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5E58" w14:textId="122EB102" w:rsidR="009240AD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Требования к содержанию, составу </w:t>
      </w:r>
      <w:r w:rsidR="00C66DB8">
        <w:rPr>
          <w:rFonts w:ascii="Times New Roman" w:hAnsi="Times New Roman" w:cs="Times New Roman"/>
          <w:b/>
          <w:bCs/>
          <w:lang w:val="ru-RU"/>
        </w:rPr>
        <w:t>оферты</w:t>
      </w:r>
      <w:r w:rsidRPr="00E82068">
        <w:rPr>
          <w:rFonts w:ascii="Times New Roman" w:hAnsi="Times New Roman" w:cs="Times New Roman"/>
          <w:b/>
          <w:bCs/>
          <w:lang w:val="ru-RU"/>
        </w:rPr>
        <w:t xml:space="preserve"> на участие в закупке </w:t>
      </w:r>
      <w:r w:rsidR="00545EB5">
        <w:rPr>
          <w:rFonts w:ascii="Times New Roman" w:hAnsi="Times New Roman" w:cs="Times New Roman"/>
          <w:b/>
          <w:bCs/>
          <w:lang w:val="ru-RU"/>
        </w:rPr>
        <w:t>через Электронный магазин</w:t>
      </w:r>
    </w:p>
    <w:p w14:paraId="7B85F01E" w14:textId="7964BE0C" w:rsidR="008804D1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lang w:val="ru-RU"/>
        </w:rPr>
      </w:pPr>
      <w:r w:rsidRPr="00E82068">
        <w:rPr>
          <w:rFonts w:ascii="Times New Roman" w:hAnsi="Times New Roman" w:cs="Times New Roman"/>
          <w:b/>
          <w:lang w:val="ru-RU"/>
        </w:rPr>
        <w:t xml:space="preserve">Для участия в </w:t>
      </w:r>
      <w:r w:rsidR="00D5297F">
        <w:rPr>
          <w:rFonts w:ascii="Times New Roman" w:hAnsi="Times New Roman" w:cs="Times New Roman"/>
          <w:b/>
          <w:lang w:val="ru-RU"/>
        </w:rPr>
        <w:t>закупке</w:t>
      </w:r>
      <w:r w:rsidRPr="00E82068">
        <w:rPr>
          <w:rFonts w:ascii="Times New Roman" w:hAnsi="Times New Roman" w:cs="Times New Roman"/>
          <w:b/>
          <w:lang w:val="ru-RU"/>
        </w:rPr>
        <w:t xml:space="preserve"> </w:t>
      </w:r>
      <w:r w:rsidR="00D5297F">
        <w:rPr>
          <w:rFonts w:ascii="Times New Roman" w:hAnsi="Times New Roman" w:cs="Times New Roman"/>
          <w:b/>
          <w:lang w:val="ru-RU"/>
        </w:rPr>
        <w:t>оферта</w:t>
      </w:r>
      <w:r w:rsidRPr="00E82068">
        <w:rPr>
          <w:rFonts w:ascii="Times New Roman" w:hAnsi="Times New Roman" w:cs="Times New Roman"/>
          <w:b/>
          <w:lang w:val="ru-RU"/>
        </w:rPr>
        <w:t xml:space="preserve"> должна содержать</w:t>
      </w:r>
      <w:r w:rsidR="00DE1F9B">
        <w:rPr>
          <w:rFonts w:ascii="Times New Roman" w:hAnsi="Times New Roman" w:cs="Times New Roman"/>
          <w:b/>
          <w:lang w:val="ru-RU"/>
        </w:rPr>
        <w:t xml:space="preserve"> (</w:t>
      </w:r>
      <w:r w:rsidR="00DE1F9B" w:rsidRPr="00DE1F9B">
        <w:rPr>
          <w:rFonts w:ascii="Times New Roman" w:hAnsi="Times New Roman" w:cs="Times New Roman"/>
          <w:b/>
          <w:lang w:val="ru-RU"/>
        </w:rPr>
        <w:t>В случае отсутствия в оферте указанных документов и информации, оферта будет признана несоответствующей требованиям</w:t>
      </w:r>
      <w:r w:rsidR="00DE1F9B">
        <w:rPr>
          <w:rFonts w:ascii="Times New Roman" w:hAnsi="Times New Roman" w:cs="Times New Roman"/>
          <w:b/>
          <w:lang w:val="ru-RU"/>
        </w:rPr>
        <w:t>)</w:t>
      </w:r>
      <w:r w:rsidRPr="00E82068">
        <w:rPr>
          <w:rFonts w:ascii="Times New Roman" w:hAnsi="Times New Roman" w:cs="Times New Roman"/>
          <w:b/>
          <w:lang w:val="ru-RU"/>
        </w:rPr>
        <w:t>:</w:t>
      </w:r>
    </w:p>
    <w:p w14:paraId="10477308" w14:textId="77777777" w:rsidR="002A39B7" w:rsidRPr="00E82068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B93A06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E82068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1) </w:t>
            </w:r>
            <w:r w:rsidR="003A0A79" w:rsidRPr="00E82068">
              <w:rPr>
                <w:rFonts w:ascii="Times New Roman" w:hAnsi="Times New Roman" w:cs="Times New Roman"/>
                <w:lang w:val="ru-RU"/>
              </w:rPr>
              <w:t>информацию и документы об участн</w:t>
            </w:r>
            <w:r w:rsidR="007615A5">
              <w:rPr>
                <w:rFonts w:ascii="Times New Roman" w:hAnsi="Times New Roman" w:cs="Times New Roman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D5297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/>
                <w:i/>
                <w:lang w:val="ru-RU"/>
              </w:rPr>
              <w:t>закупки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>
              <w:rPr>
                <w:rFonts w:ascii="Times New Roman" w:hAnsi="Times New Roman" w:cs="Times New Roman"/>
                <w:b/>
                <w:i/>
                <w:lang w:val="ru-RU"/>
              </w:rPr>
              <w:t>поставку товаров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F96ACE">
              <w:rPr>
                <w:bCs/>
                <w:lang w:val="ru-RU"/>
              </w:rPr>
              <w:t xml:space="preserve"> </w:t>
            </w: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требования к участникам закупки, предусмотренные пунктами 3-5, 7-11 части 1 статьи 31 Закона № 44-ФЗ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;</w:t>
            </w:r>
          </w:p>
          <w:p w14:paraId="7649B8F5" w14:textId="77777777" w:rsidR="00FB111E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B111E">
              <w:rPr>
                <w:rFonts w:ascii="Times New Roman" w:hAnsi="Times New Roman" w:cs="Times New Roman"/>
                <w:bCs/>
                <w:i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.</w:t>
            </w:r>
          </w:p>
          <w:p w14:paraId="3D4A3A30" w14:textId="2A9FFDC9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061C3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в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случае если предложенная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цена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контракта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(сумма цен единиц товара) снижена на 25% и более по отношению к начальной (максимальной) цене контракта (начальной сумме цен единиц товара),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участник прикладывает к оферте реестр исполненных договоров, 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>подтверждающ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ий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исполнение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(без учета правопреемства) в течение трех лет до даты подачи заявки на участие в закупке трех контрактов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, на поставку товаров схожих с объектом закупки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, исполненных без применения к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FB111E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B93A06" w14:paraId="3BBA57F9" w14:textId="77777777" w:rsidTr="00D5297F">
        <w:tc>
          <w:tcPr>
            <w:tcW w:w="1493" w:type="pct"/>
          </w:tcPr>
          <w:p w14:paraId="2DB0E240" w14:textId="152CF8CE" w:rsidR="003A0A79" w:rsidRPr="00E82068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2) 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предложени</w:t>
            </w:r>
            <w:r>
              <w:rPr>
                <w:rFonts w:ascii="Times New Roman" w:hAnsi="Times New Roman" w:cs="Times New Roman"/>
                <w:lang w:val="ru-RU"/>
              </w:rPr>
              <w:t xml:space="preserve">е участника закупки в отношении 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объекта зак</w:t>
            </w:r>
            <w:r w:rsidR="007615A5">
              <w:rPr>
                <w:rFonts w:ascii="Times New Roman" w:hAnsi="Times New Roman" w:cs="Times New Roman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05D3C3F8" w:rsidR="00D5297F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Наименование товара (наименование товара в соответствии с объектом закупки,</w:t>
            </w:r>
            <w:r w:rsidR="00881069" w:rsidRPr="0088106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</w:t>
            </w:r>
            <w:r w:rsidR="002F5B0C">
              <w:rPr>
                <w:rFonts w:ascii="Times New Roman" w:hAnsi="Times New Roman" w:cs="Times New Roman"/>
                <w:i/>
                <w:iCs/>
                <w:lang w:val="ru-RU"/>
              </w:rPr>
              <w:t>торговое наименование</w:t>
            </w:r>
            <w:r w:rsidR="00061C3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(</w:t>
            </w:r>
            <w:r w:rsidR="00660885">
              <w:rPr>
                <w:rFonts w:ascii="Times New Roman" w:hAnsi="Times New Roman" w:cs="Times New Roman"/>
                <w:i/>
                <w:iCs/>
                <w:lang w:val="ru-RU"/>
              </w:rPr>
              <w:t>при наличии</w:t>
            </w:r>
            <w:r w:rsidR="00061C39">
              <w:rPr>
                <w:rFonts w:ascii="Times New Roman" w:hAnsi="Times New Roman" w:cs="Times New Roman"/>
                <w:i/>
                <w:iCs/>
                <w:lang w:val="ru-RU"/>
              </w:rPr>
              <w:t>)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, наименование производителя)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5142F63C" w14:textId="23CD74D4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Единица измерения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5C77788C" w14:textId="01662BAB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Количество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3ED351BB" w14:textId="2431DF8B" w:rsidR="00881069" w:rsidRPr="00A55F93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="00B54F90">
              <w:rPr>
                <w:rFonts w:ascii="Times New Roman" w:hAnsi="Times New Roman" w:cs="Times New Roman"/>
                <w:i/>
                <w:iCs/>
                <w:lang w:val="ru-RU"/>
              </w:rPr>
              <w:t>Значения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характеристик</w:t>
            </w:r>
            <w:r w:rsidR="00B54F90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товаров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в соответствии с описанием объекта закупки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(</w:t>
            </w:r>
            <w:r w:rsidR="00881069" w:rsidRPr="00B36208">
              <w:rPr>
                <w:rFonts w:ascii="Times New Roman" w:hAnsi="Times New Roman" w:cs="Times New Roman"/>
                <w:i/>
                <w:iCs/>
                <w:lang w:val="ru-RU"/>
              </w:rPr>
              <w:t>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);</w:t>
            </w:r>
          </w:p>
          <w:p w14:paraId="54FE54A4" w14:textId="3D7DDD89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Наименование страны происхождения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757785C3" w14:textId="20A8AE0F" w:rsid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Срок поставки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не более установленного проектом контракта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.</w:t>
            </w:r>
          </w:p>
          <w:p w14:paraId="3AD3F4BC" w14:textId="77777777" w:rsidR="00FB111E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 w:rsidRPr="005B0E8F">
              <w:rPr>
                <w:rFonts w:ascii="Times New Roman" w:hAnsi="Times New Roman" w:cs="Times New Roman"/>
                <w:i/>
                <w:iCs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5B0E8F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DE32B9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lang w:val="ru-RU"/>
              </w:rPr>
            </w:pP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К предложению участника должны быть приложены документы</w:t>
            </w: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, </w:t>
            </w: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подтверждающие соответствие товара</w:t>
            </w: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 </w:t>
            </w: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требованиям, установленным в соответствии с законодательством Российской Федерации:</w:t>
            </w:r>
          </w:p>
          <w:p w14:paraId="7E87D319" w14:textId="6F43201B" w:rsidR="00870C60" w:rsidRPr="00870C60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lastRenderedPageBreak/>
              <w:t>-Скан-копия д</w:t>
            </w:r>
            <w:r w:rsidRPr="00DE32B9">
              <w:rPr>
                <w:rFonts w:ascii="Times New Roman" w:hAnsi="Times New Roman" w:cs="Times New Roman"/>
                <w:bCs/>
                <w:i/>
                <w:lang w:val="ru-RU"/>
              </w:rPr>
              <w:t>ействующ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его</w:t>
            </w:r>
            <w:r w:rsidRPr="00DE32B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регистрационн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ого</w:t>
            </w:r>
            <w:r w:rsidRPr="00DE32B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удостоверения для подтверждения соответствия товара требованиям, установленным Федеральным законом от 21.11.2011 № 323-ФЗ «Об основах охраны здоровья граждан в Российской Федерации».</w:t>
            </w:r>
          </w:p>
        </w:tc>
      </w:tr>
      <w:tr w:rsidR="00D5297F" w:rsidRPr="00B93A06" w14:paraId="16319AA2" w14:textId="77777777" w:rsidTr="00DE32B9">
        <w:tc>
          <w:tcPr>
            <w:tcW w:w="1493" w:type="pct"/>
          </w:tcPr>
          <w:p w14:paraId="4897B8F3" w14:textId="4D80D034" w:rsidR="00D5297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Участник закупки должен указать цену за единицу </w:t>
            </w:r>
            <w:r w:rsidR="00A55F93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товара</w:t>
            </w: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</w:p>
    <w:p w14:paraId="188DFF13" w14:textId="1D487364" w:rsidR="007726A0" w:rsidRPr="00673079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  <w:r w:rsidRPr="00673079">
        <w:rPr>
          <w:rFonts w:ascii="Times New Roman" w:eastAsia="Times New Roman" w:hAnsi="Times New Roman" w:cs="Times New Roman"/>
          <w:i/>
          <w:lang w:val="ru-RU" w:eastAsia="ru-RU"/>
        </w:rPr>
        <w:t xml:space="preserve">Рекомендуемая форма </w:t>
      </w:r>
    </w:p>
    <w:p w14:paraId="1A7F4D94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lang w:val="ru-RU" w:eastAsia="ru-RU"/>
        </w:rPr>
      </w:pPr>
      <w:r>
        <w:rPr>
          <w:rFonts w:ascii="Times New Roman" w:eastAsia="Times New Roman" w:hAnsi="Times New Roman" w:cs="Times New Roman"/>
          <w:b/>
          <w:lang w:val="ru-RU" w:eastAsia="ru-RU"/>
        </w:rPr>
        <w:t>Предложение участника</w:t>
      </w:r>
    </w:p>
    <w:p w14:paraId="20CFD9CB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B93A06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0EF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0D99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611B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0DF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  <w:r w:rsidRPr="00660885"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660885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2563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63062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CE8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FD4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  <w:r w:rsidRPr="00660885"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  <w:t>5</w:t>
            </w:r>
          </w:p>
        </w:tc>
      </w:tr>
      <w:tr w:rsidR="007726A0" w:rsidRPr="00660885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BE7F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6D6E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F325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B8A4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  <w:tr w:rsidR="007726A0" w:rsidRPr="00660885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397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274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C36C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0C22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</w:tbl>
    <w:p w14:paraId="0EB39A60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1B361517" w14:textId="77777777" w:rsidR="007726A0" w:rsidRPr="002A39B7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7CFF7EDE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F9CF7D4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798366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15B77B8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5C9A172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619964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FBE6B43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3C55386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522C03A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7815C0C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22C7BFE3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3EEACE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E273A24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FE7EA6D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96FAEF9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D934B31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046ECFA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5EBDA75" w14:textId="0F2441DD" w:rsidR="007726A0" w:rsidRPr="00E0594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E05940">
        <w:rPr>
          <w:rFonts w:ascii="Times New Roman" w:hAnsi="Times New Roman" w:cs="Times New Roman"/>
          <w:b/>
          <w:bCs/>
          <w:lang w:val="ru-RU"/>
        </w:rPr>
        <w:lastRenderedPageBreak/>
        <w:t>Инструкция по заполнению предложения участника относительно объекта закупки</w:t>
      </w:r>
    </w:p>
    <w:p w14:paraId="24289BEA" w14:textId="77777777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</w:t>
      </w:r>
      <w:r w:rsidRPr="00E05940">
        <w:rPr>
          <w:rFonts w:ascii="Times New Roman" w:hAnsi="Times New Roman" w:cs="Times New Roman"/>
          <w:lang w:val="ru-RU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E05940" w:rsidRDefault="007726A0" w:rsidP="007726A0">
      <w:pPr>
        <w:jc w:val="both"/>
        <w:rPr>
          <w:rFonts w:ascii="Times New Roman" w:hAnsi="Times New Roman" w:cs="Times New Roman"/>
        </w:rPr>
      </w:pPr>
      <w:r w:rsidRPr="00E05940">
        <w:rPr>
          <w:rFonts w:ascii="Times New Roman" w:hAnsi="Times New Roman" w:cs="Times New Roman"/>
        </w:rPr>
        <w:t xml:space="preserve">1.1. </w:t>
      </w:r>
      <w:proofErr w:type="spellStart"/>
      <w:r w:rsidRPr="00E05940">
        <w:rPr>
          <w:rFonts w:ascii="Times New Roman" w:hAnsi="Times New Roman" w:cs="Times New Roman"/>
        </w:rPr>
        <w:t>Применяются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следующие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положения</w:t>
      </w:r>
      <w:proofErr w:type="spellEnd"/>
      <w:r w:rsidRPr="00E05940">
        <w:rPr>
          <w:rFonts w:ascii="Times New Roman" w:hAnsi="Times New Roman" w:cs="Times New Roman"/>
        </w:rPr>
        <w:t xml:space="preserve"> </w:t>
      </w:r>
      <w:proofErr w:type="spellStart"/>
      <w:r w:rsidRPr="00E05940">
        <w:rPr>
          <w:rFonts w:ascii="Times New Roman" w:hAnsi="Times New Roman" w:cs="Times New Roman"/>
        </w:rPr>
        <w:t>инструкции</w:t>
      </w:r>
      <w:proofErr w:type="spellEnd"/>
      <w:r w:rsidRPr="00E05940">
        <w:rPr>
          <w:rFonts w:ascii="Times New Roman" w:hAnsi="Times New Roman" w:cs="Times New Roman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B93A06" w14:paraId="0D99CAD0" w14:textId="77777777" w:rsidTr="008E7680">
        <w:tc>
          <w:tcPr>
            <w:tcW w:w="2689" w:type="dxa"/>
            <w:shd w:val="clear" w:color="auto" w:fill="auto"/>
          </w:tcPr>
          <w:p w14:paraId="16A5C4ED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  <w:shd w:val="clear" w:color="auto" w:fill="auto"/>
          </w:tcPr>
          <w:p w14:paraId="708085CC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C54C1E" w14:paraId="383AB9DC" w14:textId="77777777" w:rsidTr="008E7680">
        <w:tc>
          <w:tcPr>
            <w:tcW w:w="2689" w:type="dxa"/>
            <w:shd w:val="clear" w:color="auto" w:fill="auto"/>
          </w:tcPr>
          <w:p w14:paraId="60065006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  <w:shd w:val="clear" w:color="auto" w:fill="auto"/>
          </w:tcPr>
          <w:p w14:paraId="6D38D470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E05940">
              <w:rPr>
                <w:rFonts w:ascii="Times New Roman" w:hAnsi="Times New Roman" w:cs="Times New Roman"/>
                <w:lang w:val="ru-RU"/>
              </w:rPr>
              <w:t>характеристики ,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указанное Заказчиком.</w:t>
            </w:r>
          </w:p>
        </w:tc>
      </w:tr>
    </w:tbl>
    <w:p w14:paraId="3FF8F96D" w14:textId="77777777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 w:rsidRPr="00E05940">
        <w:rPr>
          <w:rFonts w:ascii="Times New Roman" w:hAnsi="Times New Roman" w:cs="Times New Roman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E05940" w14:paraId="0EFBF152" w14:textId="77777777" w:rsidTr="008E7680">
        <w:tc>
          <w:tcPr>
            <w:tcW w:w="2689" w:type="dxa"/>
            <w:shd w:val="clear" w:color="auto" w:fill="auto"/>
          </w:tcPr>
          <w:p w14:paraId="4D858F88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05940">
              <w:rPr>
                <w:rFonts w:ascii="Times New Roman" w:hAnsi="Times New Roman" w:cs="Times New Roman"/>
              </w:rPr>
              <w:t>Слова</w:t>
            </w:r>
            <w:proofErr w:type="spellEnd"/>
            <w:r w:rsidRPr="00E05940">
              <w:rPr>
                <w:rFonts w:ascii="Times New Roman" w:hAnsi="Times New Roman" w:cs="Times New Roman"/>
              </w:rPr>
              <w:t>/</w:t>
            </w:r>
            <w:proofErr w:type="spellStart"/>
            <w:r w:rsidRPr="00E05940">
              <w:rPr>
                <w:rFonts w:ascii="Times New Roman" w:hAnsi="Times New Roman" w:cs="Times New Roman"/>
              </w:rPr>
              <w:t>символы</w:t>
            </w:r>
            <w:proofErr w:type="spellEnd"/>
          </w:p>
        </w:tc>
        <w:tc>
          <w:tcPr>
            <w:tcW w:w="7257" w:type="dxa"/>
            <w:shd w:val="clear" w:color="auto" w:fill="auto"/>
          </w:tcPr>
          <w:p w14:paraId="17E03272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05940">
              <w:rPr>
                <w:rFonts w:ascii="Times New Roman" w:hAnsi="Times New Roman" w:cs="Times New Roman"/>
              </w:rPr>
              <w:t>Пояснения</w:t>
            </w:r>
            <w:proofErr w:type="spellEnd"/>
          </w:p>
        </w:tc>
      </w:tr>
      <w:tr w:rsidR="007726A0" w:rsidRPr="00B93A06" w14:paraId="138485CC" w14:textId="77777777" w:rsidTr="008E7680">
        <w:tc>
          <w:tcPr>
            <w:tcW w:w="2689" w:type="dxa"/>
            <w:shd w:val="clear" w:color="auto" w:fill="auto"/>
          </w:tcPr>
          <w:p w14:paraId="72658937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менее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(</w:t>
            </w:r>
            <w:proofErr w:type="gramStart"/>
            <w:r w:rsidRPr="009B4B9A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..</w:t>
            </w:r>
            <w:proofErr w:type="gramEnd"/>
            <w:r>
              <w:rPr>
                <w:rFonts w:ascii="Times New Roman" w:hAnsi="Times New Roman" w:cs="Times New Roman"/>
                <w:color w:val="000000"/>
                <w:lang w:val="ru-RU"/>
              </w:rPr>
              <w:t>)</w:t>
            </w:r>
          </w:p>
        </w:tc>
        <w:tc>
          <w:tcPr>
            <w:tcW w:w="7257" w:type="dxa"/>
            <w:shd w:val="clear" w:color="auto" w:fill="auto"/>
          </w:tcPr>
          <w:p w14:paraId="3C4DE630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C54C1E" w14:paraId="1F873D45" w14:textId="77777777" w:rsidTr="008E7680">
        <w:tc>
          <w:tcPr>
            <w:tcW w:w="2689" w:type="dxa"/>
            <w:shd w:val="clear" w:color="auto" w:fill="auto"/>
          </w:tcPr>
          <w:p w14:paraId="5E0DAC17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более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(…≤)</w:t>
            </w:r>
          </w:p>
        </w:tc>
        <w:tc>
          <w:tcPr>
            <w:tcW w:w="7257" w:type="dxa"/>
            <w:shd w:val="clear" w:color="auto" w:fill="auto"/>
          </w:tcPr>
          <w:p w14:paraId="4D8FC50C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в заявке указывает значение </w:t>
            </w:r>
            <w:proofErr w:type="gramStart"/>
            <w:r w:rsidRPr="00E05940">
              <w:rPr>
                <w:rFonts w:ascii="Times New Roman" w:hAnsi="Times New Roman" w:cs="Times New Roman"/>
                <w:lang w:val="ru-RU"/>
              </w:rPr>
              <w:t>характеристики  менее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или равное установленному.</w:t>
            </w:r>
          </w:p>
        </w:tc>
      </w:tr>
      <w:tr w:rsidR="00BD446D" w:rsidRPr="00C54C1E" w14:paraId="3000C9C5" w14:textId="77777777" w:rsidTr="00B93A06">
        <w:trPr>
          <w:trHeight w:val="615"/>
        </w:trPr>
        <w:tc>
          <w:tcPr>
            <w:tcW w:w="2689" w:type="dxa"/>
            <w:shd w:val="clear" w:color="auto" w:fill="auto"/>
          </w:tcPr>
          <w:p w14:paraId="2031266D" w14:textId="77777777" w:rsidR="00BD446D" w:rsidRPr="00E05940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менее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… и не более …</w:t>
            </w:r>
          </w:p>
        </w:tc>
        <w:tc>
          <w:tcPr>
            <w:tcW w:w="7257" w:type="dxa"/>
            <w:shd w:val="clear" w:color="auto" w:fill="auto"/>
          </w:tcPr>
          <w:p w14:paraId="189BE730" w14:textId="54EEBC24" w:rsidR="00B93A06" w:rsidRPr="00E05940" w:rsidRDefault="00BD446D" w:rsidP="00A47A61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в заявке указывает значение характеристики </w:t>
            </w:r>
            <w:r>
              <w:rPr>
                <w:rFonts w:ascii="Times New Roman" w:hAnsi="Times New Roman" w:cs="Times New Roman"/>
                <w:lang w:val="ru-RU"/>
              </w:rPr>
              <w:t xml:space="preserve">более или равное 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 xml:space="preserve">и </w:t>
            </w:r>
            <w:r w:rsidRPr="00E05940">
              <w:rPr>
                <w:rFonts w:ascii="Times New Roman" w:hAnsi="Times New Roman" w:cs="Times New Roman"/>
                <w:lang w:val="ru-RU"/>
              </w:rPr>
              <w:t xml:space="preserve"> менее</w:t>
            </w:r>
            <w:proofErr w:type="gramEnd"/>
            <w:r w:rsidRPr="00E05940">
              <w:rPr>
                <w:rFonts w:ascii="Times New Roman" w:hAnsi="Times New Roman" w:cs="Times New Roman"/>
                <w:lang w:val="ru-RU"/>
              </w:rPr>
              <w:t xml:space="preserve"> или равное установленн</w:t>
            </w:r>
            <w:r>
              <w:rPr>
                <w:rFonts w:ascii="Times New Roman" w:hAnsi="Times New Roman" w:cs="Times New Roman"/>
                <w:lang w:val="ru-RU"/>
              </w:rPr>
              <w:t>ым</w:t>
            </w:r>
            <w:r w:rsidRPr="00E05940">
              <w:rPr>
                <w:rFonts w:ascii="Times New Roman" w:hAnsi="Times New Roman" w:cs="Times New Roman"/>
                <w:lang w:val="ru-RU"/>
              </w:rPr>
              <w:t>.</w:t>
            </w:r>
          </w:p>
        </w:tc>
      </w:tr>
      <w:tr w:rsidR="00B93A06" w:rsidRPr="00B93A06" w14:paraId="5BA17023" w14:textId="77777777" w:rsidTr="00A47A61">
        <w:trPr>
          <w:trHeight w:val="420"/>
        </w:trPr>
        <w:tc>
          <w:tcPr>
            <w:tcW w:w="2689" w:type="dxa"/>
            <w:shd w:val="clear" w:color="auto" w:fill="auto"/>
          </w:tcPr>
          <w:p w14:paraId="65096CCF" w14:textId="76354810" w:rsidR="00B93A06" w:rsidRPr="00E05940" w:rsidRDefault="00B93A06" w:rsidP="00A47A6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Эквивалент </w:t>
            </w:r>
          </w:p>
        </w:tc>
        <w:tc>
          <w:tcPr>
            <w:tcW w:w="7257" w:type="dxa"/>
            <w:shd w:val="clear" w:color="auto" w:fill="auto"/>
          </w:tcPr>
          <w:p w14:paraId="35A02468" w14:textId="77777777" w:rsidR="00B93A06" w:rsidRPr="00E05940" w:rsidRDefault="00B93A06" w:rsidP="00B93A06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Участник закупки не должен указывать эквивалент</w:t>
            </w:r>
          </w:p>
        </w:tc>
      </w:tr>
      <w:tr w:rsidR="00BD446D" w:rsidRPr="00B93A06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40D6" w14:textId="77777777" w:rsidR="00BD446D" w:rsidRPr="00E05940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61D92" w14:textId="77777777" w:rsidR="00BD446D" w:rsidRPr="00E05940" w:rsidRDefault="00BD446D" w:rsidP="00A47A61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 w:rsidRPr="00E05940">
        <w:rPr>
          <w:rFonts w:ascii="Times New Roman" w:hAnsi="Times New Roman" w:cs="Times New Roman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lang w:val="ru-RU"/>
        </w:rPr>
      </w:pPr>
      <w:r>
        <w:rPr>
          <w:rFonts w:ascii="Times New Roman" w:eastAsia="Arial Unicode MS" w:hAnsi="Times New Roman" w:cs="Times New Roman"/>
          <w:bCs/>
          <w:color w:val="000000"/>
          <w:lang w:val="ru-RU"/>
        </w:rPr>
        <w:t>3.</w:t>
      </w:r>
      <w:r w:rsidRPr="00E05940">
        <w:rPr>
          <w:rFonts w:ascii="Times New Roman" w:eastAsia="Arial Unicode MS" w:hAnsi="Times New Roman" w:cs="Times New Roman"/>
          <w:bCs/>
          <w:color w:val="000000"/>
          <w:lang w:val="ru-RU"/>
        </w:rPr>
        <w:t xml:space="preserve">Ответственность за достоверность сведений о конкретных показателях используемого товара, указанных в </w:t>
      </w:r>
      <w:r>
        <w:rPr>
          <w:rFonts w:ascii="Times New Roman" w:eastAsia="Arial Unicode MS" w:hAnsi="Times New Roman" w:cs="Times New Roman"/>
          <w:bCs/>
          <w:color w:val="000000"/>
          <w:lang w:val="ru-RU"/>
        </w:rPr>
        <w:t>оферте</w:t>
      </w:r>
      <w:r w:rsidRPr="00E05940">
        <w:rPr>
          <w:rFonts w:ascii="Times New Roman" w:eastAsia="Arial Unicode MS" w:hAnsi="Times New Roman" w:cs="Times New Roman"/>
          <w:bCs/>
          <w:color w:val="000000"/>
          <w:lang w:val="ru-RU"/>
        </w:rPr>
        <w:t>, несет участник закупки.</w:t>
      </w:r>
    </w:p>
    <w:p w14:paraId="051F8806" w14:textId="77777777" w:rsidR="007726A0" w:rsidRPr="00E05940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lang w:val="ru-RU"/>
        </w:rPr>
      </w:pPr>
    </w:p>
    <w:p w14:paraId="3A1B8E83" w14:textId="77777777" w:rsidR="007726A0" w:rsidRPr="00D77C43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7726A0" w:rsidRPr="00D77C43" w:rsidSect="00BA548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4E7F3" w14:textId="77777777" w:rsidR="00BA548F" w:rsidRDefault="00BA548F" w:rsidP="00031F13">
      <w:pPr>
        <w:spacing w:before="0" w:after="0"/>
      </w:pPr>
      <w:r>
        <w:separator/>
      </w:r>
    </w:p>
  </w:endnote>
  <w:endnote w:type="continuationSeparator" w:id="0">
    <w:p w14:paraId="59C4E942" w14:textId="77777777" w:rsidR="00BA548F" w:rsidRDefault="00BA548F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1FF1C" w14:textId="77777777" w:rsidR="00BA548F" w:rsidRDefault="00BA548F" w:rsidP="00031F13">
      <w:pPr>
        <w:spacing w:before="0" w:after="0"/>
      </w:pPr>
      <w:r>
        <w:separator/>
      </w:r>
    </w:p>
  </w:footnote>
  <w:footnote w:type="continuationSeparator" w:id="0">
    <w:p w14:paraId="06B8E640" w14:textId="77777777" w:rsidR="00BA548F" w:rsidRDefault="00BA548F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2"/>
  </w:num>
  <w:num w:numId="2" w16cid:durableId="20134256">
    <w:abstractNumId w:val="1"/>
  </w:num>
  <w:num w:numId="3" w16cid:durableId="1591696187">
    <w:abstractNumId w:val="3"/>
  </w:num>
  <w:num w:numId="4" w16cid:durableId="71955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16DD6"/>
    <w:rsid w:val="0042516B"/>
    <w:rsid w:val="0042552C"/>
    <w:rsid w:val="00430077"/>
    <w:rsid w:val="00440C0A"/>
    <w:rsid w:val="004412DC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16271"/>
    <w:rsid w:val="00722DAB"/>
    <w:rsid w:val="0073327D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22AB"/>
    <w:rsid w:val="00850FF5"/>
    <w:rsid w:val="0085285C"/>
    <w:rsid w:val="00856AA9"/>
    <w:rsid w:val="00870C60"/>
    <w:rsid w:val="0087160C"/>
    <w:rsid w:val="008804D1"/>
    <w:rsid w:val="00881069"/>
    <w:rsid w:val="0088713D"/>
    <w:rsid w:val="00891225"/>
    <w:rsid w:val="008A0A58"/>
    <w:rsid w:val="008A3C1A"/>
    <w:rsid w:val="008A66DE"/>
    <w:rsid w:val="008A7966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02BD7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93A06"/>
    <w:rsid w:val="00BA0EAB"/>
    <w:rsid w:val="00BA50B2"/>
    <w:rsid w:val="00BA548F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5273F"/>
    <w:rsid w:val="00C54C1E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71DA7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Евгения Л. Земкова</cp:lastModifiedBy>
  <cp:revision>2</cp:revision>
  <cp:lastPrinted>2024-03-01T09:18:00Z</cp:lastPrinted>
  <dcterms:created xsi:type="dcterms:W3CDTF">2024-04-09T12:07:00Z</dcterms:created>
  <dcterms:modified xsi:type="dcterms:W3CDTF">2024-04-09T12:07:00Z</dcterms:modified>
</cp:coreProperties>
</file>