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D125E" w14:textId="4828894C" w:rsidR="00D141D2" w:rsidRPr="00E02204" w:rsidRDefault="00D141D2" w:rsidP="00E32A91">
      <w:pPr>
        <w:pStyle w:val="ad"/>
        <w:rPr>
          <w:sz w:val="24"/>
        </w:rPr>
      </w:pPr>
      <w:r w:rsidRPr="00E02204">
        <w:rPr>
          <w:b/>
          <w:sz w:val="24"/>
        </w:rPr>
        <w:t>ДОГОВОР №</w:t>
      </w:r>
      <w:r w:rsidR="005C455F">
        <w:rPr>
          <w:b/>
          <w:sz w:val="24"/>
        </w:rPr>
        <w:t xml:space="preserve"> </w:t>
      </w:r>
      <w:r w:rsidR="00022BA2">
        <w:rPr>
          <w:b/>
          <w:sz w:val="24"/>
        </w:rPr>
        <w:t>48М/01-24</w:t>
      </w:r>
    </w:p>
    <w:p w14:paraId="251693D7" w14:textId="2F8D8F6C" w:rsidR="00D141D2" w:rsidRPr="00E02204" w:rsidRDefault="00D141D2">
      <w:pPr>
        <w:pStyle w:val="210"/>
        <w:rPr>
          <w:sz w:val="22"/>
          <w:szCs w:val="22"/>
        </w:rPr>
      </w:pPr>
      <w:r w:rsidRPr="00E02204">
        <w:rPr>
          <w:sz w:val="22"/>
          <w:szCs w:val="22"/>
        </w:rPr>
        <w:t>Санкт-Петербург</w:t>
      </w:r>
      <w:r w:rsidRPr="00E02204">
        <w:rPr>
          <w:sz w:val="22"/>
          <w:szCs w:val="22"/>
        </w:rPr>
        <w:tab/>
      </w:r>
      <w:r w:rsidRPr="00E02204">
        <w:rPr>
          <w:sz w:val="22"/>
          <w:szCs w:val="22"/>
        </w:rPr>
        <w:tab/>
      </w:r>
      <w:r w:rsidRPr="00E02204">
        <w:rPr>
          <w:sz w:val="22"/>
          <w:szCs w:val="22"/>
        </w:rPr>
        <w:tab/>
      </w:r>
      <w:r w:rsidRPr="00E02204">
        <w:rPr>
          <w:sz w:val="22"/>
          <w:szCs w:val="22"/>
        </w:rPr>
        <w:tab/>
      </w:r>
      <w:r w:rsidRPr="00E02204">
        <w:rPr>
          <w:sz w:val="22"/>
          <w:szCs w:val="22"/>
        </w:rPr>
        <w:tab/>
      </w:r>
      <w:r w:rsidRPr="00E02204">
        <w:rPr>
          <w:sz w:val="22"/>
          <w:szCs w:val="22"/>
        </w:rPr>
        <w:tab/>
      </w:r>
      <w:r w:rsidRPr="00E02204">
        <w:rPr>
          <w:sz w:val="22"/>
          <w:szCs w:val="22"/>
        </w:rPr>
        <w:tab/>
      </w:r>
      <w:r w:rsidR="00364274">
        <w:rPr>
          <w:sz w:val="22"/>
          <w:szCs w:val="22"/>
        </w:rPr>
        <w:t xml:space="preserve">   </w:t>
      </w:r>
      <w:r w:rsidR="004A1F2C">
        <w:rPr>
          <w:sz w:val="22"/>
          <w:szCs w:val="22"/>
        </w:rPr>
        <w:t xml:space="preserve">            </w:t>
      </w:r>
      <w:r w:rsidRPr="00E02204">
        <w:rPr>
          <w:sz w:val="22"/>
          <w:szCs w:val="22"/>
        </w:rPr>
        <w:t>«</w:t>
      </w:r>
      <w:r w:rsidR="003A0456">
        <w:rPr>
          <w:sz w:val="22"/>
          <w:szCs w:val="22"/>
        </w:rPr>
        <w:t xml:space="preserve">    </w:t>
      </w:r>
      <w:r w:rsidR="00364274">
        <w:rPr>
          <w:sz w:val="22"/>
          <w:szCs w:val="22"/>
        </w:rPr>
        <w:t>»</w:t>
      </w:r>
      <w:r w:rsidR="00022BA2">
        <w:rPr>
          <w:sz w:val="22"/>
          <w:szCs w:val="22"/>
        </w:rPr>
        <w:t xml:space="preserve"> </w:t>
      </w:r>
      <w:r w:rsidR="003A0456">
        <w:rPr>
          <w:sz w:val="22"/>
          <w:szCs w:val="22"/>
        </w:rPr>
        <w:t xml:space="preserve">                    </w:t>
      </w:r>
      <w:r w:rsidR="00ED67EE">
        <w:rPr>
          <w:sz w:val="22"/>
          <w:szCs w:val="22"/>
        </w:rPr>
        <w:t xml:space="preserve"> </w:t>
      </w:r>
      <w:r w:rsidRPr="00E02204">
        <w:rPr>
          <w:sz w:val="22"/>
          <w:szCs w:val="22"/>
        </w:rPr>
        <w:t>202</w:t>
      </w:r>
      <w:r w:rsidR="00413EDE">
        <w:rPr>
          <w:sz w:val="22"/>
          <w:szCs w:val="22"/>
        </w:rPr>
        <w:t>4</w:t>
      </w:r>
      <w:r w:rsidRPr="00E02204">
        <w:rPr>
          <w:sz w:val="22"/>
          <w:szCs w:val="22"/>
        </w:rPr>
        <w:t xml:space="preserve"> г</w:t>
      </w:r>
      <w:r w:rsidR="00E8026E" w:rsidRPr="00E02204">
        <w:rPr>
          <w:sz w:val="22"/>
          <w:szCs w:val="22"/>
        </w:rPr>
        <w:t>.</w:t>
      </w:r>
    </w:p>
    <w:p w14:paraId="6E3263F6" w14:textId="77777777" w:rsidR="00D141D2" w:rsidRPr="00E02204" w:rsidRDefault="00D141D2">
      <w:pPr>
        <w:pStyle w:val="210"/>
        <w:rPr>
          <w:sz w:val="22"/>
          <w:szCs w:val="22"/>
        </w:rPr>
      </w:pPr>
    </w:p>
    <w:p w14:paraId="1E31D1CD" w14:textId="1DFFBF9B" w:rsidR="00D141D2" w:rsidRPr="0099781E" w:rsidRDefault="00F8135B" w:rsidP="0019473E">
      <w:pPr>
        <w:ind w:firstLine="720"/>
        <w:jc w:val="both"/>
        <w:rPr>
          <w:b/>
          <w:sz w:val="22"/>
          <w:szCs w:val="22"/>
        </w:rPr>
      </w:pPr>
      <w:r w:rsidRPr="00F8135B">
        <w:rPr>
          <w:rStyle w:val="layout"/>
          <w:b/>
          <w:bCs/>
          <w:sz w:val="22"/>
          <w:szCs w:val="22"/>
        </w:rPr>
        <w:t xml:space="preserve">Санкт-Петербургское государственное бюджетное профессиональное образовательное учреждение </w:t>
      </w:r>
      <w:r w:rsidR="0099781E" w:rsidRPr="00F8135B">
        <w:rPr>
          <w:rStyle w:val="layout"/>
          <w:b/>
          <w:bCs/>
          <w:sz w:val="22"/>
          <w:szCs w:val="22"/>
        </w:rPr>
        <w:t>«Санкт-Петербургское Музыкальное училище имени М.П.</w:t>
      </w:r>
      <w:r>
        <w:rPr>
          <w:rStyle w:val="layout"/>
          <w:b/>
          <w:bCs/>
          <w:sz w:val="22"/>
          <w:szCs w:val="22"/>
        </w:rPr>
        <w:t xml:space="preserve"> </w:t>
      </w:r>
      <w:r w:rsidR="0099781E" w:rsidRPr="00F8135B">
        <w:rPr>
          <w:rStyle w:val="layout"/>
          <w:b/>
          <w:bCs/>
          <w:sz w:val="22"/>
          <w:szCs w:val="22"/>
        </w:rPr>
        <w:t>Мусоргского»</w:t>
      </w:r>
      <w:r w:rsidR="00526D94">
        <w:rPr>
          <w:rStyle w:val="layout"/>
          <w:b/>
          <w:bCs/>
          <w:sz w:val="22"/>
          <w:szCs w:val="22"/>
        </w:rPr>
        <w:t xml:space="preserve"> </w:t>
      </w:r>
      <w:r w:rsidR="00526D94" w:rsidRPr="00526D94">
        <w:rPr>
          <w:rStyle w:val="layout"/>
          <w:bCs/>
          <w:sz w:val="22"/>
          <w:szCs w:val="22"/>
        </w:rPr>
        <w:t>(сокращенно - СПб ГБПОУ «Санкт-Петербургское музыкальное училище имени М.П. Мусоргского»)</w:t>
      </w:r>
      <w:r w:rsidR="00545DF7">
        <w:rPr>
          <w:rStyle w:val="layout"/>
          <w:bCs/>
          <w:sz w:val="22"/>
          <w:szCs w:val="22"/>
        </w:rPr>
        <w:t xml:space="preserve"> в лице директора </w:t>
      </w:r>
      <w:r w:rsidR="00545DF7" w:rsidRPr="00545DF7">
        <w:rPr>
          <w:rStyle w:val="layout"/>
          <w:b/>
          <w:bCs/>
          <w:sz w:val="22"/>
          <w:szCs w:val="22"/>
        </w:rPr>
        <w:t>Серова Юрия Эдуардовича</w:t>
      </w:r>
      <w:r w:rsidR="00545DF7">
        <w:rPr>
          <w:rStyle w:val="layout"/>
          <w:bCs/>
          <w:sz w:val="22"/>
          <w:szCs w:val="22"/>
        </w:rPr>
        <w:t>, действующего на основании Устава</w:t>
      </w:r>
      <w:r w:rsidR="00D141D2" w:rsidRPr="00526D94">
        <w:rPr>
          <w:sz w:val="22"/>
          <w:szCs w:val="22"/>
        </w:rPr>
        <w:t>,</w:t>
      </w:r>
      <w:r w:rsidR="00D141D2" w:rsidRPr="0099781E">
        <w:rPr>
          <w:b/>
          <w:sz w:val="22"/>
          <w:szCs w:val="22"/>
        </w:rPr>
        <w:t xml:space="preserve"> </w:t>
      </w:r>
      <w:r w:rsidR="00D141D2" w:rsidRPr="0099781E">
        <w:rPr>
          <w:sz w:val="22"/>
          <w:szCs w:val="22"/>
        </w:rPr>
        <w:t>именуем</w:t>
      </w:r>
      <w:r w:rsidR="0099781E" w:rsidRPr="0099781E">
        <w:rPr>
          <w:sz w:val="22"/>
          <w:szCs w:val="22"/>
        </w:rPr>
        <w:t>ое</w:t>
      </w:r>
      <w:r w:rsidR="00D141D2" w:rsidRPr="0099781E">
        <w:rPr>
          <w:sz w:val="22"/>
          <w:szCs w:val="22"/>
        </w:rPr>
        <w:t xml:space="preserve"> </w:t>
      </w:r>
      <w:r w:rsidR="00224AE8">
        <w:rPr>
          <w:sz w:val="22"/>
          <w:szCs w:val="22"/>
        </w:rPr>
        <w:br/>
      </w:r>
      <w:r w:rsidR="00D141D2" w:rsidRPr="0099781E">
        <w:rPr>
          <w:sz w:val="22"/>
          <w:szCs w:val="22"/>
        </w:rPr>
        <w:t xml:space="preserve">в дальнейшем </w:t>
      </w:r>
      <w:r w:rsidR="00D141D2" w:rsidRPr="0099781E">
        <w:rPr>
          <w:b/>
          <w:sz w:val="22"/>
          <w:szCs w:val="22"/>
        </w:rPr>
        <w:t>«Заказчик»</w:t>
      </w:r>
      <w:r w:rsidR="00D141D2" w:rsidRPr="0099781E">
        <w:rPr>
          <w:sz w:val="22"/>
          <w:szCs w:val="22"/>
        </w:rPr>
        <w:t>, с одной стороны, и</w:t>
      </w:r>
      <w:r w:rsidR="005C455F">
        <w:rPr>
          <w:sz w:val="22"/>
          <w:szCs w:val="22"/>
        </w:rPr>
        <w:t>_______</w:t>
      </w:r>
      <w:r w:rsidR="00D141D2" w:rsidRPr="0099781E">
        <w:rPr>
          <w:sz w:val="22"/>
          <w:szCs w:val="22"/>
        </w:rPr>
        <w:t xml:space="preserve">, именуемое в дальнейшем </w:t>
      </w:r>
      <w:r w:rsidR="00D141D2" w:rsidRPr="0099781E">
        <w:rPr>
          <w:b/>
          <w:sz w:val="22"/>
          <w:szCs w:val="22"/>
        </w:rPr>
        <w:t>«Исполнитель»</w:t>
      </w:r>
      <w:r w:rsidR="00D141D2" w:rsidRPr="0099781E">
        <w:rPr>
          <w:sz w:val="22"/>
          <w:szCs w:val="22"/>
        </w:rPr>
        <w:t xml:space="preserve">, с другой стороны, вместе именуемые «Стороны», </w:t>
      </w:r>
      <w:r w:rsidR="005C455F" w:rsidRPr="005C455F">
        <w:rPr>
          <w:sz w:val="22"/>
          <w:szCs w:val="22"/>
        </w:rPr>
        <w:t>в соответствии с п. 5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r w:rsidR="00D141D2" w:rsidRPr="0099781E">
        <w:rPr>
          <w:sz w:val="22"/>
          <w:szCs w:val="22"/>
        </w:rPr>
        <w:t>:</w:t>
      </w:r>
    </w:p>
    <w:p w14:paraId="784A5BA5" w14:textId="77777777" w:rsidR="00D141D2" w:rsidRPr="00E02204" w:rsidRDefault="00D141D2">
      <w:pPr>
        <w:jc w:val="both"/>
        <w:rPr>
          <w:b/>
          <w:sz w:val="22"/>
          <w:szCs w:val="22"/>
        </w:rPr>
      </w:pPr>
    </w:p>
    <w:p w14:paraId="57AAAF4B" w14:textId="77777777" w:rsidR="00D141D2" w:rsidRPr="00E02204" w:rsidRDefault="00D141D2">
      <w:pPr>
        <w:numPr>
          <w:ilvl w:val="0"/>
          <w:numId w:val="2"/>
        </w:numPr>
        <w:jc w:val="center"/>
        <w:rPr>
          <w:b/>
          <w:sz w:val="22"/>
          <w:szCs w:val="22"/>
        </w:rPr>
      </w:pPr>
      <w:r w:rsidRPr="00E02204">
        <w:rPr>
          <w:b/>
          <w:sz w:val="22"/>
          <w:szCs w:val="22"/>
        </w:rPr>
        <w:t>Предмет договора.</w:t>
      </w:r>
    </w:p>
    <w:p w14:paraId="7028D762" w14:textId="2BB9FEA8" w:rsidR="00D141D2" w:rsidRPr="00F77664" w:rsidRDefault="00654DB4">
      <w:pPr>
        <w:ind w:firstLine="360"/>
        <w:jc w:val="both"/>
        <w:rPr>
          <w:sz w:val="22"/>
          <w:szCs w:val="22"/>
        </w:rPr>
      </w:pPr>
      <w:r w:rsidRPr="00F77664">
        <w:rPr>
          <w:sz w:val="22"/>
          <w:szCs w:val="22"/>
        </w:rPr>
        <w:t xml:space="preserve">1.1. </w:t>
      </w:r>
      <w:r w:rsidR="00D141D2" w:rsidRPr="00F77664">
        <w:rPr>
          <w:sz w:val="22"/>
          <w:szCs w:val="22"/>
        </w:rPr>
        <w:t xml:space="preserve">Предметом настоящего договора является оказание услуг по организации </w:t>
      </w:r>
      <w:r w:rsidR="00557D3C">
        <w:rPr>
          <w:sz w:val="22"/>
          <w:szCs w:val="22"/>
        </w:rPr>
        <w:t xml:space="preserve">проведения </w:t>
      </w:r>
      <w:r w:rsidR="00F77664" w:rsidRPr="00F77664">
        <w:rPr>
          <w:bCs/>
          <w:sz w:val="22"/>
          <w:szCs w:val="22"/>
        </w:rPr>
        <w:t xml:space="preserve">культурно-досугового музыкального мероприятия «Концерт камерного оркестра музыкального училища имени М.П. Мусоргского» </w:t>
      </w:r>
      <w:r w:rsidR="00F77664" w:rsidRPr="00F77664">
        <w:rPr>
          <w:sz w:val="22"/>
          <w:szCs w:val="22"/>
        </w:rPr>
        <w:t xml:space="preserve">(далее – также – программа) </w:t>
      </w:r>
      <w:r w:rsidR="00F77664" w:rsidRPr="00F77664">
        <w:rPr>
          <w:bCs/>
          <w:sz w:val="22"/>
          <w:szCs w:val="22"/>
        </w:rPr>
        <w:t>в Белом зале Музея политической истории</w:t>
      </w:r>
      <w:r w:rsidR="00557D3C">
        <w:rPr>
          <w:bCs/>
          <w:sz w:val="22"/>
          <w:szCs w:val="22"/>
        </w:rPr>
        <w:t xml:space="preserve"> </w:t>
      </w:r>
      <w:r w:rsidR="00F77664" w:rsidRPr="00F77664">
        <w:rPr>
          <w:bCs/>
          <w:sz w:val="22"/>
          <w:szCs w:val="22"/>
        </w:rPr>
        <w:t>России с посещением музейных экспозиций и выставок 26 апреля 2024 г. с 15:00 до 17:30</w:t>
      </w:r>
      <w:r w:rsidR="00557D3C">
        <w:rPr>
          <w:bCs/>
          <w:sz w:val="22"/>
          <w:szCs w:val="22"/>
        </w:rPr>
        <w:t>.</w:t>
      </w:r>
    </w:p>
    <w:p w14:paraId="69DBCF26" w14:textId="5A115318" w:rsidR="00121746" w:rsidRPr="00F77664" w:rsidRDefault="00121746" w:rsidP="00121746">
      <w:pPr>
        <w:ind w:firstLine="360"/>
        <w:jc w:val="both"/>
        <w:rPr>
          <w:sz w:val="22"/>
          <w:szCs w:val="22"/>
        </w:rPr>
      </w:pPr>
      <w:r w:rsidRPr="00F77664">
        <w:rPr>
          <w:sz w:val="22"/>
          <w:szCs w:val="22"/>
        </w:rPr>
        <w:t xml:space="preserve">1.2. Количество </w:t>
      </w:r>
      <w:r w:rsidR="00244B94" w:rsidRPr="00F77664">
        <w:rPr>
          <w:sz w:val="22"/>
          <w:szCs w:val="22"/>
        </w:rPr>
        <w:t xml:space="preserve">участников </w:t>
      </w:r>
      <w:r w:rsidR="00BD50C7" w:rsidRPr="00F77664">
        <w:rPr>
          <w:sz w:val="22"/>
          <w:szCs w:val="22"/>
        </w:rPr>
        <w:t xml:space="preserve">мероприятия не более </w:t>
      </w:r>
      <w:r w:rsidR="00C07D4C" w:rsidRPr="00F77664">
        <w:rPr>
          <w:sz w:val="22"/>
          <w:szCs w:val="22"/>
        </w:rPr>
        <w:t>7</w:t>
      </w:r>
      <w:r w:rsidR="00F63D5B" w:rsidRPr="00F77664">
        <w:rPr>
          <w:sz w:val="22"/>
          <w:szCs w:val="22"/>
        </w:rPr>
        <w:t>0</w:t>
      </w:r>
      <w:r w:rsidR="00BD50C7" w:rsidRPr="00F77664">
        <w:rPr>
          <w:sz w:val="22"/>
          <w:szCs w:val="22"/>
        </w:rPr>
        <w:t xml:space="preserve"> (</w:t>
      </w:r>
      <w:r w:rsidR="00C07D4C" w:rsidRPr="00F77664">
        <w:rPr>
          <w:sz w:val="22"/>
          <w:szCs w:val="22"/>
        </w:rPr>
        <w:t>Семидеся</w:t>
      </w:r>
      <w:r w:rsidR="00ED0288" w:rsidRPr="00F77664">
        <w:rPr>
          <w:sz w:val="22"/>
          <w:szCs w:val="22"/>
        </w:rPr>
        <w:t>ти</w:t>
      </w:r>
      <w:r w:rsidR="002A469C" w:rsidRPr="00F77664">
        <w:rPr>
          <w:sz w:val="22"/>
          <w:szCs w:val="22"/>
        </w:rPr>
        <w:t>)</w:t>
      </w:r>
      <w:r w:rsidRPr="00F77664">
        <w:rPr>
          <w:sz w:val="22"/>
          <w:szCs w:val="22"/>
        </w:rPr>
        <w:t xml:space="preserve"> человек.</w:t>
      </w:r>
    </w:p>
    <w:p w14:paraId="30A6CB15" w14:textId="77777777" w:rsidR="00121746" w:rsidRPr="00E02204" w:rsidRDefault="00121746">
      <w:pPr>
        <w:ind w:firstLine="360"/>
        <w:jc w:val="both"/>
        <w:rPr>
          <w:sz w:val="22"/>
          <w:szCs w:val="22"/>
        </w:rPr>
      </w:pPr>
    </w:p>
    <w:p w14:paraId="09C9BC26" w14:textId="77777777" w:rsidR="00D141D2" w:rsidRPr="00E02204" w:rsidRDefault="00D141D2">
      <w:pPr>
        <w:numPr>
          <w:ilvl w:val="0"/>
          <w:numId w:val="2"/>
        </w:numPr>
        <w:jc w:val="center"/>
        <w:rPr>
          <w:b/>
          <w:sz w:val="22"/>
          <w:szCs w:val="22"/>
        </w:rPr>
      </w:pPr>
      <w:r w:rsidRPr="00E02204">
        <w:rPr>
          <w:b/>
          <w:sz w:val="22"/>
          <w:szCs w:val="22"/>
        </w:rPr>
        <w:t>Права и обязанности сторон.</w:t>
      </w:r>
    </w:p>
    <w:p w14:paraId="0FDADE7C" w14:textId="77777777" w:rsidR="00D141D2" w:rsidRPr="00E02204" w:rsidRDefault="00D141D2">
      <w:pPr>
        <w:jc w:val="both"/>
        <w:rPr>
          <w:b/>
          <w:sz w:val="22"/>
          <w:szCs w:val="22"/>
        </w:rPr>
      </w:pPr>
      <w:r w:rsidRPr="00E02204">
        <w:rPr>
          <w:b/>
          <w:sz w:val="22"/>
          <w:szCs w:val="22"/>
        </w:rPr>
        <w:t>2.1</w:t>
      </w:r>
      <w:r w:rsidR="00ED042D" w:rsidRPr="00E02204">
        <w:rPr>
          <w:b/>
          <w:sz w:val="22"/>
          <w:szCs w:val="22"/>
        </w:rPr>
        <w:t>.</w:t>
      </w:r>
      <w:r w:rsidRPr="00E02204">
        <w:rPr>
          <w:b/>
          <w:sz w:val="22"/>
          <w:szCs w:val="22"/>
        </w:rPr>
        <w:tab/>
        <w:t>Исполнитель обязан:</w:t>
      </w:r>
    </w:p>
    <w:p w14:paraId="5A95FDA8" w14:textId="77777777" w:rsidR="00D141D2" w:rsidRPr="00E02204" w:rsidRDefault="00D141D2">
      <w:pPr>
        <w:jc w:val="both"/>
        <w:rPr>
          <w:sz w:val="22"/>
          <w:szCs w:val="22"/>
        </w:rPr>
      </w:pPr>
      <w:r w:rsidRPr="00E02204">
        <w:rPr>
          <w:sz w:val="22"/>
          <w:szCs w:val="22"/>
        </w:rPr>
        <w:t>2.1.1. Обеспечить пропуск участников программы и зрителей программы совместно с представителями Заказчика, в соответств</w:t>
      </w:r>
      <w:r w:rsidR="003F0D66" w:rsidRPr="00E02204">
        <w:rPr>
          <w:sz w:val="22"/>
          <w:szCs w:val="22"/>
        </w:rPr>
        <w:t>ии с предусмотренной программой.</w:t>
      </w:r>
    </w:p>
    <w:p w14:paraId="4731023A" w14:textId="4EE34064" w:rsidR="00D141D2" w:rsidRPr="00E02204" w:rsidRDefault="00D141D2">
      <w:pPr>
        <w:jc w:val="both"/>
        <w:rPr>
          <w:sz w:val="22"/>
          <w:szCs w:val="22"/>
        </w:rPr>
      </w:pPr>
      <w:r w:rsidRPr="00E02204">
        <w:rPr>
          <w:sz w:val="22"/>
          <w:szCs w:val="22"/>
        </w:rPr>
        <w:t>2.1.2. Предоставить посадочные места в Белом зале (</w:t>
      </w:r>
      <w:r w:rsidR="00C07D4C">
        <w:rPr>
          <w:sz w:val="22"/>
          <w:szCs w:val="22"/>
        </w:rPr>
        <w:t>7</w:t>
      </w:r>
      <w:r w:rsidR="00F63D5B">
        <w:rPr>
          <w:sz w:val="22"/>
          <w:szCs w:val="22"/>
        </w:rPr>
        <w:t>0</w:t>
      </w:r>
      <w:r w:rsidRPr="00E02204">
        <w:rPr>
          <w:sz w:val="22"/>
          <w:szCs w:val="22"/>
        </w:rPr>
        <w:t xml:space="preserve"> мест), освещение, имеющийся в </w:t>
      </w:r>
      <w:r w:rsidR="003F0D66" w:rsidRPr="00E02204">
        <w:rPr>
          <w:sz w:val="22"/>
          <w:szCs w:val="22"/>
        </w:rPr>
        <w:t>Белом зале клавишный инструмент.</w:t>
      </w:r>
    </w:p>
    <w:p w14:paraId="3E2F5000" w14:textId="2AF83BB5" w:rsidR="00D141D2" w:rsidRDefault="00D141D2">
      <w:pPr>
        <w:jc w:val="both"/>
        <w:rPr>
          <w:sz w:val="22"/>
          <w:szCs w:val="22"/>
        </w:rPr>
      </w:pPr>
      <w:r w:rsidRPr="00E02204">
        <w:rPr>
          <w:sz w:val="22"/>
          <w:szCs w:val="22"/>
        </w:rPr>
        <w:t>2.1.3. Обеспечить возможность пользо</w:t>
      </w:r>
      <w:r w:rsidR="00327C7C" w:rsidRPr="00E02204">
        <w:rPr>
          <w:sz w:val="22"/>
          <w:szCs w:val="22"/>
        </w:rPr>
        <w:t xml:space="preserve">вания </w:t>
      </w:r>
      <w:r w:rsidR="00E02204" w:rsidRPr="00E02204">
        <w:rPr>
          <w:sz w:val="22"/>
          <w:szCs w:val="22"/>
        </w:rPr>
        <w:t>вестибюлем, гардеробом</w:t>
      </w:r>
      <w:r w:rsidRPr="00E02204">
        <w:rPr>
          <w:sz w:val="22"/>
          <w:szCs w:val="22"/>
        </w:rPr>
        <w:t>, местами общего пользования во время проведения программы.</w:t>
      </w:r>
    </w:p>
    <w:p w14:paraId="2057DA71" w14:textId="4280E958" w:rsidR="00247FDC" w:rsidRPr="00E02204" w:rsidRDefault="00247FDC">
      <w:pPr>
        <w:jc w:val="both"/>
        <w:rPr>
          <w:sz w:val="22"/>
          <w:szCs w:val="22"/>
        </w:rPr>
      </w:pPr>
      <w:r>
        <w:rPr>
          <w:sz w:val="22"/>
          <w:szCs w:val="22"/>
        </w:rPr>
        <w:t xml:space="preserve">2.1.4. </w:t>
      </w:r>
      <w:r w:rsidRPr="005E5B6A">
        <w:rPr>
          <w:sz w:val="22"/>
          <w:szCs w:val="22"/>
          <w:lang w:eastAsia="zh-CN"/>
        </w:rPr>
        <w:t>По окончании мероприятия передать Заказчику акты сдачи-приемки оказанных услуг.</w:t>
      </w:r>
    </w:p>
    <w:p w14:paraId="381CDD2D" w14:textId="77777777" w:rsidR="00D141D2" w:rsidRPr="00E02204" w:rsidRDefault="00D141D2">
      <w:pPr>
        <w:jc w:val="both"/>
        <w:rPr>
          <w:sz w:val="22"/>
          <w:szCs w:val="22"/>
        </w:rPr>
      </w:pPr>
      <w:r w:rsidRPr="00E02204">
        <w:rPr>
          <w:b/>
          <w:sz w:val="22"/>
          <w:szCs w:val="22"/>
        </w:rPr>
        <w:t>2.2</w:t>
      </w:r>
      <w:r w:rsidR="00ED042D" w:rsidRPr="00E02204">
        <w:rPr>
          <w:b/>
          <w:sz w:val="22"/>
          <w:szCs w:val="22"/>
        </w:rPr>
        <w:t>.</w:t>
      </w:r>
      <w:r w:rsidRPr="00E02204">
        <w:rPr>
          <w:b/>
          <w:sz w:val="22"/>
          <w:szCs w:val="22"/>
        </w:rPr>
        <w:tab/>
        <w:t>Заказчик обязан:</w:t>
      </w:r>
    </w:p>
    <w:p w14:paraId="465DE4A2" w14:textId="77777777" w:rsidR="00D141D2" w:rsidRPr="00E02204" w:rsidRDefault="00D141D2">
      <w:pPr>
        <w:jc w:val="both"/>
        <w:rPr>
          <w:sz w:val="22"/>
          <w:szCs w:val="22"/>
        </w:rPr>
      </w:pPr>
      <w:r w:rsidRPr="00E02204">
        <w:rPr>
          <w:sz w:val="22"/>
          <w:szCs w:val="22"/>
        </w:rPr>
        <w:t>2.2.1. Предварительно согласовать с Исполнителем организационные вопросы проведения культурно</w:t>
      </w:r>
      <w:r w:rsidR="003F0D66" w:rsidRPr="00E02204">
        <w:rPr>
          <w:sz w:val="22"/>
          <w:szCs w:val="22"/>
        </w:rPr>
        <w:t>-досуговой концертной программы.</w:t>
      </w:r>
    </w:p>
    <w:p w14:paraId="1B18FA2A" w14:textId="77777777" w:rsidR="00D141D2" w:rsidRPr="00E02204" w:rsidRDefault="00D141D2">
      <w:pPr>
        <w:jc w:val="both"/>
        <w:rPr>
          <w:sz w:val="22"/>
          <w:szCs w:val="22"/>
        </w:rPr>
      </w:pPr>
      <w:r w:rsidRPr="00E02204">
        <w:rPr>
          <w:sz w:val="22"/>
          <w:szCs w:val="22"/>
        </w:rPr>
        <w:t>2.2.2. Произвести оплату услуг Исполнителя, в соответ</w:t>
      </w:r>
      <w:r w:rsidR="003F0D66" w:rsidRPr="00E02204">
        <w:rPr>
          <w:sz w:val="22"/>
          <w:szCs w:val="22"/>
        </w:rPr>
        <w:t>ствии с п.3 настоящего договора.</w:t>
      </w:r>
    </w:p>
    <w:p w14:paraId="2841D289" w14:textId="77777777" w:rsidR="00D141D2" w:rsidRPr="00E02204" w:rsidRDefault="00D141D2">
      <w:pPr>
        <w:jc w:val="both"/>
        <w:rPr>
          <w:sz w:val="22"/>
          <w:szCs w:val="22"/>
        </w:rPr>
      </w:pPr>
      <w:r w:rsidRPr="00E02204">
        <w:rPr>
          <w:sz w:val="22"/>
          <w:szCs w:val="22"/>
        </w:rPr>
        <w:t>2.2.3. Подчиняться «Правилам проведения музейного культурно-досугового мероприятия» (Приложение №1), которые являются неотъемлемой частью договора, требованиям службы безопасности, пожарной охраны</w:t>
      </w:r>
      <w:r w:rsidR="003F0D66" w:rsidRPr="00E02204">
        <w:rPr>
          <w:sz w:val="22"/>
          <w:szCs w:val="22"/>
        </w:rPr>
        <w:t xml:space="preserve"> и представителям администрации.</w:t>
      </w:r>
    </w:p>
    <w:p w14:paraId="00368ADE" w14:textId="77777777" w:rsidR="00D141D2" w:rsidRDefault="00D141D2">
      <w:pPr>
        <w:jc w:val="both"/>
        <w:rPr>
          <w:sz w:val="22"/>
          <w:szCs w:val="22"/>
        </w:rPr>
      </w:pPr>
      <w:r w:rsidRPr="00E02204">
        <w:rPr>
          <w:sz w:val="22"/>
          <w:szCs w:val="22"/>
        </w:rPr>
        <w:t>2.2.4. Обеспечить сохранность имущества</w:t>
      </w:r>
      <w:r w:rsidR="003F0D66" w:rsidRPr="00E02204">
        <w:rPr>
          <w:sz w:val="22"/>
          <w:szCs w:val="22"/>
        </w:rPr>
        <w:t xml:space="preserve"> Исполнителя</w:t>
      </w:r>
      <w:r w:rsidRPr="00E02204">
        <w:rPr>
          <w:sz w:val="22"/>
          <w:szCs w:val="22"/>
        </w:rPr>
        <w:t xml:space="preserve"> в течение всего времени проведения программы, в случае нанесения ущерба имуществу - возместить стоимость нанесенного ущерба в полной мере, в соответствии с действующим законодательством РФ.</w:t>
      </w:r>
    </w:p>
    <w:p w14:paraId="6684A9A3" w14:textId="080AC9B2" w:rsidR="00247FDC" w:rsidRPr="00E02204" w:rsidRDefault="00247FDC" w:rsidP="00247FDC">
      <w:pPr>
        <w:suppressAutoHyphens/>
        <w:jc w:val="both"/>
        <w:rPr>
          <w:sz w:val="22"/>
          <w:szCs w:val="22"/>
        </w:rPr>
      </w:pPr>
      <w:r>
        <w:rPr>
          <w:sz w:val="22"/>
          <w:szCs w:val="22"/>
        </w:rPr>
        <w:t xml:space="preserve">2.2.5. </w:t>
      </w:r>
      <w:r w:rsidRPr="00D454AC">
        <w:rPr>
          <w:sz w:val="22"/>
          <w:szCs w:val="22"/>
          <w:lang w:eastAsia="zh-CN"/>
        </w:rPr>
        <w:t>В течение 3 (Трех) рабочих дней с момента получения акта сдачи-приемки выполненных услуг предоставить Музею подписанный экземпляр акта.</w:t>
      </w:r>
    </w:p>
    <w:p w14:paraId="477A29DC" w14:textId="77777777" w:rsidR="00D141D2" w:rsidRPr="00E02204" w:rsidRDefault="00D141D2">
      <w:pPr>
        <w:jc w:val="both"/>
        <w:rPr>
          <w:sz w:val="22"/>
          <w:szCs w:val="22"/>
        </w:rPr>
      </w:pPr>
      <w:r w:rsidRPr="00E02204">
        <w:rPr>
          <w:b/>
          <w:sz w:val="22"/>
          <w:szCs w:val="22"/>
        </w:rPr>
        <w:t>2.3.</w:t>
      </w:r>
      <w:r w:rsidRPr="00E02204">
        <w:rPr>
          <w:b/>
          <w:sz w:val="22"/>
          <w:szCs w:val="22"/>
        </w:rPr>
        <w:tab/>
        <w:t>Заказчик имеет право:</w:t>
      </w:r>
    </w:p>
    <w:p w14:paraId="34A4B424" w14:textId="77777777" w:rsidR="00D141D2" w:rsidRPr="00E02204" w:rsidRDefault="00D141D2">
      <w:pPr>
        <w:jc w:val="both"/>
        <w:rPr>
          <w:sz w:val="22"/>
          <w:szCs w:val="22"/>
        </w:rPr>
      </w:pPr>
      <w:r w:rsidRPr="00E02204">
        <w:rPr>
          <w:sz w:val="22"/>
          <w:szCs w:val="22"/>
        </w:rPr>
        <w:t xml:space="preserve">2.3.1. </w:t>
      </w:r>
      <w:r w:rsidR="00313CBE" w:rsidRPr="00E02204">
        <w:rPr>
          <w:sz w:val="22"/>
          <w:szCs w:val="22"/>
        </w:rPr>
        <w:t xml:space="preserve">По предварительному согласованию </w:t>
      </w:r>
      <w:r w:rsidRPr="00E02204">
        <w:rPr>
          <w:sz w:val="22"/>
          <w:szCs w:val="22"/>
        </w:rPr>
        <w:t>с Исполнителем про</w:t>
      </w:r>
      <w:r w:rsidR="003F0D66" w:rsidRPr="00E02204">
        <w:rPr>
          <w:sz w:val="22"/>
          <w:szCs w:val="22"/>
        </w:rPr>
        <w:t>извести корректировку программы.</w:t>
      </w:r>
    </w:p>
    <w:p w14:paraId="2D9F9B6D" w14:textId="77777777" w:rsidR="00D141D2" w:rsidRPr="00E02204" w:rsidRDefault="00D141D2">
      <w:pPr>
        <w:jc w:val="both"/>
        <w:rPr>
          <w:b/>
          <w:sz w:val="22"/>
          <w:szCs w:val="22"/>
        </w:rPr>
      </w:pPr>
      <w:r w:rsidRPr="00E02204">
        <w:rPr>
          <w:b/>
          <w:sz w:val="22"/>
          <w:szCs w:val="22"/>
        </w:rPr>
        <w:t>2.4.</w:t>
      </w:r>
      <w:r w:rsidRPr="00E02204">
        <w:rPr>
          <w:b/>
          <w:sz w:val="22"/>
          <w:szCs w:val="22"/>
        </w:rPr>
        <w:tab/>
        <w:t>Исполнитель имеет право:</w:t>
      </w:r>
    </w:p>
    <w:p w14:paraId="5F1A6FF9" w14:textId="77777777" w:rsidR="00D141D2" w:rsidRPr="00E02204" w:rsidRDefault="00D141D2">
      <w:pPr>
        <w:jc w:val="both"/>
        <w:rPr>
          <w:sz w:val="22"/>
          <w:szCs w:val="22"/>
        </w:rPr>
      </w:pPr>
      <w:r w:rsidRPr="00E02204">
        <w:rPr>
          <w:sz w:val="22"/>
          <w:szCs w:val="22"/>
        </w:rPr>
        <w:t>2.4.1. По предварительному согласованию с Заказчиком произвести корректировку программы.</w:t>
      </w:r>
    </w:p>
    <w:p w14:paraId="14469952" w14:textId="77777777" w:rsidR="003F0D66" w:rsidRPr="00E02204" w:rsidRDefault="003F0D66">
      <w:pPr>
        <w:jc w:val="both"/>
        <w:rPr>
          <w:sz w:val="22"/>
          <w:szCs w:val="22"/>
        </w:rPr>
      </w:pPr>
    </w:p>
    <w:p w14:paraId="7374ADE9" w14:textId="77777777" w:rsidR="00D141D2" w:rsidRPr="00E02204" w:rsidRDefault="00D141D2">
      <w:pPr>
        <w:numPr>
          <w:ilvl w:val="0"/>
          <w:numId w:val="2"/>
        </w:numPr>
        <w:jc w:val="center"/>
        <w:rPr>
          <w:b/>
          <w:sz w:val="22"/>
          <w:szCs w:val="22"/>
        </w:rPr>
      </w:pPr>
      <w:r w:rsidRPr="00E02204">
        <w:rPr>
          <w:b/>
          <w:sz w:val="22"/>
          <w:szCs w:val="22"/>
        </w:rPr>
        <w:t>Стоимость услуг и порядок расчетов.</w:t>
      </w:r>
    </w:p>
    <w:p w14:paraId="749239FE" w14:textId="29B3FF4B" w:rsidR="00D141D2" w:rsidRPr="00E02204" w:rsidRDefault="00D141D2" w:rsidP="009037BD">
      <w:pPr>
        <w:jc w:val="both"/>
        <w:rPr>
          <w:sz w:val="22"/>
          <w:szCs w:val="22"/>
        </w:rPr>
      </w:pPr>
      <w:r w:rsidRPr="00E02204">
        <w:rPr>
          <w:b/>
          <w:sz w:val="22"/>
          <w:szCs w:val="22"/>
        </w:rPr>
        <w:t>3.1.</w:t>
      </w:r>
      <w:r w:rsidRPr="00E02204">
        <w:rPr>
          <w:sz w:val="22"/>
          <w:szCs w:val="22"/>
        </w:rPr>
        <w:tab/>
        <w:t xml:space="preserve"> Стоимость оказания услуг по настоящему договору составляет </w:t>
      </w:r>
      <w:r w:rsidR="005C455F">
        <w:rPr>
          <w:b/>
          <w:sz w:val="22"/>
          <w:szCs w:val="22"/>
        </w:rPr>
        <w:t>____</w:t>
      </w:r>
      <w:r w:rsidRPr="00E02204">
        <w:rPr>
          <w:sz w:val="22"/>
          <w:szCs w:val="22"/>
        </w:rPr>
        <w:t>. НДС не облагается</w:t>
      </w:r>
      <w:r w:rsidR="005C455F">
        <w:rPr>
          <w:sz w:val="22"/>
          <w:szCs w:val="22"/>
        </w:rPr>
        <w:t>/НДС составляет</w:t>
      </w:r>
      <w:r w:rsidRPr="00E02204">
        <w:rPr>
          <w:sz w:val="22"/>
          <w:szCs w:val="22"/>
        </w:rPr>
        <w:t>.</w:t>
      </w:r>
      <w:r w:rsidR="00D41F6F">
        <w:rPr>
          <w:sz w:val="22"/>
          <w:szCs w:val="22"/>
        </w:rPr>
        <w:t xml:space="preserve"> </w:t>
      </w:r>
      <w:r w:rsidR="00D41F6F" w:rsidRPr="00D41F6F">
        <w:rPr>
          <w:sz w:val="22"/>
          <w:szCs w:val="22"/>
        </w:rPr>
        <w:t>Цена Договора является твердой, определяется на весь срок исполнения Договора и не подлежит изменению, за исключением случаев, установленных Федеральным законом о контрактной системе и иным действующим законодательством Российской Федерации.</w:t>
      </w:r>
    </w:p>
    <w:p w14:paraId="5C59B5EF" w14:textId="49F98519" w:rsidR="009037BD" w:rsidRPr="009037BD" w:rsidRDefault="00D141D2" w:rsidP="009037BD">
      <w:pPr>
        <w:jc w:val="both"/>
        <w:rPr>
          <w:sz w:val="22"/>
          <w:szCs w:val="22"/>
        </w:rPr>
      </w:pPr>
      <w:r w:rsidRPr="008D7AD2">
        <w:rPr>
          <w:b/>
          <w:sz w:val="22"/>
          <w:szCs w:val="22"/>
        </w:rPr>
        <w:t>3.2.</w:t>
      </w:r>
      <w:r w:rsidRPr="008D7AD2">
        <w:rPr>
          <w:sz w:val="22"/>
          <w:szCs w:val="22"/>
        </w:rPr>
        <w:tab/>
      </w:r>
      <w:r w:rsidR="009037BD" w:rsidRPr="009037BD">
        <w:rPr>
          <w:sz w:val="22"/>
          <w:szCs w:val="22"/>
        </w:rPr>
        <w:t>Заказчик</w:t>
      </w:r>
      <w:r w:rsidR="009037BD">
        <w:rPr>
          <w:sz w:val="22"/>
          <w:szCs w:val="22"/>
        </w:rPr>
        <w:t xml:space="preserve"> </w:t>
      </w:r>
      <w:r w:rsidR="009037BD" w:rsidRPr="009037BD">
        <w:rPr>
          <w:sz w:val="22"/>
          <w:szCs w:val="22"/>
        </w:rPr>
        <w:t>производит предоплату в</w:t>
      </w:r>
      <w:r w:rsidR="009037BD">
        <w:rPr>
          <w:sz w:val="22"/>
          <w:szCs w:val="22"/>
        </w:rPr>
        <w:t xml:space="preserve"> </w:t>
      </w:r>
      <w:r w:rsidR="009037BD" w:rsidRPr="009037BD">
        <w:rPr>
          <w:sz w:val="22"/>
          <w:szCs w:val="22"/>
        </w:rPr>
        <w:t>размере 100% от стоимости</w:t>
      </w:r>
      <w:r w:rsidR="009037BD">
        <w:rPr>
          <w:sz w:val="22"/>
          <w:szCs w:val="22"/>
        </w:rPr>
        <w:t xml:space="preserve"> </w:t>
      </w:r>
      <w:r w:rsidR="009037BD" w:rsidRPr="009037BD">
        <w:rPr>
          <w:sz w:val="22"/>
          <w:szCs w:val="22"/>
        </w:rPr>
        <w:t>договора путем перечисления</w:t>
      </w:r>
    </w:p>
    <w:p w14:paraId="3F25689D" w14:textId="17035E0E" w:rsidR="009037BD" w:rsidRDefault="009037BD" w:rsidP="009037BD">
      <w:pPr>
        <w:jc w:val="both"/>
        <w:rPr>
          <w:sz w:val="22"/>
          <w:szCs w:val="22"/>
        </w:rPr>
      </w:pPr>
      <w:r w:rsidRPr="009037BD">
        <w:rPr>
          <w:sz w:val="22"/>
          <w:szCs w:val="22"/>
        </w:rPr>
        <w:t>денежных средств на лицевой</w:t>
      </w:r>
      <w:r>
        <w:rPr>
          <w:sz w:val="22"/>
          <w:szCs w:val="22"/>
        </w:rPr>
        <w:t xml:space="preserve"> </w:t>
      </w:r>
      <w:r w:rsidRPr="009037BD">
        <w:rPr>
          <w:sz w:val="22"/>
          <w:szCs w:val="22"/>
        </w:rPr>
        <w:t>счет Музея не поздне</w:t>
      </w:r>
      <w:bookmarkStart w:id="0" w:name="_GoBack"/>
      <w:bookmarkEnd w:id="0"/>
      <w:r w:rsidRPr="009037BD">
        <w:rPr>
          <w:sz w:val="22"/>
          <w:szCs w:val="22"/>
        </w:rPr>
        <w:t xml:space="preserve">е </w:t>
      </w:r>
      <w:r w:rsidR="005C455F">
        <w:rPr>
          <w:sz w:val="22"/>
          <w:szCs w:val="22"/>
        </w:rPr>
        <w:t xml:space="preserve">10 </w:t>
      </w:r>
      <w:r w:rsidRPr="009037BD">
        <w:rPr>
          <w:sz w:val="22"/>
          <w:szCs w:val="22"/>
        </w:rPr>
        <w:t>(</w:t>
      </w:r>
      <w:r w:rsidR="005C455F">
        <w:rPr>
          <w:sz w:val="22"/>
          <w:szCs w:val="22"/>
        </w:rPr>
        <w:t>дес</w:t>
      </w:r>
      <w:r w:rsidRPr="009037BD">
        <w:rPr>
          <w:sz w:val="22"/>
          <w:szCs w:val="22"/>
        </w:rPr>
        <w:t>яти)</w:t>
      </w:r>
      <w:r>
        <w:rPr>
          <w:sz w:val="22"/>
          <w:szCs w:val="22"/>
        </w:rPr>
        <w:t xml:space="preserve"> </w:t>
      </w:r>
      <w:r w:rsidRPr="009037BD">
        <w:rPr>
          <w:sz w:val="22"/>
          <w:szCs w:val="22"/>
        </w:rPr>
        <w:t>рабочих дней после</w:t>
      </w:r>
      <w:r>
        <w:rPr>
          <w:sz w:val="22"/>
          <w:szCs w:val="22"/>
        </w:rPr>
        <w:t xml:space="preserve"> </w:t>
      </w:r>
      <w:r w:rsidRPr="009037BD">
        <w:rPr>
          <w:sz w:val="22"/>
          <w:szCs w:val="22"/>
        </w:rPr>
        <w:t>предоставления счета на</w:t>
      </w:r>
      <w:r>
        <w:rPr>
          <w:sz w:val="22"/>
          <w:szCs w:val="22"/>
        </w:rPr>
        <w:t xml:space="preserve"> </w:t>
      </w:r>
      <w:r w:rsidRPr="009037BD">
        <w:rPr>
          <w:sz w:val="22"/>
          <w:szCs w:val="22"/>
        </w:rPr>
        <w:t>оплату.</w:t>
      </w:r>
    </w:p>
    <w:p w14:paraId="22773509" w14:textId="45023ABF" w:rsidR="00996672" w:rsidRPr="00E02204" w:rsidRDefault="00996672" w:rsidP="00996672">
      <w:pPr>
        <w:jc w:val="both"/>
        <w:rPr>
          <w:sz w:val="22"/>
          <w:szCs w:val="22"/>
        </w:rPr>
      </w:pPr>
    </w:p>
    <w:p w14:paraId="21A5CB7C" w14:textId="29B02D1C" w:rsidR="00D141D2" w:rsidRPr="00E02204" w:rsidRDefault="00B76958" w:rsidP="00B76958">
      <w:pPr>
        <w:jc w:val="center"/>
        <w:rPr>
          <w:b/>
          <w:sz w:val="22"/>
          <w:szCs w:val="22"/>
        </w:rPr>
      </w:pPr>
      <w:r>
        <w:rPr>
          <w:b/>
          <w:sz w:val="22"/>
          <w:szCs w:val="22"/>
        </w:rPr>
        <w:t xml:space="preserve">4. </w:t>
      </w:r>
      <w:r w:rsidR="00D141D2" w:rsidRPr="00E02204">
        <w:rPr>
          <w:b/>
          <w:sz w:val="22"/>
          <w:szCs w:val="22"/>
        </w:rPr>
        <w:t>Ответственность сторон.</w:t>
      </w:r>
    </w:p>
    <w:p w14:paraId="62338619" w14:textId="77777777" w:rsidR="00FC43DA" w:rsidRPr="00E02204" w:rsidRDefault="00D141D2">
      <w:pPr>
        <w:jc w:val="both"/>
        <w:rPr>
          <w:sz w:val="22"/>
          <w:szCs w:val="22"/>
        </w:rPr>
      </w:pPr>
      <w:r w:rsidRPr="00E02204">
        <w:rPr>
          <w:b/>
          <w:sz w:val="22"/>
          <w:szCs w:val="22"/>
        </w:rPr>
        <w:t>4.1.</w:t>
      </w:r>
      <w:r w:rsidRPr="00E02204">
        <w:rPr>
          <w:sz w:val="22"/>
          <w:szCs w:val="22"/>
        </w:rPr>
        <w:tab/>
        <w:t>По настоящему договору стороны несут ответственность в соответствии с нормами д</w:t>
      </w:r>
      <w:r w:rsidR="003F0D66" w:rsidRPr="00E02204">
        <w:rPr>
          <w:sz w:val="22"/>
          <w:szCs w:val="22"/>
        </w:rPr>
        <w:t>ействующего законодательства РФ.</w:t>
      </w:r>
    </w:p>
    <w:p w14:paraId="6DAC5FA5" w14:textId="77777777" w:rsidR="00FC43DA" w:rsidRDefault="00D141D2">
      <w:pPr>
        <w:jc w:val="both"/>
        <w:rPr>
          <w:sz w:val="22"/>
          <w:szCs w:val="22"/>
        </w:rPr>
      </w:pPr>
      <w:r w:rsidRPr="00E02204">
        <w:rPr>
          <w:b/>
          <w:sz w:val="22"/>
          <w:szCs w:val="22"/>
        </w:rPr>
        <w:lastRenderedPageBreak/>
        <w:t>4.2.</w:t>
      </w:r>
      <w:r w:rsidRPr="00E02204">
        <w:rPr>
          <w:sz w:val="22"/>
          <w:szCs w:val="22"/>
        </w:rPr>
        <w:tab/>
      </w:r>
      <w:r w:rsidR="00FC43DA" w:rsidRPr="00E02204">
        <w:rPr>
          <w:sz w:val="22"/>
          <w:szCs w:val="22"/>
        </w:rPr>
        <w:t>В случае нарушения Заказчиком п.2.2. Исполнитель вправе приостановить оказание услуг Заказчику или расторгнуть договор.</w:t>
      </w:r>
    </w:p>
    <w:p w14:paraId="71E58982" w14:textId="685A73A2" w:rsidR="003D4FEC" w:rsidRPr="00E02204" w:rsidRDefault="003D4FEC" w:rsidP="003D4FEC">
      <w:pPr>
        <w:jc w:val="both"/>
        <w:rPr>
          <w:sz w:val="22"/>
          <w:szCs w:val="22"/>
        </w:rPr>
      </w:pPr>
      <w:r>
        <w:rPr>
          <w:b/>
          <w:sz w:val="22"/>
          <w:szCs w:val="22"/>
        </w:rPr>
        <w:t>4</w:t>
      </w:r>
      <w:r w:rsidRPr="00E02204">
        <w:rPr>
          <w:b/>
          <w:sz w:val="22"/>
          <w:szCs w:val="22"/>
        </w:rPr>
        <w:t>.3.</w:t>
      </w:r>
      <w:r w:rsidRPr="00E02204">
        <w:rPr>
          <w:b/>
          <w:sz w:val="22"/>
          <w:szCs w:val="22"/>
        </w:rPr>
        <w:tab/>
      </w:r>
      <w:r w:rsidRPr="00E02204">
        <w:rPr>
          <w:sz w:val="22"/>
          <w:szCs w:val="22"/>
        </w:rPr>
        <w:t>В случае несоблюдения Заказчиком условий оплаты</w:t>
      </w:r>
      <w:r>
        <w:rPr>
          <w:sz w:val="22"/>
          <w:szCs w:val="22"/>
        </w:rPr>
        <w:t>,</w:t>
      </w:r>
      <w:r w:rsidRPr="00E02204">
        <w:rPr>
          <w:sz w:val="22"/>
          <w:szCs w:val="22"/>
        </w:rPr>
        <w:t xml:space="preserve"> Музей вправе приостановить оказание услуг Заказчику до полного погашения задолженности или отменить проведение мероприятия.</w:t>
      </w:r>
    </w:p>
    <w:p w14:paraId="0DD93B43" w14:textId="48DFD382" w:rsidR="003D4FEC" w:rsidRPr="00E02204" w:rsidRDefault="003D4FEC" w:rsidP="003D4FEC">
      <w:pPr>
        <w:jc w:val="both"/>
        <w:rPr>
          <w:sz w:val="22"/>
          <w:szCs w:val="22"/>
        </w:rPr>
      </w:pPr>
      <w:r w:rsidRPr="003D4FEC">
        <w:rPr>
          <w:b/>
          <w:sz w:val="22"/>
          <w:szCs w:val="22"/>
        </w:rPr>
        <w:t>4.4.</w:t>
      </w:r>
      <w:r>
        <w:rPr>
          <w:sz w:val="22"/>
          <w:szCs w:val="22"/>
        </w:rPr>
        <w:t xml:space="preserve"> </w:t>
      </w:r>
      <w:r w:rsidR="003B1B9D">
        <w:rPr>
          <w:sz w:val="22"/>
          <w:szCs w:val="22"/>
        </w:rPr>
        <w:t xml:space="preserve">     </w:t>
      </w:r>
      <w:r w:rsidRPr="00E02204">
        <w:rPr>
          <w:sz w:val="22"/>
          <w:szCs w:val="22"/>
        </w:rPr>
        <w:t>В случае отказа Заказчика от оплаченных услуг по настоящему договору Исполнитель вправе удержать неустойку с Заказчика в размере 30 % (Тридцати процентов) от общей суммы договора.</w:t>
      </w:r>
    </w:p>
    <w:p w14:paraId="60AE19EA" w14:textId="77777777" w:rsidR="00650C3D" w:rsidRPr="00650C3D" w:rsidRDefault="00FC43DA" w:rsidP="00650C3D">
      <w:pPr>
        <w:jc w:val="both"/>
        <w:rPr>
          <w:color w:val="000000"/>
          <w:sz w:val="22"/>
          <w:szCs w:val="22"/>
          <w:lang w:eastAsia="ar-SA"/>
        </w:rPr>
      </w:pPr>
      <w:r w:rsidRPr="00E02204">
        <w:rPr>
          <w:b/>
          <w:sz w:val="22"/>
          <w:szCs w:val="22"/>
        </w:rPr>
        <w:t>4.</w:t>
      </w:r>
      <w:r w:rsidR="003D4FEC">
        <w:rPr>
          <w:b/>
          <w:sz w:val="22"/>
          <w:szCs w:val="22"/>
        </w:rPr>
        <w:t>5</w:t>
      </w:r>
      <w:r w:rsidRPr="00E02204">
        <w:rPr>
          <w:b/>
          <w:sz w:val="22"/>
          <w:szCs w:val="22"/>
        </w:rPr>
        <w:t>.</w:t>
      </w:r>
      <w:r w:rsidRPr="00E02204">
        <w:rPr>
          <w:sz w:val="22"/>
          <w:szCs w:val="22"/>
        </w:rPr>
        <w:tab/>
      </w:r>
      <w:r w:rsidR="00650C3D" w:rsidRPr="00650C3D">
        <w:rPr>
          <w:sz w:val="22"/>
          <w:szCs w:val="22"/>
          <w:lang w:eastAsia="ar-SA"/>
        </w:rPr>
        <w:t>Споры по настоящему Договору разрешаются Сторонами путем переговоров. В случаях, когда Сторонам не удается достигнуть соглашения по спорным вопросам в течение 14 (четырнадцати) дней, решение всех спорных вопросов будет осуществляться в Арбитражном суде Санкт-Петербурга и Ленинградской области.</w:t>
      </w:r>
    </w:p>
    <w:p w14:paraId="4F4CF817" w14:textId="406ADEED" w:rsidR="00FC43DA" w:rsidRPr="00E02204" w:rsidRDefault="003D4FEC">
      <w:pPr>
        <w:jc w:val="both"/>
        <w:rPr>
          <w:sz w:val="22"/>
          <w:szCs w:val="22"/>
        </w:rPr>
      </w:pPr>
      <w:r>
        <w:rPr>
          <w:b/>
          <w:sz w:val="22"/>
          <w:szCs w:val="22"/>
        </w:rPr>
        <w:t>4.6</w:t>
      </w:r>
      <w:r w:rsidR="00D141D2" w:rsidRPr="00E02204">
        <w:rPr>
          <w:b/>
          <w:sz w:val="22"/>
          <w:szCs w:val="22"/>
        </w:rPr>
        <w:t>.</w:t>
      </w:r>
      <w:r w:rsidR="00D141D2" w:rsidRPr="00E02204">
        <w:rPr>
          <w:sz w:val="22"/>
          <w:szCs w:val="22"/>
        </w:rPr>
        <w:tab/>
        <w:t>Все вопросы, неурегулированные настоящим договором, подлежат урегулированию в соответствии с нормами д</w:t>
      </w:r>
      <w:r w:rsidR="00FC43DA" w:rsidRPr="00E02204">
        <w:rPr>
          <w:sz w:val="22"/>
          <w:szCs w:val="22"/>
        </w:rPr>
        <w:t>ействующего законодательства РФ.</w:t>
      </w:r>
    </w:p>
    <w:p w14:paraId="56D6611F" w14:textId="77777777" w:rsidR="00D141D2" w:rsidRPr="00E02204" w:rsidRDefault="00D141D2">
      <w:pPr>
        <w:jc w:val="both"/>
        <w:rPr>
          <w:b/>
          <w:sz w:val="22"/>
          <w:szCs w:val="22"/>
        </w:rPr>
      </w:pPr>
    </w:p>
    <w:p w14:paraId="7958C923" w14:textId="33B30062" w:rsidR="00D141D2" w:rsidRPr="00E02204" w:rsidRDefault="00B76958" w:rsidP="00B76958">
      <w:pPr>
        <w:jc w:val="center"/>
        <w:rPr>
          <w:b/>
          <w:sz w:val="22"/>
          <w:szCs w:val="22"/>
        </w:rPr>
      </w:pPr>
      <w:r>
        <w:rPr>
          <w:b/>
          <w:sz w:val="22"/>
          <w:szCs w:val="22"/>
        </w:rPr>
        <w:t xml:space="preserve">5. </w:t>
      </w:r>
      <w:r w:rsidR="00D141D2" w:rsidRPr="00E02204">
        <w:rPr>
          <w:b/>
          <w:sz w:val="22"/>
          <w:szCs w:val="22"/>
        </w:rPr>
        <w:t>Срок действия договора.</w:t>
      </w:r>
    </w:p>
    <w:p w14:paraId="6CA16843" w14:textId="7809C34E" w:rsidR="00D141D2" w:rsidRPr="00E02204" w:rsidRDefault="00D141D2">
      <w:pPr>
        <w:jc w:val="both"/>
        <w:rPr>
          <w:sz w:val="22"/>
          <w:szCs w:val="22"/>
        </w:rPr>
      </w:pPr>
      <w:r w:rsidRPr="00E02204">
        <w:rPr>
          <w:b/>
          <w:color w:val="000000"/>
          <w:sz w:val="22"/>
          <w:szCs w:val="22"/>
        </w:rPr>
        <w:t>5.1.</w:t>
      </w:r>
      <w:r w:rsidRPr="00E02204">
        <w:rPr>
          <w:color w:val="000000"/>
          <w:sz w:val="22"/>
          <w:szCs w:val="22"/>
        </w:rPr>
        <w:tab/>
        <w:t>Настоящий договор вступает в силу на</w:t>
      </w:r>
      <w:r w:rsidRPr="00E02204">
        <w:rPr>
          <w:sz w:val="22"/>
          <w:szCs w:val="22"/>
        </w:rPr>
        <w:t xml:space="preserve"> следующий день после его подписания сторонами и действует до исполнения обязательств им предусмотренных</w:t>
      </w:r>
      <w:r w:rsidR="005C455F">
        <w:rPr>
          <w:sz w:val="22"/>
          <w:szCs w:val="22"/>
        </w:rPr>
        <w:t>, но не позднее 31.12.2024 г</w:t>
      </w:r>
      <w:r w:rsidRPr="00E02204">
        <w:rPr>
          <w:sz w:val="22"/>
          <w:szCs w:val="22"/>
        </w:rPr>
        <w:t>.</w:t>
      </w:r>
    </w:p>
    <w:p w14:paraId="0729BB65" w14:textId="77777777" w:rsidR="00D141D2" w:rsidRPr="00E02204" w:rsidRDefault="00D141D2">
      <w:pPr>
        <w:jc w:val="both"/>
        <w:rPr>
          <w:sz w:val="22"/>
          <w:szCs w:val="22"/>
        </w:rPr>
      </w:pPr>
      <w:r w:rsidRPr="00E02204">
        <w:rPr>
          <w:b/>
          <w:sz w:val="22"/>
          <w:szCs w:val="22"/>
        </w:rPr>
        <w:t>5.2.</w:t>
      </w:r>
      <w:r w:rsidRPr="00E02204">
        <w:rPr>
          <w:sz w:val="22"/>
          <w:szCs w:val="22"/>
        </w:rPr>
        <w:tab/>
        <w:t>Все изменения и дополнения к договору должны быть оформлены в письменном виде и подписаны обеими сторонами.</w:t>
      </w:r>
    </w:p>
    <w:p w14:paraId="6706B847" w14:textId="77777777" w:rsidR="00D141D2" w:rsidRPr="00E02204" w:rsidRDefault="00D141D2">
      <w:pPr>
        <w:jc w:val="both"/>
        <w:rPr>
          <w:sz w:val="22"/>
          <w:szCs w:val="22"/>
        </w:rPr>
      </w:pPr>
      <w:r w:rsidRPr="00E02204">
        <w:rPr>
          <w:b/>
          <w:sz w:val="22"/>
          <w:szCs w:val="22"/>
        </w:rPr>
        <w:t>5.3.</w:t>
      </w:r>
      <w:r w:rsidRPr="00E02204">
        <w:rPr>
          <w:b/>
          <w:sz w:val="22"/>
          <w:szCs w:val="22"/>
        </w:rPr>
        <w:tab/>
      </w:r>
      <w:r w:rsidRPr="00E02204">
        <w:rPr>
          <w:sz w:val="22"/>
          <w:szCs w:val="22"/>
        </w:rPr>
        <w:t>Договор может быть расторгнут в одностороннем порядке в случае нарушения одной из сторон его существенных условий, при уведомлении другой стороны в письменной форме.</w:t>
      </w:r>
    </w:p>
    <w:p w14:paraId="07D86A8A" w14:textId="77777777" w:rsidR="003F0D66" w:rsidRPr="00E02204" w:rsidRDefault="00D141D2">
      <w:pPr>
        <w:jc w:val="both"/>
        <w:rPr>
          <w:sz w:val="22"/>
          <w:szCs w:val="22"/>
        </w:rPr>
      </w:pPr>
      <w:r w:rsidRPr="00E02204">
        <w:rPr>
          <w:b/>
          <w:sz w:val="22"/>
          <w:szCs w:val="22"/>
        </w:rPr>
        <w:t>5.4.</w:t>
      </w:r>
      <w:r w:rsidRPr="00E02204">
        <w:rPr>
          <w:sz w:val="22"/>
          <w:szCs w:val="22"/>
        </w:rPr>
        <w:tab/>
        <w:t>Договор составлен в двух экземплярах, имеющих одинаковую юридическую силу, по одному для каждой из сторон.</w:t>
      </w:r>
    </w:p>
    <w:p w14:paraId="41235DF0" w14:textId="33912D67" w:rsidR="001E0427" w:rsidRPr="004042D3" w:rsidRDefault="00C52352" w:rsidP="001E0427">
      <w:pPr>
        <w:pStyle w:val="a8"/>
        <w:spacing w:after="165"/>
        <w:ind w:left="720"/>
        <w:jc w:val="center"/>
        <w:rPr>
          <w:sz w:val="22"/>
          <w:szCs w:val="22"/>
        </w:rPr>
      </w:pPr>
      <w:r>
        <w:rPr>
          <w:rStyle w:val="af9"/>
          <w:sz w:val="22"/>
          <w:szCs w:val="22"/>
        </w:rPr>
        <w:t>6</w:t>
      </w:r>
      <w:r w:rsidR="001E0427" w:rsidRPr="004042D3">
        <w:rPr>
          <w:rStyle w:val="af9"/>
          <w:sz w:val="22"/>
          <w:szCs w:val="22"/>
        </w:rPr>
        <w:t>. Антикоррупционная оговорка</w:t>
      </w:r>
    </w:p>
    <w:p w14:paraId="04D7923D" w14:textId="61973B9E" w:rsidR="001E0427" w:rsidRPr="004042D3" w:rsidRDefault="00C52352" w:rsidP="001E0427">
      <w:pPr>
        <w:pStyle w:val="a8"/>
        <w:spacing w:before="0" w:after="0"/>
        <w:jc w:val="both"/>
        <w:rPr>
          <w:sz w:val="22"/>
          <w:szCs w:val="22"/>
        </w:rPr>
      </w:pPr>
      <w:r>
        <w:rPr>
          <w:b/>
          <w:sz w:val="22"/>
          <w:szCs w:val="22"/>
        </w:rPr>
        <w:t>6</w:t>
      </w:r>
      <w:r w:rsidR="001E0427" w:rsidRPr="004042D3">
        <w:rPr>
          <w:b/>
          <w:sz w:val="22"/>
          <w:szCs w:val="22"/>
        </w:rPr>
        <w:t>.1.</w:t>
      </w:r>
      <w:r w:rsidR="001E0427" w:rsidRPr="004042D3">
        <w:rPr>
          <w:sz w:val="22"/>
          <w:szCs w:val="22"/>
        </w:rPr>
        <w:t xml:space="preserve">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14:paraId="5D11DDAA" w14:textId="31A271F3" w:rsidR="001E0427" w:rsidRPr="004042D3" w:rsidRDefault="00C52352" w:rsidP="001E0427">
      <w:pPr>
        <w:pStyle w:val="a8"/>
        <w:spacing w:before="0" w:after="0"/>
        <w:jc w:val="both"/>
        <w:rPr>
          <w:sz w:val="22"/>
          <w:szCs w:val="22"/>
        </w:rPr>
      </w:pPr>
      <w:r>
        <w:rPr>
          <w:b/>
          <w:sz w:val="22"/>
          <w:szCs w:val="22"/>
        </w:rPr>
        <w:t>6</w:t>
      </w:r>
      <w:r w:rsidR="001E0427" w:rsidRPr="004042D3">
        <w:rPr>
          <w:b/>
          <w:sz w:val="22"/>
          <w:szCs w:val="22"/>
        </w:rPr>
        <w:t>.2.</w:t>
      </w:r>
      <w:r w:rsidR="001E0427" w:rsidRPr="004042D3">
        <w:rPr>
          <w:sz w:val="22"/>
          <w:szCs w:val="22"/>
        </w:rPr>
        <w:t xml:space="preserve"> В случае возникновения у Стороны добросовестных и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w:t>
      </w:r>
    </w:p>
    <w:p w14:paraId="1171A2BE" w14:textId="0020DEEC" w:rsidR="001E0427" w:rsidRPr="004042D3" w:rsidRDefault="00C52352" w:rsidP="001E0427">
      <w:pPr>
        <w:pStyle w:val="a8"/>
        <w:spacing w:before="0" w:after="0"/>
        <w:jc w:val="both"/>
        <w:rPr>
          <w:sz w:val="22"/>
          <w:szCs w:val="22"/>
        </w:rPr>
      </w:pPr>
      <w:r>
        <w:rPr>
          <w:b/>
          <w:sz w:val="22"/>
          <w:szCs w:val="22"/>
        </w:rPr>
        <w:t>6</w:t>
      </w:r>
      <w:r w:rsidR="001E0427" w:rsidRPr="004042D3">
        <w:rPr>
          <w:b/>
          <w:sz w:val="22"/>
          <w:szCs w:val="22"/>
        </w:rPr>
        <w:t>.3.</w:t>
      </w:r>
      <w:r w:rsidR="001E0427" w:rsidRPr="004042D3">
        <w:rPr>
          <w:sz w:val="22"/>
          <w:szCs w:val="22"/>
        </w:rPr>
        <w:t xml:space="preserve"> Сторона, получившая письменное уведомление о нарушении положений настоящего раздела Договора,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14:paraId="4F7D20A6" w14:textId="1FC22D67" w:rsidR="001E0427" w:rsidRPr="004042D3" w:rsidRDefault="00C52352" w:rsidP="001E0427">
      <w:pPr>
        <w:pStyle w:val="a8"/>
        <w:spacing w:before="0" w:after="0"/>
        <w:jc w:val="both"/>
        <w:rPr>
          <w:sz w:val="22"/>
          <w:szCs w:val="22"/>
        </w:rPr>
      </w:pPr>
      <w:r>
        <w:rPr>
          <w:b/>
          <w:sz w:val="22"/>
          <w:szCs w:val="22"/>
        </w:rPr>
        <w:t>6</w:t>
      </w:r>
      <w:r w:rsidR="001E0427" w:rsidRPr="004042D3">
        <w:rPr>
          <w:b/>
          <w:sz w:val="22"/>
          <w:szCs w:val="22"/>
        </w:rPr>
        <w:t>.4.</w:t>
      </w:r>
      <w:r w:rsidR="001E0427" w:rsidRPr="004042D3">
        <w:rPr>
          <w:sz w:val="22"/>
          <w:szCs w:val="22"/>
        </w:rPr>
        <w:t xml:space="preserve">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w:t>
      </w:r>
    </w:p>
    <w:p w14:paraId="0E5A610A" w14:textId="0123FEBE" w:rsidR="001E0427" w:rsidRPr="004042D3" w:rsidRDefault="00C52352" w:rsidP="001E0427">
      <w:pPr>
        <w:pStyle w:val="a8"/>
        <w:spacing w:before="0" w:after="0"/>
        <w:jc w:val="both"/>
        <w:rPr>
          <w:sz w:val="22"/>
          <w:szCs w:val="22"/>
        </w:rPr>
      </w:pPr>
      <w:r>
        <w:rPr>
          <w:b/>
          <w:sz w:val="22"/>
          <w:szCs w:val="22"/>
        </w:rPr>
        <w:t>6</w:t>
      </w:r>
      <w:r w:rsidR="001E0427" w:rsidRPr="004042D3">
        <w:rPr>
          <w:b/>
          <w:sz w:val="22"/>
          <w:szCs w:val="22"/>
        </w:rPr>
        <w:t>.5.</w:t>
      </w:r>
      <w:r w:rsidR="001E0427" w:rsidRPr="004042D3">
        <w:rPr>
          <w:sz w:val="22"/>
          <w:szCs w:val="22"/>
        </w:rPr>
        <w:t xml:space="preserve">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w:t>
      </w:r>
    </w:p>
    <w:p w14:paraId="3C498337" w14:textId="111A5685" w:rsidR="001E0427" w:rsidRDefault="00C52352" w:rsidP="001E0427">
      <w:pPr>
        <w:pStyle w:val="a8"/>
        <w:spacing w:before="0" w:after="0"/>
        <w:jc w:val="both"/>
        <w:rPr>
          <w:sz w:val="22"/>
          <w:szCs w:val="22"/>
        </w:rPr>
      </w:pPr>
      <w:r>
        <w:rPr>
          <w:b/>
          <w:sz w:val="22"/>
          <w:szCs w:val="22"/>
        </w:rPr>
        <w:t>6</w:t>
      </w:r>
      <w:r w:rsidR="001E0427" w:rsidRPr="004042D3">
        <w:rPr>
          <w:b/>
          <w:sz w:val="22"/>
          <w:szCs w:val="22"/>
        </w:rPr>
        <w:t>.6.</w:t>
      </w:r>
      <w:r w:rsidR="001E0427" w:rsidRPr="004042D3">
        <w:rPr>
          <w:sz w:val="22"/>
          <w:szCs w:val="22"/>
        </w:rPr>
        <w:t xml:space="preserve"> Пострадавшая сторона также вправе требовать возмещения в полном объёме всех причинённых ей убытков (реального ущерба и упущенной выгоды), вызванных односторонним расторжением договора </w:t>
      </w:r>
      <w:r w:rsidR="001E0427" w:rsidRPr="004042D3">
        <w:rPr>
          <w:sz w:val="22"/>
          <w:szCs w:val="22"/>
        </w:rPr>
        <w:lastRenderedPageBreak/>
        <w:t>по вине другой стороны. Кроме того, с виновной стороны подлежит взысканию штраф в размере 50% от общей цены договора.</w:t>
      </w:r>
    </w:p>
    <w:p w14:paraId="5635FE3A" w14:textId="0E9E51DB" w:rsidR="00C52352" w:rsidRPr="00E02204" w:rsidRDefault="00C52352" w:rsidP="00C52352">
      <w:pPr>
        <w:jc w:val="center"/>
        <w:rPr>
          <w:b/>
          <w:sz w:val="22"/>
          <w:szCs w:val="22"/>
        </w:rPr>
      </w:pPr>
      <w:r>
        <w:rPr>
          <w:b/>
          <w:sz w:val="22"/>
          <w:szCs w:val="22"/>
        </w:rPr>
        <w:t xml:space="preserve">7. </w:t>
      </w:r>
      <w:r w:rsidRPr="00E02204">
        <w:rPr>
          <w:b/>
          <w:sz w:val="22"/>
          <w:szCs w:val="22"/>
        </w:rPr>
        <w:t>Приложения.</w:t>
      </w:r>
    </w:p>
    <w:p w14:paraId="35FB8EB4" w14:textId="22B7C505" w:rsidR="00C52352" w:rsidRDefault="00790C32" w:rsidP="00C52352">
      <w:pPr>
        <w:rPr>
          <w:sz w:val="22"/>
          <w:szCs w:val="22"/>
        </w:rPr>
      </w:pPr>
      <w:r w:rsidRPr="00A742C8">
        <w:rPr>
          <w:b/>
          <w:sz w:val="22"/>
          <w:szCs w:val="22"/>
        </w:rPr>
        <w:t>7.1.</w:t>
      </w:r>
      <w:r>
        <w:rPr>
          <w:sz w:val="22"/>
          <w:szCs w:val="22"/>
        </w:rPr>
        <w:t xml:space="preserve"> </w:t>
      </w:r>
      <w:r w:rsidR="00C52352" w:rsidRPr="00E02204">
        <w:rPr>
          <w:sz w:val="22"/>
          <w:szCs w:val="22"/>
        </w:rPr>
        <w:t>Приложение № 1. Правила проведения музейного культурно-досугового мероприятия.</w:t>
      </w:r>
    </w:p>
    <w:p w14:paraId="0D6EFE07" w14:textId="084A6525" w:rsidR="00312FDB" w:rsidRDefault="00312FDB" w:rsidP="00C52352">
      <w:pPr>
        <w:rPr>
          <w:sz w:val="22"/>
          <w:szCs w:val="22"/>
        </w:rPr>
      </w:pPr>
      <w:r>
        <w:rPr>
          <w:sz w:val="22"/>
          <w:szCs w:val="22"/>
        </w:rPr>
        <w:t>Приложение № 2. Расчет цены договора.</w:t>
      </w:r>
    </w:p>
    <w:p w14:paraId="4860B598" w14:textId="77777777" w:rsidR="001E0427" w:rsidRPr="00E02204" w:rsidRDefault="001E0427" w:rsidP="003F0D66">
      <w:pPr>
        <w:rPr>
          <w:sz w:val="22"/>
          <w:szCs w:val="22"/>
        </w:rPr>
      </w:pPr>
    </w:p>
    <w:p w14:paraId="3D17FEC0" w14:textId="3A75DE38" w:rsidR="00D141D2" w:rsidRPr="00E02204" w:rsidRDefault="00C52352" w:rsidP="00C52352">
      <w:pPr>
        <w:jc w:val="center"/>
        <w:rPr>
          <w:b/>
          <w:sz w:val="22"/>
          <w:szCs w:val="22"/>
        </w:rPr>
      </w:pPr>
      <w:r>
        <w:rPr>
          <w:b/>
          <w:sz w:val="22"/>
          <w:szCs w:val="22"/>
        </w:rPr>
        <w:t xml:space="preserve">8. </w:t>
      </w:r>
      <w:r w:rsidR="00D141D2" w:rsidRPr="00E02204">
        <w:rPr>
          <w:b/>
          <w:sz w:val="22"/>
          <w:szCs w:val="22"/>
        </w:rPr>
        <w:t>Юридические адреса и реквизиты сторон.</w:t>
      </w:r>
    </w:p>
    <w:tbl>
      <w:tblPr>
        <w:tblW w:w="9758" w:type="dxa"/>
        <w:tblInd w:w="-142" w:type="dxa"/>
        <w:tblLook w:val="0000" w:firstRow="0" w:lastRow="0" w:firstColumn="0" w:lastColumn="0" w:noHBand="0" w:noVBand="0"/>
      </w:tblPr>
      <w:tblGrid>
        <w:gridCol w:w="4879"/>
        <w:gridCol w:w="4879"/>
      </w:tblGrid>
      <w:tr w:rsidR="00D141D2" w:rsidRPr="00E02204" w14:paraId="57202164" w14:textId="77777777" w:rsidTr="00F8135B">
        <w:trPr>
          <w:trHeight w:val="5430"/>
        </w:trPr>
        <w:tc>
          <w:tcPr>
            <w:tcW w:w="4879" w:type="dxa"/>
          </w:tcPr>
          <w:p w14:paraId="3415B999" w14:textId="2F12E5FF" w:rsidR="00D141D2" w:rsidRPr="007D6E15" w:rsidRDefault="00790C32" w:rsidP="00435C90">
            <w:pPr>
              <w:jc w:val="center"/>
              <w:rPr>
                <w:b/>
                <w:color w:val="000000"/>
                <w:sz w:val="22"/>
                <w:szCs w:val="22"/>
              </w:rPr>
            </w:pPr>
            <w:r>
              <w:rPr>
                <w:b/>
                <w:color w:val="000000"/>
                <w:sz w:val="22"/>
                <w:szCs w:val="22"/>
              </w:rPr>
              <w:t xml:space="preserve">8.1. </w:t>
            </w:r>
            <w:r w:rsidR="00D141D2" w:rsidRPr="007D6E15">
              <w:rPr>
                <w:b/>
                <w:color w:val="000000"/>
                <w:sz w:val="22"/>
                <w:szCs w:val="22"/>
              </w:rPr>
              <w:t>«Заказчик»</w:t>
            </w:r>
          </w:p>
          <w:p w14:paraId="5C3D3CCE" w14:textId="45710C30" w:rsidR="0099781E" w:rsidRPr="007D6E15" w:rsidRDefault="00F8135B" w:rsidP="0099781E">
            <w:pPr>
              <w:rPr>
                <w:sz w:val="22"/>
                <w:szCs w:val="22"/>
              </w:rPr>
            </w:pPr>
            <w:r w:rsidRPr="007D6E15">
              <w:rPr>
                <w:b/>
                <w:color w:val="000000"/>
                <w:sz w:val="22"/>
                <w:szCs w:val="22"/>
              </w:rPr>
              <w:t xml:space="preserve">Санкт-Петербургское государственное бюджетное профессиональное образовательное учреждение «Санкт-Петербургское Музыкальное училище имени М.П. Мусоргского» </w:t>
            </w:r>
            <w:r w:rsidRPr="007D6E15">
              <w:rPr>
                <w:b/>
                <w:color w:val="000000"/>
                <w:sz w:val="22"/>
                <w:szCs w:val="22"/>
              </w:rPr>
              <w:br/>
            </w:r>
            <w:r w:rsidRPr="007D6E15">
              <w:rPr>
                <w:sz w:val="22"/>
                <w:szCs w:val="22"/>
              </w:rPr>
              <w:t xml:space="preserve">191028, </w:t>
            </w:r>
            <w:r w:rsidR="0099781E" w:rsidRPr="007D6E15">
              <w:rPr>
                <w:sz w:val="22"/>
                <w:szCs w:val="22"/>
              </w:rPr>
              <w:t>Санкт-Петербург, ул. Моховая, д. 36</w:t>
            </w:r>
          </w:p>
          <w:p w14:paraId="5FD4EEB2" w14:textId="77777777" w:rsidR="0099781E" w:rsidRPr="007D6E15" w:rsidRDefault="0099781E" w:rsidP="0099781E">
            <w:pPr>
              <w:rPr>
                <w:sz w:val="22"/>
                <w:szCs w:val="22"/>
              </w:rPr>
            </w:pPr>
            <w:r w:rsidRPr="007D6E15">
              <w:rPr>
                <w:sz w:val="22"/>
                <w:szCs w:val="22"/>
              </w:rPr>
              <w:t xml:space="preserve">ИНН 7825134223, КПП 784101001,     </w:t>
            </w:r>
          </w:p>
          <w:p w14:paraId="5B9AC325" w14:textId="77777777" w:rsidR="0099781E" w:rsidRPr="007D6E15" w:rsidRDefault="0099781E" w:rsidP="0099781E">
            <w:pPr>
              <w:rPr>
                <w:sz w:val="22"/>
                <w:szCs w:val="22"/>
              </w:rPr>
            </w:pPr>
            <w:r w:rsidRPr="007D6E15">
              <w:rPr>
                <w:sz w:val="22"/>
                <w:szCs w:val="22"/>
              </w:rPr>
              <w:t>Северо-Западное ГУ Банка России//</w:t>
            </w:r>
          </w:p>
          <w:p w14:paraId="5F1C8E4C" w14:textId="0584E31D" w:rsidR="0099781E" w:rsidRPr="007D6E15" w:rsidRDefault="0099781E" w:rsidP="0099781E">
            <w:pPr>
              <w:rPr>
                <w:sz w:val="22"/>
                <w:szCs w:val="22"/>
              </w:rPr>
            </w:pPr>
            <w:r w:rsidRPr="007D6E15">
              <w:rPr>
                <w:sz w:val="22"/>
                <w:szCs w:val="22"/>
              </w:rPr>
              <w:t>УФК по г. Санкт-Петербургу, г. Санкт-Петербург</w:t>
            </w:r>
            <w:r w:rsidR="007D6E15">
              <w:rPr>
                <w:sz w:val="22"/>
                <w:szCs w:val="22"/>
              </w:rPr>
              <w:t xml:space="preserve">     </w:t>
            </w:r>
            <w:r w:rsidRPr="007D6E15">
              <w:rPr>
                <w:sz w:val="22"/>
                <w:szCs w:val="22"/>
              </w:rPr>
              <w:t>БИК: 014030106</w:t>
            </w:r>
          </w:p>
          <w:p w14:paraId="403314D6" w14:textId="77777777" w:rsidR="0099781E" w:rsidRPr="007D6E15" w:rsidRDefault="0099781E" w:rsidP="0099781E">
            <w:pPr>
              <w:rPr>
                <w:sz w:val="22"/>
                <w:szCs w:val="22"/>
              </w:rPr>
            </w:pPr>
            <w:r w:rsidRPr="007D6E15">
              <w:rPr>
                <w:sz w:val="22"/>
                <w:szCs w:val="22"/>
              </w:rPr>
              <w:t>корсчет: 40102810945370000005</w:t>
            </w:r>
          </w:p>
          <w:p w14:paraId="30FE443D" w14:textId="77777777" w:rsidR="0099781E" w:rsidRPr="007D6E15" w:rsidRDefault="0099781E" w:rsidP="0099781E">
            <w:pPr>
              <w:rPr>
                <w:sz w:val="22"/>
                <w:szCs w:val="22"/>
              </w:rPr>
            </w:pPr>
            <w:r w:rsidRPr="007D6E15">
              <w:rPr>
                <w:sz w:val="22"/>
                <w:szCs w:val="22"/>
              </w:rPr>
              <w:t>Комитет финансов Санкт-Петербурга</w:t>
            </w:r>
          </w:p>
          <w:p w14:paraId="210E78C1" w14:textId="77777777" w:rsidR="0099781E" w:rsidRPr="007D6E15" w:rsidRDefault="0099781E" w:rsidP="0099781E">
            <w:pPr>
              <w:rPr>
                <w:sz w:val="22"/>
                <w:szCs w:val="22"/>
              </w:rPr>
            </w:pPr>
            <w:r w:rsidRPr="007D6E15">
              <w:rPr>
                <w:sz w:val="22"/>
                <w:szCs w:val="22"/>
              </w:rPr>
              <w:t xml:space="preserve">(Санкт-Петербургское государственное бюджетное профессиональное образовательное учреждение «Санкт-Петербургское музыкальное училище имени М.П. Мусоргского») </w:t>
            </w:r>
          </w:p>
          <w:p w14:paraId="566AF881" w14:textId="77777777" w:rsidR="0099781E" w:rsidRPr="007D6E15" w:rsidRDefault="0099781E" w:rsidP="0099781E">
            <w:pPr>
              <w:rPr>
                <w:sz w:val="22"/>
                <w:szCs w:val="22"/>
              </w:rPr>
            </w:pPr>
            <w:r w:rsidRPr="007D6E15">
              <w:rPr>
                <w:sz w:val="22"/>
                <w:szCs w:val="22"/>
              </w:rPr>
              <w:t>Номер счета: 03224643400000007200</w:t>
            </w:r>
          </w:p>
          <w:p w14:paraId="55F6286D" w14:textId="56097B38" w:rsidR="00F8135B" w:rsidRPr="007D6E15" w:rsidRDefault="00F8135B" w:rsidP="00F8135B">
            <w:pPr>
              <w:rPr>
                <w:sz w:val="22"/>
                <w:szCs w:val="22"/>
              </w:rPr>
            </w:pPr>
            <w:r w:rsidRPr="007D6E15">
              <w:rPr>
                <w:sz w:val="22"/>
                <w:szCs w:val="22"/>
              </w:rPr>
              <w:t xml:space="preserve">ОГРН 1037843056811 ОКПО - 02178682, </w:t>
            </w:r>
          </w:p>
          <w:p w14:paraId="5F79B0B1" w14:textId="77777777" w:rsidR="00F8135B" w:rsidRPr="007D6E15" w:rsidRDefault="00F8135B" w:rsidP="00F8135B">
            <w:pPr>
              <w:rPr>
                <w:color w:val="000000"/>
                <w:sz w:val="22"/>
                <w:szCs w:val="22"/>
                <w:highlight w:val="yellow"/>
                <w:shd w:val="clear" w:color="auto" w:fill="FFFF00"/>
              </w:rPr>
            </w:pPr>
            <w:r w:rsidRPr="007D6E15">
              <w:rPr>
                <w:sz w:val="22"/>
                <w:szCs w:val="22"/>
              </w:rPr>
              <w:t>ОКТМО - 40910000</w:t>
            </w:r>
          </w:p>
          <w:p w14:paraId="1770BCB0" w14:textId="36CB7C06" w:rsidR="0099781E" w:rsidRPr="007D6E15" w:rsidRDefault="00F8135B" w:rsidP="0099781E">
            <w:pPr>
              <w:rPr>
                <w:sz w:val="22"/>
                <w:szCs w:val="22"/>
              </w:rPr>
            </w:pPr>
            <w:r w:rsidRPr="007D6E15">
              <w:rPr>
                <w:sz w:val="22"/>
                <w:szCs w:val="22"/>
              </w:rPr>
              <w:t xml:space="preserve">Эл. адрес: </w:t>
            </w:r>
            <w:r w:rsidR="0099781E" w:rsidRPr="007D6E15">
              <w:rPr>
                <w:sz w:val="22"/>
                <w:szCs w:val="22"/>
              </w:rPr>
              <w:t>info@musorgsky.spb.ru</w:t>
            </w:r>
          </w:p>
          <w:p w14:paraId="57C669EC" w14:textId="77777777" w:rsidR="00372798" w:rsidRPr="007D6E15" w:rsidRDefault="00372798">
            <w:pPr>
              <w:rPr>
                <w:color w:val="000000"/>
                <w:sz w:val="22"/>
                <w:szCs w:val="22"/>
                <w:highlight w:val="yellow"/>
              </w:rPr>
            </w:pPr>
          </w:p>
          <w:p w14:paraId="3F9E3225" w14:textId="417D734A" w:rsidR="00E02204" w:rsidRPr="007D6E15" w:rsidRDefault="00F8135B">
            <w:pPr>
              <w:rPr>
                <w:color w:val="000000"/>
                <w:sz w:val="22"/>
                <w:szCs w:val="22"/>
              </w:rPr>
            </w:pPr>
            <w:r w:rsidRPr="007D6E15">
              <w:rPr>
                <w:color w:val="000000"/>
                <w:sz w:val="22"/>
                <w:szCs w:val="22"/>
              </w:rPr>
              <w:t>Директор</w:t>
            </w:r>
          </w:p>
          <w:p w14:paraId="41AE5842" w14:textId="77777777" w:rsidR="00372798" w:rsidRPr="007D6E15" w:rsidRDefault="00372798">
            <w:pPr>
              <w:rPr>
                <w:color w:val="000000"/>
                <w:sz w:val="22"/>
                <w:szCs w:val="22"/>
              </w:rPr>
            </w:pPr>
          </w:p>
          <w:p w14:paraId="085B6924" w14:textId="77777777" w:rsidR="003F07F3" w:rsidRPr="007D6E15" w:rsidRDefault="003F07F3">
            <w:pPr>
              <w:rPr>
                <w:color w:val="000000"/>
                <w:sz w:val="22"/>
                <w:szCs w:val="22"/>
              </w:rPr>
            </w:pPr>
          </w:p>
          <w:p w14:paraId="766EFD00" w14:textId="48C9A8C9" w:rsidR="003F07F3" w:rsidRPr="007D6E15" w:rsidRDefault="008F7CFF" w:rsidP="003F07F3">
            <w:pPr>
              <w:rPr>
                <w:color w:val="000000"/>
                <w:sz w:val="22"/>
                <w:szCs w:val="22"/>
              </w:rPr>
            </w:pPr>
            <w:r w:rsidRPr="007D6E15">
              <w:rPr>
                <w:color w:val="000000"/>
                <w:sz w:val="22"/>
                <w:szCs w:val="22"/>
              </w:rPr>
              <w:t>____</w:t>
            </w:r>
            <w:r w:rsidR="00DB0DAE" w:rsidRPr="007D6E15">
              <w:rPr>
                <w:color w:val="000000"/>
                <w:sz w:val="22"/>
                <w:szCs w:val="22"/>
              </w:rPr>
              <w:t>_______________/</w:t>
            </w:r>
            <w:r w:rsidR="000D7FC5" w:rsidRPr="007D6E15">
              <w:rPr>
                <w:color w:val="000000"/>
                <w:sz w:val="22"/>
                <w:szCs w:val="22"/>
              </w:rPr>
              <w:t xml:space="preserve"> </w:t>
            </w:r>
            <w:r w:rsidR="003F07F3" w:rsidRPr="007D6E15">
              <w:rPr>
                <w:color w:val="000000"/>
                <w:sz w:val="22"/>
                <w:szCs w:val="22"/>
              </w:rPr>
              <w:t>Ю.Э. Се</w:t>
            </w:r>
            <w:r w:rsidR="0095183A" w:rsidRPr="007D6E15">
              <w:rPr>
                <w:color w:val="000000"/>
                <w:sz w:val="22"/>
                <w:szCs w:val="22"/>
              </w:rPr>
              <w:t>р</w:t>
            </w:r>
            <w:r w:rsidR="003F07F3" w:rsidRPr="007D6E15">
              <w:rPr>
                <w:color w:val="000000"/>
                <w:sz w:val="22"/>
                <w:szCs w:val="22"/>
              </w:rPr>
              <w:t>ов</w:t>
            </w:r>
            <w:r w:rsidRPr="007D6E15">
              <w:rPr>
                <w:color w:val="000000"/>
                <w:sz w:val="22"/>
                <w:szCs w:val="22"/>
              </w:rPr>
              <w:t xml:space="preserve">/  </w:t>
            </w:r>
          </w:p>
          <w:p w14:paraId="4568CCCD" w14:textId="3D5BDDDE" w:rsidR="00D141D2" w:rsidRPr="007D6E15" w:rsidRDefault="003F07F3" w:rsidP="003F07F3">
            <w:pPr>
              <w:rPr>
                <w:color w:val="000000"/>
                <w:sz w:val="22"/>
                <w:szCs w:val="22"/>
                <w:highlight w:val="yellow"/>
              </w:rPr>
            </w:pPr>
            <w:r w:rsidRPr="007D6E15">
              <w:rPr>
                <w:color w:val="000000"/>
                <w:sz w:val="22"/>
                <w:szCs w:val="22"/>
              </w:rPr>
              <w:t>м.п.</w:t>
            </w:r>
            <w:r w:rsidR="008F7CFF" w:rsidRPr="007D6E15">
              <w:rPr>
                <w:color w:val="000000"/>
                <w:sz w:val="22"/>
                <w:szCs w:val="22"/>
              </w:rPr>
              <w:t xml:space="preserve">                          </w:t>
            </w:r>
          </w:p>
        </w:tc>
        <w:tc>
          <w:tcPr>
            <w:tcW w:w="4879" w:type="dxa"/>
          </w:tcPr>
          <w:p w14:paraId="6085B6DA" w14:textId="50806A34" w:rsidR="00D141D2" w:rsidRPr="007D6E15" w:rsidRDefault="00790C32">
            <w:pPr>
              <w:pStyle w:val="7"/>
              <w:numPr>
                <w:ilvl w:val="0"/>
                <w:numId w:val="0"/>
              </w:numPr>
              <w:jc w:val="center"/>
              <w:rPr>
                <w:b/>
                <w:sz w:val="22"/>
                <w:szCs w:val="22"/>
              </w:rPr>
            </w:pPr>
            <w:r>
              <w:rPr>
                <w:b/>
                <w:sz w:val="22"/>
                <w:szCs w:val="22"/>
              </w:rPr>
              <w:t xml:space="preserve">8.2. </w:t>
            </w:r>
            <w:r w:rsidR="00D141D2" w:rsidRPr="007D6E15">
              <w:rPr>
                <w:b/>
                <w:sz w:val="22"/>
                <w:szCs w:val="22"/>
              </w:rPr>
              <w:t>«Исполнитель»</w:t>
            </w:r>
          </w:p>
          <w:p w14:paraId="6E3A8C2A" w14:textId="77777777" w:rsidR="00D141D2" w:rsidRPr="007D6E15" w:rsidRDefault="00D141D2" w:rsidP="005C455F">
            <w:pPr>
              <w:rPr>
                <w:color w:val="000000"/>
                <w:sz w:val="22"/>
                <w:szCs w:val="22"/>
                <w:highlight w:val="yellow"/>
              </w:rPr>
            </w:pPr>
          </w:p>
        </w:tc>
      </w:tr>
    </w:tbl>
    <w:p w14:paraId="0E702FBE" w14:textId="77777777" w:rsidR="005C455F" w:rsidRDefault="001E0427" w:rsidP="00DB7FFE">
      <w:pPr>
        <w:jc w:val="center"/>
        <w:rPr>
          <w:sz w:val="22"/>
          <w:szCs w:val="22"/>
        </w:rPr>
      </w:pPr>
      <w:r>
        <w:rPr>
          <w:sz w:val="22"/>
          <w:szCs w:val="22"/>
        </w:rPr>
        <w:br/>
      </w:r>
      <w:r>
        <w:rPr>
          <w:sz w:val="22"/>
          <w:szCs w:val="22"/>
        </w:rPr>
        <w:br/>
      </w:r>
      <w:r>
        <w:rPr>
          <w:sz w:val="22"/>
          <w:szCs w:val="22"/>
        </w:rPr>
        <w:br/>
      </w:r>
      <w:r>
        <w:rPr>
          <w:sz w:val="22"/>
          <w:szCs w:val="22"/>
        </w:rPr>
        <w:br/>
      </w:r>
      <w:r>
        <w:rPr>
          <w:sz w:val="22"/>
          <w:szCs w:val="22"/>
        </w:rPr>
        <w:br/>
      </w:r>
      <w:r>
        <w:rPr>
          <w:sz w:val="22"/>
          <w:szCs w:val="22"/>
        </w:rPr>
        <w:br/>
      </w:r>
      <w:r>
        <w:rPr>
          <w:sz w:val="22"/>
          <w:szCs w:val="22"/>
        </w:rPr>
        <w:br/>
      </w:r>
      <w:r>
        <w:rPr>
          <w:sz w:val="22"/>
          <w:szCs w:val="22"/>
        </w:rPr>
        <w:br/>
      </w:r>
      <w:r>
        <w:rPr>
          <w:sz w:val="22"/>
          <w:szCs w:val="22"/>
        </w:rPr>
        <w:br/>
      </w:r>
      <w:r>
        <w:rPr>
          <w:sz w:val="22"/>
          <w:szCs w:val="22"/>
        </w:rPr>
        <w:br/>
      </w:r>
      <w:r w:rsidR="00790C32">
        <w:rPr>
          <w:sz w:val="22"/>
          <w:szCs w:val="22"/>
        </w:rPr>
        <w:br/>
      </w:r>
      <w:r w:rsidR="00790C32">
        <w:rPr>
          <w:sz w:val="22"/>
          <w:szCs w:val="22"/>
        </w:rPr>
        <w:br/>
      </w:r>
      <w:r>
        <w:rPr>
          <w:sz w:val="22"/>
          <w:szCs w:val="22"/>
        </w:rPr>
        <w:br/>
      </w:r>
      <w:r>
        <w:rPr>
          <w:sz w:val="22"/>
          <w:szCs w:val="22"/>
        </w:rPr>
        <w:br/>
      </w:r>
      <w:r>
        <w:rPr>
          <w:sz w:val="22"/>
          <w:szCs w:val="22"/>
        </w:rPr>
        <w:br/>
      </w:r>
      <w:r>
        <w:rPr>
          <w:sz w:val="22"/>
          <w:szCs w:val="22"/>
        </w:rPr>
        <w:br/>
      </w:r>
    </w:p>
    <w:p w14:paraId="5144ED93" w14:textId="77777777" w:rsidR="005C455F" w:rsidRDefault="005C455F" w:rsidP="00DB7FFE">
      <w:pPr>
        <w:jc w:val="center"/>
        <w:rPr>
          <w:sz w:val="22"/>
          <w:szCs w:val="22"/>
        </w:rPr>
      </w:pPr>
    </w:p>
    <w:p w14:paraId="2986D66E" w14:textId="77777777" w:rsidR="005C455F" w:rsidRDefault="005C455F" w:rsidP="00DB7FFE">
      <w:pPr>
        <w:jc w:val="center"/>
        <w:rPr>
          <w:sz w:val="22"/>
          <w:szCs w:val="22"/>
        </w:rPr>
      </w:pPr>
    </w:p>
    <w:p w14:paraId="1B17AD27" w14:textId="2916F1A4" w:rsidR="005C455F" w:rsidRDefault="005C455F" w:rsidP="00DB7FFE">
      <w:pPr>
        <w:jc w:val="center"/>
        <w:rPr>
          <w:sz w:val="22"/>
          <w:szCs w:val="22"/>
        </w:rPr>
      </w:pPr>
    </w:p>
    <w:p w14:paraId="7040F911" w14:textId="079FEEE0" w:rsidR="00312FDB" w:rsidRDefault="00312FDB" w:rsidP="00DB7FFE">
      <w:pPr>
        <w:jc w:val="center"/>
        <w:rPr>
          <w:sz w:val="22"/>
          <w:szCs w:val="22"/>
        </w:rPr>
      </w:pPr>
    </w:p>
    <w:p w14:paraId="1D9BB7DB" w14:textId="79E91409" w:rsidR="00312FDB" w:rsidRDefault="00312FDB" w:rsidP="00DB7FFE">
      <w:pPr>
        <w:jc w:val="center"/>
        <w:rPr>
          <w:sz w:val="22"/>
          <w:szCs w:val="22"/>
        </w:rPr>
      </w:pPr>
    </w:p>
    <w:p w14:paraId="2E271ECF" w14:textId="77777777" w:rsidR="005C455F" w:rsidRDefault="001E0427" w:rsidP="00DB7FFE">
      <w:pPr>
        <w:jc w:val="center"/>
        <w:rPr>
          <w:sz w:val="22"/>
          <w:szCs w:val="22"/>
        </w:rPr>
      </w:pPr>
      <w:r>
        <w:rPr>
          <w:sz w:val="22"/>
          <w:szCs w:val="22"/>
        </w:rPr>
        <w:br/>
      </w:r>
    </w:p>
    <w:p w14:paraId="7C0EECA6" w14:textId="77777777" w:rsidR="005C455F" w:rsidRDefault="005C455F" w:rsidP="00DB7FFE">
      <w:pPr>
        <w:jc w:val="center"/>
        <w:rPr>
          <w:sz w:val="22"/>
          <w:szCs w:val="22"/>
        </w:rPr>
      </w:pPr>
    </w:p>
    <w:p w14:paraId="55FDE51E" w14:textId="2DD5BF0C" w:rsidR="00D141D2" w:rsidRPr="00BC0451" w:rsidRDefault="001E0427" w:rsidP="00DB7FFE">
      <w:pPr>
        <w:jc w:val="center"/>
        <w:rPr>
          <w:sz w:val="22"/>
          <w:szCs w:val="22"/>
        </w:rPr>
      </w:pPr>
      <w:r>
        <w:rPr>
          <w:sz w:val="22"/>
          <w:szCs w:val="22"/>
        </w:rPr>
        <w:br/>
      </w:r>
      <w:r>
        <w:rPr>
          <w:sz w:val="22"/>
          <w:szCs w:val="22"/>
        </w:rPr>
        <w:br/>
      </w:r>
      <w:r w:rsidR="00D141D2" w:rsidRPr="00022BA2">
        <w:rPr>
          <w:sz w:val="22"/>
          <w:szCs w:val="22"/>
        </w:rPr>
        <w:t>Приложение №1 к Договору №</w:t>
      </w:r>
      <w:r w:rsidR="005C455F">
        <w:rPr>
          <w:sz w:val="22"/>
          <w:szCs w:val="22"/>
        </w:rPr>
        <w:t xml:space="preserve"> </w:t>
      </w:r>
      <w:r w:rsidR="009F6681" w:rsidRPr="00645009">
        <w:rPr>
          <w:sz w:val="22"/>
          <w:szCs w:val="22"/>
        </w:rPr>
        <w:t>от</w:t>
      </w:r>
      <w:r w:rsidR="00BC0451" w:rsidRPr="00645009">
        <w:rPr>
          <w:sz w:val="22"/>
          <w:szCs w:val="22"/>
        </w:rPr>
        <w:t xml:space="preserve"> «</w:t>
      </w:r>
      <w:r w:rsidR="003B3502">
        <w:rPr>
          <w:sz w:val="22"/>
          <w:szCs w:val="22"/>
        </w:rPr>
        <w:t xml:space="preserve">     </w:t>
      </w:r>
      <w:r w:rsidR="00BC0451" w:rsidRPr="00645009">
        <w:rPr>
          <w:sz w:val="22"/>
          <w:szCs w:val="22"/>
        </w:rPr>
        <w:t>»</w:t>
      </w:r>
      <w:r w:rsidR="00022BA2">
        <w:rPr>
          <w:sz w:val="22"/>
          <w:szCs w:val="22"/>
        </w:rPr>
        <w:t xml:space="preserve"> </w:t>
      </w:r>
      <w:r w:rsidR="003B3502">
        <w:rPr>
          <w:sz w:val="22"/>
          <w:szCs w:val="22"/>
        </w:rPr>
        <w:t xml:space="preserve">                  </w:t>
      </w:r>
      <w:r w:rsidR="0099781E">
        <w:rPr>
          <w:sz w:val="22"/>
          <w:szCs w:val="22"/>
        </w:rPr>
        <w:t xml:space="preserve"> </w:t>
      </w:r>
      <w:r w:rsidR="00BC0451" w:rsidRPr="00645009">
        <w:rPr>
          <w:sz w:val="22"/>
          <w:szCs w:val="22"/>
        </w:rPr>
        <w:t>202</w:t>
      </w:r>
      <w:r w:rsidR="009058E8">
        <w:rPr>
          <w:sz w:val="22"/>
          <w:szCs w:val="22"/>
        </w:rPr>
        <w:t>4</w:t>
      </w:r>
      <w:r w:rsidR="009F589F">
        <w:rPr>
          <w:sz w:val="22"/>
          <w:szCs w:val="22"/>
        </w:rPr>
        <w:t xml:space="preserve"> </w:t>
      </w:r>
      <w:r w:rsidR="00BC0451" w:rsidRPr="00645009">
        <w:rPr>
          <w:sz w:val="22"/>
          <w:szCs w:val="22"/>
        </w:rPr>
        <w:t>г.</w:t>
      </w:r>
    </w:p>
    <w:p w14:paraId="4870B2EA" w14:textId="77777777" w:rsidR="0093318E" w:rsidRPr="0093318E" w:rsidRDefault="0093318E">
      <w:pPr>
        <w:pStyle w:val="1"/>
        <w:jc w:val="center"/>
        <w:rPr>
          <w:color w:val="000000"/>
          <w:sz w:val="21"/>
          <w:szCs w:val="21"/>
        </w:rPr>
      </w:pPr>
    </w:p>
    <w:p w14:paraId="58E97B8D" w14:textId="77777777" w:rsidR="00D141D2" w:rsidRPr="00E02204" w:rsidRDefault="00D141D2">
      <w:pPr>
        <w:pStyle w:val="1"/>
        <w:jc w:val="center"/>
        <w:rPr>
          <w:color w:val="000000"/>
          <w:sz w:val="21"/>
          <w:szCs w:val="21"/>
        </w:rPr>
      </w:pPr>
      <w:r w:rsidRPr="00E02204">
        <w:rPr>
          <w:sz w:val="21"/>
          <w:szCs w:val="21"/>
        </w:rPr>
        <w:t xml:space="preserve">Правила проведения музейного культурно-досугового </w:t>
      </w:r>
      <w:r w:rsidRPr="00E02204">
        <w:rPr>
          <w:color w:val="000000"/>
          <w:sz w:val="21"/>
          <w:szCs w:val="21"/>
        </w:rPr>
        <w:t>мероприятия.</w:t>
      </w:r>
    </w:p>
    <w:p w14:paraId="1035A891" w14:textId="77777777" w:rsidR="00D141D2" w:rsidRPr="00E02204" w:rsidRDefault="00D141D2">
      <w:pPr>
        <w:pStyle w:val="ab"/>
        <w:jc w:val="both"/>
        <w:rPr>
          <w:color w:val="000000"/>
          <w:sz w:val="21"/>
          <w:szCs w:val="21"/>
        </w:rPr>
      </w:pPr>
      <w:r w:rsidRPr="00E02204">
        <w:rPr>
          <w:color w:val="000000"/>
          <w:sz w:val="21"/>
          <w:szCs w:val="21"/>
        </w:rPr>
        <w:t>Музей политической истории России (далее – Музей), с целью обеспечения безопасности жизни и здоровья участников и сохранности музейного имущества, а также в соответствии с правилами внутреннего распорядка, устанавливает следующие правила для участников мероприятия:</w:t>
      </w:r>
    </w:p>
    <w:p w14:paraId="75907C11" w14:textId="77777777" w:rsidR="00D141D2" w:rsidRPr="00E02204" w:rsidRDefault="00D141D2">
      <w:pPr>
        <w:pStyle w:val="ab"/>
        <w:jc w:val="both"/>
        <w:rPr>
          <w:color w:val="000000"/>
          <w:sz w:val="21"/>
          <w:szCs w:val="21"/>
        </w:rPr>
      </w:pPr>
      <w:r w:rsidRPr="00E02204">
        <w:rPr>
          <w:color w:val="000000"/>
          <w:sz w:val="21"/>
          <w:szCs w:val="21"/>
        </w:rPr>
        <w:t>1. Мероприятие проводится на основании Договора.</w:t>
      </w:r>
    </w:p>
    <w:p w14:paraId="42F49DA0" w14:textId="77777777" w:rsidR="00D141D2" w:rsidRPr="00E02204" w:rsidRDefault="00D141D2">
      <w:pPr>
        <w:pStyle w:val="ab"/>
        <w:jc w:val="both"/>
        <w:rPr>
          <w:color w:val="000000"/>
          <w:sz w:val="21"/>
          <w:szCs w:val="21"/>
        </w:rPr>
      </w:pPr>
      <w:r w:rsidRPr="00E02204">
        <w:rPr>
          <w:color w:val="000000"/>
          <w:sz w:val="21"/>
          <w:szCs w:val="21"/>
        </w:rPr>
        <w:t>2. Для проведения мероприятия сторонами - представителями Исполнителя и представителями Заказчика должно быть назнач</w:t>
      </w:r>
      <w:r w:rsidR="003F0D66" w:rsidRPr="00E02204">
        <w:rPr>
          <w:color w:val="000000"/>
          <w:sz w:val="21"/>
          <w:szCs w:val="21"/>
        </w:rPr>
        <w:t>ено лицо (лица), ответственное</w:t>
      </w:r>
      <w:r w:rsidRPr="00E02204">
        <w:rPr>
          <w:color w:val="000000"/>
          <w:sz w:val="21"/>
          <w:szCs w:val="21"/>
        </w:rPr>
        <w:t xml:space="preserve"> за его проведение. Ответственные представители со стороны Заказчика предварительно согласуют с представителями Исполнителя все организационно-хозяйственные вопросы и сценарий (план) мероприятия. </w:t>
      </w:r>
    </w:p>
    <w:p w14:paraId="3D4FC9EF" w14:textId="77777777" w:rsidR="00D141D2" w:rsidRPr="00E02204" w:rsidRDefault="00D141D2">
      <w:pPr>
        <w:pStyle w:val="ab"/>
        <w:jc w:val="both"/>
        <w:rPr>
          <w:color w:val="000000"/>
          <w:sz w:val="21"/>
          <w:szCs w:val="21"/>
        </w:rPr>
      </w:pPr>
      <w:r w:rsidRPr="00E02204">
        <w:rPr>
          <w:color w:val="000000"/>
          <w:sz w:val="21"/>
          <w:szCs w:val="21"/>
        </w:rPr>
        <w:t>3. Впуск участников мероприятия в здание Музея осуществляется ответственными лицами со стороны Исполнителя и Заказчика. Максимальное количество участников мероприятия оговаривается в письменном виде. Все опоздавшие или вновь прибывшие могут быть допущены только по согласованию с ответственными лицами. При более позднем прибытии участников, при задержке начала мероприятия - время окончания мероприятия не продлевается (время окончания мероприятия может быть продлено по обоюдной договоренности сторон за дополнительную плату).</w:t>
      </w:r>
    </w:p>
    <w:p w14:paraId="3902A240" w14:textId="42349192" w:rsidR="00D141D2" w:rsidRPr="00E02204" w:rsidRDefault="00103890">
      <w:pPr>
        <w:pStyle w:val="ab"/>
        <w:jc w:val="both"/>
        <w:rPr>
          <w:color w:val="000000"/>
          <w:sz w:val="21"/>
          <w:szCs w:val="21"/>
        </w:rPr>
      </w:pPr>
      <w:r>
        <w:rPr>
          <w:color w:val="000000"/>
          <w:sz w:val="21"/>
          <w:szCs w:val="21"/>
        </w:rPr>
        <w:t>4</w:t>
      </w:r>
      <w:r w:rsidR="00D141D2" w:rsidRPr="00E02204">
        <w:rPr>
          <w:color w:val="000000"/>
          <w:sz w:val="21"/>
          <w:szCs w:val="21"/>
        </w:rPr>
        <w:t>. Представители Заказчика вносят 100% предоплату за проведение мероприятия.</w:t>
      </w:r>
    </w:p>
    <w:p w14:paraId="35175594" w14:textId="15DDC9E2" w:rsidR="00D141D2" w:rsidRPr="00E02204" w:rsidRDefault="00103890">
      <w:pPr>
        <w:pStyle w:val="ab"/>
        <w:jc w:val="both"/>
        <w:rPr>
          <w:color w:val="000000"/>
          <w:sz w:val="21"/>
          <w:szCs w:val="21"/>
        </w:rPr>
      </w:pPr>
      <w:r>
        <w:rPr>
          <w:color w:val="000000"/>
          <w:sz w:val="21"/>
          <w:szCs w:val="21"/>
        </w:rPr>
        <w:t>5</w:t>
      </w:r>
      <w:r w:rsidR="00D141D2" w:rsidRPr="00E02204">
        <w:rPr>
          <w:color w:val="000000"/>
          <w:sz w:val="21"/>
          <w:szCs w:val="21"/>
        </w:rPr>
        <w:t>. Представители Исполнителя вправе осуществлять визуальный контроль за всей принесённой фото-, видео- и прочей аппаратурой, и реквизитом, а также за наличием предметов, способных нанести вред жизни и здоровью людей или имуществу</w:t>
      </w:r>
      <w:r w:rsidR="005E21EC" w:rsidRPr="00E02204">
        <w:rPr>
          <w:color w:val="000000"/>
          <w:sz w:val="21"/>
          <w:szCs w:val="21"/>
        </w:rPr>
        <w:t xml:space="preserve"> Музея</w:t>
      </w:r>
      <w:r w:rsidR="00D141D2" w:rsidRPr="00E02204">
        <w:rPr>
          <w:color w:val="000000"/>
          <w:sz w:val="21"/>
          <w:szCs w:val="21"/>
        </w:rPr>
        <w:t>. Кино-, фото-, видеосъемка разрешается только по согласованию с администрацией Музея политической истории России.</w:t>
      </w:r>
    </w:p>
    <w:p w14:paraId="5B3AF0EC" w14:textId="43130956" w:rsidR="00D141D2" w:rsidRPr="00E02204" w:rsidRDefault="00103890">
      <w:pPr>
        <w:pStyle w:val="ab"/>
        <w:jc w:val="both"/>
        <w:rPr>
          <w:color w:val="000000"/>
          <w:sz w:val="21"/>
          <w:szCs w:val="21"/>
        </w:rPr>
      </w:pPr>
      <w:r>
        <w:rPr>
          <w:color w:val="000000"/>
          <w:sz w:val="21"/>
          <w:szCs w:val="21"/>
        </w:rPr>
        <w:t>6</w:t>
      </w:r>
      <w:r w:rsidR="00D141D2" w:rsidRPr="00E02204">
        <w:rPr>
          <w:color w:val="000000"/>
          <w:sz w:val="21"/>
          <w:szCs w:val="21"/>
        </w:rPr>
        <w:t xml:space="preserve">. Все участники могут располагаться исключительно в помещениях, предоставленных Исполнителем для данного мероприятия. Запрещается использование помещений, помимо тех, которые оговорены заранее. </w:t>
      </w:r>
    </w:p>
    <w:p w14:paraId="7F39659F" w14:textId="3356B994" w:rsidR="00D141D2" w:rsidRPr="00E02204" w:rsidRDefault="00103890">
      <w:pPr>
        <w:pStyle w:val="ab"/>
        <w:jc w:val="both"/>
        <w:rPr>
          <w:color w:val="000000"/>
          <w:sz w:val="21"/>
          <w:szCs w:val="21"/>
        </w:rPr>
      </w:pPr>
      <w:r>
        <w:rPr>
          <w:color w:val="000000"/>
          <w:sz w:val="21"/>
          <w:szCs w:val="21"/>
        </w:rPr>
        <w:t>7</w:t>
      </w:r>
      <w:r w:rsidR="00D141D2" w:rsidRPr="00E02204">
        <w:rPr>
          <w:color w:val="000000"/>
          <w:sz w:val="21"/>
          <w:szCs w:val="21"/>
        </w:rPr>
        <w:t>. Во время проведения мероприятия ответственные представители Заказчика и Исполнителя обязаны обеспечить соблюдение правил поведения в</w:t>
      </w:r>
      <w:r w:rsidR="005E21EC" w:rsidRPr="00E02204">
        <w:rPr>
          <w:color w:val="000000"/>
          <w:sz w:val="21"/>
          <w:szCs w:val="21"/>
        </w:rPr>
        <w:t xml:space="preserve"> Музее и сохранность</w:t>
      </w:r>
      <w:r w:rsidR="00D141D2" w:rsidRPr="00E02204">
        <w:rPr>
          <w:color w:val="000000"/>
          <w:sz w:val="21"/>
          <w:szCs w:val="21"/>
        </w:rPr>
        <w:t xml:space="preserve"> имущества</w:t>
      </w:r>
      <w:r w:rsidR="005E21EC" w:rsidRPr="00E02204">
        <w:rPr>
          <w:color w:val="000000"/>
          <w:sz w:val="21"/>
          <w:szCs w:val="21"/>
        </w:rPr>
        <w:t xml:space="preserve"> Музея</w:t>
      </w:r>
      <w:r w:rsidR="00D141D2" w:rsidRPr="00E02204">
        <w:rPr>
          <w:color w:val="000000"/>
          <w:sz w:val="21"/>
          <w:szCs w:val="21"/>
        </w:rPr>
        <w:t xml:space="preserve"> всеми участниками.</w:t>
      </w:r>
    </w:p>
    <w:p w14:paraId="57FC876F" w14:textId="05CAA10A" w:rsidR="00D141D2" w:rsidRPr="00E02204" w:rsidRDefault="00103890">
      <w:pPr>
        <w:pStyle w:val="ab"/>
        <w:jc w:val="both"/>
        <w:rPr>
          <w:color w:val="000000"/>
          <w:sz w:val="21"/>
          <w:szCs w:val="21"/>
        </w:rPr>
      </w:pPr>
      <w:r>
        <w:rPr>
          <w:color w:val="000000"/>
          <w:sz w:val="21"/>
          <w:szCs w:val="21"/>
        </w:rPr>
        <w:t>8</w:t>
      </w:r>
      <w:r w:rsidR="00D141D2" w:rsidRPr="00E02204">
        <w:rPr>
          <w:color w:val="000000"/>
          <w:sz w:val="21"/>
          <w:szCs w:val="21"/>
        </w:rPr>
        <w:t>. В Белом зале запрещаются прием пищи, распитие напитков; использование предметов и обуви, способных нанести повреждения старинному паркету. Запрещается использование открытого огня (свечей) и фейерверков во время мероприятия.</w:t>
      </w:r>
    </w:p>
    <w:p w14:paraId="0DE4A523" w14:textId="4E074269" w:rsidR="00D141D2" w:rsidRPr="00E02204" w:rsidRDefault="00103890">
      <w:pPr>
        <w:pStyle w:val="ab"/>
        <w:jc w:val="both"/>
        <w:rPr>
          <w:color w:val="000000"/>
          <w:sz w:val="21"/>
          <w:szCs w:val="21"/>
        </w:rPr>
      </w:pPr>
      <w:r>
        <w:rPr>
          <w:color w:val="000000"/>
          <w:sz w:val="21"/>
          <w:szCs w:val="21"/>
        </w:rPr>
        <w:t>9</w:t>
      </w:r>
      <w:r w:rsidR="00D141D2" w:rsidRPr="00E02204">
        <w:rPr>
          <w:color w:val="000000"/>
          <w:sz w:val="21"/>
          <w:szCs w:val="21"/>
        </w:rPr>
        <w:t>. Представители Исполнителя совместно с представителями Заказчика вправе отстранить от дальнейшего участия в мероприятии любое лицо, чьё поведение не будет соответствовать изложенным выше правилам или будет носить характер, опасный для окружающих и имущества Музея.</w:t>
      </w:r>
    </w:p>
    <w:p w14:paraId="179FF434" w14:textId="117B5893" w:rsidR="00D141D2" w:rsidRPr="00E02204" w:rsidRDefault="00783C4E">
      <w:pPr>
        <w:pStyle w:val="ab"/>
        <w:jc w:val="both"/>
        <w:rPr>
          <w:color w:val="000000"/>
          <w:sz w:val="21"/>
          <w:szCs w:val="21"/>
        </w:rPr>
      </w:pPr>
      <w:r w:rsidRPr="00E02204">
        <w:rPr>
          <w:color w:val="000000"/>
          <w:sz w:val="21"/>
          <w:szCs w:val="21"/>
        </w:rPr>
        <w:t>1</w:t>
      </w:r>
      <w:r w:rsidR="00103890">
        <w:rPr>
          <w:color w:val="000000"/>
          <w:sz w:val="21"/>
          <w:szCs w:val="21"/>
        </w:rPr>
        <w:t>0</w:t>
      </w:r>
      <w:r w:rsidR="00D141D2" w:rsidRPr="00E02204">
        <w:rPr>
          <w:color w:val="000000"/>
          <w:sz w:val="21"/>
          <w:szCs w:val="21"/>
        </w:rPr>
        <w:t>. Представители Заказчика совместно с дежурным администратором Музея осматривают все помещения, где проводилось мероприятие, вывозимый с территории реквизит - с целью обеспечения сохранности имущества</w:t>
      </w:r>
      <w:r w:rsidR="005E21EC" w:rsidRPr="00E02204">
        <w:rPr>
          <w:color w:val="000000"/>
          <w:sz w:val="21"/>
          <w:szCs w:val="21"/>
        </w:rPr>
        <w:t xml:space="preserve"> Музея</w:t>
      </w:r>
      <w:r w:rsidR="00D141D2" w:rsidRPr="00E02204">
        <w:rPr>
          <w:color w:val="000000"/>
          <w:sz w:val="21"/>
          <w:szCs w:val="21"/>
        </w:rPr>
        <w:t>.</w:t>
      </w:r>
    </w:p>
    <w:p w14:paraId="6E68231D" w14:textId="1029D40F" w:rsidR="00D141D2" w:rsidRPr="00E02204" w:rsidRDefault="00D141D2">
      <w:pPr>
        <w:pStyle w:val="ab"/>
        <w:jc w:val="both"/>
        <w:rPr>
          <w:color w:val="000000"/>
          <w:sz w:val="21"/>
          <w:szCs w:val="21"/>
        </w:rPr>
      </w:pPr>
      <w:r w:rsidRPr="00E02204">
        <w:rPr>
          <w:color w:val="000000"/>
          <w:sz w:val="21"/>
          <w:szCs w:val="21"/>
        </w:rPr>
        <w:t>1</w:t>
      </w:r>
      <w:r w:rsidR="00103890">
        <w:rPr>
          <w:color w:val="000000"/>
          <w:sz w:val="21"/>
          <w:szCs w:val="21"/>
        </w:rPr>
        <w:t>1</w:t>
      </w:r>
      <w:r w:rsidRPr="00E02204">
        <w:rPr>
          <w:color w:val="000000"/>
          <w:sz w:val="21"/>
          <w:szCs w:val="21"/>
        </w:rPr>
        <w:t>. В случае нанесения ущерба имуществу Музея, виновные несут ответственность за содеянное в соответствии с действующим законодательств</w:t>
      </w:r>
      <w:r w:rsidR="004A06C6" w:rsidRPr="00E02204">
        <w:rPr>
          <w:color w:val="000000"/>
          <w:sz w:val="21"/>
          <w:szCs w:val="21"/>
        </w:rPr>
        <w:t>ом</w:t>
      </w:r>
      <w:r w:rsidRPr="00E02204">
        <w:rPr>
          <w:color w:val="000000"/>
          <w:sz w:val="21"/>
          <w:szCs w:val="21"/>
        </w:rPr>
        <w:t xml:space="preserve"> Российской Федерации на основании Акта, составленного представителями сторон.</w:t>
      </w:r>
    </w:p>
    <w:p w14:paraId="2C180087" w14:textId="75FE63A1" w:rsidR="00D45346" w:rsidRPr="00E02204" w:rsidRDefault="00D45346">
      <w:pPr>
        <w:pStyle w:val="ab"/>
        <w:jc w:val="both"/>
        <w:rPr>
          <w:color w:val="000000"/>
          <w:sz w:val="21"/>
          <w:szCs w:val="21"/>
        </w:rPr>
      </w:pPr>
      <w:r w:rsidRPr="0093318E">
        <w:rPr>
          <w:color w:val="000000"/>
          <w:sz w:val="21"/>
          <w:szCs w:val="21"/>
        </w:rPr>
        <w:t>1</w:t>
      </w:r>
      <w:r w:rsidR="00103890" w:rsidRPr="0093318E">
        <w:rPr>
          <w:color w:val="000000"/>
          <w:sz w:val="21"/>
          <w:szCs w:val="21"/>
        </w:rPr>
        <w:t>2</w:t>
      </w:r>
      <w:r w:rsidRPr="0093318E">
        <w:rPr>
          <w:color w:val="000000"/>
          <w:sz w:val="21"/>
          <w:szCs w:val="21"/>
        </w:rPr>
        <w:t xml:space="preserve">. </w:t>
      </w:r>
      <w:r w:rsidR="0093318E" w:rsidRPr="0093318E">
        <w:rPr>
          <w:color w:val="000000"/>
          <w:sz w:val="21"/>
          <w:szCs w:val="21"/>
        </w:rPr>
        <w:t>Всем участникам мероприятия необходимо соблюдать актуальные на момент проведения мероприятия ограничительные меры в условиях сложившейся эпидемиологической ситуации.</w:t>
      </w:r>
      <w:r w:rsidRPr="00E02204">
        <w:rPr>
          <w:color w:val="000000"/>
          <w:sz w:val="21"/>
          <w:szCs w:val="21"/>
        </w:rPr>
        <w:t xml:space="preserve"> </w:t>
      </w:r>
    </w:p>
    <w:p w14:paraId="2FD91196" w14:textId="77777777" w:rsidR="008803D4" w:rsidRPr="00E02204" w:rsidRDefault="008803D4">
      <w:pPr>
        <w:pStyle w:val="ab"/>
        <w:jc w:val="both"/>
        <w:rPr>
          <w:color w:val="000000"/>
          <w:sz w:val="21"/>
          <w:szCs w:val="21"/>
        </w:rPr>
      </w:pPr>
    </w:p>
    <w:tbl>
      <w:tblPr>
        <w:tblW w:w="0" w:type="auto"/>
        <w:tblInd w:w="-426" w:type="dxa"/>
        <w:tblLook w:val="0000" w:firstRow="0" w:lastRow="0" w:firstColumn="0" w:lastColumn="0" w:noHBand="0" w:noVBand="0"/>
      </w:tblPr>
      <w:tblGrid>
        <w:gridCol w:w="4911"/>
        <w:gridCol w:w="5153"/>
      </w:tblGrid>
      <w:tr w:rsidR="00D141D2" w:rsidRPr="00E02204" w14:paraId="09B8FA29" w14:textId="77777777">
        <w:trPr>
          <w:trHeight w:val="2134"/>
        </w:trPr>
        <w:tc>
          <w:tcPr>
            <w:tcW w:w="4911" w:type="dxa"/>
          </w:tcPr>
          <w:p w14:paraId="35847977" w14:textId="77777777" w:rsidR="00D141D2" w:rsidRPr="00FD21E1" w:rsidRDefault="00D45346" w:rsidP="00957AA0">
            <w:pPr>
              <w:tabs>
                <w:tab w:val="left" w:pos="1680"/>
                <w:tab w:val="center" w:pos="2347"/>
              </w:tabs>
              <w:ind w:left="426"/>
              <w:rPr>
                <w:color w:val="000000"/>
                <w:sz w:val="21"/>
                <w:szCs w:val="21"/>
              </w:rPr>
            </w:pPr>
            <w:r w:rsidRPr="00E02204">
              <w:rPr>
                <w:b/>
                <w:sz w:val="21"/>
                <w:szCs w:val="21"/>
              </w:rPr>
              <w:tab/>
            </w:r>
            <w:r w:rsidR="00D141D2" w:rsidRPr="00FD21E1">
              <w:rPr>
                <w:b/>
                <w:sz w:val="21"/>
                <w:szCs w:val="21"/>
              </w:rPr>
              <w:t xml:space="preserve">«Заказчик» </w:t>
            </w:r>
          </w:p>
          <w:p w14:paraId="761611E6" w14:textId="44BE9B34" w:rsidR="000D7FC5" w:rsidRPr="0099781E" w:rsidRDefault="00F8135B" w:rsidP="00957AA0">
            <w:pPr>
              <w:ind w:left="426"/>
              <w:rPr>
                <w:b/>
                <w:color w:val="000000"/>
                <w:sz w:val="21"/>
                <w:szCs w:val="21"/>
                <w:highlight w:val="yellow"/>
              </w:rPr>
            </w:pPr>
            <w:r w:rsidRPr="00F8135B">
              <w:rPr>
                <w:b/>
                <w:bCs/>
                <w:color w:val="000000"/>
                <w:sz w:val="21"/>
                <w:szCs w:val="21"/>
              </w:rPr>
              <w:t xml:space="preserve">Санкт-Петербургское государственное бюджетное профессиональное образовательное учреждение «Санкт-Петербургское Музыкальное училище имени М.П. Мусоргского» </w:t>
            </w:r>
          </w:p>
          <w:p w14:paraId="47B98968" w14:textId="77777777" w:rsidR="000D7FC5" w:rsidRPr="0099781E" w:rsidRDefault="000D7FC5" w:rsidP="00957AA0">
            <w:pPr>
              <w:ind w:left="426"/>
              <w:rPr>
                <w:color w:val="000000"/>
                <w:sz w:val="21"/>
                <w:szCs w:val="21"/>
                <w:highlight w:val="yellow"/>
              </w:rPr>
            </w:pPr>
          </w:p>
          <w:p w14:paraId="03C19A16" w14:textId="77777777" w:rsidR="003F07F3" w:rsidRPr="003F07F3" w:rsidRDefault="003F07F3" w:rsidP="003F07F3">
            <w:pPr>
              <w:ind w:left="426"/>
              <w:rPr>
                <w:color w:val="000000"/>
                <w:sz w:val="21"/>
                <w:szCs w:val="21"/>
              </w:rPr>
            </w:pPr>
            <w:r w:rsidRPr="003F07F3">
              <w:rPr>
                <w:color w:val="000000"/>
                <w:sz w:val="21"/>
                <w:szCs w:val="21"/>
              </w:rPr>
              <w:t>Директор</w:t>
            </w:r>
          </w:p>
          <w:p w14:paraId="3540FB23" w14:textId="77777777" w:rsidR="003F07F3" w:rsidRPr="003F07F3" w:rsidRDefault="003F07F3" w:rsidP="003F07F3">
            <w:pPr>
              <w:ind w:left="426"/>
              <w:rPr>
                <w:color w:val="000000"/>
                <w:sz w:val="21"/>
                <w:szCs w:val="21"/>
              </w:rPr>
            </w:pPr>
          </w:p>
          <w:p w14:paraId="18EF3515" w14:textId="77777777" w:rsidR="003F07F3" w:rsidRPr="003F07F3" w:rsidRDefault="003F07F3" w:rsidP="003F07F3">
            <w:pPr>
              <w:ind w:left="426"/>
              <w:rPr>
                <w:color w:val="000000"/>
                <w:sz w:val="21"/>
                <w:szCs w:val="21"/>
              </w:rPr>
            </w:pPr>
          </w:p>
          <w:p w14:paraId="2BD42622" w14:textId="3AC0008B" w:rsidR="003F07F3" w:rsidRPr="003F07F3" w:rsidRDefault="003F07F3" w:rsidP="003F07F3">
            <w:pPr>
              <w:ind w:left="426"/>
              <w:rPr>
                <w:color w:val="000000"/>
                <w:sz w:val="21"/>
                <w:szCs w:val="21"/>
              </w:rPr>
            </w:pPr>
            <w:r w:rsidRPr="003F07F3">
              <w:rPr>
                <w:color w:val="000000"/>
                <w:sz w:val="21"/>
                <w:szCs w:val="21"/>
              </w:rPr>
              <w:t>_____________</w:t>
            </w:r>
            <w:r>
              <w:rPr>
                <w:color w:val="000000"/>
                <w:sz w:val="21"/>
                <w:szCs w:val="21"/>
              </w:rPr>
              <w:t>___</w:t>
            </w:r>
            <w:r w:rsidRPr="003F07F3">
              <w:rPr>
                <w:color w:val="000000"/>
                <w:sz w:val="21"/>
                <w:szCs w:val="21"/>
              </w:rPr>
              <w:t>_____/ Ю.Э. Се</w:t>
            </w:r>
            <w:r w:rsidR="0095183A">
              <w:rPr>
                <w:color w:val="000000"/>
                <w:sz w:val="21"/>
                <w:szCs w:val="21"/>
              </w:rPr>
              <w:t>р</w:t>
            </w:r>
            <w:r w:rsidRPr="003F07F3">
              <w:rPr>
                <w:color w:val="000000"/>
                <w:sz w:val="21"/>
                <w:szCs w:val="21"/>
              </w:rPr>
              <w:t xml:space="preserve">ов/  </w:t>
            </w:r>
          </w:p>
          <w:p w14:paraId="007EE955" w14:textId="04C7AABA" w:rsidR="00D141D2" w:rsidRPr="00E02204" w:rsidRDefault="003F07F3" w:rsidP="003F07F3">
            <w:pPr>
              <w:ind w:left="426"/>
              <w:rPr>
                <w:color w:val="000000"/>
                <w:sz w:val="21"/>
                <w:szCs w:val="21"/>
              </w:rPr>
            </w:pPr>
            <w:r w:rsidRPr="003F07F3">
              <w:rPr>
                <w:color w:val="000000"/>
                <w:sz w:val="21"/>
                <w:szCs w:val="21"/>
              </w:rPr>
              <w:t xml:space="preserve">м.п.                          </w:t>
            </w:r>
          </w:p>
        </w:tc>
        <w:tc>
          <w:tcPr>
            <w:tcW w:w="5154" w:type="dxa"/>
          </w:tcPr>
          <w:p w14:paraId="1FCA1775" w14:textId="77777777" w:rsidR="00D45346" w:rsidRPr="00E02204" w:rsidRDefault="00D45346" w:rsidP="00957AA0">
            <w:pPr>
              <w:tabs>
                <w:tab w:val="left" w:pos="1680"/>
                <w:tab w:val="center" w:pos="2347"/>
              </w:tabs>
              <w:ind w:left="426"/>
              <w:rPr>
                <w:b/>
                <w:sz w:val="21"/>
                <w:szCs w:val="21"/>
              </w:rPr>
            </w:pPr>
            <w:r w:rsidRPr="00E02204">
              <w:rPr>
                <w:b/>
                <w:sz w:val="21"/>
                <w:szCs w:val="21"/>
              </w:rPr>
              <w:t>«Исполнитель»</w:t>
            </w:r>
          </w:p>
          <w:p w14:paraId="11F89D58" w14:textId="2D585EE1" w:rsidR="00D141D2" w:rsidRPr="00E02204" w:rsidRDefault="00D141D2" w:rsidP="00312FDB">
            <w:pPr>
              <w:ind w:left="426"/>
              <w:rPr>
                <w:color w:val="000000"/>
                <w:sz w:val="21"/>
                <w:szCs w:val="21"/>
              </w:rPr>
            </w:pPr>
          </w:p>
        </w:tc>
      </w:tr>
    </w:tbl>
    <w:p w14:paraId="17729EF1" w14:textId="7CD9E9EF" w:rsidR="00312FDB" w:rsidRDefault="00312FDB" w:rsidP="00F8135B">
      <w:pPr>
        <w:pStyle w:val="a8"/>
        <w:jc w:val="center"/>
        <w:rPr>
          <w:b/>
          <w:color w:val="000000"/>
          <w:sz w:val="22"/>
        </w:rPr>
      </w:pPr>
    </w:p>
    <w:p w14:paraId="4EF069E3" w14:textId="77777777" w:rsidR="00312FDB" w:rsidRDefault="00312FDB">
      <w:pPr>
        <w:rPr>
          <w:b/>
          <w:color w:val="000000"/>
          <w:sz w:val="22"/>
        </w:rPr>
      </w:pPr>
      <w:r>
        <w:rPr>
          <w:b/>
          <w:color w:val="000000"/>
          <w:sz w:val="22"/>
        </w:rPr>
        <w:br w:type="page"/>
      </w:r>
    </w:p>
    <w:p w14:paraId="781B113D" w14:textId="30D5AAC8" w:rsidR="00312FDB" w:rsidRPr="00BC0451" w:rsidRDefault="00312FDB" w:rsidP="00312FDB">
      <w:pPr>
        <w:jc w:val="center"/>
        <w:rPr>
          <w:sz w:val="22"/>
          <w:szCs w:val="22"/>
        </w:rPr>
      </w:pPr>
      <w:r w:rsidRPr="00022BA2">
        <w:rPr>
          <w:sz w:val="22"/>
          <w:szCs w:val="22"/>
        </w:rPr>
        <w:lastRenderedPageBreak/>
        <w:t>Приложение №</w:t>
      </w:r>
      <w:r>
        <w:rPr>
          <w:sz w:val="22"/>
          <w:szCs w:val="22"/>
        </w:rPr>
        <w:t>2</w:t>
      </w:r>
      <w:r w:rsidRPr="00022BA2">
        <w:rPr>
          <w:sz w:val="22"/>
          <w:szCs w:val="22"/>
        </w:rPr>
        <w:t xml:space="preserve"> к Договору №</w:t>
      </w:r>
      <w:r>
        <w:rPr>
          <w:sz w:val="22"/>
          <w:szCs w:val="22"/>
        </w:rPr>
        <w:t xml:space="preserve"> </w:t>
      </w:r>
      <w:r w:rsidRPr="00645009">
        <w:rPr>
          <w:sz w:val="22"/>
          <w:szCs w:val="22"/>
        </w:rPr>
        <w:t>от «</w:t>
      </w:r>
      <w:r>
        <w:rPr>
          <w:sz w:val="22"/>
          <w:szCs w:val="22"/>
        </w:rPr>
        <w:t xml:space="preserve">     </w:t>
      </w:r>
      <w:r w:rsidRPr="00645009">
        <w:rPr>
          <w:sz w:val="22"/>
          <w:szCs w:val="22"/>
        </w:rPr>
        <w:t>»</w:t>
      </w:r>
      <w:r>
        <w:rPr>
          <w:sz w:val="22"/>
          <w:szCs w:val="22"/>
        </w:rPr>
        <w:t xml:space="preserve">                    </w:t>
      </w:r>
      <w:r w:rsidRPr="00645009">
        <w:rPr>
          <w:sz w:val="22"/>
          <w:szCs w:val="22"/>
        </w:rPr>
        <w:t>202</w:t>
      </w:r>
      <w:r>
        <w:rPr>
          <w:sz w:val="22"/>
          <w:szCs w:val="22"/>
        </w:rPr>
        <w:t xml:space="preserve">4 </w:t>
      </w:r>
      <w:r w:rsidRPr="00645009">
        <w:rPr>
          <w:sz w:val="22"/>
          <w:szCs w:val="22"/>
        </w:rPr>
        <w:t>г.</w:t>
      </w:r>
    </w:p>
    <w:p w14:paraId="19701B74" w14:textId="6E9E8F72" w:rsidR="00D17677" w:rsidRDefault="00312FDB" w:rsidP="00F8135B">
      <w:pPr>
        <w:pStyle w:val="a8"/>
        <w:jc w:val="center"/>
        <w:rPr>
          <w:b/>
          <w:color w:val="000000"/>
          <w:sz w:val="22"/>
        </w:rPr>
      </w:pPr>
      <w:r>
        <w:rPr>
          <w:b/>
          <w:color w:val="000000"/>
          <w:sz w:val="22"/>
        </w:rPr>
        <w:t>Расчет цены Договора</w:t>
      </w:r>
    </w:p>
    <w:tbl>
      <w:tblPr>
        <w:tblW w:w="10066" w:type="dxa"/>
        <w:tblCellSpacing w:w="5" w:type="nil"/>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firstRow="0" w:lastRow="0" w:firstColumn="0" w:lastColumn="0" w:noHBand="0" w:noVBand="0"/>
      </w:tblPr>
      <w:tblGrid>
        <w:gridCol w:w="506"/>
        <w:gridCol w:w="426"/>
        <w:gridCol w:w="3979"/>
        <w:gridCol w:w="840"/>
        <w:gridCol w:w="578"/>
        <w:gridCol w:w="901"/>
        <w:gridCol w:w="1418"/>
        <w:gridCol w:w="1418"/>
      </w:tblGrid>
      <w:tr w:rsidR="00FF2AD4" w:rsidRPr="00F02498" w14:paraId="1E38AEE9" w14:textId="77777777" w:rsidTr="00FF2AD4">
        <w:trPr>
          <w:gridBefore w:val="1"/>
          <w:wBefore w:w="506" w:type="dxa"/>
          <w:trHeight w:val="1275"/>
          <w:tblCellSpacing w:w="5" w:type="nil"/>
        </w:trPr>
        <w:tc>
          <w:tcPr>
            <w:tcW w:w="426" w:type="dxa"/>
          </w:tcPr>
          <w:p w14:paraId="05BD5888" w14:textId="120AF3A0" w:rsidR="00FF2AD4" w:rsidRPr="00F02498" w:rsidRDefault="00FF2AD4" w:rsidP="00312FDB">
            <w:pPr>
              <w:pStyle w:val="ConsPlusCell"/>
              <w:ind w:firstLine="567"/>
              <w:rPr>
                <w:color w:val="000000"/>
              </w:rPr>
            </w:pPr>
            <w:r>
              <w:rPr>
                <w:color w:val="000000"/>
              </w:rPr>
              <w:t>р</w:t>
            </w:r>
            <w:r w:rsidRPr="00F02498">
              <w:rPr>
                <w:color w:val="000000"/>
              </w:rPr>
              <w:t>N</w:t>
            </w:r>
          </w:p>
        </w:tc>
        <w:tc>
          <w:tcPr>
            <w:tcW w:w="4819" w:type="dxa"/>
            <w:gridSpan w:val="2"/>
          </w:tcPr>
          <w:p w14:paraId="4BFA1FB0" w14:textId="77777777" w:rsidR="00FF2AD4" w:rsidRPr="00F02498" w:rsidRDefault="00FF2AD4" w:rsidP="005362B9">
            <w:pPr>
              <w:pStyle w:val="ConsPlusCell"/>
              <w:rPr>
                <w:color w:val="000000"/>
              </w:rPr>
            </w:pPr>
            <w:r w:rsidRPr="00F02498">
              <w:rPr>
                <w:color w:val="000000"/>
              </w:rPr>
              <w:t xml:space="preserve">Наименование услуги   </w:t>
            </w:r>
          </w:p>
        </w:tc>
        <w:tc>
          <w:tcPr>
            <w:tcW w:w="1479" w:type="dxa"/>
            <w:gridSpan w:val="2"/>
          </w:tcPr>
          <w:p w14:paraId="08493033" w14:textId="27308F60" w:rsidR="00FF2AD4" w:rsidRPr="00F02498" w:rsidRDefault="00FF2AD4" w:rsidP="005362B9">
            <w:pPr>
              <w:pStyle w:val="ConsPlusCell"/>
              <w:rPr>
                <w:color w:val="000000"/>
              </w:rPr>
            </w:pPr>
            <w:r>
              <w:rPr>
                <w:color w:val="000000"/>
              </w:rPr>
              <w:t>Единица измерения</w:t>
            </w:r>
          </w:p>
        </w:tc>
        <w:tc>
          <w:tcPr>
            <w:tcW w:w="1418" w:type="dxa"/>
          </w:tcPr>
          <w:p w14:paraId="0EB04962" w14:textId="4A9D38CA" w:rsidR="00FF2AD4" w:rsidRDefault="00FF2AD4" w:rsidP="00FF2AD4">
            <w:pPr>
              <w:pStyle w:val="ConsPlusCell"/>
              <w:jc w:val="center"/>
              <w:rPr>
                <w:color w:val="000000"/>
              </w:rPr>
            </w:pPr>
            <w:r>
              <w:rPr>
                <w:color w:val="000000"/>
              </w:rPr>
              <w:t>Количество</w:t>
            </w:r>
          </w:p>
        </w:tc>
        <w:tc>
          <w:tcPr>
            <w:tcW w:w="1418" w:type="dxa"/>
          </w:tcPr>
          <w:p w14:paraId="3E5356E0" w14:textId="3A2A9559" w:rsidR="00FF2AD4" w:rsidRPr="00F02498" w:rsidRDefault="00FF2AD4" w:rsidP="00FF2AD4">
            <w:pPr>
              <w:pStyle w:val="ConsPlusCell"/>
              <w:jc w:val="center"/>
              <w:rPr>
                <w:color w:val="000000"/>
              </w:rPr>
            </w:pPr>
            <w:r>
              <w:rPr>
                <w:color w:val="000000"/>
              </w:rPr>
              <w:t>Стоимость услуг, руб.</w:t>
            </w:r>
          </w:p>
        </w:tc>
      </w:tr>
      <w:tr w:rsidR="00FF2AD4" w:rsidRPr="00F02498" w14:paraId="2E43CDD7" w14:textId="77777777" w:rsidTr="00FF2AD4">
        <w:trPr>
          <w:gridBefore w:val="1"/>
          <w:wBefore w:w="506" w:type="dxa"/>
          <w:tblCellSpacing w:w="5" w:type="nil"/>
        </w:trPr>
        <w:tc>
          <w:tcPr>
            <w:tcW w:w="426" w:type="dxa"/>
          </w:tcPr>
          <w:p w14:paraId="0DE285A6" w14:textId="3000410D" w:rsidR="00FF2AD4" w:rsidRPr="00F02498" w:rsidRDefault="00FF2AD4" w:rsidP="005362B9">
            <w:pPr>
              <w:pStyle w:val="ConsPlusCell"/>
              <w:ind w:firstLine="567"/>
              <w:rPr>
                <w:color w:val="000000"/>
              </w:rPr>
            </w:pPr>
            <w:r>
              <w:rPr>
                <w:color w:val="000000"/>
              </w:rPr>
              <w:t>р</w:t>
            </w:r>
            <w:r w:rsidRPr="00F02498">
              <w:rPr>
                <w:color w:val="000000"/>
              </w:rPr>
              <w:t>1</w:t>
            </w:r>
          </w:p>
        </w:tc>
        <w:tc>
          <w:tcPr>
            <w:tcW w:w="4819" w:type="dxa"/>
            <w:gridSpan w:val="2"/>
          </w:tcPr>
          <w:p w14:paraId="462DEAED" w14:textId="7927A3B6" w:rsidR="00FF2AD4" w:rsidRPr="00F02498" w:rsidRDefault="00FF2AD4" w:rsidP="00312FDB">
            <w:pPr>
              <w:pStyle w:val="ConsPlusCell"/>
              <w:jc w:val="both"/>
              <w:rPr>
                <w:color w:val="000000"/>
              </w:rPr>
            </w:pPr>
            <w:r>
              <w:rPr>
                <w:color w:val="000000"/>
              </w:rPr>
              <w:t>Оказание</w:t>
            </w:r>
            <w:r w:rsidRPr="00312FDB">
              <w:rPr>
                <w:color w:val="000000"/>
              </w:rPr>
              <w:t xml:space="preserve"> услуг по организации проведения культурно-досугового музыкального мероприятия «Концерт камерного оркестра музыкального училища имени М.П. Мусоргского» в Белом зале Музея политической истории России с посещением</w:t>
            </w:r>
            <w:r>
              <w:rPr>
                <w:color w:val="000000"/>
              </w:rPr>
              <w:t xml:space="preserve"> музейных экспозиций и выставок</w:t>
            </w:r>
          </w:p>
        </w:tc>
        <w:tc>
          <w:tcPr>
            <w:tcW w:w="1479" w:type="dxa"/>
            <w:gridSpan w:val="2"/>
          </w:tcPr>
          <w:p w14:paraId="028D107E" w14:textId="2BA93A36" w:rsidR="00FF2AD4" w:rsidRPr="00F02498" w:rsidRDefault="00FF2AD4" w:rsidP="00FF2AD4">
            <w:pPr>
              <w:pStyle w:val="ConsPlusCell"/>
              <w:jc w:val="center"/>
              <w:rPr>
                <w:color w:val="000000"/>
              </w:rPr>
            </w:pPr>
            <w:r>
              <w:rPr>
                <w:color w:val="000000"/>
              </w:rPr>
              <w:t>Условная единица</w:t>
            </w:r>
          </w:p>
        </w:tc>
        <w:tc>
          <w:tcPr>
            <w:tcW w:w="1418" w:type="dxa"/>
          </w:tcPr>
          <w:p w14:paraId="296ABFCB" w14:textId="162AE231" w:rsidR="00FF2AD4" w:rsidRPr="00F02498" w:rsidRDefault="00FF2AD4" w:rsidP="00FF2AD4">
            <w:pPr>
              <w:pStyle w:val="ConsPlusCell"/>
              <w:jc w:val="center"/>
              <w:rPr>
                <w:color w:val="000000"/>
              </w:rPr>
            </w:pPr>
            <w:r>
              <w:rPr>
                <w:color w:val="000000"/>
              </w:rPr>
              <w:t>1</w:t>
            </w:r>
          </w:p>
        </w:tc>
        <w:tc>
          <w:tcPr>
            <w:tcW w:w="1418" w:type="dxa"/>
          </w:tcPr>
          <w:p w14:paraId="23B69376" w14:textId="1BFBE41C" w:rsidR="00FF2AD4" w:rsidRPr="00F02498" w:rsidRDefault="00FF2AD4" w:rsidP="00FF2AD4">
            <w:pPr>
              <w:pStyle w:val="ConsPlusCell"/>
              <w:jc w:val="center"/>
              <w:rPr>
                <w:color w:val="000000"/>
              </w:rPr>
            </w:pPr>
          </w:p>
        </w:tc>
      </w:tr>
      <w:tr w:rsidR="00FF2AD4" w:rsidRPr="00E02204" w14:paraId="5D8D6D31" w14:textId="7F4C9C5E" w:rsidTr="00FF2AD4">
        <w:tblPrEx>
          <w:tblCellSpacing w:w="0" w:type="nil"/>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3"/>
          <w:wAfter w:w="3737" w:type="dxa"/>
          <w:trHeight w:val="2134"/>
        </w:trPr>
        <w:tc>
          <w:tcPr>
            <w:tcW w:w="4911" w:type="dxa"/>
            <w:gridSpan w:val="3"/>
          </w:tcPr>
          <w:p w14:paraId="5229AC02" w14:textId="77777777" w:rsidR="00FF2AD4" w:rsidRPr="00FD21E1" w:rsidRDefault="00FF2AD4" w:rsidP="005362B9">
            <w:pPr>
              <w:tabs>
                <w:tab w:val="left" w:pos="1680"/>
                <w:tab w:val="center" w:pos="2347"/>
              </w:tabs>
              <w:ind w:left="426"/>
              <w:rPr>
                <w:color w:val="000000"/>
                <w:sz w:val="21"/>
                <w:szCs w:val="21"/>
              </w:rPr>
            </w:pPr>
            <w:r w:rsidRPr="00E02204">
              <w:rPr>
                <w:b/>
                <w:sz w:val="21"/>
                <w:szCs w:val="21"/>
              </w:rPr>
              <w:tab/>
            </w:r>
            <w:r w:rsidRPr="00FD21E1">
              <w:rPr>
                <w:b/>
                <w:sz w:val="21"/>
                <w:szCs w:val="21"/>
              </w:rPr>
              <w:t xml:space="preserve">«Заказчик» </w:t>
            </w:r>
          </w:p>
          <w:p w14:paraId="23B8B47A" w14:textId="77777777" w:rsidR="00FF2AD4" w:rsidRPr="0099781E" w:rsidRDefault="00FF2AD4" w:rsidP="005362B9">
            <w:pPr>
              <w:ind w:left="426"/>
              <w:rPr>
                <w:b/>
                <w:color w:val="000000"/>
                <w:sz w:val="21"/>
                <w:szCs w:val="21"/>
                <w:highlight w:val="yellow"/>
              </w:rPr>
            </w:pPr>
            <w:r w:rsidRPr="00F8135B">
              <w:rPr>
                <w:b/>
                <w:bCs/>
                <w:color w:val="000000"/>
                <w:sz w:val="21"/>
                <w:szCs w:val="21"/>
              </w:rPr>
              <w:t xml:space="preserve">Санкт-Петербургское государственное бюджетное профессиональное образовательное учреждение «Санкт-Петербургское Музыкальное училище имени М.П. Мусоргского» </w:t>
            </w:r>
          </w:p>
          <w:p w14:paraId="7FF0676F" w14:textId="77777777" w:rsidR="00FF2AD4" w:rsidRPr="0099781E" w:rsidRDefault="00FF2AD4" w:rsidP="005362B9">
            <w:pPr>
              <w:ind w:left="426"/>
              <w:rPr>
                <w:color w:val="000000"/>
                <w:sz w:val="21"/>
                <w:szCs w:val="21"/>
                <w:highlight w:val="yellow"/>
              </w:rPr>
            </w:pPr>
          </w:p>
          <w:p w14:paraId="44BD1997" w14:textId="77777777" w:rsidR="00FF2AD4" w:rsidRPr="003F07F3" w:rsidRDefault="00FF2AD4" w:rsidP="005362B9">
            <w:pPr>
              <w:ind w:left="426"/>
              <w:rPr>
                <w:color w:val="000000"/>
                <w:sz w:val="21"/>
                <w:szCs w:val="21"/>
              </w:rPr>
            </w:pPr>
            <w:r w:rsidRPr="003F07F3">
              <w:rPr>
                <w:color w:val="000000"/>
                <w:sz w:val="21"/>
                <w:szCs w:val="21"/>
              </w:rPr>
              <w:t>Директор</w:t>
            </w:r>
          </w:p>
          <w:p w14:paraId="258B90E5" w14:textId="77777777" w:rsidR="00FF2AD4" w:rsidRPr="003F07F3" w:rsidRDefault="00FF2AD4" w:rsidP="005362B9">
            <w:pPr>
              <w:ind w:left="426"/>
              <w:rPr>
                <w:color w:val="000000"/>
                <w:sz w:val="21"/>
                <w:szCs w:val="21"/>
              </w:rPr>
            </w:pPr>
          </w:p>
          <w:p w14:paraId="76426F44" w14:textId="77777777" w:rsidR="00FF2AD4" w:rsidRPr="003F07F3" w:rsidRDefault="00FF2AD4" w:rsidP="005362B9">
            <w:pPr>
              <w:ind w:left="426"/>
              <w:rPr>
                <w:color w:val="000000"/>
                <w:sz w:val="21"/>
                <w:szCs w:val="21"/>
              </w:rPr>
            </w:pPr>
          </w:p>
          <w:p w14:paraId="6DB367E1" w14:textId="77777777" w:rsidR="00FF2AD4" w:rsidRPr="003F07F3" w:rsidRDefault="00FF2AD4" w:rsidP="005362B9">
            <w:pPr>
              <w:ind w:left="426"/>
              <w:rPr>
                <w:color w:val="000000"/>
                <w:sz w:val="21"/>
                <w:szCs w:val="21"/>
              </w:rPr>
            </w:pPr>
            <w:r w:rsidRPr="003F07F3">
              <w:rPr>
                <w:color w:val="000000"/>
                <w:sz w:val="21"/>
                <w:szCs w:val="21"/>
              </w:rPr>
              <w:t>_____________</w:t>
            </w:r>
            <w:r>
              <w:rPr>
                <w:color w:val="000000"/>
                <w:sz w:val="21"/>
                <w:szCs w:val="21"/>
              </w:rPr>
              <w:t>___</w:t>
            </w:r>
            <w:r w:rsidRPr="003F07F3">
              <w:rPr>
                <w:color w:val="000000"/>
                <w:sz w:val="21"/>
                <w:szCs w:val="21"/>
              </w:rPr>
              <w:t>_____/ Ю.Э. Се</w:t>
            </w:r>
            <w:r>
              <w:rPr>
                <w:color w:val="000000"/>
                <w:sz w:val="21"/>
                <w:szCs w:val="21"/>
              </w:rPr>
              <w:t>р</w:t>
            </w:r>
            <w:r w:rsidRPr="003F07F3">
              <w:rPr>
                <w:color w:val="000000"/>
                <w:sz w:val="21"/>
                <w:szCs w:val="21"/>
              </w:rPr>
              <w:t xml:space="preserve">ов/  </w:t>
            </w:r>
          </w:p>
          <w:p w14:paraId="16A51D66" w14:textId="77777777" w:rsidR="00FF2AD4" w:rsidRPr="00E02204" w:rsidRDefault="00FF2AD4" w:rsidP="005362B9">
            <w:pPr>
              <w:ind w:left="426"/>
              <w:rPr>
                <w:color w:val="000000"/>
                <w:sz w:val="21"/>
                <w:szCs w:val="21"/>
              </w:rPr>
            </w:pPr>
            <w:r w:rsidRPr="003F07F3">
              <w:rPr>
                <w:color w:val="000000"/>
                <w:sz w:val="21"/>
                <w:szCs w:val="21"/>
              </w:rPr>
              <w:t xml:space="preserve">м.п.                          </w:t>
            </w:r>
          </w:p>
        </w:tc>
        <w:tc>
          <w:tcPr>
            <w:tcW w:w="1418" w:type="dxa"/>
            <w:gridSpan w:val="2"/>
          </w:tcPr>
          <w:p w14:paraId="3917C93F" w14:textId="77777777" w:rsidR="00FF2AD4" w:rsidRPr="00E02204" w:rsidRDefault="00FF2AD4" w:rsidP="005362B9">
            <w:pPr>
              <w:tabs>
                <w:tab w:val="left" w:pos="1680"/>
                <w:tab w:val="center" w:pos="2347"/>
              </w:tabs>
              <w:ind w:left="426"/>
              <w:rPr>
                <w:b/>
                <w:sz w:val="21"/>
                <w:szCs w:val="21"/>
              </w:rPr>
            </w:pPr>
          </w:p>
        </w:tc>
      </w:tr>
    </w:tbl>
    <w:p w14:paraId="53F1FE80" w14:textId="77777777" w:rsidR="00312FDB" w:rsidRDefault="00312FDB" w:rsidP="00312FDB">
      <w:pPr>
        <w:jc w:val="center"/>
        <w:rPr>
          <w:b/>
          <w:color w:val="000000"/>
          <w:sz w:val="22"/>
        </w:rPr>
      </w:pPr>
    </w:p>
    <w:sectPr w:rsidR="00312FDB" w:rsidSect="00B50640">
      <w:pgSz w:w="11905" w:h="16837"/>
      <w:pgMar w:top="851" w:right="849"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AE3579" w14:textId="77777777" w:rsidR="00BB3B79" w:rsidRDefault="00BB3B79" w:rsidP="00783C4E">
      <w:r>
        <w:separator/>
      </w:r>
    </w:p>
  </w:endnote>
  <w:endnote w:type="continuationSeparator" w:id="0">
    <w:p w14:paraId="22B165A4" w14:textId="77777777" w:rsidR="00BB3B79" w:rsidRDefault="00BB3B79" w:rsidP="00783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93EC6F" w14:textId="77777777" w:rsidR="00BB3B79" w:rsidRDefault="00BB3B79" w:rsidP="00783C4E">
      <w:r>
        <w:separator/>
      </w:r>
    </w:p>
  </w:footnote>
  <w:footnote w:type="continuationSeparator" w:id="0">
    <w:p w14:paraId="7665FFD9" w14:textId="77777777" w:rsidR="00BB3B79" w:rsidRDefault="00BB3B79" w:rsidP="00783C4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908EB"/>
    <w:multiLevelType w:val="multilevel"/>
    <w:tmpl w:val="90F22422"/>
    <w:lvl w:ilvl="0">
      <w:start w:val="2"/>
      <w:numFmt w:val="decimal"/>
      <w:lvlText w:val="%1."/>
      <w:lvlJc w:val="left"/>
      <w:pPr>
        <w:ind w:left="540" w:hanging="540"/>
      </w:pPr>
      <w:rPr>
        <w:rFonts w:cs="Times New Roman"/>
      </w:rPr>
    </w:lvl>
    <w:lvl w:ilvl="1">
      <w:start w:val="3"/>
      <w:numFmt w:val="decimal"/>
      <w:lvlText w:val="%1.%2."/>
      <w:lvlJc w:val="left"/>
      <w:pPr>
        <w:ind w:left="540" w:hanging="54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 w15:restartNumberingAfterBreak="0">
    <w:nsid w:val="18BF19EA"/>
    <w:multiLevelType w:val="multilevel"/>
    <w:tmpl w:val="B3FAFD60"/>
    <w:lvl w:ilvl="0">
      <w:start w:val="2"/>
      <w:numFmt w:val="decimal"/>
      <w:lvlText w:val="%1."/>
      <w:lvlJc w:val="left"/>
      <w:pPr>
        <w:ind w:left="540" w:hanging="540"/>
      </w:pPr>
      <w:rPr>
        <w:rFonts w:cs="Times New Roman"/>
      </w:rPr>
    </w:lvl>
    <w:lvl w:ilvl="1">
      <w:start w:val="1"/>
      <w:numFmt w:val="decimal"/>
      <w:lvlText w:val="%1.%2."/>
      <w:lvlJc w:val="left"/>
      <w:pPr>
        <w:ind w:left="540" w:hanging="540"/>
      </w:pPr>
      <w:rPr>
        <w:rFonts w:cs="Times New Roman"/>
      </w:rPr>
    </w:lvl>
    <w:lvl w:ilvl="2">
      <w:start w:val="2"/>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 w15:restartNumberingAfterBreak="0">
    <w:nsid w:val="4CF50F6F"/>
    <w:multiLevelType w:val="multilevel"/>
    <w:tmpl w:val="9A22A57C"/>
    <w:lvl w:ilvl="0">
      <w:start w:val="2"/>
      <w:numFmt w:val="decimal"/>
      <w:lvlText w:val="%1"/>
      <w:lvlJc w:val="left"/>
      <w:pPr>
        <w:ind w:left="480" w:hanging="480"/>
      </w:pPr>
      <w:rPr>
        <w:rFonts w:cs="Times New Roman"/>
      </w:rPr>
    </w:lvl>
    <w:lvl w:ilvl="1">
      <w:start w:val="2"/>
      <w:numFmt w:val="decimal"/>
      <w:lvlText w:val="%1.%2"/>
      <w:lvlJc w:val="left"/>
      <w:pPr>
        <w:ind w:left="480" w:hanging="480"/>
      </w:pPr>
      <w:rPr>
        <w:rFonts w:cs="Times New Roman"/>
      </w:rPr>
    </w:lvl>
    <w:lvl w:ilvl="2">
      <w:start w:val="2"/>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 w15:restartNumberingAfterBreak="0">
    <w:nsid w:val="4E1B2610"/>
    <w:multiLevelType w:val="multilevel"/>
    <w:tmpl w:val="FA44A0F0"/>
    <w:lvl w:ilvl="0">
      <w:start w:val="3"/>
      <w:numFmt w:val="decimal"/>
      <w:lvlText w:val="%1."/>
      <w:lvlJc w:val="left"/>
      <w:pPr>
        <w:ind w:left="360" w:hanging="360"/>
      </w:pPr>
      <w:rPr>
        <w:rFonts w:cs="Times New Roman"/>
      </w:rPr>
    </w:lvl>
    <w:lvl w:ilvl="1">
      <w:start w:val="4"/>
      <w:numFmt w:val="decimal"/>
      <w:lvlText w:val="%1.%2."/>
      <w:lvlJc w:val="left"/>
      <w:pPr>
        <w:ind w:left="360" w:hanging="36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4" w15:restartNumberingAfterBreak="0">
    <w:nsid w:val="4F554832"/>
    <w:multiLevelType w:val="multilevel"/>
    <w:tmpl w:val="D4F2DD9A"/>
    <w:lvl w:ilvl="0">
      <w:start w:val="1"/>
      <w:numFmt w:val="decimal"/>
      <w:pStyle w:val="1"/>
      <w:lvlText w:val=""/>
      <w:lvlJc w:val="left"/>
      <w:pPr>
        <w:ind w:left="432" w:hanging="432"/>
      </w:pPr>
      <w:rPr>
        <w:rFonts w:cs="Times New Roman"/>
      </w:rPr>
    </w:lvl>
    <w:lvl w:ilvl="1">
      <w:start w:val="1"/>
      <w:numFmt w:val="decimal"/>
      <w:pStyle w:val="2"/>
      <w:lvlText w:val=""/>
      <w:lvlJc w:val="left"/>
      <w:pPr>
        <w:ind w:left="576" w:hanging="576"/>
      </w:pPr>
      <w:rPr>
        <w:rFonts w:cs="Times New Roman"/>
      </w:rPr>
    </w:lvl>
    <w:lvl w:ilvl="2">
      <w:start w:val="1"/>
      <w:numFmt w:val="decimal"/>
      <w:lvlText w:val=""/>
      <w:lvlJc w:val="left"/>
      <w:pPr>
        <w:ind w:left="720" w:hanging="720"/>
      </w:pPr>
      <w:rPr>
        <w:rFonts w:cs="Times New Roman"/>
      </w:rPr>
    </w:lvl>
    <w:lvl w:ilvl="3">
      <w:start w:val="1"/>
      <w:numFmt w:val="decimal"/>
      <w:lvlText w:val=""/>
      <w:lvlJc w:val="left"/>
      <w:pPr>
        <w:ind w:left="864" w:hanging="864"/>
      </w:pPr>
      <w:rPr>
        <w:rFonts w:cs="Times New Roman"/>
      </w:rPr>
    </w:lvl>
    <w:lvl w:ilvl="4">
      <w:start w:val="1"/>
      <w:numFmt w:val="decimal"/>
      <w:lvlText w:val=""/>
      <w:lvlJc w:val="left"/>
      <w:pPr>
        <w:ind w:left="1008" w:hanging="1008"/>
      </w:pPr>
      <w:rPr>
        <w:rFonts w:cs="Times New Roman"/>
      </w:rPr>
    </w:lvl>
    <w:lvl w:ilvl="5">
      <w:start w:val="1"/>
      <w:numFmt w:val="decimal"/>
      <w:lvlText w:val=""/>
      <w:lvlJc w:val="left"/>
      <w:pPr>
        <w:ind w:left="1152" w:hanging="1152"/>
      </w:pPr>
      <w:rPr>
        <w:rFonts w:cs="Times New Roman"/>
      </w:rPr>
    </w:lvl>
    <w:lvl w:ilvl="6">
      <w:start w:val="1"/>
      <w:numFmt w:val="decimal"/>
      <w:pStyle w:val="7"/>
      <w:lvlText w:val=""/>
      <w:lvlJc w:val="left"/>
      <w:pPr>
        <w:ind w:left="1296" w:hanging="1296"/>
      </w:pPr>
      <w:rPr>
        <w:rFonts w:cs="Times New Roman"/>
      </w:rPr>
    </w:lvl>
    <w:lvl w:ilvl="7">
      <w:start w:val="1"/>
      <w:numFmt w:val="decimal"/>
      <w:lvlText w:val=""/>
      <w:lvlJc w:val="left"/>
      <w:pPr>
        <w:ind w:left="1440" w:hanging="1440"/>
      </w:pPr>
      <w:rPr>
        <w:rFonts w:cs="Times New Roman"/>
      </w:rPr>
    </w:lvl>
    <w:lvl w:ilvl="8">
      <w:start w:val="1"/>
      <w:numFmt w:val="decimal"/>
      <w:lvlText w:val=""/>
      <w:lvlJc w:val="left"/>
      <w:pPr>
        <w:ind w:left="1584" w:hanging="1584"/>
      </w:pPr>
      <w:rPr>
        <w:rFonts w:cs="Times New Roman"/>
      </w:rPr>
    </w:lvl>
  </w:abstractNum>
  <w:abstractNum w:abstractNumId="5" w15:restartNumberingAfterBreak="0">
    <w:nsid w:val="54EA576B"/>
    <w:multiLevelType w:val="multilevel"/>
    <w:tmpl w:val="FC529334"/>
    <w:lvl w:ilvl="0">
      <w:start w:val="2"/>
      <w:numFmt w:val="decimal"/>
      <w:lvlText w:val="%1."/>
      <w:lvlJc w:val="left"/>
      <w:pPr>
        <w:ind w:left="540" w:hanging="540"/>
      </w:pPr>
      <w:rPr>
        <w:rFonts w:cs="Times New Roman"/>
      </w:rPr>
    </w:lvl>
    <w:lvl w:ilvl="1">
      <w:start w:val="4"/>
      <w:numFmt w:val="decimal"/>
      <w:lvlText w:val="%1.%2."/>
      <w:lvlJc w:val="left"/>
      <w:pPr>
        <w:ind w:left="540" w:hanging="54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58365D3C"/>
    <w:multiLevelType w:val="multilevel"/>
    <w:tmpl w:val="13608E3E"/>
    <w:lvl w:ilvl="0">
      <w:start w:val="2"/>
      <w:numFmt w:val="decimal"/>
      <w:lvlText w:val="%1."/>
      <w:lvlJc w:val="left"/>
      <w:pPr>
        <w:ind w:left="540" w:hanging="540"/>
      </w:pPr>
      <w:rPr>
        <w:rFonts w:cs="Times New Roman"/>
      </w:rPr>
    </w:lvl>
    <w:lvl w:ilvl="1">
      <w:start w:val="4"/>
      <w:numFmt w:val="decimal"/>
      <w:lvlText w:val="%1.%2."/>
      <w:lvlJc w:val="left"/>
      <w:pPr>
        <w:ind w:left="540" w:hanging="54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7" w15:restartNumberingAfterBreak="0">
    <w:nsid w:val="643C2384"/>
    <w:multiLevelType w:val="multilevel"/>
    <w:tmpl w:val="77E87AE2"/>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18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18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180"/>
      </w:pPr>
      <w:rPr>
        <w:rFonts w:cs="Times New Roman"/>
      </w:rPr>
    </w:lvl>
  </w:abstractNum>
  <w:abstractNum w:abstractNumId="8" w15:restartNumberingAfterBreak="0">
    <w:nsid w:val="6D6B60A1"/>
    <w:multiLevelType w:val="multilevel"/>
    <w:tmpl w:val="735E47B2"/>
    <w:lvl w:ilvl="0">
      <w:start w:val="2"/>
      <w:numFmt w:val="decimal"/>
      <w:lvlText w:val="%1."/>
      <w:lvlJc w:val="left"/>
      <w:pPr>
        <w:ind w:left="540" w:hanging="540"/>
      </w:pPr>
      <w:rPr>
        <w:rFonts w:cs="Times New Roman"/>
      </w:rPr>
    </w:lvl>
    <w:lvl w:ilvl="1">
      <w:start w:val="2"/>
      <w:numFmt w:val="decimal"/>
      <w:lvlText w:val="%1.%2."/>
      <w:lvlJc w:val="left"/>
      <w:pPr>
        <w:ind w:left="540" w:hanging="540"/>
      </w:pPr>
      <w:rPr>
        <w:rFonts w:cs="Times New Roman"/>
      </w:rPr>
    </w:lvl>
    <w:lvl w:ilvl="2">
      <w:start w:val="2"/>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9" w15:restartNumberingAfterBreak="0">
    <w:nsid w:val="74AC4D37"/>
    <w:multiLevelType w:val="multilevel"/>
    <w:tmpl w:val="10E462DC"/>
    <w:lvl w:ilvl="0">
      <w:start w:val="1"/>
      <w:numFmt w:val="decimal"/>
      <w:lvlText w:val="%1."/>
      <w:lvlJc w:val="left"/>
      <w:pPr>
        <w:ind w:left="780" w:hanging="42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18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18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180"/>
      </w:pPr>
      <w:rPr>
        <w:rFonts w:cs="Times New Roman"/>
      </w:rPr>
    </w:lvl>
  </w:abstractNum>
  <w:abstractNum w:abstractNumId="10" w15:restartNumberingAfterBreak="0">
    <w:nsid w:val="772D45C4"/>
    <w:multiLevelType w:val="multilevel"/>
    <w:tmpl w:val="480E9D28"/>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18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18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180"/>
      </w:pPr>
      <w:rPr>
        <w:rFonts w:cs="Times New Roman"/>
      </w:rPr>
    </w:lvl>
  </w:abstractNum>
  <w:num w:numId="1">
    <w:abstractNumId w:val="4"/>
  </w:num>
  <w:num w:numId="2">
    <w:abstractNumId w:val="9"/>
  </w:num>
  <w:num w:numId="3">
    <w:abstractNumId w:val="1"/>
  </w:num>
  <w:num w:numId="4">
    <w:abstractNumId w:val="8"/>
  </w:num>
  <w:num w:numId="5">
    <w:abstractNumId w:val="0"/>
  </w:num>
  <w:num w:numId="6">
    <w:abstractNumId w:val="5"/>
  </w:num>
  <w:num w:numId="7">
    <w:abstractNumId w:val="3"/>
  </w:num>
  <w:num w:numId="8">
    <w:abstractNumId w:val="7"/>
  </w:num>
  <w:num w:numId="9">
    <w:abstractNumId w:val="2"/>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616"/>
    <w:rsid w:val="00022BA2"/>
    <w:rsid w:val="00050E0A"/>
    <w:rsid w:val="000D7FC5"/>
    <w:rsid w:val="000E3810"/>
    <w:rsid w:val="000E5CE9"/>
    <w:rsid w:val="00103890"/>
    <w:rsid w:val="0010398E"/>
    <w:rsid w:val="00121746"/>
    <w:rsid w:val="00131CD0"/>
    <w:rsid w:val="00135B82"/>
    <w:rsid w:val="00160CE0"/>
    <w:rsid w:val="00182899"/>
    <w:rsid w:val="00185C24"/>
    <w:rsid w:val="00187257"/>
    <w:rsid w:val="0019316E"/>
    <w:rsid w:val="0019473E"/>
    <w:rsid w:val="001B57CB"/>
    <w:rsid w:val="001E0427"/>
    <w:rsid w:val="001E3873"/>
    <w:rsid w:val="001F2912"/>
    <w:rsid w:val="00224AE8"/>
    <w:rsid w:val="00244B94"/>
    <w:rsid w:val="00247FDC"/>
    <w:rsid w:val="0027059D"/>
    <w:rsid w:val="002A469C"/>
    <w:rsid w:val="002F02D4"/>
    <w:rsid w:val="002F2A56"/>
    <w:rsid w:val="00312FDB"/>
    <w:rsid w:val="00313CBE"/>
    <w:rsid w:val="00327C7C"/>
    <w:rsid w:val="00353147"/>
    <w:rsid w:val="00364274"/>
    <w:rsid w:val="003702EE"/>
    <w:rsid w:val="00372798"/>
    <w:rsid w:val="003822A6"/>
    <w:rsid w:val="003A0456"/>
    <w:rsid w:val="003B1B9D"/>
    <w:rsid w:val="003B3502"/>
    <w:rsid w:val="003C2980"/>
    <w:rsid w:val="003D2614"/>
    <w:rsid w:val="003D4FEC"/>
    <w:rsid w:val="003F07F3"/>
    <w:rsid w:val="003F0D66"/>
    <w:rsid w:val="00402D9B"/>
    <w:rsid w:val="00405D1B"/>
    <w:rsid w:val="00406A71"/>
    <w:rsid w:val="00412016"/>
    <w:rsid w:val="00413EDE"/>
    <w:rsid w:val="00415C11"/>
    <w:rsid w:val="00421FA9"/>
    <w:rsid w:val="00435C90"/>
    <w:rsid w:val="00446DF0"/>
    <w:rsid w:val="004731B0"/>
    <w:rsid w:val="004A06C6"/>
    <w:rsid w:val="004A1F2C"/>
    <w:rsid w:val="004B69D6"/>
    <w:rsid w:val="004D459F"/>
    <w:rsid w:val="004D7DE3"/>
    <w:rsid w:val="004E585E"/>
    <w:rsid w:val="00526D94"/>
    <w:rsid w:val="0054160F"/>
    <w:rsid w:val="00545DF7"/>
    <w:rsid w:val="00547146"/>
    <w:rsid w:val="00557D3C"/>
    <w:rsid w:val="00562A34"/>
    <w:rsid w:val="00565D61"/>
    <w:rsid w:val="00575331"/>
    <w:rsid w:val="005A1795"/>
    <w:rsid w:val="005B3BE3"/>
    <w:rsid w:val="005C455F"/>
    <w:rsid w:val="005D7D3A"/>
    <w:rsid w:val="005E21EC"/>
    <w:rsid w:val="005E58D8"/>
    <w:rsid w:val="005F3517"/>
    <w:rsid w:val="005F7373"/>
    <w:rsid w:val="006125D5"/>
    <w:rsid w:val="0062372A"/>
    <w:rsid w:val="00631F5D"/>
    <w:rsid w:val="00637031"/>
    <w:rsid w:val="00645009"/>
    <w:rsid w:val="00650C3D"/>
    <w:rsid w:val="00654DB4"/>
    <w:rsid w:val="006943A6"/>
    <w:rsid w:val="006A25EF"/>
    <w:rsid w:val="006E0CCA"/>
    <w:rsid w:val="00700B18"/>
    <w:rsid w:val="00702054"/>
    <w:rsid w:val="007036A7"/>
    <w:rsid w:val="00735E7A"/>
    <w:rsid w:val="00755148"/>
    <w:rsid w:val="00783C4E"/>
    <w:rsid w:val="00790C32"/>
    <w:rsid w:val="007973E4"/>
    <w:rsid w:val="007D6E15"/>
    <w:rsid w:val="007E2AAB"/>
    <w:rsid w:val="00816D24"/>
    <w:rsid w:val="00830A1B"/>
    <w:rsid w:val="00832B21"/>
    <w:rsid w:val="00850664"/>
    <w:rsid w:val="008803D4"/>
    <w:rsid w:val="00880724"/>
    <w:rsid w:val="008927D0"/>
    <w:rsid w:val="008D7AD2"/>
    <w:rsid w:val="008F407E"/>
    <w:rsid w:val="008F7CFF"/>
    <w:rsid w:val="009037BD"/>
    <w:rsid w:val="009058E8"/>
    <w:rsid w:val="009164D5"/>
    <w:rsid w:val="009268AB"/>
    <w:rsid w:val="0093318E"/>
    <w:rsid w:val="0095183A"/>
    <w:rsid w:val="00956D5B"/>
    <w:rsid w:val="00957AA0"/>
    <w:rsid w:val="0096191C"/>
    <w:rsid w:val="00996672"/>
    <w:rsid w:val="0099781E"/>
    <w:rsid w:val="009C3C13"/>
    <w:rsid w:val="009D3788"/>
    <w:rsid w:val="009D5CC4"/>
    <w:rsid w:val="009F589F"/>
    <w:rsid w:val="009F5C53"/>
    <w:rsid w:val="009F6681"/>
    <w:rsid w:val="00A07B2B"/>
    <w:rsid w:val="00A370A3"/>
    <w:rsid w:val="00A50C8B"/>
    <w:rsid w:val="00A538E3"/>
    <w:rsid w:val="00A60A54"/>
    <w:rsid w:val="00A742C8"/>
    <w:rsid w:val="00A80682"/>
    <w:rsid w:val="00A91D40"/>
    <w:rsid w:val="00AB71B3"/>
    <w:rsid w:val="00AD3C71"/>
    <w:rsid w:val="00AE3179"/>
    <w:rsid w:val="00B0148C"/>
    <w:rsid w:val="00B24616"/>
    <w:rsid w:val="00B50640"/>
    <w:rsid w:val="00B547E6"/>
    <w:rsid w:val="00B57CDF"/>
    <w:rsid w:val="00B76958"/>
    <w:rsid w:val="00B96DD2"/>
    <w:rsid w:val="00BA1753"/>
    <w:rsid w:val="00BB3B79"/>
    <w:rsid w:val="00BB7042"/>
    <w:rsid w:val="00BC0451"/>
    <w:rsid w:val="00BD1E83"/>
    <w:rsid w:val="00BD50C7"/>
    <w:rsid w:val="00BD7A84"/>
    <w:rsid w:val="00BE23C9"/>
    <w:rsid w:val="00BF6306"/>
    <w:rsid w:val="00C03E4A"/>
    <w:rsid w:val="00C07D4C"/>
    <w:rsid w:val="00C11E7B"/>
    <w:rsid w:val="00C25E05"/>
    <w:rsid w:val="00C47692"/>
    <w:rsid w:val="00C51975"/>
    <w:rsid w:val="00C52352"/>
    <w:rsid w:val="00C904CA"/>
    <w:rsid w:val="00CD0BC5"/>
    <w:rsid w:val="00CE50EB"/>
    <w:rsid w:val="00D141D2"/>
    <w:rsid w:val="00D17677"/>
    <w:rsid w:val="00D41F6F"/>
    <w:rsid w:val="00D422A7"/>
    <w:rsid w:val="00D45346"/>
    <w:rsid w:val="00D867BA"/>
    <w:rsid w:val="00D92F4B"/>
    <w:rsid w:val="00DB0DAE"/>
    <w:rsid w:val="00DB7FFE"/>
    <w:rsid w:val="00DC2D12"/>
    <w:rsid w:val="00DD18C8"/>
    <w:rsid w:val="00DD6B93"/>
    <w:rsid w:val="00DF6377"/>
    <w:rsid w:val="00E02204"/>
    <w:rsid w:val="00E32A91"/>
    <w:rsid w:val="00E604C2"/>
    <w:rsid w:val="00E8026E"/>
    <w:rsid w:val="00E80A02"/>
    <w:rsid w:val="00EA0A6A"/>
    <w:rsid w:val="00EB4632"/>
    <w:rsid w:val="00EB6063"/>
    <w:rsid w:val="00EB7833"/>
    <w:rsid w:val="00EC2E84"/>
    <w:rsid w:val="00ED0288"/>
    <w:rsid w:val="00ED042D"/>
    <w:rsid w:val="00ED67EE"/>
    <w:rsid w:val="00F05E2A"/>
    <w:rsid w:val="00F5642A"/>
    <w:rsid w:val="00F60B88"/>
    <w:rsid w:val="00F63D5B"/>
    <w:rsid w:val="00F665ED"/>
    <w:rsid w:val="00F75390"/>
    <w:rsid w:val="00F77664"/>
    <w:rsid w:val="00F8135B"/>
    <w:rsid w:val="00F83064"/>
    <w:rsid w:val="00F8716C"/>
    <w:rsid w:val="00FA6A99"/>
    <w:rsid w:val="00FB50F6"/>
    <w:rsid w:val="00FC43DA"/>
    <w:rsid w:val="00FD21E1"/>
    <w:rsid w:val="00FD2858"/>
    <w:rsid w:val="00FD75E9"/>
    <w:rsid w:val="00FF2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4DB5F4"/>
  <w15:docId w15:val="{5AE1F1B2-C007-43E2-B16E-D0782F3EF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21E1"/>
  </w:style>
  <w:style w:type="paragraph" w:styleId="1">
    <w:name w:val="heading 1"/>
    <w:basedOn w:val="a"/>
    <w:link w:val="10"/>
    <w:uiPriority w:val="99"/>
    <w:qFormat/>
    <w:rsid w:val="005B3BE3"/>
    <w:pPr>
      <w:numPr>
        <w:numId w:val="1"/>
      </w:numPr>
      <w:outlineLvl w:val="0"/>
    </w:pPr>
    <w:rPr>
      <w:b/>
      <w:sz w:val="24"/>
    </w:rPr>
  </w:style>
  <w:style w:type="paragraph" w:styleId="2">
    <w:name w:val="heading 2"/>
    <w:basedOn w:val="a"/>
    <w:link w:val="20"/>
    <w:uiPriority w:val="99"/>
    <w:qFormat/>
    <w:rsid w:val="005B3BE3"/>
    <w:pPr>
      <w:numPr>
        <w:ilvl w:val="1"/>
        <w:numId w:val="1"/>
      </w:numPr>
      <w:outlineLvl w:val="1"/>
    </w:pPr>
    <w:rPr>
      <w:sz w:val="24"/>
    </w:rPr>
  </w:style>
  <w:style w:type="paragraph" w:styleId="7">
    <w:name w:val="heading 7"/>
    <w:basedOn w:val="a"/>
    <w:link w:val="70"/>
    <w:uiPriority w:val="99"/>
    <w:qFormat/>
    <w:rsid w:val="005B3BE3"/>
    <w:pPr>
      <w:numPr>
        <w:ilvl w:val="6"/>
        <w:numId w:val="1"/>
      </w:num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7E0FD3"/>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7E0FD3"/>
    <w:rPr>
      <w:rFonts w:ascii="Cambria" w:eastAsia="Times New Roman" w:hAnsi="Cambria" w:cs="Times New Roman"/>
      <w:b/>
      <w:bCs/>
      <w:i/>
      <w:iCs/>
      <w:sz w:val="28"/>
      <w:szCs w:val="28"/>
    </w:rPr>
  </w:style>
  <w:style w:type="character" w:customStyle="1" w:styleId="70">
    <w:name w:val="Заголовок 7 Знак"/>
    <w:link w:val="7"/>
    <w:uiPriority w:val="9"/>
    <w:semiHidden/>
    <w:rsid w:val="007E0FD3"/>
    <w:rPr>
      <w:rFonts w:ascii="Calibri" w:eastAsia="Times New Roman" w:hAnsi="Calibri" w:cs="Times New Roman"/>
      <w:sz w:val="24"/>
      <w:szCs w:val="24"/>
    </w:rPr>
  </w:style>
  <w:style w:type="paragraph" w:styleId="a3">
    <w:name w:val="header"/>
    <w:basedOn w:val="a"/>
    <w:link w:val="a4"/>
    <w:rsid w:val="005B3BE3"/>
  </w:style>
  <w:style w:type="character" w:customStyle="1" w:styleId="a4">
    <w:name w:val="Верхний колонтитул Знак"/>
    <w:link w:val="a3"/>
    <w:rsid w:val="007E0FD3"/>
    <w:rPr>
      <w:sz w:val="20"/>
      <w:szCs w:val="20"/>
    </w:rPr>
  </w:style>
  <w:style w:type="paragraph" w:customStyle="1" w:styleId="a5">
    <w:name w:val="Содержимое таблицы"/>
    <w:uiPriority w:val="99"/>
    <w:rsid w:val="005B3BE3"/>
  </w:style>
  <w:style w:type="paragraph" w:customStyle="1" w:styleId="a6">
    <w:name w:val="Содержимое врезки"/>
    <w:uiPriority w:val="99"/>
    <w:rsid w:val="005B3BE3"/>
  </w:style>
  <w:style w:type="paragraph" w:customStyle="1" w:styleId="a7">
    <w:name w:val="Знак"/>
    <w:uiPriority w:val="99"/>
    <w:rsid w:val="005B3BE3"/>
    <w:pPr>
      <w:spacing w:after="160" w:line="240" w:lineRule="exact"/>
      <w:jc w:val="right"/>
    </w:pPr>
    <w:rPr>
      <w:rFonts w:ascii="Arial" w:hAnsi="Arial"/>
    </w:rPr>
  </w:style>
  <w:style w:type="paragraph" w:styleId="a8">
    <w:name w:val="Normal (Web)"/>
    <w:basedOn w:val="a"/>
    <w:uiPriority w:val="99"/>
    <w:rsid w:val="005B3BE3"/>
    <w:pPr>
      <w:spacing w:before="100" w:after="100"/>
    </w:pPr>
    <w:rPr>
      <w:sz w:val="24"/>
    </w:rPr>
  </w:style>
  <w:style w:type="paragraph" w:styleId="a9">
    <w:name w:val="List Paragraph"/>
    <w:basedOn w:val="a"/>
    <w:uiPriority w:val="99"/>
    <w:qFormat/>
    <w:rsid w:val="005B3BE3"/>
    <w:pPr>
      <w:spacing w:after="160" w:line="256" w:lineRule="auto"/>
      <w:ind w:left="720"/>
    </w:pPr>
    <w:rPr>
      <w:rFonts w:ascii="Calibri" w:hAnsi="Calibri"/>
      <w:sz w:val="22"/>
    </w:rPr>
  </w:style>
  <w:style w:type="paragraph" w:customStyle="1" w:styleId="aa">
    <w:name w:val="Заголовок таблицы"/>
    <w:uiPriority w:val="99"/>
    <w:rsid w:val="005B3BE3"/>
    <w:pPr>
      <w:jc w:val="center"/>
    </w:pPr>
    <w:rPr>
      <w:b/>
    </w:rPr>
  </w:style>
  <w:style w:type="paragraph" w:styleId="ab">
    <w:name w:val="Body Text"/>
    <w:basedOn w:val="a"/>
    <w:link w:val="ac"/>
    <w:uiPriority w:val="99"/>
    <w:rsid w:val="005B3BE3"/>
    <w:rPr>
      <w:sz w:val="24"/>
    </w:rPr>
  </w:style>
  <w:style w:type="character" w:customStyle="1" w:styleId="ac">
    <w:name w:val="Основной текст Знак"/>
    <w:link w:val="ab"/>
    <w:uiPriority w:val="99"/>
    <w:semiHidden/>
    <w:rsid w:val="007E0FD3"/>
    <w:rPr>
      <w:sz w:val="20"/>
      <w:szCs w:val="20"/>
    </w:rPr>
  </w:style>
  <w:style w:type="paragraph" w:styleId="ad">
    <w:name w:val="Title"/>
    <w:basedOn w:val="a"/>
    <w:link w:val="ae"/>
    <w:uiPriority w:val="99"/>
    <w:qFormat/>
    <w:rsid w:val="005B3BE3"/>
    <w:pPr>
      <w:jc w:val="center"/>
    </w:pPr>
    <w:rPr>
      <w:sz w:val="28"/>
    </w:rPr>
  </w:style>
  <w:style w:type="character" w:customStyle="1" w:styleId="ae">
    <w:name w:val="Заголовок Знак"/>
    <w:link w:val="ad"/>
    <w:uiPriority w:val="10"/>
    <w:rsid w:val="007E0FD3"/>
    <w:rPr>
      <w:rFonts w:ascii="Cambria" w:eastAsia="Times New Roman" w:hAnsi="Cambria" w:cs="Times New Roman"/>
      <w:b/>
      <w:bCs/>
      <w:kern w:val="28"/>
      <w:sz w:val="32"/>
      <w:szCs w:val="32"/>
    </w:rPr>
  </w:style>
  <w:style w:type="paragraph" w:styleId="af">
    <w:name w:val="Body Text Indent"/>
    <w:basedOn w:val="a"/>
    <w:link w:val="af0"/>
    <w:uiPriority w:val="99"/>
    <w:rsid w:val="005B3BE3"/>
    <w:pPr>
      <w:ind w:left="360"/>
    </w:pPr>
    <w:rPr>
      <w:sz w:val="24"/>
    </w:rPr>
  </w:style>
  <w:style w:type="character" w:customStyle="1" w:styleId="af0">
    <w:name w:val="Основной текст с отступом Знак"/>
    <w:link w:val="af"/>
    <w:uiPriority w:val="99"/>
    <w:semiHidden/>
    <w:rsid w:val="007E0FD3"/>
    <w:rPr>
      <w:sz w:val="20"/>
      <w:szCs w:val="20"/>
    </w:rPr>
  </w:style>
  <w:style w:type="paragraph" w:customStyle="1" w:styleId="11">
    <w:name w:val="Указатель1"/>
    <w:uiPriority w:val="99"/>
    <w:rsid w:val="005B3BE3"/>
    <w:rPr>
      <w:rFonts w:ascii="Arial" w:hAnsi="Arial"/>
    </w:rPr>
  </w:style>
  <w:style w:type="paragraph" w:customStyle="1" w:styleId="21">
    <w:name w:val="Основной текст 21"/>
    <w:uiPriority w:val="99"/>
    <w:rsid w:val="005B3BE3"/>
    <w:pPr>
      <w:ind w:right="423"/>
    </w:pPr>
  </w:style>
  <w:style w:type="paragraph" w:styleId="af1">
    <w:name w:val="List"/>
    <w:basedOn w:val="a"/>
    <w:uiPriority w:val="99"/>
    <w:rsid w:val="005B3BE3"/>
    <w:rPr>
      <w:rFonts w:ascii="Arial" w:hAnsi="Arial"/>
    </w:rPr>
  </w:style>
  <w:style w:type="paragraph" w:customStyle="1" w:styleId="12">
    <w:name w:val="Название1"/>
    <w:uiPriority w:val="99"/>
    <w:rsid w:val="005B3BE3"/>
    <w:pPr>
      <w:spacing w:before="120" w:after="120"/>
    </w:pPr>
    <w:rPr>
      <w:rFonts w:ascii="Arial" w:hAnsi="Arial"/>
      <w:i/>
    </w:rPr>
  </w:style>
  <w:style w:type="paragraph" w:customStyle="1" w:styleId="210">
    <w:name w:val="Основной текст с отступом 21"/>
    <w:uiPriority w:val="99"/>
    <w:rsid w:val="005B3BE3"/>
    <w:pPr>
      <w:ind w:left="284"/>
    </w:pPr>
    <w:rPr>
      <w:sz w:val="28"/>
    </w:rPr>
  </w:style>
  <w:style w:type="paragraph" w:customStyle="1" w:styleId="31">
    <w:name w:val="Основной текст 31"/>
    <w:uiPriority w:val="99"/>
    <w:rsid w:val="005B3BE3"/>
    <w:rPr>
      <w:sz w:val="16"/>
    </w:rPr>
  </w:style>
  <w:style w:type="paragraph" w:styleId="af2">
    <w:name w:val="Subtitle"/>
    <w:basedOn w:val="a"/>
    <w:link w:val="af3"/>
    <w:uiPriority w:val="99"/>
    <w:qFormat/>
    <w:rsid w:val="005B3BE3"/>
    <w:pPr>
      <w:spacing w:before="240" w:after="120"/>
      <w:jc w:val="center"/>
    </w:pPr>
    <w:rPr>
      <w:rFonts w:ascii="Arial" w:hAnsi="Arial"/>
      <w:i/>
      <w:sz w:val="28"/>
    </w:rPr>
  </w:style>
  <w:style w:type="character" w:customStyle="1" w:styleId="af3">
    <w:name w:val="Подзаголовок Знак"/>
    <w:link w:val="af2"/>
    <w:uiPriority w:val="11"/>
    <w:rsid w:val="007E0FD3"/>
    <w:rPr>
      <w:rFonts w:ascii="Cambria" w:eastAsia="Times New Roman" w:hAnsi="Cambria" w:cs="Times New Roman"/>
      <w:sz w:val="24"/>
      <w:szCs w:val="24"/>
    </w:rPr>
  </w:style>
  <w:style w:type="paragraph" w:customStyle="1" w:styleId="310">
    <w:name w:val="Основной текст с отступом 31"/>
    <w:uiPriority w:val="99"/>
    <w:rsid w:val="005B3BE3"/>
    <w:pPr>
      <w:ind w:left="284" w:firstLine="142"/>
      <w:jc w:val="both"/>
    </w:pPr>
    <w:rPr>
      <w:sz w:val="24"/>
    </w:rPr>
  </w:style>
  <w:style w:type="paragraph" w:customStyle="1" w:styleId="13">
    <w:name w:val="Заголовок1"/>
    <w:uiPriority w:val="99"/>
    <w:rsid w:val="005B3BE3"/>
    <w:pPr>
      <w:spacing w:before="240" w:after="120"/>
    </w:pPr>
    <w:rPr>
      <w:rFonts w:ascii="Arial" w:hAnsi="Arial"/>
      <w:sz w:val="28"/>
    </w:rPr>
  </w:style>
  <w:style w:type="paragraph" w:styleId="af4">
    <w:name w:val="Balloon Text"/>
    <w:basedOn w:val="a"/>
    <w:link w:val="af5"/>
    <w:uiPriority w:val="99"/>
    <w:rsid w:val="005B3BE3"/>
    <w:rPr>
      <w:rFonts w:ascii="Tahoma" w:hAnsi="Tahoma"/>
      <w:sz w:val="16"/>
    </w:rPr>
  </w:style>
  <w:style w:type="character" w:customStyle="1" w:styleId="af5">
    <w:name w:val="Текст выноски Знак"/>
    <w:link w:val="af4"/>
    <w:uiPriority w:val="99"/>
    <w:semiHidden/>
    <w:rsid w:val="007E0FD3"/>
    <w:rPr>
      <w:sz w:val="0"/>
      <w:szCs w:val="0"/>
    </w:rPr>
  </w:style>
  <w:style w:type="character" w:styleId="af6">
    <w:name w:val="Hyperlink"/>
    <w:uiPriority w:val="99"/>
    <w:rsid w:val="003F0D66"/>
    <w:rPr>
      <w:rFonts w:cs="Times New Roman"/>
      <w:color w:val="0000FF"/>
      <w:u w:val="single"/>
    </w:rPr>
  </w:style>
  <w:style w:type="paragraph" w:styleId="af7">
    <w:name w:val="footer"/>
    <w:basedOn w:val="a"/>
    <w:link w:val="af8"/>
    <w:uiPriority w:val="99"/>
    <w:unhideWhenUsed/>
    <w:rsid w:val="00783C4E"/>
    <w:pPr>
      <w:tabs>
        <w:tab w:val="center" w:pos="4677"/>
        <w:tab w:val="right" w:pos="9355"/>
      </w:tabs>
    </w:pPr>
  </w:style>
  <w:style w:type="character" w:customStyle="1" w:styleId="af8">
    <w:name w:val="Нижний колонтитул Знак"/>
    <w:basedOn w:val="a0"/>
    <w:link w:val="af7"/>
    <w:uiPriority w:val="99"/>
    <w:rsid w:val="00783C4E"/>
  </w:style>
  <w:style w:type="character" w:customStyle="1" w:styleId="layout">
    <w:name w:val="layout"/>
    <w:basedOn w:val="a0"/>
    <w:rsid w:val="0099781E"/>
  </w:style>
  <w:style w:type="character" w:styleId="af9">
    <w:name w:val="Strong"/>
    <w:basedOn w:val="a0"/>
    <w:uiPriority w:val="22"/>
    <w:qFormat/>
    <w:locked/>
    <w:rsid w:val="001E0427"/>
    <w:rPr>
      <w:b/>
      <w:bCs/>
    </w:rPr>
  </w:style>
  <w:style w:type="paragraph" w:customStyle="1" w:styleId="afa">
    <w:name w:val="Знак"/>
    <w:basedOn w:val="a"/>
    <w:rsid w:val="00F77664"/>
    <w:pPr>
      <w:widowControl w:val="0"/>
      <w:adjustRightInd w:val="0"/>
      <w:spacing w:after="160" w:line="240" w:lineRule="exact"/>
      <w:jc w:val="right"/>
    </w:pPr>
    <w:rPr>
      <w:rFonts w:ascii="Arial" w:hAnsi="Arial" w:cs="Arial"/>
      <w:lang w:val="en-GB" w:eastAsia="en-US"/>
    </w:rPr>
  </w:style>
  <w:style w:type="paragraph" w:customStyle="1" w:styleId="ConsPlusCell">
    <w:name w:val="ConsPlusCell"/>
    <w:uiPriority w:val="99"/>
    <w:rsid w:val="00312FDB"/>
    <w:pPr>
      <w:autoSpaceDE w:val="0"/>
      <w:autoSpaceDN w:val="0"/>
      <w:adjustRightInd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1233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49961-CDF9-4A86-9BE0-71BDB2664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1563</Words>
  <Characters>11647</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Договор_22 декабря_Соловьева_школа Музыка (копия 1).docx</vt:lpstr>
    </vt:vector>
  </TitlesOfParts>
  <Company/>
  <LinksUpToDate>false</LinksUpToDate>
  <CharactersWithSpaces>13184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Договор_22 декабря_Соловьева_школа Музыка (копия 1).docx</dc:title>
  <dc:subject/>
  <dc:creator>Полина Сафронова</dc:creator>
  <cp:keywords/>
  <dc:description/>
  <cp:lastModifiedBy>Наталья</cp:lastModifiedBy>
  <cp:revision>4</cp:revision>
  <cp:lastPrinted>2024-02-21T14:27:00Z</cp:lastPrinted>
  <dcterms:created xsi:type="dcterms:W3CDTF">2024-04-16T06:54:00Z</dcterms:created>
  <dcterms:modified xsi:type="dcterms:W3CDTF">2024-04-16T07:03:00Z</dcterms:modified>
</cp:coreProperties>
</file>