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8A1C9" w14:textId="5999D0FB" w:rsidR="002C7A90" w:rsidRDefault="002C7A90" w:rsidP="00A13646">
      <w:pPr>
        <w:pStyle w:val="1"/>
        <w:spacing w:before="0" w:line="288" w:lineRule="auto"/>
        <w:jc w:val="center"/>
        <w:rPr>
          <w:rFonts w:ascii="Times New Roman" w:hAnsi="Times New Roman"/>
          <w:color w:val="auto"/>
          <w:sz w:val="20"/>
          <w:szCs w:val="20"/>
        </w:rPr>
      </w:pPr>
      <w:r>
        <w:rPr>
          <w:rFonts w:ascii="Times New Roman" w:hAnsi="Times New Roman"/>
          <w:color w:val="auto"/>
          <w:sz w:val="20"/>
          <w:szCs w:val="20"/>
        </w:rPr>
        <w:t xml:space="preserve">Договор № </w:t>
      </w:r>
      <w:r w:rsidR="00141C73" w:rsidRPr="00141C73">
        <w:rPr>
          <w:rFonts w:ascii="Times New Roman" w:hAnsi="Times New Roman"/>
          <w:color w:val="auto"/>
          <w:sz w:val="20"/>
          <w:szCs w:val="20"/>
        </w:rPr>
        <w:t>505055100</w:t>
      </w:r>
    </w:p>
    <w:p w14:paraId="4493630D" w14:textId="77777777" w:rsidR="00391A3C" w:rsidRDefault="00391A3C" w:rsidP="00A13646">
      <w:pPr>
        <w:spacing w:line="288" w:lineRule="auto"/>
        <w:jc w:val="center"/>
        <w:rPr>
          <w:b/>
          <w:sz w:val="20"/>
          <w:szCs w:val="20"/>
        </w:rPr>
      </w:pPr>
      <w:r w:rsidRPr="00AF3E84">
        <w:rPr>
          <w:b/>
          <w:sz w:val="20"/>
          <w:szCs w:val="20"/>
        </w:rPr>
        <w:t xml:space="preserve">на передачу неисключительных прав использования </w:t>
      </w:r>
      <w:r>
        <w:rPr>
          <w:b/>
          <w:sz w:val="20"/>
          <w:szCs w:val="20"/>
        </w:rPr>
        <w:t xml:space="preserve">базы данных «Образование», </w:t>
      </w:r>
    </w:p>
    <w:p w14:paraId="654BCB0D" w14:textId="5781A000" w:rsidR="00391A3C" w:rsidRDefault="00391A3C" w:rsidP="00A13646">
      <w:pPr>
        <w:spacing w:line="288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предназначенной для обеспечения учебных и воспитательных целей и повышения эффективности </w:t>
      </w:r>
      <w:r w:rsidRPr="003C6934">
        <w:rPr>
          <w:b/>
          <w:sz w:val="20"/>
          <w:szCs w:val="20"/>
        </w:rPr>
        <w:t>воспитательно-образовательного проце</w:t>
      </w:r>
      <w:r w:rsidR="00DB3DE2">
        <w:rPr>
          <w:b/>
          <w:sz w:val="20"/>
          <w:szCs w:val="20"/>
        </w:rPr>
        <w:t>сса</w:t>
      </w:r>
      <w:r w:rsidRPr="003C6934">
        <w:rPr>
          <w:b/>
          <w:sz w:val="20"/>
          <w:szCs w:val="20"/>
        </w:rPr>
        <w:t xml:space="preserve"> в соответствие с ФГОС</w:t>
      </w:r>
    </w:p>
    <w:p w14:paraId="22E40E5F" w14:textId="2806D792" w:rsidR="00C91094" w:rsidRDefault="00C91094" w:rsidP="00A13646">
      <w:pPr>
        <w:spacing w:line="288" w:lineRule="auto"/>
        <w:jc w:val="center"/>
        <w:rPr>
          <w:b/>
        </w:rPr>
      </w:pPr>
      <w:r>
        <w:rPr>
          <w:b/>
          <w:sz w:val="20"/>
          <w:szCs w:val="20"/>
        </w:rPr>
        <w:t xml:space="preserve">ИКЗ </w:t>
      </w:r>
      <w:r w:rsidRPr="00C91094">
        <w:rPr>
          <w:b/>
          <w:sz w:val="20"/>
          <w:szCs w:val="20"/>
        </w:rPr>
        <w:t>242780701293878070100100180006201244</w:t>
      </w:r>
    </w:p>
    <w:p w14:paraId="27B9B00E" w14:textId="7596BB0C" w:rsidR="008A678A" w:rsidRPr="00E911EF" w:rsidRDefault="008A678A" w:rsidP="00A13646">
      <w:pPr>
        <w:widowControl w:val="0"/>
        <w:tabs>
          <w:tab w:val="right" w:pos="10488"/>
        </w:tabs>
        <w:spacing w:line="288" w:lineRule="auto"/>
        <w:rPr>
          <w:sz w:val="20"/>
          <w:szCs w:val="20"/>
        </w:rPr>
      </w:pPr>
      <w:r w:rsidRPr="00141C73">
        <w:rPr>
          <w:sz w:val="20"/>
          <w:szCs w:val="20"/>
        </w:rPr>
        <w:t>г. Москва</w:t>
      </w:r>
      <w:r w:rsidRPr="00E911EF">
        <w:rPr>
          <w:sz w:val="20"/>
          <w:szCs w:val="20"/>
        </w:rPr>
        <w:tab/>
      </w:r>
      <w:r w:rsidRPr="00141C73">
        <w:rPr>
          <w:sz w:val="20"/>
          <w:szCs w:val="20"/>
        </w:rPr>
        <w:t>1</w:t>
      </w:r>
      <w:r w:rsidR="00141C73">
        <w:rPr>
          <w:sz w:val="20"/>
          <w:szCs w:val="20"/>
        </w:rPr>
        <w:t>1</w:t>
      </w:r>
      <w:r w:rsidRPr="00141C73">
        <w:rPr>
          <w:sz w:val="20"/>
          <w:szCs w:val="20"/>
        </w:rPr>
        <w:t>.0</w:t>
      </w:r>
      <w:r w:rsidR="00141C73">
        <w:rPr>
          <w:sz w:val="20"/>
          <w:szCs w:val="20"/>
        </w:rPr>
        <w:t>4</w:t>
      </w:r>
      <w:r w:rsidRPr="00141C73">
        <w:rPr>
          <w:sz w:val="20"/>
          <w:szCs w:val="20"/>
        </w:rPr>
        <w:t>.2024</w:t>
      </w:r>
    </w:p>
    <w:p w14:paraId="19A3C601" w14:textId="77777777" w:rsidR="008A678A" w:rsidRPr="00095F57" w:rsidRDefault="008A678A" w:rsidP="00A13646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Общество с ограниченной ответственностью «М-пресс»</w:t>
      </w:r>
      <w:r w:rsidRPr="00095F57">
        <w:rPr>
          <w:rFonts w:ascii="Times New Roman" w:hAnsi="Times New Roman" w:cs="Times New Roman"/>
          <w:bCs/>
        </w:rPr>
        <w:t xml:space="preserve">, именуемое в дальнейшем </w:t>
      </w:r>
      <w:r w:rsidR="00616698">
        <w:rPr>
          <w:rFonts w:ascii="Times New Roman" w:hAnsi="Times New Roman" w:cs="Times New Roman"/>
          <w:bCs/>
        </w:rPr>
        <w:t>Лицензиат</w:t>
      </w:r>
      <w:r w:rsidRPr="00095F57">
        <w:rPr>
          <w:rFonts w:ascii="Times New Roman" w:hAnsi="Times New Roman" w:cs="Times New Roman"/>
          <w:bCs/>
        </w:rPr>
        <w:t xml:space="preserve">, в лице </w:t>
      </w:r>
      <w:r>
        <w:rPr>
          <w:rFonts w:ascii="Times New Roman" w:hAnsi="Times New Roman" w:cs="Times New Roman"/>
        </w:rPr>
        <w:t>Специалиста по обработке входящей и исходящей корреспонденции Морозовой С.В., действующей(-его) на основании доверенности №7 от 09.01.2024</w:t>
      </w:r>
      <w:r w:rsidRPr="00095F57">
        <w:rPr>
          <w:rFonts w:ascii="Times New Roman" w:hAnsi="Times New Roman" w:cs="Times New Roman"/>
          <w:bCs/>
        </w:rPr>
        <w:t xml:space="preserve">, с одной стороны, и </w:t>
      </w:r>
      <w:r>
        <w:rPr>
          <w:rFonts w:ascii="Times New Roman" w:hAnsi="Times New Roman" w:cs="Times New Roman"/>
        </w:rPr>
        <w:t>ГОСУДАРСТВЕННОЕ БЮДЖЕТНОЕ ОБЩЕОБРАЗОВАТЕЛЬНОЕ УЧРЕЖДЕНИЕ ГИМНАЗИЯ № 505 КРАСНОСЕЛЬСКОГО РАЙОНА САНКТ-ПЕТЕРБУРГА</w:t>
      </w:r>
      <w:r w:rsidRPr="00095F57">
        <w:rPr>
          <w:rFonts w:ascii="Times New Roman" w:hAnsi="Times New Roman" w:cs="Times New Roman"/>
          <w:bCs/>
        </w:rPr>
        <w:t>, именуемое в дальнейшем Суб</w:t>
      </w:r>
      <w:r w:rsidR="00616698">
        <w:rPr>
          <w:rFonts w:ascii="Times New Roman" w:hAnsi="Times New Roman" w:cs="Times New Roman"/>
          <w:bCs/>
        </w:rPr>
        <w:t>лицензиат</w:t>
      </w:r>
      <w:r w:rsidRPr="00095F57">
        <w:rPr>
          <w:rFonts w:ascii="Times New Roman" w:hAnsi="Times New Roman" w:cs="Times New Roman"/>
          <w:bCs/>
        </w:rPr>
        <w:t xml:space="preserve">, в лице </w:t>
      </w:r>
      <w:r>
        <w:rPr>
          <w:rFonts w:ascii="Times New Roman" w:hAnsi="Times New Roman" w:cs="Times New Roman"/>
        </w:rPr>
        <w:t>директора Шестаковой Натальи Михайловны</w:t>
      </w:r>
      <w:r w:rsidRPr="00095F57">
        <w:rPr>
          <w:rFonts w:ascii="Times New Roman" w:hAnsi="Times New Roman" w:cs="Times New Roman"/>
          <w:bCs/>
        </w:rPr>
        <w:t xml:space="preserve">, действующего на основании </w:t>
      </w:r>
      <w:r>
        <w:rPr>
          <w:rFonts w:ascii="Times New Roman" w:hAnsi="Times New Roman" w:cs="Times New Roman"/>
          <w:bCs/>
        </w:rPr>
        <w:t>Устава</w:t>
      </w:r>
      <w:r w:rsidRPr="00095F57">
        <w:rPr>
          <w:rFonts w:ascii="Times New Roman" w:hAnsi="Times New Roman" w:cs="Times New Roman"/>
          <w:bCs/>
        </w:rPr>
        <w:t xml:space="preserve">, с другой стороны, вместе именуемые Стороны, </w:t>
      </w:r>
      <w:r w:rsidRPr="00095F57">
        <w:rPr>
          <w:rFonts w:ascii="Times New Roman" w:hAnsi="Times New Roman" w:cs="Times New Roman"/>
        </w:rPr>
        <w:t xml:space="preserve">заключили настоящий </w:t>
      </w:r>
      <w:r>
        <w:rPr>
          <w:rFonts w:ascii="Times New Roman" w:hAnsi="Times New Roman" w:cs="Times New Roman"/>
        </w:rPr>
        <w:t>Договор</w:t>
      </w:r>
      <w:r w:rsidR="00212B12" w:rsidRPr="00212B12">
        <w:rPr>
          <w:rFonts w:ascii="Times New Roman" w:hAnsi="Times New Roman" w:cs="Times New Roman"/>
        </w:rPr>
        <w:t xml:space="preserve"> </w:t>
      </w:r>
      <w:r w:rsidR="00B813E7" w:rsidRPr="00B813E7">
        <w:rPr>
          <w:rFonts w:ascii="Times New Roman" w:hAnsi="Times New Roman" w:cs="Times New Roman"/>
        </w:rPr>
        <w:t xml:space="preserve"> </w:t>
      </w:r>
      <w:r w:rsidRPr="00095F57">
        <w:rPr>
          <w:rFonts w:ascii="Times New Roman" w:hAnsi="Times New Roman" w:cs="Times New Roman"/>
        </w:rPr>
        <w:t>о нижеследующем:</w:t>
      </w:r>
    </w:p>
    <w:p w14:paraId="3AEFE1B1" w14:textId="77777777" w:rsidR="008A678A" w:rsidRPr="00F90711" w:rsidRDefault="008A678A" w:rsidP="00A13646">
      <w:pPr>
        <w:pStyle w:val="2"/>
        <w:numPr>
          <w:ilvl w:val="0"/>
          <w:numId w:val="3"/>
        </w:numPr>
        <w:spacing w:line="288" w:lineRule="auto"/>
        <w:jc w:val="center"/>
        <w:rPr>
          <w:rStyle w:val="Heading"/>
          <w:b/>
          <w:szCs w:val="20"/>
        </w:rPr>
      </w:pPr>
      <w:bookmarkStart w:id="0" w:name="_Toc510612354"/>
      <w:bookmarkEnd w:id="0"/>
      <w:r w:rsidRPr="00F90711">
        <w:rPr>
          <w:rStyle w:val="Heading"/>
          <w:b/>
          <w:szCs w:val="20"/>
        </w:rPr>
        <w:t xml:space="preserve">ПРЕДМЕТ </w:t>
      </w:r>
      <w:r>
        <w:rPr>
          <w:rStyle w:val="Heading"/>
          <w:b/>
          <w:szCs w:val="20"/>
        </w:rPr>
        <w:t>ДОГОВОРА</w:t>
      </w:r>
    </w:p>
    <w:p w14:paraId="1FB2082A" w14:textId="77777777" w:rsidR="008A678A" w:rsidRPr="005A63E3" w:rsidRDefault="00616698" w:rsidP="00A13646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Cs w:val="20"/>
        </w:rPr>
      </w:pPr>
      <w:r>
        <w:rPr>
          <w:rStyle w:val="Normaltext"/>
          <w:szCs w:val="20"/>
        </w:rPr>
        <w:t>Лицензиат</w:t>
      </w:r>
      <w:r w:rsidR="008A678A" w:rsidRPr="005A63E3">
        <w:rPr>
          <w:rStyle w:val="Normaltext"/>
          <w:szCs w:val="20"/>
        </w:rPr>
        <w:t xml:space="preserve"> обязуется </w:t>
      </w:r>
      <w:r w:rsidR="008A678A">
        <w:rPr>
          <w:rStyle w:val="Normaltext"/>
          <w:szCs w:val="20"/>
        </w:rPr>
        <w:t>предоставить</w:t>
      </w:r>
      <w:r w:rsidR="008A678A" w:rsidRPr="005A63E3">
        <w:rPr>
          <w:rStyle w:val="Normaltext"/>
          <w:szCs w:val="20"/>
        </w:rPr>
        <w:t xml:space="preserve"> </w:t>
      </w:r>
      <w:r w:rsidR="008A678A" w:rsidRPr="00F60EEF">
        <w:rPr>
          <w:rStyle w:val="Normaltext"/>
          <w:szCs w:val="20"/>
        </w:rPr>
        <w:t>Суб</w:t>
      </w:r>
      <w:r>
        <w:rPr>
          <w:rStyle w:val="Normaltext"/>
          <w:szCs w:val="20"/>
        </w:rPr>
        <w:t>лицензиат</w:t>
      </w:r>
      <w:r w:rsidR="008A678A" w:rsidRPr="00F60EEF">
        <w:rPr>
          <w:rStyle w:val="Normaltext"/>
          <w:szCs w:val="20"/>
        </w:rPr>
        <w:t>у</w:t>
      </w:r>
      <w:r w:rsidR="008A678A" w:rsidRPr="00C10E47">
        <w:rPr>
          <w:rStyle w:val="Normaltext"/>
          <w:szCs w:val="20"/>
        </w:rPr>
        <w:t xml:space="preserve"> </w:t>
      </w:r>
      <w:r w:rsidR="008A678A" w:rsidRPr="005A63E3">
        <w:rPr>
          <w:rStyle w:val="Normaltext"/>
          <w:szCs w:val="20"/>
        </w:rPr>
        <w:t>за вознаграждение неисключительные права</w:t>
      </w:r>
      <w:r w:rsidR="008A678A">
        <w:rPr>
          <w:rStyle w:val="Normaltext"/>
          <w:szCs w:val="20"/>
        </w:rPr>
        <w:t xml:space="preserve"> </w:t>
      </w:r>
      <w:r w:rsidR="008A678A" w:rsidRPr="005A63E3">
        <w:rPr>
          <w:rStyle w:val="Normaltext"/>
          <w:szCs w:val="20"/>
        </w:rPr>
        <w:t xml:space="preserve">(простая неисключительная лицензия)  использования </w:t>
      </w:r>
      <w:r w:rsidR="008A678A">
        <w:rPr>
          <w:rStyle w:val="Normaltext"/>
          <w:szCs w:val="20"/>
        </w:rPr>
        <w:t>Базы данных - электронной системы</w:t>
      </w:r>
      <w:r w:rsidR="008A678A" w:rsidRPr="00AF3E84">
        <w:rPr>
          <w:rStyle w:val="Normaltext"/>
          <w:szCs w:val="20"/>
        </w:rPr>
        <w:t xml:space="preserve"> «</w:t>
      </w:r>
      <w:r w:rsidR="008A678A">
        <w:rPr>
          <w:rStyle w:val="Normaltext"/>
          <w:szCs w:val="20"/>
        </w:rPr>
        <w:t>Образование</w:t>
      </w:r>
      <w:r w:rsidR="008A678A" w:rsidRPr="00AF3E84">
        <w:rPr>
          <w:rStyle w:val="Normaltext"/>
          <w:szCs w:val="20"/>
        </w:rPr>
        <w:t xml:space="preserve">», расположенной по адресу  </w:t>
      </w:r>
      <w:hyperlink r:id="rId7" w:tgtFrame="_blank" w:history="1">
        <w:r w:rsidR="00924DC1" w:rsidRPr="00FA4BDE">
          <w:rPr>
            <w:rStyle w:val="a5"/>
            <w:rFonts w:ascii="Roboto" w:hAnsi="Roboto" w:cs="Arial"/>
            <w:sz w:val="16"/>
            <w:szCs w:val="16"/>
          </w:rPr>
          <w:t>https://1obraz.ru/?pubAlias=mcfr-edu.mini</w:t>
        </w:r>
      </w:hyperlink>
      <w:r w:rsidR="00924DC1">
        <w:rPr>
          <w:rFonts w:ascii="Roboto" w:hAnsi="Roboto" w:cs="Arial"/>
          <w:color w:val="1155CC"/>
          <w:sz w:val="16"/>
          <w:szCs w:val="16"/>
        </w:rPr>
        <w:t xml:space="preserve"> </w:t>
      </w:r>
      <w:r w:rsidR="008A678A">
        <w:rPr>
          <w:rStyle w:val="Normaltext"/>
          <w:szCs w:val="20"/>
        </w:rPr>
        <w:t>в объеме</w:t>
      </w:r>
      <w:r w:rsidR="008A678A" w:rsidRPr="005A63E3">
        <w:rPr>
          <w:rStyle w:val="Normaltext"/>
          <w:szCs w:val="20"/>
        </w:rPr>
        <w:t xml:space="preserve">, указанном в «Спецификации на </w:t>
      </w:r>
      <w:r w:rsidR="008A678A">
        <w:rPr>
          <w:rStyle w:val="Normaltext"/>
          <w:szCs w:val="20"/>
        </w:rPr>
        <w:t>ЭС</w:t>
      </w:r>
      <w:r w:rsidR="008A678A" w:rsidRPr="005A63E3">
        <w:rPr>
          <w:rStyle w:val="Normaltext"/>
          <w:szCs w:val="20"/>
        </w:rPr>
        <w:t xml:space="preserve">» (Приложение № 1 к </w:t>
      </w:r>
      <w:r w:rsidR="008A678A">
        <w:rPr>
          <w:rStyle w:val="Normaltext"/>
          <w:szCs w:val="20"/>
        </w:rPr>
        <w:t>Договор</w:t>
      </w:r>
      <w:r w:rsidR="008A678A" w:rsidRPr="005A63E3">
        <w:rPr>
          <w:rStyle w:val="Normaltext"/>
          <w:szCs w:val="20"/>
        </w:rPr>
        <w:t xml:space="preserve">у), на условиях, предусмотренных в настоящем </w:t>
      </w:r>
      <w:r w:rsidR="008A678A">
        <w:rPr>
          <w:rStyle w:val="Normaltext"/>
          <w:szCs w:val="20"/>
        </w:rPr>
        <w:t>Договор</w:t>
      </w:r>
      <w:r w:rsidR="008A678A" w:rsidRPr="005A63E3">
        <w:rPr>
          <w:rStyle w:val="Normaltext"/>
          <w:szCs w:val="20"/>
        </w:rPr>
        <w:t xml:space="preserve">е. </w:t>
      </w:r>
    </w:p>
    <w:p w14:paraId="0BEFE3F7" w14:textId="77777777" w:rsidR="00EC7280" w:rsidRPr="00AF3E84" w:rsidRDefault="00EC7280" w:rsidP="00A13646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Cs w:val="20"/>
        </w:rPr>
      </w:pPr>
      <w:r w:rsidRPr="00AF3E84">
        <w:rPr>
          <w:rStyle w:val="Normaltext"/>
          <w:szCs w:val="20"/>
        </w:rPr>
        <w:t xml:space="preserve">Под </w:t>
      </w:r>
      <w:r>
        <w:rPr>
          <w:rStyle w:val="Normaltext"/>
          <w:szCs w:val="20"/>
        </w:rPr>
        <w:t>электронной системой</w:t>
      </w:r>
      <w:r w:rsidRPr="00AF3E84">
        <w:rPr>
          <w:rStyle w:val="Normaltext"/>
          <w:szCs w:val="20"/>
        </w:rPr>
        <w:t xml:space="preserve"> (далее-</w:t>
      </w:r>
      <w:r>
        <w:rPr>
          <w:rStyle w:val="Normaltext"/>
          <w:szCs w:val="20"/>
        </w:rPr>
        <w:t>ЭС) в настоящем Договоре п</w:t>
      </w:r>
      <w:r w:rsidRPr="00AF3E84">
        <w:rPr>
          <w:rStyle w:val="Normaltext"/>
          <w:szCs w:val="20"/>
        </w:rPr>
        <w:t>онимается</w:t>
      </w:r>
      <w:r>
        <w:rPr>
          <w:rStyle w:val="Normaltext"/>
          <w:szCs w:val="20"/>
        </w:rPr>
        <w:t xml:space="preserve"> </w:t>
      </w:r>
      <w:r w:rsidRPr="00684219">
        <w:rPr>
          <w:rStyle w:val="Normaltext"/>
          <w:szCs w:val="20"/>
        </w:rPr>
        <w:t>многофункциональная справочно-экспертная система, предназначенная для обеспечения эффективности воспитательно-образовательной работы в соответствии с ФГОС, а так же создания  условий, направленных на здоровье</w:t>
      </w:r>
      <w:r>
        <w:rPr>
          <w:rStyle w:val="Normaltext"/>
          <w:szCs w:val="20"/>
        </w:rPr>
        <w:t xml:space="preserve">, </w:t>
      </w:r>
      <w:r w:rsidRPr="00684219">
        <w:rPr>
          <w:rStyle w:val="Normaltext"/>
          <w:szCs w:val="20"/>
        </w:rPr>
        <w:t xml:space="preserve">сбережение и комплексную безопасность участников воспитательно-образовательного </w:t>
      </w:r>
      <w:r w:rsidR="00DF5522" w:rsidRPr="00684219">
        <w:rPr>
          <w:rStyle w:val="Normaltext"/>
          <w:szCs w:val="20"/>
        </w:rPr>
        <w:t>проце</w:t>
      </w:r>
      <w:r w:rsidR="00DF5522">
        <w:rPr>
          <w:rStyle w:val="Normaltext"/>
          <w:szCs w:val="20"/>
        </w:rPr>
        <w:t>сс</w:t>
      </w:r>
      <w:r w:rsidR="00DF5522" w:rsidRPr="00684219">
        <w:rPr>
          <w:rStyle w:val="Normaltext"/>
          <w:szCs w:val="20"/>
        </w:rPr>
        <w:t>а</w:t>
      </w:r>
      <w:r w:rsidRPr="00684219">
        <w:rPr>
          <w:rStyle w:val="Normaltext"/>
          <w:szCs w:val="20"/>
        </w:rPr>
        <w:t xml:space="preserve">, повышения квалификации и эффективности сотрудников образовательного учреждения, создания условий для творческого и </w:t>
      </w:r>
      <w:r w:rsidR="00DF5522" w:rsidRPr="00684219">
        <w:rPr>
          <w:rStyle w:val="Normaltext"/>
          <w:szCs w:val="20"/>
        </w:rPr>
        <w:t>профе</w:t>
      </w:r>
      <w:r w:rsidR="00DF5522">
        <w:rPr>
          <w:rStyle w:val="Normaltext"/>
          <w:szCs w:val="20"/>
        </w:rPr>
        <w:t>сс</w:t>
      </w:r>
      <w:r w:rsidR="00DF5522" w:rsidRPr="00684219">
        <w:rPr>
          <w:rStyle w:val="Normaltext"/>
          <w:szCs w:val="20"/>
        </w:rPr>
        <w:t>ионального</w:t>
      </w:r>
      <w:r w:rsidRPr="00684219">
        <w:rPr>
          <w:rStyle w:val="Normaltext"/>
          <w:szCs w:val="20"/>
        </w:rPr>
        <w:t xml:space="preserve"> роста сотрудников образовательного учреждения, доступ к которой осуществляется через телекоммуникационную сет</w:t>
      </w:r>
      <w:r>
        <w:rPr>
          <w:rStyle w:val="Normaltext"/>
          <w:szCs w:val="20"/>
        </w:rPr>
        <w:t>ь общего пользования – Интернет</w:t>
      </w:r>
      <w:r w:rsidRPr="00684219">
        <w:rPr>
          <w:rStyle w:val="Normaltext"/>
          <w:szCs w:val="20"/>
        </w:rPr>
        <w:t xml:space="preserve"> н</w:t>
      </w:r>
      <w:r>
        <w:rPr>
          <w:rStyle w:val="Normaltext"/>
          <w:szCs w:val="20"/>
        </w:rPr>
        <w:t>а основании настоящего Договора</w:t>
      </w:r>
      <w:r w:rsidRPr="00684219">
        <w:rPr>
          <w:rStyle w:val="Normaltext"/>
          <w:szCs w:val="20"/>
        </w:rPr>
        <w:t>.</w:t>
      </w:r>
      <w:r w:rsidRPr="003847A5">
        <w:rPr>
          <w:rStyle w:val="Normaltext"/>
          <w:szCs w:val="20"/>
        </w:rPr>
        <w:t xml:space="preserve"> </w:t>
      </w:r>
    </w:p>
    <w:p w14:paraId="0D0930C2" w14:textId="77777777" w:rsidR="008A678A" w:rsidRPr="00095F57" w:rsidRDefault="008A678A" w:rsidP="00A13646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Cs w:val="20"/>
        </w:rPr>
      </w:pPr>
      <w:r w:rsidRPr="00095F57">
        <w:rPr>
          <w:rStyle w:val="Normaltext"/>
          <w:szCs w:val="20"/>
        </w:rPr>
        <w:t>Суб</w:t>
      </w:r>
      <w:r w:rsidR="00616698">
        <w:rPr>
          <w:rStyle w:val="Normaltext"/>
          <w:szCs w:val="20"/>
        </w:rPr>
        <w:t>лицензиат</w:t>
      </w:r>
      <w:r w:rsidRPr="00095F57">
        <w:rPr>
          <w:rStyle w:val="Normaltext"/>
          <w:szCs w:val="20"/>
        </w:rPr>
        <w:t xml:space="preserve"> приобретает неисключительные права использования </w:t>
      </w:r>
      <w:r>
        <w:rPr>
          <w:rStyle w:val="Normaltext"/>
          <w:szCs w:val="20"/>
        </w:rPr>
        <w:t>ЭС</w:t>
      </w:r>
      <w:r w:rsidRPr="00095F57">
        <w:rPr>
          <w:rStyle w:val="Normaltext"/>
          <w:szCs w:val="20"/>
        </w:rPr>
        <w:t xml:space="preserve"> в соответствии с его функциональными возможностями, а именно, Суб</w:t>
      </w:r>
      <w:r w:rsidR="00616698">
        <w:rPr>
          <w:rStyle w:val="Normaltext"/>
          <w:szCs w:val="20"/>
        </w:rPr>
        <w:t>лицензиат</w:t>
      </w:r>
      <w:r w:rsidRPr="00095F57">
        <w:rPr>
          <w:rStyle w:val="Normaltext"/>
          <w:szCs w:val="20"/>
        </w:rPr>
        <w:t xml:space="preserve"> имеет право использовать </w:t>
      </w:r>
      <w:r>
        <w:rPr>
          <w:rStyle w:val="Normaltext"/>
          <w:szCs w:val="20"/>
        </w:rPr>
        <w:t>ЭС</w:t>
      </w:r>
      <w:r w:rsidRPr="00095F57">
        <w:rPr>
          <w:rStyle w:val="Normaltext"/>
          <w:szCs w:val="20"/>
        </w:rPr>
        <w:t xml:space="preserve"> исключительно для своей внутренней деятельности, включая следующие способы:</w:t>
      </w:r>
    </w:p>
    <w:p w14:paraId="34A03488" w14:textId="77777777" w:rsidR="008A678A" w:rsidRPr="00095F57" w:rsidRDefault="008A678A" w:rsidP="00A13646">
      <w:pPr>
        <w:pStyle w:val="a6"/>
        <w:numPr>
          <w:ilvl w:val="2"/>
          <w:numId w:val="1"/>
        </w:numPr>
        <w:tabs>
          <w:tab w:val="clear" w:pos="570"/>
        </w:tabs>
        <w:ind w:left="1134" w:hanging="567"/>
        <w:contextualSpacing w:val="0"/>
        <w:jc w:val="both"/>
        <w:rPr>
          <w:rStyle w:val="Normaltext"/>
          <w:szCs w:val="20"/>
        </w:rPr>
      </w:pPr>
      <w:proofErr w:type="gramStart"/>
      <w:r w:rsidRPr="008A678A">
        <w:rPr>
          <w:rStyle w:val="Normaltext"/>
        </w:rPr>
        <w:t>Подключаться  к</w:t>
      </w:r>
      <w:proofErr w:type="gramEnd"/>
      <w:r w:rsidRPr="008A678A">
        <w:rPr>
          <w:rStyle w:val="Normaltext"/>
        </w:rPr>
        <w:t xml:space="preserve"> ЭС через сеть  Интернет, </w:t>
      </w:r>
      <w:r w:rsidR="005A499C">
        <w:rPr>
          <w:sz w:val="20"/>
          <w:szCs w:val="20"/>
        </w:rPr>
        <w:t xml:space="preserve">количество пользователей не должно превышать количества лицензий, указанных в Спецификации на </w:t>
      </w:r>
      <w:r w:rsidR="00DF5522">
        <w:rPr>
          <w:sz w:val="20"/>
          <w:szCs w:val="20"/>
        </w:rPr>
        <w:t>ЭС</w:t>
      </w:r>
      <w:r w:rsidR="005A499C">
        <w:rPr>
          <w:sz w:val="20"/>
          <w:szCs w:val="20"/>
        </w:rPr>
        <w:t xml:space="preserve">, при этом пользователю запрещено передавать кому бы то ни было свою  учетную информацию (пароль и логин для доступа в </w:t>
      </w:r>
      <w:r w:rsidR="00DF5522">
        <w:rPr>
          <w:sz w:val="20"/>
          <w:szCs w:val="20"/>
        </w:rPr>
        <w:t>ЭС</w:t>
      </w:r>
      <w:r w:rsidR="005A499C">
        <w:rPr>
          <w:sz w:val="20"/>
          <w:szCs w:val="20"/>
        </w:rPr>
        <w:t>).</w:t>
      </w:r>
    </w:p>
    <w:p w14:paraId="010C05C6" w14:textId="77777777" w:rsidR="008A678A" w:rsidRPr="00095F57" w:rsidRDefault="008A678A" w:rsidP="00A13646">
      <w:pPr>
        <w:pStyle w:val="a6"/>
        <w:numPr>
          <w:ilvl w:val="2"/>
          <w:numId w:val="1"/>
        </w:numPr>
        <w:tabs>
          <w:tab w:val="clear" w:pos="570"/>
        </w:tabs>
        <w:ind w:left="1134" w:hanging="567"/>
        <w:contextualSpacing w:val="0"/>
        <w:jc w:val="both"/>
        <w:rPr>
          <w:rStyle w:val="Normaltext"/>
          <w:szCs w:val="20"/>
        </w:rPr>
      </w:pPr>
      <w:r w:rsidRPr="00095F57">
        <w:rPr>
          <w:rStyle w:val="Normaltext"/>
          <w:szCs w:val="20"/>
        </w:rPr>
        <w:t xml:space="preserve">Использовать для собственных нужд материалы и информацию, содержащуюся в </w:t>
      </w:r>
      <w:r>
        <w:rPr>
          <w:rStyle w:val="Normaltext"/>
          <w:szCs w:val="20"/>
        </w:rPr>
        <w:t>ЭС</w:t>
      </w:r>
      <w:r w:rsidRPr="00095F57">
        <w:rPr>
          <w:rStyle w:val="Normaltext"/>
          <w:szCs w:val="20"/>
        </w:rPr>
        <w:t xml:space="preserve"> без получения дополнительного согласия </w:t>
      </w:r>
      <w:r w:rsidR="00616698">
        <w:rPr>
          <w:rStyle w:val="Normaltext"/>
          <w:szCs w:val="20"/>
        </w:rPr>
        <w:t>Лицензиат</w:t>
      </w:r>
      <w:r w:rsidRPr="00095F57">
        <w:rPr>
          <w:rStyle w:val="Normaltext"/>
          <w:szCs w:val="20"/>
        </w:rPr>
        <w:t xml:space="preserve">а либо третьих лиц. Право доступа к </w:t>
      </w:r>
      <w:r>
        <w:rPr>
          <w:rStyle w:val="Normaltext"/>
          <w:szCs w:val="20"/>
        </w:rPr>
        <w:t>ЭС</w:t>
      </w:r>
      <w:r w:rsidRPr="00095F57">
        <w:rPr>
          <w:rStyle w:val="Normaltext"/>
          <w:szCs w:val="20"/>
        </w:rPr>
        <w:t xml:space="preserve"> предоставляется Суб</w:t>
      </w:r>
      <w:r w:rsidR="00616698">
        <w:rPr>
          <w:rStyle w:val="Normaltext"/>
          <w:szCs w:val="20"/>
        </w:rPr>
        <w:t>лицензиат</w:t>
      </w:r>
      <w:r w:rsidRPr="00095F57">
        <w:rPr>
          <w:rStyle w:val="Normaltext"/>
          <w:szCs w:val="20"/>
        </w:rPr>
        <w:t xml:space="preserve">у круглосуточно на все время действия лицензии. </w:t>
      </w:r>
    </w:p>
    <w:p w14:paraId="45463188" w14:textId="77777777" w:rsidR="00B87BC0" w:rsidRDefault="008A678A" w:rsidP="00B87BC0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Cs w:val="20"/>
        </w:rPr>
      </w:pPr>
      <w:r w:rsidRPr="00095F57">
        <w:rPr>
          <w:rStyle w:val="Normaltext"/>
          <w:szCs w:val="20"/>
        </w:rPr>
        <w:t xml:space="preserve">Неисключительные права использования </w:t>
      </w:r>
      <w:r>
        <w:rPr>
          <w:rStyle w:val="Normaltext"/>
          <w:szCs w:val="20"/>
        </w:rPr>
        <w:t>ЭС</w:t>
      </w:r>
      <w:r w:rsidRPr="00095F57">
        <w:rPr>
          <w:rStyle w:val="Normaltext"/>
          <w:szCs w:val="20"/>
        </w:rPr>
        <w:t xml:space="preserve"> предоставляются Суб</w:t>
      </w:r>
      <w:r w:rsidR="00616698">
        <w:rPr>
          <w:rStyle w:val="Normaltext"/>
          <w:szCs w:val="20"/>
        </w:rPr>
        <w:t>лицензиат</w:t>
      </w:r>
      <w:r w:rsidRPr="00095F57">
        <w:rPr>
          <w:rStyle w:val="Normaltext"/>
          <w:szCs w:val="20"/>
        </w:rPr>
        <w:t xml:space="preserve">у с момента направления последнему по электронной почте кода доступа к </w:t>
      </w:r>
      <w:r>
        <w:rPr>
          <w:rStyle w:val="Normaltext"/>
          <w:szCs w:val="20"/>
        </w:rPr>
        <w:t>ЭС</w:t>
      </w:r>
      <w:r w:rsidRPr="00095F57">
        <w:rPr>
          <w:rStyle w:val="Normaltext"/>
          <w:szCs w:val="20"/>
        </w:rPr>
        <w:t xml:space="preserve"> и на срок, указанный в «Спецификации на </w:t>
      </w:r>
      <w:r>
        <w:rPr>
          <w:rStyle w:val="Normaltext"/>
          <w:szCs w:val="20"/>
        </w:rPr>
        <w:t>ЭС</w:t>
      </w:r>
      <w:r w:rsidRPr="00095F57">
        <w:rPr>
          <w:rStyle w:val="Normaltext"/>
          <w:szCs w:val="20"/>
        </w:rPr>
        <w:t xml:space="preserve">» (Приложение №1 к </w:t>
      </w:r>
      <w:r>
        <w:rPr>
          <w:rStyle w:val="Normaltext"/>
          <w:szCs w:val="20"/>
        </w:rPr>
        <w:t>Договор</w:t>
      </w:r>
      <w:r w:rsidRPr="00095F57">
        <w:rPr>
          <w:rStyle w:val="Normaltext"/>
          <w:szCs w:val="20"/>
        </w:rPr>
        <w:t>у).</w:t>
      </w:r>
    </w:p>
    <w:p w14:paraId="30E6F584" w14:textId="77777777" w:rsidR="00B87BC0" w:rsidRPr="00B87BC0" w:rsidRDefault="00B55FB8" w:rsidP="00B87BC0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</w:rPr>
      </w:pPr>
      <w:r w:rsidRPr="003D2066">
        <w:rPr>
          <w:rStyle w:val="Normaltext"/>
        </w:rPr>
        <w:t>Суб</w:t>
      </w:r>
      <w:r w:rsidR="00616698">
        <w:rPr>
          <w:rStyle w:val="Normaltext"/>
        </w:rPr>
        <w:t>лицензиат</w:t>
      </w:r>
      <w:r w:rsidRPr="003D2066">
        <w:rPr>
          <w:rStyle w:val="Normaltext"/>
        </w:rPr>
        <w:t xml:space="preserve"> не приобретает каких-либо прав на </w:t>
      </w:r>
      <w:r>
        <w:rPr>
          <w:rStyle w:val="Normaltext"/>
        </w:rPr>
        <w:t>Э</w:t>
      </w:r>
      <w:r w:rsidRPr="003D2066">
        <w:rPr>
          <w:rStyle w:val="Normaltext"/>
        </w:rPr>
        <w:t xml:space="preserve">С, за исключением оговоренных в настоящем </w:t>
      </w:r>
      <w:r w:rsidRPr="00B87BC0">
        <w:rPr>
          <w:rStyle w:val="Normaltext"/>
        </w:rPr>
        <w:t>Договор</w:t>
      </w:r>
      <w:r w:rsidRPr="003D2066">
        <w:rPr>
          <w:rStyle w:val="Normaltext"/>
        </w:rPr>
        <w:t>е, а также не имеет право</w:t>
      </w:r>
      <w:r w:rsidR="00B87BC0">
        <w:rPr>
          <w:rStyle w:val="Normaltext"/>
        </w:rPr>
        <w:t>:</w:t>
      </w:r>
    </w:p>
    <w:p w14:paraId="2765965B" w14:textId="77777777" w:rsidR="00B87BC0" w:rsidRPr="00B87BC0" w:rsidRDefault="00B87BC0" w:rsidP="00B87BC0">
      <w:pPr>
        <w:pStyle w:val="a6"/>
        <w:ind w:left="567"/>
        <w:jc w:val="both"/>
        <w:rPr>
          <w:rStyle w:val="Normaltext"/>
        </w:rPr>
      </w:pPr>
      <w:r>
        <w:rPr>
          <w:rStyle w:val="Normaltext"/>
        </w:rPr>
        <w:t xml:space="preserve">- </w:t>
      </w:r>
      <w:r w:rsidR="00B55FB8" w:rsidRPr="003D2066">
        <w:rPr>
          <w:rStyle w:val="Normaltext"/>
        </w:rPr>
        <w:t xml:space="preserve"> </w:t>
      </w:r>
      <w:r w:rsidRPr="00B87BC0">
        <w:rPr>
          <w:rStyle w:val="Normaltext"/>
        </w:rPr>
        <w:t xml:space="preserve">использовать </w:t>
      </w:r>
      <w:proofErr w:type="gramStart"/>
      <w:r w:rsidR="00DF5522">
        <w:rPr>
          <w:rStyle w:val="Normaltext"/>
        </w:rPr>
        <w:t>ЭС</w:t>
      </w:r>
      <w:r w:rsidRPr="00B87BC0">
        <w:rPr>
          <w:rStyle w:val="Normaltext"/>
        </w:rPr>
        <w:t xml:space="preserve">  без</w:t>
      </w:r>
      <w:proofErr w:type="gramEnd"/>
      <w:r w:rsidRPr="00B87BC0">
        <w:rPr>
          <w:rStyle w:val="Normaltext"/>
        </w:rPr>
        <w:t xml:space="preserve"> предварительного письменного разрешения Лицензиата для создания и публикации электронных справочно-энциклопедических изданий, баз данных, программ для ЭВМ аналогичных  </w:t>
      </w:r>
      <w:r w:rsidR="00DF5522">
        <w:rPr>
          <w:rStyle w:val="Normaltext"/>
        </w:rPr>
        <w:t>ЭС</w:t>
      </w:r>
      <w:r w:rsidRPr="00B87BC0">
        <w:rPr>
          <w:rStyle w:val="Normaltext"/>
        </w:rPr>
        <w:t>;</w:t>
      </w:r>
    </w:p>
    <w:p w14:paraId="7F45ECE2" w14:textId="77777777" w:rsidR="00B87BC0" w:rsidRPr="00B87BC0" w:rsidRDefault="00B87BC0" w:rsidP="00B87BC0">
      <w:pPr>
        <w:pStyle w:val="a6"/>
        <w:ind w:left="567"/>
        <w:jc w:val="both"/>
        <w:rPr>
          <w:rStyle w:val="Normaltext"/>
        </w:rPr>
      </w:pPr>
      <w:r w:rsidRPr="00B87BC0">
        <w:rPr>
          <w:rStyle w:val="Normaltext"/>
        </w:rPr>
        <w:t xml:space="preserve">-   включать </w:t>
      </w:r>
      <w:proofErr w:type="gramStart"/>
      <w:r w:rsidR="00DF5522">
        <w:rPr>
          <w:rStyle w:val="Normaltext"/>
        </w:rPr>
        <w:t>ЭС</w:t>
      </w:r>
      <w:r w:rsidRPr="00B87BC0">
        <w:rPr>
          <w:rStyle w:val="Normaltext"/>
        </w:rPr>
        <w:t xml:space="preserve">  в</w:t>
      </w:r>
      <w:proofErr w:type="gramEnd"/>
      <w:r w:rsidRPr="00B87BC0">
        <w:rPr>
          <w:rStyle w:val="Normaltext"/>
        </w:rPr>
        <w:t xml:space="preserve"> какие бы то ни было базы данных и/или программы для ЭВМ; </w:t>
      </w:r>
    </w:p>
    <w:p w14:paraId="389D9369" w14:textId="77777777" w:rsidR="00B87BC0" w:rsidRPr="00B87BC0" w:rsidRDefault="00B87BC0" w:rsidP="00B87BC0">
      <w:pPr>
        <w:pStyle w:val="a6"/>
        <w:ind w:left="567"/>
        <w:jc w:val="both"/>
        <w:rPr>
          <w:rStyle w:val="Normaltext"/>
        </w:rPr>
      </w:pPr>
      <w:r w:rsidRPr="00B87BC0">
        <w:rPr>
          <w:rStyle w:val="Normaltext"/>
        </w:rPr>
        <w:t xml:space="preserve">-  распространять </w:t>
      </w:r>
      <w:r w:rsidR="00DF5522">
        <w:rPr>
          <w:rStyle w:val="Normaltext"/>
        </w:rPr>
        <w:t>ЭС</w:t>
      </w:r>
      <w:r w:rsidRPr="00B87BC0">
        <w:rPr>
          <w:rStyle w:val="Normaltext"/>
        </w:rPr>
        <w:t xml:space="preserve"> на возмездной или безвозмездной основе;</w:t>
      </w:r>
    </w:p>
    <w:p w14:paraId="102CFFFC" w14:textId="77777777" w:rsidR="00B87BC0" w:rsidRPr="00B87BC0" w:rsidRDefault="00B87BC0" w:rsidP="00B87BC0">
      <w:pPr>
        <w:pStyle w:val="a6"/>
        <w:ind w:left="567"/>
        <w:jc w:val="both"/>
        <w:rPr>
          <w:rStyle w:val="Normaltext"/>
        </w:rPr>
      </w:pPr>
      <w:r w:rsidRPr="00B87BC0">
        <w:rPr>
          <w:rStyle w:val="Normaltext"/>
        </w:rPr>
        <w:t xml:space="preserve">-  доводить до всеобщего сведения материалы и информацию, включая авторские произведения, содержащиеся </w:t>
      </w:r>
      <w:proofErr w:type="gramStart"/>
      <w:r w:rsidRPr="00B87BC0">
        <w:rPr>
          <w:rStyle w:val="Normaltext"/>
        </w:rPr>
        <w:t xml:space="preserve">в  </w:t>
      </w:r>
      <w:r w:rsidR="00DF5522">
        <w:rPr>
          <w:rStyle w:val="Normaltext"/>
        </w:rPr>
        <w:t>ЭС</w:t>
      </w:r>
      <w:proofErr w:type="gramEnd"/>
      <w:r w:rsidRPr="00B87BC0">
        <w:rPr>
          <w:rStyle w:val="Normaltext"/>
        </w:rPr>
        <w:t>;</w:t>
      </w:r>
    </w:p>
    <w:p w14:paraId="29651C0C" w14:textId="77777777" w:rsidR="00B87BC0" w:rsidRPr="0047674D" w:rsidRDefault="00B87BC0" w:rsidP="00B87BC0">
      <w:pPr>
        <w:pStyle w:val="a6"/>
        <w:ind w:left="567"/>
        <w:jc w:val="both"/>
        <w:rPr>
          <w:rStyle w:val="Normaltext"/>
          <w:szCs w:val="20"/>
        </w:rPr>
      </w:pPr>
      <w:r w:rsidRPr="00B87BC0">
        <w:rPr>
          <w:rStyle w:val="Normaltext"/>
        </w:rPr>
        <w:t xml:space="preserve">-  использовать материалы, включая авторские </w:t>
      </w:r>
      <w:r w:rsidRPr="0047674D">
        <w:rPr>
          <w:rStyle w:val="Normaltext"/>
          <w:szCs w:val="20"/>
        </w:rPr>
        <w:t xml:space="preserve">произведения, а также информацию, полученную в результате использования </w:t>
      </w:r>
      <w:r w:rsidR="00DF5522">
        <w:rPr>
          <w:rStyle w:val="Normaltext"/>
          <w:szCs w:val="20"/>
        </w:rPr>
        <w:t>ЭС</w:t>
      </w:r>
      <w:r w:rsidRPr="0047674D">
        <w:rPr>
          <w:rStyle w:val="Normaltext"/>
          <w:szCs w:val="20"/>
        </w:rPr>
        <w:t xml:space="preserve"> в аудиторской, консалтинговой деятельности, а также в интересах третьих лиц, предоставление таких материалов и информации на возмездной или безвозмездной основе третьим лицам.</w:t>
      </w:r>
    </w:p>
    <w:p w14:paraId="26F1C65D" w14:textId="77777777" w:rsidR="0047674D" w:rsidRPr="0047674D" w:rsidRDefault="0047674D" w:rsidP="0047674D">
      <w:pPr>
        <w:pStyle w:val="a6"/>
        <w:numPr>
          <w:ilvl w:val="1"/>
          <w:numId w:val="1"/>
        </w:numPr>
        <w:jc w:val="both"/>
        <w:rPr>
          <w:rStyle w:val="Normaltext"/>
          <w:szCs w:val="20"/>
        </w:rPr>
      </w:pPr>
      <w:r w:rsidRPr="0047674D">
        <w:rPr>
          <w:rStyle w:val="Normaltext"/>
          <w:szCs w:val="20"/>
        </w:rPr>
        <w:t xml:space="preserve">Сублицензиат обязуется принять и оплатить права использования </w:t>
      </w:r>
      <w:r w:rsidR="00DF5522">
        <w:rPr>
          <w:rStyle w:val="Normaltext"/>
          <w:szCs w:val="20"/>
        </w:rPr>
        <w:t>ЭС</w:t>
      </w:r>
      <w:r w:rsidRPr="0047674D">
        <w:rPr>
          <w:rStyle w:val="Normaltext"/>
          <w:szCs w:val="20"/>
        </w:rPr>
        <w:t xml:space="preserve"> в соответствии </w:t>
      </w:r>
      <w:r>
        <w:rPr>
          <w:rStyle w:val="Normaltext"/>
          <w:szCs w:val="20"/>
        </w:rPr>
        <w:t>с условиями настоящего Договора</w:t>
      </w:r>
      <w:r w:rsidRPr="0047674D">
        <w:rPr>
          <w:rStyle w:val="Normaltext"/>
          <w:szCs w:val="20"/>
        </w:rPr>
        <w:t>.</w:t>
      </w:r>
    </w:p>
    <w:p w14:paraId="245394A2" w14:textId="77777777" w:rsidR="00616698" w:rsidRPr="0047674D" w:rsidRDefault="00616698" w:rsidP="00616698">
      <w:pPr>
        <w:pStyle w:val="a6"/>
        <w:numPr>
          <w:ilvl w:val="1"/>
          <w:numId w:val="1"/>
        </w:numPr>
        <w:jc w:val="both"/>
        <w:rPr>
          <w:rStyle w:val="Normaltext"/>
          <w:szCs w:val="20"/>
        </w:rPr>
      </w:pPr>
      <w:r w:rsidRPr="0047674D">
        <w:rPr>
          <w:rStyle w:val="Normaltext"/>
          <w:szCs w:val="20"/>
        </w:rPr>
        <w:t xml:space="preserve">Лицензиат </w:t>
      </w:r>
      <w:r w:rsidRPr="0047674D">
        <w:rPr>
          <w:bCs/>
          <w:iCs/>
          <w:sz w:val="20"/>
          <w:szCs w:val="20"/>
        </w:rPr>
        <w:t xml:space="preserve">гарантирует возможность использования </w:t>
      </w:r>
      <w:r w:rsidR="00DF5522">
        <w:rPr>
          <w:bCs/>
          <w:iCs/>
          <w:sz w:val="20"/>
          <w:szCs w:val="20"/>
        </w:rPr>
        <w:t>ЭС</w:t>
      </w:r>
      <w:r w:rsidRPr="0047674D">
        <w:rPr>
          <w:bCs/>
          <w:iCs/>
          <w:sz w:val="20"/>
          <w:szCs w:val="20"/>
        </w:rPr>
        <w:t xml:space="preserve"> в течение срока действия лицензии, указанного в «Спецификации на </w:t>
      </w:r>
      <w:r w:rsidR="00DF5522">
        <w:rPr>
          <w:bCs/>
          <w:iCs/>
          <w:sz w:val="20"/>
          <w:szCs w:val="20"/>
        </w:rPr>
        <w:t>ЭС</w:t>
      </w:r>
      <w:r w:rsidRPr="0047674D">
        <w:rPr>
          <w:bCs/>
          <w:iCs/>
          <w:sz w:val="20"/>
          <w:szCs w:val="20"/>
        </w:rPr>
        <w:t>»</w:t>
      </w:r>
      <w:r w:rsidRPr="0047674D">
        <w:rPr>
          <w:sz w:val="20"/>
          <w:szCs w:val="20"/>
        </w:rPr>
        <w:t xml:space="preserve"> при условии соблюдения Суб</w:t>
      </w:r>
      <w:r w:rsidRPr="0047674D">
        <w:rPr>
          <w:rStyle w:val="Normaltext"/>
          <w:szCs w:val="20"/>
        </w:rPr>
        <w:t>лицензиатом:</w:t>
      </w:r>
    </w:p>
    <w:p w14:paraId="3579E331" w14:textId="77777777" w:rsidR="00616698" w:rsidRPr="0047674D" w:rsidRDefault="00616698" w:rsidP="00616698">
      <w:pPr>
        <w:pStyle w:val="a6"/>
        <w:ind w:left="567"/>
        <w:jc w:val="both"/>
        <w:rPr>
          <w:sz w:val="20"/>
          <w:szCs w:val="20"/>
        </w:rPr>
      </w:pPr>
      <w:r w:rsidRPr="0047674D">
        <w:rPr>
          <w:rStyle w:val="Normaltext"/>
          <w:szCs w:val="20"/>
        </w:rPr>
        <w:t xml:space="preserve">- </w:t>
      </w:r>
      <w:r w:rsidRPr="0047674D">
        <w:rPr>
          <w:sz w:val="20"/>
          <w:szCs w:val="20"/>
        </w:rPr>
        <w:t xml:space="preserve"> технических требований к характеристикам оборудования и программному обеспечению, размещенных на сайте </w:t>
      </w:r>
      <w:r w:rsidR="00DF5522">
        <w:rPr>
          <w:sz w:val="20"/>
          <w:szCs w:val="20"/>
        </w:rPr>
        <w:t>ЭС</w:t>
      </w:r>
      <w:r w:rsidRPr="0047674D">
        <w:rPr>
          <w:sz w:val="20"/>
          <w:szCs w:val="20"/>
        </w:rPr>
        <w:t xml:space="preserve"> в соответствующем разделе </w:t>
      </w:r>
    </w:p>
    <w:p w14:paraId="200DAE90" w14:textId="77777777" w:rsidR="00616698" w:rsidRPr="00616698" w:rsidRDefault="00616698" w:rsidP="00616698">
      <w:pPr>
        <w:pStyle w:val="a6"/>
        <w:ind w:left="567"/>
        <w:jc w:val="both"/>
        <w:rPr>
          <w:sz w:val="20"/>
          <w:szCs w:val="20"/>
        </w:rPr>
      </w:pPr>
      <w:r w:rsidRPr="0047674D">
        <w:rPr>
          <w:sz w:val="20"/>
          <w:szCs w:val="20"/>
        </w:rPr>
        <w:t>- требований и условий/правил использования как всех, так и отдельных</w:t>
      </w:r>
      <w:r w:rsidRPr="00616698">
        <w:rPr>
          <w:sz w:val="20"/>
          <w:szCs w:val="20"/>
        </w:rPr>
        <w:t xml:space="preserve"> разделов </w:t>
      </w:r>
      <w:r w:rsidR="00DF5522">
        <w:rPr>
          <w:sz w:val="20"/>
          <w:szCs w:val="20"/>
        </w:rPr>
        <w:t>ЭС</w:t>
      </w:r>
      <w:r w:rsidRPr="00616698">
        <w:rPr>
          <w:sz w:val="20"/>
          <w:szCs w:val="20"/>
        </w:rPr>
        <w:t xml:space="preserve">, размещенных на сайте </w:t>
      </w:r>
      <w:r w:rsidR="00DF5522">
        <w:rPr>
          <w:sz w:val="20"/>
          <w:szCs w:val="20"/>
        </w:rPr>
        <w:t>ЭС</w:t>
      </w:r>
      <w:r w:rsidRPr="00616698">
        <w:rPr>
          <w:sz w:val="20"/>
          <w:szCs w:val="20"/>
        </w:rPr>
        <w:t>.</w:t>
      </w:r>
    </w:p>
    <w:p w14:paraId="47EE8308" w14:textId="77777777" w:rsidR="0064654C" w:rsidRPr="00095F57" w:rsidRDefault="0064654C" w:rsidP="00A13646">
      <w:pPr>
        <w:pStyle w:val="a6"/>
        <w:ind w:left="567"/>
        <w:contextualSpacing w:val="0"/>
        <w:jc w:val="both"/>
      </w:pPr>
    </w:p>
    <w:p w14:paraId="2425B701" w14:textId="77777777" w:rsidR="0064654C" w:rsidRDefault="0064654C" w:rsidP="00A13646">
      <w:pPr>
        <w:pStyle w:val="2"/>
        <w:jc w:val="center"/>
        <w:rPr>
          <w:rStyle w:val="Heading"/>
        </w:rPr>
      </w:pPr>
      <w:r w:rsidRPr="00170F8A">
        <w:rPr>
          <w:rStyle w:val="Heading"/>
          <w:b/>
          <w:color w:val="auto"/>
          <w:szCs w:val="24"/>
        </w:rPr>
        <w:t>ПОРЯДОК ПЕРЕДАЧИ</w:t>
      </w:r>
      <w:r>
        <w:rPr>
          <w:rStyle w:val="Heading"/>
          <w:b/>
          <w:color w:val="auto"/>
          <w:szCs w:val="24"/>
        </w:rPr>
        <w:t xml:space="preserve"> ПРАВА ДОСТУПА И ИСПОЛЬЗОВАНИЯ Э</w:t>
      </w:r>
      <w:r w:rsidRPr="00170F8A">
        <w:rPr>
          <w:rStyle w:val="Heading"/>
          <w:b/>
          <w:color w:val="auto"/>
          <w:szCs w:val="24"/>
        </w:rPr>
        <w:t>С</w:t>
      </w:r>
    </w:p>
    <w:p w14:paraId="55EA66D2" w14:textId="77777777" w:rsidR="0064654C" w:rsidRDefault="00616698" w:rsidP="00A13646">
      <w:pPr>
        <w:pStyle w:val="a6"/>
        <w:numPr>
          <w:ilvl w:val="1"/>
          <w:numId w:val="1"/>
        </w:numPr>
        <w:jc w:val="both"/>
        <w:rPr>
          <w:rStyle w:val="Normaltext"/>
        </w:rPr>
      </w:pPr>
      <w:r>
        <w:rPr>
          <w:rStyle w:val="Normaltext"/>
        </w:rPr>
        <w:t>Лицензиат</w:t>
      </w:r>
      <w:r w:rsidR="0064654C">
        <w:rPr>
          <w:rStyle w:val="Normaltext"/>
        </w:rPr>
        <w:t xml:space="preserve"> в течение 3 (Трех) рабочих дней после заключения </w:t>
      </w:r>
      <w:r w:rsidR="00391A3C">
        <w:rPr>
          <w:rStyle w:val="Normaltext"/>
        </w:rPr>
        <w:t xml:space="preserve">настоящего </w:t>
      </w:r>
      <w:r w:rsidR="0064654C">
        <w:rPr>
          <w:rStyle w:val="Normaltext"/>
        </w:rPr>
        <w:t>Договора высылает Суб</w:t>
      </w:r>
      <w:r>
        <w:rPr>
          <w:rStyle w:val="Normaltext"/>
        </w:rPr>
        <w:t>лицензиат</w:t>
      </w:r>
      <w:r w:rsidR="0064654C">
        <w:rPr>
          <w:rStyle w:val="Normaltext"/>
        </w:rPr>
        <w:t>у по адресу его электронной почты, указанному при регистрации, код доступа для предоставления права доступа к ЭС.</w:t>
      </w:r>
    </w:p>
    <w:p w14:paraId="1C776EBE" w14:textId="77777777" w:rsidR="0064654C" w:rsidRDefault="00616698" w:rsidP="00A13646">
      <w:pPr>
        <w:pStyle w:val="a6"/>
        <w:numPr>
          <w:ilvl w:val="1"/>
          <w:numId w:val="1"/>
        </w:numPr>
        <w:jc w:val="both"/>
        <w:rPr>
          <w:rStyle w:val="Normaltext"/>
        </w:rPr>
      </w:pPr>
      <w:r>
        <w:rPr>
          <w:rStyle w:val="Normaltext"/>
        </w:rPr>
        <w:t>Лицензиат</w:t>
      </w:r>
      <w:r w:rsidR="0064654C">
        <w:rPr>
          <w:rStyle w:val="Normaltext"/>
        </w:rPr>
        <w:t xml:space="preserve"> в течение 14 (Четырнадцати) рабочих дней после отправки электронного письма с кодом доступа направляет Суб</w:t>
      </w:r>
      <w:r>
        <w:rPr>
          <w:rStyle w:val="Normaltext"/>
        </w:rPr>
        <w:t>лицензиат</w:t>
      </w:r>
      <w:r w:rsidR="0064654C">
        <w:rPr>
          <w:rStyle w:val="Normaltext"/>
        </w:rPr>
        <w:t>у дополнительно по почте по адресу Суб</w:t>
      </w:r>
      <w:r>
        <w:rPr>
          <w:rStyle w:val="Normaltext"/>
        </w:rPr>
        <w:t>лицензиат</w:t>
      </w:r>
      <w:r w:rsidR="0064654C">
        <w:rPr>
          <w:rStyle w:val="Normaltext"/>
        </w:rPr>
        <w:t xml:space="preserve">а, указанному в разделе 8 Договора, подписанный </w:t>
      </w:r>
      <w:r>
        <w:rPr>
          <w:rStyle w:val="Normaltext"/>
        </w:rPr>
        <w:t>Лицензиат</w:t>
      </w:r>
      <w:r w:rsidR="0064654C">
        <w:rPr>
          <w:rStyle w:val="Normaltext"/>
        </w:rPr>
        <w:t>ом Акт передачи прав использования ЭС.</w:t>
      </w:r>
    </w:p>
    <w:p w14:paraId="2CE02A71" w14:textId="77777777" w:rsidR="0064654C" w:rsidRDefault="0064654C" w:rsidP="00A13646">
      <w:pPr>
        <w:pStyle w:val="a6"/>
        <w:numPr>
          <w:ilvl w:val="1"/>
          <w:numId w:val="1"/>
        </w:numPr>
        <w:jc w:val="both"/>
        <w:rPr>
          <w:rStyle w:val="Normaltext"/>
        </w:rPr>
      </w:pPr>
      <w:r>
        <w:rPr>
          <w:rStyle w:val="Normaltext"/>
        </w:rPr>
        <w:t xml:space="preserve"> Суб</w:t>
      </w:r>
      <w:r w:rsidR="00616698">
        <w:rPr>
          <w:rStyle w:val="Normaltext"/>
        </w:rPr>
        <w:t>лицензиат</w:t>
      </w:r>
      <w:r>
        <w:rPr>
          <w:rStyle w:val="Normaltext"/>
        </w:rPr>
        <w:t xml:space="preserve"> в течение 5 (Пяти) рабочих дней после получения Акта передачи прав использования ЭС обязан подписать его со своей стороны и передать его </w:t>
      </w:r>
      <w:r w:rsidR="00616698">
        <w:rPr>
          <w:rStyle w:val="Normaltext"/>
        </w:rPr>
        <w:t>Лицензиат</w:t>
      </w:r>
      <w:r>
        <w:rPr>
          <w:rStyle w:val="Normaltext"/>
        </w:rPr>
        <w:t>у. В случае, если в указанный срок Суб</w:t>
      </w:r>
      <w:r w:rsidR="00616698">
        <w:rPr>
          <w:rStyle w:val="Normaltext"/>
        </w:rPr>
        <w:t>лицензиат</w:t>
      </w:r>
      <w:r>
        <w:rPr>
          <w:rStyle w:val="Normaltext"/>
        </w:rPr>
        <w:t xml:space="preserve"> не направит </w:t>
      </w:r>
      <w:r w:rsidR="00616698">
        <w:rPr>
          <w:rStyle w:val="Normaltext"/>
        </w:rPr>
        <w:t>Лицензиат</w:t>
      </w:r>
      <w:r>
        <w:rPr>
          <w:rStyle w:val="Normaltext"/>
        </w:rPr>
        <w:t>у подписанный со своей стороны Акт или мотивированный отказ от его подписания, права считаются переданными, а Акт подписанным Суб</w:t>
      </w:r>
      <w:r w:rsidR="00616698">
        <w:rPr>
          <w:rStyle w:val="Normaltext"/>
        </w:rPr>
        <w:t>лицензиат</w:t>
      </w:r>
      <w:r>
        <w:rPr>
          <w:rStyle w:val="Normaltext"/>
        </w:rPr>
        <w:t>ом.</w:t>
      </w:r>
    </w:p>
    <w:p w14:paraId="2EC90C77" w14:textId="77777777" w:rsidR="0064654C" w:rsidRDefault="0064654C" w:rsidP="00A13646">
      <w:pPr>
        <w:pStyle w:val="a6"/>
        <w:ind w:left="540"/>
        <w:jc w:val="both"/>
        <w:rPr>
          <w:rStyle w:val="Normaltext"/>
        </w:rPr>
      </w:pPr>
    </w:p>
    <w:p w14:paraId="71EFFBC8" w14:textId="77777777" w:rsidR="0064654C" w:rsidRDefault="0064654C" w:rsidP="00A13646">
      <w:pPr>
        <w:pStyle w:val="2"/>
        <w:jc w:val="center"/>
        <w:rPr>
          <w:rStyle w:val="Heading"/>
          <w:b/>
          <w:color w:val="auto"/>
          <w:szCs w:val="24"/>
        </w:rPr>
      </w:pPr>
      <w:bookmarkStart w:id="1" w:name="_Toc510612356"/>
      <w:r>
        <w:rPr>
          <w:rStyle w:val="Heading"/>
          <w:b/>
          <w:color w:val="auto"/>
          <w:szCs w:val="24"/>
        </w:rPr>
        <w:t>ЦЕНА ДОГОВОРА</w:t>
      </w:r>
      <w:r w:rsidRPr="00170F8A">
        <w:rPr>
          <w:rStyle w:val="Heading"/>
          <w:b/>
          <w:color w:val="auto"/>
          <w:szCs w:val="24"/>
        </w:rPr>
        <w:t xml:space="preserve"> И ПОРЯДОК ОПЛАТЫ</w:t>
      </w:r>
      <w:bookmarkEnd w:id="1"/>
    </w:p>
    <w:p w14:paraId="1E9B1D99" w14:textId="77777777" w:rsidR="0064654C" w:rsidRPr="00170F8A" w:rsidRDefault="0064654C" w:rsidP="00A13646"/>
    <w:p w14:paraId="3FCB2676" w14:textId="558E774E" w:rsidR="00385248" w:rsidRPr="00385248" w:rsidRDefault="00385248" w:rsidP="00385248">
      <w:pPr>
        <w:numPr>
          <w:ilvl w:val="1"/>
          <w:numId w:val="3"/>
        </w:numPr>
        <w:tabs>
          <w:tab w:val="left" w:pos="567"/>
        </w:tabs>
        <w:spacing w:line="276" w:lineRule="auto"/>
        <w:jc w:val="both"/>
        <w:rPr>
          <w:sz w:val="20"/>
          <w:szCs w:val="20"/>
        </w:rPr>
      </w:pPr>
      <w:bookmarkStart w:id="2" w:name="_Ref189296392"/>
      <w:r w:rsidRPr="00385248">
        <w:rPr>
          <w:sz w:val="20"/>
          <w:szCs w:val="20"/>
        </w:rPr>
        <w:t xml:space="preserve">Цена Договора (вознаграждение за право использования СС) указана в «Спецификации на СС» (Приложение 1) и составляет </w:t>
      </w:r>
      <w:r w:rsidR="00141C73" w:rsidRPr="00141C73">
        <w:rPr>
          <w:sz w:val="20"/>
          <w:szCs w:val="20"/>
        </w:rPr>
        <w:t>42500 (Сорок две тысячи пятьсот) рублей 00 копеек</w:t>
      </w:r>
      <w:r w:rsidRPr="00385248">
        <w:rPr>
          <w:sz w:val="20"/>
          <w:szCs w:val="20"/>
        </w:rPr>
        <w:t>. Указанная сумма НДС не облагается на основании подпункта 26 пункта 2 статьи 149 НК РФ.</w:t>
      </w:r>
      <w:bookmarkEnd w:id="2"/>
    </w:p>
    <w:p w14:paraId="6F8F5953" w14:textId="77777777" w:rsidR="00385248" w:rsidRPr="00385248" w:rsidRDefault="00385248" w:rsidP="00385248">
      <w:pPr>
        <w:numPr>
          <w:ilvl w:val="1"/>
          <w:numId w:val="3"/>
        </w:numPr>
        <w:tabs>
          <w:tab w:val="left" w:pos="567"/>
        </w:tabs>
        <w:spacing w:line="276" w:lineRule="auto"/>
        <w:jc w:val="both"/>
        <w:rPr>
          <w:sz w:val="20"/>
          <w:szCs w:val="20"/>
        </w:rPr>
      </w:pPr>
      <w:r w:rsidRPr="00385248">
        <w:rPr>
          <w:sz w:val="20"/>
          <w:szCs w:val="20"/>
        </w:rPr>
        <w:t xml:space="preserve">Цена Договора является твердой и </w:t>
      </w:r>
      <w:proofErr w:type="gramStart"/>
      <w:r w:rsidRPr="00385248">
        <w:rPr>
          <w:sz w:val="20"/>
          <w:szCs w:val="20"/>
        </w:rPr>
        <w:t>определена  на</w:t>
      </w:r>
      <w:proofErr w:type="gramEnd"/>
      <w:r w:rsidRPr="00385248">
        <w:rPr>
          <w:sz w:val="20"/>
          <w:szCs w:val="20"/>
        </w:rPr>
        <w:t xml:space="preserve"> весь срок исполнения Договора. </w:t>
      </w:r>
    </w:p>
    <w:p w14:paraId="6962CAE6" w14:textId="2988D67B" w:rsidR="00385248" w:rsidRDefault="00385248" w:rsidP="00385248">
      <w:pPr>
        <w:numPr>
          <w:ilvl w:val="1"/>
          <w:numId w:val="3"/>
        </w:numPr>
        <w:tabs>
          <w:tab w:val="left" w:pos="567"/>
        </w:tabs>
        <w:spacing w:line="276" w:lineRule="auto"/>
        <w:jc w:val="both"/>
        <w:rPr>
          <w:sz w:val="20"/>
          <w:szCs w:val="20"/>
        </w:rPr>
      </w:pPr>
      <w:r w:rsidRPr="00385248">
        <w:rPr>
          <w:sz w:val="20"/>
          <w:szCs w:val="20"/>
        </w:rPr>
        <w:t>Оплата производится на основании графика платежей, указанного в «Спецификации на СС</w:t>
      </w:r>
      <w:proofErr w:type="gramStart"/>
      <w:r w:rsidRPr="00385248">
        <w:rPr>
          <w:sz w:val="20"/>
          <w:szCs w:val="20"/>
        </w:rPr>
        <w:t>»,  путем</w:t>
      </w:r>
      <w:proofErr w:type="gramEnd"/>
      <w:r w:rsidRPr="00385248">
        <w:rPr>
          <w:sz w:val="20"/>
          <w:szCs w:val="20"/>
        </w:rPr>
        <w:t xml:space="preserve"> перечисления денежных средств на расчетный счет Лицензиата, при этом Сублицензиат имеет право досрочно оплатить Лицензиату  всю цену  Договора.</w:t>
      </w:r>
    </w:p>
    <w:p w14:paraId="0198E961" w14:textId="0E0CDBE3" w:rsidR="00C91094" w:rsidRDefault="00C91094" w:rsidP="00C91094">
      <w:pPr>
        <w:tabs>
          <w:tab w:val="left" w:pos="567"/>
        </w:tabs>
        <w:spacing w:line="276" w:lineRule="auto"/>
        <w:ind w:left="540"/>
        <w:jc w:val="both"/>
        <w:rPr>
          <w:sz w:val="20"/>
          <w:szCs w:val="20"/>
        </w:rPr>
      </w:pPr>
      <w:r w:rsidRPr="00C91094">
        <w:rPr>
          <w:sz w:val="20"/>
          <w:szCs w:val="20"/>
        </w:rPr>
        <w:t xml:space="preserve">Источник финансирования Внебюджетные средства. </w:t>
      </w:r>
      <w:r>
        <w:rPr>
          <w:sz w:val="20"/>
          <w:szCs w:val="20"/>
        </w:rPr>
        <w:t>Средства бюджетных учреждений</w:t>
      </w:r>
    </w:p>
    <w:p w14:paraId="5C6D25B8" w14:textId="77777777" w:rsidR="00C91094" w:rsidRPr="00385248" w:rsidRDefault="00C91094" w:rsidP="00C91094">
      <w:pPr>
        <w:tabs>
          <w:tab w:val="left" w:pos="567"/>
        </w:tabs>
        <w:spacing w:line="276" w:lineRule="auto"/>
        <w:ind w:left="540"/>
        <w:jc w:val="both"/>
        <w:rPr>
          <w:sz w:val="20"/>
          <w:szCs w:val="20"/>
        </w:rPr>
      </w:pPr>
    </w:p>
    <w:p w14:paraId="0E0EBC3D" w14:textId="77777777" w:rsidR="008A678A" w:rsidRPr="008A678A" w:rsidRDefault="008A678A" w:rsidP="00A13646">
      <w:pPr>
        <w:pStyle w:val="2"/>
        <w:numPr>
          <w:ilvl w:val="0"/>
          <w:numId w:val="3"/>
        </w:numPr>
        <w:spacing w:line="288" w:lineRule="auto"/>
        <w:jc w:val="center"/>
        <w:rPr>
          <w:rStyle w:val="Heading"/>
          <w:b/>
        </w:rPr>
      </w:pPr>
      <w:r w:rsidRPr="008A678A">
        <w:rPr>
          <w:rStyle w:val="Heading"/>
          <w:b/>
        </w:rPr>
        <w:t>ЗАЩИТА В СЛУЧАЕ НАРУШЕНИЙ ИНТЕЛЛЕКТУАЛЬНЫХ ПРАВ ТРЕТЬИХ ЛИЦ</w:t>
      </w:r>
    </w:p>
    <w:p w14:paraId="66582C1A" w14:textId="77777777" w:rsidR="008A678A" w:rsidRPr="008A678A" w:rsidRDefault="00616698" w:rsidP="00A13646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</w:rPr>
      </w:pPr>
      <w:r>
        <w:rPr>
          <w:rStyle w:val="Normaltext"/>
        </w:rPr>
        <w:t>Лицензиат</w:t>
      </w:r>
      <w:r w:rsidR="008A678A" w:rsidRPr="008A678A">
        <w:rPr>
          <w:rStyle w:val="Normaltext"/>
        </w:rPr>
        <w:t xml:space="preserve"> будет защищать интересы Суб</w:t>
      </w:r>
      <w:r>
        <w:rPr>
          <w:rStyle w:val="Normaltext"/>
        </w:rPr>
        <w:t>лицензиат</w:t>
      </w:r>
      <w:r w:rsidR="008A678A" w:rsidRPr="008A678A">
        <w:rPr>
          <w:rStyle w:val="Normaltext"/>
        </w:rPr>
        <w:t xml:space="preserve">а в случае предъявления к нему третьим лицом претензии о том, что использование им ЭС нарушает интеллектуальные права данных лиц. </w:t>
      </w:r>
    </w:p>
    <w:p w14:paraId="5FA0C745" w14:textId="77777777" w:rsidR="008A678A" w:rsidRPr="008A678A" w:rsidRDefault="008A678A" w:rsidP="00A13646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</w:rPr>
      </w:pPr>
      <w:r w:rsidRPr="008A678A">
        <w:rPr>
          <w:rStyle w:val="Normaltext"/>
        </w:rPr>
        <w:t>В случае предъявления претензии Суб</w:t>
      </w:r>
      <w:r w:rsidR="00616698">
        <w:rPr>
          <w:rStyle w:val="Normaltext"/>
        </w:rPr>
        <w:t>лицензиат</w:t>
      </w:r>
      <w:r w:rsidRPr="008A678A">
        <w:rPr>
          <w:rStyle w:val="Normaltext"/>
        </w:rPr>
        <w:t xml:space="preserve"> должен незамедлительно письменно уведомить об этом </w:t>
      </w:r>
      <w:r w:rsidR="00616698">
        <w:rPr>
          <w:rStyle w:val="Normaltext"/>
        </w:rPr>
        <w:t>Лицензиат</w:t>
      </w:r>
      <w:r w:rsidRPr="008A678A">
        <w:rPr>
          <w:rStyle w:val="Normaltext"/>
        </w:rPr>
        <w:t xml:space="preserve">а. </w:t>
      </w:r>
    </w:p>
    <w:p w14:paraId="36099C80" w14:textId="77777777" w:rsidR="008A678A" w:rsidRPr="008A678A" w:rsidRDefault="008A678A" w:rsidP="00A13646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</w:rPr>
      </w:pPr>
      <w:r w:rsidRPr="008A678A">
        <w:rPr>
          <w:rStyle w:val="Normaltext"/>
        </w:rPr>
        <w:t xml:space="preserve">Обязательства </w:t>
      </w:r>
      <w:r w:rsidR="00616698">
        <w:rPr>
          <w:rStyle w:val="Normaltext"/>
        </w:rPr>
        <w:t>Лицензиат</w:t>
      </w:r>
      <w:r w:rsidRPr="008A678A">
        <w:rPr>
          <w:rStyle w:val="Normaltext"/>
        </w:rPr>
        <w:t>а не распространяются на случаи нарушения Суб</w:t>
      </w:r>
      <w:r w:rsidR="00616698">
        <w:rPr>
          <w:rStyle w:val="Normaltext"/>
        </w:rPr>
        <w:t>лицензиат</w:t>
      </w:r>
      <w:r w:rsidRPr="008A678A">
        <w:rPr>
          <w:rStyle w:val="Normaltext"/>
        </w:rPr>
        <w:t>ом условий использования ЭС, предусмотренных настоящим Договором и действующим законодательством.</w:t>
      </w:r>
    </w:p>
    <w:p w14:paraId="29C5ACB3" w14:textId="77777777" w:rsidR="008A678A" w:rsidRPr="008A678A" w:rsidRDefault="008A678A" w:rsidP="00A13646">
      <w:pPr>
        <w:pStyle w:val="2"/>
        <w:numPr>
          <w:ilvl w:val="0"/>
          <w:numId w:val="3"/>
        </w:numPr>
        <w:spacing w:line="288" w:lineRule="auto"/>
        <w:jc w:val="center"/>
        <w:rPr>
          <w:rStyle w:val="Heading"/>
          <w:b/>
        </w:rPr>
      </w:pPr>
      <w:bookmarkStart w:id="3" w:name="_Toc510612359"/>
      <w:r w:rsidRPr="008A678A">
        <w:rPr>
          <w:rStyle w:val="Heading"/>
          <w:b/>
        </w:rPr>
        <w:t xml:space="preserve">ОТВЕТСТВЕННОСТЬ СТОРОН </w:t>
      </w:r>
      <w:bookmarkEnd w:id="3"/>
      <w:r w:rsidRPr="008A678A">
        <w:rPr>
          <w:rStyle w:val="Heading"/>
          <w:b/>
        </w:rPr>
        <w:t>И ПОРЯДОК РА</w:t>
      </w:r>
      <w:r w:rsidR="00DF5522">
        <w:rPr>
          <w:rStyle w:val="Heading"/>
          <w:b/>
        </w:rPr>
        <w:t>ЭС</w:t>
      </w:r>
      <w:r w:rsidRPr="008A678A">
        <w:rPr>
          <w:rStyle w:val="Heading"/>
          <w:b/>
        </w:rPr>
        <w:t>МОТРЕНИЯ СПОРОВ</w:t>
      </w:r>
    </w:p>
    <w:p w14:paraId="1F7F0C79" w14:textId="77777777" w:rsidR="00065439" w:rsidRPr="00460C4D" w:rsidRDefault="008A678A" w:rsidP="00A13646">
      <w:pPr>
        <w:pStyle w:val="a3"/>
        <w:numPr>
          <w:ilvl w:val="1"/>
          <w:numId w:val="1"/>
        </w:numPr>
        <w:spacing w:after="0" w:afterAutospacing="0"/>
        <w:ind w:left="539" w:hanging="539"/>
      </w:pPr>
      <w:r w:rsidRPr="008A678A">
        <w:rPr>
          <w:rStyle w:val="Normaltext"/>
        </w:rPr>
        <w:t xml:space="preserve"> </w:t>
      </w:r>
      <w:r w:rsidR="00065439" w:rsidRPr="00794A0C">
        <w:t xml:space="preserve">За неисполнение или ненадлежащее исполнение обязательств по настоящему Договору   Стороны несут   ответственность в </w:t>
      </w:r>
      <w:r w:rsidR="00065439" w:rsidRPr="0047674D">
        <w:t xml:space="preserve">соответствии с условиями настоящего </w:t>
      </w:r>
      <w:proofErr w:type="gramStart"/>
      <w:r w:rsidR="00065439" w:rsidRPr="0047674D">
        <w:t>Договора  и</w:t>
      </w:r>
      <w:proofErr w:type="gramEnd"/>
      <w:r w:rsidR="00065439" w:rsidRPr="0047674D">
        <w:t xml:space="preserve"> действующим законодательством РФ.  В случае нарушения Суб</w:t>
      </w:r>
      <w:r w:rsidR="00616698" w:rsidRPr="0047674D">
        <w:t>лицензиат</w:t>
      </w:r>
      <w:r w:rsidR="00065439" w:rsidRPr="0047674D">
        <w:t>ом условий настоящего Договора</w:t>
      </w:r>
      <w:r w:rsidR="0047674D" w:rsidRPr="0047674D">
        <w:t xml:space="preserve">, </w:t>
      </w:r>
      <w:r w:rsidR="00065439" w:rsidRPr="0047674D">
        <w:t xml:space="preserve"> </w:t>
      </w:r>
      <w:r w:rsidR="0047674D" w:rsidRPr="0047674D">
        <w:rPr>
          <w:lang w:eastAsia="en-US"/>
        </w:rPr>
        <w:t xml:space="preserve">в том числе, но не ограничиваясь, нарушением условий п.п.1.5. и 1.7. настоящего Договора, </w:t>
      </w:r>
      <w:r w:rsidR="00065439" w:rsidRPr="0047674D">
        <w:t xml:space="preserve"> </w:t>
      </w:r>
      <w:r w:rsidR="00616698" w:rsidRPr="0047674D">
        <w:t>Лицензиат</w:t>
      </w:r>
      <w:r w:rsidR="00065439" w:rsidRPr="0047674D">
        <w:t xml:space="preserve"> вправе применять способы защиты и меры ответственности, предусмотренные действующим законодательством РФ, в том числе </w:t>
      </w:r>
      <w:r w:rsidR="00616698" w:rsidRPr="0047674D">
        <w:t>Лицензиат</w:t>
      </w:r>
      <w:r w:rsidR="00065439" w:rsidRPr="0047674D">
        <w:t xml:space="preserve"> оставляет за собой по своему собственному усмотрению, а также при получении информации от третьих лиц о нарушении Суб</w:t>
      </w:r>
      <w:r w:rsidR="00616698" w:rsidRPr="0047674D">
        <w:t>лицензиат</w:t>
      </w:r>
      <w:r w:rsidR="00065439" w:rsidRPr="0047674D">
        <w:t>ом условий настоящего Договора приостанавливать, ограничивать или</w:t>
      </w:r>
      <w:r w:rsidR="00065439" w:rsidRPr="00460C4D">
        <w:t xml:space="preserve"> прекращать доступ </w:t>
      </w:r>
      <w:r w:rsidR="00065439" w:rsidRPr="00FB659A">
        <w:t>Суб</w:t>
      </w:r>
      <w:r w:rsidR="00616698">
        <w:t>лицензиат</w:t>
      </w:r>
      <w:r w:rsidR="00065439" w:rsidRPr="00FB659A">
        <w:t>а</w:t>
      </w:r>
      <w:r w:rsidR="00065439" w:rsidRPr="00460C4D">
        <w:t xml:space="preserve"> ко</w:t>
      </w:r>
      <w:r w:rsidR="005A16EC">
        <w:t xml:space="preserve"> всем или к любому из разделов Э</w:t>
      </w:r>
      <w:r w:rsidR="00065439" w:rsidRPr="00460C4D">
        <w:t xml:space="preserve">С  в любое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В случае, если </w:t>
      </w:r>
      <w:r w:rsidR="00065439" w:rsidRPr="00FB659A">
        <w:t>Суб</w:t>
      </w:r>
      <w:r w:rsidR="00616698">
        <w:t>лицензиат</w:t>
      </w:r>
      <w:r w:rsidR="00065439" w:rsidRPr="00460C4D">
        <w:t xml:space="preserve"> не устранит нарушения в течение одного дня в </w:t>
      </w:r>
      <w:proofErr w:type="gramStart"/>
      <w:r w:rsidR="00065439" w:rsidRPr="00460C4D">
        <w:t>случае  направления</w:t>
      </w:r>
      <w:proofErr w:type="gramEnd"/>
      <w:r w:rsidR="00065439" w:rsidRPr="00460C4D">
        <w:t xml:space="preserve"> ему уведомления о нарушении или повторно нарушит условия настоящего Договора, </w:t>
      </w:r>
      <w:r w:rsidR="00616698">
        <w:t>Лицензиат</w:t>
      </w:r>
      <w:r w:rsidR="00065439" w:rsidRPr="00460C4D">
        <w:t xml:space="preserve">  имеет право заблокировать доступ </w:t>
      </w:r>
      <w:r w:rsidR="00065439" w:rsidRPr="00FB659A">
        <w:t>Суб</w:t>
      </w:r>
      <w:r w:rsidR="00616698">
        <w:t>лицензиат</w:t>
      </w:r>
      <w:r w:rsidR="00065439" w:rsidRPr="00FB659A">
        <w:t xml:space="preserve">а </w:t>
      </w:r>
      <w:r w:rsidR="005A16EC">
        <w:t>к Э</w:t>
      </w:r>
      <w:r w:rsidR="00065439" w:rsidRPr="00460C4D">
        <w:t>С.</w:t>
      </w:r>
    </w:p>
    <w:p w14:paraId="680E2F55" w14:textId="77777777" w:rsidR="00065439" w:rsidRPr="00460C4D" w:rsidRDefault="00065439" w:rsidP="00A13646">
      <w:pPr>
        <w:pStyle w:val="a3"/>
        <w:numPr>
          <w:ilvl w:val="1"/>
          <w:numId w:val="1"/>
        </w:numPr>
        <w:spacing w:after="0" w:afterAutospacing="0"/>
        <w:ind w:left="539" w:hanging="539"/>
      </w:pPr>
      <w:r w:rsidRPr="00460C4D">
        <w:t>В случае просрочки исполнения Сторонами своих обязательств, предусмотренных настоящим Договором, Сторона вправе потребовать уплаты пени с другой Стороны, а именно: виновная Сторона выплачивает другой Стороне пени в размере 0,1 процента от цены настоящего Договора за каждый день просрочки.</w:t>
      </w:r>
    </w:p>
    <w:p w14:paraId="033AC49F" w14:textId="77777777" w:rsidR="00065439" w:rsidRPr="00460C4D" w:rsidRDefault="00065439" w:rsidP="00A13646">
      <w:pPr>
        <w:pStyle w:val="a3"/>
        <w:numPr>
          <w:ilvl w:val="1"/>
          <w:numId w:val="1"/>
        </w:numPr>
        <w:spacing w:after="0" w:afterAutospacing="0"/>
        <w:ind w:left="539" w:hanging="539"/>
      </w:pPr>
      <w:r w:rsidRPr="00FB659A">
        <w:t>Уплата Стороной неустойки (штрафа, пеней) не освобождает её от исполнения обязательств по Договору.</w:t>
      </w:r>
    </w:p>
    <w:p w14:paraId="0095BB18" w14:textId="77777777" w:rsidR="00065439" w:rsidRPr="00460C4D" w:rsidRDefault="00065439" w:rsidP="00A13646">
      <w:pPr>
        <w:pStyle w:val="a3"/>
        <w:numPr>
          <w:ilvl w:val="1"/>
          <w:numId w:val="1"/>
        </w:numPr>
        <w:spacing w:after="0" w:afterAutospacing="0"/>
        <w:ind w:left="539" w:hanging="539"/>
      </w:pPr>
      <w:r w:rsidRPr="00FB659A">
        <w:t xml:space="preserve">При возникновении споров по настоящему Договору обязательным является предъявление претензии, срок </w:t>
      </w:r>
      <w:r w:rsidR="00DF5522" w:rsidRPr="00FB659A">
        <w:t>ра</w:t>
      </w:r>
      <w:r w:rsidR="00DF5522">
        <w:t>сс</w:t>
      </w:r>
      <w:r w:rsidR="00DF5522" w:rsidRPr="00FB659A">
        <w:t>мотрения</w:t>
      </w:r>
      <w:r w:rsidRPr="00FB659A">
        <w:t xml:space="preserve"> которой устанавливается в 10 (десять) рабочих дней с даты ее вручения другой Стороне.</w:t>
      </w:r>
    </w:p>
    <w:p w14:paraId="0B372519" w14:textId="77777777" w:rsidR="00065439" w:rsidRPr="00460C4D" w:rsidRDefault="00065439" w:rsidP="00A13646">
      <w:pPr>
        <w:pStyle w:val="a3"/>
        <w:numPr>
          <w:ilvl w:val="1"/>
          <w:numId w:val="1"/>
        </w:numPr>
        <w:spacing w:after="0" w:afterAutospacing="0"/>
        <w:ind w:left="539" w:hanging="539"/>
      </w:pPr>
      <w:r w:rsidRPr="00460C4D">
        <w:t xml:space="preserve">Претензия и отзыв на нее вручаются либо под расписку, либо почтовым отправлением с уведомлением о вручении. </w:t>
      </w:r>
    </w:p>
    <w:p w14:paraId="5D96DBFC" w14:textId="77777777" w:rsidR="00065439" w:rsidRPr="008A678A" w:rsidRDefault="00065439" w:rsidP="00A13646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</w:rPr>
      </w:pPr>
      <w:r w:rsidRPr="00460C4D">
        <w:t xml:space="preserve">В случае невозможности урегулирования споров и разногласий в претензионном порядке, Стороны вправе передать их на </w:t>
      </w:r>
      <w:r w:rsidR="00DF5522" w:rsidRPr="00460C4D">
        <w:t>ра</w:t>
      </w:r>
      <w:r w:rsidR="00DF5522">
        <w:t>сс</w:t>
      </w:r>
      <w:r w:rsidR="00DF5522" w:rsidRPr="00460C4D">
        <w:t>мотрение</w:t>
      </w:r>
      <w:r w:rsidRPr="00460C4D">
        <w:t xml:space="preserve"> по месту нахождения </w:t>
      </w:r>
      <w:r w:rsidR="00616698">
        <w:t>Лицензиат</w:t>
      </w:r>
      <w:r w:rsidRPr="00460C4D">
        <w:t>а.</w:t>
      </w:r>
    </w:p>
    <w:p w14:paraId="7F822A31" w14:textId="77777777" w:rsidR="008A678A" w:rsidRPr="008A678A" w:rsidRDefault="008A678A" w:rsidP="00A13646">
      <w:pPr>
        <w:pStyle w:val="2"/>
        <w:numPr>
          <w:ilvl w:val="0"/>
          <w:numId w:val="3"/>
        </w:numPr>
        <w:spacing w:line="288" w:lineRule="auto"/>
        <w:jc w:val="center"/>
        <w:rPr>
          <w:rStyle w:val="Heading"/>
          <w:b/>
        </w:rPr>
      </w:pPr>
      <w:r w:rsidRPr="008A678A">
        <w:rPr>
          <w:rStyle w:val="Heading"/>
          <w:b/>
        </w:rPr>
        <w:t>КОНФИДЕНЦИАЛЬНОСТЬ</w:t>
      </w:r>
    </w:p>
    <w:p w14:paraId="3F998F70" w14:textId="77777777" w:rsidR="008A678A" w:rsidRPr="008A678A" w:rsidRDefault="008A678A" w:rsidP="00A13646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</w:rPr>
      </w:pPr>
      <w:r w:rsidRPr="008A678A">
        <w:rPr>
          <w:rStyle w:val="Normaltext"/>
        </w:rPr>
        <w:t>Стороны обязуются не разглашать конфиденциальную информацию и не использовать ее, кроме как в целях исполнения обязательств по настоящему Договору.</w:t>
      </w:r>
    </w:p>
    <w:p w14:paraId="01209C6D" w14:textId="77777777" w:rsidR="008A678A" w:rsidRPr="008A678A" w:rsidRDefault="008A678A" w:rsidP="00A13646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</w:rPr>
      </w:pPr>
      <w:r w:rsidRPr="008A678A">
        <w:rPr>
          <w:rStyle w:val="Normaltext"/>
        </w:rPr>
        <w:t xml:space="preserve">Конфиденциальной считается информация, полученная в рамках выполнения настоящего </w:t>
      </w:r>
      <w:proofErr w:type="gramStart"/>
      <w:r w:rsidRPr="008A678A">
        <w:rPr>
          <w:rStyle w:val="Normaltext"/>
        </w:rPr>
        <w:t>Договора  и</w:t>
      </w:r>
      <w:proofErr w:type="gramEnd"/>
      <w:r w:rsidRPr="008A678A">
        <w:rPr>
          <w:rStyle w:val="Normaltext"/>
        </w:rPr>
        <w:t xml:space="preserve">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14:paraId="5B1DA1D1" w14:textId="77777777" w:rsidR="008A678A" w:rsidRPr="008A678A" w:rsidRDefault="008A678A" w:rsidP="00A13646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</w:rPr>
      </w:pPr>
      <w:r w:rsidRPr="008A678A">
        <w:rPr>
          <w:rStyle w:val="Normaltext"/>
        </w:rPr>
        <w:t xml:space="preserve">Сторона, не выполнившая условия конфиденциальности, несет ответственность в соответствии с законодательством </w:t>
      </w:r>
      <w:r w:rsidR="00DF5522" w:rsidRPr="008A678A">
        <w:rPr>
          <w:rStyle w:val="Normaltext"/>
        </w:rPr>
        <w:t>Ро</w:t>
      </w:r>
      <w:r w:rsidR="00DF5522">
        <w:rPr>
          <w:rStyle w:val="Normaltext"/>
        </w:rPr>
        <w:t>сс</w:t>
      </w:r>
      <w:r w:rsidR="00DF5522" w:rsidRPr="008A678A">
        <w:rPr>
          <w:rStyle w:val="Normaltext"/>
        </w:rPr>
        <w:t>ийской</w:t>
      </w:r>
      <w:r w:rsidRPr="008A678A">
        <w:rPr>
          <w:rStyle w:val="Normaltext"/>
        </w:rPr>
        <w:t xml:space="preserve"> Федерации.</w:t>
      </w:r>
    </w:p>
    <w:p w14:paraId="1AD5ACD1" w14:textId="77777777" w:rsidR="008A678A" w:rsidRPr="008A678A" w:rsidRDefault="008A678A" w:rsidP="00A13646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</w:rPr>
      </w:pPr>
      <w:r w:rsidRPr="008A678A">
        <w:rPr>
          <w:rStyle w:val="Normaltext"/>
        </w:rPr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14:paraId="12537D5C" w14:textId="77777777" w:rsidR="008A678A" w:rsidRPr="008A678A" w:rsidRDefault="008A678A" w:rsidP="00A13646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</w:rPr>
      </w:pPr>
      <w:r w:rsidRPr="008A678A">
        <w:rPr>
          <w:rStyle w:val="Normaltext"/>
        </w:rPr>
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14:paraId="27FCE513" w14:textId="77777777" w:rsidR="008A678A" w:rsidRPr="008A678A" w:rsidRDefault="008A678A" w:rsidP="00A13646">
      <w:pPr>
        <w:pStyle w:val="2"/>
        <w:numPr>
          <w:ilvl w:val="0"/>
          <w:numId w:val="3"/>
        </w:numPr>
        <w:spacing w:line="288" w:lineRule="auto"/>
        <w:jc w:val="center"/>
        <w:rPr>
          <w:rStyle w:val="Heading"/>
          <w:b/>
        </w:rPr>
      </w:pPr>
      <w:r w:rsidRPr="008A678A">
        <w:rPr>
          <w:rStyle w:val="Heading"/>
          <w:b/>
        </w:rPr>
        <w:t>ПРОЧИЕ УСЛОВИЯ</w:t>
      </w:r>
    </w:p>
    <w:p w14:paraId="2BECDBA7" w14:textId="77777777" w:rsidR="008A678A" w:rsidRPr="008A678A" w:rsidRDefault="008A678A" w:rsidP="00A13646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</w:rPr>
      </w:pPr>
      <w:r w:rsidRPr="008A678A">
        <w:rPr>
          <w:rStyle w:val="Normaltext"/>
        </w:rPr>
        <w:t xml:space="preserve">Настоящий Договор вступает в силу с даты его подписания и </w:t>
      </w:r>
      <w:bookmarkStart w:id="4" w:name="_Ref26774448"/>
      <w:r w:rsidRPr="008A678A">
        <w:rPr>
          <w:rStyle w:val="Normaltext"/>
        </w:rPr>
        <w:t>действует до исполнения Сторонами всех взятых на себя обязательств.</w:t>
      </w:r>
    </w:p>
    <w:bookmarkEnd w:id="4"/>
    <w:p w14:paraId="38B34FAA" w14:textId="77777777" w:rsidR="008A678A" w:rsidRPr="008A678A" w:rsidRDefault="008A678A" w:rsidP="00A13646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</w:rPr>
      </w:pPr>
      <w:r w:rsidRPr="008A678A">
        <w:rPr>
          <w:rStyle w:val="Normaltext"/>
        </w:rPr>
        <w:t>Настоящий Договор может быть изменен либо дополнен на основании письменного соглашения Сторон или по другим основаниям, предусмотренным законом.</w:t>
      </w:r>
    </w:p>
    <w:p w14:paraId="5203F6DC" w14:textId="77777777" w:rsidR="008A678A" w:rsidRPr="008A678A" w:rsidRDefault="008A678A" w:rsidP="00A13646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</w:rPr>
      </w:pPr>
      <w:r w:rsidRPr="008A678A">
        <w:rPr>
          <w:rStyle w:val="Normaltext"/>
        </w:rPr>
        <w:t xml:space="preserve">Настоящий Договор расторгается по соглашению Сторон или по решению суда в случае одностороннего отказа Стороны Договора от исполнения Договора в соответствии с гражданским законодательством. </w:t>
      </w:r>
    </w:p>
    <w:p w14:paraId="7D224869" w14:textId="77777777" w:rsidR="008A678A" w:rsidRPr="008A678A" w:rsidRDefault="008A678A" w:rsidP="00A13646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</w:rPr>
      </w:pPr>
      <w:r w:rsidRPr="008A678A">
        <w:rPr>
          <w:rStyle w:val="Normaltext"/>
        </w:rPr>
        <w:lastRenderedPageBreak/>
        <w:t xml:space="preserve">В настоящем Договоре стороны обязаны указывать юридический и фактический адрес местонахождения. В течение 5 (Пяти) рабочих дней с даты изменения фактического адреса или банковских реквизитов Стороны обязаны письменно уведомить об этом друг друга.  </w:t>
      </w:r>
    </w:p>
    <w:p w14:paraId="2740D2F7" w14:textId="77777777" w:rsidR="008A678A" w:rsidRPr="008A678A" w:rsidRDefault="008A678A" w:rsidP="00A13646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</w:rPr>
      </w:pPr>
      <w:r w:rsidRPr="008A678A">
        <w:rPr>
          <w:rStyle w:val="Normaltext"/>
        </w:rPr>
        <w:t>Приложения к настоящему Договору:</w:t>
      </w:r>
    </w:p>
    <w:p w14:paraId="7CEA1A14" w14:textId="77777777" w:rsidR="008A678A" w:rsidRPr="00095F57" w:rsidRDefault="008A678A" w:rsidP="00A13646">
      <w:pPr>
        <w:pStyle w:val="2"/>
        <w:numPr>
          <w:ilvl w:val="0"/>
          <w:numId w:val="2"/>
        </w:numPr>
        <w:tabs>
          <w:tab w:val="num" w:pos="900"/>
        </w:tabs>
        <w:ind w:left="896" w:hanging="357"/>
        <w:rPr>
          <w:b w:val="0"/>
          <w:color w:val="auto"/>
          <w:sz w:val="20"/>
          <w:szCs w:val="20"/>
        </w:rPr>
      </w:pPr>
      <w:r w:rsidRPr="00095F57">
        <w:rPr>
          <w:b w:val="0"/>
          <w:color w:val="auto"/>
          <w:sz w:val="20"/>
          <w:szCs w:val="20"/>
        </w:rPr>
        <w:t xml:space="preserve">Приложение № 1 – «Спецификация на </w:t>
      </w:r>
      <w:r>
        <w:rPr>
          <w:b w:val="0"/>
          <w:color w:val="auto"/>
          <w:sz w:val="20"/>
          <w:szCs w:val="20"/>
        </w:rPr>
        <w:t>ЭС</w:t>
      </w:r>
      <w:r w:rsidRPr="00095F57">
        <w:rPr>
          <w:b w:val="0"/>
          <w:color w:val="auto"/>
          <w:sz w:val="20"/>
          <w:szCs w:val="20"/>
        </w:rPr>
        <w:t>».</w:t>
      </w:r>
    </w:p>
    <w:p w14:paraId="3BF774FD" w14:textId="77777777" w:rsidR="008A678A" w:rsidRDefault="008A678A" w:rsidP="00A13646">
      <w:pPr>
        <w:rPr>
          <w:sz w:val="20"/>
          <w:szCs w:val="20"/>
        </w:rPr>
        <w:sectPr w:rsidR="008A678A" w:rsidSect="006E3FAF">
          <w:headerReference w:type="even" r:id="rId8"/>
          <w:headerReference w:type="default" r:id="rId9"/>
          <w:headerReference w:type="first" r:id="rId10"/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14:paraId="1F4FF457" w14:textId="1B8F20D9" w:rsidR="008A678A" w:rsidRPr="00AC74EA" w:rsidRDefault="00141C73" w:rsidP="00A13646">
      <w:pPr>
        <w:keepNext/>
        <w:keepLines/>
        <w:ind w:left="567"/>
        <w:rPr>
          <w:b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1F557D3" wp14:editId="313363F9">
                <wp:simplePos x="0" y="0"/>
                <wp:positionH relativeFrom="column">
                  <wp:posOffset>-104140</wp:posOffset>
                </wp:positionH>
                <wp:positionV relativeFrom="paragraph">
                  <wp:posOffset>3175</wp:posOffset>
                </wp:positionV>
                <wp:extent cx="6867525" cy="647700"/>
                <wp:effectExtent l="0" t="0" r="0" b="0"/>
                <wp:wrapTopAndBottom/>
                <wp:docPr id="7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67525" cy="647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6DE0E0D" w14:textId="77777777" w:rsidR="008A678A" w:rsidRPr="00F55E83" w:rsidRDefault="008A678A" w:rsidP="008A678A">
                            <w:pPr>
                              <w:pStyle w:val="ParagraphStyle"/>
                              <w:keepNext/>
                              <w:numPr>
                                <w:ilvl w:val="0"/>
                                <w:numId w:val="11"/>
                              </w:numPr>
                              <w:spacing w:before="360" w:after="240" w:line="288" w:lineRule="auto"/>
                              <w:jc w:val="center"/>
                              <w:outlineLvl w:val="0"/>
                              <w:rPr>
                                <w:rStyle w:val="Heading"/>
                                <w:bCs/>
                              </w:rPr>
                            </w:pPr>
                            <w:r w:rsidRPr="00F55E83">
                              <w:rPr>
                                <w:rStyle w:val="Heading"/>
                                <w:bCs/>
                              </w:rPr>
                              <w:t>АДРЕСА И БАНКОВСКИЕ РЕКВИЗИТЫ СТОРОН</w:t>
                            </w:r>
                          </w:p>
                          <w:p w14:paraId="6FCE0254" w14:textId="77777777" w:rsidR="008A678A" w:rsidRDefault="008A678A" w:rsidP="008A678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type w14:anchorId="61F557D3" id="_x0000_t202" coordsize="21600,21600" o:spt="202" path="m,l,21600r21600,l21600,xe">
                <v:stroke joinstyle="miter"/>
                <v:path gradientshapeok="t" o:connecttype="rect"/>
              </v:shapetype>
              <v:shape id="Надпись 5" o:spid="_x0000_s1026" type="#_x0000_t202" style="position:absolute;left:0;text-align:left;margin-left:-8.2pt;margin-top:.25pt;width:540.75pt;height:5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" filled="f" stroked="f" strokeweight=".5pt">
                <v:textbox>
                  <w:txbxContent>
                    <w:p w14:paraId="66DE0E0D" w14:textId="77777777" w:rsidR="008A678A" w:rsidRPr="00F55E83" w:rsidRDefault="008A678A" w:rsidP="008A678A">
                      <w:pPr>
                        <w:pStyle w:val="ParagraphStyle"/>
                        <w:keepNext/>
                        <w:numPr>
                          <w:ilvl w:val="0"/>
                          <w:numId w:val="11"/>
                        </w:numPr>
                        <w:spacing w:before="360" w:after="240" w:line="288" w:lineRule="auto"/>
                        <w:jc w:val="center"/>
                        <w:outlineLvl w:val="0"/>
                        <w:rPr>
                          <w:rStyle w:val="Heading"/>
                          <w:bCs/>
                        </w:rPr>
                      </w:pPr>
                      <w:r w:rsidRPr="00F55E83">
                        <w:rPr>
                          <w:rStyle w:val="Heading"/>
                          <w:bCs/>
                        </w:rPr>
                        <w:t>АДРЕСА И БАНКОВСКИЕ РЕКВИЗИТЫ СТОРОН</w:t>
                      </w:r>
                    </w:p>
                    <w:p w14:paraId="6FCE0254" w14:textId="77777777" w:rsidR="008A678A" w:rsidRDefault="008A678A" w:rsidP="008A678A"/>
                  </w:txbxContent>
                </v:textbox>
                <w10:wrap type="topAndBottom"/>
              </v:shape>
            </w:pict>
          </mc:Fallback>
        </mc:AlternateContent>
      </w:r>
      <w:r w:rsidR="00616698">
        <w:rPr>
          <w:b/>
          <w:sz w:val="20"/>
          <w:szCs w:val="20"/>
        </w:rPr>
        <w:t>Лицензиат</w:t>
      </w:r>
      <w:r w:rsidR="008A678A" w:rsidRPr="00AC74EA">
        <w:rPr>
          <w:b/>
          <w:sz w:val="20"/>
          <w:szCs w:val="20"/>
        </w:rPr>
        <w:t>:</w:t>
      </w:r>
    </w:p>
    <w:p w14:paraId="595D6CB2" w14:textId="77777777" w:rsidR="008A678A" w:rsidRPr="00AC74EA" w:rsidRDefault="008A678A" w:rsidP="00A13646">
      <w:pPr>
        <w:keepNext/>
        <w:keepLines/>
        <w:ind w:left="567"/>
        <w:rPr>
          <w:sz w:val="20"/>
          <w:szCs w:val="20"/>
        </w:rPr>
      </w:pPr>
      <w:r>
        <w:rPr>
          <w:sz w:val="20"/>
          <w:szCs w:val="20"/>
        </w:rPr>
        <w:t>ООО "М-пресс"</w:t>
      </w:r>
    </w:p>
    <w:p w14:paraId="701FC041" w14:textId="77777777" w:rsidR="008A678A" w:rsidRPr="00AC74EA" w:rsidRDefault="008A678A" w:rsidP="00A13646">
      <w:pPr>
        <w:keepNext/>
        <w:keepLines/>
        <w:ind w:left="567"/>
        <w:rPr>
          <w:sz w:val="20"/>
          <w:szCs w:val="20"/>
        </w:rPr>
      </w:pPr>
      <w:r w:rsidRPr="004C766D">
        <w:rPr>
          <w:sz w:val="20"/>
        </w:rPr>
        <w:t xml:space="preserve">Юридический адрес: </w:t>
      </w:r>
      <w:r>
        <w:rPr>
          <w:sz w:val="20"/>
          <w:szCs w:val="20"/>
        </w:rPr>
        <w:t>123022, Г.МОСКВА, ВН.ТЕР.Г. МУНИЦИП. ОКР. ПРЕСНЕНСКИЙ, ПЕР 1-Й ЗЕМЕЛЬНЫЙ, Д. 1, ЭТ. 10, КОМ. 1020</w:t>
      </w:r>
    </w:p>
    <w:p w14:paraId="0D1F646B" w14:textId="77777777" w:rsidR="008A678A" w:rsidRPr="004C766D" w:rsidRDefault="008A678A" w:rsidP="00A13646">
      <w:pPr>
        <w:keepNext/>
        <w:keepLines/>
        <w:ind w:left="567"/>
        <w:rPr>
          <w:sz w:val="20"/>
        </w:rPr>
      </w:pPr>
      <w:r>
        <w:rPr>
          <w:sz w:val="20"/>
        </w:rPr>
        <w:t>Фактический</w:t>
      </w:r>
      <w:r w:rsidRPr="004C766D">
        <w:rPr>
          <w:sz w:val="20"/>
        </w:rPr>
        <w:t xml:space="preserve"> адрес: </w:t>
      </w:r>
      <w:r>
        <w:rPr>
          <w:sz w:val="20"/>
        </w:rPr>
        <w:t>123022, Г.МОСКВА, ВН.ТЕР.Г. МУНИЦИП. ОКР. ПРЕСНЕНСКИЙ, ПЕР 1-Й ЗЕМЕЛЬНЫЙ, Д. 1, ЭТ. 10, КОМ. 1020</w:t>
      </w:r>
    </w:p>
    <w:p w14:paraId="085C1871" w14:textId="77777777" w:rsidR="008A678A" w:rsidRPr="00141C73" w:rsidRDefault="008A678A" w:rsidP="00A13646">
      <w:pPr>
        <w:keepNext/>
        <w:keepLines/>
        <w:ind w:left="567"/>
        <w:rPr>
          <w:sz w:val="20"/>
          <w:szCs w:val="20"/>
        </w:rPr>
      </w:pPr>
      <w:r w:rsidRPr="00AC74EA">
        <w:rPr>
          <w:sz w:val="20"/>
          <w:szCs w:val="20"/>
        </w:rPr>
        <w:t>ИНН</w:t>
      </w:r>
      <w:r w:rsidRPr="00141C73">
        <w:rPr>
          <w:sz w:val="20"/>
          <w:szCs w:val="20"/>
        </w:rPr>
        <w:t>/</w:t>
      </w:r>
      <w:r w:rsidRPr="00AC74EA">
        <w:rPr>
          <w:sz w:val="20"/>
          <w:szCs w:val="20"/>
        </w:rPr>
        <w:t>КПП</w:t>
      </w:r>
      <w:r w:rsidRPr="00141C73">
        <w:rPr>
          <w:sz w:val="20"/>
          <w:szCs w:val="20"/>
        </w:rPr>
        <w:t>: 7713754243 / 770301001</w:t>
      </w:r>
    </w:p>
    <w:p w14:paraId="50226A09" w14:textId="77777777" w:rsidR="008A678A" w:rsidRPr="00141C73" w:rsidRDefault="008A678A" w:rsidP="00A13646">
      <w:pPr>
        <w:keepNext/>
        <w:keepLines/>
        <w:ind w:left="567"/>
        <w:rPr>
          <w:sz w:val="20"/>
          <w:szCs w:val="20"/>
        </w:rPr>
      </w:pPr>
      <w:r w:rsidRPr="00AC74EA">
        <w:rPr>
          <w:sz w:val="20"/>
          <w:szCs w:val="20"/>
        </w:rPr>
        <w:t>Р</w:t>
      </w:r>
      <w:r w:rsidRPr="00141C73">
        <w:rPr>
          <w:sz w:val="20"/>
          <w:szCs w:val="20"/>
        </w:rPr>
        <w:t>/</w:t>
      </w:r>
      <w:r w:rsidRPr="00AC74EA">
        <w:rPr>
          <w:sz w:val="20"/>
          <w:szCs w:val="20"/>
        </w:rPr>
        <w:t>с</w:t>
      </w:r>
      <w:r w:rsidRPr="00141C73">
        <w:rPr>
          <w:sz w:val="20"/>
          <w:szCs w:val="20"/>
        </w:rPr>
        <w:t>: 40702810305800000985</w:t>
      </w:r>
    </w:p>
    <w:p w14:paraId="534AC3F2" w14:textId="77777777" w:rsidR="008A678A" w:rsidRPr="00141C73" w:rsidRDefault="008A678A" w:rsidP="00A13646">
      <w:pPr>
        <w:keepNext/>
        <w:keepLines/>
        <w:ind w:left="567"/>
        <w:rPr>
          <w:sz w:val="20"/>
          <w:szCs w:val="20"/>
        </w:rPr>
      </w:pPr>
      <w:r w:rsidRPr="00AC74EA">
        <w:rPr>
          <w:sz w:val="20"/>
          <w:szCs w:val="20"/>
        </w:rPr>
        <w:t>в</w:t>
      </w:r>
      <w:r w:rsidRPr="00141C73">
        <w:rPr>
          <w:sz w:val="20"/>
          <w:szCs w:val="20"/>
        </w:rPr>
        <w:t xml:space="preserve"> Филиал "Центральный" Банка ВТБ (ПАО) в г. Москве</w:t>
      </w:r>
    </w:p>
    <w:p w14:paraId="764BEB3C" w14:textId="77777777" w:rsidR="008A678A" w:rsidRPr="00141C73" w:rsidRDefault="008A678A" w:rsidP="00A13646">
      <w:pPr>
        <w:keepNext/>
        <w:keepLines/>
        <w:ind w:left="567"/>
        <w:rPr>
          <w:sz w:val="20"/>
          <w:szCs w:val="20"/>
        </w:rPr>
      </w:pPr>
      <w:r w:rsidRPr="00AC74EA">
        <w:rPr>
          <w:sz w:val="20"/>
          <w:szCs w:val="20"/>
        </w:rPr>
        <w:t>БИК</w:t>
      </w:r>
      <w:r w:rsidRPr="00141C73">
        <w:rPr>
          <w:sz w:val="20"/>
          <w:szCs w:val="20"/>
        </w:rPr>
        <w:t>: 044525411</w:t>
      </w:r>
    </w:p>
    <w:p w14:paraId="598C5235" w14:textId="77777777" w:rsidR="008A678A" w:rsidRPr="00141C73" w:rsidRDefault="008A678A" w:rsidP="00A13646">
      <w:pPr>
        <w:keepNext/>
        <w:keepLines/>
        <w:ind w:left="567"/>
        <w:rPr>
          <w:sz w:val="20"/>
          <w:szCs w:val="20"/>
        </w:rPr>
      </w:pPr>
      <w:r w:rsidRPr="00AC74EA">
        <w:rPr>
          <w:sz w:val="20"/>
          <w:szCs w:val="20"/>
        </w:rPr>
        <w:t>к</w:t>
      </w:r>
      <w:r w:rsidRPr="00141C73">
        <w:rPr>
          <w:sz w:val="20"/>
          <w:szCs w:val="20"/>
        </w:rPr>
        <w:t>/</w:t>
      </w:r>
      <w:r w:rsidRPr="00AC74EA">
        <w:rPr>
          <w:sz w:val="20"/>
          <w:szCs w:val="20"/>
        </w:rPr>
        <w:t>с</w:t>
      </w:r>
      <w:r w:rsidRPr="00141C73">
        <w:rPr>
          <w:sz w:val="20"/>
          <w:szCs w:val="20"/>
        </w:rPr>
        <w:t>: 30101810145250000411</w:t>
      </w:r>
    </w:p>
    <w:p w14:paraId="773AAD5E" w14:textId="77777777" w:rsidR="008A678A" w:rsidRPr="00141C73" w:rsidRDefault="008A678A" w:rsidP="00A13646">
      <w:pPr>
        <w:keepNext/>
        <w:keepLines/>
        <w:ind w:left="567"/>
        <w:rPr>
          <w:sz w:val="20"/>
          <w:szCs w:val="20"/>
        </w:rPr>
      </w:pPr>
      <w:r w:rsidRPr="00AC74EA">
        <w:rPr>
          <w:sz w:val="20"/>
          <w:szCs w:val="20"/>
        </w:rPr>
        <w:t>ОКПО</w:t>
      </w:r>
      <w:r w:rsidRPr="00141C73">
        <w:rPr>
          <w:sz w:val="20"/>
          <w:szCs w:val="20"/>
        </w:rPr>
        <w:t>: 11546305</w:t>
      </w:r>
    </w:p>
    <w:p w14:paraId="2119E17E" w14:textId="77777777" w:rsidR="008A678A" w:rsidRPr="00141C73" w:rsidRDefault="008A678A" w:rsidP="00A13646">
      <w:pPr>
        <w:keepNext/>
        <w:keepLines/>
        <w:rPr>
          <w:sz w:val="20"/>
          <w:szCs w:val="20"/>
        </w:rPr>
      </w:pPr>
    </w:p>
    <w:p w14:paraId="78EC5970" w14:textId="77777777" w:rsidR="008A678A" w:rsidRPr="00141C73" w:rsidRDefault="008A678A" w:rsidP="00A13646">
      <w:pPr>
        <w:keepNext/>
        <w:keepLines/>
        <w:jc w:val="center"/>
        <w:rPr>
          <w:b/>
          <w:sz w:val="20"/>
          <w:szCs w:val="20"/>
        </w:rPr>
      </w:pPr>
      <w:r w:rsidRPr="00AC74EA">
        <w:rPr>
          <w:b/>
          <w:sz w:val="20"/>
          <w:szCs w:val="20"/>
        </w:rPr>
        <w:t>ОТ</w:t>
      </w:r>
      <w:r w:rsidRPr="00141C73">
        <w:rPr>
          <w:b/>
          <w:sz w:val="20"/>
          <w:szCs w:val="20"/>
        </w:rPr>
        <w:t xml:space="preserve"> </w:t>
      </w:r>
      <w:r w:rsidR="00616698">
        <w:rPr>
          <w:b/>
          <w:sz w:val="20"/>
          <w:szCs w:val="20"/>
        </w:rPr>
        <w:t>ЛИЦЕНЗИАТ</w:t>
      </w:r>
      <w:r w:rsidRPr="00AC74EA">
        <w:rPr>
          <w:b/>
          <w:sz w:val="20"/>
          <w:szCs w:val="20"/>
        </w:rPr>
        <w:t>А</w:t>
      </w:r>
    </w:p>
    <w:p w14:paraId="1E302682" w14:textId="341AE149" w:rsidR="008A678A" w:rsidRPr="00141C73" w:rsidRDefault="00141C73" w:rsidP="00A13646">
      <w:pPr>
        <w:keepNext/>
        <w:keepLines/>
        <w:jc w:val="center"/>
        <w:rPr>
          <w:b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1C372866" wp14:editId="7EEBB8BB">
                <wp:simplePos x="0" y="0"/>
                <wp:positionH relativeFrom="column">
                  <wp:posOffset>999490</wp:posOffset>
                </wp:positionH>
                <wp:positionV relativeFrom="paragraph">
                  <wp:posOffset>110490</wp:posOffset>
                </wp:positionV>
                <wp:extent cx="2256155" cy="2057400"/>
                <wp:effectExtent l="0" t="0" r="0" b="0"/>
                <wp:wrapNone/>
                <wp:docPr id="6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6155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CF21BB" w14:textId="77777777" w:rsidR="008A678A" w:rsidRDefault="008A678A" w:rsidP="008A678A">
                            <w:bookmarkStart w:id="5" w:name="IMAGE_STAMP"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0B489A4" wp14:editId="791102E9">
                                  <wp:extent cx="1487000" cy="1487000"/>
                                  <wp:effectExtent l="0" t="0" r="0" b="0"/>
                                  <wp:docPr id="101" name="Picture 10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1" name=""/>
                                          <pic:cNvPicPr/>
                                        </pic:nvPicPr>
                                        <pic:blipFill>
                                          <a:blip r:embed="rId11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87000" cy="1487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5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1C372866" id="Надпись 4" o:spid="_x0000_s1027" type="#_x0000_t202" style="position:absolute;left:0;text-align:left;margin-left:78.7pt;margin-top:8.7pt;width:177.65pt;height:162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" filled="f" stroked="f">
                <v:textbox>
                  <w:txbxContent>
                    <w:p w14:paraId="1CCF21BB" w14:textId="77777777" w:rsidR="008A678A" w:rsidRDefault="008A678A" w:rsidP="008A678A">
                      <w:bookmarkStart w:id="6" w:name="IMAGE_STAMP"/>
                      <w:r>
                        <w:rPr>
                          <w:noProof/>
                        </w:rPr>
                        <w:drawing>
                          <wp:inline distT="0" distB="0" distL="0" distR="0" wp14:anchorId="10B489A4" wp14:editId="791102E9">
                            <wp:extent cx="1487000" cy="1487000"/>
                            <wp:effectExtent l="0" t="0" r="0" b="0"/>
                            <wp:docPr id="101" name="Picture 10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1" name=""/>
                                    <pic:cNvPicPr/>
                                  </pic:nvPicPr>
                                  <pic:blipFill>
                                    <a:blip r:embed="rId12" cstate="print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87000" cy="1487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6"/>
                    </w:p>
                  </w:txbxContent>
                </v:textbox>
              </v:shape>
            </w:pict>
          </mc:Fallback>
        </mc:AlternateContent>
      </w:r>
    </w:p>
    <w:p w14:paraId="384216C7" w14:textId="77777777" w:rsidR="008A678A" w:rsidRPr="00141C73" w:rsidRDefault="008A678A" w:rsidP="00A13646">
      <w:pPr>
        <w:keepNext/>
        <w:keepLines/>
        <w:jc w:val="center"/>
        <w:rPr>
          <w:sz w:val="20"/>
          <w:szCs w:val="20"/>
        </w:rPr>
      </w:pPr>
    </w:p>
    <w:p w14:paraId="5A70AA0E" w14:textId="77777777" w:rsidR="008A678A" w:rsidRPr="00141C73" w:rsidRDefault="008A678A" w:rsidP="00A13646">
      <w:pPr>
        <w:keepNext/>
        <w:keepLines/>
        <w:jc w:val="center"/>
        <w:rPr>
          <w:sz w:val="20"/>
          <w:szCs w:val="20"/>
        </w:rPr>
      </w:pPr>
    </w:p>
    <w:p w14:paraId="2F38CC27" w14:textId="77777777" w:rsidR="008A678A" w:rsidRPr="00141C73" w:rsidRDefault="008A678A" w:rsidP="00A13646">
      <w:pPr>
        <w:keepNext/>
        <w:keepLines/>
        <w:jc w:val="center"/>
        <w:rPr>
          <w:sz w:val="20"/>
          <w:szCs w:val="20"/>
        </w:rPr>
      </w:pPr>
    </w:p>
    <w:p w14:paraId="30FCD1AE" w14:textId="77777777" w:rsidR="008A678A" w:rsidRPr="00141C73" w:rsidRDefault="008A678A" w:rsidP="00A13646">
      <w:pPr>
        <w:keepNext/>
        <w:keepLines/>
        <w:jc w:val="center"/>
        <w:rPr>
          <w:sz w:val="20"/>
          <w:szCs w:val="20"/>
        </w:rPr>
      </w:pPr>
    </w:p>
    <w:p w14:paraId="6E04CE0F" w14:textId="77777777" w:rsidR="008A678A" w:rsidRPr="00141C73" w:rsidRDefault="008A678A" w:rsidP="00A13646">
      <w:pPr>
        <w:keepNext/>
        <w:keepLines/>
        <w:jc w:val="center"/>
        <w:rPr>
          <w:sz w:val="20"/>
          <w:szCs w:val="20"/>
        </w:rPr>
      </w:pPr>
    </w:p>
    <w:p w14:paraId="49620B16" w14:textId="77777777" w:rsidR="008A678A" w:rsidRPr="00141C73" w:rsidRDefault="008A678A" w:rsidP="00A13646">
      <w:pPr>
        <w:keepNext/>
        <w:keepLines/>
        <w:jc w:val="center"/>
        <w:rPr>
          <w:sz w:val="20"/>
          <w:szCs w:val="20"/>
        </w:rPr>
      </w:pPr>
    </w:p>
    <w:p w14:paraId="51502BB9" w14:textId="77777777" w:rsidR="008A678A" w:rsidRPr="00141C73" w:rsidRDefault="008A678A" w:rsidP="00A13646">
      <w:pPr>
        <w:keepNext/>
        <w:keepLines/>
        <w:jc w:val="center"/>
        <w:rPr>
          <w:sz w:val="20"/>
          <w:szCs w:val="20"/>
        </w:rPr>
      </w:pPr>
    </w:p>
    <w:p w14:paraId="0BAA4528" w14:textId="68328FC1" w:rsidR="008A678A" w:rsidRPr="00141C73" w:rsidRDefault="00141C73" w:rsidP="00A13646">
      <w:pPr>
        <w:keepNext/>
        <w:keepLines/>
        <w:jc w:val="center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0B15965E" wp14:editId="24B2534E">
                <wp:simplePos x="0" y="0"/>
                <wp:positionH relativeFrom="column">
                  <wp:posOffset>346710</wp:posOffset>
                </wp:positionH>
                <wp:positionV relativeFrom="paragraph">
                  <wp:posOffset>-762635</wp:posOffset>
                </wp:positionV>
                <wp:extent cx="2256155" cy="2057400"/>
                <wp:effectExtent l="0" t="0" r="0" b="0"/>
                <wp:wrapNone/>
                <wp:docPr id="5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6155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83BE7F" w14:textId="77777777" w:rsidR="008A678A" w:rsidRDefault="008A678A" w:rsidP="008A678A">
                            <w:bookmarkStart w:id="6" w:name="IMAGE_SIGN"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CA9968A" wp14:editId="3100E335">
                                  <wp:extent cx="1487000" cy="1487000"/>
                                  <wp:effectExtent l="0" t="0" r="0" b="0"/>
                                  <wp:docPr id="102" name="Picture 10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" name=""/>
                                          <pic:cNvPicPr/>
                                        </pic:nvPicPr>
                                        <pic:blipFill>
                                          <a:blip r:embed="rId13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87000" cy="1487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6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0B15965E" id="Надпись 3" o:spid="_x0000_s1028" type="#_x0000_t202" style="position:absolute;left:0;text-align:left;margin-left:27.3pt;margin-top:-60.05pt;width:177.65pt;height:162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" filled="f" stroked="f">
                <v:textbox>
                  <w:txbxContent>
                    <w:p w14:paraId="2E83BE7F" w14:textId="77777777" w:rsidR="008A678A" w:rsidRDefault="008A678A" w:rsidP="008A678A">
                      <w:bookmarkStart w:id="8" w:name="IMAGE_SIGN"/>
                      <w:r>
                        <w:rPr>
                          <w:noProof/>
                        </w:rPr>
                        <w:drawing>
                          <wp:inline distT="0" distB="0" distL="0" distR="0" wp14:anchorId="1CA9968A" wp14:editId="3100E335">
                            <wp:extent cx="1487000" cy="1487000"/>
                            <wp:effectExtent l="0" t="0" r="0" b="0"/>
                            <wp:docPr id="102" name="Picture 10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" name=""/>
                                    <pic:cNvPicPr/>
                                  </pic:nvPicPr>
                                  <pic:blipFill>
                                    <a:blip r:embed="rId14" cstate="print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87000" cy="1487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8"/>
                    </w:p>
                  </w:txbxContent>
                </v:textbox>
              </v:shape>
            </w:pict>
          </mc:Fallback>
        </mc:AlternateContent>
      </w:r>
      <w:r w:rsidR="008A678A" w:rsidRPr="00141C73">
        <w:rPr>
          <w:sz w:val="20"/>
          <w:szCs w:val="20"/>
        </w:rPr>
        <w:t>________________________________________________</w:t>
      </w:r>
    </w:p>
    <w:p w14:paraId="1E2BC70E" w14:textId="77777777" w:rsidR="008A678A" w:rsidRPr="00141C73" w:rsidRDefault="008A678A" w:rsidP="00A13646">
      <w:pPr>
        <w:keepNext/>
        <w:keepLines/>
        <w:jc w:val="center"/>
        <w:rPr>
          <w:sz w:val="20"/>
          <w:szCs w:val="20"/>
        </w:rPr>
      </w:pPr>
      <w:r w:rsidRPr="00141C73">
        <w:rPr>
          <w:sz w:val="20"/>
          <w:szCs w:val="20"/>
        </w:rPr>
        <w:t>Специалист по обработке входящей и исходящей корреспонденции Морозова С.В.</w:t>
      </w:r>
    </w:p>
    <w:p w14:paraId="10802E6B" w14:textId="77777777" w:rsidR="008A678A" w:rsidRPr="00141C73" w:rsidRDefault="008A678A" w:rsidP="00A13646">
      <w:pPr>
        <w:keepNext/>
        <w:keepLines/>
        <w:jc w:val="center"/>
        <w:rPr>
          <w:sz w:val="20"/>
          <w:szCs w:val="20"/>
        </w:rPr>
      </w:pPr>
    </w:p>
    <w:p w14:paraId="2081798B" w14:textId="77777777" w:rsidR="008A678A" w:rsidRPr="00141C73" w:rsidRDefault="008A678A" w:rsidP="00A13646">
      <w:pPr>
        <w:keepNext/>
        <w:keepLines/>
        <w:rPr>
          <w:b/>
          <w:sz w:val="20"/>
          <w:szCs w:val="20"/>
        </w:rPr>
      </w:pPr>
      <w:r w:rsidRPr="00141C73">
        <w:rPr>
          <w:sz w:val="20"/>
          <w:szCs w:val="20"/>
        </w:rPr>
        <w:br w:type="column"/>
      </w:r>
      <w:r w:rsidRPr="00184EC2">
        <w:rPr>
          <w:b/>
          <w:sz w:val="20"/>
          <w:szCs w:val="20"/>
        </w:rPr>
        <w:t>Суб</w:t>
      </w:r>
      <w:r w:rsidR="00616698">
        <w:rPr>
          <w:b/>
          <w:sz w:val="20"/>
          <w:szCs w:val="20"/>
        </w:rPr>
        <w:t>лицензиат</w:t>
      </w:r>
      <w:r w:rsidRPr="00141C73">
        <w:rPr>
          <w:b/>
          <w:sz w:val="20"/>
          <w:szCs w:val="20"/>
        </w:rPr>
        <w:t>:</w:t>
      </w:r>
    </w:p>
    <w:p w14:paraId="22208597" w14:textId="77777777" w:rsidR="008A678A" w:rsidRPr="00141C73" w:rsidRDefault="008A678A" w:rsidP="00A13646">
      <w:pPr>
        <w:keepNext/>
        <w:keepLines/>
        <w:rPr>
          <w:sz w:val="20"/>
          <w:szCs w:val="20"/>
        </w:rPr>
      </w:pPr>
      <w:r w:rsidRPr="00141C73">
        <w:rPr>
          <w:sz w:val="20"/>
          <w:szCs w:val="20"/>
        </w:rPr>
        <w:t>ГОСУДАРСТВЕННОЕ БЮДЖЕТНОЕ ОБЩЕОБРАЗОВАТЕЛЬНОЕ УЧРЕЖДЕНИЕ ГИМНАЗИЯ № 505 КРАСНОСЕЛЬСКОГО РАЙОНА САНКТ-ПЕТЕРБУРГА</w:t>
      </w:r>
    </w:p>
    <w:p w14:paraId="54B1BF41" w14:textId="77777777" w:rsidR="008A678A" w:rsidRPr="00141C73" w:rsidRDefault="008A678A" w:rsidP="00A13646">
      <w:pPr>
        <w:keepNext/>
        <w:keepLines/>
        <w:rPr>
          <w:sz w:val="20"/>
        </w:rPr>
      </w:pPr>
      <w:r w:rsidRPr="004C766D">
        <w:rPr>
          <w:sz w:val="20"/>
        </w:rPr>
        <w:t>Юридический</w:t>
      </w:r>
      <w:r w:rsidRPr="00141C73">
        <w:rPr>
          <w:sz w:val="20"/>
        </w:rPr>
        <w:t xml:space="preserve"> </w:t>
      </w:r>
      <w:r w:rsidRPr="004C766D">
        <w:rPr>
          <w:sz w:val="20"/>
        </w:rPr>
        <w:t>адрес</w:t>
      </w:r>
      <w:r w:rsidRPr="00141C73">
        <w:rPr>
          <w:sz w:val="20"/>
        </w:rPr>
        <w:t>: 198259, ГОРОД САНКТ-ПЕТЕРБУРГ, УЛИЦА ТАМБАСОВА, 26, КОРП.1 ЛИТ.А</w:t>
      </w:r>
    </w:p>
    <w:p w14:paraId="420312CE" w14:textId="77777777" w:rsidR="008A678A" w:rsidRPr="00141C73" w:rsidRDefault="008A678A" w:rsidP="00A13646">
      <w:pPr>
        <w:keepNext/>
        <w:keepLines/>
        <w:rPr>
          <w:sz w:val="20"/>
        </w:rPr>
      </w:pPr>
      <w:r w:rsidRPr="004C766D">
        <w:rPr>
          <w:sz w:val="20"/>
        </w:rPr>
        <w:t>Фактически</w:t>
      </w:r>
      <w:r w:rsidR="000627A0">
        <w:rPr>
          <w:sz w:val="20"/>
        </w:rPr>
        <w:t>й</w:t>
      </w:r>
      <w:r w:rsidRPr="00141C73">
        <w:rPr>
          <w:sz w:val="20"/>
        </w:rPr>
        <w:t xml:space="preserve"> </w:t>
      </w:r>
      <w:r w:rsidRPr="004C766D">
        <w:rPr>
          <w:sz w:val="20"/>
        </w:rPr>
        <w:t>адрес</w:t>
      </w:r>
      <w:r w:rsidRPr="00141C73">
        <w:rPr>
          <w:sz w:val="20"/>
        </w:rPr>
        <w:t>: 198259, ГОРОД САНКТ-ПЕТЕРБУРГ, УЛИЦА ТАМБАСОВА, 26, КОРП.1 ЛИТ.А</w:t>
      </w:r>
    </w:p>
    <w:p w14:paraId="0AF53BC9" w14:textId="77777777" w:rsidR="008A678A" w:rsidRPr="00141C73" w:rsidRDefault="008A678A" w:rsidP="00A13646">
      <w:pPr>
        <w:keepNext/>
        <w:keepLines/>
        <w:rPr>
          <w:sz w:val="20"/>
          <w:szCs w:val="20"/>
        </w:rPr>
      </w:pPr>
      <w:r w:rsidRPr="00AC74EA">
        <w:rPr>
          <w:sz w:val="20"/>
          <w:szCs w:val="20"/>
        </w:rPr>
        <w:t>ИНН</w:t>
      </w:r>
      <w:r w:rsidRPr="00141C73">
        <w:rPr>
          <w:sz w:val="20"/>
          <w:szCs w:val="20"/>
        </w:rPr>
        <w:t>/</w:t>
      </w:r>
      <w:r w:rsidRPr="00AC74EA">
        <w:rPr>
          <w:sz w:val="20"/>
          <w:szCs w:val="20"/>
        </w:rPr>
        <w:t>КПП</w:t>
      </w:r>
      <w:r w:rsidRPr="00141C73">
        <w:rPr>
          <w:sz w:val="20"/>
          <w:szCs w:val="20"/>
        </w:rPr>
        <w:t>: 7807012938 / 780701001</w:t>
      </w:r>
    </w:p>
    <w:p w14:paraId="7D03446A" w14:textId="77777777" w:rsidR="008A678A" w:rsidRPr="00141C73" w:rsidRDefault="008A678A" w:rsidP="00A13646">
      <w:pPr>
        <w:keepNext/>
        <w:keepLines/>
        <w:rPr>
          <w:sz w:val="20"/>
          <w:szCs w:val="20"/>
        </w:rPr>
      </w:pPr>
      <w:r w:rsidRPr="00AC74EA">
        <w:rPr>
          <w:sz w:val="20"/>
          <w:szCs w:val="20"/>
        </w:rPr>
        <w:t>Р</w:t>
      </w:r>
      <w:r w:rsidRPr="00141C73">
        <w:rPr>
          <w:sz w:val="20"/>
          <w:szCs w:val="20"/>
        </w:rPr>
        <w:t>/</w:t>
      </w:r>
      <w:r w:rsidRPr="00AC74EA">
        <w:rPr>
          <w:sz w:val="20"/>
          <w:szCs w:val="20"/>
        </w:rPr>
        <w:t>с</w:t>
      </w:r>
      <w:proofErr w:type="gramStart"/>
      <w:r w:rsidRPr="00141C73">
        <w:rPr>
          <w:sz w:val="20"/>
          <w:szCs w:val="20"/>
        </w:rPr>
        <w:t>: .</w:t>
      </w:r>
      <w:proofErr w:type="gramEnd"/>
    </w:p>
    <w:p w14:paraId="016491C5" w14:textId="77777777" w:rsidR="008A678A" w:rsidRPr="00141C73" w:rsidRDefault="008A678A" w:rsidP="00A13646">
      <w:pPr>
        <w:keepNext/>
        <w:keepLines/>
        <w:rPr>
          <w:sz w:val="20"/>
          <w:szCs w:val="20"/>
        </w:rPr>
      </w:pPr>
      <w:r w:rsidRPr="00AC74EA">
        <w:rPr>
          <w:sz w:val="20"/>
          <w:szCs w:val="20"/>
        </w:rPr>
        <w:t>в</w:t>
      </w:r>
      <w:r w:rsidRPr="00141C73">
        <w:rPr>
          <w:sz w:val="20"/>
          <w:szCs w:val="20"/>
        </w:rPr>
        <w:t xml:space="preserve"> </w:t>
      </w:r>
    </w:p>
    <w:p w14:paraId="0A38DE67" w14:textId="77777777" w:rsidR="008A678A" w:rsidRPr="00141C73" w:rsidRDefault="008A678A" w:rsidP="00A13646">
      <w:pPr>
        <w:keepNext/>
        <w:keepLines/>
        <w:rPr>
          <w:sz w:val="20"/>
          <w:szCs w:val="20"/>
        </w:rPr>
      </w:pPr>
      <w:r w:rsidRPr="00AC74EA">
        <w:rPr>
          <w:sz w:val="20"/>
          <w:szCs w:val="20"/>
        </w:rPr>
        <w:t>БИК</w:t>
      </w:r>
      <w:r w:rsidRPr="00141C73">
        <w:rPr>
          <w:sz w:val="20"/>
          <w:szCs w:val="20"/>
        </w:rPr>
        <w:t xml:space="preserve">: </w:t>
      </w:r>
    </w:p>
    <w:p w14:paraId="42B8D2DC" w14:textId="77777777" w:rsidR="008A678A" w:rsidRPr="00141C73" w:rsidRDefault="008A678A" w:rsidP="00A13646">
      <w:pPr>
        <w:keepNext/>
        <w:keepLines/>
        <w:rPr>
          <w:sz w:val="20"/>
          <w:szCs w:val="20"/>
        </w:rPr>
      </w:pPr>
      <w:r w:rsidRPr="00AC74EA">
        <w:rPr>
          <w:sz w:val="20"/>
          <w:szCs w:val="20"/>
        </w:rPr>
        <w:t>к</w:t>
      </w:r>
      <w:r w:rsidRPr="00141C73">
        <w:rPr>
          <w:sz w:val="20"/>
          <w:szCs w:val="20"/>
        </w:rPr>
        <w:t>/</w:t>
      </w:r>
      <w:r w:rsidRPr="00AC74EA">
        <w:rPr>
          <w:sz w:val="20"/>
          <w:szCs w:val="20"/>
        </w:rPr>
        <w:t>с</w:t>
      </w:r>
      <w:r w:rsidRPr="00141C73">
        <w:rPr>
          <w:sz w:val="20"/>
          <w:szCs w:val="20"/>
        </w:rPr>
        <w:t xml:space="preserve">: </w:t>
      </w:r>
    </w:p>
    <w:p w14:paraId="477E252A" w14:textId="77777777" w:rsidR="008A678A" w:rsidRPr="00141C73" w:rsidRDefault="008A678A" w:rsidP="00A13646">
      <w:pPr>
        <w:keepNext/>
        <w:keepLines/>
        <w:rPr>
          <w:sz w:val="20"/>
          <w:szCs w:val="20"/>
        </w:rPr>
      </w:pPr>
    </w:p>
    <w:p w14:paraId="4D649951" w14:textId="77777777" w:rsidR="008A678A" w:rsidRPr="00B226D6" w:rsidRDefault="008A678A" w:rsidP="00A13646">
      <w:pPr>
        <w:keepNext/>
        <w:keepLines/>
        <w:jc w:val="center"/>
        <w:rPr>
          <w:b/>
          <w:sz w:val="20"/>
          <w:szCs w:val="20"/>
        </w:rPr>
      </w:pPr>
      <w:r w:rsidRPr="00AC74EA">
        <w:rPr>
          <w:b/>
          <w:sz w:val="20"/>
          <w:szCs w:val="20"/>
        </w:rPr>
        <w:t>ОТ СУБ</w:t>
      </w:r>
      <w:r w:rsidR="00616698">
        <w:rPr>
          <w:b/>
          <w:sz w:val="20"/>
          <w:szCs w:val="20"/>
        </w:rPr>
        <w:t>ЛИЦЕНЗИАТ</w:t>
      </w:r>
      <w:r w:rsidRPr="00AC74EA">
        <w:rPr>
          <w:b/>
          <w:sz w:val="20"/>
          <w:szCs w:val="20"/>
        </w:rPr>
        <w:t>А</w:t>
      </w:r>
    </w:p>
    <w:p w14:paraId="275AA932" w14:textId="77777777" w:rsidR="008A678A" w:rsidRPr="00B226D6" w:rsidRDefault="008A678A" w:rsidP="00A13646">
      <w:pPr>
        <w:keepNext/>
        <w:keepLines/>
        <w:jc w:val="center"/>
        <w:rPr>
          <w:b/>
          <w:sz w:val="20"/>
          <w:szCs w:val="20"/>
        </w:rPr>
      </w:pPr>
    </w:p>
    <w:p w14:paraId="5C19A4CD" w14:textId="77777777" w:rsidR="008A678A" w:rsidRPr="00B226D6" w:rsidRDefault="008A678A" w:rsidP="00A13646">
      <w:pPr>
        <w:keepNext/>
        <w:keepLines/>
        <w:jc w:val="center"/>
        <w:rPr>
          <w:b/>
          <w:sz w:val="20"/>
          <w:szCs w:val="20"/>
        </w:rPr>
      </w:pPr>
    </w:p>
    <w:p w14:paraId="5ED42ACE" w14:textId="77777777" w:rsidR="008A678A" w:rsidRPr="00B226D6" w:rsidRDefault="008A678A" w:rsidP="00A13646">
      <w:pPr>
        <w:keepNext/>
        <w:keepLines/>
        <w:jc w:val="center"/>
        <w:rPr>
          <w:b/>
          <w:sz w:val="20"/>
          <w:szCs w:val="20"/>
        </w:rPr>
      </w:pPr>
    </w:p>
    <w:p w14:paraId="0C7B14FA" w14:textId="77777777" w:rsidR="008A678A" w:rsidRDefault="008A678A" w:rsidP="00A13646">
      <w:pPr>
        <w:keepNext/>
        <w:keepLines/>
        <w:jc w:val="center"/>
        <w:rPr>
          <w:sz w:val="20"/>
          <w:szCs w:val="20"/>
        </w:rPr>
      </w:pPr>
    </w:p>
    <w:p w14:paraId="68E08320" w14:textId="77777777" w:rsidR="008A678A" w:rsidRPr="00B226D6" w:rsidRDefault="008A678A" w:rsidP="00A13646">
      <w:pPr>
        <w:keepNext/>
        <w:keepLines/>
        <w:jc w:val="center"/>
        <w:rPr>
          <w:sz w:val="20"/>
          <w:szCs w:val="20"/>
        </w:rPr>
      </w:pPr>
    </w:p>
    <w:p w14:paraId="08134755" w14:textId="77777777" w:rsidR="008A678A" w:rsidRPr="00B226D6" w:rsidRDefault="008A678A" w:rsidP="00A13646">
      <w:pPr>
        <w:keepNext/>
        <w:keepLines/>
        <w:jc w:val="center"/>
        <w:rPr>
          <w:sz w:val="20"/>
          <w:szCs w:val="20"/>
        </w:rPr>
      </w:pPr>
    </w:p>
    <w:p w14:paraId="66A44026" w14:textId="77777777" w:rsidR="008A678A" w:rsidRPr="00B226D6" w:rsidRDefault="008A678A" w:rsidP="00A13646">
      <w:pPr>
        <w:keepNext/>
        <w:keepLines/>
        <w:jc w:val="center"/>
        <w:rPr>
          <w:sz w:val="20"/>
          <w:szCs w:val="20"/>
        </w:rPr>
      </w:pPr>
    </w:p>
    <w:p w14:paraId="463DDB74" w14:textId="77777777" w:rsidR="008A678A" w:rsidRPr="00AC74EA" w:rsidRDefault="008A678A" w:rsidP="00A13646">
      <w:pPr>
        <w:keepNext/>
        <w:keepLines/>
        <w:jc w:val="center"/>
        <w:rPr>
          <w:sz w:val="20"/>
          <w:szCs w:val="20"/>
        </w:rPr>
      </w:pPr>
    </w:p>
    <w:p w14:paraId="4E18CF53" w14:textId="77777777" w:rsidR="008A678A" w:rsidRPr="00141C73" w:rsidRDefault="008A678A" w:rsidP="00A13646">
      <w:pPr>
        <w:keepNext/>
        <w:keepLines/>
        <w:jc w:val="center"/>
        <w:rPr>
          <w:sz w:val="20"/>
          <w:szCs w:val="20"/>
        </w:rPr>
      </w:pPr>
      <w:r w:rsidRPr="00AC74EA">
        <w:rPr>
          <w:sz w:val="20"/>
          <w:szCs w:val="20"/>
        </w:rPr>
        <w:t>________________________________________________</w:t>
      </w:r>
    </w:p>
    <w:p w14:paraId="28D6895B" w14:textId="77777777" w:rsidR="00023B87" w:rsidRPr="00141C73" w:rsidRDefault="00023B87" w:rsidP="00A13646">
      <w:pPr>
        <w:keepNext/>
        <w:keepLines/>
        <w:jc w:val="center"/>
        <w:rPr>
          <w:sz w:val="20"/>
          <w:szCs w:val="20"/>
        </w:rPr>
      </w:pPr>
      <w:r w:rsidRPr="00141C73">
        <w:rPr>
          <w:sz w:val="20"/>
          <w:szCs w:val="20"/>
        </w:rPr>
        <w:t>директор Шестакова Н.М.</w:t>
      </w:r>
    </w:p>
    <w:p w14:paraId="4960389B" w14:textId="77777777" w:rsidR="008A678A" w:rsidRDefault="008A678A" w:rsidP="00A13646">
      <w:pPr>
        <w:rPr>
          <w:sz w:val="20"/>
          <w:szCs w:val="20"/>
        </w:rPr>
      </w:pPr>
    </w:p>
    <w:p w14:paraId="0B687644" w14:textId="77777777" w:rsidR="008A678A" w:rsidRDefault="008A678A" w:rsidP="00A13646">
      <w:pPr>
        <w:rPr>
          <w:sz w:val="20"/>
          <w:szCs w:val="20"/>
        </w:rPr>
        <w:sectPr w:rsidR="008A678A" w:rsidSect="006E3FAF">
          <w:type w:val="continuous"/>
          <w:pgSz w:w="11906" w:h="16838"/>
          <w:pgMar w:top="567" w:right="567" w:bottom="567" w:left="851" w:header="709" w:footer="709" w:gutter="0"/>
          <w:cols w:num="2" w:space="708"/>
          <w:docGrid w:linePitch="360"/>
        </w:sectPr>
      </w:pPr>
    </w:p>
    <w:p w14:paraId="418DCE05" w14:textId="77777777" w:rsidR="008A678A" w:rsidRPr="00C425AF" w:rsidRDefault="008A678A" w:rsidP="00A13646">
      <w:pPr>
        <w:numPr>
          <w:ilvl w:val="0"/>
          <w:numId w:val="10"/>
        </w:numPr>
        <w:jc w:val="right"/>
        <w:rPr>
          <w:sz w:val="20"/>
          <w:szCs w:val="20"/>
        </w:rPr>
      </w:pPr>
      <w:r w:rsidRPr="00C425AF">
        <w:rPr>
          <w:rStyle w:val="Heading"/>
          <w:bCs/>
          <w:szCs w:val="20"/>
        </w:rPr>
        <w:lastRenderedPageBreak/>
        <w:t>ПРИЛОЖЕНИЕ</w:t>
      </w:r>
      <w:r w:rsidRPr="00C425AF">
        <w:rPr>
          <w:b/>
          <w:bCs/>
          <w:sz w:val="20"/>
          <w:szCs w:val="20"/>
        </w:rPr>
        <w:t xml:space="preserve"> № 1</w:t>
      </w:r>
    </w:p>
    <w:p w14:paraId="78255BF2" w14:textId="3F459B0B" w:rsidR="008A678A" w:rsidRPr="0057234F" w:rsidRDefault="008A678A" w:rsidP="00A13646">
      <w:pPr>
        <w:numPr>
          <w:ilvl w:val="0"/>
          <w:numId w:val="10"/>
        </w:numPr>
        <w:tabs>
          <w:tab w:val="left" w:pos="993"/>
        </w:tabs>
        <w:jc w:val="right"/>
        <w:outlineLvl w:val="0"/>
        <w:rPr>
          <w:sz w:val="20"/>
          <w:szCs w:val="20"/>
        </w:rPr>
      </w:pPr>
      <w:r w:rsidRPr="00D720A1">
        <w:rPr>
          <w:sz w:val="20"/>
          <w:szCs w:val="20"/>
        </w:rPr>
        <w:t>к</w:t>
      </w:r>
      <w:r w:rsidRPr="0057234F">
        <w:rPr>
          <w:sz w:val="20"/>
          <w:szCs w:val="20"/>
        </w:rPr>
        <w:t xml:space="preserve"> </w:t>
      </w:r>
      <w:r w:rsidR="00677172">
        <w:rPr>
          <w:rStyle w:val="Normaltext"/>
        </w:rPr>
        <w:t>Договор</w:t>
      </w:r>
      <w:r>
        <w:rPr>
          <w:sz w:val="20"/>
          <w:szCs w:val="20"/>
        </w:rPr>
        <w:t>у</w:t>
      </w:r>
      <w:r w:rsidRPr="0057234F">
        <w:rPr>
          <w:sz w:val="20"/>
          <w:szCs w:val="20"/>
        </w:rPr>
        <w:t xml:space="preserve"> № </w:t>
      </w:r>
      <w:r w:rsidR="00141C73" w:rsidRPr="00141C73">
        <w:rPr>
          <w:rFonts w:ascii="Arial" w:hAnsi="Arial" w:cs="Arial"/>
          <w:sz w:val="16"/>
          <w:szCs w:val="16"/>
        </w:rPr>
        <w:t>505055100</w:t>
      </w:r>
      <w:r w:rsidRPr="0057234F">
        <w:rPr>
          <w:sz w:val="20"/>
          <w:szCs w:val="20"/>
        </w:rPr>
        <w:t xml:space="preserve"> </w:t>
      </w:r>
      <w:r w:rsidRPr="00D720A1">
        <w:rPr>
          <w:sz w:val="20"/>
          <w:szCs w:val="20"/>
        </w:rPr>
        <w:t>от</w:t>
      </w:r>
      <w:r w:rsidRPr="0057234F">
        <w:rPr>
          <w:sz w:val="20"/>
          <w:szCs w:val="20"/>
        </w:rPr>
        <w:t xml:space="preserve"> </w:t>
      </w:r>
      <w:r>
        <w:rPr>
          <w:rFonts w:ascii="Arial" w:hAnsi="Arial" w:cs="Arial"/>
          <w:sz w:val="16"/>
          <w:szCs w:val="16"/>
        </w:rPr>
        <w:t>1</w:t>
      </w:r>
      <w:r w:rsidR="00141C73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.0</w:t>
      </w:r>
      <w:r w:rsidR="00141C73">
        <w:rPr>
          <w:rFonts w:ascii="Arial" w:hAnsi="Arial" w:cs="Arial"/>
          <w:sz w:val="16"/>
          <w:szCs w:val="16"/>
        </w:rPr>
        <w:t>4</w:t>
      </w:r>
      <w:r>
        <w:rPr>
          <w:rFonts w:ascii="Arial" w:hAnsi="Arial" w:cs="Arial"/>
          <w:sz w:val="16"/>
          <w:szCs w:val="16"/>
        </w:rPr>
        <w:t>.2024</w:t>
      </w:r>
      <w:r w:rsidRPr="0057234F">
        <w:rPr>
          <w:sz w:val="20"/>
          <w:szCs w:val="20"/>
        </w:rPr>
        <w:t xml:space="preserve"> </w:t>
      </w:r>
      <w:r w:rsidRPr="00D720A1">
        <w:rPr>
          <w:sz w:val="20"/>
          <w:szCs w:val="20"/>
        </w:rPr>
        <w:t>г</w:t>
      </w:r>
      <w:r w:rsidRPr="0057234F">
        <w:rPr>
          <w:b/>
          <w:sz w:val="20"/>
          <w:szCs w:val="20"/>
        </w:rPr>
        <w:t>.</w:t>
      </w:r>
    </w:p>
    <w:p w14:paraId="4C4553B7" w14:textId="77777777" w:rsidR="008A678A" w:rsidRPr="0057234F" w:rsidRDefault="008A678A" w:rsidP="00A13646">
      <w:pPr>
        <w:numPr>
          <w:ilvl w:val="0"/>
          <w:numId w:val="10"/>
        </w:numPr>
        <w:jc w:val="right"/>
        <w:rPr>
          <w:rStyle w:val="Heading"/>
          <w:bCs/>
          <w:szCs w:val="20"/>
        </w:rPr>
      </w:pPr>
    </w:p>
    <w:p w14:paraId="1AA9769D" w14:textId="77777777" w:rsidR="008A678A" w:rsidRPr="0057234F" w:rsidRDefault="008A678A" w:rsidP="00A13646">
      <w:pPr>
        <w:numPr>
          <w:ilvl w:val="0"/>
          <w:numId w:val="10"/>
        </w:numPr>
        <w:jc w:val="center"/>
        <w:rPr>
          <w:b/>
          <w:bCs/>
          <w:sz w:val="20"/>
          <w:szCs w:val="20"/>
        </w:rPr>
      </w:pPr>
    </w:p>
    <w:p w14:paraId="7238246C" w14:textId="77777777" w:rsidR="008A678A" w:rsidRDefault="008A678A" w:rsidP="00A13646">
      <w:pPr>
        <w:numPr>
          <w:ilvl w:val="0"/>
          <w:numId w:val="10"/>
        </w:numPr>
        <w:jc w:val="center"/>
        <w:rPr>
          <w:sz w:val="20"/>
          <w:szCs w:val="20"/>
          <w:lang w:val="en-US"/>
        </w:rPr>
      </w:pPr>
      <w:r w:rsidRPr="00D720A1">
        <w:rPr>
          <w:b/>
          <w:bCs/>
          <w:sz w:val="20"/>
          <w:szCs w:val="20"/>
          <w:lang w:val="en-US"/>
        </w:rPr>
        <w:t>C</w:t>
      </w:r>
      <w:r w:rsidRPr="00D720A1">
        <w:rPr>
          <w:b/>
          <w:bCs/>
          <w:sz w:val="20"/>
          <w:szCs w:val="20"/>
        </w:rPr>
        <w:t>ПЕЦИФИКА</w:t>
      </w:r>
      <w:r>
        <w:rPr>
          <w:b/>
          <w:bCs/>
          <w:sz w:val="20"/>
          <w:szCs w:val="20"/>
        </w:rPr>
        <w:t>Ц</w:t>
      </w:r>
      <w:r w:rsidRPr="00D720A1">
        <w:rPr>
          <w:b/>
          <w:bCs/>
          <w:sz w:val="20"/>
          <w:szCs w:val="20"/>
        </w:rPr>
        <w:t xml:space="preserve">ИЯ НА </w:t>
      </w:r>
      <w:r>
        <w:rPr>
          <w:b/>
          <w:bCs/>
          <w:sz w:val="20"/>
          <w:szCs w:val="20"/>
        </w:rPr>
        <w:t>ЭС</w:t>
      </w:r>
    </w:p>
    <w:p w14:paraId="6EDA36B2" w14:textId="77777777" w:rsidR="008A678A" w:rsidRDefault="008A678A" w:rsidP="00A13646">
      <w:pPr>
        <w:numPr>
          <w:ilvl w:val="0"/>
          <w:numId w:val="10"/>
        </w:numPr>
        <w:rPr>
          <w:sz w:val="20"/>
          <w:szCs w:val="20"/>
          <w:lang w:val="en-US"/>
        </w:rPr>
      </w:pPr>
    </w:p>
    <w:tbl>
      <w:tblPr>
        <w:tblpPr w:leftFromText="180" w:rightFromText="180" w:vertAnchor="text" w:horzAnchor="margin" w:tblpY="8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5"/>
        <w:gridCol w:w="3797"/>
        <w:gridCol w:w="1459"/>
        <w:gridCol w:w="1752"/>
        <w:gridCol w:w="1461"/>
        <w:gridCol w:w="1314"/>
      </w:tblGrid>
      <w:tr w:rsidR="008A678A" w:rsidRPr="00622D01" w14:paraId="6899984F" w14:textId="77777777" w:rsidTr="008A678A">
        <w:trPr>
          <w:cantSplit/>
          <w:trHeight w:val="610"/>
        </w:trPr>
        <w:tc>
          <w:tcPr>
            <w:tcW w:w="332" w:type="pct"/>
            <w:shd w:val="clear" w:color="auto" w:fill="auto"/>
            <w:vAlign w:val="center"/>
          </w:tcPr>
          <w:p w14:paraId="4471476B" w14:textId="77777777" w:rsidR="008A678A" w:rsidRPr="00622D01" w:rsidRDefault="008A678A" w:rsidP="00A13646">
            <w:pPr>
              <w:spacing w:line="228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22D01">
              <w:rPr>
                <w:rFonts w:ascii="Arial" w:hAnsi="Arial" w:cs="Arial"/>
                <w:sz w:val="16"/>
                <w:szCs w:val="16"/>
              </w:rPr>
              <w:t>№</w:t>
            </w:r>
          </w:p>
        </w:tc>
        <w:tc>
          <w:tcPr>
            <w:tcW w:w="1812" w:type="pct"/>
            <w:vAlign w:val="center"/>
          </w:tcPr>
          <w:p w14:paraId="48CDBE58" w14:textId="77777777" w:rsidR="008A678A" w:rsidRPr="00622D01" w:rsidRDefault="008A678A" w:rsidP="00A13646">
            <w:pPr>
              <w:spacing w:line="228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22D01">
              <w:rPr>
                <w:rFonts w:ascii="Arial" w:hAnsi="Arial" w:cs="Arial"/>
                <w:sz w:val="16"/>
                <w:szCs w:val="16"/>
              </w:rPr>
              <w:t xml:space="preserve">Наименование </w:t>
            </w:r>
          </w:p>
        </w:tc>
        <w:tc>
          <w:tcPr>
            <w:tcW w:w="696" w:type="pct"/>
            <w:shd w:val="clear" w:color="auto" w:fill="auto"/>
            <w:vAlign w:val="center"/>
          </w:tcPr>
          <w:p w14:paraId="180C1415" w14:textId="77777777" w:rsidR="008A678A" w:rsidRPr="00622D01" w:rsidRDefault="008A678A" w:rsidP="00A13646">
            <w:pPr>
              <w:spacing w:line="228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22D01">
              <w:rPr>
                <w:rFonts w:ascii="Arial" w:hAnsi="Arial" w:cs="Arial"/>
                <w:sz w:val="16"/>
                <w:szCs w:val="16"/>
              </w:rPr>
              <w:t>Месяц начала использования</w:t>
            </w:r>
          </w:p>
        </w:tc>
        <w:tc>
          <w:tcPr>
            <w:tcW w:w="836" w:type="pct"/>
            <w:vAlign w:val="center"/>
          </w:tcPr>
          <w:p w14:paraId="226B2280" w14:textId="77777777" w:rsidR="008A678A" w:rsidRPr="00622D01" w:rsidRDefault="008A678A" w:rsidP="00A13646">
            <w:pPr>
              <w:spacing w:line="228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22D01">
              <w:rPr>
                <w:rFonts w:ascii="Arial" w:hAnsi="Arial" w:cs="Arial"/>
                <w:sz w:val="16"/>
                <w:szCs w:val="16"/>
              </w:rPr>
              <w:t>Срок использования</w:t>
            </w:r>
          </w:p>
        </w:tc>
        <w:tc>
          <w:tcPr>
            <w:tcW w:w="697" w:type="pct"/>
            <w:shd w:val="clear" w:color="auto" w:fill="auto"/>
            <w:vAlign w:val="center"/>
          </w:tcPr>
          <w:p w14:paraId="03175D2C" w14:textId="77777777" w:rsidR="008A678A" w:rsidRPr="00622D01" w:rsidRDefault="008A678A" w:rsidP="00A13646">
            <w:pPr>
              <w:spacing w:line="228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22D01">
              <w:rPr>
                <w:rFonts w:ascii="Arial" w:hAnsi="Arial" w:cs="Arial"/>
                <w:sz w:val="16"/>
                <w:szCs w:val="16"/>
              </w:rPr>
              <w:t>Кол-во</w:t>
            </w:r>
          </w:p>
        </w:tc>
        <w:tc>
          <w:tcPr>
            <w:tcW w:w="627" w:type="pct"/>
            <w:shd w:val="clear" w:color="auto" w:fill="auto"/>
            <w:vAlign w:val="center"/>
          </w:tcPr>
          <w:p w14:paraId="325E1E34" w14:textId="77777777" w:rsidR="00065505" w:rsidRPr="00622D01" w:rsidRDefault="00065505" w:rsidP="00A13646">
            <w:pPr>
              <w:spacing w:line="228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Цена</w:t>
            </w:r>
          </w:p>
          <w:p w14:paraId="5FB973BA" w14:textId="77777777" w:rsidR="008A678A" w:rsidRPr="00622D01" w:rsidRDefault="00065505" w:rsidP="00A13646">
            <w:pPr>
              <w:spacing w:line="228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 рублях</w:t>
            </w:r>
          </w:p>
        </w:tc>
      </w:tr>
      <w:tr w:rsidR="008A678A" w:rsidRPr="00622D01" w14:paraId="5B30977D" w14:textId="77777777" w:rsidTr="008A678A">
        <w:trPr>
          <w:cantSplit/>
          <w:trHeight w:val="329"/>
        </w:trPr>
        <w:tc>
          <w:tcPr>
            <w:tcW w:w="332" w:type="pct"/>
            <w:shd w:val="clear" w:color="auto" w:fill="auto"/>
            <w:vAlign w:val="center"/>
          </w:tcPr>
          <w:p w14:paraId="6775048F" w14:textId="77777777" w:rsidR="008A678A" w:rsidRPr="00622D01" w:rsidRDefault="008A678A" w:rsidP="00A13646">
            <w:pPr>
              <w:spacing w:line="228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t>1</w:t>
            </w:r>
          </w:p>
        </w:tc>
        <w:tc>
          <w:tcPr>
            <w:tcW w:w="1812" w:type="pct"/>
            <w:vAlign w:val="center"/>
          </w:tcPr>
          <w:p w14:paraId="0F3CD771" w14:textId="77777777" w:rsidR="008A678A" w:rsidRPr="00622D01" w:rsidRDefault="008A678A" w:rsidP="00A13646">
            <w:pPr>
              <w:spacing w:line="228" w:lineRule="auto"/>
              <w:rPr>
                <w:rFonts w:ascii="Arial" w:hAnsi="Arial" w:cs="Arial"/>
                <w:sz w:val="16"/>
                <w:szCs w:val="16"/>
              </w:rPr>
            </w:pPr>
            <w:r>
              <w:t>ЭС "Образование". Тариф Оптимальный. Простая неисключительная лицензия на использование Базы данных. 1 пользователь. 12 мес.</w:t>
            </w:r>
          </w:p>
        </w:tc>
        <w:tc>
          <w:tcPr>
            <w:tcW w:w="696" w:type="pct"/>
            <w:shd w:val="clear" w:color="auto" w:fill="auto"/>
            <w:vAlign w:val="center"/>
          </w:tcPr>
          <w:p w14:paraId="2C21B656" w14:textId="77777777" w:rsidR="008A678A" w:rsidRPr="00622D01" w:rsidRDefault="008A678A" w:rsidP="00A13646">
            <w:pPr>
              <w:spacing w:line="228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t>Апрель 2024</w:t>
            </w:r>
          </w:p>
        </w:tc>
        <w:tc>
          <w:tcPr>
            <w:tcW w:w="836" w:type="pct"/>
            <w:vAlign w:val="center"/>
          </w:tcPr>
          <w:p w14:paraId="245CC222" w14:textId="4C25391F" w:rsidR="008A678A" w:rsidRPr="00622D01" w:rsidRDefault="008A678A" w:rsidP="00A13646">
            <w:pPr>
              <w:spacing w:line="228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t xml:space="preserve">Год с </w:t>
            </w:r>
            <w:r w:rsidR="007F1463">
              <w:t>22</w:t>
            </w:r>
            <w:r>
              <w:t xml:space="preserve">.04.2024 по </w:t>
            </w:r>
            <w:r w:rsidR="007F1463">
              <w:t>21</w:t>
            </w:r>
            <w:r>
              <w:t>.0</w:t>
            </w:r>
            <w:r w:rsidR="00141C73">
              <w:t>4</w:t>
            </w:r>
            <w:r>
              <w:t>.2025</w:t>
            </w:r>
          </w:p>
        </w:tc>
        <w:tc>
          <w:tcPr>
            <w:tcW w:w="697" w:type="pct"/>
            <w:shd w:val="clear" w:color="auto" w:fill="auto"/>
            <w:vAlign w:val="center"/>
          </w:tcPr>
          <w:p w14:paraId="1590515F" w14:textId="77777777" w:rsidR="008A678A" w:rsidRPr="00622D01" w:rsidRDefault="008A678A" w:rsidP="00A13646">
            <w:pPr>
              <w:spacing w:line="228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t>1</w:t>
            </w:r>
          </w:p>
        </w:tc>
        <w:tc>
          <w:tcPr>
            <w:tcW w:w="627" w:type="pct"/>
            <w:shd w:val="clear" w:color="auto" w:fill="auto"/>
            <w:vAlign w:val="center"/>
          </w:tcPr>
          <w:p w14:paraId="5C8E53C5" w14:textId="02D2623B" w:rsidR="008A678A" w:rsidRPr="00622D01" w:rsidRDefault="00141C73" w:rsidP="00A13646">
            <w:pPr>
              <w:spacing w:line="228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t>42500</w:t>
            </w:r>
            <w:r w:rsidR="008A678A">
              <w:t>,00</w:t>
            </w:r>
          </w:p>
        </w:tc>
      </w:tr>
    </w:tbl>
    <w:p w14:paraId="723077F7" w14:textId="77777777" w:rsidR="008A678A" w:rsidRPr="002504AF" w:rsidRDefault="008A678A" w:rsidP="00A13646">
      <w:pPr>
        <w:numPr>
          <w:ilvl w:val="0"/>
          <w:numId w:val="10"/>
        </w:num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7"/>
        <w:gridCol w:w="2781"/>
      </w:tblGrid>
      <w:tr w:rsidR="008A678A" w:rsidRPr="00D720A1" w14:paraId="4148919B" w14:textId="77777777" w:rsidTr="008A678A">
        <w:tc>
          <w:tcPr>
            <w:tcW w:w="3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72B9A" w14:textId="77777777" w:rsidR="008A678A" w:rsidRPr="00D720A1" w:rsidRDefault="008A678A" w:rsidP="00A13646">
            <w:pPr>
              <w:ind w:right="72"/>
              <w:jc w:val="right"/>
              <w:rPr>
                <w:b/>
                <w:bCs/>
                <w:sz w:val="20"/>
                <w:szCs w:val="20"/>
                <w:lang w:val="en-US"/>
              </w:rPr>
            </w:pPr>
            <w:r w:rsidRPr="00D720A1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089F0" w14:textId="46468D8C" w:rsidR="008A678A" w:rsidRPr="00141C73" w:rsidRDefault="00141C73" w:rsidP="00A13646">
            <w:pPr>
              <w:ind w:right="72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sz w:val="16"/>
                <w:szCs w:val="16"/>
              </w:rPr>
              <w:t>42500</w:t>
            </w:r>
            <w:r w:rsidR="008A678A">
              <w:rPr>
                <w:sz w:val="16"/>
                <w:szCs w:val="16"/>
              </w:rPr>
              <w:t xml:space="preserve"> (</w:t>
            </w:r>
            <w:r>
              <w:rPr>
                <w:sz w:val="16"/>
                <w:szCs w:val="16"/>
              </w:rPr>
              <w:t>Сорок две тысячи пятьсот</w:t>
            </w:r>
            <w:r w:rsidR="008A678A">
              <w:rPr>
                <w:sz w:val="16"/>
                <w:szCs w:val="16"/>
              </w:rPr>
              <w:t>) рублей 00 копеек</w:t>
            </w:r>
          </w:p>
        </w:tc>
      </w:tr>
      <w:tr w:rsidR="008A678A" w:rsidRPr="00D720A1" w14:paraId="56941BD2" w14:textId="77777777" w:rsidTr="008A678A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C3D9" w14:textId="77777777" w:rsidR="008A678A" w:rsidRPr="00D720A1" w:rsidRDefault="008A678A" w:rsidP="00A13646">
            <w:pPr>
              <w:tabs>
                <w:tab w:val="left" w:pos="7439"/>
              </w:tabs>
              <w:jc w:val="right"/>
              <w:rPr>
                <w:b/>
                <w:sz w:val="20"/>
                <w:szCs w:val="20"/>
              </w:rPr>
            </w:pPr>
            <w:r w:rsidRPr="00D720A1">
              <w:rPr>
                <w:b/>
                <w:sz w:val="20"/>
                <w:szCs w:val="20"/>
              </w:rPr>
              <w:t>НДС не облагается на основании подпункта 26 пункта 2 статьи 149 НК РФ</w:t>
            </w:r>
          </w:p>
        </w:tc>
      </w:tr>
    </w:tbl>
    <w:p w14:paraId="0AFC25C7" w14:textId="77777777" w:rsidR="006C3898" w:rsidRDefault="006C3898" w:rsidP="006C3898">
      <w:pPr>
        <w:pStyle w:val="a6"/>
        <w:numPr>
          <w:ilvl w:val="0"/>
          <w:numId w:val="10"/>
        </w:numPr>
        <w:rPr>
          <w:sz w:val="16"/>
          <w:szCs w:val="16"/>
        </w:rPr>
      </w:pPr>
    </w:p>
    <w:p w14:paraId="0641F8A5" w14:textId="77777777" w:rsidR="008A678A" w:rsidRPr="006C3898" w:rsidRDefault="006C3898" w:rsidP="006C3898">
      <w:pPr>
        <w:pStyle w:val="a6"/>
        <w:numPr>
          <w:ilvl w:val="0"/>
          <w:numId w:val="10"/>
        </w:numPr>
        <w:rPr>
          <w:sz w:val="16"/>
          <w:szCs w:val="16"/>
        </w:rPr>
      </w:pPr>
      <w:r>
        <w:rPr>
          <w:sz w:val="16"/>
          <w:szCs w:val="16"/>
        </w:rPr>
        <w:t>Сторонами согласован следующий график платежей в соответствие с разделом 3 Договора.</w:t>
      </w:r>
    </w:p>
    <w:p w14:paraId="2BEC9202" w14:textId="77777777" w:rsidR="008A678A" w:rsidRPr="006C3898" w:rsidRDefault="008A678A" w:rsidP="00857CCA">
      <w:pPr>
        <w:pStyle w:val="a6"/>
        <w:numPr>
          <w:ilvl w:val="0"/>
          <w:numId w:val="10"/>
        </w:numPr>
        <w:tabs>
          <w:tab w:val="left" w:pos="567"/>
        </w:tabs>
        <w:jc w:val="both"/>
        <w:rPr>
          <w:sz w:val="18"/>
          <w:szCs w:val="18"/>
        </w:rPr>
      </w:pPr>
      <w:bookmarkStart w:id="7" w:name="PAYMENTPLAN"/>
      <w:bookmarkEnd w:id="7"/>
    </w:p>
    <w:tbl>
      <w:tblPr>
        <w:tblW w:w="500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1597"/>
        <w:gridCol w:w="1805"/>
      </w:tblGrid>
      <w:tr w:rsidR="008F5450" w14:paraId="1F4D10C2" w14:textId="77777777">
        <w:trPr>
          <w:jc w:val="center"/>
        </w:trPr>
        <w:tc>
          <w:tcPr>
            <w:tcW w:w="2310" w:type="auto"/>
          </w:tcPr>
          <w:p w14:paraId="2DAA15D1" w14:textId="77777777" w:rsidR="008F5450" w:rsidRDefault="00FD4C0A">
            <w:pPr>
              <w:jc w:val="center"/>
            </w:pPr>
            <w:r>
              <w:t>Дата платежа</w:t>
            </w:r>
          </w:p>
        </w:tc>
        <w:tc>
          <w:tcPr>
            <w:tcW w:w="2310" w:type="auto"/>
          </w:tcPr>
          <w:p w14:paraId="7113CA84" w14:textId="77777777" w:rsidR="008F5450" w:rsidRDefault="00FD4C0A">
            <w:pPr>
              <w:jc w:val="center"/>
            </w:pPr>
            <w:r>
              <w:t>Сумма платежа</w:t>
            </w:r>
          </w:p>
        </w:tc>
      </w:tr>
      <w:tr w:rsidR="008F5450" w14:paraId="7C8819A4" w14:textId="77777777">
        <w:trPr>
          <w:jc w:val="center"/>
        </w:trPr>
        <w:tc>
          <w:tcPr>
            <w:tcW w:w="2310" w:type="auto"/>
          </w:tcPr>
          <w:p w14:paraId="6A889E0B" w14:textId="573860E5" w:rsidR="008F5450" w:rsidRDefault="00141C73">
            <w:pPr>
              <w:jc w:val="center"/>
            </w:pPr>
            <w:r>
              <w:t>30.04.2024</w:t>
            </w:r>
          </w:p>
        </w:tc>
        <w:tc>
          <w:tcPr>
            <w:tcW w:w="2310" w:type="auto"/>
          </w:tcPr>
          <w:p w14:paraId="1623F559" w14:textId="24809B46" w:rsidR="008F5450" w:rsidRDefault="00C91094">
            <w:pPr>
              <w:jc w:val="center"/>
            </w:pPr>
            <w:r>
              <w:t>42500</w:t>
            </w:r>
            <w:r w:rsidR="00FD4C0A">
              <w:t>,00 р</w:t>
            </w:r>
          </w:p>
        </w:tc>
      </w:tr>
      <w:tr w:rsidR="008F5450" w14:paraId="36EA31CB" w14:textId="77777777">
        <w:trPr>
          <w:jc w:val="center"/>
        </w:trPr>
        <w:tc>
          <w:tcPr>
            <w:tcW w:w="2310" w:type="auto"/>
          </w:tcPr>
          <w:p w14:paraId="0C4C9F45" w14:textId="77777777" w:rsidR="008F5450" w:rsidRDefault="00FD4C0A">
            <w:pPr>
              <w:jc w:val="right"/>
            </w:pPr>
            <w:r>
              <w:t>Итого</w:t>
            </w:r>
          </w:p>
        </w:tc>
        <w:tc>
          <w:tcPr>
            <w:tcW w:w="2310" w:type="auto"/>
          </w:tcPr>
          <w:p w14:paraId="7286C2C0" w14:textId="7C9C2929" w:rsidR="008F5450" w:rsidRDefault="00C91094">
            <w:pPr>
              <w:jc w:val="right"/>
            </w:pPr>
            <w:r>
              <w:t>42500</w:t>
            </w:r>
            <w:r w:rsidR="00FD4C0A">
              <w:t>,00 р</w:t>
            </w:r>
          </w:p>
        </w:tc>
      </w:tr>
    </w:tbl>
    <w:p w14:paraId="5184FDE7" w14:textId="77777777" w:rsidR="00857CCA" w:rsidRDefault="00857CCA" w:rsidP="00857CCA">
      <w:pPr>
        <w:pStyle w:val="a6"/>
        <w:numPr>
          <w:ilvl w:val="0"/>
          <w:numId w:val="10"/>
        </w:numPr>
        <w:jc w:val="both"/>
        <w:rPr>
          <w:sz w:val="16"/>
          <w:szCs w:val="16"/>
        </w:rPr>
      </w:pPr>
      <w:r>
        <w:rPr>
          <w:sz w:val="16"/>
          <w:szCs w:val="16"/>
        </w:rPr>
        <w:t>Настоящая Спецификация составлена и подписана в двух экземплярах, имеющих равную юридическую силу – по одному для каждой из Сторон Договора.</w:t>
      </w:r>
    </w:p>
    <w:p w14:paraId="760D79DB" w14:textId="77777777" w:rsidR="00857CCA" w:rsidRDefault="00857CCA" w:rsidP="00857CCA">
      <w:pPr>
        <w:pStyle w:val="a6"/>
        <w:numPr>
          <w:ilvl w:val="0"/>
          <w:numId w:val="10"/>
        </w:numPr>
        <w:jc w:val="both"/>
        <w:rPr>
          <w:sz w:val="16"/>
          <w:szCs w:val="16"/>
        </w:rPr>
      </w:pPr>
    </w:p>
    <w:p w14:paraId="7E08B8D2" w14:textId="77777777" w:rsidR="00857CCA" w:rsidRDefault="00857CCA" w:rsidP="00857CCA">
      <w:pPr>
        <w:rPr>
          <w:sz w:val="20"/>
          <w:szCs w:val="20"/>
        </w:rPr>
        <w:sectPr w:rsidR="00857CCA" w:rsidSect="006E3FAF">
          <w:pgSz w:w="11906" w:h="16838"/>
          <w:pgMar w:top="567" w:right="567" w:bottom="567" w:left="851" w:header="709" w:footer="709" w:gutter="0"/>
          <w:cols w:space="708"/>
          <w:docGrid w:linePitch="360"/>
        </w:sectPr>
      </w:pPr>
    </w:p>
    <w:p w14:paraId="2FA750A4" w14:textId="77777777" w:rsidR="00385248" w:rsidRDefault="00385248" w:rsidP="00385248">
      <w:pPr>
        <w:pStyle w:val="a6"/>
        <w:numPr>
          <w:ilvl w:val="0"/>
          <w:numId w:val="10"/>
        </w:numPr>
        <w:rPr>
          <w:sz w:val="16"/>
          <w:szCs w:val="16"/>
        </w:rPr>
      </w:pPr>
    </w:p>
    <w:p w14:paraId="40CD8343" w14:textId="77777777" w:rsidR="00385248" w:rsidRDefault="00385248" w:rsidP="00385248">
      <w:pPr>
        <w:pStyle w:val="a6"/>
        <w:numPr>
          <w:ilvl w:val="0"/>
          <w:numId w:val="10"/>
        </w:numPr>
        <w:rPr>
          <w:sz w:val="16"/>
          <w:szCs w:val="16"/>
        </w:rPr>
      </w:pPr>
    </w:p>
    <w:p w14:paraId="27317975" w14:textId="77777777" w:rsidR="00385248" w:rsidRDefault="00385248" w:rsidP="00385248">
      <w:pPr>
        <w:pStyle w:val="a6"/>
        <w:numPr>
          <w:ilvl w:val="0"/>
          <w:numId w:val="10"/>
        </w:numPr>
        <w:rPr>
          <w:sz w:val="16"/>
          <w:szCs w:val="16"/>
        </w:rPr>
      </w:pPr>
    </w:p>
    <w:p w14:paraId="300D485C" w14:textId="77777777" w:rsidR="00385248" w:rsidRPr="00857CCA" w:rsidRDefault="00385248" w:rsidP="00857CCA">
      <w:pPr>
        <w:pStyle w:val="a6"/>
        <w:numPr>
          <w:ilvl w:val="0"/>
          <w:numId w:val="10"/>
        </w:numPr>
        <w:rPr>
          <w:sz w:val="16"/>
          <w:szCs w:val="16"/>
        </w:rPr>
      </w:pPr>
    </w:p>
    <w:p w14:paraId="089DB682" w14:textId="77777777" w:rsidR="00385248" w:rsidRPr="00857CCA" w:rsidRDefault="00385248" w:rsidP="00857CCA">
      <w:pPr>
        <w:pStyle w:val="a6"/>
        <w:numPr>
          <w:ilvl w:val="0"/>
          <w:numId w:val="10"/>
        </w:numPr>
        <w:rPr>
          <w:sz w:val="16"/>
          <w:szCs w:val="16"/>
        </w:rPr>
      </w:pPr>
    </w:p>
    <w:p w14:paraId="256F5ED6" w14:textId="77777777" w:rsidR="00385248" w:rsidRDefault="00385248" w:rsidP="00385248">
      <w:pPr>
        <w:rPr>
          <w:sz w:val="20"/>
          <w:szCs w:val="20"/>
        </w:rPr>
      </w:pPr>
    </w:p>
    <w:p w14:paraId="3C9607C4" w14:textId="77777777" w:rsidR="008A678A" w:rsidRDefault="008A678A" w:rsidP="00A13646">
      <w:pPr>
        <w:numPr>
          <w:ilvl w:val="0"/>
          <w:numId w:val="10"/>
        </w:numPr>
        <w:jc w:val="center"/>
        <w:rPr>
          <w:b/>
          <w:sz w:val="20"/>
          <w:szCs w:val="20"/>
          <w:lang w:val="en-US"/>
        </w:rPr>
      </w:pPr>
      <w:r w:rsidRPr="00AC74EA">
        <w:rPr>
          <w:b/>
          <w:sz w:val="20"/>
          <w:szCs w:val="20"/>
        </w:rPr>
        <w:t xml:space="preserve">ОТ </w:t>
      </w:r>
      <w:r w:rsidR="00616698">
        <w:rPr>
          <w:b/>
          <w:sz w:val="20"/>
          <w:szCs w:val="20"/>
        </w:rPr>
        <w:t>ЛИЦЕНЗИАТ</w:t>
      </w:r>
      <w:r w:rsidRPr="00AC74EA">
        <w:rPr>
          <w:b/>
          <w:sz w:val="20"/>
          <w:szCs w:val="20"/>
        </w:rPr>
        <w:t>А</w:t>
      </w:r>
    </w:p>
    <w:p w14:paraId="62B4C3BE" w14:textId="77777777" w:rsidR="008A678A" w:rsidRPr="00F67EF1" w:rsidRDefault="008A678A" w:rsidP="00A13646">
      <w:pPr>
        <w:numPr>
          <w:ilvl w:val="0"/>
          <w:numId w:val="10"/>
        </w:numPr>
        <w:jc w:val="center"/>
        <w:rPr>
          <w:b/>
          <w:sz w:val="20"/>
          <w:szCs w:val="20"/>
          <w:lang w:val="en-US"/>
        </w:rPr>
      </w:pPr>
    </w:p>
    <w:p w14:paraId="4BC62C2F" w14:textId="1F40BBC8" w:rsidR="008A678A" w:rsidRDefault="00141C73" w:rsidP="00A13646">
      <w:pPr>
        <w:jc w:val="center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5636484C" wp14:editId="6061B3EF">
                <wp:simplePos x="0" y="0"/>
                <wp:positionH relativeFrom="column">
                  <wp:posOffset>880110</wp:posOffset>
                </wp:positionH>
                <wp:positionV relativeFrom="paragraph">
                  <wp:posOffset>46990</wp:posOffset>
                </wp:positionV>
                <wp:extent cx="2256155" cy="2057400"/>
                <wp:effectExtent l="0" t="0" r="0" b="0"/>
                <wp:wrapNone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6155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731889" w14:textId="77777777" w:rsidR="008A678A" w:rsidRDefault="008A678A" w:rsidP="008A678A">
                            <w:bookmarkStart w:id="8" w:name="IMAGE_STAMP1"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A192F24" wp14:editId="0332251D">
                                  <wp:extent cx="1487000" cy="1487000"/>
                                  <wp:effectExtent l="0" t="0" r="0" b="0"/>
                                  <wp:docPr id="502043842" name="Picture 10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1" name=""/>
                                          <pic:cNvPicPr/>
                                        </pic:nvPicPr>
                                        <pic:blipFill>
                                          <a:blip r:embed="rId11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87000" cy="1487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8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5636484C" id="Надпись 2" o:spid="_x0000_s1029" type="#_x0000_t202" style="position:absolute;left:0;text-align:left;margin-left:69.3pt;margin-top:3.7pt;width:177.65pt;height:162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" filled="f" stroked="f">
                <v:textbox>
                  <w:txbxContent>
                    <w:p w14:paraId="3B731889" w14:textId="77777777" w:rsidR="008A678A" w:rsidRDefault="008A678A" w:rsidP="008A678A">
                      <w:bookmarkStart w:id="11" w:name="IMAGE_STAMP1"/>
                      <w:r>
                        <w:rPr>
                          <w:noProof/>
                        </w:rPr>
                        <w:drawing>
                          <wp:inline distT="0" distB="0" distL="0" distR="0" wp14:anchorId="0A192F24" wp14:editId="0332251D">
                            <wp:extent cx="1487000" cy="1487000"/>
                            <wp:effectExtent l="0" t="0" r="0" b="0"/>
                            <wp:docPr id="502043842" name="Picture 10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1" name=""/>
                                    <pic:cNvPicPr/>
                                  </pic:nvPicPr>
                                  <pic:blipFill>
                                    <a:blip r:embed="rId12" cstate="print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87000" cy="1487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1"/>
                    </w:p>
                  </w:txbxContent>
                </v:textbox>
              </v:shape>
            </w:pict>
          </mc:Fallback>
        </mc:AlternateContent>
      </w:r>
    </w:p>
    <w:p w14:paraId="0C99F0F4" w14:textId="77777777" w:rsidR="008A678A" w:rsidRDefault="008A678A" w:rsidP="00A13646">
      <w:pPr>
        <w:jc w:val="center"/>
        <w:rPr>
          <w:sz w:val="20"/>
          <w:szCs w:val="20"/>
        </w:rPr>
      </w:pPr>
    </w:p>
    <w:p w14:paraId="08BD6702" w14:textId="77777777" w:rsidR="008A678A" w:rsidRDefault="008A678A" w:rsidP="00A13646">
      <w:pPr>
        <w:jc w:val="center"/>
        <w:rPr>
          <w:sz w:val="20"/>
          <w:szCs w:val="20"/>
        </w:rPr>
      </w:pPr>
    </w:p>
    <w:p w14:paraId="65256B33" w14:textId="77777777" w:rsidR="008A678A" w:rsidRDefault="008A678A" w:rsidP="00A13646">
      <w:pPr>
        <w:jc w:val="center"/>
        <w:rPr>
          <w:sz w:val="20"/>
          <w:szCs w:val="20"/>
        </w:rPr>
      </w:pPr>
    </w:p>
    <w:p w14:paraId="678E7B8F" w14:textId="77777777" w:rsidR="008A678A" w:rsidRDefault="008A678A" w:rsidP="00A13646">
      <w:pPr>
        <w:jc w:val="center"/>
        <w:rPr>
          <w:sz w:val="20"/>
          <w:szCs w:val="20"/>
        </w:rPr>
      </w:pPr>
    </w:p>
    <w:p w14:paraId="60271CB3" w14:textId="77777777" w:rsidR="008A678A" w:rsidRDefault="008A678A" w:rsidP="00A13646">
      <w:pPr>
        <w:jc w:val="center"/>
        <w:rPr>
          <w:sz w:val="20"/>
          <w:szCs w:val="20"/>
        </w:rPr>
      </w:pPr>
    </w:p>
    <w:p w14:paraId="5784F39D" w14:textId="77777777" w:rsidR="008A678A" w:rsidRPr="00AC74EA" w:rsidRDefault="008A678A" w:rsidP="00A13646">
      <w:pPr>
        <w:jc w:val="center"/>
        <w:rPr>
          <w:sz w:val="20"/>
          <w:szCs w:val="20"/>
        </w:rPr>
      </w:pPr>
    </w:p>
    <w:p w14:paraId="2282C027" w14:textId="0BEE6F3B" w:rsidR="008A678A" w:rsidRPr="00AC74EA" w:rsidRDefault="00141C73" w:rsidP="00A13646">
      <w:pPr>
        <w:numPr>
          <w:ilvl w:val="0"/>
          <w:numId w:val="10"/>
        </w:numPr>
        <w:jc w:val="center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B8075A1" wp14:editId="1F4A9979">
                <wp:simplePos x="0" y="0"/>
                <wp:positionH relativeFrom="column">
                  <wp:posOffset>321945</wp:posOffset>
                </wp:positionH>
                <wp:positionV relativeFrom="paragraph">
                  <wp:posOffset>-689610</wp:posOffset>
                </wp:positionV>
                <wp:extent cx="2256155" cy="2057400"/>
                <wp:effectExtent l="0" t="0" r="0" b="0"/>
                <wp:wrapNone/>
                <wp:docPr id="3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6155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C5DB92" w14:textId="77777777" w:rsidR="008A678A" w:rsidRDefault="008A678A" w:rsidP="008A678A">
                            <w:bookmarkStart w:id="9" w:name="IMAGE_SIGN1"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5C68361" wp14:editId="1BAB02C6">
                                  <wp:extent cx="1487000" cy="1487000"/>
                                  <wp:effectExtent l="0" t="0" r="0" b="0"/>
                                  <wp:docPr id="1541900701" name="Picture 10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" name=""/>
                                          <pic:cNvPicPr/>
                                        </pic:nvPicPr>
                                        <pic:blipFill>
                                          <a:blip r:embed="rId13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87000" cy="1487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9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7B8075A1" id="Надпись 1" o:spid="_x0000_s1030" type="#_x0000_t202" style="position:absolute;left:0;text-align:left;margin-left:25.35pt;margin-top:-54.3pt;width:177.65pt;height:162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" filled="f" stroked="f">
                <v:textbox>
                  <w:txbxContent>
                    <w:p w14:paraId="79C5DB92" w14:textId="77777777" w:rsidR="008A678A" w:rsidRDefault="008A678A" w:rsidP="008A678A">
                      <w:bookmarkStart w:id="13" w:name="IMAGE_SIGN1"/>
                      <w:r>
                        <w:rPr>
                          <w:noProof/>
                        </w:rPr>
                        <w:drawing>
                          <wp:inline distT="0" distB="0" distL="0" distR="0" wp14:anchorId="35C68361" wp14:editId="1BAB02C6">
                            <wp:extent cx="1487000" cy="1487000"/>
                            <wp:effectExtent l="0" t="0" r="0" b="0"/>
                            <wp:docPr id="1541900701" name="Picture 10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" name=""/>
                                    <pic:cNvPicPr/>
                                  </pic:nvPicPr>
                                  <pic:blipFill>
                                    <a:blip r:embed="rId14" cstate="print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87000" cy="1487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3"/>
                    </w:p>
                  </w:txbxContent>
                </v:textbox>
              </v:shape>
            </w:pict>
          </mc:Fallback>
        </mc:AlternateContent>
      </w:r>
      <w:r w:rsidR="008A678A" w:rsidRPr="00AC74EA">
        <w:rPr>
          <w:sz w:val="20"/>
          <w:szCs w:val="20"/>
        </w:rPr>
        <w:t>__________________________________</w:t>
      </w:r>
      <w:r w:rsidR="008A678A">
        <w:rPr>
          <w:sz w:val="20"/>
          <w:szCs w:val="20"/>
        </w:rPr>
        <w:t>______________</w:t>
      </w:r>
    </w:p>
    <w:p w14:paraId="0D126426" w14:textId="77777777" w:rsidR="008A678A" w:rsidRPr="00023B87" w:rsidRDefault="008A678A" w:rsidP="00A13646">
      <w:pPr>
        <w:numPr>
          <w:ilvl w:val="0"/>
          <w:numId w:val="10"/>
        </w:numPr>
        <w:jc w:val="center"/>
        <w:rPr>
          <w:sz w:val="20"/>
          <w:szCs w:val="20"/>
        </w:rPr>
      </w:pPr>
      <w:r>
        <w:rPr>
          <w:sz w:val="20"/>
          <w:szCs w:val="20"/>
        </w:rPr>
        <w:t>Специалист по обработке входящей и исходящей корреспонденции Морозова С.В.</w:t>
      </w:r>
    </w:p>
    <w:p w14:paraId="1598C054" w14:textId="77777777" w:rsidR="008A678A" w:rsidRPr="00AC74EA" w:rsidRDefault="008A678A" w:rsidP="00A13646">
      <w:pPr>
        <w:numPr>
          <w:ilvl w:val="0"/>
          <w:numId w:val="10"/>
        </w:numPr>
        <w:jc w:val="center"/>
        <w:rPr>
          <w:sz w:val="20"/>
          <w:szCs w:val="20"/>
        </w:rPr>
      </w:pPr>
    </w:p>
    <w:p w14:paraId="201704AC" w14:textId="77777777" w:rsidR="00023B87" w:rsidRPr="00385248" w:rsidRDefault="008A678A" w:rsidP="00A13646">
      <w:pPr>
        <w:numPr>
          <w:ilvl w:val="0"/>
          <w:numId w:val="10"/>
        </w:numPr>
        <w:jc w:val="center"/>
        <w:rPr>
          <w:b/>
          <w:sz w:val="20"/>
          <w:szCs w:val="20"/>
        </w:rPr>
      </w:pPr>
      <w:r>
        <w:rPr>
          <w:sz w:val="20"/>
          <w:szCs w:val="20"/>
        </w:rPr>
        <w:br w:type="column"/>
      </w:r>
    </w:p>
    <w:p w14:paraId="2E1B1021" w14:textId="77777777" w:rsidR="00385248" w:rsidRDefault="00385248" w:rsidP="00385248">
      <w:pPr>
        <w:jc w:val="center"/>
        <w:rPr>
          <w:sz w:val="20"/>
          <w:szCs w:val="20"/>
        </w:rPr>
      </w:pPr>
    </w:p>
    <w:p w14:paraId="5F468D11" w14:textId="77777777" w:rsidR="00385248" w:rsidRDefault="00385248" w:rsidP="00857CCA">
      <w:pPr>
        <w:rPr>
          <w:sz w:val="20"/>
          <w:szCs w:val="20"/>
        </w:rPr>
      </w:pPr>
    </w:p>
    <w:p w14:paraId="309E9F2A" w14:textId="77777777" w:rsidR="00385248" w:rsidRDefault="00385248" w:rsidP="00385248">
      <w:pPr>
        <w:jc w:val="center"/>
        <w:rPr>
          <w:sz w:val="20"/>
          <w:szCs w:val="20"/>
        </w:rPr>
      </w:pPr>
    </w:p>
    <w:p w14:paraId="504CEDDE" w14:textId="77777777" w:rsidR="00385248" w:rsidRPr="00023B87" w:rsidRDefault="00385248" w:rsidP="00385248">
      <w:pPr>
        <w:jc w:val="center"/>
        <w:rPr>
          <w:b/>
          <w:sz w:val="20"/>
          <w:szCs w:val="20"/>
        </w:rPr>
      </w:pPr>
    </w:p>
    <w:p w14:paraId="324E2ECC" w14:textId="77777777" w:rsidR="008A678A" w:rsidRPr="00B226D6" w:rsidRDefault="008A678A" w:rsidP="00A13646">
      <w:pPr>
        <w:numPr>
          <w:ilvl w:val="0"/>
          <w:numId w:val="10"/>
        </w:numPr>
        <w:jc w:val="center"/>
        <w:rPr>
          <w:b/>
          <w:sz w:val="20"/>
          <w:szCs w:val="20"/>
        </w:rPr>
      </w:pPr>
      <w:r w:rsidRPr="00AC74EA">
        <w:rPr>
          <w:b/>
          <w:sz w:val="20"/>
          <w:szCs w:val="20"/>
        </w:rPr>
        <w:t>ОТ СУБ</w:t>
      </w:r>
      <w:r w:rsidR="00616698">
        <w:rPr>
          <w:b/>
          <w:sz w:val="20"/>
          <w:szCs w:val="20"/>
        </w:rPr>
        <w:t>ЛИЦЕНЗИАТ</w:t>
      </w:r>
      <w:r w:rsidRPr="00AC74EA">
        <w:rPr>
          <w:b/>
          <w:sz w:val="20"/>
          <w:szCs w:val="20"/>
        </w:rPr>
        <w:t>А</w:t>
      </w:r>
    </w:p>
    <w:p w14:paraId="7C661715" w14:textId="77777777" w:rsidR="008A678A" w:rsidRPr="00B226D6" w:rsidRDefault="008A678A" w:rsidP="00A13646">
      <w:pPr>
        <w:numPr>
          <w:ilvl w:val="0"/>
          <w:numId w:val="10"/>
        </w:numPr>
        <w:jc w:val="center"/>
        <w:rPr>
          <w:b/>
          <w:sz w:val="20"/>
          <w:szCs w:val="20"/>
        </w:rPr>
      </w:pPr>
    </w:p>
    <w:p w14:paraId="73906BB3" w14:textId="77777777" w:rsidR="008A678A" w:rsidRPr="00B226D6" w:rsidRDefault="008A678A" w:rsidP="00A13646">
      <w:pPr>
        <w:numPr>
          <w:ilvl w:val="0"/>
          <w:numId w:val="10"/>
        </w:numPr>
        <w:jc w:val="center"/>
        <w:rPr>
          <w:b/>
          <w:sz w:val="20"/>
          <w:szCs w:val="20"/>
        </w:rPr>
      </w:pPr>
    </w:p>
    <w:p w14:paraId="0680A199" w14:textId="77777777" w:rsidR="008A678A" w:rsidRPr="00B226D6" w:rsidRDefault="008A678A" w:rsidP="00A13646">
      <w:pPr>
        <w:numPr>
          <w:ilvl w:val="0"/>
          <w:numId w:val="10"/>
        </w:numPr>
        <w:jc w:val="center"/>
        <w:rPr>
          <w:b/>
          <w:sz w:val="20"/>
          <w:szCs w:val="20"/>
        </w:rPr>
      </w:pPr>
    </w:p>
    <w:p w14:paraId="0FC42FE5" w14:textId="77777777" w:rsidR="008A678A" w:rsidRDefault="008A678A" w:rsidP="00A13646">
      <w:pPr>
        <w:jc w:val="center"/>
        <w:rPr>
          <w:sz w:val="20"/>
          <w:szCs w:val="20"/>
        </w:rPr>
      </w:pPr>
    </w:p>
    <w:p w14:paraId="746E1857" w14:textId="77777777" w:rsidR="008A678A" w:rsidRDefault="008A678A" w:rsidP="00A13646">
      <w:pPr>
        <w:jc w:val="center"/>
        <w:rPr>
          <w:sz w:val="20"/>
          <w:szCs w:val="20"/>
        </w:rPr>
      </w:pPr>
    </w:p>
    <w:p w14:paraId="3EA8ABA1" w14:textId="77777777" w:rsidR="008A678A" w:rsidRPr="00B226D6" w:rsidRDefault="008A678A" w:rsidP="00A13646">
      <w:pPr>
        <w:jc w:val="center"/>
        <w:rPr>
          <w:sz w:val="20"/>
          <w:szCs w:val="20"/>
        </w:rPr>
      </w:pPr>
    </w:p>
    <w:p w14:paraId="67CD1A39" w14:textId="77777777" w:rsidR="008A678A" w:rsidRPr="00B226D6" w:rsidRDefault="008A678A" w:rsidP="00A13646">
      <w:pPr>
        <w:numPr>
          <w:ilvl w:val="0"/>
          <w:numId w:val="10"/>
        </w:numPr>
        <w:jc w:val="center"/>
        <w:rPr>
          <w:sz w:val="20"/>
          <w:szCs w:val="20"/>
        </w:rPr>
      </w:pPr>
    </w:p>
    <w:p w14:paraId="4273FBA3" w14:textId="77777777" w:rsidR="008A678A" w:rsidRPr="00AC74EA" w:rsidRDefault="008A678A" w:rsidP="00A13646">
      <w:pPr>
        <w:numPr>
          <w:ilvl w:val="0"/>
          <w:numId w:val="10"/>
        </w:numPr>
        <w:jc w:val="center"/>
        <w:rPr>
          <w:sz w:val="20"/>
          <w:szCs w:val="20"/>
        </w:rPr>
      </w:pPr>
    </w:p>
    <w:p w14:paraId="76896A83" w14:textId="77777777" w:rsidR="008A678A" w:rsidRPr="00AC74EA" w:rsidRDefault="008A678A" w:rsidP="00A13646">
      <w:pPr>
        <w:numPr>
          <w:ilvl w:val="0"/>
          <w:numId w:val="10"/>
        </w:numPr>
        <w:jc w:val="center"/>
        <w:rPr>
          <w:sz w:val="20"/>
          <w:szCs w:val="20"/>
        </w:rPr>
      </w:pPr>
      <w:r w:rsidRPr="00AC74EA">
        <w:rPr>
          <w:sz w:val="20"/>
          <w:szCs w:val="20"/>
        </w:rPr>
        <w:t>________________________________________________</w:t>
      </w:r>
    </w:p>
    <w:p w14:paraId="10C81CAD" w14:textId="77777777" w:rsidR="008A678A" w:rsidRPr="00B226D6" w:rsidRDefault="00023B87" w:rsidP="00A13646">
      <w:pPr>
        <w:numPr>
          <w:ilvl w:val="0"/>
          <w:numId w:val="10"/>
        </w:numPr>
        <w:jc w:val="center"/>
        <w:rPr>
          <w:sz w:val="20"/>
          <w:szCs w:val="20"/>
        </w:rPr>
      </w:pPr>
      <w:proofErr w:type="spellStart"/>
      <w:r>
        <w:rPr>
          <w:sz w:val="20"/>
          <w:szCs w:val="20"/>
          <w:lang w:val="en-US"/>
        </w:rPr>
        <w:t>директор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Шестакова</w:t>
      </w:r>
      <w:proofErr w:type="spellEnd"/>
      <w:r>
        <w:rPr>
          <w:sz w:val="20"/>
          <w:szCs w:val="20"/>
          <w:lang w:val="en-US"/>
        </w:rPr>
        <w:t xml:space="preserve"> Н.М.</w:t>
      </w:r>
    </w:p>
    <w:p w14:paraId="6800E0B4" w14:textId="77777777" w:rsidR="008A678A" w:rsidRDefault="008A678A" w:rsidP="00A13646">
      <w:pPr>
        <w:numPr>
          <w:ilvl w:val="0"/>
          <w:numId w:val="10"/>
        </w:numPr>
        <w:rPr>
          <w:sz w:val="20"/>
          <w:szCs w:val="20"/>
        </w:rPr>
      </w:pPr>
    </w:p>
    <w:p w14:paraId="04B93AA7" w14:textId="77777777" w:rsidR="008A678A" w:rsidRPr="005658A1" w:rsidRDefault="008A678A" w:rsidP="00A13646">
      <w:pPr>
        <w:rPr>
          <w:sz w:val="20"/>
          <w:szCs w:val="20"/>
        </w:rPr>
      </w:pPr>
    </w:p>
    <w:p w14:paraId="510BC34D" w14:textId="77777777" w:rsidR="008A678A" w:rsidRDefault="008A678A" w:rsidP="00A13646">
      <w:pPr>
        <w:pStyle w:val="1"/>
        <w:keepLines w:val="0"/>
        <w:widowControl w:val="0"/>
        <w:numPr>
          <w:ilvl w:val="0"/>
          <w:numId w:val="10"/>
        </w:numPr>
        <w:suppressAutoHyphens/>
        <w:spacing w:before="0"/>
        <w:ind w:left="0" w:firstLine="0"/>
        <w:jc w:val="center"/>
        <w:rPr>
          <w:lang w:val="en-US"/>
        </w:rPr>
        <w:sectPr w:rsidR="008A678A" w:rsidSect="006E3FAF">
          <w:type w:val="continuous"/>
          <w:pgSz w:w="11906" w:h="16838"/>
          <w:pgMar w:top="567" w:right="567" w:bottom="567" w:left="851" w:header="709" w:footer="709" w:gutter="0"/>
          <w:cols w:num="2" w:space="708"/>
          <w:docGrid w:linePitch="360"/>
        </w:sectPr>
      </w:pPr>
    </w:p>
    <w:p w14:paraId="4B504860" w14:textId="77777777" w:rsidR="008A678A" w:rsidRDefault="008A678A" w:rsidP="00A13646">
      <w:pPr>
        <w:pStyle w:val="1"/>
        <w:keepLines w:val="0"/>
        <w:widowControl w:val="0"/>
        <w:numPr>
          <w:ilvl w:val="0"/>
          <w:numId w:val="10"/>
        </w:numPr>
        <w:suppressAutoHyphens/>
        <w:spacing w:before="0"/>
        <w:jc w:val="right"/>
      </w:pPr>
    </w:p>
    <w:sectPr w:rsidR="008A678A" w:rsidSect="006E3FAF">
      <w:type w:val="continuous"/>
      <w:pgSz w:w="11906" w:h="16838"/>
      <w:pgMar w:top="567" w:right="567" w:bottom="567" w:left="851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1E9DF9" w14:textId="77777777" w:rsidR="00FD4C0A" w:rsidRDefault="00FD4C0A">
      <w:r>
        <w:separator/>
      </w:r>
    </w:p>
  </w:endnote>
  <w:endnote w:type="continuationSeparator" w:id="0">
    <w:p w14:paraId="15A9D549" w14:textId="77777777" w:rsidR="00FD4C0A" w:rsidRDefault="00FD4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413CB" w14:textId="77777777" w:rsidR="00FD4C0A" w:rsidRDefault="00FD4C0A">
      <w:r>
        <w:separator/>
      </w:r>
    </w:p>
  </w:footnote>
  <w:footnote w:type="continuationSeparator" w:id="0">
    <w:p w14:paraId="0E1425F8" w14:textId="77777777" w:rsidR="00FD4C0A" w:rsidRDefault="00FD4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DF4EE" w14:textId="77777777" w:rsidR="008A678A" w:rsidRDefault="00FD4C0A">
    <w:pPr>
      <w:pStyle w:val="a9"/>
    </w:pPr>
    <w:r>
      <w:rPr>
        <w:noProof/>
      </w:rPr>
      <w:pict w14:anchorId="0F322F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7687233" o:spid="_x0000_s2050" type="#_x0000_t75" style="position:absolute;margin-left:0;margin-top:0;width:529.85pt;height:315.9pt;z-index:-251660288;mso-position-horizontal:center;mso-position-horizontal-relative:margin;mso-position-vertical:center;mso-position-vertical-relative:margin" o:allowincell="f">
          <v:imagedata r:id="rId1" o:title="17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6356F" w14:textId="1018BE61" w:rsidR="007F5C0B" w:rsidRDefault="00141C73" w:rsidP="007F5C0B">
    <w:pPr>
      <w:pStyle w:val="ae"/>
      <w:rPr>
        <w:sz w:val="17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34E7CB0" wp14:editId="4CA5CF91">
              <wp:simplePos x="0" y="0"/>
              <wp:positionH relativeFrom="page">
                <wp:posOffset>545465</wp:posOffset>
              </wp:positionH>
              <wp:positionV relativeFrom="page">
                <wp:posOffset>2519680</wp:posOffset>
              </wp:positionV>
              <wp:extent cx="6469380" cy="5652135"/>
              <wp:effectExtent l="2540" t="5080" r="5080" b="635"/>
              <wp:wrapNone/>
              <wp:docPr id="80008794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469380" cy="5652135"/>
                      </a:xfrm>
                      <a:custGeom>
                        <a:avLst/>
                        <a:gdLst>
                          <a:gd name="T0" fmla="+- 0 1277 859"/>
                          <a:gd name="T1" fmla="*/ T0 w 10188"/>
                          <a:gd name="T2" fmla="+- 0 11086 3968"/>
                          <a:gd name="T3" fmla="*/ 11086 h 8901"/>
                          <a:gd name="T4" fmla="+- 0 866 859"/>
                          <a:gd name="T5" fmla="*/ T4 w 10188"/>
                          <a:gd name="T6" fmla="+- 0 12468 3968"/>
                          <a:gd name="T7" fmla="*/ 12468 h 8901"/>
                          <a:gd name="T8" fmla="+- 0 1835 859"/>
                          <a:gd name="T9" fmla="*/ T8 w 10188"/>
                          <a:gd name="T10" fmla="+- 0 12869 3968"/>
                          <a:gd name="T11" fmla="*/ 12869 h 8901"/>
                          <a:gd name="T12" fmla="+- 0 3519 859"/>
                          <a:gd name="T13" fmla="*/ T12 w 10188"/>
                          <a:gd name="T14" fmla="+- 0 11341 3968"/>
                          <a:gd name="T15" fmla="*/ 11341 h 8901"/>
                          <a:gd name="T16" fmla="+- 0 3042 859"/>
                          <a:gd name="T17" fmla="*/ T16 w 10188"/>
                          <a:gd name="T18" fmla="+- 0 11518 3968"/>
                          <a:gd name="T19" fmla="*/ 11518 h 8901"/>
                          <a:gd name="T20" fmla="+- 0 2664 859"/>
                          <a:gd name="T21" fmla="*/ T20 w 10188"/>
                          <a:gd name="T22" fmla="+- 0 11771 3968"/>
                          <a:gd name="T23" fmla="*/ 11771 h 8901"/>
                          <a:gd name="T24" fmla="+- 0 2475 859"/>
                          <a:gd name="T25" fmla="*/ T24 w 10188"/>
                          <a:gd name="T26" fmla="+- 0 11621 3968"/>
                          <a:gd name="T27" fmla="*/ 11621 h 8901"/>
                          <a:gd name="T28" fmla="+- 0 2761 859"/>
                          <a:gd name="T29" fmla="*/ T28 w 10188"/>
                          <a:gd name="T30" fmla="+- 0 11063 3968"/>
                          <a:gd name="T31" fmla="*/ 11063 h 8901"/>
                          <a:gd name="T32" fmla="+- 0 2867 859"/>
                          <a:gd name="T33" fmla="*/ T32 w 10188"/>
                          <a:gd name="T34" fmla="+- 0 10250 3968"/>
                          <a:gd name="T35" fmla="*/ 10250 h 8901"/>
                          <a:gd name="T36" fmla="+- 0 2310 859"/>
                          <a:gd name="T37" fmla="*/ T36 w 10188"/>
                          <a:gd name="T38" fmla="+- 0 10254 3968"/>
                          <a:gd name="T39" fmla="*/ 10254 h 8901"/>
                          <a:gd name="T40" fmla="+- 0 1744 859"/>
                          <a:gd name="T41" fmla="*/ T40 w 10188"/>
                          <a:gd name="T42" fmla="+- 0 10762 3968"/>
                          <a:gd name="T43" fmla="*/ 10762 h 8901"/>
                          <a:gd name="T44" fmla="+- 0 1808 859"/>
                          <a:gd name="T45" fmla="*/ T44 w 10188"/>
                          <a:gd name="T46" fmla="+- 0 11180 3968"/>
                          <a:gd name="T47" fmla="*/ 11180 h 8901"/>
                          <a:gd name="T48" fmla="+- 0 1884 859"/>
                          <a:gd name="T49" fmla="*/ T48 w 10188"/>
                          <a:gd name="T50" fmla="+- 0 11109 3968"/>
                          <a:gd name="T51" fmla="*/ 11109 h 8901"/>
                          <a:gd name="T52" fmla="+- 0 2421 859"/>
                          <a:gd name="T53" fmla="*/ T52 w 10188"/>
                          <a:gd name="T54" fmla="+- 0 10651 3968"/>
                          <a:gd name="T55" fmla="*/ 10651 h 8901"/>
                          <a:gd name="T56" fmla="+- 0 2587 859"/>
                          <a:gd name="T57" fmla="*/ T56 w 10188"/>
                          <a:gd name="T58" fmla="+- 0 10795 3968"/>
                          <a:gd name="T59" fmla="*/ 10795 h 8901"/>
                          <a:gd name="T60" fmla="+- 0 2032 859"/>
                          <a:gd name="T61" fmla="*/ T60 w 10188"/>
                          <a:gd name="T62" fmla="+- 0 11490 3968"/>
                          <a:gd name="T63" fmla="*/ 11490 h 8901"/>
                          <a:gd name="T64" fmla="+- 0 2113 859"/>
                          <a:gd name="T65" fmla="*/ T64 w 10188"/>
                          <a:gd name="T66" fmla="+- 0 12064 3968"/>
                          <a:gd name="T67" fmla="*/ 12064 h 8901"/>
                          <a:gd name="T68" fmla="+- 0 2604 859"/>
                          <a:gd name="T69" fmla="*/ T68 w 10188"/>
                          <a:gd name="T70" fmla="+- 0 12229 3968"/>
                          <a:gd name="T71" fmla="*/ 12229 h 8901"/>
                          <a:gd name="T72" fmla="+- 0 3285 859"/>
                          <a:gd name="T73" fmla="*/ T72 w 10188"/>
                          <a:gd name="T74" fmla="+- 0 11743 3968"/>
                          <a:gd name="T75" fmla="*/ 11743 h 8901"/>
                          <a:gd name="T76" fmla="+- 0 5762 859"/>
                          <a:gd name="T77" fmla="*/ T76 w 10188"/>
                          <a:gd name="T78" fmla="+- 0 9674 3968"/>
                          <a:gd name="T79" fmla="*/ 9674 h 8901"/>
                          <a:gd name="T80" fmla="+- 0 5243 859"/>
                          <a:gd name="T81" fmla="*/ T80 w 10188"/>
                          <a:gd name="T82" fmla="+- 0 7880 3968"/>
                          <a:gd name="T83" fmla="*/ 7880 h 8901"/>
                          <a:gd name="T84" fmla="+- 0 3700 859"/>
                          <a:gd name="T85" fmla="*/ T84 w 10188"/>
                          <a:gd name="T86" fmla="+- 0 9127 3968"/>
                          <a:gd name="T87" fmla="*/ 9127 h 8901"/>
                          <a:gd name="T88" fmla="+- 0 3244 859"/>
                          <a:gd name="T89" fmla="*/ T88 w 10188"/>
                          <a:gd name="T90" fmla="+- 0 9474 3968"/>
                          <a:gd name="T91" fmla="*/ 9474 h 8901"/>
                          <a:gd name="T92" fmla="+- 0 3750 859"/>
                          <a:gd name="T93" fmla="*/ T92 w 10188"/>
                          <a:gd name="T94" fmla="+- 0 11302 3968"/>
                          <a:gd name="T95" fmla="*/ 11302 h 8901"/>
                          <a:gd name="T96" fmla="+- 0 4175 859"/>
                          <a:gd name="T97" fmla="*/ T96 w 10188"/>
                          <a:gd name="T98" fmla="+- 0 10987 3968"/>
                          <a:gd name="T99" fmla="*/ 10987 h 8901"/>
                          <a:gd name="T100" fmla="+- 0 4599 859"/>
                          <a:gd name="T101" fmla="*/ T100 w 10188"/>
                          <a:gd name="T102" fmla="+- 0 10619 3968"/>
                          <a:gd name="T103" fmla="*/ 10619 h 8901"/>
                          <a:gd name="T104" fmla="+- 0 4153 859"/>
                          <a:gd name="T105" fmla="*/ T104 w 10188"/>
                          <a:gd name="T106" fmla="+- 0 9263 3968"/>
                          <a:gd name="T107" fmla="*/ 9263 h 8901"/>
                          <a:gd name="T108" fmla="+- 0 5356 859"/>
                          <a:gd name="T109" fmla="*/ T108 w 10188"/>
                          <a:gd name="T110" fmla="+- 0 10027 3968"/>
                          <a:gd name="T111" fmla="*/ 10027 h 8901"/>
                          <a:gd name="T112" fmla="+- 0 6640 859"/>
                          <a:gd name="T113" fmla="*/ T112 w 10188"/>
                          <a:gd name="T114" fmla="+- 0 6752 3968"/>
                          <a:gd name="T115" fmla="*/ 6752 h 8901"/>
                          <a:gd name="T116" fmla="+- 0 6390 859"/>
                          <a:gd name="T117" fmla="*/ T116 w 10188"/>
                          <a:gd name="T118" fmla="+- 0 6936 3968"/>
                          <a:gd name="T119" fmla="*/ 6936 h 8901"/>
                          <a:gd name="T120" fmla="+- 0 6275 859"/>
                          <a:gd name="T121" fmla="*/ T120 w 10188"/>
                          <a:gd name="T122" fmla="+- 0 8187 3968"/>
                          <a:gd name="T123" fmla="*/ 8187 h 8901"/>
                          <a:gd name="T124" fmla="+- 0 5779 859"/>
                          <a:gd name="T125" fmla="*/ T124 w 10188"/>
                          <a:gd name="T126" fmla="+- 0 7432 3968"/>
                          <a:gd name="T127" fmla="*/ 7432 h 8901"/>
                          <a:gd name="T128" fmla="+- 0 6303 859"/>
                          <a:gd name="T129" fmla="*/ T128 w 10188"/>
                          <a:gd name="T130" fmla="+- 0 9256 3968"/>
                          <a:gd name="T131" fmla="*/ 9256 h 8901"/>
                          <a:gd name="T132" fmla="+- 0 6664 859"/>
                          <a:gd name="T133" fmla="*/ T132 w 10188"/>
                          <a:gd name="T134" fmla="+- 0 8839 3968"/>
                          <a:gd name="T135" fmla="*/ 8839 h 8901"/>
                          <a:gd name="T136" fmla="+- 0 7147 859"/>
                          <a:gd name="T137" fmla="*/ T136 w 10188"/>
                          <a:gd name="T138" fmla="+- 0 8574 3968"/>
                          <a:gd name="T139" fmla="*/ 8574 h 8901"/>
                          <a:gd name="T140" fmla="+- 0 8787 859"/>
                          <a:gd name="T141" fmla="*/ T140 w 10188"/>
                          <a:gd name="T142" fmla="+- 0 6821 3968"/>
                          <a:gd name="T143" fmla="*/ 6821 h 8901"/>
                          <a:gd name="T144" fmla="+- 0 8497 859"/>
                          <a:gd name="T145" fmla="*/ T144 w 10188"/>
                          <a:gd name="T146" fmla="+- 0 6261 3968"/>
                          <a:gd name="T147" fmla="*/ 6261 h 8901"/>
                          <a:gd name="T148" fmla="+- 0 8253 859"/>
                          <a:gd name="T149" fmla="*/ T148 w 10188"/>
                          <a:gd name="T150" fmla="+- 0 7278 3968"/>
                          <a:gd name="T151" fmla="*/ 7278 h 8901"/>
                          <a:gd name="T152" fmla="+- 0 7942 859"/>
                          <a:gd name="T153" fmla="*/ T152 w 10188"/>
                          <a:gd name="T154" fmla="+- 0 7393 3968"/>
                          <a:gd name="T155" fmla="*/ 7393 h 8901"/>
                          <a:gd name="T156" fmla="+- 0 7657 859"/>
                          <a:gd name="T157" fmla="*/ T156 w 10188"/>
                          <a:gd name="T158" fmla="+- 0 7031 3968"/>
                          <a:gd name="T159" fmla="*/ 7031 h 8901"/>
                          <a:gd name="T160" fmla="+- 0 7582 859"/>
                          <a:gd name="T161" fmla="*/ T160 w 10188"/>
                          <a:gd name="T162" fmla="+- 0 6391 3968"/>
                          <a:gd name="T163" fmla="*/ 6391 h 8901"/>
                          <a:gd name="T164" fmla="+- 0 7867 859"/>
                          <a:gd name="T165" fmla="*/ T164 w 10188"/>
                          <a:gd name="T166" fmla="+- 0 6349 3968"/>
                          <a:gd name="T167" fmla="*/ 6349 h 8901"/>
                          <a:gd name="T168" fmla="+- 0 8165 859"/>
                          <a:gd name="T169" fmla="*/ T168 w 10188"/>
                          <a:gd name="T170" fmla="+- 0 6769 3968"/>
                          <a:gd name="T171" fmla="*/ 6769 h 8901"/>
                          <a:gd name="T172" fmla="+- 0 8211 859"/>
                          <a:gd name="T173" fmla="*/ T172 w 10188"/>
                          <a:gd name="T174" fmla="+- 0 5914 3968"/>
                          <a:gd name="T175" fmla="*/ 5914 h 8901"/>
                          <a:gd name="T176" fmla="+- 0 7568 859"/>
                          <a:gd name="T177" fmla="*/ T176 w 10188"/>
                          <a:gd name="T178" fmla="+- 0 5973 3968"/>
                          <a:gd name="T179" fmla="*/ 5973 h 8901"/>
                          <a:gd name="T180" fmla="+- 0 7063 859"/>
                          <a:gd name="T181" fmla="*/ T180 w 10188"/>
                          <a:gd name="T182" fmla="+- 0 6482 3968"/>
                          <a:gd name="T183" fmla="*/ 6482 h 8901"/>
                          <a:gd name="T184" fmla="+- 0 7073 859"/>
                          <a:gd name="T185" fmla="*/ T184 w 10188"/>
                          <a:gd name="T186" fmla="+- 0 7105 3968"/>
                          <a:gd name="T187" fmla="*/ 7105 h 8901"/>
                          <a:gd name="T188" fmla="+- 0 7421 859"/>
                          <a:gd name="T189" fmla="*/ T188 w 10188"/>
                          <a:gd name="T190" fmla="+- 0 7677 3968"/>
                          <a:gd name="T191" fmla="*/ 7677 h 8901"/>
                          <a:gd name="T192" fmla="+- 0 8021 859"/>
                          <a:gd name="T193" fmla="*/ T192 w 10188"/>
                          <a:gd name="T194" fmla="+- 0 7844 3968"/>
                          <a:gd name="T195" fmla="*/ 7844 h 8901"/>
                          <a:gd name="T196" fmla="+- 0 8579 859"/>
                          <a:gd name="T197" fmla="*/ T196 w 10188"/>
                          <a:gd name="T198" fmla="+- 0 7436 3968"/>
                          <a:gd name="T199" fmla="*/ 7436 h 8901"/>
                          <a:gd name="T200" fmla="+- 0 8799 859"/>
                          <a:gd name="T201" fmla="*/ T200 w 10188"/>
                          <a:gd name="T202" fmla="+- 0 6913 3968"/>
                          <a:gd name="T203" fmla="*/ 6913 h 8901"/>
                          <a:gd name="T204" fmla="+- 0 9451 859"/>
                          <a:gd name="T205" fmla="*/ T204 w 10188"/>
                          <a:gd name="T206" fmla="+- 0 4438 3968"/>
                          <a:gd name="T207" fmla="*/ 4438 h 8901"/>
                          <a:gd name="T208" fmla="+- 0 9065 859"/>
                          <a:gd name="T209" fmla="*/ T208 w 10188"/>
                          <a:gd name="T210" fmla="+- 0 4855 3968"/>
                          <a:gd name="T211" fmla="*/ 4855 h 8901"/>
                          <a:gd name="T212" fmla="+- 0 8634 859"/>
                          <a:gd name="T213" fmla="*/ T212 w 10188"/>
                          <a:gd name="T214" fmla="+- 0 5099 3968"/>
                          <a:gd name="T215" fmla="*/ 5099 h 8901"/>
                          <a:gd name="T216" fmla="+- 0 8257 859"/>
                          <a:gd name="T217" fmla="*/ T216 w 10188"/>
                          <a:gd name="T218" fmla="+- 0 5521 3968"/>
                          <a:gd name="T219" fmla="*/ 5521 h 8901"/>
                          <a:gd name="T220" fmla="+- 0 9564 859"/>
                          <a:gd name="T221" fmla="*/ T220 w 10188"/>
                          <a:gd name="T222" fmla="+- 0 6614 3968"/>
                          <a:gd name="T223" fmla="*/ 6614 h 8901"/>
                          <a:gd name="T224" fmla="+- 0 9957 859"/>
                          <a:gd name="T225" fmla="*/ T224 w 10188"/>
                          <a:gd name="T226" fmla="+- 0 6272 3968"/>
                          <a:gd name="T227" fmla="*/ 6272 h 8901"/>
                          <a:gd name="T228" fmla="+- 0 10191 859"/>
                          <a:gd name="T229" fmla="*/ T228 w 10188"/>
                          <a:gd name="T230" fmla="+- 0 6096 3968"/>
                          <a:gd name="T231" fmla="*/ 6096 h 8901"/>
                          <a:gd name="T232" fmla="+- 0 11033 859"/>
                          <a:gd name="T233" fmla="*/ T232 w 10188"/>
                          <a:gd name="T234" fmla="+- 0 4358 3968"/>
                          <a:gd name="T235" fmla="*/ 4358 h 8901"/>
                          <a:gd name="T236" fmla="+- 0 10060 859"/>
                          <a:gd name="T237" fmla="*/ T236 w 10188"/>
                          <a:gd name="T238" fmla="+- 0 3969 3968"/>
                          <a:gd name="T239" fmla="*/ 3969 h 8901"/>
                          <a:gd name="T240" fmla="+- 0 9698 859"/>
                          <a:gd name="T241" fmla="*/ T240 w 10188"/>
                          <a:gd name="T242" fmla="+- 0 4303 3968"/>
                          <a:gd name="T243" fmla="*/ 4303 h 8901"/>
                          <a:gd name="T244" fmla="+- 0 11033 859"/>
                          <a:gd name="T245" fmla="*/ T244 w 10188"/>
                          <a:gd name="T246" fmla="+- 0 5407 3968"/>
                          <a:gd name="T247" fmla="*/ 5407 h 890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  <a:cxn ang="0">
                            <a:pos x="T237" y="T239"/>
                          </a:cxn>
                          <a:cxn ang="0">
                            <a:pos x="T241" y="T243"/>
                          </a:cxn>
                          <a:cxn ang="0">
                            <a:pos x="T245" y="T247"/>
                          </a:cxn>
                        </a:cxnLst>
                        <a:rect l="0" t="0" r="r" b="b"/>
                        <a:pathLst>
                          <a:path w="10188" h="8901">
                            <a:moveTo>
                              <a:pt x="1370" y="8590"/>
                            </a:moveTo>
                            <a:lnTo>
                              <a:pt x="1364" y="8576"/>
                            </a:lnTo>
                            <a:lnTo>
                              <a:pt x="1349" y="8567"/>
                            </a:lnTo>
                            <a:lnTo>
                              <a:pt x="458" y="8214"/>
                            </a:lnTo>
                            <a:lnTo>
                              <a:pt x="459" y="7136"/>
                            </a:lnTo>
                            <a:lnTo>
                              <a:pt x="455" y="7119"/>
                            </a:lnTo>
                            <a:lnTo>
                              <a:pt x="446" y="7109"/>
                            </a:lnTo>
                            <a:lnTo>
                              <a:pt x="433" y="7109"/>
                            </a:lnTo>
                            <a:lnTo>
                              <a:pt x="418" y="7118"/>
                            </a:lnTo>
                            <a:lnTo>
                              <a:pt x="43" y="7422"/>
                            </a:lnTo>
                            <a:lnTo>
                              <a:pt x="26" y="7440"/>
                            </a:lnTo>
                            <a:lnTo>
                              <a:pt x="13" y="7461"/>
                            </a:lnTo>
                            <a:lnTo>
                              <a:pt x="5" y="7484"/>
                            </a:lnTo>
                            <a:lnTo>
                              <a:pt x="1" y="7509"/>
                            </a:lnTo>
                            <a:lnTo>
                              <a:pt x="0" y="8464"/>
                            </a:lnTo>
                            <a:lnTo>
                              <a:pt x="0" y="8477"/>
                            </a:lnTo>
                            <a:lnTo>
                              <a:pt x="3" y="8489"/>
                            </a:lnTo>
                            <a:lnTo>
                              <a:pt x="7" y="8500"/>
                            </a:lnTo>
                            <a:lnTo>
                              <a:pt x="13" y="8511"/>
                            </a:lnTo>
                            <a:lnTo>
                              <a:pt x="21" y="8521"/>
                            </a:lnTo>
                            <a:lnTo>
                              <a:pt x="30" y="8530"/>
                            </a:lnTo>
                            <a:lnTo>
                              <a:pt x="40" y="8537"/>
                            </a:lnTo>
                            <a:lnTo>
                              <a:pt x="52" y="8542"/>
                            </a:lnTo>
                            <a:lnTo>
                              <a:pt x="942" y="8896"/>
                            </a:lnTo>
                            <a:lnTo>
                              <a:pt x="954" y="8899"/>
                            </a:lnTo>
                            <a:lnTo>
                              <a:pt x="965" y="8901"/>
                            </a:lnTo>
                            <a:lnTo>
                              <a:pt x="976" y="8901"/>
                            </a:lnTo>
                            <a:lnTo>
                              <a:pt x="988" y="8900"/>
                            </a:lnTo>
                            <a:lnTo>
                              <a:pt x="999" y="8898"/>
                            </a:lnTo>
                            <a:lnTo>
                              <a:pt x="1010" y="8894"/>
                            </a:lnTo>
                            <a:lnTo>
                              <a:pt x="1020" y="8889"/>
                            </a:lnTo>
                            <a:lnTo>
                              <a:pt x="1029" y="8883"/>
                            </a:lnTo>
                            <a:lnTo>
                              <a:pt x="1353" y="8619"/>
                            </a:lnTo>
                            <a:lnTo>
                              <a:pt x="1366" y="8604"/>
                            </a:lnTo>
                            <a:lnTo>
                              <a:pt x="1370" y="8590"/>
                            </a:lnTo>
                            <a:close/>
                            <a:moveTo>
                              <a:pt x="2660" y="7373"/>
                            </a:moveTo>
                            <a:lnTo>
                              <a:pt x="2656" y="7327"/>
                            </a:lnTo>
                            <a:lnTo>
                              <a:pt x="2644" y="7282"/>
                            </a:lnTo>
                            <a:lnTo>
                              <a:pt x="2627" y="7237"/>
                            </a:lnTo>
                            <a:lnTo>
                              <a:pt x="2603" y="7192"/>
                            </a:lnTo>
                            <a:lnTo>
                              <a:pt x="2575" y="7145"/>
                            </a:lnTo>
                            <a:lnTo>
                              <a:pt x="2544" y="7095"/>
                            </a:lnTo>
                            <a:lnTo>
                              <a:pt x="2285" y="6683"/>
                            </a:lnTo>
                            <a:lnTo>
                              <a:pt x="2183" y="6520"/>
                            </a:lnTo>
                            <a:lnTo>
                              <a:pt x="2183" y="7550"/>
                            </a:lnTo>
                            <a:lnTo>
                              <a:pt x="2178" y="7554"/>
                            </a:lnTo>
                            <a:lnTo>
                              <a:pt x="2144" y="7598"/>
                            </a:lnTo>
                            <a:lnTo>
                              <a:pt x="2108" y="7639"/>
                            </a:lnTo>
                            <a:lnTo>
                              <a:pt x="2068" y="7677"/>
                            </a:lnTo>
                            <a:lnTo>
                              <a:pt x="2026" y="7712"/>
                            </a:lnTo>
                            <a:lnTo>
                              <a:pt x="1978" y="7751"/>
                            </a:lnTo>
                            <a:lnTo>
                              <a:pt x="1924" y="7779"/>
                            </a:lnTo>
                            <a:lnTo>
                              <a:pt x="1866" y="7797"/>
                            </a:lnTo>
                            <a:lnTo>
                              <a:pt x="1805" y="7803"/>
                            </a:lnTo>
                            <a:lnTo>
                              <a:pt x="1782" y="7799"/>
                            </a:lnTo>
                            <a:lnTo>
                              <a:pt x="1761" y="7792"/>
                            </a:lnTo>
                            <a:lnTo>
                              <a:pt x="1740" y="7783"/>
                            </a:lnTo>
                            <a:lnTo>
                              <a:pt x="1720" y="7772"/>
                            </a:lnTo>
                            <a:lnTo>
                              <a:pt x="1701" y="7760"/>
                            </a:lnTo>
                            <a:lnTo>
                              <a:pt x="1683" y="7745"/>
                            </a:lnTo>
                            <a:lnTo>
                              <a:pt x="1668" y="7729"/>
                            </a:lnTo>
                            <a:lnTo>
                              <a:pt x="1653" y="7711"/>
                            </a:lnTo>
                            <a:lnTo>
                              <a:pt x="1616" y="7653"/>
                            </a:lnTo>
                            <a:lnTo>
                              <a:pt x="1595" y="7593"/>
                            </a:lnTo>
                            <a:lnTo>
                              <a:pt x="1592" y="7531"/>
                            </a:lnTo>
                            <a:lnTo>
                              <a:pt x="1606" y="7467"/>
                            </a:lnTo>
                            <a:lnTo>
                              <a:pt x="1637" y="7401"/>
                            </a:lnTo>
                            <a:lnTo>
                              <a:pt x="1686" y="7334"/>
                            </a:lnTo>
                            <a:lnTo>
                              <a:pt x="1769" y="7238"/>
                            </a:lnTo>
                            <a:lnTo>
                              <a:pt x="1838" y="7163"/>
                            </a:lnTo>
                            <a:lnTo>
                              <a:pt x="1885" y="7113"/>
                            </a:lnTo>
                            <a:lnTo>
                              <a:pt x="1902" y="7095"/>
                            </a:lnTo>
                            <a:lnTo>
                              <a:pt x="1905" y="7112"/>
                            </a:lnTo>
                            <a:lnTo>
                              <a:pt x="1975" y="7220"/>
                            </a:lnTo>
                            <a:lnTo>
                              <a:pt x="1984" y="7234"/>
                            </a:lnTo>
                            <a:lnTo>
                              <a:pt x="1986" y="7236"/>
                            </a:lnTo>
                            <a:lnTo>
                              <a:pt x="2183" y="7550"/>
                            </a:lnTo>
                            <a:lnTo>
                              <a:pt x="2183" y="6520"/>
                            </a:lnTo>
                            <a:lnTo>
                              <a:pt x="2114" y="6410"/>
                            </a:lnTo>
                            <a:lnTo>
                              <a:pt x="2062" y="6339"/>
                            </a:lnTo>
                            <a:lnTo>
                              <a:pt x="2008" y="6282"/>
                            </a:lnTo>
                            <a:lnTo>
                              <a:pt x="1951" y="6238"/>
                            </a:lnTo>
                            <a:lnTo>
                              <a:pt x="1891" y="6208"/>
                            </a:lnTo>
                            <a:lnTo>
                              <a:pt x="1825" y="6190"/>
                            </a:lnTo>
                            <a:lnTo>
                              <a:pt x="1770" y="6185"/>
                            </a:lnTo>
                            <a:lnTo>
                              <a:pt x="1712" y="6189"/>
                            </a:lnTo>
                            <a:lnTo>
                              <a:pt x="1652" y="6200"/>
                            </a:lnTo>
                            <a:lnTo>
                              <a:pt x="1588" y="6221"/>
                            </a:lnTo>
                            <a:lnTo>
                              <a:pt x="1521" y="6249"/>
                            </a:lnTo>
                            <a:lnTo>
                              <a:pt x="1451" y="6286"/>
                            </a:lnTo>
                            <a:lnTo>
                              <a:pt x="1378" y="6331"/>
                            </a:lnTo>
                            <a:lnTo>
                              <a:pt x="1301" y="6385"/>
                            </a:lnTo>
                            <a:lnTo>
                              <a:pt x="1220" y="6447"/>
                            </a:lnTo>
                            <a:lnTo>
                              <a:pt x="1159" y="6500"/>
                            </a:lnTo>
                            <a:lnTo>
                              <a:pt x="1099" y="6554"/>
                            </a:lnTo>
                            <a:lnTo>
                              <a:pt x="1042" y="6611"/>
                            </a:lnTo>
                            <a:lnTo>
                              <a:pt x="987" y="6670"/>
                            </a:lnTo>
                            <a:lnTo>
                              <a:pt x="935" y="6731"/>
                            </a:lnTo>
                            <a:lnTo>
                              <a:pt x="885" y="6794"/>
                            </a:lnTo>
                            <a:lnTo>
                              <a:pt x="838" y="6859"/>
                            </a:lnTo>
                            <a:lnTo>
                              <a:pt x="793" y="6926"/>
                            </a:lnTo>
                            <a:lnTo>
                              <a:pt x="750" y="6995"/>
                            </a:lnTo>
                            <a:lnTo>
                              <a:pt x="747" y="7002"/>
                            </a:lnTo>
                            <a:lnTo>
                              <a:pt x="746" y="7009"/>
                            </a:lnTo>
                            <a:lnTo>
                              <a:pt x="748" y="7024"/>
                            </a:lnTo>
                            <a:lnTo>
                              <a:pt x="752" y="7031"/>
                            </a:lnTo>
                            <a:lnTo>
                              <a:pt x="757" y="7037"/>
                            </a:lnTo>
                            <a:lnTo>
                              <a:pt x="949" y="7212"/>
                            </a:lnTo>
                            <a:lnTo>
                              <a:pt x="953" y="7216"/>
                            </a:lnTo>
                            <a:lnTo>
                              <a:pt x="959" y="7218"/>
                            </a:lnTo>
                            <a:lnTo>
                              <a:pt x="965" y="7218"/>
                            </a:lnTo>
                            <a:lnTo>
                              <a:pt x="968" y="7217"/>
                            </a:lnTo>
                            <a:lnTo>
                              <a:pt x="970" y="7216"/>
                            </a:lnTo>
                            <a:lnTo>
                              <a:pt x="975" y="7212"/>
                            </a:lnTo>
                            <a:lnTo>
                              <a:pt x="976" y="7210"/>
                            </a:lnTo>
                            <a:lnTo>
                              <a:pt x="978" y="7207"/>
                            </a:lnTo>
                            <a:lnTo>
                              <a:pt x="1025" y="7141"/>
                            </a:lnTo>
                            <a:lnTo>
                              <a:pt x="1074" y="7076"/>
                            </a:lnTo>
                            <a:lnTo>
                              <a:pt x="1125" y="7012"/>
                            </a:lnTo>
                            <a:lnTo>
                              <a:pt x="1177" y="6949"/>
                            </a:lnTo>
                            <a:lnTo>
                              <a:pt x="1258" y="6861"/>
                            </a:lnTo>
                            <a:lnTo>
                              <a:pt x="1331" y="6792"/>
                            </a:lnTo>
                            <a:lnTo>
                              <a:pt x="1397" y="6740"/>
                            </a:lnTo>
                            <a:lnTo>
                              <a:pt x="1456" y="6705"/>
                            </a:lnTo>
                            <a:lnTo>
                              <a:pt x="1511" y="6686"/>
                            </a:lnTo>
                            <a:lnTo>
                              <a:pt x="1562" y="6683"/>
                            </a:lnTo>
                            <a:lnTo>
                              <a:pt x="1584" y="6687"/>
                            </a:lnTo>
                            <a:lnTo>
                              <a:pt x="1606" y="6694"/>
                            </a:lnTo>
                            <a:lnTo>
                              <a:pt x="1626" y="6704"/>
                            </a:lnTo>
                            <a:lnTo>
                              <a:pt x="1645" y="6716"/>
                            </a:lnTo>
                            <a:lnTo>
                              <a:pt x="1662" y="6731"/>
                            </a:lnTo>
                            <a:lnTo>
                              <a:pt x="1677" y="6747"/>
                            </a:lnTo>
                            <a:lnTo>
                              <a:pt x="1691" y="6765"/>
                            </a:lnTo>
                            <a:lnTo>
                              <a:pt x="1702" y="6785"/>
                            </a:lnTo>
                            <a:lnTo>
                              <a:pt x="1728" y="6827"/>
                            </a:lnTo>
                            <a:lnTo>
                              <a:pt x="1602" y="6960"/>
                            </a:lnTo>
                            <a:lnTo>
                              <a:pt x="1525" y="7045"/>
                            </a:lnTo>
                            <a:lnTo>
                              <a:pt x="1462" y="7116"/>
                            </a:lnTo>
                            <a:lnTo>
                              <a:pt x="1383" y="7209"/>
                            </a:lnTo>
                            <a:lnTo>
                              <a:pt x="1333" y="7266"/>
                            </a:lnTo>
                            <a:lnTo>
                              <a:pt x="1287" y="7326"/>
                            </a:lnTo>
                            <a:lnTo>
                              <a:pt x="1245" y="7389"/>
                            </a:lnTo>
                            <a:lnTo>
                              <a:pt x="1207" y="7454"/>
                            </a:lnTo>
                            <a:lnTo>
                              <a:pt x="1173" y="7522"/>
                            </a:lnTo>
                            <a:lnTo>
                              <a:pt x="1144" y="7592"/>
                            </a:lnTo>
                            <a:lnTo>
                              <a:pt x="1126" y="7671"/>
                            </a:lnTo>
                            <a:lnTo>
                              <a:pt x="1122" y="7745"/>
                            </a:lnTo>
                            <a:lnTo>
                              <a:pt x="1122" y="7751"/>
                            </a:lnTo>
                            <a:lnTo>
                              <a:pt x="1130" y="7826"/>
                            </a:lnTo>
                            <a:lnTo>
                              <a:pt x="1149" y="7900"/>
                            </a:lnTo>
                            <a:lnTo>
                              <a:pt x="1177" y="7971"/>
                            </a:lnTo>
                            <a:lnTo>
                              <a:pt x="1213" y="8036"/>
                            </a:lnTo>
                            <a:lnTo>
                              <a:pt x="1254" y="8096"/>
                            </a:lnTo>
                            <a:lnTo>
                              <a:pt x="1301" y="8149"/>
                            </a:lnTo>
                            <a:lnTo>
                              <a:pt x="1350" y="8195"/>
                            </a:lnTo>
                            <a:lnTo>
                              <a:pt x="1389" y="8223"/>
                            </a:lnTo>
                            <a:lnTo>
                              <a:pt x="1434" y="8247"/>
                            </a:lnTo>
                            <a:lnTo>
                              <a:pt x="1484" y="8266"/>
                            </a:lnTo>
                            <a:lnTo>
                              <a:pt x="1540" y="8279"/>
                            </a:lnTo>
                            <a:lnTo>
                              <a:pt x="1602" y="8283"/>
                            </a:lnTo>
                            <a:lnTo>
                              <a:pt x="1670" y="8278"/>
                            </a:lnTo>
                            <a:lnTo>
                              <a:pt x="1745" y="8261"/>
                            </a:lnTo>
                            <a:lnTo>
                              <a:pt x="1826" y="8232"/>
                            </a:lnTo>
                            <a:lnTo>
                              <a:pt x="1914" y="8188"/>
                            </a:lnTo>
                            <a:lnTo>
                              <a:pt x="2009" y="8129"/>
                            </a:lnTo>
                            <a:lnTo>
                              <a:pt x="2111" y="8052"/>
                            </a:lnTo>
                            <a:lnTo>
                              <a:pt x="2139" y="8029"/>
                            </a:lnTo>
                            <a:lnTo>
                              <a:pt x="2249" y="7937"/>
                            </a:lnTo>
                            <a:lnTo>
                              <a:pt x="2345" y="7853"/>
                            </a:lnTo>
                            <a:lnTo>
                              <a:pt x="2397" y="7803"/>
                            </a:lnTo>
                            <a:lnTo>
                              <a:pt x="2426" y="7775"/>
                            </a:lnTo>
                            <a:lnTo>
                              <a:pt x="2494" y="7704"/>
                            </a:lnTo>
                            <a:lnTo>
                              <a:pt x="2548" y="7639"/>
                            </a:lnTo>
                            <a:lnTo>
                              <a:pt x="2591" y="7579"/>
                            </a:lnTo>
                            <a:lnTo>
                              <a:pt x="2623" y="7523"/>
                            </a:lnTo>
                            <a:lnTo>
                              <a:pt x="2645" y="7470"/>
                            </a:lnTo>
                            <a:lnTo>
                              <a:pt x="2657" y="7420"/>
                            </a:lnTo>
                            <a:lnTo>
                              <a:pt x="2660" y="7373"/>
                            </a:lnTo>
                            <a:close/>
                            <a:moveTo>
                              <a:pt x="4905" y="5713"/>
                            </a:moveTo>
                            <a:lnTo>
                              <a:pt x="4903" y="5706"/>
                            </a:lnTo>
                            <a:lnTo>
                              <a:pt x="4188" y="4569"/>
                            </a:lnTo>
                            <a:lnTo>
                              <a:pt x="4571" y="4258"/>
                            </a:lnTo>
                            <a:lnTo>
                              <a:pt x="4577" y="4253"/>
                            </a:lnTo>
                            <a:lnTo>
                              <a:pt x="4580" y="4247"/>
                            </a:lnTo>
                            <a:lnTo>
                              <a:pt x="4582" y="4232"/>
                            </a:lnTo>
                            <a:lnTo>
                              <a:pt x="4581" y="4225"/>
                            </a:lnTo>
                            <a:lnTo>
                              <a:pt x="4577" y="4219"/>
                            </a:lnTo>
                            <a:lnTo>
                              <a:pt x="4386" y="3915"/>
                            </a:lnTo>
                            <a:lnTo>
                              <a:pt x="4384" y="3912"/>
                            </a:lnTo>
                            <a:lnTo>
                              <a:pt x="4379" y="3909"/>
                            </a:lnTo>
                            <a:lnTo>
                              <a:pt x="4377" y="3908"/>
                            </a:lnTo>
                            <a:lnTo>
                              <a:pt x="4371" y="3907"/>
                            </a:lnTo>
                            <a:lnTo>
                              <a:pt x="4368" y="3907"/>
                            </a:lnTo>
                            <a:lnTo>
                              <a:pt x="4362" y="3909"/>
                            </a:lnTo>
                            <a:lnTo>
                              <a:pt x="4359" y="3910"/>
                            </a:lnTo>
                            <a:lnTo>
                              <a:pt x="2872" y="5118"/>
                            </a:lnTo>
                            <a:lnTo>
                              <a:pt x="2855" y="5137"/>
                            </a:lnTo>
                            <a:lnTo>
                              <a:pt x="2841" y="5159"/>
                            </a:lnTo>
                            <a:lnTo>
                              <a:pt x="2832" y="5183"/>
                            </a:lnTo>
                            <a:lnTo>
                              <a:pt x="2828" y="5209"/>
                            </a:lnTo>
                            <a:lnTo>
                              <a:pt x="2831" y="6061"/>
                            </a:lnTo>
                            <a:lnTo>
                              <a:pt x="2772" y="6109"/>
                            </a:lnTo>
                            <a:lnTo>
                              <a:pt x="2399" y="5512"/>
                            </a:lnTo>
                            <a:lnTo>
                              <a:pt x="2397" y="5510"/>
                            </a:lnTo>
                            <a:lnTo>
                              <a:pt x="2392" y="5507"/>
                            </a:lnTo>
                            <a:lnTo>
                              <a:pt x="2390" y="5506"/>
                            </a:lnTo>
                            <a:lnTo>
                              <a:pt x="2385" y="5506"/>
                            </a:lnTo>
                            <a:lnTo>
                              <a:pt x="2382" y="5506"/>
                            </a:lnTo>
                            <a:lnTo>
                              <a:pt x="2377" y="5508"/>
                            </a:lnTo>
                            <a:lnTo>
                              <a:pt x="2375" y="5510"/>
                            </a:lnTo>
                            <a:lnTo>
                              <a:pt x="2009" y="5891"/>
                            </a:lnTo>
                            <a:lnTo>
                              <a:pt x="2006" y="5898"/>
                            </a:lnTo>
                            <a:lnTo>
                              <a:pt x="2005" y="5913"/>
                            </a:lnTo>
                            <a:lnTo>
                              <a:pt x="2006" y="5921"/>
                            </a:lnTo>
                            <a:lnTo>
                              <a:pt x="2010" y="5928"/>
                            </a:lnTo>
                            <a:lnTo>
                              <a:pt x="2891" y="7334"/>
                            </a:lnTo>
                            <a:lnTo>
                              <a:pt x="2892" y="7337"/>
                            </a:lnTo>
                            <a:lnTo>
                              <a:pt x="2894" y="7339"/>
                            </a:lnTo>
                            <a:lnTo>
                              <a:pt x="2899" y="7342"/>
                            </a:lnTo>
                            <a:lnTo>
                              <a:pt x="2902" y="7343"/>
                            </a:lnTo>
                            <a:lnTo>
                              <a:pt x="2907" y="7344"/>
                            </a:lnTo>
                            <a:lnTo>
                              <a:pt x="2910" y="7344"/>
                            </a:lnTo>
                            <a:lnTo>
                              <a:pt x="2916" y="7342"/>
                            </a:lnTo>
                            <a:lnTo>
                              <a:pt x="2919" y="7341"/>
                            </a:lnTo>
                            <a:lnTo>
                              <a:pt x="3316" y="7019"/>
                            </a:lnTo>
                            <a:lnTo>
                              <a:pt x="3321" y="7014"/>
                            </a:lnTo>
                            <a:lnTo>
                              <a:pt x="3325" y="7008"/>
                            </a:lnTo>
                            <a:lnTo>
                              <a:pt x="3327" y="6994"/>
                            </a:lnTo>
                            <a:lnTo>
                              <a:pt x="3325" y="6987"/>
                            </a:lnTo>
                            <a:lnTo>
                              <a:pt x="3322" y="6981"/>
                            </a:lnTo>
                            <a:lnTo>
                              <a:pt x="2966" y="6413"/>
                            </a:lnTo>
                            <a:lnTo>
                              <a:pt x="3028" y="6363"/>
                            </a:lnTo>
                            <a:lnTo>
                              <a:pt x="3732" y="6649"/>
                            </a:lnTo>
                            <a:lnTo>
                              <a:pt x="3740" y="6651"/>
                            </a:lnTo>
                            <a:lnTo>
                              <a:pt x="3748" y="6652"/>
                            </a:lnTo>
                            <a:lnTo>
                              <a:pt x="3765" y="6650"/>
                            </a:lnTo>
                            <a:lnTo>
                              <a:pt x="3773" y="6647"/>
                            </a:lnTo>
                            <a:lnTo>
                              <a:pt x="3780" y="6642"/>
                            </a:lnTo>
                            <a:lnTo>
                              <a:pt x="4212" y="6291"/>
                            </a:lnTo>
                            <a:lnTo>
                              <a:pt x="4216" y="6282"/>
                            </a:lnTo>
                            <a:lnTo>
                              <a:pt x="4200" y="6275"/>
                            </a:lnTo>
                            <a:lnTo>
                              <a:pt x="3278" y="5935"/>
                            </a:lnTo>
                            <a:lnTo>
                              <a:pt x="3294" y="5295"/>
                            </a:lnTo>
                            <a:lnTo>
                              <a:pt x="3760" y="4916"/>
                            </a:lnTo>
                            <a:lnTo>
                              <a:pt x="4471" y="6051"/>
                            </a:lnTo>
                            <a:lnTo>
                              <a:pt x="4473" y="6053"/>
                            </a:lnTo>
                            <a:lnTo>
                              <a:pt x="4475" y="6055"/>
                            </a:lnTo>
                            <a:lnTo>
                              <a:pt x="4479" y="6059"/>
                            </a:lnTo>
                            <a:lnTo>
                              <a:pt x="4482" y="6060"/>
                            </a:lnTo>
                            <a:lnTo>
                              <a:pt x="4488" y="6061"/>
                            </a:lnTo>
                            <a:lnTo>
                              <a:pt x="4491" y="6060"/>
                            </a:lnTo>
                            <a:lnTo>
                              <a:pt x="4497" y="6059"/>
                            </a:lnTo>
                            <a:lnTo>
                              <a:pt x="4499" y="6058"/>
                            </a:lnTo>
                            <a:lnTo>
                              <a:pt x="4899" y="5733"/>
                            </a:lnTo>
                            <a:lnTo>
                              <a:pt x="4902" y="5727"/>
                            </a:lnTo>
                            <a:lnTo>
                              <a:pt x="4905" y="5713"/>
                            </a:lnTo>
                            <a:close/>
                            <a:moveTo>
                              <a:pt x="6701" y="4258"/>
                            </a:moveTo>
                            <a:lnTo>
                              <a:pt x="6700" y="4251"/>
                            </a:lnTo>
                            <a:lnTo>
                              <a:pt x="6697" y="4245"/>
                            </a:lnTo>
                            <a:lnTo>
                              <a:pt x="5783" y="2787"/>
                            </a:lnTo>
                            <a:lnTo>
                              <a:pt x="5781" y="2784"/>
                            </a:lnTo>
                            <a:lnTo>
                              <a:pt x="5780" y="2782"/>
                            </a:lnTo>
                            <a:lnTo>
                              <a:pt x="5775" y="2779"/>
                            </a:lnTo>
                            <a:lnTo>
                              <a:pt x="5773" y="2778"/>
                            </a:lnTo>
                            <a:lnTo>
                              <a:pt x="5770" y="2778"/>
                            </a:lnTo>
                            <a:lnTo>
                              <a:pt x="5765" y="2778"/>
                            </a:lnTo>
                            <a:lnTo>
                              <a:pt x="5760" y="2780"/>
                            </a:lnTo>
                            <a:lnTo>
                              <a:pt x="5756" y="2783"/>
                            </a:lnTo>
                            <a:lnTo>
                              <a:pt x="5568" y="2936"/>
                            </a:lnTo>
                            <a:lnTo>
                              <a:pt x="5531" y="2968"/>
                            </a:lnTo>
                            <a:lnTo>
                              <a:pt x="5499" y="3004"/>
                            </a:lnTo>
                            <a:lnTo>
                              <a:pt x="5472" y="3044"/>
                            </a:lnTo>
                            <a:lnTo>
                              <a:pt x="5450" y="3088"/>
                            </a:lnTo>
                            <a:lnTo>
                              <a:pt x="5434" y="3134"/>
                            </a:lnTo>
                            <a:lnTo>
                              <a:pt x="5424" y="3181"/>
                            </a:lnTo>
                            <a:lnTo>
                              <a:pt x="5420" y="3230"/>
                            </a:lnTo>
                            <a:lnTo>
                              <a:pt x="5422" y="3279"/>
                            </a:lnTo>
                            <a:lnTo>
                              <a:pt x="5432" y="4265"/>
                            </a:lnTo>
                            <a:lnTo>
                              <a:pt x="5416" y="4219"/>
                            </a:lnTo>
                            <a:lnTo>
                              <a:pt x="4948" y="3471"/>
                            </a:lnTo>
                            <a:lnTo>
                              <a:pt x="4947" y="3468"/>
                            </a:lnTo>
                            <a:lnTo>
                              <a:pt x="4945" y="3466"/>
                            </a:lnTo>
                            <a:lnTo>
                              <a:pt x="4940" y="3463"/>
                            </a:lnTo>
                            <a:lnTo>
                              <a:pt x="4937" y="3462"/>
                            </a:lnTo>
                            <a:lnTo>
                              <a:pt x="4931" y="3461"/>
                            </a:lnTo>
                            <a:lnTo>
                              <a:pt x="4928" y="3461"/>
                            </a:lnTo>
                            <a:lnTo>
                              <a:pt x="4922" y="3463"/>
                            </a:lnTo>
                            <a:lnTo>
                              <a:pt x="4920" y="3464"/>
                            </a:lnTo>
                            <a:lnTo>
                              <a:pt x="4526" y="3784"/>
                            </a:lnTo>
                            <a:lnTo>
                              <a:pt x="4521" y="3789"/>
                            </a:lnTo>
                            <a:lnTo>
                              <a:pt x="4517" y="3795"/>
                            </a:lnTo>
                            <a:lnTo>
                              <a:pt x="4515" y="3808"/>
                            </a:lnTo>
                            <a:lnTo>
                              <a:pt x="4516" y="3816"/>
                            </a:lnTo>
                            <a:lnTo>
                              <a:pt x="4519" y="3822"/>
                            </a:lnTo>
                            <a:lnTo>
                              <a:pt x="5434" y="5284"/>
                            </a:lnTo>
                            <a:lnTo>
                              <a:pt x="5439" y="5287"/>
                            </a:lnTo>
                            <a:lnTo>
                              <a:pt x="5444" y="5288"/>
                            </a:lnTo>
                            <a:lnTo>
                              <a:pt x="5450" y="5288"/>
                            </a:lnTo>
                            <a:lnTo>
                              <a:pt x="5455" y="5286"/>
                            </a:lnTo>
                            <a:lnTo>
                              <a:pt x="5664" y="5117"/>
                            </a:lnTo>
                            <a:lnTo>
                              <a:pt x="5700" y="5085"/>
                            </a:lnTo>
                            <a:lnTo>
                              <a:pt x="5731" y="5048"/>
                            </a:lnTo>
                            <a:lnTo>
                              <a:pt x="5758" y="5008"/>
                            </a:lnTo>
                            <a:lnTo>
                              <a:pt x="5779" y="4964"/>
                            </a:lnTo>
                            <a:lnTo>
                              <a:pt x="5795" y="4918"/>
                            </a:lnTo>
                            <a:lnTo>
                              <a:pt x="5805" y="4871"/>
                            </a:lnTo>
                            <a:lnTo>
                              <a:pt x="5808" y="4822"/>
                            </a:lnTo>
                            <a:lnTo>
                              <a:pt x="5806" y="4774"/>
                            </a:lnTo>
                            <a:lnTo>
                              <a:pt x="5774" y="3783"/>
                            </a:lnTo>
                            <a:lnTo>
                              <a:pt x="5790" y="3833"/>
                            </a:lnTo>
                            <a:lnTo>
                              <a:pt x="6272" y="4601"/>
                            </a:lnTo>
                            <a:lnTo>
                              <a:pt x="6276" y="4604"/>
                            </a:lnTo>
                            <a:lnTo>
                              <a:pt x="6282" y="4606"/>
                            </a:lnTo>
                            <a:lnTo>
                              <a:pt x="6285" y="4606"/>
                            </a:lnTo>
                            <a:lnTo>
                              <a:pt x="6288" y="4606"/>
                            </a:lnTo>
                            <a:lnTo>
                              <a:pt x="6294" y="4604"/>
                            </a:lnTo>
                            <a:lnTo>
                              <a:pt x="6297" y="4603"/>
                            </a:lnTo>
                            <a:lnTo>
                              <a:pt x="6691" y="4283"/>
                            </a:lnTo>
                            <a:lnTo>
                              <a:pt x="6696" y="4278"/>
                            </a:lnTo>
                            <a:lnTo>
                              <a:pt x="6699" y="4272"/>
                            </a:lnTo>
                            <a:lnTo>
                              <a:pt x="6701" y="4258"/>
                            </a:lnTo>
                            <a:close/>
                            <a:moveTo>
                              <a:pt x="7940" y="2945"/>
                            </a:moveTo>
                            <a:lnTo>
                              <a:pt x="7934" y="2880"/>
                            </a:lnTo>
                            <a:lnTo>
                              <a:pt x="7928" y="2853"/>
                            </a:lnTo>
                            <a:lnTo>
                              <a:pt x="7918" y="2818"/>
                            </a:lnTo>
                            <a:lnTo>
                              <a:pt x="7902" y="2775"/>
                            </a:lnTo>
                            <a:lnTo>
                              <a:pt x="7880" y="2723"/>
                            </a:lnTo>
                            <a:lnTo>
                              <a:pt x="7850" y="2661"/>
                            </a:lnTo>
                            <a:lnTo>
                              <a:pt x="7812" y="2587"/>
                            </a:lnTo>
                            <a:lnTo>
                              <a:pt x="7764" y="2502"/>
                            </a:lnTo>
                            <a:lnTo>
                              <a:pt x="7707" y="2404"/>
                            </a:lnTo>
                            <a:lnTo>
                              <a:pt x="7672" y="2348"/>
                            </a:lnTo>
                            <a:lnTo>
                              <a:pt x="7638" y="2293"/>
                            </a:lnTo>
                            <a:lnTo>
                              <a:pt x="7558" y="2167"/>
                            </a:lnTo>
                            <a:lnTo>
                              <a:pt x="7546" y="2153"/>
                            </a:lnTo>
                            <a:lnTo>
                              <a:pt x="7506" y="2094"/>
                            </a:lnTo>
                            <a:lnTo>
                              <a:pt x="7460" y="2039"/>
                            </a:lnTo>
                            <a:lnTo>
                              <a:pt x="7459" y="2038"/>
                            </a:lnTo>
                            <a:lnTo>
                              <a:pt x="7459" y="3164"/>
                            </a:lnTo>
                            <a:lnTo>
                              <a:pt x="7447" y="3217"/>
                            </a:lnTo>
                            <a:lnTo>
                              <a:pt x="7425" y="3266"/>
                            </a:lnTo>
                            <a:lnTo>
                              <a:pt x="7394" y="3310"/>
                            </a:lnTo>
                            <a:lnTo>
                              <a:pt x="7356" y="3348"/>
                            </a:lnTo>
                            <a:lnTo>
                              <a:pt x="7321" y="3380"/>
                            </a:lnTo>
                            <a:lnTo>
                              <a:pt x="7281" y="3405"/>
                            </a:lnTo>
                            <a:lnTo>
                              <a:pt x="7239" y="3425"/>
                            </a:lnTo>
                            <a:lnTo>
                              <a:pt x="7193" y="3438"/>
                            </a:lnTo>
                            <a:lnTo>
                              <a:pt x="7165" y="3439"/>
                            </a:lnTo>
                            <a:lnTo>
                              <a:pt x="7137" y="3438"/>
                            </a:lnTo>
                            <a:lnTo>
                              <a:pt x="7110" y="3433"/>
                            </a:lnTo>
                            <a:lnTo>
                              <a:pt x="7083" y="3425"/>
                            </a:lnTo>
                            <a:lnTo>
                              <a:pt x="7057" y="3413"/>
                            </a:lnTo>
                            <a:lnTo>
                              <a:pt x="7033" y="3399"/>
                            </a:lnTo>
                            <a:lnTo>
                              <a:pt x="7010" y="3382"/>
                            </a:lnTo>
                            <a:lnTo>
                              <a:pt x="6990" y="3363"/>
                            </a:lnTo>
                            <a:lnTo>
                              <a:pt x="6968" y="3334"/>
                            </a:lnTo>
                            <a:lnTo>
                              <a:pt x="6935" y="3284"/>
                            </a:lnTo>
                            <a:lnTo>
                              <a:pt x="6893" y="3218"/>
                            </a:lnTo>
                            <a:lnTo>
                              <a:pt x="6846" y="3142"/>
                            </a:lnTo>
                            <a:lnTo>
                              <a:pt x="6798" y="3063"/>
                            </a:lnTo>
                            <a:lnTo>
                              <a:pt x="6672" y="2853"/>
                            </a:lnTo>
                            <a:lnTo>
                              <a:pt x="6639" y="2793"/>
                            </a:lnTo>
                            <a:lnTo>
                              <a:pt x="6619" y="2728"/>
                            </a:lnTo>
                            <a:lnTo>
                              <a:pt x="6611" y="2661"/>
                            </a:lnTo>
                            <a:lnTo>
                              <a:pt x="6616" y="2593"/>
                            </a:lnTo>
                            <a:lnTo>
                              <a:pt x="6632" y="2544"/>
                            </a:lnTo>
                            <a:lnTo>
                              <a:pt x="6655" y="2498"/>
                            </a:lnTo>
                            <a:lnTo>
                              <a:pt x="6686" y="2458"/>
                            </a:lnTo>
                            <a:lnTo>
                              <a:pt x="6723" y="2423"/>
                            </a:lnTo>
                            <a:lnTo>
                              <a:pt x="6758" y="2395"/>
                            </a:lnTo>
                            <a:lnTo>
                              <a:pt x="6795" y="2374"/>
                            </a:lnTo>
                            <a:lnTo>
                              <a:pt x="6836" y="2358"/>
                            </a:lnTo>
                            <a:lnTo>
                              <a:pt x="6879" y="2348"/>
                            </a:lnTo>
                            <a:lnTo>
                              <a:pt x="6906" y="2348"/>
                            </a:lnTo>
                            <a:lnTo>
                              <a:pt x="6933" y="2352"/>
                            </a:lnTo>
                            <a:lnTo>
                              <a:pt x="6959" y="2359"/>
                            </a:lnTo>
                            <a:lnTo>
                              <a:pt x="6984" y="2368"/>
                            </a:lnTo>
                            <a:lnTo>
                              <a:pt x="7008" y="2381"/>
                            </a:lnTo>
                            <a:lnTo>
                              <a:pt x="7030" y="2397"/>
                            </a:lnTo>
                            <a:lnTo>
                              <a:pt x="7051" y="2415"/>
                            </a:lnTo>
                            <a:lnTo>
                              <a:pt x="7069" y="2435"/>
                            </a:lnTo>
                            <a:lnTo>
                              <a:pt x="7083" y="2455"/>
                            </a:lnTo>
                            <a:lnTo>
                              <a:pt x="7108" y="2491"/>
                            </a:lnTo>
                            <a:lnTo>
                              <a:pt x="7143" y="2544"/>
                            </a:lnTo>
                            <a:lnTo>
                              <a:pt x="7187" y="2614"/>
                            </a:lnTo>
                            <a:lnTo>
                              <a:pt x="7242" y="2700"/>
                            </a:lnTo>
                            <a:lnTo>
                              <a:pt x="7306" y="2801"/>
                            </a:lnTo>
                            <a:lnTo>
                              <a:pt x="7379" y="2918"/>
                            </a:lnTo>
                            <a:lnTo>
                              <a:pt x="7384" y="2925"/>
                            </a:lnTo>
                            <a:lnTo>
                              <a:pt x="7417" y="2980"/>
                            </a:lnTo>
                            <a:lnTo>
                              <a:pt x="7441" y="3039"/>
                            </a:lnTo>
                            <a:lnTo>
                              <a:pt x="7455" y="3100"/>
                            </a:lnTo>
                            <a:lnTo>
                              <a:pt x="7459" y="3164"/>
                            </a:lnTo>
                            <a:lnTo>
                              <a:pt x="7459" y="2038"/>
                            </a:lnTo>
                            <a:lnTo>
                              <a:pt x="7409" y="1990"/>
                            </a:lnTo>
                            <a:lnTo>
                              <a:pt x="7352" y="1946"/>
                            </a:lnTo>
                            <a:lnTo>
                              <a:pt x="7282" y="1907"/>
                            </a:lnTo>
                            <a:lnTo>
                              <a:pt x="7210" y="1882"/>
                            </a:lnTo>
                            <a:lnTo>
                              <a:pt x="7137" y="1871"/>
                            </a:lnTo>
                            <a:lnTo>
                              <a:pt x="7063" y="1872"/>
                            </a:lnTo>
                            <a:lnTo>
                              <a:pt x="6990" y="1884"/>
                            </a:lnTo>
                            <a:lnTo>
                              <a:pt x="6917" y="1904"/>
                            </a:lnTo>
                            <a:lnTo>
                              <a:pt x="6845" y="1932"/>
                            </a:lnTo>
                            <a:lnTo>
                              <a:pt x="6776" y="1966"/>
                            </a:lnTo>
                            <a:lnTo>
                              <a:pt x="6709" y="2005"/>
                            </a:lnTo>
                            <a:lnTo>
                              <a:pt x="6646" y="2047"/>
                            </a:lnTo>
                            <a:lnTo>
                              <a:pt x="6586" y="2090"/>
                            </a:lnTo>
                            <a:lnTo>
                              <a:pt x="6543" y="2125"/>
                            </a:lnTo>
                            <a:lnTo>
                              <a:pt x="6468" y="2189"/>
                            </a:lnTo>
                            <a:lnTo>
                              <a:pt x="6400" y="2254"/>
                            </a:lnTo>
                            <a:lnTo>
                              <a:pt x="6340" y="2318"/>
                            </a:lnTo>
                            <a:lnTo>
                              <a:pt x="6287" y="2383"/>
                            </a:lnTo>
                            <a:lnTo>
                              <a:pt x="6242" y="2448"/>
                            </a:lnTo>
                            <a:lnTo>
                              <a:pt x="6204" y="2514"/>
                            </a:lnTo>
                            <a:lnTo>
                              <a:pt x="6173" y="2580"/>
                            </a:lnTo>
                            <a:lnTo>
                              <a:pt x="6150" y="2646"/>
                            </a:lnTo>
                            <a:lnTo>
                              <a:pt x="6134" y="2712"/>
                            </a:lnTo>
                            <a:lnTo>
                              <a:pt x="6125" y="2778"/>
                            </a:lnTo>
                            <a:lnTo>
                              <a:pt x="6124" y="2845"/>
                            </a:lnTo>
                            <a:lnTo>
                              <a:pt x="6130" y="2911"/>
                            </a:lnTo>
                            <a:lnTo>
                              <a:pt x="6146" y="2976"/>
                            </a:lnTo>
                            <a:lnTo>
                              <a:pt x="6175" y="3052"/>
                            </a:lnTo>
                            <a:lnTo>
                              <a:pt x="6214" y="3137"/>
                            </a:lnTo>
                            <a:lnTo>
                              <a:pt x="6260" y="3225"/>
                            </a:lnTo>
                            <a:lnTo>
                              <a:pt x="6309" y="3314"/>
                            </a:lnTo>
                            <a:lnTo>
                              <a:pt x="6360" y="3399"/>
                            </a:lnTo>
                            <a:lnTo>
                              <a:pt x="6408" y="3478"/>
                            </a:lnTo>
                            <a:lnTo>
                              <a:pt x="6451" y="3546"/>
                            </a:lnTo>
                            <a:lnTo>
                              <a:pt x="6486" y="3599"/>
                            </a:lnTo>
                            <a:lnTo>
                              <a:pt x="6509" y="3634"/>
                            </a:lnTo>
                            <a:lnTo>
                              <a:pt x="6518" y="3648"/>
                            </a:lnTo>
                            <a:lnTo>
                              <a:pt x="6562" y="3709"/>
                            </a:lnTo>
                            <a:lnTo>
                              <a:pt x="6611" y="3765"/>
                            </a:lnTo>
                            <a:lnTo>
                              <a:pt x="6667" y="3814"/>
                            </a:lnTo>
                            <a:lnTo>
                              <a:pt x="6728" y="3858"/>
                            </a:lnTo>
                            <a:lnTo>
                              <a:pt x="6799" y="3891"/>
                            </a:lnTo>
                            <a:lnTo>
                              <a:pt x="6872" y="3911"/>
                            </a:lnTo>
                            <a:lnTo>
                              <a:pt x="6945" y="3917"/>
                            </a:lnTo>
                            <a:lnTo>
                              <a:pt x="7018" y="3913"/>
                            </a:lnTo>
                            <a:lnTo>
                              <a:pt x="7091" y="3899"/>
                            </a:lnTo>
                            <a:lnTo>
                              <a:pt x="7162" y="3876"/>
                            </a:lnTo>
                            <a:lnTo>
                              <a:pt x="7231" y="3848"/>
                            </a:lnTo>
                            <a:lnTo>
                              <a:pt x="7297" y="3814"/>
                            </a:lnTo>
                            <a:lnTo>
                              <a:pt x="7359" y="3777"/>
                            </a:lnTo>
                            <a:lnTo>
                              <a:pt x="7417" y="3738"/>
                            </a:lnTo>
                            <a:lnTo>
                              <a:pt x="7469" y="3699"/>
                            </a:lnTo>
                            <a:lnTo>
                              <a:pt x="7516" y="3662"/>
                            </a:lnTo>
                            <a:lnTo>
                              <a:pt x="7592" y="3598"/>
                            </a:lnTo>
                            <a:lnTo>
                              <a:pt x="7660" y="3533"/>
                            </a:lnTo>
                            <a:lnTo>
                              <a:pt x="7720" y="3468"/>
                            </a:lnTo>
                            <a:lnTo>
                              <a:pt x="7744" y="3439"/>
                            </a:lnTo>
                            <a:lnTo>
                              <a:pt x="7774" y="3403"/>
                            </a:lnTo>
                            <a:lnTo>
                              <a:pt x="7819" y="3338"/>
                            </a:lnTo>
                            <a:lnTo>
                              <a:pt x="7858" y="3272"/>
                            </a:lnTo>
                            <a:lnTo>
                              <a:pt x="7889" y="3207"/>
                            </a:lnTo>
                            <a:lnTo>
                              <a:pt x="7913" y="3141"/>
                            </a:lnTo>
                            <a:lnTo>
                              <a:pt x="7929" y="3076"/>
                            </a:lnTo>
                            <a:lnTo>
                              <a:pt x="7938" y="3011"/>
                            </a:lnTo>
                            <a:lnTo>
                              <a:pt x="7940" y="2945"/>
                            </a:lnTo>
                            <a:close/>
                            <a:moveTo>
                              <a:pt x="9440" y="1918"/>
                            </a:moveTo>
                            <a:lnTo>
                              <a:pt x="9435" y="1856"/>
                            </a:lnTo>
                            <a:lnTo>
                              <a:pt x="9414" y="1788"/>
                            </a:lnTo>
                            <a:lnTo>
                              <a:pt x="9375" y="1714"/>
                            </a:lnTo>
                            <a:lnTo>
                              <a:pt x="8602" y="479"/>
                            </a:lnTo>
                            <a:lnTo>
                              <a:pt x="8601" y="476"/>
                            </a:lnTo>
                            <a:lnTo>
                              <a:pt x="8599" y="474"/>
                            </a:lnTo>
                            <a:lnTo>
                              <a:pt x="8595" y="471"/>
                            </a:lnTo>
                            <a:lnTo>
                              <a:pt x="8592" y="470"/>
                            </a:lnTo>
                            <a:lnTo>
                              <a:pt x="8586" y="469"/>
                            </a:lnTo>
                            <a:lnTo>
                              <a:pt x="8583" y="470"/>
                            </a:lnTo>
                            <a:lnTo>
                              <a:pt x="8577" y="472"/>
                            </a:lnTo>
                            <a:lnTo>
                              <a:pt x="8575" y="475"/>
                            </a:lnTo>
                            <a:lnTo>
                              <a:pt x="8573" y="477"/>
                            </a:lnTo>
                            <a:lnTo>
                              <a:pt x="8210" y="857"/>
                            </a:lnTo>
                            <a:lnTo>
                              <a:pt x="8206" y="864"/>
                            </a:lnTo>
                            <a:lnTo>
                              <a:pt x="8205" y="879"/>
                            </a:lnTo>
                            <a:lnTo>
                              <a:pt x="8206" y="887"/>
                            </a:lnTo>
                            <a:lnTo>
                              <a:pt x="8210" y="893"/>
                            </a:lnTo>
                            <a:lnTo>
                              <a:pt x="8530" y="1403"/>
                            </a:lnTo>
                            <a:lnTo>
                              <a:pt x="8543" y="1424"/>
                            </a:lnTo>
                            <a:lnTo>
                              <a:pt x="8161" y="1734"/>
                            </a:lnTo>
                            <a:lnTo>
                              <a:pt x="7787" y="1138"/>
                            </a:lnTo>
                            <a:lnTo>
                              <a:pt x="7785" y="1136"/>
                            </a:lnTo>
                            <a:lnTo>
                              <a:pt x="7780" y="1132"/>
                            </a:lnTo>
                            <a:lnTo>
                              <a:pt x="7778" y="1131"/>
                            </a:lnTo>
                            <a:lnTo>
                              <a:pt x="7775" y="1131"/>
                            </a:lnTo>
                            <a:lnTo>
                              <a:pt x="7772" y="1131"/>
                            </a:lnTo>
                            <a:lnTo>
                              <a:pt x="7770" y="1131"/>
                            </a:lnTo>
                            <a:lnTo>
                              <a:pt x="7765" y="1133"/>
                            </a:lnTo>
                            <a:lnTo>
                              <a:pt x="7763" y="1135"/>
                            </a:lnTo>
                            <a:lnTo>
                              <a:pt x="7397" y="1517"/>
                            </a:lnTo>
                            <a:lnTo>
                              <a:pt x="7394" y="1524"/>
                            </a:lnTo>
                            <a:lnTo>
                              <a:pt x="7393" y="1539"/>
                            </a:lnTo>
                            <a:lnTo>
                              <a:pt x="7394" y="1546"/>
                            </a:lnTo>
                            <a:lnTo>
                              <a:pt x="7398" y="1553"/>
                            </a:lnTo>
                            <a:lnTo>
                              <a:pt x="8284" y="2961"/>
                            </a:lnTo>
                            <a:lnTo>
                              <a:pt x="8286" y="2963"/>
                            </a:lnTo>
                            <a:lnTo>
                              <a:pt x="8291" y="2966"/>
                            </a:lnTo>
                            <a:lnTo>
                              <a:pt x="8294" y="2968"/>
                            </a:lnTo>
                            <a:lnTo>
                              <a:pt x="8299" y="2969"/>
                            </a:lnTo>
                            <a:lnTo>
                              <a:pt x="8302" y="2968"/>
                            </a:lnTo>
                            <a:lnTo>
                              <a:pt x="8308" y="2967"/>
                            </a:lnTo>
                            <a:lnTo>
                              <a:pt x="8311" y="2966"/>
                            </a:lnTo>
                            <a:lnTo>
                              <a:pt x="8705" y="2646"/>
                            </a:lnTo>
                            <a:lnTo>
                              <a:pt x="8710" y="2641"/>
                            </a:lnTo>
                            <a:lnTo>
                              <a:pt x="8714" y="2635"/>
                            </a:lnTo>
                            <a:lnTo>
                              <a:pt x="8716" y="2620"/>
                            </a:lnTo>
                            <a:lnTo>
                              <a:pt x="8714" y="2613"/>
                            </a:lnTo>
                            <a:lnTo>
                              <a:pt x="8358" y="2043"/>
                            </a:lnTo>
                            <a:lnTo>
                              <a:pt x="8355" y="2039"/>
                            </a:lnTo>
                            <a:lnTo>
                              <a:pt x="8737" y="1729"/>
                            </a:lnTo>
                            <a:lnTo>
                              <a:pt x="9096" y="2302"/>
                            </a:lnTo>
                            <a:lnTo>
                              <a:pt x="9098" y="2304"/>
                            </a:lnTo>
                            <a:lnTo>
                              <a:pt x="9103" y="2307"/>
                            </a:lnTo>
                            <a:lnTo>
                              <a:pt x="9105" y="2308"/>
                            </a:lnTo>
                            <a:lnTo>
                              <a:pt x="9111" y="2309"/>
                            </a:lnTo>
                            <a:lnTo>
                              <a:pt x="9114" y="2309"/>
                            </a:lnTo>
                            <a:lnTo>
                              <a:pt x="9120" y="2308"/>
                            </a:lnTo>
                            <a:lnTo>
                              <a:pt x="9122" y="2306"/>
                            </a:lnTo>
                            <a:lnTo>
                              <a:pt x="9223" y="2225"/>
                            </a:lnTo>
                            <a:lnTo>
                              <a:pt x="9281" y="2176"/>
                            </a:lnTo>
                            <a:lnTo>
                              <a:pt x="9332" y="2128"/>
                            </a:lnTo>
                            <a:lnTo>
                              <a:pt x="9375" y="2079"/>
                            </a:lnTo>
                            <a:lnTo>
                              <a:pt x="9408" y="2028"/>
                            </a:lnTo>
                            <a:lnTo>
                              <a:pt x="9430" y="1975"/>
                            </a:lnTo>
                            <a:lnTo>
                              <a:pt x="9440" y="1918"/>
                            </a:lnTo>
                            <a:close/>
                            <a:moveTo>
                              <a:pt x="10188" y="436"/>
                            </a:moveTo>
                            <a:lnTo>
                              <a:pt x="10187" y="424"/>
                            </a:lnTo>
                            <a:lnTo>
                              <a:pt x="10184" y="412"/>
                            </a:lnTo>
                            <a:lnTo>
                              <a:pt x="10180" y="400"/>
                            </a:lnTo>
                            <a:lnTo>
                              <a:pt x="10174" y="390"/>
                            </a:lnTo>
                            <a:lnTo>
                              <a:pt x="10167" y="380"/>
                            </a:lnTo>
                            <a:lnTo>
                              <a:pt x="10158" y="372"/>
                            </a:lnTo>
                            <a:lnTo>
                              <a:pt x="10148" y="365"/>
                            </a:lnTo>
                            <a:lnTo>
                              <a:pt x="10137" y="359"/>
                            </a:lnTo>
                            <a:lnTo>
                              <a:pt x="9246" y="6"/>
                            </a:lnTo>
                            <a:lnTo>
                              <a:pt x="9235" y="3"/>
                            </a:lnTo>
                            <a:lnTo>
                              <a:pt x="9224" y="1"/>
                            </a:lnTo>
                            <a:lnTo>
                              <a:pt x="9213" y="0"/>
                            </a:lnTo>
                            <a:lnTo>
                              <a:pt x="9201" y="1"/>
                            </a:lnTo>
                            <a:lnTo>
                              <a:pt x="9190" y="4"/>
                            </a:lnTo>
                            <a:lnTo>
                              <a:pt x="9179" y="8"/>
                            </a:lnTo>
                            <a:lnTo>
                              <a:pt x="9169" y="13"/>
                            </a:lnTo>
                            <a:lnTo>
                              <a:pt x="9160" y="19"/>
                            </a:lnTo>
                            <a:lnTo>
                              <a:pt x="8835" y="283"/>
                            </a:lnTo>
                            <a:lnTo>
                              <a:pt x="8822" y="297"/>
                            </a:lnTo>
                            <a:lnTo>
                              <a:pt x="8819" y="312"/>
                            </a:lnTo>
                            <a:lnTo>
                              <a:pt x="8824" y="325"/>
                            </a:lnTo>
                            <a:lnTo>
                              <a:pt x="8839" y="335"/>
                            </a:lnTo>
                            <a:lnTo>
                              <a:pt x="9731" y="687"/>
                            </a:lnTo>
                            <a:lnTo>
                              <a:pt x="9730" y="1765"/>
                            </a:lnTo>
                            <a:lnTo>
                              <a:pt x="9733" y="1782"/>
                            </a:lnTo>
                            <a:lnTo>
                              <a:pt x="9741" y="1791"/>
                            </a:lnTo>
                            <a:lnTo>
                              <a:pt x="9754" y="1791"/>
                            </a:lnTo>
                            <a:lnTo>
                              <a:pt x="9770" y="1782"/>
                            </a:lnTo>
                            <a:lnTo>
                              <a:pt x="10144" y="1478"/>
                            </a:lnTo>
                            <a:lnTo>
                              <a:pt x="10161" y="1459"/>
                            </a:lnTo>
                            <a:lnTo>
                              <a:pt x="10174" y="1439"/>
                            </a:lnTo>
                            <a:lnTo>
                              <a:pt x="10182" y="1416"/>
                            </a:lnTo>
                            <a:lnTo>
                              <a:pt x="10186" y="1391"/>
                            </a:lnTo>
                            <a:lnTo>
                              <a:pt x="10188" y="436"/>
                            </a:lnTo>
                            <a:close/>
                          </a:path>
                        </a:pathLst>
                      </a:custGeom>
                      <a:solidFill>
                        <a:srgbClr val="F2F0E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shape w14:anchorId="1A267C95" id="AutoShape 4" o:spid="_x0000_s1026" style="position:absolute;margin-left:42.95pt;margin-top:198.4pt;width:509.4pt;height:445.0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188,89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" path="m1370,8590r-6,-14l1349,8567,458,8214r1,-1078l455,7119r-9,-10l433,7109r-15,9l43,7422r-17,18l13,7461r-8,23l1,7509,,8464r,13l3,8489r4,11l13,8511r8,10l30,8530r10,7l52,8542r890,354l954,8899r11,2l976,8901r12,-1l999,8898r11,-4l1020,8889r9,-6l1353,8619r13,-15l1370,8590xm2660,7373r-4,-46l2644,7282r-17,-45l2603,7192r-28,-47l2544,7095,2285,6683,2183,6520r,1030l2178,7554r-34,44l2108,7639r-40,38l2026,7712r-48,39l1924,7779r-58,18l1805,7803r-23,-4l1761,7792r-21,-9l1720,7772r-19,-12l1683,7745r-15,-16l1653,7711r-37,-58l1595,7593r-3,-62l1606,7467r31,-66l1686,7334r83,-96l1838,7163r47,-50l1902,7095r3,17l1975,7220r9,14l1986,7236r197,314l2183,6520r-69,-110l2062,6339r-54,-57l1951,6238r-60,-30l1825,6190r-55,-5l1712,6189r-60,11l1588,6221r-67,28l1451,6286r-73,45l1301,6385r-81,62l1159,6500r-60,54l1042,6611r-55,59l935,6731r-50,63l838,6859r-45,67l750,6995r-3,7l746,7009r2,15l752,7031r5,6l949,7212r4,4l959,7218r6,l968,7217r2,-1l975,7212r1,-2l978,7207r47,-66l1074,7076r51,-64l1177,6949r81,-88l1331,6792r66,-52l1456,6705r55,-19l1562,6683r22,4l1606,6694r20,10l1645,6716r17,15l1677,6747r14,18l1702,6785r26,42l1602,6960r-77,85l1462,7116r-79,93l1333,7266r-46,60l1245,7389r-38,65l1173,7522r-29,70l1126,7671r-4,74l1122,7751r8,75l1149,7900r28,71l1213,8036r41,60l1301,8149r49,46l1389,8223r45,24l1484,8266r56,13l1602,8283r68,-5l1745,8261r81,-29l1914,8188r95,-59l2111,8052r28,-23l2249,7937r96,-84l2397,7803r29,-28l2494,7704r54,-65l2591,7579r32,-56l2645,7470r12,-50l2660,7373xm4905,5713r-2,-7l4188,4569r383,-311l4577,4253r3,-6l4582,4232r-1,-7l4577,4219,4386,3915r-2,-3l4379,3909r-2,-1l4371,3907r-3,l4362,3909r-3,1l2872,5118r-17,19l2841,5159r-9,24l2828,5209r3,852l2772,6109,2399,5512r-2,-2l2392,5507r-2,-1l2385,5506r-3,l2377,5508r-2,2l2009,5891r-3,7l2005,5913r1,8l2010,5928r881,1406l2892,7337r2,2l2899,7342r3,1l2907,7344r3,l2916,7342r3,-1l3316,7019r5,-5l3325,7008r2,-14l3325,6987r-3,-6l2966,6413r62,-50l3732,6649r8,2l3748,6652r17,-2l3773,6647r7,-5l4212,6291r4,-9l4200,6275,3278,5935r16,-640l3760,4916r711,1135l4473,6053r2,2l4479,6059r3,1l4488,6061r3,-1l4497,6059r2,-1l4899,5733r3,-6l4905,5713xm6701,4258r-1,-7l6697,4245,5783,2787r-2,-3l5780,2782r-5,-3l5773,2778r-3,l5765,2778r-5,2l5756,2783r-188,153l5531,2968r-32,36l5472,3044r-22,44l5434,3134r-10,47l5420,3230r2,49l5432,4265r-16,-46l4948,3471r-1,-3l4945,3466r-5,-3l4937,3462r-6,-1l4928,3461r-6,2l4920,3464r-394,320l4521,3789r-4,6l4515,3808r1,8l4519,3822r915,1462l5439,5287r5,1l5450,5288r5,-2l5664,5117r36,-32l5731,5048r27,-40l5779,4964r16,-46l5805,4871r3,-49l5806,4774r-32,-991l5790,3833r482,768l6276,4604r6,2l6285,4606r3,l6294,4604r3,-1l6691,4283r5,-5l6699,4272r2,-14xm7940,2945r-6,-65l7928,2853r-10,-35l7902,2775r-22,-52l7850,2661r-38,-74l7764,2502r-57,-98l7672,2348r-34,-55l7558,2167r-12,-14l7506,2094r-46,-55l7459,2038r,1126l7447,3217r-22,49l7394,3310r-38,38l7321,3380r-40,25l7239,3425r-46,13l7165,3439r-28,-1l7110,3433r-27,-8l7057,3413r-24,-14l7010,3382r-20,-19l6968,3334r-33,-50l6893,3218r-47,-76l6798,3063,6672,2853r-33,-60l6619,2728r-8,-67l6616,2593r16,-49l6655,2498r31,-40l6723,2423r35,-28l6795,2374r41,-16l6879,2348r27,l6933,2352r26,7l6984,2368r24,13l7030,2397r21,18l7069,2435r14,20l7108,2491r35,53l7187,2614r55,86l7306,2801r73,117l7384,2925r33,55l7441,3039r14,61l7459,3164r,-1126l7409,1990r-57,-44l7282,1907r-72,-25l7137,1871r-74,1l6990,1884r-73,20l6845,1932r-69,34l6709,2005r-63,42l6586,2090r-43,35l6468,2189r-68,65l6340,2318r-53,65l6242,2448r-38,66l6173,2580r-23,66l6134,2712r-9,66l6124,2845r6,66l6146,2976r29,76l6214,3137r46,88l6309,3314r51,85l6408,3478r43,68l6486,3599r23,35l6518,3648r44,61l6611,3765r56,49l6728,3858r71,33l6872,3911r73,6l7018,3913r73,-14l7162,3876r69,-28l7297,3814r62,-37l7417,3738r52,-39l7516,3662r76,-64l7660,3533r60,-65l7744,3439r30,-36l7819,3338r39,-66l7889,3207r24,-66l7929,3076r9,-65l7940,2945xm9440,1918r-5,-62l9414,1788r-39,-74l8602,479r-1,-3l8599,474r-4,-3l8592,470r-6,-1l8583,470r-6,2l8575,475r-2,2l8210,857r-4,7l8205,879r1,8l8210,893r320,510l8543,1424r-382,310l7787,1138r-2,-2l7780,1132r-2,-1l7775,1131r-3,l7770,1131r-5,2l7763,1135r-366,382l7394,1524r-1,15l7394,1546r4,7l8284,2961r2,2l8291,2966r3,2l8299,2969r3,-1l8308,2967r3,-1l8705,2646r5,-5l8714,2635r2,-15l8714,2613,8358,2043r-3,-4l8737,1729r359,573l9098,2304r5,3l9105,2308r6,1l9114,2309r6,-1l9122,2306r101,-81l9281,2176r51,-48l9375,2079r33,-51l9430,1975r10,-57xm10188,436r-1,-12l10184,412r-4,-12l10174,390r-7,-10l10158,372r-10,-7l10137,359,9246,6,9235,3,9224,1,9213,r-12,1l9190,4r-11,4l9169,13r-9,6l8835,283r-13,14l8819,312r5,13l8839,335r892,352l9730,1765r3,17l9741,1791r13,l9770,1782r374,-304l10161,1459r13,-20l10182,1416r4,-25l10188,436xe" fillcolor="#f2f0ed" stroked="f">
              <v:path arrowok="t" o:connecttype="custom" o:connectlocs="265430,7039610;4445,7917180;619760,8171815;1689100,7201535;1386205,7313930;1146175,7474585;1026160,7379335;1207770,7025005;1275080,6508750;921385,6511290;561975,6833870;602615,7099300;650875,7054215;991870,6763385;1097280,6854825;744855,7296150;796290,7660640;1108075,7765415;1540510,7456805;3113405,6142990;2783840,5003800;1804035,5795645;1514475,6015990;1835785,7176770;2105660,6976745;2374900,6743065;2091690,5882005;2855595,6367145;3670935,4287520;3512185,4404360;3439160,5198745;3124200,4719320;3456940,5877560;3686175,5612765;3992880,5444490;5034280,4331335;4850130,3975735;4695190,4621530;4497705,4694555;4316730,4464685;4269105,4058285;4450080,4031615;4639310,4298315;4668520,3755390;4260215,3792855;3939540,4116070;3945890,4511675;4166870,4874895;4547870,4980940;4902200,4721860;5041900,4389755;5455920,2818130;5210810,3082925;4937125,3237865;4697730,3505835;5527675,4199890;5777230,3982720;5925820,3870960;6460490,2767330;5842635,2520315;5612765,2732405;6460490,3433445" o:connectangles="0,0,0,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</w:p>
  <w:p w14:paraId="636CCA6C" w14:textId="77777777" w:rsidR="008A678A" w:rsidRDefault="008A678A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24B7F" w14:textId="77777777" w:rsidR="008A678A" w:rsidRDefault="00FD4C0A">
    <w:pPr>
      <w:pStyle w:val="a9"/>
    </w:pPr>
    <w:r>
      <w:rPr>
        <w:noProof/>
      </w:rPr>
      <w:pict w14:anchorId="4512373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7687232" o:spid="_x0000_s2049" type="#_x0000_t75" style="position:absolute;margin-left:0;margin-top:0;width:529.85pt;height:315.9pt;z-index:-251661312;mso-position-horizontal:center;mso-position-horizontal-relative:margin;mso-position-vertical:center;mso-position-vertical-relative:margin" o:allowincell="f">
          <v:imagedata r:id="rId1" o:title="17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40C0049"/>
    <w:multiLevelType w:val="hybridMultilevel"/>
    <w:tmpl w:val="F29E5430"/>
    <w:lvl w:ilvl="0" w:tplc="18A01820">
      <w:start w:val="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74C06F0"/>
    <w:multiLevelType w:val="hybridMultilevel"/>
    <w:tmpl w:val="8278BD98"/>
    <w:lvl w:ilvl="0" w:tplc="B4E2C8B8">
      <w:start w:val="1"/>
      <w:numFmt w:val="bullet"/>
      <w:lvlText w:val="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F8C5A0"/>
    <w:multiLevelType w:val="multilevel"/>
    <w:tmpl w:val="34D2E3F6"/>
    <w:lvl w:ilvl="0">
      <w:start w:val="1"/>
      <w:numFmt w:val="decimal"/>
      <w:pStyle w:val="2"/>
      <w:lvlText w:val="%1."/>
      <w:lvlJc w:val="left"/>
      <w:pPr>
        <w:tabs>
          <w:tab w:val="num" w:pos="360"/>
        </w:tabs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720" w:hanging="72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4" w15:restartNumberingAfterBreak="0">
    <w:nsid w:val="57906E7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  <w:num w:numId="11">
    <w:abstractNumId w:val="1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78A"/>
    <w:rsid w:val="00023B87"/>
    <w:rsid w:val="000627A0"/>
    <w:rsid w:val="00065439"/>
    <w:rsid w:val="00065505"/>
    <w:rsid w:val="00081E64"/>
    <w:rsid w:val="00085E3D"/>
    <w:rsid w:val="00141C73"/>
    <w:rsid w:val="00212B12"/>
    <w:rsid w:val="00232F31"/>
    <w:rsid w:val="002B547C"/>
    <w:rsid w:val="002C7A90"/>
    <w:rsid w:val="003847A5"/>
    <w:rsid w:val="00385248"/>
    <w:rsid w:val="00391A3C"/>
    <w:rsid w:val="0047674D"/>
    <w:rsid w:val="00477199"/>
    <w:rsid w:val="004E03A6"/>
    <w:rsid w:val="00535281"/>
    <w:rsid w:val="005A09A6"/>
    <w:rsid w:val="005A16EC"/>
    <w:rsid w:val="005A499C"/>
    <w:rsid w:val="005C70A5"/>
    <w:rsid w:val="00616698"/>
    <w:rsid w:val="006333B8"/>
    <w:rsid w:val="0064654C"/>
    <w:rsid w:val="00677172"/>
    <w:rsid w:val="00687196"/>
    <w:rsid w:val="006C3898"/>
    <w:rsid w:val="006E3FAF"/>
    <w:rsid w:val="0074450E"/>
    <w:rsid w:val="007A3C6E"/>
    <w:rsid w:val="007A5BFC"/>
    <w:rsid w:val="007B1277"/>
    <w:rsid w:val="007D1974"/>
    <w:rsid w:val="007F1463"/>
    <w:rsid w:val="007F5C0B"/>
    <w:rsid w:val="00857CCA"/>
    <w:rsid w:val="00865ED2"/>
    <w:rsid w:val="008A678A"/>
    <w:rsid w:val="008C53E5"/>
    <w:rsid w:val="008E10E1"/>
    <w:rsid w:val="008F5450"/>
    <w:rsid w:val="00924DC1"/>
    <w:rsid w:val="00936B1E"/>
    <w:rsid w:val="00953C57"/>
    <w:rsid w:val="009554B7"/>
    <w:rsid w:val="009915F8"/>
    <w:rsid w:val="00994F74"/>
    <w:rsid w:val="009D3596"/>
    <w:rsid w:val="00A13646"/>
    <w:rsid w:val="00A44AF3"/>
    <w:rsid w:val="00A56D42"/>
    <w:rsid w:val="00A87752"/>
    <w:rsid w:val="00AB6A00"/>
    <w:rsid w:val="00B55FB8"/>
    <w:rsid w:val="00B62575"/>
    <w:rsid w:val="00B813E7"/>
    <w:rsid w:val="00B87BC0"/>
    <w:rsid w:val="00C038D5"/>
    <w:rsid w:val="00C74E6A"/>
    <w:rsid w:val="00C91094"/>
    <w:rsid w:val="00CE1139"/>
    <w:rsid w:val="00D30B9F"/>
    <w:rsid w:val="00D66771"/>
    <w:rsid w:val="00DA6F1A"/>
    <w:rsid w:val="00DB3DE2"/>
    <w:rsid w:val="00DF5522"/>
    <w:rsid w:val="00E51639"/>
    <w:rsid w:val="00EC7280"/>
    <w:rsid w:val="00F51AF0"/>
    <w:rsid w:val="00F927C6"/>
    <w:rsid w:val="00FD4C0A"/>
    <w:rsid w:val="00FE3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DFA1E31"/>
  <w15:docId w15:val="{FD90D467-15C3-4D2D-BE75-7BB790228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678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A678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8A678A"/>
    <w:pPr>
      <w:keepNext/>
      <w:widowControl w:val="0"/>
      <w:numPr>
        <w:numId w:val="1"/>
      </w:numPr>
      <w:jc w:val="both"/>
      <w:outlineLvl w:val="1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A678A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"/>
    <w:rsid w:val="008A678A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ParagraphStyle">
    <w:name w:val="Paragraph Style"/>
    <w:rsid w:val="008A678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Normaltext">
    <w:name w:val="Normal text"/>
    <w:rsid w:val="008A678A"/>
    <w:rPr>
      <w:sz w:val="20"/>
    </w:rPr>
  </w:style>
  <w:style w:type="character" w:customStyle="1" w:styleId="Heading">
    <w:name w:val="Heading"/>
    <w:uiPriority w:val="99"/>
    <w:rsid w:val="008A678A"/>
    <w:rPr>
      <w:b/>
      <w:sz w:val="20"/>
    </w:rPr>
  </w:style>
  <w:style w:type="paragraph" w:styleId="a3">
    <w:name w:val="Body Text"/>
    <w:aliases w:val="contents,Body Text Russian"/>
    <w:basedOn w:val="a"/>
    <w:link w:val="a4"/>
    <w:uiPriority w:val="99"/>
    <w:rsid w:val="008A678A"/>
    <w:pPr>
      <w:spacing w:after="100" w:afterAutospacing="1"/>
      <w:jc w:val="both"/>
    </w:pPr>
    <w:rPr>
      <w:sz w:val="20"/>
      <w:szCs w:val="20"/>
    </w:rPr>
  </w:style>
  <w:style w:type="character" w:customStyle="1" w:styleId="a4">
    <w:name w:val="Основной текст Знак"/>
    <w:aliases w:val="contents Знак,Body Text Russian Знак"/>
    <w:link w:val="a3"/>
    <w:uiPriority w:val="99"/>
    <w:rsid w:val="008A678A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uiPriority w:val="99"/>
    <w:rsid w:val="008A678A"/>
    <w:rPr>
      <w:rFonts w:cs="Times New Roman"/>
      <w:color w:val="0000FF"/>
      <w:u w:val="single"/>
    </w:rPr>
  </w:style>
  <w:style w:type="paragraph" w:styleId="a6">
    <w:name w:val="List Paragraph"/>
    <w:basedOn w:val="a"/>
    <w:uiPriority w:val="34"/>
    <w:qFormat/>
    <w:rsid w:val="008A678A"/>
    <w:pPr>
      <w:ind w:left="720"/>
      <w:contextualSpacing/>
    </w:pPr>
  </w:style>
  <w:style w:type="paragraph" w:customStyle="1" w:styleId="ConsPlusNormal">
    <w:name w:val="ConsPlusNormal"/>
    <w:rsid w:val="008A678A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HTML">
    <w:name w:val="HTML Preformatted"/>
    <w:basedOn w:val="a"/>
    <w:link w:val="HTML0"/>
    <w:uiPriority w:val="99"/>
    <w:rsid w:val="008A67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8A678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Содержимое таблицы"/>
    <w:basedOn w:val="a"/>
    <w:rsid w:val="008A678A"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customStyle="1" w:styleId="a8">
    <w:name w:val="Заголовок таблицы"/>
    <w:basedOn w:val="a7"/>
    <w:rsid w:val="008A678A"/>
    <w:pPr>
      <w:jc w:val="center"/>
    </w:pPr>
    <w:rPr>
      <w:bCs/>
      <w:sz w:val="16"/>
    </w:rPr>
  </w:style>
  <w:style w:type="paragraph" w:styleId="a9">
    <w:name w:val="header"/>
    <w:basedOn w:val="a"/>
    <w:link w:val="aa"/>
    <w:uiPriority w:val="99"/>
    <w:rsid w:val="008A678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8A6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1277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ac">
    <w:name w:val="Нижний колонтитул Знак"/>
    <w:link w:val="ab"/>
    <w:uiPriority w:val="99"/>
    <w:rsid w:val="007B1277"/>
    <w:rPr>
      <w:rFonts w:eastAsia="Times New Roman"/>
      <w:sz w:val="22"/>
      <w:szCs w:val="22"/>
    </w:rPr>
  </w:style>
  <w:style w:type="table" w:styleId="ad">
    <w:name w:val="Table Grid"/>
    <w:basedOn w:val="a1"/>
    <w:uiPriority w:val="39"/>
    <w:rsid w:val="00991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Title"/>
    <w:basedOn w:val="a"/>
    <w:link w:val="af"/>
    <w:uiPriority w:val="1"/>
    <w:qFormat/>
    <w:rsid w:val="007F5C0B"/>
    <w:pPr>
      <w:widowControl w:val="0"/>
      <w:autoSpaceDE w:val="0"/>
      <w:autoSpaceDN w:val="0"/>
      <w:spacing w:before="4"/>
    </w:pPr>
    <w:rPr>
      <w:sz w:val="22"/>
      <w:szCs w:val="22"/>
      <w:lang w:val="en-US" w:eastAsia="en-US"/>
    </w:rPr>
  </w:style>
  <w:style w:type="character" w:customStyle="1" w:styleId="af">
    <w:name w:val="Заголовок Знак"/>
    <w:basedOn w:val="a0"/>
    <w:link w:val="ae"/>
    <w:uiPriority w:val="1"/>
    <w:rsid w:val="007F5C0B"/>
    <w:rPr>
      <w:rFonts w:ascii="Times New Roman" w:eastAsia="Times New Roman" w:hAnsi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1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s://1obraz.ru/?pubAlias=mcfr-edu.mini" TargetMode="External"/><Relationship Id="rId12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3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1870</Words>
  <Characters>10661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12506</CharactersWithSpaces>
  <SharedDoc>false</SharedDoc>
  <HLinks>
    <vt:vector size="6" baseType="variant">
      <vt:variant>
        <vt:i4>4325404</vt:i4>
      </vt:variant>
      <vt:variant>
        <vt:i4>0</vt:i4>
      </vt:variant>
      <vt:variant>
        <vt:i4>0</vt:i4>
      </vt:variant>
      <vt:variant>
        <vt:i4>5</vt:i4>
      </vt:variant>
      <vt:variant>
        <vt:lpwstr>http://1obraz.ru/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Dmitri A. Vasiliev</dc:creator>
  <cp:lastModifiedBy>Buh</cp:lastModifiedBy>
  <cp:revision>2</cp:revision>
  <dcterms:created xsi:type="dcterms:W3CDTF">2024-04-12T09:28:00Z</dcterms:created>
  <dcterms:modified xsi:type="dcterms:W3CDTF">2024-04-12T09:28:00Z</dcterms:modified>
</cp:coreProperties>
</file>