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D4B4E" w14:textId="41ECE5CD" w:rsidR="00B30F40" w:rsidRDefault="00A074EC" w:rsidP="00F049C7">
      <w:pPr>
        <w:widowControl w:val="0"/>
        <w:spacing w:after="0" w:line="240" w:lineRule="auto"/>
        <w:ind w:left="180"/>
        <w:jc w:val="center"/>
        <w:rPr>
          <w:rFonts w:ascii="Times New Roman" w:eastAsia="Calibri" w:hAnsi="Times New Roman" w:cs="Times New Roman"/>
        </w:rPr>
      </w:pPr>
      <w:r w:rsidRPr="00335EE6">
        <w:rPr>
          <w:rFonts w:ascii="Times New Roman" w:eastAsia="Courier New" w:hAnsi="Times New Roman" w:cs="Times New Roman"/>
          <w:b/>
          <w:bCs/>
          <w:color w:val="000000"/>
          <w:lang w:eastAsia="ru-RU" w:bidi="ru-RU"/>
        </w:rPr>
        <w:t xml:space="preserve">КОНТРАКТ </w:t>
      </w:r>
      <w:r w:rsidR="00C329BB" w:rsidRPr="00335EE6">
        <w:rPr>
          <w:rFonts w:ascii="Times New Roman" w:eastAsia="Courier New" w:hAnsi="Times New Roman" w:cs="Times New Roman"/>
          <w:b/>
          <w:caps/>
          <w:color w:val="000000"/>
          <w:lang w:eastAsia="ru-RU" w:bidi="ru-RU"/>
        </w:rPr>
        <w:t>№</w:t>
      </w:r>
      <w:r w:rsidR="00033E6F">
        <w:rPr>
          <w:rFonts w:ascii="Times New Roman" w:eastAsia="Courier New" w:hAnsi="Times New Roman" w:cs="Times New Roman"/>
          <w:b/>
          <w:caps/>
          <w:color w:val="000000"/>
          <w:lang w:eastAsia="ru-RU" w:bidi="ru-RU"/>
        </w:rPr>
        <w:t xml:space="preserve"> _________</w:t>
      </w:r>
    </w:p>
    <w:p w14:paraId="69DC8743" w14:textId="77777777" w:rsidR="00F50431" w:rsidRPr="00F50431" w:rsidRDefault="00F50431" w:rsidP="00F50431">
      <w:pPr>
        <w:widowControl w:val="0"/>
        <w:spacing w:after="0"/>
        <w:ind w:left="180" w:hanging="180"/>
        <w:jc w:val="center"/>
        <w:rPr>
          <w:rFonts w:ascii="Times New Roman" w:eastAsia="Calibri" w:hAnsi="Times New Roman" w:cs="Times New Roman"/>
        </w:rPr>
      </w:pPr>
    </w:p>
    <w:p w14:paraId="31CC1B54" w14:textId="1B9E7480" w:rsidR="00EA5830" w:rsidRDefault="00F50431" w:rsidP="00D74B32">
      <w:pPr>
        <w:widowControl w:val="0"/>
        <w:spacing w:after="0"/>
        <w:ind w:left="180" w:hanging="180"/>
        <w:jc w:val="center"/>
        <w:rPr>
          <w:rFonts w:ascii="Times New Roman" w:eastAsia="Calibri" w:hAnsi="Times New Roman" w:cs="Times New Roman"/>
        </w:rPr>
      </w:pPr>
      <w:r w:rsidRPr="00F50431">
        <w:rPr>
          <w:rFonts w:ascii="Times New Roman" w:eastAsia="Calibri" w:hAnsi="Times New Roman" w:cs="Times New Roman"/>
        </w:rPr>
        <w:t xml:space="preserve">ИКЗ </w:t>
      </w:r>
      <w:r w:rsidR="00030727" w:rsidRPr="00030727">
        <w:rPr>
          <w:rFonts w:ascii="Times New Roman" w:eastAsia="Calibri" w:hAnsi="Times New Roman" w:cs="Times New Roman"/>
        </w:rPr>
        <w:t>242784218056578010100100010000000244</w:t>
      </w:r>
    </w:p>
    <w:p w14:paraId="2AC2FDD3" w14:textId="77777777" w:rsidR="00D74B32" w:rsidRDefault="00D74B32" w:rsidP="00D74B32">
      <w:pPr>
        <w:widowControl w:val="0"/>
        <w:spacing w:after="0"/>
        <w:ind w:left="180" w:hanging="180"/>
        <w:jc w:val="center"/>
        <w:rPr>
          <w:rFonts w:ascii="Times New Roman" w:eastAsia="Calibri" w:hAnsi="Times New Roman" w:cs="Times New Roman"/>
        </w:rPr>
      </w:pPr>
    </w:p>
    <w:p w14:paraId="58D7E336" w14:textId="69F87A7B" w:rsidR="00C329BB" w:rsidRPr="00335EE6" w:rsidRDefault="001D15EC" w:rsidP="001D15EC">
      <w:pPr>
        <w:widowControl w:val="0"/>
        <w:spacing w:after="0"/>
        <w:ind w:left="180" w:hanging="18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г. </w:t>
      </w:r>
      <w:r w:rsidR="00C329BB" w:rsidRPr="00335EE6">
        <w:rPr>
          <w:rFonts w:ascii="Times New Roman" w:eastAsia="Courier New" w:hAnsi="Times New Roman" w:cs="Times New Roman"/>
          <w:color w:val="000000"/>
          <w:lang w:eastAsia="ru-RU" w:bidi="ru-RU"/>
        </w:rPr>
        <w:t xml:space="preserve">Санкт-Петербург </w:t>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t xml:space="preserve">            </w:t>
      </w:r>
      <w:r w:rsidR="00372ADB">
        <w:rPr>
          <w:rFonts w:ascii="Times New Roman" w:eastAsia="Courier New" w:hAnsi="Times New Roman" w:cs="Times New Roman"/>
          <w:color w:val="000000"/>
          <w:lang w:eastAsia="ru-RU" w:bidi="ru-RU"/>
        </w:rPr>
        <w:t xml:space="preserve">         </w:t>
      </w:r>
      <w:proofErr w:type="gramStart"/>
      <w:r>
        <w:rPr>
          <w:rFonts w:ascii="Times New Roman" w:eastAsia="Courier New" w:hAnsi="Times New Roman" w:cs="Times New Roman"/>
          <w:color w:val="000000"/>
          <w:lang w:eastAsia="ru-RU" w:bidi="ru-RU"/>
        </w:rPr>
        <w:t xml:space="preserve">   </w:t>
      </w:r>
      <w:r w:rsidR="00C329BB" w:rsidRPr="00335EE6">
        <w:rPr>
          <w:rFonts w:ascii="Times New Roman" w:eastAsia="Courier New" w:hAnsi="Times New Roman" w:cs="Times New Roman"/>
          <w:color w:val="000000"/>
          <w:lang w:eastAsia="ru-RU" w:bidi="ru-RU"/>
        </w:rPr>
        <w:t>«</w:t>
      </w:r>
      <w:proofErr w:type="gramEnd"/>
      <w:r w:rsidR="00372ADB">
        <w:rPr>
          <w:rFonts w:ascii="Times New Roman" w:eastAsia="Courier New" w:hAnsi="Times New Roman" w:cs="Times New Roman"/>
          <w:color w:val="000000"/>
          <w:lang w:eastAsia="ru-RU" w:bidi="ru-RU"/>
        </w:rPr>
        <w:t>__</w:t>
      </w:r>
      <w:r w:rsidR="00C329BB" w:rsidRPr="00335EE6">
        <w:rPr>
          <w:rFonts w:ascii="Times New Roman" w:eastAsia="Courier New" w:hAnsi="Times New Roman" w:cs="Times New Roman"/>
          <w:color w:val="000000"/>
          <w:lang w:eastAsia="ru-RU" w:bidi="ru-RU"/>
        </w:rPr>
        <w:t xml:space="preserve">» </w:t>
      </w:r>
      <w:r w:rsidR="00372ADB">
        <w:rPr>
          <w:rFonts w:ascii="Times New Roman" w:eastAsia="Courier New" w:hAnsi="Times New Roman" w:cs="Times New Roman"/>
          <w:color w:val="000000"/>
          <w:lang w:eastAsia="ru-RU" w:bidi="ru-RU"/>
        </w:rPr>
        <w:t>__________</w:t>
      </w:r>
      <w:r w:rsidR="00C329BB" w:rsidRPr="00335EE6">
        <w:rPr>
          <w:rFonts w:ascii="Times New Roman" w:eastAsia="Courier New" w:hAnsi="Times New Roman" w:cs="Times New Roman"/>
          <w:color w:val="000000"/>
          <w:lang w:eastAsia="ru-RU" w:bidi="ru-RU"/>
        </w:rPr>
        <w:t xml:space="preserve"> 202</w:t>
      </w:r>
      <w:r w:rsidR="00F049C7">
        <w:rPr>
          <w:rFonts w:ascii="Times New Roman" w:eastAsia="Courier New" w:hAnsi="Times New Roman" w:cs="Times New Roman"/>
          <w:color w:val="000000"/>
          <w:lang w:eastAsia="ru-RU" w:bidi="ru-RU"/>
        </w:rPr>
        <w:t>4</w:t>
      </w:r>
      <w:r w:rsidR="00C329BB" w:rsidRPr="00335EE6">
        <w:rPr>
          <w:rFonts w:ascii="Times New Roman" w:eastAsia="Courier New" w:hAnsi="Times New Roman" w:cs="Times New Roman"/>
          <w:color w:val="000000"/>
          <w:lang w:eastAsia="ru-RU" w:bidi="ru-RU"/>
        </w:rPr>
        <w:t xml:space="preserve"> года</w:t>
      </w:r>
    </w:p>
    <w:p w14:paraId="6D347711" w14:textId="77777777" w:rsidR="00C329BB" w:rsidRPr="00A074EC" w:rsidRDefault="00C329BB" w:rsidP="001D15EC">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p>
    <w:p w14:paraId="32F7597E" w14:textId="77F1566F" w:rsidR="00D017A1" w:rsidRDefault="00FA07B0" w:rsidP="00D47C65">
      <w:pPr>
        <w:spacing w:after="0" w:line="240" w:lineRule="auto"/>
        <w:ind w:firstLine="426"/>
        <w:jc w:val="both"/>
        <w:rPr>
          <w:rFonts w:ascii="Times New Roman" w:eastAsia="Calibri" w:hAnsi="Times New Roman" w:cs="Times New Roman"/>
          <w:lang w:eastAsia="ru-RU"/>
        </w:rPr>
      </w:pPr>
      <w:r w:rsidRPr="00FA07B0">
        <w:rPr>
          <w:rFonts w:ascii="Times New Roman" w:eastAsia="Calibri" w:hAnsi="Times New Roman" w:cs="Times New Roman"/>
          <w:lang w:eastAsia="ru-RU"/>
        </w:rPr>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СПб), именуемый в дальнейшем «Заказчик», в лице директора </w:t>
      </w:r>
      <w:proofErr w:type="spellStart"/>
      <w:r w:rsidRPr="00FA07B0">
        <w:rPr>
          <w:rFonts w:ascii="Times New Roman" w:eastAsia="Calibri" w:hAnsi="Times New Roman" w:cs="Times New Roman"/>
          <w:lang w:eastAsia="ru-RU"/>
        </w:rPr>
        <w:t>Судденковой</w:t>
      </w:r>
      <w:proofErr w:type="spellEnd"/>
      <w:r w:rsidRPr="00FA07B0">
        <w:rPr>
          <w:rFonts w:ascii="Times New Roman" w:eastAsia="Calibri" w:hAnsi="Times New Roman" w:cs="Times New Roman"/>
          <w:lang w:eastAsia="ru-RU"/>
        </w:rPr>
        <w:t xml:space="preserve"> Натальи Владимировны, действующего на основании Устава, с одной стороны, и </w:t>
      </w:r>
      <w:r w:rsidR="00372ADB">
        <w:rPr>
          <w:rFonts w:ascii="Times New Roman" w:eastAsia="Calibri" w:hAnsi="Times New Roman" w:cs="Times New Roman"/>
          <w:lang w:eastAsia="ru-RU"/>
        </w:rPr>
        <w:t>___________________________________</w:t>
      </w:r>
      <w:r w:rsidRPr="00FA07B0">
        <w:rPr>
          <w:rFonts w:ascii="Times New Roman" w:eastAsia="Calibri" w:hAnsi="Times New Roman" w:cs="Times New Roman"/>
          <w:lang w:eastAsia="ru-RU"/>
        </w:rPr>
        <w:t>, именуе</w:t>
      </w:r>
      <w:r w:rsidR="00372ADB">
        <w:rPr>
          <w:rFonts w:ascii="Times New Roman" w:eastAsia="Calibri" w:hAnsi="Times New Roman" w:cs="Times New Roman"/>
          <w:lang w:eastAsia="ru-RU"/>
        </w:rPr>
        <w:t>мое в дальнейшем – «Поставщик»,</w:t>
      </w:r>
      <w:r w:rsidRPr="00FA07B0">
        <w:rPr>
          <w:rFonts w:ascii="Times New Roman" w:eastAsia="Calibri" w:hAnsi="Times New Roman" w:cs="Times New Roman"/>
          <w:lang w:eastAsia="ru-RU"/>
        </w:rPr>
        <w:t xml:space="preserve"> в лице </w:t>
      </w:r>
      <w:r w:rsidR="00372ADB">
        <w:rPr>
          <w:rFonts w:ascii="Times New Roman" w:eastAsia="Calibri" w:hAnsi="Times New Roman" w:cs="Times New Roman"/>
          <w:lang w:eastAsia="ru-RU"/>
        </w:rPr>
        <w:t>____________________________</w:t>
      </w:r>
      <w:r w:rsidRPr="00FA07B0">
        <w:rPr>
          <w:rFonts w:ascii="Times New Roman" w:eastAsia="Calibri" w:hAnsi="Times New Roman" w:cs="Times New Roman"/>
          <w:lang w:eastAsia="ru-RU"/>
        </w:rPr>
        <w:t xml:space="preserve">, действующего на основании </w:t>
      </w:r>
      <w:r w:rsidR="00372ADB">
        <w:rPr>
          <w:rFonts w:ascii="Times New Roman" w:eastAsia="Calibri" w:hAnsi="Times New Roman" w:cs="Times New Roman"/>
          <w:lang w:eastAsia="ru-RU"/>
        </w:rPr>
        <w:t>___________</w:t>
      </w:r>
      <w:r w:rsidRPr="00FA07B0">
        <w:rPr>
          <w:rFonts w:ascii="Times New Roman" w:eastAsia="Calibri" w:hAnsi="Times New Roman" w:cs="Times New Roman"/>
          <w:lang w:eastAsia="ru-RU"/>
        </w:rPr>
        <w:t xml:space="preserve">, с другой стороны, а совместно именуемые в дальнейшем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п. </w:t>
      </w:r>
      <w:r>
        <w:rPr>
          <w:rFonts w:ascii="Times New Roman" w:eastAsia="Calibri" w:hAnsi="Times New Roman" w:cs="Times New Roman"/>
          <w:lang w:eastAsia="ru-RU"/>
        </w:rPr>
        <w:t>4</w:t>
      </w:r>
      <w:r w:rsidRPr="00FA07B0">
        <w:rPr>
          <w:rFonts w:ascii="Times New Roman" w:eastAsia="Calibri" w:hAnsi="Times New Roman" w:cs="Times New Roman"/>
          <w:lang w:eastAsia="ru-RU"/>
        </w:rPr>
        <w:t xml:space="preserve"> ч. 1 ст. 93 Федерального закона № 44-ФЗ заключили настоящий Контракт (далее – Контракт) о нижеследующем:</w:t>
      </w:r>
    </w:p>
    <w:p w14:paraId="008DCF99" w14:textId="77777777" w:rsidR="00372ADB" w:rsidRPr="00C066A4" w:rsidRDefault="00372ADB" w:rsidP="004A0650">
      <w:pPr>
        <w:spacing w:after="0" w:line="240" w:lineRule="auto"/>
        <w:ind w:firstLine="708"/>
        <w:jc w:val="both"/>
        <w:rPr>
          <w:rFonts w:ascii="Times New Roman" w:hAnsi="Times New Roman" w:cs="Times New Roman"/>
        </w:rPr>
      </w:pPr>
    </w:p>
    <w:p w14:paraId="0161A54D" w14:textId="77777777" w:rsidR="00C329BB" w:rsidRPr="00C066A4" w:rsidRDefault="00D5259B" w:rsidP="001D15EC">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lang w:eastAsia="ru-RU"/>
        </w:rPr>
        <w:t>ПРЕДМЕТ КОНТРАКТА</w:t>
      </w:r>
    </w:p>
    <w:p w14:paraId="7107B902" w14:textId="01A1FC6F"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 xml:space="preserve">В соответствии с Контрактом Поставщик обязуется в порядке и сроки, предусмотренные Контрактом, осуществить </w:t>
      </w:r>
      <w:r w:rsidR="00A47717" w:rsidRPr="00A47717">
        <w:rPr>
          <w:rFonts w:ascii="Times New Roman" w:eastAsia="Courier New" w:hAnsi="Times New Roman" w:cs="Times New Roman"/>
          <w:bCs/>
          <w:iCs/>
          <w:color w:val="000000"/>
          <w:lang w:eastAsia="ru-RU" w:bidi="ru-RU"/>
        </w:rPr>
        <w:t xml:space="preserve">поставку </w:t>
      </w:r>
      <w:r w:rsidR="00280F27">
        <w:rPr>
          <w:rFonts w:ascii="Times New Roman" w:eastAsia="Courier New" w:hAnsi="Times New Roman" w:cs="Times New Roman"/>
          <w:bCs/>
          <w:iCs/>
          <w:color w:val="000000"/>
          <w:lang w:eastAsia="ru-RU" w:bidi="ru-RU"/>
        </w:rPr>
        <w:t>тумб офисных деревянных</w:t>
      </w:r>
      <w:r w:rsidR="009B7A0D" w:rsidRPr="009B7A0D">
        <w:rPr>
          <w:rFonts w:ascii="Times New Roman" w:eastAsia="Courier New" w:hAnsi="Times New Roman" w:cs="Times New Roman"/>
          <w:bCs/>
          <w:iCs/>
          <w:color w:val="000000"/>
          <w:lang w:eastAsia="ru-RU" w:bidi="ru-RU"/>
        </w:rPr>
        <w:t xml:space="preserve"> </w:t>
      </w:r>
      <w:r w:rsidR="00D5259B" w:rsidRPr="00C066A4">
        <w:rPr>
          <w:rFonts w:ascii="Times New Roman" w:eastAsia="Courier New" w:hAnsi="Times New Roman" w:cs="Times New Roman"/>
          <w:b/>
          <w:color w:val="000000"/>
          <w:lang w:eastAsia="ru-RU" w:bidi="ru-RU"/>
        </w:rPr>
        <w:t>(</w:t>
      </w:r>
      <w:r w:rsidR="00D5259B" w:rsidRPr="00C066A4">
        <w:rPr>
          <w:rFonts w:ascii="Times New Roman" w:eastAsia="Courier New" w:hAnsi="Times New Roman" w:cs="Times New Roman"/>
          <w:color w:val="000000"/>
          <w:lang w:eastAsia="ru-RU" w:bidi="ru-RU"/>
        </w:rPr>
        <w:t xml:space="preserve">далее </w:t>
      </w:r>
      <w:r w:rsidR="0025556A">
        <w:rPr>
          <w:rFonts w:ascii="Times New Roman" w:eastAsia="Courier New" w:hAnsi="Times New Roman" w:cs="Times New Roman"/>
          <w:color w:val="000000"/>
          <w:lang w:eastAsia="ru-RU" w:bidi="ru-RU"/>
        </w:rPr>
        <w:t>–</w:t>
      </w:r>
      <w:r w:rsidR="00D5259B" w:rsidRPr="00C066A4">
        <w:rPr>
          <w:rFonts w:ascii="Times New Roman" w:eastAsia="Courier New" w:hAnsi="Times New Roman" w:cs="Times New Roman"/>
          <w:color w:val="000000"/>
          <w:lang w:eastAsia="ru-RU" w:bidi="ru-RU"/>
        </w:rPr>
        <w:t xml:space="preserve"> Т</w:t>
      </w:r>
      <w:r w:rsidR="00C329BB" w:rsidRPr="00C066A4">
        <w:rPr>
          <w:rFonts w:ascii="Times New Roman" w:eastAsia="Courier New" w:hAnsi="Times New Roman" w:cs="Times New Roman"/>
          <w:color w:val="000000"/>
          <w:lang w:eastAsia="ru-RU" w:bidi="ru-RU"/>
        </w:rPr>
        <w:t xml:space="preserve">овар) </w:t>
      </w:r>
      <w:r w:rsidRPr="00C066A4">
        <w:rPr>
          <w:rFonts w:ascii="Times New Roman" w:eastAsia="Courier New" w:hAnsi="Times New Roman" w:cs="Times New Roman"/>
          <w:color w:val="000000"/>
          <w:lang w:eastAsia="ru-RU" w:bidi="ru-RU"/>
        </w:rPr>
        <w:t>Заказчику в обусловленный настоящим Контрактом срок, согласно Спецификации (Приложение № 1 к настоящему Контр</w:t>
      </w:r>
      <w:r w:rsidR="00C066A4">
        <w:rPr>
          <w:rFonts w:ascii="Times New Roman" w:eastAsia="Courier New" w:hAnsi="Times New Roman" w:cs="Times New Roman"/>
          <w:color w:val="000000"/>
          <w:lang w:eastAsia="ru-RU" w:bidi="ru-RU"/>
        </w:rPr>
        <w:t xml:space="preserve">акту), </w:t>
      </w:r>
      <w:r w:rsidR="0025556A">
        <w:rPr>
          <w:rFonts w:ascii="Times New Roman" w:eastAsia="Courier New" w:hAnsi="Times New Roman" w:cs="Times New Roman"/>
          <w:color w:val="000000"/>
          <w:lang w:eastAsia="ru-RU" w:bidi="ru-RU"/>
        </w:rPr>
        <w:t>о</w:t>
      </w:r>
      <w:r w:rsidR="00C066A4">
        <w:rPr>
          <w:rFonts w:ascii="Times New Roman" w:eastAsia="Courier New" w:hAnsi="Times New Roman" w:cs="Times New Roman"/>
          <w:color w:val="000000"/>
          <w:lang w:eastAsia="ru-RU" w:bidi="ru-RU"/>
        </w:rPr>
        <w:t xml:space="preserve">писанию объекта закупки (Приложение </w:t>
      </w:r>
      <w:r w:rsidRPr="00C066A4">
        <w:rPr>
          <w:rFonts w:ascii="Times New Roman" w:eastAsia="Courier New" w:hAnsi="Times New Roman" w:cs="Times New Roman"/>
          <w:color w:val="000000"/>
          <w:lang w:eastAsia="ru-RU" w:bidi="ru-RU"/>
        </w:rPr>
        <w:t>№</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2</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к настоящему Контракту), а Заказчик обязуется прин</w:t>
      </w:r>
      <w:r w:rsidR="00693273">
        <w:rPr>
          <w:rFonts w:ascii="Times New Roman" w:eastAsia="Courier New" w:hAnsi="Times New Roman" w:cs="Times New Roman"/>
          <w:color w:val="000000"/>
          <w:lang w:eastAsia="ru-RU" w:bidi="ru-RU"/>
        </w:rPr>
        <w:t xml:space="preserve">ять и оплатить Товар в порядке </w:t>
      </w:r>
      <w:r w:rsidRPr="00C066A4">
        <w:rPr>
          <w:rFonts w:ascii="Times New Roman" w:eastAsia="Courier New" w:hAnsi="Times New Roman" w:cs="Times New Roman"/>
          <w:color w:val="000000"/>
          <w:lang w:eastAsia="ru-RU" w:bidi="ru-RU"/>
        </w:rPr>
        <w:t>и на условиях, предусмотренных настоящим Контрактом.</w:t>
      </w:r>
    </w:p>
    <w:p w14:paraId="5D5474E1" w14:textId="10913A4E"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w:t>
      </w:r>
      <w:r w:rsidR="00C066A4">
        <w:rPr>
          <w:rFonts w:ascii="Times New Roman" w:eastAsia="Courier New" w:hAnsi="Times New Roman" w:cs="Times New Roman"/>
          <w:color w:val="000000"/>
          <w:lang w:eastAsia="ru-RU" w:bidi="ru-RU"/>
        </w:rPr>
        <w:t xml:space="preserve">акупки (Приложение № 2 </w:t>
      </w:r>
      <w:r w:rsidRPr="00C066A4">
        <w:rPr>
          <w:rFonts w:ascii="Times New Roman" w:eastAsia="Courier New" w:hAnsi="Times New Roman" w:cs="Times New Roman"/>
          <w:color w:val="000000"/>
          <w:lang w:eastAsia="ru-RU" w:bidi="ru-RU"/>
        </w:rPr>
        <w:t>к настоящему Контракту).</w:t>
      </w:r>
    </w:p>
    <w:p w14:paraId="78E1E6E3" w14:textId="77777777" w:rsidR="008D70F4" w:rsidRPr="00C066A4" w:rsidRDefault="008D70F4" w:rsidP="00925484">
      <w:pPr>
        <w:pStyle w:val="a8"/>
        <w:keepNext/>
        <w:keepLines/>
        <w:widowControl w:val="0"/>
        <w:tabs>
          <w:tab w:val="left" w:pos="426"/>
          <w:tab w:val="left" w:pos="709"/>
          <w:tab w:val="left" w:pos="993"/>
          <w:tab w:val="left" w:pos="1080"/>
        </w:tabs>
        <w:spacing w:after="0"/>
        <w:ind w:left="425"/>
        <w:jc w:val="both"/>
        <w:outlineLvl w:val="1"/>
        <w:rPr>
          <w:rFonts w:ascii="Times New Roman" w:eastAsia="Courier New" w:hAnsi="Times New Roman" w:cs="Times New Roman"/>
          <w:color w:val="000000"/>
          <w:lang w:eastAsia="ru-RU" w:bidi="ru-RU"/>
        </w:rPr>
      </w:pPr>
    </w:p>
    <w:p w14:paraId="0D638782" w14:textId="77777777" w:rsidR="008D70F4" w:rsidRPr="00C066A4" w:rsidRDefault="003A1043" w:rsidP="00C066A4">
      <w:pPr>
        <w:widowControl w:val="0"/>
        <w:numPr>
          <w:ilvl w:val="0"/>
          <w:numId w:val="1"/>
        </w:numPr>
        <w:tabs>
          <w:tab w:val="clear" w:pos="360"/>
        </w:tabs>
        <w:autoSpaceDE w:val="0"/>
        <w:autoSpaceDN w:val="0"/>
        <w:adjustRightInd w:val="0"/>
        <w:spacing w:after="0" w:line="240" w:lineRule="auto"/>
        <w:jc w:val="center"/>
        <w:rPr>
          <w:rFonts w:ascii="Times New Roman" w:eastAsia="Times New Roman" w:hAnsi="Times New Roman" w:cs="Times New Roman"/>
          <w:b/>
          <w:lang w:eastAsia="ru-RU"/>
        </w:rPr>
      </w:pPr>
      <w:r w:rsidRPr="00C066A4">
        <w:rPr>
          <w:rFonts w:ascii="Times New Roman" w:eastAsia="Times New Roman" w:hAnsi="Times New Roman" w:cs="Times New Roman"/>
          <w:b/>
          <w:lang w:eastAsia="ru-RU"/>
        </w:rPr>
        <w:t>ЦЕНА КОНТРАКТА И ПОРЯДОК РАСЧЕТОВ</w:t>
      </w:r>
    </w:p>
    <w:p w14:paraId="3E522F36" w14:textId="44270E78" w:rsidR="008D70F4" w:rsidRPr="00844D8C" w:rsidRDefault="008D70F4" w:rsidP="00A90171">
      <w:pPr>
        <w:pStyle w:val="ConsPlusNonformat"/>
        <w:ind w:firstLine="426"/>
        <w:jc w:val="both"/>
        <w:rPr>
          <w:rFonts w:ascii="Times New Roman" w:hAnsi="Times New Roman" w:cs="Times New Roman"/>
          <w:sz w:val="22"/>
          <w:szCs w:val="22"/>
        </w:rPr>
      </w:pPr>
      <w:bookmarkStart w:id="0" w:name="P1440"/>
      <w:bookmarkEnd w:id="0"/>
      <w:r w:rsidRPr="00C066A4">
        <w:rPr>
          <w:rFonts w:ascii="Times New Roman" w:hAnsi="Times New Roman" w:cs="Times New Roman"/>
          <w:color w:val="000000"/>
          <w:sz w:val="22"/>
          <w:szCs w:val="22"/>
        </w:rPr>
        <w:t xml:space="preserve">2.1. </w:t>
      </w:r>
      <w:r w:rsidR="005005EB" w:rsidRPr="00C066A4">
        <w:rPr>
          <w:rFonts w:ascii="Times New Roman" w:hAnsi="Times New Roman" w:cs="Times New Roman"/>
          <w:sz w:val="22"/>
          <w:szCs w:val="22"/>
        </w:rPr>
        <w:t xml:space="preserve">Цена контракта составляет </w:t>
      </w:r>
      <w:r w:rsidR="00372ADB">
        <w:rPr>
          <w:rFonts w:ascii="Times New Roman" w:hAnsi="Times New Roman" w:cs="Times New Roman"/>
          <w:sz w:val="22"/>
          <w:szCs w:val="22"/>
        </w:rPr>
        <w:t>_________</w:t>
      </w:r>
      <w:r w:rsidR="005005EB" w:rsidRPr="00C066A4">
        <w:rPr>
          <w:rFonts w:ascii="Times New Roman" w:hAnsi="Times New Roman" w:cs="Times New Roman"/>
          <w:sz w:val="22"/>
          <w:szCs w:val="22"/>
        </w:rPr>
        <w:t xml:space="preserve"> </w:t>
      </w:r>
      <w:r w:rsidR="0072173D">
        <w:rPr>
          <w:rFonts w:ascii="Times New Roman" w:hAnsi="Times New Roman" w:cs="Times New Roman"/>
          <w:sz w:val="22"/>
          <w:szCs w:val="22"/>
        </w:rPr>
        <w:t>руб.</w:t>
      </w:r>
      <w:r w:rsidR="005005EB" w:rsidRPr="00C066A4">
        <w:rPr>
          <w:rFonts w:ascii="Times New Roman" w:hAnsi="Times New Roman" w:cs="Times New Roman"/>
          <w:sz w:val="22"/>
          <w:szCs w:val="22"/>
        </w:rPr>
        <w:t xml:space="preserve"> </w:t>
      </w:r>
      <w:r w:rsidR="00B807CD">
        <w:rPr>
          <w:rFonts w:ascii="Times New Roman" w:hAnsi="Times New Roman" w:cs="Times New Roman"/>
          <w:sz w:val="22"/>
          <w:szCs w:val="22"/>
        </w:rPr>
        <w:t>(</w:t>
      </w:r>
      <w:r w:rsidR="00372ADB">
        <w:rPr>
          <w:rFonts w:ascii="Times New Roman" w:hAnsi="Times New Roman" w:cs="Times New Roman"/>
          <w:sz w:val="22"/>
          <w:szCs w:val="22"/>
        </w:rPr>
        <w:t>_____________________________</w:t>
      </w:r>
      <w:r w:rsidR="00FA07B0">
        <w:rPr>
          <w:rFonts w:ascii="Times New Roman" w:hAnsi="Times New Roman" w:cs="Times New Roman"/>
          <w:sz w:val="22"/>
          <w:szCs w:val="22"/>
        </w:rPr>
        <w:t xml:space="preserve"> рублей </w:t>
      </w:r>
      <w:r w:rsidR="00372ADB">
        <w:rPr>
          <w:rFonts w:ascii="Times New Roman" w:hAnsi="Times New Roman" w:cs="Times New Roman"/>
          <w:sz w:val="22"/>
          <w:szCs w:val="22"/>
        </w:rPr>
        <w:t>__</w:t>
      </w:r>
      <w:r w:rsidR="00FA07B0">
        <w:rPr>
          <w:rFonts w:ascii="Times New Roman" w:hAnsi="Times New Roman" w:cs="Times New Roman"/>
          <w:sz w:val="22"/>
          <w:szCs w:val="22"/>
        </w:rPr>
        <w:t xml:space="preserve"> копеек</w:t>
      </w:r>
      <w:r w:rsidR="005005EB" w:rsidRPr="00C066A4">
        <w:rPr>
          <w:rFonts w:ascii="Times New Roman" w:hAnsi="Times New Roman" w:cs="Times New Roman"/>
          <w:sz w:val="22"/>
          <w:szCs w:val="22"/>
        </w:rPr>
        <w:t xml:space="preserve">), </w:t>
      </w:r>
      <w:r w:rsidR="00372ADB">
        <w:rPr>
          <w:rFonts w:ascii="Times New Roman" w:hAnsi="Times New Roman" w:cs="Times New Roman"/>
          <w:sz w:val="22"/>
          <w:szCs w:val="22"/>
        </w:rPr>
        <w:t xml:space="preserve">в т.ч. НДС – 20 % / </w:t>
      </w:r>
      <w:r w:rsidR="00FA07B0" w:rsidRPr="00FA07B0">
        <w:rPr>
          <w:rFonts w:ascii="Times New Roman" w:hAnsi="Times New Roman" w:cs="Times New Roman"/>
          <w:sz w:val="22"/>
          <w:szCs w:val="22"/>
        </w:rPr>
        <w:t xml:space="preserve">НДС не облагается согласно </w:t>
      </w:r>
      <w:r w:rsidR="00372ADB">
        <w:rPr>
          <w:rFonts w:ascii="Times New Roman" w:hAnsi="Times New Roman" w:cs="Times New Roman"/>
          <w:sz w:val="22"/>
          <w:szCs w:val="22"/>
        </w:rPr>
        <w:t>_____________</w:t>
      </w:r>
      <w:r w:rsidR="00FA07B0" w:rsidRPr="00FA07B0">
        <w:rPr>
          <w:rFonts w:ascii="Times New Roman" w:hAnsi="Times New Roman" w:cs="Times New Roman"/>
          <w:sz w:val="22"/>
          <w:szCs w:val="22"/>
        </w:rPr>
        <w:t>.</w:t>
      </w:r>
    </w:p>
    <w:p w14:paraId="71EA122A" w14:textId="77777777" w:rsidR="008D70F4" w:rsidRPr="00C066A4" w:rsidRDefault="008D70F4" w:rsidP="00A90171">
      <w:pPr>
        <w:pStyle w:val="ConsPlusNormal"/>
        <w:ind w:firstLine="426"/>
        <w:jc w:val="both"/>
        <w:rPr>
          <w:rFonts w:ascii="Times New Roman" w:hAnsi="Times New Roman" w:cs="Times New Roman"/>
          <w:color w:val="000000"/>
          <w:szCs w:val="22"/>
        </w:rPr>
      </w:pPr>
      <w:bookmarkStart w:id="1" w:name="P1445"/>
      <w:bookmarkStart w:id="2" w:name="P1457"/>
      <w:bookmarkEnd w:id="1"/>
      <w:bookmarkEnd w:id="2"/>
      <w:r w:rsidRPr="00C066A4">
        <w:rPr>
          <w:rFonts w:ascii="Times New Roman" w:hAnsi="Times New Roman" w:cs="Times New Roman"/>
          <w:color w:val="000000"/>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7D682" w14:textId="252D0F64" w:rsidR="008D70F4" w:rsidRPr="00C066A4" w:rsidRDefault="008D70F4" w:rsidP="00A90171">
      <w:pPr>
        <w:pStyle w:val="ConsPlusNormal"/>
        <w:ind w:firstLine="426"/>
        <w:jc w:val="both"/>
        <w:rPr>
          <w:rFonts w:ascii="Times New Roman" w:hAnsi="Times New Roman" w:cs="Times New Roman"/>
          <w:color w:val="000000"/>
          <w:szCs w:val="22"/>
        </w:rPr>
      </w:pPr>
      <w:bookmarkStart w:id="3" w:name="P1458"/>
      <w:bookmarkEnd w:id="3"/>
      <w:r w:rsidRPr="00C066A4">
        <w:rPr>
          <w:rFonts w:ascii="Times New Roman" w:hAnsi="Times New Roman" w:cs="Times New Roman"/>
          <w:color w:val="000000"/>
          <w:szCs w:val="22"/>
        </w:rPr>
        <w:t>2.3. Цена Контракта включает в себя: стоимость Товара, расходы, связанные с доставкой, разгрузкой - погрузкой,</w:t>
      </w:r>
      <w:r w:rsidR="00335812" w:rsidRPr="00C066A4">
        <w:rPr>
          <w:rFonts w:ascii="Times New Roman" w:hAnsi="Times New Roman" w:cs="Times New Roman"/>
          <w:color w:val="000000"/>
          <w:szCs w:val="22"/>
        </w:rPr>
        <w:t xml:space="preserve"> подъем товара на этаж,</w:t>
      </w:r>
      <w:r w:rsidR="005005EB" w:rsidRPr="00C066A4">
        <w:rPr>
          <w:rFonts w:ascii="Times New Roman" w:hAnsi="Times New Roman" w:cs="Times New Roman"/>
          <w:color w:val="000000"/>
          <w:szCs w:val="22"/>
        </w:rPr>
        <w:t xml:space="preserve"> стоимость упаковки (тары)</w:t>
      </w:r>
      <w:r w:rsidR="00335812" w:rsidRPr="00C066A4">
        <w:rPr>
          <w:rFonts w:ascii="Times New Roman" w:hAnsi="Times New Roman" w:cs="Times New Roman"/>
          <w:color w:val="000000"/>
          <w:szCs w:val="22"/>
        </w:rPr>
        <w:t>,</w:t>
      </w:r>
      <w:r w:rsidRPr="00C066A4">
        <w:rPr>
          <w:rFonts w:ascii="Times New Roman" w:hAnsi="Times New Roman" w:cs="Times New Roman"/>
          <w:color w:val="000000"/>
          <w:szCs w:val="22"/>
        </w:rPr>
        <w:t xml:space="preserve">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C7D1FCD" w14:textId="4638C497" w:rsidR="008D70F4" w:rsidRPr="00C066A4" w:rsidRDefault="008D70F4" w:rsidP="00A90171">
      <w:pPr>
        <w:pStyle w:val="ConsPlusNormal"/>
        <w:ind w:firstLine="426"/>
        <w:jc w:val="both"/>
        <w:rPr>
          <w:rFonts w:ascii="Times New Roman" w:hAnsi="Times New Roman" w:cs="Times New Roman"/>
          <w:color w:val="000000"/>
          <w:szCs w:val="22"/>
        </w:rPr>
      </w:pPr>
      <w:bookmarkStart w:id="4" w:name="P1459"/>
      <w:bookmarkEnd w:id="4"/>
      <w:r w:rsidRPr="00C066A4">
        <w:rPr>
          <w:rFonts w:ascii="Times New Roman" w:hAnsi="Times New Roman" w:cs="Times New Roman"/>
          <w:color w:val="000000"/>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066A4">
          <w:rPr>
            <w:rFonts w:ascii="Times New Roman" w:hAnsi="Times New Roman" w:cs="Times New Roman"/>
            <w:color w:val="000000"/>
            <w:szCs w:val="22"/>
          </w:rPr>
          <w:t>законом</w:t>
        </w:r>
      </w:hyperlink>
      <w:r w:rsidRPr="00C066A4">
        <w:rPr>
          <w:rFonts w:ascii="Times New Roman" w:hAnsi="Times New Roman" w:cs="Times New Roman"/>
          <w:color w:val="000000"/>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14:paraId="06A9296B" w14:textId="2961018C" w:rsidR="005005EB" w:rsidRPr="00C066A4" w:rsidRDefault="005005E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2.5. 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ФЗ № 44.</w:t>
      </w:r>
    </w:p>
    <w:p w14:paraId="6739EEDC" w14:textId="688A06BE" w:rsidR="00A824F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2.6</w:t>
      </w:r>
      <w:r w:rsidR="003A1043" w:rsidRPr="00C066A4">
        <w:rPr>
          <w:rFonts w:ascii="Times New Roman" w:hAnsi="Times New Roman" w:cs="Times New Roman"/>
          <w:color w:val="000000"/>
          <w:szCs w:val="22"/>
        </w:rPr>
        <w:t>. Заказчик по согласованию с Поставщиком в ходе исполнения Контракта вправе изменить не более чем на десять процентов предусмотренный настоящим Контрактом объем Товара при изменении потребности.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r w:rsidR="00A824F2" w:rsidRPr="00C066A4">
        <w:rPr>
          <w:rFonts w:ascii="Times New Roman" w:hAnsi="Times New Roman" w:cs="Times New Roman"/>
          <w:color w:val="000000"/>
          <w:szCs w:val="22"/>
        </w:rPr>
        <w:t>.</w:t>
      </w:r>
    </w:p>
    <w:p w14:paraId="348D63A3" w14:textId="141867F2"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2.7</w:t>
      </w:r>
      <w:r w:rsidR="00A824F2" w:rsidRPr="00C066A4">
        <w:rPr>
          <w:rFonts w:ascii="Times New Roman" w:hAnsi="Times New Roman" w:cs="Times New Roman"/>
          <w:color w:val="000000"/>
          <w:szCs w:val="22"/>
        </w:rPr>
        <w:t xml:space="preserve">. </w:t>
      </w:r>
      <w:r w:rsidR="008D70F4" w:rsidRPr="00C066A4">
        <w:rPr>
          <w:rFonts w:ascii="Times New Roman" w:hAnsi="Times New Roman" w:cs="Times New Roman"/>
          <w:color w:val="000000"/>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w:t>
      </w:r>
      <w:hyperlink r:id="rId9" w:history="1">
        <w:r w:rsidR="008D70F4" w:rsidRPr="00C066A4">
          <w:rPr>
            <w:rFonts w:ascii="Times New Roman" w:hAnsi="Times New Roman" w:cs="Times New Roman"/>
            <w:color w:val="000000"/>
            <w:szCs w:val="22"/>
          </w:rPr>
          <w:t>подпунктом "а" пункта 1 части 1 ст</w:t>
        </w:r>
        <w:bookmarkStart w:id="5" w:name="_GoBack"/>
        <w:bookmarkEnd w:id="5"/>
        <w:r w:rsidR="008D70F4" w:rsidRPr="00C066A4">
          <w:rPr>
            <w:rFonts w:ascii="Times New Roman" w:hAnsi="Times New Roman" w:cs="Times New Roman"/>
            <w:color w:val="000000"/>
            <w:szCs w:val="22"/>
          </w:rPr>
          <w:t>атьи 95</w:t>
        </w:r>
      </w:hyperlink>
      <w:r w:rsidR="008D70F4" w:rsidRPr="00C066A4">
        <w:rPr>
          <w:rFonts w:ascii="Times New Roman" w:hAnsi="Times New Roman" w:cs="Times New Roman"/>
          <w:color w:val="000000"/>
          <w:szCs w:val="22"/>
        </w:rPr>
        <w:t xml:space="preserve"> Закона N 44-ФЗ.</w:t>
      </w:r>
    </w:p>
    <w:p w14:paraId="05FF9299" w14:textId="62917266" w:rsidR="00EA5830" w:rsidRPr="00C066A4" w:rsidRDefault="008D70F4" w:rsidP="00EA5830">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.8</w:t>
      </w:r>
      <w:r w:rsidRPr="00C066A4">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Источник финансирования Контракта – внебюджетные средства, средства бюджетных учреждений, </w:t>
      </w:r>
      <w:r w:rsidR="00D0150C">
        <w:rPr>
          <w:rFonts w:ascii="Times New Roman" w:hAnsi="Times New Roman" w:cs="Times New Roman"/>
          <w:color w:val="000000"/>
          <w:szCs w:val="22"/>
        </w:rPr>
        <w:t xml:space="preserve">остатки </w:t>
      </w:r>
      <w:r w:rsidR="00EA5830">
        <w:rPr>
          <w:rFonts w:ascii="Times New Roman" w:hAnsi="Times New Roman" w:cs="Times New Roman"/>
          <w:color w:val="000000"/>
          <w:szCs w:val="22"/>
        </w:rPr>
        <w:t>субсиди</w:t>
      </w:r>
      <w:r w:rsidR="00D0150C">
        <w:rPr>
          <w:rFonts w:ascii="Times New Roman" w:hAnsi="Times New Roman" w:cs="Times New Roman"/>
          <w:color w:val="000000"/>
          <w:szCs w:val="22"/>
        </w:rPr>
        <w:t>й</w:t>
      </w:r>
      <w:r w:rsidR="00EA5830">
        <w:rPr>
          <w:rFonts w:ascii="Times New Roman" w:hAnsi="Times New Roman" w:cs="Times New Roman"/>
          <w:color w:val="000000"/>
          <w:szCs w:val="22"/>
        </w:rPr>
        <w:t xml:space="preserve"> на выполнение государственного задания</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 xml:space="preserve">код ОСГУ </w:t>
      </w:r>
      <w:r w:rsidR="00A667EF">
        <w:rPr>
          <w:rFonts w:ascii="Times New Roman" w:hAnsi="Times New Roman" w:cs="Times New Roman"/>
          <w:color w:val="000000"/>
          <w:szCs w:val="22"/>
        </w:rPr>
        <w:t>3</w:t>
      </w:r>
      <w:r w:rsidR="00D0150C">
        <w:rPr>
          <w:rFonts w:ascii="Times New Roman" w:hAnsi="Times New Roman" w:cs="Times New Roman"/>
          <w:color w:val="000000"/>
          <w:szCs w:val="22"/>
        </w:rPr>
        <w:t>10</w:t>
      </w:r>
      <w:r w:rsidR="00EA5830">
        <w:rPr>
          <w:rFonts w:ascii="Times New Roman" w:hAnsi="Times New Roman" w:cs="Times New Roman"/>
          <w:color w:val="000000"/>
          <w:szCs w:val="22"/>
        </w:rPr>
        <w:t>,</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код вида расходов 244</w:t>
      </w:r>
      <w:r w:rsidR="00EA5830" w:rsidRPr="00C066A4">
        <w:rPr>
          <w:rFonts w:ascii="Times New Roman" w:hAnsi="Times New Roman" w:cs="Times New Roman"/>
          <w:b/>
          <w:color w:val="000000"/>
          <w:szCs w:val="22"/>
        </w:rPr>
        <w:t>.</w:t>
      </w:r>
    </w:p>
    <w:p w14:paraId="45AB986B" w14:textId="4AAB0E38"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2.9. Оплата поставленного Товара производится Заказчиком, в течение в течение </w:t>
      </w:r>
      <w:r w:rsidR="00366C7F" w:rsidRPr="00C066A4">
        <w:rPr>
          <w:rFonts w:ascii="Times New Roman" w:hAnsi="Times New Roman" w:cs="Times New Roman"/>
          <w:color w:val="000000"/>
          <w:szCs w:val="22"/>
        </w:rPr>
        <w:t xml:space="preserve">7 (семи) </w:t>
      </w:r>
      <w:r w:rsidRPr="00C066A4">
        <w:rPr>
          <w:rFonts w:ascii="Times New Roman" w:hAnsi="Times New Roman" w:cs="Times New Roman"/>
          <w:color w:val="000000"/>
          <w:szCs w:val="22"/>
        </w:rPr>
        <w:t xml:space="preserve">рабочих дней </w:t>
      </w:r>
      <w:r w:rsidRPr="00C066A4">
        <w:rPr>
          <w:rFonts w:ascii="Times New Roman" w:hAnsi="Times New Roman" w:cs="Times New Roman"/>
          <w:color w:val="000000"/>
          <w:szCs w:val="22"/>
        </w:rPr>
        <w:lastRenderedPageBreak/>
        <w:t>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519D85D6" w14:textId="7D5F6D07" w:rsidR="008D70F4" w:rsidRPr="00C066A4" w:rsidRDefault="00A824F2" w:rsidP="00A90171">
      <w:pPr>
        <w:pStyle w:val="ConsPlusNormal"/>
        <w:ind w:firstLine="426"/>
        <w:jc w:val="both"/>
        <w:rPr>
          <w:rFonts w:ascii="Times New Roman" w:hAnsi="Times New Roman" w:cs="Times New Roman"/>
          <w:color w:val="000000"/>
          <w:szCs w:val="22"/>
        </w:rPr>
      </w:pPr>
      <w:bookmarkStart w:id="6" w:name="P1475"/>
      <w:bookmarkEnd w:id="6"/>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10</w:t>
      </w:r>
      <w:r w:rsidR="008D70F4" w:rsidRPr="00C066A4">
        <w:rPr>
          <w:rFonts w:ascii="Times New Roman" w:hAnsi="Times New Roman" w:cs="Times New Roman"/>
          <w:color w:val="000000"/>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244F2A" w14:textId="39CF9AA8"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2.11.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w:t>
      </w:r>
      <w:r w:rsidR="00EC339D">
        <w:rPr>
          <w:rFonts w:ascii="Times New Roman" w:hAnsi="Times New Roman" w:cs="Times New Roman"/>
          <w:color w:val="000000"/>
          <w:szCs w:val="22"/>
        </w:rPr>
        <w:t xml:space="preserve">ельные платежи подлежат уплате </w:t>
      </w:r>
      <w:r w:rsidRPr="00C066A4">
        <w:rPr>
          <w:rFonts w:ascii="Times New Roman" w:hAnsi="Times New Roman" w:cs="Times New Roman"/>
          <w:color w:val="000000"/>
          <w:szCs w:val="22"/>
        </w:rPr>
        <w:t>в бюджеты бюджетной системы Российской Федерации Заказчиком.</w:t>
      </w:r>
    </w:p>
    <w:p w14:paraId="5724C9FD" w14:textId="3926FC84"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2.12. Датой оплаты считается дата списания денежных средств со счета Заказчика, указанного в настоящем Контракте.</w:t>
      </w:r>
    </w:p>
    <w:p w14:paraId="5D0D631D" w14:textId="27B23104" w:rsid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2.13.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42FDD1BA" w14:textId="4ACE07C8" w:rsidR="00C329BB" w:rsidRP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rPr>
        <w:t>2.14</w:t>
      </w:r>
      <w:r w:rsidR="001113A6" w:rsidRPr="00C066A4">
        <w:rPr>
          <w:rFonts w:ascii="Times New Roman" w:hAnsi="Times New Roman" w:cs="Times New Roman"/>
          <w:color w:val="000000"/>
        </w:rPr>
        <w:t>. Авансирование не предусмотрено.</w:t>
      </w:r>
    </w:p>
    <w:p w14:paraId="6ED3A08D" w14:textId="77777777" w:rsidR="00C066A4" w:rsidRDefault="00C066A4" w:rsidP="00C066A4">
      <w:pPr>
        <w:pStyle w:val="ConsPlusNormal"/>
        <w:jc w:val="center"/>
        <w:outlineLvl w:val="1"/>
        <w:rPr>
          <w:rFonts w:ascii="Times New Roman" w:hAnsi="Times New Roman" w:cs="Times New Roman"/>
          <w:b/>
          <w:color w:val="000000"/>
          <w:szCs w:val="22"/>
        </w:rPr>
      </w:pPr>
    </w:p>
    <w:p w14:paraId="1E63B3C0" w14:textId="4428DDD9" w:rsidR="00C504C5" w:rsidRPr="00C066A4" w:rsidRDefault="00A824F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3.</w:t>
      </w:r>
      <w:r w:rsidR="00C504C5" w:rsidRPr="00C066A4">
        <w:rPr>
          <w:rFonts w:ascii="Times New Roman" w:hAnsi="Times New Roman" w:cs="Times New Roman"/>
          <w:b/>
          <w:color w:val="000000"/>
          <w:szCs w:val="22"/>
        </w:rPr>
        <w:t xml:space="preserve"> </w:t>
      </w:r>
      <w:r w:rsidR="00EB4652" w:rsidRPr="00C066A4">
        <w:rPr>
          <w:rFonts w:ascii="Times New Roman" w:hAnsi="Times New Roman" w:cs="Times New Roman"/>
          <w:b/>
          <w:color w:val="000000"/>
          <w:szCs w:val="22"/>
        </w:rPr>
        <w:t xml:space="preserve">ПОРЯДОК, СРОКИ И </w:t>
      </w:r>
      <w:r w:rsidRPr="00C066A4">
        <w:rPr>
          <w:rFonts w:ascii="Times New Roman" w:hAnsi="Times New Roman" w:cs="Times New Roman"/>
          <w:b/>
          <w:color w:val="000000"/>
          <w:szCs w:val="22"/>
        </w:rPr>
        <w:t>УСЛОВИЯ ПРИЕМКИ ТОВАРА</w:t>
      </w:r>
      <w:r w:rsidR="00C504C5" w:rsidRPr="00C066A4">
        <w:rPr>
          <w:rFonts w:ascii="Times New Roman" w:hAnsi="Times New Roman" w:cs="Times New Roman"/>
          <w:b/>
          <w:color w:val="000000"/>
          <w:szCs w:val="22"/>
        </w:rPr>
        <w:t xml:space="preserve"> </w:t>
      </w:r>
      <w:bookmarkStart w:id="7" w:name="P1480"/>
      <w:bookmarkEnd w:id="7"/>
    </w:p>
    <w:p w14:paraId="3D9767F7" w14:textId="77777777" w:rsidR="002263A0" w:rsidRPr="00C066A4" w:rsidRDefault="002263A0" w:rsidP="002263A0">
      <w:pPr>
        <w:pStyle w:val="ConsPlusNormal"/>
        <w:ind w:firstLine="426"/>
        <w:jc w:val="both"/>
        <w:outlineLvl w:val="1"/>
        <w:rPr>
          <w:rFonts w:ascii="Times New Roman" w:hAnsi="Times New Roman" w:cs="Times New Roman"/>
          <w:szCs w:val="22"/>
          <w:u w:val="single"/>
        </w:rPr>
      </w:pPr>
      <w:r w:rsidRPr="00C066A4">
        <w:rPr>
          <w:rFonts w:ascii="Times New Roman" w:hAnsi="Times New Roman" w:cs="Times New Roman"/>
          <w:color w:val="000000"/>
          <w:szCs w:val="22"/>
        </w:rPr>
        <w:t xml:space="preserve">3.1. </w:t>
      </w:r>
      <w:r w:rsidRPr="00C066A4">
        <w:rPr>
          <w:rFonts w:ascii="Times New Roman" w:hAnsi="Times New Roman" w:cs="Times New Roman"/>
          <w:szCs w:val="22"/>
        </w:rPr>
        <w:t xml:space="preserve">Товар поставляется Заказчику </w:t>
      </w:r>
      <w:r w:rsidRPr="00C3087C">
        <w:rPr>
          <w:rFonts w:ascii="Times New Roman" w:hAnsi="Times New Roman" w:cs="Times New Roman"/>
          <w:szCs w:val="22"/>
        </w:rPr>
        <w:t>единовременно</w:t>
      </w:r>
      <w:r w:rsidRPr="00C066A4">
        <w:rPr>
          <w:rFonts w:ascii="Times New Roman" w:hAnsi="Times New Roman" w:cs="Times New Roman"/>
          <w:szCs w:val="22"/>
        </w:rPr>
        <w:t xml:space="preserve"> в соответствии с условиями настоящего Контракта. Количество Товара определяется на основании настоящего Контракта. </w:t>
      </w:r>
      <w:r w:rsidRPr="008B2E38">
        <w:rPr>
          <w:rFonts w:ascii="Times New Roman" w:hAnsi="Times New Roman" w:cs="Times New Roman"/>
          <w:szCs w:val="22"/>
        </w:rPr>
        <w:t>Частичная поставка и поставка Товара по частям не допускается.</w:t>
      </w:r>
      <w:r w:rsidRPr="00C066A4">
        <w:rPr>
          <w:rFonts w:ascii="Times New Roman" w:hAnsi="Times New Roman" w:cs="Times New Roman"/>
          <w:szCs w:val="22"/>
          <w:u w:val="single"/>
        </w:rPr>
        <w:t xml:space="preserve"> </w:t>
      </w:r>
    </w:p>
    <w:p w14:paraId="747C432C" w14:textId="77777777" w:rsidR="002263A0" w:rsidRPr="00C066A4" w:rsidRDefault="002263A0" w:rsidP="002263A0">
      <w:pPr>
        <w:pStyle w:val="ConsPlusNormal"/>
        <w:ind w:firstLine="426"/>
        <w:jc w:val="both"/>
        <w:outlineLvl w:val="1"/>
        <w:rPr>
          <w:rFonts w:ascii="Times New Roman" w:hAnsi="Times New Roman" w:cs="Times New Roman"/>
          <w:szCs w:val="22"/>
        </w:rPr>
      </w:pPr>
      <w:r w:rsidRPr="00C066A4">
        <w:rPr>
          <w:rFonts w:ascii="Times New Roman" w:hAnsi="Times New Roman" w:cs="Times New Roman"/>
          <w:szCs w:val="22"/>
        </w:rPr>
        <w:t>Поставщик своими силами и/или за свой счет осуществляет доставку товара, разгрузку, подъем на этаж и сборку в помещениях, указанных Заказчиком.</w:t>
      </w:r>
    </w:p>
    <w:p w14:paraId="44419610" w14:textId="3B044F40" w:rsidR="00EA5830" w:rsidRPr="001F67EF" w:rsidRDefault="00EA5830" w:rsidP="00EA5830">
      <w:pPr>
        <w:autoSpaceDE w:val="0"/>
        <w:autoSpaceDN w:val="0"/>
        <w:adjustRightInd w:val="0"/>
        <w:spacing w:after="0" w:line="240" w:lineRule="auto"/>
        <w:ind w:firstLine="567"/>
        <w:jc w:val="both"/>
        <w:rPr>
          <w:rFonts w:ascii="Times New Roman" w:eastAsia="Times New Roman" w:hAnsi="Times New Roman"/>
          <w:bCs/>
        </w:rPr>
      </w:pPr>
      <w:r w:rsidRPr="0042543F">
        <w:rPr>
          <w:rFonts w:ascii="Times New Roman" w:eastAsia="Times New Roman" w:hAnsi="Times New Roman"/>
          <w:bCs/>
        </w:rPr>
        <w:t xml:space="preserve">Сроки поставки Товара: </w:t>
      </w:r>
      <w:r w:rsidR="003C68DB" w:rsidRPr="0042543F">
        <w:rPr>
          <w:rFonts w:ascii="Times New Roman" w:eastAsia="Times New Roman" w:hAnsi="Times New Roman"/>
          <w:bCs/>
        </w:rPr>
        <w:t>начало</w:t>
      </w:r>
      <w:r w:rsidR="00B44399" w:rsidRPr="0042543F">
        <w:rPr>
          <w:rFonts w:ascii="Times New Roman" w:eastAsia="Times New Roman" w:hAnsi="Times New Roman"/>
          <w:bCs/>
        </w:rPr>
        <w:t xml:space="preserve"> </w:t>
      </w:r>
      <w:r w:rsidR="003C68DB" w:rsidRPr="0042543F">
        <w:rPr>
          <w:rFonts w:ascii="Times New Roman" w:eastAsia="Times New Roman" w:hAnsi="Times New Roman"/>
          <w:bCs/>
        </w:rPr>
        <w:t>-</w:t>
      </w:r>
      <w:r w:rsidR="001739A9" w:rsidRPr="0042543F">
        <w:rPr>
          <w:rFonts w:ascii="Times New Roman" w:eastAsia="Times New Roman" w:hAnsi="Times New Roman"/>
          <w:bCs/>
        </w:rPr>
        <w:t xml:space="preserve"> </w:t>
      </w:r>
      <w:r w:rsidR="003C68DB" w:rsidRPr="0042543F">
        <w:rPr>
          <w:rFonts w:ascii="Times New Roman" w:eastAsia="Times New Roman" w:hAnsi="Times New Roman"/>
          <w:bCs/>
        </w:rPr>
        <w:t xml:space="preserve">с </w:t>
      </w:r>
      <w:r w:rsidR="00B44399" w:rsidRPr="0042543F">
        <w:rPr>
          <w:rFonts w:ascii="Times New Roman" w:eastAsia="Times New Roman" w:hAnsi="Times New Roman"/>
          <w:bCs/>
        </w:rPr>
        <w:t>даты заключения Контракта</w:t>
      </w:r>
      <w:r w:rsidR="003C68DB" w:rsidRPr="0042543F">
        <w:rPr>
          <w:rFonts w:ascii="Times New Roman" w:eastAsia="Times New Roman" w:hAnsi="Times New Roman"/>
          <w:bCs/>
        </w:rPr>
        <w:t xml:space="preserve">, </w:t>
      </w:r>
      <w:r w:rsidR="003C68DB" w:rsidRPr="002717FB">
        <w:rPr>
          <w:rFonts w:ascii="Times New Roman" w:eastAsia="Times New Roman" w:hAnsi="Times New Roman"/>
          <w:bCs/>
        </w:rPr>
        <w:t>окончание</w:t>
      </w:r>
      <w:r w:rsidR="00B44399" w:rsidRPr="002717FB">
        <w:rPr>
          <w:rFonts w:ascii="Times New Roman" w:eastAsia="Times New Roman" w:hAnsi="Times New Roman"/>
          <w:bCs/>
        </w:rPr>
        <w:t xml:space="preserve"> </w:t>
      </w:r>
      <w:r w:rsidR="002717FB" w:rsidRPr="002717FB">
        <w:rPr>
          <w:rFonts w:ascii="Times New Roman" w:eastAsia="Times New Roman" w:hAnsi="Times New Roman"/>
          <w:bCs/>
        </w:rPr>
        <w:t>–</w:t>
      </w:r>
      <w:r w:rsidR="003C68DB" w:rsidRPr="002717FB">
        <w:rPr>
          <w:rFonts w:ascii="Times New Roman" w:eastAsia="Times New Roman" w:hAnsi="Times New Roman"/>
          <w:bCs/>
        </w:rPr>
        <w:t xml:space="preserve"> </w:t>
      </w:r>
      <w:r w:rsidR="002717FB" w:rsidRPr="002717FB">
        <w:rPr>
          <w:rFonts w:ascii="Times New Roman" w:eastAsia="Times New Roman" w:hAnsi="Times New Roman"/>
          <w:bCs/>
        </w:rPr>
        <w:t>30.05.2024 г</w:t>
      </w:r>
      <w:r w:rsidRPr="002717FB">
        <w:rPr>
          <w:rFonts w:ascii="Times New Roman" w:eastAsia="Times New Roman" w:hAnsi="Times New Roman"/>
          <w:bCs/>
        </w:rPr>
        <w:t>.</w:t>
      </w:r>
    </w:p>
    <w:p w14:paraId="0B8C0543" w14:textId="39481032" w:rsidR="004B5EF9" w:rsidRPr="00D44DB2" w:rsidRDefault="002263A0" w:rsidP="00D44DB2">
      <w:pPr>
        <w:pStyle w:val="ConsPlusNormal"/>
        <w:shd w:val="clear" w:color="auto" w:fill="FFFFFF" w:themeFill="background1"/>
        <w:ind w:firstLine="426"/>
        <w:jc w:val="both"/>
        <w:rPr>
          <w:szCs w:val="22"/>
        </w:rPr>
      </w:pPr>
      <w:r w:rsidRPr="00D44DB2">
        <w:rPr>
          <w:rFonts w:ascii="Times New Roman" w:hAnsi="Times New Roman" w:cs="Times New Roman"/>
          <w:color w:val="000000"/>
          <w:szCs w:val="22"/>
        </w:rPr>
        <w:t>3.2. Поставка Товара Поставщиком осуществляется по адрес</w:t>
      </w:r>
      <w:r w:rsidR="00D44DB2" w:rsidRPr="00D44DB2">
        <w:rPr>
          <w:rFonts w:ascii="Times New Roman" w:hAnsi="Times New Roman" w:cs="Times New Roman"/>
          <w:color w:val="000000"/>
          <w:szCs w:val="22"/>
        </w:rPr>
        <w:t>у</w:t>
      </w:r>
      <w:r w:rsidRPr="00D44DB2">
        <w:rPr>
          <w:rFonts w:ascii="Times New Roman" w:hAnsi="Times New Roman" w:cs="Times New Roman"/>
          <w:color w:val="000000"/>
          <w:szCs w:val="22"/>
        </w:rPr>
        <w:t xml:space="preserve">: </w:t>
      </w:r>
      <w:r w:rsidR="008B2E38" w:rsidRPr="00D44DB2">
        <w:rPr>
          <w:rFonts w:ascii="Times New Roman" w:eastAsia="Calibri" w:hAnsi="Times New Roman" w:cs="Times New Roman"/>
          <w:bCs/>
          <w:iCs/>
          <w:szCs w:val="22"/>
        </w:rPr>
        <w:t xml:space="preserve">199178, Санкт-Петербург, 10-я линия В.О. д.55 </w:t>
      </w:r>
      <w:proofErr w:type="spellStart"/>
      <w:r w:rsidR="008B2E38" w:rsidRPr="00D44DB2">
        <w:rPr>
          <w:rFonts w:ascii="Times New Roman" w:eastAsia="Calibri" w:hAnsi="Times New Roman" w:cs="Times New Roman"/>
          <w:bCs/>
          <w:iCs/>
          <w:szCs w:val="22"/>
        </w:rPr>
        <w:t>лит.А</w:t>
      </w:r>
      <w:proofErr w:type="spellEnd"/>
      <w:r w:rsidR="00D74B32" w:rsidRPr="00D44DB2">
        <w:rPr>
          <w:rFonts w:ascii="Times New Roman" w:hAnsi="Times New Roman" w:cs="Times New Roman"/>
          <w:color w:val="000000"/>
          <w:szCs w:val="22"/>
        </w:rPr>
        <w:t xml:space="preserve">. </w:t>
      </w:r>
      <w:r w:rsidR="00D7316B" w:rsidRPr="00EE3BA9">
        <w:rPr>
          <w:rFonts w:ascii="Times New Roman" w:hAnsi="Times New Roman" w:cs="Times New Roman"/>
          <w:color w:val="000000"/>
          <w:szCs w:val="22"/>
        </w:rPr>
        <w:t>Не заявленный товар в соответствии с описанием объекта закупки не принимается и не оплачивается.</w:t>
      </w:r>
    </w:p>
    <w:p w14:paraId="33457900" w14:textId="1C11EBD2" w:rsidR="00EE3BA9" w:rsidRPr="00EE3BA9" w:rsidRDefault="00EE3BA9" w:rsidP="007E2142">
      <w:pPr>
        <w:pStyle w:val="ConsPlusNormal"/>
        <w:shd w:val="clear" w:color="auto" w:fill="FFFFFF" w:themeFill="background1"/>
        <w:ind w:firstLine="426"/>
        <w:jc w:val="both"/>
        <w:rPr>
          <w:rFonts w:ascii="Times New Roman" w:hAnsi="Times New Roman" w:cs="Times New Roman"/>
        </w:rPr>
      </w:pPr>
      <w:r w:rsidRPr="00EE3BA9">
        <w:rPr>
          <w:rFonts w:ascii="Times New Roman" w:hAnsi="Times New Roman" w:cs="Times New Roman"/>
        </w:rPr>
        <w:t xml:space="preserve">3.3. Приемка Товара осуществляется Заказчиком в течение 5 (пяти) рабочих дней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w:t>
      </w:r>
      <w:r w:rsidR="004B5EF9">
        <w:rPr>
          <w:rFonts w:ascii="Times New Roman" w:hAnsi="Times New Roman" w:cs="Times New Roman"/>
        </w:rPr>
        <w:t>подписывается</w:t>
      </w:r>
      <w:r w:rsidRPr="00EE3BA9">
        <w:rPr>
          <w:rFonts w:ascii="Times New Roman" w:hAnsi="Times New Roman" w:cs="Times New Roman"/>
        </w:rPr>
        <w:t xml:space="preserve"> документ о приемке.</w:t>
      </w:r>
    </w:p>
    <w:p w14:paraId="0B3FB0DF" w14:textId="5BB19253"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w:t>
      </w:r>
      <w:r w:rsidRPr="00EE3BA9">
        <w:rPr>
          <w:rFonts w:ascii="Times New Roman" w:hAnsi="Times New Roman" w:cs="Times New Roman"/>
        </w:rPr>
        <w:t xml:space="preserve">4.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5711382" w14:textId="5D82D834"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5</w:t>
      </w:r>
      <w:r w:rsidRPr="00EE3BA9">
        <w:rPr>
          <w:rFonts w:ascii="Times New Roman" w:hAnsi="Times New Roman" w:cs="Times New Roman"/>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E063A6A" w14:textId="1E9057B6"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6</w:t>
      </w:r>
      <w:r w:rsidRPr="00EE3BA9">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FFBECB1" w14:textId="62CEFEA0"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7</w:t>
      </w:r>
      <w:r w:rsidRPr="00EE3BA9">
        <w:rPr>
          <w:rFonts w:ascii="Times New Roman" w:hAnsi="Times New Roman" w:cs="Times New Roman"/>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9B23D" w14:textId="7C4DCB06" w:rsidR="007E2142" w:rsidRPr="007E2142" w:rsidRDefault="007E2142" w:rsidP="00D47C65">
      <w:pPr>
        <w:spacing w:after="0" w:line="240" w:lineRule="auto"/>
        <w:ind w:firstLine="426"/>
        <w:jc w:val="both"/>
        <w:rPr>
          <w:rFonts w:ascii="Times New Roman" w:hAnsi="Times New Roman" w:cs="Times New Roman"/>
        </w:rPr>
      </w:pPr>
      <w:r>
        <w:rPr>
          <w:rFonts w:ascii="Times New Roman" w:hAnsi="Times New Roman" w:cs="Times New Roman"/>
        </w:rPr>
        <w:t xml:space="preserve">3.8. </w:t>
      </w:r>
      <w:r w:rsidRPr="007E2142">
        <w:rPr>
          <w:rFonts w:ascii="Times New Roman" w:hAnsi="Times New Roman" w:cs="Times New Roman"/>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D7411CD" w14:textId="79CFAE7C" w:rsidR="007E2142" w:rsidRDefault="007E2142"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9</w:t>
      </w:r>
      <w:r w:rsidRPr="00EE3BA9">
        <w:rPr>
          <w:rFonts w:ascii="Times New Roman" w:hAnsi="Times New Roman" w:cs="Times New Roman"/>
        </w:rPr>
        <w:t>. Все расходы, связанные с устранением недостатков, несет Поставщик.</w:t>
      </w:r>
    </w:p>
    <w:p w14:paraId="6C6E9E35" w14:textId="7BF7B3AF" w:rsidR="007E2142" w:rsidRPr="00EE3BA9" w:rsidRDefault="007E2142" w:rsidP="00EE3BA9">
      <w:pPr>
        <w:spacing w:after="0" w:line="240" w:lineRule="auto"/>
        <w:ind w:firstLine="709"/>
        <w:jc w:val="both"/>
        <w:rPr>
          <w:rFonts w:ascii="Times New Roman" w:hAnsi="Times New Roman" w:cs="Times New Roman"/>
        </w:rPr>
      </w:pPr>
    </w:p>
    <w:p w14:paraId="5EE513B8" w14:textId="2B79C25D" w:rsidR="00675CEF" w:rsidRPr="00C066A4" w:rsidRDefault="000E6704" w:rsidP="00C066A4">
      <w:pPr>
        <w:spacing w:after="0" w:line="240" w:lineRule="auto"/>
        <w:jc w:val="center"/>
        <w:rPr>
          <w:rFonts w:ascii="Times New Roman" w:hAnsi="Times New Roman" w:cs="Times New Roman"/>
          <w:b/>
        </w:rPr>
      </w:pPr>
      <w:r w:rsidRPr="00C066A4">
        <w:rPr>
          <w:rFonts w:ascii="Times New Roman" w:hAnsi="Times New Roman" w:cs="Times New Roman"/>
          <w:b/>
          <w:color w:val="000000"/>
        </w:rPr>
        <w:t>4</w:t>
      </w:r>
      <w:r w:rsidR="00675CEF" w:rsidRPr="00C066A4">
        <w:rPr>
          <w:rFonts w:ascii="Times New Roman" w:hAnsi="Times New Roman" w:cs="Times New Roman"/>
          <w:b/>
          <w:color w:val="000000"/>
        </w:rPr>
        <w:t xml:space="preserve">. </w:t>
      </w:r>
      <w:bookmarkStart w:id="8" w:name="_Ref40437646"/>
      <w:r w:rsidR="00A568CD" w:rsidRPr="00C066A4">
        <w:rPr>
          <w:rFonts w:ascii="Times New Roman" w:hAnsi="Times New Roman" w:cs="Times New Roman"/>
          <w:b/>
        </w:rPr>
        <w:t xml:space="preserve">ВЗАИМОДЕЙСТВИЕ </w:t>
      </w:r>
      <w:r w:rsidRPr="00C066A4">
        <w:rPr>
          <w:rFonts w:ascii="Times New Roman" w:hAnsi="Times New Roman" w:cs="Times New Roman"/>
          <w:b/>
        </w:rPr>
        <w:t>СТОРОН</w:t>
      </w:r>
      <w:bookmarkEnd w:id="8"/>
    </w:p>
    <w:p w14:paraId="15326824" w14:textId="77777777" w:rsidR="00675CEF" w:rsidRPr="00C066A4" w:rsidRDefault="00675CEF" w:rsidP="001D15EC">
      <w:pPr>
        <w:pStyle w:val="ConsPlusNormal"/>
        <w:ind w:firstLine="426"/>
        <w:rPr>
          <w:rFonts w:ascii="Times New Roman" w:hAnsi="Times New Roman" w:cs="Times New Roman"/>
          <w:b/>
          <w:color w:val="000000"/>
          <w:szCs w:val="22"/>
        </w:rPr>
      </w:pPr>
      <w:bookmarkStart w:id="9" w:name="P1497"/>
      <w:bookmarkEnd w:id="9"/>
      <w:r w:rsidRPr="00C066A4">
        <w:rPr>
          <w:rFonts w:ascii="Times New Roman" w:hAnsi="Times New Roman" w:cs="Times New Roman"/>
          <w:b/>
          <w:color w:val="000000"/>
          <w:szCs w:val="22"/>
        </w:rPr>
        <w:t xml:space="preserve">4.1. Поставщик обязан: </w:t>
      </w:r>
    </w:p>
    <w:p w14:paraId="49D1EEF1" w14:textId="6EC60D58" w:rsidR="00675CEF" w:rsidRPr="00C066A4" w:rsidRDefault="004C3D2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4.1.1. П</w:t>
      </w:r>
      <w:r w:rsidR="00675CEF" w:rsidRPr="00C066A4">
        <w:rPr>
          <w:rFonts w:ascii="Times New Roman" w:hAnsi="Times New Roman" w:cs="Times New Roman"/>
          <w:color w:val="000000"/>
          <w:szCs w:val="22"/>
        </w:rPr>
        <w:t>оставить Товар в порядке, количестве, в срок и на условиях, предусмотре</w:t>
      </w:r>
      <w:r w:rsidR="00206EAB" w:rsidRPr="00C066A4">
        <w:rPr>
          <w:rFonts w:ascii="Times New Roman" w:hAnsi="Times New Roman" w:cs="Times New Roman"/>
          <w:color w:val="000000"/>
          <w:szCs w:val="22"/>
        </w:rPr>
        <w:t>нных Контрактом, произвести разгрузку</w:t>
      </w:r>
      <w:r w:rsidR="00F02113" w:rsidRPr="00C066A4">
        <w:rPr>
          <w:rFonts w:ascii="Times New Roman" w:hAnsi="Times New Roman" w:cs="Times New Roman"/>
          <w:color w:val="000000"/>
          <w:szCs w:val="22"/>
        </w:rPr>
        <w:t xml:space="preserve"> в указанные Заказчиком места.</w:t>
      </w:r>
    </w:p>
    <w:p w14:paraId="15C8606E" w14:textId="2A4CCDD7" w:rsidR="00675CEF" w:rsidRPr="00C066A4" w:rsidRDefault="004C3D26" w:rsidP="001D15EC">
      <w:pPr>
        <w:pStyle w:val="ConsPlusNormal"/>
        <w:ind w:firstLine="426"/>
        <w:jc w:val="both"/>
        <w:rPr>
          <w:rFonts w:ascii="Times New Roman" w:hAnsi="Times New Roman" w:cs="Times New Roman"/>
          <w:color w:val="000000"/>
          <w:szCs w:val="22"/>
        </w:rPr>
      </w:pPr>
      <w:bookmarkStart w:id="10" w:name="P1499"/>
      <w:bookmarkEnd w:id="10"/>
      <w:r w:rsidRPr="00C066A4">
        <w:rPr>
          <w:rFonts w:ascii="Times New Roman" w:hAnsi="Times New Roman" w:cs="Times New Roman"/>
          <w:color w:val="000000"/>
          <w:szCs w:val="22"/>
        </w:rPr>
        <w:t>4.1.2. О</w:t>
      </w:r>
      <w:r w:rsidR="00675CEF" w:rsidRPr="00C066A4">
        <w:rPr>
          <w:rFonts w:ascii="Times New Roman" w:hAnsi="Times New Roman" w:cs="Times New Roman"/>
          <w:color w:val="000000"/>
          <w:szCs w:val="22"/>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w:t>
      </w:r>
      <w:r w:rsidR="00206EAB" w:rsidRPr="00C066A4">
        <w:rPr>
          <w:rFonts w:ascii="Times New Roman" w:hAnsi="Times New Roman" w:cs="Times New Roman"/>
          <w:color w:val="000000"/>
          <w:szCs w:val="22"/>
        </w:rPr>
        <w:t xml:space="preserve">нным </w:t>
      </w:r>
      <w:r w:rsidR="00206EAB" w:rsidRPr="00C066A4">
        <w:rPr>
          <w:rFonts w:ascii="Times New Roman" w:hAnsi="Times New Roman" w:cs="Times New Roman"/>
          <w:color w:val="000000"/>
          <w:szCs w:val="22"/>
        </w:rPr>
        <w:lastRenderedPageBreak/>
        <w:t>стандартам), сертификации</w:t>
      </w:r>
      <w:r w:rsidR="00675CEF" w:rsidRPr="00C066A4">
        <w:rPr>
          <w:rFonts w:ascii="Times New Roman" w:hAnsi="Times New Roman" w:cs="Times New Roman"/>
          <w:color w:val="000000"/>
          <w:szCs w:val="22"/>
        </w:rPr>
        <w:t>, установленным законодательством Российской Федерации и Контрактом;</w:t>
      </w:r>
    </w:p>
    <w:p w14:paraId="43281D60" w14:textId="04ADFF70"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w:t>
      </w:r>
      <w:r w:rsidR="004C3D26" w:rsidRPr="00C066A4">
        <w:rPr>
          <w:rFonts w:ascii="Times New Roman" w:hAnsi="Times New Roman" w:cs="Times New Roman"/>
          <w:color w:val="000000"/>
          <w:szCs w:val="22"/>
        </w:rPr>
        <w:t>.3.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FBB54D" w14:textId="31145861" w:rsidR="00675CEF" w:rsidRPr="00C066A4" w:rsidRDefault="00452594" w:rsidP="001D15EC">
      <w:pPr>
        <w:pStyle w:val="ConsPlusNormal"/>
        <w:ind w:firstLine="426"/>
        <w:jc w:val="both"/>
        <w:rPr>
          <w:rFonts w:ascii="Times New Roman" w:hAnsi="Times New Roman" w:cs="Times New Roman"/>
          <w:color w:val="000000"/>
          <w:szCs w:val="22"/>
        </w:rPr>
      </w:pPr>
      <w:bookmarkStart w:id="11" w:name="P1502"/>
      <w:bookmarkStart w:id="12" w:name="P1503"/>
      <w:bookmarkStart w:id="13" w:name="P1504"/>
      <w:bookmarkEnd w:id="11"/>
      <w:bookmarkEnd w:id="12"/>
      <w:bookmarkEnd w:id="13"/>
      <w:r w:rsidRPr="00C066A4">
        <w:rPr>
          <w:rFonts w:ascii="Times New Roman" w:hAnsi="Times New Roman" w:cs="Times New Roman"/>
          <w:color w:val="000000"/>
          <w:szCs w:val="22"/>
        </w:rPr>
        <w:t>4.1.4. В</w:t>
      </w:r>
      <w:r w:rsidR="00675CEF" w:rsidRPr="00C066A4">
        <w:rPr>
          <w:rFonts w:ascii="Times New Roman" w:hAnsi="Times New Roman" w:cs="Times New Roman"/>
          <w:color w:val="000000"/>
          <w:szCs w:val="22"/>
        </w:rPr>
        <w:t xml:space="preserve">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14:paraId="77674B79" w14:textId="6332C34B" w:rsidR="00675CEF" w:rsidRPr="00C066A4" w:rsidRDefault="00452594" w:rsidP="001D15EC">
      <w:pPr>
        <w:pStyle w:val="ConsPlusNormal"/>
        <w:ind w:firstLine="426"/>
        <w:jc w:val="both"/>
        <w:rPr>
          <w:rFonts w:ascii="Times New Roman" w:hAnsi="Times New Roman" w:cs="Times New Roman"/>
          <w:color w:val="000000"/>
          <w:szCs w:val="22"/>
        </w:rPr>
      </w:pPr>
      <w:bookmarkStart w:id="14" w:name="P1505"/>
      <w:bookmarkEnd w:id="14"/>
      <w:r w:rsidRPr="00C066A4">
        <w:rPr>
          <w:rFonts w:ascii="Times New Roman" w:hAnsi="Times New Roman" w:cs="Times New Roman"/>
          <w:color w:val="000000"/>
          <w:szCs w:val="22"/>
        </w:rPr>
        <w:t>4.1.5. П</w:t>
      </w:r>
      <w:r w:rsidR="00675CEF" w:rsidRPr="00C066A4">
        <w:rPr>
          <w:rFonts w:ascii="Times New Roman" w:hAnsi="Times New Roman" w:cs="Times New Roman"/>
          <w:color w:val="000000"/>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C2CB0" w:rsidRPr="00C066A4">
        <w:rPr>
          <w:rFonts w:ascii="Times New Roman" w:hAnsi="Times New Roman" w:cs="Times New Roman"/>
          <w:color w:val="000000"/>
          <w:szCs w:val="22"/>
        </w:rPr>
        <w:t>кающих при исполнении Контракта.</w:t>
      </w:r>
    </w:p>
    <w:p w14:paraId="50C74E94"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15" w:name="P1507"/>
      <w:bookmarkEnd w:id="15"/>
      <w:r w:rsidRPr="00C066A4">
        <w:rPr>
          <w:rFonts w:ascii="Times New Roman" w:hAnsi="Times New Roman" w:cs="Times New Roman"/>
          <w:b/>
          <w:color w:val="000000"/>
          <w:szCs w:val="22"/>
        </w:rPr>
        <w:t>4.2. Поставщик вправе:</w:t>
      </w:r>
    </w:p>
    <w:p w14:paraId="091E53B8" w14:textId="75C4E428"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4.2.1. Т</w:t>
      </w:r>
      <w:r w:rsidR="00675CEF" w:rsidRPr="00C066A4">
        <w:rPr>
          <w:rFonts w:ascii="Times New Roman" w:hAnsi="Times New Roman" w:cs="Times New Roman"/>
          <w:color w:val="000000"/>
          <w:szCs w:val="22"/>
        </w:rPr>
        <w:t>ребовать от Заказчика произвести приемку Товара в порядке и в сроки, предусмотренные Контрактом;</w:t>
      </w:r>
    </w:p>
    <w:p w14:paraId="6B7E660D" w14:textId="68A56CD9" w:rsidR="00675CEF" w:rsidRPr="00C066A4" w:rsidRDefault="00675CEF" w:rsidP="001D15EC">
      <w:pPr>
        <w:pStyle w:val="ConsPlusNormal"/>
        <w:ind w:firstLine="426"/>
        <w:jc w:val="both"/>
        <w:rPr>
          <w:rFonts w:ascii="Times New Roman" w:hAnsi="Times New Roman" w:cs="Times New Roman"/>
          <w:color w:val="000000"/>
          <w:szCs w:val="22"/>
        </w:rPr>
      </w:pPr>
      <w:bookmarkStart w:id="16" w:name="P1518"/>
      <w:bookmarkEnd w:id="16"/>
      <w:r w:rsidRPr="00C066A4">
        <w:rPr>
          <w:rFonts w:ascii="Times New Roman" w:hAnsi="Times New Roman" w:cs="Times New Roman"/>
          <w:color w:val="000000"/>
          <w:szCs w:val="22"/>
        </w:rPr>
        <w:t xml:space="preserve">4.2.2. </w:t>
      </w:r>
      <w:r w:rsidR="00F03783" w:rsidRPr="00C066A4">
        <w:rPr>
          <w:rFonts w:ascii="Times New Roman" w:hAnsi="Times New Roman" w:cs="Times New Roman"/>
          <w:color w:val="000000"/>
          <w:szCs w:val="22"/>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C066A4">
        <w:rPr>
          <w:rFonts w:ascii="Times New Roman" w:hAnsi="Times New Roman" w:cs="Times New Roman"/>
          <w:color w:val="000000"/>
          <w:szCs w:val="22"/>
        </w:rPr>
        <w:t xml:space="preserve">; </w:t>
      </w:r>
      <w:bookmarkStart w:id="17" w:name="P1519"/>
      <w:bookmarkEnd w:id="17"/>
    </w:p>
    <w:p w14:paraId="6B1DE101" w14:textId="0AEBEA83"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00675CEF" w:rsidRPr="00C066A4">
        <w:rPr>
          <w:rFonts w:ascii="Times New Roman" w:hAnsi="Times New Roman" w:cs="Times New Roman"/>
          <w:color w:val="000000"/>
          <w:szCs w:val="22"/>
        </w:rPr>
        <w:t xml:space="preserve">; </w:t>
      </w:r>
    </w:p>
    <w:p w14:paraId="744DCCEF" w14:textId="4209A6E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4.2.4. Т</w:t>
      </w:r>
      <w:r w:rsidR="00675CEF" w:rsidRPr="00C066A4">
        <w:rPr>
          <w:rFonts w:ascii="Times New Roman" w:hAnsi="Times New Roman" w:cs="Times New Roman"/>
          <w:color w:val="000000"/>
          <w:szCs w:val="22"/>
        </w:rPr>
        <w:t xml:space="preserve">ребовать возмещения убытков,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00F03783"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67BBEA7A" w14:textId="1E039E5D" w:rsidR="00675CEF" w:rsidRPr="00C066A4" w:rsidRDefault="00F03783" w:rsidP="001D15EC">
      <w:pPr>
        <w:pStyle w:val="ConsPlusNormal"/>
        <w:ind w:firstLine="426"/>
        <w:jc w:val="both"/>
        <w:rPr>
          <w:rFonts w:ascii="Times New Roman" w:hAnsi="Times New Roman" w:cs="Times New Roman"/>
          <w:color w:val="000000"/>
          <w:szCs w:val="22"/>
        </w:rPr>
      </w:pPr>
      <w:bookmarkStart w:id="18" w:name="P1521"/>
      <w:bookmarkEnd w:id="18"/>
      <w:r w:rsidRPr="00C066A4">
        <w:rPr>
          <w:rFonts w:ascii="Times New Roman" w:hAnsi="Times New Roman" w:cs="Times New Roman"/>
          <w:color w:val="000000"/>
          <w:szCs w:val="22"/>
        </w:rPr>
        <w:t>4.2.5. П</w:t>
      </w:r>
      <w:r w:rsidR="00675CEF" w:rsidRPr="00C066A4">
        <w:rPr>
          <w:rFonts w:ascii="Times New Roman" w:hAnsi="Times New Roman" w:cs="Times New Roman"/>
          <w:color w:val="000000"/>
          <w:szCs w:val="22"/>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00675CEF" w:rsidRPr="00C066A4">
          <w:rPr>
            <w:rFonts w:ascii="Times New Roman" w:hAnsi="Times New Roman" w:cs="Times New Roman"/>
            <w:color w:val="000000"/>
            <w:szCs w:val="22"/>
          </w:rPr>
          <w:t>частью 6 статьи 14</w:t>
        </w:r>
      </w:hyperlink>
      <w:r w:rsidR="00675CEF" w:rsidRPr="00C066A4">
        <w:rPr>
          <w:rFonts w:ascii="Times New Roman" w:hAnsi="Times New Roman" w:cs="Times New Roman"/>
          <w:color w:val="000000"/>
          <w:szCs w:val="22"/>
        </w:rPr>
        <w:t xml:space="preserve"> Закона N 44-ФЗ.</w:t>
      </w:r>
    </w:p>
    <w:p w14:paraId="2F1F3BB0" w14:textId="77777777" w:rsidR="00675CEF" w:rsidRPr="00C066A4" w:rsidRDefault="00675CEF" w:rsidP="001D15EC">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b/>
          <w:color w:val="000000"/>
          <w:szCs w:val="22"/>
        </w:rPr>
        <w:t>4.3. Заказчик обязуется:</w:t>
      </w:r>
    </w:p>
    <w:p w14:paraId="5C41A1F5" w14:textId="00A6A632"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4.3.1. </w:t>
      </w:r>
      <w:r w:rsidR="002132E7" w:rsidRPr="00C066A4">
        <w:rPr>
          <w:rFonts w:ascii="Times New Roman" w:hAnsi="Times New Roman" w:cs="Times New Roman"/>
          <w:color w:val="000000"/>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C066A4">
        <w:rPr>
          <w:rFonts w:ascii="Times New Roman" w:hAnsi="Times New Roman" w:cs="Times New Roman"/>
          <w:color w:val="000000"/>
          <w:szCs w:val="22"/>
        </w:rPr>
        <w:t xml:space="preserve">; </w:t>
      </w:r>
    </w:p>
    <w:p w14:paraId="5CEF17BB" w14:textId="30BA076E" w:rsidR="00675CEF" w:rsidRPr="00C066A4" w:rsidRDefault="00675CEF" w:rsidP="001D15EC">
      <w:pPr>
        <w:pStyle w:val="ConsPlusNormal"/>
        <w:ind w:firstLine="426"/>
        <w:jc w:val="both"/>
        <w:rPr>
          <w:rFonts w:ascii="Times New Roman" w:hAnsi="Times New Roman" w:cs="Times New Roman"/>
          <w:color w:val="000000"/>
          <w:szCs w:val="22"/>
        </w:rPr>
      </w:pPr>
      <w:bookmarkStart w:id="19" w:name="P1525"/>
      <w:bookmarkEnd w:id="19"/>
      <w:r w:rsidRPr="00C066A4">
        <w:rPr>
          <w:rFonts w:ascii="Times New Roman" w:hAnsi="Times New Roman" w:cs="Times New Roman"/>
          <w:color w:val="000000"/>
          <w:szCs w:val="22"/>
        </w:rPr>
        <w:t xml:space="preserve">4.3.2. </w:t>
      </w:r>
      <w:r w:rsidR="002132E7" w:rsidRPr="00C066A4">
        <w:rPr>
          <w:rFonts w:ascii="Times New Roman" w:hAnsi="Times New Roman" w:cs="Times New Roman"/>
          <w:color w:val="000000"/>
          <w:szCs w:val="22"/>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Pr="00C066A4">
        <w:rPr>
          <w:rFonts w:ascii="Times New Roman" w:hAnsi="Times New Roman" w:cs="Times New Roman"/>
          <w:color w:val="000000"/>
          <w:szCs w:val="22"/>
        </w:rPr>
        <w:t>:</w:t>
      </w:r>
      <w:bookmarkStart w:id="20" w:name="p0"/>
      <w:bookmarkEnd w:id="20"/>
    </w:p>
    <w:p w14:paraId="5B6E5811" w14:textId="6C6D0229" w:rsidR="00675CEF" w:rsidRPr="00C066A4" w:rsidRDefault="002132E7" w:rsidP="00C066A4">
      <w:pPr>
        <w:pStyle w:val="ConsPlusNormal"/>
        <w:ind w:firstLine="540"/>
        <w:jc w:val="both"/>
        <w:rPr>
          <w:rFonts w:ascii="Times New Roman" w:hAnsi="Times New Roman" w:cs="Times New Roman"/>
          <w:szCs w:val="22"/>
        </w:rPr>
      </w:pPr>
      <w:r w:rsidRPr="00C066A4">
        <w:rPr>
          <w:rFonts w:ascii="Times New Roman" w:hAnsi="Times New Roman" w:cs="Times New Roman"/>
          <w:color w:val="000000"/>
          <w:szCs w:val="22"/>
        </w:rPr>
        <w:t>а)</w:t>
      </w:r>
      <w:r w:rsidR="00675CEF" w:rsidRPr="00C066A4">
        <w:rPr>
          <w:rFonts w:ascii="Times New Roman" w:hAnsi="Times New Roman" w:cs="Times New Roman"/>
          <w:color w:val="000000"/>
          <w:szCs w:val="22"/>
        </w:rPr>
        <w:t xml:space="preserve"> п</w:t>
      </w:r>
      <w:r w:rsidR="00675CEF" w:rsidRPr="00C066A4">
        <w:rPr>
          <w:rFonts w:ascii="Times New Roman" w:hAnsi="Times New Roman" w:cs="Times New Roman"/>
          <w:szCs w:val="22"/>
        </w:rPr>
        <w:t>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Законом №</w:t>
      </w:r>
      <w:r w:rsidR="00EC339D">
        <w:rPr>
          <w:rFonts w:ascii="Times New Roman" w:hAnsi="Times New Roman" w:cs="Times New Roman"/>
          <w:szCs w:val="22"/>
        </w:rPr>
        <w:t xml:space="preserve"> </w:t>
      </w:r>
      <w:r w:rsidR="00675CEF" w:rsidRPr="00C066A4">
        <w:rPr>
          <w:rFonts w:ascii="Times New Roman" w:hAnsi="Times New Roman" w:cs="Times New Roman"/>
          <w:szCs w:val="22"/>
        </w:rPr>
        <w:t xml:space="preserve">44-ФЗ предусмотрена документация о закупке) требованиям к участникам закупки (за исключением требования, предусмотренного </w:t>
      </w:r>
      <w:hyperlink r:id="rId11" w:history="1">
        <w:r w:rsidR="00675CEF" w:rsidRPr="00C066A4">
          <w:rPr>
            <w:rFonts w:ascii="Times New Roman" w:hAnsi="Times New Roman" w:cs="Times New Roman"/>
            <w:color w:val="1A0DAB"/>
            <w:szCs w:val="22"/>
            <w:u w:val="single"/>
          </w:rPr>
          <w:t>частью 1.1</w:t>
        </w:r>
      </w:hyperlink>
      <w:r w:rsidR="00675CEF" w:rsidRPr="00C066A4">
        <w:rPr>
          <w:rFonts w:ascii="Times New Roman" w:hAnsi="Times New Roman" w:cs="Times New Roman"/>
          <w:szCs w:val="22"/>
        </w:rPr>
        <w:t xml:space="preserve"> (при наличии такого требования) статьи 31 Закона №44-ФЗ) и (или) поставляемому товару;</w:t>
      </w:r>
    </w:p>
    <w:p w14:paraId="33357D09" w14:textId="2D32E464" w:rsidR="00675CEF" w:rsidRPr="00C066A4" w:rsidRDefault="002132E7" w:rsidP="00C066A4">
      <w:pPr>
        <w:spacing w:after="0" w:line="240" w:lineRule="auto"/>
        <w:ind w:firstLine="540"/>
        <w:jc w:val="both"/>
        <w:rPr>
          <w:rFonts w:ascii="Times New Roman" w:eastAsia="Times New Roman" w:hAnsi="Times New Roman" w:cs="Times New Roman"/>
          <w:lang w:eastAsia="ru-RU"/>
        </w:rPr>
      </w:pPr>
      <w:r w:rsidRPr="00C066A4">
        <w:rPr>
          <w:rFonts w:ascii="Times New Roman" w:eastAsia="Times New Roman" w:hAnsi="Times New Roman" w:cs="Times New Roman"/>
          <w:lang w:eastAsia="ru-RU"/>
        </w:rPr>
        <w:t>б)</w:t>
      </w:r>
      <w:r w:rsidR="00675CEF" w:rsidRPr="00C066A4">
        <w:rPr>
          <w:rFonts w:ascii="Times New Roman" w:eastAsia="Times New Roman" w:hAnsi="Times New Roman" w:cs="Times New Roman"/>
          <w:lang w:eastAsia="ru-RU"/>
        </w:rPr>
        <w:t xml:space="preserve">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0" w:history="1">
        <w:proofErr w:type="spellStart"/>
        <w:r w:rsidR="00675CEF" w:rsidRPr="00C066A4">
          <w:rPr>
            <w:rFonts w:ascii="Times New Roman" w:eastAsia="Times New Roman" w:hAnsi="Times New Roman" w:cs="Times New Roman"/>
            <w:color w:val="1A0DAB"/>
            <w:u w:val="single"/>
            <w:lang w:eastAsia="ru-RU"/>
          </w:rPr>
          <w:t>пп</w:t>
        </w:r>
        <w:proofErr w:type="spellEnd"/>
        <w:r w:rsidR="00675CEF" w:rsidRPr="00C066A4">
          <w:rPr>
            <w:rFonts w:ascii="Times New Roman" w:eastAsia="Times New Roman" w:hAnsi="Times New Roman" w:cs="Times New Roman"/>
            <w:color w:val="1A0DAB"/>
            <w:u w:val="single"/>
            <w:lang w:eastAsia="ru-RU"/>
          </w:rPr>
          <w:t>."а"</w:t>
        </w:r>
      </w:hyperlink>
      <w:r w:rsidR="00675CEF" w:rsidRPr="00C066A4">
        <w:rPr>
          <w:rFonts w:ascii="Times New Roman" w:eastAsia="Times New Roman" w:hAnsi="Times New Roman" w:cs="Times New Roman"/>
          <w:lang w:eastAsia="ru-RU"/>
        </w:rPr>
        <w:t xml:space="preserve"> п. 1 ч. 15 ст. 95 Закона №44 - ФЗ настоящего пункта, что позволило ему стать победителем определения поставщика (подрядчика, исполнителя);</w:t>
      </w:r>
    </w:p>
    <w:p w14:paraId="2F61BA61" w14:textId="19CAF67A" w:rsidR="003634E3" w:rsidRPr="00C066A4" w:rsidRDefault="003634E3" w:rsidP="001D15EC">
      <w:pPr>
        <w:pStyle w:val="ConsPlusNormal"/>
        <w:ind w:firstLine="426"/>
        <w:jc w:val="both"/>
        <w:rPr>
          <w:rFonts w:ascii="Times New Roman" w:hAnsi="Times New Roman" w:cs="Times New Roman"/>
          <w:szCs w:val="22"/>
        </w:rPr>
      </w:pPr>
      <w:bookmarkStart w:id="21" w:name="P1526"/>
      <w:bookmarkEnd w:id="21"/>
      <w:r w:rsidRPr="00C066A4">
        <w:rPr>
          <w:rFonts w:ascii="Times New Roman" w:hAnsi="Times New Roman" w:cs="Times New Roman"/>
          <w:szCs w:val="22"/>
        </w:rPr>
        <w:t>4.3.3. В случае принятия заказчиком решения об одностороннем отказе от исполнения контракта:</w:t>
      </w:r>
    </w:p>
    <w:p w14:paraId="5337E245" w14:textId="1A5E5E12"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1F05267" w14:textId="77777777"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14:paraId="23DB5CEF" w14:textId="05C91790" w:rsidR="003634E3" w:rsidRPr="00D6746C"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3) поступление решения об одностороннем отказе от исполнения контракта в соответствии с подпунктом 2</w:t>
      </w:r>
      <w:r w:rsidR="00B242E5" w:rsidRPr="00C066A4">
        <w:rPr>
          <w:rFonts w:ascii="Times New Roman" w:hAnsi="Times New Roman" w:cs="Times New Roman"/>
          <w:szCs w:val="22"/>
        </w:rPr>
        <w:t>) пункта</w:t>
      </w:r>
      <w:r w:rsidRPr="00C066A4">
        <w:rPr>
          <w:rFonts w:ascii="Times New Roman" w:hAnsi="Times New Roman" w:cs="Times New Roman"/>
          <w:szCs w:val="22"/>
        </w:rPr>
        <w:t xml:space="preserve"> 4.3.3. считается надлежащим уведомлением поставщика (подрядчика, исполнителя) об одностороннем отказе от исполнения контракта.</w:t>
      </w:r>
    </w:p>
    <w:p w14:paraId="7FFF90BF" w14:textId="1243EE1E"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4.3.4. Т</w:t>
      </w:r>
      <w:r w:rsidR="00675CEF" w:rsidRPr="00C066A4">
        <w:rPr>
          <w:rFonts w:ascii="Times New Roman" w:hAnsi="Times New Roman" w:cs="Times New Roman"/>
          <w:color w:val="000000"/>
          <w:szCs w:val="22"/>
        </w:rPr>
        <w:t xml:space="preserve">ребовать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0A60E5A1" w14:textId="03425B4C"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4.3.5. </w:t>
      </w:r>
      <w:r w:rsidR="002132E7" w:rsidRPr="00C066A4">
        <w:rPr>
          <w:rFonts w:ascii="Times New Roman" w:hAnsi="Times New Roman" w:cs="Times New Roman"/>
          <w:color w:val="000000"/>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w:t>
      </w:r>
      <w:r w:rsidR="00EC339D">
        <w:rPr>
          <w:rFonts w:ascii="Times New Roman" w:hAnsi="Times New Roman" w:cs="Times New Roman"/>
          <w:color w:val="000000"/>
          <w:szCs w:val="22"/>
        </w:rPr>
        <w:t>го Контракта в соответствии с</w:t>
      </w:r>
      <w:r w:rsidR="002132E7" w:rsidRPr="00C066A4">
        <w:rPr>
          <w:rFonts w:ascii="Times New Roman" w:hAnsi="Times New Roman" w:cs="Times New Roman"/>
          <w:color w:val="000000"/>
          <w:szCs w:val="22"/>
        </w:rPr>
        <w:t xml:space="preserve"> № 44</w:t>
      </w:r>
      <w:r w:rsidR="00EC339D">
        <w:rPr>
          <w:rFonts w:ascii="Times New Roman" w:hAnsi="Times New Roman" w:cs="Times New Roman"/>
          <w:color w:val="000000"/>
          <w:szCs w:val="22"/>
        </w:rPr>
        <w:t>-ФЗ</w:t>
      </w:r>
      <w:r w:rsidR="002132E7" w:rsidRPr="00C066A4">
        <w:rPr>
          <w:rFonts w:ascii="Times New Roman" w:hAnsi="Times New Roman" w:cs="Times New Roman"/>
          <w:color w:val="000000"/>
          <w:szCs w:val="22"/>
        </w:rPr>
        <w:t xml:space="preserve"> и настоящим Контрактом.</w:t>
      </w:r>
    </w:p>
    <w:p w14:paraId="4255F6E1"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22" w:name="P1529"/>
      <w:bookmarkEnd w:id="22"/>
      <w:r w:rsidRPr="00C066A4">
        <w:rPr>
          <w:rFonts w:ascii="Times New Roman" w:hAnsi="Times New Roman" w:cs="Times New Roman"/>
          <w:b/>
          <w:color w:val="000000"/>
          <w:szCs w:val="22"/>
        </w:rPr>
        <w:t>4.4. Заказчик вправе:</w:t>
      </w:r>
    </w:p>
    <w:p w14:paraId="76ECE1B6" w14:textId="7ECE9C5D"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lastRenderedPageBreak/>
        <w:t>4.4.1. Т</w:t>
      </w:r>
      <w:r w:rsidR="00675CEF" w:rsidRPr="00C066A4">
        <w:rPr>
          <w:rFonts w:ascii="Times New Roman" w:hAnsi="Times New Roman" w:cs="Times New Roman"/>
          <w:color w:val="000000"/>
          <w:szCs w:val="22"/>
        </w:rPr>
        <w:t xml:space="preserve">ребовать от Поставщика надлежащего исполнения обязательств по </w:t>
      </w:r>
      <w:r w:rsidRPr="00C066A4">
        <w:rPr>
          <w:rFonts w:ascii="Times New Roman" w:hAnsi="Times New Roman" w:cs="Times New Roman"/>
          <w:color w:val="000000"/>
          <w:szCs w:val="22"/>
        </w:rPr>
        <w:t xml:space="preserve">настоящему </w:t>
      </w:r>
      <w:r w:rsidR="00675CEF" w:rsidRPr="00C066A4">
        <w:rPr>
          <w:rFonts w:ascii="Times New Roman" w:hAnsi="Times New Roman" w:cs="Times New Roman"/>
          <w:color w:val="000000"/>
          <w:szCs w:val="22"/>
        </w:rPr>
        <w:t>Контракту;</w:t>
      </w:r>
    </w:p>
    <w:p w14:paraId="789C0A5C" w14:textId="1F991951"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4.4.2. Т</w:t>
      </w:r>
      <w:r w:rsidR="00675CEF" w:rsidRPr="00C066A4">
        <w:rPr>
          <w:rFonts w:ascii="Times New Roman" w:hAnsi="Times New Roman" w:cs="Times New Roman"/>
          <w:color w:val="000000"/>
          <w:szCs w:val="22"/>
        </w:rPr>
        <w:t>ребовать от Поставщика своевременного устранения недостатков, выявленных как в ходе приемки, так и в течение гарантийного периода</w:t>
      </w:r>
      <w:r w:rsidR="001A7F8F">
        <w:rPr>
          <w:rFonts w:ascii="Times New Roman" w:hAnsi="Times New Roman" w:cs="Times New Roman"/>
          <w:color w:val="000000"/>
          <w:szCs w:val="22"/>
        </w:rPr>
        <w:t xml:space="preserve"> (если установлен)</w:t>
      </w:r>
      <w:r w:rsidR="00675CEF" w:rsidRPr="00C066A4">
        <w:rPr>
          <w:rFonts w:ascii="Times New Roman" w:hAnsi="Times New Roman" w:cs="Times New Roman"/>
          <w:color w:val="000000"/>
          <w:szCs w:val="22"/>
        </w:rPr>
        <w:t xml:space="preserve">; </w:t>
      </w:r>
    </w:p>
    <w:p w14:paraId="15466662" w14:textId="3F5515DC"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4.4.3. П</w:t>
      </w:r>
      <w:r w:rsidR="00675CEF" w:rsidRPr="00C066A4">
        <w:rPr>
          <w:rFonts w:ascii="Times New Roman" w:hAnsi="Times New Roman" w:cs="Times New Roman"/>
          <w:color w:val="000000"/>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48D273ED" w14:textId="4C0E91D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4.4.4. Т</w:t>
      </w:r>
      <w:r w:rsidR="00675CEF" w:rsidRPr="00C066A4">
        <w:rPr>
          <w:rFonts w:ascii="Times New Roman" w:hAnsi="Times New Roman" w:cs="Times New Roman"/>
          <w:color w:val="000000"/>
          <w:szCs w:val="22"/>
        </w:rPr>
        <w:t xml:space="preserve">ребовать возмещения убытков в соответствии с </w:t>
      </w:r>
      <w:r w:rsidRPr="00C066A4">
        <w:rPr>
          <w:rFonts w:ascii="Times New Roman" w:hAnsi="Times New Roman" w:cs="Times New Roman"/>
          <w:szCs w:val="22"/>
        </w:rPr>
        <w:t>7</w:t>
      </w:r>
      <w:r w:rsidR="00EC2333" w:rsidRPr="00C066A4">
        <w:rPr>
          <w:rFonts w:ascii="Times New Roman" w:hAnsi="Times New Roman" w:cs="Times New Roman"/>
          <w:szCs w:val="22"/>
        </w:rPr>
        <w:t xml:space="preserve"> </w:t>
      </w:r>
      <w:r w:rsidR="00675CEF" w:rsidRPr="00C066A4">
        <w:rPr>
          <w:rFonts w:ascii="Times New Roman" w:hAnsi="Times New Roman" w:cs="Times New Roman"/>
          <w:color w:val="000000"/>
          <w:szCs w:val="22"/>
        </w:rPr>
        <w:t>Контракта, причиненных по вине Поставщика;</w:t>
      </w:r>
    </w:p>
    <w:p w14:paraId="4CB61906" w14:textId="129EDF78" w:rsidR="00675CEF" w:rsidRPr="00C066A4" w:rsidRDefault="002132E7" w:rsidP="001D15EC">
      <w:pPr>
        <w:pStyle w:val="ConsPlusNormal"/>
        <w:ind w:firstLine="426"/>
        <w:jc w:val="both"/>
        <w:rPr>
          <w:rFonts w:ascii="Times New Roman" w:hAnsi="Times New Roman" w:cs="Times New Roman"/>
          <w:color w:val="000000"/>
          <w:szCs w:val="22"/>
        </w:rPr>
      </w:pPr>
      <w:bookmarkStart w:id="23" w:name="P1534"/>
      <w:bookmarkEnd w:id="23"/>
      <w:r w:rsidRPr="00C066A4">
        <w:rPr>
          <w:rFonts w:ascii="Times New Roman" w:hAnsi="Times New Roman" w:cs="Times New Roman"/>
          <w:color w:val="000000"/>
          <w:szCs w:val="22"/>
        </w:rPr>
        <w:t>4.4.5. П</w:t>
      </w:r>
      <w:r w:rsidR="00675CEF" w:rsidRPr="00C066A4">
        <w:rPr>
          <w:rFonts w:ascii="Times New Roman" w:hAnsi="Times New Roman" w:cs="Times New Roman"/>
          <w:color w:val="000000"/>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14:paraId="00EAD16D" w14:textId="2488E2B7"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4.4.6. О</w:t>
      </w:r>
      <w:r w:rsidR="00675CEF" w:rsidRPr="00C066A4">
        <w:rPr>
          <w:rFonts w:ascii="Times New Roman" w:hAnsi="Times New Roman" w:cs="Times New Roman"/>
          <w:color w:val="000000"/>
          <w:szCs w:val="22"/>
        </w:rPr>
        <w:t xml:space="preserve">тказаться от приемки и оплаты Товара, не соответствующего условиям </w:t>
      </w:r>
      <w:r w:rsidRPr="00C066A4">
        <w:rPr>
          <w:rFonts w:ascii="Times New Roman" w:hAnsi="Times New Roman" w:cs="Times New Roman"/>
          <w:color w:val="000000"/>
          <w:szCs w:val="22"/>
        </w:rPr>
        <w:t xml:space="preserve">настоящего </w:t>
      </w:r>
      <w:r w:rsidR="00675CEF" w:rsidRPr="00C066A4">
        <w:rPr>
          <w:rFonts w:ascii="Times New Roman" w:hAnsi="Times New Roman" w:cs="Times New Roman"/>
          <w:color w:val="000000"/>
          <w:szCs w:val="22"/>
        </w:rPr>
        <w:t>Контракта;</w:t>
      </w:r>
    </w:p>
    <w:p w14:paraId="4B70F8B2" w14:textId="48798515" w:rsidR="00675CEF" w:rsidRPr="00C066A4" w:rsidRDefault="005022BD" w:rsidP="001D15EC">
      <w:pPr>
        <w:pStyle w:val="ConsPlusNormal"/>
        <w:ind w:firstLine="426"/>
        <w:jc w:val="both"/>
        <w:rPr>
          <w:rFonts w:ascii="Times New Roman" w:hAnsi="Times New Roman" w:cs="Times New Roman"/>
          <w:color w:val="000000"/>
          <w:szCs w:val="22"/>
        </w:rPr>
      </w:pPr>
      <w:bookmarkStart w:id="24" w:name="P1536"/>
      <w:bookmarkEnd w:id="24"/>
      <w:r w:rsidRPr="00C066A4">
        <w:rPr>
          <w:rFonts w:ascii="Times New Roman" w:hAnsi="Times New Roman" w:cs="Times New Roman"/>
          <w:color w:val="000000"/>
          <w:szCs w:val="22"/>
        </w:rPr>
        <w:t>4.4.7. П</w:t>
      </w:r>
      <w:r w:rsidR="00675CEF" w:rsidRPr="00C066A4">
        <w:rPr>
          <w:rFonts w:ascii="Times New Roman" w:hAnsi="Times New Roman" w:cs="Times New Roman"/>
          <w:color w:val="000000"/>
          <w:szCs w:val="22"/>
        </w:rPr>
        <w:t xml:space="preserve">ринять решение об одностороннем отказе от исполнения Контракта в соответствии с </w:t>
      </w:r>
      <w:r w:rsidR="00F64A40" w:rsidRPr="00C066A4">
        <w:rPr>
          <w:rFonts w:ascii="Times New Roman" w:hAnsi="Times New Roman" w:cs="Times New Roman"/>
          <w:color w:val="000000"/>
          <w:szCs w:val="22"/>
        </w:rPr>
        <w:t>Г</w:t>
      </w:r>
      <w:r w:rsidR="00675CEF" w:rsidRPr="00C066A4">
        <w:rPr>
          <w:rFonts w:ascii="Times New Roman" w:hAnsi="Times New Roman" w:cs="Times New Roman"/>
          <w:color w:val="000000"/>
          <w:szCs w:val="22"/>
        </w:rPr>
        <w:t xml:space="preserve">ражданским </w:t>
      </w:r>
      <w:r w:rsidR="00F64A40" w:rsidRPr="00C066A4">
        <w:rPr>
          <w:rFonts w:ascii="Times New Roman" w:hAnsi="Times New Roman" w:cs="Times New Roman"/>
          <w:color w:val="000000"/>
          <w:szCs w:val="22"/>
        </w:rPr>
        <w:t>кодексом Российской Федерации</w:t>
      </w:r>
      <w:r w:rsidRPr="00C066A4">
        <w:rPr>
          <w:rFonts w:ascii="Times New Roman" w:hAnsi="Times New Roman" w:cs="Times New Roman"/>
          <w:color w:val="000000"/>
          <w:szCs w:val="22"/>
        </w:rPr>
        <w:t xml:space="preserve"> и в соответствии</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 xml:space="preserve">с положениями статьи 95 </w:t>
      </w:r>
      <w:r w:rsidR="005609F4" w:rsidRPr="00C066A4">
        <w:rPr>
          <w:rFonts w:ascii="Times New Roman" w:hAnsi="Times New Roman" w:cs="Times New Roman"/>
          <w:color w:val="000000"/>
          <w:szCs w:val="22"/>
        </w:rPr>
        <w:t xml:space="preserve">Закона </w:t>
      </w:r>
      <w:r w:rsidRPr="00C066A4">
        <w:rPr>
          <w:rFonts w:ascii="Times New Roman" w:hAnsi="Times New Roman" w:cs="Times New Roman"/>
          <w:color w:val="000000"/>
          <w:szCs w:val="22"/>
        </w:rPr>
        <w:t>№ 44</w:t>
      </w:r>
      <w:r w:rsidR="005609F4" w:rsidRPr="00C066A4">
        <w:rPr>
          <w:rFonts w:ascii="Times New Roman" w:hAnsi="Times New Roman" w:cs="Times New Roman"/>
          <w:color w:val="000000"/>
          <w:szCs w:val="22"/>
        </w:rPr>
        <w:t>-ФЗ</w:t>
      </w:r>
      <w:r w:rsidR="00675CEF" w:rsidRPr="00C066A4">
        <w:rPr>
          <w:rFonts w:ascii="Times New Roman" w:hAnsi="Times New Roman" w:cs="Times New Roman"/>
          <w:color w:val="000000"/>
          <w:szCs w:val="22"/>
        </w:rPr>
        <w:t xml:space="preserve">; </w:t>
      </w:r>
    </w:p>
    <w:p w14:paraId="347E463D" w14:textId="794A73FA" w:rsidR="00D149C2" w:rsidRPr="00C066A4" w:rsidRDefault="00675CEF" w:rsidP="001D15EC">
      <w:pPr>
        <w:pStyle w:val="ConsPlusNormal"/>
        <w:ind w:firstLine="426"/>
        <w:jc w:val="both"/>
        <w:rPr>
          <w:rFonts w:ascii="Times New Roman" w:hAnsi="Times New Roman" w:cs="Times New Roman"/>
          <w:color w:val="000000"/>
          <w:szCs w:val="22"/>
        </w:rPr>
      </w:pPr>
      <w:bookmarkStart w:id="25" w:name="P1537"/>
      <w:bookmarkEnd w:id="25"/>
      <w:r w:rsidRPr="00C066A4">
        <w:rPr>
          <w:rFonts w:ascii="Times New Roman" w:hAnsi="Times New Roman" w:cs="Times New Roman"/>
          <w:color w:val="000000"/>
          <w:szCs w:val="22"/>
        </w:rPr>
        <w:t xml:space="preserve">4.4.8. </w:t>
      </w:r>
      <w:r w:rsidR="005022BD" w:rsidRPr="00C066A4">
        <w:rPr>
          <w:rFonts w:ascii="Times New Roman" w:hAnsi="Times New Roman" w:cs="Times New Roman"/>
          <w:color w:val="000000"/>
          <w:szCs w:val="22"/>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E2E4E" w:rsidRPr="00C066A4">
        <w:rPr>
          <w:rFonts w:ascii="Times New Roman" w:hAnsi="Times New Roman" w:cs="Times New Roman"/>
          <w:color w:val="000000"/>
          <w:szCs w:val="22"/>
        </w:rPr>
        <w:t xml:space="preserve">Законом </w:t>
      </w:r>
      <w:r w:rsidR="005022BD" w:rsidRPr="00C066A4">
        <w:rPr>
          <w:rFonts w:ascii="Times New Roman" w:hAnsi="Times New Roman" w:cs="Times New Roman"/>
          <w:color w:val="000000"/>
          <w:szCs w:val="22"/>
        </w:rPr>
        <w:t>№ 44</w:t>
      </w:r>
      <w:r w:rsidR="007E2E4E" w:rsidRPr="00C066A4">
        <w:rPr>
          <w:rFonts w:ascii="Times New Roman" w:hAnsi="Times New Roman" w:cs="Times New Roman"/>
          <w:color w:val="000000"/>
          <w:szCs w:val="22"/>
        </w:rPr>
        <w:t>-ФЗ</w:t>
      </w:r>
      <w:r w:rsidR="005022BD" w:rsidRPr="00C066A4">
        <w:rPr>
          <w:rFonts w:ascii="Times New Roman" w:hAnsi="Times New Roman" w:cs="Times New Roman"/>
          <w:color w:val="000000"/>
          <w:szCs w:val="22"/>
        </w:rPr>
        <w:t>.</w:t>
      </w:r>
    </w:p>
    <w:p w14:paraId="3BB546F6" w14:textId="5B241635" w:rsidR="00D149C2" w:rsidRPr="00C066A4" w:rsidRDefault="00D149C2" w:rsidP="00D6746C">
      <w:pPr>
        <w:pStyle w:val="ConsPlusNormal"/>
        <w:spacing w:before="240"/>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5. УПАКОВКА ТОВАРА</w:t>
      </w:r>
    </w:p>
    <w:p w14:paraId="34702402" w14:textId="1274D60F"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44B905" w14:textId="2D225FB5"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817920A" w14:textId="3D503BF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A188D34" w14:textId="09F3459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5.4. Поставщик несет ответственность перед Заказчиком за повреждение Товара вследствие его ненадлежащей упаковки.</w:t>
      </w:r>
    </w:p>
    <w:p w14:paraId="57BC5170" w14:textId="428935D1"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FFE362" w14:textId="77777777" w:rsidR="00C066A4" w:rsidRDefault="00C066A4" w:rsidP="00C066A4">
      <w:pPr>
        <w:pStyle w:val="ConsPlusNormal"/>
        <w:jc w:val="center"/>
        <w:outlineLvl w:val="1"/>
        <w:rPr>
          <w:rFonts w:ascii="Times New Roman" w:hAnsi="Times New Roman" w:cs="Times New Roman"/>
          <w:b/>
          <w:color w:val="000000"/>
          <w:szCs w:val="22"/>
        </w:rPr>
      </w:pPr>
      <w:bookmarkStart w:id="26" w:name="P1539"/>
      <w:bookmarkEnd w:id="26"/>
    </w:p>
    <w:p w14:paraId="01FF4E6F" w14:textId="47C32F7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6</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ГАРАНТИИ КАЧЕСТВА</w:t>
      </w:r>
    </w:p>
    <w:p w14:paraId="3A70A548" w14:textId="0BAF196D"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.1. Поставщик гарантирует, что поставляемый Товар соответствует требованиям, установленным Контрактом.</w:t>
      </w:r>
    </w:p>
    <w:p w14:paraId="0E819467" w14:textId="38BBB1F0"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26E459" w14:textId="1A860EAA" w:rsidR="001C2CB0"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14:paraId="23ED5DE9" w14:textId="11668C1D" w:rsidR="00D7316B" w:rsidRPr="00C066A4" w:rsidRDefault="00D7316B" w:rsidP="001D15EC">
      <w:pPr>
        <w:pStyle w:val="ConsPlusNormal"/>
        <w:ind w:firstLine="426"/>
        <w:jc w:val="both"/>
        <w:rPr>
          <w:rFonts w:ascii="Times New Roman" w:hAnsi="Times New Roman" w:cs="Times New Roman"/>
          <w:color w:val="000000"/>
          <w:szCs w:val="22"/>
        </w:rPr>
      </w:pPr>
      <w:r w:rsidRPr="00D7316B">
        <w:rPr>
          <w:rFonts w:ascii="Times New Roman" w:hAnsi="Times New Roman" w:cs="Times New Roman"/>
          <w:color w:val="000000"/>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B12F543" w14:textId="029774A2"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.4</w:t>
      </w:r>
      <w:r w:rsidR="00675CEF" w:rsidRPr="00C066A4">
        <w:rPr>
          <w:rFonts w:ascii="Times New Roman" w:hAnsi="Times New Roman" w:cs="Times New Roman"/>
          <w:color w:val="000000"/>
          <w:szCs w:val="22"/>
        </w:rPr>
        <w:t xml:space="preserve">. </w:t>
      </w:r>
      <w:r w:rsidR="001C2CB0" w:rsidRPr="00C066A4">
        <w:rPr>
          <w:rFonts w:ascii="Times New Roman" w:hAnsi="Times New Roman" w:cs="Times New Roman"/>
          <w:color w:val="000000"/>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4157D764" w14:textId="351BB264"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 xml:space="preserve">.5. </w:t>
      </w:r>
      <w:r w:rsidR="00675CEF" w:rsidRPr="00C066A4">
        <w:rPr>
          <w:rFonts w:ascii="Times New Roman" w:hAnsi="Times New Roman" w:cs="Times New Roman"/>
          <w:color w:val="000000"/>
          <w:szCs w:val="22"/>
        </w:rPr>
        <w:t xml:space="preserve">Поставщик поставляет Товар в упаковке завода-изготовителя, позволяющей предохранять </w:t>
      </w:r>
      <w:r w:rsidR="00C3087C">
        <w:rPr>
          <w:rFonts w:ascii="Times New Roman" w:hAnsi="Times New Roman" w:cs="Times New Roman"/>
          <w:color w:val="000000"/>
          <w:szCs w:val="22"/>
        </w:rPr>
        <w:t xml:space="preserve">его </w:t>
      </w:r>
      <w:r w:rsidR="00675CEF" w:rsidRPr="00C066A4">
        <w:rPr>
          <w:rFonts w:ascii="Times New Roman" w:hAnsi="Times New Roman" w:cs="Times New Roman"/>
          <w:color w:val="000000"/>
          <w:szCs w:val="22"/>
        </w:rPr>
        <w:t>от повреждений, загрязнений, утраты товарного вида и порчи.</w:t>
      </w:r>
    </w:p>
    <w:p w14:paraId="61EEFF2D" w14:textId="12347255" w:rsidR="00631E83" w:rsidRPr="00C066A4" w:rsidRDefault="00D149C2" w:rsidP="001D15EC">
      <w:pPr>
        <w:pStyle w:val="ConsPlusNormal"/>
        <w:ind w:firstLine="426"/>
        <w:jc w:val="both"/>
        <w:rPr>
          <w:rFonts w:ascii="Times New Roman" w:hAnsi="Times New Roman" w:cs="Times New Roman"/>
          <w:noProof/>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.6</w:t>
      </w:r>
      <w:r w:rsidR="00631E83" w:rsidRPr="00C066A4">
        <w:rPr>
          <w:rFonts w:ascii="Times New Roman" w:hAnsi="Times New Roman" w:cs="Times New Roman"/>
          <w:color w:val="000000"/>
          <w:szCs w:val="22"/>
        </w:rPr>
        <w:t xml:space="preserve">. </w:t>
      </w:r>
      <w:r w:rsidR="00F02113" w:rsidRPr="00C066A4">
        <w:rPr>
          <w:rFonts w:ascii="Times New Roman" w:hAnsi="Times New Roman" w:cs="Times New Roman"/>
          <w:noProof/>
          <w:szCs w:val="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r w:rsidRPr="00C066A4">
        <w:rPr>
          <w:rFonts w:ascii="Times New Roman" w:hAnsi="Times New Roman" w:cs="Times New Roman"/>
          <w:szCs w:val="22"/>
        </w:rPr>
        <w:t xml:space="preserve">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7ACE3F5" w14:textId="77777777" w:rsidR="00C066A4" w:rsidRDefault="00C066A4" w:rsidP="00C066A4">
      <w:pPr>
        <w:pStyle w:val="ConsPlusNormal"/>
        <w:jc w:val="center"/>
        <w:outlineLvl w:val="1"/>
        <w:rPr>
          <w:rFonts w:ascii="Times New Roman" w:hAnsi="Times New Roman" w:cs="Times New Roman"/>
          <w:b/>
          <w:color w:val="000000"/>
          <w:szCs w:val="22"/>
        </w:rPr>
      </w:pPr>
      <w:bookmarkStart w:id="27" w:name="P1546"/>
      <w:bookmarkStart w:id="28" w:name="P1550"/>
      <w:bookmarkEnd w:id="27"/>
      <w:bookmarkEnd w:id="28"/>
    </w:p>
    <w:p w14:paraId="1F711F5C" w14:textId="64C2FE9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7.</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 xml:space="preserve">ОТВЕТСТВЕННОСТЬ </w:t>
      </w:r>
      <w:r w:rsidR="00631E83" w:rsidRPr="00C066A4">
        <w:rPr>
          <w:rFonts w:ascii="Times New Roman" w:hAnsi="Times New Roman" w:cs="Times New Roman"/>
          <w:b/>
          <w:color w:val="000000"/>
          <w:szCs w:val="22"/>
        </w:rPr>
        <w:t>СТОРОН</w:t>
      </w:r>
    </w:p>
    <w:p w14:paraId="2144C40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lastRenderedPageBreak/>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621C24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827B174"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CF92C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3F65E9"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3598A1"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12D0B10"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904561E" w14:textId="2FC8407D"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6668ACFD"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8C15BE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363A251" w14:textId="77D42A6C" w:rsidR="00007BF3"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47D4B051" w14:textId="77777777" w:rsidR="00C066A4" w:rsidRDefault="00C066A4" w:rsidP="00C066A4">
      <w:pPr>
        <w:pStyle w:val="ConsPlusNormal"/>
        <w:jc w:val="center"/>
        <w:outlineLvl w:val="1"/>
        <w:rPr>
          <w:rFonts w:ascii="Times New Roman" w:hAnsi="Times New Roman" w:cs="Times New Roman"/>
          <w:b/>
          <w:color w:val="000000"/>
          <w:szCs w:val="22"/>
        </w:rPr>
      </w:pPr>
    </w:p>
    <w:p w14:paraId="3644E956" w14:textId="5AF6B586" w:rsidR="008E55F6"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8</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ОБСТОЯТЕЛЬСТВА НЕПРЕОДОЛИМОЙ СИЛЫ</w:t>
      </w:r>
    </w:p>
    <w:p w14:paraId="0CB84FCD" w14:textId="7846BEDE"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5DA30DC" w14:textId="4327D2EA"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D6746C">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E91230A" w14:textId="648B726D"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FA1C89" w14:textId="414BD654"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258ECF" w14:textId="234AE436"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w:t>
      </w:r>
      <w:r w:rsidR="008E55F6" w:rsidRPr="00C066A4">
        <w:rPr>
          <w:rFonts w:ascii="Times New Roman" w:hAnsi="Times New Roman" w:cs="Times New Roman"/>
          <w:color w:val="000000"/>
          <w:szCs w:val="22"/>
        </w:rPr>
        <w:lastRenderedPageBreak/>
        <w:t>последствий.</w:t>
      </w:r>
    </w:p>
    <w:p w14:paraId="09E46947" w14:textId="24BE836F"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.6.</w:t>
      </w:r>
      <w:r w:rsidR="00D84770" w:rsidRPr="00C066A4">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28F815" w14:textId="77777777" w:rsidR="00C066A4" w:rsidRDefault="00C066A4" w:rsidP="00C066A4">
      <w:pPr>
        <w:pStyle w:val="ConsPlusNormal"/>
        <w:jc w:val="center"/>
        <w:outlineLvl w:val="1"/>
        <w:rPr>
          <w:rFonts w:ascii="Times New Roman" w:hAnsi="Times New Roman" w:cs="Times New Roman"/>
          <w:b/>
          <w:color w:val="000000"/>
          <w:szCs w:val="22"/>
        </w:rPr>
      </w:pPr>
    </w:p>
    <w:p w14:paraId="7CEE92D8" w14:textId="10DC36AF" w:rsidR="00675CEF"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9</w:t>
      </w:r>
      <w:r w:rsidR="00675CEF" w:rsidRPr="00C066A4">
        <w:rPr>
          <w:rFonts w:ascii="Times New Roman" w:hAnsi="Times New Roman" w:cs="Times New Roman"/>
          <w:b/>
          <w:color w:val="000000"/>
          <w:szCs w:val="22"/>
        </w:rPr>
        <w:t xml:space="preserve">. </w:t>
      </w:r>
      <w:r w:rsidR="00B30FA2" w:rsidRPr="00C066A4">
        <w:rPr>
          <w:rFonts w:ascii="Times New Roman" w:hAnsi="Times New Roman" w:cs="Times New Roman"/>
          <w:b/>
          <w:color w:val="000000"/>
          <w:szCs w:val="22"/>
        </w:rPr>
        <w:t>РАС</w:t>
      </w:r>
      <w:r w:rsidR="006331B7" w:rsidRPr="00C066A4">
        <w:rPr>
          <w:rFonts w:ascii="Times New Roman" w:hAnsi="Times New Roman" w:cs="Times New Roman"/>
          <w:b/>
          <w:color w:val="000000"/>
          <w:szCs w:val="22"/>
        </w:rPr>
        <w:t>СМОТРЕНИЕ</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И РАЗРЕШЕНИЕ СПОРОВ</w:t>
      </w:r>
    </w:p>
    <w:p w14:paraId="6784599C" w14:textId="5D63FE05"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B6E9A4D" w14:textId="1B84855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253A4" w14:textId="6070143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AEE6395" w14:textId="65EF1227" w:rsidR="003B324C" w:rsidRPr="00C066A4" w:rsidRDefault="004367DF" w:rsidP="008B2E38">
      <w:pPr>
        <w:spacing w:after="0" w:line="240" w:lineRule="auto"/>
        <w:ind w:firstLine="426"/>
        <w:jc w:val="both"/>
        <w:rPr>
          <w:rFonts w:ascii="Times New Roman" w:eastAsia="Times New Roman" w:hAnsi="Times New Roman" w:cs="Times New Roman"/>
          <w:color w:val="000000"/>
          <w:lang w:eastAsia="ru-RU"/>
        </w:rPr>
      </w:pPr>
      <w:r>
        <w:rPr>
          <w:rFonts w:ascii="Times New Roman" w:hAnsi="Times New Roman" w:cs="Times New Roman"/>
          <w:color w:val="000000"/>
        </w:rPr>
        <w:t>9</w:t>
      </w:r>
      <w:r w:rsidR="00CB099F" w:rsidRPr="00C066A4">
        <w:rPr>
          <w:rFonts w:ascii="Times New Roman" w:hAnsi="Times New Roman" w:cs="Times New Roman"/>
          <w:color w:val="000000"/>
        </w:rPr>
        <w:t>.</w:t>
      </w:r>
      <w:r w:rsidR="00675CEF" w:rsidRPr="00C066A4">
        <w:rPr>
          <w:rFonts w:ascii="Times New Roman" w:hAnsi="Times New Roman" w:cs="Times New Roman"/>
          <w:color w:val="000000"/>
        </w:rPr>
        <w:t>4. При неурегулировании Сторонами спора в досудебном порядке, спор разрешается в судебном порядке.</w:t>
      </w:r>
      <w:r w:rsidR="00675CEF" w:rsidRPr="00C066A4">
        <w:rPr>
          <w:rFonts w:ascii="Times New Roman" w:eastAsia="Times New Roman" w:hAnsi="Times New Roman" w:cs="Times New Roman"/>
          <w:color w:val="000000"/>
          <w:lang w:eastAsia="ru-RU"/>
        </w:rPr>
        <w:t xml:space="preserve"> Все споры по настоящему контракту подлежат рассмотр</w:t>
      </w:r>
      <w:r w:rsidR="006331B7" w:rsidRPr="00C066A4">
        <w:rPr>
          <w:rFonts w:ascii="Times New Roman" w:eastAsia="Times New Roman" w:hAnsi="Times New Roman" w:cs="Times New Roman"/>
          <w:color w:val="000000"/>
          <w:lang w:eastAsia="ru-RU"/>
        </w:rPr>
        <w:t xml:space="preserve">ению в Арбитражном суде города </w:t>
      </w:r>
      <w:r w:rsidR="00675CEF" w:rsidRPr="00C066A4">
        <w:rPr>
          <w:rFonts w:ascii="Times New Roman" w:eastAsia="Times New Roman" w:hAnsi="Times New Roman" w:cs="Times New Roman"/>
          <w:color w:val="000000"/>
          <w:lang w:eastAsia="ru-RU"/>
        </w:rPr>
        <w:t>Санкт-Петербурга и Ленинградской области.</w:t>
      </w:r>
    </w:p>
    <w:p w14:paraId="167CF5F5" w14:textId="77777777" w:rsidR="003B324C" w:rsidRPr="00C066A4" w:rsidRDefault="003B324C" w:rsidP="00C066A4">
      <w:pPr>
        <w:spacing w:after="0" w:line="240" w:lineRule="auto"/>
        <w:ind w:firstLine="709"/>
        <w:jc w:val="both"/>
        <w:rPr>
          <w:rFonts w:ascii="Times New Roman" w:eastAsia="Times New Roman" w:hAnsi="Times New Roman" w:cs="Times New Roman"/>
          <w:color w:val="000000"/>
          <w:lang w:eastAsia="ru-RU"/>
        </w:rPr>
      </w:pPr>
    </w:p>
    <w:p w14:paraId="025D555C" w14:textId="32F47457" w:rsidR="008E55F6"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0</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 xml:space="preserve">СРОК ДЕЙСТВИЯ </w:t>
      </w:r>
      <w:r w:rsidR="008E55F6" w:rsidRPr="00C066A4">
        <w:rPr>
          <w:rFonts w:ascii="Times New Roman" w:hAnsi="Times New Roman" w:cs="Times New Roman"/>
          <w:b/>
          <w:color w:val="000000"/>
          <w:szCs w:val="22"/>
        </w:rPr>
        <w:t>И ПОРЯДОК ИЗМЕНЕНИЯ, РАСТОРЖЕНИЯ КОНТРАКТА. СРОК ИСПОЛНЕНИЯ КОНТРАКТА.</w:t>
      </w:r>
    </w:p>
    <w:p w14:paraId="51A04ACA" w14:textId="023F783E" w:rsidR="008E55F6" w:rsidRPr="00C066A4" w:rsidRDefault="008E55F6" w:rsidP="001D15EC">
      <w:pPr>
        <w:pStyle w:val="ConsPlusNormal"/>
        <w:ind w:firstLine="426"/>
        <w:jc w:val="both"/>
        <w:rPr>
          <w:rFonts w:ascii="Times New Roman" w:hAnsi="Times New Roman" w:cs="Times New Roman"/>
          <w:color w:val="000000"/>
          <w:szCs w:val="22"/>
        </w:rPr>
      </w:pPr>
      <w:bookmarkStart w:id="29" w:name="Par277"/>
      <w:bookmarkEnd w:id="29"/>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 xml:space="preserve">.1. Настоящий Контракт вступает в силу с даты его заключения обеими Сторонами и действует по </w:t>
      </w:r>
      <w:r w:rsidRPr="008B2E38">
        <w:rPr>
          <w:rFonts w:ascii="Times New Roman" w:hAnsi="Times New Roman" w:cs="Times New Roman"/>
          <w:color w:val="000000"/>
          <w:szCs w:val="22"/>
        </w:rPr>
        <w:t>«31» декабря 202</w:t>
      </w:r>
      <w:r w:rsidR="001739A9">
        <w:rPr>
          <w:rFonts w:ascii="Times New Roman" w:hAnsi="Times New Roman" w:cs="Times New Roman"/>
          <w:color w:val="000000"/>
          <w:szCs w:val="22"/>
        </w:rPr>
        <w:t>4</w:t>
      </w:r>
      <w:r w:rsidRPr="008B2E38">
        <w:rPr>
          <w:rFonts w:ascii="Times New Roman" w:hAnsi="Times New Roman" w:cs="Times New Roman"/>
          <w:color w:val="000000"/>
          <w:szCs w:val="22"/>
        </w:rPr>
        <w:t xml:space="preserve"> г.</w:t>
      </w:r>
      <w:r w:rsidRPr="00C066A4">
        <w:rPr>
          <w:rFonts w:ascii="Times New Roman" w:hAnsi="Times New Roman" w:cs="Times New Roman"/>
          <w:color w:val="000000"/>
          <w:szCs w:val="22"/>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621336" w14:textId="6BB239BF" w:rsidR="008E55F6" w:rsidRPr="00C066A4" w:rsidRDefault="008E55F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w:t>
      </w:r>
      <w:r w:rsidR="00D6746C">
        <w:rPr>
          <w:rFonts w:ascii="Times New Roman" w:hAnsi="Times New Roman" w:cs="Times New Roman"/>
          <w:color w:val="000000"/>
          <w:szCs w:val="22"/>
        </w:rPr>
        <w:t xml:space="preserve"> </w:t>
      </w:r>
      <w:r w:rsidRPr="00C066A4">
        <w:rPr>
          <w:rFonts w:ascii="Times New Roman" w:hAnsi="Times New Roman" w:cs="Times New Roman"/>
          <w:color w:val="000000"/>
          <w:szCs w:val="22"/>
        </w:rPr>
        <w:t>не освобождает Стороны от обязанностей урегулирования взаимных расчетов.</w:t>
      </w:r>
    </w:p>
    <w:p w14:paraId="0687B159" w14:textId="4E8A1180" w:rsidR="008E55F6" w:rsidRPr="00C066A4" w:rsidRDefault="004B6F0B"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008E55F6" w:rsidRPr="00C066A4">
        <w:rPr>
          <w:rFonts w:ascii="Times New Roman" w:hAnsi="Times New Roman" w:cs="Times New Roman"/>
          <w:color w:val="000000"/>
          <w:szCs w:val="22"/>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0EB31703" w14:textId="52352795" w:rsidR="00085962" w:rsidRDefault="008E55F6" w:rsidP="00B44399">
      <w:pPr>
        <w:autoSpaceDE w:val="0"/>
        <w:autoSpaceDN w:val="0"/>
        <w:adjustRightInd w:val="0"/>
        <w:spacing w:after="0" w:line="240" w:lineRule="auto"/>
        <w:ind w:firstLine="426"/>
        <w:jc w:val="both"/>
        <w:rPr>
          <w:rFonts w:ascii="Times New Roman" w:hAnsi="Times New Roman" w:cs="Times New Roman"/>
        </w:rPr>
      </w:pPr>
      <w:r w:rsidRPr="00C066A4">
        <w:rPr>
          <w:rFonts w:ascii="Times New Roman" w:hAnsi="Times New Roman" w:cs="Times New Roman"/>
          <w:color w:val="000000"/>
        </w:rPr>
        <w:t>1</w:t>
      </w:r>
      <w:r w:rsidR="004367DF">
        <w:rPr>
          <w:rFonts w:ascii="Times New Roman" w:hAnsi="Times New Roman" w:cs="Times New Roman"/>
          <w:color w:val="000000"/>
        </w:rPr>
        <w:t>0</w:t>
      </w:r>
      <w:r w:rsidRPr="00C066A4">
        <w:rPr>
          <w:rFonts w:ascii="Times New Roman" w:hAnsi="Times New Roman" w:cs="Times New Roman"/>
          <w:color w:val="000000"/>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sidR="00085962" w:rsidRPr="00085962">
        <w:rPr>
          <w:rFonts w:ascii="Times New Roman" w:hAnsi="Times New Roman" w:cs="Times New Roman"/>
        </w:rPr>
        <w:t xml:space="preserve"> </w:t>
      </w:r>
    </w:p>
    <w:p w14:paraId="2B2841AD" w14:textId="5C3C6E3F" w:rsidR="00085962" w:rsidRDefault="00085962" w:rsidP="00B44399">
      <w:pPr>
        <w:autoSpaceDE w:val="0"/>
        <w:autoSpaceDN w:val="0"/>
        <w:adjustRightInd w:val="0"/>
        <w:spacing w:after="0" w:line="240" w:lineRule="auto"/>
        <w:ind w:firstLine="426"/>
        <w:jc w:val="both"/>
        <w:rPr>
          <w:rFonts w:ascii="Times New Roman" w:hAnsi="Times New Roman" w:cs="Times New Roman"/>
        </w:rPr>
      </w:pPr>
      <w:r>
        <w:rPr>
          <w:rFonts w:ascii="Times New Roman" w:hAnsi="Times New Roman" w:cs="Times New Roman"/>
        </w:rPr>
        <w:t>Датой поступления Поставщику решения об одностороннем отказе от исполнения Контракта считается дата размещения решения Заказчика в ЕИС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C5CB9A6" w14:textId="7EC134C5" w:rsidR="00157AE0" w:rsidRPr="008B19F7" w:rsidRDefault="004367DF" w:rsidP="00157AE0">
      <w:pPr>
        <w:pStyle w:val="ConsPlusNormal"/>
        <w:ind w:firstLine="426"/>
        <w:jc w:val="both"/>
        <w:rPr>
          <w:rFonts w:ascii="Times New Roman" w:hAnsi="Times New Roman" w:cs="Times New Roman"/>
          <w:bCs/>
        </w:rPr>
      </w:pPr>
      <w:r>
        <w:rPr>
          <w:rFonts w:ascii="Times New Roman" w:hAnsi="Times New Roman" w:cs="Times New Roman"/>
          <w:color w:val="000000"/>
          <w:szCs w:val="22"/>
        </w:rPr>
        <w:t>10</w:t>
      </w:r>
      <w:r w:rsidR="008E55F6" w:rsidRPr="00C066A4">
        <w:rPr>
          <w:rFonts w:ascii="Times New Roman" w:hAnsi="Times New Roman" w:cs="Times New Roman"/>
          <w:color w:val="000000"/>
          <w:szCs w:val="22"/>
        </w:rPr>
        <w:t xml:space="preserve">.5. </w:t>
      </w:r>
      <w:r w:rsidR="00157AE0" w:rsidRPr="008B19F7">
        <w:rPr>
          <w:rFonts w:ascii="Times New Roman" w:hAnsi="Times New Roman" w:cs="Times New Roman"/>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C4ADE0F" w14:textId="3F4252CC"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.1. при снижении цены Контракта без изменения предусмотренных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качества </w:t>
      </w:r>
      <w:r>
        <w:rPr>
          <w:rFonts w:ascii="Times New Roman" w:hAnsi="Times New Roman" w:cs="Times New Roman"/>
          <w:bCs/>
        </w:rPr>
        <w:t>поставляемого товара</w:t>
      </w:r>
      <w:r w:rsidRPr="008B19F7">
        <w:rPr>
          <w:rFonts w:ascii="Times New Roman" w:hAnsi="Times New Roman" w:cs="Times New Roman"/>
          <w:bCs/>
        </w:rPr>
        <w:t xml:space="preserve"> и иных условий Контракта;</w:t>
      </w:r>
    </w:p>
    <w:p w14:paraId="3F35CD9A" w14:textId="3C4D1340"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.2. если по предложению Заказчика увеличивается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товара</w:t>
      </w:r>
      <w:r w:rsidRPr="008B19F7">
        <w:rPr>
          <w:rFonts w:ascii="Times New Roman" w:hAnsi="Times New Roman" w:cs="Times New Roman"/>
          <w:bCs/>
        </w:rPr>
        <w:t xml:space="preserve"> не более чем на десять процентов или уменьшается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поставляемого товара</w:t>
      </w:r>
      <w:r w:rsidRPr="008B19F7">
        <w:rPr>
          <w:rFonts w:ascii="Times New Roman" w:hAnsi="Times New Roman" w:cs="Times New Roman"/>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bCs/>
        </w:rPr>
        <w:t>количеству товара</w:t>
      </w:r>
      <w:r w:rsidRPr="008B19F7">
        <w:rPr>
          <w:rFonts w:ascii="Times New Roman" w:hAnsi="Times New Roman" w:cs="Times New Roman"/>
          <w:bCs/>
        </w:rPr>
        <w:t xml:space="preserve">, исходя из установленной в Контракте цены единицы </w:t>
      </w:r>
      <w:r>
        <w:rPr>
          <w:rFonts w:ascii="Times New Roman" w:hAnsi="Times New Roman" w:cs="Times New Roman"/>
          <w:bCs/>
        </w:rPr>
        <w:t>товара</w:t>
      </w:r>
      <w:r w:rsidRPr="008B19F7">
        <w:rPr>
          <w:rFonts w:ascii="Times New Roman" w:hAnsi="Times New Roman" w:cs="Times New Roman"/>
          <w:bCs/>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Стороны Контракта обязаны уменьшить цену Контракта исходя из цены единицы </w:t>
      </w:r>
      <w:r>
        <w:rPr>
          <w:rFonts w:ascii="Times New Roman" w:hAnsi="Times New Roman" w:cs="Times New Roman"/>
          <w:bCs/>
        </w:rPr>
        <w:t>товара</w:t>
      </w:r>
      <w:r w:rsidRPr="008B19F7">
        <w:rPr>
          <w:rFonts w:ascii="Times New Roman" w:hAnsi="Times New Roman" w:cs="Times New Roman"/>
          <w:bCs/>
        </w:rPr>
        <w:t>.</w:t>
      </w:r>
    </w:p>
    <w:p w14:paraId="0E1D52DB" w14:textId="3326806D"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.3. 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w:t>
      </w:r>
      <w:r>
        <w:rPr>
          <w:rFonts w:ascii="Times New Roman" w:hAnsi="Times New Roman" w:cs="Times New Roman"/>
          <w:bCs/>
        </w:rPr>
        <w:t>Поставщиком</w:t>
      </w:r>
      <w:r w:rsidRPr="008B19F7">
        <w:rPr>
          <w:rFonts w:ascii="Times New Roman" w:hAnsi="Times New Roman" w:cs="Times New Roman"/>
          <w:bCs/>
        </w:rPr>
        <w:t xml:space="preserve"> новых условий исполнения Контракта путем заключения дополнительного соглашения к Контракту, в части размера и (или) срока оплаты и (или) объема товаров, работ, услуг, предусмотренных Контрактом.</w:t>
      </w:r>
    </w:p>
    <w:p w14:paraId="5BEBD52A" w14:textId="5D5B4527" w:rsidR="00282448" w:rsidRDefault="00157AE0" w:rsidP="00157AE0">
      <w:pPr>
        <w:pStyle w:val="ConsPlusNormal"/>
        <w:ind w:firstLine="426"/>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6</w:t>
      </w:r>
      <w:r w:rsidRPr="008B19F7">
        <w:rPr>
          <w:rFonts w:ascii="Times New Roman" w:hAnsi="Times New Roman" w:cs="Times New Roman"/>
          <w:bCs/>
        </w:rPr>
        <w:t xml:space="preserve">. Все изменения и дополнения к Контракту оформляются письменно, в виде дополнительных </w:t>
      </w:r>
      <w:r w:rsidRPr="008B19F7">
        <w:rPr>
          <w:rFonts w:ascii="Times New Roman" w:hAnsi="Times New Roman" w:cs="Times New Roman"/>
          <w:bCs/>
        </w:rPr>
        <w:lastRenderedPageBreak/>
        <w:t>соглашений, подписываются каждой из Сторон и являются неотъемлемой частью Контракта</w:t>
      </w:r>
      <w:r>
        <w:rPr>
          <w:rFonts w:ascii="Times New Roman" w:hAnsi="Times New Roman" w:cs="Times New Roman"/>
          <w:bCs/>
        </w:rPr>
        <w:t>.</w:t>
      </w:r>
    </w:p>
    <w:p w14:paraId="7D97D917" w14:textId="77777777" w:rsidR="00157AE0" w:rsidRPr="00C066A4" w:rsidRDefault="00157AE0" w:rsidP="00157AE0">
      <w:pPr>
        <w:pStyle w:val="ConsPlusNormal"/>
        <w:ind w:firstLine="426"/>
        <w:jc w:val="both"/>
        <w:rPr>
          <w:rFonts w:ascii="Times New Roman" w:hAnsi="Times New Roman" w:cs="Times New Roman"/>
          <w:color w:val="000000"/>
          <w:szCs w:val="22"/>
        </w:rPr>
      </w:pPr>
    </w:p>
    <w:p w14:paraId="6AC99779" w14:textId="6533837A" w:rsidR="00282448" w:rsidRPr="00C066A4" w:rsidRDefault="004B6F0B" w:rsidP="00C066A4">
      <w:pPr>
        <w:spacing w:after="0" w:line="240" w:lineRule="auto"/>
        <w:ind w:firstLine="709"/>
        <w:jc w:val="center"/>
        <w:rPr>
          <w:rFonts w:ascii="Times New Roman" w:hAnsi="Times New Roman" w:cs="Times New Roman"/>
          <w:b/>
        </w:rPr>
      </w:pPr>
      <w:r w:rsidRPr="00C066A4">
        <w:rPr>
          <w:rFonts w:ascii="Times New Roman" w:hAnsi="Times New Roman" w:cs="Times New Roman"/>
          <w:b/>
        </w:rPr>
        <w:t>1</w:t>
      </w:r>
      <w:r w:rsidR="004367DF">
        <w:rPr>
          <w:rFonts w:ascii="Times New Roman" w:hAnsi="Times New Roman" w:cs="Times New Roman"/>
          <w:b/>
        </w:rPr>
        <w:t>1</w:t>
      </w:r>
      <w:r w:rsidR="00282448" w:rsidRPr="00C066A4">
        <w:rPr>
          <w:rFonts w:ascii="Times New Roman" w:hAnsi="Times New Roman" w:cs="Times New Roman"/>
          <w:b/>
        </w:rPr>
        <w:t>. ИСКЛЮЧИТЕЛЬНЫЕ ПРАВА</w:t>
      </w:r>
    </w:p>
    <w:p w14:paraId="52C4F571" w14:textId="519988E8"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5E6EBB1" w14:textId="70EAD7BD"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409EE6E" w14:textId="77777777" w:rsidR="00282448" w:rsidRPr="00C066A4" w:rsidRDefault="00282448" w:rsidP="00C066A4">
      <w:pPr>
        <w:spacing w:after="0" w:line="240" w:lineRule="auto"/>
        <w:ind w:firstLine="709"/>
        <w:jc w:val="center"/>
        <w:rPr>
          <w:rFonts w:ascii="Times New Roman" w:eastAsia="Times New Roman" w:hAnsi="Times New Roman" w:cs="Times New Roman"/>
          <w:b/>
          <w:bCs/>
          <w:lang w:eastAsia="ru-RU"/>
        </w:rPr>
      </w:pPr>
    </w:p>
    <w:p w14:paraId="5AC95BA7" w14:textId="0DA886F7" w:rsidR="00282448" w:rsidRPr="00C066A4" w:rsidRDefault="00282448" w:rsidP="00C066A4">
      <w:pPr>
        <w:spacing w:after="0" w:line="240" w:lineRule="auto"/>
        <w:ind w:firstLine="709"/>
        <w:jc w:val="center"/>
        <w:rPr>
          <w:rFonts w:ascii="Times New Roman" w:eastAsia="Times New Roman" w:hAnsi="Times New Roman" w:cs="Times New Roman"/>
          <w:lang w:eastAsia="ru-RU"/>
        </w:rPr>
      </w:pPr>
      <w:r w:rsidRPr="00C066A4">
        <w:rPr>
          <w:rFonts w:ascii="Times New Roman" w:eastAsia="Times New Roman" w:hAnsi="Times New Roman" w:cs="Times New Roman"/>
          <w:b/>
          <w:bCs/>
          <w:lang w:eastAsia="ru-RU"/>
        </w:rPr>
        <w:t>1</w:t>
      </w:r>
      <w:r w:rsidR="004367DF">
        <w:rPr>
          <w:rFonts w:ascii="Times New Roman" w:eastAsia="Times New Roman" w:hAnsi="Times New Roman" w:cs="Times New Roman"/>
          <w:b/>
          <w:bCs/>
          <w:lang w:eastAsia="ru-RU"/>
        </w:rPr>
        <w:t>2</w:t>
      </w:r>
      <w:r w:rsidRPr="00C066A4">
        <w:rPr>
          <w:rFonts w:ascii="Times New Roman" w:eastAsia="Times New Roman" w:hAnsi="Times New Roman" w:cs="Times New Roman"/>
          <w:b/>
          <w:bCs/>
          <w:lang w:eastAsia="ru-RU"/>
        </w:rPr>
        <w:t>. АНТИКОРРУПЦИОННАЯ ОГОВОРКА</w:t>
      </w:r>
    </w:p>
    <w:p w14:paraId="79CE0396" w14:textId="7E2855EB"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2</w:t>
      </w:r>
      <w:r w:rsidR="00282448" w:rsidRPr="00C066A4">
        <w:rPr>
          <w:rFonts w:ascii="Times New Roman" w:hAnsi="Times New Roman" w:cs="Times New Roman"/>
          <w:color w:val="000000"/>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C7D3D"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D6ECB"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5B25E" w14:textId="08385CF1" w:rsidR="00282448"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не совершать иных действий, нарушающих антикоррупционное законодательство Российской Федерации.</w:t>
      </w:r>
    </w:p>
    <w:p w14:paraId="75524E7B" w14:textId="77777777" w:rsidR="007D58D1" w:rsidRPr="00C066A4" w:rsidRDefault="007D58D1" w:rsidP="00A90171">
      <w:pPr>
        <w:pStyle w:val="ConsPlusNormal"/>
        <w:ind w:firstLine="426"/>
        <w:jc w:val="both"/>
        <w:rPr>
          <w:rFonts w:ascii="Times New Roman" w:hAnsi="Times New Roman" w:cs="Times New Roman"/>
          <w:color w:val="000000"/>
          <w:szCs w:val="22"/>
        </w:rPr>
      </w:pPr>
    </w:p>
    <w:p w14:paraId="1CF4926F" w14:textId="639E4CC0" w:rsidR="00675CEF"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3</w:t>
      </w:r>
      <w:r w:rsidR="009C7234" w:rsidRPr="00C066A4">
        <w:rPr>
          <w:rFonts w:ascii="Times New Roman" w:hAnsi="Times New Roman" w:cs="Times New Roman"/>
          <w:b/>
          <w:color w:val="000000"/>
          <w:szCs w:val="22"/>
        </w:rPr>
        <w:t>.</w:t>
      </w:r>
      <w:r w:rsidR="00675CEF" w:rsidRPr="00C066A4">
        <w:rPr>
          <w:rFonts w:ascii="Times New Roman" w:hAnsi="Times New Roman" w:cs="Times New Roman"/>
          <w:b/>
          <w:color w:val="000000"/>
          <w:szCs w:val="22"/>
        </w:rPr>
        <w:t xml:space="preserve"> </w:t>
      </w:r>
      <w:r w:rsidR="00F96F57" w:rsidRPr="00C066A4">
        <w:rPr>
          <w:rFonts w:ascii="Times New Roman" w:hAnsi="Times New Roman" w:cs="Times New Roman"/>
          <w:b/>
          <w:color w:val="000000"/>
          <w:szCs w:val="22"/>
        </w:rPr>
        <w:t>ПРОЧИЕ ПОЛОЖЕНИЯ</w:t>
      </w:r>
      <w:r w:rsidR="00675CEF" w:rsidRPr="00C066A4">
        <w:rPr>
          <w:rFonts w:ascii="Times New Roman" w:hAnsi="Times New Roman" w:cs="Times New Roman"/>
          <w:b/>
          <w:color w:val="000000"/>
          <w:szCs w:val="22"/>
        </w:rPr>
        <w:t xml:space="preserve"> </w:t>
      </w:r>
    </w:p>
    <w:p w14:paraId="3AF26784" w14:textId="733E7F20"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07A0AEC" w14:textId="723BB38F"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501BCA6" w14:textId="6076F2F3"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0EAF2000" w14:textId="6B41E25B" w:rsidR="0043455B" w:rsidRPr="004E0396"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 xml:space="preserve">.4.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w:t>
      </w:r>
      <w:r w:rsidRPr="004E0396">
        <w:rPr>
          <w:rFonts w:ascii="Times New Roman" w:hAnsi="Times New Roman" w:cs="Times New Roman"/>
          <w:bCs/>
        </w:rPr>
        <w:t>календарных дней со дня такого изменения.</w:t>
      </w:r>
    </w:p>
    <w:p w14:paraId="6DB21EE0" w14:textId="155E4F0A" w:rsidR="00005B95" w:rsidRPr="00005B95" w:rsidRDefault="00005B95" w:rsidP="00B44399">
      <w:pPr>
        <w:autoSpaceDE w:val="0"/>
        <w:autoSpaceDN w:val="0"/>
        <w:adjustRightInd w:val="0"/>
        <w:spacing w:after="0" w:line="240" w:lineRule="auto"/>
        <w:ind w:firstLine="426"/>
        <w:jc w:val="both"/>
        <w:rPr>
          <w:rFonts w:ascii="Times New Roman" w:hAnsi="Times New Roman" w:cs="Times New Roman"/>
        </w:rPr>
      </w:pPr>
      <w:r w:rsidRPr="004E0396">
        <w:rPr>
          <w:rFonts w:ascii="Times New Roman" w:hAnsi="Times New Roman" w:cs="Times New Roman"/>
        </w:rPr>
        <w:t>1</w:t>
      </w:r>
      <w:r w:rsidR="004367DF">
        <w:rPr>
          <w:rFonts w:ascii="Times New Roman" w:hAnsi="Times New Roman" w:cs="Times New Roman"/>
        </w:rPr>
        <w:t>3</w:t>
      </w:r>
      <w:r w:rsidRPr="004E0396">
        <w:rPr>
          <w:rFonts w:ascii="Times New Roman" w:hAnsi="Times New Roman" w:cs="Times New Roman"/>
        </w:rPr>
        <w:t>.5.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6F6B49F5" w14:textId="0ABF467A" w:rsidR="0043455B" w:rsidRPr="00C71F59" w:rsidRDefault="00005B95" w:rsidP="0043455B">
      <w:pPr>
        <w:numPr>
          <w:ilvl w:val="1"/>
          <w:numId w:val="7"/>
        </w:numPr>
        <w:suppressAutoHyphens/>
        <w:spacing w:after="0" w:line="240" w:lineRule="auto"/>
        <w:ind w:left="0" w:firstLine="426"/>
        <w:jc w:val="both"/>
        <w:rPr>
          <w:rFonts w:ascii="Times New Roman" w:hAnsi="Times New Roman" w:cs="Times New Roman"/>
          <w:bCs/>
        </w:rPr>
      </w:pPr>
      <w:r>
        <w:rPr>
          <w:rFonts w:ascii="Times New Roman" w:hAnsi="Times New Roman" w:cs="Times New Roman"/>
          <w:bCs/>
        </w:rPr>
        <w:t>1</w:t>
      </w:r>
      <w:r w:rsidR="004367DF">
        <w:rPr>
          <w:rFonts w:ascii="Times New Roman" w:hAnsi="Times New Roman" w:cs="Times New Roman"/>
          <w:bCs/>
        </w:rPr>
        <w:t>3</w:t>
      </w:r>
      <w:r w:rsidR="0043455B" w:rsidRPr="00C71F59">
        <w:rPr>
          <w:rFonts w:ascii="Times New Roman" w:hAnsi="Times New Roman" w:cs="Times New Roman"/>
          <w:bCs/>
        </w:rPr>
        <w:t>.</w:t>
      </w:r>
      <w:r>
        <w:rPr>
          <w:rFonts w:ascii="Times New Roman" w:hAnsi="Times New Roman" w:cs="Times New Roman"/>
          <w:bCs/>
        </w:rPr>
        <w:t>6</w:t>
      </w:r>
      <w:r w:rsidR="0043455B">
        <w:rPr>
          <w:rFonts w:ascii="Times New Roman" w:hAnsi="Times New Roman" w:cs="Times New Roman"/>
          <w:bCs/>
        </w:rPr>
        <w:t>.</w:t>
      </w:r>
      <w:r w:rsidR="0043455B" w:rsidRPr="00C71F59">
        <w:rPr>
          <w:rFonts w:ascii="Times New Roman" w:hAnsi="Times New Roman" w:cs="Times New Roman"/>
          <w:bCs/>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77E82585" w14:textId="77777777" w:rsidR="009C7234" w:rsidRPr="00C066A4" w:rsidRDefault="009C7234" w:rsidP="00C066A4">
      <w:pPr>
        <w:pStyle w:val="ConsPlusNormal"/>
        <w:ind w:firstLine="540"/>
        <w:jc w:val="both"/>
        <w:rPr>
          <w:rFonts w:ascii="Times New Roman" w:eastAsia="Courier New" w:hAnsi="Times New Roman" w:cs="Times New Roman"/>
          <w:color w:val="000000"/>
          <w:szCs w:val="22"/>
          <w:lang w:bidi="ru-RU"/>
        </w:rPr>
      </w:pPr>
    </w:p>
    <w:p w14:paraId="1FF44C0A" w14:textId="6EC71193" w:rsidR="00C329BB" w:rsidRPr="00C066A4" w:rsidRDefault="001D15EC" w:rsidP="00C066A4">
      <w:pPr>
        <w:widowControl w:val="0"/>
        <w:spacing w:after="0" w:line="240" w:lineRule="auto"/>
        <w:ind w:left="180" w:firstLine="708"/>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w:t>
      </w:r>
      <w:r w:rsidR="004367DF">
        <w:rPr>
          <w:rFonts w:ascii="Times New Roman" w:eastAsia="Courier New" w:hAnsi="Times New Roman" w:cs="Times New Roman"/>
          <w:b/>
          <w:color w:val="000000"/>
          <w:lang w:eastAsia="ru-RU" w:bidi="ru-RU"/>
        </w:rPr>
        <w:t>4</w:t>
      </w:r>
      <w:r w:rsidR="00C329BB" w:rsidRPr="00C066A4">
        <w:rPr>
          <w:rFonts w:ascii="Times New Roman" w:eastAsia="Courier New" w:hAnsi="Times New Roman" w:cs="Times New Roman"/>
          <w:b/>
          <w:color w:val="000000"/>
          <w:lang w:eastAsia="ru-RU" w:bidi="ru-RU"/>
        </w:rPr>
        <w:t>. ПРИЛОЖЕНИЯ К КОНТРАКТУ</w:t>
      </w:r>
    </w:p>
    <w:p w14:paraId="08BA88FE" w14:textId="77777777"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Неотъемлемой частью настоящего Контракта является следующее:</w:t>
      </w:r>
    </w:p>
    <w:p w14:paraId="77262D65" w14:textId="0662B20C"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1 – Спецификация;</w:t>
      </w:r>
    </w:p>
    <w:p w14:paraId="7C5C2148" w14:textId="1A9577A4" w:rsidR="00C329BB"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2 – Описание объекта закупки</w:t>
      </w:r>
      <w:r w:rsidR="008B2E38">
        <w:rPr>
          <w:rFonts w:ascii="Times New Roman" w:hAnsi="Times New Roman" w:cs="Times New Roman"/>
          <w:szCs w:val="22"/>
        </w:rPr>
        <w:t>.</w:t>
      </w:r>
    </w:p>
    <w:p w14:paraId="731B84AC" w14:textId="77777777" w:rsidR="008B2E38" w:rsidRPr="008B2E38" w:rsidRDefault="008B2E38" w:rsidP="008B2E38">
      <w:pPr>
        <w:pStyle w:val="ConsPlusNormal"/>
        <w:jc w:val="both"/>
        <w:rPr>
          <w:rFonts w:ascii="Times New Roman" w:hAnsi="Times New Roman" w:cs="Times New Roman"/>
          <w:szCs w:val="22"/>
        </w:rPr>
      </w:pPr>
    </w:p>
    <w:p w14:paraId="7575C6C2" w14:textId="46B05EDF" w:rsidR="00C329BB"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caps/>
          <w:lang w:eastAsia="ru-RU"/>
        </w:rPr>
        <w:t>1</w:t>
      </w:r>
      <w:r w:rsidR="004367DF">
        <w:rPr>
          <w:rFonts w:ascii="Times New Roman" w:eastAsia="Times New Roman" w:hAnsi="Times New Roman" w:cs="Times New Roman"/>
          <w:b/>
          <w:caps/>
          <w:lang w:eastAsia="ru-RU"/>
        </w:rPr>
        <w:t>5</w:t>
      </w:r>
      <w:r w:rsidR="00C329BB" w:rsidRPr="00C066A4">
        <w:rPr>
          <w:rFonts w:ascii="Times New Roman" w:eastAsia="Times New Roman" w:hAnsi="Times New Roman" w:cs="Times New Roman"/>
          <w:b/>
          <w:caps/>
          <w:lang w:eastAsia="ru-RU"/>
        </w:rPr>
        <w:t>. Адреса и банковские реквизиты сторон</w:t>
      </w:r>
    </w:p>
    <w:p w14:paraId="0E184C2E" w14:textId="77777777" w:rsidR="00925484"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p>
    <w:tbl>
      <w:tblPr>
        <w:tblW w:w="9360" w:type="dxa"/>
        <w:tblInd w:w="108" w:type="dxa"/>
        <w:tblLook w:val="01E0" w:firstRow="1" w:lastRow="1" w:firstColumn="1" w:lastColumn="1" w:noHBand="0" w:noVBand="0"/>
      </w:tblPr>
      <w:tblGrid>
        <w:gridCol w:w="4737"/>
        <w:gridCol w:w="4623"/>
      </w:tblGrid>
      <w:tr w:rsidR="00C329BB" w:rsidRPr="00372ADB" w14:paraId="6A68861A" w14:textId="77777777" w:rsidTr="009E1C11">
        <w:tc>
          <w:tcPr>
            <w:tcW w:w="4649" w:type="dxa"/>
            <w:tcMar>
              <w:left w:w="108" w:type="dxa"/>
            </w:tcMar>
          </w:tcPr>
          <w:p w14:paraId="4256E734" w14:textId="77777777" w:rsidR="00CF1E9A" w:rsidRPr="00372ADB" w:rsidRDefault="00CF1E9A" w:rsidP="00C066A4">
            <w:pPr>
              <w:widowControl w:val="0"/>
              <w:spacing w:after="0" w:line="240" w:lineRule="auto"/>
              <w:ind w:firstLine="425"/>
              <w:rPr>
                <w:rFonts w:ascii="Times New Roman" w:eastAsia="Courier New" w:hAnsi="Times New Roman" w:cs="Times New Roman"/>
                <w:b/>
                <w:color w:val="000000"/>
                <w:u w:val="single"/>
                <w:lang w:eastAsia="ru-RU" w:bidi="ru-RU"/>
              </w:rPr>
            </w:pPr>
            <w:r w:rsidRPr="00372ADB">
              <w:rPr>
                <w:rFonts w:ascii="Times New Roman" w:eastAsia="Courier New" w:hAnsi="Times New Roman" w:cs="Times New Roman"/>
                <w:b/>
                <w:color w:val="000000"/>
                <w:u w:val="single"/>
                <w:lang w:eastAsia="ru-RU" w:bidi="ru-RU"/>
              </w:rPr>
              <w:t>ЗАКАЗЧИК</w:t>
            </w:r>
          </w:p>
          <w:p w14:paraId="17AC01D7"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ГБНОУ ЦОПП СПб</w:t>
            </w:r>
          </w:p>
          <w:p w14:paraId="3CCF4FC6" w14:textId="77777777" w:rsidR="008B2E38" w:rsidRPr="00372ADB" w:rsidRDefault="008B2E38" w:rsidP="008B2E38">
            <w:pPr>
              <w:spacing w:after="0" w:line="240" w:lineRule="auto"/>
              <w:ind w:left="34"/>
              <w:rPr>
                <w:rFonts w:ascii="Times New Roman" w:eastAsia="Calibri" w:hAnsi="Times New Roman" w:cs="Times New Roman"/>
                <w:lang w:eastAsia="ru-RU"/>
              </w:rPr>
            </w:pPr>
          </w:p>
          <w:p w14:paraId="7834416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ИНН 7842180565 КПП 780101001</w:t>
            </w:r>
          </w:p>
          <w:p w14:paraId="07BD405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Юридический адрес: 199178, город Санкт-Петербург, линия 10-я В.О., д. 55 литера А</w:t>
            </w:r>
          </w:p>
          <w:p w14:paraId="025B220E"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lastRenderedPageBreak/>
              <w:t>Почтовый адрес: 199178, город Санкт-Петербург, линия 10-я В.О., д. 55 литера А</w:t>
            </w:r>
          </w:p>
          <w:p w14:paraId="7D3626A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ОГРН 1207800051513</w:t>
            </w:r>
          </w:p>
          <w:p w14:paraId="217513D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Казначейский </w:t>
            </w: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получателя</w:t>
            </w:r>
          </w:p>
          <w:p w14:paraId="2387A4D5"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03224643400000007200</w:t>
            </w:r>
          </w:p>
          <w:p w14:paraId="25CB44EA" w14:textId="77777777" w:rsidR="008B2E38" w:rsidRPr="00372ADB" w:rsidRDefault="008B2E38" w:rsidP="008B2E38">
            <w:pPr>
              <w:spacing w:after="0" w:line="240" w:lineRule="auto"/>
              <w:ind w:left="34"/>
              <w:rPr>
                <w:rFonts w:ascii="Times New Roman" w:eastAsia="Calibri" w:hAnsi="Times New Roman" w:cs="Times New Roman"/>
                <w:lang w:eastAsia="ru-RU"/>
              </w:rPr>
            </w:pP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xml:space="preserve">. банка плательщика </w:t>
            </w:r>
          </w:p>
          <w:p w14:paraId="021F8E11"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40102810945370000005</w:t>
            </w:r>
          </w:p>
          <w:p w14:paraId="0F99D97A"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Северо-Западное ГУ Банка России //УФК </w:t>
            </w:r>
            <w:r w:rsidRPr="00372ADB">
              <w:rPr>
                <w:rFonts w:ascii="Times New Roman" w:eastAsia="Calibri" w:hAnsi="Times New Roman" w:cs="Times New Roman"/>
                <w:lang w:eastAsia="ru-RU"/>
              </w:rPr>
              <w:br/>
              <w:t>по г. Санкт-Петербургу// г. Санкт-Петербург</w:t>
            </w:r>
          </w:p>
          <w:p w14:paraId="1C38D2C0"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БИК 014030106</w:t>
            </w:r>
          </w:p>
          <w:p w14:paraId="4AF9C76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л/с 0191151 в Управлении Казначейства Комитета финансов Санкт-Петербурга</w:t>
            </w:r>
          </w:p>
          <w:p w14:paraId="6B64527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телефон/факс 8(812) 644-59-44</w:t>
            </w:r>
          </w:p>
          <w:p w14:paraId="02BDD14B" w14:textId="77777777" w:rsidR="008B2E38" w:rsidRPr="00372ADB" w:rsidRDefault="008B2E38" w:rsidP="008B2E38">
            <w:pPr>
              <w:widowControl w:val="0"/>
              <w:shd w:val="clear" w:color="auto" w:fill="FFFFFF"/>
              <w:spacing w:after="0" w:line="240" w:lineRule="auto"/>
              <w:ind w:right="20"/>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Адрес электронной почты </w:t>
            </w:r>
            <w:hyperlink r:id="rId12" w:history="1">
              <w:r w:rsidRPr="00372ADB">
                <w:rPr>
                  <w:rFonts w:ascii="Times New Roman" w:eastAsia="Calibri" w:hAnsi="Times New Roman" w:cs="Times New Roman"/>
                  <w:lang w:eastAsia="ru-RU"/>
                </w:rPr>
                <w:t>office@copp78.r</w:t>
              </w:r>
              <w:r w:rsidRPr="00372ADB">
                <w:rPr>
                  <w:rFonts w:ascii="Times New Roman" w:eastAsia="Calibri" w:hAnsi="Times New Roman" w:cs="Times New Roman"/>
                  <w:lang w:val="en-US" w:eastAsia="ru-RU"/>
                </w:rPr>
                <w:t>u</w:t>
              </w:r>
            </w:hyperlink>
          </w:p>
          <w:p w14:paraId="0AB6DBF4" w14:textId="4712E72A" w:rsidR="00256CD0" w:rsidRPr="00372ADB" w:rsidRDefault="00256CD0" w:rsidP="00C066A4">
            <w:pPr>
              <w:spacing w:after="0" w:line="240" w:lineRule="auto"/>
              <w:rPr>
                <w:rFonts w:ascii="Times New Roman" w:hAnsi="Times New Roman" w:cs="Times New Roman"/>
                <w:highlight w:val="yellow"/>
              </w:rPr>
            </w:pPr>
          </w:p>
          <w:p w14:paraId="3B3B0396" w14:textId="77777777" w:rsidR="008B2E38" w:rsidRPr="00372ADB" w:rsidRDefault="008B2E38" w:rsidP="00C066A4">
            <w:pPr>
              <w:spacing w:after="0" w:line="240" w:lineRule="auto"/>
              <w:rPr>
                <w:rFonts w:ascii="Times New Roman" w:hAnsi="Times New Roman" w:cs="Times New Roman"/>
                <w:highlight w:val="yellow"/>
              </w:rPr>
            </w:pPr>
          </w:p>
          <w:p w14:paraId="25B12C62" w14:textId="34699CC7" w:rsidR="00157AE0"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Директор ГБНОУ ЦОПП СПб</w:t>
            </w:r>
          </w:p>
          <w:p w14:paraId="52B053A3" w14:textId="77777777" w:rsidR="00B44399" w:rsidRPr="00372ADB" w:rsidRDefault="00B44399" w:rsidP="00157AE0">
            <w:pPr>
              <w:widowControl w:val="0"/>
              <w:spacing w:after="0" w:line="240" w:lineRule="auto"/>
              <w:rPr>
                <w:rFonts w:ascii="Times New Roman" w:eastAsia="Courier New" w:hAnsi="Times New Roman" w:cs="Times New Roman"/>
                <w:color w:val="000000"/>
                <w:lang w:eastAsia="ru-RU" w:bidi="ru-RU"/>
              </w:rPr>
            </w:pPr>
          </w:p>
          <w:p w14:paraId="42B969D1" w14:textId="4BCBA8EF" w:rsidR="00167097"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_______</w:t>
            </w:r>
            <w:r w:rsidR="00B44399" w:rsidRPr="00372ADB">
              <w:rPr>
                <w:rFonts w:ascii="Times New Roman" w:eastAsia="Courier New" w:hAnsi="Times New Roman" w:cs="Times New Roman"/>
                <w:color w:val="000000"/>
                <w:lang w:eastAsia="ru-RU" w:bidi="ru-RU"/>
              </w:rPr>
              <w:t>__</w:t>
            </w:r>
            <w:r w:rsidRPr="00372ADB">
              <w:rPr>
                <w:rFonts w:ascii="Times New Roman" w:eastAsia="Courier New" w:hAnsi="Times New Roman" w:cs="Times New Roman"/>
                <w:color w:val="000000"/>
                <w:lang w:eastAsia="ru-RU" w:bidi="ru-RU"/>
              </w:rPr>
              <w:t>_</w:t>
            </w:r>
            <w:r w:rsidR="00B44399" w:rsidRPr="00372ADB">
              <w:rPr>
                <w:rFonts w:ascii="Times New Roman" w:eastAsia="Courier New" w:hAnsi="Times New Roman" w:cs="Times New Roman"/>
                <w:color w:val="000000"/>
                <w:lang w:eastAsia="ru-RU" w:bidi="ru-RU"/>
              </w:rPr>
              <w:t>_</w:t>
            </w:r>
            <w:r w:rsidRPr="00372ADB">
              <w:rPr>
                <w:rFonts w:ascii="Times New Roman" w:eastAsia="Courier New" w:hAnsi="Times New Roman" w:cs="Times New Roman"/>
                <w:color w:val="000000"/>
                <w:lang w:eastAsia="ru-RU" w:bidi="ru-RU"/>
              </w:rPr>
              <w:t>/Н.В.</w:t>
            </w:r>
            <w:r w:rsidR="00B44399" w:rsidRPr="00372ADB">
              <w:rPr>
                <w:rFonts w:ascii="Times New Roman" w:eastAsia="Courier New" w:hAnsi="Times New Roman" w:cs="Times New Roman"/>
                <w:color w:val="000000"/>
                <w:lang w:eastAsia="ru-RU" w:bidi="ru-RU"/>
              </w:rPr>
              <w:t xml:space="preserve"> </w:t>
            </w:r>
            <w:proofErr w:type="spellStart"/>
            <w:r w:rsidRPr="00372ADB">
              <w:rPr>
                <w:rFonts w:ascii="Times New Roman" w:eastAsia="Courier New" w:hAnsi="Times New Roman" w:cs="Times New Roman"/>
                <w:color w:val="000000"/>
                <w:lang w:eastAsia="ru-RU" w:bidi="ru-RU"/>
              </w:rPr>
              <w:t>Судденкова</w:t>
            </w:r>
            <w:proofErr w:type="spellEnd"/>
            <w:r w:rsidRPr="00372ADB">
              <w:rPr>
                <w:rFonts w:ascii="Times New Roman" w:eastAsia="Courier New" w:hAnsi="Times New Roman" w:cs="Times New Roman"/>
                <w:color w:val="000000"/>
                <w:lang w:eastAsia="ru-RU" w:bidi="ru-RU"/>
              </w:rPr>
              <w:t>/</w:t>
            </w:r>
          </w:p>
          <w:p w14:paraId="47D9C4B1" w14:textId="40FEDA4B" w:rsidR="00C329BB" w:rsidRPr="00372ADB" w:rsidRDefault="00B44399" w:rsidP="007724C7">
            <w:pPr>
              <w:widowControl w:val="0"/>
              <w:spacing w:after="0" w:line="240" w:lineRule="auto"/>
              <w:rPr>
                <w:rFonts w:ascii="Times New Roman" w:eastAsia="Courier New" w:hAnsi="Times New Roman" w:cs="Times New Roman"/>
                <w:i/>
                <w:color w:val="000000"/>
                <w:lang w:eastAsia="ru-RU" w:bidi="ru-RU"/>
              </w:rPr>
            </w:pPr>
            <w:r w:rsidRPr="00372ADB">
              <w:rPr>
                <w:rFonts w:ascii="Times New Roman" w:eastAsia="Courier New" w:hAnsi="Times New Roman" w:cs="Times New Roman"/>
                <w:i/>
                <w:color w:val="000000"/>
                <w:lang w:eastAsia="ru-RU" w:bidi="ru-RU"/>
              </w:rPr>
              <w:t>Подписано ЭЦП</w:t>
            </w:r>
          </w:p>
        </w:tc>
        <w:tc>
          <w:tcPr>
            <w:tcW w:w="4538" w:type="dxa"/>
            <w:tcMar>
              <w:left w:w="108" w:type="dxa"/>
            </w:tcMar>
          </w:tcPr>
          <w:p w14:paraId="06FA720E" w14:textId="77777777" w:rsidR="00947BC8" w:rsidRPr="00372ADB" w:rsidRDefault="00947BC8" w:rsidP="00947BC8">
            <w:pPr>
              <w:spacing w:after="0" w:line="240" w:lineRule="auto"/>
              <w:rPr>
                <w:rFonts w:ascii="Times New Roman" w:eastAsia="Times New Roman" w:hAnsi="Times New Roman" w:cs="Times New Roman"/>
                <w:b/>
                <w:u w:val="single"/>
                <w:lang w:eastAsia="ru-RU"/>
              </w:rPr>
            </w:pPr>
            <w:r w:rsidRPr="00372ADB">
              <w:rPr>
                <w:rFonts w:ascii="Times New Roman" w:eastAsia="Times New Roman" w:hAnsi="Times New Roman" w:cs="Times New Roman"/>
                <w:b/>
                <w:u w:val="single"/>
                <w:lang w:eastAsia="ru-RU"/>
              </w:rPr>
              <w:lastRenderedPageBreak/>
              <w:t>ПОСТАВЩИК:</w:t>
            </w:r>
          </w:p>
          <w:p w14:paraId="73B31AA8" w14:textId="77777777" w:rsidR="00947BC8" w:rsidRPr="00372ADB" w:rsidRDefault="00947BC8" w:rsidP="00947BC8">
            <w:pPr>
              <w:widowControl w:val="0"/>
              <w:spacing w:after="0" w:line="240" w:lineRule="auto"/>
              <w:rPr>
                <w:rFonts w:ascii="Times New Roman" w:hAnsi="Times New Roman" w:cs="Times New Roman"/>
                <w:b/>
              </w:rPr>
            </w:pPr>
          </w:p>
          <w:p w14:paraId="3900B576" w14:textId="77777777" w:rsidR="00372ADB" w:rsidRPr="00372ADB" w:rsidRDefault="00372ADB" w:rsidP="00947BC8">
            <w:pPr>
              <w:widowControl w:val="0"/>
              <w:spacing w:after="0" w:line="240" w:lineRule="auto"/>
              <w:rPr>
                <w:rFonts w:ascii="Times New Roman" w:hAnsi="Times New Roman" w:cs="Times New Roman"/>
                <w:b/>
              </w:rPr>
            </w:pPr>
          </w:p>
          <w:p w14:paraId="6B3E52B2" w14:textId="77777777" w:rsidR="00372ADB" w:rsidRPr="00372ADB" w:rsidRDefault="00372ADB" w:rsidP="00947BC8">
            <w:pPr>
              <w:widowControl w:val="0"/>
              <w:spacing w:after="0" w:line="240" w:lineRule="auto"/>
              <w:rPr>
                <w:rFonts w:ascii="Times New Roman" w:hAnsi="Times New Roman" w:cs="Times New Roman"/>
                <w:b/>
              </w:rPr>
            </w:pPr>
          </w:p>
          <w:p w14:paraId="50F766E8" w14:textId="77777777" w:rsidR="00372ADB" w:rsidRPr="00372ADB" w:rsidRDefault="00372ADB" w:rsidP="00947BC8">
            <w:pPr>
              <w:widowControl w:val="0"/>
              <w:spacing w:after="0" w:line="240" w:lineRule="auto"/>
              <w:rPr>
                <w:rFonts w:ascii="Times New Roman" w:hAnsi="Times New Roman" w:cs="Times New Roman"/>
                <w:b/>
              </w:rPr>
            </w:pPr>
          </w:p>
          <w:p w14:paraId="3E33B004" w14:textId="77777777" w:rsidR="00372ADB" w:rsidRPr="00372ADB" w:rsidRDefault="00372ADB" w:rsidP="00947BC8">
            <w:pPr>
              <w:widowControl w:val="0"/>
              <w:spacing w:after="0" w:line="240" w:lineRule="auto"/>
              <w:rPr>
                <w:rFonts w:ascii="Times New Roman" w:hAnsi="Times New Roman" w:cs="Times New Roman"/>
                <w:b/>
              </w:rPr>
            </w:pPr>
          </w:p>
          <w:p w14:paraId="5FF46C35" w14:textId="77777777" w:rsidR="00372ADB" w:rsidRPr="00372ADB" w:rsidRDefault="00372ADB" w:rsidP="00947BC8">
            <w:pPr>
              <w:widowControl w:val="0"/>
              <w:spacing w:after="0" w:line="240" w:lineRule="auto"/>
              <w:rPr>
                <w:rFonts w:ascii="Times New Roman" w:hAnsi="Times New Roman" w:cs="Times New Roman"/>
                <w:b/>
              </w:rPr>
            </w:pPr>
          </w:p>
          <w:p w14:paraId="3EE81687" w14:textId="77777777" w:rsidR="00372ADB" w:rsidRPr="00372ADB" w:rsidRDefault="00372ADB" w:rsidP="00947BC8">
            <w:pPr>
              <w:widowControl w:val="0"/>
              <w:spacing w:after="0" w:line="240" w:lineRule="auto"/>
              <w:rPr>
                <w:rFonts w:ascii="Times New Roman" w:hAnsi="Times New Roman" w:cs="Times New Roman"/>
                <w:b/>
              </w:rPr>
            </w:pPr>
          </w:p>
          <w:p w14:paraId="68B51ABF" w14:textId="77777777" w:rsidR="00372ADB" w:rsidRPr="00372ADB" w:rsidRDefault="00372ADB" w:rsidP="00947BC8">
            <w:pPr>
              <w:widowControl w:val="0"/>
              <w:spacing w:after="0" w:line="240" w:lineRule="auto"/>
              <w:rPr>
                <w:rFonts w:ascii="Times New Roman" w:hAnsi="Times New Roman" w:cs="Times New Roman"/>
                <w:b/>
              </w:rPr>
            </w:pPr>
          </w:p>
          <w:p w14:paraId="06D00C33" w14:textId="77777777" w:rsidR="00372ADB" w:rsidRPr="00372ADB" w:rsidRDefault="00372ADB" w:rsidP="00947BC8">
            <w:pPr>
              <w:widowControl w:val="0"/>
              <w:spacing w:after="0" w:line="240" w:lineRule="auto"/>
              <w:rPr>
                <w:rFonts w:ascii="Times New Roman" w:hAnsi="Times New Roman" w:cs="Times New Roman"/>
                <w:b/>
              </w:rPr>
            </w:pPr>
          </w:p>
          <w:p w14:paraId="7670A8D6" w14:textId="77777777" w:rsidR="00372ADB" w:rsidRPr="00372ADB" w:rsidRDefault="00372ADB" w:rsidP="00947BC8">
            <w:pPr>
              <w:widowControl w:val="0"/>
              <w:spacing w:after="0" w:line="240" w:lineRule="auto"/>
              <w:rPr>
                <w:rFonts w:ascii="Times New Roman" w:hAnsi="Times New Roman" w:cs="Times New Roman"/>
                <w:b/>
              </w:rPr>
            </w:pPr>
          </w:p>
          <w:p w14:paraId="5B0A0F4E" w14:textId="77777777" w:rsidR="00372ADB" w:rsidRPr="00372ADB" w:rsidRDefault="00372ADB" w:rsidP="00947BC8">
            <w:pPr>
              <w:widowControl w:val="0"/>
              <w:spacing w:after="0" w:line="240" w:lineRule="auto"/>
              <w:rPr>
                <w:rFonts w:ascii="Times New Roman" w:hAnsi="Times New Roman" w:cs="Times New Roman"/>
                <w:b/>
              </w:rPr>
            </w:pPr>
          </w:p>
          <w:p w14:paraId="2BF9FD07" w14:textId="77777777" w:rsidR="00372ADB" w:rsidRPr="00372ADB" w:rsidRDefault="00372ADB" w:rsidP="00947BC8">
            <w:pPr>
              <w:widowControl w:val="0"/>
              <w:spacing w:after="0" w:line="240" w:lineRule="auto"/>
              <w:rPr>
                <w:rFonts w:ascii="Times New Roman" w:hAnsi="Times New Roman" w:cs="Times New Roman"/>
                <w:b/>
              </w:rPr>
            </w:pPr>
          </w:p>
          <w:p w14:paraId="306CB948" w14:textId="77777777" w:rsidR="00372ADB" w:rsidRPr="00372ADB" w:rsidRDefault="00372ADB" w:rsidP="00947BC8">
            <w:pPr>
              <w:widowControl w:val="0"/>
              <w:spacing w:after="0" w:line="240" w:lineRule="auto"/>
              <w:rPr>
                <w:rFonts w:ascii="Times New Roman" w:hAnsi="Times New Roman" w:cs="Times New Roman"/>
                <w:b/>
              </w:rPr>
            </w:pPr>
          </w:p>
          <w:p w14:paraId="560CBA6C" w14:textId="77777777" w:rsidR="00372ADB" w:rsidRPr="00372ADB" w:rsidRDefault="00372ADB" w:rsidP="00947BC8">
            <w:pPr>
              <w:widowControl w:val="0"/>
              <w:spacing w:after="0" w:line="240" w:lineRule="auto"/>
              <w:rPr>
                <w:rFonts w:ascii="Times New Roman" w:hAnsi="Times New Roman" w:cs="Times New Roman"/>
                <w:b/>
              </w:rPr>
            </w:pPr>
          </w:p>
          <w:p w14:paraId="4158B513" w14:textId="77777777" w:rsidR="00372ADB" w:rsidRPr="00372ADB" w:rsidRDefault="00372ADB" w:rsidP="00947BC8">
            <w:pPr>
              <w:widowControl w:val="0"/>
              <w:spacing w:after="0" w:line="240" w:lineRule="auto"/>
              <w:rPr>
                <w:rFonts w:ascii="Times New Roman" w:hAnsi="Times New Roman" w:cs="Times New Roman"/>
                <w:b/>
              </w:rPr>
            </w:pPr>
          </w:p>
          <w:p w14:paraId="03276CB4" w14:textId="77777777" w:rsidR="00372ADB" w:rsidRPr="00372ADB" w:rsidRDefault="00372ADB" w:rsidP="00947BC8">
            <w:pPr>
              <w:widowControl w:val="0"/>
              <w:spacing w:after="0" w:line="240" w:lineRule="auto"/>
              <w:rPr>
                <w:rFonts w:ascii="Times New Roman" w:hAnsi="Times New Roman" w:cs="Times New Roman"/>
                <w:b/>
              </w:rPr>
            </w:pPr>
          </w:p>
          <w:p w14:paraId="1A81DDDB" w14:textId="77777777" w:rsidR="00372ADB" w:rsidRPr="00372ADB" w:rsidRDefault="00372ADB" w:rsidP="00947BC8">
            <w:pPr>
              <w:widowControl w:val="0"/>
              <w:spacing w:after="0" w:line="240" w:lineRule="auto"/>
              <w:rPr>
                <w:rFonts w:ascii="Times New Roman" w:hAnsi="Times New Roman" w:cs="Times New Roman"/>
                <w:b/>
              </w:rPr>
            </w:pPr>
          </w:p>
          <w:p w14:paraId="0328D156" w14:textId="77777777" w:rsidR="00372ADB" w:rsidRPr="00372ADB" w:rsidRDefault="00372ADB" w:rsidP="00947BC8">
            <w:pPr>
              <w:widowControl w:val="0"/>
              <w:spacing w:after="0" w:line="240" w:lineRule="auto"/>
              <w:rPr>
                <w:rFonts w:ascii="Times New Roman" w:hAnsi="Times New Roman" w:cs="Times New Roman"/>
                <w:b/>
              </w:rPr>
            </w:pPr>
          </w:p>
          <w:p w14:paraId="4FF39241" w14:textId="77777777" w:rsidR="00372ADB" w:rsidRPr="00372ADB" w:rsidRDefault="00372ADB" w:rsidP="00947BC8">
            <w:pPr>
              <w:widowControl w:val="0"/>
              <w:spacing w:after="0" w:line="240" w:lineRule="auto"/>
              <w:rPr>
                <w:rFonts w:ascii="Times New Roman" w:hAnsi="Times New Roman" w:cs="Times New Roman"/>
                <w:b/>
              </w:rPr>
            </w:pPr>
          </w:p>
          <w:p w14:paraId="53EA2622"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1B2B8A45" w14:textId="77777777" w:rsidR="00947BC8" w:rsidRPr="00372ADB" w:rsidRDefault="00947BC8" w:rsidP="00947BC8">
            <w:pPr>
              <w:widowControl w:val="0"/>
              <w:spacing w:after="0" w:line="240" w:lineRule="auto"/>
              <w:rPr>
                <w:rFonts w:ascii="Times New Roman" w:eastAsia="Times New Roman" w:hAnsi="Times New Roman" w:cs="Times New Roman"/>
                <w:bCs/>
              </w:rPr>
            </w:pPr>
          </w:p>
          <w:p w14:paraId="70E91612" w14:textId="77777777" w:rsidR="00372ADB" w:rsidRDefault="00372ADB" w:rsidP="00947BC8">
            <w:pPr>
              <w:widowControl w:val="0"/>
              <w:spacing w:after="0" w:line="240" w:lineRule="auto"/>
              <w:rPr>
                <w:rFonts w:ascii="Times New Roman" w:eastAsia="Times New Roman" w:hAnsi="Times New Roman" w:cs="Times New Roman"/>
                <w:bCs/>
              </w:rPr>
            </w:pPr>
          </w:p>
          <w:p w14:paraId="479AE872" w14:textId="77777777" w:rsidR="00372ADB" w:rsidRDefault="00372ADB" w:rsidP="00947BC8">
            <w:pPr>
              <w:widowControl w:val="0"/>
              <w:spacing w:after="0" w:line="240" w:lineRule="auto"/>
              <w:rPr>
                <w:rFonts w:ascii="Times New Roman" w:eastAsia="Times New Roman" w:hAnsi="Times New Roman" w:cs="Times New Roman"/>
                <w:bCs/>
              </w:rPr>
            </w:pPr>
          </w:p>
          <w:p w14:paraId="1CD44977"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706437DB" w14:textId="50AF51FC" w:rsidR="00947BC8" w:rsidRPr="00372ADB" w:rsidRDefault="00947BC8" w:rsidP="00947BC8">
            <w:pPr>
              <w:widowControl w:val="0"/>
              <w:spacing w:after="0" w:line="240" w:lineRule="auto"/>
              <w:rPr>
                <w:rFonts w:ascii="Times New Roman" w:eastAsia="Times New Roman" w:hAnsi="Times New Roman" w:cs="Times New Roman"/>
                <w:bCs/>
              </w:rPr>
            </w:pPr>
            <w:r w:rsidRPr="00372ADB">
              <w:rPr>
                <w:rFonts w:ascii="Times New Roman" w:eastAsia="Times New Roman" w:hAnsi="Times New Roman" w:cs="Times New Roman"/>
                <w:bCs/>
              </w:rPr>
              <w:t>____________/</w:t>
            </w:r>
            <w:r w:rsidR="00372ADB" w:rsidRPr="00372ADB">
              <w:rPr>
                <w:rFonts w:ascii="Times New Roman" w:eastAsia="Times New Roman" w:hAnsi="Times New Roman" w:cs="Times New Roman"/>
                <w:bCs/>
              </w:rPr>
              <w:t>______________/</w:t>
            </w:r>
          </w:p>
          <w:p w14:paraId="3B63455B" w14:textId="3129C4D7" w:rsidR="00067423" w:rsidRPr="00372ADB" w:rsidRDefault="00947BC8" w:rsidP="00D1628E">
            <w:pPr>
              <w:spacing w:after="0" w:line="240" w:lineRule="auto"/>
              <w:rPr>
                <w:rFonts w:ascii="Times New Roman" w:eastAsia="Times New Roman" w:hAnsi="Times New Roman" w:cs="Times New Roman"/>
                <w:bCs/>
                <w:i/>
                <w:iCs/>
              </w:rPr>
            </w:pPr>
            <w:r w:rsidRPr="00372ADB">
              <w:rPr>
                <w:rFonts w:ascii="Times New Roman" w:eastAsia="Times New Roman" w:hAnsi="Times New Roman" w:cs="Times New Roman"/>
                <w:bCs/>
                <w:i/>
                <w:iCs/>
              </w:rPr>
              <w:t>Подписано ЭЦП</w:t>
            </w:r>
          </w:p>
        </w:tc>
      </w:tr>
    </w:tbl>
    <w:p w14:paraId="46ED8FAD" w14:textId="77777777" w:rsidR="00C329BB" w:rsidRPr="00C329BB" w:rsidRDefault="00C329BB" w:rsidP="00C329BB">
      <w:pPr>
        <w:widowControl w:val="0"/>
        <w:spacing w:after="0" w:line="240" w:lineRule="auto"/>
        <w:rPr>
          <w:rFonts w:ascii="Times New Roman" w:eastAsia="Courier New" w:hAnsi="Times New Roman" w:cs="Times New Roman"/>
          <w:color w:val="000000"/>
          <w:sz w:val="24"/>
          <w:szCs w:val="24"/>
          <w:lang w:eastAsia="ru-RU" w:bidi="ru-RU"/>
        </w:rPr>
        <w:sectPr w:rsidR="00C329BB" w:rsidRPr="00C329BB" w:rsidSect="00033E6F">
          <w:headerReference w:type="default" r:id="rId13"/>
          <w:footerReference w:type="default" r:id="rId14"/>
          <w:pgSz w:w="11906" w:h="16838" w:code="9"/>
          <w:pgMar w:top="851" w:right="566" w:bottom="1135" w:left="1134" w:header="397" w:footer="397" w:gutter="0"/>
          <w:cols w:space="720"/>
          <w:docGrid w:linePitch="326"/>
        </w:sectPr>
      </w:pPr>
    </w:p>
    <w:p w14:paraId="7EA51C00" w14:textId="2348A6E7"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lastRenderedPageBreak/>
        <w:t>Приложение № 1</w:t>
      </w:r>
    </w:p>
    <w:p w14:paraId="1F303319" w14:textId="16EB9AF6" w:rsidR="00CF1E9A" w:rsidRPr="004F0A5A" w:rsidRDefault="00C50CDB" w:rsidP="00C066A4">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00CF1E9A" w:rsidRPr="004F0A5A">
        <w:rPr>
          <w:rFonts w:ascii="Times New Roman" w:hAnsi="Times New Roman" w:cs="Times New Roman"/>
        </w:rPr>
        <w:t>№</w:t>
      </w:r>
      <w:r w:rsidR="00372ADB">
        <w:rPr>
          <w:rFonts w:ascii="Times New Roman" w:hAnsi="Times New Roman" w:cs="Times New Roman"/>
        </w:rPr>
        <w:t>_________</w:t>
      </w:r>
      <w:r w:rsidR="00CF1E9A" w:rsidRPr="004F0A5A">
        <w:rPr>
          <w:rFonts w:ascii="Times New Roman" w:hAnsi="Times New Roman" w:cs="Times New Roman"/>
        </w:rPr>
        <w:t xml:space="preserve"> </w:t>
      </w:r>
    </w:p>
    <w:p w14:paraId="03669385" w14:textId="2CA9D0BD"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sidR="00372ADB">
        <w:rPr>
          <w:rFonts w:ascii="Times New Roman" w:hAnsi="Times New Roman" w:cs="Times New Roman"/>
        </w:rPr>
        <w:t>____________</w:t>
      </w:r>
      <w:r w:rsidR="003A1051" w:rsidRPr="004F0A5A">
        <w:rPr>
          <w:rFonts w:ascii="Times New Roman" w:hAnsi="Times New Roman" w:cs="Times New Roman"/>
        </w:rPr>
        <w:t xml:space="preserve"> </w:t>
      </w:r>
    </w:p>
    <w:p w14:paraId="33DD0A1C" w14:textId="29DAFCA6" w:rsidR="00925484" w:rsidRPr="00C50CDB" w:rsidRDefault="00925484" w:rsidP="00925484">
      <w:pPr>
        <w:pStyle w:val="ConsPlusNormal"/>
        <w:ind w:firstLine="709"/>
        <w:jc w:val="center"/>
        <w:rPr>
          <w:rFonts w:ascii="Times New Roman" w:hAnsi="Times New Roman" w:cs="Times New Roman"/>
          <w:b/>
          <w:szCs w:val="22"/>
        </w:rPr>
      </w:pPr>
      <w:r w:rsidRPr="00C50CDB">
        <w:rPr>
          <w:rFonts w:ascii="Times New Roman" w:hAnsi="Times New Roman" w:cs="Times New Roman"/>
          <w:b/>
          <w:szCs w:val="22"/>
        </w:rPr>
        <w:t>Спецификация</w:t>
      </w:r>
    </w:p>
    <w:p w14:paraId="41D9A1B9" w14:textId="77777777" w:rsidR="00925484" w:rsidRPr="004F0A5A" w:rsidRDefault="00925484" w:rsidP="00925484">
      <w:pPr>
        <w:pStyle w:val="ConsPlusNormal"/>
        <w:ind w:firstLine="709"/>
        <w:jc w:val="both"/>
        <w:rPr>
          <w:rFonts w:ascii="Times New Roman" w:hAnsi="Times New Roman" w:cs="Times New Roman"/>
          <w:szCs w:val="2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195"/>
        <w:gridCol w:w="993"/>
        <w:gridCol w:w="1842"/>
        <w:gridCol w:w="1134"/>
        <w:gridCol w:w="1560"/>
        <w:gridCol w:w="1559"/>
      </w:tblGrid>
      <w:tr w:rsidR="002F7B2C" w:rsidRPr="004F0A5A" w14:paraId="5AD45BD7" w14:textId="77777777" w:rsidTr="00EE0B5A">
        <w:trPr>
          <w:trHeight w:val="447"/>
        </w:trPr>
        <w:tc>
          <w:tcPr>
            <w:tcW w:w="527" w:type="dxa"/>
            <w:vAlign w:val="center"/>
          </w:tcPr>
          <w:p w14:paraId="41945408" w14:textId="77777777" w:rsidR="002F7B2C" w:rsidRPr="006E6FB1" w:rsidRDefault="002F7B2C"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w:t>
            </w:r>
          </w:p>
        </w:tc>
        <w:tc>
          <w:tcPr>
            <w:tcW w:w="2195" w:type="dxa"/>
            <w:shd w:val="clear" w:color="auto" w:fill="auto"/>
            <w:vAlign w:val="center"/>
            <w:hideMark/>
          </w:tcPr>
          <w:p w14:paraId="72688BDF"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Наименование</w:t>
            </w:r>
          </w:p>
          <w:p w14:paraId="2FCAE977"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товара</w:t>
            </w:r>
          </w:p>
        </w:tc>
        <w:tc>
          <w:tcPr>
            <w:tcW w:w="993" w:type="dxa"/>
            <w:shd w:val="clear" w:color="auto" w:fill="auto"/>
            <w:vAlign w:val="center"/>
            <w:hideMark/>
          </w:tcPr>
          <w:p w14:paraId="166B53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Ед.</w:t>
            </w:r>
          </w:p>
          <w:p w14:paraId="2E5CCA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proofErr w:type="spellStart"/>
            <w:r w:rsidRPr="006E6FB1">
              <w:rPr>
                <w:rFonts w:ascii="Times New Roman" w:eastAsia="Times New Roman" w:hAnsi="Times New Roman"/>
                <w:b/>
                <w:lang w:eastAsia="ru-RU"/>
              </w:rPr>
              <w:t>измер</w:t>
            </w:r>
            <w:proofErr w:type="spellEnd"/>
            <w:r w:rsidRPr="006E6FB1">
              <w:rPr>
                <w:rFonts w:ascii="Times New Roman" w:eastAsia="Times New Roman" w:hAnsi="Times New Roman"/>
                <w:b/>
                <w:lang w:eastAsia="ru-RU"/>
              </w:rPr>
              <w:t>.</w:t>
            </w:r>
          </w:p>
        </w:tc>
        <w:tc>
          <w:tcPr>
            <w:tcW w:w="1842" w:type="dxa"/>
          </w:tcPr>
          <w:p w14:paraId="38BF0E8A"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Страна происхождения товара</w:t>
            </w:r>
          </w:p>
        </w:tc>
        <w:tc>
          <w:tcPr>
            <w:tcW w:w="1134" w:type="dxa"/>
            <w:vAlign w:val="center"/>
          </w:tcPr>
          <w:p w14:paraId="149D8D1E"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Кол-во</w:t>
            </w:r>
          </w:p>
        </w:tc>
        <w:tc>
          <w:tcPr>
            <w:tcW w:w="1560" w:type="dxa"/>
            <w:vAlign w:val="center"/>
          </w:tcPr>
          <w:p w14:paraId="67BDDBE3" w14:textId="62700E8D"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Цена за ед., руб.</w:t>
            </w:r>
            <w:r w:rsidR="00372ADB">
              <w:rPr>
                <w:rFonts w:ascii="Times New Roman" w:eastAsia="Times New Roman" w:hAnsi="Times New Roman"/>
                <w:b/>
                <w:lang w:eastAsia="ru-RU"/>
              </w:rPr>
              <w:t xml:space="preserve"> (с НДС / без НДС)</w:t>
            </w:r>
          </w:p>
        </w:tc>
        <w:tc>
          <w:tcPr>
            <w:tcW w:w="1559" w:type="dxa"/>
            <w:vAlign w:val="center"/>
          </w:tcPr>
          <w:p w14:paraId="311A58FB" w14:textId="280C52CA"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Итого, руб.</w:t>
            </w:r>
            <w:r w:rsidR="00372ADB">
              <w:rPr>
                <w:rFonts w:ascii="Times New Roman" w:eastAsia="Times New Roman" w:hAnsi="Times New Roman"/>
                <w:b/>
                <w:lang w:eastAsia="ru-RU"/>
              </w:rPr>
              <w:t xml:space="preserve"> (с НДС / без НДС)</w:t>
            </w:r>
          </w:p>
        </w:tc>
      </w:tr>
      <w:tr w:rsidR="002F7B2C" w:rsidRPr="004F0A5A" w14:paraId="4181DAF4" w14:textId="77777777" w:rsidTr="00EE0B5A">
        <w:trPr>
          <w:trHeight w:val="447"/>
        </w:trPr>
        <w:tc>
          <w:tcPr>
            <w:tcW w:w="527" w:type="dxa"/>
            <w:tcBorders>
              <w:bottom w:val="single" w:sz="4" w:space="0" w:color="auto"/>
            </w:tcBorders>
            <w:vAlign w:val="center"/>
          </w:tcPr>
          <w:p w14:paraId="1FD42BF6" w14:textId="0B5B176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2195" w:type="dxa"/>
            <w:tcBorders>
              <w:bottom w:val="single" w:sz="4" w:space="0" w:color="auto"/>
            </w:tcBorders>
            <w:shd w:val="clear" w:color="auto" w:fill="auto"/>
            <w:vAlign w:val="center"/>
          </w:tcPr>
          <w:p w14:paraId="29A74294" w14:textId="3AA0F6E6" w:rsidR="002F7B2C" w:rsidRPr="002F7B2C" w:rsidRDefault="00030727"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030727">
              <w:rPr>
                <w:rFonts w:ascii="Times New Roman" w:eastAsia="Times New Roman" w:hAnsi="Times New Roman"/>
                <w:lang w:eastAsia="ru-RU"/>
              </w:rPr>
              <w:t>Тумба офисная деревянная</w:t>
            </w:r>
          </w:p>
        </w:tc>
        <w:tc>
          <w:tcPr>
            <w:tcW w:w="993" w:type="dxa"/>
            <w:tcBorders>
              <w:bottom w:val="single" w:sz="4" w:space="0" w:color="auto"/>
            </w:tcBorders>
            <w:shd w:val="clear" w:color="auto" w:fill="auto"/>
            <w:vAlign w:val="center"/>
          </w:tcPr>
          <w:p w14:paraId="10B1E2D0" w14:textId="4C40045D" w:rsidR="002F7B2C" w:rsidRPr="004F0A5A" w:rsidRDefault="00C206E6"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1356FE23" w14:textId="097D7B1F" w:rsidR="002F7B2C" w:rsidRPr="004F0A5A" w:rsidRDefault="002F7B2C"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0B603D84" w14:textId="0A8C6013" w:rsidR="002F7B2C" w:rsidRPr="004F0A5A" w:rsidRDefault="004D614B"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5</w:t>
            </w:r>
          </w:p>
        </w:tc>
        <w:tc>
          <w:tcPr>
            <w:tcW w:w="1560" w:type="dxa"/>
            <w:tcBorders>
              <w:bottom w:val="single" w:sz="4" w:space="0" w:color="auto"/>
            </w:tcBorders>
            <w:vAlign w:val="center"/>
          </w:tcPr>
          <w:p w14:paraId="7787B054" w14:textId="1261ADE0" w:rsidR="002F7B2C" w:rsidRPr="00360BCD"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44F33695" w14:textId="485815AF" w:rsidR="002F7B2C" w:rsidRPr="004F0A5A"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2F7B2C" w:rsidRPr="004F0A5A" w14:paraId="4324CE64" w14:textId="77777777" w:rsidTr="00EE0B5A">
        <w:trPr>
          <w:trHeight w:val="447"/>
        </w:trPr>
        <w:tc>
          <w:tcPr>
            <w:tcW w:w="527" w:type="dxa"/>
            <w:tcBorders>
              <w:top w:val="single" w:sz="4" w:space="0" w:color="auto"/>
              <w:left w:val="nil"/>
              <w:bottom w:val="nil"/>
              <w:right w:val="nil"/>
            </w:tcBorders>
            <w:vAlign w:val="center"/>
          </w:tcPr>
          <w:p w14:paraId="1FDC37A0"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195" w:type="dxa"/>
            <w:tcBorders>
              <w:top w:val="single" w:sz="4" w:space="0" w:color="auto"/>
              <w:left w:val="nil"/>
              <w:bottom w:val="nil"/>
              <w:right w:val="nil"/>
            </w:tcBorders>
            <w:shd w:val="clear" w:color="auto" w:fill="auto"/>
            <w:vAlign w:val="center"/>
          </w:tcPr>
          <w:p w14:paraId="5E4EBF61"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993" w:type="dxa"/>
            <w:tcBorders>
              <w:top w:val="single" w:sz="4" w:space="0" w:color="auto"/>
              <w:left w:val="nil"/>
              <w:bottom w:val="nil"/>
              <w:right w:val="nil"/>
            </w:tcBorders>
            <w:shd w:val="clear" w:color="auto" w:fill="auto"/>
            <w:vAlign w:val="center"/>
          </w:tcPr>
          <w:p w14:paraId="0E10C64E"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1842" w:type="dxa"/>
            <w:tcBorders>
              <w:top w:val="single" w:sz="4" w:space="0" w:color="auto"/>
              <w:left w:val="nil"/>
              <w:bottom w:val="nil"/>
              <w:right w:val="nil"/>
            </w:tcBorders>
            <w:vAlign w:val="center"/>
          </w:tcPr>
          <w:p w14:paraId="34945E8D" w14:textId="7777777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p>
        </w:tc>
        <w:tc>
          <w:tcPr>
            <w:tcW w:w="2694" w:type="dxa"/>
            <w:gridSpan w:val="2"/>
            <w:tcBorders>
              <w:top w:val="single" w:sz="4" w:space="0" w:color="auto"/>
              <w:left w:val="nil"/>
              <w:bottom w:val="nil"/>
              <w:right w:val="nil"/>
            </w:tcBorders>
            <w:vAlign w:val="center"/>
          </w:tcPr>
          <w:p w14:paraId="4698173B" w14:textId="34BE3979" w:rsidR="002F7B2C" w:rsidRPr="006E6FB1" w:rsidRDefault="002F7B2C"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Итого:</w:t>
            </w:r>
          </w:p>
        </w:tc>
        <w:tc>
          <w:tcPr>
            <w:tcW w:w="1559" w:type="dxa"/>
            <w:tcBorders>
              <w:left w:val="single" w:sz="4" w:space="0" w:color="auto"/>
            </w:tcBorders>
            <w:vAlign w:val="center"/>
          </w:tcPr>
          <w:p w14:paraId="1C1A9723" w14:textId="7644B3F6" w:rsidR="002F7B2C" w:rsidRPr="004F0A5A"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bl>
    <w:p w14:paraId="1F792B9B" w14:textId="77777777" w:rsidR="00D2055C" w:rsidRDefault="00D2055C" w:rsidP="00CF1E9A">
      <w:pPr>
        <w:jc w:val="both"/>
        <w:rPr>
          <w:rFonts w:ascii="Times New Roman" w:hAnsi="Times New Roman" w:cs="Times New Roman"/>
        </w:rPr>
      </w:pPr>
    </w:p>
    <w:p w14:paraId="5BBA75D0" w14:textId="41F47AE0" w:rsidR="00A658EC" w:rsidRPr="00844D8C" w:rsidRDefault="00C85124" w:rsidP="00A658EC">
      <w:pPr>
        <w:pStyle w:val="ConsPlusNonformat"/>
        <w:ind w:firstLine="426"/>
        <w:jc w:val="both"/>
        <w:rPr>
          <w:rFonts w:ascii="Times New Roman" w:hAnsi="Times New Roman" w:cs="Times New Roman"/>
          <w:sz w:val="22"/>
          <w:szCs w:val="22"/>
        </w:rPr>
      </w:pPr>
      <w:r w:rsidRPr="00C066A4">
        <w:rPr>
          <w:rFonts w:ascii="Times New Roman" w:hAnsi="Times New Roman" w:cs="Times New Roman"/>
        </w:rPr>
        <w:t xml:space="preserve">Цена контракта составляет </w:t>
      </w:r>
      <w:r w:rsidR="00372ADB">
        <w:rPr>
          <w:rFonts w:ascii="Times New Roman" w:hAnsi="Times New Roman" w:cs="Times New Roman"/>
          <w:sz w:val="22"/>
          <w:szCs w:val="22"/>
        </w:rPr>
        <w:t>_________</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руб.</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(_____________________________ рублей __ копеек</w:t>
      </w:r>
      <w:r w:rsidR="00372ADB" w:rsidRPr="00C066A4">
        <w:rPr>
          <w:rFonts w:ascii="Times New Roman" w:hAnsi="Times New Roman" w:cs="Times New Roman"/>
          <w:sz w:val="22"/>
          <w:szCs w:val="22"/>
        </w:rPr>
        <w:t xml:space="preserve">), </w:t>
      </w:r>
      <w:r w:rsidR="00372ADB">
        <w:rPr>
          <w:rFonts w:ascii="Times New Roman" w:hAnsi="Times New Roman" w:cs="Times New Roman"/>
          <w:sz w:val="22"/>
          <w:szCs w:val="22"/>
        </w:rPr>
        <w:t xml:space="preserve">в т.ч. НДС – 20 % / </w:t>
      </w:r>
      <w:r w:rsidR="00372ADB" w:rsidRPr="00FA07B0">
        <w:rPr>
          <w:rFonts w:ascii="Times New Roman" w:hAnsi="Times New Roman" w:cs="Times New Roman"/>
          <w:sz w:val="22"/>
          <w:szCs w:val="22"/>
        </w:rPr>
        <w:t xml:space="preserve">НДС не облагается согласно </w:t>
      </w:r>
      <w:r w:rsidR="00372ADB">
        <w:rPr>
          <w:rFonts w:ascii="Times New Roman" w:hAnsi="Times New Roman" w:cs="Times New Roman"/>
          <w:sz w:val="22"/>
          <w:szCs w:val="22"/>
        </w:rPr>
        <w:t>____________</w:t>
      </w:r>
      <w:proofErr w:type="gramStart"/>
      <w:r w:rsidR="00372ADB">
        <w:rPr>
          <w:rFonts w:ascii="Times New Roman" w:hAnsi="Times New Roman" w:cs="Times New Roman"/>
          <w:sz w:val="22"/>
          <w:szCs w:val="22"/>
        </w:rPr>
        <w:t>_</w:t>
      </w:r>
      <w:r w:rsidR="00372ADB" w:rsidRPr="00FA07B0">
        <w:rPr>
          <w:rFonts w:ascii="Times New Roman" w:hAnsi="Times New Roman" w:cs="Times New Roman"/>
          <w:sz w:val="22"/>
          <w:szCs w:val="22"/>
        </w:rPr>
        <w:t>.</w:t>
      </w:r>
      <w:r w:rsidR="00A658EC" w:rsidRPr="00844D8C">
        <w:rPr>
          <w:rFonts w:ascii="Times New Roman" w:hAnsi="Times New Roman" w:cs="Times New Roman"/>
          <w:sz w:val="22"/>
          <w:szCs w:val="22"/>
        </w:rPr>
        <w:t>.</w:t>
      </w:r>
      <w:proofErr w:type="gramEnd"/>
    </w:p>
    <w:p w14:paraId="527593F3" w14:textId="06CCD8D4" w:rsidR="00C85124" w:rsidRPr="004F0A5A" w:rsidRDefault="00C85124" w:rsidP="00A658EC">
      <w:pPr>
        <w:pStyle w:val="ConsPlusNonformat"/>
        <w:ind w:firstLine="426"/>
        <w:jc w:val="both"/>
        <w:rPr>
          <w:rFonts w:ascii="Times New Roman" w:hAnsi="Times New Roman" w:cs="Times New Roman"/>
        </w:rPr>
      </w:pPr>
    </w:p>
    <w:tbl>
      <w:tblPr>
        <w:tblW w:w="5000" w:type="pct"/>
        <w:tblLook w:val="04A0" w:firstRow="1" w:lastRow="0" w:firstColumn="1" w:lastColumn="0" w:noHBand="0" w:noVBand="1"/>
      </w:tblPr>
      <w:tblGrid>
        <w:gridCol w:w="4944"/>
        <w:gridCol w:w="4979"/>
      </w:tblGrid>
      <w:tr w:rsidR="00D2055C" w:rsidRPr="004F0A5A" w14:paraId="58A9399B" w14:textId="77777777" w:rsidTr="00D6746C">
        <w:tc>
          <w:tcPr>
            <w:tcW w:w="2491" w:type="pct"/>
            <w:hideMark/>
          </w:tcPr>
          <w:p w14:paraId="338DABB7" w14:textId="77777777" w:rsidR="00C85124" w:rsidRDefault="00C85124" w:rsidP="00B65A0E">
            <w:pPr>
              <w:spacing w:after="0" w:line="240" w:lineRule="auto"/>
              <w:rPr>
                <w:rFonts w:ascii="Times New Roman" w:hAnsi="Times New Roman" w:cs="Times New Roman"/>
                <w:b/>
              </w:rPr>
            </w:pPr>
          </w:p>
          <w:p w14:paraId="068A9135"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40362364"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77F89422"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p>
          <w:p w14:paraId="1657D045" w14:textId="77777777" w:rsidR="00B44399" w:rsidRPr="008B2E38"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143352B8" w14:textId="0C54B03E" w:rsidR="00D2055C" w:rsidRPr="00B44399" w:rsidRDefault="00B44399" w:rsidP="00B65A0E">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5D01646B" w14:textId="77777777" w:rsidR="00C85124" w:rsidRDefault="00C85124" w:rsidP="00B65A0E">
            <w:pPr>
              <w:spacing w:after="0" w:line="240" w:lineRule="auto"/>
              <w:rPr>
                <w:rFonts w:ascii="Times New Roman" w:hAnsi="Times New Roman" w:cs="Times New Roman"/>
                <w:b/>
              </w:rPr>
            </w:pPr>
          </w:p>
          <w:p w14:paraId="0FF920BB"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526B851E" w14:textId="77777777" w:rsidR="00372ADB" w:rsidRDefault="00372ADB" w:rsidP="00372ADB">
            <w:pPr>
              <w:widowControl w:val="0"/>
              <w:spacing w:after="0" w:line="240" w:lineRule="auto"/>
              <w:rPr>
                <w:rFonts w:ascii="Times New Roman" w:eastAsia="Times New Roman" w:hAnsi="Times New Roman" w:cs="Times New Roman"/>
                <w:bCs/>
              </w:rPr>
            </w:pPr>
          </w:p>
          <w:p w14:paraId="01DEBBB9" w14:textId="77777777" w:rsidR="00372ADB" w:rsidRDefault="00372ADB" w:rsidP="00372ADB">
            <w:pPr>
              <w:widowControl w:val="0"/>
              <w:spacing w:after="0" w:line="240" w:lineRule="auto"/>
              <w:rPr>
                <w:rFonts w:ascii="Times New Roman" w:eastAsia="Times New Roman" w:hAnsi="Times New Roman" w:cs="Times New Roman"/>
                <w:bCs/>
              </w:rPr>
            </w:pPr>
          </w:p>
          <w:p w14:paraId="58D46A4B" w14:textId="77777777" w:rsidR="00372ADB" w:rsidRDefault="00372ADB" w:rsidP="00372ADB">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Pr>
                <w:rFonts w:ascii="Times New Roman" w:eastAsia="Times New Roman" w:hAnsi="Times New Roman" w:cs="Times New Roman"/>
                <w:bCs/>
              </w:rPr>
              <w:t>________________/</w:t>
            </w:r>
          </w:p>
          <w:p w14:paraId="5ED97D4F" w14:textId="67FEA107" w:rsidR="00E47FFC" w:rsidRPr="00E47FFC" w:rsidRDefault="00372ADB" w:rsidP="00372ADB">
            <w:pPr>
              <w:rPr>
                <w:rFonts w:ascii="Times New Roman" w:hAnsi="Times New Roman" w:cs="Times New Roman"/>
              </w:rPr>
            </w:pPr>
            <w:r>
              <w:rPr>
                <w:rFonts w:ascii="Times New Roman" w:eastAsia="Times New Roman" w:hAnsi="Times New Roman" w:cs="Times New Roman"/>
                <w:bCs/>
                <w:i/>
                <w:iCs/>
              </w:rPr>
              <w:t>Подписано ЭЦП</w:t>
            </w:r>
          </w:p>
        </w:tc>
      </w:tr>
    </w:tbl>
    <w:p w14:paraId="0317A76C" w14:textId="77777777" w:rsidR="00925484" w:rsidRDefault="00925484" w:rsidP="00CF1E9A">
      <w:pPr>
        <w:jc w:val="both"/>
        <w:rPr>
          <w:sz w:val="24"/>
          <w:szCs w:val="24"/>
        </w:rPr>
        <w:sectPr w:rsidR="00925484" w:rsidSect="00B223E7">
          <w:pgSz w:w="11906" w:h="16838"/>
          <w:pgMar w:top="680" w:right="849" w:bottom="964" w:left="1134" w:header="709" w:footer="340" w:gutter="0"/>
          <w:cols w:space="708"/>
          <w:docGrid w:linePitch="360"/>
        </w:sectPr>
      </w:pPr>
    </w:p>
    <w:p w14:paraId="0A490777" w14:textId="56EDE286"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lastRenderedPageBreak/>
        <w:t xml:space="preserve">Приложение № </w:t>
      </w:r>
      <w:r>
        <w:rPr>
          <w:rFonts w:ascii="Times New Roman" w:hAnsi="Times New Roman" w:cs="Times New Roman"/>
        </w:rPr>
        <w:t>2</w:t>
      </w:r>
    </w:p>
    <w:p w14:paraId="2EB01E33" w14:textId="77777777" w:rsidR="00372ADB" w:rsidRPr="004F0A5A" w:rsidRDefault="00372ADB" w:rsidP="00372ADB">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Pr="004F0A5A">
        <w:rPr>
          <w:rFonts w:ascii="Times New Roman" w:hAnsi="Times New Roman" w:cs="Times New Roman"/>
        </w:rPr>
        <w:t>№</w:t>
      </w:r>
      <w:r>
        <w:rPr>
          <w:rFonts w:ascii="Times New Roman" w:hAnsi="Times New Roman" w:cs="Times New Roman"/>
        </w:rPr>
        <w:t>_________</w:t>
      </w:r>
      <w:r w:rsidRPr="004F0A5A">
        <w:rPr>
          <w:rFonts w:ascii="Times New Roman" w:hAnsi="Times New Roman" w:cs="Times New Roman"/>
        </w:rPr>
        <w:t xml:space="preserve"> </w:t>
      </w:r>
    </w:p>
    <w:p w14:paraId="35834652" w14:textId="77777777"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Pr>
          <w:rFonts w:ascii="Times New Roman" w:hAnsi="Times New Roman" w:cs="Times New Roman"/>
        </w:rPr>
        <w:t>____________</w:t>
      </w:r>
      <w:r w:rsidRPr="004F0A5A">
        <w:rPr>
          <w:rFonts w:ascii="Times New Roman" w:hAnsi="Times New Roman" w:cs="Times New Roman"/>
        </w:rPr>
        <w:t xml:space="preserve"> </w:t>
      </w:r>
    </w:p>
    <w:p w14:paraId="7A54488B"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E6FEA92" w14:textId="6F8E5ABD" w:rsidR="00293CF8" w:rsidRPr="004F0A5A" w:rsidRDefault="00293CF8" w:rsidP="00293CF8">
      <w:pPr>
        <w:widowControl w:val="0"/>
        <w:autoSpaceDE w:val="0"/>
        <w:autoSpaceDN w:val="0"/>
        <w:spacing w:after="0" w:line="240" w:lineRule="auto"/>
        <w:ind w:firstLine="709"/>
        <w:jc w:val="center"/>
        <w:rPr>
          <w:rFonts w:ascii="Times New Roman" w:eastAsia="Times New Roman" w:hAnsi="Times New Roman" w:cs="Times New Roman"/>
          <w:lang w:eastAsia="ru-RU"/>
        </w:rPr>
      </w:pPr>
      <w:bookmarkStart w:id="30" w:name="Par393"/>
      <w:bookmarkEnd w:id="30"/>
      <w:r w:rsidRPr="004F0A5A">
        <w:rPr>
          <w:rFonts w:ascii="Times New Roman" w:eastAsia="Times New Roman" w:hAnsi="Times New Roman" w:cs="Times New Roman"/>
          <w:b/>
          <w:lang w:eastAsia="ru-RU"/>
        </w:rPr>
        <w:t>Описание объекта закупки</w:t>
      </w:r>
    </w:p>
    <w:p w14:paraId="76869011"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6693ED2F" w14:textId="2EB30A1A" w:rsidR="004F0A5A" w:rsidRDefault="004F0A5A"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r w:rsidRPr="004F0A5A">
        <w:rPr>
          <w:rFonts w:ascii="Times New Roman" w:eastAsia="Times New Roman" w:hAnsi="Times New Roman"/>
          <w:b/>
          <w:lang w:eastAsia="ru-RU" w:bidi="ru-RU"/>
        </w:rPr>
        <w:t>«Информация о конкретных показателях (характеристиках) товара»</w:t>
      </w:r>
    </w:p>
    <w:p w14:paraId="2597591E" w14:textId="77777777" w:rsidR="004C6418" w:rsidRPr="004F0A5A" w:rsidRDefault="004C6418"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p>
    <w:tbl>
      <w:tblPr>
        <w:tblStyle w:val="af3"/>
        <w:tblW w:w="0" w:type="auto"/>
        <w:tblLook w:val="04A0" w:firstRow="1" w:lastRow="0" w:firstColumn="1" w:lastColumn="0" w:noHBand="0" w:noVBand="1"/>
      </w:tblPr>
      <w:tblGrid>
        <w:gridCol w:w="533"/>
        <w:gridCol w:w="2307"/>
        <w:gridCol w:w="5070"/>
        <w:gridCol w:w="1016"/>
        <w:gridCol w:w="872"/>
      </w:tblGrid>
      <w:tr w:rsidR="00063CB4" w:rsidRPr="004C6418" w14:paraId="22D4F20F" w14:textId="3508507E" w:rsidTr="00C206E6">
        <w:tc>
          <w:tcPr>
            <w:tcW w:w="533" w:type="dxa"/>
            <w:vAlign w:val="center"/>
          </w:tcPr>
          <w:p w14:paraId="2CFDE761" w14:textId="50B2B5AF"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w:t>
            </w:r>
          </w:p>
        </w:tc>
        <w:tc>
          <w:tcPr>
            <w:tcW w:w="2307" w:type="dxa"/>
            <w:vAlign w:val="center"/>
          </w:tcPr>
          <w:p w14:paraId="0C044FD4" w14:textId="70FCCAD3"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Наименование товара</w:t>
            </w:r>
          </w:p>
        </w:tc>
        <w:tc>
          <w:tcPr>
            <w:tcW w:w="5070" w:type="dxa"/>
            <w:vAlign w:val="center"/>
          </w:tcPr>
          <w:p w14:paraId="1C772BB8" w14:textId="33F6DDA8"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Характеристики</w:t>
            </w:r>
          </w:p>
        </w:tc>
        <w:tc>
          <w:tcPr>
            <w:tcW w:w="1016" w:type="dxa"/>
            <w:vAlign w:val="center"/>
          </w:tcPr>
          <w:p w14:paraId="5FE79CF9" w14:textId="1FA5C7B9" w:rsidR="00063CB4" w:rsidRPr="00B44399" w:rsidRDefault="00063CB4" w:rsidP="00B44399">
            <w:pPr>
              <w:jc w:val="center"/>
              <w:rPr>
                <w:rFonts w:ascii="Times New Roman" w:hAnsi="Times New Roman" w:cs="Times New Roman"/>
                <w:b/>
                <w:sz w:val="24"/>
                <w:szCs w:val="24"/>
              </w:rPr>
            </w:pPr>
            <w:proofErr w:type="spellStart"/>
            <w:r>
              <w:rPr>
                <w:rFonts w:ascii="Times New Roman" w:hAnsi="Times New Roman" w:cs="Times New Roman"/>
                <w:b/>
                <w:sz w:val="24"/>
                <w:szCs w:val="24"/>
              </w:rPr>
              <w:t>Ед.изм</w:t>
            </w:r>
            <w:proofErr w:type="spellEnd"/>
            <w:r>
              <w:rPr>
                <w:rFonts w:ascii="Times New Roman" w:hAnsi="Times New Roman" w:cs="Times New Roman"/>
                <w:b/>
                <w:sz w:val="24"/>
                <w:szCs w:val="24"/>
              </w:rPr>
              <w:t>.</w:t>
            </w:r>
          </w:p>
        </w:tc>
        <w:tc>
          <w:tcPr>
            <w:tcW w:w="872" w:type="dxa"/>
            <w:vAlign w:val="center"/>
          </w:tcPr>
          <w:p w14:paraId="1B04BBF4" w14:textId="7C3E848E"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Кол-во</w:t>
            </w:r>
          </w:p>
        </w:tc>
      </w:tr>
      <w:tr w:rsidR="00C206E6" w:rsidRPr="004C6418" w14:paraId="48C9AF74" w14:textId="1FAB52BD" w:rsidTr="004D614B">
        <w:trPr>
          <w:trHeight w:val="359"/>
        </w:trPr>
        <w:tc>
          <w:tcPr>
            <w:tcW w:w="533" w:type="dxa"/>
            <w:vAlign w:val="center"/>
          </w:tcPr>
          <w:p w14:paraId="24C824DF" w14:textId="72F0E4A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1</w:t>
            </w:r>
          </w:p>
        </w:tc>
        <w:tc>
          <w:tcPr>
            <w:tcW w:w="2307" w:type="dxa"/>
            <w:vAlign w:val="center"/>
          </w:tcPr>
          <w:p w14:paraId="5E56F679" w14:textId="7F5E646D" w:rsidR="00C206E6" w:rsidRPr="004C6418" w:rsidRDefault="00030727" w:rsidP="00C206E6">
            <w:pPr>
              <w:rPr>
                <w:rFonts w:ascii="Times New Roman" w:hAnsi="Times New Roman" w:cs="Times New Roman"/>
                <w:sz w:val="24"/>
                <w:szCs w:val="24"/>
              </w:rPr>
            </w:pPr>
            <w:r w:rsidRPr="00030727">
              <w:rPr>
                <w:rFonts w:ascii="Times New Roman" w:hAnsi="Times New Roman" w:cs="Times New Roman"/>
                <w:sz w:val="24"/>
                <w:szCs w:val="24"/>
              </w:rPr>
              <w:t>Тумба офисная деревянная</w:t>
            </w:r>
          </w:p>
        </w:tc>
        <w:tc>
          <w:tcPr>
            <w:tcW w:w="5070" w:type="dxa"/>
            <w:vAlign w:val="center"/>
          </w:tcPr>
          <w:p w14:paraId="1E65F737" w14:textId="724E98C5" w:rsidR="00C206E6" w:rsidRPr="004C6418" w:rsidRDefault="00C206E6" w:rsidP="00C206E6">
            <w:pPr>
              <w:rPr>
                <w:rFonts w:ascii="Times New Roman" w:hAnsi="Times New Roman" w:cs="Times New Roman"/>
                <w:sz w:val="24"/>
                <w:szCs w:val="24"/>
              </w:rPr>
            </w:pPr>
          </w:p>
        </w:tc>
        <w:tc>
          <w:tcPr>
            <w:tcW w:w="1016" w:type="dxa"/>
            <w:vAlign w:val="center"/>
          </w:tcPr>
          <w:p w14:paraId="21028BB6" w14:textId="55F5BB0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0A91E100" w14:textId="577CD089" w:rsidR="00C206E6" w:rsidRPr="004C6418" w:rsidRDefault="004D614B" w:rsidP="00C206E6">
            <w:pPr>
              <w:jc w:val="center"/>
              <w:rPr>
                <w:rFonts w:ascii="Times New Roman" w:hAnsi="Times New Roman" w:cs="Times New Roman"/>
                <w:sz w:val="24"/>
                <w:szCs w:val="24"/>
              </w:rPr>
            </w:pPr>
            <w:r>
              <w:rPr>
                <w:rFonts w:ascii="Times New Roman" w:hAnsi="Times New Roman" w:cs="Times New Roman"/>
                <w:sz w:val="24"/>
                <w:szCs w:val="24"/>
              </w:rPr>
              <w:t>5</w:t>
            </w:r>
          </w:p>
        </w:tc>
      </w:tr>
    </w:tbl>
    <w:p w14:paraId="437C0CF8" w14:textId="77777777" w:rsidR="00CF1E9A" w:rsidRPr="004F0A5A" w:rsidRDefault="00CF1E9A" w:rsidP="00CF1E9A">
      <w:pPr>
        <w:jc w:val="both"/>
      </w:pPr>
    </w:p>
    <w:p w14:paraId="090A524D" w14:textId="77777777" w:rsidR="00CF1E9A" w:rsidRPr="004F0A5A" w:rsidRDefault="00CF1E9A" w:rsidP="00CF1E9A">
      <w:pPr>
        <w:jc w:val="both"/>
      </w:pPr>
    </w:p>
    <w:tbl>
      <w:tblPr>
        <w:tblW w:w="5000" w:type="pct"/>
        <w:tblLook w:val="04A0" w:firstRow="1" w:lastRow="0" w:firstColumn="1" w:lastColumn="0" w:noHBand="0" w:noVBand="1"/>
      </w:tblPr>
      <w:tblGrid>
        <w:gridCol w:w="4886"/>
        <w:gridCol w:w="4922"/>
      </w:tblGrid>
      <w:tr w:rsidR="00B44399" w:rsidRPr="004F0A5A" w14:paraId="69ED9632" w14:textId="77777777" w:rsidTr="00637F42">
        <w:tc>
          <w:tcPr>
            <w:tcW w:w="2491" w:type="pct"/>
            <w:hideMark/>
          </w:tcPr>
          <w:p w14:paraId="6E2572A5" w14:textId="77777777" w:rsidR="00B44399" w:rsidRDefault="00B44399" w:rsidP="00637F42">
            <w:pPr>
              <w:spacing w:after="0" w:line="240" w:lineRule="auto"/>
              <w:rPr>
                <w:rFonts w:ascii="Times New Roman" w:hAnsi="Times New Roman" w:cs="Times New Roman"/>
                <w:b/>
              </w:rPr>
            </w:pPr>
          </w:p>
          <w:p w14:paraId="2DAC11DD"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ЗАКАЗЧИК</w:t>
            </w:r>
          </w:p>
          <w:p w14:paraId="3D3610BF"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5E2D3179"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p>
          <w:p w14:paraId="06CFD0BE" w14:textId="77777777" w:rsidR="00B44399" w:rsidRPr="008B2E38"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6D87BE12" w14:textId="77777777" w:rsidR="00B44399" w:rsidRPr="00B44399" w:rsidRDefault="00B44399" w:rsidP="00637F42">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0B93A976" w14:textId="77777777" w:rsidR="00B44399" w:rsidRDefault="00B44399" w:rsidP="00637F42">
            <w:pPr>
              <w:spacing w:after="0" w:line="240" w:lineRule="auto"/>
              <w:rPr>
                <w:rFonts w:ascii="Times New Roman" w:hAnsi="Times New Roman" w:cs="Times New Roman"/>
                <w:b/>
              </w:rPr>
            </w:pPr>
          </w:p>
          <w:p w14:paraId="3AD8BD27"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7FE00E3B" w14:textId="77777777" w:rsidR="00947BC8" w:rsidRDefault="00947BC8" w:rsidP="00947BC8">
            <w:pPr>
              <w:widowControl w:val="0"/>
              <w:spacing w:after="0" w:line="240" w:lineRule="auto"/>
              <w:rPr>
                <w:rFonts w:ascii="Times New Roman" w:eastAsia="Times New Roman" w:hAnsi="Times New Roman" w:cs="Times New Roman"/>
                <w:bCs/>
              </w:rPr>
            </w:pPr>
          </w:p>
          <w:p w14:paraId="7BD0DA88" w14:textId="77777777" w:rsidR="00372ADB" w:rsidRDefault="00372ADB" w:rsidP="00947BC8">
            <w:pPr>
              <w:widowControl w:val="0"/>
              <w:spacing w:after="0" w:line="240" w:lineRule="auto"/>
              <w:rPr>
                <w:rFonts w:ascii="Times New Roman" w:eastAsia="Times New Roman" w:hAnsi="Times New Roman" w:cs="Times New Roman"/>
                <w:bCs/>
              </w:rPr>
            </w:pPr>
          </w:p>
          <w:p w14:paraId="518EE0BF" w14:textId="5709A9B6" w:rsidR="00947BC8" w:rsidRDefault="00947BC8" w:rsidP="00947BC8">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sidR="00372ADB">
              <w:rPr>
                <w:rFonts w:ascii="Times New Roman" w:eastAsia="Times New Roman" w:hAnsi="Times New Roman" w:cs="Times New Roman"/>
                <w:bCs/>
              </w:rPr>
              <w:t>________________/</w:t>
            </w:r>
          </w:p>
          <w:p w14:paraId="35110B5C" w14:textId="7150EE34" w:rsidR="00B44399" w:rsidRPr="00E47FFC" w:rsidRDefault="00947BC8" w:rsidP="00947BC8">
            <w:pPr>
              <w:rPr>
                <w:rFonts w:ascii="Times New Roman" w:hAnsi="Times New Roman" w:cs="Times New Roman"/>
              </w:rPr>
            </w:pPr>
            <w:r>
              <w:rPr>
                <w:rFonts w:ascii="Times New Roman" w:eastAsia="Times New Roman" w:hAnsi="Times New Roman" w:cs="Times New Roman"/>
                <w:bCs/>
                <w:i/>
                <w:iCs/>
              </w:rPr>
              <w:t>Подписано ЭЦП</w:t>
            </w:r>
          </w:p>
        </w:tc>
      </w:tr>
    </w:tbl>
    <w:p w14:paraId="11EEE7BB" w14:textId="77777777" w:rsidR="004F0A5A" w:rsidRDefault="004F0A5A" w:rsidP="00DD2F75">
      <w:pPr>
        <w:spacing w:line="240" w:lineRule="auto"/>
        <w:rPr>
          <w:rFonts w:ascii="Times New Roman" w:hAnsi="Times New Roman" w:cs="Times New Roman"/>
          <w:sz w:val="24"/>
          <w:szCs w:val="24"/>
        </w:rPr>
      </w:pPr>
    </w:p>
    <w:sectPr w:rsidR="004F0A5A" w:rsidSect="00B223E7">
      <w:pgSz w:w="11906" w:h="16838"/>
      <w:pgMar w:top="284" w:right="680" w:bottom="680"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444C3" w14:textId="77777777" w:rsidR="0060013A" w:rsidRDefault="0060013A">
      <w:pPr>
        <w:spacing w:after="0" w:line="240" w:lineRule="auto"/>
      </w:pPr>
      <w:r>
        <w:separator/>
      </w:r>
    </w:p>
  </w:endnote>
  <w:endnote w:type="continuationSeparator" w:id="0">
    <w:p w14:paraId="61AD08AE" w14:textId="77777777" w:rsidR="0060013A" w:rsidRDefault="00600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0"/>
        <w:szCs w:val="20"/>
      </w:rPr>
      <w:id w:val="-1508048368"/>
      <w:docPartObj>
        <w:docPartGallery w:val="Page Numbers (Bottom of Page)"/>
        <w:docPartUnique/>
      </w:docPartObj>
    </w:sdtPr>
    <w:sdtEndPr/>
    <w:sdtContent>
      <w:p w14:paraId="03F7CBEE" w14:textId="05890BFA" w:rsidR="001D15EC" w:rsidRPr="001D15EC" w:rsidRDefault="001D15EC" w:rsidP="001D15EC">
        <w:pPr>
          <w:pStyle w:val="af0"/>
          <w:spacing w:before="240"/>
          <w:jc w:val="center"/>
          <w:rPr>
            <w:rFonts w:ascii="Times New Roman" w:hAnsi="Times New Roman" w:cs="Times New Roman"/>
            <w:sz w:val="20"/>
            <w:szCs w:val="20"/>
          </w:rPr>
        </w:pPr>
        <w:r w:rsidRPr="001D15EC">
          <w:rPr>
            <w:rFonts w:ascii="Times New Roman" w:hAnsi="Times New Roman" w:cs="Times New Roman"/>
            <w:sz w:val="20"/>
            <w:szCs w:val="20"/>
          </w:rPr>
          <w:fldChar w:fldCharType="begin"/>
        </w:r>
        <w:r w:rsidRPr="001D15EC">
          <w:rPr>
            <w:rFonts w:ascii="Times New Roman" w:hAnsi="Times New Roman" w:cs="Times New Roman"/>
            <w:sz w:val="20"/>
            <w:szCs w:val="20"/>
          </w:rPr>
          <w:instrText>PAGE   \* MERGEFORMAT</w:instrText>
        </w:r>
        <w:r w:rsidRPr="001D15EC">
          <w:rPr>
            <w:rFonts w:ascii="Times New Roman" w:hAnsi="Times New Roman" w:cs="Times New Roman"/>
            <w:sz w:val="20"/>
            <w:szCs w:val="20"/>
          </w:rPr>
          <w:fldChar w:fldCharType="separate"/>
        </w:r>
        <w:r w:rsidR="006559E9">
          <w:rPr>
            <w:rFonts w:ascii="Times New Roman" w:hAnsi="Times New Roman" w:cs="Times New Roman"/>
            <w:noProof/>
            <w:sz w:val="20"/>
            <w:szCs w:val="20"/>
          </w:rPr>
          <w:t>9</w:t>
        </w:r>
        <w:r w:rsidRPr="001D15EC">
          <w:rPr>
            <w:rFonts w:ascii="Times New Roman" w:hAnsi="Times New Roman" w:cs="Times New Roman"/>
            <w:sz w:val="20"/>
            <w:szCs w:val="20"/>
          </w:rPr>
          <w:fldChar w:fldCharType="end"/>
        </w:r>
      </w:p>
    </w:sdtContent>
  </w:sdt>
  <w:p w14:paraId="772815ED" w14:textId="77777777" w:rsidR="001D15EC" w:rsidRDefault="001D15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F9DA4" w14:textId="77777777" w:rsidR="0060013A" w:rsidRDefault="0060013A">
      <w:pPr>
        <w:spacing w:after="0" w:line="240" w:lineRule="auto"/>
      </w:pPr>
      <w:r>
        <w:separator/>
      </w:r>
    </w:p>
  </w:footnote>
  <w:footnote w:type="continuationSeparator" w:id="0">
    <w:p w14:paraId="4C51F4BF" w14:textId="77777777" w:rsidR="0060013A" w:rsidRDefault="00600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E4188C" w14:textId="77777777" w:rsidR="006E23B2" w:rsidRDefault="006E23B2" w:rsidP="009C7234">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3B30E5F"/>
    <w:multiLevelType w:val="multilevel"/>
    <w:tmpl w:val="793218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73"/>
        </w:tabs>
        <w:ind w:left="6173" w:hanging="360"/>
      </w:pPr>
      <w:rPr>
        <w:rFonts w:hint="default"/>
        <w:sz w:val="22"/>
        <w:szCs w:val="22"/>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F91D2F"/>
    <w:multiLevelType w:val="multilevel"/>
    <w:tmpl w:val="0664A23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i w:val="0"/>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1982F1F"/>
    <w:multiLevelType w:val="multilevel"/>
    <w:tmpl w:val="FAD0B93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DB7723"/>
    <w:multiLevelType w:val="multilevel"/>
    <w:tmpl w:val="75BAC2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EC9"/>
    <w:rsid w:val="00005B95"/>
    <w:rsid w:val="00007264"/>
    <w:rsid w:val="00007BF3"/>
    <w:rsid w:val="00013603"/>
    <w:rsid w:val="00020414"/>
    <w:rsid w:val="00024621"/>
    <w:rsid w:val="000262BF"/>
    <w:rsid w:val="000273FA"/>
    <w:rsid w:val="00030727"/>
    <w:rsid w:val="00033E6F"/>
    <w:rsid w:val="00036F48"/>
    <w:rsid w:val="0003700F"/>
    <w:rsid w:val="00054144"/>
    <w:rsid w:val="00063CB4"/>
    <w:rsid w:val="000655A7"/>
    <w:rsid w:val="00065F86"/>
    <w:rsid w:val="00066BF5"/>
    <w:rsid w:val="00067423"/>
    <w:rsid w:val="00070DC8"/>
    <w:rsid w:val="0007312B"/>
    <w:rsid w:val="00080F74"/>
    <w:rsid w:val="000819C3"/>
    <w:rsid w:val="00082D64"/>
    <w:rsid w:val="00085962"/>
    <w:rsid w:val="00086DEC"/>
    <w:rsid w:val="000A47FB"/>
    <w:rsid w:val="000B311F"/>
    <w:rsid w:val="000B3B0D"/>
    <w:rsid w:val="000C0144"/>
    <w:rsid w:val="000C061A"/>
    <w:rsid w:val="000C4378"/>
    <w:rsid w:val="000D2908"/>
    <w:rsid w:val="000D7780"/>
    <w:rsid w:val="000E036F"/>
    <w:rsid w:val="000E15E0"/>
    <w:rsid w:val="000E1805"/>
    <w:rsid w:val="000E6704"/>
    <w:rsid w:val="000F0C1B"/>
    <w:rsid w:val="0010029C"/>
    <w:rsid w:val="00102F59"/>
    <w:rsid w:val="00105D67"/>
    <w:rsid w:val="001072A4"/>
    <w:rsid w:val="001113A6"/>
    <w:rsid w:val="00127D0D"/>
    <w:rsid w:val="00135479"/>
    <w:rsid w:val="0013644D"/>
    <w:rsid w:val="001471BE"/>
    <w:rsid w:val="00153918"/>
    <w:rsid w:val="00153C35"/>
    <w:rsid w:val="001561CC"/>
    <w:rsid w:val="00157AE0"/>
    <w:rsid w:val="001603D4"/>
    <w:rsid w:val="001664C1"/>
    <w:rsid w:val="00167097"/>
    <w:rsid w:val="0017362D"/>
    <w:rsid w:val="001739A9"/>
    <w:rsid w:val="00180A89"/>
    <w:rsid w:val="00180B38"/>
    <w:rsid w:val="001827A9"/>
    <w:rsid w:val="00186170"/>
    <w:rsid w:val="001877F9"/>
    <w:rsid w:val="00190697"/>
    <w:rsid w:val="00190742"/>
    <w:rsid w:val="00194960"/>
    <w:rsid w:val="001A44F3"/>
    <w:rsid w:val="001A4AF8"/>
    <w:rsid w:val="001A7F8F"/>
    <w:rsid w:val="001B0930"/>
    <w:rsid w:val="001B3C81"/>
    <w:rsid w:val="001C2CB0"/>
    <w:rsid w:val="001C5FC1"/>
    <w:rsid w:val="001C6089"/>
    <w:rsid w:val="001D15EC"/>
    <w:rsid w:val="001D1684"/>
    <w:rsid w:val="001D2EDF"/>
    <w:rsid w:val="001D5A07"/>
    <w:rsid w:val="001E306F"/>
    <w:rsid w:val="001F4A51"/>
    <w:rsid w:val="001F67EF"/>
    <w:rsid w:val="00203FF9"/>
    <w:rsid w:val="00206EAB"/>
    <w:rsid w:val="002132E7"/>
    <w:rsid w:val="002137D9"/>
    <w:rsid w:val="00216620"/>
    <w:rsid w:val="0022620E"/>
    <w:rsid w:val="002263A0"/>
    <w:rsid w:val="00234309"/>
    <w:rsid w:val="00237113"/>
    <w:rsid w:val="002554D4"/>
    <w:rsid w:val="0025556A"/>
    <w:rsid w:val="00256CD0"/>
    <w:rsid w:val="002601B7"/>
    <w:rsid w:val="0026652F"/>
    <w:rsid w:val="002717FB"/>
    <w:rsid w:val="00274415"/>
    <w:rsid w:val="00280F27"/>
    <w:rsid w:val="00282448"/>
    <w:rsid w:val="00290979"/>
    <w:rsid w:val="00293CF8"/>
    <w:rsid w:val="002A61F9"/>
    <w:rsid w:val="002B18E4"/>
    <w:rsid w:val="002C65B8"/>
    <w:rsid w:val="002D487D"/>
    <w:rsid w:val="002E0F22"/>
    <w:rsid w:val="002E192B"/>
    <w:rsid w:val="002E7EAF"/>
    <w:rsid w:val="002F7B2C"/>
    <w:rsid w:val="00327A43"/>
    <w:rsid w:val="00335812"/>
    <w:rsid w:val="00335EE6"/>
    <w:rsid w:val="00342D02"/>
    <w:rsid w:val="003519D6"/>
    <w:rsid w:val="00353376"/>
    <w:rsid w:val="00353B2A"/>
    <w:rsid w:val="00356864"/>
    <w:rsid w:val="00360BCD"/>
    <w:rsid w:val="003634E3"/>
    <w:rsid w:val="00366C7F"/>
    <w:rsid w:val="00372ADB"/>
    <w:rsid w:val="00385235"/>
    <w:rsid w:val="00391E86"/>
    <w:rsid w:val="003A1043"/>
    <w:rsid w:val="003A1051"/>
    <w:rsid w:val="003A48C1"/>
    <w:rsid w:val="003A7750"/>
    <w:rsid w:val="003A7E39"/>
    <w:rsid w:val="003B07C5"/>
    <w:rsid w:val="003B324C"/>
    <w:rsid w:val="003B4AAA"/>
    <w:rsid w:val="003C68DB"/>
    <w:rsid w:val="003D3487"/>
    <w:rsid w:val="003D573A"/>
    <w:rsid w:val="003D76B9"/>
    <w:rsid w:val="003E618B"/>
    <w:rsid w:val="003F6226"/>
    <w:rsid w:val="003F62FC"/>
    <w:rsid w:val="0041504D"/>
    <w:rsid w:val="004252EE"/>
    <w:rsid w:val="0042543F"/>
    <w:rsid w:val="0043455B"/>
    <w:rsid w:val="0043508E"/>
    <w:rsid w:val="004367DF"/>
    <w:rsid w:val="004431C9"/>
    <w:rsid w:val="00445B61"/>
    <w:rsid w:val="00446A15"/>
    <w:rsid w:val="00450825"/>
    <w:rsid w:val="00452594"/>
    <w:rsid w:val="00465883"/>
    <w:rsid w:val="00466BAF"/>
    <w:rsid w:val="0047278D"/>
    <w:rsid w:val="00481CDE"/>
    <w:rsid w:val="0049207B"/>
    <w:rsid w:val="004931F8"/>
    <w:rsid w:val="0049672B"/>
    <w:rsid w:val="004A0650"/>
    <w:rsid w:val="004A4F68"/>
    <w:rsid w:val="004A619A"/>
    <w:rsid w:val="004B5EF9"/>
    <w:rsid w:val="004B6F0B"/>
    <w:rsid w:val="004C3D26"/>
    <w:rsid w:val="004C6418"/>
    <w:rsid w:val="004D0469"/>
    <w:rsid w:val="004D614B"/>
    <w:rsid w:val="004D7E50"/>
    <w:rsid w:val="004E0396"/>
    <w:rsid w:val="004E1439"/>
    <w:rsid w:val="004E3BAE"/>
    <w:rsid w:val="004E4618"/>
    <w:rsid w:val="004E7520"/>
    <w:rsid w:val="004E7D7C"/>
    <w:rsid w:val="004F0A5A"/>
    <w:rsid w:val="005005EB"/>
    <w:rsid w:val="005015AC"/>
    <w:rsid w:val="005022BD"/>
    <w:rsid w:val="005129E3"/>
    <w:rsid w:val="005262D2"/>
    <w:rsid w:val="005263FD"/>
    <w:rsid w:val="00527D78"/>
    <w:rsid w:val="00530B4E"/>
    <w:rsid w:val="0053594D"/>
    <w:rsid w:val="0054385B"/>
    <w:rsid w:val="0054637C"/>
    <w:rsid w:val="005609F4"/>
    <w:rsid w:val="00566931"/>
    <w:rsid w:val="00582509"/>
    <w:rsid w:val="00597528"/>
    <w:rsid w:val="005A0A80"/>
    <w:rsid w:val="005B0793"/>
    <w:rsid w:val="005B11CC"/>
    <w:rsid w:val="005D4FDA"/>
    <w:rsid w:val="005D6090"/>
    <w:rsid w:val="005D6CCC"/>
    <w:rsid w:val="005E7422"/>
    <w:rsid w:val="005E7CCC"/>
    <w:rsid w:val="005F2848"/>
    <w:rsid w:val="005F5F78"/>
    <w:rsid w:val="005F6293"/>
    <w:rsid w:val="0060013A"/>
    <w:rsid w:val="0060383F"/>
    <w:rsid w:val="0061793C"/>
    <w:rsid w:val="00631E83"/>
    <w:rsid w:val="006331B7"/>
    <w:rsid w:val="00641B35"/>
    <w:rsid w:val="00652784"/>
    <w:rsid w:val="006559E9"/>
    <w:rsid w:val="00661FA4"/>
    <w:rsid w:val="006620A3"/>
    <w:rsid w:val="006729D9"/>
    <w:rsid w:val="00675CEF"/>
    <w:rsid w:val="006762EF"/>
    <w:rsid w:val="00693273"/>
    <w:rsid w:val="006B0681"/>
    <w:rsid w:val="006B78C8"/>
    <w:rsid w:val="006E23B2"/>
    <w:rsid w:val="006E2ADE"/>
    <w:rsid w:val="006E6FB1"/>
    <w:rsid w:val="006F3401"/>
    <w:rsid w:val="006F795E"/>
    <w:rsid w:val="00700E9F"/>
    <w:rsid w:val="007069A6"/>
    <w:rsid w:val="007173EF"/>
    <w:rsid w:val="0072173D"/>
    <w:rsid w:val="00726D59"/>
    <w:rsid w:val="00746762"/>
    <w:rsid w:val="00751586"/>
    <w:rsid w:val="007529F1"/>
    <w:rsid w:val="0076073B"/>
    <w:rsid w:val="00767DD1"/>
    <w:rsid w:val="007724C7"/>
    <w:rsid w:val="00773B94"/>
    <w:rsid w:val="0078029F"/>
    <w:rsid w:val="00781627"/>
    <w:rsid w:val="007817F9"/>
    <w:rsid w:val="00793947"/>
    <w:rsid w:val="007A2C3C"/>
    <w:rsid w:val="007A708D"/>
    <w:rsid w:val="007B1685"/>
    <w:rsid w:val="007B258D"/>
    <w:rsid w:val="007C052E"/>
    <w:rsid w:val="007D547B"/>
    <w:rsid w:val="007D58D1"/>
    <w:rsid w:val="007E2142"/>
    <w:rsid w:val="007E2E4E"/>
    <w:rsid w:val="007F01C2"/>
    <w:rsid w:val="007F073A"/>
    <w:rsid w:val="007F0E11"/>
    <w:rsid w:val="00800BD2"/>
    <w:rsid w:val="00807341"/>
    <w:rsid w:val="00811F8C"/>
    <w:rsid w:val="00820D74"/>
    <w:rsid w:val="00844D8C"/>
    <w:rsid w:val="00846465"/>
    <w:rsid w:val="00847EA8"/>
    <w:rsid w:val="00852B65"/>
    <w:rsid w:val="00853696"/>
    <w:rsid w:val="00857AC8"/>
    <w:rsid w:val="00860C2F"/>
    <w:rsid w:val="00861CD2"/>
    <w:rsid w:val="0086293F"/>
    <w:rsid w:val="0086424C"/>
    <w:rsid w:val="00866068"/>
    <w:rsid w:val="00874A31"/>
    <w:rsid w:val="00875C8E"/>
    <w:rsid w:val="00876FD8"/>
    <w:rsid w:val="0088036B"/>
    <w:rsid w:val="0088393C"/>
    <w:rsid w:val="008939AE"/>
    <w:rsid w:val="008A265E"/>
    <w:rsid w:val="008B2E38"/>
    <w:rsid w:val="008C09BD"/>
    <w:rsid w:val="008C3612"/>
    <w:rsid w:val="008D70F4"/>
    <w:rsid w:val="008E0346"/>
    <w:rsid w:val="008E081C"/>
    <w:rsid w:val="008E55F6"/>
    <w:rsid w:val="008F378C"/>
    <w:rsid w:val="0090001B"/>
    <w:rsid w:val="009030EF"/>
    <w:rsid w:val="00903EDE"/>
    <w:rsid w:val="009109EA"/>
    <w:rsid w:val="00912644"/>
    <w:rsid w:val="009164D3"/>
    <w:rsid w:val="00921FA9"/>
    <w:rsid w:val="0092439E"/>
    <w:rsid w:val="00925484"/>
    <w:rsid w:val="00926413"/>
    <w:rsid w:val="00936DD4"/>
    <w:rsid w:val="00943760"/>
    <w:rsid w:val="00943FCA"/>
    <w:rsid w:val="00947BC8"/>
    <w:rsid w:val="00953741"/>
    <w:rsid w:val="00957498"/>
    <w:rsid w:val="00960D53"/>
    <w:rsid w:val="00964548"/>
    <w:rsid w:val="009733E7"/>
    <w:rsid w:val="0097649F"/>
    <w:rsid w:val="00981F23"/>
    <w:rsid w:val="00990912"/>
    <w:rsid w:val="009B4528"/>
    <w:rsid w:val="009B7A0D"/>
    <w:rsid w:val="009C6098"/>
    <w:rsid w:val="009C7234"/>
    <w:rsid w:val="009D3D7B"/>
    <w:rsid w:val="009E1C11"/>
    <w:rsid w:val="009F1167"/>
    <w:rsid w:val="009F21C9"/>
    <w:rsid w:val="00A017CE"/>
    <w:rsid w:val="00A03D01"/>
    <w:rsid w:val="00A074EC"/>
    <w:rsid w:val="00A07F16"/>
    <w:rsid w:val="00A14997"/>
    <w:rsid w:val="00A160D4"/>
    <w:rsid w:val="00A47717"/>
    <w:rsid w:val="00A568CD"/>
    <w:rsid w:val="00A61069"/>
    <w:rsid w:val="00A658EC"/>
    <w:rsid w:val="00A667EF"/>
    <w:rsid w:val="00A7556A"/>
    <w:rsid w:val="00A824F2"/>
    <w:rsid w:val="00A844D7"/>
    <w:rsid w:val="00A85DCB"/>
    <w:rsid w:val="00A85E78"/>
    <w:rsid w:val="00A8718E"/>
    <w:rsid w:val="00A87CC3"/>
    <w:rsid w:val="00A90171"/>
    <w:rsid w:val="00AA5A48"/>
    <w:rsid w:val="00AB0D52"/>
    <w:rsid w:val="00AC105B"/>
    <w:rsid w:val="00AC2771"/>
    <w:rsid w:val="00AD4832"/>
    <w:rsid w:val="00AE56BF"/>
    <w:rsid w:val="00AF39B9"/>
    <w:rsid w:val="00B06AB7"/>
    <w:rsid w:val="00B12E39"/>
    <w:rsid w:val="00B13314"/>
    <w:rsid w:val="00B13478"/>
    <w:rsid w:val="00B214FE"/>
    <w:rsid w:val="00B223E7"/>
    <w:rsid w:val="00B22B75"/>
    <w:rsid w:val="00B242E5"/>
    <w:rsid w:val="00B248FF"/>
    <w:rsid w:val="00B25AD3"/>
    <w:rsid w:val="00B278C6"/>
    <w:rsid w:val="00B30F40"/>
    <w:rsid w:val="00B30FA2"/>
    <w:rsid w:val="00B31557"/>
    <w:rsid w:val="00B3215E"/>
    <w:rsid w:val="00B37E42"/>
    <w:rsid w:val="00B41A7D"/>
    <w:rsid w:val="00B4262F"/>
    <w:rsid w:val="00B44399"/>
    <w:rsid w:val="00B519C6"/>
    <w:rsid w:val="00B65A0E"/>
    <w:rsid w:val="00B807CD"/>
    <w:rsid w:val="00B9403C"/>
    <w:rsid w:val="00B958D4"/>
    <w:rsid w:val="00BA162F"/>
    <w:rsid w:val="00BB4D3D"/>
    <w:rsid w:val="00BC3680"/>
    <w:rsid w:val="00BC78A4"/>
    <w:rsid w:val="00BD5BE3"/>
    <w:rsid w:val="00BE0573"/>
    <w:rsid w:val="00BF41BE"/>
    <w:rsid w:val="00C046E2"/>
    <w:rsid w:val="00C066A4"/>
    <w:rsid w:val="00C06725"/>
    <w:rsid w:val="00C11E4F"/>
    <w:rsid w:val="00C12177"/>
    <w:rsid w:val="00C1416E"/>
    <w:rsid w:val="00C16412"/>
    <w:rsid w:val="00C17A2D"/>
    <w:rsid w:val="00C206E6"/>
    <w:rsid w:val="00C2292D"/>
    <w:rsid w:val="00C23E23"/>
    <w:rsid w:val="00C240D1"/>
    <w:rsid w:val="00C26608"/>
    <w:rsid w:val="00C273D3"/>
    <w:rsid w:val="00C2743A"/>
    <w:rsid w:val="00C3087C"/>
    <w:rsid w:val="00C329BB"/>
    <w:rsid w:val="00C370AC"/>
    <w:rsid w:val="00C41570"/>
    <w:rsid w:val="00C504C5"/>
    <w:rsid w:val="00C50CDB"/>
    <w:rsid w:val="00C72AB7"/>
    <w:rsid w:val="00C80E6A"/>
    <w:rsid w:val="00C84957"/>
    <w:rsid w:val="00C85124"/>
    <w:rsid w:val="00C955CA"/>
    <w:rsid w:val="00C95CA6"/>
    <w:rsid w:val="00C962F2"/>
    <w:rsid w:val="00CA21C2"/>
    <w:rsid w:val="00CA2C4A"/>
    <w:rsid w:val="00CA4CF8"/>
    <w:rsid w:val="00CA5ACF"/>
    <w:rsid w:val="00CA5E52"/>
    <w:rsid w:val="00CB099F"/>
    <w:rsid w:val="00CB7CD1"/>
    <w:rsid w:val="00CE2EC4"/>
    <w:rsid w:val="00CF0227"/>
    <w:rsid w:val="00CF167F"/>
    <w:rsid w:val="00CF1E9A"/>
    <w:rsid w:val="00CF314E"/>
    <w:rsid w:val="00CF37E5"/>
    <w:rsid w:val="00D0150C"/>
    <w:rsid w:val="00D017A1"/>
    <w:rsid w:val="00D11681"/>
    <w:rsid w:val="00D149C2"/>
    <w:rsid w:val="00D14E01"/>
    <w:rsid w:val="00D1628E"/>
    <w:rsid w:val="00D16F74"/>
    <w:rsid w:val="00D2055C"/>
    <w:rsid w:val="00D40462"/>
    <w:rsid w:val="00D44DB2"/>
    <w:rsid w:val="00D47C65"/>
    <w:rsid w:val="00D5259B"/>
    <w:rsid w:val="00D5359F"/>
    <w:rsid w:val="00D56D0A"/>
    <w:rsid w:val="00D6746C"/>
    <w:rsid w:val="00D7316B"/>
    <w:rsid w:val="00D74B32"/>
    <w:rsid w:val="00D84770"/>
    <w:rsid w:val="00D8793D"/>
    <w:rsid w:val="00D946B0"/>
    <w:rsid w:val="00D953C5"/>
    <w:rsid w:val="00DA090A"/>
    <w:rsid w:val="00DA29B6"/>
    <w:rsid w:val="00DA5717"/>
    <w:rsid w:val="00DA7434"/>
    <w:rsid w:val="00DB5650"/>
    <w:rsid w:val="00DB7111"/>
    <w:rsid w:val="00DC78BD"/>
    <w:rsid w:val="00DD2F75"/>
    <w:rsid w:val="00DE0642"/>
    <w:rsid w:val="00DE296F"/>
    <w:rsid w:val="00DE47F5"/>
    <w:rsid w:val="00DF43C7"/>
    <w:rsid w:val="00DF6A03"/>
    <w:rsid w:val="00E01CF4"/>
    <w:rsid w:val="00E140B8"/>
    <w:rsid w:val="00E21AB1"/>
    <w:rsid w:val="00E46068"/>
    <w:rsid w:val="00E47FFC"/>
    <w:rsid w:val="00E60558"/>
    <w:rsid w:val="00E63D59"/>
    <w:rsid w:val="00E80E84"/>
    <w:rsid w:val="00E813B7"/>
    <w:rsid w:val="00EA5830"/>
    <w:rsid w:val="00EA6B0F"/>
    <w:rsid w:val="00EA7B9A"/>
    <w:rsid w:val="00EA7E62"/>
    <w:rsid w:val="00EB3356"/>
    <w:rsid w:val="00EB4652"/>
    <w:rsid w:val="00EC2333"/>
    <w:rsid w:val="00EC339D"/>
    <w:rsid w:val="00ED00F3"/>
    <w:rsid w:val="00ED2602"/>
    <w:rsid w:val="00ED35A7"/>
    <w:rsid w:val="00ED36F2"/>
    <w:rsid w:val="00EE0B5A"/>
    <w:rsid w:val="00EE24DF"/>
    <w:rsid w:val="00EE3BA9"/>
    <w:rsid w:val="00EE43CC"/>
    <w:rsid w:val="00EE58BC"/>
    <w:rsid w:val="00EF0197"/>
    <w:rsid w:val="00EF2347"/>
    <w:rsid w:val="00EF23D5"/>
    <w:rsid w:val="00F02113"/>
    <w:rsid w:val="00F03783"/>
    <w:rsid w:val="00F049C7"/>
    <w:rsid w:val="00F10640"/>
    <w:rsid w:val="00F12DE1"/>
    <w:rsid w:val="00F22298"/>
    <w:rsid w:val="00F241F6"/>
    <w:rsid w:val="00F3779C"/>
    <w:rsid w:val="00F37D59"/>
    <w:rsid w:val="00F4292F"/>
    <w:rsid w:val="00F435DE"/>
    <w:rsid w:val="00F45EC9"/>
    <w:rsid w:val="00F50431"/>
    <w:rsid w:val="00F547B9"/>
    <w:rsid w:val="00F563E8"/>
    <w:rsid w:val="00F61026"/>
    <w:rsid w:val="00F64A40"/>
    <w:rsid w:val="00F7035F"/>
    <w:rsid w:val="00F70C3F"/>
    <w:rsid w:val="00F716B7"/>
    <w:rsid w:val="00F76877"/>
    <w:rsid w:val="00F816CD"/>
    <w:rsid w:val="00F96F57"/>
    <w:rsid w:val="00FA07B0"/>
    <w:rsid w:val="00FA212F"/>
    <w:rsid w:val="00FB0FBE"/>
    <w:rsid w:val="00FB50A9"/>
    <w:rsid w:val="00FC0D61"/>
    <w:rsid w:val="00FD0399"/>
    <w:rsid w:val="00FF2D60"/>
    <w:rsid w:val="00FF418F"/>
    <w:rsid w:val="00FF67D9"/>
    <w:rsid w:val="00FF7F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9353"/>
  <w15:docId w15:val="{666ECDA4-B1B3-4410-BBCD-32B8ADBA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D01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Section Header3,Gliederung3 Char,Gliederung3,H3"/>
    <w:basedOn w:val="a"/>
    <w:link w:val="30"/>
    <w:uiPriority w:val="9"/>
    <w:qFormat/>
    <w:rsid w:val="00DD2F75"/>
    <w:pPr>
      <w:spacing w:before="100" w:beforeAutospacing="1" w:after="100" w:afterAutospacing="1" w:line="240" w:lineRule="auto"/>
      <w:outlineLvl w:val="2"/>
    </w:pPr>
    <w:rPr>
      <w:rFonts w:ascii="Times New Roman" w:eastAsia="Calibri"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9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329BB"/>
  </w:style>
  <w:style w:type="paragraph" w:styleId="a5">
    <w:name w:val="No Spacing"/>
    <w:aliases w:val="Максим,Без интервал,для таблиц,Без интервала21,No Spacing,мой,МОЙ,Без интервала 111,МММ,МОЙ МОЙ,Основной,Основа,Без интервала2,Без интервала1,No Spacing111"/>
    <w:link w:val="a6"/>
    <w:qFormat/>
    <w:rsid w:val="00C329BB"/>
    <w:pPr>
      <w:spacing w:after="0" w:line="240" w:lineRule="auto"/>
    </w:pPr>
  </w:style>
  <w:style w:type="character" w:customStyle="1" w:styleId="a6">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Без интервала1 Знак,No Spacing111 Знак"/>
    <w:link w:val="a5"/>
    <w:qFormat/>
    <w:locked/>
    <w:rsid w:val="001D2EDF"/>
  </w:style>
  <w:style w:type="paragraph" w:customStyle="1" w:styleId="ConsPlusNormal">
    <w:name w:val="ConsPlusNormal"/>
    <w:link w:val="ConsPlusNormal0"/>
    <w:qFormat/>
    <w:rsid w:val="008D70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70F4"/>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F1E9A"/>
    <w:rPr>
      <w:rFonts w:ascii="Calibri" w:eastAsia="Times New Roman" w:hAnsi="Calibri" w:cs="Calibri"/>
      <w:szCs w:val="20"/>
      <w:lang w:eastAsia="ru-RU"/>
    </w:rPr>
  </w:style>
  <w:style w:type="paragraph" w:customStyle="1" w:styleId="a7">
    <w:name w:val="Содержимое таблицы"/>
    <w:basedOn w:val="a"/>
    <w:uiPriority w:val="99"/>
    <w:rsid w:val="00CF1E9A"/>
    <w:pPr>
      <w:suppressLineNumbers/>
      <w:suppressAutoHyphens/>
      <w:spacing w:after="0" w:line="240" w:lineRule="auto"/>
      <w:jc w:val="both"/>
    </w:pPr>
    <w:rPr>
      <w:rFonts w:ascii="Times New Roman" w:eastAsia="Calibri" w:hAnsi="Times New Roman" w:cs="Times New Roman"/>
      <w:sz w:val="24"/>
      <w:szCs w:val="24"/>
      <w:lang w:eastAsia="ar-SA"/>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9"/>
    <w:uiPriority w:val="34"/>
    <w:qFormat/>
    <w:rsid w:val="00D5259B"/>
    <w:pPr>
      <w:ind w:left="720"/>
      <w:contextualSpacing/>
    </w:p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F547B9"/>
  </w:style>
  <w:style w:type="paragraph" w:customStyle="1" w:styleId="ConsNonformat">
    <w:name w:val="ConsNonformat"/>
    <w:rsid w:val="00F547B9"/>
    <w:pPr>
      <w:widowControl w:val="0"/>
      <w:tabs>
        <w:tab w:val="left" w:pos="708"/>
      </w:tabs>
      <w:suppressAutoHyphens/>
      <w:autoSpaceDE w:val="0"/>
      <w:spacing w:after="0" w:line="240" w:lineRule="auto"/>
    </w:pPr>
    <w:rPr>
      <w:rFonts w:ascii="Courier New" w:eastAsia="Arial" w:hAnsi="Courier New" w:cs="Courier New"/>
      <w:sz w:val="20"/>
      <w:szCs w:val="20"/>
      <w:lang w:eastAsia="ar-SA"/>
    </w:rPr>
  </w:style>
  <w:style w:type="paragraph" w:customStyle="1" w:styleId="Pa82">
    <w:name w:val="Pa8+2"/>
    <w:basedOn w:val="a"/>
    <w:next w:val="a"/>
    <w:rsid w:val="00D2055C"/>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
    <w:next w:val="a"/>
    <w:rsid w:val="00D2055C"/>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292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292F"/>
    <w:rPr>
      <w:rFonts w:ascii="Arial" w:eastAsia="Times New Roman" w:hAnsi="Arial" w:cs="Arial"/>
      <w:sz w:val="20"/>
      <w:szCs w:val="20"/>
      <w:lang w:eastAsia="ru-RU"/>
    </w:rPr>
  </w:style>
  <w:style w:type="character" w:styleId="ac">
    <w:name w:val="footnote reference"/>
    <w:aliases w:val="Знак сноски 1,Знак сноски-FN"/>
    <w:basedOn w:val="a0"/>
    <w:link w:val="11"/>
    <w:uiPriority w:val="99"/>
    <w:qFormat/>
    <w:rsid w:val="00F4292F"/>
    <w:rPr>
      <w:vertAlign w:val="superscript"/>
    </w:rPr>
  </w:style>
  <w:style w:type="character" w:styleId="ad">
    <w:name w:val="Hyperlink"/>
    <w:basedOn w:val="a0"/>
    <w:uiPriority w:val="99"/>
    <w:unhideWhenUsed/>
    <w:rPr>
      <w:color w:val="0000FF" w:themeColor="hyperlink"/>
      <w:u w:val="single"/>
    </w:rPr>
  </w:style>
  <w:style w:type="character" w:customStyle="1" w:styleId="12">
    <w:name w:val="Неразрешенное упоминание1"/>
    <w:basedOn w:val="a0"/>
    <w:uiPriority w:val="99"/>
    <w:semiHidden/>
    <w:unhideWhenUsed/>
    <w:rPr>
      <w:color w:val="605E5C"/>
      <w:shd w:val="clear" w:color="auto" w:fill="E1DFDD"/>
    </w:rPr>
  </w:style>
  <w:style w:type="paragraph" w:customStyle="1" w:styleId="11">
    <w:name w:val="Знак сноски1"/>
    <w:basedOn w:val="a"/>
    <w:link w:val="ac"/>
    <w:uiPriority w:val="99"/>
    <w:qFormat/>
    <w:rsid w:val="00AA5A48"/>
    <w:rPr>
      <w:vertAlign w:val="superscript"/>
    </w:rPr>
  </w:style>
  <w:style w:type="paragraph" w:styleId="ae">
    <w:name w:val="Balloon Text"/>
    <w:basedOn w:val="a"/>
    <w:link w:val="af"/>
    <w:uiPriority w:val="99"/>
    <w:rsid w:val="00282448"/>
    <w:pPr>
      <w:spacing w:after="0" w:line="240" w:lineRule="auto"/>
    </w:pPr>
    <w:rPr>
      <w:rFonts w:ascii="Segoe UI" w:eastAsia="Times New Roman" w:hAnsi="Segoe UI" w:cs="Times New Roman"/>
      <w:sz w:val="18"/>
      <w:szCs w:val="18"/>
      <w:lang w:val="x-none" w:eastAsia="x-none"/>
    </w:rPr>
  </w:style>
  <w:style w:type="character" w:customStyle="1" w:styleId="af">
    <w:name w:val="Текст выноски Знак"/>
    <w:basedOn w:val="a0"/>
    <w:link w:val="ae"/>
    <w:uiPriority w:val="99"/>
    <w:rsid w:val="00282448"/>
    <w:rPr>
      <w:rFonts w:ascii="Segoe UI" w:eastAsia="Times New Roman" w:hAnsi="Segoe UI" w:cs="Times New Roman"/>
      <w:sz w:val="18"/>
      <w:szCs w:val="18"/>
      <w:lang w:val="x-none" w:eastAsia="x-none"/>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0"/>
    <w:link w:val="3"/>
    <w:uiPriority w:val="9"/>
    <w:rsid w:val="00DD2F75"/>
    <w:rPr>
      <w:rFonts w:ascii="Times New Roman" w:eastAsia="Calibri" w:hAnsi="Times New Roman" w:cs="Times New Roman"/>
      <w:b/>
      <w:bCs/>
      <w:sz w:val="27"/>
      <w:szCs w:val="27"/>
      <w:lang w:eastAsia="ru-RU"/>
    </w:rPr>
  </w:style>
  <w:style w:type="paragraph" w:styleId="af0">
    <w:name w:val="footer"/>
    <w:basedOn w:val="a"/>
    <w:link w:val="af1"/>
    <w:uiPriority w:val="99"/>
    <w:unhideWhenUsed/>
    <w:rsid w:val="001D15E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15EC"/>
  </w:style>
  <w:style w:type="character" w:customStyle="1" w:styleId="10">
    <w:name w:val="Заголовок 1 Знак"/>
    <w:basedOn w:val="a0"/>
    <w:link w:val="1"/>
    <w:uiPriority w:val="9"/>
    <w:rsid w:val="00D017A1"/>
    <w:rPr>
      <w:rFonts w:asciiTheme="majorHAnsi" w:eastAsiaTheme="majorEastAsia" w:hAnsiTheme="majorHAnsi" w:cstheme="majorBidi"/>
      <w:color w:val="365F91" w:themeColor="accent1" w:themeShade="BF"/>
      <w:sz w:val="32"/>
      <w:szCs w:val="32"/>
    </w:rPr>
  </w:style>
  <w:style w:type="character" w:customStyle="1" w:styleId="af2">
    <w:name w:val="Символ сноски"/>
    <w:rsid w:val="00641B35"/>
    <w:rPr>
      <w:rFonts w:cs="Times New Roman"/>
      <w:vertAlign w:val="superscript"/>
    </w:rPr>
  </w:style>
  <w:style w:type="character" w:customStyle="1" w:styleId="2">
    <w:name w:val="Неразрешенное упоминание2"/>
    <w:basedOn w:val="a0"/>
    <w:uiPriority w:val="99"/>
    <w:semiHidden/>
    <w:unhideWhenUsed/>
    <w:rsid w:val="00D1628E"/>
    <w:rPr>
      <w:color w:val="605E5C"/>
      <w:shd w:val="clear" w:color="auto" w:fill="E1DFDD"/>
    </w:rPr>
  </w:style>
  <w:style w:type="table" w:styleId="af3">
    <w:name w:val="Table Grid"/>
    <w:basedOn w:val="a1"/>
    <w:uiPriority w:val="39"/>
    <w:rsid w:val="004C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Неразрешенное упоминание3"/>
    <w:basedOn w:val="a0"/>
    <w:uiPriority w:val="99"/>
    <w:semiHidden/>
    <w:unhideWhenUsed/>
    <w:rsid w:val="009E1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719328">
      <w:bodyDiv w:val="1"/>
      <w:marLeft w:val="0"/>
      <w:marRight w:val="0"/>
      <w:marTop w:val="0"/>
      <w:marBottom w:val="0"/>
      <w:divBdr>
        <w:top w:val="none" w:sz="0" w:space="0" w:color="auto"/>
        <w:left w:val="none" w:sz="0" w:space="0" w:color="auto"/>
        <w:bottom w:val="none" w:sz="0" w:space="0" w:color="auto"/>
        <w:right w:val="none" w:sz="0" w:space="0" w:color="auto"/>
      </w:divBdr>
      <w:divsChild>
        <w:div w:id="2023583122">
          <w:marLeft w:val="0"/>
          <w:marRight w:val="0"/>
          <w:marTop w:val="0"/>
          <w:marBottom w:val="0"/>
          <w:divBdr>
            <w:top w:val="none" w:sz="0" w:space="0" w:color="auto"/>
            <w:left w:val="none" w:sz="0" w:space="0" w:color="auto"/>
            <w:bottom w:val="none" w:sz="0" w:space="0" w:color="auto"/>
            <w:right w:val="none" w:sz="0" w:space="0" w:color="auto"/>
          </w:divBdr>
        </w:div>
      </w:divsChild>
    </w:div>
    <w:div w:id="437869817">
      <w:bodyDiv w:val="1"/>
      <w:marLeft w:val="0"/>
      <w:marRight w:val="0"/>
      <w:marTop w:val="0"/>
      <w:marBottom w:val="0"/>
      <w:divBdr>
        <w:top w:val="none" w:sz="0" w:space="0" w:color="auto"/>
        <w:left w:val="none" w:sz="0" w:space="0" w:color="auto"/>
        <w:bottom w:val="none" w:sz="0" w:space="0" w:color="auto"/>
        <w:right w:val="none" w:sz="0" w:space="0" w:color="auto"/>
      </w:divBdr>
      <w:divsChild>
        <w:div w:id="2015260554">
          <w:marLeft w:val="0"/>
          <w:marRight w:val="0"/>
          <w:marTop w:val="0"/>
          <w:marBottom w:val="0"/>
          <w:divBdr>
            <w:top w:val="none" w:sz="0" w:space="0" w:color="auto"/>
            <w:left w:val="none" w:sz="0" w:space="0" w:color="auto"/>
            <w:bottom w:val="none" w:sz="0" w:space="0" w:color="auto"/>
            <w:right w:val="none" w:sz="0" w:space="0" w:color="auto"/>
          </w:divBdr>
        </w:div>
      </w:divsChild>
    </w:div>
    <w:div w:id="1334525786">
      <w:bodyDiv w:val="1"/>
      <w:marLeft w:val="0"/>
      <w:marRight w:val="0"/>
      <w:marTop w:val="0"/>
      <w:marBottom w:val="0"/>
      <w:divBdr>
        <w:top w:val="none" w:sz="0" w:space="0" w:color="auto"/>
        <w:left w:val="none" w:sz="0" w:space="0" w:color="auto"/>
        <w:bottom w:val="none" w:sz="0" w:space="0" w:color="auto"/>
        <w:right w:val="none" w:sz="0" w:space="0" w:color="auto"/>
      </w:divBdr>
    </w:div>
    <w:div w:id="1549412463">
      <w:bodyDiv w:val="1"/>
      <w:marLeft w:val="0"/>
      <w:marRight w:val="0"/>
      <w:marTop w:val="0"/>
      <w:marBottom w:val="0"/>
      <w:divBdr>
        <w:top w:val="none" w:sz="0" w:space="0" w:color="auto"/>
        <w:left w:val="none" w:sz="0" w:space="0" w:color="auto"/>
        <w:bottom w:val="none" w:sz="0" w:space="0" w:color="auto"/>
        <w:right w:val="none" w:sz="0" w:space="0" w:color="auto"/>
      </w:divBdr>
      <w:divsChild>
        <w:div w:id="118182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opp78.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st=2001&amp;field=134&amp;date=12.01.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0CFA0-9E96-4E1E-8996-C975D1794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4858</Words>
  <Characters>27691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Гладышева Диана</cp:lastModifiedBy>
  <cp:revision>26</cp:revision>
  <cp:lastPrinted>2022-11-24T08:51:00Z</cp:lastPrinted>
  <dcterms:created xsi:type="dcterms:W3CDTF">2024-03-21T14:02:00Z</dcterms:created>
  <dcterms:modified xsi:type="dcterms:W3CDTF">2024-04-16T19:10:00Z</dcterms:modified>
</cp:coreProperties>
</file>