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392" w:rsidRPr="00024B1F" w:rsidRDefault="00227481" w:rsidP="00BD4392">
      <w:pPr>
        <w:widowControl w:val="0"/>
        <w:spacing w:after="0" w:line="276" w:lineRule="auto"/>
        <w:jc w:val="center"/>
        <w:rPr>
          <w:rFonts w:ascii="Times New Roman" w:eastAsia="Times New Roman" w:hAnsi="Times New Roman" w:cs="Times New Roman"/>
          <w:b/>
          <w:bCs/>
        </w:rPr>
      </w:pPr>
      <w:r w:rsidRPr="00227481">
        <w:rPr>
          <w:rFonts w:ascii="Times New Roman" w:eastAsia="Times New Roman" w:hAnsi="Times New Roman" w:cs="Times New Roman"/>
          <w:b/>
          <w:bCs/>
        </w:rPr>
        <w:t xml:space="preserve">ТИПОВОЙ </w:t>
      </w:r>
      <w:r w:rsidR="00BD4392" w:rsidRPr="00024B1F">
        <w:rPr>
          <w:rFonts w:ascii="Times New Roman" w:eastAsia="Times New Roman" w:hAnsi="Times New Roman" w:cs="Times New Roman"/>
          <w:b/>
          <w:bCs/>
        </w:rPr>
        <w:t>КОНТРАКТ</w:t>
      </w:r>
    </w:p>
    <w:p w:rsidR="00BD4392" w:rsidRPr="00024B1F" w:rsidRDefault="000F638C" w:rsidP="00BD4392">
      <w:pPr>
        <w:widowControl w:val="0"/>
        <w:spacing w:after="0" w:line="276" w:lineRule="auto"/>
        <w:jc w:val="center"/>
        <w:rPr>
          <w:rFonts w:ascii="Times New Roman" w:eastAsia="Courier New" w:hAnsi="Times New Roman" w:cs="Times New Roman"/>
          <w:b/>
          <w:bCs/>
          <w:lang w:eastAsia="ru-RU" w:bidi="ru-RU"/>
        </w:rPr>
      </w:pPr>
      <w:r w:rsidRPr="00024B1F">
        <w:rPr>
          <w:rFonts w:ascii="Times New Roman" w:eastAsia="Courier New" w:hAnsi="Times New Roman" w:cs="Times New Roman"/>
          <w:b/>
          <w:bCs/>
          <w:lang w:eastAsia="ru-RU" w:bidi="ru-RU"/>
        </w:rPr>
        <w:t>КОНТРАКТ №</w:t>
      </w:r>
      <w:r w:rsidR="00926A08">
        <w:rPr>
          <w:rFonts w:ascii="Times New Roman" w:eastAsia="Courier New" w:hAnsi="Times New Roman" w:cs="Times New Roman"/>
          <w:b/>
          <w:bCs/>
          <w:lang w:eastAsia="ru-RU" w:bidi="ru-RU"/>
        </w:rPr>
        <w:t xml:space="preserve"> </w:t>
      </w:r>
      <w:r w:rsidR="00074578">
        <w:rPr>
          <w:rFonts w:ascii="Times New Roman" w:eastAsia="Courier New" w:hAnsi="Times New Roman" w:cs="Times New Roman"/>
          <w:b/>
          <w:bCs/>
          <w:lang w:eastAsia="ru-RU" w:bidi="ru-RU"/>
        </w:rPr>
        <w:t>_________</w:t>
      </w:r>
    </w:p>
    <w:p w:rsidR="00BD4392" w:rsidRPr="00024B1F" w:rsidRDefault="00BD4392" w:rsidP="00BD4392">
      <w:pPr>
        <w:widowControl w:val="0"/>
        <w:spacing w:after="0" w:line="276" w:lineRule="auto"/>
        <w:jc w:val="center"/>
        <w:rPr>
          <w:rFonts w:ascii="Times New Roman" w:eastAsia="Courier New" w:hAnsi="Times New Roman" w:cs="Times New Roman"/>
          <w:b/>
          <w:bCs/>
          <w:lang w:eastAsia="ru-RU" w:bidi="ru-RU"/>
        </w:rPr>
      </w:pPr>
      <w:r w:rsidRPr="00024B1F">
        <w:rPr>
          <w:rFonts w:ascii="Times New Roman" w:eastAsia="Courier New" w:hAnsi="Times New Roman" w:cs="Times New Roman"/>
          <w:b/>
          <w:bCs/>
          <w:lang w:eastAsia="ru-RU" w:bidi="ru-RU"/>
        </w:rPr>
        <w:t xml:space="preserve">на поставку </w:t>
      </w:r>
      <w:r w:rsidR="007920BE">
        <w:rPr>
          <w:rFonts w:ascii="Times New Roman" w:eastAsia="Courier New" w:hAnsi="Times New Roman" w:cs="Times New Roman"/>
          <w:b/>
          <w:bCs/>
          <w:lang w:eastAsia="ru-RU" w:bidi="ru-RU"/>
        </w:rPr>
        <w:t>медицинских изделий</w:t>
      </w:r>
    </w:p>
    <w:p w:rsidR="00BD4392" w:rsidRPr="00024B1F" w:rsidRDefault="00BD4392" w:rsidP="00BD4392">
      <w:pPr>
        <w:widowControl w:val="0"/>
        <w:spacing w:after="0" w:line="276" w:lineRule="auto"/>
        <w:jc w:val="center"/>
        <w:rPr>
          <w:rFonts w:ascii="Times New Roman" w:eastAsia="Courier New" w:hAnsi="Times New Roman" w:cs="Times New Roman"/>
          <w:lang w:eastAsia="ru-RU" w:bidi="ru-RU"/>
        </w:rPr>
      </w:pPr>
      <w:r w:rsidRPr="00024B1F">
        <w:rPr>
          <w:rFonts w:ascii="Times New Roman" w:eastAsia="Courier New" w:hAnsi="Times New Roman" w:cs="Times New Roman"/>
          <w:b/>
          <w:bCs/>
          <w:lang w:eastAsia="ru-RU" w:bidi="ru-RU"/>
        </w:rPr>
        <w:t>Идентификационный код закупки:</w:t>
      </w:r>
      <w:r w:rsidR="00926A08">
        <w:rPr>
          <w:rFonts w:ascii="Times New Roman" w:eastAsia="Courier New" w:hAnsi="Times New Roman" w:cs="Times New Roman"/>
          <w:b/>
          <w:bCs/>
          <w:lang w:eastAsia="ru-RU" w:bidi="ru-RU"/>
        </w:rPr>
        <w:t xml:space="preserve"> </w:t>
      </w:r>
      <w:r w:rsidR="00074578">
        <w:rPr>
          <w:rFonts w:ascii="Times New Roman" w:eastAsia="Courier New" w:hAnsi="Times New Roman" w:cs="Times New Roman"/>
          <w:b/>
          <w:lang w:eastAsia="ru-RU" w:bidi="ru-RU"/>
        </w:rPr>
        <w:t>_________________________________</w:t>
      </w:r>
    </w:p>
    <w:p w:rsidR="00BD4392" w:rsidRPr="00024B1F" w:rsidRDefault="00BD4392" w:rsidP="00BD4392">
      <w:pPr>
        <w:widowControl w:val="0"/>
        <w:spacing w:after="0" w:line="240" w:lineRule="auto"/>
        <w:jc w:val="center"/>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t>г. Санкт-Петербург                                                                      «____»__________20___ г.</w:t>
      </w:r>
    </w:p>
    <w:p w:rsidR="00730DCE" w:rsidRDefault="00730DCE" w:rsidP="00BD4392">
      <w:pPr>
        <w:spacing w:after="0" w:line="240" w:lineRule="auto"/>
        <w:ind w:firstLine="709"/>
        <w:jc w:val="both"/>
        <w:rPr>
          <w:rFonts w:ascii="Times New Roman" w:eastAsia="Times New Roman" w:hAnsi="Times New Roman" w:cs="Times New Roman"/>
          <w:b/>
          <w:bCs/>
          <w:spacing w:val="-3"/>
          <w:lang w:eastAsia="ru-RU"/>
        </w:rPr>
      </w:pPr>
    </w:p>
    <w:p w:rsidR="00BD4392" w:rsidRPr="00024B1F" w:rsidRDefault="00BD4392" w:rsidP="00BD4392">
      <w:pPr>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b/>
          <w:bCs/>
          <w:spacing w:val="-3"/>
          <w:lang w:eastAsia="ru-RU"/>
        </w:rPr>
        <w:t xml:space="preserve">ГБДОУ </w:t>
      </w:r>
      <w:r w:rsidR="00074578">
        <w:rPr>
          <w:rFonts w:ascii="Times New Roman" w:eastAsia="Times New Roman" w:hAnsi="Times New Roman" w:cs="Times New Roman"/>
          <w:b/>
          <w:bCs/>
          <w:spacing w:val="-3"/>
          <w:lang w:eastAsia="ru-RU"/>
        </w:rPr>
        <w:t xml:space="preserve">детский сад </w:t>
      </w:r>
      <w:r w:rsidRPr="00024B1F">
        <w:rPr>
          <w:rFonts w:ascii="Times New Roman" w:eastAsia="Times New Roman" w:hAnsi="Times New Roman" w:cs="Times New Roman"/>
          <w:b/>
          <w:bCs/>
          <w:spacing w:val="-3"/>
          <w:lang w:eastAsia="ru-RU"/>
        </w:rPr>
        <w:t xml:space="preserve">№ </w:t>
      </w:r>
      <w:r w:rsidR="00074578">
        <w:rPr>
          <w:rFonts w:ascii="Times New Roman" w:eastAsia="Times New Roman" w:hAnsi="Times New Roman" w:cs="Times New Roman"/>
          <w:b/>
          <w:bCs/>
          <w:spacing w:val="-3"/>
          <w:lang w:eastAsia="ru-RU"/>
        </w:rPr>
        <w:t>43</w:t>
      </w:r>
      <w:r w:rsidRPr="00024B1F">
        <w:rPr>
          <w:rFonts w:ascii="Times New Roman" w:eastAsia="Times New Roman" w:hAnsi="Times New Roman" w:cs="Times New Roman"/>
          <w:b/>
          <w:bCs/>
          <w:spacing w:val="-3"/>
          <w:lang w:eastAsia="ru-RU"/>
        </w:rPr>
        <w:t xml:space="preserve"> Пушкинского района СПб, </w:t>
      </w:r>
      <w:r w:rsidRPr="00024B1F">
        <w:rPr>
          <w:rFonts w:ascii="Times New Roman" w:eastAsia="Times New Roman" w:hAnsi="Times New Roman" w:cs="Times New Roman"/>
          <w:bCs/>
          <w:spacing w:val="-3"/>
          <w:lang w:eastAsia="ru-RU"/>
        </w:rPr>
        <w:t xml:space="preserve">именуемое в дальнейшем  «Заказчик», в лице заведующего </w:t>
      </w:r>
      <w:r w:rsidR="00074578">
        <w:rPr>
          <w:rFonts w:ascii="Times New Roman" w:eastAsia="Times New Roman" w:hAnsi="Times New Roman" w:cs="Times New Roman"/>
          <w:bCs/>
          <w:spacing w:val="-3"/>
          <w:lang w:eastAsia="ru-RU"/>
        </w:rPr>
        <w:t>Крикун Е.В.</w:t>
      </w:r>
      <w:r w:rsidRPr="00024B1F">
        <w:rPr>
          <w:rFonts w:ascii="Times New Roman" w:eastAsia="Times New Roman" w:hAnsi="Times New Roman" w:cs="Times New Roman"/>
          <w:bCs/>
          <w:spacing w:val="-3"/>
          <w:lang w:eastAsia="ru-RU"/>
        </w:rPr>
        <w:t>, действующего на основании Устава, с одной стороны, и ______________</w:t>
      </w:r>
      <w:r w:rsidRPr="00024B1F">
        <w:rPr>
          <w:rFonts w:ascii="Times New Roman" w:eastAsia="Times New Roman" w:hAnsi="Times New Roman" w:cs="Times New Roman"/>
          <w:b/>
          <w:lang w:eastAsia="ru-RU"/>
        </w:rPr>
        <w:t>(______________)</w:t>
      </w:r>
      <w:r w:rsidRPr="00024B1F">
        <w:rPr>
          <w:rFonts w:ascii="Times New Roman" w:eastAsia="Times New Roman" w:hAnsi="Times New Roman" w:cs="Times New Roman"/>
          <w:lang w:eastAsia="ru-RU"/>
        </w:rPr>
        <w:t xml:space="preserve">, именуемое в дальнейшем «Поставщик», в лице _____________, действующего на основании ___________, с другой стороны, </w:t>
      </w:r>
      <w:r w:rsidR="00024B1F" w:rsidRPr="00024B1F">
        <w:rPr>
          <w:rFonts w:ascii="Times New Roman" w:eastAsia="Times New Roman" w:hAnsi="Times New Roman" w:cs="Times New Roman"/>
          <w:lang w:eastAsia="ru-RU"/>
        </w:rPr>
        <w:t>здесь и далее именуемые «Стороны», в порядке п. 4 ч. 1 ст. 93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Закупки у единственного поставщика, заключили настоящий Контракт о нижеследующем:</w:t>
      </w:r>
    </w:p>
    <w:p w:rsidR="00BD4392" w:rsidRPr="00024B1F" w:rsidRDefault="00BD4392" w:rsidP="00BD4392">
      <w:pPr>
        <w:spacing w:after="0" w:line="240" w:lineRule="auto"/>
        <w:ind w:firstLine="709"/>
        <w:jc w:val="both"/>
        <w:rPr>
          <w:rFonts w:ascii="Times New Roman" w:eastAsia="Times New Roman" w:hAnsi="Times New Roman" w:cs="Times New Roman"/>
          <w:lang w:eastAsia="ru-RU"/>
        </w:rPr>
      </w:pPr>
    </w:p>
    <w:p w:rsidR="00BD4392" w:rsidRPr="00024B1F" w:rsidRDefault="00BD4392" w:rsidP="00BD4392">
      <w:pPr>
        <w:spacing w:after="0" w:line="240" w:lineRule="auto"/>
        <w:ind w:firstLine="567"/>
        <w:jc w:val="center"/>
        <w:rPr>
          <w:rFonts w:ascii="Times New Roman" w:eastAsia="Times New Roman" w:hAnsi="Times New Roman" w:cs="Times New Roman"/>
          <w:b/>
          <w:lang w:eastAsia="ru-RU"/>
        </w:rPr>
      </w:pPr>
      <w:r w:rsidRPr="00024B1F">
        <w:rPr>
          <w:rFonts w:ascii="Times New Roman" w:eastAsia="Times New Roman" w:hAnsi="Times New Roman" w:cs="Times New Roman"/>
          <w:b/>
          <w:lang w:eastAsia="ru-RU"/>
        </w:rPr>
        <w:t>1. Предмет контракта</w:t>
      </w:r>
    </w:p>
    <w:p w:rsidR="00EE122E" w:rsidRDefault="00EE122E" w:rsidP="00BD4392">
      <w:pPr>
        <w:widowControl w:val="0"/>
        <w:spacing w:after="0" w:line="240" w:lineRule="auto"/>
        <w:ind w:firstLine="709"/>
        <w:contextualSpacing/>
        <w:jc w:val="both"/>
        <w:rPr>
          <w:rFonts w:ascii="Times New Roman" w:eastAsia="Courier New" w:hAnsi="Times New Roman" w:cs="Times New Roman"/>
          <w:lang w:eastAsia="ru-RU" w:bidi="ru-RU"/>
        </w:rPr>
      </w:pPr>
    </w:p>
    <w:p w:rsidR="00BD4392" w:rsidRPr="00024B1F" w:rsidRDefault="00BD4392" w:rsidP="00BD4392">
      <w:pPr>
        <w:widowControl w:val="0"/>
        <w:spacing w:after="0" w:line="240" w:lineRule="auto"/>
        <w:ind w:firstLine="709"/>
        <w:contextualSpacing/>
        <w:jc w:val="both"/>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t xml:space="preserve">1.1. В соответствии с Контрактом Поставщик обязуется в порядке и сроки, предусмотренные Контрактом, осуществить поставку </w:t>
      </w:r>
      <w:r w:rsidR="007920BE">
        <w:rPr>
          <w:rFonts w:ascii="Times New Roman" w:eastAsia="Courier New" w:hAnsi="Times New Roman" w:cs="Times New Roman"/>
          <w:lang w:eastAsia="ru-RU" w:bidi="ru-RU"/>
        </w:rPr>
        <w:t>медицинских изделий</w:t>
      </w:r>
      <w:bookmarkStart w:id="0" w:name="_GoBack"/>
      <w:bookmarkEnd w:id="0"/>
      <w:r w:rsidR="0091155B">
        <w:rPr>
          <w:rFonts w:ascii="Times New Roman" w:eastAsia="Courier New" w:hAnsi="Times New Roman" w:cs="Times New Roman"/>
          <w:lang w:eastAsia="ru-RU" w:bidi="ru-RU"/>
        </w:rPr>
        <w:t xml:space="preserve"> </w:t>
      </w:r>
      <w:r w:rsidR="00024B1F" w:rsidRPr="00024B1F">
        <w:rPr>
          <w:rFonts w:ascii="Times New Roman" w:eastAsia="Courier New" w:hAnsi="Times New Roman" w:cs="Times New Roman"/>
          <w:lang w:eastAsia="ru-RU" w:bidi="ru-RU"/>
        </w:rPr>
        <w:t xml:space="preserve">для </w:t>
      </w:r>
      <w:r w:rsidR="00B44EF1">
        <w:rPr>
          <w:rFonts w:ascii="Times New Roman" w:eastAsia="Courier New" w:hAnsi="Times New Roman" w:cs="Times New Roman"/>
          <w:lang w:eastAsia="ru-RU" w:bidi="ru-RU"/>
        </w:rPr>
        <w:t xml:space="preserve">нужд </w:t>
      </w:r>
      <w:r w:rsidR="00024B1F" w:rsidRPr="00024B1F">
        <w:rPr>
          <w:rFonts w:ascii="Times New Roman" w:eastAsia="Courier New" w:hAnsi="Times New Roman" w:cs="Times New Roman"/>
          <w:lang w:eastAsia="ru-RU" w:bidi="ru-RU"/>
        </w:rPr>
        <w:t xml:space="preserve">ГБДОУ </w:t>
      </w:r>
      <w:r w:rsidR="00074578">
        <w:rPr>
          <w:rFonts w:ascii="Times New Roman" w:eastAsia="Courier New" w:hAnsi="Times New Roman" w:cs="Times New Roman"/>
          <w:lang w:eastAsia="ru-RU" w:bidi="ru-RU"/>
        </w:rPr>
        <w:t xml:space="preserve">детский сад </w:t>
      </w:r>
      <w:r w:rsidR="00024B1F" w:rsidRPr="00024B1F">
        <w:rPr>
          <w:rFonts w:ascii="Times New Roman" w:eastAsia="Courier New" w:hAnsi="Times New Roman" w:cs="Times New Roman"/>
          <w:lang w:eastAsia="ru-RU" w:bidi="ru-RU"/>
        </w:rPr>
        <w:t xml:space="preserve">№ </w:t>
      </w:r>
      <w:r w:rsidR="00074578">
        <w:rPr>
          <w:rFonts w:ascii="Times New Roman" w:eastAsia="Courier New" w:hAnsi="Times New Roman" w:cs="Times New Roman"/>
          <w:lang w:eastAsia="ru-RU" w:bidi="ru-RU"/>
        </w:rPr>
        <w:t>43</w:t>
      </w:r>
      <w:r w:rsidR="00024B1F" w:rsidRPr="00024B1F">
        <w:rPr>
          <w:rFonts w:ascii="Times New Roman" w:eastAsia="Courier New" w:hAnsi="Times New Roman" w:cs="Times New Roman"/>
          <w:lang w:eastAsia="ru-RU" w:bidi="ru-RU"/>
        </w:rPr>
        <w:t xml:space="preserve"> Пушкинского района СПб</w:t>
      </w:r>
      <w:r w:rsidR="00754FA5" w:rsidRPr="00024B1F">
        <w:rPr>
          <w:rFonts w:ascii="Times New Roman" w:eastAsia="Courier New" w:hAnsi="Times New Roman" w:cs="Times New Roman"/>
          <w:lang w:eastAsia="ru-RU" w:bidi="ru-RU"/>
        </w:rPr>
        <w:t xml:space="preserve">, </w:t>
      </w:r>
      <w:r w:rsidRPr="00024B1F">
        <w:rPr>
          <w:rFonts w:ascii="Times New Roman" w:eastAsia="Courier New" w:hAnsi="Times New Roman" w:cs="Times New Roman"/>
          <w:lang w:eastAsia="ru-RU" w:bidi="ru-RU"/>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BD4392" w:rsidRPr="00024B1F" w:rsidRDefault="00BD4392" w:rsidP="00BD4392">
      <w:pPr>
        <w:widowControl w:val="0"/>
        <w:tabs>
          <w:tab w:val="left" w:pos="709"/>
        </w:tabs>
        <w:spacing w:after="0" w:line="240" w:lineRule="auto"/>
        <w:ind w:firstLine="709"/>
        <w:contextualSpacing/>
        <w:jc w:val="both"/>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t>1.2. Номенклатура Товара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BD4392" w:rsidRPr="00024B1F" w:rsidRDefault="00BD4392" w:rsidP="00BD4392">
      <w:pPr>
        <w:widowControl w:val="0"/>
        <w:spacing w:after="0" w:line="240" w:lineRule="auto"/>
        <w:ind w:firstLine="709"/>
        <w:contextualSpacing/>
        <w:jc w:val="both"/>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t xml:space="preserve">1.3. Поставка Товара осуществляется Поставщиком с разгрузкой с транспортного средства, с подъемом на этаж в складское помещение, указанное Заказчиком по адресу: </w:t>
      </w:r>
      <w:r w:rsidR="00074578" w:rsidRPr="00D37585">
        <w:rPr>
          <w:rFonts w:ascii="Times New Roman" w:eastAsia="Times New Roman" w:hAnsi="Times New Roman" w:cs="Times New Roman"/>
        </w:rPr>
        <w:t xml:space="preserve">196634, </w:t>
      </w:r>
      <w:r w:rsidR="00074578" w:rsidRPr="00A4236C">
        <w:rPr>
          <w:rFonts w:ascii="Times New Roman" w:hAnsi="Times New Roman"/>
        </w:rPr>
        <w:t>Санкт-Петербург, пос. Шушары, Колпинское шоссе, д.34 корп.4</w:t>
      </w:r>
      <w:r w:rsidRPr="00024B1F">
        <w:rPr>
          <w:rFonts w:ascii="Times New Roman" w:eastAsia="Courier New" w:hAnsi="Times New Roman" w:cs="Times New Roman"/>
          <w:lang w:eastAsia="ru-RU" w:bidi="ru-RU"/>
        </w:rPr>
        <w:t xml:space="preserve"> (далее - Место доставки).</w:t>
      </w:r>
    </w:p>
    <w:p w:rsidR="00BD4392" w:rsidRPr="00024B1F" w:rsidRDefault="00BD4392" w:rsidP="00BD4392">
      <w:pPr>
        <w:widowControl w:val="0"/>
        <w:spacing w:after="0" w:line="240" w:lineRule="auto"/>
        <w:ind w:firstLine="709"/>
        <w:contextualSpacing/>
        <w:jc w:val="both"/>
        <w:rPr>
          <w:rFonts w:ascii="Times New Roman" w:eastAsia="Courier New" w:hAnsi="Times New Roman" w:cs="Times New Roman"/>
          <w:lang w:eastAsia="ru-RU" w:bidi="ru-RU"/>
        </w:rPr>
      </w:pPr>
    </w:p>
    <w:p w:rsidR="00BD4392" w:rsidRPr="00024B1F" w:rsidRDefault="00BD4392" w:rsidP="00BD4392">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024B1F">
        <w:rPr>
          <w:rFonts w:ascii="Times New Roman" w:eastAsia="Times New Roman" w:hAnsi="Times New Roman" w:cs="Times New Roman"/>
          <w:b/>
          <w:lang w:eastAsia="ru-RU"/>
        </w:rPr>
        <w:t>2. Цена Контракта</w:t>
      </w:r>
    </w:p>
    <w:p w:rsidR="00EE122E"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2.1. Цена Контракта и валюта платежа устанавливаются в российских рублях.</w:t>
      </w:r>
    </w:p>
    <w:p w:rsidR="00BD4392" w:rsidRPr="00024B1F" w:rsidRDefault="00BD4392" w:rsidP="00BD4392">
      <w:pPr>
        <w:widowControl w:val="0"/>
        <w:autoSpaceDE w:val="0"/>
        <w:autoSpaceDN w:val="0"/>
        <w:adjustRightInd w:val="0"/>
        <w:spacing w:after="0" w:line="240" w:lineRule="auto"/>
        <w:ind w:firstLine="568"/>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t>2.2. Цена Контракта, составляет _____ руб. (_____)_____ коп., включая НДС _____ руб. (_____)_____ коп. (если НДС не облагается, указать основание.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 xml:space="preserve">2.3. </w:t>
      </w:r>
      <w:r w:rsidRPr="00024B1F">
        <w:rPr>
          <w:rFonts w:ascii="Times New Roman" w:eastAsia="Courier New" w:hAnsi="Times New Roman" w:cs="Times New Roman"/>
          <w:lang w:eastAsia="ru-RU" w:bidi="ru-RU"/>
        </w:rPr>
        <w:t>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2.4. Цена Контракта является твердой и определяется на весь срок его исполнения</w:t>
      </w:r>
      <w:r w:rsidR="0091155B">
        <w:rPr>
          <w:rFonts w:ascii="Times New Roman" w:eastAsia="Times New Roman" w:hAnsi="Times New Roman" w:cs="Times New Roman"/>
          <w:lang w:eastAsia="ru-RU"/>
        </w:rPr>
        <w:t>.</w:t>
      </w:r>
    </w:p>
    <w:p w:rsidR="00BD4392" w:rsidRPr="00024B1F" w:rsidRDefault="00BD4392" w:rsidP="00BD4392">
      <w:pPr>
        <w:widowControl w:val="0"/>
        <w:spacing w:after="0" w:line="240" w:lineRule="auto"/>
        <w:jc w:val="both"/>
        <w:rPr>
          <w:rFonts w:ascii="Times New Roman" w:eastAsia="Courier New" w:hAnsi="Times New Roman" w:cs="Times New Roman"/>
          <w:lang w:eastAsia="ru-RU" w:bidi="ru-RU"/>
        </w:rPr>
      </w:pPr>
      <w:bookmarkStart w:id="1" w:name="P61"/>
      <w:bookmarkEnd w:id="1"/>
      <w:r w:rsidRPr="00024B1F">
        <w:rPr>
          <w:rFonts w:ascii="Times New Roman" w:eastAsia="Courier New" w:hAnsi="Times New Roman" w:cs="Times New Roman"/>
          <w:shd w:val="clear" w:color="auto" w:fill="FFFFFF"/>
          <w:lang w:eastAsia="ru-RU" w:bidi="ru-RU"/>
        </w:rPr>
        <w:tab/>
      </w:r>
    </w:p>
    <w:p w:rsidR="00BD4392" w:rsidRPr="00024B1F" w:rsidRDefault="00BD4392" w:rsidP="00BD4392">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024B1F">
        <w:rPr>
          <w:rFonts w:ascii="Times New Roman" w:eastAsia="Times New Roman" w:hAnsi="Times New Roman" w:cs="Times New Roman"/>
          <w:b/>
          <w:lang w:eastAsia="ru-RU"/>
        </w:rPr>
        <w:t>3. Взаимодействие Сторон</w:t>
      </w:r>
    </w:p>
    <w:p w:rsidR="00EE122E" w:rsidRDefault="00EE122E"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3.1. Поставщик обязан:</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3.1.1. поставить Товар в строгом соответствии с условиями Контракта в полном объеме, надлежащего качества и в установленные сроки;</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3.1.4. незамедлительно информировать Заказчика обо всех обстоятельствах, препятствующих исполнению Контракта;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3.1.5. своими силами и за свой счет устранять допущенные недостатки при поставке Товара;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3.1.6. выполнять свои обязательства, предусмотренные положениями Контракта;</w:t>
      </w:r>
    </w:p>
    <w:p w:rsidR="00BD4392" w:rsidRPr="00024B1F" w:rsidRDefault="00BD4392" w:rsidP="00BD4392">
      <w:pPr>
        <w:widowControl w:val="0"/>
        <w:spacing w:after="0" w:line="240" w:lineRule="auto"/>
        <w:ind w:firstLine="709"/>
        <w:jc w:val="both"/>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t>3.1.7. в случае изменения банковских реквизитов в письменной форме сообщить об этом Заказчику с указанием новых банковских реквизитов. В противном случае все риски, связанные с перечислением Заказчиком денежных средств по указанным в контракте банковским реквизитам Поставщика, несет Поставщик.</w:t>
      </w:r>
    </w:p>
    <w:p w:rsidR="00BD4392" w:rsidRPr="00024B1F" w:rsidRDefault="00BD4392" w:rsidP="00BD4392">
      <w:pPr>
        <w:widowControl w:val="0"/>
        <w:spacing w:after="0" w:line="240" w:lineRule="auto"/>
        <w:ind w:firstLine="709"/>
        <w:jc w:val="both"/>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lastRenderedPageBreak/>
        <w:t>3.2. Поставщик вправе:</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3.2.1. требовать от Заказчика предоставления имеющейся у него информации, необходимой для исполнения обязательств по Контракту;</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3.2.2. требовать от Заказчика своевременной оплаты поставленного Товара в порядке и на условиях, предусмотренных Контрактом;</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3.2.3. принять решение об одностороннем отказе от исполнения Контракта в соответствии с гражданским законодательством Российской Федерации;</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3.3. Заказчик обязан:</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3.3.2. своевременно принять и оплатить поставленный Товар;</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3.3.3. выполнять свои обязательства, предусмотренные иными положениями Контракта.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3.4. Заказчик вправе:</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3.4.1. требовать от Поставщика надлежащего исполнения обязательств, предусмотренных Контрактом;</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3.4.2. запрашивать у Поставщика информацию об исполнении им обязательств по Контракту;</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3.4.3. проверять в любое время ход исполнения Поставщиком обязательств по Контракту;</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3.4.4. осуществлять контроль соответствия качества поставляемого Товара, сроков поставки Товара требованиям Контракта;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3.4.6. отказаться от приемки некачественного Товара и потребовать безвозмездного устранения недостатков;</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BD4392" w:rsidRPr="00024B1F" w:rsidRDefault="00BD4392" w:rsidP="00BD4392">
      <w:pPr>
        <w:widowControl w:val="0"/>
        <w:autoSpaceDE w:val="0"/>
        <w:autoSpaceDN w:val="0"/>
        <w:spacing w:after="0" w:line="240" w:lineRule="auto"/>
        <w:jc w:val="center"/>
        <w:outlineLvl w:val="1"/>
        <w:rPr>
          <w:rFonts w:ascii="Times New Roman" w:eastAsia="Courier New" w:hAnsi="Times New Roman" w:cs="Times New Roman"/>
          <w:lang w:eastAsia="ru-RU" w:bidi="ru-RU"/>
        </w:rPr>
      </w:pPr>
      <w:r w:rsidRPr="00024B1F">
        <w:rPr>
          <w:rFonts w:ascii="Times New Roman" w:eastAsia="Times New Roman" w:hAnsi="Times New Roman" w:cs="Times New Roman"/>
          <w:b/>
          <w:lang w:eastAsia="ru-RU"/>
        </w:rPr>
        <w:t>4. Упаковка и маркировка</w:t>
      </w:r>
    </w:p>
    <w:p w:rsidR="00EE122E" w:rsidRDefault="00EE122E"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4.2. Вся упаковка должна соответствовать требованиям законодательства Российской Федерации, иметь следующую маркировку:</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Наименование Товара: ____________________</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 xml:space="preserve">Контракт № __________ </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Заказчик (название): __________</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Поставщик (название компании): __________</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Получатель: __________</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Пункт назначения: __________</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Грузоотправитель: ____________</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Ящик/контейнер № ____, всего ящиков/контейнеров _____</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Размеры (высота, длина, ширина) __________</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Вес брутто _____ кг</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Вес нетто _____ кг</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BD4392" w:rsidRPr="00024B1F" w:rsidRDefault="00BD4392" w:rsidP="00BD4392">
      <w:pPr>
        <w:widowControl w:val="0"/>
        <w:tabs>
          <w:tab w:val="left" w:pos="709"/>
        </w:tabs>
        <w:autoSpaceDE w:val="0"/>
        <w:autoSpaceDN w:val="0"/>
        <w:spacing w:after="0" w:line="240" w:lineRule="auto"/>
        <w:jc w:val="both"/>
        <w:outlineLvl w:val="1"/>
        <w:rPr>
          <w:rFonts w:ascii="Times New Roman" w:eastAsia="Times New Roman" w:hAnsi="Times New Roman" w:cs="Times New Roman"/>
          <w:lang w:eastAsia="ru-RU"/>
        </w:rPr>
      </w:pPr>
    </w:p>
    <w:p w:rsidR="00BD4392" w:rsidRPr="00024B1F" w:rsidRDefault="00BD4392" w:rsidP="00BD4392">
      <w:pPr>
        <w:widowControl w:val="0"/>
        <w:autoSpaceDE w:val="0"/>
        <w:autoSpaceDN w:val="0"/>
        <w:spacing w:after="0" w:line="240" w:lineRule="auto"/>
        <w:jc w:val="center"/>
        <w:outlineLvl w:val="0"/>
        <w:rPr>
          <w:rFonts w:ascii="Times New Roman" w:eastAsia="Times New Roman" w:hAnsi="Times New Roman" w:cs="Times New Roman"/>
          <w:b/>
          <w:lang w:eastAsia="ru-RU"/>
        </w:rPr>
      </w:pPr>
      <w:r w:rsidRPr="00024B1F">
        <w:rPr>
          <w:rFonts w:ascii="Times New Roman" w:eastAsia="Times New Roman" w:hAnsi="Times New Roman" w:cs="Times New Roman"/>
          <w:lang w:eastAsia="ru-RU"/>
        </w:rPr>
        <w:tab/>
      </w:r>
      <w:r w:rsidRPr="00024B1F">
        <w:rPr>
          <w:rFonts w:ascii="Times New Roman" w:eastAsia="Times New Roman" w:hAnsi="Times New Roman" w:cs="Times New Roman"/>
          <w:b/>
          <w:lang w:eastAsia="ru-RU"/>
        </w:rPr>
        <w:t xml:space="preserve">5. Порядок поставки Товара и документация </w:t>
      </w:r>
    </w:p>
    <w:p w:rsidR="00EE122E" w:rsidRDefault="00EE122E" w:rsidP="00BD4392">
      <w:pPr>
        <w:widowControl w:val="0"/>
        <w:spacing w:after="0" w:line="240" w:lineRule="auto"/>
        <w:ind w:firstLine="708"/>
        <w:jc w:val="both"/>
        <w:rPr>
          <w:rFonts w:ascii="Times New Roman" w:eastAsia="Courier New" w:hAnsi="Times New Roman" w:cs="Times New Roman"/>
          <w:lang w:eastAsia="ru-RU" w:bidi="ru-RU"/>
        </w:rPr>
      </w:pPr>
    </w:p>
    <w:p w:rsidR="00BD4392" w:rsidRPr="00024B1F" w:rsidRDefault="00BD4392" w:rsidP="00BD4392">
      <w:pPr>
        <w:widowControl w:val="0"/>
        <w:spacing w:after="0" w:line="240" w:lineRule="auto"/>
        <w:ind w:firstLine="708"/>
        <w:jc w:val="both"/>
        <w:rPr>
          <w:rFonts w:ascii="Times New Roman" w:eastAsia="Courier New" w:hAnsi="Times New Roman" w:cs="Times New Roman"/>
          <w:lang w:bidi="ru-RU"/>
        </w:rPr>
      </w:pPr>
      <w:r w:rsidRPr="00024B1F">
        <w:rPr>
          <w:rFonts w:ascii="Times New Roman" w:eastAsia="Courier New" w:hAnsi="Times New Roman" w:cs="Times New Roman"/>
          <w:lang w:eastAsia="ru-RU" w:bidi="ru-RU"/>
        </w:rPr>
        <w:t xml:space="preserve">5.1. Поставка Товара осуществляется Поставщиком в Место доставки на условиях, предусмотренных </w:t>
      </w:r>
      <w:hyperlink w:anchor="P15" w:history="1">
        <w:r w:rsidRPr="00024B1F">
          <w:rPr>
            <w:rFonts w:ascii="Times New Roman" w:eastAsia="Courier New" w:hAnsi="Times New Roman" w:cs="Times New Roman"/>
            <w:lang w:eastAsia="ru-RU" w:bidi="ru-RU"/>
          </w:rPr>
          <w:t>пунктом 1.3</w:t>
        </w:r>
      </w:hyperlink>
      <w:r w:rsidR="00926A08">
        <w:rPr>
          <w:rFonts w:ascii="Times New Roman" w:eastAsia="Courier New" w:hAnsi="Times New Roman" w:cs="Times New Roman"/>
          <w:lang w:eastAsia="ru-RU" w:bidi="ru-RU"/>
        </w:rPr>
        <w:t xml:space="preserve"> Контракта</w:t>
      </w:r>
      <w:r w:rsidR="00C52996" w:rsidRPr="00024B1F">
        <w:rPr>
          <w:rFonts w:ascii="Times New Roman" w:eastAsia="Courier New" w:hAnsi="Times New Roman" w:cs="Times New Roman"/>
          <w:lang w:bidi="ru-RU"/>
        </w:rPr>
        <w:t xml:space="preserve"> </w:t>
      </w:r>
      <w:r w:rsidR="00C52996" w:rsidRPr="0091155B">
        <w:rPr>
          <w:rFonts w:ascii="Times New Roman" w:eastAsia="Courier New" w:hAnsi="Times New Roman" w:cs="Times New Roman"/>
          <w:b/>
          <w:lang w:bidi="ru-RU"/>
        </w:rPr>
        <w:t>в</w:t>
      </w:r>
      <w:r w:rsidRPr="0091155B">
        <w:rPr>
          <w:rFonts w:ascii="Times New Roman" w:eastAsia="Courier New" w:hAnsi="Times New Roman" w:cs="Times New Roman"/>
          <w:b/>
          <w:lang w:bidi="ru-RU"/>
        </w:rPr>
        <w:t xml:space="preserve"> течение </w:t>
      </w:r>
      <w:r w:rsidR="00C52996" w:rsidRPr="0091155B">
        <w:rPr>
          <w:rFonts w:ascii="Times New Roman" w:eastAsia="Courier New" w:hAnsi="Times New Roman" w:cs="Times New Roman"/>
          <w:b/>
          <w:lang w:bidi="ru-RU"/>
        </w:rPr>
        <w:t>10</w:t>
      </w:r>
      <w:r w:rsidRPr="0091155B">
        <w:rPr>
          <w:rFonts w:ascii="Times New Roman" w:eastAsia="Courier New" w:hAnsi="Times New Roman" w:cs="Times New Roman"/>
          <w:b/>
          <w:lang w:bidi="ru-RU"/>
        </w:rPr>
        <w:t xml:space="preserve"> (</w:t>
      </w:r>
      <w:r w:rsidR="00C52996" w:rsidRPr="0091155B">
        <w:rPr>
          <w:rFonts w:ascii="Times New Roman" w:eastAsia="Courier New" w:hAnsi="Times New Roman" w:cs="Times New Roman"/>
          <w:b/>
          <w:lang w:bidi="ru-RU"/>
        </w:rPr>
        <w:t>десяти</w:t>
      </w:r>
      <w:r w:rsidRPr="0091155B">
        <w:rPr>
          <w:rFonts w:ascii="Times New Roman" w:eastAsia="Courier New" w:hAnsi="Times New Roman" w:cs="Times New Roman"/>
          <w:b/>
          <w:lang w:bidi="ru-RU"/>
        </w:rPr>
        <w:t>) рабочих дней</w:t>
      </w:r>
      <w:r w:rsidR="00926A08" w:rsidRPr="0091155B">
        <w:rPr>
          <w:rFonts w:ascii="Times New Roman" w:eastAsia="Courier New" w:hAnsi="Times New Roman" w:cs="Times New Roman"/>
          <w:b/>
          <w:lang w:bidi="ru-RU"/>
        </w:rPr>
        <w:t xml:space="preserve"> после подписания контракта сторонами</w:t>
      </w:r>
      <w:r w:rsidR="00AE4897">
        <w:rPr>
          <w:rFonts w:ascii="Times New Roman" w:eastAsia="Courier New" w:hAnsi="Times New Roman" w:cs="Times New Roman"/>
          <w:lang w:bidi="ru-RU"/>
        </w:rPr>
        <w:t>.</w:t>
      </w:r>
    </w:p>
    <w:p w:rsidR="00BD4392" w:rsidRPr="00024B1F" w:rsidRDefault="00BD4392" w:rsidP="00BD4392">
      <w:pPr>
        <w:widowControl w:val="0"/>
        <w:spacing w:after="0" w:line="240" w:lineRule="auto"/>
        <w:ind w:firstLine="709"/>
        <w:jc w:val="both"/>
        <w:rPr>
          <w:rFonts w:ascii="Times New Roman" w:eastAsia="Courier New" w:hAnsi="Times New Roman" w:cs="Times New Roman"/>
          <w:lang w:bidi="ru-RU"/>
        </w:rPr>
      </w:pPr>
      <w:r w:rsidRPr="00024B1F">
        <w:rPr>
          <w:rFonts w:ascii="Times New Roman" w:eastAsia="Courier New" w:hAnsi="Times New Roman" w:cs="Times New Roman"/>
          <w:lang w:bidi="ru-RU"/>
        </w:rPr>
        <w:lastRenderedPageBreak/>
        <w:t xml:space="preserve">Порядок поставки: по предварительному согласованию с Заказчиком. Поставщик обязан согласовать с Заказчиком точную дату и время поставки Товара, и в срок, не позднее, чем за 2 рабочих дня до дня поставки, уведомить представителя Заказчика, уполномоченного принять Товар, о точном времени поставки Товара, о представителе Поставщика, ответственном за поставку Товара, в том числе о контактных телефонах последнего, </w:t>
      </w:r>
      <w:r w:rsidRPr="00024B1F">
        <w:rPr>
          <w:rFonts w:ascii="Times New Roman" w:eastAsia="Courier New" w:hAnsi="Times New Roman" w:cs="Courier New"/>
          <w:lang w:eastAsia="ru-RU" w:bidi="ru-RU"/>
        </w:rPr>
        <w:t xml:space="preserve">в порядке, предусмотренном п. </w:t>
      </w:r>
      <w:r w:rsidR="00227481">
        <w:rPr>
          <w:rFonts w:ascii="Times New Roman" w:eastAsia="Courier New" w:hAnsi="Times New Roman" w:cs="Courier New"/>
          <w:lang w:eastAsia="ru-RU" w:bidi="ru-RU"/>
        </w:rPr>
        <w:t>13</w:t>
      </w:r>
      <w:r w:rsidRPr="00024B1F">
        <w:rPr>
          <w:rFonts w:ascii="Times New Roman" w:eastAsia="Courier New" w:hAnsi="Times New Roman" w:cs="Courier New"/>
          <w:lang w:eastAsia="ru-RU" w:bidi="ru-RU"/>
        </w:rPr>
        <w:t>.1. Контракта</w:t>
      </w:r>
      <w:r w:rsidRPr="00024B1F">
        <w:rPr>
          <w:rFonts w:ascii="Times New Roman" w:eastAsia="Courier New" w:hAnsi="Times New Roman" w:cs="Times New Roman"/>
          <w:lang w:bidi="ru-RU"/>
        </w:rPr>
        <w:t>.</w:t>
      </w:r>
    </w:p>
    <w:p w:rsidR="00BD4392" w:rsidRPr="00024B1F" w:rsidRDefault="00BD4392" w:rsidP="00BD4392">
      <w:pPr>
        <w:widowControl w:val="0"/>
        <w:spacing w:after="0" w:line="240" w:lineRule="auto"/>
        <w:ind w:firstLine="709"/>
        <w:jc w:val="both"/>
        <w:rPr>
          <w:rFonts w:ascii="Times New Roman" w:eastAsia="Courier New" w:hAnsi="Times New Roman" w:cs="Times New Roman"/>
          <w:lang w:bidi="ru-RU"/>
        </w:rPr>
      </w:pPr>
      <w:r w:rsidRPr="00024B1F">
        <w:rPr>
          <w:rFonts w:ascii="Times New Roman" w:eastAsia="Courier New" w:hAnsi="Times New Roman" w:cs="Times New Roman"/>
          <w:lang w:bidi="ru-RU"/>
        </w:rPr>
        <w:t>Поставка Товара должна быть произведена в рабочие дни с 09.00 до 17.00 (перерыв с 13.00 до 14.00).</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5.2. Фактической датой поставки считается дата, указанная в Акте приема-передачи Товара по Контракту (</w:t>
      </w:r>
      <w:hyperlink w:anchor="P507" w:history="1">
        <w:r w:rsidRPr="00024B1F">
          <w:rPr>
            <w:rFonts w:ascii="Times New Roman" w:eastAsia="Times New Roman" w:hAnsi="Times New Roman" w:cs="Times New Roman"/>
            <w:lang w:eastAsia="ru-RU"/>
          </w:rPr>
          <w:t>приложение № 3</w:t>
        </w:r>
      </w:hyperlink>
      <w:r w:rsidRPr="00024B1F">
        <w:rPr>
          <w:rFonts w:ascii="Times New Roman" w:eastAsia="Times New Roman" w:hAnsi="Times New Roman" w:cs="Times New Roman"/>
          <w:lang w:eastAsia="ru-RU"/>
        </w:rPr>
        <w:t xml:space="preserve"> к Контракту).</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2" w:name="P96"/>
      <w:bookmarkEnd w:id="2"/>
      <w:r w:rsidRPr="00024B1F">
        <w:rPr>
          <w:rFonts w:ascii="Times New Roman" w:eastAsia="Times New Roman" w:hAnsi="Times New Roman" w:cs="Times New Roman"/>
          <w:lang w:eastAsia="ru-RU"/>
        </w:rPr>
        <w:t>5.3. При поставке Товара Поставщик представляет следующие документы:</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а) копию регистрационного удостоверения на Товар (</w:t>
      </w:r>
      <w:r w:rsidR="00A04767" w:rsidRPr="00024B1F">
        <w:rPr>
          <w:rFonts w:ascii="Times New Roman" w:eastAsia="Times New Roman" w:hAnsi="Times New Roman" w:cs="Times New Roman"/>
          <w:lang w:eastAsia="ru-RU"/>
        </w:rPr>
        <w:t>при наличии</w:t>
      </w:r>
      <w:r w:rsidRPr="00024B1F">
        <w:rPr>
          <w:rFonts w:ascii="Times New Roman" w:eastAsia="Times New Roman" w:hAnsi="Times New Roman" w:cs="Times New Roman"/>
          <w:lang w:eastAsia="ru-RU"/>
        </w:rPr>
        <w:t>);</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б)  товарную накладную</w:t>
      </w:r>
      <w:r w:rsidR="00A04767" w:rsidRPr="00024B1F">
        <w:rPr>
          <w:rFonts w:ascii="Times New Roman" w:eastAsia="Times New Roman" w:hAnsi="Times New Roman" w:cs="Times New Roman"/>
          <w:lang w:eastAsia="ru-RU"/>
        </w:rPr>
        <w:t>;</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в) Акт приема-передачи Товара (приложение № 3 к Контракту) в двух экземплярах (один экземпляр для Заказчика и один экземпляр для Поставщика);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 xml:space="preserve">г) копию документа, подтверждающего соответствие </w:t>
      </w:r>
      <w:r w:rsidRPr="00024B1F">
        <w:rPr>
          <w:rFonts w:ascii="Times New Roman" w:eastAsia="Times New Roman" w:hAnsi="Times New Roman" w:cs="Times New Roman"/>
          <w:vertAlign w:val="superscript"/>
          <w:lang w:eastAsia="ru-RU"/>
        </w:rPr>
        <w:footnoteReference w:id="1"/>
      </w:r>
      <w:r w:rsidRPr="00024B1F">
        <w:rPr>
          <w:rFonts w:ascii="Times New Roman" w:eastAsia="Times New Roman" w:hAnsi="Times New Roman" w:cs="Times New Roman"/>
          <w:lang w:eastAsia="ru-RU"/>
        </w:rPr>
        <w:t xml:space="preserve"> Товара, выданного уполномоченными органами (организациями) (при наличии);</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д) счет;</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Courier New" w:hAnsi="Times New Roman" w:cs="Times New Roman"/>
          <w:lang w:eastAsia="ru-RU" w:bidi="ru-RU"/>
        </w:rPr>
        <w:t>е) счет-фактуру</w:t>
      </w:r>
      <w:r w:rsidRPr="00024B1F">
        <w:rPr>
          <w:rFonts w:ascii="Courier New" w:eastAsia="Courier New" w:hAnsi="Courier New" w:cs="Courier New"/>
          <w:vertAlign w:val="superscript"/>
          <w:lang w:eastAsia="ru-RU" w:bidi="ru-RU"/>
        </w:rPr>
        <w:footnoteReference w:id="2"/>
      </w:r>
      <w:r w:rsidR="00A04767" w:rsidRPr="00024B1F">
        <w:rPr>
          <w:rFonts w:ascii="Times New Roman" w:eastAsia="Courier New" w:hAnsi="Times New Roman" w:cs="Times New Roman"/>
          <w:lang w:eastAsia="ru-RU" w:bidi="ru-RU"/>
        </w:rPr>
        <w:t>(оригинал)</w:t>
      </w:r>
      <w:r w:rsidRPr="00024B1F">
        <w:rPr>
          <w:rFonts w:ascii="Times New Roman" w:eastAsia="Times New Roman" w:hAnsi="Times New Roman" w:cs="Times New Roman"/>
          <w:lang w:eastAsia="ru-RU"/>
        </w:rPr>
        <w:t>;</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b/>
          <w:lang w:eastAsia="ru-RU"/>
        </w:rPr>
      </w:pPr>
    </w:p>
    <w:p w:rsidR="00BD4392" w:rsidRPr="00024B1F" w:rsidRDefault="00BD4392" w:rsidP="00BD4392">
      <w:pPr>
        <w:widowControl w:val="0"/>
        <w:autoSpaceDE w:val="0"/>
        <w:autoSpaceDN w:val="0"/>
        <w:spacing w:after="0" w:line="240" w:lineRule="auto"/>
        <w:ind w:firstLine="540"/>
        <w:jc w:val="center"/>
        <w:rPr>
          <w:rFonts w:ascii="Times New Roman" w:eastAsia="Times New Roman" w:hAnsi="Times New Roman" w:cs="Times New Roman"/>
          <w:b/>
          <w:lang w:eastAsia="ru-RU"/>
        </w:rPr>
      </w:pPr>
      <w:r w:rsidRPr="00024B1F">
        <w:rPr>
          <w:rFonts w:ascii="Times New Roman" w:eastAsia="Times New Roman" w:hAnsi="Times New Roman" w:cs="Times New Roman"/>
          <w:b/>
          <w:lang w:eastAsia="ru-RU"/>
        </w:rPr>
        <w:t>6. Порядок приемки Товара</w:t>
      </w:r>
    </w:p>
    <w:p w:rsidR="00EE122E" w:rsidRDefault="00BD4392" w:rsidP="00BD4392">
      <w:pPr>
        <w:widowControl w:val="0"/>
        <w:tabs>
          <w:tab w:val="left" w:pos="709"/>
        </w:tabs>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r>
    </w:p>
    <w:p w:rsidR="00BD4392" w:rsidRPr="00024B1F" w:rsidRDefault="00BD4392" w:rsidP="00BD4392">
      <w:pPr>
        <w:widowControl w:val="0"/>
        <w:tabs>
          <w:tab w:val="left" w:pos="709"/>
        </w:tabs>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6.1. Приемка поставленного Товара осуществляется в ходе передачи Товара Заказчику в Месте доставки и включает в себя следующее:</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t>а) проверку по упаковочным листам номенклатуры поставленного Товара на соответствие Спецификации (приложение № 1 к Контракту) и Техническим требованиям (приложение № 2 к Контракту);</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t>б) проверку полноты и правильности оформления комплекта сопроводительных документов предусмотренных пунктом 5.3 Контракта;</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t>в) контроль наличия/отсутствия внешних повреждений оригинальной упаковки Товара;</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t>д) проверку наличия технической и (или) эксплуатационной документации производителя (изготовителя) Товара на русском языке;</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t>е) проверку комплектности и целостности поставленного Товара.</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t>Приемка Товара осуществляется в соответствии с требованиями законодательства Российской Федерации.</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t>По факту приемки Товара Поставщик и Заказчик подписывают Акт приема-передачи Товара (приложение № 3 к Контракту).</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t>6.3. Заказчик в течение 5 (пяти)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3 к Контракту) или мотивированный отказ от подписания, в котором указываются недостатки и сроки их устранения.</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t>6.4. После устранения недостатков, послуживших основанием для неподписания Акта приема-передачи Товара (приложение №3 к Контракту), Поставщик и Заказчик подписывают Акт приема-передачи Товара (приложение№3 к Контракту) в порядке и сроки, предусмотренные пунктами 6.2 и 6.3 Контракта.</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ab/>
        <w:t>6.5. Со дня подписания Акта приема-передачи Товара (приложение№3 к Контракту) Заказчиком все риски случайной гибели, утраты или повреждения Товара переходят к Заказчику.</w:t>
      </w:r>
    </w:p>
    <w:p w:rsidR="00BD4392"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p>
    <w:p w:rsidR="00EE122E" w:rsidRDefault="00EE122E"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p>
    <w:p w:rsidR="00EE122E" w:rsidRPr="00024B1F" w:rsidRDefault="00EE122E"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p>
    <w:p w:rsidR="00BD4392" w:rsidRPr="00024B1F" w:rsidRDefault="00BD4392" w:rsidP="00BD4392">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024B1F">
        <w:rPr>
          <w:rFonts w:ascii="Times New Roman" w:eastAsia="Times New Roman" w:hAnsi="Times New Roman" w:cs="Times New Roman"/>
          <w:b/>
          <w:lang w:eastAsia="ru-RU"/>
        </w:rPr>
        <w:lastRenderedPageBreak/>
        <w:t xml:space="preserve">7. Гарантии </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7.1. Поставщик гарантирует, что Товар, поставленный в соответствии с Контрактом, является новым, неиспользованным.</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Поставщик гарантирует, что Товара,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№1 к Контракту), Техническими требованиями (приложение №2 к Контракту), технической и (или) эксплуатационной документацией производителя (изготовителя) Товара.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7.2. Поставщик предоставляет Заказчику гарантии производителя (изготовителя, официального представителя, с подтверждением полномочий)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Товара.</w:t>
      </w:r>
    </w:p>
    <w:p w:rsidR="00BD4392" w:rsidRPr="00024B1F" w:rsidRDefault="00BD4392" w:rsidP="00BD4392">
      <w:pPr>
        <w:widowControl w:val="0"/>
        <w:autoSpaceDE w:val="0"/>
        <w:autoSpaceDN w:val="0"/>
        <w:adjustRightInd w:val="0"/>
        <w:spacing w:after="0" w:line="240" w:lineRule="auto"/>
        <w:ind w:firstLine="709"/>
        <w:jc w:val="both"/>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t>7.4. Неисправный или дефектный Товар будет возвращен Поставщику за его счет в сроки, согласованные Заказчиком и Поставщиком.</w:t>
      </w:r>
      <w:r w:rsidR="0013168C">
        <w:rPr>
          <w:rFonts w:ascii="Times New Roman" w:eastAsia="Courier New" w:hAnsi="Times New Roman" w:cs="Times New Roman"/>
          <w:lang w:eastAsia="ru-RU" w:bidi="ru-RU"/>
        </w:rPr>
        <w:t xml:space="preserve"> </w:t>
      </w:r>
      <w:r w:rsidR="0013168C" w:rsidRPr="0013168C">
        <w:rPr>
          <w:rFonts w:ascii="Times New Roman" w:eastAsia="Courier New" w:hAnsi="Times New Roman" w:cs="Times New Roman"/>
          <w:lang w:eastAsia="ru-RU" w:bidi="ru-RU"/>
        </w:rPr>
        <w:t>В случае замены или исправления дефектного Товара гарантийный срок на данный Товар продлевается.</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7.5. Поставщик не несет гарантийной ответственности за неполадки и неисправности Товара, если они произошли:</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а) в результате внесения Заказчиком или третьей стороной модификаций или изменений Товара без письменного согласия Поставщика;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BD4392" w:rsidRPr="00024B1F" w:rsidRDefault="00BD4392" w:rsidP="00BD4392">
      <w:pPr>
        <w:widowControl w:val="0"/>
        <w:tabs>
          <w:tab w:val="center" w:pos="0"/>
          <w:tab w:val="left" w:pos="9355"/>
        </w:tabs>
        <w:spacing w:after="0" w:line="240" w:lineRule="auto"/>
        <w:ind w:right="141" w:firstLine="709"/>
        <w:jc w:val="both"/>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t>7.6. Срок годности Товара на момент поставки Поставщиком Заказчику должен соответствовать следующим требованиям:</w:t>
      </w:r>
    </w:p>
    <w:p w:rsidR="00BD4392" w:rsidRPr="00024B1F" w:rsidRDefault="00BD4392" w:rsidP="00BD4392">
      <w:pPr>
        <w:widowControl w:val="0"/>
        <w:spacing w:after="0" w:line="240" w:lineRule="auto"/>
        <w:ind w:firstLine="709"/>
        <w:jc w:val="both"/>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t>– товары со сроком годности до одного года (включительно) должны поставляться с остаточным сроком годности не менее 9 месяцев;</w:t>
      </w:r>
    </w:p>
    <w:p w:rsidR="00BD4392" w:rsidRPr="00024B1F" w:rsidRDefault="00BD4392" w:rsidP="00BD4392">
      <w:pPr>
        <w:widowControl w:val="0"/>
        <w:spacing w:after="0" w:line="240" w:lineRule="auto"/>
        <w:ind w:firstLine="709"/>
        <w:jc w:val="both"/>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t>– товары со сроком годности свыше 1 года до 2 лет (включительно) должны поставляться с остаточным сроком годности не менее 12 месяцев;</w:t>
      </w:r>
    </w:p>
    <w:p w:rsidR="00BD4392" w:rsidRPr="00024B1F" w:rsidRDefault="00BD4392" w:rsidP="00BD4392">
      <w:pPr>
        <w:widowControl w:val="0"/>
        <w:spacing w:after="0" w:line="240" w:lineRule="auto"/>
        <w:ind w:firstLine="709"/>
        <w:jc w:val="both"/>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t>– товары со сроком годности свыше 2 лет до 3 лет (включительно) должны поставляться с остаточным сроком годности не менее 18 месяцев;</w:t>
      </w:r>
    </w:p>
    <w:p w:rsidR="00BD4392" w:rsidRPr="00024B1F" w:rsidRDefault="00BD4392" w:rsidP="00BD4392">
      <w:pPr>
        <w:widowControl w:val="0"/>
        <w:spacing w:after="0" w:line="240" w:lineRule="auto"/>
        <w:jc w:val="both"/>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t xml:space="preserve">– товары со сроком годности свыше 3 лет должны поставляться с остаточным сроком годности не менее 24 месяцев.  </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3" w:name="P145"/>
      <w:bookmarkStart w:id="4" w:name="P175"/>
      <w:bookmarkEnd w:id="3"/>
      <w:bookmarkEnd w:id="4"/>
    </w:p>
    <w:p w:rsidR="00BD4392" w:rsidRPr="00024B1F" w:rsidRDefault="00BD4392" w:rsidP="00BD4392">
      <w:pPr>
        <w:widowControl w:val="0"/>
        <w:autoSpaceDE w:val="0"/>
        <w:autoSpaceDN w:val="0"/>
        <w:spacing w:after="0" w:line="240" w:lineRule="auto"/>
        <w:ind w:firstLine="709"/>
        <w:jc w:val="center"/>
        <w:outlineLvl w:val="1"/>
        <w:rPr>
          <w:rFonts w:ascii="Times New Roman" w:eastAsia="Times New Roman" w:hAnsi="Times New Roman" w:cs="Times New Roman"/>
          <w:b/>
          <w:lang w:eastAsia="ru-RU"/>
        </w:rPr>
      </w:pPr>
      <w:r w:rsidRPr="00024B1F">
        <w:rPr>
          <w:rFonts w:ascii="Times New Roman" w:eastAsia="Times New Roman" w:hAnsi="Times New Roman" w:cs="Times New Roman"/>
          <w:b/>
          <w:lang w:eastAsia="ru-RU"/>
        </w:rPr>
        <w:t>8. Порядок расчетов</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 xml:space="preserve">8.1. Оплата по Контракту осуществляется за счет </w:t>
      </w:r>
      <w:r w:rsidR="00A04767" w:rsidRPr="00024B1F">
        <w:rPr>
          <w:rFonts w:ascii="Times New Roman" w:eastAsia="Times New Roman" w:hAnsi="Times New Roman" w:cs="Times New Roman"/>
          <w:lang w:eastAsia="ru-RU"/>
        </w:rPr>
        <w:t>внебюджетных средств учреждения</w:t>
      </w:r>
      <w:r w:rsidRPr="00024B1F">
        <w:rPr>
          <w:rFonts w:ascii="Times New Roman" w:eastAsia="Times New Roman" w:hAnsi="Times New Roman" w:cs="Times New Roman"/>
          <w:lang w:eastAsia="ru-RU"/>
        </w:rPr>
        <w:t xml:space="preserve"> на 202</w:t>
      </w:r>
      <w:r w:rsidR="00730DCE">
        <w:rPr>
          <w:rFonts w:ascii="Times New Roman" w:eastAsia="Times New Roman" w:hAnsi="Times New Roman" w:cs="Times New Roman"/>
          <w:lang w:eastAsia="ru-RU"/>
        </w:rPr>
        <w:t>3</w:t>
      </w:r>
      <w:r w:rsidRPr="00024B1F">
        <w:rPr>
          <w:rFonts w:ascii="Times New Roman" w:eastAsia="Times New Roman" w:hAnsi="Times New Roman" w:cs="Times New Roman"/>
          <w:lang w:eastAsia="ru-RU"/>
        </w:rPr>
        <w:t xml:space="preserve"> год.</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Оплата по Контракту осуществляется после исполнения обязательств Поставщиком по поставке Товара.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8.3. Оплата по Контракту за поставленный Товар осуществляется Заказчиком в соответствии с п. 8.5. Контракта, после представления Поставщиком, в день поставки Товара, следующих документов:</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а) счета (оригинал);</w:t>
      </w:r>
    </w:p>
    <w:p w:rsidR="00BD4392" w:rsidRPr="00024B1F" w:rsidRDefault="00BD4392" w:rsidP="00BD4392">
      <w:pPr>
        <w:widowControl w:val="0"/>
        <w:autoSpaceDE w:val="0"/>
        <w:autoSpaceDN w:val="0"/>
        <w:spacing w:after="0" w:line="240" w:lineRule="auto"/>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 xml:space="preserve">           б) </w:t>
      </w:r>
      <w:r w:rsidRPr="00024B1F">
        <w:rPr>
          <w:rFonts w:ascii="Times New Roman" w:eastAsia="Courier New" w:hAnsi="Times New Roman" w:cs="Times New Roman"/>
          <w:lang w:eastAsia="ru-RU" w:bidi="ru-RU"/>
        </w:rPr>
        <w:t>счета-фактуры</w:t>
      </w:r>
      <w:r w:rsidRPr="00024B1F">
        <w:rPr>
          <w:rFonts w:ascii="Courier New" w:eastAsia="Courier New" w:hAnsi="Courier New" w:cs="Courier New"/>
          <w:vertAlign w:val="superscript"/>
          <w:lang w:eastAsia="ru-RU" w:bidi="ru-RU"/>
        </w:rPr>
        <w:footnoteReference w:id="3"/>
      </w:r>
      <w:r w:rsidRPr="00024B1F">
        <w:rPr>
          <w:rFonts w:ascii="Times New Roman" w:eastAsia="Courier New" w:hAnsi="Times New Roman" w:cs="Times New Roman"/>
          <w:lang w:eastAsia="ru-RU" w:bidi="ru-RU"/>
        </w:rPr>
        <w:t>(оригинал)</w:t>
      </w:r>
      <w:r w:rsidRPr="00024B1F">
        <w:rPr>
          <w:rFonts w:ascii="Times New Roman" w:eastAsia="Times New Roman" w:hAnsi="Times New Roman" w:cs="Times New Roman"/>
          <w:lang w:eastAsia="ru-RU"/>
        </w:rPr>
        <w:t>;</w:t>
      </w:r>
    </w:p>
    <w:p w:rsidR="00BD4392" w:rsidRPr="00024B1F" w:rsidRDefault="00BD4392" w:rsidP="00BD4392">
      <w:pPr>
        <w:widowControl w:val="0"/>
        <w:autoSpaceDE w:val="0"/>
        <w:autoSpaceDN w:val="0"/>
        <w:spacing w:after="0" w:line="240" w:lineRule="auto"/>
        <w:ind w:firstLine="709"/>
        <w:jc w:val="both"/>
        <w:rPr>
          <w:rFonts w:ascii="Times New Roman" w:eastAsia="Courier New" w:hAnsi="Times New Roman" w:cs="Times New Roman"/>
          <w:noProof/>
          <w:lang w:eastAsia="ru-RU" w:bidi="ru-RU"/>
        </w:rPr>
      </w:pPr>
      <w:r w:rsidRPr="00024B1F">
        <w:rPr>
          <w:rFonts w:ascii="Times New Roman" w:eastAsia="Times New Roman" w:hAnsi="Times New Roman" w:cs="Times New Roman"/>
          <w:lang w:eastAsia="ru-RU"/>
        </w:rPr>
        <w:t>в) товарной накладной (оригинал)</w:t>
      </w:r>
      <w:r w:rsidRPr="00024B1F">
        <w:rPr>
          <w:rFonts w:ascii="Times New Roman" w:eastAsia="Courier New" w:hAnsi="Times New Roman" w:cs="Times New Roman"/>
          <w:noProof/>
          <w:lang w:eastAsia="ru-RU" w:bidi="ru-RU"/>
        </w:rPr>
        <w:t>;</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г) Актов приема-передачи Товара (приложение№3 к Контракту), подписанных Поставщиком и Заказчиком (оригинал);</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д) копий регистрационных удостоверений на Товар (при наличии);</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е) копии документа о соответствии Товара, выданного уполномоченными органами (организациями) (при наличии);</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8.4. На всех документах, перечисленных в подпунктах "а", "б", "в", "г", пункта 8.3 Контракта обязательно должны быть указаны наименование Заказчика, Поставщика, номер и дата Контракта, даты оформления и подписания документов.</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 xml:space="preserve">8.5. Оплата по Контракту осуществляется по факту поставки Товара, предусмотренного </w:t>
      </w:r>
      <w:r w:rsidRPr="00024B1F">
        <w:rPr>
          <w:rFonts w:ascii="Times New Roman" w:eastAsia="Times New Roman" w:hAnsi="Times New Roman" w:cs="Times New Roman"/>
          <w:lang w:eastAsia="ru-RU"/>
        </w:rPr>
        <w:lastRenderedPageBreak/>
        <w:t>Спецификацией (приложение№1 к Контракту) в течение 1</w:t>
      </w:r>
      <w:r w:rsidR="00730DCE">
        <w:rPr>
          <w:rFonts w:ascii="Times New Roman" w:eastAsia="Times New Roman" w:hAnsi="Times New Roman" w:cs="Times New Roman"/>
          <w:lang w:eastAsia="ru-RU"/>
        </w:rPr>
        <w:t>0</w:t>
      </w:r>
      <w:r w:rsidRPr="00024B1F">
        <w:rPr>
          <w:rFonts w:ascii="Times New Roman" w:eastAsia="Times New Roman" w:hAnsi="Times New Roman" w:cs="Times New Roman"/>
          <w:lang w:eastAsia="ru-RU"/>
        </w:rPr>
        <w:t xml:space="preserve"> (</w:t>
      </w:r>
      <w:r w:rsidR="00730DCE">
        <w:rPr>
          <w:rFonts w:ascii="Times New Roman" w:eastAsia="Times New Roman" w:hAnsi="Times New Roman" w:cs="Times New Roman"/>
          <w:lang w:eastAsia="ru-RU"/>
        </w:rPr>
        <w:t>десяти</w:t>
      </w:r>
      <w:r w:rsidRPr="00024B1F">
        <w:rPr>
          <w:rFonts w:ascii="Times New Roman" w:eastAsia="Times New Roman" w:hAnsi="Times New Roman" w:cs="Times New Roman"/>
          <w:lang w:eastAsia="ru-RU"/>
        </w:rPr>
        <w:t xml:space="preserve">) рабочих дней с даты подписания </w:t>
      </w:r>
      <w:r w:rsidR="00EE122E">
        <w:rPr>
          <w:rFonts w:ascii="Times New Roman" w:eastAsia="Times New Roman" w:hAnsi="Times New Roman" w:cs="Times New Roman"/>
          <w:lang w:eastAsia="ru-RU"/>
        </w:rPr>
        <w:t>акта приема-передачи</w:t>
      </w:r>
      <w:r w:rsidRPr="00024B1F">
        <w:rPr>
          <w:rFonts w:ascii="Times New Roman" w:eastAsia="Times New Roman" w:hAnsi="Times New Roman" w:cs="Times New Roman"/>
          <w:lang w:eastAsia="ru-RU"/>
        </w:rPr>
        <w:t xml:space="preserve"> Товара, на основании представленных Заказчику документов, предусмотренных пунктом 8.3 Контракта.</w:t>
      </w:r>
    </w:p>
    <w:p w:rsidR="004B2EB0" w:rsidRPr="00024B1F" w:rsidRDefault="004B2EB0" w:rsidP="00BD4392">
      <w:pPr>
        <w:widowControl w:val="0"/>
        <w:autoSpaceDE w:val="0"/>
        <w:autoSpaceDN w:val="0"/>
        <w:spacing w:after="0" w:line="240" w:lineRule="auto"/>
        <w:ind w:firstLine="709"/>
        <w:jc w:val="center"/>
        <w:outlineLvl w:val="1"/>
        <w:rPr>
          <w:rFonts w:ascii="Times New Roman" w:eastAsia="Times New Roman" w:hAnsi="Times New Roman" w:cs="Times New Roman"/>
          <w:b/>
          <w:lang w:eastAsia="ru-RU"/>
        </w:rPr>
      </w:pPr>
      <w:bookmarkStart w:id="5" w:name="P196"/>
      <w:bookmarkStart w:id="6" w:name="P198"/>
      <w:bookmarkEnd w:id="5"/>
      <w:bookmarkEnd w:id="6"/>
    </w:p>
    <w:p w:rsidR="00BD4392" w:rsidRPr="00024B1F" w:rsidRDefault="00024B1F" w:rsidP="00BD4392">
      <w:pPr>
        <w:spacing w:after="0" w:line="240" w:lineRule="auto"/>
        <w:jc w:val="center"/>
        <w:rPr>
          <w:rFonts w:ascii="Times New Roman" w:eastAsia="Calibri" w:hAnsi="Times New Roman" w:cs="Times New Roman"/>
          <w:b/>
        </w:rPr>
      </w:pPr>
      <w:r w:rsidRPr="00024B1F">
        <w:rPr>
          <w:rFonts w:ascii="Times New Roman" w:eastAsia="Times New Roman" w:hAnsi="Times New Roman" w:cs="Times New Roman"/>
          <w:b/>
          <w:lang w:eastAsia="ru-RU"/>
        </w:rPr>
        <w:t>9.</w:t>
      </w:r>
      <w:r w:rsidR="00BD4392" w:rsidRPr="00024B1F">
        <w:rPr>
          <w:rFonts w:ascii="Times New Roman" w:eastAsia="Calibri" w:hAnsi="Times New Roman" w:cs="Times New Roman"/>
          <w:b/>
        </w:rPr>
        <w:t xml:space="preserve"> Ответственность Сторон</w:t>
      </w:r>
    </w:p>
    <w:p w:rsidR="00024B1F" w:rsidRPr="00024B1F" w:rsidRDefault="00024B1F" w:rsidP="00024B1F">
      <w:pPr>
        <w:autoSpaceDE w:val="0"/>
        <w:autoSpaceDN w:val="0"/>
        <w:adjustRightInd w:val="0"/>
        <w:spacing w:after="0" w:line="240" w:lineRule="auto"/>
        <w:ind w:firstLine="539"/>
        <w:jc w:val="both"/>
        <w:rPr>
          <w:rFonts w:ascii="Times New Roman" w:eastAsia="Calibri" w:hAnsi="Times New Roman" w:cs="Times New Roman"/>
        </w:rPr>
      </w:pPr>
      <w:r w:rsidRPr="00024B1F">
        <w:rPr>
          <w:rFonts w:ascii="Times New Roman" w:eastAsia="Calibri" w:hAnsi="Times New Roman" w:cs="Times New Roman"/>
        </w:rPr>
        <w:t>9.1.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024B1F" w:rsidRPr="00024B1F" w:rsidRDefault="00024B1F" w:rsidP="00024B1F">
      <w:pPr>
        <w:autoSpaceDE w:val="0"/>
        <w:autoSpaceDN w:val="0"/>
        <w:adjustRightInd w:val="0"/>
        <w:spacing w:after="0" w:line="240" w:lineRule="auto"/>
        <w:ind w:firstLine="539"/>
        <w:jc w:val="both"/>
        <w:rPr>
          <w:rFonts w:ascii="Times New Roman" w:eastAsia="Calibri" w:hAnsi="Times New Roman" w:cs="Times New Roman"/>
        </w:rPr>
      </w:pPr>
      <w:r w:rsidRPr="00024B1F">
        <w:rPr>
          <w:rFonts w:ascii="Times New Roman" w:eastAsia="Calibri" w:hAnsi="Times New Roman" w:cs="Times New Roman"/>
        </w:rPr>
        <w:t xml:space="preserve">9.2. Размер штрафа устанавливается Контрактом в порядке, установленном </w:t>
      </w:r>
      <w:hyperlink r:id="rId7" w:history="1">
        <w:r w:rsidRPr="00024B1F">
          <w:rPr>
            <w:rFonts w:ascii="Times New Roman" w:eastAsia="Calibri" w:hAnsi="Times New Roman" w:cs="Times New Roman"/>
          </w:rPr>
          <w:t>Правилами</w:t>
        </w:r>
      </w:hyperlink>
      <w:r w:rsidRPr="00024B1F">
        <w:rPr>
          <w:rFonts w:ascii="Times New Roman" w:eastAsia="Calibri"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№1042 (далее - Правила определения размера штрафа).</w:t>
      </w:r>
    </w:p>
    <w:p w:rsidR="00024B1F" w:rsidRPr="00024B1F" w:rsidRDefault="00024B1F" w:rsidP="00024B1F">
      <w:pPr>
        <w:autoSpaceDE w:val="0"/>
        <w:autoSpaceDN w:val="0"/>
        <w:adjustRightInd w:val="0"/>
        <w:spacing w:after="0" w:line="240" w:lineRule="auto"/>
        <w:ind w:firstLine="539"/>
        <w:jc w:val="both"/>
        <w:rPr>
          <w:rFonts w:ascii="Times New Roman" w:eastAsia="Calibri" w:hAnsi="Times New Roman" w:cs="Times New Roman"/>
        </w:rPr>
      </w:pPr>
      <w:bookmarkStart w:id="7" w:name="Par195"/>
      <w:bookmarkEnd w:id="7"/>
      <w:r w:rsidRPr="00024B1F">
        <w:rPr>
          <w:rFonts w:ascii="Times New Roman" w:eastAsia="Calibri" w:hAnsi="Times New Roman" w:cs="Times New Roman"/>
        </w:rPr>
        <w:t>9.3.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24B1F" w:rsidRPr="00024B1F" w:rsidRDefault="00024B1F" w:rsidP="00024B1F">
      <w:pPr>
        <w:autoSpaceDE w:val="0"/>
        <w:autoSpaceDN w:val="0"/>
        <w:adjustRightInd w:val="0"/>
        <w:spacing w:after="0" w:line="240" w:lineRule="auto"/>
        <w:ind w:firstLine="539"/>
        <w:jc w:val="both"/>
        <w:rPr>
          <w:rFonts w:ascii="Times New Roman" w:eastAsia="Calibri" w:hAnsi="Times New Roman" w:cs="Times New Roman"/>
        </w:rPr>
      </w:pPr>
      <w:r w:rsidRPr="00024B1F">
        <w:rPr>
          <w:rFonts w:ascii="Times New Roman" w:eastAsia="Calibri" w:hAnsi="Times New Roman" w:cs="Times New Roman"/>
        </w:rPr>
        <w:t>9.4.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024B1F" w:rsidRPr="00024B1F" w:rsidRDefault="00024B1F" w:rsidP="00024B1F">
      <w:pPr>
        <w:autoSpaceDE w:val="0"/>
        <w:autoSpaceDN w:val="0"/>
        <w:adjustRightInd w:val="0"/>
        <w:spacing w:after="0" w:line="240" w:lineRule="auto"/>
        <w:ind w:firstLine="539"/>
        <w:jc w:val="both"/>
        <w:rPr>
          <w:rFonts w:ascii="Times New Roman" w:eastAsia="Calibri" w:hAnsi="Times New Roman" w:cs="Times New Roman"/>
        </w:rPr>
      </w:pPr>
      <w:bookmarkStart w:id="8" w:name="Par197"/>
      <w:bookmarkEnd w:id="8"/>
      <w:r w:rsidRPr="00024B1F">
        <w:rPr>
          <w:rFonts w:ascii="Times New Roman" w:eastAsia="Calibri" w:hAnsi="Times New Roman" w:cs="Times New Roman"/>
        </w:rPr>
        <w:t>9.5.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1000,00 руб. (Одной тысячи рублей 00 копеек).</w:t>
      </w:r>
    </w:p>
    <w:p w:rsidR="00024B1F" w:rsidRPr="00024B1F" w:rsidRDefault="00024B1F" w:rsidP="00024B1F">
      <w:pPr>
        <w:autoSpaceDE w:val="0"/>
        <w:autoSpaceDN w:val="0"/>
        <w:adjustRightInd w:val="0"/>
        <w:spacing w:after="0" w:line="240" w:lineRule="auto"/>
        <w:ind w:firstLine="539"/>
        <w:jc w:val="both"/>
        <w:rPr>
          <w:rFonts w:ascii="Times New Roman" w:eastAsia="Calibri" w:hAnsi="Times New Roman" w:cs="Times New Roman"/>
        </w:rPr>
      </w:pPr>
      <w:r w:rsidRPr="00024B1F">
        <w:rPr>
          <w:rFonts w:ascii="Times New Roman" w:eastAsia="Calibri" w:hAnsi="Times New Roman" w:cs="Times New Roman"/>
        </w:rPr>
        <w:t xml:space="preserve">9.6. В случае нарушения Поставщиком срока представления документов, предусмотренного </w:t>
      </w:r>
      <w:hyperlink w:anchor="Par158" w:history="1">
        <w:r w:rsidRPr="00024B1F">
          <w:rPr>
            <w:rFonts w:ascii="Times New Roman" w:eastAsia="Calibri" w:hAnsi="Times New Roman" w:cs="Times New Roman"/>
          </w:rPr>
          <w:t>пунктом 8.3</w:t>
        </w:r>
      </w:hyperlink>
      <w:r w:rsidRPr="00024B1F">
        <w:rPr>
          <w:rFonts w:ascii="Times New Roman" w:eastAsia="Calibri" w:hAnsi="Times New Roman" w:cs="Times New Roman"/>
        </w:rPr>
        <w:t xml:space="preserve"> Контракта, Заказчик не несет ответственность, установленную </w:t>
      </w:r>
      <w:hyperlink w:anchor="Par195" w:history="1">
        <w:r w:rsidRPr="00024B1F">
          <w:rPr>
            <w:rFonts w:ascii="Times New Roman" w:eastAsia="Calibri" w:hAnsi="Times New Roman" w:cs="Times New Roman"/>
          </w:rPr>
          <w:t>пунктами 9.3</w:t>
        </w:r>
      </w:hyperlink>
      <w:r w:rsidRPr="00024B1F">
        <w:rPr>
          <w:rFonts w:ascii="Times New Roman" w:eastAsia="Calibri" w:hAnsi="Times New Roman" w:cs="Times New Roman"/>
        </w:rPr>
        <w:t xml:space="preserve"> - </w:t>
      </w:r>
      <w:hyperlink w:anchor="Par197" w:history="1">
        <w:r w:rsidRPr="00024B1F">
          <w:rPr>
            <w:rFonts w:ascii="Times New Roman" w:eastAsia="Calibri" w:hAnsi="Times New Roman" w:cs="Times New Roman"/>
          </w:rPr>
          <w:t>9.5</w:t>
        </w:r>
      </w:hyperlink>
      <w:r w:rsidRPr="00024B1F">
        <w:rPr>
          <w:rFonts w:ascii="Times New Roman" w:eastAsia="Calibri" w:hAnsi="Times New Roman" w:cs="Times New Roman"/>
        </w:rPr>
        <w:t xml:space="preserve"> Контракта.</w:t>
      </w:r>
    </w:p>
    <w:p w:rsidR="00024B1F" w:rsidRPr="00024B1F" w:rsidRDefault="00024B1F" w:rsidP="00024B1F">
      <w:pPr>
        <w:autoSpaceDE w:val="0"/>
        <w:autoSpaceDN w:val="0"/>
        <w:adjustRightInd w:val="0"/>
        <w:spacing w:after="0" w:line="240" w:lineRule="auto"/>
        <w:ind w:firstLine="539"/>
        <w:jc w:val="both"/>
        <w:rPr>
          <w:rFonts w:ascii="Times New Roman" w:eastAsia="Calibri" w:hAnsi="Times New Roman" w:cs="Times New Roman"/>
        </w:rPr>
      </w:pPr>
      <w:r w:rsidRPr="00024B1F">
        <w:rPr>
          <w:rFonts w:ascii="Times New Roman" w:eastAsia="Calibri" w:hAnsi="Times New Roman" w:cs="Times New Roman"/>
        </w:rPr>
        <w:t>9.7.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24B1F" w:rsidRPr="00024B1F" w:rsidRDefault="00024B1F" w:rsidP="00024B1F">
      <w:pPr>
        <w:autoSpaceDE w:val="0"/>
        <w:autoSpaceDN w:val="0"/>
        <w:adjustRightInd w:val="0"/>
        <w:spacing w:after="0" w:line="240" w:lineRule="auto"/>
        <w:ind w:firstLine="539"/>
        <w:jc w:val="both"/>
        <w:rPr>
          <w:rFonts w:ascii="Times New Roman" w:eastAsia="Calibri" w:hAnsi="Times New Roman" w:cs="Times New Roman"/>
        </w:rPr>
      </w:pPr>
      <w:r w:rsidRPr="00024B1F">
        <w:rPr>
          <w:rFonts w:ascii="Times New Roman" w:eastAsia="Calibri" w:hAnsi="Times New Roman" w:cs="Times New Roman"/>
        </w:rPr>
        <w:t>9.8.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24B1F" w:rsidRPr="00024B1F" w:rsidRDefault="00024B1F" w:rsidP="00024B1F">
      <w:pPr>
        <w:autoSpaceDE w:val="0"/>
        <w:autoSpaceDN w:val="0"/>
        <w:adjustRightInd w:val="0"/>
        <w:spacing w:after="0" w:line="240" w:lineRule="auto"/>
        <w:ind w:firstLine="539"/>
        <w:jc w:val="both"/>
        <w:rPr>
          <w:rFonts w:ascii="Times New Roman" w:eastAsia="Calibri" w:hAnsi="Times New Roman" w:cs="Times New Roman"/>
        </w:rPr>
      </w:pPr>
      <w:r w:rsidRPr="00024B1F">
        <w:rPr>
          <w:rFonts w:ascii="Times New Roman" w:eastAsia="Calibri" w:hAnsi="Times New Roman" w:cs="Times New Roman"/>
        </w:rPr>
        <w:t>9.9.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24B1F" w:rsidRPr="00024B1F" w:rsidRDefault="00024B1F" w:rsidP="00024B1F">
      <w:pPr>
        <w:autoSpaceDE w:val="0"/>
        <w:autoSpaceDN w:val="0"/>
        <w:adjustRightInd w:val="0"/>
        <w:spacing w:after="0" w:line="240" w:lineRule="auto"/>
        <w:ind w:firstLine="539"/>
        <w:jc w:val="both"/>
        <w:rPr>
          <w:rFonts w:ascii="Times New Roman" w:eastAsia="Calibri" w:hAnsi="Times New Roman" w:cs="Times New Roman"/>
        </w:rPr>
      </w:pPr>
      <w:r w:rsidRPr="00024B1F">
        <w:rPr>
          <w:rFonts w:ascii="Times New Roman" w:eastAsia="Calibri" w:hAnsi="Times New Roman" w:cs="Times New Roman"/>
        </w:rPr>
        <w:t>9.10.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от цены Контракта.</w:t>
      </w:r>
    </w:p>
    <w:p w:rsidR="00024B1F" w:rsidRPr="00024B1F" w:rsidRDefault="00024B1F" w:rsidP="00024B1F">
      <w:pPr>
        <w:autoSpaceDE w:val="0"/>
        <w:autoSpaceDN w:val="0"/>
        <w:adjustRightInd w:val="0"/>
        <w:spacing w:after="0" w:line="240" w:lineRule="auto"/>
        <w:ind w:firstLine="540"/>
        <w:jc w:val="both"/>
        <w:rPr>
          <w:rFonts w:ascii="Times New Roman" w:eastAsia="Calibri" w:hAnsi="Times New Roman" w:cs="Times New Roman"/>
        </w:rPr>
      </w:pPr>
      <w:r w:rsidRPr="00024B1F">
        <w:rPr>
          <w:rFonts w:ascii="Times New Roman" w:eastAsia="Calibri" w:hAnsi="Times New Roman" w:cs="Times New Roman"/>
        </w:rPr>
        <w:t>9.11.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1000 руб. (Одна тысяча рублей 00 копеек).</w:t>
      </w:r>
    </w:p>
    <w:p w:rsidR="00024B1F" w:rsidRPr="00024B1F" w:rsidRDefault="00024B1F" w:rsidP="00024B1F">
      <w:pPr>
        <w:autoSpaceDE w:val="0"/>
        <w:autoSpaceDN w:val="0"/>
        <w:adjustRightInd w:val="0"/>
        <w:spacing w:after="0" w:line="240" w:lineRule="auto"/>
        <w:ind w:firstLine="540"/>
        <w:jc w:val="both"/>
        <w:rPr>
          <w:rFonts w:ascii="Times New Roman" w:eastAsia="Calibri" w:hAnsi="Times New Roman" w:cs="Times New Roman"/>
        </w:rPr>
      </w:pPr>
      <w:r w:rsidRPr="00024B1F">
        <w:rPr>
          <w:rFonts w:ascii="Times New Roman" w:eastAsia="Calibri" w:hAnsi="Times New Roman" w:cs="Times New Roman"/>
        </w:rPr>
        <w:t>9.12.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8.3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024B1F" w:rsidRPr="00024B1F" w:rsidRDefault="00024B1F" w:rsidP="00024B1F">
      <w:pPr>
        <w:autoSpaceDE w:val="0"/>
        <w:autoSpaceDN w:val="0"/>
        <w:adjustRightInd w:val="0"/>
        <w:spacing w:after="0" w:line="240" w:lineRule="auto"/>
        <w:ind w:firstLine="539"/>
        <w:jc w:val="both"/>
        <w:rPr>
          <w:rFonts w:ascii="Times New Roman" w:eastAsia="Calibri" w:hAnsi="Times New Roman" w:cs="Times New Roman"/>
        </w:rPr>
      </w:pPr>
      <w:r w:rsidRPr="00024B1F">
        <w:rPr>
          <w:rFonts w:ascii="Times New Roman" w:eastAsia="Calibri" w:hAnsi="Times New Roman" w:cs="Times New Roman"/>
        </w:rPr>
        <w:t xml:space="preserve">9.13. </w:t>
      </w:r>
      <w:bookmarkStart w:id="9" w:name="Par244"/>
      <w:bookmarkEnd w:id="9"/>
      <w:r w:rsidRPr="00024B1F">
        <w:rPr>
          <w:rFonts w:ascii="Times New Roman" w:eastAsia="Calibri"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BD4392" w:rsidRPr="00024B1F" w:rsidRDefault="00024B1F" w:rsidP="00BD4392">
      <w:pPr>
        <w:widowControl w:val="0"/>
        <w:autoSpaceDE w:val="0"/>
        <w:autoSpaceDN w:val="0"/>
        <w:spacing w:after="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lastRenderedPageBreak/>
        <w:t>10</w:t>
      </w:r>
      <w:r w:rsidR="00BD4392" w:rsidRPr="00024B1F">
        <w:rPr>
          <w:rFonts w:ascii="Times New Roman" w:eastAsia="Times New Roman" w:hAnsi="Times New Roman" w:cs="Times New Roman"/>
          <w:b/>
          <w:lang w:eastAsia="ru-RU"/>
        </w:rPr>
        <w:t xml:space="preserve">. Срок действия Контракта, изменение и расторжение Контракта </w:t>
      </w:r>
    </w:p>
    <w:p w:rsidR="00BD4392" w:rsidRPr="00024B1F" w:rsidRDefault="00024B1F"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D4392" w:rsidRPr="00024B1F">
        <w:rPr>
          <w:rFonts w:ascii="Times New Roman" w:eastAsia="Times New Roman" w:hAnsi="Times New Roman" w:cs="Times New Roman"/>
          <w:lang w:eastAsia="ru-RU"/>
        </w:rPr>
        <w:t xml:space="preserve">.1. </w:t>
      </w:r>
      <w:r w:rsidR="00BD4392" w:rsidRPr="00024B1F">
        <w:rPr>
          <w:rFonts w:ascii="Times New Roman" w:eastAsia="Courier New" w:hAnsi="Times New Roman" w:cs="Times New Roman"/>
          <w:lang w:eastAsia="ru-RU" w:bidi="ru-RU"/>
        </w:rPr>
        <w:t>Контракт вступает в силу с даты подписания Сторонами и действует до 31.12.202</w:t>
      </w:r>
      <w:r w:rsidR="0091155B">
        <w:rPr>
          <w:rFonts w:ascii="Times New Roman" w:eastAsia="Courier New" w:hAnsi="Times New Roman" w:cs="Times New Roman"/>
          <w:lang w:eastAsia="ru-RU" w:bidi="ru-RU"/>
        </w:rPr>
        <w:t>4</w:t>
      </w:r>
      <w:r w:rsidR="00BD4392" w:rsidRPr="00024B1F">
        <w:rPr>
          <w:rFonts w:ascii="Times New Roman" w:eastAsia="Courier New" w:hAnsi="Times New Roman" w:cs="Times New Roman"/>
          <w:lang w:eastAsia="ru-RU" w:bidi="ru-RU"/>
        </w:rPr>
        <w:t xml:space="preserve">, а в части осуществления расчетов по Контракту и ответственности Сторон, предусмотренной </w:t>
      </w:r>
      <w:hyperlink w:anchor="P278" w:history="1">
        <w:r w:rsidR="00BD4392" w:rsidRPr="00024B1F">
          <w:rPr>
            <w:rFonts w:ascii="Times New Roman" w:eastAsia="Courier New" w:hAnsi="Times New Roman" w:cs="Times New Roman"/>
            <w:lang w:eastAsia="ru-RU" w:bidi="ru-RU"/>
          </w:rPr>
          <w:t xml:space="preserve">разделом </w:t>
        </w:r>
      </w:hyperlink>
      <w:r>
        <w:rPr>
          <w:rFonts w:ascii="Times New Roman" w:eastAsia="Courier New" w:hAnsi="Times New Roman" w:cs="Times New Roman"/>
          <w:lang w:eastAsia="ru-RU" w:bidi="ru-RU"/>
        </w:rPr>
        <w:t>9</w:t>
      </w:r>
      <w:r w:rsidR="00BD4392" w:rsidRPr="00024B1F">
        <w:rPr>
          <w:rFonts w:ascii="Times New Roman" w:eastAsia="Courier New" w:hAnsi="Times New Roman" w:cs="Times New Roman"/>
          <w:lang w:eastAsia="ru-RU" w:bidi="ru-RU"/>
        </w:rPr>
        <w:t xml:space="preserve"> Контракта, - до полного исполнения Сторонами взаимных обязательств</w:t>
      </w:r>
      <w:r w:rsidR="00BD4392" w:rsidRPr="00024B1F">
        <w:rPr>
          <w:rFonts w:ascii="Times New Roman" w:eastAsia="Times New Roman" w:hAnsi="Times New Roman" w:cs="Times New Roman"/>
          <w:lang w:eastAsia="ru-RU"/>
        </w:rPr>
        <w:t xml:space="preserve">. </w:t>
      </w:r>
    </w:p>
    <w:p w:rsidR="00BD4392" w:rsidRPr="00024B1F" w:rsidRDefault="00024B1F"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D4392" w:rsidRPr="00024B1F">
        <w:rPr>
          <w:rFonts w:ascii="Times New Roman" w:eastAsia="Times New Roman" w:hAnsi="Times New Roman" w:cs="Times New Roman"/>
          <w:lang w:eastAsia="ru-RU"/>
        </w:rPr>
        <w:t>.2. Все изменения Контракта должны быть совершены в письменном виде и оформлены дополнительными соглашениями к Контракту.</w:t>
      </w:r>
    </w:p>
    <w:p w:rsidR="00BD4392" w:rsidRPr="00024B1F" w:rsidRDefault="001E794D"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D4392" w:rsidRPr="00024B1F">
        <w:rPr>
          <w:rFonts w:ascii="Times New Roman" w:eastAsia="Times New Roman" w:hAnsi="Times New Roman" w:cs="Times New Roman"/>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D4392" w:rsidRPr="00024B1F" w:rsidRDefault="001E794D"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D4392" w:rsidRPr="00024B1F">
        <w:rPr>
          <w:rFonts w:ascii="Times New Roman" w:eastAsia="Times New Roman" w:hAnsi="Times New Roman" w:cs="Times New Roman"/>
          <w:lang w:eastAsia="ru-RU"/>
        </w:rPr>
        <w:t xml:space="preserve">.4.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hyperlink r:id="rId8" w:history="1">
        <w:r w:rsidR="00BD4392" w:rsidRPr="00024B1F">
          <w:rPr>
            <w:rFonts w:ascii="Times New Roman" w:eastAsia="Times New Roman" w:hAnsi="Times New Roman" w:cs="Times New Roman"/>
            <w:u w:val="single"/>
            <w:lang w:eastAsia="ru-RU"/>
          </w:rPr>
          <w:t>статьей 95</w:t>
        </w:r>
      </w:hyperlink>
      <w:r w:rsidR="00BD4392" w:rsidRPr="00024B1F">
        <w:rPr>
          <w:rFonts w:ascii="Times New Roman" w:eastAsia="Times New Roman" w:hAnsi="Times New Roman" w:cs="Times New Roman"/>
          <w:lang w:eastAsia="ru-RU"/>
        </w:rPr>
        <w:t xml:space="preserve"> Федерального закона о контрактной системе.</w:t>
      </w:r>
    </w:p>
    <w:p w:rsidR="00BD4392" w:rsidRPr="00024B1F" w:rsidRDefault="001E794D"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D4392" w:rsidRPr="00024B1F">
        <w:rPr>
          <w:rFonts w:ascii="Times New Roman" w:eastAsia="Times New Roman" w:hAnsi="Times New Roman" w:cs="Times New Roman"/>
          <w:lang w:eastAsia="ru-RU"/>
        </w:rPr>
        <w:t>.5. Заказчик вправе принять решение об одностороннем отказе от исполнения Контракта при существенном нарушении Поставщиком условий Контракта, в том числе:</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 в случае неоднократного нарушения сроков поставки Товара;</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 в случае однократного нарушения срока поставки Товара более чем на 5 (Пять) рабочих дней;</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 в случае неоднократной поставки Товара, который не соответствует требованиям, установленным настоящим Контрактом;</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 в случае отказа или уклонения Поставщика от исполнения обязательств по замене Товара ненадлежащего качества в сроки, установленные в соответствующих актах;</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 в иных случаях, предусмотренных действующим законодательством или Контрактом.</w:t>
      </w:r>
    </w:p>
    <w:p w:rsidR="00BD4392" w:rsidRPr="00024B1F" w:rsidRDefault="001E794D"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D4392" w:rsidRPr="00024B1F">
        <w:rPr>
          <w:rFonts w:ascii="Times New Roman" w:eastAsia="Times New Roman" w:hAnsi="Times New Roman" w:cs="Times New Roman"/>
          <w:lang w:eastAsia="ru-RU"/>
        </w:rPr>
        <w:t>.6.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D4392" w:rsidRPr="00024B1F" w:rsidRDefault="001E794D"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D4392" w:rsidRPr="00024B1F">
        <w:rPr>
          <w:rFonts w:ascii="Times New Roman" w:eastAsia="Times New Roman" w:hAnsi="Times New Roman" w:cs="Times New Roman"/>
          <w:lang w:eastAsia="ru-RU"/>
        </w:rPr>
        <w:t>.</w:t>
      </w:r>
      <w:r>
        <w:rPr>
          <w:rFonts w:ascii="Times New Roman" w:eastAsia="Times New Roman" w:hAnsi="Times New Roman" w:cs="Times New Roman"/>
          <w:lang w:eastAsia="ru-RU"/>
        </w:rPr>
        <w:t>7</w:t>
      </w:r>
      <w:r w:rsidR="00BD4392" w:rsidRPr="00024B1F">
        <w:rPr>
          <w:rFonts w:ascii="Times New Roman" w:eastAsia="Times New Roman" w:hAnsi="Times New Roman" w:cs="Times New Roman"/>
          <w:lang w:eastAsia="ru-RU"/>
        </w:rPr>
        <w:t xml:space="preserve">. Существенные условия Контракта могут быть изменены только в случаях, предусмотренных Федеральным </w:t>
      </w:r>
      <w:hyperlink r:id="rId9" w:history="1">
        <w:r w:rsidR="00BD4392" w:rsidRPr="00024B1F">
          <w:rPr>
            <w:rFonts w:ascii="Times New Roman" w:eastAsia="Times New Roman" w:hAnsi="Times New Roman" w:cs="Times New Roman"/>
            <w:u w:val="single"/>
            <w:lang w:eastAsia="ru-RU"/>
          </w:rPr>
          <w:t>законом</w:t>
        </w:r>
      </w:hyperlink>
      <w:r w:rsidR="00BD4392" w:rsidRPr="00024B1F">
        <w:rPr>
          <w:rFonts w:ascii="Times New Roman" w:eastAsia="Times New Roman" w:hAnsi="Times New Roman" w:cs="Times New Roman"/>
          <w:lang w:eastAsia="ru-RU"/>
        </w:rPr>
        <w:t xml:space="preserve"> о контрактной системе.</w:t>
      </w:r>
    </w:p>
    <w:p w:rsidR="00BD4392" w:rsidRPr="00024B1F" w:rsidRDefault="001E794D"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D4392" w:rsidRPr="00024B1F">
        <w:rPr>
          <w:rFonts w:ascii="Times New Roman" w:eastAsia="Times New Roman" w:hAnsi="Times New Roman" w:cs="Times New Roman"/>
          <w:lang w:eastAsia="ru-RU"/>
        </w:rPr>
        <w:t>.</w:t>
      </w:r>
      <w:r>
        <w:rPr>
          <w:rFonts w:ascii="Times New Roman" w:eastAsia="Times New Roman" w:hAnsi="Times New Roman" w:cs="Times New Roman"/>
          <w:lang w:eastAsia="ru-RU"/>
        </w:rPr>
        <w:t>8</w:t>
      </w:r>
      <w:r w:rsidR="00BD4392" w:rsidRPr="00024B1F">
        <w:rPr>
          <w:rFonts w:ascii="Times New Roman" w:eastAsia="Times New Roman" w:hAnsi="Times New Roman" w:cs="Times New Roman"/>
          <w:lang w:eastAsia="ru-RU"/>
        </w:rPr>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D4392" w:rsidRPr="00024B1F" w:rsidRDefault="00BD4392"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BD4392" w:rsidRPr="00024B1F" w:rsidRDefault="001E794D" w:rsidP="00BD4392">
      <w:pPr>
        <w:numPr>
          <w:ilvl w:val="1"/>
          <w:numId w:val="0"/>
        </w:numPr>
        <w:tabs>
          <w:tab w:val="num" w:pos="1418"/>
        </w:tabs>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11</w:t>
      </w:r>
      <w:r w:rsidR="00BD4392" w:rsidRPr="00024B1F">
        <w:rPr>
          <w:rFonts w:ascii="Times New Roman" w:eastAsia="Times New Roman" w:hAnsi="Times New Roman" w:cs="Times New Roman"/>
          <w:b/>
          <w:lang w:eastAsia="ru-RU"/>
        </w:rPr>
        <w:t>. Исключительные права</w:t>
      </w:r>
    </w:p>
    <w:p w:rsidR="00BD4392" w:rsidRPr="00024B1F" w:rsidRDefault="001E794D" w:rsidP="00BD4392">
      <w:pPr>
        <w:numPr>
          <w:ilvl w:val="1"/>
          <w:numId w:val="0"/>
        </w:numPr>
        <w:tabs>
          <w:tab w:val="num" w:pos="1418"/>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D4392" w:rsidRPr="00024B1F">
        <w:rPr>
          <w:rFonts w:ascii="Times New Roman" w:eastAsia="Times New Roman" w:hAnsi="Times New Roman" w:cs="Times New Roman"/>
          <w:lang w:eastAsia="ru-RU"/>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BD4392" w:rsidRPr="00024B1F" w:rsidRDefault="001E794D" w:rsidP="00BD4392">
      <w:pPr>
        <w:numPr>
          <w:ilvl w:val="1"/>
          <w:numId w:val="0"/>
        </w:numPr>
        <w:tabs>
          <w:tab w:val="num" w:pos="1418"/>
        </w:tabs>
        <w:spacing w:after="0" w:line="240" w:lineRule="auto"/>
        <w:ind w:firstLine="709"/>
        <w:jc w:val="both"/>
        <w:rPr>
          <w:rFonts w:ascii="Times New Roman" w:eastAsia="Courier New" w:hAnsi="Times New Roman" w:cs="Times New Roman"/>
          <w:b/>
          <w:lang w:eastAsia="ru-RU" w:bidi="ru-RU"/>
        </w:rPr>
      </w:pPr>
      <w:r>
        <w:rPr>
          <w:rFonts w:ascii="Times New Roman" w:eastAsia="Times New Roman" w:hAnsi="Times New Roman" w:cs="Times New Roman"/>
          <w:lang w:eastAsia="ru-RU"/>
        </w:rPr>
        <w:t>11</w:t>
      </w:r>
      <w:r w:rsidR="00BD4392" w:rsidRPr="00024B1F">
        <w:rPr>
          <w:rFonts w:ascii="Times New Roman" w:eastAsia="Times New Roman" w:hAnsi="Times New Roman" w:cs="Times New Roman"/>
          <w:lang w:eastAsia="ru-RU"/>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BD4392" w:rsidRPr="00024B1F" w:rsidRDefault="00BD4392" w:rsidP="00BD4392">
      <w:pPr>
        <w:spacing w:after="0" w:line="240" w:lineRule="auto"/>
        <w:ind w:firstLine="708"/>
        <w:jc w:val="both"/>
        <w:rPr>
          <w:rFonts w:ascii="Times New Roman" w:eastAsia="Calibri" w:hAnsi="Times New Roman" w:cs="Times New Roman"/>
        </w:rPr>
      </w:pPr>
    </w:p>
    <w:p w:rsidR="00BD4392" w:rsidRPr="00024B1F" w:rsidRDefault="001E794D" w:rsidP="00BD4392">
      <w:pPr>
        <w:spacing w:after="0" w:line="240" w:lineRule="auto"/>
        <w:jc w:val="center"/>
        <w:rPr>
          <w:rFonts w:ascii="Times New Roman" w:eastAsia="Calibri" w:hAnsi="Times New Roman" w:cs="Times New Roman"/>
          <w:b/>
        </w:rPr>
      </w:pPr>
      <w:r>
        <w:rPr>
          <w:rFonts w:ascii="Times New Roman" w:eastAsia="Calibri" w:hAnsi="Times New Roman" w:cs="Times New Roman"/>
          <w:b/>
        </w:rPr>
        <w:t>12</w:t>
      </w:r>
      <w:r w:rsidR="00BD4392" w:rsidRPr="00024B1F">
        <w:rPr>
          <w:rFonts w:ascii="Times New Roman" w:eastAsia="Calibri" w:hAnsi="Times New Roman" w:cs="Times New Roman"/>
          <w:b/>
        </w:rPr>
        <w:t>. Обстоятельства непреодолимой силы</w:t>
      </w:r>
    </w:p>
    <w:p w:rsidR="00BD4392" w:rsidRPr="00024B1F" w:rsidRDefault="001E794D"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BD4392" w:rsidRPr="00024B1F">
        <w:rPr>
          <w:rFonts w:ascii="Times New Roman" w:eastAsia="Times New Roman" w:hAnsi="Times New Roman" w:cs="Times New Roman"/>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BD4392" w:rsidRPr="00024B1F" w:rsidRDefault="001E794D"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BD4392" w:rsidRPr="00024B1F">
        <w:rPr>
          <w:rFonts w:ascii="Times New Roman" w:eastAsia="Times New Roman" w:hAnsi="Times New Roman" w:cs="Times New Roman"/>
          <w:lang w:eastAsia="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BD4392" w:rsidRPr="00024B1F" w:rsidRDefault="001E794D"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BD4392" w:rsidRPr="00024B1F">
        <w:rPr>
          <w:rFonts w:ascii="Times New Roman" w:eastAsia="Times New Roman" w:hAnsi="Times New Roman" w:cs="Times New Roman"/>
          <w:lang w:eastAsia="ru-RU"/>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w:t>
      </w:r>
    </w:p>
    <w:p w:rsidR="00BD4392" w:rsidRPr="00024B1F" w:rsidRDefault="001E794D" w:rsidP="00BD4392">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BD4392" w:rsidRPr="00024B1F">
        <w:rPr>
          <w:rFonts w:ascii="Times New Roman" w:eastAsia="Times New Roman" w:hAnsi="Times New Roman" w:cs="Times New Roman"/>
          <w:lang w:eastAsia="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BD4392" w:rsidRPr="00024B1F" w:rsidRDefault="00BD4392" w:rsidP="00BD4392">
      <w:pPr>
        <w:spacing w:after="0" w:line="240" w:lineRule="auto"/>
        <w:jc w:val="center"/>
        <w:rPr>
          <w:rFonts w:ascii="Times New Roman" w:eastAsia="Calibri" w:hAnsi="Times New Roman" w:cs="Times New Roman"/>
          <w:b/>
        </w:rPr>
      </w:pPr>
    </w:p>
    <w:p w:rsidR="00BD4392" w:rsidRPr="00024B1F" w:rsidRDefault="001E794D" w:rsidP="00BD4392">
      <w:pPr>
        <w:widowControl w:val="0"/>
        <w:tabs>
          <w:tab w:val="left" w:pos="709"/>
        </w:tabs>
        <w:autoSpaceDE w:val="0"/>
        <w:autoSpaceDN w:val="0"/>
        <w:spacing w:after="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13</w:t>
      </w:r>
      <w:r w:rsidR="00BD4392" w:rsidRPr="00024B1F">
        <w:rPr>
          <w:rFonts w:ascii="Times New Roman" w:eastAsia="Times New Roman" w:hAnsi="Times New Roman" w:cs="Times New Roman"/>
          <w:b/>
          <w:lang w:eastAsia="ru-RU"/>
        </w:rPr>
        <w:t xml:space="preserve">. Уведомления </w:t>
      </w:r>
    </w:p>
    <w:p w:rsidR="00BD4392" w:rsidRPr="00024B1F" w:rsidRDefault="001E794D" w:rsidP="00BD4392">
      <w:pPr>
        <w:widowControl w:val="0"/>
        <w:tabs>
          <w:tab w:val="left" w:pos="709"/>
        </w:tabs>
        <w:spacing w:after="0" w:line="240" w:lineRule="auto"/>
        <w:ind w:firstLine="709"/>
        <w:jc w:val="both"/>
        <w:rPr>
          <w:rFonts w:ascii="Times New Roman" w:eastAsia="Courier New" w:hAnsi="Times New Roman" w:cs="Times New Roman"/>
          <w:kern w:val="16"/>
          <w:lang w:eastAsia="ru-RU" w:bidi="ru-RU"/>
        </w:rPr>
      </w:pPr>
      <w:r>
        <w:rPr>
          <w:rFonts w:ascii="Times New Roman" w:eastAsia="Courier New" w:hAnsi="Times New Roman" w:cs="Times New Roman"/>
          <w:lang w:eastAsia="ru-RU" w:bidi="ru-RU"/>
        </w:rPr>
        <w:t>13</w:t>
      </w:r>
      <w:r w:rsidR="00BD4392" w:rsidRPr="00024B1F">
        <w:rPr>
          <w:rFonts w:ascii="Times New Roman" w:eastAsia="Courier New" w:hAnsi="Times New Roman" w:cs="Times New Roman"/>
          <w:lang w:eastAsia="ru-RU" w:bidi="ru-RU"/>
        </w:rPr>
        <w:t xml:space="preserve">.1. Любое уведомление, которое одна Сторона направляет другой Стороне в соответствии с Контрактом, высылается в виде использования электронных или факсимильных средств связи по адресу </w:t>
      </w:r>
      <w:r w:rsidR="00BD4392" w:rsidRPr="00024B1F">
        <w:rPr>
          <w:rFonts w:ascii="Times New Roman" w:eastAsia="Courier New" w:hAnsi="Times New Roman" w:cs="Times New Roman"/>
          <w:lang w:eastAsia="ru-RU" w:bidi="ru-RU"/>
        </w:rPr>
        <w:lastRenderedPageBreak/>
        <w:t>другой Стороны с подтверждением о получении</w:t>
      </w:r>
      <w:r w:rsidR="00BD4392" w:rsidRPr="00024B1F">
        <w:rPr>
          <w:rFonts w:ascii="Times New Roman" w:eastAsia="Courier New" w:hAnsi="Times New Roman" w:cs="Times New Roman"/>
          <w:kern w:val="16"/>
          <w:lang w:eastAsia="ru-RU" w:bidi="ru-RU"/>
        </w:rPr>
        <w:t xml:space="preserve"> по почте, факсу, электронной почте либо нарочным. Адреса электронной почты для получения извещений:</w:t>
      </w:r>
    </w:p>
    <w:p w:rsidR="005767B7" w:rsidRPr="00024B1F" w:rsidRDefault="00BD4392" w:rsidP="005767B7">
      <w:pPr>
        <w:widowControl w:val="0"/>
        <w:tabs>
          <w:tab w:val="left" w:pos="709"/>
        </w:tabs>
        <w:spacing w:after="0" w:line="240" w:lineRule="auto"/>
        <w:ind w:firstLine="709"/>
        <w:jc w:val="both"/>
        <w:rPr>
          <w:rFonts w:ascii="Times New Roman" w:eastAsia="Courier New" w:hAnsi="Times New Roman" w:cs="Times New Roman"/>
          <w:kern w:val="16"/>
          <w:u w:val="single"/>
          <w:lang w:eastAsia="ru-RU" w:bidi="ru-RU"/>
        </w:rPr>
      </w:pPr>
      <w:r w:rsidRPr="00024B1F">
        <w:rPr>
          <w:rFonts w:ascii="Times New Roman" w:eastAsia="Courier New" w:hAnsi="Times New Roman" w:cs="Times New Roman"/>
          <w:kern w:val="16"/>
          <w:lang w:eastAsia="ru-RU" w:bidi="ru-RU"/>
        </w:rPr>
        <w:tab/>
      </w:r>
      <w:r w:rsidR="005767B7" w:rsidRPr="00024B1F">
        <w:rPr>
          <w:rFonts w:ascii="Times New Roman" w:eastAsia="Courier New" w:hAnsi="Times New Roman" w:cs="Times New Roman"/>
          <w:kern w:val="16"/>
          <w:lang w:eastAsia="ru-RU" w:bidi="ru-RU"/>
        </w:rPr>
        <w:t>Поставщик     _________________</w:t>
      </w:r>
    </w:p>
    <w:p w:rsidR="005767B7" w:rsidRPr="00024B1F" w:rsidRDefault="005767B7" w:rsidP="005767B7">
      <w:pPr>
        <w:widowControl w:val="0"/>
        <w:spacing w:after="0" w:line="240" w:lineRule="auto"/>
        <w:ind w:firstLine="709"/>
        <w:rPr>
          <w:rFonts w:ascii="Times New Roman" w:eastAsia="Courier New" w:hAnsi="Times New Roman" w:cs="Times New Roman"/>
          <w:lang w:eastAsia="ru-RU" w:bidi="ru-RU"/>
        </w:rPr>
      </w:pPr>
      <w:r w:rsidRPr="00024B1F">
        <w:rPr>
          <w:rFonts w:ascii="Times New Roman" w:eastAsia="Courier New" w:hAnsi="Times New Roman" w:cs="Times New Roman"/>
          <w:kern w:val="16"/>
          <w:lang w:eastAsia="ru-RU" w:bidi="ru-RU"/>
        </w:rPr>
        <w:tab/>
        <w:t xml:space="preserve">Заказчик        </w:t>
      </w:r>
      <w:r w:rsidR="00D11D88">
        <w:rPr>
          <w:rFonts w:ascii="Times New Roman" w:eastAsia="Courier New" w:hAnsi="Times New Roman" w:cs="Times New Roman"/>
          <w:u w:val="single"/>
          <w:lang w:val="en-US" w:eastAsia="ru-RU" w:bidi="ru-RU"/>
        </w:rPr>
        <w:t>det</w:t>
      </w:r>
      <w:r w:rsidR="00D11D88" w:rsidRPr="00EE122E">
        <w:rPr>
          <w:rFonts w:ascii="Times New Roman" w:eastAsia="Courier New" w:hAnsi="Times New Roman" w:cs="Times New Roman"/>
          <w:u w:val="single"/>
          <w:lang w:eastAsia="ru-RU" w:bidi="ru-RU"/>
        </w:rPr>
        <w:t>.</w:t>
      </w:r>
      <w:r w:rsidR="00D11D88">
        <w:rPr>
          <w:rFonts w:ascii="Times New Roman" w:eastAsia="Courier New" w:hAnsi="Times New Roman" w:cs="Times New Roman"/>
          <w:u w:val="single"/>
          <w:lang w:val="en-US" w:eastAsia="ru-RU" w:bidi="ru-RU"/>
        </w:rPr>
        <w:t>sad</w:t>
      </w:r>
      <w:r w:rsidR="00D11D88" w:rsidRPr="00EE122E">
        <w:rPr>
          <w:rFonts w:ascii="Times New Roman" w:eastAsia="Courier New" w:hAnsi="Times New Roman" w:cs="Times New Roman"/>
          <w:u w:val="single"/>
          <w:lang w:eastAsia="ru-RU" w:bidi="ru-RU"/>
        </w:rPr>
        <w:t>.43@</w:t>
      </w:r>
      <w:r w:rsidR="00D11D88">
        <w:rPr>
          <w:rFonts w:ascii="Times New Roman" w:eastAsia="Courier New" w:hAnsi="Times New Roman" w:cs="Times New Roman"/>
          <w:u w:val="single"/>
          <w:lang w:val="en-US" w:eastAsia="ru-RU" w:bidi="ru-RU"/>
        </w:rPr>
        <w:t>mail</w:t>
      </w:r>
      <w:r w:rsidR="00D11D88" w:rsidRPr="00EE122E">
        <w:rPr>
          <w:rFonts w:ascii="Times New Roman" w:eastAsia="Courier New" w:hAnsi="Times New Roman" w:cs="Times New Roman"/>
          <w:u w:val="single"/>
          <w:lang w:eastAsia="ru-RU" w:bidi="ru-RU"/>
        </w:rPr>
        <w:t>.</w:t>
      </w:r>
      <w:r w:rsidR="00D11D88">
        <w:rPr>
          <w:rFonts w:ascii="Times New Roman" w:eastAsia="Courier New" w:hAnsi="Times New Roman" w:cs="Times New Roman"/>
          <w:u w:val="single"/>
          <w:lang w:val="en-US" w:eastAsia="ru-RU" w:bidi="ru-RU"/>
        </w:rPr>
        <w:t>ru</w:t>
      </w:r>
    </w:p>
    <w:p w:rsidR="005767B7" w:rsidRPr="00024B1F" w:rsidRDefault="005767B7" w:rsidP="005767B7">
      <w:pPr>
        <w:widowControl w:val="0"/>
        <w:tabs>
          <w:tab w:val="left" w:pos="709"/>
        </w:tabs>
        <w:spacing w:after="0" w:line="240" w:lineRule="auto"/>
        <w:ind w:firstLine="709"/>
        <w:jc w:val="both"/>
        <w:rPr>
          <w:rFonts w:ascii="Times New Roman" w:eastAsia="Courier New" w:hAnsi="Times New Roman" w:cs="Times New Roman"/>
          <w:kern w:val="16"/>
          <w:lang w:eastAsia="ru-RU" w:bidi="ru-RU"/>
        </w:rPr>
      </w:pPr>
      <w:r w:rsidRPr="00024B1F">
        <w:rPr>
          <w:rFonts w:ascii="Times New Roman" w:eastAsia="Courier New" w:hAnsi="Times New Roman" w:cs="Times New Roman"/>
          <w:kern w:val="16"/>
          <w:lang w:eastAsia="ru-RU" w:bidi="ru-RU"/>
        </w:rPr>
        <w:t>Номером факса для получения извещений:</w:t>
      </w:r>
    </w:p>
    <w:p w:rsidR="005767B7" w:rsidRPr="00024B1F" w:rsidRDefault="005767B7" w:rsidP="005767B7">
      <w:pPr>
        <w:widowControl w:val="0"/>
        <w:tabs>
          <w:tab w:val="left" w:pos="709"/>
        </w:tabs>
        <w:spacing w:after="0" w:line="240" w:lineRule="auto"/>
        <w:ind w:firstLine="709"/>
        <w:jc w:val="both"/>
        <w:rPr>
          <w:rFonts w:ascii="Times New Roman" w:eastAsia="Courier New" w:hAnsi="Times New Roman" w:cs="Times New Roman"/>
          <w:kern w:val="16"/>
          <w:lang w:eastAsia="ru-RU" w:bidi="ru-RU"/>
        </w:rPr>
      </w:pPr>
      <w:r w:rsidRPr="00024B1F">
        <w:rPr>
          <w:rFonts w:ascii="Times New Roman" w:eastAsia="Courier New" w:hAnsi="Times New Roman" w:cs="Times New Roman"/>
          <w:kern w:val="16"/>
          <w:lang w:eastAsia="ru-RU" w:bidi="ru-RU"/>
        </w:rPr>
        <w:tab/>
        <w:t>Поставщик    _______</w:t>
      </w:r>
      <w:r w:rsidRPr="00024B1F">
        <w:rPr>
          <w:rFonts w:ascii="Times New Roman" w:eastAsia="Courier New" w:hAnsi="Times New Roman" w:cs="Times New Roman"/>
          <w:kern w:val="16"/>
          <w:u w:val="single"/>
          <w:lang w:eastAsia="ru-RU" w:bidi="ru-RU"/>
        </w:rPr>
        <w:t>_</w:t>
      </w:r>
      <w:r w:rsidRPr="00024B1F">
        <w:rPr>
          <w:rFonts w:ascii="Times New Roman" w:eastAsia="Courier New" w:hAnsi="Times New Roman" w:cs="Times New Roman"/>
          <w:kern w:val="16"/>
          <w:lang w:eastAsia="ru-RU" w:bidi="ru-RU"/>
        </w:rPr>
        <w:t>______________</w:t>
      </w:r>
    </w:p>
    <w:p w:rsidR="005767B7" w:rsidRPr="00EE122E" w:rsidRDefault="005767B7" w:rsidP="005767B7">
      <w:pPr>
        <w:widowControl w:val="0"/>
        <w:tabs>
          <w:tab w:val="left" w:pos="709"/>
        </w:tabs>
        <w:spacing w:after="0" w:line="240" w:lineRule="auto"/>
        <w:ind w:firstLine="709"/>
        <w:jc w:val="both"/>
        <w:rPr>
          <w:rFonts w:ascii="Times New Roman" w:eastAsia="Courier New" w:hAnsi="Times New Roman" w:cs="Times New Roman"/>
          <w:kern w:val="16"/>
          <w:u w:val="single"/>
          <w:lang w:eastAsia="ru-RU" w:bidi="ru-RU"/>
        </w:rPr>
      </w:pPr>
      <w:r w:rsidRPr="00024B1F">
        <w:rPr>
          <w:rFonts w:ascii="Times New Roman" w:eastAsia="Courier New" w:hAnsi="Times New Roman" w:cs="Times New Roman"/>
          <w:kern w:val="16"/>
          <w:lang w:eastAsia="ru-RU" w:bidi="ru-RU"/>
        </w:rPr>
        <w:tab/>
        <w:t xml:space="preserve">Заказчик        </w:t>
      </w:r>
      <w:r w:rsidRPr="00024B1F">
        <w:rPr>
          <w:rFonts w:ascii="Times New Roman" w:eastAsia="Courier New" w:hAnsi="Times New Roman" w:cs="Times New Roman"/>
          <w:kern w:val="16"/>
          <w:u w:val="single"/>
          <w:lang w:eastAsia="ru-RU" w:bidi="ru-RU"/>
        </w:rPr>
        <w:t>8-812-</w:t>
      </w:r>
      <w:r w:rsidR="00D11D88" w:rsidRPr="00EE122E">
        <w:rPr>
          <w:rFonts w:ascii="Times New Roman" w:eastAsia="Courier New" w:hAnsi="Times New Roman" w:cs="Times New Roman"/>
          <w:kern w:val="16"/>
          <w:u w:val="single"/>
          <w:lang w:eastAsia="ru-RU" w:bidi="ru-RU"/>
        </w:rPr>
        <w:t>320-98-70</w:t>
      </w:r>
    </w:p>
    <w:p w:rsidR="00BD4392" w:rsidRPr="00024B1F" w:rsidRDefault="001E794D" w:rsidP="00BD4392">
      <w:pPr>
        <w:widowControl w:val="0"/>
        <w:tabs>
          <w:tab w:val="left" w:pos="709"/>
        </w:tabs>
        <w:spacing w:after="0" w:line="240" w:lineRule="auto"/>
        <w:ind w:firstLine="709"/>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13</w:t>
      </w:r>
      <w:r w:rsidR="00BD4392" w:rsidRPr="00024B1F">
        <w:rPr>
          <w:rFonts w:ascii="Times New Roman" w:eastAsia="Courier New" w:hAnsi="Times New Roman" w:cs="Times New Roman"/>
          <w:lang w:eastAsia="ru-RU" w:bidi="ru-RU"/>
        </w:rPr>
        <w:t xml:space="preserve">.2. Уведомление считается доставленным через 2 дня после подтверждения получения извещения. </w:t>
      </w:r>
    </w:p>
    <w:p w:rsidR="00BD4392" w:rsidRPr="00024B1F" w:rsidRDefault="001E794D" w:rsidP="00BD4392">
      <w:pPr>
        <w:tabs>
          <w:tab w:val="left" w:pos="567"/>
        </w:tabs>
        <w:spacing w:after="0" w:line="240" w:lineRule="auto"/>
        <w:ind w:firstLine="709"/>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13</w:t>
      </w:r>
      <w:r w:rsidR="00BD4392" w:rsidRPr="00024B1F">
        <w:rPr>
          <w:rFonts w:ascii="Times New Roman" w:eastAsia="Courier New" w:hAnsi="Times New Roman" w:cs="Times New Roman"/>
          <w:lang w:eastAsia="ru-RU" w:bidi="ru-RU"/>
        </w:rPr>
        <w:t>.3. Направленные Сторонами уведомления, а также претензии, переданные посредством факсимильной связи или по средствам электронной почты (указанным в п. 1</w:t>
      </w:r>
      <w:r w:rsidR="00DA577D">
        <w:rPr>
          <w:rFonts w:ascii="Times New Roman" w:eastAsia="Courier New" w:hAnsi="Times New Roman" w:cs="Times New Roman"/>
          <w:lang w:eastAsia="ru-RU" w:bidi="ru-RU"/>
        </w:rPr>
        <w:t>3</w:t>
      </w:r>
      <w:r w:rsidR="00BD4392" w:rsidRPr="00024B1F">
        <w:rPr>
          <w:rFonts w:ascii="Times New Roman" w:eastAsia="Courier New" w:hAnsi="Times New Roman" w:cs="Times New Roman"/>
          <w:lang w:eastAsia="ru-RU" w:bidi="ru-RU"/>
        </w:rPr>
        <w:t>.1 настоящего Контракта), до обмена Сторонами оригиналами имеют такую же юридическую силу, как и оригиналы, при условии, что на таких документах содержатся наименования Сторон настоящего Контракта, подписи уполномоченных лиц, заверенные печатью организации.</w:t>
      </w:r>
    </w:p>
    <w:p w:rsidR="00BD4392" w:rsidRPr="00024B1F" w:rsidRDefault="00BD4392" w:rsidP="00BD4392">
      <w:pPr>
        <w:spacing w:after="0" w:line="240" w:lineRule="auto"/>
        <w:jc w:val="center"/>
        <w:rPr>
          <w:rFonts w:ascii="Times New Roman" w:eastAsia="Calibri" w:hAnsi="Times New Roman" w:cs="Times New Roman"/>
          <w:b/>
        </w:rPr>
      </w:pPr>
    </w:p>
    <w:p w:rsidR="00BD4392" w:rsidRPr="00024B1F" w:rsidRDefault="001E794D" w:rsidP="00BD4392">
      <w:pPr>
        <w:spacing w:after="0" w:line="240" w:lineRule="auto"/>
        <w:jc w:val="center"/>
        <w:rPr>
          <w:rFonts w:ascii="Times New Roman" w:eastAsia="Calibri" w:hAnsi="Times New Roman" w:cs="Times New Roman"/>
          <w:b/>
        </w:rPr>
      </w:pPr>
      <w:r>
        <w:rPr>
          <w:rFonts w:ascii="Times New Roman" w:eastAsia="Calibri" w:hAnsi="Times New Roman" w:cs="Times New Roman"/>
          <w:b/>
        </w:rPr>
        <w:t>14</w:t>
      </w:r>
      <w:r w:rsidR="00BD4392" w:rsidRPr="00024B1F">
        <w:rPr>
          <w:rFonts w:ascii="Times New Roman" w:eastAsia="Calibri" w:hAnsi="Times New Roman" w:cs="Times New Roman"/>
          <w:b/>
        </w:rPr>
        <w:t>. Банковское сопровождение Контракта</w:t>
      </w:r>
    </w:p>
    <w:p w:rsidR="00BD4392" w:rsidRPr="00024B1F" w:rsidRDefault="00BD4392" w:rsidP="00FC2590">
      <w:pPr>
        <w:spacing w:after="0" w:line="240" w:lineRule="auto"/>
        <w:ind w:firstLine="709"/>
        <w:jc w:val="both"/>
        <w:rPr>
          <w:rFonts w:ascii="Times New Roman" w:eastAsia="Calibri" w:hAnsi="Times New Roman" w:cs="Times New Roman"/>
          <w:b/>
        </w:rPr>
      </w:pPr>
      <w:r w:rsidRPr="00024B1F">
        <w:rPr>
          <w:rFonts w:ascii="Times New Roman" w:eastAsia="Calibri" w:hAnsi="Times New Roman" w:cs="Times New Roman"/>
        </w:rPr>
        <w:t>1</w:t>
      </w:r>
      <w:r w:rsidR="001E794D">
        <w:rPr>
          <w:rFonts w:ascii="Times New Roman" w:eastAsia="Calibri" w:hAnsi="Times New Roman" w:cs="Times New Roman"/>
        </w:rPr>
        <w:t>4</w:t>
      </w:r>
      <w:r w:rsidRPr="00024B1F">
        <w:rPr>
          <w:rFonts w:ascii="Times New Roman" w:eastAsia="Calibri" w:hAnsi="Times New Roman" w:cs="Times New Roman"/>
        </w:rPr>
        <w:t>.1. Банковское сопровождение контракта не предусмотрено</w:t>
      </w:r>
    </w:p>
    <w:p w:rsidR="00BD4392" w:rsidRPr="00024B1F" w:rsidRDefault="00BD4392" w:rsidP="00BD4392">
      <w:pPr>
        <w:widowControl w:val="0"/>
        <w:autoSpaceDE w:val="0"/>
        <w:autoSpaceDN w:val="0"/>
        <w:spacing w:after="0" w:line="240" w:lineRule="auto"/>
        <w:ind w:firstLine="540"/>
        <w:jc w:val="center"/>
        <w:rPr>
          <w:rFonts w:ascii="Times New Roman" w:eastAsia="Times New Roman" w:hAnsi="Times New Roman" w:cs="Times New Roman"/>
          <w:b/>
          <w:lang w:eastAsia="ru-RU"/>
        </w:rPr>
      </w:pPr>
    </w:p>
    <w:p w:rsidR="00BD4392" w:rsidRPr="00024B1F" w:rsidRDefault="001E794D" w:rsidP="00BD4392">
      <w:pPr>
        <w:widowControl w:val="0"/>
        <w:autoSpaceDE w:val="0"/>
        <w:autoSpaceDN w:val="0"/>
        <w:spacing w:after="0" w:line="240" w:lineRule="auto"/>
        <w:ind w:firstLine="54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15</w:t>
      </w:r>
      <w:r w:rsidR="00BD4392" w:rsidRPr="00024B1F">
        <w:rPr>
          <w:rFonts w:ascii="Times New Roman" w:eastAsia="Times New Roman" w:hAnsi="Times New Roman" w:cs="Times New Roman"/>
          <w:b/>
          <w:lang w:eastAsia="ru-RU"/>
        </w:rPr>
        <w:t>. Дополнительные условия и заключительные положения</w:t>
      </w:r>
    </w:p>
    <w:p w:rsidR="00BD4392" w:rsidRPr="00024B1F" w:rsidRDefault="001E794D"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15</w:t>
      </w:r>
      <w:r w:rsidR="00BD4392" w:rsidRPr="00024B1F">
        <w:rPr>
          <w:rFonts w:ascii="Times New Roman" w:eastAsia="Times New Roman" w:hAnsi="Times New Roman" w:cs="Times New Roman"/>
          <w:lang w:eastAsia="ru-RU"/>
        </w:rPr>
        <w:t>.1. Во всем, что не предусмотрено Контрактом, Стороны руководствуются законодательством Российской Федерации.</w:t>
      </w:r>
    </w:p>
    <w:p w:rsidR="00BD4392" w:rsidRPr="00024B1F" w:rsidRDefault="001E794D"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15</w:t>
      </w:r>
      <w:r w:rsidR="00BD4392" w:rsidRPr="00024B1F">
        <w:rPr>
          <w:rFonts w:ascii="Times New Roman" w:eastAsia="Times New Roman" w:hAnsi="Times New Roman" w:cs="Times New Roman"/>
          <w:lang w:eastAsia="ru-RU"/>
        </w:rPr>
        <w:t>.2. Обязательства по Контракту считаются выполненными Поставщиком после подписания Сторонами закрывающего Акта приема-передачи Товара.</w:t>
      </w:r>
    </w:p>
    <w:p w:rsidR="00BD4392" w:rsidRPr="00024B1F" w:rsidRDefault="001E794D"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15</w:t>
      </w:r>
      <w:r w:rsidR="00BD4392" w:rsidRPr="00024B1F">
        <w:rPr>
          <w:rFonts w:ascii="Times New Roman" w:eastAsia="Times New Roman" w:hAnsi="Times New Roman" w:cs="Times New Roman"/>
          <w:lang w:eastAsia="ru-RU"/>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Арбитражном суде Санкт-Петербурга и Ленинградской области.</w:t>
      </w:r>
    </w:p>
    <w:p w:rsidR="00BD4392" w:rsidRPr="00024B1F" w:rsidRDefault="001E794D"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15</w:t>
      </w:r>
      <w:r w:rsidR="00BD4392" w:rsidRPr="00024B1F">
        <w:rPr>
          <w:rFonts w:ascii="Times New Roman" w:eastAsia="Times New Roman" w:hAnsi="Times New Roman" w:cs="Times New Roman"/>
          <w:lang w:eastAsia="ru-RU"/>
        </w:rPr>
        <w:t xml:space="preserve">.4. Настоящий Контракт составлен в </w:t>
      </w:r>
      <w:r w:rsidR="00EE122E">
        <w:rPr>
          <w:rFonts w:ascii="Times New Roman" w:eastAsia="Times New Roman" w:hAnsi="Times New Roman" w:cs="Times New Roman"/>
          <w:lang w:eastAsia="ru-RU"/>
        </w:rPr>
        <w:t>двух экземплярах, идентичных по содержанию и имеющих одинаковую юридическую силу, один экземпляр для Поставщика, один для Заказчика</w:t>
      </w:r>
      <w:r w:rsidR="00BD4392" w:rsidRPr="00024B1F">
        <w:rPr>
          <w:rFonts w:ascii="Times New Roman" w:eastAsia="Times New Roman" w:hAnsi="Times New Roman" w:cs="Times New Roman"/>
          <w:lang w:eastAsia="ru-RU"/>
        </w:rPr>
        <w:t>.</w:t>
      </w:r>
    </w:p>
    <w:p w:rsidR="00BD4392" w:rsidRPr="00024B1F" w:rsidRDefault="001E794D"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15</w:t>
      </w:r>
      <w:r w:rsidR="00BD4392" w:rsidRPr="00024B1F">
        <w:rPr>
          <w:rFonts w:ascii="Times New Roman" w:eastAsia="Times New Roman" w:hAnsi="Times New Roman" w:cs="Times New Roman"/>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D4392" w:rsidRPr="00024B1F" w:rsidRDefault="001E794D"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15</w:t>
      </w:r>
      <w:r w:rsidR="00BD4392" w:rsidRPr="00024B1F">
        <w:rPr>
          <w:rFonts w:ascii="Times New Roman" w:eastAsia="Times New Roman" w:hAnsi="Times New Roman" w:cs="Times New Roman"/>
          <w:lang w:eastAsia="ru-RU"/>
        </w:rPr>
        <w:t>.5.1.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D4392" w:rsidRPr="00024B1F" w:rsidRDefault="001E794D"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15</w:t>
      </w:r>
      <w:r w:rsidR="00BD4392" w:rsidRPr="00024B1F">
        <w:rPr>
          <w:rFonts w:ascii="Times New Roman" w:eastAsia="Times New Roman" w:hAnsi="Times New Roman" w:cs="Times New Roman"/>
          <w:lang w:eastAsia="ru-RU"/>
        </w:rPr>
        <w:t>.5.2.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D6484" w:rsidRPr="00024B1F" w:rsidRDefault="00BD6484" w:rsidP="00BD6484">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15</w:t>
      </w:r>
      <w:r w:rsidRPr="00024B1F">
        <w:rPr>
          <w:rFonts w:ascii="Times New Roman" w:eastAsia="Times New Roman" w:hAnsi="Times New Roman" w:cs="Times New Roman"/>
          <w:lang w:eastAsia="ru-RU"/>
        </w:rPr>
        <w:t>.5.3. не совершать иных действий, нарушающих антикоррупционное законодательство Российской Федерации.</w:t>
      </w:r>
    </w:p>
    <w:p w:rsidR="00BD6484" w:rsidRPr="00024B1F" w:rsidRDefault="00BD6484" w:rsidP="00BD6484">
      <w:pPr>
        <w:spacing w:after="0" w:line="240" w:lineRule="auto"/>
        <w:jc w:val="both"/>
        <w:rPr>
          <w:rFonts w:ascii="Times New Roman" w:eastAsia="Calibri" w:hAnsi="Times New Roman" w:cs="Times New Roman"/>
          <w:noProof/>
        </w:rPr>
      </w:pPr>
      <w:r w:rsidRPr="00024B1F">
        <w:rPr>
          <w:rFonts w:ascii="Times New Roman" w:eastAsia="Calibri" w:hAnsi="Times New Roman" w:cs="Times New Roman"/>
          <w:noProof/>
        </w:rPr>
        <w:t>Приложения к Контракту:</w:t>
      </w:r>
    </w:p>
    <w:p w:rsidR="00BD6484" w:rsidRPr="00024B1F" w:rsidRDefault="00BD6484" w:rsidP="00BD6484">
      <w:pPr>
        <w:spacing w:after="0" w:line="240" w:lineRule="auto"/>
        <w:ind w:firstLine="708"/>
        <w:jc w:val="both"/>
        <w:rPr>
          <w:rFonts w:ascii="Times New Roman" w:eastAsia="Calibri" w:hAnsi="Times New Roman" w:cs="Times New Roman"/>
          <w:noProof/>
        </w:rPr>
      </w:pPr>
      <w:r w:rsidRPr="00024B1F">
        <w:rPr>
          <w:rFonts w:ascii="Times New Roman" w:eastAsia="Calibri" w:hAnsi="Times New Roman" w:cs="Times New Roman"/>
          <w:noProof/>
        </w:rPr>
        <w:t xml:space="preserve">Приложение </w:t>
      </w:r>
      <w:r>
        <w:rPr>
          <w:rFonts w:ascii="Times New Roman" w:eastAsia="Calibri" w:hAnsi="Times New Roman" w:cs="Times New Roman"/>
          <w:noProof/>
        </w:rPr>
        <w:t>№</w:t>
      </w:r>
      <w:r w:rsidRPr="00024B1F">
        <w:rPr>
          <w:rFonts w:ascii="Times New Roman" w:eastAsia="Calibri" w:hAnsi="Times New Roman" w:cs="Times New Roman"/>
          <w:noProof/>
        </w:rPr>
        <w:t xml:space="preserve"> 1 - Спецификация;</w:t>
      </w:r>
    </w:p>
    <w:p w:rsidR="00BD6484" w:rsidRPr="00024B1F" w:rsidRDefault="00BD6484" w:rsidP="00BD6484">
      <w:pPr>
        <w:spacing w:after="0" w:line="240" w:lineRule="auto"/>
        <w:ind w:firstLine="708"/>
        <w:jc w:val="both"/>
        <w:rPr>
          <w:rFonts w:ascii="Times New Roman" w:eastAsia="Calibri" w:hAnsi="Times New Roman" w:cs="Times New Roman"/>
          <w:noProof/>
        </w:rPr>
      </w:pPr>
      <w:r w:rsidRPr="00024B1F">
        <w:rPr>
          <w:rFonts w:ascii="Times New Roman" w:eastAsia="Calibri" w:hAnsi="Times New Roman" w:cs="Times New Roman"/>
          <w:noProof/>
        </w:rPr>
        <w:t xml:space="preserve">Приложение </w:t>
      </w:r>
      <w:r>
        <w:rPr>
          <w:rFonts w:ascii="Times New Roman" w:eastAsia="Calibri" w:hAnsi="Times New Roman" w:cs="Times New Roman"/>
          <w:noProof/>
        </w:rPr>
        <w:t>№</w:t>
      </w:r>
      <w:r w:rsidRPr="00024B1F">
        <w:rPr>
          <w:rFonts w:ascii="Times New Roman" w:eastAsia="Calibri" w:hAnsi="Times New Roman" w:cs="Times New Roman"/>
          <w:noProof/>
        </w:rPr>
        <w:t xml:space="preserve"> 2 - Технические требования;</w:t>
      </w:r>
    </w:p>
    <w:p w:rsidR="00BD6484" w:rsidRPr="00024B1F" w:rsidRDefault="00BD6484" w:rsidP="00BD6484">
      <w:pPr>
        <w:spacing w:after="0" w:line="240" w:lineRule="auto"/>
        <w:ind w:firstLine="708"/>
        <w:jc w:val="both"/>
        <w:rPr>
          <w:rFonts w:ascii="Times New Roman" w:eastAsia="Calibri" w:hAnsi="Times New Roman" w:cs="Times New Roman"/>
          <w:noProof/>
        </w:rPr>
      </w:pPr>
      <w:r w:rsidRPr="00024B1F">
        <w:rPr>
          <w:rFonts w:ascii="Times New Roman" w:eastAsia="Calibri" w:hAnsi="Times New Roman" w:cs="Times New Roman"/>
          <w:noProof/>
        </w:rPr>
        <w:t xml:space="preserve">Приложение </w:t>
      </w:r>
      <w:r>
        <w:rPr>
          <w:rFonts w:ascii="Times New Roman" w:eastAsia="Calibri" w:hAnsi="Times New Roman" w:cs="Times New Roman"/>
          <w:noProof/>
        </w:rPr>
        <w:t>№</w:t>
      </w:r>
      <w:r w:rsidRPr="00024B1F">
        <w:rPr>
          <w:rFonts w:ascii="Times New Roman" w:eastAsia="Calibri" w:hAnsi="Times New Roman" w:cs="Times New Roman"/>
          <w:noProof/>
        </w:rPr>
        <w:t xml:space="preserve"> 3 - Акт приема-передачи Товара;</w:t>
      </w:r>
    </w:p>
    <w:p w:rsidR="00BD6484" w:rsidRDefault="00BD6484" w:rsidP="00BD6484">
      <w:pPr>
        <w:widowControl w:val="0"/>
        <w:autoSpaceDE w:val="0"/>
        <w:autoSpaceDN w:val="0"/>
        <w:adjustRightInd w:val="0"/>
        <w:spacing w:after="0" w:line="240" w:lineRule="auto"/>
        <w:ind w:right="99" w:firstLine="708"/>
        <w:rPr>
          <w:rFonts w:ascii="Times New Roman" w:eastAsia="Courier New" w:hAnsi="Times New Roman" w:cs="Times New Roman"/>
          <w:b/>
          <w:bCs/>
          <w:spacing w:val="-3"/>
          <w:lang w:eastAsia="ru-RU" w:bidi="ru-RU"/>
        </w:rPr>
      </w:pPr>
      <w:r w:rsidRPr="00FB6316">
        <w:rPr>
          <w:rFonts w:ascii="Times New Roman" w:eastAsia="Courier New" w:hAnsi="Times New Roman" w:cs="Times New Roman"/>
          <w:bCs/>
          <w:spacing w:val="-3"/>
          <w:lang w:eastAsia="ru-RU" w:bidi="ru-RU"/>
        </w:rPr>
        <w:t>Приложение №</w:t>
      </w:r>
      <w:r>
        <w:rPr>
          <w:rFonts w:ascii="Times New Roman" w:eastAsia="Courier New" w:hAnsi="Times New Roman" w:cs="Times New Roman"/>
          <w:bCs/>
          <w:spacing w:val="-3"/>
          <w:lang w:eastAsia="ru-RU" w:bidi="ru-RU"/>
        </w:rPr>
        <w:t xml:space="preserve"> </w:t>
      </w:r>
      <w:r w:rsidRPr="00FB6316">
        <w:rPr>
          <w:rFonts w:ascii="Times New Roman" w:eastAsia="Courier New" w:hAnsi="Times New Roman" w:cs="Times New Roman"/>
          <w:bCs/>
          <w:spacing w:val="-3"/>
          <w:lang w:eastAsia="ru-RU" w:bidi="ru-RU"/>
        </w:rPr>
        <w:t>4</w:t>
      </w:r>
      <w:r>
        <w:rPr>
          <w:rFonts w:ascii="Times New Roman" w:eastAsia="Courier New" w:hAnsi="Times New Roman" w:cs="Times New Roman"/>
          <w:b/>
          <w:bCs/>
          <w:spacing w:val="-3"/>
          <w:lang w:eastAsia="ru-RU" w:bidi="ru-RU"/>
        </w:rPr>
        <w:t xml:space="preserve"> -</w:t>
      </w:r>
      <w:r w:rsidRPr="00FB6316">
        <w:rPr>
          <w:rFonts w:ascii="Times New Roman" w:eastAsia="Times New Roman" w:hAnsi="Times New Roman" w:cs="Times New Roman"/>
        </w:rPr>
        <w:t xml:space="preserve"> </w:t>
      </w:r>
      <w:r w:rsidRPr="00DB2B78">
        <w:rPr>
          <w:rFonts w:ascii="Times New Roman" w:eastAsia="Times New Roman" w:hAnsi="Times New Roman" w:cs="Times New Roman"/>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EE122E" w:rsidRDefault="00EE122E"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p>
    <w:p w:rsidR="00B670FE" w:rsidRDefault="00B670FE"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p>
    <w:p w:rsidR="00B670FE" w:rsidRDefault="00B670FE"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p>
    <w:p w:rsidR="00B670FE" w:rsidRDefault="00B670FE"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p>
    <w:p w:rsidR="00B670FE" w:rsidRDefault="00B670FE"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p>
    <w:p w:rsidR="00B670FE" w:rsidRDefault="00B670FE"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p>
    <w:p w:rsidR="00B670FE" w:rsidRDefault="00B670FE"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p>
    <w:p w:rsidR="00B670FE" w:rsidRDefault="00B670FE"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p>
    <w:p w:rsidR="00B670FE" w:rsidRDefault="00B670FE"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p>
    <w:p w:rsidR="00B670FE" w:rsidRDefault="00B670FE"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p>
    <w:p w:rsidR="00B670FE" w:rsidRDefault="00B670FE"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p>
    <w:p w:rsidR="00B670FE" w:rsidRDefault="00B670FE"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p>
    <w:p w:rsidR="00B670FE" w:rsidRPr="00024B1F" w:rsidRDefault="00B670FE"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p>
    <w:p w:rsidR="00BD4392" w:rsidRPr="00024B1F" w:rsidRDefault="001E794D" w:rsidP="00BD4392">
      <w:pPr>
        <w:widowControl w:val="0"/>
        <w:autoSpaceDE w:val="0"/>
        <w:autoSpaceDN w:val="0"/>
        <w:adjustRightInd w:val="0"/>
        <w:spacing w:after="0" w:line="240" w:lineRule="auto"/>
        <w:ind w:right="99" w:firstLine="708"/>
        <w:jc w:val="center"/>
        <w:rPr>
          <w:rFonts w:ascii="Times New Roman" w:eastAsia="Courier New" w:hAnsi="Times New Roman" w:cs="Times New Roman"/>
          <w:b/>
          <w:bCs/>
          <w:spacing w:val="-3"/>
          <w:lang w:eastAsia="ru-RU" w:bidi="ru-RU"/>
        </w:rPr>
      </w:pPr>
      <w:r>
        <w:rPr>
          <w:rFonts w:ascii="Times New Roman" w:eastAsia="Courier New" w:hAnsi="Times New Roman" w:cs="Times New Roman"/>
          <w:b/>
          <w:bCs/>
          <w:spacing w:val="-3"/>
          <w:lang w:eastAsia="ru-RU" w:bidi="ru-RU"/>
        </w:rPr>
        <w:t>16</w:t>
      </w:r>
      <w:r w:rsidR="00BD4392" w:rsidRPr="00024B1F">
        <w:rPr>
          <w:rFonts w:ascii="Times New Roman" w:eastAsia="Courier New" w:hAnsi="Times New Roman" w:cs="Times New Roman"/>
          <w:b/>
          <w:bCs/>
          <w:spacing w:val="-3"/>
          <w:lang w:eastAsia="ru-RU" w:bidi="ru-RU"/>
        </w:rPr>
        <w:t>. Реквизиты и подписи сторон</w:t>
      </w: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24B1F" w:rsidRPr="00024B1F" w:rsidTr="008546AB">
        <w:tc>
          <w:tcPr>
            <w:tcW w:w="4785" w:type="dxa"/>
          </w:tcPr>
          <w:p w:rsidR="0016728D" w:rsidRPr="00024B1F" w:rsidRDefault="0016728D" w:rsidP="008546AB">
            <w:pPr>
              <w:widowControl w:val="0"/>
              <w:autoSpaceDE w:val="0"/>
              <w:autoSpaceDN w:val="0"/>
              <w:adjustRightInd w:val="0"/>
              <w:spacing w:line="276" w:lineRule="auto"/>
              <w:ind w:right="99"/>
              <w:jc w:val="center"/>
              <w:rPr>
                <w:rFonts w:ascii="Times New Roman" w:eastAsia="Courier New" w:hAnsi="Times New Roman" w:cs="Times New Roman"/>
                <w:b/>
                <w:bCs/>
                <w:spacing w:val="-3"/>
                <w:lang w:eastAsia="ru-RU" w:bidi="ru-RU"/>
              </w:rPr>
            </w:pPr>
            <w:r w:rsidRPr="00024B1F">
              <w:rPr>
                <w:rFonts w:ascii="Times New Roman" w:eastAsia="Courier New" w:hAnsi="Times New Roman" w:cs="Times New Roman"/>
                <w:b/>
                <w:bCs/>
                <w:lang w:eastAsia="ru-RU" w:bidi="ru-RU"/>
              </w:rPr>
              <w:t>Заказчик</w:t>
            </w:r>
          </w:p>
        </w:tc>
        <w:tc>
          <w:tcPr>
            <w:tcW w:w="4785" w:type="dxa"/>
          </w:tcPr>
          <w:p w:rsidR="0016728D" w:rsidRPr="00024B1F" w:rsidRDefault="0016728D" w:rsidP="008546AB">
            <w:pPr>
              <w:spacing w:line="276" w:lineRule="auto"/>
              <w:jc w:val="center"/>
              <w:rPr>
                <w:rFonts w:ascii="Times New Roman" w:eastAsia="Calibri" w:hAnsi="Times New Roman" w:cs="Times New Roman"/>
                <w:b/>
              </w:rPr>
            </w:pPr>
            <w:r w:rsidRPr="00024B1F">
              <w:rPr>
                <w:rFonts w:ascii="Times New Roman" w:eastAsia="Calibri" w:hAnsi="Times New Roman" w:cs="Times New Roman"/>
                <w:b/>
              </w:rPr>
              <w:t>Поставщик</w:t>
            </w:r>
          </w:p>
          <w:p w:rsidR="0016728D" w:rsidRPr="00024B1F" w:rsidRDefault="0016728D" w:rsidP="008546AB">
            <w:pPr>
              <w:widowControl w:val="0"/>
              <w:autoSpaceDE w:val="0"/>
              <w:autoSpaceDN w:val="0"/>
              <w:adjustRightInd w:val="0"/>
              <w:spacing w:line="276" w:lineRule="auto"/>
              <w:ind w:right="99"/>
              <w:jc w:val="center"/>
              <w:rPr>
                <w:rFonts w:ascii="Times New Roman" w:eastAsia="Courier New" w:hAnsi="Times New Roman" w:cs="Times New Roman"/>
                <w:b/>
                <w:bCs/>
                <w:spacing w:val="-3"/>
                <w:lang w:eastAsia="ru-RU" w:bidi="ru-RU"/>
              </w:rPr>
            </w:pPr>
          </w:p>
        </w:tc>
      </w:tr>
      <w:tr w:rsidR="0016728D" w:rsidRPr="00024B1F" w:rsidTr="008546AB">
        <w:tc>
          <w:tcPr>
            <w:tcW w:w="4785" w:type="dxa"/>
          </w:tcPr>
          <w:p w:rsidR="00567B1B" w:rsidRPr="0059233A" w:rsidRDefault="00567B1B" w:rsidP="00567B1B">
            <w:pPr>
              <w:rPr>
                <w:rFonts w:ascii="Times New Roman" w:eastAsia="Times New Roman" w:hAnsi="Times New Roman" w:cs="Times New Roman"/>
                <w:b/>
              </w:rPr>
            </w:pPr>
            <w:r w:rsidRPr="0059233A">
              <w:rPr>
                <w:rFonts w:ascii="Times New Roman" w:eastAsia="Times New Roman" w:hAnsi="Times New Roman" w:cs="Times New Roman"/>
                <w:b/>
              </w:rPr>
              <w:t>ГБДОУ детский сад № 43 Пушкинского района СПб</w:t>
            </w:r>
          </w:p>
          <w:p w:rsidR="00567B1B" w:rsidRPr="0059233A" w:rsidRDefault="00567B1B" w:rsidP="00567B1B">
            <w:pPr>
              <w:suppressAutoHyphens/>
              <w:rPr>
                <w:rFonts w:ascii="Times New Roman" w:eastAsia="Times New Roman" w:hAnsi="Times New Roman" w:cs="Times New Roman"/>
              </w:rPr>
            </w:pPr>
            <w:r w:rsidRPr="0059233A">
              <w:rPr>
                <w:rFonts w:ascii="Times New Roman" w:eastAsia="Times New Roman" w:hAnsi="Times New Roman" w:cs="Times New Roman"/>
              </w:rPr>
              <w:t xml:space="preserve">Адрес: </w:t>
            </w:r>
          </w:p>
          <w:p w:rsidR="00567B1B" w:rsidRPr="0059233A" w:rsidRDefault="00567B1B" w:rsidP="00567B1B">
            <w:pPr>
              <w:suppressAutoHyphens/>
              <w:rPr>
                <w:rFonts w:ascii="Times New Roman" w:eastAsia="Times New Roman" w:hAnsi="Times New Roman" w:cs="Times New Roman"/>
              </w:rPr>
            </w:pPr>
            <w:r w:rsidRPr="0059233A">
              <w:rPr>
                <w:rFonts w:ascii="Times New Roman" w:eastAsia="Times New Roman" w:hAnsi="Times New Roman" w:cs="Times New Roman"/>
              </w:rPr>
              <w:t>196634, Санкт-Петербург, пос.Шушары, Славянка, Колпинское шоссе, дом 34, корп. 4</w:t>
            </w:r>
          </w:p>
          <w:p w:rsidR="00567B1B" w:rsidRPr="0059233A" w:rsidRDefault="00567B1B" w:rsidP="00567B1B">
            <w:pPr>
              <w:pStyle w:val="3"/>
              <w:spacing w:before="0"/>
              <w:outlineLvl w:val="2"/>
              <w:rPr>
                <w:rFonts w:ascii="Times New Roman" w:hAnsi="Times New Roman" w:cs="Times New Roman"/>
                <w:color w:val="auto"/>
                <w:sz w:val="22"/>
                <w:szCs w:val="22"/>
                <w:shd w:val="clear" w:color="auto" w:fill="FFFFFF"/>
              </w:rPr>
            </w:pPr>
            <w:r w:rsidRPr="0059233A">
              <w:rPr>
                <w:rFonts w:ascii="Times New Roman" w:hAnsi="Times New Roman" w:cs="Times New Roman"/>
                <w:color w:val="auto"/>
                <w:sz w:val="22"/>
                <w:szCs w:val="22"/>
                <w:shd w:val="clear" w:color="auto" w:fill="FFFFFF"/>
              </w:rPr>
              <w:t xml:space="preserve">ИНН </w:t>
            </w:r>
            <w:r w:rsidRPr="0059233A">
              <w:rPr>
                <w:rFonts w:ascii="Times New Roman" w:hAnsi="Times New Roman" w:cs="Times New Roman"/>
                <w:color w:val="auto"/>
                <w:sz w:val="22"/>
                <w:szCs w:val="22"/>
              </w:rPr>
              <w:t>7820337195</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КПП 782001001</w:t>
            </w:r>
          </w:p>
          <w:p w:rsidR="00567B1B" w:rsidRPr="0059233A" w:rsidRDefault="00567B1B" w:rsidP="00567B1B">
            <w:pPr>
              <w:pStyle w:val="3"/>
              <w:spacing w:before="0"/>
              <w:outlineLvl w:val="2"/>
              <w:rPr>
                <w:rFonts w:ascii="Times New Roman" w:hAnsi="Times New Roman" w:cs="Times New Roman"/>
                <w:color w:val="auto"/>
                <w:sz w:val="22"/>
                <w:szCs w:val="22"/>
              </w:rPr>
            </w:pPr>
            <w:r w:rsidRPr="0059233A">
              <w:rPr>
                <w:rFonts w:ascii="Times New Roman" w:hAnsi="Times New Roman" w:cs="Times New Roman"/>
                <w:color w:val="auto"/>
                <w:sz w:val="22"/>
                <w:szCs w:val="22"/>
                <w:shd w:val="clear" w:color="auto" w:fill="FFFFFF"/>
              </w:rPr>
              <w:t xml:space="preserve">ОКТМО </w:t>
            </w:r>
            <w:r w:rsidRPr="0059233A">
              <w:rPr>
                <w:rFonts w:ascii="Times New Roman" w:hAnsi="Times New Roman" w:cs="Times New Roman"/>
                <w:color w:val="auto"/>
                <w:sz w:val="22"/>
                <w:szCs w:val="22"/>
              </w:rPr>
              <w:t>40901000</w:t>
            </w:r>
          </w:p>
          <w:p w:rsidR="00567B1B" w:rsidRPr="0059233A" w:rsidRDefault="00567B1B" w:rsidP="00567B1B">
            <w:pPr>
              <w:rPr>
                <w:rFonts w:ascii="Times New Roman" w:hAnsi="Times New Roman" w:cs="Times New Roman"/>
              </w:rPr>
            </w:pPr>
            <w:r w:rsidRPr="0059233A">
              <w:rPr>
                <w:rFonts w:ascii="Times New Roman" w:hAnsi="Times New Roman" w:cs="Times New Roman"/>
                <w:shd w:val="clear" w:color="auto" w:fill="FFFFFF"/>
              </w:rPr>
              <w:t>Комитет финансов СПб (</w:t>
            </w:r>
            <w:r w:rsidRPr="0059233A">
              <w:rPr>
                <w:rFonts w:ascii="Times New Roman" w:eastAsia="Times New Roman" w:hAnsi="Times New Roman" w:cs="Times New Roman"/>
              </w:rPr>
              <w:t>ГБДОУ детский сад № 43 Пушкинского района СПб, л/с 0731115</w:t>
            </w:r>
            <w:r w:rsidRPr="0059233A">
              <w:rPr>
                <w:rFonts w:ascii="Times New Roman" w:hAnsi="Times New Roman" w:cs="Times New Roman"/>
                <w:shd w:val="clear" w:color="auto" w:fill="FFFFFF"/>
              </w:rPr>
              <w:t>)</w:t>
            </w:r>
          </w:p>
          <w:p w:rsidR="00567B1B" w:rsidRPr="0059233A" w:rsidRDefault="00567B1B" w:rsidP="00567B1B">
            <w:pPr>
              <w:pStyle w:val="3"/>
              <w:spacing w:before="0"/>
              <w:outlineLvl w:val="2"/>
              <w:rPr>
                <w:rFonts w:ascii="Times New Roman" w:hAnsi="Times New Roman" w:cs="Times New Roman"/>
                <w:color w:val="auto"/>
                <w:sz w:val="22"/>
                <w:szCs w:val="22"/>
              </w:rPr>
            </w:pPr>
            <w:r w:rsidRPr="0059233A">
              <w:rPr>
                <w:rFonts w:ascii="Times New Roman" w:hAnsi="Times New Roman" w:cs="Times New Roman"/>
                <w:color w:val="auto"/>
                <w:sz w:val="22"/>
                <w:szCs w:val="22"/>
                <w:shd w:val="clear" w:color="auto" w:fill="FFFFFF"/>
              </w:rPr>
              <w:t>Реквизиты получателя:</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Р/сч 03224643400000007200</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БИК 014030106</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к/сч 40102810945370000005</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Банк Северо-Западное ГУ Банка России//УФК по г. Санкт-Петербургу, г.Санкт-Петербург</w:t>
            </w:r>
            <w:r w:rsidRPr="0059233A">
              <w:rPr>
                <w:rFonts w:ascii="Times New Roman" w:hAnsi="Times New Roman" w:cs="Times New Roman"/>
                <w:color w:val="auto"/>
                <w:sz w:val="22"/>
                <w:szCs w:val="22"/>
              </w:rPr>
              <w:br/>
              <w:t>тел. 320-98-70</w:t>
            </w:r>
          </w:p>
          <w:p w:rsidR="00567B1B" w:rsidRPr="0059233A" w:rsidRDefault="00567B1B" w:rsidP="00567B1B">
            <w:pPr>
              <w:suppressAutoHyphens/>
              <w:rPr>
                <w:rFonts w:ascii="Times New Roman" w:eastAsia="Times New Roman" w:hAnsi="Times New Roman" w:cs="Times New Roman"/>
                <w:lang w:val="en-US"/>
              </w:rPr>
            </w:pPr>
            <w:r w:rsidRPr="0059233A">
              <w:rPr>
                <w:rFonts w:ascii="Times New Roman" w:eastAsia="Times New Roman" w:hAnsi="Times New Roman" w:cs="Times New Roman"/>
                <w:lang w:val="en-US"/>
              </w:rPr>
              <w:t xml:space="preserve">E-mail: </w:t>
            </w:r>
            <w:hyperlink r:id="rId10" w:history="1">
              <w:r w:rsidRPr="0059233A">
                <w:rPr>
                  <w:rStyle w:val="a7"/>
                  <w:rFonts w:ascii="Times New Roman" w:hAnsi="Times New Roman"/>
                  <w:lang w:val="en-US"/>
                </w:rPr>
                <w:t>det.sad.43@mail.ru</w:t>
              </w:r>
            </w:hyperlink>
          </w:p>
          <w:p w:rsidR="00567B1B" w:rsidRPr="0059233A" w:rsidRDefault="00567B1B" w:rsidP="00567B1B">
            <w:pPr>
              <w:suppressLineNumbers/>
              <w:tabs>
                <w:tab w:val="center" w:pos="2479"/>
              </w:tabs>
              <w:suppressAutoHyphens/>
              <w:rPr>
                <w:rFonts w:ascii="Times New Roman" w:hAnsi="Times New Roman" w:cs="Times New Roman"/>
                <w:lang w:val="en-US" w:eastAsia="ar-SA"/>
              </w:rPr>
            </w:pPr>
          </w:p>
          <w:p w:rsidR="00567B1B" w:rsidRPr="0059233A" w:rsidRDefault="00567B1B" w:rsidP="00567B1B">
            <w:pPr>
              <w:suppressLineNumbers/>
              <w:tabs>
                <w:tab w:val="center" w:pos="2479"/>
              </w:tabs>
              <w:suppressAutoHyphens/>
              <w:rPr>
                <w:rFonts w:ascii="Times New Roman" w:hAnsi="Times New Roman" w:cs="Times New Roman"/>
                <w:lang w:eastAsia="ar-SA"/>
              </w:rPr>
            </w:pPr>
            <w:r w:rsidRPr="0059233A">
              <w:rPr>
                <w:rFonts w:ascii="Times New Roman" w:hAnsi="Times New Roman" w:cs="Times New Roman"/>
                <w:lang w:eastAsia="ar-SA"/>
              </w:rPr>
              <w:t>Заведующий</w:t>
            </w:r>
          </w:p>
          <w:p w:rsidR="00567B1B" w:rsidRDefault="00567B1B" w:rsidP="00567B1B">
            <w:pPr>
              <w:suppressLineNumbers/>
              <w:tabs>
                <w:tab w:val="center" w:pos="2479"/>
              </w:tabs>
              <w:suppressAutoHyphens/>
              <w:rPr>
                <w:rFonts w:ascii="Times New Roman" w:hAnsi="Times New Roman" w:cs="Times New Roman"/>
                <w:lang w:eastAsia="ar-SA"/>
              </w:rPr>
            </w:pPr>
            <w:r w:rsidRPr="0059233A">
              <w:rPr>
                <w:rFonts w:ascii="Times New Roman" w:hAnsi="Times New Roman" w:cs="Times New Roman"/>
                <w:lang w:eastAsia="ar-SA"/>
              </w:rPr>
              <w:t>___________________Е.В. Крикун</w:t>
            </w:r>
          </w:p>
          <w:p w:rsidR="0016728D" w:rsidRPr="00024B1F" w:rsidRDefault="00567B1B" w:rsidP="00567B1B">
            <w:pPr>
              <w:widowControl w:val="0"/>
              <w:spacing w:line="254" w:lineRule="auto"/>
              <w:rPr>
                <w:rFonts w:ascii="Times New Roman" w:eastAsia="Courier New" w:hAnsi="Times New Roman" w:cs="Times New Roman"/>
                <w:b/>
                <w:bCs/>
                <w:spacing w:val="-3"/>
                <w:lang w:eastAsia="ru-RU" w:bidi="ru-RU"/>
              </w:rPr>
            </w:pPr>
            <w:r w:rsidRPr="00621B0A">
              <w:rPr>
                <w:rFonts w:ascii="Times New Roman" w:eastAsia="Times New Roman" w:hAnsi="Times New Roman" w:cs="Times New Roman"/>
                <w:lang w:eastAsia="ar-SA"/>
              </w:rPr>
              <w:t>Подписано ЭЦП</w:t>
            </w:r>
          </w:p>
        </w:tc>
        <w:tc>
          <w:tcPr>
            <w:tcW w:w="4785" w:type="dxa"/>
          </w:tcPr>
          <w:p w:rsidR="0016728D" w:rsidRPr="00024B1F" w:rsidRDefault="0016728D" w:rsidP="008546AB">
            <w:pPr>
              <w:widowControl w:val="0"/>
              <w:autoSpaceDE w:val="0"/>
              <w:autoSpaceDN w:val="0"/>
              <w:adjustRightInd w:val="0"/>
              <w:ind w:right="99"/>
              <w:jc w:val="center"/>
              <w:rPr>
                <w:rFonts w:ascii="Times New Roman" w:eastAsia="Courier New" w:hAnsi="Times New Roman" w:cs="Times New Roman"/>
                <w:b/>
                <w:bCs/>
                <w:spacing w:val="-3"/>
                <w:lang w:eastAsia="ru-RU" w:bidi="ru-RU"/>
              </w:rPr>
            </w:pPr>
          </w:p>
        </w:tc>
      </w:tr>
    </w:tbl>
    <w:p w:rsidR="001A2EE2" w:rsidRPr="00024B1F" w:rsidRDefault="001A2EE2" w:rsidP="001A2EE2">
      <w:pPr>
        <w:spacing w:after="0" w:line="240" w:lineRule="auto"/>
        <w:ind w:firstLine="539"/>
        <w:jc w:val="center"/>
        <w:rPr>
          <w:rFonts w:ascii="Times New Roman" w:eastAsia="Times New Roman" w:hAnsi="Times New Roman" w:cs="Times New Roman"/>
          <w:b/>
        </w:rPr>
      </w:pPr>
    </w:p>
    <w:p w:rsidR="001A2EE2" w:rsidRPr="00024B1F" w:rsidRDefault="001A2EE2" w:rsidP="001A2EE2">
      <w:pPr>
        <w:spacing w:after="0" w:line="240" w:lineRule="auto"/>
        <w:ind w:firstLine="539"/>
        <w:jc w:val="center"/>
        <w:rPr>
          <w:rFonts w:ascii="Times New Roman" w:eastAsia="Times New Roman" w:hAnsi="Times New Roman" w:cs="Times New Roman"/>
          <w:b/>
        </w:rPr>
      </w:pPr>
    </w:p>
    <w:p w:rsidR="001A2EE2" w:rsidRPr="00024B1F" w:rsidRDefault="001A2EE2" w:rsidP="001A2EE2">
      <w:pPr>
        <w:spacing w:after="0" w:line="240" w:lineRule="auto"/>
        <w:ind w:firstLine="539"/>
        <w:jc w:val="center"/>
        <w:rPr>
          <w:rFonts w:ascii="Times New Roman" w:eastAsia="Times New Roman" w:hAnsi="Times New Roman" w:cs="Times New Roman"/>
          <w:b/>
        </w:rPr>
      </w:pPr>
    </w:p>
    <w:p w:rsidR="001A2EE2" w:rsidRPr="00024B1F" w:rsidRDefault="001A2EE2" w:rsidP="001A2EE2">
      <w:pPr>
        <w:spacing w:after="0" w:line="240" w:lineRule="auto"/>
        <w:ind w:firstLine="539"/>
        <w:jc w:val="center"/>
        <w:rPr>
          <w:rFonts w:ascii="Times New Roman" w:eastAsia="Times New Roman" w:hAnsi="Times New Roman" w:cs="Times New Roman"/>
          <w:b/>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Default="001A2EE2" w:rsidP="001A2EE2">
      <w:pPr>
        <w:spacing w:after="0" w:line="240" w:lineRule="auto"/>
        <w:ind w:firstLine="539"/>
        <w:jc w:val="center"/>
        <w:rPr>
          <w:rFonts w:ascii="Times New Roman" w:eastAsia="Times New Roman" w:hAnsi="Times New Roman" w:cs="Times New Roman"/>
        </w:rPr>
      </w:pPr>
    </w:p>
    <w:p w:rsidR="001E794D" w:rsidRDefault="001E794D" w:rsidP="001A2EE2">
      <w:pPr>
        <w:spacing w:after="0" w:line="240" w:lineRule="auto"/>
        <w:ind w:firstLine="539"/>
        <w:jc w:val="center"/>
        <w:rPr>
          <w:rFonts w:ascii="Times New Roman" w:eastAsia="Times New Roman" w:hAnsi="Times New Roman" w:cs="Times New Roman"/>
        </w:rPr>
      </w:pPr>
    </w:p>
    <w:p w:rsidR="001E794D" w:rsidRDefault="001E794D" w:rsidP="001A2EE2">
      <w:pPr>
        <w:spacing w:after="0" w:line="240" w:lineRule="auto"/>
        <w:ind w:firstLine="539"/>
        <w:jc w:val="center"/>
        <w:rPr>
          <w:rFonts w:ascii="Times New Roman" w:eastAsia="Times New Roman" w:hAnsi="Times New Roman" w:cs="Times New Roman"/>
        </w:rPr>
      </w:pPr>
    </w:p>
    <w:p w:rsidR="001E794D" w:rsidRDefault="001E794D" w:rsidP="001A2EE2">
      <w:pPr>
        <w:spacing w:after="0" w:line="240" w:lineRule="auto"/>
        <w:ind w:firstLine="539"/>
        <w:jc w:val="center"/>
        <w:rPr>
          <w:rFonts w:ascii="Times New Roman" w:eastAsia="Times New Roman" w:hAnsi="Times New Roman" w:cs="Times New Roman"/>
        </w:rPr>
      </w:pPr>
    </w:p>
    <w:p w:rsidR="001E794D" w:rsidRDefault="001E794D" w:rsidP="001A2EE2">
      <w:pPr>
        <w:spacing w:after="0" w:line="240" w:lineRule="auto"/>
        <w:ind w:firstLine="539"/>
        <w:jc w:val="center"/>
        <w:rPr>
          <w:rFonts w:ascii="Times New Roman" w:eastAsia="Times New Roman" w:hAnsi="Times New Roman" w:cs="Times New Roman"/>
        </w:rPr>
      </w:pPr>
    </w:p>
    <w:p w:rsidR="001E794D" w:rsidRDefault="001E794D" w:rsidP="001A2EE2">
      <w:pPr>
        <w:spacing w:after="0" w:line="240" w:lineRule="auto"/>
        <w:ind w:firstLine="539"/>
        <w:jc w:val="center"/>
        <w:rPr>
          <w:rFonts w:ascii="Times New Roman" w:eastAsia="Times New Roman" w:hAnsi="Times New Roman" w:cs="Times New Roman"/>
        </w:rPr>
      </w:pPr>
    </w:p>
    <w:p w:rsidR="001E794D" w:rsidRDefault="001E794D" w:rsidP="001A2EE2">
      <w:pPr>
        <w:spacing w:after="0" w:line="240" w:lineRule="auto"/>
        <w:ind w:firstLine="539"/>
        <w:jc w:val="center"/>
        <w:rPr>
          <w:rFonts w:ascii="Times New Roman" w:eastAsia="Times New Roman" w:hAnsi="Times New Roman" w:cs="Times New Roman"/>
        </w:rPr>
      </w:pPr>
    </w:p>
    <w:p w:rsidR="001E794D" w:rsidRDefault="001E794D" w:rsidP="001A2EE2">
      <w:pPr>
        <w:spacing w:after="0" w:line="240" w:lineRule="auto"/>
        <w:ind w:firstLine="539"/>
        <w:jc w:val="center"/>
        <w:rPr>
          <w:rFonts w:ascii="Times New Roman" w:eastAsia="Times New Roman" w:hAnsi="Times New Roman" w:cs="Times New Roman"/>
        </w:rPr>
      </w:pPr>
    </w:p>
    <w:p w:rsidR="001E794D" w:rsidRDefault="001E794D" w:rsidP="001A2EE2">
      <w:pPr>
        <w:spacing w:after="0" w:line="240" w:lineRule="auto"/>
        <w:ind w:firstLine="539"/>
        <w:jc w:val="center"/>
        <w:rPr>
          <w:rFonts w:ascii="Times New Roman" w:eastAsia="Times New Roman" w:hAnsi="Times New Roman" w:cs="Times New Roman"/>
        </w:rPr>
      </w:pPr>
    </w:p>
    <w:p w:rsidR="001E794D" w:rsidRDefault="001E794D" w:rsidP="001A2EE2">
      <w:pPr>
        <w:spacing w:after="0" w:line="240" w:lineRule="auto"/>
        <w:ind w:firstLine="539"/>
        <w:jc w:val="center"/>
        <w:rPr>
          <w:rFonts w:ascii="Times New Roman" w:eastAsia="Times New Roman" w:hAnsi="Times New Roman" w:cs="Times New Roman"/>
        </w:rPr>
      </w:pPr>
    </w:p>
    <w:p w:rsidR="001E794D" w:rsidRDefault="001E794D" w:rsidP="001A2EE2">
      <w:pPr>
        <w:spacing w:after="0" w:line="240" w:lineRule="auto"/>
        <w:ind w:firstLine="539"/>
        <w:jc w:val="center"/>
        <w:rPr>
          <w:rFonts w:ascii="Times New Roman" w:eastAsia="Times New Roman" w:hAnsi="Times New Roman" w:cs="Times New Roman"/>
        </w:rPr>
      </w:pPr>
    </w:p>
    <w:p w:rsidR="001E794D" w:rsidRPr="00024B1F" w:rsidRDefault="001E794D"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8B0D49" w:rsidP="008B0D49">
      <w:pPr>
        <w:spacing w:after="0" w:line="240" w:lineRule="auto"/>
        <w:jc w:val="right"/>
        <w:rPr>
          <w:rFonts w:ascii="Times New Roman" w:eastAsia="Times New Roman" w:hAnsi="Times New Roman" w:cs="Times New Roman"/>
        </w:rPr>
      </w:pPr>
      <w:r w:rsidRPr="00024B1F">
        <w:rPr>
          <w:rFonts w:ascii="Times New Roman" w:eastAsia="Times New Roman" w:hAnsi="Times New Roman" w:cs="Times New Roman"/>
        </w:rPr>
        <w:t>Приложение № 1 к Контракту</w:t>
      </w: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rPr>
          <w:rFonts w:ascii="Times New Roman" w:eastAsia="Times New Roman" w:hAnsi="Times New Roman" w:cs="Times New Roman"/>
          <w:b/>
        </w:rPr>
      </w:pPr>
    </w:p>
    <w:tbl>
      <w:tblPr>
        <w:tblpPr w:leftFromText="180" w:rightFromText="180" w:vertAnchor="text" w:horzAnchor="margin" w:tblpX="216" w:tblpY="123"/>
        <w:tblW w:w="4219" w:type="dxa"/>
        <w:tblLook w:val="0000" w:firstRow="0" w:lastRow="0" w:firstColumn="0" w:lastColumn="0" w:noHBand="0" w:noVBand="0"/>
      </w:tblPr>
      <w:tblGrid>
        <w:gridCol w:w="4219"/>
      </w:tblGrid>
      <w:tr w:rsidR="00024B1F" w:rsidRPr="00024B1F" w:rsidTr="001A2EE2">
        <w:trPr>
          <w:trHeight w:val="1292"/>
        </w:trPr>
        <w:tc>
          <w:tcPr>
            <w:tcW w:w="4219" w:type="dxa"/>
            <w:shd w:val="clear" w:color="auto" w:fill="auto"/>
          </w:tcPr>
          <w:p w:rsidR="001A2EE2" w:rsidRPr="00024B1F" w:rsidRDefault="001A2EE2" w:rsidP="001A2EE2">
            <w:pPr>
              <w:spacing w:after="0" w:line="240" w:lineRule="auto"/>
              <w:jc w:val="both"/>
              <w:rPr>
                <w:rFonts w:ascii="Times New Roman" w:eastAsia="Times New Roman" w:hAnsi="Times New Roman" w:cs="Times New Roman"/>
              </w:rPr>
            </w:pPr>
            <w:r w:rsidRPr="00024B1F">
              <w:rPr>
                <w:rFonts w:ascii="Times New Roman" w:eastAsia="Times New Roman" w:hAnsi="Times New Roman" w:cs="Times New Roman"/>
              </w:rPr>
              <w:t>СОГЛАСОВАНО</w:t>
            </w:r>
          </w:p>
          <w:p w:rsidR="001A2EE2" w:rsidRPr="00024B1F" w:rsidRDefault="001A2EE2" w:rsidP="001A2EE2">
            <w:pPr>
              <w:spacing w:after="0" w:line="240" w:lineRule="auto"/>
              <w:jc w:val="both"/>
              <w:rPr>
                <w:rFonts w:ascii="Times New Roman" w:eastAsia="Times New Roman" w:hAnsi="Times New Roman" w:cs="Times New Roman"/>
              </w:rPr>
            </w:pPr>
            <w:r w:rsidRPr="00024B1F">
              <w:rPr>
                <w:rFonts w:ascii="Times New Roman" w:eastAsia="Times New Roman" w:hAnsi="Times New Roman" w:cs="Times New Roman"/>
              </w:rPr>
              <w:t xml:space="preserve">Начальник отдела образования администрации Пушкинского района </w:t>
            </w:r>
          </w:p>
          <w:p w:rsidR="001A2EE2" w:rsidRPr="00024B1F" w:rsidRDefault="001A2EE2" w:rsidP="001A2EE2">
            <w:pPr>
              <w:spacing w:after="0" w:line="240" w:lineRule="auto"/>
              <w:jc w:val="both"/>
              <w:rPr>
                <w:rFonts w:ascii="Times New Roman" w:eastAsia="Times New Roman" w:hAnsi="Times New Roman" w:cs="Times New Roman"/>
              </w:rPr>
            </w:pPr>
            <w:r w:rsidRPr="00024B1F">
              <w:rPr>
                <w:rFonts w:ascii="Times New Roman" w:eastAsia="Times New Roman" w:hAnsi="Times New Roman" w:cs="Times New Roman"/>
              </w:rPr>
              <w:t>Санкт-Петербурга</w:t>
            </w:r>
          </w:p>
          <w:p w:rsidR="001A2EE2" w:rsidRPr="00024B1F" w:rsidRDefault="001A2EE2" w:rsidP="001A2EE2">
            <w:pPr>
              <w:spacing w:after="0" w:line="240" w:lineRule="auto"/>
              <w:jc w:val="both"/>
              <w:rPr>
                <w:rFonts w:ascii="Times New Roman" w:eastAsia="Times New Roman" w:hAnsi="Times New Roman" w:cs="Times New Roman"/>
              </w:rPr>
            </w:pPr>
            <w:r w:rsidRPr="00024B1F">
              <w:rPr>
                <w:rFonts w:ascii="Times New Roman" w:eastAsia="Times New Roman" w:hAnsi="Times New Roman" w:cs="Times New Roman"/>
              </w:rPr>
              <w:t>_____________________ Н.П. Микушева</w:t>
            </w:r>
          </w:p>
          <w:p w:rsidR="001A2EE2" w:rsidRPr="00024B1F" w:rsidRDefault="001A2EE2" w:rsidP="001A2EE2">
            <w:pPr>
              <w:spacing w:after="0" w:line="240" w:lineRule="auto"/>
              <w:ind w:firstLine="539"/>
              <w:jc w:val="both"/>
              <w:rPr>
                <w:rFonts w:ascii="Times New Roman" w:eastAsia="Times New Roman" w:hAnsi="Times New Roman" w:cs="Times New Roman"/>
              </w:rPr>
            </w:pPr>
          </w:p>
        </w:tc>
      </w:tr>
    </w:tbl>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rPr>
      </w:pPr>
    </w:p>
    <w:p w:rsidR="001A2EE2" w:rsidRPr="00024B1F" w:rsidRDefault="001A2EE2" w:rsidP="001A2EE2">
      <w:pPr>
        <w:spacing w:after="0" w:line="240" w:lineRule="auto"/>
        <w:ind w:firstLine="539"/>
        <w:jc w:val="center"/>
        <w:rPr>
          <w:rFonts w:ascii="Times New Roman" w:eastAsia="Times New Roman" w:hAnsi="Times New Roman" w:cs="Times New Roman"/>
          <w:vertAlign w:val="superscript"/>
        </w:rPr>
      </w:pPr>
      <w:r w:rsidRPr="00024B1F">
        <w:rPr>
          <w:rFonts w:ascii="Times New Roman" w:eastAsia="Times New Roman" w:hAnsi="Times New Roman" w:cs="Times New Roman"/>
        </w:rPr>
        <w:t>СПЕЦИФИКАЦИЯ</w:t>
      </w:r>
    </w:p>
    <w:p w:rsidR="001A2EE2" w:rsidRPr="00024B1F" w:rsidRDefault="001A2EE2" w:rsidP="001A2EE2">
      <w:pPr>
        <w:spacing w:after="0" w:line="240" w:lineRule="auto"/>
        <w:ind w:firstLine="539"/>
        <w:jc w:val="center"/>
        <w:rPr>
          <w:rFonts w:ascii="Times New Roman" w:eastAsia="Times New Roman" w:hAnsi="Times New Roman" w:cs="Times New Roman"/>
        </w:rPr>
      </w:pPr>
    </w:p>
    <w:tbl>
      <w:tblPr>
        <w:tblW w:w="10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
        <w:gridCol w:w="1701"/>
        <w:gridCol w:w="1842"/>
        <w:gridCol w:w="1701"/>
        <w:gridCol w:w="1985"/>
        <w:gridCol w:w="2009"/>
      </w:tblGrid>
      <w:tr w:rsidR="00024B1F" w:rsidRPr="00024B1F" w:rsidTr="006E2534">
        <w:trPr>
          <w:cantSplit/>
          <w:trHeight w:val="1388"/>
          <w:tblHeader/>
          <w:jc w:val="center"/>
        </w:trPr>
        <w:tc>
          <w:tcPr>
            <w:tcW w:w="878" w:type="dxa"/>
            <w:vAlign w:val="center"/>
          </w:tcPr>
          <w:p w:rsidR="001A2EE2" w:rsidRPr="00024B1F" w:rsidRDefault="001A2EE2" w:rsidP="001A2EE2">
            <w:pPr>
              <w:spacing w:after="0" w:line="240" w:lineRule="auto"/>
              <w:ind w:firstLine="34"/>
              <w:jc w:val="center"/>
              <w:rPr>
                <w:rFonts w:ascii="Times New Roman" w:eastAsia="Times New Roman" w:hAnsi="Times New Roman" w:cs="Times New Roman"/>
              </w:rPr>
            </w:pPr>
            <w:r w:rsidRPr="00024B1F">
              <w:rPr>
                <w:rFonts w:ascii="Times New Roman" w:eastAsia="Times New Roman" w:hAnsi="Times New Roman" w:cs="Times New Roman"/>
              </w:rPr>
              <w:t>№ п/п</w:t>
            </w:r>
          </w:p>
        </w:tc>
        <w:tc>
          <w:tcPr>
            <w:tcW w:w="1701" w:type="dxa"/>
            <w:vAlign w:val="center"/>
          </w:tcPr>
          <w:p w:rsidR="001A2EE2" w:rsidRPr="00024B1F" w:rsidRDefault="001A2EE2" w:rsidP="001A2EE2">
            <w:pPr>
              <w:spacing w:after="0" w:line="240" w:lineRule="auto"/>
              <w:jc w:val="center"/>
              <w:rPr>
                <w:rFonts w:ascii="Times New Roman" w:eastAsia="Times New Roman" w:hAnsi="Times New Roman" w:cs="Times New Roman"/>
              </w:rPr>
            </w:pPr>
            <w:r w:rsidRPr="00024B1F">
              <w:rPr>
                <w:rFonts w:ascii="Times New Roman" w:eastAsia="Times New Roman" w:hAnsi="Times New Roman" w:cs="Times New Roman"/>
              </w:rPr>
              <w:t>Наименование</w:t>
            </w:r>
            <w:r w:rsidRPr="00024B1F">
              <w:rPr>
                <w:rFonts w:ascii="Times New Roman" w:eastAsia="Times New Roman" w:hAnsi="Times New Roman" w:cs="Times New Roman"/>
              </w:rPr>
              <w:br/>
              <w:t>Товара</w:t>
            </w:r>
            <w:r w:rsidRPr="00024B1F">
              <w:rPr>
                <w:rFonts w:ascii="Times New Roman" w:eastAsia="Times New Roman" w:hAnsi="Times New Roman" w:cs="Times New Roman"/>
              </w:rPr>
              <w:br/>
            </w:r>
          </w:p>
        </w:tc>
        <w:tc>
          <w:tcPr>
            <w:tcW w:w="1842" w:type="dxa"/>
            <w:vAlign w:val="center"/>
          </w:tcPr>
          <w:p w:rsidR="001A2EE2" w:rsidRPr="00024B1F" w:rsidRDefault="001A2EE2" w:rsidP="00FF4B26">
            <w:pPr>
              <w:spacing w:after="0" w:line="240" w:lineRule="auto"/>
              <w:jc w:val="center"/>
              <w:rPr>
                <w:rFonts w:ascii="Times New Roman" w:eastAsia="Times New Roman" w:hAnsi="Times New Roman" w:cs="Times New Roman"/>
              </w:rPr>
            </w:pPr>
            <w:r w:rsidRPr="00024B1F">
              <w:rPr>
                <w:rFonts w:ascii="Times New Roman" w:eastAsia="Times New Roman" w:hAnsi="Times New Roman" w:cs="Times New Roman"/>
              </w:rPr>
              <w:t>Единиц</w:t>
            </w:r>
            <w:r w:rsidR="00FF4B26">
              <w:rPr>
                <w:rFonts w:ascii="Times New Roman" w:eastAsia="Times New Roman" w:hAnsi="Times New Roman" w:cs="Times New Roman"/>
              </w:rPr>
              <w:t>а</w:t>
            </w:r>
            <w:r w:rsidRPr="00024B1F">
              <w:rPr>
                <w:rFonts w:ascii="Times New Roman" w:eastAsia="Times New Roman" w:hAnsi="Times New Roman" w:cs="Times New Roman"/>
              </w:rPr>
              <w:t xml:space="preserve"> измерения</w:t>
            </w:r>
          </w:p>
        </w:tc>
        <w:tc>
          <w:tcPr>
            <w:tcW w:w="1701" w:type="dxa"/>
            <w:vAlign w:val="center"/>
          </w:tcPr>
          <w:p w:rsidR="001A2EE2" w:rsidRPr="00024B1F" w:rsidRDefault="001A2EE2" w:rsidP="001A2EE2">
            <w:pPr>
              <w:spacing w:after="0" w:line="240" w:lineRule="auto"/>
              <w:jc w:val="center"/>
              <w:rPr>
                <w:rFonts w:ascii="Times New Roman" w:eastAsia="Times New Roman" w:hAnsi="Times New Roman" w:cs="Times New Roman"/>
              </w:rPr>
            </w:pPr>
            <w:r w:rsidRPr="00024B1F">
              <w:rPr>
                <w:rFonts w:ascii="Times New Roman" w:eastAsia="Times New Roman" w:hAnsi="Times New Roman" w:cs="Times New Roman"/>
              </w:rPr>
              <w:t>Количество в единицах измерения</w:t>
            </w:r>
          </w:p>
        </w:tc>
        <w:tc>
          <w:tcPr>
            <w:tcW w:w="1985" w:type="dxa"/>
            <w:vAlign w:val="center"/>
          </w:tcPr>
          <w:p w:rsidR="001A2EE2" w:rsidRPr="00024B1F" w:rsidRDefault="001A2EE2" w:rsidP="001A2EE2">
            <w:pPr>
              <w:spacing w:after="0" w:line="240" w:lineRule="auto"/>
              <w:jc w:val="center"/>
              <w:rPr>
                <w:rFonts w:ascii="Times New Roman" w:eastAsia="Times New Roman" w:hAnsi="Times New Roman" w:cs="Times New Roman"/>
                <w:i/>
              </w:rPr>
            </w:pPr>
            <w:r w:rsidRPr="00024B1F">
              <w:rPr>
                <w:rFonts w:ascii="Times New Roman" w:eastAsia="Times New Roman" w:hAnsi="Times New Roman" w:cs="Times New Roman"/>
              </w:rPr>
              <w:t>Цена за единицу измерения, руб.</w:t>
            </w:r>
            <w:r w:rsidRPr="00024B1F">
              <w:rPr>
                <w:rFonts w:ascii="Times New Roman" w:eastAsia="Times New Roman" w:hAnsi="Times New Roman" w:cs="Times New Roman"/>
              </w:rPr>
              <w:br/>
            </w:r>
            <w:r w:rsidRPr="00024B1F">
              <w:rPr>
                <w:rFonts w:ascii="Times New Roman" w:eastAsia="Times New Roman" w:hAnsi="Times New Roman" w:cs="Times New Roman"/>
                <w:i/>
              </w:rPr>
              <w:t>(включая НДС*)</w:t>
            </w:r>
          </w:p>
          <w:p w:rsidR="001A2EE2" w:rsidRPr="00024B1F" w:rsidRDefault="001A2EE2" w:rsidP="001A2EE2">
            <w:pPr>
              <w:spacing w:after="0" w:line="240" w:lineRule="auto"/>
              <w:ind w:firstLine="539"/>
              <w:jc w:val="center"/>
              <w:rPr>
                <w:rFonts w:ascii="Times New Roman" w:eastAsia="Times New Roman" w:hAnsi="Times New Roman" w:cs="Times New Roman"/>
              </w:rPr>
            </w:pPr>
          </w:p>
        </w:tc>
        <w:tc>
          <w:tcPr>
            <w:tcW w:w="2009" w:type="dxa"/>
            <w:vAlign w:val="center"/>
          </w:tcPr>
          <w:p w:rsidR="001A2EE2" w:rsidRPr="00024B1F" w:rsidRDefault="001A2EE2" w:rsidP="001A2EE2">
            <w:pPr>
              <w:spacing w:after="0" w:line="240" w:lineRule="auto"/>
              <w:ind w:firstLine="2"/>
              <w:jc w:val="center"/>
              <w:rPr>
                <w:rFonts w:ascii="Times New Roman" w:eastAsia="Times New Roman" w:hAnsi="Times New Roman" w:cs="Times New Roman"/>
              </w:rPr>
            </w:pPr>
            <w:r w:rsidRPr="00024B1F">
              <w:rPr>
                <w:rFonts w:ascii="Times New Roman" w:eastAsia="Times New Roman" w:hAnsi="Times New Roman" w:cs="Times New Roman"/>
              </w:rPr>
              <w:t>Стоимость, руб.</w:t>
            </w:r>
          </w:p>
          <w:p w:rsidR="001A2EE2" w:rsidRPr="00024B1F" w:rsidRDefault="001A2EE2" w:rsidP="001A2EE2">
            <w:pPr>
              <w:spacing w:after="0" w:line="240" w:lineRule="auto"/>
              <w:ind w:firstLine="539"/>
              <w:jc w:val="both"/>
              <w:rPr>
                <w:rFonts w:ascii="Times New Roman" w:eastAsia="Times New Roman" w:hAnsi="Times New Roman" w:cs="Times New Roman"/>
                <w:i/>
              </w:rPr>
            </w:pPr>
            <w:r w:rsidRPr="00024B1F">
              <w:rPr>
                <w:rFonts w:ascii="Times New Roman" w:eastAsia="Times New Roman" w:hAnsi="Times New Roman" w:cs="Times New Roman"/>
                <w:i/>
              </w:rPr>
              <w:t>(включая НДС*)</w:t>
            </w:r>
          </w:p>
          <w:p w:rsidR="001A2EE2" w:rsidRPr="00024B1F" w:rsidRDefault="001A2EE2" w:rsidP="001A2EE2">
            <w:pPr>
              <w:spacing w:after="0" w:line="240" w:lineRule="auto"/>
              <w:ind w:firstLine="539"/>
              <w:jc w:val="center"/>
              <w:rPr>
                <w:rFonts w:ascii="Times New Roman" w:eastAsia="Times New Roman" w:hAnsi="Times New Roman" w:cs="Times New Roman"/>
              </w:rPr>
            </w:pPr>
          </w:p>
        </w:tc>
      </w:tr>
      <w:tr w:rsidR="00024B1F" w:rsidRPr="00024B1F" w:rsidTr="006E2534">
        <w:trPr>
          <w:cantSplit/>
          <w:jc w:val="center"/>
        </w:trPr>
        <w:tc>
          <w:tcPr>
            <w:tcW w:w="878" w:type="dxa"/>
            <w:vAlign w:val="center"/>
          </w:tcPr>
          <w:p w:rsidR="001A2EE2" w:rsidRPr="00024B1F" w:rsidRDefault="001A2EE2" w:rsidP="001A2EE2">
            <w:pPr>
              <w:spacing w:after="0" w:line="240" w:lineRule="auto"/>
              <w:ind w:firstLine="539"/>
              <w:jc w:val="center"/>
              <w:rPr>
                <w:rFonts w:ascii="Times New Roman" w:eastAsia="Times New Roman" w:hAnsi="Times New Roman" w:cs="Times New Roman"/>
              </w:rPr>
            </w:pPr>
            <w:r w:rsidRPr="00024B1F">
              <w:rPr>
                <w:rFonts w:ascii="Times New Roman" w:eastAsia="Times New Roman" w:hAnsi="Times New Roman" w:cs="Times New Roman"/>
              </w:rPr>
              <w:t>1</w:t>
            </w:r>
          </w:p>
        </w:tc>
        <w:tc>
          <w:tcPr>
            <w:tcW w:w="1701" w:type="dxa"/>
            <w:vAlign w:val="center"/>
          </w:tcPr>
          <w:p w:rsidR="001A2EE2" w:rsidRPr="00024B1F" w:rsidRDefault="001A2EE2" w:rsidP="001A2EE2">
            <w:pPr>
              <w:spacing w:after="0" w:line="240" w:lineRule="auto"/>
              <w:ind w:firstLine="539"/>
              <w:jc w:val="center"/>
              <w:rPr>
                <w:rFonts w:ascii="Times New Roman" w:eastAsia="Times New Roman" w:hAnsi="Times New Roman" w:cs="Times New Roman"/>
              </w:rPr>
            </w:pPr>
            <w:r w:rsidRPr="00024B1F">
              <w:rPr>
                <w:rFonts w:ascii="Times New Roman" w:eastAsia="Times New Roman" w:hAnsi="Times New Roman" w:cs="Times New Roman"/>
              </w:rPr>
              <w:t>2</w:t>
            </w:r>
          </w:p>
        </w:tc>
        <w:tc>
          <w:tcPr>
            <w:tcW w:w="1842" w:type="dxa"/>
            <w:vAlign w:val="center"/>
          </w:tcPr>
          <w:p w:rsidR="001A2EE2" w:rsidRPr="00024B1F" w:rsidRDefault="001A2EE2" w:rsidP="001A2EE2">
            <w:pPr>
              <w:spacing w:after="0" w:line="240" w:lineRule="auto"/>
              <w:ind w:firstLine="539"/>
              <w:jc w:val="center"/>
              <w:rPr>
                <w:rFonts w:ascii="Times New Roman" w:eastAsia="Times New Roman" w:hAnsi="Times New Roman" w:cs="Times New Roman"/>
              </w:rPr>
            </w:pPr>
            <w:r w:rsidRPr="00024B1F">
              <w:rPr>
                <w:rFonts w:ascii="Times New Roman" w:eastAsia="Times New Roman" w:hAnsi="Times New Roman" w:cs="Times New Roman"/>
              </w:rPr>
              <w:t>3</w:t>
            </w:r>
          </w:p>
        </w:tc>
        <w:tc>
          <w:tcPr>
            <w:tcW w:w="1701" w:type="dxa"/>
            <w:vAlign w:val="center"/>
          </w:tcPr>
          <w:p w:rsidR="001A2EE2" w:rsidRPr="00024B1F" w:rsidRDefault="001A2EE2" w:rsidP="001A2EE2">
            <w:pPr>
              <w:spacing w:after="0" w:line="240" w:lineRule="auto"/>
              <w:ind w:firstLine="539"/>
              <w:jc w:val="center"/>
              <w:rPr>
                <w:rFonts w:ascii="Times New Roman" w:eastAsia="Times New Roman" w:hAnsi="Times New Roman" w:cs="Times New Roman"/>
              </w:rPr>
            </w:pPr>
            <w:r w:rsidRPr="00024B1F">
              <w:rPr>
                <w:rFonts w:ascii="Times New Roman" w:eastAsia="Times New Roman" w:hAnsi="Times New Roman" w:cs="Times New Roman"/>
              </w:rPr>
              <w:t>4</w:t>
            </w:r>
          </w:p>
        </w:tc>
        <w:tc>
          <w:tcPr>
            <w:tcW w:w="1985" w:type="dxa"/>
            <w:vAlign w:val="center"/>
          </w:tcPr>
          <w:p w:rsidR="001A2EE2" w:rsidRPr="00024B1F" w:rsidRDefault="001A2EE2" w:rsidP="001A2EE2">
            <w:pPr>
              <w:spacing w:after="0" w:line="240" w:lineRule="auto"/>
              <w:ind w:firstLine="539"/>
              <w:jc w:val="center"/>
              <w:rPr>
                <w:rFonts w:ascii="Times New Roman" w:eastAsia="Times New Roman" w:hAnsi="Times New Roman" w:cs="Times New Roman"/>
              </w:rPr>
            </w:pPr>
            <w:r w:rsidRPr="00024B1F">
              <w:rPr>
                <w:rFonts w:ascii="Times New Roman" w:eastAsia="Times New Roman" w:hAnsi="Times New Roman" w:cs="Times New Roman"/>
              </w:rPr>
              <w:t>5</w:t>
            </w:r>
          </w:p>
        </w:tc>
        <w:tc>
          <w:tcPr>
            <w:tcW w:w="2009" w:type="dxa"/>
            <w:vAlign w:val="center"/>
          </w:tcPr>
          <w:p w:rsidR="001A2EE2" w:rsidRPr="00024B1F" w:rsidRDefault="001A2EE2" w:rsidP="001A2EE2">
            <w:pPr>
              <w:spacing w:after="0" w:line="240" w:lineRule="auto"/>
              <w:ind w:firstLine="539"/>
              <w:jc w:val="center"/>
              <w:rPr>
                <w:rFonts w:ascii="Times New Roman" w:eastAsia="Times New Roman" w:hAnsi="Times New Roman" w:cs="Times New Roman"/>
              </w:rPr>
            </w:pPr>
            <w:r w:rsidRPr="00024B1F">
              <w:rPr>
                <w:rFonts w:ascii="Times New Roman" w:eastAsia="Times New Roman" w:hAnsi="Times New Roman" w:cs="Times New Roman"/>
              </w:rPr>
              <w:t>6</w:t>
            </w:r>
          </w:p>
        </w:tc>
      </w:tr>
      <w:tr w:rsidR="00024B1F" w:rsidRPr="00024B1F" w:rsidTr="006E2534">
        <w:trPr>
          <w:cantSplit/>
          <w:jc w:val="center"/>
        </w:trPr>
        <w:tc>
          <w:tcPr>
            <w:tcW w:w="878" w:type="dxa"/>
            <w:vAlign w:val="center"/>
          </w:tcPr>
          <w:p w:rsidR="001A2EE2" w:rsidRPr="00024B1F" w:rsidRDefault="001A2EE2" w:rsidP="00D11D88">
            <w:pPr>
              <w:spacing w:after="0" w:line="240" w:lineRule="auto"/>
              <w:ind w:firstLine="306"/>
              <w:jc w:val="center"/>
              <w:rPr>
                <w:rFonts w:ascii="Times New Roman" w:eastAsia="Times New Roman" w:hAnsi="Times New Roman" w:cs="Times New Roman"/>
              </w:rPr>
            </w:pPr>
            <w:r w:rsidRPr="00024B1F">
              <w:rPr>
                <w:rFonts w:ascii="Times New Roman" w:eastAsia="Times New Roman" w:hAnsi="Times New Roman" w:cs="Times New Roman"/>
              </w:rPr>
              <w:t>1.</w:t>
            </w:r>
          </w:p>
        </w:tc>
        <w:tc>
          <w:tcPr>
            <w:tcW w:w="1701" w:type="dxa"/>
            <w:vAlign w:val="center"/>
          </w:tcPr>
          <w:p w:rsidR="001A2EE2" w:rsidRPr="00024B1F" w:rsidRDefault="001A2EE2" w:rsidP="001A2EE2">
            <w:pPr>
              <w:spacing w:after="0" w:line="240" w:lineRule="auto"/>
              <w:ind w:firstLine="539"/>
              <w:jc w:val="center"/>
              <w:rPr>
                <w:rFonts w:ascii="Times New Roman" w:eastAsia="Times New Roman" w:hAnsi="Times New Roman" w:cs="Times New Roman"/>
              </w:rPr>
            </w:pPr>
          </w:p>
        </w:tc>
        <w:tc>
          <w:tcPr>
            <w:tcW w:w="1842" w:type="dxa"/>
            <w:vAlign w:val="center"/>
          </w:tcPr>
          <w:p w:rsidR="001A2EE2" w:rsidRPr="00024B1F" w:rsidRDefault="001A2EE2" w:rsidP="001A2EE2">
            <w:pPr>
              <w:spacing w:after="0" w:line="240" w:lineRule="auto"/>
              <w:ind w:firstLine="539"/>
              <w:jc w:val="center"/>
              <w:rPr>
                <w:rFonts w:ascii="Times New Roman" w:eastAsia="Times New Roman" w:hAnsi="Times New Roman" w:cs="Times New Roman"/>
              </w:rPr>
            </w:pPr>
          </w:p>
        </w:tc>
        <w:tc>
          <w:tcPr>
            <w:tcW w:w="1701" w:type="dxa"/>
            <w:vAlign w:val="center"/>
          </w:tcPr>
          <w:p w:rsidR="001A2EE2" w:rsidRPr="00024B1F" w:rsidRDefault="001A2EE2" w:rsidP="001A2EE2">
            <w:pPr>
              <w:spacing w:after="0" w:line="240" w:lineRule="auto"/>
              <w:ind w:firstLine="539"/>
              <w:jc w:val="center"/>
              <w:rPr>
                <w:rFonts w:ascii="Times New Roman" w:eastAsia="Times New Roman" w:hAnsi="Times New Roman" w:cs="Times New Roman"/>
              </w:rPr>
            </w:pPr>
          </w:p>
        </w:tc>
        <w:tc>
          <w:tcPr>
            <w:tcW w:w="1985" w:type="dxa"/>
            <w:vAlign w:val="center"/>
          </w:tcPr>
          <w:p w:rsidR="001A2EE2" w:rsidRPr="00024B1F" w:rsidRDefault="001A2EE2" w:rsidP="001A2EE2">
            <w:pPr>
              <w:spacing w:after="0" w:line="240" w:lineRule="auto"/>
              <w:ind w:firstLine="539"/>
              <w:jc w:val="center"/>
              <w:rPr>
                <w:rFonts w:ascii="Times New Roman" w:eastAsia="Times New Roman" w:hAnsi="Times New Roman" w:cs="Times New Roman"/>
              </w:rPr>
            </w:pPr>
          </w:p>
        </w:tc>
        <w:tc>
          <w:tcPr>
            <w:tcW w:w="2009" w:type="dxa"/>
            <w:vAlign w:val="center"/>
          </w:tcPr>
          <w:p w:rsidR="001A2EE2" w:rsidRPr="00024B1F" w:rsidRDefault="001A2EE2" w:rsidP="001A2EE2">
            <w:pPr>
              <w:spacing w:after="0" w:line="240" w:lineRule="auto"/>
              <w:ind w:firstLine="539"/>
              <w:jc w:val="center"/>
              <w:rPr>
                <w:rFonts w:ascii="Times New Roman" w:eastAsia="Times New Roman" w:hAnsi="Times New Roman" w:cs="Times New Roman"/>
              </w:rPr>
            </w:pPr>
          </w:p>
        </w:tc>
      </w:tr>
      <w:tr w:rsidR="00D11D88" w:rsidRPr="00024B1F" w:rsidTr="00052A10">
        <w:trPr>
          <w:cantSplit/>
          <w:jc w:val="center"/>
        </w:trPr>
        <w:tc>
          <w:tcPr>
            <w:tcW w:w="8107" w:type="dxa"/>
            <w:gridSpan w:val="5"/>
            <w:vAlign w:val="center"/>
          </w:tcPr>
          <w:p w:rsidR="00D11D88" w:rsidRPr="00024B1F" w:rsidRDefault="00D11D88" w:rsidP="001A2EE2">
            <w:pPr>
              <w:spacing w:after="0" w:line="240" w:lineRule="auto"/>
              <w:ind w:firstLine="539"/>
              <w:jc w:val="center"/>
              <w:rPr>
                <w:rFonts w:ascii="Times New Roman" w:eastAsia="Times New Roman" w:hAnsi="Times New Roman" w:cs="Times New Roman"/>
              </w:rPr>
            </w:pPr>
            <w:r w:rsidRPr="00024B1F">
              <w:rPr>
                <w:rFonts w:ascii="Times New Roman" w:eastAsia="Times New Roman" w:hAnsi="Times New Roman" w:cs="Times New Roman"/>
              </w:rPr>
              <w:t>ИТОГО:</w:t>
            </w:r>
          </w:p>
        </w:tc>
        <w:tc>
          <w:tcPr>
            <w:tcW w:w="2009" w:type="dxa"/>
            <w:vAlign w:val="center"/>
          </w:tcPr>
          <w:p w:rsidR="00D11D88" w:rsidRPr="00024B1F" w:rsidRDefault="00D11D88" w:rsidP="001A2EE2">
            <w:pPr>
              <w:spacing w:after="0" w:line="240" w:lineRule="auto"/>
              <w:ind w:firstLine="539"/>
              <w:jc w:val="center"/>
              <w:rPr>
                <w:rFonts w:ascii="Times New Roman" w:eastAsia="Times New Roman" w:hAnsi="Times New Roman" w:cs="Times New Roman"/>
              </w:rPr>
            </w:pPr>
          </w:p>
        </w:tc>
      </w:tr>
    </w:tbl>
    <w:p w:rsidR="00D11D88" w:rsidRDefault="00D11D88" w:rsidP="001A2EE2">
      <w:pPr>
        <w:spacing w:after="0" w:line="240" w:lineRule="auto"/>
        <w:ind w:firstLine="539"/>
        <w:jc w:val="both"/>
        <w:rPr>
          <w:rFonts w:ascii="Times New Roman" w:eastAsia="Times New Roman" w:hAnsi="Times New Roman" w:cs="Times New Roman"/>
        </w:rPr>
      </w:pPr>
    </w:p>
    <w:p w:rsidR="00D11D88" w:rsidRDefault="00D11D88" w:rsidP="001A2EE2">
      <w:pPr>
        <w:spacing w:after="0" w:line="240" w:lineRule="auto"/>
        <w:ind w:firstLine="539"/>
        <w:jc w:val="both"/>
        <w:rPr>
          <w:rFonts w:ascii="Times New Roman" w:eastAsia="Times New Roman" w:hAnsi="Times New Roman" w:cs="Times New Roman"/>
        </w:rPr>
      </w:pPr>
    </w:p>
    <w:p w:rsidR="001A2EE2" w:rsidRPr="00024B1F" w:rsidRDefault="001A2EE2" w:rsidP="001A2EE2">
      <w:pPr>
        <w:spacing w:after="0" w:line="240" w:lineRule="auto"/>
        <w:ind w:firstLine="539"/>
        <w:jc w:val="both"/>
        <w:rPr>
          <w:rFonts w:ascii="Times New Roman" w:eastAsia="Times New Roman" w:hAnsi="Times New Roman" w:cs="Times New Roman"/>
        </w:rPr>
      </w:pPr>
      <w:r w:rsidRPr="00024B1F">
        <w:rPr>
          <w:rFonts w:ascii="Times New Roman" w:eastAsia="Times New Roman" w:hAnsi="Times New Roman" w:cs="Times New Roman"/>
        </w:rPr>
        <w:t>*в случае, если участник закупки является плательщиком НДС</w:t>
      </w:r>
    </w:p>
    <w:p w:rsidR="001A2EE2" w:rsidRPr="00024B1F" w:rsidRDefault="001A2EE2" w:rsidP="001A2EE2">
      <w:pPr>
        <w:spacing w:after="0" w:line="240" w:lineRule="auto"/>
        <w:ind w:firstLine="539"/>
        <w:jc w:val="both"/>
        <w:rPr>
          <w:rFonts w:ascii="Times New Roman" w:eastAsia="Times New Roman" w:hAnsi="Times New Roman" w:cs="Times New Roman"/>
        </w:rPr>
      </w:pPr>
    </w:p>
    <w:tbl>
      <w:tblPr>
        <w:tblW w:w="9923" w:type="dxa"/>
        <w:jc w:val="center"/>
        <w:tblLayout w:type="fixed"/>
        <w:tblLook w:val="01E0" w:firstRow="1" w:lastRow="1" w:firstColumn="1" w:lastColumn="1" w:noHBand="0" w:noVBand="0"/>
      </w:tblPr>
      <w:tblGrid>
        <w:gridCol w:w="5245"/>
        <w:gridCol w:w="4678"/>
      </w:tblGrid>
      <w:tr w:rsidR="008B0D49" w:rsidRPr="00024B1F" w:rsidTr="006E2534">
        <w:trPr>
          <w:trHeight w:val="1418"/>
          <w:jc w:val="center"/>
        </w:trPr>
        <w:tc>
          <w:tcPr>
            <w:tcW w:w="5245" w:type="dxa"/>
          </w:tcPr>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p>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r w:rsidRPr="00024B1F">
              <w:rPr>
                <w:rFonts w:ascii="Times New Roman" w:eastAsia="Calibri" w:hAnsi="Times New Roman" w:cs="Times New Roman"/>
                <w:bCs/>
              </w:rPr>
              <w:t>«Заказчик»:</w:t>
            </w:r>
          </w:p>
          <w:p w:rsidR="00567B1B" w:rsidRPr="00621B0A" w:rsidRDefault="00567B1B" w:rsidP="00567B1B">
            <w:pPr>
              <w:suppressLineNumbers/>
              <w:tabs>
                <w:tab w:val="center" w:pos="2479"/>
              </w:tabs>
              <w:suppressAutoHyphens/>
              <w:spacing w:after="0" w:line="240" w:lineRule="auto"/>
              <w:rPr>
                <w:rFonts w:ascii="Times New Roman" w:eastAsia="Calibri" w:hAnsi="Times New Roman" w:cs="Times New Roman"/>
                <w:b/>
                <w:bCs/>
              </w:rPr>
            </w:pPr>
            <w:r w:rsidRPr="00621B0A">
              <w:rPr>
                <w:rFonts w:ascii="Times New Roman" w:eastAsia="Calibri" w:hAnsi="Times New Roman" w:cs="Times New Roman"/>
                <w:b/>
                <w:bCs/>
              </w:rPr>
              <w:t xml:space="preserve">ГБДОУ </w:t>
            </w:r>
            <w:r>
              <w:rPr>
                <w:rFonts w:ascii="Times New Roman" w:eastAsia="Calibri" w:hAnsi="Times New Roman" w:cs="Times New Roman"/>
                <w:b/>
                <w:bCs/>
              </w:rPr>
              <w:t xml:space="preserve">детский сад </w:t>
            </w:r>
            <w:r w:rsidRPr="00621B0A">
              <w:rPr>
                <w:rFonts w:ascii="Times New Roman" w:eastAsia="Calibri" w:hAnsi="Times New Roman" w:cs="Times New Roman"/>
                <w:b/>
                <w:bCs/>
              </w:rPr>
              <w:t>№</w:t>
            </w:r>
            <w:r>
              <w:rPr>
                <w:rFonts w:ascii="Times New Roman" w:eastAsia="Calibri" w:hAnsi="Times New Roman" w:cs="Times New Roman"/>
                <w:b/>
                <w:bCs/>
              </w:rPr>
              <w:t xml:space="preserve"> </w:t>
            </w:r>
            <w:r w:rsidRPr="00621B0A">
              <w:rPr>
                <w:rFonts w:ascii="Times New Roman" w:eastAsia="Calibri" w:hAnsi="Times New Roman" w:cs="Times New Roman"/>
                <w:b/>
                <w:bCs/>
              </w:rPr>
              <w:t>4</w:t>
            </w:r>
            <w:r>
              <w:rPr>
                <w:rFonts w:ascii="Times New Roman" w:eastAsia="Calibri" w:hAnsi="Times New Roman" w:cs="Times New Roman"/>
                <w:b/>
                <w:bCs/>
              </w:rPr>
              <w:t>3</w:t>
            </w:r>
            <w:r w:rsidRPr="00621B0A">
              <w:rPr>
                <w:rFonts w:ascii="Times New Roman" w:eastAsia="Calibri" w:hAnsi="Times New Roman" w:cs="Times New Roman"/>
                <w:b/>
                <w:bCs/>
              </w:rPr>
              <w:t xml:space="preserve"> Пушкинского района </w:t>
            </w:r>
          </w:p>
          <w:p w:rsidR="00567B1B" w:rsidRPr="00621B0A" w:rsidRDefault="00567B1B" w:rsidP="00567B1B">
            <w:pPr>
              <w:suppressLineNumbers/>
              <w:tabs>
                <w:tab w:val="center" w:pos="2479"/>
              </w:tabs>
              <w:suppressAutoHyphens/>
              <w:spacing w:after="0" w:line="240" w:lineRule="auto"/>
              <w:rPr>
                <w:rFonts w:ascii="Times New Roman" w:eastAsia="Calibri" w:hAnsi="Times New Roman" w:cs="Times New Roman"/>
                <w:b/>
                <w:bCs/>
              </w:rPr>
            </w:pPr>
            <w:r>
              <w:rPr>
                <w:rFonts w:ascii="Times New Roman" w:eastAsia="Calibri" w:hAnsi="Times New Roman" w:cs="Times New Roman"/>
                <w:b/>
                <w:bCs/>
              </w:rPr>
              <w:t>СПб</w:t>
            </w:r>
          </w:p>
          <w:p w:rsidR="00567B1B" w:rsidRPr="00621B0A" w:rsidRDefault="00567B1B" w:rsidP="00567B1B">
            <w:pPr>
              <w:suppressLineNumbers/>
              <w:tabs>
                <w:tab w:val="center" w:pos="2479"/>
              </w:tabs>
              <w:suppressAutoHyphens/>
              <w:spacing w:after="0" w:line="240" w:lineRule="auto"/>
              <w:rPr>
                <w:rFonts w:ascii="Times New Roman" w:eastAsia="Calibri" w:hAnsi="Times New Roman" w:cs="Times New Roman"/>
                <w:bCs/>
              </w:rPr>
            </w:pPr>
            <w:r w:rsidRPr="00621B0A">
              <w:rPr>
                <w:rFonts w:ascii="Times New Roman" w:eastAsia="Calibri" w:hAnsi="Times New Roman" w:cs="Times New Roman"/>
                <w:bCs/>
              </w:rPr>
              <w:t>Заведующий</w:t>
            </w:r>
          </w:p>
          <w:p w:rsidR="008B0D49" w:rsidRPr="00024B1F" w:rsidRDefault="00567B1B" w:rsidP="00567B1B">
            <w:pPr>
              <w:suppressAutoHyphens/>
              <w:overflowPunct w:val="0"/>
              <w:spacing w:after="0" w:line="240" w:lineRule="auto"/>
              <w:jc w:val="both"/>
              <w:textAlignment w:val="baseline"/>
              <w:rPr>
                <w:rFonts w:ascii="Times New Roman" w:eastAsia="Calibri" w:hAnsi="Times New Roman" w:cs="Times New Roman"/>
                <w:bCs/>
              </w:rPr>
            </w:pPr>
            <w:r w:rsidRPr="00621B0A">
              <w:rPr>
                <w:rFonts w:ascii="Times New Roman" w:eastAsia="Calibri" w:hAnsi="Times New Roman" w:cs="Times New Roman"/>
                <w:bCs/>
              </w:rPr>
              <w:t xml:space="preserve">__________________ </w:t>
            </w:r>
            <w:r>
              <w:rPr>
                <w:rFonts w:ascii="Times New Roman" w:eastAsia="Calibri" w:hAnsi="Times New Roman" w:cs="Times New Roman"/>
                <w:bCs/>
              </w:rPr>
              <w:t>Е.В. Крикун</w:t>
            </w:r>
          </w:p>
        </w:tc>
        <w:tc>
          <w:tcPr>
            <w:tcW w:w="4678" w:type="dxa"/>
          </w:tcPr>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p>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r w:rsidRPr="00024B1F">
              <w:rPr>
                <w:rFonts w:ascii="Times New Roman" w:eastAsia="Calibri" w:hAnsi="Times New Roman" w:cs="Times New Roman"/>
                <w:bCs/>
              </w:rPr>
              <w:t>«Поставщик»:</w:t>
            </w:r>
          </w:p>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p>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r w:rsidRPr="00024B1F">
              <w:rPr>
                <w:rFonts w:ascii="Times New Roman" w:eastAsia="Calibri" w:hAnsi="Times New Roman" w:cs="Times New Roman"/>
                <w:bCs/>
              </w:rPr>
              <w:t>________________/_______________/</w:t>
            </w:r>
          </w:p>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p>
        </w:tc>
      </w:tr>
    </w:tbl>
    <w:p w:rsidR="001A2EE2" w:rsidRPr="00024B1F" w:rsidRDefault="00567B1B" w:rsidP="00567B1B">
      <w:pPr>
        <w:spacing w:after="0" w:line="240" w:lineRule="auto"/>
        <w:jc w:val="both"/>
        <w:rPr>
          <w:rFonts w:ascii="Times New Roman" w:eastAsia="Times New Roman" w:hAnsi="Times New Roman" w:cs="Times New Roman"/>
        </w:rPr>
      </w:pPr>
      <w:r>
        <w:rPr>
          <w:rFonts w:ascii="Times New Roman" w:eastAsia="Times New Roman" w:hAnsi="Times New Roman" w:cs="Times New Roman"/>
          <w:lang w:eastAsia="ar-SA"/>
        </w:rPr>
        <w:t xml:space="preserve">    </w:t>
      </w:r>
      <w:r w:rsidR="00D11D88" w:rsidRPr="00024B1F">
        <w:rPr>
          <w:rFonts w:ascii="Times New Roman" w:eastAsia="Times New Roman" w:hAnsi="Times New Roman" w:cs="Times New Roman"/>
        </w:rPr>
        <w:t>ПОДПИСАНО ЭЦП</w:t>
      </w:r>
    </w:p>
    <w:p w:rsidR="001A2EE2" w:rsidRPr="00024B1F" w:rsidRDefault="001A2EE2" w:rsidP="001A2EE2">
      <w:pPr>
        <w:spacing w:after="0" w:line="240" w:lineRule="auto"/>
        <w:ind w:firstLine="539"/>
        <w:jc w:val="both"/>
        <w:rPr>
          <w:rFonts w:ascii="Times New Roman" w:eastAsia="Times New Roman" w:hAnsi="Times New Roman" w:cs="Times New Roman"/>
        </w:rPr>
      </w:pPr>
    </w:p>
    <w:p w:rsidR="00BD4392" w:rsidRPr="00024B1F" w:rsidRDefault="00BD4392" w:rsidP="00394831">
      <w:pPr>
        <w:widowControl w:val="0"/>
        <w:autoSpaceDE w:val="0"/>
        <w:autoSpaceDN w:val="0"/>
        <w:adjustRightInd w:val="0"/>
        <w:spacing w:after="0" w:line="240" w:lineRule="auto"/>
        <w:jc w:val="both"/>
        <w:rPr>
          <w:rFonts w:ascii="Times New Roman" w:eastAsia="Courier New" w:hAnsi="Times New Roman" w:cs="Times New Roman"/>
          <w:iCs/>
          <w:lang w:eastAsia="ru-RU" w:bidi="ru-RU"/>
        </w:rPr>
      </w:pPr>
    </w:p>
    <w:p w:rsidR="008B0D49" w:rsidRPr="00024B1F" w:rsidRDefault="008B0D49" w:rsidP="00394831">
      <w:pPr>
        <w:widowControl w:val="0"/>
        <w:autoSpaceDE w:val="0"/>
        <w:autoSpaceDN w:val="0"/>
        <w:adjustRightInd w:val="0"/>
        <w:spacing w:after="0" w:line="240" w:lineRule="auto"/>
        <w:jc w:val="both"/>
        <w:rPr>
          <w:rFonts w:ascii="Times New Roman" w:eastAsia="Courier New" w:hAnsi="Times New Roman" w:cs="Times New Roman"/>
          <w:iCs/>
          <w:lang w:eastAsia="ru-RU" w:bidi="ru-RU"/>
        </w:rPr>
      </w:pPr>
    </w:p>
    <w:p w:rsidR="00BD4392" w:rsidRPr="00024B1F" w:rsidRDefault="008B0D49" w:rsidP="008B0D49">
      <w:pPr>
        <w:pageBreakBefore/>
        <w:widowControl w:val="0"/>
        <w:spacing w:after="0" w:line="240" w:lineRule="auto"/>
        <w:jc w:val="right"/>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lastRenderedPageBreak/>
        <w:t>При</w:t>
      </w:r>
      <w:r w:rsidR="00BD4392" w:rsidRPr="00024B1F">
        <w:rPr>
          <w:rFonts w:ascii="Times New Roman" w:eastAsia="Courier New" w:hAnsi="Times New Roman" w:cs="Times New Roman"/>
          <w:lang w:eastAsia="ru-RU" w:bidi="ru-RU"/>
        </w:rPr>
        <w:t>ложение № 2 к контракту</w:t>
      </w:r>
    </w:p>
    <w:p w:rsidR="00BD4392" w:rsidRPr="00024B1F" w:rsidRDefault="00BD4392" w:rsidP="00BD4392">
      <w:pPr>
        <w:keepNext/>
        <w:keepLines/>
        <w:widowControl w:val="0"/>
        <w:spacing w:after="0" w:line="240" w:lineRule="auto"/>
        <w:ind w:firstLine="709"/>
        <w:rPr>
          <w:rFonts w:ascii="Times New Roman" w:eastAsia="Courier New" w:hAnsi="Times New Roman" w:cs="Times New Roman"/>
          <w:lang w:eastAsia="ru-RU" w:bidi="ru-RU"/>
        </w:rPr>
      </w:pPr>
    </w:p>
    <w:p w:rsidR="00BD4392" w:rsidRPr="00024B1F" w:rsidRDefault="00BD4392" w:rsidP="00BD4392">
      <w:pPr>
        <w:widowControl w:val="0"/>
        <w:spacing w:after="0" w:line="276" w:lineRule="auto"/>
        <w:ind w:firstLine="709"/>
        <w:jc w:val="center"/>
        <w:outlineLvl w:val="0"/>
        <w:rPr>
          <w:rFonts w:ascii="Times New Roman" w:eastAsia="Courier New" w:hAnsi="Times New Roman" w:cs="Times New Roman"/>
          <w:b/>
          <w:lang w:eastAsia="ru-RU" w:bidi="ru-RU"/>
        </w:rPr>
      </w:pPr>
      <w:r w:rsidRPr="00024B1F">
        <w:rPr>
          <w:rFonts w:ascii="Times New Roman" w:eastAsia="Courier New" w:hAnsi="Times New Roman" w:cs="Times New Roman"/>
          <w:b/>
          <w:lang w:eastAsia="ru-RU" w:bidi="ru-RU"/>
        </w:rPr>
        <w:t>ТЕХНИЧЕСКИЕ ТРЕБОВАНИЯ</w:t>
      </w:r>
    </w:p>
    <w:p w:rsidR="00BD4392" w:rsidRPr="00024B1F" w:rsidRDefault="00BD4392" w:rsidP="00BD4392">
      <w:pPr>
        <w:widowControl w:val="0"/>
        <w:autoSpaceDE w:val="0"/>
        <w:autoSpaceDN w:val="0"/>
        <w:adjustRightInd w:val="0"/>
        <w:spacing w:after="0" w:line="276" w:lineRule="auto"/>
        <w:jc w:val="center"/>
        <w:outlineLvl w:val="1"/>
        <w:rPr>
          <w:rFonts w:ascii="Times New Roman" w:eastAsia="Courier New" w:hAnsi="Times New Roman" w:cs="Times New Roman"/>
          <w:b/>
          <w:bCs/>
          <w:lang w:eastAsia="ru-RU" w:bidi="ru-RU"/>
        </w:rPr>
      </w:pPr>
    </w:p>
    <w:p w:rsidR="00BD4392" w:rsidRPr="00024B1F" w:rsidRDefault="00BD4392" w:rsidP="00BD4392">
      <w:pPr>
        <w:widowControl w:val="0"/>
        <w:autoSpaceDE w:val="0"/>
        <w:autoSpaceDN w:val="0"/>
        <w:adjustRightInd w:val="0"/>
        <w:spacing w:after="0" w:line="240" w:lineRule="auto"/>
        <w:ind w:firstLine="426"/>
        <w:jc w:val="center"/>
        <w:outlineLvl w:val="2"/>
        <w:rPr>
          <w:rFonts w:ascii="Times New Roman" w:eastAsia="Courier New" w:hAnsi="Times New Roman" w:cs="Times New Roman"/>
          <w:bCs/>
          <w:lang w:eastAsia="ru-RU" w:bidi="ru-RU"/>
        </w:rPr>
      </w:pPr>
      <w:r w:rsidRPr="00024B1F">
        <w:rPr>
          <w:rFonts w:ascii="Times New Roman" w:eastAsia="Courier New" w:hAnsi="Times New Roman" w:cs="Times New Roman"/>
          <w:bCs/>
          <w:lang w:eastAsia="ru-RU" w:bidi="ru-RU"/>
        </w:rPr>
        <w:t>1. Требования к объекту закупки, к его техническим, функциональным, качественным и эксплуатационным характеристикам.</w:t>
      </w:r>
    </w:p>
    <w:p w:rsidR="00BD4392" w:rsidRPr="00024B1F" w:rsidRDefault="00BD4392" w:rsidP="00BD4392">
      <w:pPr>
        <w:widowControl w:val="0"/>
        <w:spacing w:after="0" w:line="240" w:lineRule="auto"/>
        <w:jc w:val="both"/>
        <w:rPr>
          <w:rFonts w:ascii="Times New Roman" w:eastAsia="Courier New" w:hAnsi="Times New Roman" w:cs="Times New Roman"/>
          <w:bCs/>
          <w:iCs/>
          <w:lang w:eastAsia="ru-RU" w:bidi="ru-RU"/>
        </w:rPr>
      </w:pPr>
      <w:r w:rsidRPr="00024B1F">
        <w:rPr>
          <w:rFonts w:ascii="Times New Roman" w:eastAsia="Times New Roman" w:hAnsi="Times New Roman" w:cs="Times New Roman"/>
          <w:lang w:eastAsia="ru-RU" w:bidi="ru-RU"/>
        </w:rPr>
        <w:t xml:space="preserve">1.1. </w:t>
      </w:r>
      <w:r w:rsidRPr="00024B1F">
        <w:rPr>
          <w:rFonts w:ascii="Times New Roman" w:eastAsia="Courier New" w:hAnsi="Times New Roman" w:cs="Times New Roman"/>
          <w:bCs/>
          <w:iCs/>
          <w:lang w:eastAsia="ru-RU" w:bidi="ru-RU"/>
        </w:rPr>
        <w:t>Весь поставляемый Товар должен полностью соответствовать количественным, функциональным, техническим, качественным, эксплуатационным характеристикам.</w:t>
      </w:r>
    </w:p>
    <w:p w:rsidR="00BD4392" w:rsidRPr="00024B1F" w:rsidRDefault="00BD4392" w:rsidP="00BD4392">
      <w:pPr>
        <w:widowControl w:val="0"/>
        <w:spacing w:after="0" w:line="240" w:lineRule="auto"/>
        <w:jc w:val="both"/>
        <w:rPr>
          <w:rFonts w:ascii="Times New Roman" w:eastAsia="Courier New" w:hAnsi="Times New Roman" w:cs="Times New Roman"/>
          <w:bCs/>
          <w:iCs/>
          <w:lang w:eastAsia="ru-RU" w:bidi="ru-RU"/>
        </w:rPr>
      </w:pPr>
      <w:r w:rsidRPr="00024B1F">
        <w:rPr>
          <w:rFonts w:ascii="Times New Roman" w:eastAsia="Courier New" w:hAnsi="Times New Roman" w:cs="Times New Roman"/>
          <w:lang w:eastAsia="ru-RU" w:bidi="ru-RU"/>
        </w:rPr>
        <w:t xml:space="preserve">1.2. </w:t>
      </w:r>
      <w:r w:rsidRPr="00024B1F">
        <w:rPr>
          <w:rFonts w:ascii="Times New Roman" w:eastAsia="Courier New" w:hAnsi="Times New Roman" w:cs="Times New Roman"/>
          <w:bCs/>
          <w:iCs/>
          <w:lang w:eastAsia="ru-RU" w:bidi="ru-RU"/>
        </w:rPr>
        <w:t xml:space="preserve">Качество поставляемого </w:t>
      </w:r>
      <w:r w:rsidRPr="00024B1F">
        <w:rPr>
          <w:rFonts w:ascii="Times New Roman" w:eastAsia="Courier New" w:hAnsi="Times New Roman" w:cs="Times New Roman"/>
          <w:iCs/>
          <w:lang w:eastAsia="ru-RU" w:bidi="ru-RU"/>
        </w:rPr>
        <w:t>Товара</w:t>
      </w:r>
      <w:r w:rsidRPr="00024B1F">
        <w:rPr>
          <w:rFonts w:ascii="Times New Roman" w:eastAsia="Courier New" w:hAnsi="Times New Roman" w:cs="Times New Roman"/>
          <w:bCs/>
          <w:iCs/>
          <w:lang w:eastAsia="ru-RU" w:bidi="ru-RU"/>
        </w:rPr>
        <w:t xml:space="preserve"> должно соответствовать требованиям стандартов по качеству, упаковке и маркировке, утвержденной нормативно-технической документацией.</w:t>
      </w:r>
    </w:p>
    <w:p w:rsidR="00BD4392" w:rsidRPr="00024B1F" w:rsidRDefault="00BD4392" w:rsidP="00BD4392">
      <w:pPr>
        <w:widowControl w:val="0"/>
        <w:tabs>
          <w:tab w:val="num" w:pos="858"/>
          <w:tab w:val="left" w:pos="993"/>
        </w:tabs>
        <w:suppressAutoHyphens/>
        <w:overflowPunct w:val="0"/>
        <w:spacing w:after="0" w:line="240" w:lineRule="auto"/>
        <w:jc w:val="both"/>
        <w:rPr>
          <w:rFonts w:ascii="Times New Roman" w:eastAsia="Courier New" w:hAnsi="Times New Roman" w:cs="Times New Roman"/>
          <w:bCs/>
          <w:spacing w:val="-1"/>
          <w:lang w:eastAsia="ru-RU" w:bidi="ru-RU"/>
        </w:rPr>
      </w:pPr>
      <w:r w:rsidRPr="00024B1F">
        <w:rPr>
          <w:rFonts w:ascii="Times New Roman" w:eastAsia="Courier New" w:hAnsi="Times New Roman" w:cs="Times New Roman"/>
          <w:bCs/>
          <w:iCs/>
          <w:lang w:eastAsia="ru-RU" w:bidi="ru-RU"/>
        </w:rPr>
        <w:t>1.3.</w:t>
      </w:r>
      <w:r w:rsidRPr="00024B1F">
        <w:rPr>
          <w:rFonts w:ascii="Times New Roman" w:eastAsia="Times New Roman" w:hAnsi="Times New Roman" w:cs="Times New Roman"/>
          <w:lang w:eastAsia="ru-RU" w:bidi="ru-RU"/>
        </w:rPr>
        <w:t xml:space="preserve"> Поставщик гарантирует, что </w:t>
      </w:r>
      <w:r w:rsidRPr="00024B1F">
        <w:rPr>
          <w:rFonts w:ascii="Times New Roman" w:eastAsia="Courier New" w:hAnsi="Times New Roman" w:cs="Times New Roman"/>
          <w:iCs/>
          <w:lang w:eastAsia="ru-RU" w:bidi="ru-RU"/>
        </w:rPr>
        <w:t>Товар</w:t>
      </w:r>
      <w:r w:rsidRPr="00024B1F">
        <w:rPr>
          <w:rFonts w:ascii="Times New Roman" w:eastAsia="Times New Roman" w:hAnsi="Times New Roman" w:cs="Times New Roman"/>
          <w:lang w:eastAsia="ru-RU" w:bidi="ru-RU"/>
        </w:rPr>
        <w:t xml:space="preserve">, поставленный по Контракту, не имеет дефектов, связанных с конструкцией, материалами или функционированием при штатном использовании </w:t>
      </w:r>
      <w:r w:rsidRPr="00024B1F">
        <w:rPr>
          <w:rFonts w:ascii="Times New Roman" w:eastAsia="Courier New" w:hAnsi="Times New Roman" w:cs="Times New Roman"/>
          <w:iCs/>
          <w:lang w:eastAsia="ru-RU" w:bidi="ru-RU"/>
        </w:rPr>
        <w:t>Товара</w:t>
      </w:r>
      <w:r w:rsidRPr="00024B1F">
        <w:rPr>
          <w:rFonts w:ascii="Times New Roman" w:eastAsia="Times New Roman" w:hAnsi="Times New Roman" w:cs="Times New Roman"/>
          <w:lang w:eastAsia="ru-RU" w:bidi="ru-RU"/>
        </w:rPr>
        <w:t>.</w:t>
      </w:r>
    </w:p>
    <w:p w:rsidR="00BD4392" w:rsidRPr="00024B1F" w:rsidRDefault="00BD4392" w:rsidP="00BD4392">
      <w:pPr>
        <w:widowControl w:val="0"/>
        <w:shd w:val="clear" w:color="auto" w:fill="FFFFFF"/>
        <w:spacing w:after="0" w:line="240" w:lineRule="auto"/>
        <w:contextualSpacing/>
        <w:jc w:val="both"/>
        <w:rPr>
          <w:rFonts w:ascii="Times New Roman" w:eastAsia="Courier New" w:hAnsi="Times New Roman" w:cs="Times New Roman"/>
          <w:bCs/>
          <w:iCs/>
          <w:lang w:eastAsia="ru-RU" w:bidi="ru-RU"/>
        </w:rPr>
      </w:pPr>
      <w:r w:rsidRPr="00024B1F">
        <w:rPr>
          <w:rFonts w:ascii="Times New Roman" w:eastAsia="Courier New" w:hAnsi="Times New Roman" w:cs="Times New Roman"/>
          <w:lang w:eastAsia="ru-RU" w:bidi="ru-RU"/>
        </w:rPr>
        <w:t xml:space="preserve">1.4. </w:t>
      </w:r>
      <w:r w:rsidRPr="00024B1F">
        <w:rPr>
          <w:rFonts w:ascii="Times New Roman" w:eastAsia="Courier New" w:hAnsi="Times New Roman" w:cs="Times New Roman"/>
          <w:bCs/>
          <w:iCs/>
          <w:lang w:eastAsia="ru-RU" w:bidi="ru-RU"/>
        </w:rPr>
        <w:t>Постав</w:t>
      </w:r>
      <w:r w:rsidR="008B0D49" w:rsidRPr="00024B1F">
        <w:rPr>
          <w:rFonts w:ascii="Times New Roman" w:eastAsia="Courier New" w:hAnsi="Times New Roman" w:cs="Times New Roman"/>
          <w:bCs/>
          <w:iCs/>
          <w:lang w:eastAsia="ru-RU" w:bidi="ru-RU"/>
        </w:rPr>
        <w:t xml:space="preserve">ляемый Товар должен быть новым </w:t>
      </w:r>
      <w:r w:rsidRPr="00024B1F">
        <w:rPr>
          <w:rFonts w:ascii="Times New Roman" w:eastAsia="Courier New" w:hAnsi="Times New Roman" w:cs="Times New Roman"/>
          <w:bCs/>
          <w:iCs/>
          <w:lang w:eastAsia="ru-RU" w:bidi="ru-RU"/>
        </w:rPr>
        <w:t>(который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BD4392" w:rsidRPr="00024B1F" w:rsidRDefault="00BD4392" w:rsidP="00BD4392">
      <w:pPr>
        <w:widowControl w:val="0"/>
        <w:shd w:val="clear" w:color="auto" w:fill="FFFFFF"/>
        <w:spacing w:after="0" w:line="240" w:lineRule="auto"/>
        <w:contextualSpacing/>
        <w:jc w:val="both"/>
        <w:rPr>
          <w:rFonts w:ascii="Times New Roman" w:eastAsia="Courier New" w:hAnsi="Times New Roman" w:cs="Times New Roman"/>
          <w:lang w:eastAsia="ru-RU" w:bidi="ru-RU"/>
        </w:rPr>
      </w:pPr>
      <w:r w:rsidRPr="00024B1F">
        <w:rPr>
          <w:rFonts w:ascii="Times New Roman" w:eastAsia="Courier New" w:hAnsi="Times New Roman" w:cs="Times New Roman"/>
          <w:bCs/>
          <w:iCs/>
          <w:lang w:eastAsia="ru-RU" w:bidi="ru-RU"/>
        </w:rPr>
        <w:t xml:space="preserve">1.5. </w:t>
      </w:r>
      <w:r w:rsidRPr="00024B1F">
        <w:rPr>
          <w:rFonts w:ascii="Times New Roman" w:eastAsia="Courier New" w:hAnsi="Times New Roman" w:cs="Times New Roman"/>
          <w:lang w:eastAsia="ru-RU" w:bidi="ru-RU"/>
        </w:rPr>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rsidR="00BD4392" w:rsidRPr="00024B1F" w:rsidRDefault="00BD4392" w:rsidP="00BD4392">
      <w:pPr>
        <w:widowControl w:val="0"/>
        <w:spacing w:after="0" w:line="240" w:lineRule="auto"/>
        <w:jc w:val="both"/>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t xml:space="preserve">1.6. Информация о товаре должна быть на русском языке или продублирована на русском языке. </w:t>
      </w:r>
    </w:p>
    <w:p w:rsidR="00BD4392" w:rsidRPr="00024B1F" w:rsidRDefault="00BD4392" w:rsidP="00BD4392">
      <w:pPr>
        <w:widowControl w:val="0"/>
        <w:tabs>
          <w:tab w:val="left" w:pos="567"/>
          <w:tab w:val="left" w:pos="709"/>
        </w:tabs>
        <w:suppressAutoHyphens/>
        <w:overflowPunct w:val="0"/>
        <w:spacing w:after="0" w:line="240" w:lineRule="auto"/>
        <w:contextualSpacing/>
        <w:jc w:val="both"/>
        <w:rPr>
          <w:rFonts w:ascii="Times New Roman" w:eastAsia="Calibri" w:hAnsi="Times New Roman" w:cs="Times New Roman"/>
          <w:lang w:eastAsia="ru-RU" w:bidi="ru-RU"/>
        </w:rPr>
      </w:pPr>
      <w:r w:rsidRPr="00024B1F">
        <w:rPr>
          <w:rFonts w:ascii="Times New Roman" w:eastAsia="Courier New" w:hAnsi="Times New Roman" w:cs="Times New Roman"/>
          <w:lang w:eastAsia="ru-RU" w:bidi="ru-RU"/>
        </w:rPr>
        <w:t xml:space="preserve">1.7. Товар должен быть разрешен к применению на территории Российской Федерации. </w:t>
      </w:r>
      <w:r w:rsidRPr="00024B1F">
        <w:rPr>
          <w:rFonts w:ascii="Times New Roman" w:eastAsia="Calibri" w:hAnsi="Times New Roman" w:cs="Times New Roman"/>
          <w:lang w:eastAsia="ru-RU" w:bidi="ru-RU"/>
        </w:rPr>
        <w:t xml:space="preserve">Качество поставляемого </w:t>
      </w:r>
      <w:r w:rsidRPr="00024B1F">
        <w:rPr>
          <w:rFonts w:ascii="Times New Roman" w:eastAsia="Courier New" w:hAnsi="Times New Roman" w:cs="Times New Roman"/>
          <w:lang w:eastAsia="ru-RU" w:bidi="ru-RU"/>
        </w:rPr>
        <w:t>товара</w:t>
      </w:r>
      <w:r w:rsidRPr="00024B1F">
        <w:rPr>
          <w:rFonts w:ascii="Times New Roman" w:eastAsia="Calibri" w:hAnsi="Times New Roman" w:cs="Times New Roman"/>
          <w:lang w:eastAsia="ru-RU" w:bidi="ru-RU"/>
        </w:rPr>
        <w:t xml:space="preserve">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BD4392" w:rsidRPr="00024B1F" w:rsidRDefault="00BD4392" w:rsidP="00BD4392">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lang w:eastAsia="ru-RU" w:bidi="ru-RU"/>
        </w:rPr>
      </w:pPr>
      <w:r w:rsidRPr="00024B1F">
        <w:rPr>
          <w:rFonts w:ascii="Times New Roman" w:eastAsia="Times New Roman" w:hAnsi="Times New Roman" w:cs="Times New Roman"/>
          <w:lang w:eastAsia="ru-RU" w:bidi="ru-RU"/>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BD4392" w:rsidRPr="00024B1F" w:rsidRDefault="00BD4392" w:rsidP="00BD4392">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lang w:eastAsia="ru-RU" w:bidi="ru-RU"/>
        </w:rPr>
      </w:pPr>
      <w:r w:rsidRPr="00024B1F">
        <w:rPr>
          <w:rFonts w:ascii="Times New Roman" w:eastAsia="Calibri" w:hAnsi="Times New Roman" w:cs="Times New Roman"/>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024B1F">
        <w:rPr>
          <w:rFonts w:ascii="Times New Roman" w:eastAsia="Times New Roman" w:hAnsi="Times New Roman" w:cs="Times New Roman"/>
          <w:lang w:eastAsia="ru-RU" w:bidi="ru-RU"/>
        </w:rPr>
        <w:t>(в случае если данные требования предъявляются действующим законодательством)</w:t>
      </w:r>
      <w:r w:rsidRPr="00024B1F">
        <w:rPr>
          <w:rFonts w:ascii="Times New Roman" w:eastAsia="Calibri" w:hAnsi="Times New Roman" w:cs="Times New Roman"/>
          <w:lang w:eastAsia="ru-RU" w:bidi="ru-RU"/>
        </w:rPr>
        <w:t>.</w:t>
      </w:r>
    </w:p>
    <w:p w:rsidR="00BD4392" w:rsidRPr="00024B1F" w:rsidRDefault="00BD4392" w:rsidP="00BD4392">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lang w:eastAsia="ru-RU" w:bidi="ru-RU"/>
        </w:rPr>
      </w:pPr>
      <w:r w:rsidRPr="00024B1F">
        <w:rPr>
          <w:rFonts w:ascii="Times New Roman" w:eastAsia="Times New Roman" w:hAnsi="Times New Roman" w:cs="Times New Roman"/>
          <w:lang w:eastAsia="ru-RU" w:bidi="ru-RU"/>
        </w:rPr>
        <w:t xml:space="preserve">При отсутствии документа, удостоверяющего качество </w:t>
      </w:r>
      <w:r w:rsidRPr="00024B1F">
        <w:rPr>
          <w:rFonts w:ascii="Times New Roman" w:eastAsia="Courier New" w:hAnsi="Times New Roman" w:cs="Times New Roman"/>
          <w:lang w:eastAsia="ru-RU" w:bidi="ru-RU"/>
        </w:rPr>
        <w:t>товара</w:t>
      </w:r>
      <w:r w:rsidRPr="00024B1F">
        <w:rPr>
          <w:rFonts w:ascii="Times New Roman" w:eastAsia="Times New Roman" w:hAnsi="Times New Roman" w:cs="Times New Roman"/>
          <w:lang w:eastAsia="ru-RU" w:bidi="ru-RU"/>
        </w:rPr>
        <w:t xml:space="preserve">,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w:t>
      </w:r>
      <w:r w:rsidRPr="00024B1F">
        <w:rPr>
          <w:rFonts w:ascii="Times New Roman" w:eastAsia="Courier New" w:hAnsi="Times New Roman" w:cs="Times New Roman"/>
          <w:lang w:eastAsia="ru-RU" w:bidi="ru-RU"/>
        </w:rPr>
        <w:t>товара</w:t>
      </w:r>
      <w:r w:rsidRPr="00024B1F">
        <w:rPr>
          <w:rFonts w:ascii="Times New Roman" w:eastAsia="Times New Roman" w:hAnsi="Times New Roman" w:cs="Times New Roman"/>
          <w:lang w:eastAsia="ru-RU" w:bidi="ru-RU"/>
        </w:rPr>
        <w:t xml:space="preserve"> осуществляются за счет Поставщика. </w:t>
      </w:r>
    </w:p>
    <w:p w:rsidR="00BD4392" w:rsidRPr="00024B1F" w:rsidRDefault="00BD4392" w:rsidP="00BD4392">
      <w:pPr>
        <w:widowControl w:val="0"/>
        <w:autoSpaceDE w:val="0"/>
        <w:autoSpaceDN w:val="0"/>
        <w:adjustRightInd w:val="0"/>
        <w:spacing w:after="0" w:line="240" w:lineRule="auto"/>
        <w:ind w:firstLine="567"/>
        <w:contextualSpacing/>
        <w:jc w:val="both"/>
        <w:rPr>
          <w:rFonts w:ascii="Times New Roman" w:eastAsia="Times New Roman" w:hAnsi="Times New Roman" w:cs="Times New Roman"/>
          <w:i/>
          <w:lang w:eastAsia="ru-RU" w:bidi="ru-RU"/>
        </w:rPr>
      </w:pPr>
    </w:p>
    <w:p w:rsidR="00BD4392" w:rsidRPr="00024B1F" w:rsidRDefault="00BD4392" w:rsidP="00BD4392">
      <w:pPr>
        <w:widowControl w:val="0"/>
        <w:autoSpaceDE w:val="0"/>
        <w:autoSpaceDN w:val="0"/>
        <w:adjustRightInd w:val="0"/>
        <w:spacing w:after="0" w:line="276" w:lineRule="auto"/>
        <w:jc w:val="center"/>
        <w:outlineLvl w:val="1"/>
        <w:rPr>
          <w:rFonts w:ascii="Times New Roman" w:eastAsia="Courier New" w:hAnsi="Times New Roman" w:cs="Times New Roman"/>
          <w:b/>
          <w:bCs/>
          <w:lang w:eastAsia="ru-RU" w:bidi="ru-RU"/>
        </w:rPr>
      </w:pPr>
    </w:p>
    <w:tbl>
      <w:tblPr>
        <w:tblW w:w="9527" w:type="dxa"/>
        <w:tblInd w:w="108" w:type="dxa"/>
        <w:tblLayout w:type="fixed"/>
        <w:tblLook w:val="0000" w:firstRow="0" w:lastRow="0" w:firstColumn="0" w:lastColumn="0" w:noHBand="0" w:noVBand="0"/>
      </w:tblPr>
      <w:tblGrid>
        <w:gridCol w:w="880"/>
        <w:gridCol w:w="1701"/>
        <w:gridCol w:w="5245"/>
        <w:gridCol w:w="709"/>
        <w:gridCol w:w="992"/>
      </w:tblGrid>
      <w:tr w:rsidR="00024B1F" w:rsidRPr="00024B1F" w:rsidTr="008B0D49">
        <w:trPr>
          <w:cantSplit/>
          <w:trHeight w:val="132"/>
        </w:trPr>
        <w:tc>
          <w:tcPr>
            <w:tcW w:w="880" w:type="dxa"/>
            <w:tcBorders>
              <w:top w:val="single" w:sz="4" w:space="0" w:color="000000"/>
              <w:left w:val="single" w:sz="4" w:space="0" w:color="000000"/>
              <w:bottom w:val="single" w:sz="4" w:space="0" w:color="000000"/>
            </w:tcBorders>
            <w:shd w:val="clear" w:color="auto" w:fill="auto"/>
            <w:vAlign w:val="center"/>
          </w:tcPr>
          <w:p w:rsidR="008B0D49" w:rsidRPr="00024B1F" w:rsidRDefault="008B0D49" w:rsidP="008B0D49">
            <w:pPr>
              <w:spacing w:after="0" w:line="240" w:lineRule="auto"/>
              <w:ind w:right="-417" w:firstLine="68"/>
              <w:rPr>
                <w:rFonts w:ascii="Times New Roman" w:eastAsia="Calibri" w:hAnsi="Times New Roman" w:cs="Times New Roman"/>
              </w:rPr>
            </w:pPr>
            <w:r w:rsidRPr="00024B1F">
              <w:rPr>
                <w:rFonts w:ascii="Times New Roman" w:eastAsia="Calibri" w:hAnsi="Times New Roman" w:cs="Times New Roman"/>
                <w:b/>
                <w:bCs/>
              </w:rPr>
              <w:t>№</w:t>
            </w:r>
            <w:r w:rsidRPr="00024B1F">
              <w:rPr>
                <w:rFonts w:ascii="Times New Roman" w:eastAsia="Times New Roman" w:hAnsi="Times New Roman" w:cs="Times New Roman"/>
                <w:b/>
                <w:bCs/>
              </w:rPr>
              <w:t xml:space="preserve"> </w:t>
            </w:r>
            <w:r w:rsidRPr="00024B1F">
              <w:rPr>
                <w:rFonts w:ascii="Times New Roman" w:eastAsia="Calibri" w:hAnsi="Times New Roman" w:cs="Times New Roman"/>
                <w:b/>
                <w:bCs/>
              </w:rPr>
              <w:t>п\п</w:t>
            </w:r>
          </w:p>
        </w:tc>
        <w:tc>
          <w:tcPr>
            <w:tcW w:w="1701" w:type="dxa"/>
            <w:tcBorders>
              <w:top w:val="single" w:sz="4" w:space="0" w:color="000000"/>
              <w:left w:val="single" w:sz="4" w:space="0" w:color="000000"/>
              <w:bottom w:val="single" w:sz="4" w:space="0" w:color="000000"/>
            </w:tcBorders>
            <w:shd w:val="clear" w:color="auto" w:fill="auto"/>
            <w:vAlign w:val="center"/>
          </w:tcPr>
          <w:p w:rsidR="008B0D49" w:rsidRPr="00024B1F" w:rsidRDefault="008B0D49" w:rsidP="008B0D49">
            <w:pPr>
              <w:keepNext/>
              <w:numPr>
                <w:ilvl w:val="3"/>
                <w:numId w:val="1"/>
              </w:numPr>
              <w:suppressAutoHyphens/>
              <w:spacing w:before="240" w:after="60" w:line="240" w:lineRule="auto"/>
              <w:jc w:val="center"/>
              <w:outlineLvl w:val="3"/>
              <w:rPr>
                <w:rFonts w:ascii="Calibri" w:eastAsia="Times New Roman" w:hAnsi="Calibri" w:cs="Calibri"/>
                <w:b/>
                <w:bCs/>
                <w:kern w:val="2"/>
                <w:lang w:eastAsia="zh-CN"/>
              </w:rPr>
            </w:pPr>
            <w:r w:rsidRPr="00024B1F">
              <w:rPr>
                <w:rFonts w:ascii="Times New Roman" w:eastAsia="Times New Roman" w:hAnsi="Times New Roman" w:cs="Times New Roman"/>
                <w:b/>
                <w:kern w:val="2"/>
                <w:lang w:eastAsia="ru-RU"/>
              </w:rPr>
              <w:t xml:space="preserve">Наименование Товара, </w:t>
            </w:r>
            <w:r w:rsidRPr="00024B1F">
              <w:rPr>
                <w:rFonts w:ascii="Times New Roman" w:eastAsia="Times New Roman" w:hAnsi="Times New Roman" w:cs="Times New Roman"/>
                <w:b/>
                <w:bCs/>
                <w:kern w:val="2"/>
                <w:lang w:eastAsia="ru-RU"/>
              </w:rPr>
              <w:t>Товарный знак</w:t>
            </w:r>
          </w:p>
        </w:tc>
        <w:tc>
          <w:tcPr>
            <w:tcW w:w="5245" w:type="dxa"/>
            <w:tcBorders>
              <w:top w:val="single" w:sz="4" w:space="0" w:color="000000"/>
              <w:left w:val="single" w:sz="4" w:space="0" w:color="000000"/>
              <w:bottom w:val="single" w:sz="4" w:space="0" w:color="000000"/>
            </w:tcBorders>
            <w:shd w:val="clear" w:color="auto" w:fill="auto"/>
            <w:vAlign w:val="center"/>
          </w:tcPr>
          <w:p w:rsidR="008B0D49" w:rsidRPr="00024B1F" w:rsidRDefault="008B0D49" w:rsidP="008B0D49">
            <w:pPr>
              <w:autoSpaceDE w:val="0"/>
              <w:spacing w:after="0" w:line="240" w:lineRule="auto"/>
              <w:jc w:val="center"/>
              <w:rPr>
                <w:rFonts w:ascii="Times New Roman" w:eastAsia="Calibri" w:hAnsi="Times New Roman" w:cs="Times New Roman"/>
              </w:rPr>
            </w:pPr>
            <w:r w:rsidRPr="00024B1F">
              <w:rPr>
                <w:rFonts w:ascii="Times New Roman" w:eastAsia="Calibri" w:hAnsi="Times New Roman" w:cs="Times New Roman"/>
                <w:b/>
              </w:rPr>
              <w:t>Конкретное значение показателей в предлагаемом к поставке Товара</w:t>
            </w:r>
          </w:p>
        </w:tc>
        <w:tc>
          <w:tcPr>
            <w:tcW w:w="709" w:type="dxa"/>
            <w:tcBorders>
              <w:top w:val="single" w:sz="4" w:space="0" w:color="000000"/>
              <w:left w:val="single" w:sz="4" w:space="0" w:color="000000"/>
              <w:bottom w:val="single" w:sz="4" w:space="0" w:color="000000"/>
            </w:tcBorders>
            <w:shd w:val="clear" w:color="auto" w:fill="auto"/>
          </w:tcPr>
          <w:p w:rsidR="008B0D49" w:rsidRPr="00024B1F" w:rsidRDefault="008B0D49" w:rsidP="008B0D49">
            <w:pPr>
              <w:autoSpaceDE w:val="0"/>
              <w:spacing w:after="0" w:line="240" w:lineRule="auto"/>
              <w:jc w:val="center"/>
              <w:rPr>
                <w:rFonts w:ascii="Times New Roman" w:eastAsia="Calibri" w:hAnsi="Times New Roman" w:cs="Times New Roman"/>
              </w:rPr>
            </w:pPr>
            <w:r w:rsidRPr="00024B1F">
              <w:rPr>
                <w:rFonts w:ascii="Times New Roman" w:eastAsia="Calibri" w:hAnsi="Times New Roman" w:cs="Times New Roman"/>
                <w:b/>
              </w:rPr>
              <w:t>Ед. изм.</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8B0D49" w:rsidRPr="00024B1F" w:rsidRDefault="008B0D49" w:rsidP="008B0D49">
            <w:pPr>
              <w:autoSpaceDE w:val="0"/>
              <w:spacing w:after="0" w:line="240" w:lineRule="auto"/>
              <w:jc w:val="center"/>
              <w:rPr>
                <w:rFonts w:ascii="Times New Roman" w:eastAsia="Calibri" w:hAnsi="Times New Roman" w:cs="Times New Roman"/>
              </w:rPr>
            </w:pPr>
            <w:r w:rsidRPr="00024B1F">
              <w:rPr>
                <w:rFonts w:ascii="Times New Roman" w:eastAsia="Calibri" w:hAnsi="Times New Roman" w:cs="Times New Roman"/>
                <w:b/>
              </w:rPr>
              <w:t>Кол-во</w:t>
            </w:r>
          </w:p>
        </w:tc>
      </w:tr>
      <w:tr w:rsidR="00024B1F" w:rsidRPr="00024B1F" w:rsidTr="008B0D49">
        <w:trPr>
          <w:cantSplit/>
          <w:trHeight w:val="307"/>
        </w:trPr>
        <w:tc>
          <w:tcPr>
            <w:tcW w:w="880" w:type="dxa"/>
            <w:tcBorders>
              <w:top w:val="single" w:sz="4" w:space="0" w:color="000000"/>
              <w:left w:val="single" w:sz="4" w:space="0" w:color="000000"/>
              <w:bottom w:val="single" w:sz="4" w:space="0" w:color="000000"/>
            </w:tcBorders>
            <w:shd w:val="clear" w:color="auto" w:fill="auto"/>
            <w:vAlign w:val="center"/>
          </w:tcPr>
          <w:p w:rsidR="008B0D49" w:rsidRPr="00024B1F" w:rsidRDefault="008B0D49" w:rsidP="008B0D49">
            <w:pPr>
              <w:spacing w:after="0" w:line="240" w:lineRule="auto"/>
              <w:ind w:right="-417" w:firstLine="68"/>
              <w:jc w:val="center"/>
              <w:rPr>
                <w:rFonts w:ascii="Times New Roman" w:eastAsia="Calibri" w:hAnsi="Times New Roman" w:cs="Times New Roman"/>
              </w:rPr>
            </w:pPr>
            <w:r w:rsidRPr="00024B1F">
              <w:rPr>
                <w:rFonts w:ascii="Times New Roman" w:eastAsia="Calibri" w:hAnsi="Times New Roman" w:cs="Times New Roman"/>
                <w:b/>
              </w:rPr>
              <w:t>1</w:t>
            </w:r>
          </w:p>
        </w:tc>
        <w:tc>
          <w:tcPr>
            <w:tcW w:w="1701" w:type="dxa"/>
            <w:tcBorders>
              <w:top w:val="single" w:sz="4" w:space="0" w:color="000000"/>
              <w:left w:val="single" w:sz="4" w:space="0" w:color="000000"/>
              <w:bottom w:val="single" w:sz="4" w:space="0" w:color="000000"/>
            </w:tcBorders>
            <w:shd w:val="clear" w:color="auto" w:fill="auto"/>
            <w:vAlign w:val="center"/>
          </w:tcPr>
          <w:p w:rsidR="008B0D49" w:rsidRPr="00024B1F" w:rsidRDefault="008B0D49" w:rsidP="008B0D49">
            <w:pPr>
              <w:spacing w:after="0" w:line="240" w:lineRule="auto"/>
              <w:ind w:firstLine="539"/>
              <w:jc w:val="center"/>
              <w:rPr>
                <w:rFonts w:ascii="Times New Roman" w:eastAsia="Calibri" w:hAnsi="Times New Roman" w:cs="Times New Roman"/>
              </w:rPr>
            </w:pPr>
            <w:r w:rsidRPr="00024B1F">
              <w:rPr>
                <w:rFonts w:ascii="Times New Roman" w:eastAsia="Calibri" w:hAnsi="Times New Roman" w:cs="Times New Roman"/>
                <w:b/>
              </w:rPr>
              <w:t>2</w:t>
            </w:r>
          </w:p>
        </w:tc>
        <w:tc>
          <w:tcPr>
            <w:tcW w:w="5245" w:type="dxa"/>
            <w:tcBorders>
              <w:top w:val="single" w:sz="4" w:space="0" w:color="000000"/>
              <w:left w:val="single" w:sz="4" w:space="0" w:color="000000"/>
              <w:bottom w:val="single" w:sz="4" w:space="0" w:color="000000"/>
            </w:tcBorders>
            <w:shd w:val="clear" w:color="auto" w:fill="auto"/>
            <w:vAlign w:val="center"/>
          </w:tcPr>
          <w:p w:rsidR="008B0D49" w:rsidRPr="00024B1F" w:rsidRDefault="008B0D49" w:rsidP="008B0D49">
            <w:pPr>
              <w:spacing w:after="0" w:line="240" w:lineRule="auto"/>
              <w:ind w:firstLine="539"/>
              <w:jc w:val="center"/>
              <w:rPr>
                <w:rFonts w:ascii="Times New Roman" w:eastAsia="Calibri" w:hAnsi="Times New Roman" w:cs="Times New Roman"/>
              </w:rPr>
            </w:pPr>
            <w:r w:rsidRPr="00024B1F">
              <w:rPr>
                <w:rFonts w:ascii="Times New Roman" w:eastAsia="Calibri" w:hAnsi="Times New Roman" w:cs="Times New Roman"/>
                <w:b/>
              </w:rPr>
              <w:t>3</w:t>
            </w:r>
          </w:p>
        </w:tc>
        <w:tc>
          <w:tcPr>
            <w:tcW w:w="709" w:type="dxa"/>
            <w:tcBorders>
              <w:top w:val="single" w:sz="4" w:space="0" w:color="000000"/>
              <w:left w:val="single" w:sz="4" w:space="0" w:color="000000"/>
              <w:bottom w:val="single" w:sz="4" w:space="0" w:color="000000"/>
            </w:tcBorders>
            <w:shd w:val="clear" w:color="auto" w:fill="auto"/>
          </w:tcPr>
          <w:p w:rsidR="008B0D49" w:rsidRPr="00024B1F" w:rsidRDefault="008B0D49" w:rsidP="008B0D49">
            <w:pPr>
              <w:spacing w:after="0" w:line="240" w:lineRule="auto"/>
              <w:jc w:val="center"/>
              <w:rPr>
                <w:rFonts w:ascii="Times New Roman" w:eastAsia="Calibri" w:hAnsi="Times New Roman" w:cs="Times New Roman"/>
              </w:rPr>
            </w:pPr>
            <w:r w:rsidRPr="00024B1F">
              <w:rPr>
                <w:rFonts w:ascii="Times New Roman" w:eastAsia="Calibri" w:hAnsi="Times New Roman" w:cs="Times New Roman"/>
                <w:b/>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8B0D49" w:rsidRPr="00024B1F" w:rsidRDefault="008B0D49" w:rsidP="008B0D49">
            <w:pPr>
              <w:spacing w:after="0" w:line="240" w:lineRule="auto"/>
              <w:jc w:val="center"/>
              <w:rPr>
                <w:rFonts w:ascii="Times New Roman" w:eastAsia="Calibri" w:hAnsi="Times New Roman" w:cs="Times New Roman"/>
              </w:rPr>
            </w:pPr>
            <w:r w:rsidRPr="00024B1F">
              <w:rPr>
                <w:rFonts w:ascii="Times New Roman" w:eastAsia="Calibri" w:hAnsi="Times New Roman" w:cs="Times New Roman"/>
                <w:b/>
              </w:rPr>
              <w:t>5</w:t>
            </w:r>
          </w:p>
        </w:tc>
      </w:tr>
      <w:tr w:rsidR="008B0D49" w:rsidRPr="00024B1F" w:rsidTr="0044161E">
        <w:trPr>
          <w:cantSplit/>
          <w:trHeight w:val="237"/>
        </w:trPr>
        <w:tc>
          <w:tcPr>
            <w:tcW w:w="880" w:type="dxa"/>
            <w:tcBorders>
              <w:top w:val="single" w:sz="4" w:space="0" w:color="000000"/>
              <w:left w:val="single" w:sz="4" w:space="0" w:color="000000"/>
              <w:bottom w:val="single" w:sz="4" w:space="0" w:color="000000"/>
            </w:tcBorders>
            <w:shd w:val="clear" w:color="auto" w:fill="auto"/>
          </w:tcPr>
          <w:p w:rsidR="008B0D49" w:rsidRPr="00024B1F" w:rsidRDefault="008B0D49" w:rsidP="008B0D49">
            <w:pPr>
              <w:spacing w:after="0" w:line="240" w:lineRule="auto"/>
              <w:ind w:right="-417" w:firstLine="68"/>
              <w:jc w:val="center"/>
              <w:rPr>
                <w:rFonts w:ascii="Times New Roman" w:eastAsia="Calibri" w:hAnsi="Times New Roman" w:cs="Times New Roman"/>
              </w:rPr>
            </w:pPr>
            <w:r w:rsidRPr="00024B1F">
              <w:rPr>
                <w:rFonts w:ascii="Times New Roman" w:eastAsia="Calibri" w:hAnsi="Times New Roman" w:cs="Times New Roman"/>
                <w:bCs/>
              </w:rPr>
              <w:t>1.</w:t>
            </w:r>
          </w:p>
        </w:tc>
        <w:tc>
          <w:tcPr>
            <w:tcW w:w="1701" w:type="dxa"/>
            <w:tcBorders>
              <w:top w:val="single" w:sz="4" w:space="0" w:color="000000"/>
              <w:left w:val="single" w:sz="4" w:space="0" w:color="000000"/>
              <w:bottom w:val="single" w:sz="4" w:space="0" w:color="000000"/>
            </w:tcBorders>
            <w:shd w:val="clear" w:color="auto" w:fill="auto"/>
          </w:tcPr>
          <w:p w:rsidR="008B0D49" w:rsidRPr="00024B1F" w:rsidRDefault="008B0D49" w:rsidP="008B0D49">
            <w:pPr>
              <w:suppressAutoHyphens/>
              <w:spacing w:after="0" w:line="276" w:lineRule="auto"/>
              <w:ind w:firstLine="539"/>
              <w:jc w:val="center"/>
              <w:rPr>
                <w:rFonts w:ascii="Times New Roman" w:eastAsia="Calibri" w:hAnsi="Times New Roman" w:cs="Times New Roman"/>
                <w:bCs/>
                <w:iCs/>
              </w:rPr>
            </w:pPr>
          </w:p>
        </w:tc>
        <w:tc>
          <w:tcPr>
            <w:tcW w:w="5245" w:type="dxa"/>
            <w:tcBorders>
              <w:top w:val="single" w:sz="4" w:space="0" w:color="000000"/>
              <w:left w:val="single" w:sz="4" w:space="0" w:color="000000"/>
              <w:bottom w:val="single" w:sz="4" w:space="0" w:color="000000"/>
            </w:tcBorders>
            <w:shd w:val="clear" w:color="auto" w:fill="auto"/>
          </w:tcPr>
          <w:p w:rsidR="008B0D49" w:rsidRPr="00024B1F" w:rsidRDefault="008B0D49" w:rsidP="008B0D49">
            <w:pPr>
              <w:autoSpaceDE w:val="0"/>
              <w:spacing w:after="0" w:line="276" w:lineRule="auto"/>
              <w:ind w:firstLine="539"/>
              <w:jc w:val="both"/>
              <w:rPr>
                <w:rFonts w:ascii="Times New Roman" w:eastAsia="Calibri"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8B0D49" w:rsidRPr="00024B1F" w:rsidRDefault="008B0D49" w:rsidP="008B0D49">
            <w:pPr>
              <w:spacing w:after="0" w:line="240" w:lineRule="auto"/>
              <w:jc w:val="both"/>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8B0D49" w:rsidRPr="00024B1F" w:rsidRDefault="008B0D49" w:rsidP="008B0D49">
            <w:pPr>
              <w:spacing w:after="0" w:line="240" w:lineRule="auto"/>
              <w:jc w:val="both"/>
              <w:rPr>
                <w:rFonts w:ascii="Times New Roman" w:eastAsia="Calibri" w:hAnsi="Times New Roman" w:cs="Times New Roman"/>
              </w:rPr>
            </w:pPr>
          </w:p>
        </w:tc>
      </w:tr>
    </w:tbl>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p>
    <w:tbl>
      <w:tblPr>
        <w:tblW w:w="9923" w:type="dxa"/>
        <w:jc w:val="center"/>
        <w:tblLayout w:type="fixed"/>
        <w:tblLook w:val="01E0" w:firstRow="1" w:lastRow="1" w:firstColumn="1" w:lastColumn="1" w:noHBand="0" w:noVBand="0"/>
      </w:tblPr>
      <w:tblGrid>
        <w:gridCol w:w="5245"/>
        <w:gridCol w:w="4678"/>
      </w:tblGrid>
      <w:tr w:rsidR="008B0D49" w:rsidRPr="00024B1F" w:rsidTr="006E2534">
        <w:trPr>
          <w:trHeight w:val="1418"/>
          <w:jc w:val="center"/>
        </w:trPr>
        <w:tc>
          <w:tcPr>
            <w:tcW w:w="5245" w:type="dxa"/>
          </w:tcPr>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p>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r w:rsidRPr="00024B1F">
              <w:rPr>
                <w:rFonts w:ascii="Times New Roman" w:eastAsia="Calibri" w:hAnsi="Times New Roman" w:cs="Times New Roman"/>
                <w:bCs/>
              </w:rPr>
              <w:t>«Заказчик»:</w:t>
            </w:r>
          </w:p>
          <w:p w:rsidR="00567B1B" w:rsidRPr="00621B0A" w:rsidRDefault="00567B1B" w:rsidP="00567B1B">
            <w:pPr>
              <w:suppressLineNumbers/>
              <w:tabs>
                <w:tab w:val="center" w:pos="2479"/>
              </w:tabs>
              <w:suppressAutoHyphens/>
              <w:spacing w:after="0" w:line="240" w:lineRule="auto"/>
              <w:rPr>
                <w:rFonts w:ascii="Times New Roman" w:eastAsia="Calibri" w:hAnsi="Times New Roman" w:cs="Times New Roman"/>
                <w:b/>
                <w:bCs/>
              </w:rPr>
            </w:pPr>
            <w:r w:rsidRPr="00621B0A">
              <w:rPr>
                <w:rFonts w:ascii="Times New Roman" w:eastAsia="Calibri" w:hAnsi="Times New Roman" w:cs="Times New Roman"/>
                <w:b/>
                <w:bCs/>
              </w:rPr>
              <w:t xml:space="preserve">ГБДОУ </w:t>
            </w:r>
            <w:r>
              <w:rPr>
                <w:rFonts w:ascii="Times New Roman" w:eastAsia="Calibri" w:hAnsi="Times New Roman" w:cs="Times New Roman"/>
                <w:b/>
                <w:bCs/>
              </w:rPr>
              <w:t xml:space="preserve">детский сад </w:t>
            </w:r>
            <w:r w:rsidRPr="00621B0A">
              <w:rPr>
                <w:rFonts w:ascii="Times New Roman" w:eastAsia="Calibri" w:hAnsi="Times New Roman" w:cs="Times New Roman"/>
                <w:b/>
                <w:bCs/>
              </w:rPr>
              <w:t>№</w:t>
            </w:r>
            <w:r>
              <w:rPr>
                <w:rFonts w:ascii="Times New Roman" w:eastAsia="Calibri" w:hAnsi="Times New Roman" w:cs="Times New Roman"/>
                <w:b/>
                <w:bCs/>
              </w:rPr>
              <w:t xml:space="preserve"> </w:t>
            </w:r>
            <w:r w:rsidRPr="00621B0A">
              <w:rPr>
                <w:rFonts w:ascii="Times New Roman" w:eastAsia="Calibri" w:hAnsi="Times New Roman" w:cs="Times New Roman"/>
                <w:b/>
                <w:bCs/>
              </w:rPr>
              <w:t>4</w:t>
            </w:r>
            <w:r>
              <w:rPr>
                <w:rFonts w:ascii="Times New Roman" w:eastAsia="Calibri" w:hAnsi="Times New Roman" w:cs="Times New Roman"/>
                <w:b/>
                <w:bCs/>
              </w:rPr>
              <w:t>3</w:t>
            </w:r>
            <w:r w:rsidRPr="00621B0A">
              <w:rPr>
                <w:rFonts w:ascii="Times New Roman" w:eastAsia="Calibri" w:hAnsi="Times New Roman" w:cs="Times New Roman"/>
                <w:b/>
                <w:bCs/>
              </w:rPr>
              <w:t xml:space="preserve"> Пушкинского района </w:t>
            </w:r>
          </w:p>
          <w:p w:rsidR="00567B1B" w:rsidRPr="00621B0A" w:rsidRDefault="00567B1B" w:rsidP="00567B1B">
            <w:pPr>
              <w:suppressLineNumbers/>
              <w:tabs>
                <w:tab w:val="center" w:pos="2479"/>
              </w:tabs>
              <w:suppressAutoHyphens/>
              <w:spacing w:after="0" w:line="240" w:lineRule="auto"/>
              <w:rPr>
                <w:rFonts w:ascii="Times New Roman" w:eastAsia="Calibri" w:hAnsi="Times New Roman" w:cs="Times New Roman"/>
                <w:b/>
                <w:bCs/>
              </w:rPr>
            </w:pPr>
            <w:r>
              <w:rPr>
                <w:rFonts w:ascii="Times New Roman" w:eastAsia="Calibri" w:hAnsi="Times New Roman" w:cs="Times New Roman"/>
                <w:b/>
                <w:bCs/>
              </w:rPr>
              <w:t>СПб</w:t>
            </w:r>
          </w:p>
          <w:p w:rsidR="00567B1B" w:rsidRPr="00621B0A" w:rsidRDefault="00567B1B" w:rsidP="00567B1B">
            <w:pPr>
              <w:suppressLineNumbers/>
              <w:tabs>
                <w:tab w:val="center" w:pos="2479"/>
              </w:tabs>
              <w:suppressAutoHyphens/>
              <w:spacing w:after="0" w:line="240" w:lineRule="auto"/>
              <w:rPr>
                <w:rFonts w:ascii="Times New Roman" w:eastAsia="Calibri" w:hAnsi="Times New Roman" w:cs="Times New Roman"/>
                <w:bCs/>
              </w:rPr>
            </w:pPr>
            <w:r w:rsidRPr="00621B0A">
              <w:rPr>
                <w:rFonts w:ascii="Times New Roman" w:eastAsia="Calibri" w:hAnsi="Times New Roman" w:cs="Times New Roman"/>
                <w:bCs/>
              </w:rPr>
              <w:t>Заведующий</w:t>
            </w:r>
          </w:p>
          <w:p w:rsidR="00D11D88" w:rsidRDefault="00567B1B" w:rsidP="00567B1B">
            <w:pPr>
              <w:suppressAutoHyphens/>
              <w:overflowPunct w:val="0"/>
              <w:spacing w:after="0" w:line="240" w:lineRule="auto"/>
              <w:ind w:firstLine="37"/>
              <w:textAlignment w:val="baseline"/>
              <w:rPr>
                <w:rFonts w:ascii="Times New Roman" w:eastAsia="Times New Roman" w:hAnsi="Times New Roman" w:cs="Times New Roman"/>
              </w:rPr>
            </w:pPr>
            <w:r w:rsidRPr="00621B0A">
              <w:rPr>
                <w:rFonts w:ascii="Times New Roman" w:eastAsia="Calibri" w:hAnsi="Times New Roman" w:cs="Times New Roman"/>
                <w:bCs/>
              </w:rPr>
              <w:t xml:space="preserve">__________________ </w:t>
            </w:r>
            <w:r>
              <w:rPr>
                <w:rFonts w:ascii="Times New Roman" w:eastAsia="Calibri" w:hAnsi="Times New Roman" w:cs="Times New Roman"/>
                <w:bCs/>
              </w:rPr>
              <w:t>Е.В. Крикун</w:t>
            </w:r>
            <w:r w:rsidRPr="00024B1F">
              <w:rPr>
                <w:rFonts w:ascii="Times New Roman" w:eastAsia="Times New Roman" w:hAnsi="Times New Roman" w:cs="Times New Roman"/>
              </w:rPr>
              <w:t xml:space="preserve"> </w:t>
            </w:r>
          </w:p>
          <w:p w:rsidR="008B0D49" w:rsidRPr="00024B1F" w:rsidRDefault="008B0D49" w:rsidP="00567B1B">
            <w:pPr>
              <w:suppressAutoHyphens/>
              <w:overflowPunct w:val="0"/>
              <w:spacing w:after="0" w:line="240" w:lineRule="auto"/>
              <w:ind w:firstLine="37"/>
              <w:textAlignment w:val="baseline"/>
              <w:rPr>
                <w:rFonts w:ascii="Times New Roman" w:eastAsia="Calibri" w:hAnsi="Times New Roman" w:cs="Times New Roman"/>
                <w:bCs/>
              </w:rPr>
            </w:pPr>
            <w:r w:rsidRPr="00024B1F">
              <w:rPr>
                <w:rFonts w:ascii="Times New Roman" w:eastAsia="Times New Roman" w:hAnsi="Times New Roman" w:cs="Times New Roman"/>
              </w:rPr>
              <w:t>ПОДПИСАНО ЭЦП</w:t>
            </w:r>
          </w:p>
        </w:tc>
        <w:tc>
          <w:tcPr>
            <w:tcW w:w="4678" w:type="dxa"/>
          </w:tcPr>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p>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r w:rsidRPr="00024B1F">
              <w:rPr>
                <w:rFonts w:ascii="Times New Roman" w:eastAsia="Calibri" w:hAnsi="Times New Roman" w:cs="Times New Roman"/>
                <w:bCs/>
              </w:rPr>
              <w:t>«Поставщик»:</w:t>
            </w:r>
          </w:p>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p>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r w:rsidRPr="00024B1F">
              <w:rPr>
                <w:rFonts w:ascii="Times New Roman" w:eastAsia="Calibri" w:hAnsi="Times New Roman" w:cs="Times New Roman"/>
                <w:bCs/>
              </w:rPr>
              <w:t>________________/_______________/</w:t>
            </w:r>
          </w:p>
          <w:p w:rsidR="008B0D49" w:rsidRPr="00024B1F" w:rsidRDefault="008B0D49" w:rsidP="006E2534">
            <w:pPr>
              <w:suppressAutoHyphens/>
              <w:overflowPunct w:val="0"/>
              <w:spacing w:after="0" w:line="240" w:lineRule="auto"/>
              <w:ind w:firstLine="539"/>
              <w:jc w:val="both"/>
              <w:textAlignment w:val="baseline"/>
              <w:rPr>
                <w:rFonts w:ascii="Times New Roman" w:eastAsia="Calibri" w:hAnsi="Times New Roman" w:cs="Times New Roman"/>
                <w:bCs/>
              </w:rPr>
            </w:pPr>
          </w:p>
        </w:tc>
      </w:tr>
    </w:tbl>
    <w:p w:rsidR="00BD4392" w:rsidRPr="00024B1F" w:rsidRDefault="00BD4392" w:rsidP="00BD4392">
      <w:pPr>
        <w:widowControl w:val="0"/>
        <w:autoSpaceDE w:val="0"/>
        <w:autoSpaceDN w:val="0"/>
        <w:adjustRightInd w:val="0"/>
        <w:spacing w:after="0" w:line="276" w:lineRule="auto"/>
        <w:jc w:val="center"/>
        <w:outlineLvl w:val="1"/>
        <w:rPr>
          <w:rFonts w:ascii="Times New Roman" w:eastAsia="Courier New" w:hAnsi="Times New Roman" w:cs="Times New Roman"/>
          <w:b/>
          <w:bCs/>
          <w:lang w:eastAsia="ru-RU" w:bidi="ru-RU"/>
        </w:rPr>
      </w:pPr>
    </w:p>
    <w:p w:rsidR="00BD4392" w:rsidRPr="00024B1F" w:rsidRDefault="00BD4392" w:rsidP="00BD4392">
      <w:pPr>
        <w:pageBreakBefore/>
        <w:widowControl w:val="0"/>
        <w:spacing w:after="0" w:line="240" w:lineRule="auto"/>
        <w:jc w:val="right"/>
        <w:rPr>
          <w:rFonts w:ascii="Times New Roman" w:eastAsia="Courier New" w:hAnsi="Times New Roman" w:cs="Times New Roman"/>
          <w:lang w:eastAsia="ru-RU" w:bidi="ru-RU"/>
        </w:rPr>
      </w:pPr>
      <w:r w:rsidRPr="00024B1F">
        <w:rPr>
          <w:rFonts w:ascii="Times New Roman" w:eastAsia="Courier New" w:hAnsi="Times New Roman" w:cs="Times New Roman"/>
          <w:lang w:eastAsia="ru-RU" w:bidi="ru-RU"/>
        </w:rPr>
        <w:lastRenderedPageBreak/>
        <w:t>Приложение № 3 к контракту</w:t>
      </w:r>
    </w:p>
    <w:p w:rsidR="00BD4392" w:rsidRPr="00024B1F" w:rsidRDefault="00BD4392" w:rsidP="00BD4392">
      <w:pPr>
        <w:widowControl w:val="0"/>
        <w:autoSpaceDE w:val="0"/>
        <w:autoSpaceDN w:val="0"/>
        <w:adjustRightInd w:val="0"/>
        <w:spacing w:after="0" w:line="276" w:lineRule="auto"/>
        <w:jc w:val="center"/>
        <w:outlineLvl w:val="1"/>
        <w:rPr>
          <w:rFonts w:ascii="Times New Roman" w:eastAsia="Courier New" w:hAnsi="Times New Roman" w:cs="Times New Roman"/>
          <w:b/>
          <w:bCs/>
          <w:lang w:eastAsia="ru-RU" w:bidi="ru-RU"/>
        </w:rPr>
      </w:pPr>
    </w:p>
    <w:p w:rsidR="00BD4392" w:rsidRPr="00024B1F" w:rsidRDefault="00BD4392" w:rsidP="00BD4392">
      <w:pPr>
        <w:widowControl w:val="0"/>
        <w:autoSpaceDE w:val="0"/>
        <w:autoSpaceDN w:val="0"/>
        <w:adjustRightInd w:val="0"/>
        <w:spacing w:after="0" w:line="276" w:lineRule="auto"/>
        <w:jc w:val="center"/>
        <w:outlineLvl w:val="1"/>
        <w:rPr>
          <w:rFonts w:ascii="Times New Roman" w:eastAsia="Courier New" w:hAnsi="Times New Roman" w:cs="Times New Roman"/>
          <w:b/>
          <w:bCs/>
          <w:lang w:eastAsia="ru-RU" w:bidi="ru-RU"/>
        </w:rPr>
      </w:pPr>
    </w:p>
    <w:p w:rsidR="00BD4392" w:rsidRPr="00024B1F" w:rsidRDefault="00BD4392" w:rsidP="00BD4392">
      <w:pPr>
        <w:widowControl w:val="0"/>
        <w:autoSpaceDE w:val="0"/>
        <w:autoSpaceDN w:val="0"/>
        <w:spacing w:after="0" w:line="240" w:lineRule="auto"/>
        <w:jc w:val="center"/>
        <w:rPr>
          <w:rFonts w:ascii="Times New Roman" w:eastAsia="Times New Roman" w:hAnsi="Times New Roman" w:cs="Times New Roman"/>
          <w:b/>
          <w:lang w:eastAsia="ru-RU"/>
        </w:rPr>
      </w:pPr>
      <w:r w:rsidRPr="00024B1F">
        <w:rPr>
          <w:rFonts w:ascii="Times New Roman" w:eastAsia="Times New Roman" w:hAnsi="Times New Roman" w:cs="Times New Roman"/>
          <w:b/>
          <w:lang w:eastAsia="ru-RU"/>
        </w:rPr>
        <w:t>АКТ</w:t>
      </w:r>
    </w:p>
    <w:p w:rsidR="00BD4392" w:rsidRPr="00024B1F" w:rsidRDefault="00BD4392" w:rsidP="00BD4392">
      <w:pPr>
        <w:widowControl w:val="0"/>
        <w:autoSpaceDE w:val="0"/>
        <w:autoSpaceDN w:val="0"/>
        <w:spacing w:after="0" w:line="240" w:lineRule="auto"/>
        <w:jc w:val="center"/>
        <w:rPr>
          <w:rFonts w:ascii="Times New Roman" w:eastAsia="Times New Roman" w:hAnsi="Times New Roman" w:cs="Times New Roman"/>
          <w:b/>
          <w:lang w:eastAsia="ru-RU"/>
        </w:rPr>
      </w:pPr>
      <w:r w:rsidRPr="00024B1F">
        <w:rPr>
          <w:rFonts w:ascii="Times New Roman" w:eastAsia="Times New Roman" w:hAnsi="Times New Roman" w:cs="Times New Roman"/>
          <w:b/>
          <w:lang w:eastAsia="ru-RU"/>
        </w:rPr>
        <w:t>ПРИЕМА-ПЕРЕДАЧИ ТОВАРА ПО КОНТРАКТУ</w:t>
      </w:r>
    </w:p>
    <w:p w:rsidR="00BD4392" w:rsidRPr="00024B1F" w:rsidRDefault="00BD4392" w:rsidP="00BD4392">
      <w:pPr>
        <w:widowControl w:val="0"/>
        <w:autoSpaceDE w:val="0"/>
        <w:autoSpaceDN w:val="0"/>
        <w:spacing w:after="0" w:line="240" w:lineRule="auto"/>
        <w:jc w:val="center"/>
        <w:rPr>
          <w:rFonts w:ascii="Times New Roman" w:eastAsia="Times New Roman" w:hAnsi="Times New Roman" w:cs="Times New Roman"/>
          <w:b/>
          <w:lang w:eastAsia="ru-RU"/>
        </w:rPr>
      </w:pPr>
    </w:p>
    <w:p w:rsidR="00BD4392" w:rsidRPr="00024B1F" w:rsidRDefault="00BD4392" w:rsidP="00BD4392">
      <w:pPr>
        <w:widowControl w:val="0"/>
        <w:autoSpaceDE w:val="0"/>
        <w:autoSpaceDN w:val="0"/>
        <w:spacing w:after="0" w:line="240" w:lineRule="auto"/>
        <w:jc w:val="center"/>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ОТ "__" __________ 20__ г. № ____</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Поставщик поставил, а Заказчик принял следующий Товар согласно Спецификации (Приложение № 1 к Контракту):</w:t>
      </w:r>
    </w:p>
    <w:tbl>
      <w:tblPr>
        <w:tblStyle w:val="1"/>
        <w:tblW w:w="0" w:type="auto"/>
        <w:tblLook w:val="04A0" w:firstRow="1" w:lastRow="0" w:firstColumn="1" w:lastColumn="0" w:noHBand="0" w:noVBand="1"/>
      </w:tblPr>
      <w:tblGrid>
        <w:gridCol w:w="1937"/>
        <w:gridCol w:w="1690"/>
        <w:gridCol w:w="1718"/>
        <w:gridCol w:w="1784"/>
        <w:gridCol w:w="1331"/>
        <w:gridCol w:w="1735"/>
      </w:tblGrid>
      <w:tr w:rsidR="0044161E" w:rsidRPr="00024B1F" w:rsidTr="00A16318">
        <w:tc>
          <w:tcPr>
            <w:tcW w:w="1937" w:type="dxa"/>
          </w:tcPr>
          <w:p w:rsidR="0044161E" w:rsidRPr="00024B1F" w:rsidRDefault="0044161E" w:rsidP="0044161E">
            <w:pPr>
              <w:widowControl w:val="0"/>
              <w:autoSpaceDE w:val="0"/>
              <w:autoSpaceDN w:val="0"/>
              <w:jc w:val="center"/>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Наименование Товара</w:t>
            </w:r>
          </w:p>
        </w:tc>
        <w:tc>
          <w:tcPr>
            <w:tcW w:w="1690" w:type="dxa"/>
          </w:tcPr>
          <w:p w:rsidR="0044161E" w:rsidRPr="00024B1F" w:rsidRDefault="0044161E" w:rsidP="0044161E">
            <w:pPr>
              <w:widowControl w:val="0"/>
              <w:autoSpaceDE w:val="0"/>
              <w:autoSpaceDN w:val="0"/>
              <w:jc w:val="center"/>
              <w:rPr>
                <w:rFonts w:ascii="Times New Roman" w:eastAsia="Times New Roman" w:hAnsi="Times New Roman" w:cs="Times New Roman"/>
                <w:lang w:eastAsia="ru-RU"/>
              </w:rPr>
            </w:pPr>
            <w:r w:rsidRPr="0044161E">
              <w:rPr>
                <w:rFonts w:ascii="Times New Roman" w:eastAsia="Times New Roman" w:hAnsi="Times New Roman" w:cs="Times New Roman"/>
                <w:lang w:eastAsia="ru-RU"/>
              </w:rPr>
              <w:t>Конкретное значение показателей в предлагаемом к поставке Товара</w:t>
            </w:r>
          </w:p>
        </w:tc>
        <w:tc>
          <w:tcPr>
            <w:tcW w:w="1718" w:type="dxa"/>
          </w:tcPr>
          <w:p w:rsidR="0044161E" w:rsidRPr="00024B1F" w:rsidRDefault="0044161E" w:rsidP="0044161E">
            <w:pPr>
              <w:widowControl w:val="0"/>
              <w:autoSpaceDE w:val="0"/>
              <w:autoSpaceDN w:val="0"/>
              <w:jc w:val="center"/>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Единица измерения</w:t>
            </w:r>
          </w:p>
        </w:tc>
        <w:tc>
          <w:tcPr>
            <w:tcW w:w="1784" w:type="dxa"/>
          </w:tcPr>
          <w:p w:rsidR="0044161E" w:rsidRPr="00024B1F" w:rsidRDefault="0044161E" w:rsidP="0044161E">
            <w:pPr>
              <w:widowControl w:val="0"/>
              <w:autoSpaceDE w:val="0"/>
              <w:autoSpaceDN w:val="0"/>
              <w:jc w:val="center"/>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Количество в единицах измерения</w:t>
            </w:r>
          </w:p>
        </w:tc>
        <w:tc>
          <w:tcPr>
            <w:tcW w:w="1331" w:type="dxa"/>
            <w:vAlign w:val="center"/>
          </w:tcPr>
          <w:p w:rsidR="0044161E" w:rsidRPr="00024B1F" w:rsidRDefault="0044161E" w:rsidP="0044161E">
            <w:pPr>
              <w:jc w:val="center"/>
              <w:rPr>
                <w:rFonts w:ascii="Times New Roman" w:eastAsia="Times New Roman" w:hAnsi="Times New Roman" w:cs="Times New Roman"/>
                <w:i/>
              </w:rPr>
            </w:pPr>
            <w:r w:rsidRPr="00024B1F">
              <w:rPr>
                <w:rFonts w:ascii="Times New Roman" w:eastAsia="Times New Roman" w:hAnsi="Times New Roman" w:cs="Times New Roman"/>
              </w:rPr>
              <w:t>Цена за единицу измерения, руб.</w:t>
            </w:r>
            <w:r w:rsidRPr="00024B1F">
              <w:rPr>
                <w:rFonts w:ascii="Times New Roman" w:eastAsia="Times New Roman" w:hAnsi="Times New Roman" w:cs="Times New Roman"/>
              </w:rPr>
              <w:br/>
            </w:r>
          </w:p>
          <w:p w:rsidR="0044161E" w:rsidRPr="00024B1F" w:rsidRDefault="0044161E" w:rsidP="0044161E">
            <w:pPr>
              <w:ind w:firstLine="539"/>
              <w:jc w:val="center"/>
              <w:rPr>
                <w:rFonts w:ascii="Times New Roman" w:eastAsia="Times New Roman" w:hAnsi="Times New Roman" w:cs="Times New Roman"/>
              </w:rPr>
            </w:pPr>
          </w:p>
        </w:tc>
        <w:tc>
          <w:tcPr>
            <w:tcW w:w="1735" w:type="dxa"/>
            <w:vAlign w:val="center"/>
          </w:tcPr>
          <w:p w:rsidR="0044161E" w:rsidRPr="00024B1F" w:rsidRDefault="0044161E" w:rsidP="0044161E">
            <w:pPr>
              <w:ind w:firstLine="2"/>
              <w:jc w:val="center"/>
              <w:rPr>
                <w:rFonts w:ascii="Times New Roman" w:eastAsia="Times New Roman" w:hAnsi="Times New Roman" w:cs="Times New Roman"/>
              </w:rPr>
            </w:pPr>
            <w:r w:rsidRPr="00024B1F">
              <w:rPr>
                <w:rFonts w:ascii="Times New Roman" w:eastAsia="Times New Roman" w:hAnsi="Times New Roman" w:cs="Times New Roman"/>
              </w:rPr>
              <w:t>Стоимость, руб.</w:t>
            </w:r>
          </w:p>
          <w:p w:rsidR="0044161E" w:rsidRPr="00024B1F" w:rsidRDefault="0044161E" w:rsidP="0044161E">
            <w:pPr>
              <w:ind w:firstLine="539"/>
              <w:jc w:val="center"/>
              <w:rPr>
                <w:rFonts w:ascii="Times New Roman" w:eastAsia="Times New Roman" w:hAnsi="Times New Roman" w:cs="Times New Roman"/>
              </w:rPr>
            </w:pPr>
          </w:p>
        </w:tc>
      </w:tr>
      <w:tr w:rsidR="0044161E" w:rsidRPr="00024B1F" w:rsidTr="0044161E">
        <w:tc>
          <w:tcPr>
            <w:tcW w:w="1937" w:type="dxa"/>
          </w:tcPr>
          <w:p w:rsidR="0044161E" w:rsidRPr="00024B1F" w:rsidRDefault="0044161E" w:rsidP="00BD4392">
            <w:pPr>
              <w:widowControl w:val="0"/>
              <w:autoSpaceDE w:val="0"/>
              <w:autoSpaceDN w:val="0"/>
              <w:jc w:val="both"/>
              <w:rPr>
                <w:rFonts w:ascii="Times New Roman" w:eastAsia="Times New Roman" w:hAnsi="Times New Roman" w:cs="Times New Roman"/>
                <w:lang w:eastAsia="ru-RU"/>
              </w:rPr>
            </w:pPr>
          </w:p>
        </w:tc>
        <w:tc>
          <w:tcPr>
            <w:tcW w:w="1690" w:type="dxa"/>
          </w:tcPr>
          <w:p w:rsidR="0044161E" w:rsidRPr="00024B1F" w:rsidRDefault="0044161E" w:rsidP="00BD4392">
            <w:pPr>
              <w:widowControl w:val="0"/>
              <w:autoSpaceDE w:val="0"/>
              <w:autoSpaceDN w:val="0"/>
              <w:jc w:val="both"/>
              <w:rPr>
                <w:rFonts w:ascii="Times New Roman" w:eastAsia="Times New Roman" w:hAnsi="Times New Roman" w:cs="Times New Roman"/>
                <w:lang w:eastAsia="ru-RU"/>
              </w:rPr>
            </w:pPr>
          </w:p>
        </w:tc>
        <w:tc>
          <w:tcPr>
            <w:tcW w:w="1718" w:type="dxa"/>
          </w:tcPr>
          <w:p w:rsidR="0044161E" w:rsidRPr="00024B1F" w:rsidRDefault="0044161E" w:rsidP="00BD4392">
            <w:pPr>
              <w:widowControl w:val="0"/>
              <w:autoSpaceDE w:val="0"/>
              <w:autoSpaceDN w:val="0"/>
              <w:jc w:val="both"/>
              <w:rPr>
                <w:rFonts w:ascii="Times New Roman" w:eastAsia="Times New Roman" w:hAnsi="Times New Roman" w:cs="Times New Roman"/>
                <w:lang w:eastAsia="ru-RU"/>
              </w:rPr>
            </w:pPr>
          </w:p>
        </w:tc>
        <w:tc>
          <w:tcPr>
            <w:tcW w:w="1784" w:type="dxa"/>
          </w:tcPr>
          <w:p w:rsidR="0044161E" w:rsidRPr="00024B1F" w:rsidRDefault="0044161E" w:rsidP="00BD4392">
            <w:pPr>
              <w:widowControl w:val="0"/>
              <w:autoSpaceDE w:val="0"/>
              <w:autoSpaceDN w:val="0"/>
              <w:jc w:val="both"/>
              <w:rPr>
                <w:rFonts w:ascii="Times New Roman" w:eastAsia="Times New Roman" w:hAnsi="Times New Roman" w:cs="Times New Roman"/>
                <w:lang w:eastAsia="ru-RU"/>
              </w:rPr>
            </w:pPr>
          </w:p>
        </w:tc>
        <w:tc>
          <w:tcPr>
            <w:tcW w:w="1331" w:type="dxa"/>
          </w:tcPr>
          <w:p w:rsidR="0044161E" w:rsidRPr="00024B1F" w:rsidRDefault="0044161E" w:rsidP="00BD4392">
            <w:pPr>
              <w:widowControl w:val="0"/>
              <w:autoSpaceDE w:val="0"/>
              <w:autoSpaceDN w:val="0"/>
              <w:jc w:val="both"/>
              <w:rPr>
                <w:rFonts w:ascii="Times New Roman" w:eastAsia="Times New Roman" w:hAnsi="Times New Roman" w:cs="Times New Roman"/>
                <w:lang w:eastAsia="ru-RU"/>
              </w:rPr>
            </w:pPr>
          </w:p>
        </w:tc>
        <w:tc>
          <w:tcPr>
            <w:tcW w:w="1735" w:type="dxa"/>
          </w:tcPr>
          <w:p w:rsidR="0044161E" w:rsidRPr="00024B1F" w:rsidRDefault="0044161E" w:rsidP="00BD4392">
            <w:pPr>
              <w:widowControl w:val="0"/>
              <w:autoSpaceDE w:val="0"/>
              <w:autoSpaceDN w:val="0"/>
              <w:jc w:val="both"/>
              <w:rPr>
                <w:rFonts w:ascii="Times New Roman" w:eastAsia="Times New Roman" w:hAnsi="Times New Roman" w:cs="Times New Roman"/>
                <w:lang w:eastAsia="ru-RU"/>
              </w:rPr>
            </w:pPr>
          </w:p>
        </w:tc>
      </w:tr>
      <w:tr w:rsidR="0044161E" w:rsidRPr="00024B1F" w:rsidTr="0044161E">
        <w:tc>
          <w:tcPr>
            <w:tcW w:w="1937" w:type="dxa"/>
          </w:tcPr>
          <w:p w:rsidR="0044161E" w:rsidRPr="00024B1F" w:rsidRDefault="0044161E" w:rsidP="00BD4392">
            <w:pPr>
              <w:widowControl w:val="0"/>
              <w:autoSpaceDE w:val="0"/>
              <w:autoSpaceDN w:val="0"/>
              <w:jc w:val="both"/>
              <w:rPr>
                <w:rFonts w:ascii="Times New Roman" w:eastAsia="Times New Roman" w:hAnsi="Times New Roman" w:cs="Times New Roman"/>
                <w:lang w:eastAsia="ru-RU"/>
              </w:rPr>
            </w:pPr>
          </w:p>
        </w:tc>
        <w:tc>
          <w:tcPr>
            <w:tcW w:w="1690" w:type="dxa"/>
          </w:tcPr>
          <w:p w:rsidR="0044161E" w:rsidRPr="00024B1F" w:rsidRDefault="0044161E" w:rsidP="00BD4392">
            <w:pPr>
              <w:widowControl w:val="0"/>
              <w:autoSpaceDE w:val="0"/>
              <w:autoSpaceDN w:val="0"/>
              <w:jc w:val="both"/>
              <w:rPr>
                <w:rFonts w:ascii="Times New Roman" w:eastAsia="Times New Roman" w:hAnsi="Times New Roman" w:cs="Times New Roman"/>
                <w:lang w:eastAsia="ru-RU"/>
              </w:rPr>
            </w:pPr>
          </w:p>
        </w:tc>
        <w:tc>
          <w:tcPr>
            <w:tcW w:w="1718" w:type="dxa"/>
          </w:tcPr>
          <w:p w:rsidR="0044161E" w:rsidRPr="00024B1F" w:rsidRDefault="0044161E" w:rsidP="00BD4392">
            <w:pPr>
              <w:widowControl w:val="0"/>
              <w:autoSpaceDE w:val="0"/>
              <w:autoSpaceDN w:val="0"/>
              <w:jc w:val="both"/>
              <w:rPr>
                <w:rFonts w:ascii="Times New Roman" w:eastAsia="Times New Roman" w:hAnsi="Times New Roman" w:cs="Times New Roman"/>
                <w:lang w:eastAsia="ru-RU"/>
              </w:rPr>
            </w:pPr>
          </w:p>
        </w:tc>
        <w:tc>
          <w:tcPr>
            <w:tcW w:w="1784" w:type="dxa"/>
          </w:tcPr>
          <w:p w:rsidR="0044161E" w:rsidRPr="00024B1F" w:rsidRDefault="0044161E" w:rsidP="00BD4392">
            <w:pPr>
              <w:widowControl w:val="0"/>
              <w:autoSpaceDE w:val="0"/>
              <w:autoSpaceDN w:val="0"/>
              <w:jc w:val="both"/>
              <w:rPr>
                <w:rFonts w:ascii="Times New Roman" w:eastAsia="Times New Roman" w:hAnsi="Times New Roman" w:cs="Times New Roman"/>
                <w:lang w:eastAsia="ru-RU"/>
              </w:rPr>
            </w:pPr>
          </w:p>
        </w:tc>
        <w:tc>
          <w:tcPr>
            <w:tcW w:w="1331" w:type="dxa"/>
          </w:tcPr>
          <w:p w:rsidR="0044161E" w:rsidRPr="00024B1F" w:rsidRDefault="0044161E" w:rsidP="00BD4392">
            <w:pPr>
              <w:widowControl w:val="0"/>
              <w:autoSpaceDE w:val="0"/>
              <w:autoSpaceDN w:val="0"/>
              <w:jc w:val="both"/>
              <w:rPr>
                <w:rFonts w:ascii="Times New Roman" w:eastAsia="Times New Roman" w:hAnsi="Times New Roman" w:cs="Times New Roman"/>
                <w:lang w:eastAsia="ru-RU"/>
              </w:rPr>
            </w:pPr>
          </w:p>
        </w:tc>
        <w:tc>
          <w:tcPr>
            <w:tcW w:w="1735" w:type="dxa"/>
          </w:tcPr>
          <w:p w:rsidR="0044161E" w:rsidRPr="00024B1F" w:rsidRDefault="0044161E" w:rsidP="00BD4392">
            <w:pPr>
              <w:widowControl w:val="0"/>
              <w:autoSpaceDE w:val="0"/>
              <w:autoSpaceDN w:val="0"/>
              <w:jc w:val="both"/>
              <w:rPr>
                <w:rFonts w:ascii="Times New Roman" w:eastAsia="Times New Roman" w:hAnsi="Times New Roman" w:cs="Times New Roman"/>
                <w:lang w:eastAsia="ru-RU"/>
              </w:rPr>
            </w:pPr>
          </w:p>
        </w:tc>
      </w:tr>
    </w:tbl>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Приемка Товара произведена следующим образом:</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а) проверка по упаковочным листам номенклатуры поставленного Товара на соответствие Спецификации (</w:t>
      </w:r>
      <w:hyperlink w:anchor="P390" w:history="1">
        <w:r w:rsidRPr="00024B1F">
          <w:rPr>
            <w:rFonts w:ascii="Times New Roman" w:eastAsia="Times New Roman" w:hAnsi="Times New Roman" w:cs="Times New Roman"/>
            <w:lang w:eastAsia="ru-RU"/>
          </w:rPr>
          <w:t>приложение № 1</w:t>
        </w:r>
      </w:hyperlink>
      <w:r w:rsidRPr="00024B1F">
        <w:rPr>
          <w:rFonts w:ascii="Times New Roman" w:eastAsia="Times New Roman" w:hAnsi="Times New Roman" w:cs="Times New Roman"/>
          <w:lang w:eastAsia="ru-RU"/>
        </w:rPr>
        <w:t xml:space="preserve"> к Контракту) и Техническим требованиям (</w:t>
      </w:r>
      <w:hyperlink w:anchor="P438" w:history="1">
        <w:r w:rsidRPr="00024B1F">
          <w:rPr>
            <w:rFonts w:ascii="Times New Roman" w:eastAsia="Times New Roman" w:hAnsi="Times New Roman" w:cs="Times New Roman"/>
            <w:lang w:eastAsia="ru-RU"/>
          </w:rPr>
          <w:t>приложение № 2</w:t>
        </w:r>
      </w:hyperlink>
      <w:r w:rsidRPr="00024B1F">
        <w:rPr>
          <w:rFonts w:ascii="Times New Roman" w:eastAsia="Times New Roman" w:hAnsi="Times New Roman" w:cs="Times New Roman"/>
          <w:lang w:eastAsia="ru-RU"/>
        </w:rPr>
        <w:t xml:space="preserve"> к Контракту);</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б) проверка полноты и правильности оформления комплекта сопроводительных документов в соответствии с условиями Контракта;</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в) контроль наличия/отсутствия внешних повреждений оригинальной упаковки Товара;</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г) проверка наличия необходимых документов (копий документов) на Товар: регистрационных удостоверений, документа подтверждающего соответствие;</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д)проверка комплектности и целостности поставленного Товара.</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w:t>
      </w:r>
    </w:p>
    <w:p w:rsidR="00BD4392" w:rsidRPr="00024B1F" w:rsidRDefault="00BD4392" w:rsidP="00BD4392">
      <w:pPr>
        <w:widowControl w:val="0"/>
        <w:autoSpaceDE w:val="0"/>
        <w:autoSpaceDN w:val="0"/>
        <w:spacing w:after="0" w:line="240" w:lineRule="auto"/>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1. Товарная Накладная от "__" __________ __ г. № ____;</w:t>
      </w:r>
    </w:p>
    <w:p w:rsidR="00BD4392" w:rsidRPr="00024B1F" w:rsidRDefault="00BD4392" w:rsidP="00BD4392">
      <w:pPr>
        <w:widowControl w:val="0"/>
        <w:autoSpaceDE w:val="0"/>
        <w:autoSpaceDN w:val="0"/>
        <w:spacing w:after="0" w:line="240" w:lineRule="auto"/>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2. Копия Регистрационного удостоверения от "__" __________ __ г. № ____;</w:t>
      </w:r>
    </w:p>
    <w:p w:rsidR="00BD4392" w:rsidRPr="00024B1F" w:rsidRDefault="00BD4392" w:rsidP="00BD4392">
      <w:pPr>
        <w:widowControl w:val="0"/>
        <w:autoSpaceDE w:val="0"/>
        <w:autoSpaceDN w:val="0"/>
        <w:spacing w:after="0" w:line="240" w:lineRule="auto"/>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3.  Копия документа о соответствии  от "__" __________ __ г. № ____;</w:t>
      </w:r>
    </w:p>
    <w:p w:rsidR="00BD4392" w:rsidRPr="00024B1F" w:rsidRDefault="00BD4392" w:rsidP="00BD4392">
      <w:pPr>
        <w:widowControl w:val="0"/>
        <w:autoSpaceDE w:val="0"/>
        <w:autoSpaceDN w:val="0"/>
        <w:spacing w:after="0" w:line="240" w:lineRule="auto"/>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4. ______________________________________.</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rsidR="00BD4392" w:rsidRPr="00024B1F" w:rsidRDefault="00BD4392" w:rsidP="00BD4392">
      <w:pPr>
        <w:widowControl w:val="0"/>
        <w:autoSpaceDE w:val="0"/>
        <w:autoSpaceDN w:val="0"/>
        <w:spacing w:after="0" w:line="240" w:lineRule="auto"/>
        <w:ind w:firstLine="540"/>
        <w:jc w:val="both"/>
        <w:rPr>
          <w:rFonts w:ascii="Times New Roman" w:eastAsia="Times New Roman" w:hAnsi="Times New Roman" w:cs="Times New Roman"/>
          <w:lang w:eastAsia="ru-RU"/>
        </w:rPr>
      </w:pPr>
    </w:p>
    <w:tbl>
      <w:tblPr>
        <w:tblW w:w="9660" w:type="dxa"/>
        <w:tblLayout w:type="fixed"/>
        <w:tblCellMar>
          <w:top w:w="102" w:type="dxa"/>
          <w:left w:w="62" w:type="dxa"/>
          <w:bottom w:w="102" w:type="dxa"/>
          <w:right w:w="62" w:type="dxa"/>
        </w:tblCellMar>
        <w:tblLook w:val="0000" w:firstRow="0" w:lastRow="0" w:firstColumn="0" w:lastColumn="0" w:noHBand="0" w:noVBand="0"/>
      </w:tblPr>
      <w:tblGrid>
        <w:gridCol w:w="4860"/>
        <w:gridCol w:w="4800"/>
      </w:tblGrid>
      <w:tr w:rsidR="00BD4392" w:rsidRPr="00024B1F" w:rsidTr="00BD4392">
        <w:tc>
          <w:tcPr>
            <w:tcW w:w="4860" w:type="dxa"/>
            <w:tcBorders>
              <w:top w:val="nil"/>
              <w:left w:val="nil"/>
              <w:bottom w:val="nil"/>
              <w:right w:val="nil"/>
            </w:tcBorders>
          </w:tcPr>
          <w:p w:rsidR="00BD4392" w:rsidRPr="00024B1F" w:rsidRDefault="00BD4392" w:rsidP="00BD4392">
            <w:pPr>
              <w:widowControl w:val="0"/>
              <w:autoSpaceDE w:val="0"/>
              <w:autoSpaceDN w:val="0"/>
              <w:spacing w:after="0" w:line="240" w:lineRule="auto"/>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От Поставщика:</w:t>
            </w:r>
          </w:p>
          <w:p w:rsidR="00BD4392" w:rsidRPr="00024B1F" w:rsidRDefault="00BD4392" w:rsidP="00BD4392">
            <w:pPr>
              <w:widowControl w:val="0"/>
              <w:autoSpaceDE w:val="0"/>
              <w:autoSpaceDN w:val="0"/>
              <w:spacing w:after="0" w:line="240" w:lineRule="auto"/>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__________________________</w:t>
            </w:r>
          </w:p>
          <w:p w:rsidR="00BD4392" w:rsidRPr="00024B1F" w:rsidRDefault="00BD4392" w:rsidP="00BD4392">
            <w:pPr>
              <w:widowControl w:val="0"/>
              <w:autoSpaceDE w:val="0"/>
              <w:autoSpaceDN w:val="0"/>
              <w:spacing w:after="0" w:line="240" w:lineRule="auto"/>
              <w:rPr>
                <w:rFonts w:ascii="Times New Roman" w:eastAsia="Times New Roman" w:hAnsi="Times New Roman" w:cs="Times New Roman"/>
                <w:lang w:eastAsia="ru-RU"/>
              </w:rPr>
            </w:pPr>
          </w:p>
          <w:p w:rsidR="00BD4392" w:rsidRPr="00024B1F" w:rsidRDefault="00BD4392" w:rsidP="00BD4392">
            <w:pPr>
              <w:widowControl w:val="0"/>
              <w:autoSpaceDE w:val="0"/>
              <w:autoSpaceDN w:val="0"/>
              <w:spacing w:after="0" w:line="240" w:lineRule="auto"/>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"__" _____________ 20__ г.</w:t>
            </w:r>
          </w:p>
        </w:tc>
        <w:tc>
          <w:tcPr>
            <w:tcW w:w="4800" w:type="dxa"/>
            <w:tcBorders>
              <w:top w:val="nil"/>
              <w:left w:val="nil"/>
              <w:bottom w:val="nil"/>
              <w:right w:val="nil"/>
            </w:tcBorders>
          </w:tcPr>
          <w:p w:rsidR="00BD4392" w:rsidRPr="00024B1F" w:rsidRDefault="00BD4392" w:rsidP="00BD4392">
            <w:pPr>
              <w:widowControl w:val="0"/>
              <w:autoSpaceDE w:val="0"/>
              <w:autoSpaceDN w:val="0"/>
              <w:spacing w:after="0" w:line="240" w:lineRule="auto"/>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От Заказчика:</w:t>
            </w:r>
          </w:p>
          <w:p w:rsidR="00BD4392" w:rsidRPr="00024B1F" w:rsidRDefault="00BD4392" w:rsidP="00BD4392">
            <w:pPr>
              <w:widowControl w:val="0"/>
              <w:autoSpaceDE w:val="0"/>
              <w:autoSpaceDN w:val="0"/>
              <w:spacing w:after="0" w:line="240" w:lineRule="auto"/>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__________________________</w:t>
            </w:r>
          </w:p>
          <w:p w:rsidR="00BD4392" w:rsidRPr="00024B1F" w:rsidRDefault="00BD4392" w:rsidP="00BD4392">
            <w:pPr>
              <w:widowControl w:val="0"/>
              <w:autoSpaceDE w:val="0"/>
              <w:autoSpaceDN w:val="0"/>
              <w:spacing w:after="0" w:line="240" w:lineRule="auto"/>
              <w:rPr>
                <w:rFonts w:ascii="Times New Roman" w:eastAsia="Times New Roman" w:hAnsi="Times New Roman" w:cs="Times New Roman"/>
                <w:lang w:eastAsia="ru-RU"/>
              </w:rPr>
            </w:pPr>
          </w:p>
          <w:p w:rsidR="00BD4392" w:rsidRPr="00024B1F" w:rsidRDefault="00BD4392" w:rsidP="00BD4392">
            <w:pPr>
              <w:widowControl w:val="0"/>
              <w:autoSpaceDE w:val="0"/>
              <w:autoSpaceDN w:val="0"/>
              <w:spacing w:after="0" w:line="240" w:lineRule="auto"/>
              <w:rPr>
                <w:rFonts w:ascii="Times New Roman" w:eastAsia="Times New Roman" w:hAnsi="Times New Roman" w:cs="Times New Roman"/>
                <w:lang w:eastAsia="ru-RU"/>
              </w:rPr>
            </w:pPr>
            <w:r w:rsidRPr="00024B1F">
              <w:rPr>
                <w:rFonts w:ascii="Times New Roman" w:eastAsia="Times New Roman" w:hAnsi="Times New Roman" w:cs="Times New Roman"/>
                <w:lang w:eastAsia="ru-RU"/>
              </w:rPr>
              <w:t>"__" _____________ 20__ г.</w:t>
            </w:r>
          </w:p>
        </w:tc>
      </w:tr>
    </w:tbl>
    <w:p w:rsidR="00BD4392" w:rsidRPr="00024B1F" w:rsidRDefault="00BD4392" w:rsidP="00BD4392">
      <w:pPr>
        <w:widowControl w:val="0"/>
        <w:autoSpaceDE w:val="0"/>
        <w:autoSpaceDN w:val="0"/>
        <w:adjustRightInd w:val="0"/>
        <w:spacing w:after="0" w:line="276" w:lineRule="auto"/>
        <w:jc w:val="center"/>
        <w:outlineLvl w:val="1"/>
        <w:rPr>
          <w:rFonts w:ascii="Times New Roman" w:eastAsia="Courier New" w:hAnsi="Times New Roman" w:cs="Times New Roman"/>
          <w:b/>
          <w:bCs/>
          <w:lang w:eastAsia="ru-RU" w:bidi="ru-RU"/>
        </w:rPr>
      </w:pPr>
    </w:p>
    <w:p w:rsidR="00BD4392" w:rsidRPr="00024B1F" w:rsidRDefault="00BD4392" w:rsidP="00BD4392">
      <w:pPr>
        <w:widowControl w:val="0"/>
        <w:autoSpaceDE w:val="0"/>
        <w:autoSpaceDN w:val="0"/>
        <w:adjustRightInd w:val="0"/>
        <w:spacing w:after="0" w:line="276" w:lineRule="auto"/>
        <w:jc w:val="center"/>
        <w:outlineLvl w:val="1"/>
        <w:rPr>
          <w:rFonts w:ascii="Times New Roman" w:eastAsia="Courier New" w:hAnsi="Times New Roman" w:cs="Times New Roman"/>
          <w:b/>
          <w:bCs/>
          <w:lang w:eastAsia="ru-RU" w:bidi="ru-RU"/>
        </w:rPr>
      </w:pPr>
    </w:p>
    <w:p w:rsidR="00BD4392" w:rsidRPr="00024B1F" w:rsidRDefault="00BD4392" w:rsidP="00BD4392">
      <w:pPr>
        <w:widowControl w:val="0"/>
        <w:autoSpaceDE w:val="0"/>
        <w:autoSpaceDN w:val="0"/>
        <w:adjustRightInd w:val="0"/>
        <w:spacing w:after="0" w:line="276" w:lineRule="auto"/>
        <w:jc w:val="center"/>
        <w:outlineLvl w:val="1"/>
        <w:rPr>
          <w:rFonts w:ascii="Times New Roman" w:eastAsia="Courier New" w:hAnsi="Times New Roman" w:cs="Times New Roman"/>
          <w:b/>
          <w:bCs/>
          <w:lang w:eastAsia="ru-RU" w:bidi="ru-RU"/>
        </w:rPr>
      </w:pPr>
    </w:p>
    <w:p w:rsidR="00BD6484" w:rsidRDefault="00BD6484">
      <w:r>
        <w:br w:type="page"/>
      </w:r>
    </w:p>
    <w:p w:rsidR="00BD6484" w:rsidRPr="00FB6316" w:rsidRDefault="00BD6484" w:rsidP="00BD6484">
      <w:pPr>
        <w:spacing w:after="0" w:line="240" w:lineRule="auto"/>
        <w:jc w:val="right"/>
        <w:rPr>
          <w:rFonts w:ascii="Times New Roman" w:eastAsia="Times New Roman" w:hAnsi="Times New Roman" w:cs="Times New Roman"/>
          <w:color w:val="000000"/>
        </w:rPr>
      </w:pPr>
      <w:r w:rsidRPr="00FB6316">
        <w:rPr>
          <w:rFonts w:ascii="Times New Roman" w:eastAsia="Times New Roman" w:hAnsi="Times New Roman" w:cs="Times New Roman"/>
          <w:color w:val="000000"/>
        </w:rPr>
        <w:lastRenderedPageBreak/>
        <w:t>Приложение №4 к контракту</w:t>
      </w:r>
    </w:p>
    <w:p w:rsidR="00BD6484" w:rsidRDefault="00BD6484" w:rsidP="00BD6484">
      <w:pPr>
        <w:spacing w:after="0" w:line="240" w:lineRule="auto"/>
        <w:jc w:val="center"/>
        <w:rPr>
          <w:rFonts w:ascii="Times New Roman" w:eastAsia="Times New Roman" w:hAnsi="Times New Roman" w:cs="Times New Roman"/>
          <w:b/>
          <w:color w:val="000000"/>
        </w:rPr>
      </w:pPr>
    </w:p>
    <w:p w:rsidR="00BD6484" w:rsidRPr="004B66FA" w:rsidRDefault="00BD6484" w:rsidP="00BD6484">
      <w:pPr>
        <w:spacing w:after="0" w:line="240" w:lineRule="auto"/>
        <w:jc w:val="center"/>
        <w:rPr>
          <w:rFonts w:ascii="Times New Roman" w:eastAsia="Times New Roman" w:hAnsi="Times New Roman" w:cs="Times New Roman"/>
          <w:b/>
          <w:color w:val="000000"/>
        </w:rPr>
      </w:pPr>
      <w:r w:rsidRPr="004B66FA">
        <w:rPr>
          <w:rFonts w:ascii="Times New Roman" w:eastAsia="Times New Roman" w:hAnsi="Times New Roman" w:cs="Times New Roman"/>
          <w:b/>
          <w:color w:val="000000"/>
        </w:rPr>
        <w:t xml:space="preserve">Декларация о соответствии </w:t>
      </w:r>
      <w:r>
        <w:rPr>
          <w:rFonts w:ascii="Times New Roman" w:eastAsia="Times New Roman" w:hAnsi="Times New Roman" w:cs="Times New Roman"/>
          <w:b/>
          <w:color w:val="000000"/>
        </w:rPr>
        <w:t>Поставщика</w:t>
      </w:r>
      <w:r w:rsidRPr="004B66FA">
        <w:rPr>
          <w:rFonts w:ascii="Times New Roman" w:eastAsia="Times New Roman" w:hAnsi="Times New Roman" w:cs="Times New Roman"/>
          <w:b/>
          <w:color w:val="00000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D6484" w:rsidRPr="004B66FA" w:rsidRDefault="00BD6484" w:rsidP="00BD6484">
      <w:pPr>
        <w:spacing w:after="0" w:line="240" w:lineRule="auto"/>
        <w:ind w:firstLine="851"/>
        <w:jc w:val="both"/>
        <w:rPr>
          <w:rFonts w:ascii="Times New Roman" w:eastAsia="Times New Roman" w:hAnsi="Times New Roman" w:cs="Times New Roman"/>
        </w:rPr>
      </w:pPr>
    </w:p>
    <w:p w:rsidR="00BD6484" w:rsidRPr="004B66FA" w:rsidRDefault="00BD6484" w:rsidP="00BD6484">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подтверждает соответствие следующим единым требованиям:</w:t>
      </w:r>
    </w:p>
    <w:p w:rsidR="00BD6484" w:rsidRPr="004B66FA" w:rsidRDefault="00BD6484" w:rsidP="00BD6484">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BD6484" w:rsidRPr="004B66FA" w:rsidRDefault="00BD6484" w:rsidP="00BD6484">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BD6484" w:rsidRPr="004B66FA" w:rsidRDefault="00BD6484" w:rsidP="00BD6484">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приостановление деятельности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BD6484" w:rsidRPr="004B66FA" w:rsidRDefault="00BD6484" w:rsidP="00BD6484">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по данным бухгалтерской отчетности за последний отчетный период.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BD6484" w:rsidRPr="004B66FA" w:rsidRDefault="00BD6484" w:rsidP="00BD6484">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физического лица либо у руководителя, членов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лица, исполняющего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или главного бухгалтера юридического лица -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BD6484" w:rsidRPr="004B66FA" w:rsidRDefault="00BD6484" w:rsidP="00BD6484">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eastAsia="Times New Roman" w:hAnsi="Times New Roman" w:cs="Times New Roman"/>
        </w:rPr>
        <w:t>Поставщика</w:t>
      </w:r>
      <w:r w:rsidRPr="004B66FA">
        <w:rPr>
          <w:rFonts w:ascii="Times New Roman" w:eastAsia="Times New Roman" w:hAnsi="Times New Roman" w:cs="Times New Roman"/>
        </w:rPr>
        <w:t>, на финансирование проката или показа национального фильма;</w:t>
      </w:r>
    </w:p>
    <w:p w:rsidR="00BD6484" w:rsidRPr="004B66FA" w:rsidRDefault="00BD6484" w:rsidP="00BD6484">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D6484" w:rsidRPr="004B66FA" w:rsidRDefault="00BD6484" w:rsidP="00BD6484">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BD6484" w:rsidRPr="004B66FA" w:rsidRDefault="00BD6484" w:rsidP="00BD6484">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б) руководителем,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учредителем, членом коллегиального органа унитарной организации, являющейся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BD6484" w:rsidRPr="004B66FA" w:rsidRDefault="00BD6484" w:rsidP="00BD6484">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в)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rPr>
        <w:t>Поставщиком</w:t>
      </w:r>
      <w:r w:rsidRPr="004B66FA">
        <w:rPr>
          <w:rFonts w:ascii="Times New Roman" w:eastAsia="Times New Roman" w:hAnsi="Times New Roman" w:cs="Times New Roman"/>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D6484" w:rsidRPr="004B66FA" w:rsidRDefault="00BD6484" w:rsidP="00BD6484">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w:t>
      </w:r>
      <w:r w:rsidRPr="004B66FA">
        <w:rPr>
          <w:rFonts w:ascii="Times New Roman" w:eastAsia="Times New Roman" w:hAnsi="Times New Roman" w:cs="Times New Roman"/>
        </w:rPr>
        <w:lastRenderedPageBreak/>
        <w:t>хозяйственного общества либо долей, превышающей десять процентов в уставном (складочном) капитале хозяйственного товарищества или общества;</w:t>
      </w:r>
    </w:p>
    <w:p w:rsidR="00BD6484" w:rsidRPr="004B66FA" w:rsidRDefault="00BD6484" w:rsidP="00BD6484">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BD6484" w:rsidRPr="004B66FA" w:rsidRDefault="00BD6484" w:rsidP="00BD6484">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в реестре недобросовестных поставщиков (подрядчиков, </w:t>
      </w:r>
      <w:r>
        <w:rPr>
          <w:rFonts w:ascii="Times New Roman" w:eastAsia="Times New Roman" w:hAnsi="Times New Roman" w:cs="Times New Roman"/>
        </w:rPr>
        <w:t>Исполнителей</w:t>
      </w:r>
      <w:r w:rsidRPr="004B66FA">
        <w:rPr>
          <w:rFonts w:ascii="Times New Roman" w:eastAsia="Times New Roman" w:hAnsi="Times New Roman" w:cs="Times New Roman"/>
        </w:rPr>
        <w:t xml:space="preserve">) информации о </w:t>
      </w:r>
      <w:r>
        <w:rPr>
          <w:rFonts w:ascii="Times New Roman" w:eastAsia="Times New Roman" w:hAnsi="Times New Roman" w:cs="Times New Roman"/>
        </w:rPr>
        <w:t>Поставщике</w:t>
      </w:r>
      <w:r w:rsidRPr="004B66FA">
        <w:rPr>
          <w:rFonts w:ascii="Times New Roman" w:eastAsia="Times New Roman" w:hAnsi="Times New Roman" w:cs="Times New Roman"/>
        </w:rPr>
        <w:t xml:space="preserve">, в том числе информации об учредителях, о членах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лице, исполняющем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w:t>
      </w:r>
    </w:p>
    <w:p w:rsidR="00BD6484" w:rsidRPr="004B66FA" w:rsidRDefault="00BD6484" w:rsidP="00BD6484">
      <w:pPr>
        <w:spacing w:after="0" w:line="240" w:lineRule="auto"/>
        <w:ind w:firstLine="497"/>
        <w:jc w:val="both"/>
        <w:rPr>
          <w:rFonts w:ascii="Times New Roman" w:hAnsi="Times New Roman" w:cs="Times New Roman"/>
          <w:sz w:val="24"/>
        </w:rPr>
      </w:pPr>
    </w:p>
    <w:p w:rsidR="00BD6484" w:rsidRPr="004B66FA" w:rsidRDefault="00BD6484" w:rsidP="00BD6484">
      <w:pPr>
        <w:spacing w:after="0" w:line="240" w:lineRule="auto"/>
        <w:ind w:firstLine="851"/>
        <w:jc w:val="both"/>
        <w:rPr>
          <w:rFonts w:ascii="Times New Roman" w:eastAsia="Times New Roman" w:hAnsi="Times New Roman" w:cs="Times New Roman"/>
        </w:rPr>
      </w:pPr>
    </w:p>
    <w:p w:rsidR="00BD6484" w:rsidRPr="004B66FA" w:rsidRDefault="00BD6484" w:rsidP="00BD6484">
      <w:pPr>
        <w:spacing w:after="0" w:line="240" w:lineRule="auto"/>
        <w:ind w:firstLine="851"/>
        <w:jc w:val="both"/>
        <w:rPr>
          <w:rFonts w:ascii="Times New Roman" w:eastAsia="Times New Roman" w:hAnsi="Times New Roman" w:cs="Times New Roman"/>
        </w:rPr>
      </w:pPr>
    </w:p>
    <w:p w:rsidR="00BD6484" w:rsidRPr="004B66FA" w:rsidRDefault="00BD6484" w:rsidP="00BD6484">
      <w:pPr>
        <w:spacing w:after="0" w:line="240" w:lineRule="auto"/>
        <w:ind w:firstLine="851"/>
        <w:jc w:val="both"/>
        <w:rPr>
          <w:rFonts w:ascii="Times New Roman" w:eastAsia="Times New Roman" w:hAnsi="Times New Roman" w:cs="Times New Roman"/>
        </w:rPr>
      </w:pPr>
    </w:p>
    <w:p w:rsidR="00BD6484" w:rsidRPr="004B66FA" w:rsidRDefault="00BD6484" w:rsidP="00BD6484">
      <w:pPr>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w:t>
      </w:r>
    </w:p>
    <w:p w:rsidR="00BD6484" w:rsidRPr="004B66FA" w:rsidRDefault="00BD6484" w:rsidP="00BD6484">
      <w:pPr>
        <w:spacing w:after="0" w:line="240" w:lineRule="auto"/>
        <w:ind w:firstLine="851"/>
        <w:jc w:val="both"/>
        <w:rPr>
          <w:rFonts w:ascii="Times New Roman" w:eastAsia="Times New Roman" w:hAnsi="Times New Roman" w:cs="Times New Roman"/>
        </w:rPr>
      </w:pPr>
    </w:p>
    <w:p w:rsidR="00BD6484" w:rsidRPr="004B66FA" w:rsidRDefault="00BD6484" w:rsidP="00BD6484">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________________</w:t>
      </w:r>
    </w:p>
    <w:p w:rsidR="00BD6484" w:rsidRPr="004B66FA" w:rsidRDefault="00BD6484" w:rsidP="00BD6484">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Подписано ЭЦП</w:t>
      </w:r>
    </w:p>
    <w:p w:rsidR="00BD6484" w:rsidRPr="00024B1F" w:rsidRDefault="00BD6484" w:rsidP="00BD6484"/>
    <w:p w:rsidR="00B71529" w:rsidRPr="00024B1F" w:rsidRDefault="00B71529"/>
    <w:sectPr w:rsidR="00B71529" w:rsidRPr="00024B1F" w:rsidSect="00BD4392">
      <w:pgSz w:w="11906" w:h="16838"/>
      <w:pgMar w:top="709" w:right="567" w:bottom="1440" w:left="1134" w:header="0" w:footer="0" w:gutter="0"/>
      <w:pgNumType w:start="75"/>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75C" w:rsidRDefault="00D7075C" w:rsidP="00BD4392">
      <w:pPr>
        <w:spacing w:after="0" w:line="240" w:lineRule="auto"/>
      </w:pPr>
      <w:r>
        <w:separator/>
      </w:r>
    </w:p>
  </w:endnote>
  <w:endnote w:type="continuationSeparator" w:id="0">
    <w:p w:rsidR="00D7075C" w:rsidRDefault="00D7075C" w:rsidP="00BD4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75C" w:rsidRDefault="00D7075C" w:rsidP="00BD4392">
      <w:pPr>
        <w:spacing w:after="0" w:line="240" w:lineRule="auto"/>
      </w:pPr>
      <w:r>
        <w:separator/>
      </w:r>
    </w:p>
  </w:footnote>
  <w:footnote w:type="continuationSeparator" w:id="0">
    <w:p w:rsidR="00D7075C" w:rsidRDefault="00D7075C" w:rsidP="00BD4392">
      <w:pPr>
        <w:spacing w:after="0" w:line="240" w:lineRule="auto"/>
      </w:pPr>
      <w:r>
        <w:continuationSeparator/>
      </w:r>
    </w:p>
  </w:footnote>
  <w:footnote w:id="1">
    <w:p w:rsidR="00BD4392" w:rsidRPr="00AF4DB4" w:rsidRDefault="00BD4392" w:rsidP="00BD4392">
      <w:pPr>
        <w:pStyle w:val="a3"/>
        <w:rPr>
          <w:i/>
          <w:sz w:val="16"/>
          <w:szCs w:val="16"/>
        </w:rPr>
      </w:pPr>
      <w:r w:rsidRPr="00AF4DB4">
        <w:rPr>
          <w:rStyle w:val="a5"/>
          <w:i/>
          <w:sz w:val="16"/>
          <w:szCs w:val="16"/>
        </w:rPr>
        <w:footnoteRef/>
      </w:r>
      <w:r w:rsidRPr="00AF4DB4">
        <w:rPr>
          <w:i/>
          <w:sz w:val="16"/>
          <w:szCs w:val="16"/>
        </w:rPr>
        <w:t xml:space="preserve"> Указывается в соответствии с </w:t>
      </w:r>
      <w:hyperlink r:id="rId1" w:history="1">
        <w:r w:rsidRPr="00AF4DB4">
          <w:rPr>
            <w:i/>
            <w:sz w:val="16"/>
            <w:szCs w:val="16"/>
          </w:rPr>
          <w:t>постановлением</w:t>
        </w:r>
      </w:hyperlink>
      <w:r w:rsidRPr="00AF4DB4">
        <w:rPr>
          <w:i/>
          <w:sz w:val="16"/>
          <w:szCs w:val="16"/>
        </w:rPr>
        <w:t xml:space="preserve">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p>
  </w:footnote>
  <w:footnote w:id="2">
    <w:p w:rsidR="00BD4392" w:rsidRPr="001E17B9" w:rsidRDefault="00BD4392" w:rsidP="00BD4392">
      <w:pPr>
        <w:jc w:val="both"/>
        <w:rPr>
          <w:rFonts w:ascii="Times New Roman" w:hAnsi="Times New Roman" w:cs="Times New Roman"/>
          <w:sz w:val="16"/>
          <w:szCs w:val="16"/>
        </w:rPr>
      </w:pPr>
      <w:r w:rsidRPr="001E17B9">
        <w:rPr>
          <w:rStyle w:val="a5"/>
          <w:sz w:val="16"/>
          <w:szCs w:val="16"/>
        </w:rPr>
        <w:footnoteRef/>
      </w:r>
      <w:r w:rsidRPr="001E17B9">
        <w:rPr>
          <w:rFonts w:ascii="Times New Roman" w:hAnsi="Times New Roman" w:cs="Times New Roman"/>
          <w:i/>
          <w:sz w:val="16"/>
          <w:szCs w:val="16"/>
        </w:rPr>
        <w:t>При поставке товара российского производства не указывается, если Поставщик  применяет упрощенную систему налогообложения</w:t>
      </w:r>
    </w:p>
  </w:footnote>
  <w:footnote w:id="3">
    <w:p w:rsidR="00BD4392" w:rsidRPr="001E17B9" w:rsidRDefault="00BD4392" w:rsidP="00BD4392">
      <w:pPr>
        <w:jc w:val="both"/>
        <w:rPr>
          <w:rFonts w:ascii="Times New Roman" w:hAnsi="Times New Roman" w:cs="Times New Roman"/>
          <w:sz w:val="16"/>
          <w:szCs w:val="16"/>
        </w:rPr>
      </w:pPr>
      <w:r w:rsidRPr="001E17B9">
        <w:rPr>
          <w:rStyle w:val="a5"/>
          <w:sz w:val="16"/>
          <w:szCs w:val="16"/>
        </w:rPr>
        <w:footnoteRef/>
      </w:r>
      <w:r w:rsidRPr="001E17B9">
        <w:rPr>
          <w:rFonts w:ascii="Times New Roman" w:hAnsi="Times New Roman" w:cs="Times New Roman"/>
          <w:i/>
          <w:sz w:val="16"/>
          <w:szCs w:val="16"/>
        </w:rPr>
        <w:t>При поставке товара российского производства не указывается, если Поставщик  применяет упрощенную систему налогообложения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69F"/>
    <w:rsid w:val="00024B1F"/>
    <w:rsid w:val="00074578"/>
    <w:rsid w:val="000A48F6"/>
    <w:rsid w:val="000F638C"/>
    <w:rsid w:val="001243FB"/>
    <w:rsid w:val="0013168C"/>
    <w:rsid w:val="00140B8B"/>
    <w:rsid w:val="0016728D"/>
    <w:rsid w:val="001A2EE2"/>
    <w:rsid w:val="001E794D"/>
    <w:rsid w:val="00227481"/>
    <w:rsid w:val="0023346D"/>
    <w:rsid w:val="00296444"/>
    <w:rsid w:val="00310A6F"/>
    <w:rsid w:val="00386065"/>
    <w:rsid w:val="00394831"/>
    <w:rsid w:val="0044161E"/>
    <w:rsid w:val="00482B70"/>
    <w:rsid w:val="004B2EB0"/>
    <w:rsid w:val="00567B1B"/>
    <w:rsid w:val="00567C79"/>
    <w:rsid w:val="005767B7"/>
    <w:rsid w:val="005E3AB2"/>
    <w:rsid w:val="00614F08"/>
    <w:rsid w:val="00730DCE"/>
    <w:rsid w:val="00754FA5"/>
    <w:rsid w:val="007920BE"/>
    <w:rsid w:val="008B0D49"/>
    <w:rsid w:val="0091155B"/>
    <w:rsid w:val="00926A08"/>
    <w:rsid w:val="00981570"/>
    <w:rsid w:val="009D1012"/>
    <w:rsid w:val="00A04767"/>
    <w:rsid w:val="00A63222"/>
    <w:rsid w:val="00A91750"/>
    <w:rsid w:val="00AE4897"/>
    <w:rsid w:val="00B44EF1"/>
    <w:rsid w:val="00B60C0E"/>
    <w:rsid w:val="00B670FE"/>
    <w:rsid w:val="00B71529"/>
    <w:rsid w:val="00BD4392"/>
    <w:rsid w:val="00BD6484"/>
    <w:rsid w:val="00C52996"/>
    <w:rsid w:val="00CE2FD8"/>
    <w:rsid w:val="00D11D88"/>
    <w:rsid w:val="00D7075C"/>
    <w:rsid w:val="00DA577D"/>
    <w:rsid w:val="00DF669F"/>
    <w:rsid w:val="00EA1F24"/>
    <w:rsid w:val="00EE122E"/>
    <w:rsid w:val="00F4548B"/>
    <w:rsid w:val="00FB454D"/>
    <w:rsid w:val="00FC2590"/>
    <w:rsid w:val="00FF4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E28AB"/>
  <w15:chartTrackingRefBased/>
  <w15:docId w15:val="{F8FAF1E6-3488-46F7-95F4-371A7C069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567B1B"/>
    <w:pPr>
      <w:keepNext/>
      <w:keepLines/>
      <w:spacing w:before="40" w:after="0" w:line="276" w:lineRule="auto"/>
      <w:outlineLvl w:val="2"/>
    </w:pPr>
    <w:rPr>
      <w:rFonts w:asciiTheme="majorHAnsi" w:eastAsiaTheme="majorEastAsia" w:hAnsiTheme="majorHAnsi" w:cstheme="majorBidi"/>
      <w:color w:val="1F4D78"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D4392"/>
    <w:pPr>
      <w:spacing w:after="0" w:line="240" w:lineRule="auto"/>
    </w:pPr>
    <w:rPr>
      <w:sz w:val="20"/>
      <w:szCs w:val="20"/>
    </w:rPr>
  </w:style>
  <w:style w:type="character" w:customStyle="1" w:styleId="a4">
    <w:name w:val="Текст сноски Знак"/>
    <w:basedOn w:val="a0"/>
    <w:link w:val="a3"/>
    <w:uiPriority w:val="99"/>
    <w:semiHidden/>
    <w:rsid w:val="00BD4392"/>
    <w:rPr>
      <w:sz w:val="20"/>
      <w:szCs w:val="20"/>
    </w:rPr>
  </w:style>
  <w:style w:type="paragraph" w:customStyle="1" w:styleId="ConsPlusNormal">
    <w:name w:val="ConsPlusNormal"/>
    <w:link w:val="ConsPlusNormal0"/>
    <w:qFormat/>
    <w:rsid w:val="00BD439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D4392"/>
    <w:rPr>
      <w:rFonts w:ascii="Calibri" w:eastAsia="Times New Roman" w:hAnsi="Calibri" w:cs="Calibri"/>
      <w:szCs w:val="20"/>
      <w:lang w:eastAsia="ru-RU"/>
    </w:rPr>
  </w:style>
  <w:style w:type="character" w:styleId="a5">
    <w:name w:val="footnote reference"/>
    <w:aliases w:val="Ciae niinee 1"/>
    <w:rsid w:val="00BD4392"/>
    <w:rPr>
      <w:vertAlign w:val="superscript"/>
    </w:rPr>
  </w:style>
  <w:style w:type="table" w:customStyle="1" w:styleId="1">
    <w:name w:val="Сетка таблицы1"/>
    <w:basedOn w:val="a1"/>
    <w:next w:val="a6"/>
    <w:uiPriority w:val="99"/>
    <w:rsid w:val="00BD439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BD4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567B1B"/>
    <w:rPr>
      <w:rFonts w:asciiTheme="majorHAnsi" w:eastAsiaTheme="majorEastAsia" w:hAnsiTheme="majorHAnsi" w:cstheme="majorBidi"/>
      <w:color w:val="1F4D78" w:themeColor="accent1" w:themeShade="7F"/>
      <w:sz w:val="24"/>
      <w:szCs w:val="24"/>
      <w:lang w:eastAsia="ru-RU"/>
    </w:rPr>
  </w:style>
  <w:style w:type="character" w:styleId="a7">
    <w:name w:val="Hyperlink"/>
    <w:basedOn w:val="a0"/>
    <w:uiPriority w:val="99"/>
    <w:semiHidden/>
    <w:unhideWhenUsed/>
    <w:rsid w:val="00567B1B"/>
    <w:rPr>
      <w:color w:val="0000FF"/>
      <w:u w:val="single"/>
    </w:rPr>
  </w:style>
  <w:style w:type="paragraph" w:styleId="a8">
    <w:name w:val="Balloon Text"/>
    <w:basedOn w:val="a"/>
    <w:link w:val="a9"/>
    <w:uiPriority w:val="99"/>
    <w:semiHidden/>
    <w:unhideWhenUsed/>
    <w:rsid w:val="00B44EF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44E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C175F0AFA57B392728D9B0FC33B6B1EF16D8FFB8B934269FC64C9427C7EEC380C8A89B12867B18BPF03F" TargetMode="External"/><Relationship Id="rId3" Type="http://schemas.openxmlformats.org/officeDocument/2006/relationships/settings" Target="settings.xml"/><Relationship Id="rId7" Type="http://schemas.openxmlformats.org/officeDocument/2006/relationships/hyperlink" Target="consultantplus://offline/ref=88422263CD29ABC4E97D20FFEEDD0D569F4BCE75DB6DFB4976298A761320FBA75945F423FEE3A3F0260514462952FBD3A94197A237B8E399cBO1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det.sad.43@mail.ru" TargetMode="External"/><Relationship Id="rId4" Type="http://schemas.openxmlformats.org/officeDocument/2006/relationships/webSettings" Target="webSettings.xml"/><Relationship Id="rId9" Type="http://schemas.openxmlformats.org/officeDocument/2006/relationships/hyperlink" Target="consultantplus://offline/ref=BC175F0AFA57B392728D9B0FC33B6B1EF16D8FFB8B934269FC64C9427CP70E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50D05DED4CF826DDAC93979634E0CC5314C9C116CD95EBD553A41C0513F23EA702D9E42BC6318BBDD023F05A42w0X7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13</Pages>
  <Words>5737</Words>
  <Characters>32705</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dc:creator>
  <cp:keywords/>
  <dc:description/>
  <cp:lastModifiedBy>User</cp:lastModifiedBy>
  <cp:revision>7</cp:revision>
  <cp:lastPrinted>2022-04-07T14:18:00Z</cp:lastPrinted>
  <dcterms:created xsi:type="dcterms:W3CDTF">2022-04-13T10:47:00Z</dcterms:created>
  <dcterms:modified xsi:type="dcterms:W3CDTF">2024-02-27T12:44:00Z</dcterms:modified>
</cp:coreProperties>
</file>