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681" w:rsidRDefault="00A75681" w:rsidP="00A75681">
      <w:pPr>
        <w:widowControl w:val="0"/>
        <w:autoSpaceDE w:val="0"/>
        <w:autoSpaceDN w:val="0"/>
        <w:adjustRightInd w:val="0"/>
        <w:jc w:val="center"/>
        <w:rPr>
          <w:b/>
          <w:sz w:val="22"/>
          <w:szCs w:val="22"/>
        </w:rPr>
      </w:pPr>
      <w:r w:rsidRPr="00A75681">
        <w:rPr>
          <w:b/>
          <w:sz w:val="22"/>
          <w:szCs w:val="22"/>
        </w:rPr>
        <w:t xml:space="preserve">Контракт </w:t>
      </w:r>
      <w:r w:rsidRPr="0069420E">
        <w:rPr>
          <w:b/>
          <w:sz w:val="22"/>
          <w:szCs w:val="22"/>
        </w:rPr>
        <w:t xml:space="preserve">№ </w:t>
      </w:r>
      <w:r w:rsidR="00AF4B24">
        <w:rPr>
          <w:b/>
          <w:sz w:val="22"/>
          <w:szCs w:val="22"/>
        </w:rPr>
        <w:t>36/24</w:t>
      </w:r>
    </w:p>
    <w:p w:rsidR="001C5E12" w:rsidRPr="00A75681" w:rsidRDefault="001C5E12" w:rsidP="00A75681">
      <w:pPr>
        <w:widowControl w:val="0"/>
        <w:autoSpaceDE w:val="0"/>
        <w:autoSpaceDN w:val="0"/>
        <w:adjustRightInd w:val="0"/>
        <w:jc w:val="center"/>
        <w:rPr>
          <w:b/>
          <w:sz w:val="22"/>
          <w:szCs w:val="22"/>
        </w:rPr>
      </w:pPr>
      <w:proofErr w:type="spellStart"/>
      <w:r>
        <w:rPr>
          <w:b/>
          <w:sz w:val="22"/>
          <w:szCs w:val="22"/>
        </w:rPr>
        <w:t>ИКЗ</w:t>
      </w:r>
      <w:proofErr w:type="spellEnd"/>
      <w:r>
        <w:rPr>
          <w:b/>
          <w:sz w:val="22"/>
          <w:szCs w:val="22"/>
        </w:rPr>
        <w:t xml:space="preserve"> </w:t>
      </w:r>
      <w:r w:rsidR="00773681" w:rsidRPr="00773681">
        <w:rPr>
          <w:b/>
          <w:sz w:val="22"/>
          <w:szCs w:val="22"/>
        </w:rPr>
        <w:t>242780403794178040100100170000000000</w:t>
      </w:r>
    </w:p>
    <w:p w:rsidR="00A75681" w:rsidRPr="00A75681" w:rsidRDefault="00A75681" w:rsidP="00A75681">
      <w:pPr>
        <w:widowControl w:val="0"/>
        <w:autoSpaceDE w:val="0"/>
        <w:autoSpaceDN w:val="0"/>
        <w:adjustRightInd w:val="0"/>
        <w:jc w:val="center"/>
        <w:rPr>
          <w:b/>
        </w:rPr>
      </w:pPr>
    </w:p>
    <w:p w:rsidR="00A75681" w:rsidRPr="00A75681" w:rsidRDefault="00D131F0" w:rsidP="00D131F0">
      <w:pPr>
        <w:widowControl w:val="0"/>
        <w:autoSpaceDE w:val="0"/>
        <w:autoSpaceDN w:val="0"/>
        <w:adjustRightInd w:val="0"/>
        <w:rPr>
          <w:sz w:val="22"/>
          <w:szCs w:val="22"/>
        </w:rPr>
      </w:pPr>
      <w:r>
        <w:rPr>
          <w:sz w:val="22"/>
          <w:szCs w:val="22"/>
        </w:rPr>
        <w:t>г. Санкт-Петербург</w:t>
      </w:r>
      <w:r w:rsidR="00A75681" w:rsidRPr="00A75681">
        <w:rPr>
          <w:sz w:val="22"/>
          <w:szCs w:val="22"/>
        </w:rPr>
        <w:tab/>
      </w:r>
      <w:r w:rsidR="00A75681" w:rsidRPr="00A75681">
        <w:rPr>
          <w:sz w:val="22"/>
          <w:szCs w:val="22"/>
        </w:rPr>
        <w:tab/>
      </w:r>
      <w:r w:rsidR="00A75681" w:rsidRPr="00A75681">
        <w:rPr>
          <w:sz w:val="22"/>
          <w:szCs w:val="22"/>
        </w:rPr>
        <w:tab/>
      </w:r>
      <w:r w:rsidR="00A75681" w:rsidRPr="00A75681">
        <w:rPr>
          <w:sz w:val="22"/>
          <w:szCs w:val="22"/>
        </w:rPr>
        <w:tab/>
      </w:r>
      <w:r w:rsidR="00A75681" w:rsidRPr="00A75681">
        <w:rPr>
          <w:sz w:val="22"/>
          <w:szCs w:val="22"/>
        </w:rPr>
        <w:tab/>
        <w:t xml:space="preserve">         </w:t>
      </w:r>
      <w:r>
        <w:rPr>
          <w:sz w:val="22"/>
          <w:szCs w:val="22"/>
        </w:rPr>
        <w:t xml:space="preserve">                                   </w:t>
      </w:r>
      <w:r w:rsidR="00A75681" w:rsidRPr="00A75681">
        <w:rPr>
          <w:sz w:val="22"/>
          <w:szCs w:val="22"/>
        </w:rPr>
        <w:t xml:space="preserve">  </w:t>
      </w:r>
      <w:proofErr w:type="gramStart"/>
      <w:r w:rsidR="00A75681" w:rsidRPr="00A75681">
        <w:rPr>
          <w:sz w:val="22"/>
          <w:szCs w:val="22"/>
        </w:rPr>
        <w:t xml:space="preserve">   </w:t>
      </w:r>
      <w:r w:rsidR="00A75681" w:rsidRPr="00A75681">
        <w:rPr>
          <w:bCs/>
          <w:color w:val="000000"/>
          <w:sz w:val="22"/>
          <w:szCs w:val="22"/>
        </w:rPr>
        <w:t>«</w:t>
      </w:r>
      <w:proofErr w:type="gramEnd"/>
      <w:r w:rsidR="00A75681" w:rsidRPr="00A75681">
        <w:rPr>
          <w:bCs/>
          <w:color w:val="000000"/>
          <w:sz w:val="22"/>
          <w:szCs w:val="22"/>
        </w:rPr>
        <w:t>__»__________</w:t>
      </w:r>
      <w:proofErr w:type="spellStart"/>
      <w:r w:rsidR="00A75681" w:rsidRPr="00A75681">
        <w:rPr>
          <w:bCs/>
          <w:color w:val="000000"/>
          <w:sz w:val="22"/>
          <w:szCs w:val="22"/>
        </w:rPr>
        <w:t>20</w:t>
      </w:r>
      <w:r w:rsidR="00025A1B">
        <w:rPr>
          <w:bCs/>
          <w:color w:val="000000"/>
          <w:sz w:val="22"/>
          <w:szCs w:val="22"/>
        </w:rPr>
        <w:t>2</w:t>
      </w:r>
      <w:r w:rsidR="00773681">
        <w:rPr>
          <w:bCs/>
          <w:color w:val="000000"/>
          <w:sz w:val="22"/>
          <w:szCs w:val="22"/>
        </w:rPr>
        <w:t>4</w:t>
      </w:r>
      <w:r w:rsidR="00A75681" w:rsidRPr="00A75681">
        <w:rPr>
          <w:bCs/>
          <w:color w:val="000000"/>
          <w:sz w:val="22"/>
          <w:szCs w:val="22"/>
        </w:rPr>
        <w:t>г</w:t>
      </w:r>
      <w:proofErr w:type="spellEnd"/>
      <w:r w:rsidR="00A75681" w:rsidRPr="00A75681">
        <w:rPr>
          <w:bCs/>
          <w:color w:val="000000"/>
          <w:sz w:val="22"/>
          <w:szCs w:val="22"/>
        </w:rPr>
        <w:t>.</w:t>
      </w:r>
    </w:p>
    <w:p w:rsidR="00A75681" w:rsidRPr="00FA7027" w:rsidRDefault="00A75681" w:rsidP="00A75681">
      <w:pPr>
        <w:widowControl w:val="0"/>
        <w:autoSpaceDE w:val="0"/>
        <w:autoSpaceDN w:val="0"/>
        <w:adjustRightInd w:val="0"/>
        <w:ind w:firstLine="540"/>
        <w:rPr>
          <w:sz w:val="22"/>
          <w:szCs w:val="22"/>
        </w:rPr>
      </w:pPr>
    </w:p>
    <w:p w:rsidR="00A75681" w:rsidRPr="00FA7027" w:rsidRDefault="009B54D6" w:rsidP="00993ABC">
      <w:pPr>
        <w:ind w:firstLine="567"/>
        <w:jc w:val="both"/>
        <w:rPr>
          <w:color w:val="000000"/>
          <w:sz w:val="22"/>
          <w:szCs w:val="22"/>
        </w:rPr>
      </w:pPr>
      <w:r w:rsidRPr="00FA7027">
        <w:rPr>
          <w:color w:val="000000"/>
          <w:sz w:val="22"/>
          <w:szCs w:val="22"/>
        </w:rPr>
        <w:t xml:space="preserve">  </w:t>
      </w:r>
      <w:r w:rsidR="00AB5245" w:rsidRPr="00FA7027">
        <w:rPr>
          <w:color w:val="000000"/>
          <w:sz w:val="22"/>
          <w:szCs w:val="22"/>
        </w:rPr>
        <w:t xml:space="preserve">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 (далее – СПб ГКУ ДПО «УМЦ ГО и ЧС»), именуемый в дальнейшем «Заказчик», в лице  директора Якушкина Григория Владимировича, действующего  на  основании Устава, с одной стороны, и </w:t>
      </w:r>
      <w:r w:rsidR="004D2061">
        <w:rPr>
          <w:color w:val="000000"/>
          <w:sz w:val="22"/>
          <w:szCs w:val="22"/>
        </w:rPr>
        <w:t>__________</w:t>
      </w:r>
      <w:r w:rsidR="00993ABC">
        <w:rPr>
          <w:color w:val="000000"/>
          <w:sz w:val="22"/>
          <w:szCs w:val="22"/>
        </w:rPr>
        <w:t>_</w:t>
      </w:r>
      <w:r w:rsidR="004D2061">
        <w:rPr>
          <w:color w:val="000000"/>
          <w:sz w:val="22"/>
          <w:szCs w:val="22"/>
        </w:rPr>
        <w:t>___</w:t>
      </w:r>
      <w:r w:rsidR="00BD44DB" w:rsidRPr="00FA7027">
        <w:rPr>
          <w:color w:val="000000"/>
          <w:sz w:val="22"/>
          <w:szCs w:val="22"/>
        </w:rPr>
        <w:t xml:space="preserve">, именуемый в дальнейшем «Исполнитель», в лице </w:t>
      </w:r>
      <w:r w:rsidR="00993ABC">
        <w:rPr>
          <w:color w:val="000000"/>
          <w:sz w:val="22"/>
          <w:szCs w:val="22"/>
        </w:rPr>
        <w:t>____________</w:t>
      </w:r>
      <w:r w:rsidR="004D2061">
        <w:rPr>
          <w:color w:val="000000"/>
          <w:sz w:val="22"/>
          <w:szCs w:val="22"/>
        </w:rPr>
        <w:t>______</w:t>
      </w:r>
      <w:r w:rsidR="00BD44DB" w:rsidRPr="00FA7027">
        <w:rPr>
          <w:color w:val="000000"/>
          <w:sz w:val="22"/>
          <w:szCs w:val="22"/>
        </w:rPr>
        <w:t xml:space="preserve">, действующего   на основании </w:t>
      </w:r>
      <w:r w:rsidR="000072D8">
        <w:rPr>
          <w:color w:val="000000"/>
          <w:sz w:val="22"/>
          <w:szCs w:val="22"/>
        </w:rPr>
        <w:t>_________</w:t>
      </w:r>
      <w:r w:rsidR="00AB5245" w:rsidRPr="00FA7027">
        <w:rPr>
          <w:color w:val="000000"/>
          <w:sz w:val="22"/>
          <w:szCs w:val="22"/>
        </w:rPr>
        <w:t xml:space="preserve">, </w:t>
      </w:r>
      <w:r w:rsidR="00A75681" w:rsidRPr="00FA7027">
        <w:rPr>
          <w:color w:val="000000"/>
          <w:sz w:val="22"/>
          <w:szCs w:val="22"/>
          <w:lang w:val="en-US"/>
        </w:rPr>
        <w:t>c</w:t>
      </w:r>
      <w:r w:rsidR="00A75681" w:rsidRPr="00FA7027">
        <w:rPr>
          <w:sz w:val="22"/>
          <w:szCs w:val="22"/>
        </w:rPr>
        <w:t xml:space="preserve"> другой стороны,  совместно в дальнейшем именуемые «Сторон</w:t>
      </w:r>
      <w:r w:rsidR="0075412E">
        <w:rPr>
          <w:sz w:val="22"/>
          <w:szCs w:val="22"/>
        </w:rPr>
        <w:t xml:space="preserve">ы», с соблюдением требований </w:t>
      </w:r>
      <w:proofErr w:type="spellStart"/>
      <w:r w:rsidR="0075412E">
        <w:rPr>
          <w:sz w:val="22"/>
          <w:szCs w:val="22"/>
        </w:rPr>
        <w:t>п.5</w:t>
      </w:r>
      <w:proofErr w:type="spellEnd"/>
      <w:r w:rsidR="00A75681" w:rsidRPr="00FA7027">
        <w:rPr>
          <w:sz w:val="22"/>
          <w:szCs w:val="22"/>
        </w:rPr>
        <w:t xml:space="preserve"> </w:t>
      </w:r>
      <w:proofErr w:type="spellStart"/>
      <w:r w:rsidR="00A75681" w:rsidRPr="00FA7027">
        <w:rPr>
          <w:sz w:val="22"/>
          <w:szCs w:val="22"/>
        </w:rPr>
        <w:t>ч.1</w:t>
      </w:r>
      <w:proofErr w:type="spellEnd"/>
      <w:r w:rsidR="00A75681" w:rsidRPr="00FA7027">
        <w:rPr>
          <w:sz w:val="22"/>
          <w:szCs w:val="22"/>
        </w:rPr>
        <w:t xml:space="preserve"> </w:t>
      </w:r>
      <w:proofErr w:type="spellStart"/>
      <w:r w:rsidR="00A75681" w:rsidRPr="00FA7027">
        <w:rPr>
          <w:sz w:val="22"/>
          <w:szCs w:val="22"/>
        </w:rPr>
        <w:t>ст.93</w:t>
      </w:r>
      <w:proofErr w:type="spellEnd"/>
      <w:r w:rsidR="00A75681" w:rsidRPr="00FA7027">
        <w:rPr>
          <w:sz w:val="22"/>
          <w:szCs w:val="22"/>
        </w:rPr>
        <w:t xml:space="preserve">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w:t>
      </w:r>
      <w:r w:rsidR="0075412E">
        <w:rPr>
          <w:sz w:val="22"/>
          <w:szCs w:val="22"/>
        </w:rPr>
        <w:t xml:space="preserve">- </w:t>
      </w:r>
      <w:r w:rsidR="00A75681" w:rsidRPr="00FA7027">
        <w:rPr>
          <w:sz w:val="22"/>
          <w:szCs w:val="22"/>
        </w:rPr>
        <w:t>Федеральный закон № 44 - ФЗ) заключили настоя</w:t>
      </w:r>
      <w:r w:rsidR="0075412E">
        <w:rPr>
          <w:sz w:val="22"/>
          <w:szCs w:val="22"/>
        </w:rPr>
        <w:t xml:space="preserve">щий  Контракт (далее - </w:t>
      </w:r>
      <w:r w:rsidR="00A75681" w:rsidRPr="00FA7027">
        <w:rPr>
          <w:sz w:val="22"/>
          <w:szCs w:val="22"/>
        </w:rPr>
        <w:t>Контракт) о нижеследующем:</w:t>
      </w:r>
      <w:bookmarkStart w:id="0" w:name="Par21"/>
      <w:bookmarkEnd w:id="0"/>
    </w:p>
    <w:p w:rsidR="00A75681" w:rsidRPr="00A75681" w:rsidRDefault="00A75681" w:rsidP="00A75681">
      <w:pPr>
        <w:jc w:val="both"/>
        <w:rPr>
          <w:sz w:val="22"/>
          <w:szCs w:val="22"/>
          <w:lang w:eastAsia="en-US"/>
        </w:rPr>
      </w:pPr>
    </w:p>
    <w:p w:rsidR="00A75681" w:rsidRPr="00A75681" w:rsidRDefault="00A75681" w:rsidP="00A75681">
      <w:pPr>
        <w:numPr>
          <w:ilvl w:val="0"/>
          <w:numId w:val="3"/>
        </w:numPr>
        <w:contextualSpacing/>
        <w:jc w:val="center"/>
        <w:rPr>
          <w:b/>
          <w:sz w:val="22"/>
          <w:szCs w:val="22"/>
        </w:rPr>
      </w:pPr>
      <w:r w:rsidRPr="00A75681">
        <w:rPr>
          <w:b/>
          <w:sz w:val="22"/>
          <w:szCs w:val="22"/>
        </w:rPr>
        <w:t>ПРЕДМЕТ КОНТРАКТА</w:t>
      </w:r>
    </w:p>
    <w:p w:rsidR="00A75681" w:rsidRPr="00A75681" w:rsidRDefault="0034258B" w:rsidP="00A75681">
      <w:pPr>
        <w:autoSpaceDE w:val="0"/>
        <w:autoSpaceDN w:val="0"/>
        <w:adjustRightInd w:val="0"/>
        <w:spacing w:before="120"/>
        <w:jc w:val="both"/>
        <w:rPr>
          <w:color w:val="000000"/>
          <w:sz w:val="22"/>
          <w:szCs w:val="22"/>
        </w:rPr>
      </w:pPr>
      <w:r>
        <w:rPr>
          <w:sz w:val="22"/>
          <w:szCs w:val="22"/>
        </w:rPr>
        <w:t xml:space="preserve">           </w:t>
      </w:r>
      <w:r w:rsidR="00A75681" w:rsidRPr="00A75681">
        <w:rPr>
          <w:sz w:val="22"/>
          <w:szCs w:val="22"/>
        </w:rPr>
        <w:t xml:space="preserve">1.1. </w:t>
      </w:r>
      <w:r w:rsidR="00A75681" w:rsidRPr="00A75681">
        <w:rPr>
          <w:sz w:val="22"/>
          <w:szCs w:val="22"/>
        </w:rPr>
        <w:tab/>
        <w:t xml:space="preserve">По настоящему Контракту Исполнитель обязуется по заданию и за счет Заказчика оказать платные образовательные услуги </w:t>
      </w:r>
      <w:r w:rsidR="00A75681" w:rsidRPr="00A75681">
        <w:rPr>
          <w:color w:val="000000"/>
          <w:sz w:val="22"/>
          <w:szCs w:val="22"/>
        </w:rPr>
        <w:t xml:space="preserve">по обучению сотрудников Заказчика (далее - Слушателей), а именно: </w:t>
      </w:r>
      <w:r w:rsidR="008C7D51">
        <w:rPr>
          <w:color w:val="000000"/>
          <w:sz w:val="22"/>
          <w:szCs w:val="22"/>
        </w:rPr>
        <w:t xml:space="preserve">Образовательные услуги по программе </w:t>
      </w:r>
      <w:r w:rsidR="004B0324">
        <w:rPr>
          <w:color w:val="000000"/>
          <w:sz w:val="22"/>
          <w:szCs w:val="22"/>
        </w:rPr>
        <w:t xml:space="preserve">повышения </w:t>
      </w:r>
      <w:proofErr w:type="gramStart"/>
      <w:r w:rsidR="004B0324">
        <w:rPr>
          <w:color w:val="000000"/>
          <w:sz w:val="22"/>
          <w:szCs w:val="22"/>
        </w:rPr>
        <w:t xml:space="preserve">квалификации </w:t>
      </w:r>
      <w:r w:rsidR="008C7D51">
        <w:rPr>
          <w:color w:val="000000"/>
          <w:sz w:val="22"/>
          <w:szCs w:val="22"/>
        </w:rPr>
        <w:t xml:space="preserve"> «</w:t>
      </w:r>
      <w:proofErr w:type="gramEnd"/>
      <w:r w:rsidR="00773681">
        <w:rPr>
          <w:color w:val="000000"/>
          <w:sz w:val="22"/>
          <w:szCs w:val="22"/>
        </w:rPr>
        <w:t>Инженер - программист</w:t>
      </w:r>
      <w:r w:rsidR="004D2061">
        <w:rPr>
          <w:color w:val="000000"/>
          <w:sz w:val="22"/>
          <w:szCs w:val="22"/>
        </w:rPr>
        <w:t>»</w:t>
      </w:r>
      <w:r w:rsidR="008C7D51">
        <w:rPr>
          <w:color w:val="000000"/>
          <w:sz w:val="22"/>
          <w:szCs w:val="22"/>
        </w:rPr>
        <w:t xml:space="preserve"> - </w:t>
      </w:r>
      <w:r w:rsidR="00DE0006">
        <w:rPr>
          <w:color w:val="000000"/>
          <w:sz w:val="22"/>
          <w:szCs w:val="22"/>
        </w:rPr>
        <w:t xml:space="preserve"> </w:t>
      </w:r>
      <w:r w:rsidR="00802552">
        <w:rPr>
          <w:color w:val="000000"/>
          <w:sz w:val="22"/>
          <w:szCs w:val="22"/>
        </w:rPr>
        <w:t xml:space="preserve">72 </w:t>
      </w:r>
      <w:r w:rsidR="008C7D51">
        <w:rPr>
          <w:color w:val="000000"/>
          <w:sz w:val="22"/>
          <w:szCs w:val="22"/>
        </w:rPr>
        <w:t>ч</w:t>
      </w:r>
      <w:r w:rsidR="00510181">
        <w:rPr>
          <w:color w:val="000000"/>
          <w:sz w:val="22"/>
          <w:szCs w:val="22"/>
        </w:rPr>
        <w:t xml:space="preserve">. с </w:t>
      </w:r>
      <w:r w:rsidR="0069420E">
        <w:rPr>
          <w:color w:val="000000"/>
          <w:sz w:val="22"/>
          <w:szCs w:val="22"/>
        </w:rPr>
        <w:t>__________</w:t>
      </w:r>
      <w:r w:rsidR="00FA7027">
        <w:rPr>
          <w:color w:val="000000"/>
          <w:sz w:val="22"/>
          <w:szCs w:val="22"/>
        </w:rPr>
        <w:t xml:space="preserve"> </w:t>
      </w:r>
      <w:r w:rsidR="00510181">
        <w:rPr>
          <w:color w:val="000000"/>
          <w:sz w:val="22"/>
          <w:szCs w:val="22"/>
        </w:rPr>
        <w:t xml:space="preserve">по </w:t>
      </w:r>
      <w:r w:rsidR="0069420E">
        <w:rPr>
          <w:color w:val="000000"/>
          <w:sz w:val="22"/>
          <w:szCs w:val="22"/>
        </w:rPr>
        <w:t>______</w:t>
      </w:r>
      <w:r w:rsidR="00A75681" w:rsidRPr="00A75681">
        <w:rPr>
          <w:color w:val="000000"/>
          <w:sz w:val="22"/>
          <w:szCs w:val="22"/>
        </w:rPr>
        <w:t xml:space="preserve"> а Заказчик обязуется оплатить указанные услуги в порядке и на условиях, которые установлены настоящим Контрактом.</w:t>
      </w:r>
    </w:p>
    <w:p w:rsidR="00A75681" w:rsidRPr="00A75681" w:rsidRDefault="00A75681" w:rsidP="00A75681">
      <w:pPr>
        <w:ind w:firstLine="709"/>
        <w:jc w:val="both"/>
        <w:rPr>
          <w:sz w:val="22"/>
          <w:szCs w:val="22"/>
        </w:rPr>
      </w:pPr>
      <w:r w:rsidRPr="00A75681">
        <w:rPr>
          <w:sz w:val="22"/>
          <w:szCs w:val="22"/>
        </w:rPr>
        <w:t xml:space="preserve">1.2. </w:t>
      </w:r>
      <w:r w:rsidR="00813F3C" w:rsidRPr="00A75681">
        <w:rPr>
          <w:sz w:val="22"/>
          <w:szCs w:val="22"/>
        </w:rPr>
        <w:t xml:space="preserve">Форма обучения </w:t>
      </w:r>
      <w:r w:rsidR="00FC0A71" w:rsidRPr="00C075FA">
        <w:rPr>
          <w:sz w:val="22"/>
          <w:szCs w:val="22"/>
        </w:rPr>
        <w:t>заочная</w:t>
      </w:r>
      <w:r w:rsidR="00813F3C">
        <w:rPr>
          <w:sz w:val="22"/>
          <w:szCs w:val="22"/>
        </w:rPr>
        <w:t xml:space="preserve">, </w:t>
      </w:r>
      <w:r w:rsidR="001C5E12">
        <w:rPr>
          <w:sz w:val="22"/>
          <w:szCs w:val="22"/>
        </w:rPr>
        <w:t xml:space="preserve">без отрыва от работы </w:t>
      </w:r>
      <w:r w:rsidRPr="00A75681">
        <w:rPr>
          <w:sz w:val="22"/>
          <w:szCs w:val="22"/>
        </w:rPr>
        <w:t>с использованием дистанционных образовательных технологий. При реализации образовательной программы используются электронные учебно-методические материалы.</w:t>
      </w:r>
    </w:p>
    <w:p w:rsidR="00A75681" w:rsidRPr="00A75681" w:rsidRDefault="00A75681" w:rsidP="00A75681">
      <w:pPr>
        <w:ind w:firstLine="709"/>
        <w:jc w:val="both"/>
        <w:rPr>
          <w:sz w:val="22"/>
          <w:szCs w:val="22"/>
        </w:rPr>
      </w:pPr>
      <w:r w:rsidRPr="00A75681">
        <w:rPr>
          <w:sz w:val="22"/>
          <w:szCs w:val="22"/>
        </w:rPr>
        <w:t xml:space="preserve">1.3. </w:t>
      </w:r>
      <w:r w:rsidRPr="00A75681">
        <w:rPr>
          <w:sz w:val="22"/>
          <w:szCs w:val="22"/>
        </w:rPr>
        <w:tab/>
        <w:t>Перечень и объем услуг в соответствии с Приложением № 1.</w:t>
      </w:r>
    </w:p>
    <w:p w:rsidR="00F7110A" w:rsidRPr="00F7110A" w:rsidRDefault="00A75681" w:rsidP="00F7110A">
      <w:pPr>
        <w:ind w:firstLine="709"/>
        <w:jc w:val="both"/>
        <w:rPr>
          <w:sz w:val="22"/>
          <w:szCs w:val="22"/>
        </w:rPr>
      </w:pPr>
      <w:r w:rsidRPr="00A75681">
        <w:rPr>
          <w:sz w:val="22"/>
          <w:szCs w:val="22"/>
        </w:rPr>
        <w:t>1.</w:t>
      </w:r>
      <w:r w:rsidR="00813F3C">
        <w:rPr>
          <w:sz w:val="22"/>
          <w:szCs w:val="22"/>
        </w:rPr>
        <w:t>4</w:t>
      </w:r>
      <w:r w:rsidRPr="00A75681">
        <w:rPr>
          <w:sz w:val="22"/>
          <w:szCs w:val="22"/>
        </w:rPr>
        <w:t xml:space="preserve">. </w:t>
      </w:r>
      <w:r w:rsidRPr="00A75681">
        <w:rPr>
          <w:sz w:val="22"/>
          <w:szCs w:val="22"/>
        </w:rPr>
        <w:tab/>
      </w:r>
      <w:r w:rsidR="00F7110A">
        <w:rPr>
          <w:sz w:val="22"/>
          <w:szCs w:val="22"/>
        </w:rPr>
        <w:t>После освоения слушателем</w:t>
      </w:r>
      <w:r w:rsidR="00F7110A" w:rsidRPr="00A75681">
        <w:rPr>
          <w:sz w:val="22"/>
          <w:szCs w:val="22"/>
        </w:rPr>
        <w:t xml:space="preserve"> программы и успешного прохождения итоговой аттестации ему выдается </w:t>
      </w:r>
      <w:r w:rsidR="004B0324">
        <w:rPr>
          <w:sz w:val="22"/>
          <w:szCs w:val="22"/>
        </w:rPr>
        <w:t xml:space="preserve">удостоверение о повышении квалификации </w:t>
      </w:r>
      <w:r w:rsidR="00F7110A">
        <w:rPr>
          <w:sz w:val="22"/>
          <w:szCs w:val="22"/>
        </w:rPr>
        <w:t xml:space="preserve"> у</w:t>
      </w:r>
      <w:r w:rsidR="00F7110A" w:rsidRPr="009B7F1B">
        <w:rPr>
          <w:sz w:val="22"/>
          <w:szCs w:val="22"/>
        </w:rPr>
        <w:t>становленного образца в</w:t>
      </w:r>
      <w:r w:rsidR="00F7110A">
        <w:rPr>
          <w:sz w:val="22"/>
          <w:szCs w:val="22"/>
        </w:rPr>
        <w:t xml:space="preserve"> </w:t>
      </w:r>
      <w:r w:rsidR="00F7110A" w:rsidRPr="009B7F1B">
        <w:rPr>
          <w:sz w:val="22"/>
          <w:szCs w:val="22"/>
        </w:rPr>
        <w:t>соответствии со ст. 60 Федерального закона от 29 декабря 2012 г. № 273-ФЗ «Об образовании в Российской</w:t>
      </w:r>
      <w:r w:rsidR="00F7110A">
        <w:rPr>
          <w:sz w:val="22"/>
          <w:szCs w:val="22"/>
        </w:rPr>
        <w:t xml:space="preserve"> </w:t>
      </w:r>
      <w:r w:rsidR="00F7110A" w:rsidRPr="009B7F1B">
        <w:rPr>
          <w:sz w:val="22"/>
          <w:szCs w:val="22"/>
        </w:rPr>
        <w:t>Федерации»</w:t>
      </w:r>
      <w:r w:rsidR="00F7110A">
        <w:rPr>
          <w:sz w:val="22"/>
          <w:szCs w:val="22"/>
        </w:rPr>
        <w:t xml:space="preserve">. </w:t>
      </w:r>
      <w:r w:rsidR="00F7110A" w:rsidRPr="00A75681">
        <w:rPr>
          <w:sz w:val="22"/>
          <w:szCs w:val="22"/>
        </w:rPr>
        <w:t>Слушателю, не прошедшему итоговую аттестацию или получившему на аттестации неудовлетворительные результаты, выдается справка об обучении.</w:t>
      </w:r>
    </w:p>
    <w:p w:rsidR="00A75681" w:rsidRDefault="009236E1" w:rsidP="00A75681">
      <w:pPr>
        <w:ind w:firstLine="709"/>
        <w:jc w:val="both"/>
        <w:rPr>
          <w:sz w:val="22"/>
          <w:szCs w:val="22"/>
        </w:rPr>
      </w:pPr>
      <w:r>
        <w:rPr>
          <w:color w:val="000000"/>
          <w:sz w:val="22"/>
          <w:szCs w:val="22"/>
        </w:rPr>
        <w:t>1.5</w:t>
      </w:r>
      <w:r w:rsidR="00A75681" w:rsidRPr="00A75681">
        <w:rPr>
          <w:color w:val="000000"/>
          <w:sz w:val="22"/>
          <w:szCs w:val="22"/>
        </w:rPr>
        <w:t xml:space="preserve">. </w:t>
      </w:r>
      <w:r w:rsidR="00A75681" w:rsidRPr="00A75681">
        <w:rPr>
          <w:color w:val="000000"/>
          <w:sz w:val="22"/>
          <w:szCs w:val="22"/>
        </w:rPr>
        <w:tab/>
      </w:r>
      <w:r w:rsidR="00A75681" w:rsidRPr="00A75681">
        <w:rPr>
          <w:sz w:val="22"/>
          <w:szCs w:val="22"/>
        </w:rPr>
        <w:t>При заключении настоящего Контракта Стороны исходят из того, что Исполнитель обладает необходимыми правами и разрешениями на осуществление деятельности по обучению, что услуги, оказываемые в рамках настоящего Контракта, соответствуют установленным в Российской Федерации требованиям и стандартам, а Заказчик имеет утвержденное финансирование для оплаты данных услуг.</w:t>
      </w:r>
    </w:p>
    <w:p w:rsidR="00BE75BA" w:rsidRPr="00DA2211" w:rsidRDefault="00BE75BA" w:rsidP="00BE75BA">
      <w:pPr>
        <w:ind w:firstLine="709"/>
        <w:jc w:val="both"/>
        <w:rPr>
          <w:sz w:val="22"/>
          <w:szCs w:val="22"/>
        </w:rPr>
      </w:pPr>
      <w:r w:rsidRPr="00C075FA">
        <w:rPr>
          <w:sz w:val="22"/>
          <w:szCs w:val="22"/>
        </w:rPr>
        <w:t>1.6. Для удобства взаимодействия с исполнителем требуется наличие у него офиса в г. Санкт – Петербурге.</w:t>
      </w:r>
    </w:p>
    <w:p w:rsidR="00A75681" w:rsidRPr="00A75681" w:rsidRDefault="00A75681" w:rsidP="00847184">
      <w:pPr>
        <w:jc w:val="both"/>
        <w:rPr>
          <w:sz w:val="22"/>
          <w:szCs w:val="22"/>
        </w:rPr>
      </w:pPr>
    </w:p>
    <w:p w:rsidR="00A75681" w:rsidRPr="0069420E" w:rsidRDefault="00A75681" w:rsidP="00A75681">
      <w:pPr>
        <w:numPr>
          <w:ilvl w:val="0"/>
          <w:numId w:val="3"/>
        </w:numPr>
        <w:contextualSpacing/>
        <w:jc w:val="center"/>
        <w:rPr>
          <w:b/>
          <w:sz w:val="22"/>
          <w:szCs w:val="22"/>
        </w:rPr>
      </w:pPr>
      <w:r w:rsidRPr="0069420E">
        <w:rPr>
          <w:b/>
          <w:sz w:val="22"/>
          <w:szCs w:val="22"/>
        </w:rPr>
        <w:t>ЦЕНА КОНТРАКТА И ПОРЯДОК РАСЧЕТОВ</w:t>
      </w:r>
    </w:p>
    <w:p w:rsidR="0069420E" w:rsidRPr="0069420E" w:rsidRDefault="00A75681"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69420E">
        <w:rPr>
          <w:sz w:val="22"/>
          <w:szCs w:val="22"/>
        </w:rPr>
        <w:t>2.1.</w:t>
      </w:r>
      <w:r w:rsidR="0069420E" w:rsidRPr="0069420E">
        <w:rPr>
          <w:sz w:val="22"/>
          <w:szCs w:val="22"/>
        </w:rPr>
        <w:t>Стоимость подлежащих оказанию Исполнителем услуг (далее – цена контракта)</w:t>
      </w:r>
      <w:r w:rsidR="0069420E" w:rsidRPr="0069420E">
        <w:rPr>
          <w:rFonts w:eastAsia="Arial Unicode MS"/>
          <w:kern w:val="1"/>
          <w:sz w:val="22"/>
          <w:szCs w:val="22"/>
          <w:lang w:eastAsia="hi-IN" w:bidi="hi-IN"/>
        </w:rPr>
        <w:t xml:space="preserve">          составляет </w:t>
      </w:r>
      <w:r w:rsidR="00847184">
        <w:rPr>
          <w:sz w:val="22"/>
          <w:szCs w:val="22"/>
        </w:rPr>
        <w:t>______</w:t>
      </w:r>
      <w:r w:rsidR="004D2061" w:rsidRPr="0069420E">
        <w:rPr>
          <w:sz w:val="22"/>
          <w:szCs w:val="22"/>
        </w:rPr>
        <w:t>_</w:t>
      </w:r>
      <w:r w:rsidR="00BD44DB" w:rsidRPr="0069420E">
        <w:rPr>
          <w:sz w:val="22"/>
          <w:szCs w:val="22"/>
        </w:rPr>
        <w:t xml:space="preserve"> </w:t>
      </w:r>
      <w:r w:rsidR="009236E1" w:rsidRPr="0069420E">
        <w:rPr>
          <w:sz w:val="22"/>
          <w:szCs w:val="22"/>
        </w:rPr>
        <w:t>руб.</w:t>
      </w:r>
      <w:r w:rsidRPr="0069420E">
        <w:rPr>
          <w:sz w:val="22"/>
          <w:szCs w:val="22"/>
        </w:rPr>
        <w:t xml:space="preserve"> </w:t>
      </w:r>
      <w:r w:rsidR="00BD44DB" w:rsidRPr="0069420E">
        <w:rPr>
          <w:sz w:val="22"/>
          <w:szCs w:val="22"/>
        </w:rPr>
        <w:t>(</w:t>
      </w:r>
      <w:r w:rsidR="004D2061" w:rsidRPr="0069420E">
        <w:rPr>
          <w:sz w:val="22"/>
          <w:szCs w:val="22"/>
        </w:rPr>
        <w:t>_</w:t>
      </w:r>
      <w:r w:rsidR="0069420E" w:rsidRPr="0069420E">
        <w:rPr>
          <w:sz w:val="22"/>
          <w:szCs w:val="22"/>
        </w:rPr>
        <w:t>____</w:t>
      </w:r>
      <w:r w:rsidR="004D2061" w:rsidRPr="0069420E">
        <w:rPr>
          <w:sz w:val="22"/>
          <w:szCs w:val="22"/>
        </w:rPr>
        <w:t>_</w:t>
      </w:r>
      <w:r w:rsidR="00BD44DB" w:rsidRPr="0069420E">
        <w:rPr>
          <w:sz w:val="22"/>
          <w:szCs w:val="22"/>
        </w:rPr>
        <w:t xml:space="preserve"> рублей </w:t>
      </w:r>
      <w:r w:rsidR="004D2061" w:rsidRPr="0069420E">
        <w:rPr>
          <w:sz w:val="22"/>
          <w:szCs w:val="22"/>
        </w:rPr>
        <w:t>__</w:t>
      </w:r>
      <w:r w:rsidR="00BD44DB" w:rsidRPr="0069420E">
        <w:rPr>
          <w:sz w:val="22"/>
          <w:szCs w:val="22"/>
        </w:rPr>
        <w:t xml:space="preserve"> копеек</w:t>
      </w:r>
      <w:r w:rsidRPr="0069420E">
        <w:rPr>
          <w:sz w:val="22"/>
          <w:szCs w:val="22"/>
        </w:rPr>
        <w:t>)</w:t>
      </w:r>
      <w:r w:rsidRPr="0069420E">
        <w:rPr>
          <w:color w:val="000000"/>
          <w:sz w:val="22"/>
          <w:szCs w:val="22"/>
        </w:rPr>
        <w:t>.</w:t>
      </w:r>
      <w:r w:rsidRPr="0069420E">
        <w:rPr>
          <w:sz w:val="22"/>
          <w:szCs w:val="22"/>
          <w:lang w:eastAsia="ar-SA"/>
        </w:rPr>
        <w:t xml:space="preserve"> </w:t>
      </w:r>
    </w:p>
    <w:p w:rsidR="00A75681" w:rsidRPr="00847184" w:rsidRDefault="0069420E"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69420E">
        <w:rPr>
          <w:sz w:val="22"/>
          <w:szCs w:val="22"/>
          <w:lang w:eastAsia="ar-SA"/>
        </w:rPr>
        <w:t xml:space="preserve">  </w:t>
      </w:r>
      <w:r w:rsidR="00A75681" w:rsidRPr="0069420E">
        <w:rPr>
          <w:sz w:val="22"/>
          <w:szCs w:val="22"/>
          <w:lang w:eastAsia="ar-SA"/>
        </w:rPr>
        <w:t xml:space="preserve">Услуги по </w:t>
      </w:r>
      <w:r w:rsidR="00A75681" w:rsidRPr="00847184">
        <w:rPr>
          <w:sz w:val="22"/>
          <w:szCs w:val="22"/>
          <w:lang w:eastAsia="ar-SA"/>
        </w:rPr>
        <w:t xml:space="preserve">обучению НДС не облагаются в соответствии с пп.14 п. 2 ст.149 Налогового кодекса Российской Федерации.  </w:t>
      </w:r>
    </w:p>
    <w:p w:rsidR="00A75681" w:rsidRPr="00A75681" w:rsidRDefault="00A75681" w:rsidP="0075412E">
      <w:pPr>
        <w:widowControl w:val="0"/>
        <w:tabs>
          <w:tab w:val="left" w:pos="9498"/>
          <w:tab w:val="left" w:pos="9923"/>
        </w:tabs>
        <w:suppressAutoHyphens/>
        <w:autoSpaceDE w:val="0"/>
        <w:autoSpaceDN w:val="0"/>
        <w:adjustRightInd w:val="0"/>
        <w:ind w:right="-1" w:firstLine="567"/>
        <w:jc w:val="both"/>
        <w:rPr>
          <w:sz w:val="22"/>
          <w:szCs w:val="22"/>
          <w:lang w:eastAsia="ar-SA"/>
        </w:rPr>
      </w:pPr>
      <w:r w:rsidRPr="00847184">
        <w:rPr>
          <w:sz w:val="22"/>
          <w:szCs w:val="22"/>
          <w:lang w:eastAsia="ar-SA"/>
        </w:rPr>
        <w:t>Цена является твердой и</w:t>
      </w:r>
      <w:r w:rsidRPr="00A75681">
        <w:rPr>
          <w:sz w:val="22"/>
          <w:szCs w:val="22"/>
          <w:lang w:eastAsia="ar-SA"/>
        </w:rPr>
        <w:t xml:space="preserve"> не изменяется в ходе его исполнения за исключением случаев, предусмотренных настоящим Контрактом и Федеральным законом № 44-ФЗ.</w:t>
      </w:r>
    </w:p>
    <w:p w:rsidR="00A75681" w:rsidRPr="00A75681" w:rsidRDefault="00A75681" w:rsidP="0075412E">
      <w:pPr>
        <w:widowControl w:val="0"/>
        <w:autoSpaceDE w:val="0"/>
        <w:autoSpaceDN w:val="0"/>
        <w:adjustRightInd w:val="0"/>
        <w:ind w:firstLine="567"/>
        <w:jc w:val="both"/>
        <w:rPr>
          <w:sz w:val="22"/>
          <w:szCs w:val="22"/>
        </w:rPr>
      </w:pPr>
      <w:r w:rsidRPr="00A75681">
        <w:rPr>
          <w:sz w:val="22"/>
          <w:szCs w:val="22"/>
        </w:rPr>
        <w:t>2.2. Оплата по Контракту осуществляется в рублях Российской Федерации.</w:t>
      </w:r>
    </w:p>
    <w:p w:rsidR="00A75681" w:rsidRPr="00A75681" w:rsidRDefault="00A75681" w:rsidP="0075412E">
      <w:pPr>
        <w:widowControl w:val="0"/>
        <w:autoSpaceDE w:val="0"/>
        <w:autoSpaceDN w:val="0"/>
        <w:adjustRightInd w:val="0"/>
        <w:ind w:firstLine="567"/>
        <w:jc w:val="both"/>
        <w:rPr>
          <w:sz w:val="22"/>
          <w:szCs w:val="22"/>
        </w:rPr>
      </w:pPr>
      <w:r w:rsidRPr="00A75681">
        <w:rPr>
          <w:sz w:val="22"/>
          <w:szCs w:val="22"/>
        </w:rPr>
        <w:t>2.3. Цена Контракта указана с учетом всех расходов Исполнителя, связанных с оказанием услуг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A74522" w:rsidRPr="00A75681" w:rsidRDefault="00A74522" w:rsidP="0075412E">
      <w:pPr>
        <w:widowControl w:val="0"/>
        <w:autoSpaceDE w:val="0"/>
        <w:autoSpaceDN w:val="0"/>
        <w:adjustRightInd w:val="0"/>
        <w:ind w:firstLine="567"/>
        <w:jc w:val="both"/>
        <w:rPr>
          <w:i/>
          <w:color w:val="000000"/>
          <w:sz w:val="22"/>
          <w:szCs w:val="22"/>
        </w:rPr>
      </w:pPr>
      <w:bookmarkStart w:id="1" w:name="Par697"/>
      <w:bookmarkEnd w:id="1"/>
      <w:r w:rsidRPr="00A75681">
        <w:rPr>
          <w:sz w:val="22"/>
          <w:szCs w:val="22"/>
        </w:rPr>
        <w:t xml:space="preserve">2.4. </w:t>
      </w:r>
      <w:r w:rsidRPr="00A75681">
        <w:rPr>
          <w:color w:val="000000"/>
          <w:sz w:val="22"/>
          <w:szCs w:val="22"/>
        </w:rPr>
        <w:t xml:space="preserve">Заказчик оплачивает услуги Исполнителя в соответствии с настоящим </w:t>
      </w:r>
      <w:r w:rsidRPr="00A75681">
        <w:rPr>
          <w:sz w:val="22"/>
          <w:szCs w:val="22"/>
        </w:rPr>
        <w:t>Контрактом</w:t>
      </w:r>
      <w:r w:rsidRPr="00A75681">
        <w:rPr>
          <w:color w:val="000000"/>
          <w:sz w:val="22"/>
          <w:szCs w:val="22"/>
        </w:rPr>
        <w:t xml:space="preserve">, путем перечисления Цены </w:t>
      </w:r>
      <w:r w:rsidRPr="00A75681">
        <w:rPr>
          <w:sz w:val="22"/>
          <w:szCs w:val="22"/>
        </w:rPr>
        <w:t>Контракта</w:t>
      </w:r>
      <w:r w:rsidRPr="00A75681">
        <w:rPr>
          <w:color w:val="000000"/>
          <w:sz w:val="22"/>
          <w:szCs w:val="22"/>
        </w:rPr>
        <w:t xml:space="preserve"> на банковский счет Исполнителя, реквизиты которого указаны в пункте </w:t>
      </w:r>
      <w:hyperlink r:id="rId8" w:history="1">
        <w:r w:rsidRPr="00A75681">
          <w:rPr>
            <w:color w:val="000000"/>
            <w:sz w:val="22"/>
            <w:szCs w:val="22"/>
          </w:rPr>
          <w:t>13</w:t>
        </w:r>
      </w:hyperlink>
      <w:r w:rsidRPr="00A75681">
        <w:rPr>
          <w:color w:val="000000"/>
          <w:sz w:val="22"/>
          <w:szCs w:val="22"/>
        </w:rPr>
        <w:t xml:space="preserve"> </w:t>
      </w:r>
      <w:r w:rsidRPr="00A75681">
        <w:rPr>
          <w:sz w:val="22"/>
          <w:szCs w:val="22"/>
        </w:rPr>
        <w:t>Контракта</w:t>
      </w:r>
      <w:r w:rsidRPr="00A75681">
        <w:rPr>
          <w:color w:val="000000"/>
          <w:sz w:val="22"/>
          <w:szCs w:val="22"/>
        </w:rPr>
        <w:t>.</w:t>
      </w:r>
      <w:r w:rsidRPr="00A75681">
        <w:rPr>
          <w:i/>
          <w:color w:val="000000"/>
          <w:sz w:val="22"/>
          <w:szCs w:val="22"/>
        </w:rPr>
        <w:t xml:space="preserve"> </w:t>
      </w:r>
    </w:p>
    <w:p w:rsidR="00A74522" w:rsidRDefault="00A74522" w:rsidP="0075412E">
      <w:pPr>
        <w:widowControl w:val="0"/>
        <w:tabs>
          <w:tab w:val="left" w:pos="180"/>
          <w:tab w:val="left" w:pos="284"/>
          <w:tab w:val="left" w:pos="567"/>
        </w:tabs>
        <w:ind w:firstLine="567"/>
        <w:jc w:val="both"/>
        <w:rPr>
          <w:rFonts w:eastAsia="Calibri"/>
          <w:bCs/>
          <w:spacing w:val="-5"/>
          <w:sz w:val="22"/>
          <w:szCs w:val="22"/>
          <w:shd w:val="clear" w:color="auto" w:fill="FFFFFF"/>
          <w:lang w:eastAsia="en-US"/>
        </w:rPr>
      </w:pPr>
      <w:r w:rsidRPr="008A1096">
        <w:rPr>
          <w:rFonts w:eastAsia="Calibri"/>
          <w:bCs/>
          <w:spacing w:val="-5"/>
          <w:sz w:val="22"/>
          <w:szCs w:val="22"/>
          <w:shd w:val="clear" w:color="auto" w:fill="FFFFFF"/>
          <w:lang w:eastAsia="en-US"/>
        </w:rPr>
        <w:t>2.5.</w:t>
      </w:r>
      <w:r w:rsidR="0075412E">
        <w:rPr>
          <w:rFonts w:eastAsia="Calibri"/>
          <w:bCs/>
          <w:spacing w:val="-5"/>
          <w:sz w:val="22"/>
          <w:szCs w:val="22"/>
          <w:shd w:val="clear" w:color="auto" w:fill="FFFFFF"/>
          <w:lang w:eastAsia="en-US"/>
        </w:rPr>
        <w:t xml:space="preserve"> </w:t>
      </w:r>
      <w:r w:rsidRPr="00456064">
        <w:rPr>
          <w:rFonts w:eastAsia="Calibri"/>
          <w:bCs/>
          <w:spacing w:val="-5"/>
          <w:sz w:val="22"/>
          <w:szCs w:val="22"/>
          <w:shd w:val="clear" w:color="auto" w:fill="FFFFFF"/>
          <w:lang w:eastAsia="en-US"/>
        </w:rPr>
        <w:t xml:space="preserve">Заказчик оплачивает Исполнителю услуги путем 100% предоплаты в течение </w:t>
      </w:r>
      <w:r w:rsidR="0075412E">
        <w:rPr>
          <w:rFonts w:eastAsia="Calibri"/>
          <w:bCs/>
          <w:spacing w:val="-5"/>
          <w:sz w:val="22"/>
          <w:szCs w:val="22"/>
          <w:shd w:val="clear" w:color="auto" w:fill="FFFFFF"/>
          <w:lang w:eastAsia="en-US"/>
        </w:rPr>
        <w:t>7</w:t>
      </w:r>
      <w:r w:rsidRPr="00456064">
        <w:rPr>
          <w:rFonts w:eastAsia="Calibri"/>
          <w:bCs/>
          <w:spacing w:val="-5"/>
          <w:sz w:val="22"/>
          <w:szCs w:val="22"/>
          <w:shd w:val="clear" w:color="auto" w:fill="FFFFFF"/>
          <w:lang w:eastAsia="en-US"/>
        </w:rPr>
        <w:t xml:space="preserve"> (</w:t>
      </w:r>
      <w:r w:rsidR="0075412E">
        <w:rPr>
          <w:rFonts w:eastAsia="Calibri"/>
          <w:bCs/>
          <w:spacing w:val="-5"/>
          <w:sz w:val="22"/>
          <w:szCs w:val="22"/>
          <w:shd w:val="clear" w:color="auto" w:fill="FFFFFF"/>
          <w:lang w:eastAsia="en-US"/>
        </w:rPr>
        <w:t>семи</w:t>
      </w:r>
      <w:r w:rsidRPr="00456064">
        <w:rPr>
          <w:rFonts w:eastAsia="Calibri"/>
          <w:bCs/>
          <w:spacing w:val="-5"/>
          <w:sz w:val="22"/>
          <w:szCs w:val="22"/>
          <w:shd w:val="clear" w:color="auto" w:fill="FFFFFF"/>
          <w:lang w:eastAsia="en-US"/>
        </w:rPr>
        <w:t>) рабочих</w:t>
      </w:r>
      <w:r w:rsidRPr="00456064">
        <w:rPr>
          <w:rFonts w:eastAsia="Calibri"/>
          <w:bCs/>
          <w:color w:val="C00000"/>
          <w:spacing w:val="-5"/>
          <w:sz w:val="22"/>
          <w:szCs w:val="22"/>
          <w:shd w:val="clear" w:color="auto" w:fill="FFFFFF"/>
          <w:lang w:eastAsia="en-US"/>
        </w:rPr>
        <w:t xml:space="preserve"> </w:t>
      </w:r>
      <w:r w:rsidRPr="00456064">
        <w:rPr>
          <w:rFonts w:eastAsia="Calibri"/>
          <w:bCs/>
          <w:spacing w:val="-5"/>
          <w:sz w:val="22"/>
          <w:szCs w:val="22"/>
          <w:shd w:val="clear" w:color="auto" w:fill="FFFFFF"/>
          <w:lang w:eastAsia="en-US"/>
        </w:rPr>
        <w:t xml:space="preserve">дней после выставления Исполнителем счета на оплату. </w:t>
      </w:r>
    </w:p>
    <w:p w:rsidR="00D8152E" w:rsidRDefault="00A74522" w:rsidP="0075412E">
      <w:pPr>
        <w:spacing w:line="288" w:lineRule="atLeast"/>
        <w:ind w:firstLine="567"/>
        <w:jc w:val="both"/>
        <w:outlineLvl w:val="0"/>
        <w:rPr>
          <w:sz w:val="22"/>
          <w:szCs w:val="22"/>
        </w:rPr>
      </w:pPr>
      <w:r w:rsidRPr="00CD0B26">
        <w:rPr>
          <w:sz w:val="22"/>
          <w:szCs w:val="22"/>
        </w:rPr>
        <w:t xml:space="preserve">2.6. </w:t>
      </w:r>
      <w:r w:rsidR="00D8152E" w:rsidRPr="00D8152E">
        <w:rPr>
          <w:sz w:val="22"/>
          <w:szCs w:val="22"/>
        </w:rPr>
        <w:t xml:space="preserve">Источник финансирование:  за счет средств бюджета Санкт-Петербурга. Оплата оказанных Исполнителем услуг производится Заказчиком за счет целевой статьи </w:t>
      </w:r>
      <w:r w:rsidR="00773681" w:rsidRPr="00773681">
        <w:rPr>
          <w:sz w:val="22"/>
          <w:szCs w:val="22"/>
        </w:rPr>
        <w:t>0650090770</w:t>
      </w:r>
      <w:r w:rsidR="00D8152E" w:rsidRPr="00D8152E">
        <w:rPr>
          <w:sz w:val="22"/>
          <w:szCs w:val="22"/>
        </w:rPr>
        <w:t xml:space="preserve"> «Содержание Учебно-методического центра по гражданской обороне и чрезвычайным ситуациям», код раздела </w:t>
      </w:r>
      <w:r w:rsidR="00773681">
        <w:rPr>
          <w:sz w:val="22"/>
          <w:szCs w:val="22"/>
        </w:rPr>
        <w:t>0705</w:t>
      </w:r>
      <w:r w:rsidR="00D8152E" w:rsidRPr="00D8152E">
        <w:rPr>
          <w:sz w:val="22"/>
          <w:szCs w:val="22"/>
        </w:rPr>
        <w:t xml:space="preserve">, код вида расходов 244, КОСГУ 226 «Прочие работы, услуги» в пределах годового лимита финансирования, </w:t>
      </w:r>
      <w:r w:rsidR="00D8152E" w:rsidRPr="00D8152E">
        <w:rPr>
          <w:sz w:val="22"/>
          <w:szCs w:val="22"/>
        </w:rPr>
        <w:lastRenderedPageBreak/>
        <w:t xml:space="preserve">предусмотренной Законом Санкт-Петербурга от </w:t>
      </w:r>
      <w:r w:rsidR="00773681">
        <w:rPr>
          <w:sz w:val="22"/>
          <w:szCs w:val="22"/>
        </w:rPr>
        <w:t>30 ноября 2023</w:t>
      </w:r>
      <w:r w:rsidR="00D8152E" w:rsidRPr="00D8152E">
        <w:rPr>
          <w:sz w:val="22"/>
          <w:szCs w:val="22"/>
        </w:rPr>
        <w:t xml:space="preserve"> года № </w:t>
      </w:r>
      <w:r w:rsidR="00773681">
        <w:rPr>
          <w:sz w:val="22"/>
          <w:szCs w:val="22"/>
        </w:rPr>
        <w:t>714</w:t>
      </w:r>
      <w:r w:rsidR="00D8152E" w:rsidRPr="00D8152E">
        <w:rPr>
          <w:sz w:val="22"/>
          <w:szCs w:val="22"/>
        </w:rPr>
        <w:t>-1</w:t>
      </w:r>
      <w:r w:rsidR="00773681">
        <w:rPr>
          <w:sz w:val="22"/>
          <w:szCs w:val="22"/>
        </w:rPr>
        <w:t>4</w:t>
      </w:r>
      <w:r w:rsidR="00D8152E" w:rsidRPr="00D8152E">
        <w:rPr>
          <w:sz w:val="22"/>
          <w:szCs w:val="22"/>
        </w:rPr>
        <w:t>4 "О бюджете Санкт-Петербурга на 202</w:t>
      </w:r>
      <w:r w:rsidR="00773681">
        <w:rPr>
          <w:sz w:val="22"/>
          <w:szCs w:val="22"/>
        </w:rPr>
        <w:t>4</w:t>
      </w:r>
      <w:r w:rsidR="00D8152E" w:rsidRPr="00D8152E">
        <w:rPr>
          <w:sz w:val="22"/>
          <w:szCs w:val="22"/>
        </w:rPr>
        <w:t xml:space="preserve"> год и на плановый период 202</w:t>
      </w:r>
      <w:r w:rsidR="00773681">
        <w:rPr>
          <w:sz w:val="22"/>
          <w:szCs w:val="22"/>
        </w:rPr>
        <w:t>5</w:t>
      </w:r>
      <w:r w:rsidR="00D8152E" w:rsidRPr="00D8152E">
        <w:rPr>
          <w:sz w:val="22"/>
          <w:szCs w:val="22"/>
        </w:rPr>
        <w:t xml:space="preserve"> и 202</w:t>
      </w:r>
      <w:r w:rsidR="00773681">
        <w:rPr>
          <w:sz w:val="22"/>
          <w:szCs w:val="22"/>
        </w:rPr>
        <w:t>6</w:t>
      </w:r>
      <w:r w:rsidR="00D8152E" w:rsidRPr="00D8152E">
        <w:rPr>
          <w:sz w:val="22"/>
          <w:szCs w:val="22"/>
        </w:rPr>
        <w:t xml:space="preserve"> годов".</w:t>
      </w:r>
    </w:p>
    <w:p w:rsidR="00A74522" w:rsidRPr="00A75681" w:rsidRDefault="00A74522" w:rsidP="0075412E">
      <w:pPr>
        <w:spacing w:line="288" w:lineRule="atLeast"/>
        <w:ind w:firstLine="567"/>
        <w:jc w:val="both"/>
        <w:outlineLvl w:val="0"/>
        <w:rPr>
          <w:spacing w:val="-4"/>
          <w:sz w:val="22"/>
          <w:szCs w:val="22"/>
        </w:rPr>
      </w:pPr>
      <w:r>
        <w:rPr>
          <w:spacing w:val="-4"/>
          <w:sz w:val="22"/>
          <w:szCs w:val="22"/>
        </w:rPr>
        <w:t>2.7</w:t>
      </w:r>
      <w:r w:rsidRPr="00A75681">
        <w:rPr>
          <w:spacing w:val="-4"/>
          <w:sz w:val="22"/>
          <w:szCs w:val="22"/>
        </w:rPr>
        <w:t>. Датой оплаты считается дата списания денежных средств со счетов Заказчика. За дальнейшее прохождение денежных средств Заказчик ответственности не несет.</w:t>
      </w:r>
    </w:p>
    <w:p w:rsidR="00A74522" w:rsidRPr="00A75681" w:rsidRDefault="00A74522" w:rsidP="0075412E">
      <w:pPr>
        <w:widowControl w:val="0"/>
        <w:autoSpaceDE w:val="0"/>
        <w:autoSpaceDN w:val="0"/>
        <w:adjustRightInd w:val="0"/>
        <w:ind w:firstLine="567"/>
        <w:jc w:val="both"/>
        <w:rPr>
          <w:sz w:val="22"/>
          <w:szCs w:val="22"/>
        </w:rPr>
      </w:pPr>
      <w:r>
        <w:rPr>
          <w:sz w:val="22"/>
          <w:szCs w:val="22"/>
        </w:rPr>
        <w:t>2.8</w:t>
      </w:r>
      <w:r w:rsidRPr="00A75681">
        <w:rPr>
          <w:sz w:val="22"/>
          <w:szCs w:val="22"/>
        </w:rPr>
        <w:t xml:space="preserve">.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Контракта и (или) по количеству услуг, предусмотренных Контрактом. </w:t>
      </w:r>
    </w:p>
    <w:p w:rsidR="00A74522" w:rsidRPr="00A75681" w:rsidRDefault="00A74522" w:rsidP="0075412E">
      <w:pPr>
        <w:widowControl w:val="0"/>
        <w:autoSpaceDE w:val="0"/>
        <w:autoSpaceDN w:val="0"/>
        <w:adjustRightInd w:val="0"/>
        <w:ind w:firstLine="567"/>
        <w:jc w:val="both"/>
        <w:rPr>
          <w:sz w:val="22"/>
          <w:szCs w:val="22"/>
        </w:rPr>
      </w:pPr>
      <w:r>
        <w:rPr>
          <w:sz w:val="22"/>
          <w:szCs w:val="22"/>
        </w:rPr>
        <w:t xml:space="preserve">2.9. </w:t>
      </w:r>
      <w:r w:rsidRPr="00A75681">
        <w:rPr>
          <w:sz w:val="22"/>
          <w:szCs w:val="22"/>
        </w:rPr>
        <w:t>В случае неисполнения или ненадлежащего исполнения Исполнителем обязательств, предусмотренных настоящим Контрактом, Исполнитель перечисляет Заказчику соответствующего размера неустойку.</w:t>
      </w:r>
    </w:p>
    <w:p w:rsidR="00A75681" w:rsidRPr="00A75681" w:rsidRDefault="00A75681" w:rsidP="00847184">
      <w:pPr>
        <w:widowControl w:val="0"/>
        <w:autoSpaceDE w:val="0"/>
        <w:autoSpaceDN w:val="0"/>
        <w:adjustRightInd w:val="0"/>
        <w:jc w:val="both"/>
        <w:rPr>
          <w:sz w:val="22"/>
          <w:szCs w:val="22"/>
        </w:rPr>
      </w:pPr>
    </w:p>
    <w:p w:rsidR="00A75681" w:rsidRDefault="00A75681" w:rsidP="00A75681">
      <w:pPr>
        <w:numPr>
          <w:ilvl w:val="0"/>
          <w:numId w:val="3"/>
        </w:numPr>
        <w:contextualSpacing/>
        <w:jc w:val="center"/>
        <w:rPr>
          <w:b/>
          <w:sz w:val="22"/>
          <w:szCs w:val="22"/>
        </w:rPr>
      </w:pPr>
      <w:r w:rsidRPr="00A75681">
        <w:rPr>
          <w:b/>
          <w:sz w:val="22"/>
          <w:szCs w:val="22"/>
        </w:rPr>
        <w:t>СРОКИ ОКАЗАНИЯ УСЛУГ И ПОРЯДОК СДАЧИ-ПРИЕМКИ ОКАЗАННЫХ УСЛУГ</w:t>
      </w:r>
    </w:p>
    <w:p w:rsidR="0008497E" w:rsidRPr="00A75681" w:rsidRDefault="0008497E" w:rsidP="0008497E">
      <w:pPr>
        <w:ind w:left="1069"/>
        <w:contextualSpacing/>
        <w:rPr>
          <w:b/>
          <w:sz w:val="22"/>
          <w:szCs w:val="22"/>
        </w:rPr>
      </w:pPr>
    </w:p>
    <w:p w:rsidR="00A75681" w:rsidRPr="00A75681" w:rsidRDefault="00A75681" w:rsidP="00A75681">
      <w:pPr>
        <w:ind w:firstLine="709"/>
        <w:jc w:val="both"/>
        <w:rPr>
          <w:sz w:val="22"/>
          <w:szCs w:val="22"/>
        </w:rPr>
      </w:pPr>
      <w:r w:rsidRPr="00A75681">
        <w:rPr>
          <w:sz w:val="22"/>
          <w:szCs w:val="22"/>
        </w:rPr>
        <w:t>3.1.</w:t>
      </w:r>
      <w:r w:rsidRPr="00A75681">
        <w:rPr>
          <w:sz w:val="22"/>
          <w:szCs w:val="22"/>
        </w:rPr>
        <w:tab/>
      </w:r>
      <w:bookmarkStart w:id="2" w:name="Par710"/>
      <w:bookmarkEnd w:id="2"/>
      <w:r w:rsidRPr="00A75681">
        <w:rPr>
          <w:sz w:val="22"/>
          <w:szCs w:val="22"/>
        </w:rPr>
        <w:t xml:space="preserve">Срок оказания Исполнителем услуг по настоящему Контракту устанавливается с </w:t>
      </w:r>
      <w:r w:rsidR="00220D2A">
        <w:rPr>
          <w:sz w:val="22"/>
          <w:szCs w:val="22"/>
        </w:rPr>
        <w:t xml:space="preserve">даты </w:t>
      </w:r>
      <w:bookmarkStart w:id="3" w:name="_GoBack"/>
      <w:bookmarkEnd w:id="3"/>
      <w:r w:rsidRPr="00A75681">
        <w:rPr>
          <w:sz w:val="22"/>
          <w:szCs w:val="22"/>
        </w:rPr>
        <w:t>п</w:t>
      </w:r>
      <w:r w:rsidR="002017E0">
        <w:rPr>
          <w:sz w:val="22"/>
          <w:szCs w:val="22"/>
        </w:rPr>
        <w:t xml:space="preserve">одписания </w:t>
      </w:r>
      <w:proofErr w:type="gramStart"/>
      <w:r w:rsidR="002017E0">
        <w:rPr>
          <w:sz w:val="22"/>
          <w:szCs w:val="22"/>
        </w:rPr>
        <w:t>Контракта  до</w:t>
      </w:r>
      <w:proofErr w:type="gramEnd"/>
      <w:r w:rsidR="002017E0">
        <w:rPr>
          <w:sz w:val="22"/>
          <w:szCs w:val="22"/>
        </w:rPr>
        <w:t xml:space="preserve"> </w:t>
      </w:r>
      <w:r w:rsidR="00510181">
        <w:rPr>
          <w:sz w:val="22"/>
          <w:szCs w:val="22"/>
        </w:rPr>
        <w:t>полного исполнения контракта</w:t>
      </w:r>
      <w:r w:rsidR="008C7D51">
        <w:rPr>
          <w:sz w:val="22"/>
          <w:szCs w:val="22"/>
        </w:rPr>
        <w:t>.</w:t>
      </w:r>
    </w:p>
    <w:p w:rsidR="00A75681" w:rsidRPr="00A75681" w:rsidRDefault="00A75681" w:rsidP="00A75681">
      <w:pPr>
        <w:ind w:firstLine="709"/>
        <w:jc w:val="both"/>
        <w:rPr>
          <w:sz w:val="22"/>
          <w:szCs w:val="22"/>
        </w:rPr>
      </w:pPr>
      <w:r w:rsidRPr="00A75681">
        <w:rPr>
          <w:sz w:val="22"/>
          <w:szCs w:val="22"/>
        </w:rPr>
        <w:t>3.2.</w:t>
      </w:r>
      <w:r w:rsidRPr="00A75681">
        <w:rPr>
          <w:sz w:val="22"/>
          <w:szCs w:val="22"/>
        </w:rPr>
        <w:tab/>
        <w:t>В течение 3-х (трех) рабочих дней после завершения оказания услуг, предусмотренных Контрактом, Исполнитель представляет Заказчику комплект отчетной документации и Акт сдачи-приемки услуг (Приложение №</w:t>
      </w:r>
      <w:r w:rsidR="0075412E">
        <w:rPr>
          <w:sz w:val="22"/>
          <w:szCs w:val="22"/>
        </w:rPr>
        <w:t>3</w:t>
      </w:r>
      <w:r w:rsidRPr="00A75681">
        <w:rPr>
          <w:sz w:val="22"/>
          <w:szCs w:val="22"/>
        </w:rPr>
        <w:t xml:space="preserve"> к настоящему Контракту), подписанный Исполнителем в 2 (двух) экземплярах.</w:t>
      </w:r>
    </w:p>
    <w:p w:rsidR="00A75681" w:rsidRPr="00A75681" w:rsidRDefault="00A75681" w:rsidP="00A75681">
      <w:pPr>
        <w:ind w:firstLine="709"/>
        <w:jc w:val="both"/>
        <w:rPr>
          <w:sz w:val="22"/>
          <w:szCs w:val="22"/>
        </w:rPr>
      </w:pPr>
    </w:p>
    <w:p w:rsidR="00A75681" w:rsidRPr="00A75681" w:rsidRDefault="00A75681" w:rsidP="00A75681">
      <w:pPr>
        <w:numPr>
          <w:ilvl w:val="0"/>
          <w:numId w:val="6"/>
        </w:numPr>
        <w:autoSpaceDE w:val="0"/>
        <w:autoSpaceDN w:val="0"/>
        <w:adjustRightInd w:val="0"/>
        <w:contextualSpacing/>
        <w:jc w:val="center"/>
        <w:outlineLvl w:val="0"/>
        <w:rPr>
          <w:b/>
          <w:sz w:val="22"/>
          <w:szCs w:val="22"/>
        </w:rPr>
      </w:pPr>
      <w:r w:rsidRPr="00A75681">
        <w:rPr>
          <w:b/>
          <w:sz w:val="22"/>
          <w:szCs w:val="22"/>
        </w:rPr>
        <w:t>ПРАВА И ОБЯЗАННОСТИ СТОРОН</w:t>
      </w:r>
    </w:p>
    <w:p w:rsidR="00A75681" w:rsidRPr="00A75681" w:rsidRDefault="00A75681" w:rsidP="00A75681">
      <w:pPr>
        <w:ind w:firstLine="709"/>
        <w:jc w:val="both"/>
        <w:rPr>
          <w:sz w:val="22"/>
          <w:szCs w:val="22"/>
        </w:rPr>
      </w:pPr>
      <w:r w:rsidRPr="00A75681">
        <w:rPr>
          <w:sz w:val="22"/>
          <w:szCs w:val="22"/>
        </w:rPr>
        <w:t>4.1.</w:t>
      </w:r>
      <w:r w:rsidRPr="00A75681">
        <w:rPr>
          <w:sz w:val="22"/>
          <w:szCs w:val="22"/>
        </w:rPr>
        <w:tab/>
        <w:t>Заказчик вправе:</w:t>
      </w:r>
    </w:p>
    <w:p w:rsidR="00A75681" w:rsidRPr="00A75681" w:rsidRDefault="00A75681" w:rsidP="00A75681">
      <w:pPr>
        <w:ind w:firstLine="709"/>
        <w:jc w:val="both"/>
        <w:rPr>
          <w:sz w:val="22"/>
          <w:szCs w:val="22"/>
        </w:rPr>
      </w:pPr>
      <w:r w:rsidRPr="00A75681">
        <w:rPr>
          <w:sz w:val="22"/>
          <w:szCs w:val="22"/>
        </w:rPr>
        <w:t>4.1.1.</w:t>
      </w:r>
      <w:r w:rsidRPr="00A75681">
        <w:rPr>
          <w:sz w:val="22"/>
          <w:szCs w:val="22"/>
        </w:rPr>
        <w:tab/>
        <w:t xml:space="preserve">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A75681" w:rsidRPr="00A75681" w:rsidRDefault="00A75681" w:rsidP="00A75681">
      <w:pPr>
        <w:tabs>
          <w:tab w:val="left" w:pos="1560"/>
        </w:tabs>
        <w:ind w:firstLine="709"/>
        <w:jc w:val="both"/>
        <w:rPr>
          <w:sz w:val="22"/>
          <w:szCs w:val="22"/>
        </w:rPr>
      </w:pPr>
      <w:r w:rsidRPr="00A75681">
        <w:rPr>
          <w:sz w:val="22"/>
          <w:szCs w:val="22"/>
        </w:rPr>
        <w:t>4.1.2.</w:t>
      </w:r>
      <w:r w:rsidRPr="00A75681">
        <w:rPr>
          <w:sz w:val="22"/>
          <w:szCs w:val="22"/>
        </w:rPr>
        <w:tab/>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A75681" w:rsidRPr="00A75681" w:rsidRDefault="00A75681" w:rsidP="00A75681">
      <w:pPr>
        <w:tabs>
          <w:tab w:val="left" w:pos="1560"/>
        </w:tabs>
        <w:ind w:firstLine="709"/>
        <w:jc w:val="both"/>
        <w:rPr>
          <w:sz w:val="22"/>
          <w:szCs w:val="22"/>
        </w:rPr>
      </w:pPr>
      <w:r w:rsidRPr="00A75681">
        <w:rPr>
          <w:sz w:val="22"/>
          <w:szCs w:val="22"/>
        </w:rPr>
        <w:t>4.1.3.</w:t>
      </w:r>
      <w:r w:rsidRPr="00A75681">
        <w:rPr>
          <w:sz w:val="22"/>
          <w:szCs w:val="22"/>
        </w:rPr>
        <w:tab/>
        <w:t>Осуществлять контроль за объемом и сроками оказания услуг.</w:t>
      </w:r>
    </w:p>
    <w:p w:rsidR="00A75681" w:rsidRPr="00A75681" w:rsidRDefault="00A75681" w:rsidP="00A75681">
      <w:pPr>
        <w:tabs>
          <w:tab w:val="left" w:pos="1560"/>
        </w:tabs>
        <w:ind w:firstLine="709"/>
        <w:jc w:val="both"/>
        <w:rPr>
          <w:sz w:val="22"/>
          <w:szCs w:val="22"/>
        </w:rPr>
      </w:pPr>
      <w:r w:rsidRPr="00A75681">
        <w:rPr>
          <w:sz w:val="22"/>
          <w:szCs w:val="22"/>
        </w:rPr>
        <w:t>4.1.4.</w:t>
      </w:r>
      <w:r w:rsidRPr="00A75681">
        <w:rPr>
          <w:sz w:val="22"/>
          <w:szCs w:val="22"/>
        </w:rPr>
        <w:tab/>
        <w:t>Ссылаться на недостатки услуг, в том числе в части объема и стоимости этих услуг.</w:t>
      </w:r>
    </w:p>
    <w:p w:rsidR="00A75681" w:rsidRPr="00A75681" w:rsidRDefault="00A75681" w:rsidP="00A75681">
      <w:pPr>
        <w:shd w:val="clear" w:color="auto" w:fill="FFFFFF"/>
        <w:ind w:firstLine="748"/>
        <w:jc w:val="both"/>
        <w:rPr>
          <w:sz w:val="22"/>
          <w:szCs w:val="22"/>
        </w:rPr>
      </w:pPr>
      <w:r w:rsidRPr="00A75681">
        <w:rPr>
          <w:sz w:val="22"/>
          <w:szCs w:val="22"/>
        </w:rPr>
        <w:t>4.1.5. Принять решение об одностороннем отказе от исполнения Контракта в соответствии с гражданским законодательством Российской Федерации.</w:t>
      </w:r>
    </w:p>
    <w:p w:rsidR="00A75681" w:rsidRPr="00A75681" w:rsidRDefault="00A75681" w:rsidP="00A75681">
      <w:pPr>
        <w:shd w:val="clear" w:color="auto" w:fill="FFFFFF"/>
        <w:tabs>
          <w:tab w:val="left" w:pos="787"/>
        </w:tabs>
        <w:ind w:firstLine="788"/>
        <w:jc w:val="both"/>
        <w:rPr>
          <w:sz w:val="22"/>
          <w:szCs w:val="22"/>
        </w:rPr>
      </w:pPr>
      <w:r w:rsidRPr="00A75681">
        <w:rPr>
          <w:sz w:val="22"/>
          <w:szCs w:val="22"/>
        </w:rPr>
        <w:t>4.2.</w:t>
      </w:r>
      <w:r w:rsidRPr="00A75681">
        <w:rPr>
          <w:sz w:val="22"/>
          <w:szCs w:val="22"/>
        </w:rPr>
        <w:tab/>
        <w:t>Заказчик обязан:</w:t>
      </w:r>
    </w:p>
    <w:p w:rsidR="00A75681" w:rsidRPr="00A75681" w:rsidRDefault="00A75681" w:rsidP="00A75681">
      <w:pPr>
        <w:shd w:val="clear" w:color="auto" w:fill="FFFFFF"/>
        <w:tabs>
          <w:tab w:val="left" w:pos="787"/>
        </w:tabs>
        <w:ind w:firstLine="788"/>
        <w:jc w:val="both"/>
        <w:rPr>
          <w:spacing w:val="1"/>
          <w:sz w:val="22"/>
          <w:szCs w:val="22"/>
        </w:rPr>
      </w:pPr>
      <w:r w:rsidRPr="00A75681">
        <w:rPr>
          <w:sz w:val="22"/>
          <w:szCs w:val="22"/>
        </w:rPr>
        <w:t>4.2.1. Своевременно оплатить и принять надлежащим образом оказываемые услуги в соответствии с настоящим Контрактом.</w:t>
      </w:r>
    </w:p>
    <w:p w:rsidR="00A75681" w:rsidRPr="00A75681" w:rsidRDefault="00A75681" w:rsidP="00A75681">
      <w:pPr>
        <w:tabs>
          <w:tab w:val="left" w:pos="1560"/>
        </w:tabs>
        <w:ind w:firstLine="709"/>
        <w:jc w:val="both"/>
        <w:rPr>
          <w:sz w:val="22"/>
          <w:szCs w:val="22"/>
        </w:rPr>
      </w:pPr>
      <w:r w:rsidRPr="00A75681">
        <w:rPr>
          <w:sz w:val="22"/>
          <w:szCs w:val="22"/>
        </w:rPr>
        <w:t>4.2.2.</w:t>
      </w:r>
      <w:r w:rsidRPr="00A75681">
        <w:rPr>
          <w:sz w:val="22"/>
          <w:szCs w:val="22"/>
        </w:rPr>
        <w:tab/>
        <w:t>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сдачи-приемки услуг вызвать полномочных представителей Исполнителя для представления разъяснений в отношении оказанных услуг.</w:t>
      </w:r>
    </w:p>
    <w:p w:rsidR="00A75681" w:rsidRPr="00A75681" w:rsidRDefault="00A75681" w:rsidP="00A75681">
      <w:pPr>
        <w:tabs>
          <w:tab w:val="left" w:pos="1560"/>
        </w:tabs>
        <w:ind w:firstLine="720"/>
        <w:jc w:val="both"/>
        <w:rPr>
          <w:sz w:val="22"/>
          <w:szCs w:val="22"/>
        </w:rPr>
      </w:pPr>
      <w:r w:rsidRPr="00A75681">
        <w:rPr>
          <w:sz w:val="22"/>
          <w:szCs w:val="22"/>
        </w:rPr>
        <w:t>4.2.3.</w:t>
      </w:r>
      <w:r w:rsidRPr="00A75681">
        <w:rPr>
          <w:sz w:val="22"/>
          <w:szCs w:val="22"/>
        </w:rPr>
        <w:tab/>
        <w:t>Требовать оплаты неустойки (штрафа, пени) в соответствии с условиями настоящего Контракта.</w:t>
      </w:r>
    </w:p>
    <w:p w:rsidR="00A75681" w:rsidRPr="00A75681" w:rsidRDefault="00A75681" w:rsidP="00A75681">
      <w:pPr>
        <w:shd w:val="clear" w:color="auto" w:fill="FFFFFF"/>
        <w:tabs>
          <w:tab w:val="left" w:pos="259"/>
        </w:tabs>
        <w:ind w:firstLine="720"/>
        <w:jc w:val="both"/>
        <w:rPr>
          <w:spacing w:val="-13"/>
          <w:sz w:val="22"/>
          <w:szCs w:val="22"/>
        </w:rPr>
      </w:pPr>
      <w:r w:rsidRPr="00A75681">
        <w:rPr>
          <w:spacing w:val="-1"/>
          <w:sz w:val="22"/>
          <w:szCs w:val="22"/>
        </w:rPr>
        <w:t>4.2.4.</w:t>
      </w:r>
      <w:r w:rsidRPr="00A75681">
        <w:rPr>
          <w:spacing w:val="-1"/>
          <w:sz w:val="22"/>
          <w:szCs w:val="22"/>
        </w:rPr>
        <w:tab/>
        <w:t xml:space="preserve">  </w:t>
      </w:r>
      <w:r w:rsidRPr="00A75681">
        <w:rPr>
          <w:sz w:val="22"/>
          <w:szCs w:val="22"/>
        </w:rPr>
        <w:t>Невыполнение данных условий не освобождает Заказчика от уплаты стоимости обучения за плановое количество Слушателей.</w:t>
      </w:r>
    </w:p>
    <w:p w:rsidR="00A75681" w:rsidRPr="00A75681" w:rsidRDefault="00A75681" w:rsidP="00A75681">
      <w:pPr>
        <w:tabs>
          <w:tab w:val="left" w:pos="1560"/>
        </w:tabs>
        <w:ind w:firstLine="709"/>
        <w:jc w:val="both"/>
        <w:rPr>
          <w:sz w:val="22"/>
          <w:szCs w:val="22"/>
        </w:rPr>
      </w:pPr>
      <w:r w:rsidRPr="00A75681">
        <w:rPr>
          <w:sz w:val="22"/>
          <w:szCs w:val="22"/>
        </w:rPr>
        <w:t>4.3.</w:t>
      </w:r>
      <w:r w:rsidRPr="00A75681">
        <w:rPr>
          <w:sz w:val="22"/>
          <w:szCs w:val="22"/>
        </w:rPr>
        <w:tab/>
        <w:t>Исполнитель вправе:</w:t>
      </w:r>
    </w:p>
    <w:p w:rsidR="00A75681" w:rsidRPr="00A75681" w:rsidRDefault="00A75681" w:rsidP="00A75681">
      <w:pPr>
        <w:tabs>
          <w:tab w:val="left" w:pos="1560"/>
        </w:tabs>
        <w:ind w:firstLine="709"/>
        <w:jc w:val="both"/>
        <w:rPr>
          <w:sz w:val="22"/>
          <w:szCs w:val="22"/>
        </w:rPr>
      </w:pPr>
      <w:r w:rsidRPr="00A75681">
        <w:rPr>
          <w:sz w:val="22"/>
          <w:szCs w:val="22"/>
        </w:rPr>
        <w:t>4.3.1.</w:t>
      </w:r>
      <w:r w:rsidRPr="00A75681">
        <w:rPr>
          <w:sz w:val="22"/>
          <w:szCs w:val="22"/>
        </w:rPr>
        <w:tab/>
        <w:t>Требовать своевременного подписания Заказчиком Акта сдачи-приемки услуг по настоящему Контракту.</w:t>
      </w:r>
    </w:p>
    <w:p w:rsidR="00A75681" w:rsidRPr="00A75681" w:rsidRDefault="00A75681" w:rsidP="00A75681">
      <w:pPr>
        <w:tabs>
          <w:tab w:val="left" w:pos="1560"/>
        </w:tabs>
        <w:ind w:firstLine="709"/>
        <w:jc w:val="both"/>
        <w:rPr>
          <w:sz w:val="22"/>
          <w:szCs w:val="22"/>
        </w:rPr>
      </w:pPr>
      <w:r w:rsidRPr="00A75681">
        <w:rPr>
          <w:sz w:val="22"/>
          <w:szCs w:val="22"/>
        </w:rPr>
        <w:t>4.3.2.</w:t>
      </w:r>
      <w:r w:rsidRPr="00A75681">
        <w:rPr>
          <w:sz w:val="22"/>
          <w:szCs w:val="22"/>
        </w:rPr>
        <w:tab/>
        <w:t>Требовать своевременной оплаты оказанных услуг в соответствии с пунктом 2.4 настоящего Контракта.</w:t>
      </w:r>
    </w:p>
    <w:p w:rsidR="00A75681" w:rsidRDefault="00A75681" w:rsidP="00A75681">
      <w:pPr>
        <w:tabs>
          <w:tab w:val="left" w:pos="1560"/>
        </w:tabs>
        <w:ind w:firstLine="709"/>
        <w:jc w:val="both"/>
        <w:rPr>
          <w:sz w:val="22"/>
          <w:szCs w:val="22"/>
        </w:rPr>
      </w:pPr>
      <w:r w:rsidRPr="00A75681">
        <w:rPr>
          <w:sz w:val="22"/>
          <w:szCs w:val="22"/>
        </w:rPr>
        <w:t>4.4.</w:t>
      </w:r>
      <w:r w:rsidRPr="00A75681">
        <w:rPr>
          <w:sz w:val="22"/>
          <w:szCs w:val="22"/>
        </w:rPr>
        <w:tab/>
        <w:t>Исполнитель обязан:</w:t>
      </w:r>
    </w:p>
    <w:p w:rsidR="00773681" w:rsidRPr="00A75681" w:rsidRDefault="00773681" w:rsidP="00A75681">
      <w:pPr>
        <w:tabs>
          <w:tab w:val="left" w:pos="1560"/>
        </w:tabs>
        <w:ind w:firstLine="709"/>
        <w:jc w:val="both"/>
        <w:rPr>
          <w:sz w:val="22"/>
          <w:szCs w:val="22"/>
        </w:rPr>
      </w:pPr>
      <w:r>
        <w:rPr>
          <w:sz w:val="22"/>
          <w:szCs w:val="22"/>
        </w:rPr>
        <w:t xml:space="preserve">4.4.1. Предоставить Заказчику лицензию на осуществление образовательной деятельности перед началом оказания образовательных услуг. </w:t>
      </w:r>
    </w:p>
    <w:p w:rsidR="00A75681" w:rsidRPr="00A75681" w:rsidRDefault="00894B92" w:rsidP="00A75681">
      <w:pPr>
        <w:tabs>
          <w:tab w:val="left" w:pos="1560"/>
        </w:tabs>
        <w:ind w:firstLine="709"/>
        <w:jc w:val="both"/>
        <w:rPr>
          <w:sz w:val="22"/>
          <w:szCs w:val="22"/>
        </w:rPr>
      </w:pPr>
      <w:r>
        <w:rPr>
          <w:sz w:val="22"/>
          <w:szCs w:val="22"/>
        </w:rPr>
        <w:t>4.4.</w:t>
      </w:r>
      <w:r w:rsidR="00773681">
        <w:rPr>
          <w:sz w:val="22"/>
          <w:szCs w:val="22"/>
        </w:rPr>
        <w:t>2</w:t>
      </w:r>
      <w:r>
        <w:rPr>
          <w:sz w:val="22"/>
          <w:szCs w:val="22"/>
        </w:rPr>
        <w:t xml:space="preserve">. </w:t>
      </w:r>
      <w:r w:rsidR="00A75681" w:rsidRPr="00A75681">
        <w:rPr>
          <w:sz w:val="22"/>
          <w:szCs w:val="22"/>
        </w:rPr>
        <w:t>Организовать и обеспечить надлежащее оказание услуг, в соответствии с настоящим Контрактом.</w:t>
      </w:r>
    </w:p>
    <w:p w:rsidR="00A75681" w:rsidRPr="00A75681" w:rsidRDefault="00773681" w:rsidP="00A75681">
      <w:pPr>
        <w:tabs>
          <w:tab w:val="left" w:pos="1560"/>
        </w:tabs>
        <w:ind w:firstLine="709"/>
        <w:jc w:val="both"/>
        <w:rPr>
          <w:sz w:val="22"/>
          <w:szCs w:val="22"/>
        </w:rPr>
      </w:pPr>
      <w:r>
        <w:rPr>
          <w:sz w:val="22"/>
          <w:szCs w:val="22"/>
        </w:rPr>
        <w:t>4.4.3</w:t>
      </w:r>
      <w:r w:rsidR="00A75681" w:rsidRPr="00A75681">
        <w:rPr>
          <w:sz w:val="22"/>
          <w:szCs w:val="22"/>
        </w:rPr>
        <w:t>. Предоставлять Слушателю необходимые методические, учебные материалы.</w:t>
      </w:r>
    </w:p>
    <w:p w:rsidR="00A75681" w:rsidRPr="00A75681" w:rsidRDefault="00773681" w:rsidP="00A75681">
      <w:pPr>
        <w:tabs>
          <w:tab w:val="left" w:pos="1560"/>
        </w:tabs>
        <w:ind w:firstLine="709"/>
        <w:jc w:val="both"/>
        <w:rPr>
          <w:sz w:val="22"/>
          <w:szCs w:val="22"/>
        </w:rPr>
      </w:pPr>
      <w:r>
        <w:rPr>
          <w:sz w:val="22"/>
          <w:szCs w:val="22"/>
        </w:rPr>
        <w:t>4.4.4</w:t>
      </w:r>
      <w:r w:rsidR="00A75681" w:rsidRPr="00A75681">
        <w:rPr>
          <w:sz w:val="22"/>
          <w:szCs w:val="22"/>
        </w:rPr>
        <w:t>. Обеспечивать соответствие результатов оказанных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A75681" w:rsidRPr="00A75681" w:rsidRDefault="00773681" w:rsidP="00A75681">
      <w:pPr>
        <w:tabs>
          <w:tab w:val="left" w:pos="1560"/>
        </w:tabs>
        <w:ind w:firstLine="709"/>
        <w:jc w:val="both"/>
        <w:rPr>
          <w:sz w:val="22"/>
          <w:szCs w:val="22"/>
        </w:rPr>
      </w:pPr>
      <w:r>
        <w:rPr>
          <w:sz w:val="22"/>
          <w:szCs w:val="22"/>
        </w:rPr>
        <w:t>4.4.5</w:t>
      </w:r>
      <w:r w:rsidR="00A75681" w:rsidRPr="00A75681">
        <w:rPr>
          <w:sz w:val="22"/>
          <w:szCs w:val="22"/>
        </w:rPr>
        <w:t>. Обеспечить выдачу документов, подтверждающих прохождение обучения успешно сдавших экзамен.</w:t>
      </w:r>
    </w:p>
    <w:p w:rsidR="00A75681" w:rsidRPr="00A75681" w:rsidRDefault="00773681" w:rsidP="00A75681">
      <w:pPr>
        <w:tabs>
          <w:tab w:val="left" w:pos="1560"/>
        </w:tabs>
        <w:ind w:firstLine="709"/>
        <w:jc w:val="both"/>
        <w:rPr>
          <w:sz w:val="22"/>
          <w:szCs w:val="22"/>
        </w:rPr>
      </w:pPr>
      <w:r>
        <w:rPr>
          <w:sz w:val="22"/>
          <w:szCs w:val="22"/>
        </w:rPr>
        <w:lastRenderedPageBreak/>
        <w:t>4.4.6</w:t>
      </w:r>
      <w:r w:rsidR="00A75681" w:rsidRPr="00A75681">
        <w:rPr>
          <w:sz w:val="22"/>
          <w:szCs w:val="22"/>
        </w:rPr>
        <w:t>.</w:t>
      </w:r>
      <w:r w:rsidR="00A75681" w:rsidRPr="00A75681">
        <w:rPr>
          <w:sz w:val="22"/>
          <w:szCs w:val="22"/>
        </w:rPr>
        <w:tab/>
        <w:t>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уведомления об изменении почтового адреса почтовым адресом Исполнителя будет считаться адрес, указанный в настоящем Контракте.</w:t>
      </w:r>
    </w:p>
    <w:p w:rsidR="00A75681" w:rsidRPr="00A75681" w:rsidRDefault="00773681" w:rsidP="004D2061">
      <w:pPr>
        <w:tabs>
          <w:tab w:val="left" w:pos="1560"/>
        </w:tabs>
        <w:ind w:firstLine="709"/>
        <w:jc w:val="both"/>
        <w:rPr>
          <w:sz w:val="22"/>
          <w:szCs w:val="22"/>
        </w:rPr>
      </w:pPr>
      <w:r>
        <w:rPr>
          <w:sz w:val="22"/>
          <w:szCs w:val="22"/>
        </w:rPr>
        <w:t>4.4.7</w:t>
      </w:r>
      <w:r w:rsidR="00A75681" w:rsidRPr="00A75681">
        <w:rPr>
          <w:sz w:val="22"/>
          <w:szCs w:val="22"/>
        </w:rPr>
        <w:t>.</w:t>
      </w:r>
      <w:r w:rsidR="00A75681" w:rsidRPr="00A75681">
        <w:rPr>
          <w:sz w:val="22"/>
          <w:szCs w:val="22"/>
        </w:rPr>
        <w:tab/>
        <w:t>Исполнить иные обязательства, предусмотренные законодательством Российской Федерации и Контрактом.</w:t>
      </w:r>
    </w:p>
    <w:p w:rsidR="00A75681" w:rsidRPr="00A75681" w:rsidRDefault="00A75681" w:rsidP="00A75681">
      <w:pPr>
        <w:tabs>
          <w:tab w:val="left" w:pos="1560"/>
        </w:tabs>
        <w:jc w:val="both"/>
        <w:rPr>
          <w:sz w:val="22"/>
          <w:szCs w:val="22"/>
        </w:rPr>
      </w:pPr>
    </w:p>
    <w:p w:rsidR="00A75681" w:rsidRPr="00A75681" w:rsidRDefault="00A75681" w:rsidP="00A75681">
      <w:pPr>
        <w:numPr>
          <w:ilvl w:val="0"/>
          <w:numId w:val="4"/>
        </w:numPr>
        <w:contextualSpacing/>
        <w:jc w:val="center"/>
        <w:outlineLvl w:val="1"/>
        <w:rPr>
          <w:b/>
          <w:sz w:val="22"/>
          <w:szCs w:val="22"/>
        </w:rPr>
      </w:pPr>
      <w:r w:rsidRPr="00A75681">
        <w:rPr>
          <w:b/>
          <w:sz w:val="22"/>
          <w:szCs w:val="22"/>
        </w:rPr>
        <w:t>ГАРАНТИИ</w:t>
      </w:r>
    </w:p>
    <w:p w:rsidR="00A75681" w:rsidRPr="00A75681" w:rsidRDefault="00A75681" w:rsidP="0049659B">
      <w:pPr>
        <w:numPr>
          <w:ilvl w:val="1"/>
          <w:numId w:val="4"/>
        </w:numPr>
        <w:ind w:left="0" w:firstLine="709"/>
        <w:contextualSpacing/>
        <w:jc w:val="both"/>
        <w:rPr>
          <w:sz w:val="22"/>
          <w:szCs w:val="22"/>
        </w:rPr>
      </w:pPr>
      <w:r w:rsidRPr="00A75681">
        <w:rPr>
          <w:sz w:val="22"/>
          <w:szCs w:val="22"/>
        </w:rPr>
        <w:t>Исполнитель гарантирует качество оказания услуг</w:t>
      </w:r>
      <w:r w:rsidR="004D2061">
        <w:rPr>
          <w:sz w:val="22"/>
          <w:szCs w:val="22"/>
        </w:rPr>
        <w:t xml:space="preserve"> в соответствии с требованиями,</w:t>
      </w:r>
      <w:r w:rsidR="0049659B">
        <w:rPr>
          <w:sz w:val="22"/>
          <w:szCs w:val="22"/>
        </w:rPr>
        <w:t xml:space="preserve"> </w:t>
      </w:r>
      <w:r w:rsidRPr="00A75681">
        <w:rPr>
          <w:sz w:val="22"/>
          <w:szCs w:val="22"/>
        </w:rPr>
        <w:t xml:space="preserve">указанными в пункте </w:t>
      </w:r>
      <w:hyperlink w:anchor="Par756" w:history="1">
        <w:r w:rsidRPr="00A75681">
          <w:rPr>
            <w:sz w:val="22"/>
            <w:szCs w:val="22"/>
          </w:rPr>
          <w:t>4</w:t>
        </w:r>
      </w:hyperlink>
      <w:r w:rsidRPr="00A75681">
        <w:rPr>
          <w:sz w:val="22"/>
          <w:szCs w:val="22"/>
        </w:rPr>
        <w:t>.4.3. Контракта.</w:t>
      </w:r>
    </w:p>
    <w:p w:rsidR="00A75681" w:rsidRPr="00A75681" w:rsidRDefault="00A75681" w:rsidP="00A75681">
      <w:pPr>
        <w:ind w:left="1429"/>
        <w:contextualSpacing/>
        <w:jc w:val="both"/>
        <w:rPr>
          <w:sz w:val="22"/>
          <w:szCs w:val="22"/>
        </w:rPr>
      </w:pPr>
    </w:p>
    <w:p w:rsidR="00A75681" w:rsidRPr="00A75681" w:rsidRDefault="00A75681" w:rsidP="00A75681">
      <w:pPr>
        <w:widowControl w:val="0"/>
        <w:numPr>
          <w:ilvl w:val="0"/>
          <w:numId w:val="4"/>
        </w:numPr>
        <w:autoSpaceDE w:val="0"/>
        <w:autoSpaceDN w:val="0"/>
        <w:adjustRightInd w:val="0"/>
        <w:contextualSpacing/>
        <w:jc w:val="center"/>
        <w:outlineLvl w:val="1"/>
        <w:rPr>
          <w:b/>
          <w:sz w:val="22"/>
          <w:szCs w:val="22"/>
        </w:rPr>
      </w:pPr>
      <w:bookmarkStart w:id="4" w:name="Par770"/>
      <w:bookmarkStart w:id="5" w:name="Par776"/>
      <w:bookmarkEnd w:id="4"/>
      <w:bookmarkEnd w:id="5"/>
      <w:r w:rsidRPr="00A75681">
        <w:rPr>
          <w:b/>
          <w:sz w:val="22"/>
          <w:szCs w:val="22"/>
        </w:rPr>
        <w:t>ОТВЕТСТВЕННОСТЬ СТОРОН</w:t>
      </w:r>
    </w:p>
    <w:p w:rsidR="006C354E" w:rsidRPr="006C354E" w:rsidRDefault="006C354E" w:rsidP="006C354E">
      <w:pPr>
        <w:tabs>
          <w:tab w:val="left" w:pos="1843"/>
        </w:tabs>
        <w:ind w:firstLine="720"/>
        <w:jc w:val="both"/>
        <w:rPr>
          <w:sz w:val="22"/>
          <w:szCs w:val="22"/>
        </w:rPr>
      </w:pPr>
      <w:bookmarkStart w:id="6" w:name="Par805"/>
      <w:bookmarkEnd w:id="6"/>
      <w:r w:rsidRPr="006C354E">
        <w:rPr>
          <w:sz w:val="22"/>
          <w:szCs w:val="22"/>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6C354E" w:rsidRPr="006C354E" w:rsidRDefault="006C354E" w:rsidP="006C354E">
      <w:pPr>
        <w:tabs>
          <w:tab w:val="left" w:pos="1843"/>
        </w:tabs>
        <w:ind w:firstLine="720"/>
        <w:jc w:val="both"/>
        <w:rPr>
          <w:sz w:val="22"/>
          <w:szCs w:val="22"/>
        </w:rPr>
      </w:pPr>
      <w:r w:rsidRPr="006C354E">
        <w:rPr>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                                                                                                                           </w:t>
      </w:r>
    </w:p>
    <w:p w:rsidR="006C354E" w:rsidRPr="006C354E" w:rsidRDefault="006C354E" w:rsidP="006C354E">
      <w:pPr>
        <w:tabs>
          <w:tab w:val="left" w:pos="1843"/>
        </w:tabs>
        <w:ind w:firstLine="720"/>
        <w:jc w:val="both"/>
        <w:rPr>
          <w:sz w:val="22"/>
          <w:szCs w:val="22"/>
        </w:rPr>
      </w:pPr>
      <w:r w:rsidRPr="006C354E">
        <w:rPr>
          <w:sz w:val="22"/>
          <w:szCs w:val="22"/>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6C354E" w:rsidRPr="006C354E" w:rsidRDefault="006C354E" w:rsidP="006C354E">
      <w:pPr>
        <w:tabs>
          <w:tab w:val="left" w:pos="1843"/>
        </w:tabs>
        <w:ind w:firstLine="720"/>
        <w:jc w:val="both"/>
        <w:rPr>
          <w:sz w:val="22"/>
          <w:szCs w:val="22"/>
        </w:rPr>
      </w:pPr>
      <w:r w:rsidRPr="006C354E">
        <w:rPr>
          <w:sz w:val="22"/>
          <w:szCs w:val="22"/>
        </w:rPr>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6C354E" w:rsidRPr="006C354E" w:rsidRDefault="006C354E" w:rsidP="006C354E">
      <w:pPr>
        <w:tabs>
          <w:tab w:val="left" w:pos="1843"/>
        </w:tabs>
        <w:ind w:firstLine="720"/>
        <w:jc w:val="both"/>
        <w:rPr>
          <w:sz w:val="22"/>
          <w:szCs w:val="22"/>
        </w:rPr>
      </w:pPr>
      <w:r w:rsidRPr="006C354E">
        <w:rPr>
          <w:sz w:val="22"/>
          <w:szCs w:val="22"/>
        </w:rPr>
        <w:t>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 Пеня начисляется за каждый день просрочки исполнения Исполнителем обязательства, предусмотренного контрактом (в том числе за просрочку Исполнителем исполнения сроков оказания услуг),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C354E" w:rsidRPr="006C354E" w:rsidRDefault="006C354E" w:rsidP="006C354E">
      <w:pPr>
        <w:tabs>
          <w:tab w:val="left" w:pos="1843"/>
        </w:tabs>
        <w:ind w:firstLine="720"/>
        <w:jc w:val="both"/>
        <w:rPr>
          <w:sz w:val="22"/>
          <w:szCs w:val="22"/>
        </w:rPr>
      </w:pPr>
      <w:r w:rsidRPr="006C354E">
        <w:rPr>
          <w:sz w:val="22"/>
          <w:szCs w:val="22"/>
        </w:rPr>
        <w:t>6.6.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предусмотренных контрактом, размер штрафа устанавливается в размере 10%  от цены контракта, что составляет ___________ руб. (___________ рублей _________ копеек).</w:t>
      </w:r>
    </w:p>
    <w:p w:rsidR="006C354E" w:rsidRPr="006C354E" w:rsidRDefault="006C354E" w:rsidP="006C354E">
      <w:pPr>
        <w:tabs>
          <w:tab w:val="left" w:pos="1843"/>
        </w:tabs>
        <w:ind w:firstLine="720"/>
        <w:jc w:val="both"/>
        <w:rPr>
          <w:sz w:val="22"/>
          <w:szCs w:val="22"/>
        </w:rPr>
      </w:pPr>
      <w:r w:rsidRPr="006C354E">
        <w:rPr>
          <w:sz w:val="22"/>
          <w:szCs w:val="22"/>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1000,00рублей  (одна тысяча рублей).</w:t>
      </w:r>
    </w:p>
    <w:p w:rsidR="006C354E" w:rsidRPr="006C354E" w:rsidRDefault="006C354E" w:rsidP="006C354E">
      <w:pPr>
        <w:tabs>
          <w:tab w:val="left" w:pos="1843"/>
        </w:tabs>
        <w:ind w:firstLine="720"/>
        <w:jc w:val="both"/>
        <w:rPr>
          <w:sz w:val="22"/>
          <w:szCs w:val="22"/>
        </w:rPr>
      </w:pPr>
      <w:r w:rsidRPr="006C354E">
        <w:rPr>
          <w:sz w:val="22"/>
          <w:szCs w:val="22"/>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C354E" w:rsidRPr="006C354E" w:rsidRDefault="006C354E" w:rsidP="006C354E">
      <w:pPr>
        <w:tabs>
          <w:tab w:val="left" w:pos="1843"/>
        </w:tabs>
        <w:ind w:firstLine="720"/>
        <w:jc w:val="both"/>
        <w:rPr>
          <w:sz w:val="22"/>
          <w:szCs w:val="22"/>
        </w:rPr>
      </w:pPr>
      <w:r w:rsidRPr="006C354E">
        <w:rPr>
          <w:sz w:val="22"/>
          <w:szCs w:val="22"/>
        </w:rPr>
        <w:t xml:space="preserve">   6.9. Исполнитель несет ответственность в соответствии с условиями контракта за действия соисполнителей, которых он привлек к исполнению своих обязанностей</w:t>
      </w:r>
      <w:r w:rsidR="0075412E">
        <w:rPr>
          <w:sz w:val="22"/>
          <w:szCs w:val="22"/>
        </w:rPr>
        <w:t xml:space="preserve"> </w:t>
      </w:r>
      <w:r w:rsidRPr="006C354E">
        <w:rPr>
          <w:sz w:val="22"/>
          <w:szCs w:val="22"/>
        </w:rPr>
        <w:t xml:space="preserve"> по контракту.</w:t>
      </w:r>
    </w:p>
    <w:p w:rsidR="006C354E" w:rsidRPr="006C354E" w:rsidRDefault="006C354E" w:rsidP="006C354E">
      <w:pPr>
        <w:tabs>
          <w:tab w:val="left" w:pos="1843"/>
        </w:tabs>
        <w:ind w:firstLine="720"/>
        <w:jc w:val="both"/>
        <w:rPr>
          <w:sz w:val="22"/>
          <w:szCs w:val="22"/>
        </w:rPr>
      </w:pPr>
      <w:r w:rsidRPr="006C354E">
        <w:rPr>
          <w:sz w:val="22"/>
          <w:szCs w:val="22"/>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C354E" w:rsidRPr="006C354E" w:rsidRDefault="006C354E" w:rsidP="006C354E">
      <w:pPr>
        <w:tabs>
          <w:tab w:val="left" w:pos="1843"/>
        </w:tabs>
        <w:ind w:firstLine="720"/>
        <w:jc w:val="both"/>
        <w:rPr>
          <w:sz w:val="22"/>
          <w:szCs w:val="22"/>
        </w:rPr>
      </w:pPr>
      <w:r w:rsidRPr="006C354E">
        <w:rPr>
          <w:sz w:val="22"/>
          <w:szCs w:val="22"/>
        </w:rPr>
        <w:t>6.11. В случае неисполнения или ненадлежащего исполнения Исполнителем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6C354E" w:rsidRPr="006C354E" w:rsidRDefault="006C354E" w:rsidP="006C354E">
      <w:pPr>
        <w:tabs>
          <w:tab w:val="left" w:pos="1843"/>
        </w:tabs>
        <w:ind w:firstLine="720"/>
        <w:jc w:val="both"/>
        <w:rPr>
          <w:sz w:val="22"/>
          <w:szCs w:val="22"/>
        </w:rPr>
      </w:pPr>
      <w:r w:rsidRPr="006C354E">
        <w:rPr>
          <w:sz w:val="22"/>
          <w:szCs w:val="22"/>
        </w:rPr>
        <w:t>6.12. Уплата неустойки, штрафных санкций не освобождает Стороны от выполнения принятых на себя по контракту обязательств.</w:t>
      </w:r>
    </w:p>
    <w:p w:rsidR="006C354E" w:rsidRPr="006C354E" w:rsidRDefault="006C354E" w:rsidP="006C354E">
      <w:pPr>
        <w:tabs>
          <w:tab w:val="left" w:pos="1843"/>
        </w:tabs>
        <w:ind w:firstLine="720"/>
        <w:jc w:val="both"/>
        <w:rPr>
          <w:sz w:val="22"/>
          <w:szCs w:val="22"/>
        </w:rPr>
      </w:pPr>
      <w:r w:rsidRPr="006C354E">
        <w:rPr>
          <w:sz w:val="22"/>
          <w:szCs w:val="22"/>
        </w:rPr>
        <w:lastRenderedPageBreak/>
        <w:t>6.13. Исполнение обязательств Исполнителем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A75681" w:rsidRDefault="006C354E" w:rsidP="006C354E">
      <w:pPr>
        <w:tabs>
          <w:tab w:val="left" w:pos="1843"/>
        </w:tabs>
        <w:ind w:firstLine="720"/>
        <w:jc w:val="both"/>
        <w:rPr>
          <w:sz w:val="22"/>
          <w:szCs w:val="22"/>
        </w:rPr>
      </w:pPr>
      <w:r w:rsidRPr="006C354E">
        <w:rPr>
          <w:sz w:val="22"/>
          <w:szCs w:val="22"/>
        </w:rPr>
        <w:t>При этом Заказчик вправе выплатить Исполнителю сумму платежа по контракту, уменьшенную на величину неустойки (штрафа, пени).</w:t>
      </w:r>
    </w:p>
    <w:p w:rsidR="006C354E" w:rsidRPr="00A75681" w:rsidRDefault="006C354E" w:rsidP="006C354E">
      <w:pPr>
        <w:tabs>
          <w:tab w:val="left" w:pos="1843"/>
        </w:tabs>
        <w:ind w:firstLine="720"/>
        <w:jc w:val="both"/>
        <w:rPr>
          <w:sz w:val="22"/>
          <w:szCs w:val="22"/>
        </w:rPr>
      </w:pPr>
    </w:p>
    <w:p w:rsidR="00BE0D8B" w:rsidRPr="00B06369" w:rsidRDefault="00BE0D8B" w:rsidP="00B06369">
      <w:pPr>
        <w:widowControl w:val="0"/>
        <w:numPr>
          <w:ilvl w:val="0"/>
          <w:numId w:val="4"/>
        </w:numPr>
        <w:autoSpaceDE w:val="0"/>
        <w:autoSpaceDN w:val="0"/>
        <w:adjustRightInd w:val="0"/>
        <w:contextualSpacing/>
        <w:jc w:val="center"/>
        <w:outlineLvl w:val="1"/>
        <w:rPr>
          <w:b/>
          <w:sz w:val="22"/>
          <w:szCs w:val="22"/>
        </w:rPr>
      </w:pPr>
      <w:r w:rsidRPr="00B06369">
        <w:rPr>
          <w:b/>
          <w:sz w:val="22"/>
          <w:szCs w:val="22"/>
        </w:rPr>
        <w:t xml:space="preserve"> СРОК ДЕЙСТВИЯ КОНТРАКТА,</w:t>
      </w:r>
    </w:p>
    <w:p w:rsidR="00BE0D8B" w:rsidRPr="00B06369" w:rsidRDefault="00BE0D8B" w:rsidP="00D03FC0">
      <w:pPr>
        <w:widowControl w:val="0"/>
        <w:autoSpaceDE w:val="0"/>
        <w:autoSpaceDN w:val="0"/>
        <w:adjustRightInd w:val="0"/>
        <w:ind w:left="1068"/>
        <w:contextualSpacing/>
        <w:jc w:val="center"/>
        <w:outlineLvl w:val="1"/>
        <w:rPr>
          <w:b/>
          <w:sz w:val="22"/>
          <w:szCs w:val="22"/>
        </w:rPr>
      </w:pPr>
      <w:r w:rsidRPr="00B06369">
        <w:rPr>
          <w:b/>
          <w:sz w:val="22"/>
          <w:szCs w:val="22"/>
        </w:rPr>
        <w:t>ПОРЯДОК ИЗМЕНЕНИЯ И РАСТОРЖЕНИЯ КОНТРАКТА</w:t>
      </w:r>
    </w:p>
    <w:p w:rsidR="00BE0D8B" w:rsidRPr="008F618A" w:rsidRDefault="00BE0D8B" w:rsidP="00BE0D8B">
      <w:pPr>
        <w:tabs>
          <w:tab w:val="left" w:pos="5954"/>
        </w:tabs>
        <w:jc w:val="center"/>
        <w:rPr>
          <w:color w:val="000000"/>
        </w:rPr>
      </w:pPr>
    </w:p>
    <w:p w:rsidR="00BE0D8B" w:rsidRDefault="00BE0D8B" w:rsidP="00BE0D8B">
      <w:pPr>
        <w:ind w:firstLine="567"/>
        <w:jc w:val="both"/>
      </w:pPr>
      <w:r w:rsidRPr="008F618A">
        <w:t xml:space="preserve">7.1. </w:t>
      </w:r>
      <w:r w:rsidRPr="0011745F">
        <w:t xml:space="preserve">Контракт вступает в силу с </w:t>
      </w:r>
      <w:r w:rsidR="00773681">
        <w:t>даты</w:t>
      </w:r>
      <w:r w:rsidRPr="0011745F">
        <w:t xml:space="preserve"> подписания и действует до полного исполнения Сторонами своих обязательств по контракту, но не позднее 31.12.202</w:t>
      </w:r>
      <w:r w:rsidR="00773681">
        <w:t>4</w:t>
      </w:r>
      <w:r w:rsidRPr="0011745F">
        <w:t xml:space="preserve"> г. Контракт подлежит обязательной регистрации в Реестре контрактов в порядке, установленном действующим законодательством Российской Федерации.</w:t>
      </w:r>
    </w:p>
    <w:p w:rsidR="00BE0D8B" w:rsidRPr="008F618A" w:rsidRDefault="00BE0D8B" w:rsidP="00BE0D8B">
      <w:pPr>
        <w:ind w:firstLine="567"/>
        <w:jc w:val="both"/>
        <w:rPr>
          <w:rFonts w:eastAsia="Calibri"/>
        </w:rPr>
      </w:pPr>
      <w:r w:rsidRPr="008F618A">
        <w:rPr>
          <w:rFonts w:eastAsia="Calibri"/>
        </w:rPr>
        <w:t>Окончание срока действия контракта не освобождает Исполнителя от исполнения гарантийных обязательств.</w:t>
      </w:r>
    </w:p>
    <w:p w:rsidR="00BE0D8B" w:rsidRPr="008F618A" w:rsidRDefault="00BE0D8B" w:rsidP="00BE0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F618A">
        <w:rPr>
          <w:color w:val="000000"/>
        </w:rPr>
        <w:t>Обязательства Заказчика по финансированию контракта не могут наступать ранее обязательного внесения контракта в реестр контрактов.</w:t>
      </w:r>
    </w:p>
    <w:p w:rsidR="00BE0D8B" w:rsidRPr="008F618A" w:rsidRDefault="00BE0D8B" w:rsidP="00BE0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8F618A">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8F618A">
        <w:rPr>
          <w:color w:val="000000"/>
        </w:rPr>
        <w:br/>
        <w:t>или ненадлежащее исполнение контракта, если таковые имели место при исполнении условий контракта.</w:t>
      </w:r>
    </w:p>
    <w:p w:rsidR="00BE0D8B" w:rsidRPr="008F618A" w:rsidRDefault="00BE0D8B" w:rsidP="00BE0D8B">
      <w:pPr>
        <w:ind w:firstLine="567"/>
        <w:jc w:val="both"/>
      </w:pPr>
      <w:r w:rsidRPr="008F618A">
        <w:t xml:space="preserve">7.2. Любые изменения и дополнения к контракту действительны, если </w:t>
      </w:r>
      <w:r w:rsidRPr="008F618A">
        <w:br/>
        <w:t>они совершены в письменной форме и подписаны обеими Сторонами.</w:t>
      </w:r>
    </w:p>
    <w:p w:rsidR="00BE0D8B" w:rsidRPr="008F618A" w:rsidRDefault="00BE0D8B" w:rsidP="00BE0D8B">
      <w:pPr>
        <w:autoSpaceDE w:val="0"/>
        <w:autoSpaceDN w:val="0"/>
        <w:adjustRightInd w:val="0"/>
        <w:ind w:firstLine="567"/>
        <w:jc w:val="both"/>
        <w:rPr>
          <w:rFonts w:eastAsia="Calibri"/>
        </w:rPr>
      </w:pPr>
      <w:r w:rsidRPr="008F618A">
        <w:t xml:space="preserve">7.3.  </w:t>
      </w:r>
      <w:r w:rsidRPr="008F618A">
        <w:rPr>
          <w:rFonts w:eastAsia="Calibri"/>
        </w:rPr>
        <w:t xml:space="preserve">Расторжение контракта допускается по соглашению Сторон, по решению суда, </w:t>
      </w:r>
      <w:r w:rsidRPr="008F618A">
        <w:rPr>
          <w:rFonts w:eastAsia="Calibri"/>
        </w:rPr>
        <w:br/>
        <w:t xml:space="preserve">в случае одностороннего отказа Стороны контракта от исполнения контракта </w:t>
      </w:r>
      <w:r w:rsidRPr="008F618A">
        <w:rPr>
          <w:rFonts w:eastAsia="Calibri"/>
        </w:rPr>
        <w:br/>
        <w:t>в соответствии с действующим законодательством и условиями контракта.</w:t>
      </w:r>
    </w:p>
    <w:p w:rsidR="00BE0D8B" w:rsidRPr="008F618A" w:rsidRDefault="00BE0D8B" w:rsidP="00BE0D8B">
      <w:pPr>
        <w:ind w:firstLine="567"/>
        <w:jc w:val="both"/>
      </w:pPr>
      <w:r w:rsidRPr="008F618A">
        <w:t>7.4. Заказчик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rsidR="00BE0D8B" w:rsidRPr="008F618A" w:rsidRDefault="00BE0D8B" w:rsidP="00BE0D8B">
      <w:pPr>
        <w:ind w:firstLine="567"/>
        <w:jc w:val="both"/>
      </w:pPr>
      <w:r w:rsidRPr="008F618A">
        <w:t xml:space="preserve">если отступления от условий контракта или недостатки, обнаруженные при приемке услуг, в установленные Заказчиком сроки не были устранены Исполнителем </w:t>
      </w:r>
      <w:r w:rsidRPr="008F618A">
        <w:br/>
        <w:t>либо являются существенными и неустранимыми;</w:t>
      </w:r>
    </w:p>
    <w:p w:rsidR="00BE0D8B" w:rsidRPr="008F618A" w:rsidRDefault="00BE0D8B" w:rsidP="00BE0D8B">
      <w:pPr>
        <w:ind w:firstLine="567"/>
        <w:jc w:val="both"/>
      </w:pPr>
      <w:r w:rsidRPr="008F618A">
        <w:t xml:space="preserve">задержка в сроках оказания любого из видов услуг Исполнителем составляет более </w:t>
      </w:r>
      <w:r w:rsidRPr="008F618A">
        <w:br/>
        <w:t xml:space="preserve">5 (пяти) дней </w:t>
      </w:r>
      <w:r w:rsidRPr="008F618A">
        <w:rPr>
          <w:lang w:val="en-US"/>
        </w:rPr>
        <w:t>c</w:t>
      </w:r>
      <w:r w:rsidRPr="008F618A">
        <w:t xml:space="preserve"> момента </w:t>
      </w:r>
      <w:r w:rsidR="00773681">
        <w:t>истечения сроков оказания услуг.</w:t>
      </w:r>
    </w:p>
    <w:p w:rsidR="00BE0D8B" w:rsidRPr="001C5E12" w:rsidRDefault="00BE0D8B" w:rsidP="001C5E12">
      <w:pPr>
        <w:ind w:firstLine="567"/>
        <w:jc w:val="both"/>
      </w:pPr>
      <w:r w:rsidRPr="001C5E12">
        <w:t xml:space="preserve">Решение Заказчика об одностороннем отказе от исполнения контракта вступает </w:t>
      </w:r>
      <w:r w:rsidRPr="001C5E12">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966B7F" w:rsidRPr="001C5E12" w:rsidRDefault="00966B7F" w:rsidP="001C5E12">
      <w:pPr>
        <w:tabs>
          <w:tab w:val="left" w:pos="180"/>
          <w:tab w:val="left" w:pos="284"/>
          <w:tab w:val="left" w:pos="567"/>
        </w:tabs>
        <w:ind w:firstLine="567"/>
        <w:jc w:val="both"/>
        <w:rPr>
          <w:rFonts w:eastAsia="Calibri"/>
          <w:bCs/>
          <w:spacing w:val="-5"/>
        </w:rPr>
      </w:pPr>
      <w:r w:rsidRPr="001C5E12">
        <w:rPr>
          <w:rFonts w:eastAsia="Calibri"/>
          <w:bCs/>
          <w:spacing w:val="-5"/>
        </w:rPr>
        <w:t>7.5.</w:t>
      </w:r>
      <w:r w:rsidRPr="001C5E12">
        <w:rPr>
          <w:rFonts w:eastAsia="Calibri"/>
          <w:bCs/>
          <w:spacing w:val="-5"/>
        </w:rPr>
        <w:tab/>
        <w:t>Настоящий Контракт может быть расторгнут Исполнителем в одностороннем внесудебном порядке в случаях:</w:t>
      </w:r>
    </w:p>
    <w:p w:rsidR="00966B7F" w:rsidRPr="001C5E12" w:rsidRDefault="00966B7F" w:rsidP="001C5E12">
      <w:pPr>
        <w:tabs>
          <w:tab w:val="left" w:pos="180"/>
          <w:tab w:val="left" w:pos="284"/>
          <w:tab w:val="left" w:pos="567"/>
        </w:tabs>
        <w:ind w:firstLine="567"/>
        <w:jc w:val="both"/>
        <w:rPr>
          <w:rFonts w:eastAsia="Calibri"/>
          <w:bCs/>
          <w:spacing w:val="-5"/>
        </w:rPr>
      </w:pPr>
      <w:r w:rsidRPr="001C5E12">
        <w:rPr>
          <w:rFonts w:eastAsia="Calibri"/>
          <w:bCs/>
          <w:spacing w:val="-5"/>
        </w:rPr>
        <w:t>7.5.1.</w:t>
      </w:r>
      <w:r w:rsidRPr="001C5E12">
        <w:rPr>
          <w:rFonts w:eastAsia="Calibri"/>
          <w:bCs/>
          <w:spacing w:val="-5"/>
        </w:rPr>
        <w:tab/>
        <w:t>Применения к Обучающимся отчисления, как меры дисциплинарного взыскания.</w:t>
      </w:r>
    </w:p>
    <w:p w:rsidR="00966B7F" w:rsidRPr="001C5E12" w:rsidRDefault="00966B7F" w:rsidP="001C5E12">
      <w:pPr>
        <w:tabs>
          <w:tab w:val="left" w:pos="180"/>
          <w:tab w:val="left" w:pos="284"/>
          <w:tab w:val="left" w:pos="567"/>
        </w:tabs>
        <w:ind w:firstLine="567"/>
        <w:jc w:val="both"/>
        <w:rPr>
          <w:rFonts w:eastAsia="Calibri"/>
          <w:bCs/>
          <w:spacing w:val="-5"/>
        </w:rPr>
      </w:pPr>
      <w:r w:rsidRPr="001C5E12">
        <w:rPr>
          <w:rFonts w:eastAsia="Calibri"/>
          <w:bCs/>
          <w:spacing w:val="-5"/>
        </w:rPr>
        <w:t>7.5.2.</w:t>
      </w:r>
      <w:r w:rsidRPr="001C5E12">
        <w:rPr>
          <w:rFonts w:eastAsia="Calibri"/>
          <w:bCs/>
          <w:spacing w:val="-5"/>
        </w:rPr>
        <w:tab/>
        <w:t>Невыполнения Обучающимися по образовательной программе (части образовательной программы) обязанностей по добросовестному усвоению такой образовательной программы (части образовательной программы) и выполнению учебного плана.</w:t>
      </w:r>
    </w:p>
    <w:p w:rsidR="00966B7F" w:rsidRPr="001C5E12" w:rsidRDefault="001C5E12" w:rsidP="001C5E12">
      <w:pPr>
        <w:tabs>
          <w:tab w:val="left" w:pos="180"/>
          <w:tab w:val="left" w:pos="284"/>
          <w:tab w:val="left" w:pos="567"/>
        </w:tabs>
        <w:ind w:firstLine="567"/>
        <w:jc w:val="both"/>
        <w:rPr>
          <w:rFonts w:eastAsia="Calibri"/>
          <w:bCs/>
          <w:spacing w:val="-5"/>
        </w:rPr>
      </w:pPr>
      <w:r>
        <w:rPr>
          <w:rFonts w:eastAsia="Calibri"/>
          <w:bCs/>
          <w:spacing w:val="-5"/>
        </w:rPr>
        <w:t>7</w:t>
      </w:r>
      <w:r w:rsidR="00966B7F" w:rsidRPr="001C5E12">
        <w:rPr>
          <w:rFonts w:eastAsia="Calibri"/>
          <w:bCs/>
          <w:spacing w:val="-5"/>
        </w:rPr>
        <w:t>.5.3.</w:t>
      </w:r>
      <w:r w:rsidR="00966B7F" w:rsidRPr="001C5E12">
        <w:rPr>
          <w:rFonts w:eastAsia="Calibri"/>
          <w:bCs/>
          <w:spacing w:val="-5"/>
        </w:rPr>
        <w:tab/>
        <w:t>Невозможности надлежащего исполнения обязательства по оказанию платных образовательных услуг вследствие действий (бездействия) Обучающихся, в том числе (но не ограничиваясь) в связи с нарушением Обучающимся дисциплины, повреждением имущества Исполнителя, распространении или передачи иным лицам материалов Образовательных программ Исполнителя.</w:t>
      </w:r>
    </w:p>
    <w:p w:rsidR="00C661B9" w:rsidRDefault="00C661B9" w:rsidP="00C661B9">
      <w:pPr>
        <w:tabs>
          <w:tab w:val="left" w:pos="180"/>
          <w:tab w:val="left" w:pos="284"/>
          <w:tab w:val="left" w:pos="567"/>
        </w:tabs>
        <w:jc w:val="both"/>
        <w:rPr>
          <w:rFonts w:eastAsia="Calibri"/>
          <w:bCs/>
          <w:spacing w:val="-5"/>
          <w:sz w:val="22"/>
          <w:szCs w:val="22"/>
        </w:rPr>
      </w:pPr>
    </w:p>
    <w:p w:rsidR="008348CF" w:rsidRPr="008348CF" w:rsidRDefault="00A75681" w:rsidP="0075412E">
      <w:pPr>
        <w:pStyle w:val="af1"/>
        <w:numPr>
          <w:ilvl w:val="0"/>
          <w:numId w:val="4"/>
        </w:numPr>
        <w:jc w:val="center"/>
        <w:rPr>
          <w:b/>
          <w:sz w:val="22"/>
          <w:szCs w:val="22"/>
        </w:rPr>
      </w:pPr>
      <w:bookmarkStart w:id="7" w:name="Par825"/>
      <w:bookmarkEnd w:id="7"/>
      <w:r w:rsidRPr="008348CF">
        <w:rPr>
          <w:b/>
          <w:sz w:val="22"/>
          <w:szCs w:val="22"/>
        </w:rPr>
        <w:t>ОБСТОЯТЕЛЬСТВА НЕПРЕОДОЛИМОЙ СИЛЫ</w:t>
      </w:r>
      <w:r w:rsidR="008348CF">
        <w:rPr>
          <w:b/>
          <w:sz w:val="22"/>
          <w:szCs w:val="22"/>
        </w:rPr>
        <w:t xml:space="preserve"> </w:t>
      </w:r>
      <w:r w:rsidR="008348CF" w:rsidRPr="008348CF">
        <w:rPr>
          <w:b/>
          <w:sz w:val="22"/>
          <w:szCs w:val="22"/>
        </w:rPr>
        <w:t>(ФОРС-МАЖОР)</w:t>
      </w:r>
    </w:p>
    <w:p w:rsidR="008348CF" w:rsidRPr="00A75681" w:rsidRDefault="008348CF" w:rsidP="008348CF">
      <w:pPr>
        <w:widowControl w:val="0"/>
        <w:autoSpaceDE w:val="0"/>
        <w:autoSpaceDN w:val="0"/>
        <w:adjustRightInd w:val="0"/>
        <w:ind w:left="1068"/>
        <w:contextualSpacing/>
        <w:outlineLvl w:val="1"/>
        <w:rPr>
          <w:b/>
          <w:sz w:val="22"/>
          <w:szCs w:val="22"/>
        </w:rPr>
      </w:pPr>
    </w:p>
    <w:p w:rsidR="00014210" w:rsidRPr="00014210" w:rsidRDefault="0075412E" w:rsidP="00014210">
      <w:pPr>
        <w:autoSpaceDE w:val="0"/>
        <w:autoSpaceDN w:val="0"/>
        <w:adjustRightInd w:val="0"/>
        <w:ind w:firstLine="708"/>
        <w:jc w:val="both"/>
        <w:rPr>
          <w:sz w:val="22"/>
          <w:szCs w:val="22"/>
        </w:rPr>
      </w:pPr>
      <w:bookmarkStart w:id="8" w:name="Par837"/>
      <w:bookmarkEnd w:id="8"/>
      <w:r>
        <w:rPr>
          <w:sz w:val="22"/>
          <w:szCs w:val="22"/>
        </w:rPr>
        <w:t>8</w:t>
      </w:r>
      <w:r w:rsidR="00014210" w:rsidRPr="00014210">
        <w:rPr>
          <w:sz w:val="22"/>
          <w:szCs w:val="22"/>
        </w:rPr>
        <w:t xml:space="preserve">.1.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что надлежащее исполнение оказалось невозможным вследствие непреодолимой силы,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то есть чрезвычайных и непредотвратимых при данных условиях обстоятельств. </w:t>
      </w:r>
    </w:p>
    <w:p w:rsidR="00014210" w:rsidRPr="00014210" w:rsidRDefault="00014210" w:rsidP="00014210">
      <w:pPr>
        <w:autoSpaceDE w:val="0"/>
        <w:autoSpaceDN w:val="0"/>
        <w:adjustRightInd w:val="0"/>
        <w:ind w:firstLine="708"/>
        <w:jc w:val="both"/>
        <w:rPr>
          <w:sz w:val="22"/>
          <w:szCs w:val="22"/>
        </w:rPr>
      </w:pPr>
      <w:r w:rsidRPr="00014210">
        <w:rPr>
          <w:sz w:val="22"/>
          <w:szCs w:val="22"/>
        </w:rPr>
        <w:lastRenderedPageBreak/>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 </w:t>
      </w:r>
      <w:r w:rsidR="0075412E">
        <w:rPr>
          <w:sz w:val="22"/>
          <w:szCs w:val="22"/>
        </w:rPr>
        <w:t>8</w:t>
      </w:r>
      <w:r w:rsidRPr="00014210">
        <w:rPr>
          <w:sz w:val="22"/>
          <w:szCs w:val="22"/>
        </w:rPr>
        <w:t xml:space="preserve">.2. В случае возникновения обстоятельств непреодолимой силы (форс-мажор) </w:t>
      </w:r>
    </w:p>
    <w:p w:rsidR="00014210" w:rsidRPr="00014210" w:rsidRDefault="00014210" w:rsidP="00014210">
      <w:pPr>
        <w:autoSpaceDE w:val="0"/>
        <w:autoSpaceDN w:val="0"/>
        <w:adjustRightInd w:val="0"/>
        <w:ind w:firstLine="708"/>
        <w:jc w:val="both"/>
        <w:rPr>
          <w:sz w:val="22"/>
          <w:szCs w:val="22"/>
        </w:rPr>
      </w:pPr>
      <w:r w:rsidRPr="00014210">
        <w:rPr>
          <w:sz w:val="22"/>
          <w:szCs w:val="22"/>
        </w:rPr>
        <w:t xml:space="preserve">у одной из Сторон данная Сторона обязана информировать об этом другую Сторону </w:t>
      </w:r>
    </w:p>
    <w:p w:rsidR="00A75681" w:rsidRPr="00A75681" w:rsidRDefault="00014210" w:rsidP="00014210">
      <w:pPr>
        <w:autoSpaceDE w:val="0"/>
        <w:autoSpaceDN w:val="0"/>
        <w:adjustRightInd w:val="0"/>
        <w:ind w:firstLine="708"/>
        <w:jc w:val="both"/>
        <w:rPr>
          <w:sz w:val="22"/>
          <w:szCs w:val="22"/>
        </w:rPr>
      </w:pPr>
      <w:r w:rsidRPr="00014210">
        <w:rPr>
          <w:sz w:val="22"/>
          <w:szCs w:val="22"/>
        </w:rPr>
        <w:t>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rsidR="0091281E" w:rsidRPr="0091281E" w:rsidRDefault="0075412E" w:rsidP="0091281E">
      <w:pPr>
        <w:spacing w:before="100" w:beforeAutospacing="1" w:after="100" w:afterAutospacing="1"/>
        <w:ind w:firstLine="709"/>
        <w:jc w:val="center"/>
        <w:rPr>
          <w:b/>
          <w:bCs/>
        </w:rPr>
      </w:pPr>
      <w:r>
        <w:rPr>
          <w:b/>
          <w:bCs/>
        </w:rPr>
        <w:t>9</w:t>
      </w:r>
      <w:r w:rsidR="0091281E" w:rsidRPr="0091281E">
        <w:rPr>
          <w:b/>
          <w:bCs/>
        </w:rPr>
        <w:t>. АНТИКОРРУПЦИОННЫЕ УСЛОВИЯ</w:t>
      </w:r>
    </w:p>
    <w:p w:rsidR="0091281E" w:rsidRPr="008F618A" w:rsidRDefault="0075412E" w:rsidP="0091281E">
      <w:pPr>
        <w:jc w:val="both"/>
        <w:rPr>
          <w:color w:val="000000"/>
        </w:rPr>
      </w:pPr>
      <w:r>
        <w:rPr>
          <w:color w:val="000000"/>
        </w:rPr>
        <w:t xml:space="preserve">          9</w:t>
      </w:r>
      <w:r w:rsidR="0091281E" w:rsidRPr="008F618A">
        <w:rPr>
          <w:color w:val="000000"/>
        </w:rPr>
        <w:t xml:space="preserve">.1. При исполнении своих обязательств по контракту Стороны обязуются </w:t>
      </w:r>
      <w:r w:rsidR="0091281E" w:rsidRPr="008F618A">
        <w:rPr>
          <w:color w:val="000000"/>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1281E" w:rsidRPr="008F618A" w:rsidRDefault="0091281E" w:rsidP="0091281E">
      <w:pPr>
        <w:jc w:val="both"/>
        <w:rPr>
          <w:color w:val="000000"/>
        </w:rPr>
      </w:pPr>
      <w:r w:rsidRPr="008F618A">
        <w:rPr>
          <w:color w:val="000000"/>
        </w:rPr>
        <w:t xml:space="preserve">         платить или предлагать уплатить денежные средства или предоставить </w:t>
      </w:r>
      <w:r w:rsidRPr="008F618A">
        <w:rPr>
          <w:color w:val="000000"/>
        </w:rPr>
        <w:b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618A">
        <w:rPr>
          <w:color w:val="000000"/>
        </w:rPr>
        <w:br/>
        <w:t xml:space="preserve">с государством, в целях неправомерного получения преимуществ для Сторон </w:t>
      </w:r>
      <w:r w:rsidRPr="008F618A">
        <w:rPr>
          <w:color w:val="000000"/>
        </w:rPr>
        <w:br/>
        <w:t xml:space="preserve">по контракту, их аффилированных лиц, работников или посредников, действующих </w:t>
      </w:r>
      <w:r w:rsidRPr="008F618A">
        <w:rPr>
          <w:color w:val="000000"/>
        </w:rPr>
        <w:br/>
        <w:t xml:space="preserve">по контракту; </w:t>
      </w:r>
    </w:p>
    <w:p w:rsidR="0091281E" w:rsidRPr="008F618A" w:rsidRDefault="0091281E" w:rsidP="0091281E">
      <w:pPr>
        <w:jc w:val="both"/>
        <w:rPr>
          <w:color w:val="000000"/>
        </w:rPr>
      </w:pPr>
      <w:r w:rsidRPr="008F618A">
        <w:rPr>
          <w:color w:val="000000"/>
        </w:rPr>
        <w:t xml:space="preserve">       платить или предлагать уплатить денежные средства или предоставить </w:t>
      </w:r>
      <w:r w:rsidRPr="008F618A">
        <w:rPr>
          <w:color w:val="000000"/>
        </w:rPr>
        <w:br/>
        <w:t xml:space="preserve">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Pr="008F618A">
        <w:rPr>
          <w:color w:val="000000"/>
        </w:rPr>
        <w:br/>
        <w:t>ими каких-либо действий в пользу стимулирующей Стороны (предоставить неоправданные преимущества, предоставить какие-либо гарантии и т.д.);</w:t>
      </w:r>
    </w:p>
    <w:p w:rsidR="0091281E" w:rsidRPr="008F618A" w:rsidRDefault="0091281E" w:rsidP="0091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F618A">
        <w:rPr>
          <w:color w:val="000000"/>
        </w:rPr>
        <w:t>не совершать иных действий, нарушающих антикоррупционное законодательство Российской Федерации.</w:t>
      </w:r>
    </w:p>
    <w:p w:rsidR="0091281E" w:rsidRPr="008F618A" w:rsidRDefault="0091281E" w:rsidP="0091281E">
      <w:pPr>
        <w:tabs>
          <w:tab w:val="left" w:pos="5954"/>
        </w:tabs>
        <w:jc w:val="center"/>
      </w:pPr>
    </w:p>
    <w:p w:rsidR="0091281E" w:rsidRPr="0091281E" w:rsidRDefault="0091281E" w:rsidP="0091281E">
      <w:pPr>
        <w:tabs>
          <w:tab w:val="left" w:pos="5954"/>
        </w:tabs>
        <w:jc w:val="center"/>
        <w:rPr>
          <w:b/>
        </w:rPr>
      </w:pPr>
      <w:r w:rsidRPr="0091281E">
        <w:rPr>
          <w:b/>
        </w:rPr>
        <w:t>1</w:t>
      </w:r>
      <w:r w:rsidR="0075412E">
        <w:rPr>
          <w:b/>
        </w:rPr>
        <w:t>0</w:t>
      </w:r>
      <w:r w:rsidRPr="0091281E">
        <w:rPr>
          <w:b/>
        </w:rPr>
        <w:t>. ПРОЧИЕ УСЛОВИЯ</w:t>
      </w:r>
    </w:p>
    <w:p w:rsidR="0091281E" w:rsidRPr="008F618A" w:rsidRDefault="0091281E" w:rsidP="0091281E">
      <w:pPr>
        <w:tabs>
          <w:tab w:val="left" w:pos="5954"/>
        </w:tabs>
        <w:jc w:val="center"/>
      </w:pPr>
    </w:p>
    <w:p w:rsidR="0091281E" w:rsidRPr="008F618A" w:rsidRDefault="0091281E" w:rsidP="0091281E">
      <w:pPr>
        <w:ind w:firstLine="567"/>
        <w:jc w:val="both"/>
        <w:rPr>
          <w:color w:val="000000"/>
        </w:rPr>
      </w:pPr>
      <w:r w:rsidRPr="008F618A">
        <w:rPr>
          <w:color w:val="000000"/>
        </w:rPr>
        <w:t>1</w:t>
      </w:r>
      <w:r w:rsidR="0075412E">
        <w:rPr>
          <w:color w:val="000000"/>
        </w:rPr>
        <w:t>0</w:t>
      </w:r>
      <w:r w:rsidRPr="008F618A">
        <w:rPr>
          <w:color w:val="000000"/>
        </w:rPr>
        <w:t>.1.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rsidR="0091281E" w:rsidRPr="008F618A" w:rsidRDefault="0091281E" w:rsidP="0091281E">
      <w:pPr>
        <w:ind w:firstLine="567"/>
        <w:jc w:val="both"/>
        <w:rPr>
          <w:color w:val="000000"/>
        </w:rPr>
      </w:pPr>
      <w:r w:rsidRPr="008F618A">
        <w:rPr>
          <w:color w:val="000000"/>
        </w:rPr>
        <w:t>1</w:t>
      </w:r>
      <w:r w:rsidR="0075412E">
        <w:rPr>
          <w:color w:val="000000"/>
        </w:rPr>
        <w:t>0</w:t>
      </w:r>
      <w:r w:rsidRPr="008F618A">
        <w:rPr>
          <w:color w:val="000000"/>
        </w:rPr>
        <w:t xml:space="preserve">.2. Стороны разрешают </w:t>
      </w:r>
      <w:r w:rsidRPr="008F618A">
        <w:t xml:space="preserve">возникшие споры и разногласия путем переговоров </w:t>
      </w:r>
      <w:r w:rsidRPr="008F618A">
        <w:br/>
        <w:t>в претензионном порядке.</w:t>
      </w:r>
    </w:p>
    <w:p w:rsidR="0091281E" w:rsidRPr="008F618A" w:rsidRDefault="0091281E" w:rsidP="0091281E">
      <w:pPr>
        <w:ind w:firstLine="567"/>
        <w:jc w:val="both"/>
        <w:rPr>
          <w:color w:val="000000"/>
        </w:rPr>
      </w:pPr>
      <w:r w:rsidRPr="008F618A">
        <w:rPr>
          <w:color w:val="000000"/>
        </w:rPr>
        <w:t>1</w:t>
      </w:r>
      <w:r w:rsidR="0075412E">
        <w:rPr>
          <w:color w:val="000000"/>
        </w:rPr>
        <w:t>0</w:t>
      </w:r>
      <w:r w:rsidRPr="008F618A">
        <w:rPr>
          <w:color w:val="000000"/>
        </w:rPr>
        <w:t>.3. В случае не 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91281E" w:rsidRPr="008F618A" w:rsidRDefault="0091281E" w:rsidP="0091281E">
      <w:pPr>
        <w:widowControl w:val="0"/>
        <w:autoSpaceDE w:val="0"/>
        <w:autoSpaceDN w:val="0"/>
        <w:adjustRightInd w:val="0"/>
        <w:ind w:firstLine="567"/>
        <w:contextualSpacing/>
        <w:jc w:val="both"/>
        <w:rPr>
          <w:color w:val="000000"/>
        </w:rPr>
      </w:pPr>
      <w:r w:rsidRPr="008F618A">
        <w:rPr>
          <w:color w:val="000000"/>
        </w:rPr>
        <w:t>1</w:t>
      </w:r>
      <w:r w:rsidR="0075412E">
        <w:rPr>
          <w:color w:val="000000"/>
        </w:rPr>
        <w:t>0</w:t>
      </w:r>
      <w:r w:rsidRPr="008F618A">
        <w:rPr>
          <w:color w:val="000000"/>
        </w:rPr>
        <w:t xml:space="preserve">.4. Претензия оформляется в письменной форме и направляется той Стороне </w:t>
      </w:r>
      <w:r w:rsidRPr="008F618A">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1</w:t>
      </w:r>
      <w:r w:rsidR="0075412E">
        <w:rPr>
          <w:color w:val="000000"/>
        </w:rPr>
        <w:t>0</w:t>
      </w:r>
      <w:r w:rsidRPr="008F618A">
        <w:rPr>
          <w:color w:val="000000"/>
        </w:rPr>
        <w:t xml:space="preserve">.5.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8F618A">
        <w:rPr>
          <w:color w:val="000000"/>
        </w:rPr>
        <w:br/>
        <w:t xml:space="preserve">или в электронном виде по телекоммуникационным каналам связи, определенным </w:t>
      </w:r>
      <w:r w:rsidRPr="008F618A">
        <w:rPr>
          <w:color w:val="000000"/>
        </w:rPr>
        <w:br/>
        <w:t xml:space="preserve">в контракте (в </w:t>
      </w:r>
      <w:proofErr w:type="spellStart"/>
      <w:r w:rsidRPr="008F618A">
        <w:rPr>
          <w:color w:val="000000"/>
        </w:rPr>
        <w:t>т.ч</w:t>
      </w:r>
      <w:proofErr w:type="spellEnd"/>
      <w:r w:rsidRPr="008F618A">
        <w:rPr>
          <w:color w:val="000000"/>
        </w:rPr>
        <w:t xml:space="preserve">. по адресам электронной почты). </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Уведомление считается полученным:</w:t>
      </w:r>
    </w:p>
    <w:p w:rsidR="0091281E"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в день вручения уведомления уполномоченному представи</w:t>
      </w:r>
      <w:r>
        <w:rPr>
          <w:color w:val="000000"/>
        </w:rPr>
        <w:t xml:space="preserve">телю Исполнителю </w:t>
      </w:r>
      <w:r>
        <w:rPr>
          <w:color w:val="000000"/>
        </w:rPr>
        <w:br/>
        <w:t xml:space="preserve">под расписку; </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 xml:space="preserve">или в день вручения корреспонденции (уведомления) Исполнителю, указанный </w:t>
      </w:r>
      <w:r w:rsidRPr="008F618A">
        <w:rPr>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по почтовым идентификаторам;</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 xml:space="preserve">или в день возврата корреспонденции (уведомления) в связи с отсутствием адресата </w:t>
      </w:r>
      <w:r w:rsidRPr="008F618A">
        <w:rPr>
          <w:color w:val="000000"/>
        </w:rPr>
        <w:br/>
      </w:r>
      <w:r w:rsidRPr="008F618A">
        <w:rPr>
          <w:color w:val="000000"/>
        </w:rPr>
        <w:lastRenderedPageBreak/>
        <w:t xml:space="preserve">или его неявкой за заказным почтовым отправлением, указанный в почтовом уведомлении </w:t>
      </w:r>
      <w:r w:rsidRPr="008F618A">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 xml:space="preserve">или в день направления уведомления в электронном виде </w:t>
      </w:r>
      <w:r w:rsidRPr="008F618A">
        <w:rPr>
          <w:color w:val="000000"/>
        </w:rPr>
        <w:br/>
        <w:t>по телекоммуникационным каналам связи.</w:t>
      </w:r>
    </w:p>
    <w:p w:rsidR="0091281E"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1</w:t>
      </w:r>
      <w:r w:rsidR="0075412E">
        <w:rPr>
          <w:color w:val="000000"/>
        </w:rPr>
        <w:t>0</w:t>
      </w:r>
      <w:r w:rsidRPr="008F618A">
        <w:rPr>
          <w:color w:val="000000"/>
        </w:rPr>
        <w:t xml:space="preserve">.6. Срок рассмотрения писем, уведомлений или претензий не может превышать </w:t>
      </w:r>
      <w:r w:rsidRPr="008F618A">
        <w:rPr>
          <w:color w:val="000000"/>
        </w:rPr>
        <w:br/>
        <w:t xml:space="preserve">10 (десяти) дней с момента их получения, если иные сроки рассмотрения </w:t>
      </w:r>
      <w:r w:rsidRPr="008F618A">
        <w:rPr>
          <w:color w:val="000000"/>
        </w:rPr>
        <w:br/>
        <w:t xml:space="preserve">не предусмотрены контрактом. </w:t>
      </w:r>
    </w:p>
    <w:p w:rsidR="0091281E" w:rsidRPr="008F618A" w:rsidRDefault="0091281E" w:rsidP="0091281E">
      <w:pPr>
        <w:widowControl w:val="0"/>
        <w:tabs>
          <w:tab w:val="left" w:pos="426"/>
        </w:tabs>
        <w:autoSpaceDE w:val="0"/>
        <w:autoSpaceDN w:val="0"/>
        <w:adjustRightInd w:val="0"/>
        <w:ind w:firstLine="567"/>
        <w:contextualSpacing/>
        <w:jc w:val="both"/>
        <w:rPr>
          <w:color w:val="000000"/>
        </w:rPr>
      </w:pPr>
      <w:r w:rsidRPr="008F618A">
        <w:rPr>
          <w:color w:val="000000"/>
        </w:rPr>
        <w:t>1</w:t>
      </w:r>
      <w:r w:rsidR="0075412E">
        <w:rPr>
          <w:color w:val="000000"/>
        </w:rPr>
        <w:t>0</w:t>
      </w:r>
      <w:r w:rsidRPr="008F618A">
        <w:rPr>
          <w:color w:val="000000"/>
        </w:rPr>
        <w:t xml:space="preserve">.7. При не урегулировании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w:t>
      </w:r>
      <w:r w:rsidRPr="008F618A">
        <w:rPr>
          <w:color w:val="000000"/>
        </w:rPr>
        <w:br/>
        <w:t>Санкт-Петербурга и Ленинградской области.</w:t>
      </w:r>
    </w:p>
    <w:p w:rsidR="0091281E" w:rsidRPr="008F618A" w:rsidRDefault="0091281E" w:rsidP="0091281E">
      <w:pPr>
        <w:ind w:firstLine="567"/>
        <w:jc w:val="both"/>
        <w:rPr>
          <w:color w:val="000000"/>
        </w:rPr>
      </w:pPr>
      <w:r w:rsidRPr="008F618A">
        <w:rPr>
          <w:color w:val="000000"/>
        </w:rPr>
        <w:t>1</w:t>
      </w:r>
      <w:r w:rsidR="0075412E">
        <w:rPr>
          <w:color w:val="000000"/>
        </w:rPr>
        <w:t>0</w:t>
      </w:r>
      <w:r w:rsidRPr="008F618A">
        <w:rPr>
          <w:color w:val="000000"/>
        </w:rPr>
        <w:t xml:space="preserve">.8. В случае изменения у одной из Сторон банковских реквизитов или изменения </w:t>
      </w:r>
      <w:r w:rsidRPr="008F618A">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91281E" w:rsidRPr="008F618A" w:rsidRDefault="0091281E" w:rsidP="0091281E">
      <w:pPr>
        <w:tabs>
          <w:tab w:val="left" w:pos="426"/>
        </w:tabs>
        <w:ind w:firstLine="567"/>
        <w:jc w:val="both"/>
      </w:pPr>
      <w:r w:rsidRPr="008F618A">
        <w:rPr>
          <w:color w:val="000000"/>
        </w:rPr>
        <w:t>1</w:t>
      </w:r>
      <w:r w:rsidR="0075412E">
        <w:rPr>
          <w:color w:val="000000"/>
        </w:rPr>
        <w:t>0</w:t>
      </w:r>
      <w:r w:rsidRPr="008F618A">
        <w:rPr>
          <w:color w:val="000000"/>
        </w:rPr>
        <w:t>.9. К</w:t>
      </w:r>
      <w:r w:rsidRPr="008F618A">
        <w:t>онтракт подписан в электронной форме усиленными квалифицированными электронными подписями обеих Сторон.</w:t>
      </w:r>
    </w:p>
    <w:p w:rsidR="0091281E" w:rsidRPr="008F618A" w:rsidRDefault="0091281E" w:rsidP="0091281E">
      <w:pPr>
        <w:tabs>
          <w:tab w:val="left" w:pos="426"/>
        </w:tabs>
        <w:ind w:firstLine="567"/>
        <w:jc w:val="both"/>
        <w:rPr>
          <w:color w:val="000000"/>
        </w:rPr>
      </w:pPr>
      <w:r w:rsidRPr="008F618A">
        <w:rPr>
          <w:color w:val="000000"/>
        </w:rPr>
        <w:t>1</w:t>
      </w:r>
      <w:r w:rsidR="0075412E">
        <w:rPr>
          <w:color w:val="000000"/>
        </w:rPr>
        <w:t>0</w:t>
      </w:r>
      <w:r w:rsidRPr="008F618A">
        <w:rPr>
          <w:color w:val="000000"/>
        </w:rPr>
        <w:t>.10. По вопросам, не предусмотренным контрактом, Стороны руководствуются действующим законодательством Российской Федерации.</w:t>
      </w:r>
    </w:p>
    <w:p w:rsidR="0091281E" w:rsidRPr="008F618A" w:rsidRDefault="0091281E" w:rsidP="0091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8F618A">
        <w:rPr>
          <w:color w:val="000000"/>
        </w:rPr>
        <w:t xml:space="preserve">         1</w:t>
      </w:r>
      <w:r w:rsidR="0075412E">
        <w:rPr>
          <w:color w:val="000000"/>
        </w:rPr>
        <w:t>0</w:t>
      </w:r>
      <w:r w:rsidRPr="008F618A">
        <w:rPr>
          <w:color w:val="000000"/>
        </w:rPr>
        <w:t>.11. К контракту прилагаются и являются его неотъемлемой частью:</w:t>
      </w:r>
    </w:p>
    <w:p w:rsidR="00BF1735" w:rsidRDefault="004072E6" w:rsidP="00BF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color w:val="000000"/>
          <w:sz w:val="22"/>
          <w:szCs w:val="22"/>
        </w:rPr>
        <w:t xml:space="preserve">  </w:t>
      </w:r>
      <w:r w:rsidR="00BF1735">
        <w:rPr>
          <w:color w:val="000000"/>
          <w:sz w:val="22"/>
          <w:szCs w:val="22"/>
        </w:rPr>
        <w:t>Приложение № 1</w:t>
      </w:r>
      <w:r w:rsidR="0075412E">
        <w:rPr>
          <w:color w:val="000000"/>
          <w:sz w:val="22"/>
          <w:szCs w:val="22"/>
        </w:rPr>
        <w:t xml:space="preserve"> «</w:t>
      </w:r>
      <w:r w:rsidR="00BF1735">
        <w:rPr>
          <w:color w:val="000000"/>
          <w:sz w:val="22"/>
          <w:szCs w:val="22"/>
        </w:rPr>
        <w:t>Учебный план»;</w:t>
      </w:r>
    </w:p>
    <w:p w:rsidR="00BF1735" w:rsidRPr="001A79BA" w:rsidRDefault="00BF1735" w:rsidP="004072E6">
      <w:pPr>
        <w:widowControl w:val="0"/>
        <w:tabs>
          <w:tab w:val="left" w:pos="0"/>
          <w:tab w:val="left" w:pos="284"/>
          <w:tab w:val="center" w:pos="8879"/>
        </w:tabs>
        <w:jc w:val="center"/>
        <w:rPr>
          <w:sz w:val="22"/>
          <w:szCs w:val="22"/>
        </w:rPr>
      </w:pPr>
      <w:r>
        <w:rPr>
          <w:sz w:val="22"/>
          <w:szCs w:val="22"/>
        </w:rPr>
        <w:t xml:space="preserve">       </w:t>
      </w:r>
      <w:r w:rsidR="004072E6">
        <w:rPr>
          <w:sz w:val="22"/>
          <w:szCs w:val="22"/>
        </w:rPr>
        <w:t xml:space="preserve">   </w:t>
      </w:r>
      <w:r>
        <w:rPr>
          <w:sz w:val="22"/>
          <w:szCs w:val="22"/>
        </w:rPr>
        <w:t xml:space="preserve">  Приложение №2</w:t>
      </w:r>
      <w:r w:rsidRPr="001642E7">
        <w:rPr>
          <w:sz w:val="22"/>
          <w:szCs w:val="22"/>
        </w:rPr>
        <w:t xml:space="preserve"> </w:t>
      </w:r>
      <w:r>
        <w:rPr>
          <w:sz w:val="22"/>
          <w:szCs w:val="22"/>
        </w:rPr>
        <w:t>«</w:t>
      </w:r>
      <w:r w:rsidRPr="00121AFC">
        <w:rPr>
          <w:sz w:val="22"/>
          <w:szCs w:val="22"/>
        </w:rPr>
        <w:t>Сведения о количестве Обучающихся, направляемых Заказчиком на обучение»</w:t>
      </w:r>
      <w:r>
        <w:rPr>
          <w:sz w:val="22"/>
          <w:szCs w:val="22"/>
        </w:rPr>
        <w:t>,</w:t>
      </w:r>
    </w:p>
    <w:p w:rsidR="00BF1735" w:rsidRPr="001A79BA" w:rsidRDefault="00BF1735" w:rsidP="00BF1735">
      <w:pPr>
        <w:widowControl w:val="0"/>
        <w:autoSpaceDE w:val="0"/>
        <w:autoSpaceDN w:val="0"/>
        <w:adjustRightInd w:val="0"/>
        <w:jc w:val="both"/>
        <w:rPr>
          <w:sz w:val="22"/>
          <w:szCs w:val="22"/>
        </w:rPr>
      </w:pPr>
      <w:r>
        <w:rPr>
          <w:sz w:val="22"/>
          <w:szCs w:val="22"/>
        </w:rPr>
        <w:t xml:space="preserve">           </w:t>
      </w:r>
      <w:r w:rsidR="004072E6">
        <w:rPr>
          <w:sz w:val="22"/>
          <w:szCs w:val="22"/>
        </w:rPr>
        <w:t xml:space="preserve"> </w:t>
      </w:r>
      <w:r>
        <w:rPr>
          <w:sz w:val="22"/>
          <w:szCs w:val="22"/>
        </w:rPr>
        <w:t>Приложение № 3</w:t>
      </w:r>
      <w:r w:rsidRPr="001A79BA">
        <w:rPr>
          <w:sz w:val="22"/>
          <w:szCs w:val="22"/>
        </w:rPr>
        <w:t xml:space="preserve"> «Форма Акта сдачи-приемки услуг»,</w:t>
      </w:r>
    </w:p>
    <w:p w:rsidR="00BF1735" w:rsidRPr="00B06F6E" w:rsidRDefault="00BF1735" w:rsidP="00BF1735">
      <w:pPr>
        <w:rPr>
          <w:sz w:val="22"/>
          <w:szCs w:val="22"/>
        </w:rPr>
      </w:pPr>
      <w:r>
        <w:rPr>
          <w:sz w:val="22"/>
          <w:szCs w:val="22"/>
        </w:rPr>
        <w:t xml:space="preserve">          </w:t>
      </w:r>
      <w:r w:rsidR="004072E6">
        <w:rPr>
          <w:sz w:val="22"/>
          <w:szCs w:val="22"/>
        </w:rPr>
        <w:t xml:space="preserve">  </w:t>
      </w:r>
      <w:r>
        <w:rPr>
          <w:sz w:val="22"/>
          <w:szCs w:val="22"/>
        </w:rPr>
        <w:t xml:space="preserve"> П</w:t>
      </w:r>
      <w:r w:rsidRPr="001A79BA">
        <w:rPr>
          <w:sz w:val="22"/>
          <w:szCs w:val="22"/>
        </w:rPr>
        <w:t xml:space="preserve">риложение № </w:t>
      </w:r>
      <w:r>
        <w:rPr>
          <w:sz w:val="22"/>
          <w:szCs w:val="22"/>
        </w:rPr>
        <w:t>4</w:t>
      </w:r>
      <w:r w:rsidRPr="001A79BA">
        <w:rPr>
          <w:sz w:val="22"/>
          <w:szCs w:val="22"/>
        </w:rPr>
        <w:t xml:space="preserve"> «</w:t>
      </w:r>
      <w:r w:rsidR="001307FA">
        <w:rPr>
          <w:sz w:val="22"/>
          <w:szCs w:val="22"/>
        </w:rPr>
        <w:t>Обоснование</w:t>
      </w:r>
      <w:r w:rsidRPr="001A79BA">
        <w:rPr>
          <w:sz w:val="22"/>
          <w:szCs w:val="22"/>
        </w:rPr>
        <w:t xml:space="preserve"> начальной (максимальной) </w:t>
      </w:r>
      <w:r w:rsidR="001307FA">
        <w:rPr>
          <w:sz w:val="22"/>
          <w:szCs w:val="22"/>
        </w:rPr>
        <w:t xml:space="preserve">цены </w:t>
      </w:r>
      <w:r w:rsidRPr="001A79BA">
        <w:rPr>
          <w:sz w:val="22"/>
          <w:szCs w:val="22"/>
        </w:rPr>
        <w:t>контракта».</w:t>
      </w:r>
    </w:p>
    <w:p w:rsidR="00A75681" w:rsidRPr="00A75681" w:rsidRDefault="00A75681" w:rsidP="00A75681">
      <w:pPr>
        <w:widowControl w:val="0"/>
        <w:autoSpaceDE w:val="0"/>
        <w:autoSpaceDN w:val="0"/>
        <w:adjustRightInd w:val="0"/>
        <w:jc w:val="both"/>
        <w:rPr>
          <w:sz w:val="22"/>
          <w:szCs w:val="22"/>
        </w:rPr>
      </w:pPr>
    </w:p>
    <w:p w:rsidR="00A75681" w:rsidRPr="00A75681" w:rsidRDefault="00A75681" w:rsidP="00A75681">
      <w:pPr>
        <w:widowControl w:val="0"/>
        <w:autoSpaceDE w:val="0"/>
        <w:autoSpaceDN w:val="0"/>
        <w:adjustRightInd w:val="0"/>
        <w:jc w:val="center"/>
        <w:outlineLvl w:val="0"/>
        <w:rPr>
          <w:b/>
          <w:sz w:val="22"/>
          <w:szCs w:val="22"/>
        </w:rPr>
      </w:pPr>
      <w:bookmarkStart w:id="9" w:name="Par70"/>
      <w:bookmarkEnd w:id="9"/>
      <w:r w:rsidRPr="00A75681">
        <w:rPr>
          <w:b/>
          <w:sz w:val="22"/>
          <w:szCs w:val="22"/>
        </w:rPr>
        <w:t>13. АДРЕСА И БАНКОВСКИЕ РЕКВИЗИТЫ СТОРОН</w:t>
      </w:r>
    </w:p>
    <w:p w:rsidR="004072E6" w:rsidRPr="001550CD" w:rsidRDefault="004072E6" w:rsidP="004072E6">
      <w:pPr>
        <w:rPr>
          <w:sz w:val="22"/>
          <w:szCs w:val="22"/>
        </w:rPr>
      </w:pPr>
      <w:r w:rsidRPr="001550CD">
        <w:rPr>
          <w:sz w:val="22"/>
          <w:szCs w:val="22"/>
        </w:rPr>
        <w:t>Заказчик                                                                               Исполнитель</w:t>
      </w: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9"/>
        <w:gridCol w:w="4865"/>
      </w:tblGrid>
      <w:tr w:rsidR="004072E6" w:rsidRPr="001550CD" w:rsidTr="00217883">
        <w:trPr>
          <w:trHeight w:val="2150"/>
        </w:trPr>
        <w:tc>
          <w:tcPr>
            <w:tcW w:w="5319" w:type="dxa"/>
            <w:shd w:val="clear" w:color="auto" w:fill="auto"/>
          </w:tcPr>
          <w:p w:rsidR="004072E6" w:rsidRPr="001550CD" w:rsidRDefault="004072E6" w:rsidP="00217883">
            <w:pPr>
              <w:widowControl w:val="0"/>
              <w:suppressAutoHyphens/>
              <w:rPr>
                <w:sz w:val="22"/>
                <w:szCs w:val="22"/>
                <w:lang w:eastAsia="zh-CN"/>
              </w:rPr>
            </w:pPr>
            <w:r w:rsidRPr="001550CD">
              <w:rPr>
                <w:sz w:val="22"/>
                <w:szCs w:val="22"/>
                <w:lang w:eastAsia="zh-CN"/>
              </w:rPr>
              <w:t>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w:t>
            </w:r>
          </w:p>
          <w:p w:rsidR="004072E6" w:rsidRPr="001550CD" w:rsidRDefault="004072E6" w:rsidP="00217883">
            <w:pPr>
              <w:widowControl w:val="0"/>
              <w:suppressAutoHyphens/>
              <w:rPr>
                <w:sz w:val="22"/>
                <w:szCs w:val="22"/>
                <w:lang w:eastAsia="zh-CN"/>
              </w:rPr>
            </w:pPr>
            <w:r w:rsidRPr="001550CD">
              <w:rPr>
                <w:sz w:val="22"/>
                <w:szCs w:val="22"/>
                <w:lang w:eastAsia="zh-CN"/>
              </w:rPr>
              <w:t>ИНН 7804037941, КПП 780401001</w:t>
            </w:r>
          </w:p>
          <w:p w:rsidR="004072E6" w:rsidRPr="001550CD" w:rsidRDefault="004072E6" w:rsidP="00217883">
            <w:pPr>
              <w:widowControl w:val="0"/>
              <w:suppressAutoHyphens/>
              <w:rPr>
                <w:sz w:val="22"/>
                <w:szCs w:val="22"/>
                <w:lang w:eastAsia="zh-CN"/>
              </w:rPr>
            </w:pPr>
            <w:r w:rsidRPr="001550CD">
              <w:rPr>
                <w:sz w:val="22"/>
                <w:szCs w:val="22"/>
                <w:lang w:eastAsia="zh-CN"/>
              </w:rPr>
              <w:t>195197, Санкт-Петербург, пр. Металлистов д.119, литера А, тел. 409-70-94</w:t>
            </w:r>
          </w:p>
          <w:p w:rsidR="004072E6" w:rsidRPr="001550CD" w:rsidRDefault="004072E6" w:rsidP="00217883">
            <w:pPr>
              <w:widowControl w:val="0"/>
              <w:suppressAutoHyphens/>
              <w:rPr>
                <w:sz w:val="22"/>
                <w:szCs w:val="22"/>
                <w:lang w:eastAsia="zh-CN"/>
              </w:rPr>
            </w:pPr>
            <w:r w:rsidRPr="001550CD">
              <w:rPr>
                <w:sz w:val="22"/>
                <w:szCs w:val="22"/>
                <w:lang w:eastAsia="zh-CN"/>
              </w:rPr>
              <w:t xml:space="preserve">Северо-Западное ГУ Банка России// УФК по </w:t>
            </w:r>
          </w:p>
          <w:p w:rsidR="004072E6" w:rsidRPr="001550CD" w:rsidRDefault="004072E6" w:rsidP="00217883">
            <w:pPr>
              <w:widowControl w:val="0"/>
              <w:suppressAutoHyphens/>
              <w:rPr>
                <w:sz w:val="22"/>
                <w:szCs w:val="22"/>
                <w:lang w:eastAsia="zh-CN"/>
              </w:rPr>
            </w:pPr>
            <w:r w:rsidRPr="001550CD">
              <w:rPr>
                <w:sz w:val="22"/>
                <w:szCs w:val="22"/>
                <w:lang w:eastAsia="zh-CN"/>
              </w:rPr>
              <w:t xml:space="preserve">г. Санкт-Петербургу  </w:t>
            </w:r>
          </w:p>
          <w:p w:rsidR="004072E6" w:rsidRPr="001550CD" w:rsidRDefault="004072E6" w:rsidP="00217883">
            <w:pPr>
              <w:widowControl w:val="0"/>
              <w:suppressAutoHyphens/>
              <w:rPr>
                <w:sz w:val="22"/>
                <w:szCs w:val="22"/>
                <w:lang w:eastAsia="zh-CN"/>
              </w:rPr>
            </w:pPr>
            <w:r w:rsidRPr="001550CD">
              <w:rPr>
                <w:sz w:val="22"/>
                <w:szCs w:val="22"/>
                <w:lang w:eastAsia="zh-CN"/>
              </w:rPr>
              <w:t>г. Санкт-Петербург,</w:t>
            </w:r>
          </w:p>
          <w:p w:rsidR="004072E6" w:rsidRPr="001550CD" w:rsidRDefault="004072E6" w:rsidP="00217883">
            <w:pPr>
              <w:widowControl w:val="0"/>
              <w:suppressAutoHyphens/>
              <w:rPr>
                <w:sz w:val="22"/>
                <w:szCs w:val="22"/>
                <w:lang w:eastAsia="zh-CN"/>
              </w:rPr>
            </w:pPr>
            <w:r w:rsidRPr="001550CD">
              <w:rPr>
                <w:sz w:val="22"/>
                <w:szCs w:val="22"/>
                <w:lang w:eastAsia="zh-CN"/>
              </w:rPr>
              <w:t>БИК 014030106</w:t>
            </w:r>
          </w:p>
          <w:p w:rsidR="004072E6" w:rsidRPr="001550CD" w:rsidRDefault="004072E6" w:rsidP="00217883">
            <w:pPr>
              <w:widowControl w:val="0"/>
              <w:suppressAutoHyphens/>
              <w:rPr>
                <w:sz w:val="22"/>
                <w:szCs w:val="22"/>
                <w:lang w:eastAsia="zh-CN"/>
              </w:rPr>
            </w:pPr>
            <w:proofErr w:type="spellStart"/>
            <w:r w:rsidRPr="001550CD">
              <w:rPr>
                <w:sz w:val="22"/>
                <w:szCs w:val="22"/>
                <w:lang w:eastAsia="zh-CN"/>
              </w:rPr>
              <w:t>сч</w:t>
            </w:r>
            <w:proofErr w:type="spellEnd"/>
            <w:r w:rsidRPr="001550CD">
              <w:rPr>
                <w:sz w:val="22"/>
                <w:szCs w:val="22"/>
                <w:lang w:eastAsia="zh-CN"/>
              </w:rPr>
              <w:t>. 03221643400000007200</w:t>
            </w:r>
          </w:p>
          <w:p w:rsidR="004072E6" w:rsidRPr="001550CD" w:rsidRDefault="004072E6" w:rsidP="00217883">
            <w:pPr>
              <w:widowControl w:val="0"/>
              <w:suppressAutoHyphens/>
              <w:rPr>
                <w:sz w:val="22"/>
                <w:szCs w:val="22"/>
                <w:lang w:eastAsia="zh-CN"/>
              </w:rPr>
            </w:pPr>
            <w:proofErr w:type="spellStart"/>
            <w:r w:rsidRPr="001550CD">
              <w:rPr>
                <w:sz w:val="22"/>
                <w:szCs w:val="22"/>
                <w:lang w:eastAsia="zh-CN"/>
              </w:rPr>
              <w:t>кор</w:t>
            </w:r>
            <w:proofErr w:type="spellEnd"/>
            <w:r w:rsidRPr="001550CD">
              <w:rPr>
                <w:sz w:val="22"/>
                <w:szCs w:val="22"/>
                <w:lang w:eastAsia="zh-CN"/>
              </w:rPr>
              <w:t>/</w:t>
            </w:r>
            <w:proofErr w:type="spellStart"/>
            <w:r w:rsidRPr="001550CD">
              <w:rPr>
                <w:sz w:val="22"/>
                <w:szCs w:val="22"/>
                <w:lang w:eastAsia="zh-CN"/>
              </w:rPr>
              <w:t>сч</w:t>
            </w:r>
            <w:proofErr w:type="spellEnd"/>
            <w:r w:rsidRPr="001550CD">
              <w:rPr>
                <w:sz w:val="22"/>
                <w:szCs w:val="22"/>
                <w:lang w:eastAsia="zh-CN"/>
              </w:rPr>
              <w:t>. 40102810945370000005</w:t>
            </w:r>
          </w:p>
          <w:p w:rsidR="004072E6" w:rsidRPr="001550CD" w:rsidRDefault="004072E6" w:rsidP="00217883">
            <w:pPr>
              <w:widowControl w:val="0"/>
              <w:suppressAutoHyphens/>
              <w:rPr>
                <w:sz w:val="22"/>
                <w:szCs w:val="22"/>
                <w:lang w:eastAsia="zh-CN"/>
              </w:rPr>
            </w:pPr>
            <w:r w:rsidRPr="001550CD">
              <w:rPr>
                <w:sz w:val="22"/>
                <w:szCs w:val="22"/>
                <w:lang w:eastAsia="zh-CN"/>
              </w:rPr>
              <w:t>ОКПО 08900469</w:t>
            </w:r>
          </w:p>
          <w:p w:rsidR="004072E6" w:rsidRPr="001550CD" w:rsidRDefault="004072E6" w:rsidP="00217883">
            <w:pPr>
              <w:widowControl w:val="0"/>
              <w:suppressAutoHyphens/>
              <w:rPr>
                <w:sz w:val="22"/>
                <w:szCs w:val="22"/>
                <w:lang w:eastAsia="zh-CN"/>
              </w:rPr>
            </w:pPr>
            <w:r w:rsidRPr="001550CD">
              <w:rPr>
                <w:sz w:val="22"/>
                <w:szCs w:val="22"/>
                <w:lang w:eastAsia="zh-CN"/>
              </w:rPr>
              <w:t>ОКОПФ 75204</w:t>
            </w:r>
          </w:p>
          <w:p w:rsidR="004072E6" w:rsidRPr="001550CD" w:rsidRDefault="004072E6" w:rsidP="00217883">
            <w:pPr>
              <w:widowControl w:val="0"/>
              <w:suppressAutoHyphens/>
              <w:rPr>
                <w:sz w:val="22"/>
                <w:szCs w:val="22"/>
                <w:lang w:eastAsia="zh-CN"/>
              </w:rPr>
            </w:pPr>
            <w:r w:rsidRPr="001550CD">
              <w:rPr>
                <w:sz w:val="22"/>
                <w:szCs w:val="22"/>
                <w:lang w:eastAsia="zh-CN"/>
              </w:rPr>
              <w:t>ОГРН 1027802518039</w:t>
            </w:r>
          </w:p>
          <w:p w:rsidR="004072E6" w:rsidRPr="001550CD" w:rsidRDefault="004072E6" w:rsidP="00217883">
            <w:pPr>
              <w:widowControl w:val="0"/>
              <w:suppressAutoHyphens/>
              <w:rPr>
                <w:sz w:val="22"/>
                <w:szCs w:val="22"/>
                <w:lang w:eastAsia="zh-CN"/>
              </w:rPr>
            </w:pPr>
            <w:r w:rsidRPr="001550CD">
              <w:rPr>
                <w:sz w:val="22"/>
                <w:szCs w:val="22"/>
                <w:lang w:eastAsia="zh-CN"/>
              </w:rPr>
              <w:t>ОКТМО 40330000</w:t>
            </w:r>
          </w:p>
          <w:p w:rsidR="004072E6" w:rsidRPr="008542B9" w:rsidRDefault="004072E6" w:rsidP="00217883">
            <w:pPr>
              <w:suppressAutoHyphens/>
              <w:jc w:val="both"/>
              <w:rPr>
                <w:sz w:val="22"/>
                <w:szCs w:val="22"/>
                <w:lang w:eastAsia="zh-CN"/>
              </w:rPr>
            </w:pPr>
            <w:r w:rsidRPr="001550CD">
              <w:rPr>
                <w:sz w:val="22"/>
                <w:szCs w:val="22"/>
                <w:lang w:val="en-US" w:eastAsia="zh-CN"/>
              </w:rPr>
              <w:t>E</w:t>
            </w:r>
            <w:r w:rsidRPr="008542B9">
              <w:rPr>
                <w:sz w:val="22"/>
                <w:szCs w:val="22"/>
                <w:lang w:eastAsia="zh-CN"/>
              </w:rPr>
              <w:t>-</w:t>
            </w:r>
            <w:r w:rsidRPr="001550CD">
              <w:rPr>
                <w:sz w:val="22"/>
                <w:szCs w:val="22"/>
                <w:lang w:val="en-US" w:eastAsia="zh-CN"/>
              </w:rPr>
              <w:t>mail</w:t>
            </w:r>
            <w:r w:rsidRPr="008542B9">
              <w:rPr>
                <w:sz w:val="22"/>
                <w:szCs w:val="22"/>
                <w:lang w:eastAsia="zh-CN"/>
              </w:rPr>
              <w:t xml:space="preserve">: </w:t>
            </w:r>
            <w:proofErr w:type="spellStart"/>
            <w:r w:rsidR="00802552" w:rsidRPr="00802552">
              <w:rPr>
                <w:sz w:val="22"/>
                <w:szCs w:val="22"/>
                <w:lang w:val="en-US" w:eastAsia="zh-CN"/>
              </w:rPr>
              <w:t>acho</w:t>
            </w:r>
            <w:proofErr w:type="spellEnd"/>
            <w:r w:rsidR="00802552" w:rsidRPr="008542B9">
              <w:rPr>
                <w:sz w:val="22"/>
                <w:szCs w:val="22"/>
                <w:lang w:eastAsia="zh-CN"/>
              </w:rPr>
              <w:t>.</w:t>
            </w:r>
            <w:proofErr w:type="spellStart"/>
            <w:r w:rsidR="00802552" w:rsidRPr="00802552">
              <w:rPr>
                <w:sz w:val="22"/>
                <w:szCs w:val="22"/>
                <w:lang w:val="en-US" w:eastAsia="zh-CN"/>
              </w:rPr>
              <w:t>spb</w:t>
            </w:r>
            <w:proofErr w:type="spellEnd"/>
            <w:r w:rsidR="00802552" w:rsidRPr="008542B9">
              <w:rPr>
                <w:sz w:val="22"/>
                <w:szCs w:val="22"/>
                <w:lang w:eastAsia="zh-CN"/>
              </w:rPr>
              <w:t>-</w:t>
            </w:r>
            <w:proofErr w:type="spellStart"/>
            <w:r w:rsidR="00802552" w:rsidRPr="00802552">
              <w:rPr>
                <w:sz w:val="22"/>
                <w:szCs w:val="22"/>
                <w:lang w:val="en-US" w:eastAsia="zh-CN"/>
              </w:rPr>
              <w:t>umc</w:t>
            </w:r>
            <w:proofErr w:type="spellEnd"/>
            <w:r w:rsidR="00802552" w:rsidRPr="008542B9">
              <w:rPr>
                <w:sz w:val="22"/>
                <w:szCs w:val="22"/>
                <w:lang w:eastAsia="zh-CN"/>
              </w:rPr>
              <w:t>@</w:t>
            </w:r>
            <w:r w:rsidR="00802552" w:rsidRPr="00802552">
              <w:rPr>
                <w:sz w:val="22"/>
                <w:szCs w:val="22"/>
                <w:lang w:val="en-US" w:eastAsia="zh-CN"/>
              </w:rPr>
              <w:t>mail</w:t>
            </w:r>
            <w:r w:rsidR="00802552" w:rsidRPr="008542B9">
              <w:rPr>
                <w:sz w:val="22"/>
                <w:szCs w:val="22"/>
                <w:lang w:eastAsia="zh-CN"/>
              </w:rPr>
              <w:t>.</w:t>
            </w:r>
            <w:proofErr w:type="spellStart"/>
            <w:r w:rsidR="00802552" w:rsidRPr="00802552">
              <w:rPr>
                <w:sz w:val="22"/>
                <w:szCs w:val="22"/>
                <w:lang w:val="en-US" w:eastAsia="zh-CN"/>
              </w:rPr>
              <w:t>ru</w:t>
            </w:r>
            <w:proofErr w:type="spellEnd"/>
          </w:p>
          <w:p w:rsidR="004072E6" w:rsidRPr="008542B9" w:rsidRDefault="004072E6" w:rsidP="00217883">
            <w:pPr>
              <w:widowControl w:val="0"/>
              <w:suppressAutoHyphens/>
              <w:rPr>
                <w:sz w:val="22"/>
                <w:szCs w:val="22"/>
                <w:lang w:eastAsia="zh-CN"/>
              </w:rPr>
            </w:pPr>
          </w:p>
          <w:p w:rsidR="004072E6" w:rsidRPr="001550CD" w:rsidRDefault="004072E6" w:rsidP="00217883">
            <w:pPr>
              <w:widowControl w:val="0"/>
              <w:suppressAutoHyphens/>
              <w:rPr>
                <w:sz w:val="22"/>
                <w:szCs w:val="22"/>
                <w:lang w:eastAsia="zh-CN"/>
              </w:rPr>
            </w:pPr>
            <w:r w:rsidRPr="001550CD">
              <w:rPr>
                <w:sz w:val="22"/>
                <w:szCs w:val="22"/>
                <w:lang w:eastAsia="zh-CN"/>
              </w:rPr>
              <w:t>Директор</w:t>
            </w:r>
          </w:p>
          <w:p w:rsidR="004072E6" w:rsidRPr="001550CD" w:rsidRDefault="004072E6" w:rsidP="00217883">
            <w:pPr>
              <w:widowControl w:val="0"/>
              <w:suppressAutoHyphens/>
              <w:rPr>
                <w:sz w:val="22"/>
                <w:szCs w:val="22"/>
                <w:lang w:eastAsia="zh-CN"/>
              </w:rPr>
            </w:pPr>
            <w:r w:rsidRPr="001550CD">
              <w:rPr>
                <w:sz w:val="22"/>
                <w:szCs w:val="22"/>
                <w:lang w:eastAsia="zh-CN"/>
              </w:rPr>
              <w:t xml:space="preserve">_________________Г.В. Якушкин    </w:t>
            </w:r>
          </w:p>
          <w:p w:rsidR="004072E6" w:rsidRPr="001550CD" w:rsidRDefault="004072E6" w:rsidP="00217883">
            <w:pPr>
              <w:suppressAutoHyphens/>
              <w:ind w:firstLine="708"/>
              <w:rPr>
                <w:sz w:val="22"/>
                <w:szCs w:val="22"/>
                <w:lang w:eastAsia="zh-CN"/>
              </w:rPr>
            </w:pPr>
            <w:r w:rsidRPr="001550CD">
              <w:rPr>
                <w:sz w:val="22"/>
                <w:szCs w:val="22"/>
                <w:lang w:eastAsia="zh-CN"/>
              </w:rPr>
              <w:t>М.П.</w:t>
            </w:r>
          </w:p>
        </w:tc>
        <w:tc>
          <w:tcPr>
            <w:tcW w:w="4865" w:type="dxa"/>
            <w:shd w:val="clear" w:color="auto" w:fill="auto"/>
          </w:tcPr>
          <w:p w:rsidR="00BD44DB" w:rsidRDefault="00BD44D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Default="0049659B" w:rsidP="00BD44DB">
            <w:pPr>
              <w:widowControl w:val="0"/>
              <w:suppressAutoHyphens/>
              <w:rPr>
                <w:sz w:val="22"/>
                <w:szCs w:val="22"/>
                <w:lang w:eastAsia="zh-CN"/>
              </w:rPr>
            </w:pPr>
          </w:p>
          <w:p w:rsidR="0049659B" w:rsidRPr="00BD44DB" w:rsidRDefault="0049659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p>
          <w:p w:rsidR="00BD44DB" w:rsidRPr="00BD44DB" w:rsidRDefault="00BD44DB" w:rsidP="00BD44DB">
            <w:pPr>
              <w:widowControl w:val="0"/>
              <w:suppressAutoHyphens/>
              <w:rPr>
                <w:sz w:val="22"/>
                <w:szCs w:val="22"/>
                <w:lang w:eastAsia="zh-CN"/>
              </w:rPr>
            </w:pPr>
            <w:r w:rsidRPr="00BD44DB">
              <w:rPr>
                <w:sz w:val="22"/>
                <w:szCs w:val="22"/>
                <w:lang w:eastAsia="zh-CN"/>
              </w:rPr>
              <w:t>______________________</w:t>
            </w:r>
          </w:p>
          <w:p w:rsidR="004072E6" w:rsidRPr="001550CD" w:rsidRDefault="00BD44DB" w:rsidP="00BD44DB">
            <w:pPr>
              <w:widowControl w:val="0"/>
              <w:suppressAutoHyphens/>
              <w:rPr>
                <w:sz w:val="22"/>
                <w:szCs w:val="22"/>
                <w:lang w:eastAsia="zh-CN"/>
              </w:rPr>
            </w:pPr>
            <w:r w:rsidRPr="00BD44DB">
              <w:rPr>
                <w:sz w:val="22"/>
                <w:szCs w:val="22"/>
                <w:lang w:eastAsia="zh-CN"/>
              </w:rPr>
              <w:t>М.П.</w:t>
            </w:r>
          </w:p>
        </w:tc>
      </w:tr>
    </w:tbl>
    <w:p w:rsidR="00A75681" w:rsidRPr="00A75681" w:rsidRDefault="00A75681" w:rsidP="00A75681">
      <w:pPr>
        <w:widowControl w:val="0"/>
        <w:autoSpaceDE w:val="0"/>
        <w:autoSpaceDN w:val="0"/>
        <w:adjustRightInd w:val="0"/>
        <w:ind w:left="5670"/>
        <w:outlineLvl w:val="0"/>
        <w:rPr>
          <w:sz w:val="22"/>
          <w:szCs w:val="22"/>
        </w:rPr>
      </w:pPr>
      <w:r w:rsidRPr="00A75681">
        <w:rPr>
          <w:sz w:val="22"/>
          <w:szCs w:val="22"/>
        </w:rPr>
        <w:t xml:space="preserve"> </w:t>
      </w:r>
    </w:p>
    <w:p w:rsidR="004072E6" w:rsidRDefault="004072E6" w:rsidP="00A75681">
      <w:pPr>
        <w:widowControl w:val="0"/>
        <w:autoSpaceDE w:val="0"/>
        <w:autoSpaceDN w:val="0"/>
        <w:adjustRightInd w:val="0"/>
        <w:ind w:left="5670"/>
        <w:rPr>
          <w:sz w:val="22"/>
          <w:szCs w:val="22"/>
        </w:rPr>
      </w:pPr>
    </w:p>
    <w:p w:rsidR="004072E6" w:rsidRDefault="004072E6" w:rsidP="00A75681">
      <w:pPr>
        <w:widowControl w:val="0"/>
        <w:autoSpaceDE w:val="0"/>
        <w:autoSpaceDN w:val="0"/>
        <w:adjustRightInd w:val="0"/>
        <w:ind w:left="5670"/>
        <w:rPr>
          <w:sz w:val="22"/>
          <w:szCs w:val="22"/>
        </w:rPr>
      </w:pPr>
    </w:p>
    <w:p w:rsidR="004072E6" w:rsidRDefault="004072E6" w:rsidP="00E66104">
      <w:pPr>
        <w:widowControl w:val="0"/>
        <w:autoSpaceDE w:val="0"/>
        <w:autoSpaceDN w:val="0"/>
        <w:adjustRightInd w:val="0"/>
        <w:rPr>
          <w:sz w:val="22"/>
          <w:szCs w:val="22"/>
        </w:rPr>
      </w:pPr>
    </w:p>
    <w:p w:rsidR="00E66104" w:rsidRDefault="00E66104" w:rsidP="00E66104">
      <w:pPr>
        <w:widowControl w:val="0"/>
        <w:autoSpaceDE w:val="0"/>
        <w:autoSpaceDN w:val="0"/>
        <w:adjustRightInd w:val="0"/>
        <w:rPr>
          <w:sz w:val="22"/>
          <w:szCs w:val="22"/>
        </w:rPr>
      </w:pPr>
    </w:p>
    <w:p w:rsidR="00E66104" w:rsidRDefault="00E66104"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1307FA" w:rsidRDefault="001307FA" w:rsidP="00E66104">
      <w:pPr>
        <w:widowControl w:val="0"/>
        <w:autoSpaceDE w:val="0"/>
        <w:autoSpaceDN w:val="0"/>
        <w:adjustRightInd w:val="0"/>
        <w:rPr>
          <w:sz w:val="22"/>
          <w:szCs w:val="22"/>
        </w:rPr>
      </w:pPr>
    </w:p>
    <w:p w:rsidR="00CD01C0" w:rsidRDefault="00CD01C0" w:rsidP="00E66104">
      <w:pPr>
        <w:widowControl w:val="0"/>
        <w:autoSpaceDE w:val="0"/>
        <w:autoSpaceDN w:val="0"/>
        <w:adjustRightInd w:val="0"/>
        <w:rPr>
          <w:sz w:val="22"/>
          <w:szCs w:val="22"/>
        </w:rPr>
      </w:pPr>
    </w:p>
    <w:p w:rsidR="00CD01C0" w:rsidRDefault="00CD01C0" w:rsidP="00E66104">
      <w:pPr>
        <w:widowControl w:val="0"/>
        <w:autoSpaceDE w:val="0"/>
        <w:autoSpaceDN w:val="0"/>
        <w:adjustRightInd w:val="0"/>
        <w:rPr>
          <w:sz w:val="22"/>
          <w:szCs w:val="22"/>
        </w:rPr>
      </w:pPr>
    </w:p>
    <w:p w:rsidR="00453DBE" w:rsidRPr="00C47A32" w:rsidRDefault="00A75681" w:rsidP="00453DBE">
      <w:pPr>
        <w:jc w:val="right"/>
        <w:rPr>
          <w:b/>
        </w:rPr>
      </w:pPr>
      <w:r w:rsidRPr="00A75681">
        <w:rPr>
          <w:sz w:val="22"/>
          <w:szCs w:val="22"/>
        </w:rPr>
        <w:t xml:space="preserve">           </w:t>
      </w:r>
      <w:r w:rsidR="00453DBE" w:rsidRPr="00C47A32">
        <w:rPr>
          <w:b/>
        </w:rPr>
        <w:t xml:space="preserve">Приложение № 1 </w:t>
      </w:r>
    </w:p>
    <w:p w:rsidR="00453DBE" w:rsidRPr="00C47A32" w:rsidRDefault="00453DBE" w:rsidP="00453DBE">
      <w:pPr>
        <w:jc w:val="right"/>
        <w:rPr>
          <w:b/>
        </w:rPr>
      </w:pPr>
      <w:r w:rsidRPr="00C47A32">
        <w:rPr>
          <w:b/>
        </w:rPr>
        <w:t xml:space="preserve">к контракту </w:t>
      </w:r>
    </w:p>
    <w:p w:rsidR="00453DBE" w:rsidRPr="00B06F6E" w:rsidRDefault="00453DBE" w:rsidP="00453DBE">
      <w:pPr>
        <w:jc w:val="right"/>
      </w:pPr>
      <w:r w:rsidRPr="00C47A32">
        <w:rPr>
          <w:b/>
        </w:rPr>
        <w:t xml:space="preserve">№ </w:t>
      </w:r>
      <w:r w:rsidR="00AF4B24">
        <w:rPr>
          <w:b/>
        </w:rPr>
        <w:t>36/</w:t>
      </w:r>
      <w:proofErr w:type="gramStart"/>
      <w:r w:rsidR="00AF4B24">
        <w:rPr>
          <w:b/>
        </w:rPr>
        <w:t xml:space="preserve">24 </w:t>
      </w:r>
      <w:r w:rsidRPr="00C47A32">
        <w:rPr>
          <w:b/>
        </w:rPr>
        <w:t xml:space="preserve"> от</w:t>
      </w:r>
      <w:proofErr w:type="gramEnd"/>
      <w:r w:rsidRPr="00C47A32">
        <w:rPr>
          <w:b/>
        </w:rPr>
        <w:t xml:space="preserve"> ____________</w:t>
      </w:r>
    </w:p>
    <w:p w:rsidR="00453DBE" w:rsidRDefault="00453DBE" w:rsidP="00453DBE">
      <w:pPr>
        <w:tabs>
          <w:tab w:val="left" w:pos="4820"/>
        </w:tabs>
        <w:ind w:firstLine="567"/>
        <w:jc w:val="center"/>
        <w:rPr>
          <w:b/>
        </w:rPr>
      </w:pPr>
    </w:p>
    <w:p w:rsidR="007B7AF5" w:rsidRPr="00691870" w:rsidRDefault="007A734B" w:rsidP="00691870">
      <w:pPr>
        <w:shd w:val="clear" w:color="auto" w:fill="FFFFFF"/>
        <w:ind w:firstLine="567"/>
        <w:jc w:val="both"/>
        <w:rPr>
          <w:color w:val="000000"/>
          <w:sz w:val="22"/>
          <w:szCs w:val="22"/>
        </w:rPr>
      </w:pPr>
      <w:r w:rsidRPr="00691870">
        <w:rPr>
          <w:color w:val="000000"/>
          <w:sz w:val="22"/>
          <w:szCs w:val="22"/>
        </w:rPr>
        <w:t xml:space="preserve"> </w:t>
      </w:r>
    </w:p>
    <w:p w:rsidR="007B7AF5" w:rsidRDefault="007B7AF5" w:rsidP="00A75681">
      <w:pPr>
        <w:widowControl w:val="0"/>
        <w:autoSpaceDE w:val="0"/>
        <w:autoSpaceDN w:val="0"/>
        <w:adjustRightInd w:val="0"/>
        <w:ind w:left="5670"/>
        <w:rPr>
          <w:sz w:val="22"/>
          <w:szCs w:val="22"/>
        </w:rPr>
      </w:pPr>
    </w:p>
    <w:p w:rsidR="0041053C" w:rsidRPr="00955F52" w:rsidRDefault="00AF4B24" w:rsidP="00E57F2A">
      <w:pPr>
        <w:widowControl w:val="0"/>
        <w:autoSpaceDE w:val="0"/>
        <w:autoSpaceDN w:val="0"/>
        <w:adjustRightInd w:val="0"/>
        <w:ind w:firstLine="708"/>
        <w:jc w:val="center"/>
        <w:rPr>
          <w:b/>
          <w:sz w:val="22"/>
          <w:szCs w:val="22"/>
        </w:rPr>
      </w:pPr>
      <w:r>
        <w:rPr>
          <w:b/>
          <w:sz w:val="22"/>
          <w:szCs w:val="22"/>
        </w:rPr>
        <w:t xml:space="preserve">Учебный план </w:t>
      </w:r>
      <w:r w:rsidR="00B71014">
        <w:rPr>
          <w:rStyle w:val="af5"/>
          <w:sz w:val="22"/>
          <w:szCs w:val="22"/>
        </w:rPr>
        <w:footnoteReference w:id="1"/>
      </w:r>
    </w:p>
    <w:p w:rsidR="00AF4B24" w:rsidRDefault="00AF4B24" w:rsidP="001307FA">
      <w:pPr>
        <w:widowControl w:val="0"/>
        <w:autoSpaceDE w:val="0"/>
        <w:autoSpaceDN w:val="0"/>
        <w:adjustRightInd w:val="0"/>
        <w:ind w:firstLine="708"/>
        <w:jc w:val="center"/>
        <w:rPr>
          <w:b/>
          <w:sz w:val="22"/>
          <w:szCs w:val="22"/>
        </w:rPr>
      </w:pPr>
      <w:r>
        <w:rPr>
          <w:b/>
          <w:sz w:val="22"/>
          <w:szCs w:val="22"/>
        </w:rPr>
        <w:t>программы повышения квалификации</w:t>
      </w:r>
    </w:p>
    <w:p w:rsidR="00AF4B24" w:rsidRDefault="00AF4B24" w:rsidP="001307FA">
      <w:pPr>
        <w:widowControl w:val="0"/>
        <w:autoSpaceDE w:val="0"/>
        <w:autoSpaceDN w:val="0"/>
        <w:adjustRightInd w:val="0"/>
        <w:ind w:firstLine="708"/>
        <w:jc w:val="center"/>
        <w:rPr>
          <w:b/>
          <w:sz w:val="22"/>
          <w:szCs w:val="22"/>
        </w:rPr>
      </w:pPr>
      <w:r>
        <w:rPr>
          <w:b/>
          <w:sz w:val="22"/>
          <w:szCs w:val="22"/>
        </w:rPr>
        <w:t xml:space="preserve">«Инженер – программист» </w:t>
      </w:r>
    </w:p>
    <w:p w:rsidR="00B71014" w:rsidRDefault="0041053C" w:rsidP="001307FA">
      <w:pPr>
        <w:widowControl w:val="0"/>
        <w:autoSpaceDE w:val="0"/>
        <w:autoSpaceDN w:val="0"/>
        <w:adjustRightInd w:val="0"/>
        <w:ind w:firstLine="708"/>
        <w:jc w:val="center"/>
        <w:rPr>
          <w:b/>
          <w:sz w:val="22"/>
          <w:szCs w:val="22"/>
        </w:rPr>
      </w:pPr>
      <w:r w:rsidRPr="00955F52">
        <w:rPr>
          <w:b/>
          <w:sz w:val="22"/>
          <w:szCs w:val="22"/>
        </w:rPr>
        <w:t xml:space="preserve">Срок </w:t>
      </w:r>
      <w:r w:rsidR="00955F52" w:rsidRPr="00955F52">
        <w:rPr>
          <w:b/>
          <w:sz w:val="22"/>
          <w:szCs w:val="22"/>
        </w:rPr>
        <w:t>обучения: 72</w:t>
      </w:r>
      <w:r w:rsidRPr="00955F52">
        <w:rPr>
          <w:b/>
          <w:sz w:val="22"/>
          <w:szCs w:val="22"/>
        </w:rPr>
        <w:t xml:space="preserve"> час</w:t>
      </w:r>
      <w:r w:rsidR="00955F52" w:rsidRPr="00955F52">
        <w:rPr>
          <w:b/>
          <w:sz w:val="22"/>
          <w:szCs w:val="22"/>
        </w:rPr>
        <w:t>а</w:t>
      </w:r>
      <w:r w:rsidRPr="00955F52">
        <w:rPr>
          <w:b/>
          <w:sz w:val="22"/>
          <w:szCs w:val="22"/>
        </w:rPr>
        <w:cr/>
      </w:r>
    </w:p>
    <w:tbl>
      <w:tblPr>
        <w:tblStyle w:val="af2"/>
        <w:tblW w:w="0" w:type="auto"/>
        <w:tblLook w:val="04A0" w:firstRow="1" w:lastRow="0" w:firstColumn="1" w:lastColumn="0" w:noHBand="0" w:noVBand="1"/>
      </w:tblPr>
      <w:tblGrid>
        <w:gridCol w:w="534"/>
        <w:gridCol w:w="6662"/>
        <w:gridCol w:w="2941"/>
      </w:tblGrid>
      <w:tr w:rsidR="00B71014" w:rsidTr="00B71014">
        <w:tc>
          <w:tcPr>
            <w:tcW w:w="534" w:type="dxa"/>
          </w:tcPr>
          <w:p w:rsidR="00B71014" w:rsidRDefault="00B71014" w:rsidP="001307FA">
            <w:pPr>
              <w:widowControl w:val="0"/>
              <w:autoSpaceDE w:val="0"/>
              <w:autoSpaceDN w:val="0"/>
              <w:adjustRightInd w:val="0"/>
              <w:jc w:val="center"/>
              <w:rPr>
                <w:b/>
                <w:sz w:val="22"/>
                <w:szCs w:val="22"/>
              </w:rPr>
            </w:pPr>
            <w:r>
              <w:rPr>
                <w:b/>
                <w:sz w:val="22"/>
                <w:szCs w:val="22"/>
              </w:rPr>
              <w:t>№</w:t>
            </w:r>
          </w:p>
        </w:tc>
        <w:tc>
          <w:tcPr>
            <w:tcW w:w="6662" w:type="dxa"/>
          </w:tcPr>
          <w:p w:rsidR="00B71014" w:rsidRDefault="00B71014" w:rsidP="00B71014">
            <w:pPr>
              <w:widowControl w:val="0"/>
              <w:autoSpaceDE w:val="0"/>
              <w:autoSpaceDN w:val="0"/>
              <w:adjustRightInd w:val="0"/>
              <w:rPr>
                <w:b/>
                <w:sz w:val="22"/>
                <w:szCs w:val="22"/>
              </w:rPr>
            </w:pPr>
            <w:r>
              <w:rPr>
                <w:b/>
                <w:sz w:val="22"/>
                <w:szCs w:val="22"/>
              </w:rPr>
              <w:t xml:space="preserve">Тема </w:t>
            </w:r>
          </w:p>
        </w:tc>
        <w:tc>
          <w:tcPr>
            <w:tcW w:w="2941" w:type="dxa"/>
          </w:tcPr>
          <w:p w:rsidR="00B71014" w:rsidRDefault="00B71014" w:rsidP="00B71014">
            <w:pPr>
              <w:widowControl w:val="0"/>
              <w:autoSpaceDE w:val="0"/>
              <w:autoSpaceDN w:val="0"/>
              <w:adjustRightInd w:val="0"/>
              <w:jc w:val="center"/>
              <w:rPr>
                <w:b/>
                <w:sz w:val="22"/>
                <w:szCs w:val="22"/>
              </w:rPr>
            </w:pPr>
            <w:r>
              <w:rPr>
                <w:b/>
                <w:sz w:val="22"/>
                <w:szCs w:val="22"/>
              </w:rPr>
              <w:t>Количество часов</w:t>
            </w: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1</w:t>
            </w: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Введение в программирование</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2</w:t>
            </w: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 xml:space="preserve">Платформа </w:t>
            </w:r>
            <w:proofErr w:type="spellStart"/>
            <w:r w:rsidRPr="00B71014">
              <w:rPr>
                <w:i/>
                <w:sz w:val="22"/>
                <w:szCs w:val="22"/>
              </w:rPr>
              <w:t>Microsoft</w:t>
            </w:r>
            <w:proofErr w:type="spellEnd"/>
            <w:r w:rsidRPr="00B71014">
              <w:rPr>
                <w:i/>
                <w:sz w:val="22"/>
                <w:szCs w:val="22"/>
              </w:rPr>
              <w:t xml:space="preserve"> </w:t>
            </w:r>
            <w:proofErr w:type="spellStart"/>
            <w:r w:rsidRPr="00B71014">
              <w:rPr>
                <w:i/>
                <w:sz w:val="22"/>
                <w:szCs w:val="22"/>
              </w:rPr>
              <w:t>Visual</w:t>
            </w:r>
            <w:proofErr w:type="spellEnd"/>
            <w:r w:rsidRPr="00B71014">
              <w:rPr>
                <w:i/>
                <w:sz w:val="22"/>
                <w:szCs w:val="22"/>
              </w:rPr>
              <w:t xml:space="preserve"> </w:t>
            </w:r>
            <w:proofErr w:type="spellStart"/>
            <w:r w:rsidRPr="00B71014">
              <w:rPr>
                <w:i/>
                <w:sz w:val="22"/>
                <w:szCs w:val="22"/>
              </w:rPr>
              <w:t>Studio</w:t>
            </w:r>
            <w:proofErr w:type="spellEnd"/>
            <w:r w:rsidRPr="00B71014">
              <w:rPr>
                <w:i/>
                <w:sz w:val="22"/>
                <w:szCs w:val="22"/>
              </w:rPr>
              <w:t xml:space="preserve"> и технологии </w:t>
            </w:r>
            <w:proofErr w:type="spellStart"/>
            <w:r w:rsidRPr="00B71014">
              <w:rPr>
                <w:i/>
                <w:sz w:val="22"/>
                <w:szCs w:val="22"/>
              </w:rPr>
              <w:t>XML</w:t>
            </w:r>
            <w:proofErr w:type="spellEnd"/>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3</w:t>
            </w: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 xml:space="preserve">Алгоритмизация и основы </w:t>
            </w:r>
            <w:proofErr w:type="spellStart"/>
            <w:r w:rsidRPr="00B71014">
              <w:rPr>
                <w:i/>
                <w:sz w:val="22"/>
                <w:szCs w:val="22"/>
              </w:rPr>
              <w:t>ООП</w:t>
            </w:r>
            <w:proofErr w:type="spellEnd"/>
            <w:r w:rsidRPr="00B71014">
              <w:rPr>
                <w:i/>
                <w:sz w:val="22"/>
                <w:szCs w:val="22"/>
              </w:rPr>
              <w:t>. Язык</w:t>
            </w:r>
          </w:p>
          <w:p w:rsidR="00B71014" w:rsidRPr="00B71014" w:rsidRDefault="00B71014" w:rsidP="00B71014">
            <w:pPr>
              <w:widowControl w:val="0"/>
              <w:autoSpaceDE w:val="0"/>
              <w:autoSpaceDN w:val="0"/>
              <w:adjustRightInd w:val="0"/>
              <w:rPr>
                <w:i/>
                <w:sz w:val="22"/>
                <w:szCs w:val="22"/>
              </w:rPr>
            </w:pPr>
            <w:r w:rsidRPr="00B71014">
              <w:rPr>
                <w:i/>
                <w:sz w:val="22"/>
                <w:szCs w:val="22"/>
              </w:rPr>
              <w:t>программирования С++</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r w:rsidRPr="00B71014">
              <w:rPr>
                <w:i/>
                <w:sz w:val="22"/>
                <w:szCs w:val="22"/>
              </w:rPr>
              <w:t>4.</w:t>
            </w: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Итоговое тестирование</w:t>
            </w:r>
          </w:p>
        </w:tc>
        <w:tc>
          <w:tcPr>
            <w:tcW w:w="2941" w:type="dxa"/>
          </w:tcPr>
          <w:p w:rsidR="00B71014" w:rsidRPr="00B71014" w:rsidRDefault="00B71014" w:rsidP="00B71014">
            <w:pPr>
              <w:widowControl w:val="0"/>
              <w:autoSpaceDE w:val="0"/>
              <w:autoSpaceDN w:val="0"/>
              <w:adjustRightInd w:val="0"/>
              <w:rPr>
                <w:i/>
                <w:sz w:val="22"/>
                <w:szCs w:val="22"/>
              </w:rPr>
            </w:pPr>
          </w:p>
        </w:tc>
      </w:tr>
      <w:tr w:rsidR="00B71014" w:rsidTr="00B71014">
        <w:tc>
          <w:tcPr>
            <w:tcW w:w="534" w:type="dxa"/>
          </w:tcPr>
          <w:p w:rsidR="00B71014" w:rsidRPr="00B71014" w:rsidRDefault="00B71014" w:rsidP="00B71014">
            <w:pPr>
              <w:widowControl w:val="0"/>
              <w:autoSpaceDE w:val="0"/>
              <w:autoSpaceDN w:val="0"/>
              <w:adjustRightInd w:val="0"/>
              <w:rPr>
                <w:i/>
                <w:sz w:val="22"/>
                <w:szCs w:val="22"/>
              </w:rPr>
            </w:pPr>
          </w:p>
        </w:tc>
        <w:tc>
          <w:tcPr>
            <w:tcW w:w="6662" w:type="dxa"/>
          </w:tcPr>
          <w:p w:rsidR="00B71014" w:rsidRPr="00B71014" w:rsidRDefault="00B71014" w:rsidP="00B71014">
            <w:pPr>
              <w:widowControl w:val="0"/>
              <w:autoSpaceDE w:val="0"/>
              <w:autoSpaceDN w:val="0"/>
              <w:adjustRightInd w:val="0"/>
              <w:rPr>
                <w:i/>
                <w:sz w:val="22"/>
                <w:szCs w:val="22"/>
              </w:rPr>
            </w:pPr>
            <w:r w:rsidRPr="00B71014">
              <w:rPr>
                <w:i/>
                <w:sz w:val="22"/>
                <w:szCs w:val="22"/>
              </w:rPr>
              <w:t>Итого:</w:t>
            </w:r>
          </w:p>
        </w:tc>
        <w:tc>
          <w:tcPr>
            <w:tcW w:w="2941" w:type="dxa"/>
          </w:tcPr>
          <w:p w:rsidR="00B71014" w:rsidRPr="00B71014" w:rsidRDefault="00B71014" w:rsidP="00B71014">
            <w:pPr>
              <w:widowControl w:val="0"/>
              <w:autoSpaceDE w:val="0"/>
              <w:autoSpaceDN w:val="0"/>
              <w:adjustRightInd w:val="0"/>
              <w:rPr>
                <w:i/>
                <w:sz w:val="22"/>
                <w:szCs w:val="22"/>
              </w:rPr>
            </w:pPr>
            <w:r w:rsidRPr="00B71014">
              <w:rPr>
                <w:i/>
                <w:sz w:val="22"/>
                <w:szCs w:val="22"/>
              </w:rPr>
              <w:t>72</w:t>
            </w:r>
          </w:p>
        </w:tc>
      </w:tr>
    </w:tbl>
    <w:p w:rsidR="00B71014" w:rsidRDefault="00B71014" w:rsidP="001307FA">
      <w:pPr>
        <w:widowControl w:val="0"/>
        <w:autoSpaceDE w:val="0"/>
        <w:autoSpaceDN w:val="0"/>
        <w:adjustRightInd w:val="0"/>
        <w:ind w:firstLine="708"/>
        <w:jc w:val="center"/>
        <w:rPr>
          <w:b/>
          <w:sz w:val="22"/>
          <w:szCs w:val="22"/>
        </w:rPr>
      </w:pPr>
    </w:p>
    <w:p w:rsidR="00AF4B24" w:rsidRPr="00AF4B24" w:rsidRDefault="00AF4B24" w:rsidP="00AF4B24">
      <w:pPr>
        <w:widowControl w:val="0"/>
        <w:autoSpaceDE w:val="0"/>
        <w:autoSpaceDN w:val="0"/>
        <w:adjustRightInd w:val="0"/>
        <w:rPr>
          <w:sz w:val="22"/>
          <w:szCs w:val="22"/>
        </w:rPr>
      </w:pPr>
    </w:p>
    <w:p w:rsidR="00AF4B24" w:rsidRPr="00AF4B24" w:rsidRDefault="00AF4B24" w:rsidP="00AF4B24">
      <w:pPr>
        <w:widowControl w:val="0"/>
        <w:autoSpaceDE w:val="0"/>
        <w:autoSpaceDN w:val="0"/>
        <w:adjustRightInd w:val="0"/>
        <w:ind w:firstLine="708"/>
        <w:rPr>
          <w:sz w:val="22"/>
          <w:szCs w:val="22"/>
        </w:rPr>
      </w:pPr>
    </w:p>
    <w:p w:rsidR="00A75681" w:rsidRDefault="00A75681" w:rsidP="00275027">
      <w:pPr>
        <w:tabs>
          <w:tab w:val="left" w:pos="1452"/>
        </w:tabs>
        <w:rPr>
          <w:sz w:val="22"/>
          <w:szCs w:val="22"/>
        </w:rPr>
      </w:pPr>
    </w:p>
    <w:p w:rsidR="00955F52" w:rsidRDefault="00955F52" w:rsidP="00275027">
      <w:pPr>
        <w:tabs>
          <w:tab w:val="left" w:pos="1452"/>
        </w:tabs>
        <w:rPr>
          <w:sz w:val="22"/>
          <w:szCs w:val="22"/>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955F52" w:rsidTr="00955F52">
        <w:tc>
          <w:tcPr>
            <w:tcW w:w="5068" w:type="dxa"/>
          </w:tcPr>
          <w:p w:rsidR="00955F52" w:rsidRDefault="00955F52" w:rsidP="00275027">
            <w:pPr>
              <w:tabs>
                <w:tab w:val="left" w:pos="1452"/>
              </w:tabs>
              <w:rPr>
                <w:sz w:val="22"/>
                <w:szCs w:val="22"/>
              </w:rPr>
            </w:pPr>
            <w:r>
              <w:rPr>
                <w:sz w:val="22"/>
                <w:szCs w:val="22"/>
              </w:rPr>
              <w:t xml:space="preserve">Заказчик </w:t>
            </w:r>
          </w:p>
          <w:p w:rsidR="00955F52" w:rsidRDefault="00955F52" w:rsidP="00275027">
            <w:pPr>
              <w:tabs>
                <w:tab w:val="left" w:pos="1452"/>
              </w:tabs>
              <w:rPr>
                <w:sz w:val="22"/>
                <w:szCs w:val="22"/>
              </w:rPr>
            </w:pPr>
            <w:r>
              <w:rPr>
                <w:sz w:val="22"/>
                <w:szCs w:val="22"/>
              </w:rPr>
              <w:t xml:space="preserve">Директор </w:t>
            </w:r>
          </w:p>
          <w:p w:rsidR="00955F52" w:rsidRDefault="00955F52" w:rsidP="00275027">
            <w:pPr>
              <w:tabs>
                <w:tab w:val="left" w:pos="1452"/>
              </w:tabs>
              <w:rPr>
                <w:sz w:val="22"/>
                <w:szCs w:val="22"/>
              </w:rPr>
            </w:pPr>
          </w:p>
          <w:p w:rsidR="00955F52" w:rsidRDefault="00955F52" w:rsidP="00275027">
            <w:pPr>
              <w:tabs>
                <w:tab w:val="left" w:pos="1452"/>
              </w:tabs>
              <w:rPr>
                <w:sz w:val="22"/>
                <w:szCs w:val="22"/>
              </w:rPr>
            </w:pPr>
            <w:r>
              <w:rPr>
                <w:sz w:val="22"/>
                <w:szCs w:val="22"/>
              </w:rPr>
              <w:t>__________________</w:t>
            </w:r>
            <w:proofErr w:type="spellStart"/>
            <w:r>
              <w:rPr>
                <w:sz w:val="22"/>
                <w:szCs w:val="22"/>
              </w:rPr>
              <w:t>Г.В.Якушкин</w:t>
            </w:r>
            <w:proofErr w:type="spellEnd"/>
          </w:p>
          <w:p w:rsidR="00955F52" w:rsidRDefault="00955F52" w:rsidP="00275027">
            <w:pPr>
              <w:tabs>
                <w:tab w:val="left" w:pos="1452"/>
              </w:tabs>
              <w:rPr>
                <w:sz w:val="22"/>
                <w:szCs w:val="22"/>
              </w:rPr>
            </w:pPr>
          </w:p>
        </w:tc>
        <w:tc>
          <w:tcPr>
            <w:tcW w:w="5069" w:type="dxa"/>
          </w:tcPr>
          <w:p w:rsidR="00955F52" w:rsidRDefault="00955F52" w:rsidP="00275027">
            <w:pPr>
              <w:tabs>
                <w:tab w:val="left" w:pos="1452"/>
              </w:tabs>
              <w:rPr>
                <w:sz w:val="22"/>
                <w:szCs w:val="22"/>
              </w:rPr>
            </w:pPr>
            <w:r>
              <w:rPr>
                <w:sz w:val="22"/>
                <w:szCs w:val="22"/>
              </w:rPr>
              <w:t xml:space="preserve">Исполнитель </w:t>
            </w:r>
          </w:p>
          <w:p w:rsidR="00955F52" w:rsidRDefault="00955F52" w:rsidP="00275027">
            <w:pPr>
              <w:tabs>
                <w:tab w:val="left" w:pos="1452"/>
              </w:tabs>
              <w:rPr>
                <w:sz w:val="22"/>
                <w:szCs w:val="22"/>
              </w:rPr>
            </w:pPr>
          </w:p>
          <w:p w:rsidR="00955F52" w:rsidRDefault="00955F52" w:rsidP="00275027">
            <w:pPr>
              <w:tabs>
                <w:tab w:val="left" w:pos="1452"/>
              </w:tabs>
              <w:rPr>
                <w:sz w:val="22"/>
                <w:szCs w:val="22"/>
              </w:rPr>
            </w:pPr>
          </w:p>
          <w:p w:rsidR="00955F52" w:rsidRDefault="00955F52" w:rsidP="00275027">
            <w:pPr>
              <w:tabs>
                <w:tab w:val="left" w:pos="1452"/>
              </w:tabs>
              <w:rPr>
                <w:sz w:val="22"/>
                <w:szCs w:val="22"/>
              </w:rPr>
            </w:pPr>
            <w:r>
              <w:rPr>
                <w:sz w:val="22"/>
                <w:szCs w:val="22"/>
              </w:rPr>
              <w:t>______________/________/</w:t>
            </w:r>
          </w:p>
        </w:tc>
      </w:tr>
    </w:tbl>
    <w:p w:rsidR="00955F52" w:rsidRDefault="00955F52" w:rsidP="00275027">
      <w:pPr>
        <w:tabs>
          <w:tab w:val="left" w:pos="1452"/>
        </w:tabs>
        <w:rPr>
          <w:sz w:val="22"/>
          <w:szCs w:val="22"/>
        </w:rPr>
      </w:pPr>
    </w:p>
    <w:p w:rsidR="00955F52" w:rsidRPr="00E57F2A" w:rsidRDefault="00955F52" w:rsidP="00275027">
      <w:pPr>
        <w:tabs>
          <w:tab w:val="left" w:pos="1452"/>
        </w:tabs>
        <w:rPr>
          <w:sz w:val="22"/>
          <w:szCs w:val="22"/>
        </w:rPr>
      </w:pPr>
    </w:p>
    <w:tbl>
      <w:tblPr>
        <w:tblStyle w:val="af2"/>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1"/>
      </w:tblGrid>
      <w:tr w:rsidR="00217883" w:rsidRPr="00A75681" w:rsidTr="00217883">
        <w:trPr>
          <w:trHeight w:val="15312"/>
        </w:trPr>
        <w:tc>
          <w:tcPr>
            <w:tcW w:w="10171" w:type="dxa"/>
          </w:tcPr>
          <w:p w:rsidR="00217883" w:rsidRDefault="00217883" w:rsidP="00217883">
            <w:pPr>
              <w:widowControl w:val="0"/>
              <w:autoSpaceDE w:val="0"/>
              <w:autoSpaceDN w:val="0"/>
              <w:adjustRightInd w:val="0"/>
              <w:outlineLvl w:val="0"/>
              <w:rPr>
                <w:sz w:val="22"/>
                <w:szCs w:val="22"/>
              </w:rPr>
            </w:pPr>
          </w:p>
          <w:p w:rsidR="00217883" w:rsidRPr="00C47A32" w:rsidRDefault="00217883" w:rsidP="00217883">
            <w:pPr>
              <w:jc w:val="right"/>
              <w:rPr>
                <w:b/>
              </w:rPr>
            </w:pPr>
            <w:r>
              <w:rPr>
                <w:b/>
              </w:rPr>
              <w:t>Приложение № 2</w:t>
            </w:r>
            <w:r w:rsidRPr="00C47A32">
              <w:rPr>
                <w:b/>
              </w:rPr>
              <w:t xml:space="preserve"> </w:t>
            </w:r>
          </w:p>
          <w:p w:rsidR="00217883" w:rsidRPr="00C47A32" w:rsidRDefault="00217883" w:rsidP="00217883">
            <w:pPr>
              <w:jc w:val="right"/>
              <w:rPr>
                <w:b/>
              </w:rPr>
            </w:pPr>
            <w:r w:rsidRPr="00C47A32">
              <w:rPr>
                <w:b/>
              </w:rPr>
              <w:t xml:space="preserve">к контракту </w:t>
            </w:r>
          </w:p>
          <w:p w:rsidR="00217883" w:rsidRPr="00C47A32" w:rsidRDefault="00217883" w:rsidP="00217883">
            <w:pPr>
              <w:jc w:val="right"/>
            </w:pPr>
            <w:r w:rsidRPr="00C47A32">
              <w:rPr>
                <w:b/>
              </w:rPr>
              <w:t xml:space="preserve">№ </w:t>
            </w:r>
            <w:r w:rsidR="00AF4B24">
              <w:rPr>
                <w:b/>
              </w:rPr>
              <w:t>36/24</w:t>
            </w:r>
            <w:r w:rsidRPr="00C47A32">
              <w:rPr>
                <w:b/>
              </w:rPr>
              <w:t xml:space="preserve"> от ____________</w:t>
            </w:r>
          </w:p>
          <w:p w:rsidR="00217883" w:rsidRDefault="00217883" w:rsidP="00217883">
            <w:pPr>
              <w:widowControl w:val="0"/>
              <w:autoSpaceDE w:val="0"/>
              <w:autoSpaceDN w:val="0"/>
              <w:adjustRightInd w:val="0"/>
              <w:outlineLvl w:val="0"/>
              <w:rPr>
                <w:sz w:val="22"/>
                <w:szCs w:val="22"/>
              </w:rPr>
            </w:pPr>
          </w:p>
          <w:p w:rsidR="00217883" w:rsidRPr="00D3562A" w:rsidRDefault="00217883" w:rsidP="00217883">
            <w:pPr>
              <w:widowControl w:val="0"/>
              <w:tabs>
                <w:tab w:val="left" w:pos="0"/>
                <w:tab w:val="left" w:pos="284"/>
                <w:tab w:val="left" w:pos="567"/>
                <w:tab w:val="left" w:pos="709"/>
                <w:tab w:val="center" w:pos="8879"/>
              </w:tabs>
              <w:jc w:val="center"/>
              <w:rPr>
                <w:b/>
                <w:spacing w:val="-5"/>
              </w:rPr>
            </w:pPr>
            <w:r w:rsidRPr="00D3562A">
              <w:rPr>
                <w:b/>
                <w:spacing w:val="-5"/>
              </w:rPr>
              <w:t>Сведения о количестве Обучающихся, направляемых Заказчиком на обучение</w:t>
            </w:r>
          </w:p>
          <w:p w:rsidR="00217883" w:rsidRPr="00D3562A" w:rsidRDefault="00217883" w:rsidP="00217883">
            <w:pPr>
              <w:widowControl w:val="0"/>
              <w:tabs>
                <w:tab w:val="left" w:pos="0"/>
                <w:tab w:val="left" w:pos="284"/>
                <w:tab w:val="left" w:pos="567"/>
                <w:tab w:val="left" w:pos="709"/>
                <w:tab w:val="center" w:pos="8879"/>
              </w:tabs>
              <w:jc w:val="center"/>
              <w:rPr>
                <w:b/>
                <w:spacing w:val="-5"/>
              </w:rPr>
            </w:pPr>
          </w:p>
          <w:tbl>
            <w:tblPr>
              <w:tblStyle w:val="210"/>
              <w:tblW w:w="0" w:type="auto"/>
              <w:tblLook w:val="04A0" w:firstRow="1" w:lastRow="0" w:firstColumn="1" w:lastColumn="0" w:noHBand="0" w:noVBand="1"/>
            </w:tblPr>
            <w:tblGrid>
              <w:gridCol w:w="1458"/>
              <w:gridCol w:w="4527"/>
              <w:gridCol w:w="3960"/>
            </w:tblGrid>
            <w:tr w:rsidR="00851F40" w:rsidRPr="00955F52" w:rsidTr="00955F52">
              <w:trPr>
                <w:trHeight w:val="533"/>
              </w:trPr>
              <w:tc>
                <w:tcPr>
                  <w:tcW w:w="1458"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п/п</w:t>
                  </w:r>
                </w:p>
              </w:tc>
              <w:tc>
                <w:tcPr>
                  <w:tcW w:w="4527"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xml:space="preserve">Ф.И.О. </w:t>
                  </w:r>
                </w:p>
                <w:p w:rsidR="00217883" w:rsidRPr="00955F52" w:rsidRDefault="00217883" w:rsidP="00955F52">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 xml:space="preserve">Обучаемого </w:t>
                  </w:r>
                </w:p>
              </w:tc>
              <w:tc>
                <w:tcPr>
                  <w:tcW w:w="3960"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b/>
                      <w:spacing w:val="-5"/>
                      <w:sz w:val="22"/>
                      <w:szCs w:val="22"/>
                    </w:rPr>
                  </w:pPr>
                  <w:r w:rsidRPr="00955F52">
                    <w:rPr>
                      <w:rFonts w:ascii="Times New Roman" w:eastAsia="Times New Roman" w:hAnsi="Times New Roman"/>
                      <w:b/>
                      <w:spacing w:val="-5"/>
                      <w:sz w:val="22"/>
                      <w:szCs w:val="22"/>
                    </w:rPr>
                    <w:t>Должность</w:t>
                  </w:r>
                </w:p>
              </w:tc>
            </w:tr>
            <w:tr w:rsidR="00851F40" w:rsidRPr="00955F52" w:rsidTr="00955F52">
              <w:trPr>
                <w:trHeight w:val="525"/>
              </w:trPr>
              <w:tc>
                <w:tcPr>
                  <w:tcW w:w="1458" w:type="dxa"/>
                  <w:tcBorders>
                    <w:top w:val="single" w:sz="4" w:space="0" w:color="auto"/>
                    <w:left w:val="single" w:sz="4" w:space="0" w:color="auto"/>
                    <w:bottom w:val="single" w:sz="4" w:space="0" w:color="auto"/>
                    <w:right w:val="single" w:sz="4" w:space="0" w:color="auto"/>
                  </w:tcBorders>
                  <w:hideMark/>
                </w:tcPr>
                <w:p w:rsidR="00217883" w:rsidRPr="00955F52" w:rsidRDefault="00217883" w:rsidP="00217883">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sidRPr="00955F52">
                    <w:rPr>
                      <w:rFonts w:ascii="Times New Roman" w:eastAsia="Times New Roman" w:hAnsi="Times New Roman"/>
                      <w:spacing w:val="-5"/>
                      <w:sz w:val="22"/>
                      <w:szCs w:val="22"/>
                    </w:rPr>
                    <w:t>1.</w:t>
                  </w:r>
                </w:p>
              </w:tc>
              <w:tc>
                <w:tcPr>
                  <w:tcW w:w="4527" w:type="dxa"/>
                  <w:tcBorders>
                    <w:top w:val="single" w:sz="4" w:space="0" w:color="auto"/>
                    <w:left w:val="single" w:sz="4" w:space="0" w:color="auto"/>
                    <w:bottom w:val="single" w:sz="4" w:space="0" w:color="auto"/>
                    <w:right w:val="single" w:sz="4" w:space="0" w:color="auto"/>
                  </w:tcBorders>
                </w:tcPr>
                <w:p w:rsidR="00217883" w:rsidRPr="00955F52" w:rsidRDefault="00AF4B24" w:rsidP="00AF4B24">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Pr>
                      <w:rFonts w:ascii="Times New Roman" w:eastAsia="Times New Roman" w:hAnsi="Times New Roman"/>
                      <w:spacing w:val="-5"/>
                      <w:sz w:val="22"/>
                      <w:szCs w:val="22"/>
                    </w:rPr>
                    <w:t xml:space="preserve">Поликарпов </w:t>
                  </w:r>
                  <w:r w:rsidR="00894B92">
                    <w:rPr>
                      <w:rFonts w:ascii="Times New Roman" w:eastAsia="Times New Roman" w:hAnsi="Times New Roman"/>
                      <w:spacing w:val="-5"/>
                      <w:sz w:val="22"/>
                      <w:szCs w:val="22"/>
                    </w:rPr>
                    <w:t xml:space="preserve"> Евгений </w:t>
                  </w:r>
                  <w:r>
                    <w:rPr>
                      <w:rFonts w:ascii="Times New Roman" w:eastAsia="Times New Roman" w:hAnsi="Times New Roman"/>
                      <w:spacing w:val="-5"/>
                      <w:sz w:val="22"/>
                      <w:szCs w:val="22"/>
                    </w:rPr>
                    <w:t xml:space="preserve">Сергеевич </w:t>
                  </w:r>
                </w:p>
              </w:tc>
              <w:tc>
                <w:tcPr>
                  <w:tcW w:w="3960" w:type="dxa"/>
                  <w:tcBorders>
                    <w:top w:val="single" w:sz="4" w:space="0" w:color="auto"/>
                    <w:left w:val="single" w:sz="4" w:space="0" w:color="auto"/>
                    <w:bottom w:val="single" w:sz="4" w:space="0" w:color="auto"/>
                    <w:right w:val="single" w:sz="4" w:space="0" w:color="auto"/>
                  </w:tcBorders>
                </w:tcPr>
                <w:p w:rsidR="00217883" w:rsidRPr="00955F52" w:rsidRDefault="00AF4B24" w:rsidP="00AF4B24">
                  <w:pPr>
                    <w:widowControl w:val="0"/>
                    <w:tabs>
                      <w:tab w:val="left" w:pos="0"/>
                      <w:tab w:val="left" w:pos="284"/>
                      <w:tab w:val="left" w:pos="567"/>
                      <w:tab w:val="left" w:pos="709"/>
                      <w:tab w:val="center" w:pos="8879"/>
                    </w:tabs>
                    <w:jc w:val="center"/>
                    <w:rPr>
                      <w:rFonts w:ascii="Times New Roman" w:eastAsia="Times New Roman" w:hAnsi="Times New Roman"/>
                      <w:spacing w:val="-5"/>
                      <w:sz w:val="22"/>
                      <w:szCs w:val="22"/>
                    </w:rPr>
                  </w:pPr>
                  <w:r>
                    <w:rPr>
                      <w:rFonts w:ascii="Times New Roman" w:eastAsia="Times New Roman" w:hAnsi="Times New Roman"/>
                      <w:spacing w:val="-5"/>
                      <w:sz w:val="22"/>
                      <w:szCs w:val="22"/>
                    </w:rPr>
                    <w:t>Программист</w:t>
                  </w:r>
                  <w:r w:rsidR="00AB4F79">
                    <w:rPr>
                      <w:rFonts w:ascii="Times New Roman" w:eastAsia="Times New Roman" w:hAnsi="Times New Roman"/>
                      <w:spacing w:val="-5"/>
                      <w:sz w:val="22"/>
                      <w:szCs w:val="22"/>
                    </w:rPr>
                    <w:t xml:space="preserve"> сектор</w:t>
                  </w:r>
                  <w:r>
                    <w:rPr>
                      <w:rFonts w:ascii="Times New Roman" w:eastAsia="Times New Roman" w:hAnsi="Times New Roman"/>
                      <w:spacing w:val="-5"/>
                      <w:sz w:val="22"/>
                      <w:szCs w:val="22"/>
                    </w:rPr>
                    <w:t>а</w:t>
                  </w:r>
                  <w:r w:rsidR="00AB4F79">
                    <w:rPr>
                      <w:rFonts w:ascii="Times New Roman" w:eastAsia="Times New Roman" w:hAnsi="Times New Roman"/>
                      <w:spacing w:val="-5"/>
                      <w:sz w:val="22"/>
                      <w:szCs w:val="22"/>
                    </w:rPr>
                    <w:t xml:space="preserve"> информации отдела кадровой и организационной работы </w:t>
                  </w:r>
                </w:p>
              </w:tc>
            </w:tr>
          </w:tbl>
          <w:p w:rsidR="00217883" w:rsidRDefault="00217883" w:rsidP="00217883">
            <w:pPr>
              <w:jc w:val="right"/>
              <w:rPr>
                <w:sz w:val="22"/>
                <w:szCs w:val="22"/>
              </w:rPr>
            </w:pPr>
            <w:r>
              <w:rPr>
                <w:sz w:val="22"/>
                <w:szCs w:val="22"/>
              </w:rPr>
              <w:t xml:space="preserve">                                </w:t>
            </w:r>
          </w:p>
          <w:p w:rsidR="004C56AF" w:rsidRDefault="004C56AF" w:rsidP="00217883">
            <w:pPr>
              <w:jc w:val="right"/>
              <w:rPr>
                <w:sz w:val="22"/>
                <w:szCs w:val="22"/>
              </w:rPr>
            </w:pPr>
          </w:p>
          <w:p w:rsidR="004C56AF" w:rsidRDefault="004C56AF" w:rsidP="004C56AF">
            <w:pPr>
              <w:rPr>
                <w:sz w:val="22"/>
                <w:szCs w:val="22"/>
              </w:rPr>
            </w:pPr>
            <w:r>
              <w:rPr>
                <w:sz w:val="22"/>
                <w:szCs w:val="22"/>
              </w:rPr>
              <w:t xml:space="preserve">Начальник отдела кадровой и организационной работы                                                          </w:t>
            </w:r>
            <w:proofErr w:type="spellStart"/>
            <w:r>
              <w:rPr>
                <w:sz w:val="22"/>
                <w:szCs w:val="22"/>
              </w:rPr>
              <w:t>А.С.Венедиктов</w:t>
            </w:r>
            <w:proofErr w:type="spellEnd"/>
            <w:r>
              <w:rPr>
                <w:sz w:val="22"/>
                <w:szCs w:val="22"/>
              </w:rPr>
              <w:t xml:space="preserve"> </w:t>
            </w: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Default="00217883" w:rsidP="00217883">
            <w:pPr>
              <w:jc w:val="right"/>
              <w:rPr>
                <w:sz w:val="22"/>
                <w:szCs w:val="22"/>
              </w:rPr>
            </w:pPr>
          </w:p>
          <w:p w:rsidR="00217883" w:rsidRPr="001779B0" w:rsidRDefault="00217883" w:rsidP="00217883"/>
        </w:tc>
      </w:tr>
    </w:tbl>
    <w:p w:rsidR="00217883" w:rsidRDefault="00217883" w:rsidP="00217883">
      <w:pPr>
        <w:widowControl w:val="0"/>
        <w:autoSpaceDE w:val="0"/>
        <w:autoSpaceDN w:val="0"/>
        <w:adjustRightInd w:val="0"/>
        <w:outlineLvl w:val="0"/>
        <w:rPr>
          <w:sz w:val="22"/>
          <w:szCs w:val="22"/>
        </w:rPr>
        <w:sectPr w:rsidR="00217883" w:rsidSect="00217883">
          <w:pgSz w:w="11906" w:h="16838"/>
          <w:pgMar w:top="709" w:right="851" w:bottom="568" w:left="1134" w:header="709" w:footer="709" w:gutter="0"/>
          <w:cols w:space="708"/>
          <w:docGrid w:linePitch="360"/>
        </w:sectPr>
      </w:pPr>
    </w:p>
    <w:p w:rsidR="00217883" w:rsidRDefault="00217883" w:rsidP="00217883">
      <w:pPr>
        <w:widowControl w:val="0"/>
        <w:autoSpaceDE w:val="0"/>
        <w:autoSpaceDN w:val="0"/>
        <w:adjustRightInd w:val="0"/>
        <w:ind w:left="4956" w:firstLine="708"/>
        <w:rPr>
          <w:sz w:val="22"/>
          <w:szCs w:val="22"/>
        </w:rPr>
      </w:pPr>
      <w:r w:rsidRPr="00A75681">
        <w:rPr>
          <w:sz w:val="22"/>
          <w:szCs w:val="22"/>
        </w:rPr>
        <w:lastRenderedPageBreak/>
        <w:t xml:space="preserve">     </w:t>
      </w:r>
    </w:p>
    <w:p w:rsidR="00217883" w:rsidRPr="00C47A32" w:rsidRDefault="00217883" w:rsidP="00217883">
      <w:pPr>
        <w:jc w:val="right"/>
        <w:rPr>
          <w:b/>
        </w:rPr>
      </w:pPr>
      <w:r>
        <w:rPr>
          <w:b/>
        </w:rPr>
        <w:t>Приложение № 3</w:t>
      </w:r>
      <w:r w:rsidRPr="00C47A32">
        <w:rPr>
          <w:b/>
        </w:rPr>
        <w:t xml:space="preserve"> </w:t>
      </w:r>
    </w:p>
    <w:p w:rsidR="00217883" w:rsidRPr="00C47A32" w:rsidRDefault="00217883" w:rsidP="00217883">
      <w:pPr>
        <w:jc w:val="right"/>
        <w:rPr>
          <w:b/>
        </w:rPr>
      </w:pPr>
      <w:r w:rsidRPr="00C47A32">
        <w:rPr>
          <w:b/>
        </w:rPr>
        <w:t xml:space="preserve">к контракту </w:t>
      </w:r>
    </w:p>
    <w:p w:rsidR="00217883" w:rsidRPr="00C47A32" w:rsidRDefault="00217883" w:rsidP="00217883">
      <w:pPr>
        <w:jc w:val="right"/>
      </w:pPr>
      <w:r w:rsidRPr="00C47A32">
        <w:rPr>
          <w:b/>
        </w:rPr>
        <w:t xml:space="preserve">№ </w:t>
      </w:r>
      <w:r w:rsidR="00AF4B24">
        <w:rPr>
          <w:b/>
        </w:rPr>
        <w:t>36/24</w:t>
      </w:r>
      <w:r w:rsidRPr="00C47A32">
        <w:rPr>
          <w:b/>
        </w:rPr>
        <w:t xml:space="preserve"> от ____________</w:t>
      </w:r>
    </w:p>
    <w:p w:rsidR="00217883" w:rsidRDefault="008542B9" w:rsidP="00217883">
      <w:pPr>
        <w:widowControl w:val="0"/>
        <w:autoSpaceDE w:val="0"/>
        <w:autoSpaceDN w:val="0"/>
        <w:adjustRightInd w:val="0"/>
        <w:jc w:val="center"/>
        <w:rPr>
          <w:sz w:val="22"/>
          <w:szCs w:val="22"/>
        </w:rPr>
      </w:pPr>
      <w:r>
        <w:rPr>
          <w:sz w:val="22"/>
          <w:szCs w:val="22"/>
        </w:rPr>
        <w:t>ФОРМА</w:t>
      </w:r>
    </w:p>
    <w:p w:rsidR="00217883" w:rsidRDefault="00217883" w:rsidP="00217883">
      <w:pPr>
        <w:widowControl w:val="0"/>
        <w:autoSpaceDE w:val="0"/>
        <w:autoSpaceDN w:val="0"/>
        <w:adjustRightInd w:val="0"/>
        <w:jc w:val="center"/>
        <w:rPr>
          <w:sz w:val="22"/>
          <w:szCs w:val="22"/>
        </w:rPr>
      </w:pPr>
    </w:p>
    <w:p w:rsidR="00217883" w:rsidRPr="00A75681" w:rsidRDefault="00217883" w:rsidP="00217883">
      <w:pPr>
        <w:widowControl w:val="0"/>
        <w:autoSpaceDE w:val="0"/>
        <w:autoSpaceDN w:val="0"/>
        <w:adjustRightInd w:val="0"/>
        <w:jc w:val="center"/>
        <w:rPr>
          <w:sz w:val="22"/>
          <w:szCs w:val="22"/>
        </w:rPr>
      </w:pPr>
      <w:r w:rsidRPr="00A75681">
        <w:rPr>
          <w:sz w:val="22"/>
          <w:szCs w:val="22"/>
        </w:rPr>
        <w:t>АКТ</w:t>
      </w:r>
    </w:p>
    <w:p w:rsidR="00217883" w:rsidRPr="00A75681" w:rsidRDefault="00217883" w:rsidP="00217883">
      <w:pPr>
        <w:widowControl w:val="0"/>
        <w:autoSpaceDE w:val="0"/>
        <w:autoSpaceDN w:val="0"/>
        <w:adjustRightInd w:val="0"/>
        <w:jc w:val="center"/>
        <w:rPr>
          <w:sz w:val="22"/>
          <w:szCs w:val="22"/>
        </w:rPr>
      </w:pPr>
      <w:r w:rsidRPr="00A75681">
        <w:rPr>
          <w:sz w:val="22"/>
          <w:szCs w:val="22"/>
        </w:rPr>
        <w:t xml:space="preserve">СДАЧИ-ПРИЕМКИ УСЛУГ </w:t>
      </w:r>
    </w:p>
    <w:p w:rsidR="00217883" w:rsidRPr="00A75681" w:rsidRDefault="00217883" w:rsidP="00217883">
      <w:pPr>
        <w:widowControl w:val="0"/>
        <w:autoSpaceDE w:val="0"/>
        <w:autoSpaceDN w:val="0"/>
        <w:adjustRightInd w:val="0"/>
        <w:jc w:val="center"/>
        <w:rPr>
          <w:sz w:val="22"/>
          <w:szCs w:val="22"/>
        </w:rPr>
      </w:pPr>
    </w:p>
    <w:p w:rsidR="00217883" w:rsidRPr="00A75681" w:rsidRDefault="00217883" w:rsidP="00217883">
      <w:pPr>
        <w:widowControl w:val="0"/>
        <w:autoSpaceDE w:val="0"/>
        <w:autoSpaceDN w:val="0"/>
        <w:adjustRightInd w:val="0"/>
        <w:rPr>
          <w:sz w:val="22"/>
          <w:szCs w:val="22"/>
        </w:rPr>
      </w:pPr>
      <w:r>
        <w:rPr>
          <w:sz w:val="22"/>
          <w:szCs w:val="22"/>
        </w:rPr>
        <w:t xml:space="preserve">     г. Санкт-Петербург</w:t>
      </w:r>
      <w:r w:rsidRPr="00A75681">
        <w:rPr>
          <w:sz w:val="22"/>
          <w:szCs w:val="22"/>
        </w:rPr>
        <w:t xml:space="preserve">                                                                             </w:t>
      </w:r>
      <w:r w:rsidRPr="00A75681">
        <w:rPr>
          <w:sz w:val="22"/>
          <w:szCs w:val="22"/>
        </w:rPr>
        <w:tab/>
      </w:r>
      <w:r w:rsidRPr="00A75681">
        <w:rPr>
          <w:sz w:val="22"/>
          <w:szCs w:val="22"/>
        </w:rPr>
        <w:tab/>
      </w:r>
      <w:r w:rsidR="007703C6">
        <w:rPr>
          <w:sz w:val="22"/>
          <w:szCs w:val="22"/>
        </w:rPr>
        <w:t>__</w:t>
      </w:r>
      <w:r w:rsidR="00374339">
        <w:rPr>
          <w:color w:val="000000"/>
          <w:sz w:val="22"/>
          <w:szCs w:val="22"/>
        </w:rPr>
        <w:t xml:space="preserve"> </w:t>
      </w:r>
      <w:r w:rsidR="007703C6">
        <w:rPr>
          <w:color w:val="000000"/>
          <w:sz w:val="22"/>
          <w:szCs w:val="22"/>
        </w:rPr>
        <w:t>________</w:t>
      </w:r>
      <w:r w:rsidR="00374339">
        <w:rPr>
          <w:color w:val="000000"/>
          <w:sz w:val="22"/>
          <w:szCs w:val="22"/>
        </w:rPr>
        <w:t xml:space="preserve"> 202</w:t>
      </w:r>
      <w:r w:rsidR="00AF4B24">
        <w:rPr>
          <w:color w:val="000000"/>
          <w:sz w:val="22"/>
          <w:szCs w:val="22"/>
        </w:rPr>
        <w:t>4</w:t>
      </w:r>
      <w:r>
        <w:rPr>
          <w:color w:val="000000"/>
          <w:sz w:val="22"/>
          <w:szCs w:val="22"/>
        </w:rPr>
        <w:t xml:space="preserve"> </w:t>
      </w:r>
      <w:r>
        <w:rPr>
          <w:sz w:val="22"/>
          <w:szCs w:val="22"/>
        </w:rPr>
        <w:t>г.</w:t>
      </w:r>
    </w:p>
    <w:p w:rsidR="00217883" w:rsidRPr="00A75681" w:rsidRDefault="00217883" w:rsidP="00217883">
      <w:pPr>
        <w:widowControl w:val="0"/>
        <w:autoSpaceDE w:val="0"/>
        <w:autoSpaceDN w:val="0"/>
        <w:adjustRightInd w:val="0"/>
        <w:rPr>
          <w:sz w:val="22"/>
          <w:szCs w:val="22"/>
        </w:rPr>
      </w:pPr>
    </w:p>
    <w:p w:rsidR="00217883" w:rsidRPr="00A75681" w:rsidRDefault="00205611" w:rsidP="00217883">
      <w:pPr>
        <w:widowControl w:val="0"/>
        <w:autoSpaceDE w:val="0"/>
        <w:autoSpaceDN w:val="0"/>
        <w:adjustRightInd w:val="0"/>
        <w:spacing w:line="233" w:lineRule="auto"/>
        <w:ind w:firstLine="708"/>
        <w:jc w:val="both"/>
        <w:rPr>
          <w:sz w:val="22"/>
          <w:szCs w:val="22"/>
        </w:rPr>
      </w:pPr>
      <w:r w:rsidRPr="00FA7027">
        <w:rPr>
          <w:color w:val="000000"/>
          <w:sz w:val="22"/>
          <w:szCs w:val="22"/>
        </w:rPr>
        <w:t xml:space="preserve">  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 (далее – СПб ГКУ ДПО «УМЦ ГО и ЧС»), именуемый в дальнейшем «Заказчик», в лице  директора Якушкина Григория Владимировича, действующего  на  основании Устава, с одной стороны, и </w:t>
      </w:r>
      <w:r w:rsidR="00360170">
        <w:rPr>
          <w:color w:val="000000"/>
          <w:sz w:val="22"/>
          <w:szCs w:val="22"/>
        </w:rPr>
        <w:t>_______</w:t>
      </w:r>
      <w:r w:rsidR="007703C6">
        <w:rPr>
          <w:color w:val="000000"/>
          <w:sz w:val="22"/>
          <w:szCs w:val="22"/>
        </w:rPr>
        <w:t>_</w:t>
      </w:r>
      <w:r w:rsidRPr="00FA7027">
        <w:rPr>
          <w:color w:val="000000"/>
          <w:sz w:val="22"/>
          <w:szCs w:val="22"/>
        </w:rPr>
        <w:t xml:space="preserve">, именуемый в дальнейшем «Исполнитель», в лице </w:t>
      </w:r>
      <w:r w:rsidR="00360170">
        <w:rPr>
          <w:color w:val="000000"/>
          <w:sz w:val="22"/>
          <w:szCs w:val="22"/>
        </w:rPr>
        <w:t>________</w:t>
      </w:r>
      <w:r w:rsidR="007703C6">
        <w:rPr>
          <w:color w:val="000000"/>
          <w:sz w:val="22"/>
          <w:szCs w:val="22"/>
        </w:rPr>
        <w:t>____</w:t>
      </w:r>
      <w:r w:rsidRPr="00FA7027">
        <w:rPr>
          <w:color w:val="000000"/>
          <w:sz w:val="22"/>
          <w:szCs w:val="22"/>
        </w:rPr>
        <w:t xml:space="preserve">, действующего   на основании </w:t>
      </w:r>
      <w:r w:rsidR="00360170">
        <w:rPr>
          <w:color w:val="000000"/>
          <w:sz w:val="22"/>
          <w:szCs w:val="22"/>
        </w:rPr>
        <w:t>_______</w:t>
      </w:r>
      <w:r w:rsidRPr="00FA7027">
        <w:rPr>
          <w:color w:val="000000"/>
          <w:sz w:val="22"/>
          <w:szCs w:val="22"/>
        </w:rPr>
        <w:t xml:space="preserve">, </w:t>
      </w:r>
      <w:r w:rsidRPr="00FA7027">
        <w:rPr>
          <w:color w:val="000000"/>
          <w:sz w:val="22"/>
          <w:szCs w:val="22"/>
          <w:lang w:val="en-US"/>
        </w:rPr>
        <w:t>c</w:t>
      </w:r>
      <w:r w:rsidRPr="00FA7027">
        <w:rPr>
          <w:sz w:val="22"/>
          <w:szCs w:val="22"/>
        </w:rPr>
        <w:t xml:space="preserve"> другой стороны,  </w:t>
      </w:r>
      <w:r w:rsidR="00217883">
        <w:rPr>
          <w:sz w:val="22"/>
          <w:szCs w:val="22"/>
        </w:rPr>
        <w:t xml:space="preserve">совместно </w:t>
      </w:r>
      <w:r w:rsidR="00217883" w:rsidRPr="00A75681">
        <w:rPr>
          <w:sz w:val="22"/>
          <w:szCs w:val="22"/>
        </w:rPr>
        <w:t>составили настоящий Акт о нижеследующем:</w:t>
      </w:r>
    </w:p>
    <w:p w:rsidR="00D1619B" w:rsidRPr="00A75681" w:rsidRDefault="00D1619B" w:rsidP="00D1619B">
      <w:pPr>
        <w:tabs>
          <w:tab w:val="left" w:pos="1134"/>
        </w:tabs>
        <w:autoSpaceDE w:val="0"/>
        <w:autoSpaceDN w:val="0"/>
        <w:adjustRightInd w:val="0"/>
        <w:ind w:left="710"/>
        <w:jc w:val="both"/>
        <w:rPr>
          <w:sz w:val="22"/>
          <w:szCs w:val="22"/>
        </w:rPr>
      </w:pPr>
      <w:r w:rsidRPr="00A75681">
        <w:rPr>
          <w:sz w:val="22"/>
          <w:szCs w:val="22"/>
        </w:rPr>
        <w:t xml:space="preserve">1. В соответствии с Контрактом № </w:t>
      </w:r>
      <w:r w:rsidR="007703C6">
        <w:rPr>
          <w:sz w:val="22"/>
          <w:szCs w:val="22"/>
        </w:rPr>
        <w:t>_</w:t>
      </w:r>
      <w:r w:rsidR="00360170">
        <w:rPr>
          <w:sz w:val="22"/>
          <w:szCs w:val="22"/>
        </w:rPr>
        <w:t>____</w:t>
      </w:r>
      <w:r w:rsidR="007703C6">
        <w:rPr>
          <w:sz w:val="22"/>
          <w:szCs w:val="22"/>
        </w:rPr>
        <w:t>_</w:t>
      </w:r>
      <w:r w:rsidRPr="00A75681">
        <w:rPr>
          <w:sz w:val="22"/>
          <w:szCs w:val="22"/>
        </w:rPr>
        <w:t xml:space="preserve"> от «</w:t>
      </w:r>
      <w:r w:rsidR="007703C6">
        <w:rPr>
          <w:sz w:val="22"/>
          <w:szCs w:val="22"/>
        </w:rPr>
        <w:t>_</w:t>
      </w:r>
      <w:r w:rsidR="00360170">
        <w:rPr>
          <w:sz w:val="22"/>
          <w:szCs w:val="22"/>
        </w:rPr>
        <w:t>____</w:t>
      </w:r>
      <w:r w:rsidR="007703C6">
        <w:rPr>
          <w:sz w:val="22"/>
          <w:szCs w:val="22"/>
        </w:rPr>
        <w:t>_</w:t>
      </w:r>
      <w:r w:rsidRPr="00A75681">
        <w:rPr>
          <w:sz w:val="22"/>
          <w:szCs w:val="22"/>
        </w:rPr>
        <w:t>»</w:t>
      </w:r>
      <w:r w:rsidR="007703C6">
        <w:rPr>
          <w:sz w:val="22"/>
          <w:szCs w:val="22"/>
        </w:rPr>
        <w:t xml:space="preserve"> ______</w:t>
      </w:r>
      <w:r w:rsidR="00F464C1">
        <w:rPr>
          <w:sz w:val="22"/>
          <w:szCs w:val="22"/>
        </w:rPr>
        <w:t xml:space="preserve"> </w:t>
      </w:r>
      <w:proofErr w:type="spellStart"/>
      <w:r w:rsidRPr="00A75681">
        <w:rPr>
          <w:sz w:val="22"/>
          <w:szCs w:val="22"/>
        </w:rPr>
        <w:t>20</w:t>
      </w:r>
      <w:r>
        <w:rPr>
          <w:sz w:val="22"/>
          <w:szCs w:val="22"/>
        </w:rPr>
        <w:t>2</w:t>
      </w:r>
      <w:r w:rsidR="00AF4B24">
        <w:rPr>
          <w:sz w:val="22"/>
          <w:szCs w:val="22"/>
        </w:rPr>
        <w:t>4</w:t>
      </w:r>
      <w:r w:rsidRPr="00A75681">
        <w:rPr>
          <w:sz w:val="22"/>
          <w:szCs w:val="22"/>
        </w:rPr>
        <w:t>г</w:t>
      </w:r>
      <w:proofErr w:type="spellEnd"/>
      <w:r w:rsidRPr="00A75681">
        <w:rPr>
          <w:sz w:val="22"/>
          <w:szCs w:val="22"/>
        </w:rPr>
        <w:t>.</w:t>
      </w:r>
    </w:p>
    <w:p w:rsidR="00D1619B" w:rsidRPr="00A75681" w:rsidRDefault="00D1619B" w:rsidP="00D1619B">
      <w:pPr>
        <w:autoSpaceDE w:val="0"/>
        <w:autoSpaceDN w:val="0"/>
        <w:adjustRightInd w:val="0"/>
        <w:spacing w:before="120"/>
        <w:jc w:val="both"/>
        <w:rPr>
          <w:sz w:val="22"/>
          <w:szCs w:val="22"/>
        </w:rPr>
      </w:pPr>
      <w:r w:rsidRPr="00A75681">
        <w:rPr>
          <w:sz w:val="22"/>
          <w:szCs w:val="22"/>
        </w:rPr>
        <w:t xml:space="preserve">исполнитель выполнил обязательства по оказанию платных образовательных услуг </w:t>
      </w:r>
      <w:r w:rsidR="00E571E1">
        <w:rPr>
          <w:color w:val="000000"/>
          <w:sz w:val="22"/>
          <w:szCs w:val="22"/>
        </w:rPr>
        <w:t>по обучению сотрудника</w:t>
      </w:r>
      <w:r w:rsidRPr="00A75681">
        <w:rPr>
          <w:color w:val="000000"/>
          <w:sz w:val="22"/>
          <w:szCs w:val="22"/>
        </w:rPr>
        <w:t xml:space="preserve"> Заказчика, а именно: </w:t>
      </w:r>
      <w:r>
        <w:rPr>
          <w:color w:val="000000"/>
          <w:sz w:val="22"/>
          <w:szCs w:val="22"/>
        </w:rPr>
        <w:t xml:space="preserve">Образовательные услуги по программе </w:t>
      </w:r>
      <w:r w:rsidR="004B0324">
        <w:rPr>
          <w:color w:val="000000"/>
          <w:sz w:val="22"/>
          <w:szCs w:val="22"/>
        </w:rPr>
        <w:t xml:space="preserve">повышения </w:t>
      </w:r>
      <w:proofErr w:type="gramStart"/>
      <w:r w:rsidR="004B0324">
        <w:rPr>
          <w:color w:val="000000"/>
          <w:sz w:val="22"/>
          <w:szCs w:val="22"/>
        </w:rPr>
        <w:t xml:space="preserve">квалификации </w:t>
      </w:r>
      <w:r>
        <w:rPr>
          <w:color w:val="000000"/>
          <w:sz w:val="22"/>
          <w:szCs w:val="22"/>
        </w:rPr>
        <w:t xml:space="preserve"> </w:t>
      </w:r>
      <w:r w:rsidR="00AB4F79" w:rsidRPr="00AB4F79">
        <w:rPr>
          <w:color w:val="000000"/>
          <w:sz w:val="22"/>
          <w:szCs w:val="22"/>
        </w:rPr>
        <w:t>«</w:t>
      </w:r>
      <w:proofErr w:type="gramEnd"/>
      <w:r w:rsidR="00AF4B24">
        <w:rPr>
          <w:color w:val="000000"/>
          <w:sz w:val="22"/>
          <w:szCs w:val="22"/>
        </w:rPr>
        <w:t>______________________</w:t>
      </w:r>
      <w:r w:rsidR="00AB4F79" w:rsidRPr="00AB4F79">
        <w:rPr>
          <w:color w:val="000000"/>
          <w:sz w:val="22"/>
          <w:szCs w:val="22"/>
        </w:rPr>
        <w:t xml:space="preserve">» </w:t>
      </w:r>
      <w:r w:rsidR="00955F52">
        <w:rPr>
          <w:color w:val="000000"/>
          <w:sz w:val="22"/>
          <w:szCs w:val="22"/>
        </w:rPr>
        <w:t>- 72</w:t>
      </w:r>
      <w:r w:rsidR="00851F40">
        <w:rPr>
          <w:color w:val="000000"/>
          <w:sz w:val="22"/>
          <w:szCs w:val="22"/>
        </w:rPr>
        <w:t xml:space="preserve"> </w:t>
      </w:r>
      <w:r>
        <w:rPr>
          <w:color w:val="000000"/>
          <w:sz w:val="22"/>
          <w:szCs w:val="22"/>
        </w:rPr>
        <w:t>ч</w:t>
      </w:r>
      <w:r w:rsidRPr="00A75681">
        <w:rPr>
          <w:sz w:val="22"/>
          <w:szCs w:val="22"/>
        </w:rPr>
        <w:t>.</w:t>
      </w:r>
    </w:p>
    <w:p w:rsidR="00D1619B" w:rsidRPr="00A75681" w:rsidRDefault="00D1619B" w:rsidP="00D1619B">
      <w:pPr>
        <w:widowControl w:val="0"/>
        <w:tabs>
          <w:tab w:val="left" w:pos="1134"/>
        </w:tabs>
        <w:autoSpaceDE w:val="0"/>
        <w:autoSpaceDN w:val="0"/>
        <w:adjustRightInd w:val="0"/>
        <w:spacing w:line="233" w:lineRule="auto"/>
        <w:ind w:firstLine="709"/>
        <w:jc w:val="both"/>
        <w:rPr>
          <w:sz w:val="22"/>
          <w:szCs w:val="22"/>
        </w:rPr>
      </w:pPr>
      <w:r w:rsidRPr="00A75681">
        <w:rPr>
          <w:sz w:val="22"/>
          <w:szCs w:val="22"/>
        </w:rPr>
        <w:t>2.</w:t>
      </w:r>
      <w:r w:rsidRPr="00A75681">
        <w:rPr>
          <w:sz w:val="22"/>
          <w:szCs w:val="22"/>
        </w:rPr>
        <w:tab/>
        <w:t xml:space="preserve">Фактическое качество оказанных услуг </w:t>
      </w:r>
      <w:r w:rsidRPr="00A75681">
        <w:rPr>
          <w:b/>
          <w:sz w:val="22"/>
          <w:szCs w:val="22"/>
        </w:rPr>
        <w:t>соответствует</w:t>
      </w:r>
      <w:r w:rsidRPr="00A75681">
        <w:rPr>
          <w:sz w:val="22"/>
          <w:szCs w:val="22"/>
        </w:rPr>
        <w:t xml:space="preserve"> требованиям контракта.</w:t>
      </w:r>
    </w:p>
    <w:p w:rsidR="00D1619B" w:rsidRPr="00A75681" w:rsidRDefault="00D1619B" w:rsidP="00D1619B">
      <w:pPr>
        <w:widowControl w:val="0"/>
        <w:tabs>
          <w:tab w:val="left" w:pos="1134"/>
          <w:tab w:val="left" w:pos="1276"/>
          <w:tab w:val="left" w:pos="1418"/>
        </w:tabs>
        <w:autoSpaceDE w:val="0"/>
        <w:autoSpaceDN w:val="0"/>
        <w:adjustRightInd w:val="0"/>
        <w:spacing w:line="233" w:lineRule="auto"/>
        <w:ind w:firstLine="709"/>
        <w:jc w:val="both"/>
        <w:rPr>
          <w:color w:val="FF0000"/>
          <w:sz w:val="22"/>
          <w:szCs w:val="22"/>
        </w:rPr>
      </w:pPr>
      <w:r w:rsidRPr="00A75681">
        <w:rPr>
          <w:sz w:val="22"/>
          <w:szCs w:val="22"/>
        </w:rPr>
        <w:t xml:space="preserve">3. </w:t>
      </w:r>
      <w:r w:rsidRPr="00A75681">
        <w:rPr>
          <w:sz w:val="22"/>
          <w:szCs w:val="22"/>
        </w:rPr>
        <w:tab/>
        <w:t xml:space="preserve">Вышеуказанные услуги согласно </w:t>
      </w:r>
      <w:proofErr w:type="gramStart"/>
      <w:r w:rsidRPr="00A75681">
        <w:rPr>
          <w:sz w:val="22"/>
          <w:szCs w:val="22"/>
        </w:rPr>
        <w:t>Контракту</w:t>
      </w:r>
      <w:proofErr w:type="gramEnd"/>
      <w:r w:rsidRPr="00A75681">
        <w:rPr>
          <w:sz w:val="22"/>
          <w:szCs w:val="22"/>
        </w:rPr>
        <w:t xml:space="preserve"> должны быть оказаны до</w:t>
      </w:r>
      <w:r w:rsidR="00374339">
        <w:rPr>
          <w:sz w:val="22"/>
          <w:szCs w:val="22"/>
        </w:rPr>
        <w:t xml:space="preserve"> </w:t>
      </w:r>
      <w:r w:rsidR="0006285D">
        <w:rPr>
          <w:sz w:val="22"/>
          <w:szCs w:val="22"/>
        </w:rPr>
        <w:t>_____</w:t>
      </w:r>
      <w:r w:rsidR="00E571E1">
        <w:rPr>
          <w:sz w:val="22"/>
          <w:szCs w:val="22"/>
        </w:rPr>
        <w:t xml:space="preserve"> г.</w:t>
      </w:r>
      <w:r w:rsidRPr="00A75681">
        <w:rPr>
          <w:sz w:val="22"/>
          <w:szCs w:val="22"/>
        </w:rPr>
        <w:t xml:space="preserve"> фактически оказаны до</w:t>
      </w:r>
      <w:r w:rsidR="00374339">
        <w:rPr>
          <w:sz w:val="22"/>
          <w:szCs w:val="22"/>
        </w:rPr>
        <w:t xml:space="preserve"> </w:t>
      </w:r>
      <w:r w:rsidR="0006285D">
        <w:rPr>
          <w:sz w:val="22"/>
          <w:szCs w:val="22"/>
        </w:rPr>
        <w:t>______________</w:t>
      </w:r>
      <w:r w:rsidR="00E571E1">
        <w:rPr>
          <w:sz w:val="22"/>
          <w:szCs w:val="22"/>
        </w:rPr>
        <w:t xml:space="preserve"> г.</w:t>
      </w:r>
    </w:p>
    <w:p w:rsidR="00D1619B" w:rsidRPr="00A75681" w:rsidRDefault="00D1619B" w:rsidP="00D1619B">
      <w:pPr>
        <w:widowControl w:val="0"/>
        <w:tabs>
          <w:tab w:val="left" w:pos="1134"/>
        </w:tabs>
        <w:autoSpaceDE w:val="0"/>
        <w:autoSpaceDN w:val="0"/>
        <w:adjustRightInd w:val="0"/>
        <w:spacing w:line="233" w:lineRule="auto"/>
        <w:ind w:firstLine="709"/>
        <w:jc w:val="both"/>
        <w:rPr>
          <w:spacing w:val="-4"/>
          <w:sz w:val="22"/>
          <w:szCs w:val="22"/>
          <w:u w:val="single"/>
        </w:rPr>
      </w:pPr>
      <w:r w:rsidRPr="00A75681">
        <w:rPr>
          <w:sz w:val="22"/>
          <w:szCs w:val="22"/>
        </w:rPr>
        <w:t>4.</w:t>
      </w:r>
      <w:r w:rsidRPr="00A75681">
        <w:rPr>
          <w:sz w:val="22"/>
          <w:szCs w:val="22"/>
        </w:rPr>
        <w:tab/>
      </w:r>
      <w:r w:rsidRPr="00A75681">
        <w:rPr>
          <w:spacing w:val="-4"/>
          <w:sz w:val="22"/>
          <w:szCs w:val="22"/>
        </w:rPr>
        <w:t xml:space="preserve">Недостатки оказанных услуг </w:t>
      </w:r>
      <w:r w:rsidRPr="00A75681">
        <w:rPr>
          <w:b/>
          <w:spacing w:val="-4"/>
          <w:sz w:val="22"/>
          <w:szCs w:val="22"/>
        </w:rPr>
        <w:t>не выявлены.</w:t>
      </w:r>
    </w:p>
    <w:p w:rsidR="00D1619B" w:rsidRPr="00A75681" w:rsidRDefault="00D1619B" w:rsidP="00D1619B">
      <w:pPr>
        <w:widowControl w:val="0"/>
        <w:autoSpaceDE w:val="0"/>
        <w:autoSpaceDN w:val="0"/>
        <w:adjustRightInd w:val="0"/>
        <w:ind w:firstLine="709"/>
        <w:jc w:val="both"/>
        <w:rPr>
          <w:rFonts w:cs="Courier New"/>
          <w:sz w:val="22"/>
          <w:szCs w:val="22"/>
        </w:rPr>
      </w:pPr>
      <w:r w:rsidRPr="00A75681">
        <w:rPr>
          <w:rFonts w:cs="Courier New"/>
          <w:sz w:val="22"/>
          <w:szCs w:val="22"/>
        </w:rPr>
        <w:t xml:space="preserve">5. Сумма, подлежащая оплате Исполнителю в соответствии с условиями Контракта </w:t>
      </w:r>
      <w:r w:rsidR="00C401C7">
        <w:rPr>
          <w:rFonts w:cs="Courier New"/>
          <w:sz w:val="22"/>
          <w:szCs w:val="22"/>
        </w:rPr>
        <w:t xml:space="preserve">                      </w:t>
      </w:r>
      <w:r w:rsidR="007703C6">
        <w:rPr>
          <w:rFonts w:cs="Courier New"/>
          <w:sz w:val="22"/>
          <w:szCs w:val="22"/>
        </w:rPr>
        <w:t>_____,__</w:t>
      </w:r>
      <w:r w:rsidR="00E571E1">
        <w:rPr>
          <w:rFonts w:cs="Courier New"/>
          <w:sz w:val="22"/>
          <w:szCs w:val="22"/>
        </w:rPr>
        <w:t xml:space="preserve"> </w:t>
      </w:r>
      <w:r w:rsidR="005839A0">
        <w:rPr>
          <w:rFonts w:cs="Courier New"/>
          <w:sz w:val="22"/>
          <w:szCs w:val="22"/>
        </w:rPr>
        <w:t>руб.</w:t>
      </w:r>
      <w:r w:rsidRPr="00A75681">
        <w:rPr>
          <w:rFonts w:cs="Courier New"/>
          <w:sz w:val="22"/>
          <w:szCs w:val="22"/>
        </w:rPr>
        <w:t xml:space="preserve"> (</w:t>
      </w:r>
      <w:r w:rsidR="007703C6">
        <w:rPr>
          <w:rFonts w:cs="Courier New"/>
          <w:sz w:val="22"/>
          <w:szCs w:val="22"/>
        </w:rPr>
        <w:t>_____________________</w:t>
      </w:r>
      <w:r w:rsidR="00E571E1">
        <w:rPr>
          <w:rFonts w:cs="Courier New"/>
          <w:sz w:val="22"/>
          <w:szCs w:val="22"/>
        </w:rPr>
        <w:t xml:space="preserve"> девятьсот </w:t>
      </w:r>
      <w:r>
        <w:rPr>
          <w:rFonts w:cs="Courier New"/>
          <w:sz w:val="22"/>
          <w:szCs w:val="22"/>
        </w:rPr>
        <w:t xml:space="preserve">рублей </w:t>
      </w:r>
      <w:r w:rsidR="007703C6">
        <w:rPr>
          <w:rFonts w:cs="Courier New"/>
          <w:sz w:val="22"/>
          <w:szCs w:val="22"/>
        </w:rPr>
        <w:t>__</w:t>
      </w:r>
      <w:r w:rsidR="00E571E1">
        <w:rPr>
          <w:rFonts w:cs="Courier New"/>
          <w:sz w:val="22"/>
          <w:szCs w:val="22"/>
        </w:rPr>
        <w:t xml:space="preserve"> </w:t>
      </w:r>
      <w:r>
        <w:rPr>
          <w:rFonts w:cs="Courier New"/>
          <w:sz w:val="22"/>
          <w:szCs w:val="22"/>
        </w:rPr>
        <w:t>копеек</w:t>
      </w:r>
      <w:r w:rsidRPr="00A75681">
        <w:rPr>
          <w:rFonts w:cs="Courier New"/>
          <w:sz w:val="22"/>
          <w:szCs w:val="22"/>
        </w:rPr>
        <w:t>).</w:t>
      </w:r>
    </w:p>
    <w:p w:rsidR="003D56AF" w:rsidRDefault="00D1619B" w:rsidP="00D1619B">
      <w:pPr>
        <w:widowControl w:val="0"/>
        <w:autoSpaceDE w:val="0"/>
        <w:autoSpaceDN w:val="0"/>
        <w:adjustRightInd w:val="0"/>
        <w:ind w:firstLine="709"/>
        <w:jc w:val="both"/>
        <w:rPr>
          <w:sz w:val="22"/>
          <w:szCs w:val="22"/>
        </w:rPr>
      </w:pPr>
      <w:r w:rsidRPr="00A75681">
        <w:rPr>
          <w:sz w:val="22"/>
          <w:szCs w:val="22"/>
        </w:rPr>
        <w:t xml:space="preserve">6. В соответствии с пунктом </w:t>
      </w:r>
    </w:p>
    <w:p w:rsidR="00D1619B" w:rsidRPr="00A75681" w:rsidRDefault="00D1619B" w:rsidP="00D1619B">
      <w:pPr>
        <w:widowControl w:val="0"/>
        <w:autoSpaceDE w:val="0"/>
        <w:autoSpaceDN w:val="0"/>
        <w:adjustRightInd w:val="0"/>
        <w:ind w:firstLine="709"/>
        <w:jc w:val="both"/>
        <w:rPr>
          <w:sz w:val="22"/>
          <w:szCs w:val="22"/>
        </w:rPr>
      </w:pPr>
      <w:r w:rsidRPr="00AF4B24">
        <w:rPr>
          <w:sz w:val="22"/>
          <w:szCs w:val="22"/>
        </w:rPr>
        <w:t>6.3.</w:t>
      </w:r>
      <w:r w:rsidRPr="00A75681">
        <w:rPr>
          <w:b/>
          <w:sz w:val="22"/>
          <w:szCs w:val="22"/>
        </w:rPr>
        <w:t xml:space="preserve"> </w:t>
      </w:r>
      <w:r w:rsidRPr="00A75681">
        <w:rPr>
          <w:sz w:val="22"/>
          <w:szCs w:val="22"/>
        </w:rPr>
        <w:t xml:space="preserve">Контракта сумма штрафных санкций составляет: – </w:t>
      </w:r>
      <w:r w:rsidR="0006285D">
        <w:rPr>
          <w:sz w:val="22"/>
          <w:szCs w:val="22"/>
        </w:rPr>
        <w:t>______ рублей _______</w:t>
      </w:r>
      <w:r w:rsidRPr="00A75681">
        <w:rPr>
          <w:sz w:val="22"/>
          <w:szCs w:val="22"/>
        </w:rPr>
        <w:t xml:space="preserve"> копеек.</w:t>
      </w:r>
    </w:p>
    <w:p w:rsidR="00D1619B" w:rsidRPr="00A75681" w:rsidRDefault="00D1619B" w:rsidP="00D1619B">
      <w:pPr>
        <w:widowControl w:val="0"/>
        <w:autoSpaceDE w:val="0"/>
        <w:autoSpaceDN w:val="0"/>
        <w:adjustRightInd w:val="0"/>
        <w:ind w:firstLine="709"/>
        <w:jc w:val="both"/>
        <w:rPr>
          <w:sz w:val="22"/>
          <w:szCs w:val="22"/>
        </w:rPr>
      </w:pPr>
      <w:r w:rsidRPr="00A75681">
        <w:rPr>
          <w:sz w:val="22"/>
          <w:szCs w:val="22"/>
        </w:rPr>
        <w:t xml:space="preserve">Общая стоимость штрафных санкций составит: </w:t>
      </w:r>
      <w:r w:rsidRPr="00A75681">
        <w:rPr>
          <w:rFonts w:ascii="Courier New" w:hAnsi="Courier New" w:cs="Courier New"/>
          <w:sz w:val="22"/>
          <w:szCs w:val="22"/>
        </w:rPr>
        <w:t xml:space="preserve">– </w:t>
      </w:r>
      <w:r w:rsidR="0006285D">
        <w:rPr>
          <w:sz w:val="22"/>
          <w:szCs w:val="22"/>
        </w:rPr>
        <w:t>_______</w:t>
      </w:r>
      <w:r w:rsidRPr="00A75681">
        <w:rPr>
          <w:sz w:val="22"/>
          <w:szCs w:val="22"/>
        </w:rPr>
        <w:t xml:space="preserve"> рублей </w:t>
      </w:r>
      <w:r w:rsidR="0006285D">
        <w:rPr>
          <w:sz w:val="22"/>
          <w:szCs w:val="22"/>
        </w:rPr>
        <w:t>_________</w:t>
      </w:r>
      <w:r w:rsidRPr="00A75681">
        <w:rPr>
          <w:sz w:val="22"/>
          <w:szCs w:val="22"/>
        </w:rPr>
        <w:t>копеек.</w:t>
      </w:r>
    </w:p>
    <w:p w:rsidR="00D1619B" w:rsidRPr="00C401C7" w:rsidRDefault="00D1619B" w:rsidP="00C401C7">
      <w:pPr>
        <w:widowControl w:val="0"/>
        <w:autoSpaceDE w:val="0"/>
        <w:autoSpaceDN w:val="0"/>
        <w:adjustRightInd w:val="0"/>
        <w:ind w:firstLine="709"/>
        <w:jc w:val="both"/>
        <w:rPr>
          <w:rFonts w:cs="Courier New"/>
          <w:sz w:val="22"/>
          <w:szCs w:val="22"/>
        </w:rPr>
      </w:pPr>
      <w:r>
        <w:rPr>
          <w:sz w:val="22"/>
          <w:szCs w:val="22"/>
        </w:rPr>
        <w:t>7.</w:t>
      </w:r>
      <w:r w:rsidRPr="003F64C8">
        <w:rPr>
          <w:sz w:val="22"/>
          <w:szCs w:val="22"/>
        </w:rPr>
        <w:t xml:space="preserve">  </w:t>
      </w:r>
      <w:r w:rsidRPr="00C62BAB">
        <w:rPr>
          <w:sz w:val="22"/>
          <w:szCs w:val="22"/>
        </w:rPr>
        <w:t xml:space="preserve">Итоговая сумма, подлежащая оплате </w:t>
      </w:r>
      <w:r>
        <w:rPr>
          <w:sz w:val="22"/>
          <w:szCs w:val="22"/>
        </w:rPr>
        <w:t>Исполнителю</w:t>
      </w:r>
      <w:r w:rsidRPr="00C62BAB">
        <w:rPr>
          <w:sz w:val="22"/>
          <w:szCs w:val="22"/>
        </w:rPr>
        <w:t xml:space="preserve"> с учетом удержания штрафных санкций, составляет</w:t>
      </w:r>
      <w:r>
        <w:rPr>
          <w:sz w:val="22"/>
          <w:szCs w:val="22"/>
        </w:rPr>
        <w:t xml:space="preserve"> </w:t>
      </w:r>
      <w:r w:rsidR="00FE2825">
        <w:rPr>
          <w:sz w:val="22"/>
          <w:szCs w:val="22"/>
        </w:rPr>
        <w:t>_______</w:t>
      </w:r>
      <w:r w:rsidR="00C401C7">
        <w:rPr>
          <w:rFonts w:cs="Courier New"/>
          <w:sz w:val="22"/>
          <w:szCs w:val="22"/>
        </w:rPr>
        <w:t>,</w:t>
      </w:r>
      <w:r w:rsidR="00FE2825">
        <w:rPr>
          <w:rFonts w:cs="Courier New"/>
          <w:sz w:val="22"/>
          <w:szCs w:val="22"/>
        </w:rPr>
        <w:t>__</w:t>
      </w:r>
      <w:r w:rsidR="00C401C7">
        <w:rPr>
          <w:rFonts w:cs="Courier New"/>
          <w:sz w:val="22"/>
          <w:szCs w:val="22"/>
        </w:rPr>
        <w:t xml:space="preserve"> руб.</w:t>
      </w:r>
      <w:r w:rsidR="00C401C7" w:rsidRPr="00A75681">
        <w:rPr>
          <w:rFonts w:cs="Courier New"/>
          <w:sz w:val="22"/>
          <w:szCs w:val="22"/>
        </w:rPr>
        <w:t xml:space="preserve"> (</w:t>
      </w:r>
      <w:r w:rsidR="00FE2825">
        <w:rPr>
          <w:rFonts w:cs="Courier New"/>
          <w:sz w:val="22"/>
          <w:szCs w:val="22"/>
        </w:rPr>
        <w:t xml:space="preserve">_________________________ </w:t>
      </w:r>
      <w:r w:rsidR="00C401C7">
        <w:rPr>
          <w:rFonts w:cs="Courier New"/>
          <w:sz w:val="22"/>
          <w:szCs w:val="22"/>
        </w:rPr>
        <w:t xml:space="preserve">рублей </w:t>
      </w:r>
      <w:r w:rsidR="00FE2825">
        <w:rPr>
          <w:rFonts w:cs="Courier New"/>
          <w:sz w:val="22"/>
          <w:szCs w:val="22"/>
        </w:rPr>
        <w:t>__</w:t>
      </w:r>
      <w:r w:rsidR="00C401C7">
        <w:rPr>
          <w:rFonts w:cs="Courier New"/>
          <w:sz w:val="22"/>
          <w:szCs w:val="22"/>
        </w:rPr>
        <w:t xml:space="preserve"> копеек</w:t>
      </w:r>
      <w:r w:rsidR="00C401C7" w:rsidRPr="00A75681">
        <w:rPr>
          <w:rFonts w:cs="Courier New"/>
          <w:sz w:val="22"/>
          <w:szCs w:val="22"/>
        </w:rPr>
        <w:t>).</w:t>
      </w:r>
    </w:p>
    <w:p w:rsidR="00D1619B" w:rsidRPr="003F64C8" w:rsidRDefault="00D1619B" w:rsidP="00D1619B">
      <w:pPr>
        <w:pStyle w:val="af1"/>
        <w:numPr>
          <w:ilvl w:val="0"/>
          <w:numId w:val="7"/>
        </w:numPr>
        <w:jc w:val="both"/>
        <w:rPr>
          <w:color w:val="000000"/>
          <w:sz w:val="22"/>
          <w:szCs w:val="22"/>
        </w:rPr>
      </w:pPr>
      <w:r w:rsidRPr="003F64C8">
        <w:rPr>
          <w:sz w:val="22"/>
          <w:szCs w:val="22"/>
        </w:rPr>
        <w:t>Результаты оказанных услуг по Контракту: услуги по обучению оказаны своевременно и в полном объеме.</w:t>
      </w:r>
    </w:p>
    <w:p w:rsidR="00217883" w:rsidRPr="00A75681" w:rsidRDefault="00217883" w:rsidP="00217883">
      <w:pPr>
        <w:ind w:left="1068"/>
        <w:contextualSpacing/>
        <w:jc w:val="both"/>
        <w:rPr>
          <w:color w:val="000000"/>
          <w:sz w:val="22"/>
          <w:szCs w:val="22"/>
        </w:rPr>
      </w:pPr>
    </w:p>
    <w:tbl>
      <w:tblPr>
        <w:tblW w:w="10804" w:type="dxa"/>
        <w:tblInd w:w="-350" w:type="dxa"/>
        <w:tblLook w:val="0000" w:firstRow="0" w:lastRow="0" w:firstColumn="0" w:lastColumn="0" w:noHBand="0" w:noVBand="0"/>
      </w:tblPr>
      <w:tblGrid>
        <w:gridCol w:w="9998"/>
        <w:gridCol w:w="583"/>
        <w:gridCol w:w="204"/>
        <w:gridCol w:w="19"/>
      </w:tblGrid>
      <w:tr w:rsidR="00217883" w:rsidRPr="00A75681" w:rsidTr="00205611">
        <w:tc>
          <w:tcPr>
            <w:tcW w:w="10581" w:type="dxa"/>
            <w:gridSpan w:val="2"/>
          </w:tcPr>
          <w:tbl>
            <w:tblPr>
              <w:tblStyle w:val="af2"/>
              <w:tblW w:w="9918" w:type="dxa"/>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3"/>
              <w:gridCol w:w="4915"/>
            </w:tblGrid>
            <w:tr w:rsidR="00217883" w:rsidTr="00217883">
              <w:trPr>
                <w:trHeight w:val="493"/>
              </w:trPr>
              <w:tc>
                <w:tcPr>
                  <w:tcW w:w="5003" w:type="dxa"/>
                </w:tcPr>
                <w:p w:rsidR="00217883" w:rsidRDefault="00217883" w:rsidP="00217883">
                  <w:pPr>
                    <w:contextualSpacing/>
                    <w:jc w:val="both"/>
                    <w:rPr>
                      <w:sz w:val="22"/>
                      <w:szCs w:val="22"/>
                    </w:rPr>
                  </w:pPr>
                  <w:r w:rsidRPr="00A75681">
                    <w:rPr>
                      <w:sz w:val="22"/>
                      <w:szCs w:val="22"/>
                    </w:rPr>
                    <w:t>Принял:</w:t>
                  </w:r>
                </w:p>
              </w:tc>
              <w:tc>
                <w:tcPr>
                  <w:tcW w:w="4915" w:type="dxa"/>
                </w:tcPr>
                <w:p w:rsidR="00217883" w:rsidRDefault="00217883" w:rsidP="00217883">
                  <w:pPr>
                    <w:contextualSpacing/>
                    <w:jc w:val="both"/>
                    <w:rPr>
                      <w:sz w:val="22"/>
                      <w:szCs w:val="22"/>
                    </w:rPr>
                  </w:pPr>
                  <w:r w:rsidRPr="00A75681">
                    <w:rPr>
                      <w:sz w:val="22"/>
                      <w:szCs w:val="22"/>
                    </w:rPr>
                    <w:t>Сдал:</w:t>
                  </w:r>
                </w:p>
              </w:tc>
            </w:tr>
            <w:tr w:rsidR="00217883" w:rsidTr="00217883">
              <w:trPr>
                <w:trHeight w:val="698"/>
              </w:trPr>
              <w:tc>
                <w:tcPr>
                  <w:tcW w:w="5003" w:type="dxa"/>
                </w:tcPr>
                <w:p w:rsidR="00217883" w:rsidRDefault="00217883" w:rsidP="00217883">
                  <w:pPr>
                    <w:contextualSpacing/>
                    <w:jc w:val="both"/>
                    <w:rPr>
                      <w:sz w:val="22"/>
                      <w:szCs w:val="22"/>
                    </w:rPr>
                  </w:pPr>
                  <w:r w:rsidRPr="00A75681">
                    <w:rPr>
                      <w:bCs/>
                      <w:sz w:val="22"/>
                      <w:szCs w:val="22"/>
                    </w:rPr>
                    <w:t>ЗАКАЗЧИК</w:t>
                  </w:r>
                </w:p>
              </w:tc>
              <w:tc>
                <w:tcPr>
                  <w:tcW w:w="4915" w:type="dxa"/>
                </w:tcPr>
                <w:p w:rsidR="00217883" w:rsidRPr="00A75681" w:rsidRDefault="00217883" w:rsidP="00217883">
                  <w:pPr>
                    <w:shd w:val="clear" w:color="auto" w:fill="FFFFFF"/>
                    <w:ind w:right="51"/>
                    <w:rPr>
                      <w:bCs/>
                      <w:sz w:val="22"/>
                      <w:szCs w:val="22"/>
                    </w:rPr>
                  </w:pPr>
                  <w:r w:rsidRPr="00A75681">
                    <w:rPr>
                      <w:bCs/>
                      <w:sz w:val="22"/>
                      <w:szCs w:val="22"/>
                    </w:rPr>
                    <w:t>ИСПОЛНИТЕЛЬ</w:t>
                  </w:r>
                </w:p>
                <w:p w:rsidR="00217883" w:rsidRDefault="00217883" w:rsidP="00217883">
                  <w:pPr>
                    <w:contextualSpacing/>
                    <w:jc w:val="both"/>
                    <w:rPr>
                      <w:sz w:val="22"/>
                      <w:szCs w:val="22"/>
                    </w:rPr>
                  </w:pPr>
                </w:p>
              </w:tc>
            </w:tr>
            <w:tr w:rsidR="00205611" w:rsidTr="00217883">
              <w:trPr>
                <w:trHeight w:val="297"/>
              </w:trPr>
              <w:tc>
                <w:tcPr>
                  <w:tcW w:w="5003" w:type="dxa"/>
                </w:tcPr>
                <w:p w:rsidR="00205611" w:rsidRDefault="00205611" w:rsidP="00217883">
                  <w:pPr>
                    <w:contextualSpacing/>
                    <w:jc w:val="both"/>
                    <w:rPr>
                      <w:sz w:val="22"/>
                      <w:szCs w:val="22"/>
                    </w:rPr>
                  </w:pPr>
                  <w:r w:rsidRPr="00A75681">
                    <w:rPr>
                      <w:bCs/>
                      <w:sz w:val="22"/>
                      <w:szCs w:val="22"/>
                    </w:rPr>
                    <w:t>________________</w:t>
                  </w:r>
                  <w:r>
                    <w:rPr>
                      <w:bCs/>
                      <w:sz w:val="22"/>
                      <w:szCs w:val="22"/>
                    </w:rPr>
                    <w:t>/Г.В. Якушкин/</w:t>
                  </w:r>
                </w:p>
              </w:tc>
              <w:tc>
                <w:tcPr>
                  <w:tcW w:w="4915" w:type="dxa"/>
                </w:tcPr>
                <w:p w:rsidR="00205611" w:rsidRPr="00C95342" w:rsidRDefault="00205611" w:rsidP="000532F6">
                  <w:pPr>
                    <w:widowControl w:val="0"/>
                    <w:suppressAutoHyphens/>
                    <w:rPr>
                      <w:lang w:eastAsia="zh-CN"/>
                    </w:rPr>
                  </w:pPr>
                </w:p>
              </w:tc>
            </w:tr>
            <w:tr w:rsidR="00205611" w:rsidTr="00205611">
              <w:trPr>
                <w:trHeight w:val="66"/>
              </w:trPr>
              <w:tc>
                <w:tcPr>
                  <w:tcW w:w="5003" w:type="dxa"/>
                </w:tcPr>
                <w:p w:rsidR="00205611" w:rsidRDefault="00205611" w:rsidP="00217883">
                  <w:pPr>
                    <w:contextualSpacing/>
                    <w:jc w:val="both"/>
                    <w:rPr>
                      <w:sz w:val="22"/>
                      <w:szCs w:val="22"/>
                    </w:rPr>
                  </w:pPr>
                  <w:r w:rsidRPr="00A75681">
                    <w:rPr>
                      <w:bCs/>
                      <w:sz w:val="22"/>
                      <w:szCs w:val="22"/>
                    </w:rPr>
                    <w:t>МП</w:t>
                  </w:r>
                </w:p>
              </w:tc>
              <w:tc>
                <w:tcPr>
                  <w:tcW w:w="4915" w:type="dxa"/>
                </w:tcPr>
                <w:p w:rsidR="00205611" w:rsidRPr="00C95342" w:rsidRDefault="00205611" w:rsidP="007703C6">
                  <w:pPr>
                    <w:widowControl w:val="0"/>
                    <w:suppressAutoHyphens/>
                    <w:rPr>
                      <w:lang w:eastAsia="zh-CN"/>
                    </w:rPr>
                  </w:pPr>
                  <w:r w:rsidRPr="00C95342">
                    <w:rPr>
                      <w:sz w:val="22"/>
                      <w:szCs w:val="22"/>
                      <w:lang w:eastAsia="zh-CN"/>
                    </w:rPr>
                    <w:t xml:space="preserve">_____________________ </w:t>
                  </w:r>
                </w:p>
              </w:tc>
            </w:tr>
          </w:tbl>
          <w:p w:rsidR="00217883" w:rsidRPr="00A75681" w:rsidRDefault="00217883" w:rsidP="00217883">
            <w:pPr>
              <w:contextualSpacing/>
              <w:jc w:val="both"/>
              <w:rPr>
                <w:sz w:val="22"/>
                <w:szCs w:val="22"/>
              </w:rPr>
            </w:pPr>
          </w:p>
        </w:tc>
        <w:tc>
          <w:tcPr>
            <w:tcW w:w="223" w:type="dxa"/>
            <w:gridSpan w:val="2"/>
          </w:tcPr>
          <w:p w:rsidR="00217883" w:rsidRPr="00A75681" w:rsidRDefault="00217883" w:rsidP="00217883">
            <w:pPr>
              <w:contextualSpacing/>
              <w:jc w:val="both"/>
              <w:rPr>
                <w:sz w:val="22"/>
                <w:szCs w:val="22"/>
              </w:rPr>
            </w:pPr>
          </w:p>
        </w:tc>
      </w:tr>
      <w:tr w:rsidR="00205611" w:rsidRPr="00A75681" w:rsidTr="00205611">
        <w:tblPrEx>
          <w:jc w:val="center"/>
          <w:tblInd w:w="0" w:type="dxa"/>
        </w:tblPrEx>
        <w:trPr>
          <w:gridAfter w:val="1"/>
          <w:wAfter w:w="19" w:type="dxa"/>
          <w:trHeight w:val="80"/>
          <w:jc w:val="center"/>
        </w:trPr>
        <w:tc>
          <w:tcPr>
            <w:tcW w:w="9998" w:type="dxa"/>
          </w:tcPr>
          <w:p w:rsidR="00205611" w:rsidRDefault="00205611">
            <w:r>
              <w:rPr>
                <w:bCs/>
                <w:sz w:val="22"/>
                <w:szCs w:val="22"/>
              </w:rPr>
              <w:t xml:space="preserve">                                                                                                        </w:t>
            </w:r>
            <w:r w:rsidRPr="00557816">
              <w:rPr>
                <w:bCs/>
                <w:sz w:val="22"/>
                <w:szCs w:val="22"/>
              </w:rPr>
              <w:t>МП</w:t>
            </w:r>
          </w:p>
        </w:tc>
        <w:tc>
          <w:tcPr>
            <w:tcW w:w="787" w:type="dxa"/>
            <w:gridSpan w:val="2"/>
          </w:tcPr>
          <w:p w:rsidR="00205611" w:rsidRDefault="00205611"/>
        </w:tc>
      </w:tr>
    </w:tbl>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hd w:val="clear" w:color="auto" w:fill="FFFFFF"/>
        <w:ind w:right="51"/>
        <w:rPr>
          <w:bCs/>
          <w:sz w:val="22"/>
          <w:szCs w:val="22"/>
        </w:rPr>
      </w:pPr>
    </w:p>
    <w:p w:rsidR="00217883" w:rsidRDefault="00217883" w:rsidP="00217883">
      <w:pPr>
        <w:sectPr w:rsidR="00217883" w:rsidSect="00B67F0F">
          <w:pgSz w:w="11906" w:h="16838"/>
          <w:pgMar w:top="785" w:right="851" w:bottom="1134" w:left="1134" w:header="709" w:footer="709" w:gutter="0"/>
          <w:cols w:space="708"/>
          <w:docGrid w:linePitch="360"/>
        </w:sectPr>
      </w:pPr>
    </w:p>
    <w:p w:rsidR="00217883" w:rsidRDefault="00217883" w:rsidP="00217883">
      <w:pPr>
        <w:jc w:val="right"/>
        <w:rPr>
          <w:b/>
        </w:rPr>
      </w:pPr>
      <w:r>
        <w:rPr>
          <w:b/>
        </w:rPr>
        <w:lastRenderedPageBreak/>
        <w:t>Приложение № 4</w:t>
      </w:r>
      <w:r w:rsidRPr="00C47A32">
        <w:rPr>
          <w:b/>
        </w:rPr>
        <w:t xml:space="preserve"> </w:t>
      </w:r>
    </w:p>
    <w:p w:rsidR="00217883" w:rsidRPr="00C47A32" w:rsidRDefault="00217883" w:rsidP="00217883">
      <w:pPr>
        <w:jc w:val="right"/>
        <w:rPr>
          <w:b/>
        </w:rPr>
      </w:pPr>
      <w:r>
        <w:rPr>
          <w:b/>
        </w:rPr>
        <w:t xml:space="preserve"> </w:t>
      </w:r>
      <w:r w:rsidRPr="00C47A32">
        <w:rPr>
          <w:b/>
        </w:rPr>
        <w:t>к</w:t>
      </w:r>
      <w:r w:rsidR="00581E74">
        <w:rPr>
          <w:b/>
        </w:rPr>
        <w:t xml:space="preserve"> </w:t>
      </w:r>
      <w:r w:rsidRPr="00C47A32">
        <w:rPr>
          <w:b/>
        </w:rPr>
        <w:t xml:space="preserve"> контракту </w:t>
      </w:r>
    </w:p>
    <w:p w:rsidR="00217883" w:rsidRDefault="00217883" w:rsidP="00333077">
      <w:pPr>
        <w:jc w:val="right"/>
      </w:pPr>
      <w:r w:rsidRPr="00C47A32">
        <w:rPr>
          <w:b/>
        </w:rPr>
        <w:t xml:space="preserve">№ </w:t>
      </w:r>
      <w:r w:rsidR="00AF4B24">
        <w:rPr>
          <w:b/>
        </w:rPr>
        <w:t>36/24</w:t>
      </w:r>
      <w:r w:rsidRPr="00C47A32">
        <w:rPr>
          <w:b/>
        </w:rPr>
        <w:t xml:space="preserve"> от ____________</w:t>
      </w:r>
    </w:p>
    <w:p w:rsidR="00217883" w:rsidRDefault="00217883" w:rsidP="00217883">
      <w:pPr>
        <w:jc w:val="center"/>
      </w:pPr>
    </w:p>
    <w:p w:rsidR="001307FA" w:rsidRPr="00EB0485" w:rsidRDefault="001307FA" w:rsidP="001307FA">
      <w:pPr>
        <w:jc w:val="right"/>
        <w:rPr>
          <w:b/>
          <w:color w:val="000000"/>
        </w:rPr>
      </w:pPr>
      <w:r w:rsidRPr="00EB0485">
        <w:rPr>
          <w:b/>
          <w:color w:val="000000"/>
        </w:rPr>
        <w:t xml:space="preserve">УТВЕРЖДАЮ </w:t>
      </w:r>
    </w:p>
    <w:p w:rsidR="001307FA" w:rsidRPr="00EB0485" w:rsidRDefault="001307FA" w:rsidP="001307FA">
      <w:pPr>
        <w:jc w:val="right"/>
        <w:rPr>
          <w:b/>
          <w:color w:val="000000"/>
        </w:rPr>
      </w:pPr>
      <w:r w:rsidRPr="00EB0485">
        <w:rPr>
          <w:b/>
          <w:color w:val="000000"/>
        </w:rPr>
        <w:t xml:space="preserve">Директор </w:t>
      </w:r>
    </w:p>
    <w:p w:rsidR="001307FA" w:rsidRPr="00EB0485" w:rsidRDefault="001307FA" w:rsidP="001307FA">
      <w:pPr>
        <w:jc w:val="right"/>
        <w:rPr>
          <w:b/>
          <w:color w:val="000000"/>
        </w:rPr>
      </w:pPr>
      <w:r w:rsidRPr="00EB0485">
        <w:rPr>
          <w:b/>
          <w:color w:val="000000"/>
        </w:rPr>
        <w:t xml:space="preserve">СПб </w:t>
      </w:r>
      <w:proofErr w:type="spellStart"/>
      <w:r w:rsidRPr="00EB0485">
        <w:rPr>
          <w:b/>
          <w:color w:val="000000"/>
        </w:rPr>
        <w:t>ГКУ</w:t>
      </w:r>
      <w:proofErr w:type="spellEnd"/>
      <w:r w:rsidRPr="00EB0485">
        <w:rPr>
          <w:b/>
          <w:color w:val="000000"/>
        </w:rPr>
        <w:t xml:space="preserve"> </w:t>
      </w:r>
      <w:proofErr w:type="spellStart"/>
      <w:r w:rsidRPr="00EB0485">
        <w:rPr>
          <w:b/>
          <w:color w:val="000000"/>
        </w:rPr>
        <w:t>ДПО</w:t>
      </w:r>
      <w:proofErr w:type="spellEnd"/>
      <w:r w:rsidRPr="00EB0485">
        <w:rPr>
          <w:b/>
          <w:color w:val="000000"/>
        </w:rPr>
        <w:t xml:space="preserve"> «</w:t>
      </w:r>
      <w:proofErr w:type="spellStart"/>
      <w:r w:rsidRPr="00EB0485">
        <w:rPr>
          <w:b/>
          <w:color w:val="000000"/>
        </w:rPr>
        <w:t>УМЦ</w:t>
      </w:r>
      <w:proofErr w:type="spellEnd"/>
      <w:r w:rsidRPr="00EB0485">
        <w:rPr>
          <w:b/>
          <w:color w:val="000000"/>
        </w:rPr>
        <w:t xml:space="preserve"> ГО и ЧС»</w:t>
      </w:r>
    </w:p>
    <w:p w:rsidR="001307FA" w:rsidRPr="00EB0485" w:rsidRDefault="001307FA" w:rsidP="001307FA">
      <w:pPr>
        <w:jc w:val="right"/>
        <w:rPr>
          <w:b/>
          <w:color w:val="000000"/>
        </w:rPr>
      </w:pPr>
      <w:r w:rsidRPr="00EB0485">
        <w:rPr>
          <w:b/>
          <w:color w:val="000000"/>
        </w:rPr>
        <w:t>____________</w:t>
      </w:r>
      <w:proofErr w:type="spellStart"/>
      <w:r w:rsidRPr="00EB0485">
        <w:rPr>
          <w:b/>
          <w:color w:val="000000"/>
        </w:rPr>
        <w:t>Г.В</w:t>
      </w:r>
      <w:proofErr w:type="spellEnd"/>
      <w:r w:rsidRPr="00EB0485">
        <w:rPr>
          <w:b/>
          <w:color w:val="000000"/>
        </w:rPr>
        <w:t>. Якушкин</w:t>
      </w:r>
    </w:p>
    <w:p w:rsidR="001307FA" w:rsidRPr="00EB0485" w:rsidRDefault="001307FA" w:rsidP="001307FA">
      <w:pPr>
        <w:jc w:val="center"/>
        <w:rPr>
          <w:b/>
          <w:color w:val="000000"/>
        </w:rPr>
      </w:pPr>
    </w:p>
    <w:p w:rsidR="006C6973" w:rsidRPr="00691642" w:rsidRDefault="006C6973" w:rsidP="006C6973">
      <w:pPr>
        <w:tabs>
          <w:tab w:val="left" w:pos="567"/>
        </w:tabs>
        <w:jc w:val="center"/>
        <w:rPr>
          <w:rFonts w:eastAsia="Calibri"/>
          <w:b/>
          <w:lang w:eastAsia="en-US"/>
        </w:rPr>
      </w:pPr>
      <w:r w:rsidRPr="00691642">
        <w:rPr>
          <w:rFonts w:eastAsia="Calibri"/>
          <w:b/>
          <w:lang w:eastAsia="en-US"/>
        </w:rPr>
        <w:t xml:space="preserve">ОБОСНОВАНИЕ НАЧАЛЬНОЙ (МАКСИМАЛЬНОЙ) ЦЕНЫ КОНТРАКТА, ЗАКЛЮЧАЕМОГО С ЕДИНСТВЕННЫМ ПОСТАВЩИКОМ (ПОДРЯДЧИКОМ, ИСПОЛНИТЕЛЕМ) </w:t>
      </w:r>
    </w:p>
    <w:p w:rsidR="006C6973" w:rsidRPr="00691642" w:rsidRDefault="006C6973" w:rsidP="006C6973">
      <w:pPr>
        <w:tabs>
          <w:tab w:val="left" w:pos="567"/>
        </w:tabs>
        <w:jc w:val="center"/>
        <w:rPr>
          <w:rFonts w:eastAsia="Calibri"/>
          <w:lang w:eastAsia="en-US"/>
        </w:rPr>
      </w:pPr>
    </w:p>
    <w:p w:rsidR="006C6973" w:rsidRDefault="006C6973" w:rsidP="006C6973">
      <w:pPr>
        <w:jc w:val="center"/>
        <w:rPr>
          <w:rFonts w:eastAsia="Calibri"/>
          <w:b/>
          <w:sz w:val="28"/>
          <w:szCs w:val="28"/>
          <w:u w:val="single"/>
          <w:lang w:eastAsia="en-US"/>
        </w:rPr>
      </w:pPr>
      <w:r w:rsidRPr="006C6973">
        <w:rPr>
          <w:rFonts w:eastAsia="Calibri"/>
          <w:b/>
          <w:sz w:val="28"/>
          <w:szCs w:val="28"/>
          <w:u w:val="single"/>
          <w:lang w:eastAsia="en-US"/>
        </w:rPr>
        <w:t xml:space="preserve">ОБРАЗОВАТЕЛЬНЫЕ УСЛУГИ ПО ПРОГРАММЕ ПОВЫШЕНИЯ КВАЛИФИКАЦИИ </w:t>
      </w:r>
    </w:p>
    <w:p w:rsidR="006C6973" w:rsidRDefault="006C6973" w:rsidP="006C6973">
      <w:pPr>
        <w:jc w:val="center"/>
        <w:rPr>
          <w:rFonts w:eastAsia="Calibri"/>
          <w:b/>
          <w:sz w:val="28"/>
          <w:szCs w:val="28"/>
          <w:u w:val="single"/>
          <w:lang w:eastAsia="en-US"/>
        </w:rPr>
      </w:pPr>
      <w:r w:rsidRPr="006C6973">
        <w:rPr>
          <w:rFonts w:eastAsia="Calibri"/>
          <w:b/>
          <w:sz w:val="28"/>
          <w:szCs w:val="28"/>
          <w:u w:val="single"/>
          <w:lang w:eastAsia="en-US"/>
        </w:rPr>
        <w:t xml:space="preserve"> «ИНЖЕНЕР - ПРОГРАММИСТ» -  72 Ч.</w:t>
      </w:r>
    </w:p>
    <w:p w:rsidR="006C6973" w:rsidRPr="00581377" w:rsidRDefault="006C6973" w:rsidP="006C6973">
      <w:pPr>
        <w:jc w:val="center"/>
        <w:rPr>
          <w:rFonts w:eastAsia="Calibri"/>
          <w:b/>
          <w:sz w:val="28"/>
          <w:szCs w:val="28"/>
          <w:u w:val="single"/>
          <w:lang w:eastAsia="en-US"/>
        </w:rPr>
      </w:pPr>
    </w:p>
    <w:p w:rsidR="006C6973" w:rsidRPr="00691642" w:rsidRDefault="006C6973" w:rsidP="006C6973">
      <w:pPr>
        <w:tabs>
          <w:tab w:val="left" w:pos="567"/>
        </w:tabs>
        <w:ind w:firstLine="567"/>
        <w:jc w:val="both"/>
        <w:rPr>
          <w:rFonts w:eastAsia="Calibri"/>
          <w:lang w:eastAsia="en-US"/>
        </w:rPr>
      </w:pPr>
      <w:r w:rsidRPr="00691642">
        <w:rPr>
          <w:rFonts w:eastAsia="Calibri"/>
          <w:lang w:eastAsia="en-US"/>
        </w:rPr>
        <w:t>Начальная (максимальная) цена контракта сформирована  заказчиком методом сопоставимых рыночных цен (анализа рынка)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утверждённых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1"/>
        <w:gridCol w:w="11157"/>
      </w:tblGrid>
      <w:tr w:rsidR="006C6973" w:rsidRPr="00691642" w:rsidTr="009C6075">
        <w:tc>
          <w:tcPr>
            <w:tcW w:w="4077" w:type="dxa"/>
            <w:shd w:val="clear" w:color="auto" w:fill="auto"/>
          </w:tcPr>
          <w:p w:rsidR="006C6973" w:rsidRPr="00691642" w:rsidRDefault="006C6973" w:rsidP="009C6075">
            <w:pPr>
              <w:suppressAutoHyphens/>
              <w:jc w:val="both"/>
            </w:pPr>
            <w:r w:rsidRPr="00691642">
              <w:t xml:space="preserve">Основные характеристики объекта закупки </w:t>
            </w:r>
          </w:p>
        </w:tc>
        <w:tc>
          <w:tcPr>
            <w:tcW w:w="11559" w:type="dxa"/>
            <w:shd w:val="clear" w:color="auto" w:fill="auto"/>
          </w:tcPr>
          <w:p w:rsidR="006C6973" w:rsidRPr="00691642" w:rsidRDefault="006C6973" w:rsidP="009C6075">
            <w:pPr>
              <w:suppressAutoHyphens/>
              <w:jc w:val="both"/>
            </w:pPr>
            <w:r w:rsidRPr="00691642">
              <w:t>В соответствии со сведениями о функциональных, технических и качественных, эксплуатационных характеристиках объекта закупки в Приложение № 1 к спецификации к техническому заданию к государственному контракту</w:t>
            </w:r>
          </w:p>
        </w:tc>
      </w:tr>
      <w:tr w:rsidR="006C6973" w:rsidRPr="00691642" w:rsidTr="009C6075">
        <w:tc>
          <w:tcPr>
            <w:tcW w:w="4077" w:type="dxa"/>
            <w:shd w:val="clear" w:color="auto" w:fill="auto"/>
          </w:tcPr>
          <w:p w:rsidR="006C6973" w:rsidRPr="00691642" w:rsidRDefault="006C6973" w:rsidP="009C6075">
            <w:pPr>
              <w:suppressAutoHyphens/>
              <w:jc w:val="both"/>
            </w:pPr>
            <w:r w:rsidRPr="00691642">
              <w:t xml:space="preserve">Используемый метод определения </w:t>
            </w:r>
            <w:proofErr w:type="spellStart"/>
            <w:r w:rsidRPr="00691642">
              <w:t>НМЦК</w:t>
            </w:r>
            <w:proofErr w:type="spellEnd"/>
            <w:r w:rsidRPr="00691642">
              <w:t xml:space="preserve"> с обоснованием:</w:t>
            </w:r>
          </w:p>
        </w:tc>
        <w:tc>
          <w:tcPr>
            <w:tcW w:w="11559" w:type="dxa"/>
            <w:shd w:val="clear" w:color="auto" w:fill="auto"/>
          </w:tcPr>
          <w:p w:rsidR="006C6973" w:rsidRPr="00691642" w:rsidRDefault="006C6973" w:rsidP="009C6075">
            <w:pPr>
              <w:suppressAutoHyphens/>
              <w:jc w:val="both"/>
            </w:pPr>
            <w:r w:rsidRPr="00691642">
              <w:t>Метод сопоставимых рыночных цен (анализа рынка).</w:t>
            </w:r>
          </w:p>
          <w:p w:rsidR="006C6973" w:rsidRPr="00691642" w:rsidRDefault="006C6973" w:rsidP="009C6075">
            <w:pPr>
              <w:suppressAutoHyphens/>
              <w:jc w:val="both"/>
            </w:pPr>
            <w:r w:rsidRPr="00691642">
              <w:t xml:space="preserve">Цена контракта сформирована в соответствии коммерческими предложениями от </w:t>
            </w:r>
            <w:proofErr w:type="spellStart"/>
            <w:r w:rsidRPr="00691642">
              <w:t>3х</w:t>
            </w:r>
            <w:proofErr w:type="spellEnd"/>
            <w:r w:rsidRPr="00691642">
              <w:t xml:space="preserve"> </w:t>
            </w:r>
            <w:r>
              <w:t xml:space="preserve">Исполнителей </w:t>
            </w:r>
          </w:p>
          <w:p w:rsidR="006C6973" w:rsidRPr="00412ED2" w:rsidRDefault="006C6973" w:rsidP="009C6075">
            <w:pPr>
              <w:suppressAutoHyphens/>
              <w:jc w:val="both"/>
            </w:pPr>
            <w:r>
              <w:t xml:space="preserve">1 Коммерческое </w:t>
            </w:r>
            <w:proofErr w:type="gramStart"/>
            <w:r>
              <w:t xml:space="preserve">предложение </w:t>
            </w:r>
            <w:r w:rsidRPr="00412ED2">
              <w:t xml:space="preserve"> </w:t>
            </w:r>
            <w:r>
              <w:t>от</w:t>
            </w:r>
            <w:proofErr w:type="gramEnd"/>
            <w:r>
              <w:t xml:space="preserve"> </w:t>
            </w:r>
            <w:r w:rsidR="003238C8">
              <w:t xml:space="preserve">05.04.2024 </w:t>
            </w:r>
            <w:r w:rsidRPr="00412ED2">
              <w:t>№</w:t>
            </w:r>
            <w:r w:rsidR="003238C8">
              <w:t>б/н</w:t>
            </w:r>
            <w:r w:rsidRPr="00412ED2">
              <w:t xml:space="preserve"> </w:t>
            </w:r>
          </w:p>
          <w:p w:rsidR="006C6973" w:rsidRPr="00412ED2" w:rsidRDefault="006C6973" w:rsidP="009C6075">
            <w:pPr>
              <w:suppressAutoHyphens/>
              <w:jc w:val="both"/>
            </w:pPr>
            <w:r>
              <w:t>2</w:t>
            </w:r>
            <w:r w:rsidRPr="006C6973">
              <w:t xml:space="preserve"> Коммерческое </w:t>
            </w:r>
            <w:proofErr w:type="gramStart"/>
            <w:r w:rsidRPr="006C6973">
              <w:t xml:space="preserve">предложение  </w:t>
            </w:r>
            <w:r w:rsidR="003238C8">
              <w:t>от</w:t>
            </w:r>
            <w:proofErr w:type="gramEnd"/>
            <w:r w:rsidR="003238C8">
              <w:t xml:space="preserve"> 04.04.2024 </w:t>
            </w:r>
            <w:r>
              <w:t>№</w:t>
            </w:r>
            <w:r w:rsidR="003238C8">
              <w:t>б/н</w:t>
            </w:r>
          </w:p>
          <w:p w:rsidR="006C6973" w:rsidRPr="00691642" w:rsidRDefault="006C6973" w:rsidP="006C6973">
            <w:pPr>
              <w:suppressAutoHyphens/>
              <w:jc w:val="both"/>
            </w:pPr>
            <w:r>
              <w:t>3</w:t>
            </w:r>
            <w:r w:rsidRPr="006C6973">
              <w:t xml:space="preserve"> Коммерческое предложение </w:t>
            </w:r>
            <w:r w:rsidR="003238C8">
              <w:t xml:space="preserve"> от 05.04.2024 </w:t>
            </w:r>
            <w:r w:rsidRPr="006C6973">
              <w:t xml:space="preserve"> </w:t>
            </w:r>
            <w:r w:rsidRPr="00412ED2">
              <w:t>№</w:t>
            </w:r>
            <w:r w:rsidR="003238C8">
              <w:t>б/н</w:t>
            </w:r>
            <w:r w:rsidRPr="00412ED2">
              <w:t xml:space="preserve"> </w:t>
            </w:r>
          </w:p>
        </w:tc>
      </w:tr>
      <w:tr w:rsidR="006C6973" w:rsidRPr="00691642" w:rsidTr="009C6075">
        <w:tc>
          <w:tcPr>
            <w:tcW w:w="4077" w:type="dxa"/>
            <w:shd w:val="clear" w:color="auto" w:fill="auto"/>
          </w:tcPr>
          <w:p w:rsidR="006C6973" w:rsidRPr="00691642" w:rsidRDefault="006C6973" w:rsidP="009C6075">
            <w:pPr>
              <w:suppressAutoHyphens/>
              <w:jc w:val="both"/>
            </w:pPr>
            <w:r w:rsidRPr="00691642">
              <w:t xml:space="preserve">Расчет </w:t>
            </w:r>
            <w:proofErr w:type="spellStart"/>
            <w:r w:rsidRPr="00691642">
              <w:t>НМЦК</w:t>
            </w:r>
            <w:proofErr w:type="spellEnd"/>
            <w:r w:rsidRPr="00691642">
              <w:t xml:space="preserve"> </w:t>
            </w:r>
          </w:p>
        </w:tc>
        <w:tc>
          <w:tcPr>
            <w:tcW w:w="11559" w:type="dxa"/>
            <w:shd w:val="clear" w:color="auto" w:fill="auto"/>
          </w:tcPr>
          <w:p w:rsidR="006C6973" w:rsidRPr="00E42D4C" w:rsidRDefault="006C6973" w:rsidP="009C6075">
            <w:pPr>
              <w:suppressAutoHyphens/>
              <w:jc w:val="both"/>
            </w:pPr>
            <w:r w:rsidRPr="00E42D4C">
              <w:t xml:space="preserve">Таблица 1 </w:t>
            </w:r>
          </w:p>
        </w:tc>
      </w:tr>
      <w:tr w:rsidR="006C6973" w:rsidRPr="00691642" w:rsidTr="009C6075">
        <w:tc>
          <w:tcPr>
            <w:tcW w:w="4077" w:type="dxa"/>
            <w:shd w:val="clear" w:color="auto" w:fill="auto"/>
          </w:tcPr>
          <w:p w:rsidR="006C6973" w:rsidRPr="00691642" w:rsidRDefault="006C6973" w:rsidP="009C6075">
            <w:pPr>
              <w:suppressAutoHyphens/>
              <w:jc w:val="both"/>
            </w:pPr>
            <w:r w:rsidRPr="00691642">
              <w:t xml:space="preserve">Итого </w:t>
            </w:r>
            <w:proofErr w:type="spellStart"/>
            <w:r w:rsidRPr="00691642">
              <w:t>НМЦК</w:t>
            </w:r>
            <w:proofErr w:type="spellEnd"/>
            <w:r w:rsidRPr="00691642">
              <w:t xml:space="preserve"> составляет:</w:t>
            </w:r>
          </w:p>
        </w:tc>
        <w:tc>
          <w:tcPr>
            <w:tcW w:w="11559" w:type="dxa"/>
            <w:shd w:val="clear" w:color="auto" w:fill="auto"/>
          </w:tcPr>
          <w:p w:rsidR="006C6973" w:rsidRPr="00E42D4C" w:rsidRDefault="003238C8" w:rsidP="009C6075">
            <w:pPr>
              <w:suppressAutoHyphens/>
              <w:jc w:val="both"/>
            </w:pPr>
            <w:r>
              <w:t xml:space="preserve">3 500,00 </w:t>
            </w:r>
            <w:r w:rsidR="006C6973" w:rsidRPr="00E42D4C">
              <w:t xml:space="preserve"> руб.</w:t>
            </w:r>
          </w:p>
        </w:tc>
      </w:tr>
      <w:tr w:rsidR="006C6973" w:rsidRPr="00691642" w:rsidTr="009C6075">
        <w:tc>
          <w:tcPr>
            <w:tcW w:w="4077" w:type="dxa"/>
            <w:shd w:val="clear" w:color="auto" w:fill="auto"/>
          </w:tcPr>
          <w:p w:rsidR="006C6973" w:rsidRPr="00691642" w:rsidRDefault="006C6973" w:rsidP="009C6075">
            <w:pPr>
              <w:suppressAutoHyphens/>
              <w:jc w:val="both"/>
            </w:pPr>
            <w:r w:rsidRPr="00691642">
              <w:t xml:space="preserve">Дата подготовки обоснования </w:t>
            </w:r>
            <w:proofErr w:type="spellStart"/>
            <w:r w:rsidRPr="00691642">
              <w:t>НМЦК</w:t>
            </w:r>
            <w:proofErr w:type="spellEnd"/>
            <w:r w:rsidRPr="00691642">
              <w:t>:</w:t>
            </w:r>
          </w:p>
        </w:tc>
        <w:tc>
          <w:tcPr>
            <w:tcW w:w="11559" w:type="dxa"/>
            <w:shd w:val="clear" w:color="auto" w:fill="auto"/>
          </w:tcPr>
          <w:p w:rsidR="006C6973" w:rsidRPr="00691642" w:rsidRDefault="003238C8" w:rsidP="009C6075">
            <w:pPr>
              <w:suppressAutoHyphens/>
              <w:jc w:val="both"/>
            </w:pPr>
            <w:r>
              <w:t>05.04</w:t>
            </w:r>
            <w:r w:rsidR="006C6973" w:rsidRPr="00691642">
              <w:t>.202</w:t>
            </w:r>
            <w:r w:rsidR="006C6973" w:rsidRPr="00412ED2">
              <w:t>4</w:t>
            </w:r>
          </w:p>
        </w:tc>
      </w:tr>
    </w:tbl>
    <w:p w:rsidR="006C6973" w:rsidRDefault="006C6973" w:rsidP="006C6973">
      <w:pPr>
        <w:ind w:firstLine="540"/>
        <w:jc w:val="both"/>
      </w:pPr>
    </w:p>
    <w:p w:rsidR="006C6973" w:rsidRDefault="006C6973" w:rsidP="006C6973">
      <w:pPr>
        <w:ind w:firstLine="540"/>
        <w:jc w:val="both"/>
      </w:pPr>
    </w:p>
    <w:p w:rsidR="006C6973" w:rsidRPr="00691642" w:rsidRDefault="006C6973" w:rsidP="006C6973">
      <w:pPr>
        <w:ind w:firstLine="540"/>
        <w:jc w:val="both"/>
      </w:pPr>
    </w:p>
    <w:p w:rsidR="006C6973" w:rsidRPr="00691642" w:rsidRDefault="006C6973" w:rsidP="006C6973">
      <w:pPr>
        <w:ind w:firstLine="540"/>
        <w:jc w:val="both"/>
      </w:pPr>
      <w:r w:rsidRPr="00691642">
        <w:t xml:space="preserve">Таблица 1 </w:t>
      </w:r>
    </w:p>
    <w:tbl>
      <w:tblPr>
        <w:tblW w:w="14875" w:type="dxa"/>
        <w:tblInd w:w="108" w:type="dxa"/>
        <w:tblLayout w:type="fixed"/>
        <w:tblLook w:val="04A0" w:firstRow="1" w:lastRow="0" w:firstColumn="1" w:lastColumn="0" w:noHBand="0" w:noVBand="1"/>
      </w:tblPr>
      <w:tblGrid>
        <w:gridCol w:w="426"/>
        <w:gridCol w:w="1842"/>
        <w:gridCol w:w="1447"/>
        <w:gridCol w:w="1446"/>
        <w:gridCol w:w="1447"/>
        <w:gridCol w:w="1696"/>
        <w:gridCol w:w="19"/>
        <w:gridCol w:w="1293"/>
        <w:gridCol w:w="1167"/>
        <w:gridCol w:w="1171"/>
        <w:gridCol w:w="19"/>
        <w:gridCol w:w="723"/>
        <w:gridCol w:w="19"/>
        <w:gridCol w:w="1070"/>
        <w:gridCol w:w="22"/>
        <w:gridCol w:w="1046"/>
        <w:gridCol w:w="22"/>
      </w:tblGrid>
      <w:tr w:rsidR="006C6973" w:rsidRPr="0030277A" w:rsidTr="009C6075">
        <w:trPr>
          <w:trHeight w:val="71"/>
        </w:trPr>
        <w:tc>
          <w:tcPr>
            <w:tcW w:w="426" w:type="dxa"/>
            <w:vMerge w:val="restart"/>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 п/п</w:t>
            </w:r>
          </w:p>
        </w:tc>
        <w:tc>
          <w:tcPr>
            <w:tcW w:w="1842" w:type="dxa"/>
            <w:vMerge w:val="restart"/>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 xml:space="preserve">Наименование </w:t>
            </w:r>
          </w:p>
          <w:p w:rsidR="006C6973" w:rsidRPr="0030277A" w:rsidRDefault="006C6973" w:rsidP="009C6075">
            <w:pPr>
              <w:jc w:val="center"/>
              <w:rPr>
                <w:b/>
                <w:bCs/>
                <w:sz w:val="20"/>
                <w:szCs w:val="20"/>
              </w:rPr>
            </w:pPr>
            <w:r>
              <w:rPr>
                <w:b/>
                <w:bCs/>
                <w:sz w:val="20"/>
                <w:szCs w:val="20"/>
              </w:rPr>
              <w:t>услуги</w:t>
            </w:r>
          </w:p>
        </w:tc>
        <w:tc>
          <w:tcPr>
            <w:tcW w:w="1447" w:type="dxa"/>
            <w:vMerge w:val="restart"/>
            <w:tcBorders>
              <w:top w:val="single" w:sz="4" w:space="0" w:color="auto"/>
              <w:left w:val="single" w:sz="4" w:space="0" w:color="auto"/>
              <w:right w:val="single" w:sz="4" w:space="0" w:color="auto"/>
            </w:tcBorders>
            <w:vAlign w:val="center"/>
          </w:tcPr>
          <w:p w:rsidR="006C6973" w:rsidRPr="0030277A" w:rsidRDefault="006C6973" w:rsidP="009C6075">
            <w:pPr>
              <w:jc w:val="center"/>
              <w:rPr>
                <w:b/>
                <w:bCs/>
                <w:sz w:val="20"/>
                <w:szCs w:val="20"/>
              </w:rPr>
            </w:pPr>
            <w:r w:rsidRPr="0030277A">
              <w:rPr>
                <w:b/>
                <w:bCs/>
                <w:sz w:val="20"/>
                <w:szCs w:val="20"/>
              </w:rPr>
              <w:t xml:space="preserve">Код </w:t>
            </w:r>
            <w:r>
              <w:rPr>
                <w:b/>
                <w:bCs/>
                <w:sz w:val="20"/>
                <w:szCs w:val="20"/>
              </w:rPr>
              <w:t>Услуги</w:t>
            </w:r>
            <w:r w:rsidRPr="0030277A">
              <w:rPr>
                <w:b/>
                <w:bCs/>
                <w:sz w:val="20"/>
                <w:szCs w:val="20"/>
              </w:rPr>
              <w:t xml:space="preserve"> по </w:t>
            </w:r>
            <w:proofErr w:type="spellStart"/>
            <w:r w:rsidRPr="0030277A">
              <w:rPr>
                <w:b/>
                <w:bCs/>
                <w:sz w:val="20"/>
                <w:szCs w:val="20"/>
              </w:rPr>
              <w:t>ОКПД2</w:t>
            </w:r>
            <w:proofErr w:type="spellEnd"/>
          </w:p>
        </w:tc>
        <w:tc>
          <w:tcPr>
            <w:tcW w:w="4608" w:type="dxa"/>
            <w:gridSpan w:val="4"/>
            <w:tcBorders>
              <w:top w:val="single" w:sz="4" w:space="0" w:color="auto"/>
              <w:left w:val="single" w:sz="4" w:space="0" w:color="auto"/>
              <w:right w:val="single" w:sz="4" w:space="0" w:color="auto"/>
            </w:tcBorders>
          </w:tcPr>
          <w:p w:rsidR="006C6973" w:rsidRPr="0030277A" w:rsidRDefault="006C6973" w:rsidP="009C6075">
            <w:pPr>
              <w:jc w:val="center"/>
              <w:rPr>
                <w:b/>
                <w:bCs/>
                <w:sz w:val="20"/>
                <w:szCs w:val="20"/>
              </w:rPr>
            </w:pPr>
            <w:r w:rsidRPr="0030277A">
              <w:rPr>
                <w:b/>
                <w:bCs/>
                <w:sz w:val="20"/>
                <w:szCs w:val="20"/>
              </w:rPr>
              <w:t>Стоимость за единицу с учётом НДС - 20%, (руб.)</w:t>
            </w:r>
          </w:p>
        </w:tc>
        <w:tc>
          <w:tcPr>
            <w:tcW w:w="36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Pr="0030277A" w:rsidRDefault="006C6973" w:rsidP="009C6075">
            <w:pPr>
              <w:ind w:left="-108" w:right="-107"/>
              <w:jc w:val="center"/>
              <w:rPr>
                <w:b/>
                <w:bCs/>
                <w:sz w:val="20"/>
                <w:szCs w:val="20"/>
              </w:rPr>
            </w:pPr>
            <w:r w:rsidRPr="0030277A">
              <w:rPr>
                <w:b/>
                <w:bCs/>
                <w:sz w:val="20"/>
                <w:szCs w:val="20"/>
              </w:rPr>
              <w:t>Однородность совокупности значений выявленных цен, используемых в расчете Н(М)ЦК</w:t>
            </w:r>
          </w:p>
        </w:tc>
        <w:tc>
          <w:tcPr>
            <w:tcW w:w="742"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Кол-во</w:t>
            </w:r>
          </w:p>
        </w:tc>
        <w:tc>
          <w:tcPr>
            <w:tcW w:w="1089"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Единица измерения</w:t>
            </w:r>
          </w:p>
        </w:tc>
        <w:tc>
          <w:tcPr>
            <w:tcW w:w="1068" w:type="dxa"/>
            <w:gridSpan w:val="2"/>
            <w:tcBorders>
              <w:top w:val="single" w:sz="4" w:space="0" w:color="auto"/>
              <w:left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Н(М)ЦК (руб.)</w:t>
            </w:r>
          </w:p>
        </w:tc>
      </w:tr>
      <w:tr w:rsidR="006C6973" w:rsidRPr="0030277A" w:rsidTr="009C6075">
        <w:trPr>
          <w:gridAfter w:val="1"/>
          <w:wAfter w:w="22" w:type="dxa"/>
          <w:trHeight w:val="740"/>
        </w:trPr>
        <w:tc>
          <w:tcPr>
            <w:tcW w:w="426" w:type="dxa"/>
            <w:vMerge/>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842" w:type="dxa"/>
            <w:vMerge/>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447" w:type="dxa"/>
            <w:vMerge/>
            <w:tcBorders>
              <w:left w:val="single" w:sz="4" w:space="0" w:color="auto"/>
              <w:bottom w:val="single" w:sz="4" w:space="0" w:color="auto"/>
              <w:right w:val="single" w:sz="4" w:space="0" w:color="auto"/>
            </w:tcBorders>
          </w:tcPr>
          <w:p w:rsidR="006C6973" w:rsidRPr="0030277A" w:rsidRDefault="006C6973" w:rsidP="009C6075">
            <w:pPr>
              <w:jc w:val="center"/>
              <w:rPr>
                <w:b/>
                <w:bCs/>
                <w:sz w:val="20"/>
                <w:szCs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Pr>
                <w:b/>
                <w:bCs/>
                <w:sz w:val="20"/>
                <w:szCs w:val="20"/>
              </w:rPr>
              <w:t>Исполнитель</w:t>
            </w:r>
            <w:r w:rsidRPr="0030277A">
              <w:rPr>
                <w:b/>
                <w:bCs/>
                <w:sz w:val="20"/>
                <w:szCs w:val="20"/>
              </w:rPr>
              <w:t xml:space="preserve"> 1</w:t>
            </w:r>
          </w:p>
        </w:tc>
        <w:tc>
          <w:tcPr>
            <w:tcW w:w="1447" w:type="dxa"/>
            <w:tcBorders>
              <w:top w:val="single" w:sz="4" w:space="0" w:color="auto"/>
              <w:left w:val="nil"/>
              <w:bottom w:val="single" w:sz="4" w:space="0" w:color="auto"/>
              <w:right w:val="single" w:sz="4" w:space="0" w:color="auto"/>
            </w:tcBorders>
            <w:vAlign w:val="center"/>
          </w:tcPr>
          <w:p w:rsidR="006C6973" w:rsidRPr="0030277A" w:rsidRDefault="006C6973" w:rsidP="009C6075">
            <w:pPr>
              <w:jc w:val="center"/>
              <w:rPr>
                <w:b/>
                <w:bCs/>
                <w:sz w:val="20"/>
                <w:szCs w:val="20"/>
              </w:rPr>
            </w:pPr>
            <w:r w:rsidRPr="0030277A">
              <w:rPr>
                <w:b/>
                <w:bCs/>
                <w:sz w:val="20"/>
                <w:szCs w:val="20"/>
              </w:rPr>
              <w:t>Исполнитель 2</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6973" w:rsidRDefault="006C6973" w:rsidP="009C6075">
            <w:pPr>
              <w:jc w:val="center"/>
              <w:rPr>
                <w:b/>
                <w:bCs/>
                <w:sz w:val="20"/>
                <w:szCs w:val="20"/>
              </w:rPr>
            </w:pPr>
            <w:r w:rsidRPr="0030277A">
              <w:rPr>
                <w:b/>
                <w:bCs/>
                <w:sz w:val="20"/>
                <w:szCs w:val="20"/>
              </w:rPr>
              <w:t>Исполнитель</w:t>
            </w:r>
          </w:p>
          <w:p w:rsidR="006C6973" w:rsidRPr="0030277A" w:rsidRDefault="006C6973" w:rsidP="009C6075">
            <w:pPr>
              <w:jc w:val="center"/>
              <w:rPr>
                <w:b/>
                <w:bCs/>
                <w:sz w:val="20"/>
                <w:szCs w:val="20"/>
              </w:rPr>
            </w:pPr>
            <w:r w:rsidRPr="0030277A">
              <w:rPr>
                <w:b/>
                <w:bCs/>
                <w:sz w:val="20"/>
                <w:szCs w:val="20"/>
              </w:rPr>
              <w:t xml:space="preserve"> 3</w:t>
            </w:r>
          </w:p>
        </w:tc>
        <w:tc>
          <w:tcPr>
            <w:tcW w:w="1312" w:type="dxa"/>
            <w:gridSpan w:val="2"/>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Средняя арифметическая цена за единицу &lt;ц&gt;</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ind w:left="-108" w:right="-108"/>
              <w:jc w:val="center"/>
              <w:rPr>
                <w:b/>
                <w:bCs/>
                <w:sz w:val="20"/>
                <w:szCs w:val="20"/>
              </w:rPr>
            </w:pPr>
            <w:r w:rsidRPr="0030277A">
              <w:rPr>
                <w:b/>
                <w:bCs/>
                <w:sz w:val="20"/>
                <w:szCs w:val="20"/>
              </w:rPr>
              <w:t>Среднее квадратичное отклонение</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6C6973" w:rsidRPr="0030277A" w:rsidRDefault="006C6973" w:rsidP="009C6075">
            <w:pPr>
              <w:jc w:val="center"/>
              <w:rPr>
                <w:b/>
                <w:bCs/>
                <w:sz w:val="20"/>
                <w:szCs w:val="20"/>
              </w:rPr>
            </w:pPr>
            <w:r w:rsidRPr="0030277A">
              <w:rPr>
                <w:b/>
                <w:bCs/>
                <w:sz w:val="20"/>
                <w:szCs w:val="20"/>
              </w:rPr>
              <w:t>Коэффициент вариации цен V( %)</w:t>
            </w:r>
          </w:p>
        </w:tc>
        <w:tc>
          <w:tcPr>
            <w:tcW w:w="742"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rPr>
                <w:b/>
                <w:bCs/>
                <w:sz w:val="20"/>
                <w:szCs w:val="20"/>
              </w:rPr>
            </w:pPr>
          </w:p>
        </w:tc>
        <w:tc>
          <w:tcPr>
            <w:tcW w:w="1089"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ind w:left="-108" w:right="-108"/>
              <w:rPr>
                <w:b/>
                <w:bCs/>
                <w:sz w:val="20"/>
                <w:szCs w:val="20"/>
              </w:rPr>
            </w:pPr>
          </w:p>
        </w:tc>
        <w:tc>
          <w:tcPr>
            <w:tcW w:w="1068" w:type="dxa"/>
            <w:gridSpan w:val="2"/>
            <w:tcBorders>
              <w:left w:val="single" w:sz="4" w:space="0" w:color="auto"/>
              <w:bottom w:val="single" w:sz="4" w:space="0" w:color="auto"/>
              <w:right w:val="single" w:sz="4" w:space="0" w:color="auto"/>
            </w:tcBorders>
            <w:vAlign w:val="center"/>
            <w:hideMark/>
          </w:tcPr>
          <w:p w:rsidR="006C6973" w:rsidRPr="0030277A" w:rsidRDefault="006C6973" w:rsidP="009C6075">
            <w:pPr>
              <w:ind w:left="-108" w:right="-108"/>
              <w:rPr>
                <w:b/>
                <w:bCs/>
                <w:sz w:val="20"/>
                <w:szCs w:val="20"/>
              </w:rPr>
            </w:pPr>
          </w:p>
        </w:tc>
      </w:tr>
      <w:tr w:rsidR="006C6973" w:rsidRPr="0030277A" w:rsidTr="009C6075">
        <w:trPr>
          <w:gridAfter w:val="1"/>
          <w:wAfter w:w="22" w:type="dxa"/>
          <w:trHeight w:val="653"/>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6C6973" w:rsidRPr="0030277A" w:rsidRDefault="006C6973" w:rsidP="009C6075">
            <w:pPr>
              <w:rPr>
                <w:color w:val="000000"/>
                <w:sz w:val="20"/>
                <w:szCs w:val="20"/>
              </w:rPr>
            </w:pPr>
            <w:r w:rsidRPr="0030277A">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6C6973" w:rsidP="009C6075">
            <w:pPr>
              <w:rPr>
                <w:sz w:val="20"/>
                <w:szCs w:val="20"/>
              </w:rPr>
            </w:pPr>
            <w:r w:rsidRPr="006C6973">
              <w:rPr>
                <w:sz w:val="20"/>
                <w:szCs w:val="20"/>
              </w:rPr>
              <w:t>Образовательные услуги по программе повышения квалификации  «Инженер - программист» -  72 ч.</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pacing w:line="360" w:lineRule="auto"/>
              <w:jc w:val="both"/>
              <w:rPr>
                <w:sz w:val="20"/>
                <w:szCs w:val="20"/>
              </w:rPr>
            </w:pPr>
            <w:r>
              <w:rPr>
                <w:sz w:val="20"/>
                <w:szCs w:val="20"/>
              </w:rPr>
              <w:t>85.42.19.900</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rPr>
                <w:sz w:val="20"/>
                <w:szCs w:val="20"/>
              </w:rPr>
            </w:pPr>
            <w:r>
              <w:rPr>
                <w:sz w:val="20"/>
                <w:szCs w:val="20"/>
              </w:rPr>
              <w:t>3 500,00</w:t>
            </w:r>
          </w:p>
        </w:tc>
        <w:tc>
          <w:tcPr>
            <w:tcW w:w="1447" w:type="dxa"/>
            <w:tcBorders>
              <w:top w:val="single" w:sz="4" w:space="0" w:color="auto"/>
              <w:left w:val="single" w:sz="4" w:space="0" w:color="auto"/>
              <w:bottom w:val="single" w:sz="4" w:space="0" w:color="auto"/>
              <w:right w:val="single" w:sz="4" w:space="0" w:color="auto"/>
            </w:tcBorders>
          </w:tcPr>
          <w:p w:rsidR="006C6973" w:rsidRPr="0030277A" w:rsidRDefault="003238C8" w:rsidP="009C6075">
            <w:pPr>
              <w:rPr>
                <w:sz w:val="20"/>
                <w:szCs w:val="20"/>
              </w:rPr>
            </w:pPr>
            <w:r>
              <w:rPr>
                <w:sz w:val="20"/>
                <w:szCs w:val="20"/>
              </w:rPr>
              <w:t>4 500,00</w:t>
            </w: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uppressAutoHyphens/>
              <w:rPr>
                <w:color w:val="000000"/>
                <w:sz w:val="20"/>
                <w:szCs w:val="20"/>
              </w:rPr>
            </w:pPr>
            <w:r>
              <w:rPr>
                <w:color w:val="000000"/>
                <w:sz w:val="20"/>
                <w:szCs w:val="20"/>
              </w:rPr>
              <w:t>5 000,00</w:t>
            </w:r>
          </w:p>
        </w:tc>
        <w:tc>
          <w:tcPr>
            <w:tcW w:w="1312" w:type="dxa"/>
            <w:gridSpan w:val="2"/>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3238C8" w:rsidP="009C6075">
            <w:pPr>
              <w:suppressAutoHyphens/>
              <w:rPr>
                <w:color w:val="000000"/>
                <w:sz w:val="20"/>
                <w:szCs w:val="20"/>
              </w:rPr>
            </w:pPr>
            <w:r w:rsidRPr="003238C8">
              <w:rPr>
                <w:color w:val="000000"/>
                <w:sz w:val="20"/>
                <w:szCs w:val="20"/>
              </w:rPr>
              <w:t>4 333,33</w:t>
            </w:r>
          </w:p>
        </w:tc>
        <w:tc>
          <w:tcPr>
            <w:tcW w:w="1167" w:type="dxa"/>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spacing w:after="600"/>
              <w:rPr>
                <w:color w:val="000000"/>
                <w:sz w:val="20"/>
                <w:szCs w:val="20"/>
              </w:rPr>
            </w:pPr>
            <w:r w:rsidRPr="003238C8">
              <w:rPr>
                <w:color w:val="000000"/>
                <w:sz w:val="20"/>
                <w:szCs w:val="20"/>
              </w:rPr>
              <w:t>763,7626</w:t>
            </w:r>
          </w:p>
        </w:tc>
        <w:tc>
          <w:tcPr>
            <w:tcW w:w="1171" w:type="dxa"/>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spacing w:after="600"/>
              <w:rPr>
                <w:color w:val="000000"/>
                <w:sz w:val="20"/>
                <w:szCs w:val="20"/>
              </w:rPr>
            </w:pPr>
            <w:r w:rsidRPr="003238C8">
              <w:rPr>
                <w:color w:val="000000"/>
                <w:sz w:val="20"/>
                <w:szCs w:val="20"/>
              </w:rPr>
              <w:t>17,63%</w:t>
            </w:r>
          </w:p>
        </w:tc>
        <w:tc>
          <w:tcPr>
            <w:tcW w:w="742"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6C6973" w:rsidP="009C6075">
            <w:pPr>
              <w:suppressAutoHyphens/>
              <w:rPr>
                <w:color w:val="000000"/>
                <w:sz w:val="20"/>
                <w:szCs w:val="20"/>
              </w:rPr>
            </w:pPr>
            <w:r w:rsidRPr="0030277A">
              <w:rPr>
                <w:color w:val="000000"/>
                <w:sz w:val="20"/>
                <w:szCs w:val="20"/>
              </w:rPr>
              <w:t>1</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tcPr>
          <w:p w:rsidR="006C6973" w:rsidRPr="0030277A" w:rsidRDefault="006C6973" w:rsidP="009C6075">
            <w:pPr>
              <w:suppressAutoHyphens/>
              <w:rPr>
                <w:color w:val="000000"/>
                <w:sz w:val="20"/>
                <w:szCs w:val="20"/>
              </w:rPr>
            </w:pPr>
            <w:r>
              <w:rPr>
                <w:color w:val="000000"/>
                <w:sz w:val="20"/>
                <w:szCs w:val="20"/>
              </w:rPr>
              <w:t>Чел.</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rPr>
                <w:color w:val="000000"/>
                <w:sz w:val="20"/>
                <w:szCs w:val="20"/>
              </w:rPr>
            </w:pPr>
            <w:r w:rsidRPr="003238C8">
              <w:rPr>
                <w:color w:val="000000"/>
                <w:sz w:val="20"/>
                <w:szCs w:val="20"/>
              </w:rPr>
              <w:t>4 333,33</w:t>
            </w:r>
          </w:p>
        </w:tc>
      </w:tr>
      <w:tr w:rsidR="006C6973" w:rsidRPr="0030277A" w:rsidTr="009C6075">
        <w:trPr>
          <w:trHeight w:val="572"/>
        </w:trPr>
        <w:tc>
          <w:tcPr>
            <w:tcW w:w="13807" w:type="dxa"/>
            <w:gridSpan w:val="15"/>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6C6973" w:rsidP="009C6075">
            <w:pPr>
              <w:suppressAutoHyphens/>
              <w:rPr>
                <w:color w:val="000000"/>
                <w:sz w:val="20"/>
                <w:szCs w:val="20"/>
              </w:rPr>
            </w:pPr>
            <w:r w:rsidRPr="0030277A">
              <w:rPr>
                <w:color w:val="000000"/>
                <w:sz w:val="20"/>
                <w:szCs w:val="20"/>
              </w:rPr>
              <w:t xml:space="preserve">Итого </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rPr>
                <w:color w:val="000000"/>
                <w:sz w:val="20"/>
                <w:szCs w:val="20"/>
              </w:rPr>
            </w:pPr>
            <w:r w:rsidRPr="003238C8">
              <w:rPr>
                <w:color w:val="000000"/>
                <w:sz w:val="20"/>
                <w:szCs w:val="20"/>
              </w:rPr>
              <w:t>4 333,33</w:t>
            </w:r>
          </w:p>
        </w:tc>
      </w:tr>
      <w:tr w:rsidR="006C6973" w:rsidRPr="0030277A" w:rsidTr="009C6075">
        <w:trPr>
          <w:trHeight w:val="572"/>
        </w:trPr>
        <w:tc>
          <w:tcPr>
            <w:tcW w:w="13807" w:type="dxa"/>
            <w:gridSpan w:val="15"/>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6C6973" w:rsidP="009C6075">
            <w:pPr>
              <w:suppressAutoHyphens/>
              <w:rPr>
                <w:color w:val="000000"/>
                <w:sz w:val="20"/>
                <w:szCs w:val="20"/>
              </w:rPr>
            </w:pPr>
            <w:r w:rsidRPr="0030277A">
              <w:rPr>
                <w:color w:val="000000"/>
                <w:sz w:val="20"/>
                <w:szCs w:val="20"/>
              </w:rPr>
              <w:t>С учетом статьи 34 Бюджетного кодекса Российской Федерации и принципом эффективности расходования бюджетных средств, а так же, с учетом выделенного лимита бюджетных средств начальная (максимальная) цена контракта принимается в размере</w:t>
            </w:r>
          </w:p>
        </w:tc>
        <w:tc>
          <w:tcPr>
            <w:tcW w:w="1068" w:type="dxa"/>
            <w:gridSpan w:val="2"/>
            <w:tcBorders>
              <w:top w:val="single" w:sz="4" w:space="0" w:color="auto"/>
              <w:left w:val="single" w:sz="4" w:space="0" w:color="auto"/>
              <w:bottom w:val="single" w:sz="4" w:space="0" w:color="auto"/>
              <w:right w:val="single" w:sz="4" w:space="0" w:color="auto"/>
            </w:tcBorders>
            <w:shd w:val="clear" w:color="auto" w:fill="auto"/>
            <w:noWrap/>
          </w:tcPr>
          <w:p w:rsidR="006C6973" w:rsidRPr="0030277A" w:rsidRDefault="003238C8" w:rsidP="009C6075">
            <w:pPr>
              <w:suppressAutoHyphens/>
              <w:rPr>
                <w:color w:val="000000"/>
                <w:sz w:val="20"/>
                <w:szCs w:val="20"/>
              </w:rPr>
            </w:pPr>
            <w:r>
              <w:rPr>
                <w:color w:val="000000"/>
                <w:sz w:val="20"/>
                <w:szCs w:val="20"/>
              </w:rPr>
              <w:t>3 500,00</w:t>
            </w:r>
          </w:p>
        </w:tc>
      </w:tr>
    </w:tbl>
    <w:p w:rsidR="006C6973" w:rsidRPr="00691642" w:rsidRDefault="006C6973" w:rsidP="006C6973">
      <w:pPr>
        <w:jc w:val="both"/>
      </w:pPr>
    </w:p>
    <w:p w:rsidR="006C6973" w:rsidRPr="00691642" w:rsidRDefault="006C6973" w:rsidP="006C6973">
      <w:pPr>
        <w:ind w:firstLine="540"/>
        <w:jc w:val="both"/>
      </w:pPr>
    </w:p>
    <w:p w:rsidR="006C6973" w:rsidRPr="00691642" w:rsidRDefault="006C6973" w:rsidP="006C6973">
      <w:pPr>
        <w:widowControl w:val="0"/>
        <w:adjustRightInd w:val="0"/>
        <w:ind w:right="-1" w:firstLine="567"/>
        <w:jc w:val="both"/>
      </w:pPr>
      <w:r w:rsidRPr="00691642">
        <w:t xml:space="preserve">В соответствии с пунктом 3.20 Методических рекомендаций в целях определения однородности совокупности значений выявленных цен, используемых в расчете </w:t>
      </w:r>
      <w:proofErr w:type="spellStart"/>
      <w:r w:rsidRPr="00691642">
        <w:t>НМЦК</w:t>
      </w:r>
      <w:proofErr w:type="spellEnd"/>
      <w:r w:rsidRPr="00691642">
        <w:t xml:space="preserve"> 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rsidR="006C6973" w:rsidRPr="00691642" w:rsidRDefault="006C6973" w:rsidP="006C6973">
      <w:pPr>
        <w:widowControl w:val="0"/>
        <w:adjustRightInd w:val="0"/>
        <w:ind w:right="-1" w:firstLine="567"/>
        <w:jc w:val="both"/>
      </w:pPr>
      <w:r>
        <w:rPr>
          <w:noProof/>
        </w:rPr>
        <w:drawing>
          <wp:anchor distT="0" distB="0" distL="114300" distR="114300" simplePos="0" relativeHeight="251658240" behindDoc="1" locked="0" layoutInCell="1" allowOverlap="1" wp14:anchorId="77B2262E" wp14:editId="086FBB75">
            <wp:simplePos x="0" y="0"/>
            <wp:positionH relativeFrom="column">
              <wp:posOffset>4053205</wp:posOffset>
            </wp:positionH>
            <wp:positionV relativeFrom="paragraph">
              <wp:posOffset>22860</wp:posOffset>
            </wp:positionV>
            <wp:extent cx="1143000" cy="333375"/>
            <wp:effectExtent l="0" t="0" r="0" b="9525"/>
            <wp:wrapThrough wrapText="bothSides">
              <wp:wrapPolygon edited="0">
                <wp:start x="8640" y="0"/>
                <wp:lineTo x="0" y="4937"/>
                <wp:lineTo x="0" y="13577"/>
                <wp:lineTo x="9000" y="20983"/>
                <wp:lineTo x="10800" y="20983"/>
                <wp:lineTo x="21240" y="13577"/>
                <wp:lineTo x="21240" y="4937"/>
                <wp:lineTo x="11520" y="0"/>
                <wp:lineTo x="864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6973" w:rsidRPr="00691642" w:rsidRDefault="006C6973" w:rsidP="006C6973">
      <w:pPr>
        <w:widowControl w:val="0"/>
        <w:adjustRightInd w:val="0"/>
        <w:ind w:right="-1" w:firstLine="425"/>
        <w:jc w:val="both"/>
      </w:pPr>
      <w:r w:rsidRPr="00691642">
        <w:t>где:</w:t>
      </w:r>
      <w:r w:rsidRPr="00691642">
        <w:rPr>
          <w:noProof/>
          <w:position w:val="-28"/>
        </w:rPr>
        <w:t xml:space="preserve"> </w:t>
      </w:r>
    </w:p>
    <w:p w:rsidR="006C6973" w:rsidRPr="00691642" w:rsidRDefault="006C6973" w:rsidP="006C6973">
      <w:pPr>
        <w:widowControl w:val="0"/>
        <w:adjustRightInd w:val="0"/>
        <w:ind w:right="-1" w:firstLine="425"/>
        <w:jc w:val="both"/>
      </w:pPr>
      <w:r w:rsidRPr="00691642">
        <w:t>V – коэффициент вариации;</w:t>
      </w:r>
    </w:p>
    <w:p w:rsidR="006C6973" w:rsidRPr="00691642" w:rsidRDefault="006C6973" w:rsidP="006C6973">
      <w:pPr>
        <w:widowControl w:val="0"/>
        <w:adjustRightInd w:val="0"/>
        <w:ind w:right="-1" w:firstLine="425"/>
        <w:jc w:val="both"/>
      </w:pPr>
      <w:r w:rsidRPr="00691642">
        <w:rPr>
          <w:noProof/>
          <w:position w:val="-26"/>
        </w:rPr>
        <w:drawing>
          <wp:inline distT="0" distB="0" distL="0" distR="0" wp14:anchorId="41773E03" wp14:editId="1692D002">
            <wp:extent cx="1476375" cy="5238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523875"/>
                    </a:xfrm>
                    <a:prstGeom prst="rect">
                      <a:avLst/>
                    </a:prstGeom>
                    <a:noFill/>
                    <a:ln>
                      <a:noFill/>
                    </a:ln>
                  </pic:spPr>
                </pic:pic>
              </a:graphicData>
            </a:graphic>
          </wp:inline>
        </w:drawing>
      </w:r>
      <w:r w:rsidRPr="00691642">
        <w:t xml:space="preserve"> – среднее квадратичное отклонение;</w:t>
      </w:r>
    </w:p>
    <w:p w:rsidR="006C6973" w:rsidRPr="00691642" w:rsidRDefault="006C6973" w:rsidP="006C6973">
      <w:pPr>
        <w:widowControl w:val="0"/>
        <w:adjustRightInd w:val="0"/>
        <w:ind w:right="-1" w:firstLine="425"/>
        <w:jc w:val="both"/>
      </w:pPr>
      <w:r w:rsidRPr="00691642">
        <w:rPr>
          <w:noProof/>
          <w:position w:val="-12"/>
        </w:rPr>
        <w:drawing>
          <wp:inline distT="0" distB="0" distL="0" distR="0" wp14:anchorId="1942AB2E" wp14:editId="2DADBE02">
            <wp:extent cx="114300"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 cy="228600"/>
                    </a:xfrm>
                    <a:prstGeom prst="rect">
                      <a:avLst/>
                    </a:prstGeom>
                    <a:noFill/>
                    <a:ln>
                      <a:noFill/>
                    </a:ln>
                  </pic:spPr>
                </pic:pic>
              </a:graphicData>
            </a:graphic>
          </wp:inline>
        </w:drawing>
      </w:r>
      <w:r w:rsidRPr="00691642">
        <w:t xml:space="preserve"> – цена единицы товара, работы, услуги, указанная в источнике с номером i;</w:t>
      </w:r>
    </w:p>
    <w:p w:rsidR="006C6973" w:rsidRPr="00691642" w:rsidRDefault="006C6973" w:rsidP="006C6973">
      <w:pPr>
        <w:widowControl w:val="0"/>
        <w:adjustRightInd w:val="0"/>
        <w:ind w:right="-1" w:firstLine="425"/>
        <w:jc w:val="both"/>
      </w:pPr>
      <w:r w:rsidRPr="00691642">
        <w:t>&lt;ц&gt; – средняя арифметическая величина цены единицы товара, работы, услуги;</w:t>
      </w:r>
    </w:p>
    <w:p w:rsidR="006C6973" w:rsidRPr="00691642" w:rsidRDefault="006C6973" w:rsidP="006C6973">
      <w:pPr>
        <w:widowControl w:val="0"/>
        <w:adjustRightInd w:val="0"/>
        <w:ind w:right="-1" w:firstLine="425"/>
        <w:jc w:val="both"/>
      </w:pPr>
      <w:r w:rsidRPr="00691642">
        <w:t>n – количество значений, используемых в расчете.</w:t>
      </w:r>
    </w:p>
    <w:p w:rsidR="006C6973" w:rsidRPr="00691642" w:rsidRDefault="006C6973" w:rsidP="006C6973">
      <w:pPr>
        <w:widowControl w:val="0"/>
        <w:adjustRightInd w:val="0"/>
        <w:ind w:right="-1" w:firstLine="425"/>
        <w:jc w:val="both"/>
      </w:pPr>
    </w:p>
    <w:p w:rsidR="006C6973" w:rsidRPr="00691642" w:rsidRDefault="006C6973" w:rsidP="006C6973">
      <w:pPr>
        <w:widowControl w:val="0"/>
        <w:adjustRightInd w:val="0"/>
        <w:ind w:right="-1" w:firstLine="425"/>
        <w:jc w:val="both"/>
      </w:pPr>
      <w:r w:rsidRPr="00691642">
        <w:lastRenderedPageBreak/>
        <w:t xml:space="preserve">В соответствии с пунктом 3.21 Методических рекомендаций </w:t>
      </w:r>
      <w:proofErr w:type="spellStart"/>
      <w:r w:rsidRPr="00691642">
        <w:t>НМЦК</w:t>
      </w:r>
      <w:proofErr w:type="spellEnd"/>
      <w:r w:rsidRPr="00691642">
        <w:t xml:space="preserve"> методом сопоставимых рыночных цен (анализа рынка) определяется по формуле:</w:t>
      </w:r>
    </w:p>
    <w:p w:rsidR="006C6973" w:rsidRPr="00691642" w:rsidRDefault="006C6973" w:rsidP="006C6973">
      <w:pPr>
        <w:widowControl w:val="0"/>
        <w:adjustRightInd w:val="0"/>
        <w:ind w:right="-1" w:firstLine="425"/>
        <w:jc w:val="center"/>
      </w:pPr>
      <w:r w:rsidRPr="00691642">
        <w:rPr>
          <w:noProof/>
          <w:position w:val="-24"/>
        </w:rPr>
        <w:drawing>
          <wp:inline distT="0" distB="0" distL="0" distR="0" wp14:anchorId="7D5F1256" wp14:editId="434F759D">
            <wp:extent cx="1590675" cy="3238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675" cy="323850"/>
                    </a:xfrm>
                    <a:prstGeom prst="rect">
                      <a:avLst/>
                    </a:prstGeom>
                    <a:noFill/>
                    <a:ln>
                      <a:noFill/>
                    </a:ln>
                  </pic:spPr>
                </pic:pic>
              </a:graphicData>
            </a:graphic>
          </wp:inline>
        </w:drawing>
      </w:r>
      <w:r w:rsidRPr="00691642">
        <w:t>,</w:t>
      </w:r>
    </w:p>
    <w:p w:rsidR="006C6973" w:rsidRPr="00691642" w:rsidRDefault="006C6973" w:rsidP="006C6973">
      <w:pPr>
        <w:widowControl w:val="0"/>
        <w:adjustRightInd w:val="0"/>
        <w:ind w:right="-1" w:firstLine="425"/>
        <w:jc w:val="both"/>
      </w:pPr>
      <w:r w:rsidRPr="00691642">
        <w:t xml:space="preserve">где: </w:t>
      </w:r>
      <w:r w:rsidRPr="00691642">
        <w:rPr>
          <w:noProof/>
          <w:position w:val="-10"/>
        </w:rPr>
        <w:drawing>
          <wp:inline distT="0" distB="0" distL="0" distR="0" wp14:anchorId="5A5FD1FD" wp14:editId="2907BB77">
            <wp:extent cx="657225" cy="2190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225" cy="219075"/>
                    </a:xfrm>
                    <a:prstGeom prst="rect">
                      <a:avLst/>
                    </a:prstGeom>
                    <a:noFill/>
                    <a:ln>
                      <a:noFill/>
                    </a:ln>
                  </pic:spPr>
                </pic:pic>
              </a:graphicData>
            </a:graphic>
          </wp:inline>
        </w:drawing>
      </w:r>
      <w:r w:rsidRPr="00691642">
        <w:t xml:space="preserve"> – </w:t>
      </w:r>
      <w:proofErr w:type="spellStart"/>
      <w:r w:rsidRPr="00691642">
        <w:t>НМЦК</w:t>
      </w:r>
      <w:proofErr w:type="spellEnd"/>
      <w:r w:rsidRPr="00691642">
        <w:t>, определяемая методом сопоставимых рыночных цен (анализа рынка);</w:t>
      </w:r>
    </w:p>
    <w:p w:rsidR="006C6973" w:rsidRPr="00691642" w:rsidRDefault="006C6973" w:rsidP="006C6973">
      <w:pPr>
        <w:widowControl w:val="0"/>
        <w:adjustRightInd w:val="0"/>
        <w:ind w:right="-1" w:firstLine="425"/>
        <w:jc w:val="both"/>
      </w:pPr>
      <w:r w:rsidRPr="00691642">
        <w:t>v – количество (объем) закупаемого товара (работы, услуги);</w:t>
      </w:r>
    </w:p>
    <w:p w:rsidR="006C6973" w:rsidRPr="00691642" w:rsidRDefault="006C6973" w:rsidP="006C6973">
      <w:pPr>
        <w:widowControl w:val="0"/>
        <w:adjustRightInd w:val="0"/>
        <w:ind w:right="-1" w:firstLine="425"/>
        <w:jc w:val="both"/>
      </w:pPr>
      <w:r w:rsidRPr="00691642">
        <w:t>n – количество значений, используемых в расчете;</w:t>
      </w:r>
    </w:p>
    <w:p w:rsidR="006C6973" w:rsidRPr="00691642" w:rsidRDefault="006C6973" w:rsidP="006C6973">
      <w:pPr>
        <w:widowControl w:val="0"/>
        <w:adjustRightInd w:val="0"/>
        <w:ind w:right="-1" w:firstLine="425"/>
        <w:jc w:val="both"/>
      </w:pPr>
      <w:r w:rsidRPr="00691642">
        <w:t>i – номер источника ценовой информации;</w:t>
      </w:r>
    </w:p>
    <w:p w:rsidR="006C6973" w:rsidRPr="00691642" w:rsidRDefault="006C6973" w:rsidP="006C6973">
      <w:pPr>
        <w:numPr>
          <w:ilvl w:val="0"/>
          <w:numId w:val="12"/>
        </w:numPr>
        <w:ind w:right="-1"/>
        <w:contextualSpacing/>
        <w:jc w:val="both"/>
      </w:pPr>
      <w:r w:rsidRPr="00691642">
        <w:t>–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w:t>
      </w:r>
      <w:r w:rsidRPr="00691642">
        <w:br/>
        <w:t xml:space="preserve"> и (или) финансовых условий поставок товаров, выполнения работ, оказания услуг.</w:t>
      </w:r>
    </w:p>
    <w:p w:rsidR="006C537E" w:rsidRPr="004E7AB9" w:rsidRDefault="006C537E" w:rsidP="006C537E">
      <w:pPr>
        <w:widowControl w:val="0"/>
        <w:autoSpaceDE w:val="0"/>
        <w:autoSpaceDN w:val="0"/>
        <w:adjustRightInd w:val="0"/>
        <w:ind w:firstLine="540"/>
        <w:jc w:val="both"/>
        <w:rPr>
          <w:b/>
          <w:color w:val="FF0000"/>
        </w:rPr>
      </w:pPr>
    </w:p>
    <w:p w:rsidR="006C537E" w:rsidRDefault="006C537E" w:rsidP="00FD244E">
      <w:pPr>
        <w:widowControl w:val="0"/>
        <w:autoSpaceDE w:val="0"/>
        <w:autoSpaceDN w:val="0"/>
        <w:adjustRightInd w:val="0"/>
        <w:outlineLvl w:val="0"/>
        <w:rPr>
          <w:b/>
          <w:sz w:val="22"/>
          <w:szCs w:val="22"/>
        </w:rPr>
      </w:pPr>
    </w:p>
    <w:p w:rsidR="006A6DFC" w:rsidRPr="005C3E8E" w:rsidRDefault="00217883" w:rsidP="00FD244E">
      <w:pPr>
        <w:widowControl w:val="0"/>
        <w:autoSpaceDE w:val="0"/>
        <w:autoSpaceDN w:val="0"/>
        <w:adjustRightInd w:val="0"/>
        <w:outlineLvl w:val="0"/>
        <w:rPr>
          <w:sz w:val="22"/>
          <w:szCs w:val="22"/>
        </w:rPr>
      </w:pPr>
      <w:r w:rsidRPr="005C3E8E">
        <w:rPr>
          <w:b/>
          <w:sz w:val="22"/>
          <w:szCs w:val="22"/>
        </w:rPr>
        <w:t>Конт</w:t>
      </w:r>
      <w:r w:rsidR="006C6973">
        <w:rPr>
          <w:b/>
          <w:sz w:val="22"/>
          <w:szCs w:val="22"/>
        </w:rPr>
        <w:t>р</w:t>
      </w:r>
      <w:r w:rsidRPr="005C3E8E">
        <w:rPr>
          <w:b/>
          <w:sz w:val="22"/>
          <w:szCs w:val="22"/>
        </w:rPr>
        <w:t xml:space="preserve">актный управляющий </w:t>
      </w:r>
      <w:proofErr w:type="spellStart"/>
      <w:r w:rsidR="006C537E">
        <w:rPr>
          <w:b/>
          <w:sz w:val="22"/>
          <w:szCs w:val="22"/>
        </w:rPr>
        <w:t>ОМТС</w:t>
      </w:r>
      <w:proofErr w:type="spellEnd"/>
      <w:r w:rsidRPr="005C3E8E">
        <w:rPr>
          <w:b/>
          <w:sz w:val="22"/>
          <w:szCs w:val="22"/>
        </w:rPr>
        <w:t xml:space="preserve">                                                            </w:t>
      </w:r>
      <w:r w:rsidR="00FD244E">
        <w:rPr>
          <w:b/>
          <w:sz w:val="22"/>
          <w:szCs w:val="22"/>
        </w:rPr>
        <w:t xml:space="preserve">                               </w:t>
      </w:r>
      <w:r w:rsidRPr="005C3E8E">
        <w:rPr>
          <w:b/>
          <w:sz w:val="22"/>
          <w:szCs w:val="22"/>
        </w:rPr>
        <w:t xml:space="preserve">                              </w:t>
      </w:r>
      <w:r w:rsidR="00333077" w:rsidRPr="005C3E8E">
        <w:rPr>
          <w:b/>
          <w:sz w:val="22"/>
          <w:szCs w:val="22"/>
        </w:rPr>
        <w:t xml:space="preserve">                               </w:t>
      </w:r>
      <w:r w:rsidRPr="005C3E8E">
        <w:rPr>
          <w:b/>
          <w:sz w:val="22"/>
          <w:szCs w:val="22"/>
        </w:rPr>
        <w:t xml:space="preserve">                          </w:t>
      </w:r>
      <w:proofErr w:type="spellStart"/>
      <w:r w:rsidR="00FD244E">
        <w:rPr>
          <w:b/>
          <w:sz w:val="22"/>
          <w:szCs w:val="22"/>
        </w:rPr>
        <w:t>И.В.Родионова</w:t>
      </w:r>
      <w:proofErr w:type="spellEnd"/>
    </w:p>
    <w:sectPr w:rsidR="006A6DFC" w:rsidRPr="005C3E8E" w:rsidSect="005839A0">
      <w:pgSz w:w="16838" w:h="11906" w:orient="landscape"/>
      <w:pgMar w:top="851" w:right="1134" w:bottom="1134" w:left="78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A42" w:rsidRDefault="00504A42" w:rsidP="00B67F0F">
      <w:r>
        <w:separator/>
      </w:r>
    </w:p>
  </w:endnote>
  <w:endnote w:type="continuationSeparator" w:id="0">
    <w:p w:rsidR="00504A42" w:rsidRDefault="00504A42" w:rsidP="00B6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A42" w:rsidRDefault="00504A42" w:rsidP="00B67F0F">
      <w:r>
        <w:separator/>
      </w:r>
    </w:p>
  </w:footnote>
  <w:footnote w:type="continuationSeparator" w:id="0">
    <w:p w:rsidR="00504A42" w:rsidRDefault="00504A42" w:rsidP="00B67F0F">
      <w:r>
        <w:continuationSeparator/>
      </w:r>
    </w:p>
  </w:footnote>
  <w:footnote w:id="1">
    <w:p w:rsidR="00B71014" w:rsidRDefault="00B71014" w:rsidP="00B71014">
      <w:pPr>
        <w:pStyle w:val="af6"/>
      </w:pPr>
      <w:r>
        <w:rPr>
          <w:rStyle w:val="af5"/>
        </w:rPr>
        <w:footnoteRef/>
      </w:r>
      <w:r>
        <w:t xml:space="preserve"> Учебный план программы повышения квалификации заполняется на основании </w:t>
      </w:r>
      <w:proofErr w:type="gramStart"/>
      <w:r>
        <w:t>предлагаемых  тем</w:t>
      </w:r>
      <w:proofErr w:type="gramEnd"/>
      <w:r>
        <w:t xml:space="preserve">  Исполнителя.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5pt;height:259.5pt;visibility:visible" o:bullet="t">
        <v:imagedata r:id="rId1" o:title=""/>
      </v:shape>
    </w:pict>
  </w:numPicBullet>
  <w:abstractNum w:abstractNumId="0" w15:restartNumberingAfterBreak="0">
    <w:nsid w:val="23605729"/>
    <w:multiLevelType w:val="multilevel"/>
    <w:tmpl w:val="EBD4B274"/>
    <w:lvl w:ilvl="0">
      <w:start w:val="3"/>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 w15:restartNumberingAfterBreak="0">
    <w:nsid w:val="2EC029F7"/>
    <w:multiLevelType w:val="hybridMultilevel"/>
    <w:tmpl w:val="3328DA40"/>
    <w:lvl w:ilvl="0" w:tplc="4BB26C28">
      <w:start w:val="1"/>
      <w:numFmt w:val="bullet"/>
      <w:lvlText w:val=""/>
      <w:lvlPicBulletId w:val="0"/>
      <w:lvlJc w:val="left"/>
      <w:pPr>
        <w:tabs>
          <w:tab w:val="num" w:pos="720"/>
        </w:tabs>
        <w:ind w:left="720" w:hanging="360"/>
      </w:pPr>
      <w:rPr>
        <w:rFonts w:ascii="Symbol" w:hAnsi="Symbol" w:hint="default"/>
      </w:rPr>
    </w:lvl>
    <w:lvl w:ilvl="1" w:tplc="DB1EA6F6" w:tentative="1">
      <w:start w:val="1"/>
      <w:numFmt w:val="bullet"/>
      <w:lvlText w:val=""/>
      <w:lvlJc w:val="left"/>
      <w:pPr>
        <w:tabs>
          <w:tab w:val="num" w:pos="1440"/>
        </w:tabs>
        <w:ind w:left="1440" w:hanging="360"/>
      </w:pPr>
      <w:rPr>
        <w:rFonts w:ascii="Symbol" w:hAnsi="Symbol" w:hint="default"/>
      </w:rPr>
    </w:lvl>
    <w:lvl w:ilvl="2" w:tplc="96D27796" w:tentative="1">
      <w:start w:val="1"/>
      <w:numFmt w:val="bullet"/>
      <w:lvlText w:val=""/>
      <w:lvlJc w:val="left"/>
      <w:pPr>
        <w:tabs>
          <w:tab w:val="num" w:pos="2160"/>
        </w:tabs>
        <w:ind w:left="2160" w:hanging="360"/>
      </w:pPr>
      <w:rPr>
        <w:rFonts w:ascii="Symbol" w:hAnsi="Symbol" w:hint="default"/>
      </w:rPr>
    </w:lvl>
    <w:lvl w:ilvl="3" w:tplc="531A6568" w:tentative="1">
      <w:start w:val="1"/>
      <w:numFmt w:val="bullet"/>
      <w:lvlText w:val=""/>
      <w:lvlJc w:val="left"/>
      <w:pPr>
        <w:tabs>
          <w:tab w:val="num" w:pos="2880"/>
        </w:tabs>
        <w:ind w:left="2880" w:hanging="360"/>
      </w:pPr>
      <w:rPr>
        <w:rFonts w:ascii="Symbol" w:hAnsi="Symbol" w:hint="default"/>
      </w:rPr>
    </w:lvl>
    <w:lvl w:ilvl="4" w:tplc="D28CC182" w:tentative="1">
      <w:start w:val="1"/>
      <w:numFmt w:val="bullet"/>
      <w:lvlText w:val=""/>
      <w:lvlJc w:val="left"/>
      <w:pPr>
        <w:tabs>
          <w:tab w:val="num" w:pos="3600"/>
        </w:tabs>
        <w:ind w:left="3600" w:hanging="360"/>
      </w:pPr>
      <w:rPr>
        <w:rFonts w:ascii="Symbol" w:hAnsi="Symbol" w:hint="default"/>
      </w:rPr>
    </w:lvl>
    <w:lvl w:ilvl="5" w:tplc="2D3CE270" w:tentative="1">
      <w:start w:val="1"/>
      <w:numFmt w:val="bullet"/>
      <w:lvlText w:val=""/>
      <w:lvlJc w:val="left"/>
      <w:pPr>
        <w:tabs>
          <w:tab w:val="num" w:pos="4320"/>
        </w:tabs>
        <w:ind w:left="4320" w:hanging="360"/>
      </w:pPr>
      <w:rPr>
        <w:rFonts w:ascii="Symbol" w:hAnsi="Symbol" w:hint="default"/>
      </w:rPr>
    </w:lvl>
    <w:lvl w:ilvl="6" w:tplc="A2AE5A06" w:tentative="1">
      <w:start w:val="1"/>
      <w:numFmt w:val="bullet"/>
      <w:lvlText w:val=""/>
      <w:lvlJc w:val="left"/>
      <w:pPr>
        <w:tabs>
          <w:tab w:val="num" w:pos="5040"/>
        </w:tabs>
        <w:ind w:left="5040" w:hanging="360"/>
      </w:pPr>
      <w:rPr>
        <w:rFonts w:ascii="Symbol" w:hAnsi="Symbol" w:hint="default"/>
      </w:rPr>
    </w:lvl>
    <w:lvl w:ilvl="7" w:tplc="0CCEAF28" w:tentative="1">
      <w:start w:val="1"/>
      <w:numFmt w:val="bullet"/>
      <w:lvlText w:val=""/>
      <w:lvlJc w:val="left"/>
      <w:pPr>
        <w:tabs>
          <w:tab w:val="num" w:pos="5760"/>
        </w:tabs>
        <w:ind w:left="5760" w:hanging="360"/>
      </w:pPr>
      <w:rPr>
        <w:rFonts w:ascii="Symbol" w:hAnsi="Symbol" w:hint="default"/>
      </w:rPr>
    </w:lvl>
    <w:lvl w:ilvl="8" w:tplc="36B0707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 w15:restartNumberingAfterBreak="0">
    <w:nsid w:val="3C8A3006"/>
    <w:multiLevelType w:val="multilevel"/>
    <w:tmpl w:val="FCBED29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 w15:restartNumberingAfterBreak="0">
    <w:nsid w:val="40DB52AD"/>
    <w:multiLevelType w:val="hybridMultilevel"/>
    <w:tmpl w:val="2E18D57C"/>
    <w:lvl w:ilvl="0" w:tplc="04F0D9F6">
      <w:start w:val="8"/>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281546B"/>
    <w:multiLevelType w:val="hybridMultilevel"/>
    <w:tmpl w:val="74AA3044"/>
    <w:lvl w:ilvl="0" w:tplc="FFDC5D5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8263EFF"/>
    <w:multiLevelType w:val="hybridMultilevel"/>
    <w:tmpl w:val="A86A98C8"/>
    <w:lvl w:ilvl="0" w:tplc="8EDCFB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D342CD2"/>
    <w:multiLevelType w:val="multilevel"/>
    <w:tmpl w:val="47645876"/>
    <w:lvl w:ilvl="0">
      <w:start w:val="5"/>
      <w:numFmt w:val="decimal"/>
      <w:lvlText w:val="%1."/>
      <w:lvlJc w:val="left"/>
      <w:pPr>
        <w:ind w:left="1068" w:hanging="360"/>
      </w:pPr>
      <w:rPr>
        <w:rFonts w:hint="default"/>
      </w:rPr>
    </w:lvl>
    <w:lvl w:ilvl="1">
      <w:start w:val="1"/>
      <w:numFmt w:val="decimal"/>
      <w:isLgl/>
      <w:lvlText w:val="%1.%2."/>
      <w:lvlJc w:val="left"/>
      <w:pPr>
        <w:ind w:left="1429" w:hanging="720"/>
      </w:pPr>
      <w:rPr>
        <w:rFonts w:hint="default"/>
        <w:sz w:val="24"/>
      </w:rPr>
    </w:lvl>
    <w:lvl w:ilvl="2">
      <w:start w:val="1"/>
      <w:numFmt w:val="decimal"/>
      <w:isLgl/>
      <w:lvlText w:val="%1.%2.%3."/>
      <w:lvlJc w:val="left"/>
      <w:pPr>
        <w:ind w:left="1430" w:hanging="720"/>
      </w:pPr>
      <w:rPr>
        <w:rFonts w:hint="default"/>
        <w:sz w:val="24"/>
      </w:rPr>
    </w:lvl>
    <w:lvl w:ilvl="3">
      <w:start w:val="1"/>
      <w:numFmt w:val="decimal"/>
      <w:isLgl/>
      <w:lvlText w:val="%1.%2.%3.%4."/>
      <w:lvlJc w:val="left"/>
      <w:pPr>
        <w:ind w:left="1791" w:hanging="1080"/>
      </w:pPr>
      <w:rPr>
        <w:rFonts w:hint="default"/>
        <w:sz w:val="24"/>
      </w:rPr>
    </w:lvl>
    <w:lvl w:ilvl="4">
      <w:start w:val="1"/>
      <w:numFmt w:val="decimal"/>
      <w:isLgl/>
      <w:lvlText w:val="%1.%2.%3.%4.%5."/>
      <w:lvlJc w:val="left"/>
      <w:pPr>
        <w:ind w:left="1792" w:hanging="1080"/>
      </w:pPr>
      <w:rPr>
        <w:rFonts w:hint="default"/>
        <w:sz w:val="24"/>
      </w:rPr>
    </w:lvl>
    <w:lvl w:ilvl="5">
      <w:start w:val="1"/>
      <w:numFmt w:val="decimal"/>
      <w:isLgl/>
      <w:lvlText w:val="%1.%2.%3.%4.%5.%6."/>
      <w:lvlJc w:val="left"/>
      <w:pPr>
        <w:ind w:left="2153" w:hanging="1440"/>
      </w:pPr>
      <w:rPr>
        <w:rFonts w:hint="default"/>
        <w:sz w:val="24"/>
      </w:rPr>
    </w:lvl>
    <w:lvl w:ilvl="6">
      <w:start w:val="1"/>
      <w:numFmt w:val="decimal"/>
      <w:isLgl/>
      <w:lvlText w:val="%1.%2.%3.%4.%5.%6.%7."/>
      <w:lvlJc w:val="left"/>
      <w:pPr>
        <w:ind w:left="2514" w:hanging="1800"/>
      </w:pPr>
      <w:rPr>
        <w:rFonts w:hint="default"/>
        <w:sz w:val="24"/>
      </w:rPr>
    </w:lvl>
    <w:lvl w:ilvl="7">
      <w:start w:val="1"/>
      <w:numFmt w:val="decimal"/>
      <w:isLgl/>
      <w:lvlText w:val="%1.%2.%3.%4.%5.%6.%7.%8."/>
      <w:lvlJc w:val="left"/>
      <w:pPr>
        <w:ind w:left="2515" w:hanging="1800"/>
      </w:pPr>
      <w:rPr>
        <w:rFonts w:hint="default"/>
        <w:sz w:val="24"/>
      </w:rPr>
    </w:lvl>
    <w:lvl w:ilvl="8">
      <w:start w:val="1"/>
      <w:numFmt w:val="decimal"/>
      <w:isLgl/>
      <w:lvlText w:val="%1.%2.%3.%4.%5.%6.%7.%8.%9."/>
      <w:lvlJc w:val="left"/>
      <w:pPr>
        <w:ind w:left="2876" w:hanging="2160"/>
      </w:pPr>
      <w:rPr>
        <w:rFonts w:hint="default"/>
        <w:sz w:val="24"/>
      </w:rPr>
    </w:lvl>
  </w:abstractNum>
  <w:abstractNum w:abstractNumId="9" w15:restartNumberingAfterBreak="0">
    <w:nsid w:val="6ECD7E9B"/>
    <w:multiLevelType w:val="hybridMultilevel"/>
    <w:tmpl w:val="219CA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056B32"/>
    <w:multiLevelType w:val="hybridMultilevel"/>
    <w:tmpl w:val="EA6CF0FA"/>
    <w:lvl w:ilvl="0" w:tplc="BBA8C952">
      <w:start w:val="1"/>
      <w:numFmt w:val="decimal"/>
      <w:lvlText w:val="%1."/>
      <w:lvlJc w:val="left"/>
      <w:pPr>
        <w:ind w:left="1130"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2"/>
  </w:num>
  <w:num w:numId="6">
    <w:abstractNumId w:val="6"/>
  </w:num>
  <w:num w:numId="7">
    <w:abstractNumId w:val="4"/>
  </w:num>
  <w:num w:numId="8">
    <w:abstractNumId w:val="0"/>
  </w:num>
  <w:num w:numId="9">
    <w:abstractNumId w:val="9"/>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B2"/>
    <w:rsid w:val="000072D8"/>
    <w:rsid w:val="00007E02"/>
    <w:rsid w:val="00014210"/>
    <w:rsid w:val="000147FD"/>
    <w:rsid w:val="000225CD"/>
    <w:rsid w:val="00022AE2"/>
    <w:rsid w:val="00022D5A"/>
    <w:rsid w:val="00023503"/>
    <w:rsid w:val="00023F0E"/>
    <w:rsid w:val="00025A1B"/>
    <w:rsid w:val="00032718"/>
    <w:rsid w:val="000467FF"/>
    <w:rsid w:val="00050A89"/>
    <w:rsid w:val="00052690"/>
    <w:rsid w:val="00052909"/>
    <w:rsid w:val="00054AE2"/>
    <w:rsid w:val="00057F95"/>
    <w:rsid w:val="0006115A"/>
    <w:rsid w:val="0006285D"/>
    <w:rsid w:val="0007312A"/>
    <w:rsid w:val="00074D29"/>
    <w:rsid w:val="0008282D"/>
    <w:rsid w:val="0008497E"/>
    <w:rsid w:val="0008542E"/>
    <w:rsid w:val="000856D9"/>
    <w:rsid w:val="00085BF0"/>
    <w:rsid w:val="000864DD"/>
    <w:rsid w:val="000946FA"/>
    <w:rsid w:val="00095265"/>
    <w:rsid w:val="000A309C"/>
    <w:rsid w:val="000A3FF4"/>
    <w:rsid w:val="000A65D9"/>
    <w:rsid w:val="000B0CB1"/>
    <w:rsid w:val="000B1BEF"/>
    <w:rsid w:val="000B5225"/>
    <w:rsid w:val="000C0171"/>
    <w:rsid w:val="000C11EB"/>
    <w:rsid w:val="000C4165"/>
    <w:rsid w:val="000D201F"/>
    <w:rsid w:val="000D328C"/>
    <w:rsid w:val="000D5D7C"/>
    <w:rsid w:val="000E3D23"/>
    <w:rsid w:val="000E65A3"/>
    <w:rsid w:val="000F3D04"/>
    <w:rsid w:val="000F71B1"/>
    <w:rsid w:val="00104C7C"/>
    <w:rsid w:val="00105D52"/>
    <w:rsid w:val="00110C2F"/>
    <w:rsid w:val="00120154"/>
    <w:rsid w:val="00124949"/>
    <w:rsid w:val="00125179"/>
    <w:rsid w:val="00127A80"/>
    <w:rsid w:val="001307FA"/>
    <w:rsid w:val="00135AD6"/>
    <w:rsid w:val="00137DDB"/>
    <w:rsid w:val="00142F83"/>
    <w:rsid w:val="001454F8"/>
    <w:rsid w:val="00150FA0"/>
    <w:rsid w:val="0015353A"/>
    <w:rsid w:val="0015419C"/>
    <w:rsid w:val="001549EC"/>
    <w:rsid w:val="001570A7"/>
    <w:rsid w:val="001578CA"/>
    <w:rsid w:val="00171B72"/>
    <w:rsid w:val="001768C4"/>
    <w:rsid w:val="00177E33"/>
    <w:rsid w:val="00182A88"/>
    <w:rsid w:val="00192EC8"/>
    <w:rsid w:val="001A0AB6"/>
    <w:rsid w:val="001A0EC0"/>
    <w:rsid w:val="001A3888"/>
    <w:rsid w:val="001A72A2"/>
    <w:rsid w:val="001B67B9"/>
    <w:rsid w:val="001C2AA3"/>
    <w:rsid w:val="001C5E12"/>
    <w:rsid w:val="001C6A45"/>
    <w:rsid w:val="001F482B"/>
    <w:rsid w:val="001F4F68"/>
    <w:rsid w:val="001F5802"/>
    <w:rsid w:val="001F7094"/>
    <w:rsid w:val="002017E0"/>
    <w:rsid w:val="00201BD0"/>
    <w:rsid w:val="00205611"/>
    <w:rsid w:val="00210AA3"/>
    <w:rsid w:val="00210AD5"/>
    <w:rsid w:val="00212469"/>
    <w:rsid w:val="00212F3B"/>
    <w:rsid w:val="002152B4"/>
    <w:rsid w:val="00217883"/>
    <w:rsid w:val="00220D2A"/>
    <w:rsid w:val="00225973"/>
    <w:rsid w:val="00230C0C"/>
    <w:rsid w:val="0023431D"/>
    <w:rsid w:val="002366C9"/>
    <w:rsid w:val="00240E32"/>
    <w:rsid w:val="00256038"/>
    <w:rsid w:val="00263687"/>
    <w:rsid w:val="002649B1"/>
    <w:rsid w:val="00265C72"/>
    <w:rsid w:val="002706F1"/>
    <w:rsid w:val="00270970"/>
    <w:rsid w:val="002715E4"/>
    <w:rsid w:val="00271A3E"/>
    <w:rsid w:val="002732D7"/>
    <w:rsid w:val="00275027"/>
    <w:rsid w:val="00283506"/>
    <w:rsid w:val="0028463E"/>
    <w:rsid w:val="00284A2D"/>
    <w:rsid w:val="002904DD"/>
    <w:rsid w:val="0029197E"/>
    <w:rsid w:val="00292359"/>
    <w:rsid w:val="002A4BC6"/>
    <w:rsid w:val="002B5C9C"/>
    <w:rsid w:val="002D337D"/>
    <w:rsid w:val="002D34D7"/>
    <w:rsid w:val="002D7427"/>
    <w:rsid w:val="002E60E7"/>
    <w:rsid w:val="002F0E7E"/>
    <w:rsid w:val="002F6185"/>
    <w:rsid w:val="0030073B"/>
    <w:rsid w:val="00303FA8"/>
    <w:rsid w:val="00312238"/>
    <w:rsid w:val="0031263A"/>
    <w:rsid w:val="00312FDC"/>
    <w:rsid w:val="003238C8"/>
    <w:rsid w:val="003251CC"/>
    <w:rsid w:val="00332408"/>
    <w:rsid w:val="00332ACF"/>
    <w:rsid w:val="00333077"/>
    <w:rsid w:val="003333BF"/>
    <w:rsid w:val="003403AB"/>
    <w:rsid w:val="0034258B"/>
    <w:rsid w:val="003434FC"/>
    <w:rsid w:val="00344CAC"/>
    <w:rsid w:val="00345233"/>
    <w:rsid w:val="00352257"/>
    <w:rsid w:val="003527E2"/>
    <w:rsid w:val="00360170"/>
    <w:rsid w:val="00365271"/>
    <w:rsid w:val="00367241"/>
    <w:rsid w:val="003678A5"/>
    <w:rsid w:val="0037418D"/>
    <w:rsid w:val="00374339"/>
    <w:rsid w:val="00390F2C"/>
    <w:rsid w:val="003A0767"/>
    <w:rsid w:val="003B5544"/>
    <w:rsid w:val="003B5C66"/>
    <w:rsid w:val="003C2D10"/>
    <w:rsid w:val="003C5633"/>
    <w:rsid w:val="003C5A57"/>
    <w:rsid w:val="003D25FC"/>
    <w:rsid w:val="003D3E54"/>
    <w:rsid w:val="003D4D6E"/>
    <w:rsid w:val="003D56AF"/>
    <w:rsid w:val="003D589C"/>
    <w:rsid w:val="003F01FA"/>
    <w:rsid w:val="003F37AE"/>
    <w:rsid w:val="003F5EBE"/>
    <w:rsid w:val="003F5FBC"/>
    <w:rsid w:val="003F64C8"/>
    <w:rsid w:val="004019D5"/>
    <w:rsid w:val="004072E6"/>
    <w:rsid w:val="0041053C"/>
    <w:rsid w:val="00413A70"/>
    <w:rsid w:val="00421FBE"/>
    <w:rsid w:val="0042313C"/>
    <w:rsid w:val="0042457C"/>
    <w:rsid w:val="004249BA"/>
    <w:rsid w:val="0042587A"/>
    <w:rsid w:val="00431EB2"/>
    <w:rsid w:val="004326FB"/>
    <w:rsid w:val="00433513"/>
    <w:rsid w:val="00433D12"/>
    <w:rsid w:val="00434E24"/>
    <w:rsid w:val="0043575B"/>
    <w:rsid w:val="00435977"/>
    <w:rsid w:val="00435A53"/>
    <w:rsid w:val="00436448"/>
    <w:rsid w:val="0044009A"/>
    <w:rsid w:val="00444ABE"/>
    <w:rsid w:val="00445BAC"/>
    <w:rsid w:val="00453DBE"/>
    <w:rsid w:val="00456192"/>
    <w:rsid w:val="00461194"/>
    <w:rsid w:val="00465018"/>
    <w:rsid w:val="00466A63"/>
    <w:rsid w:val="00471EB3"/>
    <w:rsid w:val="00483B96"/>
    <w:rsid w:val="004861A6"/>
    <w:rsid w:val="004871B8"/>
    <w:rsid w:val="004906E5"/>
    <w:rsid w:val="0049071D"/>
    <w:rsid w:val="00494DD3"/>
    <w:rsid w:val="0049659B"/>
    <w:rsid w:val="00497B7B"/>
    <w:rsid w:val="004A24F6"/>
    <w:rsid w:val="004A3587"/>
    <w:rsid w:val="004A66BD"/>
    <w:rsid w:val="004A6754"/>
    <w:rsid w:val="004B0324"/>
    <w:rsid w:val="004C56AF"/>
    <w:rsid w:val="004C58B7"/>
    <w:rsid w:val="004D04DE"/>
    <w:rsid w:val="004D2061"/>
    <w:rsid w:val="004D5172"/>
    <w:rsid w:val="004E0EC0"/>
    <w:rsid w:val="004E5DD5"/>
    <w:rsid w:val="004E75D3"/>
    <w:rsid w:val="004E780D"/>
    <w:rsid w:val="00504A42"/>
    <w:rsid w:val="00507171"/>
    <w:rsid w:val="00510181"/>
    <w:rsid w:val="0051078F"/>
    <w:rsid w:val="00511599"/>
    <w:rsid w:val="00523400"/>
    <w:rsid w:val="005245D8"/>
    <w:rsid w:val="005271C0"/>
    <w:rsid w:val="00533149"/>
    <w:rsid w:val="00536FFC"/>
    <w:rsid w:val="00537151"/>
    <w:rsid w:val="00537761"/>
    <w:rsid w:val="0055213E"/>
    <w:rsid w:val="005617B3"/>
    <w:rsid w:val="00563074"/>
    <w:rsid w:val="00563162"/>
    <w:rsid w:val="0057330D"/>
    <w:rsid w:val="00575C00"/>
    <w:rsid w:val="005762B5"/>
    <w:rsid w:val="005800A0"/>
    <w:rsid w:val="00581E74"/>
    <w:rsid w:val="005839A0"/>
    <w:rsid w:val="005879AA"/>
    <w:rsid w:val="0059103B"/>
    <w:rsid w:val="00591920"/>
    <w:rsid w:val="005B2710"/>
    <w:rsid w:val="005B50EE"/>
    <w:rsid w:val="005C2F2D"/>
    <w:rsid w:val="005C3E8E"/>
    <w:rsid w:val="005D0EB7"/>
    <w:rsid w:val="005E332D"/>
    <w:rsid w:val="005F2A89"/>
    <w:rsid w:val="005F59CD"/>
    <w:rsid w:val="005F7C79"/>
    <w:rsid w:val="0060727F"/>
    <w:rsid w:val="00611D49"/>
    <w:rsid w:val="0061485C"/>
    <w:rsid w:val="0061552D"/>
    <w:rsid w:val="00624627"/>
    <w:rsid w:val="00627776"/>
    <w:rsid w:val="00633A46"/>
    <w:rsid w:val="00641C17"/>
    <w:rsid w:val="0064262D"/>
    <w:rsid w:val="00650F60"/>
    <w:rsid w:val="00651C5A"/>
    <w:rsid w:val="00665D95"/>
    <w:rsid w:val="00666F82"/>
    <w:rsid w:val="00691870"/>
    <w:rsid w:val="0069420E"/>
    <w:rsid w:val="006A17B2"/>
    <w:rsid w:val="006A56DC"/>
    <w:rsid w:val="006A6DFC"/>
    <w:rsid w:val="006B298D"/>
    <w:rsid w:val="006B2B40"/>
    <w:rsid w:val="006B3F67"/>
    <w:rsid w:val="006B6BF6"/>
    <w:rsid w:val="006B6E81"/>
    <w:rsid w:val="006B6F30"/>
    <w:rsid w:val="006C354E"/>
    <w:rsid w:val="006C42E9"/>
    <w:rsid w:val="006C537E"/>
    <w:rsid w:val="006C6973"/>
    <w:rsid w:val="006D3FCB"/>
    <w:rsid w:val="006D6737"/>
    <w:rsid w:val="006E2179"/>
    <w:rsid w:val="006E2BB8"/>
    <w:rsid w:val="006E3717"/>
    <w:rsid w:val="006E6E39"/>
    <w:rsid w:val="006F29BF"/>
    <w:rsid w:val="006F3E0C"/>
    <w:rsid w:val="00700ADA"/>
    <w:rsid w:val="00701E90"/>
    <w:rsid w:val="00702467"/>
    <w:rsid w:val="00705ABE"/>
    <w:rsid w:val="00710EBF"/>
    <w:rsid w:val="007200A9"/>
    <w:rsid w:val="00730300"/>
    <w:rsid w:val="0073189D"/>
    <w:rsid w:val="00731DB8"/>
    <w:rsid w:val="007325FB"/>
    <w:rsid w:val="00733FF0"/>
    <w:rsid w:val="0073509A"/>
    <w:rsid w:val="0075412E"/>
    <w:rsid w:val="00757B25"/>
    <w:rsid w:val="00757F6F"/>
    <w:rsid w:val="00760AB6"/>
    <w:rsid w:val="00760FA4"/>
    <w:rsid w:val="007611AC"/>
    <w:rsid w:val="007630D3"/>
    <w:rsid w:val="007703C6"/>
    <w:rsid w:val="00773681"/>
    <w:rsid w:val="00781F50"/>
    <w:rsid w:val="00782332"/>
    <w:rsid w:val="00793D37"/>
    <w:rsid w:val="0079742B"/>
    <w:rsid w:val="00797DD9"/>
    <w:rsid w:val="007A734B"/>
    <w:rsid w:val="007A7750"/>
    <w:rsid w:val="007B2126"/>
    <w:rsid w:val="007B4A71"/>
    <w:rsid w:val="007B7225"/>
    <w:rsid w:val="007B7AF5"/>
    <w:rsid w:val="007C2A02"/>
    <w:rsid w:val="007C2E4D"/>
    <w:rsid w:val="007C386E"/>
    <w:rsid w:val="007C4115"/>
    <w:rsid w:val="007D59C4"/>
    <w:rsid w:val="007E0502"/>
    <w:rsid w:val="007E172E"/>
    <w:rsid w:val="007E2ADF"/>
    <w:rsid w:val="007E53C6"/>
    <w:rsid w:val="007E63D8"/>
    <w:rsid w:val="007F19D9"/>
    <w:rsid w:val="007F24C4"/>
    <w:rsid w:val="007F371F"/>
    <w:rsid w:val="00802552"/>
    <w:rsid w:val="00806A62"/>
    <w:rsid w:val="008115CE"/>
    <w:rsid w:val="00813F3C"/>
    <w:rsid w:val="008158DF"/>
    <w:rsid w:val="00816D99"/>
    <w:rsid w:val="008222B1"/>
    <w:rsid w:val="00823D1F"/>
    <w:rsid w:val="00824A02"/>
    <w:rsid w:val="00826885"/>
    <w:rsid w:val="0083051C"/>
    <w:rsid w:val="00833348"/>
    <w:rsid w:val="008348CF"/>
    <w:rsid w:val="008357B9"/>
    <w:rsid w:val="00841A9D"/>
    <w:rsid w:val="00841E9F"/>
    <w:rsid w:val="00847184"/>
    <w:rsid w:val="00850585"/>
    <w:rsid w:val="00851F40"/>
    <w:rsid w:val="008521FF"/>
    <w:rsid w:val="008542B9"/>
    <w:rsid w:val="00855C48"/>
    <w:rsid w:val="008717BB"/>
    <w:rsid w:val="008752B3"/>
    <w:rsid w:val="00876168"/>
    <w:rsid w:val="0087687C"/>
    <w:rsid w:val="00880EAD"/>
    <w:rsid w:val="00886A39"/>
    <w:rsid w:val="0089072C"/>
    <w:rsid w:val="00892E54"/>
    <w:rsid w:val="00894B92"/>
    <w:rsid w:val="008A1E3B"/>
    <w:rsid w:val="008B2934"/>
    <w:rsid w:val="008C4998"/>
    <w:rsid w:val="008C78EA"/>
    <w:rsid w:val="008C7D51"/>
    <w:rsid w:val="008C7E66"/>
    <w:rsid w:val="008D1490"/>
    <w:rsid w:val="008D36F8"/>
    <w:rsid w:val="008D4639"/>
    <w:rsid w:val="008D7989"/>
    <w:rsid w:val="008E7FA2"/>
    <w:rsid w:val="008F24BB"/>
    <w:rsid w:val="008F25A7"/>
    <w:rsid w:val="0090213A"/>
    <w:rsid w:val="00902FEE"/>
    <w:rsid w:val="00905B3D"/>
    <w:rsid w:val="00907F62"/>
    <w:rsid w:val="009103CE"/>
    <w:rsid w:val="00910766"/>
    <w:rsid w:val="0091281E"/>
    <w:rsid w:val="00915595"/>
    <w:rsid w:val="00917177"/>
    <w:rsid w:val="009172C0"/>
    <w:rsid w:val="009176AB"/>
    <w:rsid w:val="009236E1"/>
    <w:rsid w:val="00924481"/>
    <w:rsid w:val="00925015"/>
    <w:rsid w:val="0092595C"/>
    <w:rsid w:val="0094005F"/>
    <w:rsid w:val="0094009A"/>
    <w:rsid w:val="00940709"/>
    <w:rsid w:val="00943C4A"/>
    <w:rsid w:val="00944B74"/>
    <w:rsid w:val="00946FE7"/>
    <w:rsid w:val="00951154"/>
    <w:rsid w:val="00952F76"/>
    <w:rsid w:val="009540B1"/>
    <w:rsid w:val="00955F52"/>
    <w:rsid w:val="00956001"/>
    <w:rsid w:val="00966B7F"/>
    <w:rsid w:val="00980C02"/>
    <w:rsid w:val="0098347B"/>
    <w:rsid w:val="009869D7"/>
    <w:rsid w:val="00993ABC"/>
    <w:rsid w:val="009A257B"/>
    <w:rsid w:val="009B54D6"/>
    <w:rsid w:val="009C4868"/>
    <w:rsid w:val="009C4A6C"/>
    <w:rsid w:val="009C5B78"/>
    <w:rsid w:val="009D5617"/>
    <w:rsid w:val="009E43EF"/>
    <w:rsid w:val="009E6BAF"/>
    <w:rsid w:val="009F4A3F"/>
    <w:rsid w:val="00A01171"/>
    <w:rsid w:val="00A20910"/>
    <w:rsid w:val="00A2146C"/>
    <w:rsid w:val="00A357F0"/>
    <w:rsid w:val="00A42617"/>
    <w:rsid w:val="00A42F13"/>
    <w:rsid w:val="00A62512"/>
    <w:rsid w:val="00A64EA4"/>
    <w:rsid w:val="00A658E1"/>
    <w:rsid w:val="00A67F4F"/>
    <w:rsid w:val="00A741BA"/>
    <w:rsid w:val="00A74522"/>
    <w:rsid w:val="00A75681"/>
    <w:rsid w:val="00A76201"/>
    <w:rsid w:val="00A80AD5"/>
    <w:rsid w:val="00A912C9"/>
    <w:rsid w:val="00A93BE4"/>
    <w:rsid w:val="00AA5D62"/>
    <w:rsid w:val="00AB4F79"/>
    <w:rsid w:val="00AB5245"/>
    <w:rsid w:val="00AB7E8E"/>
    <w:rsid w:val="00AC1775"/>
    <w:rsid w:val="00AC3057"/>
    <w:rsid w:val="00AE19B2"/>
    <w:rsid w:val="00AE547D"/>
    <w:rsid w:val="00AE7A29"/>
    <w:rsid w:val="00AF048F"/>
    <w:rsid w:val="00AF4B24"/>
    <w:rsid w:val="00AF5493"/>
    <w:rsid w:val="00B03E19"/>
    <w:rsid w:val="00B05AE5"/>
    <w:rsid w:val="00B06369"/>
    <w:rsid w:val="00B148A5"/>
    <w:rsid w:val="00B1504C"/>
    <w:rsid w:val="00B16468"/>
    <w:rsid w:val="00B2102B"/>
    <w:rsid w:val="00B25DC8"/>
    <w:rsid w:val="00B3073B"/>
    <w:rsid w:val="00B30990"/>
    <w:rsid w:val="00B30A80"/>
    <w:rsid w:val="00B338BD"/>
    <w:rsid w:val="00B3492F"/>
    <w:rsid w:val="00B3732F"/>
    <w:rsid w:val="00B41765"/>
    <w:rsid w:val="00B42532"/>
    <w:rsid w:val="00B45528"/>
    <w:rsid w:val="00B45C7D"/>
    <w:rsid w:val="00B50B89"/>
    <w:rsid w:val="00B51356"/>
    <w:rsid w:val="00B5500F"/>
    <w:rsid w:val="00B57898"/>
    <w:rsid w:val="00B60A56"/>
    <w:rsid w:val="00B6235F"/>
    <w:rsid w:val="00B628E5"/>
    <w:rsid w:val="00B65F42"/>
    <w:rsid w:val="00B67F0F"/>
    <w:rsid w:val="00B71014"/>
    <w:rsid w:val="00B71103"/>
    <w:rsid w:val="00B84F78"/>
    <w:rsid w:val="00B85215"/>
    <w:rsid w:val="00B9388D"/>
    <w:rsid w:val="00BB23BD"/>
    <w:rsid w:val="00BB2464"/>
    <w:rsid w:val="00BB311C"/>
    <w:rsid w:val="00BD11DF"/>
    <w:rsid w:val="00BD3171"/>
    <w:rsid w:val="00BD3741"/>
    <w:rsid w:val="00BD44DB"/>
    <w:rsid w:val="00BD5A39"/>
    <w:rsid w:val="00BE081E"/>
    <w:rsid w:val="00BE0D8B"/>
    <w:rsid w:val="00BE4100"/>
    <w:rsid w:val="00BE75BA"/>
    <w:rsid w:val="00BF1735"/>
    <w:rsid w:val="00BF5C9A"/>
    <w:rsid w:val="00C0453A"/>
    <w:rsid w:val="00C075FA"/>
    <w:rsid w:val="00C106C1"/>
    <w:rsid w:val="00C121A4"/>
    <w:rsid w:val="00C151E5"/>
    <w:rsid w:val="00C20455"/>
    <w:rsid w:val="00C207DF"/>
    <w:rsid w:val="00C22D18"/>
    <w:rsid w:val="00C25739"/>
    <w:rsid w:val="00C2641A"/>
    <w:rsid w:val="00C2754B"/>
    <w:rsid w:val="00C30D47"/>
    <w:rsid w:val="00C3491F"/>
    <w:rsid w:val="00C35B23"/>
    <w:rsid w:val="00C401C7"/>
    <w:rsid w:val="00C429F9"/>
    <w:rsid w:val="00C459C4"/>
    <w:rsid w:val="00C63F8E"/>
    <w:rsid w:val="00C661B9"/>
    <w:rsid w:val="00C806A9"/>
    <w:rsid w:val="00C83938"/>
    <w:rsid w:val="00C86A04"/>
    <w:rsid w:val="00C87015"/>
    <w:rsid w:val="00C92921"/>
    <w:rsid w:val="00C94D77"/>
    <w:rsid w:val="00CA038A"/>
    <w:rsid w:val="00CA062E"/>
    <w:rsid w:val="00CA115D"/>
    <w:rsid w:val="00CA5C65"/>
    <w:rsid w:val="00CA716A"/>
    <w:rsid w:val="00CB0315"/>
    <w:rsid w:val="00CB18CE"/>
    <w:rsid w:val="00CB5C88"/>
    <w:rsid w:val="00CB6254"/>
    <w:rsid w:val="00CC0739"/>
    <w:rsid w:val="00CC3DBC"/>
    <w:rsid w:val="00CD01C0"/>
    <w:rsid w:val="00CD347F"/>
    <w:rsid w:val="00CE24B5"/>
    <w:rsid w:val="00CE6822"/>
    <w:rsid w:val="00CF1277"/>
    <w:rsid w:val="00CF19FA"/>
    <w:rsid w:val="00D010B1"/>
    <w:rsid w:val="00D03FC0"/>
    <w:rsid w:val="00D11606"/>
    <w:rsid w:val="00D131F0"/>
    <w:rsid w:val="00D1619B"/>
    <w:rsid w:val="00D34CB5"/>
    <w:rsid w:val="00D35295"/>
    <w:rsid w:val="00D366A9"/>
    <w:rsid w:val="00D371AD"/>
    <w:rsid w:val="00D44C81"/>
    <w:rsid w:val="00D478D5"/>
    <w:rsid w:val="00D47F30"/>
    <w:rsid w:val="00D53B52"/>
    <w:rsid w:val="00D577D4"/>
    <w:rsid w:val="00D61002"/>
    <w:rsid w:val="00D65C1A"/>
    <w:rsid w:val="00D74317"/>
    <w:rsid w:val="00D750C1"/>
    <w:rsid w:val="00D754BC"/>
    <w:rsid w:val="00D77561"/>
    <w:rsid w:val="00D8152E"/>
    <w:rsid w:val="00D92028"/>
    <w:rsid w:val="00D92E04"/>
    <w:rsid w:val="00D97299"/>
    <w:rsid w:val="00DA00B7"/>
    <w:rsid w:val="00DA2211"/>
    <w:rsid w:val="00DA293D"/>
    <w:rsid w:val="00DA4A67"/>
    <w:rsid w:val="00DB2276"/>
    <w:rsid w:val="00DB5EA0"/>
    <w:rsid w:val="00DB6DE3"/>
    <w:rsid w:val="00DD22F0"/>
    <w:rsid w:val="00DD522C"/>
    <w:rsid w:val="00DE0006"/>
    <w:rsid w:val="00DE5470"/>
    <w:rsid w:val="00DE5F35"/>
    <w:rsid w:val="00DF4A76"/>
    <w:rsid w:val="00DF5061"/>
    <w:rsid w:val="00DF5286"/>
    <w:rsid w:val="00E00928"/>
    <w:rsid w:val="00E06381"/>
    <w:rsid w:val="00E0679C"/>
    <w:rsid w:val="00E2792C"/>
    <w:rsid w:val="00E302CE"/>
    <w:rsid w:val="00E3380D"/>
    <w:rsid w:val="00E33D9D"/>
    <w:rsid w:val="00E33EE9"/>
    <w:rsid w:val="00E40144"/>
    <w:rsid w:val="00E41191"/>
    <w:rsid w:val="00E451D4"/>
    <w:rsid w:val="00E4552B"/>
    <w:rsid w:val="00E4793F"/>
    <w:rsid w:val="00E52A16"/>
    <w:rsid w:val="00E52C6F"/>
    <w:rsid w:val="00E571E1"/>
    <w:rsid w:val="00E57F2A"/>
    <w:rsid w:val="00E66104"/>
    <w:rsid w:val="00E67703"/>
    <w:rsid w:val="00E73B32"/>
    <w:rsid w:val="00E770B9"/>
    <w:rsid w:val="00E77880"/>
    <w:rsid w:val="00E8637D"/>
    <w:rsid w:val="00E87590"/>
    <w:rsid w:val="00EA040A"/>
    <w:rsid w:val="00EA0EBF"/>
    <w:rsid w:val="00EA112B"/>
    <w:rsid w:val="00EA2333"/>
    <w:rsid w:val="00EA2A13"/>
    <w:rsid w:val="00EA64B1"/>
    <w:rsid w:val="00EA7FBA"/>
    <w:rsid w:val="00EB7F2D"/>
    <w:rsid w:val="00EC0D94"/>
    <w:rsid w:val="00EC49B9"/>
    <w:rsid w:val="00EC67A9"/>
    <w:rsid w:val="00EC6E30"/>
    <w:rsid w:val="00ED12FA"/>
    <w:rsid w:val="00ED4890"/>
    <w:rsid w:val="00ED5074"/>
    <w:rsid w:val="00ED57AE"/>
    <w:rsid w:val="00EE2276"/>
    <w:rsid w:val="00F01975"/>
    <w:rsid w:val="00F0420A"/>
    <w:rsid w:val="00F07F6B"/>
    <w:rsid w:val="00F1152B"/>
    <w:rsid w:val="00F22ACC"/>
    <w:rsid w:val="00F374F9"/>
    <w:rsid w:val="00F41095"/>
    <w:rsid w:val="00F4483B"/>
    <w:rsid w:val="00F464C1"/>
    <w:rsid w:val="00F5152A"/>
    <w:rsid w:val="00F53594"/>
    <w:rsid w:val="00F561B9"/>
    <w:rsid w:val="00F565B7"/>
    <w:rsid w:val="00F56DFE"/>
    <w:rsid w:val="00F703E4"/>
    <w:rsid w:val="00F7110A"/>
    <w:rsid w:val="00F73C08"/>
    <w:rsid w:val="00F83C91"/>
    <w:rsid w:val="00F87631"/>
    <w:rsid w:val="00F93BF7"/>
    <w:rsid w:val="00FA7027"/>
    <w:rsid w:val="00FB3F4C"/>
    <w:rsid w:val="00FC06B2"/>
    <w:rsid w:val="00FC0A71"/>
    <w:rsid w:val="00FC1FBA"/>
    <w:rsid w:val="00FC4BFB"/>
    <w:rsid w:val="00FD244E"/>
    <w:rsid w:val="00FE0A9A"/>
    <w:rsid w:val="00FE2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0E2F7"/>
  <w15:docId w15:val="{4D8DE541-D3DE-4057-95EC-08268FB1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80D"/>
    <w:rPr>
      <w:sz w:val="24"/>
      <w:szCs w:val="24"/>
    </w:rPr>
  </w:style>
  <w:style w:type="paragraph" w:styleId="3">
    <w:name w:val="heading 3"/>
    <w:basedOn w:val="a"/>
    <w:next w:val="a"/>
    <w:link w:val="30"/>
    <w:qFormat/>
    <w:rsid w:val="009D5617"/>
    <w:pPr>
      <w:keepNext/>
      <w:spacing w:before="240" w:after="60"/>
      <w:outlineLvl w:val="2"/>
    </w:pPr>
    <w:rPr>
      <w:rFonts w:ascii="Arial" w:eastAsia="Arial Unicode MS" w:hAnsi="Arial"/>
      <w:b/>
      <w:bCs/>
      <w:sz w:val="26"/>
      <w:szCs w:val="26"/>
    </w:rPr>
  </w:style>
  <w:style w:type="paragraph" w:styleId="4">
    <w:name w:val="heading 4"/>
    <w:basedOn w:val="a"/>
    <w:next w:val="a"/>
    <w:link w:val="40"/>
    <w:semiHidden/>
    <w:unhideWhenUsed/>
    <w:qFormat/>
    <w:rsid w:val="00902FE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C06B2"/>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951154"/>
    <w:pPr>
      <w:widowControl w:val="0"/>
      <w:autoSpaceDE w:val="0"/>
      <w:autoSpaceDN w:val="0"/>
      <w:adjustRightInd w:val="0"/>
    </w:pPr>
    <w:rPr>
      <w:sz w:val="24"/>
      <w:szCs w:val="24"/>
    </w:rPr>
  </w:style>
  <w:style w:type="paragraph" w:customStyle="1" w:styleId="ConsPlusCell">
    <w:name w:val="ConsPlusCell"/>
    <w:uiPriority w:val="99"/>
    <w:rsid w:val="009D5617"/>
    <w:pPr>
      <w:autoSpaceDE w:val="0"/>
      <w:autoSpaceDN w:val="0"/>
      <w:adjustRightInd w:val="0"/>
    </w:pPr>
    <w:rPr>
      <w:rFonts w:ascii="Courier New" w:hAnsi="Courier New" w:cs="Courier New"/>
    </w:rPr>
  </w:style>
  <w:style w:type="character" w:customStyle="1" w:styleId="30">
    <w:name w:val="Заголовок 3 Знак"/>
    <w:link w:val="3"/>
    <w:rsid w:val="009D5617"/>
    <w:rPr>
      <w:rFonts w:ascii="Arial" w:eastAsia="Arial Unicode MS" w:hAnsi="Arial"/>
      <w:b/>
      <w:bCs/>
      <w:sz w:val="26"/>
      <w:szCs w:val="26"/>
      <w:lang w:bidi="ar-SA"/>
    </w:rPr>
  </w:style>
  <w:style w:type="paragraph" w:styleId="31">
    <w:name w:val="Body Text 3"/>
    <w:basedOn w:val="a"/>
    <w:link w:val="32"/>
    <w:uiPriority w:val="99"/>
    <w:rsid w:val="009D5617"/>
    <w:pPr>
      <w:jc w:val="both"/>
    </w:pPr>
    <w:rPr>
      <w:szCs w:val="20"/>
    </w:rPr>
  </w:style>
  <w:style w:type="character" w:customStyle="1" w:styleId="32">
    <w:name w:val="Основной текст 3 Знак"/>
    <w:link w:val="31"/>
    <w:uiPriority w:val="99"/>
    <w:rsid w:val="009D5617"/>
    <w:rPr>
      <w:sz w:val="24"/>
      <w:lang w:val="ru-RU" w:eastAsia="ru-RU" w:bidi="ar-SA"/>
    </w:rPr>
  </w:style>
  <w:style w:type="paragraph" w:customStyle="1" w:styleId="a3">
    <w:name w:val="Готовый"/>
    <w:basedOn w:val="a"/>
    <w:rsid w:val="009D56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styleId="HTML">
    <w:name w:val="HTML Preformatted"/>
    <w:basedOn w:val="a"/>
    <w:link w:val="HTML0"/>
    <w:rsid w:val="009D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D5617"/>
    <w:rPr>
      <w:rFonts w:ascii="Courier New" w:hAnsi="Courier New" w:cs="Courier New"/>
      <w:lang w:val="ru-RU" w:eastAsia="ru-RU" w:bidi="ar-SA"/>
    </w:rPr>
  </w:style>
  <w:style w:type="paragraph" w:styleId="a4">
    <w:name w:val="Body Text"/>
    <w:basedOn w:val="a"/>
    <w:link w:val="a5"/>
    <w:uiPriority w:val="99"/>
    <w:rsid w:val="00FB3F4C"/>
    <w:pPr>
      <w:spacing w:after="120"/>
    </w:pPr>
  </w:style>
  <w:style w:type="character" w:customStyle="1" w:styleId="a5">
    <w:name w:val="Основной текст Знак"/>
    <w:basedOn w:val="a0"/>
    <w:link w:val="a4"/>
    <w:uiPriority w:val="99"/>
    <w:rsid w:val="00FB3F4C"/>
    <w:rPr>
      <w:sz w:val="24"/>
      <w:szCs w:val="24"/>
    </w:rPr>
  </w:style>
  <w:style w:type="character" w:customStyle="1" w:styleId="1">
    <w:name w:val="Основной текст Знак1"/>
    <w:uiPriority w:val="99"/>
    <w:locked/>
    <w:rsid w:val="0061552D"/>
    <w:rPr>
      <w:rFonts w:ascii="Times New Roman" w:hAnsi="Times New Roman" w:cs="Times New Roman"/>
      <w:shd w:val="clear" w:color="auto" w:fill="FFFFFF"/>
    </w:rPr>
  </w:style>
  <w:style w:type="paragraph" w:styleId="a6">
    <w:name w:val="Normal (Web)"/>
    <w:basedOn w:val="a"/>
    <w:uiPriority w:val="99"/>
    <w:rsid w:val="0061552D"/>
    <w:pPr>
      <w:spacing w:before="100" w:beforeAutospacing="1" w:after="100" w:afterAutospacing="1"/>
    </w:pPr>
  </w:style>
  <w:style w:type="character" w:customStyle="1" w:styleId="ConsPlusNormal0">
    <w:name w:val="ConsPlusNormal Знак"/>
    <w:link w:val="ConsPlusNormal"/>
    <w:rsid w:val="0061552D"/>
    <w:rPr>
      <w:sz w:val="24"/>
      <w:szCs w:val="24"/>
      <w:lang w:bidi="ar-SA"/>
    </w:rPr>
  </w:style>
  <w:style w:type="paragraph" w:customStyle="1" w:styleId="ConsNonformat">
    <w:name w:val="ConsNonformat"/>
    <w:rsid w:val="00A93BE4"/>
    <w:pPr>
      <w:widowControl w:val="0"/>
    </w:pPr>
    <w:rPr>
      <w:rFonts w:ascii="Courier New" w:hAnsi="Courier New"/>
      <w:snapToGrid w:val="0"/>
    </w:rPr>
  </w:style>
  <w:style w:type="paragraph" w:styleId="a7">
    <w:name w:val="Balloon Text"/>
    <w:basedOn w:val="a"/>
    <w:link w:val="a8"/>
    <w:rsid w:val="00B2102B"/>
    <w:rPr>
      <w:rFonts w:ascii="Tahoma" w:hAnsi="Tahoma" w:cs="Tahoma"/>
      <w:sz w:val="16"/>
      <w:szCs w:val="16"/>
    </w:rPr>
  </w:style>
  <w:style w:type="character" w:customStyle="1" w:styleId="a8">
    <w:name w:val="Текст выноски Знак"/>
    <w:basedOn w:val="a0"/>
    <w:link w:val="a7"/>
    <w:rsid w:val="00B2102B"/>
    <w:rPr>
      <w:rFonts w:ascii="Tahoma" w:hAnsi="Tahoma" w:cs="Tahoma"/>
      <w:sz w:val="16"/>
      <w:szCs w:val="16"/>
    </w:rPr>
  </w:style>
  <w:style w:type="paragraph" w:styleId="a9">
    <w:name w:val="Body Text Indent"/>
    <w:basedOn w:val="a"/>
    <w:link w:val="aa"/>
    <w:rsid w:val="00EC6E30"/>
    <w:pPr>
      <w:spacing w:after="120"/>
      <w:ind w:left="283"/>
    </w:pPr>
  </w:style>
  <w:style w:type="character" w:customStyle="1" w:styleId="aa">
    <w:name w:val="Основной текст с отступом Знак"/>
    <w:basedOn w:val="a0"/>
    <w:link w:val="a9"/>
    <w:rsid w:val="00EC6E30"/>
    <w:rPr>
      <w:sz w:val="24"/>
      <w:szCs w:val="24"/>
    </w:rPr>
  </w:style>
  <w:style w:type="paragraph" w:styleId="ab">
    <w:name w:val="header"/>
    <w:basedOn w:val="a"/>
    <w:link w:val="ac"/>
    <w:rsid w:val="00B67F0F"/>
    <w:pPr>
      <w:tabs>
        <w:tab w:val="center" w:pos="4677"/>
        <w:tab w:val="right" w:pos="9355"/>
      </w:tabs>
    </w:pPr>
  </w:style>
  <w:style w:type="character" w:customStyle="1" w:styleId="ac">
    <w:name w:val="Верхний колонтитул Знак"/>
    <w:basedOn w:val="a0"/>
    <w:link w:val="ab"/>
    <w:rsid w:val="00B67F0F"/>
    <w:rPr>
      <w:sz w:val="24"/>
      <w:szCs w:val="24"/>
    </w:rPr>
  </w:style>
  <w:style w:type="paragraph" w:styleId="ad">
    <w:name w:val="footer"/>
    <w:basedOn w:val="a"/>
    <w:link w:val="ae"/>
    <w:rsid w:val="00B67F0F"/>
    <w:pPr>
      <w:tabs>
        <w:tab w:val="center" w:pos="4677"/>
        <w:tab w:val="right" w:pos="9355"/>
      </w:tabs>
    </w:pPr>
  </w:style>
  <w:style w:type="character" w:customStyle="1" w:styleId="ae">
    <w:name w:val="Нижний колонтитул Знак"/>
    <w:basedOn w:val="a0"/>
    <w:link w:val="ad"/>
    <w:uiPriority w:val="99"/>
    <w:rsid w:val="00B67F0F"/>
    <w:rPr>
      <w:sz w:val="24"/>
      <w:szCs w:val="24"/>
    </w:rPr>
  </w:style>
  <w:style w:type="character" w:customStyle="1" w:styleId="40">
    <w:name w:val="Заголовок 4 Знак"/>
    <w:basedOn w:val="a0"/>
    <w:link w:val="4"/>
    <w:semiHidden/>
    <w:rsid w:val="00902FEE"/>
    <w:rPr>
      <w:rFonts w:ascii="Calibri" w:eastAsia="Times New Roman" w:hAnsi="Calibri" w:cs="Times New Roman"/>
      <w:b/>
      <w:bCs/>
      <w:sz w:val="28"/>
      <w:szCs w:val="28"/>
    </w:rPr>
  </w:style>
  <w:style w:type="character" w:styleId="af">
    <w:name w:val="Emphasis"/>
    <w:basedOn w:val="a0"/>
    <w:uiPriority w:val="20"/>
    <w:qFormat/>
    <w:rsid w:val="0006115A"/>
    <w:rPr>
      <w:i/>
      <w:iCs/>
    </w:rPr>
  </w:style>
  <w:style w:type="character" w:styleId="af0">
    <w:name w:val="Strong"/>
    <w:basedOn w:val="a0"/>
    <w:uiPriority w:val="22"/>
    <w:qFormat/>
    <w:rsid w:val="0006115A"/>
    <w:rPr>
      <w:b/>
      <w:bCs/>
    </w:rPr>
  </w:style>
  <w:style w:type="paragraph" w:styleId="af1">
    <w:name w:val="List Paragraph"/>
    <w:basedOn w:val="a"/>
    <w:uiPriority w:val="34"/>
    <w:qFormat/>
    <w:rsid w:val="00797DD9"/>
    <w:pPr>
      <w:ind w:left="720"/>
      <w:contextualSpacing/>
    </w:pPr>
  </w:style>
  <w:style w:type="paragraph" w:customStyle="1" w:styleId="ConsNormal">
    <w:name w:val="ConsNormal"/>
    <w:link w:val="ConsNormal0"/>
    <w:rsid w:val="005800A0"/>
    <w:pPr>
      <w:widowControl w:val="0"/>
      <w:autoSpaceDE w:val="0"/>
      <w:autoSpaceDN w:val="0"/>
      <w:adjustRightInd w:val="0"/>
      <w:ind w:firstLine="720"/>
    </w:pPr>
    <w:rPr>
      <w:rFonts w:ascii="Arial" w:hAnsi="Arial" w:cs="Arial"/>
      <w:sz w:val="24"/>
      <w:szCs w:val="24"/>
    </w:rPr>
  </w:style>
  <w:style w:type="character" w:customStyle="1" w:styleId="ConsNormal0">
    <w:name w:val="ConsNormal Знак"/>
    <w:link w:val="ConsNormal"/>
    <w:rsid w:val="005800A0"/>
    <w:rPr>
      <w:rFonts w:ascii="Arial" w:hAnsi="Arial" w:cs="Arial"/>
      <w:sz w:val="24"/>
      <w:szCs w:val="24"/>
    </w:rPr>
  </w:style>
  <w:style w:type="paragraph" w:customStyle="1" w:styleId="21">
    <w:name w:val="Основной текст с отступом 21"/>
    <w:basedOn w:val="a"/>
    <w:rsid w:val="005800A0"/>
    <w:pPr>
      <w:widowControl w:val="0"/>
      <w:suppressAutoHyphens/>
      <w:spacing w:before="240" w:after="120"/>
      <w:ind w:left="357" w:firstLine="351"/>
    </w:pPr>
    <w:rPr>
      <w:rFonts w:eastAsia="Lucida Sans Unicode"/>
      <w:szCs w:val="20"/>
    </w:rPr>
  </w:style>
  <w:style w:type="paragraph" w:customStyle="1" w:styleId="10">
    <w:name w:val="Обычный1"/>
    <w:rsid w:val="005800A0"/>
    <w:pPr>
      <w:widowControl w:val="0"/>
      <w:spacing w:before="140" w:line="300" w:lineRule="auto"/>
      <w:ind w:left="360" w:firstLine="720"/>
    </w:pPr>
    <w:rPr>
      <w:rFonts w:eastAsia="Calibri"/>
      <w:sz w:val="22"/>
    </w:rPr>
  </w:style>
  <w:style w:type="table" w:styleId="af2">
    <w:name w:val="Table Grid"/>
    <w:basedOn w:val="a1"/>
    <w:uiPriority w:val="39"/>
    <w:rsid w:val="00057F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nhideWhenUsed/>
    <w:rsid w:val="00DB2276"/>
    <w:rPr>
      <w:color w:val="5F5F5F" w:themeColor="hyperlink"/>
      <w:u w:val="single"/>
    </w:rPr>
  </w:style>
  <w:style w:type="paragraph" w:customStyle="1" w:styleId="2">
    <w:name w:val="Обычный2"/>
    <w:rsid w:val="00BB2464"/>
    <w:pPr>
      <w:widowControl w:val="0"/>
      <w:snapToGrid w:val="0"/>
    </w:pPr>
  </w:style>
  <w:style w:type="paragraph" w:styleId="af4">
    <w:name w:val="No Spacing"/>
    <w:basedOn w:val="a"/>
    <w:uiPriority w:val="99"/>
    <w:qFormat/>
    <w:rsid w:val="00C2641A"/>
    <w:rPr>
      <w:rFonts w:ascii="Calibri" w:hAnsi="Calibri"/>
      <w:color w:val="000000"/>
      <w:sz w:val="20"/>
      <w:szCs w:val="20"/>
      <w:lang w:eastAsia="ar-SA"/>
    </w:rPr>
  </w:style>
  <w:style w:type="character" w:styleId="af5">
    <w:name w:val="footnote reference"/>
    <w:uiPriority w:val="99"/>
    <w:rsid w:val="0073509A"/>
    <w:rPr>
      <w:rFonts w:cs="Times New Roman"/>
      <w:vertAlign w:val="superscript"/>
    </w:rPr>
  </w:style>
  <w:style w:type="paragraph" w:styleId="af6">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8 Знак Знак, Знак6 Знак,Знак6 Знак, Знак8 Знак"/>
    <w:basedOn w:val="a"/>
    <w:link w:val="11"/>
    <w:qFormat/>
    <w:rsid w:val="0073509A"/>
    <w:pPr>
      <w:spacing w:after="60"/>
      <w:jc w:val="both"/>
    </w:pPr>
    <w:rPr>
      <w:sz w:val="20"/>
      <w:szCs w:val="20"/>
    </w:rPr>
  </w:style>
  <w:style w:type="character" w:customStyle="1" w:styleId="af7">
    <w:name w:val="Текст сноски Знак"/>
    <w:basedOn w:val="a0"/>
    <w:semiHidden/>
    <w:rsid w:val="0073509A"/>
  </w:style>
  <w:style w:type="character" w:customStyle="1" w:styleId="1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8 Знак Знак Знак"/>
    <w:link w:val="af6"/>
    <w:locked/>
    <w:rsid w:val="0073509A"/>
  </w:style>
  <w:style w:type="table" w:customStyle="1" w:styleId="210">
    <w:name w:val="Сетка таблицы21"/>
    <w:basedOn w:val="a1"/>
    <w:next w:val="af2"/>
    <w:uiPriority w:val="99"/>
    <w:rsid w:val="00217883"/>
    <w:pPr>
      <w:jc w:val="both"/>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25739">
      <w:bodyDiv w:val="1"/>
      <w:marLeft w:val="0"/>
      <w:marRight w:val="0"/>
      <w:marTop w:val="0"/>
      <w:marBottom w:val="0"/>
      <w:divBdr>
        <w:top w:val="none" w:sz="0" w:space="0" w:color="auto"/>
        <w:left w:val="none" w:sz="0" w:space="0" w:color="auto"/>
        <w:bottom w:val="none" w:sz="0" w:space="0" w:color="auto"/>
        <w:right w:val="none" w:sz="0" w:space="0" w:color="auto"/>
      </w:divBdr>
    </w:div>
    <w:div w:id="288173342">
      <w:bodyDiv w:val="1"/>
      <w:marLeft w:val="0"/>
      <w:marRight w:val="0"/>
      <w:marTop w:val="0"/>
      <w:marBottom w:val="0"/>
      <w:divBdr>
        <w:top w:val="none" w:sz="0" w:space="0" w:color="auto"/>
        <w:left w:val="none" w:sz="0" w:space="0" w:color="auto"/>
        <w:bottom w:val="none" w:sz="0" w:space="0" w:color="auto"/>
        <w:right w:val="none" w:sz="0" w:space="0" w:color="auto"/>
      </w:divBdr>
    </w:div>
    <w:div w:id="440954924">
      <w:bodyDiv w:val="1"/>
      <w:marLeft w:val="0"/>
      <w:marRight w:val="0"/>
      <w:marTop w:val="0"/>
      <w:marBottom w:val="0"/>
      <w:divBdr>
        <w:top w:val="none" w:sz="0" w:space="0" w:color="auto"/>
        <w:left w:val="none" w:sz="0" w:space="0" w:color="auto"/>
        <w:bottom w:val="none" w:sz="0" w:space="0" w:color="auto"/>
        <w:right w:val="none" w:sz="0" w:space="0" w:color="auto"/>
      </w:divBdr>
    </w:div>
    <w:div w:id="727457076">
      <w:bodyDiv w:val="1"/>
      <w:marLeft w:val="0"/>
      <w:marRight w:val="0"/>
      <w:marTop w:val="0"/>
      <w:marBottom w:val="0"/>
      <w:divBdr>
        <w:top w:val="none" w:sz="0" w:space="0" w:color="auto"/>
        <w:left w:val="none" w:sz="0" w:space="0" w:color="auto"/>
        <w:bottom w:val="none" w:sz="0" w:space="0" w:color="auto"/>
        <w:right w:val="none" w:sz="0" w:space="0" w:color="auto"/>
      </w:divBdr>
    </w:div>
    <w:div w:id="834079027">
      <w:bodyDiv w:val="1"/>
      <w:marLeft w:val="0"/>
      <w:marRight w:val="0"/>
      <w:marTop w:val="0"/>
      <w:marBottom w:val="0"/>
      <w:divBdr>
        <w:top w:val="none" w:sz="0" w:space="0" w:color="auto"/>
        <w:left w:val="none" w:sz="0" w:space="0" w:color="auto"/>
        <w:bottom w:val="none" w:sz="0" w:space="0" w:color="auto"/>
        <w:right w:val="none" w:sz="0" w:space="0" w:color="auto"/>
      </w:divBdr>
    </w:div>
    <w:div w:id="883102826">
      <w:bodyDiv w:val="1"/>
      <w:marLeft w:val="0"/>
      <w:marRight w:val="0"/>
      <w:marTop w:val="0"/>
      <w:marBottom w:val="0"/>
      <w:divBdr>
        <w:top w:val="none" w:sz="0" w:space="0" w:color="auto"/>
        <w:left w:val="none" w:sz="0" w:space="0" w:color="auto"/>
        <w:bottom w:val="none" w:sz="0" w:space="0" w:color="auto"/>
        <w:right w:val="none" w:sz="0" w:space="0" w:color="auto"/>
      </w:divBdr>
    </w:div>
    <w:div w:id="95402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9E1F2E5FEF99B9B693BC6DEDEA1B991263ED01E506E2AC61EA38CEA7D3E24C574945D11D9B663A52u6pAJ" TargetMode="External"/><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D7630C-CC2A-4F24-A12D-DBE44644B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4347</Words>
  <Characters>24779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Документ предоставлен КонсультантПлюс</vt:lpstr>
    </vt:vector>
  </TitlesOfParts>
  <Company>geo</Company>
  <LinksUpToDate>false</LinksUpToDate>
  <CharactersWithSpaces>29068</CharactersWithSpaces>
  <SharedDoc>false</SharedDoc>
  <HLinks>
    <vt:vector size="18" baseType="variant">
      <vt:variant>
        <vt:i4>6291508</vt:i4>
      </vt:variant>
      <vt:variant>
        <vt:i4>6</vt:i4>
      </vt:variant>
      <vt:variant>
        <vt:i4>0</vt:i4>
      </vt:variant>
      <vt:variant>
        <vt:i4>5</vt:i4>
      </vt:variant>
      <vt:variant>
        <vt:lpwstr/>
      </vt:variant>
      <vt:variant>
        <vt:lpwstr>Par869</vt:lpwstr>
      </vt:variant>
      <vt:variant>
        <vt:i4>6291511</vt:i4>
      </vt:variant>
      <vt:variant>
        <vt:i4>3</vt:i4>
      </vt:variant>
      <vt:variant>
        <vt:i4>0</vt:i4>
      </vt:variant>
      <vt:variant>
        <vt:i4>5</vt:i4>
      </vt:variant>
      <vt:variant>
        <vt:lpwstr/>
      </vt:variant>
      <vt:variant>
        <vt:lpwstr>Par756</vt:lpwstr>
      </vt:variant>
      <vt:variant>
        <vt:i4>1638411</vt:i4>
      </vt:variant>
      <vt:variant>
        <vt:i4>0</vt:i4>
      </vt:variant>
      <vt:variant>
        <vt:i4>0</vt:i4>
      </vt:variant>
      <vt:variant>
        <vt:i4>5</vt:i4>
      </vt:variant>
      <vt:variant>
        <vt:lpwstr>consultantplus://offline/ref=909E1F2E5FEF99B9B693BC6DEDEA1B991263ED01E506E2AC61EA38CEA7D3E24C574945D11D9B663A52u6pAJ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creator>A.Rudkovskaya</dc:creator>
  <cp:lastModifiedBy>Родионова</cp:lastModifiedBy>
  <cp:revision>23</cp:revision>
  <cp:lastPrinted>2024-04-10T08:02:00Z</cp:lastPrinted>
  <dcterms:created xsi:type="dcterms:W3CDTF">2023-02-09T08:48:00Z</dcterms:created>
  <dcterms:modified xsi:type="dcterms:W3CDTF">2024-04-10T08:02:00Z</dcterms:modified>
</cp:coreProperties>
</file>