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5F5E6" w14:textId="69ED2570" w:rsidR="00397AFC" w:rsidRPr="00CD464B" w:rsidRDefault="002A0D9D" w:rsidP="00BA5290">
      <w:pPr>
        <w:ind w:firstLine="709"/>
        <w:jc w:val="center"/>
        <w:rPr>
          <w:rFonts w:ascii="Times New Roman" w:hAnsi="Times New Roman" w:cs="Times New Roman"/>
          <w:b/>
          <w:sz w:val="22"/>
          <w:szCs w:val="22"/>
        </w:rPr>
      </w:pPr>
      <w:r w:rsidRPr="00CD464B">
        <w:rPr>
          <w:rFonts w:ascii="Times New Roman" w:hAnsi="Times New Roman" w:cs="Times New Roman"/>
          <w:b/>
          <w:sz w:val="22"/>
          <w:szCs w:val="22"/>
        </w:rPr>
        <w:t>К</w:t>
      </w:r>
      <w:r w:rsidR="00D847E3" w:rsidRPr="00CD464B">
        <w:rPr>
          <w:rFonts w:ascii="Times New Roman" w:hAnsi="Times New Roman" w:cs="Times New Roman"/>
          <w:b/>
          <w:sz w:val="22"/>
          <w:szCs w:val="22"/>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D847E3" w:rsidRPr="00CD464B">
        <w:rPr>
          <w:rFonts w:ascii="Times New Roman" w:hAnsi="Times New Roman" w:cs="Times New Roman"/>
          <w:b/>
          <w:sz w:val="22"/>
          <w:szCs w:val="22"/>
        </w:rPr>
        <w:t xml:space="preserve"> № </w:t>
      </w:r>
      <w:r w:rsidR="00CF337F">
        <w:rPr>
          <w:rFonts w:ascii="Times New Roman" w:hAnsi="Times New Roman" w:cs="Times New Roman"/>
          <w:b/>
          <w:sz w:val="22"/>
          <w:szCs w:val="22"/>
        </w:rPr>
        <w:t>53</w:t>
      </w:r>
      <w:r w:rsidR="006727F6">
        <w:rPr>
          <w:rFonts w:ascii="Times New Roman" w:hAnsi="Times New Roman" w:cs="Times New Roman"/>
          <w:b/>
          <w:sz w:val="22"/>
          <w:szCs w:val="22"/>
        </w:rPr>
        <w:t>-</w:t>
      </w:r>
      <w:r w:rsidR="00101109">
        <w:rPr>
          <w:rFonts w:ascii="Times New Roman" w:hAnsi="Times New Roman" w:cs="Times New Roman"/>
          <w:b/>
          <w:sz w:val="22"/>
          <w:szCs w:val="22"/>
        </w:rPr>
        <w:t>24</w:t>
      </w:r>
      <w:r w:rsidR="00D847E3" w:rsidRPr="00CD464B">
        <w:rPr>
          <w:rFonts w:ascii="Times New Roman" w:hAnsi="Times New Roman" w:cs="Times New Roman"/>
          <w:b/>
          <w:sz w:val="22"/>
          <w:szCs w:val="22"/>
        </w:rPr>
        <w:t xml:space="preserve"> </w:t>
      </w:r>
    </w:p>
    <w:p w14:paraId="22674715" w14:textId="77777777" w:rsidR="00397AFC" w:rsidRPr="00CD464B" w:rsidRDefault="00397AFC" w:rsidP="00397AFC">
      <w:pPr>
        <w:jc w:val="center"/>
        <w:rPr>
          <w:rFonts w:ascii="Times New Roman" w:hAnsi="Times New Roman" w:cs="Times New Roman"/>
          <w:b/>
          <w:sz w:val="22"/>
          <w:szCs w:val="22"/>
        </w:rPr>
      </w:pPr>
    </w:p>
    <w:p w14:paraId="6F1EB1E4" w14:textId="51B6F614" w:rsidR="00397AFC" w:rsidRPr="00CD464B" w:rsidRDefault="00397AFC" w:rsidP="001D5FFF">
      <w:pPr>
        <w:spacing w:line="276" w:lineRule="auto"/>
        <w:rPr>
          <w:rFonts w:ascii="Times New Roman" w:hAnsi="Times New Roman" w:cs="Times New Roman"/>
          <w:sz w:val="22"/>
          <w:szCs w:val="22"/>
        </w:rPr>
      </w:pPr>
      <w:r w:rsidRPr="00CD464B">
        <w:rPr>
          <w:rFonts w:ascii="Times New Roman" w:hAnsi="Times New Roman" w:cs="Times New Roman"/>
          <w:sz w:val="22"/>
          <w:szCs w:val="22"/>
        </w:rPr>
        <w:t xml:space="preserve">Санкт-Петербург </w:t>
      </w:r>
      <w:r w:rsidR="00BA7DD0" w:rsidRPr="00CD464B">
        <w:rPr>
          <w:rFonts w:ascii="Times New Roman" w:hAnsi="Times New Roman" w:cs="Times New Roman"/>
          <w:sz w:val="22"/>
          <w:szCs w:val="22"/>
        </w:rPr>
        <w:tab/>
      </w:r>
      <w:r w:rsidR="00BA7DD0" w:rsidRPr="00CD464B">
        <w:rPr>
          <w:rFonts w:ascii="Times New Roman" w:hAnsi="Times New Roman" w:cs="Times New Roman"/>
          <w:sz w:val="22"/>
          <w:szCs w:val="22"/>
        </w:rPr>
        <w:tab/>
      </w:r>
      <w:r w:rsidR="00BA7DD0" w:rsidRPr="00CD464B">
        <w:rPr>
          <w:rFonts w:ascii="Times New Roman" w:hAnsi="Times New Roman" w:cs="Times New Roman"/>
          <w:sz w:val="22"/>
          <w:szCs w:val="22"/>
        </w:rPr>
        <w:tab/>
      </w:r>
      <w:r w:rsidR="00BA7DD0" w:rsidRPr="00CD464B">
        <w:rPr>
          <w:rFonts w:ascii="Times New Roman" w:hAnsi="Times New Roman" w:cs="Times New Roman"/>
          <w:sz w:val="22"/>
          <w:szCs w:val="22"/>
        </w:rPr>
        <w:tab/>
      </w:r>
      <w:r w:rsidRPr="00CD464B">
        <w:rPr>
          <w:rFonts w:ascii="Times New Roman" w:hAnsi="Times New Roman" w:cs="Times New Roman"/>
          <w:sz w:val="22"/>
          <w:szCs w:val="22"/>
        </w:rPr>
        <w:t xml:space="preserve"> </w:t>
      </w:r>
      <w:r w:rsidR="000B31C1" w:rsidRPr="00CD464B">
        <w:rPr>
          <w:rFonts w:ascii="Times New Roman" w:hAnsi="Times New Roman" w:cs="Times New Roman"/>
          <w:sz w:val="22"/>
          <w:szCs w:val="22"/>
        </w:rPr>
        <w:tab/>
      </w:r>
      <w:r w:rsidR="000B31C1" w:rsidRPr="00CD464B">
        <w:rPr>
          <w:rFonts w:ascii="Times New Roman" w:hAnsi="Times New Roman" w:cs="Times New Roman"/>
          <w:sz w:val="22"/>
          <w:szCs w:val="22"/>
        </w:rPr>
        <w:tab/>
      </w:r>
      <w:r w:rsidR="000B31C1" w:rsidRPr="00CD464B">
        <w:rPr>
          <w:rFonts w:ascii="Times New Roman" w:hAnsi="Times New Roman" w:cs="Times New Roman"/>
          <w:sz w:val="22"/>
          <w:szCs w:val="22"/>
        </w:rPr>
        <w:tab/>
      </w:r>
      <w:r w:rsidR="00BA7DD0" w:rsidRPr="00CD464B">
        <w:rPr>
          <w:rFonts w:ascii="Times New Roman" w:hAnsi="Times New Roman" w:cs="Times New Roman"/>
          <w:sz w:val="22"/>
          <w:szCs w:val="22"/>
        </w:rPr>
        <w:tab/>
      </w:r>
      <w:r w:rsidR="00BA7DD0" w:rsidRPr="00CD464B">
        <w:rPr>
          <w:rFonts w:ascii="Times New Roman" w:hAnsi="Times New Roman" w:cs="Times New Roman"/>
          <w:sz w:val="22"/>
          <w:szCs w:val="22"/>
        </w:rPr>
        <w:tab/>
      </w:r>
      <w:r w:rsidRPr="00CD464B">
        <w:rPr>
          <w:rFonts w:ascii="Times New Roman" w:hAnsi="Times New Roman" w:cs="Times New Roman"/>
          <w:sz w:val="22"/>
          <w:szCs w:val="22"/>
        </w:rPr>
        <w:t>«</w:t>
      </w:r>
      <w:r w:rsidR="00CF337F">
        <w:rPr>
          <w:rFonts w:ascii="Times New Roman" w:hAnsi="Times New Roman" w:cs="Times New Roman"/>
          <w:sz w:val="22"/>
          <w:szCs w:val="22"/>
        </w:rPr>
        <w:t xml:space="preserve">  </w:t>
      </w:r>
      <w:r w:rsidRPr="00CD464B">
        <w:rPr>
          <w:rFonts w:ascii="Times New Roman" w:hAnsi="Times New Roman" w:cs="Times New Roman"/>
          <w:sz w:val="22"/>
          <w:szCs w:val="22"/>
        </w:rPr>
        <w:t>»</w:t>
      </w:r>
      <w:r w:rsidR="00BA7DD0" w:rsidRPr="00CD464B">
        <w:rPr>
          <w:rFonts w:ascii="Times New Roman" w:hAnsi="Times New Roman" w:cs="Times New Roman"/>
          <w:sz w:val="22"/>
          <w:szCs w:val="22"/>
        </w:rPr>
        <w:t xml:space="preserve"> </w:t>
      </w:r>
      <w:r w:rsidR="00CF337F">
        <w:rPr>
          <w:rFonts w:ascii="Times New Roman" w:hAnsi="Times New Roman" w:cs="Times New Roman"/>
          <w:sz w:val="22"/>
          <w:szCs w:val="22"/>
        </w:rPr>
        <w:t xml:space="preserve">                 </w:t>
      </w:r>
      <w:r w:rsidR="00BA7DD0" w:rsidRPr="00CD464B">
        <w:rPr>
          <w:rFonts w:ascii="Times New Roman" w:hAnsi="Times New Roman" w:cs="Times New Roman"/>
          <w:sz w:val="22"/>
          <w:szCs w:val="22"/>
        </w:rPr>
        <w:t xml:space="preserve"> </w:t>
      </w:r>
      <w:r w:rsidRPr="00CD464B">
        <w:rPr>
          <w:rFonts w:ascii="Times New Roman" w:hAnsi="Times New Roman" w:cs="Times New Roman"/>
          <w:sz w:val="22"/>
          <w:szCs w:val="22"/>
        </w:rPr>
        <w:t>20</w:t>
      </w:r>
      <w:r w:rsidR="00BA7DD0" w:rsidRPr="00CD464B">
        <w:rPr>
          <w:rFonts w:ascii="Times New Roman" w:hAnsi="Times New Roman" w:cs="Times New Roman"/>
          <w:sz w:val="22"/>
          <w:szCs w:val="22"/>
        </w:rPr>
        <w:t>2</w:t>
      </w:r>
      <w:r w:rsidR="00FC01D4">
        <w:rPr>
          <w:rFonts w:ascii="Times New Roman" w:hAnsi="Times New Roman" w:cs="Times New Roman"/>
          <w:sz w:val="22"/>
          <w:szCs w:val="22"/>
        </w:rPr>
        <w:t>4</w:t>
      </w:r>
      <w:r w:rsidRPr="00CD464B">
        <w:rPr>
          <w:rFonts w:ascii="Times New Roman" w:hAnsi="Times New Roman" w:cs="Times New Roman"/>
          <w:sz w:val="22"/>
          <w:szCs w:val="22"/>
        </w:rPr>
        <w:t xml:space="preserve"> г.</w:t>
      </w:r>
    </w:p>
    <w:p w14:paraId="079B59B0" w14:textId="77777777" w:rsidR="00397AFC" w:rsidRPr="00CD464B" w:rsidRDefault="00397AFC" w:rsidP="00397AFC">
      <w:pPr>
        <w:spacing w:line="276" w:lineRule="auto"/>
        <w:jc w:val="both"/>
        <w:rPr>
          <w:rFonts w:ascii="Times New Roman" w:hAnsi="Times New Roman" w:cs="Times New Roman"/>
          <w:sz w:val="22"/>
          <w:szCs w:val="22"/>
        </w:rPr>
      </w:pPr>
    </w:p>
    <w:p w14:paraId="1EF3585E" w14:textId="354E2DBA" w:rsidR="006F1FB4" w:rsidRDefault="006727F6" w:rsidP="003B6EB7">
      <w:pPr>
        <w:ind w:firstLine="624"/>
        <w:jc w:val="both"/>
        <w:rPr>
          <w:rFonts w:ascii="Times New Roman" w:hAnsi="Times New Roman" w:cs="Times New Roman"/>
          <w:sz w:val="22"/>
          <w:szCs w:val="22"/>
        </w:rPr>
      </w:pPr>
      <w:r w:rsidRPr="006727F6">
        <w:rPr>
          <w:rFonts w:ascii="Times New Roman" w:hAnsi="Times New Roman" w:cs="Times New Roman"/>
          <w:sz w:val="22"/>
          <w:szCs w:val="22"/>
        </w:rPr>
        <w:t>Государственное бюджетное дошкольное образовательное учреждение детский сад № 13 общеразвивающего вида с приоритетным осуществлением познавательно-речевого развития воспитанников Петродворцового района  действующее от имени Санкт-Петербурга именуемое в дальнейшем «Заказчик», в лице заведующего Липченко Ирины Иосифовны, действующего на основании Устава с одной стороны</w:t>
      </w:r>
      <w:r w:rsidR="006C5C76" w:rsidRPr="006C5C76">
        <w:t xml:space="preserve"> </w:t>
      </w:r>
      <w:r w:rsidR="006C5C76" w:rsidRPr="006C5C76">
        <w:rPr>
          <w:rFonts w:ascii="Times New Roman" w:hAnsi="Times New Roman" w:cs="Times New Roman"/>
          <w:sz w:val="22"/>
          <w:szCs w:val="22"/>
        </w:rPr>
        <w:t>и</w:t>
      </w:r>
      <w:r w:rsidR="00CF337F">
        <w:rPr>
          <w:rFonts w:ascii="Times New Roman" w:hAnsi="Times New Roman" w:cs="Times New Roman"/>
          <w:sz w:val="22"/>
          <w:szCs w:val="22"/>
        </w:rPr>
        <w:t xml:space="preserve">                                      </w:t>
      </w:r>
      <w:r w:rsidR="006C5C76" w:rsidRPr="006C5C76">
        <w:rPr>
          <w:rFonts w:ascii="Times New Roman" w:hAnsi="Times New Roman" w:cs="Times New Roman"/>
          <w:sz w:val="22"/>
          <w:szCs w:val="22"/>
        </w:rPr>
        <w:t>, именуемое в дальнейшем «Исполнитель», в лице</w:t>
      </w:r>
      <w:r w:rsidR="00CF337F">
        <w:rPr>
          <w:rFonts w:ascii="Times New Roman" w:hAnsi="Times New Roman" w:cs="Times New Roman"/>
          <w:sz w:val="22"/>
          <w:szCs w:val="22"/>
        </w:rPr>
        <w:t xml:space="preserve">                          </w:t>
      </w:r>
      <w:r w:rsidR="006C5C76" w:rsidRPr="006C5C76">
        <w:rPr>
          <w:rFonts w:ascii="Times New Roman" w:hAnsi="Times New Roman" w:cs="Times New Roman"/>
          <w:sz w:val="22"/>
          <w:szCs w:val="22"/>
        </w:rPr>
        <w:t>, действующего на основании</w:t>
      </w:r>
      <w:r w:rsidR="00CF337F">
        <w:rPr>
          <w:rFonts w:ascii="Times New Roman" w:hAnsi="Times New Roman" w:cs="Times New Roman"/>
          <w:sz w:val="22"/>
          <w:szCs w:val="22"/>
        </w:rPr>
        <w:t xml:space="preserve">                 </w:t>
      </w:r>
      <w:r w:rsidR="006C5C76" w:rsidRPr="006C5C76">
        <w:rPr>
          <w:rFonts w:ascii="Times New Roman" w:hAnsi="Times New Roman" w:cs="Times New Roman"/>
          <w:sz w:val="22"/>
          <w:szCs w:val="22"/>
        </w:rPr>
        <w:t>, с другой стороны, совместно именуемые «Стороны»</w:t>
      </w:r>
      <w:r w:rsidR="003B6EB7" w:rsidRPr="003B6EB7">
        <w:rPr>
          <w:rFonts w:ascii="Times New Roman" w:hAnsi="Times New Roman" w:cs="Times New Roman"/>
          <w:sz w:val="22"/>
          <w:szCs w:val="22"/>
        </w:rPr>
        <w:t>, на основании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w:t>
      </w:r>
    </w:p>
    <w:p w14:paraId="574168B0" w14:textId="39F491B8" w:rsidR="00A046F0" w:rsidRPr="00CD464B" w:rsidRDefault="00A046F0" w:rsidP="006936BB">
      <w:pPr>
        <w:ind w:firstLine="624"/>
        <w:jc w:val="both"/>
        <w:rPr>
          <w:rFonts w:ascii="Times New Roman" w:hAnsi="Times New Roman" w:cs="Times New Roman"/>
          <w:sz w:val="22"/>
          <w:szCs w:val="22"/>
        </w:rPr>
      </w:pPr>
      <w:r w:rsidRPr="00CD464B">
        <w:rPr>
          <w:rFonts w:ascii="Times New Roman" w:hAnsi="Times New Roman" w:cs="Times New Roman"/>
          <w:sz w:val="22"/>
          <w:szCs w:val="22"/>
        </w:rPr>
        <w:t xml:space="preserve">Идентификационный код закупки </w:t>
      </w:r>
      <w:r w:rsidR="00CC4D8E" w:rsidRPr="00CC4D8E">
        <w:rPr>
          <w:rFonts w:ascii="Times New Roman" w:hAnsi="Times New Roman" w:cs="Times New Roman"/>
          <w:sz w:val="22"/>
          <w:szCs w:val="22"/>
        </w:rPr>
        <w:t>242781902043678190100100050000000244</w:t>
      </w:r>
      <w:r w:rsidRPr="00CD464B">
        <w:rPr>
          <w:rFonts w:ascii="Times New Roman" w:hAnsi="Times New Roman" w:cs="Times New Roman"/>
          <w:sz w:val="22"/>
          <w:szCs w:val="22"/>
        </w:rPr>
        <w:t>.</w:t>
      </w:r>
    </w:p>
    <w:p w14:paraId="2584DCA0" w14:textId="0E1F91CA" w:rsidR="00397AFC" w:rsidRPr="005D7F54" w:rsidRDefault="00397AFC" w:rsidP="005D7F54">
      <w:pPr>
        <w:jc w:val="center"/>
        <w:rPr>
          <w:rFonts w:ascii="Times New Roman" w:hAnsi="Times New Roman" w:cs="Times New Roman"/>
          <w:b/>
          <w:sz w:val="22"/>
          <w:szCs w:val="22"/>
        </w:rPr>
      </w:pPr>
      <w:r w:rsidRPr="00CD464B">
        <w:rPr>
          <w:rFonts w:ascii="Times New Roman" w:hAnsi="Times New Roman" w:cs="Times New Roman"/>
          <w:b/>
          <w:sz w:val="22"/>
          <w:szCs w:val="22"/>
        </w:rPr>
        <w:t>1. Предмет Контракта</w:t>
      </w:r>
    </w:p>
    <w:p w14:paraId="5A3065A9" w14:textId="1A8AC2DE" w:rsidR="00397AFC" w:rsidRPr="00CD464B" w:rsidRDefault="00C74CFB" w:rsidP="007D219F">
      <w:pPr>
        <w:ind w:firstLine="567"/>
        <w:jc w:val="both"/>
        <w:rPr>
          <w:rFonts w:ascii="Times New Roman" w:hAnsi="Times New Roman" w:cs="Times New Roman"/>
          <w:i/>
          <w:sz w:val="22"/>
          <w:szCs w:val="22"/>
        </w:rPr>
      </w:pPr>
      <w:r w:rsidRPr="00CD464B">
        <w:rPr>
          <w:rFonts w:ascii="Times New Roman" w:hAnsi="Times New Roman" w:cs="Times New Roman"/>
          <w:sz w:val="22"/>
          <w:szCs w:val="22"/>
        </w:rPr>
        <w:t xml:space="preserve">1.1. </w:t>
      </w:r>
      <w:r w:rsidR="00397AFC" w:rsidRPr="00CD464B">
        <w:rPr>
          <w:rFonts w:ascii="Times New Roman" w:hAnsi="Times New Roman" w:cs="Times New Roman"/>
          <w:sz w:val="22"/>
          <w:szCs w:val="22"/>
        </w:rPr>
        <w:t>Исполнитель принимает на себя обязательство оказать услуги</w:t>
      </w:r>
      <w:r w:rsidR="00707B0C" w:rsidRPr="00CD464B">
        <w:rPr>
          <w:rFonts w:ascii="Times New Roman" w:hAnsi="Times New Roman" w:cs="Times New Roman"/>
          <w:sz w:val="22"/>
          <w:szCs w:val="22"/>
        </w:rPr>
        <w:t xml:space="preserve"> </w:t>
      </w:r>
      <w:r w:rsidR="0014269B">
        <w:rPr>
          <w:rFonts w:ascii="Times New Roman" w:hAnsi="Times New Roman" w:cs="Times New Roman"/>
          <w:sz w:val="22"/>
          <w:szCs w:val="22"/>
        </w:rPr>
        <w:t xml:space="preserve">по </w:t>
      </w:r>
      <w:r w:rsidR="006922D6">
        <w:rPr>
          <w:rFonts w:ascii="Times New Roman" w:hAnsi="Times New Roman" w:cs="Times New Roman"/>
          <w:b/>
          <w:bCs/>
          <w:sz w:val="22"/>
          <w:szCs w:val="22"/>
        </w:rPr>
        <w:t>п</w:t>
      </w:r>
      <w:r w:rsidR="00983925">
        <w:rPr>
          <w:rFonts w:ascii="Times New Roman" w:hAnsi="Times New Roman" w:cs="Times New Roman"/>
          <w:b/>
          <w:bCs/>
          <w:sz w:val="22"/>
          <w:szCs w:val="22"/>
        </w:rPr>
        <w:t>оверке счетчика холодной воды</w:t>
      </w:r>
      <w:r w:rsidR="008E3F0B" w:rsidRPr="00CD464B">
        <w:rPr>
          <w:rFonts w:ascii="Times New Roman" w:hAnsi="Times New Roman" w:cs="Times New Roman"/>
          <w:sz w:val="22"/>
          <w:szCs w:val="22"/>
        </w:rPr>
        <w:t xml:space="preserve"> </w:t>
      </w:r>
      <w:r w:rsidR="00397AFC" w:rsidRPr="00CD464B">
        <w:rPr>
          <w:rFonts w:ascii="Times New Roman" w:hAnsi="Times New Roman" w:cs="Times New Roman"/>
          <w:sz w:val="22"/>
          <w:szCs w:val="22"/>
        </w:rPr>
        <w:t xml:space="preserve">(далее – услуги) для нужд Заказчика в соответствии с </w:t>
      </w:r>
      <w:r w:rsidR="00707B0C" w:rsidRPr="00CD464B">
        <w:rPr>
          <w:rFonts w:ascii="Times New Roman" w:hAnsi="Times New Roman" w:cs="Times New Roman"/>
          <w:sz w:val="22"/>
          <w:szCs w:val="22"/>
        </w:rPr>
        <w:t>заданием Заказчика</w:t>
      </w:r>
      <w:r w:rsidR="00C406F0" w:rsidRPr="00CD464B">
        <w:rPr>
          <w:rFonts w:ascii="Times New Roman" w:hAnsi="Times New Roman" w:cs="Times New Roman"/>
          <w:sz w:val="22"/>
          <w:szCs w:val="22"/>
        </w:rPr>
        <w:t xml:space="preserve"> </w:t>
      </w:r>
      <w:r w:rsidR="00397AFC" w:rsidRPr="00CD464B">
        <w:rPr>
          <w:rFonts w:ascii="Times New Roman" w:hAnsi="Times New Roman" w:cs="Times New Roman"/>
          <w:sz w:val="22"/>
          <w:szCs w:val="22"/>
        </w:rPr>
        <w:t>в установленные Контрактом сроки, а Заказчик обязуется</w:t>
      </w:r>
      <w:r w:rsidR="001D5FFF" w:rsidRPr="00CD464B">
        <w:rPr>
          <w:rFonts w:ascii="Times New Roman" w:hAnsi="Times New Roman" w:cs="Times New Roman"/>
          <w:sz w:val="22"/>
          <w:szCs w:val="22"/>
        </w:rPr>
        <w:t xml:space="preserve"> принять и</w:t>
      </w:r>
      <w:r w:rsidR="00397AFC" w:rsidRPr="00CD464B">
        <w:rPr>
          <w:rFonts w:ascii="Times New Roman" w:hAnsi="Times New Roman" w:cs="Times New Roman"/>
          <w:sz w:val="22"/>
          <w:szCs w:val="22"/>
        </w:rPr>
        <w:t xml:space="preserve"> оплатить оказанные услуги</w:t>
      </w:r>
      <w:r w:rsidR="001D5FFF" w:rsidRPr="00CD464B">
        <w:rPr>
          <w:rFonts w:ascii="Times New Roman" w:hAnsi="Times New Roman" w:cs="Times New Roman"/>
          <w:sz w:val="22"/>
          <w:szCs w:val="22"/>
        </w:rPr>
        <w:t xml:space="preserve"> в соответствии с условиями настоящего Контракта</w:t>
      </w:r>
      <w:r w:rsidR="00397AFC" w:rsidRPr="00CD464B">
        <w:rPr>
          <w:rFonts w:ascii="Times New Roman" w:hAnsi="Times New Roman" w:cs="Times New Roman"/>
          <w:sz w:val="22"/>
          <w:szCs w:val="22"/>
        </w:rPr>
        <w:t>.</w:t>
      </w:r>
    </w:p>
    <w:p w14:paraId="0DB8DDB6" w14:textId="67B28427" w:rsidR="00397AFC" w:rsidRPr="00CD464B" w:rsidRDefault="00397AFC" w:rsidP="005D7F54">
      <w:pPr>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1.2. Требования к оказываемым услугам определяются Заказчиком в </w:t>
      </w:r>
      <w:r w:rsidR="00707673" w:rsidRPr="00CD464B">
        <w:rPr>
          <w:rFonts w:ascii="Times New Roman" w:hAnsi="Times New Roman" w:cs="Times New Roman"/>
          <w:sz w:val="22"/>
          <w:szCs w:val="22"/>
        </w:rPr>
        <w:t>п</w:t>
      </w:r>
      <w:r w:rsidRPr="00CD464B">
        <w:rPr>
          <w:rFonts w:ascii="Times New Roman" w:hAnsi="Times New Roman" w:cs="Times New Roman"/>
          <w:sz w:val="22"/>
          <w:szCs w:val="22"/>
        </w:rPr>
        <w:t>риложении</w:t>
      </w:r>
      <w:r w:rsidR="0088049D" w:rsidRPr="00CD464B">
        <w:rPr>
          <w:rFonts w:ascii="Times New Roman" w:hAnsi="Times New Roman" w:cs="Times New Roman"/>
          <w:sz w:val="22"/>
          <w:szCs w:val="22"/>
        </w:rPr>
        <w:t xml:space="preserve"> № </w:t>
      </w:r>
      <w:r w:rsidR="00707673" w:rsidRPr="00CD464B">
        <w:rPr>
          <w:rFonts w:ascii="Times New Roman" w:hAnsi="Times New Roman" w:cs="Times New Roman"/>
          <w:sz w:val="22"/>
          <w:szCs w:val="22"/>
        </w:rPr>
        <w:t>2</w:t>
      </w:r>
      <w:r w:rsidR="00D21D06" w:rsidRPr="00CD464B">
        <w:rPr>
          <w:rFonts w:ascii="Times New Roman" w:hAnsi="Times New Roman" w:cs="Times New Roman"/>
          <w:sz w:val="22"/>
          <w:szCs w:val="22"/>
        </w:rPr>
        <w:t xml:space="preserve"> </w:t>
      </w:r>
      <w:r w:rsidRPr="00CD464B">
        <w:rPr>
          <w:rFonts w:ascii="Times New Roman" w:hAnsi="Times New Roman" w:cs="Times New Roman"/>
          <w:sz w:val="22"/>
          <w:szCs w:val="22"/>
        </w:rPr>
        <w:t>к Контракту.</w:t>
      </w:r>
    </w:p>
    <w:p w14:paraId="6CC6415A" w14:textId="77777777" w:rsidR="007950E8" w:rsidRPr="00CD464B" w:rsidRDefault="007950E8" w:rsidP="005D7F54">
      <w:pPr>
        <w:pStyle w:val="formattext"/>
        <w:spacing w:before="0" w:beforeAutospacing="0" w:after="0" w:afterAutospacing="0"/>
        <w:ind w:firstLine="567"/>
        <w:jc w:val="center"/>
        <w:rPr>
          <w:sz w:val="22"/>
          <w:szCs w:val="22"/>
        </w:rPr>
      </w:pPr>
      <w:r w:rsidRPr="00CD464B">
        <w:rPr>
          <w:b/>
          <w:sz w:val="22"/>
          <w:szCs w:val="22"/>
        </w:rPr>
        <w:t>2. Цена</w:t>
      </w:r>
      <w:r w:rsidR="00C406F0" w:rsidRPr="00CD464B">
        <w:rPr>
          <w:b/>
          <w:sz w:val="22"/>
          <w:szCs w:val="22"/>
        </w:rPr>
        <w:t xml:space="preserve"> </w:t>
      </w:r>
      <w:r w:rsidRPr="00CD464B">
        <w:rPr>
          <w:b/>
          <w:sz w:val="22"/>
          <w:szCs w:val="22"/>
        </w:rPr>
        <w:t>Контракта, порядок расчетов, обеспечение исполнения Контракта</w:t>
      </w:r>
    </w:p>
    <w:p w14:paraId="22B1EE35" w14:textId="6344F4BB" w:rsidR="00B6157D" w:rsidRPr="00CD464B" w:rsidRDefault="00B6157D" w:rsidP="005D7F54">
      <w:pPr>
        <w:ind w:firstLine="709"/>
        <w:jc w:val="both"/>
        <w:rPr>
          <w:rFonts w:ascii="Times New Roman" w:hAnsi="Times New Roman" w:cs="Times New Roman"/>
          <w:bCs/>
          <w:sz w:val="22"/>
          <w:szCs w:val="22"/>
        </w:rPr>
      </w:pPr>
      <w:r w:rsidRPr="00CD464B">
        <w:rPr>
          <w:rFonts w:ascii="Times New Roman" w:hAnsi="Times New Roman" w:cs="Times New Roman"/>
          <w:sz w:val="22"/>
          <w:szCs w:val="22"/>
        </w:rPr>
        <w:t xml:space="preserve">2.1. Цена Контракта составляет </w:t>
      </w:r>
      <w:r w:rsidR="00983925">
        <w:rPr>
          <w:rFonts w:ascii="Times New Roman" w:hAnsi="Times New Roman" w:cs="Times New Roman"/>
          <w:b/>
          <w:bCs/>
          <w:sz w:val="22"/>
          <w:szCs w:val="22"/>
        </w:rPr>
        <w:t xml:space="preserve">           </w:t>
      </w:r>
      <w:r w:rsidRPr="00CD464B">
        <w:rPr>
          <w:rFonts w:ascii="Times New Roman" w:hAnsi="Times New Roman" w:cs="Times New Roman"/>
          <w:sz w:val="22"/>
          <w:szCs w:val="22"/>
        </w:rPr>
        <w:t xml:space="preserve"> рублей </w:t>
      </w:r>
      <w:r w:rsidR="00983925">
        <w:rPr>
          <w:rFonts w:ascii="Times New Roman" w:hAnsi="Times New Roman" w:cs="Times New Roman"/>
          <w:b/>
          <w:bCs/>
          <w:sz w:val="22"/>
          <w:szCs w:val="22"/>
        </w:rPr>
        <w:t xml:space="preserve">  </w:t>
      </w:r>
      <w:r w:rsidR="003B6EB7">
        <w:rPr>
          <w:rFonts w:ascii="Times New Roman" w:hAnsi="Times New Roman" w:cs="Times New Roman"/>
          <w:sz w:val="22"/>
          <w:szCs w:val="22"/>
        </w:rPr>
        <w:t xml:space="preserve"> </w:t>
      </w:r>
      <w:r w:rsidRPr="00CD464B">
        <w:rPr>
          <w:rFonts w:ascii="Times New Roman" w:hAnsi="Times New Roman" w:cs="Times New Roman"/>
          <w:sz w:val="22"/>
          <w:szCs w:val="22"/>
        </w:rPr>
        <w:t>копеек (</w:t>
      </w:r>
      <w:r w:rsidR="00983925">
        <w:rPr>
          <w:rFonts w:ascii="Times New Roman" w:hAnsi="Times New Roman" w:cs="Times New Roman"/>
          <w:sz w:val="22"/>
          <w:szCs w:val="22"/>
        </w:rPr>
        <w:t xml:space="preserve">                      </w:t>
      </w:r>
      <w:r w:rsidRPr="00CD464B">
        <w:rPr>
          <w:rFonts w:ascii="Times New Roman" w:hAnsi="Times New Roman" w:cs="Times New Roman"/>
          <w:sz w:val="22"/>
          <w:szCs w:val="22"/>
        </w:rPr>
        <w:t>),</w:t>
      </w:r>
      <w:r w:rsidR="00BB0C53">
        <w:rPr>
          <w:rFonts w:ascii="Times New Roman" w:hAnsi="Times New Roman" w:cs="Times New Roman"/>
          <w:sz w:val="22"/>
          <w:szCs w:val="22"/>
        </w:rPr>
        <w:t xml:space="preserve"> </w:t>
      </w:r>
      <w:r w:rsidR="00983925">
        <w:rPr>
          <w:rFonts w:ascii="Times New Roman" w:hAnsi="Times New Roman" w:cs="Times New Roman"/>
          <w:sz w:val="22"/>
          <w:szCs w:val="22"/>
        </w:rPr>
        <w:t>НДС/</w:t>
      </w:r>
      <w:r w:rsidR="006C5C76" w:rsidRPr="006C5C76">
        <w:rPr>
          <w:rFonts w:ascii="Times New Roman" w:hAnsi="Times New Roman" w:cs="Times New Roman"/>
          <w:sz w:val="22"/>
          <w:szCs w:val="22"/>
        </w:rPr>
        <w:t>НДС не облагается</w:t>
      </w:r>
      <w:r w:rsidR="003B6EB7" w:rsidRPr="003B6EB7">
        <w:rPr>
          <w:rFonts w:ascii="Times New Roman" w:hAnsi="Times New Roman" w:cs="Times New Roman"/>
          <w:sz w:val="22"/>
          <w:szCs w:val="22"/>
        </w:rPr>
        <w:t>, и определена Расчетом цены Контракта согласно приложению № 1 к Контракту</w:t>
      </w:r>
      <w:r w:rsidR="00F473DD" w:rsidRPr="00CD464B">
        <w:rPr>
          <w:rFonts w:ascii="Times New Roman" w:hAnsi="Times New Roman" w:cs="Times New Roman"/>
          <w:bCs/>
          <w:sz w:val="22"/>
          <w:szCs w:val="22"/>
        </w:rPr>
        <w:t>.</w:t>
      </w:r>
    </w:p>
    <w:p w14:paraId="0976ACCE" w14:textId="77777777" w:rsidR="00260F1F" w:rsidRPr="00CD464B" w:rsidRDefault="00260F1F" w:rsidP="00260F1F">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2.</w:t>
      </w:r>
      <w:r w:rsidR="006D3745" w:rsidRPr="00CD464B">
        <w:rPr>
          <w:rFonts w:ascii="Times New Roman" w:hAnsi="Times New Roman" w:cs="Times New Roman"/>
          <w:sz w:val="22"/>
          <w:szCs w:val="22"/>
        </w:rPr>
        <w:t>2</w:t>
      </w:r>
      <w:r w:rsidRPr="00CD464B">
        <w:rPr>
          <w:rFonts w:ascii="Times New Roman" w:hAnsi="Times New Roman" w:cs="Times New Roman"/>
          <w:sz w:val="22"/>
          <w:szCs w:val="22"/>
        </w:rPr>
        <w:t>. Цена Контракта является твердой и определяется на весь срок</w:t>
      </w:r>
      <w:r w:rsidR="00707B0C" w:rsidRPr="00CD464B">
        <w:rPr>
          <w:rFonts w:ascii="Times New Roman" w:hAnsi="Times New Roman" w:cs="Times New Roman"/>
          <w:sz w:val="22"/>
          <w:szCs w:val="22"/>
        </w:rPr>
        <w:t xml:space="preserve"> его исполнения</w:t>
      </w:r>
      <w:r w:rsidRPr="00CD464B">
        <w:rPr>
          <w:rFonts w:ascii="Times New Roman" w:hAnsi="Times New Roman" w:cs="Times New Roman"/>
          <w:sz w:val="22"/>
          <w:szCs w:val="22"/>
        </w:rPr>
        <w:t>.</w:t>
      </w:r>
    </w:p>
    <w:p w14:paraId="28D01714" w14:textId="77777777" w:rsidR="007950E8" w:rsidRPr="00CD464B" w:rsidRDefault="00260F1F" w:rsidP="007950E8">
      <w:pPr>
        <w:ind w:firstLine="567"/>
        <w:jc w:val="both"/>
        <w:rPr>
          <w:rFonts w:ascii="Times New Roman" w:hAnsi="Times New Roman" w:cs="Times New Roman"/>
          <w:sz w:val="22"/>
          <w:szCs w:val="22"/>
        </w:rPr>
      </w:pPr>
      <w:r w:rsidRPr="00CD464B">
        <w:rPr>
          <w:rFonts w:ascii="Times New Roman" w:hAnsi="Times New Roman" w:cs="Times New Roman"/>
          <w:sz w:val="22"/>
          <w:szCs w:val="22"/>
        </w:rPr>
        <w:t>2.</w:t>
      </w:r>
      <w:r w:rsidR="006D3745" w:rsidRPr="00CD464B">
        <w:rPr>
          <w:rFonts w:ascii="Times New Roman" w:hAnsi="Times New Roman" w:cs="Times New Roman"/>
          <w:sz w:val="22"/>
          <w:szCs w:val="22"/>
        </w:rPr>
        <w:t>3</w:t>
      </w:r>
      <w:r w:rsidRPr="00CD464B">
        <w:rPr>
          <w:rFonts w:ascii="Times New Roman" w:hAnsi="Times New Roman" w:cs="Times New Roman"/>
          <w:sz w:val="22"/>
          <w:szCs w:val="22"/>
        </w:rPr>
        <w:t xml:space="preserve">. </w:t>
      </w:r>
      <w:r w:rsidR="007950E8" w:rsidRPr="00CD464B">
        <w:rPr>
          <w:rFonts w:ascii="Times New Roman" w:hAnsi="Times New Roman" w:cs="Times New Roman"/>
          <w:sz w:val="22"/>
          <w:szCs w:val="22"/>
        </w:rPr>
        <w:t>Стоимость услуг включает в себя все расходы Исполнителя, связанные с выполнением условий Контракта.</w:t>
      </w:r>
    </w:p>
    <w:p w14:paraId="26D04994" w14:textId="2B7DE651" w:rsidR="00F95730" w:rsidRPr="00CD464B" w:rsidRDefault="007950E8" w:rsidP="00F95730">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2.</w:t>
      </w:r>
      <w:r w:rsidR="006D3745" w:rsidRPr="00CD464B">
        <w:rPr>
          <w:rFonts w:ascii="Times New Roman" w:hAnsi="Times New Roman" w:cs="Times New Roman"/>
          <w:sz w:val="22"/>
          <w:szCs w:val="22"/>
        </w:rPr>
        <w:t>4</w:t>
      </w:r>
      <w:r w:rsidRPr="00CD464B">
        <w:rPr>
          <w:rFonts w:ascii="Times New Roman" w:hAnsi="Times New Roman" w:cs="Times New Roman"/>
          <w:sz w:val="22"/>
          <w:szCs w:val="22"/>
        </w:rPr>
        <w:t xml:space="preserve">. Оплата </w:t>
      </w:r>
      <w:r w:rsidR="00260F1F" w:rsidRPr="00CD464B">
        <w:rPr>
          <w:rFonts w:ascii="Times New Roman" w:hAnsi="Times New Roman" w:cs="Times New Roman"/>
          <w:sz w:val="22"/>
          <w:szCs w:val="22"/>
        </w:rPr>
        <w:t>по настоящему Контракту</w:t>
      </w:r>
      <w:r w:rsidRPr="00CD464B">
        <w:rPr>
          <w:rFonts w:ascii="Times New Roman" w:hAnsi="Times New Roman" w:cs="Times New Roman"/>
          <w:sz w:val="22"/>
          <w:szCs w:val="22"/>
        </w:rPr>
        <w:t xml:space="preserve"> производится Заказчиком </w:t>
      </w:r>
      <w:r w:rsidR="00260F1F" w:rsidRPr="00CD464B">
        <w:rPr>
          <w:rFonts w:ascii="Times New Roman" w:hAnsi="Times New Roman" w:cs="Times New Roman"/>
          <w:sz w:val="22"/>
          <w:szCs w:val="22"/>
        </w:rPr>
        <w:t>без авансирования (предварительной оплаты)</w:t>
      </w:r>
      <w:r w:rsidR="00A95733" w:rsidRPr="00CD464B">
        <w:rPr>
          <w:rFonts w:ascii="Times New Roman" w:hAnsi="Times New Roman" w:cs="Times New Roman"/>
          <w:bCs/>
          <w:i/>
          <w:sz w:val="22"/>
          <w:szCs w:val="22"/>
        </w:rPr>
        <w:t xml:space="preserve"> </w:t>
      </w:r>
      <w:r w:rsidR="00260F1F" w:rsidRPr="00CD464B">
        <w:rPr>
          <w:rFonts w:ascii="Times New Roman" w:hAnsi="Times New Roman" w:cs="Times New Roman"/>
          <w:sz w:val="22"/>
          <w:szCs w:val="22"/>
        </w:rPr>
        <w:t>за фактически оказанные услуги</w:t>
      </w:r>
      <w:r w:rsidRPr="00CD464B">
        <w:rPr>
          <w:rFonts w:ascii="Times New Roman" w:hAnsi="Times New Roman" w:cs="Times New Roman"/>
          <w:sz w:val="22"/>
          <w:szCs w:val="22"/>
        </w:rPr>
        <w:t xml:space="preserve"> в срок не более </w:t>
      </w:r>
      <w:r w:rsidR="00BB0C53">
        <w:rPr>
          <w:rFonts w:ascii="Times New Roman" w:hAnsi="Times New Roman" w:cs="Times New Roman"/>
          <w:b/>
          <w:i/>
          <w:sz w:val="22"/>
          <w:szCs w:val="22"/>
        </w:rPr>
        <w:t>десяти</w:t>
      </w:r>
      <w:r w:rsidR="00AA30A5" w:rsidRPr="00CD464B">
        <w:rPr>
          <w:rFonts w:ascii="Times New Roman" w:hAnsi="Times New Roman" w:cs="Times New Roman"/>
          <w:b/>
          <w:i/>
          <w:sz w:val="22"/>
          <w:szCs w:val="22"/>
        </w:rPr>
        <w:t xml:space="preserve"> рабочих</w:t>
      </w:r>
      <w:r w:rsidRPr="00CD464B">
        <w:rPr>
          <w:rFonts w:ascii="Times New Roman" w:hAnsi="Times New Roman" w:cs="Times New Roman"/>
          <w:b/>
          <w:i/>
          <w:sz w:val="22"/>
          <w:szCs w:val="22"/>
        </w:rPr>
        <w:t xml:space="preserve"> дней</w:t>
      </w:r>
      <w:r w:rsidRPr="00CD464B">
        <w:rPr>
          <w:rFonts w:ascii="Times New Roman" w:hAnsi="Times New Roman" w:cs="Times New Roman"/>
          <w:sz w:val="22"/>
          <w:szCs w:val="22"/>
        </w:rPr>
        <w:t xml:space="preserve"> </w:t>
      </w:r>
      <w:r w:rsidR="00BB0C53" w:rsidRPr="00BB0C53">
        <w:rPr>
          <w:rFonts w:ascii="Times New Roman" w:hAnsi="Times New Roman" w:cs="Times New Roman"/>
          <w:sz w:val="22"/>
          <w:szCs w:val="22"/>
        </w:rPr>
        <w:t>с даты подписания Заказчиком акта приемки оказанных услуг</w:t>
      </w:r>
      <w:r w:rsidR="00BB0C53">
        <w:rPr>
          <w:rFonts w:ascii="Times New Roman" w:hAnsi="Times New Roman" w:cs="Times New Roman"/>
          <w:sz w:val="22"/>
          <w:szCs w:val="22"/>
        </w:rPr>
        <w:t xml:space="preserve">, </w:t>
      </w:r>
      <w:r w:rsidR="00BB0C53" w:rsidRPr="00BB0C53">
        <w:rPr>
          <w:rFonts w:ascii="Times New Roman" w:hAnsi="Times New Roman" w:cs="Times New Roman"/>
          <w:sz w:val="22"/>
          <w:szCs w:val="22"/>
        </w:rPr>
        <w:t>а также на основании счета</w:t>
      </w:r>
      <w:r w:rsidR="00983925">
        <w:rPr>
          <w:rFonts w:ascii="Times New Roman" w:hAnsi="Times New Roman" w:cs="Times New Roman"/>
          <w:sz w:val="22"/>
          <w:szCs w:val="22"/>
        </w:rPr>
        <w:t>, счет-фактуры.</w:t>
      </w:r>
    </w:p>
    <w:p w14:paraId="1345C8C1" w14:textId="1034922C" w:rsidR="00F95730" w:rsidRPr="00CD464B" w:rsidRDefault="00BB0C53" w:rsidP="00F95730">
      <w:pPr>
        <w:widowControl/>
        <w:autoSpaceDE/>
        <w:autoSpaceDN/>
        <w:adjustRightInd/>
        <w:ind w:firstLine="567"/>
        <w:jc w:val="both"/>
        <w:rPr>
          <w:rFonts w:ascii="Times New Roman" w:hAnsi="Times New Roman" w:cs="Times New Roman"/>
          <w:b/>
          <w:sz w:val="22"/>
          <w:szCs w:val="22"/>
        </w:rPr>
      </w:pPr>
      <w:r w:rsidRPr="00BB0C53">
        <w:rPr>
          <w:rFonts w:ascii="Times New Roman" w:hAnsi="Times New Roman" w:cs="Times New Roman"/>
          <w:sz w:val="22"/>
          <w:szCs w:val="22"/>
        </w:rPr>
        <w:t xml:space="preserve">В случае оказания услуг отдельными этапами, оплата производится в срок не более чем в течение </w:t>
      </w:r>
      <w:r>
        <w:rPr>
          <w:rFonts w:ascii="Times New Roman" w:hAnsi="Times New Roman" w:cs="Times New Roman"/>
          <w:sz w:val="22"/>
          <w:szCs w:val="22"/>
        </w:rPr>
        <w:t>деся</w:t>
      </w:r>
      <w:r w:rsidRPr="00BB0C53">
        <w:rPr>
          <w:rFonts w:ascii="Times New Roman" w:hAnsi="Times New Roman" w:cs="Times New Roman"/>
          <w:sz w:val="22"/>
          <w:szCs w:val="22"/>
        </w:rPr>
        <w:t>ти рабочих дней с даты подписания Заказчиком акта приемки оказанных услуг отдельного этапа</w:t>
      </w:r>
      <w:r w:rsidR="00F95730" w:rsidRPr="00CD464B">
        <w:rPr>
          <w:rFonts w:ascii="Times New Roman" w:hAnsi="Times New Roman" w:cs="Times New Roman"/>
          <w:b/>
          <w:sz w:val="22"/>
          <w:szCs w:val="22"/>
        </w:rPr>
        <w:t xml:space="preserve"> </w:t>
      </w:r>
    </w:p>
    <w:p w14:paraId="21749C2F" w14:textId="77777777" w:rsidR="00FB32B0" w:rsidRPr="00CD464B" w:rsidRDefault="007950E8" w:rsidP="007950E8">
      <w:pPr>
        <w:ind w:firstLine="567"/>
        <w:jc w:val="both"/>
        <w:rPr>
          <w:rFonts w:ascii="Times New Roman" w:hAnsi="Times New Roman" w:cs="Times New Roman"/>
          <w:sz w:val="22"/>
          <w:szCs w:val="22"/>
        </w:rPr>
      </w:pPr>
      <w:r w:rsidRPr="00CD464B">
        <w:rPr>
          <w:rFonts w:ascii="Times New Roman" w:hAnsi="Times New Roman" w:cs="Times New Roman"/>
          <w:sz w:val="22"/>
          <w:szCs w:val="22"/>
        </w:rPr>
        <w:t>2.</w:t>
      </w:r>
      <w:r w:rsidR="006D3745" w:rsidRPr="00CD464B">
        <w:rPr>
          <w:rFonts w:ascii="Times New Roman" w:hAnsi="Times New Roman" w:cs="Times New Roman"/>
          <w:sz w:val="22"/>
          <w:szCs w:val="22"/>
        </w:rPr>
        <w:t>5</w:t>
      </w:r>
      <w:r w:rsidRPr="00CD464B">
        <w:rPr>
          <w:rFonts w:ascii="Times New Roman" w:hAnsi="Times New Roman" w:cs="Times New Roman"/>
          <w:sz w:val="22"/>
          <w:szCs w:val="22"/>
        </w:rPr>
        <w:t>.</w:t>
      </w:r>
      <w:r w:rsidR="00FB32B0" w:rsidRPr="00CD464B">
        <w:rPr>
          <w:rFonts w:ascii="Times New Roman" w:hAnsi="Times New Roman" w:cs="Times New Roman"/>
          <w:sz w:val="22"/>
          <w:szCs w:val="22"/>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77777777" w:rsidR="00FB32B0" w:rsidRPr="00CD464B" w:rsidRDefault="00FB32B0" w:rsidP="007950E8">
      <w:pPr>
        <w:ind w:firstLine="567"/>
        <w:jc w:val="both"/>
        <w:rPr>
          <w:rFonts w:ascii="Times New Roman" w:hAnsi="Times New Roman" w:cs="Times New Roman"/>
          <w:sz w:val="22"/>
          <w:szCs w:val="22"/>
        </w:rPr>
      </w:pPr>
      <w:r w:rsidRPr="00CD464B">
        <w:rPr>
          <w:rFonts w:ascii="Times New Roman" w:hAnsi="Times New Roman" w:cs="Times New Roman"/>
          <w:sz w:val="22"/>
          <w:szCs w:val="22"/>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64D2F8" w14:textId="524412F0" w:rsidR="003C5961" w:rsidRPr="00CD464B" w:rsidRDefault="00FB32B0" w:rsidP="00BA5290">
      <w:pPr>
        <w:ind w:firstLine="709"/>
        <w:jc w:val="both"/>
        <w:rPr>
          <w:rFonts w:ascii="Times New Roman" w:hAnsi="Times New Roman" w:cs="Times New Roman"/>
          <w:sz w:val="22"/>
          <w:szCs w:val="22"/>
        </w:rPr>
      </w:pPr>
      <w:r w:rsidRPr="00CD464B">
        <w:rPr>
          <w:rFonts w:ascii="Times New Roman" w:hAnsi="Times New Roman" w:cs="Times New Roman"/>
          <w:sz w:val="22"/>
          <w:szCs w:val="22"/>
        </w:rPr>
        <w:t xml:space="preserve">2.7. </w:t>
      </w:r>
      <w:r w:rsidR="003C5961" w:rsidRPr="00CD464B">
        <w:rPr>
          <w:rFonts w:ascii="Times New Roman" w:hAnsi="Times New Roman" w:cs="Times New Roman"/>
          <w:sz w:val="22"/>
          <w:szCs w:val="22"/>
        </w:rPr>
        <w:t xml:space="preserve">Источник финансирования Контракта - </w:t>
      </w:r>
      <w:r w:rsidR="00BA5290" w:rsidRPr="00CD464B">
        <w:rPr>
          <w:rFonts w:ascii="Times New Roman" w:hAnsi="Times New Roman" w:cs="Times New Roman"/>
          <w:sz w:val="22"/>
          <w:szCs w:val="22"/>
        </w:rPr>
        <w:t>Внебюджетные средства. Субсидии на финансовое обеспечение выполнения государственного</w:t>
      </w:r>
      <w:r w:rsidR="001C6840" w:rsidRPr="00CD464B">
        <w:rPr>
          <w:rFonts w:ascii="Times New Roman" w:hAnsi="Times New Roman" w:cs="Times New Roman"/>
          <w:sz w:val="22"/>
          <w:szCs w:val="22"/>
        </w:rPr>
        <w:t xml:space="preserve"> задания</w:t>
      </w:r>
      <w:r w:rsidR="00BA5290" w:rsidRPr="00CD464B">
        <w:rPr>
          <w:rFonts w:ascii="Times New Roman" w:hAnsi="Times New Roman" w:cs="Times New Roman"/>
          <w:sz w:val="22"/>
          <w:szCs w:val="22"/>
        </w:rPr>
        <w:t>.</w:t>
      </w:r>
    </w:p>
    <w:p w14:paraId="713C4B14" w14:textId="77777777" w:rsidR="007950E8" w:rsidRPr="00CD464B" w:rsidRDefault="007950E8" w:rsidP="007950E8">
      <w:pPr>
        <w:widowControl/>
        <w:ind w:firstLine="567"/>
        <w:jc w:val="both"/>
        <w:rPr>
          <w:rFonts w:ascii="Times New Roman" w:hAnsi="Times New Roman" w:cs="Times New Roman"/>
          <w:sz w:val="22"/>
          <w:szCs w:val="22"/>
        </w:rPr>
      </w:pPr>
      <w:r w:rsidRPr="00CD464B">
        <w:rPr>
          <w:rFonts w:ascii="Times New Roman" w:hAnsi="Times New Roman" w:cs="Times New Roman"/>
          <w:sz w:val="22"/>
          <w:szCs w:val="22"/>
        </w:rPr>
        <w:t>2.</w:t>
      </w:r>
      <w:r w:rsidR="00FB32B0" w:rsidRPr="00CD464B">
        <w:rPr>
          <w:rFonts w:ascii="Times New Roman" w:hAnsi="Times New Roman" w:cs="Times New Roman"/>
          <w:sz w:val="22"/>
          <w:szCs w:val="22"/>
        </w:rPr>
        <w:t>8</w:t>
      </w:r>
      <w:r w:rsidRPr="00CD464B">
        <w:rPr>
          <w:rFonts w:ascii="Times New Roman" w:hAnsi="Times New Roman" w:cs="Times New Roman"/>
          <w:sz w:val="22"/>
          <w:szCs w:val="22"/>
        </w:rPr>
        <w:t xml:space="preserve">. </w:t>
      </w:r>
      <w:r w:rsidR="008766D4" w:rsidRPr="00CD464B">
        <w:rPr>
          <w:rFonts w:ascii="Times New Roman" w:hAnsi="Times New Roman" w:cs="Times New Roman"/>
          <w:sz w:val="22"/>
          <w:szCs w:val="22"/>
        </w:rPr>
        <w:t>По соглашению Сторон цена Контракта</w:t>
      </w:r>
      <w:r w:rsidRPr="00CD464B">
        <w:rPr>
          <w:rFonts w:ascii="Times New Roman" w:hAnsi="Times New Roman" w:cs="Times New Roman"/>
          <w:sz w:val="22"/>
          <w:szCs w:val="22"/>
        </w:rPr>
        <w:t xml:space="preserve"> может быть снижена без изменения</w:t>
      </w:r>
      <w:r w:rsidR="008766D4" w:rsidRPr="00CD464B">
        <w:rPr>
          <w:rFonts w:ascii="Times New Roman" w:hAnsi="Times New Roman" w:cs="Times New Roman"/>
          <w:sz w:val="22"/>
          <w:szCs w:val="22"/>
        </w:rPr>
        <w:t xml:space="preserve"> предусмотренных Контрактом</w:t>
      </w:r>
      <w:r w:rsidRPr="00CD464B">
        <w:rPr>
          <w:rFonts w:ascii="Times New Roman" w:hAnsi="Times New Roman" w:cs="Times New Roman"/>
          <w:sz w:val="22"/>
          <w:szCs w:val="22"/>
        </w:rPr>
        <w:t xml:space="preserve"> объемов услуг, качества оказываемых услуг и иных условий Контракта.</w:t>
      </w:r>
    </w:p>
    <w:p w14:paraId="3119455D" w14:textId="6901D4B6" w:rsidR="007950E8" w:rsidRPr="00CD464B" w:rsidRDefault="007950E8" w:rsidP="007950E8">
      <w:pPr>
        <w:widowControl/>
        <w:ind w:firstLine="567"/>
        <w:jc w:val="both"/>
        <w:rPr>
          <w:rFonts w:ascii="Times New Roman" w:hAnsi="Times New Roman" w:cs="Times New Roman"/>
          <w:sz w:val="22"/>
          <w:szCs w:val="22"/>
        </w:rPr>
      </w:pPr>
      <w:r w:rsidRPr="00CD464B">
        <w:rPr>
          <w:rFonts w:ascii="Times New Roman" w:hAnsi="Times New Roman" w:cs="Times New Roman"/>
          <w:sz w:val="22"/>
          <w:szCs w:val="22"/>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w:t>
      </w:r>
    </w:p>
    <w:p w14:paraId="3186C772" w14:textId="2BA43F34" w:rsidR="00144B01" w:rsidRPr="00CD464B" w:rsidRDefault="006D3745" w:rsidP="00144B01">
      <w:pPr>
        <w:ind w:firstLine="567"/>
        <w:jc w:val="both"/>
        <w:rPr>
          <w:rFonts w:ascii="Times New Roman" w:hAnsi="Times New Roman" w:cs="Times New Roman"/>
          <w:sz w:val="22"/>
          <w:szCs w:val="22"/>
        </w:rPr>
      </w:pPr>
      <w:r w:rsidRPr="00CD464B">
        <w:rPr>
          <w:rFonts w:ascii="Times New Roman" w:hAnsi="Times New Roman" w:cs="Times New Roman"/>
          <w:sz w:val="22"/>
          <w:szCs w:val="22"/>
        </w:rPr>
        <w:t>2.</w:t>
      </w:r>
      <w:r w:rsidR="00FB32B0" w:rsidRPr="00CD464B">
        <w:rPr>
          <w:rFonts w:ascii="Times New Roman" w:hAnsi="Times New Roman" w:cs="Times New Roman"/>
          <w:sz w:val="22"/>
          <w:szCs w:val="22"/>
        </w:rPr>
        <w:t>9</w:t>
      </w:r>
      <w:r w:rsidR="008766D4" w:rsidRPr="00CD464B">
        <w:rPr>
          <w:rFonts w:ascii="Times New Roman" w:hAnsi="Times New Roman" w:cs="Times New Roman"/>
          <w:sz w:val="22"/>
          <w:szCs w:val="22"/>
        </w:rPr>
        <w:t>.</w:t>
      </w:r>
      <w:r w:rsidR="00E25622" w:rsidRPr="00CD464B">
        <w:rPr>
          <w:rFonts w:ascii="Times New Roman" w:hAnsi="Times New Roman" w:cs="Times New Roman"/>
          <w:sz w:val="22"/>
          <w:szCs w:val="22"/>
        </w:rPr>
        <w:t xml:space="preserve"> </w:t>
      </w:r>
      <w:r w:rsidR="00144B01" w:rsidRPr="00CD464B">
        <w:rPr>
          <w:rFonts w:ascii="Times New Roman" w:hAnsi="Times New Roman" w:cs="Times New Roman"/>
          <w:sz w:val="22"/>
          <w:szCs w:val="22"/>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60AABF32" w14:textId="054C3701" w:rsidR="00F842EB" w:rsidRPr="00CD464B" w:rsidRDefault="00A032AB" w:rsidP="005D7F54">
      <w:pPr>
        <w:widowControl/>
        <w:spacing w:line="276" w:lineRule="auto"/>
        <w:ind w:firstLine="567"/>
        <w:jc w:val="both"/>
        <w:rPr>
          <w:rFonts w:ascii="Times New Roman" w:hAnsi="Times New Roman" w:cs="Times New Roman"/>
          <w:sz w:val="22"/>
          <w:szCs w:val="22"/>
        </w:rPr>
      </w:pPr>
      <w:r w:rsidRPr="00CD464B">
        <w:rPr>
          <w:rFonts w:ascii="Times New Roman" w:hAnsi="Times New Roman" w:cs="Times New Roman"/>
          <w:sz w:val="22"/>
          <w:szCs w:val="22"/>
        </w:rPr>
        <w:t>2.</w:t>
      </w:r>
      <w:r w:rsidR="00FB32B0" w:rsidRPr="00CD464B">
        <w:rPr>
          <w:rFonts w:ascii="Times New Roman" w:hAnsi="Times New Roman" w:cs="Times New Roman"/>
          <w:sz w:val="22"/>
          <w:szCs w:val="22"/>
        </w:rPr>
        <w:t>10</w:t>
      </w:r>
      <w:r w:rsidRPr="00CD464B">
        <w:rPr>
          <w:rFonts w:ascii="Times New Roman" w:hAnsi="Times New Roman" w:cs="Times New Roman"/>
          <w:sz w:val="22"/>
          <w:szCs w:val="22"/>
        </w:rPr>
        <w:t>.</w:t>
      </w:r>
      <w:r w:rsidR="00D20CA6" w:rsidRPr="00CD464B">
        <w:rPr>
          <w:rFonts w:ascii="Times New Roman" w:hAnsi="Times New Roman" w:cs="Times New Roman"/>
          <w:sz w:val="22"/>
          <w:szCs w:val="22"/>
        </w:rPr>
        <w:t xml:space="preserve"> </w:t>
      </w:r>
      <w:r w:rsidR="00BB0C53">
        <w:rPr>
          <w:rFonts w:ascii="Times New Roman" w:hAnsi="Times New Roman" w:cs="Times New Roman"/>
          <w:sz w:val="22"/>
          <w:szCs w:val="22"/>
        </w:rPr>
        <w:t>Обеспечение исполнения контракта не предусмотрено</w:t>
      </w:r>
      <w:r w:rsidR="00D20CA6" w:rsidRPr="00CD464B">
        <w:rPr>
          <w:rFonts w:ascii="Times New Roman" w:hAnsi="Times New Roman" w:cs="Times New Roman"/>
          <w:sz w:val="22"/>
          <w:szCs w:val="22"/>
        </w:rPr>
        <w:t>.</w:t>
      </w:r>
    </w:p>
    <w:p w14:paraId="700EFEF1" w14:textId="57E6CF25" w:rsidR="00397AFC" w:rsidRPr="00CD464B" w:rsidRDefault="00397AFC" w:rsidP="005D7F54">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3. Срок</w:t>
      </w:r>
      <w:r w:rsidR="006A44BE" w:rsidRPr="00CD464B">
        <w:rPr>
          <w:rFonts w:ascii="Times New Roman" w:hAnsi="Times New Roman" w:cs="Times New Roman"/>
          <w:b/>
          <w:sz w:val="22"/>
          <w:szCs w:val="22"/>
        </w:rPr>
        <w:t xml:space="preserve"> (период)</w:t>
      </w:r>
      <w:r w:rsidRPr="00CD464B">
        <w:rPr>
          <w:rFonts w:ascii="Times New Roman" w:hAnsi="Times New Roman" w:cs="Times New Roman"/>
          <w:b/>
          <w:sz w:val="22"/>
          <w:szCs w:val="22"/>
        </w:rPr>
        <w:t xml:space="preserve"> оказания услуг</w:t>
      </w:r>
    </w:p>
    <w:p w14:paraId="42BCD74D" w14:textId="3B2C3FE5" w:rsidR="008E3F0B" w:rsidRPr="00CD464B" w:rsidRDefault="008E3F0B" w:rsidP="008E3F0B">
      <w:pPr>
        <w:ind w:firstLine="680"/>
        <w:jc w:val="both"/>
        <w:rPr>
          <w:rFonts w:ascii="Times New Roman" w:eastAsia="Courier New" w:hAnsi="Times New Roman" w:cs="Times New Roman"/>
          <w:color w:val="000000"/>
          <w:sz w:val="22"/>
          <w:szCs w:val="22"/>
          <w:lang w:bidi="ru-RU"/>
        </w:rPr>
      </w:pPr>
      <w:r w:rsidRPr="00CD464B">
        <w:rPr>
          <w:rFonts w:ascii="Times New Roman" w:eastAsia="Courier New" w:hAnsi="Times New Roman" w:cs="Times New Roman"/>
          <w:color w:val="000000"/>
          <w:sz w:val="22"/>
          <w:szCs w:val="22"/>
          <w:lang w:bidi="ru-RU"/>
        </w:rPr>
        <w:lastRenderedPageBreak/>
        <w:t xml:space="preserve">3.1. Оказание услуг по настоящему Контракту осуществляется с </w:t>
      </w:r>
      <w:r w:rsidR="00486DF2">
        <w:rPr>
          <w:rFonts w:ascii="Times New Roman" w:eastAsia="Courier New" w:hAnsi="Times New Roman" w:cs="Times New Roman"/>
          <w:color w:val="000000"/>
          <w:sz w:val="22"/>
          <w:szCs w:val="22"/>
          <w:lang w:bidi="ru-RU"/>
        </w:rPr>
        <w:t>момента заключения контракта</w:t>
      </w:r>
      <w:r w:rsidRPr="00CD464B">
        <w:rPr>
          <w:rFonts w:ascii="Times New Roman" w:eastAsia="Courier New" w:hAnsi="Times New Roman" w:cs="Times New Roman"/>
          <w:color w:val="000000"/>
          <w:sz w:val="22"/>
          <w:szCs w:val="22"/>
          <w:lang w:bidi="ru-RU"/>
        </w:rPr>
        <w:t xml:space="preserve"> </w:t>
      </w:r>
      <w:r w:rsidR="001C6840" w:rsidRPr="00CD464B">
        <w:rPr>
          <w:rFonts w:ascii="Times New Roman" w:eastAsia="Courier New" w:hAnsi="Times New Roman" w:cs="Times New Roman"/>
          <w:color w:val="000000"/>
          <w:sz w:val="22"/>
          <w:szCs w:val="22"/>
          <w:lang w:bidi="ru-RU"/>
        </w:rPr>
        <w:br/>
      </w:r>
      <w:r w:rsidRPr="00CD464B">
        <w:rPr>
          <w:rFonts w:ascii="Times New Roman" w:eastAsia="Courier New" w:hAnsi="Times New Roman" w:cs="Times New Roman"/>
          <w:color w:val="000000"/>
          <w:sz w:val="22"/>
          <w:szCs w:val="22"/>
          <w:lang w:bidi="ru-RU"/>
        </w:rPr>
        <w:t xml:space="preserve">по </w:t>
      </w:r>
      <w:r w:rsidR="00FC01D4">
        <w:rPr>
          <w:rFonts w:ascii="Times New Roman" w:eastAsia="Courier New" w:hAnsi="Times New Roman" w:cs="Times New Roman"/>
          <w:color w:val="000000"/>
          <w:sz w:val="22"/>
          <w:szCs w:val="22"/>
          <w:lang w:bidi="ru-RU"/>
        </w:rPr>
        <w:t>31</w:t>
      </w:r>
      <w:r w:rsidRPr="00CD464B">
        <w:rPr>
          <w:rFonts w:ascii="Times New Roman" w:eastAsia="Courier New" w:hAnsi="Times New Roman" w:cs="Times New Roman"/>
          <w:color w:val="000000"/>
          <w:sz w:val="22"/>
          <w:szCs w:val="22"/>
          <w:lang w:bidi="ru-RU"/>
        </w:rPr>
        <w:t xml:space="preserve"> </w:t>
      </w:r>
      <w:r w:rsidR="00FC01D4">
        <w:rPr>
          <w:rFonts w:ascii="Times New Roman" w:eastAsia="Courier New" w:hAnsi="Times New Roman" w:cs="Times New Roman"/>
          <w:color w:val="000000"/>
          <w:sz w:val="22"/>
          <w:szCs w:val="22"/>
          <w:lang w:bidi="ru-RU"/>
        </w:rPr>
        <w:t>декабря</w:t>
      </w:r>
      <w:r w:rsidRPr="00CD464B">
        <w:rPr>
          <w:rFonts w:ascii="Times New Roman" w:eastAsia="Courier New" w:hAnsi="Times New Roman" w:cs="Times New Roman"/>
          <w:color w:val="000000"/>
          <w:sz w:val="22"/>
          <w:szCs w:val="22"/>
          <w:lang w:bidi="ru-RU"/>
        </w:rPr>
        <w:t xml:space="preserve"> 202</w:t>
      </w:r>
      <w:r w:rsidR="00BB0C53">
        <w:rPr>
          <w:rFonts w:ascii="Times New Roman" w:eastAsia="Courier New" w:hAnsi="Times New Roman" w:cs="Times New Roman"/>
          <w:color w:val="000000"/>
          <w:sz w:val="22"/>
          <w:szCs w:val="22"/>
          <w:lang w:bidi="ru-RU"/>
        </w:rPr>
        <w:t>4</w:t>
      </w:r>
      <w:r w:rsidRPr="00CD464B">
        <w:rPr>
          <w:rFonts w:ascii="Times New Roman" w:eastAsia="Courier New" w:hAnsi="Times New Roman" w:cs="Times New Roman"/>
          <w:color w:val="000000"/>
          <w:sz w:val="22"/>
          <w:szCs w:val="22"/>
          <w:lang w:bidi="ru-RU"/>
        </w:rPr>
        <w:t xml:space="preserve"> г.</w:t>
      </w:r>
      <w:r w:rsidR="00FC01D4">
        <w:rPr>
          <w:rFonts w:ascii="Times New Roman" w:eastAsia="Courier New" w:hAnsi="Times New Roman" w:cs="Times New Roman"/>
          <w:color w:val="000000"/>
          <w:sz w:val="22"/>
          <w:szCs w:val="22"/>
          <w:lang w:bidi="ru-RU"/>
        </w:rPr>
        <w:t xml:space="preserve"> </w:t>
      </w:r>
      <w:r w:rsidR="00983925">
        <w:rPr>
          <w:rFonts w:ascii="Times New Roman" w:eastAsia="Courier New" w:hAnsi="Times New Roman" w:cs="Times New Roman"/>
          <w:color w:val="000000"/>
          <w:sz w:val="22"/>
          <w:szCs w:val="22"/>
          <w:lang w:bidi="ru-RU"/>
        </w:rPr>
        <w:t>По заявке Заказчика.</w:t>
      </w:r>
    </w:p>
    <w:p w14:paraId="326A1105" w14:textId="5E528783" w:rsidR="003318FF" w:rsidRPr="00CD464B" w:rsidRDefault="00981409" w:rsidP="003318FF">
      <w:pPr>
        <w:widowControl/>
        <w:ind w:firstLine="567"/>
        <w:jc w:val="both"/>
        <w:rPr>
          <w:rFonts w:ascii="Times New Roman" w:hAnsi="Times New Roman" w:cs="Times New Roman"/>
          <w:sz w:val="22"/>
          <w:szCs w:val="22"/>
          <w:lang w:eastAsia="en-US"/>
        </w:rPr>
      </w:pPr>
      <w:r w:rsidRPr="00CD464B">
        <w:rPr>
          <w:rFonts w:ascii="Times New Roman" w:hAnsi="Times New Roman" w:cs="Times New Roman"/>
          <w:sz w:val="22"/>
          <w:szCs w:val="22"/>
          <w:lang w:eastAsia="en-US"/>
        </w:rPr>
        <w:t>3.2. При невозможности определения объема оказываемых услуг</w:t>
      </w:r>
      <w:r w:rsidR="00755E1D" w:rsidRPr="00CD464B">
        <w:rPr>
          <w:rFonts w:ascii="Times New Roman" w:hAnsi="Times New Roman" w:cs="Times New Roman"/>
          <w:sz w:val="22"/>
          <w:szCs w:val="22"/>
          <w:lang w:eastAsia="en-US"/>
        </w:rPr>
        <w:t xml:space="preserve">, Исполнитель оказывает услуги на основании заявок Заказчика. </w:t>
      </w:r>
      <w:r w:rsidRPr="00CD464B">
        <w:rPr>
          <w:rFonts w:ascii="Times New Roman" w:hAnsi="Times New Roman" w:cs="Times New Roman"/>
          <w:sz w:val="22"/>
          <w:szCs w:val="22"/>
          <w:lang w:eastAsia="en-US"/>
        </w:rPr>
        <w:t xml:space="preserve">Заказчик в письменной форме направляет </w:t>
      </w:r>
      <w:r w:rsidR="00755E1D" w:rsidRPr="00CD464B">
        <w:rPr>
          <w:rFonts w:ascii="Times New Roman" w:hAnsi="Times New Roman" w:cs="Times New Roman"/>
          <w:sz w:val="22"/>
          <w:szCs w:val="22"/>
          <w:lang w:eastAsia="en-US"/>
        </w:rPr>
        <w:t>Исполнителю</w:t>
      </w:r>
      <w:r w:rsidRPr="00CD464B">
        <w:rPr>
          <w:rFonts w:ascii="Times New Roman" w:hAnsi="Times New Roman" w:cs="Times New Roman"/>
          <w:sz w:val="22"/>
          <w:szCs w:val="22"/>
          <w:lang w:eastAsia="en-US"/>
        </w:rPr>
        <w:t xml:space="preserve"> </w:t>
      </w:r>
      <w:r w:rsidR="00FC01D4" w:rsidRPr="00CD464B">
        <w:rPr>
          <w:rFonts w:ascii="Times New Roman" w:hAnsi="Times New Roman" w:cs="Times New Roman"/>
          <w:sz w:val="22"/>
          <w:szCs w:val="22"/>
          <w:lang w:eastAsia="en-US"/>
        </w:rPr>
        <w:t>заявку,</w:t>
      </w:r>
      <w:r w:rsidRPr="00CD464B">
        <w:rPr>
          <w:rFonts w:ascii="Times New Roman" w:hAnsi="Times New Roman" w:cs="Times New Roman"/>
          <w:sz w:val="22"/>
          <w:szCs w:val="22"/>
          <w:lang w:eastAsia="en-US"/>
        </w:rPr>
        <w:t xml:space="preserve"> в которой указывает </w:t>
      </w:r>
      <w:r w:rsidR="00755E1D" w:rsidRPr="00CD464B">
        <w:rPr>
          <w:rFonts w:ascii="Times New Roman" w:hAnsi="Times New Roman" w:cs="Times New Roman"/>
          <w:sz w:val="22"/>
          <w:szCs w:val="22"/>
          <w:lang w:eastAsia="en-US"/>
        </w:rPr>
        <w:t>объем услуг, а также</w:t>
      </w:r>
      <w:r w:rsidRPr="00CD464B">
        <w:rPr>
          <w:rFonts w:ascii="Times New Roman" w:hAnsi="Times New Roman" w:cs="Times New Roman"/>
          <w:sz w:val="22"/>
          <w:szCs w:val="22"/>
          <w:lang w:eastAsia="en-US"/>
        </w:rPr>
        <w:t xml:space="preserve"> срок</w:t>
      </w:r>
      <w:r w:rsidR="00755E1D" w:rsidRPr="00CD464B">
        <w:rPr>
          <w:rFonts w:ascii="Times New Roman" w:hAnsi="Times New Roman" w:cs="Times New Roman"/>
          <w:sz w:val="22"/>
          <w:szCs w:val="22"/>
          <w:lang w:eastAsia="en-US"/>
        </w:rPr>
        <w:t xml:space="preserve"> (период)</w:t>
      </w:r>
      <w:r w:rsidRPr="00CD464B">
        <w:rPr>
          <w:rFonts w:ascii="Times New Roman" w:hAnsi="Times New Roman" w:cs="Times New Roman"/>
          <w:sz w:val="22"/>
          <w:szCs w:val="22"/>
          <w:lang w:eastAsia="en-US"/>
        </w:rPr>
        <w:t xml:space="preserve">, в который </w:t>
      </w:r>
      <w:r w:rsidR="003318FF" w:rsidRPr="00CD464B">
        <w:rPr>
          <w:rFonts w:ascii="Times New Roman" w:hAnsi="Times New Roman" w:cs="Times New Roman"/>
          <w:sz w:val="22"/>
          <w:szCs w:val="22"/>
          <w:lang w:eastAsia="en-US"/>
        </w:rPr>
        <w:t>необходимо оказать указанный в заявке объем услуг. Исполнитель</w:t>
      </w:r>
      <w:r w:rsidRPr="00CD464B">
        <w:rPr>
          <w:rFonts w:ascii="Times New Roman" w:hAnsi="Times New Roman" w:cs="Times New Roman"/>
          <w:sz w:val="22"/>
          <w:szCs w:val="22"/>
          <w:lang w:eastAsia="en-US"/>
        </w:rPr>
        <w:t xml:space="preserve"> на основании полученной заявки Заказчика обязуется в указанный в заявке срок</w:t>
      </w:r>
      <w:r w:rsidR="003318FF" w:rsidRPr="00CD464B">
        <w:rPr>
          <w:rFonts w:ascii="Times New Roman" w:hAnsi="Times New Roman" w:cs="Times New Roman"/>
          <w:sz w:val="22"/>
          <w:szCs w:val="22"/>
          <w:lang w:eastAsia="en-US"/>
        </w:rPr>
        <w:t xml:space="preserve"> (период)оказать услуги.</w:t>
      </w:r>
    </w:p>
    <w:p w14:paraId="49446613" w14:textId="4CA5979B" w:rsidR="00397AFC" w:rsidRPr="00CD464B" w:rsidRDefault="00397AFC" w:rsidP="005D7F54">
      <w:pPr>
        <w:widowControl/>
        <w:ind w:firstLine="567"/>
        <w:jc w:val="both"/>
        <w:rPr>
          <w:rFonts w:ascii="Times New Roman" w:hAnsi="Times New Roman" w:cs="Times New Roman"/>
          <w:sz w:val="22"/>
          <w:szCs w:val="22"/>
          <w:lang w:eastAsia="en-US"/>
        </w:rPr>
      </w:pPr>
      <w:r w:rsidRPr="00CD464B">
        <w:rPr>
          <w:rFonts w:ascii="Times New Roman" w:hAnsi="Times New Roman" w:cs="Times New Roman"/>
          <w:sz w:val="22"/>
          <w:szCs w:val="22"/>
        </w:rPr>
        <w:t>3.</w:t>
      </w:r>
      <w:r w:rsidR="003318FF" w:rsidRPr="00CD464B">
        <w:rPr>
          <w:rFonts w:ascii="Times New Roman" w:hAnsi="Times New Roman" w:cs="Times New Roman"/>
          <w:sz w:val="22"/>
          <w:szCs w:val="22"/>
        </w:rPr>
        <w:t>3</w:t>
      </w:r>
      <w:r w:rsidRPr="00CD464B">
        <w:rPr>
          <w:rFonts w:ascii="Times New Roman" w:hAnsi="Times New Roman" w:cs="Times New Roman"/>
          <w:sz w:val="22"/>
          <w:szCs w:val="22"/>
        </w:rPr>
        <w:t xml:space="preserve">. </w:t>
      </w:r>
      <w:r w:rsidR="00BB0C53" w:rsidRPr="00BB0C53">
        <w:rPr>
          <w:rFonts w:ascii="Times New Roman" w:hAnsi="Times New Roman" w:cs="Times New Roman"/>
          <w:sz w:val="22"/>
          <w:szCs w:val="22"/>
        </w:rPr>
        <w:t>Датой окончания исполнения Контракта, отдельного этапа его исполнения считается дата подписания Сторонами акта приемки оказанных услуг</w:t>
      </w:r>
    </w:p>
    <w:p w14:paraId="600CBBA5" w14:textId="77777777" w:rsidR="004A30F0" w:rsidRPr="00CD464B" w:rsidRDefault="003318FF" w:rsidP="00397AFC">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4</w:t>
      </w:r>
      <w:r w:rsidR="00397AFC" w:rsidRPr="00CD464B">
        <w:rPr>
          <w:rFonts w:ascii="Times New Roman" w:hAnsi="Times New Roman" w:cs="Times New Roman"/>
          <w:b/>
          <w:sz w:val="22"/>
          <w:szCs w:val="22"/>
        </w:rPr>
        <w:t>. Порядок</w:t>
      </w:r>
      <w:r w:rsidRPr="00CD464B">
        <w:rPr>
          <w:rFonts w:ascii="Times New Roman" w:hAnsi="Times New Roman" w:cs="Times New Roman"/>
          <w:b/>
          <w:sz w:val="22"/>
          <w:szCs w:val="22"/>
        </w:rPr>
        <w:t xml:space="preserve"> и срок</w:t>
      </w:r>
      <w:r w:rsidR="00397AFC" w:rsidRPr="00CD464B">
        <w:rPr>
          <w:rFonts w:ascii="Times New Roman" w:hAnsi="Times New Roman" w:cs="Times New Roman"/>
          <w:b/>
          <w:sz w:val="22"/>
          <w:szCs w:val="22"/>
        </w:rPr>
        <w:t xml:space="preserve"> приемки</w:t>
      </w:r>
      <w:r w:rsidR="004A30F0" w:rsidRPr="00CD464B">
        <w:rPr>
          <w:rFonts w:ascii="Times New Roman" w:hAnsi="Times New Roman" w:cs="Times New Roman"/>
          <w:b/>
          <w:sz w:val="22"/>
          <w:szCs w:val="22"/>
        </w:rPr>
        <w:t xml:space="preserve"> результатов исполнения Контракта, </w:t>
      </w:r>
    </w:p>
    <w:p w14:paraId="6387937D" w14:textId="77777777" w:rsidR="00357D6C" w:rsidRPr="00CD464B" w:rsidRDefault="004A30F0" w:rsidP="004A30F0">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 xml:space="preserve">отдельного этапа его исполнения, </w:t>
      </w:r>
    </w:p>
    <w:p w14:paraId="11562187" w14:textId="07B5F4FF" w:rsidR="00397AFC" w:rsidRPr="005D7F54" w:rsidRDefault="003318FF" w:rsidP="005D7F54">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оформление результатов приемки</w:t>
      </w:r>
      <w:r w:rsidR="004A30F0" w:rsidRPr="00CD464B">
        <w:rPr>
          <w:rFonts w:ascii="Times New Roman" w:hAnsi="Times New Roman" w:cs="Times New Roman"/>
          <w:b/>
          <w:sz w:val="22"/>
          <w:szCs w:val="22"/>
        </w:rPr>
        <w:t xml:space="preserve"> оказанных услуг</w:t>
      </w:r>
    </w:p>
    <w:p w14:paraId="0DF03C62"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w:t>
      </w:r>
    </w:p>
    <w:p w14:paraId="54492E1A"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Для приемки результатов исполнения Контракта, отдельного этапа его исполнения Заказчик вправе создать приемочную комиссию.</w:t>
      </w:r>
    </w:p>
    <w:p w14:paraId="167A859F"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 xml:space="preserve">Ответственное лицо Заказчика или приемочная комиссия в течение 5 (пяти)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14:paraId="7564E6FF"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3AFEB45B"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4.2. Порядок осуществления приемки оказанных услуг:</w:t>
      </w:r>
    </w:p>
    <w:p w14:paraId="5859DA4E"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Одновременно Исполнитель предоставляет другие, предусмотренные Контрактом документы.</w:t>
      </w:r>
    </w:p>
    <w:p w14:paraId="0A18B49C"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70D58914"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В случае установления Заказчиком требования об обеспечении гарантийных обязательств оформление документа о приемке оказанных услуг (за исключением отдельного этапа исполнения Контракта), осуществляется после предоставления Исполнителем обеспечения гарантийных обязательств в соответствии с Федеральным законом № 44-ФЗ в порядке и в сроки, которые установлены Контрактом.</w:t>
      </w:r>
    </w:p>
    <w:p w14:paraId="4AF8BE40"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43A76C00"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08E7122C"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14:paraId="23B0D11E"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5153290A"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7E5A46DC" w14:textId="77777777" w:rsidR="00BB0C53" w:rsidRPr="00BB0C53" w:rsidRDefault="00BB0C53" w:rsidP="00BB0C53">
      <w:pPr>
        <w:ind w:firstLine="567"/>
        <w:jc w:val="both"/>
        <w:rPr>
          <w:rFonts w:ascii="Times New Roman" w:hAnsi="Times New Roman" w:cs="Times New Roman"/>
          <w:sz w:val="22"/>
        </w:rPr>
      </w:pPr>
      <w:r w:rsidRPr="00BB0C53">
        <w:rPr>
          <w:rFonts w:ascii="Times New Roman" w:hAnsi="Times New Roman" w:cs="Times New Roman"/>
          <w:sz w:val="22"/>
        </w:rPr>
        <w:t>4.2.6. После устранения Исполнителем выявленных в ходе приемки недостатков, Заказчик, в течение 2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2C799537" w14:textId="6A848C63" w:rsidR="00B6657F" w:rsidRPr="00CD464B" w:rsidRDefault="00BB0C53" w:rsidP="005D7F54">
      <w:pPr>
        <w:widowControl/>
        <w:autoSpaceDE/>
        <w:autoSpaceDN/>
        <w:adjustRightInd/>
        <w:ind w:firstLine="540"/>
        <w:jc w:val="both"/>
        <w:rPr>
          <w:rFonts w:ascii="Times New Roman" w:hAnsi="Times New Roman" w:cs="Times New Roman"/>
          <w:sz w:val="22"/>
          <w:szCs w:val="22"/>
        </w:rPr>
      </w:pPr>
      <w:r w:rsidRPr="00BB0C53">
        <w:rPr>
          <w:rFonts w:ascii="Times New Roman" w:hAnsi="Times New Roman" w:cs="Times New Roman"/>
          <w:sz w:val="22"/>
          <w:szCs w:val="22"/>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w:t>
      </w:r>
      <w:r w:rsidRPr="00BB0C53">
        <w:rPr>
          <w:rFonts w:ascii="Times New Roman" w:hAnsi="Times New Roman" w:cs="Times New Roman"/>
          <w:sz w:val="22"/>
          <w:szCs w:val="22"/>
        </w:rPr>
        <w:lastRenderedPageBreak/>
        <w:t>Исполнителем услуг, которое направляется Исполнителю. В этом случае оплата по Контракту не производится</w:t>
      </w:r>
    </w:p>
    <w:p w14:paraId="4F5E3A51" w14:textId="77777777" w:rsidR="009D5F8A" w:rsidRPr="00CD464B" w:rsidRDefault="00B6657F" w:rsidP="00B6657F">
      <w:pPr>
        <w:widowControl/>
        <w:autoSpaceDE/>
        <w:autoSpaceDN/>
        <w:adjustRightInd/>
        <w:ind w:firstLine="567"/>
        <w:jc w:val="center"/>
        <w:rPr>
          <w:rFonts w:ascii="Times New Roman" w:hAnsi="Times New Roman" w:cs="Times New Roman"/>
          <w:b/>
          <w:sz w:val="22"/>
          <w:szCs w:val="22"/>
        </w:rPr>
      </w:pPr>
      <w:r w:rsidRPr="00CD464B">
        <w:rPr>
          <w:rFonts w:ascii="Times New Roman" w:hAnsi="Times New Roman" w:cs="Times New Roman"/>
          <w:b/>
          <w:sz w:val="22"/>
          <w:szCs w:val="22"/>
        </w:rPr>
        <w:t xml:space="preserve">5.  </w:t>
      </w:r>
      <w:r w:rsidR="009D5F8A" w:rsidRPr="00CD464B">
        <w:rPr>
          <w:rFonts w:ascii="Times New Roman" w:hAnsi="Times New Roman" w:cs="Times New Roman"/>
          <w:b/>
          <w:sz w:val="22"/>
          <w:szCs w:val="22"/>
        </w:rPr>
        <w:t xml:space="preserve">Качество оказываемых услуг. </w:t>
      </w:r>
      <w:r w:rsidRPr="00CD464B">
        <w:rPr>
          <w:rFonts w:ascii="Times New Roman" w:hAnsi="Times New Roman" w:cs="Times New Roman"/>
          <w:b/>
          <w:sz w:val="22"/>
          <w:szCs w:val="22"/>
        </w:rPr>
        <w:t>Требования к гарантийному сроку</w:t>
      </w:r>
    </w:p>
    <w:p w14:paraId="6CF01F5F" w14:textId="6043133E" w:rsidR="009D5F8A" w:rsidRPr="00CD464B" w:rsidRDefault="00D80A34" w:rsidP="00B6657F">
      <w:pPr>
        <w:widowControl/>
        <w:autoSpaceDE/>
        <w:autoSpaceDN/>
        <w:adjustRightInd/>
        <w:ind w:firstLine="567"/>
        <w:jc w:val="center"/>
        <w:rPr>
          <w:rFonts w:ascii="Times New Roman" w:hAnsi="Times New Roman" w:cs="Times New Roman"/>
          <w:b/>
          <w:sz w:val="22"/>
          <w:szCs w:val="22"/>
        </w:rPr>
      </w:pPr>
      <w:r w:rsidRPr="00CD464B">
        <w:rPr>
          <w:rFonts w:ascii="Times New Roman" w:hAnsi="Times New Roman" w:cs="Times New Roman"/>
          <w:b/>
          <w:sz w:val="22"/>
          <w:szCs w:val="22"/>
        </w:rPr>
        <w:t>о</w:t>
      </w:r>
      <w:r w:rsidR="00B6657F" w:rsidRPr="00CD464B">
        <w:rPr>
          <w:rFonts w:ascii="Times New Roman" w:hAnsi="Times New Roman" w:cs="Times New Roman"/>
          <w:b/>
          <w:sz w:val="22"/>
          <w:szCs w:val="22"/>
        </w:rPr>
        <w:t>казываемых</w:t>
      </w:r>
      <w:r w:rsidR="005A2C3E" w:rsidRPr="00CD464B">
        <w:rPr>
          <w:rFonts w:ascii="Times New Roman" w:hAnsi="Times New Roman" w:cs="Times New Roman"/>
          <w:b/>
          <w:sz w:val="22"/>
          <w:szCs w:val="22"/>
        </w:rPr>
        <w:t xml:space="preserve"> </w:t>
      </w:r>
      <w:r w:rsidR="00B6657F" w:rsidRPr="00CD464B">
        <w:rPr>
          <w:rFonts w:ascii="Times New Roman" w:hAnsi="Times New Roman" w:cs="Times New Roman"/>
          <w:b/>
          <w:sz w:val="22"/>
          <w:szCs w:val="22"/>
        </w:rPr>
        <w:t xml:space="preserve">услуг и (или) объему предоставления гарантий их качества, </w:t>
      </w:r>
    </w:p>
    <w:p w14:paraId="6E74ABD4" w14:textId="7A0AA32E" w:rsidR="00B6657F" w:rsidRPr="005D7F54" w:rsidRDefault="00B6657F" w:rsidP="005D7F54">
      <w:pPr>
        <w:widowControl/>
        <w:autoSpaceDE/>
        <w:autoSpaceDN/>
        <w:adjustRightInd/>
        <w:ind w:firstLine="567"/>
        <w:jc w:val="center"/>
        <w:rPr>
          <w:rFonts w:ascii="Times New Roman" w:hAnsi="Times New Roman" w:cs="Times New Roman"/>
          <w:b/>
          <w:sz w:val="22"/>
          <w:szCs w:val="22"/>
        </w:rPr>
      </w:pPr>
      <w:r w:rsidRPr="00CD464B">
        <w:rPr>
          <w:rFonts w:ascii="Times New Roman" w:hAnsi="Times New Roman" w:cs="Times New Roman"/>
          <w:b/>
          <w:sz w:val="22"/>
          <w:szCs w:val="22"/>
        </w:rPr>
        <w:t>порядок и сроки предоставления обеспечения гарантийных обязательств</w:t>
      </w:r>
    </w:p>
    <w:p w14:paraId="0CF0E366" w14:textId="21E998E2" w:rsidR="00B6657F" w:rsidRPr="00CD464B" w:rsidRDefault="00B6657F" w:rsidP="00B6657F">
      <w:pPr>
        <w:widowControl/>
        <w:autoSpaceDE/>
        <w:autoSpaceDN/>
        <w:adjustRightInd/>
        <w:spacing w:line="276" w:lineRule="auto"/>
        <w:ind w:firstLine="567"/>
        <w:jc w:val="both"/>
        <w:rPr>
          <w:rFonts w:ascii="Times New Roman" w:hAnsi="Times New Roman" w:cs="Times New Roman"/>
          <w:b/>
          <w:i/>
          <w:sz w:val="22"/>
          <w:szCs w:val="22"/>
        </w:rPr>
      </w:pPr>
      <w:r w:rsidRPr="00CD464B">
        <w:rPr>
          <w:rFonts w:ascii="Times New Roman" w:hAnsi="Times New Roman" w:cs="Times New Roman"/>
          <w:sz w:val="22"/>
          <w:szCs w:val="22"/>
        </w:rPr>
        <w:t>5.1. Качество оказываемых услуг должно полностью соответствовать требованиям, указанным в приложен</w:t>
      </w:r>
      <w:r w:rsidR="00BA5290" w:rsidRPr="00CD464B">
        <w:rPr>
          <w:rFonts w:ascii="Times New Roman" w:hAnsi="Times New Roman" w:cs="Times New Roman"/>
          <w:sz w:val="22"/>
          <w:szCs w:val="22"/>
        </w:rPr>
        <w:t>ии № 2 к настоящему Контракту</w:t>
      </w:r>
      <w:r w:rsidR="00F842EB" w:rsidRPr="00CD464B">
        <w:rPr>
          <w:rFonts w:ascii="Times New Roman" w:hAnsi="Times New Roman" w:cs="Times New Roman"/>
          <w:b/>
          <w:i/>
          <w:sz w:val="22"/>
          <w:szCs w:val="22"/>
        </w:rPr>
        <w:t>.</w:t>
      </w:r>
    </w:p>
    <w:p w14:paraId="10506B71" w14:textId="77777777" w:rsidR="00B6657F" w:rsidRPr="00CD464B" w:rsidRDefault="00B6657F" w:rsidP="00B6657F">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59F9F368" w14:textId="05230729" w:rsidR="00397AFC" w:rsidRPr="00CD464B" w:rsidRDefault="00B6657F" w:rsidP="005D7F54">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CD464B">
        <w:rPr>
          <w:rFonts w:ascii="Times New Roman" w:hAnsi="Times New Roman" w:cs="Times New Roman"/>
          <w:sz w:val="22"/>
          <w:szCs w:val="22"/>
        </w:rPr>
        <w:t xml:space="preserve"> </w:t>
      </w:r>
      <w:r w:rsidRPr="00CD464B">
        <w:rPr>
          <w:rFonts w:ascii="Times New Roman" w:hAnsi="Times New Roman" w:cs="Times New Roman"/>
          <w:sz w:val="22"/>
          <w:szCs w:val="22"/>
        </w:rPr>
        <w:t>и (или) информацию, относящуюся к исполнению обязательств по Контракту.</w:t>
      </w:r>
    </w:p>
    <w:p w14:paraId="28183DBF" w14:textId="2BD675A8" w:rsidR="00397AFC" w:rsidRPr="005D7F54" w:rsidRDefault="008F5DA2" w:rsidP="005D7F54">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6</w:t>
      </w:r>
      <w:r w:rsidR="00397AFC" w:rsidRPr="00CD464B">
        <w:rPr>
          <w:rFonts w:ascii="Times New Roman" w:hAnsi="Times New Roman" w:cs="Times New Roman"/>
          <w:b/>
          <w:sz w:val="22"/>
          <w:szCs w:val="22"/>
        </w:rPr>
        <w:t>.  Права и обязанности Сторон</w:t>
      </w:r>
    </w:p>
    <w:p w14:paraId="450585E7" w14:textId="77777777" w:rsidR="00397AFC" w:rsidRPr="00CD464B"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6.1. Заказчик обяза</w:t>
      </w:r>
      <w:r w:rsidR="0061183E" w:rsidRPr="00CD464B">
        <w:rPr>
          <w:rFonts w:ascii="Times New Roman" w:hAnsi="Times New Roman" w:cs="Times New Roman"/>
          <w:sz w:val="22"/>
          <w:szCs w:val="22"/>
        </w:rPr>
        <w:t>н</w:t>
      </w:r>
      <w:r w:rsidRPr="00CD464B">
        <w:rPr>
          <w:rFonts w:ascii="Times New Roman" w:hAnsi="Times New Roman" w:cs="Times New Roman"/>
          <w:sz w:val="22"/>
          <w:szCs w:val="22"/>
        </w:rPr>
        <w:t>:</w:t>
      </w:r>
    </w:p>
    <w:p w14:paraId="7FEECDA0" w14:textId="77777777" w:rsidR="00397AFC" w:rsidRPr="00CD464B"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6.1.</w:t>
      </w:r>
      <w:r w:rsidR="0011160B" w:rsidRPr="00CD464B">
        <w:rPr>
          <w:rFonts w:ascii="Times New Roman" w:hAnsi="Times New Roman" w:cs="Times New Roman"/>
          <w:sz w:val="22"/>
          <w:szCs w:val="22"/>
        </w:rPr>
        <w:t>1</w:t>
      </w:r>
      <w:r w:rsidRPr="00CD464B">
        <w:rPr>
          <w:rFonts w:ascii="Times New Roman" w:hAnsi="Times New Roman" w:cs="Times New Roman"/>
          <w:sz w:val="22"/>
          <w:szCs w:val="22"/>
        </w:rPr>
        <w:t xml:space="preserve">. Осуществить приемку оказанных услуг в порядке, установленном разделом </w:t>
      </w:r>
      <w:r w:rsidR="0061183E" w:rsidRPr="00CD464B">
        <w:rPr>
          <w:rFonts w:ascii="Times New Roman" w:hAnsi="Times New Roman" w:cs="Times New Roman"/>
          <w:sz w:val="22"/>
          <w:szCs w:val="22"/>
        </w:rPr>
        <w:t>4</w:t>
      </w:r>
      <w:r w:rsidRPr="00CD464B">
        <w:rPr>
          <w:rFonts w:ascii="Times New Roman" w:hAnsi="Times New Roman" w:cs="Times New Roman"/>
          <w:sz w:val="22"/>
          <w:szCs w:val="22"/>
        </w:rPr>
        <w:t xml:space="preserve"> настоящего Контракта.</w:t>
      </w:r>
    </w:p>
    <w:p w14:paraId="075363BF" w14:textId="77777777" w:rsidR="00397AFC" w:rsidRPr="00CD464B"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6.1.</w:t>
      </w:r>
      <w:r w:rsidR="0011160B" w:rsidRPr="00CD464B">
        <w:rPr>
          <w:rFonts w:ascii="Times New Roman" w:hAnsi="Times New Roman" w:cs="Times New Roman"/>
          <w:sz w:val="22"/>
          <w:szCs w:val="22"/>
        </w:rPr>
        <w:t>2</w:t>
      </w:r>
      <w:r w:rsidRPr="00CD464B">
        <w:rPr>
          <w:rFonts w:ascii="Times New Roman" w:hAnsi="Times New Roman" w:cs="Times New Roman"/>
          <w:sz w:val="22"/>
          <w:szCs w:val="22"/>
        </w:rPr>
        <w:t>. В случае подписания акта приемки оказанных услуг</w:t>
      </w:r>
      <w:r w:rsidR="0061183E" w:rsidRPr="00CD464B">
        <w:rPr>
          <w:rFonts w:ascii="Times New Roman" w:hAnsi="Times New Roman" w:cs="Times New Roman"/>
          <w:sz w:val="22"/>
          <w:szCs w:val="22"/>
        </w:rPr>
        <w:t>,</w:t>
      </w:r>
      <w:r w:rsidRPr="00CD464B">
        <w:rPr>
          <w:rFonts w:ascii="Times New Roman" w:hAnsi="Times New Roman" w:cs="Times New Roman"/>
          <w:sz w:val="22"/>
          <w:szCs w:val="22"/>
        </w:rPr>
        <w:t xml:space="preserve"> произвести оплату оказанных услуг в</w:t>
      </w:r>
      <w:r w:rsidR="00C406F0" w:rsidRPr="00CD464B">
        <w:rPr>
          <w:rFonts w:ascii="Times New Roman" w:hAnsi="Times New Roman" w:cs="Times New Roman"/>
          <w:sz w:val="22"/>
          <w:szCs w:val="22"/>
        </w:rPr>
        <w:t xml:space="preserve"> </w:t>
      </w:r>
      <w:r w:rsidRPr="00CD464B">
        <w:rPr>
          <w:rFonts w:ascii="Times New Roman" w:hAnsi="Times New Roman" w:cs="Times New Roman"/>
          <w:sz w:val="22"/>
          <w:szCs w:val="22"/>
        </w:rPr>
        <w:t xml:space="preserve">объемах и в сроки, установленные настоящим Контрактом. </w:t>
      </w:r>
    </w:p>
    <w:p w14:paraId="25264A2A" w14:textId="77777777" w:rsidR="00397AFC" w:rsidRPr="00CD464B"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6.2. Заказчик вправе:</w:t>
      </w:r>
    </w:p>
    <w:p w14:paraId="48F7F471" w14:textId="77777777" w:rsidR="00397AFC" w:rsidRPr="00CD464B"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6.2.1. Требовать надлежащего </w:t>
      </w:r>
      <w:r w:rsidR="0061183E" w:rsidRPr="00CD464B">
        <w:rPr>
          <w:rFonts w:ascii="Times New Roman" w:hAnsi="Times New Roman" w:cs="Times New Roman"/>
          <w:sz w:val="22"/>
          <w:szCs w:val="22"/>
        </w:rPr>
        <w:t>исполнения</w:t>
      </w:r>
      <w:r w:rsidRPr="00CD464B">
        <w:rPr>
          <w:rFonts w:ascii="Times New Roman" w:hAnsi="Times New Roman" w:cs="Times New Roman"/>
          <w:sz w:val="22"/>
          <w:szCs w:val="22"/>
        </w:rPr>
        <w:t xml:space="preserve"> обязательств </w:t>
      </w:r>
      <w:r w:rsidR="0061183E" w:rsidRPr="00CD464B">
        <w:rPr>
          <w:rFonts w:ascii="Times New Roman" w:hAnsi="Times New Roman" w:cs="Times New Roman"/>
          <w:sz w:val="22"/>
          <w:szCs w:val="22"/>
        </w:rPr>
        <w:t>в соответствии с условиями</w:t>
      </w:r>
      <w:r w:rsidRPr="00CD464B">
        <w:rPr>
          <w:rFonts w:ascii="Times New Roman" w:hAnsi="Times New Roman" w:cs="Times New Roman"/>
          <w:sz w:val="22"/>
          <w:szCs w:val="22"/>
        </w:rPr>
        <w:t xml:space="preserve"> Контракт</w:t>
      </w:r>
      <w:r w:rsidR="0061183E" w:rsidRPr="00CD464B">
        <w:rPr>
          <w:rFonts w:ascii="Times New Roman" w:hAnsi="Times New Roman" w:cs="Times New Roman"/>
          <w:sz w:val="22"/>
          <w:szCs w:val="22"/>
        </w:rPr>
        <w:t>а</w:t>
      </w:r>
      <w:r w:rsidRPr="00CD464B">
        <w:rPr>
          <w:rFonts w:ascii="Times New Roman" w:hAnsi="Times New Roman" w:cs="Times New Roman"/>
          <w:sz w:val="22"/>
          <w:szCs w:val="22"/>
        </w:rPr>
        <w:t>.</w:t>
      </w:r>
    </w:p>
    <w:p w14:paraId="6B695BF4" w14:textId="77777777" w:rsidR="0011160B" w:rsidRPr="00CD464B" w:rsidRDefault="0011160B" w:rsidP="00111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77777777" w:rsidR="0011160B" w:rsidRPr="00CD464B" w:rsidRDefault="0011160B" w:rsidP="00111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6.2.3. Запрашивать у Исполнителя информацию о ходе и состоянии исполнения обязательств по Контракту.</w:t>
      </w:r>
    </w:p>
    <w:p w14:paraId="58F1E499" w14:textId="77777777" w:rsidR="0011160B" w:rsidRPr="00CD464B" w:rsidRDefault="0011160B" w:rsidP="00111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6.2.4. Осуществлять контроль за порядком и сроками оказания услуг, не вмешиваясь в оперативно-хозяйственную деятельность Исполнителя.</w:t>
      </w:r>
    </w:p>
    <w:p w14:paraId="52DBAE3A" w14:textId="77777777" w:rsidR="0011160B" w:rsidRPr="00CD464B" w:rsidRDefault="0011160B" w:rsidP="00111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6.2.5. Отказаться от принятия и оплаты оказанных услуг, не соответствующих требованиям Контракта.</w:t>
      </w:r>
    </w:p>
    <w:p w14:paraId="50B7CF72" w14:textId="77777777" w:rsidR="0011160B" w:rsidRPr="00CD464B" w:rsidRDefault="0011160B" w:rsidP="00111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77777777" w:rsidR="0011160B" w:rsidRPr="00CD464B" w:rsidRDefault="0011160B" w:rsidP="00111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6.2.7. Принять решение об одностороннем отказе от исполнения Контракта.</w:t>
      </w:r>
    </w:p>
    <w:p w14:paraId="0852B498" w14:textId="1F19C2EA" w:rsidR="00995DEA" w:rsidRPr="00CD464B" w:rsidRDefault="00995DEA" w:rsidP="00995DEA">
      <w:pPr>
        <w:tabs>
          <w:tab w:val="left" w:pos="1185"/>
        </w:tabs>
        <w:ind w:firstLine="567"/>
        <w:jc w:val="both"/>
        <w:rPr>
          <w:rFonts w:ascii="Times New Roman" w:hAnsi="Times New Roman" w:cs="Times New Roman"/>
          <w:color w:val="000000"/>
          <w:sz w:val="22"/>
          <w:szCs w:val="22"/>
        </w:rPr>
      </w:pPr>
      <w:r w:rsidRPr="00CD464B">
        <w:rPr>
          <w:rFonts w:ascii="Times New Roman" w:hAnsi="Times New Roman" w:cs="Times New Roman"/>
          <w:sz w:val="22"/>
          <w:szCs w:val="22"/>
        </w:rPr>
        <w:t>6.2.8. До принятия решения об одностороннем отказе от исполнения Контракта провести экспертизу результатов выполненных Работ с привлечением экспертов, экспертных организаций, выбор которых осуществляется в соответствии с Федеральным законом.</w:t>
      </w:r>
    </w:p>
    <w:p w14:paraId="6BBA479A" w14:textId="77777777" w:rsidR="00397AFC" w:rsidRPr="00CD464B" w:rsidRDefault="00397AFC" w:rsidP="0011160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6.3. Исполнитель обяза</w:t>
      </w:r>
      <w:r w:rsidR="0011160B" w:rsidRPr="00CD464B">
        <w:rPr>
          <w:rFonts w:ascii="Times New Roman" w:hAnsi="Times New Roman" w:cs="Times New Roman"/>
          <w:sz w:val="22"/>
          <w:szCs w:val="22"/>
        </w:rPr>
        <w:t>н</w:t>
      </w:r>
      <w:r w:rsidRPr="00CD464B">
        <w:rPr>
          <w:rFonts w:ascii="Times New Roman" w:hAnsi="Times New Roman" w:cs="Times New Roman"/>
          <w:sz w:val="22"/>
          <w:szCs w:val="22"/>
        </w:rPr>
        <w:t>:</w:t>
      </w:r>
    </w:p>
    <w:p w14:paraId="6459CF7C" w14:textId="77777777" w:rsidR="0011160B" w:rsidRPr="00CD464B"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6.3.1. </w:t>
      </w:r>
      <w:r w:rsidR="0011160B" w:rsidRPr="00CD464B">
        <w:rPr>
          <w:rFonts w:ascii="Times New Roman" w:hAnsi="Times New Roman" w:cs="Times New Roman"/>
          <w:sz w:val="22"/>
          <w:szCs w:val="22"/>
        </w:rPr>
        <w:t>Исполнить обязательства по Контракту</w:t>
      </w:r>
      <w:r w:rsidRPr="00CD464B">
        <w:rPr>
          <w:rFonts w:ascii="Times New Roman" w:hAnsi="Times New Roman" w:cs="Times New Roman"/>
          <w:sz w:val="22"/>
          <w:szCs w:val="22"/>
        </w:rPr>
        <w:t xml:space="preserve"> в полном объеме</w:t>
      </w:r>
      <w:r w:rsidR="0011160B" w:rsidRPr="00CD464B">
        <w:rPr>
          <w:rFonts w:ascii="Times New Roman" w:hAnsi="Times New Roman" w:cs="Times New Roman"/>
          <w:sz w:val="22"/>
          <w:szCs w:val="22"/>
        </w:rPr>
        <w:t>, надлежащего качества</w:t>
      </w:r>
      <w:r w:rsidRPr="00CD464B">
        <w:rPr>
          <w:rFonts w:ascii="Times New Roman" w:hAnsi="Times New Roman" w:cs="Times New Roman"/>
          <w:sz w:val="22"/>
          <w:szCs w:val="22"/>
        </w:rPr>
        <w:t xml:space="preserve"> и</w:t>
      </w:r>
      <w:r w:rsidR="0011160B" w:rsidRPr="00CD464B">
        <w:rPr>
          <w:rFonts w:ascii="Times New Roman" w:hAnsi="Times New Roman" w:cs="Times New Roman"/>
          <w:sz w:val="22"/>
          <w:szCs w:val="22"/>
        </w:rPr>
        <w:t xml:space="preserve"> в установленные Контрактом</w:t>
      </w:r>
      <w:r w:rsidRPr="00CD464B">
        <w:rPr>
          <w:rFonts w:ascii="Times New Roman" w:hAnsi="Times New Roman" w:cs="Times New Roman"/>
          <w:sz w:val="22"/>
          <w:szCs w:val="22"/>
        </w:rPr>
        <w:t xml:space="preserve"> срок</w:t>
      </w:r>
      <w:r w:rsidR="0011160B" w:rsidRPr="00CD464B">
        <w:rPr>
          <w:rFonts w:ascii="Times New Roman" w:hAnsi="Times New Roman" w:cs="Times New Roman"/>
          <w:sz w:val="22"/>
          <w:szCs w:val="22"/>
        </w:rPr>
        <w:t>и.</w:t>
      </w:r>
    </w:p>
    <w:p w14:paraId="6479C1A7" w14:textId="77777777" w:rsidR="00397AFC" w:rsidRPr="00CD464B" w:rsidRDefault="00397AFC" w:rsidP="00E901AB">
      <w:pPr>
        <w:ind w:firstLine="567"/>
        <w:jc w:val="both"/>
        <w:rPr>
          <w:rFonts w:ascii="Times New Roman" w:hAnsi="Times New Roman" w:cs="Times New Roman"/>
          <w:sz w:val="22"/>
          <w:szCs w:val="22"/>
        </w:rPr>
      </w:pPr>
      <w:r w:rsidRPr="00CD464B">
        <w:rPr>
          <w:rFonts w:ascii="Times New Roman" w:hAnsi="Times New Roman" w:cs="Times New Roman"/>
          <w:sz w:val="22"/>
          <w:szCs w:val="22"/>
        </w:rPr>
        <w:t>6.3.</w:t>
      </w:r>
      <w:r w:rsidR="0011160B" w:rsidRPr="00CD464B">
        <w:rPr>
          <w:rFonts w:ascii="Times New Roman" w:hAnsi="Times New Roman" w:cs="Times New Roman"/>
          <w:sz w:val="22"/>
          <w:szCs w:val="22"/>
        </w:rPr>
        <w:t>2</w:t>
      </w:r>
      <w:r w:rsidRPr="00CD464B">
        <w:rPr>
          <w:rFonts w:ascii="Times New Roman" w:hAnsi="Times New Roman" w:cs="Times New Roman"/>
          <w:sz w:val="22"/>
          <w:szCs w:val="22"/>
        </w:rPr>
        <w:t>. Исполнять указания Заказчика,</w:t>
      </w:r>
      <w:r w:rsidR="0011160B" w:rsidRPr="00CD464B">
        <w:rPr>
          <w:rFonts w:ascii="Times New Roman" w:hAnsi="Times New Roman" w:cs="Times New Roman"/>
          <w:sz w:val="22"/>
          <w:szCs w:val="22"/>
        </w:rPr>
        <w:t xml:space="preserve"> полученные в ходе</w:t>
      </w:r>
      <w:r w:rsidR="00E901AB" w:rsidRPr="00CD464B">
        <w:rPr>
          <w:rFonts w:ascii="Times New Roman" w:hAnsi="Times New Roman" w:cs="Times New Roman"/>
          <w:sz w:val="22"/>
          <w:szCs w:val="22"/>
        </w:rPr>
        <w:t xml:space="preserve"> оказания услуг по Контракту.</w:t>
      </w:r>
      <w:r w:rsidR="00C406F0" w:rsidRPr="00CD464B">
        <w:rPr>
          <w:rFonts w:ascii="Times New Roman" w:hAnsi="Times New Roman" w:cs="Times New Roman"/>
          <w:sz w:val="22"/>
          <w:szCs w:val="22"/>
        </w:rPr>
        <w:t xml:space="preserve"> </w:t>
      </w:r>
      <w:r w:rsidR="00E901AB" w:rsidRPr="00CD464B">
        <w:rPr>
          <w:rFonts w:ascii="Times New Roman" w:hAnsi="Times New Roman" w:cs="Times New Roman"/>
          <w:sz w:val="22"/>
          <w:szCs w:val="22"/>
        </w:rPr>
        <w:t>Б</w:t>
      </w:r>
      <w:r w:rsidRPr="00CD464B">
        <w:rPr>
          <w:rFonts w:ascii="Times New Roman" w:hAnsi="Times New Roman" w:cs="Times New Roman"/>
          <w:sz w:val="22"/>
          <w:szCs w:val="22"/>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77777777" w:rsidR="00E901AB" w:rsidRPr="00CD464B" w:rsidRDefault="00E901AB" w:rsidP="00E901AB">
      <w:pPr>
        <w:ind w:firstLine="567"/>
        <w:jc w:val="both"/>
        <w:rPr>
          <w:rFonts w:ascii="Times New Roman" w:hAnsi="Times New Roman" w:cs="Times New Roman"/>
          <w:sz w:val="22"/>
          <w:szCs w:val="22"/>
        </w:rPr>
      </w:pPr>
      <w:r w:rsidRPr="00CD464B">
        <w:rPr>
          <w:rFonts w:ascii="Times New Roman" w:hAnsi="Times New Roman" w:cs="Times New Roman"/>
          <w:sz w:val="22"/>
          <w:szCs w:val="22"/>
        </w:rPr>
        <w:t>6.3.3. 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77777777" w:rsidR="001279CA" w:rsidRPr="00CD464B" w:rsidRDefault="001279CA" w:rsidP="00E901AB">
      <w:pPr>
        <w:ind w:firstLine="567"/>
        <w:jc w:val="both"/>
        <w:rPr>
          <w:rFonts w:ascii="Times New Roman" w:hAnsi="Times New Roman" w:cs="Times New Roman"/>
          <w:sz w:val="22"/>
          <w:szCs w:val="22"/>
        </w:rPr>
      </w:pPr>
      <w:r w:rsidRPr="00CD464B">
        <w:rPr>
          <w:rFonts w:ascii="Times New Roman" w:hAnsi="Times New Roman" w:cs="Times New Roman"/>
          <w:sz w:val="22"/>
          <w:szCs w:val="22"/>
        </w:rPr>
        <w:t>6.3.4. Предоставлять по запросу Заказчика в сроки, указанные в таком запросе, информацию о ходе исполнения обязательств по Контракту.</w:t>
      </w:r>
    </w:p>
    <w:p w14:paraId="0808827B" w14:textId="77777777" w:rsidR="00E901AB" w:rsidRPr="00CD464B" w:rsidRDefault="00E901AB" w:rsidP="00E901A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6.3.</w:t>
      </w:r>
      <w:r w:rsidR="001279CA" w:rsidRPr="00CD464B">
        <w:rPr>
          <w:rFonts w:ascii="Times New Roman" w:hAnsi="Times New Roman" w:cs="Times New Roman"/>
          <w:sz w:val="22"/>
          <w:szCs w:val="22"/>
        </w:rPr>
        <w:t>5</w:t>
      </w:r>
      <w:r w:rsidRPr="00CD464B">
        <w:rPr>
          <w:rFonts w:ascii="Times New Roman" w:hAnsi="Times New Roman" w:cs="Times New Roman"/>
          <w:sz w:val="22"/>
          <w:szCs w:val="22"/>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77777777" w:rsidR="00E901AB" w:rsidRPr="00CD464B" w:rsidRDefault="00E901AB" w:rsidP="00E901A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77777777" w:rsidR="00E901AB" w:rsidRPr="00CD464B" w:rsidRDefault="00E901AB" w:rsidP="00E901A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6.3.7. 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7777777" w:rsidR="00E901AB" w:rsidRPr="00CD464B" w:rsidRDefault="00E901AB" w:rsidP="00E901A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6.3.8. Обеспечить выполнение необходимых мероприятий по технике безопасности в ходе оказания услуг.</w:t>
      </w:r>
    </w:p>
    <w:p w14:paraId="5DE8B677" w14:textId="77777777" w:rsidR="00E901AB" w:rsidRPr="00CD464B" w:rsidRDefault="00E901AB" w:rsidP="00E901A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6.3.9. Устранить выявленные недостатки в оказанных услугах в порядке и сроки, установленные Контрактом.</w:t>
      </w:r>
    </w:p>
    <w:p w14:paraId="43ACD217" w14:textId="77777777" w:rsidR="00E901AB" w:rsidRPr="00CD464B" w:rsidRDefault="00E901AB" w:rsidP="00E901A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lastRenderedPageBreak/>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77777777" w:rsidR="00E901AB" w:rsidRPr="00CD464B" w:rsidRDefault="00136209" w:rsidP="00E901AB">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6</w:t>
      </w:r>
      <w:r w:rsidR="00E901AB" w:rsidRPr="00CD464B">
        <w:rPr>
          <w:rFonts w:ascii="Times New Roman" w:hAnsi="Times New Roman" w:cs="Times New Roman"/>
          <w:sz w:val="22"/>
          <w:szCs w:val="22"/>
        </w:rPr>
        <w:t>.3.</w:t>
      </w:r>
      <w:r w:rsidRPr="00CD464B">
        <w:rPr>
          <w:rFonts w:ascii="Times New Roman" w:hAnsi="Times New Roman" w:cs="Times New Roman"/>
          <w:sz w:val="22"/>
          <w:szCs w:val="22"/>
        </w:rPr>
        <w:t>11</w:t>
      </w:r>
      <w:r w:rsidR="00E901AB" w:rsidRPr="00CD464B">
        <w:rPr>
          <w:rFonts w:ascii="Times New Roman" w:hAnsi="Times New Roman" w:cs="Times New Roman"/>
          <w:sz w:val="22"/>
          <w:szCs w:val="22"/>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CD464B">
        <w:rPr>
          <w:rFonts w:ascii="Times New Roman" w:hAnsi="Times New Roman" w:cs="Times New Roman"/>
          <w:sz w:val="22"/>
          <w:szCs w:val="22"/>
        </w:rPr>
        <w:t>Исполнителя</w:t>
      </w:r>
      <w:r w:rsidR="00E901AB" w:rsidRPr="00CD464B">
        <w:rPr>
          <w:rFonts w:ascii="Times New Roman" w:hAnsi="Times New Roman" w:cs="Times New Roman"/>
          <w:sz w:val="22"/>
          <w:szCs w:val="22"/>
        </w:rPr>
        <w:t xml:space="preserve"> обстоятельств, которые грозят годности результатов </w:t>
      </w:r>
      <w:r w:rsidRPr="00CD464B">
        <w:rPr>
          <w:rFonts w:ascii="Times New Roman" w:hAnsi="Times New Roman" w:cs="Times New Roman"/>
          <w:sz w:val="22"/>
          <w:szCs w:val="22"/>
        </w:rPr>
        <w:t>оказываемых услуг</w:t>
      </w:r>
      <w:r w:rsidR="00E901AB" w:rsidRPr="00CD464B">
        <w:rPr>
          <w:rFonts w:ascii="Times New Roman" w:hAnsi="Times New Roman" w:cs="Times New Roman"/>
          <w:sz w:val="22"/>
          <w:szCs w:val="22"/>
        </w:rPr>
        <w:t xml:space="preserve"> либо создают невозможность их </w:t>
      </w:r>
      <w:r w:rsidRPr="00CD464B">
        <w:rPr>
          <w:rFonts w:ascii="Times New Roman" w:hAnsi="Times New Roman" w:cs="Times New Roman"/>
          <w:sz w:val="22"/>
          <w:szCs w:val="22"/>
        </w:rPr>
        <w:t>оказания</w:t>
      </w:r>
      <w:r w:rsidR="00E901AB" w:rsidRPr="00CD464B">
        <w:rPr>
          <w:rFonts w:ascii="Times New Roman" w:hAnsi="Times New Roman" w:cs="Times New Roman"/>
          <w:sz w:val="22"/>
          <w:szCs w:val="22"/>
        </w:rPr>
        <w:t xml:space="preserve"> в срок.</w:t>
      </w:r>
    </w:p>
    <w:p w14:paraId="42C390AE" w14:textId="77777777" w:rsidR="0061183E" w:rsidRPr="00CD464B" w:rsidRDefault="0061183E" w:rsidP="0061183E">
      <w:pPr>
        <w:ind w:firstLine="567"/>
        <w:jc w:val="both"/>
        <w:rPr>
          <w:rFonts w:ascii="Times New Roman" w:hAnsi="Times New Roman" w:cs="Times New Roman"/>
          <w:sz w:val="22"/>
          <w:szCs w:val="22"/>
        </w:rPr>
      </w:pPr>
      <w:r w:rsidRPr="00CD464B">
        <w:rPr>
          <w:rFonts w:ascii="Times New Roman" w:hAnsi="Times New Roman" w:cs="Times New Roman"/>
          <w:sz w:val="22"/>
          <w:szCs w:val="22"/>
        </w:rPr>
        <w:t>6.</w:t>
      </w:r>
      <w:r w:rsidR="00136209" w:rsidRPr="00CD464B">
        <w:rPr>
          <w:rFonts w:ascii="Times New Roman" w:hAnsi="Times New Roman" w:cs="Times New Roman"/>
          <w:sz w:val="22"/>
          <w:szCs w:val="22"/>
        </w:rPr>
        <w:t>3</w:t>
      </w:r>
      <w:r w:rsidRPr="00CD464B">
        <w:rPr>
          <w:rFonts w:ascii="Times New Roman" w:hAnsi="Times New Roman" w:cs="Times New Roman"/>
          <w:sz w:val="22"/>
          <w:szCs w:val="22"/>
        </w:rPr>
        <w:t>.</w:t>
      </w:r>
      <w:r w:rsidR="00136209" w:rsidRPr="00CD464B">
        <w:rPr>
          <w:rFonts w:ascii="Times New Roman" w:hAnsi="Times New Roman" w:cs="Times New Roman"/>
          <w:sz w:val="22"/>
          <w:szCs w:val="22"/>
        </w:rPr>
        <w:t>12</w:t>
      </w:r>
      <w:r w:rsidRPr="00CD464B">
        <w:rPr>
          <w:rFonts w:ascii="Times New Roman" w:hAnsi="Times New Roman" w:cs="Times New Roman"/>
          <w:sz w:val="22"/>
          <w:szCs w:val="22"/>
        </w:rPr>
        <w:t xml:space="preserve">. </w:t>
      </w:r>
      <w:r w:rsidR="00136209" w:rsidRPr="00CD464B">
        <w:rPr>
          <w:rFonts w:ascii="Times New Roman" w:hAnsi="Times New Roman" w:cs="Times New Roman"/>
          <w:sz w:val="22"/>
          <w:szCs w:val="22"/>
        </w:rPr>
        <w:t>Н</w:t>
      </w:r>
      <w:r w:rsidRPr="00CD464B">
        <w:rPr>
          <w:rFonts w:ascii="Times New Roman" w:hAnsi="Times New Roman" w:cs="Times New Roman"/>
          <w:sz w:val="22"/>
          <w:szCs w:val="22"/>
        </w:rPr>
        <w:t>ест</w:t>
      </w:r>
      <w:r w:rsidR="00136209" w:rsidRPr="00CD464B">
        <w:rPr>
          <w:rFonts w:ascii="Times New Roman" w:hAnsi="Times New Roman" w:cs="Times New Roman"/>
          <w:sz w:val="22"/>
          <w:szCs w:val="22"/>
        </w:rPr>
        <w:t>и</w:t>
      </w:r>
      <w:r w:rsidRPr="00CD464B">
        <w:rPr>
          <w:rFonts w:ascii="Times New Roman" w:hAnsi="Times New Roman" w:cs="Times New Roman"/>
          <w:sz w:val="22"/>
          <w:szCs w:val="22"/>
        </w:rPr>
        <w:t xml:space="preserve"> ответственност</w:t>
      </w:r>
      <w:r w:rsidR="00136209" w:rsidRPr="00CD464B">
        <w:rPr>
          <w:rFonts w:ascii="Times New Roman" w:hAnsi="Times New Roman" w:cs="Times New Roman"/>
          <w:sz w:val="22"/>
          <w:szCs w:val="22"/>
        </w:rPr>
        <w:t>ь</w:t>
      </w:r>
      <w:r w:rsidRPr="00CD464B">
        <w:rPr>
          <w:rFonts w:ascii="Times New Roman" w:hAnsi="Times New Roman" w:cs="Times New Roman"/>
          <w:sz w:val="22"/>
          <w:szCs w:val="22"/>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51EE8966" w14:textId="77777777" w:rsidR="00397AFC" w:rsidRPr="00CD464B"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6.4. Исполнитель вправе:</w:t>
      </w:r>
    </w:p>
    <w:p w14:paraId="4719F96D" w14:textId="77777777" w:rsidR="000D46DC" w:rsidRPr="00CD464B"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6.4.1.</w:t>
      </w:r>
      <w:r w:rsidR="000D46DC" w:rsidRPr="00CD464B">
        <w:rPr>
          <w:rFonts w:ascii="Times New Roman" w:hAnsi="Times New Roman" w:cs="Times New Roman"/>
          <w:sz w:val="22"/>
          <w:szCs w:val="22"/>
        </w:rPr>
        <w:t xml:space="preserve"> Требовать подписания документов об исполнении им обязательств по Контракту от Заказчика.</w:t>
      </w:r>
    </w:p>
    <w:p w14:paraId="4A82AF9A" w14:textId="77777777" w:rsidR="00397AFC" w:rsidRPr="00CD464B" w:rsidRDefault="000D46D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6.4.2. </w:t>
      </w:r>
      <w:r w:rsidR="00397AFC" w:rsidRPr="00CD464B">
        <w:rPr>
          <w:rFonts w:ascii="Times New Roman" w:hAnsi="Times New Roman" w:cs="Times New Roman"/>
          <w:sz w:val="22"/>
          <w:szCs w:val="22"/>
        </w:rPr>
        <w:t xml:space="preserve">Требовать оплаты </w:t>
      </w:r>
      <w:r w:rsidR="00FF4A1D" w:rsidRPr="00CD464B">
        <w:rPr>
          <w:rFonts w:ascii="Times New Roman" w:hAnsi="Times New Roman" w:cs="Times New Roman"/>
          <w:sz w:val="22"/>
          <w:szCs w:val="22"/>
        </w:rPr>
        <w:t xml:space="preserve">оказанных услуг </w:t>
      </w:r>
      <w:r w:rsidR="00397AFC" w:rsidRPr="00CD464B">
        <w:rPr>
          <w:rFonts w:ascii="Times New Roman" w:hAnsi="Times New Roman" w:cs="Times New Roman"/>
          <w:sz w:val="22"/>
          <w:szCs w:val="22"/>
        </w:rPr>
        <w:t xml:space="preserve">в случае </w:t>
      </w:r>
      <w:r w:rsidRPr="00CD464B">
        <w:rPr>
          <w:rFonts w:ascii="Times New Roman" w:hAnsi="Times New Roman" w:cs="Times New Roman"/>
          <w:sz w:val="22"/>
          <w:szCs w:val="22"/>
        </w:rPr>
        <w:t>надлежащего исполнения своих</w:t>
      </w:r>
      <w:r w:rsidR="00397AFC" w:rsidRPr="00CD464B">
        <w:rPr>
          <w:rFonts w:ascii="Times New Roman" w:hAnsi="Times New Roman" w:cs="Times New Roman"/>
          <w:sz w:val="22"/>
          <w:szCs w:val="22"/>
        </w:rPr>
        <w:t xml:space="preserve"> обязательств</w:t>
      </w:r>
      <w:r w:rsidRPr="00CD464B">
        <w:rPr>
          <w:rFonts w:ascii="Times New Roman" w:hAnsi="Times New Roman" w:cs="Times New Roman"/>
          <w:sz w:val="22"/>
          <w:szCs w:val="22"/>
        </w:rPr>
        <w:t xml:space="preserve"> по Контракту</w:t>
      </w:r>
      <w:r w:rsidR="00397AFC" w:rsidRPr="00CD464B">
        <w:rPr>
          <w:rFonts w:ascii="Times New Roman" w:hAnsi="Times New Roman" w:cs="Times New Roman"/>
          <w:sz w:val="22"/>
          <w:szCs w:val="22"/>
        </w:rPr>
        <w:t>.</w:t>
      </w:r>
    </w:p>
    <w:p w14:paraId="26C2F81E" w14:textId="5D6C65A0" w:rsidR="00397AFC" w:rsidRPr="00CD464B" w:rsidRDefault="00397AFC" w:rsidP="005D7F54">
      <w:pPr>
        <w:ind w:firstLine="567"/>
        <w:jc w:val="both"/>
        <w:rPr>
          <w:rFonts w:ascii="Times New Roman" w:hAnsi="Times New Roman" w:cs="Times New Roman"/>
          <w:sz w:val="22"/>
          <w:szCs w:val="22"/>
        </w:rPr>
      </w:pPr>
      <w:r w:rsidRPr="00CD464B">
        <w:rPr>
          <w:rFonts w:ascii="Times New Roman" w:hAnsi="Times New Roman" w:cs="Times New Roman"/>
          <w:sz w:val="22"/>
          <w:szCs w:val="22"/>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6973EE32" w14:textId="2283A2CA" w:rsidR="00BF6D9E" w:rsidRPr="005D7F54" w:rsidRDefault="00397AFC" w:rsidP="005D7F54">
      <w:pPr>
        <w:jc w:val="center"/>
        <w:rPr>
          <w:rFonts w:ascii="Times New Roman" w:hAnsi="Times New Roman" w:cs="Times New Roman"/>
          <w:b/>
          <w:bCs/>
          <w:noProof/>
          <w:sz w:val="22"/>
          <w:szCs w:val="22"/>
        </w:rPr>
      </w:pPr>
      <w:r w:rsidRPr="00CD464B">
        <w:rPr>
          <w:rFonts w:ascii="Times New Roman" w:hAnsi="Times New Roman" w:cs="Times New Roman"/>
          <w:b/>
          <w:sz w:val="22"/>
          <w:szCs w:val="22"/>
        </w:rPr>
        <w:t xml:space="preserve">7. </w:t>
      </w:r>
      <w:r w:rsidR="00A95E80" w:rsidRPr="00CD464B">
        <w:rPr>
          <w:rFonts w:ascii="Times New Roman" w:hAnsi="Times New Roman" w:cs="Times New Roman"/>
          <w:b/>
          <w:bCs/>
          <w:noProof/>
          <w:sz w:val="22"/>
          <w:szCs w:val="22"/>
        </w:rPr>
        <w:t xml:space="preserve">Ответственность  сторон </w:t>
      </w:r>
      <w:r w:rsidR="00A95E80" w:rsidRPr="00CD464B">
        <w:rPr>
          <w:rFonts w:ascii="Times New Roman" w:hAnsi="Times New Roman" w:cs="Times New Roman"/>
          <w:b/>
          <w:bCs/>
          <w:noProof/>
          <w:sz w:val="22"/>
          <w:szCs w:val="22"/>
        </w:rPr>
        <w:footnoteReference w:id="1"/>
      </w:r>
    </w:p>
    <w:p w14:paraId="1F85E023"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7.1. В случае просрочки исполнения</w:t>
      </w:r>
      <w:r w:rsidR="00135085" w:rsidRPr="00CD464B">
        <w:rPr>
          <w:rFonts w:ascii="Times New Roman" w:hAnsi="Times New Roman" w:cs="Times New Roman"/>
          <w:sz w:val="22"/>
          <w:szCs w:val="22"/>
        </w:rPr>
        <w:t>,</w:t>
      </w:r>
      <w:r w:rsidRPr="00CD464B">
        <w:rPr>
          <w:rFonts w:ascii="Times New Roman" w:hAnsi="Times New Roman" w:cs="Times New Roman"/>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B1DAC3"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1000 рублей, если цена контракта не превышает 3 млн. рублей (включительно);</w:t>
      </w:r>
    </w:p>
    <w:p w14:paraId="26B9ABAB"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5000 рублей, если цена контракта составляет от 3 млн. рублей до 50 млн. рублей (включительно).</w:t>
      </w:r>
    </w:p>
    <w:p w14:paraId="3BFB852E"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7.2.3. Общая сумма начислен</w:t>
      </w:r>
      <w:r w:rsidR="00E812EF" w:rsidRPr="00CD464B">
        <w:rPr>
          <w:rFonts w:ascii="Times New Roman" w:hAnsi="Times New Roman" w:cs="Times New Roman"/>
          <w:sz w:val="22"/>
          <w:szCs w:val="22"/>
        </w:rPr>
        <w:t>ных</w:t>
      </w:r>
      <w:r w:rsidRPr="00CD464B">
        <w:rPr>
          <w:rFonts w:ascii="Times New Roman" w:hAnsi="Times New Roman" w:cs="Times New Roman"/>
          <w:sz w:val="22"/>
          <w:szCs w:val="22"/>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3A10E3"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CD464B">
        <w:rPr>
          <w:rFonts w:ascii="Times New Roman" w:hAnsi="Times New Roman" w:cs="Times New Roman"/>
          <w:sz w:val="22"/>
          <w:szCs w:val="22"/>
          <w:shd w:val="clear" w:color="auto" w:fill="FFFFFF"/>
        </w:rPr>
        <w:t xml:space="preserve"> (отдельного этапа исполнения контракта)</w:t>
      </w:r>
      <w:r w:rsidRPr="00CD464B">
        <w:rPr>
          <w:rFonts w:ascii="Times New Roman" w:hAnsi="Times New Roman" w:cs="Times New Roman"/>
          <w:sz w:val="22"/>
          <w:szCs w:val="22"/>
        </w:rPr>
        <w:t>, уменьшенной на сумму, пропорциональную объему обязательств, предусмотренных Контрактом</w:t>
      </w:r>
      <w:r w:rsidR="004F7B4E" w:rsidRPr="00CD464B">
        <w:rPr>
          <w:rFonts w:ascii="Times New Roman" w:hAnsi="Times New Roman" w:cs="Times New Roman"/>
          <w:sz w:val="22"/>
          <w:szCs w:val="22"/>
        </w:rPr>
        <w:t xml:space="preserve"> </w:t>
      </w:r>
      <w:r w:rsidR="004F7B4E" w:rsidRPr="00CD464B">
        <w:rPr>
          <w:rFonts w:ascii="Times New Roman" w:hAnsi="Times New Roman" w:cs="Times New Roman"/>
          <w:sz w:val="22"/>
          <w:szCs w:val="22"/>
          <w:shd w:val="clear" w:color="auto" w:fill="FFFFFF"/>
        </w:rPr>
        <w:t>(соответствующим отдельным этапом исполнения контракта)</w:t>
      </w:r>
      <w:r w:rsidRPr="00CD464B">
        <w:rPr>
          <w:rFonts w:ascii="Times New Roman" w:hAnsi="Times New Roman" w:cs="Times New Roman"/>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5A6B2E0"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w:t>
      </w:r>
      <w:r w:rsidRPr="00CD464B">
        <w:rPr>
          <w:rFonts w:ascii="Times New Roman" w:hAnsi="Times New Roman" w:cs="Times New Roman"/>
          <w:sz w:val="22"/>
          <w:szCs w:val="22"/>
        </w:rPr>
        <w:lastRenderedPageBreak/>
        <w:t>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CD464B">
        <w:rPr>
          <w:rFonts w:ascii="Times New Roman" w:hAnsi="Times New Roman" w:cs="Times New Roman"/>
          <w:sz w:val="22"/>
          <w:szCs w:val="22"/>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CD464B">
        <w:rPr>
          <w:rFonts w:ascii="Times New Roman" w:hAnsi="Times New Roman" w:cs="Times New Roman"/>
          <w:sz w:val="22"/>
          <w:szCs w:val="22"/>
        </w:rPr>
        <w:t xml:space="preserve"> а именно: </w:t>
      </w:r>
    </w:p>
    <w:p w14:paraId="2729101F"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CD464B">
        <w:rPr>
          <w:rFonts w:ascii="Times New Roman" w:hAnsi="Times New Roman" w:cs="Times New Roman"/>
          <w:sz w:val="22"/>
          <w:szCs w:val="22"/>
        </w:rPr>
        <w:t>в</w:t>
      </w:r>
      <w:r w:rsidRPr="00CD464B">
        <w:rPr>
          <w:rFonts w:ascii="Times New Roman" w:hAnsi="Times New Roman" w:cs="Times New Roman"/>
          <w:sz w:val="22"/>
          <w:szCs w:val="22"/>
        </w:rPr>
        <w:t xml:space="preserve"> следующем порядке:</w:t>
      </w:r>
    </w:p>
    <w:p w14:paraId="6D5C3972"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10 процентов цены контракта (этапа) в случае, если цена контракта (этапа) не превышает   3 млн. рублей;</w:t>
      </w:r>
    </w:p>
    <w:p w14:paraId="0614AF7F"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5 процентов цены контракта (этапа) в случае, если цена контракта (этапа) составляет от 3 млн. рублей до 50 млн. рублей (включительно).</w:t>
      </w:r>
    </w:p>
    <w:p w14:paraId="629D4FF6" w14:textId="77777777" w:rsidR="00D74EC5"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00D74EC5" w:rsidRPr="00CD464B">
        <w:rPr>
          <w:rFonts w:ascii="Times New Roman" w:hAnsi="Times New Roman" w:cs="Times New Roman"/>
          <w:sz w:val="22"/>
          <w:szCs w:val="22"/>
        </w:rPr>
        <w:t xml:space="preserve"> в размере 1 процента цены Контракта (этапа), но не более 5000 рублей и не менее 1000 рублей.</w:t>
      </w:r>
    </w:p>
    <w:p w14:paraId="48116C61" w14:textId="77777777" w:rsidR="00136ED8" w:rsidRPr="00CD464B" w:rsidRDefault="00136ED8"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5F77A12C" w14:textId="77777777" w:rsidR="00136ED8" w:rsidRPr="00CD464B" w:rsidRDefault="00136ED8"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а) в случае, если цена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 xml:space="preserve">онтракта не превышает начальную (максимальную) цену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онтракта:</w:t>
      </w:r>
    </w:p>
    <w:p w14:paraId="0B6F1052" w14:textId="77777777" w:rsidR="00136ED8" w:rsidRPr="00CD464B" w:rsidRDefault="00136ED8"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10 процентов начальной (максимальной) цены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 xml:space="preserve">онтракта, если цена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онтракта не превышает 3 млн. рублей;</w:t>
      </w:r>
    </w:p>
    <w:p w14:paraId="3ED1CC84" w14:textId="77777777" w:rsidR="00AC0CFE" w:rsidRPr="00CD464B" w:rsidRDefault="00136ED8"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5 процентов начальной (максимальной) цены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 xml:space="preserve">онтракта, если цена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онтракта составляет от 3 млн. рублей д</w:t>
      </w:r>
      <w:r w:rsidR="00AC0CFE" w:rsidRPr="00CD464B">
        <w:rPr>
          <w:rFonts w:ascii="Times New Roman" w:hAnsi="Times New Roman" w:cs="Times New Roman"/>
          <w:sz w:val="22"/>
          <w:szCs w:val="22"/>
        </w:rPr>
        <w:t>о 50 млн. рублей (включительно);</w:t>
      </w:r>
    </w:p>
    <w:p w14:paraId="119FBCAC" w14:textId="77777777" w:rsidR="00AC0CFE" w:rsidRPr="00CD464B" w:rsidRDefault="00AC0CF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б) в случае, если цена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 xml:space="preserve">онтракта превышает начальную (максимальную) цену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онтракта:</w:t>
      </w:r>
    </w:p>
    <w:p w14:paraId="3815C85C" w14:textId="77777777" w:rsidR="00AC0CFE" w:rsidRPr="00CD464B" w:rsidRDefault="00AC0CF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10 процентов цены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 xml:space="preserve">онтракта, если цена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онтракта не превышает 3 млн. рублей;</w:t>
      </w:r>
    </w:p>
    <w:p w14:paraId="36B43BE7" w14:textId="77777777" w:rsidR="00136ED8" w:rsidRPr="00CD464B" w:rsidRDefault="00AC0CF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5 процентов цены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 xml:space="preserve">онтракта, если цена </w:t>
      </w:r>
      <w:r w:rsidR="00CD7E35" w:rsidRPr="00CD464B">
        <w:rPr>
          <w:rFonts w:ascii="Times New Roman" w:hAnsi="Times New Roman" w:cs="Times New Roman"/>
          <w:sz w:val="22"/>
          <w:szCs w:val="22"/>
        </w:rPr>
        <w:t>к</w:t>
      </w:r>
      <w:r w:rsidRPr="00CD464B">
        <w:rPr>
          <w:rFonts w:ascii="Times New Roman" w:hAnsi="Times New Roman" w:cs="Times New Roman"/>
          <w:sz w:val="22"/>
          <w:szCs w:val="22"/>
        </w:rPr>
        <w:t>онтракта составляет от 3 млн. рублей до 50 млн. рублей (включительно).</w:t>
      </w:r>
    </w:p>
    <w:p w14:paraId="3B6AD586"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За каждый факт неисполнения или ненадлежащего исполнения Исполнителем обязательств</w:t>
      </w:r>
      <w:r w:rsidR="00AC0CFE" w:rsidRPr="00CD464B">
        <w:rPr>
          <w:rFonts w:ascii="Times New Roman" w:hAnsi="Times New Roman" w:cs="Times New Roman"/>
          <w:sz w:val="22"/>
          <w:szCs w:val="22"/>
        </w:rPr>
        <w:t>а</w:t>
      </w:r>
      <w:r w:rsidRPr="00CD464B">
        <w:rPr>
          <w:rFonts w:ascii="Times New Roman" w:hAnsi="Times New Roman" w:cs="Times New Roman"/>
          <w:sz w:val="22"/>
          <w:szCs w:val="22"/>
        </w:rPr>
        <w:t>, предусмотренн</w:t>
      </w:r>
      <w:r w:rsidR="00AC0CFE" w:rsidRPr="00CD464B">
        <w:rPr>
          <w:rFonts w:ascii="Times New Roman" w:hAnsi="Times New Roman" w:cs="Times New Roman"/>
          <w:sz w:val="22"/>
          <w:szCs w:val="22"/>
        </w:rPr>
        <w:t>ого</w:t>
      </w:r>
      <w:r w:rsidRPr="00CD464B">
        <w:rPr>
          <w:rFonts w:ascii="Times New Roman" w:hAnsi="Times New Roman" w:cs="Times New Roman"/>
          <w:sz w:val="22"/>
          <w:szCs w:val="22"/>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1000 рублей, если цена контракта не превышает 3 млн. рублей;</w:t>
      </w:r>
    </w:p>
    <w:p w14:paraId="4A9BD257"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5000 рублей, если цена контракта составляет от 3 млн. рублей до 50 млн. рублей (включительно).</w:t>
      </w:r>
    </w:p>
    <w:p w14:paraId="56E13EC0"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7.3.3. Общая сумма начисленн</w:t>
      </w:r>
      <w:r w:rsidR="00D931BD" w:rsidRPr="00CD464B">
        <w:rPr>
          <w:rFonts w:ascii="Times New Roman" w:hAnsi="Times New Roman" w:cs="Times New Roman"/>
          <w:sz w:val="22"/>
          <w:szCs w:val="22"/>
        </w:rPr>
        <w:t>ых</w:t>
      </w:r>
      <w:r w:rsidRPr="00CD464B">
        <w:rPr>
          <w:rFonts w:ascii="Times New Roman" w:hAnsi="Times New Roman" w:cs="Times New Roman"/>
          <w:sz w:val="22"/>
          <w:szCs w:val="22"/>
        </w:rPr>
        <w:t xml:space="preserve"> штрафов за неисполнение или ненадлежащее исполнение </w:t>
      </w:r>
      <w:r w:rsidR="00AA06F4" w:rsidRPr="00CD464B">
        <w:rPr>
          <w:rFonts w:ascii="Times New Roman" w:hAnsi="Times New Roman" w:cs="Times New Roman"/>
          <w:sz w:val="22"/>
          <w:szCs w:val="22"/>
        </w:rPr>
        <w:t>Исполнителем</w:t>
      </w:r>
      <w:r w:rsidRPr="00CD464B">
        <w:rPr>
          <w:rFonts w:ascii="Times New Roman" w:hAnsi="Times New Roman" w:cs="Times New Roman"/>
          <w:sz w:val="22"/>
          <w:szCs w:val="22"/>
        </w:rPr>
        <w:t xml:space="preserve"> обязательств, предусмотренных Контрактом, не может превышать цену Контракта.</w:t>
      </w:r>
    </w:p>
    <w:p w14:paraId="1A314237"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7.4. В случае неисполнения или ненадлежащего исполнения </w:t>
      </w:r>
      <w:r w:rsidR="00AA06F4" w:rsidRPr="00CD464B">
        <w:rPr>
          <w:rFonts w:ascii="Times New Roman" w:hAnsi="Times New Roman" w:cs="Times New Roman"/>
          <w:sz w:val="22"/>
          <w:szCs w:val="22"/>
        </w:rPr>
        <w:t>Исполнителем</w:t>
      </w:r>
      <w:r w:rsidRPr="00CD464B">
        <w:rPr>
          <w:rFonts w:ascii="Times New Roman" w:hAnsi="Times New Roman" w:cs="Times New Roman"/>
          <w:sz w:val="22"/>
          <w:szCs w:val="22"/>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EC5F21F" w14:textId="77777777" w:rsidR="00BF6D9E" w:rsidRPr="00CD464B" w:rsidRDefault="00BF6D9E" w:rsidP="00BF6D9E">
      <w:pPr>
        <w:widowControl/>
        <w:shd w:val="clear" w:color="auto" w:fill="FFFFFF"/>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7.6. Уплата неустойки (штрафа, пени) не освобождает Стороны от выполнения принятых обязательств.</w:t>
      </w:r>
    </w:p>
    <w:p w14:paraId="39D59D15"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7.7. Указанная в настоящем разделе неустойка (штрафы, пени) взимается за каждое нарушение в отдельности.</w:t>
      </w:r>
    </w:p>
    <w:p w14:paraId="52F7FECD" w14:textId="77777777" w:rsidR="00BF6D9E" w:rsidRPr="00CD464B" w:rsidRDefault="00BF6D9E" w:rsidP="00BF6D9E">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D16BBCA" w14:textId="2F08D5EF" w:rsidR="00BF6D9E" w:rsidRPr="005D7F54" w:rsidRDefault="00BF6D9E" w:rsidP="005D7F54">
      <w:pPr>
        <w:widowControl/>
        <w:autoSpaceDE/>
        <w:autoSpaceDN/>
        <w:adjustRightInd/>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7.9. Заказчик вправе </w:t>
      </w:r>
      <w:r w:rsidR="003F7B70" w:rsidRPr="00CD464B">
        <w:rPr>
          <w:rFonts w:ascii="Times New Roman" w:hAnsi="Times New Roman" w:cs="Times New Roman"/>
          <w:sz w:val="22"/>
          <w:szCs w:val="22"/>
        </w:rPr>
        <w:t>удержать сумму неисполненных Исполнителем требований об уплате не</w:t>
      </w:r>
      <w:r w:rsidRPr="00CD464B">
        <w:rPr>
          <w:rFonts w:ascii="Times New Roman" w:hAnsi="Times New Roman" w:cs="Times New Roman"/>
          <w:sz w:val="22"/>
          <w:szCs w:val="22"/>
        </w:rPr>
        <w:t>усто</w:t>
      </w:r>
      <w:r w:rsidR="003F7B70" w:rsidRPr="00CD464B">
        <w:rPr>
          <w:rFonts w:ascii="Times New Roman" w:hAnsi="Times New Roman" w:cs="Times New Roman"/>
          <w:sz w:val="22"/>
          <w:szCs w:val="22"/>
        </w:rPr>
        <w:t>е</w:t>
      </w:r>
      <w:r w:rsidRPr="00CD464B">
        <w:rPr>
          <w:rFonts w:ascii="Times New Roman" w:hAnsi="Times New Roman" w:cs="Times New Roman"/>
          <w:sz w:val="22"/>
          <w:szCs w:val="22"/>
        </w:rPr>
        <w:t>к (штрафов, пен</w:t>
      </w:r>
      <w:r w:rsidR="003F7B70" w:rsidRPr="00CD464B">
        <w:rPr>
          <w:rFonts w:ascii="Times New Roman" w:hAnsi="Times New Roman" w:cs="Times New Roman"/>
          <w:sz w:val="22"/>
          <w:szCs w:val="22"/>
        </w:rPr>
        <w:t>ей</w:t>
      </w:r>
      <w:r w:rsidRPr="00CD464B">
        <w:rPr>
          <w:rFonts w:ascii="Times New Roman" w:hAnsi="Times New Roman" w:cs="Times New Roman"/>
          <w:sz w:val="22"/>
          <w:szCs w:val="22"/>
        </w:rPr>
        <w:t>)</w:t>
      </w:r>
      <w:r w:rsidR="003F7B70" w:rsidRPr="00CD464B">
        <w:rPr>
          <w:rFonts w:ascii="Times New Roman" w:hAnsi="Times New Roman" w:cs="Times New Roman"/>
          <w:sz w:val="22"/>
          <w:szCs w:val="22"/>
        </w:rPr>
        <w:t>, предъявленных Заказчиком в соответствии с Федеральным законом, из суммы, подлежащей оплате Исполнителю.</w:t>
      </w:r>
    </w:p>
    <w:p w14:paraId="113C352C" w14:textId="0103EE4C" w:rsidR="00846E3B" w:rsidRPr="00CD464B" w:rsidRDefault="00846E3B" w:rsidP="005D7F54">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8. Срок действия Контракта</w:t>
      </w:r>
    </w:p>
    <w:p w14:paraId="4DD0880A" w14:textId="24C8E6BE" w:rsidR="00ED4570" w:rsidRPr="00CD464B" w:rsidRDefault="00ED4570" w:rsidP="00ED4570">
      <w:pPr>
        <w:ind w:firstLine="567"/>
        <w:jc w:val="both"/>
        <w:rPr>
          <w:rFonts w:ascii="Times New Roman" w:hAnsi="Times New Roman" w:cs="Times New Roman"/>
          <w:sz w:val="22"/>
          <w:szCs w:val="22"/>
        </w:rPr>
      </w:pPr>
      <w:r w:rsidRPr="00CD464B">
        <w:rPr>
          <w:rFonts w:ascii="Times New Roman" w:hAnsi="Times New Roman" w:cs="Times New Roman"/>
          <w:sz w:val="22"/>
          <w:szCs w:val="22"/>
        </w:rPr>
        <w:lastRenderedPageBreak/>
        <w:t xml:space="preserve">8.1. Настоящий Контракт действует с момента его размещения </w:t>
      </w:r>
      <w:r w:rsidR="00BB0C53">
        <w:rPr>
          <w:rFonts w:ascii="Times New Roman" w:hAnsi="Times New Roman" w:cs="Times New Roman"/>
          <w:sz w:val="22"/>
          <w:szCs w:val="22"/>
        </w:rPr>
        <w:t>Реестре контрактов</w:t>
      </w:r>
      <w:r w:rsidR="006D4E89" w:rsidRPr="00CD464B">
        <w:rPr>
          <w:rFonts w:ascii="Times New Roman" w:hAnsi="Times New Roman" w:cs="Times New Roman"/>
          <w:sz w:val="22"/>
          <w:szCs w:val="22"/>
        </w:rPr>
        <w:t xml:space="preserve"> и подписания Заказчиком и по</w:t>
      </w:r>
      <w:r w:rsidRPr="00CD464B">
        <w:rPr>
          <w:rFonts w:ascii="Times New Roman" w:hAnsi="Times New Roman" w:cs="Times New Roman"/>
          <w:sz w:val="22"/>
          <w:szCs w:val="22"/>
        </w:rPr>
        <w:t xml:space="preserve"> «</w:t>
      </w:r>
      <w:r w:rsidR="00F166DA" w:rsidRPr="00CD464B">
        <w:rPr>
          <w:rFonts w:ascii="Times New Roman" w:hAnsi="Times New Roman" w:cs="Times New Roman"/>
          <w:sz w:val="22"/>
          <w:szCs w:val="22"/>
        </w:rPr>
        <w:t>31</w:t>
      </w:r>
      <w:r w:rsidRPr="00CD464B">
        <w:rPr>
          <w:rFonts w:ascii="Times New Roman" w:hAnsi="Times New Roman" w:cs="Times New Roman"/>
          <w:sz w:val="22"/>
          <w:szCs w:val="22"/>
        </w:rPr>
        <w:t xml:space="preserve">» </w:t>
      </w:r>
      <w:r w:rsidR="00F166DA" w:rsidRPr="00CD464B">
        <w:rPr>
          <w:rFonts w:ascii="Times New Roman" w:hAnsi="Times New Roman" w:cs="Times New Roman"/>
          <w:sz w:val="22"/>
          <w:szCs w:val="22"/>
        </w:rPr>
        <w:t>декабря</w:t>
      </w:r>
      <w:r w:rsidRPr="00CD464B">
        <w:rPr>
          <w:rFonts w:ascii="Times New Roman" w:hAnsi="Times New Roman" w:cs="Times New Roman"/>
          <w:sz w:val="22"/>
          <w:szCs w:val="22"/>
        </w:rPr>
        <w:t xml:space="preserve"> 20</w:t>
      </w:r>
      <w:r w:rsidR="00F166DA" w:rsidRPr="00CD464B">
        <w:rPr>
          <w:rFonts w:ascii="Times New Roman" w:hAnsi="Times New Roman" w:cs="Times New Roman"/>
          <w:sz w:val="22"/>
          <w:szCs w:val="22"/>
        </w:rPr>
        <w:t>2</w:t>
      </w:r>
      <w:r w:rsidR="00BB0C53">
        <w:rPr>
          <w:rFonts w:ascii="Times New Roman" w:hAnsi="Times New Roman" w:cs="Times New Roman"/>
          <w:sz w:val="22"/>
          <w:szCs w:val="22"/>
        </w:rPr>
        <w:t>4</w:t>
      </w:r>
      <w:r w:rsidR="00F166DA" w:rsidRPr="00CD464B">
        <w:rPr>
          <w:rFonts w:ascii="Times New Roman" w:hAnsi="Times New Roman" w:cs="Times New Roman"/>
          <w:sz w:val="22"/>
          <w:szCs w:val="22"/>
        </w:rPr>
        <w:t xml:space="preserve"> </w:t>
      </w:r>
      <w:r w:rsidRPr="00CD464B">
        <w:rPr>
          <w:rFonts w:ascii="Times New Roman" w:hAnsi="Times New Roman" w:cs="Times New Roman"/>
          <w:sz w:val="22"/>
          <w:szCs w:val="22"/>
        </w:rPr>
        <w:t>года.</w:t>
      </w:r>
    </w:p>
    <w:p w14:paraId="53FFC42B" w14:textId="77777777" w:rsidR="00ED4570" w:rsidRPr="00CD464B" w:rsidRDefault="00ED4570" w:rsidP="00ED4570">
      <w:pPr>
        <w:ind w:firstLine="567"/>
        <w:jc w:val="both"/>
        <w:rPr>
          <w:rFonts w:ascii="Times New Roman" w:hAnsi="Times New Roman" w:cs="Times New Roman"/>
          <w:sz w:val="22"/>
          <w:szCs w:val="22"/>
        </w:rPr>
      </w:pPr>
      <w:r w:rsidRPr="00CD464B">
        <w:rPr>
          <w:rFonts w:ascii="Times New Roman" w:hAnsi="Times New Roman" w:cs="Times New Roman"/>
          <w:sz w:val="22"/>
          <w:szCs w:val="22"/>
        </w:rPr>
        <w:t>8.2. Обязательства по настоящему Контракту в части оплаты не могут наступать ранее его регистрации в Реестре государственных контрактов.</w:t>
      </w:r>
    </w:p>
    <w:p w14:paraId="53A7ADF1" w14:textId="0ED97D21" w:rsidR="00FE6B3C" w:rsidRPr="00CD464B" w:rsidRDefault="00ED4570" w:rsidP="005D7F54">
      <w:pPr>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8.3. Истечение срока действия настоящего Контракта не </w:t>
      </w:r>
      <w:r w:rsidRPr="00CD464B">
        <w:rPr>
          <w:rFonts w:ascii="Times New Roman" w:hAnsi="Times New Roman" w:cs="Times New Roman"/>
          <w:bCs/>
          <w:sz w:val="22"/>
          <w:szCs w:val="22"/>
        </w:rPr>
        <w:t>влечет прекращения неисполненных обязательств Сторон по Контракту, в том числе гарантийных обязательств Исполнителя,</w:t>
      </w:r>
      <w:r w:rsidRPr="00CD464B">
        <w:rPr>
          <w:rFonts w:ascii="Times New Roman" w:hAnsi="Times New Roman" w:cs="Times New Roman"/>
          <w:sz w:val="22"/>
          <w:szCs w:val="22"/>
        </w:rPr>
        <w:t xml:space="preserve"> а также не освобождает от ответственности за нарушение условий Контракта.</w:t>
      </w:r>
    </w:p>
    <w:p w14:paraId="4D373AC4" w14:textId="48A21236" w:rsidR="00FE6B3C" w:rsidRPr="00CD464B" w:rsidRDefault="00FE6B3C" w:rsidP="005D7F54">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9. Порядок изменения и расторжения Контракта</w:t>
      </w:r>
    </w:p>
    <w:p w14:paraId="1D6718C1" w14:textId="3C7B7B4F" w:rsidR="007E5126" w:rsidRPr="00CD464B" w:rsidRDefault="007E5126" w:rsidP="007E5126">
      <w:pPr>
        <w:ind w:firstLine="567"/>
        <w:jc w:val="both"/>
        <w:rPr>
          <w:rFonts w:ascii="Times New Roman" w:hAnsi="Times New Roman" w:cs="Times New Roman"/>
          <w:sz w:val="22"/>
          <w:szCs w:val="22"/>
        </w:rPr>
      </w:pPr>
      <w:r w:rsidRPr="00CD464B">
        <w:rPr>
          <w:rFonts w:ascii="Times New Roman" w:hAnsi="Times New Roman" w:cs="Times New Roman"/>
          <w:sz w:val="22"/>
          <w:szCs w:val="22"/>
        </w:rPr>
        <w:t>9.1. Изменение условий Контракта при его исполнении не допускается, за исключением случаев, предусмотренных Федеральным законом.</w:t>
      </w:r>
    </w:p>
    <w:p w14:paraId="172D64A1" w14:textId="52918B9C" w:rsidR="007E5126" w:rsidRPr="00CD464B" w:rsidRDefault="007E5126" w:rsidP="008E6855">
      <w:pPr>
        <w:ind w:firstLine="567"/>
        <w:jc w:val="both"/>
        <w:rPr>
          <w:rFonts w:ascii="Times New Roman" w:hAnsi="Times New Roman" w:cs="Times New Roman"/>
          <w:sz w:val="22"/>
          <w:szCs w:val="22"/>
        </w:rPr>
      </w:pPr>
      <w:r w:rsidRPr="00CD464B">
        <w:rPr>
          <w:rFonts w:ascii="Times New Roman" w:hAnsi="Times New Roman" w:cs="Times New Roman"/>
          <w:sz w:val="22"/>
          <w:szCs w:val="22"/>
        </w:rPr>
        <w:t>9.2. Предусмотренные частью 1 статьи 95 Федерального закона изменения осуществляются при условии предоставления Исполнителем в соответствии с Федеральным законом обеспечения исполнения контракта, если такие изменения влекут возникновение новых обязательств Исполнителя,</w:t>
      </w:r>
      <w:r w:rsidR="008E6855" w:rsidRPr="00CD464B">
        <w:rPr>
          <w:rFonts w:ascii="Times New Roman" w:hAnsi="Times New Roman" w:cs="Times New Roman"/>
          <w:sz w:val="22"/>
          <w:szCs w:val="22"/>
        </w:rPr>
        <w:t xml:space="preserve"> </w:t>
      </w:r>
      <w:r w:rsidRPr="00CD464B">
        <w:rPr>
          <w:rFonts w:ascii="Times New Roman" w:hAnsi="Times New Roman" w:cs="Times New Roman"/>
          <w:sz w:val="22"/>
          <w:szCs w:val="22"/>
        </w:rPr>
        <w:t>не обеспеченных ранее предоставленным обеспечением исполнения контракта, и если при определении исполнителя требование обеспечения ис</w:t>
      </w:r>
      <w:r w:rsidR="008E6855" w:rsidRPr="00CD464B">
        <w:rPr>
          <w:rFonts w:ascii="Times New Roman" w:hAnsi="Times New Roman" w:cs="Times New Roman"/>
          <w:sz w:val="22"/>
          <w:szCs w:val="22"/>
        </w:rPr>
        <w:t xml:space="preserve">полнения контракта установлено </w:t>
      </w:r>
      <w:r w:rsidRPr="00CD464B">
        <w:rPr>
          <w:rFonts w:ascii="Times New Roman" w:hAnsi="Times New Roman" w:cs="Times New Roman"/>
          <w:sz w:val="22"/>
          <w:szCs w:val="22"/>
        </w:rPr>
        <w:t>в соответствии со статьей 96 Федерального закона. При этом:</w:t>
      </w:r>
    </w:p>
    <w:p w14:paraId="437A3706" w14:textId="0656D38A" w:rsidR="007E5126" w:rsidRPr="00CD464B" w:rsidRDefault="007E5126" w:rsidP="007E5126">
      <w:pPr>
        <w:ind w:firstLine="567"/>
        <w:jc w:val="both"/>
        <w:rPr>
          <w:rFonts w:ascii="Times New Roman" w:hAnsi="Times New Roman" w:cs="Times New Roman"/>
          <w:sz w:val="22"/>
          <w:szCs w:val="22"/>
        </w:rPr>
      </w:pPr>
      <w:r w:rsidRPr="00CD464B">
        <w:rPr>
          <w:rFonts w:ascii="Times New Roman" w:hAnsi="Times New Roman" w:cs="Times New Roman"/>
          <w:sz w:val="22"/>
          <w:szCs w:val="22"/>
        </w:rPr>
        <w:t>1) размер обеспечения может быть уменьшен в порядке и случаях, предусмотренных частями 7 - 7.3 статьи 96 Федерального закона;</w:t>
      </w:r>
    </w:p>
    <w:p w14:paraId="429DC668" w14:textId="77777777" w:rsidR="007E5126" w:rsidRPr="00CD464B" w:rsidRDefault="007E5126" w:rsidP="007E5126">
      <w:pPr>
        <w:ind w:firstLine="567"/>
        <w:jc w:val="both"/>
        <w:rPr>
          <w:rFonts w:ascii="Times New Roman" w:hAnsi="Times New Roman" w:cs="Times New Roman"/>
          <w:sz w:val="22"/>
          <w:szCs w:val="22"/>
        </w:rPr>
      </w:pPr>
      <w:r w:rsidRPr="00CD464B">
        <w:rPr>
          <w:rFonts w:ascii="Times New Roman" w:hAnsi="Times New Roman" w:cs="Times New Roman"/>
          <w:sz w:val="22"/>
          <w:szCs w:val="22"/>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14:paraId="39D16CD5" w14:textId="77777777" w:rsidR="007E5126" w:rsidRPr="00CD464B" w:rsidRDefault="007E5126" w:rsidP="007E5126">
      <w:pPr>
        <w:ind w:firstLine="567"/>
        <w:jc w:val="both"/>
        <w:rPr>
          <w:rFonts w:ascii="Times New Roman" w:hAnsi="Times New Roman" w:cs="Times New Roman"/>
          <w:sz w:val="22"/>
          <w:szCs w:val="22"/>
        </w:rPr>
      </w:pPr>
      <w:r w:rsidRPr="00CD464B">
        <w:rPr>
          <w:rFonts w:ascii="Times New Roman" w:hAnsi="Times New Roman" w:cs="Times New Roman"/>
          <w:sz w:val="22"/>
          <w:szCs w:val="22"/>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14:paraId="3248F42E" w14:textId="39DEE612" w:rsidR="007E5126" w:rsidRPr="00CD464B" w:rsidRDefault="007E5126" w:rsidP="007E5126">
      <w:pPr>
        <w:ind w:firstLine="567"/>
        <w:jc w:val="both"/>
        <w:rPr>
          <w:rFonts w:ascii="Times New Roman" w:hAnsi="Times New Roman" w:cs="Times New Roman"/>
          <w:sz w:val="22"/>
          <w:szCs w:val="22"/>
        </w:rPr>
      </w:pPr>
      <w:r w:rsidRPr="00CD464B">
        <w:rPr>
          <w:rFonts w:ascii="Times New Roman" w:hAnsi="Times New Roman" w:cs="Times New Roman"/>
          <w:sz w:val="22"/>
          <w:szCs w:val="22"/>
        </w:rPr>
        <w:t>4) если при увеличении в соответствии со статьей 95 Федерального закона цены Контракта обеспечение исполнения Контракта осуществляется путем внесения денежных средств,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Исполнителя.</w:t>
      </w:r>
    </w:p>
    <w:p w14:paraId="43F8E0DE" w14:textId="1E0C5A92" w:rsidR="007E5126" w:rsidRPr="00CD464B" w:rsidRDefault="007E5126" w:rsidP="007E5126">
      <w:pPr>
        <w:ind w:firstLine="567"/>
        <w:jc w:val="both"/>
        <w:rPr>
          <w:rFonts w:ascii="Times New Roman" w:hAnsi="Times New Roman" w:cs="Times New Roman"/>
          <w:sz w:val="22"/>
          <w:szCs w:val="22"/>
        </w:rPr>
      </w:pPr>
      <w:r w:rsidRPr="00CD464B">
        <w:rPr>
          <w:rFonts w:ascii="Times New Roman" w:hAnsi="Times New Roman" w:cs="Times New Roman"/>
          <w:sz w:val="22"/>
          <w:szCs w:val="22"/>
        </w:rPr>
        <w:t>9.3.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3DD77E6A" w14:textId="747F6B1D" w:rsidR="007E5126" w:rsidRPr="00CD464B" w:rsidRDefault="007E5126" w:rsidP="007E5126">
      <w:pPr>
        <w:ind w:firstLine="567"/>
        <w:jc w:val="both"/>
        <w:rPr>
          <w:rFonts w:ascii="Times New Roman" w:hAnsi="Times New Roman" w:cs="Times New Roman"/>
          <w:sz w:val="22"/>
          <w:szCs w:val="22"/>
        </w:rPr>
      </w:pPr>
      <w:r w:rsidRPr="00CD464B">
        <w:rPr>
          <w:rFonts w:ascii="Times New Roman" w:hAnsi="Times New Roman" w:cs="Times New Roman"/>
          <w:sz w:val="22"/>
          <w:szCs w:val="22"/>
        </w:rPr>
        <w:t>9.</w:t>
      </w:r>
      <w:r w:rsidR="00F166DA" w:rsidRPr="00CD464B">
        <w:rPr>
          <w:rFonts w:ascii="Times New Roman" w:hAnsi="Times New Roman" w:cs="Times New Roman"/>
          <w:sz w:val="22"/>
          <w:szCs w:val="22"/>
        </w:rPr>
        <w:t>4</w:t>
      </w:r>
      <w:r w:rsidRPr="00CD464B">
        <w:rPr>
          <w:rFonts w:ascii="Times New Roman" w:hAnsi="Times New Roman" w:cs="Times New Roman"/>
          <w:sz w:val="22"/>
          <w:szCs w:val="22"/>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3A52A42C" w14:textId="0CA181F1" w:rsidR="00397AFC" w:rsidRPr="00CD464B" w:rsidRDefault="007E5126" w:rsidP="005D7F54">
      <w:pPr>
        <w:ind w:firstLine="567"/>
        <w:jc w:val="both"/>
        <w:rPr>
          <w:rFonts w:ascii="Times New Roman" w:hAnsi="Times New Roman" w:cs="Times New Roman"/>
          <w:sz w:val="22"/>
          <w:szCs w:val="22"/>
        </w:rPr>
      </w:pPr>
      <w:r w:rsidRPr="00CD464B">
        <w:rPr>
          <w:rFonts w:ascii="Times New Roman" w:hAnsi="Times New Roman" w:cs="Times New Roman"/>
          <w:sz w:val="22"/>
          <w:szCs w:val="22"/>
        </w:rPr>
        <w:t>9.</w:t>
      </w:r>
      <w:r w:rsidR="00F166DA" w:rsidRPr="00CD464B">
        <w:rPr>
          <w:rFonts w:ascii="Times New Roman" w:hAnsi="Times New Roman" w:cs="Times New Roman"/>
          <w:sz w:val="22"/>
          <w:szCs w:val="22"/>
        </w:rPr>
        <w:t>5</w:t>
      </w:r>
      <w:r w:rsidRPr="00CD464B">
        <w:rPr>
          <w:rFonts w:ascii="Times New Roman" w:hAnsi="Times New Roman" w:cs="Times New Roman"/>
          <w:sz w:val="22"/>
          <w:szCs w:val="22"/>
        </w:rPr>
        <w:t xml:space="preserve">. Стороны вправе отказаться от исполнения Контракта в одностороннем порядке в соответствии с положениями </w:t>
      </w:r>
      <w:hyperlink r:id="rId8" w:history="1">
        <w:r w:rsidRPr="00CD464B">
          <w:rPr>
            <w:rFonts w:ascii="Times New Roman" w:hAnsi="Times New Roman" w:cs="Times New Roman"/>
            <w:sz w:val="22"/>
            <w:szCs w:val="22"/>
          </w:rPr>
          <w:t>частей 8</w:t>
        </w:r>
      </w:hyperlink>
      <w:r w:rsidRPr="00CD464B">
        <w:rPr>
          <w:rFonts w:ascii="Times New Roman" w:hAnsi="Times New Roman" w:cs="Times New Roman"/>
          <w:sz w:val="22"/>
          <w:szCs w:val="22"/>
        </w:rPr>
        <w:t xml:space="preserve"> - </w:t>
      </w:r>
      <w:hyperlink r:id="rId9" w:history="1">
        <w:r w:rsidRPr="00CD464B">
          <w:rPr>
            <w:rFonts w:ascii="Times New Roman" w:hAnsi="Times New Roman" w:cs="Times New Roman"/>
            <w:sz w:val="22"/>
            <w:szCs w:val="22"/>
          </w:rPr>
          <w:t>11</w:t>
        </w:r>
      </w:hyperlink>
      <w:r w:rsidRPr="00CD464B">
        <w:rPr>
          <w:rFonts w:ascii="Times New Roman" w:hAnsi="Times New Roman" w:cs="Times New Roman"/>
          <w:sz w:val="22"/>
          <w:szCs w:val="22"/>
        </w:rPr>
        <w:t xml:space="preserve">, </w:t>
      </w:r>
      <w:hyperlink r:id="rId10" w:history="1">
        <w:r w:rsidRPr="00CD464B">
          <w:rPr>
            <w:rFonts w:ascii="Times New Roman" w:hAnsi="Times New Roman" w:cs="Times New Roman"/>
            <w:sz w:val="22"/>
            <w:szCs w:val="22"/>
          </w:rPr>
          <w:t>13</w:t>
        </w:r>
      </w:hyperlink>
      <w:r w:rsidRPr="00CD464B">
        <w:rPr>
          <w:rFonts w:ascii="Times New Roman" w:hAnsi="Times New Roman" w:cs="Times New Roman"/>
          <w:sz w:val="22"/>
          <w:szCs w:val="22"/>
        </w:rPr>
        <w:t xml:space="preserve"> - </w:t>
      </w:r>
      <w:hyperlink r:id="rId11" w:history="1">
        <w:r w:rsidRPr="00CD464B">
          <w:rPr>
            <w:rFonts w:ascii="Times New Roman" w:hAnsi="Times New Roman" w:cs="Times New Roman"/>
            <w:sz w:val="22"/>
            <w:szCs w:val="22"/>
          </w:rPr>
          <w:t>19</w:t>
        </w:r>
      </w:hyperlink>
      <w:r w:rsidRPr="00CD464B">
        <w:rPr>
          <w:rFonts w:ascii="Times New Roman" w:hAnsi="Times New Roman" w:cs="Times New Roman"/>
          <w:sz w:val="22"/>
          <w:szCs w:val="22"/>
        </w:rPr>
        <w:t xml:space="preserve">, </w:t>
      </w:r>
      <w:hyperlink r:id="rId12" w:history="1">
        <w:r w:rsidRPr="00CD464B">
          <w:rPr>
            <w:rFonts w:ascii="Times New Roman" w:hAnsi="Times New Roman" w:cs="Times New Roman"/>
            <w:sz w:val="22"/>
            <w:szCs w:val="22"/>
          </w:rPr>
          <w:t>21</w:t>
        </w:r>
      </w:hyperlink>
      <w:r w:rsidRPr="00CD464B">
        <w:rPr>
          <w:rFonts w:ascii="Times New Roman" w:hAnsi="Times New Roman" w:cs="Times New Roman"/>
          <w:sz w:val="22"/>
          <w:szCs w:val="22"/>
        </w:rPr>
        <w:t xml:space="preserve"> - </w:t>
      </w:r>
      <w:hyperlink r:id="rId13" w:history="1">
        <w:r w:rsidRPr="00CD464B">
          <w:rPr>
            <w:rFonts w:ascii="Times New Roman" w:hAnsi="Times New Roman" w:cs="Times New Roman"/>
            <w:sz w:val="22"/>
            <w:szCs w:val="22"/>
          </w:rPr>
          <w:t>23 статьи 95</w:t>
        </w:r>
      </w:hyperlink>
      <w:r w:rsidRPr="00CD464B">
        <w:rPr>
          <w:rFonts w:ascii="Times New Roman" w:hAnsi="Times New Roman" w:cs="Times New Roman"/>
          <w:sz w:val="22"/>
          <w:szCs w:val="22"/>
        </w:rPr>
        <w:t xml:space="preserve"> ФЗ № 44.</w:t>
      </w:r>
      <w:bookmarkStart w:id="0" w:name="P1300"/>
      <w:bookmarkStart w:id="1" w:name="p3"/>
      <w:bookmarkStart w:id="2" w:name="P1304"/>
      <w:bookmarkEnd w:id="0"/>
      <w:bookmarkEnd w:id="1"/>
      <w:bookmarkEnd w:id="2"/>
    </w:p>
    <w:p w14:paraId="7D9D4576" w14:textId="2B02ADF4" w:rsidR="00397AFC" w:rsidRPr="005D7F54" w:rsidRDefault="002F39F5" w:rsidP="005D7F54">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10</w:t>
      </w:r>
      <w:r w:rsidR="00397AFC" w:rsidRPr="00CD464B">
        <w:rPr>
          <w:rFonts w:ascii="Times New Roman" w:hAnsi="Times New Roman" w:cs="Times New Roman"/>
          <w:b/>
          <w:sz w:val="22"/>
          <w:szCs w:val="22"/>
        </w:rPr>
        <w:t>.</w:t>
      </w:r>
      <w:r w:rsidRPr="00CD464B">
        <w:rPr>
          <w:rFonts w:ascii="Times New Roman" w:hAnsi="Times New Roman" w:cs="Times New Roman"/>
          <w:b/>
          <w:sz w:val="22"/>
          <w:szCs w:val="22"/>
        </w:rPr>
        <w:t xml:space="preserve"> Обстоятельства непреодолимой силы</w:t>
      </w:r>
      <w:r w:rsidR="00BE2977" w:rsidRPr="00CD464B">
        <w:rPr>
          <w:rFonts w:ascii="Times New Roman" w:hAnsi="Times New Roman" w:cs="Times New Roman"/>
          <w:b/>
          <w:sz w:val="22"/>
          <w:szCs w:val="22"/>
        </w:rPr>
        <w:t xml:space="preserve"> </w:t>
      </w:r>
      <w:r w:rsidRPr="00CD464B">
        <w:rPr>
          <w:rFonts w:ascii="Times New Roman" w:hAnsi="Times New Roman" w:cs="Times New Roman"/>
          <w:b/>
          <w:sz w:val="22"/>
          <w:szCs w:val="22"/>
        </w:rPr>
        <w:t>(ф</w:t>
      </w:r>
      <w:r w:rsidR="00397AFC" w:rsidRPr="00CD464B">
        <w:rPr>
          <w:rFonts w:ascii="Times New Roman" w:hAnsi="Times New Roman" w:cs="Times New Roman"/>
          <w:b/>
          <w:sz w:val="22"/>
          <w:szCs w:val="22"/>
        </w:rPr>
        <w:t>орс-мажор</w:t>
      </w:r>
      <w:r w:rsidRPr="00CD464B">
        <w:rPr>
          <w:rFonts w:ascii="Times New Roman" w:hAnsi="Times New Roman" w:cs="Times New Roman"/>
          <w:b/>
          <w:sz w:val="22"/>
          <w:szCs w:val="22"/>
        </w:rPr>
        <w:t>)</w:t>
      </w:r>
    </w:p>
    <w:p w14:paraId="157EAA0B" w14:textId="77777777" w:rsidR="00397AFC" w:rsidRPr="00CD464B" w:rsidRDefault="002F39F5"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10</w:t>
      </w:r>
      <w:r w:rsidR="00397AFC" w:rsidRPr="00CD464B">
        <w:rPr>
          <w:rFonts w:ascii="Times New Roman" w:hAnsi="Times New Roman" w:cs="Times New Roman"/>
          <w:sz w:val="22"/>
          <w:szCs w:val="22"/>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132D5A3B" w14:textId="20D83459" w:rsidR="00397AFC" w:rsidRPr="00CD464B" w:rsidRDefault="002F39F5" w:rsidP="005D7F54">
      <w:pPr>
        <w:ind w:firstLine="567"/>
        <w:jc w:val="both"/>
        <w:rPr>
          <w:rFonts w:ascii="Times New Roman" w:hAnsi="Times New Roman" w:cs="Times New Roman"/>
          <w:sz w:val="22"/>
          <w:szCs w:val="22"/>
        </w:rPr>
      </w:pPr>
      <w:r w:rsidRPr="00CD464B">
        <w:rPr>
          <w:rFonts w:ascii="Times New Roman" w:hAnsi="Times New Roman" w:cs="Times New Roman"/>
          <w:sz w:val="22"/>
          <w:szCs w:val="22"/>
        </w:rPr>
        <w:t>10</w:t>
      </w:r>
      <w:r w:rsidR="00397AFC" w:rsidRPr="00CD464B">
        <w:rPr>
          <w:rFonts w:ascii="Times New Roman" w:hAnsi="Times New Roman" w:cs="Times New Roman"/>
          <w:sz w:val="22"/>
          <w:szCs w:val="22"/>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582CFE8B" w14:textId="215CF17B" w:rsidR="00397AFC" w:rsidRPr="005D7F54" w:rsidRDefault="002F39F5" w:rsidP="005D7F54">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11</w:t>
      </w:r>
      <w:r w:rsidR="00397AFC" w:rsidRPr="00CD464B">
        <w:rPr>
          <w:rFonts w:ascii="Times New Roman" w:hAnsi="Times New Roman" w:cs="Times New Roman"/>
          <w:b/>
          <w:sz w:val="22"/>
          <w:szCs w:val="22"/>
        </w:rPr>
        <w:t>. Порядок рассмотрения споров</w:t>
      </w:r>
    </w:p>
    <w:p w14:paraId="193D1C97" w14:textId="77777777" w:rsidR="008E6855" w:rsidRPr="00CD464B" w:rsidRDefault="008E6855" w:rsidP="008E6855">
      <w:pPr>
        <w:ind w:firstLine="567"/>
        <w:jc w:val="both"/>
        <w:rPr>
          <w:rFonts w:ascii="Times New Roman" w:hAnsi="Times New Roman" w:cs="Times New Roman"/>
          <w:color w:val="000000"/>
          <w:sz w:val="22"/>
          <w:szCs w:val="22"/>
        </w:rPr>
      </w:pPr>
      <w:r w:rsidRPr="00CD464B">
        <w:rPr>
          <w:rFonts w:ascii="Times New Roman" w:hAnsi="Times New Roman" w:cs="Times New Roman"/>
          <w:color w:val="000000"/>
          <w:sz w:val="22"/>
          <w:szCs w:val="22"/>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87E8CFE" w14:textId="77777777" w:rsidR="008E6855" w:rsidRPr="00CD464B" w:rsidRDefault="008E6855" w:rsidP="008E6855">
      <w:pPr>
        <w:ind w:firstLine="567"/>
        <w:jc w:val="both"/>
        <w:rPr>
          <w:rFonts w:ascii="Times New Roman" w:hAnsi="Times New Roman" w:cs="Times New Roman"/>
          <w:color w:val="000000"/>
          <w:sz w:val="22"/>
          <w:szCs w:val="22"/>
        </w:rPr>
      </w:pPr>
      <w:r w:rsidRPr="00CD464B">
        <w:rPr>
          <w:rFonts w:ascii="Times New Roman" w:hAnsi="Times New Roman" w:cs="Times New Roman"/>
          <w:color w:val="000000"/>
          <w:sz w:val="22"/>
          <w:szCs w:val="22"/>
        </w:rPr>
        <w:t>11.2.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09F3D8B3" w14:textId="77777777" w:rsidR="008E6855" w:rsidRPr="00CD464B" w:rsidRDefault="008E6855" w:rsidP="008E6855">
      <w:pPr>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11.3. Претензии направляются одной Стороной другой Стороне в порядке, предусмотренном </w:t>
      </w:r>
      <w:r w:rsidRPr="00CD464B">
        <w:rPr>
          <w:rFonts w:ascii="Times New Roman" w:hAnsi="Times New Roman" w:cs="Times New Roman"/>
          <w:sz w:val="22"/>
          <w:szCs w:val="22"/>
        </w:rPr>
        <w:lastRenderedPageBreak/>
        <w:t>пунктом 13.3 Контракта.</w:t>
      </w:r>
    </w:p>
    <w:p w14:paraId="6ACCF822" w14:textId="076F0003" w:rsidR="008E6855" w:rsidRPr="00CD464B" w:rsidRDefault="008E6855" w:rsidP="008E6855">
      <w:pPr>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11.4. Сторона должна дать ответ на </w:t>
      </w:r>
      <w:r w:rsidR="00FC01D4" w:rsidRPr="00CD464B">
        <w:rPr>
          <w:rFonts w:ascii="Times New Roman" w:hAnsi="Times New Roman" w:cs="Times New Roman"/>
          <w:sz w:val="22"/>
          <w:szCs w:val="22"/>
        </w:rPr>
        <w:t>претензию, по существу,</w:t>
      </w:r>
      <w:r w:rsidRPr="00CD464B">
        <w:rPr>
          <w:rFonts w:ascii="Times New Roman" w:hAnsi="Times New Roman" w:cs="Times New Roman"/>
          <w:sz w:val="22"/>
          <w:szCs w:val="22"/>
        </w:rPr>
        <w:t xml:space="preserve"> в срок не позднее </w:t>
      </w:r>
      <w:r w:rsidR="00F166DA" w:rsidRPr="00CD464B">
        <w:rPr>
          <w:rFonts w:ascii="Times New Roman" w:hAnsi="Times New Roman" w:cs="Times New Roman"/>
          <w:sz w:val="22"/>
          <w:szCs w:val="22"/>
        </w:rPr>
        <w:t>двадцати</w:t>
      </w:r>
      <w:r w:rsidRPr="00CD464B">
        <w:rPr>
          <w:rFonts w:ascii="Times New Roman" w:hAnsi="Times New Roman" w:cs="Times New Roman"/>
          <w:sz w:val="22"/>
          <w:szCs w:val="22"/>
        </w:rPr>
        <w:t xml:space="preserve"> календарных</w:t>
      </w:r>
      <w:r w:rsidRPr="00CD464B">
        <w:rPr>
          <w:rFonts w:ascii="Times New Roman" w:hAnsi="Times New Roman" w:cs="Times New Roman"/>
          <w:sz w:val="22"/>
          <w:szCs w:val="22"/>
        </w:rPr>
        <w:footnoteReference w:id="2"/>
      </w:r>
      <w:r w:rsidRPr="00CD464B">
        <w:rPr>
          <w:rFonts w:ascii="Times New Roman" w:hAnsi="Times New Roman" w:cs="Times New Roman"/>
          <w:sz w:val="22"/>
          <w:szCs w:val="22"/>
        </w:rPr>
        <w:t xml:space="preserve"> дней с даты получения претензии.</w:t>
      </w:r>
    </w:p>
    <w:p w14:paraId="54581787" w14:textId="77777777" w:rsidR="008E6855" w:rsidRPr="00CD464B" w:rsidRDefault="008E6855" w:rsidP="008E6855">
      <w:pPr>
        <w:ind w:firstLine="567"/>
        <w:jc w:val="both"/>
        <w:rPr>
          <w:rFonts w:ascii="Times New Roman" w:hAnsi="Times New Roman" w:cs="Times New Roman"/>
          <w:sz w:val="22"/>
          <w:szCs w:val="22"/>
        </w:rPr>
      </w:pPr>
      <w:r w:rsidRPr="00CD464B">
        <w:rPr>
          <w:rFonts w:ascii="Times New Roman" w:hAnsi="Times New Roman" w:cs="Times New Roman"/>
          <w:sz w:val="22"/>
          <w:szCs w:val="22"/>
        </w:rPr>
        <w:t>11.5.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28B7487" w14:textId="77777777" w:rsidR="008E6855" w:rsidRPr="00CD464B" w:rsidRDefault="008E6855" w:rsidP="008E6855">
      <w:pPr>
        <w:ind w:firstLine="567"/>
        <w:jc w:val="both"/>
        <w:rPr>
          <w:rFonts w:ascii="Times New Roman" w:hAnsi="Times New Roman" w:cs="Times New Roman"/>
          <w:sz w:val="22"/>
          <w:szCs w:val="22"/>
        </w:rPr>
      </w:pPr>
      <w:r w:rsidRPr="00CD464B">
        <w:rPr>
          <w:rFonts w:ascii="Times New Roman" w:hAnsi="Times New Roman" w:cs="Times New Roman"/>
          <w:sz w:val="22"/>
          <w:szCs w:val="22"/>
        </w:rPr>
        <w:t>11.6. Если требования в претензии подлежат денежной оценке, в претензии указывается истребуемая денежная сумма и ее полный и обоснованный расчет.</w:t>
      </w:r>
    </w:p>
    <w:p w14:paraId="4B023AC1" w14:textId="77777777" w:rsidR="008E6855" w:rsidRPr="00CD464B" w:rsidRDefault="008E6855" w:rsidP="008E6855">
      <w:pPr>
        <w:ind w:firstLine="567"/>
        <w:jc w:val="both"/>
        <w:rPr>
          <w:rFonts w:ascii="Times New Roman" w:hAnsi="Times New Roman" w:cs="Times New Roman"/>
          <w:sz w:val="22"/>
          <w:szCs w:val="22"/>
        </w:rPr>
      </w:pPr>
      <w:r w:rsidRPr="00CD464B">
        <w:rPr>
          <w:rFonts w:ascii="Times New Roman" w:hAnsi="Times New Roman" w:cs="Times New Roman"/>
          <w:sz w:val="22"/>
          <w:szCs w:val="22"/>
        </w:rPr>
        <w:t>11.7.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F94E48B" w14:textId="22E4618D" w:rsidR="008E6855" w:rsidRPr="00CD464B" w:rsidRDefault="008E6855" w:rsidP="008E6855">
      <w:pPr>
        <w:ind w:firstLine="567"/>
        <w:jc w:val="both"/>
        <w:rPr>
          <w:rFonts w:ascii="Times New Roman" w:hAnsi="Times New Roman" w:cs="Times New Roman"/>
          <w:sz w:val="22"/>
          <w:szCs w:val="22"/>
        </w:rPr>
      </w:pPr>
      <w:r w:rsidRPr="00CD464B">
        <w:rPr>
          <w:rFonts w:ascii="Times New Roman" w:hAnsi="Times New Roman" w:cs="Times New Roman"/>
          <w:sz w:val="22"/>
          <w:szCs w:val="22"/>
        </w:rPr>
        <w:t>11.8.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E106795" w14:textId="60070176" w:rsidR="008E6855" w:rsidRPr="00CD464B" w:rsidRDefault="008E6855" w:rsidP="005D7F54">
      <w:pPr>
        <w:ind w:firstLine="567"/>
        <w:jc w:val="both"/>
        <w:rPr>
          <w:rFonts w:ascii="Times New Roman" w:hAnsi="Times New Roman" w:cs="Times New Roman"/>
          <w:sz w:val="22"/>
          <w:szCs w:val="22"/>
        </w:rPr>
      </w:pPr>
      <w:r w:rsidRPr="00CD464B">
        <w:rPr>
          <w:rFonts w:ascii="Times New Roman" w:hAnsi="Times New Roman" w:cs="Times New Roman"/>
          <w:sz w:val="22"/>
          <w:szCs w:val="22"/>
        </w:rPr>
        <w:t>11.9.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58A7CA2" w14:textId="77777777" w:rsidR="00397AFC" w:rsidRPr="00CD464B" w:rsidRDefault="00397AFC" w:rsidP="005D7F54">
      <w:pPr>
        <w:pStyle w:val="formattext"/>
        <w:spacing w:before="0" w:beforeAutospacing="0" w:after="0" w:afterAutospacing="0"/>
        <w:ind w:firstLine="539"/>
        <w:jc w:val="center"/>
        <w:rPr>
          <w:b/>
          <w:sz w:val="22"/>
          <w:szCs w:val="22"/>
        </w:rPr>
      </w:pPr>
      <w:r w:rsidRPr="00CD464B">
        <w:rPr>
          <w:b/>
          <w:caps/>
          <w:sz w:val="22"/>
          <w:szCs w:val="22"/>
        </w:rPr>
        <w:t>1</w:t>
      </w:r>
      <w:r w:rsidR="002F39F5" w:rsidRPr="00CD464B">
        <w:rPr>
          <w:b/>
          <w:caps/>
          <w:sz w:val="22"/>
          <w:szCs w:val="22"/>
        </w:rPr>
        <w:t>2</w:t>
      </w:r>
      <w:r w:rsidRPr="00CD464B">
        <w:rPr>
          <w:b/>
          <w:caps/>
          <w:sz w:val="22"/>
          <w:szCs w:val="22"/>
        </w:rPr>
        <w:t>. А</w:t>
      </w:r>
      <w:r w:rsidRPr="00CD464B">
        <w:rPr>
          <w:b/>
          <w:sz w:val="22"/>
          <w:szCs w:val="22"/>
        </w:rPr>
        <w:t>нтикоррупционная оговорка</w:t>
      </w:r>
    </w:p>
    <w:p w14:paraId="12303C11" w14:textId="77777777" w:rsidR="00397AFC" w:rsidRPr="00CD464B" w:rsidRDefault="00397AFC" w:rsidP="005D7F54">
      <w:pPr>
        <w:pStyle w:val="formattext"/>
        <w:spacing w:before="0" w:beforeAutospacing="0" w:after="0" w:afterAutospacing="0"/>
        <w:ind w:firstLine="539"/>
        <w:jc w:val="both"/>
        <w:rPr>
          <w:sz w:val="22"/>
          <w:szCs w:val="22"/>
        </w:rPr>
      </w:pPr>
      <w:r w:rsidRPr="00CD464B">
        <w:rPr>
          <w:sz w:val="22"/>
          <w:szCs w:val="22"/>
        </w:rPr>
        <w:t>1</w:t>
      </w:r>
      <w:r w:rsidR="002F39F5" w:rsidRPr="00CD464B">
        <w:rPr>
          <w:sz w:val="22"/>
          <w:szCs w:val="22"/>
        </w:rPr>
        <w:t>2</w:t>
      </w:r>
      <w:r w:rsidRPr="00CD464B">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77777777" w:rsidR="00397AFC" w:rsidRPr="00CD464B" w:rsidRDefault="00397AFC" w:rsidP="005F356C">
      <w:pPr>
        <w:pStyle w:val="formattext"/>
        <w:spacing w:before="0" w:beforeAutospacing="0" w:after="0" w:afterAutospacing="0"/>
        <w:ind w:firstLine="539"/>
        <w:jc w:val="both"/>
        <w:rPr>
          <w:sz w:val="22"/>
          <w:szCs w:val="22"/>
        </w:rPr>
      </w:pPr>
      <w:r w:rsidRPr="00CD464B">
        <w:rPr>
          <w:sz w:val="22"/>
          <w:szCs w:val="22"/>
        </w:rPr>
        <w:t>1</w:t>
      </w:r>
      <w:r w:rsidR="002F39F5" w:rsidRPr="00CD464B">
        <w:rPr>
          <w:sz w:val="22"/>
          <w:szCs w:val="22"/>
        </w:rPr>
        <w:t>2</w:t>
      </w:r>
      <w:r w:rsidRPr="00CD464B">
        <w:rPr>
          <w:sz w:val="22"/>
          <w:szCs w:val="22"/>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7777777" w:rsidR="00397AFC" w:rsidRPr="00CD464B" w:rsidRDefault="00397AFC" w:rsidP="005F356C">
      <w:pPr>
        <w:pStyle w:val="formattext"/>
        <w:spacing w:before="0" w:beforeAutospacing="0" w:after="0" w:afterAutospacing="0"/>
        <w:ind w:firstLine="539"/>
        <w:jc w:val="both"/>
        <w:rPr>
          <w:sz w:val="22"/>
          <w:szCs w:val="22"/>
        </w:rPr>
      </w:pPr>
      <w:r w:rsidRPr="00CD464B">
        <w:rPr>
          <w:sz w:val="22"/>
          <w:szCs w:val="22"/>
        </w:rPr>
        <w:t>1</w:t>
      </w:r>
      <w:r w:rsidR="002F39F5" w:rsidRPr="00CD464B">
        <w:rPr>
          <w:sz w:val="22"/>
          <w:szCs w:val="22"/>
        </w:rPr>
        <w:t>2</w:t>
      </w:r>
      <w:r w:rsidRPr="00CD464B">
        <w:rPr>
          <w:sz w:val="22"/>
          <w:szCs w:val="22"/>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77777777" w:rsidR="00397AFC" w:rsidRPr="00CD464B" w:rsidRDefault="00397AFC" w:rsidP="005F356C">
      <w:pPr>
        <w:pStyle w:val="formattext"/>
        <w:spacing w:before="0" w:beforeAutospacing="0" w:after="0" w:afterAutospacing="0"/>
        <w:ind w:firstLine="539"/>
        <w:jc w:val="both"/>
        <w:rPr>
          <w:sz w:val="22"/>
          <w:szCs w:val="22"/>
        </w:rPr>
      </w:pPr>
      <w:r w:rsidRPr="00CD464B">
        <w:rPr>
          <w:sz w:val="22"/>
          <w:szCs w:val="22"/>
        </w:rPr>
        <w:t>1</w:t>
      </w:r>
      <w:r w:rsidR="002F39F5" w:rsidRPr="00CD464B">
        <w:rPr>
          <w:sz w:val="22"/>
          <w:szCs w:val="22"/>
        </w:rPr>
        <w:t>2</w:t>
      </w:r>
      <w:r w:rsidRPr="00CD464B">
        <w:rPr>
          <w:sz w:val="22"/>
          <w:szCs w:val="22"/>
        </w:rPr>
        <w:t>.1.3. Не совершать иных действий, нарушающих антикоррупционное законодательство Российской Федерации.</w:t>
      </w:r>
    </w:p>
    <w:p w14:paraId="6242F269" w14:textId="3BC49A19" w:rsidR="00397AFC" w:rsidRPr="00CD464B" w:rsidRDefault="00397AFC" w:rsidP="005D7F54">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1</w:t>
      </w:r>
      <w:r w:rsidR="00683E6A" w:rsidRPr="00CD464B">
        <w:rPr>
          <w:rFonts w:ascii="Times New Roman" w:hAnsi="Times New Roman" w:cs="Times New Roman"/>
          <w:b/>
          <w:sz w:val="22"/>
          <w:szCs w:val="22"/>
        </w:rPr>
        <w:t>3</w:t>
      </w:r>
      <w:r w:rsidRPr="00CD464B">
        <w:rPr>
          <w:rFonts w:ascii="Times New Roman" w:hAnsi="Times New Roman" w:cs="Times New Roman"/>
          <w:b/>
          <w:sz w:val="22"/>
          <w:szCs w:val="22"/>
        </w:rPr>
        <w:t>. Прочие условия</w:t>
      </w:r>
    </w:p>
    <w:p w14:paraId="3D5AA3BA" w14:textId="77777777" w:rsidR="008D3719" w:rsidRPr="00CD464B" w:rsidRDefault="00397AFC" w:rsidP="008D3719">
      <w:pPr>
        <w:ind w:firstLine="567"/>
        <w:jc w:val="both"/>
        <w:rPr>
          <w:rFonts w:ascii="Times New Roman" w:hAnsi="Times New Roman" w:cs="Times New Roman"/>
          <w:sz w:val="22"/>
          <w:szCs w:val="22"/>
        </w:rPr>
      </w:pPr>
      <w:r w:rsidRPr="00CD464B">
        <w:rPr>
          <w:rFonts w:ascii="Times New Roman" w:hAnsi="Times New Roman" w:cs="Times New Roman"/>
          <w:sz w:val="22"/>
          <w:szCs w:val="22"/>
        </w:rPr>
        <w:t>1</w:t>
      </w:r>
      <w:r w:rsidR="00683E6A" w:rsidRPr="00CD464B">
        <w:rPr>
          <w:rFonts w:ascii="Times New Roman" w:hAnsi="Times New Roman" w:cs="Times New Roman"/>
          <w:sz w:val="22"/>
          <w:szCs w:val="22"/>
        </w:rPr>
        <w:t>3</w:t>
      </w:r>
      <w:r w:rsidRPr="00CD464B">
        <w:rPr>
          <w:rFonts w:ascii="Times New Roman" w:hAnsi="Times New Roman" w:cs="Times New Roman"/>
          <w:sz w:val="22"/>
          <w:szCs w:val="22"/>
        </w:rPr>
        <w:t>.1. Настоящий Контракт составлен в</w:t>
      </w:r>
      <w:r w:rsidR="002F39F5" w:rsidRPr="00CD464B">
        <w:rPr>
          <w:rFonts w:ascii="Times New Roman" w:hAnsi="Times New Roman" w:cs="Times New Roman"/>
          <w:sz w:val="22"/>
          <w:szCs w:val="22"/>
        </w:rPr>
        <w:t xml:space="preserve">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w:t>
      </w:r>
      <w:r w:rsidRPr="00CD464B">
        <w:rPr>
          <w:rFonts w:ascii="Times New Roman" w:hAnsi="Times New Roman" w:cs="Times New Roman"/>
          <w:sz w:val="22"/>
          <w:szCs w:val="22"/>
        </w:rPr>
        <w:t xml:space="preserve"> экземплярах</w:t>
      </w:r>
      <w:r w:rsidR="002F39F5" w:rsidRPr="00CD464B">
        <w:rPr>
          <w:rFonts w:ascii="Times New Roman" w:hAnsi="Times New Roman" w:cs="Times New Roman"/>
          <w:sz w:val="22"/>
          <w:szCs w:val="22"/>
        </w:rPr>
        <w:t xml:space="preserve"> на бумажном носителе для каждой из Сторон.</w:t>
      </w:r>
    </w:p>
    <w:p w14:paraId="5947DA87" w14:textId="77777777" w:rsidR="00683E6A" w:rsidRPr="00CD464B" w:rsidRDefault="00397AFC"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1</w:t>
      </w:r>
      <w:r w:rsidR="00683E6A" w:rsidRPr="00CD464B">
        <w:rPr>
          <w:rFonts w:ascii="Times New Roman" w:hAnsi="Times New Roman" w:cs="Times New Roman"/>
          <w:sz w:val="22"/>
          <w:szCs w:val="22"/>
        </w:rPr>
        <w:t>3</w:t>
      </w:r>
      <w:r w:rsidRPr="00CD464B">
        <w:rPr>
          <w:rFonts w:ascii="Times New Roman" w:hAnsi="Times New Roman" w:cs="Times New Roman"/>
          <w:sz w:val="22"/>
          <w:szCs w:val="22"/>
        </w:rPr>
        <w:t>.2.</w:t>
      </w:r>
      <w:r w:rsidR="00683E6A" w:rsidRPr="00CD464B">
        <w:rPr>
          <w:rFonts w:ascii="Times New Roman" w:hAnsi="Times New Roman" w:cs="Times New Roman"/>
          <w:sz w:val="22"/>
          <w:szCs w:val="22"/>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D494FBF" w14:textId="31A847D3" w:rsidR="00195962" w:rsidRPr="00CD464B" w:rsidRDefault="00195962" w:rsidP="00195962">
      <w:pPr>
        <w:ind w:firstLine="567"/>
        <w:jc w:val="both"/>
        <w:rPr>
          <w:rFonts w:ascii="Times New Roman" w:hAnsi="Times New Roman" w:cs="Times New Roman"/>
          <w:sz w:val="22"/>
          <w:szCs w:val="22"/>
        </w:rPr>
      </w:pPr>
      <w:r w:rsidRPr="00CD464B">
        <w:rPr>
          <w:rFonts w:ascii="Times New Roman" w:hAnsi="Times New Roman" w:cs="Times New Roman"/>
          <w:sz w:val="22"/>
          <w:szCs w:val="22"/>
        </w:rPr>
        <w:t>13.3. Все сообщения, требования, замечания или уведомления Сторон по Контракту, за исключением случаев, предусмотренных пунктом 13.4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853AB1" w14:textId="4329D268" w:rsidR="00195962" w:rsidRPr="00CD464B" w:rsidRDefault="00195962" w:rsidP="00195962">
      <w:pPr>
        <w:ind w:firstLine="567"/>
        <w:jc w:val="both"/>
        <w:rPr>
          <w:rFonts w:ascii="Times New Roman" w:hAnsi="Times New Roman" w:cs="Times New Roman"/>
          <w:sz w:val="22"/>
          <w:szCs w:val="22"/>
        </w:rPr>
      </w:pPr>
      <w:r w:rsidRPr="00CD464B">
        <w:rPr>
          <w:rFonts w:ascii="Times New Roman" w:hAnsi="Times New Roman" w:cs="Times New Roman"/>
          <w:sz w:val="22"/>
          <w:szCs w:val="22"/>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w:t>
      </w:r>
      <w:r w:rsidRPr="00CD464B">
        <w:rPr>
          <w:rFonts w:ascii="Times New Roman" w:hAnsi="Times New Roman" w:cs="Times New Roman"/>
          <w:sz w:val="22"/>
          <w:szCs w:val="22"/>
        </w:rPr>
        <w:lastRenderedPageBreak/>
        <w:t>законодательством Российской Федерации. При этом направление уведомлений по адресам Сторон, указанным в разделе 1</w:t>
      </w:r>
      <w:r w:rsidR="00076760" w:rsidRPr="00CD464B">
        <w:rPr>
          <w:rFonts w:ascii="Times New Roman" w:hAnsi="Times New Roman" w:cs="Times New Roman"/>
          <w:sz w:val="22"/>
          <w:szCs w:val="22"/>
        </w:rPr>
        <w:t>5</w:t>
      </w:r>
      <w:r w:rsidRPr="00CD464B">
        <w:rPr>
          <w:rFonts w:ascii="Times New Roman" w:hAnsi="Times New Roman" w:cs="Times New Roman"/>
          <w:sz w:val="22"/>
          <w:szCs w:val="22"/>
        </w:rPr>
        <w:t xml:space="preserve"> Контракта, считается надлежащим уведомлением Сторон.</w:t>
      </w:r>
    </w:p>
    <w:p w14:paraId="34976395" w14:textId="65542F17" w:rsidR="00397AFC" w:rsidRPr="00CD464B" w:rsidRDefault="00683E6A" w:rsidP="00397AFC">
      <w:pPr>
        <w:ind w:firstLine="567"/>
        <w:jc w:val="both"/>
        <w:rPr>
          <w:rFonts w:ascii="Times New Roman" w:hAnsi="Times New Roman" w:cs="Times New Roman"/>
          <w:sz w:val="22"/>
          <w:szCs w:val="22"/>
        </w:rPr>
      </w:pPr>
      <w:r w:rsidRPr="00CD464B">
        <w:rPr>
          <w:rFonts w:ascii="Times New Roman" w:hAnsi="Times New Roman" w:cs="Times New Roman"/>
          <w:sz w:val="22"/>
          <w:szCs w:val="22"/>
        </w:rPr>
        <w:t>13.</w:t>
      </w:r>
      <w:r w:rsidR="00365B1A">
        <w:rPr>
          <w:rFonts w:ascii="Times New Roman" w:hAnsi="Times New Roman" w:cs="Times New Roman"/>
          <w:sz w:val="22"/>
          <w:szCs w:val="22"/>
        </w:rPr>
        <w:t>4</w:t>
      </w:r>
      <w:r w:rsidRPr="00CD464B">
        <w:rPr>
          <w:rFonts w:ascii="Times New Roman" w:hAnsi="Times New Roman" w:cs="Times New Roman"/>
          <w:sz w:val="22"/>
          <w:szCs w:val="22"/>
        </w:rPr>
        <w:t xml:space="preserve">. </w:t>
      </w:r>
      <w:r w:rsidR="00397AFC" w:rsidRPr="00CD464B">
        <w:rPr>
          <w:rFonts w:ascii="Times New Roman" w:hAnsi="Times New Roman" w:cs="Times New Roman"/>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7FF42BAC" w14:textId="00587CC4" w:rsidR="00397AFC" w:rsidRPr="005D7F54" w:rsidRDefault="00397AFC" w:rsidP="005D7F54">
      <w:pPr>
        <w:ind w:firstLine="567"/>
        <w:jc w:val="both"/>
        <w:rPr>
          <w:rFonts w:ascii="Times New Roman" w:hAnsi="Times New Roman" w:cs="Times New Roman"/>
          <w:sz w:val="22"/>
          <w:szCs w:val="22"/>
        </w:rPr>
      </w:pPr>
      <w:r w:rsidRPr="00CD464B">
        <w:rPr>
          <w:rFonts w:ascii="Times New Roman" w:hAnsi="Times New Roman" w:cs="Times New Roman"/>
          <w:sz w:val="22"/>
          <w:szCs w:val="22"/>
        </w:rPr>
        <w:t>1</w:t>
      </w:r>
      <w:r w:rsidR="00683E6A" w:rsidRPr="00CD464B">
        <w:rPr>
          <w:rFonts w:ascii="Times New Roman" w:hAnsi="Times New Roman" w:cs="Times New Roman"/>
          <w:sz w:val="22"/>
          <w:szCs w:val="22"/>
        </w:rPr>
        <w:t>3</w:t>
      </w:r>
      <w:r w:rsidRPr="00CD464B">
        <w:rPr>
          <w:rFonts w:ascii="Times New Roman" w:hAnsi="Times New Roman" w:cs="Times New Roman"/>
          <w:sz w:val="22"/>
          <w:szCs w:val="22"/>
        </w:rPr>
        <w:t>.</w:t>
      </w:r>
      <w:r w:rsidR="00365B1A">
        <w:rPr>
          <w:rFonts w:ascii="Times New Roman" w:hAnsi="Times New Roman" w:cs="Times New Roman"/>
          <w:sz w:val="22"/>
          <w:szCs w:val="22"/>
        </w:rPr>
        <w:t>5</w:t>
      </w:r>
      <w:r w:rsidRPr="00CD464B">
        <w:rPr>
          <w:rFonts w:ascii="Times New Roman" w:hAnsi="Times New Roman" w:cs="Times New Roman"/>
          <w:sz w:val="22"/>
          <w:szCs w:val="22"/>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CD464B">
        <w:rPr>
          <w:rFonts w:ascii="Times New Roman" w:hAnsi="Times New Roman" w:cs="Times New Roman"/>
          <w:sz w:val="22"/>
          <w:szCs w:val="22"/>
        </w:rPr>
        <w:t xml:space="preserve"> </w:t>
      </w:r>
      <w:r w:rsidRPr="00CD464B">
        <w:rPr>
          <w:rFonts w:ascii="Times New Roman" w:hAnsi="Times New Roman" w:cs="Times New Roman"/>
          <w:sz w:val="22"/>
          <w:szCs w:val="22"/>
        </w:rPr>
        <w:t>дней до предполагаемых событий.</w:t>
      </w:r>
    </w:p>
    <w:p w14:paraId="0610A58D" w14:textId="5DB709D9" w:rsidR="00397AFC" w:rsidRPr="00CD464B" w:rsidRDefault="00397AFC" w:rsidP="005D7F54">
      <w:pPr>
        <w:ind w:firstLine="567"/>
        <w:jc w:val="center"/>
        <w:rPr>
          <w:rFonts w:ascii="Times New Roman" w:hAnsi="Times New Roman" w:cs="Times New Roman"/>
          <w:b/>
          <w:sz w:val="22"/>
          <w:szCs w:val="22"/>
        </w:rPr>
      </w:pPr>
      <w:r w:rsidRPr="00CD464B">
        <w:rPr>
          <w:rFonts w:ascii="Times New Roman" w:hAnsi="Times New Roman" w:cs="Times New Roman"/>
          <w:b/>
          <w:sz w:val="22"/>
          <w:szCs w:val="22"/>
        </w:rPr>
        <w:t>1</w:t>
      </w:r>
      <w:r w:rsidR="00683E6A" w:rsidRPr="00CD464B">
        <w:rPr>
          <w:rFonts w:ascii="Times New Roman" w:hAnsi="Times New Roman" w:cs="Times New Roman"/>
          <w:b/>
          <w:sz w:val="22"/>
          <w:szCs w:val="22"/>
        </w:rPr>
        <w:t>4</w:t>
      </w:r>
      <w:r w:rsidRPr="00CD464B">
        <w:rPr>
          <w:rFonts w:ascii="Times New Roman" w:hAnsi="Times New Roman" w:cs="Times New Roman"/>
          <w:b/>
          <w:sz w:val="22"/>
          <w:szCs w:val="22"/>
        </w:rPr>
        <w:t>. Приложения к Контракту</w:t>
      </w:r>
    </w:p>
    <w:p w14:paraId="51DBC68A" w14:textId="3F522931" w:rsidR="00707673" w:rsidRPr="00CD464B" w:rsidRDefault="00397AFC" w:rsidP="00683E6A">
      <w:pPr>
        <w:ind w:firstLine="567"/>
        <w:rPr>
          <w:rFonts w:ascii="Times New Roman" w:hAnsi="Times New Roman" w:cs="Times New Roman"/>
          <w:sz w:val="22"/>
          <w:szCs w:val="22"/>
        </w:rPr>
      </w:pPr>
      <w:r w:rsidRPr="00CD464B">
        <w:rPr>
          <w:rFonts w:ascii="Times New Roman" w:hAnsi="Times New Roman" w:cs="Times New Roman"/>
          <w:sz w:val="22"/>
          <w:szCs w:val="22"/>
        </w:rPr>
        <w:t>1</w:t>
      </w:r>
      <w:r w:rsidR="00683E6A" w:rsidRPr="00CD464B">
        <w:rPr>
          <w:rFonts w:ascii="Times New Roman" w:hAnsi="Times New Roman" w:cs="Times New Roman"/>
          <w:sz w:val="22"/>
          <w:szCs w:val="22"/>
        </w:rPr>
        <w:t>4</w:t>
      </w:r>
      <w:r w:rsidRPr="00CD464B">
        <w:rPr>
          <w:rFonts w:ascii="Times New Roman" w:hAnsi="Times New Roman" w:cs="Times New Roman"/>
          <w:sz w:val="22"/>
          <w:szCs w:val="22"/>
        </w:rPr>
        <w:t>.1. Приложение №</w:t>
      </w:r>
      <w:r w:rsidR="00707673" w:rsidRPr="00CD464B">
        <w:rPr>
          <w:rFonts w:ascii="Times New Roman" w:hAnsi="Times New Roman" w:cs="Times New Roman"/>
          <w:sz w:val="22"/>
          <w:szCs w:val="22"/>
        </w:rPr>
        <w:t xml:space="preserve"> 1</w:t>
      </w:r>
      <w:r w:rsidR="00CF44EA" w:rsidRPr="00CD464B">
        <w:rPr>
          <w:rFonts w:ascii="Times New Roman" w:hAnsi="Times New Roman" w:cs="Times New Roman"/>
          <w:sz w:val="22"/>
          <w:szCs w:val="22"/>
        </w:rPr>
        <w:t xml:space="preserve"> - Расчет цены Контракта (стоимости услуг)</w:t>
      </w:r>
      <w:r w:rsidR="00707673" w:rsidRPr="00CD464B">
        <w:rPr>
          <w:rFonts w:ascii="Times New Roman" w:hAnsi="Times New Roman" w:cs="Times New Roman"/>
          <w:sz w:val="22"/>
          <w:szCs w:val="22"/>
        </w:rPr>
        <w:t>.</w:t>
      </w:r>
    </w:p>
    <w:p w14:paraId="61C692B2" w14:textId="5201AED6" w:rsidR="00397AFC" w:rsidRPr="005D7F54" w:rsidRDefault="00397AFC" w:rsidP="005D7F54">
      <w:pPr>
        <w:ind w:firstLine="567"/>
        <w:rPr>
          <w:rFonts w:ascii="Times New Roman" w:hAnsi="Times New Roman" w:cs="Times New Roman"/>
          <w:b/>
          <w:i/>
          <w:sz w:val="22"/>
          <w:szCs w:val="22"/>
        </w:rPr>
      </w:pPr>
      <w:r w:rsidRPr="00CD464B">
        <w:rPr>
          <w:rFonts w:ascii="Times New Roman" w:hAnsi="Times New Roman" w:cs="Times New Roman"/>
          <w:sz w:val="22"/>
          <w:szCs w:val="22"/>
        </w:rPr>
        <w:t>1</w:t>
      </w:r>
      <w:r w:rsidR="00683E6A" w:rsidRPr="00CD464B">
        <w:rPr>
          <w:rFonts w:ascii="Times New Roman" w:hAnsi="Times New Roman" w:cs="Times New Roman"/>
          <w:sz w:val="22"/>
          <w:szCs w:val="22"/>
        </w:rPr>
        <w:t>4</w:t>
      </w:r>
      <w:r w:rsidRPr="00CD464B">
        <w:rPr>
          <w:rFonts w:ascii="Times New Roman" w:hAnsi="Times New Roman" w:cs="Times New Roman"/>
          <w:sz w:val="22"/>
          <w:szCs w:val="22"/>
        </w:rPr>
        <w:t xml:space="preserve">.2. Приложение № </w:t>
      </w:r>
      <w:r w:rsidR="00707673" w:rsidRPr="00CD464B">
        <w:rPr>
          <w:rFonts w:ascii="Times New Roman" w:hAnsi="Times New Roman" w:cs="Times New Roman"/>
          <w:sz w:val="22"/>
          <w:szCs w:val="22"/>
        </w:rPr>
        <w:t>2 - Требования к оказываемым услугам.</w:t>
      </w:r>
    </w:p>
    <w:p w14:paraId="19F6A0D7" w14:textId="77777777" w:rsidR="00397AFC" w:rsidRPr="00CD464B" w:rsidRDefault="00397AFC" w:rsidP="00397AFC">
      <w:pPr>
        <w:pStyle w:val="formattext"/>
        <w:ind w:firstLine="567"/>
        <w:jc w:val="center"/>
        <w:rPr>
          <w:b/>
          <w:caps/>
          <w:sz w:val="22"/>
          <w:szCs w:val="22"/>
        </w:rPr>
      </w:pPr>
      <w:r w:rsidRPr="00CD464B">
        <w:rPr>
          <w:b/>
          <w:sz w:val="22"/>
          <w:szCs w:val="22"/>
        </w:rPr>
        <w:t>1</w:t>
      </w:r>
      <w:r w:rsidR="00683E6A" w:rsidRPr="00CD464B">
        <w:rPr>
          <w:b/>
          <w:sz w:val="22"/>
          <w:szCs w:val="22"/>
        </w:rPr>
        <w:t>5</w:t>
      </w:r>
      <w:r w:rsidRPr="00CD464B">
        <w:rPr>
          <w:b/>
          <w:sz w:val="22"/>
          <w:szCs w:val="22"/>
        </w:rPr>
        <w:t xml:space="preserve">. </w:t>
      </w:r>
      <w:r w:rsidR="00683E6A" w:rsidRPr="00CD464B">
        <w:rPr>
          <w:b/>
          <w:sz w:val="22"/>
          <w:szCs w:val="22"/>
        </w:rPr>
        <w:t>А</w:t>
      </w:r>
      <w:r w:rsidRPr="00CD464B">
        <w:rPr>
          <w:b/>
          <w:sz w:val="22"/>
          <w:szCs w:val="22"/>
        </w:rPr>
        <w:t>дреса, реквизиты</w:t>
      </w:r>
      <w:r w:rsidR="00683E6A" w:rsidRPr="00CD464B">
        <w:rPr>
          <w:b/>
          <w:sz w:val="22"/>
          <w:szCs w:val="22"/>
        </w:rPr>
        <w:t xml:space="preserve"> и</w:t>
      </w:r>
      <w:r w:rsidRPr="00CD464B">
        <w:rPr>
          <w:b/>
          <w:sz w:val="22"/>
          <w:szCs w:val="22"/>
        </w:rPr>
        <w:t xml:space="preserve"> подписи Сторон</w:t>
      </w:r>
    </w:p>
    <w:tbl>
      <w:tblPr>
        <w:tblW w:w="5000" w:type="pct"/>
        <w:tblLook w:val="01E0" w:firstRow="1" w:lastRow="1" w:firstColumn="1" w:lastColumn="1" w:noHBand="0" w:noVBand="0"/>
      </w:tblPr>
      <w:tblGrid>
        <w:gridCol w:w="5011"/>
        <w:gridCol w:w="4912"/>
      </w:tblGrid>
      <w:tr w:rsidR="003E4A68" w:rsidRPr="00CD464B" w14:paraId="64236786" w14:textId="77777777" w:rsidTr="00590338">
        <w:trPr>
          <w:trHeight w:val="996"/>
        </w:trPr>
        <w:tc>
          <w:tcPr>
            <w:tcW w:w="2525" w:type="pct"/>
          </w:tcPr>
          <w:p w14:paraId="3D475C72" w14:textId="04D12F1C" w:rsidR="003E4A68" w:rsidRPr="00CD464B" w:rsidRDefault="003E4A68" w:rsidP="003E4A68">
            <w:pPr>
              <w:widowControl/>
              <w:autoSpaceDE/>
              <w:autoSpaceDN/>
              <w:adjustRightInd/>
              <w:rPr>
                <w:rFonts w:ascii="Times New Roman" w:hAnsi="Times New Roman" w:cs="Times New Roman"/>
                <w:sz w:val="22"/>
                <w:szCs w:val="22"/>
              </w:rPr>
            </w:pPr>
            <w:r w:rsidRPr="00CD464B">
              <w:rPr>
                <w:rFonts w:ascii="Times New Roman" w:hAnsi="Times New Roman" w:cs="Times New Roman"/>
                <w:sz w:val="22"/>
                <w:szCs w:val="22"/>
              </w:rPr>
              <w:t>«Заказчик»</w:t>
            </w:r>
          </w:p>
          <w:p w14:paraId="1EFB073D" w14:textId="77777777" w:rsidR="006727F6" w:rsidRPr="006C5C76" w:rsidRDefault="006727F6" w:rsidP="006727F6">
            <w:pPr>
              <w:rPr>
                <w:rFonts w:ascii="Times New Roman" w:eastAsia="SimSun" w:hAnsi="Times New Roman" w:cs="Times New Roman"/>
                <w:b/>
                <w:bCs/>
                <w:sz w:val="22"/>
                <w:szCs w:val="22"/>
              </w:rPr>
            </w:pPr>
            <w:r w:rsidRPr="006C5C76">
              <w:rPr>
                <w:rFonts w:ascii="Times New Roman" w:eastAsia="SimSun" w:hAnsi="Times New Roman" w:cs="Times New Roman"/>
                <w:b/>
                <w:bCs/>
                <w:sz w:val="22"/>
                <w:szCs w:val="22"/>
              </w:rPr>
              <w:t xml:space="preserve">Государственное бюджетное </w:t>
            </w:r>
          </w:p>
          <w:p w14:paraId="1F51609D" w14:textId="77777777" w:rsidR="006727F6" w:rsidRPr="006C5C76" w:rsidRDefault="006727F6" w:rsidP="006727F6">
            <w:pPr>
              <w:rPr>
                <w:rFonts w:ascii="Times New Roman" w:eastAsia="SimSun" w:hAnsi="Times New Roman" w:cs="Times New Roman"/>
                <w:b/>
                <w:bCs/>
                <w:sz w:val="22"/>
                <w:szCs w:val="22"/>
              </w:rPr>
            </w:pPr>
            <w:r w:rsidRPr="006C5C76">
              <w:rPr>
                <w:rFonts w:ascii="Times New Roman" w:eastAsia="SimSun" w:hAnsi="Times New Roman" w:cs="Times New Roman"/>
                <w:b/>
                <w:bCs/>
                <w:sz w:val="22"/>
                <w:szCs w:val="22"/>
              </w:rPr>
              <w:t xml:space="preserve">дошкольное образовательное </w:t>
            </w:r>
          </w:p>
          <w:p w14:paraId="0FF43C62" w14:textId="77777777" w:rsidR="006727F6" w:rsidRPr="006C5C76" w:rsidRDefault="006727F6" w:rsidP="006727F6">
            <w:pPr>
              <w:rPr>
                <w:rFonts w:ascii="Times New Roman" w:eastAsia="SimSun" w:hAnsi="Times New Roman" w:cs="Times New Roman"/>
                <w:b/>
                <w:bCs/>
                <w:sz w:val="22"/>
                <w:szCs w:val="22"/>
              </w:rPr>
            </w:pPr>
            <w:r w:rsidRPr="006C5C76">
              <w:rPr>
                <w:rFonts w:ascii="Times New Roman" w:eastAsia="SimSun" w:hAnsi="Times New Roman" w:cs="Times New Roman"/>
                <w:b/>
                <w:bCs/>
                <w:sz w:val="22"/>
                <w:szCs w:val="22"/>
              </w:rPr>
              <w:t xml:space="preserve">учреждение детский сад № 13 </w:t>
            </w:r>
          </w:p>
          <w:p w14:paraId="27BD2ACF" w14:textId="77777777" w:rsidR="006727F6" w:rsidRPr="006C5C76" w:rsidRDefault="006727F6" w:rsidP="006727F6">
            <w:pPr>
              <w:rPr>
                <w:rFonts w:ascii="Times New Roman" w:eastAsia="SimSun" w:hAnsi="Times New Roman" w:cs="Times New Roman"/>
                <w:b/>
                <w:bCs/>
                <w:sz w:val="22"/>
                <w:szCs w:val="22"/>
              </w:rPr>
            </w:pPr>
            <w:r w:rsidRPr="006C5C76">
              <w:rPr>
                <w:rFonts w:ascii="Times New Roman" w:eastAsia="SimSun" w:hAnsi="Times New Roman" w:cs="Times New Roman"/>
                <w:b/>
                <w:bCs/>
                <w:sz w:val="22"/>
                <w:szCs w:val="22"/>
              </w:rPr>
              <w:t xml:space="preserve">общеразвивающего вида с </w:t>
            </w:r>
          </w:p>
          <w:p w14:paraId="1F200B50" w14:textId="77777777" w:rsidR="006727F6" w:rsidRPr="006C5C76" w:rsidRDefault="006727F6" w:rsidP="006727F6">
            <w:pPr>
              <w:rPr>
                <w:rFonts w:ascii="Times New Roman" w:eastAsia="SimSun" w:hAnsi="Times New Roman" w:cs="Times New Roman"/>
                <w:b/>
                <w:bCs/>
                <w:sz w:val="22"/>
                <w:szCs w:val="22"/>
              </w:rPr>
            </w:pPr>
            <w:r w:rsidRPr="006C5C76">
              <w:rPr>
                <w:rFonts w:ascii="Times New Roman" w:eastAsia="SimSun" w:hAnsi="Times New Roman" w:cs="Times New Roman"/>
                <w:b/>
                <w:bCs/>
                <w:sz w:val="22"/>
                <w:szCs w:val="22"/>
              </w:rPr>
              <w:t xml:space="preserve">приоритетным осуществлением </w:t>
            </w:r>
          </w:p>
          <w:p w14:paraId="2B5EB3D0" w14:textId="77777777" w:rsidR="006727F6" w:rsidRPr="006C5C76" w:rsidRDefault="006727F6" w:rsidP="006727F6">
            <w:pPr>
              <w:rPr>
                <w:rFonts w:ascii="Times New Roman" w:eastAsia="SimSun" w:hAnsi="Times New Roman" w:cs="Times New Roman"/>
                <w:b/>
                <w:bCs/>
                <w:sz w:val="22"/>
                <w:szCs w:val="22"/>
              </w:rPr>
            </w:pPr>
            <w:r w:rsidRPr="006C5C76">
              <w:rPr>
                <w:rFonts w:ascii="Times New Roman" w:eastAsia="SimSun" w:hAnsi="Times New Roman" w:cs="Times New Roman"/>
                <w:b/>
                <w:bCs/>
                <w:sz w:val="22"/>
                <w:szCs w:val="22"/>
              </w:rPr>
              <w:t xml:space="preserve">познавательно-речевого </w:t>
            </w:r>
          </w:p>
          <w:p w14:paraId="6B24EB6E" w14:textId="77777777" w:rsidR="006727F6" w:rsidRPr="006C5C76" w:rsidRDefault="006727F6" w:rsidP="006727F6">
            <w:pPr>
              <w:rPr>
                <w:rFonts w:ascii="Times New Roman" w:eastAsia="SimSun" w:hAnsi="Times New Roman" w:cs="Times New Roman"/>
                <w:b/>
                <w:bCs/>
                <w:sz w:val="22"/>
                <w:szCs w:val="22"/>
              </w:rPr>
            </w:pPr>
            <w:r w:rsidRPr="006C5C76">
              <w:rPr>
                <w:rFonts w:ascii="Times New Roman" w:eastAsia="SimSun" w:hAnsi="Times New Roman" w:cs="Times New Roman"/>
                <w:b/>
                <w:bCs/>
                <w:sz w:val="22"/>
                <w:szCs w:val="22"/>
              </w:rPr>
              <w:t xml:space="preserve">развития воспитанников </w:t>
            </w:r>
          </w:p>
          <w:p w14:paraId="0268D5FF" w14:textId="77777777" w:rsidR="006727F6" w:rsidRPr="006C5C76" w:rsidRDefault="006727F6" w:rsidP="006727F6">
            <w:pPr>
              <w:rPr>
                <w:rFonts w:ascii="Times New Roman" w:eastAsia="SimSun" w:hAnsi="Times New Roman" w:cs="Times New Roman"/>
                <w:b/>
                <w:bCs/>
                <w:sz w:val="22"/>
                <w:szCs w:val="22"/>
              </w:rPr>
            </w:pPr>
            <w:r w:rsidRPr="006C5C76">
              <w:rPr>
                <w:rFonts w:ascii="Times New Roman" w:eastAsia="SimSun" w:hAnsi="Times New Roman" w:cs="Times New Roman"/>
                <w:b/>
                <w:bCs/>
                <w:sz w:val="22"/>
                <w:szCs w:val="22"/>
              </w:rPr>
              <w:t xml:space="preserve">Петродворцового района </w:t>
            </w:r>
          </w:p>
          <w:p w14:paraId="0AE65502" w14:textId="77777777" w:rsidR="006727F6" w:rsidRPr="006727F6" w:rsidRDefault="006727F6" w:rsidP="006727F6">
            <w:pPr>
              <w:rPr>
                <w:rFonts w:ascii="Times New Roman" w:eastAsia="SimSun" w:hAnsi="Times New Roman" w:cs="Times New Roman"/>
                <w:sz w:val="22"/>
                <w:szCs w:val="22"/>
              </w:rPr>
            </w:pPr>
            <w:r w:rsidRPr="006C5C76">
              <w:rPr>
                <w:rFonts w:ascii="Times New Roman" w:eastAsia="SimSun" w:hAnsi="Times New Roman" w:cs="Times New Roman"/>
                <w:b/>
                <w:bCs/>
                <w:sz w:val="22"/>
                <w:szCs w:val="22"/>
              </w:rPr>
              <w:t>Санкт-Петербурга</w:t>
            </w:r>
          </w:p>
          <w:p w14:paraId="4157D823" w14:textId="77777777" w:rsidR="006727F6" w:rsidRPr="006727F6" w:rsidRDefault="006727F6" w:rsidP="006727F6">
            <w:pPr>
              <w:rPr>
                <w:rFonts w:ascii="Times New Roman" w:eastAsia="SimSun" w:hAnsi="Times New Roman" w:cs="Times New Roman"/>
                <w:sz w:val="22"/>
                <w:szCs w:val="22"/>
              </w:rPr>
            </w:pPr>
            <w:r w:rsidRPr="006727F6">
              <w:rPr>
                <w:rFonts w:ascii="Times New Roman" w:eastAsia="SimSun" w:hAnsi="Times New Roman" w:cs="Times New Roman"/>
                <w:sz w:val="22"/>
                <w:szCs w:val="22"/>
              </w:rPr>
              <w:t xml:space="preserve">Адрес: </w:t>
            </w:r>
            <w:bookmarkStart w:id="3" w:name="_Hlk162530254"/>
            <w:r w:rsidRPr="006727F6">
              <w:rPr>
                <w:rFonts w:ascii="Times New Roman" w:eastAsia="SimSun" w:hAnsi="Times New Roman" w:cs="Times New Roman"/>
                <w:sz w:val="22"/>
                <w:szCs w:val="22"/>
              </w:rPr>
              <w:t xml:space="preserve">198504, Санкт-Петербург, г. Петергоф, улица Шахматова,  дом 16,  корпус 1 литера А </w:t>
            </w:r>
            <w:bookmarkEnd w:id="3"/>
          </w:p>
          <w:p w14:paraId="620BA034" w14:textId="77777777" w:rsidR="006727F6" w:rsidRPr="006727F6" w:rsidRDefault="006727F6" w:rsidP="006727F6">
            <w:pPr>
              <w:rPr>
                <w:rFonts w:ascii="Times New Roman" w:eastAsia="SimSun" w:hAnsi="Times New Roman" w:cs="Times New Roman"/>
                <w:sz w:val="22"/>
                <w:szCs w:val="22"/>
              </w:rPr>
            </w:pPr>
            <w:r w:rsidRPr="006727F6">
              <w:rPr>
                <w:rFonts w:ascii="Times New Roman" w:eastAsia="SimSun" w:hAnsi="Times New Roman" w:cs="Times New Roman"/>
                <w:sz w:val="22"/>
                <w:szCs w:val="22"/>
              </w:rPr>
              <w:t>Телефон: 428-66-47; 428-85-20</w:t>
            </w:r>
          </w:p>
          <w:p w14:paraId="730DD237" w14:textId="77777777" w:rsidR="006727F6" w:rsidRPr="006727F6" w:rsidRDefault="006727F6" w:rsidP="006727F6">
            <w:pPr>
              <w:rPr>
                <w:rFonts w:ascii="Times New Roman" w:eastAsia="SimSun" w:hAnsi="Times New Roman" w:cs="Times New Roman"/>
                <w:sz w:val="22"/>
                <w:szCs w:val="22"/>
              </w:rPr>
            </w:pPr>
            <w:r w:rsidRPr="006727F6">
              <w:rPr>
                <w:rFonts w:ascii="Times New Roman" w:eastAsia="SimSun" w:hAnsi="Times New Roman" w:cs="Times New Roman"/>
                <w:sz w:val="22"/>
                <w:szCs w:val="22"/>
              </w:rPr>
              <w:t>Банковские реквизиты:</w:t>
            </w:r>
          </w:p>
          <w:p w14:paraId="74467453" w14:textId="77777777" w:rsidR="006727F6" w:rsidRPr="006727F6" w:rsidRDefault="006727F6" w:rsidP="006727F6">
            <w:pPr>
              <w:rPr>
                <w:rFonts w:ascii="Times New Roman" w:eastAsia="SimSun" w:hAnsi="Times New Roman" w:cs="Times New Roman"/>
                <w:sz w:val="22"/>
                <w:szCs w:val="22"/>
              </w:rPr>
            </w:pPr>
            <w:r w:rsidRPr="006727F6">
              <w:rPr>
                <w:rFonts w:ascii="Times New Roman" w:eastAsia="SimSun" w:hAnsi="Times New Roman" w:cs="Times New Roman"/>
                <w:sz w:val="22"/>
                <w:szCs w:val="22"/>
              </w:rPr>
              <w:t xml:space="preserve">СЕВЕРО-ЗАПАДНОЕ ГУ БАНКА РОССИИ//УФК по </w:t>
            </w:r>
          </w:p>
          <w:p w14:paraId="4DE9872B" w14:textId="77777777" w:rsidR="006727F6" w:rsidRPr="006727F6" w:rsidRDefault="006727F6" w:rsidP="006727F6">
            <w:pPr>
              <w:rPr>
                <w:rFonts w:ascii="Times New Roman" w:eastAsia="SimSun" w:hAnsi="Times New Roman" w:cs="Times New Roman"/>
                <w:sz w:val="22"/>
                <w:szCs w:val="22"/>
              </w:rPr>
            </w:pPr>
            <w:r w:rsidRPr="006727F6">
              <w:rPr>
                <w:rFonts w:ascii="Times New Roman" w:eastAsia="SimSun" w:hAnsi="Times New Roman" w:cs="Times New Roman"/>
                <w:sz w:val="22"/>
                <w:szCs w:val="22"/>
              </w:rPr>
              <w:t>г. Санкт-Петербургу, г. Санкт-Петербург</w:t>
            </w:r>
          </w:p>
          <w:p w14:paraId="12F34F92" w14:textId="77777777" w:rsidR="006727F6" w:rsidRPr="006727F6" w:rsidRDefault="006727F6" w:rsidP="006727F6">
            <w:pPr>
              <w:rPr>
                <w:rFonts w:ascii="Times New Roman" w:eastAsia="SimSun" w:hAnsi="Times New Roman" w:cs="Times New Roman"/>
                <w:sz w:val="22"/>
                <w:szCs w:val="22"/>
              </w:rPr>
            </w:pPr>
            <w:r w:rsidRPr="006727F6">
              <w:rPr>
                <w:rFonts w:ascii="Times New Roman" w:eastAsia="SimSun" w:hAnsi="Times New Roman" w:cs="Times New Roman"/>
                <w:sz w:val="22"/>
                <w:szCs w:val="22"/>
              </w:rPr>
              <w:t>БИК банка: 014030106</w:t>
            </w:r>
          </w:p>
          <w:p w14:paraId="1B404A71" w14:textId="77777777" w:rsidR="006727F6" w:rsidRPr="006727F6" w:rsidRDefault="006727F6" w:rsidP="006727F6">
            <w:pPr>
              <w:rPr>
                <w:rFonts w:ascii="Times New Roman" w:eastAsia="SimSun" w:hAnsi="Times New Roman" w:cs="Times New Roman"/>
                <w:sz w:val="22"/>
                <w:szCs w:val="22"/>
              </w:rPr>
            </w:pPr>
            <w:r w:rsidRPr="006727F6">
              <w:rPr>
                <w:rFonts w:ascii="Times New Roman" w:eastAsia="SimSun" w:hAnsi="Times New Roman" w:cs="Times New Roman"/>
                <w:sz w:val="22"/>
                <w:szCs w:val="22"/>
              </w:rPr>
              <w:t>Банковский счет: 40102810945370000005</w:t>
            </w:r>
          </w:p>
          <w:p w14:paraId="0C747F96" w14:textId="77777777" w:rsidR="006727F6" w:rsidRPr="006727F6" w:rsidRDefault="006727F6" w:rsidP="006727F6">
            <w:pPr>
              <w:rPr>
                <w:rFonts w:ascii="Times New Roman" w:eastAsia="SimSun" w:hAnsi="Times New Roman" w:cs="Times New Roman"/>
                <w:sz w:val="22"/>
                <w:szCs w:val="22"/>
              </w:rPr>
            </w:pPr>
            <w:r w:rsidRPr="006727F6">
              <w:rPr>
                <w:rFonts w:ascii="Times New Roman" w:eastAsia="SimSun" w:hAnsi="Times New Roman" w:cs="Times New Roman"/>
                <w:sz w:val="22"/>
                <w:szCs w:val="22"/>
              </w:rPr>
              <w:t>Казначейский счет: 03224643400000007200,</w:t>
            </w:r>
          </w:p>
          <w:p w14:paraId="6C4F493F" w14:textId="77777777" w:rsidR="006727F6" w:rsidRPr="006727F6" w:rsidRDefault="006727F6" w:rsidP="006727F6">
            <w:pPr>
              <w:rPr>
                <w:rFonts w:ascii="Times New Roman" w:eastAsia="SimSun" w:hAnsi="Times New Roman" w:cs="Times New Roman"/>
                <w:sz w:val="22"/>
                <w:szCs w:val="22"/>
              </w:rPr>
            </w:pPr>
            <w:r w:rsidRPr="006727F6">
              <w:rPr>
                <w:rFonts w:ascii="Times New Roman" w:eastAsia="SimSun" w:hAnsi="Times New Roman" w:cs="Times New Roman"/>
                <w:sz w:val="22"/>
                <w:szCs w:val="22"/>
              </w:rPr>
              <w:t xml:space="preserve">л/с 0631041, кор. счет банка:0, код ОГРН 1027808912262, </w:t>
            </w:r>
          </w:p>
          <w:p w14:paraId="38B9F916" w14:textId="77777777" w:rsidR="006727F6" w:rsidRPr="006727F6" w:rsidRDefault="006727F6" w:rsidP="006727F6">
            <w:pPr>
              <w:rPr>
                <w:rFonts w:ascii="Times New Roman" w:eastAsia="SimSun" w:hAnsi="Times New Roman" w:cs="Times New Roman"/>
                <w:sz w:val="22"/>
                <w:szCs w:val="22"/>
              </w:rPr>
            </w:pPr>
            <w:r w:rsidRPr="006727F6">
              <w:rPr>
                <w:rFonts w:ascii="Times New Roman" w:eastAsia="SimSun" w:hAnsi="Times New Roman" w:cs="Times New Roman"/>
                <w:sz w:val="22"/>
                <w:szCs w:val="22"/>
              </w:rPr>
              <w:t xml:space="preserve">код ОКПО банка 46894215 ИНН 7819020436, КПП 781901001 </w:t>
            </w:r>
          </w:p>
          <w:p w14:paraId="51959CEE" w14:textId="77777777" w:rsidR="006727F6" w:rsidRDefault="006727F6" w:rsidP="006727F6">
            <w:pPr>
              <w:rPr>
                <w:rFonts w:ascii="Times New Roman" w:eastAsia="SimSun" w:hAnsi="Times New Roman" w:cs="Times New Roman"/>
                <w:sz w:val="22"/>
                <w:szCs w:val="22"/>
              </w:rPr>
            </w:pPr>
          </w:p>
          <w:p w14:paraId="2A26B4AA" w14:textId="77777777" w:rsidR="006C5C76" w:rsidRDefault="006C5C76" w:rsidP="006727F6">
            <w:pPr>
              <w:rPr>
                <w:rFonts w:ascii="Times New Roman" w:eastAsia="SimSun" w:hAnsi="Times New Roman" w:cs="Times New Roman"/>
                <w:sz w:val="22"/>
                <w:szCs w:val="22"/>
              </w:rPr>
            </w:pPr>
          </w:p>
          <w:p w14:paraId="1ADDD17B" w14:textId="77777777" w:rsidR="006C5C76" w:rsidRPr="006727F6" w:rsidRDefault="006C5C76" w:rsidP="006727F6">
            <w:pPr>
              <w:rPr>
                <w:rFonts w:ascii="Times New Roman" w:eastAsia="SimSun" w:hAnsi="Times New Roman" w:cs="Times New Roman"/>
                <w:sz w:val="22"/>
                <w:szCs w:val="22"/>
              </w:rPr>
            </w:pPr>
          </w:p>
          <w:p w14:paraId="73B22B6D" w14:textId="77777777" w:rsidR="006727F6" w:rsidRPr="006727F6" w:rsidRDefault="006727F6" w:rsidP="006727F6">
            <w:pPr>
              <w:rPr>
                <w:rFonts w:ascii="Times New Roman" w:eastAsia="SimSun" w:hAnsi="Times New Roman" w:cs="Times New Roman"/>
                <w:sz w:val="22"/>
                <w:szCs w:val="22"/>
              </w:rPr>
            </w:pPr>
            <w:r w:rsidRPr="006727F6">
              <w:rPr>
                <w:rFonts w:ascii="Times New Roman" w:eastAsia="SimSun" w:hAnsi="Times New Roman" w:cs="Times New Roman"/>
                <w:sz w:val="22"/>
                <w:szCs w:val="22"/>
              </w:rPr>
              <w:t>Заведующий</w:t>
            </w:r>
          </w:p>
          <w:p w14:paraId="1538F40E" w14:textId="77777777" w:rsidR="006727F6" w:rsidRPr="006727F6" w:rsidRDefault="006727F6" w:rsidP="006727F6">
            <w:pPr>
              <w:rPr>
                <w:rFonts w:ascii="Times New Roman" w:eastAsia="SimSun" w:hAnsi="Times New Roman" w:cs="Times New Roman"/>
                <w:sz w:val="22"/>
                <w:szCs w:val="22"/>
              </w:rPr>
            </w:pPr>
            <w:r w:rsidRPr="006727F6">
              <w:rPr>
                <w:rFonts w:ascii="Times New Roman" w:eastAsia="SimSun" w:hAnsi="Times New Roman" w:cs="Times New Roman"/>
                <w:sz w:val="22"/>
                <w:szCs w:val="22"/>
              </w:rPr>
              <w:t xml:space="preserve">__________________ И.И. Липченко </w:t>
            </w:r>
          </w:p>
          <w:p w14:paraId="1FBBACC8" w14:textId="44F76F83" w:rsidR="005F356C" w:rsidRPr="00CD464B" w:rsidRDefault="006727F6" w:rsidP="006727F6">
            <w:pPr>
              <w:widowControl/>
              <w:autoSpaceDE/>
              <w:autoSpaceDN/>
              <w:adjustRightInd/>
              <w:rPr>
                <w:rFonts w:ascii="Times New Roman" w:hAnsi="Times New Roman" w:cs="Times New Roman"/>
                <w:sz w:val="22"/>
                <w:szCs w:val="22"/>
                <w:lang w:eastAsia="x-none"/>
              </w:rPr>
            </w:pPr>
            <w:r w:rsidRPr="006727F6">
              <w:rPr>
                <w:rFonts w:ascii="Times New Roman" w:eastAsia="SimSun" w:hAnsi="Times New Roman" w:cs="Times New Roman"/>
                <w:sz w:val="22"/>
                <w:szCs w:val="22"/>
              </w:rPr>
              <w:t>(подписано ЭП)</w:t>
            </w:r>
          </w:p>
        </w:tc>
        <w:tc>
          <w:tcPr>
            <w:tcW w:w="2475" w:type="pct"/>
          </w:tcPr>
          <w:p w14:paraId="7DE02E6C" w14:textId="47931DA0" w:rsidR="003E4A68" w:rsidRDefault="003E4A68" w:rsidP="003E4A68">
            <w:pPr>
              <w:widowControl/>
              <w:autoSpaceDE/>
              <w:autoSpaceDN/>
              <w:adjustRightInd/>
              <w:rPr>
                <w:rFonts w:ascii="Times New Roman" w:hAnsi="Times New Roman" w:cs="Times New Roman"/>
                <w:sz w:val="22"/>
                <w:szCs w:val="22"/>
              </w:rPr>
            </w:pPr>
            <w:r w:rsidRPr="00CD464B">
              <w:rPr>
                <w:rFonts w:ascii="Times New Roman" w:hAnsi="Times New Roman" w:cs="Times New Roman"/>
                <w:sz w:val="22"/>
                <w:szCs w:val="22"/>
              </w:rPr>
              <w:t>«Исполнитель»</w:t>
            </w:r>
          </w:p>
          <w:p w14:paraId="09F306D1" w14:textId="77777777" w:rsidR="006C5C76" w:rsidRPr="006C5C76" w:rsidRDefault="006C5C76" w:rsidP="006C5C76">
            <w:pPr>
              <w:widowControl/>
              <w:tabs>
                <w:tab w:val="num" w:pos="0"/>
                <w:tab w:val="num" w:pos="1080"/>
              </w:tabs>
              <w:autoSpaceDE/>
              <w:autoSpaceDN/>
              <w:adjustRightInd/>
              <w:ind w:hanging="1"/>
              <w:jc w:val="both"/>
              <w:rPr>
                <w:rFonts w:ascii="Times New Roman" w:eastAsia="Courier New" w:hAnsi="Times New Roman" w:cs="Times New Roman"/>
                <w:color w:val="000000"/>
                <w:sz w:val="22"/>
                <w:szCs w:val="22"/>
                <w:lang w:eastAsia="en-US" w:bidi="ru-RU"/>
              </w:rPr>
            </w:pPr>
          </w:p>
          <w:p w14:paraId="4B5938B9" w14:textId="77777777" w:rsidR="006C5C76" w:rsidRPr="006C5C76" w:rsidRDefault="006C5C76" w:rsidP="006C5C76">
            <w:pPr>
              <w:widowControl/>
              <w:tabs>
                <w:tab w:val="num" w:pos="0"/>
                <w:tab w:val="num" w:pos="1080"/>
              </w:tabs>
              <w:autoSpaceDE/>
              <w:autoSpaceDN/>
              <w:adjustRightInd/>
              <w:ind w:hanging="1"/>
              <w:jc w:val="both"/>
              <w:rPr>
                <w:rFonts w:ascii="Times New Roman" w:eastAsia="Courier New" w:hAnsi="Times New Roman" w:cs="Times New Roman"/>
                <w:color w:val="000000"/>
                <w:sz w:val="22"/>
                <w:szCs w:val="22"/>
                <w:lang w:eastAsia="en-US" w:bidi="ru-RU"/>
              </w:rPr>
            </w:pPr>
          </w:p>
          <w:p w14:paraId="38E1DEE9" w14:textId="77777777" w:rsidR="006C5C76" w:rsidRPr="006C5C76" w:rsidRDefault="006C5C76" w:rsidP="006C5C76">
            <w:pPr>
              <w:widowControl/>
              <w:tabs>
                <w:tab w:val="num" w:pos="0"/>
                <w:tab w:val="num" w:pos="1080"/>
              </w:tabs>
              <w:autoSpaceDE/>
              <w:autoSpaceDN/>
              <w:adjustRightInd/>
              <w:ind w:hanging="1"/>
              <w:jc w:val="both"/>
              <w:rPr>
                <w:rFonts w:ascii="Times New Roman" w:eastAsia="Courier New" w:hAnsi="Times New Roman" w:cs="Times New Roman"/>
                <w:color w:val="000000"/>
                <w:sz w:val="22"/>
                <w:szCs w:val="22"/>
                <w:lang w:eastAsia="en-US" w:bidi="ru-RU"/>
              </w:rPr>
            </w:pPr>
          </w:p>
          <w:p w14:paraId="4C3151FB" w14:textId="77777777" w:rsidR="006C5C76" w:rsidRPr="006C5C76" w:rsidRDefault="006C5C76" w:rsidP="006C5C76">
            <w:pPr>
              <w:widowControl/>
              <w:tabs>
                <w:tab w:val="num" w:pos="0"/>
                <w:tab w:val="num" w:pos="1080"/>
              </w:tabs>
              <w:autoSpaceDE/>
              <w:autoSpaceDN/>
              <w:adjustRightInd/>
              <w:ind w:hanging="1"/>
              <w:jc w:val="both"/>
              <w:rPr>
                <w:rFonts w:ascii="Times New Roman" w:eastAsia="Courier New" w:hAnsi="Times New Roman" w:cs="Times New Roman"/>
                <w:color w:val="000000"/>
                <w:sz w:val="22"/>
                <w:szCs w:val="22"/>
                <w:lang w:eastAsia="en-US" w:bidi="ru-RU"/>
              </w:rPr>
            </w:pPr>
          </w:p>
          <w:p w14:paraId="1B22F303" w14:textId="77777777" w:rsidR="006C5C76" w:rsidRPr="006C5C76" w:rsidRDefault="006C5C76" w:rsidP="006C5C76">
            <w:pPr>
              <w:widowControl/>
              <w:tabs>
                <w:tab w:val="num" w:pos="0"/>
                <w:tab w:val="num" w:pos="1080"/>
              </w:tabs>
              <w:autoSpaceDE/>
              <w:autoSpaceDN/>
              <w:adjustRightInd/>
              <w:ind w:hanging="1"/>
              <w:jc w:val="both"/>
              <w:rPr>
                <w:rFonts w:ascii="Times New Roman" w:eastAsia="Courier New" w:hAnsi="Times New Roman" w:cs="Times New Roman"/>
                <w:color w:val="000000"/>
                <w:sz w:val="22"/>
                <w:szCs w:val="22"/>
                <w:lang w:eastAsia="en-US" w:bidi="ru-RU"/>
              </w:rPr>
            </w:pPr>
          </w:p>
          <w:p w14:paraId="26D171FD" w14:textId="77777777" w:rsidR="006C5C76" w:rsidRPr="006C5C76" w:rsidRDefault="006C5C76" w:rsidP="006C5C76">
            <w:pPr>
              <w:widowControl/>
              <w:tabs>
                <w:tab w:val="num" w:pos="0"/>
                <w:tab w:val="num" w:pos="1080"/>
              </w:tabs>
              <w:autoSpaceDE/>
              <w:autoSpaceDN/>
              <w:adjustRightInd/>
              <w:ind w:hanging="1"/>
              <w:jc w:val="both"/>
              <w:rPr>
                <w:rFonts w:ascii="Times New Roman" w:eastAsia="Courier New" w:hAnsi="Times New Roman" w:cs="Times New Roman"/>
                <w:color w:val="000000"/>
                <w:sz w:val="22"/>
                <w:szCs w:val="22"/>
                <w:lang w:eastAsia="en-US" w:bidi="ru-RU"/>
              </w:rPr>
            </w:pPr>
          </w:p>
          <w:p w14:paraId="6C910845" w14:textId="77777777" w:rsidR="006C5C76" w:rsidRPr="006C5C76" w:rsidRDefault="006C5C76" w:rsidP="006C5C76">
            <w:pPr>
              <w:widowControl/>
              <w:tabs>
                <w:tab w:val="num" w:pos="0"/>
                <w:tab w:val="num" w:pos="1080"/>
              </w:tabs>
              <w:autoSpaceDE/>
              <w:autoSpaceDN/>
              <w:adjustRightInd/>
              <w:ind w:hanging="1"/>
              <w:jc w:val="both"/>
              <w:rPr>
                <w:rFonts w:ascii="Times New Roman" w:eastAsia="Courier New" w:hAnsi="Times New Roman" w:cs="Times New Roman"/>
                <w:color w:val="000000"/>
                <w:sz w:val="22"/>
                <w:szCs w:val="22"/>
                <w:lang w:eastAsia="en-US" w:bidi="ru-RU"/>
              </w:rPr>
            </w:pPr>
          </w:p>
          <w:p w14:paraId="12F72366" w14:textId="503DDEE9" w:rsidR="006C5C76" w:rsidRPr="006C5C76" w:rsidRDefault="006C5C76" w:rsidP="006C5C76">
            <w:pPr>
              <w:widowControl/>
              <w:tabs>
                <w:tab w:val="num" w:pos="0"/>
                <w:tab w:val="num" w:pos="1080"/>
              </w:tabs>
              <w:autoSpaceDE/>
              <w:autoSpaceDN/>
              <w:adjustRightInd/>
              <w:ind w:hanging="1"/>
              <w:jc w:val="both"/>
              <w:rPr>
                <w:rFonts w:ascii="Times New Roman" w:eastAsia="Courier New" w:hAnsi="Times New Roman" w:cs="Times New Roman"/>
                <w:color w:val="000000"/>
                <w:sz w:val="22"/>
                <w:szCs w:val="22"/>
                <w:lang w:eastAsia="en-US" w:bidi="ru-RU"/>
              </w:rPr>
            </w:pPr>
            <w:r w:rsidRPr="006C5C76">
              <w:rPr>
                <w:rFonts w:ascii="Times New Roman" w:eastAsia="Courier New" w:hAnsi="Times New Roman" w:cs="Times New Roman"/>
                <w:color w:val="000000"/>
                <w:sz w:val="22"/>
                <w:szCs w:val="22"/>
                <w:lang w:eastAsia="en-US" w:bidi="ru-RU"/>
              </w:rPr>
              <w:t>___________________/</w:t>
            </w:r>
            <w:r w:rsidR="00983925">
              <w:rPr>
                <w:rFonts w:ascii="Times New Roman" w:eastAsia="Courier New" w:hAnsi="Times New Roman" w:cs="Times New Roman"/>
                <w:color w:val="000000"/>
                <w:sz w:val="22"/>
                <w:szCs w:val="22"/>
                <w:lang w:eastAsia="en-US" w:bidi="ru-RU"/>
              </w:rPr>
              <w:t xml:space="preserve">                                  </w:t>
            </w:r>
            <w:r w:rsidRPr="006C5C76">
              <w:rPr>
                <w:rFonts w:ascii="Times New Roman" w:eastAsia="Courier New" w:hAnsi="Times New Roman" w:cs="Times New Roman"/>
                <w:color w:val="000000"/>
                <w:sz w:val="22"/>
                <w:szCs w:val="22"/>
                <w:lang w:eastAsia="en-US" w:bidi="ru-RU"/>
              </w:rPr>
              <w:t>/</w:t>
            </w:r>
          </w:p>
          <w:p w14:paraId="792A321B" w14:textId="3E40B8DA" w:rsidR="003B6EB7" w:rsidRDefault="006C5C76" w:rsidP="003B6EB7">
            <w:pPr>
              <w:widowControl/>
              <w:shd w:val="clear" w:color="auto" w:fill="FFFFFF"/>
              <w:autoSpaceDE/>
              <w:autoSpaceDN/>
              <w:adjustRightInd/>
              <w:rPr>
                <w:rFonts w:ascii="Times New Roman" w:hAnsi="Times New Roman" w:cs="Times New Roman"/>
                <w:sz w:val="24"/>
                <w:szCs w:val="24"/>
              </w:rPr>
            </w:pPr>
            <w:r w:rsidRPr="006727F6">
              <w:rPr>
                <w:rFonts w:ascii="Times New Roman" w:eastAsia="SimSun" w:hAnsi="Times New Roman" w:cs="Times New Roman"/>
                <w:sz w:val="22"/>
                <w:szCs w:val="22"/>
              </w:rPr>
              <w:t>(подписано ЭП)</w:t>
            </w:r>
          </w:p>
          <w:p w14:paraId="62D1321D" w14:textId="77777777" w:rsidR="003B6EB7" w:rsidRDefault="003B6EB7" w:rsidP="003B6EB7">
            <w:pPr>
              <w:widowControl/>
              <w:shd w:val="clear" w:color="auto" w:fill="FFFFFF"/>
              <w:autoSpaceDE/>
              <w:autoSpaceDN/>
              <w:adjustRightInd/>
              <w:rPr>
                <w:rFonts w:ascii="Times New Roman" w:hAnsi="Times New Roman" w:cs="Times New Roman"/>
                <w:sz w:val="24"/>
                <w:szCs w:val="24"/>
              </w:rPr>
            </w:pPr>
          </w:p>
          <w:p w14:paraId="0E7C6991" w14:textId="77777777" w:rsidR="003B6EB7" w:rsidRPr="0072309F" w:rsidRDefault="003B6EB7" w:rsidP="003B6EB7">
            <w:pPr>
              <w:widowControl/>
              <w:shd w:val="clear" w:color="auto" w:fill="FFFFFF"/>
              <w:autoSpaceDE/>
              <w:autoSpaceDN/>
              <w:adjustRightInd/>
              <w:rPr>
                <w:rFonts w:ascii="Times New Roman" w:hAnsi="Times New Roman" w:cs="Times New Roman"/>
                <w:sz w:val="24"/>
                <w:szCs w:val="24"/>
              </w:rPr>
            </w:pPr>
          </w:p>
          <w:p w14:paraId="02F3F5A5" w14:textId="3E9934B5" w:rsidR="003E4A68" w:rsidRPr="00CD464B" w:rsidRDefault="003E4A68" w:rsidP="003E4A68">
            <w:pPr>
              <w:widowControl/>
              <w:autoSpaceDE/>
              <w:autoSpaceDN/>
              <w:adjustRightInd/>
              <w:rPr>
                <w:rFonts w:ascii="Times New Roman" w:hAnsi="Times New Roman" w:cs="Times New Roman"/>
                <w:caps/>
                <w:sz w:val="22"/>
                <w:szCs w:val="22"/>
              </w:rPr>
            </w:pPr>
          </w:p>
        </w:tc>
      </w:tr>
    </w:tbl>
    <w:p w14:paraId="01C4701D" w14:textId="77777777" w:rsidR="00E90986" w:rsidRPr="00CD464B" w:rsidRDefault="00E90986" w:rsidP="00E90986">
      <w:pPr>
        <w:ind w:firstLine="709"/>
        <w:jc w:val="center"/>
        <w:rPr>
          <w:b/>
          <w:sz w:val="22"/>
          <w:szCs w:val="22"/>
        </w:rPr>
      </w:pPr>
    </w:p>
    <w:p w14:paraId="29BA606D" w14:textId="77777777" w:rsidR="003E4A68" w:rsidRPr="00CD464B" w:rsidRDefault="003E4A68" w:rsidP="00E90986">
      <w:pPr>
        <w:ind w:firstLine="709"/>
        <w:jc w:val="center"/>
        <w:rPr>
          <w:b/>
          <w:sz w:val="22"/>
          <w:szCs w:val="22"/>
        </w:rPr>
      </w:pPr>
    </w:p>
    <w:p w14:paraId="4426A189" w14:textId="77777777" w:rsidR="003E4A68" w:rsidRPr="00CD464B" w:rsidRDefault="003E4A68" w:rsidP="00E90986">
      <w:pPr>
        <w:ind w:firstLine="709"/>
        <w:jc w:val="center"/>
        <w:rPr>
          <w:b/>
          <w:sz w:val="22"/>
          <w:szCs w:val="22"/>
        </w:rPr>
      </w:pPr>
    </w:p>
    <w:p w14:paraId="190FD505" w14:textId="77777777" w:rsidR="003E4A68" w:rsidRPr="00CD464B" w:rsidRDefault="003E4A68" w:rsidP="00E90986">
      <w:pPr>
        <w:ind w:firstLine="709"/>
        <w:jc w:val="center"/>
        <w:rPr>
          <w:b/>
          <w:sz w:val="22"/>
          <w:szCs w:val="22"/>
        </w:rPr>
      </w:pPr>
    </w:p>
    <w:p w14:paraId="503E599D" w14:textId="77777777" w:rsidR="00590338" w:rsidRDefault="00590338">
      <w:pPr>
        <w:sectPr w:rsidR="00590338" w:rsidSect="00EB4ADC">
          <w:pgSz w:w="11906" w:h="16838"/>
          <w:pgMar w:top="851" w:right="707" w:bottom="1276" w:left="1276" w:header="708" w:footer="708" w:gutter="0"/>
          <w:cols w:space="708"/>
          <w:docGrid w:linePitch="360"/>
        </w:sectPr>
      </w:pPr>
    </w:p>
    <w:p w14:paraId="5E75E42C" w14:textId="7451AEEE" w:rsidR="00891303" w:rsidRPr="007F1F94" w:rsidRDefault="007F1F94" w:rsidP="007F1F94">
      <w:pPr>
        <w:jc w:val="right"/>
        <w:rPr>
          <w:rFonts w:ascii="Times New Roman" w:hAnsi="Times New Roman" w:cs="Times New Roman"/>
          <w:bCs/>
          <w:sz w:val="24"/>
          <w:szCs w:val="24"/>
        </w:rPr>
      </w:pPr>
      <w:r w:rsidRPr="007F1F94">
        <w:rPr>
          <w:rFonts w:ascii="Times New Roman" w:hAnsi="Times New Roman" w:cs="Times New Roman"/>
          <w:sz w:val="24"/>
          <w:szCs w:val="24"/>
        </w:rPr>
        <w:lastRenderedPageBreak/>
        <w:t>Приложение № 1</w:t>
      </w:r>
    </w:p>
    <w:p w14:paraId="6BBF42AD" w14:textId="0907AF74" w:rsidR="00891303" w:rsidRPr="007F1F94" w:rsidRDefault="00EB62DD" w:rsidP="007F1F94">
      <w:pPr>
        <w:jc w:val="right"/>
        <w:rPr>
          <w:rFonts w:ascii="Times New Roman" w:hAnsi="Times New Roman" w:cs="Times New Roman"/>
          <w:bCs/>
          <w:sz w:val="24"/>
          <w:szCs w:val="24"/>
        </w:rPr>
      </w:pPr>
      <w:r>
        <w:rPr>
          <w:rFonts w:ascii="Times New Roman" w:hAnsi="Times New Roman" w:cs="Times New Roman"/>
          <w:bCs/>
          <w:sz w:val="24"/>
          <w:szCs w:val="24"/>
        </w:rPr>
        <w:t>к</w:t>
      </w:r>
      <w:r w:rsidR="007F1F94" w:rsidRPr="007F1F94">
        <w:rPr>
          <w:rFonts w:ascii="Times New Roman" w:hAnsi="Times New Roman" w:cs="Times New Roman"/>
          <w:bCs/>
          <w:sz w:val="24"/>
          <w:szCs w:val="24"/>
        </w:rPr>
        <w:t xml:space="preserve"> Контракту № </w:t>
      </w:r>
      <w:r w:rsidR="00983925">
        <w:rPr>
          <w:rFonts w:ascii="Times New Roman" w:hAnsi="Times New Roman" w:cs="Times New Roman"/>
          <w:bCs/>
          <w:sz w:val="24"/>
          <w:szCs w:val="24"/>
        </w:rPr>
        <w:t>53</w:t>
      </w:r>
      <w:r w:rsidR="006727F6">
        <w:rPr>
          <w:rFonts w:ascii="Times New Roman" w:hAnsi="Times New Roman" w:cs="Times New Roman"/>
          <w:bCs/>
          <w:sz w:val="24"/>
          <w:szCs w:val="24"/>
        </w:rPr>
        <w:t>-</w:t>
      </w:r>
      <w:r w:rsidR="00101109">
        <w:rPr>
          <w:rFonts w:ascii="Times New Roman" w:hAnsi="Times New Roman" w:cs="Times New Roman"/>
          <w:bCs/>
          <w:sz w:val="24"/>
          <w:szCs w:val="24"/>
        </w:rPr>
        <w:t>24</w:t>
      </w:r>
      <w:r w:rsidR="00365B1A">
        <w:rPr>
          <w:rFonts w:ascii="Times New Roman" w:hAnsi="Times New Roman" w:cs="Times New Roman"/>
          <w:bCs/>
          <w:sz w:val="24"/>
          <w:szCs w:val="24"/>
        </w:rPr>
        <w:t xml:space="preserve"> от </w:t>
      </w:r>
      <w:r w:rsidR="00983925">
        <w:rPr>
          <w:rFonts w:ascii="Times New Roman" w:hAnsi="Times New Roman" w:cs="Times New Roman"/>
          <w:bCs/>
          <w:sz w:val="24"/>
          <w:szCs w:val="24"/>
        </w:rPr>
        <w:t xml:space="preserve">             </w:t>
      </w:r>
    </w:p>
    <w:p w14:paraId="236DC6C2" w14:textId="77777777" w:rsidR="00891303" w:rsidRPr="00992F5B" w:rsidRDefault="00891303" w:rsidP="00891303">
      <w:pPr>
        <w:jc w:val="center"/>
        <w:rPr>
          <w:rFonts w:ascii="Times New Roman" w:hAnsi="Times New Roman" w:cs="Times New Roman"/>
          <w:b/>
          <w:bCs/>
          <w:sz w:val="24"/>
          <w:szCs w:val="24"/>
        </w:rPr>
      </w:pPr>
    </w:p>
    <w:p w14:paraId="1BE83A39" w14:textId="1732F799" w:rsidR="00BF6C5F" w:rsidRDefault="002A0D9D" w:rsidP="00BF6C5F">
      <w:pPr>
        <w:ind w:firstLine="360"/>
        <w:jc w:val="center"/>
        <w:rPr>
          <w:rFonts w:ascii="Times New Roman" w:hAnsi="Times New Roman"/>
          <w:b/>
        </w:rPr>
      </w:pPr>
      <w:r w:rsidRPr="002A0D9D">
        <w:rPr>
          <w:rFonts w:ascii="Times New Roman" w:hAnsi="Times New Roman" w:cs="Times New Roman"/>
          <w:b/>
          <w:sz w:val="22"/>
        </w:rPr>
        <w:t>Расчет цены Контракта (стоимости услуг).</w:t>
      </w:r>
    </w:p>
    <w:p w14:paraId="370E5AAC" w14:textId="77777777" w:rsidR="00BF6C5F" w:rsidRPr="004F0DC2" w:rsidRDefault="00BF6C5F" w:rsidP="00BF6C5F">
      <w:pPr>
        <w:shd w:val="clear" w:color="auto" w:fill="FFFFFF"/>
        <w:ind w:firstLine="708"/>
        <w:jc w:val="both"/>
        <w:rPr>
          <w:rFonts w:ascii="Times New Roman" w:hAnsi="Times New Roman"/>
          <w:b/>
        </w:rPr>
      </w:pPr>
    </w:p>
    <w:tbl>
      <w:tblPr>
        <w:tblW w:w="14663" w:type="dxa"/>
        <w:tblInd w:w="-70" w:type="dxa"/>
        <w:tblLayout w:type="fixed"/>
        <w:tblCellMar>
          <w:left w:w="40" w:type="dxa"/>
          <w:right w:w="40" w:type="dxa"/>
        </w:tblCellMar>
        <w:tblLook w:val="0000" w:firstRow="0" w:lastRow="0" w:firstColumn="0" w:lastColumn="0" w:noHBand="0" w:noVBand="0"/>
      </w:tblPr>
      <w:tblGrid>
        <w:gridCol w:w="110"/>
        <w:gridCol w:w="540"/>
        <w:gridCol w:w="3523"/>
        <w:gridCol w:w="3402"/>
        <w:gridCol w:w="1559"/>
        <w:gridCol w:w="426"/>
        <w:gridCol w:w="1559"/>
        <w:gridCol w:w="1843"/>
        <w:gridCol w:w="1701"/>
      </w:tblGrid>
      <w:tr w:rsidR="00BF6C5F" w:rsidRPr="004F0DC2" w14:paraId="62645975" w14:textId="77777777" w:rsidTr="006C5C76">
        <w:trPr>
          <w:gridBefore w:val="1"/>
          <w:wBefore w:w="110" w:type="dxa"/>
        </w:trPr>
        <w:tc>
          <w:tcPr>
            <w:tcW w:w="540" w:type="dxa"/>
            <w:tcBorders>
              <w:top w:val="single" w:sz="6" w:space="0" w:color="auto"/>
              <w:left w:val="single" w:sz="6" w:space="0" w:color="auto"/>
              <w:bottom w:val="single" w:sz="6" w:space="0" w:color="auto"/>
              <w:right w:val="single" w:sz="6" w:space="0" w:color="auto"/>
            </w:tcBorders>
            <w:vAlign w:val="center"/>
          </w:tcPr>
          <w:p w14:paraId="3CB95AA4" w14:textId="77777777" w:rsidR="00BF6C5F" w:rsidRPr="00724FAF" w:rsidRDefault="00BF6C5F" w:rsidP="00C136EA">
            <w:pPr>
              <w:jc w:val="center"/>
              <w:rPr>
                <w:rFonts w:ascii="Times New Roman" w:hAnsi="Times New Roman"/>
                <w:b/>
                <w:sz w:val="22"/>
                <w:szCs w:val="22"/>
              </w:rPr>
            </w:pPr>
            <w:r w:rsidRPr="00724FAF">
              <w:rPr>
                <w:rFonts w:ascii="Times New Roman" w:hAnsi="Times New Roman"/>
                <w:b/>
                <w:sz w:val="22"/>
                <w:szCs w:val="22"/>
              </w:rPr>
              <w:t>№ п/п</w:t>
            </w:r>
          </w:p>
        </w:tc>
        <w:tc>
          <w:tcPr>
            <w:tcW w:w="6925" w:type="dxa"/>
            <w:gridSpan w:val="2"/>
            <w:tcBorders>
              <w:top w:val="single" w:sz="6" w:space="0" w:color="auto"/>
              <w:left w:val="single" w:sz="6" w:space="0" w:color="auto"/>
              <w:bottom w:val="single" w:sz="6" w:space="0" w:color="auto"/>
              <w:right w:val="single" w:sz="6" w:space="0" w:color="auto"/>
            </w:tcBorders>
            <w:vAlign w:val="center"/>
          </w:tcPr>
          <w:p w14:paraId="2DD71D78" w14:textId="398522EA" w:rsidR="00BF6C5F" w:rsidRPr="00724FAF" w:rsidRDefault="00BF6C5F" w:rsidP="00C136EA">
            <w:pPr>
              <w:jc w:val="center"/>
              <w:rPr>
                <w:rFonts w:ascii="Times New Roman" w:eastAsia="Courier New" w:hAnsi="Times New Roman" w:cs="Courier New"/>
                <w:b/>
                <w:color w:val="000000"/>
                <w:sz w:val="22"/>
                <w:szCs w:val="22"/>
                <w:lang w:bidi="ru-RU"/>
              </w:rPr>
            </w:pPr>
            <w:r w:rsidRPr="00724FAF">
              <w:rPr>
                <w:rFonts w:ascii="Times New Roman" w:eastAsia="Courier New" w:hAnsi="Times New Roman" w:cs="Courier New"/>
                <w:b/>
                <w:color w:val="000000"/>
                <w:sz w:val="22"/>
                <w:szCs w:val="22"/>
                <w:lang w:bidi="ru-RU"/>
              </w:rPr>
              <w:t>Наименование</w:t>
            </w:r>
          </w:p>
        </w:tc>
        <w:tc>
          <w:tcPr>
            <w:tcW w:w="1559" w:type="dxa"/>
            <w:tcBorders>
              <w:top w:val="single" w:sz="6" w:space="0" w:color="auto"/>
              <w:left w:val="single" w:sz="6" w:space="0" w:color="auto"/>
              <w:bottom w:val="single" w:sz="6" w:space="0" w:color="auto"/>
              <w:right w:val="single" w:sz="6" w:space="0" w:color="auto"/>
            </w:tcBorders>
          </w:tcPr>
          <w:p w14:paraId="309260E8" w14:textId="77777777" w:rsidR="00BF6C5F" w:rsidRPr="00724FAF" w:rsidRDefault="00BF6C5F" w:rsidP="00C136EA">
            <w:pPr>
              <w:jc w:val="center"/>
              <w:rPr>
                <w:rFonts w:ascii="Times New Roman" w:eastAsia="Courier New" w:hAnsi="Times New Roman" w:cs="Courier New"/>
                <w:b/>
                <w:color w:val="000000"/>
                <w:sz w:val="22"/>
                <w:szCs w:val="22"/>
                <w:lang w:bidi="ru-RU"/>
              </w:rPr>
            </w:pPr>
            <w:r w:rsidRPr="00724FAF">
              <w:rPr>
                <w:rFonts w:ascii="Times New Roman" w:eastAsia="Courier New" w:hAnsi="Times New Roman" w:cs="Courier New"/>
                <w:b/>
                <w:color w:val="000000"/>
                <w:sz w:val="22"/>
                <w:szCs w:val="22"/>
                <w:lang w:bidi="ru-RU"/>
              </w:rPr>
              <w:t>Единица измерения</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7A9C75BA" w14:textId="77777777" w:rsidR="00BF6C5F" w:rsidRPr="00724FAF" w:rsidRDefault="00BF6C5F" w:rsidP="00C136EA">
            <w:pPr>
              <w:jc w:val="center"/>
              <w:rPr>
                <w:rFonts w:ascii="Times New Roman" w:eastAsia="Courier New" w:hAnsi="Times New Roman" w:cs="Courier New"/>
                <w:b/>
                <w:color w:val="000000"/>
                <w:sz w:val="22"/>
                <w:szCs w:val="22"/>
                <w:lang w:bidi="ru-RU"/>
              </w:rPr>
            </w:pPr>
            <w:r w:rsidRPr="00724FAF">
              <w:rPr>
                <w:rFonts w:ascii="Times New Roman" w:eastAsia="Courier New" w:hAnsi="Times New Roman" w:cs="Courier New"/>
                <w:b/>
                <w:color w:val="000000"/>
                <w:sz w:val="22"/>
                <w:szCs w:val="22"/>
                <w:lang w:bidi="ru-RU"/>
              </w:rPr>
              <w:t xml:space="preserve">Кол-во </w:t>
            </w:r>
          </w:p>
        </w:tc>
        <w:tc>
          <w:tcPr>
            <w:tcW w:w="1843" w:type="dxa"/>
            <w:tcBorders>
              <w:top w:val="single" w:sz="6" w:space="0" w:color="auto"/>
              <w:left w:val="single" w:sz="6" w:space="0" w:color="auto"/>
              <w:bottom w:val="single" w:sz="6" w:space="0" w:color="auto"/>
              <w:right w:val="single" w:sz="6" w:space="0" w:color="auto"/>
            </w:tcBorders>
            <w:vAlign w:val="center"/>
          </w:tcPr>
          <w:p w14:paraId="5F5D4B6B" w14:textId="2F32F6E8" w:rsidR="00BF6C5F" w:rsidRPr="00724FAF" w:rsidRDefault="00BF6C5F" w:rsidP="00C136EA">
            <w:pPr>
              <w:jc w:val="center"/>
              <w:rPr>
                <w:rFonts w:ascii="Times New Roman" w:eastAsia="Courier New" w:hAnsi="Times New Roman" w:cs="Courier New"/>
                <w:b/>
                <w:color w:val="000000"/>
                <w:sz w:val="22"/>
                <w:szCs w:val="22"/>
                <w:lang w:bidi="ru-RU"/>
              </w:rPr>
            </w:pPr>
            <w:r w:rsidRPr="00724FAF">
              <w:rPr>
                <w:rFonts w:ascii="Times New Roman" w:eastAsia="Courier New" w:hAnsi="Times New Roman" w:cs="Courier New"/>
                <w:b/>
                <w:color w:val="000000"/>
                <w:sz w:val="22"/>
                <w:szCs w:val="22"/>
                <w:lang w:bidi="ru-RU"/>
              </w:rPr>
              <w:t>Цена за единицу</w:t>
            </w:r>
            <w:r w:rsidR="00DC604D">
              <w:rPr>
                <w:rFonts w:ascii="Times New Roman" w:eastAsia="Courier New" w:hAnsi="Times New Roman" w:cs="Courier New"/>
                <w:b/>
                <w:color w:val="000000"/>
                <w:sz w:val="22"/>
                <w:szCs w:val="22"/>
                <w:lang w:bidi="ru-RU"/>
              </w:rPr>
              <w:t xml:space="preserve"> с НДС/без НДС</w:t>
            </w:r>
            <w:r w:rsidRPr="00724FAF">
              <w:rPr>
                <w:rFonts w:ascii="Times New Roman" w:hAnsi="Times New Roman"/>
                <w:b/>
                <w:sz w:val="22"/>
                <w:szCs w:val="22"/>
              </w:rPr>
              <w:t xml:space="preserve"> </w:t>
            </w:r>
          </w:p>
          <w:p w14:paraId="1923229D" w14:textId="77777777" w:rsidR="00BF6C5F" w:rsidRPr="00724FAF" w:rsidRDefault="00BF6C5F" w:rsidP="00C136EA">
            <w:pPr>
              <w:jc w:val="center"/>
              <w:rPr>
                <w:rFonts w:ascii="Times New Roman" w:eastAsia="Courier New" w:hAnsi="Times New Roman" w:cs="Courier New"/>
                <w:b/>
                <w:color w:val="000000"/>
                <w:sz w:val="22"/>
                <w:szCs w:val="22"/>
                <w:lang w:bidi="ru-RU"/>
              </w:rPr>
            </w:pPr>
            <w:r w:rsidRPr="00724FAF">
              <w:rPr>
                <w:rFonts w:ascii="Times New Roman" w:eastAsia="Courier New" w:hAnsi="Times New Roman" w:cs="Courier New"/>
                <w:b/>
                <w:color w:val="000000"/>
                <w:sz w:val="22"/>
                <w:szCs w:val="22"/>
                <w:lang w:bidi="ru-RU"/>
              </w:rPr>
              <w:t>(руб.)</w:t>
            </w:r>
          </w:p>
        </w:tc>
        <w:tc>
          <w:tcPr>
            <w:tcW w:w="1701" w:type="dxa"/>
            <w:tcBorders>
              <w:top w:val="single" w:sz="6" w:space="0" w:color="auto"/>
              <w:left w:val="single" w:sz="6" w:space="0" w:color="auto"/>
              <w:bottom w:val="single" w:sz="6" w:space="0" w:color="auto"/>
              <w:right w:val="single" w:sz="4" w:space="0" w:color="auto"/>
            </w:tcBorders>
            <w:vAlign w:val="center"/>
          </w:tcPr>
          <w:p w14:paraId="73F3933C" w14:textId="47C2019E" w:rsidR="00BF6C5F" w:rsidRPr="00724FAF" w:rsidRDefault="00BF6C5F" w:rsidP="00724FAF">
            <w:pPr>
              <w:jc w:val="center"/>
              <w:rPr>
                <w:rFonts w:ascii="Times New Roman" w:eastAsia="Courier New" w:hAnsi="Times New Roman" w:cs="Courier New"/>
                <w:b/>
                <w:color w:val="000000"/>
                <w:sz w:val="22"/>
                <w:szCs w:val="22"/>
                <w:lang w:bidi="ru-RU"/>
              </w:rPr>
            </w:pPr>
            <w:r w:rsidRPr="00724FAF">
              <w:rPr>
                <w:rFonts w:ascii="Times New Roman" w:eastAsia="Courier New" w:hAnsi="Times New Roman" w:cs="Courier New"/>
                <w:b/>
                <w:color w:val="000000"/>
                <w:sz w:val="22"/>
                <w:szCs w:val="22"/>
                <w:lang w:bidi="ru-RU"/>
              </w:rPr>
              <w:t>Стоимость</w:t>
            </w:r>
            <w:r w:rsidR="00DC604D">
              <w:t xml:space="preserve"> </w:t>
            </w:r>
            <w:r w:rsidR="00DC604D" w:rsidRPr="00DC604D">
              <w:rPr>
                <w:rFonts w:ascii="Times New Roman" w:eastAsia="Courier New" w:hAnsi="Times New Roman" w:cs="Courier New"/>
                <w:b/>
                <w:color w:val="000000"/>
                <w:sz w:val="22"/>
                <w:szCs w:val="22"/>
                <w:lang w:bidi="ru-RU"/>
              </w:rPr>
              <w:t>с НДС/без НДС</w:t>
            </w:r>
            <w:r w:rsidRPr="00724FAF">
              <w:rPr>
                <w:rFonts w:ascii="Times New Roman" w:eastAsia="Courier New" w:hAnsi="Times New Roman" w:cs="Courier New"/>
                <w:b/>
                <w:color w:val="000000"/>
                <w:sz w:val="22"/>
                <w:szCs w:val="22"/>
                <w:lang w:bidi="ru-RU"/>
              </w:rPr>
              <w:t xml:space="preserve">, </w:t>
            </w:r>
            <w:r w:rsidR="00724FAF" w:rsidRPr="00724FAF">
              <w:rPr>
                <w:rFonts w:ascii="Times New Roman" w:eastAsia="Courier New" w:hAnsi="Times New Roman" w:cs="Courier New"/>
                <w:b/>
                <w:color w:val="000000"/>
                <w:sz w:val="22"/>
                <w:szCs w:val="22"/>
                <w:lang w:bidi="ru-RU"/>
              </w:rPr>
              <w:t>(</w:t>
            </w:r>
            <w:r w:rsidRPr="00724FAF">
              <w:rPr>
                <w:rFonts w:ascii="Times New Roman" w:eastAsia="Courier New" w:hAnsi="Times New Roman" w:cs="Courier New"/>
                <w:b/>
                <w:color w:val="000000"/>
                <w:sz w:val="22"/>
                <w:szCs w:val="22"/>
                <w:lang w:bidi="ru-RU"/>
              </w:rPr>
              <w:t>руб.</w:t>
            </w:r>
            <w:r w:rsidR="00724FAF" w:rsidRPr="00724FAF">
              <w:rPr>
                <w:rFonts w:ascii="Times New Roman" w:eastAsia="Courier New" w:hAnsi="Times New Roman" w:cs="Courier New"/>
                <w:b/>
                <w:color w:val="000000"/>
                <w:sz w:val="22"/>
                <w:szCs w:val="22"/>
                <w:lang w:bidi="ru-RU"/>
              </w:rPr>
              <w:t>)</w:t>
            </w:r>
          </w:p>
        </w:tc>
      </w:tr>
      <w:tr w:rsidR="00BF6C5F" w:rsidRPr="004F0DC2" w14:paraId="3B011046" w14:textId="77777777" w:rsidTr="006C5C76">
        <w:trPr>
          <w:gridBefore w:val="1"/>
          <w:wBefore w:w="110" w:type="dxa"/>
        </w:trPr>
        <w:tc>
          <w:tcPr>
            <w:tcW w:w="540" w:type="dxa"/>
            <w:tcBorders>
              <w:top w:val="single" w:sz="6" w:space="0" w:color="auto"/>
              <w:left w:val="single" w:sz="6" w:space="0" w:color="auto"/>
              <w:bottom w:val="single" w:sz="6" w:space="0" w:color="auto"/>
              <w:right w:val="single" w:sz="6" w:space="0" w:color="auto"/>
            </w:tcBorders>
            <w:vAlign w:val="center"/>
          </w:tcPr>
          <w:p w14:paraId="3EC8D6AA" w14:textId="77777777" w:rsidR="00BF6C5F" w:rsidRPr="004F0DC2" w:rsidRDefault="00BF6C5F" w:rsidP="00C136EA">
            <w:pPr>
              <w:jc w:val="center"/>
              <w:rPr>
                <w:rFonts w:ascii="Times New Roman" w:hAnsi="Times New Roman"/>
              </w:rPr>
            </w:pPr>
            <w:r w:rsidRPr="004F0DC2">
              <w:rPr>
                <w:rFonts w:ascii="Times New Roman" w:hAnsi="Times New Roman"/>
              </w:rPr>
              <w:t>1</w:t>
            </w:r>
          </w:p>
        </w:tc>
        <w:tc>
          <w:tcPr>
            <w:tcW w:w="6925" w:type="dxa"/>
            <w:gridSpan w:val="2"/>
            <w:tcBorders>
              <w:top w:val="single" w:sz="6" w:space="0" w:color="auto"/>
              <w:left w:val="single" w:sz="6" w:space="0" w:color="auto"/>
              <w:bottom w:val="single" w:sz="6" w:space="0" w:color="auto"/>
              <w:right w:val="single" w:sz="6" w:space="0" w:color="auto"/>
            </w:tcBorders>
          </w:tcPr>
          <w:p w14:paraId="39E00695" w14:textId="77777777" w:rsidR="00BF6C5F" w:rsidRPr="004F0DC2" w:rsidRDefault="00BF6C5F" w:rsidP="00C136EA">
            <w:pPr>
              <w:jc w:val="center"/>
              <w:rPr>
                <w:rFonts w:ascii="Times New Roman" w:hAnsi="Times New Roman"/>
              </w:rPr>
            </w:pPr>
            <w:r w:rsidRPr="004F0DC2">
              <w:rPr>
                <w:rFonts w:ascii="Times New Roman" w:hAnsi="Times New Roman"/>
              </w:rPr>
              <w:t>2</w:t>
            </w:r>
          </w:p>
        </w:tc>
        <w:tc>
          <w:tcPr>
            <w:tcW w:w="1559" w:type="dxa"/>
            <w:tcBorders>
              <w:top w:val="single" w:sz="6" w:space="0" w:color="auto"/>
              <w:left w:val="single" w:sz="6" w:space="0" w:color="auto"/>
              <w:bottom w:val="single" w:sz="6" w:space="0" w:color="auto"/>
              <w:right w:val="single" w:sz="6" w:space="0" w:color="auto"/>
            </w:tcBorders>
          </w:tcPr>
          <w:p w14:paraId="62695F43" w14:textId="77777777" w:rsidR="00BF6C5F" w:rsidRPr="004F0DC2" w:rsidRDefault="00BF6C5F" w:rsidP="00C136EA">
            <w:pPr>
              <w:jc w:val="center"/>
              <w:rPr>
                <w:rFonts w:ascii="Times New Roman" w:hAnsi="Times New Roman"/>
              </w:rPr>
            </w:pPr>
            <w:r w:rsidRPr="004F0DC2">
              <w:rPr>
                <w:rFonts w:ascii="Times New Roman" w:hAnsi="Times New Roman"/>
              </w:rPr>
              <w:t>3</w:t>
            </w:r>
          </w:p>
        </w:tc>
        <w:tc>
          <w:tcPr>
            <w:tcW w:w="1985" w:type="dxa"/>
            <w:gridSpan w:val="2"/>
            <w:tcBorders>
              <w:top w:val="single" w:sz="6" w:space="0" w:color="auto"/>
              <w:left w:val="single" w:sz="6" w:space="0" w:color="auto"/>
              <w:bottom w:val="single" w:sz="6" w:space="0" w:color="auto"/>
              <w:right w:val="single" w:sz="6" w:space="0" w:color="auto"/>
            </w:tcBorders>
          </w:tcPr>
          <w:p w14:paraId="7F788512" w14:textId="77777777" w:rsidR="00BF6C5F" w:rsidRPr="004F0DC2" w:rsidRDefault="00BF6C5F" w:rsidP="00C136EA">
            <w:pPr>
              <w:ind w:firstLine="720"/>
              <w:jc w:val="both"/>
              <w:rPr>
                <w:rFonts w:ascii="Times New Roman" w:hAnsi="Times New Roman"/>
              </w:rPr>
            </w:pPr>
          </w:p>
        </w:tc>
        <w:tc>
          <w:tcPr>
            <w:tcW w:w="1843" w:type="dxa"/>
            <w:tcBorders>
              <w:top w:val="single" w:sz="6" w:space="0" w:color="auto"/>
              <w:left w:val="single" w:sz="6" w:space="0" w:color="auto"/>
              <w:bottom w:val="single" w:sz="6" w:space="0" w:color="auto"/>
              <w:right w:val="single" w:sz="6" w:space="0" w:color="auto"/>
            </w:tcBorders>
          </w:tcPr>
          <w:p w14:paraId="4D960DC8" w14:textId="77777777" w:rsidR="00BF6C5F" w:rsidRPr="004F0DC2" w:rsidRDefault="00BF6C5F" w:rsidP="00C136EA">
            <w:pPr>
              <w:ind w:firstLine="720"/>
              <w:jc w:val="both"/>
              <w:rPr>
                <w:rFonts w:ascii="Times New Roman" w:hAnsi="Times New Roman"/>
              </w:rPr>
            </w:pPr>
            <w:r w:rsidRPr="004F0DC2">
              <w:rPr>
                <w:rFonts w:ascii="Times New Roman" w:hAnsi="Times New Roman"/>
              </w:rPr>
              <w:t>4</w:t>
            </w:r>
          </w:p>
        </w:tc>
        <w:tc>
          <w:tcPr>
            <w:tcW w:w="1701" w:type="dxa"/>
            <w:tcBorders>
              <w:top w:val="single" w:sz="6" w:space="0" w:color="auto"/>
              <w:left w:val="single" w:sz="6" w:space="0" w:color="auto"/>
              <w:bottom w:val="single" w:sz="6" w:space="0" w:color="auto"/>
              <w:right w:val="single" w:sz="4" w:space="0" w:color="auto"/>
            </w:tcBorders>
          </w:tcPr>
          <w:p w14:paraId="109B9072" w14:textId="77777777" w:rsidR="00BF6C5F" w:rsidRPr="004F0DC2" w:rsidRDefault="00BF6C5F" w:rsidP="00C136EA">
            <w:pPr>
              <w:tabs>
                <w:tab w:val="left" w:pos="3520"/>
              </w:tabs>
              <w:ind w:firstLine="720"/>
              <w:jc w:val="both"/>
              <w:rPr>
                <w:rFonts w:ascii="Times New Roman" w:hAnsi="Times New Roman"/>
              </w:rPr>
            </w:pPr>
            <w:r w:rsidRPr="004F0DC2">
              <w:rPr>
                <w:rFonts w:ascii="Times New Roman" w:hAnsi="Times New Roman"/>
              </w:rPr>
              <w:t>5</w:t>
            </w:r>
          </w:p>
        </w:tc>
      </w:tr>
      <w:tr w:rsidR="003B6EB7" w:rsidRPr="004F0DC2" w14:paraId="16B02ACC" w14:textId="77777777" w:rsidTr="006C5C76">
        <w:trPr>
          <w:gridBefore w:val="1"/>
          <w:wBefore w:w="110" w:type="dxa"/>
        </w:trPr>
        <w:tc>
          <w:tcPr>
            <w:tcW w:w="540" w:type="dxa"/>
            <w:tcBorders>
              <w:top w:val="single" w:sz="6" w:space="0" w:color="auto"/>
              <w:left w:val="single" w:sz="6" w:space="0" w:color="auto"/>
              <w:bottom w:val="single" w:sz="6" w:space="0" w:color="auto"/>
              <w:right w:val="single" w:sz="6" w:space="0" w:color="auto"/>
            </w:tcBorders>
            <w:vAlign w:val="center"/>
          </w:tcPr>
          <w:p w14:paraId="4EE5686F" w14:textId="75964F74" w:rsidR="003B6EB7" w:rsidRPr="00724FAF" w:rsidRDefault="003B6EB7" w:rsidP="003B6EB7">
            <w:pPr>
              <w:jc w:val="center"/>
              <w:rPr>
                <w:rFonts w:ascii="Times New Roman" w:hAnsi="Times New Roman"/>
                <w:sz w:val="20"/>
                <w:szCs w:val="22"/>
              </w:rPr>
            </w:pPr>
            <w:r>
              <w:rPr>
                <w:rFonts w:ascii="Times New Roman" w:hAnsi="Times New Roman"/>
                <w:sz w:val="20"/>
                <w:szCs w:val="22"/>
              </w:rPr>
              <w:t>1</w:t>
            </w:r>
          </w:p>
        </w:tc>
        <w:tc>
          <w:tcPr>
            <w:tcW w:w="6925" w:type="dxa"/>
            <w:gridSpan w:val="2"/>
            <w:tcBorders>
              <w:top w:val="nil"/>
              <w:left w:val="single" w:sz="4" w:space="0" w:color="auto"/>
              <w:bottom w:val="single" w:sz="4" w:space="0" w:color="auto"/>
              <w:right w:val="single" w:sz="4" w:space="0" w:color="auto"/>
            </w:tcBorders>
            <w:shd w:val="clear" w:color="auto" w:fill="auto"/>
          </w:tcPr>
          <w:p w14:paraId="51E4443D" w14:textId="58AB6753" w:rsidR="003B6EB7" w:rsidRPr="00DC604D" w:rsidRDefault="00F244EF" w:rsidP="006922D6">
            <w:pPr>
              <w:rPr>
                <w:rFonts w:ascii="Times New Roman" w:hAnsi="Times New Roman" w:cs="Times New Roman"/>
                <w:sz w:val="20"/>
                <w:szCs w:val="22"/>
                <w:highlight w:val="yellow"/>
              </w:rPr>
            </w:pPr>
            <w:r w:rsidRPr="00F244EF">
              <w:rPr>
                <w:rFonts w:ascii="Times New Roman" w:hAnsi="Times New Roman" w:cs="Times New Roman"/>
                <w:sz w:val="20"/>
                <w:szCs w:val="22"/>
              </w:rPr>
              <w:t>Оказание услуг по поверке счетчик</w:t>
            </w:r>
            <w:r>
              <w:rPr>
                <w:rFonts w:ascii="Times New Roman" w:hAnsi="Times New Roman" w:cs="Times New Roman"/>
                <w:sz w:val="20"/>
                <w:szCs w:val="22"/>
              </w:rPr>
              <w:t>а</w:t>
            </w:r>
            <w:r w:rsidRPr="00F244EF">
              <w:rPr>
                <w:rFonts w:ascii="Times New Roman" w:hAnsi="Times New Roman" w:cs="Times New Roman"/>
                <w:sz w:val="20"/>
                <w:szCs w:val="22"/>
              </w:rPr>
              <w:t xml:space="preserve"> холодной воды</w:t>
            </w:r>
            <w:r>
              <w:rPr>
                <w:rFonts w:ascii="Times New Roman" w:hAnsi="Times New Roman" w:cs="Times New Roman"/>
                <w:sz w:val="20"/>
                <w:szCs w:val="22"/>
              </w:rPr>
              <w:t xml:space="preserve"> ОСВУ-25 «НЕПТУН» ДГ</w:t>
            </w:r>
          </w:p>
        </w:tc>
        <w:tc>
          <w:tcPr>
            <w:tcW w:w="1559" w:type="dxa"/>
            <w:tcBorders>
              <w:top w:val="single" w:sz="6" w:space="0" w:color="auto"/>
              <w:left w:val="single" w:sz="6" w:space="0" w:color="auto"/>
              <w:bottom w:val="single" w:sz="6" w:space="0" w:color="auto"/>
              <w:right w:val="single" w:sz="6" w:space="0" w:color="auto"/>
            </w:tcBorders>
            <w:vAlign w:val="center"/>
          </w:tcPr>
          <w:p w14:paraId="3D1AB0CD" w14:textId="4235934F" w:rsidR="003B6EB7" w:rsidRPr="00101109" w:rsidRDefault="006922D6" w:rsidP="003B6EB7">
            <w:pPr>
              <w:jc w:val="center"/>
              <w:rPr>
                <w:rFonts w:ascii="Times New Roman" w:hAnsi="Times New Roman"/>
                <w:sz w:val="20"/>
                <w:szCs w:val="22"/>
              </w:rPr>
            </w:pPr>
            <w:r>
              <w:rPr>
                <w:rFonts w:ascii="Times New Roman" w:hAnsi="Times New Roman"/>
                <w:sz w:val="20"/>
                <w:szCs w:val="22"/>
              </w:rPr>
              <w:t>Шт.</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43FD7DBE" w14:textId="01901CDC" w:rsidR="003B6EB7" w:rsidRPr="00101109" w:rsidRDefault="006922D6" w:rsidP="003B6EB7">
            <w:pPr>
              <w:jc w:val="center"/>
              <w:rPr>
                <w:rFonts w:ascii="Times New Roman" w:hAnsi="Times New Roman"/>
                <w:sz w:val="22"/>
              </w:rPr>
            </w:pPr>
            <w:r>
              <w:rPr>
                <w:rFonts w:ascii="Times New Roman" w:hAnsi="Times New Roman"/>
                <w:sz w:val="22"/>
              </w:rPr>
              <w:t>1</w:t>
            </w:r>
          </w:p>
        </w:tc>
        <w:tc>
          <w:tcPr>
            <w:tcW w:w="1843" w:type="dxa"/>
            <w:tcBorders>
              <w:top w:val="single" w:sz="6" w:space="0" w:color="auto"/>
              <w:left w:val="single" w:sz="6" w:space="0" w:color="auto"/>
              <w:bottom w:val="single" w:sz="6" w:space="0" w:color="auto"/>
              <w:right w:val="single" w:sz="6" w:space="0" w:color="auto"/>
            </w:tcBorders>
            <w:vAlign w:val="center"/>
          </w:tcPr>
          <w:p w14:paraId="6ECDB09F" w14:textId="02E3CE13" w:rsidR="003B6EB7" w:rsidRPr="00C56FE2" w:rsidRDefault="003B6EB7" w:rsidP="003B6EB7">
            <w:pPr>
              <w:jc w:val="center"/>
              <w:rPr>
                <w:rFonts w:ascii="Times New Roman" w:hAnsi="Times New Roman"/>
                <w:sz w:val="22"/>
              </w:rPr>
            </w:pPr>
          </w:p>
        </w:tc>
        <w:tc>
          <w:tcPr>
            <w:tcW w:w="1701" w:type="dxa"/>
            <w:tcBorders>
              <w:top w:val="single" w:sz="6" w:space="0" w:color="auto"/>
              <w:left w:val="single" w:sz="6" w:space="0" w:color="auto"/>
              <w:bottom w:val="single" w:sz="6" w:space="0" w:color="auto"/>
              <w:right w:val="single" w:sz="4" w:space="0" w:color="auto"/>
            </w:tcBorders>
            <w:vAlign w:val="center"/>
          </w:tcPr>
          <w:p w14:paraId="63FDB25B" w14:textId="64EEEFBD" w:rsidR="003B6EB7" w:rsidRPr="00C56FE2" w:rsidRDefault="003B6EB7" w:rsidP="003B6EB7">
            <w:pPr>
              <w:jc w:val="center"/>
              <w:rPr>
                <w:rFonts w:ascii="Times New Roman" w:hAnsi="Times New Roman"/>
                <w:sz w:val="22"/>
              </w:rPr>
            </w:pPr>
          </w:p>
        </w:tc>
      </w:tr>
      <w:tr w:rsidR="006922D6" w:rsidRPr="004F0DC2" w14:paraId="70783A00" w14:textId="77777777" w:rsidTr="006C5C76">
        <w:trPr>
          <w:gridBefore w:val="1"/>
          <w:wBefore w:w="110" w:type="dxa"/>
        </w:trPr>
        <w:tc>
          <w:tcPr>
            <w:tcW w:w="540" w:type="dxa"/>
            <w:tcBorders>
              <w:top w:val="single" w:sz="6" w:space="0" w:color="auto"/>
              <w:left w:val="single" w:sz="6" w:space="0" w:color="auto"/>
              <w:bottom w:val="single" w:sz="6" w:space="0" w:color="auto"/>
              <w:right w:val="single" w:sz="6" w:space="0" w:color="auto"/>
            </w:tcBorders>
            <w:vAlign w:val="center"/>
          </w:tcPr>
          <w:p w14:paraId="7871AA2E" w14:textId="4F561520" w:rsidR="006922D6" w:rsidRDefault="006922D6" w:rsidP="003B6EB7">
            <w:pPr>
              <w:jc w:val="center"/>
              <w:rPr>
                <w:rFonts w:ascii="Times New Roman" w:hAnsi="Times New Roman"/>
                <w:sz w:val="20"/>
                <w:szCs w:val="22"/>
              </w:rPr>
            </w:pPr>
            <w:r>
              <w:rPr>
                <w:rFonts w:ascii="Times New Roman" w:hAnsi="Times New Roman"/>
                <w:sz w:val="20"/>
                <w:szCs w:val="22"/>
              </w:rPr>
              <w:t>2</w:t>
            </w:r>
          </w:p>
        </w:tc>
        <w:tc>
          <w:tcPr>
            <w:tcW w:w="6925" w:type="dxa"/>
            <w:gridSpan w:val="2"/>
            <w:tcBorders>
              <w:top w:val="nil"/>
              <w:left w:val="single" w:sz="4" w:space="0" w:color="auto"/>
              <w:bottom w:val="single" w:sz="4" w:space="0" w:color="auto"/>
              <w:right w:val="single" w:sz="4" w:space="0" w:color="auto"/>
            </w:tcBorders>
            <w:shd w:val="clear" w:color="auto" w:fill="auto"/>
          </w:tcPr>
          <w:p w14:paraId="3B9A9767" w14:textId="6FDE4107" w:rsidR="006922D6" w:rsidRPr="00486DF2" w:rsidRDefault="00F244EF" w:rsidP="006922D6">
            <w:pPr>
              <w:rPr>
                <w:rFonts w:ascii="Times New Roman" w:hAnsi="Times New Roman" w:cs="Times New Roman"/>
                <w:sz w:val="20"/>
                <w:szCs w:val="22"/>
              </w:rPr>
            </w:pPr>
            <w:r w:rsidRPr="00F244EF">
              <w:rPr>
                <w:rFonts w:ascii="Times New Roman" w:hAnsi="Times New Roman" w:cs="Times New Roman"/>
                <w:sz w:val="20"/>
                <w:szCs w:val="22"/>
              </w:rPr>
              <w:t>Оказание услуг по поверке счетчиков холодной воды</w:t>
            </w:r>
            <w:r>
              <w:rPr>
                <w:rFonts w:ascii="Times New Roman" w:hAnsi="Times New Roman" w:cs="Times New Roman"/>
                <w:sz w:val="20"/>
                <w:szCs w:val="22"/>
              </w:rPr>
              <w:t xml:space="preserve"> ВСХНд (модификация ВСХНд-50)</w:t>
            </w:r>
          </w:p>
        </w:tc>
        <w:tc>
          <w:tcPr>
            <w:tcW w:w="1559" w:type="dxa"/>
            <w:tcBorders>
              <w:top w:val="single" w:sz="6" w:space="0" w:color="auto"/>
              <w:left w:val="single" w:sz="6" w:space="0" w:color="auto"/>
              <w:bottom w:val="single" w:sz="6" w:space="0" w:color="auto"/>
              <w:right w:val="single" w:sz="6" w:space="0" w:color="auto"/>
            </w:tcBorders>
            <w:vAlign w:val="center"/>
          </w:tcPr>
          <w:p w14:paraId="34AF2B73" w14:textId="7EEEA62A" w:rsidR="006922D6" w:rsidRDefault="006922D6" w:rsidP="003B6EB7">
            <w:pPr>
              <w:jc w:val="center"/>
              <w:rPr>
                <w:rFonts w:ascii="Times New Roman" w:hAnsi="Times New Roman"/>
                <w:sz w:val="20"/>
                <w:szCs w:val="22"/>
              </w:rPr>
            </w:pPr>
            <w:r>
              <w:rPr>
                <w:rFonts w:ascii="Times New Roman" w:hAnsi="Times New Roman"/>
                <w:sz w:val="20"/>
                <w:szCs w:val="22"/>
              </w:rPr>
              <w:t>Шт.</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3F22BD3C" w14:textId="6B7F04B0" w:rsidR="006922D6" w:rsidRDefault="00F244EF" w:rsidP="003B6EB7">
            <w:pPr>
              <w:jc w:val="center"/>
              <w:rPr>
                <w:rFonts w:ascii="Times New Roman" w:hAnsi="Times New Roman"/>
                <w:sz w:val="22"/>
              </w:rPr>
            </w:pPr>
            <w:r>
              <w:rPr>
                <w:rFonts w:ascii="Times New Roman" w:hAnsi="Times New Roman"/>
                <w:sz w:val="22"/>
              </w:rPr>
              <w:t>1</w:t>
            </w:r>
          </w:p>
        </w:tc>
        <w:tc>
          <w:tcPr>
            <w:tcW w:w="1843" w:type="dxa"/>
            <w:tcBorders>
              <w:top w:val="single" w:sz="6" w:space="0" w:color="auto"/>
              <w:left w:val="single" w:sz="6" w:space="0" w:color="auto"/>
              <w:bottom w:val="single" w:sz="6" w:space="0" w:color="auto"/>
              <w:right w:val="single" w:sz="6" w:space="0" w:color="auto"/>
            </w:tcBorders>
            <w:vAlign w:val="center"/>
          </w:tcPr>
          <w:p w14:paraId="32C27433" w14:textId="7865655F" w:rsidR="006922D6" w:rsidRPr="00C56FE2" w:rsidRDefault="006922D6" w:rsidP="003B6EB7">
            <w:pPr>
              <w:jc w:val="center"/>
              <w:rPr>
                <w:rFonts w:ascii="Times New Roman" w:hAnsi="Times New Roman"/>
                <w:sz w:val="22"/>
              </w:rPr>
            </w:pPr>
          </w:p>
        </w:tc>
        <w:tc>
          <w:tcPr>
            <w:tcW w:w="1701" w:type="dxa"/>
            <w:tcBorders>
              <w:top w:val="single" w:sz="6" w:space="0" w:color="auto"/>
              <w:left w:val="single" w:sz="6" w:space="0" w:color="auto"/>
              <w:bottom w:val="single" w:sz="6" w:space="0" w:color="auto"/>
              <w:right w:val="single" w:sz="4" w:space="0" w:color="auto"/>
            </w:tcBorders>
            <w:vAlign w:val="center"/>
          </w:tcPr>
          <w:p w14:paraId="68F0945A" w14:textId="48695DBF" w:rsidR="006922D6" w:rsidRPr="00C56FE2" w:rsidRDefault="006922D6" w:rsidP="003B6EB7">
            <w:pPr>
              <w:jc w:val="center"/>
              <w:rPr>
                <w:rFonts w:ascii="Times New Roman" w:hAnsi="Times New Roman"/>
                <w:sz w:val="22"/>
              </w:rPr>
            </w:pPr>
          </w:p>
        </w:tc>
      </w:tr>
      <w:tr w:rsidR="00C56FE2" w:rsidRPr="004F0DC2" w14:paraId="4525E64C" w14:textId="77777777" w:rsidTr="006C5C76">
        <w:trPr>
          <w:gridBefore w:val="1"/>
          <w:wBefore w:w="110" w:type="dxa"/>
        </w:trPr>
        <w:tc>
          <w:tcPr>
            <w:tcW w:w="12852" w:type="dxa"/>
            <w:gridSpan w:val="7"/>
            <w:tcBorders>
              <w:top w:val="single" w:sz="6" w:space="0" w:color="auto"/>
              <w:left w:val="single" w:sz="6" w:space="0" w:color="auto"/>
              <w:bottom w:val="single" w:sz="6" w:space="0" w:color="auto"/>
              <w:right w:val="single" w:sz="6" w:space="0" w:color="auto"/>
            </w:tcBorders>
          </w:tcPr>
          <w:p w14:paraId="5068B7C6" w14:textId="77777777" w:rsidR="00C56FE2" w:rsidRPr="00C56FE2" w:rsidRDefault="00C56FE2" w:rsidP="00C136EA">
            <w:pPr>
              <w:jc w:val="right"/>
              <w:rPr>
                <w:rFonts w:ascii="Times New Roman" w:hAnsi="Times New Roman"/>
                <w:sz w:val="22"/>
              </w:rPr>
            </w:pPr>
            <w:r w:rsidRPr="00C56FE2">
              <w:rPr>
                <w:rFonts w:ascii="Times New Roman" w:hAnsi="Times New Roman"/>
                <w:b/>
                <w:sz w:val="22"/>
              </w:rPr>
              <w:t>Итого:</w:t>
            </w:r>
          </w:p>
        </w:tc>
        <w:tc>
          <w:tcPr>
            <w:tcW w:w="1701" w:type="dxa"/>
            <w:tcBorders>
              <w:top w:val="single" w:sz="6" w:space="0" w:color="auto"/>
              <w:left w:val="single" w:sz="6" w:space="0" w:color="auto"/>
              <w:bottom w:val="single" w:sz="6" w:space="0" w:color="auto"/>
              <w:right w:val="single" w:sz="4" w:space="0" w:color="auto"/>
            </w:tcBorders>
            <w:vAlign w:val="center"/>
          </w:tcPr>
          <w:p w14:paraId="5C5F0A95" w14:textId="0746CC15" w:rsidR="00C56FE2" w:rsidRPr="007F2676" w:rsidRDefault="00C56FE2" w:rsidP="00C136EA">
            <w:pPr>
              <w:jc w:val="center"/>
              <w:rPr>
                <w:rFonts w:ascii="Times New Roman" w:hAnsi="Times New Roman"/>
                <w:b/>
              </w:rPr>
            </w:pPr>
          </w:p>
        </w:tc>
      </w:tr>
      <w:tr w:rsidR="006C5C76" w:rsidRPr="00C35AAC" w14:paraId="38D08EFF" w14:textId="77777777" w:rsidTr="006C5C76">
        <w:tblPrEx>
          <w:tblCellMar>
            <w:top w:w="102" w:type="dxa"/>
            <w:left w:w="62" w:type="dxa"/>
            <w:bottom w:w="102" w:type="dxa"/>
            <w:right w:w="62" w:type="dxa"/>
          </w:tblCellMar>
        </w:tblPrEx>
        <w:trPr>
          <w:gridAfter w:val="3"/>
          <w:wAfter w:w="5103" w:type="dxa"/>
        </w:trPr>
        <w:tc>
          <w:tcPr>
            <w:tcW w:w="4173" w:type="dxa"/>
            <w:gridSpan w:val="3"/>
            <w:vAlign w:val="center"/>
          </w:tcPr>
          <w:p w14:paraId="2C543152" w14:textId="77777777" w:rsidR="006C5C76" w:rsidRPr="006C5C76" w:rsidRDefault="006C5C76" w:rsidP="0049676C">
            <w:pPr>
              <w:jc w:val="both"/>
              <w:rPr>
                <w:rFonts w:ascii="Times New Roman" w:hAnsi="Times New Roman" w:cs="Times New Roman"/>
                <w:sz w:val="22"/>
                <w:szCs w:val="22"/>
              </w:rPr>
            </w:pPr>
            <w:bookmarkStart w:id="4" w:name="_Hlk162622236"/>
            <w:r w:rsidRPr="006C5C76">
              <w:rPr>
                <w:rFonts w:ascii="Times New Roman" w:hAnsi="Times New Roman" w:cs="Times New Roman"/>
                <w:sz w:val="22"/>
                <w:szCs w:val="22"/>
              </w:rPr>
              <w:t>От Заказчика</w:t>
            </w:r>
          </w:p>
          <w:p w14:paraId="34F4E863" w14:textId="77777777" w:rsidR="006C5C76" w:rsidRPr="006C5C76" w:rsidRDefault="006C5C76" w:rsidP="0049676C">
            <w:pPr>
              <w:widowControl/>
              <w:suppressAutoHyphens/>
              <w:rPr>
                <w:rFonts w:ascii="Times New Roman" w:hAnsi="Times New Roman" w:cs="Times New Roman"/>
                <w:kern w:val="1"/>
                <w:sz w:val="22"/>
                <w:szCs w:val="22"/>
              </w:rPr>
            </w:pPr>
            <w:r w:rsidRPr="006C5C76">
              <w:rPr>
                <w:rFonts w:ascii="Times New Roman" w:hAnsi="Times New Roman" w:cs="Times New Roman"/>
                <w:kern w:val="1"/>
                <w:sz w:val="22"/>
                <w:szCs w:val="22"/>
              </w:rPr>
              <w:t>Заведующий ГБДОУ детский сад № 13 Петродворцового района Санкт-Петербурга</w:t>
            </w:r>
          </w:p>
          <w:p w14:paraId="3283F063" w14:textId="77777777" w:rsidR="006C5C76" w:rsidRPr="006C5C76" w:rsidRDefault="006C5C76" w:rsidP="0049676C">
            <w:pPr>
              <w:widowControl/>
              <w:suppressAutoHyphens/>
              <w:rPr>
                <w:rFonts w:ascii="Times New Roman" w:hAnsi="Times New Roman" w:cs="Times New Roman"/>
                <w:b/>
                <w:kern w:val="1"/>
                <w:sz w:val="22"/>
                <w:szCs w:val="22"/>
              </w:rPr>
            </w:pPr>
          </w:p>
          <w:p w14:paraId="0AA9D851" w14:textId="77777777" w:rsidR="006C5C76" w:rsidRPr="006C5C76" w:rsidRDefault="006C5C76" w:rsidP="0049676C">
            <w:pPr>
              <w:widowControl/>
              <w:suppressAutoHyphens/>
              <w:rPr>
                <w:rFonts w:ascii="Times New Roman" w:hAnsi="Times New Roman" w:cs="Times New Roman"/>
                <w:b/>
                <w:kern w:val="1"/>
                <w:sz w:val="22"/>
                <w:szCs w:val="22"/>
              </w:rPr>
            </w:pPr>
          </w:p>
          <w:p w14:paraId="30DC4071" w14:textId="77777777" w:rsidR="006C5C76" w:rsidRPr="006C5C76" w:rsidRDefault="006C5C76" w:rsidP="0049676C">
            <w:pPr>
              <w:widowControl/>
              <w:rPr>
                <w:rFonts w:ascii="Times New Roman" w:hAnsi="Times New Roman" w:cs="Times New Roman"/>
                <w:b/>
                <w:sz w:val="22"/>
                <w:szCs w:val="22"/>
              </w:rPr>
            </w:pPr>
            <w:r w:rsidRPr="006C5C76">
              <w:rPr>
                <w:rFonts w:ascii="Times New Roman" w:hAnsi="Times New Roman" w:cs="Times New Roman"/>
                <w:kern w:val="1"/>
                <w:sz w:val="22"/>
                <w:szCs w:val="22"/>
              </w:rPr>
              <w:t>__________________ И.И.Липченко</w:t>
            </w:r>
          </w:p>
          <w:p w14:paraId="0CA0FE8E" w14:textId="3AA29DA6" w:rsidR="006C5C76" w:rsidRPr="00C35AAC" w:rsidRDefault="006C5C76" w:rsidP="0049676C">
            <w:pPr>
              <w:jc w:val="both"/>
              <w:rPr>
                <w:rFonts w:ascii="Times New Roman" w:hAnsi="Times New Roman" w:cs="Times New Roman"/>
                <w:sz w:val="22"/>
              </w:rPr>
            </w:pPr>
            <w:r>
              <w:rPr>
                <w:rFonts w:ascii="Times New Roman" w:hAnsi="Times New Roman" w:cs="Times New Roman"/>
                <w:sz w:val="22"/>
              </w:rPr>
              <w:t>(подписано ЭП)</w:t>
            </w:r>
          </w:p>
        </w:tc>
        <w:tc>
          <w:tcPr>
            <w:tcW w:w="5387" w:type="dxa"/>
            <w:gridSpan w:val="3"/>
            <w:vAlign w:val="center"/>
          </w:tcPr>
          <w:p w14:paraId="1752365A" w14:textId="77777777" w:rsidR="006C5C76" w:rsidRPr="00C35AAC" w:rsidRDefault="006C5C76" w:rsidP="0049676C">
            <w:pPr>
              <w:rPr>
                <w:rFonts w:ascii="Times New Roman" w:hAnsi="Times New Roman" w:cs="Times New Roman"/>
                <w:sz w:val="22"/>
              </w:rPr>
            </w:pPr>
            <w:r w:rsidRPr="00C35AAC">
              <w:rPr>
                <w:rFonts w:ascii="Times New Roman" w:hAnsi="Times New Roman" w:cs="Times New Roman"/>
                <w:sz w:val="22"/>
              </w:rPr>
              <w:t>От Исполнителя</w:t>
            </w:r>
          </w:p>
          <w:p w14:paraId="210D4C13" w14:textId="77777777" w:rsidR="006C5C76" w:rsidRPr="00C35AAC" w:rsidRDefault="006C5C76" w:rsidP="0049676C">
            <w:pPr>
              <w:rPr>
                <w:rFonts w:ascii="Times New Roman" w:hAnsi="Times New Roman" w:cs="Times New Roman"/>
                <w:sz w:val="22"/>
              </w:rPr>
            </w:pPr>
          </w:p>
          <w:p w14:paraId="4D40E55F" w14:textId="1A64275E" w:rsidR="006C5C76" w:rsidRDefault="006C5C76" w:rsidP="0049676C">
            <w:pPr>
              <w:jc w:val="both"/>
              <w:rPr>
                <w:rFonts w:ascii="Times New Roman" w:hAnsi="Times New Roman" w:cs="Times New Roman"/>
                <w:sz w:val="22"/>
              </w:rPr>
            </w:pPr>
            <w:r w:rsidRPr="00C35AAC">
              <w:rPr>
                <w:rFonts w:ascii="Times New Roman" w:hAnsi="Times New Roman" w:cs="Times New Roman"/>
                <w:sz w:val="22"/>
              </w:rPr>
              <w:t>___________________/</w:t>
            </w:r>
            <w:r w:rsidR="00983925">
              <w:rPr>
                <w:rFonts w:ascii="Times New Roman" w:hAnsi="Times New Roman" w:cs="Times New Roman"/>
                <w:sz w:val="22"/>
              </w:rPr>
              <w:t xml:space="preserve">                               </w:t>
            </w:r>
            <w:r w:rsidRPr="00C35AAC">
              <w:rPr>
                <w:rFonts w:ascii="Times New Roman" w:hAnsi="Times New Roman" w:cs="Times New Roman"/>
                <w:sz w:val="22"/>
              </w:rPr>
              <w:t>/</w:t>
            </w:r>
          </w:p>
          <w:p w14:paraId="162C33EB" w14:textId="1B39FCDD" w:rsidR="006C5C76" w:rsidRPr="00C35AAC" w:rsidRDefault="006C5C76" w:rsidP="0049676C">
            <w:pPr>
              <w:jc w:val="both"/>
              <w:rPr>
                <w:rFonts w:ascii="Times New Roman" w:hAnsi="Times New Roman" w:cs="Times New Roman"/>
                <w:sz w:val="22"/>
              </w:rPr>
            </w:pPr>
            <w:r>
              <w:rPr>
                <w:rFonts w:ascii="Times New Roman" w:hAnsi="Times New Roman" w:cs="Times New Roman"/>
                <w:sz w:val="22"/>
              </w:rPr>
              <w:t>(подписано ЭП)</w:t>
            </w:r>
          </w:p>
        </w:tc>
      </w:tr>
      <w:bookmarkEnd w:id="4"/>
      <w:tr w:rsidR="006C5C76" w:rsidRPr="00C35AAC" w14:paraId="14710CB9" w14:textId="77777777" w:rsidTr="006C5C76">
        <w:tblPrEx>
          <w:tblCellMar>
            <w:top w:w="102" w:type="dxa"/>
            <w:left w:w="62" w:type="dxa"/>
            <w:bottom w:w="102" w:type="dxa"/>
            <w:right w:w="62" w:type="dxa"/>
          </w:tblCellMar>
        </w:tblPrEx>
        <w:trPr>
          <w:gridAfter w:val="3"/>
          <w:wAfter w:w="5103" w:type="dxa"/>
          <w:trHeight w:val="1555"/>
        </w:trPr>
        <w:tc>
          <w:tcPr>
            <w:tcW w:w="9560" w:type="dxa"/>
            <w:gridSpan w:val="6"/>
            <w:vAlign w:val="center"/>
          </w:tcPr>
          <w:p w14:paraId="340A9132" w14:textId="34E26D33" w:rsidR="006C5C76" w:rsidRPr="00C35AAC" w:rsidRDefault="006C5C76" w:rsidP="0049676C">
            <w:pPr>
              <w:ind w:right="5830"/>
              <w:rPr>
                <w:rFonts w:ascii="Times New Roman" w:hAnsi="Times New Roman" w:cs="Times New Roman"/>
                <w:i/>
                <w:sz w:val="20"/>
                <w:szCs w:val="20"/>
              </w:rPr>
            </w:pPr>
          </w:p>
        </w:tc>
      </w:tr>
    </w:tbl>
    <w:p w14:paraId="1AA167DF" w14:textId="77777777" w:rsidR="00BF6C5F" w:rsidRPr="00C136EA" w:rsidRDefault="00BF6C5F" w:rsidP="00BF6C5F">
      <w:pPr>
        <w:ind w:firstLine="360"/>
        <w:rPr>
          <w:rFonts w:ascii="Times New Roman" w:hAnsi="Times New Roman" w:cs="Times New Roman"/>
          <w:sz w:val="20"/>
        </w:rPr>
      </w:pPr>
    </w:p>
    <w:p w14:paraId="1A7B1F30" w14:textId="77777777" w:rsidR="00BF6C5F" w:rsidRDefault="00BF6C5F" w:rsidP="006C5C76">
      <w:pPr>
        <w:jc w:val="both"/>
        <w:rPr>
          <w:rFonts w:ascii="Times New Roman" w:hAnsi="Times New Roman" w:cs="Times New Roman"/>
          <w:bCs/>
          <w:sz w:val="24"/>
          <w:szCs w:val="24"/>
        </w:rPr>
      </w:pPr>
    </w:p>
    <w:p w14:paraId="2C9C9E24" w14:textId="77777777" w:rsidR="006C5C76" w:rsidRDefault="006C5C76" w:rsidP="006C5C76">
      <w:pPr>
        <w:jc w:val="both"/>
        <w:rPr>
          <w:rFonts w:ascii="Times New Roman" w:hAnsi="Times New Roman" w:cs="Times New Roman"/>
          <w:bCs/>
          <w:sz w:val="24"/>
          <w:szCs w:val="24"/>
        </w:rPr>
        <w:sectPr w:rsidR="006C5C76" w:rsidSect="00EB4ADC">
          <w:pgSz w:w="16838" w:h="11906" w:orient="landscape"/>
          <w:pgMar w:top="709" w:right="851" w:bottom="426" w:left="993" w:header="708" w:footer="708" w:gutter="0"/>
          <w:cols w:space="708"/>
          <w:docGrid w:linePitch="360"/>
        </w:sectPr>
      </w:pPr>
    </w:p>
    <w:p w14:paraId="594828C6" w14:textId="4A138427" w:rsidR="007F1F94" w:rsidRPr="008E3F0B" w:rsidRDefault="007F1F94" w:rsidP="007F1F94">
      <w:pPr>
        <w:widowControl/>
        <w:autoSpaceDE/>
        <w:autoSpaceDN/>
        <w:adjustRightInd/>
        <w:ind w:firstLine="567"/>
        <w:jc w:val="right"/>
        <w:rPr>
          <w:rFonts w:ascii="Times New Roman" w:hAnsi="Times New Roman" w:cs="Times New Roman"/>
          <w:sz w:val="22"/>
          <w:szCs w:val="22"/>
        </w:rPr>
      </w:pPr>
      <w:r w:rsidRPr="008E3F0B">
        <w:rPr>
          <w:rFonts w:ascii="Times New Roman" w:hAnsi="Times New Roman" w:cs="Times New Roman"/>
          <w:sz w:val="22"/>
          <w:szCs w:val="22"/>
        </w:rPr>
        <w:lastRenderedPageBreak/>
        <w:t xml:space="preserve">Приложение № </w:t>
      </w:r>
      <w:r w:rsidR="00486DF2">
        <w:rPr>
          <w:rFonts w:ascii="Times New Roman" w:hAnsi="Times New Roman" w:cs="Times New Roman"/>
          <w:sz w:val="22"/>
          <w:szCs w:val="22"/>
        </w:rPr>
        <w:t>2</w:t>
      </w:r>
    </w:p>
    <w:p w14:paraId="132DC372" w14:textId="43E9D192" w:rsidR="00891303" w:rsidRPr="008E3F0B" w:rsidRDefault="007F1F94" w:rsidP="007F1F94">
      <w:pPr>
        <w:widowControl/>
        <w:autoSpaceDE/>
        <w:autoSpaceDN/>
        <w:adjustRightInd/>
        <w:ind w:firstLine="567"/>
        <w:jc w:val="right"/>
        <w:rPr>
          <w:rFonts w:ascii="Times New Roman" w:hAnsi="Times New Roman" w:cs="Times New Roman"/>
          <w:sz w:val="22"/>
          <w:szCs w:val="22"/>
        </w:rPr>
      </w:pPr>
      <w:r w:rsidRPr="008E3F0B">
        <w:rPr>
          <w:rFonts w:ascii="Times New Roman" w:hAnsi="Times New Roman" w:cs="Times New Roman"/>
          <w:sz w:val="22"/>
          <w:szCs w:val="22"/>
        </w:rPr>
        <w:t xml:space="preserve">К Контракту № </w:t>
      </w:r>
      <w:r w:rsidR="00983925">
        <w:rPr>
          <w:rFonts w:ascii="Times New Roman" w:hAnsi="Times New Roman" w:cs="Times New Roman"/>
          <w:sz w:val="22"/>
          <w:szCs w:val="22"/>
        </w:rPr>
        <w:t>53</w:t>
      </w:r>
      <w:r w:rsidR="006727F6">
        <w:rPr>
          <w:rFonts w:ascii="Times New Roman" w:hAnsi="Times New Roman" w:cs="Times New Roman"/>
          <w:sz w:val="22"/>
          <w:szCs w:val="22"/>
        </w:rPr>
        <w:t>-</w:t>
      </w:r>
      <w:r w:rsidR="00101109">
        <w:rPr>
          <w:rFonts w:ascii="Times New Roman" w:hAnsi="Times New Roman" w:cs="Times New Roman"/>
          <w:sz w:val="22"/>
          <w:szCs w:val="22"/>
        </w:rPr>
        <w:t>24</w:t>
      </w:r>
      <w:r w:rsidRPr="008E3F0B">
        <w:rPr>
          <w:rFonts w:ascii="Times New Roman" w:hAnsi="Times New Roman" w:cs="Times New Roman"/>
          <w:sz w:val="22"/>
          <w:szCs w:val="22"/>
        </w:rPr>
        <w:t xml:space="preserve"> от </w:t>
      </w:r>
    </w:p>
    <w:p w14:paraId="67B6DB95" w14:textId="3E06C48B" w:rsidR="00E90986" w:rsidRDefault="00DC604D" w:rsidP="00DC604D">
      <w:pPr>
        <w:widowControl/>
        <w:autoSpaceDE/>
        <w:autoSpaceDN/>
        <w:adjustRightInd/>
        <w:jc w:val="center"/>
        <w:rPr>
          <w:rFonts w:ascii="Times New Roman" w:hAnsi="Times New Roman" w:cs="Times New Roman"/>
          <w:b/>
          <w:sz w:val="24"/>
          <w:szCs w:val="24"/>
        </w:rPr>
      </w:pPr>
      <w:r w:rsidRPr="00DC604D">
        <w:rPr>
          <w:rFonts w:ascii="Times New Roman" w:hAnsi="Times New Roman" w:cs="Times New Roman"/>
          <w:b/>
          <w:sz w:val="24"/>
          <w:szCs w:val="24"/>
        </w:rPr>
        <w:t>Требования к оказываемым услугам</w:t>
      </w:r>
    </w:p>
    <w:p w14:paraId="03389079" w14:textId="77777777" w:rsidR="00F244EF" w:rsidRDefault="00F244EF" w:rsidP="00F244EF">
      <w:pPr>
        <w:widowControl/>
        <w:autoSpaceDE/>
        <w:autoSpaceDN/>
        <w:adjustRightInd/>
        <w:ind w:firstLine="567"/>
        <w:jc w:val="both"/>
        <w:rPr>
          <w:rFonts w:ascii="Times New Roman" w:eastAsia="Calibri" w:hAnsi="Times New Roman" w:cs="Times New Roman"/>
          <w:sz w:val="24"/>
          <w:szCs w:val="24"/>
        </w:rPr>
      </w:pPr>
      <w:r w:rsidRPr="00F244EF">
        <w:rPr>
          <w:rFonts w:ascii="Times New Roman" w:eastAsia="Calibri" w:hAnsi="Times New Roman" w:cs="Times New Roman"/>
          <w:sz w:val="24"/>
          <w:szCs w:val="24"/>
        </w:rPr>
        <w:t>Услуги должны оказываться в соответствии с действующим законодательством РФ и с обязательным выполнением норм и правил, установленных:</w:t>
      </w:r>
    </w:p>
    <w:p w14:paraId="142F43D8" w14:textId="135FAB6D" w:rsidR="00A2411A" w:rsidRDefault="00A2411A" w:rsidP="00F244EF">
      <w:pPr>
        <w:widowControl/>
        <w:autoSpaceDE/>
        <w:autoSpaceDN/>
        <w:adjustRightInd/>
        <w:ind w:firstLine="567"/>
        <w:jc w:val="both"/>
        <w:rPr>
          <w:rFonts w:ascii="Times New Roman" w:eastAsia="Calibri" w:hAnsi="Times New Roman" w:cs="Times New Roman"/>
          <w:sz w:val="24"/>
          <w:szCs w:val="24"/>
        </w:rPr>
      </w:pPr>
      <w:r w:rsidRPr="00A2411A">
        <w:rPr>
          <w:rFonts w:ascii="Times New Roman" w:eastAsia="Calibri" w:hAnsi="Times New Roman" w:cs="Times New Roman"/>
          <w:sz w:val="24"/>
          <w:szCs w:val="24"/>
        </w:rPr>
        <w:t>- Федеральный закон № 102 от 26.06.2008 "Об обеспечении единства измерений";</w:t>
      </w:r>
    </w:p>
    <w:p w14:paraId="0FF31B18" w14:textId="253C0605" w:rsidR="00DF2C84" w:rsidRPr="00F244EF" w:rsidRDefault="00DF2C84" w:rsidP="00F244EF">
      <w:pPr>
        <w:widowControl/>
        <w:autoSpaceDE/>
        <w:autoSpaceDN/>
        <w:adjustRightInd/>
        <w:ind w:firstLine="567"/>
        <w:jc w:val="both"/>
        <w:rPr>
          <w:rFonts w:ascii="Times New Roman" w:eastAsia="Calibri" w:hAnsi="Times New Roman" w:cs="Times New Roman"/>
          <w:sz w:val="24"/>
          <w:szCs w:val="24"/>
        </w:rPr>
      </w:pPr>
      <w:r w:rsidRPr="00DF2C84">
        <w:rPr>
          <w:rFonts w:ascii="Times New Roman" w:eastAsia="Calibri" w:hAnsi="Times New Roman" w:cs="Times New Roman"/>
          <w:sz w:val="24"/>
          <w:szCs w:val="24"/>
        </w:rPr>
        <w:tab/>
        <w:t>Проведение предповерочной подготовки средств измерений с целью соответствия их метрологическому контролю. Предповерочная подготовка включает в себя профилактические работы, регулировку и калибровку средств измерений.</w:t>
      </w:r>
    </w:p>
    <w:p w14:paraId="3BF44C20" w14:textId="5D476167" w:rsidR="00F244EF" w:rsidRPr="00F244EF" w:rsidRDefault="00F244EF" w:rsidP="00F244EF">
      <w:pPr>
        <w:widowControl/>
        <w:autoSpaceDE/>
        <w:autoSpaceDN/>
        <w:adjustRightInd/>
        <w:ind w:firstLine="567"/>
        <w:jc w:val="both"/>
        <w:rPr>
          <w:rFonts w:ascii="Times New Roman" w:eastAsia="Calibri" w:hAnsi="Times New Roman" w:cs="Times New Roman"/>
          <w:sz w:val="24"/>
          <w:szCs w:val="24"/>
        </w:rPr>
      </w:pPr>
      <w:r w:rsidRPr="00F244EF">
        <w:rPr>
          <w:rFonts w:ascii="Times New Roman" w:eastAsia="Calibri" w:hAnsi="Times New Roman" w:cs="Times New Roman"/>
          <w:sz w:val="24"/>
          <w:szCs w:val="24"/>
        </w:rPr>
        <w:tab/>
        <w:t xml:space="preserve">Поверка производится в соответствии с порядком проведения поверки средств измерений (Приказ Минпромторга от 31.07.2020 г. № 2510, «Об утверждении Порядка проведения поверки средств измерений, требования к знаку поверки и содержанию свидетельства о поверке»). Калибровка средств измерений производится в </w:t>
      </w:r>
      <w:r w:rsidR="00DF2C84" w:rsidRPr="00F244EF">
        <w:rPr>
          <w:rFonts w:ascii="Times New Roman" w:eastAsia="Calibri" w:hAnsi="Times New Roman" w:cs="Times New Roman"/>
          <w:sz w:val="24"/>
          <w:szCs w:val="24"/>
        </w:rPr>
        <w:t>соответствии</w:t>
      </w:r>
      <w:r w:rsidRPr="00F244EF">
        <w:rPr>
          <w:rFonts w:ascii="Times New Roman" w:eastAsia="Calibri" w:hAnsi="Times New Roman" w:cs="Times New Roman"/>
          <w:sz w:val="24"/>
          <w:szCs w:val="24"/>
        </w:rPr>
        <w:t xml:space="preserve"> с требованиями к выполнению калибровочных работ (ПР 50.2.016-94).</w:t>
      </w:r>
    </w:p>
    <w:p w14:paraId="254E2F60" w14:textId="751E5CC2" w:rsidR="00F244EF" w:rsidRDefault="00F244EF" w:rsidP="00F244EF">
      <w:pPr>
        <w:widowControl/>
        <w:autoSpaceDE/>
        <w:autoSpaceDN/>
        <w:adjustRightInd/>
        <w:ind w:firstLine="567"/>
        <w:jc w:val="both"/>
        <w:rPr>
          <w:rFonts w:ascii="Times New Roman" w:eastAsia="Calibri" w:hAnsi="Times New Roman" w:cs="Times New Roman"/>
          <w:sz w:val="24"/>
          <w:szCs w:val="24"/>
        </w:rPr>
      </w:pPr>
      <w:r w:rsidRPr="00F244EF">
        <w:rPr>
          <w:rFonts w:ascii="Times New Roman" w:eastAsia="Calibri" w:hAnsi="Times New Roman" w:cs="Times New Roman"/>
          <w:sz w:val="24"/>
          <w:szCs w:val="24"/>
        </w:rPr>
        <w:tab/>
        <w:t xml:space="preserve">Обязательно наличие у участника аттестата аккредитации на право поверки средств </w:t>
      </w:r>
      <w:r w:rsidR="00DF2C84" w:rsidRPr="00F244EF">
        <w:rPr>
          <w:rFonts w:ascii="Times New Roman" w:eastAsia="Calibri" w:hAnsi="Times New Roman" w:cs="Times New Roman"/>
          <w:sz w:val="24"/>
          <w:szCs w:val="24"/>
        </w:rPr>
        <w:t>измерений (</w:t>
      </w:r>
      <w:r w:rsidRPr="00F244EF">
        <w:rPr>
          <w:rFonts w:ascii="Times New Roman" w:eastAsia="Calibri" w:hAnsi="Times New Roman" w:cs="Times New Roman"/>
          <w:sz w:val="24"/>
          <w:szCs w:val="24"/>
        </w:rPr>
        <w:t xml:space="preserve">в соответствии с требованиями Федерального закона от 26.06.2008 № 102-ФЗ «Об обеспечении единства измерений»). Требование установлено в соответствии с Федеральным законом № 102 от 26.06.2008 </w:t>
      </w:r>
      <w:r w:rsidR="00DF2C84" w:rsidRPr="00F244EF">
        <w:rPr>
          <w:rFonts w:ascii="Times New Roman" w:eastAsia="Calibri" w:hAnsi="Times New Roman" w:cs="Times New Roman"/>
          <w:sz w:val="24"/>
          <w:szCs w:val="24"/>
        </w:rPr>
        <w:t>г. «Об</w:t>
      </w:r>
      <w:r w:rsidRPr="00F244EF">
        <w:rPr>
          <w:rFonts w:ascii="Times New Roman" w:eastAsia="Calibri" w:hAnsi="Times New Roman" w:cs="Times New Roman"/>
          <w:sz w:val="24"/>
          <w:szCs w:val="24"/>
        </w:rPr>
        <w:t xml:space="preserve"> обеспечении единства измерений», Приказом Минпромторга России от 31.07.2020 № 2510 и методиками на поверку средств измерений.</w:t>
      </w:r>
    </w:p>
    <w:p w14:paraId="2513719C" w14:textId="27659AFB" w:rsidR="00F244EF" w:rsidRDefault="00F244EF" w:rsidP="00F244EF">
      <w:pPr>
        <w:widowControl/>
        <w:autoSpaceDE/>
        <w:autoSpaceDN/>
        <w:adjustRightInd/>
        <w:ind w:firstLine="567"/>
        <w:jc w:val="both"/>
        <w:rPr>
          <w:rFonts w:ascii="Times New Roman" w:hAnsi="Times New Roman" w:cs="Times New Roman"/>
          <w:sz w:val="24"/>
          <w:szCs w:val="24"/>
        </w:rPr>
      </w:pPr>
      <w:r w:rsidRPr="00F244EF">
        <w:rPr>
          <w:rFonts w:ascii="Times New Roman" w:hAnsi="Times New Roman" w:cs="Times New Roman"/>
          <w:sz w:val="24"/>
          <w:szCs w:val="24"/>
        </w:rPr>
        <w:tab/>
        <w:t>Измерительные приборы, которыми проводится поверка счетчиков воды, должны быть поверены в соответствии с требованиями Федерального закона от 26.06.2008 № 102-ФЗ «Об обеспечении единства измерений» и Приказа Минпромторга РФ от 02.07.2015 № 1815 «Об утверждении порядка проведения поверки средств измерений, требования к знаку поверки и содержанию свидетельства о поверке». Исполнитель предоставляет Заказчику СВИДЕТЕЛЬСТВА О ПOBEPKE СРЕДСТВА ИЗМЕРЕНИЙ на все средства измерения, необходимые для оказания услуги.</w:t>
      </w:r>
    </w:p>
    <w:p w14:paraId="50BE85C6" w14:textId="307D8AC6" w:rsidR="00F244EF" w:rsidRPr="009E7B98" w:rsidRDefault="00F244EF" w:rsidP="00F244EF">
      <w:pPr>
        <w:widowControl/>
        <w:autoSpaceDE/>
        <w:autoSpaceDN/>
        <w:adjustRightInd/>
        <w:ind w:firstLine="567"/>
        <w:jc w:val="both"/>
        <w:rPr>
          <w:rFonts w:ascii="Times New Roman" w:hAnsi="Times New Roman" w:cs="Times New Roman"/>
          <w:sz w:val="24"/>
          <w:szCs w:val="24"/>
        </w:rPr>
      </w:pPr>
      <w:r w:rsidRPr="00F244EF">
        <w:rPr>
          <w:rFonts w:ascii="Times New Roman" w:hAnsi="Times New Roman" w:cs="Times New Roman"/>
          <w:sz w:val="24"/>
          <w:szCs w:val="24"/>
        </w:rPr>
        <w:tab/>
        <w:t>Если средство измерений по результатам поверки признано пригодным к применению, то на него и (или) техническую документацию наносится оттиск поверительного клейма и (или) выдается «Свидетельство о поверке». Если по результатам поверки средство измерений признано непригодным к применению, оттиск поверительного клейма и (или) «Свидетельство о поверке» аннулируются и выписывается «Извещение о непригодности» или делается соответствующая запись в технической документации на средство измерений.</w:t>
      </w:r>
    </w:p>
    <w:tbl>
      <w:tblPr>
        <w:tblStyle w:val="af4"/>
        <w:tblW w:w="0" w:type="auto"/>
        <w:tblLook w:val="04A0" w:firstRow="1" w:lastRow="0" w:firstColumn="1" w:lastColumn="0" w:noHBand="0" w:noVBand="1"/>
      </w:tblPr>
      <w:tblGrid>
        <w:gridCol w:w="4955"/>
        <w:gridCol w:w="4956"/>
      </w:tblGrid>
      <w:tr w:rsidR="006C5C76" w14:paraId="534601D1" w14:textId="77777777" w:rsidTr="00653C8F">
        <w:tc>
          <w:tcPr>
            <w:tcW w:w="4955" w:type="dxa"/>
            <w:vAlign w:val="center"/>
          </w:tcPr>
          <w:p w14:paraId="7D870566" w14:textId="77777777" w:rsidR="006C5C76" w:rsidRPr="006C5C76" w:rsidRDefault="006C5C76" w:rsidP="006C5C76">
            <w:pPr>
              <w:jc w:val="both"/>
              <w:rPr>
                <w:rFonts w:ascii="Times New Roman" w:hAnsi="Times New Roman" w:cs="Times New Roman"/>
                <w:sz w:val="22"/>
                <w:szCs w:val="22"/>
              </w:rPr>
            </w:pPr>
            <w:r w:rsidRPr="006C5C76">
              <w:rPr>
                <w:rFonts w:ascii="Times New Roman" w:hAnsi="Times New Roman" w:cs="Times New Roman"/>
                <w:sz w:val="22"/>
                <w:szCs w:val="22"/>
              </w:rPr>
              <w:t>От Заказчика</w:t>
            </w:r>
          </w:p>
          <w:p w14:paraId="3FE72007" w14:textId="77777777" w:rsidR="006C5C76" w:rsidRPr="006C5C76" w:rsidRDefault="006C5C76" w:rsidP="006C5C76">
            <w:pPr>
              <w:widowControl/>
              <w:suppressAutoHyphens/>
              <w:rPr>
                <w:rFonts w:ascii="Times New Roman" w:hAnsi="Times New Roman" w:cs="Times New Roman"/>
                <w:kern w:val="1"/>
                <w:sz w:val="22"/>
                <w:szCs w:val="22"/>
              </w:rPr>
            </w:pPr>
            <w:r w:rsidRPr="006C5C76">
              <w:rPr>
                <w:rFonts w:ascii="Times New Roman" w:hAnsi="Times New Roman" w:cs="Times New Roman"/>
                <w:kern w:val="1"/>
                <w:sz w:val="22"/>
                <w:szCs w:val="22"/>
              </w:rPr>
              <w:t>Заведующий ГБДОУ детский сад № 13 Петродворцового района Санкт-Петербурга</w:t>
            </w:r>
          </w:p>
          <w:p w14:paraId="20C47DB1" w14:textId="77777777" w:rsidR="006C5C76" w:rsidRPr="006C5C76" w:rsidRDefault="006C5C76" w:rsidP="006C5C76">
            <w:pPr>
              <w:widowControl/>
              <w:suppressAutoHyphens/>
              <w:rPr>
                <w:rFonts w:ascii="Times New Roman" w:hAnsi="Times New Roman" w:cs="Times New Roman"/>
                <w:b/>
                <w:kern w:val="1"/>
                <w:sz w:val="22"/>
                <w:szCs w:val="22"/>
              </w:rPr>
            </w:pPr>
          </w:p>
          <w:p w14:paraId="2D16BE47" w14:textId="77777777" w:rsidR="006C5C76" w:rsidRPr="006C5C76" w:rsidRDefault="006C5C76" w:rsidP="006C5C76">
            <w:pPr>
              <w:widowControl/>
              <w:suppressAutoHyphens/>
              <w:rPr>
                <w:rFonts w:ascii="Times New Roman" w:hAnsi="Times New Roman" w:cs="Times New Roman"/>
                <w:b/>
                <w:kern w:val="1"/>
                <w:sz w:val="22"/>
                <w:szCs w:val="22"/>
              </w:rPr>
            </w:pPr>
          </w:p>
          <w:p w14:paraId="5C8E6E80" w14:textId="77777777" w:rsidR="006C5C76" w:rsidRPr="006C5C76" w:rsidRDefault="006C5C76" w:rsidP="006C5C76">
            <w:pPr>
              <w:widowControl/>
              <w:rPr>
                <w:rFonts w:ascii="Times New Roman" w:hAnsi="Times New Roman" w:cs="Times New Roman"/>
                <w:b/>
                <w:sz w:val="22"/>
                <w:szCs w:val="22"/>
              </w:rPr>
            </w:pPr>
            <w:r w:rsidRPr="006C5C76">
              <w:rPr>
                <w:rFonts w:ascii="Times New Roman" w:hAnsi="Times New Roman" w:cs="Times New Roman"/>
                <w:kern w:val="1"/>
                <w:sz w:val="22"/>
                <w:szCs w:val="22"/>
              </w:rPr>
              <w:t>__________________ И.И.Липченко</w:t>
            </w:r>
          </w:p>
          <w:p w14:paraId="411223F0" w14:textId="5F3213FE" w:rsidR="006C5C76" w:rsidRDefault="006C5C76" w:rsidP="006C5C76">
            <w:pPr>
              <w:widowControl/>
              <w:autoSpaceDE/>
              <w:autoSpaceDN/>
              <w:adjustRightInd/>
              <w:jc w:val="center"/>
              <w:rPr>
                <w:rFonts w:ascii="Times New Roman" w:hAnsi="Times New Roman" w:cs="Times New Roman"/>
                <w:b/>
                <w:sz w:val="24"/>
                <w:szCs w:val="24"/>
              </w:rPr>
            </w:pPr>
            <w:r>
              <w:rPr>
                <w:rFonts w:ascii="Times New Roman" w:hAnsi="Times New Roman" w:cs="Times New Roman"/>
                <w:sz w:val="22"/>
              </w:rPr>
              <w:t>(подписано ЭП)</w:t>
            </w:r>
          </w:p>
        </w:tc>
        <w:tc>
          <w:tcPr>
            <w:tcW w:w="4956" w:type="dxa"/>
            <w:vAlign w:val="center"/>
          </w:tcPr>
          <w:p w14:paraId="1F35DBE8" w14:textId="77777777" w:rsidR="006C5C76" w:rsidRPr="00C35AAC" w:rsidRDefault="006C5C76" w:rsidP="006C5C76">
            <w:pPr>
              <w:rPr>
                <w:rFonts w:ascii="Times New Roman" w:hAnsi="Times New Roman" w:cs="Times New Roman"/>
                <w:sz w:val="22"/>
              </w:rPr>
            </w:pPr>
            <w:r w:rsidRPr="00C35AAC">
              <w:rPr>
                <w:rFonts w:ascii="Times New Roman" w:hAnsi="Times New Roman" w:cs="Times New Roman"/>
                <w:sz w:val="22"/>
              </w:rPr>
              <w:t>От Исполнителя</w:t>
            </w:r>
          </w:p>
          <w:p w14:paraId="2FB6B5E6" w14:textId="77777777" w:rsidR="006C5C76" w:rsidRPr="00C35AAC" w:rsidRDefault="006C5C76" w:rsidP="006C5C76">
            <w:pPr>
              <w:rPr>
                <w:rFonts w:ascii="Times New Roman" w:hAnsi="Times New Roman" w:cs="Times New Roman"/>
                <w:sz w:val="22"/>
              </w:rPr>
            </w:pPr>
          </w:p>
          <w:p w14:paraId="0F6D1671" w14:textId="51873B9A" w:rsidR="006C5C76" w:rsidRDefault="006C5C76" w:rsidP="006C5C76">
            <w:pPr>
              <w:jc w:val="both"/>
              <w:rPr>
                <w:rFonts w:ascii="Times New Roman" w:hAnsi="Times New Roman" w:cs="Times New Roman"/>
                <w:sz w:val="22"/>
              </w:rPr>
            </w:pPr>
            <w:r w:rsidRPr="00C35AAC">
              <w:rPr>
                <w:rFonts w:ascii="Times New Roman" w:hAnsi="Times New Roman" w:cs="Times New Roman"/>
                <w:sz w:val="22"/>
              </w:rPr>
              <w:t>___________________/</w:t>
            </w:r>
            <w:r w:rsidR="00983925">
              <w:rPr>
                <w:rFonts w:ascii="Times New Roman" w:hAnsi="Times New Roman" w:cs="Times New Roman"/>
                <w:sz w:val="22"/>
              </w:rPr>
              <w:t xml:space="preserve">                       </w:t>
            </w:r>
            <w:r w:rsidRPr="00C35AAC">
              <w:rPr>
                <w:rFonts w:ascii="Times New Roman" w:hAnsi="Times New Roman" w:cs="Times New Roman"/>
                <w:sz w:val="22"/>
              </w:rPr>
              <w:t>/</w:t>
            </w:r>
          </w:p>
          <w:p w14:paraId="6FF98A92" w14:textId="6702B761" w:rsidR="006C5C76" w:rsidRDefault="006C5C76" w:rsidP="006C5C76">
            <w:pPr>
              <w:widowControl/>
              <w:autoSpaceDE/>
              <w:autoSpaceDN/>
              <w:adjustRightInd/>
              <w:jc w:val="center"/>
              <w:rPr>
                <w:rFonts w:ascii="Times New Roman" w:hAnsi="Times New Roman" w:cs="Times New Roman"/>
                <w:b/>
                <w:sz w:val="24"/>
                <w:szCs w:val="24"/>
              </w:rPr>
            </w:pPr>
            <w:r>
              <w:rPr>
                <w:rFonts w:ascii="Times New Roman" w:hAnsi="Times New Roman" w:cs="Times New Roman"/>
                <w:sz w:val="22"/>
              </w:rPr>
              <w:t>(подписано ЭП)</w:t>
            </w:r>
          </w:p>
        </w:tc>
      </w:tr>
    </w:tbl>
    <w:p w14:paraId="3E1B058C" w14:textId="77777777" w:rsidR="00DC604D" w:rsidRDefault="00DC604D" w:rsidP="00DC604D">
      <w:pPr>
        <w:widowControl/>
        <w:autoSpaceDE/>
        <w:autoSpaceDN/>
        <w:adjustRightInd/>
        <w:jc w:val="center"/>
        <w:rPr>
          <w:rFonts w:ascii="Times New Roman" w:hAnsi="Times New Roman" w:cs="Times New Roman"/>
          <w:b/>
          <w:sz w:val="24"/>
          <w:szCs w:val="24"/>
        </w:rPr>
      </w:pPr>
    </w:p>
    <w:p w14:paraId="138E6C3E" w14:textId="77777777" w:rsidR="00101109" w:rsidRPr="00DC604D" w:rsidRDefault="00101109" w:rsidP="00DC604D">
      <w:pPr>
        <w:widowControl/>
        <w:autoSpaceDE/>
        <w:autoSpaceDN/>
        <w:adjustRightInd/>
        <w:jc w:val="center"/>
        <w:rPr>
          <w:rFonts w:ascii="Times New Roman" w:hAnsi="Times New Roman" w:cs="Times New Roman"/>
          <w:b/>
          <w:color w:val="FF0000"/>
          <w:sz w:val="24"/>
          <w:szCs w:val="24"/>
        </w:rPr>
      </w:pPr>
    </w:p>
    <w:sectPr w:rsidR="00101109" w:rsidRPr="00DC604D" w:rsidSect="00EB4ADC">
      <w:pgSz w:w="11906" w:h="16838"/>
      <w:pgMar w:top="992" w:right="709" w:bottom="992"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CCE68" w14:textId="77777777" w:rsidR="00EB4ADC" w:rsidRDefault="00EB4ADC" w:rsidP="00397AFC">
      <w:r>
        <w:separator/>
      </w:r>
    </w:p>
  </w:endnote>
  <w:endnote w:type="continuationSeparator" w:id="0">
    <w:p w14:paraId="22172CAA" w14:textId="77777777" w:rsidR="00EB4ADC" w:rsidRDefault="00EB4ADC"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Segoe UI">
    <w:panose1 w:val="020B0502040204020203"/>
    <w:charset w:val="CC"/>
    <w:family w:val="swiss"/>
    <w:pitch w:val="variable"/>
    <w:sig w:usb0="E4002EFF" w:usb1="C000E47F" w:usb2="00000009" w:usb3="00000000" w:csb0="000001FF" w:csb1="00000000"/>
  </w:font>
  <w:font w:name="XO Thames">
    <w:altName w:val="Cambria"/>
    <w:panose1 w:val="00000000000000000000"/>
    <w:charset w:val="00"/>
    <w:family w:val="roman"/>
    <w:notTrueType/>
    <w:pitch w:val="default"/>
  </w:font>
  <w:font w:name="PT Astra Serif">
    <w:altName w:val="Cambria"/>
    <w:charset w:val="CC"/>
    <w:family w:val="roman"/>
    <w:pitch w:val="variable"/>
    <w:sig w:usb0="A00002EF" w:usb1="5000204B" w:usb2="00000020" w:usb3="00000000" w:csb0="00000097" w:csb1="00000000"/>
  </w:font>
  <w:font w:name="Tahoma">
    <w:panose1 w:val="020B0604030504040204"/>
    <w:charset w:val="CC"/>
    <w:family w:val="swiss"/>
    <w:pitch w:val="variable"/>
    <w:sig w:usb0="E1002EFF" w:usb1="C000605B" w:usb2="00000029" w:usb3="00000000" w:csb0="000101FF" w:csb1="00000000"/>
  </w:font>
  <w:font w:name="Noto Sans Devanagari">
    <w:charset w:val="00"/>
    <w:family w:val="swiss"/>
    <w:pitch w:val="variable"/>
    <w:sig w:usb0="80008023" w:usb1="00002046"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90134" w14:textId="77777777" w:rsidR="00EB4ADC" w:rsidRDefault="00EB4ADC" w:rsidP="00397AFC">
      <w:r>
        <w:separator/>
      </w:r>
    </w:p>
  </w:footnote>
  <w:footnote w:type="continuationSeparator" w:id="0">
    <w:p w14:paraId="1E127C0D" w14:textId="77777777" w:rsidR="00EB4ADC" w:rsidRDefault="00EB4ADC" w:rsidP="00397AFC">
      <w:r>
        <w:continuationSeparator/>
      </w:r>
    </w:p>
  </w:footnote>
  <w:footnote w:id="1">
    <w:p w14:paraId="789E55F0" w14:textId="4E90A60E" w:rsidR="00BB0C53" w:rsidRPr="008F16F1" w:rsidRDefault="00BB0C53" w:rsidP="00A95E80">
      <w:pPr>
        <w:jc w:val="both"/>
        <w:rPr>
          <w:rFonts w:ascii="Times New Roman" w:hAnsi="Times New Roman" w:cs="Times New Roman"/>
          <w:color w:val="000000"/>
        </w:rPr>
      </w:pPr>
      <w:r w:rsidRPr="008F16F1">
        <w:rPr>
          <w:rFonts w:ascii="Times New Roman" w:hAnsi="Times New Roman" w:cs="Times New Roman"/>
        </w:rPr>
        <w:footnoteRef/>
      </w:r>
      <w:r w:rsidRPr="008F16F1">
        <w:rPr>
          <w:rFonts w:ascii="Times New Roman" w:hAnsi="Times New Roman" w:cs="Times New Roman"/>
          <w:color w:val="000000"/>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6D53D64A" w14:textId="77777777" w:rsidR="00BB0C53" w:rsidRDefault="00BB0C53" w:rsidP="00A95E80"/>
  </w:footnote>
  <w:footnote w:id="2">
    <w:p w14:paraId="5662BD15" w14:textId="77777777" w:rsidR="00BB0C53" w:rsidRPr="008F16F1" w:rsidRDefault="00BB0C53" w:rsidP="008E6855">
      <w:pPr>
        <w:jc w:val="both"/>
        <w:rPr>
          <w:rFonts w:ascii="Times New Roman" w:hAnsi="Times New Roman"/>
        </w:rPr>
      </w:pPr>
      <w:r w:rsidRPr="008F16F1">
        <w:rPr>
          <w:rFonts w:ascii="Times New Roman" w:hAnsi="Times New Roman"/>
        </w:rPr>
        <w:footnoteRef/>
      </w:r>
      <w:r w:rsidRPr="008F16F1">
        <w:rPr>
          <w:rFonts w:ascii="Times New Roman" w:hAnsi="Times New Roman"/>
        </w:rPr>
        <w:t xml:space="preserve"> Устанавливается заказчиком, но не более срока, предусмотренного в абзаце первом части 5 статьи 4 АПК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4D28828E">
      <w:start w:val="1"/>
      <w:numFmt w:val="bullet"/>
      <w:lvlText w:val=""/>
      <w:lvlJc w:val="left"/>
      <w:pPr>
        <w:tabs>
          <w:tab w:val="num" w:pos="720"/>
        </w:tabs>
        <w:ind w:left="720" w:hanging="360"/>
      </w:pPr>
      <w:rPr>
        <w:rFonts w:ascii="Symbol" w:hAnsi="Symbol"/>
      </w:rPr>
    </w:lvl>
    <w:lvl w:ilvl="1" w:tplc="0568B38A">
      <w:start w:val="1"/>
      <w:numFmt w:val="bullet"/>
      <w:lvlText w:val="o"/>
      <w:lvlJc w:val="left"/>
      <w:pPr>
        <w:tabs>
          <w:tab w:val="num" w:pos="1440"/>
        </w:tabs>
        <w:ind w:left="1440" w:hanging="360"/>
      </w:pPr>
      <w:rPr>
        <w:rFonts w:ascii="Courier New" w:hAnsi="Courier New"/>
      </w:rPr>
    </w:lvl>
    <w:lvl w:ilvl="2" w:tplc="605AF9BA">
      <w:start w:val="1"/>
      <w:numFmt w:val="bullet"/>
      <w:lvlText w:val=""/>
      <w:lvlJc w:val="left"/>
      <w:pPr>
        <w:tabs>
          <w:tab w:val="num" w:pos="2160"/>
        </w:tabs>
        <w:ind w:left="2160" w:hanging="360"/>
      </w:pPr>
      <w:rPr>
        <w:rFonts w:ascii="Wingdings" w:hAnsi="Wingdings"/>
      </w:rPr>
    </w:lvl>
    <w:lvl w:ilvl="3" w:tplc="F37EC99E">
      <w:start w:val="1"/>
      <w:numFmt w:val="bullet"/>
      <w:lvlText w:val=""/>
      <w:lvlJc w:val="left"/>
      <w:pPr>
        <w:tabs>
          <w:tab w:val="num" w:pos="2880"/>
        </w:tabs>
        <w:ind w:left="2880" w:hanging="360"/>
      </w:pPr>
      <w:rPr>
        <w:rFonts w:ascii="Symbol" w:hAnsi="Symbol"/>
      </w:rPr>
    </w:lvl>
    <w:lvl w:ilvl="4" w:tplc="714274C4">
      <w:start w:val="1"/>
      <w:numFmt w:val="bullet"/>
      <w:lvlText w:val="o"/>
      <w:lvlJc w:val="left"/>
      <w:pPr>
        <w:tabs>
          <w:tab w:val="num" w:pos="3600"/>
        </w:tabs>
        <w:ind w:left="3600" w:hanging="360"/>
      </w:pPr>
      <w:rPr>
        <w:rFonts w:ascii="Courier New" w:hAnsi="Courier New"/>
      </w:rPr>
    </w:lvl>
    <w:lvl w:ilvl="5" w:tplc="E4D0929C">
      <w:start w:val="1"/>
      <w:numFmt w:val="bullet"/>
      <w:lvlText w:val=""/>
      <w:lvlJc w:val="left"/>
      <w:pPr>
        <w:tabs>
          <w:tab w:val="num" w:pos="4320"/>
        </w:tabs>
        <w:ind w:left="4320" w:hanging="360"/>
      </w:pPr>
      <w:rPr>
        <w:rFonts w:ascii="Wingdings" w:hAnsi="Wingdings"/>
      </w:rPr>
    </w:lvl>
    <w:lvl w:ilvl="6" w:tplc="10527B10">
      <w:start w:val="1"/>
      <w:numFmt w:val="bullet"/>
      <w:lvlText w:val=""/>
      <w:lvlJc w:val="left"/>
      <w:pPr>
        <w:tabs>
          <w:tab w:val="num" w:pos="5040"/>
        </w:tabs>
        <w:ind w:left="5040" w:hanging="360"/>
      </w:pPr>
      <w:rPr>
        <w:rFonts w:ascii="Symbol" w:hAnsi="Symbol"/>
      </w:rPr>
    </w:lvl>
    <w:lvl w:ilvl="7" w:tplc="B4D03928">
      <w:start w:val="1"/>
      <w:numFmt w:val="bullet"/>
      <w:lvlText w:val="o"/>
      <w:lvlJc w:val="left"/>
      <w:pPr>
        <w:tabs>
          <w:tab w:val="num" w:pos="5760"/>
        </w:tabs>
        <w:ind w:left="5760" w:hanging="360"/>
      </w:pPr>
      <w:rPr>
        <w:rFonts w:ascii="Courier New" w:hAnsi="Courier New"/>
      </w:rPr>
    </w:lvl>
    <w:lvl w:ilvl="8" w:tplc="08306F20">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9AB6C7C8">
      <w:start w:val="1"/>
      <w:numFmt w:val="bullet"/>
      <w:lvlText w:val=""/>
      <w:lvlJc w:val="left"/>
      <w:pPr>
        <w:tabs>
          <w:tab w:val="num" w:pos="720"/>
        </w:tabs>
        <w:ind w:left="720" w:hanging="360"/>
      </w:pPr>
      <w:rPr>
        <w:rFonts w:ascii="Symbol" w:hAnsi="Symbol"/>
      </w:rPr>
    </w:lvl>
    <w:lvl w:ilvl="1" w:tplc="EF680126">
      <w:start w:val="1"/>
      <w:numFmt w:val="bullet"/>
      <w:lvlText w:val="o"/>
      <w:lvlJc w:val="left"/>
      <w:pPr>
        <w:tabs>
          <w:tab w:val="num" w:pos="1440"/>
        </w:tabs>
        <w:ind w:left="1440" w:hanging="360"/>
      </w:pPr>
      <w:rPr>
        <w:rFonts w:ascii="Courier New" w:hAnsi="Courier New"/>
      </w:rPr>
    </w:lvl>
    <w:lvl w:ilvl="2" w:tplc="8916B156">
      <w:start w:val="1"/>
      <w:numFmt w:val="bullet"/>
      <w:lvlText w:val=""/>
      <w:lvlJc w:val="left"/>
      <w:pPr>
        <w:tabs>
          <w:tab w:val="num" w:pos="2160"/>
        </w:tabs>
        <w:ind w:left="2160" w:hanging="360"/>
      </w:pPr>
      <w:rPr>
        <w:rFonts w:ascii="Wingdings" w:hAnsi="Wingdings"/>
      </w:rPr>
    </w:lvl>
    <w:lvl w:ilvl="3" w:tplc="D67A8548">
      <w:start w:val="1"/>
      <w:numFmt w:val="bullet"/>
      <w:lvlText w:val=""/>
      <w:lvlJc w:val="left"/>
      <w:pPr>
        <w:tabs>
          <w:tab w:val="num" w:pos="2880"/>
        </w:tabs>
        <w:ind w:left="2880" w:hanging="360"/>
      </w:pPr>
      <w:rPr>
        <w:rFonts w:ascii="Symbol" w:hAnsi="Symbol"/>
      </w:rPr>
    </w:lvl>
    <w:lvl w:ilvl="4" w:tplc="BBBCB7DA">
      <w:start w:val="1"/>
      <w:numFmt w:val="bullet"/>
      <w:lvlText w:val="o"/>
      <w:lvlJc w:val="left"/>
      <w:pPr>
        <w:tabs>
          <w:tab w:val="num" w:pos="3600"/>
        </w:tabs>
        <w:ind w:left="3600" w:hanging="360"/>
      </w:pPr>
      <w:rPr>
        <w:rFonts w:ascii="Courier New" w:hAnsi="Courier New"/>
      </w:rPr>
    </w:lvl>
    <w:lvl w:ilvl="5" w:tplc="A68CD47C">
      <w:start w:val="1"/>
      <w:numFmt w:val="bullet"/>
      <w:lvlText w:val=""/>
      <w:lvlJc w:val="left"/>
      <w:pPr>
        <w:tabs>
          <w:tab w:val="num" w:pos="4320"/>
        </w:tabs>
        <w:ind w:left="4320" w:hanging="360"/>
      </w:pPr>
      <w:rPr>
        <w:rFonts w:ascii="Wingdings" w:hAnsi="Wingdings"/>
      </w:rPr>
    </w:lvl>
    <w:lvl w:ilvl="6" w:tplc="5B7E55AC">
      <w:start w:val="1"/>
      <w:numFmt w:val="bullet"/>
      <w:lvlText w:val=""/>
      <w:lvlJc w:val="left"/>
      <w:pPr>
        <w:tabs>
          <w:tab w:val="num" w:pos="5040"/>
        </w:tabs>
        <w:ind w:left="5040" w:hanging="360"/>
      </w:pPr>
      <w:rPr>
        <w:rFonts w:ascii="Symbol" w:hAnsi="Symbol"/>
      </w:rPr>
    </w:lvl>
    <w:lvl w:ilvl="7" w:tplc="0644B07A">
      <w:start w:val="1"/>
      <w:numFmt w:val="bullet"/>
      <w:lvlText w:val="o"/>
      <w:lvlJc w:val="left"/>
      <w:pPr>
        <w:tabs>
          <w:tab w:val="num" w:pos="5760"/>
        </w:tabs>
        <w:ind w:left="5760" w:hanging="360"/>
      </w:pPr>
      <w:rPr>
        <w:rFonts w:ascii="Courier New" w:hAnsi="Courier New"/>
      </w:rPr>
    </w:lvl>
    <w:lvl w:ilvl="8" w:tplc="CCFC6CBC">
      <w:start w:val="1"/>
      <w:numFmt w:val="bullet"/>
      <w:lvlText w:val=""/>
      <w:lvlJc w:val="left"/>
      <w:pPr>
        <w:tabs>
          <w:tab w:val="num" w:pos="6480"/>
        </w:tabs>
        <w:ind w:left="6480" w:hanging="360"/>
      </w:pPr>
      <w:rPr>
        <w:rFonts w:ascii="Wingdings" w:hAnsi="Wingdings"/>
      </w:rPr>
    </w:lvl>
  </w:abstractNum>
  <w:abstractNum w:abstractNumId="2" w15:restartNumberingAfterBreak="0">
    <w:nsid w:val="00FF53AB"/>
    <w:multiLevelType w:val="hybridMultilevel"/>
    <w:tmpl w:val="220440A6"/>
    <w:lvl w:ilvl="0" w:tplc="A4C82A92">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2AC1FC2"/>
    <w:multiLevelType w:val="multilevel"/>
    <w:tmpl w:val="04CC4FFE"/>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Zero"/>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4" w15:restartNumberingAfterBreak="0">
    <w:nsid w:val="032D730F"/>
    <w:multiLevelType w:val="multilevel"/>
    <w:tmpl w:val="B91048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15:restartNumberingAfterBreak="0">
    <w:nsid w:val="04111EC2"/>
    <w:multiLevelType w:val="multilevel"/>
    <w:tmpl w:val="6ADE39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15:restartNumberingAfterBreak="0">
    <w:nsid w:val="077832A7"/>
    <w:multiLevelType w:val="multilevel"/>
    <w:tmpl w:val="D5DAA9D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1B845D8C"/>
    <w:multiLevelType w:val="hybridMultilevel"/>
    <w:tmpl w:val="C786F5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D2600BA"/>
    <w:multiLevelType w:val="multilevel"/>
    <w:tmpl w:val="010C89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25197BCC"/>
    <w:multiLevelType w:val="multilevel"/>
    <w:tmpl w:val="2C96E9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3746F5"/>
    <w:multiLevelType w:val="multilevel"/>
    <w:tmpl w:val="F3EC4C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15:restartNumberingAfterBreak="0">
    <w:nsid w:val="2D4F7908"/>
    <w:multiLevelType w:val="multilevel"/>
    <w:tmpl w:val="F1ACD4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2F3B16C1"/>
    <w:multiLevelType w:val="multilevel"/>
    <w:tmpl w:val="1A1AAAE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30654C00"/>
    <w:multiLevelType w:val="multilevel"/>
    <w:tmpl w:val="A0683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AF2DA5"/>
    <w:multiLevelType w:val="multilevel"/>
    <w:tmpl w:val="A8509862"/>
    <w:lvl w:ilvl="0">
      <w:start w:val="1"/>
      <w:numFmt w:val="decimal"/>
      <w:lvlText w:val="%1."/>
      <w:lvlJc w:val="left"/>
      <w:pPr>
        <w:ind w:left="360" w:hanging="360"/>
      </w:pPr>
    </w:lvl>
    <w:lvl w:ilvl="1">
      <w:start w:val="1"/>
      <w:numFmt w:val="decimal"/>
      <w:lvlText w:val="%1.%2."/>
      <w:lvlJc w:val="left"/>
      <w:pPr>
        <w:ind w:left="790" w:hanging="430"/>
      </w:pPr>
    </w:lvl>
    <w:lvl w:ilvl="2">
      <w:start w:val="1"/>
      <w:numFmt w:val="decimal"/>
      <w:lvlText w:val="%1.%2.%3."/>
      <w:lvlJc w:val="left"/>
      <w:pPr>
        <w:ind w:left="1225" w:hanging="505"/>
      </w:pPr>
    </w:lvl>
    <w:lvl w:ilvl="3">
      <w:start w:val="1"/>
      <w:numFmt w:val="decimal"/>
      <w:lvlText w:val="%1.%2.%3.%4."/>
      <w:lvlJc w:val="left"/>
      <w:pPr>
        <w:ind w:left="1730" w:hanging="650"/>
      </w:pPr>
    </w:lvl>
    <w:lvl w:ilvl="4">
      <w:start w:val="1"/>
      <w:numFmt w:val="decimal"/>
      <w:lvlText w:val="%1.%2.%3.%4.%5."/>
      <w:lvlJc w:val="left"/>
      <w:pPr>
        <w:ind w:left="2230" w:hanging="790"/>
      </w:pPr>
    </w:lvl>
    <w:lvl w:ilvl="5">
      <w:start w:val="1"/>
      <w:numFmt w:val="decimal"/>
      <w:lvlText w:val="%1.%2.%3.%4.%5.%6."/>
      <w:lvlJc w:val="left"/>
      <w:pPr>
        <w:ind w:left="2735" w:hanging="935"/>
      </w:pPr>
    </w:lvl>
    <w:lvl w:ilvl="6">
      <w:start w:val="1"/>
      <w:numFmt w:val="decimal"/>
      <w:lvlText w:val="%1.%2.%3.%4.%5.%6.%7."/>
      <w:lvlJc w:val="left"/>
      <w:pPr>
        <w:ind w:left="3240" w:hanging="1080"/>
      </w:pPr>
    </w:lvl>
    <w:lvl w:ilvl="7">
      <w:start w:val="1"/>
      <w:numFmt w:val="decimal"/>
      <w:lvlText w:val="%1.%2.%3.%4.%5.%6.%7.%8."/>
      <w:lvlJc w:val="left"/>
      <w:pPr>
        <w:ind w:left="3745" w:hanging="1225"/>
      </w:pPr>
    </w:lvl>
    <w:lvl w:ilvl="8">
      <w:start w:val="1"/>
      <w:numFmt w:val="decimal"/>
      <w:lvlText w:val="%1.%2.%3.%4.%5.%6.%7.%8.%9."/>
      <w:lvlJc w:val="left"/>
      <w:pPr>
        <w:ind w:left="4320" w:hanging="1440"/>
      </w:pPr>
    </w:lvl>
  </w:abstractNum>
  <w:abstractNum w:abstractNumId="16" w15:restartNumberingAfterBreak="0">
    <w:nsid w:val="38931659"/>
    <w:multiLevelType w:val="multilevel"/>
    <w:tmpl w:val="1F1821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3AFC1D7C"/>
    <w:multiLevelType w:val="hybridMultilevel"/>
    <w:tmpl w:val="78ACDC7E"/>
    <w:lvl w:ilvl="0" w:tplc="0419000F">
      <w:start w:val="1"/>
      <w:numFmt w:val="decimal"/>
      <w:lvlText w:val="%1."/>
      <w:lvlJc w:val="left"/>
      <w:pPr>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3BF61B0F"/>
    <w:multiLevelType w:val="multilevel"/>
    <w:tmpl w:val="3BF61B0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23F32F6"/>
    <w:multiLevelType w:val="multilevel"/>
    <w:tmpl w:val="A83A23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455B062A"/>
    <w:multiLevelType w:val="multilevel"/>
    <w:tmpl w:val="5E22BFB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1" w15:restartNumberingAfterBreak="0">
    <w:nsid w:val="46BB3B05"/>
    <w:multiLevelType w:val="multilevel"/>
    <w:tmpl w:val="D33C21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2" w15:restartNumberingAfterBreak="0">
    <w:nsid w:val="4AB83A2C"/>
    <w:multiLevelType w:val="multilevel"/>
    <w:tmpl w:val="C1823B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3" w15:restartNumberingAfterBreak="0">
    <w:nsid w:val="518359C8"/>
    <w:multiLevelType w:val="hybridMultilevel"/>
    <w:tmpl w:val="587042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81C7CCC"/>
    <w:multiLevelType w:val="hybridMultilevel"/>
    <w:tmpl w:val="FC8C0B0E"/>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5D136E6A"/>
    <w:multiLevelType w:val="multilevel"/>
    <w:tmpl w:val="2DDA7B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6" w15:restartNumberingAfterBreak="0">
    <w:nsid w:val="5E5A6ECD"/>
    <w:multiLevelType w:val="hybridMultilevel"/>
    <w:tmpl w:val="49B8851E"/>
    <w:lvl w:ilvl="0" w:tplc="61B497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F13265F"/>
    <w:multiLevelType w:val="multilevel"/>
    <w:tmpl w:val="9A1468E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8" w15:restartNumberingAfterBreak="0">
    <w:nsid w:val="613B5639"/>
    <w:multiLevelType w:val="multilevel"/>
    <w:tmpl w:val="0C4C2546"/>
    <w:lvl w:ilvl="0">
      <w:start w:val="1"/>
      <w:numFmt w:val="decimal"/>
      <w:lvlText w:val="%1."/>
      <w:lvlJc w:val="left"/>
      <w:pPr>
        <w:ind w:left="360" w:hanging="360"/>
      </w:pPr>
      <w:rPr>
        <w:b/>
      </w:rPr>
    </w:lvl>
    <w:lvl w:ilvl="1">
      <w:start w:val="1"/>
      <w:numFmt w:val="decimal"/>
      <w:lvlText w:val="%1.%2."/>
      <w:lvlJc w:val="left"/>
      <w:pPr>
        <w:ind w:left="43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E0C11A6"/>
    <w:multiLevelType w:val="hybridMultilevel"/>
    <w:tmpl w:val="6A0A619E"/>
    <w:lvl w:ilvl="0" w:tplc="A0D0B25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0" w15:restartNumberingAfterBreak="0">
    <w:nsid w:val="711C1D59"/>
    <w:multiLevelType w:val="multilevel"/>
    <w:tmpl w:val="4842A0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1" w15:restartNumberingAfterBreak="0">
    <w:nsid w:val="7302771C"/>
    <w:multiLevelType w:val="multilevel"/>
    <w:tmpl w:val="8F5E78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2" w15:restartNumberingAfterBreak="0">
    <w:nsid w:val="767D67C1"/>
    <w:multiLevelType w:val="multilevel"/>
    <w:tmpl w:val="421A382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8505E76"/>
    <w:multiLevelType w:val="multilevel"/>
    <w:tmpl w:val="36E8E2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4" w15:restartNumberingAfterBreak="0">
    <w:nsid w:val="7D5A3FDD"/>
    <w:multiLevelType w:val="hybridMultilevel"/>
    <w:tmpl w:val="F7F28BFC"/>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15:restartNumberingAfterBreak="0">
    <w:nsid w:val="7E4D1234"/>
    <w:multiLevelType w:val="multilevel"/>
    <w:tmpl w:val="333E37F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6" w15:restartNumberingAfterBreak="0">
    <w:nsid w:val="7EB708E7"/>
    <w:multiLevelType w:val="multilevel"/>
    <w:tmpl w:val="7B6C4784"/>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Zero"/>
      <w:lvlText w:val="%1.%2.%3.%4"/>
      <w:lvlJc w:val="left"/>
      <w:pPr>
        <w:ind w:left="2880" w:hanging="720"/>
      </w:pPr>
    </w:lvl>
    <w:lvl w:ilvl="4">
      <w:start w:val="1"/>
      <w:numFmt w:val="decimal"/>
      <w:lvlText w:val="%1.%2.%3.%4.%5"/>
      <w:lvlJc w:val="left"/>
      <w:pPr>
        <w:ind w:left="3600" w:hanging="720"/>
      </w:pPr>
    </w:lvl>
    <w:lvl w:ilvl="5">
      <w:start w:val="1"/>
      <w:numFmt w:val="decimal"/>
      <w:lvlText w:val="%1.%2.%3.%4.%5.%6"/>
      <w:lvlJc w:val="left"/>
      <w:pPr>
        <w:ind w:left="4680" w:hanging="1080"/>
      </w:pPr>
    </w:lvl>
    <w:lvl w:ilvl="6">
      <w:start w:val="1"/>
      <w:numFmt w:val="decimal"/>
      <w:lvlText w:val="%1.%2.%3.%4.%5.%6.%7"/>
      <w:lvlJc w:val="left"/>
      <w:pPr>
        <w:ind w:left="5400" w:hanging="1080"/>
      </w:pPr>
    </w:lvl>
    <w:lvl w:ilvl="7">
      <w:start w:val="1"/>
      <w:numFmt w:val="decimal"/>
      <w:lvlText w:val="%1.%2.%3.%4.%5.%6.%7.%8"/>
      <w:lvlJc w:val="left"/>
      <w:pPr>
        <w:ind w:left="6480" w:hanging="1440"/>
      </w:pPr>
    </w:lvl>
    <w:lvl w:ilvl="8">
      <w:start w:val="1"/>
      <w:numFmt w:val="decimal"/>
      <w:lvlText w:val="%1.%2.%3.%4.%5.%6.%7.%8.%9"/>
      <w:lvlJc w:val="left"/>
      <w:pPr>
        <w:ind w:left="7200" w:hanging="1440"/>
      </w:pPr>
    </w:lvl>
  </w:abstractNum>
  <w:num w:numId="1" w16cid:durableId="1531720972">
    <w:abstractNumId w:val="8"/>
  </w:num>
  <w:num w:numId="2" w16cid:durableId="764492968">
    <w:abstractNumId w:val="18"/>
  </w:num>
  <w:num w:numId="3" w16cid:durableId="1716078339">
    <w:abstractNumId w:val="23"/>
  </w:num>
  <w:num w:numId="4" w16cid:durableId="112328842">
    <w:abstractNumId w:val="26"/>
  </w:num>
  <w:num w:numId="5" w16cid:durableId="2133010898">
    <w:abstractNumId w:val="17"/>
  </w:num>
  <w:num w:numId="6" w16cid:durableId="1049188825">
    <w:abstractNumId w:val="2"/>
  </w:num>
  <w:num w:numId="7" w16cid:durableId="662855268">
    <w:abstractNumId w:val="15"/>
  </w:num>
  <w:num w:numId="8" w16cid:durableId="1868057011">
    <w:abstractNumId w:val="11"/>
  </w:num>
  <w:num w:numId="9" w16cid:durableId="672412313">
    <w:abstractNumId w:val="19"/>
  </w:num>
  <w:num w:numId="10" w16cid:durableId="1328171383">
    <w:abstractNumId w:val="35"/>
  </w:num>
  <w:num w:numId="11" w16cid:durableId="1716006042">
    <w:abstractNumId w:val="21"/>
  </w:num>
  <w:num w:numId="12" w16cid:durableId="288056468">
    <w:abstractNumId w:val="16"/>
  </w:num>
  <w:num w:numId="13" w16cid:durableId="654725565">
    <w:abstractNumId w:val="27"/>
  </w:num>
  <w:num w:numId="14" w16cid:durableId="1886746996">
    <w:abstractNumId w:val="25"/>
  </w:num>
  <w:num w:numId="15" w16cid:durableId="1573273345">
    <w:abstractNumId w:val="20"/>
  </w:num>
  <w:num w:numId="16" w16cid:durableId="375785797">
    <w:abstractNumId w:val="33"/>
  </w:num>
  <w:num w:numId="17" w16cid:durableId="1591963523">
    <w:abstractNumId w:val="4"/>
  </w:num>
  <w:num w:numId="18" w16cid:durableId="1579364949">
    <w:abstractNumId w:val="30"/>
  </w:num>
  <w:num w:numId="19" w16cid:durableId="1337852883">
    <w:abstractNumId w:val="28"/>
  </w:num>
  <w:num w:numId="20" w16cid:durableId="2028367302">
    <w:abstractNumId w:val="13"/>
  </w:num>
  <w:num w:numId="21" w16cid:durableId="443305905">
    <w:abstractNumId w:val="31"/>
  </w:num>
  <w:num w:numId="22" w16cid:durableId="1758863364">
    <w:abstractNumId w:val="5"/>
  </w:num>
  <w:num w:numId="23" w16cid:durableId="1628776537">
    <w:abstractNumId w:val="22"/>
  </w:num>
  <w:num w:numId="24" w16cid:durableId="1589581379">
    <w:abstractNumId w:val="9"/>
  </w:num>
  <w:num w:numId="25" w16cid:durableId="478689241">
    <w:abstractNumId w:val="12"/>
  </w:num>
  <w:num w:numId="26" w16cid:durableId="432168913">
    <w:abstractNumId w:val="6"/>
  </w:num>
  <w:num w:numId="27" w16cid:durableId="1517188777">
    <w:abstractNumId w:val="14"/>
  </w:num>
  <w:num w:numId="28" w16cid:durableId="1659186908">
    <w:abstractNumId w:val="10"/>
  </w:num>
  <w:num w:numId="29" w16cid:durableId="4201021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3789970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286694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40897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03384548">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15508877">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31446451">
    <w:abstractNumId w:val="3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81517779">
    <w:abstractNumId w:val="0"/>
  </w:num>
  <w:num w:numId="37" w16cid:durableId="923143708">
    <w:abstractNumId w:val="1"/>
  </w:num>
  <w:num w:numId="38" w16cid:durableId="342129212">
    <w:abstractNumId w:val="7"/>
  </w:num>
  <w:num w:numId="39" w16cid:durableId="112599849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BB3"/>
    <w:rsid w:val="00015327"/>
    <w:rsid w:val="000253AB"/>
    <w:rsid w:val="00042F02"/>
    <w:rsid w:val="000453E4"/>
    <w:rsid w:val="00076760"/>
    <w:rsid w:val="000974DA"/>
    <w:rsid w:val="000A4EDE"/>
    <w:rsid w:val="000A6196"/>
    <w:rsid w:val="000B31C1"/>
    <w:rsid w:val="000C2DCE"/>
    <w:rsid w:val="000C3C9F"/>
    <w:rsid w:val="000D46DC"/>
    <w:rsid w:val="000D7C1C"/>
    <w:rsid w:val="000F23C7"/>
    <w:rsid w:val="000F71B6"/>
    <w:rsid w:val="00101109"/>
    <w:rsid w:val="00101659"/>
    <w:rsid w:val="001045EE"/>
    <w:rsid w:val="001072B5"/>
    <w:rsid w:val="0011160B"/>
    <w:rsid w:val="00113307"/>
    <w:rsid w:val="00116F34"/>
    <w:rsid w:val="001247D0"/>
    <w:rsid w:val="001279CA"/>
    <w:rsid w:val="00135085"/>
    <w:rsid w:val="00136209"/>
    <w:rsid w:val="00136ED8"/>
    <w:rsid w:val="0014147B"/>
    <w:rsid w:val="00141E9F"/>
    <w:rsid w:val="0014269B"/>
    <w:rsid w:val="00144B01"/>
    <w:rsid w:val="00163638"/>
    <w:rsid w:val="00172A3D"/>
    <w:rsid w:val="00175272"/>
    <w:rsid w:val="00186D8C"/>
    <w:rsid w:val="00195962"/>
    <w:rsid w:val="001B6F90"/>
    <w:rsid w:val="001C0598"/>
    <w:rsid w:val="001C1475"/>
    <w:rsid w:val="001C6840"/>
    <w:rsid w:val="001D3064"/>
    <w:rsid w:val="001D54D4"/>
    <w:rsid w:val="001D5FFF"/>
    <w:rsid w:val="001E1765"/>
    <w:rsid w:val="001F117E"/>
    <w:rsid w:val="001F1E5E"/>
    <w:rsid w:val="001F665E"/>
    <w:rsid w:val="00231B46"/>
    <w:rsid w:val="00236969"/>
    <w:rsid w:val="00260F1F"/>
    <w:rsid w:val="002736EC"/>
    <w:rsid w:val="00276831"/>
    <w:rsid w:val="002A0D9D"/>
    <w:rsid w:val="002A2AD0"/>
    <w:rsid w:val="002B58FA"/>
    <w:rsid w:val="002D3FE1"/>
    <w:rsid w:val="002D7F51"/>
    <w:rsid w:val="002E19FD"/>
    <w:rsid w:val="002F39F5"/>
    <w:rsid w:val="003015B2"/>
    <w:rsid w:val="00330605"/>
    <w:rsid w:val="003318FF"/>
    <w:rsid w:val="00337AA7"/>
    <w:rsid w:val="00347749"/>
    <w:rsid w:val="00351C9A"/>
    <w:rsid w:val="00357D6C"/>
    <w:rsid w:val="00363821"/>
    <w:rsid w:val="00365B1A"/>
    <w:rsid w:val="003678D1"/>
    <w:rsid w:val="003776AA"/>
    <w:rsid w:val="003850E7"/>
    <w:rsid w:val="00397AFC"/>
    <w:rsid w:val="003A50C5"/>
    <w:rsid w:val="003B0DF2"/>
    <w:rsid w:val="003B5492"/>
    <w:rsid w:val="003B6EB7"/>
    <w:rsid w:val="003C5961"/>
    <w:rsid w:val="003D2420"/>
    <w:rsid w:val="003D5B37"/>
    <w:rsid w:val="003E19AB"/>
    <w:rsid w:val="003E2BFA"/>
    <w:rsid w:val="003E4A68"/>
    <w:rsid w:val="003F7B70"/>
    <w:rsid w:val="004406E9"/>
    <w:rsid w:val="00444681"/>
    <w:rsid w:val="00447A6C"/>
    <w:rsid w:val="004549FA"/>
    <w:rsid w:val="00482FAF"/>
    <w:rsid w:val="00486DF2"/>
    <w:rsid w:val="00491EED"/>
    <w:rsid w:val="004A142A"/>
    <w:rsid w:val="004A30F0"/>
    <w:rsid w:val="004B2A15"/>
    <w:rsid w:val="004D4E2C"/>
    <w:rsid w:val="004F0883"/>
    <w:rsid w:val="004F508E"/>
    <w:rsid w:val="004F7B4E"/>
    <w:rsid w:val="00502AA0"/>
    <w:rsid w:val="005060CD"/>
    <w:rsid w:val="005200BC"/>
    <w:rsid w:val="005534B3"/>
    <w:rsid w:val="00565283"/>
    <w:rsid w:val="00580456"/>
    <w:rsid w:val="00580BF4"/>
    <w:rsid w:val="00590338"/>
    <w:rsid w:val="00591E16"/>
    <w:rsid w:val="0059503E"/>
    <w:rsid w:val="005970E1"/>
    <w:rsid w:val="00597115"/>
    <w:rsid w:val="005A2C3E"/>
    <w:rsid w:val="005B795D"/>
    <w:rsid w:val="005D370B"/>
    <w:rsid w:val="005D765E"/>
    <w:rsid w:val="005D7F54"/>
    <w:rsid w:val="005E5699"/>
    <w:rsid w:val="005F1174"/>
    <w:rsid w:val="005F356C"/>
    <w:rsid w:val="005F398B"/>
    <w:rsid w:val="005F4C7F"/>
    <w:rsid w:val="0060288D"/>
    <w:rsid w:val="0060716C"/>
    <w:rsid w:val="0061183E"/>
    <w:rsid w:val="00623081"/>
    <w:rsid w:val="00637443"/>
    <w:rsid w:val="0065053C"/>
    <w:rsid w:val="006511B4"/>
    <w:rsid w:val="006671E0"/>
    <w:rsid w:val="006705AD"/>
    <w:rsid w:val="006727F6"/>
    <w:rsid w:val="00683E6A"/>
    <w:rsid w:val="0069093D"/>
    <w:rsid w:val="006922D6"/>
    <w:rsid w:val="006936BB"/>
    <w:rsid w:val="00694CC7"/>
    <w:rsid w:val="006A44BE"/>
    <w:rsid w:val="006B1588"/>
    <w:rsid w:val="006B3386"/>
    <w:rsid w:val="006B7E34"/>
    <w:rsid w:val="006C5C76"/>
    <w:rsid w:val="006D3745"/>
    <w:rsid w:val="006D4E89"/>
    <w:rsid w:val="006E12E3"/>
    <w:rsid w:val="006E5044"/>
    <w:rsid w:val="006F1FB4"/>
    <w:rsid w:val="006F2BEE"/>
    <w:rsid w:val="006F7D5D"/>
    <w:rsid w:val="00703B2B"/>
    <w:rsid w:val="00706090"/>
    <w:rsid w:val="00707673"/>
    <w:rsid w:val="00707B0C"/>
    <w:rsid w:val="00721041"/>
    <w:rsid w:val="00721C22"/>
    <w:rsid w:val="0072309F"/>
    <w:rsid w:val="00724FAF"/>
    <w:rsid w:val="00725DCB"/>
    <w:rsid w:val="00726C8D"/>
    <w:rsid w:val="00733700"/>
    <w:rsid w:val="0073458F"/>
    <w:rsid w:val="00734D70"/>
    <w:rsid w:val="00737160"/>
    <w:rsid w:val="00741B4A"/>
    <w:rsid w:val="00743A4A"/>
    <w:rsid w:val="0075021A"/>
    <w:rsid w:val="00755E1D"/>
    <w:rsid w:val="00765426"/>
    <w:rsid w:val="00790145"/>
    <w:rsid w:val="007950E8"/>
    <w:rsid w:val="007A13D2"/>
    <w:rsid w:val="007A3215"/>
    <w:rsid w:val="007C113F"/>
    <w:rsid w:val="007D219F"/>
    <w:rsid w:val="007E1844"/>
    <w:rsid w:val="007E4B3C"/>
    <w:rsid w:val="007E5126"/>
    <w:rsid w:val="007E7946"/>
    <w:rsid w:val="007F0127"/>
    <w:rsid w:val="007F12BC"/>
    <w:rsid w:val="007F1F94"/>
    <w:rsid w:val="0081088D"/>
    <w:rsid w:val="0083776D"/>
    <w:rsid w:val="00846E3B"/>
    <w:rsid w:val="00854DA2"/>
    <w:rsid w:val="00854F83"/>
    <w:rsid w:val="00857F20"/>
    <w:rsid w:val="00863E6B"/>
    <w:rsid w:val="00864E95"/>
    <w:rsid w:val="00866010"/>
    <w:rsid w:val="008766D4"/>
    <w:rsid w:val="00877990"/>
    <w:rsid w:val="0088049D"/>
    <w:rsid w:val="008838E5"/>
    <w:rsid w:val="00891303"/>
    <w:rsid w:val="00893104"/>
    <w:rsid w:val="008A5657"/>
    <w:rsid w:val="008B619D"/>
    <w:rsid w:val="008C654D"/>
    <w:rsid w:val="008D2664"/>
    <w:rsid w:val="008D3719"/>
    <w:rsid w:val="008D4064"/>
    <w:rsid w:val="008E3F0B"/>
    <w:rsid w:val="008E6855"/>
    <w:rsid w:val="008F16F1"/>
    <w:rsid w:val="008F5706"/>
    <w:rsid w:val="008F5DA2"/>
    <w:rsid w:val="00912334"/>
    <w:rsid w:val="00926716"/>
    <w:rsid w:val="0093796D"/>
    <w:rsid w:val="009471AF"/>
    <w:rsid w:val="00954765"/>
    <w:rsid w:val="009635A5"/>
    <w:rsid w:val="00964FD9"/>
    <w:rsid w:val="0097089E"/>
    <w:rsid w:val="00975BB9"/>
    <w:rsid w:val="00981409"/>
    <w:rsid w:val="00983925"/>
    <w:rsid w:val="00992F5B"/>
    <w:rsid w:val="00995DEA"/>
    <w:rsid w:val="009A019D"/>
    <w:rsid w:val="009A0BB3"/>
    <w:rsid w:val="009B33BB"/>
    <w:rsid w:val="009D5F8A"/>
    <w:rsid w:val="009E1ABD"/>
    <w:rsid w:val="009E643E"/>
    <w:rsid w:val="009F04B7"/>
    <w:rsid w:val="009F7544"/>
    <w:rsid w:val="00A032AB"/>
    <w:rsid w:val="00A046F0"/>
    <w:rsid w:val="00A1036C"/>
    <w:rsid w:val="00A141DF"/>
    <w:rsid w:val="00A21E9E"/>
    <w:rsid w:val="00A221A9"/>
    <w:rsid w:val="00A2411A"/>
    <w:rsid w:val="00A2438C"/>
    <w:rsid w:val="00A30B15"/>
    <w:rsid w:val="00A46622"/>
    <w:rsid w:val="00A55851"/>
    <w:rsid w:val="00A72358"/>
    <w:rsid w:val="00A807A0"/>
    <w:rsid w:val="00A84C60"/>
    <w:rsid w:val="00A95733"/>
    <w:rsid w:val="00A95E80"/>
    <w:rsid w:val="00A96CBF"/>
    <w:rsid w:val="00AA06F4"/>
    <w:rsid w:val="00AA30A5"/>
    <w:rsid w:val="00AA3521"/>
    <w:rsid w:val="00AB30B3"/>
    <w:rsid w:val="00AC0CFE"/>
    <w:rsid w:val="00AD2081"/>
    <w:rsid w:val="00AE19B8"/>
    <w:rsid w:val="00AE5EF9"/>
    <w:rsid w:val="00B168F0"/>
    <w:rsid w:val="00B27232"/>
    <w:rsid w:val="00B34CF9"/>
    <w:rsid w:val="00B42685"/>
    <w:rsid w:val="00B42B6D"/>
    <w:rsid w:val="00B51CE2"/>
    <w:rsid w:val="00B52131"/>
    <w:rsid w:val="00B6157D"/>
    <w:rsid w:val="00B6657F"/>
    <w:rsid w:val="00B7243E"/>
    <w:rsid w:val="00B73DCB"/>
    <w:rsid w:val="00BA22F0"/>
    <w:rsid w:val="00BA3025"/>
    <w:rsid w:val="00BA5290"/>
    <w:rsid w:val="00BA7DD0"/>
    <w:rsid w:val="00BB0C53"/>
    <w:rsid w:val="00BB3B0D"/>
    <w:rsid w:val="00BE2977"/>
    <w:rsid w:val="00BE497D"/>
    <w:rsid w:val="00BF6C5F"/>
    <w:rsid w:val="00BF6D9E"/>
    <w:rsid w:val="00C03BFD"/>
    <w:rsid w:val="00C07089"/>
    <w:rsid w:val="00C125D7"/>
    <w:rsid w:val="00C136EA"/>
    <w:rsid w:val="00C31B49"/>
    <w:rsid w:val="00C406F0"/>
    <w:rsid w:val="00C56FE2"/>
    <w:rsid w:val="00C74CFB"/>
    <w:rsid w:val="00CC4D8E"/>
    <w:rsid w:val="00CC7A48"/>
    <w:rsid w:val="00CC7F21"/>
    <w:rsid w:val="00CD12DB"/>
    <w:rsid w:val="00CD1B98"/>
    <w:rsid w:val="00CD464B"/>
    <w:rsid w:val="00CD7E35"/>
    <w:rsid w:val="00CF337F"/>
    <w:rsid w:val="00CF44EA"/>
    <w:rsid w:val="00D048B2"/>
    <w:rsid w:val="00D049D0"/>
    <w:rsid w:val="00D0659E"/>
    <w:rsid w:val="00D11A89"/>
    <w:rsid w:val="00D122C7"/>
    <w:rsid w:val="00D152DE"/>
    <w:rsid w:val="00D20CA6"/>
    <w:rsid w:val="00D21D06"/>
    <w:rsid w:val="00D364F3"/>
    <w:rsid w:val="00D424D2"/>
    <w:rsid w:val="00D71D8C"/>
    <w:rsid w:val="00D74EC5"/>
    <w:rsid w:val="00D80A34"/>
    <w:rsid w:val="00D847E3"/>
    <w:rsid w:val="00D84DEC"/>
    <w:rsid w:val="00D931BD"/>
    <w:rsid w:val="00D93DD0"/>
    <w:rsid w:val="00D94553"/>
    <w:rsid w:val="00D97931"/>
    <w:rsid w:val="00DC4657"/>
    <w:rsid w:val="00DC604D"/>
    <w:rsid w:val="00DD30D7"/>
    <w:rsid w:val="00DD554B"/>
    <w:rsid w:val="00DE18EF"/>
    <w:rsid w:val="00DF2C84"/>
    <w:rsid w:val="00E25622"/>
    <w:rsid w:val="00E62BFF"/>
    <w:rsid w:val="00E62F48"/>
    <w:rsid w:val="00E65D78"/>
    <w:rsid w:val="00E66E18"/>
    <w:rsid w:val="00E731BF"/>
    <w:rsid w:val="00E754B9"/>
    <w:rsid w:val="00E77FE4"/>
    <w:rsid w:val="00E812EF"/>
    <w:rsid w:val="00E901AB"/>
    <w:rsid w:val="00E90986"/>
    <w:rsid w:val="00E92800"/>
    <w:rsid w:val="00EB1E01"/>
    <w:rsid w:val="00EB4ADC"/>
    <w:rsid w:val="00EB6061"/>
    <w:rsid w:val="00EB62DD"/>
    <w:rsid w:val="00EB7399"/>
    <w:rsid w:val="00ED0182"/>
    <w:rsid w:val="00ED101B"/>
    <w:rsid w:val="00ED27D5"/>
    <w:rsid w:val="00ED4570"/>
    <w:rsid w:val="00EE39F9"/>
    <w:rsid w:val="00F13CB0"/>
    <w:rsid w:val="00F166DA"/>
    <w:rsid w:val="00F244EF"/>
    <w:rsid w:val="00F3301E"/>
    <w:rsid w:val="00F33601"/>
    <w:rsid w:val="00F4644E"/>
    <w:rsid w:val="00F473DD"/>
    <w:rsid w:val="00F61F4A"/>
    <w:rsid w:val="00F842EB"/>
    <w:rsid w:val="00F851C8"/>
    <w:rsid w:val="00F95730"/>
    <w:rsid w:val="00FA0441"/>
    <w:rsid w:val="00FA09F5"/>
    <w:rsid w:val="00FB32B0"/>
    <w:rsid w:val="00FC01D4"/>
    <w:rsid w:val="00FC0DCB"/>
    <w:rsid w:val="00FD6F0C"/>
    <w:rsid w:val="00FE6B3C"/>
    <w:rsid w:val="00FE7D28"/>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F4015433-18EF-4176-95D6-29D917F2D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5C76"/>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
    <w:qFormat/>
    <w:rsid w:val="003B5492"/>
    <w:pPr>
      <w:keepNext/>
      <w:keepLines/>
      <w:widowControl/>
      <w:autoSpaceDE/>
      <w:autoSpaceDN/>
      <w:adjustRightInd/>
      <w:ind w:left="431" w:hanging="431"/>
      <w:jc w:val="both"/>
      <w:outlineLvl w:val="0"/>
    </w:pPr>
    <w:rPr>
      <w:rFonts w:ascii="Times New Roman" w:hAnsi="Times New Roman" w:cs="Times New Roman"/>
      <w:caps/>
      <w:color w:val="000000"/>
      <w:sz w:val="28"/>
      <w:szCs w:val="20"/>
    </w:rPr>
  </w:style>
  <w:style w:type="paragraph" w:styleId="2">
    <w:name w:val="heading 2"/>
    <w:basedOn w:val="a"/>
    <w:next w:val="a"/>
    <w:link w:val="20"/>
    <w:uiPriority w:val="9"/>
    <w:qFormat/>
    <w:rsid w:val="003B5492"/>
    <w:pPr>
      <w:keepNext/>
      <w:keepLines/>
      <w:widowControl/>
      <w:autoSpaceDE/>
      <w:autoSpaceDN/>
      <w:adjustRightInd/>
      <w:spacing w:before="120" w:after="120"/>
      <w:jc w:val="both"/>
      <w:outlineLvl w:val="1"/>
    </w:pPr>
    <w:rPr>
      <w:rFonts w:ascii="Times New Roman" w:hAnsi="Times New Roman" w:cs="Times New Roman"/>
      <w:smallCaps/>
      <w:color w:val="000000"/>
      <w:spacing w:val="-2"/>
      <w:sz w:val="28"/>
      <w:szCs w:val="20"/>
    </w:rPr>
  </w:style>
  <w:style w:type="paragraph" w:styleId="3">
    <w:name w:val="heading 3"/>
    <w:basedOn w:val="a"/>
    <w:next w:val="a"/>
    <w:link w:val="30"/>
    <w:uiPriority w:val="9"/>
    <w:qFormat/>
    <w:rsid w:val="003B5492"/>
    <w:pPr>
      <w:keepNext/>
      <w:keepLines/>
      <w:widowControl/>
      <w:tabs>
        <w:tab w:val="left" w:pos="1"/>
        <w:tab w:val="left" w:pos="284"/>
        <w:tab w:val="left" w:pos="568"/>
        <w:tab w:val="left" w:pos="851"/>
        <w:tab w:val="left" w:pos="1418"/>
        <w:tab w:val="left" w:pos="1701"/>
        <w:tab w:val="left" w:pos="1985"/>
      </w:tabs>
      <w:autoSpaceDE/>
      <w:autoSpaceDN/>
      <w:adjustRightInd/>
      <w:spacing w:before="240" w:after="120"/>
      <w:ind w:left="851"/>
      <w:jc w:val="both"/>
      <w:outlineLvl w:val="2"/>
    </w:pPr>
    <w:rPr>
      <w:rFonts w:asciiTheme="minorHAnsi" w:hAnsiTheme="minorHAnsi" w:cs="Times New Roman"/>
      <w:color w:val="000000"/>
      <w:sz w:val="28"/>
      <w:szCs w:val="20"/>
    </w:rPr>
  </w:style>
  <w:style w:type="paragraph" w:styleId="4">
    <w:name w:val="heading 4"/>
    <w:basedOn w:val="a"/>
    <w:next w:val="a"/>
    <w:link w:val="40"/>
    <w:uiPriority w:val="9"/>
    <w:qFormat/>
    <w:rsid w:val="003B5492"/>
    <w:pPr>
      <w:keepNext/>
      <w:keepLines/>
      <w:widowControl/>
      <w:autoSpaceDE/>
      <w:autoSpaceDN/>
      <w:adjustRightInd/>
      <w:spacing w:before="200"/>
      <w:ind w:left="862" w:hanging="862"/>
      <w:jc w:val="both"/>
      <w:outlineLvl w:val="3"/>
    </w:pPr>
    <w:rPr>
      <w:rFonts w:ascii="Arial Narrow" w:hAnsi="Arial Narrow" w:cs="Times New Roman"/>
      <w:color w:val="000000"/>
      <w:sz w:val="27"/>
      <w:szCs w:val="20"/>
    </w:rPr>
  </w:style>
  <w:style w:type="paragraph" w:styleId="5">
    <w:name w:val="heading 5"/>
    <w:basedOn w:val="4"/>
    <w:next w:val="a"/>
    <w:link w:val="50"/>
    <w:uiPriority w:val="9"/>
    <w:qFormat/>
    <w:rsid w:val="003B5492"/>
    <w:pPr>
      <w:spacing w:after="120"/>
      <w:ind w:left="1009" w:hanging="1009"/>
      <w:outlineLvl w:val="4"/>
    </w:pPr>
    <w:rPr>
      <w:rFonts w:ascii="Times New Roman" w:hAnsi="Times New Roman"/>
      <w:i/>
      <w:sz w:val="24"/>
    </w:rPr>
  </w:style>
  <w:style w:type="paragraph" w:styleId="6">
    <w:name w:val="heading 6"/>
    <w:basedOn w:val="5"/>
    <w:next w:val="a"/>
    <w:link w:val="60"/>
    <w:uiPriority w:val="9"/>
    <w:qFormat/>
    <w:rsid w:val="003B5492"/>
    <w:pPr>
      <w:tabs>
        <w:tab w:val="left" w:pos="3119"/>
      </w:tabs>
      <w:ind w:left="3119" w:firstLine="0"/>
      <w:outlineLvl w:val="5"/>
    </w:pPr>
    <w:rPr>
      <w:i w:val="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uiPriority w:val="99"/>
    <w:rsid w:val="00397AFC"/>
    <w:pPr>
      <w:spacing w:after="120" w:line="480" w:lineRule="auto"/>
    </w:pPr>
  </w:style>
  <w:style w:type="character" w:customStyle="1" w:styleId="22">
    <w:name w:val="Основной текст 2 Знак"/>
    <w:basedOn w:val="a0"/>
    <w:link w:val="21"/>
    <w:uiPriority w:val="99"/>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3">
    <w:name w:val="Body Text Indent 2"/>
    <w:basedOn w:val="a"/>
    <w:link w:val="24"/>
    <w:rsid w:val="00397AFC"/>
    <w:pPr>
      <w:spacing w:after="120" w:line="480" w:lineRule="auto"/>
      <w:ind w:left="283"/>
    </w:pPr>
  </w:style>
  <w:style w:type="character" w:customStyle="1" w:styleId="24">
    <w:name w:val="Основной текст с отступом 2 Знак"/>
    <w:basedOn w:val="a0"/>
    <w:link w:val="23"/>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unhideWhenUsed/>
    <w:rsid w:val="003015B2"/>
    <w:rPr>
      <w:rFonts w:ascii="Segoe UI" w:hAnsi="Segoe UI" w:cs="Segoe UI"/>
    </w:rPr>
  </w:style>
  <w:style w:type="character" w:customStyle="1" w:styleId="a9">
    <w:name w:val="Текст выноски Знак"/>
    <w:basedOn w:val="a0"/>
    <w:link w:val="a8"/>
    <w:uiPriority w:val="99"/>
    <w:rsid w:val="003015B2"/>
    <w:rPr>
      <w:rFonts w:ascii="Segoe UI" w:eastAsia="Times New Roman" w:hAnsi="Segoe UI" w:cs="Segoe UI"/>
      <w:sz w:val="18"/>
      <w:szCs w:val="18"/>
      <w:lang w:eastAsia="ru-RU"/>
    </w:rPr>
  </w:style>
  <w:style w:type="character" w:styleId="aa">
    <w:name w:val="Hyperlink"/>
    <w:basedOn w:val="a0"/>
    <w:link w:val="51"/>
    <w:uiPriority w:val="99"/>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unhideWhenUsed/>
    <w:rsid w:val="00964FD9"/>
    <w:rPr>
      <w:sz w:val="20"/>
      <w:szCs w:val="20"/>
    </w:rPr>
  </w:style>
  <w:style w:type="character" w:customStyle="1" w:styleId="af1">
    <w:name w:val="Текст примечания Знак"/>
    <w:basedOn w:val="a0"/>
    <w:link w:val="af0"/>
    <w:uiPriority w:val="99"/>
    <w:rsid w:val="00964FD9"/>
    <w:rPr>
      <w:rFonts w:ascii="Arial" w:eastAsia="Times New Roman" w:hAnsi="Arial" w:cs="Arial"/>
      <w:sz w:val="20"/>
      <w:szCs w:val="20"/>
      <w:lang w:eastAsia="ru-RU"/>
    </w:rPr>
  </w:style>
  <w:style w:type="paragraph" w:styleId="af2">
    <w:name w:val="annotation subject"/>
    <w:basedOn w:val="af0"/>
    <w:next w:val="af0"/>
    <w:link w:val="af3"/>
    <w:uiPriority w:val="99"/>
    <w:unhideWhenUsed/>
    <w:rsid w:val="00964FD9"/>
    <w:rPr>
      <w:b/>
      <w:bCs/>
    </w:rPr>
  </w:style>
  <w:style w:type="character" w:customStyle="1" w:styleId="af3">
    <w:name w:val="Тема примечания Знак"/>
    <w:basedOn w:val="af1"/>
    <w:link w:val="af2"/>
    <w:uiPriority w:val="99"/>
    <w:rsid w:val="00964FD9"/>
    <w:rPr>
      <w:rFonts w:ascii="Arial" w:eastAsia="Times New Roman" w:hAnsi="Arial" w:cs="Arial"/>
      <w:b/>
      <w:bCs/>
      <w:sz w:val="20"/>
      <w:szCs w:val="20"/>
      <w:lang w:eastAsia="ru-RU"/>
    </w:rPr>
  </w:style>
  <w:style w:type="paragraph" w:customStyle="1" w:styleId="11">
    <w:name w:val="Знак сноски1"/>
    <w:basedOn w:val="a"/>
    <w:link w:val="a7"/>
    <w:uiPriority w:val="99"/>
    <w:qFormat/>
    <w:rsid w:val="007E5126"/>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table" w:customStyle="1" w:styleId="12">
    <w:name w:val="Сетка таблицы1"/>
    <w:basedOn w:val="a1"/>
    <w:next w:val="af4"/>
    <w:uiPriority w:val="39"/>
    <w:rsid w:val="008E3F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8E3F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3B5492"/>
    <w:rPr>
      <w:rFonts w:ascii="Times New Roman" w:eastAsia="Times New Roman" w:hAnsi="Times New Roman" w:cs="Times New Roman"/>
      <w:caps/>
      <w:color w:val="000000"/>
      <w:sz w:val="28"/>
      <w:szCs w:val="20"/>
      <w:lang w:eastAsia="ru-RU"/>
    </w:rPr>
  </w:style>
  <w:style w:type="character" w:customStyle="1" w:styleId="20">
    <w:name w:val="Заголовок 2 Знак"/>
    <w:basedOn w:val="a0"/>
    <w:link w:val="2"/>
    <w:uiPriority w:val="9"/>
    <w:rsid w:val="003B5492"/>
    <w:rPr>
      <w:rFonts w:ascii="Times New Roman" w:eastAsia="Times New Roman" w:hAnsi="Times New Roman" w:cs="Times New Roman"/>
      <w:smallCaps/>
      <w:color w:val="000000"/>
      <w:spacing w:val="-2"/>
      <w:sz w:val="28"/>
      <w:szCs w:val="20"/>
      <w:lang w:eastAsia="ru-RU"/>
    </w:rPr>
  </w:style>
  <w:style w:type="character" w:customStyle="1" w:styleId="30">
    <w:name w:val="Заголовок 3 Знак"/>
    <w:basedOn w:val="a0"/>
    <w:link w:val="3"/>
    <w:uiPriority w:val="9"/>
    <w:rsid w:val="003B5492"/>
    <w:rPr>
      <w:rFonts w:eastAsia="Times New Roman" w:cs="Times New Roman"/>
      <w:color w:val="000000"/>
      <w:sz w:val="28"/>
      <w:szCs w:val="20"/>
      <w:lang w:eastAsia="ru-RU"/>
    </w:rPr>
  </w:style>
  <w:style w:type="character" w:customStyle="1" w:styleId="40">
    <w:name w:val="Заголовок 4 Знак"/>
    <w:basedOn w:val="a0"/>
    <w:link w:val="4"/>
    <w:uiPriority w:val="9"/>
    <w:rsid w:val="003B5492"/>
    <w:rPr>
      <w:rFonts w:ascii="Arial Narrow" w:eastAsia="Times New Roman" w:hAnsi="Arial Narrow" w:cs="Times New Roman"/>
      <w:color w:val="000000"/>
      <w:sz w:val="27"/>
      <w:szCs w:val="20"/>
      <w:lang w:eastAsia="ru-RU"/>
    </w:rPr>
  </w:style>
  <w:style w:type="character" w:customStyle="1" w:styleId="50">
    <w:name w:val="Заголовок 5 Знак"/>
    <w:basedOn w:val="a0"/>
    <w:link w:val="5"/>
    <w:uiPriority w:val="9"/>
    <w:rsid w:val="003B5492"/>
    <w:rPr>
      <w:rFonts w:ascii="Times New Roman" w:eastAsia="Times New Roman" w:hAnsi="Times New Roman" w:cs="Times New Roman"/>
      <w:i/>
      <w:color w:val="000000"/>
      <w:sz w:val="24"/>
      <w:szCs w:val="20"/>
      <w:lang w:eastAsia="ru-RU"/>
    </w:rPr>
  </w:style>
  <w:style w:type="character" w:customStyle="1" w:styleId="60">
    <w:name w:val="Заголовок 6 Знак"/>
    <w:basedOn w:val="a0"/>
    <w:link w:val="6"/>
    <w:uiPriority w:val="9"/>
    <w:rsid w:val="003B5492"/>
    <w:rPr>
      <w:rFonts w:ascii="Times New Roman" w:eastAsia="Times New Roman" w:hAnsi="Times New Roman" w:cs="Times New Roman"/>
      <w:color w:val="000000"/>
      <w:sz w:val="20"/>
      <w:szCs w:val="20"/>
      <w:lang w:eastAsia="ru-RU"/>
    </w:rPr>
  </w:style>
  <w:style w:type="paragraph" w:customStyle="1" w:styleId="ConsNormal">
    <w:name w:val="ConsNormal"/>
    <w:link w:val="ConsNormal0"/>
    <w:rsid w:val="003B5492"/>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3B5492"/>
    <w:rPr>
      <w:rFonts w:ascii="Arial" w:eastAsia="Times New Roman" w:hAnsi="Arial" w:cs="Arial"/>
      <w:lang w:eastAsia="ru-RU"/>
    </w:rPr>
  </w:style>
  <w:style w:type="paragraph" w:styleId="af5">
    <w:name w:val="List Paragraph"/>
    <w:basedOn w:val="a"/>
    <w:link w:val="af6"/>
    <w:uiPriority w:val="34"/>
    <w:qFormat/>
    <w:rsid w:val="003B5492"/>
    <w:pPr>
      <w:widowControl/>
      <w:autoSpaceDE/>
      <w:autoSpaceDN/>
      <w:adjustRightInd/>
      <w:spacing w:after="200" w:line="276" w:lineRule="auto"/>
      <w:ind w:left="708"/>
    </w:pPr>
    <w:rPr>
      <w:rFonts w:ascii="Calibri" w:hAnsi="Calibri" w:cs="Times New Roman"/>
      <w:sz w:val="22"/>
      <w:szCs w:val="22"/>
      <w:lang w:eastAsia="en-US"/>
    </w:rPr>
  </w:style>
  <w:style w:type="paragraph" w:styleId="31">
    <w:name w:val="Body Text Indent 3"/>
    <w:basedOn w:val="a"/>
    <w:link w:val="32"/>
    <w:uiPriority w:val="99"/>
    <w:rsid w:val="003B5492"/>
    <w:pPr>
      <w:widowControl/>
      <w:tabs>
        <w:tab w:val="left" w:pos="1260"/>
      </w:tabs>
      <w:autoSpaceDE/>
      <w:autoSpaceDN/>
      <w:adjustRightInd/>
      <w:ind w:firstLine="720"/>
      <w:jc w:val="both"/>
    </w:pPr>
    <w:rPr>
      <w:rFonts w:ascii="Times New Roman" w:hAnsi="Times New Roman" w:cs="Times New Roman"/>
      <w:sz w:val="24"/>
      <w:szCs w:val="24"/>
    </w:rPr>
  </w:style>
  <w:style w:type="character" w:customStyle="1" w:styleId="32">
    <w:name w:val="Основной текст с отступом 3 Знак"/>
    <w:basedOn w:val="a0"/>
    <w:link w:val="31"/>
    <w:uiPriority w:val="99"/>
    <w:rsid w:val="003B5492"/>
    <w:rPr>
      <w:rFonts w:ascii="Times New Roman" w:eastAsia="Times New Roman" w:hAnsi="Times New Roman" w:cs="Times New Roman"/>
      <w:sz w:val="24"/>
      <w:szCs w:val="24"/>
      <w:lang w:eastAsia="ru-RU"/>
    </w:rPr>
  </w:style>
  <w:style w:type="character" w:customStyle="1" w:styleId="af6">
    <w:name w:val="Абзац списка Знак"/>
    <w:link w:val="af5"/>
    <w:uiPriority w:val="34"/>
    <w:locked/>
    <w:rsid w:val="003B5492"/>
    <w:rPr>
      <w:rFonts w:ascii="Calibri" w:eastAsia="Times New Roman" w:hAnsi="Calibri" w:cs="Times New Roman"/>
    </w:rPr>
  </w:style>
  <w:style w:type="table" w:customStyle="1" w:styleId="13">
    <w:name w:val="Сетка таблицы светлая1"/>
    <w:basedOn w:val="a1"/>
    <w:uiPriority w:val="40"/>
    <w:rsid w:val="003B549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7">
    <w:name w:val="header"/>
    <w:basedOn w:val="a"/>
    <w:link w:val="af8"/>
    <w:uiPriority w:val="99"/>
    <w:unhideWhenUsed/>
    <w:rsid w:val="003B5492"/>
    <w:pPr>
      <w:widowControl/>
      <w:tabs>
        <w:tab w:val="center" w:pos="4677"/>
        <w:tab w:val="right" w:pos="9355"/>
      </w:tabs>
      <w:autoSpaceDE/>
      <w:autoSpaceDN/>
      <w:adjustRightInd/>
    </w:pPr>
    <w:rPr>
      <w:rFonts w:asciiTheme="minorHAnsi" w:eastAsiaTheme="minorHAnsi" w:hAnsiTheme="minorHAnsi" w:cstheme="minorBidi"/>
      <w:sz w:val="22"/>
      <w:szCs w:val="22"/>
      <w:lang w:eastAsia="en-US"/>
    </w:rPr>
  </w:style>
  <w:style w:type="character" w:customStyle="1" w:styleId="af8">
    <w:name w:val="Верхний колонтитул Знак"/>
    <w:basedOn w:val="a0"/>
    <w:link w:val="af7"/>
    <w:uiPriority w:val="99"/>
    <w:rsid w:val="003B5492"/>
  </w:style>
  <w:style w:type="paragraph" w:styleId="af9">
    <w:name w:val="footer"/>
    <w:basedOn w:val="a"/>
    <w:link w:val="afa"/>
    <w:uiPriority w:val="99"/>
    <w:unhideWhenUsed/>
    <w:rsid w:val="003B5492"/>
    <w:pPr>
      <w:widowControl/>
      <w:tabs>
        <w:tab w:val="center" w:pos="4677"/>
        <w:tab w:val="right" w:pos="9355"/>
      </w:tabs>
      <w:autoSpaceDE/>
      <w:autoSpaceDN/>
      <w:adjustRightInd/>
    </w:pPr>
    <w:rPr>
      <w:rFonts w:asciiTheme="minorHAnsi" w:eastAsiaTheme="minorHAnsi" w:hAnsiTheme="minorHAnsi" w:cstheme="minorBidi"/>
      <w:sz w:val="22"/>
      <w:szCs w:val="22"/>
      <w:lang w:eastAsia="en-US"/>
    </w:rPr>
  </w:style>
  <w:style w:type="character" w:customStyle="1" w:styleId="afa">
    <w:name w:val="Нижний колонтитул Знак"/>
    <w:basedOn w:val="a0"/>
    <w:link w:val="af9"/>
    <w:uiPriority w:val="99"/>
    <w:rsid w:val="003B5492"/>
  </w:style>
  <w:style w:type="character" w:customStyle="1" w:styleId="14">
    <w:name w:val="Обычный1"/>
    <w:link w:val="8"/>
    <w:rsid w:val="003B5492"/>
  </w:style>
  <w:style w:type="paragraph" w:styleId="25">
    <w:name w:val="toc 2"/>
    <w:link w:val="26"/>
    <w:uiPriority w:val="39"/>
    <w:rsid w:val="003B5492"/>
    <w:pPr>
      <w:spacing w:line="264" w:lineRule="auto"/>
      <w:ind w:left="200"/>
    </w:pPr>
    <w:rPr>
      <w:rFonts w:eastAsia="Times New Roman" w:cs="Times New Roman"/>
      <w:color w:val="000000"/>
      <w:szCs w:val="20"/>
      <w:lang w:eastAsia="ru-RU"/>
    </w:rPr>
  </w:style>
  <w:style w:type="character" w:customStyle="1" w:styleId="26">
    <w:name w:val="Оглавление 2 Знак"/>
    <w:link w:val="25"/>
    <w:uiPriority w:val="39"/>
    <w:rsid w:val="003B5492"/>
    <w:rPr>
      <w:rFonts w:eastAsia="Times New Roman" w:cs="Times New Roman"/>
      <w:color w:val="000000"/>
      <w:szCs w:val="20"/>
      <w:lang w:eastAsia="ru-RU"/>
    </w:rPr>
  </w:style>
  <w:style w:type="paragraph" w:customStyle="1" w:styleId="41">
    <w:name w:val="Основной шрифт абзаца4"/>
    <w:uiPriority w:val="99"/>
    <w:rsid w:val="003B5492"/>
    <w:pPr>
      <w:spacing w:line="264" w:lineRule="auto"/>
    </w:pPr>
    <w:rPr>
      <w:rFonts w:eastAsia="Times New Roman" w:cs="Times New Roman"/>
      <w:color w:val="000000"/>
      <w:szCs w:val="20"/>
      <w:lang w:eastAsia="ru-RU"/>
    </w:rPr>
  </w:style>
  <w:style w:type="paragraph" w:styleId="42">
    <w:name w:val="toc 4"/>
    <w:link w:val="43"/>
    <w:uiPriority w:val="39"/>
    <w:rsid w:val="003B5492"/>
    <w:pPr>
      <w:spacing w:line="264" w:lineRule="auto"/>
      <w:ind w:left="600"/>
    </w:pPr>
    <w:rPr>
      <w:rFonts w:eastAsia="Times New Roman" w:cs="Times New Roman"/>
      <w:color w:val="000000"/>
      <w:szCs w:val="20"/>
      <w:lang w:eastAsia="ru-RU"/>
    </w:rPr>
  </w:style>
  <w:style w:type="character" w:customStyle="1" w:styleId="43">
    <w:name w:val="Оглавление 4 Знак"/>
    <w:link w:val="42"/>
    <w:uiPriority w:val="39"/>
    <w:rsid w:val="003B5492"/>
    <w:rPr>
      <w:rFonts w:eastAsia="Times New Roman" w:cs="Times New Roman"/>
      <w:color w:val="000000"/>
      <w:szCs w:val="20"/>
      <w:lang w:eastAsia="ru-RU"/>
    </w:rPr>
  </w:style>
  <w:style w:type="paragraph" w:customStyle="1" w:styleId="33">
    <w:name w:val="Основной шрифт абзаца3"/>
    <w:uiPriority w:val="99"/>
    <w:rsid w:val="003B5492"/>
    <w:pPr>
      <w:spacing w:line="264" w:lineRule="auto"/>
    </w:pPr>
    <w:rPr>
      <w:rFonts w:eastAsia="Times New Roman" w:cs="Times New Roman"/>
      <w:color w:val="000000"/>
      <w:szCs w:val="20"/>
      <w:lang w:eastAsia="ru-RU"/>
    </w:rPr>
  </w:style>
  <w:style w:type="paragraph" w:styleId="61">
    <w:name w:val="toc 6"/>
    <w:link w:val="62"/>
    <w:uiPriority w:val="39"/>
    <w:rsid w:val="003B5492"/>
    <w:pPr>
      <w:spacing w:line="264" w:lineRule="auto"/>
      <w:ind w:left="1000"/>
    </w:pPr>
    <w:rPr>
      <w:rFonts w:eastAsia="Times New Roman" w:cs="Times New Roman"/>
      <w:color w:val="000000"/>
      <w:szCs w:val="20"/>
      <w:lang w:eastAsia="ru-RU"/>
    </w:rPr>
  </w:style>
  <w:style w:type="character" w:customStyle="1" w:styleId="62">
    <w:name w:val="Оглавление 6 Знак"/>
    <w:link w:val="61"/>
    <w:uiPriority w:val="39"/>
    <w:rsid w:val="003B5492"/>
    <w:rPr>
      <w:rFonts w:eastAsia="Times New Roman" w:cs="Times New Roman"/>
      <w:color w:val="000000"/>
      <w:szCs w:val="20"/>
      <w:lang w:eastAsia="ru-RU"/>
    </w:rPr>
  </w:style>
  <w:style w:type="paragraph" w:styleId="7">
    <w:name w:val="toc 7"/>
    <w:link w:val="70"/>
    <w:uiPriority w:val="39"/>
    <w:rsid w:val="003B5492"/>
    <w:pPr>
      <w:spacing w:line="264" w:lineRule="auto"/>
      <w:ind w:left="1200"/>
    </w:pPr>
    <w:rPr>
      <w:rFonts w:eastAsia="Times New Roman" w:cs="Times New Roman"/>
      <w:color w:val="000000"/>
      <w:szCs w:val="20"/>
      <w:lang w:eastAsia="ru-RU"/>
    </w:rPr>
  </w:style>
  <w:style w:type="character" w:customStyle="1" w:styleId="70">
    <w:name w:val="Оглавление 7 Знак"/>
    <w:link w:val="7"/>
    <w:uiPriority w:val="39"/>
    <w:rsid w:val="003B5492"/>
    <w:rPr>
      <w:rFonts w:eastAsia="Times New Roman" w:cs="Times New Roman"/>
      <w:color w:val="000000"/>
      <w:szCs w:val="20"/>
      <w:lang w:eastAsia="ru-RU"/>
    </w:rPr>
  </w:style>
  <w:style w:type="paragraph" w:customStyle="1" w:styleId="15">
    <w:name w:val="Основной шрифт абзаца1"/>
    <w:uiPriority w:val="99"/>
    <w:rsid w:val="003B5492"/>
    <w:pPr>
      <w:spacing w:line="264" w:lineRule="auto"/>
    </w:pPr>
    <w:rPr>
      <w:rFonts w:eastAsia="Times New Roman" w:cs="Times New Roman"/>
      <w:color w:val="000000"/>
      <w:szCs w:val="20"/>
      <w:lang w:eastAsia="ru-RU"/>
    </w:rPr>
  </w:style>
  <w:style w:type="paragraph" w:customStyle="1" w:styleId="44">
    <w:name w:val="Гиперссылка4"/>
    <w:uiPriority w:val="99"/>
    <w:rsid w:val="003B5492"/>
    <w:pPr>
      <w:spacing w:line="264" w:lineRule="auto"/>
    </w:pPr>
    <w:rPr>
      <w:rFonts w:eastAsia="Times New Roman" w:cs="Times New Roman"/>
      <w:color w:val="0000FF"/>
      <w:szCs w:val="20"/>
      <w:u w:val="single"/>
      <w:lang w:eastAsia="ru-RU"/>
    </w:rPr>
  </w:style>
  <w:style w:type="paragraph" w:customStyle="1" w:styleId="16">
    <w:name w:val="Знак примечания1"/>
    <w:basedOn w:val="15"/>
    <w:uiPriority w:val="99"/>
    <w:rsid w:val="003B5492"/>
    <w:rPr>
      <w:sz w:val="16"/>
    </w:rPr>
  </w:style>
  <w:style w:type="paragraph" w:customStyle="1" w:styleId="apple-converted-space">
    <w:name w:val="apple-converted-space"/>
    <w:basedOn w:val="15"/>
    <w:uiPriority w:val="99"/>
    <w:rsid w:val="003B5492"/>
  </w:style>
  <w:style w:type="paragraph" w:customStyle="1" w:styleId="52">
    <w:name w:val="Основной шрифт абзаца5"/>
    <w:uiPriority w:val="99"/>
    <w:rsid w:val="003B5492"/>
    <w:pPr>
      <w:spacing w:line="264" w:lineRule="auto"/>
    </w:pPr>
    <w:rPr>
      <w:rFonts w:eastAsia="Times New Roman" w:cs="Times New Roman"/>
      <w:color w:val="000000"/>
      <w:szCs w:val="20"/>
      <w:lang w:eastAsia="ru-RU"/>
    </w:rPr>
  </w:style>
  <w:style w:type="paragraph" w:customStyle="1" w:styleId="toc10">
    <w:name w:val="toc 10"/>
    <w:uiPriority w:val="99"/>
    <w:rsid w:val="003B5492"/>
    <w:pPr>
      <w:spacing w:line="264" w:lineRule="auto"/>
      <w:ind w:left="1800"/>
    </w:pPr>
    <w:rPr>
      <w:rFonts w:eastAsia="Times New Roman" w:cs="Times New Roman"/>
      <w:color w:val="000000"/>
      <w:szCs w:val="20"/>
      <w:lang w:eastAsia="ru-RU"/>
    </w:rPr>
  </w:style>
  <w:style w:type="paragraph" w:styleId="34">
    <w:name w:val="toc 3"/>
    <w:link w:val="35"/>
    <w:uiPriority w:val="39"/>
    <w:rsid w:val="003B5492"/>
    <w:pPr>
      <w:spacing w:line="264" w:lineRule="auto"/>
      <w:ind w:left="400"/>
    </w:pPr>
    <w:rPr>
      <w:rFonts w:eastAsia="Times New Roman" w:cs="Times New Roman"/>
      <w:color w:val="000000"/>
      <w:szCs w:val="20"/>
      <w:lang w:eastAsia="ru-RU"/>
    </w:rPr>
  </w:style>
  <w:style w:type="character" w:customStyle="1" w:styleId="35">
    <w:name w:val="Оглавление 3 Знак"/>
    <w:link w:val="34"/>
    <w:uiPriority w:val="39"/>
    <w:rsid w:val="003B5492"/>
    <w:rPr>
      <w:rFonts w:eastAsia="Times New Roman" w:cs="Times New Roman"/>
      <w:color w:val="000000"/>
      <w:szCs w:val="20"/>
      <w:lang w:eastAsia="ru-RU"/>
    </w:rPr>
  </w:style>
  <w:style w:type="paragraph" w:customStyle="1" w:styleId="120">
    <w:name w:val="Обычный12"/>
    <w:basedOn w:val="a"/>
    <w:uiPriority w:val="99"/>
    <w:rsid w:val="003B5492"/>
    <w:pPr>
      <w:widowControl/>
      <w:autoSpaceDE/>
      <w:autoSpaceDN/>
      <w:adjustRightInd/>
      <w:spacing w:line="360" w:lineRule="auto"/>
      <w:jc w:val="both"/>
    </w:pPr>
    <w:rPr>
      <w:rFonts w:ascii="Times New Roman" w:hAnsi="Times New Roman" w:cs="Times New Roman"/>
      <w:color w:val="000000"/>
      <w:sz w:val="24"/>
      <w:szCs w:val="20"/>
    </w:rPr>
  </w:style>
  <w:style w:type="paragraph" w:customStyle="1" w:styleId="36">
    <w:name w:val="Гиперссылка3"/>
    <w:uiPriority w:val="99"/>
    <w:rsid w:val="003B5492"/>
    <w:pPr>
      <w:spacing w:line="264" w:lineRule="auto"/>
    </w:pPr>
    <w:rPr>
      <w:rFonts w:eastAsia="Times New Roman" w:cs="Times New Roman"/>
      <w:color w:val="0000FF"/>
      <w:szCs w:val="20"/>
      <w:u w:val="single"/>
      <w:lang w:eastAsia="ru-RU"/>
    </w:rPr>
  </w:style>
  <w:style w:type="paragraph" w:customStyle="1" w:styleId="17">
    <w:name w:val="Гиперссылка1"/>
    <w:uiPriority w:val="99"/>
    <w:rsid w:val="003B5492"/>
    <w:pPr>
      <w:spacing w:line="264" w:lineRule="auto"/>
    </w:pPr>
    <w:rPr>
      <w:rFonts w:eastAsia="Times New Roman" w:cs="Times New Roman"/>
      <w:color w:val="0000FF"/>
      <w:szCs w:val="20"/>
      <w:u w:val="single"/>
      <w:lang w:eastAsia="ru-RU"/>
    </w:rPr>
  </w:style>
  <w:style w:type="paragraph" w:customStyle="1" w:styleId="27">
    <w:name w:val="Гиперссылка2"/>
    <w:uiPriority w:val="99"/>
    <w:rsid w:val="003B5492"/>
    <w:pPr>
      <w:spacing w:line="264" w:lineRule="auto"/>
    </w:pPr>
    <w:rPr>
      <w:rFonts w:eastAsia="Times New Roman" w:cs="Times New Roman"/>
      <w:color w:val="0000FF"/>
      <w:szCs w:val="20"/>
      <w:u w:val="single"/>
      <w:lang w:eastAsia="ru-RU"/>
    </w:rPr>
  </w:style>
  <w:style w:type="paragraph" w:customStyle="1" w:styleId="51">
    <w:name w:val="Гиперссылка5"/>
    <w:link w:val="aa"/>
    <w:uiPriority w:val="99"/>
    <w:rsid w:val="003B5492"/>
    <w:pPr>
      <w:spacing w:line="264" w:lineRule="auto"/>
    </w:pPr>
    <w:rPr>
      <w:color w:val="0000FF"/>
      <w:u w:val="single"/>
    </w:rPr>
  </w:style>
  <w:style w:type="paragraph" w:customStyle="1" w:styleId="Footnote">
    <w:name w:val="Footnote"/>
    <w:uiPriority w:val="99"/>
    <w:rsid w:val="003B5492"/>
    <w:pPr>
      <w:spacing w:line="264" w:lineRule="auto"/>
    </w:pPr>
    <w:rPr>
      <w:rFonts w:ascii="XO Thames" w:eastAsia="Times New Roman" w:hAnsi="XO Thames" w:cs="Times New Roman"/>
      <w:color w:val="757575"/>
      <w:sz w:val="20"/>
      <w:szCs w:val="20"/>
      <w:lang w:eastAsia="ru-RU"/>
    </w:rPr>
  </w:style>
  <w:style w:type="paragraph" w:styleId="18">
    <w:name w:val="toc 1"/>
    <w:link w:val="19"/>
    <w:uiPriority w:val="39"/>
    <w:rsid w:val="003B5492"/>
    <w:pPr>
      <w:spacing w:line="264" w:lineRule="auto"/>
    </w:pPr>
    <w:rPr>
      <w:rFonts w:ascii="XO Thames" w:eastAsia="Times New Roman" w:hAnsi="XO Thames" w:cs="Times New Roman"/>
      <w:b/>
      <w:color w:val="000000"/>
      <w:szCs w:val="20"/>
      <w:lang w:eastAsia="ru-RU"/>
    </w:rPr>
  </w:style>
  <w:style w:type="character" w:customStyle="1" w:styleId="19">
    <w:name w:val="Оглавление 1 Знак"/>
    <w:link w:val="18"/>
    <w:uiPriority w:val="39"/>
    <w:rsid w:val="003B5492"/>
    <w:rPr>
      <w:rFonts w:ascii="XO Thames" w:eastAsia="Times New Roman" w:hAnsi="XO Thames" w:cs="Times New Roman"/>
      <w:b/>
      <w:color w:val="000000"/>
      <w:szCs w:val="20"/>
      <w:lang w:eastAsia="ru-RU"/>
    </w:rPr>
  </w:style>
  <w:style w:type="paragraph" w:customStyle="1" w:styleId="HeaderandFooter">
    <w:name w:val="Header and Footer"/>
    <w:uiPriority w:val="99"/>
    <w:rsid w:val="003B5492"/>
    <w:pPr>
      <w:spacing w:line="360" w:lineRule="auto"/>
    </w:pPr>
    <w:rPr>
      <w:rFonts w:ascii="XO Thames" w:eastAsia="Times New Roman" w:hAnsi="XO Thames" w:cs="Times New Roman"/>
      <w:color w:val="000000"/>
      <w:sz w:val="20"/>
      <w:szCs w:val="20"/>
      <w:lang w:eastAsia="ru-RU"/>
    </w:rPr>
  </w:style>
  <w:style w:type="paragraph" w:customStyle="1" w:styleId="28">
    <w:name w:val="Знак примечания2"/>
    <w:basedOn w:val="15"/>
    <w:uiPriority w:val="99"/>
    <w:rsid w:val="003B5492"/>
    <w:rPr>
      <w:sz w:val="16"/>
    </w:rPr>
  </w:style>
  <w:style w:type="paragraph" w:styleId="9">
    <w:name w:val="toc 9"/>
    <w:link w:val="90"/>
    <w:uiPriority w:val="39"/>
    <w:rsid w:val="003B5492"/>
    <w:pPr>
      <w:spacing w:line="264" w:lineRule="auto"/>
      <w:ind w:left="1600"/>
    </w:pPr>
    <w:rPr>
      <w:rFonts w:eastAsia="Times New Roman" w:cs="Times New Roman"/>
      <w:color w:val="000000"/>
      <w:szCs w:val="20"/>
      <w:lang w:eastAsia="ru-RU"/>
    </w:rPr>
  </w:style>
  <w:style w:type="character" w:customStyle="1" w:styleId="90">
    <w:name w:val="Оглавление 9 Знак"/>
    <w:link w:val="9"/>
    <w:uiPriority w:val="39"/>
    <w:rsid w:val="003B5492"/>
    <w:rPr>
      <w:rFonts w:eastAsia="Times New Roman" w:cs="Times New Roman"/>
      <w:color w:val="000000"/>
      <w:szCs w:val="20"/>
      <w:lang w:eastAsia="ru-RU"/>
    </w:rPr>
  </w:style>
  <w:style w:type="paragraph" w:customStyle="1" w:styleId="63">
    <w:name w:val="Основной шрифт абзаца6"/>
    <w:uiPriority w:val="99"/>
    <w:rsid w:val="003B5492"/>
    <w:pPr>
      <w:spacing w:line="264" w:lineRule="auto"/>
    </w:pPr>
    <w:rPr>
      <w:rFonts w:eastAsia="Times New Roman" w:cs="Times New Roman"/>
      <w:color w:val="000000"/>
      <w:szCs w:val="20"/>
      <w:lang w:eastAsia="ru-RU"/>
    </w:rPr>
  </w:style>
  <w:style w:type="paragraph" w:customStyle="1" w:styleId="1a">
    <w:name w:val="Просмотренная гиперссылка1"/>
    <w:basedOn w:val="15"/>
    <w:rsid w:val="003B5492"/>
    <w:rPr>
      <w:color w:val="954F72" w:themeColor="followedHyperlink"/>
      <w:u w:val="single"/>
    </w:rPr>
  </w:style>
  <w:style w:type="paragraph" w:customStyle="1" w:styleId="afb">
    <w:name w:val="Цифры список"/>
    <w:basedOn w:val="a"/>
    <w:uiPriority w:val="99"/>
    <w:rsid w:val="003B5492"/>
    <w:pPr>
      <w:widowControl/>
      <w:autoSpaceDE/>
      <w:autoSpaceDN/>
      <w:adjustRightInd/>
      <w:spacing w:line="360" w:lineRule="auto"/>
      <w:jc w:val="both"/>
    </w:pPr>
    <w:rPr>
      <w:rFonts w:cs="Times New Roman"/>
      <w:color w:val="000000"/>
      <w:sz w:val="24"/>
      <w:szCs w:val="20"/>
    </w:rPr>
  </w:style>
  <w:style w:type="paragraph" w:styleId="80">
    <w:name w:val="toc 8"/>
    <w:link w:val="81"/>
    <w:uiPriority w:val="39"/>
    <w:rsid w:val="003B5492"/>
    <w:pPr>
      <w:spacing w:line="264" w:lineRule="auto"/>
      <w:ind w:left="1400"/>
    </w:pPr>
    <w:rPr>
      <w:rFonts w:eastAsia="Times New Roman" w:cs="Times New Roman"/>
      <w:color w:val="000000"/>
      <w:szCs w:val="20"/>
      <w:lang w:eastAsia="ru-RU"/>
    </w:rPr>
  </w:style>
  <w:style w:type="character" w:customStyle="1" w:styleId="81">
    <w:name w:val="Оглавление 8 Знак"/>
    <w:link w:val="80"/>
    <w:uiPriority w:val="39"/>
    <w:rsid w:val="003B5492"/>
    <w:rPr>
      <w:rFonts w:eastAsia="Times New Roman" w:cs="Times New Roman"/>
      <w:color w:val="000000"/>
      <w:szCs w:val="20"/>
      <w:lang w:eastAsia="ru-RU"/>
    </w:rPr>
  </w:style>
  <w:style w:type="paragraph" w:customStyle="1" w:styleId="afc">
    <w:name w:val="_ОснТекст"/>
    <w:uiPriority w:val="99"/>
    <w:rsid w:val="003B5492"/>
    <w:pPr>
      <w:tabs>
        <w:tab w:val="left" w:pos="851"/>
      </w:tabs>
      <w:spacing w:before="60" w:after="60" w:line="360" w:lineRule="auto"/>
      <w:ind w:firstLine="851"/>
      <w:jc w:val="both"/>
    </w:pPr>
    <w:rPr>
      <w:rFonts w:ascii="Times New Roman" w:eastAsia="Times New Roman" w:hAnsi="Times New Roman" w:cs="Times New Roman"/>
      <w:color w:val="000000"/>
      <w:sz w:val="24"/>
      <w:szCs w:val="20"/>
      <w:lang w:eastAsia="ru-RU"/>
    </w:rPr>
  </w:style>
  <w:style w:type="paragraph" w:customStyle="1" w:styleId="afd">
    <w:name w:val="_Основной с красной строки"/>
    <w:basedOn w:val="a"/>
    <w:uiPriority w:val="99"/>
    <w:rsid w:val="003B5492"/>
    <w:pPr>
      <w:widowControl/>
      <w:autoSpaceDE/>
      <w:autoSpaceDN/>
      <w:adjustRightInd/>
      <w:spacing w:line="360" w:lineRule="exact"/>
      <w:ind w:firstLine="709"/>
      <w:jc w:val="both"/>
    </w:pPr>
    <w:rPr>
      <w:rFonts w:ascii="Times New Roman" w:hAnsi="Times New Roman" w:cs="Times New Roman"/>
      <w:color w:val="000000"/>
      <w:sz w:val="24"/>
      <w:szCs w:val="20"/>
    </w:rPr>
  </w:style>
  <w:style w:type="paragraph" w:customStyle="1" w:styleId="29">
    <w:name w:val="Основной шрифт абзаца2"/>
    <w:uiPriority w:val="99"/>
    <w:rsid w:val="003B5492"/>
    <w:pPr>
      <w:spacing w:line="264" w:lineRule="auto"/>
    </w:pPr>
    <w:rPr>
      <w:rFonts w:eastAsia="Times New Roman" w:cs="Times New Roman"/>
      <w:color w:val="000000"/>
      <w:szCs w:val="20"/>
      <w:lang w:eastAsia="ru-RU"/>
    </w:rPr>
  </w:style>
  <w:style w:type="paragraph" w:styleId="53">
    <w:name w:val="toc 5"/>
    <w:link w:val="54"/>
    <w:uiPriority w:val="39"/>
    <w:rsid w:val="003B5492"/>
    <w:pPr>
      <w:spacing w:line="264" w:lineRule="auto"/>
      <w:ind w:left="800"/>
    </w:pPr>
    <w:rPr>
      <w:rFonts w:eastAsia="Times New Roman" w:cs="Times New Roman"/>
      <w:color w:val="000000"/>
      <w:szCs w:val="20"/>
      <w:lang w:eastAsia="ru-RU"/>
    </w:rPr>
  </w:style>
  <w:style w:type="character" w:customStyle="1" w:styleId="54">
    <w:name w:val="Оглавление 5 Знак"/>
    <w:link w:val="53"/>
    <w:uiPriority w:val="39"/>
    <w:rsid w:val="003B5492"/>
    <w:rPr>
      <w:rFonts w:eastAsia="Times New Roman" w:cs="Times New Roman"/>
      <w:color w:val="000000"/>
      <w:szCs w:val="20"/>
      <w:lang w:eastAsia="ru-RU"/>
    </w:rPr>
  </w:style>
  <w:style w:type="paragraph" w:styleId="afe">
    <w:name w:val="Subtitle"/>
    <w:link w:val="aff"/>
    <w:uiPriority w:val="11"/>
    <w:qFormat/>
    <w:rsid w:val="003B5492"/>
    <w:pPr>
      <w:spacing w:line="264" w:lineRule="auto"/>
    </w:pPr>
    <w:rPr>
      <w:rFonts w:ascii="XO Thames" w:eastAsia="Times New Roman" w:hAnsi="XO Thames" w:cs="Times New Roman"/>
      <w:i/>
      <w:color w:val="616161"/>
      <w:sz w:val="24"/>
      <w:szCs w:val="20"/>
      <w:lang w:eastAsia="ru-RU"/>
    </w:rPr>
  </w:style>
  <w:style w:type="character" w:customStyle="1" w:styleId="aff">
    <w:name w:val="Подзаголовок Знак"/>
    <w:basedOn w:val="a0"/>
    <w:link w:val="afe"/>
    <w:uiPriority w:val="11"/>
    <w:rsid w:val="003B5492"/>
    <w:rPr>
      <w:rFonts w:ascii="XO Thames" w:eastAsia="Times New Roman" w:hAnsi="XO Thames" w:cs="Times New Roman"/>
      <w:i/>
      <w:color w:val="616161"/>
      <w:sz w:val="24"/>
      <w:szCs w:val="20"/>
      <w:lang w:eastAsia="ru-RU"/>
    </w:rPr>
  </w:style>
  <w:style w:type="paragraph" w:customStyle="1" w:styleId="1b">
    <w:name w:val="_Маркированный список уровня 1"/>
    <w:basedOn w:val="a"/>
    <w:uiPriority w:val="99"/>
    <w:rsid w:val="003B5492"/>
    <w:pPr>
      <w:widowControl/>
      <w:tabs>
        <w:tab w:val="left" w:pos="1134"/>
      </w:tabs>
      <w:autoSpaceDE/>
      <w:autoSpaceDN/>
      <w:adjustRightInd/>
      <w:spacing w:line="360" w:lineRule="auto"/>
      <w:jc w:val="both"/>
    </w:pPr>
    <w:rPr>
      <w:rFonts w:ascii="Times New Roman" w:hAnsi="Times New Roman" w:cs="Times New Roman"/>
      <w:color w:val="000000"/>
      <w:sz w:val="24"/>
      <w:szCs w:val="20"/>
    </w:rPr>
  </w:style>
  <w:style w:type="paragraph" w:styleId="aff0">
    <w:name w:val="Title"/>
    <w:link w:val="aff1"/>
    <w:uiPriority w:val="10"/>
    <w:qFormat/>
    <w:rsid w:val="003B5492"/>
    <w:pPr>
      <w:spacing w:line="264" w:lineRule="auto"/>
    </w:pPr>
    <w:rPr>
      <w:rFonts w:ascii="XO Thames" w:eastAsia="Times New Roman" w:hAnsi="XO Thames" w:cs="Times New Roman"/>
      <w:b/>
      <w:color w:val="000000"/>
      <w:sz w:val="52"/>
      <w:szCs w:val="20"/>
      <w:lang w:eastAsia="ru-RU"/>
    </w:rPr>
  </w:style>
  <w:style w:type="character" w:customStyle="1" w:styleId="aff1">
    <w:name w:val="Заголовок Знак"/>
    <w:basedOn w:val="a0"/>
    <w:link w:val="aff0"/>
    <w:uiPriority w:val="10"/>
    <w:rsid w:val="003B5492"/>
    <w:rPr>
      <w:rFonts w:ascii="XO Thames" w:eastAsia="Times New Roman" w:hAnsi="XO Thames" w:cs="Times New Roman"/>
      <w:b/>
      <w:color w:val="000000"/>
      <w:sz w:val="52"/>
      <w:szCs w:val="20"/>
      <w:lang w:eastAsia="ru-RU"/>
    </w:rPr>
  </w:style>
  <w:style w:type="paragraph" w:styleId="aff2">
    <w:name w:val="No Spacing"/>
    <w:link w:val="aff3"/>
    <w:qFormat/>
    <w:rsid w:val="003B5492"/>
    <w:pPr>
      <w:spacing w:after="0" w:line="240" w:lineRule="auto"/>
    </w:pPr>
    <w:rPr>
      <w:rFonts w:eastAsia="Times New Roman" w:cs="Times New Roman"/>
      <w:color w:val="000000"/>
      <w:szCs w:val="20"/>
      <w:lang w:eastAsia="ru-RU"/>
    </w:rPr>
  </w:style>
  <w:style w:type="character" w:customStyle="1" w:styleId="aff3">
    <w:name w:val="Без интервала Знак"/>
    <w:link w:val="aff2"/>
    <w:rsid w:val="003B5492"/>
    <w:rPr>
      <w:rFonts w:eastAsia="Times New Roman" w:cs="Times New Roman"/>
      <w:color w:val="000000"/>
      <w:szCs w:val="20"/>
      <w:lang w:eastAsia="ru-RU"/>
    </w:rPr>
  </w:style>
  <w:style w:type="paragraph" w:customStyle="1" w:styleId="71">
    <w:name w:val="Основной шрифт абзаца7"/>
    <w:uiPriority w:val="99"/>
    <w:rsid w:val="003B5492"/>
    <w:pPr>
      <w:spacing w:line="264" w:lineRule="auto"/>
    </w:pPr>
    <w:rPr>
      <w:rFonts w:eastAsia="Times New Roman" w:cs="Times New Roman"/>
      <w:color w:val="000000"/>
      <w:szCs w:val="20"/>
      <w:lang w:eastAsia="ru-RU"/>
    </w:rPr>
  </w:style>
  <w:style w:type="paragraph" w:customStyle="1" w:styleId="64">
    <w:name w:val="Гиперссылка6"/>
    <w:uiPriority w:val="99"/>
    <w:rsid w:val="003B5492"/>
    <w:pPr>
      <w:spacing w:line="264" w:lineRule="auto"/>
    </w:pPr>
    <w:rPr>
      <w:rFonts w:eastAsia="Times New Roman" w:cs="Times New Roman"/>
      <w:color w:val="0000FF"/>
      <w:szCs w:val="20"/>
      <w:u w:val="single"/>
      <w:lang w:eastAsia="ru-RU"/>
    </w:rPr>
  </w:style>
  <w:style w:type="paragraph" w:customStyle="1" w:styleId="NS2">
    <w:name w:val="NS2"/>
    <w:uiPriority w:val="99"/>
    <w:rsid w:val="003B5492"/>
    <w:pPr>
      <w:spacing w:line="264" w:lineRule="auto"/>
    </w:pPr>
    <w:rPr>
      <w:rFonts w:ascii="Courier New" w:eastAsia="Times New Roman" w:hAnsi="Courier New" w:cs="Times New Roman"/>
      <w:color w:val="000000"/>
      <w:szCs w:val="20"/>
      <w:lang w:eastAsia="ru-RU"/>
    </w:rPr>
  </w:style>
  <w:style w:type="paragraph" w:customStyle="1" w:styleId="82">
    <w:name w:val="Гиперссылка8"/>
    <w:uiPriority w:val="99"/>
    <w:rsid w:val="003B5492"/>
    <w:pPr>
      <w:spacing w:line="264" w:lineRule="auto"/>
    </w:pPr>
    <w:rPr>
      <w:rFonts w:eastAsia="Times New Roman" w:cs="Times New Roman"/>
      <w:color w:val="0000FF"/>
      <w:szCs w:val="20"/>
      <w:u w:val="single"/>
      <w:lang w:eastAsia="ru-RU"/>
    </w:rPr>
  </w:style>
  <w:style w:type="paragraph" w:customStyle="1" w:styleId="NS3">
    <w:name w:val="NS3"/>
    <w:uiPriority w:val="99"/>
    <w:rsid w:val="003B5492"/>
    <w:pPr>
      <w:spacing w:line="264" w:lineRule="auto"/>
    </w:pPr>
    <w:rPr>
      <w:rFonts w:ascii="Wingdings" w:eastAsia="Times New Roman" w:hAnsi="Wingdings" w:cs="Times New Roman"/>
      <w:color w:val="000000"/>
      <w:szCs w:val="20"/>
      <w:lang w:eastAsia="ru-RU"/>
    </w:rPr>
  </w:style>
  <w:style w:type="paragraph" w:customStyle="1" w:styleId="91">
    <w:name w:val="Гиперссылка9"/>
    <w:uiPriority w:val="99"/>
    <w:rsid w:val="003B5492"/>
    <w:pPr>
      <w:spacing w:line="264" w:lineRule="auto"/>
    </w:pPr>
    <w:rPr>
      <w:rFonts w:eastAsia="Times New Roman" w:cs="Times New Roman"/>
      <w:color w:val="0000FF"/>
      <w:szCs w:val="20"/>
      <w:u w:val="single"/>
      <w:lang w:eastAsia="ru-RU"/>
    </w:rPr>
  </w:style>
  <w:style w:type="paragraph" w:customStyle="1" w:styleId="NS4">
    <w:name w:val="NS4"/>
    <w:uiPriority w:val="99"/>
    <w:rsid w:val="003B5492"/>
    <w:pPr>
      <w:spacing w:line="264" w:lineRule="auto"/>
    </w:pPr>
    <w:rPr>
      <w:rFonts w:ascii="Arial" w:eastAsia="Times New Roman" w:hAnsi="Arial" w:cs="Times New Roman"/>
      <w:color w:val="000000"/>
      <w:szCs w:val="20"/>
      <w:lang w:eastAsia="ru-RU"/>
    </w:rPr>
  </w:style>
  <w:style w:type="paragraph" w:customStyle="1" w:styleId="8">
    <w:name w:val="Основной шрифт абзаца8"/>
    <w:link w:val="14"/>
    <w:rsid w:val="003B5492"/>
    <w:pPr>
      <w:spacing w:line="264" w:lineRule="auto"/>
    </w:pPr>
  </w:style>
  <w:style w:type="paragraph" w:customStyle="1" w:styleId="NS1">
    <w:name w:val="NS1"/>
    <w:uiPriority w:val="99"/>
    <w:rsid w:val="003B5492"/>
    <w:pPr>
      <w:spacing w:line="264" w:lineRule="auto"/>
    </w:pPr>
    <w:rPr>
      <w:rFonts w:ascii="Symbol" w:eastAsia="Times New Roman" w:hAnsi="Symbol" w:cs="Times New Roman"/>
      <w:color w:val="000000"/>
      <w:szCs w:val="20"/>
      <w:lang w:eastAsia="ru-RU"/>
    </w:rPr>
  </w:style>
  <w:style w:type="paragraph" w:customStyle="1" w:styleId="1c">
    <w:name w:val="Тема примечания1"/>
    <w:basedOn w:val="af0"/>
    <w:uiPriority w:val="99"/>
    <w:rsid w:val="003B5492"/>
    <w:pPr>
      <w:widowControl/>
      <w:autoSpaceDE/>
      <w:autoSpaceDN/>
      <w:adjustRightInd/>
      <w:spacing w:after="160"/>
    </w:pPr>
    <w:rPr>
      <w:rFonts w:asciiTheme="minorHAnsi" w:hAnsiTheme="minorHAnsi" w:cs="Times New Roman"/>
      <w:b/>
      <w:color w:val="000000"/>
    </w:rPr>
  </w:style>
  <w:style w:type="paragraph" w:customStyle="1" w:styleId="72">
    <w:name w:val="Гиперссылка7"/>
    <w:uiPriority w:val="99"/>
    <w:rsid w:val="003B5492"/>
    <w:pPr>
      <w:spacing w:line="264" w:lineRule="auto"/>
    </w:pPr>
    <w:rPr>
      <w:rFonts w:eastAsia="Times New Roman" w:cs="Times New Roman"/>
      <w:color w:val="0000FF"/>
      <w:szCs w:val="20"/>
      <w:u w:val="single"/>
      <w:lang w:eastAsia="ru-RU"/>
    </w:rPr>
  </w:style>
  <w:style w:type="numbering" w:customStyle="1" w:styleId="1d">
    <w:name w:val="Нет списка1"/>
    <w:next w:val="a2"/>
    <w:uiPriority w:val="99"/>
    <w:semiHidden/>
    <w:unhideWhenUsed/>
    <w:rsid w:val="00101109"/>
  </w:style>
  <w:style w:type="numbering" w:customStyle="1" w:styleId="110">
    <w:name w:val="Нет списка11"/>
    <w:next w:val="a2"/>
    <w:uiPriority w:val="99"/>
    <w:semiHidden/>
    <w:unhideWhenUsed/>
    <w:rsid w:val="00101109"/>
  </w:style>
  <w:style w:type="paragraph" w:customStyle="1" w:styleId="msonormal0">
    <w:name w:val="msonormal"/>
    <w:basedOn w:val="a"/>
    <w:rsid w:val="00101109"/>
    <w:pPr>
      <w:widowControl/>
      <w:autoSpaceDE/>
      <w:autoSpaceDN/>
      <w:adjustRightInd/>
      <w:spacing w:before="100" w:beforeAutospacing="1" w:after="100" w:afterAutospacing="1"/>
    </w:pPr>
    <w:rPr>
      <w:rFonts w:ascii="Times New Roman" w:hAnsi="Times New Roman" w:cs="Times New Roman"/>
      <w:sz w:val="24"/>
      <w:szCs w:val="24"/>
      <w:lang w:eastAsia="en-GB"/>
    </w:rPr>
  </w:style>
  <w:style w:type="table" w:customStyle="1" w:styleId="2a">
    <w:name w:val="Сетка таблицы2"/>
    <w:basedOn w:val="a1"/>
    <w:next w:val="af4"/>
    <w:rsid w:val="0010110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 светлая11"/>
    <w:basedOn w:val="a1"/>
    <w:uiPriority w:val="40"/>
    <w:rsid w:val="00101109"/>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2b">
    <w:name w:val="Просмотренная гиперссылка2"/>
    <w:basedOn w:val="a0"/>
    <w:uiPriority w:val="99"/>
    <w:semiHidden/>
    <w:unhideWhenUsed/>
    <w:rsid w:val="00101109"/>
    <w:rPr>
      <w:color w:val="954F72"/>
      <w:u w:val="single"/>
    </w:rPr>
  </w:style>
  <w:style w:type="table" w:customStyle="1" w:styleId="ScrollTableNormal">
    <w:name w:val="Scroll Table Normal"/>
    <w:basedOn w:val="a1"/>
    <w:uiPriority w:val="99"/>
    <w:qFormat/>
    <w:rsid w:val="00101109"/>
    <w:pPr>
      <w:suppressAutoHyphens/>
      <w:spacing w:after="120" w:line="240" w:lineRule="auto"/>
    </w:pPr>
    <w:rPr>
      <w:rFonts w:ascii="PT Astra Serif" w:eastAsia="Tahoma" w:hAnsi="PT Astra Serif" w:cs="Noto Sans Devanagari"/>
      <w:kern w:val="2"/>
      <w:sz w:val="24"/>
      <w:szCs w:val="24"/>
      <w:lang w:eastAsia="zh-CN" w:bidi="hi-IN"/>
    </w:rPr>
    <w:tblPr>
      <w:tblInd w:w="0" w:type="nil"/>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CellMar>
        <w:top w:w="30" w:type="dxa"/>
        <w:left w:w="30" w:type="dxa"/>
        <w:bottom w:w="20" w:type="dxa"/>
        <w:right w:w="30" w:type="dxa"/>
      </w:tblCellMar>
    </w:tblPr>
    <w:tblStylePr w:type="firstRow">
      <w:rPr>
        <w:b/>
        <w:color w:val="000000"/>
      </w:rPr>
      <w:tblPr/>
      <w:tcPr>
        <w:tcBorders>
          <w:top w:val="single" w:sz="4" w:space="0" w:color="DDDDDD"/>
          <w:left w:val="single" w:sz="4" w:space="0" w:color="DDDDDD"/>
          <w:bottom w:val="single" w:sz="4" w:space="0" w:color="DDDDDD"/>
          <w:right w:val="single" w:sz="4" w:space="0" w:color="DDDDDD"/>
          <w:insideH w:val="single" w:sz="4" w:space="0" w:color="DDDDDD"/>
          <w:insideV w:val="single" w:sz="4" w:space="0" w:color="DDDDDD"/>
          <w:tl2br w:val="nil"/>
          <w:tr2bl w:val="nil"/>
        </w:tcBorders>
        <w:shd w:val="clear" w:color="auto" w:fill="F0F0F0"/>
      </w:tcPr>
    </w:tblStylePr>
    <w:tblStylePr w:type="firstCol">
      <w:rPr>
        <w:b/>
        <w:color w:val="003263"/>
      </w:rPr>
      <w:tblPr/>
      <w:tcPr>
        <w:shd w:val="clear" w:color="auto" w:fill="F0F0F0"/>
      </w:tcPr>
    </w:tblStylePr>
    <w:tblStylePr w:type="nwCell">
      <w:rPr>
        <w:b/>
        <w:color w:val="000000"/>
      </w:rPr>
    </w:tblStylePr>
  </w:style>
  <w:style w:type="character" w:styleId="aff4">
    <w:name w:val="FollowedHyperlink"/>
    <w:basedOn w:val="a0"/>
    <w:uiPriority w:val="99"/>
    <w:semiHidden/>
    <w:unhideWhenUsed/>
    <w:rsid w:val="00101109"/>
    <w:rPr>
      <w:color w:val="954F72" w:themeColor="followedHyperlink"/>
      <w:u w:val="single"/>
    </w:rPr>
  </w:style>
  <w:style w:type="paragraph" w:styleId="37">
    <w:name w:val="Body Text 3"/>
    <w:basedOn w:val="a"/>
    <w:link w:val="38"/>
    <w:uiPriority w:val="99"/>
    <w:semiHidden/>
    <w:unhideWhenUsed/>
    <w:rsid w:val="00486DF2"/>
    <w:pPr>
      <w:spacing w:after="120"/>
    </w:pPr>
    <w:rPr>
      <w:sz w:val="16"/>
      <w:szCs w:val="16"/>
    </w:rPr>
  </w:style>
  <w:style w:type="character" w:customStyle="1" w:styleId="38">
    <w:name w:val="Основной текст 3 Знак"/>
    <w:basedOn w:val="a0"/>
    <w:link w:val="37"/>
    <w:uiPriority w:val="99"/>
    <w:semiHidden/>
    <w:rsid w:val="00486DF2"/>
    <w:rPr>
      <w:rFonts w:ascii="Arial" w:eastAsia="Times New Roman" w:hAnsi="Arial" w:cs="Arial"/>
      <w:sz w:val="16"/>
      <w:szCs w:val="16"/>
      <w:lang w:eastAsia="ru-RU"/>
    </w:rPr>
  </w:style>
  <w:style w:type="character" w:customStyle="1" w:styleId="normaltextrun">
    <w:name w:val="normaltextrun"/>
    <w:basedOn w:val="a0"/>
    <w:rsid w:val="00486DF2"/>
  </w:style>
  <w:style w:type="character" w:customStyle="1" w:styleId="eop">
    <w:name w:val="eop"/>
    <w:basedOn w:val="a0"/>
    <w:rsid w:val="00486D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388959569">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hyperlink" Target="consultantplus://offline/ref=2877D3D3AA872E733B5E7DF4B135E30F4BA62155F695B97A3C12631FADB02578F7897666E0D3EE720B05A372651CED7806DA201A5E5E4509n2D2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50305A372651CED7806DA201A5E5E4509n2D2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A7F0E05A372651CED7806DA201A5E5E4509n2D2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2877D3D3AA872E733B5E7DF4B135E30F4BA62155F695B97A3C12631FADB02578F7897666E0D3EE750B05A372651CED7806DA201A5E5E4509n2D2R" TargetMode="Externa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305A372651CED7806DA201A5E5E4509n2D2R"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C6108-47A8-4DCE-9BAA-CA33A43AD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5319</Words>
  <Characters>30324</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ds_34_petr_aio-2@outlook.com</cp:lastModifiedBy>
  <cp:revision>4</cp:revision>
  <cp:lastPrinted>2023-02-28T12:37:00Z</cp:lastPrinted>
  <dcterms:created xsi:type="dcterms:W3CDTF">2024-04-12T08:32:00Z</dcterms:created>
  <dcterms:modified xsi:type="dcterms:W3CDTF">2024-04-12T09:02:00Z</dcterms:modified>
</cp:coreProperties>
</file>