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Pr="00CE570E">
        <w:rPr>
          <w:b/>
        </w:rPr>
        <w:t>2</w:t>
      </w:r>
      <w:r w:rsidR="00806FCC">
        <w:rPr>
          <w:b/>
        </w:rPr>
        <w:t>32</w:t>
      </w:r>
      <w:r w:rsidR="00CF3495">
        <w:rPr>
          <w:b/>
        </w:rPr>
        <w:t>-</w:t>
      </w:r>
      <w:r w:rsidR="004A4C75">
        <w:rPr>
          <w:b/>
        </w:rPr>
        <w:t>К/</w:t>
      </w:r>
      <w:r w:rsidR="008E710B">
        <w:rPr>
          <w:b/>
        </w:rPr>
        <w:t>202</w:t>
      </w:r>
      <w:r w:rsidR="004A4C75">
        <w:rPr>
          <w:b/>
        </w:rPr>
        <w:t>4</w:t>
      </w:r>
    </w:p>
    <w:p w:rsidR="00CE570E" w:rsidRPr="004F0647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  <w:r w:rsidRPr="004F0647">
        <w:t xml:space="preserve">Санкт- Петербург                                                              </w:t>
      </w:r>
      <w:r w:rsidR="00B65B47">
        <w:t>от</w:t>
      </w:r>
      <w:r w:rsidR="00B65B47" w:rsidRPr="000C2BCE">
        <w:t xml:space="preserve"> «</w:t>
      </w:r>
      <w:r w:rsidR="00CF3495">
        <w:t>_____</w:t>
      </w:r>
      <w:r w:rsidR="00B65B47" w:rsidRPr="000C2BCE">
        <w:t>»</w:t>
      </w:r>
      <w:r w:rsidR="00CF3495">
        <w:t>______</w:t>
      </w:r>
      <w:r w:rsidR="005C5014">
        <w:t>202</w:t>
      </w:r>
      <w:r w:rsidR="004A4C75">
        <w:t>4</w:t>
      </w:r>
      <w:r w:rsidR="00B65B47" w:rsidRPr="004D6B6B">
        <w:t>г</w:t>
      </w:r>
      <w:r w:rsidR="00B65B47" w:rsidRPr="000C2BCE">
        <w:t>.</w:t>
      </w:r>
    </w:p>
    <w:p w:rsidR="00CE570E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p w:rsidR="00CE570E" w:rsidRPr="00CE570E" w:rsidRDefault="00CE570E" w:rsidP="00CE570E">
      <w:pPr>
        <w:jc w:val="both"/>
      </w:pPr>
      <w:r w:rsidRPr="00CE570E">
        <w:t>ГОСУДАРСТВЕННОЕ БЮДЖЕТНОЕ ОБЩЕОБРАЗОВАТЕЛЬНОЕ УЧРЕЖДЕНИЕ СРЕДНЯЯ ОБЩЕОБРАЗОВАТЕЛЬНАЯ ШКОЛА № 2</w:t>
      </w:r>
      <w:r w:rsidR="00806FCC">
        <w:t xml:space="preserve">32 </w:t>
      </w:r>
      <w:r w:rsidRPr="00CE570E">
        <w:t>АДМИРАЛТЕЙСКОГО РАЙОНА САНКТ-ПЕТЕРБУРГА, именуемое в дальнейшем «Заказчик», в лице</w:t>
      </w:r>
      <w:r w:rsidR="00934392">
        <w:t xml:space="preserve"> </w:t>
      </w:r>
      <w:r w:rsidR="00BA150C">
        <w:t>Директор</w:t>
      </w:r>
      <w:r w:rsidR="00806FCC">
        <w:t>а</w:t>
      </w:r>
      <w:r w:rsidR="00934392">
        <w:t xml:space="preserve"> </w:t>
      </w:r>
      <w:r w:rsidR="00806FCC">
        <w:t>Прокофьевой Натальи Анатольевны</w:t>
      </w:r>
      <w:r w:rsidRPr="00CE570E">
        <w:t>, действующего на основании Устава, с одной стороны и</w:t>
      </w:r>
      <w:r w:rsidR="00ED5610" w:rsidRPr="00ED5610">
        <w:t>»</w:t>
      </w:r>
      <w:r w:rsidRPr="00CE570E">
        <w:t>,</w:t>
      </w:r>
      <w:r w:rsidR="00CF3495">
        <w:t xml:space="preserve"> _________________</w:t>
      </w:r>
      <w:r w:rsidRPr="00CE570E">
        <w:t xml:space="preserve"> именуемое в дальнейшем «Поставщик» в лице</w:t>
      </w:r>
      <w:r w:rsidR="00CF3495">
        <w:t>___________________</w:t>
      </w:r>
      <w:r w:rsidRPr="00CE570E">
        <w:t xml:space="preserve">, действующего на основании </w:t>
      </w:r>
      <w:r w:rsidR="00CF3495">
        <w:t>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  <w:r w:rsidRPr="004F0647">
        <w:t xml:space="preserve">Идентификационный код закупки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242BBD" w:rsidRDefault="00CE570E" w:rsidP="00CE570E">
      <w:pPr>
        <w:ind w:firstLine="708"/>
        <w:jc w:val="both"/>
      </w:pPr>
      <w:r w:rsidRPr="00242BBD">
        <w:t xml:space="preserve">2.1. </w:t>
      </w:r>
      <w:r w:rsidRPr="00CE570E">
        <w:t>Ценаконтрактасоставляет</w:t>
      </w:r>
      <w:r w:rsidR="00CF3495">
        <w:t>_______</w:t>
      </w:r>
      <w:r w:rsidR="00ED5610">
        <w:t xml:space="preserve"> руб. (</w:t>
      </w:r>
      <w:r w:rsidR="00CF3495">
        <w:t>_____</w:t>
      </w:r>
      <w:r w:rsidR="00ED5610" w:rsidRPr="00ED5610">
        <w:t xml:space="preserve"> рублей </w:t>
      </w:r>
      <w:r w:rsidR="00CF3495">
        <w:t>______</w:t>
      </w:r>
      <w:r w:rsidR="00ED5610" w:rsidRPr="00ED5610">
        <w:t xml:space="preserve"> копеек</w:t>
      </w:r>
      <w:r w:rsidR="00ED5610">
        <w:t>)</w:t>
      </w:r>
      <w:r w:rsidRPr="00242BBD">
        <w:t>.</w:t>
      </w:r>
    </w:p>
    <w:p w:rsidR="00CE570E" w:rsidRPr="004F0647" w:rsidRDefault="00CE570E" w:rsidP="00CE570E">
      <w:pPr>
        <w:jc w:val="both"/>
      </w:pPr>
      <w:r w:rsidRPr="004F0647">
        <w:t>Источник финансирования:</w:t>
      </w:r>
      <w:r w:rsidRPr="00CE570E">
        <w:t>Внебюджетные средства. Средства бюджетных учреждений. Субсидии на финансовое обеспечение выполнения государственного задания</w:t>
      </w:r>
    </w:p>
    <w:p w:rsidR="00CE570E" w:rsidRPr="004F0647" w:rsidRDefault="00CE570E" w:rsidP="00CE570E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</w:t>
      </w:r>
      <w:r w:rsidRPr="00E1306A">
        <w:t xml:space="preserve">Товара в течение </w:t>
      </w:r>
      <w:r w:rsidR="00327FD2" w:rsidRPr="00E1306A">
        <w:t>7</w:t>
      </w:r>
      <w:r w:rsidR="004C3FF9" w:rsidRPr="004C3FF9">
        <w:t xml:space="preserve"> (</w:t>
      </w:r>
      <w:r w:rsidR="004C3FF9">
        <w:t>т</w:t>
      </w:r>
      <w:r w:rsidR="00E1306A">
        <w:t>сем</w:t>
      </w:r>
      <w:r w:rsidR="004C3FF9">
        <w:t>и</w:t>
      </w:r>
      <w:r w:rsidR="004C3FF9" w:rsidRPr="004C3FF9">
        <w:t>)</w:t>
      </w:r>
      <w:r w:rsidRPr="004F0647">
        <w:t>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</w:t>
      </w:r>
      <w:r w:rsidR="004C3FF9" w:rsidRPr="004F0647">
        <w:t>его</w:t>
      </w:r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</w:t>
      </w:r>
      <w:r w:rsidR="004C3FF9" w:rsidRPr="004F0647">
        <w:t xml:space="preserve">2 </w:t>
      </w:r>
      <w:r w:rsidR="004C3FF9">
        <w:t>к</w:t>
      </w:r>
      <w:r w:rsidRPr="004F0647">
        <w:t xml:space="preserve">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4C3FF9" w:rsidP="00CE570E">
      <w:pPr>
        <w:ind w:firstLine="708"/>
        <w:jc w:val="both"/>
      </w:pPr>
      <w:r>
        <w:t>5.1.1.</w:t>
      </w:r>
      <w:r w:rsidR="00CE570E" w:rsidRPr="004F0647">
        <w:t xml:space="preserve">Требовать от Поставщика надлежащего исполнения обязательств </w:t>
      </w:r>
      <w:r w:rsidR="00CE570E">
        <w:br/>
      </w:r>
      <w:r w:rsidR="00CE570E"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4C3FF9" w:rsidP="00CE570E">
      <w:pPr>
        <w:ind w:firstLine="708"/>
        <w:jc w:val="both"/>
      </w:pPr>
      <w:r>
        <w:t xml:space="preserve">5.1.2. </w:t>
      </w:r>
      <w:r w:rsidR="00CE570E"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</w:t>
      </w:r>
      <w:r w:rsidR="004C3FF9" w:rsidRPr="004F0647">
        <w:t>невозможность поставить</w:t>
      </w:r>
      <w:r w:rsidRPr="004F0647">
        <w:t xml:space="preserve"> Товар в установленный Контрактом срок, </w:t>
      </w:r>
      <w:r>
        <w:br/>
      </w:r>
      <w:r w:rsidRPr="004F0647">
        <w:t xml:space="preserve">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5741E6" w:rsidRDefault="005741E6" w:rsidP="00CE570E">
      <w:pPr>
        <w:ind w:firstLine="708"/>
        <w:jc w:val="both"/>
      </w:pPr>
      <w:r w:rsidRPr="005741E6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</w:t>
      </w:r>
      <w:r w:rsidR="00CF55BD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4A4C75" w:rsidRDefault="00CE570E" w:rsidP="00CE570E">
      <w:pPr>
        <w:ind w:firstLine="708"/>
        <w:jc w:val="both"/>
      </w:pPr>
      <w:r w:rsidRPr="004F0647">
        <w:t>8.2. Контракт действует по</w:t>
      </w:r>
      <w:r w:rsidR="00BA79C9">
        <w:t xml:space="preserve"> 31.12.202</w:t>
      </w:r>
      <w:r w:rsidR="004A4C75">
        <w:t>4</w:t>
      </w:r>
    </w:p>
    <w:p w:rsidR="00CE570E" w:rsidRPr="004F0647" w:rsidRDefault="00CE570E" w:rsidP="004A4C75">
      <w:pPr>
        <w:jc w:val="both"/>
      </w:pP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.В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4E1769" w:rsidP="004E1769">
      <w:pPr>
        <w:jc w:val="center"/>
      </w:pPr>
      <w:r>
        <w:rPr>
          <w:b/>
        </w:rPr>
        <w:t>12. Реквизиты и подписи сторон</w:t>
      </w:r>
    </w:p>
    <w:p w:rsidR="00CE570E" w:rsidRDefault="00CE570E" w:rsidP="00CE570E">
      <w:pPr>
        <w:jc w:val="both"/>
        <w:rPr>
          <w:b/>
        </w:rPr>
      </w:pPr>
    </w:p>
    <w:tbl>
      <w:tblPr>
        <w:tblStyle w:val="a3"/>
        <w:tblW w:w="8937" w:type="dxa"/>
        <w:tblLook w:val="04A0"/>
      </w:tblPr>
      <w:tblGrid>
        <w:gridCol w:w="4547"/>
        <w:gridCol w:w="4390"/>
      </w:tblGrid>
      <w:tr w:rsidR="00C64000" w:rsidTr="00816919">
        <w:trPr>
          <w:trHeight w:val="172"/>
        </w:trPr>
        <w:tc>
          <w:tcPr>
            <w:tcW w:w="45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3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  <w:p w:rsidR="00CF3495" w:rsidRDefault="00CF3495" w:rsidP="00CE570E">
            <w:pPr>
              <w:jc w:val="both"/>
              <w:rPr>
                <w:b/>
              </w:rPr>
            </w:pPr>
          </w:p>
          <w:p w:rsidR="00CF3495" w:rsidRDefault="00CF3495" w:rsidP="00CF3495">
            <w:pPr>
              <w:jc w:val="both"/>
              <w:rPr>
                <w:b/>
              </w:rPr>
            </w:pPr>
          </w:p>
        </w:tc>
      </w:tr>
      <w:tr w:rsidR="00C64000" w:rsidTr="00816919">
        <w:trPr>
          <w:trHeight w:val="3730"/>
        </w:trPr>
        <w:tc>
          <w:tcPr>
            <w:tcW w:w="45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r w:rsidRPr="00CE570E">
              <w:t>ГОСУДАРСТВЕННОЕ БЮДЖЕТНОЕ ОБЩЕОБРАЗОВАТЕЛЬНОЕ УЧРЕЖДЕНИЕ СРЕДНЯЯ ОБЩЕОБРАЗОВАТЕЛЬНАЯ ШКОЛА № 2</w:t>
            </w:r>
            <w:r w:rsidR="00806FCC">
              <w:t xml:space="preserve">32 </w:t>
            </w:r>
            <w:r w:rsidRPr="00CE570E">
              <w:t xml:space="preserve"> АДМИРАЛТЕЙСКОГО РАЙОНА САНКТ-ПЕТЕРБУРГА</w:t>
            </w:r>
          </w:p>
          <w:p w:rsidR="00816919" w:rsidRDefault="00816919" w:rsidP="008649BC">
            <w:r w:rsidRPr="00CE570E">
              <w:t>1900</w:t>
            </w:r>
            <w:r>
              <w:t>68</w:t>
            </w:r>
            <w:r w:rsidRPr="00CE570E">
              <w:t xml:space="preserve">, Санкт-Петербург, </w:t>
            </w:r>
            <w:r>
              <w:t>наб. Крюкова канала</w:t>
            </w:r>
            <w:r w:rsidRPr="00CE570E">
              <w:t xml:space="preserve">, </w:t>
            </w:r>
            <w:r>
              <w:t>15лит</w:t>
            </w:r>
            <w:r w:rsidRPr="00CE570E">
              <w:t>.А</w:t>
            </w:r>
            <w:r>
              <w:t>, пом. 1Н, 2Н, 3Н</w:t>
            </w:r>
          </w:p>
          <w:p w:rsidR="00816919" w:rsidRDefault="00816919" w:rsidP="00816919">
            <w:r w:rsidRPr="00C64000">
              <w:t>ИНН</w:t>
            </w:r>
            <w:r w:rsidRPr="00CE570E">
              <w:t>7826</w:t>
            </w:r>
            <w:r>
              <w:t>717884</w:t>
            </w:r>
          </w:p>
          <w:p w:rsidR="00816919" w:rsidRDefault="00816919" w:rsidP="00816919">
            <w:r w:rsidRPr="003113B5">
              <w:t>КПП</w:t>
            </w:r>
            <w:r w:rsidRPr="00CE570E">
              <w:t>783901001</w:t>
            </w:r>
          </w:p>
          <w:p w:rsidR="00816919" w:rsidRDefault="00816919" w:rsidP="00816919">
            <w:r w:rsidRPr="00A64125">
              <w:t>л/сч 0481047 в комитете финансов</w:t>
            </w:r>
          </w:p>
          <w:p w:rsidR="00816919" w:rsidRDefault="00816919" w:rsidP="00816919">
            <w:r w:rsidRPr="003113B5">
              <w:t>Телефон</w:t>
            </w:r>
            <w:r>
              <w:t>(812) 417-34-83</w:t>
            </w:r>
          </w:p>
          <w:p w:rsidR="00816919" w:rsidRDefault="00816919" w:rsidP="00816919">
            <w:r w:rsidRPr="00E37854">
              <w:t xml:space="preserve">Электронная почта </w:t>
            </w:r>
            <w:r w:rsidRPr="00CE570E">
              <w:t>sc2</w:t>
            </w:r>
            <w:r>
              <w:t>32</w:t>
            </w:r>
            <w:r w:rsidRPr="00CE570E">
              <w:t>@adm-edu.spb.ru</w:t>
            </w:r>
          </w:p>
          <w:p w:rsidR="00816919" w:rsidRDefault="00816919" w:rsidP="008649BC">
            <w:pPr>
              <w:rPr>
                <w:b/>
              </w:rPr>
            </w:pPr>
          </w:p>
          <w:p w:rsidR="004E1769" w:rsidRDefault="004E1769" w:rsidP="00816919">
            <w:pPr>
              <w:rPr>
                <w:b/>
              </w:rPr>
            </w:pPr>
          </w:p>
          <w:p w:rsidR="00816919" w:rsidRPr="00816919" w:rsidRDefault="00816919" w:rsidP="00816919">
            <w:pPr>
              <w:rPr>
                <w:b/>
              </w:rPr>
            </w:pPr>
            <w:r w:rsidRPr="00816919">
              <w:rPr>
                <w:b/>
              </w:rPr>
              <w:t xml:space="preserve">Директор </w:t>
            </w:r>
          </w:p>
          <w:p w:rsidR="004E1769" w:rsidRPr="00816919" w:rsidRDefault="004E1769" w:rsidP="00816919">
            <w:pPr>
              <w:rPr>
                <w:b/>
              </w:rPr>
            </w:pPr>
          </w:p>
          <w:p w:rsidR="00816919" w:rsidRPr="00816919" w:rsidRDefault="00816919" w:rsidP="00816919">
            <w:r w:rsidRPr="00816919">
              <w:rPr>
                <w:b/>
              </w:rPr>
              <w:t>_______________ /Н.А.Прокофьева/</w:t>
            </w:r>
          </w:p>
        </w:tc>
        <w:tc>
          <w:tcPr>
            <w:tcW w:w="43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16919" w:rsidRDefault="00816919" w:rsidP="008649BC">
            <w:pPr>
              <w:rPr>
                <w:b/>
              </w:rPr>
            </w:pPr>
          </w:p>
          <w:p w:rsidR="00ED5610" w:rsidRDefault="00816919" w:rsidP="008649BC">
            <w:pPr>
              <w:rPr>
                <w:b/>
              </w:rPr>
            </w:pPr>
            <w:r>
              <w:rPr>
                <w:b/>
              </w:rPr>
              <w:t>________________________ /</w:t>
            </w:r>
            <w:r w:rsidR="00CF3495">
              <w:rPr>
                <w:b/>
              </w:rPr>
              <w:t>_____</w:t>
            </w:r>
            <w:r>
              <w:rPr>
                <w:b/>
              </w:rPr>
              <w:t>/</w:t>
            </w:r>
          </w:p>
        </w:tc>
      </w:tr>
      <w:tr w:rsidR="00E37854" w:rsidTr="00816919">
        <w:trPr>
          <w:trHeight w:val="172"/>
        </w:trPr>
        <w:tc>
          <w:tcPr>
            <w:tcW w:w="45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E37854" w:rsidRDefault="004E1769" w:rsidP="008649BC">
            <w:r>
              <w:rPr>
                <w:b/>
              </w:rPr>
              <w:t xml:space="preserve">ПОДПИСАНО </w:t>
            </w:r>
            <w:r w:rsidRPr="00E37854">
              <w:rPr>
                <w:b/>
              </w:rPr>
              <w:t>ЭЦП</w:t>
            </w:r>
          </w:p>
        </w:tc>
        <w:tc>
          <w:tcPr>
            <w:tcW w:w="43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C64000" w:rsidRDefault="004E1769" w:rsidP="008649BC">
            <w:pPr>
              <w:rPr>
                <w:lang w:val="en-US"/>
              </w:rPr>
            </w:pPr>
            <w:r>
              <w:rPr>
                <w:b/>
              </w:rPr>
              <w:t xml:space="preserve">ПОДПИСАНО </w:t>
            </w:r>
            <w:r w:rsidRPr="00E37854">
              <w:rPr>
                <w:b/>
              </w:rPr>
              <w:t>ЭЦП</w:t>
            </w:r>
          </w:p>
        </w:tc>
      </w:tr>
    </w:tbl>
    <w:p w:rsidR="004E1769" w:rsidRPr="004E1769" w:rsidRDefault="004E1769" w:rsidP="008649BC">
      <w:pPr>
        <w:rPr>
          <w:sz w:val="18"/>
          <w:szCs w:val="18"/>
        </w:rPr>
        <w:sectPr w:rsidR="004E1769" w:rsidRPr="004E1769" w:rsidSect="004E1769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Style w:val="a3"/>
        <w:tblpPr w:leftFromText="180" w:rightFromText="180" w:horzAnchor="page" w:tblpX="568" w:tblpY="825"/>
        <w:tblW w:w="14459" w:type="dxa"/>
        <w:tblLayout w:type="fixed"/>
        <w:tblLook w:val="04A0"/>
      </w:tblPr>
      <w:tblGrid>
        <w:gridCol w:w="562"/>
        <w:gridCol w:w="1961"/>
        <w:gridCol w:w="992"/>
        <w:gridCol w:w="851"/>
        <w:gridCol w:w="1417"/>
        <w:gridCol w:w="993"/>
        <w:gridCol w:w="1134"/>
        <w:gridCol w:w="4961"/>
        <w:gridCol w:w="1588"/>
      </w:tblGrid>
      <w:tr w:rsidR="00005E07" w:rsidRPr="00120EA5" w:rsidTr="00005E07">
        <w:tc>
          <w:tcPr>
            <w:tcW w:w="1445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5E07" w:rsidRDefault="00005E07" w:rsidP="00005E07">
            <w:pPr>
              <w:jc w:val="center"/>
              <w:rPr>
                <w:b/>
              </w:rPr>
            </w:pPr>
          </w:p>
          <w:p w:rsidR="00005E07" w:rsidRDefault="00005E07" w:rsidP="00005E07">
            <w:pPr>
              <w:jc w:val="center"/>
              <w:rPr>
                <w:b/>
              </w:rPr>
            </w:pPr>
          </w:p>
          <w:p w:rsidR="00005E07" w:rsidRDefault="00005E07" w:rsidP="00005E07">
            <w:pPr>
              <w:jc w:val="center"/>
              <w:rPr>
                <w:b/>
              </w:rPr>
            </w:pPr>
            <w:r>
              <w:rPr>
                <w:b/>
              </w:rPr>
              <w:t>Спецификация</w:t>
            </w:r>
          </w:p>
          <w:p w:rsidR="00005E07" w:rsidRDefault="00005E07" w:rsidP="00005E07">
            <w:pPr>
              <w:jc w:val="center"/>
              <w:rPr>
                <w:b/>
              </w:rPr>
            </w:pPr>
          </w:p>
          <w:p w:rsidR="00005E07" w:rsidRDefault="00005E07" w:rsidP="00005E07">
            <w:pPr>
              <w:jc w:val="center"/>
              <w:rPr>
                <w:b/>
              </w:rPr>
            </w:pPr>
          </w:p>
          <w:p w:rsidR="00005E07" w:rsidRPr="00120EA5" w:rsidRDefault="00005E07" w:rsidP="00005E07">
            <w:pPr>
              <w:jc w:val="center"/>
              <w:rPr>
                <w:b/>
              </w:rPr>
            </w:pPr>
          </w:p>
        </w:tc>
      </w:tr>
      <w:tr w:rsidR="00A0248C" w:rsidRPr="00120EA5" w:rsidTr="00005E07"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№</w:t>
            </w:r>
          </w:p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п/п</w:t>
            </w:r>
          </w:p>
        </w:tc>
        <w:tc>
          <w:tcPr>
            <w:tcW w:w="1961" w:type="dxa"/>
            <w:tcBorders>
              <w:top w:val="single" w:sz="4" w:space="0" w:color="auto"/>
            </w:tcBorders>
            <w:vAlign w:val="center"/>
          </w:tcPr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Ед.изм.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Цена за единицу,</w:t>
            </w:r>
          </w:p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руб.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A0248C" w:rsidRPr="00120EA5" w:rsidRDefault="00A0248C" w:rsidP="00005E07">
            <w:pPr>
              <w:jc w:val="center"/>
              <w:rPr>
                <w:b/>
                <w:lang w:val="en-US"/>
              </w:rPr>
            </w:pPr>
            <w:r w:rsidRPr="00120EA5">
              <w:rPr>
                <w:b/>
              </w:rPr>
              <w:t>НДС</w:t>
            </w:r>
            <w:r w:rsidRPr="00120EA5">
              <w:rPr>
                <w:b/>
                <w:lang w:val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Гарантия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Характеристики товара</w:t>
            </w:r>
          </w:p>
        </w:tc>
        <w:tc>
          <w:tcPr>
            <w:tcW w:w="1588" w:type="dxa"/>
            <w:tcBorders>
              <w:top w:val="single" w:sz="4" w:space="0" w:color="auto"/>
            </w:tcBorders>
            <w:vAlign w:val="center"/>
          </w:tcPr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Стоимость,</w:t>
            </w:r>
          </w:p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руб.</w:t>
            </w:r>
          </w:p>
        </w:tc>
      </w:tr>
      <w:tr w:rsidR="00AD7902" w:rsidRPr="00120EA5" w:rsidTr="00005E07">
        <w:tc>
          <w:tcPr>
            <w:tcW w:w="562" w:type="dxa"/>
            <w:vAlign w:val="center"/>
          </w:tcPr>
          <w:p w:rsidR="00AD7902" w:rsidRPr="00120EA5" w:rsidRDefault="00AD7902" w:rsidP="00005E07">
            <w:pPr>
              <w:jc w:val="center"/>
            </w:pPr>
            <w:r w:rsidRPr="00120EA5">
              <w:t>1</w:t>
            </w:r>
          </w:p>
        </w:tc>
        <w:tc>
          <w:tcPr>
            <w:tcW w:w="1961" w:type="dxa"/>
            <w:vAlign w:val="center"/>
          </w:tcPr>
          <w:p w:rsidR="00AD7902" w:rsidRPr="00120EA5" w:rsidRDefault="00005E07" w:rsidP="00005E07">
            <w:pPr>
              <w:jc w:val="center"/>
              <w:rPr>
                <w:sz w:val="20"/>
                <w:szCs w:val="20"/>
              </w:rPr>
            </w:pPr>
            <w:r w:rsidRPr="00005E07">
              <w:rPr>
                <w:sz w:val="20"/>
                <w:szCs w:val="20"/>
              </w:rPr>
              <w:t>Компас тип 1</w:t>
            </w:r>
          </w:p>
        </w:tc>
        <w:tc>
          <w:tcPr>
            <w:tcW w:w="992" w:type="dxa"/>
            <w:vAlign w:val="center"/>
          </w:tcPr>
          <w:p w:rsidR="00AD7902" w:rsidRPr="00120EA5" w:rsidRDefault="00005E07" w:rsidP="00005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851" w:type="dxa"/>
            <w:vAlign w:val="center"/>
          </w:tcPr>
          <w:p w:rsidR="00AD7902" w:rsidRPr="00120EA5" w:rsidRDefault="00A126D1" w:rsidP="00005E0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1417" w:type="dxa"/>
            <w:vAlign w:val="center"/>
          </w:tcPr>
          <w:p w:rsidR="00AD7902" w:rsidRPr="00120EA5" w:rsidRDefault="00AD7902" w:rsidP="00005E07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AD7902" w:rsidRPr="00120EA5" w:rsidRDefault="00AD7902" w:rsidP="00005E07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AD7902" w:rsidRPr="00120EA5" w:rsidRDefault="00A126D1" w:rsidP="00005E0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 мес</w:t>
            </w:r>
          </w:p>
        </w:tc>
        <w:tc>
          <w:tcPr>
            <w:tcW w:w="4961" w:type="dxa"/>
            <w:vAlign w:val="center"/>
          </w:tcPr>
          <w:p w:rsidR="00005E07" w:rsidRPr="00005E07" w:rsidRDefault="00A126D1" w:rsidP="00005E07">
            <w:pPr>
              <w:rPr>
                <w:sz w:val="20"/>
                <w:szCs w:val="20"/>
              </w:rPr>
            </w:pPr>
            <w:r w:rsidRPr="00005E07">
              <w:rPr>
                <w:sz w:val="20"/>
                <w:szCs w:val="20"/>
              </w:rPr>
              <w:t>М</w:t>
            </w:r>
            <w:r w:rsidR="00005E07" w:rsidRPr="00005E07">
              <w:rPr>
                <w:sz w:val="20"/>
                <w:szCs w:val="20"/>
              </w:rPr>
              <w:t>атериал</w:t>
            </w:r>
            <w:r>
              <w:rPr>
                <w:sz w:val="20"/>
                <w:szCs w:val="20"/>
              </w:rPr>
              <w:t>-</w:t>
            </w:r>
            <w:r w:rsidR="00005E07" w:rsidRPr="00005E07">
              <w:rPr>
                <w:sz w:val="20"/>
                <w:szCs w:val="20"/>
              </w:rPr>
              <w:t xml:space="preserve"> Пластик-металл</w:t>
            </w:r>
          </w:p>
          <w:p w:rsidR="00005E07" w:rsidRPr="00005E07" w:rsidRDefault="00A126D1" w:rsidP="00005E07">
            <w:pPr>
              <w:rPr>
                <w:sz w:val="20"/>
                <w:szCs w:val="20"/>
              </w:rPr>
            </w:pPr>
            <w:r w:rsidRPr="00005E07">
              <w:rPr>
                <w:sz w:val="20"/>
                <w:szCs w:val="20"/>
              </w:rPr>
              <w:t>К</w:t>
            </w:r>
            <w:r w:rsidR="00005E07" w:rsidRPr="00005E07">
              <w:rPr>
                <w:sz w:val="20"/>
                <w:szCs w:val="20"/>
              </w:rPr>
              <w:t>рышка</w:t>
            </w:r>
            <w:r>
              <w:rPr>
                <w:sz w:val="20"/>
                <w:szCs w:val="20"/>
              </w:rPr>
              <w:t>-</w:t>
            </w:r>
            <w:r w:rsidR="00005E07" w:rsidRPr="00005E07">
              <w:rPr>
                <w:sz w:val="20"/>
                <w:szCs w:val="20"/>
              </w:rPr>
              <w:t>Наличие/отсутствие</w:t>
            </w:r>
          </w:p>
          <w:p w:rsidR="00005E07" w:rsidRPr="00005E07" w:rsidRDefault="00A126D1" w:rsidP="00005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005E07" w:rsidRPr="00005E07">
              <w:rPr>
                <w:sz w:val="20"/>
                <w:szCs w:val="20"/>
              </w:rPr>
              <w:t>ид</w:t>
            </w:r>
            <w:r>
              <w:rPr>
                <w:sz w:val="20"/>
                <w:szCs w:val="20"/>
              </w:rPr>
              <w:t>-</w:t>
            </w:r>
            <w:r w:rsidR="00C8205F" w:rsidRPr="003C4F9F">
              <w:rPr>
                <w:sz w:val="20"/>
              </w:rPr>
              <w:t xml:space="preserve"> Электромагнитный</w:t>
            </w:r>
          </w:p>
          <w:p w:rsidR="00AD7902" w:rsidRPr="00120EA5" w:rsidRDefault="00005E07" w:rsidP="00005E07">
            <w:pPr>
              <w:rPr>
                <w:sz w:val="20"/>
                <w:szCs w:val="20"/>
              </w:rPr>
            </w:pPr>
            <w:r w:rsidRPr="00005E07">
              <w:rPr>
                <w:sz w:val="20"/>
                <w:szCs w:val="20"/>
              </w:rPr>
              <w:t>Соответствие нормативно-технической документации</w:t>
            </w:r>
            <w:r w:rsidR="00A126D1">
              <w:rPr>
                <w:sz w:val="20"/>
                <w:szCs w:val="20"/>
              </w:rPr>
              <w:t>-</w:t>
            </w:r>
            <w:bookmarkStart w:id="0" w:name="_GoBack"/>
            <w:bookmarkEnd w:id="0"/>
            <w:r w:rsidRPr="00005E07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588" w:type="dxa"/>
            <w:vAlign w:val="center"/>
          </w:tcPr>
          <w:p w:rsidR="00AD7902" w:rsidRPr="00120EA5" w:rsidRDefault="00AD7902" w:rsidP="00005E07">
            <w:pPr>
              <w:jc w:val="center"/>
              <w:rPr>
                <w:sz w:val="20"/>
              </w:rPr>
            </w:pPr>
          </w:p>
        </w:tc>
      </w:tr>
      <w:tr w:rsidR="00AD7902" w:rsidRPr="004F0647" w:rsidTr="00005E07">
        <w:tc>
          <w:tcPr>
            <w:tcW w:w="12871" w:type="dxa"/>
            <w:gridSpan w:val="8"/>
            <w:vAlign w:val="center"/>
          </w:tcPr>
          <w:p w:rsidR="00AD7902" w:rsidRPr="00120EA5" w:rsidRDefault="00AD7902" w:rsidP="00005E07">
            <w:pPr>
              <w:jc w:val="right"/>
              <w:rPr>
                <w:b/>
                <w:sz w:val="20"/>
                <w:szCs w:val="20"/>
              </w:rPr>
            </w:pPr>
            <w:r w:rsidRPr="00120EA5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588" w:type="dxa"/>
            <w:vAlign w:val="center"/>
          </w:tcPr>
          <w:p w:rsidR="00AD7902" w:rsidRPr="00AD7902" w:rsidRDefault="00AD7902" w:rsidP="00005E07">
            <w:pPr>
              <w:jc w:val="center"/>
              <w:rPr>
                <w:b/>
              </w:rPr>
            </w:pPr>
          </w:p>
        </w:tc>
      </w:tr>
    </w:tbl>
    <w:p w:rsidR="00005E07" w:rsidRPr="00806FCC" w:rsidRDefault="00005E07" w:rsidP="00005E07">
      <w:pPr>
        <w:jc w:val="right"/>
      </w:pPr>
      <w:r w:rsidRPr="004F0647">
        <w:t>Приложение</w:t>
      </w:r>
      <w:r w:rsidRPr="00806FCC">
        <w:t xml:space="preserve"> № </w:t>
      </w:r>
      <w:r>
        <w:t xml:space="preserve">1 </w:t>
      </w:r>
      <w:r w:rsidRPr="00B652D7">
        <w:t>кКонтракту</w:t>
      </w: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0C2BC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0C2BC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_____ 2024</w:t>
      </w:r>
      <w:r w:rsidRPr="004D6B6B">
        <w:rPr>
          <w:rFonts w:ascii="Times New Roman" w:hAnsi="Times New Roman" w:cs="Times New Roman"/>
          <w:sz w:val="24"/>
          <w:szCs w:val="24"/>
        </w:rPr>
        <w:t>г</w:t>
      </w:r>
      <w:r w:rsidRPr="000C2BCE">
        <w:rPr>
          <w:rFonts w:ascii="Times New Roman" w:hAnsi="Times New Roman" w:cs="Times New Roman"/>
          <w:sz w:val="24"/>
          <w:szCs w:val="24"/>
        </w:rPr>
        <w:t xml:space="preserve">. </w:t>
      </w:r>
      <w:r w:rsidRPr="00806FCC">
        <w:rPr>
          <w:rFonts w:ascii="Times New Roman" w:hAnsi="Times New Roman" w:cs="Times New Roman"/>
          <w:sz w:val="24"/>
          <w:szCs w:val="24"/>
        </w:rPr>
        <w:t>№2</w:t>
      </w:r>
      <w:r>
        <w:rPr>
          <w:rFonts w:ascii="Times New Roman" w:hAnsi="Times New Roman" w:cs="Times New Roman"/>
          <w:sz w:val="24"/>
          <w:szCs w:val="24"/>
        </w:rPr>
        <w:t>32-К</w:t>
      </w:r>
      <w:r w:rsidRPr="00806FCC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2024</w:t>
      </w: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A64125" w:rsidRDefault="00A64125" w:rsidP="00A0248C">
      <w:pPr>
        <w:jc w:val="both"/>
        <w:rPr>
          <w:b/>
        </w:rPr>
      </w:pPr>
    </w:p>
    <w:p w:rsidR="00A64125" w:rsidRDefault="00A64125" w:rsidP="00A0248C">
      <w:pPr>
        <w:jc w:val="both"/>
        <w:rPr>
          <w:b/>
        </w:rPr>
      </w:pPr>
    </w:p>
    <w:p w:rsidR="00A0248C" w:rsidRPr="005C5014" w:rsidRDefault="00A0248C" w:rsidP="00A0248C">
      <w:pPr>
        <w:jc w:val="both"/>
      </w:pPr>
      <w:r w:rsidRPr="004F0647">
        <w:rPr>
          <w:b/>
        </w:rPr>
        <w:t>Итого</w:t>
      </w:r>
      <w:r w:rsidRPr="005C5014">
        <w:rPr>
          <w:b/>
        </w:rPr>
        <w:t xml:space="preserve"> (</w:t>
      </w:r>
      <w:r w:rsidRPr="004F0647">
        <w:rPr>
          <w:b/>
        </w:rPr>
        <w:t>ценаКонтракта</w:t>
      </w:r>
      <w:r w:rsidRPr="005C5014">
        <w:rPr>
          <w:b/>
        </w:rPr>
        <w:t>)</w:t>
      </w:r>
      <w:r w:rsidRPr="005C5014">
        <w:t xml:space="preserve">: </w:t>
      </w:r>
      <w:r w:rsidR="00806FCC">
        <w:t>_______рублей______ коп</w:t>
      </w:r>
      <w:r w:rsidRPr="005C5014">
        <w:t xml:space="preserve"> (</w:t>
      </w:r>
      <w:r w:rsidR="00806FCC">
        <w:t>____________</w:t>
      </w:r>
      <w:r w:rsidRPr="005C5014">
        <w:t>рублей)</w:t>
      </w:r>
    </w:p>
    <w:p w:rsidR="00A0248C" w:rsidRPr="005C5014" w:rsidRDefault="00A0248C" w:rsidP="00A0248C">
      <w:pPr>
        <w:jc w:val="both"/>
      </w:pPr>
    </w:p>
    <w:p w:rsidR="00CE570E" w:rsidRPr="005C5014" w:rsidRDefault="00CE570E" w:rsidP="00CE570E">
      <w:pPr>
        <w:jc w:val="both"/>
      </w:pPr>
    </w:p>
    <w:tbl>
      <w:tblPr>
        <w:tblStyle w:val="a3"/>
        <w:tblW w:w="14454" w:type="dxa"/>
        <w:tblLook w:val="04A0"/>
      </w:tblPr>
      <w:tblGrid>
        <w:gridCol w:w="8642"/>
        <w:gridCol w:w="4679"/>
        <w:gridCol w:w="1133"/>
      </w:tblGrid>
      <w:tr w:rsidR="00C64000" w:rsidTr="008649BC">
        <w:trPr>
          <w:gridAfter w:val="1"/>
          <w:wAfter w:w="1133" w:type="dxa"/>
        </w:trPr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:rsidR="00A64125" w:rsidRDefault="00A64125" w:rsidP="007B41E5">
            <w:pPr>
              <w:jc w:val="both"/>
              <w:rPr>
                <w:b/>
              </w:rPr>
            </w:pPr>
            <w:r>
              <w:rPr>
                <w:b/>
              </w:rPr>
              <w:t>______________Н.А.Прокофьева</w:t>
            </w:r>
          </w:p>
        </w:tc>
        <w:tc>
          <w:tcPr>
            <w:tcW w:w="467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  <w:p w:rsidR="004E1769" w:rsidRDefault="004E1769" w:rsidP="007B41E5">
            <w:pPr>
              <w:jc w:val="both"/>
              <w:rPr>
                <w:b/>
              </w:rPr>
            </w:pPr>
            <w:r>
              <w:rPr>
                <w:b/>
              </w:rPr>
              <w:t xml:space="preserve">_____________ </w:t>
            </w:r>
          </w:p>
        </w:tc>
      </w:tr>
      <w:tr w:rsidR="00E672B5" w:rsidTr="008649B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4E1769" w:rsidP="00E672B5">
            <w:pPr>
              <w:jc w:val="both"/>
            </w:pPr>
            <w:r>
              <w:rPr>
                <w:b/>
              </w:rPr>
              <w:t xml:space="preserve">ПОДПИСАНО </w:t>
            </w:r>
            <w:r w:rsidR="00E672B5" w:rsidRPr="00E37854">
              <w:rPr>
                <w:b/>
              </w:rPr>
              <w:t>ЭЦП</w:t>
            </w: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4000" w:rsidRDefault="004E1769" w:rsidP="008649BC">
            <w:pPr>
              <w:rPr>
                <w:lang w:val="en-US"/>
              </w:rPr>
            </w:pPr>
            <w:r>
              <w:rPr>
                <w:b/>
              </w:rPr>
              <w:t xml:space="preserve">ПОДПИСАНО </w:t>
            </w:r>
            <w:r w:rsidRPr="00E37854">
              <w:rPr>
                <w:b/>
              </w:rPr>
              <w:t>ЭЦП</w:t>
            </w:r>
          </w:p>
        </w:tc>
      </w:tr>
      <w:tr w:rsidR="00E672B5" w:rsidRPr="00806FCC" w:rsidTr="008649B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312A32" w:rsidRDefault="00E672B5" w:rsidP="008649B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5C5014" w:rsidRDefault="00E672B5" w:rsidP="008649BC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E672B5" w:rsidTr="008649B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  <w:tr w:rsidR="00E672B5" w:rsidTr="008649B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</w:tbl>
    <w:p w:rsidR="00A0248C" w:rsidRDefault="00A0248C" w:rsidP="00A0248C">
      <w:pPr>
        <w:jc w:val="center"/>
        <w:rPr>
          <w:lang w:val="en-US"/>
        </w:rPr>
        <w:sectPr w:rsidR="00A0248C" w:rsidSect="00005E07"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:rsidR="00CE570E" w:rsidRPr="00806FCC" w:rsidRDefault="00CE570E" w:rsidP="00CE570E">
      <w:pPr>
        <w:jc w:val="right"/>
      </w:pPr>
      <w:r w:rsidRPr="004F0647">
        <w:lastRenderedPageBreak/>
        <w:t>Приложение</w:t>
      </w:r>
      <w:r w:rsidRPr="00806FCC">
        <w:t xml:space="preserve"> № 2</w:t>
      </w:r>
      <w:r w:rsidR="00794920" w:rsidRPr="00B652D7">
        <w:t>кКонтракту</w:t>
      </w:r>
    </w:p>
    <w:p w:rsidR="00794920" w:rsidRPr="00806FCC" w:rsidRDefault="00402458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0C2BCE">
        <w:rPr>
          <w:rFonts w:ascii="Times New Roman" w:hAnsi="Times New Roman" w:cs="Times New Roman"/>
          <w:sz w:val="24"/>
          <w:szCs w:val="24"/>
        </w:rPr>
        <w:t xml:space="preserve"> «</w:t>
      </w:r>
      <w:r w:rsidR="00005E07">
        <w:rPr>
          <w:rFonts w:ascii="Times New Roman" w:hAnsi="Times New Roman" w:cs="Times New Roman"/>
          <w:sz w:val="24"/>
          <w:szCs w:val="24"/>
        </w:rPr>
        <w:t>__</w:t>
      </w:r>
      <w:r w:rsidRPr="000C2BCE">
        <w:rPr>
          <w:rFonts w:ascii="Times New Roman" w:hAnsi="Times New Roman" w:cs="Times New Roman"/>
          <w:sz w:val="24"/>
          <w:szCs w:val="24"/>
        </w:rPr>
        <w:t>»</w:t>
      </w:r>
      <w:r w:rsidR="00005E07">
        <w:rPr>
          <w:rFonts w:ascii="Times New Roman" w:hAnsi="Times New Roman" w:cs="Times New Roman"/>
          <w:sz w:val="24"/>
          <w:szCs w:val="24"/>
        </w:rPr>
        <w:t>_____</w:t>
      </w:r>
      <w:r w:rsidR="006222EB">
        <w:rPr>
          <w:rFonts w:ascii="Times New Roman" w:hAnsi="Times New Roman" w:cs="Times New Roman"/>
          <w:sz w:val="24"/>
          <w:szCs w:val="24"/>
        </w:rPr>
        <w:t xml:space="preserve"> 202</w:t>
      </w:r>
      <w:r w:rsidR="00005E07">
        <w:rPr>
          <w:rFonts w:ascii="Times New Roman" w:hAnsi="Times New Roman" w:cs="Times New Roman"/>
          <w:sz w:val="24"/>
          <w:szCs w:val="24"/>
        </w:rPr>
        <w:t>4</w:t>
      </w:r>
      <w:r w:rsidRPr="004D6B6B">
        <w:rPr>
          <w:rFonts w:ascii="Times New Roman" w:hAnsi="Times New Roman" w:cs="Times New Roman"/>
          <w:sz w:val="24"/>
          <w:szCs w:val="24"/>
        </w:rPr>
        <w:t>г</w:t>
      </w:r>
      <w:r w:rsidRPr="000C2BCE">
        <w:rPr>
          <w:rFonts w:ascii="Times New Roman" w:hAnsi="Times New Roman" w:cs="Times New Roman"/>
          <w:sz w:val="24"/>
          <w:szCs w:val="24"/>
        </w:rPr>
        <w:t xml:space="preserve">. </w:t>
      </w:r>
      <w:r w:rsidR="00794920" w:rsidRPr="00806FCC">
        <w:rPr>
          <w:rFonts w:ascii="Times New Roman" w:hAnsi="Times New Roman" w:cs="Times New Roman"/>
          <w:sz w:val="24"/>
          <w:szCs w:val="24"/>
        </w:rPr>
        <w:t>№2</w:t>
      </w:r>
      <w:r w:rsidR="00806FCC">
        <w:rPr>
          <w:rFonts w:ascii="Times New Roman" w:hAnsi="Times New Roman" w:cs="Times New Roman"/>
          <w:sz w:val="24"/>
          <w:szCs w:val="24"/>
        </w:rPr>
        <w:t>32</w:t>
      </w:r>
      <w:r w:rsidR="00005E07">
        <w:rPr>
          <w:rFonts w:ascii="Times New Roman" w:hAnsi="Times New Roman" w:cs="Times New Roman"/>
          <w:sz w:val="24"/>
          <w:szCs w:val="24"/>
        </w:rPr>
        <w:t>-К</w:t>
      </w:r>
      <w:r w:rsidR="00794920" w:rsidRPr="00806FCC">
        <w:rPr>
          <w:rFonts w:ascii="Times New Roman" w:hAnsi="Times New Roman" w:cs="Times New Roman"/>
          <w:sz w:val="24"/>
          <w:szCs w:val="24"/>
        </w:rPr>
        <w:t>/</w:t>
      </w:r>
      <w:r w:rsidR="00005E07">
        <w:rPr>
          <w:rFonts w:ascii="Times New Roman" w:hAnsi="Times New Roman" w:cs="Times New Roman"/>
          <w:sz w:val="24"/>
          <w:szCs w:val="24"/>
        </w:rPr>
        <w:t>2024</w:t>
      </w:r>
    </w:p>
    <w:p w:rsidR="00CE570E" w:rsidRPr="00806FCC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CE570E" w:rsidRPr="0046242D" w:rsidRDefault="00CE570E" w:rsidP="00806FCC">
      <w:pPr>
        <w:jc w:val="both"/>
      </w:pPr>
      <w:r w:rsidRPr="004F0647">
        <w:t>1. Требования к качеству Товара, комплектности, таре, упаковк</w:t>
      </w:r>
      <w:r w:rsidR="00860971">
        <w:t>е, маркировке и иные требования:</w:t>
      </w:r>
      <w:r w:rsidR="0046242D" w:rsidRPr="0046242D">
        <w:t>Товар поставляется в оригинальной заводской упаковке, обеспечивающей сохранность товара при хранении и транспортировке, обеспечивающей надлежащую защиту от атмосферно-климатического воздействия, а также предохраняющей от несанкционированного вскрытия без видимого нарушения ее целостности. Транспортная доставка товара, погрузо-разгрузочные работы до места складирования товара у заказчика должны выполняться Поставщиком с соблюдением норм пожарной безопасности, техники безопасности, охраны окружающей среды</w:t>
      </w:r>
    </w:p>
    <w:p w:rsidR="00CE570E" w:rsidRPr="00C64000" w:rsidRDefault="00794920" w:rsidP="00806FCC">
      <w:pPr>
        <w:jc w:val="both"/>
      </w:pPr>
      <w:r>
        <w:t>2. Адрес поставки</w:t>
      </w:r>
      <w:r w:rsidRPr="00C64000">
        <w:t>: 1980</w:t>
      </w:r>
      <w:r w:rsidR="00A64125">
        <w:t>68</w:t>
      </w:r>
      <w:r w:rsidRPr="00C64000">
        <w:t xml:space="preserve">, г. Санкт-Петербург, </w:t>
      </w:r>
      <w:r w:rsidR="00A64125">
        <w:t>наб. Крюкова канала</w:t>
      </w:r>
      <w:r w:rsidRPr="00C64000">
        <w:t xml:space="preserve">, </w:t>
      </w:r>
      <w:r w:rsidR="00A64125">
        <w:t>15</w:t>
      </w:r>
      <w:r w:rsidRPr="00C64000">
        <w:t>, лит А</w:t>
      </w:r>
      <w:r w:rsidR="00A64125">
        <w:t>, пом. 1Н, 2Н, 3Н</w:t>
      </w:r>
    </w:p>
    <w:p w:rsidR="00CE570E" w:rsidRPr="004F0647" w:rsidRDefault="00CE570E" w:rsidP="00806FCC">
      <w:pPr>
        <w:jc w:val="both"/>
      </w:pPr>
      <w:r w:rsidRPr="004F0647">
        <w:t xml:space="preserve">3. </w:t>
      </w:r>
      <w:r w:rsidR="00860971">
        <w:t>Сопроводительные документы:</w:t>
      </w:r>
      <w:r w:rsidR="0046242D" w:rsidRPr="0046242D">
        <w:t xml:space="preserve"> С поставкой товара передать Заказчику следующие документы: счет, счета - фактуру (если облагается НДС), накладную, (по наименованию, единице измерения и цене полностью соответствующие Спецификации к Контракту); документы (копии документов, заверенные печатью Поставщика), установленные для данного вида товара, разрешающие применение поставляемых товаров на территории Российской Федерации и подтверждающие качество и соответствие данной продукции всем требованиям Заказчика </w:t>
      </w:r>
    </w:p>
    <w:p w:rsidR="00CE570E" w:rsidRPr="004F0647" w:rsidRDefault="00794920" w:rsidP="00806FCC">
      <w:pPr>
        <w:jc w:val="both"/>
      </w:pPr>
      <w:r>
        <w:t>4. Срок поставки</w:t>
      </w:r>
      <w:r w:rsidRPr="00794920">
        <w:t xml:space="preserve">: с </w:t>
      </w:r>
      <w:r w:rsidR="00A64125">
        <w:t>момента подписания контракта</w:t>
      </w:r>
      <w:r w:rsidRPr="00794920">
        <w:t xml:space="preserve"> в течение </w:t>
      </w:r>
      <w:r w:rsidR="004A4C75">
        <w:t>1</w:t>
      </w:r>
      <w:r w:rsidRPr="00794920">
        <w:t>0 рабочих дней по заявке Заказчика</w:t>
      </w:r>
    </w:p>
    <w:p w:rsidR="00CE570E" w:rsidRPr="004F0647" w:rsidRDefault="00860971" w:rsidP="00806FCC">
      <w:pPr>
        <w:jc w:val="both"/>
      </w:pPr>
      <w:r>
        <w:t>5. Порядок приемки:</w:t>
      </w:r>
      <w:r w:rsidR="004A4C75">
        <w:t>п</w:t>
      </w:r>
      <w:r w:rsidR="0046242D" w:rsidRPr="00794920">
        <w:t>ри приеме товара Заказчик проверяет его по наименованию, количеству, комплектности, качеству, требованиям к маркировке, таре и упаковке. Товар поставляется в таре и упаковке, соответствующей стандартам и техническим условиям. Тара и упаковка должны обеспечивать сохранность товара при его транспортировке и хранении</w:t>
      </w:r>
    </w:p>
    <w:p w:rsidR="00CE570E" w:rsidRPr="0046242D" w:rsidRDefault="00860971" w:rsidP="00806FCC">
      <w:pPr>
        <w:jc w:val="both"/>
      </w:pPr>
      <w:r>
        <w:t>6. Документ о приемке:</w:t>
      </w:r>
      <w:r w:rsidR="0046242D" w:rsidRPr="0046242D">
        <w:t xml:space="preserve"> Оплата товара производится по факту поставки после получения Заказчиком товара, полностью соответствующего условиям Договора, и подписания сторонами акта приемки товара и товарной накладной, на основании счета, представленного Поставщиком Заказчику в течение 7 рабочих  дней</w:t>
      </w:r>
    </w:p>
    <w:p w:rsidR="00CE570E" w:rsidRPr="00BA150C" w:rsidRDefault="00860971" w:rsidP="00806FCC">
      <w:pPr>
        <w:jc w:val="both"/>
      </w:pPr>
      <w:r>
        <w:t>7. Срок приемки:</w:t>
      </w:r>
      <w:r w:rsidR="0046242D" w:rsidRPr="00BA150C">
        <w:t xml:space="preserve"> Срок приемки составляет не более 2 рабочих дней со дня предоставления Поставщиком надлежащим образом оформленных сопроводительных документов. Товар считается принятым с даты подписания акта приемки товара и товарной накладной </w:t>
      </w:r>
    </w:p>
    <w:p w:rsidR="00CE570E" w:rsidRPr="0046242D" w:rsidRDefault="00860971" w:rsidP="00806FCC">
      <w:pPr>
        <w:jc w:val="both"/>
      </w:pPr>
      <w:r>
        <w:t>8</w:t>
      </w:r>
      <w:r w:rsidR="00F5263B">
        <w:t>.</w:t>
      </w:r>
      <w:r w:rsidR="00CE570E" w:rsidRPr="004F0647">
        <w:t>Срок замены некачественного Товара, гаран</w:t>
      </w:r>
      <w:r>
        <w:t>тийный срок на заменяемый товар:</w:t>
      </w:r>
      <w:r w:rsidR="0046242D" w:rsidRPr="0046242D">
        <w:t>Некачественные товары, признанные таковыми в момент приемки товара Заказчиком, должны быть заменены Поставщиком на такой же товар в течение 3 рабочих дней, с момента подписания рекламационного акта о поставке некачественного товара, подписанного Сторонами. В случае отказа Поставщика от подписи в рекламационном акте делается соответствующая отметка</w:t>
      </w:r>
    </w:p>
    <w:p w:rsidR="00CE570E" w:rsidRPr="004F0647" w:rsidRDefault="00CE570E" w:rsidP="00806FCC">
      <w:pPr>
        <w:jc w:val="both"/>
      </w:pPr>
    </w:p>
    <w:tbl>
      <w:tblPr>
        <w:tblStyle w:val="a3"/>
        <w:tblW w:w="0" w:type="auto"/>
        <w:tblLook w:val="04A0"/>
      </w:tblPr>
      <w:tblGrid>
        <w:gridCol w:w="4672"/>
        <w:gridCol w:w="4673"/>
      </w:tblGrid>
      <w:tr w:rsidR="00C64000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:rsidR="00A64125" w:rsidRDefault="00A64125" w:rsidP="007B41E5">
            <w:pPr>
              <w:jc w:val="both"/>
              <w:rPr>
                <w:b/>
              </w:rPr>
            </w:pPr>
            <w:r>
              <w:rPr>
                <w:b/>
              </w:rPr>
              <w:t>Н.А.Прокофьева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  <w:p w:rsidR="004E1769" w:rsidRDefault="004E1769" w:rsidP="007B41E5">
            <w:pPr>
              <w:jc w:val="both"/>
              <w:rPr>
                <w:b/>
              </w:rPr>
            </w:pP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E672B5">
            <w:pPr>
              <w:jc w:val="both"/>
            </w:pPr>
            <w:r w:rsidRPr="00E37854">
              <w:rPr>
                <w:b/>
              </w:rPr>
              <w:t>ЭЦП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4000" w:rsidRDefault="00E672B5" w:rsidP="00E672B5">
            <w:pPr>
              <w:jc w:val="both"/>
              <w:rPr>
                <w:lang w:val="en-US"/>
              </w:rPr>
            </w:pPr>
            <w:r w:rsidRPr="00E37854">
              <w:rPr>
                <w:b/>
              </w:rPr>
              <w:t>ЭЦП</w:t>
            </w:r>
          </w:p>
        </w:tc>
      </w:tr>
      <w:tr w:rsidR="00E672B5" w:rsidRPr="00806FCC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312A32" w:rsidRDefault="00E672B5" w:rsidP="008649B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5C5014" w:rsidRDefault="00E672B5" w:rsidP="008649BC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</w:tbl>
    <w:p w:rsidR="00B930F3" w:rsidRDefault="00B930F3" w:rsidP="00C64000">
      <w:pPr>
        <w:jc w:val="both"/>
      </w:pPr>
    </w:p>
    <w:sectPr w:rsidR="00B930F3" w:rsidSect="007B6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E570E"/>
    <w:rsid w:val="00005E07"/>
    <w:rsid w:val="00060C3D"/>
    <w:rsid w:val="0007349F"/>
    <w:rsid w:val="00085C41"/>
    <w:rsid w:val="00120EA5"/>
    <w:rsid w:val="0015143E"/>
    <w:rsid w:val="00160CA9"/>
    <w:rsid w:val="00242BBD"/>
    <w:rsid w:val="00247FED"/>
    <w:rsid w:val="00265219"/>
    <w:rsid w:val="003113B5"/>
    <w:rsid w:val="00312A32"/>
    <w:rsid w:val="00313486"/>
    <w:rsid w:val="00327FD2"/>
    <w:rsid w:val="00402458"/>
    <w:rsid w:val="00412210"/>
    <w:rsid w:val="0046242D"/>
    <w:rsid w:val="00471784"/>
    <w:rsid w:val="004A4C75"/>
    <w:rsid w:val="004C3FF9"/>
    <w:rsid w:val="004E1769"/>
    <w:rsid w:val="005741E6"/>
    <w:rsid w:val="005B6E1A"/>
    <w:rsid w:val="005C5014"/>
    <w:rsid w:val="006222EB"/>
    <w:rsid w:val="0063045A"/>
    <w:rsid w:val="00691BBD"/>
    <w:rsid w:val="00794920"/>
    <w:rsid w:val="007B588A"/>
    <w:rsid w:val="007B61CE"/>
    <w:rsid w:val="00806FCC"/>
    <w:rsid w:val="008127D0"/>
    <w:rsid w:val="00816919"/>
    <w:rsid w:val="00860971"/>
    <w:rsid w:val="00862950"/>
    <w:rsid w:val="008649BC"/>
    <w:rsid w:val="008E710B"/>
    <w:rsid w:val="00934392"/>
    <w:rsid w:val="00A0248C"/>
    <w:rsid w:val="00A0474D"/>
    <w:rsid w:val="00A126D1"/>
    <w:rsid w:val="00A64125"/>
    <w:rsid w:val="00A733E1"/>
    <w:rsid w:val="00A85B3B"/>
    <w:rsid w:val="00AD7902"/>
    <w:rsid w:val="00B65B47"/>
    <w:rsid w:val="00B930F3"/>
    <w:rsid w:val="00BA150C"/>
    <w:rsid w:val="00BA79C9"/>
    <w:rsid w:val="00BD1A17"/>
    <w:rsid w:val="00C2492A"/>
    <w:rsid w:val="00C438B2"/>
    <w:rsid w:val="00C64000"/>
    <w:rsid w:val="00C8205F"/>
    <w:rsid w:val="00CE570E"/>
    <w:rsid w:val="00CF3495"/>
    <w:rsid w:val="00CF55BD"/>
    <w:rsid w:val="00D26A87"/>
    <w:rsid w:val="00D727D0"/>
    <w:rsid w:val="00DE69D1"/>
    <w:rsid w:val="00E1306A"/>
    <w:rsid w:val="00E37854"/>
    <w:rsid w:val="00E672B5"/>
    <w:rsid w:val="00ED5610"/>
    <w:rsid w:val="00F14BE6"/>
    <w:rsid w:val="00F5263B"/>
    <w:rsid w:val="00F84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Hyperlink"/>
    <w:basedOn w:val="a0"/>
    <w:uiPriority w:val="99"/>
    <w:semiHidden/>
    <w:unhideWhenUsed/>
    <w:rsid w:val="00ED561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D561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D561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9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6DB24-8B84-42C7-8868-3B1A2F2D8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3121</Words>
  <Characters>17793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Job</cp:lastModifiedBy>
  <cp:revision>16</cp:revision>
  <cp:lastPrinted>2023-04-24T11:29:00Z</cp:lastPrinted>
  <dcterms:created xsi:type="dcterms:W3CDTF">2023-04-07T08:59:00Z</dcterms:created>
  <dcterms:modified xsi:type="dcterms:W3CDTF">2024-04-18T11:13:00Z</dcterms:modified>
</cp:coreProperties>
</file>