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876" w:rsidRPr="00374EAF" w:rsidRDefault="00E17E44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4EAF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E17E44" w:rsidRPr="00D4425C" w:rsidRDefault="00E17E44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D4425C">
        <w:rPr>
          <w:rFonts w:ascii="Times New Roman" w:hAnsi="Times New Roman" w:cs="Times New Roman"/>
          <w:b/>
          <w:sz w:val="24"/>
          <w:szCs w:val="28"/>
        </w:rPr>
        <w:t xml:space="preserve">на </w:t>
      </w:r>
      <w:r w:rsidR="00374EAF" w:rsidRPr="00D4425C">
        <w:rPr>
          <w:rFonts w:ascii="Times New Roman" w:hAnsi="Times New Roman" w:cs="Times New Roman"/>
          <w:b/>
          <w:sz w:val="24"/>
          <w:szCs w:val="28"/>
        </w:rPr>
        <w:t>оказание образовательных услуг по повышению квалификации по программе</w:t>
      </w:r>
    </w:p>
    <w:p w:rsidR="00374EAF" w:rsidRPr="00D4425C" w:rsidRDefault="00374EAF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D4425C">
        <w:rPr>
          <w:rFonts w:ascii="Times New Roman" w:hAnsi="Times New Roman" w:cs="Times New Roman"/>
          <w:b/>
          <w:sz w:val="24"/>
          <w:szCs w:val="28"/>
        </w:rPr>
        <w:t>«</w:t>
      </w:r>
      <w:r w:rsidR="00803FAB" w:rsidRPr="00D4425C">
        <w:rPr>
          <w:rFonts w:ascii="Times New Roman" w:hAnsi="Times New Roman" w:cs="Times New Roman"/>
          <w:b/>
          <w:sz w:val="24"/>
          <w:szCs w:val="28"/>
        </w:rPr>
        <w:t>Электронные таблицы в практической деятельности образовательной организации</w:t>
      </w:r>
      <w:r w:rsidR="004A4A07" w:rsidRPr="00D4425C">
        <w:rPr>
          <w:rFonts w:ascii="Times New Roman" w:hAnsi="Times New Roman" w:cs="Times New Roman"/>
          <w:b/>
          <w:sz w:val="24"/>
          <w:szCs w:val="28"/>
        </w:rPr>
        <w:t>»</w:t>
      </w:r>
    </w:p>
    <w:p w:rsidR="00E17E44" w:rsidRPr="00D4425C" w:rsidRDefault="00E17E44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6E2B" w:rsidRPr="00D4425C" w:rsidRDefault="00374EAF" w:rsidP="00D36E2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</w:pPr>
      <w:r w:rsidRPr="00D4425C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Наименование и описание услуг</w:t>
      </w:r>
      <w:r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: </w:t>
      </w:r>
    </w:p>
    <w:p w:rsidR="00374EAF" w:rsidRPr="00D4425C" w:rsidRDefault="00374EAF" w:rsidP="004A4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Оказание образовательных услуг по повышению квалификации по программе </w:t>
      </w:r>
      <w:r w:rsidR="004A4A07" w:rsidRPr="00D4425C">
        <w:rPr>
          <w:rFonts w:ascii="Times New Roman" w:hAnsi="Times New Roman" w:cs="Times New Roman"/>
          <w:sz w:val="24"/>
          <w:szCs w:val="28"/>
        </w:rPr>
        <w:t>«</w:t>
      </w:r>
      <w:r w:rsidR="00803FAB" w:rsidRPr="00D4425C">
        <w:rPr>
          <w:rFonts w:ascii="Times New Roman" w:hAnsi="Times New Roman" w:cs="Times New Roman"/>
          <w:b/>
          <w:sz w:val="24"/>
          <w:szCs w:val="28"/>
        </w:rPr>
        <w:t>Электронные таблицы в практической деятельности образовательной организации</w:t>
      </w:r>
      <w:r w:rsidR="004A4A07" w:rsidRPr="00D4425C">
        <w:rPr>
          <w:rFonts w:ascii="Times New Roman" w:hAnsi="Times New Roman" w:cs="Times New Roman"/>
          <w:sz w:val="24"/>
          <w:szCs w:val="28"/>
        </w:rPr>
        <w:t xml:space="preserve">» </w:t>
      </w:r>
      <w:r w:rsidR="00572743" w:rsidRPr="00D4425C">
        <w:rPr>
          <w:rFonts w:ascii="Times New Roman" w:hAnsi="Times New Roman" w:cs="Times New Roman"/>
          <w:i/>
          <w:sz w:val="24"/>
          <w:szCs w:val="28"/>
        </w:rPr>
        <w:t>(распоряжение Комитета по образованию от 19.12.2023 № 1673-р «Об утверждении реестра заказа Комитета по образованию по дополнительным профессиональным программам повышения квалиф</w:t>
      </w:r>
      <w:r w:rsidR="00A2550B" w:rsidRPr="00D4425C">
        <w:rPr>
          <w:rFonts w:ascii="Times New Roman" w:hAnsi="Times New Roman" w:cs="Times New Roman"/>
          <w:i/>
          <w:sz w:val="24"/>
          <w:szCs w:val="28"/>
        </w:rPr>
        <w:t>и</w:t>
      </w:r>
      <w:r w:rsidR="00572743" w:rsidRPr="00D4425C">
        <w:rPr>
          <w:rFonts w:ascii="Times New Roman" w:hAnsi="Times New Roman" w:cs="Times New Roman"/>
          <w:i/>
          <w:sz w:val="24"/>
          <w:szCs w:val="28"/>
        </w:rPr>
        <w:t>кации руководящих и педагогических работников государственных</w:t>
      </w:r>
      <w:r w:rsidR="00A2550B" w:rsidRPr="00D4425C">
        <w:rPr>
          <w:rFonts w:ascii="Times New Roman" w:hAnsi="Times New Roman" w:cs="Times New Roman"/>
          <w:i/>
          <w:sz w:val="24"/>
          <w:szCs w:val="28"/>
        </w:rPr>
        <w:t xml:space="preserve"> образовательных учреждений</w:t>
      </w:r>
      <w:r w:rsidR="00803FAB" w:rsidRPr="00D4425C">
        <w:rPr>
          <w:rFonts w:ascii="Times New Roman" w:hAnsi="Times New Roman" w:cs="Times New Roman"/>
          <w:i/>
          <w:sz w:val="24"/>
          <w:szCs w:val="28"/>
        </w:rPr>
        <w:t>,</w:t>
      </w:r>
      <w:r w:rsidR="00A2550B" w:rsidRPr="00D4425C">
        <w:rPr>
          <w:rFonts w:ascii="Times New Roman" w:hAnsi="Times New Roman" w:cs="Times New Roman"/>
          <w:i/>
          <w:sz w:val="24"/>
          <w:szCs w:val="28"/>
        </w:rPr>
        <w:t xml:space="preserve"> находящихся в ведении Комитета по образованию и администраций районов Санкт-Петербурга на 2024 год»).</w:t>
      </w:r>
    </w:p>
    <w:p w:rsidR="00D36E2B" w:rsidRPr="00D4425C" w:rsidRDefault="00374EAF" w:rsidP="00D36E2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</w:pPr>
      <w:r w:rsidRPr="00D4425C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Характеристики и объем (содержание) оказываемых услуг</w:t>
      </w:r>
      <w:r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: </w:t>
      </w:r>
    </w:p>
    <w:p w:rsidR="004A4A07" w:rsidRPr="00D4425C" w:rsidRDefault="00374EAF" w:rsidP="004A4A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</w:pPr>
      <w:r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Организовать повышение квалификации 1 (одного) сотрудника по дополнительной профессиональной программе повышения квалификации </w:t>
      </w:r>
      <w:r w:rsidR="004A4A07" w:rsidRPr="00D4425C">
        <w:rPr>
          <w:rFonts w:ascii="Times New Roman" w:hAnsi="Times New Roman" w:cs="Times New Roman"/>
          <w:sz w:val="24"/>
          <w:szCs w:val="28"/>
        </w:rPr>
        <w:t>«</w:t>
      </w:r>
      <w:r w:rsidR="00803FAB" w:rsidRPr="00D4425C">
        <w:rPr>
          <w:rFonts w:ascii="Times New Roman" w:hAnsi="Times New Roman" w:cs="Times New Roman"/>
          <w:b/>
          <w:sz w:val="24"/>
          <w:szCs w:val="28"/>
        </w:rPr>
        <w:t>Электронные таблицы в практической деятельности образовательной организации</w:t>
      </w:r>
      <w:r w:rsidR="004A4A07" w:rsidRPr="00D4425C">
        <w:rPr>
          <w:rFonts w:ascii="Times New Roman" w:hAnsi="Times New Roman" w:cs="Times New Roman"/>
          <w:sz w:val="24"/>
          <w:szCs w:val="28"/>
        </w:rPr>
        <w:t>»</w:t>
      </w:r>
    </w:p>
    <w:p w:rsidR="00D36E2B" w:rsidRPr="00D4425C" w:rsidRDefault="004A4A07" w:rsidP="004A4A0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</w:pPr>
      <w:r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3.</w:t>
      </w:r>
      <w:r w:rsidR="00C63A15" w:rsidRPr="00D4425C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Форма</w:t>
      </w:r>
      <w:r w:rsidR="00DF4520" w:rsidRPr="00D4425C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т</w:t>
      </w:r>
      <w:r w:rsidR="00374EAF" w:rsidRPr="00D4425C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 xml:space="preserve"> обучения</w:t>
      </w:r>
      <w:r w:rsidR="00D36E2B" w:rsidRPr="00D4425C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:</w:t>
      </w:r>
    </w:p>
    <w:p w:rsidR="00374EAF" w:rsidRPr="00D4425C" w:rsidRDefault="008631DB" w:rsidP="008631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</w:pPr>
      <w:r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О</w:t>
      </w:r>
      <w:r w:rsidR="00374EAF"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чн</w:t>
      </w:r>
      <w:r w:rsidR="00DF4520"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ая</w:t>
      </w:r>
      <w:r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 с использованием </w:t>
      </w:r>
      <w:r w:rsidR="00D36E2B"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дистанционных образовательных технологий</w:t>
      </w:r>
      <w:r w:rsidR="008B22E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, в объеме</w:t>
      </w:r>
      <w:r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 </w:t>
      </w:r>
      <w:r w:rsidR="00374EAF"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36 </w:t>
      </w:r>
      <w:r w:rsidR="00D36E2B"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академических</w:t>
      </w:r>
      <w:r w:rsidR="00374EAF"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 часов</w:t>
      </w:r>
      <w:r w:rsidR="00DF4520"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, 8 недель, 2 месяца</w:t>
      </w:r>
      <w:r w:rsidR="00374EAF"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.</w:t>
      </w:r>
    </w:p>
    <w:p w:rsidR="00D36E2B" w:rsidRPr="00D4425C" w:rsidRDefault="00374EAF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</w:pPr>
      <w:r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4</w:t>
      </w:r>
      <w:r w:rsidR="00D36E2B"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.</w:t>
      </w:r>
      <w:r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 </w:t>
      </w:r>
      <w:r w:rsidRPr="00D4425C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Сроки оказания услуг</w:t>
      </w:r>
      <w:r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: </w:t>
      </w:r>
    </w:p>
    <w:p w:rsidR="00374EAF" w:rsidRPr="00D4425C" w:rsidRDefault="00572743" w:rsidP="00374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</w:pPr>
      <w:r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«</w:t>
      </w:r>
      <w:r w:rsidR="00803FAB"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17</w:t>
      </w:r>
      <w:r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» </w:t>
      </w:r>
      <w:r w:rsidR="004A4A07"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сентября</w:t>
      </w:r>
      <w:r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 </w:t>
      </w:r>
      <w:r w:rsidR="006D6648"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2024 – </w:t>
      </w:r>
      <w:r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«</w:t>
      </w:r>
      <w:r w:rsidR="004A4A07"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2</w:t>
      </w:r>
      <w:r w:rsidR="00803FAB"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4</w:t>
      </w:r>
      <w:r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» </w:t>
      </w:r>
      <w:r w:rsidR="004A4A07"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октября</w:t>
      </w:r>
      <w:r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 </w:t>
      </w:r>
      <w:r w:rsidR="006D6648"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2024</w:t>
      </w:r>
    </w:p>
    <w:p w:rsidR="00D36E2B" w:rsidRPr="00D4425C" w:rsidRDefault="00461927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</w:pPr>
      <w:r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5. </w:t>
      </w:r>
      <w:r w:rsidRPr="00D4425C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Обоснование начальной цены</w:t>
      </w:r>
      <w:r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: </w:t>
      </w:r>
    </w:p>
    <w:p w:rsidR="00461927" w:rsidRPr="00D4425C" w:rsidRDefault="00461927" w:rsidP="00374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A1A1A"/>
          <w:sz w:val="24"/>
          <w:szCs w:val="28"/>
          <w:lang w:eastAsia="ru-RU"/>
        </w:rPr>
      </w:pPr>
      <w:r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начальная (максимальная) цена контракта определена </w:t>
      </w:r>
      <w:r w:rsidR="00D36E2B" w:rsidRPr="00D4425C">
        <w:rPr>
          <w:rFonts w:ascii="Times New Roman" w:eastAsia="Times New Roman" w:hAnsi="Times New Roman" w:cs="Times New Roman"/>
          <w:i/>
          <w:color w:val="1A1A1A"/>
          <w:sz w:val="24"/>
          <w:szCs w:val="28"/>
          <w:lang w:eastAsia="ru-RU"/>
        </w:rPr>
        <w:t>распоряжением Комитета по образованию от 18.10.2023 № 1324-р «О реализации распоряжения комитета по образованию от 14.05.2020 № 1096-р»</w:t>
      </w:r>
    </w:p>
    <w:p w:rsidR="00D36E2B" w:rsidRPr="00D4425C" w:rsidRDefault="00D36E2B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</w:pPr>
      <w:r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6. </w:t>
      </w:r>
      <w:r w:rsidRPr="00D4425C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НМЦК контракта</w:t>
      </w:r>
      <w:r w:rsidR="00C90ABE" w:rsidRPr="00D4425C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 xml:space="preserve"> (нормативный метод)</w:t>
      </w:r>
      <w:r w:rsidRPr="00D4425C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:</w:t>
      </w:r>
    </w:p>
    <w:p w:rsidR="00D36E2B" w:rsidRPr="00D4425C" w:rsidRDefault="000114D5" w:rsidP="00D36E2B">
      <w:pPr>
        <w:shd w:val="clear" w:color="auto" w:fill="FFFFFF"/>
        <w:spacing w:after="0" w:line="240" w:lineRule="auto"/>
        <w:ind w:hanging="142"/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5 065</w:t>
      </w:r>
      <w:r w:rsidR="00D36E2B"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 руб. 80 ко</w:t>
      </w:r>
      <w:bookmarkStart w:id="0" w:name="_GoBack"/>
      <w:bookmarkEnd w:id="0"/>
      <w:r w:rsidR="00D36E2B"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п. (пять тысяч шестьдесят пять рублей, восемьдесят копеек).</w:t>
      </w:r>
    </w:p>
    <w:p w:rsidR="00410EC5" w:rsidRPr="00D4425C" w:rsidRDefault="00410EC5" w:rsidP="00410EC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</w:pPr>
      <w:r w:rsidRPr="00D4425C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7. Источник финансирования:</w:t>
      </w:r>
    </w:p>
    <w:p w:rsidR="00410EC5" w:rsidRPr="00D4425C" w:rsidRDefault="00410EC5" w:rsidP="00D36E2B">
      <w:pPr>
        <w:shd w:val="clear" w:color="auto" w:fill="FFFFFF"/>
        <w:spacing w:after="0" w:line="240" w:lineRule="auto"/>
        <w:ind w:hanging="142"/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</w:pPr>
      <w:r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Целевая статья </w:t>
      </w:r>
      <w:r w:rsidR="00803FAB"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0250020620</w:t>
      </w:r>
    </w:p>
    <w:p w:rsidR="00D36E2B" w:rsidRPr="00D4425C" w:rsidRDefault="00410EC5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</w:pPr>
      <w:r w:rsidRPr="00D4425C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8</w:t>
      </w:r>
      <w:r w:rsidR="00D36E2B" w:rsidRPr="00D4425C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. Место оказания услуг:</w:t>
      </w:r>
    </w:p>
    <w:p w:rsidR="00D36E2B" w:rsidRPr="008631DB" w:rsidRDefault="00E4437D" w:rsidP="008631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</w:pPr>
      <w:r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В аудиториях Исполнителя в радиусе Санкт-Петербурга, Колпино</w:t>
      </w:r>
      <w:r w:rsidR="008631DB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.</w:t>
      </w:r>
    </w:p>
    <w:p w:rsidR="009C08F8" w:rsidRPr="00D4425C" w:rsidRDefault="00410EC5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</w:pPr>
      <w:r w:rsidRPr="00D4425C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9</w:t>
      </w:r>
      <w:r w:rsidR="008C358F" w:rsidRPr="00D4425C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.</w:t>
      </w:r>
      <w:r w:rsidR="00374EAF" w:rsidRPr="00D4425C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 xml:space="preserve"> Цел</w:t>
      </w:r>
      <w:r w:rsidR="009C08F8" w:rsidRPr="00D4425C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ь</w:t>
      </w:r>
      <w:r w:rsidR="00374EAF" w:rsidRPr="00D4425C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 xml:space="preserve"> курса</w:t>
      </w:r>
    </w:p>
    <w:p w:rsidR="00BA2296" w:rsidRPr="00D4425C" w:rsidRDefault="00BA2296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</w:pPr>
      <w:r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Совершенствование или получение новой компетенции, необходимой для профессиональной деятельности, а именно</w:t>
      </w:r>
      <w:r w:rsidR="00803FAB"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,</w:t>
      </w:r>
      <w:r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 подготовка педагогов к</w:t>
      </w:r>
      <w:r w:rsidR="00803FAB"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 составлению электронных таблиц и использование их в практической деятельности</w:t>
      </w:r>
      <w:r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.</w:t>
      </w:r>
    </w:p>
    <w:p w:rsidR="00DF4520" w:rsidRPr="00D4425C" w:rsidRDefault="00410EC5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 w:rsidRPr="00D4425C">
        <w:rPr>
          <w:rFonts w:ascii="Times New Roman" w:hAnsi="Times New Roman" w:cs="Times New Roman"/>
          <w:b/>
          <w:sz w:val="24"/>
          <w:szCs w:val="28"/>
        </w:rPr>
        <w:t>10</w:t>
      </w:r>
      <w:r w:rsidR="00DF4520" w:rsidRPr="00D4425C">
        <w:rPr>
          <w:rFonts w:ascii="Times New Roman" w:hAnsi="Times New Roman" w:cs="Times New Roman"/>
          <w:b/>
          <w:sz w:val="24"/>
          <w:szCs w:val="28"/>
        </w:rPr>
        <w:t>. Задачи курса:</w:t>
      </w:r>
    </w:p>
    <w:p w:rsidR="00BA2296" w:rsidRPr="00D4425C" w:rsidRDefault="00BA2296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D4425C">
        <w:rPr>
          <w:rFonts w:ascii="Times New Roman" w:hAnsi="Times New Roman" w:cs="Times New Roman"/>
          <w:sz w:val="24"/>
          <w:szCs w:val="28"/>
        </w:rPr>
        <w:t>- ознакомить с основными направлениями развития цифровой образовательной среды</w:t>
      </w:r>
      <w:r w:rsidR="005B0D59" w:rsidRPr="00D4425C">
        <w:rPr>
          <w:rFonts w:ascii="Times New Roman" w:hAnsi="Times New Roman" w:cs="Times New Roman"/>
          <w:sz w:val="24"/>
          <w:szCs w:val="28"/>
        </w:rPr>
        <w:t>, а также с нормативно-правовыми документами, регулирующими реализацию дистанционного обучения;</w:t>
      </w:r>
    </w:p>
    <w:p w:rsidR="005B0D59" w:rsidRPr="00D4425C" w:rsidRDefault="005B0D59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D4425C">
        <w:rPr>
          <w:rFonts w:ascii="Times New Roman" w:hAnsi="Times New Roman" w:cs="Times New Roman"/>
          <w:sz w:val="24"/>
          <w:szCs w:val="28"/>
        </w:rPr>
        <w:t>- рассмотреть особенности взаимоде</w:t>
      </w:r>
      <w:r w:rsidR="00803FAB" w:rsidRPr="00D4425C">
        <w:rPr>
          <w:rFonts w:ascii="Times New Roman" w:hAnsi="Times New Roman" w:cs="Times New Roman"/>
          <w:sz w:val="24"/>
          <w:szCs w:val="28"/>
        </w:rPr>
        <w:t>йствия педагога с обучающимися</w:t>
      </w:r>
      <w:r w:rsidRPr="00D4425C">
        <w:rPr>
          <w:rFonts w:ascii="Times New Roman" w:hAnsi="Times New Roman" w:cs="Times New Roman"/>
          <w:sz w:val="24"/>
          <w:szCs w:val="28"/>
        </w:rPr>
        <w:t xml:space="preserve"> в условиях применения дистанционных образовательных технологий;</w:t>
      </w:r>
    </w:p>
    <w:p w:rsidR="005B0D59" w:rsidRPr="00D4425C" w:rsidRDefault="005B0D59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D4425C">
        <w:rPr>
          <w:rFonts w:ascii="Times New Roman" w:hAnsi="Times New Roman" w:cs="Times New Roman"/>
          <w:sz w:val="24"/>
          <w:szCs w:val="28"/>
        </w:rPr>
        <w:t xml:space="preserve">- проанализировать имеющийся у слушателей опыт </w:t>
      </w:r>
      <w:r w:rsidR="00803FAB" w:rsidRPr="00D4425C">
        <w:rPr>
          <w:rFonts w:ascii="Times New Roman" w:hAnsi="Times New Roman" w:cs="Times New Roman"/>
          <w:sz w:val="24"/>
          <w:szCs w:val="28"/>
        </w:rPr>
        <w:t>в составлении электронных таблиц</w:t>
      </w:r>
      <w:r w:rsidRPr="00D4425C">
        <w:rPr>
          <w:rFonts w:ascii="Times New Roman" w:hAnsi="Times New Roman" w:cs="Times New Roman"/>
          <w:sz w:val="24"/>
          <w:szCs w:val="28"/>
        </w:rPr>
        <w:t xml:space="preserve"> для выявления методических дефицитов при использовании цифровых инструментов;</w:t>
      </w:r>
    </w:p>
    <w:p w:rsidR="005B0D59" w:rsidRPr="00D4425C" w:rsidRDefault="005B0D59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D4425C">
        <w:rPr>
          <w:rFonts w:ascii="Times New Roman" w:hAnsi="Times New Roman" w:cs="Times New Roman"/>
          <w:sz w:val="24"/>
          <w:szCs w:val="28"/>
        </w:rPr>
        <w:t>- ознакомить с современными педагогическими приемами, применяемыми в дистанционном обучении;</w:t>
      </w:r>
    </w:p>
    <w:p w:rsidR="005B0D59" w:rsidRPr="00D4425C" w:rsidRDefault="005B0D59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D4425C">
        <w:rPr>
          <w:rFonts w:ascii="Times New Roman" w:hAnsi="Times New Roman" w:cs="Times New Roman"/>
          <w:sz w:val="24"/>
          <w:szCs w:val="28"/>
        </w:rPr>
        <w:t>- рассмотреть методические особенности применения цифровых инструментов при использовании дистанционных образовательн</w:t>
      </w:r>
      <w:r w:rsidR="008B22EC">
        <w:rPr>
          <w:rFonts w:ascii="Times New Roman" w:hAnsi="Times New Roman" w:cs="Times New Roman"/>
          <w:sz w:val="24"/>
          <w:szCs w:val="28"/>
        </w:rPr>
        <w:t>ых технологий в работе с детьми</w:t>
      </w:r>
      <w:r w:rsidRPr="00D4425C">
        <w:rPr>
          <w:rFonts w:ascii="Times New Roman" w:hAnsi="Times New Roman" w:cs="Times New Roman"/>
          <w:sz w:val="24"/>
          <w:szCs w:val="28"/>
        </w:rPr>
        <w:t>;</w:t>
      </w:r>
    </w:p>
    <w:p w:rsidR="005B0D59" w:rsidRPr="00D4425C" w:rsidRDefault="005B0D59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D4425C">
        <w:rPr>
          <w:rFonts w:ascii="Times New Roman" w:hAnsi="Times New Roman" w:cs="Times New Roman"/>
          <w:sz w:val="24"/>
          <w:szCs w:val="28"/>
        </w:rPr>
        <w:t>- ознакомить с основными цифровыми инструментами для организации дистанционного урока (консультации);</w:t>
      </w:r>
    </w:p>
    <w:p w:rsidR="005B0D59" w:rsidRPr="00D4425C" w:rsidRDefault="005B0D59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D4425C">
        <w:rPr>
          <w:rFonts w:ascii="Times New Roman" w:hAnsi="Times New Roman" w:cs="Times New Roman"/>
          <w:sz w:val="24"/>
          <w:szCs w:val="28"/>
        </w:rPr>
        <w:t>- научить создавать собственные цифровые ресурсы для проведения дистанционн</w:t>
      </w:r>
      <w:r w:rsidR="00D4425C" w:rsidRPr="00D4425C">
        <w:rPr>
          <w:rFonts w:ascii="Times New Roman" w:hAnsi="Times New Roman" w:cs="Times New Roman"/>
          <w:sz w:val="24"/>
          <w:szCs w:val="28"/>
        </w:rPr>
        <w:t>ого занятия с детьми</w:t>
      </w:r>
      <w:r w:rsidR="00E5252B" w:rsidRPr="00D4425C">
        <w:rPr>
          <w:rFonts w:ascii="Times New Roman" w:hAnsi="Times New Roman" w:cs="Times New Roman"/>
          <w:sz w:val="24"/>
          <w:szCs w:val="28"/>
        </w:rPr>
        <w:t>.</w:t>
      </w:r>
    </w:p>
    <w:p w:rsidR="00994CE7" w:rsidRPr="00D4425C" w:rsidRDefault="00994CE7" w:rsidP="00994C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</w:pPr>
      <w:r w:rsidRPr="00D4425C">
        <w:rPr>
          <w:rFonts w:ascii="Times New Roman" w:hAnsi="Times New Roman" w:cs="Times New Roman"/>
          <w:b/>
          <w:sz w:val="24"/>
          <w:szCs w:val="28"/>
        </w:rPr>
        <w:lastRenderedPageBreak/>
        <w:t>1</w:t>
      </w:r>
      <w:r w:rsidR="00410EC5" w:rsidRPr="00D4425C">
        <w:rPr>
          <w:rFonts w:ascii="Times New Roman" w:hAnsi="Times New Roman" w:cs="Times New Roman"/>
          <w:b/>
          <w:sz w:val="24"/>
          <w:szCs w:val="28"/>
        </w:rPr>
        <w:t>1</w:t>
      </w:r>
      <w:r w:rsidRPr="00D4425C">
        <w:rPr>
          <w:rFonts w:ascii="Times New Roman" w:hAnsi="Times New Roman" w:cs="Times New Roman"/>
          <w:b/>
          <w:sz w:val="24"/>
          <w:szCs w:val="28"/>
        </w:rPr>
        <w:t>.</w:t>
      </w:r>
      <w:r w:rsidRPr="00D4425C">
        <w:rPr>
          <w:rFonts w:ascii="Times New Roman" w:hAnsi="Times New Roman" w:cs="Times New Roman"/>
          <w:b/>
          <w:color w:val="1A1A1A"/>
          <w:sz w:val="24"/>
          <w:szCs w:val="28"/>
        </w:rPr>
        <w:t xml:space="preserve"> </w:t>
      </w:r>
      <w:r w:rsidRPr="00D4425C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Требования к содержанию образовательной программы дополнительного профессионального образования (далее - программа).</w:t>
      </w:r>
    </w:p>
    <w:p w:rsidR="00812282" w:rsidRPr="00D4425C" w:rsidRDefault="00812282" w:rsidP="008631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D4425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Данная дополнительная профессиональная программа ориентирована на подготовку педагогических работников образовательных организаций, работающих или планирующих работу с </w:t>
      </w:r>
      <w:r w:rsidR="00D4425C" w:rsidRPr="00D4425C">
        <w:rPr>
          <w:rFonts w:ascii="Times New Roman" w:eastAsia="Times New Roman" w:hAnsi="Times New Roman" w:cs="Times New Roman"/>
          <w:sz w:val="24"/>
          <w:szCs w:val="28"/>
          <w:lang w:eastAsia="ru-RU"/>
        </w:rPr>
        <w:t>использованием электронных таблиц, а также</w:t>
      </w:r>
      <w:r w:rsidRPr="00D4425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D4425C" w:rsidRPr="00D4425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применение </w:t>
      </w:r>
      <w:r w:rsidRPr="00D4425C">
        <w:rPr>
          <w:rFonts w:ascii="Times New Roman" w:eastAsia="Times New Roman" w:hAnsi="Times New Roman" w:cs="Times New Roman"/>
          <w:sz w:val="24"/>
          <w:szCs w:val="28"/>
          <w:lang w:eastAsia="ru-RU"/>
        </w:rPr>
        <w:t>дистанционных образовательных технологий с целью предоставления детям  качественно</w:t>
      </w:r>
      <w:r w:rsidR="00D4425C" w:rsidRPr="00D4425C">
        <w:rPr>
          <w:rFonts w:ascii="Times New Roman" w:eastAsia="Times New Roman" w:hAnsi="Times New Roman" w:cs="Times New Roman"/>
          <w:sz w:val="24"/>
          <w:szCs w:val="28"/>
          <w:lang w:eastAsia="ru-RU"/>
        </w:rPr>
        <w:t>го</w:t>
      </w:r>
      <w:r w:rsidRPr="00D4425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образовани</w:t>
      </w:r>
      <w:r w:rsidR="00D4425C" w:rsidRPr="00D4425C">
        <w:rPr>
          <w:rFonts w:ascii="Times New Roman" w:eastAsia="Times New Roman" w:hAnsi="Times New Roman" w:cs="Times New Roman"/>
          <w:sz w:val="24"/>
          <w:szCs w:val="28"/>
          <w:lang w:eastAsia="ru-RU"/>
        </w:rPr>
        <w:t>я</w:t>
      </w:r>
      <w:r w:rsidRPr="00D4425C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8B22EC" w:rsidRDefault="00812282" w:rsidP="008631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D4425C">
        <w:rPr>
          <w:rFonts w:ascii="Times New Roman" w:eastAsia="Times New Roman" w:hAnsi="Times New Roman" w:cs="Times New Roman"/>
          <w:sz w:val="24"/>
          <w:szCs w:val="28"/>
          <w:lang w:eastAsia="ru-RU"/>
        </w:rPr>
        <w:t>В результате освоения программы слушатель будет:</w:t>
      </w:r>
    </w:p>
    <w:p w:rsidR="00812282" w:rsidRPr="00D4425C" w:rsidRDefault="008B22EC" w:rsidP="008631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  <w:r w:rsidRPr="00D4425C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 </w:t>
      </w:r>
      <w:r w:rsidR="00812282" w:rsidRPr="00D4425C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знать</w:t>
      </w:r>
    </w:p>
    <w:p w:rsidR="00812282" w:rsidRPr="00D4425C" w:rsidRDefault="00812282" w:rsidP="008631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D4425C">
        <w:rPr>
          <w:rFonts w:ascii="Times New Roman" w:eastAsia="Times New Roman" w:hAnsi="Times New Roman" w:cs="Times New Roman"/>
          <w:sz w:val="24"/>
          <w:szCs w:val="28"/>
          <w:lang w:eastAsia="ru-RU"/>
        </w:rPr>
        <w:sym w:font="Symbol" w:char="F02D"/>
      </w:r>
      <w:r w:rsidRPr="00D4425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нормативно-правовое обеспечение дистанционного обучения, основные положения Федеральных проектов «Цифровая образовательная среда», «Успех каждого ребенка», региональные документы;</w:t>
      </w:r>
    </w:p>
    <w:p w:rsidR="00812282" w:rsidRPr="00D4425C" w:rsidRDefault="00812282" w:rsidP="008631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D4425C">
        <w:rPr>
          <w:rFonts w:ascii="Times New Roman" w:eastAsia="Times New Roman" w:hAnsi="Times New Roman" w:cs="Times New Roman"/>
          <w:sz w:val="24"/>
          <w:szCs w:val="28"/>
          <w:lang w:eastAsia="ru-RU"/>
        </w:rPr>
        <w:sym w:font="Symbol" w:char="F02D"/>
      </w:r>
      <w:r w:rsidRPr="00D4425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цели и содержание дистанционного обучения;</w:t>
      </w:r>
    </w:p>
    <w:p w:rsidR="00812282" w:rsidRPr="00D4425C" w:rsidRDefault="00812282" w:rsidP="008631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</w:pPr>
      <w:r w:rsidRPr="00D4425C">
        <w:rPr>
          <w:rFonts w:ascii="Times New Roman" w:eastAsia="Times New Roman" w:hAnsi="Times New Roman" w:cs="Times New Roman"/>
          <w:sz w:val="24"/>
          <w:szCs w:val="28"/>
          <w:lang w:eastAsia="ru-RU"/>
        </w:rPr>
        <w:sym w:font="Symbol" w:char="F02D"/>
      </w:r>
      <w:r w:rsidRPr="00D4425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методические особенности применения цифровых инструментов при использовании </w:t>
      </w:r>
      <w:r w:rsidRPr="00D4425C"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  <w:t>дистанционных образовательн</w:t>
      </w:r>
      <w:r w:rsidR="00D4425C" w:rsidRPr="00D4425C"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  <w:t>ых технологий в работе с детьми</w:t>
      </w:r>
      <w:r w:rsidRPr="00D4425C"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  <w:t>;</w:t>
      </w:r>
    </w:p>
    <w:p w:rsidR="00812282" w:rsidRPr="00D4425C" w:rsidRDefault="00812282" w:rsidP="008631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</w:pPr>
      <w:r w:rsidRPr="00D4425C"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  <w:sym w:font="Symbol" w:char="F02D"/>
      </w:r>
      <w:r w:rsidRPr="00D4425C"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  <w:t xml:space="preserve"> особенности взаимод</w:t>
      </w:r>
      <w:r w:rsidR="00D4425C" w:rsidRPr="00D4425C"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  <w:t>ействия педагога с обучающимися</w:t>
      </w:r>
      <w:r w:rsidRPr="00D4425C"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  <w:t xml:space="preserve"> в условиях применения</w:t>
      </w:r>
      <w:r w:rsidR="008B22EC"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  <w:t xml:space="preserve"> </w:t>
      </w:r>
      <w:r w:rsidRPr="00D4425C"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  <w:t>дистанционных образовательных технологий;</w:t>
      </w:r>
    </w:p>
    <w:p w:rsidR="008B22EC" w:rsidRDefault="00812282" w:rsidP="008631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</w:pPr>
      <w:r w:rsidRPr="00D4425C"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  <w:sym w:font="Symbol" w:char="F02D"/>
      </w:r>
      <w:r w:rsidRPr="00D4425C"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  <w:t xml:space="preserve"> современные педагогические приемы, применяемые в дистанционном обучении;</w:t>
      </w:r>
    </w:p>
    <w:p w:rsidR="00812282" w:rsidRPr="00D4425C" w:rsidRDefault="008B22EC" w:rsidP="008631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</w:pPr>
      <w:r w:rsidRPr="00D4425C">
        <w:rPr>
          <w:rFonts w:ascii="Times New Roman" w:eastAsia="Times New Roman" w:hAnsi="Times New Roman" w:cs="Times New Roman"/>
          <w:i/>
          <w:color w:val="2C2D2E"/>
          <w:sz w:val="24"/>
          <w:szCs w:val="28"/>
          <w:lang w:eastAsia="ru-RU"/>
        </w:rPr>
        <w:t xml:space="preserve"> </w:t>
      </w:r>
      <w:r w:rsidR="00812282" w:rsidRPr="00D4425C">
        <w:rPr>
          <w:rFonts w:ascii="Times New Roman" w:eastAsia="Times New Roman" w:hAnsi="Times New Roman" w:cs="Times New Roman"/>
          <w:i/>
          <w:color w:val="2C2D2E"/>
          <w:sz w:val="24"/>
          <w:szCs w:val="28"/>
          <w:lang w:eastAsia="ru-RU"/>
        </w:rPr>
        <w:t>уметь</w:t>
      </w:r>
    </w:p>
    <w:p w:rsidR="00812282" w:rsidRPr="00D4425C" w:rsidRDefault="00812282" w:rsidP="008631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</w:pPr>
      <w:r w:rsidRPr="00D4425C"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  <w:sym w:font="Symbol" w:char="F02D"/>
      </w:r>
      <w:r w:rsidRPr="00D4425C"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  <w:t xml:space="preserve"> подготавливать оборудование для проведения дистанционных занятий</w:t>
      </w:r>
      <w:r w:rsidR="00D4425C" w:rsidRPr="00D4425C"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  <w:t xml:space="preserve"> с использованием электронных таблиц</w:t>
      </w:r>
      <w:r w:rsidRPr="00D4425C"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  <w:t>;</w:t>
      </w:r>
    </w:p>
    <w:p w:rsidR="00812282" w:rsidRPr="00D4425C" w:rsidRDefault="00812282" w:rsidP="008631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</w:pPr>
      <w:r w:rsidRPr="00D4425C"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  <w:sym w:font="Symbol" w:char="F02D"/>
      </w:r>
      <w:r w:rsidRPr="00D4425C"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  <w:t xml:space="preserve"> использовать основные цифровые инструменты для осуществления </w:t>
      </w:r>
      <w:r w:rsidR="00D4425C" w:rsidRPr="00D4425C"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  <w:t>работы с электронными таблицами</w:t>
      </w:r>
      <w:r w:rsidRPr="00D4425C"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  <w:t>;</w:t>
      </w:r>
    </w:p>
    <w:p w:rsidR="00812282" w:rsidRPr="00D4425C" w:rsidRDefault="00812282" w:rsidP="008631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</w:pPr>
      <w:r w:rsidRPr="00D4425C"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  <w:sym w:font="Symbol" w:char="F02D"/>
      </w:r>
      <w:r w:rsidRPr="00D4425C"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  <w:t xml:space="preserve"> создавать собственные цифровые материалы</w:t>
      </w:r>
      <w:r w:rsidR="00D4425C" w:rsidRPr="00D4425C"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  <w:t xml:space="preserve"> с использованием электронных таблиц</w:t>
      </w:r>
      <w:r w:rsidRPr="00D4425C"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  <w:t>;</w:t>
      </w:r>
      <w:r w:rsidR="008B22EC" w:rsidRPr="00D4425C">
        <w:rPr>
          <w:rFonts w:ascii="Times New Roman" w:eastAsia="Times New Roman" w:hAnsi="Times New Roman" w:cs="Times New Roman"/>
          <w:i/>
          <w:color w:val="2C2D2E"/>
          <w:sz w:val="24"/>
          <w:szCs w:val="28"/>
          <w:lang w:eastAsia="ru-RU"/>
        </w:rPr>
        <w:t xml:space="preserve"> </w:t>
      </w:r>
      <w:r w:rsidRPr="00D4425C">
        <w:rPr>
          <w:rFonts w:ascii="Times New Roman" w:eastAsia="Times New Roman" w:hAnsi="Times New Roman" w:cs="Times New Roman"/>
          <w:i/>
          <w:color w:val="2C2D2E"/>
          <w:sz w:val="24"/>
          <w:szCs w:val="28"/>
          <w:lang w:eastAsia="ru-RU"/>
        </w:rPr>
        <w:t>владеть</w:t>
      </w:r>
    </w:p>
    <w:p w:rsidR="00ED4415" w:rsidRPr="00D4425C" w:rsidRDefault="00812282" w:rsidP="00812282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</w:pPr>
      <w:r w:rsidRPr="00D4425C"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  <w:sym w:font="Symbol" w:char="F02D"/>
      </w:r>
      <w:r w:rsidRPr="00D4425C"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  <w:t xml:space="preserve"> основными методическими приемами использования </w:t>
      </w:r>
      <w:r w:rsidR="00D4425C" w:rsidRPr="00D4425C"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  <w:t>электронных таблиц;</w:t>
      </w:r>
      <w:r w:rsidRPr="00D4425C"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  <w:br/>
      </w:r>
      <w:r w:rsidRPr="00D4425C">
        <w:rPr>
          <w:rFonts w:ascii="Times New Roman" w:hAnsi="Times New Roman" w:cs="Times New Roman"/>
          <w:b/>
          <w:sz w:val="24"/>
          <w:szCs w:val="28"/>
        </w:rPr>
        <w:t xml:space="preserve">          </w:t>
      </w:r>
      <w:r w:rsidR="00ED4415" w:rsidRPr="00D4425C">
        <w:rPr>
          <w:rFonts w:ascii="Times New Roman" w:hAnsi="Times New Roman" w:cs="Times New Roman"/>
          <w:b/>
          <w:sz w:val="24"/>
          <w:szCs w:val="28"/>
        </w:rPr>
        <w:t>1</w:t>
      </w:r>
      <w:r w:rsidR="00410EC5" w:rsidRPr="00D4425C">
        <w:rPr>
          <w:rFonts w:ascii="Times New Roman" w:hAnsi="Times New Roman" w:cs="Times New Roman"/>
          <w:b/>
          <w:sz w:val="24"/>
          <w:szCs w:val="28"/>
        </w:rPr>
        <w:t>2</w:t>
      </w:r>
      <w:r w:rsidR="00ED4415" w:rsidRPr="00D4425C">
        <w:rPr>
          <w:rFonts w:ascii="Times New Roman" w:hAnsi="Times New Roman" w:cs="Times New Roman"/>
          <w:b/>
          <w:sz w:val="24"/>
          <w:szCs w:val="28"/>
        </w:rPr>
        <w:t>.</w:t>
      </w:r>
      <w:r w:rsidR="00ED4415" w:rsidRPr="00D4425C">
        <w:rPr>
          <w:rFonts w:ascii="Times New Roman" w:hAnsi="Times New Roman" w:cs="Times New Roman"/>
          <w:b/>
          <w:color w:val="1A1A1A"/>
          <w:sz w:val="24"/>
          <w:szCs w:val="28"/>
        </w:rPr>
        <w:t xml:space="preserve"> </w:t>
      </w:r>
      <w:r w:rsidR="00ED4415" w:rsidRPr="00D4425C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Требования к итоговой аттестации</w:t>
      </w:r>
    </w:p>
    <w:p w:rsidR="00ED4415" w:rsidRPr="00D4425C" w:rsidRDefault="00ED4415" w:rsidP="00626E9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</w:pPr>
      <w:r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По результатам обучения пров</w:t>
      </w:r>
      <w:r w:rsidR="00626E96"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одится</w:t>
      </w:r>
      <w:r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 итоговая аттестация в виде: защиты итоговой аттестационной работы или экзамена в форме тестирования</w:t>
      </w:r>
      <w:r w:rsidR="00626E96"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.</w:t>
      </w:r>
    </w:p>
    <w:p w:rsidR="00626E96" w:rsidRPr="00D4425C" w:rsidRDefault="00626E96" w:rsidP="00626E96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</w:pPr>
      <w:r w:rsidRPr="00D4425C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1</w:t>
      </w:r>
      <w:r w:rsidR="00410EC5" w:rsidRPr="00D4425C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3</w:t>
      </w:r>
      <w:r w:rsidRPr="00D4425C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. Документы об образовании</w:t>
      </w:r>
    </w:p>
    <w:p w:rsidR="00626E96" w:rsidRPr="00D4425C" w:rsidRDefault="00626E96" w:rsidP="00626E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</w:pPr>
      <w:r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По результатам оказания услуг (повышение квалификации) слушателям, успешно освоившим дополнительную профессиональную программу прошедшим итоговую аттестацию, выдается удостоверение о повышении квалификации установленного образца.</w:t>
      </w:r>
    </w:p>
    <w:p w:rsidR="00343148" w:rsidRPr="00D4425C" w:rsidRDefault="00343148" w:rsidP="00626E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</w:pPr>
    </w:p>
    <w:p w:rsidR="00343148" w:rsidRPr="00D4425C" w:rsidRDefault="00343148" w:rsidP="003431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</w:pPr>
      <w:r w:rsidRPr="00D4425C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* Требование к участнику закупки:</w:t>
      </w:r>
    </w:p>
    <w:p w:rsidR="00E17E44" w:rsidRPr="00D4425C" w:rsidRDefault="00343148" w:rsidP="00056B5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В соответствии с пунктом 1 части 1 статьи 31 Закона № 44-ФЗ Исполнитель должен иметь лицензию на осуществление образовательной деятельности в соответствии с Федеральным законом от 29.12.2012 № 273-ФЗ «Об образовании в Российской Федерации»</w:t>
      </w:r>
      <w:r w:rsidR="00E4437D"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, входить в реестр заказа Комитета по образованию (</w:t>
      </w:r>
      <w:r w:rsidR="00E4437D" w:rsidRPr="00D4425C">
        <w:rPr>
          <w:rFonts w:ascii="Times New Roman" w:hAnsi="Times New Roman" w:cs="Times New Roman"/>
          <w:sz w:val="24"/>
          <w:szCs w:val="28"/>
        </w:rPr>
        <w:t>распоряжение Комитета по образованию от 19.12.2023 № 1673-р</w:t>
      </w:r>
      <w:r w:rsidR="00E4437D" w:rsidRPr="00D4425C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 </w:t>
      </w:r>
      <w:r w:rsidR="00E4437D" w:rsidRPr="00D4425C">
        <w:rPr>
          <w:rFonts w:ascii="Times New Roman" w:hAnsi="Times New Roman" w:cs="Times New Roman"/>
          <w:sz w:val="24"/>
          <w:szCs w:val="28"/>
        </w:rPr>
        <w:t xml:space="preserve">«Об утверждении реестра заказа Комитета по образованию по дополнительным профессиональным программам повышения квалификации руководящих и педагогических работников государственных образовательных учреждений. находящихся в ведении Комитета по образованию и администраций районов Санкт-Петербурга на 2024 год»). </w:t>
      </w:r>
    </w:p>
    <w:sectPr w:rsidR="00E17E44" w:rsidRPr="00D4425C" w:rsidSect="00D4425C">
      <w:pgSz w:w="11906" w:h="16838"/>
      <w:pgMar w:top="1134" w:right="1134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45E1A"/>
    <w:multiLevelType w:val="hybridMultilevel"/>
    <w:tmpl w:val="9E38787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8C8"/>
    <w:rsid w:val="000114D5"/>
    <w:rsid w:val="00056B5C"/>
    <w:rsid w:val="000A4BFB"/>
    <w:rsid w:val="001F68F8"/>
    <w:rsid w:val="002C60B2"/>
    <w:rsid w:val="002F1876"/>
    <w:rsid w:val="00343148"/>
    <w:rsid w:val="00365474"/>
    <w:rsid w:val="00374EAF"/>
    <w:rsid w:val="00410EC5"/>
    <w:rsid w:val="00461927"/>
    <w:rsid w:val="004A4A07"/>
    <w:rsid w:val="00572743"/>
    <w:rsid w:val="005B0D59"/>
    <w:rsid w:val="00613190"/>
    <w:rsid w:val="00626E96"/>
    <w:rsid w:val="006D6648"/>
    <w:rsid w:val="00774E63"/>
    <w:rsid w:val="00803FAB"/>
    <w:rsid w:val="00812282"/>
    <w:rsid w:val="008631DB"/>
    <w:rsid w:val="008B22EC"/>
    <w:rsid w:val="008C358F"/>
    <w:rsid w:val="00994CE7"/>
    <w:rsid w:val="009C08F8"/>
    <w:rsid w:val="00A23E4D"/>
    <w:rsid w:val="00A2550B"/>
    <w:rsid w:val="00BA2296"/>
    <w:rsid w:val="00C63A15"/>
    <w:rsid w:val="00C90ABE"/>
    <w:rsid w:val="00D36E2B"/>
    <w:rsid w:val="00D4425C"/>
    <w:rsid w:val="00DF4520"/>
    <w:rsid w:val="00E17E44"/>
    <w:rsid w:val="00E268C8"/>
    <w:rsid w:val="00E4437D"/>
    <w:rsid w:val="00E5252B"/>
    <w:rsid w:val="00ED4415"/>
    <w:rsid w:val="00F30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00A2E3-93FD-480D-83F2-2EF975329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6E2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10E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10E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2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72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07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5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User</cp:lastModifiedBy>
  <cp:revision>5</cp:revision>
  <cp:lastPrinted>2024-04-09T16:43:00Z</cp:lastPrinted>
  <dcterms:created xsi:type="dcterms:W3CDTF">2024-04-10T06:10:00Z</dcterms:created>
  <dcterms:modified xsi:type="dcterms:W3CDTF">2024-04-10T06:14:00Z</dcterms:modified>
</cp:coreProperties>
</file>