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BBD" w:rsidRDefault="00F64BFA" w:rsidP="00F64BFA">
      <w:pPr>
        <w:jc w:val="center"/>
        <w:rPr>
          <w:lang w:val="ru-RU"/>
        </w:rPr>
      </w:pPr>
      <w:r>
        <w:rPr>
          <w:shd w:val="clear" w:color="auto" w:fill="FFFFFF"/>
          <w:lang w:val="ru-RU"/>
        </w:rPr>
        <w:t>Описание объекта закупки</w:t>
      </w:r>
    </w:p>
    <w:p w:rsidR="00171BBD" w:rsidRDefault="00171BBD">
      <w:pPr>
        <w:pStyle w:val="a7"/>
        <w:spacing w:line="240" w:lineRule="exact"/>
        <w:rPr>
          <w:rFonts w:ascii="Times New Roman" w:eastAsia="Times New Roman" w:hAnsi="Times New Roman" w:cs="Times New Roman"/>
          <w:b/>
          <w:bCs/>
          <w:color w:val="auto"/>
          <w:shd w:val="clear" w:color="auto" w:fill="FFFFFF"/>
          <w:lang w:val="ru-RU"/>
        </w:rPr>
      </w:pPr>
    </w:p>
    <w:sdt>
      <w:sdtPr>
        <w:rPr>
          <w:rFonts w:ascii="Times New Roman" w:hAnsi="Times New Roman" w:cs="Times New Roman"/>
          <w:sz w:val="20"/>
          <w:szCs w:val="20"/>
        </w:rPr>
        <w:alias w:val="table"/>
        <w:tag w:val="table"/>
        <w:id w:val="433331440"/>
        <w:placeholder>
          <w:docPart w:val="53A6E95B94F34441B016AEC0C82DF212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0223" w:type="dxa"/>
            <w:tblInd w:w="113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:rsidR="00171BBD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napToGrid w:val="0"/>
                  <w:spacing w:after="20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 xml:space="preserve">№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п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/п</w:t>
                </w:r>
              </w:p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pStyle w:val="Standard"/>
                  <w:suppressAutoHyphens w:val="0"/>
                  <w:spacing w:after="60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eastAsia="Times New Roman" w:cs="Times New Roman"/>
                    <w:color w:val="000000"/>
                    <w:kern w:val="0"/>
                    <w:sz w:val="16"/>
                    <w:szCs w:val="16"/>
                    <w:lang w:eastAsia="ru-RU" w:bidi="ar-SA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auto"/>
                    <w:kern w:val="0"/>
                    <w:sz w:val="21"/>
                    <w:szCs w:val="21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rFonts w:ascii="Times New Roman" w:hAnsi="Times New Roman"/>
                    <w:b/>
                    <w:bCs/>
                    <w:sz w:val="20"/>
                    <w:szCs w:val="20"/>
                    <w:lang w:val="ru-RU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Наличие в лека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р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ственном препарате наркотических средств, психотро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п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 xml:space="preserve">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прекурсоров</w:t>
                </w:r>
                <w:proofErr w:type="spellEnd"/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Эквивалетные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 xml:space="preserve">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ормы и дозировки</w:t>
                </w:r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Ед. изм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е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рения</w:t>
                </w:r>
              </w:p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171BBD" w:rsidRDefault="00F64BFA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Кол-во</w:t>
                </w:r>
              </w:p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390270923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1178040056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НАТРИЯ ХЛОРИД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69500202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О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РИТЕЛЬ ДЛЯ ПР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ГОТОВЛ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НИЯ Л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КА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СТВЕ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НЫХ ФОРМ ДЛЯ ИНЪЕ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ЦИЙ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13083510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9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422795806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181652744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44936620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180706259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95830600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126641586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2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634074074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ВОДОРОДА ПЕРОКСИД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1989627999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МЕСТН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О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ГО И НАРУ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Ж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НОГО ПРИМ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62543640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30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1963610587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160363992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83481080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-27564724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1948964148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2024703527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3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937060914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ЭПИНЕФРИН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1719239764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ИН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Ъ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ЕКЦИЙ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-663086720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1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599634347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11812938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-1742410293"/>
                  <w:placeholder>
                    <w:docPart w:val="DefaultPlaceholder_-1854013440"/>
                  </w:placeholder>
                </w:sdtPr>
                <w:sdtEndPr/>
                <w:sdtContent>
                  <w:p w:rsidR="00171BBD" w:rsidRDefault="00F64BFA" w:rsidP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-67422809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-143235962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151287760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4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128603990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КОФЕИН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1527404637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ПО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КОЖНОГО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197610838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200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65529443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20021057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alternative"/>
                  <w:tag w:val="alternative"/>
                  <w:id w:val="1418367552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Pr="00F64BFA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2 x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ПО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КОЖН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О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ГО ВВ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ДЕНИЯ, 100 мг/мл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23429237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192444883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1399205343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5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181231323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ФЕНИЛЭФРИН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1187057133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ИН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Ъ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ЕКЦИЙ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62273980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15242187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1578401558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-685827145"/>
                  <w:placeholder>
                    <w:docPart w:val="DefaultPlaceholder_-1854013440"/>
                  </w:placeholder>
                </w:sdtPr>
                <w:sdtEndPr/>
                <w:sdtContent>
                  <w:p w:rsidR="00171BBD" w:rsidRDefault="00F64BFA" w:rsidP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-208489411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19265652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1571424191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6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966778588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МАГНИЯ СУЛЬФАТ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15658670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ВНУТР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ВЕННОГО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209072251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250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54413474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1549754600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-915407956"/>
                  <w:placeholder>
                    <w:docPart w:val="DefaultPlaceholder_-1854013440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61262904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836108128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1679237754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7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807193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ХЛОРОПИРАМИН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229928791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ВНУТР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ВЕННОГО И ВНУ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РИМ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Ы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ШЕЧНОГО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3393184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20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858732828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70853314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456911912"/>
                  <w:placeholder>
                    <w:docPart w:val="DefaultPlaceholder_-1854013440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80327128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-144522498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170093420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8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2002734384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ПИРИДОКСИН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814988907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ИН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Ъ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ЕКЦИЙ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166234978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91516958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199452075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136448386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36247132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1216626257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23585500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9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1693439883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ТИАМИН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153584740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ВНУТР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МЫШЕ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Ч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 xml:space="preserve">НОГО 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lastRenderedPageBreak/>
                      <w:t>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-69728042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1234816476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806779112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alternative"/>
                  <w:tag w:val="alternative"/>
                  <w:id w:val="27498292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Pr="00F64BFA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2 x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ВНУ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РИМ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Ы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lastRenderedPageBreak/>
                      <w:t>ШЕЧН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О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ГО ВВ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ДЕНИЯ, 25 мг/мл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41542843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43479699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200635609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10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1763098139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ПРЕДНИЗОЛОН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204775538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 xml:space="preserve"> ДЛЯ ВНУТР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ВЕННОГО И ВНУ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РИМ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Ы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ШЕЧНОГО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-1625991439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30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07250855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1439831520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alternative"/>
                  <w:tag w:val="alternative"/>
                  <w:id w:val="105103481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Pr="00F64BFA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2 x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ВНУТР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ВЕННОГО И ВНУ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РИМ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Ы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ШЕЧН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О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ГО ВВ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ДЕНИЯ, 15 мг/мл, 1 x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ИНЪЕ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ЦИЙ, 30 мг/мл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210533260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1424141219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146755743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1868793198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АТРОПИН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1015801226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ИН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Ъ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ЕКЦИЙ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134243012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1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56913619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23894021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alternative"/>
                  <w:tag w:val="alternative"/>
                  <w:id w:val="976027217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Pr="00F64BFA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2 x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 xml:space="preserve">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ИНЪЕ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 xml:space="preserve">ЦИЙ, 0.5 </w:t>
                    </w:r>
                    <w:proofErr w:type="spellStart"/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мг</w:t>
                    </w:r>
                    <w:proofErr w:type="spellEnd"/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/</w:t>
                    </w:r>
                    <w:proofErr w:type="spellStart"/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-344168762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388388561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51391771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12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31153356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ДЕКСТРОЗА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100024309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ВНУТР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И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ВЕННОГО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39701471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400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107733871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52147660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alternative"/>
                  <w:tag w:val="alternative"/>
                  <w:id w:val="1089047147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Pr="00F64BFA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2 x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И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ФУЗИЙ, 200 мг/мл, 1 x РА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С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ТВОР ДЛЯ И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</w:t>
                    </w:r>
                    <w:r w:rsidRPr="00F64BFA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ФУЗИЙ, 400 мг/мл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-1976205039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-74580768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277838028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13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137356663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АЗИТРОМИЦИН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1223516586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КАПСУЛЫ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-135441677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500</w:t>
                    </w: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179247903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57425405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-144715117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-23647956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1584568684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90</w:t>
                    </w:r>
                  </w:p>
                </w:sdtContent>
              </w:sdt>
            </w:tc>
          </w:tr>
          <w:tr w:rsidR="00171BBD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867577451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14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48584460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ЦЕТИРИЗИН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1138572832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ТАБЛЕ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Т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КИ, П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О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КРЫТЫЕ ОБОЛО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Ч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КОЙ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52074936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448457945"/>
                  <w:placeholder>
                    <w:docPart w:val="53A6E95B94F34441B016AEC0C82DF212"/>
                  </w:placeholder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-1411226266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1111010393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202051185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-1113435400"/>
                  <w:placeholder>
                    <w:docPart w:val="DefaultPlaceholder_-1854013440"/>
                  </w:placeholder>
                  <w:text/>
                </w:sdtPr>
                <w:sdtEndPr/>
                <w:sdtContent>
                  <w:p w:rsidR="00171BBD" w:rsidRDefault="00F64BFA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1000</w:t>
                    </w:r>
                  </w:p>
                </w:sdtContent>
              </w:sdt>
            </w:tc>
          </w:tr>
        </w:tbl>
      </w:sdtContent>
    </w:sdt>
    <w:p w:rsidR="00171BBD" w:rsidRDefault="00171BBD">
      <w:pPr>
        <w:rPr>
          <w:rFonts w:ascii="Times New Roman" w:hAnsi="Times New Roman" w:cs="Times New Roman"/>
          <w:lang w:val="ru-RU"/>
        </w:rPr>
      </w:pPr>
    </w:p>
    <w:p w:rsidR="00171BBD" w:rsidRDefault="00171BBD">
      <w:pPr>
        <w:widowControl/>
        <w:suppressAutoHyphens w:val="0"/>
        <w:spacing w:line="240" w:lineRule="auto"/>
        <w:textAlignment w:val="auto"/>
        <w:rPr>
          <w:rFonts w:ascii="Times New Roman" w:hAnsi="Times New Roman" w:cs="Times New Roman"/>
          <w:b/>
          <w:shd w:val="clear" w:color="auto" w:fill="FFFFFF"/>
          <w:lang w:val="ru-RU"/>
        </w:rPr>
      </w:pPr>
      <w:bookmarkStart w:id="0" w:name="_GoBack"/>
      <w:bookmarkEnd w:id="0"/>
    </w:p>
    <w:sectPr w:rsidR="00171BBD">
      <w:pgSz w:w="11906" w:h="16838"/>
      <w:pgMar w:top="568" w:right="851" w:bottom="709" w:left="992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BBD" w:rsidRDefault="00F64BFA">
      <w:pPr>
        <w:spacing w:line="240" w:lineRule="auto"/>
      </w:pPr>
      <w:r>
        <w:separator/>
      </w:r>
    </w:p>
  </w:endnote>
  <w:endnote w:type="continuationSeparator" w:id="0">
    <w:p w:rsidR="00171BBD" w:rsidRDefault="00F64B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Segoe Print"/>
    <w:charset w:val="00"/>
    <w:family w:val="auto"/>
    <w:pitch w:val="default"/>
    <w:sig w:usb0="00000000" w:usb1="00000000" w:usb2="00000000" w:usb3="00000000" w:csb0="8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alibri Ligh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BBD" w:rsidRDefault="00F64BFA">
      <w:pPr>
        <w:spacing w:line="240" w:lineRule="auto"/>
      </w:pPr>
      <w:r>
        <w:separator/>
      </w:r>
    </w:p>
  </w:footnote>
  <w:footnote w:type="continuationSeparator" w:id="0">
    <w:p w:rsidR="00171BBD" w:rsidRDefault="00F64BF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FE8"/>
    <w:rsid w:val="00171BBD"/>
    <w:rsid w:val="001C5136"/>
    <w:rsid w:val="002E5FE8"/>
    <w:rsid w:val="00382590"/>
    <w:rsid w:val="003A462B"/>
    <w:rsid w:val="006D0B89"/>
    <w:rsid w:val="007A3562"/>
    <w:rsid w:val="00994748"/>
    <w:rsid w:val="00F64BFA"/>
    <w:rsid w:val="00F94FC9"/>
    <w:rsid w:val="72FA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spacing w:line="100" w:lineRule="atLeast"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val="en-US" w:eastAsia="zh-CN" w:bidi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line="240" w:lineRule="auto"/>
    </w:pPr>
    <w:rPr>
      <w:rFonts w:ascii="Tahoma" w:hAnsi="Tahoma"/>
      <w:sz w:val="16"/>
      <w:szCs w:val="16"/>
    </w:rPr>
  </w:style>
  <w:style w:type="paragraph" w:styleId="a6">
    <w:name w:val="caption"/>
    <w:basedOn w:val="a"/>
    <w:next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Body Text"/>
    <w:basedOn w:val="a"/>
    <w:link w:val="a8"/>
    <w:pPr>
      <w:widowControl/>
      <w:jc w:val="center"/>
    </w:pPr>
    <w:rPr>
      <w:rFonts w:cs="Calibri"/>
    </w:rPr>
  </w:style>
  <w:style w:type="paragraph" w:styleId="a9">
    <w:name w:val="index heading"/>
    <w:basedOn w:val="a"/>
    <w:next w:val="11"/>
    <w:qFormat/>
    <w:pPr>
      <w:suppressLineNumbers/>
    </w:pPr>
    <w:rPr>
      <w:rFonts w:cs="Mangal"/>
    </w:rPr>
  </w:style>
  <w:style w:type="paragraph" w:styleId="11">
    <w:name w:val="index 1"/>
    <w:basedOn w:val="a"/>
    <w:next w:val="a"/>
    <w:uiPriority w:val="99"/>
    <w:semiHidden/>
    <w:unhideWhenUsed/>
  </w:style>
  <w:style w:type="paragraph" w:styleId="aa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List"/>
    <w:basedOn w:val="a7"/>
    <w:qFormat/>
    <w:rPr>
      <w:rFonts w:cs="Mangal"/>
    </w:rPr>
  </w:style>
  <w:style w:type="table" w:styleId="ac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Times New Roman" w:hAnsi="Cambria" w:cs="Times New Roman"/>
      <w:b/>
      <w:bCs/>
      <w:color w:val="000000"/>
      <w:kern w:val="2"/>
      <w:sz w:val="32"/>
      <w:szCs w:val="32"/>
      <w:lang w:val="en-US" w:eastAsia="zh-CN" w:bidi="en-US"/>
    </w:rPr>
  </w:style>
  <w:style w:type="character" w:customStyle="1" w:styleId="2">
    <w:name w:val="Основной шрифт абзаца2"/>
    <w:qFormat/>
  </w:style>
  <w:style w:type="character" w:customStyle="1" w:styleId="a8">
    <w:name w:val="Основной текст Знак"/>
    <w:basedOn w:val="a0"/>
    <w:link w:val="a7"/>
    <w:qFormat/>
    <w:rPr>
      <w:rFonts w:ascii="Calibri" w:eastAsia="Segoe UI" w:hAnsi="Calibri" w:cs="Calibri"/>
      <w:color w:val="000000"/>
      <w:kern w:val="2"/>
      <w:sz w:val="24"/>
      <w:szCs w:val="24"/>
      <w:lang w:val="en-US" w:eastAsia="zh-CN" w:bidi="en-US"/>
    </w:rPr>
  </w:style>
  <w:style w:type="character" w:customStyle="1" w:styleId="highlightsearch">
    <w:name w:val="highlightsearch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Segoe UI" w:hAnsi="Tahoma" w:cs="Tahoma"/>
      <w:color w:val="000000"/>
      <w:kern w:val="2"/>
      <w:sz w:val="16"/>
      <w:szCs w:val="16"/>
      <w:lang w:val="en-US" w:eastAsia="zh-CN" w:bidi="en-US"/>
    </w:rPr>
  </w:style>
  <w:style w:type="character" w:customStyle="1" w:styleId="ad">
    <w:name w:val="Гипертекстовая ссылка"/>
    <w:uiPriority w:val="99"/>
    <w:qFormat/>
    <w:rPr>
      <w:rFonts w:cs="Times New Roman"/>
      <w:color w:val="106BBE"/>
    </w:rPr>
  </w:style>
  <w:style w:type="character" w:customStyle="1" w:styleId="ae">
    <w:name w:val="Маркеры"/>
    <w:qFormat/>
    <w:rPr>
      <w:rFonts w:ascii="OpenSymbol" w:eastAsia="OpenSymbol" w:hAnsi="OpenSymbol" w:cs="OpenSymbol"/>
    </w:rPr>
  </w:style>
  <w:style w:type="paragraph" w:customStyle="1" w:styleId="ConsPlusNormal">
    <w:name w:val="ConsPlusNormal"/>
    <w:qFormat/>
    <w:pPr>
      <w:widowControl w:val="0"/>
      <w:suppressAutoHyphens/>
      <w:spacing w:line="100" w:lineRule="atLeast"/>
      <w:textAlignment w:val="baseline"/>
    </w:pPr>
    <w:rPr>
      <w:rFonts w:ascii="Arial" w:eastAsia="Times New Roman" w:hAnsi="Arial" w:cs="Arial"/>
      <w:kern w:val="2"/>
      <w:lang w:eastAsia="zh-CN"/>
    </w:rPr>
  </w:style>
  <w:style w:type="paragraph" w:styleId="af">
    <w:name w:val="No Spacing"/>
    <w:uiPriority w:val="1"/>
    <w:qFormat/>
    <w:pPr>
      <w:widowControl w:val="0"/>
      <w:suppressAutoHyphens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f0">
    <w:name w:val="Placeholder Text"/>
    <w:basedOn w:val="a0"/>
    <w:uiPriority w:val="99"/>
    <w:semiHidden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spacing w:line="100" w:lineRule="atLeast"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val="en-US" w:eastAsia="zh-CN" w:bidi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line="240" w:lineRule="auto"/>
    </w:pPr>
    <w:rPr>
      <w:rFonts w:ascii="Tahoma" w:hAnsi="Tahoma"/>
      <w:sz w:val="16"/>
      <w:szCs w:val="16"/>
    </w:rPr>
  </w:style>
  <w:style w:type="paragraph" w:styleId="a6">
    <w:name w:val="caption"/>
    <w:basedOn w:val="a"/>
    <w:next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Body Text"/>
    <w:basedOn w:val="a"/>
    <w:link w:val="a8"/>
    <w:pPr>
      <w:widowControl/>
      <w:jc w:val="center"/>
    </w:pPr>
    <w:rPr>
      <w:rFonts w:cs="Calibri"/>
    </w:rPr>
  </w:style>
  <w:style w:type="paragraph" w:styleId="a9">
    <w:name w:val="index heading"/>
    <w:basedOn w:val="a"/>
    <w:next w:val="11"/>
    <w:qFormat/>
    <w:pPr>
      <w:suppressLineNumbers/>
    </w:pPr>
    <w:rPr>
      <w:rFonts w:cs="Mangal"/>
    </w:rPr>
  </w:style>
  <w:style w:type="paragraph" w:styleId="11">
    <w:name w:val="index 1"/>
    <w:basedOn w:val="a"/>
    <w:next w:val="a"/>
    <w:uiPriority w:val="99"/>
    <w:semiHidden/>
    <w:unhideWhenUsed/>
  </w:style>
  <w:style w:type="paragraph" w:styleId="aa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List"/>
    <w:basedOn w:val="a7"/>
    <w:qFormat/>
    <w:rPr>
      <w:rFonts w:cs="Mangal"/>
    </w:rPr>
  </w:style>
  <w:style w:type="table" w:styleId="ac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Times New Roman" w:hAnsi="Cambria" w:cs="Times New Roman"/>
      <w:b/>
      <w:bCs/>
      <w:color w:val="000000"/>
      <w:kern w:val="2"/>
      <w:sz w:val="32"/>
      <w:szCs w:val="32"/>
      <w:lang w:val="en-US" w:eastAsia="zh-CN" w:bidi="en-US"/>
    </w:rPr>
  </w:style>
  <w:style w:type="character" w:customStyle="1" w:styleId="2">
    <w:name w:val="Основной шрифт абзаца2"/>
    <w:qFormat/>
  </w:style>
  <w:style w:type="character" w:customStyle="1" w:styleId="a8">
    <w:name w:val="Основной текст Знак"/>
    <w:basedOn w:val="a0"/>
    <w:link w:val="a7"/>
    <w:qFormat/>
    <w:rPr>
      <w:rFonts w:ascii="Calibri" w:eastAsia="Segoe UI" w:hAnsi="Calibri" w:cs="Calibri"/>
      <w:color w:val="000000"/>
      <w:kern w:val="2"/>
      <w:sz w:val="24"/>
      <w:szCs w:val="24"/>
      <w:lang w:val="en-US" w:eastAsia="zh-CN" w:bidi="en-US"/>
    </w:rPr>
  </w:style>
  <w:style w:type="character" w:customStyle="1" w:styleId="highlightsearch">
    <w:name w:val="highlightsearch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Segoe UI" w:hAnsi="Tahoma" w:cs="Tahoma"/>
      <w:color w:val="000000"/>
      <w:kern w:val="2"/>
      <w:sz w:val="16"/>
      <w:szCs w:val="16"/>
      <w:lang w:val="en-US" w:eastAsia="zh-CN" w:bidi="en-US"/>
    </w:rPr>
  </w:style>
  <w:style w:type="character" w:customStyle="1" w:styleId="ad">
    <w:name w:val="Гипертекстовая ссылка"/>
    <w:uiPriority w:val="99"/>
    <w:qFormat/>
    <w:rPr>
      <w:rFonts w:cs="Times New Roman"/>
      <w:color w:val="106BBE"/>
    </w:rPr>
  </w:style>
  <w:style w:type="character" w:customStyle="1" w:styleId="ae">
    <w:name w:val="Маркеры"/>
    <w:qFormat/>
    <w:rPr>
      <w:rFonts w:ascii="OpenSymbol" w:eastAsia="OpenSymbol" w:hAnsi="OpenSymbol" w:cs="OpenSymbol"/>
    </w:rPr>
  </w:style>
  <w:style w:type="paragraph" w:customStyle="1" w:styleId="ConsPlusNormal">
    <w:name w:val="ConsPlusNormal"/>
    <w:qFormat/>
    <w:pPr>
      <w:widowControl w:val="0"/>
      <w:suppressAutoHyphens/>
      <w:spacing w:line="100" w:lineRule="atLeast"/>
      <w:textAlignment w:val="baseline"/>
    </w:pPr>
    <w:rPr>
      <w:rFonts w:ascii="Arial" w:eastAsia="Times New Roman" w:hAnsi="Arial" w:cs="Arial"/>
      <w:kern w:val="2"/>
      <w:lang w:eastAsia="zh-CN"/>
    </w:rPr>
  </w:style>
  <w:style w:type="paragraph" w:styleId="af">
    <w:name w:val="No Spacing"/>
    <w:uiPriority w:val="1"/>
    <w:qFormat/>
    <w:pPr>
      <w:widowControl w:val="0"/>
      <w:suppressAutoHyphens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f0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9F0EE-C6DA-4EB2-B322-0DD2A41F0AAA}"/>
      </w:docPartPr>
      <w:docPartBody>
        <w:p w:rsidR="002A161F" w:rsidRDefault="002A161F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3A6E95B94F34441B016AEC0C82DF2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B794BA-89A3-43C7-8EAE-8599023DB1D5}"/>
      </w:docPartPr>
      <w:docPartBody>
        <w:p w:rsidR="002A161F" w:rsidRDefault="002A161F">
          <w:pPr>
            <w:pStyle w:val="53A6E95B94F34441B016AEC0C82DF212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61F" w:rsidRDefault="002A161F">
      <w:pPr>
        <w:spacing w:line="240" w:lineRule="auto"/>
      </w:pPr>
      <w:r>
        <w:separator/>
      </w:r>
    </w:p>
  </w:endnote>
  <w:endnote w:type="continuationSeparator" w:id="0">
    <w:p w:rsidR="002A161F" w:rsidRDefault="002A161F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Segoe Print"/>
    <w:charset w:val="00"/>
    <w:family w:val="auto"/>
    <w:pitch w:val="default"/>
    <w:sig w:usb0="00000000" w:usb1="00000000" w:usb2="00000000" w:usb3="00000000" w:csb0="8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alibri Light">
    <w:panose1 w:val="00000000000000000000"/>
    <w:charset w:val="00"/>
    <w:family w:val="roman"/>
    <w:notTrueType/>
    <w:pitch w:val="default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61F" w:rsidRDefault="002A161F">
      <w:pPr>
        <w:spacing w:after="0"/>
      </w:pPr>
      <w:r>
        <w:separator/>
      </w:r>
    </w:p>
  </w:footnote>
  <w:footnote w:type="continuationSeparator" w:id="0">
    <w:p w:rsidR="002A161F" w:rsidRDefault="002A161F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947"/>
    <w:rsid w:val="00233155"/>
    <w:rsid w:val="002A161F"/>
    <w:rsid w:val="00912192"/>
    <w:rsid w:val="00A55947"/>
    <w:rsid w:val="00B8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Default Paragraph Font" w:uiPriority="1"/>
    <w:lsdException w:name="Normal Table" w:qFormat="1"/>
    <w:lsdException w:name="Placeholder Text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161F"/>
    <w:rPr>
      <w:color w:val="808080"/>
    </w:rPr>
  </w:style>
  <w:style w:type="paragraph" w:customStyle="1" w:styleId="54570E38F5BE4565AEA8E55796A2125C">
    <w:name w:val="54570E38F5BE4565AEA8E55796A2125C"/>
    <w:pPr>
      <w:spacing w:after="160" w:line="259" w:lineRule="auto"/>
    </w:pPr>
    <w:rPr>
      <w:sz w:val="22"/>
      <w:szCs w:val="22"/>
    </w:rPr>
  </w:style>
  <w:style w:type="paragraph" w:customStyle="1" w:styleId="4AFA3D7320FC4D14B10728BF4380A9A6">
    <w:name w:val="4AFA3D7320FC4D14B10728BF4380A9A6"/>
    <w:qFormat/>
    <w:pPr>
      <w:spacing w:after="160" w:line="259" w:lineRule="auto"/>
    </w:pPr>
    <w:rPr>
      <w:sz w:val="22"/>
      <w:szCs w:val="22"/>
    </w:rPr>
  </w:style>
  <w:style w:type="paragraph" w:customStyle="1" w:styleId="C857E7CAD1434C74891B3CF84131AC17">
    <w:name w:val="C857E7CAD1434C74891B3CF84131AC17"/>
    <w:qFormat/>
    <w:pPr>
      <w:spacing w:after="160" w:line="259" w:lineRule="auto"/>
    </w:pPr>
    <w:rPr>
      <w:sz w:val="22"/>
      <w:szCs w:val="22"/>
    </w:rPr>
  </w:style>
  <w:style w:type="paragraph" w:customStyle="1" w:styleId="0F6C797F460E4CB7BD69149403707F3E">
    <w:name w:val="0F6C797F460E4CB7BD69149403707F3E"/>
    <w:qFormat/>
    <w:pPr>
      <w:spacing w:after="160" w:line="259" w:lineRule="auto"/>
    </w:pPr>
    <w:rPr>
      <w:sz w:val="22"/>
      <w:szCs w:val="22"/>
    </w:rPr>
  </w:style>
  <w:style w:type="paragraph" w:customStyle="1" w:styleId="8CE2095EABBB42EC80B0CD466FAB51A6">
    <w:name w:val="8CE2095EABBB42EC80B0CD466FAB51A6"/>
    <w:pPr>
      <w:spacing w:after="160" w:line="259" w:lineRule="auto"/>
    </w:pPr>
    <w:rPr>
      <w:sz w:val="22"/>
      <w:szCs w:val="22"/>
    </w:rPr>
  </w:style>
  <w:style w:type="paragraph" w:customStyle="1" w:styleId="53A6E95B94F34441B016AEC0C82DF212">
    <w:name w:val="53A6E95B94F34441B016AEC0C82DF212"/>
    <w:qFormat/>
    <w:pPr>
      <w:spacing w:after="160" w:line="259" w:lineRule="auto"/>
    </w:pPr>
    <w:rPr>
      <w:sz w:val="22"/>
      <w:szCs w:val="22"/>
    </w:rPr>
  </w:style>
  <w:style w:type="paragraph" w:customStyle="1" w:styleId="5FF760B2DE2A420BAC7C5A4B0D160689">
    <w:name w:val="5FF760B2DE2A420BAC7C5A4B0D160689"/>
    <w:pPr>
      <w:spacing w:after="160" w:line="259" w:lineRule="auto"/>
    </w:pPr>
    <w:rPr>
      <w:sz w:val="22"/>
      <w:szCs w:val="22"/>
    </w:rPr>
  </w:style>
  <w:style w:type="paragraph" w:customStyle="1" w:styleId="A61B5E3A6E9C414AB7024E7EAA3E27B0">
    <w:name w:val="A61B5E3A6E9C414AB7024E7EAA3E27B0"/>
    <w:rsid w:val="002A161F"/>
    <w:pPr>
      <w:spacing w:after="200" w:line="276" w:lineRule="auto"/>
    </w:pPr>
    <w:rPr>
      <w:sz w:val="22"/>
      <w:szCs w:val="22"/>
    </w:rPr>
  </w:style>
  <w:style w:type="paragraph" w:customStyle="1" w:styleId="A6D3D95F2D844085B0253AA545557AF8">
    <w:name w:val="A6D3D95F2D844085B0253AA545557AF8"/>
    <w:rsid w:val="002A161F"/>
    <w:pPr>
      <w:spacing w:after="200" w:line="276" w:lineRule="auto"/>
    </w:pPr>
    <w:rPr>
      <w:sz w:val="22"/>
      <w:szCs w:val="22"/>
    </w:rPr>
  </w:style>
  <w:style w:type="paragraph" w:customStyle="1" w:styleId="13CE8D68E4B647658BC8F490F9D6A443">
    <w:name w:val="13CE8D68E4B647658BC8F490F9D6A443"/>
    <w:rsid w:val="002A161F"/>
    <w:pPr>
      <w:spacing w:after="200" w:line="276" w:lineRule="auto"/>
    </w:pPr>
    <w:rPr>
      <w:sz w:val="22"/>
      <w:szCs w:val="22"/>
    </w:rPr>
  </w:style>
  <w:style w:type="paragraph" w:customStyle="1" w:styleId="A446877E03C64B87A0C8701FB767C90E">
    <w:name w:val="A446877E03C64B87A0C8701FB767C90E"/>
    <w:rsid w:val="002A161F"/>
    <w:pPr>
      <w:spacing w:after="200" w:line="276" w:lineRule="auto"/>
    </w:pPr>
    <w:rPr>
      <w:sz w:val="22"/>
      <w:szCs w:val="22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Default Paragraph Font" w:uiPriority="1"/>
    <w:lsdException w:name="Normal Table" w:qFormat="1"/>
    <w:lsdException w:name="Placeholder Text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161F"/>
    <w:rPr>
      <w:color w:val="808080"/>
    </w:rPr>
  </w:style>
  <w:style w:type="paragraph" w:customStyle="1" w:styleId="54570E38F5BE4565AEA8E55796A2125C">
    <w:name w:val="54570E38F5BE4565AEA8E55796A2125C"/>
    <w:pPr>
      <w:spacing w:after="160" w:line="259" w:lineRule="auto"/>
    </w:pPr>
    <w:rPr>
      <w:sz w:val="22"/>
      <w:szCs w:val="22"/>
    </w:rPr>
  </w:style>
  <w:style w:type="paragraph" w:customStyle="1" w:styleId="4AFA3D7320FC4D14B10728BF4380A9A6">
    <w:name w:val="4AFA3D7320FC4D14B10728BF4380A9A6"/>
    <w:qFormat/>
    <w:pPr>
      <w:spacing w:after="160" w:line="259" w:lineRule="auto"/>
    </w:pPr>
    <w:rPr>
      <w:sz w:val="22"/>
      <w:szCs w:val="22"/>
    </w:rPr>
  </w:style>
  <w:style w:type="paragraph" w:customStyle="1" w:styleId="C857E7CAD1434C74891B3CF84131AC17">
    <w:name w:val="C857E7CAD1434C74891B3CF84131AC17"/>
    <w:qFormat/>
    <w:pPr>
      <w:spacing w:after="160" w:line="259" w:lineRule="auto"/>
    </w:pPr>
    <w:rPr>
      <w:sz w:val="22"/>
      <w:szCs w:val="22"/>
    </w:rPr>
  </w:style>
  <w:style w:type="paragraph" w:customStyle="1" w:styleId="0F6C797F460E4CB7BD69149403707F3E">
    <w:name w:val="0F6C797F460E4CB7BD69149403707F3E"/>
    <w:qFormat/>
    <w:pPr>
      <w:spacing w:after="160" w:line="259" w:lineRule="auto"/>
    </w:pPr>
    <w:rPr>
      <w:sz w:val="22"/>
      <w:szCs w:val="22"/>
    </w:rPr>
  </w:style>
  <w:style w:type="paragraph" w:customStyle="1" w:styleId="8CE2095EABBB42EC80B0CD466FAB51A6">
    <w:name w:val="8CE2095EABBB42EC80B0CD466FAB51A6"/>
    <w:pPr>
      <w:spacing w:after="160" w:line="259" w:lineRule="auto"/>
    </w:pPr>
    <w:rPr>
      <w:sz w:val="22"/>
      <w:szCs w:val="22"/>
    </w:rPr>
  </w:style>
  <w:style w:type="paragraph" w:customStyle="1" w:styleId="53A6E95B94F34441B016AEC0C82DF212">
    <w:name w:val="53A6E95B94F34441B016AEC0C82DF212"/>
    <w:qFormat/>
    <w:pPr>
      <w:spacing w:after="160" w:line="259" w:lineRule="auto"/>
    </w:pPr>
    <w:rPr>
      <w:sz w:val="22"/>
      <w:szCs w:val="22"/>
    </w:rPr>
  </w:style>
  <w:style w:type="paragraph" w:customStyle="1" w:styleId="5FF760B2DE2A420BAC7C5A4B0D160689">
    <w:name w:val="5FF760B2DE2A420BAC7C5A4B0D160689"/>
    <w:pPr>
      <w:spacing w:after="160" w:line="259" w:lineRule="auto"/>
    </w:pPr>
    <w:rPr>
      <w:sz w:val="22"/>
      <w:szCs w:val="22"/>
    </w:rPr>
  </w:style>
  <w:style w:type="paragraph" w:customStyle="1" w:styleId="A61B5E3A6E9C414AB7024E7EAA3E27B0">
    <w:name w:val="A61B5E3A6E9C414AB7024E7EAA3E27B0"/>
    <w:rsid w:val="002A161F"/>
    <w:pPr>
      <w:spacing w:after="200" w:line="276" w:lineRule="auto"/>
    </w:pPr>
    <w:rPr>
      <w:sz w:val="22"/>
      <w:szCs w:val="22"/>
    </w:rPr>
  </w:style>
  <w:style w:type="paragraph" w:customStyle="1" w:styleId="A6D3D95F2D844085B0253AA545557AF8">
    <w:name w:val="A6D3D95F2D844085B0253AA545557AF8"/>
    <w:rsid w:val="002A161F"/>
    <w:pPr>
      <w:spacing w:after="200" w:line="276" w:lineRule="auto"/>
    </w:pPr>
    <w:rPr>
      <w:sz w:val="22"/>
      <w:szCs w:val="22"/>
    </w:rPr>
  </w:style>
  <w:style w:type="paragraph" w:customStyle="1" w:styleId="13CE8D68E4B647658BC8F490F9D6A443">
    <w:name w:val="13CE8D68E4B647658BC8F490F9D6A443"/>
    <w:rsid w:val="002A161F"/>
    <w:pPr>
      <w:spacing w:after="200" w:line="276" w:lineRule="auto"/>
    </w:pPr>
    <w:rPr>
      <w:sz w:val="22"/>
      <w:szCs w:val="22"/>
    </w:rPr>
  </w:style>
  <w:style w:type="paragraph" w:customStyle="1" w:styleId="A446877E03C64B87A0C8701FB767C90E">
    <w:name w:val="A446877E03C64B87A0C8701FB767C90E"/>
    <w:rsid w:val="002A161F"/>
    <w:pPr>
      <w:spacing w:after="200" w:line="276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Лонская Галина Николаевна</dc:creator>
  <cp:lastModifiedBy>Ар4и</cp:lastModifiedBy>
  <cp:revision>7</cp:revision>
  <cp:lastPrinted>2023-02-27T07:18:00Z</cp:lastPrinted>
  <dcterms:created xsi:type="dcterms:W3CDTF">2023-04-21T10:48:00Z</dcterms:created>
  <dcterms:modified xsi:type="dcterms:W3CDTF">2024-04-20T12:07:00Z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30C33CEC132642E09E1EBE80A400335C</vt:lpwstr>
  </property>
</Properties>
</file>