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79" w:rsidRPr="000B7C79" w:rsidRDefault="000B7C79" w:rsidP="000B7C79">
      <w:pPr>
        <w:spacing w:after="0"/>
        <w:jc w:val="center"/>
        <w:rPr>
          <w:rFonts w:ascii="Times New Roman" w:hAnsi="Times New Roman" w:cs="Times New Roman"/>
          <w:b/>
        </w:rPr>
      </w:pPr>
      <w:r w:rsidRPr="000B7C79">
        <w:rPr>
          <w:rFonts w:ascii="Times New Roman" w:hAnsi="Times New Roman" w:cs="Times New Roman"/>
          <w:b/>
        </w:rPr>
        <w:t>ОПИСАНИЕ ОБЪЕКТА ЗАКУПКИ</w:t>
      </w:r>
    </w:p>
    <w:p w:rsidR="0051184A" w:rsidRPr="000B7C79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B7C79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A4413D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A4413D" w:rsidRPr="00A4413D" w:rsidRDefault="00A4413D" w:rsidP="00A4413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1414C0"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АМАНТАДИН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 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C83343" w:rsidRDefault="00A4413D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C83343">
        <w:rPr>
          <w:rFonts w:ascii="Times New Roman" w:hAnsi="Times New Roman" w:cs="Times New Roman"/>
          <w:b/>
          <w:sz w:val="24"/>
          <w:szCs w:val="24"/>
        </w:rPr>
        <w:t>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43" w:type="pct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1274"/>
        <w:gridCol w:w="1561"/>
        <w:gridCol w:w="7830"/>
        <w:gridCol w:w="1274"/>
        <w:gridCol w:w="1246"/>
      </w:tblGrid>
      <w:tr w:rsidR="00A4413D" w:rsidRPr="00BD7804" w:rsidTr="00A4413D">
        <w:trPr>
          <w:trHeight w:val="870"/>
          <w:jc w:val="center"/>
        </w:trPr>
        <w:tc>
          <w:tcPr>
            <w:tcW w:w="725" w:type="pct"/>
            <w:vAlign w:val="center"/>
          </w:tcPr>
          <w:p w:rsidR="00A4413D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3" w:type="pct"/>
            <w:vAlign w:val="center"/>
          </w:tcPr>
          <w:p w:rsidR="00A4413D" w:rsidRPr="00BD7804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6" w:type="pct"/>
            <w:vAlign w:val="center"/>
          </w:tcPr>
          <w:p w:rsidR="00A4413D" w:rsidRPr="00BD7804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39" w:type="pct"/>
            <w:vAlign w:val="center"/>
          </w:tcPr>
          <w:p w:rsidR="00A4413D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3" w:type="pct"/>
            <w:vAlign w:val="center"/>
          </w:tcPr>
          <w:p w:rsidR="00A4413D" w:rsidRPr="00BD7804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4" w:type="pct"/>
            <w:vAlign w:val="center"/>
          </w:tcPr>
          <w:p w:rsidR="00A4413D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4413D" w:rsidRPr="00A96C87" w:rsidTr="00A4413D">
        <w:trPr>
          <w:jc w:val="center"/>
        </w:trPr>
        <w:tc>
          <w:tcPr>
            <w:tcW w:w="725" w:type="pct"/>
            <w:vAlign w:val="center"/>
          </w:tcPr>
          <w:p w:rsidR="00A4413D" w:rsidRPr="00C3521C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414C0">
              <w:rPr>
                <w:rFonts w:ascii="Times New Roman" w:hAnsi="Times New Roman" w:cs="Times New Roman"/>
                <w:sz w:val="20"/>
                <w:szCs w:val="20"/>
              </w:rPr>
              <w:t>АМАНТАДИН</w:t>
            </w:r>
          </w:p>
        </w:tc>
        <w:tc>
          <w:tcPr>
            <w:tcW w:w="413" w:type="pct"/>
            <w:vAlign w:val="center"/>
          </w:tcPr>
          <w:p w:rsidR="00A4413D" w:rsidRPr="008D70CC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4C0">
              <w:rPr>
                <w:rFonts w:ascii="Times New Roman" w:hAnsi="Times New Roman" w:cs="Times New Roman"/>
                <w:sz w:val="20"/>
                <w:szCs w:val="20"/>
              </w:rPr>
              <w:t>21.20.10.234</w:t>
            </w:r>
          </w:p>
        </w:tc>
        <w:tc>
          <w:tcPr>
            <w:tcW w:w="506" w:type="pct"/>
            <w:vAlign w:val="center"/>
          </w:tcPr>
          <w:p w:rsidR="00A4413D" w:rsidRPr="00AE7C98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14C0">
              <w:rPr>
                <w:rFonts w:ascii="Times New Roman" w:hAnsi="Times New Roman" w:cs="Times New Roman"/>
                <w:sz w:val="20"/>
                <w:szCs w:val="20"/>
              </w:rPr>
              <w:t>21.20.10.234-000002-1-00017-0000000000000</w:t>
            </w:r>
          </w:p>
        </w:tc>
        <w:tc>
          <w:tcPr>
            <w:tcW w:w="2539" w:type="pct"/>
            <w:vAlign w:val="center"/>
          </w:tcPr>
          <w:p w:rsidR="00A4413D" w:rsidRPr="00A96C87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4413D" w:rsidRPr="00A96C87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4413D" w:rsidRPr="00A96C87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4BB4">
              <w:rPr>
                <w:rFonts w:ascii="Times New Roman" w:hAnsi="Times New Roman" w:cs="Times New Roman"/>
                <w:b/>
                <w:sz w:val="20"/>
                <w:szCs w:val="20"/>
              </w:rPr>
              <w:t>АМАНТАДИН</w:t>
            </w:r>
          </w:p>
          <w:p w:rsidR="00A4413D" w:rsidRDefault="00A4413D" w:rsidP="00A4413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A4413D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оболочкой)</w:t>
            </w:r>
          </w:p>
          <w:p w:rsidR="00A4413D" w:rsidRPr="00A96C87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мг</w:t>
            </w:r>
          </w:p>
          <w:p w:rsidR="00A4413D" w:rsidRPr="00A4413D" w:rsidRDefault="00A4413D" w:rsidP="00A4413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13" w:type="pct"/>
            <w:vAlign w:val="center"/>
          </w:tcPr>
          <w:p w:rsidR="00A4413D" w:rsidRPr="00BD7804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04" w:type="pct"/>
            <w:vAlign w:val="center"/>
          </w:tcPr>
          <w:p w:rsidR="00A4413D" w:rsidRPr="00A96C87" w:rsidRDefault="00A4413D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33 000</w:t>
            </w:r>
          </w:p>
        </w:tc>
      </w:tr>
    </w:tbl>
    <w:p w:rsidR="00C83343" w:rsidRDefault="001414C0" w:rsidP="001414C0">
      <w:pPr>
        <w:pStyle w:val="a4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*Лекарственная форма «Таблетки покрытые оболочкой», указанная в КТРУ, к учету не принимается, так как отсутствует в Государственном реестре лекарственных средств.</w:t>
      </w:r>
    </w:p>
    <w:p w:rsidR="00A4413D" w:rsidRPr="001414C0" w:rsidRDefault="00A4413D" w:rsidP="001414C0">
      <w:pPr>
        <w:pStyle w:val="a4"/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4413D" w:rsidRPr="00560E8A" w:rsidRDefault="00A4413D" w:rsidP="00A4413D">
      <w:pPr>
        <w:spacing w:after="0"/>
        <w:jc w:val="both"/>
        <w:rPr>
          <w:rFonts w:ascii="Times New Roman" w:hAnsi="Times New Roman" w:cs="Times New Roman"/>
        </w:rPr>
      </w:pPr>
      <w:r w:rsidRPr="00560E8A">
        <w:rPr>
          <w:rFonts w:ascii="Times New Roman" w:hAnsi="Times New Roman" w:cs="Times New Roman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4413D" w:rsidRPr="00560E8A" w:rsidRDefault="00A4413D" w:rsidP="00A4413D">
      <w:pPr>
        <w:spacing w:after="0"/>
        <w:jc w:val="both"/>
        <w:rPr>
          <w:rFonts w:ascii="Times New Roman" w:hAnsi="Times New Roman" w:cs="Times New Roman"/>
        </w:rPr>
      </w:pPr>
      <w:r w:rsidRPr="00560E8A">
        <w:rPr>
          <w:rFonts w:ascii="Times New Roman" w:hAnsi="Times New Roman" w:cs="Times New Roman"/>
        </w:rPr>
        <w:t>а) копия действующего регистрационного удостоверения или информация о действующем регистрационном удостоверении на предлагаемый (-</w:t>
      </w:r>
      <w:proofErr w:type="spellStart"/>
      <w:r w:rsidRPr="00560E8A">
        <w:rPr>
          <w:rFonts w:ascii="Times New Roman" w:hAnsi="Times New Roman" w:cs="Times New Roman"/>
        </w:rPr>
        <w:t>емые</w:t>
      </w:r>
      <w:proofErr w:type="spellEnd"/>
      <w:r w:rsidRPr="00560E8A">
        <w:rPr>
          <w:rFonts w:ascii="Times New Roman" w:hAnsi="Times New Roman" w:cs="Times New Roman"/>
        </w:rPr>
        <w:t>) лекарственный (-</w:t>
      </w:r>
      <w:proofErr w:type="spellStart"/>
      <w:r w:rsidRPr="00560E8A">
        <w:rPr>
          <w:rFonts w:ascii="Times New Roman" w:hAnsi="Times New Roman" w:cs="Times New Roman"/>
        </w:rPr>
        <w:t>ые</w:t>
      </w:r>
      <w:proofErr w:type="spellEnd"/>
      <w:r w:rsidRPr="00560E8A">
        <w:rPr>
          <w:rFonts w:ascii="Times New Roman" w:hAnsi="Times New Roman" w:cs="Times New Roman"/>
        </w:rPr>
        <w:t>) препарат (-ы)</w:t>
      </w:r>
      <w:proofErr w:type="gramStart"/>
      <w:r w:rsidRPr="00560E8A">
        <w:rPr>
          <w:rFonts w:ascii="Times New Roman" w:hAnsi="Times New Roman" w:cs="Times New Roman"/>
        </w:rPr>
        <w:t>.</w:t>
      </w:r>
      <w:proofErr w:type="gramEnd"/>
      <w:r w:rsidRPr="00560E8A">
        <w:rPr>
          <w:rFonts w:ascii="Times New Roman" w:hAnsi="Times New Roman" w:cs="Times New Roman"/>
        </w:rPr>
        <w:t xml:space="preserve"> (</w:t>
      </w:r>
      <w:proofErr w:type="gramStart"/>
      <w:r w:rsidRPr="00560E8A">
        <w:rPr>
          <w:rFonts w:ascii="Times New Roman" w:hAnsi="Times New Roman" w:cs="Times New Roman"/>
        </w:rPr>
        <w:t>о</w:t>
      </w:r>
      <w:proofErr w:type="gramEnd"/>
      <w:r w:rsidRPr="00560E8A">
        <w:rPr>
          <w:rFonts w:ascii="Times New Roman" w:hAnsi="Times New Roman" w:cs="Times New Roman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A4413D" w:rsidRPr="00560E8A" w:rsidRDefault="00A4413D" w:rsidP="00A4413D">
      <w:pPr>
        <w:spacing w:after="0"/>
        <w:jc w:val="both"/>
        <w:rPr>
          <w:rFonts w:ascii="Times New Roman" w:hAnsi="Times New Roman" w:cs="Times New Roman"/>
        </w:rPr>
      </w:pPr>
      <w:r w:rsidRPr="00560E8A">
        <w:rPr>
          <w:rFonts w:ascii="Times New Roman" w:hAnsi="Times New Roman" w:cs="Times New Roman"/>
        </w:rPr>
        <w:t>б) страна происхождения лекарственного препарата;</w:t>
      </w:r>
    </w:p>
    <w:p w:rsidR="00A4413D" w:rsidRPr="00560E8A" w:rsidRDefault="00A4413D" w:rsidP="00A4413D">
      <w:pPr>
        <w:spacing w:after="0"/>
        <w:jc w:val="both"/>
        <w:rPr>
          <w:rFonts w:ascii="Times New Roman" w:hAnsi="Times New Roman" w:cs="Times New Roman"/>
        </w:rPr>
      </w:pPr>
      <w:r w:rsidRPr="00560E8A">
        <w:rPr>
          <w:rFonts w:ascii="Times New Roman" w:hAnsi="Times New Roman" w:cs="Times New Roman"/>
        </w:rPr>
        <w:t xml:space="preserve">в) наименование производителя; </w:t>
      </w:r>
    </w:p>
    <w:p w:rsidR="00A4413D" w:rsidRPr="00560E8A" w:rsidRDefault="00A4413D" w:rsidP="00A4413D">
      <w:pPr>
        <w:spacing w:after="0"/>
        <w:rPr>
          <w:rFonts w:ascii="Times New Roman" w:hAnsi="Times New Roman" w:cs="Times New Roman"/>
        </w:rPr>
      </w:pPr>
      <w:r w:rsidRPr="00560E8A">
        <w:rPr>
          <w:rFonts w:ascii="Times New Roman" w:hAnsi="Times New Roman" w:cs="Times New Roman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A4413D">
      <w:pgSz w:w="16838" w:h="11906" w:orient="landscape"/>
      <w:pgMar w:top="426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C79" w:rsidRDefault="000B7C79" w:rsidP="001A0AF8">
      <w:pPr>
        <w:spacing w:after="0" w:line="240" w:lineRule="auto"/>
      </w:pPr>
      <w:r>
        <w:separator/>
      </w:r>
    </w:p>
  </w:endnote>
  <w:endnote w:type="continuationSeparator" w:id="0">
    <w:p w:rsidR="000B7C79" w:rsidRDefault="000B7C79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C79" w:rsidRDefault="000B7C79" w:rsidP="001A0AF8">
      <w:pPr>
        <w:spacing w:after="0" w:line="240" w:lineRule="auto"/>
      </w:pPr>
      <w:r>
        <w:separator/>
      </w:r>
    </w:p>
  </w:footnote>
  <w:footnote w:type="continuationSeparator" w:id="0">
    <w:p w:rsidR="000B7C79" w:rsidRDefault="000B7C79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B7C79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3D41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329E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2085"/>
    <w:rsid w:val="009D3CD2"/>
    <w:rsid w:val="009E305C"/>
    <w:rsid w:val="009E759F"/>
    <w:rsid w:val="00A13682"/>
    <w:rsid w:val="00A33795"/>
    <w:rsid w:val="00A4413D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9494-AE31-423B-9438-2D2AB540E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12</cp:revision>
  <cp:lastPrinted>2023-06-26T08:10:00Z</cp:lastPrinted>
  <dcterms:created xsi:type="dcterms:W3CDTF">2023-07-05T11:41:00Z</dcterms:created>
  <dcterms:modified xsi:type="dcterms:W3CDTF">2024-04-23T13:50:00Z</dcterms:modified>
</cp:coreProperties>
</file>