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4EBD" w:rsidRDefault="00897DCF" w:rsidP="00992510">
      <w:pPr>
        <w:widowControl w:val="0"/>
        <w:tabs>
          <w:tab w:val="left" w:pos="4140"/>
        </w:tabs>
        <w:spacing w:after="0" w:line="240" w:lineRule="auto"/>
        <w:jc w:val="center"/>
        <w:rPr>
          <w:rFonts w:ascii="Times New Roman" w:eastAsia="Cambria" w:hAnsi="Times New Roman" w:cs="Times New Roman"/>
          <w:b/>
          <w:bCs/>
          <w:sz w:val="24"/>
          <w:szCs w:val="24"/>
          <w:lang w:eastAsia="ru-RU"/>
        </w:rPr>
      </w:pPr>
      <w:r w:rsidRPr="004D4EBD">
        <w:rPr>
          <w:rFonts w:ascii="Times New Roman" w:eastAsia="Cambria" w:hAnsi="Times New Roman" w:cs="Times New Roman"/>
          <w:b/>
          <w:bCs/>
          <w:sz w:val="24"/>
          <w:szCs w:val="24"/>
          <w:lang w:eastAsia="ru-RU"/>
        </w:rPr>
        <w:t>Контракт №</w:t>
      </w:r>
      <w:r w:rsidR="00DF7EFE">
        <w:rPr>
          <w:rFonts w:ascii="Times New Roman" w:eastAsia="Cambria" w:hAnsi="Times New Roman" w:cs="Times New Roman"/>
          <w:b/>
          <w:bCs/>
          <w:sz w:val="24"/>
          <w:szCs w:val="24"/>
          <w:lang w:eastAsia="ru-RU"/>
        </w:rPr>
        <w:t xml:space="preserve"> </w:t>
      </w:r>
      <w:r w:rsidR="00F22CD4">
        <w:rPr>
          <w:rFonts w:ascii="Times New Roman" w:eastAsia="Cambria" w:hAnsi="Times New Roman" w:cs="Times New Roman"/>
          <w:b/>
          <w:bCs/>
          <w:sz w:val="24"/>
          <w:szCs w:val="24"/>
          <w:lang w:eastAsia="ru-RU"/>
        </w:rPr>
        <w:t>73</w:t>
      </w:r>
      <w:r w:rsidR="00DF7EFE">
        <w:rPr>
          <w:rFonts w:ascii="Times New Roman" w:eastAsia="Cambria" w:hAnsi="Times New Roman" w:cs="Times New Roman"/>
          <w:b/>
          <w:bCs/>
          <w:sz w:val="24"/>
          <w:szCs w:val="24"/>
          <w:lang w:eastAsia="ru-RU"/>
        </w:rPr>
        <w:t>/</w:t>
      </w:r>
      <w:r w:rsidR="001C589F">
        <w:rPr>
          <w:rFonts w:ascii="Times New Roman" w:eastAsia="Cambria" w:hAnsi="Times New Roman" w:cs="Times New Roman"/>
          <w:b/>
          <w:bCs/>
          <w:sz w:val="24"/>
          <w:szCs w:val="24"/>
          <w:lang w:eastAsia="ru-RU"/>
        </w:rPr>
        <w:t>662-</w:t>
      </w:r>
      <w:r w:rsidR="00DF7EFE">
        <w:rPr>
          <w:rFonts w:ascii="Times New Roman" w:eastAsia="Cambria" w:hAnsi="Times New Roman" w:cs="Times New Roman"/>
          <w:b/>
          <w:bCs/>
          <w:sz w:val="24"/>
          <w:szCs w:val="24"/>
          <w:lang w:eastAsia="ru-RU"/>
        </w:rPr>
        <w:t>2024</w:t>
      </w:r>
    </w:p>
    <w:p w:rsidR="00F22CD4" w:rsidRDefault="00F22CD4" w:rsidP="00F22CD4">
      <w:pPr>
        <w:widowControl w:val="0"/>
        <w:tabs>
          <w:tab w:val="left" w:pos="4140"/>
        </w:tabs>
        <w:spacing w:after="0" w:line="240" w:lineRule="auto"/>
        <w:jc w:val="center"/>
        <w:rPr>
          <w:rFonts w:ascii="Times New Roman" w:eastAsia="Cambria" w:hAnsi="Times New Roman" w:cs="Times New Roman"/>
          <w:b/>
          <w:bCs/>
          <w:sz w:val="24"/>
          <w:szCs w:val="24"/>
          <w:lang w:eastAsia="ru-RU"/>
        </w:rPr>
      </w:pPr>
      <w:r w:rsidRPr="00F22CD4">
        <w:rPr>
          <w:rFonts w:ascii="Times New Roman" w:eastAsia="Cambria" w:hAnsi="Times New Roman" w:cs="Times New Roman"/>
          <w:b/>
          <w:bCs/>
          <w:sz w:val="24"/>
          <w:szCs w:val="24"/>
          <w:lang w:eastAsia="ru-RU"/>
        </w:rPr>
        <w:t xml:space="preserve">Выполнение работ по ремонту линии интерфейса от пульта </w:t>
      </w:r>
    </w:p>
    <w:p w:rsidR="00F22CD4" w:rsidRDefault="00F22CD4" w:rsidP="00F22CD4">
      <w:pPr>
        <w:widowControl w:val="0"/>
        <w:tabs>
          <w:tab w:val="left" w:pos="4140"/>
        </w:tabs>
        <w:spacing w:after="0" w:line="240" w:lineRule="auto"/>
        <w:jc w:val="center"/>
        <w:rPr>
          <w:rFonts w:ascii="Times New Roman" w:eastAsia="Cambria" w:hAnsi="Times New Roman" w:cs="Times New Roman"/>
          <w:b/>
          <w:bCs/>
          <w:sz w:val="24"/>
          <w:szCs w:val="24"/>
          <w:lang w:eastAsia="ru-RU"/>
        </w:rPr>
      </w:pPr>
      <w:r w:rsidRPr="00F22CD4">
        <w:rPr>
          <w:rFonts w:ascii="Times New Roman" w:eastAsia="Cambria" w:hAnsi="Times New Roman" w:cs="Times New Roman"/>
          <w:b/>
          <w:bCs/>
          <w:sz w:val="24"/>
          <w:szCs w:val="24"/>
          <w:lang w:eastAsia="ru-RU"/>
        </w:rPr>
        <w:t>до сигнализатора загазованности подвального этажа</w:t>
      </w:r>
    </w:p>
    <w:p w:rsidR="00F22CD4" w:rsidRPr="00F22CD4" w:rsidRDefault="00F22CD4" w:rsidP="00F22CD4">
      <w:pPr>
        <w:widowControl w:val="0"/>
        <w:tabs>
          <w:tab w:val="left" w:pos="4140"/>
        </w:tabs>
        <w:spacing w:after="0" w:line="240" w:lineRule="auto"/>
        <w:jc w:val="center"/>
        <w:rPr>
          <w:rFonts w:ascii="Times New Roman" w:eastAsia="Cambria" w:hAnsi="Times New Roman" w:cs="Times New Roman"/>
          <w:b/>
          <w:bCs/>
          <w:sz w:val="24"/>
          <w:szCs w:val="24"/>
          <w:lang w:eastAsia="ru-RU"/>
        </w:rPr>
      </w:pPr>
    </w:p>
    <w:p w:rsidR="004D4EBD" w:rsidRPr="004D4EBD" w:rsidRDefault="004D4EBD" w:rsidP="004D4EBD">
      <w:pPr>
        <w:spacing w:after="0" w:line="240" w:lineRule="auto"/>
        <w:jc w:val="center"/>
        <w:rPr>
          <w:rFonts w:ascii="Times New Roman" w:hAnsi="Times New Roman" w:cs="Times New Roman"/>
          <w:sz w:val="24"/>
          <w:szCs w:val="24"/>
        </w:rPr>
      </w:pPr>
      <w:r w:rsidRPr="004D4EBD">
        <w:rPr>
          <w:rFonts w:ascii="Times New Roman" w:hAnsi="Times New Roman" w:cs="Times New Roman"/>
          <w:sz w:val="24"/>
          <w:szCs w:val="24"/>
        </w:rPr>
        <w:t>г. Санкт-Пе</w:t>
      </w:r>
      <w:r w:rsidR="00E97225">
        <w:rPr>
          <w:rFonts w:ascii="Times New Roman" w:hAnsi="Times New Roman" w:cs="Times New Roman"/>
          <w:sz w:val="24"/>
          <w:szCs w:val="24"/>
        </w:rPr>
        <w:t xml:space="preserve">тербург </w:t>
      </w:r>
      <w:r w:rsidR="00E97225">
        <w:rPr>
          <w:rFonts w:ascii="Times New Roman" w:hAnsi="Times New Roman" w:cs="Times New Roman"/>
          <w:sz w:val="24"/>
          <w:szCs w:val="24"/>
        </w:rPr>
        <w:tab/>
      </w:r>
      <w:r w:rsidR="00E97225">
        <w:rPr>
          <w:rFonts w:ascii="Times New Roman" w:hAnsi="Times New Roman" w:cs="Times New Roman"/>
          <w:sz w:val="24"/>
          <w:szCs w:val="24"/>
        </w:rPr>
        <w:tab/>
      </w:r>
      <w:r w:rsidR="00E97225">
        <w:rPr>
          <w:rFonts w:ascii="Times New Roman" w:hAnsi="Times New Roman" w:cs="Times New Roman"/>
          <w:sz w:val="24"/>
          <w:szCs w:val="24"/>
        </w:rPr>
        <w:tab/>
      </w:r>
      <w:r w:rsidR="00E97225">
        <w:rPr>
          <w:rFonts w:ascii="Times New Roman" w:hAnsi="Times New Roman" w:cs="Times New Roman"/>
          <w:sz w:val="24"/>
          <w:szCs w:val="24"/>
        </w:rPr>
        <w:tab/>
      </w:r>
      <w:r w:rsidR="00E97225">
        <w:rPr>
          <w:rFonts w:ascii="Times New Roman" w:hAnsi="Times New Roman" w:cs="Times New Roman"/>
          <w:sz w:val="24"/>
          <w:szCs w:val="24"/>
        </w:rPr>
        <w:tab/>
      </w:r>
      <w:r w:rsidR="00E97225">
        <w:rPr>
          <w:rFonts w:ascii="Times New Roman" w:hAnsi="Times New Roman" w:cs="Times New Roman"/>
          <w:sz w:val="24"/>
          <w:szCs w:val="24"/>
        </w:rPr>
        <w:tab/>
      </w:r>
      <w:r w:rsidR="00E97225">
        <w:rPr>
          <w:rFonts w:ascii="Times New Roman" w:hAnsi="Times New Roman" w:cs="Times New Roman"/>
          <w:sz w:val="24"/>
          <w:szCs w:val="24"/>
        </w:rPr>
        <w:tab/>
      </w:r>
      <w:r w:rsidR="00E97225">
        <w:rPr>
          <w:rFonts w:ascii="Times New Roman" w:hAnsi="Times New Roman" w:cs="Times New Roman"/>
          <w:sz w:val="24"/>
          <w:szCs w:val="24"/>
        </w:rPr>
        <w:tab/>
        <w:t xml:space="preserve">   «</w:t>
      </w:r>
      <w:r w:rsidR="00F22CD4">
        <w:rPr>
          <w:rFonts w:ascii="Times New Roman" w:hAnsi="Times New Roman" w:cs="Times New Roman"/>
          <w:sz w:val="24"/>
          <w:szCs w:val="24"/>
        </w:rPr>
        <w:t>_____</w:t>
      </w:r>
      <w:r w:rsidR="001C589F">
        <w:rPr>
          <w:rFonts w:ascii="Times New Roman" w:hAnsi="Times New Roman" w:cs="Times New Roman"/>
          <w:sz w:val="24"/>
          <w:szCs w:val="24"/>
        </w:rPr>
        <w:t>» апреля</w:t>
      </w:r>
      <w:r w:rsidRPr="004D4EBD">
        <w:rPr>
          <w:rFonts w:ascii="Times New Roman" w:hAnsi="Times New Roman" w:cs="Times New Roman"/>
          <w:sz w:val="24"/>
          <w:szCs w:val="24"/>
        </w:rPr>
        <w:t xml:space="preserve"> 202</w:t>
      </w:r>
      <w:r w:rsidR="00DF7EFE">
        <w:rPr>
          <w:rFonts w:ascii="Times New Roman" w:hAnsi="Times New Roman" w:cs="Times New Roman"/>
          <w:sz w:val="24"/>
          <w:szCs w:val="24"/>
        </w:rPr>
        <w:t>4</w:t>
      </w:r>
      <w:r w:rsidRPr="004D4EBD">
        <w:rPr>
          <w:rFonts w:ascii="Times New Roman" w:hAnsi="Times New Roman" w:cs="Times New Roman"/>
          <w:sz w:val="24"/>
          <w:szCs w:val="24"/>
        </w:rPr>
        <w:t xml:space="preserve"> </w:t>
      </w:r>
    </w:p>
    <w:p w:rsidR="00C75111" w:rsidRPr="004D4EBD" w:rsidRDefault="00C75111"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p>
    <w:p w:rsidR="00C12D9E" w:rsidRPr="004D4EBD" w:rsidRDefault="00DF7EFE"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DF7EFE">
        <w:rPr>
          <w:rFonts w:ascii="Times New Roman" w:eastAsia="Times New Roman" w:hAnsi="Times New Roman" w:cs="Times New Roman"/>
          <w:bCs/>
          <w:sz w:val="24"/>
          <w:szCs w:val="24"/>
          <w:lang w:eastAsia="ru-RU"/>
        </w:rPr>
        <w:t>Государственное бюджетное общеобразовательное учреждение начальная школа – детский сад № 662 Кронштадтского района Санкт-Петербурга, в лице директора Нови</w:t>
      </w:r>
      <w:r>
        <w:rPr>
          <w:rFonts w:ascii="Times New Roman" w:eastAsia="Times New Roman" w:hAnsi="Times New Roman" w:cs="Times New Roman"/>
          <w:bCs/>
          <w:sz w:val="24"/>
          <w:szCs w:val="24"/>
          <w:lang w:eastAsia="ru-RU"/>
        </w:rPr>
        <w:t>цкой Любовь Ивановны</w:t>
      </w:r>
      <w:r w:rsidRPr="00DF7EFE">
        <w:rPr>
          <w:rFonts w:ascii="Times New Roman" w:eastAsia="Times New Roman" w:hAnsi="Times New Roman" w:cs="Times New Roman"/>
          <w:bCs/>
          <w:sz w:val="24"/>
          <w:szCs w:val="24"/>
          <w:lang w:eastAsia="ru-RU"/>
        </w:rPr>
        <w:t>, действующего на основании Устава,</w:t>
      </w:r>
      <w:r>
        <w:rPr>
          <w:rFonts w:ascii="Times New Roman" w:eastAsia="Times New Roman" w:hAnsi="Times New Roman" w:cs="Times New Roman"/>
          <w:bCs/>
          <w:sz w:val="24"/>
          <w:szCs w:val="24"/>
          <w:lang w:eastAsia="ru-RU"/>
        </w:rPr>
        <w:t xml:space="preserve"> именуемое в дальнейшем «Заказчик»,</w:t>
      </w:r>
      <w:r w:rsidR="00F22CD4">
        <w:rPr>
          <w:rFonts w:ascii="Times New Roman" w:eastAsia="Times New Roman" w:hAnsi="Times New Roman" w:cs="Times New Roman"/>
          <w:bCs/>
          <w:sz w:val="24"/>
          <w:szCs w:val="24"/>
          <w:lang w:eastAsia="ru-RU"/>
        </w:rPr>
        <w:t xml:space="preserve"> </w:t>
      </w:r>
      <w:r w:rsidRPr="00DF7EFE">
        <w:rPr>
          <w:rFonts w:ascii="Times New Roman" w:eastAsia="Times New Roman" w:hAnsi="Times New Roman" w:cs="Times New Roman"/>
          <w:bCs/>
          <w:sz w:val="24"/>
          <w:szCs w:val="24"/>
          <w:lang w:eastAsia="ru-RU"/>
        </w:rPr>
        <w:t xml:space="preserve">с одной стороны, </w:t>
      </w:r>
      <w:r w:rsidR="00897DCF" w:rsidRPr="004D4EBD">
        <w:rPr>
          <w:rFonts w:ascii="Times New Roman" w:eastAsia="Times New Roman" w:hAnsi="Times New Roman" w:cs="Times New Roman"/>
          <w:bCs/>
          <w:sz w:val="24"/>
          <w:szCs w:val="24"/>
          <w:lang w:eastAsia="ru-RU"/>
        </w:rPr>
        <w:t xml:space="preserve">и </w:t>
      </w:r>
      <w:r w:rsidR="00F22CD4">
        <w:rPr>
          <w:rFonts w:ascii="Times New Roman" w:eastAsia="Times New Roman" w:hAnsi="Times New Roman" w:cs="Times New Roman"/>
          <w:bCs/>
          <w:sz w:val="24"/>
          <w:szCs w:val="24"/>
          <w:lang w:eastAsia="ru-RU"/>
        </w:rPr>
        <w:t>__________,</w:t>
      </w:r>
      <w:r w:rsidR="00992510" w:rsidRPr="00992510">
        <w:rPr>
          <w:rFonts w:ascii="Times New Roman" w:eastAsia="Times New Roman" w:hAnsi="Times New Roman" w:cs="Times New Roman"/>
          <w:bCs/>
          <w:sz w:val="24"/>
          <w:szCs w:val="24"/>
          <w:lang w:eastAsia="ru-RU"/>
        </w:rPr>
        <w:t xml:space="preserve"> в лице </w:t>
      </w:r>
      <w:r w:rsidR="00F22CD4">
        <w:rPr>
          <w:rFonts w:ascii="Times New Roman" w:eastAsia="Times New Roman" w:hAnsi="Times New Roman" w:cs="Times New Roman"/>
          <w:bCs/>
          <w:sz w:val="24"/>
          <w:szCs w:val="24"/>
          <w:lang w:eastAsia="ru-RU"/>
        </w:rPr>
        <w:t>________</w:t>
      </w:r>
      <w:r w:rsidR="00992510" w:rsidRPr="00992510">
        <w:rPr>
          <w:rFonts w:ascii="Times New Roman" w:eastAsia="Times New Roman" w:hAnsi="Times New Roman" w:cs="Times New Roman"/>
          <w:bCs/>
          <w:sz w:val="24"/>
          <w:szCs w:val="24"/>
          <w:lang w:eastAsia="ru-RU"/>
        </w:rPr>
        <w:t xml:space="preserve">, действующего на основании </w:t>
      </w:r>
      <w:r w:rsidR="00F22CD4">
        <w:rPr>
          <w:rFonts w:ascii="Times New Roman" w:eastAsia="Times New Roman" w:hAnsi="Times New Roman" w:cs="Times New Roman"/>
          <w:bCs/>
          <w:sz w:val="24"/>
          <w:szCs w:val="24"/>
          <w:lang w:eastAsia="ru-RU"/>
        </w:rPr>
        <w:t>_______</w:t>
      </w:r>
      <w:r w:rsidR="00897DCF" w:rsidRPr="004D4EBD">
        <w:rPr>
          <w:rFonts w:ascii="Times New Roman" w:eastAsia="Times New Roman" w:hAnsi="Times New Roman" w:cs="Times New Roman"/>
          <w:bCs/>
          <w:sz w:val="24"/>
          <w:szCs w:val="24"/>
          <w:lang w:eastAsia="ru-RU"/>
        </w:rPr>
        <w:t xml:space="preserve">, </w:t>
      </w:r>
      <w:r w:rsidR="004D4EBD">
        <w:rPr>
          <w:rFonts w:ascii="Times New Roman" w:eastAsia="Times New Roman" w:hAnsi="Times New Roman" w:cs="Times New Roman"/>
          <w:bCs/>
          <w:sz w:val="24"/>
          <w:szCs w:val="24"/>
          <w:lang w:eastAsia="ru-RU"/>
        </w:rPr>
        <w:t xml:space="preserve">именуемое в дальнейшем «Исполнитель», </w:t>
      </w:r>
      <w:r w:rsidR="00897DCF" w:rsidRPr="004D4EBD">
        <w:rPr>
          <w:rFonts w:ascii="Times New Roman" w:eastAsia="Times New Roman" w:hAnsi="Times New Roman" w:cs="Times New Roman"/>
          <w:bCs/>
          <w:sz w:val="24"/>
          <w:szCs w:val="24"/>
          <w:lang w:eastAsia="ru-RU"/>
        </w:rPr>
        <w:t xml:space="preserve">с другой стороны, заключили настоящий контракт </w:t>
      </w:r>
      <w:r w:rsidR="00A12F65">
        <w:rPr>
          <w:rFonts w:ascii="Times New Roman" w:eastAsia="Times New Roman" w:hAnsi="Times New Roman" w:cs="Times New Roman"/>
          <w:bCs/>
          <w:sz w:val="24"/>
          <w:szCs w:val="24"/>
          <w:lang w:eastAsia="ru-RU"/>
        </w:rPr>
        <w:t xml:space="preserve">(далее - Контракт) </w:t>
      </w:r>
      <w:r w:rsidR="00897DCF" w:rsidRPr="004D4EBD">
        <w:rPr>
          <w:rFonts w:ascii="Times New Roman" w:eastAsia="Times New Roman" w:hAnsi="Times New Roman" w:cs="Times New Roman"/>
          <w:bCs/>
          <w:sz w:val="24"/>
          <w:szCs w:val="24"/>
          <w:lang w:eastAsia="ru-RU"/>
        </w:rPr>
        <w:t>о нижеследующем</w:t>
      </w:r>
      <w:r w:rsidR="00A12F65">
        <w:rPr>
          <w:rFonts w:ascii="Times New Roman" w:eastAsia="Times New Roman" w:hAnsi="Times New Roman" w:cs="Times New Roman"/>
          <w:bCs/>
          <w:sz w:val="24"/>
          <w:szCs w:val="24"/>
          <w:lang w:eastAsia="ru-RU"/>
        </w:rPr>
        <w:t>:</w:t>
      </w:r>
    </w:p>
    <w:p w:rsidR="00897DCF" w:rsidRPr="004D4EBD" w:rsidRDefault="00897DCF" w:rsidP="001C5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cs="Times New Roman"/>
          <w:bCs/>
          <w:sz w:val="24"/>
          <w:szCs w:val="24"/>
          <w:lang w:eastAsia="ru-RU"/>
        </w:rPr>
      </w:pPr>
      <w:r w:rsidRPr="004D4EBD">
        <w:rPr>
          <w:rFonts w:ascii="Times New Roman" w:eastAsia="Times New Roman" w:hAnsi="Times New Roman" w:cs="Times New Roman"/>
          <w:b/>
          <w:bCs/>
          <w:sz w:val="24"/>
          <w:szCs w:val="24"/>
          <w:lang w:eastAsia="ru-RU"/>
        </w:rPr>
        <w:t>1. ПРЕДМЕТ КОНТРАКТА</w:t>
      </w:r>
    </w:p>
    <w:p w:rsidR="00897DCF" w:rsidRPr="004D4EBD"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4D4EBD">
        <w:rPr>
          <w:rFonts w:ascii="Times New Roman" w:eastAsia="Times New Roman" w:hAnsi="Times New Roman" w:cs="Times New Roman"/>
          <w:bCs/>
          <w:sz w:val="24"/>
          <w:szCs w:val="24"/>
          <w:lang w:eastAsia="ru-RU"/>
        </w:rPr>
        <w:t>1.1.</w:t>
      </w:r>
      <w:r w:rsidRPr="004D4EBD">
        <w:rPr>
          <w:rFonts w:ascii="Times New Roman" w:eastAsia="Times New Roman" w:hAnsi="Times New Roman" w:cs="Times New Roman"/>
          <w:b/>
          <w:bCs/>
          <w:sz w:val="24"/>
          <w:szCs w:val="24"/>
          <w:lang w:eastAsia="ru-RU"/>
        </w:rPr>
        <w:t xml:space="preserve"> </w:t>
      </w:r>
      <w:r w:rsidRPr="004D4EBD">
        <w:rPr>
          <w:rFonts w:ascii="Times New Roman" w:eastAsia="Times New Roman" w:hAnsi="Times New Roman" w:cs="Times New Roman"/>
          <w:bCs/>
          <w:sz w:val="24"/>
          <w:szCs w:val="24"/>
          <w:lang w:eastAsia="ru-RU"/>
        </w:rPr>
        <w:t xml:space="preserve">По настоящему </w:t>
      </w:r>
      <w:r w:rsidR="00A12F65">
        <w:rPr>
          <w:rFonts w:ascii="Times New Roman" w:eastAsia="Times New Roman" w:hAnsi="Times New Roman" w:cs="Times New Roman"/>
          <w:bCs/>
          <w:sz w:val="24"/>
          <w:szCs w:val="24"/>
          <w:lang w:eastAsia="ru-RU"/>
        </w:rPr>
        <w:t>К</w:t>
      </w:r>
      <w:r w:rsidRPr="004D4EBD">
        <w:rPr>
          <w:rFonts w:ascii="Times New Roman" w:eastAsia="Times New Roman" w:hAnsi="Times New Roman" w:cs="Times New Roman"/>
          <w:bCs/>
          <w:sz w:val="24"/>
          <w:szCs w:val="24"/>
          <w:lang w:eastAsia="ru-RU"/>
        </w:rPr>
        <w:t xml:space="preserve">онтракту Исполнитель обязуется </w:t>
      </w:r>
      <w:r w:rsidR="00AC3A80">
        <w:rPr>
          <w:rFonts w:ascii="Times New Roman" w:eastAsia="Times New Roman" w:hAnsi="Times New Roman" w:cs="Times New Roman"/>
          <w:bCs/>
          <w:sz w:val="24"/>
          <w:szCs w:val="24"/>
          <w:lang w:eastAsia="ru-RU"/>
        </w:rPr>
        <w:t>выполнить работы</w:t>
      </w:r>
      <w:r w:rsidRPr="004D4EBD">
        <w:rPr>
          <w:rFonts w:ascii="Times New Roman" w:eastAsia="Times New Roman" w:hAnsi="Times New Roman" w:cs="Times New Roman"/>
          <w:bCs/>
          <w:sz w:val="24"/>
          <w:szCs w:val="24"/>
          <w:lang w:eastAsia="ru-RU"/>
        </w:rPr>
        <w:t xml:space="preserve"> </w:t>
      </w:r>
      <w:r w:rsidR="00F22CD4" w:rsidRPr="00F22CD4">
        <w:rPr>
          <w:rFonts w:ascii="Times New Roman" w:eastAsia="Times New Roman" w:hAnsi="Times New Roman" w:cs="Times New Roman"/>
          <w:bCs/>
          <w:sz w:val="24"/>
          <w:szCs w:val="24"/>
          <w:lang w:eastAsia="ru-RU"/>
        </w:rPr>
        <w:t>по ремонту линии интерфейса от пульта до сигнализатора загазованности подвального этажа</w:t>
      </w:r>
      <w:r w:rsidR="00F22CD4">
        <w:rPr>
          <w:rFonts w:ascii="Times New Roman" w:eastAsia="Times New Roman" w:hAnsi="Times New Roman" w:cs="Times New Roman"/>
          <w:bCs/>
          <w:sz w:val="24"/>
          <w:szCs w:val="24"/>
          <w:lang w:eastAsia="ru-RU"/>
        </w:rPr>
        <w:t xml:space="preserve"> в</w:t>
      </w:r>
      <w:r w:rsidR="001C589F">
        <w:rPr>
          <w:rFonts w:ascii="Times New Roman" w:eastAsia="Times New Roman" w:hAnsi="Times New Roman" w:cs="Times New Roman"/>
          <w:bCs/>
          <w:sz w:val="24"/>
          <w:szCs w:val="24"/>
          <w:lang w:eastAsia="ru-RU"/>
        </w:rPr>
        <w:t xml:space="preserve"> здани</w:t>
      </w:r>
      <w:r w:rsidR="00F22CD4">
        <w:rPr>
          <w:rFonts w:ascii="Times New Roman" w:eastAsia="Times New Roman" w:hAnsi="Times New Roman" w:cs="Times New Roman"/>
          <w:bCs/>
          <w:sz w:val="24"/>
          <w:szCs w:val="24"/>
          <w:lang w:eastAsia="ru-RU"/>
        </w:rPr>
        <w:t>и</w:t>
      </w:r>
      <w:r w:rsidR="001C589F">
        <w:rPr>
          <w:rFonts w:ascii="Times New Roman" w:eastAsia="Times New Roman" w:hAnsi="Times New Roman" w:cs="Times New Roman"/>
          <w:bCs/>
          <w:sz w:val="24"/>
          <w:szCs w:val="24"/>
          <w:lang w:eastAsia="ru-RU"/>
        </w:rPr>
        <w:t xml:space="preserve"> </w:t>
      </w:r>
      <w:r w:rsidR="00DF7EFE" w:rsidRPr="00DF7EFE">
        <w:rPr>
          <w:rFonts w:ascii="Times New Roman" w:eastAsia="Times New Roman" w:hAnsi="Times New Roman" w:cs="Times New Roman"/>
          <w:bCs/>
          <w:sz w:val="24"/>
          <w:szCs w:val="24"/>
          <w:lang w:eastAsia="ru-RU"/>
        </w:rPr>
        <w:t xml:space="preserve">ГБОУ начальная школа-детский сад № </w:t>
      </w:r>
      <w:r w:rsidR="00DF7EFE">
        <w:rPr>
          <w:rFonts w:ascii="Times New Roman" w:eastAsia="Times New Roman" w:hAnsi="Times New Roman" w:cs="Times New Roman"/>
          <w:bCs/>
          <w:sz w:val="24"/>
          <w:szCs w:val="24"/>
          <w:lang w:eastAsia="ru-RU"/>
        </w:rPr>
        <w:t xml:space="preserve">662 </w:t>
      </w:r>
      <w:r w:rsidR="001C589F">
        <w:rPr>
          <w:rFonts w:ascii="Times New Roman" w:eastAsia="Times New Roman" w:hAnsi="Times New Roman" w:cs="Times New Roman"/>
          <w:bCs/>
          <w:sz w:val="24"/>
          <w:szCs w:val="24"/>
          <w:lang w:eastAsia="ru-RU"/>
        </w:rPr>
        <w:t xml:space="preserve">Кронштадтского района </w:t>
      </w:r>
      <w:r w:rsidR="00DF7EFE">
        <w:rPr>
          <w:rFonts w:ascii="Times New Roman" w:eastAsia="Times New Roman" w:hAnsi="Times New Roman" w:cs="Times New Roman"/>
          <w:bCs/>
          <w:sz w:val="24"/>
          <w:szCs w:val="24"/>
          <w:lang w:eastAsia="ru-RU"/>
        </w:rPr>
        <w:t>по адрес</w:t>
      </w:r>
      <w:r w:rsidR="00F22CD4">
        <w:rPr>
          <w:rFonts w:ascii="Times New Roman" w:eastAsia="Times New Roman" w:hAnsi="Times New Roman" w:cs="Times New Roman"/>
          <w:bCs/>
          <w:sz w:val="24"/>
          <w:szCs w:val="24"/>
          <w:lang w:eastAsia="ru-RU"/>
        </w:rPr>
        <w:t>у</w:t>
      </w:r>
      <w:r w:rsidR="00DF7EFE" w:rsidRPr="00DF7EFE">
        <w:rPr>
          <w:rFonts w:ascii="Times New Roman" w:eastAsia="Times New Roman" w:hAnsi="Times New Roman" w:cs="Times New Roman"/>
          <w:bCs/>
          <w:sz w:val="24"/>
          <w:szCs w:val="24"/>
          <w:lang w:eastAsia="ru-RU"/>
        </w:rPr>
        <w:t>:</w:t>
      </w:r>
      <w:r w:rsidR="001727D6">
        <w:rPr>
          <w:rFonts w:ascii="Times New Roman" w:eastAsia="Times New Roman" w:hAnsi="Times New Roman" w:cs="Times New Roman"/>
          <w:bCs/>
          <w:sz w:val="24"/>
          <w:szCs w:val="24"/>
          <w:lang w:eastAsia="ru-RU"/>
        </w:rPr>
        <w:t xml:space="preserve"> </w:t>
      </w:r>
      <w:r w:rsidR="00DF7EFE" w:rsidRPr="00DF7EFE">
        <w:rPr>
          <w:rFonts w:ascii="Times New Roman" w:eastAsia="Times New Roman" w:hAnsi="Times New Roman" w:cs="Times New Roman"/>
          <w:bCs/>
          <w:sz w:val="24"/>
          <w:szCs w:val="24"/>
          <w:lang w:eastAsia="ru-RU"/>
        </w:rPr>
        <w:t xml:space="preserve">г. Кронштадт, </w:t>
      </w:r>
      <w:r w:rsidR="00DF7EFE">
        <w:rPr>
          <w:rFonts w:ascii="Times New Roman" w:eastAsia="Times New Roman" w:hAnsi="Times New Roman" w:cs="Times New Roman"/>
          <w:bCs/>
          <w:sz w:val="24"/>
          <w:szCs w:val="24"/>
          <w:lang w:eastAsia="ru-RU"/>
        </w:rPr>
        <w:t>ул. Коммунистическая д. 16</w:t>
      </w:r>
      <w:r w:rsidR="00DF7EFE" w:rsidRPr="00DF7EFE">
        <w:rPr>
          <w:rFonts w:ascii="Times New Roman" w:eastAsia="Times New Roman" w:hAnsi="Times New Roman" w:cs="Times New Roman"/>
          <w:bCs/>
          <w:sz w:val="24"/>
          <w:szCs w:val="24"/>
          <w:lang w:eastAsia="ru-RU"/>
        </w:rPr>
        <w:t xml:space="preserve"> </w:t>
      </w:r>
      <w:r w:rsidR="009548C2" w:rsidRPr="004D4EBD">
        <w:rPr>
          <w:rFonts w:ascii="Times New Roman" w:eastAsia="Times New Roman" w:hAnsi="Times New Roman" w:cs="Times New Roman"/>
          <w:bCs/>
          <w:sz w:val="24"/>
          <w:szCs w:val="24"/>
          <w:lang w:eastAsia="ru-RU"/>
        </w:rPr>
        <w:t xml:space="preserve">(далее – </w:t>
      </w:r>
      <w:r w:rsidR="00AC3A80">
        <w:rPr>
          <w:rFonts w:ascii="Times New Roman" w:eastAsia="Times New Roman" w:hAnsi="Times New Roman" w:cs="Times New Roman"/>
          <w:bCs/>
          <w:sz w:val="24"/>
          <w:szCs w:val="24"/>
          <w:lang w:eastAsia="ru-RU"/>
        </w:rPr>
        <w:t>работы</w:t>
      </w:r>
      <w:r w:rsidR="009548C2" w:rsidRPr="004D4EBD">
        <w:rPr>
          <w:rFonts w:ascii="Times New Roman" w:eastAsia="Times New Roman" w:hAnsi="Times New Roman" w:cs="Times New Roman"/>
          <w:bCs/>
          <w:sz w:val="24"/>
          <w:szCs w:val="24"/>
          <w:lang w:eastAsia="ru-RU"/>
        </w:rPr>
        <w:t>)</w:t>
      </w:r>
      <w:r w:rsidR="00A12F65" w:rsidRPr="004D4EBD">
        <w:rPr>
          <w:rFonts w:ascii="Times New Roman" w:eastAsia="Times New Roman" w:hAnsi="Times New Roman" w:cs="Times New Roman"/>
          <w:bCs/>
          <w:sz w:val="24"/>
          <w:szCs w:val="24"/>
          <w:lang w:eastAsia="ru-RU"/>
        </w:rPr>
        <w:t>,</w:t>
      </w:r>
      <w:r w:rsidR="00A12F65">
        <w:rPr>
          <w:rFonts w:ascii="Times New Roman" w:eastAsia="Times New Roman" w:hAnsi="Times New Roman" w:cs="Times New Roman"/>
          <w:bCs/>
          <w:sz w:val="24"/>
          <w:szCs w:val="24"/>
          <w:lang w:eastAsia="ru-RU"/>
        </w:rPr>
        <w:t xml:space="preserve"> </w:t>
      </w:r>
      <w:r w:rsidR="009C68B2" w:rsidRPr="009548C2">
        <w:rPr>
          <w:rFonts w:ascii="Times New Roman" w:eastAsia="Times New Roman" w:hAnsi="Times New Roman" w:cs="Times New Roman"/>
          <w:bCs/>
          <w:sz w:val="24"/>
          <w:szCs w:val="24"/>
          <w:lang w:eastAsia="ru-RU"/>
        </w:rPr>
        <w:t>в соответствии с Приложение</w:t>
      </w:r>
      <w:r w:rsidR="00F22CD4">
        <w:rPr>
          <w:rFonts w:ascii="Times New Roman" w:eastAsia="Times New Roman" w:hAnsi="Times New Roman" w:cs="Times New Roman"/>
          <w:bCs/>
          <w:sz w:val="24"/>
          <w:szCs w:val="24"/>
          <w:lang w:eastAsia="ru-RU"/>
        </w:rPr>
        <w:t>м</w:t>
      </w:r>
      <w:r w:rsidR="009C68B2" w:rsidRPr="009548C2">
        <w:rPr>
          <w:rFonts w:ascii="Times New Roman" w:eastAsia="Times New Roman" w:hAnsi="Times New Roman" w:cs="Times New Roman"/>
          <w:bCs/>
          <w:sz w:val="24"/>
          <w:szCs w:val="24"/>
          <w:lang w:eastAsia="ru-RU"/>
        </w:rPr>
        <w:t xml:space="preserve"> №1 к настоящему </w:t>
      </w:r>
      <w:r w:rsidR="009548C2" w:rsidRPr="009548C2">
        <w:rPr>
          <w:rFonts w:ascii="Times New Roman" w:eastAsia="Times New Roman" w:hAnsi="Times New Roman" w:cs="Times New Roman"/>
          <w:bCs/>
          <w:sz w:val="24"/>
          <w:szCs w:val="24"/>
          <w:lang w:eastAsia="ru-RU"/>
        </w:rPr>
        <w:t>К</w:t>
      </w:r>
      <w:r w:rsidR="00F22CD4">
        <w:rPr>
          <w:rFonts w:ascii="Times New Roman" w:eastAsia="Times New Roman" w:hAnsi="Times New Roman" w:cs="Times New Roman"/>
          <w:bCs/>
          <w:sz w:val="24"/>
          <w:szCs w:val="24"/>
          <w:lang w:eastAsia="ru-RU"/>
        </w:rPr>
        <w:t>онтракту</w:t>
      </w:r>
      <w:r w:rsidR="009548C2">
        <w:rPr>
          <w:rFonts w:ascii="Times New Roman" w:eastAsia="Times New Roman" w:hAnsi="Times New Roman" w:cs="Times New Roman"/>
          <w:bCs/>
          <w:sz w:val="24"/>
          <w:szCs w:val="24"/>
          <w:lang w:eastAsia="ru-RU"/>
        </w:rPr>
        <w:t>,</w:t>
      </w:r>
      <w:r w:rsidR="009C68B2" w:rsidRPr="004D4EBD">
        <w:rPr>
          <w:rFonts w:ascii="Times New Roman" w:eastAsia="Times New Roman" w:hAnsi="Times New Roman" w:cs="Times New Roman"/>
          <w:bCs/>
          <w:sz w:val="24"/>
          <w:szCs w:val="24"/>
          <w:lang w:eastAsia="ru-RU"/>
        </w:rPr>
        <w:t xml:space="preserve"> </w:t>
      </w:r>
      <w:r w:rsidRPr="004D4EBD">
        <w:rPr>
          <w:rFonts w:ascii="Times New Roman" w:eastAsia="Times New Roman" w:hAnsi="Times New Roman" w:cs="Times New Roman"/>
          <w:bCs/>
          <w:sz w:val="24"/>
          <w:szCs w:val="24"/>
          <w:lang w:eastAsia="ru-RU"/>
        </w:rPr>
        <w:t xml:space="preserve">а Заказчик обязуется </w:t>
      </w:r>
      <w:r w:rsidR="00A12F65">
        <w:rPr>
          <w:rFonts w:ascii="Times New Roman" w:eastAsia="Times New Roman" w:hAnsi="Times New Roman" w:cs="Times New Roman"/>
          <w:bCs/>
          <w:sz w:val="24"/>
          <w:szCs w:val="24"/>
          <w:lang w:eastAsia="ru-RU"/>
        </w:rPr>
        <w:t xml:space="preserve">оплатить </w:t>
      </w:r>
      <w:r w:rsidR="00AC3A80">
        <w:rPr>
          <w:rFonts w:ascii="Times New Roman" w:eastAsia="Times New Roman" w:hAnsi="Times New Roman" w:cs="Times New Roman"/>
          <w:bCs/>
          <w:sz w:val="24"/>
          <w:szCs w:val="24"/>
          <w:lang w:eastAsia="ru-RU"/>
        </w:rPr>
        <w:t>выполненные работы</w:t>
      </w:r>
      <w:r w:rsidRPr="004D4EBD">
        <w:rPr>
          <w:rFonts w:ascii="Times New Roman" w:eastAsia="Times New Roman" w:hAnsi="Times New Roman" w:cs="Times New Roman"/>
          <w:bCs/>
          <w:sz w:val="24"/>
          <w:szCs w:val="24"/>
          <w:lang w:eastAsia="ru-RU"/>
        </w:rPr>
        <w:t>, предусмотренны</w:t>
      </w:r>
      <w:r w:rsidR="00A12F65">
        <w:rPr>
          <w:rFonts w:ascii="Times New Roman" w:eastAsia="Times New Roman" w:hAnsi="Times New Roman" w:cs="Times New Roman"/>
          <w:bCs/>
          <w:sz w:val="24"/>
          <w:szCs w:val="24"/>
          <w:lang w:eastAsia="ru-RU"/>
        </w:rPr>
        <w:t>е</w:t>
      </w:r>
      <w:r w:rsidRPr="004D4EBD">
        <w:rPr>
          <w:rFonts w:ascii="Times New Roman" w:eastAsia="Times New Roman" w:hAnsi="Times New Roman" w:cs="Times New Roman"/>
          <w:bCs/>
          <w:sz w:val="24"/>
          <w:szCs w:val="24"/>
          <w:lang w:eastAsia="ru-RU"/>
        </w:rPr>
        <w:t xml:space="preserve"> настоящим Контрактом. </w:t>
      </w:r>
    </w:p>
    <w:p w:rsidR="00897DCF" w:rsidRPr="004D4EBD" w:rsidRDefault="004D4EBD"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1.2. ИКЗ: </w:t>
      </w:r>
      <w:r w:rsidR="00B8166E" w:rsidRPr="00B8166E">
        <w:rPr>
          <w:rFonts w:ascii="Times New Roman" w:eastAsia="Times New Roman" w:hAnsi="Times New Roman" w:cs="Times New Roman"/>
          <w:bCs/>
          <w:sz w:val="24"/>
          <w:szCs w:val="24"/>
          <w:lang w:eastAsia="ru-RU"/>
        </w:rPr>
        <w:t>242781801081278430100100010000000244</w:t>
      </w:r>
    </w:p>
    <w:p w:rsidR="00C12D9E" w:rsidRPr="004D4EBD" w:rsidRDefault="00C12D9E"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p>
    <w:p w:rsidR="00897DCF" w:rsidRPr="004D4EBD" w:rsidRDefault="00897DCF" w:rsidP="001C5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cs="Times New Roman"/>
          <w:bCs/>
          <w:sz w:val="24"/>
          <w:szCs w:val="24"/>
          <w:lang w:eastAsia="ru-RU"/>
        </w:rPr>
      </w:pPr>
      <w:r w:rsidRPr="004D4EBD">
        <w:rPr>
          <w:rFonts w:ascii="Times New Roman" w:eastAsia="Times New Roman" w:hAnsi="Times New Roman" w:cs="Times New Roman"/>
          <w:b/>
          <w:bCs/>
          <w:sz w:val="24"/>
          <w:szCs w:val="24"/>
          <w:lang w:eastAsia="ru-RU"/>
        </w:rPr>
        <w:t xml:space="preserve">2.ПОРЯДОК И СРОКИ </w:t>
      </w:r>
      <w:r w:rsidR="00AC3A80">
        <w:rPr>
          <w:rFonts w:ascii="Times New Roman" w:eastAsia="Times New Roman" w:hAnsi="Times New Roman" w:cs="Times New Roman"/>
          <w:b/>
          <w:bCs/>
          <w:sz w:val="24"/>
          <w:szCs w:val="24"/>
          <w:lang w:eastAsia="ru-RU"/>
        </w:rPr>
        <w:t>ВЫПОЛНЕНИЯ РАБОТ</w:t>
      </w:r>
    </w:p>
    <w:p w:rsidR="00897DCF" w:rsidRPr="004D4EBD"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4D4EBD">
        <w:rPr>
          <w:rFonts w:ascii="Times New Roman" w:eastAsia="Times New Roman" w:hAnsi="Times New Roman" w:cs="Times New Roman"/>
          <w:bCs/>
          <w:sz w:val="24"/>
          <w:szCs w:val="24"/>
          <w:lang w:eastAsia="ru-RU"/>
        </w:rPr>
        <w:t xml:space="preserve">2.1. </w:t>
      </w:r>
      <w:r w:rsidR="00D2364D" w:rsidRPr="004D4EBD">
        <w:rPr>
          <w:rFonts w:ascii="Times New Roman" w:eastAsia="Times New Roman" w:hAnsi="Times New Roman" w:cs="Times New Roman"/>
          <w:bCs/>
          <w:sz w:val="24"/>
          <w:szCs w:val="24"/>
          <w:lang w:eastAsia="ru-RU"/>
        </w:rPr>
        <w:t>Сроки</w:t>
      </w:r>
      <w:r w:rsidRPr="004D4EBD">
        <w:rPr>
          <w:rFonts w:ascii="Times New Roman" w:eastAsia="Times New Roman" w:hAnsi="Times New Roman" w:cs="Times New Roman"/>
          <w:bCs/>
          <w:sz w:val="24"/>
          <w:szCs w:val="24"/>
          <w:lang w:eastAsia="ru-RU"/>
        </w:rPr>
        <w:t xml:space="preserve"> </w:t>
      </w:r>
      <w:r w:rsidR="00AC3A80">
        <w:rPr>
          <w:rFonts w:ascii="Times New Roman" w:eastAsia="Times New Roman" w:hAnsi="Times New Roman" w:cs="Times New Roman"/>
          <w:bCs/>
          <w:sz w:val="24"/>
          <w:szCs w:val="24"/>
          <w:lang w:eastAsia="ru-RU"/>
        </w:rPr>
        <w:t>выполнения работ</w:t>
      </w:r>
      <w:r w:rsidRPr="004D4EBD">
        <w:rPr>
          <w:rFonts w:ascii="Times New Roman" w:eastAsia="Times New Roman" w:hAnsi="Times New Roman" w:cs="Times New Roman"/>
          <w:bCs/>
          <w:sz w:val="24"/>
          <w:szCs w:val="24"/>
          <w:lang w:eastAsia="ru-RU"/>
        </w:rPr>
        <w:t xml:space="preserve"> по настоящему </w:t>
      </w:r>
      <w:r w:rsidR="00A12F65">
        <w:rPr>
          <w:rFonts w:ascii="Times New Roman" w:eastAsia="Times New Roman" w:hAnsi="Times New Roman" w:cs="Times New Roman"/>
          <w:bCs/>
          <w:sz w:val="24"/>
          <w:szCs w:val="24"/>
          <w:lang w:eastAsia="ru-RU"/>
        </w:rPr>
        <w:t>К</w:t>
      </w:r>
      <w:r w:rsidRPr="004D4EBD">
        <w:rPr>
          <w:rFonts w:ascii="Times New Roman" w:eastAsia="Times New Roman" w:hAnsi="Times New Roman" w:cs="Times New Roman"/>
          <w:bCs/>
          <w:sz w:val="24"/>
          <w:szCs w:val="24"/>
          <w:lang w:eastAsia="ru-RU"/>
        </w:rPr>
        <w:t xml:space="preserve">онтракту: </w:t>
      </w:r>
      <w:r w:rsidR="00A12F65">
        <w:rPr>
          <w:rFonts w:ascii="Times New Roman" w:eastAsia="Times New Roman" w:hAnsi="Times New Roman" w:cs="Times New Roman"/>
          <w:bCs/>
          <w:sz w:val="24"/>
          <w:szCs w:val="24"/>
          <w:lang w:eastAsia="ru-RU"/>
        </w:rPr>
        <w:t xml:space="preserve">начало - </w:t>
      </w:r>
      <w:r w:rsidRPr="004D4EBD">
        <w:rPr>
          <w:rFonts w:ascii="Times New Roman" w:eastAsia="Times New Roman" w:hAnsi="Times New Roman" w:cs="Times New Roman"/>
          <w:bCs/>
          <w:sz w:val="24"/>
          <w:szCs w:val="24"/>
          <w:lang w:eastAsia="ru-RU"/>
        </w:rPr>
        <w:t xml:space="preserve">с момента </w:t>
      </w:r>
      <w:r w:rsidR="00A12F65">
        <w:rPr>
          <w:rFonts w:ascii="Times New Roman" w:eastAsia="Times New Roman" w:hAnsi="Times New Roman" w:cs="Times New Roman"/>
          <w:bCs/>
          <w:sz w:val="24"/>
          <w:szCs w:val="24"/>
          <w:lang w:eastAsia="ru-RU"/>
        </w:rPr>
        <w:t>подписания</w:t>
      </w:r>
      <w:r w:rsidRPr="004D4EBD">
        <w:rPr>
          <w:rFonts w:ascii="Times New Roman" w:eastAsia="Times New Roman" w:hAnsi="Times New Roman" w:cs="Times New Roman"/>
          <w:bCs/>
          <w:sz w:val="24"/>
          <w:szCs w:val="24"/>
          <w:lang w:eastAsia="ru-RU"/>
        </w:rPr>
        <w:t xml:space="preserve"> </w:t>
      </w:r>
      <w:r w:rsidR="00A12F65">
        <w:rPr>
          <w:rFonts w:ascii="Times New Roman" w:eastAsia="Times New Roman" w:hAnsi="Times New Roman" w:cs="Times New Roman"/>
          <w:bCs/>
          <w:sz w:val="24"/>
          <w:szCs w:val="24"/>
          <w:lang w:eastAsia="ru-RU"/>
        </w:rPr>
        <w:t>Контрак</w:t>
      </w:r>
      <w:r w:rsidR="00DF7EFE">
        <w:rPr>
          <w:rFonts w:ascii="Times New Roman" w:eastAsia="Times New Roman" w:hAnsi="Times New Roman" w:cs="Times New Roman"/>
          <w:bCs/>
          <w:sz w:val="24"/>
          <w:szCs w:val="24"/>
          <w:lang w:eastAsia="ru-RU"/>
        </w:rPr>
        <w:t>та, окончание – не позднее 3</w:t>
      </w:r>
      <w:r w:rsidR="001C589F">
        <w:rPr>
          <w:rFonts w:ascii="Times New Roman" w:eastAsia="Times New Roman" w:hAnsi="Times New Roman" w:cs="Times New Roman"/>
          <w:bCs/>
          <w:sz w:val="24"/>
          <w:szCs w:val="24"/>
          <w:lang w:eastAsia="ru-RU"/>
        </w:rPr>
        <w:t>1</w:t>
      </w:r>
      <w:r w:rsidR="00DF7EFE">
        <w:rPr>
          <w:rFonts w:ascii="Times New Roman" w:eastAsia="Times New Roman" w:hAnsi="Times New Roman" w:cs="Times New Roman"/>
          <w:bCs/>
          <w:sz w:val="24"/>
          <w:szCs w:val="24"/>
          <w:lang w:eastAsia="ru-RU"/>
        </w:rPr>
        <w:t>.0</w:t>
      </w:r>
      <w:r w:rsidR="001C589F">
        <w:rPr>
          <w:rFonts w:ascii="Times New Roman" w:eastAsia="Times New Roman" w:hAnsi="Times New Roman" w:cs="Times New Roman"/>
          <w:bCs/>
          <w:sz w:val="24"/>
          <w:szCs w:val="24"/>
          <w:lang w:eastAsia="ru-RU"/>
        </w:rPr>
        <w:t>5</w:t>
      </w:r>
      <w:r w:rsidR="00DF7EFE">
        <w:rPr>
          <w:rFonts w:ascii="Times New Roman" w:eastAsia="Times New Roman" w:hAnsi="Times New Roman" w:cs="Times New Roman"/>
          <w:bCs/>
          <w:sz w:val="24"/>
          <w:szCs w:val="24"/>
          <w:lang w:eastAsia="ru-RU"/>
        </w:rPr>
        <w:t>.2024</w:t>
      </w:r>
      <w:r w:rsidR="001C589F">
        <w:rPr>
          <w:rFonts w:ascii="Times New Roman" w:eastAsia="Times New Roman" w:hAnsi="Times New Roman" w:cs="Times New Roman"/>
          <w:bCs/>
          <w:sz w:val="24"/>
          <w:szCs w:val="24"/>
          <w:lang w:eastAsia="ru-RU"/>
        </w:rPr>
        <w:t xml:space="preserve"> года</w:t>
      </w:r>
      <w:r w:rsidR="00A12F65">
        <w:rPr>
          <w:rFonts w:ascii="Times New Roman" w:eastAsia="Times New Roman" w:hAnsi="Times New Roman" w:cs="Times New Roman"/>
          <w:bCs/>
          <w:sz w:val="24"/>
          <w:szCs w:val="24"/>
          <w:lang w:eastAsia="ru-RU"/>
        </w:rPr>
        <w:t xml:space="preserve">. </w:t>
      </w:r>
    </w:p>
    <w:p w:rsidR="00897DCF" w:rsidRPr="004D4EBD"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4"/>
          <w:szCs w:val="24"/>
          <w:lang w:eastAsia="ru-RU"/>
        </w:rPr>
      </w:pPr>
      <w:r w:rsidRPr="004D4EBD">
        <w:rPr>
          <w:rFonts w:ascii="Times New Roman" w:eastAsia="Times New Roman" w:hAnsi="Times New Roman" w:cs="Times New Roman"/>
          <w:bCs/>
          <w:sz w:val="24"/>
          <w:szCs w:val="24"/>
          <w:lang w:eastAsia="ru-RU"/>
        </w:rPr>
        <w:t>2.</w:t>
      </w:r>
      <w:r w:rsidR="00D2364D" w:rsidRPr="004D4EBD">
        <w:rPr>
          <w:rFonts w:ascii="Times New Roman" w:eastAsia="Times New Roman" w:hAnsi="Times New Roman" w:cs="Times New Roman"/>
          <w:bCs/>
          <w:sz w:val="24"/>
          <w:szCs w:val="24"/>
          <w:lang w:eastAsia="ru-RU"/>
        </w:rPr>
        <w:t>2</w:t>
      </w:r>
      <w:r w:rsidRPr="004D4EBD">
        <w:rPr>
          <w:rFonts w:ascii="Times New Roman" w:eastAsia="Times New Roman" w:hAnsi="Times New Roman" w:cs="Times New Roman"/>
          <w:bCs/>
          <w:sz w:val="24"/>
          <w:szCs w:val="24"/>
          <w:lang w:eastAsia="ru-RU"/>
        </w:rPr>
        <w:t xml:space="preserve">. Ответственным лицом от Заказчика по Контракту </w:t>
      </w:r>
      <w:r w:rsidRPr="001C589F">
        <w:rPr>
          <w:rFonts w:ascii="Times New Roman" w:eastAsia="Times New Roman" w:hAnsi="Times New Roman" w:cs="Times New Roman"/>
          <w:bCs/>
          <w:sz w:val="24"/>
          <w:szCs w:val="24"/>
          <w:lang w:eastAsia="ru-RU"/>
        </w:rPr>
        <w:t>является</w:t>
      </w:r>
      <w:r w:rsidR="001C589F">
        <w:rPr>
          <w:rFonts w:ascii="Times New Roman" w:eastAsia="Times New Roman" w:hAnsi="Times New Roman" w:cs="Times New Roman"/>
          <w:bCs/>
          <w:sz w:val="24"/>
          <w:szCs w:val="24"/>
          <w:lang w:eastAsia="ru-RU"/>
        </w:rPr>
        <w:t xml:space="preserve"> Чеботарева Наталья Геннадьевна +7 (812) 435-08-97</w:t>
      </w:r>
      <w:r w:rsidRPr="004D4EBD">
        <w:rPr>
          <w:rFonts w:ascii="Times New Roman" w:eastAsia="Times New Roman" w:hAnsi="Times New Roman" w:cs="Times New Roman"/>
          <w:bCs/>
          <w:sz w:val="24"/>
          <w:szCs w:val="24"/>
          <w:lang w:eastAsia="ru-RU"/>
        </w:rPr>
        <w:t xml:space="preserve"> </w:t>
      </w:r>
    </w:p>
    <w:p w:rsidR="00C12D9E" w:rsidRPr="004D4EBD" w:rsidRDefault="00C12D9E"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4"/>
          <w:szCs w:val="24"/>
          <w:lang w:eastAsia="ru-RU"/>
        </w:rPr>
      </w:pPr>
    </w:p>
    <w:p w:rsidR="00897DCF" w:rsidRPr="004D4EBD" w:rsidRDefault="00897DCF" w:rsidP="001C5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cs="Times New Roman"/>
          <w:b/>
          <w:bCs/>
          <w:sz w:val="24"/>
          <w:szCs w:val="24"/>
          <w:lang w:eastAsia="ru-RU"/>
        </w:rPr>
      </w:pPr>
      <w:r w:rsidRPr="004D4EBD">
        <w:rPr>
          <w:rFonts w:ascii="Times New Roman" w:eastAsia="Times New Roman" w:hAnsi="Times New Roman" w:cs="Times New Roman"/>
          <w:b/>
          <w:bCs/>
          <w:sz w:val="24"/>
          <w:szCs w:val="24"/>
          <w:lang w:eastAsia="ru-RU"/>
        </w:rPr>
        <w:t xml:space="preserve">3. </w:t>
      </w:r>
      <w:r w:rsidR="00A12F65" w:rsidRPr="00A12F65">
        <w:rPr>
          <w:rFonts w:ascii="Times New Roman" w:eastAsia="Times New Roman" w:hAnsi="Times New Roman" w:cs="Times New Roman"/>
          <w:b/>
          <w:bCs/>
          <w:sz w:val="24"/>
          <w:szCs w:val="24"/>
          <w:lang w:eastAsia="ru-RU"/>
        </w:rPr>
        <w:t xml:space="preserve">ПОРЯДОК СДАЧИ И ПРИЕМКИ </w:t>
      </w:r>
      <w:r w:rsidR="00AC3A80">
        <w:rPr>
          <w:rFonts w:ascii="Times New Roman" w:eastAsia="Times New Roman" w:hAnsi="Times New Roman" w:cs="Times New Roman"/>
          <w:b/>
          <w:bCs/>
          <w:sz w:val="24"/>
          <w:szCs w:val="24"/>
          <w:lang w:eastAsia="ru-RU"/>
        </w:rPr>
        <w:t>РАБОТ</w:t>
      </w:r>
    </w:p>
    <w:p w:rsidR="00897DCF" w:rsidRPr="004D4EBD"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4D4EBD">
        <w:rPr>
          <w:rFonts w:ascii="Times New Roman" w:eastAsia="Times New Roman" w:hAnsi="Times New Roman" w:cs="Times New Roman"/>
          <w:bCs/>
          <w:sz w:val="24"/>
          <w:szCs w:val="24"/>
          <w:lang w:eastAsia="ru-RU"/>
        </w:rPr>
        <w:t xml:space="preserve">3.1. Приемка </w:t>
      </w:r>
      <w:r w:rsidR="00AC3A80">
        <w:rPr>
          <w:rFonts w:ascii="Times New Roman" w:eastAsia="Times New Roman" w:hAnsi="Times New Roman" w:cs="Times New Roman"/>
          <w:bCs/>
          <w:sz w:val="24"/>
          <w:szCs w:val="24"/>
          <w:lang w:eastAsia="ru-RU"/>
        </w:rPr>
        <w:t>работ</w:t>
      </w:r>
      <w:r w:rsidRPr="004D4EBD">
        <w:rPr>
          <w:rFonts w:ascii="Times New Roman" w:eastAsia="Times New Roman" w:hAnsi="Times New Roman" w:cs="Times New Roman"/>
          <w:bCs/>
          <w:sz w:val="24"/>
          <w:szCs w:val="24"/>
          <w:lang w:eastAsia="ru-RU"/>
        </w:rPr>
        <w:t xml:space="preserve"> осуществляется </w:t>
      </w:r>
      <w:r w:rsidR="0043052B" w:rsidRPr="004D4EBD">
        <w:rPr>
          <w:rFonts w:ascii="Times New Roman" w:eastAsia="Times New Roman" w:hAnsi="Times New Roman" w:cs="Times New Roman"/>
          <w:bCs/>
          <w:sz w:val="24"/>
          <w:szCs w:val="24"/>
          <w:lang w:eastAsia="ru-RU"/>
        </w:rPr>
        <w:t>Заказчик</w:t>
      </w:r>
      <w:r w:rsidR="0043052B">
        <w:rPr>
          <w:rFonts w:ascii="Times New Roman" w:eastAsia="Times New Roman" w:hAnsi="Times New Roman" w:cs="Times New Roman"/>
          <w:bCs/>
          <w:sz w:val="24"/>
          <w:szCs w:val="24"/>
          <w:lang w:eastAsia="ru-RU"/>
        </w:rPr>
        <w:t xml:space="preserve">ом в присутствии </w:t>
      </w:r>
      <w:r w:rsidRPr="004D4EBD">
        <w:rPr>
          <w:rFonts w:ascii="Times New Roman" w:eastAsia="Times New Roman" w:hAnsi="Times New Roman" w:cs="Times New Roman"/>
          <w:bCs/>
          <w:sz w:val="24"/>
          <w:szCs w:val="24"/>
          <w:lang w:eastAsia="ru-RU"/>
        </w:rPr>
        <w:t>представителя</w:t>
      </w:r>
      <w:r w:rsidR="0043052B">
        <w:rPr>
          <w:rFonts w:ascii="Times New Roman" w:eastAsia="Times New Roman" w:hAnsi="Times New Roman" w:cs="Times New Roman"/>
          <w:bCs/>
          <w:sz w:val="24"/>
          <w:szCs w:val="24"/>
          <w:lang w:eastAsia="ru-RU"/>
        </w:rPr>
        <w:t xml:space="preserve"> </w:t>
      </w:r>
      <w:r w:rsidRPr="004D4EBD">
        <w:rPr>
          <w:rFonts w:ascii="Times New Roman" w:eastAsia="Times New Roman" w:hAnsi="Times New Roman" w:cs="Times New Roman"/>
          <w:bCs/>
          <w:sz w:val="24"/>
          <w:szCs w:val="24"/>
          <w:lang w:eastAsia="ru-RU"/>
        </w:rPr>
        <w:t xml:space="preserve">Исполнителя. </w:t>
      </w:r>
    </w:p>
    <w:p w:rsidR="00180D8D"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4D4EBD">
        <w:rPr>
          <w:rFonts w:ascii="Times New Roman" w:eastAsia="Times New Roman" w:hAnsi="Times New Roman" w:cs="Times New Roman"/>
          <w:bCs/>
          <w:sz w:val="24"/>
          <w:szCs w:val="24"/>
          <w:lang w:eastAsia="ru-RU"/>
        </w:rPr>
        <w:t xml:space="preserve">3.2. </w:t>
      </w:r>
      <w:r w:rsidR="00180D8D" w:rsidRPr="00180D8D">
        <w:rPr>
          <w:rFonts w:ascii="Times New Roman" w:eastAsia="Times New Roman" w:hAnsi="Times New Roman" w:cs="Times New Roman"/>
          <w:bCs/>
          <w:sz w:val="24"/>
          <w:szCs w:val="24"/>
          <w:lang w:eastAsia="ru-RU"/>
        </w:rPr>
        <w:t xml:space="preserve">Сдача </w:t>
      </w:r>
      <w:r w:rsidR="00AC3A80">
        <w:rPr>
          <w:rFonts w:ascii="Times New Roman" w:eastAsia="Times New Roman" w:hAnsi="Times New Roman" w:cs="Times New Roman"/>
          <w:bCs/>
          <w:sz w:val="24"/>
          <w:szCs w:val="24"/>
          <w:lang w:eastAsia="ru-RU"/>
        </w:rPr>
        <w:t>выполненных работ</w:t>
      </w:r>
      <w:r w:rsidR="00180D8D" w:rsidRPr="00180D8D">
        <w:rPr>
          <w:rFonts w:ascii="Times New Roman" w:eastAsia="Times New Roman" w:hAnsi="Times New Roman" w:cs="Times New Roman"/>
          <w:bCs/>
          <w:sz w:val="24"/>
          <w:szCs w:val="24"/>
          <w:lang w:eastAsia="ru-RU"/>
        </w:rPr>
        <w:t xml:space="preserve"> </w:t>
      </w:r>
      <w:r w:rsidR="00180D8D">
        <w:rPr>
          <w:rFonts w:ascii="Times New Roman" w:eastAsia="Times New Roman" w:hAnsi="Times New Roman" w:cs="Times New Roman"/>
          <w:bCs/>
          <w:sz w:val="24"/>
          <w:szCs w:val="24"/>
          <w:lang w:eastAsia="ru-RU"/>
        </w:rPr>
        <w:t>Исполнителем</w:t>
      </w:r>
      <w:r w:rsidR="00180D8D" w:rsidRPr="00180D8D">
        <w:rPr>
          <w:rFonts w:ascii="Times New Roman" w:eastAsia="Times New Roman" w:hAnsi="Times New Roman" w:cs="Times New Roman"/>
          <w:bCs/>
          <w:sz w:val="24"/>
          <w:szCs w:val="24"/>
          <w:lang w:eastAsia="ru-RU"/>
        </w:rPr>
        <w:t xml:space="preserve"> и </w:t>
      </w:r>
      <w:r w:rsidR="00180D8D">
        <w:rPr>
          <w:rFonts w:ascii="Times New Roman" w:eastAsia="Times New Roman" w:hAnsi="Times New Roman" w:cs="Times New Roman"/>
          <w:bCs/>
          <w:sz w:val="24"/>
          <w:szCs w:val="24"/>
          <w:lang w:eastAsia="ru-RU"/>
        </w:rPr>
        <w:t xml:space="preserve">их </w:t>
      </w:r>
      <w:r w:rsidR="00180D8D" w:rsidRPr="00180D8D">
        <w:rPr>
          <w:rFonts w:ascii="Times New Roman" w:eastAsia="Times New Roman" w:hAnsi="Times New Roman" w:cs="Times New Roman"/>
          <w:bCs/>
          <w:sz w:val="24"/>
          <w:szCs w:val="24"/>
          <w:lang w:eastAsia="ru-RU"/>
        </w:rPr>
        <w:t xml:space="preserve">приемка Заказчиком оформляется актом </w:t>
      </w:r>
      <w:r w:rsidR="00180D8D">
        <w:rPr>
          <w:rFonts w:ascii="Times New Roman" w:eastAsia="Times New Roman" w:hAnsi="Times New Roman" w:cs="Times New Roman"/>
          <w:bCs/>
          <w:sz w:val="24"/>
          <w:szCs w:val="24"/>
          <w:lang w:eastAsia="ru-RU"/>
        </w:rPr>
        <w:t>сдачи-приемки</w:t>
      </w:r>
      <w:r w:rsidR="00180D8D" w:rsidRPr="00180D8D">
        <w:rPr>
          <w:rFonts w:ascii="Times New Roman" w:eastAsia="Times New Roman" w:hAnsi="Times New Roman" w:cs="Times New Roman"/>
          <w:bCs/>
          <w:sz w:val="24"/>
          <w:szCs w:val="24"/>
          <w:lang w:eastAsia="ru-RU"/>
        </w:rPr>
        <w:t xml:space="preserve"> </w:t>
      </w:r>
      <w:r w:rsidR="00AC3A80">
        <w:rPr>
          <w:rFonts w:ascii="Times New Roman" w:eastAsia="Times New Roman" w:hAnsi="Times New Roman" w:cs="Times New Roman"/>
          <w:bCs/>
          <w:sz w:val="24"/>
          <w:szCs w:val="24"/>
          <w:lang w:eastAsia="ru-RU"/>
        </w:rPr>
        <w:t>выполненных работ</w:t>
      </w:r>
      <w:r w:rsidR="00180D8D" w:rsidRPr="00180D8D">
        <w:rPr>
          <w:rFonts w:ascii="Times New Roman" w:eastAsia="Times New Roman" w:hAnsi="Times New Roman" w:cs="Times New Roman"/>
          <w:bCs/>
          <w:sz w:val="24"/>
          <w:szCs w:val="24"/>
          <w:lang w:eastAsia="ru-RU"/>
        </w:rPr>
        <w:t xml:space="preserve">, подписанным Заказчиком и </w:t>
      </w:r>
      <w:r w:rsidR="00180D8D">
        <w:rPr>
          <w:rFonts w:ascii="Times New Roman" w:eastAsia="Times New Roman" w:hAnsi="Times New Roman" w:cs="Times New Roman"/>
          <w:bCs/>
          <w:sz w:val="24"/>
          <w:szCs w:val="24"/>
          <w:lang w:eastAsia="ru-RU"/>
        </w:rPr>
        <w:t>Исполнителем</w:t>
      </w:r>
      <w:r w:rsidR="00880B74">
        <w:rPr>
          <w:rFonts w:ascii="Times New Roman" w:eastAsia="Times New Roman" w:hAnsi="Times New Roman" w:cs="Times New Roman"/>
          <w:bCs/>
          <w:sz w:val="24"/>
          <w:szCs w:val="24"/>
          <w:lang w:eastAsia="ru-RU"/>
        </w:rPr>
        <w:t>, техническим надзором службы заказчика</w:t>
      </w:r>
      <w:r w:rsidR="00180D8D" w:rsidRPr="00180D8D">
        <w:rPr>
          <w:rFonts w:ascii="Times New Roman" w:eastAsia="Times New Roman" w:hAnsi="Times New Roman" w:cs="Times New Roman"/>
          <w:bCs/>
          <w:sz w:val="24"/>
          <w:szCs w:val="24"/>
          <w:lang w:eastAsia="ru-RU"/>
        </w:rPr>
        <w:t xml:space="preserve">. Во время приемки </w:t>
      </w:r>
      <w:r w:rsidR="00AC3A80">
        <w:rPr>
          <w:rFonts w:ascii="Times New Roman" w:eastAsia="Times New Roman" w:hAnsi="Times New Roman" w:cs="Times New Roman"/>
          <w:bCs/>
          <w:sz w:val="24"/>
          <w:szCs w:val="24"/>
          <w:lang w:eastAsia="ru-RU"/>
        </w:rPr>
        <w:t>выполненных работ</w:t>
      </w:r>
      <w:r w:rsidR="00180D8D" w:rsidRPr="00180D8D">
        <w:rPr>
          <w:rFonts w:ascii="Times New Roman" w:eastAsia="Times New Roman" w:hAnsi="Times New Roman" w:cs="Times New Roman"/>
          <w:bCs/>
          <w:sz w:val="24"/>
          <w:szCs w:val="24"/>
          <w:lang w:eastAsia="ru-RU"/>
        </w:rPr>
        <w:t xml:space="preserve"> Заказчик проверяет соответствие объема и содержания </w:t>
      </w:r>
      <w:r w:rsidR="00AC3A80">
        <w:rPr>
          <w:rFonts w:ascii="Times New Roman" w:eastAsia="Times New Roman" w:hAnsi="Times New Roman" w:cs="Times New Roman"/>
          <w:bCs/>
          <w:sz w:val="24"/>
          <w:szCs w:val="24"/>
          <w:lang w:eastAsia="ru-RU"/>
        </w:rPr>
        <w:t>выполненных работ</w:t>
      </w:r>
      <w:r w:rsidR="00180D8D" w:rsidRPr="00180D8D">
        <w:rPr>
          <w:rFonts w:ascii="Times New Roman" w:eastAsia="Times New Roman" w:hAnsi="Times New Roman" w:cs="Times New Roman"/>
          <w:bCs/>
          <w:sz w:val="24"/>
          <w:szCs w:val="24"/>
          <w:lang w:eastAsia="ru-RU"/>
        </w:rPr>
        <w:t xml:space="preserve"> условиям Контракта. </w:t>
      </w:r>
    </w:p>
    <w:p w:rsidR="00897DCF" w:rsidRPr="004D4EBD"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4D4EBD">
        <w:rPr>
          <w:rFonts w:ascii="Times New Roman" w:eastAsia="Times New Roman" w:hAnsi="Times New Roman" w:cs="Times New Roman"/>
          <w:bCs/>
          <w:sz w:val="24"/>
          <w:szCs w:val="24"/>
          <w:lang w:eastAsia="ru-RU"/>
        </w:rPr>
        <w:t xml:space="preserve">Исполнитель </w:t>
      </w:r>
      <w:r w:rsidR="0043052B">
        <w:rPr>
          <w:rFonts w:ascii="Times New Roman" w:eastAsia="Times New Roman" w:hAnsi="Times New Roman" w:cs="Times New Roman"/>
          <w:bCs/>
          <w:sz w:val="24"/>
          <w:szCs w:val="24"/>
          <w:lang w:eastAsia="ru-RU"/>
        </w:rPr>
        <w:t xml:space="preserve">в срок не позднее 2 рабочих дней с даты </w:t>
      </w:r>
      <w:r w:rsidR="00AC3A80">
        <w:rPr>
          <w:rFonts w:ascii="Times New Roman" w:eastAsia="Times New Roman" w:hAnsi="Times New Roman" w:cs="Times New Roman"/>
          <w:bCs/>
          <w:sz w:val="24"/>
          <w:szCs w:val="24"/>
          <w:lang w:eastAsia="ru-RU"/>
        </w:rPr>
        <w:t>выполнения работ</w:t>
      </w:r>
      <w:r w:rsidR="0043052B">
        <w:rPr>
          <w:rFonts w:ascii="Times New Roman" w:eastAsia="Times New Roman" w:hAnsi="Times New Roman" w:cs="Times New Roman"/>
          <w:bCs/>
          <w:sz w:val="24"/>
          <w:szCs w:val="24"/>
          <w:lang w:eastAsia="ru-RU"/>
        </w:rPr>
        <w:t xml:space="preserve"> представляет </w:t>
      </w:r>
      <w:r w:rsidRPr="004D4EBD">
        <w:rPr>
          <w:rFonts w:ascii="Times New Roman" w:eastAsia="Times New Roman" w:hAnsi="Times New Roman" w:cs="Times New Roman"/>
          <w:bCs/>
          <w:sz w:val="24"/>
          <w:szCs w:val="24"/>
          <w:lang w:eastAsia="ru-RU"/>
        </w:rPr>
        <w:t>Заказчику</w:t>
      </w:r>
      <w:r w:rsidR="0043052B">
        <w:rPr>
          <w:rFonts w:ascii="Times New Roman" w:eastAsia="Times New Roman" w:hAnsi="Times New Roman" w:cs="Times New Roman"/>
          <w:bCs/>
          <w:sz w:val="24"/>
          <w:szCs w:val="24"/>
          <w:lang w:eastAsia="ru-RU"/>
        </w:rPr>
        <w:t xml:space="preserve"> подписанные со своей стороны</w:t>
      </w:r>
      <w:r w:rsidRPr="004D4EBD">
        <w:rPr>
          <w:rFonts w:ascii="Times New Roman" w:eastAsia="Times New Roman" w:hAnsi="Times New Roman" w:cs="Times New Roman"/>
          <w:bCs/>
          <w:sz w:val="24"/>
          <w:szCs w:val="24"/>
          <w:lang w:eastAsia="ru-RU"/>
        </w:rPr>
        <w:t xml:space="preserve"> акт сдачи-приемки </w:t>
      </w:r>
      <w:r w:rsidR="00AC3A80">
        <w:rPr>
          <w:rFonts w:ascii="Times New Roman" w:eastAsia="Times New Roman" w:hAnsi="Times New Roman" w:cs="Times New Roman"/>
          <w:bCs/>
          <w:sz w:val="24"/>
          <w:szCs w:val="24"/>
          <w:lang w:eastAsia="ru-RU"/>
        </w:rPr>
        <w:t>выполненных работ</w:t>
      </w:r>
      <w:r w:rsidR="00C0020C">
        <w:rPr>
          <w:rFonts w:ascii="Times New Roman" w:eastAsia="Times New Roman" w:hAnsi="Times New Roman" w:cs="Times New Roman"/>
          <w:bCs/>
          <w:sz w:val="24"/>
          <w:szCs w:val="24"/>
          <w:lang w:eastAsia="ru-RU"/>
        </w:rPr>
        <w:t>, счет</w:t>
      </w:r>
      <w:r w:rsidRPr="004D4EBD">
        <w:rPr>
          <w:rFonts w:ascii="Times New Roman" w:eastAsia="Times New Roman" w:hAnsi="Times New Roman" w:cs="Times New Roman"/>
          <w:bCs/>
          <w:sz w:val="24"/>
          <w:szCs w:val="24"/>
          <w:lang w:eastAsia="ru-RU"/>
        </w:rPr>
        <w:t>.</w:t>
      </w:r>
    </w:p>
    <w:p w:rsidR="00897DCF" w:rsidRPr="004D4EBD"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4D4EBD">
        <w:rPr>
          <w:rFonts w:ascii="Times New Roman" w:eastAsia="Times New Roman" w:hAnsi="Times New Roman" w:cs="Times New Roman"/>
          <w:bCs/>
          <w:sz w:val="24"/>
          <w:szCs w:val="24"/>
          <w:lang w:eastAsia="ru-RU"/>
        </w:rPr>
        <w:t xml:space="preserve">3.3 Факт приемки Заказчиком </w:t>
      </w:r>
      <w:r w:rsidR="00AC3A80">
        <w:rPr>
          <w:rFonts w:ascii="Times New Roman" w:eastAsia="Times New Roman" w:hAnsi="Times New Roman" w:cs="Times New Roman"/>
          <w:bCs/>
          <w:sz w:val="24"/>
          <w:szCs w:val="24"/>
          <w:lang w:eastAsia="ru-RU"/>
        </w:rPr>
        <w:t>выполненных работ</w:t>
      </w:r>
      <w:r w:rsidRPr="004D4EBD">
        <w:rPr>
          <w:rFonts w:ascii="Times New Roman" w:eastAsia="Times New Roman" w:hAnsi="Times New Roman" w:cs="Times New Roman"/>
          <w:bCs/>
          <w:sz w:val="24"/>
          <w:szCs w:val="24"/>
          <w:lang w:eastAsia="ru-RU"/>
        </w:rPr>
        <w:t xml:space="preserve"> оформляется двусторонним актом сдачи - приемки </w:t>
      </w:r>
      <w:r w:rsidR="00AC3A80">
        <w:rPr>
          <w:rFonts w:ascii="Times New Roman" w:eastAsia="Times New Roman" w:hAnsi="Times New Roman" w:cs="Times New Roman"/>
          <w:bCs/>
          <w:sz w:val="24"/>
          <w:szCs w:val="24"/>
          <w:lang w:eastAsia="ru-RU"/>
        </w:rPr>
        <w:t>выполненных работ</w:t>
      </w:r>
      <w:r w:rsidRPr="004D4EBD">
        <w:rPr>
          <w:rFonts w:ascii="Times New Roman" w:eastAsia="Times New Roman" w:hAnsi="Times New Roman" w:cs="Times New Roman"/>
          <w:bCs/>
          <w:sz w:val="24"/>
          <w:szCs w:val="24"/>
          <w:lang w:eastAsia="ru-RU"/>
        </w:rPr>
        <w:t>, подписанным представителем Заказчика</w:t>
      </w:r>
      <w:r w:rsidR="00880B74">
        <w:rPr>
          <w:rFonts w:ascii="Times New Roman" w:eastAsia="Times New Roman" w:hAnsi="Times New Roman" w:cs="Times New Roman"/>
          <w:bCs/>
          <w:sz w:val="24"/>
          <w:szCs w:val="24"/>
          <w:lang w:eastAsia="ru-RU"/>
        </w:rPr>
        <w:t>. Техническим надзором службы заказчика</w:t>
      </w:r>
      <w:bookmarkStart w:id="0" w:name="_GoBack"/>
      <w:bookmarkEnd w:id="0"/>
      <w:r w:rsidRPr="004D4EBD">
        <w:rPr>
          <w:rFonts w:ascii="Times New Roman" w:eastAsia="Times New Roman" w:hAnsi="Times New Roman" w:cs="Times New Roman"/>
          <w:bCs/>
          <w:sz w:val="24"/>
          <w:szCs w:val="24"/>
          <w:lang w:eastAsia="ru-RU"/>
        </w:rPr>
        <w:t xml:space="preserve"> и представителем Исполнителя, который подтверждает приемку </w:t>
      </w:r>
      <w:r w:rsidR="00AC3A80">
        <w:rPr>
          <w:rFonts w:ascii="Times New Roman" w:eastAsia="Times New Roman" w:hAnsi="Times New Roman" w:cs="Times New Roman"/>
          <w:bCs/>
          <w:sz w:val="24"/>
          <w:szCs w:val="24"/>
          <w:lang w:eastAsia="ru-RU"/>
        </w:rPr>
        <w:t>выполненных работ</w:t>
      </w:r>
      <w:r w:rsidRPr="004D4EBD">
        <w:rPr>
          <w:rFonts w:ascii="Times New Roman" w:eastAsia="Times New Roman" w:hAnsi="Times New Roman" w:cs="Times New Roman"/>
          <w:bCs/>
          <w:sz w:val="24"/>
          <w:szCs w:val="24"/>
          <w:lang w:eastAsia="ru-RU"/>
        </w:rPr>
        <w:t xml:space="preserve">. </w:t>
      </w:r>
    </w:p>
    <w:p w:rsidR="00897DCF" w:rsidRPr="004D4EBD"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4D4EBD">
        <w:rPr>
          <w:rFonts w:ascii="Times New Roman" w:eastAsia="Times New Roman" w:hAnsi="Times New Roman" w:cs="Times New Roman"/>
          <w:bCs/>
          <w:sz w:val="24"/>
          <w:szCs w:val="24"/>
          <w:lang w:eastAsia="ru-RU"/>
        </w:rPr>
        <w:t xml:space="preserve">3.4. Заказчик подписывает акт сдачи-приемки </w:t>
      </w:r>
      <w:r w:rsidR="00AC3A80">
        <w:rPr>
          <w:rFonts w:ascii="Times New Roman" w:eastAsia="Times New Roman" w:hAnsi="Times New Roman" w:cs="Times New Roman"/>
          <w:bCs/>
          <w:sz w:val="24"/>
          <w:szCs w:val="24"/>
          <w:lang w:eastAsia="ru-RU"/>
        </w:rPr>
        <w:t>выполненных работ</w:t>
      </w:r>
      <w:r w:rsidRPr="004D4EBD">
        <w:rPr>
          <w:rFonts w:ascii="Times New Roman" w:eastAsia="Times New Roman" w:hAnsi="Times New Roman" w:cs="Times New Roman"/>
          <w:bCs/>
          <w:sz w:val="24"/>
          <w:szCs w:val="24"/>
          <w:lang w:eastAsia="ru-RU"/>
        </w:rPr>
        <w:t xml:space="preserve"> в течение 5 </w:t>
      </w:r>
      <w:r w:rsidR="00A12F65">
        <w:rPr>
          <w:rFonts w:ascii="Times New Roman" w:eastAsia="Times New Roman" w:hAnsi="Times New Roman" w:cs="Times New Roman"/>
          <w:bCs/>
          <w:sz w:val="24"/>
          <w:szCs w:val="24"/>
          <w:lang w:eastAsia="ru-RU"/>
        </w:rPr>
        <w:t>рабочих</w:t>
      </w:r>
      <w:r w:rsidRPr="004D4EBD">
        <w:rPr>
          <w:rFonts w:ascii="Times New Roman" w:eastAsia="Times New Roman" w:hAnsi="Times New Roman" w:cs="Times New Roman"/>
          <w:bCs/>
          <w:sz w:val="24"/>
          <w:szCs w:val="24"/>
          <w:lang w:eastAsia="ru-RU"/>
        </w:rPr>
        <w:t xml:space="preserve"> дней с даты его получения, либо направляет Исполнителю письменный мотивированный отказ.</w:t>
      </w:r>
      <w:r w:rsidR="00524165">
        <w:rPr>
          <w:rFonts w:ascii="Times New Roman" w:eastAsia="Times New Roman" w:hAnsi="Times New Roman" w:cs="Times New Roman"/>
          <w:bCs/>
          <w:sz w:val="24"/>
          <w:szCs w:val="24"/>
          <w:lang w:eastAsia="ru-RU"/>
        </w:rPr>
        <w:t xml:space="preserve"> </w:t>
      </w:r>
    </w:p>
    <w:p w:rsidR="00C12D9E" w:rsidRPr="004D4EBD" w:rsidRDefault="00C12D9E"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p>
    <w:p w:rsidR="00897DCF" w:rsidRPr="004D4EBD" w:rsidRDefault="00897DCF" w:rsidP="001C5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cs="Times New Roman"/>
          <w:b/>
          <w:bCs/>
          <w:sz w:val="24"/>
          <w:szCs w:val="24"/>
          <w:lang w:eastAsia="ru-RU"/>
        </w:rPr>
      </w:pPr>
      <w:r w:rsidRPr="004D4EBD">
        <w:rPr>
          <w:rFonts w:ascii="Times New Roman" w:eastAsia="Times New Roman" w:hAnsi="Times New Roman" w:cs="Times New Roman"/>
          <w:b/>
          <w:bCs/>
          <w:sz w:val="24"/>
          <w:szCs w:val="24"/>
          <w:lang w:eastAsia="ru-RU"/>
        </w:rPr>
        <w:t>4.СТОИМОСТЬ КОНТРАКТА И ПОРЯДОК РАСЧЁТОВ</w:t>
      </w:r>
    </w:p>
    <w:p w:rsidR="00897DCF" w:rsidRPr="00992510"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4"/>
          <w:szCs w:val="24"/>
          <w:lang w:eastAsia="ru-RU"/>
        </w:rPr>
      </w:pPr>
      <w:r w:rsidRPr="00992510">
        <w:rPr>
          <w:rFonts w:ascii="Times New Roman" w:eastAsia="Times New Roman" w:hAnsi="Times New Roman" w:cs="Times New Roman"/>
          <w:b/>
          <w:bCs/>
          <w:sz w:val="24"/>
          <w:szCs w:val="24"/>
          <w:lang w:eastAsia="ru-RU"/>
        </w:rPr>
        <w:t xml:space="preserve">4.1. </w:t>
      </w:r>
      <w:r w:rsidR="00524165" w:rsidRPr="00992510">
        <w:rPr>
          <w:rFonts w:ascii="Times New Roman" w:eastAsia="Times New Roman" w:hAnsi="Times New Roman" w:cs="Times New Roman"/>
          <w:b/>
          <w:bCs/>
          <w:sz w:val="24"/>
          <w:szCs w:val="24"/>
          <w:lang w:eastAsia="ru-RU"/>
        </w:rPr>
        <w:t xml:space="preserve">Общая цена Контракта </w:t>
      </w:r>
      <w:r w:rsidRPr="00992510">
        <w:rPr>
          <w:rFonts w:ascii="Times New Roman" w:eastAsia="Times New Roman" w:hAnsi="Times New Roman" w:cs="Times New Roman"/>
          <w:b/>
          <w:bCs/>
          <w:sz w:val="24"/>
          <w:szCs w:val="24"/>
          <w:lang w:eastAsia="ru-RU"/>
        </w:rPr>
        <w:t xml:space="preserve">составляет </w:t>
      </w:r>
      <w:r w:rsidR="00F22CD4">
        <w:rPr>
          <w:rFonts w:ascii="Times New Roman" w:eastAsia="Times New Roman" w:hAnsi="Times New Roman" w:cs="Times New Roman"/>
          <w:b/>
          <w:bCs/>
          <w:sz w:val="24"/>
          <w:szCs w:val="24"/>
          <w:lang w:eastAsia="ru-RU"/>
        </w:rPr>
        <w:t>___________</w:t>
      </w:r>
      <w:r w:rsidR="00524165" w:rsidRPr="00992510">
        <w:rPr>
          <w:rFonts w:ascii="Times New Roman" w:eastAsia="Times New Roman" w:hAnsi="Times New Roman" w:cs="Times New Roman"/>
          <w:b/>
          <w:bCs/>
          <w:sz w:val="24"/>
          <w:szCs w:val="24"/>
          <w:lang w:eastAsia="ru-RU"/>
        </w:rPr>
        <w:t xml:space="preserve"> рублей </w:t>
      </w:r>
      <w:r w:rsidR="009A073B" w:rsidRPr="00992510">
        <w:rPr>
          <w:rFonts w:ascii="Times New Roman" w:eastAsia="Times New Roman" w:hAnsi="Times New Roman" w:cs="Times New Roman"/>
          <w:b/>
          <w:bCs/>
          <w:sz w:val="24"/>
          <w:szCs w:val="24"/>
          <w:lang w:eastAsia="ru-RU"/>
        </w:rPr>
        <w:t>(</w:t>
      </w:r>
      <w:r w:rsidR="00F22CD4">
        <w:rPr>
          <w:rFonts w:ascii="Times New Roman" w:eastAsia="Times New Roman" w:hAnsi="Times New Roman" w:cs="Times New Roman"/>
          <w:b/>
          <w:bCs/>
          <w:sz w:val="24"/>
          <w:szCs w:val="24"/>
          <w:lang w:eastAsia="ru-RU"/>
        </w:rPr>
        <w:t>____________</w:t>
      </w:r>
      <w:r w:rsidR="009A073B" w:rsidRPr="00992510">
        <w:rPr>
          <w:rFonts w:ascii="Times New Roman" w:eastAsia="Times New Roman" w:hAnsi="Times New Roman" w:cs="Times New Roman"/>
          <w:b/>
          <w:bCs/>
          <w:sz w:val="24"/>
          <w:szCs w:val="24"/>
          <w:lang w:eastAsia="ru-RU"/>
        </w:rPr>
        <w:t>)</w:t>
      </w:r>
      <w:r w:rsidR="00B03359" w:rsidRPr="00992510">
        <w:rPr>
          <w:rFonts w:ascii="Times New Roman" w:eastAsia="Times New Roman" w:hAnsi="Times New Roman" w:cs="Times New Roman"/>
          <w:b/>
          <w:bCs/>
          <w:sz w:val="24"/>
          <w:szCs w:val="24"/>
          <w:lang w:eastAsia="ru-RU"/>
        </w:rPr>
        <w:t xml:space="preserve">, </w:t>
      </w:r>
      <w:r w:rsidR="00C55475" w:rsidRPr="00992510">
        <w:rPr>
          <w:rFonts w:ascii="Times New Roman" w:eastAsia="Times New Roman" w:hAnsi="Times New Roman" w:cs="Times New Roman"/>
          <w:b/>
          <w:bCs/>
          <w:sz w:val="24"/>
          <w:szCs w:val="24"/>
          <w:lang w:eastAsia="ru-RU"/>
        </w:rPr>
        <w:t>НДС</w:t>
      </w:r>
      <w:r w:rsidR="00524165" w:rsidRPr="00992510">
        <w:rPr>
          <w:rFonts w:ascii="Times New Roman" w:eastAsia="Times New Roman" w:hAnsi="Times New Roman" w:cs="Times New Roman"/>
          <w:b/>
          <w:bCs/>
          <w:sz w:val="24"/>
          <w:szCs w:val="24"/>
          <w:lang w:eastAsia="ru-RU"/>
        </w:rPr>
        <w:t xml:space="preserve"> </w:t>
      </w:r>
      <w:r w:rsidR="00F22CD4">
        <w:rPr>
          <w:rFonts w:ascii="Times New Roman" w:eastAsia="Times New Roman" w:hAnsi="Times New Roman" w:cs="Times New Roman"/>
          <w:b/>
          <w:bCs/>
          <w:sz w:val="24"/>
          <w:szCs w:val="24"/>
          <w:lang w:eastAsia="ru-RU"/>
        </w:rPr>
        <w:t>__________</w:t>
      </w:r>
      <w:r w:rsidR="00B03359" w:rsidRPr="00992510">
        <w:rPr>
          <w:rFonts w:ascii="Times New Roman" w:eastAsia="Times New Roman" w:hAnsi="Times New Roman" w:cs="Times New Roman"/>
          <w:b/>
          <w:bCs/>
          <w:sz w:val="24"/>
          <w:szCs w:val="24"/>
          <w:lang w:eastAsia="ru-RU"/>
        </w:rPr>
        <w:t>.</w:t>
      </w:r>
      <w:r w:rsidR="00524165" w:rsidRPr="00992510">
        <w:rPr>
          <w:rFonts w:ascii="Times New Roman" w:eastAsia="Times New Roman" w:hAnsi="Times New Roman" w:cs="Times New Roman"/>
          <w:b/>
          <w:bCs/>
          <w:sz w:val="24"/>
          <w:szCs w:val="24"/>
          <w:lang w:eastAsia="ru-RU"/>
        </w:rPr>
        <w:t xml:space="preserve"> </w:t>
      </w:r>
    </w:p>
    <w:p w:rsidR="00897DCF" w:rsidRPr="004D4EBD"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4D4EBD">
        <w:rPr>
          <w:rFonts w:ascii="Times New Roman" w:eastAsia="Times New Roman" w:hAnsi="Times New Roman" w:cs="Times New Roman"/>
          <w:bCs/>
          <w:sz w:val="24"/>
          <w:szCs w:val="24"/>
          <w:lang w:eastAsia="ru-RU"/>
        </w:rPr>
        <w:t xml:space="preserve">4.2. </w:t>
      </w:r>
      <w:r w:rsidR="00983E86" w:rsidRPr="00983E86">
        <w:rPr>
          <w:rFonts w:ascii="Times New Roman" w:eastAsia="Times New Roman" w:hAnsi="Times New Roman" w:cs="Times New Roman"/>
          <w:bCs/>
          <w:sz w:val="24"/>
          <w:szCs w:val="24"/>
          <w:lang w:eastAsia="ru-RU"/>
        </w:rPr>
        <w:t>Предусматривается уменьшение суммы, подлежащей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7DCF" w:rsidRPr="004D4EBD"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4D4EBD">
        <w:rPr>
          <w:rFonts w:ascii="Times New Roman" w:eastAsia="Times New Roman" w:hAnsi="Times New Roman" w:cs="Times New Roman"/>
          <w:bCs/>
          <w:sz w:val="24"/>
          <w:szCs w:val="24"/>
          <w:lang w:eastAsia="ru-RU"/>
        </w:rPr>
        <w:t xml:space="preserve">4.3. Цена контракта является твердой и определяется на весь срок исполнения </w:t>
      </w:r>
      <w:r w:rsidR="00983E86">
        <w:rPr>
          <w:rFonts w:ascii="Times New Roman" w:eastAsia="Times New Roman" w:hAnsi="Times New Roman" w:cs="Times New Roman"/>
          <w:bCs/>
          <w:sz w:val="24"/>
          <w:szCs w:val="24"/>
          <w:lang w:eastAsia="ru-RU"/>
        </w:rPr>
        <w:t>К</w:t>
      </w:r>
      <w:r w:rsidRPr="004D4EBD">
        <w:rPr>
          <w:rFonts w:ascii="Times New Roman" w:eastAsia="Times New Roman" w:hAnsi="Times New Roman" w:cs="Times New Roman"/>
          <w:bCs/>
          <w:sz w:val="24"/>
          <w:szCs w:val="24"/>
          <w:lang w:eastAsia="ru-RU"/>
        </w:rPr>
        <w:t xml:space="preserve">онтракта, за исключением случаев, установленных Законом и </w:t>
      </w:r>
      <w:r w:rsidR="00983E86">
        <w:rPr>
          <w:rFonts w:ascii="Times New Roman" w:eastAsia="Times New Roman" w:hAnsi="Times New Roman" w:cs="Times New Roman"/>
          <w:bCs/>
          <w:sz w:val="24"/>
          <w:szCs w:val="24"/>
          <w:lang w:eastAsia="ru-RU"/>
        </w:rPr>
        <w:t>К</w:t>
      </w:r>
      <w:r w:rsidRPr="004D4EBD">
        <w:rPr>
          <w:rFonts w:ascii="Times New Roman" w:eastAsia="Times New Roman" w:hAnsi="Times New Roman" w:cs="Times New Roman"/>
          <w:bCs/>
          <w:sz w:val="24"/>
          <w:szCs w:val="24"/>
          <w:lang w:eastAsia="ru-RU"/>
        </w:rPr>
        <w:t>онтрактом.</w:t>
      </w:r>
    </w:p>
    <w:p w:rsidR="00D2364D" w:rsidRPr="00983E86" w:rsidRDefault="00897DCF" w:rsidP="00983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4D4EBD">
        <w:rPr>
          <w:rFonts w:ascii="Times New Roman" w:eastAsia="Times New Roman" w:hAnsi="Times New Roman" w:cs="Times New Roman"/>
          <w:bCs/>
          <w:sz w:val="24"/>
          <w:szCs w:val="24"/>
          <w:lang w:eastAsia="ru-RU"/>
        </w:rPr>
        <w:t xml:space="preserve">4.4. </w:t>
      </w:r>
      <w:r w:rsidR="00983E86" w:rsidRPr="001C589F">
        <w:rPr>
          <w:rFonts w:ascii="Times New Roman" w:eastAsia="Times New Roman" w:hAnsi="Times New Roman" w:cs="Times New Roman"/>
          <w:bCs/>
          <w:sz w:val="24"/>
          <w:szCs w:val="24"/>
          <w:lang w:eastAsia="ru-RU"/>
        </w:rPr>
        <w:t>Оплата по Контракту осуществляется за счет Внебюджетных средств:</w:t>
      </w:r>
      <w:r w:rsidR="001C589F">
        <w:rPr>
          <w:rFonts w:ascii="Times New Roman" w:eastAsia="Times New Roman" w:hAnsi="Times New Roman" w:cs="Times New Roman"/>
          <w:bCs/>
          <w:sz w:val="24"/>
          <w:szCs w:val="24"/>
          <w:lang w:eastAsia="ru-RU"/>
        </w:rPr>
        <w:t xml:space="preserve"> целевая статья 0250020030, код ОСГУ 225</w:t>
      </w:r>
      <w:r w:rsidR="00983E86" w:rsidRPr="001C589F">
        <w:rPr>
          <w:rFonts w:ascii="Times New Roman" w:eastAsia="Times New Roman" w:hAnsi="Times New Roman" w:cs="Times New Roman"/>
          <w:bCs/>
          <w:sz w:val="24"/>
          <w:szCs w:val="24"/>
          <w:lang w:eastAsia="ru-RU"/>
        </w:rPr>
        <w:t xml:space="preserve">. Оплата </w:t>
      </w:r>
      <w:r w:rsidR="00AC3A80" w:rsidRPr="001C589F">
        <w:rPr>
          <w:rFonts w:ascii="Times New Roman" w:eastAsia="Times New Roman" w:hAnsi="Times New Roman" w:cs="Times New Roman"/>
          <w:bCs/>
          <w:sz w:val="24"/>
          <w:szCs w:val="24"/>
          <w:lang w:eastAsia="ru-RU"/>
        </w:rPr>
        <w:t>работ</w:t>
      </w:r>
      <w:r w:rsidR="00983E86" w:rsidRPr="001C589F">
        <w:rPr>
          <w:rFonts w:ascii="Times New Roman" w:eastAsia="Times New Roman" w:hAnsi="Times New Roman" w:cs="Times New Roman"/>
          <w:bCs/>
          <w:sz w:val="24"/>
          <w:szCs w:val="24"/>
          <w:lang w:eastAsia="ru-RU"/>
        </w:rPr>
        <w:t xml:space="preserve"> производится Заказчиком путем перечисления денежных средств по казначейской системе на расчетный счет Исполнителя на основании счета, акта сдачи-приемки </w:t>
      </w:r>
      <w:r w:rsidR="00AC3A80" w:rsidRPr="001C589F">
        <w:rPr>
          <w:rFonts w:ascii="Times New Roman" w:eastAsia="Times New Roman" w:hAnsi="Times New Roman" w:cs="Times New Roman"/>
          <w:bCs/>
          <w:sz w:val="24"/>
          <w:szCs w:val="24"/>
          <w:lang w:eastAsia="ru-RU"/>
        </w:rPr>
        <w:t>выполненных</w:t>
      </w:r>
      <w:r w:rsidR="00AC3A80">
        <w:rPr>
          <w:rFonts w:ascii="Times New Roman" w:eastAsia="Times New Roman" w:hAnsi="Times New Roman" w:cs="Times New Roman"/>
          <w:bCs/>
          <w:sz w:val="24"/>
          <w:szCs w:val="24"/>
          <w:lang w:eastAsia="ru-RU"/>
        </w:rPr>
        <w:t xml:space="preserve"> работ</w:t>
      </w:r>
      <w:r w:rsidR="00983E86" w:rsidRPr="00983E86">
        <w:rPr>
          <w:rFonts w:ascii="Times New Roman" w:eastAsia="Times New Roman" w:hAnsi="Times New Roman" w:cs="Times New Roman"/>
          <w:bCs/>
          <w:sz w:val="24"/>
          <w:szCs w:val="24"/>
          <w:lang w:eastAsia="ru-RU"/>
        </w:rPr>
        <w:t xml:space="preserve">, в срок не позднее </w:t>
      </w:r>
      <w:r w:rsidR="00983E86">
        <w:rPr>
          <w:rFonts w:ascii="Times New Roman" w:eastAsia="Times New Roman" w:hAnsi="Times New Roman" w:cs="Times New Roman"/>
          <w:bCs/>
          <w:sz w:val="24"/>
          <w:szCs w:val="24"/>
          <w:lang w:eastAsia="ru-RU"/>
        </w:rPr>
        <w:t>10</w:t>
      </w:r>
      <w:r w:rsidR="00983E86" w:rsidRPr="00983E86">
        <w:rPr>
          <w:rFonts w:ascii="Times New Roman" w:eastAsia="Times New Roman" w:hAnsi="Times New Roman" w:cs="Times New Roman"/>
          <w:bCs/>
          <w:sz w:val="24"/>
          <w:szCs w:val="24"/>
          <w:lang w:eastAsia="ru-RU"/>
        </w:rPr>
        <w:t xml:space="preserve"> рабочих дней с даты подписания Заказчиком </w:t>
      </w:r>
      <w:r w:rsidR="00983E86">
        <w:rPr>
          <w:rFonts w:ascii="Times New Roman" w:eastAsia="Times New Roman" w:hAnsi="Times New Roman" w:cs="Times New Roman"/>
          <w:bCs/>
          <w:sz w:val="24"/>
          <w:szCs w:val="24"/>
          <w:lang w:eastAsia="ru-RU"/>
        </w:rPr>
        <w:t xml:space="preserve">акта </w:t>
      </w:r>
      <w:r w:rsidR="00983E86">
        <w:rPr>
          <w:rFonts w:ascii="Times New Roman" w:eastAsia="Times New Roman" w:hAnsi="Times New Roman" w:cs="Times New Roman"/>
          <w:bCs/>
          <w:sz w:val="24"/>
          <w:szCs w:val="24"/>
          <w:lang w:eastAsia="ru-RU"/>
        </w:rPr>
        <w:lastRenderedPageBreak/>
        <w:t xml:space="preserve">сдачи-приемки </w:t>
      </w:r>
      <w:r w:rsidR="00AC3A80">
        <w:rPr>
          <w:rFonts w:ascii="Times New Roman" w:eastAsia="Times New Roman" w:hAnsi="Times New Roman" w:cs="Times New Roman"/>
          <w:bCs/>
          <w:sz w:val="24"/>
          <w:szCs w:val="24"/>
          <w:lang w:eastAsia="ru-RU"/>
        </w:rPr>
        <w:t>выполненных работ</w:t>
      </w:r>
      <w:r w:rsidR="00983E86" w:rsidRPr="00983E86">
        <w:rPr>
          <w:rFonts w:ascii="Times New Roman" w:eastAsia="Times New Roman" w:hAnsi="Times New Roman" w:cs="Times New Roman"/>
          <w:bCs/>
          <w:sz w:val="24"/>
          <w:szCs w:val="24"/>
          <w:lang w:eastAsia="ru-RU"/>
        </w:rPr>
        <w:t xml:space="preserve"> без замечаний. Датой оплаты считается дата списания денежных средств с расчетного счета Заказчика. Авансирование не предусмотрено.</w:t>
      </w:r>
      <w:r w:rsidR="00983E86">
        <w:rPr>
          <w:rFonts w:ascii="Times New Roman" w:eastAsia="Times New Roman" w:hAnsi="Times New Roman" w:cs="Times New Roman"/>
          <w:bCs/>
          <w:sz w:val="24"/>
          <w:szCs w:val="24"/>
          <w:lang w:eastAsia="ru-RU"/>
        </w:rPr>
        <w:t xml:space="preserve"> </w:t>
      </w:r>
    </w:p>
    <w:p w:rsidR="00C12D9E" w:rsidRPr="004D4EBD" w:rsidRDefault="00983E86"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4.5. </w:t>
      </w:r>
      <w:r w:rsidRPr="00983E86">
        <w:rPr>
          <w:rFonts w:ascii="Times New Roman" w:eastAsia="Times New Roman" w:hAnsi="Times New Roman" w:cs="Times New Roman"/>
          <w:bCs/>
          <w:sz w:val="24"/>
          <w:szCs w:val="24"/>
          <w:lang w:eastAsia="ru-RU"/>
        </w:rPr>
        <w:t>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последнего по Контракту</w:t>
      </w:r>
      <w:r w:rsidR="00897DCF" w:rsidRPr="004D4EBD">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p>
    <w:p w:rsidR="00897DCF" w:rsidRPr="004D4EBD" w:rsidRDefault="00897DCF" w:rsidP="001C5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cs="Times New Roman"/>
          <w:bCs/>
          <w:sz w:val="24"/>
          <w:szCs w:val="24"/>
          <w:lang w:eastAsia="ru-RU"/>
        </w:rPr>
      </w:pPr>
      <w:r w:rsidRPr="004D4EBD">
        <w:rPr>
          <w:rFonts w:ascii="Times New Roman" w:eastAsia="Times New Roman" w:hAnsi="Times New Roman" w:cs="Times New Roman"/>
          <w:b/>
          <w:bCs/>
          <w:sz w:val="24"/>
          <w:szCs w:val="24"/>
          <w:lang w:eastAsia="ru-RU"/>
        </w:rPr>
        <w:t>5.ПРАВА И ОБЯЗАННОСТИ СТОРОН</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4"/>
          <w:szCs w:val="24"/>
          <w:lang w:eastAsia="ru-RU"/>
        </w:rPr>
      </w:pPr>
      <w:r w:rsidRPr="009548C2">
        <w:rPr>
          <w:rFonts w:ascii="Times New Roman" w:eastAsia="Times New Roman" w:hAnsi="Times New Roman" w:cs="Times New Roman"/>
          <w:b/>
          <w:bCs/>
          <w:sz w:val="24"/>
          <w:szCs w:val="24"/>
          <w:lang w:eastAsia="ru-RU"/>
        </w:rPr>
        <w:t>5.1. Обязанности Заказчика:</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.1.1. </w:t>
      </w:r>
      <w:r w:rsidR="00AC3A80">
        <w:rPr>
          <w:rFonts w:ascii="Times New Roman" w:eastAsia="Times New Roman" w:hAnsi="Times New Roman" w:cs="Times New Roman"/>
          <w:bCs/>
          <w:sz w:val="24"/>
          <w:szCs w:val="24"/>
          <w:lang w:eastAsia="ru-RU"/>
        </w:rPr>
        <w:t>Предоставить Исполнителю объект</w:t>
      </w:r>
      <w:r w:rsidRPr="009548C2">
        <w:rPr>
          <w:rFonts w:ascii="Times New Roman" w:eastAsia="Times New Roman" w:hAnsi="Times New Roman" w:cs="Times New Roman"/>
          <w:bCs/>
          <w:sz w:val="24"/>
          <w:szCs w:val="24"/>
          <w:lang w:eastAsia="ru-RU"/>
        </w:rPr>
        <w:t xml:space="preserve"> для </w:t>
      </w:r>
      <w:r w:rsidR="00AC3A80">
        <w:rPr>
          <w:rFonts w:ascii="Times New Roman" w:eastAsia="Times New Roman" w:hAnsi="Times New Roman" w:cs="Times New Roman"/>
          <w:bCs/>
          <w:sz w:val="24"/>
          <w:szCs w:val="24"/>
          <w:lang w:eastAsia="ru-RU"/>
        </w:rPr>
        <w:t>выполнения работ</w:t>
      </w:r>
      <w:r w:rsidRPr="009548C2">
        <w:rPr>
          <w:rFonts w:ascii="Times New Roman" w:eastAsia="Times New Roman" w:hAnsi="Times New Roman" w:cs="Times New Roman"/>
          <w:bCs/>
          <w:sz w:val="24"/>
          <w:szCs w:val="24"/>
          <w:lang w:eastAsia="ru-RU"/>
        </w:rPr>
        <w:t>.</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.1.2. По окончании </w:t>
      </w:r>
      <w:r w:rsidR="00AC3A80">
        <w:rPr>
          <w:rFonts w:ascii="Times New Roman" w:eastAsia="Times New Roman" w:hAnsi="Times New Roman" w:cs="Times New Roman"/>
          <w:bCs/>
          <w:sz w:val="24"/>
          <w:szCs w:val="24"/>
          <w:lang w:eastAsia="ru-RU"/>
        </w:rPr>
        <w:t>выполнения</w:t>
      </w:r>
      <w:r w:rsidRPr="009548C2">
        <w:rPr>
          <w:rFonts w:ascii="Times New Roman" w:eastAsia="Times New Roman" w:hAnsi="Times New Roman" w:cs="Times New Roman"/>
          <w:bCs/>
          <w:sz w:val="24"/>
          <w:szCs w:val="24"/>
          <w:lang w:eastAsia="ru-RU"/>
        </w:rPr>
        <w:t xml:space="preserve"> Исполнителем </w:t>
      </w:r>
      <w:r w:rsidR="00AC3A80">
        <w:rPr>
          <w:rFonts w:ascii="Times New Roman" w:eastAsia="Times New Roman" w:hAnsi="Times New Roman" w:cs="Times New Roman"/>
          <w:bCs/>
          <w:sz w:val="24"/>
          <w:szCs w:val="24"/>
          <w:lang w:eastAsia="ru-RU"/>
        </w:rPr>
        <w:t>работ</w:t>
      </w:r>
      <w:r w:rsidRPr="009548C2">
        <w:rPr>
          <w:rFonts w:ascii="Times New Roman" w:eastAsia="Times New Roman" w:hAnsi="Times New Roman" w:cs="Times New Roman"/>
          <w:bCs/>
          <w:sz w:val="24"/>
          <w:szCs w:val="24"/>
          <w:lang w:eastAsia="ru-RU"/>
        </w:rPr>
        <w:t xml:space="preserve"> осуществить приемку их результата.</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.1.3. Осуществить проверку при приемке </w:t>
      </w:r>
      <w:r w:rsidR="00AC3A80">
        <w:rPr>
          <w:rFonts w:ascii="Times New Roman" w:eastAsia="Times New Roman" w:hAnsi="Times New Roman" w:cs="Times New Roman"/>
          <w:bCs/>
          <w:sz w:val="24"/>
          <w:szCs w:val="24"/>
          <w:lang w:eastAsia="ru-RU"/>
        </w:rPr>
        <w:t>работ</w:t>
      </w:r>
      <w:r w:rsidRPr="009548C2">
        <w:rPr>
          <w:rFonts w:ascii="Times New Roman" w:eastAsia="Times New Roman" w:hAnsi="Times New Roman" w:cs="Times New Roman"/>
          <w:bCs/>
          <w:sz w:val="24"/>
          <w:szCs w:val="24"/>
          <w:lang w:eastAsia="ru-RU"/>
        </w:rPr>
        <w:t xml:space="preserve"> по количеству и качеству, составить и подписать соответствующие документы.</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.1.4. При обнаружении в ходе </w:t>
      </w:r>
      <w:r w:rsidR="00AC3A80">
        <w:rPr>
          <w:rFonts w:ascii="Times New Roman" w:eastAsia="Times New Roman" w:hAnsi="Times New Roman" w:cs="Times New Roman"/>
          <w:bCs/>
          <w:sz w:val="24"/>
          <w:szCs w:val="24"/>
          <w:lang w:eastAsia="ru-RU"/>
        </w:rPr>
        <w:t>выполнения работ</w:t>
      </w:r>
      <w:r w:rsidRPr="009548C2">
        <w:rPr>
          <w:rFonts w:ascii="Times New Roman" w:eastAsia="Times New Roman" w:hAnsi="Times New Roman" w:cs="Times New Roman"/>
          <w:bCs/>
          <w:sz w:val="24"/>
          <w:szCs w:val="24"/>
          <w:lang w:eastAsia="ru-RU"/>
        </w:rPr>
        <w:t xml:space="preserve"> отступлений от условий настоящего Контракта, которые могут ухудшить качество </w:t>
      </w:r>
      <w:r w:rsidR="00AC3A80">
        <w:rPr>
          <w:rFonts w:ascii="Times New Roman" w:eastAsia="Times New Roman" w:hAnsi="Times New Roman" w:cs="Times New Roman"/>
          <w:bCs/>
          <w:sz w:val="24"/>
          <w:szCs w:val="24"/>
          <w:lang w:eastAsia="ru-RU"/>
        </w:rPr>
        <w:t>выполняемых работ</w:t>
      </w:r>
      <w:r w:rsidRPr="009548C2">
        <w:rPr>
          <w:rFonts w:ascii="Times New Roman" w:eastAsia="Times New Roman" w:hAnsi="Times New Roman" w:cs="Times New Roman"/>
          <w:bCs/>
          <w:sz w:val="24"/>
          <w:szCs w:val="24"/>
          <w:lang w:eastAsia="ru-RU"/>
        </w:rPr>
        <w:t>, немедленно заявить об этом Исполнителю в письменной форме, назначив срок их устранения.</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.1.5. Оплатить </w:t>
      </w:r>
      <w:r w:rsidR="00AC3A80">
        <w:rPr>
          <w:rFonts w:ascii="Times New Roman" w:eastAsia="Times New Roman" w:hAnsi="Times New Roman" w:cs="Times New Roman"/>
          <w:bCs/>
          <w:sz w:val="24"/>
          <w:szCs w:val="24"/>
          <w:lang w:eastAsia="ru-RU"/>
        </w:rPr>
        <w:t>выполненные</w:t>
      </w:r>
      <w:r w:rsidRPr="009548C2">
        <w:rPr>
          <w:rFonts w:ascii="Times New Roman" w:eastAsia="Times New Roman" w:hAnsi="Times New Roman" w:cs="Times New Roman"/>
          <w:bCs/>
          <w:sz w:val="24"/>
          <w:szCs w:val="24"/>
          <w:lang w:eastAsia="ru-RU"/>
        </w:rPr>
        <w:t xml:space="preserve"> Исполнителем </w:t>
      </w:r>
      <w:r w:rsidR="00AC3A80">
        <w:rPr>
          <w:rFonts w:ascii="Times New Roman" w:eastAsia="Times New Roman" w:hAnsi="Times New Roman" w:cs="Times New Roman"/>
          <w:bCs/>
          <w:sz w:val="24"/>
          <w:szCs w:val="24"/>
          <w:lang w:eastAsia="ru-RU"/>
        </w:rPr>
        <w:t>работы</w:t>
      </w:r>
      <w:r w:rsidRPr="009548C2">
        <w:rPr>
          <w:rFonts w:ascii="Times New Roman" w:eastAsia="Times New Roman" w:hAnsi="Times New Roman" w:cs="Times New Roman"/>
          <w:bCs/>
          <w:sz w:val="24"/>
          <w:szCs w:val="24"/>
          <w:lang w:eastAsia="ru-RU"/>
        </w:rPr>
        <w:t xml:space="preserve"> на условиях настоящего Контракта.</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.1.6. Требовать от Исполнителя надлежащего исполнения принятых им обязательств, а также своевременного устранения выявленных недостатков.</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4"/>
          <w:szCs w:val="24"/>
          <w:lang w:eastAsia="ru-RU"/>
        </w:rPr>
      </w:pPr>
      <w:r w:rsidRPr="009548C2">
        <w:rPr>
          <w:rFonts w:ascii="Times New Roman" w:eastAsia="Times New Roman" w:hAnsi="Times New Roman" w:cs="Times New Roman"/>
          <w:b/>
          <w:bCs/>
          <w:sz w:val="24"/>
          <w:szCs w:val="24"/>
          <w:lang w:eastAsia="ru-RU"/>
        </w:rPr>
        <w:t>5.2. Обязанности Исполнителя:</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.2.1. </w:t>
      </w:r>
      <w:r w:rsidR="00AC3A80">
        <w:rPr>
          <w:rFonts w:ascii="Times New Roman" w:eastAsia="Times New Roman" w:hAnsi="Times New Roman" w:cs="Times New Roman"/>
          <w:bCs/>
          <w:sz w:val="24"/>
          <w:szCs w:val="24"/>
          <w:lang w:eastAsia="ru-RU"/>
        </w:rPr>
        <w:t>Выполнить работы</w:t>
      </w:r>
      <w:r w:rsidRPr="009548C2">
        <w:rPr>
          <w:rFonts w:ascii="Times New Roman" w:eastAsia="Times New Roman" w:hAnsi="Times New Roman" w:cs="Times New Roman"/>
          <w:bCs/>
          <w:sz w:val="24"/>
          <w:szCs w:val="24"/>
          <w:lang w:eastAsia="ru-RU"/>
        </w:rPr>
        <w:t xml:space="preserve"> в полном объеме в срок, указанный в п.2.</w:t>
      </w:r>
      <w:r>
        <w:rPr>
          <w:rFonts w:ascii="Times New Roman" w:eastAsia="Times New Roman" w:hAnsi="Times New Roman" w:cs="Times New Roman"/>
          <w:bCs/>
          <w:sz w:val="24"/>
          <w:szCs w:val="24"/>
          <w:lang w:eastAsia="ru-RU"/>
        </w:rPr>
        <w:t>1</w:t>
      </w:r>
      <w:r w:rsidRPr="009548C2">
        <w:rPr>
          <w:rFonts w:ascii="Times New Roman" w:eastAsia="Times New Roman" w:hAnsi="Times New Roman" w:cs="Times New Roman"/>
          <w:bCs/>
          <w:sz w:val="24"/>
          <w:szCs w:val="24"/>
          <w:lang w:eastAsia="ru-RU"/>
        </w:rPr>
        <w:t>. Контракта.</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.2.2. </w:t>
      </w:r>
      <w:r w:rsidR="00AC3A80">
        <w:rPr>
          <w:rFonts w:ascii="Times New Roman" w:eastAsia="Times New Roman" w:hAnsi="Times New Roman" w:cs="Times New Roman"/>
          <w:bCs/>
          <w:sz w:val="24"/>
          <w:szCs w:val="24"/>
          <w:lang w:eastAsia="ru-RU"/>
        </w:rPr>
        <w:t>Выполнить работы</w:t>
      </w:r>
      <w:r w:rsidRPr="009548C2">
        <w:rPr>
          <w:rFonts w:ascii="Times New Roman" w:eastAsia="Times New Roman" w:hAnsi="Times New Roman" w:cs="Times New Roman"/>
          <w:bCs/>
          <w:sz w:val="24"/>
          <w:szCs w:val="24"/>
          <w:lang w:eastAsia="ru-RU"/>
        </w:rPr>
        <w:t xml:space="preserve"> надлежащего качества в соответствии с требованиями, установленными настоящим контрактом, законодательством РФ, иными нормами и правилами для данного вида </w:t>
      </w:r>
      <w:r w:rsidR="00DB3447">
        <w:rPr>
          <w:rFonts w:ascii="Times New Roman" w:eastAsia="Times New Roman" w:hAnsi="Times New Roman" w:cs="Times New Roman"/>
          <w:bCs/>
          <w:sz w:val="24"/>
          <w:szCs w:val="24"/>
          <w:lang w:eastAsia="ru-RU"/>
        </w:rPr>
        <w:t>работ</w:t>
      </w:r>
      <w:r w:rsidRPr="009548C2">
        <w:rPr>
          <w:rFonts w:ascii="Times New Roman" w:eastAsia="Times New Roman" w:hAnsi="Times New Roman" w:cs="Times New Roman"/>
          <w:bCs/>
          <w:sz w:val="24"/>
          <w:szCs w:val="24"/>
          <w:lang w:eastAsia="ru-RU"/>
        </w:rPr>
        <w:t>.</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.2.3. </w:t>
      </w:r>
      <w:r w:rsidR="00AC3A80">
        <w:rPr>
          <w:rFonts w:ascii="Times New Roman" w:eastAsia="Times New Roman" w:hAnsi="Times New Roman" w:cs="Times New Roman"/>
          <w:bCs/>
          <w:sz w:val="24"/>
          <w:szCs w:val="24"/>
          <w:lang w:eastAsia="ru-RU"/>
        </w:rPr>
        <w:t>Выполнить работы</w:t>
      </w:r>
      <w:r w:rsidRPr="009548C2">
        <w:rPr>
          <w:rFonts w:ascii="Times New Roman" w:eastAsia="Times New Roman" w:hAnsi="Times New Roman" w:cs="Times New Roman"/>
          <w:bCs/>
          <w:sz w:val="24"/>
          <w:szCs w:val="24"/>
          <w:lang w:eastAsia="ru-RU"/>
        </w:rPr>
        <w:t xml:space="preserve"> в соответствии с требованиями к </w:t>
      </w:r>
      <w:r w:rsidR="00AC3A80">
        <w:rPr>
          <w:rFonts w:ascii="Times New Roman" w:eastAsia="Times New Roman" w:hAnsi="Times New Roman" w:cs="Times New Roman"/>
          <w:bCs/>
          <w:sz w:val="24"/>
          <w:szCs w:val="24"/>
          <w:lang w:eastAsia="ru-RU"/>
        </w:rPr>
        <w:t>выполнению работ</w:t>
      </w:r>
      <w:r w:rsidRPr="009548C2">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П</w:t>
      </w:r>
      <w:r w:rsidRPr="009548C2">
        <w:rPr>
          <w:rFonts w:ascii="Times New Roman" w:eastAsia="Times New Roman" w:hAnsi="Times New Roman" w:cs="Times New Roman"/>
          <w:bCs/>
          <w:sz w:val="24"/>
          <w:szCs w:val="24"/>
          <w:lang w:eastAsia="ru-RU"/>
        </w:rPr>
        <w:t>риложение №1 к Контракту).</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.2.4. Исполнять полученные в ходе </w:t>
      </w:r>
      <w:r w:rsidR="00AC3A80">
        <w:rPr>
          <w:rFonts w:ascii="Times New Roman" w:eastAsia="Times New Roman" w:hAnsi="Times New Roman" w:cs="Times New Roman"/>
          <w:bCs/>
          <w:sz w:val="24"/>
          <w:szCs w:val="24"/>
          <w:lang w:eastAsia="ru-RU"/>
        </w:rPr>
        <w:t>выполнения работ</w:t>
      </w:r>
      <w:r w:rsidRPr="009548C2">
        <w:rPr>
          <w:rFonts w:ascii="Times New Roman" w:eastAsia="Times New Roman" w:hAnsi="Times New Roman" w:cs="Times New Roman"/>
          <w:bCs/>
          <w:sz w:val="24"/>
          <w:szCs w:val="24"/>
          <w:lang w:eastAsia="ru-RU"/>
        </w:rPr>
        <w:t xml:space="preserve"> указания Заказчика, в том числе в срок, установленный предписанием Заказчика, безвозмездно устранять все выявленные недостатки, если в процессе </w:t>
      </w:r>
      <w:r w:rsidR="002E6422">
        <w:rPr>
          <w:rFonts w:ascii="Times New Roman" w:eastAsia="Times New Roman" w:hAnsi="Times New Roman" w:cs="Times New Roman"/>
          <w:bCs/>
          <w:sz w:val="24"/>
          <w:szCs w:val="24"/>
          <w:lang w:eastAsia="ru-RU"/>
        </w:rPr>
        <w:t>выполнения работ</w:t>
      </w:r>
      <w:r w:rsidRPr="009548C2">
        <w:rPr>
          <w:rFonts w:ascii="Times New Roman" w:eastAsia="Times New Roman" w:hAnsi="Times New Roman" w:cs="Times New Roman"/>
          <w:bCs/>
          <w:sz w:val="24"/>
          <w:szCs w:val="24"/>
          <w:lang w:eastAsia="ru-RU"/>
        </w:rPr>
        <w:t xml:space="preserve"> Исполнитель допустил отступления от условий Контракта, ухудшившее качество </w:t>
      </w:r>
      <w:r w:rsidR="002E6422">
        <w:rPr>
          <w:rFonts w:ascii="Times New Roman" w:eastAsia="Times New Roman" w:hAnsi="Times New Roman" w:cs="Times New Roman"/>
          <w:bCs/>
          <w:sz w:val="24"/>
          <w:szCs w:val="24"/>
          <w:lang w:eastAsia="ru-RU"/>
        </w:rPr>
        <w:t>выполняемых работ</w:t>
      </w:r>
      <w:r w:rsidRPr="009548C2">
        <w:rPr>
          <w:rFonts w:ascii="Times New Roman" w:eastAsia="Times New Roman" w:hAnsi="Times New Roman" w:cs="Times New Roman"/>
          <w:bCs/>
          <w:sz w:val="24"/>
          <w:szCs w:val="24"/>
          <w:lang w:eastAsia="ru-RU"/>
        </w:rPr>
        <w:t xml:space="preserve"> или их объем.</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.2.5. Немедленно письменно предупредить Заказчика при обнаружении не зависящих от Исполнителя обстоятельств, которые могут принести ущерб имуществу Заказчика и надежности результатов </w:t>
      </w:r>
      <w:r w:rsidR="002E6422">
        <w:rPr>
          <w:rFonts w:ascii="Times New Roman" w:eastAsia="Times New Roman" w:hAnsi="Times New Roman" w:cs="Times New Roman"/>
          <w:bCs/>
          <w:sz w:val="24"/>
          <w:szCs w:val="24"/>
          <w:lang w:eastAsia="ru-RU"/>
        </w:rPr>
        <w:t>выполнения работ</w:t>
      </w:r>
      <w:r w:rsidRPr="009548C2">
        <w:rPr>
          <w:rFonts w:ascii="Times New Roman" w:eastAsia="Times New Roman" w:hAnsi="Times New Roman" w:cs="Times New Roman"/>
          <w:bCs/>
          <w:sz w:val="24"/>
          <w:szCs w:val="24"/>
          <w:lang w:eastAsia="ru-RU"/>
        </w:rPr>
        <w:t xml:space="preserve">, либо создают невозможность их </w:t>
      </w:r>
      <w:r w:rsidR="002E6422">
        <w:rPr>
          <w:rFonts w:ascii="Times New Roman" w:eastAsia="Times New Roman" w:hAnsi="Times New Roman" w:cs="Times New Roman"/>
          <w:bCs/>
          <w:sz w:val="24"/>
          <w:szCs w:val="24"/>
          <w:lang w:eastAsia="ru-RU"/>
        </w:rPr>
        <w:t>выполнения</w:t>
      </w:r>
      <w:r w:rsidRPr="009548C2">
        <w:rPr>
          <w:rFonts w:ascii="Times New Roman" w:eastAsia="Times New Roman" w:hAnsi="Times New Roman" w:cs="Times New Roman"/>
          <w:bCs/>
          <w:sz w:val="24"/>
          <w:szCs w:val="24"/>
          <w:lang w:eastAsia="ru-RU"/>
        </w:rPr>
        <w:t xml:space="preserve"> в срок.</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.2.6. Представить по запросу Заказчика в сроки, указанные в таком запросе, информацию о ходе исполнения обязательств по Контракту. </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.2.7. Не раскрывать третьим лицам без письменного согласия Заказчика количество, объем, характер </w:t>
      </w:r>
      <w:r w:rsidR="002E6422">
        <w:rPr>
          <w:rFonts w:ascii="Times New Roman" w:eastAsia="Times New Roman" w:hAnsi="Times New Roman" w:cs="Times New Roman"/>
          <w:bCs/>
          <w:sz w:val="24"/>
          <w:szCs w:val="24"/>
          <w:lang w:eastAsia="ru-RU"/>
        </w:rPr>
        <w:t>выполняемых работ</w:t>
      </w:r>
      <w:r w:rsidRPr="009548C2">
        <w:rPr>
          <w:rFonts w:ascii="Times New Roman" w:eastAsia="Times New Roman" w:hAnsi="Times New Roman" w:cs="Times New Roman"/>
          <w:bCs/>
          <w:sz w:val="24"/>
          <w:szCs w:val="24"/>
          <w:lang w:eastAsia="ru-RU"/>
        </w:rPr>
        <w:t xml:space="preserve"> и условия их оплаты. </w:t>
      </w:r>
    </w:p>
    <w:p w:rsid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.2.8. Соблюдать конфиденциальность в отношении всей информации, ставшей известной Исполнителю в связи с исполнением обязательств по Контракту. </w:t>
      </w:r>
    </w:p>
    <w:p w:rsidR="00430590" w:rsidRDefault="00430590"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5.2.9. </w:t>
      </w:r>
      <w:r w:rsidRPr="00430590">
        <w:rPr>
          <w:rFonts w:ascii="Times New Roman" w:eastAsia="Times New Roman" w:hAnsi="Times New Roman" w:cs="Times New Roman"/>
          <w:bCs/>
          <w:sz w:val="24"/>
          <w:szCs w:val="24"/>
          <w:lang w:eastAsia="ru-RU"/>
        </w:rPr>
        <w:t xml:space="preserve">Исполнитель обязан иметь действующую лицензию МЧС на осуществление производства работ по монтажу, ремонту и обслуживанию средств обеспечения пожарной безопасности зданий и сооружений. </w:t>
      </w:r>
    </w:p>
    <w:p w:rsidR="0086562E" w:rsidRPr="0086562E" w:rsidRDefault="0086562E" w:rsidP="008656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86562E">
        <w:rPr>
          <w:rFonts w:ascii="Times New Roman" w:eastAsia="Times New Roman" w:hAnsi="Times New Roman" w:cs="Times New Roman"/>
          <w:bCs/>
          <w:sz w:val="24"/>
          <w:szCs w:val="24"/>
          <w:lang w:eastAsia="ru-RU"/>
        </w:rPr>
        <w:t>При необходимости, до окончания исполнения обязательств по Контракту, Исполнитель в установленные законодательством Российской Федерации порядке</w:t>
      </w:r>
      <w:r>
        <w:rPr>
          <w:rFonts w:ascii="Times New Roman" w:eastAsia="Times New Roman" w:hAnsi="Times New Roman" w:cs="Times New Roman"/>
          <w:bCs/>
          <w:sz w:val="24"/>
          <w:szCs w:val="24"/>
          <w:lang w:eastAsia="ru-RU"/>
        </w:rPr>
        <w:t>,</w:t>
      </w:r>
      <w:r w:rsidRPr="0086562E">
        <w:rPr>
          <w:rFonts w:ascii="Times New Roman" w:eastAsia="Times New Roman" w:hAnsi="Times New Roman" w:cs="Times New Roman"/>
          <w:bCs/>
          <w:sz w:val="24"/>
          <w:szCs w:val="24"/>
          <w:lang w:eastAsia="ru-RU"/>
        </w:rPr>
        <w:t xml:space="preserve"> обязан обеспечить продление срока действия лицензии.</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4"/>
          <w:szCs w:val="24"/>
          <w:lang w:eastAsia="ru-RU"/>
        </w:rPr>
      </w:pPr>
      <w:r w:rsidRPr="009548C2">
        <w:rPr>
          <w:rFonts w:ascii="Times New Roman" w:eastAsia="Times New Roman" w:hAnsi="Times New Roman" w:cs="Times New Roman"/>
          <w:b/>
          <w:bCs/>
          <w:sz w:val="24"/>
          <w:szCs w:val="24"/>
          <w:lang w:eastAsia="ru-RU"/>
        </w:rPr>
        <w:t>5.3. Заказчик вправе:</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.3.1. Требовать от Исполнителя надлежащего исполнения принятых им обязательств, а также своевременного устранения выявленных недостатков. </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 </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.3.3. Запрашивать информацию о ходе и состоянии исполнения обязательств по Контракту. </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.3.4. Осуществлять контроль за порядком и сроками </w:t>
      </w:r>
      <w:r w:rsidR="00514907">
        <w:rPr>
          <w:rFonts w:ascii="Times New Roman" w:eastAsia="Times New Roman" w:hAnsi="Times New Roman" w:cs="Times New Roman"/>
          <w:bCs/>
          <w:sz w:val="24"/>
          <w:szCs w:val="24"/>
          <w:lang w:eastAsia="ru-RU"/>
        </w:rPr>
        <w:t>выполнения работ</w:t>
      </w:r>
      <w:r w:rsidRPr="009548C2">
        <w:rPr>
          <w:rFonts w:ascii="Times New Roman" w:eastAsia="Times New Roman" w:hAnsi="Times New Roman" w:cs="Times New Roman"/>
          <w:bCs/>
          <w:sz w:val="24"/>
          <w:szCs w:val="24"/>
          <w:lang w:eastAsia="ru-RU"/>
        </w:rPr>
        <w:t>, не вмешиваясь в оперативно-хозяйственную деятельность Исполнителя.</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.3.5. Отказаться от принятия и оплаты работ, не соответствующих требованиям </w:t>
      </w:r>
      <w:r>
        <w:rPr>
          <w:rFonts w:ascii="Times New Roman" w:eastAsia="Times New Roman" w:hAnsi="Times New Roman" w:cs="Times New Roman"/>
          <w:bCs/>
          <w:sz w:val="24"/>
          <w:szCs w:val="24"/>
          <w:lang w:eastAsia="ru-RU"/>
        </w:rPr>
        <w:t>К</w:t>
      </w:r>
      <w:r w:rsidRPr="009548C2">
        <w:rPr>
          <w:rFonts w:ascii="Times New Roman" w:eastAsia="Times New Roman" w:hAnsi="Times New Roman" w:cs="Times New Roman"/>
          <w:bCs/>
          <w:sz w:val="24"/>
          <w:szCs w:val="24"/>
          <w:lang w:eastAsia="ru-RU"/>
        </w:rPr>
        <w:t xml:space="preserve">онтракта до устранения выявленных недостатков, а также выплаты неустойки. </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.3.6. Расторгнуть в одностороннем порядке Контракт, в случаях и порядке, предусмотренном </w:t>
      </w:r>
      <w:r w:rsidR="00514907">
        <w:rPr>
          <w:rFonts w:ascii="Times New Roman" w:eastAsia="Times New Roman" w:hAnsi="Times New Roman" w:cs="Times New Roman"/>
          <w:bCs/>
          <w:sz w:val="24"/>
          <w:szCs w:val="24"/>
          <w:lang w:eastAsia="ru-RU"/>
        </w:rPr>
        <w:t>действующим законодательством</w:t>
      </w:r>
      <w:r w:rsidRPr="009548C2">
        <w:rPr>
          <w:rFonts w:ascii="Times New Roman" w:eastAsia="Times New Roman" w:hAnsi="Times New Roman" w:cs="Times New Roman"/>
          <w:bCs/>
          <w:sz w:val="24"/>
          <w:szCs w:val="24"/>
          <w:lang w:eastAsia="ru-RU"/>
        </w:rPr>
        <w:t xml:space="preserve">. </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4"/>
          <w:szCs w:val="24"/>
          <w:lang w:eastAsia="ru-RU"/>
        </w:rPr>
      </w:pPr>
      <w:r w:rsidRPr="009548C2">
        <w:rPr>
          <w:rFonts w:ascii="Times New Roman" w:eastAsia="Times New Roman" w:hAnsi="Times New Roman" w:cs="Times New Roman"/>
          <w:b/>
          <w:bCs/>
          <w:sz w:val="24"/>
          <w:szCs w:val="24"/>
          <w:lang w:eastAsia="ru-RU"/>
        </w:rPr>
        <w:lastRenderedPageBreak/>
        <w:t xml:space="preserve">5.4. Исполнитель вправе: </w:t>
      </w:r>
    </w:p>
    <w:p w:rsidR="009548C2" w:rsidRP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.4.1. Требовать подписания документов об исполнении им обязательств по Контракту от Заказчика. </w:t>
      </w:r>
    </w:p>
    <w:p w:rsidR="009548C2" w:rsidRDefault="009548C2"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Pr="009548C2">
        <w:rPr>
          <w:rFonts w:ascii="Times New Roman" w:eastAsia="Times New Roman" w:hAnsi="Times New Roman" w:cs="Times New Roman"/>
          <w:bCs/>
          <w:sz w:val="24"/>
          <w:szCs w:val="24"/>
          <w:lang w:eastAsia="ru-RU"/>
        </w:rPr>
        <w:t xml:space="preserve">.4.2. Требовать оплаты по Контракту в случае надлежащего исполнения своих обязательств по Контракту. </w:t>
      </w:r>
    </w:p>
    <w:p w:rsidR="009548C2" w:rsidRPr="004D4EBD" w:rsidRDefault="00514907" w:rsidP="009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highlight w:val="yellow"/>
          <w:lang w:eastAsia="ru-RU"/>
        </w:rPr>
      </w:pPr>
      <w:r>
        <w:rPr>
          <w:rFonts w:ascii="Times New Roman" w:eastAsia="Times New Roman" w:hAnsi="Times New Roman" w:cs="Times New Roman"/>
          <w:bCs/>
          <w:sz w:val="24"/>
          <w:szCs w:val="24"/>
          <w:lang w:eastAsia="ru-RU"/>
        </w:rPr>
        <w:t xml:space="preserve">5.4.3. </w:t>
      </w:r>
      <w:r w:rsidRPr="009548C2">
        <w:rPr>
          <w:rFonts w:ascii="Times New Roman" w:eastAsia="Times New Roman" w:hAnsi="Times New Roman" w:cs="Times New Roman"/>
          <w:bCs/>
          <w:sz w:val="24"/>
          <w:szCs w:val="24"/>
          <w:lang w:eastAsia="ru-RU"/>
        </w:rPr>
        <w:t xml:space="preserve">Расторгнуть в одностороннем порядке Контракт, в случаях и порядке, предусмотренном </w:t>
      </w:r>
      <w:r>
        <w:rPr>
          <w:rFonts w:ascii="Times New Roman" w:eastAsia="Times New Roman" w:hAnsi="Times New Roman" w:cs="Times New Roman"/>
          <w:bCs/>
          <w:sz w:val="24"/>
          <w:szCs w:val="24"/>
          <w:lang w:eastAsia="ru-RU"/>
        </w:rPr>
        <w:t>действующим законодательством</w:t>
      </w:r>
      <w:r w:rsidRPr="009548C2">
        <w:rPr>
          <w:rFonts w:ascii="Times New Roman" w:eastAsia="Times New Roman" w:hAnsi="Times New Roman" w:cs="Times New Roman"/>
          <w:bCs/>
          <w:sz w:val="24"/>
          <w:szCs w:val="24"/>
          <w:lang w:eastAsia="ru-RU"/>
        </w:rPr>
        <w:t>.</w:t>
      </w:r>
    </w:p>
    <w:p w:rsidR="00897DCF" w:rsidRPr="004D4EBD"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cs="Times New Roman"/>
          <w:b/>
          <w:bCs/>
          <w:sz w:val="24"/>
          <w:szCs w:val="24"/>
          <w:lang w:eastAsia="ru-RU"/>
        </w:rPr>
      </w:pPr>
      <w:r w:rsidRPr="004D4EBD">
        <w:rPr>
          <w:rFonts w:ascii="Times New Roman" w:eastAsia="Times New Roman" w:hAnsi="Times New Roman" w:cs="Times New Roman"/>
          <w:b/>
          <w:bCs/>
          <w:sz w:val="24"/>
          <w:szCs w:val="24"/>
          <w:lang w:eastAsia="ru-RU"/>
        </w:rPr>
        <w:t>6. ОТВЕТСТВЕННОСТЬ СТОРОН</w:t>
      </w:r>
    </w:p>
    <w:p w:rsidR="007A5429" w:rsidRPr="007A5429" w:rsidRDefault="007A5429" w:rsidP="007A5429">
      <w:pPr>
        <w:pStyle w:val="ab"/>
        <w:widowControl/>
        <w:numPr>
          <w:ilvl w:val="1"/>
          <w:numId w:val="13"/>
        </w:numPr>
        <w:ind w:left="0" w:firstLine="709"/>
        <w:jc w:val="both"/>
        <w:rPr>
          <w:rFonts w:ascii="Times New Roman" w:hAnsi="Times New Roman" w:cs="Times New Roman"/>
        </w:rPr>
      </w:pPr>
      <w:r w:rsidRPr="007A5429">
        <w:rPr>
          <w:rFonts w:ascii="Times New Roman" w:hAnsi="Times New Roman" w:cs="Times New Roman"/>
        </w:rPr>
        <w:t xml:space="preserve">За неисполнение или ненадлежащее исполнение условий Контракта стороны несут ответственность в соответствии с действующим законодательством Российской Федерации. </w:t>
      </w:r>
    </w:p>
    <w:p w:rsidR="007A5429" w:rsidRPr="007A5429" w:rsidRDefault="007A5429" w:rsidP="007A5429">
      <w:pPr>
        <w:pStyle w:val="ab"/>
        <w:widowControl/>
        <w:numPr>
          <w:ilvl w:val="1"/>
          <w:numId w:val="13"/>
        </w:numPr>
        <w:ind w:left="0" w:firstLine="709"/>
        <w:jc w:val="both"/>
        <w:rPr>
          <w:rFonts w:ascii="Times New Roman" w:hAnsi="Times New Roman" w:cs="Times New Roman"/>
        </w:rPr>
      </w:pPr>
      <w:r w:rsidRPr="007A5429">
        <w:rPr>
          <w:rFonts w:ascii="Times New Roman" w:hAnsi="Times New Roman" w:cs="Times New Roman"/>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2017г. №1042 (далее - Правила определения размера штрафа).  </w:t>
      </w:r>
    </w:p>
    <w:p w:rsidR="007A5429" w:rsidRPr="007A5429" w:rsidRDefault="007A5429" w:rsidP="007A5429">
      <w:pPr>
        <w:pStyle w:val="ab"/>
        <w:widowControl/>
        <w:numPr>
          <w:ilvl w:val="1"/>
          <w:numId w:val="13"/>
        </w:numPr>
        <w:ind w:left="0" w:firstLine="709"/>
        <w:jc w:val="both"/>
        <w:rPr>
          <w:rFonts w:ascii="Times New Roman" w:hAnsi="Times New Roman" w:cs="Times New Roman"/>
        </w:rPr>
      </w:pPr>
      <w:r w:rsidRPr="007A5429">
        <w:rPr>
          <w:rFonts w:ascii="Times New Roman" w:hAnsi="Times New Roman" w:cs="Times New Roman"/>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7A5429" w:rsidRPr="007A5429" w:rsidRDefault="007A5429" w:rsidP="007A5429">
      <w:pPr>
        <w:pStyle w:val="ab"/>
        <w:widowControl/>
        <w:numPr>
          <w:ilvl w:val="1"/>
          <w:numId w:val="13"/>
        </w:numPr>
        <w:ind w:left="0" w:firstLine="709"/>
        <w:jc w:val="both"/>
        <w:rPr>
          <w:rFonts w:ascii="Times New Roman" w:hAnsi="Times New Roman" w:cs="Times New Roman"/>
        </w:rPr>
      </w:pPr>
      <w:r w:rsidRPr="007A5429">
        <w:rPr>
          <w:rFonts w:ascii="Times New Roman" w:hAnsi="Times New Roman" w:cs="Times New Roman"/>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A5429" w:rsidRPr="007A5429" w:rsidRDefault="007A5429" w:rsidP="007A5429">
      <w:pPr>
        <w:pStyle w:val="ab"/>
        <w:widowControl/>
        <w:numPr>
          <w:ilvl w:val="1"/>
          <w:numId w:val="13"/>
        </w:numPr>
        <w:ind w:left="0" w:firstLine="709"/>
        <w:jc w:val="both"/>
        <w:rPr>
          <w:rFonts w:ascii="Times New Roman" w:hAnsi="Times New Roman" w:cs="Times New Roman"/>
        </w:rPr>
      </w:pPr>
      <w:r w:rsidRPr="007A5429">
        <w:rPr>
          <w:rFonts w:ascii="Times New Roman" w:hAnsi="Times New Roman" w:cs="Times New Roman"/>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w:t>
      </w:r>
    </w:p>
    <w:p w:rsidR="007A5429" w:rsidRPr="007A5429" w:rsidRDefault="007A5429" w:rsidP="007A5429">
      <w:pPr>
        <w:pStyle w:val="ab"/>
        <w:ind w:left="0" w:firstLine="709"/>
        <w:jc w:val="both"/>
        <w:rPr>
          <w:rFonts w:ascii="Times New Roman" w:hAnsi="Times New Roman" w:cs="Times New Roman"/>
        </w:rPr>
      </w:pPr>
      <w:r w:rsidRPr="007A5429">
        <w:rPr>
          <w:rFonts w:ascii="Times New Roman" w:hAnsi="Times New Roman" w:cs="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00992510">
        <w:rPr>
          <w:rFonts w:ascii="Times New Roman" w:hAnsi="Times New Roman" w:cs="Times New Roman"/>
        </w:rPr>
        <w:t>1000,00</w:t>
      </w:r>
      <w:r w:rsidRPr="007A5429">
        <w:rPr>
          <w:rFonts w:ascii="Times New Roman" w:hAnsi="Times New Roman" w:cs="Times New Roman"/>
        </w:rPr>
        <w:t xml:space="preserve"> руб.</w:t>
      </w:r>
      <w:r w:rsidRPr="007A5429">
        <w:rPr>
          <w:rFonts w:ascii="Times New Roman" w:hAnsi="Times New Roman" w:cs="Times New Roman"/>
          <w:vertAlign w:val="superscript"/>
        </w:rPr>
        <w:footnoteReference w:id="1"/>
      </w:r>
      <w:r w:rsidRPr="007A5429">
        <w:rPr>
          <w:rFonts w:ascii="Times New Roman" w:hAnsi="Times New Roman" w:cs="Times New Roman"/>
        </w:rPr>
        <w:t xml:space="preserve"> </w:t>
      </w:r>
    </w:p>
    <w:p w:rsidR="007A5429" w:rsidRPr="007A5429" w:rsidRDefault="007A5429" w:rsidP="007A5429">
      <w:pPr>
        <w:pStyle w:val="ab"/>
        <w:ind w:left="0" w:firstLine="709"/>
        <w:jc w:val="both"/>
        <w:rPr>
          <w:rFonts w:ascii="Times New Roman" w:hAnsi="Times New Roman" w:cs="Times New Roman"/>
        </w:rPr>
      </w:pPr>
      <w:r w:rsidRPr="007A5429">
        <w:rPr>
          <w:rFonts w:ascii="Times New Roman" w:hAnsi="Times New Roman" w:cs="Times New Roman"/>
        </w:rPr>
        <w:t xml:space="preserve">В случае нарушения Исполнителем срока представления документов, предусмотренных Контрактом, Заказчик не несет ответственность, установленную пунктами 6.3 – 6.5 Контракта. </w:t>
      </w:r>
    </w:p>
    <w:p w:rsidR="007A5429" w:rsidRPr="007A5429" w:rsidRDefault="007A5429" w:rsidP="007A5429">
      <w:pPr>
        <w:pStyle w:val="ab"/>
        <w:widowControl/>
        <w:numPr>
          <w:ilvl w:val="1"/>
          <w:numId w:val="13"/>
        </w:numPr>
        <w:ind w:left="0" w:firstLine="709"/>
        <w:jc w:val="both"/>
        <w:rPr>
          <w:rFonts w:ascii="Times New Roman" w:hAnsi="Times New Roman" w:cs="Times New Roman"/>
        </w:rPr>
      </w:pPr>
      <w:r w:rsidRPr="007A5429">
        <w:rPr>
          <w:rFonts w:ascii="Times New Roman" w:hAnsi="Times New Roman" w:cs="Times New Roman"/>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которое подлежит рассмотрению в течение 5 календарных дней со дня его получения. Неполучение Заказчиком ответа на требование об уплате неустоек (штрафов, пеней) рассматривается как согласие Исполнителя с указанными требованиями. </w:t>
      </w:r>
    </w:p>
    <w:p w:rsidR="007A5429" w:rsidRPr="007A5429" w:rsidRDefault="007A5429" w:rsidP="007A5429">
      <w:pPr>
        <w:pStyle w:val="ab"/>
        <w:widowControl/>
        <w:numPr>
          <w:ilvl w:val="1"/>
          <w:numId w:val="13"/>
        </w:numPr>
        <w:ind w:left="0" w:firstLine="709"/>
        <w:jc w:val="both"/>
        <w:rPr>
          <w:rFonts w:ascii="Times New Roman" w:hAnsi="Times New Roman" w:cs="Times New Roman"/>
        </w:rPr>
      </w:pPr>
      <w:r w:rsidRPr="007A5429">
        <w:rPr>
          <w:rFonts w:ascii="Times New Roman" w:hAnsi="Times New Roman" w:cs="Times New Roman"/>
        </w:rPr>
        <w:t>Штраф начисляется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A5429" w:rsidRPr="007A5429" w:rsidRDefault="007A5429" w:rsidP="007A5429">
      <w:pPr>
        <w:pStyle w:val="ab"/>
        <w:ind w:left="0" w:firstLine="709"/>
        <w:jc w:val="both"/>
        <w:rPr>
          <w:rFonts w:ascii="Times New Roman" w:hAnsi="Times New Roman" w:cs="Times New Roman"/>
        </w:rPr>
      </w:pPr>
      <w:r w:rsidRPr="007A5429">
        <w:rPr>
          <w:rFonts w:ascii="Times New Roman" w:hAnsi="Times New Roman" w:cs="Times New Roman"/>
        </w:rPr>
        <w:t xml:space="preserve">Размер штрафа за неисполнение или ненадлежащее исполнение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размере </w:t>
      </w:r>
      <w:r w:rsidR="00992510">
        <w:rPr>
          <w:rFonts w:ascii="Times New Roman" w:hAnsi="Times New Roman" w:cs="Times New Roman"/>
        </w:rPr>
        <w:t>2 900,00</w:t>
      </w:r>
      <w:r w:rsidRPr="007A5429">
        <w:rPr>
          <w:rFonts w:ascii="Times New Roman" w:hAnsi="Times New Roman" w:cs="Times New Roman"/>
        </w:rPr>
        <w:t xml:space="preserve"> руб. </w:t>
      </w:r>
      <w:r w:rsidRPr="007A5429">
        <w:rPr>
          <w:rFonts w:ascii="Times New Roman" w:hAnsi="Times New Roman" w:cs="Times New Roman"/>
          <w:vertAlign w:val="superscript"/>
        </w:rPr>
        <w:footnoteReference w:id="2"/>
      </w:r>
    </w:p>
    <w:p w:rsidR="007A5429" w:rsidRPr="007A5429" w:rsidRDefault="007A5429" w:rsidP="007A5429">
      <w:pPr>
        <w:pStyle w:val="ab"/>
        <w:widowControl/>
        <w:numPr>
          <w:ilvl w:val="1"/>
          <w:numId w:val="13"/>
        </w:numPr>
        <w:ind w:left="0" w:firstLine="709"/>
        <w:jc w:val="both"/>
        <w:rPr>
          <w:rFonts w:ascii="Times New Roman" w:hAnsi="Times New Roman" w:cs="Times New Roman"/>
        </w:rPr>
      </w:pPr>
      <w:r w:rsidRPr="007A5429">
        <w:rPr>
          <w:rFonts w:ascii="Times New Roman" w:hAnsi="Times New Roman" w:cs="Times New Roman"/>
        </w:rPr>
        <w:lastRenderedPageBreak/>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A5429" w:rsidRPr="007A5429" w:rsidRDefault="007A5429" w:rsidP="007A5429">
      <w:pPr>
        <w:pStyle w:val="ab"/>
        <w:widowControl/>
        <w:numPr>
          <w:ilvl w:val="1"/>
          <w:numId w:val="13"/>
        </w:numPr>
        <w:ind w:left="0" w:firstLine="709"/>
        <w:jc w:val="both"/>
        <w:rPr>
          <w:rFonts w:ascii="Times New Roman" w:hAnsi="Times New Roman" w:cs="Times New Roman"/>
        </w:rPr>
      </w:pPr>
      <w:r w:rsidRPr="007A5429">
        <w:rPr>
          <w:rFonts w:ascii="Times New Roman" w:hAnsi="Times New Roman" w:cs="Times New Roman"/>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1C589F">
        <w:rPr>
          <w:rFonts w:ascii="Times New Roman" w:hAnsi="Times New Roman" w:cs="Times New Roman"/>
        </w:rPr>
        <w:t xml:space="preserve">____ </w:t>
      </w:r>
      <w:r w:rsidRPr="007A5429">
        <w:rPr>
          <w:rFonts w:ascii="Times New Roman" w:hAnsi="Times New Roman" w:cs="Times New Roman"/>
        </w:rPr>
        <w:t>руб.</w:t>
      </w:r>
      <w:r w:rsidRPr="007A5429">
        <w:rPr>
          <w:rFonts w:ascii="Times New Roman" w:hAnsi="Times New Roman" w:cs="Times New Roman"/>
          <w:vertAlign w:val="superscript"/>
        </w:rPr>
        <w:footnoteReference w:id="3"/>
      </w:r>
    </w:p>
    <w:p w:rsidR="007A5429" w:rsidRPr="007A5429" w:rsidRDefault="007A5429" w:rsidP="007A5429">
      <w:pPr>
        <w:pStyle w:val="ab"/>
        <w:widowControl/>
        <w:numPr>
          <w:ilvl w:val="1"/>
          <w:numId w:val="13"/>
        </w:numPr>
        <w:ind w:left="0" w:firstLine="709"/>
        <w:jc w:val="both"/>
        <w:rPr>
          <w:rFonts w:ascii="Times New Roman" w:hAnsi="Times New Roman" w:cs="Times New Roman"/>
        </w:rPr>
      </w:pPr>
      <w:r w:rsidRPr="007A5429">
        <w:rPr>
          <w:rFonts w:ascii="Times New Roman" w:hAnsi="Times New Roman" w:cs="Times New Roman"/>
        </w:rPr>
        <w:t xml:space="preserve">Общая сумма начисленных штрафов за ненадлежащее исполнение обязательств, предусмотренных Контрактом, не может превышать цену Контракта. </w:t>
      </w:r>
    </w:p>
    <w:p w:rsidR="007A5429" w:rsidRPr="007A5429" w:rsidRDefault="007A5429" w:rsidP="007A5429">
      <w:pPr>
        <w:pStyle w:val="ab"/>
        <w:widowControl/>
        <w:numPr>
          <w:ilvl w:val="1"/>
          <w:numId w:val="13"/>
        </w:numPr>
        <w:ind w:left="0" w:firstLine="709"/>
        <w:jc w:val="both"/>
        <w:rPr>
          <w:rFonts w:ascii="Times New Roman" w:hAnsi="Times New Roman" w:cs="Times New Roman"/>
        </w:rPr>
      </w:pPr>
      <w:r w:rsidRPr="007A5429">
        <w:rPr>
          <w:rFonts w:ascii="Times New Roman" w:hAnsi="Times New Roman" w:cs="Times New Roman"/>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A5429" w:rsidRPr="007A5429" w:rsidRDefault="007A5429" w:rsidP="007A5429">
      <w:pPr>
        <w:pStyle w:val="ab"/>
        <w:widowControl/>
        <w:numPr>
          <w:ilvl w:val="1"/>
          <w:numId w:val="13"/>
        </w:numPr>
        <w:ind w:left="0" w:firstLine="709"/>
        <w:jc w:val="both"/>
        <w:rPr>
          <w:rFonts w:ascii="Times New Roman" w:hAnsi="Times New Roman" w:cs="Times New Roman"/>
        </w:rPr>
      </w:pPr>
      <w:r w:rsidRPr="007A5429">
        <w:rPr>
          <w:rFonts w:ascii="Times New Roman" w:hAnsi="Times New Roman" w:cs="Times New Roman"/>
        </w:rPr>
        <w:t>Уплата неустойки не освобождает Исполнителя от выполнения обязательств в натуре.</w:t>
      </w:r>
      <w:r w:rsidRPr="007A5429">
        <w:rPr>
          <w:rFonts w:ascii="Times New Roman" w:eastAsiaTheme="minorHAnsi" w:hAnsi="Times New Roman" w:cs="Times New Roman"/>
        </w:rPr>
        <w:t xml:space="preserve"> </w:t>
      </w:r>
    </w:p>
    <w:p w:rsidR="00897DCF" w:rsidRPr="007A5429"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p>
    <w:p w:rsidR="00897DCF" w:rsidRPr="004D4EBD"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cs="Times New Roman"/>
          <w:b/>
          <w:bCs/>
          <w:sz w:val="24"/>
          <w:szCs w:val="24"/>
          <w:lang w:eastAsia="ru-RU"/>
        </w:rPr>
      </w:pPr>
      <w:r w:rsidRPr="004D4EBD">
        <w:rPr>
          <w:rFonts w:ascii="Times New Roman" w:eastAsia="Times New Roman" w:hAnsi="Times New Roman" w:cs="Times New Roman"/>
          <w:b/>
          <w:bCs/>
          <w:sz w:val="24"/>
          <w:szCs w:val="24"/>
          <w:lang w:eastAsia="ru-RU"/>
        </w:rPr>
        <w:t>7.ОБЕСПЕЧЕНИЕ ИСПОЛНЕНИЯ ОБЯЗАТЕЛЬСТВ ПО КОНТРАКТУ</w:t>
      </w:r>
    </w:p>
    <w:p w:rsidR="00C12D9E" w:rsidRPr="004D4EBD" w:rsidRDefault="00C12D9E" w:rsidP="004D4EB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D4EBD">
        <w:rPr>
          <w:rFonts w:ascii="Times New Roman" w:eastAsia="Times New Roman" w:hAnsi="Times New Roman" w:cs="Times New Roman"/>
          <w:sz w:val="24"/>
          <w:szCs w:val="24"/>
          <w:lang w:eastAsia="ru-RU"/>
        </w:rPr>
        <w:t xml:space="preserve">7.1. Обеспечение исполнения Контракта не </w:t>
      </w:r>
      <w:r w:rsidR="00C66C90">
        <w:rPr>
          <w:rFonts w:ascii="Times New Roman" w:eastAsia="Times New Roman" w:hAnsi="Times New Roman" w:cs="Times New Roman"/>
          <w:sz w:val="24"/>
          <w:szCs w:val="24"/>
          <w:lang w:eastAsia="ru-RU"/>
        </w:rPr>
        <w:t>требуется</w:t>
      </w:r>
      <w:r w:rsidRPr="004D4EBD">
        <w:rPr>
          <w:rFonts w:ascii="Times New Roman" w:eastAsia="Times New Roman" w:hAnsi="Times New Roman" w:cs="Times New Roman"/>
          <w:sz w:val="24"/>
          <w:szCs w:val="24"/>
          <w:lang w:eastAsia="ru-RU"/>
        </w:rPr>
        <w:t>.</w:t>
      </w:r>
      <w:r w:rsidR="00EE4009">
        <w:rPr>
          <w:rFonts w:ascii="Times New Roman" w:eastAsia="Times New Roman" w:hAnsi="Times New Roman" w:cs="Times New Roman"/>
          <w:sz w:val="24"/>
          <w:szCs w:val="24"/>
          <w:lang w:eastAsia="ru-RU"/>
        </w:rPr>
        <w:t xml:space="preserve"> </w:t>
      </w:r>
    </w:p>
    <w:p w:rsidR="00C12D9E" w:rsidRPr="004D4EBD" w:rsidRDefault="00C12D9E" w:rsidP="004D4EB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C66C90" w:rsidRPr="00BE7A31" w:rsidRDefault="00C66C90" w:rsidP="00C66C90">
      <w:pPr>
        <w:pStyle w:val="ab"/>
        <w:widowControl/>
        <w:numPr>
          <w:ilvl w:val="0"/>
          <w:numId w:val="8"/>
        </w:numPr>
        <w:tabs>
          <w:tab w:val="left" w:pos="5835"/>
        </w:tabs>
        <w:jc w:val="center"/>
        <w:rPr>
          <w:rFonts w:ascii="Times New Roman" w:eastAsia="Times New Roman" w:hAnsi="Times New Roman" w:cs="Times New Roman"/>
          <w:b/>
          <w:color w:val="auto"/>
          <w:lang w:bidi="ar-SA"/>
        </w:rPr>
      </w:pPr>
      <w:r w:rsidRPr="00BE7A31">
        <w:rPr>
          <w:rFonts w:ascii="Times New Roman" w:eastAsia="Times New Roman" w:hAnsi="Times New Roman" w:cs="Times New Roman"/>
          <w:b/>
          <w:color w:val="auto"/>
          <w:lang w:bidi="ar-SA"/>
        </w:rPr>
        <w:t>СРОК ДЕЙСТВИЯ КОНТРАКТА</w:t>
      </w:r>
    </w:p>
    <w:p w:rsidR="00C66C90" w:rsidRDefault="00C66C90" w:rsidP="007A5429">
      <w:pPr>
        <w:pStyle w:val="ab"/>
        <w:numPr>
          <w:ilvl w:val="1"/>
          <w:numId w:val="8"/>
        </w:numPr>
        <w:ind w:left="0" w:firstLine="284"/>
        <w:jc w:val="both"/>
        <w:rPr>
          <w:rFonts w:ascii="Times New Roman" w:eastAsia="Times New Roman" w:hAnsi="Times New Roman" w:cs="Times New Roman"/>
        </w:rPr>
      </w:pPr>
      <w:r w:rsidRPr="00BE7A31">
        <w:rPr>
          <w:rFonts w:ascii="Times New Roman" w:eastAsia="Times New Roman" w:hAnsi="Times New Roman" w:cs="Times New Roman"/>
          <w:color w:val="auto"/>
          <w:lang w:bidi="ar-SA"/>
        </w:rPr>
        <w:t xml:space="preserve">Контракт считается заключенным с момента его подписания обеими сторонами в соответствии положениями Федерального закона №44-ФЗ от 05.04.2013 «О контрактной системе в сфере закупок товаров, работ, услуг для обеспечения государственных и муниципальных нужд» и действует по </w:t>
      </w:r>
      <w:r w:rsidR="001C589F">
        <w:rPr>
          <w:rFonts w:ascii="Times New Roman" w:eastAsia="Times New Roman" w:hAnsi="Times New Roman" w:cs="Times New Roman"/>
          <w:color w:val="auto"/>
          <w:lang w:bidi="ar-SA"/>
        </w:rPr>
        <w:t>31</w:t>
      </w:r>
      <w:r w:rsidR="001727D6">
        <w:rPr>
          <w:rFonts w:ascii="Times New Roman" w:eastAsia="Times New Roman" w:hAnsi="Times New Roman" w:cs="Times New Roman"/>
          <w:color w:val="auto"/>
          <w:lang w:bidi="ar-SA"/>
        </w:rPr>
        <w:t>.12.2024</w:t>
      </w:r>
      <w:r w:rsidR="001C589F">
        <w:rPr>
          <w:rFonts w:ascii="Times New Roman" w:eastAsia="Times New Roman" w:hAnsi="Times New Roman" w:cs="Times New Roman"/>
          <w:color w:val="auto"/>
          <w:lang w:bidi="ar-SA"/>
        </w:rPr>
        <w:t xml:space="preserve"> года</w:t>
      </w:r>
      <w:r w:rsidRPr="00BE7A31">
        <w:rPr>
          <w:rFonts w:ascii="Times New Roman" w:eastAsia="Times New Roman" w:hAnsi="Times New Roman" w:cs="Times New Roman"/>
          <w:color w:val="auto"/>
          <w:lang w:bidi="ar-SA"/>
        </w:rPr>
        <w:t xml:space="preserve">, </w:t>
      </w:r>
      <w:r w:rsidRPr="00BE7A31">
        <w:rPr>
          <w:rFonts w:ascii="Times New Roman" w:eastAsia="Times New Roman" w:hAnsi="Times New Roman" w:cs="Times New Roman"/>
        </w:rPr>
        <w:t xml:space="preserve">а в части осуществления расчетов по Контракту и ответственности сторон, предусмотренной разделом </w:t>
      </w:r>
      <w:r>
        <w:rPr>
          <w:rFonts w:ascii="Times New Roman" w:eastAsia="Times New Roman" w:hAnsi="Times New Roman" w:cs="Times New Roman"/>
        </w:rPr>
        <w:t>6</w:t>
      </w:r>
      <w:r w:rsidRPr="00BE7A31">
        <w:rPr>
          <w:rFonts w:ascii="Times New Roman" w:eastAsia="Times New Roman" w:hAnsi="Times New Roman" w:cs="Times New Roman"/>
        </w:rPr>
        <w:t xml:space="preserve"> Контракта, - до полного исполнения сторонами взаимных обязательств. </w:t>
      </w:r>
    </w:p>
    <w:p w:rsidR="00F22CD4" w:rsidRPr="00BE7A31" w:rsidRDefault="00F22CD4" w:rsidP="00F22CD4">
      <w:pPr>
        <w:pStyle w:val="ab"/>
        <w:ind w:left="284"/>
        <w:jc w:val="both"/>
        <w:rPr>
          <w:rFonts w:ascii="Times New Roman" w:eastAsia="Times New Roman" w:hAnsi="Times New Roman" w:cs="Times New Roman"/>
        </w:rPr>
      </w:pPr>
    </w:p>
    <w:p w:rsidR="00C66C90" w:rsidRPr="00BE7A31" w:rsidRDefault="00C66C90" w:rsidP="007A5429">
      <w:pPr>
        <w:pStyle w:val="ab"/>
        <w:widowControl/>
        <w:numPr>
          <w:ilvl w:val="0"/>
          <w:numId w:val="8"/>
        </w:numPr>
        <w:tabs>
          <w:tab w:val="left" w:pos="5835"/>
        </w:tabs>
        <w:jc w:val="center"/>
        <w:rPr>
          <w:rFonts w:ascii="Times New Roman" w:eastAsia="Times New Roman" w:hAnsi="Times New Roman" w:cs="Times New Roman"/>
          <w:b/>
          <w:color w:val="auto"/>
          <w:lang w:bidi="ar-SA"/>
        </w:rPr>
      </w:pPr>
      <w:r w:rsidRPr="00BE7A31">
        <w:rPr>
          <w:rFonts w:ascii="Times New Roman" w:eastAsia="Times New Roman" w:hAnsi="Times New Roman" w:cs="Times New Roman"/>
          <w:b/>
          <w:color w:val="auto"/>
          <w:lang w:bidi="ar-SA"/>
        </w:rPr>
        <w:t>ПОРЯДОК ИЗМЕНЕНИЯ И ДОПОЛНЕНИЯ КОНТРАКТА</w:t>
      </w:r>
    </w:p>
    <w:p w:rsidR="00C66C90" w:rsidRPr="00BE7A31" w:rsidRDefault="00C66C90" w:rsidP="007A5429">
      <w:pPr>
        <w:pStyle w:val="ab"/>
        <w:widowControl/>
        <w:numPr>
          <w:ilvl w:val="1"/>
          <w:numId w:val="8"/>
        </w:numPr>
        <w:tabs>
          <w:tab w:val="left" w:pos="851"/>
        </w:tabs>
        <w:ind w:left="0" w:firstLine="284"/>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 xml:space="preserve">Любые изменения и дополнения к настоящему Контракту имеют силу только в том случае, если они оформлены в письменном виде, подписаны сторонами. </w:t>
      </w:r>
    </w:p>
    <w:p w:rsidR="00C66C90" w:rsidRPr="00BE7A31" w:rsidRDefault="00C66C90" w:rsidP="00C66C90">
      <w:pPr>
        <w:pStyle w:val="ab"/>
        <w:widowControl/>
        <w:numPr>
          <w:ilvl w:val="1"/>
          <w:numId w:val="8"/>
        </w:numPr>
        <w:tabs>
          <w:tab w:val="left" w:pos="851"/>
        </w:tabs>
        <w:ind w:left="0" w:firstLine="284"/>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 xml:space="preserve">Изменение существенных условий Контракта при его исполнении не допускается, за исключением случаев, предусмотренных положениями Федерального закона №44-ФЗ от 05.04.2013 «О контрактной системе в сфере закупок товаров, работ, услуг для обеспечения государственных и муниципальных нужд». </w:t>
      </w:r>
    </w:p>
    <w:p w:rsidR="00C66C90" w:rsidRPr="00BE7A31" w:rsidRDefault="00C66C90" w:rsidP="00C66C90">
      <w:pPr>
        <w:pStyle w:val="ab"/>
        <w:widowControl/>
        <w:numPr>
          <w:ilvl w:val="1"/>
          <w:numId w:val="8"/>
        </w:numPr>
        <w:tabs>
          <w:tab w:val="left" w:pos="851"/>
        </w:tabs>
        <w:ind w:left="0" w:firstLine="284"/>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 xml:space="preserve">Заказчик по согласованию с </w:t>
      </w:r>
      <w:r>
        <w:rPr>
          <w:rFonts w:ascii="Times New Roman" w:eastAsia="Times New Roman" w:hAnsi="Times New Roman" w:cs="Times New Roman"/>
          <w:color w:val="auto"/>
          <w:lang w:bidi="ar-SA"/>
        </w:rPr>
        <w:t>Исполнителе</w:t>
      </w:r>
      <w:r w:rsidRPr="00BE7A31">
        <w:rPr>
          <w:rFonts w:ascii="Times New Roman" w:eastAsia="Times New Roman" w:hAnsi="Times New Roman" w:cs="Times New Roman"/>
          <w:color w:val="auto"/>
          <w:lang w:bidi="ar-SA"/>
        </w:rPr>
        <w:t>м вправе изменить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 стороны Контракта обязаны уменьшить цену Контракта исходя из цены единицы работы.</w:t>
      </w:r>
    </w:p>
    <w:p w:rsidR="00C66C90" w:rsidRPr="00BE7A31" w:rsidRDefault="00C66C90" w:rsidP="00C66C90">
      <w:pPr>
        <w:pStyle w:val="ab"/>
        <w:widowControl/>
        <w:numPr>
          <w:ilvl w:val="1"/>
          <w:numId w:val="8"/>
        </w:numPr>
        <w:tabs>
          <w:tab w:val="left" w:pos="851"/>
        </w:tabs>
        <w:ind w:left="0" w:firstLine="284"/>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 xml:space="preserve">По соглашению сторон возможно снижение стоимости Контракта без изменения предусмотренных Контрактом объема работ, качества работ и иных условий Контракта. </w:t>
      </w:r>
    </w:p>
    <w:p w:rsidR="00C66C90" w:rsidRDefault="00C66C90" w:rsidP="00C66C90">
      <w:pPr>
        <w:pStyle w:val="ab"/>
        <w:widowControl/>
        <w:numPr>
          <w:ilvl w:val="1"/>
          <w:numId w:val="8"/>
        </w:numPr>
        <w:tabs>
          <w:tab w:val="left" w:pos="851"/>
        </w:tabs>
        <w:ind w:left="0" w:firstLine="284"/>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В иных случаях, при необходимости изменений условий Контракта, во время его исполнения стороны руководствуются порядком, предусмотренным п. 1 - 7 статьи 95 Федерального закона № 44-ФЗ от 05.04.2013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color w:val="auto"/>
          <w:lang w:bidi="ar-SA"/>
        </w:rPr>
        <w:t xml:space="preserve"> </w:t>
      </w:r>
    </w:p>
    <w:p w:rsidR="00C66C90" w:rsidRPr="00BE7A31" w:rsidRDefault="00C66C90" w:rsidP="00C66C90">
      <w:pPr>
        <w:pStyle w:val="ab"/>
        <w:widowControl/>
        <w:tabs>
          <w:tab w:val="left" w:pos="851"/>
        </w:tabs>
        <w:ind w:left="284"/>
        <w:jc w:val="both"/>
        <w:rPr>
          <w:rFonts w:ascii="Times New Roman" w:eastAsia="Times New Roman" w:hAnsi="Times New Roman" w:cs="Times New Roman"/>
          <w:color w:val="auto"/>
          <w:lang w:bidi="ar-SA"/>
        </w:rPr>
      </w:pPr>
    </w:p>
    <w:p w:rsidR="00C66C90" w:rsidRPr="00BE7A31" w:rsidRDefault="00C66C90" w:rsidP="00C66C90">
      <w:pPr>
        <w:pStyle w:val="ab"/>
        <w:keepNext/>
        <w:widowControl/>
        <w:numPr>
          <w:ilvl w:val="0"/>
          <w:numId w:val="8"/>
        </w:numPr>
        <w:tabs>
          <w:tab w:val="left" w:pos="5835"/>
        </w:tabs>
        <w:ind w:left="357" w:hanging="357"/>
        <w:jc w:val="center"/>
        <w:rPr>
          <w:rFonts w:ascii="Times New Roman" w:eastAsia="Times New Roman" w:hAnsi="Times New Roman" w:cs="Times New Roman"/>
          <w:b/>
          <w:color w:val="auto"/>
          <w:lang w:bidi="ar-SA"/>
        </w:rPr>
      </w:pPr>
      <w:r w:rsidRPr="00BE7A31">
        <w:rPr>
          <w:rFonts w:ascii="Times New Roman" w:eastAsia="Times New Roman" w:hAnsi="Times New Roman" w:cs="Times New Roman"/>
          <w:b/>
          <w:color w:val="auto"/>
          <w:lang w:bidi="ar-SA"/>
        </w:rPr>
        <w:t>РАСТОРЖЕНИЕ КОНТРАКТА</w:t>
      </w:r>
    </w:p>
    <w:p w:rsidR="00C66C90" w:rsidRPr="00BE7A31" w:rsidRDefault="00C66C90" w:rsidP="00C66C90">
      <w:pPr>
        <w:pStyle w:val="ab"/>
        <w:widowControl/>
        <w:numPr>
          <w:ilvl w:val="1"/>
          <w:numId w:val="8"/>
        </w:numPr>
        <w:ind w:left="0" w:firstLine="284"/>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 xml:space="preserve">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РФ и условиями Контракта. </w:t>
      </w:r>
    </w:p>
    <w:p w:rsidR="00C66C90" w:rsidRPr="00BE7A31" w:rsidRDefault="00C66C90" w:rsidP="00C66C90">
      <w:pPr>
        <w:pStyle w:val="ab"/>
        <w:widowControl/>
        <w:ind w:left="0" w:firstLine="426"/>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lastRenderedPageBreak/>
        <w:t xml:space="preserve">Порядок принятия сторонами решения об одностороннем отказе от исполнения Контракта устанавливается положениями </w:t>
      </w:r>
      <w:r>
        <w:rPr>
          <w:rFonts w:ascii="Times New Roman" w:eastAsia="Times New Roman" w:hAnsi="Times New Roman" w:cs="Times New Roman"/>
          <w:color w:val="auto"/>
          <w:lang w:bidi="ar-SA"/>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E7A31">
        <w:rPr>
          <w:rFonts w:ascii="Times New Roman" w:eastAsia="Times New Roman" w:hAnsi="Times New Roman" w:cs="Times New Roman"/>
          <w:color w:val="auto"/>
          <w:lang w:bidi="ar-SA"/>
        </w:rPr>
        <w:t xml:space="preserve">. </w:t>
      </w:r>
    </w:p>
    <w:p w:rsidR="00C66C90" w:rsidRPr="00BE7A31" w:rsidRDefault="00C66C90" w:rsidP="00C66C90">
      <w:pPr>
        <w:pStyle w:val="ab"/>
        <w:widowControl/>
        <w:numPr>
          <w:ilvl w:val="1"/>
          <w:numId w:val="8"/>
        </w:numPr>
        <w:ind w:left="0" w:firstLine="284"/>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 xml:space="preserve">Заказчик в соответствии с положениями частей 8 – 23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 и ст.450 ГК РФ вправе в одностороннем порядке отказаться от исполнения Контракта, в случае нарушения </w:t>
      </w:r>
      <w:r>
        <w:rPr>
          <w:rFonts w:ascii="Times New Roman" w:eastAsia="Times New Roman" w:hAnsi="Times New Roman" w:cs="Times New Roman"/>
          <w:color w:val="auto"/>
          <w:lang w:bidi="ar-SA"/>
        </w:rPr>
        <w:t>Исполнителе</w:t>
      </w:r>
      <w:r w:rsidRPr="00BE7A31">
        <w:rPr>
          <w:rFonts w:ascii="Times New Roman" w:eastAsia="Times New Roman" w:hAnsi="Times New Roman" w:cs="Times New Roman"/>
          <w:color w:val="auto"/>
          <w:lang w:bidi="ar-SA"/>
        </w:rPr>
        <w:t>м условий настоящего Контракта, в том числе:</w:t>
      </w:r>
    </w:p>
    <w:p w:rsidR="00C66C90" w:rsidRPr="00BE7A31" w:rsidRDefault="00C66C90" w:rsidP="00C66C90">
      <w:pPr>
        <w:pStyle w:val="ab"/>
        <w:widowControl/>
        <w:numPr>
          <w:ilvl w:val="2"/>
          <w:numId w:val="8"/>
        </w:numPr>
        <w:tabs>
          <w:tab w:val="left" w:pos="851"/>
        </w:tabs>
        <w:ind w:left="0" w:firstLine="284"/>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 xml:space="preserve">В случае нарушения </w:t>
      </w:r>
      <w:r>
        <w:rPr>
          <w:rFonts w:ascii="Times New Roman" w:eastAsia="Times New Roman" w:hAnsi="Times New Roman" w:cs="Times New Roman"/>
          <w:color w:val="auto"/>
          <w:lang w:bidi="ar-SA"/>
        </w:rPr>
        <w:t>Исполнителем</w:t>
      </w:r>
      <w:r w:rsidRPr="00BE7A31">
        <w:rPr>
          <w:rFonts w:ascii="Times New Roman" w:eastAsia="Times New Roman" w:hAnsi="Times New Roman" w:cs="Times New Roman"/>
          <w:color w:val="auto"/>
          <w:lang w:bidi="ar-SA"/>
        </w:rPr>
        <w:t xml:space="preserve"> срока начала или окончания исполнения обязательств по Контракту более чем на 10 календарных дней.</w:t>
      </w:r>
    </w:p>
    <w:p w:rsidR="00C66C90" w:rsidRPr="00BE7A31" w:rsidRDefault="00C66C90" w:rsidP="00C66C90">
      <w:pPr>
        <w:pStyle w:val="ab"/>
        <w:widowControl/>
        <w:numPr>
          <w:ilvl w:val="2"/>
          <w:numId w:val="8"/>
        </w:numPr>
        <w:tabs>
          <w:tab w:val="left" w:pos="851"/>
        </w:tabs>
        <w:ind w:left="0" w:firstLine="284"/>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 xml:space="preserve">В случае систематического (2-х и более раз) невыполнения или ненадлежащего выполнения </w:t>
      </w:r>
      <w:r>
        <w:rPr>
          <w:rFonts w:ascii="Times New Roman" w:eastAsia="Times New Roman" w:hAnsi="Times New Roman" w:cs="Times New Roman"/>
          <w:color w:val="auto"/>
          <w:lang w:bidi="ar-SA"/>
        </w:rPr>
        <w:t>Исполнителе</w:t>
      </w:r>
      <w:r w:rsidRPr="00BE7A31">
        <w:rPr>
          <w:rFonts w:ascii="Times New Roman" w:eastAsia="Times New Roman" w:hAnsi="Times New Roman" w:cs="Times New Roman"/>
          <w:color w:val="auto"/>
          <w:lang w:bidi="ar-SA"/>
        </w:rPr>
        <w:t>м обязательств по Контракту.</w:t>
      </w:r>
    </w:p>
    <w:p w:rsidR="00C66C90" w:rsidRPr="00BE7A31" w:rsidRDefault="00C66C90" w:rsidP="00C66C90">
      <w:pPr>
        <w:pStyle w:val="ab"/>
        <w:widowControl/>
        <w:numPr>
          <w:ilvl w:val="2"/>
          <w:numId w:val="8"/>
        </w:numPr>
        <w:tabs>
          <w:tab w:val="left" w:pos="851"/>
        </w:tabs>
        <w:ind w:left="0" w:firstLine="284"/>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 xml:space="preserve">Если отступления в исполнении обязательств от условий Контракта или иные недостатки в их результате в установленные Заказчиком сроки не были устранены </w:t>
      </w:r>
      <w:r>
        <w:rPr>
          <w:rFonts w:ascii="Times New Roman" w:eastAsia="Times New Roman" w:hAnsi="Times New Roman" w:cs="Times New Roman"/>
          <w:color w:val="auto"/>
          <w:lang w:bidi="ar-SA"/>
        </w:rPr>
        <w:t>Исполнителе</w:t>
      </w:r>
      <w:r w:rsidRPr="00BE7A31">
        <w:rPr>
          <w:rFonts w:ascii="Times New Roman" w:eastAsia="Times New Roman" w:hAnsi="Times New Roman" w:cs="Times New Roman"/>
          <w:color w:val="auto"/>
          <w:lang w:bidi="ar-SA"/>
        </w:rPr>
        <w:t>м, либо являются неустранимыми.</w:t>
      </w:r>
    </w:p>
    <w:p w:rsidR="00C66C90" w:rsidRPr="00BE7A31" w:rsidRDefault="00C66C90" w:rsidP="00C66C90">
      <w:pPr>
        <w:pStyle w:val="ab"/>
        <w:widowControl/>
        <w:numPr>
          <w:ilvl w:val="1"/>
          <w:numId w:val="8"/>
        </w:numPr>
        <w:ind w:left="0" w:firstLine="284"/>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Стороны вправе в одностороннем порядке отказаться от исполнения настоящего Контракта при наступлении обстоятельств, предусмотренных ст.782 ГК РФ, а также другим основаниям, предусмотренным гражданским законодательством.</w:t>
      </w:r>
    </w:p>
    <w:p w:rsidR="00C66C90" w:rsidRPr="00BE7A31" w:rsidRDefault="00C66C90" w:rsidP="00C66C90">
      <w:pPr>
        <w:pStyle w:val="ab"/>
        <w:widowControl/>
        <w:numPr>
          <w:ilvl w:val="1"/>
          <w:numId w:val="8"/>
        </w:numPr>
        <w:ind w:left="0" w:firstLine="284"/>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 xml:space="preserve">При одностороннем расторжении Контракта стороны руководствуются порядком, предусмотренным п. 8 - 23 статьи 95 </w:t>
      </w:r>
      <w:r>
        <w:rPr>
          <w:rFonts w:ascii="Times New Roman" w:eastAsia="Times New Roman" w:hAnsi="Times New Roman" w:cs="Times New Roman"/>
          <w:color w:val="auto"/>
          <w:lang w:bidi="ar-SA"/>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E7A31">
        <w:rPr>
          <w:rFonts w:ascii="Times New Roman" w:eastAsia="Times New Roman" w:hAnsi="Times New Roman" w:cs="Times New Roman"/>
          <w:color w:val="auto"/>
          <w:lang w:bidi="ar-SA"/>
        </w:rPr>
        <w:t>.</w:t>
      </w:r>
    </w:p>
    <w:p w:rsidR="00C66C90" w:rsidRPr="00BE7A31" w:rsidRDefault="00C66C90" w:rsidP="00C66C90">
      <w:pPr>
        <w:pStyle w:val="ab"/>
        <w:widowControl/>
        <w:numPr>
          <w:ilvl w:val="0"/>
          <w:numId w:val="8"/>
        </w:numPr>
        <w:tabs>
          <w:tab w:val="left" w:pos="5835"/>
        </w:tabs>
        <w:jc w:val="center"/>
        <w:rPr>
          <w:rFonts w:ascii="Times New Roman" w:eastAsia="Times New Roman" w:hAnsi="Times New Roman" w:cs="Times New Roman"/>
          <w:b/>
          <w:color w:val="auto"/>
          <w:lang w:bidi="ar-SA"/>
        </w:rPr>
      </w:pPr>
      <w:r w:rsidRPr="00BE7A31">
        <w:rPr>
          <w:rFonts w:ascii="Times New Roman" w:eastAsia="Times New Roman" w:hAnsi="Times New Roman" w:cs="Times New Roman"/>
          <w:b/>
          <w:color w:val="auto"/>
          <w:lang w:bidi="ar-SA"/>
        </w:rPr>
        <w:t>ГАРАНТИЙНЫЕ ОБЯЗАТЕЛЬСТВА</w:t>
      </w:r>
    </w:p>
    <w:p w:rsidR="00C12D9E" w:rsidRPr="00992510" w:rsidRDefault="00C66C90" w:rsidP="00765187">
      <w:pPr>
        <w:pStyle w:val="ab"/>
        <w:widowControl/>
        <w:numPr>
          <w:ilvl w:val="1"/>
          <w:numId w:val="8"/>
        </w:num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Times New Roman" w:eastAsia="Times New Roman" w:hAnsi="Times New Roman" w:cs="Times New Roman"/>
          <w:bCs/>
        </w:rPr>
      </w:pPr>
      <w:r w:rsidRPr="00992510">
        <w:rPr>
          <w:rFonts w:ascii="Times New Roman" w:eastAsia="Times New Roman" w:hAnsi="Times New Roman" w:cs="Times New Roman"/>
          <w:color w:val="auto"/>
          <w:lang w:bidi="ar-SA"/>
        </w:rPr>
        <w:t xml:space="preserve"> Исполнитель несет ответственность за качество </w:t>
      </w:r>
      <w:r w:rsidR="009B2BE0" w:rsidRPr="00992510">
        <w:rPr>
          <w:rFonts w:ascii="Times New Roman" w:eastAsia="Times New Roman" w:hAnsi="Times New Roman" w:cs="Times New Roman"/>
          <w:color w:val="auto"/>
          <w:lang w:bidi="ar-SA"/>
        </w:rPr>
        <w:t xml:space="preserve">выполненных работ </w:t>
      </w:r>
      <w:r w:rsidRPr="00992510">
        <w:rPr>
          <w:rFonts w:ascii="Times New Roman" w:eastAsia="Times New Roman" w:hAnsi="Times New Roman" w:cs="Times New Roman"/>
          <w:color w:val="auto"/>
          <w:lang w:bidi="ar-SA"/>
        </w:rPr>
        <w:t xml:space="preserve">в течение всего срока действия Контракта. </w:t>
      </w:r>
    </w:p>
    <w:p w:rsidR="00897DCF" w:rsidRPr="004D4EBD" w:rsidRDefault="00C66C90"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 xml:space="preserve">12. </w:t>
      </w:r>
      <w:r w:rsidR="00897DCF" w:rsidRPr="004D4EBD">
        <w:rPr>
          <w:rFonts w:ascii="Times New Roman" w:eastAsia="Times New Roman" w:hAnsi="Times New Roman" w:cs="Times New Roman"/>
          <w:b/>
          <w:bCs/>
          <w:sz w:val="24"/>
          <w:szCs w:val="24"/>
          <w:lang w:eastAsia="ru-RU"/>
        </w:rPr>
        <w:t>ОБСТОЯТЕЛЬСТВА НЕПРЕОДОЛИМОЙ СИЛЫ</w:t>
      </w:r>
    </w:p>
    <w:p w:rsidR="00897DCF" w:rsidRPr="004D4EBD" w:rsidRDefault="00C66C90"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w:t>
      </w:r>
      <w:r w:rsidR="00897DCF" w:rsidRPr="004D4EBD">
        <w:rPr>
          <w:rFonts w:ascii="Times New Roman" w:eastAsia="Times New Roman" w:hAnsi="Times New Roman" w:cs="Times New Roman"/>
          <w:bCs/>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97DCF" w:rsidRPr="004D4EBD" w:rsidRDefault="00C66C90"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w:t>
      </w:r>
      <w:r w:rsidR="00897DCF" w:rsidRPr="004D4EBD">
        <w:rPr>
          <w:rFonts w:ascii="Times New Roman" w:eastAsia="Times New Roman" w:hAnsi="Times New Roman" w:cs="Times New Roman"/>
          <w:bCs/>
          <w:sz w:val="24"/>
          <w:szCs w:val="24"/>
          <w:lang w:eastAsia="ru-RU"/>
        </w:rPr>
        <w:t>.2. Сторона, для которой создалась невозможность исполнения обязательств по Контракту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97DCF" w:rsidRPr="004D4EBD" w:rsidRDefault="00C66C90"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w:t>
      </w:r>
      <w:r w:rsidR="00897DCF" w:rsidRPr="004D4EBD">
        <w:rPr>
          <w:rFonts w:ascii="Times New Roman" w:eastAsia="Times New Roman" w:hAnsi="Times New Roman" w:cs="Times New Roman"/>
          <w:bCs/>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97DCF" w:rsidRPr="004D4EBD" w:rsidRDefault="00C66C90" w:rsidP="004D4EBD">
      <w:pPr>
        <w:tabs>
          <w:tab w:val="left" w:pos="851"/>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w:t>
      </w:r>
      <w:r w:rsidR="00897DCF" w:rsidRPr="004D4EBD">
        <w:rPr>
          <w:rFonts w:ascii="Times New Roman" w:eastAsia="Times New Roman" w:hAnsi="Times New Roman" w:cs="Times New Roman"/>
          <w:bCs/>
          <w:sz w:val="24"/>
          <w:szCs w:val="24"/>
          <w:lang w:eastAsia="ru-RU"/>
        </w:rPr>
        <w:t>.4.</w:t>
      </w:r>
      <w:r>
        <w:rPr>
          <w:rFonts w:ascii="Times New Roman" w:eastAsia="Times New Roman" w:hAnsi="Times New Roman" w:cs="Times New Roman"/>
          <w:bCs/>
          <w:sz w:val="24"/>
          <w:szCs w:val="24"/>
          <w:lang w:eastAsia="ru-RU"/>
        </w:rPr>
        <w:t xml:space="preserve"> </w:t>
      </w:r>
      <w:r w:rsidR="00897DCF" w:rsidRPr="004D4EBD">
        <w:rPr>
          <w:rFonts w:ascii="Times New Roman" w:eastAsia="Times New Roman" w:hAnsi="Times New Roman" w:cs="Times New Roman"/>
          <w:bCs/>
          <w:sz w:val="24"/>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66C90" w:rsidRDefault="00C66C90"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cs="Times New Roman"/>
          <w:b/>
          <w:bCs/>
          <w:sz w:val="24"/>
          <w:szCs w:val="24"/>
          <w:lang w:eastAsia="ru-RU"/>
        </w:rPr>
      </w:pPr>
    </w:p>
    <w:p w:rsidR="00897DCF" w:rsidRPr="004D4EBD" w:rsidRDefault="00C66C90"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13</w:t>
      </w:r>
      <w:r w:rsidR="00897DCF" w:rsidRPr="004D4EBD">
        <w:rPr>
          <w:rFonts w:ascii="Times New Roman" w:eastAsia="Times New Roman" w:hAnsi="Times New Roman" w:cs="Times New Roman"/>
          <w:b/>
          <w:bCs/>
          <w:sz w:val="24"/>
          <w:szCs w:val="24"/>
          <w:lang w:eastAsia="ru-RU"/>
        </w:rPr>
        <w:t>. АНТИКОРРУПЦИОННАЯ ОГОВОРКА</w:t>
      </w:r>
    </w:p>
    <w:p w:rsidR="00C66C90" w:rsidRPr="00C66C90" w:rsidRDefault="00C66C90" w:rsidP="00C66C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13</w:t>
      </w:r>
      <w:r w:rsidR="00897DCF" w:rsidRPr="004D4EBD">
        <w:rPr>
          <w:rFonts w:ascii="Times New Roman" w:eastAsia="Times New Roman" w:hAnsi="Times New Roman" w:cs="Times New Roman"/>
          <w:bCs/>
          <w:sz w:val="24"/>
          <w:szCs w:val="24"/>
          <w:lang w:eastAsia="ru-RU"/>
        </w:rPr>
        <w:t xml:space="preserve">.1. </w:t>
      </w:r>
      <w:r w:rsidRPr="00C66C90">
        <w:rPr>
          <w:rFonts w:ascii="Times New Roman" w:eastAsia="Times New Roman" w:hAnsi="Times New Roman" w:cs="Times New Roman"/>
          <w:bCs/>
          <w:sz w:val="24"/>
          <w:szCs w:val="24"/>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C66C90" w:rsidRPr="00C66C90" w:rsidRDefault="00C66C90" w:rsidP="00C66C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C66C90">
        <w:rPr>
          <w:rFonts w:ascii="Times New Roman" w:eastAsia="Times New Roman" w:hAnsi="Times New Roman" w:cs="Times New Roman"/>
          <w:bCs/>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C66C90" w:rsidRPr="00C66C90" w:rsidRDefault="00C66C90" w:rsidP="00C66C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C66C90">
        <w:rPr>
          <w:rFonts w:ascii="Times New Roman" w:eastAsia="Times New Roman" w:hAnsi="Times New Roman" w:cs="Times New Roman"/>
          <w:b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66C90" w:rsidRDefault="00C66C90" w:rsidP="00C66C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Cs/>
          <w:sz w:val="24"/>
          <w:szCs w:val="24"/>
          <w:lang w:eastAsia="ru-RU"/>
        </w:rPr>
      </w:pPr>
      <w:r w:rsidRPr="00C66C90">
        <w:rPr>
          <w:rFonts w:ascii="Times New Roman" w:eastAsia="Times New Roman" w:hAnsi="Times New Roman" w:cs="Times New Roman"/>
          <w:bCs/>
          <w:sz w:val="24"/>
          <w:szCs w:val="24"/>
          <w:lang w:eastAsia="ru-RU"/>
        </w:rPr>
        <w:t>- не совершать иных действий, нарушающих антикоррупционное законодательство Российской Федерации.</w:t>
      </w:r>
      <w:r>
        <w:rPr>
          <w:rFonts w:ascii="Times New Roman" w:eastAsia="Times New Roman" w:hAnsi="Times New Roman" w:cs="Times New Roman"/>
          <w:bCs/>
          <w:sz w:val="24"/>
          <w:szCs w:val="24"/>
          <w:lang w:eastAsia="ru-RU"/>
        </w:rPr>
        <w:t xml:space="preserve"> </w:t>
      </w:r>
    </w:p>
    <w:p w:rsidR="00C66C90" w:rsidRDefault="00C66C90" w:rsidP="00C66C90">
      <w:pPr>
        <w:pStyle w:val="ab"/>
        <w:widowControl/>
        <w:numPr>
          <w:ilvl w:val="0"/>
          <w:numId w:val="11"/>
        </w:numPr>
        <w:tabs>
          <w:tab w:val="left" w:pos="5835"/>
        </w:tabs>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ПОРЯДОК РАЗРЕШЕНИЯ СПОРОВ</w:t>
      </w:r>
    </w:p>
    <w:p w:rsidR="00C66C90" w:rsidRDefault="00C66C90" w:rsidP="00C66C90">
      <w:pPr>
        <w:pStyle w:val="ab"/>
        <w:widowControl/>
        <w:numPr>
          <w:ilvl w:val="1"/>
          <w:numId w:val="11"/>
        </w:numPr>
        <w:ind w:left="0"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Все споры и разногласия, возникающие между сторонами по настоящему Контракту или в связи с ним, разрешаются путем переговоров между сторонами.</w:t>
      </w:r>
    </w:p>
    <w:p w:rsidR="00C66C90" w:rsidRDefault="00C66C90" w:rsidP="00C66C90">
      <w:pPr>
        <w:pStyle w:val="ab"/>
        <w:widowControl/>
        <w:numPr>
          <w:ilvl w:val="1"/>
          <w:numId w:val="11"/>
        </w:numPr>
        <w:ind w:left="0" w:firstLine="567"/>
        <w:jc w:val="both"/>
        <w:rPr>
          <w:rFonts w:ascii="Times New Roman" w:eastAsia="Times New Roman" w:hAnsi="Times New Roman" w:cs="Times New Roman"/>
          <w:color w:val="auto"/>
          <w:lang w:bidi="ar-SA"/>
        </w:rPr>
      </w:pPr>
      <w:r w:rsidRPr="00C66C90">
        <w:rPr>
          <w:rFonts w:ascii="Times New Roman" w:eastAsia="Times New Roman" w:hAnsi="Times New Roman" w:cs="Times New Roman"/>
          <w:color w:val="auto"/>
          <w:lang w:bidi="ar-SA"/>
        </w:rPr>
        <w:t>В случае невозможности разрешения разногласий путем переговоров, они подлежат рассмотрению Арбитражного суда г. Санкт-Петербурга и Ленинградской области в установленном законодательством порядке.</w:t>
      </w:r>
    </w:p>
    <w:p w:rsidR="00C12D9E" w:rsidRPr="00992510" w:rsidRDefault="00C66C90" w:rsidP="00BE7989">
      <w:pPr>
        <w:pStyle w:val="ab"/>
        <w:widowControl/>
        <w:numPr>
          <w:ilvl w:val="1"/>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Times New Roman" w:eastAsia="Times New Roman" w:hAnsi="Times New Roman" w:cs="Times New Roman"/>
          <w:bCs/>
        </w:rPr>
      </w:pPr>
      <w:r w:rsidRPr="00992510">
        <w:rPr>
          <w:rFonts w:ascii="Times New Roman" w:eastAsia="Times New Roman" w:hAnsi="Times New Roman" w:cs="Times New Roman"/>
          <w:color w:val="auto"/>
          <w:lang w:bidi="ar-SA"/>
        </w:rPr>
        <w:t xml:space="preserve">При ведении сторонами претензионной работы срок рассмотрения претензии и предоставления ответа на неё составляет 5 календарных дней с даты получения претензии. Претензия может быть передана путем вручения документа или средствами факсимильной, компьютерной или иной связью. </w:t>
      </w:r>
    </w:p>
    <w:p w:rsidR="00C66C90" w:rsidRPr="00C66C90" w:rsidRDefault="00C66C90" w:rsidP="00C66C90">
      <w:pPr>
        <w:pStyle w:val="ab"/>
        <w:numPr>
          <w:ilvl w:val="0"/>
          <w:numId w:val="11"/>
        </w:numPr>
        <w:tabs>
          <w:tab w:val="left" w:pos="5835"/>
        </w:tabs>
        <w:jc w:val="center"/>
        <w:rPr>
          <w:rFonts w:ascii="Times New Roman" w:eastAsia="Times New Roman" w:hAnsi="Times New Roman" w:cs="Times New Roman"/>
          <w:b/>
        </w:rPr>
      </w:pPr>
      <w:r w:rsidRPr="00C66C90">
        <w:rPr>
          <w:rFonts w:ascii="Times New Roman" w:eastAsia="Times New Roman" w:hAnsi="Times New Roman" w:cs="Times New Roman"/>
          <w:b/>
        </w:rPr>
        <w:t>ЗАКЛЮЧИТЕЛЬНЫЕ ПОЛОЖЕНИЯ</w:t>
      </w:r>
    </w:p>
    <w:p w:rsidR="00C66C90" w:rsidRPr="00BE7A31" w:rsidRDefault="00C66C90" w:rsidP="00C66C90">
      <w:pPr>
        <w:pStyle w:val="ab"/>
        <w:widowControl/>
        <w:numPr>
          <w:ilvl w:val="1"/>
          <w:numId w:val="11"/>
        </w:numPr>
        <w:ind w:left="0" w:firstLine="709"/>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Во всем остальном, что не предусмотрено настоящим Контрактом, стороны руководствуются действующим законодательством Российской Федерации и законодательством Санкт-Петербурга.</w:t>
      </w:r>
    </w:p>
    <w:p w:rsidR="00C66C90" w:rsidRPr="00BE7A31" w:rsidRDefault="00C66C90" w:rsidP="00C66C90">
      <w:pPr>
        <w:pStyle w:val="ab"/>
        <w:widowControl/>
        <w:numPr>
          <w:ilvl w:val="1"/>
          <w:numId w:val="11"/>
        </w:numPr>
        <w:ind w:left="0" w:firstLine="709"/>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Все указанные в Контракте приложения являются его неотъемлемой частью.</w:t>
      </w:r>
    </w:p>
    <w:p w:rsidR="00C66C90" w:rsidRPr="00BE7A31" w:rsidRDefault="00C66C90" w:rsidP="00C66C90">
      <w:pPr>
        <w:pStyle w:val="ab"/>
        <w:widowControl/>
        <w:numPr>
          <w:ilvl w:val="1"/>
          <w:numId w:val="11"/>
        </w:numPr>
        <w:ind w:left="0" w:firstLine="709"/>
        <w:jc w:val="both"/>
        <w:rPr>
          <w:rFonts w:ascii="Times New Roman" w:eastAsia="Times New Roman" w:hAnsi="Times New Roman" w:cs="Times New Roman"/>
          <w:color w:val="auto"/>
          <w:lang w:bidi="ar-SA"/>
        </w:rPr>
      </w:pPr>
      <w:r w:rsidRPr="00C66C90">
        <w:rPr>
          <w:rFonts w:ascii="Times New Roman" w:eastAsia="Times New Roman" w:hAnsi="Times New Roman" w:cs="Times New Roman"/>
          <w:color w:val="auto"/>
          <w:lang w:bidi="ar-SA"/>
        </w:rPr>
        <w:t>Настоящий Контракт составлен в 2 (двух) экземплярах по одному для каждой из Сторон, имеющих одинаковую юридическую силу.</w:t>
      </w:r>
      <w:r w:rsidRPr="00BE7A31">
        <w:rPr>
          <w:rFonts w:ascii="Times New Roman" w:eastAsia="Times New Roman" w:hAnsi="Times New Roman" w:cs="Times New Roman"/>
          <w:color w:val="auto"/>
          <w:lang w:bidi="ar-SA"/>
        </w:rPr>
        <w:t xml:space="preserve"> </w:t>
      </w:r>
    </w:p>
    <w:p w:rsidR="00C66C90" w:rsidRPr="00BE7A31" w:rsidRDefault="00C66C90" w:rsidP="00C66C90">
      <w:pPr>
        <w:pStyle w:val="ab"/>
        <w:widowControl/>
        <w:numPr>
          <w:ilvl w:val="1"/>
          <w:numId w:val="11"/>
        </w:numPr>
        <w:ind w:left="0" w:firstLine="709"/>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 xml:space="preserve">При исполнении обязательств по Контракту не допускается перемена </w:t>
      </w:r>
      <w:r>
        <w:rPr>
          <w:rFonts w:ascii="Times New Roman" w:eastAsia="Times New Roman" w:hAnsi="Times New Roman" w:cs="Times New Roman"/>
          <w:color w:val="auto"/>
          <w:lang w:bidi="ar-SA"/>
        </w:rPr>
        <w:t>Исполнителя</w:t>
      </w:r>
      <w:r w:rsidRPr="00BE7A31">
        <w:rPr>
          <w:rFonts w:ascii="Times New Roman" w:eastAsia="Times New Roman" w:hAnsi="Times New Roman" w:cs="Times New Roman"/>
          <w:color w:val="auto"/>
          <w:lang w:bidi="ar-SA"/>
        </w:rPr>
        <w:t xml:space="preserve">, за исключением случаев, когда новый </w:t>
      </w:r>
      <w:r>
        <w:rPr>
          <w:rFonts w:ascii="Times New Roman" w:eastAsia="Times New Roman" w:hAnsi="Times New Roman" w:cs="Times New Roman"/>
          <w:color w:val="auto"/>
          <w:lang w:bidi="ar-SA"/>
        </w:rPr>
        <w:t>Исполнитель</w:t>
      </w:r>
      <w:r w:rsidRPr="00BE7A31">
        <w:rPr>
          <w:rFonts w:ascii="Times New Roman" w:eastAsia="Times New Roman" w:hAnsi="Times New Roman" w:cs="Times New Roman"/>
          <w:color w:val="auto"/>
          <w:lang w:bidi="ar-SA"/>
        </w:rPr>
        <w:t xml:space="preserve"> является правопреемником </w:t>
      </w:r>
      <w:r>
        <w:rPr>
          <w:rFonts w:ascii="Times New Roman" w:eastAsia="Times New Roman" w:hAnsi="Times New Roman" w:cs="Times New Roman"/>
          <w:color w:val="auto"/>
          <w:lang w:bidi="ar-SA"/>
        </w:rPr>
        <w:t>Исполнителя</w:t>
      </w:r>
      <w:r w:rsidRPr="00BE7A31">
        <w:rPr>
          <w:rFonts w:ascii="Times New Roman" w:eastAsia="Times New Roman" w:hAnsi="Times New Roman" w:cs="Times New Roman"/>
          <w:color w:val="auto"/>
          <w:lang w:bidi="ar-SA"/>
        </w:rPr>
        <w:t xml:space="preserve"> по Контракту вследствие реорганизации юридического лица в форме преобразования, слияния или присоединения. </w:t>
      </w:r>
    </w:p>
    <w:p w:rsidR="00C66C90" w:rsidRPr="00BE7A31" w:rsidRDefault="00C66C90" w:rsidP="00C66C90">
      <w:pPr>
        <w:pStyle w:val="ab"/>
        <w:widowControl/>
        <w:numPr>
          <w:ilvl w:val="1"/>
          <w:numId w:val="11"/>
        </w:numPr>
        <w:ind w:left="0" w:firstLine="709"/>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 xml:space="preserve">Стороны Контракта обязаны в течение 5 </w:t>
      </w:r>
      <w:r>
        <w:rPr>
          <w:rFonts w:ascii="Times New Roman" w:eastAsia="Times New Roman" w:hAnsi="Times New Roman" w:cs="Times New Roman"/>
          <w:color w:val="auto"/>
          <w:lang w:bidi="ar-SA"/>
        </w:rPr>
        <w:t xml:space="preserve">календарных </w:t>
      </w:r>
      <w:r w:rsidRPr="00BE7A31">
        <w:rPr>
          <w:rFonts w:ascii="Times New Roman" w:eastAsia="Times New Roman" w:hAnsi="Times New Roman" w:cs="Times New Roman"/>
          <w:color w:val="auto"/>
          <w:lang w:bidi="ar-SA"/>
        </w:rPr>
        <w:t>дней сообщать друг другу об изменении своего местонахождения, почтового адреса, номеров телефонов, факсов и банковских реквизитов.</w:t>
      </w:r>
    </w:p>
    <w:p w:rsidR="00C66C90" w:rsidRPr="00BE7A31" w:rsidRDefault="00C66C90" w:rsidP="00C66C90">
      <w:pPr>
        <w:pStyle w:val="ab"/>
        <w:widowControl/>
        <w:numPr>
          <w:ilvl w:val="1"/>
          <w:numId w:val="11"/>
        </w:numPr>
        <w:ind w:left="0" w:firstLine="709"/>
        <w:jc w:val="both"/>
        <w:rPr>
          <w:rFonts w:ascii="Times New Roman" w:eastAsia="Times New Roman" w:hAnsi="Times New Roman" w:cs="Times New Roman"/>
          <w:color w:val="auto"/>
          <w:lang w:bidi="ar-SA"/>
        </w:rPr>
      </w:pPr>
      <w:r w:rsidRPr="00BE7A31">
        <w:rPr>
          <w:rFonts w:ascii="Times New Roman" w:eastAsia="Times New Roman" w:hAnsi="Times New Roman" w:cs="Times New Roman"/>
          <w:color w:val="auto"/>
          <w:lang w:bidi="ar-SA"/>
        </w:rPr>
        <w:t xml:space="preserve">Приложения к Контракту: </w:t>
      </w:r>
    </w:p>
    <w:p w:rsidR="000B5891" w:rsidRPr="009547DF" w:rsidRDefault="00C66C90" w:rsidP="00C66C90">
      <w:pPr>
        <w:tabs>
          <w:tab w:val="left" w:pos="6660"/>
        </w:tabs>
        <w:ind w:firstLine="709"/>
        <w:rPr>
          <w:rFonts w:ascii="Times New Roman" w:eastAsia="Times New Roman" w:hAnsi="Times New Roman" w:cs="Times New Roman"/>
          <w:sz w:val="24"/>
          <w:szCs w:val="24"/>
          <w:lang w:eastAsia="ru-RU"/>
        </w:rPr>
      </w:pPr>
      <w:r w:rsidRPr="009547DF">
        <w:rPr>
          <w:rFonts w:ascii="Times New Roman" w:eastAsia="Times New Roman" w:hAnsi="Times New Roman" w:cs="Times New Roman"/>
          <w:sz w:val="24"/>
          <w:szCs w:val="24"/>
          <w:lang w:eastAsia="ru-RU"/>
        </w:rPr>
        <w:t xml:space="preserve">Приложение № </w:t>
      </w:r>
      <w:r w:rsidR="00616CB3">
        <w:rPr>
          <w:rFonts w:ascii="Times New Roman" w:eastAsia="Times New Roman" w:hAnsi="Times New Roman" w:cs="Times New Roman"/>
          <w:sz w:val="24"/>
          <w:szCs w:val="24"/>
          <w:lang w:eastAsia="ru-RU"/>
        </w:rPr>
        <w:t>1</w:t>
      </w:r>
      <w:r w:rsidRPr="009547DF">
        <w:rPr>
          <w:rFonts w:ascii="Times New Roman" w:eastAsia="Times New Roman" w:hAnsi="Times New Roman" w:cs="Times New Roman"/>
          <w:sz w:val="24"/>
          <w:szCs w:val="24"/>
          <w:lang w:eastAsia="ru-RU"/>
        </w:rPr>
        <w:t xml:space="preserve"> – Расчет цены Контракта. </w:t>
      </w:r>
    </w:p>
    <w:p w:rsidR="00897DCF" w:rsidRDefault="00897DCF"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cs="Times New Roman"/>
          <w:b/>
          <w:bCs/>
          <w:sz w:val="24"/>
          <w:szCs w:val="24"/>
          <w:lang w:eastAsia="ru-RU"/>
        </w:rPr>
      </w:pPr>
      <w:r w:rsidRPr="004D4EBD">
        <w:rPr>
          <w:rFonts w:ascii="Times New Roman" w:eastAsia="Times New Roman" w:hAnsi="Times New Roman" w:cs="Times New Roman"/>
          <w:b/>
          <w:bCs/>
          <w:sz w:val="24"/>
          <w:szCs w:val="24"/>
          <w:lang w:eastAsia="ru-RU"/>
        </w:rPr>
        <w:t>13.АДРЕСА И БАНКОВСКИЕ РЕКВИЗИТЫ СТОРОН</w:t>
      </w:r>
    </w:p>
    <w:p w:rsidR="001727D6" w:rsidRPr="004D4EBD" w:rsidRDefault="001727D6" w:rsidP="004D4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cs="Times New Roman"/>
          <w:b/>
          <w:bCs/>
          <w:sz w:val="24"/>
          <w:szCs w:val="24"/>
          <w:lang w:eastAsia="ru-RU"/>
        </w:rPr>
      </w:pPr>
    </w:p>
    <w:tbl>
      <w:tblPr>
        <w:tblW w:w="0" w:type="auto"/>
        <w:tblInd w:w="204" w:type="dxa"/>
        <w:tblLook w:val="0000" w:firstRow="0" w:lastRow="0" w:firstColumn="0" w:lastColumn="0" w:noHBand="0" w:noVBand="0"/>
      </w:tblPr>
      <w:tblGrid>
        <w:gridCol w:w="4920"/>
        <w:gridCol w:w="4950"/>
      </w:tblGrid>
      <w:tr w:rsidR="00424484" w:rsidRPr="00424484" w:rsidTr="00992510">
        <w:trPr>
          <w:trHeight w:val="80"/>
        </w:trPr>
        <w:tc>
          <w:tcPr>
            <w:tcW w:w="4920" w:type="dxa"/>
          </w:tcPr>
          <w:p w:rsidR="00424484" w:rsidRPr="00424484" w:rsidRDefault="00424484" w:rsidP="00424484">
            <w:pPr>
              <w:tabs>
                <w:tab w:val="num" w:pos="0"/>
                <w:tab w:val="num" w:pos="1080"/>
              </w:tabs>
              <w:spacing w:after="0" w:line="240" w:lineRule="auto"/>
              <w:ind w:firstLine="709"/>
              <w:jc w:val="center"/>
              <w:rPr>
                <w:rFonts w:ascii="Times New Roman" w:eastAsia="Times New Roman" w:hAnsi="Times New Roman" w:cs="Times New Roman"/>
                <w:sz w:val="24"/>
                <w:szCs w:val="24"/>
                <w:lang w:eastAsia="ru-RU"/>
              </w:rPr>
            </w:pPr>
            <w:r w:rsidRPr="00424484">
              <w:rPr>
                <w:rFonts w:ascii="Times New Roman" w:eastAsia="Times New Roman" w:hAnsi="Times New Roman" w:cs="Times New Roman"/>
                <w:sz w:val="24"/>
                <w:szCs w:val="24"/>
                <w:lang w:eastAsia="ru-RU"/>
              </w:rPr>
              <w:t>Заказчик:</w:t>
            </w:r>
          </w:p>
          <w:p w:rsidR="001727D6" w:rsidRPr="001727D6" w:rsidRDefault="001727D6" w:rsidP="001727D6">
            <w:pPr>
              <w:spacing w:after="0" w:line="240" w:lineRule="auto"/>
              <w:rPr>
                <w:rFonts w:ascii="Times New Roman" w:eastAsia="Times New Roman" w:hAnsi="Times New Roman" w:cs="Times New Roman"/>
                <w:bCs/>
                <w:sz w:val="24"/>
                <w:szCs w:val="24"/>
                <w:lang w:eastAsia="ru-RU"/>
              </w:rPr>
            </w:pPr>
            <w:r w:rsidRPr="001727D6">
              <w:rPr>
                <w:rFonts w:ascii="Times New Roman" w:eastAsia="Times New Roman" w:hAnsi="Times New Roman" w:cs="Times New Roman"/>
                <w:bCs/>
                <w:sz w:val="24"/>
                <w:szCs w:val="24"/>
                <w:lang w:eastAsia="ru-RU"/>
              </w:rPr>
              <w:t>Государственное бюджетное</w:t>
            </w:r>
          </w:p>
          <w:p w:rsidR="001727D6" w:rsidRPr="001727D6" w:rsidRDefault="001727D6" w:rsidP="001727D6">
            <w:pPr>
              <w:spacing w:after="0" w:line="240" w:lineRule="auto"/>
              <w:rPr>
                <w:rFonts w:ascii="Times New Roman" w:eastAsia="Times New Roman" w:hAnsi="Times New Roman" w:cs="Times New Roman"/>
                <w:bCs/>
                <w:sz w:val="24"/>
                <w:szCs w:val="24"/>
                <w:lang w:eastAsia="ru-RU"/>
              </w:rPr>
            </w:pPr>
            <w:r w:rsidRPr="001727D6">
              <w:rPr>
                <w:rFonts w:ascii="Times New Roman" w:eastAsia="Times New Roman" w:hAnsi="Times New Roman" w:cs="Times New Roman"/>
                <w:bCs/>
                <w:sz w:val="24"/>
                <w:szCs w:val="24"/>
                <w:lang w:eastAsia="ru-RU"/>
              </w:rPr>
              <w:t xml:space="preserve">общеобразовательное учреждение </w:t>
            </w:r>
          </w:p>
          <w:p w:rsidR="001727D6" w:rsidRPr="001727D6" w:rsidRDefault="001727D6" w:rsidP="001727D6">
            <w:pPr>
              <w:spacing w:after="0" w:line="240" w:lineRule="auto"/>
              <w:rPr>
                <w:rFonts w:ascii="Times New Roman" w:eastAsia="Times New Roman" w:hAnsi="Times New Roman" w:cs="Times New Roman"/>
                <w:bCs/>
                <w:sz w:val="24"/>
                <w:szCs w:val="24"/>
                <w:lang w:eastAsia="ru-RU"/>
              </w:rPr>
            </w:pPr>
            <w:r w:rsidRPr="001727D6">
              <w:rPr>
                <w:rFonts w:ascii="Times New Roman" w:eastAsia="Times New Roman" w:hAnsi="Times New Roman" w:cs="Times New Roman"/>
                <w:bCs/>
                <w:sz w:val="24"/>
                <w:szCs w:val="24"/>
                <w:lang w:eastAsia="ru-RU"/>
              </w:rPr>
              <w:t xml:space="preserve"> начальная школа – детский сад № 662</w:t>
            </w:r>
          </w:p>
          <w:p w:rsidR="001727D6" w:rsidRPr="001727D6" w:rsidRDefault="001727D6" w:rsidP="001727D6">
            <w:pPr>
              <w:spacing w:after="0" w:line="240" w:lineRule="auto"/>
              <w:rPr>
                <w:rFonts w:ascii="Times New Roman" w:eastAsia="Times New Roman" w:hAnsi="Times New Roman" w:cs="Times New Roman"/>
                <w:bCs/>
                <w:sz w:val="24"/>
                <w:szCs w:val="24"/>
                <w:lang w:eastAsia="ru-RU"/>
              </w:rPr>
            </w:pPr>
            <w:r w:rsidRPr="001727D6">
              <w:rPr>
                <w:rFonts w:ascii="Times New Roman" w:eastAsia="Times New Roman" w:hAnsi="Times New Roman" w:cs="Times New Roman"/>
                <w:bCs/>
                <w:sz w:val="24"/>
                <w:szCs w:val="24"/>
                <w:lang w:eastAsia="ru-RU"/>
              </w:rPr>
              <w:t>Кронштадтского района Санкт-Петербурга</w:t>
            </w:r>
          </w:p>
          <w:p w:rsidR="001727D6" w:rsidRPr="001727D6" w:rsidRDefault="001727D6" w:rsidP="001727D6">
            <w:pPr>
              <w:spacing w:after="0" w:line="240" w:lineRule="auto"/>
              <w:rPr>
                <w:rFonts w:ascii="Times New Roman" w:eastAsia="Times New Roman" w:hAnsi="Times New Roman" w:cs="Times New Roman"/>
                <w:bCs/>
                <w:sz w:val="24"/>
                <w:szCs w:val="24"/>
                <w:lang w:eastAsia="ru-RU"/>
              </w:rPr>
            </w:pPr>
            <w:r w:rsidRPr="001727D6">
              <w:rPr>
                <w:rFonts w:ascii="Times New Roman" w:eastAsia="Times New Roman" w:hAnsi="Times New Roman" w:cs="Times New Roman"/>
                <w:bCs/>
                <w:sz w:val="24"/>
                <w:szCs w:val="24"/>
                <w:lang w:eastAsia="ru-RU"/>
              </w:rPr>
              <w:t>197762, Кронштадт, Манежный пер., д. 1</w:t>
            </w:r>
          </w:p>
          <w:p w:rsidR="001727D6" w:rsidRPr="001727D6" w:rsidRDefault="001727D6" w:rsidP="001727D6">
            <w:pPr>
              <w:spacing w:after="0" w:line="240" w:lineRule="auto"/>
              <w:rPr>
                <w:rFonts w:ascii="Times New Roman" w:eastAsia="Times New Roman" w:hAnsi="Times New Roman" w:cs="Times New Roman"/>
                <w:bCs/>
                <w:sz w:val="24"/>
                <w:szCs w:val="24"/>
                <w:lang w:eastAsia="ru-RU"/>
              </w:rPr>
            </w:pPr>
            <w:r w:rsidRPr="001727D6">
              <w:rPr>
                <w:rFonts w:ascii="Times New Roman" w:eastAsia="Times New Roman" w:hAnsi="Times New Roman" w:cs="Times New Roman"/>
                <w:bCs/>
                <w:sz w:val="24"/>
                <w:szCs w:val="24"/>
                <w:lang w:eastAsia="ru-RU"/>
              </w:rPr>
              <w:t>т/ф 435-08-96, т. 435-08-97</w:t>
            </w:r>
          </w:p>
          <w:p w:rsidR="001727D6" w:rsidRPr="001727D6" w:rsidRDefault="001727D6" w:rsidP="001727D6">
            <w:pPr>
              <w:spacing w:after="0" w:line="240" w:lineRule="auto"/>
              <w:rPr>
                <w:rFonts w:ascii="Times New Roman" w:eastAsia="Times New Roman" w:hAnsi="Times New Roman" w:cs="Times New Roman"/>
                <w:bCs/>
                <w:sz w:val="24"/>
                <w:szCs w:val="24"/>
                <w:lang w:eastAsia="ru-RU"/>
              </w:rPr>
            </w:pPr>
            <w:r w:rsidRPr="001727D6">
              <w:rPr>
                <w:rFonts w:ascii="Times New Roman" w:eastAsia="Times New Roman" w:hAnsi="Times New Roman" w:cs="Times New Roman"/>
                <w:bCs/>
                <w:sz w:val="24"/>
                <w:szCs w:val="24"/>
                <w:lang w:eastAsia="ru-RU"/>
              </w:rPr>
              <w:t>ИНН 7818010812/КПП 784301001</w:t>
            </w:r>
          </w:p>
          <w:p w:rsidR="001727D6" w:rsidRPr="001727D6" w:rsidRDefault="001727D6" w:rsidP="001727D6">
            <w:pPr>
              <w:spacing w:after="0" w:line="240" w:lineRule="auto"/>
              <w:rPr>
                <w:rFonts w:ascii="Times New Roman" w:eastAsia="Times New Roman" w:hAnsi="Times New Roman" w:cs="Times New Roman"/>
                <w:bCs/>
                <w:sz w:val="24"/>
                <w:szCs w:val="24"/>
                <w:lang w:eastAsia="ru-RU"/>
              </w:rPr>
            </w:pPr>
            <w:r w:rsidRPr="001727D6">
              <w:rPr>
                <w:rFonts w:ascii="Times New Roman" w:eastAsia="Times New Roman" w:hAnsi="Times New Roman" w:cs="Times New Roman"/>
                <w:bCs/>
                <w:sz w:val="24"/>
                <w:szCs w:val="24"/>
                <w:lang w:eastAsia="ru-RU"/>
              </w:rPr>
              <w:t>ГБОУ начальная школа – детский сад № 662 Кронштадтского района Санкт-Петербурга: р/сч 03224643400000007200 в СЕВЕРО-ЗАПАДНОЕ ГУ БАНКА РОССИИ / УФК по г. Санкт-Петербургу, БИК 014030106, ИНН 7818010812, КПП 784301001. БИК 044030001</w:t>
            </w:r>
          </w:p>
          <w:p w:rsidR="001727D6" w:rsidRPr="001727D6" w:rsidRDefault="001727D6" w:rsidP="001727D6">
            <w:pPr>
              <w:spacing w:after="0" w:line="240" w:lineRule="auto"/>
              <w:rPr>
                <w:rFonts w:ascii="Times New Roman" w:eastAsia="Times New Roman" w:hAnsi="Times New Roman" w:cs="Times New Roman"/>
                <w:bCs/>
                <w:sz w:val="24"/>
                <w:szCs w:val="24"/>
                <w:lang w:eastAsia="ru-RU"/>
              </w:rPr>
            </w:pPr>
            <w:r w:rsidRPr="001727D6">
              <w:rPr>
                <w:rFonts w:ascii="Times New Roman" w:eastAsia="Times New Roman" w:hAnsi="Times New Roman" w:cs="Times New Roman"/>
                <w:bCs/>
                <w:sz w:val="24"/>
                <w:szCs w:val="24"/>
                <w:lang w:eastAsia="ru-RU"/>
              </w:rPr>
              <w:t>Лицевой счет 0561046</w:t>
            </w:r>
          </w:p>
          <w:p w:rsidR="001727D6" w:rsidRPr="001727D6" w:rsidRDefault="001727D6" w:rsidP="001727D6">
            <w:pPr>
              <w:spacing w:after="0" w:line="240" w:lineRule="auto"/>
              <w:rPr>
                <w:rFonts w:ascii="Times New Roman" w:eastAsia="Times New Roman" w:hAnsi="Times New Roman" w:cs="Times New Roman"/>
                <w:bCs/>
                <w:sz w:val="24"/>
                <w:szCs w:val="24"/>
                <w:lang w:eastAsia="ru-RU"/>
              </w:rPr>
            </w:pPr>
            <w:r w:rsidRPr="001727D6">
              <w:rPr>
                <w:rFonts w:ascii="Times New Roman" w:eastAsia="Times New Roman" w:hAnsi="Times New Roman" w:cs="Times New Roman"/>
                <w:bCs/>
                <w:sz w:val="24"/>
                <w:szCs w:val="24"/>
                <w:lang w:eastAsia="ru-RU"/>
              </w:rPr>
              <w:t>ОКПО 53210039/ОКВЭД – 80.21.1 80.10.1</w:t>
            </w:r>
          </w:p>
          <w:p w:rsidR="00424484" w:rsidRPr="00424484" w:rsidRDefault="00424484" w:rsidP="00424484">
            <w:pPr>
              <w:spacing w:after="0" w:line="240" w:lineRule="auto"/>
              <w:rPr>
                <w:rFonts w:ascii="Times New Roman" w:eastAsia="Times New Roman" w:hAnsi="Times New Roman" w:cs="Times New Roman"/>
                <w:sz w:val="24"/>
                <w:szCs w:val="24"/>
                <w:lang w:eastAsia="ru-RU"/>
              </w:rPr>
            </w:pPr>
          </w:p>
        </w:tc>
        <w:tc>
          <w:tcPr>
            <w:tcW w:w="4950" w:type="dxa"/>
          </w:tcPr>
          <w:p w:rsidR="00424484" w:rsidRPr="00424484" w:rsidRDefault="00424484" w:rsidP="00992510">
            <w:pPr>
              <w:pStyle w:val="ad"/>
              <w:spacing w:after="0" w:line="0" w:lineRule="atLeast"/>
              <w:outlineLvl w:val="0"/>
            </w:pPr>
          </w:p>
        </w:tc>
      </w:tr>
      <w:tr w:rsidR="00424484" w:rsidRPr="00424484" w:rsidTr="00992510">
        <w:trPr>
          <w:trHeight w:val="80"/>
        </w:trPr>
        <w:tc>
          <w:tcPr>
            <w:tcW w:w="4920" w:type="dxa"/>
          </w:tcPr>
          <w:p w:rsidR="00424484" w:rsidRPr="00424484" w:rsidRDefault="001727D6" w:rsidP="0042448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Директор</w:t>
            </w:r>
          </w:p>
          <w:p w:rsidR="001727D6" w:rsidRPr="00424484" w:rsidRDefault="001727D6" w:rsidP="00424484">
            <w:pPr>
              <w:tabs>
                <w:tab w:val="num" w:pos="0"/>
                <w:tab w:val="num" w:pos="1080"/>
              </w:tabs>
              <w:spacing w:after="0" w:line="240" w:lineRule="auto"/>
              <w:jc w:val="both"/>
              <w:rPr>
                <w:rFonts w:ascii="Times New Roman" w:eastAsia="Times New Roman" w:hAnsi="Times New Roman" w:cs="Times New Roman"/>
                <w:sz w:val="24"/>
                <w:szCs w:val="24"/>
                <w:lang w:eastAsia="ru-RU"/>
              </w:rPr>
            </w:pPr>
          </w:p>
          <w:p w:rsidR="00424484" w:rsidRDefault="00424484" w:rsidP="001727D6">
            <w:pPr>
              <w:tabs>
                <w:tab w:val="num" w:pos="0"/>
                <w:tab w:val="num" w:pos="1080"/>
              </w:tabs>
              <w:spacing w:after="0" w:line="240" w:lineRule="auto"/>
              <w:jc w:val="both"/>
              <w:rPr>
                <w:rFonts w:ascii="Times New Roman" w:eastAsia="Times New Roman" w:hAnsi="Times New Roman" w:cs="Times New Roman"/>
                <w:sz w:val="24"/>
                <w:szCs w:val="24"/>
                <w:lang w:eastAsia="ru-RU"/>
              </w:rPr>
            </w:pPr>
            <w:r w:rsidRPr="00424484">
              <w:rPr>
                <w:rFonts w:ascii="Times New Roman" w:eastAsia="Times New Roman" w:hAnsi="Times New Roman" w:cs="Times New Roman"/>
                <w:sz w:val="24"/>
                <w:szCs w:val="24"/>
                <w:lang w:eastAsia="ru-RU"/>
              </w:rPr>
              <w:t xml:space="preserve">_____________________ </w:t>
            </w:r>
            <w:r w:rsidR="001727D6">
              <w:rPr>
                <w:rFonts w:ascii="Times New Roman" w:eastAsia="Times New Roman" w:hAnsi="Times New Roman" w:cs="Times New Roman"/>
                <w:sz w:val="24"/>
                <w:szCs w:val="24"/>
                <w:lang w:eastAsia="ru-RU"/>
              </w:rPr>
              <w:t>Л.И. Новицкая</w:t>
            </w:r>
          </w:p>
          <w:p w:rsidR="001C589F" w:rsidRPr="00424484" w:rsidRDefault="001C589F" w:rsidP="001727D6">
            <w:pPr>
              <w:tabs>
                <w:tab w:val="num" w:pos="0"/>
                <w:tab w:val="num" w:pos="108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Подписано электронной подписью</w:t>
            </w:r>
          </w:p>
        </w:tc>
        <w:tc>
          <w:tcPr>
            <w:tcW w:w="4950" w:type="dxa"/>
          </w:tcPr>
          <w:p w:rsidR="00992510" w:rsidRDefault="00992510" w:rsidP="001C589F">
            <w:pPr>
              <w:spacing w:after="0" w:line="240" w:lineRule="auto"/>
              <w:jc w:val="both"/>
              <w:rPr>
                <w:rFonts w:ascii="Times New Roman" w:eastAsia="Times New Roman" w:hAnsi="Times New Roman" w:cs="Times New Roman"/>
                <w:bCs/>
                <w:color w:val="000000"/>
                <w:sz w:val="24"/>
                <w:szCs w:val="24"/>
                <w:lang w:eastAsia="ru-RU"/>
              </w:rPr>
            </w:pPr>
          </w:p>
          <w:p w:rsidR="001C589F" w:rsidRPr="00BA7F00" w:rsidRDefault="001C589F" w:rsidP="001C589F">
            <w:pPr>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sz w:val="24"/>
                <w:szCs w:val="24"/>
                <w:lang w:eastAsia="ru-RU"/>
              </w:rPr>
              <w:t>Подписано электронной подписью</w:t>
            </w:r>
          </w:p>
        </w:tc>
      </w:tr>
    </w:tbl>
    <w:p w:rsidR="00C12D9E" w:rsidRPr="004D4EBD" w:rsidRDefault="00C12D9E" w:rsidP="004D4EBD">
      <w:pPr>
        <w:tabs>
          <w:tab w:val="left" w:pos="7485"/>
        </w:tabs>
        <w:spacing w:after="0" w:line="240" w:lineRule="auto"/>
        <w:jc w:val="right"/>
        <w:rPr>
          <w:rFonts w:ascii="Times New Roman" w:eastAsia="Cambria" w:hAnsi="Times New Roman" w:cs="Times New Roman"/>
          <w:bCs/>
          <w:sz w:val="24"/>
          <w:szCs w:val="24"/>
          <w:lang w:eastAsia="ru-RU"/>
        </w:rPr>
      </w:pPr>
    </w:p>
    <w:p w:rsidR="00616CB3" w:rsidRDefault="00424484">
      <w:pPr>
        <w:rPr>
          <w:rFonts w:ascii="Times New Roman" w:eastAsia="Cambria" w:hAnsi="Times New Roman" w:cs="Times New Roman"/>
          <w:bCs/>
          <w:sz w:val="24"/>
          <w:szCs w:val="24"/>
          <w:lang w:eastAsia="ru-RU"/>
        </w:rPr>
        <w:sectPr w:rsidR="00616CB3" w:rsidSect="00992510">
          <w:headerReference w:type="default" r:id="rId8"/>
          <w:pgSz w:w="11940" w:h="16780"/>
          <w:pgMar w:top="567" w:right="600" w:bottom="567" w:left="709" w:header="720" w:footer="720" w:gutter="0"/>
          <w:cols w:space="720"/>
          <w:titlePg/>
          <w:docGrid w:linePitch="299"/>
        </w:sectPr>
      </w:pPr>
      <w:r>
        <w:rPr>
          <w:rFonts w:ascii="Times New Roman" w:eastAsia="Cambria" w:hAnsi="Times New Roman" w:cs="Times New Roman"/>
          <w:bCs/>
          <w:sz w:val="24"/>
          <w:szCs w:val="24"/>
          <w:lang w:eastAsia="ru-RU"/>
        </w:rPr>
        <w:br w:type="page"/>
      </w:r>
    </w:p>
    <w:p w:rsidR="00424484" w:rsidRDefault="00424484" w:rsidP="004D4EBD">
      <w:pPr>
        <w:spacing w:after="0" w:line="240" w:lineRule="auto"/>
        <w:jc w:val="right"/>
        <w:rPr>
          <w:rFonts w:ascii="Times New Roman" w:eastAsia="Cambria" w:hAnsi="Times New Roman" w:cs="Times New Roman"/>
          <w:bCs/>
          <w:sz w:val="24"/>
          <w:szCs w:val="24"/>
          <w:lang w:eastAsia="ru-RU"/>
        </w:rPr>
      </w:pPr>
      <w:r>
        <w:rPr>
          <w:rFonts w:ascii="Times New Roman" w:eastAsia="Cambria" w:hAnsi="Times New Roman" w:cs="Times New Roman"/>
          <w:bCs/>
          <w:sz w:val="24"/>
          <w:szCs w:val="24"/>
          <w:lang w:eastAsia="ru-RU"/>
        </w:rPr>
        <w:lastRenderedPageBreak/>
        <w:t xml:space="preserve">Приложение №1 </w:t>
      </w:r>
    </w:p>
    <w:p w:rsidR="00897DCF" w:rsidRPr="004D4EBD" w:rsidRDefault="00424484" w:rsidP="004D4EBD">
      <w:pPr>
        <w:spacing w:after="0" w:line="240" w:lineRule="auto"/>
        <w:jc w:val="right"/>
        <w:rPr>
          <w:rFonts w:ascii="Times New Roman" w:eastAsia="Cambria" w:hAnsi="Times New Roman" w:cs="Times New Roman"/>
          <w:bCs/>
          <w:sz w:val="24"/>
          <w:szCs w:val="24"/>
          <w:lang w:eastAsia="ru-RU"/>
        </w:rPr>
      </w:pPr>
      <w:r>
        <w:rPr>
          <w:rFonts w:ascii="Times New Roman" w:eastAsia="Cambria" w:hAnsi="Times New Roman" w:cs="Times New Roman"/>
          <w:bCs/>
          <w:sz w:val="24"/>
          <w:szCs w:val="24"/>
          <w:lang w:eastAsia="ru-RU"/>
        </w:rPr>
        <w:t>к контракту №</w:t>
      </w:r>
      <w:r w:rsidR="00992510">
        <w:rPr>
          <w:rFonts w:ascii="Times New Roman" w:eastAsia="Cambria" w:hAnsi="Times New Roman" w:cs="Times New Roman"/>
          <w:bCs/>
          <w:sz w:val="24"/>
          <w:szCs w:val="24"/>
          <w:lang w:eastAsia="ru-RU"/>
        </w:rPr>
        <w:t xml:space="preserve"> </w:t>
      </w:r>
      <w:r w:rsidR="00616CB3">
        <w:rPr>
          <w:rFonts w:ascii="Times New Roman" w:eastAsia="Cambria" w:hAnsi="Times New Roman" w:cs="Times New Roman"/>
          <w:bCs/>
          <w:sz w:val="24"/>
          <w:szCs w:val="24"/>
          <w:lang w:eastAsia="ru-RU"/>
        </w:rPr>
        <w:t>73</w:t>
      </w:r>
      <w:r w:rsidR="001727D6">
        <w:rPr>
          <w:rFonts w:ascii="Times New Roman" w:eastAsia="Cambria" w:hAnsi="Times New Roman" w:cs="Times New Roman"/>
          <w:bCs/>
          <w:sz w:val="24"/>
          <w:szCs w:val="24"/>
          <w:lang w:eastAsia="ru-RU"/>
        </w:rPr>
        <w:t>/</w:t>
      </w:r>
      <w:r w:rsidR="001C589F">
        <w:rPr>
          <w:rFonts w:ascii="Times New Roman" w:eastAsia="Cambria" w:hAnsi="Times New Roman" w:cs="Times New Roman"/>
          <w:bCs/>
          <w:sz w:val="24"/>
          <w:szCs w:val="24"/>
          <w:lang w:eastAsia="ru-RU"/>
        </w:rPr>
        <w:t>662-</w:t>
      </w:r>
      <w:r w:rsidR="001727D6">
        <w:rPr>
          <w:rFonts w:ascii="Times New Roman" w:eastAsia="Cambria" w:hAnsi="Times New Roman" w:cs="Times New Roman"/>
          <w:bCs/>
          <w:sz w:val="24"/>
          <w:szCs w:val="24"/>
          <w:lang w:eastAsia="ru-RU"/>
        </w:rPr>
        <w:t>2024</w:t>
      </w:r>
      <w:r w:rsidR="00E97225">
        <w:rPr>
          <w:rFonts w:ascii="Times New Roman" w:eastAsia="Cambria" w:hAnsi="Times New Roman" w:cs="Times New Roman"/>
          <w:bCs/>
          <w:sz w:val="24"/>
          <w:szCs w:val="24"/>
          <w:lang w:eastAsia="ru-RU"/>
        </w:rPr>
        <w:t xml:space="preserve"> от «</w:t>
      </w:r>
      <w:r w:rsidR="00616CB3">
        <w:rPr>
          <w:rFonts w:ascii="Times New Roman" w:eastAsia="Cambria" w:hAnsi="Times New Roman" w:cs="Times New Roman"/>
          <w:bCs/>
          <w:sz w:val="24"/>
          <w:szCs w:val="24"/>
          <w:lang w:eastAsia="ru-RU"/>
        </w:rPr>
        <w:t>____</w:t>
      </w:r>
      <w:r w:rsidR="001C589F">
        <w:rPr>
          <w:rFonts w:ascii="Times New Roman" w:eastAsia="Cambria" w:hAnsi="Times New Roman" w:cs="Times New Roman"/>
          <w:bCs/>
          <w:sz w:val="24"/>
          <w:szCs w:val="24"/>
          <w:lang w:eastAsia="ru-RU"/>
        </w:rPr>
        <w:t>» апреля</w:t>
      </w:r>
      <w:r>
        <w:rPr>
          <w:rFonts w:ascii="Times New Roman" w:eastAsia="Cambria" w:hAnsi="Times New Roman" w:cs="Times New Roman"/>
          <w:bCs/>
          <w:sz w:val="24"/>
          <w:szCs w:val="24"/>
          <w:lang w:eastAsia="ru-RU"/>
        </w:rPr>
        <w:t xml:space="preserve"> 202</w:t>
      </w:r>
      <w:r w:rsidR="001727D6">
        <w:rPr>
          <w:rFonts w:ascii="Times New Roman" w:eastAsia="Cambria" w:hAnsi="Times New Roman" w:cs="Times New Roman"/>
          <w:bCs/>
          <w:sz w:val="24"/>
          <w:szCs w:val="24"/>
          <w:lang w:eastAsia="ru-RU"/>
        </w:rPr>
        <w:t>4</w:t>
      </w:r>
      <w:r w:rsidR="001C589F">
        <w:rPr>
          <w:rFonts w:ascii="Times New Roman" w:eastAsia="Cambria" w:hAnsi="Times New Roman" w:cs="Times New Roman"/>
          <w:bCs/>
          <w:sz w:val="24"/>
          <w:szCs w:val="24"/>
          <w:lang w:eastAsia="ru-RU"/>
        </w:rPr>
        <w:t xml:space="preserve"> года</w:t>
      </w:r>
    </w:p>
    <w:p w:rsidR="00897DCF" w:rsidRPr="004D4EBD" w:rsidRDefault="00897DCF" w:rsidP="004D4EBD">
      <w:pPr>
        <w:spacing w:after="0" w:line="240" w:lineRule="auto"/>
        <w:jc w:val="center"/>
        <w:rPr>
          <w:rFonts w:ascii="Times New Roman" w:eastAsia="Cambria" w:hAnsi="Times New Roman" w:cs="Times New Roman"/>
          <w:bCs/>
          <w:sz w:val="24"/>
          <w:szCs w:val="24"/>
          <w:lang w:eastAsia="ru-RU"/>
        </w:rPr>
      </w:pPr>
    </w:p>
    <w:p w:rsidR="00A51FCD" w:rsidRDefault="00A51FCD" w:rsidP="00992510">
      <w:pPr>
        <w:tabs>
          <w:tab w:val="left" w:pos="5490"/>
        </w:tabs>
        <w:spacing w:after="0" w:line="240" w:lineRule="auto"/>
        <w:jc w:val="center"/>
        <w:rPr>
          <w:rFonts w:ascii="Times New Roman" w:hAnsi="Times New Roman" w:cs="Times New Roman"/>
          <w:sz w:val="24"/>
          <w:szCs w:val="24"/>
        </w:rPr>
      </w:pPr>
    </w:p>
    <w:p w:rsidR="00A51FCD" w:rsidRDefault="00A51FCD" w:rsidP="00992510">
      <w:pPr>
        <w:tabs>
          <w:tab w:val="left" w:pos="5490"/>
        </w:tabs>
        <w:spacing w:after="0" w:line="240" w:lineRule="auto"/>
        <w:jc w:val="center"/>
        <w:rPr>
          <w:rFonts w:ascii="Times New Roman" w:hAnsi="Times New Roman" w:cs="Times New Roman"/>
          <w:sz w:val="24"/>
          <w:szCs w:val="24"/>
        </w:rPr>
      </w:pPr>
    </w:p>
    <w:p w:rsidR="00A51FCD" w:rsidRDefault="00A51FCD" w:rsidP="00992510">
      <w:pPr>
        <w:tabs>
          <w:tab w:val="left" w:pos="549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прилагается отдельным файлом</w:t>
      </w:r>
    </w:p>
    <w:p w:rsidR="00A51FCD" w:rsidRDefault="00A51FCD" w:rsidP="00992510">
      <w:pPr>
        <w:tabs>
          <w:tab w:val="left" w:pos="549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цена контракта будет рассчитана с учетом коэффициента снижения</w:t>
      </w:r>
    </w:p>
    <w:sectPr w:rsidR="00A51FCD" w:rsidSect="00616CB3">
      <w:pgSz w:w="16780" w:h="11940" w:orient="landscape"/>
      <w:pgMar w:top="709" w:right="567" w:bottom="600" w:left="567"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D0F" w:rsidRDefault="00075D0F" w:rsidP="00897DCF">
      <w:pPr>
        <w:spacing w:after="0" w:line="240" w:lineRule="auto"/>
      </w:pPr>
      <w:r>
        <w:separator/>
      </w:r>
    </w:p>
  </w:endnote>
  <w:endnote w:type="continuationSeparator" w:id="0">
    <w:p w:rsidR="00075D0F" w:rsidRDefault="00075D0F" w:rsidP="00897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2"/>
    <w:family w:val="auto"/>
    <w:pitch w:val="default"/>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D0F" w:rsidRDefault="00075D0F" w:rsidP="00897DCF">
      <w:pPr>
        <w:spacing w:after="0" w:line="240" w:lineRule="auto"/>
      </w:pPr>
      <w:r>
        <w:separator/>
      </w:r>
    </w:p>
  </w:footnote>
  <w:footnote w:type="continuationSeparator" w:id="0">
    <w:p w:rsidR="00075D0F" w:rsidRDefault="00075D0F" w:rsidP="00897DCF">
      <w:pPr>
        <w:spacing w:after="0" w:line="240" w:lineRule="auto"/>
      </w:pPr>
      <w:r>
        <w:continuationSeparator/>
      </w:r>
    </w:p>
  </w:footnote>
  <w:footnote w:id="1">
    <w:p w:rsidR="007A5429" w:rsidRPr="00D0569C" w:rsidRDefault="007A5429" w:rsidP="007A5429">
      <w:pPr>
        <w:pStyle w:val="a3"/>
        <w:rPr>
          <w:rFonts w:ascii="Times New Roman" w:hAnsi="Times New Roman" w:cs="Times New Roman"/>
          <w:sz w:val="16"/>
          <w:szCs w:val="16"/>
        </w:rPr>
      </w:pPr>
      <w:r w:rsidRPr="00D0569C">
        <w:rPr>
          <w:rStyle w:val="a7"/>
          <w:rFonts w:ascii="Times New Roman" w:hAnsi="Times New Roman" w:cs="Times New Roman"/>
        </w:rPr>
        <w:footnoteRef/>
      </w:r>
      <w:r w:rsidRPr="00D0569C">
        <w:rPr>
          <w:rFonts w:ascii="Times New Roman" w:hAnsi="Times New Roman" w:cs="Times New Roman"/>
        </w:rPr>
        <w:t xml:space="preserve"> </w:t>
      </w:r>
      <w:r w:rsidRPr="00D0569C">
        <w:rPr>
          <w:rFonts w:ascii="Times New Roman" w:hAnsi="Times New Roman" w:cs="Times New Roman"/>
          <w:sz w:val="16"/>
          <w:szCs w:val="16"/>
        </w:rPr>
        <w:t xml:space="preserve">Размер штрафа определяется в следующем порядке: </w:t>
      </w:r>
    </w:p>
    <w:p w:rsidR="007A5429" w:rsidRPr="00D0569C" w:rsidRDefault="007A5429" w:rsidP="007A5429">
      <w:pPr>
        <w:pStyle w:val="a3"/>
        <w:rPr>
          <w:rFonts w:ascii="Times New Roman" w:hAnsi="Times New Roman" w:cs="Times New Roman"/>
          <w:sz w:val="16"/>
          <w:szCs w:val="16"/>
        </w:rPr>
      </w:pPr>
      <w:r w:rsidRPr="00D0569C">
        <w:rPr>
          <w:rFonts w:ascii="Times New Roman" w:hAnsi="Times New Roman" w:cs="Times New Roman"/>
          <w:sz w:val="16"/>
          <w:szCs w:val="16"/>
        </w:rPr>
        <w:t>а) 1 000 рублей в случае, если цена Контракта не превышает 3 млн. рублей.</w:t>
      </w:r>
    </w:p>
  </w:footnote>
  <w:footnote w:id="2">
    <w:p w:rsidR="007A5429" w:rsidRDefault="007A5429" w:rsidP="007A5429">
      <w:pPr>
        <w:pStyle w:val="a3"/>
        <w:rPr>
          <w:sz w:val="16"/>
          <w:szCs w:val="16"/>
        </w:rPr>
      </w:pPr>
      <w:r>
        <w:rPr>
          <w:rStyle w:val="a7"/>
          <w:szCs w:val="16"/>
        </w:rPr>
        <w:footnoteRef/>
      </w:r>
      <w:r>
        <w:rPr>
          <w:sz w:val="16"/>
          <w:szCs w:val="16"/>
        </w:rPr>
        <w:t xml:space="preserve"> Размер штрафа определяется в следующем порядке: </w:t>
      </w:r>
    </w:p>
    <w:p w:rsidR="007A5429" w:rsidRDefault="007A5429" w:rsidP="007A5429">
      <w:pPr>
        <w:pStyle w:val="a3"/>
        <w:rPr>
          <w:sz w:val="6"/>
          <w:szCs w:val="16"/>
        </w:rPr>
      </w:pPr>
      <w:r>
        <w:rPr>
          <w:sz w:val="16"/>
          <w:szCs w:val="16"/>
        </w:rPr>
        <w:t>а) 10 процентов цены Контракта в случае, если цена Контракта не превышает 3 млн. рублей.</w:t>
      </w:r>
    </w:p>
  </w:footnote>
  <w:footnote w:id="3">
    <w:p w:rsidR="007A5429" w:rsidRDefault="007A5429" w:rsidP="007A5429">
      <w:pPr>
        <w:pStyle w:val="a3"/>
        <w:rPr>
          <w:sz w:val="16"/>
        </w:rPr>
      </w:pPr>
      <w:r>
        <w:rPr>
          <w:rStyle w:val="a7"/>
        </w:rPr>
        <w:footnoteRef/>
      </w:r>
      <w:r>
        <w:t xml:space="preserve"> </w:t>
      </w:r>
      <w:r>
        <w:rPr>
          <w:sz w:val="16"/>
        </w:rPr>
        <w:t>Размер штрафа определяется в следующем порядке:</w:t>
      </w:r>
    </w:p>
    <w:p w:rsidR="007A5429" w:rsidRDefault="007A5429" w:rsidP="007A5429">
      <w:pPr>
        <w:pStyle w:val="a3"/>
      </w:pPr>
      <w:r>
        <w:rPr>
          <w:sz w:val="16"/>
        </w:rPr>
        <w:t>а) 1000 рублей, если цена контракта не превышает 3 млн. рублей.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786" w:rsidRPr="00C75111" w:rsidRDefault="00C93234" w:rsidP="00C75111">
    <w:pPr>
      <w:pStyle w:val="a5"/>
      <w:jc w:val="center"/>
      <w:rPr>
        <w:rFonts w:ascii="Times New Roman" w:hAnsi="Times New Roman" w:cs="Times New Roman"/>
        <w:sz w:val="16"/>
        <w:szCs w:val="16"/>
      </w:rPr>
    </w:pPr>
    <w:r w:rsidRPr="00C75111">
      <w:rPr>
        <w:rFonts w:ascii="Times New Roman" w:hAnsi="Times New Roman" w:cs="Times New Roman"/>
        <w:sz w:val="16"/>
        <w:szCs w:val="16"/>
      </w:rPr>
      <w:fldChar w:fldCharType="begin"/>
    </w:r>
    <w:r w:rsidR="00AE0786" w:rsidRPr="00C75111">
      <w:rPr>
        <w:rFonts w:ascii="Times New Roman" w:hAnsi="Times New Roman" w:cs="Times New Roman"/>
        <w:sz w:val="16"/>
        <w:szCs w:val="16"/>
      </w:rPr>
      <w:instrText>PAGE   \* MERGEFORMAT</w:instrText>
    </w:r>
    <w:r w:rsidRPr="00C75111">
      <w:rPr>
        <w:rFonts w:ascii="Times New Roman" w:hAnsi="Times New Roman" w:cs="Times New Roman"/>
        <w:sz w:val="16"/>
        <w:szCs w:val="16"/>
      </w:rPr>
      <w:fldChar w:fldCharType="separate"/>
    </w:r>
    <w:r w:rsidR="00880B74">
      <w:rPr>
        <w:rFonts w:ascii="Times New Roman" w:hAnsi="Times New Roman" w:cs="Times New Roman"/>
        <w:noProof/>
        <w:sz w:val="16"/>
        <w:szCs w:val="16"/>
      </w:rPr>
      <w:t>2</w:t>
    </w:r>
    <w:r w:rsidRPr="00C75111">
      <w:rPr>
        <w:rFonts w:ascii="Times New Roman" w:hAnsi="Times New Roman" w:cs="Times New Roman"/>
        <w:sz w:val="16"/>
        <w:szCs w:val="16"/>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1" w15:restartNumberingAfterBreak="0">
    <w:nsid w:val="00987AE7"/>
    <w:multiLevelType w:val="multilevel"/>
    <w:tmpl w:val="8946CFB8"/>
    <w:lvl w:ilvl="0">
      <w:start w:val="14"/>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09C44460"/>
    <w:multiLevelType w:val="multilevel"/>
    <w:tmpl w:val="772A1462"/>
    <w:lvl w:ilvl="0">
      <w:start w:val="1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3" w15:restartNumberingAfterBreak="0">
    <w:nsid w:val="32FE7919"/>
    <w:multiLevelType w:val="multilevel"/>
    <w:tmpl w:val="F06E6C36"/>
    <w:lvl w:ilvl="0">
      <w:start w:val="8"/>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4" w15:restartNumberingAfterBreak="0">
    <w:nsid w:val="3B463DD1"/>
    <w:multiLevelType w:val="multilevel"/>
    <w:tmpl w:val="FB64F624"/>
    <w:lvl w:ilvl="0">
      <w:start w:val="5"/>
      <w:numFmt w:val="decimal"/>
      <w:lvlText w:val="%1."/>
      <w:lvlJc w:val="left"/>
      <w:pPr>
        <w:ind w:left="360" w:hanging="360"/>
      </w:pPr>
      <w:rPr>
        <w:rFonts w:hint="default"/>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5" w15:restartNumberingAfterBreak="0">
    <w:nsid w:val="5AF106E5"/>
    <w:multiLevelType w:val="multilevel"/>
    <w:tmpl w:val="4D1E11B2"/>
    <w:lvl w:ilvl="0">
      <w:start w:val="7"/>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6" w15:restartNumberingAfterBreak="0">
    <w:nsid w:val="61793663"/>
    <w:multiLevelType w:val="hybridMultilevel"/>
    <w:tmpl w:val="24183940"/>
    <w:lvl w:ilvl="0" w:tplc="2538184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F3641F0"/>
    <w:multiLevelType w:val="multilevel"/>
    <w:tmpl w:val="1150925A"/>
    <w:lvl w:ilvl="0">
      <w:start w:val="1"/>
      <w:numFmt w:val="decimal"/>
      <w:lvlText w:val="%1."/>
      <w:lvlJc w:val="left"/>
      <w:pPr>
        <w:ind w:left="731" w:hanging="360"/>
      </w:pPr>
      <w:rPr>
        <w:rFonts w:hint="default"/>
      </w:rPr>
    </w:lvl>
    <w:lvl w:ilvl="1">
      <w:start w:val="2"/>
      <w:numFmt w:val="decimal"/>
      <w:isLgl/>
      <w:lvlText w:val="%1.%2."/>
      <w:lvlJc w:val="left"/>
      <w:pPr>
        <w:ind w:left="881" w:hanging="510"/>
      </w:pPr>
      <w:rPr>
        <w:rFonts w:hint="default"/>
      </w:rPr>
    </w:lvl>
    <w:lvl w:ilvl="2">
      <w:start w:val="3"/>
      <w:numFmt w:val="decimal"/>
      <w:isLgl/>
      <w:lvlText w:val="%1.%2.%3."/>
      <w:lvlJc w:val="left"/>
      <w:pPr>
        <w:ind w:left="1004" w:hanging="720"/>
      </w:pPr>
      <w:rPr>
        <w:rFonts w:hint="default"/>
      </w:rPr>
    </w:lvl>
    <w:lvl w:ilvl="3">
      <w:start w:val="1"/>
      <w:numFmt w:val="decimal"/>
      <w:isLgl/>
      <w:lvlText w:val="%1.%2.%3.%4."/>
      <w:lvlJc w:val="left"/>
      <w:pPr>
        <w:ind w:left="1091" w:hanging="720"/>
      </w:pPr>
      <w:rPr>
        <w:rFonts w:hint="default"/>
      </w:rPr>
    </w:lvl>
    <w:lvl w:ilvl="4">
      <w:start w:val="1"/>
      <w:numFmt w:val="decimal"/>
      <w:isLgl/>
      <w:lvlText w:val="%1.%2.%3.%4.%5."/>
      <w:lvlJc w:val="left"/>
      <w:pPr>
        <w:ind w:left="1451" w:hanging="1080"/>
      </w:pPr>
      <w:rPr>
        <w:rFonts w:hint="default"/>
      </w:rPr>
    </w:lvl>
    <w:lvl w:ilvl="5">
      <w:start w:val="1"/>
      <w:numFmt w:val="decimal"/>
      <w:isLgl/>
      <w:lvlText w:val="%1.%2.%3.%4.%5.%6."/>
      <w:lvlJc w:val="left"/>
      <w:pPr>
        <w:ind w:left="1451" w:hanging="1080"/>
      </w:pPr>
      <w:rPr>
        <w:rFonts w:hint="default"/>
      </w:rPr>
    </w:lvl>
    <w:lvl w:ilvl="6">
      <w:start w:val="1"/>
      <w:numFmt w:val="decimal"/>
      <w:isLgl/>
      <w:lvlText w:val="%1.%2.%3.%4.%5.%6.%7."/>
      <w:lvlJc w:val="left"/>
      <w:pPr>
        <w:ind w:left="1451" w:hanging="1080"/>
      </w:pPr>
      <w:rPr>
        <w:rFonts w:hint="default"/>
      </w:rPr>
    </w:lvl>
    <w:lvl w:ilvl="7">
      <w:start w:val="1"/>
      <w:numFmt w:val="decimal"/>
      <w:isLgl/>
      <w:lvlText w:val="%1.%2.%3.%4.%5.%6.%7.%8."/>
      <w:lvlJc w:val="left"/>
      <w:pPr>
        <w:ind w:left="1811" w:hanging="1440"/>
      </w:pPr>
      <w:rPr>
        <w:rFonts w:hint="default"/>
      </w:rPr>
    </w:lvl>
    <w:lvl w:ilvl="8">
      <w:start w:val="1"/>
      <w:numFmt w:val="decimal"/>
      <w:isLgl/>
      <w:lvlText w:val="%1.%2.%3.%4.%5.%6.%7.%8.%9."/>
      <w:lvlJc w:val="left"/>
      <w:pPr>
        <w:ind w:left="1811" w:hanging="1440"/>
      </w:pPr>
      <w:rPr>
        <w:rFonts w:hint="default"/>
      </w:rPr>
    </w:lvl>
  </w:abstractNum>
  <w:abstractNum w:abstractNumId="8" w15:restartNumberingAfterBreak="0">
    <w:nsid w:val="708A2E50"/>
    <w:multiLevelType w:val="multilevel"/>
    <w:tmpl w:val="C40A5EEA"/>
    <w:lvl w:ilvl="0">
      <w:start w:val="6"/>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08E3A3F"/>
    <w:multiLevelType w:val="multilevel"/>
    <w:tmpl w:val="4D1E11B2"/>
    <w:lvl w:ilvl="0">
      <w:start w:val="6"/>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10" w15:restartNumberingAfterBreak="0">
    <w:nsid w:val="70E71D02"/>
    <w:multiLevelType w:val="multilevel"/>
    <w:tmpl w:val="C3841BA8"/>
    <w:lvl w:ilvl="0">
      <w:start w:val="1"/>
      <w:numFmt w:val="decimal"/>
      <w:lvlText w:val="%1."/>
      <w:lvlJc w:val="left"/>
      <w:pPr>
        <w:ind w:left="1080" w:hanging="360"/>
      </w:pPr>
      <w:rPr>
        <w:rFonts w:hint="default"/>
        <w:b/>
      </w:rPr>
    </w:lvl>
    <w:lvl w:ilvl="1">
      <w:start w:val="2"/>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7EFE17ED"/>
    <w:multiLevelType w:val="multilevel"/>
    <w:tmpl w:val="02F831DA"/>
    <w:lvl w:ilvl="0">
      <w:start w:val="1"/>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0"/>
  </w:num>
  <w:num w:numId="2">
    <w:abstractNumId w:val="7"/>
  </w:num>
  <w:num w:numId="3">
    <w:abstractNumId w:val="6"/>
  </w:num>
  <w:num w:numId="4">
    <w:abstractNumId w:val="10"/>
  </w:num>
  <w:num w:numId="5">
    <w:abstractNumId w:val="5"/>
  </w:num>
  <w:num w:numId="6">
    <w:abstractNumId w:val="9"/>
  </w:num>
  <w:num w:numId="7">
    <w:abstractNumId w:val="4"/>
  </w:num>
  <w:num w:numId="8">
    <w:abstractNumId w:val="3"/>
  </w:num>
  <w:num w:numId="9">
    <w:abstractNumId w:val="2"/>
  </w:num>
  <w:num w:numId="10">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97DCF"/>
    <w:rsid w:val="00007F97"/>
    <w:rsid w:val="00052971"/>
    <w:rsid w:val="00075D0F"/>
    <w:rsid w:val="000B5891"/>
    <w:rsid w:val="00115E68"/>
    <w:rsid w:val="001161BD"/>
    <w:rsid w:val="001727D6"/>
    <w:rsid w:val="00173273"/>
    <w:rsid w:val="00180D8D"/>
    <w:rsid w:val="001B33DA"/>
    <w:rsid w:val="001C589F"/>
    <w:rsid w:val="00245310"/>
    <w:rsid w:val="00245369"/>
    <w:rsid w:val="002A5C20"/>
    <w:rsid w:val="002E3A8C"/>
    <w:rsid w:val="002E6422"/>
    <w:rsid w:val="0034537F"/>
    <w:rsid w:val="00380BE5"/>
    <w:rsid w:val="003B6604"/>
    <w:rsid w:val="00424484"/>
    <w:rsid w:val="0043052B"/>
    <w:rsid w:val="00430590"/>
    <w:rsid w:val="004D4EBD"/>
    <w:rsid w:val="004E1BD7"/>
    <w:rsid w:val="00502538"/>
    <w:rsid w:val="00514907"/>
    <w:rsid w:val="00514BF5"/>
    <w:rsid w:val="00524165"/>
    <w:rsid w:val="00616CB3"/>
    <w:rsid w:val="006558F9"/>
    <w:rsid w:val="006913A9"/>
    <w:rsid w:val="00692850"/>
    <w:rsid w:val="006B34DB"/>
    <w:rsid w:val="00750DE4"/>
    <w:rsid w:val="007A5429"/>
    <w:rsid w:val="007A7387"/>
    <w:rsid w:val="007B2134"/>
    <w:rsid w:val="0081003B"/>
    <w:rsid w:val="0086562E"/>
    <w:rsid w:val="00880B74"/>
    <w:rsid w:val="00892F40"/>
    <w:rsid w:val="00897DCF"/>
    <w:rsid w:val="008A7C45"/>
    <w:rsid w:val="008F0AD8"/>
    <w:rsid w:val="008F4D5E"/>
    <w:rsid w:val="00912956"/>
    <w:rsid w:val="00922D8E"/>
    <w:rsid w:val="00951BA6"/>
    <w:rsid w:val="009547DF"/>
    <w:rsid w:val="009548C2"/>
    <w:rsid w:val="00956EC8"/>
    <w:rsid w:val="0097430E"/>
    <w:rsid w:val="00983E86"/>
    <w:rsid w:val="0098747A"/>
    <w:rsid w:val="00992510"/>
    <w:rsid w:val="009A073B"/>
    <w:rsid w:val="009B2BE0"/>
    <w:rsid w:val="009C68B2"/>
    <w:rsid w:val="00A12F65"/>
    <w:rsid w:val="00A351CC"/>
    <w:rsid w:val="00A51FCD"/>
    <w:rsid w:val="00AC3A80"/>
    <w:rsid w:val="00AE0786"/>
    <w:rsid w:val="00AE15C6"/>
    <w:rsid w:val="00AF2513"/>
    <w:rsid w:val="00B03359"/>
    <w:rsid w:val="00B111F9"/>
    <w:rsid w:val="00B33C69"/>
    <w:rsid w:val="00B42DB7"/>
    <w:rsid w:val="00B53E9D"/>
    <w:rsid w:val="00B8166E"/>
    <w:rsid w:val="00BA7F00"/>
    <w:rsid w:val="00BE4C96"/>
    <w:rsid w:val="00C0020C"/>
    <w:rsid w:val="00C12D9E"/>
    <w:rsid w:val="00C55475"/>
    <w:rsid w:val="00C66C90"/>
    <w:rsid w:val="00C75111"/>
    <w:rsid w:val="00C93234"/>
    <w:rsid w:val="00D0569C"/>
    <w:rsid w:val="00D2364D"/>
    <w:rsid w:val="00D4712A"/>
    <w:rsid w:val="00D8395F"/>
    <w:rsid w:val="00D939E7"/>
    <w:rsid w:val="00DB3447"/>
    <w:rsid w:val="00DF7EFE"/>
    <w:rsid w:val="00E46010"/>
    <w:rsid w:val="00E97225"/>
    <w:rsid w:val="00EB4359"/>
    <w:rsid w:val="00EC5A05"/>
    <w:rsid w:val="00EE4009"/>
    <w:rsid w:val="00F22CD4"/>
    <w:rsid w:val="00F677BB"/>
    <w:rsid w:val="00FB15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B05FD"/>
  <w15:docId w15:val="{2E817E41-6250-4C7C-BC2D-E99766A66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49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897DCF"/>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897DCF"/>
    <w:rPr>
      <w:sz w:val="20"/>
      <w:szCs w:val="20"/>
    </w:rPr>
  </w:style>
  <w:style w:type="paragraph" w:styleId="a5">
    <w:name w:val="header"/>
    <w:basedOn w:val="a"/>
    <w:link w:val="a6"/>
    <w:uiPriority w:val="99"/>
    <w:unhideWhenUsed/>
    <w:rsid w:val="00897DC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97DCF"/>
  </w:style>
  <w:style w:type="character" w:styleId="a7">
    <w:name w:val="footnote reference"/>
    <w:aliases w:val="Ссылка на сноску 45"/>
    <w:uiPriority w:val="99"/>
    <w:rsid w:val="00897DCF"/>
    <w:rPr>
      <w:vertAlign w:val="superscript"/>
    </w:rPr>
  </w:style>
  <w:style w:type="character" w:styleId="a8">
    <w:name w:val="Hyperlink"/>
    <w:basedOn w:val="a0"/>
    <w:uiPriority w:val="99"/>
    <w:unhideWhenUsed/>
    <w:rsid w:val="009A073B"/>
    <w:rPr>
      <w:color w:val="0000FF" w:themeColor="hyperlink"/>
      <w:u w:val="single"/>
    </w:rPr>
  </w:style>
  <w:style w:type="paragraph" w:styleId="a9">
    <w:name w:val="footer"/>
    <w:basedOn w:val="a"/>
    <w:link w:val="aa"/>
    <w:uiPriority w:val="99"/>
    <w:unhideWhenUsed/>
    <w:rsid w:val="00C7511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75111"/>
  </w:style>
  <w:style w:type="paragraph" w:styleId="ab">
    <w:name w:val="List Paragraph"/>
    <w:aliases w:val="ТЗ список,Bullet List,FooterText,numbered,Paragraphe de liste1,lp1,Абзац списка литеральный,Нумерованый список,List Paragraph1,SL_Абзац списка,Elenco Normale,List Paragraph,GOST_TableList"/>
    <w:basedOn w:val="a"/>
    <w:link w:val="ac"/>
    <w:uiPriority w:val="99"/>
    <w:qFormat/>
    <w:rsid w:val="00750DE4"/>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ac">
    <w:name w:val="Абзац списка Знак"/>
    <w:aliases w:val="ТЗ список Знак,Bullet List Знак,FooterText Знак,numbered Знак,Paragraphe de liste1 Знак,lp1 Знак,Абзац списка литеральный Знак,Нумерованый список Знак,List Paragraph1 Знак,SL_Абзац списка Знак,Elenco Normale Знак,List Paragraph Знак"/>
    <w:link w:val="ab"/>
    <w:uiPriority w:val="99"/>
    <w:qFormat/>
    <w:locked/>
    <w:rsid w:val="00750DE4"/>
    <w:rPr>
      <w:rFonts w:ascii="Courier New" w:eastAsia="Courier New" w:hAnsi="Courier New" w:cs="Courier New"/>
      <w:color w:val="000000"/>
      <w:sz w:val="24"/>
      <w:szCs w:val="24"/>
      <w:lang w:eastAsia="ru-RU" w:bidi="ru-RU"/>
    </w:rPr>
  </w:style>
  <w:style w:type="paragraph" w:styleId="ad">
    <w:name w:val="Body Text"/>
    <w:aliases w:val="Основной текст Знак1,Основной текст Знак Знак,Знак Знак Знак,Основной текст Знак Знак Знак"/>
    <w:basedOn w:val="a"/>
    <w:link w:val="ae"/>
    <w:rsid w:val="00992510"/>
    <w:pPr>
      <w:spacing w:after="120" w:line="240" w:lineRule="auto"/>
    </w:pPr>
    <w:rPr>
      <w:rFonts w:ascii="Times New Roman" w:eastAsia="Times New Roman" w:hAnsi="Times New Roman" w:cs="Times New Roman"/>
      <w:sz w:val="24"/>
      <w:szCs w:val="24"/>
      <w:lang w:eastAsia="ru-RU"/>
    </w:rPr>
  </w:style>
  <w:style w:type="character" w:customStyle="1" w:styleId="ae">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d"/>
    <w:rsid w:val="00992510"/>
    <w:rPr>
      <w:rFonts w:ascii="Times New Roman" w:eastAsia="Times New Roman" w:hAnsi="Times New Roman" w:cs="Times New Roman"/>
      <w:sz w:val="24"/>
      <w:szCs w:val="24"/>
      <w:lang w:eastAsia="ru-RU"/>
    </w:rPr>
  </w:style>
  <w:style w:type="paragraph" w:styleId="af">
    <w:name w:val="Body Text Indent"/>
    <w:aliases w:val="текст"/>
    <w:basedOn w:val="a"/>
    <w:link w:val="af0"/>
    <w:qFormat/>
    <w:rsid w:val="00992510"/>
    <w:pPr>
      <w:widowControl w:val="0"/>
      <w:autoSpaceDE w:val="0"/>
      <w:autoSpaceDN w:val="0"/>
      <w:adjustRightInd w:val="0"/>
      <w:spacing w:after="120" w:line="240" w:lineRule="auto"/>
      <w:ind w:left="283"/>
    </w:pPr>
    <w:rPr>
      <w:rFonts w:ascii="Arial" w:eastAsia="Times New Roman" w:hAnsi="Arial" w:cs="Times New Roman"/>
      <w:sz w:val="18"/>
      <w:szCs w:val="18"/>
      <w:lang w:eastAsia="ru-RU"/>
    </w:rPr>
  </w:style>
  <w:style w:type="character" w:customStyle="1" w:styleId="af0">
    <w:name w:val="Основной текст с отступом Знак"/>
    <w:aliases w:val="текст Знак"/>
    <w:basedOn w:val="a0"/>
    <w:link w:val="af"/>
    <w:rsid w:val="00992510"/>
    <w:rPr>
      <w:rFonts w:ascii="Arial" w:eastAsia="Times New Roman" w:hAnsi="Arial" w:cs="Times New Roman"/>
      <w:sz w:val="18"/>
      <w:szCs w:val="18"/>
      <w:lang w:eastAsia="ru-RU"/>
    </w:rPr>
  </w:style>
  <w:style w:type="character" w:styleId="af1">
    <w:name w:val="FollowedHyperlink"/>
    <w:basedOn w:val="a0"/>
    <w:uiPriority w:val="99"/>
    <w:semiHidden/>
    <w:unhideWhenUsed/>
    <w:rsid w:val="00616CB3"/>
    <w:rPr>
      <w:color w:val="800080"/>
      <w:u w:val="single"/>
    </w:rPr>
  </w:style>
  <w:style w:type="paragraph" w:customStyle="1" w:styleId="msonormal0">
    <w:name w:val="msonormal"/>
    <w:basedOn w:val="a"/>
    <w:rsid w:val="00616C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
    <w:rsid w:val="00616CB3"/>
    <w:pPr>
      <w:spacing w:before="100" w:beforeAutospacing="1" w:after="100" w:afterAutospacing="1" w:line="240" w:lineRule="auto"/>
    </w:pPr>
    <w:rPr>
      <w:rFonts w:ascii="Arial" w:eastAsia="Times New Roman" w:hAnsi="Arial" w:cs="Arial"/>
      <w:sz w:val="16"/>
      <w:szCs w:val="16"/>
      <w:lang w:eastAsia="ru-RU"/>
    </w:rPr>
  </w:style>
  <w:style w:type="paragraph" w:customStyle="1" w:styleId="xl64">
    <w:name w:val="xl64"/>
    <w:basedOn w:val="a"/>
    <w:rsid w:val="00616CB3"/>
    <w:pPr>
      <w:spacing w:before="100" w:beforeAutospacing="1" w:after="100" w:afterAutospacing="1" w:line="240" w:lineRule="auto"/>
    </w:pPr>
    <w:rPr>
      <w:rFonts w:ascii="Arial" w:eastAsia="Times New Roman" w:hAnsi="Arial" w:cs="Arial"/>
      <w:sz w:val="16"/>
      <w:szCs w:val="16"/>
      <w:lang w:eastAsia="ru-RU"/>
    </w:rPr>
  </w:style>
  <w:style w:type="paragraph" w:customStyle="1" w:styleId="xl65">
    <w:name w:val="xl65"/>
    <w:basedOn w:val="a"/>
    <w:rsid w:val="00616CB3"/>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66">
    <w:name w:val="xl66"/>
    <w:basedOn w:val="a"/>
    <w:rsid w:val="00616CB3"/>
    <w:pPr>
      <w:spacing w:before="100" w:beforeAutospacing="1" w:after="100" w:afterAutospacing="1" w:line="240" w:lineRule="auto"/>
    </w:pPr>
    <w:rPr>
      <w:rFonts w:ascii="Arial" w:eastAsia="Times New Roman" w:hAnsi="Arial" w:cs="Arial"/>
      <w:sz w:val="16"/>
      <w:szCs w:val="16"/>
      <w:lang w:eastAsia="ru-RU"/>
    </w:rPr>
  </w:style>
  <w:style w:type="paragraph" w:customStyle="1" w:styleId="xl67">
    <w:name w:val="xl67"/>
    <w:basedOn w:val="a"/>
    <w:rsid w:val="00616CB3"/>
    <w:pPr>
      <w:spacing w:before="100" w:beforeAutospacing="1" w:after="100" w:afterAutospacing="1" w:line="240" w:lineRule="auto"/>
    </w:pPr>
    <w:rPr>
      <w:rFonts w:ascii="Arial" w:eastAsia="Times New Roman" w:hAnsi="Arial" w:cs="Arial"/>
      <w:sz w:val="16"/>
      <w:szCs w:val="16"/>
      <w:lang w:eastAsia="ru-RU"/>
    </w:rPr>
  </w:style>
  <w:style w:type="paragraph" w:customStyle="1" w:styleId="xl68">
    <w:name w:val="xl68"/>
    <w:basedOn w:val="a"/>
    <w:rsid w:val="00616CB3"/>
    <w:pPr>
      <w:spacing w:before="100" w:beforeAutospacing="1" w:after="100" w:afterAutospacing="1" w:line="240" w:lineRule="auto"/>
    </w:pPr>
    <w:rPr>
      <w:rFonts w:ascii="Arial" w:eastAsia="Times New Roman" w:hAnsi="Arial" w:cs="Arial"/>
      <w:sz w:val="16"/>
      <w:szCs w:val="16"/>
      <w:lang w:eastAsia="ru-RU"/>
    </w:rPr>
  </w:style>
  <w:style w:type="paragraph" w:customStyle="1" w:styleId="xl69">
    <w:name w:val="xl69"/>
    <w:basedOn w:val="a"/>
    <w:rsid w:val="00616CB3"/>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0">
    <w:name w:val="xl70"/>
    <w:basedOn w:val="a"/>
    <w:rsid w:val="00616CB3"/>
    <w:pPr>
      <w:pBdr>
        <w:top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1">
    <w:name w:val="xl71"/>
    <w:basedOn w:val="a"/>
    <w:rsid w:val="00616CB3"/>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72">
    <w:name w:val="xl72"/>
    <w:basedOn w:val="a"/>
    <w:rsid w:val="00616CB3"/>
    <w:pP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73">
    <w:name w:val="xl73"/>
    <w:basedOn w:val="a"/>
    <w:rsid w:val="00616CB3"/>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74">
    <w:name w:val="xl74"/>
    <w:basedOn w:val="a"/>
    <w:rsid w:val="00616CB3"/>
    <w:pPr>
      <w:spacing w:before="100" w:beforeAutospacing="1" w:after="100" w:afterAutospacing="1" w:line="240" w:lineRule="auto"/>
    </w:pPr>
    <w:rPr>
      <w:rFonts w:ascii="Arial" w:eastAsia="Times New Roman" w:hAnsi="Arial" w:cs="Arial"/>
      <w:sz w:val="16"/>
      <w:szCs w:val="16"/>
      <w:lang w:eastAsia="ru-RU"/>
    </w:rPr>
  </w:style>
  <w:style w:type="paragraph" w:customStyle="1" w:styleId="xl75">
    <w:name w:val="xl75"/>
    <w:basedOn w:val="a"/>
    <w:rsid w:val="00616CB3"/>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76">
    <w:name w:val="xl76"/>
    <w:basedOn w:val="a"/>
    <w:rsid w:val="00616CB3"/>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7">
    <w:name w:val="xl77"/>
    <w:basedOn w:val="a"/>
    <w:rsid w:val="00616CB3"/>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78">
    <w:name w:val="xl78"/>
    <w:basedOn w:val="a"/>
    <w:rsid w:val="00616CB3"/>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79">
    <w:name w:val="xl79"/>
    <w:basedOn w:val="a"/>
    <w:rsid w:val="00616CB3"/>
    <w:pPr>
      <w:spacing w:before="100" w:beforeAutospacing="1" w:after="100" w:afterAutospacing="1" w:line="240" w:lineRule="auto"/>
    </w:pPr>
    <w:rPr>
      <w:rFonts w:ascii="Arial" w:eastAsia="Times New Roman" w:hAnsi="Arial" w:cs="Arial"/>
      <w:sz w:val="16"/>
      <w:szCs w:val="16"/>
      <w:lang w:eastAsia="ru-RU"/>
    </w:rPr>
  </w:style>
  <w:style w:type="paragraph" w:customStyle="1" w:styleId="xl80">
    <w:name w:val="xl80"/>
    <w:basedOn w:val="a"/>
    <w:rsid w:val="00616CB3"/>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1">
    <w:name w:val="xl81"/>
    <w:basedOn w:val="a"/>
    <w:rsid w:val="00616CB3"/>
    <w:pPr>
      <w:pBdr>
        <w:top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2">
    <w:name w:val="xl82"/>
    <w:basedOn w:val="a"/>
    <w:rsid w:val="00616CB3"/>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3">
    <w:name w:val="xl83"/>
    <w:basedOn w:val="a"/>
    <w:rsid w:val="00616CB3"/>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4">
    <w:name w:val="xl84"/>
    <w:basedOn w:val="a"/>
    <w:rsid w:val="00616CB3"/>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85">
    <w:name w:val="xl85"/>
    <w:basedOn w:val="a"/>
    <w:rsid w:val="00616CB3"/>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86">
    <w:name w:val="xl86"/>
    <w:basedOn w:val="a"/>
    <w:rsid w:val="00616CB3"/>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87">
    <w:name w:val="xl87"/>
    <w:basedOn w:val="a"/>
    <w:rsid w:val="00616CB3"/>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88">
    <w:name w:val="xl88"/>
    <w:basedOn w:val="a"/>
    <w:rsid w:val="00616CB3"/>
    <w:pPr>
      <w:spacing w:before="100" w:beforeAutospacing="1" w:after="100" w:afterAutospacing="1" w:line="240" w:lineRule="auto"/>
    </w:pPr>
    <w:rPr>
      <w:rFonts w:ascii="Arial" w:eastAsia="Times New Roman" w:hAnsi="Arial" w:cs="Arial"/>
      <w:sz w:val="16"/>
      <w:szCs w:val="16"/>
      <w:lang w:eastAsia="ru-RU"/>
    </w:rPr>
  </w:style>
  <w:style w:type="paragraph" w:customStyle="1" w:styleId="xl89">
    <w:name w:val="xl89"/>
    <w:basedOn w:val="a"/>
    <w:rsid w:val="00616CB3"/>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0">
    <w:name w:val="xl90"/>
    <w:basedOn w:val="a"/>
    <w:rsid w:val="00616CB3"/>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91">
    <w:name w:val="xl91"/>
    <w:basedOn w:val="a"/>
    <w:rsid w:val="00616CB3"/>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92">
    <w:name w:val="xl92"/>
    <w:basedOn w:val="a"/>
    <w:rsid w:val="00616CB3"/>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93">
    <w:name w:val="xl93"/>
    <w:basedOn w:val="a"/>
    <w:rsid w:val="00616CB3"/>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4">
    <w:name w:val="xl94"/>
    <w:basedOn w:val="a"/>
    <w:rsid w:val="00616CB3"/>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5">
    <w:name w:val="xl95"/>
    <w:basedOn w:val="a"/>
    <w:rsid w:val="00616CB3"/>
    <w:pPr>
      <w:spacing w:before="100" w:beforeAutospacing="1" w:after="100" w:afterAutospacing="1" w:line="240" w:lineRule="auto"/>
    </w:pPr>
    <w:rPr>
      <w:rFonts w:ascii="Arial" w:eastAsia="Times New Roman" w:hAnsi="Arial" w:cs="Arial"/>
      <w:sz w:val="16"/>
      <w:szCs w:val="16"/>
      <w:lang w:eastAsia="ru-RU"/>
    </w:rPr>
  </w:style>
  <w:style w:type="paragraph" w:customStyle="1" w:styleId="xl96">
    <w:name w:val="xl96"/>
    <w:basedOn w:val="a"/>
    <w:rsid w:val="00616CB3"/>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7">
    <w:name w:val="xl97"/>
    <w:basedOn w:val="a"/>
    <w:rsid w:val="00616C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8">
    <w:name w:val="xl98"/>
    <w:basedOn w:val="a"/>
    <w:rsid w:val="00616C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9">
    <w:name w:val="xl99"/>
    <w:basedOn w:val="a"/>
    <w:rsid w:val="00616C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00">
    <w:name w:val="xl100"/>
    <w:basedOn w:val="a"/>
    <w:rsid w:val="00616CB3"/>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1">
    <w:name w:val="xl101"/>
    <w:basedOn w:val="a"/>
    <w:rsid w:val="00616CB3"/>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02">
    <w:name w:val="xl102"/>
    <w:basedOn w:val="a"/>
    <w:rsid w:val="00616CB3"/>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3">
    <w:name w:val="xl103"/>
    <w:basedOn w:val="a"/>
    <w:rsid w:val="00616CB3"/>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4">
    <w:name w:val="xl104"/>
    <w:basedOn w:val="a"/>
    <w:rsid w:val="00616CB3"/>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5">
    <w:name w:val="xl105"/>
    <w:basedOn w:val="a"/>
    <w:rsid w:val="00616CB3"/>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6">
    <w:name w:val="xl106"/>
    <w:basedOn w:val="a"/>
    <w:rsid w:val="00616CB3"/>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7">
    <w:name w:val="xl107"/>
    <w:basedOn w:val="a"/>
    <w:rsid w:val="00616CB3"/>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8">
    <w:name w:val="xl108"/>
    <w:basedOn w:val="a"/>
    <w:rsid w:val="00616CB3"/>
    <w:pPr>
      <w:pBdr>
        <w:left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09">
    <w:name w:val="xl109"/>
    <w:basedOn w:val="a"/>
    <w:rsid w:val="00616CB3"/>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0">
    <w:name w:val="xl110"/>
    <w:basedOn w:val="a"/>
    <w:rsid w:val="00616CB3"/>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1">
    <w:name w:val="xl111"/>
    <w:basedOn w:val="a"/>
    <w:rsid w:val="00616CB3"/>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2">
    <w:name w:val="xl112"/>
    <w:basedOn w:val="a"/>
    <w:rsid w:val="00616CB3"/>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3">
    <w:name w:val="xl113"/>
    <w:basedOn w:val="a"/>
    <w:rsid w:val="00616CB3"/>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4">
    <w:name w:val="xl114"/>
    <w:basedOn w:val="a"/>
    <w:rsid w:val="00616CB3"/>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5">
    <w:name w:val="xl115"/>
    <w:basedOn w:val="a"/>
    <w:rsid w:val="00616CB3"/>
    <w:pPr>
      <w:pBdr>
        <w:lef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ru-RU"/>
    </w:rPr>
  </w:style>
  <w:style w:type="paragraph" w:customStyle="1" w:styleId="xl116">
    <w:name w:val="xl116"/>
    <w:basedOn w:val="a"/>
    <w:rsid w:val="00616CB3"/>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7">
    <w:name w:val="xl117"/>
    <w:basedOn w:val="a"/>
    <w:rsid w:val="00616CB3"/>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8">
    <w:name w:val="xl118"/>
    <w:basedOn w:val="a"/>
    <w:rsid w:val="00616CB3"/>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9">
    <w:name w:val="xl119"/>
    <w:basedOn w:val="a"/>
    <w:rsid w:val="00616CB3"/>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0">
    <w:name w:val="xl120"/>
    <w:basedOn w:val="a"/>
    <w:rsid w:val="00616CB3"/>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21">
    <w:name w:val="xl121"/>
    <w:basedOn w:val="a"/>
    <w:rsid w:val="00616CB3"/>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2">
    <w:name w:val="xl122"/>
    <w:basedOn w:val="a"/>
    <w:rsid w:val="00616CB3"/>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3">
    <w:name w:val="xl123"/>
    <w:basedOn w:val="a"/>
    <w:rsid w:val="00616CB3"/>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4">
    <w:name w:val="xl124"/>
    <w:basedOn w:val="a"/>
    <w:rsid w:val="00616CB3"/>
    <w:pPr>
      <w:pBdr>
        <w:lef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5">
    <w:name w:val="xl125"/>
    <w:basedOn w:val="a"/>
    <w:rsid w:val="00616CB3"/>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6">
    <w:name w:val="xl126"/>
    <w:basedOn w:val="a"/>
    <w:rsid w:val="00616CB3"/>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7">
    <w:name w:val="xl127"/>
    <w:basedOn w:val="a"/>
    <w:rsid w:val="00616CB3"/>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28">
    <w:name w:val="xl128"/>
    <w:basedOn w:val="a"/>
    <w:rsid w:val="00616CB3"/>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29">
    <w:name w:val="xl129"/>
    <w:basedOn w:val="a"/>
    <w:rsid w:val="00616CB3"/>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0">
    <w:name w:val="xl130"/>
    <w:basedOn w:val="a"/>
    <w:rsid w:val="00616CB3"/>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1">
    <w:name w:val="xl131"/>
    <w:basedOn w:val="a"/>
    <w:rsid w:val="00616CB3"/>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2">
    <w:name w:val="xl132"/>
    <w:basedOn w:val="a"/>
    <w:rsid w:val="00616CB3"/>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3">
    <w:name w:val="xl133"/>
    <w:basedOn w:val="a"/>
    <w:rsid w:val="00616CB3"/>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4">
    <w:name w:val="xl134"/>
    <w:basedOn w:val="a"/>
    <w:rsid w:val="00616CB3"/>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5">
    <w:name w:val="xl135"/>
    <w:basedOn w:val="a"/>
    <w:rsid w:val="00616CB3"/>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6">
    <w:name w:val="xl136"/>
    <w:basedOn w:val="a"/>
    <w:rsid w:val="00616CB3"/>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7">
    <w:name w:val="xl137"/>
    <w:basedOn w:val="a"/>
    <w:rsid w:val="00616CB3"/>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8">
    <w:name w:val="xl138"/>
    <w:basedOn w:val="a"/>
    <w:rsid w:val="00616CB3"/>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9">
    <w:name w:val="xl139"/>
    <w:basedOn w:val="a"/>
    <w:rsid w:val="00616CB3"/>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40">
    <w:name w:val="xl140"/>
    <w:basedOn w:val="a"/>
    <w:rsid w:val="00616CB3"/>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1">
    <w:name w:val="xl141"/>
    <w:basedOn w:val="a"/>
    <w:rsid w:val="00616CB3"/>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2">
    <w:name w:val="xl142"/>
    <w:basedOn w:val="a"/>
    <w:rsid w:val="00616CB3"/>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43">
    <w:name w:val="xl143"/>
    <w:basedOn w:val="a"/>
    <w:rsid w:val="00616CB3"/>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4">
    <w:name w:val="xl144"/>
    <w:basedOn w:val="a"/>
    <w:rsid w:val="00616CB3"/>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5">
    <w:name w:val="xl145"/>
    <w:basedOn w:val="a"/>
    <w:rsid w:val="00616CB3"/>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6">
    <w:name w:val="xl146"/>
    <w:basedOn w:val="a"/>
    <w:rsid w:val="00616CB3"/>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7">
    <w:name w:val="xl147"/>
    <w:basedOn w:val="a"/>
    <w:rsid w:val="00616CB3"/>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8">
    <w:name w:val="xl148"/>
    <w:basedOn w:val="a"/>
    <w:rsid w:val="00616CB3"/>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9">
    <w:name w:val="xl149"/>
    <w:basedOn w:val="a"/>
    <w:rsid w:val="00616CB3"/>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0">
    <w:name w:val="xl150"/>
    <w:basedOn w:val="a"/>
    <w:rsid w:val="00616CB3"/>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1">
    <w:name w:val="xl151"/>
    <w:basedOn w:val="a"/>
    <w:rsid w:val="00616CB3"/>
    <w:pPr>
      <w:pBdr>
        <w:righ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52">
    <w:name w:val="xl152"/>
    <w:basedOn w:val="a"/>
    <w:rsid w:val="00616CB3"/>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3">
    <w:name w:val="xl153"/>
    <w:basedOn w:val="a"/>
    <w:rsid w:val="00616CB3"/>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4">
    <w:name w:val="xl154"/>
    <w:basedOn w:val="a"/>
    <w:rsid w:val="00616CB3"/>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55">
    <w:name w:val="xl155"/>
    <w:basedOn w:val="a"/>
    <w:rsid w:val="00616CB3"/>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6">
    <w:name w:val="xl156"/>
    <w:basedOn w:val="a"/>
    <w:rsid w:val="00616CB3"/>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57">
    <w:name w:val="xl157"/>
    <w:basedOn w:val="a"/>
    <w:rsid w:val="00616CB3"/>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8">
    <w:name w:val="xl158"/>
    <w:basedOn w:val="a"/>
    <w:rsid w:val="00616CB3"/>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59">
    <w:name w:val="xl159"/>
    <w:basedOn w:val="a"/>
    <w:rsid w:val="00616CB3"/>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60">
    <w:name w:val="xl160"/>
    <w:basedOn w:val="a"/>
    <w:rsid w:val="00616CB3"/>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1">
    <w:name w:val="xl161"/>
    <w:basedOn w:val="a"/>
    <w:rsid w:val="00616CB3"/>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62">
    <w:name w:val="xl162"/>
    <w:basedOn w:val="a"/>
    <w:rsid w:val="00616CB3"/>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63">
    <w:name w:val="xl163"/>
    <w:basedOn w:val="a"/>
    <w:rsid w:val="00616CB3"/>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64">
    <w:name w:val="xl164"/>
    <w:basedOn w:val="a"/>
    <w:rsid w:val="00616CB3"/>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65">
    <w:name w:val="xl165"/>
    <w:basedOn w:val="a"/>
    <w:rsid w:val="00616CB3"/>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66">
    <w:name w:val="xl166"/>
    <w:basedOn w:val="a"/>
    <w:rsid w:val="00616CB3"/>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67">
    <w:name w:val="xl167"/>
    <w:basedOn w:val="a"/>
    <w:rsid w:val="00616CB3"/>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68">
    <w:name w:val="xl168"/>
    <w:basedOn w:val="a"/>
    <w:rsid w:val="00616CB3"/>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69">
    <w:name w:val="xl169"/>
    <w:basedOn w:val="a"/>
    <w:rsid w:val="00616CB3"/>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70">
    <w:name w:val="xl170"/>
    <w:basedOn w:val="a"/>
    <w:rsid w:val="00616CB3"/>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71">
    <w:name w:val="xl171"/>
    <w:basedOn w:val="a"/>
    <w:rsid w:val="00616CB3"/>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72">
    <w:name w:val="xl172"/>
    <w:basedOn w:val="a"/>
    <w:rsid w:val="00616CB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73">
    <w:name w:val="xl173"/>
    <w:basedOn w:val="a"/>
    <w:rsid w:val="00616CB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74">
    <w:name w:val="xl174"/>
    <w:basedOn w:val="a"/>
    <w:rsid w:val="00616CB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75">
    <w:name w:val="xl175"/>
    <w:basedOn w:val="a"/>
    <w:rsid w:val="00616CB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76">
    <w:name w:val="xl176"/>
    <w:basedOn w:val="a"/>
    <w:rsid w:val="00616CB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77">
    <w:name w:val="xl177"/>
    <w:basedOn w:val="a"/>
    <w:rsid w:val="00616CB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78">
    <w:name w:val="xl178"/>
    <w:basedOn w:val="a"/>
    <w:rsid w:val="00616CB3"/>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79">
    <w:name w:val="xl179"/>
    <w:basedOn w:val="a"/>
    <w:rsid w:val="00616CB3"/>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80">
    <w:name w:val="xl180"/>
    <w:basedOn w:val="a"/>
    <w:rsid w:val="00616C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1">
    <w:name w:val="xl181"/>
    <w:basedOn w:val="a"/>
    <w:rsid w:val="00616CB3"/>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2">
    <w:name w:val="xl182"/>
    <w:basedOn w:val="a"/>
    <w:rsid w:val="00616CB3"/>
    <w:pP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3">
    <w:name w:val="xl183"/>
    <w:basedOn w:val="a"/>
    <w:rsid w:val="00616CB3"/>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4">
    <w:name w:val="xl184"/>
    <w:basedOn w:val="a"/>
    <w:rsid w:val="00616CB3"/>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85">
    <w:name w:val="xl185"/>
    <w:basedOn w:val="a"/>
    <w:rsid w:val="00616CB3"/>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6">
    <w:name w:val="xl186"/>
    <w:basedOn w:val="a"/>
    <w:rsid w:val="00616CB3"/>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87">
    <w:name w:val="xl187"/>
    <w:basedOn w:val="a"/>
    <w:rsid w:val="00616CB3"/>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88">
    <w:name w:val="xl188"/>
    <w:basedOn w:val="a"/>
    <w:rsid w:val="00616CB3"/>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9">
    <w:name w:val="xl189"/>
    <w:basedOn w:val="a"/>
    <w:rsid w:val="00616CB3"/>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190">
    <w:name w:val="xl190"/>
    <w:basedOn w:val="a"/>
    <w:rsid w:val="00616CB3"/>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91">
    <w:name w:val="xl191"/>
    <w:basedOn w:val="a"/>
    <w:rsid w:val="00616CB3"/>
    <w:pPr>
      <w:pBdr>
        <w:top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192">
    <w:name w:val="xl192"/>
    <w:basedOn w:val="a"/>
    <w:rsid w:val="00616CB3"/>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93">
    <w:name w:val="xl193"/>
    <w:basedOn w:val="a"/>
    <w:rsid w:val="00616CB3"/>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511897">
      <w:bodyDiv w:val="1"/>
      <w:marLeft w:val="0"/>
      <w:marRight w:val="0"/>
      <w:marTop w:val="0"/>
      <w:marBottom w:val="0"/>
      <w:divBdr>
        <w:top w:val="none" w:sz="0" w:space="0" w:color="auto"/>
        <w:left w:val="none" w:sz="0" w:space="0" w:color="auto"/>
        <w:bottom w:val="none" w:sz="0" w:space="0" w:color="auto"/>
        <w:right w:val="none" w:sz="0" w:space="0" w:color="auto"/>
      </w:divBdr>
    </w:div>
    <w:div w:id="500001733">
      <w:bodyDiv w:val="1"/>
      <w:marLeft w:val="0"/>
      <w:marRight w:val="0"/>
      <w:marTop w:val="0"/>
      <w:marBottom w:val="0"/>
      <w:divBdr>
        <w:top w:val="none" w:sz="0" w:space="0" w:color="auto"/>
        <w:left w:val="none" w:sz="0" w:space="0" w:color="auto"/>
        <w:bottom w:val="none" w:sz="0" w:space="0" w:color="auto"/>
        <w:right w:val="none" w:sz="0" w:space="0" w:color="auto"/>
      </w:divBdr>
    </w:div>
    <w:div w:id="671566304">
      <w:bodyDiv w:val="1"/>
      <w:marLeft w:val="0"/>
      <w:marRight w:val="0"/>
      <w:marTop w:val="0"/>
      <w:marBottom w:val="0"/>
      <w:divBdr>
        <w:top w:val="none" w:sz="0" w:space="0" w:color="auto"/>
        <w:left w:val="none" w:sz="0" w:space="0" w:color="auto"/>
        <w:bottom w:val="none" w:sz="0" w:space="0" w:color="auto"/>
        <w:right w:val="none" w:sz="0" w:space="0" w:color="auto"/>
      </w:divBdr>
    </w:div>
    <w:div w:id="729883601">
      <w:bodyDiv w:val="1"/>
      <w:marLeft w:val="0"/>
      <w:marRight w:val="0"/>
      <w:marTop w:val="0"/>
      <w:marBottom w:val="0"/>
      <w:divBdr>
        <w:top w:val="none" w:sz="0" w:space="0" w:color="auto"/>
        <w:left w:val="none" w:sz="0" w:space="0" w:color="auto"/>
        <w:bottom w:val="none" w:sz="0" w:space="0" w:color="auto"/>
        <w:right w:val="none" w:sz="0" w:space="0" w:color="auto"/>
      </w:divBdr>
    </w:div>
    <w:div w:id="764501605">
      <w:bodyDiv w:val="1"/>
      <w:marLeft w:val="0"/>
      <w:marRight w:val="0"/>
      <w:marTop w:val="0"/>
      <w:marBottom w:val="0"/>
      <w:divBdr>
        <w:top w:val="none" w:sz="0" w:space="0" w:color="auto"/>
        <w:left w:val="none" w:sz="0" w:space="0" w:color="auto"/>
        <w:bottom w:val="none" w:sz="0" w:space="0" w:color="auto"/>
        <w:right w:val="none" w:sz="0" w:space="0" w:color="auto"/>
      </w:divBdr>
    </w:div>
    <w:div w:id="1051223853">
      <w:bodyDiv w:val="1"/>
      <w:marLeft w:val="0"/>
      <w:marRight w:val="0"/>
      <w:marTop w:val="0"/>
      <w:marBottom w:val="0"/>
      <w:divBdr>
        <w:top w:val="none" w:sz="0" w:space="0" w:color="auto"/>
        <w:left w:val="none" w:sz="0" w:space="0" w:color="auto"/>
        <w:bottom w:val="none" w:sz="0" w:space="0" w:color="auto"/>
        <w:right w:val="none" w:sz="0" w:space="0" w:color="auto"/>
      </w:divBdr>
    </w:div>
    <w:div w:id="1068306486">
      <w:bodyDiv w:val="1"/>
      <w:marLeft w:val="0"/>
      <w:marRight w:val="0"/>
      <w:marTop w:val="0"/>
      <w:marBottom w:val="0"/>
      <w:divBdr>
        <w:top w:val="none" w:sz="0" w:space="0" w:color="auto"/>
        <w:left w:val="none" w:sz="0" w:space="0" w:color="auto"/>
        <w:bottom w:val="none" w:sz="0" w:space="0" w:color="auto"/>
        <w:right w:val="none" w:sz="0" w:space="0" w:color="auto"/>
      </w:divBdr>
    </w:div>
    <w:div w:id="1085343960">
      <w:bodyDiv w:val="1"/>
      <w:marLeft w:val="0"/>
      <w:marRight w:val="0"/>
      <w:marTop w:val="0"/>
      <w:marBottom w:val="0"/>
      <w:divBdr>
        <w:top w:val="none" w:sz="0" w:space="0" w:color="auto"/>
        <w:left w:val="none" w:sz="0" w:space="0" w:color="auto"/>
        <w:bottom w:val="none" w:sz="0" w:space="0" w:color="auto"/>
        <w:right w:val="none" w:sz="0" w:space="0" w:color="auto"/>
      </w:divBdr>
    </w:div>
    <w:div w:id="1087115046">
      <w:bodyDiv w:val="1"/>
      <w:marLeft w:val="0"/>
      <w:marRight w:val="0"/>
      <w:marTop w:val="0"/>
      <w:marBottom w:val="0"/>
      <w:divBdr>
        <w:top w:val="none" w:sz="0" w:space="0" w:color="auto"/>
        <w:left w:val="none" w:sz="0" w:space="0" w:color="auto"/>
        <w:bottom w:val="none" w:sz="0" w:space="0" w:color="auto"/>
        <w:right w:val="none" w:sz="0" w:space="0" w:color="auto"/>
      </w:divBdr>
    </w:div>
    <w:div w:id="1087117393">
      <w:bodyDiv w:val="1"/>
      <w:marLeft w:val="0"/>
      <w:marRight w:val="0"/>
      <w:marTop w:val="0"/>
      <w:marBottom w:val="0"/>
      <w:divBdr>
        <w:top w:val="none" w:sz="0" w:space="0" w:color="auto"/>
        <w:left w:val="none" w:sz="0" w:space="0" w:color="auto"/>
        <w:bottom w:val="none" w:sz="0" w:space="0" w:color="auto"/>
        <w:right w:val="none" w:sz="0" w:space="0" w:color="auto"/>
      </w:divBdr>
    </w:div>
    <w:div w:id="1114982616">
      <w:bodyDiv w:val="1"/>
      <w:marLeft w:val="0"/>
      <w:marRight w:val="0"/>
      <w:marTop w:val="0"/>
      <w:marBottom w:val="0"/>
      <w:divBdr>
        <w:top w:val="none" w:sz="0" w:space="0" w:color="auto"/>
        <w:left w:val="none" w:sz="0" w:space="0" w:color="auto"/>
        <w:bottom w:val="none" w:sz="0" w:space="0" w:color="auto"/>
        <w:right w:val="none" w:sz="0" w:space="0" w:color="auto"/>
      </w:divBdr>
    </w:div>
    <w:div w:id="1204825311">
      <w:bodyDiv w:val="1"/>
      <w:marLeft w:val="0"/>
      <w:marRight w:val="0"/>
      <w:marTop w:val="0"/>
      <w:marBottom w:val="0"/>
      <w:divBdr>
        <w:top w:val="none" w:sz="0" w:space="0" w:color="auto"/>
        <w:left w:val="none" w:sz="0" w:space="0" w:color="auto"/>
        <w:bottom w:val="none" w:sz="0" w:space="0" w:color="auto"/>
        <w:right w:val="none" w:sz="0" w:space="0" w:color="auto"/>
      </w:divBdr>
      <w:divsChild>
        <w:div w:id="1012073087">
          <w:marLeft w:val="0"/>
          <w:marRight w:val="0"/>
          <w:marTop w:val="0"/>
          <w:marBottom w:val="0"/>
          <w:divBdr>
            <w:top w:val="none" w:sz="0" w:space="0" w:color="auto"/>
            <w:left w:val="none" w:sz="0" w:space="0" w:color="auto"/>
            <w:bottom w:val="none" w:sz="0" w:space="0" w:color="auto"/>
            <w:right w:val="none" w:sz="0" w:space="0" w:color="auto"/>
          </w:divBdr>
        </w:div>
        <w:div w:id="1058355018">
          <w:marLeft w:val="0"/>
          <w:marRight w:val="0"/>
          <w:marTop w:val="0"/>
          <w:marBottom w:val="0"/>
          <w:divBdr>
            <w:top w:val="none" w:sz="0" w:space="0" w:color="auto"/>
            <w:left w:val="none" w:sz="0" w:space="0" w:color="auto"/>
            <w:bottom w:val="none" w:sz="0" w:space="0" w:color="auto"/>
            <w:right w:val="none" w:sz="0" w:space="0" w:color="auto"/>
          </w:divBdr>
        </w:div>
        <w:div w:id="980040126">
          <w:marLeft w:val="0"/>
          <w:marRight w:val="0"/>
          <w:marTop w:val="0"/>
          <w:marBottom w:val="0"/>
          <w:divBdr>
            <w:top w:val="none" w:sz="0" w:space="0" w:color="auto"/>
            <w:left w:val="none" w:sz="0" w:space="0" w:color="auto"/>
            <w:bottom w:val="none" w:sz="0" w:space="0" w:color="auto"/>
            <w:right w:val="none" w:sz="0" w:space="0" w:color="auto"/>
          </w:divBdr>
        </w:div>
        <w:div w:id="1261448406">
          <w:marLeft w:val="0"/>
          <w:marRight w:val="0"/>
          <w:marTop w:val="0"/>
          <w:marBottom w:val="0"/>
          <w:divBdr>
            <w:top w:val="none" w:sz="0" w:space="0" w:color="auto"/>
            <w:left w:val="none" w:sz="0" w:space="0" w:color="auto"/>
            <w:bottom w:val="none" w:sz="0" w:space="0" w:color="auto"/>
            <w:right w:val="none" w:sz="0" w:space="0" w:color="auto"/>
          </w:divBdr>
        </w:div>
        <w:div w:id="587235117">
          <w:marLeft w:val="0"/>
          <w:marRight w:val="0"/>
          <w:marTop w:val="0"/>
          <w:marBottom w:val="0"/>
          <w:divBdr>
            <w:top w:val="none" w:sz="0" w:space="0" w:color="auto"/>
            <w:left w:val="none" w:sz="0" w:space="0" w:color="auto"/>
            <w:bottom w:val="none" w:sz="0" w:space="0" w:color="auto"/>
            <w:right w:val="none" w:sz="0" w:space="0" w:color="auto"/>
          </w:divBdr>
        </w:div>
        <w:div w:id="250822649">
          <w:marLeft w:val="0"/>
          <w:marRight w:val="0"/>
          <w:marTop w:val="0"/>
          <w:marBottom w:val="0"/>
          <w:divBdr>
            <w:top w:val="none" w:sz="0" w:space="0" w:color="auto"/>
            <w:left w:val="none" w:sz="0" w:space="0" w:color="auto"/>
            <w:bottom w:val="none" w:sz="0" w:space="0" w:color="auto"/>
            <w:right w:val="none" w:sz="0" w:space="0" w:color="auto"/>
          </w:divBdr>
        </w:div>
        <w:div w:id="1453981752">
          <w:marLeft w:val="0"/>
          <w:marRight w:val="0"/>
          <w:marTop w:val="0"/>
          <w:marBottom w:val="0"/>
          <w:divBdr>
            <w:top w:val="none" w:sz="0" w:space="0" w:color="auto"/>
            <w:left w:val="none" w:sz="0" w:space="0" w:color="auto"/>
            <w:bottom w:val="none" w:sz="0" w:space="0" w:color="auto"/>
            <w:right w:val="none" w:sz="0" w:space="0" w:color="auto"/>
          </w:divBdr>
        </w:div>
        <w:div w:id="2019233545">
          <w:marLeft w:val="0"/>
          <w:marRight w:val="0"/>
          <w:marTop w:val="0"/>
          <w:marBottom w:val="0"/>
          <w:divBdr>
            <w:top w:val="none" w:sz="0" w:space="0" w:color="auto"/>
            <w:left w:val="none" w:sz="0" w:space="0" w:color="auto"/>
            <w:bottom w:val="none" w:sz="0" w:space="0" w:color="auto"/>
            <w:right w:val="none" w:sz="0" w:space="0" w:color="auto"/>
          </w:divBdr>
        </w:div>
        <w:div w:id="1199469763">
          <w:marLeft w:val="0"/>
          <w:marRight w:val="0"/>
          <w:marTop w:val="0"/>
          <w:marBottom w:val="0"/>
          <w:divBdr>
            <w:top w:val="none" w:sz="0" w:space="0" w:color="auto"/>
            <w:left w:val="none" w:sz="0" w:space="0" w:color="auto"/>
            <w:bottom w:val="none" w:sz="0" w:space="0" w:color="auto"/>
            <w:right w:val="none" w:sz="0" w:space="0" w:color="auto"/>
          </w:divBdr>
        </w:div>
      </w:divsChild>
    </w:div>
    <w:div w:id="1530529976">
      <w:bodyDiv w:val="1"/>
      <w:marLeft w:val="0"/>
      <w:marRight w:val="0"/>
      <w:marTop w:val="0"/>
      <w:marBottom w:val="0"/>
      <w:divBdr>
        <w:top w:val="none" w:sz="0" w:space="0" w:color="auto"/>
        <w:left w:val="none" w:sz="0" w:space="0" w:color="auto"/>
        <w:bottom w:val="none" w:sz="0" w:space="0" w:color="auto"/>
        <w:right w:val="none" w:sz="0" w:space="0" w:color="auto"/>
      </w:divBdr>
    </w:div>
    <w:div w:id="1869491736">
      <w:bodyDiv w:val="1"/>
      <w:marLeft w:val="0"/>
      <w:marRight w:val="0"/>
      <w:marTop w:val="0"/>
      <w:marBottom w:val="0"/>
      <w:divBdr>
        <w:top w:val="none" w:sz="0" w:space="0" w:color="auto"/>
        <w:left w:val="none" w:sz="0" w:space="0" w:color="auto"/>
        <w:bottom w:val="none" w:sz="0" w:space="0" w:color="auto"/>
        <w:right w:val="none" w:sz="0" w:space="0" w:color="auto"/>
      </w:divBdr>
    </w:div>
    <w:div w:id="1945073680">
      <w:bodyDiv w:val="1"/>
      <w:marLeft w:val="0"/>
      <w:marRight w:val="0"/>
      <w:marTop w:val="0"/>
      <w:marBottom w:val="0"/>
      <w:divBdr>
        <w:top w:val="none" w:sz="0" w:space="0" w:color="auto"/>
        <w:left w:val="none" w:sz="0" w:space="0" w:color="auto"/>
        <w:bottom w:val="none" w:sz="0" w:space="0" w:color="auto"/>
        <w:right w:val="none" w:sz="0" w:space="0" w:color="auto"/>
      </w:divBdr>
    </w:div>
    <w:div w:id="1985038925">
      <w:bodyDiv w:val="1"/>
      <w:marLeft w:val="0"/>
      <w:marRight w:val="0"/>
      <w:marTop w:val="0"/>
      <w:marBottom w:val="0"/>
      <w:divBdr>
        <w:top w:val="none" w:sz="0" w:space="0" w:color="auto"/>
        <w:left w:val="none" w:sz="0" w:space="0" w:color="auto"/>
        <w:bottom w:val="none" w:sz="0" w:space="0" w:color="auto"/>
        <w:right w:val="none" w:sz="0" w:space="0" w:color="auto"/>
      </w:divBdr>
    </w:div>
    <w:div w:id="2009364155">
      <w:bodyDiv w:val="1"/>
      <w:marLeft w:val="0"/>
      <w:marRight w:val="0"/>
      <w:marTop w:val="0"/>
      <w:marBottom w:val="0"/>
      <w:divBdr>
        <w:top w:val="none" w:sz="0" w:space="0" w:color="auto"/>
        <w:left w:val="none" w:sz="0" w:space="0" w:color="auto"/>
        <w:bottom w:val="none" w:sz="0" w:space="0" w:color="auto"/>
        <w:right w:val="none" w:sz="0" w:space="0" w:color="auto"/>
      </w:divBdr>
    </w:div>
    <w:div w:id="213197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EE174-4300-4A39-A546-99A26CB51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7</Pages>
  <Words>3137</Words>
  <Characters>17882</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Пользователь Windows</cp:lastModifiedBy>
  <cp:revision>10</cp:revision>
  <cp:lastPrinted>2023-10-03T08:36:00Z</cp:lastPrinted>
  <dcterms:created xsi:type="dcterms:W3CDTF">2024-03-20T12:25:00Z</dcterms:created>
  <dcterms:modified xsi:type="dcterms:W3CDTF">2024-04-16T13:46:00Z</dcterms:modified>
</cp:coreProperties>
</file>