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6072D" w:rsidRPr="00A1542D" w:rsidRDefault="0076072D" w:rsidP="00D807EF">
      <w:pPr>
        <w:pStyle w:val="1f"/>
        <w:rPr>
          <w:sz w:val="20"/>
          <w:szCs w:val="20"/>
        </w:rPr>
      </w:pPr>
    </w:p>
    <w:p w:rsidR="00A6523F" w:rsidRPr="00A1542D" w:rsidRDefault="00A6523F" w:rsidP="00A6523F">
      <w:pPr>
        <w:suppressAutoHyphens/>
        <w:spacing w:line="336" w:lineRule="auto"/>
        <w:outlineLvl w:val="3"/>
        <w:rPr>
          <w:rFonts w:ascii="Times New Roman" w:eastAsia="Times New Roman" w:hAnsi="Times New Roman" w:cs="Times New Roman"/>
          <w:b/>
          <w:color w:val="auto"/>
          <w:sz w:val="20"/>
          <w:szCs w:val="20"/>
          <w:lang w:val="uk-UA" w:bidi="ar-SA"/>
        </w:rPr>
      </w:pPr>
    </w:p>
    <w:p w:rsidR="000A5652" w:rsidRPr="00A1542D" w:rsidRDefault="000A5652" w:rsidP="000A5652">
      <w:pPr>
        <w:suppressAutoHyphens/>
        <w:spacing w:line="336" w:lineRule="auto"/>
        <w:jc w:val="center"/>
        <w:outlineLvl w:val="3"/>
        <w:rPr>
          <w:rFonts w:ascii="Times New Roman" w:eastAsia="Times New Roman" w:hAnsi="Times New Roman" w:cs="Times New Roman"/>
          <w:b/>
          <w:color w:val="auto"/>
          <w:sz w:val="20"/>
          <w:szCs w:val="20"/>
          <w:lang w:val="uk-UA" w:bidi="ar-SA"/>
        </w:rPr>
      </w:pPr>
      <w:bookmarkStart w:id="0" w:name="P3174"/>
      <w:bookmarkEnd w:id="0"/>
      <w:r w:rsidRPr="00A1542D">
        <w:rPr>
          <w:rFonts w:ascii="Times New Roman" w:eastAsia="Times New Roman" w:hAnsi="Times New Roman" w:cs="Times New Roman"/>
          <w:b/>
          <w:color w:val="auto"/>
          <w:sz w:val="20"/>
          <w:szCs w:val="20"/>
          <w:lang w:val="uk-UA" w:bidi="ar-SA"/>
        </w:rPr>
        <w:t>КОМИТЕТ ПО ЗДРАВООХРАНЕНИЮ</w:t>
      </w:r>
    </w:p>
    <w:p w:rsidR="000A5652" w:rsidRPr="00A1542D" w:rsidRDefault="000A5652" w:rsidP="000A5652">
      <w:pPr>
        <w:widowControl/>
        <w:suppressAutoHyphens/>
        <w:spacing w:line="336" w:lineRule="auto"/>
        <w:ind w:left="720" w:hanging="720"/>
        <w:jc w:val="center"/>
        <w:outlineLvl w:val="2"/>
        <w:rPr>
          <w:rFonts w:ascii="Times New Roman" w:eastAsia="Times New Roman" w:hAnsi="Times New Roman" w:cs="Times New Roman"/>
          <w:b/>
          <w:bCs/>
          <w:color w:val="auto"/>
          <w:sz w:val="20"/>
          <w:szCs w:val="20"/>
          <w:lang w:val="uk-UA" w:bidi="ar-SA"/>
        </w:rPr>
      </w:pPr>
      <w:proofErr w:type="spellStart"/>
      <w:r w:rsidRPr="00A1542D">
        <w:rPr>
          <w:rFonts w:ascii="Times New Roman" w:eastAsia="Times New Roman" w:hAnsi="Times New Roman" w:cs="Times New Roman"/>
          <w:bCs/>
          <w:color w:val="auto"/>
          <w:sz w:val="20"/>
          <w:szCs w:val="20"/>
          <w:lang w:val="uk-UA" w:bidi="ar-SA"/>
        </w:rPr>
        <w:t>Государственный</w:t>
      </w:r>
      <w:proofErr w:type="spellEnd"/>
      <w:r w:rsidRPr="00A1542D">
        <w:rPr>
          <w:rFonts w:ascii="Times New Roman" w:eastAsia="Times New Roman" w:hAnsi="Times New Roman" w:cs="Times New Roman"/>
          <w:bCs/>
          <w:color w:val="auto"/>
          <w:sz w:val="20"/>
          <w:szCs w:val="20"/>
          <w:lang w:val="uk-UA" w:bidi="ar-SA"/>
        </w:rPr>
        <w:t xml:space="preserve"> контракт </w:t>
      </w:r>
      <w:r w:rsidR="001524A8" w:rsidRPr="00A1542D">
        <w:rPr>
          <w:rFonts w:ascii="Times New Roman" w:eastAsia="Times New Roman" w:hAnsi="Times New Roman" w:cs="Times New Roman"/>
          <w:bCs/>
          <w:color w:val="auto"/>
          <w:sz w:val="20"/>
          <w:szCs w:val="20"/>
          <w:lang w:val="uk-UA" w:bidi="ar-SA"/>
        </w:rPr>
        <w:t xml:space="preserve"> </w:t>
      </w:r>
      <w:r w:rsidR="001524A8" w:rsidRPr="00A1542D">
        <w:rPr>
          <w:rFonts w:ascii="Times New Roman" w:eastAsia="Times New Roman" w:hAnsi="Times New Roman" w:cs="Times New Roman"/>
          <w:color w:val="auto"/>
          <w:sz w:val="20"/>
          <w:szCs w:val="20"/>
          <w:lang w:bidi="ar-SA"/>
        </w:rPr>
        <w:t xml:space="preserve">Санкт-Петербурга </w:t>
      </w:r>
      <w:r w:rsidRPr="00A1542D">
        <w:rPr>
          <w:rFonts w:ascii="Times New Roman" w:eastAsia="Times New Roman" w:hAnsi="Times New Roman" w:cs="Times New Roman"/>
          <w:bCs/>
          <w:color w:val="auto"/>
          <w:sz w:val="20"/>
          <w:szCs w:val="20"/>
          <w:lang w:val="uk-UA" w:bidi="ar-SA"/>
        </w:rPr>
        <w:t xml:space="preserve">№ </w:t>
      </w:r>
      <w:r w:rsidR="0030443F" w:rsidRPr="00A1542D">
        <w:rPr>
          <w:rFonts w:ascii="Times New Roman" w:eastAsia="Times New Roman" w:hAnsi="Times New Roman" w:cs="Times New Roman"/>
          <w:bCs/>
          <w:color w:val="auto"/>
          <w:sz w:val="20"/>
          <w:szCs w:val="20"/>
          <w:lang w:val="uk-UA" w:bidi="ar-SA"/>
        </w:rPr>
        <w:t>______</w:t>
      </w:r>
      <w:r w:rsidR="00337CC1" w:rsidRPr="00A1542D">
        <w:rPr>
          <w:rFonts w:ascii="Times New Roman" w:eastAsia="Times New Roman" w:hAnsi="Times New Roman" w:cs="Times New Roman"/>
          <w:bCs/>
          <w:color w:val="auto"/>
          <w:sz w:val="20"/>
          <w:szCs w:val="20"/>
          <w:lang w:val="uk-UA" w:bidi="ar-SA"/>
        </w:rPr>
        <w:t xml:space="preserve"> </w:t>
      </w:r>
      <w:r w:rsidRPr="00A1542D">
        <w:rPr>
          <w:rFonts w:ascii="Times New Roman" w:eastAsia="Times New Roman" w:hAnsi="Times New Roman" w:cs="Times New Roman"/>
          <w:bCs/>
          <w:color w:val="auto"/>
          <w:sz w:val="20"/>
          <w:szCs w:val="20"/>
          <w:lang w:val="uk-UA" w:bidi="ar-SA"/>
        </w:rPr>
        <w:t>от «</w:t>
      </w:r>
      <w:r w:rsidR="0030443F" w:rsidRPr="00A1542D">
        <w:rPr>
          <w:rFonts w:ascii="Times New Roman" w:eastAsia="Times New Roman" w:hAnsi="Times New Roman" w:cs="Times New Roman"/>
          <w:bCs/>
          <w:color w:val="auto"/>
          <w:sz w:val="20"/>
          <w:szCs w:val="20"/>
          <w:lang w:val="uk-UA" w:bidi="ar-SA"/>
        </w:rPr>
        <w:t xml:space="preserve">    </w:t>
      </w:r>
      <w:r w:rsidRPr="00A1542D">
        <w:rPr>
          <w:rFonts w:ascii="Times New Roman" w:eastAsia="Times New Roman" w:hAnsi="Times New Roman" w:cs="Times New Roman"/>
          <w:bCs/>
          <w:color w:val="auto"/>
          <w:sz w:val="20"/>
          <w:szCs w:val="20"/>
          <w:lang w:val="uk-UA" w:bidi="ar-SA"/>
        </w:rPr>
        <w:t xml:space="preserve">» </w:t>
      </w:r>
      <w:r w:rsidR="0030443F" w:rsidRPr="00A1542D">
        <w:rPr>
          <w:rFonts w:ascii="Times New Roman" w:eastAsia="Times New Roman" w:hAnsi="Times New Roman" w:cs="Times New Roman"/>
          <w:bCs/>
          <w:color w:val="auto"/>
          <w:sz w:val="20"/>
          <w:szCs w:val="20"/>
          <w:u w:val="single"/>
          <w:lang w:val="uk-UA" w:bidi="ar-SA"/>
        </w:rPr>
        <w:t xml:space="preserve">            </w:t>
      </w:r>
      <w:r w:rsidRPr="00A1542D">
        <w:rPr>
          <w:rFonts w:ascii="Times New Roman" w:eastAsia="Times New Roman" w:hAnsi="Times New Roman" w:cs="Times New Roman"/>
          <w:bCs/>
          <w:color w:val="auto"/>
          <w:sz w:val="20"/>
          <w:szCs w:val="20"/>
          <w:lang w:val="uk-UA" w:bidi="ar-SA"/>
        </w:rPr>
        <w:t xml:space="preserve"> 20</w:t>
      </w:r>
      <w:r w:rsidR="00337CC1" w:rsidRPr="00A1542D">
        <w:rPr>
          <w:rFonts w:ascii="Times New Roman" w:eastAsia="Times New Roman" w:hAnsi="Times New Roman" w:cs="Times New Roman"/>
          <w:bCs/>
          <w:color w:val="auto"/>
          <w:sz w:val="20"/>
          <w:szCs w:val="20"/>
          <w:lang w:val="uk-UA" w:bidi="ar-SA"/>
        </w:rPr>
        <w:t>2</w:t>
      </w:r>
      <w:r w:rsidR="00DB65C8" w:rsidRPr="00A1542D">
        <w:rPr>
          <w:rFonts w:ascii="Times New Roman" w:eastAsia="Times New Roman" w:hAnsi="Times New Roman" w:cs="Times New Roman"/>
          <w:bCs/>
          <w:color w:val="auto"/>
          <w:sz w:val="20"/>
          <w:szCs w:val="20"/>
          <w:lang w:val="uk-UA" w:bidi="ar-SA"/>
        </w:rPr>
        <w:t>4</w:t>
      </w:r>
      <w:r w:rsidRPr="00A1542D">
        <w:rPr>
          <w:rFonts w:ascii="Times New Roman" w:eastAsia="Times New Roman" w:hAnsi="Times New Roman" w:cs="Times New Roman"/>
          <w:bCs/>
          <w:color w:val="auto"/>
          <w:sz w:val="20"/>
          <w:szCs w:val="20"/>
          <w:lang w:bidi="ar-SA"/>
        </w:rPr>
        <w:t xml:space="preserve"> </w:t>
      </w:r>
      <w:r w:rsidRPr="00A1542D">
        <w:rPr>
          <w:rFonts w:ascii="Times New Roman" w:eastAsia="Times New Roman" w:hAnsi="Times New Roman" w:cs="Times New Roman"/>
          <w:bCs/>
          <w:color w:val="auto"/>
          <w:sz w:val="20"/>
          <w:szCs w:val="20"/>
          <w:lang w:val="uk-UA" w:bidi="ar-SA"/>
        </w:rPr>
        <w:t>г.</w:t>
      </w:r>
    </w:p>
    <w:p w:rsidR="000A5652" w:rsidRPr="00A1542D" w:rsidRDefault="000A5652" w:rsidP="000A5652">
      <w:pPr>
        <w:widowControl/>
        <w:rPr>
          <w:rFonts w:ascii="Times New Roman" w:eastAsia="Times New Roman" w:hAnsi="Times New Roman" w:cs="Times New Roman"/>
          <w:color w:val="auto"/>
          <w:sz w:val="20"/>
          <w:szCs w:val="20"/>
          <w:lang w:bidi="ar-SA"/>
        </w:rPr>
      </w:pPr>
      <w:r w:rsidRPr="00A1542D">
        <w:rPr>
          <w:rFonts w:ascii="Times New Roman" w:eastAsia="Times New Roman" w:hAnsi="Times New Roman" w:cs="Times New Roman"/>
          <w:color w:val="auto"/>
          <w:sz w:val="20"/>
          <w:szCs w:val="20"/>
          <w:lang w:bidi="ar-SA"/>
        </w:rPr>
        <w:tab/>
      </w:r>
      <w:r w:rsidRPr="00A1542D">
        <w:rPr>
          <w:rFonts w:ascii="Times New Roman" w:eastAsia="Times New Roman" w:hAnsi="Times New Roman" w:cs="Times New Roman"/>
          <w:color w:val="auto"/>
          <w:sz w:val="20"/>
          <w:szCs w:val="20"/>
          <w:lang w:bidi="ar-SA"/>
        </w:rPr>
        <w:tab/>
      </w:r>
      <w:r w:rsidRPr="00A1542D">
        <w:rPr>
          <w:rFonts w:ascii="Times New Roman" w:eastAsia="Times New Roman" w:hAnsi="Times New Roman" w:cs="Times New Roman"/>
          <w:color w:val="auto"/>
          <w:sz w:val="20"/>
          <w:szCs w:val="20"/>
          <w:lang w:bidi="ar-SA"/>
        </w:rPr>
        <w:tab/>
      </w:r>
    </w:p>
    <w:p w:rsidR="000A5652" w:rsidRPr="00A1542D" w:rsidRDefault="000A5652" w:rsidP="000A5652">
      <w:pPr>
        <w:widowControl/>
        <w:tabs>
          <w:tab w:val="center" w:pos="4153"/>
          <w:tab w:val="right" w:pos="8306"/>
        </w:tabs>
        <w:spacing w:after="60"/>
        <w:jc w:val="both"/>
        <w:rPr>
          <w:rFonts w:ascii="Times New Roman" w:eastAsia="Times New Roman" w:hAnsi="Times New Roman" w:cs="Times New Roman"/>
          <w:b/>
          <w:color w:val="auto"/>
          <w:sz w:val="20"/>
          <w:szCs w:val="20"/>
          <w:lang w:val="uk-UA" w:bidi="ar-SA"/>
        </w:rPr>
      </w:pPr>
      <w:r w:rsidRPr="00A1542D">
        <w:rPr>
          <w:rFonts w:ascii="Times New Roman" w:eastAsia="Times New Roman" w:hAnsi="Times New Roman" w:cs="Times New Roman"/>
          <w:color w:val="auto"/>
          <w:sz w:val="20"/>
          <w:szCs w:val="20"/>
          <w:lang w:val="uk-UA" w:bidi="ar-SA"/>
        </w:rPr>
        <w:tab/>
      </w:r>
      <w:r w:rsidRPr="00A1542D">
        <w:rPr>
          <w:rFonts w:ascii="Times New Roman" w:eastAsia="Times New Roman" w:hAnsi="Times New Roman" w:cs="Times New Roman"/>
          <w:color w:val="auto"/>
          <w:sz w:val="20"/>
          <w:szCs w:val="20"/>
          <w:lang w:val="uk-UA" w:bidi="ar-SA"/>
        </w:rPr>
        <w:tab/>
      </w:r>
    </w:p>
    <w:p w:rsidR="000A5652" w:rsidRPr="00A1542D" w:rsidRDefault="000A5652" w:rsidP="000A5652">
      <w:pPr>
        <w:widowControl/>
        <w:jc w:val="center"/>
        <w:rPr>
          <w:rFonts w:ascii="Times New Roman" w:eastAsia="Times New Roman" w:hAnsi="Times New Roman" w:cs="Times New Roman"/>
          <w:color w:val="auto"/>
          <w:sz w:val="20"/>
          <w:szCs w:val="20"/>
          <w:lang w:bidi="ar-SA"/>
        </w:rPr>
      </w:pPr>
      <w:r w:rsidRPr="00A1542D">
        <w:rPr>
          <w:rFonts w:ascii="Times New Roman" w:eastAsia="Times New Roman" w:hAnsi="Times New Roman" w:cs="Times New Roman"/>
          <w:b/>
          <w:bCs/>
          <w:color w:val="auto"/>
          <w:sz w:val="20"/>
          <w:szCs w:val="20"/>
          <w:u w:val="single"/>
          <w:lang w:bidi="ar-SA"/>
        </w:rPr>
        <w:t>Предмет контракта</w:t>
      </w:r>
      <w:r w:rsidRPr="00A1542D">
        <w:rPr>
          <w:rFonts w:ascii="Times New Roman" w:eastAsia="Times New Roman" w:hAnsi="Times New Roman" w:cs="Times New Roman"/>
          <w:b/>
          <w:bCs/>
          <w:color w:val="auto"/>
          <w:sz w:val="20"/>
          <w:szCs w:val="20"/>
          <w:lang w:bidi="ar-SA"/>
        </w:rPr>
        <w:t xml:space="preserve">: </w:t>
      </w:r>
      <w:r w:rsidRPr="00A1542D">
        <w:rPr>
          <w:rFonts w:ascii="Times New Roman" w:eastAsia="Times New Roman" w:hAnsi="Times New Roman" w:cs="Times New Roman"/>
          <w:color w:val="auto"/>
          <w:sz w:val="20"/>
          <w:szCs w:val="20"/>
          <w:lang w:bidi="ar-SA"/>
        </w:rPr>
        <w:t>Поставка лекарственного препарата</w:t>
      </w:r>
      <w:r w:rsidR="00474F91" w:rsidRPr="00A1542D">
        <w:rPr>
          <w:rFonts w:ascii="Times New Roman" w:eastAsia="Times New Roman" w:hAnsi="Times New Roman" w:cs="Times New Roman"/>
          <w:color w:val="auto"/>
          <w:sz w:val="20"/>
          <w:szCs w:val="20"/>
          <w:lang w:bidi="ar-SA"/>
        </w:rPr>
        <w:t xml:space="preserve">  </w:t>
      </w:r>
      <w:r w:rsidR="008678B4" w:rsidRPr="00A1542D">
        <w:rPr>
          <w:rFonts w:ascii="Times New Roman" w:eastAsia="Times New Roman" w:hAnsi="Times New Roman" w:cs="Times New Roman"/>
          <w:b/>
          <w:color w:val="auto"/>
          <w:sz w:val="20"/>
          <w:szCs w:val="20"/>
          <w:lang w:bidi="ar-SA"/>
        </w:rPr>
        <w:t>САЛЬБУТАМОЛ</w:t>
      </w:r>
      <w:r w:rsidR="00474F91" w:rsidRPr="00A1542D">
        <w:rPr>
          <w:rFonts w:ascii="Times New Roman" w:eastAsia="Times New Roman" w:hAnsi="Times New Roman" w:cs="Times New Roman"/>
          <w:b/>
          <w:color w:val="auto"/>
          <w:lang w:bidi="ar-SA"/>
        </w:rPr>
        <w:t xml:space="preserve">  </w:t>
      </w:r>
      <w:r w:rsidR="00AD7BCB" w:rsidRPr="00A1542D">
        <w:rPr>
          <w:rFonts w:ascii="Times New Roman" w:eastAsia="Times New Roman" w:hAnsi="Times New Roman" w:cs="Times New Roman"/>
          <w:bCs/>
          <w:color w:val="auto"/>
          <w:sz w:val="20"/>
          <w:szCs w:val="20"/>
          <w:lang w:bidi="ar-SA"/>
        </w:rPr>
        <w:t xml:space="preserve">для </w:t>
      </w:r>
      <w:r w:rsidR="0030443F" w:rsidRPr="00A1542D">
        <w:rPr>
          <w:rFonts w:ascii="Times New Roman" w:eastAsia="Times New Roman" w:hAnsi="Times New Roman" w:cs="Times New Roman"/>
          <w:bCs/>
          <w:color w:val="auto"/>
          <w:sz w:val="20"/>
          <w:szCs w:val="20"/>
          <w:lang w:bidi="ar-SA"/>
        </w:rPr>
        <w:t>обеспечения отдельных категорий граждан</w:t>
      </w:r>
      <w:r w:rsidR="00AD7BCB" w:rsidRPr="00A1542D">
        <w:rPr>
          <w:rFonts w:ascii="Times New Roman" w:eastAsia="Times New Roman" w:hAnsi="Times New Roman" w:cs="Times New Roman"/>
          <w:bCs/>
          <w:color w:val="auto"/>
          <w:sz w:val="20"/>
          <w:szCs w:val="20"/>
          <w:lang w:bidi="ar-SA"/>
        </w:rPr>
        <w:t xml:space="preserve">  в 202</w:t>
      </w:r>
      <w:r w:rsidR="00DB65C8" w:rsidRPr="00A1542D">
        <w:rPr>
          <w:rFonts w:ascii="Times New Roman" w:eastAsia="Times New Roman" w:hAnsi="Times New Roman" w:cs="Times New Roman"/>
          <w:bCs/>
          <w:color w:val="auto"/>
          <w:sz w:val="20"/>
          <w:szCs w:val="20"/>
          <w:lang w:bidi="ar-SA"/>
        </w:rPr>
        <w:t>4</w:t>
      </w:r>
      <w:r w:rsidR="00AD7BCB" w:rsidRPr="00A1542D">
        <w:rPr>
          <w:rFonts w:ascii="Times New Roman" w:eastAsia="Times New Roman" w:hAnsi="Times New Roman" w:cs="Times New Roman"/>
          <w:bCs/>
          <w:color w:val="auto"/>
          <w:sz w:val="20"/>
          <w:szCs w:val="20"/>
          <w:lang w:bidi="ar-SA"/>
        </w:rPr>
        <w:t xml:space="preserve"> году.</w:t>
      </w:r>
    </w:p>
    <w:p w:rsidR="000A5652" w:rsidRPr="00A1542D" w:rsidRDefault="000A5652" w:rsidP="000A5652">
      <w:pPr>
        <w:widowControl/>
        <w:ind w:right="565"/>
        <w:jc w:val="both"/>
        <w:rPr>
          <w:rFonts w:ascii="Times New Roman" w:eastAsia="Times New Roman" w:hAnsi="Times New Roman" w:cs="Times New Roman"/>
          <w:color w:val="auto"/>
          <w:sz w:val="20"/>
          <w:szCs w:val="20"/>
          <w:lang w:bidi="ar-SA"/>
        </w:rPr>
      </w:pPr>
    </w:p>
    <w:p w:rsidR="000A5652" w:rsidRPr="00A1542D" w:rsidRDefault="000A5652" w:rsidP="000A5652">
      <w:pPr>
        <w:widowControl/>
        <w:ind w:left="1560" w:hanging="1844"/>
        <w:rPr>
          <w:rFonts w:ascii="Times New Roman" w:eastAsia="Times New Roman" w:hAnsi="Times New Roman" w:cs="Times New Roman"/>
          <w:b/>
          <w:color w:val="auto"/>
          <w:sz w:val="20"/>
          <w:szCs w:val="20"/>
          <w:lang w:bidi="ar-SA"/>
        </w:rPr>
      </w:pPr>
    </w:p>
    <w:p w:rsidR="000A5652" w:rsidRPr="00A1542D" w:rsidRDefault="001A5534" w:rsidP="000A5652">
      <w:pPr>
        <w:widowControl/>
        <w:ind w:left="1560" w:hanging="1844"/>
        <w:rPr>
          <w:rFonts w:ascii="Times New Roman" w:eastAsia="Times New Roman" w:hAnsi="Times New Roman" w:cs="Times New Roman"/>
          <w:b/>
          <w:color w:val="auto"/>
          <w:sz w:val="20"/>
          <w:szCs w:val="20"/>
          <w:lang w:bidi="ar-SA"/>
        </w:rPr>
      </w:pPr>
      <w:r w:rsidRPr="00A1542D">
        <w:rPr>
          <w:rFonts w:ascii="Times New Roman" w:eastAsia="Times New Roman" w:hAnsi="Times New Roman" w:cs="Times New Roman"/>
          <w:color w:val="auto"/>
          <w:sz w:val="20"/>
          <w:szCs w:val="20"/>
          <w:lang w:bidi="ar-SA"/>
        </w:rPr>
        <w:t xml:space="preserve">      Сумма контракта</w:t>
      </w:r>
      <w:r w:rsidR="00FA47C7" w:rsidRPr="00A1542D">
        <w:rPr>
          <w:rFonts w:ascii="Times New Roman" w:eastAsia="Times New Roman" w:hAnsi="Times New Roman" w:cs="Times New Roman"/>
          <w:color w:val="auto"/>
          <w:sz w:val="20"/>
          <w:szCs w:val="20"/>
          <w:lang w:bidi="ar-SA"/>
        </w:rPr>
        <w:t xml:space="preserve"> </w:t>
      </w:r>
      <w:r w:rsidR="0050304F" w:rsidRPr="00A1542D">
        <w:rPr>
          <w:rFonts w:ascii="Times New Roman" w:eastAsia="Times New Roman" w:hAnsi="Times New Roman" w:cs="Times New Roman"/>
          <w:b/>
          <w:color w:val="auto"/>
          <w:sz w:val="20"/>
          <w:szCs w:val="20"/>
          <w:lang w:bidi="ar-SA"/>
        </w:rPr>
        <w:t xml:space="preserve">   _________</w:t>
      </w:r>
      <w:r w:rsidR="00AD7BCB" w:rsidRPr="00A1542D">
        <w:rPr>
          <w:rFonts w:ascii="Times New Roman" w:eastAsia="Times New Roman" w:hAnsi="Times New Roman" w:cs="Times New Roman"/>
          <w:b/>
          <w:color w:val="auto"/>
          <w:sz w:val="20"/>
          <w:szCs w:val="20"/>
          <w:lang w:bidi="ar-SA"/>
        </w:rPr>
        <w:t>рубл</w:t>
      </w:r>
      <w:r w:rsidR="00C66D9F" w:rsidRPr="00A1542D">
        <w:rPr>
          <w:rFonts w:ascii="Times New Roman" w:eastAsia="Times New Roman" w:hAnsi="Times New Roman" w:cs="Times New Roman"/>
          <w:b/>
          <w:color w:val="auto"/>
          <w:sz w:val="20"/>
          <w:szCs w:val="20"/>
          <w:lang w:bidi="ar-SA"/>
        </w:rPr>
        <w:t>ей</w:t>
      </w:r>
      <w:r w:rsidR="00AD7BCB" w:rsidRPr="00A1542D">
        <w:rPr>
          <w:rFonts w:ascii="Times New Roman" w:eastAsia="Times New Roman" w:hAnsi="Times New Roman" w:cs="Times New Roman"/>
          <w:b/>
          <w:color w:val="auto"/>
          <w:sz w:val="20"/>
          <w:szCs w:val="20"/>
          <w:lang w:bidi="ar-SA"/>
        </w:rPr>
        <w:t xml:space="preserve"> </w:t>
      </w:r>
      <w:r w:rsidR="0050304F" w:rsidRPr="00A1542D">
        <w:rPr>
          <w:rFonts w:ascii="Times New Roman" w:eastAsia="Times New Roman" w:hAnsi="Times New Roman" w:cs="Times New Roman"/>
          <w:b/>
          <w:color w:val="auto"/>
          <w:sz w:val="20"/>
          <w:szCs w:val="20"/>
          <w:lang w:bidi="ar-SA"/>
        </w:rPr>
        <w:t>____</w:t>
      </w:r>
      <w:r w:rsidR="003E257C" w:rsidRPr="00A1542D">
        <w:rPr>
          <w:rFonts w:ascii="Times New Roman" w:eastAsia="Times New Roman" w:hAnsi="Times New Roman" w:cs="Times New Roman"/>
          <w:b/>
          <w:color w:val="auto"/>
          <w:sz w:val="20"/>
          <w:szCs w:val="20"/>
          <w:lang w:bidi="ar-SA"/>
        </w:rPr>
        <w:t>коп</w:t>
      </w:r>
      <w:r w:rsidRPr="00A1542D">
        <w:rPr>
          <w:rFonts w:ascii="Times New Roman" w:eastAsia="Times New Roman" w:hAnsi="Times New Roman" w:cs="Times New Roman"/>
          <w:color w:val="auto"/>
          <w:sz w:val="20"/>
          <w:szCs w:val="20"/>
          <w:lang w:bidi="ar-SA"/>
        </w:rPr>
        <w:t>.</w:t>
      </w:r>
    </w:p>
    <w:p w:rsidR="000A5652" w:rsidRPr="00A1542D" w:rsidRDefault="000A5652" w:rsidP="000A5652">
      <w:pPr>
        <w:widowControl/>
        <w:ind w:left="1560" w:hanging="1844"/>
        <w:rPr>
          <w:rFonts w:ascii="Times New Roman" w:eastAsia="Times New Roman" w:hAnsi="Times New Roman" w:cs="Times New Roman"/>
          <w:b/>
          <w:color w:val="auto"/>
          <w:sz w:val="20"/>
          <w:szCs w:val="20"/>
          <w:lang w:bidi="ar-SA"/>
        </w:rPr>
      </w:pPr>
    </w:p>
    <w:p w:rsidR="000A5652" w:rsidRPr="00A1542D" w:rsidRDefault="000A5652" w:rsidP="000A5652">
      <w:pPr>
        <w:widowControl/>
        <w:ind w:left="1560" w:hanging="1844"/>
        <w:rPr>
          <w:rFonts w:ascii="Times New Roman" w:eastAsia="Times New Roman" w:hAnsi="Times New Roman" w:cs="Times New Roman"/>
          <w:b/>
          <w:color w:val="auto"/>
          <w:sz w:val="20"/>
          <w:szCs w:val="20"/>
          <w:lang w:bidi="ar-SA"/>
        </w:rPr>
      </w:pPr>
    </w:p>
    <w:p w:rsidR="000A5652" w:rsidRPr="00A1542D" w:rsidRDefault="000A5652" w:rsidP="000A5652">
      <w:pPr>
        <w:widowControl/>
        <w:ind w:left="1560" w:hanging="1844"/>
        <w:rPr>
          <w:rFonts w:ascii="Times New Roman" w:eastAsia="Times New Roman" w:hAnsi="Times New Roman" w:cs="Times New Roman"/>
          <w:b/>
          <w:color w:val="auto"/>
          <w:sz w:val="20"/>
          <w:szCs w:val="20"/>
          <w:lang w:bidi="ar-SA"/>
        </w:rPr>
      </w:pPr>
    </w:p>
    <w:p w:rsidR="000A5652" w:rsidRPr="00A1542D" w:rsidRDefault="000A5652" w:rsidP="000A5652">
      <w:pPr>
        <w:widowControl/>
        <w:ind w:left="1560" w:hanging="1844"/>
        <w:rPr>
          <w:rFonts w:ascii="Times New Roman" w:eastAsia="Times New Roman" w:hAnsi="Times New Roman" w:cs="Times New Roman"/>
          <w:b/>
          <w:color w:val="auto"/>
          <w:sz w:val="20"/>
          <w:szCs w:val="20"/>
          <w:lang w:bidi="ar-SA"/>
        </w:rPr>
      </w:pPr>
    </w:p>
    <w:p w:rsidR="000A5652" w:rsidRPr="00A1542D" w:rsidRDefault="000A5652" w:rsidP="00F760DD">
      <w:pPr>
        <w:widowControl/>
        <w:ind w:left="1560" w:hanging="1560"/>
        <w:rPr>
          <w:rFonts w:ascii="Times New Roman" w:eastAsia="Times New Roman" w:hAnsi="Times New Roman" w:cs="Times New Roman"/>
          <w:b/>
          <w:i/>
          <w:color w:val="auto"/>
          <w:sz w:val="20"/>
          <w:szCs w:val="20"/>
          <w:lang w:bidi="ar-SA"/>
        </w:rPr>
      </w:pPr>
      <w:r w:rsidRPr="00A1542D">
        <w:rPr>
          <w:rFonts w:ascii="Times New Roman" w:eastAsia="Times New Roman" w:hAnsi="Times New Roman" w:cs="Times New Roman"/>
          <w:color w:val="auto"/>
          <w:sz w:val="20"/>
          <w:szCs w:val="20"/>
          <w:lang w:bidi="ar-SA"/>
        </w:rPr>
        <w:t xml:space="preserve">Способ размещения заказа:  </w:t>
      </w:r>
      <w:r w:rsidR="00F760DD" w:rsidRPr="00A1542D">
        <w:rPr>
          <w:rFonts w:ascii="Times New Roman" w:eastAsia="Times New Roman" w:hAnsi="Times New Roman" w:cs="Times New Roman"/>
          <w:color w:val="auto"/>
          <w:sz w:val="20"/>
          <w:szCs w:val="20"/>
          <w:lang w:bidi="ar-SA"/>
        </w:rPr>
        <w:t>Размещение у единственного поставщика</w:t>
      </w:r>
    </w:p>
    <w:p w:rsidR="000A5652" w:rsidRPr="00A1542D" w:rsidRDefault="000A5652" w:rsidP="000A5652">
      <w:pPr>
        <w:widowControl/>
        <w:ind w:left="1560" w:hanging="1560"/>
        <w:rPr>
          <w:rFonts w:ascii="Times New Roman" w:eastAsia="Times New Roman" w:hAnsi="Times New Roman" w:cs="Times New Roman"/>
          <w:b/>
          <w:i/>
          <w:color w:val="auto"/>
          <w:sz w:val="20"/>
          <w:szCs w:val="20"/>
          <w:lang w:bidi="ar-SA"/>
        </w:rPr>
      </w:pPr>
    </w:p>
    <w:p w:rsidR="000A5652" w:rsidRPr="00A1542D" w:rsidRDefault="000A5652" w:rsidP="000A5652">
      <w:pPr>
        <w:widowControl/>
        <w:ind w:left="1560" w:hanging="1844"/>
        <w:rPr>
          <w:rFonts w:ascii="Times New Roman" w:eastAsia="Times New Roman" w:hAnsi="Times New Roman" w:cs="Times New Roman"/>
          <w:b/>
          <w:i/>
          <w:color w:val="auto"/>
          <w:sz w:val="20"/>
          <w:szCs w:val="20"/>
          <w:lang w:bidi="ar-SA"/>
        </w:rPr>
      </w:pPr>
    </w:p>
    <w:p w:rsidR="000A5652" w:rsidRPr="00A1542D" w:rsidRDefault="000A5652" w:rsidP="000A5652">
      <w:pPr>
        <w:widowControl/>
        <w:ind w:left="1560" w:hanging="1844"/>
        <w:rPr>
          <w:rFonts w:ascii="Times New Roman" w:eastAsia="Times New Roman" w:hAnsi="Times New Roman" w:cs="Times New Roman"/>
          <w:b/>
          <w:i/>
          <w:color w:val="auto"/>
          <w:sz w:val="20"/>
          <w:szCs w:val="20"/>
          <w:lang w:bidi="ar-SA"/>
        </w:rPr>
      </w:pPr>
    </w:p>
    <w:p w:rsidR="000A5652" w:rsidRPr="00A1542D" w:rsidRDefault="000A5652" w:rsidP="000A5652">
      <w:pPr>
        <w:widowControl/>
        <w:ind w:left="1560" w:hanging="1844"/>
        <w:rPr>
          <w:rFonts w:ascii="Times New Roman" w:eastAsia="Times New Roman" w:hAnsi="Times New Roman" w:cs="Times New Roman"/>
          <w:i/>
          <w:color w:val="auto"/>
          <w:sz w:val="20"/>
          <w:szCs w:val="20"/>
          <w:lang w:bidi="ar-S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108"/>
      </w:tblGrid>
      <w:tr w:rsidR="000A5652" w:rsidRPr="00A1542D" w:rsidTr="009201E2">
        <w:trPr>
          <w:trHeight w:val="1779"/>
        </w:trPr>
        <w:tc>
          <w:tcPr>
            <w:tcW w:w="9108" w:type="dxa"/>
            <w:tcBorders>
              <w:top w:val="single" w:sz="4" w:space="0" w:color="auto"/>
              <w:left w:val="single" w:sz="4" w:space="0" w:color="auto"/>
              <w:bottom w:val="single" w:sz="4" w:space="0" w:color="auto"/>
              <w:right w:val="single" w:sz="4" w:space="0" w:color="auto"/>
            </w:tcBorders>
          </w:tcPr>
          <w:p w:rsidR="000A5652" w:rsidRPr="00A1542D" w:rsidRDefault="000A5652" w:rsidP="000A5652">
            <w:pPr>
              <w:widowControl/>
              <w:rPr>
                <w:rFonts w:ascii="Times New Roman" w:eastAsia="Times New Roman" w:hAnsi="Times New Roman" w:cs="Times New Roman"/>
                <w:color w:val="auto"/>
                <w:sz w:val="20"/>
                <w:szCs w:val="20"/>
                <w:lang w:bidi="ar-SA"/>
              </w:rPr>
            </w:pPr>
          </w:p>
          <w:p w:rsidR="000A5652" w:rsidRPr="00A1542D" w:rsidRDefault="000A5652" w:rsidP="000A5652">
            <w:pPr>
              <w:widowControl/>
              <w:rPr>
                <w:rFonts w:ascii="Times New Roman" w:eastAsia="Times New Roman" w:hAnsi="Times New Roman" w:cs="Times New Roman"/>
                <w:color w:val="auto"/>
                <w:sz w:val="20"/>
                <w:szCs w:val="20"/>
                <w:lang w:bidi="ar-SA"/>
              </w:rPr>
            </w:pPr>
          </w:p>
          <w:p w:rsidR="000A5652" w:rsidRPr="00A1542D" w:rsidRDefault="000A5652" w:rsidP="000A5652">
            <w:pPr>
              <w:widowControl/>
              <w:rPr>
                <w:rFonts w:ascii="Times New Roman" w:eastAsia="Times New Roman" w:hAnsi="Times New Roman" w:cs="Times New Roman"/>
                <w:color w:val="auto"/>
                <w:sz w:val="20"/>
                <w:szCs w:val="20"/>
                <w:lang w:bidi="ar-SA"/>
              </w:rPr>
            </w:pPr>
            <w:r w:rsidRPr="00A1542D">
              <w:rPr>
                <w:rFonts w:ascii="Times New Roman" w:eastAsia="Times New Roman" w:hAnsi="Times New Roman" w:cs="Times New Roman"/>
                <w:color w:val="auto"/>
                <w:sz w:val="20"/>
                <w:szCs w:val="20"/>
                <w:lang w:bidi="ar-SA"/>
              </w:rPr>
              <w:t>Учет контракта и включение его в Реестр контрактов</w:t>
            </w:r>
          </w:p>
          <w:p w:rsidR="000A5652" w:rsidRPr="00A1542D" w:rsidRDefault="000A5652" w:rsidP="000A5652">
            <w:pPr>
              <w:widowControl/>
              <w:rPr>
                <w:rFonts w:ascii="Times New Roman" w:eastAsia="Times New Roman" w:hAnsi="Times New Roman" w:cs="Times New Roman"/>
                <w:color w:val="auto"/>
                <w:sz w:val="20"/>
                <w:szCs w:val="20"/>
                <w:lang w:bidi="ar-SA"/>
              </w:rPr>
            </w:pPr>
          </w:p>
          <w:p w:rsidR="000A5652" w:rsidRPr="00A1542D" w:rsidRDefault="000A5652" w:rsidP="000A5652">
            <w:pPr>
              <w:widowControl/>
              <w:rPr>
                <w:rFonts w:ascii="Times New Roman" w:eastAsia="Times New Roman" w:hAnsi="Times New Roman" w:cs="Times New Roman"/>
                <w:color w:val="auto"/>
                <w:sz w:val="20"/>
                <w:szCs w:val="20"/>
                <w:lang w:bidi="ar-SA"/>
              </w:rPr>
            </w:pPr>
            <w:r w:rsidRPr="00A1542D">
              <w:rPr>
                <w:rFonts w:ascii="Times New Roman" w:eastAsia="Times New Roman" w:hAnsi="Times New Roman" w:cs="Times New Roman"/>
                <w:color w:val="auto"/>
                <w:sz w:val="20"/>
                <w:szCs w:val="20"/>
                <w:lang w:bidi="ar-SA"/>
              </w:rPr>
              <w:t xml:space="preserve">Санкт-Петербурга осуществил_______________________ Дата_________________  </w:t>
            </w:r>
          </w:p>
          <w:p w:rsidR="000A5652" w:rsidRPr="00A1542D" w:rsidRDefault="000A5652" w:rsidP="000A5652">
            <w:pPr>
              <w:widowControl/>
              <w:rPr>
                <w:rFonts w:ascii="Times New Roman" w:eastAsia="Times New Roman" w:hAnsi="Times New Roman" w:cs="Times New Roman"/>
                <w:color w:val="auto"/>
                <w:sz w:val="20"/>
                <w:szCs w:val="20"/>
                <w:lang w:bidi="ar-SA"/>
              </w:rPr>
            </w:pPr>
            <w:r w:rsidRPr="00A1542D">
              <w:rPr>
                <w:rFonts w:ascii="Times New Roman" w:eastAsia="Times New Roman" w:hAnsi="Times New Roman" w:cs="Times New Roman"/>
                <w:color w:val="auto"/>
                <w:sz w:val="20"/>
                <w:szCs w:val="20"/>
                <w:lang w:bidi="ar-SA"/>
              </w:rPr>
              <w:t xml:space="preserve">                                        (подпись, фамилия, инициалы лица, осуществившего учет)</w:t>
            </w:r>
          </w:p>
          <w:p w:rsidR="000A5652" w:rsidRPr="00A1542D" w:rsidRDefault="000A5652" w:rsidP="000A5652">
            <w:pPr>
              <w:widowControl/>
              <w:rPr>
                <w:rFonts w:ascii="Times New Roman" w:eastAsia="Times New Roman" w:hAnsi="Times New Roman" w:cs="Times New Roman"/>
                <w:color w:val="auto"/>
                <w:sz w:val="20"/>
                <w:szCs w:val="20"/>
                <w:lang w:bidi="ar-SA"/>
              </w:rPr>
            </w:pPr>
          </w:p>
          <w:p w:rsidR="000A5652" w:rsidRPr="00A1542D" w:rsidRDefault="000A5652" w:rsidP="000A5652">
            <w:pPr>
              <w:widowControl/>
              <w:rPr>
                <w:rFonts w:ascii="Times New Roman" w:eastAsia="Times New Roman" w:hAnsi="Times New Roman" w:cs="Times New Roman"/>
                <w:color w:val="auto"/>
                <w:sz w:val="20"/>
                <w:szCs w:val="20"/>
                <w:lang w:bidi="ar-SA"/>
              </w:rPr>
            </w:pPr>
            <w:r w:rsidRPr="00A1542D">
              <w:rPr>
                <w:rFonts w:ascii="Times New Roman" w:eastAsia="Times New Roman" w:hAnsi="Times New Roman" w:cs="Times New Roman"/>
                <w:color w:val="auto"/>
                <w:sz w:val="20"/>
                <w:szCs w:val="20"/>
                <w:lang w:bidi="ar-SA"/>
              </w:rPr>
              <w:t xml:space="preserve">Реестровый номер контракта_____________________________________________  </w:t>
            </w:r>
          </w:p>
          <w:p w:rsidR="000A5652" w:rsidRPr="00A1542D" w:rsidRDefault="000A5652" w:rsidP="000A5652">
            <w:pPr>
              <w:widowControl/>
              <w:rPr>
                <w:rFonts w:ascii="Times New Roman" w:eastAsia="Times New Roman" w:hAnsi="Times New Roman" w:cs="Times New Roman"/>
                <w:color w:val="auto"/>
                <w:sz w:val="20"/>
                <w:szCs w:val="20"/>
                <w:lang w:bidi="ar-SA"/>
              </w:rPr>
            </w:pPr>
          </w:p>
          <w:p w:rsidR="000A5652" w:rsidRPr="00A1542D" w:rsidRDefault="000A5652" w:rsidP="000A5652">
            <w:pPr>
              <w:widowControl/>
              <w:rPr>
                <w:rFonts w:ascii="Times New Roman" w:eastAsia="Times New Roman" w:hAnsi="Times New Roman" w:cs="Times New Roman"/>
                <w:color w:val="auto"/>
                <w:sz w:val="20"/>
                <w:szCs w:val="20"/>
                <w:lang w:bidi="ar-SA"/>
              </w:rPr>
            </w:pPr>
            <w:r w:rsidRPr="00A1542D">
              <w:rPr>
                <w:rFonts w:ascii="Times New Roman" w:eastAsia="Times New Roman" w:hAnsi="Times New Roman" w:cs="Times New Roman"/>
                <w:color w:val="auto"/>
                <w:sz w:val="20"/>
                <w:szCs w:val="20"/>
                <w:lang w:bidi="ar-SA"/>
              </w:rPr>
              <w:t>__________________________________________________________________________</w:t>
            </w:r>
          </w:p>
          <w:p w:rsidR="000A5652" w:rsidRPr="00A1542D" w:rsidRDefault="000A5652" w:rsidP="000A5652">
            <w:pPr>
              <w:widowControl/>
              <w:jc w:val="center"/>
              <w:rPr>
                <w:rFonts w:ascii="Times New Roman" w:eastAsia="Times New Roman" w:hAnsi="Times New Roman" w:cs="Times New Roman"/>
                <w:color w:val="auto"/>
                <w:sz w:val="20"/>
                <w:szCs w:val="20"/>
                <w:lang w:bidi="ar-SA"/>
              </w:rPr>
            </w:pPr>
            <w:r w:rsidRPr="00A1542D">
              <w:rPr>
                <w:rFonts w:ascii="Times New Roman" w:eastAsia="Times New Roman" w:hAnsi="Times New Roman" w:cs="Times New Roman"/>
                <w:color w:val="auto"/>
                <w:sz w:val="20"/>
                <w:szCs w:val="20"/>
                <w:lang w:bidi="ar-SA"/>
              </w:rPr>
              <w:t>(подпись, фамилия, инициалы должностного лица)</w:t>
            </w:r>
          </w:p>
          <w:p w:rsidR="000A5652" w:rsidRPr="00A1542D" w:rsidRDefault="000A5652" w:rsidP="000A5652">
            <w:pPr>
              <w:widowControl/>
              <w:jc w:val="center"/>
              <w:rPr>
                <w:rFonts w:ascii="Times New Roman" w:eastAsia="Times New Roman" w:hAnsi="Times New Roman" w:cs="Times New Roman"/>
                <w:color w:val="auto"/>
                <w:sz w:val="20"/>
                <w:szCs w:val="20"/>
                <w:lang w:bidi="ar-SA"/>
              </w:rPr>
            </w:pPr>
          </w:p>
        </w:tc>
      </w:tr>
    </w:tbl>
    <w:p w:rsidR="000A5652" w:rsidRPr="00A1542D" w:rsidRDefault="000A5652" w:rsidP="000A5652">
      <w:pPr>
        <w:widowControl/>
        <w:rPr>
          <w:rFonts w:ascii="Times New Roman" w:eastAsia="Times New Roman" w:hAnsi="Times New Roman" w:cs="Times New Roman"/>
          <w:b/>
          <w:bCs/>
          <w:color w:val="auto"/>
          <w:sz w:val="20"/>
          <w:szCs w:val="20"/>
          <w:lang w:bidi="ar-SA"/>
        </w:rPr>
      </w:pPr>
    </w:p>
    <w:p w:rsidR="000A5652" w:rsidRPr="00A1542D" w:rsidRDefault="000A5652" w:rsidP="000A5652">
      <w:pPr>
        <w:autoSpaceDE w:val="0"/>
        <w:autoSpaceDN w:val="0"/>
        <w:jc w:val="center"/>
        <w:rPr>
          <w:rFonts w:ascii="Times New Roman" w:eastAsia="Times New Roman" w:hAnsi="Times New Roman" w:cs="Times New Roman"/>
          <w:color w:val="auto"/>
          <w:sz w:val="20"/>
          <w:szCs w:val="20"/>
          <w:lang w:bidi="ar-SA"/>
        </w:rPr>
      </w:pPr>
    </w:p>
    <w:p w:rsidR="000A5652" w:rsidRPr="00A1542D" w:rsidRDefault="000A5652" w:rsidP="000A5652">
      <w:pPr>
        <w:autoSpaceDE w:val="0"/>
        <w:autoSpaceDN w:val="0"/>
        <w:jc w:val="center"/>
        <w:rPr>
          <w:rFonts w:ascii="Times New Roman" w:eastAsia="Times New Roman" w:hAnsi="Times New Roman" w:cs="Times New Roman"/>
          <w:color w:val="auto"/>
          <w:szCs w:val="20"/>
          <w:lang w:bidi="ar-SA"/>
        </w:rPr>
      </w:pPr>
    </w:p>
    <w:p w:rsidR="000A5652" w:rsidRPr="00A1542D" w:rsidRDefault="000A5652" w:rsidP="000A5652">
      <w:pPr>
        <w:autoSpaceDE w:val="0"/>
        <w:autoSpaceDN w:val="0"/>
        <w:jc w:val="center"/>
        <w:rPr>
          <w:rFonts w:ascii="Times New Roman" w:eastAsia="Times New Roman" w:hAnsi="Times New Roman" w:cs="Times New Roman"/>
          <w:color w:val="auto"/>
          <w:szCs w:val="20"/>
          <w:lang w:bidi="ar-SA"/>
        </w:rPr>
      </w:pPr>
    </w:p>
    <w:p w:rsidR="000A5652" w:rsidRPr="00A1542D" w:rsidRDefault="000A5652" w:rsidP="000A5652">
      <w:pPr>
        <w:autoSpaceDE w:val="0"/>
        <w:autoSpaceDN w:val="0"/>
        <w:jc w:val="center"/>
        <w:rPr>
          <w:rFonts w:ascii="Times New Roman" w:eastAsia="Times New Roman" w:hAnsi="Times New Roman" w:cs="Times New Roman"/>
          <w:color w:val="auto"/>
          <w:szCs w:val="20"/>
          <w:lang w:bidi="ar-SA"/>
        </w:rPr>
      </w:pPr>
    </w:p>
    <w:p w:rsidR="000A5652" w:rsidRPr="00A1542D" w:rsidRDefault="000A5652" w:rsidP="000A5652">
      <w:pPr>
        <w:autoSpaceDE w:val="0"/>
        <w:autoSpaceDN w:val="0"/>
        <w:jc w:val="center"/>
        <w:rPr>
          <w:rFonts w:ascii="Times New Roman" w:eastAsia="Times New Roman" w:hAnsi="Times New Roman" w:cs="Times New Roman"/>
          <w:color w:val="auto"/>
          <w:szCs w:val="20"/>
          <w:lang w:bidi="ar-SA"/>
        </w:rPr>
      </w:pPr>
    </w:p>
    <w:p w:rsidR="000A5652" w:rsidRPr="00A1542D" w:rsidRDefault="000A5652" w:rsidP="000A5652">
      <w:pPr>
        <w:autoSpaceDE w:val="0"/>
        <w:autoSpaceDN w:val="0"/>
        <w:jc w:val="center"/>
        <w:rPr>
          <w:rFonts w:ascii="Times New Roman" w:eastAsia="Times New Roman" w:hAnsi="Times New Roman" w:cs="Times New Roman"/>
          <w:color w:val="auto"/>
          <w:szCs w:val="20"/>
          <w:lang w:bidi="ar-SA"/>
        </w:rPr>
      </w:pPr>
    </w:p>
    <w:p w:rsidR="000A5652" w:rsidRPr="00A1542D" w:rsidRDefault="000A5652" w:rsidP="000A5652">
      <w:pPr>
        <w:autoSpaceDE w:val="0"/>
        <w:autoSpaceDN w:val="0"/>
        <w:jc w:val="center"/>
        <w:rPr>
          <w:rFonts w:ascii="Times New Roman" w:eastAsia="Times New Roman" w:hAnsi="Times New Roman" w:cs="Times New Roman"/>
          <w:color w:val="auto"/>
          <w:szCs w:val="20"/>
          <w:lang w:bidi="ar-SA"/>
        </w:rPr>
      </w:pPr>
    </w:p>
    <w:p w:rsidR="000A5652" w:rsidRPr="00A1542D" w:rsidRDefault="000A5652" w:rsidP="000A5652">
      <w:pPr>
        <w:autoSpaceDE w:val="0"/>
        <w:autoSpaceDN w:val="0"/>
        <w:jc w:val="center"/>
        <w:rPr>
          <w:rFonts w:ascii="Times New Roman" w:eastAsia="Times New Roman" w:hAnsi="Times New Roman" w:cs="Times New Roman"/>
          <w:color w:val="auto"/>
          <w:szCs w:val="20"/>
          <w:lang w:bidi="ar-SA"/>
        </w:rPr>
      </w:pPr>
    </w:p>
    <w:p w:rsidR="000A5652" w:rsidRPr="00A1542D" w:rsidRDefault="000A5652" w:rsidP="000A5652">
      <w:pPr>
        <w:autoSpaceDE w:val="0"/>
        <w:autoSpaceDN w:val="0"/>
        <w:jc w:val="center"/>
        <w:rPr>
          <w:rFonts w:ascii="Times New Roman" w:eastAsia="Times New Roman" w:hAnsi="Times New Roman" w:cs="Times New Roman"/>
          <w:color w:val="auto"/>
          <w:szCs w:val="20"/>
          <w:lang w:bidi="ar-SA"/>
        </w:rPr>
      </w:pPr>
    </w:p>
    <w:p w:rsidR="000A5652" w:rsidRPr="00A1542D" w:rsidRDefault="000A5652" w:rsidP="000A5652">
      <w:pPr>
        <w:autoSpaceDE w:val="0"/>
        <w:autoSpaceDN w:val="0"/>
        <w:jc w:val="center"/>
        <w:rPr>
          <w:rFonts w:ascii="Times New Roman" w:eastAsia="Times New Roman" w:hAnsi="Times New Roman" w:cs="Times New Roman"/>
          <w:color w:val="auto"/>
          <w:szCs w:val="20"/>
          <w:lang w:bidi="ar-SA"/>
        </w:rPr>
      </w:pPr>
    </w:p>
    <w:p w:rsidR="000A5652" w:rsidRPr="00A1542D" w:rsidRDefault="000A5652" w:rsidP="000A5652">
      <w:pPr>
        <w:autoSpaceDE w:val="0"/>
        <w:autoSpaceDN w:val="0"/>
        <w:jc w:val="center"/>
        <w:rPr>
          <w:rFonts w:ascii="Times New Roman" w:eastAsia="Times New Roman" w:hAnsi="Times New Roman" w:cs="Times New Roman"/>
          <w:color w:val="auto"/>
          <w:szCs w:val="20"/>
          <w:lang w:bidi="ar-SA"/>
        </w:rPr>
      </w:pPr>
    </w:p>
    <w:p w:rsidR="000A5652" w:rsidRPr="00A1542D" w:rsidRDefault="000A5652" w:rsidP="000A5652">
      <w:pPr>
        <w:autoSpaceDE w:val="0"/>
        <w:autoSpaceDN w:val="0"/>
        <w:jc w:val="center"/>
        <w:rPr>
          <w:rFonts w:ascii="Times New Roman" w:eastAsia="Times New Roman" w:hAnsi="Times New Roman" w:cs="Times New Roman"/>
          <w:color w:val="auto"/>
          <w:szCs w:val="20"/>
          <w:lang w:bidi="ar-SA"/>
        </w:rPr>
      </w:pPr>
    </w:p>
    <w:p w:rsidR="000A5652" w:rsidRPr="00A1542D" w:rsidRDefault="000A5652" w:rsidP="000A5652">
      <w:pPr>
        <w:autoSpaceDE w:val="0"/>
        <w:autoSpaceDN w:val="0"/>
        <w:jc w:val="center"/>
        <w:rPr>
          <w:rFonts w:ascii="Times New Roman" w:eastAsia="Times New Roman" w:hAnsi="Times New Roman" w:cs="Times New Roman"/>
          <w:color w:val="auto"/>
          <w:szCs w:val="20"/>
          <w:lang w:bidi="ar-SA"/>
        </w:rPr>
      </w:pPr>
    </w:p>
    <w:p w:rsidR="000A5652" w:rsidRPr="00A1542D" w:rsidRDefault="000A5652" w:rsidP="000A5652">
      <w:pPr>
        <w:autoSpaceDE w:val="0"/>
        <w:autoSpaceDN w:val="0"/>
        <w:jc w:val="center"/>
        <w:rPr>
          <w:rFonts w:ascii="Times New Roman" w:eastAsia="Times New Roman" w:hAnsi="Times New Roman" w:cs="Times New Roman"/>
          <w:color w:val="auto"/>
          <w:szCs w:val="20"/>
          <w:lang w:bidi="ar-SA"/>
        </w:rPr>
      </w:pPr>
    </w:p>
    <w:p w:rsidR="000A5652" w:rsidRPr="00A1542D" w:rsidRDefault="000A5652" w:rsidP="000A5652">
      <w:pPr>
        <w:autoSpaceDE w:val="0"/>
        <w:autoSpaceDN w:val="0"/>
        <w:jc w:val="center"/>
        <w:rPr>
          <w:rFonts w:ascii="Times New Roman" w:eastAsia="Times New Roman" w:hAnsi="Times New Roman" w:cs="Times New Roman"/>
          <w:color w:val="auto"/>
          <w:szCs w:val="20"/>
          <w:lang w:bidi="ar-SA"/>
        </w:rPr>
      </w:pPr>
    </w:p>
    <w:p w:rsidR="000A5652" w:rsidRPr="00A1542D" w:rsidRDefault="000A5652" w:rsidP="000A5652">
      <w:pPr>
        <w:autoSpaceDE w:val="0"/>
        <w:autoSpaceDN w:val="0"/>
        <w:jc w:val="center"/>
        <w:rPr>
          <w:rFonts w:ascii="Times New Roman" w:eastAsia="Times New Roman" w:hAnsi="Times New Roman" w:cs="Times New Roman"/>
          <w:color w:val="auto"/>
          <w:szCs w:val="20"/>
          <w:lang w:bidi="ar-SA"/>
        </w:rPr>
      </w:pPr>
    </w:p>
    <w:p w:rsidR="000A5652" w:rsidRPr="00A1542D" w:rsidRDefault="000A5652" w:rsidP="000A5652">
      <w:pPr>
        <w:autoSpaceDE w:val="0"/>
        <w:autoSpaceDN w:val="0"/>
        <w:jc w:val="center"/>
        <w:rPr>
          <w:rFonts w:ascii="Times New Roman" w:eastAsia="Times New Roman" w:hAnsi="Times New Roman" w:cs="Times New Roman"/>
          <w:color w:val="auto"/>
          <w:szCs w:val="20"/>
          <w:lang w:bidi="ar-SA"/>
        </w:rPr>
      </w:pPr>
    </w:p>
    <w:p w:rsidR="000A5652" w:rsidRPr="00A1542D" w:rsidRDefault="000A5652" w:rsidP="000A5652">
      <w:pPr>
        <w:autoSpaceDE w:val="0"/>
        <w:autoSpaceDN w:val="0"/>
        <w:jc w:val="center"/>
        <w:rPr>
          <w:rFonts w:ascii="Times New Roman" w:eastAsia="Times New Roman" w:hAnsi="Times New Roman" w:cs="Times New Roman"/>
          <w:color w:val="auto"/>
          <w:szCs w:val="20"/>
          <w:lang w:bidi="ar-SA"/>
        </w:rPr>
      </w:pPr>
    </w:p>
    <w:tbl>
      <w:tblPr>
        <w:tblW w:w="98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00"/>
        <w:gridCol w:w="1052"/>
        <w:gridCol w:w="1134"/>
        <w:gridCol w:w="1379"/>
        <w:gridCol w:w="1031"/>
        <w:gridCol w:w="1641"/>
        <w:gridCol w:w="2551"/>
      </w:tblGrid>
      <w:tr w:rsidR="00A1542D" w:rsidRPr="00A1542D" w:rsidTr="00DB65C8">
        <w:tc>
          <w:tcPr>
            <w:tcW w:w="1101" w:type="dxa"/>
            <w:tcBorders>
              <w:top w:val="single" w:sz="4" w:space="0" w:color="auto"/>
              <w:left w:val="single" w:sz="4" w:space="0" w:color="auto"/>
              <w:bottom w:val="single" w:sz="4" w:space="0" w:color="auto"/>
              <w:right w:val="single" w:sz="4" w:space="0" w:color="auto"/>
            </w:tcBorders>
            <w:vAlign w:val="center"/>
            <w:hideMark/>
          </w:tcPr>
          <w:p w:rsidR="00DB65C8" w:rsidRPr="00A1542D" w:rsidRDefault="00DB65C8">
            <w:pPr>
              <w:autoSpaceDE w:val="0"/>
              <w:autoSpaceDN w:val="0"/>
              <w:jc w:val="center"/>
              <w:rPr>
                <w:rFonts w:ascii="Times New Roman" w:eastAsia="Times New Roman" w:hAnsi="Times New Roman" w:cs="Times New Roman"/>
                <w:b/>
                <w:color w:val="auto"/>
                <w:sz w:val="18"/>
                <w:szCs w:val="18"/>
                <w:lang w:bidi="ar-SA"/>
              </w:rPr>
            </w:pPr>
            <w:r w:rsidRPr="00A1542D">
              <w:rPr>
                <w:rFonts w:ascii="Times New Roman" w:eastAsia="Times New Roman" w:hAnsi="Times New Roman" w:cs="Times New Roman"/>
                <w:b/>
                <w:color w:val="auto"/>
                <w:sz w:val="18"/>
                <w:szCs w:val="18"/>
                <w:lang w:bidi="ar-SA"/>
              </w:rPr>
              <w:t xml:space="preserve">Год </w:t>
            </w:r>
            <w:proofErr w:type="spellStart"/>
            <w:proofErr w:type="gramStart"/>
            <w:r w:rsidRPr="00A1542D">
              <w:rPr>
                <w:rFonts w:ascii="Times New Roman" w:eastAsia="Times New Roman" w:hAnsi="Times New Roman" w:cs="Times New Roman"/>
                <w:b/>
                <w:color w:val="auto"/>
                <w:sz w:val="18"/>
                <w:szCs w:val="18"/>
                <w:lang w:bidi="ar-SA"/>
              </w:rPr>
              <w:t>финанси-рования</w:t>
            </w:r>
            <w:proofErr w:type="spellEnd"/>
            <w:proofErr w:type="gramEnd"/>
          </w:p>
        </w:tc>
        <w:tc>
          <w:tcPr>
            <w:tcW w:w="1052" w:type="dxa"/>
            <w:tcBorders>
              <w:top w:val="single" w:sz="4" w:space="0" w:color="auto"/>
              <w:left w:val="single" w:sz="4" w:space="0" w:color="auto"/>
              <w:bottom w:val="single" w:sz="4" w:space="0" w:color="auto"/>
              <w:right w:val="single" w:sz="4" w:space="0" w:color="auto"/>
            </w:tcBorders>
            <w:vAlign w:val="center"/>
            <w:hideMark/>
          </w:tcPr>
          <w:p w:rsidR="00DB65C8" w:rsidRPr="00A1542D" w:rsidRDefault="00DB65C8">
            <w:pPr>
              <w:autoSpaceDE w:val="0"/>
              <w:autoSpaceDN w:val="0"/>
              <w:jc w:val="center"/>
              <w:rPr>
                <w:rFonts w:ascii="Times New Roman" w:eastAsia="Times New Roman" w:hAnsi="Times New Roman" w:cs="Times New Roman"/>
                <w:b/>
                <w:color w:val="auto"/>
                <w:sz w:val="18"/>
                <w:szCs w:val="18"/>
                <w:lang w:bidi="ar-SA"/>
              </w:rPr>
            </w:pPr>
            <w:r w:rsidRPr="00A1542D">
              <w:rPr>
                <w:rFonts w:ascii="Times New Roman" w:eastAsia="Times New Roman" w:hAnsi="Times New Roman" w:cs="Times New Roman"/>
                <w:b/>
                <w:color w:val="auto"/>
                <w:sz w:val="18"/>
                <w:szCs w:val="18"/>
                <w:lang w:bidi="ar-SA"/>
              </w:rPr>
              <w:t>Код раздела</w:t>
            </w:r>
          </w:p>
        </w:tc>
        <w:tc>
          <w:tcPr>
            <w:tcW w:w="1134" w:type="dxa"/>
            <w:tcBorders>
              <w:top w:val="single" w:sz="4" w:space="0" w:color="auto"/>
              <w:left w:val="single" w:sz="4" w:space="0" w:color="auto"/>
              <w:bottom w:val="single" w:sz="4" w:space="0" w:color="auto"/>
              <w:right w:val="single" w:sz="4" w:space="0" w:color="auto"/>
            </w:tcBorders>
            <w:vAlign w:val="center"/>
            <w:hideMark/>
          </w:tcPr>
          <w:p w:rsidR="00DB65C8" w:rsidRPr="00A1542D" w:rsidRDefault="00DB65C8">
            <w:pPr>
              <w:autoSpaceDE w:val="0"/>
              <w:autoSpaceDN w:val="0"/>
              <w:jc w:val="center"/>
              <w:rPr>
                <w:rFonts w:ascii="Times New Roman" w:eastAsia="Times New Roman" w:hAnsi="Times New Roman" w:cs="Times New Roman"/>
                <w:b/>
                <w:color w:val="auto"/>
                <w:sz w:val="18"/>
                <w:szCs w:val="18"/>
                <w:lang w:bidi="ar-SA"/>
              </w:rPr>
            </w:pPr>
            <w:r w:rsidRPr="00A1542D">
              <w:rPr>
                <w:rFonts w:ascii="Times New Roman" w:eastAsia="Times New Roman" w:hAnsi="Times New Roman" w:cs="Times New Roman"/>
                <w:b/>
                <w:color w:val="auto"/>
                <w:sz w:val="18"/>
                <w:szCs w:val="18"/>
                <w:lang w:bidi="ar-SA"/>
              </w:rPr>
              <w:t>Код вида расходов</w:t>
            </w:r>
          </w:p>
        </w:tc>
        <w:tc>
          <w:tcPr>
            <w:tcW w:w="1379" w:type="dxa"/>
            <w:tcBorders>
              <w:top w:val="single" w:sz="4" w:space="0" w:color="auto"/>
              <w:left w:val="single" w:sz="4" w:space="0" w:color="auto"/>
              <w:bottom w:val="single" w:sz="4" w:space="0" w:color="auto"/>
              <w:right w:val="single" w:sz="4" w:space="0" w:color="auto"/>
            </w:tcBorders>
            <w:vAlign w:val="center"/>
            <w:hideMark/>
          </w:tcPr>
          <w:p w:rsidR="00DB65C8" w:rsidRPr="00A1542D" w:rsidRDefault="00DB65C8">
            <w:pPr>
              <w:autoSpaceDE w:val="0"/>
              <w:autoSpaceDN w:val="0"/>
              <w:jc w:val="center"/>
              <w:rPr>
                <w:rFonts w:ascii="Times New Roman" w:eastAsia="Times New Roman" w:hAnsi="Times New Roman" w:cs="Times New Roman"/>
                <w:b/>
                <w:color w:val="auto"/>
                <w:sz w:val="18"/>
                <w:szCs w:val="18"/>
                <w:lang w:bidi="ar-SA"/>
              </w:rPr>
            </w:pPr>
            <w:r w:rsidRPr="00A1542D">
              <w:rPr>
                <w:rFonts w:ascii="Times New Roman" w:eastAsia="Times New Roman" w:hAnsi="Times New Roman" w:cs="Times New Roman"/>
                <w:b/>
                <w:color w:val="auto"/>
                <w:sz w:val="18"/>
                <w:szCs w:val="18"/>
                <w:lang w:bidi="ar-SA"/>
              </w:rPr>
              <w:t>Счет расходов</w:t>
            </w:r>
          </w:p>
        </w:tc>
        <w:tc>
          <w:tcPr>
            <w:tcW w:w="1031" w:type="dxa"/>
            <w:tcBorders>
              <w:top w:val="single" w:sz="4" w:space="0" w:color="auto"/>
              <w:left w:val="single" w:sz="4" w:space="0" w:color="auto"/>
              <w:bottom w:val="single" w:sz="4" w:space="0" w:color="auto"/>
              <w:right w:val="single" w:sz="4" w:space="0" w:color="auto"/>
            </w:tcBorders>
            <w:vAlign w:val="center"/>
            <w:hideMark/>
          </w:tcPr>
          <w:p w:rsidR="00DB65C8" w:rsidRPr="00A1542D" w:rsidRDefault="00DB65C8">
            <w:pPr>
              <w:autoSpaceDE w:val="0"/>
              <w:autoSpaceDN w:val="0"/>
              <w:jc w:val="center"/>
              <w:rPr>
                <w:rFonts w:ascii="Times New Roman" w:eastAsia="Times New Roman" w:hAnsi="Times New Roman" w:cs="Times New Roman"/>
                <w:b/>
                <w:color w:val="auto"/>
                <w:sz w:val="18"/>
                <w:szCs w:val="18"/>
                <w:lang w:bidi="ar-SA"/>
              </w:rPr>
            </w:pPr>
            <w:r w:rsidRPr="00A1542D">
              <w:rPr>
                <w:rFonts w:ascii="Times New Roman" w:eastAsia="Times New Roman" w:hAnsi="Times New Roman" w:cs="Times New Roman"/>
                <w:b/>
                <w:color w:val="auto"/>
                <w:sz w:val="18"/>
                <w:szCs w:val="18"/>
                <w:lang w:bidi="ar-SA"/>
              </w:rPr>
              <w:t>КОСГУ</w:t>
            </w:r>
          </w:p>
        </w:tc>
        <w:tc>
          <w:tcPr>
            <w:tcW w:w="1641" w:type="dxa"/>
            <w:tcBorders>
              <w:top w:val="single" w:sz="4" w:space="0" w:color="auto"/>
              <w:left w:val="single" w:sz="4" w:space="0" w:color="auto"/>
              <w:bottom w:val="single" w:sz="4" w:space="0" w:color="auto"/>
              <w:right w:val="single" w:sz="4" w:space="0" w:color="auto"/>
            </w:tcBorders>
            <w:vAlign w:val="center"/>
            <w:hideMark/>
          </w:tcPr>
          <w:p w:rsidR="00DB65C8" w:rsidRPr="00A1542D" w:rsidRDefault="00DB65C8">
            <w:pPr>
              <w:autoSpaceDE w:val="0"/>
              <w:autoSpaceDN w:val="0"/>
              <w:jc w:val="center"/>
              <w:rPr>
                <w:rFonts w:ascii="Times New Roman" w:eastAsia="Times New Roman" w:hAnsi="Times New Roman" w:cs="Times New Roman"/>
                <w:b/>
                <w:color w:val="auto"/>
                <w:sz w:val="18"/>
                <w:szCs w:val="18"/>
                <w:lang w:bidi="ar-SA"/>
              </w:rPr>
            </w:pPr>
            <w:r w:rsidRPr="00A1542D">
              <w:rPr>
                <w:rFonts w:ascii="Times New Roman" w:eastAsia="Times New Roman" w:hAnsi="Times New Roman" w:cs="Times New Roman"/>
                <w:b/>
                <w:color w:val="auto"/>
                <w:sz w:val="18"/>
                <w:szCs w:val="18"/>
                <w:lang w:bidi="ar-SA"/>
              </w:rPr>
              <w:t>Целевая статья</w:t>
            </w:r>
          </w:p>
        </w:tc>
        <w:tc>
          <w:tcPr>
            <w:tcW w:w="2551" w:type="dxa"/>
            <w:tcBorders>
              <w:top w:val="single" w:sz="4" w:space="0" w:color="auto"/>
              <w:left w:val="single" w:sz="4" w:space="0" w:color="auto"/>
              <w:bottom w:val="single" w:sz="4" w:space="0" w:color="auto"/>
              <w:right w:val="single" w:sz="4" w:space="0" w:color="auto"/>
            </w:tcBorders>
            <w:vAlign w:val="center"/>
            <w:hideMark/>
          </w:tcPr>
          <w:p w:rsidR="00DB65C8" w:rsidRPr="00A1542D" w:rsidRDefault="00DB65C8">
            <w:pPr>
              <w:autoSpaceDE w:val="0"/>
              <w:autoSpaceDN w:val="0"/>
              <w:jc w:val="center"/>
              <w:rPr>
                <w:rFonts w:ascii="Times New Roman" w:eastAsia="Times New Roman" w:hAnsi="Times New Roman" w:cs="Times New Roman"/>
                <w:b/>
                <w:color w:val="auto"/>
                <w:sz w:val="18"/>
                <w:szCs w:val="18"/>
                <w:lang w:bidi="ar-SA"/>
              </w:rPr>
            </w:pPr>
            <w:r w:rsidRPr="00A1542D">
              <w:rPr>
                <w:rFonts w:ascii="Times New Roman" w:eastAsia="Times New Roman" w:hAnsi="Times New Roman" w:cs="Times New Roman"/>
                <w:b/>
                <w:color w:val="auto"/>
                <w:sz w:val="18"/>
                <w:szCs w:val="18"/>
                <w:lang w:bidi="ar-SA"/>
              </w:rPr>
              <w:t>Сумма, руб.</w:t>
            </w:r>
          </w:p>
        </w:tc>
      </w:tr>
      <w:tr w:rsidR="00A1542D" w:rsidRPr="00A1542D" w:rsidTr="00DB65C8">
        <w:tc>
          <w:tcPr>
            <w:tcW w:w="1101" w:type="dxa"/>
            <w:tcBorders>
              <w:top w:val="single" w:sz="4" w:space="0" w:color="auto"/>
              <w:left w:val="single" w:sz="4" w:space="0" w:color="auto"/>
              <w:bottom w:val="single" w:sz="4" w:space="0" w:color="auto"/>
              <w:right w:val="single" w:sz="4" w:space="0" w:color="auto"/>
            </w:tcBorders>
            <w:hideMark/>
          </w:tcPr>
          <w:p w:rsidR="00DB65C8" w:rsidRPr="00A1542D" w:rsidRDefault="00DB65C8">
            <w:pPr>
              <w:autoSpaceDE w:val="0"/>
              <w:autoSpaceDN w:val="0"/>
              <w:jc w:val="center"/>
              <w:rPr>
                <w:rFonts w:ascii="Times New Roman" w:eastAsia="Times New Roman" w:hAnsi="Times New Roman" w:cs="Times New Roman"/>
                <w:color w:val="auto"/>
                <w:sz w:val="18"/>
                <w:szCs w:val="18"/>
                <w:lang w:val="en-US" w:bidi="ar-SA"/>
              </w:rPr>
            </w:pPr>
            <w:r w:rsidRPr="00A1542D">
              <w:rPr>
                <w:rFonts w:ascii="Times New Roman" w:eastAsia="Times New Roman" w:hAnsi="Times New Roman" w:cs="Times New Roman"/>
                <w:color w:val="auto"/>
                <w:sz w:val="18"/>
                <w:szCs w:val="18"/>
                <w:lang w:val="en-US" w:bidi="ar-SA"/>
              </w:rPr>
              <w:t>2024</w:t>
            </w:r>
          </w:p>
        </w:tc>
        <w:tc>
          <w:tcPr>
            <w:tcW w:w="1052" w:type="dxa"/>
            <w:tcBorders>
              <w:top w:val="single" w:sz="4" w:space="0" w:color="auto"/>
              <w:left w:val="single" w:sz="4" w:space="0" w:color="auto"/>
              <w:bottom w:val="single" w:sz="4" w:space="0" w:color="auto"/>
              <w:right w:val="single" w:sz="4" w:space="0" w:color="auto"/>
            </w:tcBorders>
            <w:hideMark/>
          </w:tcPr>
          <w:p w:rsidR="00DB65C8" w:rsidRPr="00A1542D" w:rsidRDefault="00DB65C8">
            <w:pPr>
              <w:autoSpaceDE w:val="0"/>
              <w:autoSpaceDN w:val="0"/>
              <w:jc w:val="center"/>
              <w:rPr>
                <w:rFonts w:ascii="Times New Roman" w:eastAsia="Times New Roman" w:hAnsi="Times New Roman" w:cs="Times New Roman"/>
                <w:color w:val="auto"/>
                <w:sz w:val="18"/>
                <w:szCs w:val="18"/>
                <w:lang w:val="en-US" w:bidi="ar-SA"/>
              </w:rPr>
            </w:pPr>
            <w:r w:rsidRPr="00A1542D">
              <w:rPr>
                <w:rFonts w:ascii="Times New Roman" w:eastAsia="Times New Roman" w:hAnsi="Times New Roman" w:cs="Times New Roman"/>
                <w:color w:val="auto"/>
                <w:sz w:val="18"/>
                <w:szCs w:val="18"/>
                <w:lang w:val="en-US" w:bidi="ar-SA"/>
              </w:rPr>
              <w:t>0909</w:t>
            </w:r>
          </w:p>
        </w:tc>
        <w:tc>
          <w:tcPr>
            <w:tcW w:w="1134" w:type="dxa"/>
            <w:tcBorders>
              <w:top w:val="single" w:sz="4" w:space="0" w:color="auto"/>
              <w:left w:val="single" w:sz="4" w:space="0" w:color="auto"/>
              <w:bottom w:val="single" w:sz="4" w:space="0" w:color="auto"/>
              <w:right w:val="single" w:sz="4" w:space="0" w:color="auto"/>
            </w:tcBorders>
            <w:hideMark/>
          </w:tcPr>
          <w:p w:rsidR="00DB65C8" w:rsidRPr="00A1542D" w:rsidRDefault="00DB65C8">
            <w:pPr>
              <w:autoSpaceDE w:val="0"/>
              <w:autoSpaceDN w:val="0"/>
              <w:jc w:val="center"/>
              <w:rPr>
                <w:rFonts w:ascii="Times New Roman" w:eastAsia="Times New Roman" w:hAnsi="Times New Roman" w:cs="Times New Roman"/>
                <w:color w:val="auto"/>
                <w:sz w:val="18"/>
                <w:szCs w:val="18"/>
                <w:lang w:bidi="ar-SA"/>
              </w:rPr>
            </w:pPr>
            <w:r w:rsidRPr="00A1542D">
              <w:rPr>
                <w:rFonts w:ascii="Times New Roman" w:eastAsia="Times New Roman" w:hAnsi="Times New Roman" w:cs="Times New Roman"/>
                <w:color w:val="auto"/>
                <w:sz w:val="18"/>
                <w:szCs w:val="18"/>
                <w:lang w:bidi="ar-SA"/>
              </w:rPr>
              <w:t>323</w:t>
            </w:r>
          </w:p>
        </w:tc>
        <w:tc>
          <w:tcPr>
            <w:tcW w:w="1379" w:type="dxa"/>
            <w:tcBorders>
              <w:top w:val="single" w:sz="4" w:space="0" w:color="auto"/>
              <w:left w:val="single" w:sz="4" w:space="0" w:color="auto"/>
              <w:bottom w:val="single" w:sz="4" w:space="0" w:color="auto"/>
              <w:right w:val="single" w:sz="4" w:space="0" w:color="auto"/>
            </w:tcBorders>
            <w:hideMark/>
          </w:tcPr>
          <w:p w:rsidR="00DB65C8" w:rsidRPr="00A1542D" w:rsidRDefault="00DB65C8">
            <w:pPr>
              <w:autoSpaceDE w:val="0"/>
              <w:autoSpaceDN w:val="0"/>
              <w:jc w:val="center"/>
              <w:rPr>
                <w:rFonts w:ascii="Times New Roman" w:eastAsia="Times New Roman" w:hAnsi="Times New Roman" w:cs="Times New Roman"/>
                <w:color w:val="auto"/>
                <w:sz w:val="18"/>
                <w:szCs w:val="18"/>
                <w:lang w:bidi="ar-SA"/>
              </w:rPr>
            </w:pPr>
            <w:r w:rsidRPr="00A1542D">
              <w:rPr>
                <w:rFonts w:ascii="Times New Roman" w:eastAsia="Times New Roman" w:hAnsi="Times New Roman" w:cs="Times New Roman"/>
                <w:color w:val="auto"/>
                <w:sz w:val="18"/>
                <w:szCs w:val="18"/>
                <w:lang w:bidi="ar-SA"/>
              </w:rPr>
              <w:t>529744</w:t>
            </w:r>
          </w:p>
        </w:tc>
        <w:tc>
          <w:tcPr>
            <w:tcW w:w="1031" w:type="dxa"/>
            <w:tcBorders>
              <w:top w:val="single" w:sz="4" w:space="0" w:color="auto"/>
              <w:left w:val="single" w:sz="4" w:space="0" w:color="auto"/>
              <w:bottom w:val="single" w:sz="4" w:space="0" w:color="auto"/>
              <w:right w:val="single" w:sz="4" w:space="0" w:color="auto"/>
            </w:tcBorders>
            <w:hideMark/>
          </w:tcPr>
          <w:p w:rsidR="00DB65C8" w:rsidRPr="00A1542D" w:rsidRDefault="00DB65C8">
            <w:pPr>
              <w:autoSpaceDE w:val="0"/>
              <w:autoSpaceDN w:val="0"/>
              <w:jc w:val="center"/>
              <w:rPr>
                <w:rFonts w:ascii="Times New Roman" w:eastAsia="Times New Roman" w:hAnsi="Times New Roman" w:cs="Times New Roman"/>
                <w:color w:val="auto"/>
                <w:sz w:val="18"/>
                <w:szCs w:val="18"/>
                <w:lang w:val="en-US" w:bidi="ar-SA"/>
              </w:rPr>
            </w:pPr>
            <w:r w:rsidRPr="00A1542D">
              <w:rPr>
                <w:rFonts w:ascii="Times New Roman" w:eastAsia="Times New Roman" w:hAnsi="Times New Roman" w:cs="Times New Roman"/>
                <w:color w:val="auto"/>
                <w:sz w:val="18"/>
                <w:szCs w:val="18"/>
                <w:lang w:val="en-US" w:bidi="ar-SA"/>
              </w:rPr>
              <w:t>263</w:t>
            </w:r>
          </w:p>
        </w:tc>
        <w:tc>
          <w:tcPr>
            <w:tcW w:w="1641" w:type="dxa"/>
            <w:tcBorders>
              <w:top w:val="single" w:sz="4" w:space="0" w:color="auto"/>
              <w:left w:val="single" w:sz="4" w:space="0" w:color="auto"/>
              <w:bottom w:val="single" w:sz="4" w:space="0" w:color="auto"/>
              <w:right w:val="single" w:sz="4" w:space="0" w:color="auto"/>
            </w:tcBorders>
            <w:hideMark/>
          </w:tcPr>
          <w:p w:rsidR="00DB65C8" w:rsidRPr="00A1542D" w:rsidRDefault="00DB65C8">
            <w:pPr>
              <w:autoSpaceDE w:val="0"/>
              <w:autoSpaceDN w:val="0"/>
              <w:jc w:val="center"/>
              <w:rPr>
                <w:rFonts w:ascii="Times New Roman" w:eastAsia="Times New Roman" w:hAnsi="Times New Roman" w:cs="Times New Roman"/>
                <w:color w:val="auto"/>
                <w:sz w:val="18"/>
                <w:szCs w:val="18"/>
                <w:lang w:val="en-US" w:bidi="ar-SA"/>
              </w:rPr>
            </w:pPr>
            <w:r w:rsidRPr="00A1542D">
              <w:rPr>
                <w:rFonts w:ascii="Times New Roman" w:eastAsia="Times New Roman" w:hAnsi="Times New Roman" w:cs="Times New Roman"/>
                <w:color w:val="auto"/>
                <w:sz w:val="18"/>
                <w:szCs w:val="18"/>
                <w:lang w:bidi="ar-SA"/>
              </w:rPr>
              <w:t>0150054600</w:t>
            </w:r>
          </w:p>
        </w:tc>
        <w:tc>
          <w:tcPr>
            <w:tcW w:w="2551" w:type="dxa"/>
            <w:tcBorders>
              <w:top w:val="single" w:sz="4" w:space="0" w:color="auto"/>
              <w:left w:val="single" w:sz="4" w:space="0" w:color="auto"/>
              <w:bottom w:val="single" w:sz="4" w:space="0" w:color="auto"/>
              <w:right w:val="single" w:sz="4" w:space="0" w:color="auto"/>
            </w:tcBorders>
            <w:hideMark/>
          </w:tcPr>
          <w:p w:rsidR="00DB65C8" w:rsidRPr="00A1542D" w:rsidRDefault="00DB65C8">
            <w:pPr>
              <w:autoSpaceDE w:val="0"/>
              <w:autoSpaceDN w:val="0"/>
              <w:jc w:val="center"/>
              <w:rPr>
                <w:rFonts w:ascii="Times New Roman" w:eastAsia="Times New Roman" w:hAnsi="Times New Roman" w:cs="Times New Roman"/>
                <w:color w:val="auto"/>
                <w:sz w:val="18"/>
                <w:szCs w:val="18"/>
                <w:lang w:bidi="ar-SA"/>
              </w:rPr>
            </w:pPr>
          </w:p>
        </w:tc>
      </w:tr>
      <w:tr w:rsidR="008678B4" w:rsidRPr="00A1542D" w:rsidTr="00DB65C8">
        <w:tc>
          <w:tcPr>
            <w:tcW w:w="1101" w:type="dxa"/>
            <w:tcBorders>
              <w:top w:val="single" w:sz="4" w:space="0" w:color="auto"/>
              <w:left w:val="single" w:sz="4" w:space="0" w:color="auto"/>
              <w:bottom w:val="single" w:sz="4" w:space="0" w:color="auto"/>
              <w:right w:val="single" w:sz="4" w:space="0" w:color="auto"/>
            </w:tcBorders>
          </w:tcPr>
          <w:p w:rsidR="008678B4" w:rsidRPr="00A1542D" w:rsidRDefault="008678B4">
            <w:pPr>
              <w:autoSpaceDE w:val="0"/>
              <w:autoSpaceDN w:val="0"/>
              <w:jc w:val="center"/>
              <w:rPr>
                <w:rFonts w:ascii="Times New Roman" w:eastAsia="Times New Roman" w:hAnsi="Times New Roman" w:cs="Times New Roman"/>
                <w:color w:val="auto"/>
                <w:sz w:val="18"/>
                <w:szCs w:val="18"/>
                <w:lang w:bidi="ar-SA"/>
              </w:rPr>
            </w:pPr>
            <w:r w:rsidRPr="00A1542D">
              <w:rPr>
                <w:rFonts w:ascii="Times New Roman" w:eastAsia="Times New Roman" w:hAnsi="Times New Roman" w:cs="Times New Roman"/>
                <w:color w:val="auto"/>
                <w:sz w:val="18"/>
                <w:szCs w:val="18"/>
                <w:lang w:bidi="ar-SA"/>
              </w:rPr>
              <w:t>2024</w:t>
            </w:r>
          </w:p>
        </w:tc>
        <w:tc>
          <w:tcPr>
            <w:tcW w:w="1052" w:type="dxa"/>
            <w:tcBorders>
              <w:top w:val="single" w:sz="4" w:space="0" w:color="auto"/>
              <w:left w:val="single" w:sz="4" w:space="0" w:color="auto"/>
              <w:bottom w:val="single" w:sz="4" w:space="0" w:color="auto"/>
              <w:right w:val="single" w:sz="4" w:space="0" w:color="auto"/>
            </w:tcBorders>
          </w:tcPr>
          <w:p w:rsidR="008678B4" w:rsidRPr="00A1542D" w:rsidRDefault="008678B4">
            <w:pPr>
              <w:autoSpaceDE w:val="0"/>
              <w:autoSpaceDN w:val="0"/>
              <w:jc w:val="center"/>
              <w:rPr>
                <w:rFonts w:ascii="Times New Roman" w:eastAsia="Times New Roman" w:hAnsi="Times New Roman" w:cs="Times New Roman"/>
                <w:color w:val="auto"/>
                <w:sz w:val="18"/>
                <w:szCs w:val="18"/>
                <w:lang w:bidi="ar-SA"/>
              </w:rPr>
            </w:pPr>
            <w:r w:rsidRPr="00A1542D">
              <w:rPr>
                <w:rFonts w:ascii="Times New Roman" w:eastAsia="Times New Roman" w:hAnsi="Times New Roman" w:cs="Times New Roman"/>
                <w:color w:val="auto"/>
                <w:sz w:val="18"/>
                <w:szCs w:val="18"/>
                <w:lang w:bidi="ar-SA"/>
              </w:rPr>
              <w:t>0909</w:t>
            </w:r>
          </w:p>
        </w:tc>
        <w:tc>
          <w:tcPr>
            <w:tcW w:w="1134" w:type="dxa"/>
            <w:tcBorders>
              <w:top w:val="single" w:sz="4" w:space="0" w:color="auto"/>
              <w:left w:val="single" w:sz="4" w:space="0" w:color="auto"/>
              <w:bottom w:val="single" w:sz="4" w:space="0" w:color="auto"/>
              <w:right w:val="single" w:sz="4" w:space="0" w:color="auto"/>
            </w:tcBorders>
          </w:tcPr>
          <w:p w:rsidR="008678B4" w:rsidRPr="00A1542D" w:rsidRDefault="008678B4">
            <w:pPr>
              <w:autoSpaceDE w:val="0"/>
              <w:autoSpaceDN w:val="0"/>
              <w:jc w:val="center"/>
              <w:rPr>
                <w:rFonts w:ascii="Times New Roman" w:eastAsia="Times New Roman" w:hAnsi="Times New Roman" w:cs="Times New Roman"/>
                <w:color w:val="auto"/>
                <w:sz w:val="18"/>
                <w:szCs w:val="18"/>
                <w:lang w:bidi="ar-SA"/>
              </w:rPr>
            </w:pPr>
            <w:r w:rsidRPr="00A1542D">
              <w:rPr>
                <w:rFonts w:ascii="Times New Roman" w:eastAsia="Times New Roman" w:hAnsi="Times New Roman" w:cs="Times New Roman"/>
                <w:color w:val="auto"/>
                <w:sz w:val="18"/>
                <w:szCs w:val="18"/>
                <w:lang w:bidi="ar-SA"/>
              </w:rPr>
              <w:t>323</w:t>
            </w:r>
          </w:p>
        </w:tc>
        <w:tc>
          <w:tcPr>
            <w:tcW w:w="1379" w:type="dxa"/>
            <w:tcBorders>
              <w:top w:val="single" w:sz="4" w:space="0" w:color="auto"/>
              <w:left w:val="single" w:sz="4" w:space="0" w:color="auto"/>
              <w:bottom w:val="single" w:sz="4" w:space="0" w:color="auto"/>
              <w:right w:val="single" w:sz="4" w:space="0" w:color="auto"/>
            </w:tcBorders>
          </w:tcPr>
          <w:p w:rsidR="008678B4" w:rsidRPr="00A1542D" w:rsidRDefault="008678B4">
            <w:pPr>
              <w:autoSpaceDE w:val="0"/>
              <w:autoSpaceDN w:val="0"/>
              <w:jc w:val="center"/>
              <w:rPr>
                <w:rFonts w:ascii="Times New Roman" w:eastAsia="Times New Roman" w:hAnsi="Times New Roman" w:cs="Times New Roman"/>
                <w:color w:val="auto"/>
                <w:sz w:val="18"/>
                <w:szCs w:val="18"/>
                <w:lang w:bidi="ar-SA"/>
              </w:rPr>
            </w:pPr>
            <w:r w:rsidRPr="00A1542D">
              <w:rPr>
                <w:rFonts w:ascii="Times New Roman" w:eastAsia="Times New Roman" w:hAnsi="Times New Roman" w:cs="Times New Roman"/>
                <w:color w:val="auto"/>
                <w:sz w:val="18"/>
                <w:szCs w:val="18"/>
                <w:lang w:bidi="ar-SA"/>
              </w:rPr>
              <w:t>529629</w:t>
            </w:r>
          </w:p>
        </w:tc>
        <w:tc>
          <w:tcPr>
            <w:tcW w:w="1031" w:type="dxa"/>
            <w:tcBorders>
              <w:top w:val="single" w:sz="4" w:space="0" w:color="auto"/>
              <w:left w:val="single" w:sz="4" w:space="0" w:color="auto"/>
              <w:bottom w:val="single" w:sz="4" w:space="0" w:color="auto"/>
              <w:right w:val="single" w:sz="4" w:space="0" w:color="auto"/>
            </w:tcBorders>
          </w:tcPr>
          <w:p w:rsidR="008678B4" w:rsidRPr="00A1542D" w:rsidRDefault="008678B4">
            <w:pPr>
              <w:autoSpaceDE w:val="0"/>
              <w:autoSpaceDN w:val="0"/>
              <w:jc w:val="center"/>
              <w:rPr>
                <w:rFonts w:ascii="Times New Roman" w:eastAsia="Times New Roman" w:hAnsi="Times New Roman" w:cs="Times New Roman"/>
                <w:color w:val="auto"/>
                <w:sz w:val="18"/>
                <w:szCs w:val="18"/>
                <w:lang w:bidi="ar-SA"/>
              </w:rPr>
            </w:pPr>
            <w:r w:rsidRPr="00A1542D">
              <w:rPr>
                <w:rFonts w:ascii="Times New Roman" w:eastAsia="Times New Roman" w:hAnsi="Times New Roman" w:cs="Times New Roman"/>
                <w:color w:val="auto"/>
                <w:sz w:val="18"/>
                <w:szCs w:val="18"/>
                <w:lang w:bidi="ar-SA"/>
              </w:rPr>
              <w:t>263</w:t>
            </w:r>
          </w:p>
        </w:tc>
        <w:tc>
          <w:tcPr>
            <w:tcW w:w="1641" w:type="dxa"/>
            <w:tcBorders>
              <w:top w:val="single" w:sz="4" w:space="0" w:color="auto"/>
              <w:left w:val="single" w:sz="4" w:space="0" w:color="auto"/>
              <w:bottom w:val="single" w:sz="4" w:space="0" w:color="auto"/>
              <w:right w:val="single" w:sz="4" w:space="0" w:color="auto"/>
            </w:tcBorders>
          </w:tcPr>
          <w:p w:rsidR="008678B4" w:rsidRPr="00A1542D" w:rsidRDefault="008678B4">
            <w:pPr>
              <w:autoSpaceDE w:val="0"/>
              <w:autoSpaceDN w:val="0"/>
              <w:jc w:val="center"/>
              <w:rPr>
                <w:rFonts w:ascii="Times New Roman" w:eastAsia="Times New Roman" w:hAnsi="Times New Roman" w:cs="Times New Roman"/>
                <w:color w:val="auto"/>
                <w:sz w:val="18"/>
                <w:szCs w:val="18"/>
                <w:lang w:bidi="ar-SA"/>
              </w:rPr>
            </w:pPr>
            <w:r w:rsidRPr="00A1542D">
              <w:rPr>
                <w:rFonts w:ascii="Times New Roman" w:eastAsia="Times New Roman" w:hAnsi="Times New Roman" w:cs="Times New Roman"/>
                <w:color w:val="auto"/>
                <w:sz w:val="18"/>
                <w:szCs w:val="18"/>
                <w:lang w:bidi="ar-SA"/>
              </w:rPr>
              <w:t xml:space="preserve">     0150010050</w:t>
            </w:r>
            <w:r w:rsidRPr="00A1542D">
              <w:rPr>
                <w:rFonts w:ascii="Times New Roman" w:eastAsia="Times New Roman" w:hAnsi="Times New Roman" w:cs="Times New Roman"/>
                <w:color w:val="auto"/>
                <w:sz w:val="18"/>
                <w:szCs w:val="18"/>
                <w:lang w:bidi="ar-SA"/>
              </w:rPr>
              <w:tab/>
            </w:r>
          </w:p>
        </w:tc>
        <w:tc>
          <w:tcPr>
            <w:tcW w:w="2551" w:type="dxa"/>
            <w:tcBorders>
              <w:top w:val="single" w:sz="4" w:space="0" w:color="auto"/>
              <w:left w:val="single" w:sz="4" w:space="0" w:color="auto"/>
              <w:bottom w:val="single" w:sz="4" w:space="0" w:color="auto"/>
              <w:right w:val="single" w:sz="4" w:space="0" w:color="auto"/>
            </w:tcBorders>
          </w:tcPr>
          <w:p w:rsidR="008678B4" w:rsidRPr="00A1542D" w:rsidRDefault="008678B4">
            <w:pPr>
              <w:autoSpaceDE w:val="0"/>
              <w:autoSpaceDN w:val="0"/>
              <w:jc w:val="center"/>
              <w:rPr>
                <w:rFonts w:ascii="Times New Roman" w:eastAsia="Times New Roman" w:hAnsi="Times New Roman" w:cs="Times New Roman"/>
                <w:color w:val="auto"/>
                <w:sz w:val="18"/>
                <w:szCs w:val="18"/>
                <w:lang w:bidi="ar-SA"/>
              </w:rPr>
            </w:pPr>
          </w:p>
        </w:tc>
      </w:tr>
    </w:tbl>
    <w:p w:rsidR="000A5652" w:rsidRPr="00A1542D" w:rsidRDefault="000A5652" w:rsidP="000A5652">
      <w:pPr>
        <w:autoSpaceDE w:val="0"/>
        <w:autoSpaceDN w:val="0"/>
        <w:rPr>
          <w:rFonts w:ascii="Times New Roman" w:eastAsia="Times New Roman" w:hAnsi="Times New Roman" w:cs="Times New Roman"/>
          <w:color w:val="auto"/>
          <w:szCs w:val="20"/>
          <w:lang w:bidi="ar-SA"/>
        </w:rPr>
      </w:pPr>
    </w:p>
    <w:p w:rsidR="000A5652" w:rsidRPr="00A1542D" w:rsidRDefault="000A5652" w:rsidP="000A5652">
      <w:pPr>
        <w:autoSpaceDE w:val="0"/>
        <w:autoSpaceDN w:val="0"/>
        <w:rPr>
          <w:rFonts w:ascii="Times New Roman" w:eastAsia="Times New Roman" w:hAnsi="Times New Roman" w:cs="Times New Roman"/>
          <w:color w:val="auto"/>
          <w:szCs w:val="20"/>
          <w:lang w:bidi="ar-SA"/>
        </w:rPr>
      </w:pPr>
    </w:p>
    <w:p w:rsidR="000A5652" w:rsidRPr="00A1542D" w:rsidRDefault="000A5652" w:rsidP="000A5652">
      <w:pPr>
        <w:widowControl/>
        <w:rPr>
          <w:rFonts w:ascii="Times New Roman" w:eastAsia="Times New Roman" w:hAnsi="Times New Roman" w:cs="Times New Roman"/>
          <w:color w:val="auto"/>
          <w:szCs w:val="20"/>
          <w:lang w:bidi="ar-SA"/>
        </w:rPr>
      </w:pPr>
      <w:r w:rsidRPr="00A1542D">
        <w:rPr>
          <w:rFonts w:ascii="Times New Roman" w:eastAsia="Times New Roman" w:hAnsi="Times New Roman" w:cs="Times New Roman"/>
          <w:color w:val="auto"/>
          <w:lang w:bidi="ar-SA"/>
        </w:rPr>
        <w:br w:type="page"/>
      </w:r>
    </w:p>
    <w:p w:rsidR="00074909" w:rsidRPr="00A1542D" w:rsidRDefault="00074909" w:rsidP="00074909">
      <w:pPr>
        <w:autoSpaceDE w:val="0"/>
        <w:autoSpaceDN w:val="0"/>
        <w:jc w:val="center"/>
        <w:rPr>
          <w:rFonts w:ascii="Times New Roman" w:eastAsia="Times New Roman" w:hAnsi="Times New Roman" w:cs="Times New Roman"/>
          <w:color w:val="auto"/>
          <w:sz w:val="20"/>
          <w:szCs w:val="20"/>
          <w:lang w:bidi="ar-SA"/>
        </w:rPr>
      </w:pPr>
      <w:r w:rsidRPr="00A1542D">
        <w:rPr>
          <w:rFonts w:ascii="Times New Roman" w:eastAsia="Times New Roman" w:hAnsi="Times New Roman" w:cs="Times New Roman"/>
          <w:color w:val="auto"/>
          <w:sz w:val="20"/>
          <w:szCs w:val="20"/>
          <w:lang w:bidi="ar-SA"/>
        </w:rPr>
        <w:lastRenderedPageBreak/>
        <w:t xml:space="preserve">Государственный </w:t>
      </w:r>
      <w:r w:rsidR="00335E91" w:rsidRPr="00A1542D">
        <w:rPr>
          <w:rFonts w:ascii="Times New Roman" w:eastAsia="Times New Roman" w:hAnsi="Times New Roman" w:cs="Times New Roman"/>
          <w:color w:val="auto"/>
          <w:sz w:val="20"/>
          <w:szCs w:val="20"/>
          <w:lang w:bidi="ar-SA"/>
        </w:rPr>
        <w:t>контракт  №</w:t>
      </w:r>
      <w:r w:rsidRPr="00A1542D">
        <w:rPr>
          <w:rFonts w:ascii="Times New Roman" w:eastAsia="Times New Roman" w:hAnsi="Times New Roman" w:cs="Times New Roman"/>
          <w:color w:val="auto"/>
          <w:sz w:val="20"/>
          <w:szCs w:val="20"/>
          <w:lang w:bidi="ar-SA"/>
        </w:rPr>
        <w:t xml:space="preserve"> ____</w:t>
      </w:r>
    </w:p>
    <w:p w:rsidR="000D1D9E" w:rsidRPr="00A1542D" w:rsidRDefault="00074909" w:rsidP="0030443F">
      <w:pPr>
        <w:widowControl/>
        <w:jc w:val="center"/>
        <w:rPr>
          <w:rFonts w:ascii="Times New Roman" w:eastAsia="Times New Roman" w:hAnsi="Times New Roman" w:cs="Times New Roman"/>
          <w:bCs/>
          <w:color w:val="auto"/>
          <w:sz w:val="20"/>
          <w:szCs w:val="20"/>
          <w:lang w:bidi="ar-SA"/>
        </w:rPr>
      </w:pPr>
      <w:r w:rsidRPr="00A1542D">
        <w:rPr>
          <w:rFonts w:ascii="Times New Roman" w:eastAsia="Times New Roman" w:hAnsi="Times New Roman" w:cs="Times New Roman"/>
          <w:color w:val="auto"/>
          <w:sz w:val="20"/>
          <w:szCs w:val="20"/>
          <w:lang w:bidi="ar-SA"/>
        </w:rPr>
        <w:t xml:space="preserve">на поставку </w:t>
      </w:r>
      <w:r w:rsidR="0030443F" w:rsidRPr="00A1542D">
        <w:rPr>
          <w:rFonts w:ascii="Times New Roman" w:eastAsia="Times New Roman" w:hAnsi="Times New Roman" w:cs="Times New Roman"/>
          <w:color w:val="auto"/>
          <w:sz w:val="20"/>
          <w:szCs w:val="20"/>
          <w:lang w:bidi="ar-SA"/>
        </w:rPr>
        <w:t xml:space="preserve">лекарственного препарата </w:t>
      </w:r>
      <w:r w:rsidR="009F061B" w:rsidRPr="00A1542D">
        <w:rPr>
          <w:rFonts w:ascii="Times New Roman" w:eastAsia="Times New Roman" w:hAnsi="Times New Roman" w:cs="Times New Roman"/>
          <w:color w:val="auto"/>
          <w:sz w:val="20"/>
          <w:szCs w:val="20"/>
          <w:lang w:bidi="ar-SA"/>
        </w:rPr>
        <w:t xml:space="preserve"> </w:t>
      </w:r>
      <w:r w:rsidR="003A5D33" w:rsidRPr="00A1542D">
        <w:rPr>
          <w:rFonts w:ascii="Times New Roman" w:eastAsia="Times New Roman" w:hAnsi="Times New Roman" w:cs="Times New Roman"/>
          <w:b/>
          <w:color w:val="auto"/>
          <w:lang w:bidi="ar-SA"/>
        </w:rPr>
        <w:t>САЛЬБУТАМОЛ</w:t>
      </w:r>
      <w:r w:rsidR="000D1D9E" w:rsidRPr="00A1542D">
        <w:rPr>
          <w:rFonts w:ascii="Times New Roman" w:eastAsia="Times New Roman" w:hAnsi="Times New Roman" w:cs="Times New Roman"/>
          <w:b/>
          <w:bCs/>
          <w:color w:val="auto"/>
          <w:sz w:val="20"/>
          <w:szCs w:val="20"/>
          <w:lang w:bidi="ar-SA"/>
        </w:rPr>
        <w:t xml:space="preserve"> </w:t>
      </w:r>
      <w:r w:rsidR="005A6B3B" w:rsidRPr="00A1542D">
        <w:rPr>
          <w:rFonts w:ascii="Times New Roman" w:eastAsia="Times New Roman" w:hAnsi="Times New Roman" w:cs="Times New Roman"/>
          <w:b/>
          <w:bCs/>
          <w:color w:val="auto"/>
          <w:sz w:val="20"/>
          <w:szCs w:val="20"/>
          <w:lang w:bidi="ar-SA"/>
        </w:rPr>
        <w:t xml:space="preserve">  </w:t>
      </w:r>
      <w:r w:rsidR="0030443F" w:rsidRPr="00A1542D">
        <w:rPr>
          <w:rFonts w:ascii="Times New Roman" w:eastAsia="Times New Roman" w:hAnsi="Times New Roman" w:cs="Times New Roman"/>
          <w:bCs/>
          <w:color w:val="auto"/>
          <w:sz w:val="20"/>
          <w:szCs w:val="20"/>
          <w:lang w:bidi="ar-SA"/>
        </w:rPr>
        <w:t xml:space="preserve">для обеспечения отдельных категорий граждан </w:t>
      </w:r>
    </w:p>
    <w:p w:rsidR="0030443F" w:rsidRPr="00A1542D" w:rsidRDefault="0030443F" w:rsidP="0030443F">
      <w:pPr>
        <w:widowControl/>
        <w:jc w:val="center"/>
        <w:rPr>
          <w:rFonts w:ascii="Times New Roman" w:eastAsia="Times New Roman" w:hAnsi="Times New Roman" w:cs="Times New Roman"/>
          <w:color w:val="auto"/>
          <w:sz w:val="20"/>
          <w:szCs w:val="20"/>
          <w:lang w:bidi="ar-SA"/>
        </w:rPr>
      </w:pPr>
      <w:r w:rsidRPr="00A1542D">
        <w:rPr>
          <w:rFonts w:ascii="Times New Roman" w:eastAsia="Times New Roman" w:hAnsi="Times New Roman" w:cs="Times New Roman"/>
          <w:bCs/>
          <w:color w:val="auto"/>
          <w:sz w:val="20"/>
          <w:szCs w:val="20"/>
          <w:lang w:bidi="ar-SA"/>
        </w:rPr>
        <w:t xml:space="preserve"> в 202</w:t>
      </w:r>
      <w:r w:rsidR="000D1D9E" w:rsidRPr="00A1542D">
        <w:rPr>
          <w:rFonts w:ascii="Times New Roman" w:eastAsia="Times New Roman" w:hAnsi="Times New Roman" w:cs="Times New Roman"/>
          <w:bCs/>
          <w:color w:val="auto"/>
          <w:sz w:val="20"/>
          <w:szCs w:val="20"/>
          <w:lang w:bidi="ar-SA"/>
        </w:rPr>
        <w:t>4</w:t>
      </w:r>
      <w:r w:rsidRPr="00A1542D">
        <w:rPr>
          <w:rFonts w:ascii="Times New Roman" w:eastAsia="Times New Roman" w:hAnsi="Times New Roman" w:cs="Times New Roman"/>
          <w:bCs/>
          <w:color w:val="auto"/>
          <w:sz w:val="20"/>
          <w:szCs w:val="20"/>
          <w:lang w:bidi="ar-SA"/>
        </w:rPr>
        <w:t xml:space="preserve"> году.</w:t>
      </w:r>
    </w:p>
    <w:p w:rsidR="0092679A" w:rsidRPr="00A1542D" w:rsidRDefault="0030443F" w:rsidP="0092679A">
      <w:pPr>
        <w:widowControl/>
        <w:rPr>
          <w:rFonts w:ascii="Times New Roman" w:eastAsia="Times New Roman" w:hAnsi="Times New Roman" w:cs="Times New Roman"/>
          <w:color w:val="auto"/>
          <w:sz w:val="20"/>
          <w:szCs w:val="20"/>
        </w:rPr>
      </w:pPr>
      <w:r w:rsidRPr="00A1542D">
        <w:rPr>
          <w:rFonts w:ascii="Times New Roman" w:eastAsia="Times New Roman" w:hAnsi="Times New Roman" w:cs="Times New Roman"/>
          <w:bCs/>
          <w:color w:val="auto"/>
          <w:sz w:val="20"/>
          <w:szCs w:val="20"/>
          <w:lang w:bidi="ar-SA"/>
        </w:rPr>
        <w:t xml:space="preserve">                           </w:t>
      </w:r>
      <w:r w:rsidR="00335E91" w:rsidRPr="00A1542D">
        <w:rPr>
          <w:rFonts w:ascii="Times New Roman" w:eastAsia="Calibri" w:hAnsi="Times New Roman" w:cs="Times New Roman"/>
          <w:color w:val="auto"/>
          <w:sz w:val="20"/>
          <w:szCs w:val="20"/>
          <w:lang w:bidi="ar-SA"/>
        </w:rPr>
        <w:t>(Идентификационный код закупки №</w:t>
      </w:r>
      <w:r w:rsidR="00074909" w:rsidRPr="00A1542D">
        <w:rPr>
          <w:rFonts w:ascii="Times New Roman" w:eastAsia="Calibri" w:hAnsi="Times New Roman" w:cs="Times New Roman"/>
          <w:color w:val="auto"/>
          <w:sz w:val="20"/>
          <w:szCs w:val="20"/>
          <w:lang w:bidi="ar-SA"/>
        </w:rPr>
        <w:t xml:space="preserve"> </w:t>
      </w:r>
      <w:r w:rsidR="000D1D9E" w:rsidRPr="00A1542D">
        <w:rPr>
          <w:rFonts w:ascii="Times New Roman" w:eastAsia="Times New Roman" w:hAnsi="Times New Roman" w:cs="Times New Roman"/>
          <w:color w:val="auto"/>
          <w:sz w:val="20"/>
          <w:szCs w:val="20"/>
        </w:rPr>
        <w:t>24</w:t>
      </w:r>
      <w:r w:rsidR="003A5D33" w:rsidRPr="00A1542D">
        <w:rPr>
          <w:rFonts w:ascii="Times New Roman" w:eastAsia="Times New Roman" w:hAnsi="Times New Roman" w:cs="Times New Roman"/>
          <w:color w:val="auto"/>
          <w:sz w:val="20"/>
          <w:szCs w:val="20"/>
        </w:rPr>
        <w:t>278080438337841010010001</w:t>
      </w:r>
      <w:r w:rsidR="00D96FB5" w:rsidRPr="00A1542D">
        <w:rPr>
          <w:rFonts w:ascii="Times New Roman" w:eastAsia="Times New Roman" w:hAnsi="Times New Roman" w:cs="Times New Roman"/>
          <w:color w:val="auto"/>
          <w:sz w:val="20"/>
          <w:szCs w:val="20"/>
        </w:rPr>
        <w:t>0000000000</w:t>
      </w:r>
      <w:r w:rsidR="00CC0705" w:rsidRPr="00A1542D">
        <w:rPr>
          <w:rFonts w:ascii="Times New Roman" w:eastAsia="Times New Roman" w:hAnsi="Times New Roman" w:cs="Times New Roman"/>
          <w:color w:val="auto"/>
          <w:sz w:val="20"/>
          <w:szCs w:val="20"/>
        </w:rPr>
        <w:t>)</w:t>
      </w:r>
    </w:p>
    <w:p w:rsidR="00F760DD" w:rsidRPr="00A1542D" w:rsidRDefault="00F760DD" w:rsidP="0030443F">
      <w:pPr>
        <w:widowControl/>
        <w:rPr>
          <w:rFonts w:ascii="Times New Roman" w:eastAsia="Times New Roman" w:hAnsi="Times New Roman" w:cs="Times New Roman"/>
          <w:color w:val="auto"/>
          <w:sz w:val="20"/>
          <w:szCs w:val="20"/>
        </w:rPr>
      </w:pPr>
    </w:p>
    <w:p w:rsidR="00380069" w:rsidRPr="00A1542D" w:rsidRDefault="00380069" w:rsidP="002208F1">
      <w:pPr>
        <w:autoSpaceDE w:val="0"/>
        <w:autoSpaceDN w:val="0"/>
        <w:rPr>
          <w:rFonts w:ascii="Times New Roman" w:eastAsia="Times New Roman" w:hAnsi="Times New Roman" w:cs="Times New Roman"/>
          <w:color w:val="auto"/>
          <w:sz w:val="20"/>
          <w:szCs w:val="20"/>
          <w:lang w:bidi="ar-SA"/>
        </w:rPr>
      </w:pPr>
    </w:p>
    <w:p w:rsidR="002208F1" w:rsidRPr="00A1542D" w:rsidRDefault="00074909" w:rsidP="00074909">
      <w:pPr>
        <w:autoSpaceDE w:val="0"/>
        <w:autoSpaceDN w:val="0"/>
        <w:rPr>
          <w:rFonts w:ascii="Times New Roman" w:eastAsia="Times New Roman" w:hAnsi="Times New Roman" w:cs="Times New Roman"/>
          <w:color w:val="auto"/>
          <w:sz w:val="20"/>
          <w:szCs w:val="20"/>
          <w:lang w:bidi="ar-SA"/>
        </w:rPr>
      </w:pPr>
      <w:r w:rsidRPr="00A1542D">
        <w:rPr>
          <w:rFonts w:ascii="Times New Roman" w:eastAsia="Times New Roman" w:hAnsi="Times New Roman" w:cs="Times New Roman"/>
          <w:color w:val="auto"/>
          <w:sz w:val="20"/>
          <w:szCs w:val="20"/>
          <w:lang w:bidi="ar-SA"/>
        </w:rPr>
        <w:t xml:space="preserve">г. Санкт-Петербург    </w:t>
      </w:r>
    </w:p>
    <w:p w:rsidR="00074909" w:rsidRPr="00A1542D" w:rsidRDefault="00074909" w:rsidP="00074909">
      <w:pPr>
        <w:autoSpaceDE w:val="0"/>
        <w:autoSpaceDN w:val="0"/>
        <w:rPr>
          <w:rFonts w:ascii="Times New Roman" w:eastAsia="Times New Roman" w:hAnsi="Times New Roman" w:cs="Times New Roman"/>
          <w:color w:val="auto"/>
          <w:sz w:val="20"/>
          <w:szCs w:val="20"/>
          <w:lang w:bidi="ar-SA"/>
        </w:rPr>
      </w:pPr>
      <w:r w:rsidRPr="00A1542D">
        <w:rPr>
          <w:rFonts w:ascii="Times New Roman" w:eastAsia="Times New Roman" w:hAnsi="Times New Roman" w:cs="Times New Roman"/>
          <w:color w:val="auto"/>
          <w:sz w:val="20"/>
          <w:szCs w:val="20"/>
          <w:lang w:bidi="ar-SA"/>
        </w:rPr>
        <w:t xml:space="preserve">                                                                                                                    "__" _________ ____ </w:t>
      </w:r>
      <w:proofErr w:type="gramStart"/>
      <w:r w:rsidRPr="00A1542D">
        <w:rPr>
          <w:rFonts w:ascii="Times New Roman" w:eastAsia="Times New Roman" w:hAnsi="Times New Roman" w:cs="Times New Roman"/>
          <w:color w:val="auto"/>
          <w:sz w:val="20"/>
          <w:szCs w:val="20"/>
          <w:lang w:bidi="ar-SA"/>
        </w:rPr>
        <w:t>г</w:t>
      </w:r>
      <w:proofErr w:type="gramEnd"/>
      <w:r w:rsidRPr="00A1542D">
        <w:rPr>
          <w:rFonts w:ascii="Times New Roman" w:eastAsia="Times New Roman" w:hAnsi="Times New Roman" w:cs="Times New Roman"/>
          <w:color w:val="auto"/>
          <w:sz w:val="20"/>
          <w:szCs w:val="20"/>
          <w:lang w:bidi="ar-SA"/>
        </w:rPr>
        <w:t>.</w:t>
      </w:r>
    </w:p>
    <w:p w:rsidR="003A5D33" w:rsidRPr="00A1542D" w:rsidRDefault="003A5D33" w:rsidP="003A5D33">
      <w:pPr>
        <w:autoSpaceDE w:val="0"/>
        <w:autoSpaceDN w:val="0"/>
        <w:rPr>
          <w:rFonts w:ascii="Times New Roman" w:eastAsia="Times New Roman" w:hAnsi="Times New Roman" w:cs="Times New Roman"/>
          <w:color w:val="auto"/>
          <w:sz w:val="20"/>
          <w:szCs w:val="20"/>
          <w:lang w:bidi="ar-SA"/>
        </w:rPr>
      </w:pPr>
      <w:r w:rsidRPr="00A1542D">
        <w:rPr>
          <w:rFonts w:ascii="Times New Roman" w:eastAsia="Times New Roman" w:hAnsi="Times New Roman" w:cs="Times New Roman"/>
          <w:color w:val="auto"/>
          <w:sz w:val="20"/>
          <w:szCs w:val="20"/>
          <w:lang w:bidi="ar-SA"/>
        </w:rPr>
        <w:t xml:space="preserve">                   Комитет по здравоохранению, именуемый в дальнейшем "Заказчик", в лице председателя Комитета </w:t>
      </w:r>
    </w:p>
    <w:p w:rsidR="003A5D33" w:rsidRPr="00A1542D" w:rsidRDefault="003A5D33" w:rsidP="003A5D33">
      <w:pPr>
        <w:autoSpaceDE w:val="0"/>
        <w:autoSpaceDN w:val="0"/>
        <w:rPr>
          <w:rFonts w:ascii="Times New Roman" w:eastAsia="Times New Roman" w:hAnsi="Times New Roman" w:cs="Times New Roman"/>
          <w:color w:val="auto"/>
          <w:sz w:val="20"/>
          <w:szCs w:val="20"/>
          <w:lang w:bidi="ar-SA"/>
        </w:rPr>
      </w:pPr>
      <w:proofErr w:type="spellStart"/>
      <w:proofErr w:type="gramStart"/>
      <w:r w:rsidRPr="00A1542D">
        <w:rPr>
          <w:rFonts w:ascii="Times New Roman" w:eastAsia="Times New Roman" w:hAnsi="Times New Roman" w:cs="Times New Roman"/>
          <w:color w:val="auto"/>
          <w:sz w:val="20"/>
          <w:szCs w:val="20"/>
          <w:lang w:bidi="ar-SA"/>
        </w:rPr>
        <w:t>Лисовца</w:t>
      </w:r>
      <w:proofErr w:type="spellEnd"/>
      <w:r w:rsidRPr="00A1542D">
        <w:rPr>
          <w:rFonts w:ascii="Times New Roman" w:eastAsia="Times New Roman" w:hAnsi="Times New Roman" w:cs="Times New Roman"/>
          <w:color w:val="auto"/>
          <w:sz w:val="20"/>
          <w:szCs w:val="20"/>
          <w:lang w:bidi="ar-SA"/>
        </w:rPr>
        <w:t xml:space="preserve"> Дмитрия Геннадьевича, действующего на основании Положения о Комитете по здравоохранению, утвержденного постановлением Правительства Санкт-Петербурга от 27.12.2013 № 1070, с одной стороны, и ____________________________________________________________________________________________________________________________________________________________________________с другой стороны, здесь   и далее именуемые "Стороны", в порядке п</w:t>
      </w:r>
      <w:r w:rsidRPr="00A1542D">
        <w:rPr>
          <w:rFonts w:ascii="Times New Roman" w:eastAsia="Times New Roman" w:hAnsi="Times New Roman" w:cs="Times New Roman"/>
          <w:b/>
          <w:color w:val="auto"/>
          <w:sz w:val="20"/>
          <w:szCs w:val="20"/>
          <w:lang w:bidi="ar-SA"/>
        </w:rPr>
        <w:t>. 4</w:t>
      </w:r>
      <w:r w:rsidRPr="00A1542D">
        <w:rPr>
          <w:rFonts w:ascii="Times New Roman" w:eastAsia="Times New Roman" w:hAnsi="Times New Roman" w:cs="Times New Roman"/>
          <w:color w:val="auto"/>
          <w:sz w:val="20"/>
          <w:szCs w:val="20"/>
          <w:lang w:bidi="ar-SA"/>
        </w:rPr>
        <w:t xml:space="preserve"> ч.1 статьи 93   Федерального закона от 5 апреля 2013 г. N 44-ФЗ "О контрактной системе в сфере закупок товаров, работ, услуг для обеспечения государственных и</w:t>
      </w:r>
      <w:proofErr w:type="gramEnd"/>
      <w:r w:rsidRPr="00A1542D">
        <w:rPr>
          <w:rFonts w:ascii="Times New Roman" w:eastAsia="Times New Roman" w:hAnsi="Times New Roman" w:cs="Times New Roman"/>
          <w:color w:val="auto"/>
          <w:sz w:val="20"/>
          <w:szCs w:val="20"/>
          <w:lang w:bidi="ar-SA"/>
        </w:rPr>
        <w:t xml:space="preserve"> муниципальных нужд" (далее - Федеральный закон о контрактной системе), заключили настоящий Государственный контракт (далее - Контракт) о ниже следующем:</w:t>
      </w:r>
    </w:p>
    <w:p w:rsidR="00074909" w:rsidRPr="00A1542D" w:rsidRDefault="00074909" w:rsidP="00074909">
      <w:pPr>
        <w:autoSpaceDE w:val="0"/>
        <w:autoSpaceDN w:val="0"/>
        <w:jc w:val="center"/>
        <w:outlineLvl w:val="1"/>
        <w:rPr>
          <w:rFonts w:ascii="Times New Roman" w:eastAsia="Times New Roman" w:hAnsi="Times New Roman" w:cs="Times New Roman"/>
          <w:b/>
          <w:color w:val="auto"/>
          <w:sz w:val="20"/>
          <w:szCs w:val="20"/>
          <w:lang w:bidi="ar-SA"/>
        </w:rPr>
      </w:pPr>
      <w:r w:rsidRPr="00A1542D">
        <w:rPr>
          <w:rFonts w:ascii="Times New Roman" w:eastAsia="Times New Roman" w:hAnsi="Times New Roman" w:cs="Times New Roman"/>
          <w:b/>
          <w:color w:val="auto"/>
          <w:sz w:val="20"/>
          <w:szCs w:val="20"/>
          <w:lang w:bidi="ar-SA"/>
        </w:rPr>
        <w:t>1. Предмет Контракта</w:t>
      </w:r>
    </w:p>
    <w:p w:rsidR="00074909" w:rsidRPr="00A1542D" w:rsidRDefault="00074909" w:rsidP="00E23983">
      <w:pPr>
        <w:jc w:val="both"/>
        <w:rPr>
          <w:rFonts w:ascii="Times New Roman" w:eastAsia="Times New Roman" w:hAnsi="Times New Roman" w:cs="Times New Roman"/>
          <w:color w:val="auto"/>
          <w:sz w:val="18"/>
          <w:szCs w:val="18"/>
          <w:lang w:bidi="ar-SA"/>
        </w:rPr>
      </w:pPr>
      <w:r w:rsidRPr="00A1542D">
        <w:rPr>
          <w:rFonts w:ascii="Times New Roman" w:eastAsia="Times New Roman" w:hAnsi="Times New Roman" w:cs="Times New Roman"/>
          <w:color w:val="auto"/>
          <w:sz w:val="20"/>
          <w:lang w:bidi="ar-SA"/>
        </w:rPr>
        <w:t xml:space="preserve">           </w:t>
      </w:r>
      <w:r w:rsidR="00D13CC0" w:rsidRPr="00A1542D">
        <w:rPr>
          <w:rFonts w:ascii="Times New Roman" w:eastAsia="Times New Roman" w:hAnsi="Times New Roman" w:cs="Times New Roman"/>
          <w:color w:val="auto"/>
          <w:sz w:val="20"/>
          <w:lang w:bidi="ar-SA"/>
        </w:rPr>
        <w:t xml:space="preserve">  </w:t>
      </w:r>
      <w:r w:rsidRPr="00A1542D">
        <w:rPr>
          <w:rFonts w:ascii="Times New Roman" w:eastAsia="Times New Roman" w:hAnsi="Times New Roman" w:cs="Times New Roman"/>
          <w:color w:val="auto"/>
          <w:sz w:val="20"/>
          <w:lang w:bidi="ar-SA"/>
        </w:rPr>
        <w:t xml:space="preserve">1.1. </w:t>
      </w:r>
      <w:proofErr w:type="gramStart"/>
      <w:r w:rsidRPr="00A1542D">
        <w:rPr>
          <w:rFonts w:ascii="Times New Roman" w:eastAsia="Times New Roman" w:hAnsi="Times New Roman" w:cs="Times New Roman"/>
          <w:color w:val="auto"/>
          <w:sz w:val="20"/>
          <w:lang w:bidi="ar-SA"/>
        </w:rPr>
        <w:t>В соответствии с Контрактом Поставщик обязуется в порядке и сроки, предусмотренные К</w:t>
      </w:r>
      <w:r w:rsidR="0030443F" w:rsidRPr="00A1542D">
        <w:rPr>
          <w:rFonts w:ascii="Times New Roman" w:eastAsia="Times New Roman" w:hAnsi="Times New Roman" w:cs="Times New Roman"/>
          <w:color w:val="auto"/>
          <w:sz w:val="20"/>
          <w:lang w:bidi="ar-SA"/>
        </w:rPr>
        <w:t>онтрактом, осуществить поставку лекарственного препарата</w:t>
      </w:r>
      <w:r w:rsidR="005A6B3B" w:rsidRPr="00A1542D">
        <w:rPr>
          <w:rFonts w:ascii="Times New Roman" w:eastAsia="Times New Roman" w:hAnsi="Times New Roman" w:cs="Times New Roman"/>
          <w:color w:val="auto"/>
          <w:sz w:val="20"/>
          <w:lang w:bidi="ar-SA"/>
        </w:rPr>
        <w:t xml:space="preserve"> </w:t>
      </w:r>
      <w:r w:rsidR="0030443F" w:rsidRPr="00A1542D">
        <w:rPr>
          <w:rFonts w:ascii="Times New Roman" w:eastAsia="Times New Roman" w:hAnsi="Times New Roman" w:cs="Times New Roman"/>
          <w:color w:val="auto"/>
          <w:sz w:val="20"/>
          <w:lang w:bidi="ar-SA"/>
        </w:rPr>
        <w:t xml:space="preserve"> </w:t>
      </w:r>
      <w:r w:rsidR="00A1452F" w:rsidRPr="00A1542D">
        <w:rPr>
          <w:rFonts w:ascii="Times New Roman" w:eastAsia="Times New Roman" w:hAnsi="Times New Roman" w:cs="Times New Roman"/>
          <w:color w:val="auto"/>
          <w:sz w:val="20"/>
          <w:lang w:bidi="ar-SA"/>
        </w:rPr>
        <w:t>САЛЬБУТАМОЛ</w:t>
      </w:r>
      <w:r w:rsidR="00C20FA3" w:rsidRPr="00A1542D">
        <w:rPr>
          <w:rFonts w:ascii="Times New Roman" w:eastAsia="Times New Roman" w:hAnsi="Times New Roman" w:cs="Times New Roman"/>
          <w:b/>
          <w:bCs/>
          <w:color w:val="auto"/>
          <w:sz w:val="20"/>
          <w:szCs w:val="20"/>
          <w:lang w:bidi="ar-SA"/>
        </w:rPr>
        <w:t xml:space="preserve"> </w:t>
      </w:r>
      <w:r w:rsidR="005A6B3B" w:rsidRPr="00A1542D">
        <w:rPr>
          <w:rFonts w:ascii="Times New Roman" w:eastAsia="Times New Roman" w:hAnsi="Times New Roman" w:cs="Times New Roman"/>
          <w:b/>
          <w:bCs/>
          <w:color w:val="auto"/>
          <w:sz w:val="20"/>
          <w:szCs w:val="20"/>
          <w:lang w:bidi="ar-SA"/>
        </w:rPr>
        <w:t xml:space="preserve"> </w:t>
      </w:r>
      <w:r w:rsidR="0030443F" w:rsidRPr="00A1542D">
        <w:rPr>
          <w:rFonts w:ascii="Times New Roman" w:eastAsia="Times New Roman" w:hAnsi="Times New Roman" w:cs="Times New Roman"/>
          <w:bCs/>
          <w:color w:val="auto"/>
          <w:sz w:val="20"/>
          <w:lang w:bidi="ar-SA"/>
        </w:rPr>
        <w:t>для обеспечения отдельных категорий граждан  в 202</w:t>
      </w:r>
      <w:r w:rsidR="00063F06" w:rsidRPr="00A1542D">
        <w:rPr>
          <w:rFonts w:ascii="Times New Roman" w:eastAsia="Times New Roman" w:hAnsi="Times New Roman" w:cs="Times New Roman"/>
          <w:bCs/>
          <w:color w:val="auto"/>
          <w:sz w:val="20"/>
          <w:lang w:bidi="ar-SA"/>
        </w:rPr>
        <w:t>4</w:t>
      </w:r>
      <w:r w:rsidR="0030443F" w:rsidRPr="00A1542D">
        <w:rPr>
          <w:rFonts w:ascii="Times New Roman" w:eastAsia="Times New Roman" w:hAnsi="Times New Roman" w:cs="Times New Roman"/>
          <w:bCs/>
          <w:color w:val="auto"/>
          <w:sz w:val="20"/>
          <w:lang w:bidi="ar-SA"/>
        </w:rPr>
        <w:t xml:space="preserve"> году </w:t>
      </w:r>
      <w:r w:rsidRPr="00A1542D">
        <w:rPr>
          <w:rFonts w:ascii="Times New Roman" w:eastAsia="Times New Roman" w:hAnsi="Times New Roman" w:cs="Times New Roman"/>
          <w:color w:val="auto"/>
          <w:sz w:val="20"/>
          <w:lang w:bidi="ar-SA"/>
        </w:rPr>
        <w:t xml:space="preserve">(код </w:t>
      </w:r>
      <w:hyperlink r:id="rId9" w:history="1">
        <w:r w:rsidRPr="00A1542D">
          <w:rPr>
            <w:rFonts w:ascii="Times New Roman" w:eastAsia="Times New Roman" w:hAnsi="Times New Roman" w:cs="Times New Roman"/>
            <w:color w:val="auto"/>
            <w:sz w:val="20"/>
            <w:u w:val="single"/>
            <w:lang w:bidi="ar-SA"/>
          </w:rPr>
          <w:t>ОКПД 2</w:t>
        </w:r>
      </w:hyperlink>
      <w:r w:rsidRPr="00A1542D">
        <w:rPr>
          <w:rFonts w:ascii="Times New Roman" w:eastAsia="Times New Roman" w:hAnsi="Times New Roman" w:cs="Times New Roman"/>
          <w:color w:val="auto"/>
          <w:sz w:val="20"/>
          <w:lang w:bidi="ar-SA"/>
        </w:rPr>
        <w:t xml:space="preserve"> –</w:t>
      </w:r>
      <w:r w:rsidR="00631EC9" w:rsidRPr="00A1542D">
        <w:rPr>
          <w:color w:val="auto"/>
        </w:rPr>
        <w:t xml:space="preserve"> </w:t>
      </w:r>
      <w:r w:rsidR="00A1452F" w:rsidRPr="00A1542D">
        <w:rPr>
          <w:rFonts w:ascii="Times New Roman" w:eastAsia="Times New Roman" w:hAnsi="Times New Roman" w:cs="Times New Roman"/>
          <w:color w:val="auto"/>
          <w:sz w:val="20"/>
          <w:lang w:bidi="ar-SA"/>
        </w:rPr>
        <w:t>21.20.10.254</w:t>
      </w:r>
      <w:r w:rsidRPr="00A1542D">
        <w:rPr>
          <w:rFonts w:ascii="Times New Roman" w:eastAsia="Times New Roman" w:hAnsi="Times New Roman" w:cs="Times New Roman"/>
          <w:color w:val="auto"/>
          <w:sz w:val="20"/>
          <w:lang w:bidi="ar-SA"/>
        </w:rPr>
        <w:t>) (далее - Товар) в соответствии со Спецификацией (</w:t>
      </w:r>
      <w:r w:rsidR="005176F6" w:rsidRPr="00A1542D">
        <w:rPr>
          <w:rFonts w:ascii="Times New Roman" w:eastAsia="Times New Roman" w:hAnsi="Times New Roman" w:cs="Times New Roman"/>
          <w:color w:val="auto"/>
          <w:sz w:val="20"/>
          <w:lang w:bidi="ar-SA"/>
        </w:rPr>
        <w:t>П</w:t>
      </w:r>
      <w:r w:rsidRPr="00A1542D">
        <w:rPr>
          <w:rFonts w:ascii="Times New Roman" w:eastAsia="Times New Roman" w:hAnsi="Times New Roman" w:cs="Times New Roman"/>
          <w:color w:val="auto"/>
          <w:sz w:val="20"/>
          <w:lang w:bidi="ar-SA"/>
        </w:rPr>
        <w:t>рило</w:t>
      </w:r>
      <w:r w:rsidR="00335E91" w:rsidRPr="00A1542D">
        <w:rPr>
          <w:rFonts w:ascii="Times New Roman" w:eastAsia="Times New Roman" w:hAnsi="Times New Roman" w:cs="Times New Roman"/>
          <w:color w:val="auto"/>
          <w:sz w:val="20"/>
          <w:lang w:bidi="ar-SA"/>
        </w:rPr>
        <w:t>жение №</w:t>
      </w:r>
      <w:r w:rsidR="001A5534" w:rsidRPr="00A1542D">
        <w:rPr>
          <w:rFonts w:ascii="Times New Roman" w:eastAsia="Times New Roman" w:hAnsi="Times New Roman" w:cs="Times New Roman"/>
          <w:color w:val="auto"/>
          <w:sz w:val="20"/>
          <w:lang w:bidi="ar-SA"/>
        </w:rPr>
        <w:t xml:space="preserve">1 к Контракту), </w:t>
      </w:r>
      <w:r w:rsidRPr="00A1542D">
        <w:rPr>
          <w:rFonts w:ascii="Times New Roman" w:eastAsia="Times New Roman" w:hAnsi="Times New Roman" w:cs="Times New Roman"/>
          <w:color w:val="auto"/>
          <w:sz w:val="20"/>
          <w:lang w:bidi="ar-SA"/>
        </w:rPr>
        <w:t>а Заказчик обязуется в порядке и сроки, предусмотренные Контрактом, принять и оплатить поставленный Товар.</w:t>
      </w:r>
      <w:proofErr w:type="gramEnd"/>
    </w:p>
    <w:p w:rsidR="00074909" w:rsidRPr="00A1542D"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A1542D">
        <w:rPr>
          <w:rFonts w:ascii="Times New Roman" w:eastAsia="Times New Roman" w:hAnsi="Times New Roman" w:cs="Times New Roman"/>
          <w:color w:val="auto"/>
          <w:sz w:val="20"/>
          <w:szCs w:val="20"/>
          <w:lang w:bidi="ar-SA"/>
        </w:rPr>
        <w:t>1.2. Номенклатура Товара и его количество определяются Спецификацией (</w:t>
      </w:r>
      <w:r w:rsidR="005176F6" w:rsidRPr="00A1542D">
        <w:rPr>
          <w:rFonts w:ascii="Times New Roman" w:eastAsia="Times New Roman" w:hAnsi="Times New Roman" w:cs="Times New Roman"/>
          <w:color w:val="auto"/>
          <w:sz w:val="20"/>
          <w:szCs w:val="20"/>
          <w:lang w:bidi="ar-SA"/>
        </w:rPr>
        <w:t>П</w:t>
      </w:r>
      <w:r w:rsidR="00335E91" w:rsidRPr="00A1542D">
        <w:rPr>
          <w:rFonts w:ascii="Times New Roman" w:eastAsia="Times New Roman" w:hAnsi="Times New Roman" w:cs="Times New Roman"/>
          <w:color w:val="auto"/>
          <w:sz w:val="20"/>
          <w:szCs w:val="20"/>
          <w:lang w:bidi="ar-SA"/>
        </w:rPr>
        <w:t>риложение №</w:t>
      </w:r>
      <w:r w:rsidRPr="00A1542D">
        <w:rPr>
          <w:rFonts w:ascii="Times New Roman" w:eastAsia="Times New Roman" w:hAnsi="Times New Roman" w:cs="Times New Roman"/>
          <w:color w:val="auto"/>
          <w:sz w:val="20"/>
          <w:szCs w:val="20"/>
          <w:lang w:bidi="ar-SA"/>
        </w:rPr>
        <w:t>1 к Контракту), технические показатели - Техническими характеристиками  (</w:t>
      </w:r>
      <w:r w:rsidR="005176F6" w:rsidRPr="00A1542D">
        <w:rPr>
          <w:rFonts w:ascii="Times New Roman" w:eastAsia="Times New Roman" w:hAnsi="Times New Roman" w:cs="Times New Roman"/>
          <w:color w:val="auto"/>
          <w:sz w:val="20"/>
          <w:szCs w:val="20"/>
          <w:lang w:bidi="ar-SA"/>
        </w:rPr>
        <w:t>П</w:t>
      </w:r>
      <w:r w:rsidR="00335E91" w:rsidRPr="00A1542D">
        <w:rPr>
          <w:rFonts w:ascii="Times New Roman" w:eastAsia="Times New Roman" w:hAnsi="Times New Roman" w:cs="Times New Roman"/>
          <w:color w:val="auto"/>
          <w:sz w:val="20"/>
          <w:szCs w:val="20"/>
          <w:lang w:bidi="ar-SA"/>
        </w:rPr>
        <w:t>риложение №</w:t>
      </w:r>
      <w:r w:rsidRPr="00A1542D">
        <w:rPr>
          <w:rFonts w:ascii="Times New Roman" w:eastAsia="Times New Roman" w:hAnsi="Times New Roman" w:cs="Times New Roman"/>
          <w:color w:val="auto"/>
          <w:sz w:val="20"/>
          <w:szCs w:val="20"/>
          <w:lang w:bidi="ar-SA"/>
        </w:rPr>
        <w:t>2 к Контракту).</w:t>
      </w:r>
    </w:p>
    <w:p w:rsidR="00074909" w:rsidRPr="00A1542D"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A1542D">
        <w:rPr>
          <w:rFonts w:ascii="Times New Roman" w:eastAsia="Times New Roman" w:hAnsi="Times New Roman" w:cs="Times New Roman"/>
          <w:color w:val="auto"/>
          <w:sz w:val="20"/>
          <w:szCs w:val="20"/>
          <w:lang w:bidi="ar-SA"/>
        </w:rPr>
        <w:t>1.3. Поставка Товара осуществляется без разгрузки транспортного средства в сроки, определенные пунктом 5.1 Контракта, в следующем порядке:</w:t>
      </w:r>
    </w:p>
    <w:p w:rsidR="00074909" w:rsidRPr="00A1542D"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proofErr w:type="gramStart"/>
      <w:r w:rsidRPr="00A1542D">
        <w:rPr>
          <w:rFonts w:ascii="Times New Roman" w:eastAsia="Times New Roman" w:hAnsi="Times New Roman" w:cs="Times New Roman"/>
          <w:color w:val="auto"/>
          <w:sz w:val="20"/>
          <w:szCs w:val="20"/>
          <w:lang w:bidi="ar-SA"/>
        </w:rPr>
        <w:t xml:space="preserve">Поставщик доставляет Товар Заказчику на склад Исполнителя услуг по приемке, хранению, доставке и отпуску лекарственных препаратов и медицинских изделий, с которым Заказчиком (Комитет по здравоохранению)  заключен контракт по итогам проведения конкурсных процедур (далее – Грузополучатель), по адресу: г. Санкт-Петербург, 5-й </w:t>
      </w:r>
      <w:proofErr w:type="spellStart"/>
      <w:r w:rsidRPr="00A1542D">
        <w:rPr>
          <w:rFonts w:ascii="Times New Roman" w:eastAsia="Times New Roman" w:hAnsi="Times New Roman" w:cs="Times New Roman"/>
          <w:color w:val="auto"/>
          <w:sz w:val="20"/>
          <w:szCs w:val="20"/>
          <w:lang w:bidi="ar-SA"/>
        </w:rPr>
        <w:t>Предпортовый</w:t>
      </w:r>
      <w:proofErr w:type="spellEnd"/>
      <w:r w:rsidRPr="00A1542D">
        <w:rPr>
          <w:rFonts w:ascii="Times New Roman" w:eastAsia="Times New Roman" w:hAnsi="Times New Roman" w:cs="Times New Roman"/>
          <w:color w:val="auto"/>
          <w:sz w:val="20"/>
          <w:szCs w:val="20"/>
          <w:lang w:bidi="ar-SA"/>
        </w:rPr>
        <w:t xml:space="preserve"> проезд, д. 19, ОАО «Центральная фармацевтическая база Санкт-Петербурга»  (далее - Место доставки).</w:t>
      </w:r>
      <w:proofErr w:type="gramEnd"/>
    </w:p>
    <w:p w:rsidR="00074909" w:rsidRPr="00A1542D"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p>
    <w:p w:rsidR="00074909" w:rsidRPr="00A1542D" w:rsidRDefault="00074909" w:rsidP="00074909">
      <w:pPr>
        <w:autoSpaceDE w:val="0"/>
        <w:autoSpaceDN w:val="0"/>
        <w:jc w:val="center"/>
        <w:outlineLvl w:val="1"/>
        <w:rPr>
          <w:rFonts w:ascii="Times New Roman" w:eastAsia="Times New Roman" w:hAnsi="Times New Roman" w:cs="Times New Roman"/>
          <w:b/>
          <w:color w:val="auto"/>
          <w:sz w:val="20"/>
          <w:szCs w:val="20"/>
          <w:lang w:bidi="ar-SA"/>
        </w:rPr>
      </w:pPr>
      <w:r w:rsidRPr="00A1542D">
        <w:rPr>
          <w:rFonts w:ascii="Times New Roman" w:eastAsia="Times New Roman" w:hAnsi="Times New Roman" w:cs="Times New Roman"/>
          <w:b/>
          <w:color w:val="auto"/>
          <w:sz w:val="20"/>
          <w:szCs w:val="20"/>
          <w:lang w:bidi="ar-SA"/>
        </w:rPr>
        <w:t>2. Цена Контракта</w:t>
      </w:r>
    </w:p>
    <w:p w:rsidR="00074909" w:rsidRPr="00A1542D"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A1542D">
        <w:rPr>
          <w:rFonts w:ascii="Times New Roman" w:eastAsia="Times New Roman" w:hAnsi="Times New Roman" w:cs="Times New Roman"/>
          <w:color w:val="auto"/>
          <w:sz w:val="20"/>
          <w:szCs w:val="20"/>
          <w:lang w:bidi="ar-SA"/>
        </w:rPr>
        <w:t>2.1. Цена Контракта и валюта платежа устанавливаются в российских рублях.</w:t>
      </w:r>
    </w:p>
    <w:p w:rsidR="009F061B" w:rsidRPr="00A1542D" w:rsidRDefault="00074909" w:rsidP="00AD7BCB">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A1542D">
        <w:rPr>
          <w:rFonts w:ascii="Times New Roman" w:eastAsia="Times New Roman" w:hAnsi="Times New Roman" w:cs="Times New Roman"/>
          <w:color w:val="auto"/>
          <w:sz w:val="20"/>
          <w:szCs w:val="20"/>
          <w:lang w:bidi="ar-SA"/>
        </w:rPr>
        <w:t xml:space="preserve">2.2. </w:t>
      </w:r>
      <w:r w:rsidR="00AD7BCB" w:rsidRPr="00A1542D">
        <w:rPr>
          <w:rFonts w:ascii="Times New Roman" w:eastAsia="Times New Roman" w:hAnsi="Times New Roman" w:cs="Times New Roman"/>
          <w:color w:val="auto"/>
          <w:sz w:val="20"/>
          <w:szCs w:val="20"/>
          <w:lang w:bidi="ar-SA"/>
        </w:rPr>
        <w:t>Цена Контракта составляет</w:t>
      </w:r>
      <w:proofErr w:type="gramStart"/>
      <w:r w:rsidR="00AD7BCB" w:rsidRPr="00A1542D">
        <w:rPr>
          <w:rFonts w:ascii="Times New Roman" w:eastAsia="Times New Roman" w:hAnsi="Times New Roman" w:cs="Times New Roman"/>
          <w:color w:val="auto"/>
          <w:sz w:val="20"/>
          <w:szCs w:val="20"/>
          <w:lang w:bidi="ar-SA"/>
        </w:rPr>
        <w:t xml:space="preserve"> </w:t>
      </w:r>
      <w:r w:rsidR="005A6B3B" w:rsidRPr="00A1542D">
        <w:rPr>
          <w:rFonts w:ascii="Times New Roman" w:eastAsia="Times New Roman" w:hAnsi="Times New Roman" w:cs="Times New Roman"/>
          <w:color w:val="auto"/>
          <w:sz w:val="20"/>
          <w:szCs w:val="20"/>
          <w:lang w:bidi="ar-SA"/>
        </w:rPr>
        <w:t>______</w:t>
      </w:r>
      <w:r w:rsidR="00F1670A" w:rsidRPr="00A1542D">
        <w:rPr>
          <w:rFonts w:ascii="Times New Roman" w:eastAsia="Times New Roman" w:hAnsi="Times New Roman" w:cs="Times New Roman"/>
          <w:color w:val="auto"/>
          <w:sz w:val="20"/>
          <w:szCs w:val="20"/>
          <w:lang w:bidi="ar-SA"/>
        </w:rPr>
        <w:t>__(____________________)</w:t>
      </w:r>
      <w:r w:rsidR="007831E8" w:rsidRPr="00A1542D">
        <w:rPr>
          <w:rFonts w:ascii="Times New Roman" w:eastAsia="Times New Roman" w:hAnsi="Times New Roman" w:cs="Times New Roman"/>
          <w:color w:val="auto"/>
          <w:sz w:val="20"/>
          <w:szCs w:val="20"/>
          <w:lang w:bidi="ar-SA"/>
        </w:rPr>
        <w:t xml:space="preserve"> </w:t>
      </w:r>
      <w:proofErr w:type="spellStart"/>
      <w:proofErr w:type="gramEnd"/>
      <w:r w:rsidR="007831E8" w:rsidRPr="00A1542D">
        <w:rPr>
          <w:rFonts w:ascii="Times New Roman" w:eastAsia="Times New Roman" w:hAnsi="Times New Roman" w:cs="Times New Roman"/>
          <w:color w:val="auto"/>
          <w:sz w:val="20"/>
          <w:szCs w:val="20"/>
          <w:lang w:bidi="ar-SA"/>
        </w:rPr>
        <w:t>руб</w:t>
      </w:r>
      <w:proofErr w:type="spellEnd"/>
      <w:r w:rsidR="007831E8" w:rsidRPr="00A1542D">
        <w:rPr>
          <w:rFonts w:ascii="Times New Roman" w:eastAsia="Times New Roman" w:hAnsi="Times New Roman" w:cs="Times New Roman"/>
          <w:color w:val="auto"/>
          <w:sz w:val="20"/>
          <w:szCs w:val="20"/>
          <w:lang w:bidi="ar-SA"/>
        </w:rPr>
        <w:t>.</w:t>
      </w:r>
      <w:r w:rsidR="00F1670A" w:rsidRPr="00A1542D">
        <w:rPr>
          <w:rFonts w:ascii="Times New Roman" w:eastAsia="Times New Roman" w:hAnsi="Times New Roman" w:cs="Times New Roman"/>
          <w:color w:val="auto"/>
          <w:sz w:val="20"/>
          <w:szCs w:val="20"/>
          <w:lang w:bidi="ar-SA"/>
        </w:rPr>
        <w:t>____коп.</w:t>
      </w:r>
      <w:r w:rsidR="00AD7BCB" w:rsidRPr="00A1542D">
        <w:rPr>
          <w:rFonts w:ascii="Times New Roman" w:eastAsia="Times New Roman" w:hAnsi="Times New Roman" w:cs="Times New Roman"/>
          <w:color w:val="auto"/>
          <w:sz w:val="20"/>
          <w:szCs w:val="20"/>
          <w:lang w:bidi="ar-SA"/>
        </w:rPr>
        <w:t xml:space="preserve">, в том числе </w:t>
      </w:r>
    </w:p>
    <w:p w:rsidR="00AD7BCB" w:rsidRPr="00A1542D" w:rsidRDefault="00AD7BCB" w:rsidP="009F061B">
      <w:pPr>
        <w:widowControl/>
        <w:autoSpaceDE w:val="0"/>
        <w:autoSpaceDN w:val="0"/>
        <w:adjustRightInd w:val="0"/>
        <w:jc w:val="both"/>
        <w:rPr>
          <w:rFonts w:ascii="Times New Roman" w:eastAsia="Times New Roman" w:hAnsi="Times New Roman" w:cs="Times New Roman"/>
          <w:color w:val="auto"/>
          <w:sz w:val="20"/>
          <w:szCs w:val="20"/>
          <w:lang w:bidi="ar-SA"/>
        </w:rPr>
      </w:pPr>
      <w:r w:rsidRPr="00A1542D">
        <w:rPr>
          <w:rFonts w:ascii="Times New Roman" w:eastAsia="Times New Roman" w:hAnsi="Times New Roman" w:cs="Times New Roman"/>
          <w:color w:val="auto"/>
          <w:sz w:val="20"/>
          <w:szCs w:val="20"/>
          <w:lang w:bidi="ar-SA"/>
        </w:rPr>
        <w:t xml:space="preserve">НДС 10% - </w:t>
      </w:r>
      <w:r w:rsidR="005A6B3B" w:rsidRPr="00A1542D">
        <w:rPr>
          <w:rFonts w:ascii="Times New Roman" w:eastAsia="Times New Roman" w:hAnsi="Times New Roman" w:cs="Times New Roman"/>
          <w:color w:val="auto"/>
          <w:sz w:val="20"/>
          <w:szCs w:val="20"/>
          <w:lang w:bidi="ar-SA"/>
        </w:rPr>
        <w:t>______</w:t>
      </w:r>
      <w:r w:rsidR="00F1670A" w:rsidRPr="00A1542D">
        <w:rPr>
          <w:rFonts w:ascii="Times New Roman" w:eastAsia="Times New Roman" w:hAnsi="Times New Roman" w:cs="Times New Roman"/>
          <w:color w:val="auto"/>
          <w:sz w:val="20"/>
          <w:szCs w:val="20"/>
          <w:lang w:bidi="ar-SA"/>
        </w:rPr>
        <w:t>(_________________)</w:t>
      </w:r>
      <w:r w:rsidRPr="00A1542D">
        <w:rPr>
          <w:rFonts w:ascii="Times New Roman" w:eastAsia="Times New Roman" w:hAnsi="Times New Roman" w:cs="Times New Roman"/>
          <w:color w:val="auto"/>
          <w:sz w:val="20"/>
          <w:szCs w:val="20"/>
          <w:lang w:bidi="ar-SA"/>
        </w:rPr>
        <w:t xml:space="preserve"> </w:t>
      </w:r>
      <w:proofErr w:type="spellStart"/>
      <w:r w:rsidRPr="00A1542D">
        <w:rPr>
          <w:rFonts w:ascii="Times New Roman" w:eastAsia="Times New Roman" w:hAnsi="Times New Roman" w:cs="Times New Roman"/>
          <w:color w:val="auto"/>
          <w:sz w:val="20"/>
          <w:szCs w:val="20"/>
          <w:lang w:bidi="ar-SA"/>
        </w:rPr>
        <w:t>руб</w:t>
      </w:r>
      <w:proofErr w:type="spellEnd"/>
      <w:r w:rsidR="007831E8" w:rsidRPr="00A1542D">
        <w:rPr>
          <w:rFonts w:ascii="Times New Roman" w:eastAsia="Times New Roman" w:hAnsi="Times New Roman" w:cs="Times New Roman"/>
          <w:color w:val="auto"/>
          <w:sz w:val="20"/>
          <w:szCs w:val="20"/>
          <w:lang w:bidi="ar-SA"/>
        </w:rPr>
        <w:t>.</w:t>
      </w:r>
      <w:r w:rsidR="00F1670A" w:rsidRPr="00A1542D">
        <w:rPr>
          <w:rFonts w:ascii="Times New Roman" w:eastAsia="Times New Roman" w:hAnsi="Times New Roman" w:cs="Times New Roman"/>
          <w:color w:val="auto"/>
          <w:sz w:val="20"/>
          <w:szCs w:val="20"/>
          <w:lang w:bidi="ar-SA"/>
        </w:rPr>
        <w:t xml:space="preserve">__________коп. </w:t>
      </w:r>
    </w:p>
    <w:p w:rsidR="00074909" w:rsidRPr="00A1542D" w:rsidRDefault="00074909" w:rsidP="00074909">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A1542D">
        <w:rPr>
          <w:rFonts w:ascii="Times New Roman" w:eastAsia="Times New Roman" w:hAnsi="Times New Roman" w:cs="Times New Roman"/>
          <w:color w:val="auto"/>
          <w:sz w:val="20"/>
          <w:szCs w:val="20"/>
          <w:lang w:bidi="ar-SA"/>
        </w:rPr>
        <w:t xml:space="preserve">2.3. </w:t>
      </w:r>
      <w:proofErr w:type="gramStart"/>
      <w:r w:rsidRPr="00A1542D">
        <w:rPr>
          <w:rFonts w:ascii="Times New Roman" w:eastAsia="Times New Roman" w:hAnsi="Times New Roman" w:cs="Times New Roman"/>
          <w:color w:val="auto"/>
          <w:sz w:val="20"/>
          <w:szCs w:val="20"/>
          <w:lang w:bidi="ar-SA"/>
        </w:rPr>
        <w:t>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roofErr w:type="gramEnd"/>
    </w:p>
    <w:p w:rsidR="00074909" w:rsidRPr="00A1542D" w:rsidRDefault="00074909" w:rsidP="00074909">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A1542D">
        <w:rPr>
          <w:rFonts w:ascii="Times New Roman" w:eastAsia="Times New Roman" w:hAnsi="Times New Roman" w:cs="Times New Roman"/>
          <w:color w:val="auto"/>
          <w:sz w:val="20"/>
          <w:szCs w:val="20"/>
          <w:lang w:bidi="ar-SA"/>
        </w:rPr>
        <w:t>2.4. Цена Контракта включает в себя стоимость Товара, а также все расходы на перевозку,  страхование, уплату налогов, пошлин, сборов и других обязательных платежей, которые Поставщик должен выплатить в связи с выполнением обязательств по Контракту в соответствии с законодательством Российской Федерации.</w:t>
      </w:r>
    </w:p>
    <w:p w:rsidR="00074909" w:rsidRPr="00A1542D" w:rsidRDefault="00074909" w:rsidP="00074909">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A1542D">
        <w:rPr>
          <w:rFonts w:ascii="Times New Roman" w:eastAsia="Times New Roman" w:hAnsi="Times New Roman" w:cs="Times New Roman"/>
          <w:color w:val="auto"/>
          <w:sz w:val="20"/>
          <w:szCs w:val="20"/>
          <w:lang w:bidi="ar-SA"/>
        </w:rPr>
        <w:t xml:space="preserve">2.5. Цена Контракта является твердой и определяется на весь срок исполнения Контракта, за исключением случаев, предусмотренных </w:t>
      </w:r>
      <w:hyperlink w:anchor="P63" w:history="1">
        <w:r w:rsidRPr="00A1542D">
          <w:rPr>
            <w:rFonts w:ascii="Times New Roman" w:eastAsia="Times New Roman" w:hAnsi="Times New Roman" w:cs="Times New Roman"/>
            <w:color w:val="auto"/>
            <w:sz w:val="20"/>
            <w:szCs w:val="20"/>
            <w:lang w:bidi="ar-SA"/>
          </w:rPr>
          <w:t>пунктами 2.6</w:t>
        </w:r>
      </w:hyperlink>
      <w:r w:rsidRPr="00A1542D">
        <w:rPr>
          <w:rFonts w:ascii="Times New Roman" w:eastAsia="Times New Roman" w:hAnsi="Times New Roman" w:cs="Times New Roman"/>
          <w:color w:val="auto"/>
          <w:sz w:val="20"/>
          <w:szCs w:val="20"/>
          <w:lang w:bidi="ar-SA"/>
        </w:rPr>
        <w:t xml:space="preserve"> и </w:t>
      </w:r>
      <w:hyperlink w:anchor="P64" w:history="1">
        <w:r w:rsidRPr="00A1542D">
          <w:rPr>
            <w:rFonts w:ascii="Times New Roman" w:eastAsia="Times New Roman" w:hAnsi="Times New Roman" w:cs="Times New Roman"/>
            <w:color w:val="auto"/>
            <w:sz w:val="20"/>
            <w:szCs w:val="20"/>
            <w:lang w:bidi="ar-SA"/>
          </w:rPr>
          <w:t>2.7</w:t>
        </w:r>
      </w:hyperlink>
      <w:r w:rsidRPr="00A1542D">
        <w:rPr>
          <w:rFonts w:ascii="Times New Roman" w:eastAsia="Times New Roman" w:hAnsi="Times New Roman" w:cs="Times New Roman"/>
          <w:color w:val="auto"/>
          <w:sz w:val="20"/>
          <w:szCs w:val="20"/>
          <w:lang w:bidi="ar-SA"/>
        </w:rPr>
        <w:t xml:space="preserve"> Контракта.</w:t>
      </w:r>
    </w:p>
    <w:p w:rsidR="00E82E50" w:rsidRPr="00A1542D" w:rsidRDefault="00CE4501" w:rsidP="00E82E50">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A1542D">
        <w:rPr>
          <w:rFonts w:ascii="Times New Roman" w:eastAsia="Times New Roman" w:hAnsi="Times New Roman" w:cs="Times New Roman"/>
          <w:color w:val="auto"/>
          <w:sz w:val="20"/>
          <w:szCs w:val="20"/>
          <w:lang w:bidi="ar-SA"/>
        </w:rPr>
        <w:t xml:space="preserve">2.6. </w:t>
      </w:r>
      <w:r w:rsidR="00E82E50" w:rsidRPr="00A1542D">
        <w:rPr>
          <w:rFonts w:ascii="Times New Roman" w:eastAsia="Times New Roman" w:hAnsi="Times New Roman" w:cs="Times New Roman"/>
          <w:color w:val="auto"/>
          <w:sz w:val="20"/>
          <w:szCs w:val="20"/>
          <w:lang w:bidi="ar-SA"/>
        </w:rPr>
        <w:t xml:space="preserve">Цена Контракта может быть изменена, если по предложению Заказчика увеличивается предусмотренное Контрактом количество Товара не более чем на тридцать процентов или уменьшается предусмотренное Контрактом количество поставляемого Товара не более чем на </w:t>
      </w:r>
      <w:r w:rsidR="00E82E50" w:rsidRPr="00A1542D">
        <w:rPr>
          <w:rFonts w:ascii="Times New Roman" w:eastAsia="Times New Roman" w:hAnsi="Times New Roman" w:cs="Times New Roman"/>
          <w:color w:val="auto"/>
          <w:sz w:val="20"/>
          <w:szCs w:val="20"/>
          <w:u w:val="single"/>
          <w:lang w:bidi="ar-SA"/>
        </w:rPr>
        <w:t>тридцать процентов</w:t>
      </w:r>
      <w:r w:rsidR="00E82E50" w:rsidRPr="00A1542D">
        <w:rPr>
          <w:rFonts w:ascii="Times New Roman" w:eastAsia="Times New Roman" w:hAnsi="Times New Roman" w:cs="Times New Roman"/>
          <w:color w:val="auto"/>
          <w:sz w:val="20"/>
          <w:szCs w:val="20"/>
          <w:lang w:bidi="ar-SA"/>
        </w:rPr>
        <w:t>.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тридцать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Товара.</w:t>
      </w:r>
    </w:p>
    <w:p w:rsidR="00074909" w:rsidRPr="00A1542D" w:rsidRDefault="00A62979" w:rsidP="00A62979">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A1542D">
        <w:rPr>
          <w:rFonts w:ascii="Times New Roman" w:eastAsia="Times New Roman" w:hAnsi="Times New Roman" w:cs="Times New Roman"/>
          <w:color w:val="auto"/>
          <w:sz w:val="20"/>
          <w:szCs w:val="20"/>
          <w:lang w:bidi="ar-SA"/>
        </w:rPr>
        <w:t xml:space="preserve"> </w:t>
      </w:r>
      <w:r w:rsidR="00074909" w:rsidRPr="00A1542D">
        <w:rPr>
          <w:rFonts w:ascii="Times New Roman" w:eastAsia="Times New Roman" w:hAnsi="Times New Roman" w:cs="Times New Roman"/>
          <w:color w:val="auto"/>
          <w:sz w:val="20"/>
          <w:szCs w:val="20"/>
          <w:lang w:bidi="ar-SA"/>
        </w:rPr>
        <w:t>2.7. По соглашению Сторон цена Контракта может быть снижена без изменения предусмотренного Контрактом количества Товара и иных условий Контракта.</w:t>
      </w:r>
    </w:p>
    <w:p w:rsidR="00074909" w:rsidRPr="00A1542D" w:rsidRDefault="00074909" w:rsidP="00074909">
      <w:pPr>
        <w:autoSpaceDE w:val="0"/>
        <w:autoSpaceDN w:val="0"/>
        <w:jc w:val="both"/>
        <w:rPr>
          <w:rFonts w:ascii="Times New Roman" w:eastAsia="Times New Roman" w:hAnsi="Times New Roman" w:cs="Times New Roman"/>
          <w:color w:val="auto"/>
          <w:sz w:val="20"/>
          <w:szCs w:val="20"/>
          <w:lang w:bidi="ar-SA"/>
        </w:rPr>
      </w:pPr>
    </w:p>
    <w:p w:rsidR="00074909" w:rsidRPr="00A1542D" w:rsidRDefault="00074909" w:rsidP="00074909">
      <w:pPr>
        <w:autoSpaceDE w:val="0"/>
        <w:autoSpaceDN w:val="0"/>
        <w:jc w:val="center"/>
        <w:outlineLvl w:val="1"/>
        <w:rPr>
          <w:rFonts w:ascii="Times New Roman" w:eastAsia="Times New Roman" w:hAnsi="Times New Roman" w:cs="Times New Roman"/>
          <w:color w:val="auto"/>
          <w:sz w:val="20"/>
          <w:szCs w:val="20"/>
          <w:lang w:bidi="ar-SA"/>
        </w:rPr>
      </w:pPr>
      <w:r w:rsidRPr="00A1542D">
        <w:rPr>
          <w:rFonts w:ascii="Times New Roman" w:eastAsia="Times New Roman" w:hAnsi="Times New Roman" w:cs="Times New Roman"/>
          <w:b/>
          <w:color w:val="auto"/>
          <w:sz w:val="20"/>
          <w:szCs w:val="20"/>
          <w:lang w:bidi="ar-SA"/>
        </w:rPr>
        <w:t>3. Взаимодействие Сторон</w:t>
      </w:r>
      <w:r w:rsidRPr="00A1542D">
        <w:rPr>
          <w:rFonts w:ascii="Times New Roman" w:eastAsia="Times New Roman" w:hAnsi="Times New Roman" w:cs="Times New Roman"/>
          <w:color w:val="auto"/>
          <w:sz w:val="20"/>
          <w:szCs w:val="20"/>
          <w:lang w:bidi="ar-SA"/>
        </w:rPr>
        <w:t xml:space="preserve"> </w:t>
      </w:r>
    </w:p>
    <w:p w:rsidR="00074909" w:rsidRPr="00A1542D"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A1542D">
        <w:rPr>
          <w:rFonts w:ascii="Times New Roman" w:eastAsia="Times New Roman" w:hAnsi="Times New Roman" w:cs="Times New Roman"/>
          <w:color w:val="auto"/>
          <w:sz w:val="20"/>
          <w:szCs w:val="20"/>
          <w:lang w:bidi="ar-SA"/>
        </w:rPr>
        <w:t>3.1. Поставщик обязан:</w:t>
      </w:r>
    </w:p>
    <w:p w:rsidR="00074909" w:rsidRPr="00A1542D"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A1542D">
        <w:rPr>
          <w:rFonts w:ascii="Times New Roman" w:eastAsia="Times New Roman" w:hAnsi="Times New Roman" w:cs="Times New Roman"/>
          <w:color w:val="auto"/>
          <w:sz w:val="20"/>
          <w:szCs w:val="20"/>
          <w:lang w:bidi="ar-SA"/>
        </w:rPr>
        <w:t>3.1.1. поставить Товар, соответствующий требованиям законодательства Российской Федерации, в соответствии с условиями Контракта, в полном объеме, надлежащего качества и в установленные сроки;</w:t>
      </w:r>
    </w:p>
    <w:p w:rsidR="00074909" w:rsidRPr="00A1542D"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A1542D">
        <w:rPr>
          <w:rFonts w:ascii="Times New Roman" w:eastAsia="Times New Roman" w:hAnsi="Times New Roman" w:cs="Times New Roman"/>
          <w:color w:val="auto"/>
          <w:sz w:val="20"/>
          <w:szCs w:val="20"/>
          <w:lang w:bidi="ar-SA"/>
        </w:rPr>
        <w:t>3.1.2. представлять по требованию Заказчика информацию и документы, относящиеся к предмету Контракта;</w:t>
      </w:r>
    </w:p>
    <w:p w:rsidR="00074909" w:rsidRPr="00A1542D"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A1542D">
        <w:rPr>
          <w:rFonts w:ascii="Times New Roman" w:eastAsia="Times New Roman" w:hAnsi="Times New Roman" w:cs="Times New Roman"/>
          <w:color w:val="auto"/>
          <w:sz w:val="20"/>
          <w:szCs w:val="20"/>
          <w:lang w:bidi="ar-SA"/>
        </w:rPr>
        <w:lastRenderedPageBreak/>
        <w:t>3.1.3. незамедлительно информировать Заказчика о сложностях, возникающих при исполнении Контракта, а также обо всех обстоятельствах, препятствующих исполнению Контракта;</w:t>
      </w:r>
    </w:p>
    <w:p w:rsidR="00074909" w:rsidRPr="00A1542D"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A1542D">
        <w:rPr>
          <w:rFonts w:ascii="Times New Roman" w:eastAsia="Times New Roman" w:hAnsi="Times New Roman" w:cs="Times New Roman"/>
          <w:color w:val="auto"/>
          <w:sz w:val="20"/>
          <w:szCs w:val="20"/>
          <w:lang w:bidi="ar-SA"/>
        </w:rPr>
        <w:t xml:space="preserve">3.1.4. в случае </w:t>
      </w:r>
      <w:proofErr w:type="gramStart"/>
      <w:r w:rsidRPr="00A1542D">
        <w:rPr>
          <w:rFonts w:ascii="Times New Roman" w:eastAsia="Times New Roman" w:hAnsi="Times New Roman" w:cs="Times New Roman"/>
          <w:color w:val="auto"/>
          <w:sz w:val="20"/>
          <w:szCs w:val="20"/>
          <w:lang w:bidi="ar-SA"/>
        </w:rPr>
        <w:t>окончания срока действия регистрационного удостоверения лекарственного препарата</w:t>
      </w:r>
      <w:proofErr w:type="gramEnd"/>
      <w:r w:rsidRPr="00A1542D">
        <w:rPr>
          <w:rFonts w:ascii="Times New Roman" w:eastAsia="Times New Roman" w:hAnsi="Times New Roman" w:cs="Times New Roman"/>
          <w:color w:val="auto"/>
          <w:sz w:val="20"/>
          <w:szCs w:val="20"/>
          <w:lang w:bidi="ar-SA"/>
        </w:rPr>
        <w:t xml:space="preserve"> в период исполнения обязательств по Контракту, - представлять Заказчику копию заявления, подтверждающего обращение в соответствующий уполномоченный федеральный орган исполнительной власти о подтверждении государственной регистрации лекарственного препарата, в течение 5 рабочих дней со дня направления такого заявления;</w:t>
      </w:r>
    </w:p>
    <w:p w:rsidR="00074909" w:rsidRPr="00A1542D"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A1542D">
        <w:rPr>
          <w:rFonts w:ascii="Times New Roman" w:eastAsia="Times New Roman" w:hAnsi="Times New Roman" w:cs="Times New Roman"/>
          <w:color w:val="auto"/>
          <w:sz w:val="20"/>
          <w:szCs w:val="20"/>
          <w:lang w:bidi="ar-SA"/>
        </w:rPr>
        <w:t>3.1.5. устранять своими силами и за свой счет допущенные недостатки при поставке Товара, выявленные, в том числе, при приемке Товара;</w:t>
      </w:r>
    </w:p>
    <w:p w:rsidR="00074909" w:rsidRPr="00A1542D"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A1542D">
        <w:rPr>
          <w:rFonts w:ascii="Times New Roman" w:eastAsia="Times New Roman" w:hAnsi="Times New Roman" w:cs="Times New Roman"/>
          <w:color w:val="auto"/>
          <w:sz w:val="20"/>
          <w:szCs w:val="20"/>
          <w:lang w:bidi="ar-SA"/>
        </w:rPr>
        <w:t xml:space="preserve">3.1.6. в случае обнаружения товара ненадлежащего качества, ассортимента и/или количества поставщик обязан </w:t>
      </w:r>
      <w:proofErr w:type="gramStart"/>
      <w:r w:rsidRPr="00A1542D">
        <w:rPr>
          <w:rFonts w:ascii="Times New Roman" w:eastAsia="Times New Roman" w:hAnsi="Times New Roman" w:cs="Times New Roman"/>
          <w:color w:val="auto"/>
          <w:sz w:val="20"/>
          <w:szCs w:val="20"/>
          <w:lang w:bidi="ar-SA"/>
        </w:rPr>
        <w:t>заменить его на товар</w:t>
      </w:r>
      <w:proofErr w:type="gramEnd"/>
      <w:r w:rsidRPr="00A1542D">
        <w:rPr>
          <w:rFonts w:ascii="Times New Roman" w:eastAsia="Times New Roman" w:hAnsi="Times New Roman" w:cs="Times New Roman"/>
          <w:color w:val="auto"/>
          <w:sz w:val="20"/>
          <w:szCs w:val="20"/>
          <w:lang w:bidi="ar-SA"/>
        </w:rPr>
        <w:t xml:space="preserve"> надлежащего качества, ассортимента и/или количества в течение 10 календарных дней;</w:t>
      </w:r>
    </w:p>
    <w:p w:rsidR="00074909" w:rsidRPr="00A1542D" w:rsidRDefault="00074909" w:rsidP="00074909">
      <w:pPr>
        <w:widowControl/>
        <w:shd w:val="clear" w:color="auto" w:fill="FFFFFF"/>
        <w:ind w:right="5" w:firstLine="567"/>
        <w:jc w:val="both"/>
        <w:rPr>
          <w:rFonts w:ascii="Times New Roman" w:eastAsia="Times New Roman" w:hAnsi="Times New Roman" w:cs="Times New Roman"/>
          <w:b/>
          <w:color w:val="auto"/>
          <w:sz w:val="20"/>
          <w:szCs w:val="20"/>
          <w:lang w:bidi="ar-SA"/>
        </w:rPr>
      </w:pPr>
      <w:proofErr w:type="gramStart"/>
      <w:r w:rsidRPr="00A1542D">
        <w:rPr>
          <w:rFonts w:ascii="Times New Roman" w:eastAsia="Times New Roman" w:hAnsi="Times New Roman" w:cs="Times New Roman"/>
          <w:color w:val="auto"/>
          <w:sz w:val="20"/>
          <w:szCs w:val="20"/>
          <w:lang w:bidi="ar-SA"/>
        </w:rPr>
        <w:t>3.1.7. в случае поступления информации органа государственного контроля (надзора) о приостановке обращения Товара в связи с несоответствием Товара требованию нормативного документа с последующим подтверждением/опровержением данной информации, Поставщик обязуется до завершения проверки по требованию Заказчика заменить отозванный из обращения Товар на доброкачественный за свой счет в течение десяти рабочих дней.</w:t>
      </w:r>
      <w:r w:rsidRPr="00A1542D">
        <w:rPr>
          <w:rFonts w:ascii="Times New Roman" w:eastAsia="Times New Roman" w:hAnsi="Times New Roman" w:cs="Times New Roman"/>
          <w:b/>
          <w:color w:val="auto"/>
          <w:sz w:val="20"/>
          <w:szCs w:val="20"/>
          <w:lang w:bidi="ar-SA"/>
        </w:rPr>
        <w:tab/>
      </w:r>
      <w:proofErr w:type="gramEnd"/>
    </w:p>
    <w:p w:rsidR="00074909" w:rsidRPr="00A1542D"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A1542D">
        <w:rPr>
          <w:rFonts w:ascii="Times New Roman" w:eastAsia="Times New Roman" w:hAnsi="Times New Roman" w:cs="Times New Roman"/>
          <w:color w:val="auto"/>
          <w:sz w:val="20"/>
          <w:szCs w:val="20"/>
          <w:lang w:bidi="ar-SA"/>
        </w:rPr>
        <w:t>3.2. Поставщик вправе:</w:t>
      </w:r>
    </w:p>
    <w:p w:rsidR="00074909" w:rsidRPr="00A1542D"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A1542D">
        <w:rPr>
          <w:rFonts w:ascii="Times New Roman" w:eastAsia="Times New Roman" w:hAnsi="Times New Roman" w:cs="Times New Roman"/>
          <w:color w:val="auto"/>
          <w:sz w:val="20"/>
          <w:szCs w:val="20"/>
          <w:lang w:bidi="ar-SA"/>
        </w:rPr>
        <w:t>3.2.1. требовать от Заказчика приемки поставленного Товара в соответствии с условиями, предусмотренными Контрактом;</w:t>
      </w:r>
    </w:p>
    <w:p w:rsidR="00074909" w:rsidRPr="00A1542D"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A1542D">
        <w:rPr>
          <w:rFonts w:ascii="Times New Roman" w:eastAsia="Times New Roman" w:hAnsi="Times New Roman" w:cs="Times New Roman"/>
          <w:color w:val="auto"/>
          <w:sz w:val="20"/>
          <w:szCs w:val="20"/>
          <w:lang w:bidi="ar-SA"/>
        </w:rPr>
        <w:t>3.2.2. требовать от Заказчика предоставления имеющейся у него информации, необходимой для исполнения обязательств по Контракту;</w:t>
      </w:r>
    </w:p>
    <w:p w:rsidR="00074909" w:rsidRPr="00A1542D" w:rsidRDefault="00074909" w:rsidP="00074909">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A1542D">
        <w:rPr>
          <w:rFonts w:ascii="Times New Roman" w:eastAsia="Times New Roman" w:hAnsi="Times New Roman" w:cs="Times New Roman"/>
          <w:color w:val="auto"/>
          <w:sz w:val="20"/>
          <w:szCs w:val="20"/>
          <w:lang w:bidi="ar-SA"/>
        </w:rPr>
        <w:t>3.2.3. требовать от Заказчика своевременной оплаты поставленного и принятого Заказчиком Товара в порядке и на условиях, предусмотренных Контрактом;</w:t>
      </w:r>
    </w:p>
    <w:p w:rsidR="00074909" w:rsidRPr="00A1542D" w:rsidRDefault="00074909" w:rsidP="00074909">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A1542D">
        <w:rPr>
          <w:rFonts w:ascii="Times New Roman" w:eastAsia="Times New Roman" w:hAnsi="Times New Roman" w:cs="Times New Roman"/>
          <w:color w:val="auto"/>
          <w:sz w:val="20"/>
          <w:szCs w:val="20"/>
          <w:lang w:bidi="ar-SA"/>
        </w:rPr>
        <w:t>3.2.4. принять решение об одностороннем отказе от исполнения Контракта в соответствии с гражданским законодательством Российской Федерации;</w:t>
      </w:r>
    </w:p>
    <w:p w:rsidR="00074909" w:rsidRPr="00A1542D" w:rsidRDefault="00074909" w:rsidP="00074909">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proofErr w:type="gramStart"/>
      <w:r w:rsidRPr="00A1542D">
        <w:rPr>
          <w:rFonts w:ascii="Times New Roman" w:eastAsia="Times New Roman" w:hAnsi="Times New Roman" w:cs="Times New Roman"/>
          <w:color w:val="auto"/>
          <w:sz w:val="20"/>
          <w:szCs w:val="20"/>
          <w:lang w:bidi="ar-SA"/>
        </w:rPr>
        <w:t xml:space="preserve">3.2.5.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частью 6 статьи 14 Федерального закона о контрактной системе); </w:t>
      </w:r>
      <w:proofErr w:type="gramEnd"/>
    </w:p>
    <w:p w:rsidR="00074909" w:rsidRPr="00A1542D" w:rsidRDefault="00074909" w:rsidP="00074909">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A1542D">
        <w:rPr>
          <w:rFonts w:ascii="Times New Roman" w:eastAsia="Times New Roman" w:hAnsi="Times New Roman" w:cs="Times New Roman"/>
          <w:color w:val="auto"/>
          <w:sz w:val="20"/>
          <w:szCs w:val="20"/>
          <w:lang w:bidi="ar-SA"/>
        </w:rPr>
        <w:t>3.2.6. требовать возмещения убытков, уплаты неустоек (штрафов, пеней) в соответствии с разделом 1</w:t>
      </w:r>
      <w:r w:rsidR="00463F71" w:rsidRPr="00A1542D">
        <w:rPr>
          <w:rFonts w:ascii="Times New Roman" w:eastAsia="Times New Roman" w:hAnsi="Times New Roman" w:cs="Times New Roman"/>
          <w:color w:val="auto"/>
          <w:sz w:val="20"/>
          <w:szCs w:val="20"/>
          <w:lang w:bidi="ar-SA"/>
        </w:rPr>
        <w:t>0</w:t>
      </w:r>
      <w:r w:rsidRPr="00A1542D">
        <w:rPr>
          <w:rFonts w:ascii="Times New Roman" w:eastAsia="Times New Roman" w:hAnsi="Times New Roman" w:cs="Times New Roman"/>
          <w:color w:val="auto"/>
          <w:sz w:val="20"/>
          <w:szCs w:val="20"/>
          <w:lang w:bidi="ar-SA"/>
        </w:rPr>
        <w:t xml:space="preserve"> Контракта;</w:t>
      </w:r>
    </w:p>
    <w:p w:rsidR="00074909" w:rsidRPr="00A1542D"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A1542D">
        <w:rPr>
          <w:rFonts w:ascii="Times New Roman" w:eastAsia="Times New Roman" w:hAnsi="Times New Roman" w:cs="Times New Roman"/>
          <w:color w:val="auto"/>
          <w:sz w:val="20"/>
          <w:szCs w:val="20"/>
          <w:lang w:bidi="ar-SA"/>
        </w:rPr>
        <w:t>3.3. Заказчик обязан:</w:t>
      </w:r>
    </w:p>
    <w:p w:rsidR="00074909" w:rsidRPr="00A1542D"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A1542D">
        <w:rPr>
          <w:rFonts w:ascii="Times New Roman" w:eastAsia="Times New Roman" w:hAnsi="Times New Roman" w:cs="Times New Roman"/>
          <w:color w:val="auto"/>
          <w:sz w:val="20"/>
          <w:szCs w:val="20"/>
          <w:lang w:bidi="ar-SA"/>
        </w:rPr>
        <w:t xml:space="preserve">3.3.1. обеспечить </w:t>
      </w:r>
      <w:proofErr w:type="gramStart"/>
      <w:r w:rsidRPr="00A1542D">
        <w:rPr>
          <w:rFonts w:ascii="Times New Roman" w:eastAsia="Times New Roman" w:hAnsi="Times New Roman" w:cs="Times New Roman"/>
          <w:color w:val="auto"/>
          <w:sz w:val="20"/>
          <w:szCs w:val="20"/>
          <w:lang w:bidi="ar-SA"/>
        </w:rPr>
        <w:t>контроль за</w:t>
      </w:r>
      <w:proofErr w:type="gramEnd"/>
      <w:r w:rsidRPr="00A1542D">
        <w:rPr>
          <w:rFonts w:ascii="Times New Roman" w:eastAsia="Times New Roman" w:hAnsi="Times New Roman" w:cs="Times New Roman"/>
          <w:color w:val="auto"/>
          <w:sz w:val="20"/>
          <w:szCs w:val="20"/>
          <w:lang w:bidi="ar-SA"/>
        </w:rPr>
        <w:t xml:space="preserve"> исполнением Поставщиком условий Контракта в соответствии с законодательством Российской Федерации;</w:t>
      </w:r>
    </w:p>
    <w:p w:rsidR="00074909" w:rsidRPr="00A1542D"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A1542D">
        <w:rPr>
          <w:rFonts w:ascii="Times New Roman" w:eastAsia="Times New Roman" w:hAnsi="Times New Roman" w:cs="Times New Roman"/>
          <w:color w:val="auto"/>
          <w:sz w:val="20"/>
          <w:szCs w:val="20"/>
          <w:lang w:bidi="ar-SA"/>
        </w:rPr>
        <w:t>3.3.2. предоставлять Поставщику всю имеющуюся у него информацию и документы, относящиеся к предмету Контракта и необходимые для исполнения Поставщиком обязательств по Контракту;</w:t>
      </w:r>
    </w:p>
    <w:p w:rsidR="00074909" w:rsidRPr="00A1542D"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A1542D">
        <w:rPr>
          <w:rFonts w:ascii="Times New Roman" w:eastAsia="Times New Roman" w:hAnsi="Times New Roman" w:cs="Times New Roman"/>
          <w:color w:val="auto"/>
          <w:sz w:val="20"/>
          <w:szCs w:val="20"/>
          <w:lang w:bidi="ar-SA"/>
        </w:rPr>
        <w:t>3.3.3. Для проверки предоставленных Поставщиком результатов, предусмотренных контрактом, в части их соответствия условиям Контракта, провести экспертизу.</w:t>
      </w:r>
    </w:p>
    <w:p w:rsidR="00074909" w:rsidRPr="00A1542D"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A1542D">
        <w:rPr>
          <w:rFonts w:ascii="Times New Roman" w:eastAsia="Times New Roman" w:hAnsi="Times New Roman" w:cs="Times New Roman"/>
          <w:color w:val="auto"/>
          <w:sz w:val="20"/>
          <w:szCs w:val="20"/>
          <w:lang w:bidi="ar-SA"/>
        </w:rPr>
        <w:t>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 контрактной системе.</w:t>
      </w:r>
    </w:p>
    <w:p w:rsidR="00074909" w:rsidRPr="00A1542D"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A1542D">
        <w:rPr>
          <w:rFonts w:ascii="Times New Roman" w:eastAsia="Times New Roman" w:hAnsi="Times New Roman" w:cs="Times New Roman"/>
          <w:color w:val="auto"/>
          <w:sz w:val="20"/>
          <w:szCs w:val="20"/>
          <w:lang w:bidi="ar-SA"/>
        </w:rPr>
        <w:t>3.3.4. своевременно принять и оплатить поставленный и принятый Товар.</w:t>
      </w:r>
    </w:p>
    <w:p w:rsidR="00074909" w:rsidRPr="00A1542D"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A1542D">
        <w:rPr>
          <w:rFonts w:ascii="Times New Roman" w:eastAsia="Times New Roman" w:hAnsi="Times New Roman" w:cs="Times New Roman"/>
          <w:color w:val="auto"/>
          <w:sz w:val="20"/>
          <w:szCs w:val="20"/>
          <w:lang w:bidi="ar-SA"/>
        </w:rPr>
        <w:t>3.3.</w:t>
      </w:r>
      <w:r w:rsidR="00A06C6F" w:rsidRPr="00A1542D">
        <w:rPr>
          <w:rFonts w:ascii="Times New Roman" w:eastAsia="Times New Roman" w:hAnsi="Times New Roman" w:cs="Times New Roman"/>
          <w:color w:val="auto"/>
          <w:sz w:val="20"/>
          <w:szCs w:val="20"/>
          <w:lang w:bidi="ar-SA"/>
        </w:rPr>
        <w:t>5</w:t>
      </w:r>
      <w:r w:rsidRPr="00A1542D">
        <w:rPr>
          <w:rFonts w:ascii="Times New Roman" w:eastAsia="Times New Roman" w:hAnsi="Times New Roman" w:cs="Times New Roman"/>
          <w:color w:val="auto"/>
          <w:sz w:val="20"/>
          <w:szCs w:val="20"/>
          <w:lang w:bidi="ar-SA"/>
        </w:rPr>
        <w:t xml:space="preserve">. требовать уплаты неустойки (штрафа, пени) в соответствии с разделом </w:t>
      </w:r>
      <w:r w:rsidR="00463F71" w:rsidRPr="00A1542D">
        <w:rPr>
          <w:rFonts w:ascii="Times New Roman" w:eastAsia="Times New Roman" w:hAnsi="Times New Roman" w:cs="Times New Roman"/>
          <w:color w:val="auto"/>
          <w:sz w:val="20"/>
          <w:szCs w:val="20"/>
          <w:lang w:bidi="ar-SA"/>
        </w:rPr>
        <w:t>10</w:t>
      </w:r>
      <w:r w:rsidRPr="00A1542D">
        <w:rPr>
          <w:rFonts w:ascii="Times New Roman" w:eastAsia="Times New Roman" w:hAnsi="Times New Roman" w:cs="Times New Roman"/>
          <w:color w:val="auto"/>
          <w:sz w:val="20"/>
          <w:szCs w:val="20"/>
          <w:lang w:bidi="ar-SA"/>
        </w:rPr>
        <w:t xml:space="preserve"> Контракта.</w:t>
      </w:r>
    </w:p>
    <w:p w:rsidR="00074909" w:rsidRPr="00A1542D"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A1542D">
        <w:rPr>
          <w:rFonts w:ascii="Times New Roman" w:eastAsia="Times New Roman" w:hAnsi="Times New Roman" w:cs="Times New Roman"/>
          <w:color w:val="auto"/>
          <w:sz w:val="20"/>
          <w:szCs w:val="20"/>
          <w:lang w:bidi="ar-SA"/>
        </w:rPr>
        <w:t>3.4. Заказчик вправе:</w:t>
      </w:r>
    </w:p>
    <w:p w:rsidR="00074909" w:rsidRPr="00A1542D"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A1542D">
        <w:rPr>
          <w:rFonts w:ascii="Times New Roman" w:eastAsia="Times New Roman" w:hAnsi="Times New Roman" w:cs="Times New Roman"/>
          <w:color w:val="auto"/>
          <w:sz w:val="20"/>
          <w:szCs w:val="20"/>
          <w:lang w:bidi="ar-SA"/>
        </w:rPr>
        <w:t>3.4.1. требовать от Поставщика надлежащего исполнения обязательств, предусмотренных Контрактом;</w:t>
      </w:r>
    </w:p>
    <w:p w:rsidR="00074909" w:rsidRPr="00A1542D"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A1542D">
        <w:rPr>
          <w:rFonts w:ascii="Times New Roman" w:eastAsia="Times New Roman" w:hAnsi="Times New Roman" w:cs="Times New Roman"/>
          <w:color w:val="auto"/>
          <w:sz w:val="20"/>
          <w:szCs w:val="20"/>
          <w:lang w:bidi="ar-SA"/>
        </w:rPr>
        <w:t>3.4.2. запрашивать у Поставщика информацию об исполнении им обязательств по Контракту;</w:t>
      </w:r>
    </w:p>
    <w:p w:rsidR="00074909" w:rsidRPr="00A1542D"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A1542D">
        <w:rPr>
          <w:rFonts w:ascii="Times New Roman" w:eastAsia="Times New Roman" w:hAnsi="Times New Roman" w:cs="Times New Roman"/>
          <w:color w:val="auto"/>
          <w:sz w:val="20"/>
          <w:szCs w:val="20"/>
          <w:lang w:bidi="ar-SA"/>
        </w:rPr>
        <w:t>3.4.3. проверять в любое время ход исполнения Поставщиком обязательств по Контракту без вмешательства в оперативно-хозяйственную деятельность Поставщика, в том числе осуществлять контроль сроков поставки Товара в соответствии с условиями Контракта;</w:t>
      </w:r>
    </w:p>
    <w:p w:rsidR="00074909" w:rsidRPr="00A1542D"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A1542D">
        <w:rPr>
          <w:rFonts w:ascii="Times New Roman" w:eastAsia="Times New Roman" w:hAnsi="Times New Roman" w:cs="Times New Roman"/>
          <w:color w:val="auto"/>
          <w:sz w:val="20"/>
          <w:szCs w:val="20"/>
          <w:lang w:bidi="ar-SA"/>
        </w:rPr>
        <w:t>3.4.4. осуществлять выборочную проверку качества поставляемого Товара, в том числе после приемки Товара;</w:t>
      </w:r>
    </w:p>
    <w:p w:rsidR="00074909" w:rsidRPr="00A1542D"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A1542D">
        <w:rPr>
          <w:rFonts w:ascii="Times New Roman" w:eastAsia="Times New Roman" w:hAnsi="Times New Roman" w:cs="Times New Roman"/>
          <w:color w:val="auto"/>
          <w:sz w:val="20"/>
          <w:szCs w:val="20"/>
          <w:lang w:bidi="ar-SA"/>
        </w:rPr>
        <w:t>3.4.5. требовать от Поставщика устранения недостатков, допущенных при исполнении Контракта, за его счет;</w:t>
      </w:r>
    </w:p>
    <w:p w:rsidR="00074909" w:rsidRPr="00A1542D"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A1542D">
        <w:rPr>
          <w:rFonts w:ascii="Times New Roman" w:eastAsia="Times New Roman" w:hAnsi="Times New Roman" w:cs="Times New Roman"/>
          <w:color w:val="auto"/>
          <w:sz w:val="20"/>
          <w:szCs w:val="20"/>
          <w:lang w:bidi="ar-SA"/>
        </w:rPr>
        <w:t>3.4.6. отказаться от приемки Товара, не соответствующего условиям Контракта, и потребовать безвозмездного устранения недостатков;</w:t>
      </w:r>
    </w:p>
    <w:p w:rsidR="00074909" w:rsidRPr="00A1542D"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A1542D">
        <w:rPr>
          <w:rFonts w:ascii="Times New Roman" w:eastAsia="Times New Roman" w:hAnsi="Times New Roman" w:cs="Times New Roman"/>
          <w:color w:val="auto"/>
          <w:sz w:val="20"/>
          <w:szCs w:val="20"/>
          <w:lang w:bidi="ar-SA"/>
        </w:rPr>
        <w:t>3.4.7. привлекать экспертов, экспертные организации к проведению экспертизы результатов, предусмотренных Контрактом, и для проверки соответствия исполнения Поставщиком обязательств по Контракту требованиям, установленным Контрактом;</w:t>
      </w:r>
    </w:p>
    <w:p w:rsidR="00074909" w:rsidRPr="00A1542D"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A1542D">
        <w:rPr>
          <w:rFonts w:ascii="Times New Roman" w:eastAsia="Times New Roman" w:hAnsi="Times New Roman" w:cs="Times New Roman"/>
          <w:color w:val="auto"/>
          <w:sz w:val="20"/>
          <w:szCs w:val="20"/>
          <w:lang w:bidi="ar-SA"/>
        </w:rPr>
        <w:t>3.4.8. требовать возмещения убытков, причиненных по вине Поставщика, в соответствии с действующим законодательством Российской Федерации;</w:t>
      </w:r>
    </w:p>
    <w:p w:rsidR="00074909" w:rsidRPr="00A1542D"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A1542D">
        <w:rPr>
          <w:rFonts w:ascii="Times New Roman" w:eastAsia="Times New Roman" w:hAnsi="Times New Roman" w:cs="Times New Roman"/>
          <w:color w:val="auto"/>
          <w:sz w:val="20"/>
          <w:szCs w:val="20"/>
          <w:lang w:bidi="ar-SA"/>
        </w:rPr>
        <w:t xml:space="preserve">3.4.9. </w:t>
      </w:r>
      <w:r w:rsidR="00EF4058" w:rsidRPr="00A1542D">
        <w:rPr>
          <w:rFonts w:ascii="Times New Roman" w:eastAsia="Times New Roman" w:hAnsi="Times New Roman" w:cs="Times New Roman"/>
          <w:color w:val="auto"/>
          <w:sz w:val="20"/>
          <w:szCs w:val="20"/>
          <w:lang w:bidi="ar-SA"/>
        </w:rPr>
        <w:t xml:space="preserve">предложить </w:t>
      </w:r>
      <w:r w:rsidR="00EF4058" w:rsidRPr="00A1542D">
        <w:rPr>
          <w:rFonts w:ascii="Times New Roman" w:eastAsia="Times New Roman" w:hAnsi="Times New Roman" w:cs="Times New Roman"/>
          <w:color w:val="auto"/>
          <w:sz w:val="20"/>
          <w:szCs w:val="20"/>
          <w:u w:val="single"/>
          <w:lang w:bidi="ar-SA"/>
        </w:rPr>
        <w:t>увеличить</w:t>
      </w:r>
      <w:r w:rsidR="00EF4058" w:rsidRPr="00A1542D">
        <w:rPr>
          <w:rFonts w:ascii="Times New Roman" w:eastAsia="Times New Roman" w:hAnsi="Times New Roman" w:cs="Times New Roman"/>
          <w:color w:val="auto"/>
          <w:sz w:val="20"/>
          <w:szCs w:val="20"/>
          <w:lang w:bidi="ar-SA"/>
        </w:rPr>
        <w:t xml:space="preserve"> или </w:t>
      </w:r>
      <w:r w:rsidR="008B0756" w:rsidRPr="00A1542D">
        <w:rPr>
          <w:rFonts w:ascii="Times New Roman" w:eastAsia="Times New Roman" w:hAnsi="Times New Roman" w:cs="Times New Roman"/>
          <w:color w:val="auto"/>
          <w:sz w:val="20"/>
          <w:szCs w:val="20"/>
          <w:u w:val="single"/>
          <w:lang w:bidi="ar-SA"/>
        </w:rPr>
        <w:t>уменьшить</w:t>
      </w:r>
      <w:r w:rsidR="008B0756" w:rsidRPr="00A1542D">
        <w:rPr>
          <w:rFonts w:ascii="Times New Roman" w:eastAsia="Times New Roman" w:hAnsi="Times New Roman" w:cs="Times New Roman"/>
          <w:color w:val="auto"/>
          <w:sz w:val="20"/>
          <w:szCs w:val="20"/>
          <w:lang w:bidi="ar-SA"/>
        </w:rPr>
        <w:t xml:space="preserve"> в процессе исполнения Контракта количество поставляемого Товара, предусмотренного Контрактом, не более чем на </w:t>
      </w:r>
      <w:r w:rsidR="008A3711" w:rsidRPr="00A1542D">
        <w:rPr>
          <w:rFonts w:ascii="Times New Roman" w:eastAsia="Times New Roman" w:hAnsi="Times New Roman" w:cs="Times New Roman"/>
          <w:color w:val="auto"/>
          <w:sz w:val="20"/>
          <w:szCs w:val="20"/>
          <w:u w:val="single"/>
          <w:lang w:bidi="ar-SA"/>
        </w:rPr>
        <w:t>тридцать</w:t>
      </w:r>
      <w:r w:rsidR="008B0756" w:rsidRPr="00A1542D">
        <w:rPr>
          <w:rFonts w:ascii="Times New Roman" w:eastAsia="Times New Roman" w:hAnsi="Times New Roman" w:cs="Times New Roman"/>
          <w:color w:val="auto"/>
          <w:sz w:val="20"/>
          <w:szCs w:val="20"/>
          <w:u w:val="single"/>
          <w:lang w:bidi="ar-SA"/>
        </w:rPr>
        <w:t xml:space="preserve"> процентов</w:t>
      </w:r>
      <w:r w:rsidR="008B0756" w:rsidRPr="00A1542D">
        <w:rPr>
          <w:rFonts w:ascii="Times New Roman" w:eastAsia="Times New Roman" w:hAnsi="Times New Roman" w:cs="Times New Roman"/>
          <w:color w:val="auto"/>
          <w:sz w:val="20"/>
          <w:szCs w:val="20"/>
          <w:lang w:bidi="ar-SA"/>
        </w:rPr>
        <w:t xml:space="preserve"> в порядке и на условиях, установленных Федеральным законом о контрактной системе;</w:t>
      </w:r>
    </w:p>
    <w:p w:rsidR="00074909" w:rsidRPr="00A1542D"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A1542D">
        <w:rPr>
          <w:rFonts w:ascii="Times New Roman" w:eastAsia="Times New Roman" w:hAnsi="Times New Roman" w:cs="Times New Roman"/>
          <w:color w:val="auto"/>
          <w:sz w:val="20"/>
          <w:szCs w:val="20"/>
          <w:lang w:bidi="ar-SA"/>
        </w:rPr>
        <w:t xml:space="preserve">3.4.10. принять решение об одностороннем отказе от исполнения Контракта в соответствии с </w:t>
      </w:r>
      <w:r w:rsidRPr="00A1542D">
        <w:rPr>
          <w:rFonts w:ascii="Times New Roman" w:eastAsia="Times New Roman" w:hAnsi="Times New Roman" w:cs="Times New Roman"/>
          <w:color w:val="auto"/>
          <w:sz w:val="20"/>
          <w:szCs w:val="20"/>
          <w:lang w:bidi="ar-SA"/>
        </w:rPr>
        <w:lastRenderedPageBreak/>
        <w:t>гражданским законодательством Российской Федерации;</w:t>
      </w:r>
    </w:p>
    <w:p w:rsidR="00074909" w:rsidRPr="00A1542D"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A1542D">
        <w:rPr>
          <w:rFonts w:ascii="Times New Roman" w:eastAsia="Times New Roman" w:hAnsi="Times New Roman" w:cs="Times New Roman"/>
          <w:color w:val="auto"/>
          <w:sz w:val="20"/>
          <w:szCs w:val="20"/>
          <w:lang w:bidi="ar-SA"/>
        </w:rPr>
        <w:t>3.4.11.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w:t>
      </w:r>
    </w:p>
    <w:p w:rsidR="00074909" w:rsidRPr="00A1542D" w:rsidRDefault="00074909" w:rsidP="00074909">
      <w:pPr>
        <w:autoSpaceDE w:val="0"/>
        <w:autoSpaceDN w:val="0"/>
        <w:jc w:val="both"/>
        <w:rPr>
          <w:rFonts w:ascii="Times New Roman" w:eastAsia="Times New Roman" w:hAnsi="Times New Roman" w:cs="Times New Roman"/>
          <w:color w:val="auto"/>
          <w:sz w:val="20"/>
          <w:szCs w:val="20"/>
          <w:lang w:bidi="ar-SA"/>
        </w:rPr>
      </w:pPr>
    </w:p>
    <w:p w:rsidR="00DB76DF" w:rsidRPr="00A1542D" w:rsidRDefault="00DB76DF" w:rsidP="00DB76DF">
      <w:pPr>
        <w:autoSpaceDE w:val="0"/>
        <w:autoSpaceDN w:val="0"/>
        <w:jc w:val="center"/>
        <w:outlineLvl w:val="1"/>
        <w:rPr>
          <w:rFonts w:ascii="Times New Roman" w:eastAsia="Times New Roman" w:hAnsi="Times New Roman" w:cs="Times New Roman"/>
          <w:b/>
          <w:color w:val="auto"/>
          <w:sz w:val="20"/>
          <w:szCs w:val="20"/>
          <w:lang w:bidi="ar-SA"/>
        </w:rPr>
      </w:pPr>
      <w:r w:rsidRPr="00A1542D">
        <w:rPr>
          <w:rFonts w:ascii="Times New Roman" w:eastAsia="Times New Roman" w:hAnsi="Times New Roman" w:cs="Times New Roman"/>
          <w:b/>
          <w:color w:val="auto"/>
          <w:sz w:val="20"/>
          <w:szCs w:val="20"/>
          <w:lang w:bidi="ar-SA"/>
        </w:rPr>
        <w:t xml:space="preserve">4. Упаковка и маркировка. Условия перевозки </w:t>
      </w:r>
    </w:p>
    <w:p w:rsidR="00DB76DF" w:rsidRPr="00A1542D" w:rsidRDefault="00DB76DF" w:rsidP="00DB76DF">
      <w:pPr>
        <w:autoSpaceDE w:val="0"/>
        <w:autoSpaceDN w:val="0"/>
        <w:ind w:firstLine="539"/>
        <w:jc w:val="both"/>
        <w:rPr>
          <w:rFonts w:ascii="Times New Roman" w:eastAsia="Times New Roman" w:hAnsi="Times New Roman" w:cs="Times New Roman"/>
          <w:color w:val="auto"/>
          <w:sz w:val="20"/>
          <w:szCs w:val="20"/>
          <w:lang w:bidi="ar-SA"/>
        </w:rPr>
      </w:pPr>
      <w:r w:rsidRPr="00A1542D">
        <w:rPr>
          <w:rFonts w:ascii="Times New Roman" w:eastAsia="Times New Roman" w:hAnsi="Times New Roman" w:cs="Times New Roman"/>
          <w:color w:val="auto"/>
          <w:sz w:val="20"/>
          <w:szCs w:val="20"/>
          <w:lang w:bidi="ar-SA"/>
        </w:rPr>
        <w:t>4.1. Первичная и вторичная (потребительская)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rsidR="00DB76DF" w:rsidRPr="00A1542D" w:rsidRDefault="00DB76DF" w:rsidP="00DB76DF">
      <w:pPr>
        <w:autoSpaceDE w:val="0"/>
        <w:autoSpaceDN w:val="0"/>
        <w:ind w:firstLine="539"/>
        <w:jc w:val="both"/>
        <w:rPr>
          <w:rFonts w:ascii="Times New Roman" w:eastAsia="Times New Roman" w:hAnsi="Times New Roman" w:cs="Times New Roman"/>
          <w:color w:val="auto"/>
          <w:sz w:val="20"/>
          <w:szCs w:val="20"/>
          <w:lang w:bidi="ar-SA"/>
        </w:rPr>
      </w:pPr>
      <w:r w:rsidRPr="00A1542D">
        <w:rPr>
          <w:rFonts w:ascii="Times New Roman" w:eastAsia="Times New Roman" w:hAnsi="Times New Roman" w:cs="Times New Roman"/>
          <w:color w:val="auto"/>
          <w:sz w:val="20"/>
          <w:szCs w:val="20"/>
          <w:lang w:bidi="ar-SA"/>
        </w:rPr>
        <w:t>4.2. Поставщик должен обеспечить транспортную упаковку (тару) Товара, способную предотвратить его повреждение или порчу во время перевозки к Месту доставки. Транспортная упаковка (тара) Товара должна полностью обеспечивать условия перевозки Товара.</w:t>
      </w:r>
    </w:p>
    <w:p w:rsidR="00DB76DF" w:rsidRPr="00A1542D" w:rsidRDefault="00DB76DF" w:rsidP="00DB76DF">
      <w:pPr>
        <w:widowControl/>
        <w:autoSpaceDE w:val="0"/>
        <w:autoSpaceDN w:val="0"/>
        <w:adjustRightInd w:val="0"/>
        <w:jc w:val="both"/>
        <w:rPr>
          <w:rFonts w:ascii="Times New Roman" w:eastAsia="Calibri" w:hAnsi="Times New Roman" w:cs="Times New Roman"/>
          <w:color w:val="auto"/>
          <w:sz w:val="20"/>
          <w:szCs w:val="20"/>
          <w:lang w:bidi="ar-SA"/>
        </w:rPr>
      </w:pPr>
      <w:r w:rsidRPr="00A1542D">
        <w:rPr>
          <w:rFonts w:ascii="Times New Roman" w:eastAsia="Times New Roman" w:hAnsi="Times New Roman" w:cs="Times New Roman"/>
          <w:color w:val="auto"/>
          <w:sz w:val="20"/>
          <w:szCs w:val="20"/>
          <w:lang w:bidi="ar-SA"/>
        </w:rPr>
        <w:t xml:space="preserve">         4.3. Транспортная упаковка (тара) Товара должна соответствовать требованиям статьи 46 Феде</w:t>
      </w:r>
      <w:r w:rsidR="007440B7" w:rsidRPr="00A1542D">
        <w:rPr>
          <w:rFonts w:ascii="Times New Roman" w:eastAsia="Times New Roman" w:hAnsi="Times New Roman" w:cs="Times New Roman"/>
          <w:color w:val="auto"/>
          <w:sz w:val="20"/>
          <w:szCs w:val="20"/>
          <w:lang w:bidi="ar-SA"/>
        </w:rPr>
        <w:t>рального закона от 12.04.2010 №</w:t>
      </w:r>
      <w:r w:rsidRPr="00A1542D">
        <w:rPr>
          <w:rFonts w:ascii="Times New Roman" w:eastAsia="Times New Roman" w:hAnsi="Times New Roman" w:cs="Times New Roman"/>
          <w:color w:val="auto"/>
          <w:sz w:val="20"/>
          <w:szCs w:val="20"/>
          <w:lang w:bidi="ar-SA"/>
        </w:rPr>
        <w:t xml:space="preserve">61-ФЗ "Об обращении лекарственных средств" </w:t>
      </w:r>
      <w:bookmarkStart w:id="1" w:name="Par0"/>
      <w:bookmarkEnd w:id="1"/>
      <w:r w:rsidRPr="00A1542D">
        <w:rPr>
          <w:rFonts w:ascii="Times New Roman" w:eastAsia="Calibri" w:hAnsi="Times New Roman" w:cs="Times New Roman"/>
          <w:color w:val="auto"/>
          <w:sz w:val="20"/>
          <w:szCs w:val="20"/>
          <w:lang w:bidi="ar-SA"/>
        </w:rPr>
        <w:t>и иметь следующую маркировку:</w:t>
      </w:r>
      <w:r w:rsidRPr="00A1542D">
        <w:rPr>
          <w:rFonts w:ascii="Times New Roman" w:eastAsia="Calibri" w:hAnsi="Times New Roman" w:cs="Times New Roman"/>
          <w:color w:val="auto"/>
          <w:sz w:val="20"/>
          <w:szCs w:val="20"/>
          <w:lang w:bidi="ar-SA"/>
        </w:rPr>
        <w:br/>
        <w:t xml:space="preserve">           Наименование Товара: _________</w:t>
      </w:r>
    </w:p>
    <w:p w:rsidR="00DB76DF" w:rsidRPr="00A1542D" w:rsidRDefault="00DB76DF" w:rsidP="00DB76DF">
      <w:pPr>
        <w:widowControl/>
        <w:autoSpaceDE w:val="0"/>
        <w:autoSpaceDN w:val="0"/>
        <w:adjustRightInd w:val="0"/>
        <w:ind w:firstLine="540"/>
        <w:jc w:val="both"/>
        <w:rPr>
          <w:rFonts w:ascii="Times New Roman" w:eastAsia="Calibri" w:hAnsi="Times New Roman" w:cs="Times New Roman"/>
          <w:color w:val="auto"/>
          <w:sz w:val="20"/>
          <w:szCs w:val="20"/>
          <w:lang w:bidi="ar-SA"/>
        </w:rPr>
      </w:pPr>
      <w:r w:rsidRPr="00A1542D">
        <w:rPr>
          <w:rFonts w:ascii="Times New Roman" w:eastAsia="Calibri" w:hAnsi="Times New Roman" w:cs="Times New Roman"/>
          <w:color w:val="auto"/>
          <w:sz w:val="20"/>
          <w:szCs w:val="20"/>
          <w:lang w:bidi="ar-SA"/>
        </w:rPr>
        <w:t>Реквизиты Контракта: (наименование, дата и номер) ____________</w:t>
      </w:r>
    </w:p>
    <w:p w:rsidR="00DB76DF" w:rsidRPr="00A1542D" w:rsidRDefault="00DB76DF" w:rsidP="00DB76DF">
      <w:pPr>
        <w:widowControl/>
        <w:autoSpaceDE w:val="0"/>
        <w:autoSpaceDN w:val="0"/>
        <w:adjustRightInd w:val="0"/>
        <w:ind w:firstLine="540"/>
        <w:jc w:val="both"/>
        <w:rPr>
          <w:rFonts w:ascii="Times New Roman" w:eastAsia="Calibri" w:hAnsi="Times New Roman" w:cs="Times New Roman"/>
          <w:color w:val="auto"/>
          <w:sz w:val="20"/>
          <w:szCs w:val="20"/>
          <w:lang w:bidi="ar-SA"/>
        </w:rPr>
      </w:pPr>
      <w:r w:rsidRPr="00A1542D">
        <w:rPr>
          <w:rFonts w:ascii="Times New Roman" w:eastAsia="Calibri" w:hAnsi="Times New Roman" w:cs="Times New Roman"/>
          <w:color w:val="auto"/>
          <w:sz w:val="20"/>
          <w:szCs w:val="20"/>
          <w:lang w:bidi="ar-SA"/>
        </w:rPr>
        <w:t>Заказчик: ___________________</w:t>
      </w:r>
    </w:p>
    <w:p w:rsidR="00DB76DF" w:rsidRPr="00A1542D" w:rsidRDefault="00DB76DF" w:rsidP="00DB76DF">
      <w:pPr>
        <w:widowControl/>
        <w:autoSpaceDE w:val="0"/>
        <w:autoSpaceDN w:val="0"/>
        <w:adjustRightInd w:val="0"/>
        <w:ind w:firstLine="540"/>
        <w:jc w:val="both"/>
        <w:rPr>
          <w:rFonts w:ascii="Times New Roman" w:eastAsia="Calibri" w:hAnsi="Times New Roman" w:cs="Times New Roman"/>
          <w:color w:val="auto"/>
          <w:sz w:val="20"/>
          <w:szCs w:val="20"/>
          <w:lang w:bidi="ar-SA"/>
        </w:rPr>
      </w:pPr>
      <w:r w:rsidRPr="00A1542D">
        <w:rPr>
          <w:rFonts w:ascii="Times New Roman" w:eastAsia="Calibri" w:hAnsi="Times New Roman" w:cs="Times New Roman"/>
          <w:color w:val="auto"/>
          <w:sz w:val="20"/>
          <w:szCs w:val="20"/>
          <w:lang w:bidi="ar-SA"/>
        </w:rPr>
        <w:t>Поставщик: ___________________</w:t>
      </w:r>
    </w:p>
    <w:p w:rsidR="00DB76DF" w:rsidRPr="00A1542D" w:rsidRDefault="00DB76DF" w:rsidP="00DB76DF">
      <w:pPr>
        <w:widowControl/>
        <w:autoSpaceDE w:val="0"/>
        <w:autoSpaceDN w:val="0"/>
        <w:adjustRightInd w:val="0"/>
        <w:ind w:firstLine="540"/>
        <w:jc w:val="both"/>
        <w:rPr>
          <w:rFonts w:ascii="Times New Roman" w:eastAsia="Calibri" w:hAnsi="Times New Roman" w:cs="Times New Roman"/>
          <w:color w:val="auto"/>
          <w:sz w:val="20"/>
          <w:szCs w:val="20"/>
          <w:lang w:bidi="ar-SA"/>
        </w:rPr>
      </w:pPr>
      <w:r w:rsidRPr="00A1542D">
        <w:rPr>
          <w:rFonts w:ascii="Times New Roman" w:eastAsia="Calibri" w:hAnsi="Times New Roman" w:cs="Times New Roman"/>
          <w:color w:val="auto"/>
          <w:sz w:val="20"/>
          <w:szCs w:val="20"/>
          <w:lang w:bidi="ar-SA"/>
        </w:rPr>
        <w:t>Получатель: ___________________</w:t>
      </w:r>
    </w:p>
    <w:p w:rsidR="00DB76DF" w:rsidRPr="00A1542D" w:rsidRDefault="00DB76DF" w:rsidP="00DB76DF">
      <w:pPr>
        <w:widowControl/>
        <w:autoSpaceDE w:val="0"/>
        <w:autoSpaceDN w:val="0"/>
        <w:adjustRightInd w:val="0"/>
        <w:ind w:firstLine="540"/>
        <w:jc w:val="both"/>
        <w:rPr>
          <w:rFonts w:ascii="Times New Roman" w:eastAsia="Calibri" w:hAnsi="Times New Roman" w:cs="Times New Roman"/>
          <w:color w:val="auto"/>
          <w:sz w:val="20"/>
          <w:szCs w:val="20"/>
          <w:lang w:bidi="ar-SA"/>
        </w:rPr>
      </w:pPr>
      <w:r w:rsidRPr="00A1542D">
        <w:rPr>
          <w:rFonts w:ascii="Times New Roman" w:eastAsia="Calibri" w:hAnsi="Times New Roman" w:cs="Times New Roman"/>
          <w:color w:val="auto"/>
          <w:sz w:val="20"/>
          <w:szCs w:val="20"/>
          <w:lang w:bidi="ar-SA"/>
        </w:rPr>
        <w:t>Пункт назначения: ______________________</w:t>
      </w:r>
    </w:p>
    <w:p w:rsidR="00DB76DF" w:rsidRPr="00A1542D" w:rsidRDefault="00DB76DF" w:rsidP="00DB76DF">
      <w:pPr>
        <w:widowControl/>
        <w:autoSpaceDE w:val="0"/>
        <w:autoSpaceDN w:val="0"/>
        <w:adjustRightInd w:val="0"/>
        <w:ind w:firstLine="540"/>
        <w:jc w:val="both"/>
        <w:rPr>
          <w:rFonts w:ascii="Times New Roman" w:eastAsia="Calibri" w:hAnsi="Times New Roman" w:cs="Times New Roman"/>
          <w:color w:val="auto"/>
          <w:sz w:val="20"/>
          <w:szCs w:val="20"/>
          <w:lang w:bidi="ar-SA"/>
        </w:rPr>
      </w:pPr>
      <w:r w:rsidRPr="00A1542D">
        <w:rPr>
          <w:rFonts w:ascii="Times New Roman" w:eastAsia="Calibri" w:hAnsi="Times New Roman" w:cs="Times New Roman"/>
          <w:color w:val="auto"/>
          <w:sz w:val="20"/>
          <w:szCs w:val="20"/>
          <w:lang w:bidi="ar-SA"/>
        </w:rPr>
        <w:t>Грузоотправитель: ______________________</w:t>
      </w:r>
    </w:p>
    <w:p w:rsidR="00DB76DF" w:rsidRPr="00A1542D" w:rsidRDefault="007440B7" w:rsidP="00DB76DF">
      <w:pPr>
        <w:widowControl/>
        <w:autoSpaceDE w:val="0"/>
        <w:autoSpaceDN w:val="0"/>
        <w:adjustRightInd w:val="0"/>
        <w:ind w:firstLine="540"/>
        <w:jc w:val="both"/>
        <w:rPr>
          <w:rFonts w:ascii="Times New Roman" w:eastAsia="Calibri" w:hAnsi="Times New Roman" w:cs="Times New Roman"/>
          <w:color w:val="auto"/>
          <w:sz w:val="20"/>
          <w:szCs w:val="20"/>
          <w:lang w:bidi="ar-SA"/>
        </w:rPr>
      </w:pPr>
      <w:r w:rsidRPr="00A1542D">
        <w:rPr>
          <w:rFonts w:ascii="Times New Roman" w:eastAsia="Calibri" w:hAnsi="Times New Roman" w:cs="Times New Roman"/>
          <w:color w:val="auto"/>
          <w:sz w:val="20"/>
          <w:szCs w:val="20"/>
          <w:lang w:bidi="ar-SA"/>
        </w:rPr>
        <w:t>Ящик/контейнер  №</w:t>
      </w:r>
      <w:r w:rsidR="00DB76DF" w:rsidRPr="00A1542D">
        <w:rPr>
          <w:rFonts w:ascii="Times New Roman" w:eastAsia="Calibri" w:hAnsi="Times New Roman" w:cs="Times New Roman"/>
          <w:color w:val="auto"/>
          <w:sz w:val="20"/>
          <w:szCs w:val="20"/>
          <w:lang w:bidi="ar-SA"/>
        </w:rPr>
        <w:t xml:space="preserve"> _______, всего ящиков/контейнеров  __________</w:t>
      </w:r>
    </w:p>
    <w:p w:rsidR="00DB76DF" w:rsidRPr="00A1542D" w:rsidRDefault="00DB76DF" w:rsidP="00DB76DF">
      <w:pPr>
        <w:widowControl/>
        <w:autoSpaceDE w:val="0"/>
        <w:autoSpaceDN w:val="0"/>
        <w:adjustRightInd w:val="0"/>
        <w:ind w:firstLine="540"/>
        <w:jc w:val="both"/>
        <w:rPr>
          <w:rFonts w:ascii="Times New Roman" w:eastAsia="Calibri" w:hAnsi="Times New Roman" w:cs="Times New Roman"/>
          <w:color w:val="auto"/>
          <w:sz w:val="20"/>
          <w:szCs w:val="20"/>
          <w:lang w:bidi="ar-SA"/>
        </w:rPr>
      </w:pPr>
      <w:r w:rsidRPr="00A1542D">
        <w:rPr>
          <w:rFonts w:ascii="Times New Roman" w:eastAsia="Calibri" w:hAnsi="Times New Roman" w:cs="Times New Roman"/>
          <w:color w:val="auto"/>
          <w:sz w:val="20"/>
          <w:szCs w:val="20"/>
          <w:lang w:bidi="ar-SA"/>
        </w:rPr>
        <w:t>Размеры ящика/контейнера ____________</w:t>
      </w:r>
    </w:p>
    <w:p w:rsidR="00DB76DF" w:rsidRPr="00A1542D" w:rsidRDefault="00DB76DF" w:rsidP="00DB76DF">
      <w:pPr>
        <w:widowControl/>
        <w:autoSpaceDE w:val="0"/>
        <w:autoSpaceDN w:val="0"/>
        <w:adjustRightInd w:val="0"/>
        <w:ind w:firstLine="540"/>
        <w:jc w:val="both"/>
        <w:rPr>
          <w:rFonts w:ascii="Times New Roman" w:eastAsia="Calibri" w:hAnsi="Times New Roman" w:cs="Times New Roman"/>
          <w:color w:val="auto"/>
          <w:sz w:val="20"/>
          <w:szCs w:val="20"/>
          <w:lang w:bidi="ar-SA"/>
        </w:rPr>
      </w:pPr>
      <w:r w:rsidRPr="00A1542D">
        <w:rPr>
          <w:rFonts w:ascii="Times New Roman" w:eastAsia="Calibri" w:hAnsi="Times New Roman" w:cs="Times New Roman"/>
          <w:color w:val="auto"/>
          <w:sz w:val="20"/>
          <w:szCs w:val="20"/>
          <w:lang w:bidi="ar-SA"/>
        </w:rPr>
        <w:t xml:space="preserve">Вес брутто _____ </w:t>
      </w:r>
      <w:proofErr w:type="gramStart"/>
      <w:r w:rsidRPr="00A1542D">
        <w:rPr>
          <w:rFonts w:ascii="Times New Roman" w:eastAsia="Calibri" w:hAnsi="Times New Roman" w:cs="Times New Roman"/>
          <w:color w:val="auto"/>
          <w:sz w:val="20"/>
          <w:szCs w:val="20"/>
          <w:lang w:bidi="ar-SA"/>
        </w:rPr>
        <w:t>кг</w:t>
      </w:r>
      <w:proofErr w:type="gramEnd"/>
      <w:r w:rsidRPr="00A1542D">
        <w:rPr>
          <w:rFonts w:ascii="Times New Roman" w:eastAsia="Calibri" w:hAnsi="Times New Roman" w:cs="Times New Roman"/>
          <w:color w:val="auto"/>
          <w:sz w:val="20"/>
          <w:szCs w:val="20"/>
          <w:lang w:bidi="ar-SA"/>
        </w:rPr>
        <w:t xml:space="preserve">    Вес нетто _____ кг.</w:t>
      </w:r>
    </w:p>
    <w:p w:rsidR="00DB76DF" w:rsidRPr="00A1542D" w:rsidRDefault="00DB76DF" w:rsidP="00DB76DF">
      <w:pPr>
        <w:widowControl/>
        <w:autoSpaceDE w:val="0"/>
        <w:autoSpaceDN w:val="0"/>
        <w:adjustRightInd w:val="0"/>
        <w:ind w:firstLine="540"/>
        <w:jc w:val="both"/>
        <w:rPr>
          <w:rFonts w:ascii="Times New Roman" w:eastAsia="Calibri" w:hAnsi="Times New Roman" w:cs="Times New Roman"/>
          <w:color w:val="auto"/>
          <w:sz w:val="20"/>
          <w:szCs w:val="20"/>
          <w:lang w:bidi="ar-SA"/>
        </w:rPr>
      </w:pPr>
      <w:r w:rsidRPr="00A1542D">
        <w:rPr>
          <w:rFonts w:ascii="Times New Roman" w:eastAsia="Calibri" w:hAnsi="Times New Roman" w:cs="Times New Roman"/>
          <w:color w:val="auto"/>
          <w:sz w:val="20"/>
          <w:szCs w:val="20"/>
          <w:lang w:bidi="ar-SA"/>
        </w:rPr>
        <w:t xml:space="preserve">4.4. Каждую единицу транспортной упаковки (тары) Товара должны сопровождать два экземпляра упаковочного листа с указанием информации, предусмотренной </w:t>
      </w:r>
      <w:hyperlink w:anchor="Par0" w:history="1">
        <w:r w:rsidRPr="00A1542D">
          <w:rPr>
            <w:rFonts w:ascii="Times New Roman" w:eastAsia="Calibri" w:hAnsi="Times New Roman" w:cs="Times New Roman"/>
            <w:color w:val="auto"/>
            <w:sz w:val="20"/>
            <w:szCs w:val="20"/>
            <w:lang w:bidi="ar-SA"/>
          </w:rPr>
          <w:t>пунктом 4.3</w:t>
        </w:r>
      </w:hyperlink>
      <w:r w:rsidRPr="00A1542D">
        <w:rPr>
          <w:rFonts w:ascii="Times New Roman" w:eastAsia="Calibri" w:hAnsi="Times New Roman" w:cs="Times New Roman"/>
          <w:color w:val="auto"/>
          <w:sz w:val="20"/>
          <w:szCs w:val="20"/>
          <w:lang w:bidi="ar-SA"/>
        </w:rPr>
        <w:t xml:space="preserve"> Контракта (далее - Упаковочный лист).</w:t>
      </w:r>
      <w:r w:rsidRPr="00A1542D">
        <w:rPr>
          <w:rFonts w:ascii="Times New Roman" w:eastAsia="Calibri" w:hAnsi="Times New Roman" w:cs="Times New Roman"/>
          <w:color w:val="auto"/>
          <w:sz w:val="20"/>
          <w:szCs w:val="20"/>
          <w:lang w:bidi="ar-SA"/>
        </w:rPr>
        <w:br/>
        <w:t xml:space="preserve">         Один Упаковочный ли</w:t>
      </w:r>
      <w:proofErr w:type="gramStart"/>
      <w:r w:rsidRPr="00A1542D">
        <w:rPr>
          <w:rFonts w:ascii="Times New Roman" w:eastAsia="Calibri" w:hAnsi="Times New Roman" w:cs="Times New Roman"/>
          <w:color w:val="auto"/>
          <w:sz w:val="20"/>
          <w:szCs w:val="20"/>
          <w:lang w:bidi="ar-SA"/>
        </w:rPr>
        <w:t>ст с пр</w:t>
      </w:r>
      <w:proofErr w:type="gramEnd"/>
      <w:r w:rsidRPr="00A1542D">
        <w:rPr>
          <w:rFonts w:ascii="Times New Roman" w:eastAsia="Calibri" w:hAnsi="Times New Roman" w:cs="Times New Roman"/>
          <w:color w:val="auto"/>
          <w:sz w:val="20"/>
          <w:szCs w:val="20"/>
          <w:lang w:bidi="ar-SA"/>
        </w:rPr>
        <w:t xml:space="preserve">иложением документов, предусмотренных </w:t>
      </w:r>
      <w:hyperlink r:id="rId10" w:history="1">
        <w:r w:rsidRPr="00A1542D">
          <w:rPr>
            <w:rFonts w:ascii="Times New Roman" w:eastAsia="Calibri" w:hAnsi="Times New Roman" w:cs="Times New Roman"/>
            <w:color w:val="auto"/>
            <w:sz w:val="20"/>
            <w:szCs w:val="20"/>
            <w:lang w:bidi="ar-SA"/>
          </w:rPr>
          <w:t>5.2</w:t>
        </w:r>
      </w:hyperlink>
      <w:r w:rsidRPr="00A1542D">
        <w:rPr>
          <w:rFonts w:ascii="Times New Roman" w:eastAsia="Calibri" w:hAnsi="Times New Roman" w:cs="Times New Roman"/>
          <w:color w:val="auto"/>
          <w:sz w:val="20"/>
          <w:szCs w:val="20"/>
          <w:lang w:bidi="ar-SA"/>
        </w:rPr>
        <w:t xml:space="preserve"> Контракта, должен находиться внутри транспортной упаковки (тары) Товара, другой - крепиться с внешней стороны транспортной упаковки (тары) Товара в водонепроницаемом конверте.</w:t>
      </w:r>
    </w:p>
    <w:p w:rsidR="00DB76DF" w:rsidRPr="00A1542D" w:rsidRDefault="00DB76DF" w:rsidP="00DB76DF">
      <w:pPr>
        <w:autoSpaceDE w:val="0"/>
        <w:autoSpaceDN w:val="0"/>
        <w:ind w:firstLine="539"/>
        <w:jc w:val="both"/>
        <w:rPr>
          <w:rFonts w:ascii="Times New Roman" w:eastAsia="Times New Roman" w:hAnsi="Times New Roman" w:cs="Times New Roman"/>
          <w:color w:val="auto"/>
          <w:sz w:val="20"/>
          <w:szCs w:val="20"/>
          <w:lang w:bidi="ar-SA"/>
        </w:rPr>
      </w:pPr>
      <w:r w:rsidRPr="00A1542D">
        <w:rPr>
          <w:rFonts w:ascii="Times New Roman" w:eastAsia="Times New Roman" w:hAnsi="Times New Roman" w:cs="Times New Roman"/>
          <w:color w:val="auto"/>
          <w:sz w:val="20"/>
          <w:szCs w:val="20"/>
          <w:lang w:bidi="ar-SA"/>
        </w:rPr>
        <w:t>4.5. Поставщик обязан обеспечить в соответствии с требованиями законодательства Российской Федерации  надлежащие условия хранения и температурный режим, необходимые для соблюдения условий перевозки Товара, определенные нормативной документацией на Товар и инструкцией по медицинскому применению Товара.</w:t>
      </w:r>
    </w:p>
    <w:p w:rsidR="00CD6D09" w:rsidRPr="00A1542D" w:rsidRDefault="00CD6D09" w:rsidP="00CD6D09">
      <w:pPr>
        <w:autoSpaceDE w:val="0"/>
        <w:autoSpaceDN w:val="0"/>
        <w:jc w:val="center"/>
        <w:outlineLvl w:val="1"/>
        <w:rPr>
          <w:rFonts w:ascii="Times New Roman" w:eastAsia="Times New Roman" w:hAnsi="Times New Roman" w:cs="Times New Roman"/>
          <w:color w:val="auto"/>
          <w:sz w:val="20"/>
          <w:szCs w:val="20"/>
          <w:lang w:bidi="ar-SA"/>
        </w:rPr>
      </w:pPr>
      <w:r w:rsidRPr="00A1542D">
        <w:rPr>
          <w:rFonts w:ascii="Times New Roman" w:eastAsia="Times New Roman" w:hAnsi="Times New Roman" w:cs="Times New Roman"/>
          <w:b/>
          <w:color w:val="auto"/>
          <w:sz w:val="20"/>
          <w:szCs w:val="20"/>
          <w:lang w:bidi="ar-SA"/>
        </w:rPr>
        <w:t>5. Поставка Товара</w:t>
      </w:r>
      <w:r w:rsidRPr="00A1542D">
        <w:rPr>
          <w:rFonts w:ascii="Times New Roman" w:eastAsia="Times New Roman" w:hAnsi="Times New Roman" w:cs="Times New Roman"/>
          <w:color w:val="auto"/>
          <w:sz w:val="20"/>
          <w:szCs w:val="20"/>
          <w:lang w:bidi="ar-SA"/>
        </w:rPr>
        <w:t xml:space="preserve"> </w:t>
      </w:r>
    </w:p>
    <w:p w:rsidR="00CD6D09" w:rsidRPr="00A1542D" w:rsidRDefault="00CD6D09" w:rsidP="00CD6D09">
      <w:pPr>
        <w:autoSpaceDE w:val="0"/>
        <w:autoSpaceDN w:val="0"/>
        <w:adjustRightInd w:val="0"/>
        <w:ind w:firstLine="567"/>
        <w:jc w:val="both"/>
        <w:rPr>
          <w:rFonts w:ascii="Times New Roman" w:eastAsia="Times New Roman" w:hAnsi="Times New Roman" w:cs="Times New Roman"/>
          <w:color w:val="auto"/>
          <w:sz w:val="20"/>
          <w:szCs w:val="20"/>
          <w:lang w:bidi="ar-SA"/>
        </w:rPr>
      </w:pPr>
      <w:r w:rsidRPr="00A1542D">
        <w:rPr>
          <w:rFonts w:ascii="Times New Roman" w:eastAsia="Times New Roman" w:hAnsi="Times New Roman" w:cs="Times New Roman"/>
          <w:color w:val="auto"/>
          <w:sz w:val="20"/>
          <w:szCs w:val="20"/>
          <w:lang w:bidi="ar-SA"/>
        </w:rPr>
        <w:t xml:space="preserve">5.1. Поставка Товара осуществляется Поставщиком </w:t>
      </w:r>
      <w:proofErr w:type="gramStart"/>
      <w:r w:rsidRPr="00A1542D">
        <w:rPr>
          <w:rFonts w:ascii="Times New Roman" w:eastAsia="Times New Roman" w:hAnsi="Times New Roman" w:cs="Times New Roman"/>
          <w:color w:val="auto"/>
          <w:sz w:val="20"/>
          <w:szCs w:val="20"/>
          <w:lang w:bidi="ar-SA"/>
        </w:rPr>
        <w:t>в Место доставки</w:t>
      </w:r>
      <w:proofErr w:type="gramEnd"/>
      <w:r w:rsidRPr="00A1542D">
        <w:rPr>
          <w:rFonts w:ascii="Times New Roman" w:eastAsia="Times New Roman" w:hAnsi="Times New Roman" w:cs="Times New Roman"/>
          <w:color w:val="auto"/>
          <w:sz w:val="20"/>
          <w:szCs w:val="20"/>
          <w:lang w:bidi="ar-SA"/>
        </w:rPr>
        <w:t xml:space="preserve"> </w:t>
      </w:r>
      <w:r w:rsidRPr="00A1542D">
        <w:rPr>
          <w:rFonts w:ascii="Times New Roman" w:eastAsia="Times New Roman" w:hAnsi="Times New Roman" w:cs="Times New Roman"/>
          <w:b/>
          <w:color w:val="auto"/>
          <w:sz w:val="20"/>
          <w:szCs w:val="20"/>
          <w:lang w:bidi="ar-SA"/>
        </w:rPr>
        <w:t>по заявкам</w:t>
      </w:r>
      <w:r w:rsidRPr="00A1542D">
        <w:rPr>
          <w:rFonts w:ascii="Times New Roman" w:eastAsia="Times New Roman" w:hAnsi="Times New Roman" w:cs="Times New Roman"/>
          <w:color w:val="auto"/>
          <w:sz w:val="20"/>
          <w:szCs w:val="20"/>
          <w:lang w:bidi="ar-SA"/>
        </w:rPr>
        <w:t xml:space="preserve"> Заказчика на поставку Товара (далее – Заявка)   (Приложение № 5 к Контракту). </w:t>
      </w:r>
    </w:p>
    <w:p w:rsidR="00CD6D09" w:rsidRPr="00A1542D" w:rsidRDefault="00CD6D09" w:rsidP="00CD6D09">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A1542D">
        <w:rPr>
          <w:rFonts w:ascii="Times New Roman" w:eastAsia="Times New Roman" w:hAnsi="Times New Roman" w:cs="Times New Roman"/>
          <w:color w:val="auto"/>
          <w:sz w:val="20"/>
          <w:szCs w:val="20"/>
          <w:lang w:bidi="ar-SA"/>
        </w:rPr>
        <w:t xml:space="preserve">5.2.Заявка на поставку товара направляется Поставщику Заказчиком в течение </w:t>
      </w:r>
      <w:r w:rsidRPr="00A1542D">
        <w:rPr>
          <w:rFonts w:ascii="Times New Roman" w:eastAsia="Times New Roman" w:hAnsi="Times New Roman" w:cs="Times New Roman"/>
          <w:b/>
          <w:color w:val="auto"/>
          <w:sz w:val="20"/>
          <w:szCs w:val="20"/>
          <w:lang w:bidi="ar-SA"/>
        </w:rPr>
        <w:t>5 рабочих дней</w:t>
      </w:r>
      <w:r w:rsidRPr="00A1542D">
        <w:rPr>
          <w:rFonts w:ascii="Times New Roman" w:eastAsia="Times New Roman" w:hAnsi="Times New Roman" w:cs="Times New Roman"/>
          <w:color w:val="auto"/>
          <w:sz w:val="20"/>
          <w:szCs w:val="20"/>
          <w:lang w:bidi="ar-SA"/>
        </w:rPr>
        <w:t xml:space="preserve"> с момента внесения Контракта в реестр контрактов Санкт-Петербурга.</w:t>
      </w:r>
    </w:p>
    <w:p w:rsidR="00CD6D09" w:rsidRPr="00A1542D" w:rsidRDefault="00CD6D09" w:rsidP="00CD6D09">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A1542D">
        <w:rPr>
          <w:rFonts w:ascii="Times New Roman" w:eastAsia="Times New Roman" w:hAnsi="Times New Roman" w:cs="Times New Roman"/>
          <w:color w:val="auto"/>
          <w:sz w:val="20"/>
          <w:szCs w:val="20"/>
          <w:lang w:bidi="ar-SA"/>
        </w:rPr>
        <w:t xml:space="preserve">Заявка направляется на бумажном носителе или в электронном виде  любым видом связи, в том числе  </w:t>
      </w:r>
      <w:r w:rsidRPr="00A1542D">
        <w:rPr>
          <w:rFonts w:ascii="Times New Roman" w:eastAsia="Times New Roman" w:hAnsi="Times New Roman" w:cs="Times New Roman"/>
          <w:color w:val="auto"/>
          <w:sz w:val="20"/>
          <w:szCs w:val="20"/>
          <w:lang w:bidi="ar-SA"/>
        </w:rPr>
        <w:br/>
        <w:t xml:space="preserve">по электронной почте, факсимильной связи. </w:t>
      </w:r>
    </w:p>
    <w:p w:rsidR="00CD6D09" w:rsidRPr="00A1542D" w:rsidRDefault="00CD6D09" w:rsidP="00CD6D09">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A1542D">
        <w:rPr>
          <w:rFonts w:ascii="Times New Roman" w:eastAsia="Times New Roman" w:hAnsi="Times New Roman" w:cs="Times New Roman"/>
          <w:color w:val="auto"/>
          <w:sz w:val="20"/>
          <w:szCs w:val="20"/>
          <w:lang w:bidi="ar-SA"/>
        </w:rPr>
        <w:t xml:space="preserve">Поставка товара Поставщиком осуществляется в полном объеме по заявке Заказчика в течение </w:t>
      </w:r>
      <w:r w:rsidRPr="00A1542D">
        <w:rPr>
          <w:rFonts w:ascii="Times New Roman" w:eastAsia="Times New Roman" w:hAnsi="Times New Roman" w:cs="Times New Roman"/>
          <w:b/>
          <w:color w:val="auto"/>
          <w:sz w:val="20"/>
          <w:szCs w:val="20"/>
          <w:lang w:bidi="ar-SA"/>
        </w:rPr>
        <w:t xml:space="preserve">5 рабочих дней </w:t>
      </w:r>
      <w:r w:rsidRPr="00A1542D">
        <w:rPr>
          <w:rFonts w:ascii="Times New Roman" w:eastAsia="Times New Roman" w:hAnsi="Times New Roman" w:cs="Times New Roman"/>
          <w:color w:val="auto"/>
          <w:sz w:val="20"/>
          <w:szCs w:val="20"/>
          <w:lang w:bidi="ar-SA"/>
        </w:rPr>
        <w:t>с момента передачи Поставщику  Заказчиком  Заявки.</w:t>
      </w:r>
    </w:p>
    <w:p w:rsidR="00CD6D09" w:rsidRPr="00A1542D" w:rsidRDefault="00CD6D09" w:rsidP="00CD6D09">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A1542D">
        <w:rPr>
          <w:rFonts w:ascii="Times New Roman" w:eastAsia="Times New Roman" w:hAnsi="Times New Roman" w:cs="Times New Roman"/>
          <w:color w:val="auto"/>
          <w:sz w:val="20"/>
          <w:szCs w:val="20"/>
          <w:lang w:bidi="ar-SA"/>
        </w:rPr>
        <w:t>5.3. При поставке Товара Поставщик представляет Заказчику следующие документы</w:t>
      </w:r>
      <w:r w:rsidRPr="00A1542D">
        <w:rPr>
          <w:rFonts w:ascii="Times New Roman" w:eastAsia="Calibri" w:hAnsi="Times New Roman" w:cs="Times New Roman"/>
          <w:color w:val="auto"/>
          <w:sz w:val="20"/>
          <w:szCs w:val="20"/>
          <w:lang w:bidi="ar-SA"/>
        </w:rPr>
        <w:t xml:space="preserve"> </w:t>
      </w:r>
      <w:r w:rsidRPr="00A1542D">
        <w:rPr>
          <w:rFonts w:ascii="Times New Roman" w:eastAsia="Times New Roman" w:hAnsi="Times New Roman" w:cs="Times New Roman"/>
          <w:color w:val="auto"/>
          <w:sz w:val="20"/>
          <w:szCs w:val="20"/>
          <w:lang w:bidi="ar-SA"/>
        </w:rPr>
        <w:t>в 4-х экземплярах:</w:t>
      </w:r>
    </w:p>
    <w:p w:rsidR="00CD6D09" w:rsidRPr="00A1542D" w:rsidRDefault="00CD6D09" w:rsidP="00CD6D09">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A1542D">
        <w:rPr>
          <w:rFonts w:ascii="Times New Roman" w:eastAsia="Times New Roman" w:hAnsi="Times New Roman" w:cs="Times New Roman"/>
          <w:color w:val="auto"/>
          <w:sz w:val="20"/>
          <w:szCs w:val="20"/>
          <w:lang w:bidi="ar-SA"/>
        </w:rPr>
        <w:t>а) копию регистрационного удостоверения лекарственного препарата, выданного уполномоченным органом;</w:t>
      </w:r>
    </w:p>
    <w:p w:rsidR="00CD6D09" w:rsidRPr="00A1542D" w:rsidRDefault="00CD6D09" w:rsidP="00CD6D09">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A1542D">
        <w:rPr>
          <w:rFonts w:ascii="Times New Roman" w:eastAsia="Times New Roman" w:hAnsi="Times New Roman" w:cs="Times New Roman"/>
          <w:color w:val="auto"/>
          <w:sz w:val="20"/>
          <w:szCs w:val="20"/>
          <w:lang w:bidi="ar-SA"/>
        </w:rPr>
        <w:t xml:space="preserve">б) протокол согласования цен поставки Товара, включенного в перечень жизненно необходимых </w:t>
      </w:r>
      <w:r w:rsidRPr="00A1542D">
        <w:rPr>
          <w:rFonts w:ascii="Times New Roman" w:eastAsia="Times New Roman" w:hAnsi="Times New Roman" w:cs="Times New Roman"/>
          <w:color w:val="auto"/>
          <w:sz w:val="20"/>
          <w:szCs w:val="20"/>
          <w:lang w:bidi="ar-SA"/>
        </w:rPr>
        <w:br/>
        <w:t>и важнейших лекарственных препаратов, составленный по форме в соответствии с законодательством Российской Федерации (при поставке Товара, включенного в перечень жизненно необходимых и важнейших лекарственных препаратов);</w:t>
      </w:r>
    </w:p>
    <w:p w:rsidR="00CD6D09" w:rsidRPr="00A1542D" w:rsidRDefault="00CD6D09" w:rsidP="00CD6D09">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A1542D">
        <w:rPr>
          <w:rFonts w:ascii="Times New Roman" w:eastAsia="Times New Roman" w:hAnsi="Times New Roman" w:cs="Times New Roman"/>
          <w:color w:val="auto"/>
          <w:sz w:val="20"/>
          <w:szCs w:val="20"/>
          <w:lang w:bidi="ar-SA"/>
        </w:rPr>
        <w:t>в) товарную накладную, составленную по форме в соответствии с законодательством Российской Федерации;</w:t>
      </w:r>
    </w:p>
    <w:p w:rsidR="00CD6D09" w:rsidRPr="00A1542D" w:rsidRDefault="00CD6D09" w:rsidP="00CD6D09">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A1542D">
        <w:rPr>
          <w:rFonts w:ascii="Times New Roman" w:eastAsia="Times New Roman" w:hAnsi="Times New Roman" w:cs="Times New Roman"/>
          <w:color w:val="auto"/>
          <w:sz w:val="20"/>
          <w:szCs w:val="20"/>
          <w:lang w:bidi="ar-SA"/>
        </w:rPr>
        <w:t>г) счет или счет-фактуру (при наличии);</w:t>
      </w:r>
    </w:p>
    <w:p w:rsidR="00CD6D09" w:rsidRPr="00A1542D" w:rsidRDefault="00CD6D09" w:rsidP="00CD6D09">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A1542D">
        <w:rPr>
          <w:rFonts w:ascii="Times New Roman" w:eastAsia="Times New Roman" w:hAnsi="Times New Roman" w:cs="Times New Roman"/>
          <w:color w:val="auto"/>
          <w:sz w:val="20"/>
          <w:szCs w:val="20"/>
          <w:lang w:bidi="ar-SA"/>
        </w:rPr>
        <w:t>д) Акт приема-передачи Товара по Контракту (этапу) (Приложение №3 к Контракту).</w:t>
      </w:r>
    </w:p>
    <w:p w:rsidR="00CD6D09" w:rsidRPr="00A1542D" w:rsidRDefault="00CD6D09" w:rsidP="00CD6D09">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A1542D">
        <w:rPr>
          <w:rFonts w:ascii="Times New Roman" w:eastAsia="Times New Roman" w:hAnsi="Times New Roman" w:cs="Times New Roman"/>
          <w:color w:val="auto"/>
          <w:sz w:val="20"/>
          <w:szCs w:val="20"/>
          <w:lang w:bidi="ar-SA"/>
        </w:rPr>
        <w:t>5.4. Поставка Товара осуществляется в целых упаковках в соответствии с требованиями Федерального закона от 12.04.2010 № 61-ФЗ «Об обращении лекарственных средств». При этом</w:t>
      </w:r>
      <w:proofErr w:type="gramStart"/>
      <w:r w:rsidRPr="00A1542D">
        <w:rPr>
          <w:rFonts w:ascii="Times New Roman" w:eastAsia="Times New Roman" w:hAnsi="Times New Roman" w:cs="Times New Roman"/>
          <w:color w:val="auto"/>
          <w:sz w:val="20"/>
          <w:szCs w:val="20"/>
          <w:lang w:bidi="ar-SA"/>
        </w:rPr>
        <w:t>,</w:t>
      </w:r>
      <w:proofErr w:type="gramEnd"/>
      <w:r w:rsidRPr="00A1542D">
        <w:rPr>
          <w:rFonts w:ascii="Times New Roman" w:eastAsia="Times New Roman" w:hAnsi="Times New Roman" w:cs="Times New Roman"/>
          <w:color w:val="auto"/>
          <w:sz w:val="20"/>
          <w:szCs w:val="20"/>
          <w:lang w:bidi="ar-SA"/>
        </w:rPr>
        <w:t xml:space="preserve"> если количество Товара, поставляемого Заказчику во вторичной (потребительской) упаковке, превышает количество Товара, указанного в Спецификации (Приложение №1 к Контракту), поставка Товара сверх количества, указанного </w:t>
      </w:r>
      <w:r w:rsidRPr="00A1542D">
        <w:rPr>
          <w:rFonts w:ascii="Times New Roman" w:eastAsia="Times New Roman" w:hAnsi="Times New Roman" w:cs="Times New Roman"/>
          <w:color w:val="auto"/>
          <w:sz w:val="20"/>
          <w:szCs w:val="20"/>
          <w:lang w:bidi="ar-SA"/>
        </w:rPr>
        <w:br/>
        <w:t>в Спецификации (Приложение №1 к Контракту), осуществляется за счет Поставщика.</w:t>
      </w:r>
    </w:p>
    <w:p w:rsidR="00CD6D09" w:rsidRPr="00A1542D" w:rsidRDefault="00CD6D09" w:rsidP="00CD6D09">
      <w:pPr>
        <w:autoSpaceDE w:val="0"/>
        <w:autoSpaceDN w:val="0"/>
        <w:ind w:firstLine="539"/>
        <w:jc w:val="both"/>
        <w:rPr>
          <w:rFonts w:ascii="Times New Roman" w:eastAsia="Times New Roman" w:hAnsi="Times New Roman" w:cs="Times New Roman"/>
          <w:color w:val="auto"/>
          <w:sz w:val="20"/>
          <w:szCs w:val="20"/>
          <w:lang w:bidi="ar-SA"/>
        </w:rPr>
      </w:pPr>
      <w:r w:rsidRPr="00A1542D">
        <w:rPr>
          <w:rFonts w:ascii="Times New Roman" w:eastAsia="Times New Roman" w:hAnsi="Times New Roman" w:cs="Times New Roman"/>
          <w:color w:val="auto"/>
          <w:sz w:val="20"/>
          <w:szCs w:val="20"/>
          <w:lang w:bidi="ar-SA"/>
        </w:rPr>
        <w:t xml:space="preserve">5.5. Фактической датой поставки Товара считается дата, указанная в Акте приема-передачи Товара </w:t>
      </w:r>
      <w:r w:rsidRPr="00A1542D">
        <w:rPr>
          <w:rFonts w:ascii="Times New Roman" w:eastAsia="Times New Roman" w:hAnsi="Times New Roman" w:cs="Times New Roman"/>
          <w:color w:val="auto"/>
          <w:sz w:val="20"/>
          <w:szCs w:val="20"/>
          <w:lang w:bidi="ar-SA"/>
        </w:rPr>
        <w:br/>
        <w:t>по Контракту (этапу) (Приложение №3 к Контракту).</w:t>
      </w:r>
    </w:p>
    <w:p w:rsidR="00CD6D09" w:rsidRPr="00A1542D" w:rsidRDefault="00CD6D09" w:rsidP="00DB76DF">
      <w:pPr>
        <w:autoSpaceDE w:val="0"/>
        <w:autoSpaceDN w:val="0"/>
        <w:ind w:firstLine="539"/>
        <w:jc w:val="both"/>
        <w:rPr>
          <w:rFonts w:ascii="Times New Roman" w:eastAsia="Times New Roman" w:hAnsi="Times New Roman" w:cs="Times New Roman"/>
          <w:color w:val="auto"/>
          <w:sz w:val="20"/>
          <w:szCs w:val="20"/>
          <w:lang w:bidi="ar-SA"/>
        </w:rPr>
      </w:pPr>
    </w:p>
    <w:p w:rsidR="00DC61C0" w:rsidRPr="00A1542D" w:rsidRDefault="00DC61C0" w:rsidP="00074909">
      <w:pPr>
        <w:autoSpaceDE w:val="0"/>
        <w:autoSpaceDN w:val="0"/>
        <w:jc w:val="center"/>
        <w:outlineLvl w:val="1"/>
        <w:rPr>
          <w:rFonts w:ascii="Times New Roman" w:eastAsia="Times New Roman" w:hAnsi="Times New Roman" w:cs="Times New Roman"/>
          <w:b/>
          <w:color w:val="auto"/>
          <w:sz w:val="20"/>
          <w:szCs w:val="20"/>
          <w:lang w:bidi="ar-SA"/>
        </w:rPr>
      </w:pPr>
    </w:p>
    <w:p w:rsidR="00074909" w:rsidRPr="00A1542D" w:rsidRDefault="00074909" w:rsidP="00074909">
      <w:pPr>
        <w:autoSpaceDE w:val="0"/>
        <w:autoSpaceDN w:val="0"/>
        <w:jc w:val="center"/>
        <w:outlineLvl w:val="1"/>
        <w:rPr>
          <w:rFonts w:ascii="Times New Roman" w:eastAsia="Times New Roman" w:hAnsi="Times New Roman" w:cs="Times New Roman"/>
          <w:color w:val="auto"/>
          <w:sz w:val="20"/>
          <w:szCs w:val="20"/>
          <w:lang w:bidi="ar-SA"/>
        </w:rPr>
      </w:pPr>
      <w:r w:rsidRPr="00A1542D">
        <w:rPr>
          <w:rFonts w:ascii="Times New Roman" w:eastAsia="Times New Roman" w:hAnsi="Times New Roman" w:cs="Times New Roman"/>
          <w:b/>
          <w:color w:val="auto"/>
          <w:sz w:val="20"/>
          <w:szCs w:val="20"/>
          <w:lang w:bidi="ar-SA"/>
        </w:rPr>
        <w:t>6. Приемка Товара</w:t>
      </w:r>
      <w:r w:rsidRPr="00A1542D">
        <w:rPr>
          <w:rFonts w:ascii="Times New Roman" w:eastAsia="Times New Roman" w:hAnsi="Times New Roman" w:cs="Times New Roman"/>
          <w:color w:val="auto"/>
          <w:sz w:val="20"/>
          <w:szCs w:val="20"/>
          <w:lang w:bidi="ar-SA"/>
        </w:rPr>
        <w:t xml:space="preserve"> </w:t>
      </w:r>
    </w:p>
    <w:p w:rsidR="00074909" w:rsidRPr="00A1542D" w:rsidRDefault="00074909" w:rsidP="00074909">
      <w:pPr>
        <w:autoSpaceDE w:val="0"/>
        <w:autoSpaceDN w:val="0"/>
        <w:ind w:firstLine="567"/>
        <w:jc w:val="both"/>
        <w:rPr>
          <w:rFonts w:ascii="Times New Roman" w:eastAsia="Times New Roman" w:hAnsi="Times New Roman" w:cs="Times New Roman"/>
          <w:color w:val="auto"/>
          <w:sz w:val="20"/>
          <w:szCs w:val="20"/>
          <w:lang w:bidi="ar-SA"/>
        </w:rPr>
      </w:pPr>
      <w:r w:rsidRPr="00A1542D">
        <w:rPr>
          <w:rFonts w:ascii="Times New Roman" w:eastAsia="Times New Roman" w:hAnsi="Times New Roman" w:cs="Times New Roman"/>
          <w:color w:val="auto"/>
          <w:sz w:val="20"/>
          <w:szCs w:val="20"/>
          <w:lang w:bidi="ar-SA"/>
        </w:rPr>
        <w:t>6.1. Приемка поставленного Товара осуществляется в соответствии с требованиями законодательства Российской Федерации в ходе передачи Товара Заказчику в Месте доставки и включает в себя:</w:t>
      </w:r>
    </w:p>
    <w:p w:rsidR="00074909" w:rsidRPr="00A1542D" w:rsidRDefault="00074909" w:rsidP="00074909">
      <w:pPr>
        <w:autoSpaceDE w:val="0"/>
        <w:autoSpaceDN w:val="0"/>
        <w:ind w:firstLine="567"/>
        <w:jc w:val="both"/>
        <w:rPr>
          <w:rFonts w:ascii="Times New Roman" w:eastAsia="Times New Roman" w:hAnsi="Times New Roman" w:cs="Times New Roman"/>
          <w:color w:val="auto"/>
          <w:sz w:val="20"/>
          <w:szCs w:val="20"/>
          <w:lang w:bidi="ar-SA"/>
        </w:rPr>
      </w:pPr>
      <w:r w:rsidRPr="00A1542D">
        <w:rPr>
          <w:rFonts w:ascii="Times New Roman" w:eastAsia="Times New Roman" w:hAnsi="Times New Roman" w:cs="Times New Roman"/>
          <w:color w:val="auto"/>
          <w:sz w:val="20"/>
          <w:szCs w:val="20"/>
          <w:lang w:bidi="ar-SA"/>
        </w:rPr>
        <w:t xml:space="preserve">а) проверку </w:t>
      </w:r>
      <w:r w:rsidR="00E054E2" w:rsidRPr="00A1542D">
        <w:rPr>
          <w:rFonts w:ascii="Times New Roman" w:eastAsia="Times New Roman" w:hAnsi="Times New Roman" w:cs="Times New Roman"/>
          <w:color w:val="auto"/>
          <w:sz w:val="20"/>
          <w:szCs w:val="20"/>
          <w:lang w:bidi="ar-SA"/>
        </w:rPr>
        <w:t xml:space="preserve">номенклатуры </w:t>
      </w:r>
      <w:r w:rsidRPr="00A1542D">
        <w:rPr>
          <w:rFonts w:ascii="Times New Roman" w:eastAsia="Times New Roman" w:hAnsi="Times New Roman" w:cs="Times New Roman"/>
          <w:color w:val="auto"/>
          <w:sz w:val="20"/>
          <w:szCs w:val="20"/>
          <w:lang w:bidi="ar-SA"/>
        </w:rPr>
        <w:t>поставленного Товара на соответствие Спецификации (</w:t>
      </w:r>
      <w:r w:rsidR="000D6861" w:rsidRPr="00A1542D">
        <w:rPr>
          <w:rFonts w:ascii="Times New Roman" w:eastAsia="Times New Roman" w:hAnsi="Times New Roman" w:cs="Times New Roman"/>
          <w:color w:val="auto"/>
          <w:sz w:val="20"/>
          <w:szCs w:val="20"/>
          <w:lang w:bidi="ar-SA"/>
        </w:rPr>
        <w:t>П</w:t>
      </w:r>
      <w:r w:rsidR="00AB49DD" w:rsidRPr="00A1542D">
        <w:rPr>
          <w:rFonts w:ascii="Times New Roman" w:eastAsia="Times New Roman" w:hAnsi="Times New Roman" w:cs="Times New Roman"/>
          <w:color w:val="auto"/>
          <w:sz w:val="20"/>
          <w:szCs w:val="20"/>
          <w:lang w:bidi="ar-SA"/>
        </w:rPr>
        <w:t>риложение №</w:t>
      </w:r>
      <w:r w:rsidRPr="00A1542D">
        <w:rPr>
          <w:rFonts w:ascii="Times New Roman" w:eastAsia="Times New Roman" w:hAnsi="Times New Roman" w:cs="Times New Roman"/>
          <w:color w:val="auto"/>
          <w:sz w:val="20"/>
          <w:szCs w:val="20"/>
          <w:lang w:bidi="ar-SA"/>
        </w:rPr>
        <w:t xml:space="preserve">1 к </w:t>
      </w:r>
      <w:r w:rsidRPr="00A1542D">
        <w:rPr>
          <w:rFonts w:ascii="Times New Roman" w:eastAsia="Times New Roman" w:hAnsi="Times New Roman" w:cs="Times New Roman"/>
          <w:color w:val="auto"/>
          <w:sz w:val="20"/>
          <w:szCs w:val="20"/>
          <w:lang w:bidi="ar-SA"/>
        </w:rPr>
        <w:lastRenderedPageBreak/>
        <w:t>Контракту) и Техническим характеристикам (</w:t>
      </w:r>
      <w:r w:rsidR="000D6861" w:rsidRPr="00A1542D">
        <w:rPr>
          <w:rFonts w:ascii="Times New Roman" w:eastAsia="Times New Roman" w:hAnsi="Times New Roman" w:cs="Times New Roman"/>
          <w:color w:val="auto"/>
          <w:sz w:val="20"/>
          <w:szCs w:val="20"/>
          <w:lang w:bidi="ar-SA"/>
        </w:rPr>
        <w:t>П</w:t>
      </w:r>
      <w:r w:rsidR="00AB49DD" w:rsidRPr="00A1542D">
        <w:rPr>
          <w:rFonts w:ascii="Times New Roman" w:eastAsia="Times New Roman" w:hAnsi="Times New Roman" w:cs="Times New Roman"/>
          <w:color w:val="auto"/>
          <w:sz w:val="20"/>
          <w:szCs w:val="20"/>
          <w:lang w:bidi="ar-SA"/>
        </w:rPr>
        <w:t>риложение №</w:t>
      </w:r>
      <w:r w:rsidRPr="00A1542D">
        <w:rPr>
          <w:rFonts w:ascii="Times New Roman" w:eastAsia="Times New Roman" w:hAnsi="Times New Roman" w:cs="Times New Roman"/>
          <w:color w:val="auto"/>
          <w:sz w:val="20"/>
          <w:szCs w:val="20"/>
          <w:lang w:bidi="ar-SA"/>
        </w:rPr>
        <w:t>2 к Контракту);</w:t>
      </w:r>
    </w:p>
    <w:p w:rsidR="00074909" w:rsidRPr="00A1542D" w:rsidRDefault="00074909" w:rsidP="00074909">
      <w:pPr>
        <w:autoSpaceDE w:val="0"/>
        <w:autoSpaceDN w:val="0"/>
        <w:ind w:firstLine="567"/>
        <w:jc w:val="both"/>
        <w:rPr>
          <w:rFonts w:ascii="Times New Roman" w:eastAsia="Times New Roman" w:hAnsi="Times New Roman" w:cs="Times New Roman"/>
          <w:color w:val="auto"/>
          <w:sz w:val="20"/>
          <w:szCs w:val="20"/>
          <w:lang w:bidi="ar-SA"/>
        </w:rPr>
      </w:pPr>
      <w:r w:rsidRPr="00A1542D">
        <w:rPr>
          <w:rFonts w:ascii="Times New Roman" w:eastAsia="Times New Roman" w:hAnsi="Times New Roman" w:cs="Times New Roman"/>
          <w:color w:val="auto"/>
          <w:sz w:val="20"/>
          <w:szCs w:val="20"/>
          <w:lang w:bidi="ar-SA"/>
        </w:rPr>
        <w:t>б) проверку полноты и правильности оформления комплекта документов, предусмотренных пунктом 5.</w:t>
      </w:r>
      <w:r w:rsidR="00F760DD" w:rsidRPr="00A1542D">
        <w:rPr>
          <w:rFonts w:ascii="Times New Roman" w:eastAsia="Times New Roman" w:hAnsi="Times New Roman" w:cs="Times New Roman"/>
          <w:color w:val="auto"/>
          <w:sz w:val="20"/>
          <w:szCs w:val="20"/>
          <w:lang w:bidi="ar-SA"/>
        </w:rPr>
        <w:t>2</w:t>
      </w:r>
      <w:r w:rsidRPr="00A1542D">
        <w:rPr>
          <w:rFonts w:ascii="Times New Roman" w:eastAsia="Times New Roman" w:hAnsi="Times New Roman" w:cs="Times New Roman"/>
          <w:color w:val="auto"/>
          <w:sz w:val="20"/>
          <w:szCs w:val="20"/>
          <w:lang w:bidi="ar-SA"/>
        </w:rPr>
        <w:t xml:space="preserve"> Контракта;</w:t>
      </w:r>
    </w:p>
    <w:p w:rsidR="00074909" w:rsidRPr="00A1542D" w:rsidRDefault="00074909" w:rsidP="00074909">
      <w:pPr>
        <w:autoSpaceDE w:val="0"/>
        <w:autoSpaceDN w:val="0"/>
        <w:ind w:firstLine="567"/>
        <w:jc w:val="both"/>
        <w:rPr>
          <w:rFonts w:ascii="Times New Roman" w:eastAsia="Times New Roman" w:hAnsi="Times New Roman" w:cs="Times New Roman"/>
          <w:color w:val="auto"/>
          <w:sz w:val="20"/>
          <w:szCs w:val="20"/>
          <w:lang w:bidi="ar-SA"/>
        </w:rPr>
      </w:pPr>
      <w:r w:rsidRPr="00A1542D">
        <w:rPr>
          <w:rFonts w:ascii="Times New Roman" w:eastAsia="Times New Roman" w:hAnsi="Times New Roman" w:cs="Times New Roman"/>
          <w:color w:val="auto"/>
          <w:sz w:val="20"/>
          <w:szCs w:val="20"/>
          <w:lang w:bidi="ar-SA"/>
        </w:rPr>
        <w:t xml:space="preserve">в) контроль </w:t>
      </w:r>
      <w:proofErr w:type="gramStart"/>
      <w:r w:rsidRPr="00A1542D">
        <w:rPr>
          <w:rFonts w:ascii="Times New Roman" w:eastAsia="Times New Roman" w:hAnsi="Times New Roman" w:cs="Times New Roman"/>
          <w:color w:val="auto"/>
          <w:sz w:val="20"/>
          <w:szCs w:val="20"/>
          <w:lang w:bidi="ar-SA"/>
        </w:rPr>
        <w:t>наличия/отсутствия внешних повреждений упаковки Товара</w:t>
      </w:r>
      <w:proofErr w:type="gramEnd"/>
      <w:r w:rsidRPr="00A1542D">
        <w:rPr>
          <w:rFonts w:ascii="Times New Roman" w:eastAsia="Times New Roman" w:hAnsi="Times New Roman" w:cs="Times New Roman"/>
          <w:color w:val="auto"/>
          <w:sz w:val="20"/>
          <w:szCs w:val="20"/>
          <w:lang w:bidi="ar-SA"/>
        </w:rPr>
        <w:t>;</w:t>
      </w:r>
    </w:p>
    <w:p w:rsidR="00074909" w:rsidRPr="00A1542D" w:rsidRDefault="00074909" w:rsidP="00074909">
      <w:pPr>
        <w:autoSpaceDE w:val="0"/>
        <w:autoSpaceDN w:val="0"/>
        <w:ind w:firstLine="567"/>
        <w:jc w:val="both"/>
        <w:rPr>
          <w:rFonts w:ascii="Times New Roman" w:eastAsia="Times New Roman" w:hAnsi="Times New Roman" w:cs="Times New Roman"/>
          <w:color w:val="auto"/>
          <w:sz w:val="20"/>
          <w:szCs w:val="20"/>
          <w:lang w:bidi="ar-SA"/>
        </w:rPr>
      </w:pPr>
      <w:r w:rsidRPr="00A1542D">
        <w:rPr>
          <w:rFonts w:ascii="Times New Roman" w:eastAsia="Times New Roman" w:hAnsi="Times New Roman" w:cs="Times New Roman"/>
          <w:color w:val="auto"/>
          <w:sz w:val="20"/>
          <w:szCs w:val="20"/>
          <w:lang w:bidi="ar-SA"/>
        </w:rPr>
        <w:t>г) проверку соблюдения температурного режима при хранении и перевозке Товара.</w:t>
      </w:r>
    </w:p>
    <w:p w:rsidR="00074909" w:rsidRPr="00A1542D" w:rsidRDefault="00074909" w:rsidP="00074909">
      <w:pPr>
        <w:autoSpaceDE w:val="0"/>
        <w:autoSpaceDN w:val="0"/>
        <w:ind w:firstLine="567"/>
        <w:jc w:val="both"/>
        <w:rPr>
          <w:rFonts w:ascii="Times New Roman" w:eastAsia="Times New Roman" w:hAnsi="Times New Roman" w:cs="Times New Roman"/>
          <w:color w:val="auto"/>
          <w:sz w:val="20"/>
          <w:szCs w:val="20"/>
          <w:lang w:bidi="ar-SA"/>
        </w:rPr>
      </w:pPr>
      <w:r w:rsidRPr="00A1542D">
        <w:rPr>
          <w:rFonts w:ascii="Times New Roman" w:eastAsia="Times New Roman" w:hAnsi="Times New Roman" w:cs="Times New Roman"/>
          <w:color w:val="auto"/>
          <w:sz w:val="20"/>
          <w:szCs w:val="20"/>
          <w:lang w:bidi="ar-SA"/>
        </w:rPr>
        <w:t xml:space="preserve">По факту приемки Товара Поставщик и Заказчик подписывают Акт приема-передачи Товара по Контракту </w:t>
      </w:r>
      <w:r w:rsidR="00D0731F" w:rsidRPr="00A1542D">
        <w:rPr>
          <w:rFonts w:ascii="Times New Roman" w:eastAsia="Times New Roman" w:hAnsi="Times New Roman" w:cs="Times New Roman"/>
          <w:color w:val="auto"/>
          <w:sz w:val="20"/>
          <w:szCs w:val="20"/>
          <w:lang w:bidi="ar-SA"/>
        </w:rPr>
        <w:t xml:space="preserve">(этапу) </w:t>
      </w:r>
      <w:r w:rsidRPr="00A1542D">
        <w:rPr>
          <w:rFonts w:ascii="Times New Roman" w:eastAsia="Times New Roman" w:hAnsi="Times New Roman" w:cs="Times New Roman"/>
          <w:color w:val="auto"/>
          <w:sz w:val="20"/>
          <w:szCs w:val="20"/>
          <w:lang w:bidi="ar-SA"/>
        </w:rPr>
        <w:t>(</w:t>
      </w:r>
      <w:r w:rsidR="000772E2" w:rsidRPr="00A1542D">
        <w:rPr>
          <w:rFonts w:ascii="Times New Roman" w:eastAsia="Times New Roman" w:hAnsi="Times New Roman" w:cs="Times New Roman"/>
          <w:color w:val="auto"/>
          <w:sz w:val="20"/>
          <w:szCs w:val="20"/>
          <w:lang w:bidi="ar-SA"/>
        </w:rPr>
        <w:t>П</w:t>
      </w:r>
      <w:r w:rsidR="006B298B" w:rsidRPr="00A1542D">
        <w:rPr>
          <w:rFonts w:ascii="Times New Roman" w:eastAsia="Times New Roman" w:hAnsi="Times New Roman" w:cs="Times New Roman"/>
          <w:color w:val="auto"/>
          <w:sz w:val="20"/>
          <w:szCs w:val="20"/>
          <w:lang w:bidi="ar-SA"/>
        </w:rPr>
        <w:t>риложение №</w:t>
      </w:r>
      <w:r w:rsidRPr="00A1542D">
        <w:rPr>
          <w:rFonts w:ascii="Times New Roman" w:eastAsia="Times New Roman" w:hAnsi="Times New Roman" w:cs="Times New Roman"/>
          <w:color w:val="auto"/>
          <w:sz w:val="20"/>
          <w:szCs w:val="20"/>
          <w:lang w:bidi="ar-SA"/>
        </w:rPr>
        <w:t>3 к Контракту).</w:t>
      </w:r>
    </w:p>
    <w:p w:rsidR="00074909" w:rsidRPr="00A1542D" w:rsidRDefault="00074909" w:rsidP="00074909">
      <w:pPr>
        <w:autoSpaceDE w:val="0"/>
        <w:autoSpaceDN w:val="0"/>
        <w:ind w:firstLine="567"/>
        <w:jc w:val="both"/>
        <w:rPr>
          <w:rFonts w:ascii="Times New Roman" w:eastAsia="Times New Roman" w:hAnsi="Times New Roman" w:cs="Times New Roman"/>
          <w:color w:val="auto"/>
          <w:sz w:val="20"/>
          <w:szCs w:val="20"/>
          <w:lang w:bidi="ar-SA"/>
        </w:rPr>
      </w:pPr>
      <w:r w:rsidRPr="00A1542D">
        <w:rPr>
          <w:rFonts w:ascii="Times New Roman" w:eastAsia="Times New Roman" w:hAnsi="Times New Roman" w:cs="Times New Roman"/>
          <w:color w:val="auto"/>
          <w:sz w:val="20"/>
          <w:szCs w:val="20"/>
          <w:lang w:bidi="ar-SA"/>
        </w:rPr>
        <w:t>6.2. Для проверки предоставленных Поставщиком результатов поставки Товара, предусмотренных Контрактом, в части их соответствия условиям Контракта, Заказчиком проводится экспертиза Товара в порядке, предусмотренном статьей 94 Федерального закона о контрактной системе. Экспертиза может проводиться силами Заказчика, или к ее проведению могут привлекаться эксперты, экспертные организации.</w:t>
      </w:r>
    </w:p>
    <w:p w:rsidR="00074909" w:rsidRPr="00A1542D" w:rsidRDefault="00074909" w:rsidP="00074909">
      <w:pPr>
        <w:autoSpaceDE w:val="0"/>
        <w:autoSpaceDN w:val="0"/>
        <w:ind w:firstLine="567"/>
        <w:jc w:val="both"/>
        <w:rPr>
          <w:rFonts w:ascii="Times New Roman" w:eastAsia="Times New Roman" w:hAnsi="Times New Roman" w:cs="Times New Roman"/>
          <w:color w:val="auto"/>
          <w:sz w:val="20"/>
          <w:szCs w:val="20"/>
          <w:lang w:bidi="ar-SA"/>
        </w:rPr>
      </w:pPr>
      <w:r w:rsidRPr="00A1542D">
        <w:rPr>
          <w:rFonts w:ascii="Times New Roman" w:eastAsia="Times New Roman" w:hAnsi="Times New Roman" w:cs="Times New Roman"/>
          <w:color w:val="auto"/>
          <w:sz w:val="20"/>
          <w:szCs w:val="20"/>
          <w:lang w:bidi="ar-SA"/>
        </w:rPr>
        <w:t xml:space="preserve">6.3. </w:t>
      </w:r>
      <w:proofErr w:type="gramStart"/>
      <w:r w:rsidRPr="00A1542D">
        <w:rPr>
          <w:rFonts w:ascii="Times New Roman" w:eastAsia="Times New Roman" w:hAnsi="Times New Roman" w:cs="Times New Roman"/>
          <w:color w:val="auto"/>
          <w:sz w:val="20"/>
          <w:szCs w:val="20"/>
          <w:lang w:bidi="ar-SA"/>
        </w:rPr>
        <w:t>Заказчик в срок не более 5 рабочих дней со дня получения от Поставщика докумен</w:t>
      </w:r>
      <w:r w:rsidR="00CE2BC8" w:rsidRPr="00A1542D">
        <w:rPr>
          <w:rFonts w:ascii="Times New Roman" w:eastAsia="Times New Roman" w:hAnsi="Times New Roman" w:cs="Times New Roman"/>
          <w:color w:val="auto"/>
          <w:sz w:val="20"/>
          <w:szCs w:val="20"/>
          <w:lang w:bidi="ar-SA"/>
        </w:rPr>
        <w:t>тов, предусмотренных пунктом 5.3</w:t>
      </w:r>
      <w:r w:rsidRPr="00A1542D">
        <w:rPr>
          <w:rFonts w:ascii="Times New Roman" w:eastAsia="Times New Roman" w:hAnsi="Times New Roman" w:cs="Times New Roman"/>
          <w:color w:val="auto"/>
          <w:sz w:val="20"/>
          <w:szCs w:val="20"/>
          <w:lang w:bidi="ar-SA"/>
        </w:rPr>
        <w:t xml:space="preserve"> Контракта, и на основании результатов экспертизы, проведенной в соответствии с пунктом 6.2 Контракта, направляет Поставщику подписанный Акт приема-передачи Товара по Контракту</w:t>
      </w:r>
      <w:r w:rsidR="00D0731F" w:rsidRPr="00A1542D">
        <w:rPr>
          <w:rFonts w:ascii="Times New Roman" w:eastAsia="Times New Roman" w:hAnsi="Times New Roman" w:cs="Times New Roman"/>
          <w:color w:val="auto"/>
          <w:sz w:val="20"/>
          <w:szCs w:val="20"/>
          <w:lang w:bidi="ar-SA"/>
        </w:rPr>
        <w:t xml:space="preserve"> (этапу)</w:t>
      </w:r>
      <w:r w:rsidRPr="00A1542D">
        <w:rPr>
          <w:rFonts w:ascii="Times New Roman" w:eastAsia="Times New Roman" w:hAnsi="Times New Roman" w:cs="Times New Roman"/>
          <w:color w:val="auto"/>
          <w:sz w:val="20"/>
          <w:szCs w:val="20"/>
          <w:lang w:bidi="ar-SA"/>
        </w:rPr>
        <w:t xml:space="preserve"> (</w:t>
      </w:r>
      <w:r w:rsidR="000772E2" w:rsidRPr="00A1542D">
        <w:rPr>
          <w:rFonts w:ascii="Times New Roman" w:eastAsia="Times New Roman" w:hAnsi="Times New Roman" w:cs="Times New Roman"/>
          <w:color w:val="auto"/>
          <w:sz w:val="20"/>
          <w:szCs w:val="20"/>
          <w:lang w:bidi="ar-SA"/>
        </w:rPr>
        <w:t>П</w:t>
      </w:r>
      <w:r w:rsidR="006B298B" w:rsidRPr="00A1542D">
        <w:rPr>
          <w:rFonts w:ascii="Times New Roman" w:eastAsia="Times New Roman" w:hAnsi="Times New Roman" w:cs="Times New Roman"/>
          <w:color w:val="auto"/>
          <w:sz w:val="20"/>
          <w:szCs w:val="20"/>
          <w:lang w:bidi="ar-SA"/>
        </w:rPr>
        <w:t>риложение №</w:t>
      </w:r>
      <w:r w:rsidRPr="00A1542D">
        <w:rPr>
          <w:rFonts w:ascii="Times New Roman" w:eastAsia="Times New Roman" w:hAnsi="Times New Roman" w:cs="Times New Roman"/>
          <w:color w:val="auto"/>
          <w:sz w:val="20"/>
          <w:szCs w:val="20"/>
          <w:lang w:bidi="ar-SA"/>
        </w:rPr>
        <w:t>3 к Контракту) или мотивированный отказ от приемки, в котором указываются недостатки и сроки их устранения.</w:t>
      </w:r>
      <w:proofErr w:type="gramEnd"/>
    </w:p>
    <w:p w:rsidR="00074909" w:rsidRPr="00A1542D" w:rsidRDefault="00074909" w:rsidP="00074909">
      <w:pPr>
        <w:autoSpaceDE w:val="0"/>
        <w:autoSpaceDN w:val="0"/>
        <w:ind w:firstLine="567"/>
        <w:jc w:val="both"/>
        <w:rPr>
          <w:rFonts w:ascii="Times New Roman" w:eastAsia="Times New Roman" w:hAnsi="Times New Roman" w:cs="Times New Roman"/>
          <w:color w:val="auto"/>
          <w:sz w:val="20"/>
          <w:szCs w:val="20"/>
          <w:lang w:bidi="ar-SA"/>
        </w:rPr>
      </w:pPr>
      <w:r w:rsidRPr="00A1542D">
        <w:rPr>
          <w:rFonts w:ascii="Times New Roman" w:eastAsia="Times New Roman" w:hAnsi="Times New Roman" w:cs="Times New Roman"/>
          <w:color w:val="auto"/>
          <w:sz w:val="20"/>
          <w:szCs w:val="20"/>
          <w:lang w:bidi="ar-SA"/>
        </w:rPr>
        <w:t xml:space="preserve">6.4. После устранения недостатков, послуживших основанием для </w:t>
      </w:r>
      <w:proofErr w:type="spellStart"/>
      <w:r w:rsidRPr="00A1542D">
        <w:rPr>
          <w:rFonts w:ascii="Times New Roman" w:eastAsia="Times New Roman" w:hAnsi="Times New Roman" w:cs="Times New Roman"/>
          <w:color w:val="auto"/>
          <w:sz w:val="20"/>
          <w:szCs w:val="20"/>
          <w:lang w:bidi="ar-SA"/>
        </w:rPr>
        <w:t>неподписания</w:t>
      </w:r>
      <w:proofErr w:type="spellEnd"/>
      <w:r w:rsidRPr="00A1542D">
        <w:rPr>
          <w:rFonts w:ascii="Times New Roman" w:eastAsia="Times New Roman" w:hAnsi="Times New Roman" w:cs="Times New Roman"/>
          <w:color w:val="auto"/>
          <w:sz w:val="20"/>
          <w:szCs w:val="20"/>
          <w:lang w:bidi="ar-SA"/>
        </w:rPr>
        <w:t xml:space="preserve"> Акта приема-передачи Товара по Контракту </w:t>
      </w:r>
      <w:r w:rsidR="00E054E2" w:rsidRPr="00A1542D">
        <w:rPr>
          <w:rFonts w:ascii="Times New Roman" w:eastAsia="Times New Roman" w:hAnsi="Times New Roman" w:cs="Times New Roman"/>
          <w:color w:val="auto"/>
          <w:sz w:val="20"/>
          <w:szCs w:val="20"/>
          <w:lang w:bidi="ar-SA"/>
        </w:rPr>
        <w:t xml:space="preserve">(этапу) </w:t>
      </w:r>
      <w:r w:rsidRPr="00A1542D">
        <w:rPr>
          <w:rFonts w:ascii="Times New Roman" w:eastAsia="Times New Roman" w:hAnsi="Times New Roman" w:cs="Times New Roman"/>
          <w:color w:val="auto"/>
          <w:sz w:val="20"/>
          <w:szCs w:val="20"/>
          <w:lang w:bidi="ar-SA"/>
        </w:rPr>
        <w:t>(</w:t>
      </w:r>
      <w:r w:rsidR="000772E2" w:rsidRPr="00A1542D">
        <w:rPr>
          <w:rFonts w:ascii="Times New Roman" w:eastAsia="Times New Roman" w:hAnsi="Times New Roman" w:cs="Times New Roman"/>
          <w:color w:val="auto"/>
          <w:sz w:val="20"/>
          <w:szCs w:val="20"/>
          <w:lang w:bidi="ar-SA"/>
        </w:rPr>
        <w:t>П</w:t>
      </w:r>
      <w:r w:rsidR="006B298B" w:rsidRPr="00A1542D">
        <w:rPr>
          <w:rFonts w:ascii="Times New Roman" w:eastAsia="Times New Roman" w:hAnsi="Times New Roman" w:cs="Times New Roman"/>
          <w:color w:val="auto"/>
          <w:sz w:val="20"/>
          <w:szCs w:val="20"/>
          <w:lang w:bidi="ar-SA"/>
        </w:rPr>
        <w:t>риложение №</w:t>
      </w:r>
      <w:r w:rsidRPr="00A1542D">
        <w:rPr>
          <w:rFonts w:ascii="Times New Roman" w:eastAsia="Times New Roman" w:hAnsi="Times New Roman" w:cs="Times New Roman"/>
          <w:color w:val="auto"/>
          <w:sz w:val="20"/>
          <w:szCs w:val="20"/>
          <w:lang w:bidi="ar-SA"/>
        </w:rPr>
        <w:t>3 к Контракту), Поставщик и Заказчик  подписывают Акт приема-передачи Товара по Контракту</w:t>
      </w:r>
      <w:r w:rsidR="00D0731F" w:rsidRPr="00A1542D">
        <w:rPr>
          <w:rFonts w:ascii="Times New Roman" w:eastAsia="Times New Roman" w:hAnsi="Times New Roman" w:cs="Times New Roman"/>
          <w:color w:val="auto"/>
          <w:sz w:val="20"/>
          <w:szCs w:val="20"/>
          <w:lang w:bidi="ar-SA"/>
        </w:rPr>
        <w:t xml:space="preserve"> (этапу) </w:t>
      </w:r>
      <w:r w:rsidRPr="00A1542D">
        <w:rPr>
          <w:rFonts w:ascii="Times New Roman" w:eastAsia="Times New Roman" w:hAnsi="Times New Roman" w:cs="Times New Roman"/>
          <w:color w:val="auto"/>
          <w:sz w:val="20"/>
          <w:szCs w:val="20"/>
          <w:lang w:bidi="ar-SA"/>
        </w:rPr>
        <w:t>(</w:t>
      </w:r>
      <w:r w:rsidR="000772E2" w:rsidRPr="00A1542D">
        <w:rPr>
          <w:rFonts w:ascii="Times New Roman" w:eastAsia="Times New Roman" w:hAnsi="Times New Roman" w:cs="Times New Roman"/>
          <w:color w:val="auto"/>
          <w:sz w:val="20"/>
          <w:szCs w:val="20"/>
          <w:lang w:bidi="ar-SA"/>
        </w:rPr>
        <w:t>П</w:t>
      </w:r>
      <w:r w:rsidR="006B298B" w:rsidRPr="00A1542D">
        <w:rPr>
          <w:rFonts w:ascii="Times New Roman" w:eastAsia="Times New Roman" w:hAnsi="Times New Roman" w:cs="Times New Roman"/>
          <w:color w:val="auto"/>
          <w:sz w:val="20"/>
          <w:szCs w:val="20"/>
          <w:lang w:bidi="ar-SA"/>
        </w:rPr>
        <w:t>риложение №</w:t>
      </w:r>
      <w:r w:rsidRPr="00A1542D">
        <w:rPr>
          <w:rFonts w:ascii="Times New Roman" w:eastAsia="Times New Roman" w:hAnsi="Times New Roman" w:cs="Times New Roman"/>
          <w:color w:val="auto"/>
          <w:sz w:val="20"/>
          <w:szCs w:val="20"/>
          <w:lang w:bidi="ar-SA"/>
        </w:rPr>
        <w:t>3 к Контракту) в порядке и сроки, предусмотренные пунктом 6.3 Контракта.</w:t>
      </w:r>
    </w:p>
    <w:p w:rsidR="00074909" w:rsidRPr="00A1542D" w:rsidRDefault="00074909" w:rsidP="00074909">
      <w:pPr>
        <w:autoSpaceDE w:val="0"/>
        <w:autoSpaceDN w:val="0"/>
        <w:ind w:firstLine="567"/>
        <w:jc w:val="both"/>
        <w:rPr>
          <w:rFonts w:ascii="Times New Roman" w:eastAsia="Times New Roman" w:hAnsi="Times New Roman" w:cs="Times New Roman"/>
          <w:color w:val="auto"/>
          <w:sz w:val="20"/>
          <w:szCs w:val="20"/>
          <w:lang w:bidi="ar-SA"/>
        </w:rPr>
      </w:pPr>
      <w:r w:rsidRPr="00A1542D">
        <w:rPr>
          <w:rFonts w:ascii="Times New Roman" w:eastAsia="Times New Roman" w:hAnsi="Times New Roman" w:cs="Times New Roman"/>
          <w:color w:val="auto"/>
          <w:sz w:val="20"/>
          <w:szCs w:val="20"/>
          <w:lang w:bidi="ar-SA"/>
        </w:rPr>
        <w:t xml:space="preserve">6.5. Со дня подписания Акта приема-передачи Товара по Контракту </w:t>
      </w:r>
      <w:r w:rsidR="00E054E2" w:rsidRPr="00A1542D">
        <w:rPr>
          <w:rFonts w:ascii="Times New Roman" w:eastAsia="Times New Roman" w:hAnsi="Times New Roman" w:cs="Times New Roman"/>
          <w:color w:val="auto"/>
          <w:sz w:val="20"/>
          <w:szCs w:val="20"/>
          <w:lang w:bidi="ar-SA"/>
        </w:rPr>
        <w:t xml:space="preserve">(этапу) </w:t>
      </w:r>
      <w:r w:rsidRPr="00A1542D">
        <w:rPr>
          <w:rFonts w:ascii="Times New Roman" w:eastAsia="Times New Roman" w:hAnsi="Times New Roman" w:cs="Times New Roman"/>
          <w:color w:val="auto"/>
          <w:sz w:val="20"/>
          <w:szCs w:val="20"/>
          <w:lang w:bidi="ar-SA"/>
        </w:rPr>
        <w:t>(</w:t>
      </w:r>
      <w:r w:rsidR="000772E2" w:rsidRPr="00A1542D">
        <w:rPr>
          <w:rFonts w:ascii="Times New Roman" w:eastAsia="Times New Roman" w:hAnsi="Times New Roman" w:cs="Times New Roman"/>
          <w:color w:val="auto"/>
          <w:sz w:val="20"/>
          <w:szCs w:val="20"/>
          <w:lang w:bidi="ar-SA"/>
        </w:rPr>
        <w:t>П</w:t>
      </w:r>
      <w:r w:rsidR="006B298B" w:rsidRPr="00A1542D">
        <w:rPr>
          <w:rFonts w:ascii="Times New Roman" w:eastAsia="Times New Roman" w:hAnsi="Times New Roman" w:cs="Times New Roman"/>
          <w:color w:val="auto"/>
          <w:sz w:val="20"/>
          <w:szCs w:val="20"/>
          <w:lang w:bidi="ar-SA"/>
        </w:rPr>
        <w:t>риложение №</w:t>
      </w:r>
      <w:r w:rsidRPr="00A1542D">
        <w:rPr>
          <w:rFonts w:ascii="Times New Roman" w:eastAsia="Times New Roman" w:hAnsi="Times New Roman" w:cs="Times New Roman"/>
          <w:color w:val="auto"/>
          <w:sz w:val="20"/>
          <w:szCs w:val="20"/>
          <w:lang w:bidi="ar-SA"/>
        </w:rPr>
        <w:t>3 к Контракту) Заказчиком  риск случайной гибели, утраты или повреждения Товара переходит к Заказчику.</w:t>
      </w:r>
    </w:p>
    <w:p w:rsidR="00074909" w:rsidRPr="00A1542D" w:rsidRDefault="00074909" w:rsidP="00074909">
      <w:pPr>
        <w:autoSpaceDE w:val="0"/>
        <w:autoSpaceDN w:val="0"/>
        <w:ind w:firstLine="567"/>
        <w:jc w:val="both"/>
        <w:rPr>
          <w:rFonts w:ascii="Times New Roman" w:eastAsia="Times New Roman" w:hAnsi="Times New Roman" w:cs="Times New Roman"/>
          <w:color w:val="auto"/>
          <w:sz w:val="20"/>
          <w:szCs w:val="20"/>
          <w:lang w:bidi="ar-SA"/>
        </w:rPr>
      </w:pPr>
      <w:r w:rsidRPr="00A1542D">
        <w:rPr>
          <w:rFonts w:ascii="Times New Roman" w:eastAsia="Times New Roman" w:hAnsi="Times New Roman" w:cs="Times New Roman"/>
          <w:color w:val="auto"/>
          <w:sz w:val="20"/>
          <w:szCs w:val="20"/>
          <w:lang w:bidi="ar-SA"/>
        </w:rPr>
        <w:t>6.6.</w:t>
      </w:r>
      <w:r w:rsidRPr="00A1542D">
        <w:rPr>
          <w:color w:val="auto"/>
        </w:rPr>
        <w:t xml:space="preserve"> </w:t>
      </w:r>
      <w:r w:rsidRPr="00A1542D">
        <w:rPr>
          <w:rFonts w:ascii="Times New Roman" w:eastAsia="Times New Roman" w:hAnsi="Times New Roman" w:cs="Times New Roman"/>
          <w:color w:val="auto"/>
          <w:sz w:val="20"/>
          <w:szCs w:val="20"/>
          <w:lang w:bidi="ar-SA"/>
        </w:rPr>
        <w:t xml:space="preserve">Обязательства Поставщика по поставке Товара по Контракту считаются выполненными Поставщиком после подписания Сторонами Акта приема-передачи Товара по Контракту </w:t>
      </w:r>
      <w:r w:rsidR="00E054E2" w:rsidRPr="00A1542D">
        <w:rPr>
          <w:rFonts w:ascii="Times New Roman" w:eastAsia="Times New Roman" w:hAnsi="Times New Roman" w:cs="Times New Roman"/>
          <w:color w:val="auto"/>
          <w:sz w:val="20"/>
          <w:szCs w:val="20"/>
          <w:lang w:bidi="ar-SA"/>
        </w:rPr>
        <w:t xml:space="preserve">(этапу) </w:t>
      </w:r>
      <w:r w:rsidRPr="00A1542D">
        <w:rPr>
          <w:rFonts w:ascii="Times New Roman" w:eastAsia="Times New Roman" w:hAnsi="Times New Roman" w:cs="Times New Roman"/>
          <w:color w:val="auto"/>
          <w:sz w:val="20"/>
          <w:szCs w:val="20"/>
          <w:lang w:bidi="ar-SA"/>
        </w:rPr>
        <w:t>(</w:t>
      </w:r>
      <w:r w:rsidR="000772E2" w:rsidRPr="00A1542D">
        <w:rPr>
          <w:rFonts w:ascii="Times New Roman" w:eastAsia="Times New Roman" w:hAnsi="Times New Roman" w:cs="Times New Roman"/>
          <w:color w:val="auto"/>
          <w:sz w:val="20"/>
          <w:szCs w:val="20"/>
          <w:lang w:bidi="ar-SA"/>
        </w:rPr>
        <w:t>П</w:t>
      </w:r>
      <w:r w:rsidR="006B298B" w:rsidRPr="00A1542D">
        <w:rPr>
          <w:rFonts w:ascii="Times New Roman" w:eastAsia="Times New Roman" w:hAnsi="Times New Roman" w:cs="Times New Roman"/>
          <w:color w:val="auto"/>
          <w:sz w:val="20"/>
          <w:szCs w:val="20"/>
          <w:lang w:bidi="ar-SA"/>
        </w:rPr>
        <w:t>риложение №</w:t>
      </w:r>
      <w:r w:rsidRPr="00A1542D">
        <w:rPr>
          <w:rFonts w:ascii="Times New Roman" w:eastAsia="Times New Roman" w:hAnsi="Times New Roman" w:cs="Times New Roman"/>
          <w:color w:val="auto"/>
          <w:sz w:val="20"/>
          <w:szCs w:val="20"/>
          <w:lang w:bidi="ar-SA"/>
        </w:rPr>
        <w:t>3 к Контракту).</w:t>
      </w:r>
    </w:p>
    <w:p w:rsidR="00DC61C0" w:rsidRPr="00A1542D" w:rsidRDefault="00DC61C0" w:rsidP="00074909">
      <w:pPr>
        <w:autoSpaceDE w:val="0"/>
        <w:autoSpaceDN w:val="0"/>
        <w:jc w:val="center"/>
        <w:outlineLvl w:val="1"/>
        <w:rPr>
          <w:rFonts w:ascii="Times New Roman" w:eastAsia="Times New Roman" w:hAnsi="Times New Roman" w:cs="Times New Roman"/>
          <w:b/>
          <w:color w:val="auto"/>
          <w:sz w:val="20"/>
          <w:szCs w:val="20"/>
          <w:lang w:bidi="ar-SA"/>
        </w:rPr>
      </w:pPr>
    </w:p>
    <w:p w:rsidR="00074909" w:rsidRPr="00A1542D" w:rsidRDefault="00074909" w:rsidP="00074909">
      <w:pPr>
        <w:autoSpaceDE w:val="0"/>
        <w:autoSpaceDN w:val="0"/>
        <w:jc w:val="center"/>
        <w:outlineLvl w:val="1"/>
        <w:rPr>
          <w:rFonts w:ascii="Times New Roman" w:eastAsia="Times New Roman" w:hAnsi="Times New Roman" w:cs="Times New Roman"/>
          <w:b/>
          <w:color w:val="auto"/>
          <w:sz w:val="20"/>
          <w:szCs w:val="20"/>
          <w:lang w:bidi="ar-SA"/>
        </w:rPr>
      </w:pPr>
      <w:r w:rsidRPr="00A1542D">
        <w:rPr>
          <w:rFonts w:ascii="Times New Roman" w:eastAsia="Times New Roman" w:hAnsi="Times New Roman" w:cs="Times New Roman"/>
          <w:b/>
          <w:color w:val="auto"/>
          <w:sz w:val="20"/>
          <w:szCs w:val="20"/>
          <w:lang w:bidi="ar-SA"/>
        </w:rPr>
        <w:t>7. Выборочная проверка Товара</w:t>
      </w:r>
    </w:p>
    <w:p w:rsidR="00074909" w:rsidRPr="00A1542D"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A1542D">
        <w:rPr>
          <w:rFonts w:ascii="Times New Roman" w:eastAsia="Times New Roman" w:hAnsi="Times New Roman" w:cs="Times New Roman"/>
          <w:color w:val="auto"/>
          <w:sz w:val="20"/>
          <w:szCs w:val="20"/>
          <w:lang w:bidi="ar-SA"/>
        </w:rPr>
        <w:t>7.1. Заказчик  имеет право осуществлять выборочную проверку поставляемого Товара.</w:t>
      </w:r>
    </w:p>
    <w:p w:rsidR="00074909" w:rsidRPr="00A1542D"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A1542D">
        <w:rPr>
          <w:rFonts w:ascii="Times New Roman" w:eastAsia="Times New Roman" w:hAnsi="Times New Roman" w:cs="Times New Roman"/>
          <w:color w:val="auto"/>
          <w:sz w:val="20"/>
          <w:szCs w:val="20"/>
          <w:lang w:bidi="ar-SA"/>
        </w:rPr>
        <w:t>7.2. Для проведения проверки Товара Заказчик направляет Поставщику запрос о предоставлении образцов каждой серии Товара для проведения анализа независимыми профильными экспертными организациями по контролю качества лекарственных средств. Забор образцов производится в 3-х кратном количестве упаковок Товара, необходимых для проведения одного анализа. Расходы, связанные с предоставлением образцов, несет Поставщик.</w:t>
      </w:r>
    </w:p>
    <w:p w:rsidR="00074909" w:rsidRPr="00A1542D"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A1542D">
        <w:rPr>
          <w:rFonts w:ascii="Times New Roman" w:eastAsia="Times New Roman" w:hAnsi="Times New Roman" w:cs="Times New Roman"/>
          <w:color w:val="auto"/>
          <w:sz w:val="20"/>
          <w:szCs w:val="20"/>
          <w:lang w:bidi="ar-SA"/>
        </w:rPr>
        <w:t>7.3. Выбор независимых профильных экспертных организаций по контролю качества лекарственных средств осуществляется Заказчиком.</w:t>
      </w:r>
    </w:p>
    <w:p w:rsidR="00074909" w:rsidRPr="00A1542D"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A1542D">
        <w:rPr>
          <w:rFonts w:ascii="Times New Roman" w:eastAsia="Times New Roman" w:hAnsi="Times New Roman" w:cs="Times New Roman"/>
          <w:color w:val="auto"/>
          <w:sz w:val="20"/>
          <w:szCs w:val="20"/>
          <w:lang w:bidi="ar-SA"/>
        </w:rPr>
        <w:t xml:space="preserve">7.4. </w:t>
      </w:r>
      <w:r w:rsidR="00B725D6" w:rsidRPr="00A1542D">
        <w:rPr>
          <w:rFonts w:ascii="Times New Roman" w:eastAsia="Times New Roman" w:hAnsi="Times New Roman" w:cs="Times New Roman"/>
          <w:color w:val="auto"/>
          <w:sz w:val="20"/>
          <w:szCs w:val="20"/>
          <w:lang w:bidi="ar-SA"/>
        </w:rPr>
        <w:t xml:space="preserve"> </w:t>
      </w:r>
      <w:r w:rsidRPr="00A1542D">
        <w:rPr>
          <w:rFonts w:ascii="Times New Roman" w:eastAsia="Times New Roman" w:hAnsi="Times New Roman" w:cs="Times New Roman"/>
          <w:color w:val="auto"/>
          <w:sz w:val="20"/>
          <w:szCs w:val="20"/>
          <w:lang w:bidi="ar-SA"/>
        </w:rPr>
        <w:t>Проверка Товара проводится за счет средств Заказчика.</w:t>
      </w:r>
    </w:p>
    <w:p w:rsidR="00074909" w:rsidRPr="00A1542D" w:rsidRDefault="00074909" w:rsidP="00074909">
      <w:pPr>
        <w:widowControl/>
        <w:autoSpaceDE w:val="0"/>
        <w:autoSpaceDN w:val="0"/>
        <w:adjustRightInd w:val="0"/>
        <w:ind w:firstLine="539"/>
        <w:jc w:val="both"/>
        <w:rPr>
          <w:rFonts w:ascii="Times New Roman" w:eastAsia="Calibri" w:hAnsi="Times New Roman" w:cs="Times New Roman"/>
          <w:color w:val="auto"/>
          <w:sz w:val="20"/>
          <w:szCs w:val="20"/>
          <w:lang w:bidi="ar-SA"/>
        </w:rPr>
      </w:pPr>
      <w:r w:rsidRPr="00A1542D">
        <w:rPr>
          <w:rFonts w:ascii="Times New Roman" w:eastAsia="Times New Roman" w:hAnsi="Times New Roman" w:cs="Times New Roman"/>
          <w:color w:val="auto"/>
          <w:sz w:val="20"/>
          <w:szCs w:val="20"/>
          <w:lang w:bidi="ar-SA"/>
        </w:rPr>
        <w:t xml:space="preserve">7.5. </w:t>
      </w:r>
      <w:r w:rsidRPr="00A1542D">
        <w:rPr>
          <w:rFonts w:ascii="Times New Roman" w:eastAsia="Calibri" w:hAnsi="Times New Roman" w:cs="Times New Roman"/>
          <w:color w:val="auto"/>
          <w:sz w:val="20"/>
          <w:szCs w:val="20"/>
          <w:lang w:bidi="ar-SA"/>
        </w:rPr>
        <w:t xml:space="preserve">Если по результатам выборочной проверки Товара определяется, что Товар не соответствует условиям Контракта, не соответствующий условиям Контракта Товар забраковывается в объеме всей серии. При этом объем поставки </w:t>
      </w:r>
      <w:proofErr w:type="gramStart"/>
      <w:r w:rsidRPr="00A1542D">
        <w:rPr>
          <w:rFonts w:ascii="Times New Roman" w:eastAsia="Calibri" w:hAnsi="Times New Roman" w:cs="Times New Roman"/>
          <w:color w:val="auto"/>
          <w:sz w:val="20"/>
          <w:szCs w:val="20"/>
          <w:lang w:bidi="ar-SA"/>
        </w:rPr>
        <w:t>Товара</w:t>
      </w:r>
      <w:proofErr w:type="gramEnd"/>
      <w:r w:rsidRPr="00A1542D">
        <w:rPr>
          <w:rFonts w:ascii="Times New Roman" w:eastAsia="Calibri" w:hAnsi="Times New Roman" w:cs="Times New Roman"/>
          <w:color w:val="auto"/>
          <w:sz w:val="20"/>
          <w:szCs w:val="20"/>
          <w:lang w:bidi="ar-SA"/>
        </w:rPr>
        <w:t xml:space="preserve"> и цена Контракта остаются неизменными, а Поставщик обязан заменить забракованную серию Товара.</w:t>
      </w:r>
    </w:p>
    <w:p w:rsidR="00074909" w:rsidRPr="00A1542D"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A1542D">
        <w:rPr>
          <w:rFonts w:ascii="Times New Roman" w:eastAsia="Times New Roman" w:hAnsi="Times New Roman" w:cs="Times New Roman"/>
          <w:color w:val="auto"/>
          <w:sz w:val="20"/>
          <w:szCs w:val="20"/>
          <w:lang w:bidi="ar-SA"/>
        </w:rPr>
        <w:t>Расходы по проведению проверки Товара в случае, если по результатам выборочной проверки Товара определяется, что Товар не соответствует требованиям Контракта, несет Поставщик.</w:t>
      </w:r>
    </w:p>
    <w:p w:rsidR="00074909" w:rsidRPr="00A1542D"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A1542D">
        <w:rPr>
          <w:rFonts w:ascii="Times New Roman" w:eastAsia="Times New Roman" w:hAnsi="Times New Roman" w:cs="Times New Roman"/>
          <w:color w:val="auto"/>
          <w:sz w:val="20"/>
          <w:szCs w:val="20"/>
          <w:lang w:bidi="ar-SA"/>
        </w:rPr>
        <w:t>При этом Заказчик  имеет право потребовать замены всего поставленного Товара или проведения проверки каждой поставляемой единицы Товара за счет Поставщика.</w:t>
      </w:r>
    </w:p>
    <w:p w:rsidR="00074909" w:rsidRPr="00A1542D"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A1542D">
        <w:rPr>
          <w:rFonts w:ascii="Times New Roman" w:eastAsia="Times New Roman" w:hAnsi="Times New Roman" w:cs="Times New Roman"/>
          <w:color w:val="auto"/>
          <w:sz w:val="20"/>
          <w:szCs w:val="20"/>
          <w:lang w:bidi="ar-SA"/>
        </w:rPr>
        <w:t>7.6. Заказчик в соответствии с пунктом 4 статьи 477 Гражданского кодекса Российской Федерации вправе предъявить в отношении Товара требования, связанные с недостатками Товара, если они обнаружены в течение срока годности Товара.</w:t>
      </w:r>
    </w:p>
    <w:p w:rsidR="00825DE8" w:rsidRPr="00A1542D" w:rsidRDefault="00825DE8" w:rsidP="00074909">
      <w:pPr>
        <w:autoSpaceDE w:val="0"/>
        <w:autoSpaceDN w:val="0"/>
        <w:jc w:val="center"/>
        <w:outlineLvl w:val="1"/>
        <w:rPr>
          <w:rFonts w:ascii="Times New Roman" w:eastAsia="Times New Roman" w:hAnsi="Times New Roman" w:cs="Times New Roman"/>
          <w:b/>
          <w:color w:val="auto"/>
          <w:sz w:val="20"/>
          <w:szCs w:val="20"/>
          <w:lang w:bidi="ar-SA"/>
        </w:rPr>
      </w:pPr>
    </w:p>
    <w:p w:rsidR="00074909" w:rsidRPr="00A1542D" w:rsidRDefault="00074909" w:rsidP="00074909">
      <w:pPr>
        <w:autoSpaceDE w:val="0"/>
        <w:autoSpaceDN w:val="0"/>
        <w:jc w:val="center"/>
        <w:outlineLvl w:val="1"/>
        <w:rPr>
          <w:rFonts w:ascii="Times New Roman" w:eastAsia="Times New Roman" w:hAnsi="Times New Roman" w:cs="Times New Roman"/>
          <w:b/>
          <w:color w:val="auto"/>
          <w:sz w:val="20"/>
          <w:szCs w:val="20"/>
          <w:lang w:bidi="ar-SA"/>
        </w:rPr>
      </w:pPr>
      <w:r w:rsidRPr="00A1542D">
        <w:rPr>
          <w:rFonts w:ascii="Times New Roman" w:eastAsia="Times New Roman" w:hAnsi="Times New Roman" w:cs="Times New Roman"/>
          <w:b/>
          <w:color w:val="auto"/>
          <w:sz w:val="20"/>
          <w:szCs w:val="20"/>
          <w:lang w:bidi="ar-SA"/>
        </w:rPr>
        <w:t>8. Качество Товара</w:t>
      </w:r>
    </w:p>
    <w:p w:rsidR="00074909" w:rsidRPr="00A1542D"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A1542D">
        <w:rPr>
          <w:rFonts w:ascii="Times New Roman" w:eastAsia="Times New Roman" w:hAnsi="Times New Roman" w:cs="Times New Roman"/>
          <w:color w:val="auto"/>
          <w:sz w:val="20"/>
          <w:szCs w:val="20"/>
          <w:lang w:bidi="ar-SA"/>
        </w:rPr>
        <w:t>8.1. Качество Товара должно соответствовать требованиям законодательства Российской Федерации, Технических характеристик (</w:t>
      </w:r>
      <w:hyperlink w:anchor="P410" w:history="1">
        <w:r w:rsidR="00061A30" w:rsidRPr="00A1542D">
          <w:rPr>
            <w:rFonts w:ascii="Times New Roman" w:eastAsia="Times New Roman" w:hAnsi="Times New Roman" w:cs="Times New Roman"/>
            <w:color w:val="auto"/>
            <w:sz w:val="20"/>
            <w:szCs w:val="20"/>
            <w:lang w:bidi="ar-SA"/>
          </w:rPr>
          <w:t>П</w:t>
        </w:r>
        <w:r w:rsidR="00161B7D" w:rsidRPr="00A1542D">
          <w:rPr>
            <w:rFonts w:ascii="Times New Roman" w:eastAsia="Times New Roman" w:hAnsi="Times New Roman" w:cs="Times New Roman"/>
            <w:color w:val="auto"/>
            <w:sz w:val="20"/>
            <w:szCs w:val="20"/>
            <w:lang w:bidi="ar-SA"/>
          </w:rPr>
          <w:t>риложение №</w:t>
        </w:r>
        <w:r w:rsidRPr="00A1542D">
          <w:rPr>
            <w:rFonts w:ascii="Times New Roman" w:eastAsia="Times New Roman" w:hAnsi="Times New Roman" w:cs="Times New Roman"/>
            <w:color w:val="auto"/>
            <w:sz w:val="20"/>
            <w:szCs w:val="20"/>
            <w:lang w:bidi="ar-SA"/>
          </w:rPr>
          <w:t>2</w:t>
        </w:r>
      </w:hyperlink>
      <w:r w:rsidRPr="00A1542D">
        <w:rPr>
          <w:rFonts w:ascii="Times New Roman" w:eastAsia="Times New Roman" w:hAnsi="Times New Roman" w:cs="Times New Roman"/>
          <w:color w:val="auto"/>
          <w:sz w:val="20"/>
          <w:szCs w:val="20"/>
          <w:lang w:bidi="ar-SA"/>
        </w:rPr>
        <w:t xml:space="preserve"> к Контракту), что подтверждается: регистрационным удостоверением лекарственного препарата, выданным уполномоченным органом.  </w:t>
      </w:r>
    </w:p>
    <w:p w:rsidR="00074909" w:rsidRPr="00A1542D"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A1542D">
        <w:rPr>
          <w:rFonts w:ascii="Times New Roman" w:eastAsia="Times New Roman" w:hAnsi="Times New Roman" w:cs="Times New Roman"/>
          <w:color w:val="auto"/>
          <w:sz w:val="20"/>
          <w:szCs w:val="20"/>
          <w:lang w:bidi="ar-SA"/>
        </w:rPr>
        <w:t>8.2. Остаточный срок годности Товара на дату поставки Заказчику  должен соответствовать значению, указанному в Технических характеристиках (</w:t>
      </w:r>
      <w:hyperlink w:anchor="P410" w:history="1">
        <w:r w:rsidR="00061A30" w:rsidRPr="00A1542D">
          <w:rPr>
            <w:rFonts w:ascii="Times New Roman" w:eastAsia="Times New Roman" w:hAnsi="Times New Roman" w:cs="Times New Roman"/>
            <w:color w:val="auto"/>
            <w:sz w:val="20"/>
            <w:szCs w:val="20"/>
            <w:lang w:bidi="ar-SA"/>
          </w:rPr>
          <w:t>П</w:t>
        </w:r>
        <w:r w:rsidR="00161B7D" w:rsidRPr="00A1542D">
          <w:rPr>
            <w:rFonts w:ascii="Times New Roman" w:eastAsia="Times New Roman" w:hAnsi="Times New Roman" w:cs="Times New Roman"/>
            <w:color w:val="auto"/>
            <w:sz w:val="20"/>
            <w:szCs w:val="20"/>
            <w:lang w:bidi="ar-SA"/>
          </w:rPr>
          <w:t>риложение №</w:t>
        </w:r>
        <w:r w:rsidRPr="00A1542D">
          <w:rPr>
            <w:rFonts w:ascii="Times New Roman" w:eastAsia="Times New Roman" w:hAnsi="Times New Roman" w:cs="Times New Roman"/>
            <w:color w:val="auto"/>
            <w:sz w:val="20"/>
            <w:szCs w:val="20"/>
            <w:lang w:bidi="ar-SA"/>
          </w:rPr>
          <w:t>2</w:t>
        </w:r>
      </w:hyperlink>
      <w:r w:rsidRPr="00A1542D">
        <w:rPr>
          <w:rFonts w:ascii="Times New Roman" w:eastAsia="Times New Roman" w:hAnsi="Times New Roman" w:cs="Times New Roman"/>
          <w:color w:val="auto"/>
          <w:sz w:val="20"/>
          <w:szCs w:val="20"/>
          <w:lang w:bidi="ar-SA"/>
        </w:rPr>
        <w:t xml:space="preserve"> к Контракту). Срок годности Товара подтверждается инструкцией по медицинскому применению Товара на русском языке, а также информацией, указанной на русском языке на первичной упаковке Товара (за исключением первичной упаковки лекарственных растительных препаратов) и на вторичной (потребительской) упаковке.</w:t>
      </w:r>
    </w:p>
    <w:p w:rsidR="00074909" w:rsidRPr="00A1542D" w:rsidRDefault="00074909" w:rsidP="00074909">
      <w:pPr>
        <w:autoSpaceDE w:val="0"/>
        <w:autoSpaceDN w:val="0"/>
        <w:jc w:val="both"/>
        <w:rPr>
          <w:rFonts w:ascii="Times New Roman" w:eastAsia="Times New Roman" w:hAnsi="Times New Roman" w:cs="Times New Roman"/>
          <w:color w:val="auto"/>
          <w:sz w:val="20"/>
          <w:szCs w:val="20"/>
          <w:lang w:bidi="ar-SA"/>
        </w:rPr>
      </w:pPr>
    </w:p>
    <w:p w:rsidR="00074909" w:rsidRPr="00A1542D" w:rsidRDefault="00074909" w:rsidP="00074909">
      <w:pPr>
        <w:autoSpaceDE w:val="0"/>
        <w:autoSpaceDN w:val="0"/>
        <w:jc w:val="center"/>
        <w:outlineLvl w:val="1"/>
        <w:rPr>
          <w:rFonts w:ascii="Times New Roman" w:eastAsia="Times New Roman" w:hAnsi="Times New Roman" w:cs="Times New Roman"/>
          <w:color w:val="auto"/>
          <w:sz w:val="20"/>
          <w:szCs w:val="20"/>
          <w:lang w:bidi="ar-SA"/>
        </w:rPr>
      </w:pPr>
      <w:r w:rsidRPr="00A1542D">
        <w:rPr>
          <w:rFonts w:ascii="Times New Roman" w:eastAsia="Times New Roman" w:hAnsi="Times New Roman" w:cs="Times New Roman"/>
          <w:b/>
          <w:color w:val="auto"/>
          <w:sz w:val="20"/>
          <w:szCs w:val="20"/>
          <w:lang w:bidi="ar-SA"/>
        </w:rPr>
        <w:t>9. Порядок расчетов</w:t>
      </w:r>
      <w:r w:rsidRPr="00A1542D">
        <w:rPr>
          <w:rFonts w:ascii="Times New Roman" w:eastAsia="Times New Roman" w:hAnsi="Times New Roman" w:cs="Times New Roman"/>
          <w:color w:val="auto"/>
          <w:sz w:val="20"/>
          <w:szCs w:val="20"/>
          <w:lang w:bidi="ar-SA"/>
        </w:rPr>
        <w:t xml:space="preserve"> </w:t>
      </w:r>
    </w:p>
    <w:p w:rsidR="00074909" w:rsidRPr="00A1542D" w:rsidRDefault="00074909" w:rsidP="00074909">
      <w:pPr>
        <w:autoSpaceDE w:val="0"/>
        <w:autoSpaceDN w:val="0"/>
        <w:ind w:firstLine="540"/>
        <w:jc w:val="both"/>
        <w:rPr>
          <w:rFonts w:ascii="Times New Roman" w:eastAsia="Calibri" w:hAnsi="Times New Roman" w:cs="Times New Roman"/>
          <w:color w:val="auto"/>
          <w:sz w:val="20"/>
          <w:szCs w:val="20"/>
          <w:lang w:bidi="ar-SA"/>
        </w:rPr>
      </w:pPr>
      <w:r w:rsidRPr="00A1542D">
        <w:rPr>
          <w:rFonts w:ascii="Times New Roman" w:eastAsia="Times New Roman" w:hAnsi="Times New Roman" w:cs="Times New Roman"/>
          <w:color w:val="auto"/>
          <w:sz w:val="20"/>
          <w:szCs w:val="20"/>
          <w:lang w:bidi="ar-SA"/>
        </w:rPr>
        <w:t xml:space="preserve">9.1. </w:t>
      </w:r>
      <w:r w:rsidRPr="00A1542D">
        <w:rPr>
          <w:rFonts w:ascii="Times New Roman" w:eastAsia="Calibri" w:hAnsi="Times New Roman" w:cs="Times New Roman"/>
          <w:color w:val="auto"/>
          <w:sz w:val="20"/>
          <w:szCs w:val="20"/>
          <w:lang w:bidi="ar-SA"/>
        </w:rPr>
        <w:t>Оплата по Контракту осуществляется за счет средств бюджета Санк</w:t>
      </w:r>
      <w:r w:rsidR="00E86832" w:rsidRPr="00A1542D">
        <w:rPr>
          <w:rFonts w:ascii="Times New Roman" w:eastAsia="Calibri" w:hAnsi="Times New Roman" w:cs="Times New Roman"/>
          <w:color w:val="auto"/>
          <w:sz w:val="20"/>
          <w:szCs w:val="20"/>
          <w:lang w:bidi="ar-SA"/>
        </w:rPr>
        <w:t>т-Петербурга.</w:t>
      </w:r>
    </w:p>
    <w:p w:rsidR="00074909" w:rsidRPr="00A1542D" w:rsidRDefault="00074909" w:rsidP="00074909">
      <w:pPr>
        <w:autoSpaceDE w:val="0"/>
        <w:autoSpaceDN w:val="0"/>
        <w:adjustRightInd w:val="0"/>
        <w:ind w:firstLine="540"/>
        <w:jc w:val="both"/>
        <w:outlineLvl w:val="4"/>
        <w:rPr>
          <w:rFonts w:ascii="Times New Roman" w:eastAsia="Times New Roman" w:hAnsi="Times New Roman" w:cs="Times New Roman"/>
          <w:color w:val="auto"/>
          <w:sz w:val="20"/>
          <w:szCs w:val="20"/>
          <w:lang w:bidi="ar-SA"/>
        </w:rPr>
      </w:pPr>
      <w:r w:rsidRPr="00A1542D">
        <w:rPr>
          <w:rFonts w:ascii="Times New Roman" w:eastAsia="Times New Roman" w:hAnsi="Times New Roman" w:cs="Times New Roman"/>
          <w:color w:val="auto"/>
          <w:sz w:val="20"/>
          <w:szCs w:val="20"/>
          <w:lang w:bidi="ar-SA"/>
        </w:rPr>
        <w:t>9.3. Оплата по Контракту осуществляется после исполнения Поставщиком обязательств по поставке Товара по Контракту.</w:t>
      </w:r>
    </w:p>
    <w:p w:rsidR="00074909" w:rsidRPr="00A1542D" w:rsidRDefault="00074909" w:rsidP="00074909">
      <w:pPr>
        <w:autoSpaceDE w:val="0"/>
        <w:autoSpaceDN w:val="0"/>
        <w:adjustRightInd w:val="0"/>
        <w:ind w:firstLine="540"/>
        <w:jc w:val="both"/>
        <w:outlineLvl w:val="4"/>
        <w:rPr>
          <w:rFonts w:ascii="Times New Roman" w:hAnsi="Times New Roman" w:cs="Times New Roman"/>
          <w:color w:val="auto"/>
          <w:sz w:val="20"/>
          <w:szCs w:val="20"/>
        </w:rPr>
      </w:pPr>
      <w:r w:rsidRPr="00A1542D">
        <w:rPr>
          <w:rFonts w:ascii="Times New Roman" w:hAnsi="Times New Roman" w:cs="Times New Roman"/>
          <w:color w:val="auto"/>
          <w:sz w:val="20"/>
          <w:szCs w:val="20"/>
        </w:rPr>
        <w:t xml:space="preserve">9.4. Оплата по Контракту за поставленный Товар осуществляется Заказчиком после подписания Поставщиком и Заказчиком Акта приема-передачи Товара по Контракту </w:t>
      </w:r>
      <w:r w:rsidR="00E054E2" w:rsidRPr="00A1542D">
        <w:rPr>
          <w:rFonts w:ascii="Times New Roman" w:hAnsi="Times New Roman" w:cs="Times New Roman"/>
          <w:color w:val="auto"/>
          <w:sz w:val="20"/>
          <w:szCs w:val="20"/>
        </w:rPr>
        <w:t xml:space="preserve">(этапу) </w:t>
      </w:r>
      <w:r w:rsidRPr="00A1542D">
        <w:rPr>
          <w:rFonts w:ascii="Times New Roman" w:hAnsi="Times New Roman" w:cs="Times New Roman"/>
          <w:color w:val="auto"/>
          <w:sz w:val="20"/>
          <w:szCs w:val="20"/>
        </w:rPr>
        <w:t>(</w:t>
      </w:r>
      <w:r w:rsidR="00BF6563" w:rsidRPr="00A1542D">
        <w:rPr>
          <w:rFonts w:ascii="Times New Roman" w:hAnsi="Times New Roman" w:cs="Times New Roman"/>
          <w:color w:val="auto"/>
          <w:sz w:val="20"/>
          <w:szCs w:val="20"/>
        </w:rPr>
        <w:t>П</w:t>
      </w:r>
      <w:r w:rsidR="00CE2BAD" w:rsidRPr="00A1542D">
        <w:rPr>
          <w:rFonts w:ascii="Times New Roman" w:hAnsi="Times New Roman" w:cs="Times New Roman"/>
          <w:color w:val="auto"/>
          <w:sz w:val="20"/>
          <w:szCs w:val="20"/>
        </w:rPr>
        <w:t>риложение №</w:t>
      </w:r>
      <w:r w:rsidRPr="00A1542D">
        <w:rPr>
          <w:rFonts w:ascii="Times New Roman" w:hAnsi="Times New Roman" w:cs="Times New Roman"/>
          <w:color w:val="auto"/>
          <w:sz w:val="20"/>
          <w:szCs w:val="20"/>
        </w:rPr>
        <w:t>3 к Контракту), а также представления Поставщиком в срок при поставке товара документов, предусмотренных пунктом 5.</w:t>
      </w:r>
      <w:r w:rsidR="00150C62" w:rsidRPr="00A1542D">
        <w:rPr>
          <w:rFonts w:ascii="Times New Roman" w:hAnsi="Times New Roman" w:cs="Times New Roman"/>
          <w:color w:val="auto"/>
          <w:sz w:val="20"/>
          <w:szCs w:val="20"/>
        </w:rPr>
        <w:t>2</w:t>
      </w:r>
      <w:r w:rsidRPr="00A1542D">
        <w:rPr>
          <w:rFonts w:ascii="Times New Roman" w:hAnsi="Times New Roman" w:cs="Times New Roman"/>
          <w:color w:val="auto"/>
          <w:sz w:val="20"/>
          <w:szCs w:val="20"/>
        </w:rPr>
        <w:t xml:space="preserve"> Контракта, а также документов на оплату:</w:t>
      </w:r>
    </w:p>
    <w:p w:rsidR="00074909" w:rsidRPr="00A1542D" w:rsidRDefault="00074909" w:rsidP="00074909">
      <w:pPr>
        <w:autoSpaceDE w:val="0"/>
        <w:autoSpaceDN w:val="0"/>
        <w:adjustRightInd w:val="0"/>
        <w:ind w:firstLine="540"/>
        <w:jc w:val="both"/>
        <w:outlineLvl w:val="4"/>
        <w:rPr>
          <w:rFonts w:ascii="Times New Roman" w:hAnsi="Times New Roman" w:cs="Times New Roman"/>
          <w:color w:val="auto"/>
          <w:sz w:val="20"/>
          <w:szCs w:val="20"/>
        </w:rPr>
      </w:pPr>
      <w:r w:rsidRPr="00A1542D">
        <w:rPr>
          <w:rFonts w:ascii="Times New Roman" w:hAnsi="Times New Roman" w:cs="Times New Roman"/>
          <w:color w:val="auto"/>
          <w:sz w:val="20"/>
          <w:szCs w:val="20"/>
        </w:rPr>
        <w:lastRenderedPageBreak/>
        <w:t>а) счета* (*для организаций, находящихся на упрощенной системе налогообложения);</w:t>
      </w:r>
    </w:p>
    <w:p w:rsidR="00074909" w:rsidRPr="00A1542D" w:rsidRDefault="00074909" w:rsidP="00074909">
      <w:pPr>
        <w:autoSpaceDE w:val="0"/>
        <w:autoSpaceDN w:val="0"/>
        <w:adjustRightInd w:val="0"/>
        <w:ind w:firstLine="540"/>
        <w:jc w:val="both"/>
        <w:outlineLvl w:val="4"/>
        <w:rPr>
          <w:rFonts w:ascii="Times New Roman" w:hAnsi="Times New Roman" w:cs="Times New Roman"/>
          <w:color w:val="auto"/>
          <w:sz w:val="20"/>
          <w:szCs w:val="20"/>
        </w:rPr>
      </w:pPr>
      <w:r w:rsidRPr="00A1542D">
        <w:rPr>
          <w:rFonts w:ascii="Times New Roman" w:hAnsi="Times New Roman" w:cs="Times New Roman"/>
          <w:color w:val="auto"/>
          <w:sz w:val="20"/>
          <w:szCs w:val="20"/>
        </w:rPr>
        <w:t>б) счета-фактуры;</w:t>
      </w:r>
    </w:p>
    <w:p w:rsidR="00074909" w:rsidRPr="00A1542D" w:rsidRDefault="00074909" w:rsidP="00074909">
      <w:pPr>
        <w:autoSpaceDE w:val="0"/>
        <w:autoSpaceDN w:val="0"/>
        <w:adjustRightInd w:val="0"/>
        <w:ind w:firstLine="540"/>
        <w:jc w:val="both"/>
        <w:outlineLvl w:val="4"/>
        <w:rPr>
          <w:rFonts w:ascii="Times New Roman" w:hAnsi="Times New Roman" w:cs="Times New Roman"/>
          <w:color w:val="auto"/>
          <w:sz w:val="20"/>
          <w:szCs w:val="20"/>
        </w:rPr>
      </w:pPr>
      <w:r w:rsidRPr="00A1542D">
        <w:rPr>
          <w:rFonts w:ascii="Times New Roman" w:hAnsi="Times New Roman" w:cs="Times New Roman"/>
          <w:color w:val="auto"/>
          <w:sz w:val="20"/>
          <w:szCs w:val="20"/>
        </w:rPr>
        <w:t>в) товарной накладной;</w:t>
      </w:r>
    </w:p>
    <w:p w:rsidR="00074909" w:rsidRPr="00A1542D" w:rsidRDefault="00074909" w:rsidP="00074909">
      <w:pPr>
        <w:autoSpaceDE w:val="0"/>
        <w:autoSpaceDN w:val="0"/>
        <w:adjustRightInd w:val="0"/>
        <w:ind w:firstLine="540"/>
        <w:jc w:val="both"/>
        <w:outlineLvl w:val="4"/>
        <w:rPr>
          <w:rFonts w:ascii="Times New Roman" w:hAnsi="Times New Roman" w:cs="Times New Roman"/>
          <w:color w:val="auto"/>
          <w:sz w:val="20"/>
          <w:szCs w:val="20"/>
        </w:rPr>
      </w:pPr>
      <w:r w:rsidRPr="00A1542D">
        <w:rPr>
          <w:rFonts w:ascii="Times New Roman" w:hAnsi="Times New Roman" w:cs="Times New Roman"/>
          <w:color w:val="auto"/>
          <w:sz w:val="20"/>
          <w:szCs w:val="20"/>
        </w:rPr>
        <w:t xml:space="preserve">г) Акта приема-передачи Товара по Контракту </w:t>
      </w:r>
      <w:r w:rsidR="00CA069C" w:rsidRPr="00A1542D">
        <w:rPr>
          <w:rFonts w:ascii="Times New Roman" w:hAnsi="Times New Roman" w:cs="Times New Roman"/>
          <w:color w:val="auto"/>
          <w:sz w:val="20"/>
          <w:szCs w:val="20"/>
        </w:rPr>
        <w:t xml:space="preserve">(этапу) </w:t>
      </w:r>
      <w:r w:rsidRPr="00A1542D">
        <w:rPr>
          <w:rFonts w:ascii="Times New Roman" w:hAnsi="Times New Roman" w:cs="Times New Roman"/>
          <w:color w:val="auto"/>
          <w:sz w:val="20"/>
          <w:szCs w:val="20"/>
        </w:rPr>
        <w:t>(</w:t>
      </w:r>
      <w:r w:rsidR="00BF6563" w:rsidRPr="00A1542D">
        <w:rPr>
          <w:rFonts w:ascii="Times New Roman" w:hAnsi="Times New Roman" w:cs="Times New Roman"/>
          <w:color w:val="auto"/>
          <w:sz w:val="20"/>
          <w:szCs w:val="20"/>
        </w:rPr>
        <w:t>П</w:t>
      </w:r>
      <w:r w:rsidR="00CE2BAD" w:rsidRPr="00A1542D">
        <w:rPr>
          <w:rFonts w:ascii="Times New Roman" w:hAnsi="Times New Roman" w:cs="Times New Roman"/>
          <w:color w:val="auto"/>
          <w:sz w:val="20"/>
          <w:szCs w:val="20"/>
        </w:rPr>
        <w:t xml:space="preserve">риложение </w:t>
      </w:r>
      <w:r w:rsidRPr="00A1542D">
        <w:rPr>
          <w:rFonts w:ascii="Times New Roman" w:hAnsi="Times New Roman" w:cs="Times New Roman"/>
          <w:color w:val="auto"/>
          <w:sz w:val="20"/>
          <w:szCs w:val="20"/>
        </w:rPr>
        <w:t xml:space="preserve"> </w:t>
      </w:r>
      <w:r w:rsidR="00CE2BAD" w:rsidRPr="00A1542D">
        <w:rPr>
          <w:rFonts w:ascii="Times New Roman" w:hAnsi="Times New Roman" w:cs="Times New Roman"/>
          <w:color w:val="auto"/>
          <w:sz w:val="20"/>
          <w:szCs w:val="20"/>
        </w:rPr>
        <w:t>№</w:t>
      </w:r>
      <w:r w:rsidR="00F720A8" w:rsidRPr="00A1542D">
        <w:rPr>
          <w:rFonts w:ascii="Times New Roman" w:hAnsi="Times New Roman" w:cs="Times New Roman"/>
          <w:color w:val="auto"/>
          <w:sz w:val="20"/>
          <w:szCs w:val="20"/>
        </w:rPr>
        <w:t>3</w:t>
      </w:r>
      <w:r w:rsidRPr="00A1542D">
        <w:rPr>
          <w:rFonts w:ascii="Times New Roman" w:hAnsi="Times New Roman" w:cs="Times New Roman"/>
          <w:color w:val="auto"/>
          <w:sz w:val="20"/>
          <w:szCs w:val="20"/>
        </w:rPr>
        <w:t xml:space="preserve"> к Контракту).</w:t>
      </w:r>
    </w:p>
    <w:p w:rsidR="00074909" w:rsidRPr="00A1542D" w:rsidRDefault="00074909" w:rsidP="00074909">
      <w:pPr>
        <w:autoSpaceDE w:val="0"/>
        <w:autoSpaceDN w:val="0"/>
        <w:adjustRightInd w:val="0"/>
        <w:ind w:firstLine="540"/>
        <w:jc w:val="both"/>
        <w:outlineLvl w:val="4"/>
        <w:rPr>
          <w:rFonts w:ascii="Times New Roman" w:hAnsi="Times New Roman" w:cs="Times New Roman"/>
          <w:color w:val="auto"/>
          <w:sz w:val="20"/>
          <w:szCs w:val="20"/>
        </w:rPr>
      </w:pPr>
      <w:r w:rsidRPr="00A1542D">
        <w:rPr>
          <w:rFonts w:ascii="Times New Roman" w:hAnsi="Times New Roman" w:cs="Times New Roman"/>
          <w:color w:val="auto"/>
          <w:sz w:val="20"/>
          <w:szCs w:val="20"/>
        </w:rPr>
        <w:t>9.5. На всех документах, указанных в пункте 9.4 Контракта, должны быть указаны наименование Заказчика, Поставщика, номер и дата Контракта, даты оформления и подписания документов.</w:t>
      </w:r>
    </w:p>
    <w:p w:rsidR="00074909" w:rsidRPr="00A1542D" w:rsidRDefault="00074909" w:rsidP="00074909">
      <w:pPr>
        <w:autoSpaceDE w:val="0"/>
        <w:autoSpaceDN w:val="0"/>
        <w:adjustRightInd w:val="0"/>
        <w:ind w:firstLine="540"/>
        <w:jc w:val="both"/>
        <w:outlineLvl w:val="4"/>
        <w:rPr>
          <w:rFonts w:ascii="Times New Roman" w:hAnsi="Times New Roman" w:cs="Times New Roman"/>
          <w:color w:val="auto"/>
          <w:sz w:val="20"/>
          <w:szCs w:val="20"/>
        </w:rPr>
      </w:pPr>
      <w:r w:rsidRPr="00A1542D">
        <w:rPr>
          <w:rFonts w:ascii="Times New Roman" w:hAnsi="Times New Roman" w:cs="Times New Roman"/>
          <w:color w:val="auto"/>
          <w:sz w:val="20"/>
          <w:szCs w:val="20"/>
        </w:rPr>
        <w:t>9.6. Оплата по Контракту осуществляется по факту поставки Товара, предусмотренного Спецификацией (</w:t>
      </w:r>
      <w:r w:rsidR="00BF6563" w:rsidRPr="00A1542D">
        <w:rPr>
          <w:rFonts w:ascii="Times New Roman" w:hAnsi="Times New Roman" w:cs="Times New Roman"/>
          <w:color w:val="auto"/>
          <w:sz w:val="20"/>
          <w:szCs w:val="20"/>
        </w:rPr>
        <w:t>П</w:t>
      </w:r>
      <w:r w:rsidR="00CE2BAD" w:rsidRPr="00A1542D">
        <w:rPr>
          <w:rFonts w:ascii="Times New Roman" w:hAnsi="Times New Roman" w:cs="Times New Roman"/>
          <w:color w:val="auto"/>
          <w:sz w:val="20"/>
          <w:szCs w:val="20"/>
        </w:rPr>
        <w:t>риложение №</w:t>
      </w:r>
      <w:r w:rsidRPr="00A1542D">
        <w:rPr>
          <w:rFonts w:ascii="Times New Roman" w:hAnsi="Times New Roman" w:cs="Times New Roman"/>
          <w:color w:val="auto"/>
          <w:sz w:val="20"/>
          <w:szCs w:val="20"/>
        </w:rPr>
        <w:t xml:space="preserve">1 к Контракту) в течение </w:t>
      </w:r>
      <w:r w:rsidR="007415DB" w:rsidRPr="00A1542D">
        <w:rPr>
          <w:rFonts w:ascii="Times New Roman" w:hAnsi="Times New Roman" w:cs="Times New Roman"/>
          <w:b/>
          <w:color w:val="auto"/>
          <w:sz w:val="20"/>
          <w:szCs w:val="20"/>
        </w:rPr>
        <w:t>7</w:t>
      </w:r>
      <w:r w:rsidR="00E153FA" w:rsidRPr="00A1542D">
        <w:rPr>
          <w:rFonts w:ascii="Times New Roman" w:hAnsi="Times New Roman" w:cs="Times New Roman"/>
          <w:b/>
          <w:color w:val="auto"/>
          <w:sz w:val="20"/>
          <w:szCs w:val="20"/>
        </w:rPr>
        <w:t xml:space="preserve"> рабочих</w:t>
      </w:r>
      <w:r w:rsidRPr="00A1542D">
        <w:rPr>
          <w:rFonts w:ascii="Times New Roman" w:hAnsi="Times New Roman" w:cs="Times New Roman"/>
          <w:b/>
          <w:color w:val="auto"/>
          <w:sz w:val="20"/>
          <w:szCs w:val="20"/>
        </w:rPr>
        <w:t xml:space="preserve"> дней</w:t>
      </w:r>
      <w:r w:rsidRPr="00A1542D">
        <w:rPr>
          <w:rFonts w:ascii="Times New Roman" w:hAnsi="Times New Roman" w:cs="Times New Roman"/>
          <w:color w:val="auto"/>
          <w:sz w:val="20"/>
          <w:szCs w:val="20"/>
        </w:rPr>
        <w:t xml:space="preserve"> </w:t>
      </w:r>
      <w:proofErr w:type="gramStart"/>
      <w:r w:rsidRPr="00A1542D">
        <w:rPr>
          <w:rFonts w:ascii="Times New Roman" w:hAnsi="Times New Roman" w:cs="Times New Roman"/>
          <w:color w:val="auto"/>
          <w:sz w:val="20"/>
          <w:szCs w:val="20"/>
        </w:rPr>
        <w:t>с даты подписания</w:t>
      </w:r>
      <w:proofErr w:type="gramEnd"/>
      <w:r w:rsidRPr="00A1542D">
        <w:rPr>
          <w:rFonts w:ascii="Times New Roman" w:hAnsi="Times New Roman" w:cs="Times New Roman"/>
          <w:color w:val="auto"/>
          <w:sz w:val="20"/>
          <w:szCs w:val="20"/>
        </w:rPr>
        <w:t xml:space="preserve"> Заказчиком Акта приема-передачи Товара по Контракту</w:t>
      </w:r>
      <w:r w:rsidR="00CA069C" w:rsidRPr="00A1542D">
        <w:rPr>
          <w:rFonts w:ascii="Times New Roman" w:hAnsi="Times New Roman" w:cs="Times New Roman"/>
          <w:color w:val="auto"/>
          <w:sz w:val="20"/>
          <w:szCs w:val="20"/>
        </w:rPr>
        <w:t xml:space="preserve"> (этапу)</w:t>
      </w:r>
      <w:r w:rsidRPr="00A1542D">
        <w:rPr>
          <w:rFonts w:ascii="Times New Roman" w:hAnsi="Times New Roman" w:cs="Times New Roman"/>
          <w:color w:val="auto"/>
          <w:sz w:val="20"/>
          <w:szCs w:val="20"/>
        </w:rPr>
        <w:t xml:space="preserve"> (</w:t>
      </w:r>
      <w:r w:rsidR="00BF6563" w:rsidRPr="00A1542D">
        <w:rPr>
          <w:rFonts w:ascii="Times New Roman" w:hAnsi="Times New Roman" w:cs="Times New Roman"/>
          <w:color w:val="auto"/>
          <w:sz w:val="20"/>
          <w:szCs w:val="20"/>
        </w:rPr>
        <w:t>П</w:t>
      </w:r>
      <w:r w:rsidR="00CE2BAD" w:rsidRPr="00A1542D">
        <w:rPr>
          <w:rFonts w:ascii="Times New Roman" w:hAnsi="Times New Roman" w:cs="Times New Roman"/>
          <w:color w:val="auto"/>
          <w:sz w:val="20"/>
          <w:szCs w:val="20"/>
        </w:rPr>
        <w:t>риложение №</w:t>
      </w:r>
      <w:r w:rsidRPr="00A1542D">
        <w:rPr>
          <w:rFonts w:ascii="Times New Roman" w:hAnsi="Times New Roman" w:cs="Times New Roman"/>
          <w:color w:val="auto"/>
          <w:sz w:val="20"/>
          <w:szCs w:val="20"/>
        </w:rPr>
        <w:t>3 к Контракту) и на основании документов, предусмотренных пунктом 9.4 Контракта.</w:t>
      </w:r>
    </w:p>
    <w:p w:rsidR="00074909" w:rsidRPr="00A1542D"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A1542D">
        <w:rPr>
          <w:rFonts w:ascii="Times New Roman" w:eastAsia="Times New Roman" w:hAnsi="Times New Roman" w:cs="Times New Roman"/>
          <w:color w:val="auto"/>
          <w:sz w:val="20"/>
          <w:szCs w:val="20"/>
          <w:lang w:bidi="ar-SA"/>
        </w:rPr>
        <w:t xml:space="preserve">9.7. </w:t>
      </w:r>
      <w:proofErr w:type="gramStart"/>
      <w:r w:rsidR="00E054E2" w:rsidRPr="00A1542D">
        <w:rPr>
          <w:rFonts w:ascii="Times New Roman" w:eastAsia="Times New Roman" w:hAnsi="Times New Roman" w:cs="Times New Roman"/>
          <w:color w:val="auto"/>
          <w:sz w:val="20"/>
          <w:szCs w:val="20"/>
          <w:lang w:bidi="ar-SA"/>
        </w:rPr>
        <w:t>В случае ненадлежащего исполнения Поставщиком обязательств, предусмотренных Контрактом, в том числе нарушения срока поставки Товара по Контракту (этапу), Заказчик вправе произвести оплату поставленного по Контракту (этапу) Товара с учетом вычета рассчитанного в установленном законодательством Российской Федерации порядке размера неустойки (пени).</w:t>
      </w:r>
      <w:proofErr w:type="gramEnd"/>
    </w:p>
    <w:p w:rsidR="00E054E2" w:rsidRPr="00A1542D" w:rsidRDefault="00E054E2" w:rsidP="00074909">
      <w:pPr>
        <w:autoSpaceDE w:val="0"/>
        <w:autoSpaceDN w:val="0"/>
        <w:ind w:firstLine="540"/>
        <w:jc w:val="both"/>
        <w:rPr>
          <w:rFonts w:ascii="Times New Roman" w:eastAsia="Times New Roman" w:hAnsi="Times New Roman" w:cs="Times New Roman"/>
          <w:color w:val="auto"/>
          <w:sz w:val="20"/>
          <w:szCs w:val="20"/>
          <w:lang w:bidi="ar-SA"/>
        </w:rPr>
      </w:pPr>
      <w:r w:rsidRPr="00A1542D">
        <w:rPr>
          <w:rFonts w:ascii="Times New Roman" w:eastAsia="Times New Roman" w:hAnsi="Times New Roman" w:cs="Times New Roman"/>
          <w:color w:val="auto"/>
          <w:sz w:val="20"/>
          <w:szCs w:val="20"/>
          <w:lang w:bidi="ar-SA"/>
        </w:rPr>
        <w:t xml:space="preserve">9.8. После оплаты Заказчиком всего поставленного Товара по Контракту Поставщик в течение </w:t>
      </w:r>
      <w:r w:rsidR="0098752E" w:rsidRPr="00A1542D">
        <w:rPr>
          <w:rFonts w:ascii="Times New Roman" w:eastAsia="Times New Roman" w:hAnsi="Times New Roman" w:cs="Times New Roman"/>
          <w:color w:val="auto"/>
          <w:sz w:val="20"/>
          <w:szCs w:val="20"/>
          <w:lang w:bidi="ar-SA"/>
        </w:rPr>
        <w:t>15</w:t>
      </w:r>
      <w:r w:rsidRPr="00A1542D">
        <w:rPr>
          <w:rFonts w:ascii="Times New Roman" w:eastAsia="Times New Roman" w:hAnsi="Times New Roman" w:cs="Times New Roman"/>
          <w:color w:val="auto"/>
          <w:sz w:val="20"/>
          <w:szCs w:val="20"/>
          <w:lang w:bidi="ar-SA"/>
        </w:rPr>
        <w:t>дней представляет Заказчику Акт сверки расчетов (</w:t>
      </w:r>
      <w:r w:rsidR="00952AB1" w:rsidRPr="00A1542D">
        <w:rPr>
          <w:rFonts w:ascii="Times New Roman" w:eastAsia="Times New Roman" w:hAnsi="Times New Roman" w:cs="Times New Roman"/>
          <w:color w:val="auto"/>
          <w:sz w:val="20"/>
          <w:szCs w:val="20"/>
          <w:lang w:bidi="ar-SA"/>
        </w:rPr>
        <w:t>П</w:t>
      </w:r>
      <w:r w:rsidR="006855FE" w:rsidRPr="00A1542D">
        <w:rPr>
          <w:rFonts w:ascii="Times New Roman" w:eastAsia="Times New Roman" w:hAnsi="Times New Roman" w:cs="Times New Roman"/>
          <w:color w:val="auto"/>
          <w:sz w:val="20"/>
          <w:szCs w:val="20"/>
          <w:lang w:bidi="ar-SA"/>
        </w:rPr>
        <w:t>риложение №</w:t>
      </w:r>
      <w:r w:rsidR="00150C62" w:rsidRPr="00A1542D">
        <w:rPr>
          <w:rFonts w:ascii="Times New Roman" w:eastAsia="Times New Roman" w:hAnsi="Times New Roman" w:cs="Times New Roman"/>
          <w:color w:val="auto"/>
          <w:sz w:val="20"/>
          <w:szCs w:val="20"/>
          <w:lang w:bidi="ar-SA"/>
        </w:rPr>
        <w:t>4</w:t>
      </w:r>
      <w:r w:rsidRPr="00A1542D">
        <w:rPr>
          <w:rFonts w:ascii="Times New Roman" w:eastAsia="Times New Roman" w:hAnsi="Times New Roman" w:cs="Times New Roman"/>
          <w:color w:val="auto"/>
          <w:sz w:val="20"/>
          <w:szCs w:val="20"/>
          <w:lang w:bidi="ar-SA"/>
        </w:rPr>
        <w:t xml:space="preserve"> к Контракту).</w:t>
      </w:r>
    </w:p>
    <w:p w:rsidR="00074909" w:rsidRPr="00A1542D"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p>
    <w:p w:rsidR="00074909" w:rsidRPr="00A1542D" w:rsidRDefault="00074909" w:rsidP="00074909">
      <w:pPr>
        <w:autoSpaceDE w:val="0"/>
        <w:autoSpaceDN w:val="0"/>
        <w:jc w:val="center"/>
        <w:outlineLvl w:val="1"/>
        <w:rPr>
          <w:rFonts w:ascii="Times New Roman" w:eastAsia="Times New Roman" w:hAnsi="Times New Roman" w:cs="Times New Roman"/>
          <w:b/>
          <w:color w:val="auto"/>
          <w:sz w:val="20"/>
          <w:szCs w:val="20"/>
          <w:lang w:bidi="ar-SA"/>
        </w:rPr>
      </w:pPr>
      <w:r w:rsidRPr="00A1542D">
        <w:rPr>
          <w:rFonts w:ascii="Times New Roman" w:eastAsia="Times New Roman" w:hAnsi="Times New Roman" w:cs="Times New Roman"/>
          <w:b/>
          <w:color w:val="auto"/>
          <w:sz w:val="20"/>
          <w:szCs w:val="20"/>
          <w:lang w:bidi="ar-SA"/>
        </w:rPr>
        <w:t>1</w:t>
      </w:r>
      <w:r w:rsidR="00150C62" w:rsidRPr="00A1542D">
        <w:rPr>
          <w:rFonts w:ascii="Times New Roman" w:eastAsia="Times New Roman" w:hAnsi="Times New Roman" w:cs="Times New Roman"/>
          <w:b/>
          <w:color w:val="auto"/>
          <w:sz w:val="20"/>
          <w:szCs w:val="20"/>
          <w:lang w:bidi="ar-SA"/>
        </w:rPr>
        <w:t>0</w:t>
      </w:r>
      <w:r w:rsidRPr="00A1542D">
        <w:rPr>
          <w:rFonts w:ascii="Times New Roman" w:eastAsia="Times New Roman" w:hAnsi="Times New Roman" w:cs="Times New Roman"/>
          <w:b/>
          <w:color w:val="auto"/>
          <w:sz w:val="20"/>
          <w:szCs w:val="20"/>
          <w:lang w:bidi="ar-SA"/>
        </w:rPr>
        <w:t>. Ответственность Сторон</w:t>
      </w:r>
    </w:p>
    <w:p w:rsidR="00074909" w:rsidRPr="00A1542D"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A1542D">
        <w:rPr>
          <w:rFonts w:ascii="Times New Roman" w:eastAsia="Times New Roman" w:hAnsi="Times New Roman" w:cs="Times New Roman"/>
          <w:color w:val="auto"/>
          <w:sz w:val="20"/>
          <w:szCs w:val="20"/>
          <w:lang w:bidi="ar-SA"/>
        </w:rPr>
        <w:t>1</w:t>
      </w:r>
      <w:r w:rsidR="00150C62" w:rsidRPr="00A1542D">
        <w:rPr>
          <w:rFonts w:ascii="Times New Roman" w:eastAsia="Times New Roman" w:hAnsi="Times New Roman" w:cs="Times New Roman"/>
          <w:color w:val="auto"/>
          <w:sz w:val="20"/>
          <w:szCs w:val="20"/>
          <w:lang w:bidi="ar-SA"/>
        </w:rPr>
        <w:t>0</w:t>
      </w:r>
      <w:r w:rsidRPr="00A1542D">
        <w:rPr>
          <w:rFonts w:ascii="Times New Roman" w:eastAsia="Times New Roman" w:hAnsi="Times New Roman" w:cs="Times New Roman"/>
          <w:color w:val="auto"/>
          <w:sz w:val="20"/>
          <w:szCs w:val="20"/>
          <w:lang w:bidi="ar-SA"/>
        </w:rPr>
        <w:t>.1.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rsidR="00074909" w:rsidRPr="00A1542D"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A1542D">
        <w:rPr>
          <w:rFonts w:ascii="Times New Roman" w:eastAsia="Times New Roman" w:hAnsi="Times New Roman" w:cs="Times New Roman"/>
          <w:color w:val="auto"/>
          <w:sz w:val="20"/>
          <w:szCs w:val="20"/>
          <w:lang w:bidi="ar-SA"/>
        </w:rPr>
        <w:t>1</w:t>
      </w:r>
      <w:r w:rsidR="00150C62" w:rsidRPr="00A1542D">
        <w:rPr>
          <w:rFonts w:ascii="Times New Roman" w:eastAsia="Times New Roman" w:hAnsi="Times New Roman" w:cs="Times New Roman"/>
          <w:color w:val="auto"/>
          <w:sz w:val="20"/>
          <w:szCs w:val="20"/>
          <w:lang w:bidi="ar-SA"/>
        </w:rPr>
        <w:t>0</w:t>
      </w:r>
      <w:r w:rsidRPr="00A1542D">
        <w:rPr>
          <w:rFonts w:ascii="Times New Roman" w:eastAsia="Times New Roman" w:hAnsi="Times New Roman" w:cs="Times New Roman"/>
          <w:color w:val="auto"/>
          <w:sz w:val="20"/>
          <w:szCs w:val="20"/>
          <w:lang w:bidi="ar-SA"/>
        </w:rPr>
        <w:t>.2.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074909" w:rsidRPr="00A1542D"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A1542D">
        <w:rPr>
          <w:rFonts w:ascii="Times New Roman" w:eastAsia="Times New Roman" w:hAnsi="Times New Roman" w:cs="Times New Roman"/>
          <w:color w:val="auto"/>
          <w:sz w:val="20"/>
          <w:szCs w:val="20"/>
          <w:lang w:bidi="ar-SA"/>
        </w:rPr>
        <w:t>1</w:t>
      </w:r>
      <w:r w:rsidR="00150C62" w:rsidRPr="00A1542D">
        <w:rPr>
          <w:rFonts w:ascii="Times New Roman" w:eastAsia="Times New Roman" w:hAnsi="Times New Roman" w:cs="Times New Roman"/>
          <w:color w:val="auto"/>
          <w:sz w:val="20"/>
          <w:szCs w:val="20"/>
          <w:lang w:bidi="ar-SA"/>
        </w:rPr>
        <w:t>0</w:t>
      </w:r>
      <w:r w:rsidRPr="00A1542D">
        <w:rPr>
          <w:rFonts w:ascii="Times New Roman" w:eastAsia="Times New Roman" w:hAnsi="Times New Roman" w:cs="Times New Roman"/>
          <w:color w:val="auto"/>
          <w:sz w:val="20"/>
          <w:szCs w:val="20"/>
          <w:lang w:bidi="ar-SA"/>
        </w:rPr>
        <w:t xml:space="preserve">.3. </w:t>
      </w:r>
      <w:proofErr w:type="gramStart"/>
      <w:r w:rsidRPr="00A1542D">
        <w:rPr>
          <w:rFonts w:ascii="Times New Roman" w:eastAsia="Times New Roman" w:hAnsi="Times New Roman" w:cs="Times New Roman"/>
          <w:color w:val="auto"/>
          <w:sz w:val="20"/>
          <w:szCs w:val="20"/>
          <w:lang w:bidi="ar-SA"/>
        </w:rPr>
        <w:t xml:space="preserve">Размер штрафа устанавливается Контрактом в порядке, установленном </w:t>
      </w:r>
      <w:hyperlink r:id="rId11" w:history="1">
        <w:r w:rsidRPr="00A1542D">
          <w:rPr>
            <w:rFonts w:ascii="Times New Roman" w:eastAsia="Times New Roman" w:hAnsi="Times New Roman" w:cs="Times New Roman"/>
            <w:color w:val="auto"/>
            <w:sz w:val="20"/>
            <w:szCs w:val="20"/>
            <w:lang w:bidi="ar-SA"/>
          </w:rPr>
          <w:t>Правилами</w:t>
        </w:r>
      </w:hyperlink>
      <w:r w:rsidRPr="00A1542D">
        <w:rPr>
          <w:rFonts w:ascii="Times New Roman" w:eastAsia="Times New Roman" w:hAnsi="Times New Roman" w:cs="Times New Roman"/>
          <w:color w:val="auto"/>
          <w:sz w:val="20"/>
          <w:szCs w:val="20"/>
          <w:lang w:bidi="ar-SA"/>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w:t>
      </w:r>
      <w:r w:rsidR="00E612C4" w:rsidRPr="00A1542D">
        <w:rPr>
          <w:rFonts w:ascii="Times New Roman" w:eastAsia="Times New Roman" w:hAnsi="Times New Roman" w:cs="Times New Roman"/>
          <w:color w:val="auto"/>
          <w:sz w:val="20"/>
          <w:szCs w:val="20"/>
          <w:lang w:bidi="ar-SA"/>
        </w:rPr>
        <w:t xml:space="preserve">ерации от 30 августа 2017 г. </w:t>
      </w:r>
      <w:r w:rsidR="00E612C4" w:rsidRPr="00A1542D">
        <w:rPr>
          <w:rFonts w:ascii="Times New Roman" w:eastAsia="Times New Roman" w:hAnsi="Times New Roman" w:cs="Times New Roman"/>
          <w:color w:val="auto"/>
          <w:sz w:val="20"/>
          <w:szCs w:val="20"/>
          <w:lang w:bidi="ar-SA"/>
        </w:rPr>
        <w:br/>
        <w:t>№</w:t>
      </w:r>
      <w:r w:rsidRPr="00A1542D">
        <w:rPr>
          <w:rFonts w:ascii="Times New Roman" w:eastAsia="Times New Roman" w:hAnsi="Times New Roman" w:cs="Times New Roman"/>
          <w:color w:val="auto"/>
          <w:sz w:val="20"/>
          <w:szCs w:val="20"/>
          <w:lang w:bidi="ar-SA"/>
        </w:rPr>
        <w:t>1042  (далее - Правила определения размера штрафа).</w:t>
      </w:r>
      <w:proofErr w:type="gramEnd"/>
    </w:p>
    <w:p w:rsidR="00074909" w:rsidRPr="00A1542D"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A1542D">
        <w:rPr>
          <w:rFonts w:ascii="Times New Roman" w:eastAsia="Times New Roman" w:hAnsi="Times New Roman" w:cs="Times New Roman"/>
          <w:color w:val="auto"/>
          <w:sz w:val="20"/>
          <w:szCs w:val="20"/>
          <w:lang w:bidi="ar-SA"/>
        </w:rPr>
        <w:t>1</w:t>
      </w:r>
      <w:r w:rsidR="00150C62" w:rsidRPr="00A1542D">
        <w:rPr>
          <w:rFonts w:ascii="Times New Roman" w:eastAsia="Times New Roman" w:hAnsi="Times New Roman" w:cs="Times New Roman"/>
          <w:color w:val="auto"/>
          <w:sz w:val="20"/>
          <w:szCs w:val="20"/>
          <w:lang w:bidi="ar-SA"/>
        </w:rPr>
        <w:t>0</w:t>
      </w:r>
      <w:r w:rsidRPr="00A1542D">
        <w:rPr>
          <w:rFonts w:ascii="Times New Roman" w:eastAsia="Times New Roman" w:hAnsi="Times New Roman" w:cs="Times New Roman"/>
          <w:color w:val="auto"/>
          <w:sz w:val="20"/>
          <w:szCs w:val="20"/>
          <w:lang w:bidi="ar-SA"/>
        </w:rPr>
        <w:t>.4.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074909" w:rsidRPr="00A1542D"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A1542D">
        <w:rPr>
          <w:rFonts w:ascii="Times New Roman" w:eastAsia="Times New Roman" w:hAnsi="Times New Roman" w:cs="Times New Roman"/>
          <w:color w:val="auto"/>
          <w:sz w:val="20"/>
          <w:szCs w:val="20"/>
          <w:lang w:bidi="ar-SA"/>
        </w:rPr>
        <w:t>1</w:t>
      </w:r>
      <w:r w:rsidR="00150C62" w:rsidRPr="00A1542D">
        <w:rPr>
          <w:rFonts w:ascii="Times New Roman" w:eastAsia="Times New Roman" w:hAnsi="Times New Roman" w:cs="Times New Roman"/>
          <w:color w:val="auto"/>
          <w:sz w:val="20"/>
          <w:szCs w:val="20"/>
          <w:lang w:bidi="ar-SA"/>
        </w:rPr>
        <w:t>0</w:t>
      </w:r>
      <w:r w:rsidRPr="00A1542D">
        <w:rPr>
          <w:rFonts w:ascii="Times New Roman" w:eastAsia="Times New Roman" w:hAnsi="Times New Roman" w:cs="Times New Roman"/>
          <w:color w:val="auto"/>
          <w:sz w:val="20"/>
          <w:szCs w:val="20"/>
          <w:lang w:bidi="ar-SA"/>
        </w:rPr>
        <w:t xml:space="preserve">.5.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w:t>
      </w:r>
      <w:r w:rsidR="00150C62" w:rsidRPr="00A1542D">
        <w:rPr>
          <w:rFonts w:ascii="Times New Roman" w:eastAsia="Times New Roman" w:hAnsi="Times New Roman" w:cs="Times New Roman"/>
          <w:color w:val="auto"/>
          <w:sz w:val="20"/>
          <w:szCs w:val="20"/>
          <w:lang w:bidi="ar-SA"/>
        </w:rPr>
        <w:t>1 000,00 рублей</w:t>
      </w:r>
      <w:r w:rsidRPr="00A1542D">
        <w:rPr>
          <w:rFonts w:ascii="Times New Roman" w:eastAsia="Times New Roman" w:hAnsi="Times New Roman" w:cs="Times New Roman"/>
          <w:color w:val="auto"/>
          <w:sz w:val="20"/>
          <w:szCs w:val="20"/>
          <w:lang w:bidi="ar-SA"/>
        </w:rPr>
        <w:t xml:space="preserve"> &lt;*&gt;.</w:t>
      </w:r>
    </w:p>
    <w:p w:rsidR="00074909" w:rsidRPr="00A1542D"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A1542D">
        <w:rPr>
          <w:rFonts w:ascii="Times New Roman" w:eastAsia="Times New Roman" w:hAnsi="Times New Roman" w:cs="Times New Roman"/>
          <w:color w:val="auto"/>
          <w:sz w:val="20"/>
          <w:szCs w:val="20"/>
          <w:lang w:bidi="ar-SA"/>
        </w:rPr>
        <w:t>--------------------------------</w:t>
      </w:r>
    </w:p>
    <w:p w:rsidR="00C543E0" w:rsidRPr="00A1542D" w:rsidRDefault="00074909" w:rsidP="00C543E0">
      <w:pPr>
        <w:autoSpaceDE w:val="0"/>
        <w:autoSpaceDN w:val="0"/>
        <w:ind w:firstLine="540"/>
        <w:jc w:val="both"/>
        <w:rPr>
          <w:rFonts w:ascii="Times New Roman" w:eastAsia="Times New Roman" w:hAnsi="Times New Roman" w:cs="Times New Roman"/>
          <w:color w:val="auto"/>
          <w:sz w:val="20"/>
          <w:szCs w:val="20"/>
          <w:lang w:bidi="ar-SA"/>
        </w:rPr>
      </w:pPr>
      <w:r w:rsidRPr="00A1542D">
        <w:rPr>
          <w:rFonts w:ascii="Times New Roman" w:eastAsia="Times New Roman" w:hAnsi="Times New Roman" w:cs="Times New Roman"/>
          <w:color w:val="auto"/>
          <w:sz w:val="20"/>
          <w:szCs w:val="20"/>
          <w:lang w:bidi="ar-SA"/>
        </w:rPr>
        <w:t xml:space="preserve">&lt;*&gt; </w:t>
      </w:r>
      <w:r w:rsidR="00C543E0" w:rsidRPr="00A1542D">
        <w:rPr>
          <w:rFonts w:ascii="Times New Roman" w:eastAsia="Times New Roman" w:hAnsi="Times New Roman" w:cs="Times New Roman"/>
          <w:color w:val="auto"/>
          <w:sz w:val="20"/>
          <w:szCs w:val="20"/>
          <w:lang w:bidi="ar-SA"/>
        </w:rPr>
        <w:t>Размер штрафа определяется в соответствии с Правилами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rsidR="00074909" w:rsidRPr="00A1542D"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A1542D">
        <w:rPr>
          <w:rFonts w:ascii="Times New Roman" w:eastAsia="Times New Roman" w:hAnsi="Times New Roman" w:cs="Times New Roman"/>
          <w:color w:val="auto"/>
          <w:sz w:val="20"/>
          <w:szCs w:val="20"/>
          <w:lang w:bidi="ar-SA"/>
        </w:rPr>
        <w:t>а) 1000 рублей, если цена Контракта не превышает 3 млн. рублей (включительно);</w:t>
      </w:r>
    </w:p>
    <w:p w:rsidR="00074909" w:rsidRPr="00A1542D"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A1542D">
        <w:rPr>
          <w:rFonts w:ascii="Times New Roman" w:eastAsia="Times New Roman" w:hAnsi="Times New Roman" w:cs="Times New Roman"/>
          <w:color w:val="auto"/>
          <w:sz w:val="20"/>
          <w:szCs w:val="20"/>
          <w:lang w:bidi="ar-SA"/>
        </w:rPr>
        <w:t>б) 5000 рублей, если цена Контракта составляет от 3 млн. рублей до 50 млн. рублей (включительно);</w:t>
      </w:r>
    </w:p>
    <w:p w:rsidR="00074909" w:rsidRPr="00A1542D"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A1542D">
        <w:rPr>
          <w:rFonts w:ascii="Times New Roman" w:eastAsia="Times New Roman" w:hAnsi="Times New Roman" w:cs="Times New Roman"/>
          <w:color w:val="auto"/>
          <w:sz w:val="20"/>
          <w:szCs w:val="20"/>
          <w:lang w:bidi="ar-SA"/>
        </w:rPr>
        <w:t>в) 10000 рублей, если цена Контракта составляет от 50 млн. рублей до 100 млн. рублей (включительно);</w:t>
      </w:r>
    </w:p>
    <w:p w:rsidR="00074909" w:rsidRPr="00A1542D"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A1542D">
        <w:rPr>
          <w:rFonts w:ascii="Times New Roman" w:eastAsia="Times New Roman" w:hAnsi="Times New Roman" w:cs="Times New Roman"/>
          <w:color w:val="auto"/>
          <w:sz w:val="20"/>
          <w:szCs w:val="20"/>
          <w:lang w:bidi="ar-SA"/>
        </w:rPr>
        <w:t>г) 100000 рублей, если цена Контракта превышает 100 млн. рублей.</w:t>
      </w:r>
    </w:p>
    <w:p w:rsidR="00074909" w:rsidRPr="00A1542D"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A1542D">
        <w:rPr>
          <w:rFonts w:ascii="Times New Roman" w:eastAsia="Times New Roman" w:hAnsi="Times New Roman" w:cs="Times New Roman"/>
          <w:color w:val="auto"/>
          <w:sz w:val="20"/>
          <w:szCs w:val="20"/>
          <w:lang w:bidi="ar-SA"/>
        </w:rPr>
        <w:t>1</w:t>
      </w:r>
      <w:r w:rsidR="00150C62" w:rsidRPr="00A1542D">
        <w:rPr>
          <w:rFonts w:ascii="Times New Roman" w:eastAsia="Times New Roman" w:hAnsi="Times New Roman" w:cs="Times New Roman"/>
          <w:color w:val="auto"/>
          <w:sz w:val="20"/>
          <w:szCs w:val="20"/>
          <w:lang w:bidi="ar-SA"/>
        </w:rPr>
        <w:t>0</w:t>
      </w:r>
      <w:r w:rsidRPr="00A1542D">
        <w:rPr>
          <w:rFonts w:ascii="Times New Roman" w:eastAsia="Times New Roman" w:hAnsi="Times New Roman" w:cs="Times New Roman"/>
          <w:color w:val="auto"/>
          <w:sz w:val="20"/>
          <w:szCs w:val="20"/>
          <w:lang w:bidi="ar-SA"/>
        </w:rPr>
        <w:t>.6. В случае нарушения Поставщиком срока представления документ</w:t>
      </w:r>
      <w:r w:rsidR="00703F3C" w:rsidRPr="00A1542D">
        <w:rPr>
          <w:rFonts w:ascii="Times New Roman" w:eastAsia="Times New Roman" w:hAnsi="Times New Roman" w:cs="Times New Roman"/>
          <w:color w:val="auto"/>
          <w:sz w:val="20"/>
          <w:szCs w:val="20"/>
          <w:lang w:bidi="ar-SA"/>
        </w:rPr>
        <w:t>ов, предусмотренного пунктом 5.3</w:t>
      </w:r>
      <w:r w:rsidRPr="00A1542D">
        <w:rPr>
          <w:rFonts w:ascii="Times New Roman" w:eastAsia="Times New Roman" w:hAnsi="Times New Roman" w:cs="Times New Roman"/>
          <w:color w:val="auto"/>
          <w:sz w:val="20"/>
          <w:szCs w:val="20"/>
          <w:lang w:bidi="ar-SA"/>
        </w:rPr>
        <w:t xml:space="preserve"> Контракта, Заказчик не несет ответственность, установленную пунктами </w:t>
      </w:r>
      <w:r w:rsidR="00150C62" w:rsidRPr="00A1542D">
        <w:rPr>
          <w:rFonts w:ascii="Times New Roman" w:eastAsia="Times New Roman" w:hAnsi="Times New Roman" w:cs="Times New Roman"/>
          <w:color w:val="auto"/>
          <w:sz w:val="20"/>
          <w:szCs w:val="20"/>
          <w:lang w:bidi="ar-SA"/>
        </w:rPr>
        <w:t>10</w:t>
      </w:r>
      <w:r w:rsidRPr="00A1542D">
        <w:rPr>
          <w:rFonts w:ascii="Times New Roman" w:eastAsia="Times New Roman" w:hAnsi="Times New Roman" w:cs="Times New Roman"/>
          <w:color w:val="auto"/>
          <w:sz w:val="20"/>
          <w:szCs w:val="20"/>
          <w:lang w:bidi="ar-SA"/>
        </w:rPr>
        <w:t>.4 - 1</w:t>
      </w:r>
      <w:r w:rsidR="00150C62" w:rsidRPr="00A1542D">
        <w:rPr>
          <w:rFonts w:ascii="Times New Roman" w:eastAsia="Times New Roman" w:hAnsi="Times New Roman" w:cs="Times New Roman"/>
          <w:color w:val="auto"/>
          <w:sz w:val="20"/>
          <w:szCs w:val="20"/>
          <w:lang w:bidi="ar-SA"/>
        </w:rPr>
        <w:t>0</w:t>
      </w:r>
      <w:r w:rsidRPr="00A1542D">
        <w:rPr>
          <w:rFonts w:ascii="Times New Roman" w:eastAsia="Times New Roman" w:hAnsi="Times New Roman" w:cs="Times New Roman"/>
          <w:color w:val="auto"/>
          <w:sz w:val="20"/>
          <w:szCs w:val="20"/>
          <w:lang w:bidi="ar-SA"/>
        </w:rPr>
        <w:t>.5 Контракта.</w:t>
      </w:r>
    </w:p>
    <w:p w:rsidR="00074909" w:rsidRPr="00A1542D"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A1542D">
        <w:rPr>
          <w:rFonts w:ascii="Times New Roman" w:eastAsia="Times New Roman" w:hAnsi="Times New Roman" w:cs="Times New Roman"/>
          <w:color w:val="auto"/>
          <w:sz w:val="20"/>
          <w:szCs w:val="20"/>
          <w:lang w:bidi="ar-SA"/>
        </w:rPr>
        <w:t>1</w:t>
      </w:r>
      <w:r w:rsidR="00150C62" w:rsidRPr="00A1542D">
        <w:rPr>
          <w:rFonts w:ascii="Times New Roman" w:eastAsia="Times New Roman" w:hAnsi="Times New Roman" w:cs="Times New Roman"/>
          <w:color w:val="auto"/>
          <w:sz w:val="20"/>
          <w:szCs w:val="20"/>
          <w:lang w:bidi="ar-SA"/>
        </w:rPr>
        <w:t>0</w:t>
      </w:r>
      <w:r w:rsidRPr="00A1542D">
        <w:rPr>
          <w:rFonts w:ascii="Times New Roman" w:eastAsia="Times New Roman" w:hAnsi="Times New Roman" w:cs="Times New Roman"/>
          <w:color w:val="auto"/>
          <w:sz w:val="20"/>
          <w:szCs w:val="20"/>
          <w:lang w:bidi="ar-SA"/>
        </w:rPr>
        <w:t>.7.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074909" w:rsidRPr="00A1542D"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A1542D">
        <w:rPr>
          <w:rFonts w:ascii="Times New Roman" w:eastAsia="Times New Roman" w:hAnsi="Times New Roman" w:cs="Times New Roman"/>
          <w:color w:val="auto"/>
          <w:sz w:val="20"/>
          <w:szCs w:val="20"/>
          <w:lang w:bidi="ar-SA"/>
        </w:rPr>
        <w:t>1</w:t>
      </w:r>
      <w:r w:rsidR="00150C62" w:rsidRPr="00A1542D">
        <w:rPr>
          <w:rFonts w:ascii="Times New Roman" w:eastAsia="Times New Roman" w:hAnsi="Times New Roman" w:cs="Times New Roman"/>
          <w:color w:val="auto"/>
          <w:sz w:val="20"/>
          <w:szCs w:val="20"/>
          <w:lang w:bidi="ar-SA"/>
        </w:rPr>
        <w:t>0</w:t>
      </w:r>
      <w:r w:rsidRPr="00A1542D">
        <w:rPr>
          <w:rFonts w:ascii="Times New Roman" w:eastAsia="Times New Roman" w:hAnsi="Times New Roman" w:cs="Times New Roman"/>
          <w:color w:val="auto"/>
          <w:sz w:val="20"/>
          <w:szCs w:val="20"/>
          <w:lang w:bidi="ar-SA"/>
        </w:rPr>
        <w:t>.8. В случае просрочки исполнения Поставщиком обязательств,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074909" w:rsidRPr="00A1542D"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A1542D">
        <w:rPr>
          <w:rFonts w:ascii="Times New Roman" w:eastAsia="Times New Roman" w:hAnsi="Times New Roman" w:cs="Times New Roman"/>
          <w:color w:val="auto"/>
          <w:sz w:val="20"/>
          <w:szCs w:val="20"/>
          <w:lang w:bidi="ar-SA"/>
        </w:rPr>
        <w:t>1</w:t>
      </w:r>
      <w:r w:rsidR="00150C62" w:rsidRPr="00A1542D">
        <w:rPr>
          <w:rFonts w:ascii="Times New Roman" w:eastAsia="Times New Roman" w:hAnsi="Times New Roman" w:cs="Times New Roman"/>
          <w:color w:val="auto"/>
          <w:sz w:val="20"/>
          <w:szCs w:val="20"/>
          <w:lang w:bidi="ar-SA"/>
        </w:rPr>
        <w:t>0</w:t>
      </w:r>
      <w:r w:rsidRPr="00A1542D">
        <w:rPr>
          <w:rFonts w:ascii="Times New Roman" w:eastAsia="Times New Roman" w:hAnsi="Times New Roman" w:cs="Times New Roman"/>
          <w:color w:val="auto"/>
          <w:sz w:val="20"/>
          <w:szCs w:val="20"/>
          <w:lang w:bidi="ar-SA"/>
        </w:rPr>
        <w:t xml:space="preserve">.9. </w:t>
      </w:r>
      <w:proofErr w:type="gramStart"/>
      <w:r w:rsidRPr="00A1542D">
        <w:rPr>
          <w:rFonts w:ascii="Times New Roman" w:eastAsia="Times New Roman" w:hAnsi="Times New Roman" w:cs="Times New Roman"/>
          <w:color w:val="auto"/>
          <w:sz w:val="20"/>
          <w:szCs w:val="20"/>
          <w:lang w:bidi="ar-SA"/>
        </w:rPr>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w:t>
      </w:r>
      <w:proofErr w:type="gramEnd"/>
      <w:r w:rsidRPr="00A1542D">
        <w:rPr>
          <w:rFonts w:ascii="Times New Roman" w:eastAsia="Times New Roman" w:hAnsi="Times New Roman" w:cs="Times New Roman"/>
          <w:color w:val="auto"/>
          <w:sz w:val="20"/>
          <w:szCs w:val="20"/>
          <w:lang w:bidi="ar-SA"/>
        </w:rPr>
        <w:t xml:space="preserve"> исполненных Поставщиком, за исключением случаев, если законодательством Российской Федерации установлен иной порядок начисления пени.</w:t>
      </w:r>
    </w:p>
    <w:p w:rsidR="00C433C7" w:rsidRPr="00A1542D" w:rsidRDefault="00074909" w:rsidP="00C433C7">
      <w:pPr>
        <w:widowControl/>
        <w:autoSpaceDE w:val="0"/>
        <w:autoSpaceDN w:val="0"/>
        <w:adjustRightInd w:val="0"/>
        <w:ind w:firstLine="540"/>
        <w:jc w:val="both"/>
        <w:rPr>
          <w:rFonts w:ascii="Times New Roman" w:eastAsia="Times New Roman" w:hAnsi="Times New Roman" w:cs="Times New Roman"/>
          <w:color w:val="auto"/>
          <w:sz w:val="20"/>
          <w:szCs w:val="20"/>
          <w:lang w:bidi="ar-SA"/>
        </w:rPr>
      </w:pPr>
      <w:r w:rsidRPr="00A1542D">
        <w:rPr>
          <w:rFonts w:ascii="Times New Roman" w:eastAsia="Times New Roman" w:hAnsi="Times New Roman" w:cs="Times New Roman"/>
          <w:color w:val="auto"/>
          <w:sz w:val="20"/>
          <w:lang w:bidi="ar-SA"/>
        </w:rPr>
        <w:t>1</w:t>
      </w:r>
      <w:r w:rsidR="00150C62" w:rsidRPr="00A1542D">
        <w:rPr>
          <w:rFonts w:ascii="Times New Roman" w:eastAsia="Times New Roman" w:hAnsi="Times New Roman" w:cs="Times New Roman"/>
          <w:color w:val="auto"/>
          <w:sz w:val="20"/>
          <w:lang w:bidi="ar-SA"/>
        </w:rPr>
        <w:t>0</w:t>
      </w:r>
      <w:r w:rsidRPr="00A1542D">
        <w:rPr>
          <w:rFonts w:ascii="Times New Roman" w:eastAsia="Times New Roman" w:hAnsi="Times New Roman" w:cs="Times New Roman"/>
          <w:color w:val="auto"/>
          <w:sz w:val="20"/>
          <w:lang w:bidi="ar-SA"/>
        </w:rPr>
        <w:t xml:space="preserve">.10. </w:t>
      </w:r>
      <w:r w:rsidR="00C433C7" w:rsidRPr="00A1542D">
        <w:rPr>
          <w:rFonts w:ascii="Times New Roman" w:eastAsia="Times New Roman" w:hAnsi="Times New Roman" w:cs="Times New Roman"/>
          <w:color w:val="auto"/>
          <w:sz w:val="20"/>
          <w:szCs w:val="20"/>
          <w:lang w:bidi="ar-SA"/>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w:t>
      </w:r>
      <w:r w:rsidR="002420B4" w:rsidRPr="00A1542D">
        <w:rPr>
          <w:rFonts w:ascii="Times New Roman" w:eastAsia="Times New Roman" w:hAnsi="Times New Roman" w:cs="Times New Roman"/>
          <w:color w:val="auto"/>
          <w:sz w:val="20"/>
          <w:szCs w:val="20"/>
          <w:lang w:bidi="ar-SA"/>
        </w:rPr>
        <w:t>ств, предусмотренных Контрактом</w:t>
      </w:r>
      <w:r w:rsidR="00C433C7" w:rsidRPr="00A1542D">
        <w:rPr>
          <w:rFonts w:ascii="Times New Roman" w:eastAsia="Times New Roman" w:hAnsi="Times New Roman" w:cs="Times New Roman"/>
          <w:color w:val="auto"/>
          <w:sz w:val="20"/>
          <w:szCs w:val="20"/>
          <w:lang w:bidi="ar-SA"/>
        </w:rPr>
        <w:t xml:space="preserve">, Поставщик выплачивает Заказчику штраф в размере </w:t>
      </w:r>
      <w:r w:rsidR="00DF036C" w:rsidRPr="00A1542D">
        <w:rPr>
          <w:rFonts w:ascii="Times New Roman" w:eastAsia="Times New Roman" w:hAnsi="Times New Roman" w:cs="Times New Roman"/>
          <w:color w:val="auto"/>
          <w:sz w:val="20"/>
          <w:szCs w:val="20"/>
          <w:lang w:bidi="ar-SA"/>
        </w:rPr>
        <w:t>_____________</w:t>
      </w:r>
      <w:r w:rsidR="00C3589F" w:rsidRPr="00A1542D">
        <w:rPr>
          <w:rFonts w:ascii="Times New Roman" w:eastAsia="Times New Roman" w:hAnsi="Times New Roman" w:cs="Times New Roman"/>
          <w:color w:val="auto"/>
          <w:sz w:val="20"/>
          <w:szCs w:val="20"/>
          <w:lang w:bidi="ar-SA"/>
        </w:rPr>
        <w:t xml:space="preserve"> руб. </w:t>
      </w:r>
      <w:r w:rsidR="0075704B" w:rsidRPr="00A1542D">
        <w:rPr>
          <w:rFonts w:ascii="Times New Roman" w:eastAsia="Times New Roman" w:hAnsi="Times New Roman" w:cs="Times New Roman"/>
          <w:color w:val="auto"/>
          <w:sz w:val="20"/>
          <w:szCs w:val="20"/>
          <w:lang w:bidi="ar-SA"/>
        </w:rPr>
        <w:t>___коп.</w:t>
      </w:r>
      <w:r w:rsidR="00C433C7" w:rsidRPr="00A1542D">
        <w:rPr>
          <w:rFonts w:ascii="Times New Roman" w:eastAsia="Times New Roman" w:hAnsi="Times New Roman" w:cs="Times New Roman"/>
          <w:color w:val="auto"/>
          <w:sz w:val="20"/>
          <w:szCs w:val="20"/>
          <w:lang w:bidi="ar-SA"/>
        </w:rPr>
        <w:t>&lt;**&gt;.</w:t>
      </w:r>
    </w:p>
    <w:p w:rsidR="00C433C7" w:rsidRPr="00A1542D" w:rsidRDefault="00C433C7" w:rsidP="00C433C7">
      <w:pPr>
        <w:widowControl/>
        <w:autoSpaceDE w:val="0"/>
        <w:autoSpaceDN w:val="0"/>
        <w:adjustRightInd w:val="0"/>
        <w:ind w:firstLine="540"/>
        <w:jc w:val="both"/>
        <w:rPr>
          <w:rFonts w:ascii="Times New Roman" w:eastAsia="Times New Roman" w:hAnsi="Times New Roman" w:cs="Times New Roman"/>
          <w:color w:val="auto"/>
          <w:sz w:val="20"/>
          <w:szCs w:val="20"/>
          <w:lang w:bidi="ar-SA"/>
        </w:rPr>
      </w:pPr>
      <w:r w:rsidRPr="00A1542D">
        <w:rPr>
          <w:rFonts w:ascii="Times New Roman" w:eastAsia="Times New Roman" w:hAnsi="Times New Roman" w:cs="Times New Roman"/>
          <w:color w:val="auto"/>
          <w:sz w:val="20"/>
          <w:szCs w:val="20"/>
          <w:lang w:bidi="ar-SA"/>
        </w:rPr>
        <w:t>--------------------------------</w:t>
      </w:r>
    </w:p>
    <w:p w:rsidR="00C433C7" w:rsidRPr="00A1542D" w:rsidRDefault="00C433C7" w:rsidP="00C433C7">
      <w:pPr>
        <w:widowControl/>
        <w:autoSpaceDE w:val="0"/>
        <w:autoSpaceDN w:val="0"/>
        <w:adjustRightInd w:val="0"/>
        <w:ind w:firstLine="540"/>
        <w:jc w:val="both"/>
        <w:rPr>
          <w:rFonts w:ascii="Times New Roman" w:eastAsia="Times New Roman" w:hAnsi="Times New Roman" w:cs="Times New Roman"/>
          <w:color w:val="auto"/>
          <w:sz w:val="20"/>
          <w:szCs w:val="20"/>
          <w:lang w:bidi="ar-SA"/>
        </w:rPr>
      </w:pPr>
      <w:r w:rsidRPr="00A1542D">
        <w:rPr>
          <w:rFonts w:ascii="Times New Roman" w:eastAsia="Times New Roman" w:hAnsi="Times New Roman" w:cs="Times New Roman"/>
          <w:color w:val="auto"/>
          <w:sz w:val="20"/>
          <w:szCs w:val="20"/>
          <w:lang w:bidi="ar-SA"/>
        </w:rPr>
        <w:t>&lt;**&gt; Размер штрафа определяется в соответствии с Правилами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rsidR="00C433C7" w:rsidRPr="00A1542D" w:rsidRDefault="00C433C7" w:rsidP="00C433C7">
      <w:pPr>
        <w:widowControl/>
        <w:autoSpaceDE w:val="0"/>
        <w:autoSpaceDN w:val="0"/>
        <w:adjustRightInd w:val="0"/>
        <w:ind w:firstLine="540"/>
        <w:jc w:val="both"/>
        <w:rPr>
          <w:rFonts w:ascii="Times New Roman" w:eastAsia="Times New Roman" w:hAnsi="Times New Roman" w:cs="Times New Roman"/>
          <w:color w:val="auto"/>
          <w:sz w:val="20"/>
          <w:szCs w:val="20"/>
          <w:lang w:bidi="ar-SA"/>
        </w:rPr>
      </w:pPr>
      <w:r w:rsidRPr="00A1542D">
        <w:rPr>
          <w:rFonts w:ascii="Times New Roman" w:eastAsia="Times New Roman" w:hAnsi="Times New Roman" w:cs="Times New Roman"/>
          <w:color w:val="auto"/>
          <w:sz w:val="20"/>
          <w:szCs w:val="20"/>
          <w:lang w:bidi="ar-SA"/>
        </w:rPr>
        <w:lastRenderedPageBreak/>
        <w:t>а) 10 процентов цены Контракта (этапа) в случае, если цена Контракта (этапа) не превышает 3 млн. рублей;</w:t>
      </w:r>
    </w:p>
    <w:p w:rsidR="00C433C7" w:rsidRPr="00A1542D" w:rsidRDefault="00C433C7" w:rsidP="00C433C7">
      <w:pPr>
        <w:widowControl/>
        <w:autoSpaceDE w:val="0"/>
        <w:autoSpaceDN w:val="0"/>
        <w:adjustRightInd w:val="0"/>
        <w:ind w:firstLine="540"/>
        <w:jc w:val="both"/>
        <w:rPr>
          <w:rFonts w:ascii="Times New Roman" w:eastAsia="Times New Roman" w:hAnsi="Times New Roman" w:cs="Times New Roman"/>
          <w:color w:val="auto"/>
          <w:sz w:val="20"/>
          <w:szCs w:val="20"/>
          <w:lang w:bidi="ar-SA"/>
        </w:rPr>
      </w:pPr>
      <w:r w:rsidRPr="00A1542D">
        <w:rPr>
          <w:rFonts w:ascii="Times New Roman" w:eastAsia="Times New Roman" w:hAnsi="Times New Roman" w:cs="Times New Roman"/>
          <w:color w:val="auto"/>
          <w:sz w:val="20"/>
          <w:szCs w:val="20"/>
          <w:lang w:bidi="ar-SA"/>
        </w:rPr>
        <w:t>б) 5 процентов цены Контракта (этапа) в случае, если цена Контракта (этапа) составляет от 3 млн. рублей до 50 млн. рублей (включительно);</w:t>
      </w:r>
    </w:p>
    <w:p w:rsidR="00C433C7" w:rsidRPr="00A1542D" w:rsidRDefault="00C433C7" w:rsidP="00C433C7">
      <w:pPr>
        <w:widowControl/>
        <w:autoSpaceDE w:val="0"/>
        <w:autoSpaceDN w:val="0"/>
        <w:adjustRightInd w:val="0"/>
        <w:ind w:firstLine="540"/>
        <w:jc w:val="both"/>
        <w:rPr>
          <w:rFonts w:ascii="Times New Roman" w:eastAsia="Times New Roman" w:hAnsi="Times New Roman" w:cs="Times New Roman"/>
          <w:color w:val="auto"/>
          <w:sz w:val="20"/>
          <w:szCs w:val="20"/>
          <w:lang w:bidi="ar-SA"/>
        </w:rPr>
      </w:pPr>
      <w:r w:rsidRPr="00A1542D">
        <w:rPr>
          <w:rFonts w:ascii="Times New Roman" w:eastAsia="Times New Roman" w:hAnsi="Times New Roman" w:cs="Times New Roman"/>
          <w:color w:val="auto"/>
          <w:sz w:val="20"/>
          <w:szCs w:val="20"/>
          <w:lang w:bidi="ar-SA"/>
        </w:rPr>
        <w:t>в) 1 процент цены Контракта (этапа) в случае, если цена Контракта (этапа) составляет от 50 млн. рублей до 100 млн. рублей (включительно);</w:t>
      </w:r>
    </w:p>
    <w:p w:rsidR="00C433C7" w:rsidRPr="00A1542D" w:rsidRDefault="00C433C7" w:rsidP="00C433C7">
      <w:pPr>
        <w:widowControl/>
        <w:autoSpaceDE w:val="0"/>
        <w:autoSpaceDN w:val="0"/>
        <w:adjustRightInd w:val="0"/>
        <w:ind w:firstLine="540"/>
        <w:jc w:val="both"/>
        <w:rPr>
          <w:rFonts w:ascii="Times New Roman" w:eastAsia="Times New Roman" w:hAnsi="Times New Roman" w:cs="Times New Roman"/>
          <w:color w:val="auto"/>
          <w:sz w:val="20"/>
          <w:szCs w:val="20"/>
          <w:lang w:bidi="ar-SA"/>
        </w:rPr>
      </w:pPr>
      <w:r w:rsidRPr="00A1542D">
        <w:rPr>
          <w:rFonts w:ascii="Times New Roman" w:eastAsia="Times New Roman" w:hAnsi="Times New Roman" w:cs="Times New Roman"/>
          <w:color w:val="auto"/>
          <w:sz w:val="20"/>
          <w:szCs w:val="20"/>
          <w:lang w:bidi="ar-SA"/>
        </w:rPr>
        <w:t>г) 0,5 процента цены Контракта (этапа) в случае, если цена Контракта (этапа) составляет от 100 млн. рублей до 500 млн. рублей (включительно);</w:t>
      </w:r>
    </w:p>
    <w:p w:rsidR="00C433C7" w:rsidRPr="00A1542D" w:rsidRDefault="00C433C7" w:rsidP="00C433C7">
      <w:pPr>
        <w:widowControl/>
        <w:autoSpaceDE w:val="0"/>
        <w:autoSpaceDN w:val="0"/>
        <w:adjustRightInd w:val="0"/>
        <w:ind w:firstLine="540"/>
        <w:jc w:val="both"/>
        <w:rPr>
          <w:rFonts w:ascii="Times New Roman" w:eastAsia="Times New Roman" w:hAnsi="Times New Roman" w:cs="Times New Roman"/>
          <w:color w:val="auto"/>
          <w:sz w:val="20"/>
          <w:szCs w:val="20"/>
          <w:lang w:bidi="ar-SA"/>
        </w:rPr>
      </w:pPr>
      <w:r w:rsidRPr="00A1542D">
        <w:rPr>
          <w:rFonts w:ascii="Times New Roman" w:eastAsia="Times New Roman" w:hAnsi="Times New Roman" w:cs="Times New Roman"/>
          <w:color w:val="auto"/>
          <w:sz w:val="20"/>
          <w:szCs w:val="20"/>
          <w:lang w:bidi="ar-SA"/>
        </w:rPr>
        <w:t>д) 0,4 процента цены Контракта (этапа) в случае, если цена Контракта (этапа) составляет от 500 млн. рублей до 1 млрд. рублей (включительно);</w:t>
      </w:r>
    </w:p>
    <w:p w:rsidR="00C433C7" w:rsidRPr="00A1542D" w:rsidRDefault="00C433C7" w:rsidP="00C433C7">
      <w:pPr>
        <w:widowControl/>
        <w:autoSpaceDE w:val="0"/>
        <w:autoSpaceDN w:val="0"/>
        <w:adjustRightInd w:val="0"/>
        <w:ind w:firstLine="540"/>
        <w:jc w:val="both"/>
        <w:rPr>
          <w:rFonts w:ascii="Times New Roman" w:eastAsia="Times New Roman" w:hAnsi="Times New Roman" w:cs="Times New Roman"/>
          <w:color w:val="auto"/>
          <w:sz w:val="20"/>
          <w:szCs w:val="20"/>
          <w:lang w:bidi="ar-SA"/>
        </w:rPr>
      </w:pPr>
      <w:r w:rsidRPr="00A1542D">
        <w:rPr>
          <w:rFonts w:ascii="Times New Roman" w:eastAsia="Times New Roman" w:hAnsi="Times New Roman" w:cs="Times New Roman"/>
          <w:color w:val="auto"/>
          <w:sz w:val="20"/>
          <w:szCs w:val="20"/>
          <w:lang w:bidi="ar-SA"/>
        </w:rPr>
        <w:t>е) 0,3 процента цены Контракта (этапа) в случае, если цена Контракта (этапа) составляет от 1 млрд. рублей до 2 млрд. рублей (включительно);</w:t>
      </w:r>
    </w:p>
    <w:p w:rsidR="00C433C7" w:rsidRPr="00A1542D" w:rsidRDefault="00C433C7" w:rsidP="00C433C7">
      <w:pPr>
        <w:widowControl/>
        <w:autoSpaceDE w:val="0"/>
        <w:autoSpaceDN w:val="0"/>
        <w:adjustRightInd w:val="0"/>
        <w:ind w:firstLine="540"/>
        <w:jc w:val="both"/>
        <w:rPr>
          <w:rFonts w:ascii="Times New Roman" w:eastAsia="Times New Roman" w:hAnsi="Times New Roman" w:cs="Times New Roman"/>
          <w:color w:val="auto"/>
          <w:sz w:val="20"/>
          <w:szCs w:val="20"/>
          <w:lang w:bidi="ar-SA"/>
        </w:rPr>
      </w:pPr>
      <w:r w:rsidRPr="00A1542D">
        <w:rPr>
          <w:rFonts w:ascii="Times New Roman" w:eastAsia="Times New Roman" w:hAnsi="Times New Roman" w:cs="Times New Roman"/>
          <w:color w:val="auto"/>
          <w:sz w:val="20"/>
          <w:szCs w:val="20"/>
          <w:lang w:bidi="ar-SA"/>
        </w:rPr>
        <w:t>ж) 0,25 процента цены Контракта (этапа) в случае, если цена Контракта (этапа) составляет от 2 млрд. рублей до 5 млрд. рублей (включительно);</w:t>
      </w:r>
    </w:p>
    <w:p w:rsidR="00C433C7" w:rsidRPr="00A1542D" w:rsidRDefault="00C433C7" w:rsidP="00C433C7">
      <w:pPr>
        <w:widowControl/>
        <w:autoSpaceDE w:val="0"/>
        <w:autoSpaceDN w:val="0"/>
        <w:adjustRightInd w:val="0"/>
        <w:ind w:firstLine="540"/>
        <w:jc w:val="both"/>
        <w:rPr>
          <w:rFonts w:ascii="Times New Roman" w:eastAsia="Times New Roman" w:hAnsi="Times New Roman" w:cs="Times New Roman"/>
          <w:color w:val="auto"/>
          <w:sz w:val="20"/>
          <w:szCs w:val="20"/>
          <w:lang w:bidi="ar-SA"/>
        </w:rPr>
      </w:pPr>
      <w:r w:rsidRPr="00A1542D">
        <w:rPr>
          <w:rFonts w:ascii="Times New Roman" w:eastAsia="Times New Roman" w:hAnsi="Times New Roman" w:cs="Times New Roman"/>
          <w:color w:val="auto"/>
          <w:sz w:val="20"/>
          <w:szCs w:val="20"/>
          <w:lang w:bidi="ar-SA"/>
        </w:rPr>
        <w:t>з) 0,2 процента цены Контракта (этапа) в случае, если цена Контракта (этапа) составляет от 5 млрд. рублей до 10 млрд. рублей (включительно);</w:t>
      </w:r>
    </w:p>
    <w:p w:rsidR="00C433C7" w:rsidRPr="00A1542D" w:rsidRDefault="00C433C7" w:rsidP="00C433C7">
      <w:pPr>
        <w:widowControl/>
        <w:autoSpaceDE w:val="0"/>
        <w:autoSpaceDN w:val="0"/>
        <w:adjustRightInd w:val="0"/>
        <w:ind w:firstLine="540"/>
        <w:jc w:val="both"/>
        <w:rPr>
          <w:rFonts w:ascii="Times New Roman" w:eastAsia="Times New Roman" w:hAnsi="Times New Roman" w:cs="Times New Roman"/>
          <w:color w:val="auto"/>
          <w:sz w:val="20"/>
          <w:szCs w:val="20"/>
          <w:lang w:bidi="ar-SA"/>
        </w:rPr>
      </w:pPr>
      <w:r w:rsidRPr="00A1542D">
        <w:rPr>
          <w:rFonts w:ascii="Times New Roman" w:eastAsia="Times New Roman" w:hAnsi="Times New Roman" w:cs="Times New Roman"/>
          <w:color w:val="auto"/>
          <w:sz w:val="20"/>
          <w:szCs w:val="20"/>
          <w:lang w:bidi="ar-SA"/>
        </w:rPr>
        <w:t>и) 0,1 процента цены Контракта (этапа) в случае, если цена Контракта (этапа) превышает 10 млрд. рублей.</w:t>
      </w:r>
    </w:p>
    <w:p w:rsidR="00074909" w:rsidRPr="00A1542D"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A1542D">
        <w:rPr>
          <w:rFonts w:ascii="Times New Roman" w:eastAsia="Times New Roman" w:hAnsi="Times New Roman" w:cs="Times New Roman"/>
          <w:color w:val="auto"/>
          <w:sz w:val="20"/>
          <w:szCs w:val="20"/>
          <w:lang w:bidi="ar-SA"/>
        </w:rPr>
        <w:t>1</w:t>
      </w:r>
      <w:r w:rsidR="00150C62" w:rsidRPr="00A1542D">
        <w:rPr>
          <w:rFonts w:ascii="Times New Roman" w:eastAsia="Times New Roman" w:hAnsi="Times New Roman" w:cs="Times New Roman"/>
          <w:color w:val="auto"/>
          <w:sz w:val="20"/>
          <w:szCs w:val="20"/>
          <w:lang w:bidi="ar-SA"/>
        </w:rPr>
        <w:t>0</w:t>
      </w:r>
      <w:r w:rsidRPr="00A1542D">
        <w:rPr>
          <w:rFonts w:ascii="Times New Roman" w:eastAsia="Times New Roman" w:hAnsi="Times New Roman" w:cs="Times New Roman"/>
          <w:color w:val="auto"/>
          <w:sz w:val="20"/>
          <w:szCs w:val="20"/>
          <w:lang w:bidi="ar-SA"/>
        </w:rPr>
        <w:t xml:space="preserve">.11.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 </w:t>
      </w:r>
      <w:r w:rsidR="00150C62" w:rsidRPr="00A1542D">
        <w:rPr>
          <w:rFonts w:ascii="Times New Roman" w:eastAsia="Times New Roman" w:hAnsi="Times New Roman" w:cs="Times New Roman"/>
          <w:color w:val="auto"/>
          <w:sz w:val="20"/>
          <w:szCs w:val="20"/>
          <w:lang w:bidi="ar-SA"/>
        </w:rPr>
        <w:t>1 000,00 рублей</w:t>
      </w:r>
      <w:r w:rsidRPr="00A1542D">
        <w:rPr>
          <w:rFonts w:ascii="Times New Roman" w:eastAsia="Times New Roman" w:hAnsi="Times New Roman" w:cs="Times New Roman"/>
          <w:color w:val="auto"/>
          <w:sz w:val="20"/>
          <w:szCs w:val="20"/>
          <w:lang w:bidi="ar-SA"/>
        </w:rPr>
        <w:t xml:space="preserve"> &lt;***&gt;.</w:t>
      </w:r>
    </w:p>
    <w:p w:rsidR="00074909" w:rsidRPr="00A1542D"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A1542D">
        <w:rPr>
          <w:rFonts w:ascii="Times New Roman" w:eastAsia="Times New Roman" w:hAnsi="Times New Roman" w:cs="Times New Roman"/>
          <w:color w:val="auto"/>
          <w:sz w:val="20"/>
          <w:szCs w:val="20"/>
          <w:lang w:bidi="ar-SA"/>
        </w:rPr>
        <w:t>--------------------------------</w:t>
      </w:r>
    </w:p>
    <w:p w:rsidR="00074909" w:rsidRPr="00A1542D"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A1542D">
        <w:rPr>
          <w:rFonts w:ascii="Times New Roman" w:eastAsia="Times New Roman" w:hAnsi="Times New Roman" w:cs="Times New Roman"/>
          <w:color w:val="auto"/>
          <w:sz w:val="20"/>
          <w:szCs w:val="20"/>
          <w:lang w:bidi="ar-SA"/>
        </w:rPr>
        <w:t xml:space="preserve">&lt;***&gt; </w:t>
      </w:r>
      <w:r w:rsidR="00B3231E" w:rsidRPr="00A1542D">
        <w:rPr>
          <w:rFonts w:ascii="Times New Roman" w:eastAsia="Times New Roman" w:hAnsi="Times New Roman" w:cs="Times New Roman"/>
          <w:color w:val="auto"/>
          <w:sz w:val="20"/>
          <w:szCs w:val="20"/>
          <w:lang w:bidi="ar-SA"/>
        </w:rPr>
        <w:t>Размер штрафа определяется в соответствии с Правилами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rsidR="00074909" w:rsidRPr="00A1542D"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A1542D">
        <w:rPr>
          <w:rFonts w:ascii="Times New Roman" w:eastAsia="Times New Roman" w:hAnsi="Times New Roman" w:cs="Times New Roman"/>
          <w:color w:val="auto"/>
          <w:sz w:val="20"/>
          <w:szCs w:val="20"/>
          <w:lang w:bidi="ar-SA"/>
        </w:rPr>
        <w:t>а) 1000 рублей, если цена Контракта не превышает 3 млн. рублей;</w:t>
      </w:r>
    </w:p>
    <w:p w:rsidR="00074909" w:rsidRPr="00A1542D"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A1542D">
        <w:rPr>
          <w:rFonts w:ascii="Times New Roman" w:eastAsia="Times New Roman" w:hAnsi="Times New Roman" w:cs="Times New Roman"/>
          <w:color w:val="auto"/>
          <w:sz w:val="20"/>
          <w:szCs w:val="20"/>
          <w:lang w:bidi="ar-SA"/>
        </w:rPr>
        <w:t>б) 5000 рублей, если цена Контракта составляет от 3 млн. рублей до 50 млн. рублей (включительно);</w:t>
      </w:r>
    </w:p>
    <w:p w:rsidR="00074909" w:rsidRPr="00A1542D"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A1542D">
        <w:rPr>
          <w:rFonts w:ascii="Times New Roman" w:eastAsia="Times New Roman" w:hAnsi="Times New Roman" w:cs="Times New Roman"/>
          <w:color w:val="auto"/>
          <w:sz w:val="20"/>
          <w:szCs w:val="20"/>
          <w:lang w:bidi="ar-SA"/>
        </w:rPr>
        <w:t>в) 10000 рублей, если цена Контракта составляет от 50 млн. рублей до 100 млн. рублей (включительно);</w:t>
      </w:r>
    </w:p>
    <w:p w:rsidR="00074909" w:rsidRPr="00A1542D"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A1542D">
        <w:rPr>
          <w:rFonts w:ascii="Times New Roman" w:eastAsia="Times New Roman" w:hAnsi="Times New Roman" w:cs="Times New Roman"/>
          <w:color w:val="auto"/>
          <w:sz w:val="20"/>
          <w:szCs w:val="20"/>
          <w:lang w:bidi="ar-SA"/>
        </w:rPr>
        <w:t>г) 100000 рублей, если цена Контракта превышает 100 млн. рублей.</w:t>
      </w:r>
    </w:p>
    <w:p w:rsidR="00074909" w:rsidRPr="00A1542D" w:rsidRDefault="00074909" w:rsidP="00074909">
      <w:pPr>
        <w:widowControl/>
        <w:autoSpaceDE w:val="0"/>
        <w:autoSpaceDN w:val="0"/>
        <w:adjustRightInd w:val="0"/>
        <w:ind w:firstLine="539"/>
        <w:jc w:val="both"/>
        <w:rPr>
          <w:rFonts w:ascii="Times New Roman" w:eastAsia="Times New Roman" w:hAnsi="Times New Roman" w:cs="Times New Roman"/>
          <w:color w:val="auto"/>
          <w:sz w:val="20"/>
          <w:szCs w:val="20"/>
          <w:lang w:bidi="ar-SA"/>
        </w:rPr>
      </w:pPr>
      <w:r w:rsidRPr="00A1542D">
        <w:rPr>
          <w:rFonts w:ascii="Times New Roman" w:eastAsia="Times New Roman" w:hAnsi="Times New Roman" w:cs="Times New Roman"/>
          <w:color w:val="auto"/>
          <w:sz w:val="20"/>
          <w:szCs w:val="20"/>
          <w:lang w:bidi="ar-SA"/>
        </w:rPr>
        <w:t>1</w:t>
      </w:r>
      <w:r w:rsidR="00150C62" w:rsidRPr="00A1542D">
        <w:rPr>
          <w:rFonts w:ascii="Times New Roman" w:eastAsia="Times New Roman" w:hAnsi="Times New Roman" w:cs="Times New Roman"/>
          <w:color w:val="auto"/>
          <w:sz w:val="20"/>
          <w:szCs w:val="20"/>
          <w:lang w:bidi="ar-SA"/>
        </w:rPr>
        <w:t>0</w:t>
      </w:r>
      <w:r w:rsidRPr="00A1542D">
        <w:rPr>
          <w:rFonts w:ascii="Times New Roman" w:eastAsia="Times New Roman" w:hAnsi="Times New Roman" w:cs="Times New Roman"/>
          <w:color w:val="auto"/>
          <w:sz w:val="20"/>
          <w:szCs w:val="20"/>
          <w:lang w:bidi="ar-SA"/>
        </w:rPr>
        <w:t>.1</w:t>
      </w:r>
      <w:r w:rsidR="00150C62" w:rsidRPr="00A1542D">
        <w:rPr>
          <w:rFonts w:ascii="Times New Roman" w:eastAsia="Times New Roman" w:hAnsi="Times New Roman" w:cs="Times New Roman"/>
          <w:color w:val="auto"/>
          <w:sz w:val="20"/>
          <w:szCs w:val="20"/>
          <w:lang w:bidi="ar-SA"/>
        </w:rPr>
        <w:t>2</w:t>
      </w:r>
      <w:r w:rsidRPr="00A1542D">
        <w:rPr>
          <w:rFonts w:ascii="Times New Roman" w:eastAsia="Times New Roman" w:hAnsi="Times New Roman" w:cs="Times New Roman"/>
          <w:color w:val="auto"/>
          <w:sz w:val="20"/>
          <w:szCs w:val="20"/>
          <w:lang w:bidi="ar-SA"/>
        </w:rPr>
        <w:t>.</w:t>
      </w:r>
      <w:r w:rsidRPr="00A1542D">
        <w:rPr>
          <w:rFonts w:ascii="Times New Roman" w:eastAsia="Calibri" w:hAnsi="Times New Roman" w:cs="Times New Roman"/>
          <w:color w:val="auto"/>
          <w:sz w:val="20"/>
          <w:szCs w:val="20"/>
          <w:lang w:bidi="ar-SA"/>
        </w:rPr>
        <w:t xml:space="preserve"> </w:t>
      </w:r>
      <w:r w:rsidRPr="00A1542D">
        <w:rPr>
          <w:rFonts w:ascii="Times New Roman" w:eastAsia="Times New Roman" w:hAnsi="Times New Roman" w:cs="Times New Roman"/>
          <w:color w:val="auto"/>
          <w:sz w:val="20"/>
          <w:szCs w:val="20"/>
          <w:lang w:bidi="ar-SA"/>
        </w:rPr>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074909" w:rsidRPr="00A1542D" w:rsidRDefault="00074909" w:rsidP="00074909">
      <w:pPr>
        <w:widowControl/>
        <w:autoSpaceDE w:val="0"/>
        <w:autoSpaceDN w:val="0"/>
        <w:adjustRightInd w:val="0"/>
        <w:ind w:firstLine="539"/>
        <w:jc w:val="both"/>
        <w:rPr>
          <w:rFonts w:ascii="Times New Roman" w:eastAsia="Times New Roman" w:hAnsi="Times New Roman" w:cs="Times New Roman"/>
          <w:color w:val="auto"/>
          <w:sz w:val="20"/>
          <w:szCs w:val="20"/>
          <w:lang w:bidi="ar-SA"/>
        </w:rPr>
      </w:pPr>
      <w:r w:rsidRPr="00A1542D">
        <w:rPr>
          <w:rFonts w:ascii="Times New Roman" w:eastAsia="Times New Roman" w:hAnsi="Times New Roman" w:cs="Times New Roman"/>
          <w:color w:val="auto"/>
          <w:sz w:val="20"/>
          <w:szCs w:val="20"/>
          <w:lang w:bidi="ar-SA"/>
        </w:rPr>
        <w:t>1</w:t>
      </w:r>
      <w:r w:rsidR="00150C62" w:rsidRPr="00A1542D">
        <w:rPr>
          <w:rFonts w:ascii="Times New Roman" w:eastAsia="Times New Roman" w:hAnsi="Times New Roman" w:cs="Times New Roman"/>
          <w:color w:val="auto"/>
          <w:sz w:val="20"/>
          <w:szCs w:val="20"/>
          <w:lang w:bidi="ar-SA"/>
        </w:rPr>
        <w:t>0</w:t>
      </w:r>
      <w:r w:rsidRPr="00A1542D">
        <w:rPr>
          <w:rFonts w:ascii="Times New Roman" w:eastAsia="Times New Roman" w:hAnsi="Times New Roman" w:cs="Times New Roman"/>
          <w:color w:val="auto"/>
          <w:sz w:val="20"/>
          <w:szCs w:val="20"/>
          <w:lang w:bidi="ar-SA"/>
        </w:rPr>
        <w:t>.1</w:t>
      </w:r>
      <w:r w:rsidR="00150C62" w:rsidRPr="00A1542D">
        <w:rPr>
          <w:rFonts w:ascii="Times New Roman" w:eastAsia="Times New Roman" w:hAnsi="Times New Roman" w:cs="Times New Roman"/>
          <w:color w:val="auto"/>
          <w:sz w:val="20"/>
          <w:szCs w:val="20"/>
          <w:lang w:bidi="ar-SA"/>
        </w:rPr>
        <w:t>3</w:t>
      </w:r>
      <w:r w:rsidRPr="00A1542D">
        <w:rPr>
          <w:rFonts w:ascii="Times New Roman" w:eastAsia="Times New Roman" w:hAnsi="Times New Roman" w:cs="Times New Roman"/>
          <w:color w:val="auto"/>
          <w:sz w:val="20"/>
          <w:szCs w:val="20"/>
          <w:lang w:bidi="ar-SA"/>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074909" w:rsidRPr="00A1542D" w:rsidRDefault="00074909" w:rsidP="00074909">
      <w:pPr>
        <w:widowControl/>
        <w:autoSpaceDE w:val="0"/>
        <w:autoSpaceDN w:val="0"/>
        <w:adjustRightInd w:val="0"/>
        <w:ind w:firstLine="539"/>
        <w:jc w:val="both"/>
        <w:rPr>
          <w:rFonts w:ascii="Times New Roman" w:eastAsia="Times New Roman" w:hAnsi="Times New Roman" w:cs="Times New Roman"/>
          <w:color w:val="auto"/>
          <w:sz w:val="20"/>
          <w:szCs w:val="20"/>
          <w:lang w:bidi="ar-SA"/>
        </w:rPr>
      </w:pPr>
      <w:r w:rsidRPr="00A1542D">
        <w:rPr>
          <w:rFonts w:ascii="Times New Roman" w:eastAsia="Times New Roman" w:hAnsi="Times New Roman" w:cs="Times New Roman"/>
          <w:color w:val="auto"/>
          <w:sz w:val="20"/>
          <w:szCs w:val="20"/>
          <w:lang w:bidi="ar-SA"/>
        </w:rPr>
        <w:t>1</w:t>
      </w:r>
      <w:r w:rsidR="00150C62" w:rsidRPr="00A1542D">
        <w:rPr>
          <w:rFonts w:ascii="Times New Roman" w:eastAsia="Times New Roman" w:hAnsi="Times New Roman" w:cs="Times New Roman"/>
          <w:color w:val="auto"/>
          <w:sz w:val="20"/>
          <w:szCs w:val="20"/>
          <w:lang w:bidi="ar-SA"/>
        </w:rPr>
        <w:t>0</w:t>
      </w:r>
      <w:r w:rsidRPr="00A1542D">
        <w:rPr>
          <w:rFonts w:ascii="Times New Roman" w:eastAsia="Times New Roman" w:hAnsi="Times New Roman" w:cs="Times New Roman"/>
          <w:color w:val="auto"/>
          <w:sz w:val="20"/>
          <w:szCs w:val="20"/>
          <w:lang w:bidi="ar-SA"/>
        </w:rPr>
        <w:t>.1</w:t>
      </w:r>
      <w:r w:rsidR="00150C62" w:rsidRPr="00A1542D">
        <w:rPr>
          <w:rFonts w:ascii="Times New Roman" w:eastAsia="Times New Roman" w:hAnsi="Times New Roman" w:cs="Times New Roman"/>
          <w:color w:val="auto"/>
          <w:sz w:val="20"/>
          <w:szCs w:val="20"/>
          <w:lang w:bidi="ar-SA"/>
        </w:rPr>
        <w:t>4</w:t>
      </w:r>
      <w:r w:rsidRPr="00A1542D">
        <w:rPr>
          <w:rFonts w:ascii="Times New Roman" w:eastAsia="Times New Roman" w:hAnsi="Times New Roman" w:cs="Times New Roman"/>
          <w:color w:val="auto"/>
          <w:sz w:val="20"/>
          <w:szCs w:val="20"/>
          <w:lang w:bidi="ar-SA"/>
        </w:rPr>
        <w:t>. Уплата неустойки (штрафа, пени) не освобождает Стороны от исполнения обязательств по Контракту.</w:t>
      </w:r>
    </w:p>
    <w:p w:rsidR="00825DE8" w:rsidRPr="00A1542D" w:rsidRDefault="00825DE8" w:rsidP="00DB76DF">
      <w:pPr>
        <w:autoSpaceDE w:val="0"/>
        <w:autoSpaceDN w:val="0"/>
        <w:jc w:val="center"/>
        <w:outlineLvl w:val="1"/>
        <w:rPr>
          <w:rFonts w:ascii="Times New Roman" w:eastAsia="Times New Roman" w:hAnsi="Times New Roman" w:cs="Times New Roman"/>
          <w:b/>
          <w:color w:val="auto"/>
          <w:sz w:val="20"/>
          <w:szCs w:val="20"/>
          <w:lang w:bidi="ar-SA"/>
        </w:rPr>
      </w:pPr>
    </w:p>
    <w:p w:rsidR="00074909" w:rsidRPr="00A1542D" w:rsidRDefault="00074909" w:rsidP="00DB76DF">
      <w:pPr>
        <w:autoSpaceDE w:val="0"/>
        <w:autoSpaceDN w:val="0"/>
        <w:jc w:val="center"/>
        <w:outlineLvl w:val="1"/>
        <w:rPr>
          <w:rFonts w:ascii="Times New Roman" w:eastAsia="Times New Roman" w:hAnsi="Times New Roman" w:cs="Times New Roman"/>
          <w:b/>
          <w:color w:val="auto"/>
          <w:sz w:val="20"/>
          <w:szCs w:val="20"/>
          <w:lang w:bidi="ar-SA"/>
        </w:rPr>
      </w:pPr>
      <w:r w:rsidRPr="00A1542D">
        <w:rPr>
          <w:rFonts w:ascii="Times New Roman" w:eastAsia="Times New Roman" w:hAnsi="Times New Roman" w:cs="Times New Roman"/>
          <w:b/>
          <w:color w:val="auto"/>
          <w:sz w:val="20"/>
          <w:szCs w:val="20"/>
          <w:lang w:bidi="ar-SA"/>
        </w:rPr>
        <w:t>1</w:t>
      </w:r>
      <w:r w:rsidR="00150C62" w:rsidRPr="00A1542D">
        <w:rPr>
          <w:rFonts w:ascii="Times New Roman" w:eastAsia="Times New Roman" w:hAnsi="Times New Roman" w:cs="Times New Roman"/>
          <w:b/>
          <w:color w:val="auto"/>
          <w:sz w:val="20"/>
          <w:szCs w:val="20"/>
          <w:lang w:bidi="ar-SA"/>
        </w:rPr>
        <w:t>1</w:t>
      </w:r>
      <w:r w:rsidRPr="00A1542D">
        <w:rPr>
          <w:rFonts w:ascii="Times New Roman" w:eastAsia="Times New Roman" w:hAnsi="Times New Roman" w:cs="Times New Roman"/>
          <w:b/>
          <w:color w:val="auto"/>
          <w:sz w:val="20"/>
          <w:szCs w:val="20"/>
          <w:lang w:bidi="ar-SA"/>
        </w:rPr>
        <w:t>. Срок действия Контракта, изменение и расторжение</w:t>
      </w:r>
      <w:r w:rsidR="00DB76DF" w:rsidRPr="00A1542D">
        <w:rPr>
          <w:rFonts w:ascii="Times New Roman" w:eastAsia="Times New Roman" w:hAnsi="Times New Roman" w:cs="Times New Roman"/>
          <w:b/>
          <w:color w:val="auto"/>
          <w:sz w:val="20"/>
          <w:szCs w:val="20"/>
          <w:lang w:bidi="ar-SA"/>
        </w:rPr>
        <w:t xml:space="preserve"> </w:t>
      </w:r>
      <w:r w:rsidRPr="00A1542D">
        <w:rPr>
          <w:rFonts w:ascii="Times New Roman" w:eastAsia="Times New Roman" w:hAnsi="Times New Roman" w:cs="Times New Roman"/>
          <w:b/>
          <w:color w:val="auto"/>
          <w:sz w:val="20"/>
          <w:szCs w:val="20"/>
          <w:lang w:bidi="ar-SA"/>
        </w:rPr>
        <w:t>Контракта</w:t>
      </w:r>
      <w:r w:rsidRPr="00A1542D">
        <w:rPr>
          <w:rFonts w:ascii="Times New Roman" w:eastAsia="Times New Roman" w:hAnsi="Times New Roman" w:cs="Times New Roman"/>
          <w:color w:val="auto"/>
          <w:sz w:val="20"/>
          <w:szCs w:val="20"/>
          <w:lang w:bidi="ar-SA"/>
        </w:rPr>
        <w:t xml:space="preserve"> </w:t>
      </w:r>
    </w:p>
    <w:p w:rsidR="00074909" w:rsidRPr="00A1542D" w:rsidRDefault="00074909" w:rsidP="00074909">
      <w:pPr>
        <w:autoSpaceDE w:val="0"/>
        <w:autoSpaceDN w:val="0"/>
        <w:jc w:val="both"/>
        <w:rPr>
          <w:rFonts w:ascii="Times New Roman" w:eastAsia="Times New Roman" w:hAnsi="Times New Roman" w:cs="Times New Roman"/>
          <w:color w:val="auto"/>
          <w:sz w:val="20"/>
          <w:szCs w:val="20"/>
          <w:lang w:bidi="ar-SA"/>
        </w:rPr>
      </w:pPr>
      <w:r w:rsidRPr="00A1542D">
        <w:rPr>
          <w:rFonts w:ascii="Times New Roman" w:eastAsia="Times New Roman" w:hAnsi="Times New Roman" w:cs="Times New Roman"/>
          <w:color w:val="auto"/>
          <w:sz w:val="20"/>
          <w:szCs w:val="20"/>
          <w:lang w:bidi="ar-SA"/>
        </w:rPr>
        <w:t xml:space="preserve">          1</w:t>
      </w:r>
      <w:r w:rsidR="00150C62" w:rsidRPr="00A1542D">
        <w:rPr>
          <w:rFonts w:ascii="Times New Roman" w:eastAsia="Times New Roman" w:hAnsi="Times New Roman" w:cs="Times New Roman"/>
          <w:color w:val="auto"/>
          <w:sz w:val="20"/>
          <w:szCs w:val="20"/>
          <w:lang w:bidi="ar-SA"/>
        </w:rPr>
        <w:t>1</w:t>
      </w:r>
      <w:r w:rsidRPr="00A1542D">
        <w:rPr>
          <w:rFonts w:ascii="Times New Roman" w:eastAsia="Times New Roman" w:hAnsi="Times New Roman" w:cs="Times New Roman"/>
          <w:color w:val="auto"/>
          <w:sz w:val="20"/>
          <w:szCs w:val="20"/>
          <w:lang w:bidi="ar-SA"/>
        </w:rPr>
        <w:t>.1. Контра</w:t>
      </w:r>
      <w:proofErr w:type="gramStart"/>
      <w:r w:rsidRPr="00A1542D">
        <w:rPr>
          <w:rFonts w:ascii="Times New Roman" w:eastAsia="Times New Roman" w:hAnsi="Times New Roman" w:cs="Times New Roman"/>
          <w:color w:val="auto"/>
          <w:sz w:val="20"/>
          <w:szCs w:val="20"/>
          <w:lang w:bidi="ar-SA"/>
        </w:rPr>
        <w:t>кт вст</w:t>
      </w:r>
      <w:proofErr w:type="gramEnd"/>
      <w:r w:rsidRPr="00A1542D">
        <w:rPr>
          <w:rFonts w:ascii="Times New Roman" w:eastAsia="Times New Roman" w:hAnsi="Times New Roman" w:cs="Times New Roman"/>
          <w:color w:val="auto"/>
          <w:sz w:val="20"/>
          <w:szCs w:val="20"/>
          <w:lang w:bidi="ar-SA"/>
        </w:rPr>
        <w:t>упает в силу с момента заключения  и действует до 31.12.202</w:t>
      </w:r>
      <w:r w:rsidR="00A52D7E" w:rsidRPr="00A1542D">
        <w:rPr>
          <w:rFonts w:ascii="Times New Roman" w:eastAsia="Times New Roman" w:hAnsi="Times New Roman" w:cs="Times New Roman"/>
          <w:color w:val="auto"/>
          <w:sz w:val="20"/>
          <w:szCs w:val="20"/>
          <w:lang w:bidi="ar-SA"/>
        </w:rPr>
        <w:t>4</w:t>
      </w:r>
      <w:r w:rsidRPr="00A1542D">
        <w:rPr>
          <w:rFonts w:ascii="Times New Roman" w:eastAsia="Times New Roman" w:hAnsi="Times New Roman" w:cs="Times New Roman"/>
          <w:color w:val="auto"/>
          <w:sz w:val="20"/>
          <w:szCs w:val="20"/>
          <w:lang w:bidi="ar-SA"/>
        </w:rPr>
        <w:t>, а в части осуществления расчетов по Контракту и ответственности Сторон, предусмотренной разделом 1</w:t>
      </w:r>
      <w:r w:rsidR="00150C62" w:rsidRPr="00A1542D">
        <w:rPr>
          <w:rFonts w:ascii="Times New Roman" w:eastAsia="Times New Roman" w:hAnsi="Times New Roman" w:cs="Times New Roman"/>
          <w:color w:val="auto"/>
          <w:sz w:val="20"/>
          <w:szCs w:val="20"/>
          <w:lang w:bidi="ar-SA"/>
        </w:rPr>
        <w:t>0</w:t>
      </w:r>
      <w:r w:rsidRPr="00A1542D">
        <w:rPr>
          <w:rFonts w:ascii="Times New Roman" w:eastAsia="Times New Roman" w:hAnsi="Times New Roman" w:cs="Times New Roman"/>
          <w:color w:val="auto"/>
          <w:sz w:val="20"/>
          <w:szCs w:val="20"/>
          <w:lang w:bidi="ar-SA"/>
        </w:rPr>
        <w:t xml:space="preserve"> Контракта, - до полного исполнения Сторонами взаимных обязательств.</w:t>
      </w:r>
    </w:p>
    <w:p w:rsidR="00074909" w:rsidRPr="00A1542D" w:rsidRDefault="00074909" w:rsidP="00074909">
      <w:pPr>
        <w:widowControl/>
        <w:autoSpaceDE w:val="0"/>
        <w:autoSpaceDN w:val="0"/>
        <w:adjustRightInd w:val="0"/>
        <w:jc w:val="both"/>
        <w:rPr>
          <w:rFonts w:ascii="Times New Roman" w:eastAsia="Times New Roman" w:hAnsi="Times New Roman" w:cs="Times New Roman"/>
          <w:color w:val="auto"/>
          <w:sz w:val="20"/>
          <w:szCs w:val="20"/>
          <w:lang w:bidi="ar-SA"/>
        </w:rPr>
      </w:pPr>
      <w:r w:rsidRPr="00A1542D">
        <w:rPr>
          <w:rFonts w:ascii="Times New Roman" w:eastAsia="Times New Roman" w:hAnsi="Times New Roman" w:cs="Times New Roman"/>
          <w:color w:val="auto"/>
          <w:sz w:val="20"/>
          <w:szCs w:val="20"/>
          <w:lang w:bidi="ar-SA"/>
        </w:rPr>
        <w:t xml:space="preserve">          Обязательства Поставщика по поставке товара прекращаются 2</w:t>
      </w:r>
      <w:r w:rsidR="0030443F" w:rsidRPr="00A1542D">
        <w:rPr>
          <w:rFonts w:ascii="Times New Roman" w:eastAsia="Times New Roman" w:hAnsi="Times New Roman" w:cs="Times New Roman"/>
          <w:color w:val="auto"/>
          <w:sz w:val="20"/>
          <w:szCs w:val="20"/>
          <w:lang w:bidi="ar-SA"/>
        </w:rPr>
        <w:t>0</w:t>
      </w:r>
      <w:r w:rsidRPr="00A1542D">
        <w:rPr>
          <w:rFonts w:ascii="Times New Roman" w:eastAsia="Times New Roman" w:hAnsi="Times New Roman" w:cs="Times New Roman"/>
          <w:color w:val="auto"/>
          <w:sz w:val="20"/>
          <w:szCs w:val="20"/>
          <w:lang w:bidi="ar-SA"/>
        </w:rPr>
        <w:t>.12.202</w:t>
      </w:r>
      <w:r w:rsidR="00A52D7E" w:rsidRPr="00A1542D">
        <w:rPr>
          <w:rFonts w:ascii="Times New Roman" w:eastAsia="Times New Roman" w:hAnsi="Times New Roman" w:cs="Times New Roman"/>
          <w:color w:val="auto"/>
          <w:sz w:val="20"/>
          <w:szCs w:val="20"/>
          <w:lang w:bidi="ar-SA"/>
        </w:rPr>
        <w:t>4</w:t>
      </w:r>
      <w:r w:rsidRPr="00A1542D">
        <w:rPr>
          <w:rFonts w:ascii="Times New Roman" w:eastAsia="Times New Roman" w:hAnsi="Times New Roman" w:cs="Times New Roman"/>
          <w:color w:val="auto"/>
          <w:sz w:val="20"/>
          <w:szCs w:val="20"/>
          <w:lang w:bidi="ar-SA"/>
        </w:rPr>
        <w:t xml:space="preserve"> г.</w:t>
      </w:r>
    </w:p>
    <w:p w:rsidR="00074909" w:rsidRPr="00A1542D"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A1542D">
        <w:rPr>
          <w:rFonts w:ascii="Times New Roman" w:eastAsia="Times New Roman" w:hAnsi="Times New Roman" w:cs="Times New Roman"/>
          <w:color w:val="auto"/>
          <w:sz w:val="20"/>
          <w:szCs w:val="20"/>
          <w:lang w:bidi="ar-SA"/>
        </w:rPr>
        <w:t>1</w:t>
      </w:r>
      <w:r w:rsidR="00150C62" w:rsidRPr="00A1542D">
        <w:rPr>
          <w:rFonts w:ascii="Times New Roman" w:eastAsia="Times New Roman" w:hAnsi="Times New Roman" w:cs="Times New Roman"/>
          <w:color w:val="auto"/>
          <w:sz w:val="20"/>
          <w:szCs w:val="20"/>
          <w:lang w:bidi="ar-SA"/>
        </w:rPr>
        <w:t>1</w:t>
      </w:r>
      <w:r w:rsidRPr="00A1542D">
        <w:rPr>
          <w:rFonts w:ascii="Times New Roman" w:eastAsia="Times New Roman" w:hAnsi="Times New Roman" w:cs="Times New Roman"/>
          <w:color w:val="auto"/>
          <w:sz w:val="20"/>
          <w:szCs w:val="20"/>
          <w:lang w:bidi="ar-SA"/>
        </w:rPr>
        <w:t>.2. Все изменения Контракта должны быть совершены в письменном виде и оформлены дополнительными соглашениями к Контракту.</w:t>
      </w:r>
    </w:p>
    <w:p w:rsidR="00074909" w:rsidRPr="00A1542D"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A1542D">
        <w:rPr>
          <w:rFonts w:ascii="Times New Roman" w:eastAsia="Times New Roman" w:hAnsi="Times New Roman" w:cs="Times New Roman"/>
          <w:color w:val="auto"/>
          <w:sz w:val="20"/>
          <w:szCs w:val="20"/>
          <w:lang w:bidi="ar-SA"/>
        </w:rPr>
        <w:t>1</w:t>
      </w:r>
      <w:r w:rsidR="00150C62" w:rsidRPr="00A1542D">
        <w:rPr>
          <w:rFonts w:ascii="Times New Roman" w:eastAsia="Times New Roman" w:hAnsi="Times New Roman" w:cs="Times New Roman"/>
          <w:color w:val="auto"/>
          <w:sz w:val="20"/>
          <w:szCs w:val="20"/>
          <w:lang w:bidi="ar-SA"/>
        </w:rPr>
        <w:t>1</w:t>
      </w:r>
      <w:r w:rsidRPr="00A1542D">
        <w:rPr>
          <w:rFonts w:ascii="Times New Roman" w:eastAsia="Times New Roman" w:hAnsi="Times New Roman" w:cs="Times New Roman"/>
          <w:color w:val="auto"/>
          <w:sz w:val="20"/>
          <w:szCs w:val="20"/>
          <w:lang w:bidi="ar-SA"/>
        </w:rPr>
        <w:t xml:space="preserve">.3. </w:t>
      </w:r>
      <w:proofErr w:type="gramStart"/>
      <w:r w:rsidRPr="00A1542D">
        <w:rPr>
          <w:rFonts w:ascii="Times New Roman" w:eastAsia="Times New Roman" w:hAnsi="Times New Roman" w:cs="Times New Roman"/>
          <w:color w:val="auto"/>
          <w:sz w:val="20"/>
          <w:szCs w:val="20"/>
          <w:lang w:bidi="ar-SA"/>
        </w:rPr>
        <w:t>Контракт</w:t>
      </w:r>
      <w:proofErr w:type="gramEnd"/>
      <w:r w:rsidRPr="00A1542D">
        <w:rPr>
          <w:rFonts w:ascii="Times New Roman" w:eastAsia="Times New Roman" w:hAnsi="Times New Roman" w:cs="Times New Roman"/>
          <w:color w:val="auto"/>
          <w:sz w:val="20"/>
          <w:szCs w:val="20"/>
          <w:lang w:bidi="ar-SA"/>
        </w:rPr>
        <w:t xml:space="preserve"> может быть расторгнут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Российской Федерации.</w:t>
      </w:r>
    </w:p>
    <w:p w:rsidR="00074909" w:rsidRPr="00A1542D"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A1542D">
        <w:rPr>
          <w:rFonts w:ascii="Times New Roman" w:eastAsia="Times New Roman" w:hAnsi="Times New Roman" w:cs="Times New Roman"/>
          <w:color w:val="auto"/>
          <w:sz w:val="20"/>
          <w:szCs w:val="20"/>
          <w:lang w:bidi="ar-SA"/>
        </w:rPr>
        <w:t>1</w:t>
      </w:r>
      <w:r w:rsidR="00150C62" w:rsidRPr="00A1542D">
        <w:rPr>
          <w:rFonts w:ascii="Times New Roman" w:eastAsia="Times New Roman" w:hAnsi="Times New Roman" w:cs="Times New Roman"/>
          <w:color w:val="auto"/>
          <w:sz w:val="20"/>
          <w:szCs w:val="20"/>
          <w:lang w:bidi="ar-SA"/>
        </w:rPr>
        <w:t>1</w:t>
      </w:r>
      <w:r w:rsidRPr="00A1542D">
        <w:rPr>
          <w:rFonts w:ascii="Times New Roman" w:eastAsia="Times New Roman" w:hAnsi="Times New Roman" w:cs="Times New Roman"/>
          <w:color w:val="auto"/>
          <w:sz w:val="20"/>
          <w:szCs w:val="20"/>
          <w:lang w:bidi="ar-SA"/>
        </w:rPr>
        <w:t>.4. В случае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w:t>
      </w:r>
      <w:proofErr w:type="gramStart"/>
      <w:r w:rsidRPr="00A1542D">
        <w:rPr>
          <w:rFonts w:ascii="Times New Roman" w:eastAsia="Times New Roman" w:hAnsi="Times New Roman" w:cs="Times New Roman"/>
          <w:color w:val="auto"/>
          <w:sz w:val="20"/>
          <w:szCs w:val="20"/>
          <w:lang w:bidi="ar-SA"/>
        </w:rPr>
        <w:t>и</w:t>
      </w:r>
      <w:proofErr w:type="gramEnd"/>
      <w:r w:rsidRPr="00A1542D">
        <w:rPr>
          <w:rFonts w:ascii="Times New Roman" w:eastAsia="Times New Roman" w:hAnsi="Times New Roman" w:cs="Times New Roman"/>
          <w:color w:val="auto"/>
          <w:sz w:val="20"/>
          <w:szCs w:val="20"/>
          <w:lang w:bidi="ar-SA"/>
        </w:rPr>
        <w:t xml:space="preserve">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074909" w:rsidRPr="00A1542D"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A1542D">
        <w:rPr>
          <w:rFonts w:ascii="Times New Roman" w:eastAsia="Times New Roman" w:hAnsi="Times New Roman" w:cs="Times New Roman"/>
          <w:color w:val="auto"/>
          <w:sz w:val="20"/>
          <w:szCs w:val="20"/>
          <w:lang w:bidi="ar-SA"/>
        </w:rPr>
        <w:t>1</w:t>
      </w:r>
      <w:r w:rsidR="00150C62" w:rsidRPr="00A1542D">
        <w:rPr>
          <w:rFonts w:ascii="Times New Roman" w:eastAsia="Times New Roman" w:hAnsi="Times New Roman" w:cs="Times New Roman"/>
          <w:color w:val="auto"/>
          <w:sz w:val="20"/>
          <w:szCs w:val="20"/>
          <w:lang w:bidi="ar-SA"/>
        </w:rPr>
        <w:t>1</w:t>
      </w:r>
      <w:r w:rsidRPr="00A1542D">
        <w:rPr>
          <w:rFonts w:ascii="Times New Roman" w:eastAsia="Times New Roman" w:hAnsi="Times New Roman" w:cs="Times New Roman"/>
          <w:color w:val="auto"/>
          <w:sz w:val="20"/>
          <w:szCs w:val="20"/>
          <w:lang w:bidi="ar-SA"/>
        </w:rPr>
        <w:t>.5. Изменение существенных условий Контракта при его исполнении допускается 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количества Товара, предусмотренных Контрактом.</w:t>
      </w:r>
    </w:p>
    <w:p w:rsidR="00074909" w:rsidRPr="00A1542D" w:rsidRDefault="00074909" w:rsidP="00074909">
      <w:pPr>
        <w:autoSpaceDE w:val="0"/>
        <w:autoSpaceDN w:val="0"/>
        <w:jc w:val="both"/>
        <w:rPr>
          <w:rFonts w:ascii="Times New Roman" w:eastAsia="Times New Roman" w:hAnsi="Times New Roman" w:cs="Times New Roman"/>
          <w:color w:val="auto"/>
          <w:sz w:val="20"/>
          <w:szCs w:val="20"/>
          <w:lang w:bidi="ar-SA"/>
        </w:rPr>
      </w:pPr>
    </w:p>
    <w:p w:rsidR="0075704B" w:rsidRPr="00A1542D" w:rsidRDefault="0075704B" w:rsidP="00074909">
      <w:pPr>
        <w:autoSpaceDE w:val="0"/>
        <w:autoSpaceDN w:val="0"/>
        <w:jc w:val="center"/>
        <w:outlineLvl w:val="1"/>
        <w:rPr>
          <w:rFonts w:ascii="Times New Roman" w:eastAsia="Times New Roman" w:hAnsi="Times New Roman" w:cs="Times New Roman"/>
          <w:b/>
          <w:color w:val="auto"/>
          <w:sz w:val="20"/>
          <w:szCs w:val="20"/>
          <w:lang w:bidi="ar-SA"/>
        </w:rPr>
      </w:pPr>
    </w:p>
    <w:p w:rsidR="00074909" w:rsidRPr="00A1542D" w:rsidRDefault="00074909" w:rsidP="00074909">
      <w:pPr>
        <w:autoSpaceDE w:val="0"/>
        <w:autoSpaceDN w:val="0"/>
        <w:jc w:val="center"/>
        <w:outlineLvl w:val="1"/>
        <w:rPr>
          <w:rFonts w:ascii="Times New Roman" w:eastAsia="Times New Roman" w:hAnsi="Times New Roman" w:cs="Times New Roman"/>
          <w:b/>
          <w:color w:val="auto"/>
          <w:sz w:val="20"/>
          <w:szCs w:val="20"/>
          <w:lang w:bidi="ar-SA"/>
        </w:rPr>
      </w:pPr>
      <w:r w:rsidRPr="00A1542D">
        <w:rPr>
          <w:rFonts w:ascii="Times New Roman" w:eastAsia="Times New Roman" w:hAnsi="Times New Roman" w:cs="Times New Roman"/>
          <w:b/>
          <w:color w:val="auto"/>
          <w:sz w:val="20"/>
          <w:szCs w:val="20"/>
          <w:lang w:bidi="ar-SA"/>
        </w:rPr>
        <w:t>1</w:t>
      </w:r>
      <w:r w:rsidR="00150C62" w:rsidRPr="00A1542D">
        <w:rPr>
          <w:rFonts w:ascii="Times New Roman" w:eastAsia="Times New Roman" w:hAnsi="Times New Roman" w:cs="Times New Roman"/>
          <w:b/>
          <w:color w:val="auto"/>
          <w:sz w:val="20"/>
          <w:szCs w:val="20"/>
          <w:lang w:bidi="ar-SA"/>
        </w:rPr>
        <w:t>2</w:t>
      </w:r>
      <w:r w:rsidRPr="00A1542D">
        <w:rPr>
          <w:rFonts w:ascii="Times New Roman" w:eastAsia="Times New Roman" w:hAnsi="Times New Roman" w:cs="Times New Roman"/>
          <w:b/>
          <w:color w:val="auto"/>
          <w:sz w:val="20"/>
          <w:szCs w:val="20"/>
          <w:lang w:bidi="ar-SA"/>
        </w:rPr>
        <w:t>. Исключительные права.</w:t>
      </w:r>
    </w:p>
    <w:p w:rsidR="00074909" w:rsidRPr="00A1542D"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A1542D">
        <w:rPr>
          <w:rFonts w:ascii="Times New Roman" w:eastAsia="Times New Roman" w:hAnsi="Times New Roman" w:cs="Times New Roman"/>
          <w:color w:val="auto"/>
          <w:sz w:val="20"/>
          <w:szCs w:val="20"/>
          <w:lang w:bidi="ar-SA"/>
        </w:rPr>
        <w:t>1</w:t>
      </w:r>
      <w:r w:rsidR="00150C62" w:rsidRPr="00A1542D">
        <w:rPr>
          <w:rFonts w:ascii="Times New Roman" w:eastAsia="Times New Roman" w:hAnsi="Times New Roman" w:cs="Times New Roman"/>
          <w:color w:val="auto"/>
          <w:sz w:val="20"/>
          <w:szCs w:val="20"/>
          <w:lang w:bidi="ar-SA"/>
        </w:rPr>
        <w:t>2</w:t>
      </w:r>
      <w:r w:rsidRPr="00A1542D">
        <w:rPr>
          <w:rFonts w:ascii="Times New Roman" w:eastAsia="Times New Roman" w:hAnsi="Times New Roman" w:cs="Times New Roman"/>
          <w:color w:val="auto"/>
          <w:sz w:val="20"/>
          <w:szCs w:val="20"/>
          <w:lang w:bidi="ar-SA"/>
        </w:rPr>
        <w:t>.1. Поставщик настоящим гарантирует в период срока годности Товара отсутствие нарушения исключительных прав третьих лиц на результаты интеллектуальной деятельности, связанных с поставкой и использованием Товара.</w:t>
      </w:r>
    </w:p>
    <w:p w:rsidR="00074909" w:rsidRPr="00A1542D"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A1542D">
        <w:rPr>
          <w:rFonts w:ascii="Times New Roman" w:eastAsia="Times New Roman" w:hAnsi="Times New Roman" w:cs="Times New Roman"/>
          <w:color w:val="auto"/>
          <w:sz w:val="20"/>
          <w:szCs w:val="20"/>
          <w:lang w:bidi="ar-SA"/>
        </w:rPr>
        <w:t>1</w:t>
      </w:r>
      <w:r w:rsidR="00150C62" w:rsidRPr="00A1542D">
        <w:rPr>
          <w:rFonts w:ascii="Times New Roman" w:eastAsia="Times New Roman" w:hAnsi="Times New Roman" w:cs="Times New Roman"/>
          <w:color w:val="auto"/>
          <w:sz w:val="20"/>
          <w:szCs w:val="20"/>
          <w:lang w:bidi="ar-SA"/>
        </w:rPr>
        <w:t>2</w:t>
      </w:r>
      <w:r w:rsidRPr="00A1542D">
        <w:rPr>
          <w:rFonts w:ascii="Times New Roman" w:eastAsia="Times New Roman" w:hAnsi="Times New Roman" w:cs="Times New Roman"/>
          <w:color w:val="auto"/>
          <w:sz w:val="20"/>
          <w:szCs w:val="20"/>
          <w:lang w:bidi="ar-SA"/>
        </w:rPr>
        <w:t xml:space="preserve">.2.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w:t>
      </w:r>
      <w:r w:rsidRPr="00A1542D">
        <w:rPr>
          <w:rFonts w:ascii="Times New Roman" w:eastAsia="Times New Roman" w:hAnsi="Times New Roman" w:cs="Times New Roman"/>
          <w:color w:val="auto"/>
          <w:sz w:val="20"/>
          <w:szCs w:val="20"/>
          <w:lang w:bidi="ar-SA"/>
        </w:rPr>
        <w:lastRenderedPageBreak/>
        <w:t>и возмещение материального ущерба, возмещаются Поставщиком в полном объеме.</w:t>
      </w:r>
    </w:p>
    <w:p w:rsidR="00074909" w:rsidRPr="00A1542D" w:rsidRDefault="00074909" w:rsidP="00074909">
      <w:pPr>
        <w:autoSpaceDE w:val="0"/>
        <w:autoSpaceDN w:val="0"/>
        <w:jc w:val="both"/>
        <w:rPr>
          <w:rFonts w:ascii="Times New Roman" w:eastAsia="Times New Roman" w:hAnsi="Times New Roman" w:cs="Times New Roman"/>
          <w:color w:val="auto"/>
          <w:sz w:val="20"/>
          <w:szCs w:val="20"/>
          <w:lang w:bidi="ar-SA"/>
        </w:rPr>
      </w:pPr>
    </w:p>
    <w:p w:rsidR="00074909" w:rsidRPr="00A1542D" w:rsidRDefault="00074909" w:rsidP="00074909">
      <w:pPr>
        <w:autoSpaceDE w:val="0"/>
        <w:autoSpaceDN w:val="0"/>
        <w:jc w:val="center"/>
        <w:outlineLvl w:val="1"/>
        <w:rPr>
          <w:rFonts w:ascii="Times New Roman" w:eastAsia="Times New Roman" w:hAnsi="Times New Roman" w:cs="Times New Roman"/>
          <w:b/>
          <w:color w:val="auto"/>
          <w:sz w:val="20"/>
          <w:szCs w:val="20"/>
          <w:lang w:bidi="ar-SA"/>
        </w:rPr>
      </w:pPr>
      <w:r w:rsidRPr="00A1542D">
        <w:rPr>
          <w:rFonts w:ascii="Times New Roman" w:eastAsia="Times New Roman" w:hAnsi="Times New Roman" w:cs="Times New Roman"/>
          <w:b/>
          <w:color w:val="auto"/>
          <w:sz w:val="20"/>
          <w:szCs w:val="20"/>
          <w:lang w:bidi="ar-SA"/>
        </w:rPr>
        <w:t>1</w:t>
      </w:r>
      <w:r w:rsidR="00150C62" w:rsidRPr="00A1542D">
        <w:rPr>
          <w:rFonts w:ascii="Times New Roman" w:eastAsia="Times New Roman" w:hAnsi="Times New Roman" w:cs="Times New Roman"/>
          <w:b/>
          <w:color w:val="auto"/>
          <w:sz w:val="20"/>
          <w:szCs w:val="20"/>
          <w:lang w:bidi="ar-SA"/>
        </w:rPr>
        <w:t>3</w:t>
      </w:r>
      <w:r w:rsidRPr="00A1542D">
        <w:rPr>
          <w:rFonts w:ascii="Times New Roman" w:eastAsia="Times New Roman" w:hAnsi="Times New Roman" w:cs="Times New Roman"/>
          <w:b/>
          <w:color w:val="auto"/>
          <w:sz w:val="20"/>
          <w:szCs w:val="20"/>
          <w:lang w:bidi="ar-SA"/>
        </w:rPr>
        <w:t>. Обстоятельства непреодолимой силы.</w:t>
      </w:r>
    </w:p>
    <w:p w:rsidR="00074909" w:rsidRPr="00A1542D"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A1542D">
        <w:rPr>
          <w:rFonts w:ascii="Times New Roman" w:eastAsia="Times New Roman" w:hAnsi="Times New Roman" w:cs="Times New Roman"/>
          <w:color w:val="auto"/>
          <w:sz w:val="20"/>
          <w:szCs w:val="20"/>
          <w:lang w:bidi="ar-SA"/>
        </w:rPr>
        <w:t>1</w:t>
      </w:r>
      <w:r w:rsidR="00150C62" w:rsidRPr="00A1542D">
        <w:rPr>
          <w:rFonts w:ascii="Times New Roman" w:eastAsia="Times New Roman" w:hAnsi="Times New Roman" w:cs="Times New Roman"/>
          <w:color w:val="auto"/>
          <w:sz w:val="20"/>
          <w:szCs w:val="20"/>
          <w:lang w:bidi="ar-SA"/>
        </w:rPr>
        <w:t>3</w:t>
      </w:r>
      <w:r w:rsidRPr="00A1542D">
        <w:rPr>
          <w:rFonts w:ascii="Times New Roman" w:eastAsia="Times New Roman" w:hAnsi="Times New Roman" w:cs="Times New Roman"/>
          <w:color w:val="auto"/>
          <w:sz w:val="20"/>
          <w:szCs w:val="20"/>
          <w:lang w:bidi="ar-SA"/>
        </w:rPr>
        <w:t>.1.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 то есть чрезвычайных и непредотвратимых при данных условиях обстоятельств.</w:t>
      </w:r>
    </w:p>
    <w:p w:rsidR="00074909" w:rsidRPr="00A1542D"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A1542D">
        <w:rPr>
          <w:rFonts w:ascii="Times New Roman" w:eastAsia="Times New Roman" w:hAnsi="Times New Roman" w:cs="Times New Roman"/>
          <w:color w:val="auto"/>
          <w:sz w:val="20"/>
          <w:szCs w:val="20"/>
          <w:lang w:bidi="ar-SA"/>
        </w:rPr>
        <w:t>1</w:t>
      </w:r>
      <w:r w:rsidR="00150C62" w:rsidRPr="00A1542D">
        <w:rPr>
          <w:rFonts w:ascii="Times New Roman" w:eastAsia="Times New Roman" w:hAnsi="Times New Roman" w:cs="Times New Roman"/>
          <w:color w:val="auto"/>
          <w:sz w:val="20"/>
          <w:szCs w:val="20"/>
          <w:lang w:bidi="ar-SA"/>
        </w:rPr>
        <w:t>3</w:t>
      </w:r>
      <w:r w:rsidRPr="00A1542D">
        <w:rPr>
          <w:rFonts w:ascii="Times New Roman" w:eastAsia="Times New Roman" w:hAnsi="Times New Roman" w:cs="Times New Roman"/>
          <w:color w:val="auto"/>
          <w:sz w:val="20"/>
          <w:szCs w:val="20"/>
          <w:lang w:bidi="ar-SA"/>
        </w:rPr>
        <w:t>.2. Сторона, у которой возникли обстоятельства непреодолимой силы, обязана в течение трех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rsidR="00074909" w:rsidRPr="00A1542D"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A1542D">
        <w:rPr>
          <w:rFonts w:ascii="Times New Roman" w:eastAsia="Times New Roman" w:hAnsi="Times New Roman" w:cs="Times New Roman"/>
          <w:color w:val="auto"/>
          <w:sz w:val="20"/>
          <w:szCs w:val="20"/>
          <w:lang w:bidi="ar-SA"/>
        </w:rPr>
        <w:t>1</w:t>
      </w:r>
      <w:r w:rsidR="00150C62" w:rsidRPr="00A1542D">
        <w:rPr>
          <w:rFonts w:ascii="Times New Roman" w:eastAsia="Times New Roman" w:hAnsi="Times New Roman" w:cs="Times New Roman"/>
          <w:color w:val="auto"/>
          <w:sz w:val="20"/>
          <w:szCs w:val="20"/>
          <w:lang w:bidi="ar-SA"/>
        </w:rPr>
        <w:t>3</w:t>
      </w:r>
      <w:r w:rsidRPr="00A1542D">
        <w:rPr>
          <w:rFonts w:ascii="Times New Roman" w:eastAsia="Times New Roman" w:hAnsi="Times New Roman" w:cs="Times New Roman"/>
          <w:color w:val="auto"/>
          <w:sz w:val="20"/>
          <w:szCs w:val="20"/>
          <w:lang w:bidi="ar-SA"/>
        </w:rPr>
        <w:t>.3.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074909" w:rsidRPr="00A1542D"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A1542D">
        <w:rPr>
          <w:rFonts w:ascii="Times New Roman" w:eastAsia="Times New Roman" w:hAnsi="Times New Roman" w:cs="Times New Roman"/>
          <w:color w:val="auto"/>
          <w:sz w:val="20"/>
          <w:szCs w:val="20"/>
          <w:lang w:bidi="ar-SA"/>
        </w:rPr>
        <w:t>1</w:t>
      </w:r>
      <w:r w:rsidR="00150C62" w:rsidRPr="00A1542D">
        <w:rPr>
          <w:rFonts w:ascii="Times New Roman" w:eastAsia="Times New Roman" w:hAnsi="Times New Roman" w:cs="Times New Roman"/>
          <w:color w:val="auto"/>
          <w:sz w:val="20"/>
          <w:szCs w:val="20"/>
          <w:lang w:bidi="ar-SA"/>
        </w:rPr>
        <w:t>3</w:t>
      </w:r>
      <w:r w:rsidRPr="00A1542D">
        <w:rPr>
          <w:rFonts w:ascii="Times New Roman" w:eastAsia="Times New Roman" w:hAnsi="Times New Roman" w:cs="Times New Roman"/>
          <w:color w:val="auto"/>
          <w:sz w:val="20"/>
          <w:szCs w:val="20"/>
          <w:lang w:bidi="ar-SA"/>
        </w:rPr>
        <w:t>.4.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074909" w:rsidRPr="00A1542D" w:rsidRDefault="00074909" w:rsidP="00074909">
      <w:pPr>
        <w:autoSpaceDE w:val="0"/>
        <w:autoSpaceDN w:val="0"/>
        <w:jc w:val="both"/>
        <w:rPr>
          <w:rFonts w:ascii="Times New Roman" w:eastAsia="Times New Roman" w:hAnsi="Times New Roman" w:cs="Times New Roman"/>
          <w:color w:val="auto"/>
          <w:sz w:val="20"/>
          <w:szCs w:val="20"/>
          <w:lang w:bidi="ar-SA"/>
        </w:rPr>
      </w:pPr>
    </w:p>
    <w:p w:rsidR="00074909" w:rsidRPr="00A1542D" w:rsidRDefault="00074909" w:rsidP="00074909">
      <w:pPr>
        <w:autoSpaceDE w:val="0"/>
        <w:autoSpaceDN w:val="0"/>
        <w:jc w:val="center"/>
        <w:outlineLvl w:val="1"/>
        <w:rPr>
          <w:rFonts w:ascii="Times New Roman" w:eastAsia="Times New Roman" w:hAnsi="Times New Roman" w:cs="Times New Roman"/>
          <w:color w:val="auto"/>
          <w:sz w:val="20"/>
          <w:szCs w:val="20"/>
          <w:lang w:bidi="ar-SA"/>
        </w:rPr>
      </w:pPr>
      <w:r w:rsidRPr="00A1542D">
        <w:rPr>
          <w:rFonts w:ascii="Times New Roman" w:eastAsia="Times New Roman" w:hAnsi="Times New Roman" w:cs="Times New Roman"/>
          <w:b/>
          <w:color w:val="auto"/>
          <w:sz w:val="20"/>
          <w:szCs w:val="20"/>
          <w:lang w:bidi="ar-SA"/>
        </w:rPr>
        <w:t>1</w:t>
      </w:r>
      <w:r w:rsidR="00150C62" w:rsidRPr="00A1542D">
        <w:rPr>
          <w:rFonts w:ascii="Times New Roman" w:eastAsia="Times New Roman" w:hAnsi="Times New Roman" w:cs="Times New Roman"/>
          <w:b/>
          <w:color w:val="auto"/>
          <w:sz w:val="20"/>
          <w:szCs w:val="20"/>
          <w:lang w:bidi="ar-SA"/>
        </w:rPr>
        <w:t>4</w:t>
      </w:r>
      <w:r w:rsidRPr="00A1542D">
        <w:rPr>
          <w:rFonts w:ascii="Times New Roman" w:eastAsia="Times New Roman" w:hAnsi="Times New Roman" w:cs="Times New Roman"/>
          <w:b/>
          <w:color w:val="auto"/>
          <w:sz w:val="20"/>
          <w:szCs w:val="20"/>
          <w:lang w:bidi="ar-SA"/>
        </w:rPr>
        <w:t>. Уведомления</w:t>
      </w:r>
      <w:r w:rsidRPr="00A1542D">
        <w:rPr>
          <w:rFonts w:ascii="Times New Roman" w:eastAsia="Times New Roman" w:hAnsi="Times New Roman" w:cs="Times New Roman"/>
          <w:color w:val="auto"/>
          <w:sz w:val="20"/>
          <w:szCs w:val="20"/>
          <w:lang w:bidi="ar-SA"/>
        </w:rPr>
        <w:t xml:space="preserve">. </w:t>
      </w:r>
    </w:p>
    <w:p w:rsidR="00074909" w:rsidRPr="00A1542D"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A1542D">
        <w:rPr>
          <w:rFonts w:ascii="Times New Roman" w:eastAsia="Times New Roman" w:hAnsi="Times New Roman" w:cs="Times New Roman"/>
          <w:color w:val="auto"/>
          <w:sz w:val="20"/>
          <w:szCs w:val="20"/>
          <w:lang w:bidi="ar-SA"/>
        </w:rPr>
        <w:t>1</w:t>
      </w:r>
      <w:r w:rsidR="00150C62" w:rsidRPr="00A1542D">
        <w:rPr>
          <w:rFonts w:ascii="Times New Roman" w:eastAsia="Times New Roman" w:hAnsi="Times New Roman" w:cs="Times New Roman"/>
          <w:color w:val="auto"/>
          <w:sz w:val="20"/>
          <w:szCs w:val="20"/>
          <w:lang w:bidi="ar-SA"/>
        </w:rPr>
        <w:t>4</w:t>
      </w:r>
      <w:r w:rsidRPr="00A1542D">
        <w:rPr>
          <w:rFonts w:ascii="Times New Roman" w:eastAsia="Times New Roman" w:hAnsi="Times New Roman" w:cs="Times New Roman"/>
          <w:color w:val="auto"/>
          <w:sz w:val="20"/>
          <w:szCs w:val="20"/>
          <w:lang w:bidi="ar-SA"/>
        </w:rPr>
        <w:t>.1. Любое уведомление, которое одна Сторона направляет другой Стороне в соответствии с Контрактом, высылается в  электронном виде или на бумажном носителе по адресу другой Стороны с подтверждением о получении.</w:t>
      </w:r>
    </w:p>
    <w:p w:rsidR="006D00DF" w:rsidRPr="00A1542D" w:rsidRDefault="006D00DF" w:rsidP="00074909">
      <w:pPr>
        <w:autoSpaceDE w:val="0"/>
        <w:autoSpaceDN w:val="0"/>
        <w:jc w:val="center"/>
        <w:outlineLvl w:val="1"/>
        <w:rPr>
          <w:rFonts w:ascii="Times New Roman" w:eastAsia="Times New Roman" w:hAnsi="Times New Roman" w:cs="Times New Roman"/>
          <w:b/>
          <w:color w:val="auto"/>
          <w:sz w:val="20"/>
          <w:szCs w:val="20"/>
          <w:lang w:bidi="ar-SA"/>
        </w:rPr>
      </w:pPr>
    </w:p>
    <w:p w:rsidR="00074909" w:rsidRPr="00A1542D" w:rsidRDefault="00074909" w:rsidP="00074909">
      <w:pPr>
        <w:autoSpaceDE w:val="0"/>
        <w:autoSpaceDN w:val="0"/>
        <w:jc w:val="center"/>
        <w:outlineLvl w:val="1"/>
        <w:rPr>
          <w:rFonts w:ascii="Times New Roman" w:eastAsia="Times New Roman" w:hAnsi="Times New Roman" w:cs="Times New Roman"/>
          <w:color w:val="auto"/>
          <w:sz w:val="20"/>
          <w:szCs w:val="20"/>
          <w:lang w:bidi="ar-SA"/>
        </w:rPr>
      </w:pPr>
      <w:r w:rsidRPr="00A1542D">
        <w:rPr>
          <w:rFonts w:ascii="Times New Roman" w:eastAsia="Times New Roman" w:hAnsi="Times New Roman" w:cs="Times New Roman"/>
          <w:b/>
          <w:color w:val="auto"/>
          <w:sz w:val="20"/>
          <w:szCs w:val="20"/>
          <w:lang w:bidi="ar-SA"/>
        </w:rPr>
        <w:t>1</w:t>
      </w:r>
      <w:r w:rsidR="00150C62" w:rsidRPr="00A1542D">
        <w:rPr>
          <w:rFonts w:ascii="Times New Roman" w:eastAsia="Times New Roman" w:hAnsi="Times New Roman" w:cs="Times New Roman"/>
          <w:b/>
          <w:color w:val="auto"/>
          <w:sz w:val="20"/>
          <w:szCs w:val="20"/>
          <w:lang w:bidi="ar-SA"/>
        </w:rPr>
        <w:t>5</w:t>
      </w:r>
      <w:r w:rsidRPr="00A1542D">
        <w:rPr>
          <w:rFonts w:ascii="Times New Roman" w:eastAsia="Times New Roman" w:hAnsi="Times New Roman" w:cs="Times New Roman"/>
          <w:b/>
          <w:color w:val="auto"/>
          <w:sz w:val="20"/>
          <w:szCs w:val="20"/>
          <w:lang w:bidi="ar-SA"/>
        </w:rPr>
        <w:t>. Заключительные положения.</w:t>
      </w:r>
      <w:r w:rsidRPr="00A1542D">
        <w:rPr>
          <w:rFonts w:ascii="Times New Roman" w:eastAsia="Times New Roman" w:hAnsi="Times New Roman" w:cs="Times New Roman"/>
          <w:color w:val="auto"/>
          <w:sz w:val="20"/>
          <w:szCs w:val="20"/>
          <w:lang w:bidi="ar-SA"/>
        </w:rPr>
        <w:t xml:space="preserve"> </w:t>
      </w:r>
    </w:p>
    <w:p w:rsidR="00074909" w:rsidRPr="00A1542D"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A1542D">
        <w:rPr>
          <w:rFonts w:ascii="Times New Roman" w:eastAsia="Times New Roman" w:hAnsi="Times New Roman" w:cs="Times New Roman"/>
          <w:color w:val="auto"/>
          <w:sz w:val="20"/>
          <w:szCs w:val="20"/>
          <w:lang w:bidi="ar-SA"/>
        </w:rPr>
        <w:t>1</w:t>
      </w:r>
      <w:r w:rsidR="00150C62" w:rsidRPr="00A1542D">
        <w:rPr>
          <w:rFonts w:ascii="Times New Roman" w:eastAsia="Times New Roman" w:hAnsi="Times New Roman" w:cs="Times New Roman"/>
          <w:color w:val="auto"/>
          <w:sz w:val="20"/>
          <w:szCs w:val="20"/>
          <w:lang w:bidi="ar-SA"/>
        </w:rPr>
        <w:t>5</w:t>
      </w:r>
      <w:r w:rsidRPr="00A1542D">
        <w:rPr>
          <w:rFonts w:ascii="Times New Roman" w:eastAsia="Times New Roman" w:hAnsi="Times New Roman" w:cs="Times New Roman"/>
          <w:color w:val="auto"/>
          <w:sz w:val="20"/>
          <w:szCs w:val="20"/>
          <w:lang w:bidi="ar-SA"/>
        </w:rPr>
        <w:t>.1. Во всем, что не предусмотрено Контрактом, Стороны руководствуются законодательством Российской Федерации.</w:t>
      </w:r>
    </w:p>
    <w:p w:rsidR="00074909" w:rsidRPr="00A1542D"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A1542D">
        <w:rPr>
          <w:rFonts w:ascii="Times New Roman" w:eastAsia="Times New Roman" w:hAnsi="Times New Roman" w:cs="Times New Roman"/>
          <w:color w:val="auto"/>
          <w:sz w:val="20"/>
          <w:szCs w:val="20"/>
          <w:lang w:bidi="ar-SA"/>
        </w:rPr>
        <w:t>1</w:t>
      </w:r>
      <w:r w:rsidR="00150C62" w:rsidRPr="00A1542D">
        <w:rPr>
          <w:rFonts w:ascii="Times New Roman" w:eastAsia="Times New Roman" w:hAnsi="Times New Roman" w:cs="Times New Roman"/>
          <w:color w:val="auto"/>
          <w:sz w:val="20"/>
          <w:szCs w:val="20"/>
          <w:lang w:bidi="ar-SA"/>
        </w:rPr>
        <w:t>5</w:t>
      </w:r>
      <w:r w:rsidRPr="00A1542D">
        <w:rPr>
          <w:rFonts w:ascii="Times New Roman" w:eastAsia="Times New Roman" w:hAnsi="Times New Roman" w:cs="Times New Roman"/>
          <w:color w:val="auto"/>
          <w:sz w:val="20"/>
          <w:szCs w:val="20"/>
          <w:lang w:bidi="ar-SA"/>
        </w:rPr>
        <w:t>.2. При исполнении Контракта не допускается:</w:t>
      </w:r>
    </w:p>
    <w:p w:rsidR="00074909" w:rsidRPr="00A1542D"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proofErr w:type="gramStart"/>
      <w:r w:rsidRPr="00A1542D">
        <w:rPr>
          <w:rFonts w:ascii="Times New Roman" w:eastAsia="Times New Roman" w:hAnsi="Times New Roman" w:cs="Times New Roman"/>
          <w:color w:val="auto"/>
          <w:sz w:val="20"/>
          <w:szCs w:val="20"/>
          <w:lang w:bidi="ar-SA"/>
        </w:rPr>
        <w:t>1</w:t>
      </w:r>
      <w:r w:rsidR="00150C62" w:rsidRPr="00A1542D">
        <w:rPr>
          <w:rFonts w:ascii="Times New Roman" w:eastAsia="Times New Roman" w:hAnsi="Times New Roman" w:cs="Times New Roman"/>
          <w:color w:val="auto"/>
          <w:sz w:val="20"/>
          <w:szCs w:val="20"/>
          <w:lang w:bidi="ar-SA"/>
        </w:rPr>
        <w:t>5</w:t>
      </w:r>
      <w:r w:rsidRPr="00A1542D">
        <w:rPr>
          <w:rFonts w:ascii="Times New Roman" w:eastAsia="Times New Roman" w:hAnsi="Times New Roman" w:cs="Times New Roman"/>
          <w:color w:val="auto"/>
          <w:sz w:val="20"/>
          <w:szCs w:val="20"/>
          <w:lang w:bidi="ar-SA"/>
        </w:rPr>
        <w:t xml:space="preserve">.2.1. замена лекарственного препарата конкретного производителя или страны его происхождения, указанного </w:t>
      </w:r>
      <w:r w:rsidR="00794F01" w:rsidRPr="00A1542D">
        <w:rPr>
          <w:rFonts w:ascii="Times New Roman" w:eastAsia="Times New Roman" w:hAnsi="Times New Roman" w:cs="Times New Roman"/>
          <w:color w:val="auto"/>
          <w:sz w:val="20"/>
          <w:szCs w:val="20"/>
          <w:lang w:bidi="ar-SA"/>
        </w:rPr>
        <w:t>в Технических характеристиках (</w:t>
      </w:r>
      <w:r w:rsidR="001F45FE" w:rsidRPr="00A1542D">
        <w:rPr>
          <w:rFonts w:ascii="Times New Roman" w:eastAsia="Times New Roman" w:hAnsi="Times New Roman" w:cs="Times New Roman"/>
          <w:color w:val="auto"/>
          <w:sz w:val="20"/>
          <w:szCs w:val="20"/>
          <w:lang w:bidi="ar-SA"/>
        </w:rPr>
        <w:t>П</w:t>
      </w:r>
      <w:r w:rsidR="0090374F" w:rsidRPr="00A1542D">
        <w:rPr>
          <w:rFonts w:ascii="Times New Roman" w:eastAsia="Times New Roman" w:hAnsi="Times New Roman" w:cs="Times New Roman"/>
          <w:color w:val="auto"/>
          <w:sz w:val="20"/>
          <w:szCs w:val="20"/>
          <w:lang w:bidi="ar-SA"/>
        </w:rPr>
        <w:t>риложение №</w:t>
      </w:r>
      <w:r w:rsidRPr="00A1542D">
        <w:rPr>
          <w:rFonts w:ascii="Times New Roman" w:eastAsia="Times New Roman" w:hAnsi="Times New Roman" w:cs="Times New Roman"/>
          <w:color w:val="auto"/>
          <w:sz w:val="20"/>
          <w:szCs w:val="20"/>
          <w:lang w:bidi="ar-SA"/>
        </w:rPr>
        <w:t xml:space="preserve">2 к Контракту), в случае применения ограничений и условий допуска в соответствии с постановлением Правительства Российской Федерации от 30 ноября 2015 </w:t>
      </w:r>
      <w:r w:rsidR="0090374F" w:rsidRPr="00A1542D">
        <w:rPr>
          <w:rFonts w:ascii="Times New Roman" w:eastAsia="Times New Roman" w:hAnsi="Times New Roman" w:cs="Times New Roman"/>
          <w:color w:val="auto"/>
          <w:sz w:val="20"/>
          <w:szCs w:val="20"/>
          <w:lang w:bidi="ar-SA"/>
        </w:rPr>
        <w:t>г. №</w:t>
      </w:r>
      <w:r w:rsidRPr="00A1542D">
        <w:rPr>
          <w:rFonts w:ascii="Times New Roman" w:eastAsia="Times New Roman" w:hAnsi="Times New Roman" w:cs="Times New Roman"/>
          <w:color w:val="auto"/>
          <w:sz w:val="20"/>
          <w:szCs w:val="20"/>
          <w:lang w:bidi="ar-SA"/>
        </w:rPr>
        <w:t>1289 "Об ограничениях и условиях допуска происходящих из иностранных государств лекарственных препаратов, включенных в перечень жизненно необходимых и важнейших лекарственных препаратов, для целей</w:t>
      </w:r>
      <w:proofErr w:type="gramEnd"/>
      <w:r w:rsidRPr="00A1542D">
        <w:rPr>
          <w:rFonts w:ascii="Times New Roman" w:eastAsia="Times New Roman" w:hAnsi="Times New Roman" w:cs="Times New Roman"/>
          <w:color w:val="auto"/>
          <w:sz w:val="20"/>
          <w:szCs w:val="20"/>
          <w:lang w:bidi="ar-SA"/>
        </w:rPr>
        <w:t xml:space="preserve"> осуществления закупок для обеспечения государственных и муниципальных нужд";</w:t>
      </w:r>
    </w:p>
    <w:p w:rsidR="00074909" w:rsidRPr="00A1542D"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proofErr w:type="gramStart"/>
      <w:r w:rsidRPr="00A1542D">
        <w:rPr>
          <w:rFonts w:ascii="Times New Roman" w:eastAsia="Times New Roman" w:hAnsi="Times New Roman" w:cs="Times New Roman"/>
          <w:color w:val="auto"/>
          <w:sz w:val="20"/>
          <w:szCs w:val="20"/>
          <w:lang w:bidi="ar-SA"/>
        </w:rPr>
        <w:t>1</w:t>
      </w:r>
      <w:r w:rsidR="00150C62" w:rsidRPr="00A1542D">
        <w:rPr>
          <w:rFonts w:ascii="Times New Roman" w:eastAsia="Times New Roman" w:hAnsi="Times New Roman" w:cs="Times New Roman"/>
          <w:color w:val="auto"/>
          <w:sz w:val="20"/>
          <w:szCs w:val="20"/>
          <w:lang w:bidi="ar-SA"/>
        </w:rPr>
        <w:t>5</w:t>
      </w:r>
      <w:r w:rsidRPr="00A1542D">
        <w:rPr>
          <w:rFonts w:ascii="Times New Roman" w:eastAsia="Times New Roman" w:hAnsi="Times New Roman" w:cs="Times New Roman"/>
          <w:color w:val="auto"/>
          <w:sz w:val="20"/>
          <w:szCs w:val="20"/>
          <w:lang w:bidi="ar-SA"/>
        </w:rPr>
        <w:t>.2.2. замена страны происхождения Товара, указанного в Технических характеристиках (</w:t>
      </w:r>
      <w:r w:rsidR="0090374F" w:rsidRPr="00A1542D">
        <w:rPr>
          <w:rFonts w:ascii="Times New Roman" w:eastAsia="Times New Roman" w:hAnsi="Times New Roman" w:cs="Times New Roman"/>
          <w:color w:val="auto"/>
          <w:sz w:val="20"/>
          <w:szCs w:val="20"/>
          <w:lang w:bidi="ar-SA"/>
        </w:rPr>
        <w:t>Приложение №</w:t>
      </w:r>
      <w:r w:rsidRPr="00A1542D">
        <w:rPr>
          <w:rFonts w:ascii="Times New Roman" w:eastAsia="Times New Roman" w:hAnsi="Times New Roman" w:cs="Times New Roman"/>
          <w:color w:val="auto"/>
          <w:sz w:val="20"/>
          <w:szCs w:val="20"/>
          <w:lang w:bidi="ar-SA"/>
        </w:rPr>
        <w:t xml:space="preserve"> 2 к Контракту), за исключением случая, когда в результате такой замены страной происхождения товаров будет являться государство - член Евразийского экономического союза,</w:t>
      </w:r>
      <w:r w:rsidR="00E153FA" w:rsidRPr="00A1542D">
        <w:rPr>
          <w:rFonts w:ascii="Times New Roman" w:eastAsia="Times New Roman" w:hAnsi="Times New Roman" w:cs="Times New Roman"/>
          <w:color w:val="auto"/>
          <w:sz w:val="20"/>
          <w:szCs w:val="20"/>
          <w:lang w:bidi="ar-SA"/>
        </w:rPr>
        <w:t xml:space="preserve"> Донецкая Народная Республика, Луганская Народная Республика,</w:t>
      </w:r>
      <w:r w:rsidRPr="00A1542D">
        <w:rPr>
          <w:rFonts w:ascii="Times New Roman" w:eastAsia="Times New Roman" w:hAnsi="Times New Roman" w:cs="Times New Roman"/>
          <w:color w:val="auto"/>
          <w:sz w:val="20"/>
          <w:szCs w:val="20"/>
          <w:lang w:bidi="ar-SA"/>
        </w:rPr>
        <w:t xml:space="preserve"> в случае применения условий, предусмотренных подпунктом 1.7 пункта 1 приказа Министерства финансов Российск</w:t>
      </w:r>
      <w:r w:rsidR="0090374F" w:rsidRPr="00A1542D">
        <w:rPr>
          <w:rFonts w:ascii="Times New Roman" w:eastAsia="Times New Roman" w:hAnsi="Times New Roman" w:cs="Times New Roman"/>
          <w:color w:val="auto"/>
          <w:sz w:val="20"/>
          <w:szCs w:val="20"/>
          <w:lang w:bidi="ar-SA"/>
        </w:rPr>
        <w:t>ой Федерации от 4 июня 2018 г. №</w:t>
      </w:r>
      <w:r w:rsidRPr="00A1542D">
        <w:rPr>
          <w:rFonts w:ascii="Times New Roman" w:eastAsia="Times New Roman" w:hAnsi="Times New Roman" w:cs="Times New Roman"/>
          <w:color w:val="auto"/>
          <w:sz w:val="20"/>
          <w:szCs w:val="20"/>
          <w:lang w:bidi="ar-SA"/>
        </w:rPr>
        <w:t xml:space="preserve"> 126н "Об условиях допуска</w:t>
      </w:r>
      <w:proofErr w:type="gramEnd"/>
      <w:r w:rsidRPr="00A1542D">
        <w:rPr>
          <w:rFonts w:ascii="Times New Roman" w:eastAsia="Times New Roman" w:hAnsi="Times New Roman" w:cs="Times New Roman"/>
          <w:color w:val="auto"/>
          <w:sz w:val="20"/>
          <w:szCs w:val="20"/>
          <w:lang w:bidi="ar-SA"/>
        </w:rPr>
        <w:t xml:space="preserve">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w:t>
      </w:r>
    </w:p>
    <w:p w:rsidR="00074909" w:rsidRPr="00A1542D" w:rsidRDefault="00074909" w:rsidP="00074909">
      <w:pPr>
        <w:widowControl/>
        <w:tabs>
          <w:tab w:val="left" w:pos="426"/>
        </w:tabs>
        <w:ind w:firstLine="567"/>
        <w:jc w:val="both"/>
        <w:rPr>
          <w:rFonts w:ascii="Times New Roman" w:eastAsia="Times New Roman" w:hAnsi="Times New Roman" w:cs="Times New Roman"/>
          <w:color w:val="auto"/>
          <w:sz w:val="20"/>
          <w:szCs w:val="20"/>
          <w:lang w:bidi="ar-SA"/>
        </w:rPr>
      </w:pPr>
      <w:r w:rsidRPr="00A1542D">
        <w:rPr>
          <w:rFonts w:ascii="Times New Roman" w:eastAsia="Times New Roman" w:hAnsi="Times New Roman" w:cs="Times New Roman"/>
          <w:color w:val="auto"/>
          <w:sz w:val="20"/>
          <w:szCs w:val="20"/>
          <w:lang w:bidi="ar-SA"/>
        </w:rPr>
        <w:t>1</w:t>
      </w:r>
      <w:r w:rsidR="00150C62" w:rsidRPr="00A1542D">
        <w:rPr>
          <w:rFonts w:ascii="Times New Roman" w:eastAsia="Times New Roman" w:hAnsi="Times New Roman" w:cs="Times New Roman"/>
          <w:color w:val="auto"/>
          <w:sz w:val="20"/>
          <w:szCs w:val="20"/>
          <w:lang w:bidi="ar-SA"/>
        </w:rPr>
        <w:t>5</w:t>
      </w:r>
      <w:r w:rsidRPr="00A1542D">
        <w:rPr>
          <w:rFonts w:ascii="Times New Roman" w:eastAsia="Times New Roman" w:hAnsi="Times New Roman" w:cs="Times New Roman"/>
          <w:color w:val="auto"/>
          <w:sz w:val="20"/>
          <w:szCs w:val="20"/>
          <w:lang w:bidi="ar-SA"/>
        </w:rPr>
        <w:t>.3. Все споры и разногласия в связи с исполнением Контракта разрешаются путем переговоров. Если по результатам переговоров Стороны не приходят к согласию, дело передается на рассмотрение в Арбитражный суд Санкт-Петербурга  и Ленинградской области.</w:t>
      </w:r>
    </w:p>
    <w:p w:rsidR="00074909" w:rsidRPr="00A1542D" w:rsidRDefault="00074909" w:rsidP="00074909">
      <w:pPr>
        <w:widowControl/>
        <w:autoSpaceDE w:val="0"/>
        <w:autoSpaceDN w:val="0"/>
        <w:adjustRightInd w:val="0"/>
        <w:ind w:firstLine="567"/>
        <w:jc w:val="both"/>
        <w:rPr>
          <w:rFonts w:ascii="Times New Roman" w:eastAsia="Times New Roman" w:hAnsi="Times New Roman" w:cs="Times New Roman"/>
          <w:bCs/>
          <w:color w:val="auto"/>
          <w:sz w:val="20"/>
          <w:szCs w:val="20"/>
          <w:lang w:bidi="ar-SA"/>
        </w:rPr>
      </w:pPr>
      <w:r w:rsidRPr="00A1542D">
        <w:rPr>
          <w:rFonts w:ascii="Times New Roman" w:eastAsia="Times New Roman" w:hAnsi="Times New Roman" w:cs="Times New Roman"/>
          <w:bCs/>
          <w:color w:val="auto"/>
          <w:sz w:val="20"/>
          <w:szCs w:val="20"/>
          <w:lang w:bidi="ar-SA"/>
        </w:rPr>
        <w:t>1</w:t>
      </w:r>
      <w:r w:rsidR="00150C62" w:rsidRPr="00A1542D">
        <w:rPr>
          <w:rFonts w:ascii="Times New Roman" w:eastAsia="Times New Roman" w:hAnsi="Times New Roman" w:cs="Times New Roman"/>
          <w:bCs/>
          <w:color w:val="auto"/>
          <w:sz w:val="20"/>
          <w:szCs w:val="20"/>
          <w:lang w:bidi="ar-SA"/>
        </w:rPr>
        <w:t>5</w:t>
      </w:r>
      <w:r w:rsidRPr="00A1542D">
        <w:rPr>
          <w:rFonts w:ascii="Times New Roman" w:eastAsia="Times New Roman" w:hAnsi="Times New Roman" w:cs="Times New Roman"/>
          <w:bCs/>
          <w:color w:val="auto"/>
          <w:sz w:val="20"/>
          <w:szCs w:val="20"/>
          <w:lang w:bidi="ar-SA"/>
        </w:rPr>
        <w:t>.</w:t>
      </w:r>
      <w:r w:rsidR="00150C62" w:rsidRPr="00A1542D">
        <w:rPr>
          <w:rFonts w:ascii="Times New Roman" w:eastAsia="Times New Roman" w:hAnsi="Times New Roman" w:cs="Times New Roman"/>
          <w:bCs/>
          <w:color w:val="auto"/>
          <w:sz w:val="20"/>
          <w:szCs w:val="20"/>
          <w:lang w:bidi="ar-SA"/>
        </w:rPr>
        <w:t>4</w:t>
      </w:r>
      <w:r w:rsidRPr="00A1542D">
        <w:rPr>
          <w:rFonts w:ascii="Times New Roman" w:eastAsia="Times New Roman" w:hAnsi="Times New Roman" w:cs="Times New Roman"/>
          <w:bCs/>
          <w:color w:val="auto"/>
          <w:sz w:val="20"/>
          <w:szCs w:val="20"/>
          <w:lang w:bidi="ar-SA"/>
        </w:rPr>
        <w:t>.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074909" w:rsidRPr="00A1542D" w:rsidRDefault="00074909" w:rsidP="00074909">
      <w:pPr>
        <w:widowControl/>
        <w:autoSpaceDE w:val="0"/>
        <w:autoSpaceDN w:val="0"/>
        <w:adjustRightInd w:val="0"/>
        <w:ind w:firstLine="567"/>
        <w:jc w:val="both"/>
        <w:rPr>
          <w:rFonts w:ascii="Times New Roman" w:eastAsia="Times New Roman" w:hAnsi="Times New Roman" w:cs="Times New Roman"/>
          <w:bCs/>
          <w:color w:val="auto"/>
          <w:sz w:val="20"/>
          <w:szCs w:val="20"/>
          <w:lang w:bidi="ar-SA"/>
        </w:rPr>
      </w:pPr>
      <w:r w:rsidRPr="00A1542D">
        <w:rPr>
          <w:rFonts w:ascii="Times New Roman" w:eastAsia="Times New Roman" w:hAnsi="Times New Roman" w:cs="Times New Roman"/>
          <w:bCs/>
          <w:color w:val="auto"/>
          <w:sz w:val="20"/>
          <w:szCs w:val="20"/>
          <w:lang w:bidi="ar-SA"/>
        </w:rPr>
        <w:t xml:space="preserve">-платить или предлагать уплатить денежные средства или предоставить иные ценности, безвозмездно выполнять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w:t>
      </w:r>
      <w:proofErr w:type="gramStart"/>
      <w:r w:rsidRPr="00A1542D">
        <w:rPr>
          <w:rFonts w:ascii="Times New Roman" w:eastAsia="Times New Roman" w:hAnsi="Times New Roman" w:cs="Times New Roman"/>
          <w:bCs/>
          <w:color w:val="auto"/>
          <w:sz w:val="20"/>
          <w:szCs w:val="20"/>
          <w:lang w:bidi="ar-SA"/>
        </w:rPr>
        <w:t>образом</w:t>
      </w:r>
      <w:proofErr w:type="gramEnd"/>
      <w:r w:rsidRPr="00A1542D">
        <w:rPr>
          <w:rFonts w:ascii="Times New Roman" w:eastAsia="Times New Roman" w:hAnsi="Times New Roman" w:cs="Times New Roman"/>
          <w:bCs/>
          <w:color w:val="auto"/>
          <w:sz w:val="20"/>
          <w:szCs w:val="20"/>
          <w:lang w:bidi="ar-SA"/>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074909" w:rsidRPr="00A1542D" w:rsidRDefault="00074909" w:rsidP="00074909">
      <w:pPr>
        <w:widowControl/>
        <w:autoSpaceDE w:val="0"/>
        <w:autoSpaceDN w:val="0"/>
        <w:adjustRightInd w:val="0"/>
        <w:ind w:firstLine="567"/>
        <w:jc w:val="both"/>
        <w:rPr>
          <w:rFonts w:ascii="Times New Roman" w:eastAsia="Times New Roman" w:hAnsi="Times New Roman" w:cs="Times New Roman"/>
          <w:bCs/>
          <w:color w:val="auto"/>
          <w:sz w:val="20"/>
          <w:szCs w:val="20"/>
          <w:lang w:bidi="ar-SA"/>
        </w:rPr>
      </w:pPr>
      <w:r w:rsidRPr="00A1542D">
        <w:rPr>
          <w:rFonts w:ascii="Times New Roman" w:eastAsia="Times New Roman" w:hAnsi="Times New Roman" w:cs="Times New Roman"/>
          <w:bCs/>
          <w:color w:val="auto"/>
          <w:sz w:val="20"/>
          <w:szCs w:val="20"/>
          <w:lang w:bidi="ar-SA"/>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074909" w:rsidRPr="00A1542D" w:rsidRDefault="00074909" w:rsidP="00074909">
      <w:pPr>
        <w:widowControl/>
        <w:autoSpaceDE w:val="0"/>
        <w:autoSpaceDN w:val="0"/>
        <w:adjustRightInd w:val="0"/>
        <w:ind w:firstLine="567"/>
        <w:jc w:val="both"/>
        <w:rPr>
          <w:rFonts w:ascii="Times New Roman" w:eastAsia="Times New Roman" w:hAnsi="Times New Roman" w:cs="Times New Roman"/>
          <w:bCs/>
          <w:color w:val="auto"/>
          <w:sz w:val="20"/>
          <w:szCs w:val="20"/>
          <w:lang w:bidi="ar-SA"/>
        </w:rPr>
      </w:pPr>
      <w:r w:rsidRPr="00A1542D">
        <w:rPr>
          <w:rFonts w:ascii="Times New Roman" w:eastAsia="Times New Roman" w:hAnsi="Times New Roman" w:cs="Times New Roman"/>
          <w:bCs/>
          <w:color w:val="auto"/>
          <w:sz w:val="20"/>
          <w:szCs w:val="20"/>
          <w:lang w:bidi="ar-SA"/>
        </w:rPr>
        <w:t xml:space="preserve">-не совершать иных действий, нарушающих антикоррупционное законодательство Российской Федерации. </w:t>
      </w:r>
    </w:p>
    <w:p w:rsidR="00074909" w:rsidRPr="00A1542D" w:rsidRDefault="00074909" w:rsidP="00C3589F">
      <w:pPr>
        <w:widowControl/>
        <w:spacing w:after="60"/>
        <w:ind w:firstLine="567"/>
        <w:jc w:val="both"/>
        <w:rPr>
          <w:rFonts w:ascii="Times New Roman" w:eastAsia="Times New Roman" w:hAnsi="Times New Roman" w:cs="Times New Roman"/>
          <w:color w:val="auto"/>
          <w:sz w:val="20"/>
          <w:szCs w:val="20"/>
          <w:lang w:bidi="ar-SA"/>
        </w:rPr>
      </w:pPr>
      <w:r w:rsidRPr="00A1542D">
        <w:rPr>
          <w:rFonts w:ascii="Times New Roman" w:eastAsia="Times New Roman" w:hAnsi="Times New Roman" w:cs="Times New Roman"/>
          <w:color w:val="auto"/>
          <w:sz w:val="20"/>
          <w:szCs w:val="20"/>
          <w:lang w:bidi="ar-SA"/>
        </w:rPr>
        <w:t>1</w:t>
      </w:r>
      <w:r w:rsidR="00150C62" w:rsidRPr="00A1542D">
        <w:rPr>
          <w:rFonts w:ascii="Times New Roman" w:eastAsia="Times New Roman" w:hAnsi="Times New Roman" w:cs="Times New Roman"/>
          <w:color w:val="auto"/>
          <w:sz w:val="20"/>
          <w:szCs w:val="20"/>
          <w:lang w:bidi="ar-SA"/>
        </w:rPr>
        <w:t>5</w:t>
      </w:r>
      <w:r w:rsidRPr="00A1542D">
        <w:rPr>
          <w:rFonts w:ascii="Times New Roman" w:eastAsia="Times New Roman" w:hAnsi="Times New Roman" w:cs="Times New Roman"/>
          <w:color w:val="auto"/>
          <w:sz w:val="20"/>
          <w:szCs w:val="20"/>
          <w:lang w:bidi="ar-SA"/>
        </w:rPr>
        <w:t>.</w:t>
      </w:r>
      <w:r w:rsidR="00150C62" w:rsidRPr="00A1542D">
        <w:rPr>
          <w:rFonts w:ascii="Times New Roman" w:eastAsia="Times New Roman" w:hAnsi="Times New Roman" w:cs="Times New Roman"/>
          <w:color w:val="auto"/>
          <w:sz w:val="20"/>
          <w:szCs w:val="20"/>
          <w:lang w:bidi="ar-SA"/>
        </w:rPr>
        <w:t>5</w:t>
      </w:r>
      <w:r w:rsidRPr="00A1542D">
        <w:rPr>
          <w:rFonts w:ascii="Times New Roman" w:eastAsia="Times New Roman" w:hAnsi="Times New Roman" w:cs="Times New Roman"/>
          <w:color w:val="auto"/>
          <w:sz w:val="20"/>
          <w:szCs w:val="20"/>
          <w:lang w:bidi="ar-SA"/>
        </w:rPr>
        <w:t xml:space="preserve">. </w:t>
      </w:r>
      <w:proofErr w:type="gramStart"/>
      <w:r w:rsidRPr="00A1542D">
        <w:rPr>
          <w:rFonts w:ascii="Times New Roman" w:eastAsia="Times New Roman" w:hAnsi="Times New Roman" w:cs="Times New Roman"/>
          <w:color w:val="auto"/>
          <w:sz w:val="20"/>
          <w:szCs w:val="20"/>
          <w:lang w:bidi="ar-SA"/>
        </w:rPr>
        <w:t>В соответствии с действующим законодательством РФ каждая из сторон для выполнения обязательств по настоящему контракту</w:t>
      </w:r>
      <w:proofErr w:type="gramEnd"/>
      <w:r w:rsidRPr="00A1542D">
        <w:rPr>
          <w:rFonts w:ascii="Times New Roman" w:eastAsia="Times New Roman" w:hAnsi="Times New Roman" w:cs="Times New Roman"/>
          <w:color w:val="auto"/>
          <w:sz w:val="20"/>
          <w:szCs w:val="20"/>
          <w:lang w:bidi="ar-SA"/>
        </w:rPr>
        <w:t xml:space="preserve">  вправе привлекать соисполнителей. </w:t>
      </w:r>
    </w:p>
    <w:p w:rsidR="00074909" w:rsidRPr="00A1542D" w:rsidRDefault="00074909" w:rsidP="00C3589F">
      <w:pPr>
        <w:widowControl/>
        <w:spacing w:after="60"/>
        <w:ind w:firstLine="567"/>
        <w:jc w:val="both"/>
        <w:rPr>
          <w:rFonts w:ascii="Times New Roman" w:eastAsia="Times New Roman" w:hAnsi="Times New Roman" w:cs="Times New Roman"/>
          <w:color w:val="auto"/>
          <w:sz w:val="20"/>
          <w:szCs w:val="20"/>
          <w:lang w:bidi="ar-SA"/>
        </w:rPr>
      </w:pPr>
      <w:r w:rsidRPr="00A1542D">
        <w:rPr>
          <w:rFonts w:ascii="Times New Roman" w:eastAsia="Times New Roman" w:hAnsi="Times New Roman" w:cs="Times New Roman"/>
          <w:color w:val="auto"/>
          <w:sz w:val="20"/>
          <w:szCs w:val="20"/>
          <w:lang w:bidi="ar-SA"/>
        </w:rPr>
        <w:t>1</w:t>
      </w:r>
      <w:r w:rsidR="00150C62" w:rsidRPr="00A1542D">
        <w:rPr>
          <w:rFonts w:ascii="Times New Roman" w:eastAsia="Times New Roman" w:hAnsi="Times New Roman" w:cs="Times New Roman"/>
          <w:color w:val="auto"/>
          <w:sz w:val="20"/>
          <w:szCs w:val="20"/>
          <w:lang w:bidi="ar-SA"/>
        </w:rPr>
        <w:t>5</w:t>
      </w:r>
      <w:r w:rsidRPr="00A1542D">
        <w:rPr>
          <w:rFonts w:ascii="Times New Roman" w:eastAsia="Times New Roman" w:hAnsi="Times New Roman" w:cs="Times New Roman"/>
          <w:color w:val="auto"/>
          <w:sz w:val="20"/>
          <w:szCs w:val="20"/>
          <w:lang w:bidi="ar-SA"/>
        </w:rPr>
        <w:t>.</w:t>
      </w:r>
      <w:r w:rsidR="00150C62" w:rsidRPr="00A1542D">
        <w:rPr>
          <w:rFonts w:ascii="Times New Roman" w:eastAsia="Times New Roman" w:hAnsi="Times New Roman" w:cs="Times New Roman"/>
          <w:color w:val="auto"/>
          <w:sz w:val="20"/>
          <w:szCs w:val="20"/>
          <w:lang w:bidi="ar-SA"/>
        </w:rPr>
        <w:t>6</w:t>
      </w:r>
      <w:r w:rsidRPr="00A1542D">
        <w:rPr>
          <w:rFonts w:ascii="Times New Roman" w:eastAsia="Times New Roman" w:hAnsi="Times New Roman" w:cs="Times New Roman"/>
          <w:color w:val="auto"/>
          <w:sz w:val="20"/>
          <w:szCs w:val="20"/>
          <w:lang w:bidi="ar-SA"/>
        </w:rPr>
        <w:t>. Сторона, привлекающая соисполнителя, должна уведомить другую Сторону  об этом в срок не позднее 10 (десяти) рабочих дней со дня заключения соответствующего договора.</w:t>
      </w:r>
    </w:p>
    <w:p w:rsidR="00074909" w:rsidRPr="00A1542D" w:rsidRDefault="00074909" w:rsidP="00C3589F">
      <w:pPr>
        <w:widowControl/>
        <w:spacing w:after="60"/>
        <w:ind w:firstLine="567"/>
        <w:jc w:val="both"/>
        <w:rPr>
          <w:rFonts w:ascii="Times New Roman" w:eastAsia="Times New Roman" w:hAnsi="Times New Roman" w:cs="Times New Roman"/>
          <w:color w:val="auto"/>
          <w:sz w:val="20"/>
          <w:szCs w:val="20"/>
          <w:lang w:bidi="ar-SA"/>
        </w:rPr>
      </w:pPr>
      <w:r w:rsidRPr="00A1542D">
        <w:rPr>
          <w:rFonts w:ascii="Times New Roman" w:eastAsia="Times New Roman" w:hAnsi="Times New Roman" w:cs="Times New Roman"/>
          <w:color w:val="auto"/>
          <w:sz w:val="20"/>
          <w:szCs w:val="20"/>
          <w:lang w:bidi="ar-SA"/>
        </w:rPr>
        <w:t>1</w:t>
      </w:r>
      <w:r w:rsidR="00150C62" w:rsidRPr="00A1542D">
        <w:rPr>
          <w:rFonts w:ascii="Times New Roman" w:eastAsia="Times New Roman" w:hAnsi="Times New Roman" w:cs="Times New Roman"/>
          <w:color w:val="auto"/>
          <w:sz w:val="20"/>
          <w:szCs w:val="20"/>
          <w:lang w:bidi="ar-SA"/>
        </w:rPr>
        <w:t>5</w:t>
      </w:r>
      <w:r w:rsidRPr="00A1542D">
        <w:rPr>
          <w:rFonts w:ascii="Times New Roman" w:eastAsia="Times New Roman" w:hAnsi="Times New Roman" w:cs="Times New Roman"/>
          <w:color w:val="auto"/>
          <w:sz w:val="20"/>
          <w:szCs w:val="20"/>
          <w:lang w:bidi="ar-SA"/>
        </w:rPr>
        <w:t>.</w:t>
      </w:r>
      <w:r w:rsidR="00150C62" w:rsidRPr="00A1542D">
        <w:rPr>
          <w:rFonts w:ascii="Times New Roman" w:eastAsia="Times New Roman" w:hAnsi="Times New Roman" w:cs="Times New Roman"/>
          <w:color w:val="auto"/>
          <w:sz w:val="20"/>
          <w:szCs w:val="20"/>
          <w:lang w:bidi="ar-SA"/>
        </w:rPr>
        <w:t>7</w:t>
      </w:r>
      <w:r w:rsidRPr="00A1542D">
        <w:rPr>
          <w:rFonts w:ascii="Times New Roman" w:eastAsia="Times New Roman" w:hAnsi="Times New Roman" w:cs="Times New Roman"/>
          <w:color w:val="auto"/>
          <w:sz w:val="20"/>
          <w:szCs w:val="20"/>
          <w:lang w:bidi="ar-SA"/>
        </w:rPr>
        <w:t>. Сторона, привлекающая соисполнителя, несет ответственность за действия третьих лиц, привлеченных им к исполнению обязательств по контракту в порядке и на условиях настоящего контракта. В случае привлечения Поставщиком к исполнению настоящего контракта соисполнителя такой соисполнитель должен соответствовать требованиям законодательства Российской Федерации, предъявляемым к поставщикам таких товаров.</w:t>
      </w:r>
    </w:p>
    <w:p w:rsidR="00074909" w:rsidRPr="00A1542D" w:rsidRDefault="00074909" w:rsidP="00C3589F">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A1542D">
        <w:rPr>
          <w:rFonts w:ascii="Times New Roman" w:eastAsia="Times New Roman" w:hAnsi="Times New Roman" w:cs="Times New Roman"/>
          <w:color w:val="auto"/>
          <w:sz w:val="20"/>
          <w:szCs w:val="20"/>
          <w:lang w:bidi="ar-SA"/>
        </w:rPr>
        <w:lastRenderedPageBreak/>
        <w:t>1</w:t>
      </w:r>
      <w:r w:rsidR="00150C62" w:rsidRPr="00A1542D">
        <w:rPr>
          <w:rFonts w:ascii="Times New Roman" w:eastAsia="Times New Roman" w:hAnsi="Times New Roman" w:cs="Times New Roman"/>
          <w:color w:val="auto"/>
          <w:sz w:val="20"/>
          <w:szCs w:val="20"/>
          <w:lang w:bidi="ar-SA"/>
        </w:rPr>
        <w:t>5</w:t>
      </w:r>
      <w:r w:rsidRPr="00A1542D">
        <w:rPr>
          <w:rFonts w:ascii="Times New Roman" w:eastAsia="Times New Roman" w:hAnsi="Times New Roman" w:cs="Times New Roman"/>
          <w:color w:val="auto"/>
          <w:sz w:val="20"/>
          <w:szCs w:val="20"/>
          <w:lang w:bidi="ar-SA"/>
        </w:rPr>
        <w:t>.</w:t>
      </w:r>
      <w:r w:rsidR="00150C62" w:rsidRPr="00A1542D">
        <w:rPr>
          <w:rFonts w:ascii="Times New Roman" w:eastAsia="Times New Roman" w:hAnsi="Times New Roman" w:cs="Times New Roman"/>
          <w:color w:val="auto"/>
          <w:sz w:val="20"/>
          <w:szCs w:val="20"/>
          <w:lang w:bidi="ar-SA"/>
        </w:rPr>
        <w:t>8</w:t>
      </w:r>
      <w:r w:rsidRPr="00A1542D">
        <w:rPr>
          <w:rFonts w:ascii="Times New Roman" w:eastAsia="Times New Roman" w:hAnsi="Times New Roman" w:cs="Times New Roman"/>
          <w:color w:val="auto"/>
          <w:sz w:val="20"/>
          <w:szCs w:val="20"/>
          <w:lang w:bidi="ar-SA"/>
        </w:rPr>
        <w:t>. При  исполнении контракта  не допускается перемена Поставщика, за исключением случаев,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rsidR="00074909" w:rsidRPr="00A1542D" w:rsidRDefault="00074909" w:rsidP="00C3589F">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A1542D">
        <w:rPr>
          <w:rFonts w:ascii="Times New Roman" w:eastAsia="Times New Roman" w:hAnsi="Times New Roman" w:cs="Times New Roman"/>
          <w:color w:val="auto"/>
          <w:sz w:val="20"/>
          <w:szCs w:val="20"/>
          <w:lang w:bidi="ar-SA"/>
        </w:rPr>
        <w:t>1</w:t>
      </w:r>
      <w:r w:rsidR="00150C62" w:rsidRPr="00A1542D">
        <w:rPr>
          <w:rFonts w:ascii="Times New Roman" w:eastAsia="Times New Roman" w:hAnsi="Times New Roman" w:cs="Times New Roman"/>
          <w:color w:val="auto"/>
          <w:sz w:val="20"/>
          <w:szCs w:val="20"/>
          <w:lang w:bidi="ar-SA"/>
        </w:rPr>
        <w:t>5</w:t>
      </w:r>
      <w:r w:rsidRPr="00A1542D">
        <w:rPr>
          <w:rFonts w:ascii="Times New Roman" w:eastAsia="Times New Roman" w:hAnsi="Times New Roman" w:cs="Times New Roman"/>
          <w:color w:val="auto"/>
          <w:sz w:val="20"/>
          <w:szCs w:val="20"/>
          <w:lang w:bidi="ar-SA"/>
        </w:rPr>
        <w:t>.</w:t>
      </w:r>
      <w:r w:rsidR="00150C62" w:rsidRPr="00A1542D">
        <w:rPr>
          <w:rFonts w:ascii="Times New Roman" w:eastAsia="Times New Roman" w:hAnsi="Times New Roman" w:cs="Times New Roman"/>
          <w:color w:val="auto"/>
          <w:sz w:val="20"/>
          <w:szCs w:val="20"/>
          <w:lang w:bidi="ar-SA"/>
        </w:rPr>
        <w:t>9</w:t>
      </w:r>
      <w:r w:rsidRPr="00A1542D">
        <w:rPr>
          <w:rFonts w:ascii="Times New Roman" w:eastAsia="Times New Roman" w:hAnsi="Times New Roman" w:cs="Times New Roman"/>
          <w:color w:val="auto"/>
          <w:sz w:val="20"/>
          <w:szCs w:val="20"/>
          <w:lang w:bidi="ar-SA"/>
        </w:rPr>
        <w:t>. Стороны обязуются заблаговременно уведомлять друг друга о смене любых своих реквизитов, указанных в настоящем Контракте, включая, сведения  о платежных реквизитах. При отсутствии иной информации стороны руководствуются имеющимися у них реквизитами. Риск использования неактуальных реквизитов в этом случае возлагается на ту сторону Контракта, которая вовремя не уведомила другую сторону Контракта об изменениях.</w:t>
      </w:r>
    </w:p>
    <w:p w:rsidR="00AC7800" w:rsidRPr="00A1542D" w:rsidRDefault="00AC7800" w:rsidP="00C3589F">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A1542D">
        <w:rPr>
          <w:rFonts w:ascii="Times New Roman" w:eastAsia="Times New Roman" w:hAnsi="Times New Roman" w:cs="Times New Roman"/>
          <w:color w:val="auto"/>
          <w:sz w:val="20"/>
          <w:szCs w:val="20"/>
          <w:lang w:bidi="ar-SA"/>
        </w:rPr>
        <w:t xml:space="preserve">15.10. Контракт заключен в форме электронного документа в подсистеме </w:t>
      </w:r>
      <w:r w:rsidRPr="00A1542D">
        <w:rPr>
          <w:rFonts w:ascii="Times New Roman" w:eastAsia="Times New Roman" w:hAnsi="Times New Roman" w:cs="Times New Roman"/>
          <w:b/>
          <w:color w:val="auto"/>
          <w:sz w:val="20"/>
          <w:szCs w:val="20"/>
          <w:lang w:bidi="ar-SA"/>
        </w:rPr>
        <w:t>«Электронный магазин»</w:t>
      </w:r>
      <w:r w:rsidRPr="00A1542D">
        <w:rPr>
          <w:rFonts w:ascii="Times New Roman" w:eastAsia="Times New Roman" w:hAnsi="Times New Roman" w:cs="Times New Roman"/>
          <w:color w:val="auto"/>
          <w:sz w:val="20"/>
          <w:szCs w:val="20"/>
          <w:lang w:bidi="ar-SA"/>
        </w:rPr>
        <w:t xml:space="preserve"> государственной информационной системы Санкт-Петербурга «Автоматизированная информационная система государственных закупок Санкт-Петербурга» и подписан электронными подписями лиц, имеющих право действовать от имени каждой из Сторон Контракта.</w:t>
      </w:r>
    </w:p>
    <w:p w:rsidR="00074909" w:rsidRPr="00A1542D" w:rsidRDefault="00074909" w:rsidP="00C3589F">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A1542D">
        <w:rPr>
          <w:rFonts w:ascii="Times New Roman" w:eastAsia="Times New Roman" w:hAnsi="Times New Roman" w:cs="Times New Roman"/>
          <w:color w:val="auto"/>
          <w:sz w:val="20"/>
          <w:szCs w:val="20"/>
          <w:lang w:bidi="ar-SA"/>
        </w:rPr>
        <w:t>1</w:t>
      </w:r>
      <w:r w:rsidR="00150C62" w:rsidRPr="00A1542D">
        <w:rPr>
          <w:rFonts w:ascii="Times New Roman" w:eastAsia="Times New Roman" w:hAnsi="Times New Roman" w:cs="Times New Roman"/>
          <w:color w:val="auto"/>
          <w:sz w:val="20"/>
          <w:szCs w:val="20"/>
          <w:lang w:bidi="ar-SA"/>
        </w:rPr>
        <w:t>5</w:t>
      </w:r>
      <w:r w:rsidRPr="00A1542D">
        <w:rPr>
          <w:rFonts w:ascii="Times New Roman" w:eastAsia="Times New Roman" w:hAnsi="Times New Roman" w:cs="Times New Roman"/>
          <w:color w:val="auto"/>
          <w:sz w:val="20"/>
          <w:szCs w:val="20"/>
          <w:lang w:bidi="ar-SA"/>
        </w:rPr>
        <w:t>.1</w:t>
      </w:r>
      <w:r w:rsidR="00AC7800" w:rsidRPr="00A1542D">
        <w:rPr>
          <w:rFonts w:ascii="Times New Roman" w:eastAsia="Times New Roman" w:hAnsi="Times New Roman" w:cs="Times New Roman"/>
          <w:color w:val="auto"/>
          <w:sz w:val="20"/>
          <w:szCs w:val="20"/>
          <w:lang w:bidi="ar-SA"/>
        </w:rPr>
        <w:t>1</w:t>
      </w:r>
      <w:r w:rsidRPr="00A1542D">
        <w:rPr>
          <w:rFonts w:ascii="Times New Roman" w:eastAsia="Times New Roman" w:hAnsi="Times New Roman" w:cs="Times New Roman"/>
          <w:color w:val="auto"/>
          <w:sz w:val="20"/>
          <w:szCs w:val="20"/>
          <w:lang w:bidi="ar-SA"/>
        </w:rPr>
        <w:t>. Приложения к Контракту являются его неотъемлемой частью.</w:t>
      </w: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1927"/>
        <w:gridCol w:w="340"/>
        <w:gridCol w:w="6803"/>
      </w:tblGrid>
      <w:tr w:rsidR="00A1542D" w:rsidRPr="00A1542D" w:rsidTr="006677AB">
        <w:tc>
          <w:tcPr>
            <w:tcW w:w="9070" w:type="dxa"/>
            <w:gridSpan w:val="3"/>
            <w:tcBorders>
              <w:top w:val="nil"/>
              <w:left w:val="nil"/>
              <w:bottom w:val="nil"/>
              <w:right w:val="nil"/>
            </w:tcBorders>
          </w:tcPr>
          <w:p w:rsidR="00074909" w:rsidRPr="00A1542D" w:rsidRDefault="00074909" w:rsidP="00074909">
            <w:pPr>
              <w:autoSpaceDE w:val="0"/>
              <w:autoSpaceDN w:val="0"/>
              <w:rPr>
                <w:rFonts w:ascii="Times New Roman" w:eastAsia="Times New Roman" w:hAnsi="Times New Roman" w:cs="Times New Roman"/>
                <w:color w:val="auto"/>
                <w:sz w:val="20"/>
                <w:szCs w:val="20"/>
                <w:lang w:bidi="ar-SA"/>
              </w:rPr>
            </w:pPr>
            <w:r w:rsidRPr="00A1542D">
              <w:rPr>
                <w:rFonts w:ascii="Times New Roman" w:eastAsia="Times New Roman" w:hAnsi="Times New Roman" w:cs="Times New Roman"/>
                <w:color w:val="auto"/>
                <w:sz w:val="20"/>
                <w:szCs w:val="20"/>
                <w:lang w:bidi="ar-SA"/>
              </w:rPr>
              <w:t>Приложения к Контракту:</w:t>
            </w:r>
          </w:p>
        </w:tc>
      </w:tr>
      <w:tr w:rsidR="00A1542D" w:rsidRPr="00A1542D" w:rsidTr="006677AB">
        <w:tc>
          <w:tcPr>
            <w:tcW w:w="1927" w:type="dxa"/>
            <w:tcBorders>
              <w:top w:val="nil"/>
              <w:left w:val="nil"/>
              <w:bottom w:val="nil"/>
              <w:right w:val="nil"/>
            </w:tcBorders>
          </w:tcPr>
          <w:p w:rsidR="00074909" w:rsidRPr="00A1542D" w:rsidRDefault="00A1542D" w:rsidP="00074909">
            <w:pPr>
              <w:autoSpaceDE w:val="0"/>
              <w:autoSpaceDN w:val="0"/>
              <w:rPr>
                <w:rFonts w:ascii="Times New Roman" w:eastAsia="Times New Roman" w:hAnsi="Times New Roman" w:cs="Times New Roman"/>
                <w:color w:val="auto"/>
                <w:sz w:val="20"/>
                <w:szCs w:val="20"/>
                <w:lang w:bidi="ar-SA"/>
              </w:rPr>
            </w:pPr>
            <w:hyperlink w:anchor="P365" w:history="1">
              <w:r w:rsidR="001307C5" w:rsidRPr="00A1542D">
                <w:rPr>
                  <w:rFonts w:ascii="Times New Roman" w:eastAsia="Times New Roman" w:hAnsi="Times New Roman" w:cs="Times New Roman"/>
                  <w:color w:val="auto"/>
                  <w:sz w:val="20"/>
                  <w:szCs w:val="20"/>
                  <w:lang w:bidi="ar-SA"/>
                </w:rPr>
                <w:t>Приложение №</w:t>
              </w:r>
              <w:r w:rsidR="00074909" w:rsidRPr="00A1542D">
                <w:rPr>
                  <w:rFonts w:ascii="Times New Roman" w:eastAsia="Times New Roman" w:hAnsi="Times New Roman" w:cs="Times New Roman"/>
                  <w:color w:val="auto"/>
                  <w:sz w:val="20"/>
                  <w:szCs w:val="20"/>
                  <w:lang w:bidi="ar-SA"/>
                </w:rPr>
                <w:t>1</w:t>
              </w:r>
            </w:hyperlink>
          </w:p>
        </w:tc>
        <w:tc>
          <w:tcPr>
            <w:tcW w:w="340" w:type="dxa"/>
            <w:tcBorders>
              <w:top w:val="nil"/>
              <w:left w:val="nil"/>
              <w:bottom w:val="nil"/>
              <w:right w:val="nil"/>
            </w:tcBorders>
          </w:tcPr>
          <w:p w:rsidR="00074909" w:rsidRPr="00A1542D" w:rsidRDefault="00074909" w:rsidP="00074909">
            <w:pPr>
              <w:autoSpaceDE w:val="0"/>
              <w:autoSpaceDN w:val="0"/>
              <w:jc w:val="center"/>
              <w:rPr>
                <w:rFonts w:ascii="Times New Roman" w:eastAsia="Times New Roman" w:hAnsi="Times New Roman" w:cs="Times New Roman"/>
                <w:color w:val="auto"/>
                <w:sz w:val="20"/>
                <w:szCs w:val="20"/>
                <w:lang w:bidi="ar-SA"/>
              </w:rPr>
            </w:pPr>
            <w:r w:rsidRPr="00A1542D">
              <w:rPr>
                <w:rFonts w:ascii="Times New Roman" w:eastAsia="Times New Roman" w:hAnsi="Times New Roman" w:cs="Times New Roman"/>
                <w:color w:val="auto"/>
                <w:sz w:val="20"/>
                <w:szCs w:val="20"/>
                <w:lang w:bidi="ar-SA"/>
              </w:rPr>
              <w:t>-</w:t>
            </w:r>
          </w:p>
        </w:tc>
        <w:tc>
          <w:tcPr>
            <w:tcW w:w="6803" w:type="dxa"/>
            <w:tcBorders>
              <w:top w:val="nil"/>
              <w:left w:val="nil"/>
              <w:bottom w:val="nil"/>
              <w:right w:val="nil"/>
            </w:tcBorders>
          </w:tcPr>
          <w:p w:rsidR="00074909" w:rsidRPr="00A1542D" w:rsidRDefault="00074909" w:rsidP="00074909">
            <w:pPr>
              <w:autoSpaceDE w:val="0"/>
              <w:autoSpaceDN w:val="0"/>
              <w:jc w:val="both"/>
              <w:rPr>
                <w:rFonts w:ascii="Times New Roman" w:eastAsia="Times New Roman" w:hAnsi="Times New Roman" w:cs="Times New Roman"/>
                <w:color w:val="auto"/>
                <w:sz w:val="20"/>
                <w:szCs w:val="20"/>
                <w:lang w:bidi="ar-SA"/>
              </w:rPr>
            </w:pPr>
            <w:r w:rsidRPr="00A1542D">
              <w:rPr>
                <w:rFonts w:ascii="Times New Roman" w:eastAsia="Times New Roman" w:hAnsi="Times New Roman" w:cs="Times New Roman"/>
                <w:color w:val="auto"/>
                <w:sz w:val="20"/>
                <w:szCs w:val="20"/>
                <w:lang w:bidi="ar-SA"/>
              </w:rPr>
              <w:t>Спецификация;</w:t>
            </w:r>
          </w:p>
        </w:tc>
      </w:tr>
      <w:tr w:rsidR="00A1542D" w:rsidRPr="00A1542D" w:rsidTr="006677AB">
        <w:tc>
          <w:tcPr>
            <w:tcW w:w="1927" w:type="dxa"/>
            <w:tcBorders>
              <w:top w:val="nil"/>
              <w:left w:val="nil"/>
              <w:bottom w:val="nil"/>
              <w:right w:val="nil"/>
            </w:tcBorders>
          </w:tcPr>
          <w:p w:rsidR="00074909" w:rsidRPr="00A1542D" w:rsidRDefault="00A1542D" w:rsidP="00074909">
            <w:pPr>
              <w:autoSpaceDE w:val="0"/>
              <w:autoSpaceDN w:val="0"/>
              <w:rPr>
                <w:rFonts w:ascii="Times New Roman" w:eastAsia="Times New Roman" w:hAnsi="Times New Roman" w:cs="Times New Roman"/>
                <w:color w:val="auto"/>
                <w:sz w:val="20"/>
                <w:szCs w:val="20"/>
                <w:lang w:bidi="ar-SA"/>
              </w:rPr>
            </w:pPr>
            <w:hyperlink w:anchor="P410" w:history="1">
              <w:r w:rsidR="001307C5" w:rsidRPr="00A1542D">
                <w:rPr>
                  <w:rFonts w:ascii="Times New Roman" w:eastAsia="Times New Roman" w:hAnsi="Times New Roman" w:cs="Times New Roman"/>
                  <w:color w:val="auto"/>
                  <w:sz w:val="20"/>
                  <w:szCs w:val="20"/>
                  <w:lang w:bidi="ar-SA"/>
                </w:rPr>
                <w:t>Приложение №</w:t>
              </w:r>
              <w:r w:rsidR="00074909" w:rsidRPr="00A1542D">
                <w:rPr>
                  <w:rFonts w:ascii="Times New Roman" w:eastAsia="Times New Roman" w:hAnsi="Times New Roman" w:cs="Times New Roman"/>
                  <w:color w:val="auto"/>
                  <w:sz w:val="20"/>
                  <w:szCs w:val="20"/>
                  <w:lang w:bidi="ar-SA"/>
                </w:rPr>
                <w:t>2</w:t>
              </w:r>
            </w:hyperlink>
          </w:p>
        </w:tc>
        <w:tc>
          <w:tcPr>
            <w:tcW w:w="340" w:type="dxa"/>
            <w:tcBorders>
              <w:top w:val="nil"/>
              <w:left w:val="nil"/>
              <w:bottom w:val="nil"/>
              <w:right w:val="nil"/>
            </w:tcBorders>
          </w:tcPr>
          <w:p w:rsidR="00074909" w:rsidRPr="00A1542D" w:rsidRDefault="00074909" w:rsidP="00074909">
            <w:pPr>
              <w:autoSpaceDE w:val="0"/>
              <w:autoSpaceDN w:val="0"/>
              <w:jc w:val="center"/>
              <w:rPr>
                <w:rFonts w:ascii="Times New Roman" w:eastAsia="Times New Roman" w:hAnsi="Times New Roman" w:cs="Times New Roman"/>
                <w:color w:val="auto"/>
                <w:sz w:val="20"/>
                <w:szCs w:val="20"/>
                <w:lang w:bidi="ar-SA"/>
              </w:rPr>
            </w:pPr>
            <w:r w:rsidRPr="00A1542D">
              <w:rPr>
                <w:rFonts w:ascii="Times New Roman" w:eastAsia="Times New Roman" w:hAnsi="Times New Roman" w:cs="Times New Roman"/>
                <w:color w:val="auto"/>
                <w:sz w:val="20"/>
                <w:szCs w:val="20"/>
                <w:lang w:bidi="ar-SA"/>
              </w:rPr>
              <w:t>-</w:t>
            </w:r>
          </w:p>
        </w:tc>
        <w:tc>
          <w:tcPr>
            <w:tcW w:w="6803" w:type="dxa"/>
            <w:tcBorders>
              <w:top w:val="nil"/>
              <w:left w:val="nil"/>
              <w:bottom w:val="nil"/>
              <w:right w:val="nil"/>
            </w:tcBorders>
          </w:tcPr>
          <w:p w:rsidR="00074909" w:rsidRPr="00A1542D" w:rsidRDefault="00074909" w:rsidP="00074909">
            <w:pPr>
              <w:autoSpaceDE w:val="0"/>
              <w:autoSpaceDN w:val="0"/>
              <w:jc w:val="both"/>
              <w:rPr>
                <w:rFonts w:ascii="Times New Roman" w:eastAsia="Times New Roman" w:hAnsi="Times New Roman" w:cs="Times New Roman"/>
                <w:color w:val="auto"/>
                <w:sz w:val="20"/>
                <w:szCs w:val="20"/>
                <w:lang w:bidi="ar-SA"/>
              </w:rPr>
            </w:pPr>
            <w:r w:rsidRPr="00A1542D">
              <w:rPr>
                <w:rFonts w:ascii="Times New Roman" w:eastAsia="Times New Roman" w:hAnsi="Times New Roman" w:cs="Times New Roman"/>
                <w:color w:val="auto"/>
                <w:sz w:val="20"/>
                <w:szCs w:val="20"/>
                <w:lang w:bidi="ar-SA"/>
              </w:rPr>
              <w:t>Технические характеристики;</w:t>
            </w:r>
          </w:p>
        </w:tc>
      </w:tr>
      <w:tr w:rsidR="00A1542D" w:rsidRPr="00A1542D" w:rsidTr="006677AB">
        <w:tc>
          <w:tcPr>
            <w:tcW w:w="1927" w:type="dxa"/>
            <w:tcBorders>
              <w:top w:val="nil"/>
              <w:left w:val="nil"/>
              <w:bottom w:val="nil"/>
              <w:right w:val="nil"/>
            </w:tcBorders>
          </w:tcPr>
          <w:p w:rsidR="00074909" w:rsidRPr="00A1542D" w:rsidRDefault="00A1542D" w:rsidP="00074909">
            <w:pPr>
              <w:autoSpaceDE w:val="0"/>
              <w:autoSpaceDN w:val="0"/>
              <w:rPr>
                <w:rFonts w:ascii="Times New Roman" w:eastAsia="Times New Roman" w:hAnsi="Times New Roman" w:cs="Times New Roman"/>
                <w:color w:val="auto"/>
                <w:sz w:val="20"/>
                <w:szCs w:val="20"/>
                <w:lang w:bidi="ar-SA"/>
              </w:rPr>
            </w:pPr>
            <w:hyperlink w:anchor="P513" w:history="1">
              <w:r w:rsidR="001307C5" w:rsidRPr="00A1542D">
                <w:rPr>
                  <w:rFonts w:ascii="Times New Roman" w:eastAsia="Times New Roman" w:hAnsi="Times New Roman" w:cs="Times New Roman"/>
                  <w:color w:val="auto"/>
                  <w:sz w:val="20"/>
                  <w:szCs w:val="20"/>
                  <w:lang w:bidi="ar-SA"/>
                </w:rPr>
                <w:t>Приложение №</w:t>
              </w:r>
              <w:r w:rsidR="00074909" w:rsidRPr="00A1542D">
                <w:rPr>
                  <w:rFonts w:ascii="Times New Roman" w:eastAsia="Times New Roman" w:hAnsi="Times New Roman" w:cs="Times New Roman"/>
                  <w:color w:val="auto"/>
                  <w:sz w:val="20"/>
                  <w:szCs w:val="20"/>
                  <w:lang w:bidi="ar-SA"/>
                </w:rPr>
                <w:t>3</w:t>
              </w:r>
            </w:hyperlink>
          </w:p>
        </w:tc>
        <w:tc>
          <w:tcPr>
            <w:tcW w:w="340" w:type="dxa"/>
            <w:tcBorders>
              <w:top w:val="nil"/>
              <w:left w:val="nil"/>
              <w:bottom w:val="nil"/>
              <w:right w:val="nil"/>
            </w:tcBorders>
          </w:tcPr>
          <w:p w:rsidR="00074909" w:rsidRPr="00A1542D" w:rsidRDefault="00074909" w:rsidP="00074909">
            <w:pPr>
              <w:autoSpaceDE w:val="0"/>
              <w:autoSpaceDN w:val="0"/>
              <w:jc w:val="center"/>
              <w:rPr>
                <w:rFonts w:ascii="Times New Roman" w:eastAsia="Times New Roman" w:hAnsi="Times New Roman" w:cs="Times New Roman"/>
                <w:color w:val="auto"/>
                <w:sz w:val="20"/>
                <w:szCs w:val="20"/>
                <w:lang w:bidi="ar-SA"/>
              </w:rPr>
            </w:pPr>
            <w:r w:rsidRPr="00A1542D">
              <w:rPr>
                <w:rFonts w:ascii="Times New Roman" w:eastAsia="Times New Roman" w:hAnsi="Times New Roman" w:cs="Times New Roman"/>
                <w:color w:val="auto"/>
                <w:sz w:val="20"/>
                <w:szCs w:val="20"/>
                <w:lang w:bidi="ar-SA"/>
              </w:rPr>
              <w:t>-</w:t>
            </w:r>
          </w:p>
        </w:tc>
        <w:tc>
          <w:tcPr>
            <w:tcW w:w="6803" w:type="dxa"/>
            <w:tcBorders>
              <w:top w:val="nil"/>
              <w:left w:val="nil"/>
              <w:bottom w:val="nil"/>
              <w:right w:val="nil"/>
            </w:tcBorders>
          </w:tcPr>
          <w:p w:rsidR="00074909" w:rsidRPr="00A1542D" w:rsidRDefault="00074909" w:rsidP="00074909">
            <w:pPr>
              <w:autoSpaceDE w:val="0"/>
              <w:autoSpaceDN w:val="0"/>
              <w:jc w:val="both"/>
              <w:rPr>
                <w:rFonts w:ascii="Times New Roman" w:eastAsia="Times New Roman" w:hAnsi="Times New Roman" w:cs="Times New Roman"/>
                <w:color w:val="auto"/>
                <w:sz w:val="20"/>
                <w:szCs w:val="20"/>
                <w:lang w:bidi="ar-SA"/>
              </w:rPr>
            </w:pPr>
            <w:r w:rsidRPr="00A1542D">
              <w:rPr>
                <w:rFonts w:ascii="Times New Roman" w:eastAsia="Times New Roman" w:hAnsi="Times New Roman" w:cs="Times New Roman"/>
                <w:color w:val="auto"/>
                <w:sz w:val="20"/>
                <w:szCs w:val="20"/>
                <w:lang w:bidi="ar-SA"/>
              </w:rPr>
              <w:t xml:space="preserve">Акт приема-передачи Товара по Контракту </w:t>
            </w:r>
            <w:r w:rsidR="00D0731F" w:rsidRPr="00A1542D">
              <w:rPr>
                <w:rFonts w:ascii="Times New Roman" w:eastAsia="Times New Roman" w:hAnsi="Times New Roman" w:cs="Times New Roman"/>
                <w:color w:val="auto"/>
                <w:sz w:val="20"/>
                <w:szCs w:val="20"/>
                <w:lang w:bidi="ar-SA"/>
              </w:rPr>
              <w:t>(этапу)</w:t>
            </w:r>
          </w:p>
        </w:tc>
      </w:tr>
      <w:tr w:rsidR="00A1542D" w:rsidRPr="00A1542D" w:rsidTr="00380069">
        <w:trPr>
          <w:trHeight w:val="746"/>
        </w:trPr>
        <w:tc>
          <w:tcPr>
            <w:tcW w:w="1927" w:type="dxa"/>
            <w:tcBorders>
              <w:top w:val="nil"/>
              <w:left w:val="nil"/>
              <w:bottom w:val="nil"/>
              <w:right w:val="nil"/>
            </w:tcBorders>
          </w:tcPr>
          <w:p w:rsidR="00380069" w:rsidRPr="00A1542D" w:rsidRDefault="001307C5" w:rsidP="00380069">
            <w:pPr>
              <w:autoSpaceDE w:val="0"/>
              <w:autoSpaceDN w:val="0"/>
              <w:rPr>
                <w:rFonts w:ascii="Times New Roman" w:eastAsia="Times New Roman" w:hAnsi="Times New Roman" w:cs="Times New Roman"/>
                <w:color w:val="auto"/>
                <w:sz w:val="20"/>
                <w:szCs w:val="20"/>
                <w:lang w:bidi="ar-SA"/>
              </w:rPr>
            </w:pPr>
            <w:r w:rsidRPr="00A1542D">
              <w:rPr>
                <w:rFonts w:ascii="Times New Roman" w:eastAsia="Times New Roman" w:hAnsi="Times New Roman" w:cs="Times New Roman"/>
                <w:color w:val="auto"/>
                <w:sz w:val="20"/>
                <w:szCs w:val="20"/>
                <w:lang w:bidi="ar-SA"/>
              </w:rPr>
              <w:t>Приложение №</w:t>
            </w:r>
            <w:r w:rsidR="00380069" w:rsidRPr="00A1542D">
              <w:rPr>
                <w:rFonts w:ascii="Times New Roman" w:eastAsia="Times New Roman" w:hAnsi="Times New Roman" w:cs="Times New Roman"/>
                <w:color w:val="auto"/>
                <w:sz w:val="20"/>
                <w:szCs w:val="20"/>
                <w:lang w:bidi="ar-SA"/>
              </w:rPr>
              <w:t>4</w:t>
            </w:r>
          </w:p>
          <w:p w:rsidR="007174B3" w:rsidRPr="00A1542D" w:rsidRDefault="007174B3" w:rsidP="00380069">
            <w:pPr>
              <w:autoSpaceDE w:val="0"/>
              <w:autoSpaceDN w:val="0"/>
              <w:rPr>
                <w:rFonts w:ascii="Times New Roman" w:eastAsia="Times New Roman" w:hAnsi="Times New Roman" w:cs="Times New Roman"/>
                <w:color w:val="auto"/>
                <w:sz w:val="20"/>
                <w:szCs w:val="20"/>
                <w:lang w:bidi="ar-SA"/>
              </w:rPr>
            </w:pPr>
          </w:p>
          <w:p w:rsidR="007174B3" w:rsidRPr="00A1542D" w:rsidRDefault="007174B3" w:rsidP="00380069">
            <w:pPr>
              <w:autoSpaceDE w:val="0"/>
              <w:autoSpaceDN w:val="0"/>
              <w:rPr>
                <w:rFonts w:ascii="Times New Roman" w:eastAsia="Times New Roman" w:hAnsi="Times New Roman" w:cs="Times New Roman"/>
                <w:color w:val="auto"/>
                <w:sz w:val="20"/>
                <w:szCs w:val="20"/>
                <w:lang w:bidi="ar-SA"/>
              </w:rPr>
            </w:pPr>
            <w:r w:rsidRPr="00A1542D">
              <w:rPr>
                <w:rFonts w:ascii="Times New Roman" w:eastAsia="Times New Roman" w:hAnsi="Times New Roman" w:cs="Times New Roman"/>
                <w:color w:val="auto"/>
                <w:sz w:val="20"/>
                <w:szCs w:val="20"/>
                <w:lang w:bidi="ar-SA"/>
              </w:rPr>
              <w:t>Приложение №5</w:t>
            </w:r>
          </w:p>
          <w:p w:rsidR="00380069" w:rsidRPr="00A1542D" w:rsidRDefault="00380069" w:rsidP="00380069">
            <w:pPr>
              <w:autoSpaceDE w:val="0"/>
              <w:autoSpaceDN w:val="0"/>
              <w:rPr>
                <w:color w:val="auto"/>
              </w:rPr>
            </w:pPr>
            <w:r w:rsidRPr="00A1542D">
              <w:rPr>
                <w:rFonts w:ascii="Times New Roman" w:eastAsia="Times New Roman" w:hAnsi="Times New Roman" w:cs="Times New Roman"/>
                <w:color w:val="auto"/>
                <w:sz w:val="20"/>
                <w:szCs w:val="20"/>
                <w:lang w:bidi="ar-SA"/>
              </w:rPr>
              <w:t xml:space="preserve">         </w:t>
            </w:r>
          </w:p>
        </w:tc>
        <w:tc>
          <w:tcPr>
            <w:tcW w:w="340" w:type="dxa"/>
            <w:tcBorders>
              <w:top w:val="nil"/>
              <w:left w:val="nil"/>
              <w:bottom w:val="nil"/>
              <w:right w:val="nil"/>
            </w:tcBorders>
          </w:tcPr>
          <w:p w:rsidR="00380069" w:rsidRPr="00A1542D" w:rsidRDefault="00380069" w:rsidP="00380069">
            <w:pPr>
              <w:autoSpaceDE w:val="0"/>
              <w:autoSpaceDN w:val="0"/>
              <w:jc w:val="center"/>
              <w:rPr>
                <w:rFonts w:ascii="Times New Roman" w:eastAsia="Times New Roman" w:hAnsi="Times New Roman" w:cs="Times New Roman"/>
                <w:color w:val="auto"/>
                <w:sz w:val="20"/>
                <w:szCs w:val="20"/>
                <w:lang w:bidi="ar-SA"/>
              </w:rPr>
            </w:pPr>
          </w:p>
        </w:tc>
        <w:tc>
          <w:tcPr>
            <w:tcW w:w="6803" w:type="dxa"/>
            <w:tcBorders>
              <w:top w:val="nil"/>
              <w:left w:val="nil"/>
              <w:bottom w:val="nil"/>
              <w:right w:val="nil"/>
            </w:tcBorders>
          </w:tcPr>
          <w:p w:rsidR="00380069" w:rsidRPr="00A1542D" w:rsidRDefault="00380069" w:rsidP="00380069">
            <w:pPr>
              <w:tabs>
                <w:tab w:val="right" w:pos="6679"/>
              </w:tabs>
              <w:autoSpaceDE w:val="0"/>
              <w:autoSpaceDN w:val="0"/>
              <w:jc w:val="both"/>
              <w:rPr>
                <w:rFonts w:ascii="Times New Roman" w:eastAsia="Times New Roman" w:hAnsi="Times New Roman" w:cs="Times New Roman"/>
                <w:color w:val="auto"/>
                <w:sz w:val="20"/>
                <w:szCs w:val="20"/>
                <w:lang w:bidi="ar-SA"/>
              </w:rPr>
            </w:pPr>
            <w:r w:rsidRPr="00A1542D">
              <w:rPr>
                <w:rFonts w:ascii="Times New Roman" w:eastAsia="Times New Roman" w:hAnsi="Times New Roman" w:cs="Times New Roman"/>
                <w:color w:val="auto"/>
                <w:sz w:val="20"/>
                <w:szCs w:val="20"/>
                <w:lang w:bidi="ar-SA"/>
              </w:rPr>
              <w:t>Акт сверки расчетов</w:t>
            </w:r>
          </w:p>
          <w:p w:rsidR="007174B3" w:rsidRPr="00A1542D" w:rsidRDefault="007174B3" w:rsidP="00380069">
            <w:pPr>
              <w:tabs>
                <w:tab w:val="right" w:pos="6679"/>
              </w:tabs>
              <w:autoSpaceDE w:val="0"/>
              <w:autoSpaceDN w:val="0"/>
              <w:jc w:val="both"/>
              <w:rPr>
                <w:rFonts w:ascii="Times New Roman" w:eastAsia="Times New Roman" w:hAnsi="Times New Roman" w:cs="Times New Roman"/>
                <w:color w:val="auto"/>
                <w:sz w:val="20"/>
                <w:szCs w:val="20"/>
                <w:lang w:bidi="ar-SA"/>
              </w:rPr>
            </w:pPr>
          </w:p>
          <w:p w:rsidR="007174B3" w:rsidRPr="00A1542D" w:rsidRDefault="007174B3" w:rsidP="00380069">
            <w:pPr>
              <w:tabs>
                <w:tab w:val="right" w:pos="6679"/>
              </w:tabs>
              <w:autoSpaceDE w:val="0"/>
              <w:autoSpaceDN w:val="0"/>
              <w:jc w:val="both"/>
              <w:rPr>
                <w:rFonts w:ascii="Times New Roman" w:eastAsia="Times New Roman" w:hAnsi="Times New Roman" w:cs="Times New Roman"/>
                <w:color w:val="auto"/>
                <w:sz w:val="20"/>
                <w:szCs w:val="20"/>
                <w:lang w:bidi="ar-SA"/>
              </w:rPr>
            </w:pPr>
            <w:r w:rsidRPr="00A1542D">
              <w:rPr>
                <w:rFonts w:ascii="Times New Roman" w:eastAsia="Times New Roman" w:hAnsi="Times New Roman" w:cs="Times New Roman"/>
                <w:color w:val="auto"/>
                <w:sz w:val="20"/>
                <w:szCs w:val="20"/>
                <w:lang w:bidi="ar-SA"/>
              </w:rPr>
              <w:t>Заявка</w:t>
            </w:r>
          </w:p>
          <w:p w:rsidR="00380069" w:rsidRPr="00A1542D" w:rsidRDefault="00380069" w:rsidP="00380069">
            <w:pPr>
              <w:tabs>
                <w:tab w:val="right" w:pos="6679"/>
              </w:tabs>
              <w:autoSpaceDE w:val="0"/>
              <w:autoSpaceDN w:val="0"/>
              <w:jc w:val="both"/>
              <w:rPr>
                <w:rFonts w:ascii="Times New Roman" w:eastAsia="Times New Roman" w:hAnsi="Times New Roman" w:cs="Times New Roman"/>
                <w:color w:val="auto"/>
                <w:sz w:val="20"/>
                <w:szCs w:val="20"/>
                <w:lang w:bidi="ar-SA"/>
              </w:rPr>
            </w:pPr>
          </w:p>
        </w:tc>
      </w:tr>
      <w:tr w:rsidR="00A1542D" w:rsidRPr="00A1542D" w:rsidTr="00380069">
        <w:trPr>
          <w:trHeight w:val="18"/>
        </w:trPr>
        <w:tc>
          <w:tcPr>
            <w:tcW w:w="1927" w:type="dxa"/>
            <w:tcBorders>
              <w:top w:val="nil"/>
              <w:left w:val="nil"/>
              <w:bottom w:val="nil"/>
              <w:right w:val="nil"/>
            </w:tcBorders>
          </w:tcPr>
          <w:p w:rsidR="00E054E2" w:rsidRPr="00A1542D" w:rsidRDefault="00E054E2" w:rsidP="00074909">
            <w:pPr>
              <w:autoSpaceDE w:val="0"/>
              <w:autoSpaceDN w:val="0"/>
              <w:rPr>
                <w:rFonts w:ascii="Times New Roman" w:eastAsia="Times New Roman" w:hAnsi="Times New Roman" w:cs="Times New Roman"/>
                <w:color w:val="auto"/>
                <w:sz w:val="20"/>
                <w:szCs w:val="20"/>
                <w:lang w:bidi="ar-SA"/>
              </w:rPr>
            </w:pPr>
          </w:p>
        </w:tc>
        <w:tc>
          <w:tcPr>
            <w:tcW w:w="340" w:type="dxa"/>
            <w:tcBorders>
              <w:top w:val="nil"/>
              <w:left w:val="nil"/>
              <w:bottom w:val="nil"/>
              <w:right w:val="nil"/>
            </w:tcBorders>
          </w:tcPr>
          <w:p w:rsidR="00E054E2" w:rsidRPr="00A1542D" w:rsidRDefault="00E054E2" w:rsidP="00AC6913">
            <w:pPr>
              <w:autoSpaceDE w:val="0"/>
              <w:autoSpaceDN w:val="0"/>
              <w:rPr>
                <w:rFonts w:ascii="Times New Roman" w:eastAsia="Times New Roman" w:hAnsi="Times New Roman" w:cs="Times New Roman"/>
                <w:color w:val="auto"/>
                <w:sz w:val="20"/>
                <w:szCs w:val="20"/>
                <w:lang w:bidi="ar-SA"/>
              </w:rPr>
            </w:pPr>
          </w:p>
        </w:tc>
        <w:tc>
          <w:tcPr>
            <w:tcW w:w="6803" w:type="dxa"/>
            <w:tcBorders>
              <w:top w:val="nil"/>
              <w:left w:val="nil"/>
              <w:bottom w:val="nil"/>
              <w:right w:val="nil"/>
            </w:tcBorders>
          </w:tcPr>
          <w:p w:rsidR="00E054E2" w:rsidRPr="00A1542D" w:rsidRDefault="00E054E2" w:rsidP="00074909">
            <w:pPr>
              <w:tabs>
                <w:tab w:val="right" w:pos="6679"/>
              </w:tabs>
              <w:autoSpaceDE w:val="0"/>
              <w:autoSpaceDN w:val="0"/>
              <w:jc w:val="both"/>
              <w:rPr>
                <w:rFonts w:ascii="Times New Roman" w:eastAsia="Times New Roman" w:hAnsi="Times New Roman" w:cs="Times New Roman"/>
                <w:color w:val="auto"/>
                <w:sz w:val="20"/>
                <w:szCs w:val="20"/>
                <w:lang w:bidi="ar-SA"/>
              </w:rPr>
            </w:pPr>
          </w:p>
        </w:tc>
      </w:tr>
    </w:tbl>
    <w:p w:rsidR="00074909" w:rsidRPr="00A1542D" w:rsidRDefault="00150C62" w:rsidP="00150C62">
      <w:pPr>
        <w:autoSpaceDE w:val="0"/>
        <w:autoSpaceDN w:val="0"/>
        <w:outlineLvl w:val="1"/>
        <w:rPr>
          <w:rFonts w:ascii="Times New Roman" w:eastAsia="Times New Roman" w:hAnsi="Times New Roman" w:cs="Times New Roman"/>
          <w:b/>
          <w:color w:val="auto"/>
          <w:sz w:val="20"/>
          <w:szCs w:val="20"/>
          <w:lang w:bidi="ar-SA"/>
        </w:rPr>
      </w:pPr>
      <w:r w:rsidRPr="00A1542D">
        <w:rPr>
          <w:rFonts w:ascii="Times New Roman" w:eastAsia="Times New Roman" w:hAnsi="Times New Roman" w:cs="Times New Roman"/>
          <w:b/>
          <w:color w:val="auto"/>
          <w:sz w:val="20"/>
          <w:szCs w:val="20"/>
          <w:lang w:bidi="ar-SA"/>
        </w:rPr>
        <w:t xml:space="preserve">                                                          </w:t>
      </w:r>
      <w:r w:rsidR="00074909" w:rsidRPr="00A1542D">
        <w:rPr>
          <w:rFonts w:ascii="Times New Roman" w:eastAsia="Times New Roman" w:hAnsi="Times New Roman" w:cs="Times New Roman"/>
          <w:b/>
          <w:color w:val="auto"/>
          <w:sz w:val="20"/>
          <w:szCs w:val="20"/>
          <w:lang w:bidi="ar-SA"/>
        </w:rPr>
        <w:t>1</w:t>
      </w:r>
      <w:r w:rsidRPr="00A1542D">
        <w:rPr>
          <w:rFonts w:ascii="Times New Roman" w:eastAsia="Times New Roman" w:hAnsi="Times New Roman" w:cs="Times New Roman"/>
          <w:b/>
          <w:color w:val="auto"/>
          <w:sz w:val="20"/>
          <w:szCs w:val="20"/>
          <w:lang w:bidi="ar-SA"/>
        </w:rPr>
        <w:t>6</w:t>
      </w:r>
      <w:r w:rsidR="00074909" w:rsidRPr="00A1542D">
        <w:rPr>
          <w:rFonts w:ascii="Times New Roman" w:eastAsia="Times New Roman" w:hAnsi="Times New Roman" w:cs="Times New Roman"/>
          <w:b/>
          <w:color w:val="auto"/>
          <w:sz w:val="20"/>
          <w:szCs w:val="20"/>
          <w:lang w:bidi="ar-SA"/>
        </w:rPr>
        <w:t>. Реквизиты и подписи Сторон</w:t>
      </w:r>
    </w:p>
    <w:tbl>
      <w:tblPr>
        <w:tblW w:w="0" w:type="auto"/>
        <w:tblLook w:val="04A0" w:firstRow="1" w:lastRow="0" w:firstColumn="1" w:lastColumn="0" w:noHBand="0" w:noVBand="1"/>
      </w:tblPr>
      <w:tblGrid>
        <w:gridCol w:w="4785"/>
        <w:gridCol w:w="4785"/>
      </w:tblGrid>
      <w:tr w:rsidR="00A1542D" w:rsidRPr="00A1542D" w:rsidTr="006677AB">
        <w:tc>
          <w:tcPr>
            <w:tcW w:w="4785" w:type="dxa"/>
            <w:shd w:val="clear" w:color="auto" w:fill="auto"/>
          </w:tcPr>
          <w:p w:rsidR="00150C62" w:rsidRPr="00A1542D" w:rsidRDefault="00150C62" w:rsidP="00074909">
            <w:pPr>
              <w:autoSpaceDE w:val="0"/>
              <w:autoSpaceDN w:val="0"/>
              <w:jc w:val="center"/>
              <w:rPr>
                <w:rFonts w:ascii="Times New Roman" w:eastAsia="Times New Roman" w:hAnsi="Times New Roman" w:cs="Times New Roman"/>
                <w:color w:val="auto"/>
                <w:sz w:val="20"/>
                <w:szCs w:val="20"/>
                <w:lang w:bidi="ar-SA"/>
              </w:rPr>
            </w:pPr>
          </w:p>
          <w:p w:rsidR="00074909" w:rsidRPr="00A1542D" w:rsidRDefault="00074909" w:rsidP="00030789">
            <w:pPr>
              <w:autoSpaceDE w:val="0"/>
              <w:autoSpaceDN w:val="0"/>
              <w:rPr>
                <w:rFonts w:ascii="Times New Roman" w:eastAsia="Times New Roman" w:hAnsi="Times New Roman" w:cs="Times New Roman"/>
                <w:color w:val="auto"/>
                <w:sz w:val="20"/>
                <w:szCs w:val="20"/>
                <w:lang w:bidi="ar-SA"/>
              </w:rPr>
            </w:pPr>
            <w:r w:rsidRPr="00A1542D">
              <w:rPr>
                <w:rFonts w:ascii="Times New Roman" w:eastAsia="Times New Roman" w:hAnsi="Times New Roman" w:cs="Times New Roman"/>
                <w:color w:val="auto"/>
                <w:sz w:val="20"/>
                <w:szCs w:val="20"/>
                <w:lang w:bidi="ar-SA"/>
              </w:rPr>
              <w:t>Заказчик:</w:t>
            </w:r>
          </w:p>
          <w:p w:rsidR="00150C62" w:rsidRPr="00A1542D" w:rsidRDefault="00150C62" w:rsidP="00150C62">
            <w:pPr>
              <w:widowControl/>
              <w:shd w:val="clear" w:color="auto" w:fill="FFFFFF"/>
              <w:rPr>
                <w:rFonts w:ascii="Times New Roman" w:eastAsia="Times New Roman" w:hAnsi="Times New Roman" w:cs="Times New Roman"/>
                <w:color w:val="auto"/>
                <w:spacing w:val="-3"/>
                <w:sz w:val="20"/>
                <w:szCs w:val="20"/>
                <w:lang w:bidi="ar-SA"/>
              </w:rPr>
            </w:pPr>
            <w:r w:rsidRPr="00A1542D">
              <w:rPr>
                <w:rFonts w:ascii="Times New Roman" w:eastAsia="Times New Roman" w:hAnsi="Times New Roman" w:cs="Times New Roman"/>
                <w:b/>
                <w:color w:val="auto"/>
                <w:sz w:val="20"/>
                <w:szCs w:val="20"/>
                <w:lang w:bidi="ar-SA"/>
              </w:rPr>
              <w:t>Комитет по здравоохранению</w:t>
            </w:r>
          </w:p>
          <w:p w:rsidR="00150C62" w:rsidRPr="00A1542D" w:rsidRDefault="00150C62" w:rsidP="00150C62">
            <w:pPr>
              <w:widowControl/>
              <w:shd w:val="clear" w:color="auto" w:fill="FFFFFF"/>
              <w:ind w:right="99"/>
              <w:rPr>
                <w:rFonts w:ascii="Times New Roman" w:eastAsia="Times New Roman" w:hAnsi="Times New Roman" w:cs="Times New Roman"/>
                <w:color w:val="auto"/>
                <w:spacing w:val="-3"/>
                <w:sz w:val="20"/>
                <w:szCs w:val="20"/>
                <w:lang w:bidi="ar-SA"/>
              </w:rPr>
            </w:pPr>
            <w:r w:rsidRPr="00A1542D">
              <w:rPr>
                <w:rFonts w:ascii="Times New Roman" w:eastAsia="Times New Roman" w:hAnsi="Times New Roman" w:cs="Times New Roman"/>
                <w:color w:val="auto"/>
                <w:spacing w:val="-3"/>
                <w:sz w:val="20"/>
                <w:szCs w:val="20"/>
                <w:lang w:bidi="ar-SA"/>
              </w:rPr>
              <w:t xml:space="preserve">191023, Санкт-Петербург, </w:t>
            </w:r>
            <w:r w:rsidRPr="00A1542D">
              <w:rPr>
                <w:rFonts w:ascii="Times New Roman" w:eastAsia="Times New Roman" w:hAnsi="Times New Roman" w:cs="Times New Roman"/>
                <w:color w:val="auto"/>
                <w:spacing w:val="-2"/>
                <w:sz w:val="20"/>
                <w:szCs w:val="20"/>
                <w:lang w:bidi="ar-SA"/>
              </w:rPr>
              <w:t>ул. Малая Садовая, д. 1</w:t>
            </w:r>
          </w:p>
          <w:p w:rsidR="00150C62" w:rsidRPr="00A1542D" w:rsidRDefault="00150C62" w:rsidP="00150C62">
            <w:pPr>
              <w:widowControl/>
              <w:shd w:val="clear" w:color="auto" w:fill="FFFFFF"/>
              <w:ind w:right="1728"/>
              <w:rPr>
                <w:rFonts w:ascii="Times New Roman" w:eastAsia="Times New Roman" w:hAnsi="Times New Roman" w:cs="Times New Roman"/>
                <w:color w:val="auto"/>
                <w:spacing w:val="-2"/>
                <w:sz w:val="20"/>
                <w:szCs w:val="20"/>
                <w:lang w:bidi="ar-SA"/>
              </w:rPr>
            </w:pPr>
            <w:r w:rsidRPr="00A1542D">
              <w:rPr>
                <w:rFonts w:ascii="Times New Roman" w:eastAsia="Times New Roman" w:hAnsi="Times New Roman" w:cs="Times New Roman"/>
                <w:color w:val="auto"/>
                <w:spacing w:val="-2"/>
                <w:sz w:val="20"/>
                <w:szCs w:val="20"/>
                <w:lang w:bidi="ar-SA"/>
              </w:rPr>
              <w:t xml:space="preserve">ИНН 7808043833 </w:t>
            </w:r>
          </w:p>
          <w:p w:rsidR="00150C62" w:rsidRPr="00A1542D" w:rsidRDefault="00150C62" w:rsidP="00150C62">
            <w:pPr>
              <w:widowControl/>
              <w:shd w:val="clear" w:color="auto" w:fill="FFFFFF"/>
              <w:ind w:right="1728"/>
              <w:rPr>
                <w:rFonts w:ascii="Times New Roman" w:eastAsia="Times New Roman" w:hAnsi="Times New Roman" w:cs="Times New Roman"/>
                <w:color w:val="auto"/>
                <w:sz w:val="20"/>
                <w:szCs w:val="20"/>
                <w:lang w:bidi="ar-SA"/>
              </w:rPr>
            </w:pPr>
            <w:r w:rsidRPr="00A1542D">
              <w:rPr>
                <w:rFonts w:ascii="Times New Roman" w:eastAsia="Times New Roman" w:hAnsi="Times New Roman" w:cs="Times New Roman"/>
                <w:color w:val="auto"/>
                <w:spacing w:val="-3"/>
                <w:sz w:val="20"/>
                <w:szCs w:val="20"/>
                <w:lang w:bidi="ar-SA"/>
              </w:rPr>
              <w:t>КПП 784101001</w:t>
            </w:r>
          </w:p>
          <w:p w:rsidR="00150C62" w:rsidRPr="00A1542D" w:rsidRDefault="00150C62" w:rsidP="00150C62">
            <w:pPr>
              <w:widowControl/>
              <w:shd w:val="clear" w:color="auto" w:fill="FFFFFF"/>
              <w:ind w:right="297"/>
              <w:rPr>
                <w:rFonts w:ascii="Times New Roman" w:eastAsia="Times New Roman" w:hAnsi="Times New Roman" w:cs="Times New Roman"/>
                <w:color w:val="auto"/>
                <w:spacing w:val="-1"/>
                <w:sz w:val="20"/>
                <w:szCs w:val="20"/>
                <w:lang w:bidi="ar-SA"/>
              </w:rPr>
            </w:pPr>
            <w:r w:rsidRPr="00A1542D">
              <w:rPr>
                <w:rFonts w:ascii="Times New Roman" w:eastAsia="Times New Roman" w:hAnsi="Times New Roman" w:cs="Times New Roman"/>
                <w:color w:val="auto"/>
                <w:spacing w:val="-1"/>
                <w:sz w:val="20"/>
                <w:szCs w:val="20"/>
                <w:lang w:bidi="ar-SA"/>
              </w:rPr>
              <w:t>Комитет финансов Санкт-Петербурга</w:t>
            </w:r>
          </w:p>
          <w:p w:rsidR="00150C62" w:rsidRPr="00A1542D" w:rsidRDefault="00150C62" w:rsidP="00150C62">
            <w:pPr>
              <w:widowControl/>
              <w:shd w:val="clear" w:color="auto" w:fill="FFFFFF"/>
              <w:ind w:right="297"/>
              <w:rPr>
                <w:rFonts w:ascii="Times New Roman" w:eastAsia="Times New Roman" w:hAnsi="Times New Roman" w:cs="Times New Roman"/>
                <w:color w:val="auto"/>
                <w:spacing w:val="-1"/>
                <w:sz w:val="20"/>
                <w:szCs w:val="20"/>
                <w:lang w:bidi="ar-SA"/>
              </w:rPr>
            </w:pPr>
            <w:r w:rsidRPr="00A1542D">
              <w:rPr>
                <w:rFonts w:ascii="Times New Roman" w:eastAsia="Times New Roman" w:hAnsi="Times New Roman" w:cs="Times New Roman"/>
                <w:color w:val="auto"/>
                <w:spacing w:val="-1"/>
                <w:sz w:val="20"/>
                <w:szCs w:val="20"/>
                <w:lang w:bidi="ar-SA"/>
              </w:rPr>
              <w:t xml:space="preserve">(Комитет по </w:t>
            </w:r>
            <w:r w:rsidRPr="00A1542D">
              <w:rPr>
                <w:rFonts w:ascii="Times New Roman" w:eastAsia="Times New Roman" w:hAnsi="Times New Roman" w:cs="Times New Roman"/>
                <w:color w:val="auto"/>
                <w:sz w:val="20"/>
                <w:szCs w:val="20"/>
                <w:lang w:bidi="ar-SA"/>
              </w:rPr>
              <w:t xml:space="preserve">здравоохранению </w:t>
            </w:r>
            <w:proofErr w:type="gramStart"/>
            <w:r w:rsidRPr="00A1542D">
              <w:rPr>
                <w:rFonts w:ascii="Times New Roman" w:eastAsia="Times New Roman" w:hAnsi="Times New Roman" w:cs="Times New Roman"/>
                <w:color w:val="auto"/>
                <w:sz w:val="20"/>
                <w:szCs w:val="20"/>
                <w:lang w:bidi="ar-SA"/>
              </w:rPr>
              <w:t>л</w:t>
            </w:r>
            <w:proofErr w:type="gramEnd"/>
            <w:r w:rsidRPr="00A1542D">
              <w:rPr>
                <w:rFonts w:ascii="Times New Roman" w:eastAsia="Times New Roman" w:hAnsi="Times New Roman" w:cs="Times New Roman"/>
                <w:color w:val="auto"/>
                <w:sz w:val="20"/>
                <w:szCs w:val="20"/>
                <w:lang w:bidi="ar-SA"/>
              </w:rPr>
              <w:t xml:space="preserve">/с  0150000) </w:t>
            </w:r>
          </w:p>
          <w:p w:rsidR="00150C62" w:rsidRPr="00A1542D" w:rsidRDefault="00150C62" w:rsidP="00150C62">
            <w:pPr>
              <w:widowControl/>
              <w:shd w:val="clear" w:color="auto" w:fill="FFFFFF"/>
              <w:ind w:right="297"/>
              <w:rPr>
                <w:rFonts w:ascii="Times New Roman" w:eastAsia="Times New Roman" w:hAnsi="Times New Roman" w:cs="Times New Roman"/>
                <w:color w:val="auto"/>
                <w:spacing w:val="-1"/>
                <w:sz w:val="20"/>
                <w:szCs w:val="20"/>
                <w:lang w:bidi="ar-SA"/>
              </w:rPr>
            </w:pPr>
            <w:r w:rsidRPr="00A1542D">
              <w:rPr>
                <w:rFonts w:ascii="Times New Roman" w:eastAsia="Times New Roman" w:hAnsi="Times New Roman" w:cs="Times New Roman"/>
                <w:color w:val="auto"/>
                <w:spacing w:val="-1"/>
                <w:sz w:val="20"/>
                <w:szCs w:val="20"/>
                <w:lang w:bidi="ar-SA"/>
              </w:rPr>
              <w:t>Северо-Западное ГУ Банка России //</w:t>
            </w:r>
          </w:p>
          <w:p w:rsidR="00150C62" w:rsidRPr="00A1542D" w:rsidRDefault="00150C62" w:rsidP="00150C62">
            <w:pPr>
              <w:widowControl/>
              <w:shd w:val="clear" w:color="auto" w:fill="FFFFFF"/>
              <w:ind w:right="297"/>
              <w:rPr>
                <w:rFonts w:ascii="Times New Roman" w:eastAsia="Times New Roman" w:hAnsi="Times New Roman" w:cs="Times New Roman"/>
                <w:color w:val="auto"/>
                <w:spacing w:val="-1"/>
                <w:sz w:val="20"/>
                <w:szCs w:val="20"/>
                <w:lang w:bidi="ar-SA"/>
              </w:rPr>
            </w:pPr>
            <w:r w:rsidRPr="00A1542D">
              <w:rPr>
                <w:rFonts w:ascii="Times New Roman" w:eastAsia="Times New Roman" w:hAnsi="Times New Roman" w:cs="Times New Roman"/>
                <w:color w:val="auto"/>
                <w:spacing w:val="-1"/>
                <w:sz w:val="20"/>
                <w:szCs w:val="20"/>
                <w:lang w:bidi="ar-SA"/>
              </w:rPr>
              <w:t xml:space="preserve">УФК по г. Санкт-Петербургу, г. Санкт-Петербург </w:t>
            </w:r>
            <w:r w:rsidRPr="00A1542D">
              <w:rPr>
                <w:rFonts w:ascii="Times New Roman" w:eastAsia="Times New Roman" w:hAnsi="Times New Roman" w:cs="Times New Roman"/>
                <w:color w:val="auto"/>
                <w:sz w:val="20"/>
                <w:szCs w:val="20"/>
                <w:lang w:bidi="ar-SA"/>
              </w:rPr>
              <w:t xml:space="preserve"> </w:t>
            </w:r>
          </w:p>
          <w:p w:rsidR="00150C62" w:rsidRPr="00A1542D" w:rsidRDefault="00150C62" w:rsidP="00150C62">
            <w:pPr>
              <w:widowControl/>
              <w:shd w:val="clear" w:color="auto" w:fill="FFFFFF"/>
              <w:ind w:right="297"/>
              <w:rPr>
                <w:rFonts w:ascii="Times New Roman" w:eastAsia="Times New Roman" w:hAnsi="Times New Roman" w:cs="Times New Roman"/>
                <w:color w:val="auto"/>
                <w:spacing w:val="-4"/>
                <w:sz w:val="20"/>
                <w:szCs w:val="20"/>
                <w:lang w:bidi="ar-SA"/>
              </w:rPr>
            </w:pPr>
            <w:r w:rsidRPr="00A1542D">
              <w:rPr>
                <w:rFonts w:ascii="Times New Roman" w:eastAsia="Times New Roman" w:hAnsi="Times New Roman" w:cs="Times New Roman"/>
                <w:color w:val="auto"/>
                <w:spacing w:val="-4"/>
                <w:sz w:val="20"/>
                <w:szCs w:val="20"/>
                <w:lang w:bidi="ar-SA"/>
              </w:rPr>
              <w:t xml:space="preserve">БИК 014030106 </w:t>
            </w:r>
          </w:p>
          <w:p w:rsidR="00150C62" w:rsidRPr="00A1542D" w:rsidRDefault="00150C62" w:rsidP="00150C62">
            <w:pPr>
              <w:widowControl/>
              <w:shd w:val="clear" w:color="auto" w:fill="FFFFFF"/>
              <w:ind w:right="297"/>
              <w:rPr>
                <w:rFonts w:ascii="Times New Roman" w:eastAsia="Times New Roman" w:hAnsi="Times New Roman" w:cs="Times New Roman"/>
                <w:color w:val="auto"/>
                <w:spacing w:val="-1"/>
                <w:sz w:val="20"/>
                <w:szCs w:val="20"/>
                <w:lang w:bidi="ar-SA"/>
              </w:rPr>
            </w:pPr>
            <w:r w:rsidRPr="00A1542D">
              <w:rPr>
                <w:rFonts w:ascii="Times New Roman" w:eastAsia="Times New Roman" w:hAnsi="Times New Roman" w:cs="Times New Roman"/>
                <w:color w:val="auto"/>
                <w:spacing w:val="-1"/>
                <w:sz w:val="20"/>
                <w:szCs w:val="20"/>
                <w:lang w:bidi="ar-SA"/>
              </w:rPr>
              <w:t>Банковский счет: 40102810945370000005</w:t>
            </w:r>
          </w:p>
          <w:p w:rsidR="00150C62" w:rsidRPr="00A1542D" w:rsidRDefault="00150C62" w:rsidP="00150C62">
            <w:pPr>
              <w:widowControl/>
              <w:shd w:val="clear" w:color="auto" w:fill="FFFFFF"/>
              <w:ind w:right="297"/>
              <w:rPr>
                <w:rFonts w:ascii="Times New Roman" w:eastAsia="Times New Roman" w:hAnsi="Times New Roman" w:cs="Times New Roman"/>
                <w:color w:val="auto"/>
                <w:spacing w:val="-1"/>
                <w:sz w:val="20"/>
                <w:szCs w:val="20"/>
                <w:lang w:bidi="ar-SA"/>
              </w:rPr>
            </w:pPr>
            <w:r w:rsidRPr="00A1542D">
              <w:rPr>
                <w:rFonts w:ascii="Times New Roman" w:eastAsia="Times New Roman" w:hAnsi="Times New Roman" w:cs="Times New Roman"/>
                <w:color w:val="auto"/>
                <w:spacing w:val="-1"/>
                <w:sz w:val="20"/>
                <w:szCs w:val="20"/>
                <w:lang w:bidi="ar-SA"/>
              </w:rPr>
              <w:t>Казначейский счет: 03221643400000007200</w:t>
            </w:r>
          </w:p>
          <w:p w:rsidR="00150C62" w:rsidRPr="00A1542D" w:rsidRDefault="00150C62" w:rsidP="00150C62">
            <w:pPr>
              <w:widowControl/>
              <w:shd w:val="clear" w:color="auto" w:fill="FFFFFF"/>
              <w:ind w:right="297"/>
              <w:rPr>
                <w:rFonts w:ascii="Times New Roman" w:eastAsia="Times New Roman" w:hAnsi="Times New Roman" w:cs="Times New Roman"/>
                <w:color w:val="auto"/>
                <w:sz w:val="20"/>
                <w:szCs w:val="20"/>
                <w:lang w:bidi="ar-SA"/>
              </w:rPr>
            </w:pPr>
            <w:r w:rsidRPr="00A1542D">
              <w:rPr>
                <w:rFonts w:ascii="Times New Roman" w:eastAsia="Times New Roman" w:hAnsi="Times New Roman" w:cs="Times New Roman"/>
                <w:color w:val="auto"/>
                <w:sz w:val="20"/>
                <w:szCs w:val="20"/>
                <w:lang w:bidi="ar-SA"/>
              </w:rPr>
              <w:t>ОГРН 1037843003285</w:t>
            </w:r>
          </w:p>
          <w:p w:rsidR="00150C62" w:rsidRPr="00A1542D" w:rsidRDefault="00150C62" w:rsidP="00150C62">
            <w:pPr>
              <w:widowControl/>
              <w:shd w:val="clear" w:color="auto" w:fill="FFFFFF"/>
              <w:ind w:right="297"/>
              <w:rPr>
                <w:rFonts w:ascii="Times New Roman" w:eastAsia="Times New Roman" w:hAnsi="Times New Roman" w:cs="Times New Roman"/>
                <w:color w:val="auto"/>
                <w:sz w:val="20"/>
                <w:szCs w:val="20"/>
                <w:lang w:bidi="ar-SA"/>
              </w:rPr>
            </w:pPr>
            <w:r w:rsidRPr="00A1542D">
              <w:rPr>
                <w:rFonts w:ascii="Times New Roman" w:eastAsia="Times New Roman" w:hAnsi="Times New Roman" w:cs="Times New Roman"/>
                <w:color w:val="auto"/>
                <w:sz w:val="20"/>
                <w:szCs w:val="20"/>
                <w:lang w:bidi="ar-SA"/>
              </w:rPr>
              <w:t>ОКАТО 40298000000</w:t>
            </w:r>
          </w:p>
          <w:p w:rsidR="00150C62" w:rsidRPr="00A1542D" w:rsidRDefault="00150C62" w:rsidP="00150C62">
            <w:pPr>
              <w:widowControl/>
              <w:shd w:val="clear" w:color="auto" w:fill="FFFFFF"/>
              <w:ind w:right="297"/>
              <w:rPr>
                <w:rFonts w:ascii="Times New Roman" w:eastAsia="Times New Roman" w:hAnsi="Times New Roman" w:cs="Times New Roman"/>
                <w:color w:val="auto"/>
                <w:sz w:val="20"/>
                <w:szCs w:val="20"/>
                <w:lang w:bidi="ar-SA"/>
              </w:rPr>
            </w:pPr>
            <w:r w:rsidRPr="00A1542D">
              <w:rPr>
                <w:rFonts w:ascii="Times New Roman" w:eastAsia="Times New Roman" w:hAnsi="Times New Roman" w:cs="Times New Roman"/>
                <w:color w:val="auto"/>
                <w:sz w:val="20"/>
                <w:szCs w:val="20"/>
                <w:lang w:bidi="ar-SA"/>
              </w:rPr>
              <w:t>ОКПО 00086970</w:t>
            </w:r>
          </w:p>
          <w:p w:rsidR="00150C62" w:rsidRPr="00A1542D" w:rsidRDefault="00150C62" w:rsidP="00150C62">
            <w:pPr>
              <w:widowControl/>
              <w:shd w:val="clear" w:color="auto" w:fill="FFFFFF"/>
              <w:ind w:right="297"/>
              <w:rPr>
                <w:rFonts w:ascii="Times New Roman" w:eastAsia="Times New Roman" w:hAnsi="Times New Roman" w:cs="Times New Roman"/>
                <w:color w:val="auto"/>
                <w:sz w:val="20"/>
                <w:szCs w:val="20"/>
                <w:lang w:bidi="ar-SA"/>
              </w:rPr>
            </w:pPr>
            <w:r w:rsidRPr="00A1542D">
              <w:rPr>
                <w:rFonts w:ascii="Times New Roman" w:eastAsia="Times New Roman" w:hAnsi="Times New Roman" w:cs="Times New Roman"/>
                <w:color w:val="auto"/>
                <w:sz w:val="20"/>
                <w:szCs w:val="20"/>
                <w:lang w:bidi="ar-SA"/>
              </w:rPr>
              <w:t>ОКВЭД 84.12  ОКОГУ 2300229</w:t>
            </w:r>
          </w:p>
          <w:p w:rsidR="00150C62" w:rsidRPr="00A1542D" w:rsidRDefault="00150C62" w:rsidP="00150C62">
            <w:pPr>
              <w:widowControl/>
              <w:shd w:val="clear" w:color="auto" w:fill="FFFFFF"/>
              <w:ind w:right="297"/>
              <w:rPr>
                <w:rFonts w:ascii="Times New Roman" w:eastAsia="Times New Roman" w:hAnsi="Times New Roman" w:cs="Times New Roman"/>
                <w:color w:val="auto"/>
                <w:sz w:val="20"/>
                <w:szCs w:val="20"/>
                <w:lang w:bidi="ar-SA"/>
              </w:rPr>
            </w:pPr>
            <w:r w:rsidRPr="00A1542D">
              <w:rPr>
                <w:rFonts w:ascii="Times New Roman" w:eastAsia="Times New Roman" w:hAnsi="Times New Roman" w:cs="Times New Roman"/>
                <w:color w:val="auto"/>
                <w:sz w:val="20"/>
                <w:szCs w:val="20"/>
                <w:lang w:bidi="ar-SA"/>
              </w:rPr>
              <w:t>ОКФС 13 ОКОПФ 75204</w:t>
            </w:r>
          </w:p>
          <w:p w:rsidR="00150C62" w:rsidRPr="00A1542D" w:rsidRDefault="00150C62" w:rsidP="00150C62">
            <w:pPr>
              <w:widowControl/>
              <w:shd w:val="clear" w:color="auto" w:fill="FFFFFF"/>
              <w:ind w:right="297"/>
              <w:rPr>
                <w:rFonts w:ascii="Times New Roman" w:eastAsia="Times New Roman" w:hAnsi="Times New Roman" w:cs="Times New Roman"/>
                <w:color w:val="auto"/>
                <w:sz w:val="20"/>
                <w:szCs w:val="20"/>
                <w:lang w:bidi="ar-SA"/>
              </w:rPr>
            </w:pPr>
            <w:r w:rsidRPr="00A1542D">
              <w:rPr>
                <w:rFonts w:ascii="Times New Roman" w:eastAsia="Times New Roman" w:hAnsi="Times New Roman" w:cs="Times New Roman"/>
                <w:color w:val="auto"/>
                <w:sz w:val="20"/>
                <w:szCs w:val="20"/>
                <w:lang w:bidi="ar-SA"/>
              </w:rPr>
              <w:t>ОКТМО 40908000</w:t>
            </w:r>
          </w:p>
          <w:p w:rsidR="00150C62" w:rsidRPr="00A1542D" w:rsidRDefault="00150C62" w:rsidP="00150C62">
            <w:pPr>
              <w:widowControl/>
              <w:shd w:val="clear" w:color="auto" w:fill="FFFFFF"/>
              <w:ind w:right="297"/>
              <w:rPr>
                <w:rFonts w:ascii="Times New Roman" w:eastAsia="Times New Roman" w:hAnsi="Times New Roman" w:cs="Times New Roman"/>
                <w:color w:val="auto"/>
                <w:sz w:val="20"/>
                <w:szCs w:val="20"/>
                <w:lang w:bidi="ar-SA"/>
              </w:rPr>
            </w:pPr>
          </w:p>
          <w:p w:rsidR="00150C62" w:rsidRPr="00A1542D" w:rsidRDefault="00150C62" w:rsidP="00150C62">
            <w:pPr>
              <w:rPr>
                <w:rFonts w:ascii="Times New Roman" w:eastAsia="Times New Roman" w:hAnsi="Times New Roman" w:cs="Times New Roman"/>
                <w:color w:val="auto"/>
                <w:sz w:val="20"/>
                <w:szCs w:val="20"/>
                <w:lang w:bidi="ar-SA"/>
              </w:rPr>
            </w:pPr>
          </w:p>
          <w:p w:rsidR="00150C62" w:rsidRPr="00A1542D" w:rsidRDefault="00150C62" w:rsidP="00150C62">
            <w:pPr>
              <w:rPr>
                <w:rFonts w:ascii="Times New Roman" w:eastAsia="Times New Roman" w:hAnsi="Times New Roman" w:cs="Times New Roman"/>
                <w:color w:val="auto"/>
                <w:sz w:val="20"/>
                <w:szCs w:val="20"/>
                <w:lang w:bidi="ar-SA"/>
              </w:rPr>
            </w:pPr>
          </w:p>
          <w:p w:rsidR="007174B3" w:rsidRPr="00A1542D" w:rsidRDefault="007174B3" w:rsidP="007174B3">
            <w:pPr>
              <w:autoSpaceDE w:val="0"/>
              <w:autoSpaceDN w:val="0"/>
              <w:adjustRightInd w:val="0"/>
              <w:rPr>
                <w:rFonts w:ascii="Times New Roman" w:eastAsia="Times New Roman" w:hAnsi="Times New Roman" w:cs="Times New Roman"/>
                <w:color w:val="auto"/>
                <w:sz w:val="20"/>
                <w:szCs w:val="20"/>
                <w:lang w:bidi="ar-SA"/>
              </w:rPr>
            </w:pPr>
          </w:p>
          <w:p w:rsidR="007174B3" w:rsidRPr="00A1542D" w:rsidRDefault="007174B3" w:rsidP="007174B3">
            <w:pPr>
              <w:autoSpaceDE w:val="0"/>
              <w:autoSpaceDN w:val="0"/>
              <w:adjustRightInd w:val="0"/>
              <w:rPr>
                <w:rFonts w:ascii="Times New Roman" w:eastAsia="Times New Roman" w:hAnsi="Times New Roman" w:cs="Times New Roman"/>
                <w:color w:val="auto"/>
                <w:sz w:val="20"/>
                <w:szCs w:val="20"/>
                <w:lang w:bidi="ar-SA"/>
              </w:rPr>
            </w:pPr>
            <w:r w:rsidRPr="00A1542D">
              <w:rPr>
                <w:rFonts w:ascii="Times New Roman" w:eastAsia="Times New Roman" w:hAnsi="Times New Roman" w:cs="Times New Roman"/>
                <w:color w:val="auto"/>
                <w:sz w:val="20"/>
                <w:szCs w:val="20"/>
                <w:lang w:bidi="ar-SA"/>
              </w:rPr>
              <w:t xml:space="preserve">Председатель Комитета </w:t>
            </w:r>
          </w:p>
          <w:p w:rsidR="007174B3" w:rsidRPr="00A1542D" w:rsidRDefault="007174B3" w:rsidP="007174B3">
            <w:pPr>
              <w:autoSpaceDE w:val="0"/>
              <w:autoSpaceDN w:val="0"/>
              <w:adjustRightInd w:val="0"/>
              <w:rPr>
                <w:rFonts w:ascii="Times New Roman" w:eastAsia="Times New Roman" w:hAnsi="Times New Roman" w:cs="Times New Roman"/>
                <w:color w:val="auto"/>
                <w:sz w:val="20"/>
                <w:szCs w:val="20"/>
                <w:lang w:bidi="ar-SA"/>
              </w:rPr>
            </w:pPr>
            <w:r w:rsidRPr="00A1542D">
              <w:rPr>
                <w:rFonts w:ascii="Times New Roman" w:eastAsia="Times New Roman" w:hAnsi="Times New Roman" w:cs="Times New Roman"/>
                <w:color w:val="auto"/>
                <w:sz w:val="20"/>
                <w:szCs w:val="20"/>
                <w:lang w:bidi="ar-SA"/>
              </w:rPr>
              <w:t>по здравоохранению</w:t>
            </w:r>
          </w:p>
          <w:p w:rsidR="00150C62" w:rsidRPr="00A1542D" w:rsidRDefault="007174B3" w:rsidP="007174B3">
            <w:pPr>
              <w:autoSpaceDE w:val="0"/>
              <w:autoSpaceDN w:val="0"/>
              <w:adjustRightInd w:val="0"/>
              <w:rPr>
                <w:rFonts w:ascii="Times New Roman" w:eastAsia="Times New Roman" w:hAnsi="Times New Roman" w:cs="Times New Roman"/>
                <w:color w:val="auto"/>
                <w:sz w:val="20"/>
                <w:szCs w:val="20"/>
                <w:lang w:bidi="ar-SA"/>
              </w:rPr>
            </w:pPr>
            <w:r w:rsidRPr="00A1542D">
              <w:rPr>
                <w:rFonts w:ascii="Times New Roman" w:eastAsia="Times New Roman" w:hAnsi="Times New Roman" w:cs="Times New Roman"/>
                <w:color w:val="auto"/>
                <w:sz w:val="20"/>
                <w:szCs w:val="20"/>
                <w:lang w:bidi="ar-SA"/>
              </w:rPr>
              <w:t xml:space="preserve"> ____________________Д.Г. </w:t>
            </w:r>
            <w:proofErr w:type="spellStart"/>
            <w:r w:rsidRPr="00A1542D">
              <w:rPr>
                <w:rFonts w:ascii="Times New Roman" w:eastAsia="Times New Roman" w:hAnsi="Times New Roman" w:cs="Times New Roman"/>
                <w:color w:val="auto"/>
                <w:sz w:val="20"/>
                <w:szCs w:val="20"/>
                <w:lang w:bidi="ar-SA"/>
              </w:rPr>
              <w:t>Лисовец</w:t>
            </w:r>
            <w:proofErr w:type="spellEnd"/>
          </w:p>
          <w:p w:rsidR="00074909" w:rsidRPr="00A1542D" w:rsidRDefault="00074909" w:rsidP="004921ED">
            <w:pPr>
              <w:rPr>
                <w:rFonts w:ascii="Times New Roman" w:eastAsia="Times New Roman" w:hAnsi="Times New Roman" w:cs="Times New Roman"/>
                <w:color w:val="auto"/>
                <w:sz w:val="20"/>
                <w:lang w:bidi="ar-SA"/>
              </w:rPr>
            </w:pPr>
          </w:p>
        </w:tc>
        <w:tc>
          <w:tcPr>
            <w:tcW w:w="4785" w:type="dxa"/>
            <w:shd w:val="clear" w:color="auto" w:fill="auto"/>
          </w:tcPr>
          <w:p w:rsidR="00150C62" w:rsidRPr="00A1542D" w:rsidRDefault="00074909" w:rsidP="00074909">
            <w:pPr>
              <w:autoSpaceDE w:val="0"/>
              <w:autoSpaceDN w:val="0"/>
              <w:jc w:val="both"/>
              <w:rPr>
                <w:rFonts w:ascii="Times New Roman" w:eastAsia="Times New Roman" w:hAnsi="Times New Roman" w:cs="Times New Roman"/>
                <w:color w:val="auto"/>
                <w:sz w:val="20"/>
                <w:szCs w:val="20"/>
                <w:lang w:bidi="ar-SA"/>
              </w:rPr>
            </w:pPr>
            <w:r w:rsidRPr="00A1542D">
              <w:rPr>
                <w:rFonts w:ascii="Times New Roman" w:eastAsia="Times New Roman" w:hAnsi="Times New Roman" w:cs="Times New Roman"/>
                <w:color w:val="auto"/>
                <w:sz w:val="20"/>
                <w:szCs w:val="20"/>
                <w:lang w:bidi="ar-SA"/>
              </w:rPr>
              <w:t xml:space="preserve">                      </w:t>
            </w:r>
          </w:p>
          <w:p w:rsidR="00074909" w:rsidRPr="00A1542D" w:rsidRDefault="00074909" w:rsidP="00074909">
            <w:pPr>
              <w:autoSpaceDE w:val="0"/>
              <w:autoSpaceDN w:val="0"/>
              <w:jc w:val="both"/>
              <w:rPr>
                <w:rFonts w:ascii="Times New Roman" w:eastAsia="Times New Roman" w:hAnsi="Times New Roman" w:cs="Times New Roman"/>
                <w:color w:val="auto"/>
                <w:sz w:val="20"/>
                <w:szCs w:val="20"/>
                <w:lang w:bidi="ar-SA"/>
              </w:rPr>
            </w:pPr>
            <w:r w:rsidRPr="00A1542D">
              <w:rPr>
                <w:rFonts w:ascii="Times New Roman" w:eastAsia="Times New Roman" w:hAnsi="Times New Roman" w:cs="Times New Roman"/>
                <w:color w:val="auto"/>
                <w:sz w:val="20"/>
                <w:szCs w:val="20"/>
                <w:lang w:bidi="ar-SA"/>
              </w:rPr>
              <w:t>Поставщик:</w:t>
            </w:r>
          </w:p>
          <w:p w:rsidR="00CD0E15" w:rsidRPr="00A1542D" w:rsidRDefault="00CD0E15" w:rsidP="00CD0E15">
            <w:pPr>
              <w:rPr>
                <w:rFonts w:ascii="Times New Roman" w:eastAsia="Times New Roman" w:hAnsi="Times New Roman" w:cs="Times New Roman"/>
                <w:color w:val="auto"/>
                <w:sz w:val="20"/>
                <w:szCs w:val="20"/>
                <w:lang w:bidi="ar-SA"/>
              </w:rPr>
            </w:pPr>
          </w:p>
          <w:p w:rsidR="002C50E8" w:rsidRPr="00A1542D" w:rsidRDefault="002C50E8" w:rsidP="00CD0E15">
            <w:pPr>
              <w:rPr>
                <w:rFonts w:ascii="Times New Roman" w:eastAsia="Times New Roman" w:hAnsi="Times New Roman" w:cs="Times New Roman"/>
                <w:color w:val="auto"/>
                <w:sz w:val="20"/>
                <w:szCs w:val="20"/>
                <w:lang w:bidi="ar-SA"/>
              </w:rPr>
            </w:pPr>
          </w:p>
          <w:p w:rsidR="002C50E8" w:rsidRPr="00A1542D" w:rsidRDefault="002C50E8" w:rsidP="00CD0E15">
            <w:pPr>
              <w:rPr>
                <w:rFonts w:ascii="Times New Roman" w:eastAsia="Times New Roman" w:hAnsi="Times New Roman" w:cs="Times New Roman"/>
                <w:color w:val="auto"/>
                <w:sz w:val="20"/>
                <w:szCs w:val="20"/>
                <w:lang w:bidi="ar-SA"/>
              </w:rPr>
            </w:pPr>
          </w:p>
          <w:p w:rsidR="002C50E8" w:rsidRPr="00A1542D" w:rsidRDefault="002C50E8" w:rsidP="00CD0E15">
            <w:pPr>
              <w:rPr>
                <w:rFonts w:ascii="Times New Roman" w:eastAsia="Times New Roman" w:hAnsi="Times New Roman" w:cs="Times New Roman"/>
                <w:color w:val="auto"/>
                <w:sz w:val="20"/>
                <w:szCs w:val="20"/>
                <w:lang w:bidi="ar-SA"/>
              </w:rPr>
            </w:pPr>
          </w:p>
          <w:p w:rsidR="002C50E8" w:rsidRPr="00A1542D" w:rsidRDefault="002C50E8" w:rsidP="00CD0E15">
            <w:pPr>
              <w:rPr>
                <w:rFonts w:ascii="Times New Roman" w:eastAsia="Times New Roman" w:hAnsi="Times New Roman" w:cs="Times New Roman"/>
                <w:color w:val="auto"/>
                <w:sz w:val="20"/>
                <w:szCs w:val="20"/>
                <w:lang w:bidi="ar-SA"/>
              </w:rPr>
            </w:pPr>
          </w:p>
          <w:p w:rsidR="002C50E8" w:rsidRPr="00A1542D" w:rsidRDefault="002C50E8" w:rsidP="00CD0E15">
            <w:pPr>
              <w:rPr>
                <w:rFonts w:ascii="Times New Roman" w:eastAsia="Times New Roman" w:hAnsi="Times New Roman" w:cs="Times New Roman"/>
                <w:color w:val="auto"/>
                <w:sz w:val="20"/>
                <w:szCs w:val="20"/>
                <w:lang w:bidi="ar-SA"/>
              </w:rPr>
            </w:pPr>
          </w:p>
          <w:p w:rsidR="002C50E8" w:rsidRPr="00A1542D" w:rsidRDefault="002C50E8" w:rsidP="00CD0E15">
            <w:pPr>
              <w:rPr>
                <w:rFonts w:ascii="Times New Roman" w:eastAsia="Times New Roman" w:hAnsi="Times New Roman" w:cs="Times New Roman"/>
                <w:color w:val="auto"/>
                <w:sz w:val="20"/>
                <w:szCs w:val="20"/>
                <w:lang w:bidi="ar-SA"/>
              </w:rPr>
            </w:pPr>
          </w:p>
          <w:p w:rsidR="002C50E8" w:rsidRPr="00A1542D" w:rsidRDefault="002C50E8" w:rsidP="00CD0E15">
            <w:pPr>
              <w:rPr>
                <w:rFonts w:ascii="Times New Roman" w:eastAsia="Times New Roman" w:hAnsi="Times New Roman" w:cs="Times New Roman"/>
                <w:color w:val="auto"/>
                <w:sz w:val="20"/>
                <w:szCs w:val="20"/>
                <w:lang w:bidi="ar-SA"/>
              </w:rPr>
            </w:pPr>
          </w:p>
          <w:p w:rsidR="002C50E8" w:rsidRPr="00A1542D" w:rsidRDefault="002C50E8" w:rsidP="00CD0E15">
            <w:pPr>
              <w:rPr>
                <w:rFonts w:ascii="Times New Roman" w:eastAsia="Times New Roman" w:hAnsi="Times New Roman" w:cs="Times New Roman"/>
                <w:color w:val="auto"/>
                <w:sz w:val="20"/>
                <w:szCs w:val="20"/>
                <w:lang w:bidi="ar-SA"/>
              </w:rPr>
            </w:pPr>
          </w:p>
          <w:p w:rsidR="002C50E8" w:rsidRPr="00A1542D" w:rsidRDefault="002C50E8" w:rsidP="00CD0E15">
            <w:pPr>
              <w:rPr>
                <w:rFonts w:ascii="Times New Roman" w:eastAsia="Times New Roman" w:hAnsi="Times New Roman" w:cs="Times New Roman"/>
                <w:color w:val="auto"/>
                <w:sz w:val="20"/>
                <w:szCs w:val="20"/>
                <w:lang w:bidi="ar-SA"/>
              </w:rPr>
            </w:pPr>
          </w:p>
          <w:p w:rsidR="002C50E8" w:rsidRPr="00A1542D" w:rsidRDefault="002C50E8" w:rsidP="00CD0E15">
            <w:pPr>
              <w:rPr>
                <w:rFonts w:ascii="Times New Roman" w:eastAsia="Times New Roman" w:hAnsi="Times New Roman" w:cs="Times New Roman"/>
                <w:color w:val="auto"/>
                <w:sz w:val="20"/>
                <w:szCs w:val="20"/>
                <w:lang w:bidi="ar-SA"/>
              </w:rPr>
            </w:pPr>
          </w:p>
          <w:p w:rsidR="002C50E8" w:rsidRPr="00A1542D" w:rsidRDefault="002C50E8" w:rsidP="00CD0E15">
            <w:pPr>
              <w:rPr>
                <w:rFonts w:ascii="Times New Roman" w:eastAsia="Times New Roman" w:hAnsi="Times New Roman" w:cs="Times New Roman"/>
                <w:color w:val="auto"/>
                <w:sz w:val="20"/>
                <w:szCs w:val="20"/>
                <w:lang w:bidi="ar-SA"/>
              </w:rPr>
            </w:pPr>
          </w:p>
          <w:p w:rsidR="002C50E8" w:rsidRPr="00A1542D" w:rsidRDefault="002C50E8" w:rsidP="00CD0E15">
            <w:pPr>
              <w:rPr>
                <w:rFonts w:ascii="Times New Roman" w:eastAsia="Times New Roman" w:hAnsi="Times New Roman" w:cs="Times New Roman"/>
                <w:color w:val="auto"/>
                <w:sz w:val="20"/>
                <w:szCs w:val="20"/>
                <w:lang w:bidi="ar-SA"/>
              </w:rPr>
            </w:pPr>
          </w:p>
          <w:p w:rsidR="002C50E8" w:rsidRPr="00A1542D" w:rsidRDefault="002C50E8" w:rsidP="00CD0E15">
            <w:pPr>
              <w:rPr>
                <w:rFonts w:ascii="Times New Roman" w:eastAsia="Times New Roman" w:hAnsi="Times New Roman" w:cs="Times New Roman"/>
                <w:color w:val="auto"/>
                <w:sz w:val="20"/>
                <w:szCs w:val="20"/>
                <w:lang w:bidi="ar-SA"/>
              </w:rPr>
            </w:pPr>
          </w:p>
          <w:p w:rsidR="002C50E8" w:rsidRPr="00A1542D" w:rsidRDefault="002C50E8" w:rsidP="00CD0E15">
            <w:pPr>
              <w:rPr>
                <w:rFonts w:ascii="Times New Roman" w:eastAsia="Times New Roman" w:hAnsi="Times New Roman" w:cs="Times New Roman"/>
                <w:color w:val="auto"/>
                <w:sz w:val="20"/>
                <w:szCs w:val="20"/>
                <w:lang w:bidi="ar-SA"/>
              </w:rPr>
            </w:pPr>
          </w:p>
          <w:p w:rsidR="002C50E8" w:rsidRPr="00A1542D" w:rsidRDefault="002C50E8" w:rsidP="00CD0E15">
            <w:pPr>
              <w:rPr>
                <w:rFonts w:ascii="Times New Roman" w:eastAsia="Times New Roman" w:hAnsi="Times New Roman" w:cs="Times New Roman"/>
                <w:color w:val="auto"/>
                <w:sz w:val="20"/>
                <w:szCs w:val="20"/>
                <w:lang w:bidi="ar-SA"/>
              </w:rPr>
            </w:pPr>
          </w:p>
          <w:p w:rsidR="002C50E8" w:rsidRPr="00A1542D" w:rsidRDefault="002C50E8" w:rsidP="00CD0E15">
            <w:pPr>
              <w:rPr>
                <w:rFonts w:ascii="Times New Roman" w:eastAsia="Times New Roman" w:hAnsi="Times New Roman" w:cs="Times New Roman"/>
                <w:color w:val="auto"/>
                <w:sz w:val="20"/>
                <w:szCs w:val="20"/>
                <w:lang w:bidi="ar-SA"/>
              </w:rPr>
            </w:pPr>
          </w:p>
          <w:p w:rsidR="002C50E8" w:rsidRPr="00A1542D" w:rsidRDefault="002C50E8" w:rsidP="00CD0E15">
            <w:pPr>
              <w:rPr>
                <w:rFonts w:ascii="Times New Roman" w:eastAsia="Times New Roman" w:hAnsi="Times New Roman" w:cs="Times New Roman"/>
                <w:color w:val="auto"/>
                <w:sz w:val="20"/>
                <w:szCs w:val="20"/>
                <w:lang w:bidi="ar-SA"/>
              </w:rPr>
            </w:pPr>
          </w:p>
          <w:p w:rsidR="00CD0E15" w:rsidRPr="00A1542D" w:rsidRDefault="00CD0E15" w:rsidP="00CD0E15">
            <w:pPr>
              <w:rPr>
                <w:rFonts w:ascii="Times New Roman" w:eastAsia="Times New Roman" w:hAnsi="Times New Roman" w:cs="Times New Roman"/>
                <w:color w:val="auto"/>
                <w:sz w:val="20"/>
                <w:szCs w:val="20"/>
                <w:lang w:bidi="ar-SA"/>
              </w:rPr>
            </w:pPr>
          </w:p>
          <w:p w:rsidR="00CD0E15" w:rsidRPr="00A1542D" w:rsidRDefault="00CD0E15" w:rsidP="00CD0E15">
            <w:pPr>
              <w:rPr>
                <w:rFonts w:ascii="Times New Roman" w:eastAsia="Times New Roman" w:hAnsi="Times New Roman" w:cs="Times New Roman"/>
                <w:color w:val="auto"/>
                <w:sz w:val="20"/>
                <w:szCs w:val="20"/>
                <w:lang w:bidi="ar-SA"/>
              </w:rPr>
            </w:pPr>
          </w:p>
          <w:p w:rsidR="00CD0E15" w:rsidRPr="00A1542D" w:rsidRDefault="00CD0E15" w:rsidP="00CD0E15">
            <w:pPr>
              <w:widowControl/>
              <w:shd w:val="clear" w:color="auto" w:fill="FFFFFF"/>
              <w:rPr>
                <w:rFonts w:ascii="Times New Roman" w:eastAsia="Calibri" w:hAnsi="Times New Roman" w:cs="Times New Roman"/>
                <w:color w:val="auto"/>
                <w:sz w:val="20"/>
                <w:szCs w:val="20"/>
                <w:lang w:bidi="ar-SA"/>
              </w:rPr>
            </w:pPr>
          </w:p>
          <w:p w:rsidR="00CD0E15" w:rsidRPr="00A1542D" w:rsidRDefault="00CD0E15" w:rsidP="00CD0E15">
            <w:pPr>
              <w:widowControl/>
              <w:shd w:val="clear" w:color="auto" w:fill="FFFFFF"/>
              <w:rPr>
                <w:rFonts w:ascii="Times New Roman" w:eastAsia="Calibri" w:hAnsi="Times New Roman" w:cs="Times New Roman"/>
                <w:color w:val="auto"/>
                <w:sz w:val="20"/>
                <w:szCs w:val="20"/>
                <w:lang w:bidi="ar-SA"/>
              </w:rPr>
            </w:pPr>
          </w:p>
          <w:p w:rsidR="00CD0E15" w:rsidRPr="00A1542D" w:rsidRDefault="00CD0E15" w:rsidP="00CD0E15">
            <w:pPr>
              <w:widowControl/>
              <w:shd w:val="clear" w:color="auto" w:fill="FFFFFF"/>
              <w:rPr>
                <w:rFonts w:ascii="Times New Roman" w:eastAsia="Calibri" w:hAnsi="Times New Roman" w:cs="Times New Roman"/>
                <w:color w:val="auto"/>
                <w:sz w:val="20"/>
                <w:szCs w:val="20"/>
                <w:lang w:bidi="ar-SA"/>
              </w:rPr>
            </w:pPr>
          </w:p>
          <w:p w:rsidR="00CD0E15" w:rsidRPr="00A1542D" w:rsidRDefault="00CD0E15" w:rsidP="00CD0E15">
            <w:pPr>
              <w:autoSpaceDN w:val="0"/>
              <w:ind w:left="12"/>
              <w:rPr>
                <w:rFonts w:ascii="Times New Roman" w:eastAsia="Times New Roman" w:hAnsi="Times New Roman" w:cs="Times New Roman"/>
                <w:b/>
                <w:color w:val="auto"/>
                <w:sz w:val="20"/>
                <w:szCs w:val="20"/>
                <w:lang w:bidi="ar-SA"/>
              </w:rPr>
            </w:pPr>
            <w:r w:rsidRPr="00A1542D">
              <w:rPr>
                <w:rFonts w:ascii="Times New Roman" w:eastAsia="Calibri" w:hAnsi="Times New Roman" w:cs="Times New Roman"/>
                <w:color w:val="auto"/>
                <w:sz w:val="20"/>
                <w:szCs w:val="20"/>
                <w:lang w:bidi="ar-SA"/>
              </w:rPr>
              <w:t xml:space="preserve">___________________ </w:t>
            </w:r>
            <w:r w:rsidR="002C50E8" w:rsidRPr="00A1542D">
              <w:rPr>
                <w:rFonts w:ascii="Times New Roman" w:eastAsia="Calibri" w:hAnsi="Times New Roman" w:cs="Times New Roman"/>
                <w:color w:val="auto"/>
                <w:sz w:val="20"/>
                <w:szCs w:val="20"/>
                <w:lang w:bidi="ar-SA"/>
              </w:rPr>
              <w:t>/___________/</w:t>
            </w:r>
          </w:p>
          <w:p w:rsidR="00CD0E15" w:rsidRPr="00A1542D" w:rsidRDefault="00CD0E15" w:rsidP="00CD0E15">
            <w:pPr>
              <w:widowControl/>
              <w:autoSpaceDE w:val="0"/>
              <w:autoSpaceDN w:val="0"/>
              <w:adjustRightInd w:val="0"/>
              <w:jc w:val="both"/>
              <w:rPr>
                <w:rFonts w:ascii="Times New Roman" w:eastAsia="Calibri" w:hAnsi="Times New Roman" w:cs="Times New Roman"/>
                <w:color w:val="auto"/>
                <w:sz w:val="20"/>
                <w:szCs w:val="20"/>
                <w:lang w:bidi="ar-SA"/>
              </w:rPr>
            </w:pPr>
            <w:r w:rsidRPr="00A1542D">
              <w:rPr>
                <w:rFonts w:ascii="Times New Roman" w:eastAsia="Calibri" w:hAnsi="Times New Roman" w:cs="Times New Roman"/>
                <w:color w:val="auto"/>
                <w:sz w:val="20"/>
                <w:szCs w:val="20"/>
                <w:lang w:bidi="ar-SA"/>
              </w:rPr>
              <w:t>М.П. (при наличии)</w:t>
            </w:r>
          </w:p>
          <w:p w:rsidR="00074909" w:rsidRPr="00A1542D" w:rsidRDefault="00074909" w:rsidP="00074909">
            <w:pPr>
              <w:autoSpaceDE w:val="0"/>
              <w:autoSpaceDN w:val="0"/>
              <w:jc w:val="both"/>
              <w:rPr>
                <w:rFonts w:ascii="Times New Roman" w:eastAsia="Times New Roman" w:hAnsi="Times New Roman" w:cs="Times New Roman"/>
                <w:color w:val="auto"/>
                <w:sz w:val="20"/>
                <w:szCs w:val="20"/>
                <w:lang w:bidi="ar-SA"/>
              </w:rPr>
            </w:pPr>
          </w:p>
          <w:p w:rsidR="00074909" w:rsidRPr="00A1542D" w:rsidRDefault="00074909" w:rsidP="00150C62">
            <w:pPr>
              <w:widowControl/>
              <w:autoSpaceDE w:val="0"/>
              <w:autoSpaceDN w:val="0"/>
              <w:adjustRightInd w:val="0"/>
              <w:jc w:val="both"/>
              <w:rPr>
                <w:rFonts w:eastAsia="Times New Roman"/>
                <w:color w:val="auto"/>
                <w:sz w:val="20"/>
                <w:szCs w:val="20"/>
                <w:lang w:bidi="ar-SA"/>
              </w:rPr>
            </w:pPr>
          </w:p>
        </w:tc>
      </w:tr>
    </w:tbl>
    <w:p w:rsidR="000A5652" w:rsidRPr="00A1542D" w:rsidRDefault="000A5652" w:rsidP="000A5652">
      <w:pPr>
        <w:autoSpaceDE w:val="0"/>
        <w:autoSpaceDN w:val="0"/>
        <w:outlineLvl w:val="1"/>
        <w:rPr>
          <w:rFonts w:ascii="Times New Roman" w:eastAsia="Times New Roman" w:hAnsi="Times New Roman" w:cs="Times New Roman"/>
          <w:color w:val="auto"/>
          <w:szCs w:val="20"/>
          <w:lang w:bidi="ar-SA"/>
        </w:rPr>
        <w:sectPr w:rsidR="000A5652" w:rsidRPr="00A1542D" w:rsidSect="007166E7">
          <w:headerReference w:type="default" r:id="rId12"/>
          <w:pgSz w:w="11906" w:h="16840"/>
          <w:pgMar w:top="709" w:right="1134" w:bottom="851" w:left="1134" w:header="0" w:footer="0" w:gutter="0"/>
          <w:cols w:space="720"/>
        </w:sectPr>
      </w:pPr>
    </w:p>
    <w:p w:rsidR="000A5652" w:rsidRPr="00A1542D" w:rsidRDefault="00AF3786" w:rsidP="00030789">
      <w:pPr>
        <w:autoSpaceDE w:val="0"/>
        <w:autoSpaceDN w:val="0"/>
        <w:jc w:val="right"/>
        <w:outlineLvl w:val="1"/>
        <w:rPr>
          <w:rFonts w:ascii="Times New Roman" w:eastAsia="Times New Roman" w:hAnsi="Times New Roman" w:cs="Times New Roman"/>
          <w:color w:val="auto"/>
          <w:sz w:val="20"/>
          <w:szCs w:val="20"/>
          <w:lang w:bidi="ar-SA"/>
        </w:rPr>
      </w:pPr>
      <w:r w:rsidRPr="00A1542D">
        <w:rPr>
          <w:rFonts w:ascii="Times New Roman" w:eastAsia="Times New Roman" w:hAnsi="Times New Roman" w:cs="Times New Roman"/>
          <w:color w:val="auto"/>
          <w:sz w:val="20"/>
          <w:szCs w:val="20"/>
          <w:lang w:bidi="ar-SA"/>
        </w:rPr>
        <w:lastRenderedPageBreak/>
        <w:t>Приложение №</w:t>
      </w:r>
      <w:r w:rsidR="000A5652" w:rsidRPr="00A1542D">
        <w:rPr>
          <w:rFonts w:ascii="Times New Roman" w:eastAsia="Times New Roman" w:hAnsi="Times New Roman" w:cs="Times New Roman"/>
          <w:color w:val="auto"/>
          <w:sz w:val="20"/>
          <w:szCs w:val="20"/>
          <w:lang w:bidi="ar-SA"/>
        </w:rPr>
        <w:t xml:space="preserve"> 1</w:t>
      </w:r>
      <w:r w:rsidR="00030789" w:rsidRPr="00A1542D">
        <w:rPr>
          <w:rFonts w:ascii="Times New Roman" w:eastAsia="Times New Roman" w:hAnsi="Times New Roman" w:cs="Times New Roman"/>
          <w:color w:val="auto"/>
          <w:sz w:val="20"/>
          <w:szCs w:val="20"/>
          <w:lang w:bidi="ar-SA"/>
        </w:rPr>
        <w:t xml:space="preserve"> </w:t>
      </w:r>
      <w:r w:rsidR="000A5652" w:rsidRPr="00A1542D">
        <w:rPr>
          <w:rFonts w:ascii="Times New Roman" w:eastAsia="Times New Roman" w:hAnsi="Times New Roman" w:cs="Times New Roman"/>
          <w:color w:val="auto"/>
          <w:sz w:val="20"/>
          <w:szCs w:val="20"/>
          <w:lang w:bidi="ar-SA"/>
        </w:rPr>
        <w:t>к Контракту</w:t>
      </w:r>
    </w:p>
    <w:p w:rsidR="000A5652" w:rsidRPr="00A1542D" w:rsidRDefault="000A5652" w:rsidP="000A5652">
      <w:pPr>
        <w:autoSpaceDE w:val="0"/>
        <w:autoSpaceDN w:val="0"/>
        <w:jc w:val="right"/>
        <w:rPr>
          <w:rFonts w:ascii="Times New Roman" w:eastAsia="Times New Roman" w:hAnsi="Times New Roman" w:cs="Times New Roman"/>
          <w:color w:val="auto"/>
          <w:sz w:val="20"/>
          <w:szCs w:val="20"/>
          <w:lang w:bidi="ar-SA"/>
        </w:rPr>
      </w:pPr>
      <w:r w:rsidRPr="00A1542D">
        <w:rPr>
          <w:rFonts w:ascii="Times New Roman" w:eastAsia="Times New Roman" w:hAnsi="Times New Roman" w:cs="Times New Roman"/>
          <w:color w:val="auto"/>
          <w:sz w:val="20"/>
          <w:szCs w:val="20"/>
          <w:lang w:bidi="ar-SA"/>
        </w:rPr>
        <w:t>от "__" ______ 20</w:t>
      </w:r>
      <w:r w:rsidR="00087A1E" w:rsidRPr="00A1542D">
        <w:rPr>
          <w:rFonts w:ascii="Times New Roman" w:eastAsia="Times New Roman" w:hAnsi="Times New Roman" w:cs="Times New Roman"/>
          <w:color w:val="auto"/>
          <w:sz w:val="20"/>
          <w:szCs w:val="20"/>
          <w:lang w:bidi="ar-SA"/>
        </w:rPr>
        <w:t xml:space="preserve">   </w:t>
      </w:r>
      <w:r w:rsidRPr="00A1542D">
        <w:rPr>
          <w:rFonts w:ascii="Times New Roman" w:eastAsia="Times New Roman" w:hAnsi="Times New Roman" w:cs="Times New Roman"/>
          <w:color w:val="auto"/>
          <w:sz w:val="20"/>
          <w:szCs w:val="20"/>
          <w:lang w:bidi="ar-SA"/>
        </w:rPr>
        <w:t xml:space="preserve"> </w:t>
      </w:r>
      <w:r w:rsidR="00AF3786" w:rsidRPr="00A1542D">
        <w:rPr>
          <w:rFonts w:ascii="Times New Roman" w:eastAsia="Times New Roman" w:hAnsi="Times New Roman" w:cs="Times New Roman"/>
          <w:color w:val="auto"/>
          <w:sz w:val="20"/>
          <w:szCs w:val="20"/>
          <w:lang w:bidi="ar-SA"/>
        </w:rPr>
        <w:t>г. №</w:t>
      </w:r>
      <w:r w:rsidRPr="00A1542D">
        <w:rPr>
          <w:rFonts w:ascii="Times New Roman" w:eastAsia="Times New Roman" w:hAnsi="Times New Roman" w:cs="Times New Roman"/>
          <w:color w:val="auto"/>
          <w:sz w:val="20"/>
          <w:szCs w:val="20"/>
          <w:lang w:bidi="ar-SA"/>
        </w:rPr>
        <w:t>___</w:t>
      </w:r>
    </w:p>
    <w:p w:rsidR="000A5652" w:rsidRPr="00A1542D" w:rsidRDefault="000A5652" w:rsidP="000A5652">
      <w:pPr>
        <w:autoSpaceDE w:val="0"/>
        <w:autoSpaceDN w:val="0"/>
        <w:jc w:val="both"/>
        <w:rPr>
          <w:rFonts w:ascii="Times New Roman" w:eastAsia="Times New Roman" w:hAnsi="Times New Roman" w:cs="Times New Roman"/>
          <w:color w:val="auto"/>
          <w:szCs w:val="20"/>
          <w:lang w:bidi="ar-SA"/>
        </w:rPr>
      </w:pPr>
    </w:p>
    <w:p w:rsidR="000A5652" w:rsidRPr="00A1542D" w:rsidRDefault="000A5652" w:rsidP="000A5652">
      <w:pPr>
        <w:autoSpaceDE w:val="0"/>
        <w:autoSpaceDN w:val="0"/>
        <w:jc w:val="center"/>
        <w:rPr>
          <w:rFonts w:ascii="Times New Roman" w:eastAsia="Times New Roman" w:hAnsi="Times New Roman" w:cs="Times New Roman"/>
          <w:color w:val="auto"/>
          <w:sz w:val="20"/>
          <w:szCs w:val="20"/>
          <w:lang w:bidi="ar-SA"/>
        </w:rPr>
      </w:pPr>
      <w:r w:rsidRPr="00A1542D">
        <w:rPr>
          <w:rFonts w:ascii="Times New Roman" w:eastAsia="Times New Roman" w:hAnsi="Times New Roman" w:cs="Times New Roman"/>
          <w:color w:val="auto"/>
          <w:sz w:val="20"/>
          <w:szCs w:val="20"/>
          <w:lang w:bidi="ar-SA"/>
        </w:rPr>
        <w:t xml:space="preserve">СПЕЦИФИКАЦИЯ </w:t>
      </w:r>
    </w:p>
    <w:p w:rsidR="00463F71" w:rsidRPr="00A1542D" w:rsidRDefault="00463F71" w:rsidP="00463F71">
      <w:pPr>
        <w:autoSpaceDE w:val="0"/>
        <w:autoSpaceDN w:val="0"/>
        <w:jc w:val="both"/>
        <w:rPr>
          <w:rFonts w:ascii="Times New Roman" w:eastAsia="Times New Roman" w:hAnsi="Times New Roman" w:cs="Times New Roman"/>
          <w:color w:val="auto"/>
          <w:szCs w:val="20"/>
          <w:lang w:bidi="ar-SA"/>
        </w:rPr>
      </w:pPr>
    </w:p>
    <w:tbl>
      <w:tblPr>
        <w:tblW w:w="154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2"/>
        <w:gridCol w:w="1984"/>
        <w:gridCol w:w="1135"/>
        <w:gridCol w:w="1984"/>
        <w:gridCol w:w="1418"/>
        <w:gridCol w:w="992"/>
        <w:gridCol w:w="709"/>
        <w:gridCol w:w="709"/>
        <w:gridCol w:w="708"/>
        <w:gridCol w:w="709"/>
        <w:gridCol w:w="851"/>
        <w:gridCol w:w="1134"/>
        <w:gridCol w:w="708"/>
        <w:gridCol w:w="1134"/>
        <w:gridCol w:w="851"/>
      </w:tblGrid>
      <w:tr w:rsidR="00A1542D" w:rsidRPr="00A1542D" w:rsidTr="006C5153">
        <w:tc>
          <w:tcPr>
            <w:tcW w:w="392" w:type="dxa"/>
            <w:vMerge w:val="restart"/>
            <w:shd w:val="clear" w:color="auto" w:fill="auto"/>
          </w:tcPr>
          <w:p w:rsidR="00463F71" w:rsidRPr="00A1542D" w:rsidRDefault="00463F71" w:rsidP="00463F71">
            <w:pPr>
              <w:autoSpaceDE w:val="0"/>
              <w:autoSpaceDN w:val="0"/>
              <w:jc w:val="both"/>
              <w:rPr>
                <w:rFonts w:ascii="Times New Roman" w:eastAsia="Times New Roman" w:hAnsi="Times New Roman" w:cs="Times New Roman"/>
                <w:color w:val="auto"/>
                <w:sz w:val="16"/>
                <w:szCs w:val="16"/>
                <w:lang w:bidi="ar-SA"/>
              </w:rPr>
            </w:pPr>
            <w:r w:rsidRPr="00A1542D">
              <w:rPr>
                <w:rFonts w:ascii="Times New Roman" w:eastAsia="Times New Roman" w:hAnsi="Times New Roman" w:cs="Times New Roman"/>
                <w:color w:val="auto"/>
                <w:sz w:val="16"/>
                <w:szCs w:val="16"/>
                <w:lang w:bidi="ar-SA"/>
              </w:rPr>
              <w:t>№</w:t>
            </w:r>
          </w:p>
          <w:p w:rsidR="00463F71" w:rsidRPr="00A1542D" w:rsidRDefault="00463F71" w:rsidP="00463F71">
            <w:pPr>
              <w:autoSpaceDE w:val="0"/>
              <w:autoSpaceDN w:val="0"/>
              <w:jc w:val="both"/>
              <w:rPr>
                <w:rFonts w:ascii="Times New Roman" w:eastAsia="Times New Roman" w:hAnsi="Times New Roman" w:cs="Times New Roman"/>
                <w:color w:val="auto"/>
                <w:sz w:val="16"/>
                <w:szCs w:val="16"/>
                <w:lang w:bidi="ar-SA"/>
              </w:rPr>
            </w:pPr>
            <w:proofErr w:type="gramStart"/>
            <w:r w:rsidRPr="00A1542D">
              <w:rPr>
                <w:rFonts w:ascii="Times New Roman" w:eastAsia="Times New Roman" w:hAnsi="Times New Roman" w:cs="Times New Roman"/>
                <w:color w:val="auto"/>
                <w:sz w:val="16"/>
                <w:szCs w:val="16"/>
                <w:lang w:bidi="ar-SA"/>
              </w:rPr>
              <w:t>п</w:t>
            </w:r>
            <w:proofErr w:type="gramEnd"/>
            <w:r w:rsidRPr="00A1542D">
              <w:rPr>
                <w:rFonts w:ascii="Times New Roman" w:eastAsia="Times New Roman" w:hAnsi="Times New Roman" w:cs="Times New Roman"/>
                <w:color w:val="auto"/>
                <w:sz w:val="16"/>
                <w:szCs w:val="16"/>
                <w:lang w:bidi="ar-SA"/>
              </w:rPr>
              <w:t>/п</w:t>
            </w:r>
          </w:p>
        </w:tc>
        <w:tc>
          <w:tcPr>
            <w:tcW w:w="3119" w:type="dxa"/>
            <w:gridSpan w:val="2"/>
            <w:shd w:val="clear" w:color="auto" w:fill="auto"/>
          </w:tcPr>
          <w:p w:rsidR="00463F71" w:rsidRPr="00A1542D" w:rsidRDefault="00463F71" w:rsidP="00463F71">
            <w:pPr>
              <w:autoSpaceDE w:val="0"/>
              <w:autoSpaceDN w:val="0"/>
              <w:jc w:val="both"/>
              <w:rPr>
                <w:rFonts w:ascii="Times New Roman" w:eastAsia="Times New Roman" w:hAnsi="Times New Roman" w:cs="Times New Roman"/>
                <w:color w:val="auto"/>
                <w:sz w:val="16"/>
                <w:szCs w:val="16"/>
                <w:lang w:bidi="ar-SA"/>
              </w:rPr>
            </w:pPr>
            <w:r w:rsidRPr="00A1542D">
              <w:rPr>
                <w:rFonts w:ascii="Times New Roman" w:eastAsia="Times New Roman" w:hAnsi="Times New Roman" w:cs="Times New Roman"/>
                <w:color w:val="auto"/>
                <w:sz w:val="16"/>
                <w:szCs w:val="16"/>
                <w:lang w:bidi="ar-SA"/>
              </w:rPr>
              <w:t>Наименование Товара в соответствии с единым справочником-каталогом лекарственных препаратов (далее - ЕСКЛП)</w:t>
            </w:r>
          </w:p>
        </w:tc>
        <w:tc>
          <w:tcPr>
            <w:tcW w:w="1984" w:type="dxa"/>
            <w:vMerge w:val="restart"/>
            <w:shd w:val="clear" w:color="auto" w:fill="auto"/>
          </w:tcPr>
          <w:p w:rsidR="00463F71" w:rsidRPr="00A1542D" w:rsidRDefault="00463F71" w:rsidP="00463F71">
            <w:pPr>
              <w:autoSpaceDE w:val="0"/>
              <w:autoSpaceDN w:val="0"/>
              <w:jc w:val="both"/>
              <w:rPr>
                <w:rFonts w:ascii="Times New Roman" w:eastAsia="Times New Roman" w:hAnsi="Times New Roman" w:cs="Times New Roman"/>
                <w:color w:val="auto"/>
                <w:sz w:val="16"/>
                <w:szCs w:val="16"/>
                <w:lang w:bidi="ar-SA"/>
              </w:rPr>
            </w:pPr>
            <w:r w:rsidRPr="00A1542D">
              <w:rPr>
                <w:rFonts w:ascii="Times New Roman" w:eastAsia="Times New Roman" w:hAnsi="Times New Roman" w:cs="Times New Roman"/>
                <w:color w:val="auto"/>
                <w:sz w:val="16"/>
                <w:szCs w:val="16"/>
                <w:lang w:bidi="ar-SA"/>
              </w:rPr>
              <w:t>Торговое наименование, форма выпуска в соответствии с регистрационным удостоверением лекарственного препарата</w:t>
            </w:r>
          </w:p>
        </w:tc>
        <w:tc>
          <w:tcPr>
            <w:tcW w:w="1418" w:type="dxa"/>
            <w:vMerge w:val="restart"/>
            <w:shd w:val="clear" w:color="auto" w:fill="auto"/>
          </w:tcPr>
          <w:p w:rsidR="00463F71" w:rsidRPr="00A1542D" w:rsidRDefault="00463F71" w:rsidP="00463F71">
            <w:pPr>
              <w:autoSpaceDE w:val="0"/>
              <w:autoSpaceDN w:val="0"/>
              <w:jc w:val="both"/>
              <w:rPr>
                <w:rFonts w:ascii="Times New Roman" w:eastAsia="Times New Roman" w:hAnsi="Times New Roman" w:cs="Times New Roman"/>
                <w:color w:val="auto"/>
                <w:sz w:val="16"/>
                <w:szCs w:val="16"/>
                <w:lang w:bidi="ar-SA"/>
              </w:rPr>
            </w:pPr>
            <w:r w:rsidRPr="00A1542D">
              <w:rPr>
                <w:rFonts w:ascii="Times New Roman" w:eastAsia="Times New Roman" w:hAnsi="Times New Roman" w:cs="Times New Roman"/>
                <w:color w:val="auto"/>
                <w:sz w:val="16"/>
                <w:szCs w:val="16"/>
                <w:lang w:bidi="ar-SA"/>
              </w:rPr>
              <w:t>Лекарственная форма в соответствии с ЕСКЛП</w:t>
            </w:r>
          </w:p>
        </w:tc>
        <w:tc>
          <w:tcPr>
            <w:tcW w:w="992" w:type="dxa"/>
            <w:vMerge w:val="restart"/>
            <w:shd w:val="clear" w:color="auto" w:fill="auto"/>
          </w:tcPr>
          <w:p w:rsidR="00463F71" w:rsidRPr="00A1542D" w:rsidRDefault="00463F71" w:rsidP="00463F71">
            <w:pPr>
              <w:autoSpaceDE w:val="0"/>
              <w:autoSpaceDN w:val="0"/>
              <w:jc w:val="both"/>
              <w:rPr>
                <w:rFonts w:ascii="Times New Roman" w:eastAsia="Times New Roman" w:hAnsi="Times New Roman" w:cs="Times New Roman"/>
                <w:color w:val="auto"/>
                <w:sz w:val="16"/>
                <w:szCs w:val="16"/>
                <w:lang w:bidi="ar-SA"/>
              </w:rPr>
            </w:pPr>
            <w:r w:rsidRPr="00A1542D">
              <w:rPr>
                <w:rFonts w:ascii="Times New Roman" w:eastAsia="Times New Roman" w:hAnsi="Times New Roman" w:cs="Times New Roman"/>
                <w:color w:val="auto"/>
                <w:sz w:val="16"/>
                <w:szCs w:val="16"/>
                <w:lang w:bidi="ar-SA"/>
              </w:rPr>
              <w:t>Дозировка в соответствии с ЕСКЛП</w:t>
            </w:r>
          </w:p>
        </w:tc>
        <w:tc>
          <w:tcPr>
            <w:tcW w:w="709" w:type="dxa"/>
            <w:vMerge w:val="restart"/>
            <w:shd w:val="clear" w:color="auto" w:fill="auto"/>
          </w:tcPr>
          <w:p w:rsidR="00463F71" w:rsidRPr="00A1542D" w:rsidRDefault="00463F71" w:rsidP="00463F71">
            <w:pPr>
              <w:autoSpaceDE w:val="0"/>
              <w:autoSpaceDN w:val="0"/>
              <w:jc w:val="both"/>
              <w:rPr>
                <w:rFonts w:ascii="Times New Roman" w:eastAsia="Times New Roman" w:hAnsi="Times New Roman" w:cs="Times New Roman"/>
                <w:color w:val="auto"/>
                <w:sz w:val="16"/>
                <w:szCs w:val="16"/>
                <w:lang w:bidi="ar-SA"/>
              </w:rPr>
            </w:pPr>
            <w:r w:rsidRPr="00A1542D">
              <w:rPr>
                <w:rFonts w:ascii="Times New Roman" w:eastAsia="Times New Roman" w:hAnsi="Times New Roman" w:cs="Times New Roman"/>
                <w:color w:val="auto"/>
                <w:sz w:val="16"/>
                <w:szCs w:val="16"/>
                <w:lang w:bidi="ar-SA"/>
              </w:rPr>
              <w:t>Единица измерения Товара в соответствии с ЕСКЛП (ПЕ)</w:t>
            </w:r>
          </w:p>
        </w:tc>
        <w:tc>
          <w:tcPr>
            <w:tcW w:w="2126" w:type="dxa"/>
            <w:gridSpan w:val="3"/>
            <w:shd w:val="clear" w:color="auto" w:fill="auto"/>
          </w:tcPr>
          <w:p w:rsidR="00463F71" w:rsidRPr="00A1542D" w:rsidRDefault="00463F71" w:rsidP="00463F71">
            <w:pPr>
              <w:autoSpaceDE w:val="0"/>
              <w:autoSpaceDN w:val="0"/>
              <w:jc w:val="both"/>
              <w:rPr>
                <w:rFonts w:ascii="Times New Roman" w:eastAsia="Times New Roman" w:hAnsi="Times New Roman" w:cs="Times New Roman"/>
                <w:color w:val="auto"/>
                <w:sz w:val="16"/>
                <w:szCs w:val="16"/>
                <w:lang w:bidi="ar-SA"/>
              </w:rPr>
            </w:pPr>
            <w:r w:rsidRPr="00A1542D">
              <w:rPr>
                <w:rFonts w:ascii="Times New Roman" w:eastAsia="Times New Roman" w:hAnsi="Times New Roman" w:cs="Times New Roman"/>
                <w:color w:val="auto"/>
                <w:sz w:val="16"/>
                <w:szCs w:val="16"/>
                <w:lang w:bidi="ar-SA"/>
              </w:rPr>
              <w:t>Цена за единицу измерения Товара, в том числе</w:t>
            </w:r>
          </w:p>
        </w:tc>
        <w:tc>
          <w:tcPr>
            <w:tcW w:w="851" w:type="dxa"/>
            <w:vMerge w:val="restart"/>
            <w:shd w:val="clear" w:color="auto" w:fill="auto"/>
          </w:tcPr>
          <w:p w:rsidR="00463F71" w:rsidRPr="00A1542D" w:rsidRDefault="00463F71" w:rsidP="00463F71">
            <w:pPr>
              <w:autoSpaceDE w:val="0"/>
              <w:autoSpaceDN w:val="0"/>
              <w:jc w:val="both"/>
              <w:rPr>
                <w:rFonts w:ascii="Times New Roman" w:eastAsia="Times New Roman" w:hAnsi="Times New Roman" w:cs="Times New Roman"/>
                <w:color w:val="auto"/>
                <w:sz w:val="16"/>
                <w:szCs w:val="16"/>
                <w:lang w:bidi="ar-SA"/>
              </w:rPr>
            </w:pPr>
            <w:r w:rsidRPr="00A1542D">
              <w:rPr>
                <w:rFonts w:ascii="Times New Roman" w:eastAsia="Times New Roman" w:hAnsi="Times New Roman" w:cs="Times New Roman"/>
                <w:color w:val="auto"/>
                <w:sz w:val="16"/>
                <w:szCs w:val="16"/>
                <w:lang w:bidi="ar-SA"/>
              </w:rPr>
              <w:t xml:space="preserve">Количество в единицах измерения Товара </w:t>
            </w:r>
          </w:p>
          <w:p w:rsidR="00463F71" w:rsidRPr="00A1542D" w:rsidRDefault="00463F71" w:rsidP="00463F71">
            <w:pPr>
              <w:autoSpaceDE w:val="0"/>
              <w:autoSpaceDN w:val="0"/>
              <w:jc w:val="both"/>
              <w:rPr>
                <w:rFonts w:ascii="Times New Roman" w:eastAsia="Times New Roman" w:hAnsi="Times New Roman" w:cs="Times New Roman"/>
                <w:color w:val="auto"/>
                <w:sz w:val="16"/>
                <w:szCs w:val="16"/>
                <w:lang w:bidi="ar-SA"/>
              </w:rPr>
            </w:pPr>
          </w:p>
        </w:tc>
        <w:tc>
          <w:tcPr>
            <w:tcW w:w="2976" w:type="dxa"/>
            <w:gridSpan w:val="3"/>
            <w:shd w:val="clear" w:color="auto" w:fill="auto"/>
          </w:tcPr>
          <w:p w:rsidR="00463F71" w:rsidRPr="00A1542D" w:rsidRDefault="00463F71" w:rsidP="00463F71">
            <w:pPr>
              <w:autoSpaceDE w:val="0"/>
              <w:autoSpaceDN w:val="0"/>
              <w:jc w:val="both"/>
              <w:rPr>
                <w:rFonts w:ascii="Times New Roman" w:eastAsia="Times New Roman" w:hAnsi="Times New Roman" w:cs="Times New Roman"/>
                <w:color w:val="auto"/>
                <w:sz w:val="16"/>
                <w:szCs w:val="16"/>
                <w:lang w:bidi="ar-SA"/>
              </w:rPr>
            </w:pPr>
            <w:r w:rsidRPr="00A1542D">
              <w:rPr>
                <w:rFonts w:ascii="Times New Roman" w:eastAsia="Times New Roman" w:hAnsi="Times New Roman" w:cs="Times New Roman"/>
                <w:color w:val="auto"/>
                <w:sz w:val="16"/>
                <w:szCs w:val="16"/>
                <w:lang w:bidi="ar-SA"/>
              </w:rPr>
              <w:t>Стоимость, в том числе</w:t>
            </w:r>
          </w:p>
        </w:tc>
        <w:tc>
          <w:tcPr>
            <w:tcW w:w="851" w:type="dxa"/>
            <w:vMerge w:val="restart"/>
            <w:shd w:val="clear" w:color="auto" w:fill="auto"/>
          </w:tcPr>
          <w:p w:rsidR="00463F71" w:rsidRPr="00A1542D" w:rsidRDefault="00463F71" w:rsidP="00463F71">
            <w:pPr>
              <w:autoSpaceDE w:val="0"/>
              <w:autoSpaceDN w:val="0"/>
              <w:jc w:val="both"/>
              <w:rPr>
                <w:rFonts w:ascii="Times New Roman" w:eastAsia="Times New Roman" w:hAnsi="Times New Roman" w:cs="Times New Roman"/>
                <w:color w:val="auto"/>
                <w:sz w:val="16"/>
                <w:szCs w:val="16"/>
                <w:lang w:bidi="ar-SA"/>
              </w:rPr>
            </w:pPr>
            <w:r w:rsidRPr="00A1542D">
              <w:rPr>
                <w:rFonts w:ascii="Times New Roman" w:eastAsia="Times New Roman" w:hAnsi="Times New Roman" w:cs="Times New Roman"/>
                <w:color w:val="auto"/>
                <w:sz w:val="16"/>
                <w:szCs w:val="16"/>
                <w:lang w:bidi="ar-SA"/>
              </w:rPr>
              <w:t>Количество вторичных (потребительских) упаковок</w:t>
            </w:r>
          </w:p>
        </w:tc>
      </w:tr>
      <w:tr w:rsidR="00A1542D" w:rsidRPr="00A1542D" w:rsidTr="006C5153">
        <w:tc>
          <w:tcPr>
            <w:tcW w:w="392" w:type="dxa"/>
            <w:vMerge/>
            <w:shd w:val="clear" w:color="auto" w:fill="auto"/>
          </w:tcPr>
          <w:p w:rsidR="00463F71" w:rsidRPr="00A1542D" w:rsidRDefault="00463F71" w:rsidP="00463F71">
            <w:pPr>
              <w:autoSpaceDE w:val="0"/>
              <w:autoSpaceDN w:val="0"/>
              <w:jc w:val="both"/>
              <w:rPr>
                <w:rFonts w:ascii="Times New Roman" w:eastAsia="Times New Roman" w:hAnsi="Times New Roman" w:cs="Times New Roman"/>
                <w:color w:val="auto"/>
                <w:sz w:val="16"/>
                <w:szCs w:val="16"/>
                <w:lang w:bidi="ar-SA"/>
              </w:rPr>
            </w:pPr>
          </w:p>
        </w:tc>
        <w:tc>
          <w:tcPr>
            <w:tcW w:w="1984" w:type="dxa"/>
            <w:shd w:val="clear" w:color="auto" w:fill="auto"/>
          </w:tcPr>
          <w:p w:rsidR="00463F71" w:rsidRPr="00A1542D" w:rsidRDefault="00463F71" w:rsidP="00463F71">
            <w:pPr>
              <w:autoSpaceDE w:val="0"/>
              <w:autoSpaceDN w:val="0"/>
              <w:jc w:val="both"/>
              <w:rPr>
                <w:rFonts w:ascii="Times New Roman" w:eastAsia="Times New Roman" w:hAnsi="Times New Roman" w:cs="Times New Roman"/>
                <w:color w:val="auto"/>
                <w:sz w:val="16"/>
                <w:szCs w:val="16"/>
                <w:lang w:bidi="ar-SA"/>
              </w:rPr>
            </w:pPr>
            <w:r w:rsidRPr="00A1542D">
              <w:rPr>
                <w:rFonts w:ascii="Times New Roman" w:eastAsia="Times New Roman" w:hAnsi="Times New Roman" w:cs="Times New Roman"/>
                <w:color w:val="auto"/>
                <w:sz w:val="16"/>
                <w:szCs w:val="16"/>
                <w:lang w:bidi="ar-SA"/>
              </w:rPr>
              <w:t xml:space="preserve">международное непатентованное или химическое или </w:t>
            </w:r>
            <w:proofErr w:type="spellStart"/>
            <w:r w:rsidRPr="00A1542D">
              <w:rPr>
                <w:rFonts w:ascii="Times New Roman" w:eastAsia="Times New Roman" w:hAnsi="Times New Roman" w:cs="Times New Roman"/>
                <w:color w:val="auto"/>
                <w:sz w:val="16"/>
                <w:szCs w:val="16"/>
                <w:lang w:bidi="ar-SA"/>
              </w:rPr>
              <w:t>группировочное</w:t>
            </w:r>
            <w:proofErr w:type="spellEnd"/>
            <w:r w:rsidRPr="00A1542D">
              <w:rPr>
                <w:rFonts w:ascii="Times New Roman" w:eastAsia="Times New Roman" w:hAnsi="Times New Roman" w:cs="Times New Roman"/>
                <w:color w:val="auto"/>
                <w:sz w:val="16"/>
                <w:szCs w:val="16"/>
                <w:lang w:bidi="ar-SA"/>
              </w:rPr>
              <w:t xml:space="preserve"> наименование</w:t>
            </w:r>
          </w:p>
        </w:tc>
        <w:tc>
          <w:tcPr>
            <w:tcW w:w="1135" w:type="dxa"/>
            <w:shd w:val="clear" w:color="auto" w:fill="auto"/>
          </w:tcPr>
          <w:p w:rsidR="00463F71" w:rsidRPr="00A1542D" w:rsidRDefault="00463F71" w:rsidP="00463F71">
            <w:pPr>
              <w:autoSpaceDE w:val="0"/>
              <w:autoSpaceDN w:val="0"/>
              <w:jc w:val="both"/>
              <w:rPr>
                <w:rFonts w:ascii="Times New Roman" w:eastAsia="Times New Roman" w:hAnsi="Times New Roman" w:cs="Times New Roman"/>
                <w:color w:val="auto"/>
                <w:sz w:val="16"/>
                <w:szCs w:val="16"/>
                <w:lang w:bidi="ar-SA"/>
              </w:rPr>
            </w:pPr>
            <w:r w:rsidRPr="00A1542D">
              <w:rPr>
                <w:rFonts w:ascii="Times New Roman" w:eastAsia="Times New Roman" w:hAnsi="Times New Roman" w:cs="Times New Roman"/>
                <w:color w:val="auto"/>
                <w:sz w:val="16"/>
                <w:szCs w:val="16"/>
                <w:lang w:bidi="ar-SA"/>
              </w:rPr>
              <w:t>торговое наименование</w:t>
            </w:r>
          </w:p>
        </w:tc>
        <w:tc>
          <w:tcPr>
            <w:tcW w:w="1984" w:type="dxa"/>
            <w:vMerge/>
            <w:shd w:val="clear" w:color="auto" w:fill="auto"/>
          </w:tcPr>
          <w:p w:rsidR="00463F71" w:rsidRPr="00A1542D" w:rsidRDefault="00463F71" w:rsidP="00463F71">
            <w:pPr>
              <w:autoSpaceDE w:val="0"/>
              <w:autoSpaceDN w:val="0"/>
              <w:jc w:val="both"/>
              <w:rPr>
                <w:rFonts w:ascii="Times New Roman" w:eastAsia="Times New Roman" w:hAnsi="Times New Roman" w:cs="Times New Roman"/>
                <w:color w:val="auto"/>
                <w:sz w:val="16"/>
                <w:szCs w:val="16"/>
                <w:lang w:bidi="ar-SA"/>
              </w:rPr>
            </w:pPr>
          </w:p>
        </w:tc>
        <w:tc>
          <w:tcPr>
            <w:tcW w:w="1418" w:type="dxa"/>
            <w:vMerge/>
            <w:shd w:val="clear" w:color="auto" w:fill="auto"/>
          </w:tcPr>
          <w:p w:rsidR="00463F71" w:rsidRPr="00A1542D" w:rsidRDefault="00463F71" w:rsidP="00463F71">
            <w:pPr>
              <w:autoSpaceDE w:val="0"/>
              <w:autoSpaceDN w:val="0"/>
              <w:jc w:val="both"/>
              <w:rPr>
                <w:rFonts w:ascii="Times New Roman" w:eastAsia="Times New Roman" w:hAnsi="Times New Roman" w:cs="Times New Roman"/>
                <w:color w:val="auto"/>
                <w:sz w:val="16"/>
                <w:szCs w:val="16"/>
                <w:lang w:bidi="ar-SA"/>
              </w:rPr>
            </w:pPr>
          </w:p>
        </w:tc>
        <w:tc>
          <w:tcPr>
            <w:tcW w:w="992" w:type="dxa"/>
            <w:vMerge/>
            <w:shd w:val="clear" w:color="auto" w:fill="auto"/>
          </w:tcPr>
          <w:p w:rsidR="00463F71" w:rsidRPr="00A1542D" w:rsidRDefault="00463F71" w:rsidP="00463F71">
            <w:pPr>
              <w:autoSpaceDE w:val="0"/>
              <w:autoSpaceDN w:val="0"/>
              <w:jc w:val="both"/>
              <w:rPr>
                <w:rFonts w:ascii="Times New Roman" w:eastAsia="Times New Roman" w:hAnsi="Times New Roman" w:cs="Times New Roman"/>
                <w:color w:val="auto"/>
                <w:sz w:val="16"/>
                <w:szCs w:val="16"/>
                <w:lang w:bidi="ar-SA"/>
              </w:rPr>
            </w:pPr>
          </w:p>
        </w:tc>
        <w:tc>
          <w:tcPr>
            <w:tcW w:w="709" w:type="dxa"/>
            <w:vMerge/>
            <w:shd w:val="clear" w:color="auto" w:fill="auto"/>
          </w:tcPr>
          <w:p w:rsidR="00463F71" w:rsidRPr="00A1542D" w:rsidRDefault="00463F71" w:rsidP="00463F71">
            <w:pPr>
              <w:autoSpaceDE w:val="0"/>
              <w:autoSpaceDN w:val="0"/>
              <w:jc w:val="both"/>
              <w:rPr>
                <w:rFonts w:ascii="Times New Roman" w:eastAsia="Times New Roman" w:hAnsi="Times New Roman" w:cs="Times New Roman"/>
                <w:color w:val="auto"/>
                <w:sz w:val="16"/>
                <w:szCs w:val="16"/>
                <w:lang w:bidi="ar-SA"/>
              </w:rPr>
            </w:pPr>
          </w:p>
        </w:tc>
        <w:tc>
          <w:tcPr>
            <w:tcW w:w="709" w:type="dxa"/>
            <w:shd w:val="clear" w:color="auto" w:fill="auto"/>
          </w:tcPr>
          <w:p w:rsidR="00463F71" w:rsidRPr="00A1542D" w:rsidRDefault="00463F71" w:rsidP="00463F71">
            <w:pPr>
              <w:autoSpaceDE w:val="0"/>
              <w:autoSpaceDN w:val="0"/>
              <w:jc w:val="both"/>
              <w:rPr>
                <w:rFonts w:ascii="Times New Roman" w:eastAsia="Times New Roman" w:hAnsi="Times New Roman" w:cs="Times New Roman"/>
                <w:color w:val="auto"/>
                <w:sz w:val="16"/>
                <w:szCs w:val="16"/>
                <w:lang w:bidi="ar-SA"/>
              </w:rPr>
            </w:pPr>
            <w:r w:rsidRPr="00A1542D">
              <w:rPr>
                <w:rFonts w:ascii="Times New Roman" w:eastAsia="Times New Roman" w:hAnsi="Times New Roman" w:cs="Times New Roman"/>
                <w:color w:val="auto"/>
                <w:sz w:val="16"/>
                <w:szCs w:val="16"/>
                <w:lang w:bidi="ar-SA"/>
              </w:rPr>
              <w:t>без НДС</w:t>
            </w:r>
          </w:p>
        </w:tc>
        <w:tc>
          <w:tcPr>
            <w:tcW w:w="708" w:type="dxa"/>
            <w:shd w:val="clear" w:color="auto" w:fill="auto"/>
          </w:tcPr>
          <w:p w:rsidR="00463F71" w:rsidRPr="00A1542D" w:rsidRDefault="00463F71" w:rsidP="00463F71">
            <w:pPr>
              <w:autoSpaceDE w:val="0"/>
              <w:autoSpaceDN w:val="0"/>
              <w:jc w:val="both"/>
              <w:rPr>
                <w:rFonts w:ascii="Times New Roman" w:eastAsia="Times New Roman" w:hAnsi="Times New Roman" w:cs="Times New Roman"/>
                <w:color w:val="auto"/>
                <w:sz w:val="16"/>
                <w:szCs w:val="16"/>
                <w:lang w:bidi="ar-SA"/>
              </w:rPr>
            </w:pPr>
            <w:r w:rsidRPr="00A1542D">
              <w:rPr>
                <w:rFonts w:ascii="Times New Roman" w:eastAsia="Times New Roman" w:hAnsi="Times New Roman" w:cs="Times New Roman"/>
                <w:color w:val="auto"/>
                <w:sz w:val="16"/>
                <w:szCs w:val="16"/>
                <w:lang w:bidi="ar-SA"/>
              </w:rPr>
              <w:t>размер НДС (если облагается НДС)</w:t>
            </w:r>
          </w:p>
        </w:tc>
        <w:tc>
          <w:tcPr>
            <w:tcW w:w="709" w:type="dxa"/>
            <w:shd w:val="clear" w:color="auto" w:fill="auto"/>
          </w:tcPr>
          <w:p w:rsidR="00463F71" w:rsidRPr="00A1542D" w:rsidRDefault="00463F71" w:rsidP="00463F71">
            <w:pPr>
              <w:autoSpaceDE w:val="0"/>
              <w:autoSpaceDN w:val="0"/>
              <w:jc w:val="both"/>
              <w:rPr>
                <w:rFonts w:ascii="Times New Roman" w:eastAsia="Times New Roman" w:hAnsi="Times New Roman" w:cs="Times New Roman"/>
                <w:color w:val="auto"/>
                <w:sz w:val="16"/>
                <w:szCs w:val="16"/>
                <w:lang w:bidi="ar-SA"/>
              </w:rPr>
            </w:pPr>
            <w:r w:rsidRPr="00A1542D">
              <w:rPr>
                <w:rFonts w:ascii="Times New Roman" w:eastAsia="Times New Roman" w:hAnsi="Times New Roman" w:cs="Times New Roman"/>
                <w:color w:val="auto"/>
                <w:sz w:val="16"/>
                <w:szCs w:val="16"/>
                <w:lang w:bidi="ar-SA"/>
              </w:rPr>
              <w:t>итого</w:t>
            </w:r>
          </w:p>
        </w:tc>
        <w:tc>
          <w:tcPr>
            <w:tcW w:w="851" w:type="dxa"/>
            <w:vMerge/>
            <w:shd w:val="clear" w:color="auto" w:fill="auto"/>
          </w:tcPr>
          <w:p w:rsidR="00463F71" w:rsidRPr="00A1542D" w:rsidRDefault="00463F71" w:rsidP="00463F71">
            <w:pPr>
              <w:autoSpaceDE w:val="0"/>
              <w:autoSpaceDN w:val="0"/>
              <w:jc w:val="both"/>
              <w:rPr>
                <w:rFonts w:ascii="Times New Roman" w:eastAsia="Times New Roman" w:hAnsi="Times New Roman" w:cs="Times New Roman"/>
                <w:color w:val="auto"/>
                <w:sz w:val="16"/>
                <w:szCs w:val="16"/>
                <w:lang w:bidi="ar-SA"/>
              </w:rPr>
            </w:pPr>
          </w:p>
        </w:tc>
        <w:tc>
          <w:tcPr>
            <w:tcW w:w="1134" w:type="dxa"/>
            <w:shd w:val="clear" w:color="auto" w:fill="auto"/>
          </w:tcPr>
          <w:p w:rsidR="00463F71" w:rsidRPr="00A1542D" w:rsidRDefault="00463F71" w:rsidP="00463F71">
            <w:pPr>
              <w:autoSpaceDE w:val="0"/>
              <w:autoSpaceDN w:val="0"/>
              <w:jc w:val="both"/>
              <w:rPr>
                <w:rFonts w:ascii="Times New Roman" w:eastAsia="Times New Roman" w:hAnsi="Times New Roman" w:cs="Times New Roman"/>
                <w:color w:val="auto"/>
                <w:sz w:val="16"/>
                <w:szCs w:val="16"/>
                <w:lang w:bidi="ar-SA"/>
              </w:rPr>
            </w:pPr>
            <w:r w:rsidRPr="00A1542D">
              <w:rPr>
                <w:rFonts w:ascii="Times New Roman" w:eastAsia="Times New Roman" w:hAnsi="Times New Roman" w:cs="Times New Roman"/>
                <w:color w:val="auto"/>
                <w:sz w:val="16"/>
                <w:szCs w:val="16"/>
                <w:lang w:bidi="ar-SA"/>
              </w:rPr>
              <w:t>без НДС</w:t>
            </w:r>
          </w:p>
        </w:tc>
        <w:tc>
          <w:tcPr>
            <w:tcW w:w="708" w:type="dxa"/>
            <w:shd w:val="clear" w:color="auto" w:fill="auto"/>
          </w:tcPr>
          <w:p w:rsidR="00463F71" w:rsidRPr="00A1542D" w:rsidRDefault="00463F71" w:rsidP="00463F71">
            <w:pPr>
              <w:autoSpaceDE w:val="0"/>
              <w:autoSpaceDN w:val="0"/>
              <w:jc w:val="both"/>
              <w:rPr>
                <w:rFonts w:ascii="Times New Roman" w:eastAsia="Times New Roman" w:hAnsi="Times New Roman" w:cs="Times New Roman"/>
                <w:color w:val="auto"/>
                <w:sz w:val="16"/>
                <w:szCs w:val="16"/>
                <w:lang w:bidi="ar-SA"/>
              </w:rPr>
            </w:pPr>
            <w:r w:rsidRPr="00A1542D">
              <w:rPr>
                <w:rFonts w:ascii="Times New Roman" w:eastAsia="Times New Roman" w:hAnsi="Times New Roman" w:cs="Times New Roman"/>
                <w:color w:val="auto"/>
                <w:sz w:val="16"/>
                <w:szCs w:val="16"/>
                <w:lang w:bidi="ar-SA"/>
              </w:rPr>
              <w:t>размер НДС (если облагается НДС)</w:t>
            </w:r>
          </w:p>
        </w:tc>
        <w:tc>
          <w:tcPr>
            <w:tcW w:w="1134" w:type="dxa"/>
            <w:shd w:val="clear" w:color="auto" w:fill="auto"/>
          </w:tcPr>
          <w:p w:rsidR="00463F71" w:rsidRPr="00A1542D" w:rsidRDefault="00463F71" w:rsidP="00463F71">
            <w:pPr>
              <w:autoSpaceDE w:val="0"/>
              <w:autoSpaceDN w:val="0"/>
              <w:jc w:val="both"/>
              <w:rPr>
                <w:rFonts w:ascii="Times New Roman" w:eastAsia="Times New Roman" w:hAnsi="Times New Roman" w:cs="Times New Roman"/>
                <w:color w:val="auto"/>
                <w:sz w:val="16"/>
                <w:szCs w:val="16"/>
                <w:lang w:bidi="ar-SA"/>
              </w:rPr>
            </w:pPr>
            <w:r w:rsidRPr="00A1542D">
              <w:rPr>
                <w:rFonts w:ascii="Times New Roman" w:eastAsia="Times New Roman" w:hAnsi="Times New Roman" w:cs="Times New Roman"/>
                <w:color w:val="auto"/>
                <w:sz w:val="16"/>
                <w:szCs w:val="16"/>
                <w:lang w:bidi="ar-SA"/>
              </w:rPr>
              <w:t>итого</w:t>
            </w:r>
          </w:p>
        </w:tc>
        <w:tc>
          <w:tcPr>
            <w:tcW w:w="851" w:type="dxa"/>
            <w:vMerge/>
            <w:shd w:val="clear" w:color="auto" w:fill="auto"/>
          </w:tcPr>
          <w:p w:rsidR="00463F71" w:rsidRPr="00A1542D" w:rsidRDefault="00463F71" w:rsidP="00463F71">
            <w:pPr>
              <w:autoSpaceDE w:val="0"/>
              <w:autoSpaceDN w:val="0"/>
              <w:jc w:val="both"/>
              <w:rPr>
                <w:rFonts w:ascii="Times New Roman" w:eastAsia="Times New Roman" w:hAnsi="Times New Roman" w:cs="Times New Roman"/>
                <w:color w:val="auto"/>
                <w:sz w:val="16"/>
                <w:szCs w:val="16"/>
                <w:lang w:bidi="ar-SA"/>
              </w:rPr>
            </w:pPr>
          </w:p>
        </w:tc>
      </w:tr>
      <w:tr w:rsidR="00A1542D" w:rsidRPr="00A1542D" w:rsidTr="006C5153">
        <w:tc>
          <w:tcPr>
            <w:tcW w:w="392" w:type="dxa"/>
            <w:shd w:val="clear" w:color="auto" w:fill="auto"/>
          </w:tcPr>
          <w:p w:rsidR="00463F71" w:rsidRPr="00A1542D" w:rsidRDefault="00463F71" w:rsidP="00463F71">
            <w:pPr>
              <w:autoSpaceDE w:val="0"/>
              <w:autoSpaceDN w:val="0"/>
              <w:jc w:val="center"/>
              <w:rPr>
                <w:rFonts w:ascii="Times New Roman" w:eastAsia="Times New Roman" w:hAnsi="Times New Roman" w:cs="Times New Roman"/>
                <w:color w:val="auto"/>
                <w:sz w:val="16"/>
                <w:szCs w:val="16"/>
                <w:lang w:bidi="ar-SA"/>
              </w:rPr>
            </w:pPr>
            <w:r w:rsidRPr="00A1542D">
              <w:rPr>
                <w:rFonts w:ascii="Times New Roman" w:eastAsia="Times New Roman" w:hAnsi="Times New Roman" w:cs="Times New Roman"/>
                <w:color w:val="auto"/>
                <w:sz w:val="16"/>
                <w:szCs w:val="16"/>
                <w:lang w:bidi="ar-SA"/>
              </w:rPr>
              <w:t>1</w:t>
            </w:r>
          </w:p>
        </w:tc>
        <w:tc>
          <w:tcPr>
            <w:tcW w:w="1984" w:type="dxa"/>
            <w:shd w:val="clear" w:color="auto" w:fill="auto"/>
          </w:tcPr>
          <w:p w:rsidR="00463F71" w:rsidRPr="00A1542D" w:rsidRDefault="00463F71" w:rsidP="00463F71">
            <w:pPr>
              <w:autoSpaceDE w:val="0"/>
              <w:autoSpaceDN w:val="0"/>
              <w:jc w:val="center"/>
              <w:rPr>
                <w:rFonts w:ascii="Times New Roman" w:eastAsia="Times New Roman" w:hAnsi="Times New Roman" w:cs="Times New Roman"/>
                <w:color w:val="auto"/>
                <w:sz w:val="16"/>
                <w:szCs w:val="16"/>
                <w:lang w:bidi="ar-SA"/>
              </w:rPr>
            </w:pPr>
            <w:r w:rsidRPr="00A1542D">
              <w:rPr>
                <w:rFonts w:ascii="Times New Roman" w:eastAsia="Times New Roman" w:hAnsi="Times New Roman" w:cs="Times New Roman"/>
                <w:color w:val="auto"/>
                <w:sz w:val="16"/>
                <w:szCs w:val="16"/>
                <w:lang w:bidi="ar-SA"/>
              </w:rPr>
              <w:t>2</w:t>
            </w:r>
          </w:p>
        </w:tc>
        <w:tc>
          <w:tcPr>
            <w:tcW w:w="1135" w:type="dxa"/>
            <w:shd w:val="clear" w:color="auto" w:fill="auto"/>
          </w:tcPr>
          <w:p w:rsidR="00463F71" w:rsidRPr="00A1542D" w:rsidRDefault="00463F71" w:rsidP="00463F71">
            <w:pPr>
              <w:autoSpaceDE w:val="0"/>
              <w:autoSpaceDN w:val="0"/>
              <w:jc w:val="center"/>
              <w:rPr>
                <w:rFonts w:ascii="Times New Roman" w:eastAsia="Times New Roman" w:hAnsi="Times New Roman" w:cs="Times New Roman"/>
                <w:color w:val="auto"/>
                <w:sz w:val="16"/>
                <w:szCs w:val="16"/>
                <w:lang w:bidi="ar-SA"/>
              </w:rPr>
            </w:pPr>
            <w:r w:rsidRPr="00A1542D">
              <w:rPr>
                <w:rFonts w:ascii="Times New Roman" w:eastAsia="Times New Roman" w:hAnsi="Times New Roman" w:cs="Times New Roman"/>
                <w:color w:val="auto"/>
                <w:sz w:val="16"/>
                <w:szCs w:val="16"/>
                <w:lang w:bidi="ar-SA"/>
              </w:rPr>
              <w:t>3</w:t>
            </w:r>
          </w:p>
        </w:tc>
        <w:tc>
          <w:tcPr>
            <w:tcW w:w="1984" w:type="dxa"/>
            <w:shd w:val="clear" w:color="auto" w:fill="auto"/>
          </w:tcPr>
          <w:p w:rsidR="00463F71" w:rsidRPr="00A1542D" w:rsidRDefault="00463F71" w:rsidP="00463F71">
            <w:pPr>
              <w:autoSpaceDE w:val="0"/>
              <w:autoSpaceDN w:val="0"/>
              <w:jc w:val="center"/>
              <w:rPr>
                <w:rFonts w:ascii="Times New Roman" w:eastAsia="Times New Roman" w:hAnsi="Times New Roman" w:cs="Times New Roman"/>
                <w:color w:val="auto"/>
                <w:sz w:val="16"/>
                <w:szCs w:val="16"/>
                <w:lang w:bidi="ar-SA"/>
              </w:rPr>
            </w:pPr>
            <w:r w:rsidRPr="00A1542D">
              <w:rPr>
                <w:rFonts w:ascii="Times New Roman" w:eastAsia="Times New Roman" w:hAnsi="Times New Roman" w:cs="Times New Roman"/>
                <w:color w:val="auto"/>
                <w:sz w:val="16"/>
                <w:szCs w:val="16"/>
                <w:lang w:bidi="ar-SA"/>
              </w:rPr>
              <w:t>4</w:t>
            </w:r>
          </w:p>
        </w:tc>
        <w:tc>
          <w:tcPr>
            <w:tcW w:w="1418" w:type="dxa"/>
            <w:shd w:val="clear" w:color="auto" w:fill="auto"/>
          </w:tcPr>
          <w:p w:rsidR="00463F71" w:rsidRPr="00A1542D" w:rsidRDefault="00463F71" w:rsidP="00463F71">
            <w:pPr>
              <w:autoSpaceDE w:val="0"/>
              <w:autoSpaceDN w:val="0"/>
              <w:jc w:val="center"/>
              <w:rPr>
                <w:rFonts w:ascii="Times New Roman" w:eastAsia="Times New Roman" w:hAnsi="Times New Roman" w:cs="Times New Roman"/>
                <w:color w:val="auto"/>
                <w:sz w:val="16"/>
                <w:szCs w:val="16"/>
                <w:lang w:bidi="ar-SA"/>
              </w:rPr>
            </w:pPr>
            <w:r w:rsidRPr="00A1542D">
              <w:rPr>
                <w:rFonts w:ascii="Times New Roman" w:eastAsia="Times New Roman" w:hAnsi="Times New Roman" w:cs="Times New Roman"/>
                <w:color w:val="auto"/>
                <w:sz w:val="16"/>
                <w:szCs w:val="16"/>
                <w:lang w:bidi="ar-SA"/>
              </w:rPr>
              <w:t>5</w:t>
            </w:r>
          </w:p>
        </w:tc>
        <w:tc>
          <w:tcPr>
            <w:tcW w:w="992" w:type="dxa"/>
            <w:shd w:val="clear" w:color="auto" w:fill="auto"/>
          </w:tcPr>
          <w:p w:rsidR="00463F71" w:rsidRPr="00A1542D" w:rsidRDefault="00463F71" w:rsidP="00463F71">
            <w:pPr>
              <w:autoSpaceDE w:val="0"/>
              <w:autoSpaceDN w:val="0"/>
              <w:jc w:val="center"/>
              <w:rPr>
                <w:rFonts w:ascii="Times New Roman" w:eastAsia="Times New Roman" w:hAnsi="Times New Roman" w:cs="Times New Roman"/>
                <w:color w:val="auto"/>
                <w:sz w:val="16"/>
                <w:szCs w:val="16"/>
                <w:lang w:bidi="ar-SA"/>
              </w:rPr>
            </w:pPr>
            <w:r w:rsidRPr="00A1542D">
              <w:rPr>
                <w:rFonts w:ascii="Times New Roman" w:eastAsia="Times New Roman" w:hAnsi="Times New Roman" w:cs="Times New Roman"/>
                <w:color w:val="auto"/>
                <w:sz w:val="16"/>
                <w:szCs w:val="16"/>
                <w:lang w:bidi="ar-SA"/>
              </w:rPr>
              <w:t>6</w:t>
            </w:r>
          </w:p>
        </w:tc>
        <w:tc>
          <w:tcPr>
            <w:tcW w:w="709" w:type="dxa"/>
            <w:shd w:val="clear" w:color="auto" w:fill="auto"/>
          </w:tcPr>
          <w:p w:rsidR="00463F71" w:rsidRPr="00A1542D" w:rsidRDefault="00463F71" w:rsidP="00463F71">
            <w:pPr>
              <w:autoSpaceDE w:val="0"/>
              <w:autoSpaceDN w:val="0"/>
              <w:jc w:val="center"/>
              <w:rPr>
                <w:rFonts w:ascii="Times New Roman" w:eastAsia="Times New Roman" w:hAnsi="Times New Roman" w:cs="Times New Roman"/>
                <w:color w:val="auto"/>
                <w:sz w:val="16"/>
                <w:szCs w:val="16"/>
                <w:lang w:bidi="ar-SA"/>
              </w:rPr>
            </w:pPr>
            <w:r w:rsidRPr="00A1542D">
              <w:rPr>
                <w:rFonts w:ascii="Times New Roman" w:eastAsia="Times New Roman" w:hAnsi="Times New Roman" w:cs="Times New Roman"/>
                <w:color w:val="auto"/>
                <w:sz w:val="16"/>
                <w:szCs w:val="16"/>
                <w:lang w:bidi="ar-SA"/>
              </w:rPr>
              <w:t>7</w:t>
            </w:r>
          </w:p>
        </w:tc>
        <w:tc>
          <w:tcPr>
            <w:tcW w:w="709" w:type="dxa"/>
            <w:shd w:val="clear" w:color="auto" w:fill="auto"/>
          </w:tcPr>
          <w:p w:rsidR="00463F71" w:rsidRPr="00A1542D" w:rsidRDefault="00463F71" w:rsidP="00463F71">
            <w:pPr>
              <w:autoSpaceDE w:val="0"/>
              <w:autoSpaceDN w:val="0"/>
              <w:jc w:val="center"/>
              <w:rPr>
                <w:rFonts w:ascii="Times New Roman" w:eastAsia="Times New Roman" w:hAnsi="Times New Roman" w:cs="Times New Roman"/>
                <w:color w:val="auto"/>
                <w:sz w:val="16"/>
                <w:szCs w:val="16"/>
                <w:lang w:bidi="ar-SA"/>
              </w:rPr>
            </w:pPr>
            <w:r w:rsidRPr="00A1542D">
              <w:rPr>
                <w:rFonts w:ascii="Times New Roman" w:eastAsia="Times New Roman" w:hAnsi="Times New Roman" w:cs="Times New Roman"/>
                <w:color w:val="auto"/>
                <w:sz w:val="16"/>
                <w:szCs w:val="16"/>
                <w:lang w:bidi="ar-SA"/>
              </w:rPr>
              <w:t>8</w:t>
            </w:r>
          </w:p>
        </w:tc>
        <w:tc>
          <w:tcPr>
            <w:tcW w:w="708" w:type="dxa"/>
            <w:shd w:val="clear" w:color="auto" w:fill="auto"/>
          </w:tcPr>
          <w:p w:rsidR="00463F71" w:rsidRPr="00A1542D" w:rsidRDefault="00463F71" w:rsidP="00463F71">
            <w:pPr>
              <w:autoSpaceDE w:val="0"/>
              <w:autoSpaceDN w:val="0"/>
              <w:jc w:val="center"/>
              <w:rPr>
                <w:rFonts w:ascii="Times New Roman" w:eastAsia="Times New Roman" w:hAnsi="Times New Roman" w:cs="Times New Roman"/>
                <w:color w:val="auto"/>
                <w:sz w:val="16"/>
                <w:szCs w:val="16"/>
                <w:lang w:bidi="ar-SA"/>
              </w:rPr>
            </w:pPr>
            <w:r w:rsidRPr="00A1542D">
              <w:rPr>
                <w:rFonts w:ascii="Times New Roman" w:eastAsia="Times New Roman" w:hAnsi="Times New Roman" w:cs="Times New Roman"/>
                <w:color w:val="auto"/>
                <w:sz w:val="16"/>
                <w:szCs w:val="16"/>
                <w:lang w:bidi="ar-SA"/>
              </w:rPr>
              <w:t>9</w:t>
            </w:r>
          </w:p>
        </w:tc>
        <w:tc>
          <w:tcPr>
            <w:tcW w:w="709" w:type="dxa"/>
            <w:shd w:val="clear" w:color="auto" w:fill="auto"/>
          </w:tcPr>
          <w:p w:rsidR="00463F71" w:rsidRPr="00A1542D" w:rsidRDefault="00463F71" w:rsidP="00463F71">
            <w:pPr>
              <w:autoSpaceDE w:val="0"/>
              <w:autoSpaceDN w:val="0"/>
              <w:jc w:val="center"/>
              <w:rPr>
                <w:rFonts w:ascii="Times New Roman" w:eastAsia="Times New Roman" w:hAnsi="Times New Roman" w:cs="Times New Roman"/>
                <w:color w:val="auto"/>
                <w:sz w:val="16"/>
                <w:szCs w:val="16"/>
                <w:lang w:bidi="ar-SA"/>
              </w:rPr>
            </w:pPr>
            <w:r w:rsidRPr="00A1542D">
              <w:rPr>
                <w:rFonts w:ascii="Times New Roman" w:eastAsia="Times New Roman" w:hAnsi="Times New Roman" w:cs="Times New Roman"/>
                <w:color w:val="auto"/>
                <w:sz w:val="16"/>
                <w:szCs w:val="16"/>
                <w:lang w:bidi="ar-SA"/>
              </w:rPr>
              <w:t>10</w:t>
            </w:r>
          </w:p>
        </w:tc>
        <w:tc>
          <w:tcPr>
            <w:tcW w:w="851" w:type="dxa"/>
            <w:shd w:val="clear" w:color="auto" w:fill="auto"/>
          </w:tcPr>
          <w:p w:rsidR="00463F71" w:rsidRPr="00A1542D" w:rsidRDefault="00463F71" w:rsidP="00463F71">
            <w:pPr>
              <w:autoSpaceDE w:val="0"/>
              <w:autoSpaceDN w:val="0"/>
              <w:jc w:val="center"/>
              <w:rPr>
                <w:rFonts w:ascii="Times New Roman" w:eastAsia="Times New Roman" w:hAnsi="Times New Roman" w:cs="Times New Roman"/>
                <w:color w:val="auto"/>
                <w:sz w:val="16"/>
                <w:szCs w:val="16"/>
                <w:lang w:bidi="ar-SA"/>
              </w:rPr>
            </w:pPr>
            <w:r w:rsidRPr="00A1542D">
              <w:rPr>
                <w:rFonts w:ascii="Times New Roman" w:eastAsia="Times New Roman" w:hAnsi="Times New Roman" w:cs="Times New Roman"/>
                <w:color w:val="auto"/>
                <w:sz w:val="16"/>
                <w:szCs w:val="16"/>
                <w:lang w:bidi="ar-SA"/>
              </w:rPr>
              <w:t>11</w:t>
            </w:r>
          </w:p>
        </w:tc>
        <w:tc>
          <w:tcPr>
            <w:tcW w:w="1134" w:type="dxa"/>
            <w:shd w:val="clear" w:color="auto" w:fill="auto"/>
          </w:tcPr>
          <w:p w:rsidR="00463F71" w:rsidRPr="00A1542D" w:rsidRDefault="00463F71" w:rsidP="00463F71">
            <w:pPr>
              <w:autoSpaceDE w:val="0"/>
              <w:autoSpaceDN w:val="0"/>
              <w:jc w:val="center"/>
              <w:rPr>
                <w:rFonts w:ascii="Times New Roman" w:eastAsia="Times New Roman" w:hAnsi="Times New Roman" w:cs="Times New Roman"/>
                <w:color w:val="auto"/>
                <w:sz w:val="16"/>
                <w:szCs w:val="16"/>
                <w:lang w:bidi="ar-SA"/>
              </w:rPr>
            </w:pPr>
            <w:r w:rsidRPr="00A1542D">
              <w:rPr>
                <w:rFonts w:ascii="Times New Roman" w:eastAsia="Times New Roman" w:hAnsi="Times New Roman" w:cs="Times New Roman"/>
                <w:color w:val="auto"/>
                <w:sz w:val="16"/>
                <w:szCs w:val="16"/>
                <w:lang w:bidi="ar-SA"/>
              </w:rPr>
              <w:t>12</w:t>
            </w:r>
          </w:p>
        </w:tc>
        <w:tc>
          <w:tcPr>
            <w:tcW w:w="708" w:type="dxa"/>
            <w:shd w:val="clear" w:color="auto" w:fill="auto"/>
          </w:tcPr>
          <w:p w:rsidR="00463F71" w:rsidRPr="00A1542D" w:rsidRDefault="00463F71" w:rsidP="00463F71">
            <w:pPr>
              <w:autoSpaceDE w:val="0"/>
              <w:autoSpaceDN w:val="0"/>
              <w:jc w:val="center"/>
              <w:rPr>
                <w:rFonts w:ascii="Times New Roman" w:eastAsia="Times New Roman" w:hAnsi="Times New Roman" w:cs="Times New Roman"/>
                <w:color w:val="auto"/>
                <w:sz w:val="16"/>
                <w:szCs w:val="16"/>
                <w:lang w:bidi="ar-SA"/>
              </w:rPr>
            </w:pPr>
            <w:r w:rsidRPr="00A1542D">
              <w:rPr>
                <w:rFonts w:ascii="Times New Roman" w:eastAsia="Times New Roman" w:hAnsi="Times New Roman" w:cs="Times New Roman"/>
                <w:color w:val="auto"/>
                <w:sz w:val="16"/>
                <w:szCs w:val="16"/>
                <w:lang w:bidi="ar-SA"/>
              </w:rPr>
              <w:t>13</w:t>
            </w:r>
          </w:p>
        </w:tc>
        <w:tc>
          <w:tcPr>
            <w:tcW w:w="1134" w:type="dxa"/>
            <w:shd w:val="clear" w:color="auto" w:fill="auto"/>
          </w:tcPr>
          <w:p w:rsidR="00463F71" w:rsidRPr="00A1542D" w:rsidRDefault="00463F71" w:rsidP="00463F71">
            <w:pPr>
              <w:autoSpaceDE w:val="0"/>
              <w:autoSpaceDN w:val="0"/>
              <w:jc w:val="center"/>
              <w:rPr>
                <w:rFonts w:ascii="Times New Roman" w:eastAsia="Times New Roman" w:hAnsi="Times New Roman" w:cs="Times New Roman"/>
                <w:color w:val="auto"/>
                <w:sz w:val="16"/>
                <w:szCs w:val="16"/>
                <w:lang w:bidi="ar-SA"/>
              </w:rPr>
            </w:pPr>
            <w:r w:rsidRPr="00A1542D">
              <w:rPr>
                <w:rFonts w:ascii="Times New Roman" w:eastAsia="Times New Roman" w:hAnsi="Times New Roman" w:cs="Times New Roman"/>
                <w:color w:val="auto"/>
                <w:sz w:val="16"/>
                <w:szCs w:val="16"/>
                <w:lang w:bidi="ar-SA"/>
              </w:rPr>
              <w:t>14</w:t>
            </w:r>
          </w:p>
        </w:tc>
        <w:tc>
          <w:tcPr>
            <w:tcW w:w="851" w:type="dxa"/>
            <w:shd w:val="clear" w:color="auto" w:fill="auto"/>
          </w:tcPr>
          <w:p w:rsidR="00463F71" w:rsidRPr="00A1542D" w:rsidRDefault="00463F71" w:rsidP="00463F71">
            <w:pPr>
              <w:autoSpaceDE w:val="0"/>
              <w:autoSpaceDN w:val="0"/>
              <w:jc w:val="center"/>
              <w:rPr>
                <w:rFonts w:ascii="Times New Roman" w:eastAsia="Times New Roman" w:hAnsi="Times New Roman" w:cs="Times New Roman"/>
                <w:color w:val="auto"/>
                <w:sz w:val="16"/>
                <w:szCs w:val="16"/>
                <w:lang w:bidi="ar-SA"/>
              </w:rPr>
            </w:pPr>
            <w:r w:rsidRPr="00A1542D">
              <w:rPr>
                <w:rFonts w:ascii="Times New Roman" w:eastAsia="Times New Roman" w:hAnsi="Times New Roman" w:cs="Times New Roman"/>
                <w:color w:val="auto"/>
                <w:sz w:val="16"/>
                <w:szCs w:val="16"/>
                <w:lang w:bidi="ar-SA"/>
              </w:rPr>
              <w:t>15</w:t>
            </w:r>
          </w:p>
        </w:tc>
      </w:tr>
      <w:tr w:rsidR="00A1542D" w:rsidRPr="00A1542D" w:rsidTr="006C5153">
        <w:trPr>
          <w:trHeight w:val="519"/>
        </w:trPr>
        <w:tc>
          <w:tcPr>
            <w:tcW w:w="392" w:type="dxa"/>
            <w:shd w:val="clear" w:color="auto" w:fill="auto"/>
          </w:tcPr>
          <w:p w:rsidR="00825DE8" w:rsidRPr="00A1542D" w:rsidRDefault="00825DE8" w:rsidP="005607CE">
            <w:pPr>
              <w:autoSpaceDE w:val="0"/>
              <w:autoSpaceDN w:val="0"/>
              <w:jc w:val="center"/>
              <w:rPr>
                <w:rFonts w:ascii="Times New Roman" w:eastAsia="Times New Roman" w:hAnsi="Times New Roman" w:cs="Times New Roman"/>
                <w:color w:val="auto"/>
                <w:sz w:val="16"/>
                <w:szCs w:val="16"/>
                <w:lang w:bidi="ar-SA"/>
              </w:rPr>
            </w:pPr>
            <w:r w:rsidRPr="00A1542D">
              <w:rPr>
                <w:rFonts w:ascii="Times New Roman" w:eastAsia="Times New Roman" w:hAnsi="Times New Roman" w:cs="Times New Roman"/>
                <w:color w:val="auto"/>
                <w:sz w:val="16"/>
                <w:szCs w:val="16"/>
                <w:lang w:bidi="ar-SA"/>
              </w:rPr>
              <w:t>1</w:t>
            </w:r>
          </w:p>
        </w:tc>
        <w:tc>
          <w:tcPr>
            <w:tcW w:w="1984" w:type="dxa"/>
            <w:shd w:val="clear" w:color="auto" w:fill="auto"/>
          </w:tcPr>
          <w:p w:rsidR="00825DE8" w:rsidRPr="00A1542D" w:rsidRDefault="00E35AF3" w:rsidP="005607CE">
            <w:pPr>
              <w:autoSpaceDE w:val="0"/>
              <w:autoSpaceDN w:val="0"/>
              <w:jc w:val="center"/>
              <w:rPr>
                <w:rFonts w:ascii="Times New Roman" w:eastAsia="Times New Roman" w:hAnsi="Times New Roman" w:cs="Times New Roman"/>
                <w:color w:val="auto"/>
                <w:sz w:val="18"/>
                <w:szCs w:val="18"/>
                <w:lang w:bidi="ar-SA"/>
              </w:rPr>
            </w:pPr>
            <w:r w:rsidRPr="00A1542D">
              <w:rPr>
                <w:rFonts w:ascii="Times New Roman" w:eastAsia="Times New Roman" w:hAnsi="Times New Roman" w:cs="Times New Roman"/>
                <w:color w:val="auto"/>
                <w:sz w:val="18"/>
                <w:szCs w:val="18"/>
                <w:lang w:bidi="ar-SA"/>
              </w:rPr>
              <w:t>САЛЬБУТАМОЛ</w:t>
            </w:r>
          </w:p>
        </w:tc>
        <w:tc>
          <w:tcPr>
            <w:tcW w:w="1135" w:type="dxa"/>
            <w:shd w:val="clear" w:color="auto" w:fill="auto"/>
          </w:tcPr>
          <w:p w:rsidR="00825DE8" w:rsidRPr="00A1542D" w:rsidRDefault="00825DE8" w:rsidP="005607CE">
            <w:pPr>
              <w:autoSpaceDE w:val="0"/>
              <w:autoSpaceDN w:val="0"/>
              <w:jc w:val="center"/>
              <w:rPr>
                <w:rFonts w:ascii="Times New Roman" w:eastAsia="Times New Roman" w:hAnsi="Times New Roman" w:cs="Times New Roman"/>
                <w:color w:val="auto"/>
                <w:sz w:val="18"/>
                <w:szCs w:val="18"/>
                <w:lang w:bidi="ar-SA"/>
              </w:rPr>
            </w:pPr>
          </w:p>
        </w:tc>
        <w:tc>
          <w:tcPr>
            <w:tcW w:w="1984" w:type="dxa"/>
            <w:shd w:val="clear" w:color="auto" w:fill="auto"/>
          </w:tcPr>
          <w:p w:rsidR="00825DE8" w:rsidRPr="00A1542D" w:rsidRDefault="00825DE8" w:rsidP="005607CE">
            <w:pPr>
              <w:autoSpaceDE w:val="0"/>
              <w:autoSpaceDN w:val="0"/>
              <w:jc w:val="center"/>
              <w:rPr>
                <w:rFonts w:ascii="Times New Roman" w:eastAsia="Times New Roman" w:hAnsi="Times New Roman" w:cs="Times New Roman"/>
                <w:color w:val="auto"/>
                <w:sz w:val="18"/>
                <w:szCs w:val="18"/>
                <w:lang w:bidi="ar-SA"/>
              </w:rPr>
            </w:pPr>
          </w:p>
        </w:tc>
        <w:tc>
          <w:tcPr>
            <w:tcW w:w="1418" w:type="dxa"/>
            <w:shd w:val="clear" w:color="auto" w:fill="auto"/>
          </w:tcPr>
          <w:p w:rsidR="006C5153" w:rsidRPr="00A1542D" w:rsidRDefault="006C5153" w:rsidP="006C5153">
            <w:pPr>
              <w:autoSpaceDE w:val="0"/>
              <w:autoSpaceDN w:val="0"/>
              <w:jc w:val="center"/>
              <w:rPr>
                <w:rFonts w:ascii="Times New Roman" w:eastAsia="Times New Roman" w:hAnsi="Times New Roman" w:cs="Times New Roman"/>
                <w:color w:val="auto"/>
                <w:sz w:val="18"/>
                <w:szCs w:val="18"/>
                <w:lang w:bidi="ar-SA"/>
              </w:rPr>
            </w:pPr>
            <w:r w:rsidRPr="00A1542D">
              <w:rPr>
                <w:rFonts w:ascii="Times New Roman" w:eastAsia="Times New Roman" w:hAnsi="Times New Roman" w:cs="Times New Roman"/>
                <w:color w:val="auto"/>
                <w:sz w:val="18"/>
                <w:szCs w:val="18"/>
                <w:lang w:bidi="ar-SA"/>
              </w:rPr>
              <w:t>ЕСКЛП:</w:t>
            </w:r>
          </w:p>
          <w:p w:rsidR="00CE5F23" w:rsidRPr="00A1542D" w:rsidRDefault="00CE5F23" w:rsidP="006C5153">
            <w:pPr>
              <w:autoSpaceDE w:val="0"/>
              <w:autoSpaceDN w:val="0"/>
              <w:jc w:val="center"/>
              <w:rPr>
                <w:rFonts w:ascii="Times New Roman" w:eastAsia="Times New Roman" w:hAnsi="Times New Roman" w:cs="Times New Roman"/>
                <w:color w:val="auto"/>
                <w:sz w:val="18"/>
                <w:szCs w:val="18"/>
                <w:lang w:bidi="ar-SA"/>
              </w:rPr>
            </w:pPr>
            <w:r w:rsidRPr="00A1542D">
              <w:rPr>
                <w:rFonts w:ascii="Times New Roman" w:eastAsia="Times New Roman" w:hAnsi="Times New Roman" w:cs="Times New Roman"/>
                <w:color w:val="auto"/>
                <w:sz w:val="18"/>
                <w:szCs w:val="18"/>
                <w:lang w:bidi="ar-SA"/>
              </w:rPr>
              <w:t>Аэрозоль для местного применения дозированный</w:t>
            </w:r>
          </w:p>
          <w:p w:rsidR="00CE5F23" w:rsidRPr="00A1542D" w:rsidRDefault="00CE5F23" w:rsidP="006C5153">
            <w:pPr>
              <w:autoSpaceDE w:val="0"/>
              <w:autoSpaceDN w:val="0"/>
              <w:jc w:val="center"/>
              <w:rPr>
                <w:rFonts w:ascii="Times New Roman" w:eastAsia="Times New Roman" w:hAnsi="Times New Roman" w:cs="Times New Roman"/>
                <w:color w:val="auto"/>
                <w:sz w:val="18"/>
                <w:szCs w:val="18"/>
                <w:lang w:bidi="ar-SA"/>
              </w:rPr>
            </w:pPr>
          </w:p>
          <w:p w:rsidR="006C5153" w:rsidRPr="00A1542D" w:rsidRDefault="006C5153" w:rsidP="006C5153">
            <w:pPr>
              <w:autoSpaceDE w:val="0"/>
              <w:autoSpaceDN w:val="0"/>
              <w:jc w:val="center"/>
              <w:rPr>
                <w:rFonts w:ascii="Times New Roman" w:eastAsia="Times New Roman" w:hAnsi="Times New Roman" w:cs="Times New Roman"/>
                <w:color w:val="auto"/>
                <w:sz w:val="18"/>
                <w:szCs w:val="18"/>
                <w:lang w:bidi="ar-SA"/>
              </w:rPr>
            </w:pPr>
            <w:r w:rsidRPr="00A1542D">
              <w:rPr>
                <w:rFonts w:ascii="Times New Roman" w:eastAsia="Times New Roman" w:hAnsi="Times New Roman" w:cs="Times New Roman"/>
                <w:color w:val="auto"/>
                <w:sz w:val="18"/>
                <w:szCs w:val="18"/>
                <w:lang w:bidi="ar-SA"/>
              </w:rPr>
              <w:t>ГРЛС:</w:t>
            </w:r>
          </w:p>
          <w:p w:rsidR="006C5153" w:rsidRPr="00A1542D" w:rsidRDefault="006C5153" w:rsidP="006C5153">
            <w:pPr>
              <w:autoSpaceDE w:val="0"/>
              <w:autoSpaceDN w:val="0"/>
              <w:jc w:val="center"/>
              <w:rPr>
                <w:rFonts w:ascii="Times New Roman" w:eastAsia="Times New Roman" w:hAnsi="Times New Roman" w:cs="Times New Roman"/>
                <w:color w:val="auto"/>
                <w:sz w:val="18"/>
                <w:szCs w:val="18"/>
                <w:lang w:bidi="ar-SA"/>
              </w:rPr>
            </w:pPr>
            <w:r w:rsidRPr="00A1542D">
              <w:rPr>
                <w:rFonts w:ascii="Times New Roman" w:eastAsia="Times New Roman" w:hAnsi="Times New Roman" w:cs="Times New Roman"/>
                <w:color w:val="auto"/>
                <w:sz w:val="18"/>
                <w:szCs w:val="18"/>
                <w:lang w:bidi="ar-SA"/>
              </w:rPr>
              <w:t xml:space="preserve"> аэрозоль для ингаляций дозированный</w:t>
            </w:r>
          </w:p>
          <w:p w:rsidR="00825DE8" w:rsidRPr="00A1542D" w:rsidRDefault="00825DE8" w:rsidP="006C5153">
            <w:pPr>
              <w:autoSpaceDE w:val="0"/>
              <w:autoSpaceDN w:val="0"/>
              <w:rPr>
                <w:rFonts w:ascii="Times New Roman" w:eastAsia="Times New Roman" w:hAnsi="Times New Roman" w:cs="Times New Roman"/>
                <w:color w:val="auto"/>
                <w:sz w:val="18"/>
                <w:szCs w:val="18"/>
                <w:lang w:bidi="ar-SA"/>
              </w:rPr>
            </w:pPr>
          </w:p>
        </w:tc>
        <w:tc>
          <w:tcPr>
            <w:tcW w:w="992" w:type="dxa"/>
            <w:shd w:val="clear" w:color="auto" w:fill="auto"/>
          </w:tcPr>
          <w:p w:rsidR="006C5153" w:rsidRPr="00A1542D" w:rsidRDefault="006C5153" w:rsidP="005607CE">
            <w:pPr>
              <w:autoSpaceDE w:val="0"/>
              <w:autoSpaceDN w:val="0"/>
              <w:jc w:val="center"/>
              <w:rPr>
                <w:rFonts w:ascii="Times New Roman" w:eastAsia="Times New Roman" w:hAnsi="Times New Roman" w:cs="Times New Roman"/>
                <w:color w:val="auto"/>
                <w:sz w:val="18"/>
                <w:szCs w:val="18"/>
                <w:lang w:bidi="ar-SA"/>
              </w:rPr>
            </w:pPr>
            <w:r w:rsidRPr="00A1542D">
              <w:rPr>
                <w:rFonts w:ascii="Times New Roman" w:eastAsia="Times New Roman" w:hAnsi="Times New Roman" w:cs="Times New Roman"/>
                <w:color w:val="auto"/>
                <w:sz w:val="18"/>
                <w:szCs w:val="18"/>
                <w:lang w:bidi="ar-SA"/>
              </w:rPr>
              <w:t>ЕСКЛП:</w:t>
            </w:r>
          </w:p>
          <w:p w:rsidR="006C5153" w:rsidRPr="00A1542D" w:rsidRDefault="006C5153" w:rsidP="005607CE">
            <w:pPr>
              <w:autoSpaceDE w:val="0"/>
              <w:autoSpaceDN w:val="0"/>
              <w:jc w:val="center"/>
              <w:rPr>
                <w:rFonts w:ascii="Times New Roman" w:eastAsia="Times New Roman" w:hAnsi="Times New Roman" w:cs="Times New Roman"/>
                <w:color w:val="auto"/>
                <w:sz w:val="18"/>
                <w:szCs w:val="18"/>
                <w:lang w:bidi="ar-SA"/>
              </w:rPr>
            </w:pPr>
            <w:r w:rsidRPr="00A1542D">
              <w:rPr>
                <w:rFonts w:ascii="Times New Roman" w:eastAsia="Times New Roman" w:hAnsi="Times New Roman" w:cs="Times New Roman"/>
                <w:color w:val="auto"/>
                <w:sz w:val="18"/>
                <w:szCs w:val="18"/>
                <w:lang w:bidi="ar-SA"/>
              </w:rPr>
              <w:t>0.1 мг/доза</w:t>
            </w:r>
          </w:p>
          <w:p w:rsidR="006C5153" w:rsidRPr="00A1542D" w:rsidRDefault="006C5153" w:rsidP="005607CE">
            <w:pPr>
              <w:autoSpaceDE w:val="0"/>
              <w:autoSpaceDN w:val="0"/>
              <w:jc w:val="center"/>
              <w:rPr>
                <w:rFonts w:ascii="Times New Roman" w:eastAsia="Times New Roman" w:hAnsi="Times New Roman" w:cs="Times New Roman"/>
                <w:color w:val="auto"/>
                <w:sz w:val="18"/>
                <w:szCs w:val="18"/>
                <w:lang w:bidi="ar-SA"/>
              </w:rPr>
            </w:pPr>
          </w:p>
          <w:p w:rsidR="006C5153" w:rsidRPr="00A1542D" w:rsidRDefault="006C5153" w:rsidP="005607CE">
            <w:pPr>
              <w:autoSpaceDE w:val="0"/>
              <w:autoSpaceDN w:val="0"/>
              <w:jc w:val="center"/>
              <w:rPr>
                <w:rFonts w:ascii="Times New Roman" w:eastAsia="Times New Roman" w:hAnsi="Times New Roman" w:cs="Times New Roman"/>
                <w:color w:val="auto"/>
                <w:sz w:val="18"/>
                <w:szCs w:val="18"/>
                <w:lang w:bidi="ar-SA"/>
              </w:rPr>
            </w:pPr>
          </w:p>
          <w:p w:rsidR="006C5153" w:rsidRPr="00A1542D" w:rsidRDefault="006C5153" w:rsidP="005607CE">
            <w:pPr>
              <w:autoSpaceDE w:val="0"/>
              <w:autoSpaceDN w:val="0"/>
              <w:jc w:val="center"/>
              <w:rPr>
                <w:rFonts w:ascii="Times New Roman" w:eastAsia="Times New Roman" w:hAnsi="Times New Roman" w:cs="Times New Roman"/>
                <w:color w:val="auto"/>
                <w:sz w:val="18"/>
                <w:szCs w:val="18"/>
                <w:lang w:bidi="ar-SA"/>
              </w:rPr>
            </w:pPr>
            <w:r w:rsidRPr="00A1542D">
              <w:rPr>
                <w:rFonts w:ascii="Times New Roman" w:eastAsia="Times New Roman" w:hAnsi="Times New Roman" w:cs="Times New Roman"/>
                <w:color w:val="auto"/>
                <w:sz w:val="18"/>
                <w:szCs w:val="18"/>
                <w:lang w:bidi="ar-SA"/>
              </w:rPr>
              <w:t>ГРЛС:</w:t>
            </w:r>
          </w:p>
          <w:p w:rsidR="00825DE8" w:rsidRPr="00A1542D" w:rsidRDefault="006C5153" w:rsidP="005607CE">
            <w:pPr>
              <w:autoSpaceDE w:val="0"/>
              <w:autoSpaceDN w:val="0"/>
              <w:jc w:val="center"/>
              <w:rPr>
                <w:rFonts w:ascii="Times New Roman" w:eastAsia="Times New Roman" w:hAnsi="Times New Roman" w:cs="Times New Roman"/>
                <w:color w:val="auto"/>
                <w:sz w:val="18"/>
                <w:szCs w:val="18"/>
                <w:lang w:bidi="ar-SA"/>
              </w:rPr>
            </w:pPr>
            <w:r w:rsidRPr="00A1542D">
              <w:rPr>
                <w:rFonts w:ascii="Times New Roman" w:eastAsia="Times New Roman" w:hAnsi="Times New Roman" w:cs="Times New Roman"/>
                <w:color w:val="auto"/>
                <w:sz w:val="18"/>
                <w:szCs w:val="18"/>
                <w:lang w:bidi="ar-SA"/>
              </w:rPr>
              <w:t>100 мкг/доза</w:t>
            </w:r>
          </w:p>
          <w:p w:rsidR="006C5153" w:rsidRPr="00A1542D" w:rsidRDefault="006C5153" w:rsidP="005607CE">
            <w:pPr>
              <w:autoSpaceDE w:val="0"/>
              <w:autoSpaceDN w:val="0"/>
              <w:jc w:val="center"/>
              <w:rPr>
                <w:rFonts w:ascii="Times New Roman" w:eastAsia="Times New Roman" w:hAnsi="Times New Roman" w:cs="Times New Roman"/>
                <w:color w:val="auto"/>
                <w:sz w:val="18"/>
                <w:szCs w:val="18"/>
                <w:lang w:bidi="ar-SA"/>
              </w:rPr>
            </w:pPr>
          </w:p>
          <w:p w:rsidR="006C5153" w:rsidRPr="00A1542D" w:rsidRDefault="006C5153" w:rsidP="006C5153">
            <w:pPr>
              <w:autoSpaceDE w:val="0"/>
              <w:autoSpaceDN w:val="0"/>
              <w:rPr>
                <w:rFonts w:ascii="Times New Roman" w:eastAsia="Times New Roman" w:hAnsi="Times New Roman" w:cs="Times New Roman"/>
                <w:color w:val="auto"/>
                <w:sz w:val="18"/>
                <w:szCs w:val="18"/>
                <w:lang w:bidi="ar-SA"/>
              </w:rPr>
            </w:pPr>
          </w:p>
        </w:tc>
        <w:tc>
          <w:tcPr>
            <w:tcW w:w="709" w:type="dxa"/>
            <w:shd w:val="clear" w:color="auto" w:fill="auto"/>
          </w:tcPr>
          <w:p w:rsidR="00825DE8" w:rsidRPr="00A1542D" w:rsidRDefault="006C5153" w:rsidP="005607CE">
            <w:pPr>
              <w:autoSpaceDE w:val="0"/>
              <w:autoSpaceDN w:val="0"/>
              <w:jc w:val="center"/>
              <w:rPr>
                <w:rFonts w:ascii="Times New Roman" w:eastAsia="Times New Roman" w:hAnsi="Times New Roman" w:cs="Times New Roman"/>
                <w:color w:val="auto"/>
                <w:sz w:val="18"/>
                <w:szCs w:val="18"/>
                <w:lang w:bidi="ar-SA"/>
              </w:rPr>
            </w:pPr>
            <w:r w:rsidRPr="00A1542D">
              <w:rPr>
                <w:rFonts w:ascii="Times New Roman" w:eastAsia="Times New Roman" w:hAnsi="Times New Roman" w:cs="Times New Roman"/>
                <w:color w:val="auto"/>
                <w:sz w:val="18"/>
                <w:szCs w:val="18"/>
                <w:lang w:bidi="ar-SA"/>
              </w:rPr>
              <w:t>До</w:t>
            </w:r>
            <w:proofErr w:type="gramStart"/>
            <w:r w:rsidRPr="00A1542D">
              <w:rPr>
                <w:rFonts w:ascii="Times New Roman" w:eastAsia="Times New Roman" w:hAnsi="Times New Roman" w:cs="Times New Roman"/>
                <w:color w:val="auto"/>
                <w:sz w:val="18"/>
                <w:szCs w:val="18"/>
                <w:lang w:bidi="ar-SA"/>
              </w:rPr>
              <w:t>з(</w:t>
            </w:r>
            <w:proofErr w:type="gramEnd"/>
            <w:r w:rsidRPr="00A1542D">
              <w:rPr>
                <w:rFonts w:ascii="Times New Roman" w:eastAsia="Times New Roman" w:hAnsi="Times New Roman" w:cs="Times New Roman"/>
                <w:color w:val="auto"/>
                <w:sz w:val="18"/>
                <w:szCs w:val="18"/>
                <w:lang w:bidi="ar-SA"/>
              </w:rPr>
              <w:t>а)</w:t>
            </w:r>
          </w:p>
        </w:tc>
        <w:tc>
          <w:tcPr>
            <w:tcW w:w="709" w:type="dxa"/>
            <w:shd w:val="clear" w:color="auto" w:fill="auto"/>
          </w:tcPr>
          <w:p w:rsidR="00825DE8" w:rsidRPr="00A1542D" w:rsidRDefault="00825DE8" w:rsidP="005607CE">
            <w:pPr>
              <w:autoSpaceDE w:val="0"/>
              <w:autoSpaceDN w:val="0"/>
              <w:jc w:val="center"/>
              <w:rPr>
                <w:rFonts w:ascii="Times New Roman" w:eastAsia="Times New Roman" w:hAnsi="Times New Roman" w:cs="Times New Roman"/>
                <w:color w:val="auto"/>
                <w:sz w:val="18"/>
                <w:szCs w:val="18"/>
                <w:lang w:bidi="ar-SA"/>
              </w:rPr>
            </w:pPr>
          </w:p>
        </w:tc>
        <w:tc>
          <w:tcPr>
            <w:tcW w:w="708" w:type="dxa"/>
            <w:shd w:val="clear" w:color="auto" w:fill="auto"/>
          </w:tcPr>
          <w:p w:rsidR="00825DE8" w:rsidRPr="00A1542D" w:rsidRDefault="00825DE8" w:rsidP="005607CE">
            <w:pPr>
              <w:autoSpaceDE w:val="0"/>
              <w:autoSpaceDN w:val="0"/>
              <w:jc w:val="center"/>
              <w:rPr>
                <w:rFonts w:ascii="Times New Roman" w:eastAsia="Times New Roman" w:hAnsi="Times New Roman" w:cs="Times New Roman"/>
                <w:color w:val="auto"/>
                <w:sz w:val="18"/>
                <w:szCs w:val="18"/>
                <w:lang w:bidi="ar-SA"/>
              </w:rPr>
            </w:pPr>
          </w:p>
        </w:tc>
        <w:tc>
          <w:tcPr>
            <w:tcW w:w="709" w:type="dxa"/>
            <w:shd w:val="clear" w:color="auto" w:fill="auto"/>
          </w:tcPr>
          <w:p w:rsidR="00825DE8" w:rsidRPr="00A1542D" w:rsidRDefault="00825DE8" w:rsidP="005607CE">
            <w:pPr>
              <w:autoSpaceDE w:val="0"/>
              <w:autoSpaceDN w:val="0"/>
              <w:jc w:val="center"/>
              <w:rPr>
                <w:rFonts w:ascii="Times New Roman" w:eastAsia="Times New Roman" w:hAnsi="Times New Roman" w:cs="Times New Roman"/>
                <w:color w:val="auto"/>
                <w:sz w:val="18"/>
                <w:szCs w:val="18"/>
                <w:lang w:bidi="ar-SA"/>
              </w:rPr>
            </w:pPr>
          </w:p>
        </w:tc>
        <w:tc>
          <w:tcPr>
            <w:tcW w:w="851" w:type="dxa"/>
            <w:shd w:val="clear" w:color="auto" w:fill="auto"/>
          </w:tcPr>
          <w:p w:rsidR="00825DE8" w:rsidRPr="00A1542D" w:rsidRDefault="00825DE8" w:rsidP="005607CE">
            <w:pPr>
              <w:autoSpaceDE w:val="0"/>
              <w:autoSpaceDN w:val="0"/>
              <w:jc w:val="center"/>
              <w:rPr>
                <w:rFonts w:ascii="Times New Roman" w:eastAsia="Times New Roman" w:hAnsi="Times New Roman" w:cs="Times New Roman"/>
                <w:color w:val="auto"/>
                <w:sz w:val="18"/>
                <w:szCs w:val="18"/>
                <w:lang w:bidi="ar-SA"/>
              </w:rPr>
            </w:pPr>
          </w:p>
        </w:tc>
        <w:tc>
          <w:tcPr>
            <w:tcW w:w="1134" w:type="dxa"/>
            <w:shd w:val="clear" w:color="auto" w:fill="auto"/>
          </w:tcPr>
          <w:p w:rsidR="00825DE8" w:rsidRPr="00A1542D" w:rsidRDefault="00825DE8" w:rsidP="005607CE">
            <w:pPr>
              <w:autoSpaceDE w:val="0"/>
              <w:autoSpaceDN w:val="0"/>
              <w:jc w:val="center"/>
              <w:rPr>
                <w:rFonts w:ascii="Times New Roman" w:eastAsia="Times New Roman" w:hAnsi="Times New Roman" w:cs="Times New Roman"/>
                <w:color w:val="auto"/>
                <w:sz w:val="18"/>
                <w:szCs w:val="18"/>
                <w:lang w:bidi="ar-SA"/>
              </w:rPr>
            </w:pPr>
          </w:p>
        </w:tc>
        <w:tc>
          <w:tcPr>
            <w:tcW w:w="708" w:type="dxa"/>
            <w:shd w:val="clear" w:color="auto" w:fill="auto"/>
          </w:tcPr>
          <w:p w:rsidR="00825DE8" w:rsidRPr="00A1542D" w:rsidRDefault="00825DE8" w:rsidP="005607CE">
            <w:pPr>
              <w:autoSpaceDE w:val="0"/>
              <w:autoSpaceDN w:val="0"/>
              <w:jc w:val="center"/>
              <w:rPr>
                <w:rFonts w:ascii="Times New Roman" w:eastAsia="Times New Roman" w:hAnsi="Times New Roman" w:cs="Times New Roman"/>
                <w:color w:val="auto"/>
                <w:sz w:val="18"/>
                <w:szCs w:val="18"/>
                <w:lang w:bidi="ar-SA"/>
              </w:rPr>
            </w:pPr>
          </w:p>
        </w:tc>
        <w:tc>
          <w:tcPr>
            <w:tcW w:w="1134" w:type="dxa"/>
            <w:shd w:val="clear" w:color="auto" w:fill="auto"/>
          </w:tcPr>
          <w:p w:rsidR="00825DE8" w:rsidRPr="00A1542D" w:rsidRDefault="00825DE8" w:rsidP="005607CE">
            <w:pPr>
              <w:autoSpaceDE w:val="0"/>
              <w:autoSpaceDN w:val="0"/>
              <w:jc w:val="center"/>
              <w:rPr>
                <w:rFonts w:ascii="Times New Roman" w:eastAsia="Times New Roman" w:hAnsi="Times New Roman" w:cs="Times New Roman"/>
                <w:color w:val="auto"/>
                <w:sz w:val="18"/>
                <w:szCs w:val="18"/>
                <w:lang w:bidi="ar-SA"/>
              </w:rPr>
            </w:pPr>
          </w:p>
        </w:tc>
        <w:tc>
          <w:tcPr>
            <w:tcW w:w="851" w:type="dxa"/>
            <w:shd w:val="clear" w:color="auto" w:fill="auto"/>
          </w:tcPr>
          <w:p w:rsidR="00825DE8" w:rsidRPr="00A1542D" w:rsidRDefault="00825DE8" w:rsidP="005607CE">
            <w:pPr>
              <w:autoSpaceDE w:val="0"/>
              <w:autoSpaceDN w:val="0"/>
              <w:jc w:val="center"/>
              <w:rPr>
                <w:rFonts w:ascii="Times New Roman" w:eastAsia="Times New Roman" w:hAnsi="Times New Roman" w:cs="Times New Roman"/>
                <w:color w:val="auto"/>
                <w:sz w:val="18"/>
                <w:szCs w:val="18"/>
                <w:lang w:bidi="ar-SA"/>
              </w:rPr>
            </w:pPr>
          </w:p>
        </w:tc>
      </w:tr>
      <w:tr w:rsidR="00463F71" w:rsidRPr="00A1542D" w:rsidTr="002C50E8">
        <w:tc>
          <w:tcPr>
            <w:tcW w:w="10740" w:type="dxa"/>
            <w:gridSpan w:val="10"/>
            <w:shd w:val="clear" w:color="auto" w:fill="auto"/>
          </w:tcPr>
          <w:p w:rsidR="00463F71" w:rsidRPr="00A1542D" w:rsidRDefault="00463F71" w:rsidP="00463F71">
            <w:pPr>
              <w:autoSpaceDE w:val="0"/>
              <w:autoSpaceDN w:val="0"/>
              <w:jc w:val="both"/>
              <w:rPr>
                <w:rFonts w:ascii="Times New Roman" w:eastAsia="Times New Roman" w:hAnsi="Times New Roman" w:cs="Times New Roman"/>
                <w:color w:val="auto"/>
                <w:szCs w:val="20"/>
                <w:lang w:bidi="ar-SA"/>
              </w:rPr>
            </w:pPr>
            <w:r w:rsidRPr="00A1542D">
              <w:rPr>
                <w:rFonts w:ascii="Times New Roman" w:eastAsia="Times New Roman" w:hAnsi="Times New Roman" w:cs="Times New Roman"/>
                <w:color w:val="auto"/>
                <w:szCs w:val="20"/>
                <w:lang w:bidi="ar-SA"/>
              </w:rPr>
              <w:t>Итого</w:t>
            </w:r>
          </w:p>
        </w:tc>
        <w:tc>
          <w:tcPr>
            <w:tcW w:w="851" w:type="dxa"/>
            <w:shd w:val="clear" w:color="auto" w:fill="auto"/>
          </w:tcPr>
          <w:p w:rsidR="00463F71" w:rsidRPr="00A1542D" w:rsidRDefault="00463F71" w:rsidP="00463F71">
            <w:pPr>
              <w:autoSpaceDE w:val="0"/>
              <w:autoSpaceDN w:val="0"/>
              <w:jc w:val="both"/>
              <w:rPr>
                <w:rFonts w:ascii="Times New Roman" w:eastAsia="Times New Roman" w:hAnsi="Times New Roman" w:cs="Times New Roman"/>
                <w:color w:val="auto"/>
                <w:szCs w:val="20"/>
                <w:lang w:bidi="ar-SA"/>
              </w:rPr>
            </w:pPr>
          </w:p>
        </w:tc>
        <w:tc>
          <w:tcPr>
            <w:tcW w:w="1134" w:type="dxa"/>
            <w:shd w:val="clear" w:color="auto" w:fill="auto"/>
          </w:tcPr>
          <w:p w:rsidR="00463F71" w:rsidRPr="00A1542D" w:rsidRDefault="00463F71" w:rsidP="00463F71">
            <w:pPr>
              <w:autoSpaceDE w:val="0"/>
              <w:autoSpaceDN w:val="0"/>
              <w:jc w:val="both"/>
              <w:rPr>
                <w:rFonts w:ascii="Times New Roman" w:eastAsia="Times New Roman" w:hAnsi="Times New Roman" w:cs="Times New Roman"/>
                <w:b/>
                <w:color w:val="auto"/>
                <w:sz w:val="18"/>
                <w:szCs w:val="18"/>
                <w:lang w:bidi="ar-SA"/>
              </w:rPr>
            </w:pPr>
          </w:p>
        </w:tc>
        <w:tc>
          <w:tcPr>
            <w:tcW w:w="708" w:type="dxa"/>
            <w:shd w:val="clear" w:color="auto" w:fill="auto"/>
          </w:tcPr>
          <w:p w:rsidR="00463F71" w:rsidRPr="00A1542D" w:rsidRDefault="00463F71" w:rsidP="00463F71">
            <w:pPr>
              <w:autoSpaceDE w:val="0"/>
              <w:autoSpaceDN w:val="0"/>
              <w:jc w:val="both"/>
              <w:rPr>
                <w:rFonts w:ascii="Times New Roman" w:eastAsia="Times New Roman" w:hAnsi="Times New Roman" w:cs="Times New Roman"/>
                <w:color w:val="auto"/>
                <w:szCs w:val="20"/>
                <w:lang w:bidi="ar-SA"/>
              </w:rPr>
            </w:pPr>
          </w:p>
        </w:tc>
        <w:tc>
          <w:tcPr>
            <w:tcW w:w="1134" w:type="dxa"/>
            <w:shd w:val="clear" w:color="auto" w:fill="auto"/>
          </w:tcPr>
          <w:p w:rsidR="00463F71" w:rsidRPr="00A1542D" w:rsidRDefault="00463F71" w:rsidP="00463F71">
            <w:pPr>
              <w:autoSpaceDE w:val="0"/>
              <w:autoSpaceDN w:val="0"/>
              <w:jc w:val="both"/>
              <w:rPr>
                <w:rFonts w:ascii="Times New Roman" w:eastAsia="Times New Roman" w:hAnsi="Times New Roman" w:cs="Times New Roman"/>
                <w:b/>
                <w:color w:val="auto"/>
                <w:sz w:val="18"/>
                <w:szCs w:val="18"/>
                <w:lang w:bidi="ar-SA"/>
              </w:rPr>
            </w:pPr>
          </w:p>
        </w:tc>
        <w:tc>
          <w:tcPr>
            <w:tcW w:w="851" w:type="dxa"/>
            <w:shd w:val="clear" w:color="auto" w:fill="auto"/>
          </w:tcPr>
          <w:p w:rsidR="00463F71" w:rsidRPr="00A1542D" w:rsidRDefault="00463F71" w:rsidP="0059260D">
            <w:pPr>
              <w:autoSpaceDE w:val="0"/>
              <w:autoSpaceDN w:val="0"/>
              <w:jc w:val="center"/>
              <w:rPr>
                <w:rFonts w:ascii="Times New Roman" w:eastAsia="Times New Roman" w:hAnsi="Times New Roman" w:cs="Times New Roman"/>
                <w:b/>
                <w:color w:val="auto"/>
                <w:sz w:val="18"/>
                <w:szCs w:val="18"/>
                <w:lang w:bidi="ar-SA"/>
              </w:rPr>
            </w:pPr>
          </w:p>
        </w:tc>
      </w:tr>
    </w:tbl>
    <w:p w:rsidR="00463F71" w:rsidRPr="00A1542D" w:rsidRDefault="00463F71" w:rsidP="00463F71">
      <w:pPr>
        <w:autoSpaceDE w:val="0"/>
        <w:autoSpaceDN w:val="0"/>
        <w:jc w:val="both"/>
        <w:rPr>
          <w:rFonts w:ascii="Times New Roman" w:eastAsia="Times New Roman" w:hAnsi="Times New Roman" w:cs="Times New Roman"/>
          <w:color w:val="auto"/>
          <w:szCs w:val="20"/>
          <w:lang w:bidi="ar-SA"/>
        </w:rPr>
      </w:pPr>
    </w:p>
    <w:p w:rsidR="00463F71" w:rsidRPr="00A1542D" w:rsidRDefault="00463F71" w:rsidP="00463F71">
      <w:pPr>
        <w:autoSpaceDE w:val="0"/>
        <w:autoSpaceDN w:val="0"/>
        <w:jc w:val="both"/>
        <w:rPr>
          <w:rFonts w:ascii="Times New Roman" w:eastAsia="Times New Roman" w:hAnsi="Times New Roman" w:cs="Times New Roman"/>
          <w:color w:val="auto"/>
          <w:szCs w:val="20"/>
          <w:lang w:bidi="ar-SA"/>
        </w:rPr>
      </w:pPr>
    </w:p>
    <w:p w:rsidR="000A5652" w:rsidRPr="00A1542D" w:rsidRDefault="000A5652" w:rsidP="000A5652">
      <w:pPr>
        <w:autoSpaceDE w:val="0"/>
        <w:autoSpaceDN w:val="0"/>
        <w:jc w:val="both"/>
        <w:rPr>
          <w:rFonts w:ascii="Times New Roman" w:eastAsia="Times New Roman" w:hAnsi="Times New Roman" w:cs="Times New Roman"/>
          <w:color w:val="auto"/>
          <w:szCs w:val="20"/>
          <w:lang w:bidi="ar-SA"/>
        </w:rPr>
      </w:pPr>
    </w:p>
    <w:tbl>
      <w:tblPr>
        <w:tblW w:w="0" w:type="auto"/>
        <w:tblInd w:w="1526" w:type="dxa"/>
        <w:tblLook w:val="04A0" w:firstRow="1" w:lastRow="0" w:firstColumn="1" w:lastColumn="0" w:noHBand="0" w:noVBand="1"/>
      </w:tblPr>
      <w:tblGrid>
        <w:gridCol w:w="7229"/>
        <w:gridCol w:w="5954"/>
      </w:tblGrid>
      <w:tr w:rsidR="00A1542D" w:rsidRPr="00A1542D" w:rsidTr="009201E2">
        <w:tc>
          <w:tcPr>
            <w:tcW w:w="7229" w:type="dxa"/>
            <w:shd w:val="clear" w:color="auto" w:fill="auto"/>
          </w:tcPr>
          <w:p w:rsidR="007174B3" w:rsidRPr="00A1542D" w:rsidRDefault="007174B3" w:rsidP="007174B3">
            <w:pPr>
              <w:autoSpaceDE w:val="0"/>
              <w:autoSpaceDN w:val="0"/>
              <w:jc w:val="both"/>
              <w:rPr>
                <w:rFonts w:ascii="Times New Roman" w:eastAsia="Times New Roman" w:hAnsi="Times New Roman" w:cs="Times New Roman"/>
                <w:color w:val="auto"/>
                <w:sz w:val="20"/>
                <w:szCs w:val="20"/>
                <w:lang w:bidi="ar-SA"/>
              </w:rPr>
            </w:pPr>
            <w:r w:rsidRPr="00A1542D">
              <w:rPr>
                <w:rFonts w:ascii="Times New Roman" w:eastAsia="Times New Roman" w:hAnsi="Times New Roman" w:cs="Times New Roman"/>
                <w:color w:val="auto"/>
                <w:sz w:val="20"/>
                <w:szCs w:val="20"/>
                <w:lang w:bidi="ar-SA"/>
              </w:rPr>
              <w:t>От Заказчика:</w:t>
            </w:r>
          </w:p>
          <w:p w:rsidR="007174B3" w:rsidRPr="00A1542D" w:rsidRDefault="007174B3" w:rsidP="007174B3">
            <w:pPr>
              <w:autoSpaceDE w:val="0"/>
              <w:autoSpaceDN w:val="0"/>
              <w:jc w:val="both"/>
              <w:rPr>
                <w:rFonts w:ascii="Times New Roman" w:eastAsia="Times New Roman" w:hAnsi="Times New Roman" w:cs="Times New Roman"/>
                <w:color w:val="auto"/>
                <w:sz w:val="20"/>
                <w:szCs w:val="20"/>
                <w:lang w:bidi="ar-SA"/>
              </w:rPr>
            </w:pPr>
            <w:r w:rsidRPr="00A1542D">
              <w:rPr>
                <w:rFonts w:ascii="Times New Roman" w:eastAsia="Times New Roman" w:hAnsi="Times New Roman" w:cs="Times New Roman"/>
                <w:color w:val="auto"/>
                <w:sz w:val="20"/>
                <w:szCs w:val="20"/>
                <w:lang w:bidi="ar-SA"/>
              </w:rPr>
              <w:t xml:space="preserve">Председатель Комитета </w:t>
            </w:r>
          </w:p>
          <w:p w:rsidR="007174B3" w:rsidRPr="00A1542D" w:rsidRDefault="007174B3" w:rsidP="007174B3">
            <w:pPr>
              <w:autoSpaceDE w:val="0"/>
              <w:autoSpaceDN w:val="0"/>
              <w:jc w:val="both"/>
              <w:rPr>
                <w:rFonts w:ascii="Times New Roman" w:eastAsia="Times New Roman" w:hAnsi="Times New Roman" w:cs="Times New Roman"/>
                <w:color w:val="auto"/>
                <w:sz w:val="20"/>
                <w:szCs w:val="20"/>
                <w:lang w:bidi="ar-SA"/>
              </w:rPr>
            </w:pPr>
            <w:r w:rsidRPr="00A1542D">
              <w:rPr>
                <w:rFonts w:ascii="Times New Roman" w:eastAsia="Times New Roman" w:hAnsi="Times New Roman" w:cs="Times New Roman"/>
                <w:color w:val="auto"/>
                <w:sz w:val="20"/>
                <w:szCs w:val="20"/>
                <w:lang w:bidi="ar-SA"/>
              </w:rPr>
              <w:t>по здравоохранению</w:t>
            </w:r>
          </w:p>
          <w:p w:rsidR="000A5652" w:rsidRPr="00A1542D" w:rsidRDefault="007174B3" w:rsidP="007174B3">
            <w:pPr>
              <w:widowControl/>
              <w:autoSpaceDE w:val="0"/>
              <w:autoSpaceDN w:val="0"/>
              <w:adjustRightInd w:val="0"/>
              <w:jc w:val="both"/>
              <w:rPr>
                <w:rFonts w:ascii="Times New Roman" w:eastAsia="Times New Roman" w:hAnsi="Times New Roman" w:cs="Times New Roman"/>
                <w:b/>
                <w:color w:val="auto"/>
                <w:sz w:val="20"/>
                <w:szCs w:val="20"/>
                <w:lang w:bidi="ar-SA"/>
              </w:rPr>
            </w:pPr>
            <w:r w:rsidRPr="00A1542D">
              <w:rPr>
                <w:rFonts w:ascii="Times New Roman" w:eastAsia="Times New Roman" w:hAnsi="Times New Roman" w:cs="Times New Roman"/>
                <w:color w:val="auto"/>
                <w:sz w:val="20"/>
                <w:szCs w:val="20"/>
                <w:lang w:bidi="ar-SA"/>
              </w:rPr>
              <w:t xml:space="preserve"> ____________________Д.Г. </w:t>
            </w:r>
            <w:proofErr w:type="spellStart"/>
            <w:r w:rsidRPr="00A1542D">
              <w:rPr>
                <w:rFonts w:ascii="Times New Roman" w:eastAsia="Times New Roman" w:hAnsi="Times New Roman" w:cs="Times New Roman"/>
                <w:color w:val="auto"/>
                <w:sz w:val="20"/>
                <w:szCs w:val="20"/>
                <w:lang w:bidi="ar-SA"/>
              </w:rPr>
              <w:t>Лисовец</w:t>
            </w:r>
            <w:proofErr w:type="spellEnd"/>
          </w:p>
        </w:tc>
        <w:tc>
          <w:tcPr>
            <w:tcW w:w="5954" w:type="dxa"/>
            <w:shd w:val="clear" w:color="auto" w:fill="auto"/>
          </w:tcPr>
          <w:p w:rsidR="000A5652" w:rsidRPr="00A1542D" w:rsidRDefault="000A5652" w:rsidP="000A5652">
            <w:pPr>
              <w:autoSpaceDE w:val="0"/>
              <w:autoSpaceDN w:val="0"/>
              <w:rPr>
                <w:rFonts w:ascii="Times New Roman" w:eastAsia="Times New Roman" w:hAnsi="Times New Roman" w:cs="Times New Roman"/>
                <w:color w:val="auto"/>
                <w:sz w:val="20"/>
                <w:szCs w:val="20"/>
                <w:lang w:bidi="ar-SA"/>
              </w:rPr>
            </w:pPr>
            <w:r w:rsidRPr="00A1542D">
              <w:rPr>
                <w:rFonts w:ascii="Times New Roman" w:eastAsia="Times New Roman" w:hAnsi="Times New Roman" w:cs="Times New Roman"/>
                <w:color w:val="auto"/>
                <w:sz w:val="20"/>
                <w:szCs w:val="20"/>
                <w:lang w:bidi="ar-SA"/>
              </w:rPr>
              <w:t>От Поставщика:</w:t>
            </w:r>
          </w:p>
          <w:p w:rsidR="002C50E8" w:rsidRPr="00A1542D" w:rsidRDefault="002C50E8" w:rsidP="00B43328">
            <w:pPr>
              <w:autoSpaceDN w:val="0"/>
              <w:rPr>
                <w:rFonts w:ascii="Times New Roman" w:eastAsia="Calibri" w:hAnsi="Times New Roman" w:cs="Times New Roman"/>
                <w:color w:val="auto"/>
                <w:sz w:val="20"/>
                <w:szCs w:val="20"/>
                <w:lang w:bidi="ar-SA"/>
              </w:rPr>
            </w:pPr>
          </w:p>
          <w:p w:rsidR="00A224A5" w:rsidRPr="00A1542D" w:rsidRDefault="00A224A5" w:rsidP="00CD0E15">
            <w:pPr>
              <w:autoSpaceDN w:val="0"/>
              <w:ind w:left="12"/>
              <w:rPr>
                <w:rFonts w:ascii="Times New Roman" w:eastAsia="Calibri" w:hAnsi="Times New Roman" w:cs="Times New Roman"/>
                <w:color w:val="auto"/>
                <w:sz w:val="20"/>
                <w:szCs w:val="20"/>
                <w:lang w:bidi="ar-SA"/>
              </w:rPr>
            </w:pPr>
          </w:p>
          <w:p w:rsidR="00CD0E15" w:rsidRPr="00A1542D" w:rsidRDefault="00B43328" w:rsidP="00CD0E15">
            <w:pPr>
              <w:autoSpaceDN w:val="0"/>
              <w:ind w:left="12"/>
              <w:rPr>
                <w:rFonts w:ascii="Times New Roman" w:eastAsia="Times New Roman" w:hAnsi="Times New Roman" w:cs="Times New Roman"/>
                <w:b/>
                <w:color w:val="auto"/>
                <w:sz w:val="20"/>
                <w:szCs w:val="20"/>
                <w:lang w:bidi="ar-SA"/>
              </w:rPr>
            </w:pPr>
            <w:r w:rsidRPr="00A1542D">
              <w:rPr>
                <w:rFonts w:ascii="Times New Roman" w:eastAsia="Calibri" w:hAnsi="Times New Roman" w:cs="Times New Roman"/>
                <w:color w:val="auto"/>
                <w:sz w:val="20"/>
                <w:szCs w:val="20"/>
                <w:lang w:bidi="ar-SA"/>
              </w:rPr>
              <w:t>_________</w:t>
            </w:r>
            <w:r w:rsidR="00CD0E15" w:rsidRPr="00A1542D">
              <w:rPr>
                <w:rFonts w:ascii="Times New Roman" w:eastAsia="Calibri" w:hAnsi="Times New Roman" w:cs="Times New Roman"/>
                <w:color w:val="auto"/>
                <w:sz w:val="20"/>
                <w:szCs w:val="20"/>
                <w:lang w:bidi="ar-SA"/>
              </w:rPr>
              <w:t xml:space="preserve">_________ </w:t>
            </w:r>
            <w:r w:rsidR="002C50E8" w:rsidRPr="00A1542D">
              <w:rPr>
                <w:rFonts w:ascii="Times New Roman" w:eastAsia="Calibri" w:hAnsi="Times New Roman" w:cs="Times New Roman"/>
                <w:color w:val="auto"/>
                <w:sz w:val="20"/>
                <w:szCs w:val="20"/>
                <w:lang w:bidi="ar-SA"/>
              </w:rPr>
              <w:t>/_____________/</w:t>
            </w:r>
          </w:p>
          <w:p w:rsidR="00CD0E15" w:rsidRPr="00A1542D" w:rsidRDefault="00CD0E15" w:rsidP="00CD0E15">
            <w:pPr>
              <w:widowControl/>
              <w:autoSpaceDE w:val="0"/>
              <w:autoSpaceDN w:val="0"/>
              <w:adjustRightInd w:val="0"/>
              <w:jc w:val="both"/>
              <w:rPr>
                <w:rFonts w:ascii="Times New Roman" w:eastAsia="Calibri" w:hAnsi="Times New Roman" w:cs="Times New Roman"/>
                <w:color w:val="auto"/>
                <w:sz w:val="20"/>
                <w:szCs w:val="20"/>
                <w:lang w:bidi="ar-SA"/>
              </w:rPr>
            </w:pPr>
            <w:r w:rsidRPr="00A1542D">
              <w:rPr>
                <w:rFonts w:ascii="Times New Roman" w:eastAsia="Calibri" w:hAnsi="Times New Roman" w:cs="Times New Roman"/>
                <w:color w:val="auto"/>
                <w:sz w:val="20"/>
                <w:szCs w:val="20"/>
                <w:lang w:bidi="ar-SA"/>
              </w:rPr>
              <w:t>М.П. (при наличии)</w:t>
            </w:r>
          </w:p>
          <w:p w:rsidR="009C7B1F" w:rsidRPr="00A1542D" w:rsidRDefault="009C7B1F" w:rsidP="009C7B1F">
            <w:pPr>
              <w:autoSpaceDE w:val="0"/>
              <w:autoSpaceDN w:val="0"/>
              <w:jc w:val="both"/>
              <w:rPr>
                <w:rFonts w:ascii="Times New Roman" w:eastAsia="Times New Roman" w:hAnsi="Times New Roman" w:cs="Times New Roman"/>
                <w:color w:val="auto"/>
                <w:sz w:val="20"/>
                <w:szCs w:val="20"/>
                <w:lang w:bidi="ar-SA"/>
              </w:rPr>
            </w:pPr>
          </w:p>
          <w:p w:rsidR="00D0731F" w:rsidRPr="00A1542D" w:rsidRDefault="00D0731F" w:rsidP="000A5652">
            <w:pPr>
              <w:autoSpaceDE w:val="0"/>
              <w:autoSpaceDN w:val="0"/>
              <w:rPr>
                <w:rFonts w:ascii="Times New Roman" w:eastAsia="Times New Roman" w:hAnsi="Times New Roman" w:cs="Times New Roman"/>
                <w:color w:val="auto"/>
                <w:sz w:val="20"/>
                <w:szCs w:val="20"/>
                <w:lang w:bidi="ar-SA"/>
              </w:rPr>
            </w:pPr>
          </w:p>
        </w:tc>
      </w:tr>
    </w:tbl>
    <w:p w:rsidR="000A5652" w:rsidRPr="00A1542D" w:rsidRDefault="000A5652" w:rsidP="000A5652">
      <w:pPr>
        <w:autoSpaceDE w:val="0"/>
        <w:autoSpaceDN w:val="0"/>
        <w:outlineLvl w:val="1"/>
        <w:rPr>
          <w:rFonts w:ascii="Times New Roman" w:eastAsia="Times New Roman" w:hAnsi="Times New Roman" w:cs="Times New Roman"/>
          <w:color w:val="auto"/>
          <w:szCs w:val="20"/>
          <w:lang w:bidi="ar-SA"/>
        </w:rPr>
      </w:pPr>
    </w:p>
    <w:p w:rsidR="000A5652" w:rsidRPr="00A1542D" w:rsidRDefault="000A5652" w:rsidP="000A5652">
      <w:pPr>
        <w:autoSpaceDE w:val="0"/>
        <w:autoSpaceDN w:val="0"/>
        <w:outlineLvl w:val="1"/>
        <w:rPr>
          <w:rFonts w:ascii="Times New Roman" w:eastAsia="Times New Roman" w:hAnsi="Times New Roman" w:cs="Times New Roman"/>
          <w:color w:val="auto"/>
          <w:szCs w:val="20"/>
          <w:lang w:bidi="ar-SA"/>
        </w:rPr>
      </w:pPr>
    </w:p>
    <w:p w:rsidR="000A5652" w:rsidRPr="00A1542D" w:rsidRDefault="000A5652" w:rsidP="000A5652">
      <w:pPr>
        <w:autoSpaceDE w:val="0"/>
        <w:autoSpaceDN w:val="0"/>
        <w:jc w:val="center"/>
        <w:outlineLvl w:val="1"/>
        <w:rPr>
          <w:rFonts w:ascii="Times New Roman" w:eastAsia="Times New Roman" w:hAnsi="Times New Roman" w:cs="Times New Roman"/>
          <w:color w:val="auto"/>
          <w:szCs w:val="20"/>
          <w:lang w:bidi="ar-SA"/>
        </w:rPr>
      </w:pPr>
    </w:p>
    <w:p w:rsidR="000A5652" w:rsidRPr="00A1542D" w:rsidRDefault="000A5652" w:rsidP="000A5652">
      <w:pPr>
        <w:autoSpaceDE w:val="0"/>
        <w:autoSpaceDN w:val="0"/>
        <w:jc w:val="center"/>
        <w:outlineLvl w:val="1"/>
        <w:rPr>
          <w:rFonts w:ascii="Times New Roman" w:eastAsia="Times New Roman" w:hAnsi="Times New Roman" w:cs="Times New Roman"/>
          <w:color w:val="auto"/>
          <w:szCs w:val="20"/>
          <w:lang w:bidi="ar-SA"/>
        </w:rPr>
      </w:pPr>
    </w:p>
    <w:p w:rsidR="000A5652" w:rsidRPr="00A1542D" w:rsidRDefault="000A5652" w:rsidP="000A5652">
      <w:pPr>
        <w:autoSpaceDE w:val="0"/>
        <w:autoSpaceDN w:val="0"/>
        <w:jc w:val="center"/>
        <w:outlineLvl w:val="1"/>
        <w:rPr>
          <w:rFonts w:ascii="Times New Roman" w:eastAsia="Times New Roman" w:hAnsi="Times New Roman" w:cs="Times New Roman"/>
          <w:color w:val="auto"/>
          <w:szCs w:val="20"/>
          <w:lang w:bidi="ar-SA"/>
        </w:rPr>
        <w:sectPr w:rsidR="000A5652" w:rsidRPr="00A1542D" w:rsidSect="00EE2CE1">
          <w:pgSz w:w="16840" w:h="11906" w:orient="landscape"/>
          <w:pgMar w:top="993" w:right="1134" w:bottom="851" w:left="1134" w:header="0" w:footer="0" w:gutter="0"/>
          <w:cols w:space="720"/>
        </w:sectPr>
      </w:pPr>
    </w:p>
    <w:p w:rsidR="000A5652" w:rsidRPr="00A1542D" w:rsidRDefault="00EA5630" w:rsidP="000A5652">
      <w:pPr>
        <w:autoSpaceDE w:val="0"/>
        <w:autoSpaceDN w:val="0"/>
        <w:jc w:val="right"/>
        <w:rPr>
          <w:rFonts w:ascii="Times New Roman" w:eastAsia="Times New Roman" w:hAnsi="Times New Roman" w:cs="Times New Roman"/>
          <w:color w:val="auto"/>
          <w:sz w:val="20"/>
          <w:szCs w:val="20"/>
          <w:lang w:bidi="ar-SA"/>
        </w:rPr>
      </w:pPr>
      <w:r w:rsidRPr="00A1542D">
        <w:rPr>
          <w:rFonts w:ascii="Times New Roman" w:eastAsia="Times New Roman" w:hAnsi="Times New Roman" w:cs="Times New Roman"/>
          <w:color w:val="auto"/>
          <w:sz w:val="20"/>
          <w:szCs w:val="20"/>
          <w:lang w:bidi="ar-SA"/>
        </w:rPr>
        <w:lastRenderedPageBreak/>
        <w:t>Приложение №</w:t>
      </w:r>
      <w:r w:rsidR="000A5652" w:rsidRPr="00A1542D">
        <w:rPr>
          <w:rFonts w:ascii="Times New Roman" w:eastAsia="Times New Roman" w:hAnsi="Times New Roman" w:cs="Times New Roman"/>
          <w:color w:val="auto"/>
          <w:sz w:val="20"/>
          <w:szCs w:val="20"/>
          <w:lang w:bidi="ar-SA"/>
        </w:rPr>
        <w:t>2 к Контракту</w:t>
      </w:r>
    </w:p>
    <w:p w:rsidR="000A5652" w:rsidRPr="00A1542D" w:rsidRDefault="000A5652" w:rsidP="000A5652">
      <w:pPr>
        <w:autoSpaceDE w:val="0"/>
        <w:autoSpaceDN w:val="0"/>
        <w:jc w:val="right"/>
        <w:rPr>
          <w:rFonts w:ascii="Times New Roman" w:eastAsia="Times New Roman" w:hAnsi="Times New Roman" w:cs="Times New Roman"/>
          <w:color w:val="auto"/>
          <w:sz w:val="20"/>
          <w:szCs w:val="20"/>
          <w:lang w:bidi="ar-SA"/>
        </w:rPr>
      </w:pPr>
      <w:r w:rsidRPr="00A1542D">
        <w:rPr>
          <w:rFonts w:ascii="Times New Roman" w:eastAsia="Times New Roman" w:hAnsi="Times New Roman" w:cs="Times New Roman"/>
          <w:color w:val="auto"/>
          <w:sz w:val="20"/>
          <w:szCs w:val="20"/>
          <w:lang w:bidi="ar-SA"/>
        </w:rPr>
        <w:t>от "__" ______ 20</w:t>
      </w:r>
      <w:r w:rsidR="00087A1E" w:rsidRPr="00A1542D">
        <w:rPr>
          <w:rFonts w:ascii="Times New Roman" w:eastAsia="Times New Roman" w:hAnsi="Times New Roman" w:cs="Times New Roman"/>
          <w:color w:val="auto"/>
          <w:sz w:val="20"/>
          <w:szCs w:val="20"/>
          <w:lang w:bidi="ar-SA"/>
        </w:rPr>
        <w:t xml:space="preserve">  </w:t>
      </w:r>
      <w:r w:rsidR="00EA5630" w:rsidRPr="00A1542D">
        <w:rPr>
          <w:rFonts w:ascii="Times New Roman" w:eastAsia="Times New Roman" w:hAnsi="Times New Roman" w:cs="Times New Roman"/>
          <w:color w:val="auto"/>
          <w:sz w:val="20"/>
          <w:szCs w:val="20"/>
          <w:lang w:bidi="ar-SA"/>
        </w:rPr>
        <w:t xml:space="preserve"> г. №</w:t>
      </w:r>
      <w:r w:rsidRPr="00A1542D">
        <w:rPr>
          <w:rFonts w:ascii="Times New Roman" w:eastAsia="Times New Roman" w:hAnsi="Times New Roman" w:cs="Times New Roman"/>
          <w:color w:val="auto"/>
          <w:sz w:val="20"/>
          <w:szCs w:val="20"/>
          <w:lang w:bidi="ar-SA"/>
        </w:rPr>
        <w:t xml:space="preserve"> ___</w:t>
      </w:r>
    </w:p>
    <w:p w:rsidR="00AC4395" w:rsidRPr="00A1542D" w:rsidRDefault="00AC4395" w:rsidP="003144BA">
      <w:pPr>
        <w:widowControl/>
        <w:shd w:val="clear" w:color="auto" w:fill="FFFFFF"/>
        <w:tabs>
          <w:tab w:val="left" w:pos="773"/>
        </w:tabs>
        <w:ind w:left="851"/>
        <w:jc w:val="center"/>
        <w:rPr>
          <w:rFonts w:ascii="Times New Roman" w:eastAsia="Times New Roman" w:hAnsi="Times New Roman" w:cs="Times New Roman"/>
          <w:bCs/>
          <w:color w:val="auto"/>
          <w:sz w:val="20"/>
          <w:szCs w:val="20"/>
          <w:lang w:bidi="ar-SA"/>
        </w:rPr>
      </w:pPr>
    </w:p>
    <w:p w:rsidR="00301E83" w:rsidRPr="00A1542D" w:rsidRDefault="00301E83" w:rsidP="003144BA">
      <w:pPr>
        <w:widowControl/>
        <w:shd w:val="clear" w:color="auto" w:fill="FFFFFF"/>
        <w:tabs>
          <w:tab w:val="left" w:pos="773"/>
        </w:tabs>
        <w:ind w:left="851"/>
        <w:jc w:val="center"/>
        <w:rPr>
          <w:rFonts w:ascii="Times New Roman" w:eastAsia="Times New Roman" w:hAnsi="Times New Roman" w:cs="Times New Roman"/>
          <w:bCs/>
          <w:color w:val="auto"/>
          <w:sz w:val="20"/>
          <w:szCs w:val="20"/>
          <w:lang w:bidi="ar-SA"/>
        </w:rPr>
      </w:pPr>
    </w:p>
    <w:p w:rsidR="003144BA" w:rsidRPr="00A1542D" w:rsidRDefault="00654B33" w:rsidP="003144BA">
      <w:pPr>
        <w:widowControl/>
        <w:shd w:val="clear" w:color="auto" w:fill="FFFFFF"/>
        <w:tabs>
          <w:tab w:val="left" w:pos="773"/>
        </w:tabs>
        <w:ind w:left="851"/>
        <w:jc w:val="center"/>
        <w:rPr>
          <w:rFonts w:ascii="Times New Roman" w:eastAsia="Times New Roman" w:hAnsi="Times New Roman" w:cs="Times New Roman"/>
          <w:bCs/>
          <w:color w:val="auto"/>
          <w:sz w:val="20"/>
          <w:szCs w:val="20"/>
          <w:lang w:bidi="ar-SA"/>
        </w:rPr>
      </w:pPr>
      <w:r w:rsidRPr="00A1542D">
        <w:rPr>
          <w:rFonts w:ascii="Times New Roman" w:eastAsia="Times New Roman" w:hAnsi="Times New Roman" w:cs="Times New Roman"/>
          <w:bCs/>
          <w:color w:val="auto"/>
          <w:sz w:val="20"/>
          <w:szCs w:val="20"/>
          <w:lang w:bidi="ar-SA"/>
        </w:rPr>
        <w:t>ТЕХНИЧЕСКИЕ ХАРАКТЕРИСТИКИ</w:t>
      </w:r>
    </w:p>
    <w:p w:rsidR="00301E83" w:rsidRPr="00A1542D" w:rsidRDefault="00301E83" w:rsidP="003144BA">
      <w:pPr>
        <w:widowControl/>
        <w:shd w:val="clear" w:color="auto" w:fill="FFFFFF"/>
        <w:tabs>
          <w:tab w:val="left" w:pos="773"/>
        </w:tabs>
        <w:ind w:left="851"/>
        <w:jc w:val="center"/>
        <w:rPr>
          <w:rFonts w:ascii="Times New Roman" w:eastAsia="Times New Roman" w:hAnsi="Times New Roman" w:cs="Times New Roman"/>
          <w:bCs/>
          <w:color w:val="auto"/>
          <w:sz w:val="20"/>
          <w:szCs w:val="20"/>
          <w:lang w:bidi="ar-SA"/>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6"/>
        <w:gridCol w:w="130"/>
        <w:gridCol w:w="1435"/>
        <w:gridCol w:w="2125"/>
        <w:gridCol w:w="709"/>
        <w:gridCol w:w="1005"/>
        <w:gridCol w:w="128"/>
        <w:gridCol w:w="987"/>
        <w:gridCol w:w="1218"/>
        <w:gridCol w:w="1447"/>
        <w:gridCol w:w="284"/>
      </w:tblGrid>
      <w:tr w:rsidR="00A1542D" w:rsidRPr="00A1542D" w:rsidTr="006D00DF">
        <w:trPr>
          <w:jc w:val="center"/>
        </w:trPr>
        <w:tc>
          <w:tcPr>
            <w:tcW w:w="262" w:type="pct"/>
            <w:gridSpan w:val="2"/>
            <w:tcBorders>
              <w:top w:val="single" w:sz="4" w:space="0" w:color="auto"/>
              <w:left w:val="single" w:sz="4" w:space="0" w:color="auto"/>
              <w:bottom w:val="single" w:sz="4" w:space="0" w:color="auto"/>
              <w:right w:val="single" w:sz="4" w:space="0" w:color="auto"/>
            </w:tcBorders>
            <w:hideMark/>
          </w:tcPr>
          <w:p w:rsidR="00074909" w:rsidRPr="00A1542D" w:rsidRDefault="00370C55" w:rsidP="00074909">
            <w:pPr>
              <w:autoSpaceDE w:val="0"/>
              <w:autoSpaceDN w:val="0"/>
              <w:rPr>
                <w:rFonts w:ascii="Times New Roman" w:eastAsia="Times New Roman" w:hAnsi="Times New Roman" w:cs="Times New Roman"/>
                <w:color w:val="auto"/>
                <w:sz w:val="18"/>
                <w:szCs w:val="18"/>
                <w:lang w:bidi="ar-SA"/>
              </w:rPr>
            </w:pPr>
            <w:r w:rsidRPr="00A1542D">
              <w:rPr>
                <w:rFonts w:ascii="Times New Roman" w:eastAsia="Times New Roman" w:hAnsi="Times New Roman" w:cs="Times New Roman"/>
                <w:color w:val="auto"/>
                <w:sz w:val="18"/>
                <w:szCs w:val="18"/>
                <w:lang w:bidi="ar-SA"/>
              </w:rPr>
              <w:t>№</w:t>
            </w:r>
          </w:p>
        </w:tc>
        <w:tc>
          <w:tcPr>
            <w:tcW w:w="2676" w:type="pct"/>
            <w:gridSpan w:val="4"/>
            <w:tcBorders>
              <w:top w:val="single" w:sz="4" w:space="0" w:color="auto"/>
              <w:left w:val="single" w:sz="4" w:space="0" w:color="auto"/>
              <w:bottom w:val="single" w:sz="4" w:space="0" w:color="auto"/>
              <w:right w:val="single" w:sz="4" w:space="0" w:color="auto"/>
            </w:tcBorders>
            <w:hideMark/>
          </w:tcPr>
          <w:p w:rsidR="00074909" w:rsidRPr="00A1542D" w:rsidRDefault="00074909" w:rsidP="00074909">
            <w:pPr>
              <w:autoSpaceDE w:val="0"/>
              <w:autoSpaceDN w:val="0"/>
              <w:rPr>
                <w:rFonts w:ascii="Times New Roman" w:eastAsia="Times New Roman" w:hAnsi="Times New Roman" w:cs="Times New Roman"/>
                <w:color w:val="auto"/>
                <w:sz w:val="18"/>
                <w:szCs w:val="18"/>
                <w:lang w:bidi="ar-SA"/>
              </w:rPr>
            </w:pPr>
            <w:r w:rsidRPr="00A1542D">
              <w:rPr>
                <w:rFonts w:ascii="Times New Roman" w:eastAsia="Times New Roman" w:hAnsi="Times New Roman" w:cs="Times New Roman"/>
                <w:color w:val="auto"/>
                <w:sz w:val="18"/>
                <w:szCs w:val="18"/>
                <w:lang w:bidi="ar-SA"/>
              </w:rPr>
              <w:t>Параметр</w:t>
            </w:r>
          </w:p>
        </w:tc>
        <w:tc>
          <w:tcPr>
            <w:tcW w:w="2062" w:type="pct"/>
            <w:gridSpan w:val="5"/>
            <w:tcBorders>
              <w:top w:val="single" w:sz="4" w:space="0" w:color="auto"/>
              <w:left w:val="single" w:sz="4" w:space="0" w:color="auto"/>
              <w:bottom w:val="single" w:sz="4" w:space="0" w:color="auto"/>
              <w:right w:val="single" w:sz="4" w:space="0" w:color="auto"/>
            </w:tcBorders>
            <w:hideMark/>
          </w:tcPr>
          <w:p w:rsidR="00074909" w:rsidRPr="00A1542D" w:rsidRDefault="00074909" w:rsidP="00074909">
            <w:pPr>
              <w:autoSpaceDE w:val="0"/>
              <w:autoSpaceDN w:val="0"/>
              <w:jc w:val="center"/>
              <w:rPr>
                <w:rFonts w:ascii="Times New Roman" w:eastAsia="Times New Roman" w:hAnsi="Times New Roman" w:cs="Times New Roman"/>
                <w:color w:val="auto"/>
                <w:sz w:val="18"/>
                <w:szCs w:val="18"/>
                <w:lang w:bidi="ar-SA"/>
              </w:rPr>
            </w:pPr>
            <w:r w:rsidRPr="00A1542D">
              <w:rPr>
                <w:rFonts w:ascii="Times New Roman" w:eastAsia="Times New Roman" w:hAnsi="Times New Roman" w:cs="Times New Roman"/>
                <w:color w:val="auto"/>
                <w:sz w:val="18"/>
                <w:szCs w:val="18"/>
                <w:lang w:bidi="ar-SA"/>
              </w:rPr>
              <w:t>Требуемое значение</w:t>
            </w:r>
          </w:p>
        </w:tc>
      </w:tr>
      <w:tr w:rsidR="00A1542D" w:rsidRPr="00A1542D" w:rsidTr="006D00DF">
        <w:trPr>
          <w:jc w:val="center"/>
        </w:trPr>
        <w:tc>
          <w:tcPr>
            <w:tcW w:w="262" w:type="pct"/>
            <w:gridSpan w:val="2"/>
            <w:tcBorders>
              <w:top w:val="single" w:sz="4" w:space="0" w:color="auto"/>
              <w:left w:val="single" w:sz="4" w:space="0" w:color="auto"/>
              <w:bottom w:val="single" w:sz="4" w:space="0" w:color="auto"/>
              <w:right w:val="single" w:sz="4" w:space="0" w:color="auto"/>
            </w:tcBorders>
            <w:vAlign w:val="center"/>
            <w:hideMark/>
          </w:tcPr>
          <w:p w:rsidR="006D00DF" w:rsidRPr="00A1542D" w:rsidRDefault="006D00DF" w:rsidP="00074909">
            <w:pPr>
              <w:autoSpaceDE w:val="0"/>
              <w:autoSpaceDN w:val="0"/>
              <w:rPr>
                <w:rFonts w:ascii="Times New Roman" w:eastAsia="Times New Roman" w:hAnsi="Times New Roman" w:cs="Times New Roman"/>
                <w:color w:val="auto"/>
                <w:sz w:val="18"/>
                <w:szCs w:val="18"/>
                <w:lang w:bidi="ar-SA"/>
              </w:rPr>
            </w:pPr>
            <w:r w:rsidRPr="00A1542D">
              <w:rPr>
                <w:rFonts w:ascii="Times New Roman" w:eastAsia="Times New Roman" w:hAnsi="Times New Roman" w:cs="Times New Roman"/>
                <w:color w:val="auto"/>
                <w:sz w:val="18"/>
                <w:szCs w:val="18"/>
                <w:lang w:bidi="ar-SA"/>
              </w:rPr>
              <w:t>1.</w:t>
            </w:r>
          </w:p>
        </w:tc>
        <w:tc>
          <w:tcPr>
            <w:tcW w:w="2676" w:type="pct"/>
            <w:gridSpan w:val="4"/>
            <w:tcBorders>
              <w:top w:val="single" w:sz="4" w:space="0" w:color="auto"/>
              <w:left w:val="single" w:sz="4" w:space="0" w:color="auto"/>
              <w:bottom w:val="single" w:sz="4" w:space="0" w:color="auto"/>
              <w:right w:val="single" w:sz="4" w:space="0" w:color="auto"/>
            </w:tcBorders>
            <w:hideMark/>
          </w:tcPr>
          <w:p w:rsidR="006D00DF" w:rsidRPr="00A1542D" w:rsidRDefault="006D00DF" w:rsidP="00074909">
            <w:pPr>
              <w:widowControl/>
              <w:shd w:val="clear" w:color="auto" w:fill="FFFFFF"/>
              <w:tabs>
                <w:tab w:val="left" w:pos="773"/>
              </w:tabs>
              <w:rPr>
                <w:rFonts w:ascii="Times New Roman" w:eastAsia="Calibri" w:hAnsi="Times New Roman" w:cs="Times New Roman"/>
                <w:color w:val="auto"/>
                <w:sz w:val="18"/>
                <w:szCs w:val="18"/>
                <w:lang w:eastAsia="en-US" w:bidi="ar-SA"/>
              </w:rPr>
            </w:pPr>
            <w:r w:rsidRPr="00A1542D">
              <w:rPr>
                <w:rFonts w:ascii="Times New Roman" w:eastAsia="Calibri" w:hAnsi="Times New Roman" w:cs="Times New Roman"/>
                <w:color w:val="auto"/>
                <w:sz w:val="18"/>
                <w:szCs w:val="18"/>
                <w:lang w:eastAsia="en-US" w:bidi="ar-SA"/>
              </w:rPr>
              <w:t xml:space="preserve">МНН или при отсутствии  МНН химическое, </w:t>
            </w:r>
            <w:proofErr w:type="spellStart"/>
            <w:r w:rsidRPr="00A1542D">
              <w:rPr>
                <w:rFonts w:ascii="Times New Roman" w:eastAsia="Calibri" w:hAnsi="Times New Roman" w:cs="Times New Roman"/>
                <w:color w:val="auto"/>
                <w:sz w:val="18"/>
                <w:szCs w:val="18"/>
                <w:lang w:eastAsia="en-US" w:bidi="ar-SA"/>
              </w:rPr>
              <w:t>группировочное</w:t>
            </w:r>
            <w:proofErr w:type="spellEnd"/>
            <w:r w:rsidRPr="00A1542D">
              <w:rPr>
                <w:rFonts w:ascii="Times New Roman" w:eastAsia="Calibri" w:hAnsi="Times New Roman" w:cs="Times New Roman"/>
                <w:color w:val="auto"/>
                <w:sz w:val="18"/>
                <w:szCs w:val="18"/>
                <w:lang w:eastAsia="en-US" w:bidi="ar-SA"/>
              </w:rPr>
              <w:t xml:space="preserve"> наименование Товара</w:t>
            </w:r>
          </w:p>
        </w:tc>
        <w:tc>
          <w:tcPr>
            <w:tcW w:w="2062" w:type="pct"/>
            <w:gridSpan w:val="5"/>
            <w:tcBorders>
              <w:top w:val="single" w:sz="4" w:space="0" w:color="auto"/>
              <w:left w:val="single" w:sz="4" w:space="0" w:color="auto"/>
              <w:bottom w:val="single" w:sz="4" w:space="0" w:color="auto"/>
              <w:right w:val="single" w:sz="4" w:space="0" w:color="auto"/>
            </w:tcBorders>
            <w:vAlign w:val="center"/>
            <w:hideMark/>
          </w:tcPr>
          <w:p w:rsidR="006D00DF" w:rsidRPr="00A1542D" w:rsidRDefault="007174B3" w:rsidP="00AB552D">
            <w:pPr>
              <w:widowControl/>
              <w:shd w:val="clear" w:color="auto" w:fill="FFFFFF"/>
              <w:tabs>
                <w:tab w:val="left" w:pos="773"/>
              </w:tabs>
              <w:jc w:val="center"/>
              <w:rPr>
                <w:rFonts w:ascii="Times New Roman" w:eastAsia="Times New Roman" w:hAnsi="Times New Roman" w:cs="Times New Roman"/>
                <w:color w:val="auto"/>
                <w:sz w:val="20"/>
                <w:szCs w:val="20"/>
                <w:lang w:bidi="ar-SA"/>
              </w:rPr>
            </w:pPr>
            <w:r w:rsidRPr="00A1542D">
              <w:rPr>
                <w:rFonts w:ascii="Times New Roman" w:eastAsia="Times New Roman" w:hAnsi="Times New Roman" w:cs="Times New Roman"/>
                <w:color w:val="auto"/>
                <w:sz w:val="20"/>
                <w:szCs w:val="20"/>
                <w:lang w:bidi="ar-SA"/>
              </w:rPr>
              <w:t>САЛЬБУТАМОЛ</w:t>
            </w:r>
          </w:p>
        </w:tc>
      </w:tr>
      <w:tr w:rsidR="00A1542D" w:rsidRPr="00A1542D" w:rsidTr="006D00DF">
        <w:trPr>
          <w:jc w:val="center"/>
        </w:trPr>
        <w:tc>
          <w:tcPr>
            <w:tcW w:w="262" w:type="pct"/>
            <w:gridSpan w:val="2"/>
            <w:tcBorders>
              <w:top w:val="single" w:sz="4" w:space="0" w:color="auto"/>
              <w:left w:val="single" w:sz="4" w:space="0" w:color="auto"/>
              <w:bottom w:val="single" w:sz="4" w:space="0" w:color="auto"/>
              <w:right w:val="single" w:sz="4" w:space="0" w:color="auto"/>
            </w:tcBorders>
            <w:vAlign w:val="center"/>
            <w:hideMark/>
          </w:tcPr>
          <w:p w:rsidR="006D00DF" w:rsidRPr="00A1542D" w:rsidRDefault="006D00DF" w:rsidP="00074909">
            <w:pPr>
              <w:autoSpaceDE w:val="0"/>
              <w:autoSpaceDN w:val="0"/>
              <w:rPr>
                <w:rFonts w:ascii="Times New Roman" w:eastAsia="Times New Roman" w:hAnsi="Times New Roman" w:cs="Times New Roman"/>
                <w:color w:val="auto"/>
                <w:sz w:val="18"/>
                <w:szCs w:val="18"/>
                <w:lang w:bidi="ar-SA"/>
              </w:rPr>
            </w:pPr>
            <w:r w:rsidRPr="00A1542D">
              <w:rPr>
                <w:rFonts w:ascii="Times New Roman" w:eastAsia="Times New Roman" w:hAnsi="Times New Roman" w:cs="Times New Roman"/>
                <w:color w:val="auto"/>
                <w:sz w:val="18"/>
                <w:szCs w:val="18"/>
                <w:lang w:bidi="ar-SA"/>
              </w:rPr>
              <w:t>2.</w:t>
            </w:r>
          </w:p>
        </w:tc>
        <w:tc>
          <w:tcPr>
            <w:tcW w:w="2676" w:type="pct"/>
            <w:gridSpan w:val="4"/>
            <w:tcBorders>
              <w:top w:val="single" w:sz="4" w:space="0" w:color="auto"/>
              <w:left w:val="single" w:sz="4" w:space="0" w:color="auto"/>
              <w:bottom w:val="single" w:sz="4" w:space="0" w:color="auto"/>
              <w:right w:val="single" w:sz="4" w:space="0" w:color="auto"/>
            </w:tcBorders>
            <w:hideMark/>
          </w:tcPr>
          <w:p w:rsidR="006D00DF" w:rsidRPr="00A1542D" w:rsidRDefault="006D00DF" w:rsidP="00074909">
            <w:pPr>
              <w:autoSpaceDE w:val="0"/>
              <w:autoSpaceDN w:val="0"/>
              <w:rPr>
                <w:rFonts w:ascii="Times New Roman" w:eastAsia="Times New Roman" w:hAnsi="Times New Roman" w:cs="Times New Roman"/>
                <w:color w:val="auto"/>
                <w:sz w:val="18"/>
                <w:szCs w:val="18"/>
                <w:lang w:bidi="ar-SA"/>
              </w:rPr>
            </w:pPr>
            <w:r w:rsidRPr="00A1542D">
              <w:rPr>
                <w:rFonts w:ascii="Times New Roman" w:eastAsia="Times New Roman" w:hAnsi="Times New Roman" w:cs="Times New Roman"/>
                <w:color w:val="auto"/>
                <w:sz w:val="18"/>
                <w:szCs w:val="18"/>
                <w:lang w:bidi="ar-SA"/>
              </w:rPr>
              <w:t>Торгово</w:t>
            </w:r>
            <w:proofErr w:type="gramStart"/>
            <w:r w:rsidRPr="00A1542D">
              <w:rPr>
                <w:rFonts w:ascii="Times New Roman" w:eastAsia="Times New Roman" w:hAnsi="Times New Roman" w:cs="Times New Roman"/>
                <w:color w:val="auto"/>
                <w:sz w:val="18"/>
                <w:szCs w:val="18"/>
                <w:lang w:bidi="ar-SA"/>
              </w:rPr>
              <w:t>е(</w:t>
            </w:r>
            <w:proofErr w:type="gramEnd"/>
            <w:r w:rsidRPr="00A1542D">
              <w:rPr>
                <w:rFonts w:ascii="Times New Roman" w:eastAsia="Times New Roman" w:hAnsi="Times New Roman" w:cs="Times New Roman"/>
                <w:color w:val="auto"/>
                <w:sz w:val="18"/>
                <w:szCs w:val="18"/>
                <w:lang w:bidi="ar-SA"/>
              </w:rPr>
              <w:t>-</w:t>
            </w:r>
            <w:proofErr w:type="spellStart"/>
            <w:r w:rsidRPr="00A1542D">
              <w:rPr>
                <w:rFonts w:ascii="Times New Roman" w:eastAsia="Times New Roman" w:hAnsi="Times New Roman" w:cs="Times New Roman"/>
                <w:color w:val="auto"/>
                <w:sz w:val="18"/>
                <w:szCs w:val="18"/>
                <w:lang w:bidi="ar-SA"/>
              </w:rPr>
              <w:t>ые</w:t>
            </w:r>
            <w:proofErr w:type="spellEnd"/>
            <w:r w:rsidRPr="00A1542D">
              <w:rPr>
                <w:rFonts w:ascii="Times New Roman" w:eastAsia="Times New Roman" w:hAnsi="Times New Roman" w:cs="Times New Roman"/>
                <w:color w:val="auto"/>
                <w:sz w:val="18"/>
                <w:szCs w:val="18"/>
                <w:lang w:bidi="ar-SA"/>
              </w:rPr>
              <w:t>) наименование(-я)</w:t>
            </w:r>
          </w:p>
        </w:tc>
        <w:tc>
          <w:tcPr>
            <w:tcW w:w="2062" w:type="pct"/>
            <w:gridSpan w:val="5"/>
            <w:tcBorders>
              <w:top w:val="single" w:sz="4" w:space="0" w:color="auto"/>
              <w:left w:val="single" w:sz="4" w:space="0" w:color="auto"/>
              <w:bottom w:val="single" w:sz="4" w:space="0" w:color="auto"/>
              <w:right w:val="single" w:sz="4" w:space="0" w:color="auto"/>
            </w:tcBorders>
            <w:vAlign w:val="center"/>
          </w:tcPr>
          <w:p w:rsidR="006D00DF" w:rsidRPr="00A1542D" w:rsidRDefault="006D00DF" w:rsidP="00AB552D">
            <w:pPr>
              <w:autoSpaceDE w:val="0"/>
              <w:autoSpaceDN w:val="0"/>
              <w:jc w:val="center"/>
              <w:rPr>
                <w:rFonts w:ascii="Times New Roman" w:eastAsia="Times New Roman" w:hAnsi="Times New Roman" w:cs="Times New Roman"/>
                <w:color w:val="auto"/>
                <w:sz w:val="18"/>
                <w:szCs w:val="18"/>
                <w:lang w:bidi="ar-SA"/>
              </w:rPr>
            </w:pPr>
          </w:p>
        </w:tc>
      </w:tr>
      <w:tr w:rsidR="00A1542D" w:rsidRPr="00A1542D" w:rsidTr="006D00DF">
        <w:trPr>
          <w:trHeight w:val="490"/>
          <w:jc w:val="center"/>
        </w:trPr>
        <w:tc>
          <w:tcPr>
            <w:tcW w:w="262" w:type="pct"/>
            <w:gridSpan w:val="2"/>
            <w:vMerge w:val="restart"/>
            <w:tcBorders>
              <w:top w:val="single" w:sz="4" w:space="0" w:color="auto"/>
              <w:left w:val="single" w:sz="4" w:space="0" w:color="auto"/>
              <w:right w:val="single" w:sz="4" w:space="0" w:color="auto"/>
            </w:tcBorders>
            <w:vAlign w:val="center"/>
          </w:tcPr>
          <w:p w:rsidR="006D00DF" w:rsidRPr="00A1542D" w:rsidRDefault="006D00DF" w:rsidP="00074909">
            <w:pPr>
              <w:widowControl/>
              <w:autoSpaceDE w:val="0"/>
              <w:autoSpaceDN w:val="0"/>
              <w:adjustRightInd w:val="0"/>
              <w:rPr>
                <w:rFonts w:ascii="Times New Roman" w:eastAsia="Calibri" w:hAnsi="Times New Roman" w:cs="Times New Roman"/>
                <w:color w:val="auto"/>
                <w:sz w:val="18"/>
                <w:szCs w:val="18"/>
                <w:lang w:bidi="ar-SA"/>
              </w:rPr>
            </w:pPr>
            <w:r w:rsidRPr="00A1542D">
              <w:rPr>
                <w:rFonts w:ascii="Times New Roman" w:eastAsia="Calibri" w:hAnsi="Times New Roman" w:cs="Times New Roman"/>
                <w:color w:val="auto"/>
                <w:sz w:val="18"/>
                <w:szCs w:val="18"/>
                <w:lang w:bidi="ar-SA"/>
              </w:rPr>
              <w:t>3</w:t>
            </w:r>
          </w:p>
        </w:tc>
        <w:tc>
          <w:tcPr>
            <w:tcW w:w="2676" w:type="pct"/>
            <w:gridSpan w:val="4"/>
            <w:tcBorders>
              <w:top w:val="single" w:sz="4" w:space="0" w:color="auto"/>
              <w:left w:val="single" w:sz="4" w:space="0" w:color="auto"/>
              <w:bottom w:val="single" w:sz="4" w:space="0" w:color="auto"/>
              <w:right w:val="single" w:sz="4" w:space="0" w:color="auto"/>
            </w:tcBorders>
          </w:tcPr>
          <w:p w:rsidR="006D00DF" w:rsidRPr="00A1542D" w:rsidRDefault="006D00DF" w:rsidP="00627C70">
            <w:pPr>
              <w:widowControl/>
              <w:autoSpaceDE w:val="0"/>
              <w:autoSpaceDN w:val="0"/>
              <w:adjustRightInd w:val="0"/>
              <w:rPr>
                <w:rFonts w:ascii="Times New Roman" w:eastAsia="Calibri" w:hAnsi="Times New Roman" w:cs="Times New Roman"/>
                <w:color w:val="auto"/>
                <w:sz w:val="18"/>
                <w:szCs w:val="18"/>
                <w:lang w:bidi="ar-SA"/>
              </w:rPr>
            </w:pPr>
            <w:r w:rsidRPr="00A1542D">
              <w:rPr>
                <w:rFonts w:ascii="Times New Roman" w:eastAsia="Calibri" w:hAnsi="Times New Roman" w:cs="Times New Roman"/>
                <w:color w:val="auto"/>
                <w:sz w:val="18"/>
                <w:szCs w:val="18"/>
                <w:lang w:bidi="ar-SA"/>
              </w:rPr>
              <w:t>Наименование держателя или владельца регистрационного удостоверения лекарственного препарата</w:t>
            </w:r>
          </w:p>
        </w:tc>
        <w:tc>
          <w:tcPr>
            <w:tcW w:w="2062" w:type="pct"/>
            <w:gridSpan w:val="5"/>
            <w:tcBorders>
              <w:top w:val="single" w:sz="4" w:space="0" w:color="auto"/>
              <w:left w:val="single" w:sz="4" w:space="0" w:color="auto"/>
              <w:right w:val="single" w:sz="4" w:space="0" w:color="auto"/>
            </w:tcBorders>
            <w:vAlign w:val="center"/>
          </w:tcPr>
          <w:p w:rsidR="006D00DF" w:rsidRPr="00A1542D" w:rsidRDefault="006D00DF" w:rsidP="00AB552D">
            <w:pPr>
              <w:autoSpaceDE w:val="0"/>
              <w:autoSpaceDN w:val="0"/>
              <w:jc w:val="center"/>
              <w:rPr>
                <w:rFonts w:ascii="Times New Roman" w:eastAsia="Times New Roman" w:hAnsi="Times New Roman" w:cs="Times New Roman"/>
                <w:color w:val="auto"/>
                <w:sz w:val="18"/>
                <w:szCs w:val="18"/>
                <w:lang w:bidi="ar-SA"/>
              </w:rPr>
            </w:pPr>
          </w:p>
        </w:tc>
      </w:tr>
      <w:tr w:rsidR="00A1542D" w:rsidRPr="00A1542D" w:rsidTr="006D00DF">
        <w:trPr>
          <w:trHeight w:val="413"/>
          <w:jc w:val="center"/>
        </w:trPr>
        <w:tc>
          <w:tcPr>
            <w:tcW w:w="262" w:type="pct"/>
            <w:gridSpan w:val="2"/>
            <w:vMerge/>
            <w:tcBorders>
              <w:left w:val="single" w:sz="4" w:space="0" w:color="auto"/>
              <w:right w:val="single" w:sz="4" w:space="0" w:color="auto"/>
            </w:tcBorders>
            <w:vAlign w:val="center"/>
          </w:tcPr>
          <w:p w:rsidR="006D00DF" w:rsidRPr="00A1542D" w:rsidRDefault="006D00DF" w:rsidP="00074909">
            <w:pPr>
              <w:widowControl/>
              <w:autoSpaceDE w:val="0"/>
              <w:autoSpaceDN w:val="0"/>
              <w:adjustRightInd w:val="0"/>
              <w:rPr>
                <w:rFonts w:ascii="Times New Roman" w:eastAsia="Calibri" w:hAnsi="Times New Roman" w:cs="Times New Roman"/>
                <w:color w:val="auto"/>
                <w:sz w:val="18"/>
                <w:szCs w:val="18"/>
                <w:lang w:bidi="ar-SA"/>
              </w:rPr>
            </w:pPr>
          </w:p>
        </w:tc>
        <w:tc>
          <w:tcPr>
            <w:tcW w:w="2676" w:type="pct"/>
            <w:gridSpan w:val="4"/>
            <w:tcBorders>
              <w:top w:val="single" w:sz="4" w:space="0" w:color="auto"/>
              <w:left w:val="single" w:sz="4" w:space="0" w:color="auto"/>
              <w:bottom w:val="single" w:sz="4" w:space="0" w:color="auto"/>
              <w:right w:val="single" w:sz="4" w:space="0" w:color="auto"/>
            </w:tcBorders>
          </w:tcPr>
          <w:p w:rsidR="006D00DF" w:rsidRPr="00A1542D" w:rsidRDefault="006D00DF" w:rsidP="00D74064">
            <w:pPr>
              <w:widowControl/>
              <w:autoSpaceDE w:val="0"/>
              <w:autoSpaceDN w:val="0"/>
              <w:adjustRightInd w:val="0"/>
              <w:rPr>
                <w:rFonts w:ascii="Times New Roman" w:eastAsia="Calibri" w:hAnsi="Times New Roman" w:cs="Times New Roman"/>
                <w:color w:val="auto"/>
                <w:sz w:val="18"/>
                <w:szCs w:val="18"/>
                <w:lang w:bidi="ar-SA"/>
              </w:rPr>
            </w:pPr>
            <w:r w:rsidRPr="00A1542D">
              <w:rPr>
                <w:rFonts w:ascii="Times New Roman" w:eastAsia="Calibri" w:hAnsi="Times New Roman" w:cs="Times New Roman"/>
                <w:color w:val="auto"/>
                <w:sz w:val="18"/>
                <w:szCs w:val="18"/>
                <w:lang w:bidi="ar-SA"/>
              </w:rPr>
              <w:t>Наименование производителя лекарственного препарата</w:t>
            </w:r>
          </w:p>
        </w:tc>
        <w:tc>
          <w:tcPr>
            <w:tcW w:w="2062" w:type="pct"/>
            <w:gridSpan w:val="5"/>
            <w:tcBorders>
              <w:left w:val="single" w:sz="4" w:space="0" w:color="auto"/>
              <w:right w:val="single" w:sz="4" w:space="0" w:color="auto"/>
            </w:tcBorders>
            <w:vAlign w:val="center"/>
          </w:tcPr>
          <w:p w:rsidR="006D00DF" w:rsidRPr="00A1542D" w:rsidRDefault="006D00DF" w:rsidP="00AB552D">
            <w:pPr>
              <w:autoSpaceDE w:val="0"/>
              <w:autoSpaceDN w:val="0"/>
              <w:jc w:val="center"/>
              <w:rPr>
                <w:rFonts w:ascii="Times New Roman" w:eastAsia="Times New Roman" w:hAnsi="Times New Roman" w:cs="Times New Roman"/>
                <w:color w:val="auto"/>
                <w:sz w:val="18"/>
                <w:szCs w:val="18"/>
                <w:lang w:bidi="ar-SA"/>
              </w:rPr>
            </w:pPr>
          </w:p>
        </w:tc>
      </w:tr>
      <w:tr w:rsidR="00A1542D" w:rsidRPr="00A1542D" w:rsidTr="006D00DF">
        <w:trPr>
          <w:trHeight w:val="567"/>
          <w:jc w:val="center"/>
        </w:trPr>
        <w:tc>
          <w:tcPr>
            <w:tcW w:w="262" w:type="pct"/>
            <w:gridSpan w:val="2"/>
            <w:vMerge/>
            <w:tcBorders>
              <w:left w:val="single" w:sz="4" w:space="0" w:color="auto"/>
              <w:bottom w:val="single" w:sz="4" w:space="0" w:color="auto"/>
              <w:right w:val="single" w:sz="4" w:space="0" w:color="auto"/>
            </w:tcBorders>
            <w:vAlign w:val="center"/>
          </w:tcPr>
          <w:p w:rsidR="006D00DF" w:rsidRPr="00A1542D" w:rsidRDefault="006D00DF" w:rsidP="00074909">
            <w:pPr>
              <w:widowControl/>
              <w:autoSpaceDE w:val="0"/>
              <w:autoSpaceDN w:val="0"/>
              <w:adjustRightInd w:val="0"/>
              <w:rPr>
                <w:rFonts w:ascii="Times New Roman" w:eastAsia="Calibri" w:hAnsi="Times New Roman" w:cs="Times New Roman"/>
                <w:color w:val="auto"/>
                <w:sz w:val="18"/>
                <w:szCs w:val="18"/>
                <w:lang w:bidi="ar-SA"/>
              </w:rPr>
            </w:pPr>
          </w:p>
        </w:tc>
        <w:tc>
          <w:tcPr>
            <w:tcW w:w="2676" w:type="pct"/>
            <w:gridSpan w:val="4"/>
            <w:tcBorders>
              <w:top w:val="single" w:sz="4" w:space="0" w:color="auto"/>
              <w:left w:val="single" w:sz="4" w:space="0" w:color="auto"/>
              <w:bottom w:val="single" w:sz="4" w:space="0" w:color="auto"/>
              <w:right w:val="single" w:sz="4" w:space="0" w:color="auto"/>
            </w:tcBorders>
          </w:tcPr>
          <w:p w:rsidR="006D00DF" w:rsidRPr="00A1542D" w:rsidRDefault="006D00DF" w:rsidP="00627C70">
            <w:pPr>
              <w:widowControl/>
              <w:autoSpaceDE w:val="0"/>
              <w:autoSpaceDN w:val="0"/>
              <w:adjustRightInd w:val="0"/>
              <w:rPr>
                <w:rFonts w:ascii="Times New Roman" w:eastAsia="Calibri" w:hAnsi="Times New Roman" w:cs="Times New Roman"/>
                <w:color w:val="auto"/>
                <w:sz w:val="18"/>
                <w:szCs w:val="18"/>
                <w:lang w:bidi="ar-SA"/>
              </w:rPr>
            </w:pPr>
            <w:r w:rsidRPr="00A1542D">
              <w:rPr>
                <w:rFonts w:ascii="Times New Roman" w:eastAsia="Calibri" w:hAnsi="Times New Roman" w:cs="Times New Roman"/>
                <w:color w:val="auto"/>
                <w:sz w:val="18"/>
                <w:szCs w:val="18"/>
                <w:lang w:bidi="ar-SA"/>
              </w:rPr>
              <w:t>Производственные площадки, участвующие в процессе производства лекарственного препарата, с указанием стадий производства, названий</w:t>
            </w:r>
          </w:p>
        </w:tc>
        <w:tc>
          <w:tcPr>
            <w:tcW w:w="2062" w:type="pct"/>
            <w:gridSpan w:val="5"/>
            <w:tcBorders>
              <w:left w:val="single" w:sz="4" w:space="0" w:color="auto"/>
              <w:bottom w:val="single" w:sz="4" w:space="0" w:color="auto"/>
              <w:right w:val="single" w:sz="4" w:space="0" w:color="auto"/>
            </w:tcBorders>
            <w:vAlign w:val="center"/>
          </w:tcPr>
          <w:p w:rsidR="006D00DF" w:rsidRPr="00A1542D" w:rsidRDefault="006D00DF" w:rsidP="00AB552D">
            <w:pPr>
              <w:autoSpaceDE w:val="0"/>
              <w:autoSpaceDN w:val="0"/>
              <w:jc w:val="center"/>
              <w:rPr>
                <w:rFonts w:ascii="Times New Roman" w:eastAsia="Times New Roman" w:hAnsi="Times New Roman" w:cs="Times New Roman"/>
                <w:color w:val="auto"/>
                <w:sz w:val="18"/>
                <w:szCs w:val="18"/>
                <w:lang w:bidi="ar-SA"/>
              </w:rPr>
            </w:pPr>
          </w:p>
        </w:tc>
      </w:tr>
      <w:tr w:rsidR="00A1542D" w:rsidRPr="00A1542D" w:rsidTr="006D00DF">
        <w:trPr>
          <w:jc w:val="center"/>
        </w:trPr>
        <w:tc>
          <w:tcPr>
            <w:tcW w:w="262" w:type="pct"/>
            <w:gridSpan w:val="2"/>
            <w:tcBorders>
              <w:top w:val="single" w:sz="4" w:space="0" w:color="auto"/>
              <w:left w:val="single" w:sz="4" w:space="0" w:color="auto"/>
              <w:bottom w:val="single" w:sz="4" w:space="0" w:color="auto"/>
              <w:right w:val="single" w:sz="4" w:space="0" w:color="auto"/>
            </w:tcBorders>
            <w:vAlign w:val="center"/>
          </w:tcPr>
          <w:p w:rsidR="006D00DF" w:rsidRPr="00A1542D" w:rsidRDefault="006D00DF" w:rsidP="00074909">
            <w:pPr>
              <w:widowControl/>
              <w:autoSpaceDE w:val="0"/>
              <w:autoSpaceDN w:val="0"/>
              <w:adjustRightInd w:val="0"/>
              <w:rPr>
                <w:rFonts w:ascii="Times New Roman" w:eastAsia="Calibri" w:hAnsi="Times New Roman" w:cs="Times New Roman"/>
                <w:color w:val="auto"/>
                <w:sz w:val="18"/>
                <w:szCs w:val="18"/>
                <w:lang w:bidi="ar-SA"/>
              </w:rPr>
            </w:pPr>
            <w:r w:rsidRPr="00A1542D">
              <w:rPr>
                <w:rFonts w:ascii="Times New Roman" w:eastAsia="Calibri" w:hAnsi="Times New Roman" w:cs="Times New Roman"/>
                <w:color w:val="auto"/>
                <w:sz w:val="18"/>
                <w:szCs w:val="18"/>
                <w:lang w:bidi="ar-SA"/>
              </w:rPr>
              <w:t>4</w:t>
            </w:r>
          </w:p>
        </w:tc>
        <w:tc>
          <w:tcPr>
            <w:tcW w:w="2676" w:type="pct"/>
            <w:gridSpan w:val="4"/>
            <w:tcBorders>
              <w:top w:val="single" w:sz="4" w:space="0" w:color="auto"/>
              <w:left w:val="single" w:sz="4" w:space="0" w:color="auto"/>
              <w:bottom w:val="single" w:sz="4" w:space="0" w:color="auto"/>
              <w:right w:val="single" w:sz="4" w:space="0" w:color="auto"/>
            </w:tcBorders>
          </w:tcPr>
          <w:p w:rsidR="006D00DF" w:rsidRPr="00A1542D" w:rsidRDefault="006D00DF" w:rsidP="00074909">
            <w:pPr>
              <w:widowControl/>
              <w:autoSpaceDE w:val="0"/>
              <w:autoSpaceDN w:val="0"/>
              <w:adjustRightInd w:val="0"/>
              <w:rPr>
                <w:rFonts w:ascii="Times New Roman" w:eastAsia="Calibri" w:hAnsi="Times New Roman" w:cs="Times New Roman"/>
                <w:color w:val="auto"/>
                <w:sz w:val="18"/>
                <w:szCs w:val="18"/>
                <w:lang w:bidi="ar-SA"/>
              </w:rPr>
            </w:pPr>
            <w:r w:rsidRPr="00A1542D">
              <w:rPr>
                <w:rFonts w:ascii="Times New Roman" w:eastAsia="Calibri" w:hAnsi="Times New Roman" w:cs="Times New Roman"/>
                <w:color w:val="auto"/>
                <w:sz w:val="18"/>
                <w:szCs w:val="18"/>
                <w:lang w:bidi="ar-SA"/>
              </w:rPr>
              <w:t>Номер регистрационного удостоверения лекарственного препарата</w:t>
            </w:r>
          </w:p>
        </w:tc>
        <w:tc>
          <w:tcPr>
            <w:tcW w:w="2062" w:type="pct"/>
            <w:gridSpan w:val="5"/>
            <w:tcBorders>
              <w:top w:val="single" w:sz="4" w:space="0" w:color="auto"/>
              <w:left w:val="single" w:sz="4" w:space="0" w:color="auto"/>
              <w:bottom w:val="single" w:sz="4" w:space="0" w:color="auto"/>
              <w:right w:val="single" w:sz="4" w:space="0" w:color="auto"/>
            </w:tcBorders>
            <w:vAlign w:val="center"/>
          </w:tcPr>
          <w:p w:rsidR="006D00DF" w:rsidRPr="00A1542D" w:rsidRDefault="006D00DF" w:rsidP="00AB552D">
            <w:pPr>
              <w:autoSpaceDE w:val="0"/>
              <w:autoSpaceDN w:val="0"/>
              <w:jc w:val="center"/>
              <w:rPr>
                <w:rFonts w:ascii="Times New Roman" w:eastAsia="Times New Roman" w:hAnsi="Times New Roman" w:cs="Times New Roman"/>
                <w:color w:val="auto"/>
                <w:sz w:val="18"/>
                <w:szCs w:val="18"/>
                <w:lang w:bidi="ar-SA"/>
              </w:rPr>
            </w:pPr>
          </w:p>
        </w:tc>
      </w:tr>
      <w:tr w:rsidR="00A1542D" w:rsidRPr="00A1542D" w:rsidTr="006D00DF">
        <w:trPr>
          <w:jc w:val="center"/>
        </w:trPr>
        <w:tc>
          <w:tcPr>
            <w:tcW w:w="262" w:type="pct"/>
            <w:gridSpan w:val="2"/>
            <w:tcBorders>
              <w:top w:val="single" w:sz="4" w:space="0" w:color="auto"/>
              <w:left w:val="single" w:sz="4" w:space="0" w:color="auto"/>
              <w:bottom w:val="single" w:sz="4" w:space="0" w:color="auto"/>
              <w:right w:val="single" w:sz="4" w:space="0" w:color="auto"/>
            </w:tcBorders>
            <w:vAlign w:val="center"/>
          </w:tcPr>
          <w:p w:rsidR="006D00DF" w:rsidRPr="00A1542D" w:rsidRDefault="006D00DF" w:rsidP="00074909">
            <w:pPr>
              <w:widowControl/>
              <w:autoSpaceDE w:val="0"/>
              <w:autoSpaceDN w:val="0"/>
              <w:adjustRightInd w:val="0"/>
              <w:rPr>
                <w:rFonts w:ascii="Times New Roman" w:eastAsia="Calibri" w:hAnsi="Times New Roman" w:cs="Times New Roman"/>
                <w:color w:val="auto"/>
                <w:sz w:val="18"/>
                <w:szCs w:val="18"/>
                <w:lang w:bidi="ar-SA"/>
              </w:rPr>
            </w:pPr>
            <w:r w:rsidRPr="00A1542D">
              <w:rPr>
                <w:rFonts w:ascii="Times New Roman" w:eastAsia="Calibri" w:hAnsi="Times New Roman" w:cs="Times New Roman"/>
                <w:color w:val="auto"/>
                <w:sz w:val="18"/>
                <w:szCs w:val="18"/>
                <w:lang w:bidi="ar-SA"/>
              </w:rPr>
              <w:t>5</w:t>
            </w:r>
          </w:p>
        </w:tc>
        <w:tc>
          <w:tcPr>
            <w:tcW w:w="2676" w:type="pct"/>
            <w:gridSpan w:val="4"/>
            <w:tcBorders>
              <w:top w:val="single" w:sz="4" w:space="0" w:color="auto"/>
              <w:left w:val="single" w:sz="4" w:space="0" w:color="auto"/>
              <w:bottom w:val="single" w:sz="4" w:space="0" w:color="auto"/>
              <w:right w:val="single" w:sz="4" w:space="0" w:color="auto"/>
            </w:tcBorders>
          </w:tcPr>
          <w:p w:rsidR="006D00DF" w:rsidRPr="00A1542D" w:rsidRDefault="006D00DF" w:rsidP="00074909">
            <w:pPr>
              <w:widowControl/>
              <w:autoSpaceDE w:val="0"/>
              <w:autoSpaceDN w:val="0"/>
              <w:adjustRightInd w:val="0"/>
              <w:rPr>
                <w:rFonts w:ascii="Times New Roman" w:eastAsia="Calibri" w:hAnsi="Times New Roman" w:cs="Times New Roman"/>
                <w:color w:val="auto"/>
                <w:sz w:val="18"/>
                <w:szCs w:val="18"/>
                <w:lang w:bidi="ar-SA"/>
              </w:rPr>
            </w:pPr>
            <w:r w:rsidRPr="00A1542D">
              <w:rPr>
                <w:rFonts w:ascii="Times New Roman" w:eastAsia="Calibri" w:hAnsi="Times New Roman" w:cs="Times New Roman"/>
                <w:color w:val="auto"/>
                <w:sz w:val="18"/>
                <w:szCs w:val="18"/>
                <w:lang w:bidi="ar-SA"/>
              </w:rPr>
              <w:t>Код в соответствии с Общероссийским классификатором продукции по видам экономической деятельности</w:t>
            </w:r>
          </w:p>
        </w:tc>
        <w:tc>
          <w:tcPr>
            <w:tcW w:w="2062" w:type="pct"/>
            <w:gridSpan w:val="5"/>
            <w:tcBorders>
              <w:top w:val="single" w:sz="4" w:space="0" w:color="auto"/>
              <w:left w:val="single" w:sz="4" w:space="0" w:color="auto"/>
              <w:bottom w:val="single" w:sz="4" w:space="0" w:color="auto"/>
              <w:right w:val="single" w:sz="4" w:space="0" w:color="auto"/>
            </w:tcBorders>
            <w:vAlign w:val="center"/>
          </w:tcPr>
          <w:p w:rsidR="006D00DF" w:rsidRPr="00A1542D" w:rsidRDefault="007174B3" w:rsidP="00AB552D">
            <w:pPr>
              <w:autoSpaceDE w:val="0"/>
              <w:autoSpaceDN w:val="0"/>
              <w:jc w:val="center"/>
              <w:rPr>
                <w:rFonts w:ascii="Times New Roman" w:eastAsia="Times New Roman" w:hAnsi="Times New Roman" w:cs="Times New Roman"/>
                <w:color w:val="auto"/>
                <w:sz w:val="18"/>
                <w:szCs w:val="18"/>
                <w:lang w:bidi="ar-SA"/>
              </w:rPr>
            </w:pPr>
            <w:r w:rsidRPr="00A1542D">
              <w:rPr>
                <w:rFonts w:ascii="Times New Roman" w:eastAsia="Times New Roman" w:hAnsi="Times New Roman" w:cs="Times New Roman"/>
                <w:color w:val="auto"/>
                <w:sz w:val="18"/>
                <w:szCs w:val="18"/>
                <w:lang w:bidi="ar-SA"/>
              </w:rPr>
              <w:t>21.20.10.254</w:t>
            </w:r>
          </w:p>
        </w:tc>
      </w:tr>
      <w:tr w:rsidR="00A1542D" w:rsidRPr="00A1542D" w:rsidTr="006D00DF">
        <w:trPr>
          <w:jc w:val="center"/>
        </w:trPr>
        <w:tc>
          <w:tcPr>
            <w:tcW w:w="262" w:type="pct"/>
            <w:gridSpan w:val="2"/>
            <w:tcBorders>
              <w:top w:val="single" w:sz="4" w:space="0" w:color="auto"/>
              <w:left w:val="single" w:sz="4" w:space="0" w:color="auto"/>
              <w:bottom w:val="single" w:sz="4" w:space="0" w:color="auto"/>
              <w:right w:val="single" w:sz="4" w:space="0" w:color="auto"/>
            </w:tcBorders>
            <w:vAlign w:val="center"/>
          </w:tcPr>
          <w:p w:rsidR="006D00DF" w:rsidRPr="00A1542D" w:rsidRDefault="006D00DF" w:rsidP="00074909">
            <w:pPr>
              <w:widowControl/>
              <w:autoSpaceDE w:val="0"/>
              <w:autoSpaceDN w:val="0"/>
              <w:adjustRightInd w:val="0"/>
              <w:rPr>
                <w:rFonts w:ascii="Times New Roman" w:eastAsia="Calibri" w:hAnsi="Times New Roman" w:cs="Times New Roman"/>
                <w:color w:val="auto"/>
                <w:sz w:val="18"/>
                <w:szCs w:val="18"/>
                <w:lang w:bidi="ar-SA"/>
              </w:rPr>
            </w:pPr>
            <w:r w:rsidRPr="00A1542D">
              <w:rPr>
                <w:rFonts w:ascii="Times New Roman" w:eastAsia="Calibri" w:hAnsi="Times New Roman" w:cs="Times New Roman"/>
                <w:color w:val="auto"/>
                <w:sz w:val="18"/>
                <w:szCs w:val="18"/>
                <w:lang w:bidi="ar-SA"/>
              </w:rPr>
              <w:t>6</w:t>
            </w:r>
          </w:p>
        </w:tc>
        <w:tc>
          <w:tcPr>
            <w:tcW w:w="2676" w:type="pct"/>
            <w:gridSpan w:val="4"/>
            <w:tcBorders>
              <w:top w:val="single" w:sz="4" w:space="0" w:color="auto"/>
              <w:left w:val="single" w:sz="4" w:space="0" w:color="auto"/>
              <w:bottom w:val="single" w:sz="4" w:space="0" w:color="auto"/>
              <w:right w:val="single" w:sz="4" w:space="0" w:color="auto"/>
            </w:tcBorders>
          </w:tcPr>
          <w:p w:rsidR="006D00DF" w:rsidRPr="00A1542D" w:rsidRDefault="006D00DF" w:rsidP="00627C70">
            <w:pPr>
              <w:widowControl/>
              <w:autoSpaceDE w:val="0"/>
              <w:autoSpaceDN w:val="0"/>
              <w:adjustRightInd w:val="0"/>
              <w:rPr>
                <w:rFonts w:ascii="Times New Roman" w:eastAsia="Calibri" w:hAnsi="Times New Roman" w:cs="Times New Roman"/>
                <w:color w:val="auto"/>
                <w:sz w:val="18"/>
                <w:szCs w:val="18"/>
                <w:lang w:bidi="ar-SA"/>
              </w:rPr>
            </w:pPr>
            <w:r w:rsidRPr="00A1542D">
              <w:rPr>
                <w:rFonts w:ascii="Times New Roman" w:eastAsia="Calibri" w:hAnsi="Times New Roman" w:cs="Times New Roman"/>
                <w:color w:val="auto"/>
                <w:sz w:val="18"/>
                <w:szCs w:val="18"/>
                <w:lang w:bidi="ar-SA"/>
              </w:rPr>
              <w:t>Единица измерения Товара</w:t>
            </w:r>
          </w:p>
        </w:tc>
        <w:tc>
          <w:tcPr>
            <w:tcW w:w="2062" w:type="pct"/>
            <w:gridSpan w:val="5"/>
            <w:tcBorders>
              <w:top w:val="single" w:sz="4" w:space="0" w:color="auto"/>
              <w:left w:val="single" w:sz="4" w:space="0" w:color="auto"/>
              <w:bottom w:val="single" w:sz="4" w:space="0" w:color="auto"/>
              <w:right w:val="single" w:sz="4" w:space="0" w:color="auto"/>
            </w:tcBorders>
          </w:tcPr>
          <w:p w:rsidR="006D00DF" w:rsidRPr="00A1542D" w:rsidRDefault="006C5153" w:rsidP="00AB552D">
            <w:pPr>
              <w:shd w:val="clear" w:color="auto" w:fill="FFFFFF"/>
              <w:tabs>
                <w:tab w:val="left" w:pos="773"/>
              </w:tabs>
              <w:jc w:val="center"/>
              <w:rPr>
                <w:rFonts w:ascii="Times New Roman" w:eastAsia="Calibri" w:hAnsi="Times New Roman" w:cs="Times New Roman"/>
                <w:color w:val="auto"/>
                <w:sz w:val="18"/>
                <w:szCs w:val="18"/>
                <w:lang w:eastAsia="en-US"/>
              </w:rPr>
            </w:pPr>
            <w:r w:rsidRPr="00A1542D">
              <w:rPr>
                <w:rFonts w:ascii="Times New Roman" w:eastAsia="Calibri" w:hAnsi="Times New Roman" w:cs="Times New Roman"/>
                <w:color w:val="auto"/>
                <w:sz w:val="18"/>
                <w:szCs w:val="18"/>
                <w:lang w:eastAsia="en-US"/>
              </w:rPr>
              <w:t>До</w:t>
            </w:r>
            <w:proofErr w:type="gramStart"/>
            <w:r w:rsidRPr="00A1542D">
              <w:rPr>
                <w:rFonts w:ascii="Times New Roman" w:eastAsia="Calibri" w:hAnsi="Times New Roman" w:cs="Times New Roman"/>
                <w:color w:val="auto"/>
                <w:sz w:val="18"/>
                <w:szCs w:val="18"/>
                <w:lang w:eastAsia="en-US"/>
              </w:rPr>
              <w:t>з(</w:t>
            </w:r>
            <w:proofErr w:type="gramEnd"/>
            <w:r w:rsidRPr="00A1542D">
              <w:rPr>
                <w:rFonts w:ascii="Times New Roman" w:eastAsia="Calibri" w:hAnsi="Times New Roman" w:cs="Times New Roman"/>
                <w:color w:val="auto"/>
                <w:sz w:val="18"/>
                <w:szCs w:val="18"/>
                <w:lang w:eastAsia="en-US"/>
              </w:rPr>
              <w:t>а)</w:t>
            </w:r>
          </w:p>
        </w:tc>
      </w:tr>
      <w:tr w:rsidR="00A1542D" w:rsidRPr="00A1542D" w:rsidTr="003B3110">
        <w:trPr>
          <w:jc w:val="center"/>
        </w:trPr>
        <w:tc>
          <w:tcPr>
            <w:tcW w:w="262" w:type="pct"/>
            <w:gridSpan w:val="2"/>
            <w:tcBorders>
              <w:top w:val="single" w:sz="4" w:space="0" w:color="auto"/>
              <w:left w:val="single" w:sz="4" w:space="0" w:color="auto"/>
              <w:bottom w:val="single" w:sz="4" w:space="0" w:color="auto"/>
              <w:right w:val="single" w:sz="4" w:space="0" w:color="auto"/>
            </w:tcBorders>
            <w:vAlign w:val="center"/>
            <w:hideMark/>
          </w:tcPr>
          <w:p w:rsidR="005072D6" w:rsidRPr="00A1542D" w:rsidRDefault="005072D6" w:rsidP="00074909">
            <w:pPr>
              <w:autoSpaceDE w:val="0"/>
              <w:autoSpaceDN w:val="0"/>
              <w:rPr>
                <w:rFonts w:ascii="Times New Roman" w:eastAsia="Times New Roman" w:hAnsi="Times New Roman" w:cs="Times New Roman"/>
                <w:color w:val="auto"/>
                <w:sz w:val="18"/>
                <w:szCs w:val="18"/>
                <w:lang w:bidi="ar-SA"/>
              </w:rPr>
            </w:pPr>
            <w:r w:rsidRPr="00A1542D">
              <w:rPr>
                <w:rFonts w:ascii="Times New Roman" w:eastAsia="Times New Roman" w:hAnsi="Times New Roman" w:cs="Times New Roman"/>
                <w:color w:val="auto"/>
                <w:sz w:val="18"/>
                <w:szCs w:val="18"/>
                <w:lang w:bidi="ar-SA"/>
              </w:rPr>
              <w:t>7.</w:t>
            </w:r>
          </w:p>
        </w:tc>
        <w:tc>
          <w:tcPr>
            <w:tcW w:w="2676" w:type="pct"/>
            <w:gridSpan w:val="4"/>
            <w:tcBorders>
              <w:top w:val="single" w:sz="4" w:space="0" w:color="auto"/>
              <w:left w:val="single" w:sz="4" w:space="0" w:color="auto"/>
              <w:bottom w:val="single" w:sz="4" w:space="0" w:color="auto"/>
              <w:right w:val="single" w:sz="4" w:space="0" w:color="auto"/>
            </w:tcBorders>
            <w:hideMark/>
          </w:tcPr>
          <w:p w:rsidR="005072D6" w:rsidRPr="00A1542D" w:rsidRDefault="005072D6" w:rsidP="00074909">
            <w:pPr>
              <w:autoSpaceDE w:val="0"/>
              <w:autoSpaceDN w:val="0"/>
              <w:rPr>
                <w:rFonts w:ascii="Times New Roman" w:eastAsia="Times New Roman" w:hAnsi="Times New Roman" w:cs="Times New Roman"/>
                <w:color w:val="auto"/>
                <w:sz w:val="18"/>
                <w:szCs w:val="18"/>
                <w:lang w:bidi="ar-SA"/>
              </w:rPr>
            </w:pPr>
            <w:r w:rsidRPr="00A1542D">
              <w:rPr>
                <w:rFonts w:ascii="Times New Roman" w:eastAsia="Times New Roman" w:hAnsi="Times New Roman" w:cs="Times New Roman"/>
                <w:color w:val="auto"/>
                <w:sz w:val="18"/>
                <w:szCs w:val="18"/>
                <w:lang w:bidi="ar-SA"/>
              </w:rPr>
              <w:t>Количество Товара в единицах измерения</w:t>
            </w:r>
          </w:p>
        </w:tc>
        <w:tc>
          <w:tcPr>
            <w:tcW w:w="2062" w:type="pct"/>
            <w:gridSpan w:val="5"/>
            <w:tcBorders>
              <w:top w:val="single" w:sz="4" w:space="0" w:color="auto"/>
              <w:left w:val="single" w:sz="4" w:space="0" w:color="auto"/>
              <w:bottom w:val="single" w:sz="4" w:space="0" w:color="auto"/>
              <w:right w:val="single" w:sz="4" w:space="0" w:color="auto"/>
            </w:tcBorders>
            <w:vAlign w:val="center"/>
          </w:tcPr>
          <w:p w:rsidR="005072D6" w:rsidRPr="00A1542D" w:rsidRDefault="005072D6" w:rsidP="00AB552D">
            <w:pPr>
              <w:shd w:val="clear" w:color="auto" w:fill="FFFFFF"/>
              <w:tabs>
                <w:tab w:val="left" w:pos="773"/>
              </w:tabs>
              <w:jc w:val="center"/>
              <w:rPr>
                <w:rFonts w:ascii="Times New Roman" w:hAnsi="Times New Roman" w:cs="Times New Roman"/>
                <w:snapToGrid w:val="0"/>
                <w:color w:val="auto"/>
                <w:sz w:val="18"/>
                <w:szCs w:val="18"/>
                <w:lang w:eastAsia="en-US"/>
              </w:rPr>
            </w:pPr>
          </w:p>
        </w:tc>
      </w:tr>
      <w:tr w:rsidR="00A1542D" w:rsidRPr="00A1542D" w:rsidTr="006D00DF">
        <w:trPr>
          <w:jc w:val="center"/>
        </w:trPr>
        <w:tc>
          <w:tcPr>
            <w:tcW w:w="262" w:type="pct"/>
            <w:gridSpan w:val="2"/>
            <w:tcBorders>
              <w:top w:val="single" w:sz="4" w:space="0" w:color="auto"/>
              <w:left w:val="single" w:sz="4" w:space="0" w:color="auto"/>
              <w:bottom w:val="single" w:sz="4" w:space="0" w:color="auto"/>
              <w:right w:val="single" w:sz="4" w:space="0" w:color="auto"/>
            </w:tcBorders>
            <w:vAlign w:val="center"/>
            <w:hideMark/>
          </w:tcPr>
          <w:p w:rsidR="005072D6" w:rsidRPr="00A1542D" w:rsidRDefault="005072D6" w:rsidP="00074909">
            <w:pPr>
              <w:autoSpaceDE w:val="0"/>
              <w:autoSpaceDN w:val="0"/>
              <w:rPr>
                <w:rFonts w:ascii="Times New Roman" w:eastAsia="Times New Roman" w:hAnsi="Times New Roman" w:cs="Times New Roman"/>
                <w:color w:val="auto"/>
                <w:sz w:val="18"/>
                <w:szCs w:val="18"/>
                <w:lang w:bidi="ar-SA"/>
              </w:rPr>
            </w:pPr>
            <w:r w:rsidRPr="00A1542D">
              <w:rPr>
                <w:rFonts w:ascii="Times New Roman" w:eastAsia="Times New Roman" w:hAnsi="Times New Roman" w:cs="Times New Roman"/>
                <w:color w:val="auto"/>
                <w:sz w:val="18"/>
                <w:szCs w:val="18"/>
                <w:lang w:bidi="ar-SA"/>
              </w:rPr>
              <w:t>8.</w:t>
            </w:r>
          </w:p>
        </w:tc>
        <w:tc>
          <w:tcPr>
            <w:tcW w:w="2676" w:type="pct"/>
            <w:gridSpan w:val="4"/>
            <w:tcBorders>
              <w:top w:val="single" w:sz="4" w:space="0" w:color="auto"/>
              <w:left w:val="single" w:sz="4" w:space="0" w:color="auto"/>
              <w:bottom w:val="single" w:sz="4" w:space="0" w:color="auto"/>
              <w:right w:val="single" w:sz="4" w:space="0" w:color="auto"/>
            </w:tcBorders>
            <w:hideMark/>
          </w:tcPr>
          <w:p w:rsidR="005072D6" w:rsidRPr="00A1542D" w:rsidRDefault="005072D6" w:rsidP="00074909">
            <w:pPr>
              <w:autoSpaceDE w:val="0"/>
              <w:autoSpaceDN w:val="0"/>
              <w:rPr>
                <w:rFonts w:ascii="Times New Roman" w:eastAsia="Times New Roman" w:hAnsi="Times New Roman" w:cs="Times New Roman"/>
                <w:color w:val="auto"/>
                <w:sz w:val="18"/>
                <w:szCs w:val="18"/>
                <w:lang w:bidi="ar-SA"/>
              </w:rPr>
            </w:pPr>
            <w:r w:rsidRPr="00A1542D">
              <w:rPr>
                <w:rFonts w:ascii="Times New Roman" w:eastAsia="Times New Roman" w:hAnsi="Times New Roman" w:cs="Times New Roman"/>
                <w:color w:val="auto"/>
                <w:sz w:val="18"/>
                <w:szCs w:val="18"/>
                <w:lang w:bidi="ar-SA"/>
              </w:rPr>
              <w:t>Остаточный срок годности Товара на момент поставки Заказчику:</w:t>
            </w:r>
          </w:p>
        </w:tc>
        <w:tc>
          <w:tcPr>
            <w:tcW w:w="2062" w:type="pct"/>
            <w:gridSpan w:val="5"/>
            <w:tcBorders>
              <w:top w:val="single" w:sz="4" w:space="0" w:color="auto"/>
              <w:left w:val="single" w:sz="4" w:space="0" w:color="auto"/>
              <w:bottom w:val="single" w:sz="4" w:space="0" w:color="auto"/>
              <w:right w:val="single" w:sz="4" w:space="0" w:color="auto"/>
            </w:tcBorders>
            <w:vAlign w:val="center"/>
            <w:hideMark/>
          </w:tcPr>
          <w:p w:rsidR="005072D6" w:rsidRPr="00A1542D" w:rsidRDefault="005072D6" w:rsidP="00AB552D">
            <w:pPr>
              <w:autoSpaceDE w:val="0"/>
              <w:autoSpaceDN w:val="0"/>
              <w:jc w:val="center"/>
              <w:rPr>
                <w:rFonts w:ascii="Times New Roman" w:eastAsia="Times New Roman" w:hAnsi="Times New Roman" w:cs="Times New Roman"/>
                <w:color w:val="auto"/>
                <w:sz w:val="18"/>
                <w:szCs w:val="18"/>
                <w:lang w:bidi="ar-SA"/>
              </w:rPr>
            </w:pPr>
            <w:r w:rsidRPr="00A1542D">
              <w:rPr>
                <w:rFonts w:ascii="Times New Roman" w:eastAsia="Times New Roman" w:hAnsi="Times New Roman" w:cs="Times New Roman"/>
                <w:color w:val="auto"/>
                <w:sz w:val="18"/>
                <w:szCs w:val="18"/>
                <w:lang w:bidi="ar-SA"/>
              </w:rPr>
              <w:t>не менее 1</w:t>
            </w:r>
            <w:r w:rsidR="00F13BAE" w:rsidRPr="00A1542D">
              <w:rPr>
                <w:rFonts w:ascii="Times New Roman" w:eastAsia="Times New Roman" w:hAnsi="Times New Roman" w:cs="Times New Roman"/>
                <w:color w:val="auto"/>
                <w:sz w:val="18"/>
                <w:szCs w:val="18"/>
                <w:lang w:bidi="ar-SA"/>
              </w:rPr>
              <w:t>2</w:t>
            </w:r>
            <w:r w:rsidRPr="00A1542D">
              <w:rPr>
                <w:rFonts w:ascii="Times New Roman" w:eastAsia="Times New Roman" w:hAnsi="Times New Roman" w:cs="Times New Roman"/>
                <w:color w:val="auto"/>
                <w:sz w:val="18"/>
                <w:szCs w:val="18"/>
                <w:lang w:bidi="ar-SA"/>
              </w:rPr>
              <w:t xml:space="preserve"> месяцев</w:t>
            </w:r>
          </w:p>
        </w:tc>
      </w:tr>
      <w:tr w:rsidR="00A1542D" w:rsidRPr="00A1542D" w:rsidTr="006D00DF">
        <w:trPr>
          <w:jc w:val="center"/>
        </w:trPr>
        <w:tc>
          <w:tcPr>
            <w:tcW w:w="262" w:type="pct"/>
            <w:gridSpan w:val="2"/>
            <w:tcBorders>
              <w:top w:val="single" w:sz="4" w:space="0" w:color="auto"/>
              <w:left w:val="single" w:sz="4" w:space="0" w:color="auto"/>
              <w:bottom w:val="single" w:sz="4" w:space="0" w:color="auto"/>
              <w:right w:val="single" w:sz="4" w:space="0" w:color="auto"/>
            </w:tcBorders>
            <w:vAlign w:val="center"/>
            <w:hideMark/>
          </w:tcPr>
          <w:p w:rsidR="005072D6" w:rsidRPr="00A1542D" w:rsidRDefault="005072D6" w:rsidP="00074909">
            <w:pPr>
              <w:autoSpaceDE w:val="0"/>
              <w:autoSpaceDN w:val="0"/>
              <w:rPr>
                <w:rFonts w:ascii="Times New Roman" w:eastAsia="Times New Roman" w:hAnsi="Times New Roman" w:cs="Times New Roman"/>
                <w:color w:val="auto"/>
                <w:sz w:val="18"/>
                <w:szCs w:val="18"/>
                <w:lang w:bidi="ar-SA"/>
              </w:rPr>
            </w:pPr>
            <w:r w:rsidRPr="00A1542D">
              <w:rPr>
                <w:rFonts w:ascii="Times New Roman" w:eastAsia="Times New Roman" w:hAnsi="Times New Roman" w:cs="Times New Roman"/>
                <w:color w:val="auto"/>
                <w:sz w:val="18"/>
                <w:szCs w:val="18"/>
                <w:lang w:bidi="ar-SA"/>
              </w:rPr>
              <w:t>9.</w:t>
            </w:r>
          </w:p>
        </w:tc>
        <w:tc>
          <w:tcPr>
            <w:tcW w:w="4738" w:type="pct"/>
            <w:gridSpan w:val="9"/>
            <w:tcBorders>
              <w:top w:val="single" w:sz="4" w:space="0" w:color="auto"/>
              <w:left w:val="single" w:sz="4" w:space="0" w:color="auto"/>
              <w:bottom w:val="single" w:sz="4" w:space="0" w:color="auto"/>
              <w:right w:val="single" w:sz="4" w:space="0" w:color="auto"/>
            </w:tcBorders>
            <w:hideMark/>
          </w:tcPr>
          <w:p w:rsidR="005072D6" w:rsidRPr="00A1542D" w:rsidRDefault="005072D6" w:rsidP="00074909">
            <w:pPr>
              <w:autoSpaceDE w:val="0"/>
              <w:autoSpaceDN w:val="0"/>
              <w:rPr>
                <w:rFonts w:ascii="Times New Roman" w:eastAsia="Times New Roman" w:hAnsi="Times New Roman" w:cs="Times New Roman"/>
                <w:color w:val="auto"/>
                <w:sz w:val="18"/>
                <w:szCs w:val="18"/>
                <w:lang w:bidi="ar-SA"/>
              </w:rPr>
            </w:pPr>
            <w:r w:rsidRPr="00A1542D">
              <w:rPr>
                <w:rFonts w:ascii="Times New Roman" w:eastAsia="Times New Roman" w:hAnsi="Times New Roman" w:cs="Times New Roman"/>
                <w:color w:val="auto"/>
                <w:sz w:val="18"/>
                <w:szCs w:val="18"/>
                <w:lang w:bidi="ar-SA"/>
              </w:rPr>
              <w:t>Информация о Товаре:</w:t>
            </w:r>
          </w:p>
        </w:tc>
      </w:tr>
      <w:tr w:rsidR="00A1542D" w:rsidRPr="00A1542D" w:rsidTr="006D00DF">
        <w:trPr>
          <w:jc w:val="center"/>
        </w:trPr>
        <w:tc>
          <w:tcPr>
            <w:tcW w:w="262" w:type="pct"/>
            <w:gridSpan w:val="2"/>
            <w:tcBorders>
              <w:top w:val="single" w:sz="4" w:space="0" w:color="auto"/>
              <w:left w:val="single" w:sz="4" w:space="0" w:color="auto"/>
              <w:bottom w:val="single" w:sz="4" w:space="0" w:color="auto"/>
              <w:right w:val="single" w:sz="4" w:space="0" w:color="auto"/>
            </w:tcBorders>
            <w:vAlign w:val="center"/>
            <w:hideMark/>
          </w:tcPr>
          <w:p w:rsidR="005072D6" w:rsidRPr="00A1542D" w:rsidRDefault="005072D6" w:rsidP="00074909">
            <w:pPr>
              <w:autoSpaceDE w:val="0"/>
              <w:autoSpaceDN w:val="0"/>
              <w:rPr>
                <w:rFonts w:ascii="Times New Roman" w:eastAsia="Times New Roman" w:hAnsi="Times New Roman" w:cs="Times New Roman"/>
                <w:color w:val="auto"/>
                <w:sz w:val="18"/>
                <w:szCs w:val="18"/>
                <w:lang w:bidi="ar-SA"/>
              </w:rPr>
            </w:pPr>
            <w:r w:rsidRPr="00A1542D">
              <w:rPr>
                <w:rFonts w:ascii="Times New Roman" w:eastAsia="Times New Roman" w:hAnsi="Times New Roman" w:cs="Times New Roman"/>
                <w:color w:val="auto"/>
                <w:sz w:val="18"/>
                <w:szCs w:val="18"/>
                <w:lang w:bidi="ar-SA"/>
              </w:rPr>
              <w:t>9.1.</w:t>
            </w:r>
          </w:p>
        </w:tc>
        <w:tc>
          <w:tcPr>
            <w:tcW w:w="4738" w:type="pct"/>
            <w:gridSpan w:val="9"/>
            <w:tcBorders>
              <w:top w:val="single" w:sz="4" w:space="0" w:color="auto"/>
              <w:left w:val="single" w:sz="4" w:space="0" w:color="auto"/>
              <w:bottom w:val="single" w:sz="4" w:space="0" w:color="auto"/>
              <w:right w:val="single" w:sz="4" w:space="0" w:color="auto"/>
            </w:tcBorders>
            <w:hideMark/>
          </w:tcPr>
          <w:p w:rsidR="005072D6" w:rsidRPr="00A1542D" w:rsidRDefault="005072D6" w:rsidP="00074909">
            <w:pPr>
              <w:autoSpaceDE w:val="0"/>
              <w:autoSpaceDN w:val="0"/>
              <w:rPr>
                <w:rFonts w:ascii="Times New Roman" w:eastAsia="Times New Roman" w:hAnsi="Times New Roman" w:cs="Times New Roman"/>
                <w:color w:val="auto"/>
                <w:sz w:val="18"/>
                <w:szCs w:val="18"/>
                <w:lang w:bidi="ar-SA"/>
              </w:rPr>
            </w:pPr>
            <w:r w:rsidRPr="00A1542D">
              <w:rPr>
                <w:rFonts w:ascii="Times New Roman" w:eastAsia="Times New Roman" w:hAnsi="Times New Roman" w:cs="Times New Roman"/>
                <w:color w:val="auto"/>
                <w:sz w:val="18"/>
                <w:szCs w:val="18"/>
                <w:lang w:bidi="ar-SA"/>
              </w:rPr>
              <w:t>Товар, произведенный на территории государств - членов Евразийского экономического союза:</w:t>
            </w:r>
          </w:p>
        </w:tc>
      </w:tr>
      <w:tr w:rsidR="00A1542D" w:rsidRPr="00A1542D" w:rsidTr="006D00DF">
        <w:trPr>
          <w:trHeight w:val="2290"/>
          <w:jc w:val="center"/>
        </w:trPr>
        <w:tc>
          <w:tcPr>
            <w:tcW w:w="990" w:type="pct"/>
            <w:gridSpan w:val="3"/>
            <w:tcBorders>
              <w:top w:val="single" w:sz="4" w:space="0" w:color="auto"/>
              <w:left w:val="single" w:sz="4" w:space="0" w:color="auto"/>
              <w:bottom w:val="single" w:sz="4" w:space="0" w:color="auto"/>
              <w:right w:val="single" w:sz="4" w:space="0" w:color="auto"/>
            </w:tcBorders>
            <w:hideMark/>
          </w:tcPr>
          <w:p w:rsidR="005072D6" w:rsidRPr="00A1542D" w:rsidRDefault="005072D6" w:rsidP="00074909">
            <w:pPr>
              <w:autoSpaceDE w:val="0"/>
              <w:autoSpaceDN w:val="0"/>
              <w:rPr>
                <w:rFonts w:ascii="Times New Roman" w:eastAsia="Times New Roman" w:hAnsi="Times New Roman" w:cs="Times New Roman"/>
                <w:color w:val="auto"/>
                <w:sz w:val="18"/>
                <w:szCs w:val="18"/>
                <w:lang w:bidi="ar-SA"/>
              </w:rPr>
            </w:pPr>
            <w:r w:rsidRPr="00A1542D">
              <w:rPr>
                <w:rFonts w:ascii="Times New Roman" w:eastAsia="Times New Roman" w:hAnsi="Times New Roman" w:cs="Times New Roman"/>
                <w:color w:val="auto"/>
                <w:sz w:val="18"/>
                <w:szCs w:val="18"/>
                <w:lang w:bidi="ar-SA"/>
              </w:rPr>
              <w:t>Торговое наименование лекарственного препарата</w:t>
            </w:r>
          </w:p>
        </w:tc>
        <w:tc>
          <w:tcPr>
            <w:tcW w:w="1078" w:type="pct"/>
            <w:tcBorders>
              <w:top w:val="single" w:sz="4" w:space="0" w:color="auto"/>
              <w:left w:val="single" w:sz="4" w:space="0" w:color="auto"/>
              <w:bottom w:val="single" w:sz="4" w:space="0" w:color="auto"/>
              <w:right w:val="single" w:sz="4" w:space="0" w:color="auto"/>
            </w:tcBorders>
            <w:hideMark/>
          </w:tcPr>
          <w:p w:rsidR="005072D6" w:rsidRPr="00A1542D" w:rsidRDefault="005072D6" w:rsidP="00074909">
            <w:pPr>
              <w:autoSpaceDE w:val="0"/>
              <w:autoSpaceDN w:val="0"/>
              <w:rPr>
                <w:rFonts w:ascii="Times New Roman" w:eastAsia="Times New Roman" w:hAnsi="Times New Roman" w:cs="Times New Roman"/>
                <w:color w:val="auto"/>
                <w:sz w:val="18"/>
                <w:szCs w:val="18"/>
                <w:lang w:bidi="ar-SA"/>
              </w:rPr>
            </w:pPr>
            <w:r w:rsidRPr="00A1542D">
              <w:rPr>
                <w:rFonts w:ascii="Times New Roman" w:eastAsia="Times New Roman" w:hAnsi="Times New Roman" w:cs="Times New Roman"/>
                <w:color w:val="auto"/>
                <w:sz w:val="18"/>
                <w:szCs w:val="18"/>
                <w:lang w:bidi="ar-SA"/>
              </w:rPr>
              <w:t>Лекарственная форма, дозировка лекарственного препарата, количество лекарственных форм во вторичной (потребительской) упаковке</w:t>
            </w:r>
          </w:p>
        </w:tc>
        <w:tc>
          <w:tcPr>
            <w:tcW w:w="935" w:type="pct"/>
            <w:gridSpan w:val="3"/>
            <w:tcBorders>
              <w:top w:val="single" w:sz="4" w:space="0" w:color="auto"/>
              <w:left w:val="single" w:sz="4" w:space="0" w:color="auto"/>
              <w:bottom w:val="single" w:sz="4" w:space="0" w:color="auto"/>
              <w:right w:val="single" w:sz="4" w:space="0" w:color="auto"/>
            </w:tcBorders>
            <w:hideMark/>
          </w:tcPr>
          <w:p w:rsidR="005072D6" w:rsidRPr="00A1542D" w:rsidRDefault="005072D6" w:rsidP="00074909">
            <w:pPr>
              <w:autoSpaceDE w:val="0"/>
              <w:autoSpaceDN w:val="0"/>
              <w:rPr>
                <w:rFonts w:ascii="Times New Roman" w:eastAsia="Times New Roman" w:hAnsi="Times New Roman" w:cs="Times New Roman"/>
                <w:color w:val="auto"/>
                <w:sz w:val="18"/>
                <w:szCs w:val="18"/>
                <w:lang w:bidi="ar-SA"/>
              </w:rPr>
            </w:pPr>
            <w:r w:rsidRPr="00A1542D">
              <w:rPr>
                <w:rFonts w:ascii="Times New Roman" w:eastAsia="Times New Roman" w:hAnsi="Times New Roman" w:cs="Times New Roman"/>
                <w:color w:val="auto"/>
                <w:sz w:val="18"/>
                <w:szCs w:val="18"/>
                <w:lang w:bidi="ar-SA"/>
              </w:rPr>
              <w:t>Наименование страны происхождения Товара (с указанием данных документа, подтверждающего страну происхождения товара - при наличии)</w:t>
            </w:r>
          </w:p>
        </w:tc>
        <w:tc>
          <w:tcPr>
            <w:tcW w:w="501" w:type="pct"/>
            <w:tcBorders>
              <w:top w:val="single" w:sz="4" w:space="0" w:color="auto"/>
              <w:left w:val="single" w:sz="4" w:space="0" w:color="auto"/>
              <w:bottom w:val="single" w:sz="4" w:space="0" w:color="auto"/>
              <w:right w:val="single" w:sz="4" w:space="0" w:color="auto"/>
            </w:tcBorders>
            <w:hideMark/>
          </w:tcPr>
          <w:p w:rsidR="005072D6" w:rsidRPr="00A1542D" w:rsidRDefault="005072D6" w:rsidP="00074909">
            <w:pPr>
              <w:autoSpaceDE w:val="0"/>
              <w:autoSpaceDN w:val="0"/>
              <w:rPr>
                <w:rFonts w:ascii="Times New Roman" w:eastAsia="Times New Roman" w:hAnsi="Times New Roman" w:cs="Times New Roman"/>
                <w:color w:val="auto"/>
                <w:sz w:val="18"/>
                <w:szCs w:val="18"/>
                <w:lang w:bidi="ar-SA"/>
              </w:rPr>
            </w:pPr>
            <w:r w:rsidRPr="00A1542D">
              <w:rPr>
                <w:rFonts w:ascii="Times New Roman" w:eastAsia="Times New Roman" w:hAnsi="Times New Roman" w:cs="Times New Roman"/>
                <w:color w:val="auto"/>
                <w:sz w:val="18"/>
                <w:szCs w:val="18"/>
                <w:lang w:bidi="ar-SA"/>
              </w:rPr>
              <w:t>Единица измерения</w:t>
            </w:r>
            <w:r w:rsidR="00AE66E3" w:rsidRPr="00A1542D">
              <w:rPr>
                <w:rFonts w:ascii="Times New Roman" w:eastAsia="Times New Roman" w:hAnsi="Times New Roman" w:cs="Times New Roman"/>
                <w:color w:val="auto"/>
                <w:sz w:val="18"/>
                <w:szCs w:val="18"/>
                <w:lang w:bidi="ar-SA"/>
              </w:rPr>
              <w:t xml:space="preserve"> </w:t>
            </w:r>
          </w:p>
          <w:p w:rsidR="005072D6" w:rsidRPr="00A1542D" w:rsidRDefault="005072D6" w:rsidP="00074909">
            <w:pPr>
              <w:autoSpaceDE w:val="0"/>
              <w:autoSpaceDN w:val="0"/>
              <w:rPr>
                <w:rFonts w:ascii="Times New Roman" w:eastAsia="Times New Roman" w:hAnsi="Times New Roman" w:cs="Times New Roman"/>
                <w:color w:val="auto"/>
                <w:sz w:val="18"/>
                <w:szCs w:val="18"/>
                <w:lang w:bidi="ar-SA"/>
              </w:rPr>
            </w:pPr>
          </w:p>
        </w:tc>
        <w:tc>
          <w:tcPr>
            <w:tcW w:w="618" w:type="pct"/>
            <w:tcBorders>
              <w:top w:val="single" w:sz="4" w:space="0" w:color="auto"/>
              <w:left w:val="single" w:sz="4" w:space="0" w:color="auto"/>
              <w:bottom w:val="single" w:sz="4" w:space="0" w:color="auto"/>
              <w:right w:val="single" w:sz="4" w:space="0" w:color="auto"/>
            </w:tcBorders>
            <w:hideMark/>
          </w:tcPr>
          <w:p w:rsidR="005072D6" w:rsidRPr="00A1542D" w:rsidRDefault="005072D6" w:rsidP="00074909">
            <w:pPr>
              <w:autoSpaceDE w:val="0"/>
              <w:autoSpaceDN w:val="0"/>
              <w:rPr>
                <w:rFonts w:ascii="Times New Roman" w:eastAsia="Times New Roman" w:hAnsi="Times New Roman" w:cs="Times New Roman"/>
                <w:color w:val="auto"/>
                <w:sz w:val="18"/>
                <w:szCs w:val="18"/>
                <w:lang w:bidi="ar-SA"/>
              </w:rPr>
            </w:pPr>
            <w:r w:rsidRPr="00A1542D">
              <w:rPr>
                <w:rFonts w:ascii="Times New Roman" w:eastAsia="Times New Roman" w:hAnsi="Times New Roman" w:cs="Times New Roman"/>
                <w:color w:val="auto"/>
                <w:sz w:val="18"/>
                <w:szCs w:val="18"/>
                <w:lang w:bidi="ar-SA"/>
              </w:rPr>
              <w:t>Количество в единицах измерения</w:t>
            </w:r>
          </w:p>
        </w:tc>
        <w:tc>
          <w:tcPr>
            <w:tcW w:w="878" w:type="pct"/>
            <w:gridSpan w:val="2"/>
            <w:tcBorders>
              <w:top w:val="single" w:sz="4" w:space="0" w:color="auto"/>
              <w:left w:val="single" w:sz="4" w:space="0" w:color="auto"/>
              <w:bottom w:val="single" w:sz="4" w:space="0" w:color="auto"/>
              <w:right w:val="single" w:sz="4" w:space="0" w:color="auto"/>
            </w:tcBorders>
            <w:hideMark/>
          </w:tcPr>
          <w:p w:rsidR="005072D6" w:rsidRPr="00A1542D" w:rsidRDefault="005072D6" w:rsidP="00074909">
            <w:pPr>
              <w:autoSpaceDE w:val="0"/>
              <w:autoSpaceDN w:val="0"/>
              <w:rPr>
                <w:rFonts w:ascii="Times New Roman" w:eastAsia="Times New Roman" w:hAnsi="Times New Roman" w:cs="Times New Roman"/>
                <w:color w:val="auto"/>
                <w:sz w:val="18"/>
                <w:szCs w:val="18"/>
                <w:lang w:bidi="ar-SA"/>
              </w:rPr>
            </w:pPr>
            <w:r w:rsidRPr="00A1542D">
              <w:rPr>
                <w:rFonts w:ascii="Times New Roman" w:eastAsia="Times New Roman" w:hAnsi="Times New Roman" w:cs="Times New Roman"/>
                <w:color w:val="auto"/>
                <w:sz w:val="18"/>
                <w:szCs w:val="18"/>
                <w:lang w:bidi="ar-SA"/>
              </w:rPr>
              <w:t>Количество упаковок с учетом количества во вторичной (потребительской) упаковке</w:t>
            </w:r>
          </w:p>
        </w:tc>
      </w:tr>
      <w:tr w:rsidR="00A1542D" w:rsidRPr="00A1542D" w:rsidTr="00BF7825">
        <w:trPr>
          <w:trHeight w:val="237"/>
          <w:jc w:val="center"/>
        </w:trPr>
        <w:tc>
          <w:tcPr>
            <w:tcW w:w="990" w:type="pct"/>
            <w:gridSpan w:val="3"/>
            <w:tcBorders>
              <w:top w:val="single" w:sz="4" w:space="0" w:color="auto"/>
              <w:left w:val="single" w:sz="4" w:space="0" w:color="auto"/>
              <w:bottom w:val="single" w:sz="4" w:space="0" w:color="auto"/>
              <w:right w:val="single" w:sz="4" w:space="0" w:color="auto"/>
            </w:tcBorders>
            <w:vAlign w:val="center"/>
          </w:tcPr>
          <w:p w:rsidR="005072D6" w:rsidRPr="00A1542D" w:rsidRDefault="005072D6" w:rsidP="00AB552D">
            <w:pPr>
              <w:autoSpaceDE w:val="0"/>
              <w:autoSpaceDN w:val="0"/>
              <w:jc w:val="center"/>
              <w:rPr>
                <w:rFonts w:ascii="Times New Roman" w:eastAsia="Times New Roman" w:hAnsi="Times New Roman" w:cs="Times New Roman"/>
                <w:color w:val="auto"/>
                <w:sz w:val="18"/>
                <w:szCs w:val="18"/>
                <w:lang w:bidi="ar-SA"/>
              </w:rPr>
            </w:pPr>
          </w:p>
        </w:tc>
        <w:tc>
          <w:tcPr>
            <w:tcW w:w="1078" w:type="pct"/>
            <w:tcBorders>
              <w:top w:val="single" w:sz="4" w:space="0" w:color="auto"/>
              <w:left w:val="single" w:sz="4" w:space="0" w:color="auto"/>
              <w:bottom w:val="single" w:sz="4" w:space="0" w:color="auto"/>
              <w:right w:val="single" w:sz="4" w:space="0" w:color="auto"/>
            </w:tcBorders>
            <w:vAlign w:val="center"/>
          </w:tcPr>
          <w:p w:rsidR="005072D6" w:rsidRPr="00A1542D" w:rsidRDefault="005072D6" w:rsidP="00AB552D">
            <w:pPr>
              <w:autoSpaceDE w:val="0"/>
              <w:autoSpaceDN w:val="0"/>
              <w:jc w:val="center"/>
              <w:rPr>
                <w:rFonts w:ascii="Times New Roman" w:eastAsia="Times New Roman" w:hAnsi="Times New Roman" w:cs="Times New Roman"/>
                <w:color w:val="auto"/>
                <w:sz w:val="18"/>
                <w:szCs w:val="18"/>
                <w:lang w:bidi="ar-SA"/>
              </w:rPr>
            </w:pPr>
          </w:p>
        </w:tc>
        <w:tc>
          <w:tcPr>
            <w:tcW w:w="935" w:type="pct"/>
            <w:gridSpan w:val="3"/>
            <w:tcBorders>
              <w:top w:val="single" w:sz="4" w:space="0" w:color="auto"/>
              <w:left w:val="single" w:sz="4" w:space="0" w:color="auto"/>
              <w:bottom w:val="single" w:sz="4" w:space="0" w:color="auto"/>
              <w:right w:val="single" w:sz="4" w:space="0" w:color="auto"/>
            </w:tcBorders>
            <w:vAlign w:val="center"/>
          </w:tcPr>
          <w:p w:rsidR="005072D6" w:rsidRPr="00A1542D" w:rsidRDefault="005072D6" w:rsidP="00AB552D">
            <w:pPr>
              <w:autoSpaceDE w:val="0"/>
              <w:autoSpaceDN w:val="0"/>
              <w:jc w:val="center"/>
              <w:rPr>
                <w:rFonts w:ascii="Times New Roman" w:eastAsia="Times New Roman" w:hAnsi="Times New Roman" w:cs="Times New Roman"/>
                <w:color w:val="auto"/>
                <w:sz w:val="18"/>
                <w:szCs w:val="18"/>
                <w:lang w:bidi="ar-SA"/>
              </w:rPr>
            </w:pPr>
          </w:p>
        </w:tc>
        <w:tc>
          <w:tcPr>
            <w:tcW w:w="501" w:type="pct"/>
            <w:tcBorders>
              <w:top w:val="single" w:sz="4" w:space="0" w:color="auto"/>
              <w:left w:val="single" w:sz="4" w:space="0" w:color="auto"/>
              <w:bottom w:val="single" w:sz="4" w:space="0" w:color="auto"/>
              <w:right w:val="single" w:sz="4" w:space="0" w:color="auto"/>
            </w:tcBorders>
            <w:vAlign w:val="center"/>
          </w:tcPr>
          <w:p w:rsidR="005072D6" w:rsidRPr="00A1542D" w:rsidRDefault="006C5153" w:rsidP="00AB552D">
            <w:pPr>
              <w:autoSpaceDE w:val="0"/>
              <w:autoSpaceDN w:val="0"/>
              <w:jc w:val="center"/>
              <w:rPr>
                <w:rFonts w:ascii="Times New Roman" w:eastAsia="Times New Roman" w:hAnsi="Times New Roman" w:cs="Times New Roman"/>
                <w:color w:val="auto"/>
                <w:sz w:val="18"/>
                <w:szCs w:val="18"/>
                <w:lang w:bidi="ar-SA"/>
              </w:rPr>
            </w:pPr>
            <w:r w:rsidRPr="00A1542D">
              <w:rPr>
                <w:rFonts w:ascii="Times New Roman" w:eastAsia="Times New Roman" w:hAnsi="Times New Roman" w:cs="Times New Roman"/>
                <w:color w:val="auto"/>
                <w:sz w:val="18"/>
                <w:szCs w:val="18"/>
                <w:lang w:bidi="ar-SA"/>
              </w:rPr>
              <w:t>До</w:t>
            </w:r>
            <w:proofErr w:type="gramStart"/>
            <w:r w:rsidRPr="00A1542D">
              <w:rPr>
                <w:rFonts w:ascii="Times New Roman" w:eastAsia="Times New Roman" w:hAnsi="Times New Roman" w:cs="Times New Roman"/>
                <w:color w:val="auto"/>
                <w:sz w:val="18"/>
                <w:szCs w:val="18"/>
                <w:lang w:bidi="ar-SA"/>
              </w:rPr>
              <w:t>з(</w:t>
            </w:r>
            <w:proofErr w:type="gramEnd"/>
            <w:r w:rsidRPr="00A1542D">
              <w:rPr>
                <w:rFonts w:ascii="Times New Roman" w:eastAsia="Times New Roman" w:hAnsi="Times New Roman" w:cs="Times New Roman"/>
                <w:color w:val="auto"/>
                <w:sz w:val="18"/>
                <w:szCs w:val="18"/>
                <w:lang w:bidi="ar-SA"/>
              </w:rPr>
              <w:t>а)</w:t>
            </w:r>
          </w:p>
        </w:tc>
        <w:tc>
          <w:tcPr>
            <w:tcW w:w="618" w:type="pct"/>
            <w:tcBorders>
              <w:top w:val="single" w:sz="4" w:space="0" w:color="auto"/>
              <w:left w:val="single" w:sz="4" w:space="0" w:color="auto"/>
              <w:bottom w:val="single" w:sz="4" w:space="0" w:color="auto"/>
              <w:right w:val="single" w:sz="4" w:space="0" w:color="auto"/>
            </w:tcBorders>
            <w:vAlign w:val="center"/>
          </w:tcPr>
          <w:p w:rsidR="005072D6" w:rsidRPr="00A1542D" w:rsidRDefault="005072D6" w:rsidP="00AB552D">
            <w:pPr>
              <w:autoSpaceDE w:val="0"/>
              <w:autoSpaceDN w:val="0"/>
              <w:jc w:val="center"/>
              <w:rPr>
                <w:rFonts w:ascii="Times New Roman" w:eastAsia="Times New Roman" w:hAnsi="Times New Roman" w:cs="Times New Roman"/>
                <w:color w:val="auto"/>
                <w:sz w:val="18"/>
                <w:szCs w:val="18"/>
                <w:lang w:bidi="ar-SA"/>
              </w:rPr>
            </w:pPr>
          </w:p>
        </w:tc>
        <w:tc>
          <w:tcPr>
            <w:tcW w:w="878" w:type="pct"/>
            <w:gridSpan w:val="2"/>
            <w:tcBorders>
              <w:top w:val="single" w:sz="4" w:space="0" w:color="auto"/>
              <w:left w:val="single" w:sz="4" w:space="0" w:color="auto"/>
              <w:bottom w:val="single" w:sz="4" w:space="0" w:color="auto"/>
              <w:right w:val="single" w:sz="4" w:space="0" w:color="auto"/>
            </w:tcBorders>
            <w:vAlign w:val="center"/>
          </w:tcPr>
          <w:p w:rsidR="005072D6" w:rsidRPr="00A1542D" w:rsidRDefault="005072D6" w:rsidP="00AB552D">
            <w:pPr>
              <w:autoSpaceDE w:val="0"/>
              <w:autoSpaceDN w:val="0"/>
              <w:jc w:val="center"/>
              <w:rPr>
                <w:rFonts w:ascii="Times New Roman" w:eastAsia="Times New Roman" w:hAnsi="Times New Roman" w:cs="Times New Roman"/>
                <w:color w:val="auto"/>
                <w:sz w:val="18"/>
                <w:szCs w:val="18"/>
                <w:lang w:bidi="ar-SA"/>
              </w:rPr>
            </w:pPr>
          </w:p>
        </w:tc>
      </w:tr>
      <w:tr w:rsidR="00A1542D" w:rsidRPr="00A1542D" w:rsidTr="006D00DF">
        <w:trPr>
          <w:trHeight w:val="237"/>
          <w:jc w:val="center"/>
        </w:trPr>
        <w:tc>
          <w:tcPr>
            <w:tcW w:w="3504" w:type="pct"/>
            <w:gridSpan w:val="8"/>
            <w:tcBorders>
              <w:top w:val="single" w:sz="4" w:space="0" w:color="auto"/>
              <w:left w:val="single" w:sz="4" w:space="0" w:color="auto"/>
              <w:bottom w:val="single" w:sz="4" w:space="0" w:color="auto"/>
              <w:right w:val="single" w:sz="4" w:space="0" w:color="auto"/>
            </w:tcBorders>
            <w:vAlign w:val="center"/>
            <w:hideMark/>
          </w:tcPr>
          <w:p w:rsidR="005072D6" w:rsidRPr="00A1542D" w:rsidRDefault="005072D6" w:rsidP="00074909">
            <w:pPr>
              <w:autoSpaceDE w:val="0"/>
              <w:autoSpaceDN w:val="0"/>
              <w:rPr>
                <w:rFonts w:ascii="Times New Roman" w:eastAsia="Times New Roman" w:hAnsi="Times New Roman" w:cs="Times New Roman"/>
                <w:color w:val="auto"/>
                <w:sz w:val="18"/>
                <w:szCs w:val="18"/>
                <w:lang w:bidi="ar-SA"/>
              </w:rPr>
            </w:pPr>
            <w:r w:rsidRPr="00A1542D">
              <w:rPr>
                <w:rFonts w:ascii="Times New Roman" w:eastAsia="Times New Roman" w:hAnsi="Times New Roman" w:cs="Times New Roman"/>
                <w:color w:val="auto"/>
                <w:sz w:val="18"/>
                <w:szCs w:val="18"/>
                <w:lang w:bidi="ar-SA"/>
              </w:rPr>
              <w:t>ИТОГО:</w:t>
            </w:r>
          </w:p>
        </w:tc>
        <w:tc>
          <w:tcPr>
            <w:tcW w:w="618" w:type="pct"/>
            <w:tcBorders>
              <w:top w:val="single" w:sz="4" w:space="0" w:color="auto"/>
              <w:left w:val="single" w:sz="4" w:space="0" w:color="auto"/>
              <w:bottom w:val="single" w:sz="4" w:space="0" w:color="auto"/>
              <w:right w:val="single" w:sz="4" w:space="0" w:color="auto"/>
            </w:tcBorders>
            <w:vAlign w:val="center"/>
          </w:tcPr>
          <w:p w:rsidR="005072D6" w:rsidRPr="00A1542D" w:rsidRDefault="005072D6" w:rsidP="00370D6E">
            <w:pPr>
              <w:autoSpaceDE w:val="0"/>
              <w:autoSpaceDN w:val="0"/>
              <w:jc w:val="center"/>
              <w:rPr>
                <w:rFonts w:ascii="Times New Roman" w:eastAsia="Times New Roman" w:hAnsi="Times New Roman" w:cs="Times New Roman"/>
                <w:color w:val="auto"/>
                <w:sz w:val="18"/>
                <w:szCs w:val="18"/>
                <w:lang w:bidi="ar-SA"/>
              </w:rPr>
            </w:pPr>
          </w:p>
        </w:tc>
        <w:tc>
          <w:tcPr>
            <w:tcW w:w="878" w:type="pct"/>
            <w:gridSpan w:val="2"/>
            <w:tcBorders>
              <w:top w:val="single" w:sz="4" w:space="0" w:color="auto"/>
              <w:left w:val="single" w:sz="4" w:space="0" w:color="auto"/>
              <w:bottom w:val="single" w:sz="4" w:space="0" w:color="auto"/>
              <w:right w:val="single" w:sz="4" w:space="0" w:color="auto"/>
            </w:tcBorders>
            <w:vAlign w:val="center"/>
          </w:tcPr>
          <w:p w:rsidR="005072D6" w:rsidRPr="00A1542D" w:rsidRDefault="005072D6" w:rsidP="00370D6E">
            <w:pPr>
              <w:autoSpaceDE w:val="0"/>
              <w:autoSpaceDN w:val="0"/>
              <w:jc w:val="center"/>
              <w:rPr>
                <w:rFonts w:ascii="Times New Roman" w:eastAsia="Times New Roman" w:hAnsi="Times New Roman" w:cs="Times New Roman"/>
                <w:color w:val="auto"/>
                <w:sz w:val="18"/>
                <w:szCs w:val="18"/>
                <w:lang w:bidi="ar-SA"/>
              </w:rPr>
            </w:pPr>
          </w:p>
        </w:tc>
      </w:tr>
      <w:tr w:rsidR="00A1542D" w:rsidRPr="00A1542D" w:rsidTr="006D00DF">
        <w:trPr>
          <w:trHeight w:val="237"/>
          <w:jc w:val="center"/>
        </w:trPr>
        <w:tc>
          <w:tcPr>
            <w:tcW w:w="262" w:type="pct"/>
            <w:gridSpan w:val="2"/>
            <w:tcBorders>
              <w:top w:val="single" w:sz="4" w:space="0" w:color="auto"/>
              <w:left w:val="single" w:sz="4" w:space="0" w:color="auto"/>
              <w:bottom w:val="single" w:sz="4" w:space="0" w:color="auto"/>
              <w:right w:val="single" w:sz="4" w:space="0" w:color="auto"/>
            </w:tcBorders>
            <w:vAlign w:val="center"/>
            <w:hideMark/>
          </w:tcPr>
          <w:p w:rsidR="005072D6" w:rsidRPr="00A1542D" w:rsidRDefault="005072D6" w:rsidP="00074909">
            <w:pPr>
              <w:autoSpaceDE w:val="0"/>
              <w:autoSpaceDN w:val="0"/>
              <w:rPr>
                <w:rFonts w:ascii="Times New Roman" w:eastAsia="Times New Roman" w:hAnsi="Times New Roman" w:cs="Times New Roman"/>
                <w:color w:val="auto"/>
                <w:sz w:val="18"/>
                <w:szCs w:val="18"/>
                <w:lang w:bidi="ar-SA"/>
              </w:rPr>
            </w:pPr>
            <w:r w:rsidRPr="00A1542D">
              <w:rPr>
                <w:rFonts w:ascii="Times New Roman" w:eastAsia="Times New Roman" w:hAnsi="Times New Roman" w:cs="Times New Roman"/>
                <w:color w:val="auto"/>
                <w:sz w:val="18"/>
                <w:szCs w:val="18"/>
                <w:lang w:bidi="ar-SA"/>
              </w:rPr>
              <w:t>9.2</w:t>
            </w:r>
          </w:p>
        </w:tc>
        <w:tc>
          <w:tcPr>
            <w:tcW w:w="4738" w:type="pct"/>
            <w:gridSpan w:val="9"/>
            <w:tcBorders>
              <w:top w:val="single" w:sz="4" w:space="0" w:color="auto"/>
              <w:left w:val="single" w:sz="4" w:space="0" w:color="auto"/>
              <w:bottom w:val="single" w:sz="4" w:space="0" w:color="auto"/>
              <w:right w:val="single" w:sz="4" w:space="0" w:color="auto"/>
            </w:tcBorders>
            <w:vAlign w:val="center"/>
            <w:hideMark/>
          </w:tcPr>
          <w:p w:rsidR="005072D6" w:rsidRPr="00A1542D" w:rsidRDefault="005072D6" w:rsidP="00074909">
            <w:pPr>
              <w:autoSpaceDE w:val="0"/>
              <w:autoSpaceDN w:val="0"/>
              <w:rPr>
                <w:rFonts w:ascii="Times New Roman" w:eastAsia="Times New Roman" w:hAnsi="Times New Roman" w:cs="Times New Roman"/>
                <w:color w:val="auto"/>
                <w:sz w:val="18"/>
                <w:szCs w:val="18"/>
                <w:lang w:bidi="ar-SA"/>
              </w:rPr>
            </w:pPr>
            <w:r w:rsidRPr="00A1542D">
              <w:rPr>
                <w:rFonts w:ascii="Times New Roman" w:eastAsia="Times New Roman" w:hAnsi="Times New Roman" w:cs="Times New Roman"/>
                <w:color w:val="auto"/>
                <w:sz w:val="18"/>
                <w:szCs w:val="18"/>
                <w:lang w:bidi="ar-SA"/>
              </w:rPr>
              <w:t>Товар иностранного происхождения:</w:t>
            </w:r>
          </w:p>
        </w:tc>
      </w:tr>
      <w:tr w:rsidR="00A1542D" w:rsidRPr="00A1542D" w:rsidTr="00BF7825">
        <w:trPr>
          <w:trHeight w:val="248"/>
          <w:jc w:val="center"/>
        </w:trPr>
        <w:tc>
          <w:tcPr>
            <w:tcW w:w="990" w:type="pct"/>
            <w:gridSpan w:val="3"/>
            <w:tcBorders>
              <w:top w:val="single" w:sz="4" w:space="0" w:color="auto"/>
              <w:left w:val="single" w:sz="4" w:space="0" w:color="auto"/>
              <w:bottom w:val="single" w:sz="4" w:space="0" w:color="auto"/>
              <w:right w:val="single" w:sz="4" w:space="0" w:color="auto"/>
            </w:tcBorders>
            <w:vAlign w:val="center"/>
          </w:tcPr>
          <w:p w:rsidR="006D00DF" w:rsidRPr="00A1542D" w:rsidRDefault="006D00DF" w:rsidP="00370D6E">
            <w:pPr>
              <w:autoSpaceDE w:val="0"/>
              <w:autoSpaceDN w:val="0"/>
              <w:jc w:val="center"/>
              <w:rPr>
                <w:rFonts w:ascii="Times New Roman" w:eastAsia="Times New Roman" w:hAnsi="Times New Roman" w:cs="Times New Roman"/>
                <w:color w:val="auto"/>
                <w:sz w:val="18"/>
                <w:szCs w:val="18"/>
                <w:lang w:bidi="ar-SA"/>
              </w:rPr>
            </w:pPr>
          </w:p>
        </w:tc>
        <w:tc>
          <w:tcPr>
            <w:tcW w:w="1078" w:type="pct"/>
            <w:tcBorders>
              <w:top w:val="single" w:sz="4" w:space="0" w:color="auto"/>
              <w:left w:val="single" w:sz="4" w:space="0" w:color="auto"/>
              <w:bottom w:val="single" w:sz="4" w:space="0" w:color="auto"/>
              <w:right w:val="single" w:sz="4" w:space="0" w:color="auto"/>
            </w:tcBorders>
            <w:vAlign w:val="center"/>
          </w:tcPr>
          <w:p w:rsidR="006D00DF" w:rsidRPr="00A1542D" w:rsidRDefault="006D00DF" w:rsidP="00370D6E">
            <w:pPr>
              <w:autoSpaceDE w:val="0"/>
              <w:autoSpaceDN w:val="0"/>
              <w:jc w:val="center"/>
              <w:rPr>
                <w:rFonts w:ascii="Times New Roman" w:eastAsia="Times New Roman" w:hAnsi="Times New Roman" w:cs="Times New Roman"/>
                <w:color w:val="auto"/>
                <w:sz w:val="18"/>
                <w:szCs w:val="18"/>
                <w:lang w:bidi="ar-SA"/>
              </w:rPr>
            </w:pPr>
          </w:p>
        </w:tc>
        <w:tc>
          <w:tcPr>
            <w:tcW w:w="935" w:type="pct"/>
            <w:gridSpan w:val="3"/>
            <w:tcBorders>
              <w:top w:val="single" w:sz="4" w:space="0" w:color="auto"/>
              <w:left w:val="single" w:sz="4" w:space="0" w:color="auto"/>
              <w:bottom w:val="single" w:sz="4" w:space="0" w:color="auto"/>
              <w:right w:val="single" w:sz="4" w:space="0" w:color="auto"/>
            </w:tcBorders>
            <w:vAlign w:val="center"/>
          </w:tcPr>
          <w:p w:rsidR="006D00DF" w:rsidRPr="00A1542D" w:rsidRDefault="006D00DF" w:rsidP="00370D6E">
            <w:pPr>
              <w:autoSpaceDE w:val="0"/>
              <w:autoSpaceDN w:val="0"/>
              <w:jc w:val="center"/>
              <w:rPr>
                <w:rFonts w:ascii="Times New Roman" w:eastAsia="Times New Roman" w:hAnsi="Times New Roman" w:cs="Times New Roman"/>
                <w:color w:val="auto"/>
                <w:sz w:val="18"/>
                <w:szCs w:val="18"/>
                <w:lang w:bidi="ar-SA"/>
              </w:rPr>
            </w:pPr>
          </w:p>
        </w:tc>
        <w:tc>
          <w:tcPr>
            <w:tcW w:w="501" w:type="pct"/>
            <w:tcBorders>
              <w:top w:val="single" w:sz="4" w:space="0" w:color="auto"/>
              <w:left w:val="single" w:sz="4" w:space="0" w:color="auto"/>
              <w:bottom w:val="single" w:sz="4" w:space="0" w:color="auto"/>
              <w:right w:val="single" w:sz="4" w:space="0" w:color="auto"/>
            </w:tcBorders>
            <w:vAlign w:val="center"/>
          </w:tcPr>
          <w:p w:rsidR="006D00DF" w:rsidRPr="00A1542D" w:rsidRDefault="006D00DF" w:rsidP="00370D6E">
            <w:pPr>
              <w:autoSpaceDE w:val="0"/>
              <w:autoSpaceDN w:val="0"/>
              <w:jc w:val="center"/>
              <w:rPr>
                <w:rFonts w:ascii="Times New Roman" w:eastAsia="Times New Roman" w:hAnsi="Times New Roman" w:cs="Times New Roman"/>
                <w:color w:val="auto"/>
                <w:sz w:val="18"/>
                <w:szCs w:val="18"/>
                <w:lang w:bidi="ar-SA"/>
              </w:rPr>
            </w:pPr>
          </w:p>
        </w:tc>
        <w:tc>
          <w:tcPr>
            <w:tcW w:w="618" w:type="pct"/>
            <w:tcBorders>
              <w:top w:val="single" w:sz="4" w:space="0" w:color="auto"/>
              <w:left w:val="single" w:sz="4" w:space="0" w:color="auto"/>
              <w:bottom w:val="single" w:sz="4" w:space="0" w:color="auto"/>
              <w:right w:val="single" w:sz="4" w:space="0" w:color="auto"/>
            </w:tcBorders>
            <w:vAlign w:val="center"/>
          </w:tcPr>
          <w:p w:rsidR="006D00DF" w:rsidRPr="00A1542D" w:rsidRDefault="006D00DF" w:rsidP="00370D6E">
            <w:pPr>
              <w:autoSpaceDE w:val="0"/>
              <w:autoSpaceDN w:val="0"/>
              <w:jc w:val="center"/>
              <w:rPr>
                <w:rFonts w:ascii="Times New Roman" w:eastAsia="Times New Roman" w:hAnsi="Times New Roman" w:cs="Times New Roman"/>
                <w:color w:val="auto"/>
                <w:sz w:val="18"/>
                <w:szCs w:val="18"/>
                <w:lang w:bidi="ar-SA"/>
              </w:rPr>
            </w:pPr>
          </w:p>
        </w:tc>
        <w:tc>
          <w:tcPr>
            <w:tcW w:w="878" w:type="pct"/>
            <w:gridSpan w:val="2"/>
            <w:tcBorders>
              <w:top w:val="single" w:sz="4" w:space="0" w:color="auto"/>
              <w:left w:val="single" w:sz="4" w:space="0" w:color="auto"/>
              <w:bottom w:val="single" w:sz="4" w:space="0" w:color="auto"/>
              <w:right w:val="single" w:sz="4" w:space="0" w:color="auto"/>
            </w:tcBorders>
            <w:vAlign w:val="center"/>
          </w:tcPr>
          <w:p w:rsidR="006D00DF" w:rsidRPr="00A1542D" w:rsidRDefault="006D00DF" w:rsidP="00370D6E">
            <w:pPr>
              <w:autoSpaceDE w:val="0"/>
              <w:autoSpaceDN w:val="0"/>
              <w:jc w:val="center"/>
              <w:rPr>
                <w:rFonts w:ascii="Times New Roman" w:eastAsia="Times New Roman" w:hAnsi="Times New Roman" w:cs="Times New Roman"/>
                <w:color w:val="auto"/>
                <w:sz w:val="18"/>
                <w:szCs w:val="18"/>
                <w:lang w:bidi="ar-SA"/>
              </w:rPr>
            </w:pPr>
          </w:p>
        </w:tc>
      </w:tr>
      <w:tr w:rsidR="00A1542D" w:rsidRPr="00A1542D" w:rsidTr="006D00DF">
        <w:trPr>
          <w:trHeight w:val="237"/>
          <w:jc w:val="center"/>
        </w:trPr>
        <w:tc>
          <w:tcPr>
            <w:tcW w:w="3504" w:type="pct"/>
            <w:gridSpan w:val="8"/>
            <w:tcBorders>
              <w:top w:val="single" w:sz="4" w:space="0" w:color="auto"/>
              <w:left w:val="single" w:sz="4" w:space="0" w:color="auto"/>
              <w:bottom w:val="single" w:sz="4" w:space="0" w:color="auto"/>
              <w:right w:val="single" w:sz="4" w:space="0" w:color="auto"/>
            </w:tcBorders>
            <w:vAlign w:val="center"/>
            <w:hideMark/>
          </w:tcPr>
          <w:p w:rsidR="005072D6" w:rsidRPr="00A1542D" w:rsidRDefault="005072D6" w:rsidP="00074909">
            <w:pPr>
              <w:autoSpaceDE w:val="0"/>
              <w:autoSpaceDN w:val="0"/>
              <w:rPr>
                <w:rFonts w:ascii="Times New Roman" w:eastAsia="Times New Roman" w:hAnsi="Times New Roman" w:cs="Times New Roman"/>
                <w:color w:val="auto"/>
                <w:sz w:val="18"/>
                <w:szCs w:val="18"/>
                <w:lang w:bidi="ar-SA"/>
              </w:rPr>
            </w:pPr>
            <w:r w:rsidRPr="00A1542D">
              <w:rPr>
                <w:rFonts w:ascii="Times New Roman" w:eastAsia="Times New Roman" w:hAnsi="Times New Roman" w:cs="Times New Roman"/>
                <w:color w:val="auto"/>
                <w:sz w:val="18"/>
                <w:szCs w:val="18"/>
                <w:lang w:bidi="ar-SA"/>
              </w:rPr>
              <w:t>ИТОГО:</w:t>
            </w:r>
          </w:p>
        </w:tc>
        <w:tc>
          <w:tcPr>
            <w:tcW w:w="618" w:type="pct"/>
            <w:tcBorders>
              <w:top w:val="single" w:sz="4" w:space="0" w:color="auto"/>
              <w:left w:val="single" w:sz="4" w:space="0" w:color="auto"/>
              <w:bottom w:val="single" w:sz="4" w:space="0" w:color="auto"/>
              <w:right w:val="single" w:sz="4" w:space="0" w:color="auto"/>
            </w:tcBorders>
            <w:vAlign w:val="center"/>
          </w:tcPr>
          <w:p w:rsidR="005072D6" w:rsidRPr="00A1542D" w:rsidRDefault="005072D6" w:rsidP="00370D6E">
            <w:pPr>
              <w:autoSpaceDE w:val="0"/>
              <w:autoSpaceDN w:val="0"/>
              <w:jc w:val="center"/>
              <w:rPr>
                <w:rFonts w:ascii="Times New Roman" w:eastAsia="Times New Roman" w:hAnsi="Times New Roman" w:cs="Times New Roman"/>
                <w:color w:val="auto"/>
                <w:sz w:val="18"/>
                <w:szCs w:val="18"/>
                <w:lang w:bidi="ar-SA"/>
              </w:rPr>
            </w:pPr>
          </w:p>
        </w:tc>
        <w:tc>
          <w:tcPr>
            <w:tcW w:w="878" w:type="pct"/>
            <w:gridSpan w:val="2"/>
            <w:tcBorders>
              <w:top w:val="single" w:sz="4" w:space="0" w:color="auto"/>
              <w:left w:val="single" w:sz="4" w:space="0" w:color="auto"/>
              <w:bottom w:val="single" w:sz="4" w:space="0" w:color="auto"/>
              <w:right w:val="single" w:sz="4" w:space="0" w:color="auto"/>
            </w:tcBorders>
            <w:vAlign w:val="center"/>
          </w:tcPr>
          <w:p w:rsidR="005072D6" w:rsidRPr="00A1542D" w:rsidRDefault="005072D6" w:rsidP="00370D6E">
            <w:pPr>
              <w:autoSpaceDE w:val="0"/>
              <w:autoSpaceDN w:val="0"/>
              <w:jc w:val="center"/>
              <w:rPr>
                <w:rFonts w:ascii="Times New Roman" w:eastAsia="Times New Roman" w:hAnsi="Times New Roman" w:cs="Times New Roman"/>
                <w:color w:val="auto"/>
                <w:sz w:val="18"/>
                <w:szCs w:val="18"/>
                <w:lang w:bidi="ar-SA"/>
              </w:rPr>
            </w:pPr>
          </w:p>
        </w:tc>
      </w:tr>
      <w:tr w:rsidR="00A1542D" w:rsidRPr="00A1542D" w:rsidTr="006D00DF">
        <w:trPr>
          <w:trHeight w:val="237"/>
          <w:jc w:val="center"/>
        </w:trPr>
        <w:tc>
          <w:tcPr>
            <w:tcW w:w="5000" w:type="pct"/>
            <w:gridSpan w:val="11"/>
            <w:tcBorders>
              <w:top w:val="single" w:sz="4" w:space="0" w:color="auto"/>
              <w:left w:val="single" w:sz="4" w:space="0" w:color="auto"/>
              <w:bottom w:val="single" w:sz="4" w:space="0" w:color="auto"/>
              <w:right w:val="single" w:sz="4" w:space="0" w:color="auto"/>
            </w:tcBorders>
            <w:vAlign w:val="center"/>
            <w:hideMark/>
          </w:tcPr>
          <w:p w:rsidR="005072D6" w:rsidRPr="00A1542D" w:rsidRDefault="005072D6" w:rsidP="00074909">
            <w:pPr>
              <w:autoSpaceDE w:val="0"/>
              <w:autoSpaceDN w:val="0"/>
              <w:rPr>
                <w:rFonts w:ascii="Times New Roman" w:eastAsia="Times New Roman" w:hAnsi="Times New Roman" w:cs="Times New Roman"/>
                <w:color w:val="auto"/>
                <w:sz w:val="18"/>
                <w:szCs w:val="18"/>
                <w:lang w:bidi="ar-SA"/>
              </w:rPr>
            </w:pPr>
            <w:r w:rsidRPr="00A1542D">
              <w:rPr>
                <w:rFonts w:ascii="Times New Roman" w:eastAsia="Times New Roman" w:hAnsi="Times New Roman" w:cs="Times New Roman"/>
                <w:color w:val="auto"/>
                <w:sz w:val="18"/>
                <w:szCs w:val="18"/>
                <w:lang w:bidi="ar-SA"/>
              </w:rPr>
              <w:t>Примечание:</w:t>
            </w:r>
          </w:p>
          <w:p w:rsidR="005072D6" w:rsidRPr="00A1542D" w:rsidRDefault="005072D6" w:rsidP="00074909">
            <w:pPr>
              <w:autoSpaceDE w:val="0"/>
              <w:autoSpaceDN w:val="0"/>
              <w:jc w:val="both"/>
              <w:rPr>
                <w:rFonts w:ascii="Times New Roman" w:eastAsia="Times New Roman" w:hAnsi="Times New Roman" w:cs="Times New Roman"/>
                <w:color w:val="auto"/>
                <w:sz w:val="18"/>
                <w:szCs w:val="18"/>
                <w:lang w:bidi="ar-SA"/>
              </w:rPr>
            </w:pPr>
            <w:proofErr w:type="gramStart"/>
            <w:r w:rsidRPr="00A1542D">
              <w:rPr>
                <w:rFonts w:ascii="Times New Roman" w:eastAsia="Times New Roman" w:hAnsi="Times New Roman" w:cs="Times New Roman"/>
                <w:color w:val="auto"/>
                <w:sz w:val="18"/>
                <w:szCs w:val="18"/>
                <w:lang w:bidi="ar-SA"/>
              </w:rPr>
              <w:t xml:space="preserve">в случае применения ограничений, предусмотренных </w:t>
            </w:r>
            <w:hyperlink r:id="rId13" w:history="1">
              <w:r w:rsidRPr="00A1542D">
                <w:rPr>
                  <w:rFonts w:ascii="Times New Roman" w:eastAsia="Times New Roman" w:hAnsi="Times New Roman" w:cs="Times New Roman"/>
                  <w:color w:val="auto"/>
                  <w:sz w:val="18"/>
                  <w:szCs w:val="18"/>
                  <w:u w:val="single"/>
                  <w:lang w:bidi="ar-SA"/>
                </w:rPr>
                <w:t>постановлением</w:t>
              </w:r>
            </w:hyperlink>
            <w:r w:rsidRPr="00A1542D">
              <w:rPr>
                <w:rFonts w:ascii="Times New Roman" w:eastAsia="Times New Roman" w:hAnsi="Times New Roman" w:cs="Times New Roman"/>
                <w:color w:val="auto"/>
                <w:sz w:val="18"/>
                <w:szCs w:val="18"/>
                <w:lang w:bidi="ar-SA"/>
              </w:rPr>
              <w:t xml:space="preserve"> Правительства Росси</w:t>
            </w:r>
            <w:r w:rsidR="0029789F" w:rsidRPr="00A1542D">
              <w:rPr>
                <w:rFonts w:ascii="Times New Roman" w:eastAsia="Times New Roman" w:hAnsi="Times New Roman" w:cs="Times New Roman"/>
                <w:color w:val="auto"/>
                <w:sz w:val="18"/>
                <w:szCs w:val="18"/>
                <w:lang w:bidi="ar-SA"/>
              </w:rPr>
              <w:t>йской Федерации от 30.11.2015 №</w:t>
            </w:r>
            <w:r w:rsidRPr="00A1542D">
              <w:rPr>
                <w:rFonts w:ascii="Times New Roman" w:eastAsia="Times New Roman" w:hAnsi="Times New Roman" w:cs="Times New Roman"/>
                <w:color w:val="auto"/>
                <w:sz w:val="18"/>
                <w:szCs w:val="18"/>
                <w:lang w:bidi="ar-SA"/>
              </w:rPr>
              <w:t>1289 "Об ограничениях и условиях допуска происходящих из иностранных государств лекарственных препаратов, включенных в перечень жизненно необходимых и важнейших лекарственных препаратов, для целей осуществления закупок для обеспечения государственных и муниципальных нужд", при заключении и исполнении контракта не допускается замена лекарственного препарата конкретного производителя или страны его происхождения, указанных в</w:t>
            </w:r>
            <w:proofErr w:type="gramEnd"/>
            <w:r w:rsidRPr="00A1542D">
              <w:rPr>
                <w:rFonts w:ascii="Times New Roman" w:eastAsia="Times New Roman" w:hAnsi="Times New Roman" w:cs="Times New Roman"/>
                <w:color w:val="auto"/>
                <w:sz w:val="18"/>
                <w:szCs w:val="18"/>
                <w:lang w:bidi="ar-SA"/>
              </w:rPr>
              <w:t xml:space="preserve"> заявке, содержащей предложение о поставке лекарственного препарата;</w:t>
            </w:r>
          </w:p>
          <w:p w:rsidR="005072D6" w:rsidRPr="00A1542D" w:rsidRDefault="005072D6" w:rsidP="00074909">
            <w:pPr>
              <w:autoSpaceDE w:val="0"/>
              <w:autoSpaceDN w:val="0"/>
              <w:rPr>
                <w:rFonts w:ascii="Times New Roman" w:eastAsia="Times New Roman" w:hAnsi="Times New Roman" w:cs="Times New Roman"/>
                <w:color w:val="auto"/>
                <w:sz w:val="18"/>
                <w:szCs w:val="18"/>
                <w:lang w:bidi="ar-SA"/>
              </w:rPr>
            </w:pPr>
            <w:proofErr w:type="gramStart"/>
            <w:r w:rsidRPr="00A1542D">
              <w:rPr>
                <w:rFonts w:ascii="Times New Roman" w:eastAsia="Times New Roman" w:hAnsi="Times New Roman" w:cs="Times New Roman"/>
                <w:color w:val="auto"/>
                <w:sz w:val="18"/>
                <w:szCs w:val="18"/>
                <w:lang w:bidi="ar-SA"/>
              </w:rPr>
              <w:t>в случае применения условий допуска, предусмотренных приказом Министерства финансов Российской</w:t>
            </w:r>
            <w:r w:rsidR="0029789F" w:rsidRPr="00A1542D">
              <w:rPr>
                <w:rFonts w:ascii="Times New Roman" w:eastAsia="Times New Roman" w:hAnsi="Times New Roman" w:cs="Times New Roman"/>
                <w:color w:val="auto"/>
                <w:sz w:val="18"/>
                <w:szCs w:val="18"/>
                <w:lang w:bidi="ar-SA"/>
              </w:rPr>
              <w:t xml:space="preserve"> Федерации от 04 июня 2018 г. №</w:t>
            </w:r>
            <w:r w:rsidRPr="00A1542D">
              <w:rPr>
                <w:rFonts w:ascii="Times New Roman" w:eastAsia="Times New Roman" w:hAnsi="Times New Roman" w:cs="Times New Roman"/>
                <w:color w:val="auto"/>
                <w:sz w:val="18"/>
                <w:szCs w:val="18"/>
                <w:lang w:bidi="ar-SA"/>
              </w:rPr>
              <w:t>126н "Об условиях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  не допускается замена страны происхождения данных товаров, указанных в заявке, за исключением случая, когда в результате такой замены страной происхождения</w:t>
            </w:r>
            <w:proofErr w:type="gramEnd"/>
            <w:r w:rsidRPr="00A1542D">
              <w:rPr>
                <w:rFonts w:ascii="Times New Roman" w:eastAsia="Times New Roman" w:hAnsi="Times New Roman" w:cs="Times New Roman"/>
                <w:color w:val="auto"/>
                <w:sz w:val="18"/>
                <w:szCs w:val="18"/>
                <w:lang w:bidi="ar-SA"/>
              </w:rPr>
              <w:t xml:space="preserve"> товаров будет являться государство - член Евразийского экономического союза.</w:t>
            </w:r>
          </w:p>
        </w:tc>
      </w:tr>
      <w:tr w:rsidR="00A1542D" w:rsidRPr="00A1542D" w:rsidTr="006D00DF">
        <w:trPr>
          <w:trHeight w:val="237"/>
          <w:jc w:val="center"/>
        </w:trPr>
        <w:tc>
          <w:tcPr>
            <w:tcW w:w="196" w:type="pct"/>
            <w:tcBorders>
              <w:top w:val="single" w:sz="4" w:space="0" w:color="auto"/>
              <w:left w:val="single" w:sz="4" w:space="0" w:color="auto"/>
              <w:bottom w:val="single" w:sz="4" w:space="0" w:color="auto"/>
              <w:right w:val="single" w:sz="4" w:space="0" w:color="auto"/>
            </w:tcBorders>
            <w:vAlign w:val="center"/>
            <w:hideMark/>
          </w:tcPr>
          <w:p w:rsidR="005072D6" w:rsidRPr="00A1542D" w:rsidRDefault="005072D6" w:rsidP="00074909">
            <w:pPr>
              <w:autoSpaceDE w:val="0"/>
              <w:autoSpaceDN w:val="0"/>
              <w:rPr>
                <w:rFonts w:ascii="Times New Roman" w:eastAsia="Times New Roman" w:hAnsi="Times New Roman" w:cs="Times New Roman"/>
                <w:color w:val="auto"/>
                <w:sz w:val="18"/>
                <w:szCs w:val="18"/>
                <w:lang w:bidi="ar-SA"/>
              </w:rPr>
            </w:pPr>
            <w:r w:rsidRPr="00A1542D">
              <w:rPr>
                <w:rFonts w:ascii="Times New Roman" w:eastAsia="Times New Roman" w:hAnsi="Times New Roman" w:cs="Times New Roman"/>
                <w:color w:val="auto"/>
                <w:sz w:val="18"/>
                <w:szCs w:val="18"/>
                <w:lang w:bidi="ar-SA"/>
              </w:rPr>
              <w:t>9.</w:t>
            </w:r>
          </w:p>
        </w:tc>
        <w:tc>
          <w:tcPr>
            <w:tcW w:w="4804" w:type="pct"/>
            <w:gridSpan w:val="10"/>
            <w:tcBorders>
              <w:top w:val="single" w:sz="4" w:space="0" w:color="auto"/>
              <w:left w:val="single" w:sz="4" w:space="0" w:color="auto"/>
              <w:bottom w:val="single" w:sz="4" w:space="0" w:color="auto"/>
              <w:right w:val="single" w:sz="4" w:space="0" w:color="auto"/>
            </w:tcBorders>
            <w:vAlign w:val="center"/>
            <w:hideMark/>
          </w:tcPr>
          <w:p w:rsidR="005072D6" w:rsidRPr="00A1542D" w:rsidRDefault="005072D6" w:rsidP="00074909">
            <w:pPr>
              <w:autoSpaceDE w:val="0"/>
              <w:autoSpaceDN w:val="0"/>
              <w:rPr>
                <w:rFonts w:ascii="Times New Roman" w:eastAsia="Times New Roman" w:hAnsi="Times New Roman" w:cs="Times New Roman"/>
                <w:color w:val="auto"/>
                <w:sz w:val="18"/>
                <w:szCs w:val="18"/>
                <w:lang w:bidi="ar-SA"/>
              </w:rPr>
            </w:pPr>
            <w:r w:rsidRPr="00A1542D">
              <w:rPr>
                <w:rFonts w:ascii="Times New Roman" w:eastAsia="Times New Roman" w:hAnsi="Times New Roman" w:cs="Times New Roman"/>
                <w:color w:val="auto"/>
                <w:sz w:val="18"/>
                <w:szCs w:val="18"/>
                <w:lang w:bidi="ar-SA"/>
              </w:rPr>
              <w:t>Требования к условиям поставки</w:t>
            </w:r>
          </w:p>
        </w:tc>
      </w:tr>
      <w:tr w:rsidR="00A1542D" w:rsidRPr="00A1542D" w:rsidTr="006D00DF">
        <w:trPr>
          <w:trHeight w:val="237"/>
          <w:jc w:val="center"/>
        </w:trPr>
        <w:tc>
          <w:tcPr>
            <w:tcW w:w="5000" w:type="pct"/>
            <w:gridSpan w:val="11"/>
            <w:tcBorders>
              <w:top w:val="single" w:sz="4" w:space="0" w:color="auto"/>
              <w:left w:val="single" w:sz="4" w:space="0" w:color="auto"/>
              <w:bottom w:val="single" w:sz="4" w:space="0" w:color="auto"/>
              <w:right w:val="single" w:sz="4" w:space="0" w:color="auto"/>
            </w:tcBorders>
            <w:vAlign w:val="center"/>
            <w:hideMark/>
          </w:tcPr>
          <w:p w:rsidR="005072D6" w:rsidRPr="00A1542D" w:rsidRDefault="005072D6" w:rsidP="00074909">
            <w:pPr>
              <w:autoSpaceDE w:val="0"/>
              <w:autoSpaceDN w:val="0"/>
              <w:rPr>
                <w:rFonts w:ascii="Times New Roman" w:eastAsia="Times New Roman" w:hAnsi="Times New Roman" w:cs="Times New Roman"/>
                <w:color w:val="auto"/>
                <w:sz w:val="18"/>
                <w:szCs w:val="18"/>
                <w:lang w:bidi="ar-SA"/>
              </w:rPr>
            </w:pPr>
            <w:r w:rsidRPr="00A1542D">
              <w:rPr>
                <w:rFonts w:ascii="Times New Roman" w:eastAsia="Times New Roman" w:hAnsi="Times New Roman" w:cs="Times New Roman"/>
                <w:color w:val="auto"/>
                <w:sz w:val="18"/>
                <w:szCs w:val="18"/>
                <w:lang w:bidi="ar-SA"/>
              </w:rPr>
              <w:t xml:space="preserve">Поставка осуществляется в целых упаковках в соответствии с требованиями Федерального закона от 12.04.2010 № 61-ФЗ « Об обращении лекарственных средств». </w:t>
            </w:r>
          </w:p>
        </w:tc>
      </w:tr>
      <w:tr w:rsidR="00A1542D" w:rsidRPr="00A1542D" w:rsidTr="006D00DF">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44" w:type="pct"/>
          <w:trHeight w:val="67"/>
        </w:trPr>
        <w:tc>
          <w:tcPr>
            <w:tcW w:w="2428" w:type="pct"/>
            <w:gridSpan w:val="5"/>
            <w:shd w:val="clear" w:color="auto" w:fill="auto"/>
          </w:tcPr>
          <w:p w:rsidR="005072D6" w:rsidRPr="00A1542D" w:rsidRDefault="005072D6" w:rsidP="00AD1C93">
            <w:pPr>
              <w:rPr>
                <w:rFonts w:ascii="Times New Roman" w:eastAsia="Times New Roman" w:hAnsi="Times New Roman" w:cs="Times New Roman"/>
                <w:b/>
                <w:color w:val="auto"/>
                <w:sz w:val="20"/>
                <w:szCs w:val="20"/>
                <w:lang w:bidi="ar-SA"/>
              </w:rPr>
            </w:pPr>
          </w:p>
        </w:tc>
        <w:tc>
          <w:tcPr>
            <w:tcW w:w="2428" w:type="pct"/>
            <w:gridSpan w:val="5"/>
            <w:shd w:val="clear" w:color="auto" w:fill="auto"/>
          </w:tcPr>
          <w:p w:rsidR="005072D6" w:rsidRPr="00A1542D" w:rsidRDefault="005072D6" w:rsidP="00AD1C93">
            <w:pPr>
              <w:autoSpaceDE w:val="0"/>
              <w:autoSpaceDN w:val="0"/>
              <w:jc w:val="both"/>
              <w:rPr>
                <w:rFonts w:ascii="Times New Roman" w:eastAsia="Times New Roman" w:hAnsi="Times New Roman" w:cs="Times New Roman"/>
                <w:color w:val="auto"/>
                <w:sz w:val="20"/>
                <w:szCs w:val="20"/>
                <w:lang w:bidi="ar-SA"/>
              </w:rPr>
            </w:pPr>
          </w:p>
        </w:tc>
      </w:tr>
      <w:tr w:rsidR="00A1542D" w:rsidRPr="00A1542D" w:rsidTr="006D00DF">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44" w:type="pct"/>
        </w:trPr>
        <w:tc>
          <w:tcPr>
            <w:tcW w:w="2428" w:type="pct"/>
            <w:gridSpan w:val="5"/>
            <w:shd w:val="clear" w:color="auto" w:fill="auto"/>
          </w:tcPr>
          <w:p w:rsidR="004B3997" w:rsidRPr="00A1542D" w:rsidRDefault="004B3997" w:rsidP="00D6325F">
            <w:pPr>
              <w:rPr>
                <w:rFonts w:ascii="Times New Roman" w:eastAsia="Times New Roman" w:hAnsi="Times New Roman" w:cs="Times New Roman"/>
                <w:b/>
                <w:color w:val="auto"/>
                <w:sz w:val="20"/>
                <w:szCs w:val="20"/>
                <w:lang w:bidi="ar-SA"/>
              </w:rPr>
            </w:pPr>
          </w:p>
        </w:tc>
        <w:tc>
          <w:tcPr>
            <w:tcW w:w="2428" w:type="pct"/>
            <w:gridSpan w:val="5"/>
            <w:shd w:val="clear" w:color="auto" w:fill="auto"/>
          </w:tcPr>
          <w:p w:rsidR="004B3997" w:rsidRPr="00A1542D" w:rsidRDefault="004B3997" w:rsidP="00D6325F">
            <w:pPr>
              <w:autoSpaceDE w:val="0"/>
              <w:autoSpaceDN w:val="0"/>
              <w:jc w:val="both"/>
              <w:rPr>
                <w:rFonts w:ascii="Times New Roman" w:eastAsia="Times New Roman" w:hAnsi="Times New Roman" w:cs="Times New Roman"/>
                <w:color w:val="auto"/>
                <w:sz w:val="20"/>
                <w:szCs w:val="20"/>
                <w:lang w:bidi="ar-SA"/>
              </w:rPr>
            </w:pPr>
          </w:p>
        </w:tc>
      </w:tr>
      <w:tr w:rsidR="004B3997" w:rsidRPr="00A1542D" w:rsidTr="006D00DF">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44" w:type="pct"/>
        </w:trPr>
        <w:tc>
          <w:tcPr>
            <w:tcW w:w="2428" w:type="pct"/>
            <w:gridSpan w:val="5"/>
            <w:shd w:val="clear" w:color="auto" w:fill="auto"/>
          </w:tcPr>
          <w:p w:rsidR="007174B3" w:rsidRPr="00A1542D" w:rsidRDefault="007174B3" w:rsidP="007174B3">
            <w:pPr>
              <w:autoSpaceDE w:val="0"/>
              <w:autoSpaceDN w:val="0"/>
              <w:jc w:val="both"/>
              <w:rPr>
                <w:rFonts w:ascii="Times New Roman" w:eastAsia="Times New Roman" w:hAnsi="Times New Roman" w:cs="Times New Roman"/>
                <w:color w:val="auto"/>
                <w:sz w:val="20"/>
                <w:szCs w:val="20"/>
                <w:lang w:bidi="ar-SA"/>
              </w:rPr>
            </w:pPr>
            <w:r w:rsidRPr="00A1542D">
              <w:rPr>
                <w:rFonts w:ascii="Times New Roman" w:eastAsia="Times New Roman" w:hAnsi="Times New Roman" w:cs="Times New Roman"/>
                <w:color w:val="auto"/>
                <w:sz w:val="20"/>
                <w:szCs w:val="20"/>
                <w:lang w:bidi="ar-SA"/>
              </w:rPr>
              <w:t>От Заказчика:</w:t>
            </w:r>
          </w:p>
          <w:p w:rsidR="007174B3" w:rsidRPr="00A1542D" w:rsidRDefault="007174B3" w:rsidP="007174B3">
            <w:pPr>
              <w:autoSpaceDE w:val="0"/>
              <w:autoSpaceDN w:val="0"/>
              <w:jc w:val="both"/>
              <w:rPr>
                <w:rFonts w:ascii="Times New Roman" w:eastAsia="Times New Roman" w:hAnsi="Times New Roman" w:cs="Times New Roman"/>
                <w:color w:val="auto"/>
                <w:sz w:val="20"/>
                <w:szCs w:val="20"/>
                <w:lang w:bidi="ar-SA"/>
              </w:rPr>
            </w:pPr>
            <w:r w:rsidRPr="00A1542D">
              <w:rPr>
                <w:rFonts w:ascii="Times New Roman" w:eastAsia="Times New Roman" w:hAnsi="Times New Roman" w:cs="Times New Roman"/>
                <w:color w:val="auto"/>
                <w:sz w:val="20"/>
                <w:szCs w:val="20"/>
                <w:lang w:bidi="ar-SA"/>
              </w:rPr>
              <w:t xml:space="preserve">Председатель Комитета </w:t>
            </w:r>
          </w:p>
          <w:p w:rsidR="007174B3" w:rsidRPr="00A1542D" w:rsidRDefault="007174B3" w:rsidP="007174B3">
            <w:pPr>
              <w:autoSpaceDE w:val="0"/>
              <w:autoSpaceDN w:val="0"/>
              <w:jc w:val="both"/>
              <w:rPr>
                <w:rFonts w:ascii="Times New Roman" w:eastAsia="Times New Roman" w:hAnsi="Times New Roman" w:cs="Times New Roman"/>
                <w:color w:val="auto"/>
                <w:sz w:val="20"/>
                <w:szCs w:val="20"/>
                <w:lang w:bidi="ar-SA"/>
              </w:rPr>
            </w:pPr>
            <w:r w:rsidRPr="00A1542D">
              <w:rPr>
                <w:rFonts w:ascii="Times New Roman" w:eastAsia="Times New Roman" w:hAnsi="Times New Roman" w:cs="Times New Roman"/>
                <w:color w:val="auto"/>
                <w:sz w:val="20"/>
                <w:szCs w:val="20"/>
                <w:lang w:bidi="ar-SA"/>
              </w:rPr>
              <w:t>по здравоохранению</w:t>
            </w:r>
          </w:p>
          <w:p w:rsidR="004B3997" w:rsidRPr="00A1542D" w:rsidRDefault="007174B3" w:rsidP="007174B3">
            <w:pPr>
              <w:widowControl/>
              <w:autoSpaceDE w:val="0"/>
              <w:autoSpaceDN w:val="0"/>
              <w:adjustRightInd w:val="0"/>
              <w:jc w:val="both"/>
              <w:rPr>
                <w:rFonts w:ascii="Times New Roman" w:eastAsia="Times New Roman" w:hAnsi="Times New Roman" w:cs="Times New Roman"/>
                <w:b/>
                <w:color w:val="auto"/>
                <w:sz w:val="20"/>
                <w:szCs w:val="20"/>
                <w:lang w:bidi="ar-SA"/>
              </w:rPr>
            </w:pPr>
            <w:r w:rsidRPr="00A1542D">
              <w:rPr>
                <w:rFonts w:ascii="Times New Roman" w:eastAsia="Times New Roman" w:hAnsi="Times New Roman" w:cs="Times New Roman"/>
                <w:color w:val="auto"/>
                <w:sz w:val="20"/>
                <w:szCs w:val="20"/>
                <w:lang w:bidi="ar-SA"/>
              </w:rPr>
              <w:t xml:space="preserve"> ____________________Д.Г. </w:t>
            </w:r>
            <w:proofErr w:type="spellStart"/>
            <w:r w:rsidRPr="00A1542D">
              <w:rPr>
                <w:rFonts w:ascii="Times New Roman" w:eastAsia="Times New Roman" w:hAnsi="Times New Roman" w:cs="Times New Roman"/>
                <w:color w:val="auto"/>
                <w:sz w:val="20"/>
                <w:szCs w:val="20"/>
                <w:lang w:bidi="ar-SA"/>
              </w:rPr>
              <w:t>Лисовец</w:t>
            </w:r>
            <w:proofErr w:type="spellEnd"/>
          </w:p>
        </w:tc>
        <w:tc>
          <w:tcPr>
            <w:tcW w:w="2428" w:type="pct"/>
            <w:gridSpan w:val="5"/>
            <w:shd w:val="clear" w:color="auto" w:fill="auto"/>
          </w:tcPr>
          <w:p w:rsidR="004B3997" w:rsidRPr="00A1542D" w:rsidRDefault="004B3997" w:rsidP="00D6325F">
            <w:pPr>
              <w:autoSpaceDE w:val="0"/>
              <w:autoSpaceDN w:val="0"/>
              <w:jc w:val="both"/>
              <w:rPr>
                <w:rFonts w:ascii="Times New Roman" w:eastAsia="Times New Roman" w:hAnsi="Times New Roman" w:cs="Times New Roman"/>
                <w:color w:val="auto"/>
                <w:sz w:val="20"/>
                <w:szCs w:val="20"/>
                <w:lang w:bidi="ar-SA"/>
              </w:rPr>
            </w:pPr>
            <w:r w:rsidRPr="00A1542D">
              <w:rPr>
                <w:rFonts w:ascii="Times New Roman" w:eastAsia="Times New Roman" w:hAnsi="Times New Roman" w:cs="Times New Roman"/>
                <w:color w:val="auto"/>
                <w:sz w:val="20"/>
                <w:szCs w:val="20"/>
                <w:lang w:bidi="ar-SA"/>
              </w:rPr>
              <w:t>От Поставщика:</w:t>
            </w:r>
          </w:p>
          <w:p w:rsidR="00442580" w:rsidRPr="00A1542D" w:rsidRDefault="00442580" w:rsidP="00D6325F">
            <w:pPr>
              <w:widowControl/>
              <w:shd w:val="clear" w:color="auto" w:fill="FFFFFF"/>
              <w:rPr>
                <w:rFonts w:ascii="Times New Roman" w:eastAsia="Calibri" w:hAnsi="Times New Roman" w:cs="Times New Roman"/>
                <w:color w:val="auto"/>
                <w:sz w:val="20"/>
                <w:szCs w:val="20"/>
                <w:lang w:bidi="ar-SA"/>
              </w:rPr>
            </w:pPr>
          </w:p>
          <w:p w:rsidR="00BF7825" w:rsidRPr="00A1542D" w:rsidRDefault="00BF7825" w:rsidP="00D6325F">
            <w:pPr>
              <w:widowControl/>
              <w:shd w:val="clear" w:color="auto" w:fill="FFFFFF"/>
              <w:rPr>
                <w:rFonts w:ascii="Times New Roman" w:eastAsia="Calibri" w:hAnsi="Times New Roman" w:cs="Times New Roman"/>
                <w:color w:val="auto"/>
                <w:sz w:val="20"/>
                <w:szCs w:val="20"/>
                <w:lang w:bidi="ar-SA"/>
              </w:rPr>
            </w:pPr>
          </w:p>
          <w:p w:rsidR="004B3997" w:rsidRPr="00A1542D" w:rsidRDefault="004B3997" w:rsidP="00D6325F">
            <w:pPr>
              <w:widowControl/>
              <w:shd w:val="clear" w:color="auto" w:fill="FFFFFF"/>
              <w:rPr>
                <w:rFonts w:ascii="Times New Roman" w:eastAsia="Calibri" w:hAnsi="Times New Roman" w:cs="Times New Roman"/>
                <w:color w:val="auto"/>
                <w:sz w:val="20"/>
                <w:szCs w:val="20"/>
                <w:lang w:bidi="ar-SA"/>
              </w:rPr>
            </w:pPr>
          </w:p>
          <w:p w:rsidR="004B3997" w:rsidRPr="00A1542D" w:rsidRDefault="004B3997" w:rsidP="00D6325F">
            <w:pPr>
              <w:autoSpaceDN w:val="0"/>
              <w:ind w:left="12"/>
              <w:rPr>
                <w:rFonts w:ascii="Times New Roman" w:eastAsia="Times New Roman" w:hAnsi="Times New Roman" w:cs="Times New Roman"/>
                <w:b/>
                <w:color w:val="auto"/>
                <w:sz w:val="20"/>
                <w:szCs w:val="20"/>
                <w:lang w:bidi="ar-SA"/>
              </w:rPr>
            </w:pPr>
            <w:r w:rsidRPr="00A1542D">
              <w:rPr>
                <w:rFonts w:ascii="Times New Roman" w:eastAsia="Calibri" w:hAnsi="Times New Roman" w:cs="Times New Roman"/>
                <w:color w:val="auto"/>
                <w:sz w:val="20"/>
                <w:szCs w:val="20"/>
                <w:lang w:bidi="ar-SA"/>
              </w:rPr>
              <w:t>_</w:t>
            </w:r>
            <w:r w:rsidR="00BF7825" w:rsidRPr="00A1542D">
              <w:rPr>
                <w:rFonts w:ascii="Times New Roman" w:eastAsia="Calibri" w:hAnsi="Times New Roman" w:cs="Times New Roman"/>
                <w:color w:val="auto"/>
                <w:sz w:val="20"/>
                <w:szCs w:val="20"/>
                <w:lang w:bidi="ar-SA"/>
              </w:rPr>
              <w:t>__________________ /___________/</w:t>
            </w:r>
          </w:p>
          <w:p w:rsidR="004B3997" w:rsidRPr="00A1542D" w:rsidRDefault="004B3997" w:rsidP="00D6325F">
            <w:pPr>
              <w:widowControl/>
              <w:autoSpaceDE w:val="0"/>
              <w:autoSpaceDN w:val="0"/>
              <w:adjustRightInd w:val="0"/>
              <w:jc w:val="both"/>
              <w:rPr>
                <w:rFonts w:ascii="Times New Roman" w:eastAsia="Calibri" w:hAnsi="Times New Roman" w:cs="Times New Roman"/>
                <w:color w:val="auto"/>
                <w:sz w:val="20"/>
                <w:szCs w:val="20"/>
                <w:lang w:bidi="ar-SA"/>
              </w:rPr>
            </w:pPr>
            <w:r w:rsidRPr="00A1542D">
              <w:rPr>
                <w:rFonts w:ascii="Times New Roman" w:eastAsia="Calibri" w:hAnsi="Times New Roman" w:cs="Times New Roman"/>
                <w:color w:val="auto"/>
                <w:sz w:val="20"/>
                <w:szCs w:val="20"/>
                <w:lang w:bidi="ar-SA"/>
              </w:rPr>
              <w:t>М.П. (при наличии)</w:t>
            </w:r>
          </w:p>
          <w:p w:rsidR="004B3997" w:rsidRPr="00A1542D" w:rsidRDefault="004B3997" w:rsidP="00D6325F">
            <w:pPr>
              <w:autoSpaceDE w:val="0"/>
              <w:autoSpaceDN w:val="0"/>
              <w:jc w:val="both"/>
              <w:rPr>
                <w:rFonts w:ascii="Times New Roman" w:eastAsia="Times New Roman" w:hAnsi="Times New Roman" w:cs="Times New Roman"/>
                <w:color w:val="auto"/>
                <w:sz w:val="20"/>
                <w:szCs w:val="20"/>
                <w:lang w:bidi="ar-SA"/>
              </w:rPr>
            </w:pPr>
          </w:p>
          <w:p w:rsidR="004B3997" w:rsidRPr="00A1542D" w:rsidRDefault="004B3997" w:rsidP="00D6325F">
            <w:pPr>
              <w:autoSpaceDE w:val="0"/>
              <w:autoSpaceDN w:val="0"/>
              <w:jc w:val="both"/>
              <w:rPr>
                <w:rFonts w:ascii="Times New Roman" w:eastAsia="Times New Roman" w:hAnsi="Times New Roman" w:cs="Times New Roman"/>
                <w:color w:val="auto"/>
                <w:sz w:val="20"/>
                <w:szCs w:val="20"/>
                <w:lang w:bidi="ar-SA"/>
              </w:rPr>
            </w:pPr>
          </w:p>
        </w:tc>
      </w:tr>
    </w:tbl>
    <w:p w:rsidR="004B3997" w:rsidRPr="00A1542D" w:rsidRDefault="004B3997" w:rsidP="00644188">
      <w:pPr>
        <w:autoSpaceDE w:val="0"/>
        <w:autoSpaceDN w:val="0"/>
        <w:jc w:val="right"/>
        <w:outlineLvl w:val="1"/>
        <w:rPr>
          <w:rFonts w:ascii="Times New Roman" w:eastAsia="Times New Roman" w:hAnsi="Times New Roman" w:cs="Times New Roman"/>
          <w:color w:val="auto"/>
          <w:sz w:val="20"/>
          <w:szCs w:val="20"/>
          <w:lang w:bidi="ar-SA"/>
        </w:rPr>
      </w:pPr>
    </w:p>
    <w:p w:rsidR="00301E83" w:rsidRPr="00A1542D" w:rsidRDefault="00301E83" w:rsidP="00AC67A1">
      <w:pPr>
        <w:autoSpaceDE w:val="0"/>
        <w:autoSpaceDN w:val="0"/>
        <w:jc w:val="right"/>
        <w:outlineLvl w:val="1"/>
        <w:rPr>
          <w:rFonts w:ascii="Times New Roman" w:eastAsia="Times New Roman" w:hAnsi="Times New Roman" w:cs="Times New Roman"/>
          <w:color w:val="auto"/>
          <w:sz w:val="20"/>
          <w:szCs w:val="20"/>
          <w:lang w:bidi="ar-SA"/>
        </w:rPr>
      </w:pPr>
    </w:p>
    <w:p w:rsidR="00301E83" w:rsidRPr="00A1542D" w:rsidRDefault="00301E83" w:rsidP="00AC67A1">
      <w:pPr>
        <w:autoSpaceDE w:val="0"/>
        <w:autoSpaceDN w:val="0"/>
        <w:jc w:val="right"/>
        <w:outlineLvl w:val="1"/>
        <w:rPr>
          <w:rFonts w:ascii="Times New Roman" w:eastAsia="Times New Roman" w:hAnsi="Times New Roman" w:cs="Times New Roman"/>
          <w:color w:val="auto"/>
          <w:sz w:val="20"/>
          <w:szCs w:val="20"/>
          <w:lang w:bidi="ar-SA"/>
        </w:rPr>
      </w:pPr>
    </w:p>
    <w:p w:rsidR="00030789" w:rsidRPr="00A1542D" w:rsidRDefault="006749DE" w:rsidP="00AC67A1">
      <w:pPr>
        <w:autoSpaceDE w:val="0"/>
        <w:autoSpaceDN w:val="0"/>
        <w:jc w:val="right"/>
        <w:outlineLvl w:val="1"/>
        <w:rPr>
          <w:rFonts w:ascii="Times New Roman" w:eastAsia="Times New Roman" w:hAnsi="Times New Roman" w:cs="Times New Roman"/>
          <w:color w:val="auto"/>
          <w:sz w:val="20"/>
          <w:szCs w:val="20"/>
          <w:lang w:bidi="ar-SA"/>
        </w:rPr>
      </w:pPr>
      <w:r w:rsidRPr="00A1542D">
        <w:rPr>
          <w:rFonts w:ascii="Times New Roman" w:eastAsia="Times New Roman" w:hAnsi="Times New Roman" w:cs="Times New Roman"/>
          <w:color w:val="auto"/>
          <w:sz w:val="20"/>
          <w:szCs w:val="20"/>
          <w:lang w:bidi="ar-SA"/>
        </w:rPr>
        <w:t>Приложение №</w:t>
      </w:r>
      <w:r w:rsidR="00030789" w:rsidRPr="00A1542D">
        <w:rPr>
          <w:rFonts w:ascii="Times New Roman" w:eastAsia="Times New Roman" w:hAnsi="Times New Roman" w:cs="Times New Roman"/>
          <w:color w:val="auto"/>
          <w:sz w:val="20"/>
          <w:szCs w:val="20"/>
          <w:lang w:bidi="ar-SA"/>
        </w:rPr>
        <w:t xml:space="preserve">3 </w:t>
      </w:r>
      <w:r w:rsidR="00AC67A1" w:rsidRPr="00A1542D">
        <w:rPr>
          <w:rFonts w:ascii="Times New Roman" w:eastAsia="Times New Roman" w:hAnsi="Times New Roman" w:cs="Times New Roman"/>
          <w:color w:val="auto"/>
          <w:sz w:val="20"/>
          <w:szCs w:val="20"/>
          <w:lang w:bidi="ar-SA"/>
        </w:rPr>
        <w:t xml:space="preserve">к Контракту  </w:t>
      </w:r>
    </w:p>
    <w:p w:rsidR="00AC67A1" w:rsidRPr="00A1542D" w:rsidRDefault="006749DE" w:rsidP="00AC67A1">
      <w:pPr>
        <w:autoSpaceDE w:val="0"/>
        <w:autoSpaceDN w:val="0"/>
        <w:jc w:val="right"/>
        <w:outlineLvl w:val="1"/>
        <w:rPr>
          <w:rFonts w:ascii="Times New Roman" w:eastAsia="Times New Roman" w:hAnsi="Times New Roman" w:cs="Times New Roman"/>
          <w:color w:val="auto"/>
          <w:sz w:val="20"/>
          <w:szCs w:val="20"/>
          <w:lang w:bidi="ar-SA"/>
        </w:rPr>
      </w:pPr>
      <w:r w:rsidRPr="00A1542D">
        <w:rPr>
          <w:rFonts w:ascii="Times New Roman" w:eastAsia="Times New Roman" w:hAnsi="Times New Roman" w:cs="Times New Roman"/>
          <w:color w:val="auto"/>
          <w:sz w:val="20"/>
          <w:szCs w:val="20"/>
          <w:lang w:bidi="ar-SA"/>
        </w:rPr>
        <w:t>от "__" ______ 20  г.  №</w:t>
      </w:r>
      <w:r w:rsidR="00AC67A1" w:rsidRPr="00A1542D">
        <w:rPr>
          <w:rFonts w:ascii="Times New Roman" w:eastAsia="Times New Roman" w:hAnsi="Times New Roman" w:cs="Times New Roman"/>
          <w:color w:val="auto"/>
          <w:sz w:val="20"/>
          <w:szCs w:val="20"/>
          <w:lang w:bidi="ar-SA"/>
        </w:rPr>
        <w:t xml:space="preserve"> ___</w:t>
      </w:r>
    </w:p>
    <w:p w:rsidR="00AC67A1" w:rsidRPr="00A1542D" w:rsidRDefault="00AC67A1" w:rsidP="00AC67A1">
      <w:pPr>
        <w:widowControl/>
        <w:jc w:val="center"/>
        <w:rPr>
          <w:rFonts w:ascii="Times New Roman" w:eastAsia="Times New Roman" w:hAnsi="Times New Roman" w:cs="Times New Roman"/>
          <w:color w:val="auto"/>
          <w:sz w:val="20"/>
          <w:szCs w:val="20"/>
          <w:lang w:bidi="ar-SA"/>
        </w:rPr>
      </w:pPr>
    </w:p>
    <w:p w:rsidR="00AC67A1" w:rsidRPr="00A1542D" w:rsidRDefault="00AC67A1" w:rsidP="00AC67A1">
      <w:pPr>
        <w:widowControl/>
        <w:jc w:val="center"/>
        <w:rPr>
          <w:rFonts w:ascii="Times New Roman" w:eastAsia="Times New Roman" w:hAnsi="Times New Roman" w:cs="Times New Roman"/>
          <w:color w:val="auto"/>
          <w:sz w:val="20"/>
          <w:szCs w:val="20"/>
          <w:lang w:bidi="ar-SA"/>
        </w:rPr>
      </w:pPr>
      <w:r w:rsidRPr="00A1542D">
        <w:rPr>
          <w:rFonts w:ascii="Times New Roman" w:eastAsia="Times New Roman" w:hAnsi="Times New Roman" w:cs="Times New Roman"/>
          <w:color w:val="auto"/>
          <w:sz w:val="20"/>
          <w:szCs w:val="20"/>
          <w:lang w:bidi="ar-SA"/>
        </w:rPr>
        <w:t>АКТ</w:t>
      </w:r>
    </w:p>
    <w:p w:rsidR="00AC67A1" w:rsidRPr="00A1542D" w:rsidRDefault="00AC67A1" w:rsidP="00AC67A1">
      <w:pPr>
        <w:widowControl/>
        <w:jc w:val="center"/>
        <w:rPr>
          <w:rFonts w:ascii="Times New Roman" w:eastAsia="Times New Roman" w:hAnsi="Times New Roman" w:cs="Times New Roman"/>
          <w:color w:val="auto"/>
          <w:sz w:val="20"/>
          <w:szCs w:val="20"/>
          <w:lang w:bidi="ar-SA"/>
        </w:rPr>
      </w:pPr>
      <w:r w:rsidRPr="00A1542D">
        <w:rPr>
          <w:rFonts w:ascii="Times New Roman" w:eastAsia="Times New Roman" w:hAnsi="Times New Roman" w:cs="Times New Roman"/>
          <w:color w:val="auto"/>
          <w:sz w:val="20"/>
          <w:szCs w:val="20"/>
          <w:lang w:bidi="ar-SA"/>
        </w:rPr>
        <w:t xml:space="preserve">ПРИЕМА-ПЕРЕДАЧИ ТОВАРА ПО </w:t>
      </w:r>
      <w:r w:rsidR="00BE1DC4" w:rsidRPr="00A1542D">
        <w:rPr>
          <w:rFonts w:ascii="Times New Roman" w:eastAsia="Times New Roman" w:hAnsi="Times New Roman" w:cs="Times New Roman"/>
          <w:color w:val="auto"/>
          <w:sz w:val="20"/>
          <w:szCs w:val="20"/>
          <w:lang w:bidi="ar-SA"/>
        </w:rPr>
        <w:t xml:space="preserve">ГОСУДАРСТВЕННОМУ </w:t>
      </w:r>
      <w:r w:rsidRPr="00A1542D">
        <w:rPr>
          <w:rFonts w:ascii="Times New Roman" w:eastAsia="Times New Roman" w:hAnsi="Times New Roman" w:cs="Times New Roman"/>
          <w:color w:val="auto"/>
          <w:sz w:val="20"/>
          <w:szCs w:val="20"/>
          <w:lang w:bidi="ar-SA"/>
        </w:rPr>
        <w:t xml:space="preserve">КОНТРАКТУ </w:t>
      </w:r>
      <w:r w:rsidR="00D0731F" w:rsidRPr="00A1542D">
        <w:rPr>
          <w:rFonts w:ascii="Times New Roman" w:eastAsia="Times New Roman" w:hAnsi="Times New Roman" w:cs="Times New Roman"/>
          <w:color w:val="auto"/>
          <w:sz w:val="20"/>
          <w:szCs w:val="20"/>
          <w:lang w:bidi="ar-SA"/>
        </w:rPr>
        <w:t>(ЭТАПУ)</w:t>
      </w:r>
    </w:p>
    <w:p w:rsidR="00AC67A1" w:rsidRPr="00A1542D" w:rsidRDefault="006749DE" w:rsidP="00AC67A1">
      <w:pPr>
        <w:widowControl/>
        <w:jc w:val="center"/>
        <w:rPr>
          <w:rFonts w:ascii="Times New Roman" w:eastAsia="Times New Roman" w:hAnsi="Times New Roman" w:cs="Times New Roman"/>
          <w:color w:val="auto"/>
          <w:sz w:val="20"/>
          <w:szCs w:val="20"/>
          <w:lang w:bidi="ar-SA"/>
        </w:rPr>
      </w:pPr>
      <w:r w:rsidRPr="00A1542D">
        <w:rPr>
          <w:rFonts w:ascii="Times New Roman" w:eastAsia="Times New Roman" w:hAnsi="Times New Roman" w:cs="Times New Roman"/>
          <w:color w:val="auto"/>
          <w:sz w:val="20"/>
          <w:szCs w:val="20"/>
          <w:lang w:bidi="ar-SA"/>
        </w:rPr>
        <w:t>от "__" ______ 20__ №</w:t>
      </w:r>
      <w:r w:rsidR="00AC67A1" w:rsidRPr="00A1542D">
        <w:rPr>
          <w:rFonts w:ascii="Times New Roman" w:eastAsia="Times New Roman" w:hAnsi="Times New Roman" w:cs="Times New Roman"/>
          <w:color w:val="auto"/>
          <w:sz w:val="20"/>
          <w:szCs w:val="20"/>
          <w:lang w:bidi="ar-SA"/>
        </w:rPr>
        <w:t xml:space="preserve"> _______</w:t>
      </w:r>
    </w:p>
    <w:p w:rsidR="00AC67A1" w:rsidRPr="00A1542D" w:rsidRDefault="00AC67A1" w:rsidP="00AC67A1">
      <w:pPr>
        <w:widowControl/>
        <w:rPr>
          <w:rFonts w:ascii="Times New Roman" w:eastAsia="Times New Roman" w:hAnsi="Times New Roman" w:cs="Times New Roman"/>
          <w:color w:val="auto"/>
          <w:sz w:val="20"/>
          <w:szCs w:val="20"/>
          <w:lang w:bidi="ar-SA"/>
        </w:rPr>
      </w:pPr>
    </w:p>
    <w:p w:rsidR="00AC67A1" w:rsidRPr="00A1542D" w:rsidRDefault="00AC67A1" w:rsidP="00AC67A1">
      <w:pPr>
        <w:widowControl/>
        <w:jc w:val="both"/>
        <w:rPr>
          <w:rFonts w:ascii="Times New Roman" w:eastAsia="Times New Roman" w:hAnsi="Times New Roman" w:cs="Times New Roman"/>
          <w:color w:val="auto"/>
          <w:sz w:val="20"/>
          <w:szCs w:val="20"/>
          <w:lang w:bidi="ar-SA"/>
        </w:rPr>
      </w:pPr>
      <w:r w:rsidRPr="00A1542D">
        <w:rPr>
          <w:rFonts w:ascii="Times New Roman" w:eastAsia="Times New Roman" w:hAnsi="Times New Roman" w:cs="Times New Roman"/>
          <w:color w:val="auto"/>
          <w:sz w:val="20"/>
          <w:szCs w:val="20"/>
          <w:lang w:bidi="ar-SA"/>
        </w:rPr>
        <w:t xml:space="preserve">    </w:t>
      </w:r>
      <w:proofErr w:type="gramStart"/>
      <w:r w:rsidRPr="00A1542D">
        <w:rPr>
          <w:rFonts w:ascii="Times New Roman" w:eastAsia="Times New Roman" w:hAnsi="Times New Roman" w:cs="Times New Roman"/>
          <w:color w:val="auto"/>
          <w:sz w:val="20"/>
          <w:szCs w:val="20"/>
          <w:lang w:bidi="ar-SA"/>
        </w:rPr>
        <w:t>"Поставщик" __________ (полностью наименование (для юридического лица), фамилия,  имя,  отчество  (при  наличии)  (для  физического  лица)  в  лице _____________,  действующего на основании _____________, с одной стороны, и "Заказчик"     ("Получатель")    ____________    (полностью наименование Заказчика/наименование  Получателя  (для  юридического лица), фамилия, имя, отчество  (при  наличии)  (для  физического  лица))  в  лице _____________, действующего  на  основании  __________ (устав, положение, доверенность), с другой стороны, составили настоящий Акт о следующем:</w:t>
      </w:r>
      <w:proofErr w:type="gramEnd"/>
    </w:p>
    <w:p w:rsidR="00AC67A1" w:rsidRPr="00A1542D" w:rsidRDefault="00AC67A1" w:rsidP="00AC67A1">
      <w:pPr>
        <w:widowControl/>
        <w:jc w:val="both"/>
        <w:rPr>
          <w:rFonts w:ascii="Times New Roman" w:eastAsia="Times New Roman" w:hAnsi="Times New Roman" w:cs="Times New Roman"/>
          <w:color w:val="auto"/>
          <w:sz w:val="20"/>
          <w:szCs w:val="20"/>
          <w:lang w:bidi="ar-SA"/>
        </w:rPr>
      </w:pPr>
    </w:p>
    <w:p w:rsidR="00AC67A1" w:rsidRPr="00A1542D" w:rsidRDefault="00AC67A1" w:rsidP="00AC67A1">
      <w:pPr>
        <w:widowControl/>
        <w:jc w:val="both"/>
        <w:rPr>
          <w:rFonts w:ascii="Times New Roman" w:eastAsia="Times New Roman" w:hAnsi="Times New Roman" w:cs="Times New Roman"/>
          <w:color w:val="auto"/>
          <w:sz w:val="20"/>
          <w:szCs w:val="20"/>
          <w:lang w:bidi="ar-SA"/>
        </w:rPr>
      </w:pPr>
      <w:r w:rsidRPr="00A1542D">
        <w:rPr>
          <w:rFonts w:ascii="Times New Roman" w:eastAsia="Times New Roman" w:hAnsi="Times New Roman" w:cs="Times New Roman"/>
          <w:color w:val="auto"/>
          <w:sz w:val="20"/>
          <w:szCs w:val="20"/>
          <w:lang w:bidi="ar-SA"/>
        </w:rPr>
        <w:t xml:space="preserve">    1. Поставщик поставил, а Заказчик (Получатель) принял следующий Товар в с</w:t>
      </w:r>
      <w:r w:rsidR="00501BEB" w:rsidRPr="00A1542D">
        <w:rPr>
          <w:rFonts w:ascii="Times New Roman" w:eastAsia="Times New Roman" w:hAnsi="Times New Roman" w:cs="Times New Roman"/>
          <w:color w:val="auto"/>
          <w:sz w:val="20"/>
          <w:szCs w:val="20"/>
          <w:lang w:bidi="ar-SA"/>
        </w:rPr>
        <w:t>оответствии  со Спецификацией (П</w:t>
      </w:r>
      <w:r w:rsidR="006749DE" w:rsidRPr="00A1542D">
        <w:rPr>
          <w:rFonts w:ascii="Times New Roman" w:eastAsia="Times New Roman" w:hAnsi="Times New Roman" w:cs="Times New Roman"/>
          <w:color w:val="auto"/>
          <w:sz w:val="20"/>
          <w:szCs w:val="20"/>
          <w:lang w:bidi="ar-SA"/>
        </w:rPr>
        <w:t>риложение №</w:t>
      </w:r>
      <w:r w:rsidRPr="00A1542D">
        <w:rPr>
          <w:rFonts w:ascii="Times New Roman" w:eastAsia="Times New Roman" w:hAnsi="Times New Roman" w:cs="Times New Roman"/>
          <w:color w:val="auto"/>
          <w:sz w:val="20"/>
          <w:szCs w:val="20"/>
          <w:lang w:bidi="ar-SA"/>
        </w:rPr>
        <w:t>1 к Контракту) в установленные сроки:</w:t>
      </w:r>
    </w:p>
    <w:p w:rsidR="00AC67A1" w:rsidRPr="00A1542D" w:rsidRDefault="00AC67A1" w:rsidP="00AC67A1">
      <w:pPr>
        <w:widowControl/>
        <w:jc w:val="both"/>
        <w:rPr>
          <w:rFonts w:ascii="Times New Roman" w:eastAsia="Times New Roman" w:hAnsi="Times New Roman" w:cs="Times New Roman"/>
          <w:color w:val="auto"/>
          <w:sz w:val="20"/>
          <w:szCs w:val="20"/>
          <w:lang w:bidi="ar-SA"/>
        </w:rPr>
      </w:pPr>
      <w:r w:rsidRPr="00A1542D">
        <w:rPr>
          <w:rFonts w:ascii="Times New Roman" w:eastAsia="Times New Roman" w:hAnsi="Times New Roman" w:cs="Times New Roman"/>
          <w:color w:val="auto"/>
          <w:sz w:val="20"/>
          <w:szCs w:val="20"/>
          <w:lang w:bidi="ar-SA"/>
        </w:rPr>
        <w:t xml:space="preserve">    1.1. Наименование Товара:____________________________________________________________________</w:t>
      </w:r>
    </w:p>
    <w:p w:rsidR="00AC67A1" w:rsidRPr="00A1542D" w:rsidRDefault="00AC67A1" w:rsidP="00AC67A1">
      <w:pPr>
        <w:widowControl/>
        <w:jc w:val="both"/>
        <w:rPr>
          <w:rFonts w:ascii="Times New Roman" w:eastAsia="Times New Roman" w:hAnsi="Times New Roman" w:cs="Times New Roman"/>
          <w:color w:val="auto"/>
          <w:sz w:val="20"/>
          <w:szCs w:val="20"/>
          <w:lang w:bidi="ar-SA"/>
        </w:rPr>
      </w:pPr>
      <w:r w:rsidRPr="00A1542D">
        <w:rPr>
          <w:rFonts w:ascii="Times New Roman" w:eastAsia="Times New Roman" w:hAnsi="Times New Roman" w:cs="Times New Roman"/>
          <w:color w:val="auto"/>
          <w:sz w:val="20"/>
          <w:szCs w:val="20"/>
          <w:lang w:bidi="ar-SA"/>
        </w:rPr>
        <w:t xml:space="preserve">    1.2. Единица измерения Товара в соответствии с ЕСКЛП (ПЕ):_______________________________________</w:t>
      </w:r>
    </w:p>
    <w:p w:rsidR="00AC67A1" w:rsidRPr="00A1542D" w:rsidRDefault="00AC67A1" w:rsidP="00AC67A1">
      <w:pPr>
        <w:widowControl/>
        <w:jc w:val="both"/>
        <w:rPr>
          <w:rFonts w:ascii="Times New Roman" w:eastAsia="Times New Roman" w:hAnsi="Times New Roman" w:cs="Times New Roman"/>
          <w:color w:val="auto"/>
          <w:sz w:val="20"/>
          <w:szCs w:val="20"/>
          <w:lang w:bidi="ar-SA"/>
        </w:rPr>
      </w:pPr>
      <w:r w:rsidRPr="00A1542D">
        <w:rPr>
          <w:rFonts w:ascii="Times New Roman" w:eastAsia="Times New Roman" w:hAnsi="Times New Roman" w:cs="Times New Roman"/>
          <w:color w:val="auto"/>
          <w:sz w:val="20"/>
          <w:szCs w:val="20"/>
          <w:lang w:bidi="ar-SA"/>
        </w:rPr>
        <w:t xml:space="preserve">    1.3. Количество лекарственных форм в первичной упаковке;_________________________________________</w:t>
      </w:r>
    </w:p>
    <w:p w:rsidR="00AC67A1" w:rsidRPr="00A1542D" w:rsidRDefault="00AC67A1" w:rsidP="00AC67A1">
      <w:pPr>
        <w:widowControl/>
        <w:jc w:val="both"/>
        <w:rPr>
          <w:rFonts w:ascii="Times New Roman" w:eastAsia="Times New Roman" w:hAnsi="Times New Roman" w:cs="Times New Roman"/>
          <w:color w:val="auto"/>
          <w:sz w:val="20"/>
          <w:szCs w:val="20"/>
          <w:lang w:bidi="ar-SA"/>
        </w:rPr>
      </w:pPr>
      <w:r w:rsidRPr="00A1542D">
        <w:rPr>
          <w:rFonts w:ascii="Times New Roman" w:eastAsia="Times New Roman" w:hAnsi="Times New Roman" w:cs="Times New Roman"/>
          <w:color w:val="auto"/>
          <w:sz w:val="20"/>
          <w:szCs w:val="20"/>
          <w:lang w:bidi="ar-SA"/>
        </w:rPr>
        <w:t xml:space="preserve">    1.4.  Количество  первичных  упаковок  во  вторичной  (потребительской) упаковке; _____________________</w:t>
      </w:r>
    </w:p>
    <w:p w:rsidR="00AC67A1" w:rsidRPr="00A1542D" w:rsidRDefault="00AC67A1" w:rsidP="00AC67A1">
      <w:pPr>
        <w:widowControl/>
        <w:jc w:val="both"/>
        <w:rPr>
          <w:rFonts w:ascii="Times New Roman" w:eastAsia="Times New Roman" w:hAnsi="Times New Roman" w:cs="Times New Roman"/>
          <w:color w:val="auto"/>
          <w:sz w:val="20"/>
          <w:szCs w:val="20"/>
          <w:lang w:bidi="ar-SA"/>
        </w:rPr>
      </w:pPr>
      <w:r w:rsidRPr="00A1542D">
        <w:rPr>
          <w:rFonts w:ascii="Times New Roman" w:eastAsia="Times New Roman" w:hAnsi="Times New Roman" w:cs="Times New Roman"/>
          <w:color w:val="auto"/>
          <w:sz w:val="20"/>
          <w:szCs w:val="20"/>
          <w:lang w:bidi="ar-SA"/>
        </w:rPr>
        <w:t xml:space="preserve">    1.5.  Количество  лекарственных  форм  во  вторичной  (потребительской) упаковке; _____________________</w:t>
      </w:r>
    </w:p>
    <w:p w:rsidR="00AC67A1" w:rsidRPr="00A1542D" w:rsidRDefault="00AC67A1" w:rsidP="00AC67A1">
      <w:pPr>
        <w:widowControl/>
        <w:jc w:val="both"/>
        <w:rPr>
          <w:rFonts w:ascii="Times New Roman" w:eastAsia="Times New Roman" w:hAnsi="Times New Roman" w:cs="Times New Roman"/>
          <w:color w:val="auto"/>
          <w:sz w:val="20"/>
          <w:szCs w:val="20"/>
          <w:lang w:bidi="ar-SA"/>
        </w:rPr>
      </w:pPr>
      <w:r w:rsidRPr="00A1542D">
        <w:rPr>
          <w:rFonts w:ascii="Times New Roman" w:eastAsia="Times New Roman" w:hAnsi="Times New Roman" w:cs="Times New Roman"/>
          <w:color w:val="auto"/>
          <w:sz w:val="20"/>
          <w:szCs w:val="20"/>
          <w:lang w:bidi="ar-SA"/>
        </w:rPr>
        <w:t xml:space="preserve">    1.6. Количество поставленного товара в единицах измерения ЕСКЛП (ПЕ): _____________________________</w:t>
      </w:r>
    </w:p>
    <w:p w:rsidR="00AC67A1" w:rsidRPr="00A1542D" w:rsidRDefault="00AC67A1" w:rsidP="00AC67A1">
      <w:pPr>
        <w:widowControl/>
        <w:jc w:val="both"/>
        <w:rPr>
          <w:rFonts w:ascii="Times New Roman" w:eastAsia="Times New Roman" w:hAnsi="Times New Roman" w:cs="Times New Roman"/>
          <w:color w:val="auto"/>
          <w:sz w:val="20"/>
          <w:szCs w:val="20"/>
          <w:lang w:bidi="ar-SA"/>
        </w:rPr>
      </w:pPr>
      <w:r w:rsidRPr="00A1542D">
        <w:rPr>
          <w:rFonts w:ascii="Times New Roman" w:eastAsia="Times New Roman" w:hAnsi="Times New Roman" w:cs="Times New Roman"/>
          <w:color w:val="auto"/>
          <w:sz w:val="20"/>
          <w:szCs w:val="20"/>
          <w:lang w:bidi="ar-SA"/>
        </w:rPr>
        <w:t xml:space="preserve">    1.7. Количество поставленных вторичных (потребительских) упаковок: _______________________________</w:t>
      </w:r>
    </w:p>
    <w:p w:rsidR="00AC67A1" w:rsidRPr="00A1542D" w:rsidRDefault="00AC67A1" w:rsidP="00AC67A1">
      <w:pPr>
        <w:widowControl/>
        <w:jc w:val="both"/>
        <w:rPr>
          <w:rFonts w:ascii="Times New Roman" w:eastAsia="Times New Roman" w:hAnsi="Times New Roman" w:cs="Times New Roman"/>
          <w:color w:val="auto"/>
          <w:sz w:val="20"/>
          <w:szCs w:val="20"/>
          <w:lang w:bidi="ar-SA"/>
        </w:rPr>
      </w:pPr>
      <w:r w:rsidRPr="00A1542D">
        <w:rPr>
          <w:rFonts w:ascii="Times New Roman" w:eastAsia="Times New Roman" w:hAnsi="Times New Roman" w:cs="Times New Roman"/>
          <w:color w:val="auto"/>
          <w:sz w:val="20"/>
          <w:szCs w:val="20"/>
          <w:lang w:bidi="ar-SA"/>
        </w:rPr>
        <w:t xml:space="preserve">    1.8.  Цена  за  вторичную  (потребительскую)  упаковку _________ (сумма прописью) руб. _____ коп.</w:t>
      </w:r>
    </w:p>
    <w:p w:rsidR="00AC67A1" w:rsidRPr="00A1542D" w:rsidRDefault="00AC67A1" w:rsidP="00AC67A1">
      <w:pPr>
        <w:widowControl/>
        <w:jc w:val="both"/>
        <w:rPr>
          <w:rFonts w:ascii="Times New Roman" w:eastAsia="Times New Roman" w:hAnsi="Times New Roman" w:cs="Times New Roman"/>
          <w:color w:val="auto"/>
          <w:sz w:val="20"/>
          <w:szCs w:val="20"/>
          <w:lang w:bidi="ar-SA"/>
        </w:rPr>
      </w:pPr>
      <w:r w:rsidRPr="00A1542D">
        <w:rPr>
          <w:rFonts w:ascii="Times New Roman" w:eastAsia="Times New Roman" w:hAnsi="Times New Roman" w:cs="Times New Roman"/>
          <w:color w:val="auto"/>
          <w:sz w:val="20"/>
          <w:szCs w:val="20"/>
          <w:lang w:bidi="ar-SA"/>
        </w:rPr>
        <w:t xml:space="preserve">    1.9. В том числе: - НДС  ____%  ________ (сумма прописью) руб. ___ коп</w:t>
      </w:r>
      <w:proofErr w:type="gramStart"/>
      <w:r w:rsidRPr="00A1542D">
        <w:rPr>
          <w:rFonts w:ascii="Times New Roman" w:eastAsia="Times New Roman" w:hAnsi="Times New Roman" w:cs="Times New Roman"/>
          <w:color w:val="auto"/>
          <w:sz w:val="20"/>
          <w:szCs w:val="20"/>
          <w:lang w:bidi="ar-SA"/>
        </w:rPr>
        <w:t>.</w:t>
      </w:r>
      <w:proofErr w:type="gramEnd"/>
      <w:r w:rsidRPr="00A1542D">
        <w:rPr>
          <w:rFonts w:ascii="Times New Roman" w:eastAsia="Times New Roman" w:hAnsi="Times New Roman" w:cs="Times New Roman"/>
          <w:color w:val="auto"/>
          <w:sz w:val="20"/>
          <w:szCs w:val="20"/>
          <w:lang w:bidi="ar-SA"/>
        </w:rPr>
        <w:t xml:space="preserve"> (</w:t>
      </w:r>
      <w:proofErr w:type="gramStart"/>
      <w:r w:rsidRPr="00A1542D">
        <w:rPr>
          <w:rFonts w:ascii="Times New Roman" w:eastAsia="Times New Roman" w:hAnsi="Times New Roman" w:cs="Times New Roman"/>
          <w:color w:val="auto"/>
          <w:sz w:val="20"/>
          <w:szCs w:val="20"/>
          <w:lang w:bidi="ar-SA"/>
        </w:rPr>
        <w:t>е</w:t>
      </w:r>
      <w:proofErr w:type="gramEnd"/>
      <w:r w:rsidRPr="00A1542D">
        <w:rPr>
          <w:rFonts w:ascii="Times New Roman" w:eastAsia="Times New Roman" w:hAnsi="Times New Roman" w:cs="Times New Roman"/>
          <w:color w:val="auto"/>
          <w:sz w:val="20"/>
          <w:szCs w:val="20"/>
          <w:lang w:bidi="ar-SA"/>
        </w:rPr>
        <w:t>сли облагается НДС) -  оптовая  надбавка  _______  (сумма  прописью)  руб.  ___  коп. (если применяется)</w:t>
      </w:r>
    </w:p>
    <w:p w:rsidR="00AC67A1" w:rsidRPr="00A1542D" w:rsidRDefault="00AC67A1" w:rsidP="00AC67A1">
      <w:pPr>
        <w:widowControl/>
        <w:jc w:val="both"/>
        <w:rPr>
          <w:rFonts w:ascii="Times New Roman" w:eastAsia="Times New Roman" w:hAnsi="Times New Roman" w:cs="Times New Roman"/>
          <w:color w:val="auto"/>
          <w:sz w:val="20"/>
          <w:szCs w:val="20"/>
          <w:lang w:bidi="ar-SA"/>
        </w:rPr>
      </w:pPr>
      <w:r w:rsidRPr="00A1542D">
        <w:rPr>
          <w:rFonts w:ascii="Times New Roman" w:eastAsia="Times New Roman" w:hAnsi="Times New Roman" w:cs="Times New Roman"/>
          <w:color w:val="auto"/>
          <w:sz w:val="20"/>
          <w:szCs w:val="20"/>
          <w:lang w:bidi="ar-SA"/>
        </w:rPr>
        <w:t xml:space="preserve">    1.10. Серия Товара _________________</w:t>
      </w:r>
    </w:p>
    <w:p w:rsidR="00AC67A1" w:rsidRPr="00A1542D" w:rsidRDefault="00AC67A1" w:rsidP="00AC67A1">
      <w:pPr>
        <w:widowControl/>
        <w:jc w:val="both"/>
        <w:rPr>
          <w:rFonts w:ascii="Times New Roman" w:eastAsia="Times New Roman" w:hAnsi="Times New Roman" w:cs="Times New Roman"/>
          <w:color w:val="auto"/>
          <w:sz w:val="20"/>
          <w:szCs w:val="20"/>
          <w:lang w:bidi="ar-SA"/>
        </w:rPr>
      </w:pPr>
      <w:r w:rsidRPr="00A1542D">
        <w:rPr>
          <w:rFonts w:ascii="Times New Roman" w:eastAsia="Times New Roman" w:hAnsi="Times New Roman" w:cs="Times New Roman"/>
          <w:color w:val="auto"/>
          <w:sz w:val="20"/>
          <w:szCs w:val="20"/>
          <w:lang w:bidi="ar-SA"/>
        </w:rPr>
        <w:t xml:space="preserve">    1.11. ОКПД 2 ____________</w:t>
      </w:r>
    </w:p>
    <w:p w:rsidR="00AC67A1" w:rsidRPr="00A1542D" w:rsidRDefault="00AC67A1" w:rsidP="00AC67A1">
      <w:pPr>
        <w:widowControl/>
        <w:jc w:val="both"/>
        <w:rPr>
          <w:rFonts w:ascii="Times New Roman" w:eastAsia="Times New Roman" w:hAnsi="Times New Roman" w:cs="Times New Roman"/>
          <w:color w:val="auto"/>
          <w:sz w:val="20"/>
          <w:szCs w:val="20"/>
          <w:lang w:bidi="ar-SA"/>
        </w:rPr>
      </w:pPr>
      <w:r w:rsidRPr="00A1542D">
        <w:rPr>
          <w:rFonts w:ascii="Times New Roman" w:eastAsia="Times New Roman" w:hAnsi="Times New Roman" w:cs="Times New Roman"/>
          <w:color w:val="auto"/>
          <w:sz w:val="20"/>
          <w:szCs w:val="20"/>
          <w:lang w:bidi="ar-SA"/>
        </w:rPr>
        <w:t xml:space="preserve">    1.12. Срок годности Товара: _________________</w:t>
      </w:r>
    </w:p>
    <w:p w:rsidR="00AC67A1" w:rsidRPr="00A1542D" w:rsidRDefault="00AC67A1" w:rsidP="00AC67A1">
      <w:pPr>
        <w:widowControl/>
        <w:jc w:val="both"/>
        <w:rPr>
          <w:rFonts w:ascii="Times New Roman" w:eastAsia="Times New Roman" w:hAnsi="Times New Roman" w:cs="Times New Roman"/>
          <w:color w:val="auto"/>
          <w:sz w:val="20"/>
          <w:szCs w:val="20"/>
          <w:lang w:bidi="ar-SA"/>
        </w:rPr>
      </w:pPr>
      <w:r w:rsidRPr="00A1542D">
        <w:rPr>
          <w:rFonts w:ascii="Times New Roman" w:eastAsia="Times New Roman" w:hAnsi="Times New Roman" w:cs="Times New Roman"/>
          <w:color w:val="auto"/>
          <w:sz w:val="20"/>
          <w:szCs w:val="20"/>
          <w:lang w:bidi="ar-SA"/>
        </w:rPr>
        <w:t xml:space="preserve">    1.13.   Информация  из  протокола  согласования  цен  поставки  Товара, включенного  в  перечень  жизненно  необходимых  и  важнейших лекарственных препаратов (если применяется)</w:t>
      </w:r>
    </w:p>
    <w:p w:rsidR="00AC67A1" w:rsidRPr="00A1542D" w:rsidRDefault="00AC67A1" w:rsidP="00AC67A1">
      <w:pPr>
        <w:widowControl/>
        <w:jc w:val="both"/>
        <w:rPr>
          <w:rFonts w:ascii="Times New Roman" w:eastAsia="Times New Roman" w:hAnsi="Times New Roman" w:cs="Times New Roman"/>
          <w:color w:val="auto"/>
          <w:sz w:val="20"/>
          <w:szCs w:val="20"/>
          <w:lang w:bidi="ar-SA"/>
        </w:rPr>
      </w:pPr>
      <w:r w:rsidRPr="00A1542D">
        <w:rPr>
          <w:rFonts w:ascii="Times New Roman" w:eastAsia="Times New Roman" w:hAnsi="Times New Roman" w:cs="Times New Roman"/>
          <w:color w:val="auto"/>
          <w:sz w:val="20"/>
          <w:szCs w:val="20"/>
          <w:lang w:bidi="ar-SA"/>
        </w:rPr>
        <w:t xml:space="preserve">        1.13.1. Зарегистрированная предельная отпускная цена, установленная производителем  лекарственного препарата, _______ (сумма прописью) руб. ___коп.</w:t>
      </w:r>
    </w:p>
    <w:p w:rsidR="00AC67A1" w:rsidRPr="00A1542D" w:rsidRDefault="00AC67A1" w:rsidP="00AC67A1">
      <w:pPr>
        <w:widowControl/>
        <w:jc w:val="both"/>
        <w:rPr>
          <w:rFonts w:ascii="Times New Roman" w:eastAsia="Times New Roman" w:hAnsi="Times New Roman" w:cs="Times New Roman"/>
          <w:color w:val="auto"/>
          <w:sz w:val="20"/>
          <w:szCs w:val="20"/>
          <w:lang w:bidi="ar-SA"/>
        </w:rPr>
      </w:pPr>
      <w:r w:rsidRPr="00A1542D">
        <w:rPr>
          <w:rFonts w:ascii="Times New Roman" w:eastAsia="Times New Roman" w:hAnsi="Times New Roman" w:cs="Times New Roman"/>
          <w:color w:val="auto"/>
          <w:sz w:val="20"/>
          <w:szCs w:val="20"/>
          <w:lang w:bidi="ar-SA"/>
        </w:rPr>
        <w:t xml:space="preserve">        1.13.2. Фактическая отпускная  цена,  установленная  производителем лекарственного препарата (без НДС), руб.</w:t>
      </w:r>
    </w:p>
    <w:p w:rsidR="00AC67A1" w:rsidRPr="00A1542D" w:rsidRDefault="00AC67A1" w:rsidP="00AC67A1">
      <w:pPr>
        <w:widowControl/>
        <w:jc w:val="both"/>
        <w:rPr>
          <w:rFonts w:ascii="Times New Roman" w:eastAsia="Times New Roman" w:hAnsi="Times New Roman" w:cs="Times New Roman"/>
          <w:color w:val="auto"/>
          <w:sz w:val="20"/>
          <w:szCs w:val="20"/>
          <w:lang w:bidi="ar-SA"/>
        </w:rPr>
      </w:pPr>
      <w:r w:rsidRPr="00A1542D">
        <w:rPr>
          <w:rFonts w:ascii="Times New Roman" w:eastAsia="Times New Roman" w:hAnsi="Times New Roman" w:cs="Times New Roman"/>
          <w:color w:val="auto"/>
          <w:sz w:val="20"/>
          <w:szCs w:val="20"/>
          <w:lang w:bidi="ar-SA"/>
        </w:rPr>
        <w:t xml:space="preserve">        1.13.3. Суммарный    размер    фактических     оптовых    надбавок, установленных  организациями  оптовой  торговли,  ________ (сумма прописью) руб. ___ коп.</w:t>
      </w:r>
    </w:p>
    <w:p w:rsidR="00AC67A1" w:rsidRPr="00A1542D" w:rsidRDefault="00AC67A1" w:rsidP="00AC67A1">
      <w:pPr>
        <w:widowControl/>
        <w:jc w:val="both"/>
        <w:rPr>
          <w:rFonts w:ascii="Times New Roman" w:eastAsia="Times New Roman" w:hAnsi="Times New Roman" w:cs="Times New Roman"/>
          <w:color w:val="auto"/>
          <w:sz w:val="20"/>
          <w:szCs w:val="20"/>
          <w:lang w:bidi="ar-SA"/>
        </w:rPr>
      </w:pPr>
      <w:r w:rsidRPr="00A1542D">
        <w:rPr>
          <w:rFonts w:ascii="Times New Roman" w:eastAsia="Times New Roman" w:hAnsi="Times New Roman" w:cs="Times New Roman"/>
          <w:color w:val="auto"/>
          <w:sz w:val="20"/>
          <w:szCs w:val="20"/>
          <w:lang w:bidi="ar-SA"/>
        </w:rPr>
        <w:t xml:space="preserve">    Представленные документы подтверждают соответствие Товара установленным законодательством  Российской  Федерации  требованиям  и  остаточному сроку годности.</w:t>
      </w:r>
    </w:p>
    <w:p w:rsidR="00AC67A1" w:rsidRPr="00A1542D" w:rsidRDefault="00AC67A1" w:rsidP="00AC67A1">
      <w:pPr>
        <w:widowControl/>
        <w:jc w:val="both"/>
        <w:rPr>
          <w:rFonts w:ascii="Times New Roman" w:eastAsia="Times New Roman" w:hAnsi="Times New Roman" w:cs="Times New Roman"/>
          <w:color w:val="auto"/>
          <w:sz w:val="20"/>
          <w:szCs w:val="20"/>
          <w:lang w:bidi="ar-SA"/>
        </w:rPr>
      </w:pPr>
      <w:r w:rsidRPr="00A1542D">
        <w:rPr>
          <w:rFonts w:ascii="Times New Roman" w:eastAsia="Times New Roman" w:hAnsi="Times New Roman" w:cs="Times New Roman"/>
          <w:color w:val="auto"/>
          <w:sz w:val="20"/>
          <w:szCs w:val="20"/>
          <w:lang w:bidi="ar-SA"/>
        </w:rPr>
        <w:t xml:space="preserve">    2.  К  настоящему  Акту прилагаются следующие документы, подтверждающие поставку Товара:</w:t>
      </w:r>
    </w:p>
    <w:p w:rsidR="00AC67A1" w:rsidRPr="00A1542D" w:rsidRDefault="00AC67A1" w:rsidP="00AC67A1">
      <w:pPr>
        <w:widowControl/>
        <w:jc w:val="both"/>
        <w:rPr>
          <w:rFonts w:ascii="Times New Roman" w:eastAsia="Times New Roman" w:hAnsi="Times New Roman" w:cs="Times New Roman"/>
          <w:color w:val="auto"/>
          <w:sz w:val="20"/>
          <w:szCs w:val="20"/>
          <w:lang w:bidi="ar-SA"/>
        </w:rPr>
      </w:pPr>
      <w:r w:rsidRPr="00A1542D">
        <w:rPr>
          <w:rFonts w:ascii="Times New Roman" w:eastAsia="Times New Roman" w:hAnsi="Times New Roman" w:cs="Times New Roman"/>
          <w:color w:val="auto"/>
          <w:sz w:val="20"/>
          <w:szCs w:val="20"/>
          <w:lang w:bidi="ar-SA"/>
        </w:rPr>
        <w:t xml:space="preserve">    2.1. Товарная накладная от "__" ______ 20__</w:t>
      </w:r>
      <w:r w:rsidR="004F1ED6" w:rsidRPr="00A1542D">
        <w:rPr>
          <w:rFonts w:ascii="Times New Roman" w:eastAsia="Times New Roman" w:hAnsi="Times New Roman" w:cs="Times New Roman"/>
          <w:color w:val="auto"/>
          <w:sz w:val="20"/>
          <w:szCs w:val="20"/>
          <w:lang w:bidi="ar-SA"/>
        </w:rPr>
        <w:t xml:space="preserve"> г. №</w:t>
      </w:r>
      <w:r w:rsidRPr="00A1542D">
        <w:rPr>
          <w:rFonts w:ascii="Times New Roman" w:eastAsia="Times New Roman" w:hAnsi="Times New Roman" w:cs="Times New Roman"/>
          <w:color w:val="auto"/>
          <w:sz w:val="20"/>
          <w:szCs w:val="20"/>
          <w:lang w:bidi="ar-SA"/>
        </w:rPr>
        <w:t xml:space="preserve"> _____</w:t>
      </w:r>
    </w:p>
    <w:p w:rsidR="00AC67A1" w:rsidRPr="00A1542D" w:rsidRDefault="00AC67A1" w:rsidP="00AC67A1">
      <w:pPr>
        <w:widowControl/>
        <w:jc w:val="both"/>
        <w:rPr>
          <w:rFonts w:ascii="Times New Roman" w:eastAsia="Times New Roman" w:hAnsi="Times New Roman" w:cs="Times New Roman"/>
          <w:color w:val="auto"/>
          <w:sz w:val="20"/>
          <w:szCs w:val="20"/>
          <w:lang w:bidi="ar-SA"/>
        </w:rPr>
      </w:pPr>
      <w:r w:rsidRPr="00A1542D">
        <w:rPr>
          <w:rFonts w:ascii="Times New Roman" w:eastAsia="Times New Roman" w:hAnsi="Times New Roman" w:cs="Times New Roman"/>
          <w:color w:val="auto"/>
          <w:sz w:val="20"/>
          <w:szCs w:val="20"/>
          <w:lang w:bidi="ar-SA"/>
        </w:rPr>
        <w:t xml:space="preserve">    2.2. Счет-ф</w:t>
      </w:r>
      <w:r w:rsidR="004F1ED6" w:rsidRPr="00A1542D">
        <w:rPr>
          <w:rFonts w:ascii="Times New Roman" w:eastAsia="Times New Roman" w:hAnsi="Times New Roman" w:cs="Times New Roman"/>
          <w:color w:val="auto"/>
          <w:sz w:val="20"/>
          <w:szCs w:val="20"/>
          <w:lang w:bidi="ar-SA"/>
        </w:rPr>
        <w:t>актура от "__" _______ 20__ г. №</w:t>
      </w:r>
      <w:r w:rsidRPr="00A1542D">
        <w:rPr>
          <w:rFonts w:ascii="Times New Roman" w:eastAsia="Times New Roman" w:hAnsi="Times New Roman" w:cs="Times New Roman"/>
          <w:color w:val="auto"/>
          <w:sz w:val="20"/>
          <w:szCs w:val="20"/>
          <w:lang w:bidi="ar-SA"/>
        </w:rPr>
        <w:t xml:space="preserve"> _____</w:t>
      </w:r>
    </w:p>
    <w:p w:rsidR="00AC67A1" w:rsidRPr="00A1542D" w:rsidRDefault="00AC67A1" w:rsidP="00AC67A1">
      <w:pPr>
        <w:widowControl/>
        <w:jc w:val="both"/>
        <w:rPr>
          <w:rFonts w:ascii="Times New Roman" w:eastAsia="Times New Roman" w:hAnsi="Times New Roman" w:cs="Times New Roman"/>
          <w:color w:val="auto"/>
          <w:sz w:val="20"/>
          <w:szCs w:val="20"/>
          <w:lang w:bidi="ar-SA"/>
        </w:rPr>
      </w:pPr>
      <w:r w:rsidRPr="00A1542D">
        <w:rPr>
          <w:rFonts w:ascii="Times New Roman" w:eastAsia="Times New Roman" w:hAnsi="Times New Roman" w:cs="Times New Roman"/>
          <w:color w:val="auto"/>
          <w:sz w:val="20"/>
          <w:szCs w:val="20"/>
          <w:lang w:bidi="ar-SA"/>
        </w:rPr>
        <w:t xml:space="preserve">    2.3. Копи</w:t>
      </w:r>
      <w:proofErr w:type="gramStart"/>
      <w:r w:rsidRPr="00A1542D">
        <w:rPr>
          <w:rFonts w:ascii="Times New Roman" w:eastAsia="Times New Roman" w:hAnsi="Times New Roman" w:cs="Times New Roman"/>
          <w:color w:val="auto"/>
          <w:sz w:val="20"/>
          <w:szCs w:val="20"/>
          <w:lang w:bidi="ar-SA"/>
        </w:rPr>
        <w:t>я(</w:t>
      </w:r>
      <w:proofErr w:type="spellStart"/>
      <w:proofErr w:type="gramEnd"/>
      <w:r w:rsidRPr="00A1542D">
        <w:rPr>
          <w:rFonts w:ascii="Times New Roman" w:eastAsia="Times New Roman" w:hAnsi="Times New Roman" w:cs="Times New Roman"/>
          <w:color w:val="auto"/>
          <w:sz w:val="20"/>
          <w:szCs w:val="20"/>
          <w:lang w:bidi="ar-SA"/>
        </w:rPr>
        <w:t>ии</w:t>
      </w:r>
      <w:proofErr w:type="spellEnd"/>
      <w:r w:rsidRPr="00A1542D">
        <w:rPr>
          <w:rFonts w:ascii="Times New Roman" w:eastAsia="Times New Roman" w:hAnsi="Times New Roman" w:cs="Times New Roman"/>
          <w:color w:val="auto"/>
          <w:sz w:val="20"/>
          <w:szCs w:val="20"/>
          <w:lang w:bidi="ar-SA"/>
        </w:rPr>
        <w:t>) регистрационного(</w:t>
      </w:r>
      <w:proofErr w:type="spellStart"/>
      <w:r w:rsidRPr="00A1542D">
        <w:rPr>
          <w:rFonts w:ascii="Times New Roman" w:eastAsia="Times New Roman" w:hAnsi="Times New Roman" w:cs="Times New Roman"/>
          <w:color w:val="auto"/>
          <w:sz w:val="20"/>
          <w:szCs w:val="20"/>
          <w:lang w:bidi="ar-SA"/>
        </w:rPr>
        <w:t>ых</w:t>
      </w:r>
      <w:proofErr w:type="spellEnd"/>
      <w:r w:rsidRPr="00A1542D">
        <w:rPr>
          <w:rFonts w:ascii="Times New Roman" w:eastAsia="Times New Roman" w:hAnsi="Times New Roman" w:cs="Times New Roman"/>
          <w:color w:val="auto"/>
          <w:sz w:val="20"/>
          <w:szCs w:val="20"/>
          <w:lang w:bidi="ar-SA"/>
        </w:rPr>
        <w:t>) удостоверения(</w:t>
      </w:r>
      <w:proofErr w:type="spellStart"/>
      <w:r w:rsidRPr="00A1542D">
        <w:rPr>
          <w:rFonts w:ascii="Times New Roman" w:eastAsia="Times New Roman" w:hAnsi="Times New Roman" w:cs="Times New Roman"/>
          <w:color w:val="auto"/>
          <w:sz w:val="20"/>
          <w:szCs w:val="20"/>
          <w:lang w:bidi="ar-SA"/>
        </w:rPr>
        <w:t>ий</w:t>
      </w:r>
      <w:proofErr w:type="spellEnd"/>
      <w:r w:rsidRPr="00A1542D">
        <w:rPr>
          <w:rFonts w:ascii="Times New Roman" w:eastAsia="Times New Roman" w:hAnsi="Times New Roman" w:cs="Times New Roman"/>
          <w:color w:val="auto"/>
          <w:sz w:val="20"/>
          <w:szCs w:val="20"/>
          <w:lang w:bidi="ar-SA"/>
        </w:rPr>
        <w:t>)  лекарственного(</w:t>
      </w:r>
      <w:proofErr w:type="spellStart"/>
      <w:r w:rsidRPr="00A1542D">
        <w:rPr>
          <w:rFonts w:ascii="Times New Roman" w:eastAsia="Times New Roman" w:hAnsi="Times New Roman" w:cs="Times New Roman"/>
          <w:color w:val="auto"/>
          <w:sz w:val="20"/>
          <w:szCs w:val="20"/>
          <w:lang w:bidi="ar-SA"/>
        </w:rPr>
        <w:t>ых</w:t>
      </w:r>
      <w:proofErr w:type="spellEnd"/>
      <w:r w:rsidRPr="00A1542D">
        <w:rPr>
          <w:rFonts w:ascii="Times New Roman" w:eastAsia="Times New Roman" w:hAnsi="Times New Roman" w:cs="Times New Roman"/>
          <w:color w:val="auto"/>
          <w:sz w:val="20"/>
          <w:szCs w:val="20"/>
          <w:lang w:bidi="ar-SA"/>
        </w:rPr>
        <w:t>) препара</w:t>
      </w:r>
      <w:r w:rsidR="004F1ED6" w:rsidRPr="00A1542D">
        <w:rPr>
          <w:rFonts w:ascii="Times New Roman" w:eastAsia="Times New Roman" w:hAnsi="Times New Roman" w:cs="Times New Roman"/>
          <w:color w:val="auto"/>
          <w:sz w:val="20"/>
          <w:szCs w:val="20"/>
          <w:lang w:bidi="ar-SA"/>
        </w:rPr>
        <w:t>та(</w:t>
      </w:r>
      <w:proofErr w:type="spellStart"/>
      <w:r w:rsidR="004F1ED6" w:rsidRPr="00A1542D">
        <w:rPr>
          <w:rFonts w:ascii="Times New Roman" w:eastAsia="Times New Roman" w:hAnsi="Times New Roman" w:cs="Times New Roman"/>
          <w:color w:val="auto"/>
          <w:sz w:val="20"/>
          <w:szCs w:val="20"/>
          <w:lang w:bidi="ar-SA"/>
        </w:rPr>
        <w:t>ов</w:t>
      </w:r>
      <w:proofErr w:type="spellEnd"/>
      <w:r w:rsidR="004F1ED6" w:rsidRPr="00A1542D">
        <w:rPr>
          <w:rFonts w:ascii="Times New Roman" w:eastAsia="Times New Roman" w:hAnsi="Times New Roman" w:cs="Times New Roman"/>
          <w:color w:val="auto"/>
          <w:sz w:val="20"/>
          <w:szCs w:val="20"/>
          <w:lang w:bidi="ar-SA"/>
        </w:rPr>
        <w:t>) от "__" _______ 20__ г. №</w:t>
      </w:r>
      <w:r w:rsidRPr="00A1542D">
        <w:rPr>
          <w:rFonts w:ascii="Times New Roman" w:eastAsia="Times New Roman" w:hAnsi="Times New Roman" w:cs="Times New Roman"/>
          <w:color w:val="auto"/>
          <w:sz w:val="20"/>
          <w:szCs w:val="20"/>
          <w:lang w:bidi="ar-SA"/>
        </w:rPr>
        <w:t xml:space="preserve"> _____</w:t>
      </w:r>
    </w:p>
    <w:p w:rsidR="00AC67A1" w:rsidRPr="00A1542D" w:rsidRDefault="00AC67A1" w:rsidP="00AC67A1">
      <w:pPr>
        <w:widowControl/>
        <w:jc w:val="both"/>
        <w:rPr>
          <w:rFonts w:ascii="Times New Roman" w:eastAsia="Times New Roman" w:hAnsi="Times New Roman" w:cs="Times New Roman"/>
          <w:color w:val="auto"/>
          <w:sz w:val="20"/>
          <w:szCs w:val="20"/>
          <w:lang w:bidi="ar-SA"/>
        </w:rPr>
      </w:pPr>
      <w:r w:rsidRPr="00A1542D">
        <w:rPr>
          <w:rFonts w:ascii="Times New Roman" w:eastAsia="Times New Roman" w:hAnsi="Times New Roman" w:cs="Times New Roman"/>
          <w:color w:val="auto"/>
          <w:sz w:val="20"/>
          <w:szCs w:val="20"/>
          <w:lang w:bidi="ar-SA"/>
        </w:rPr>
        <w:t xml:space="preserve">    2.4. Протокол согласования цен поставки Товара, включенного в  перечень  жизненно необходимых и  важнейших лекарственных   препаратов, составленный по форме  в соответствии   с законодательством Российской Федерации (при  поставке  Товара,  включенного  в перечень жизненно необходимых и  важнейших  лекарственных препаратов)</w:t>
      </w:r>
    </w:p>
    <w:p w:rsidR="00AC67A1" w:rsidRPr="00A1542D" w:rsidRDefault="00AC67A1" w:rsidP="00AC67A1">
      <w:pPr>
        <w:widowControl/>
        <w:jc w:val="both"/>
        <w:rPr>
          <w:rFonts w:ascii="Times New Roman" w:eastAsia="Times New Roman" w:hAnsi="Times New Roman" w:cs="Times New Roman"/>
          <w:color w:val="auto"/>
          <w:sz w:val="20"/>
          <w:szCs w:val="20"/>
          <w:lang w:bidi="ar-SA"/>
        </w:rPr>
      </w:pPr>
      <w:r w:rsidRPr="00A1542D">
        <w:rPr>
          <w:rFonts w:ascii="Times New Roman" w:eastAsia="Times New Roman" w:hAnsi="Times New Roman" w:cs="Times New Roman"/>
          <w:color w:val="auto"/>
          <w:sz w:val="20"/>
          <w:szCs w:val="20"/>
          <w:lang w:bidi="ar-SA"/>
        </w:rPr>
        <w:t xml:space="preserve">    2.5. Инструкци</w:t>
      </w:r>
      <w:proofErr w:type="gramStart"/>
      <w:r w:rsidRPr="00A1542D">
        <w:rPr>
          <w:rFonts w:ascii="Times New Roman" w:eastAsia="Times New Roman" w:hAnsi="Times New Roman" w:cs="Times New Roman"/>
          <w:color w:val="auto"/>
          <w:sz w:val="20"/>
          <w:szCs w:val="20"/>
          <w:lang w:bidi="ar-SA"/>
        </w:rPr>
        <w:t>я(</w:t>
      </w:r>
      <w:proofErr w:type="spellStart"/>
      <w:proofErr w:type="gramEnd"/>
      <w:r w:rsidRPr="00A1542D">
        <w:rPr>
          <w:rFonts w:ascii="Times New Roman" w:eastAsia="Times New Roman" w:hAnsi="Times New Roman" w:cs="Times New Roman"/>
          <w:color w:val="auto"/>
          <w:sz w:val="20"/>
          <w:szCs w:val="20"/>
          <w:lang w:bidi="ar-SA"/>
        </w:rPr>
        <w:t>ии</w:t>
      </w:r>
      <w:proofErr w:type="spellEnd"/>
      <w:r w:rsidRPr="00A1542D">
        <w:rPr>
          <w:rFonts w:ascii="Times New Roman" w:eastAsia="Times New Roman" w:hAnsi="Times New Roman" w:cs="Times New Roman"/>
          <w:color w:val="auto"/>
          <w:sz w:val="20"/>
          <w:szCs w:val="20"/>
          <w:lang w:bidi="ar-SA"/>
        </w:rPr>
        <w:t>) по медицинскому применению Товара на русском языке.</w:t>
      </w:r>
    </w:p>
    <w:p w:rsidR="00AC67A1" w:rsidRPr="00A1542D" w:rsidRDefault="00AC67A1" w:rsidP="00AC67A1">
      <w:pPr>
        <w:widowControl/>
        <w:jc w:val="both"/>
        <w:rPr>
          <w:rFonts w:ascii="Times New Roman" w:eastAsia="Times New Roman" w:hAnsi="Times New Roman" w:cs="Times New Roman"/>
          <w:color w:val="auto"/>
          <w:sz w:val="20"/>
          <w:szCs w:val="20"/>
          <w:lang w:bidi="ar-SA"/>
        </w:rPr>
      </w:pPr>
      <w:r w:rsidRPr="00A1542D">
        <w:rPr>
          <w:rFonts w:ascii="Times New Roman" w:eastAsia="Times New Roman" w:hAnsi="Times New Roman" w:cs="Times New Roman"/>
          <w:color w:val="auto"/>
          <w:sz w:val="20"/>
          <w:szCs w:val="20"/>
          <w:lang w:bidi="ar-SA"/>
        </w:rPr>
        <w:t xml:space="preserve">    2.6. Копия Спецификации (</w:t>
      </w:r>
      <w:r w:rsidR="004F1ED6" w:rsidRPr="00A1542D">
        <w:rPr>
          <w:rFonts w:ascii="Times New Roman" w:eastAsia="Times New Roman" w:hAnsi="Times New Roman" w:cs="Times New Roman"/>
          <w:color w:val="auto"/>
          <w:sz w:val="20"/>
          <w:szCs w:val="20"/>
          <w:lang w:bidi="ar-SA"/>
        </w:rPr>
        <w:t>Приложение №</w:t>
      </w:r>
      <w:r w:rsidRPr="00A1542D">
        <w:rPr>
          <w:rFonts w:ascii="Times New Roman" w:eastAsia="Times New Roman" w:hAnsi="Times New Roman" w:cs="Times New Roman"/>
          <w:color w:val="auto"/>
          <w:sz w:val="20"/>
          <w:szCs w:val="20"/>
          <w:lang w:bidi="ar-SA"/>
        </w:rPr>
        <w:t>1 к Контракту).</w:t>
      </w:r>
    </w:p>
    <w:p w:rsidR="00AC67A1" w:rsidRPr="00A1542D" w:rsidRDefault="00AC67A1" w:rsidP="00AC67A1">
      <w:pPr>
        <w:widowControl/>
        <w:jc w:val="both"/>
        <w:rPr>
          <w:rFonts w:ascii="Times New Roman" w:eastAsia="Times New Roman" w:hAnsi="Times New Roman" w:cs="Times New Roman"/>
          <w:color w:val="auto"/>
          <w:sz w:val="20"/>
          <w:szCs w:val="20"/>
          <w:lang w:bidi="ar-SA"/>
        </w:rPr>
      </w:pPr>
      <w:r w:rsidRPr="00A1542D">
        <w:rPr>
          <w:rFonts w:ascii="Times New Roman" w:eastAsia="Times New Roman" w:hAnsi="Times New Roman" w:cs="Times New Roman"/>
          <w:color w:val="auto"/>
          <w:sz w:val="20"/>
          <w:szCs w:val="20"/>
          <w:lang w:bidi="ar-SA"/>
        </w:rPr>
        <w:t xml:space="preserve">    2.7. Копия Технических характеристик (</w:t>
      </w:r>
      <w:r w:rsidR="004F1ED6" w:rsidRPr="00A1542D">
        <w:rPr>
          <w:rFonts w:ascii="Times New Roman" w:eastAsia="Times New Roman" w:hAnsi="Times New Roman" w:cs="Times New Roman"/>
          <w:color w:val="auto"/>
          <w:sz w:val="20"/>
          <w:szCs w:val="20"/>
          <w:lang w:bidi="ar-SA"/>
        </w:rPr>
        <w:t>Приложение №</w:t>
      </w:r>
      <w:r w:rsidRPr="00A1542D">
        <w:rPr>
          <w:rFonts w:ascii="Times New Roman" w:eastAsia="Times New Roman" w:hAnsi="Times New Roman" w:cs="Times New Roman"/>
          <w:color w:val="auto"/>
          <w:sz w:val="20"/>
          <w:szCs w:val="20"/>
          <w:lang w:bidi="ar-SA"/>
        </w:rPr>
        <w:t>2 к Контракту).</w:t>
      </w:r>
    </w:p>
    <w:p w:rsidR="00AC67A1" w:rsidRPr="00A1542D" w:rsidRDefault="00AC67A1" w:rsidP="00AC67A1">
      <w:pPr>
        <w:widowControl/>
        <w:jc w:val="both"/>
        <w:rPr>
          <w:rFonts w:ascii="Times New Roman" w:eastAsia="Times New Roman" w:hAnsi="Times New Roman" w:cs="Times New Roman"/>
          <w:color w:val="auto"/>
          <w:sz w:val="20"/>
          <w:szCs w:val="20"/>
          <w:lang w:bidi="ar-SA"/>
        </w:rPr>
      </w:pPr>
      <w:r w:rsidRPr="00A1542D">
        <w:rPr>
          <w:rFonts w:ascii="Times New Roman" w:eastAsia="Times New Roman" w:hAnsi="Times New Roman" w:cs="Times New Roman"/>
          <w:color w:val="auto"/>
          <w:sz w:val="20"/>
          <w:szCs w:val="20"/>
          <w:lang w:bidi="ar-SA"/>
        </w:rPr>
        <w:t xml:space="preserve">    </w:t>
      </w:r>
      <w:r w:rsidR="004921ED" w:rsidRPr="00A1542D">
        <w:rPr>
          <w:rFonts w:ascii="Times New Roman" w:eastAsia="Times New Roman" w:hAnsi="Times New Roman" w:cs="Times New Roman"/>
          <w:color w:val="auto"/>
          <w:sz w:val="20"/>
          <w:szCs w:val="20"/>
          <w:lang w:bidi="ar-SA"/>
        </w:rPr>
        <w:t>3</w:t>
      </w:r>
      <w:r w:rsidRPr="00A1542D">
        <w:rPr>
          <w:rFonts w:ascii="Times New Roman" w:eastAsia="Times New Roman" w:hAnsi="Times New Roman" w:cs="Times New Roman"/>
          <w:color w:val="auto"/>
          <w:sz w:val="20"/>
          <w:szCs w:val="20"/>
          <w:lang w:bidi="ar-SA"/>
        </w:rPr>
        <w:t>. Поставщиком</w:t>
      </w:r>
      <w:r w:rsidRPr="00A1542D">
        <w:rPr>
          <w:rFonts w:ascii="Times New Roman" w:eastAsia="Times New Roman" w:hAnsi="Times New Roman" w:cs="Times New Roman"/>
          <w:b/>
          <w:color w:val="auto"/>
          <w:sz w:val="20"/>
          <w:szCs w:val="20"/>
          <w:lang w:bidi="ar-SA"/>
        </w:rPr>
        <w:t xml:space="preserve"> </w:t>
      </w:r>
      <w:r w:rsidRPr="00A1542D">
        <w:rPr>
          <w:rFonts w:ascii="Times New Roman" w:eastAsia="Times New Roman" w:hAnsi="Times New Roman" w:cs="Times New Roman"/>
          <w:color w:val="auto"/>
          <w:sz w:val="20"/>
          <w:szCs w:val="20"/>
          <w:lang w:bidi="ar-SA"/>
        </w:rPr>
        <w:t>допущено</w:t>
      </w:r>
      <w:r w:rsidRPr="00A1542D">
        <w:rPr>
          <w:rFonts w:ascii="Times New Roman" w:eastAsia="Times New Roman" w:hAnsi="Times New Roman" w:cs="Times New Roman"/>
          <w:b/>
          <w:color w:val="auto"/>
          <w:sz w:val="20"/>
          <w:szCs w:val="20"/>
          <w:lang w:bidi="ar-SA"/>
        </w:rPr>
        <w:t xml:space="preserve"> </w:t>
      </w:r>
      <w:r w:rsidRPr="00A1542D">
        <w:rPr>
          <w:rFonts w:ascii="Times New Roman" w:eastAsia="Times New Roman" w:hAnsi="Times New Roman" w:cs="Times New Roman"/>
          <w:color w:val="auto"/>
          <w:sz w:val="20"/>
          <w:szCs w:val="20"/>
          <w:lang w:bidi="ar-SA"/>
        </w:rPr>
        <w:t>ненадлежащее исполнение обязательств  по  Контракту:</w:t>
      </w:r>
    </w:p>
    <w:p w:rsidR="00AC67A1" w:rsidRPr="00A1542D" w:rsidRDefault="00AC67A1" w:rsidP="00AC67A1">
      <w:pPr>
        <w:widowControl/>
        <w:jc w:val="both"/>
        <w:rPr>
          <w:rFonts w:ascii="Times New Roman" w:eastAsia="Times New Roman" w:hAnsi="Times New Roman" w:cs="Times New Roman"/>
          <w:color w:val="auto"/>
          <w:sz w:val="20"/>
          <w:szCs w:val="20"/>
          <w:lang w:bidi="ar-SA"/>
        </w:rPr>
      </w:pPr>
      <w:r w:rsidRPr="00A1542D">
        <w:rPr>
          <w:rFonts w:ascii="Times New Roman" w:eastAsia="Times New Roman" w:hAnsi="Times New Roman" w:cs="Times New Roman"/>
          <w:color w:val="auto"/>
          <w:sz w:val="20"/>
          <w:szCs w:val="20"/>
          <w:lang w:bidi="ar-SA"/>
        </w:rPr>
        <w:t>а) начислена неустойка за просрочку исполнения обязательств по   п.</w:t>
      </w:r>
      <w:r w:rsidR="00463F71" w:rsidRPr="00A1542D">
        <w:rPr>
          <w:rFonts w:ascii="Times New Roman" w:eastAsia="Times New Roman" w:hAnsi="Times New Roman" w:cs="Times New Roman"/>
          <w:color w:val="auto"/>
          <w:sz w:val="20"/>
          <w:szCs w:val="20"/>
          <w:lang w:bidi="ar-SA"/>
        </w:rPr>
        <w:t>10</w:t>
      </w:r>
      <w:r w:rsidRPr="00A1542D">
        <w:rPr>
          <w:rFonts w:ascii="Times New Roman" w:eastAsia="Times New Roman" w:hAnsi="Times New Roman" w:cs="Times New Roman"/>
          <w:color w:val="auto"/>
          <w:sz w:val="20"/>
          <w:szCs w:val="20"/>
          <w:lang w:bidi="ar-SA"/>
        </w:rPr>
        <w:t>.9  Контракта в сумме:_________</w:t>
      </w:r>
    </w:p>
    <w:p w:rsidR="00AC67A1" w:rsidRPr="00A1542D" w:rsidRDefault="00AC67A1" w:rsidP="00AC67A1">
      <w:pPr>
        <w:widowControl/>
        <w:jc w:val="both"/>
        <w:rPr>
          <w:rFonts w:ascii="Times New Roman" w:eastAsia="Times New Roman" w:hAnsi="Times New Roman" w:cs="Times New Roman"/>
          <w:color w:val="auto"/>
          <w:sz w:val="20"/>
          <w:szCs w:val="20"/>
          <w:lang w:bidi="ar-SA"/>
        </w:rPr>
      </w:pPr>
      <w:r w:rsidRPr="00A1542D">
        <w:rPr>
          <w:rFonts w:ascii="Times New Roman" w:eastAsia="Times New Roman" w:hAnsi="Times New Roman" w:cs="Times New Roman"/>
          <w:color w:val="auto"/>
          <w:sz w:val="20"/>
          <w:szCs w:val="20"/>
          <w:lang w:bidi="ar-SA"/>
        </w:rPr>
        <w:t>б) начислен штраф за неисполнение или ненадлежащее  исполнение  обязательств по п.</w:t>
      </w:r>
      <w:r w:rsidR="00463F71" w:rsidRPr="00A1542D">
        <w:rPr>
          <w:rFonts w:ascii="Times New Roman" w:eastAsia="Times New Roman" w:hAnsi="Times New Roman" w:cs="Times New Roman"/>
          <w:color w:val="auto"/>
          <w:sz w:val="20"/>
          <w:szCs w:val="20"/>
          <w:lang w:bidi="ar-SA"/>
        </w:rPr>
        <w:t>10</w:t>
      </w:r>
      <w:r w:rsidRPr="00A1542D">
        <w:rPr>
          <w:rFonts w:ascii="Times New Roman" w:eastAsia="Times New Roman" w:hAnsi="Times New Roman" w:cs="Times New Roman"/>
          <w:color w:val="auto"/>
          <w:sz w:val="20"/>
          <w:szCs w:val="20"/>
          <w:lang w:bidi="ar-SA"/>
        </w:rPr>
        <w:t>.10.Контракта в сумме: ___________________________________</w:t>
      </w:r>
    </w:p>
    <w:p w:rsidR="00AC67A1" w:rsidRPr="00A1542D" w:rsidRDefault="00AC67A1" w:rsidP="00AC67A1">
      <w:pPr>
        <w:widowControl/>
        <w:jc w:val="both"/>
        <w:rPr>
          <w:rFonts w:ascii="Times New Roman" w:eastAsia="Times New Roman" w:hAnsi="Times New Roman" w:cs="Times New Roman"/>
          <w:color w:val="auto"/>
          <w:sz w:val="20"/>
          <w:szCs w:val="20"/>
          <w:lang w:bidi="ar-SA"/>
        </w:rPr>
      </w:pPr>
      <w:r w:rsidRPr="00A1542D">
        <w:rPr>
          <w:rFonts w:ascii="Times New Roman" w:eastAsia="Times New Roman" w:hAnsi="Times New Roman" w:cs="Times New Roman"/>
          <w:color w:val="auto"/>
          <w:sz w:val="20"/>
          <w:szCs w:val="20"/>
          <w:lang w:bidi="ar-SA"/>
        </w:rPr>
        <w:t>в) начислен штраф за неисполнение или ненадлежащее  исполнение обязательства, предусмотренного Контрактом, которое не имеет стоимостного выражения по п.</w:t>
      </w:r>
      <w:r w:rsidR="00463F71" w:rsidRPr="00A1542D">
        <w:rPr>
          <w:rFonts w:ascii="Times New Roman" w:eastAsia="Times New Roman" w:hAnsi="Times New Roman" w:cs="Times New Roman"/>
          <w:color w:val="auto"/>
          <w:sz w:val="20"/>
          <w:szCs w:val="20"/>
          <w:lang w:bidi="ar-SA"/>
        </w:rPr>
        <w:t>10</w:t>
      </w:r>
      <w:r w:rsidRPr="00A1542D">
        <w:rPr>
          <w:rFonts w:ascii="Times New Roman" w:eastAsia="Times New Roman" w:hAnsi="Times New Roman" w:cs="Times New Roman"/>
          <w:color w:val="auto"/>
          <w:sz w:val="20"/>
          <w:szCs w:val="20"/>
          <w:lang w:bidi="ar-SA"/>
        </w:rPr>
        <w:t>.11. контракта в сумме: _____________________</w:t>
      </w:r>
    </w:p>
    <w:p w:rsidR="00AC67A1" w:rsidRPr="00A1542D" w:rsidRDefault="00AC67A1" w:rsidP="00AC67A1">
      <w:pPr>
        <w:widowControl/>
        <w:jc w:val="both"/>
        <w:rPr>
          <w:rFonts w:ascii="Times New Roman" w:eastAsia="Times New Roman" w:hAnsi="Times New Roman" w:cs="Times New Roman"/>
          <w:color w:val="auto"/>
          <w:sz w:val="20"/>
          <w:szCs w:val="20"/>
          <w:lang w:bidi="ar-SA"/>
        </w:rPr>
      </w:pPr>
      <w:r w:rsidRPr="00A1542D">
        <w:rPr>
          <w:rFonts w:ascii="Times New Roman" w:eastAsia="Times New Roman" w:hAnsi="Times New Roman" w:cs="Times New Roman"/>
          <w:color w:val="auto"/>
          <w:sz w:val="20"/>
          <w:szCs w:val="20"/>
          <w:lang w:bidi="ar-SA"/>
        </w:rPr>
        <w:t>г) расчет неустойки</w:t>
      </w:r>
      <w:proofErr w:type="gramStart"/>
      <w:r w:rsidRPr="00A1542D">
        <w:rPr>
          <w:rFonts w:ascii="Times New Roman" w:eastAsia="Times New Roman" w:hAnsi="Times New Roman" w:cs="Times New Roman"/>
          <w:color w:val="auto"/>
          <w:sz w:val="20"/>
          <w:szCs w:val="20"/>
          <w:lang w:bidi="ar-SA"/>
        </w:rPr>
        <w:t xml:space="preserve"> :</w:t>
      </w:r>
      <w:proofErr w:type="gramEnd"/>
      <w:r w:rsidRPr="00A1542D">
        <w:rPr>
          <w:rFonts w:ascii="Times New Roman" w:eastAsia="Times New Roman" w:hAnsi="Times New Roman" w:cs="Times New Roman"/>
          <w:color w:val="auto"/>
          <w:sz w:val="20"/>
          <w:szCs w:val="20"/>
          <w:lang w:bidi="ar-SA"/>
        </w:rPr>
        <w:t xml:space="preserve"> ___________________</w:t>
      </w:r>
    </w:p>
    <w:p w:rsidR="00AC67A1" w:rsidRPr="00A1542D" w:rsidRDefault="00AC67A1" w:rsidP="00AC67A1">
      <w:pPr>
        <w:widowControl/>
        <w:jc w:val="both"/>
        <w:rPr>
          <w:rFonts w:ascii="Times New Roman" w:eastAsia="Times New Roman" w:hAnsi="Times New Roman" w:cs="Times New Roman"/>
          <w:color w:val="auto"/>
          <w:sz w:val="20"/>
          <w:szCs w:val="20"/>
          <w:lang w:bidi="ar-SA"/>
        </w:rPr>
      </w:pPr>
      <w:r w:rsidRPr="00A1542D">
        <w:rPr>
          <w:rFonts w:ascii="Times New Roman" w:eastAsia="Times New Roman" w:hAnsi="Times New Roman" w:cs="Times New Roman"/>
          <w:color w:val="auto"/>
          <w:sz w:val="20"/>
          <w:szCs w:val="20"/>
          <w:lang w:bidi="ar-SA"/>
        </w:rPr>
        <w:t xml:space="preserve">    4. Всего к оплате за поставленный товар по контракту № _____________</w:t>
      </w:r>
      <w:proofErr w:type="gramStart"/>
      <w:r w:rsidRPr="00A1542D">
        <w:rPr>
          <w:rFonts w:ascii="Times New Roman" w:eastAsia="Times New Roman" w:hAnsi="Times New Roman" w:cs="Times New Roman"/>
          <w:color w:val="auto"/>
          <w:sz w:val="20"/>
          <w:szCs w:val="20"/>
          <w:lang w:bidi="ar-SA"/>
        </w:rPr>
        <w:t>от</w:t>
      </w:r>
      <w:proofErr w:type="gramEnd"/>
      <w:r w:rsidRPr="00A1542D">
        <w:rPr>
          <w:rFonts w:ascii="Times New Roman" w:eastAsia="Times New Roman" w:hAnsi="Times New Roman" w:cs="Times New Roman"/>
          <w:color w:val="auto"/>
          <w:sz w:val="20"/>
          <w:szCs w:val="20"/>
          <w:lang w:bidi="ar-SA"/>
        </w:rPr>
        <w:t xml:space="preserve"> ____________</w:t>
      </w:r>
    </w:p>
    <w:p w:rsidR="00AC67A1" w:rsidRPr="00A1542D" w:rsidRDefault="00AC67A1" w:rsidP="00AC67A1">
      <w:pPr>
        <w:widowControl/>
        <w:jc w:val="both"/>
        <w:rPr>
          <w:rFonts w:ascii="Times New Roman" w:eastAsia="Times New Roman" w:hAnsi="Times New Roman" w:cs="Times New Roman"/>
          <w:color w:val="auto"/>
          <w:sz w:val="20"/>
          <w:szCs w:val="20"/>
          <w:lang w:bidi="ar-SA"/>
        </w:rPr>
      </w:pPr>
      <w:r w:rsidRPr="00A1542D">
        <w:rPr>
          <w:rFonts w:ascii="Times New Roman" w:eastAsia="Times New Roman" w:hAnsi="Times New Roman" w:cs="Times New Roman"/>
          <w:color w:val="auto"/>
          <w:sz w:val="20"/>
          <w:szCs w:val="20"/>
          <w:lang w:bidi="ar-SA"/>
        </w:rPr>
        <w:t>с уч</w:t>
      </w:r>
      <w:r w:rsidR="00463F71" w:rsidRPr="00A1542D">
        <w:rPr>
          <w:rFonts w:ascii="Times New Roman" w:eastAsia="Times New Roman" w:hAnsi="Times New Roman" w:cs="Times New Roman"/>
          <w:color w:val="auto"/>
          <w:sz w:val="20"/>
          <w:szCs w:val="20"/>
          <w:lang w:bidi="ar-SA"/>
        </w:rPr>
        <w:t>етом начисленных пени и штрафов</w:t>
      </w:r>
      <w:r w:rsidRPr="00A1542D">
        <w:rPr>
          <w:rFonts w:ascii="Times New Roman" w:eastAsia="Times New Roman" w:hAnsi="Times New Roman" w:cs="Times New Roman"/>
          <w:color w:val="auto"/>
          <w:sz w:val="20"/>
          <w:szCs w:val="20"/>
          <w:lang w:bidi="ar-SA"/>
        </w:rPr>
        <w:t>: __________________________</w:t>
      </w:r>
    </w:p>
    <w:p w:rsidR="00D0731F" w:rsidRPr="00A1542D" w:rsidRDefault="00D0731F" w:rsidP="00AC67A1">
      <w:pPr>
        <w:widowControl/>
        <w:jc w:val="both"/>
        <w:rPr>
          <w:rFonts w:ascii="Times New Roman" w:eastAsia="Times New Roman" w:hAnsi="Times New Roman" w:cs="Times New Roman"/>
          <w:color w:val="auto"/>
          <w:sz w:val="20"/>
          <w:szCs w:val="20"/>
          <w:lang w:bidi="ar-SA"/>
        </w:rPr>
      </w:pPr>
    </w:p>
    <w:tbl>
      <w:tblPr>
        <w:tblW w:w="0" w:type="auto"/>
        <w:tblLook w:val="04A0" w:firstRow="1" w:lastRow="0" w:firstColumn="1" w:lastColumn="0" w:noHBand="0" w:noVBand="1"/>
      </w:tblPr>
      <w:tblGrid>
        <w:gridCol w:w="4785"/>
        <w:gridCol w:w="4785"/>
      </w:tblGrid>
      <w:tr w:rsidR="00A1542D" w:rsidRPr="00A1542D" w:rsidTr="006677AB">
        <w:tc>
          <w:tcPr>
            <w:tcW w:w="4785" w:type="dxa"/>
            <w:shd w:val="clear" w:color="auto" w:fill="auto"/>
          </w:tcPr>
          <w:p w:rsidR="00463F71" w:rsidRPr="00A1542D" w:rsidRDefault="00463F71" w:rsidP="00463F71">
            <w:pPr>
              <w:autoSpaceDE w:val="0"/>
              <w:autoSpaceDN w:val="0"/>
              <w:jc w:val="both"/>
              <w:rPr>
                <w:rFonts w:ascii="Times New Roman" w:eastAsia="Times New Roman" w:hAnsi="Times New Roman" w:cs="Times New Roman"/>
                <w:color w:val="auto"/>
                <w:sz w:val="20"/>
                <w:szCs w:val="20"/>
                <w:lang w:bidi="ar-SA"/>
              </w:rPr>
            </w:pPr>
            <w:r w:rsidRPr="00A1542D">
              <w:rPr>
                <w:rFonts w:ascii="Times New Roman" w:eastAsia="Times New Roman" w:hAnsi="Times New Roman" w:cs="Times New Roman"/>
                <w:color w:val="auto"/>
                <w:sz w:val="20"/>
                <w:szCs w:val="20"/>
                <w:lang w:bidi="ar-SA"/>
              </w:rPr>
              <w:t>От Заказчика:</w:t>
            </w:r>
          </w:p>
          <w:p w:rsidR="00463F71" w:rsidRPr="00A1542D" w:rsidRDefault="00463F71" w:rsidP="00463F71">
            <w:pPr>
              <w:autoSpaceDE w:val="0"/>
              <w:autoSpaceDN w:val="0"/>
              <w:jc w:val="both"/>
              <w:rPr>
                <w:rFonts w:ascii="Times New Roman" w:eastAsia="Times New Roman" w:hAnsi="Times New Roman" w:cs="Times New Roman"/>
                <w:color w:val="auto"/>
                <w:sz w:val="20"/>
                <w:szCs w:val="20"/>
                <w:lang w:bidi="ar-SA"/>
              </w:rPr>
            </w:pPr>
          </w:p>
          <w:p w:rsidR="00463F71" w:rsidRPr="00A1542D" w:rsidRDefault="00463F71" w:rsidP="00463F71">
            <w:pPr>
              <w:rPr>
                <w:rFonts w:ascii="Times New Roman" w:eastAsia="Times New Roman" w:hAnsi="Times New Roman" w:cs="Times New Roman"/>
                <w:color w:val="auto"/>
                <w:sz w:val="20"/>
                <w:szCs w:val="20"/>
                <w:lang w:bidi="ar-SA"/>
              </w:rPr>
            </w:pPr>
            <w:r w:rsidRPr="00A1542D">
              <w:rPr>
                <w:rFonts w:ascii="Times New Roman" w:eastAsia="Times New Roman" w:hAnsi="Times New Roman" w:cs="Times New Roman"/>
                <w:color w:val="auto"/>
                <w:sz w:val="20"/>
                <w:szCs w:val="20"/>
                <w:lang w:bidi="ar-SA"/>
              </w:rPr>
              <w:t>_____________________ (Ф.И.О.)</w:t>
            </w:r>
          </w:p>
          <w:p w:rsidR="00AC67A1" w:rsidRPr="00A1542D" w:rsidRDefault="00463F71" w:rsidP="00463F71">
            <w:pPr>
              <w:rPr>
                <w:rFonts w:ascii="Times New Roman" w:eastAsia="Times New Roman" w:hAnsi="Times New Roman" w:cs="Times New Roman"/>
                <w:color w:val="auto"/>
                <w:sz w:val="20"/>
                <w:szCs w:val="20"/>
                <w:lang w:bidi="ar-SA"/>
              </w:rPr>
            </w:pPr>
            <w:r w:rsidRPr="00A1542D">
              <w:rPr>
                <w:rFonts w:ascii="Times New Roman" w:eastAsia="Times New Roman" w:hAnsi="Times New Roman" w:cs="Times New Roman"/>
                <w:color w:val="auto"/>
                <w:sz w:val="20"/>
                <w:szCs w:val="20"/>
                <w:lang w:bidi="ar-SA"/>
              </w:rPr>
              <w:t xml:space="preserve">               М.П.</w:t>
            </w:r>
          </w:p>
        </w:tc>
        <w:tc>
          <w:tcPr>
            <w:tcW w:w="4785" w:type="dxa"/>
            <w:shd w:val="clear" w:color="auto" w:fill="auto"/>
          </w:tcPr>
          <w:p w:rsidR="00AC67A1" w:rsidRPr="00A1542D" w:rsidRDefault="00AC67A1" w:rsidP="00AC67A1">
            <w:pPr>
              <w:autoSpaceDE w:val="0"/>
              <w:autoSpaceDN w:val="0"/>
              <w:jc w:val="both"/>
              <w:rPr>
                <w:rFonts w:ascii="Times New Roman" w:eastAsia="Times New Roman" w:hAnsi="Times New Roman" w:cs="Times New Roman"/>
                <w:color w:val="auto"/>
                <w:sz w:val="20"/>
                <w:szCs w:val="20"/>
                <w:lang w:bidi="ar-SA"/>
              </w:rPr>
            </w:pPr>
            <w:r w:rsidRPr="00A1542D">
              <w:rPr>
                <w:rFonts w:ascii="Times New Roman" w:eastAsia="Times New Roman" w:hAnsi="Times New Roman" w:cs="Times New Roman"/>
                <w:color w:val="auto"/>
                <w:sz w:val="20"/>
                <w:szCs w:val="20"/>
                <w:lang w:bidi="ar-SA"/>
              </w:rPr>
              <w:t>От Поставщика:</w:t>
            </w:r>
          </w:p>
          <w:p w:rsidR="00AC67A1" w:rsidRPr="00A1542D" w:rsidRDefault="00AC67A1" w:rsidP="00AC67A1">
            <w:pPr>
              <w:autoSpaceDE w:val="0"/>
              <w:autoSpaceDN w:val="0"/>
              <w:jc w:val="both"/>
              <w:rPr>
                <w:rFonts w:ascii="Times New Roman" w:eastAsia="Times New Roman" w:hAnsi="Times New Roman" w:cs="Times New Roman"/>
                <w:color w:val="auto"/>
                <w:sz w:val="20"/>
                <w:szCs w:val="20"/>
                <w:lang w:bidi="ar-SA"/>
              </w:rPr>
            </w:pPr>
          </w:p>
          <w:p w:rsidR="00AC67A1" w:rsidRPr="00A1542D" w:rsidRDefault="00AC67A1" w:rsidP="00AC67A1">
            <w:pPr>
              <w:autoSpaceDE w:val="0"/>
              <w:autoSpaceDN w:val="0"/>
              <w:jc w:val="both"/>
              <w:rPr>
                <w:rFonts w:ascii="Times New Roman" w:eastAsia="Times New Roman" w:hAnsi="Times New Roman" w:cs="Times New Roman"/>
                <w:color w:val="auto"/>
                <w:sz w:val="20"/>
                <w:szCs w:val="20"/>
                <w:lang w:bidi="ar-SA"/>
              </w:rPr>
            </w:pPr>
            <w:r w:rsidRPr="00A1542D">
              <w:rPr>
                <w:rFonts w:ascii="Times New Roman" w:eastAsia="Times New Roman" w:hAnsi="Times New Roman" w:cs="Times New Roman"/>
                <w:color w:val="auto"/>
                <w:sz w:val="20"/>
                <w:szCs w:val="20"/>
                <w:lang w:bidi="ar-SA"/>
              </w:rPr>
              <w:t>_________________(Ф.И.О.)</w:t>
            </w:r>
          </w:p>
          <w:p w:rsidR="00D0731F" w:rsidRPr="00A1542D" w:rsidRDefault="00D0731F" w:rsidP="00AC67A1">
            <w:pPr>
              <w:autoSpaceDE w:val="0"/>
              <w:autoSpaceDN w:val="0"/>
              <w:jc w:val="both"/>
              <w:rPr>
                <w:rFonts w:ascii="Times New Roman" w:eastAsia="Times New Roman" w:hAnsi="Times New Roman" w:cs="Times New Roman"/>
                <w:color w:val="auto"/>
                <w:sz w:val="20"/>
                <w:szCs w:val="20"/>
                <w:lang w:bidi="ar-SA"/>
              </w:rPr>
            </w:pPr>
            <w:r w:rsidRPr="00A1542D">
              <w:rPr>
                <w:rFonts w:ascii="Times New Roman" w:eastAsia="Times New Roman" w:hAnsi="Times New Roman" w:cs="Times New Roman"/>
                <w:color w:val="auto"/>
                <w:sz w:val="20"/>
                <w:szCs w:val="20"/>
                <w:lang w:bidi="ar-SA"/>
              </w:rPr>
              <w:t>М.П. (при наличии)</w:t>
            </w:r>
          </w:p>
        </w:tc>
      </w:tr>
      <w:tr w:rsidR="000A5652" w:rsidRPr="00A1542D" w:rsidTr="009201E2">
        <w:tc>
          <w:tcPr>
            <w:tcW w:w="4785" w:type="dxa"/>
            <w:shd w:val="clear" w:color="auto" w:fill="auto"/>
          </w:tcPr>
          <w:p w:rsidR="000A5652" w:rsidRPr="00A1542D" w:rsidRDefault="00AC67A1" w:rsidP="00463F71">
            <w:pPr>
              <w:rPr>
                <w:rFonts w:ascii="Times New Roman" w:eastAsia="Times New Roman" w:hAnsi="Times New Roman" w:cs="Times New Roman"/>
                <w:b/>
                <w:color w:val="auto"/>
                <w:sz w:val="20"/>
                <w:szCs w:val="20"/>
                <w:lang w:bidi="ar-SA"/>
              </w:rPr>
            </w:pPr>
            <w:r w:rsidRPr="00A1542D">
              <w:rPr>
                <w:rFonts w:ascii="Times New Roman" w:eastAsia="Times New Roman" w:hAnsi="Times New Roman" w:cs="Times New Roman"/>
                <w:color w:val="auto"/>
                <w:sz w:val="20"/>
                <w:lang w:bidi="ar-SA"/>
              </w:rPr>
              <w:br w:type="page"/>
            </w:r>
          </w:p>
        </w:tc>
        <w:tc>
          <w:tcPr>
            <w:tcW w:w="4785" w:type="dxa"/>
            <w:shd w:val="clear" w:color="auto" w:fill="auto"/>
          </w:tcPr>
          <w:p w:rsidR="00AD2C32" w:rsidRPr="00A1542D" w:rsidRDefault="00AD2C32" w:rsidP="000A5652">
            <w:pPr>
              <w:autoSpaceDE w:val="0"/>
              <w:autoSpaceDN w:val="0"/>
              <w:jc w:val="both"/>
              <w:rPr>
                <w:rFonts w:ascii="Times New Roman" w:eastAsia="Times New Roman" w:hAnsi="Times New Roman" w:cs="Times New Roman"/>
                <w:color w:val="auto"/>
                <w:sz w:val="20"/>
                <w:szCs w:val="20"/>
                <w:lang w:bidi="ar-SA"/>
              </w:rPr>
            </w:pPr>
          </w:p>
        </w:tc>
      </w:tr>
    </w:tbl>
    <w:p w:rsidR="00E054E2" w:rsidRPr="00A1542D" w:rsidRDefault="00E054E2" w:rsidP="00AC67A1">
      <w:pPr>
        <w:autoSpaceDE w:val="0"/>
        <w:autoSpaceDN w:val="0"/>
        <w:jc w:val="right"/>
        <w:outlineLvl w:val="1"/>
        <w:rPr>
          <w:rFonts w:ascii="Times New Roman" w:eastAsia="Times New Roman" w:hAnsi="Times New Roman" w:cs="Times New Roman"/>
          <w:color w:val="auto"/>
          <w:szCs w:val="20"/>
          <w:lang w:bidi="ar-SA"/>
        </w:rPr>
      </w:pPr>
    </w:p>
    <w:p w:rsidR="000A5652" w:rsidRPr="00A1542D" w:rsidRDefault="00463F71" w:rsidP="00463F71">
      <w:pPr>
        <w:widowControl/>
        <w:rPr>
          <w:rFonts w:ascii="Times New Roman" w:eastAsia="Times New Roman" w:hAnsi="Times New Roman" w:cs="Times New Roman"/>
          <w:color w:val="auto"/>
          <w:sz w:val="20"/>
          <w:szCs w:val="20"/>
          <w:lang w:bidi="ar-SA"/>
        </w:rPr>
      </w:pPr>
      <w:r w:rsidRPr="00A1542D">
        <w:rPr>
          <w:rFonts w:ascii="Times New Roman" w:eastAsia="Times New Roman" w:hAnsi="Times New Roman" w:cs="Times New Roman"/>
          <w:color w:val="auto"/>
          <w:szCs w:val="20"/>
          <w:lang w:bidi="ar-SA"/>
        </w:rPr>
        <w:t xml:space="preserve">                                                                                                                    </w:t>
      </w:r>
      <w:r w:rsidR="00E054E2" w:rsidRPr="00A1542D">
        <w:rPr>
          <w:rFonts w:ascii="Times New Roman" w:eastAsia="Times New Roman" w:hAnsi="Times New Roman" w:cs="Times New Roman"/>
          <w:color w:val="auto"/>
          <w:sz w:val="20"/>
          <w:szCs w:val="20"/>
          <w:lang w:bidi="ar-SA"/>
        </w:rPr>
        <w:t xml:space="preserve">Приложение № </w:t>
      </w:r>
      <w:r w:rsidRPr="00A1542D">
        <w:rPr>
          <w:rFonts w:ascii="Times New Roman" w:eastAsia="Times New Roman" w:hAnsi="Times New Roman" w:cs="Times New Roman"/>
          <w:color w:val="auto"/>
          <w:sz w:val="20"/>
          <w:szCs w:val="20"/>
          <w:lang w:bidi="ar-SA"/>
        </w:rPr>
        <w:t>4</w:t>
      </w:r>
      <w:r w:rsidR="00E054E2" w:rsidRPr="00A1542D">
        <w:rPr>
          <w:rFonts w:ascii="Times New Roman" w:eastAsia="Times New Roman" w:hAnsi="Times New Roman" w:cs="Times New Roman"/>
          <w:color w:val="auto"/>
          <w:sz w:val="20"/>
          <w:szCs w:val="20"/>
          <w:lang w:bidi="ar-SA"/>
        </w:rPr>
        <w:t xml:space="preserve"> к Контракту</w:t>
      </w:r>
    </w:p>
    <w:p w:rsidR="00A33161" w:rsidRPr="00A1542D" w:rsidRDefault="008D51C9" w:rsidP="00A33161">
      <w:pPr>
        <w:widowControl/>
        <w:jc w:val="right"/>
        <w:rPr>
          <w:rFonts w:ascii="Times New Roman" w:eastAsia="Times New Roman" w:hAnsi="Times New Roman" w:cs="Times New Roman"/>
          <w:color w:val="auto"/>
          <w:sz w:val="20"/>
          <w:szCs w:val="20"/>
          <w:lang w:bidi="ar-SA"/>
        </w:rPr>
      </w:pPr>
      <w:r w:rsidRPr="00A1542D">
        <w:rPr>
          <w:rFonts w:ascii="Times New Roman" w:eastAsia="Times New Roman" w:hAnsi="Times New Roman" w:cs="Times New Roman"/>
          <w:color w:val="auto"/>
          <w:sz w:val="20"/>
          <w:szCs w:val="20"/>
          <w:lang w:bidi="ar-SA"/>
        </w:rPr>
        <w:t>от "__" ______ 20  г.  №</w:t>
      </w:r>
      <w:r w:rsidR="00A33161" w:rsidRPr="00A1542D">
        <w:rPr>
          <w:rFonts w:ascii="Times New Roman" w:eastAsia="Times New Roman" w:hAnsi="Times New Roman" w:cs="Times New Roman"/>
          <w:color w:val="auto"/>
          <w:sz w:val="20"/>
          <w:szCs w:val="20"/>
          <w:lang w:bidi="ar-SA"/>
        </w:rPr>
        <w:t xml:space="preserve"> ___</w:t>
      </w:r>
    </w:p>
    <w:p w:rsidR="00E054E2" w:rsidRPr="00A1542D" w:rsidRDefault="00E054E2" w:rsidP="00AC67A1">
      <w:pPr>
        <w:autoSpaceDE w:val="0"/>
        <w:autoSpaceDN w:val="0"/>
        <w:jc w:val="right"/>
        <w:outlineLvl w:val="1"/>
        <w:rPr>
          <w:rFonts w:ascii="Times New Roman" w:eastAsia="Times New Roman" w:hAnsi="Times New Roman" w:cs="Times New Roman"/>
          <w:color w:val="auto"/>
          <w:szCs w:val="20"/>
          <w:lang w:bidi="ar-SA"/>
        </w:rPr>
      </w:pPr>
    </w:p>
    <w:p w:rsidR="00E054E2" w:rsidRPr="00A1542D" w:rsidRDefault="00E054E2" w:rsidP="00E054E2">
      <w:pPr>
        <w:widowControl/>
        <w:autoSpaceDE w:val="0"/>
        <w:autoSpaceDN w:val="0"/>
        <w:adjustRightInd w:val="0"/>
        <w:jc w:val="center"/>
        <w:outlineLvl w:val="0"/>
        <w:rPr>
          <w:rFonts w:ascii="Times New Roman" w:eastAsia="Calibri" w:hAnsi="Times New Roman" w:cs="Times New Roman"/>
          <w:color w:val="auto"/>
          <w:sz w:val="20"/>
          <w:szCs w:val="20"/>
          <w:lang w:bidi="ar-SA"/>
        </w:rPr>
      </w:pPr>
      <w:r w:rsidRPr="00A1542D">
        <w:rPr>
          <w:rFonts w:ascii="Times New Roman" w:eastAsia="Calibri" w:hAnsi="Times New Roman" w:cs="Times New Roman"/>
          <w:color w:val="auto"/>
          <w:sz w:val="20"/>
          <w:szCs w:val="20"/>
          <w:lang w:bidi="ar-SA"/>
        </w:rPr>
        <w:t>АКТ СВЕРКИ РАСЧЕТОВ</w:t>
      </w:r>
    </w:p>
    <w:p w:rsidR="00E054E2" w:rsidRPr="00A1542D" w:rsidRDefault="00E054E2" w:rsidP="00E054E2">
      <w:pPr>
        <w:widowControl/>
        <w:autoSpaceDE w:val="0"/>
        <w:autoSpaceDN w:val="0"/>
        <w:adjustRightInd w:val="0"/>
        <w:jc w:val="center"/>
        <w:outlineLvl w:val="0"/>
        <w:rPr>
          <w:rFonts w:ascii="Times New Roman" w:eastAsia="Calibri" w:hAnsi="Times New Roman" w:cs="Times New Roman"/>
          <w:color w:val="auto"/>
          <w:sz w:val="20"/>
          <w:szCs w:val="20"/>
          <w:lang w:bidi="ar-SA"/>
        </w:rPr>
      </w:pPr>
      <w:r w:rsidRPr="00A1542D">
        <w:rPr>
          <w:rFonts w:ascii="Times New Roman" w:eastAsia="Calibri" w:hAnsi="Times New Roman" w:cs="Times New Roman"/>
          <w:color w:val="auto"/>
          <w:sz w:val="20"/>
          <w:szCs w:val="20"/>
          <w:lang w:bidi="ar-SA"/>
        </w:rPr>
        <w:t>_______________________________________________________</w:t>
      </w:r>
    </w:p>
    <w:p w:rsidR="00E054E2" w:rsidRPr="00A1542D" w:rsidRDefault="00E054E2" w:rsidP="00E054E2">
      <w:pPr>
        <w:widowControl/>
        <w:autoSpaceDE w:val="0"/>
        <w:autoSpaceDN w:val="0"/>
        <w:adjustRightInd w:val="0"/>
        <w:jc w:val="center"/>
        <w:outlineLvl w:val="0"/>
        <w:rPr>
          <w:rFonts w:ascii="Times New Roman" w:eastAsia="Calibri" w:hAnsi="Times New Roman" w:cs="Times New Roman"/>
          <w:color w:val="auto"/>
          <w:sz w:val="20"/>
          <w:szCs w:val="20"/>
          <w:lang w:bidi="ar-SA"/>
        </w:rPr>
      </w:pPr>
      <w:r w:rsidRPr="00A1542D">
        <w:rPr>
          <w:rFonts w:ascii="Times New Roman" w:eastAsia="Calibri" w:hAnsi="Times New Roman" w:cs="Times New Roman"/>
          <w:color w:val="auto"/>
          <w:sz w:val="20"/>
          <w:szCs w:val="20"/>
          <w:lang w:bidi="ar-SA"/>
        </w:rPr>
        <w:t>и _________________________________</w:t>
      </w:r>
    </w:p>
    <w:p w:rsidR="00E054E2" w:rsidRPr="00A1542D" w:rsidRDefault="00E054E2" w:rsidP="00E054E2">
      <w:pPr>
        <w:widowControl/>
        <w:autoSpaceDE w:val="0"/>
        <w:autoSpaceDN w:val="0"/>
        <w:adjustRightInd w:val="0"/>
        <w:jc w:val="center"/>
        <w:outlineLvl w:val="0"/>
        <w:rPr>
          <w:rFonts w:ascii="Times New Roman" w:eastAsia="Calibri" w:hAnsi="Times New Roman" w:cs="Times New Roman"/>
          <w:color w:val="auto"/>
          <w:sz w:val="20"/>
          <w:szCs w:val="20"/>
          <w:lang w:bidi="ar-SA"/>
        </w:rPr>
      </w:pPr>
    </w:p>
    <w:p w:rsidR="00E054E2" w:rsidRPr="00A1542D" w:rsidRDefault="00E054E2" w:rsidP="00E054E2">
      <w:pPr>
        <w:widowControl/>
        <w:autoSpaceDE w:val="0"/>
        <w:autoSpaceDN w:val="0"/>
        <w:adjustRightInd w:val="0"/>
        <w:jc w:val="center"/>
        <w:outlineLvl w:val="0"/>
        <w:rPr>
          <w:rFonts w:ascii="Times New Roman" w:eastAsia="Calibri" w:hAnsi="Times New Roman" w:cs="Times New Roman"/>
          <w:color w:val="auto"/>
          <w:sz w:val="20"/>
          <w:szCs w:val="20"/>
          <w:lang w:bidi="ar-SA"/>
        </w:rPr>
      </w:pPr>
      <w:proofErr w:type="gramStart"/>
      <w:r w:rsidRPr="00A1542D">
        <w:rPr>
          <w:rFonts w:ascii="Times New Roman" w:eastAsia="Calibri" w:hAnsi="Times New Roman" w:cs="Times New Roman"/>
          <w:color w:val="auto"/>
          <w:sz w:val="20"/>
          <w:szCs w:val="20"/>
          <w:lang w:bidi="ar-SA"/>
        </w:rPr>
        <w:t>(Государственный контракт  от "__" _________________ 20__ г.</w:t>
      </w:r>
      <w:proofErr w:type="gramEnd"/>
    </w:p>
    <w:p w:rsidR="00E054E2" w:rsidRPr="00A1542D" w:rsidRDefault="008D51C9" w:rsidP="00E054E2">
      <w:pPr>
        <w:widowControl/>
        <w:autoSpaceDE w:val="0"/>
        <w:autoSpaceDN w:val="0"/>
        <w:adjustRightInd w:val="0"/>
        <w:jc w:val="center"/>
        <w:outlineLvl w:val="0"/>
        <w:rPr>
          <w:rFonts w:ascii="Times New Roman" w:eastAsia="Calibri" w:hAnsi="Times New Roman" w:cs="Times New Roman"/>
          <w:color w:val="auto"/>
          <w:sz w:val="20"/>
          <w:szCs w:val="20"/>
          <w:lang w:bidi="ar-SA"/>
        </w:rPr>
      </w:pPr>
      <w:r w:rsidRPr="00A1542D">
        <w:rPr>
          <w:rFonts w:ascii="Times New Roman" w:eastAsia="Calibri" w:hAnsi="Times New Roman" w:cs="Times New Roman"/>
          <w:color w:val="auto"/>
          <w:sz w:val="20"/>
          <w:szCs w:val="20"/>
          <w:lang w:bidi="ar-SA"/>
        </w:rPr>
        <w:t>№</w:t>
      </w:r>
      <w:r w:rsidR="00E054E2" w:rsidRPr="00A1542D">
        <w:rPr>
          <w:rFonts w:ascii="Times New Roman" w:eastAsia="Calibri" w:hAnsi="Times New Roman" w:cs="Times New Roman"/>
          <w:color w:val="auto"/>
          <w:sz w:val="20"/>
          <w:szCs w:val="20"/>
          <w:lang w:bidi="ar-SA"/>
        </w:rPr>
        <w:t xml:space="preserve"> ______)</w:t>
      </w:r>
    </w:p>
    <w:p w:rsidR="00E054E2" w:rsidRPr="00A1542D" w:rsidRDefault="00E054E2" w:rsidP="00E054E2">
      <w:pPr>
        <w:widowControl/>
        <w:autoSpaceDE w:val="0"/>
        <w:autoSpaceDN w:val="0"/>
        <w:adjustRightInd w:val="0"/>
        <w:jc w:val="center"/>
        <w:outlineLvl w:val="0"/>
        <w:rPr>
          <w:rFonts w:ascii="Times New Roman" w:eastAsia="Calibri" w:hAnsi="Times New Roman" w:cs="Times New Roman"/>
          <w:color w:val="auto"/>
          <w:sz w:val="20"/>
          <w:szCs w:val="20"/>
          <w:lang w:bidi="ar-SA"/>
        </w:rPr>
      </w:pPr>
    </w:p>
    <w:p w:rsidR="00E054E2" w:rsidRPr="00A1542D" w:rsidRDefault="00E054E2" w:rsidP="00E054E2">
      <w:pPr>
        <w:widowControl/>
        <w:autoSpaceDE w:val="0"/>
        <w:autoSpaceDN w:val="0"/>
        <w:adjustRightInd w:val="0"/>
        <w:jc w:val="center"/>
        <w:outlineLvl w:val="0"/>
        <w:rPr>
          <w:rFonts w:ascii="Times New Roman" w:eastAsia="Calibri" w:hAnsi="Times New Roman" w:cs="Times New Roman"/>
          <w:color w:val="auto"/>
          <w:sz w:val="20"/>
          <w:szCs w:val="20"/>
          <w:lang w:bidi="ar-SA"/>
        </w:rPr>
      </w:pPr>
      <w:r w:rsidRPr="00A1542D">
        <w:rPr>
          <w:rFonts w:ascii="Times New Roman" w:eastAsia="Calibri" w:hAnsi="Times New Roman" w:cs="Times New Roman"/>
          <w:color w:val="auto"/>
          <w:sz w:val="20"/>
          <w:szCs w:val="20"/>
          <w:lang w:bidi="ar-SA"/>
        </w:rPr>
        <w:t>Сальдо на __________ _______________        Раздел _________________</w:t>
      </w:r>
    </w:p>
    <w:p w:rsidR="00E054E2" w:rsidRPr="00A1542D" w:rsidRDefault="00E054E2" w:rsidP="00E054E2">
      <w:pPr>
        <w:widowControl/>
        <w:autoSpaceDE w:val="0"/>
        <w:autoSpaceDN w:val="0"/>
        <w:adjustRightInd w:val="0"/>
        <w:jc w:val="center"/>
        <w:outlineLvl w:val="0"/>
        <w:rPr>
          <w:rFonts w:ascii="Times New Roman" w:eastAsia="Calibri" w:hAnsi="Times New Roman" w:cs="Times New Roman"/>
          <w:color w:val="auto"/>
          <w:sz w:val="20"/>
          <w:szCs w:val="20"/>
          <w:lang w:bidi="ar-SA"/>
        </w:rPr>
      </w:pPr>
      <w:r w:rsidRPr="00A1542D">
        <w:rPr>
          <w:rFonts w:ascii="Times New Roman" w:eastAsia="Calibri" w:hAnsi="Times New Roman" w:cs="Times New Roman"/>
          <w:color w:val="auto"/>
          <w:sz w:val="20"/>
          <w:szCs w:val="20"/>
          <w:lang w:bidi="ar-SA"/>
        </w:rPr>
        <w:t>(дата)       (сумма)</w:t>
      </w:r>
    </w:p>
    <w:p w:rsidR="00E054E2" w:rsidRPr="00A1542D" w:rsidRDefault="00E054E2" w:rsidP="00E054E2">
      <w:pPr>
        <w:widowControl/>
        <w:autoSpaceDE w:val="0"/>
        <w:autoSpaceDN w:val="0"/>
        <w:adjustRightInd w:val="0"/>
        <w:jc w:val="both"/>
        <w:rPr>
          <w:rFonts w:ascii="Times New Roman" w:eastAsia="Calibri" w:hAnsi="Times New Roman" w:cs="Times New Roman"/>
          <w:color w:val="auto"/>
          <w:sz w:val="20"/>
          <w:szCs w:val="20"/>
          <w:lang w:bidi="ar-SA"/>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2258"/>
        <w:gridCol w:w="2258"/>
        <w:gridCol w:w="2258"/>
        <w:gridCol w:w="2259"/>
      </w:tblGrid>
      <w:tr w:rsidR="00A1542D" w:rsidRPr="00A1542D">
        <w:tc>
          <w:tcPr>
            <w:tcW w:w="4516" w:type="dxa"/>
            <w:gridSpan w:val="2"/>
            <w:tcBorders>
              <w:top w:val="single" w:sz="4" w:space="0" w:color="auto"/>
              <w:left w:val="single" w:sz="4" w:space="0" w:color="auto"/>
              <w:bottom w:val="single" w:sz="4" w:space="0" w:color="auto"/>
              <w:right w:val="single" w:sz="4" w:space="0" w:color="auto"/>
            </w:tcBorders>
          </w:tcPr>
          <w:p w:rsidR="00E054E2" w:rsidRPr="00A1542D"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A1542D">
              <w:rPr>
                <w:rFonts w:ascii="Times New Roman" w:eastAsia="Calibri" w:hAnsi="Times New Roman" w:cs="Times New Roman"/>
                <w:color w:val="auto"/>
                <w:sz w:val="20"/>
                <w:szCs w:val="20"/>
                <w:lang w:bidi="ar-SA"/>
              </w:rPr>
              <w:t>Наименование Заказчика</w:t>
            </w:r>
          </w:p>
        </w:tc>
        <w:tc>
          <w:tcPr>
            <w:tcW w:w="4517" w:type="dxa"/>
            <w:gridSpan w:val="2"/>
            <w:tcBorders>
              <w:top w:val="single" w:sz="4" w:space="0" w:color="auto"/>
              <w:left w:val="single" w:sz="4" w:space="0" w:color="auto"/>
              <w:bottom w:val="single" w:sz="4" w:space="0" w:color="auto"/>
              <w:right w:val="single" w:sz="4" w:space="0" w:color="auto"/>
            </w:tcBorders>
          </w:tcPr>
          <w:p w:rsidR="00E054E2" w:rsidRPr="00A1542D"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A1542D">
              <w:rPr>
                <w:rFonts w:ascii="Times New Roman" w:eastAsia="Calibri" w:hAnsi="Times New Roman" w:cs="Times New Roman"/>
                <w:color w:val="auto"/>
                <w:sz w:val="20"/>
                <w:szCs w:val="20"/>
                <w:lang w:bidi="ar-SA"/>
              </w:rPr>
              <w:t>Наименование Поставщика</w:t>
            </w:r>
          </w:p>
        </w:tc>
      </w:tr>
      <w:tr w:rsidR="00A1542D" w:rsidRPr="00A1542D">
        <w:tc>
          <w:tcPr>
            <w:tcW w:w="2258" w:type="dxa"/>
            <w:tcBorders>
              <w:top w:val="single" w:sz="4" w:space="0" w:color="auto"/>
              <w:left w:val="single" w:sz="4" w:space="0" w:color="auto"/>
              <w:bottom w:val="single" w:sz="4" w:space="0" w:color="auto"/>
              <w:right w:val="single" w:sz="4" w:space="0" w:color="auto"/>
            </w:tcBorders>
          </w:tcPr>
          <w:p w:rsidR="00E054E2" w:rsidRPr="00A1542D" w:rsidRDefault="008D51C9"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A1542D">
              <w:rPr>
                <w:rFonts w:ascii="Times New Roman" w:eastAsia="Calibri" w:hAnsi="Times New Roman" w:cs="Times New Roman"/>
                <w:color w:val="auto"/>
                <w:sz w:val="20"/>
                <w:szCs w:val="20"/>
                <w:lang w:bidi="ar-SA"/>
              </w:rPr>
              <w:t>№</w:t>
            </w:r>
            <w:r w:rsidR="00E054E2" w:rsidRPr="00A1542D">
              <w:rPr>
                <w:rFonts w:ascii="Times New Roman" w:eastAsia="Calibri" w:hAnsi="Times New Roman" w:cs="Times New Roman"/>
                <w:color w:val="auto"/>
                <w:sz w:val="20"/>
                <w:szCs w:val="20"/>
                <w:lang w:bidi="ar-SA"/>
              </w:rPr>
              <w:t xml:space="preserve"> платежных поручений</w:t>
            </w:r>
          </w:p>
        </w:tc>
        <w:tc>
          <w:tcPr>
            <w:tcW w:w="2258" w:type="dxa"/>
            <w:tcBorders>
              <w:top w:val="single" w:sz="4" w:space="0" w:color="auto"/>
              <w:left w:val="single" w:sz="4" w:space="0" w:color="auto"/>
              <w:bottom w:val="single" w:sz="4" w:space="0" w:color="auto"/>
              <w:right w:val="single" w:sz="4" w:space="0" w:color="auto"/>
            </w:tcBorders>
          </w:tcPr>
          <w:p w:rsidR="00E054E2" w:rsidRPr="00A1542D"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A1542D">
              <w:rPr>
                <w:rFonts w:ascii="Times New Roman" w:eastAsia="Calibri" w:hAnsi="Times New Roman" w:cs="Times New Roman"/>
                <w:color w:val="auto"/>
                <w:sz w:val="20"/>
                <w:szCs w:val="20"/>
                <w:lang w:bidi="ar-SA"/>
              </w:rPr>
              <w:t>Сумма, руб.</w:t>
            </w:r>
          </w:p>
        </w:tc>
        <w:tc>
          <w:tcPr>
            <w:tcW w:w="2258" w:type="dxa"/>
            <w:tcBorders>
              <w:top w:val="single" w:sz="4" w:space="0" w:color="auto"/>
              <w:left w:val="single" w:sz="4" w:space="0" w:color="auto"/>
              <w:bottom w:val="single" w:sz="4" w:space="0" w:color="auto"/>
              <w:right w:val="single" w:sz="4" w:space="0" w:color="auto"/>
            </w:tcBorders>
          </w:tcPr>
          <w:p w:rsidR="00E054E2" w:rsidRPr="00A1542D" w:rsidRDefault="008D51C9"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A1542D">
              <w:rPr>
                <w:rFonts w:ascii="Times New Roman" w:eastAsia="Calibri" w:hAnsi="Times New Roman" w:cs="Times New Roman"/>
                <w:color w:val="auto"/>
                <w:sz w:val="20"/>
                <w:szCs w:val="20"/>
                <w:lang w:bidi="ar-SA"/>
              </w:rPr>
              <w:t>№</w:t>
            </w:r>
            <w:r w:rsidR="00E054E2" w:rsidRPr="00A1542D">
              <w:rPr>
                <w:rFonts w:ascii="Times New Roman" w:eastAsia="Calibri" w:hAnsi="Times New Roman" w:cs="Times New Roman"/>
                <w:color w:val="auto"/>
                <w:sz w:val="20"/>
                <w:szCs w:val="20"/>
                <w:lang w:bidi="ar-SA"/>
              </w:rPr>
              <w:t xml:space="preserve"> акта, дата</w:t>
            </w:r>
          </w:p>
        </w:tc>
        <w:tc>
          <w:tcPr>
            <w:tcW w:w="2259" w:type="dxa"/>
            <w:tcBorders>
              <w:top w:val="single" w:sz="4" w:space="0" w:color="auto"/>
              <w:left w:val="single" w:sz="4" w:space="0" w:color="auto"/>
              <w:bottom w:val="single" w:sz="4" w:space="0" w:color="auto"/>
              <w:right w:val="single" w:sz="4" w:space="0" w:color="auto"/>
            </w:tcBorders>
          </w:tcPr>
          <w:p w:rsidR="00E054E2" w:rsidRPr="00A1542D"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A1542D">
              <w:rPr>
                <w:rFonts w:ascii="Times New Roman" w:eastAsia="Calibri" w:hAnsi="Times New Roman" w:cs="Times New Roman"/>
                <w:color w:val="auto"/>
                <w:sz w:val="20"/>
                <w:szCs w:val="20"/>
                <w:lang w:bidi="ar-SA"/>
              </w:rPr>
              <w:t>Сумма, руб.</w:t>
            </w:r>
          </w:p>
        </w:tc>
      </w:tr>
      <w:tr w:rsidR="00A1542D" w:rsidRPr="00A1542D">
        <w:tc>
          <w:tcPr>
            <w:tcW w:w="2258" w:type="dxa"/>
            <w:tcBorders>
              <w:top w:val="single" w:sz="4" w:space="0" w:color="auto"/>
              <w:left w:val="single" w:sz="4" w:space="0" w:color="auto"/>
              <w:bottom w:val="single" w:sz="4" w:space="0" w:color="auto"/>
              <w:right w:val="single" w:sz="4" w:space="0" w:color="auto"/>
            </w:tcBorders>
          </w:tcPr>
          <w:p w:rsidR="00E054E2" w:rsidRPr="00A1542D"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2258" w:type="dxa"/>
            <w:tcBorders>
              <w:top w:val="single" w:sz="4" w:space="0" w:color="auto"/>
              <w:left w:val="single" w:sz="4" w:space="0" w:color="auto"/>
              <w:bottom w:val="single" w:sz="4" w:space="0" w:color="auto"/>
              <w:right w:val="single" w:sz="4" w:space="0" w:color="auto"/>
            </w:tcBorders>
          </w:tcPr>
          <w:p w:rsidR="00E054E2" w:rsidRPr="00A1542D"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2258" w:type="dxa"/>
            <w:tcBorders>
              <w:top w:val="single" w:sz="4" w:space="0" w:color="auto"/>
              <w:left w:val="single" w:sz="4" w:space="0" w:color="auto"/>
              <w:bottom w:val="single" w:sz="4" w:space="0" w:color="auto"/>
              <w:right w:val="single" w:sz="4" w:space="0" w:color="auto"/>
            </w:tcBorders>
          </w:tcPr>
          <w:p w:rsidR="00E054E2" w:rsidRPr="00A1542D"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2259" w:type="dxa"/>
            <w:tcBorders>
              <w:top w:val="single" w:sz="4" w:space="0" w:color="auto"/>
              <w:left w:val="single" w:sz="4" w:space="0" w:color="auto"/>
              <w:bottom w:val="single" w:sz="4" w:space="0" w:color="auto"/>
              <w:right w:val="single" w:sz="4" w:space="0" w:color="auto"/>
            </w:tcBorders>
          </w:tcPr>
          <w:p w:rsidR="00E054E2" w:rsidRPr="00A1542D"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r>
      <w:tr w:rsidR="00E054E2" w:rsidRPr="00A1542D">
        <w:tc>
          <w:tcPr>
            <w:tcW w:w="2258" w:type="dxa"/>
            <w:tcBorders>
              <w:top w:val="single" w:sz="4" w:space="0" w:color="auto"/>
              <w:left w:val="single" w:sz="4" w:space="0" w:color="auto"/>
              <w:bottom w:val="single" w:sz="4" w:space="0" w:color="auto"/>
              <w:right w:val="single" w:sz="4" w:space="0" w:color="auto"/>
            </w:tcBorders>
          </w:tcPr>
          <w:p w:rsidR="00E054E2" w:rsidRPr="00A1542D" w:rsidRDefault="00E054E2" w:rsidP="00E054E2">
            <w:pPr>
              <w:widowControl/>
              <w:autoSpaceDE w:val="0"/>
              <w:autoSpaceDN w:val="0"/>
              <w:adjustRightInd w:val="0"/>
              <w:rPr>
                <w:rFonts w:ascii="Times New Roman" w:eastAsia="Calibri" w:hAnsi="Times New Roman" w:cs="Times New Roman"/>
                <w:color w:val="auto"/>
                <w:sz w:val="20"/>
                <w:szCs w:val="20"/>
                <w:lang w:bidi="ar-SA"/>
              </w:rPr>
            </w:pPr>
            <w:r w:rsidRPr="00A1542D">
              <w:rPr>
                <w:rFonts w:ascii="Times New Roman" w:eastAsia="Calibri" w:hAnsi="Times New Roman" w:cs="Times New Roman"/>
                <w:color w:val="auto"/>
                <w:sz w:val="20"/>
                <w:szCs w:val="20"/>
                <w:lang w:bidi="ar-SA"/>
              </w:rPr>
              <w:t>Итого:</w:t>
            </w:r>
          </w:p>
        </w:tc>
        <w:tc>
          <w:tcPr>
            <w:tcW w:w="2258" w:type="dxa"/>
            <w:tcBorders>
              <w:top w:val="single" w:sz="4" w:space="0" w:color="auto"/>
              <w:left w:val="single" w:sz="4" w:space="0" w:color="auto"/>
              <w:bottom w:val="single" w:sz="4" w:space="0" w:color="auto"/>
              <w:right w:val="single" w:sz="4" w:space="0" w:color="auto"/>
            </w:tcBorders>
          </w:tcPr>
          <w:p w:rsidR="00E054E2" w:rsidRPr="00A1542D"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2258" w:type="dxa"/>
            <w:tcBorders>
              <w:top w:val="single" w:sz="4" w:space="0" w:color="auto"/>
              <w:left w:val="single" w:sz="4" w:space="0" w:color="auto"/>
              <w:bottom w:val="single" w:sz="4" w:space="0" w:color="auto"/>
              <w:right w:val="single" w:sz="4" w:space="0" w:color="auto"/>
            </w:tcBorders>
          </w:tcPr>
          <w:p w:rsidR="00E054E2" w:rsidRPr="00A1542D"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2259" w:type="dxa"/>
            <w:tcBorders>
              <w:top w:val="single" w:sz="4" w:space="0" w:color="auto"/>
              <w:left w:val="single" w:sz="4" w:space="0" w:color="auto"/>
              <w:bottom w:val="single" w:sz="4" w:space="0" w:color="auto"/>
              <w:right w:val="single" w:sz="4" w:space="0" w:color="auto"/>
            </w:tcBorders>
          </w:tcPr>
          <w:p w:rsidR="00E054E2" w:rsidRPr="00A1542D"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r>
    </w:tbl>
    <w:p w:rsidR="00E054E2" w:rsidRPr="00A1542D" w:rsidRDefault="00E054E2" w:rsidP="00E054E2">
      <w:pPr>
        <w:widowControl/>
        <w:autoSpaceDE w:val="0"/>
        <w:autoSpaceDN w:val="0"/>
        <w:adjustRightInd w:val="0"/>
        <w:jc w:val="both"/>
        <w:rPr>
          <w:rFonts w:ascii="Times New Roman" w:eastAsia="Calibri" w:hAnsi="Times New Roman" w:cs="Times New Roman"/>
          <w:color w:val="auto"/>
          <w:sz w:val="20"/>
          <w:szCs w:val="20"/>
          <w:lang w:bidi="ar-SA"/>
        </w:rPr>
      </w:pPr>
    </w:p>
    <w:p w:rsidR="00E054E2" w:rsidRPr="00A1542D" w:rsidRDefault="00E054E2" w:rsidP="00E054E2">
      <w:pPr>
        <w:widowControl/>
        <w:autoSpaceDE w:val="0"/>
        <w:autoSpaceDN w:val="0"/>
        <w:adjustRightInd w:val="0"/>
        <w:jc w:val="both"/>
        <w:outlineLvl w:val="0"/>
        <w:rPr>
          <w:rFonts w:ascii="Times New Roman" w:eastAsia="Calibri" w:hAnsi="Times New Roman" w:cs="Times New Roman"/>
          <w:color w:val="auto"/>
          <w:sz w:val="20"/>
          <w:szCs w:val="20"/>
          <w:lang w:bidi="ar-SA"/>
        </w:rPr>
      </w:pPr>
      <w:r w:rsidRPr="00A1542D">
        <w:rPr>
          <w:rFonts w:ascii="Times New Roman" w:eastAsia="Calibri" w:hAnsi="Times New Roman" w:cs="Times New Roman"/>
          <w:color w:val="auto"/>
          <w:sz w:val="20"/>
          <w:szCs w:val="20"/>
          <w:lang w:bidi="ar-SA"/>
        </w:rPr>
        <w:t xml:space="preserve">Сальдо </w:t>
      </w:r>
      <w:proofErr w:type="gramStart"/>
      <w:r w:rsidRPr="00A1542D">
        <w:rPr>
          <w:rFonts w:ascii="Times New Roman" w:eastAsia="Calibri" w:hAnsi="Times New Roman" w:cs="Times New Roman"/>
          <w:color w:val="auto"/>
          <w:sz w:val="20"/>
          <w:szCs w:val="20"/>
          <w:lang w:bidi="ar-SA"/>
        </w:rPr>
        <w:t>на</w:t>
      </w:r>
      <w:proofErr w:type="gramEnd"/>
      <w:r w:rsidRPr="00A1542D">
        <w:rPr>
          <w:rFonts w:ascii="Times New Roman" w:eastAsia="Calibri" w:hAnsi="Times New Roman" w:cs="Times New Roman"/>
          <w:color w:val="auto"/>
          <w:sz w:val="20"/>
          <w:szCs w:val="20"/>
          <w:lang w:bidi="ar-SA"/>
        </w:rPr>
        <w:t xml:space="preserve"> __________ _______________</w:t>
      </w:r>
    </w:p>
    <w:p w:rsidR="00E054E2" w:rsidRPr="00A1542D" w:rsidRDefault="00E054E2" w:rsidP="00E054E2">
      <w:pPr>
        <w:widowControl/>
        <w:autoSpaceDE w:val="0"/>
        <w:autoSpaceDN w:val="0"/>
        <w:adjustRightInd w:val="0"/>
        <w:jc w:val="both"/>
        <w:outlineLvl w:val="0"/>
        <w:rPr>
          <w:rFonts w:ascii="Times New Roman" w:eastAsia="Calibri" w:hAnsi="Times New Roman" w:cs="Times New Roman"/>
          <w:color w:val="auto"/>
          <w:sz w:val="20"/>
          <w:szCs w:val="20"/>
          <w:lang w:bidi="ar-SA"/>
        </w:rPr>
      </w:pPr>
      <w:r w:rsidRPr="00A1542D">
        <w:rPr>
          <w:rFonts w:ascii="Times New Roman" w:eastAsia="Calibri" w:hAnsi="Times New Roman" w:cs="Times New Roman"/>
          <w:color w:val="auto"/>
          <w:sz w:val="20"/>
          <w:szCs w:val="20"/>
          <w:lang w:bidi="ar-SA"/>
        </w:rPr>
        <w:t xml:space="preserve">            (дата)       (сумма)</w:t>
      </w:r>
    </w:p>
    <w:p w:rsidR="00E054E2" w:rsidRPr="00A1542D" w:rsidRDefault="00E054E2" w:rsidP="00E054E2">
      <w:pPr>
        <w:widowControl/>
        <w:autoSpaceDE w:val="0"/>
        <w:autoSpaceDN w:val="0"/>
        <w:adjustRightInd w:val="0"/>
        <w:jc w:val="both"/>
        <w:outlineLvl w:val="0"/>
        <w:rPr>
          <w:rFonts w:ascii="Times New Roman" w:eastAsia="Calibri" w:hAnsi="Times New Roman" w:cs="Times New Roman"/>
          <w:color w:val="auto"/>
          <w:sz w:val="20"/>
          <w:szCs w:val="20"/>
          <w:lang w:bidi="ar-SA"/>
        </w:rPr>
      </w:pPr>
    </w:p>
    <w:p w:rsidR="00E054E2" w:rsidRPr="00A1542D" w:rsidRDefault="00E054E2" w:rsidP="00E054E2">
      <w:pPr>
        <w:widowControl/>
        <w:autoSpaceDE w:val="0"/>
        <w:autoSpaceDN w:val="0"/>
        <w:adjustRightInd w:val="0"/>
        <w:jc w:val="both"/>
        <w:outlineLvl w:val="0"/>
        <w:rPr>
          <w:rFonts w:ascii="Times New Roman" w:eastAsia="Calibri" w:hAnsi="Times New Roman" w:cs="Times New Roman"/>
          <w:color w:val="auto"/>
          <w:sz w:val="20"/>
          <w:szCs w:val="20"/>
          <w:lang w:bidi="ar-SA"/>
        </w:rPr>
      </w:pPr>
      <w:r w:rsidRPr="00A1542D">
        <w:rPr>
          <w:rFonts w:ascii="Times New Roman" w:eastAsia="Calibri" w:hAnsi="Times New Roman" w:cs="Times New Roman"/>
          <w:color w:val="auto"/>
          <w:sz w:val="20"/>
          <w:szCs w:val="20"/>
          <w:lang w:bidi="ar-SA"/>
        </w:rPr>
        <w:t>В пользу ____________</w:t>
      </w:r>
    </w:p>
    <w:p w:rsidR="00E054E2" w:rsidRPr="00A1542D" w:rsidRDefault="00E054E2" w:rsidP="00E054E2">
      <w:pPr>
        <w:widowControl/>
        <w:autoSpaceDE w:val="0"/>
        <w:autoSpaceDN w:val="0"/>
        <w:adjustRightInd w:val="0"/>
        <w:jc w:val="both"/>
        <w:rPr>
          <w:rFonts w:ascii="Times New Roman" w:eastAsia="Calibri" w:hAnsi="Times New Roman" w:cs="Times New Roman"/>
          <w:color w:val="auto"/>
          <w:sz w:val="20"/>
          <w:szCs w:val="20"/>
          <w:lang w:bidi="ar-SA"/>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2117"/>
        <w:gridCol w:w="340"/>
        <w:gridCol w:w="1965"/>
        <w:gridCol w:w="340"/>
        <w:gridCol w:w="1781"/>
        <w:gridCol w:w="340"/>
        <w:gridCol w:w="2165"/>
      </w:tblGrid>
      <w:tr w:rsidR="00A1542D" w:rsidRPr="00A1542D">
        <w:tc>
          <w:tcPr>
            <w:tcW w:w="4422" w:type="dxa"/>
            <w:gridSpan w:val="3"/>
          </w:tcPr>
          <w:p w:rsidR="00E054E2" w:rsidRPr="00A1542D"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A1542D">
              <w:rPr>
                <w:rFonts w:ascii="Times New Roman" w:eastAsia="Calibri" w:hAnsi="Times New Roman" w:cs="Times New Roman"/>
                <w:color w:val="auto"/>
                <w:sz w:val="20"/>
                <w:szCs w:val="20"/>
                <w:lang w:bidi="ar-SA"/>
              </w:rPr>
              <w:t>Заказчик</w:t>
            </w:r>
          </w:p>
        </w:tc>
        <w:tc>
          <w:tcPr>
            <w:tcW w:w="340" w:type="dxa"/>
          </w:tcPr>
          <w:p w:rsidR="00E054E2" w:rsidRPr="00A1542D"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4286" w:type="dxa"/>
            <w:gridSpan w:val="3"/>
          </w:tcPr>
          <w:p w:rsidR="00E054E2" w:rsidRPr="00A1542D"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A1542D">
              <w:rPr>
                <w:rFonts w:ascii="Times New Roman" w:eastAsia="Calibri" w:hAnsi="Times New Roman" w:cs="Times New Roman"/>
                <w:color w:val="auto"/>
                <w:sz w:val="20"/>
                <w:szCs w:val="20"/>
                <w:lang w:bidi="ar-SA"/>
              </w:rPr>
              <w:t>Поставщик</w:t>
            </w:r>
          </w:p>
        </w:tc>
      </w:tr>
      <w:tr w:rsidR="00A1542D" w:rsidRPr="00A1542D">
        <w:tc>
          <w:tcPr>
            <w:tcW w:w="2117" w:type="dxa"/>
            <w:tcBorders>
              <w:bottom w:val="single" w:sz="4" w:space="0" w:color="auto"/>
            </w:tcBorders>
            <w:vAlign w:val="bottom"/>
          </w:tcPr>
          <w:p w:rsidR="00E054E2" w:rsidRPr="00A1542D"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340" w:type="dxa"/>
          </w:tcPr>
          <w:p w:rsidR="00E054E2" w:rsidRPr="00A1542D"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1965" w:type="dxa"/>
            <w:tcBorders>
              <w:bottom w:val="single" w:sz="4" w:space="0" w:color="auto"/>
            </w:tcBorders>
            <w:vAlign w:val="bottom"/>
          </w:tcPr>
          <w:p w:rsidR="00E054E2" w:rsidRPr="00A1542D"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340" w:type="dxa"/>
          </w:tcPr>
          <w:p w:rsidR="00E054E2" w:rsidRPr="00A1542D"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1781" w:type="dxa"/>
            <w:tcBorders>
              <w:bottom w:val="single" w:sz="4" w:space="0" w:color="auto"/>
            </w:tcBorders>
            <w:vAlign w:val="bottom"/>
          </w:tcPr>
          <w:p w:rsidR="00E054E2" w:rsidRPr="00A1542D"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340" w:type="dxa"/>
          </w:tcPr>
          <w:p w:rsidR="00E054E2" w:rsidRPr="00A1542D"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2165" w:type="dxa"/>
            <w:tcBorders>
              <w:bottom w:val="single" w:sz="4" w:space="0" w:color="auto"/>
            </w:tcBorders>
            <w:vAlign w:val="bottom"/>
          </w:tcPr>
          <w:p w:rsidR="00E054E2" w:rsidRPr="00A1542D"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r>
      <w:tr w:rsidR="00A1542D" w:rsidRPr="00A1542D">
        <w:tc>
          <w:tcPr>
            <w:tcW w:w="2117" w:type="dxa"/>
            <w:tcBorders>
              <w:top w:val="single" w:sz="4" w:space="0" w:color="auto"/>
            </w:tcBorders>
          </w:tcPr>
          <w:p w:rsidR="00E054E2" w:rsidRPr="00A1542D"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A1542D">
              <w:rPr>
                <w:rFonts w:ascii="Times New Roman" w:eastAsia="Calibri" w:hAnsi="Times New Roman" w:cs="Times New Roman"/>
                <w:color w:val="auto"/>
                <w:sz w:val="20"/>
                <w:szCs w:val="20"/>
                <w:lang w:bidi="ar-SA"/>
              </w:rPr>
              <w:t>(подпись)</w:t>
            </w:r>
          </w:p>
        </w:tc>
        <w:tc>
          <w:tcPr>
            <w:tcW w:w="340" w:type="dxa"/>
          </w:tcPr>
          <w:p w:rsidR="00E054E2" w:rsidRPr="00A1542D"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1965" w:type="dxa"/>
            <w:tcBorders>
              <w:top w:val="single" w:sz="4" w:space="0" w:color="auto"/>
            </w:tcBorders>
          </w:tcPr>
          <w:p w:rsidR="00E054E2" w:rsidRPr="00A1542D"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A1542D">
              <w:rPr>
                <w:rFonts w:ascii="Times New Roman" w:eastAsia="Calibri" w:hAnsi="Times New Roman" w:cs="Times New Roman"/>
                <w:color w:val="auto"/>
                <w:sz w:val="20"/>
                <w:szCs w:val="20"/>
                <w:lang w:bidi="ar-SA"/>
              </w:rPr>
              <w:t>(расшифровка подписи)</w:t>
            </w:r>
          </w:p>
        </w:tc>
        <w:tc>
          <w:tcPr>
            <w:tcW w:w="340" w:type="dxa"/>
          </w:tcPr>
          <w:p w:rsidR="00E054E2" w:rsidRPr="00A1542D"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1781" w:type="dxa"/>
            <w:tcBorders>
              <w:top w:val="single" w:sz="4" w:space="0" w:color="auto"/>
            </w:tcBorders>
          </w:tcPr>
          <w:p w:rsidR="00E054E2" w:rsidRPr="00A1542D"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A1542D">
              <w:rPr>
                <w:rFonts w:ascii="Times New Roman" w:eastAsia="Calibri" w:hAnsi="Times New Roman" w:cs="Times New Roman"/>
                <w:color w:val="auto"/>
                <w:sz w:val="20"/>
                <w:szCs w:val="20"/>
                <w:lang w:bidi="ar-SA"/>
              </w:rPr>
              <w:t>(подпись)</w:t>
            </w:r>
          </w:p>
        </w:tc>
        <w:tc>
          <w:tcPr>
            <w:tcW w:w="340" w:type="dxa"/>
          </w:tcPr>
          <w:p w:rsidR="00E054E2" w:rsidRPr="00A1542D"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2165" w:type="dxa"/>
            <w:tcBorders>
              <w:top w:val="single" w:sz="4" w:space="0" w:color="auto"/>
            </w:tcBorders>
          </w:tcPr>
          <w:p w:rsidR="00E054E2" w:rsidRPr="00A1542D"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A1542D">
              <w:rPr>
                <w:rFonts w:ascii="Times New Roman" w:eastAsia="Calibri" w:hAnsi="Times New Roman" w:cs="Times New Roman"/>
                <w:color w:val="auto"/>
                <w:sz w:val="20"/>
                <w:szCs w:val="20"/>
                <w:lang w:bidi="ar-SA"/>
              </w:rPr>
              <w:t>(расшифровка подписи)</w:t>
            </w:r>
          </w:p>
        </w:tc>
      </w:tr>
      <w:tr w:rsidR="00A1542D" w:rsidRPr="00A1542D">
        <w:tc>
          <w:tcPr>
            <w:tcW w:w="4422" w:type="dxa"/>
            <w:gridSpan w:val="3"/>
          </w:tcPr>
          <w:p w:rsidR="00E054E2" w:rsidRPr="00A1542D"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A1542D">
              <w:rPr>
                <w:rFonts w:ascii="Times New Roman" w:eastAsia="Calibri" w:hAnsi="Times New Roman" w:cs="Times New Roman"/>
                <w:color w:val="auto"/>
                <w:sz w:val="20"/>
                <w:szCs w:val="20"/>
                <w:lang w:bidi="ar-SA"/>
              </w:rPr>
              <w:t>Главный бухгалтер</w:t>
            </w:r>
          </w:p>
          <w:p w:rsidR="00E054E2" w:rsidRPr="00A1542D"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A1542D">
              <w:rPr>
                <w:rFonts w:ascii="Times New Roman" w:eastAsia="Calibri" w:hAnsi="Times New Roman" w:cs="Times New Roman"/>
                <w:color w:val="auto"/>
                <w:sz w:val="20"/>
                <w:szCs w:val="20"/>
                <w:lang w:bidi="ar-SA"/>
              </w:rPr>
              <w:t>(иное уполномоченное лицо)</w:t>
            </w:r>
          </w:p>
        </w:tc>
        <w:tc>
          <w:tcPr>
            <w:tcW w:w="340" w:type="dxa"/>
          </w:tcPr>
          <w:p w:rsidR="00E054E2" w:rsidRPr="00A1542D"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4286" w:type="dxa"/>
            <w:gridSpan w:val="3"/>
          </w:tcPr>
          <w:p w:rsidR="00E054E2" w:rsidRPr="00A1542D"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A1542D">
              <w:rPr>
                <w:rFonts w:ascii="Times New Roman" w:eastAsia="Calibri" w:hAnsi="Times New Roman" w:cs="Times New Roman"/>
                <w:color w:val="auto"/>
                <w:sz w:val="20"/>
                <w:szCs w:val="20"/>
                <w:lang w:bidi="ar-SA"/>
              </w:rPr>
              <w:t>Главный бухгалтер</w:t>
            </w:r>
          </w:p>
          <w:p w:rsidR="00E054E2" w:rsidRPr="00A1542D"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A1542D">
              <w:rPr>
                <w:rFonts w:ascii="Times New Roman" w:eastAsia="Calibri" w:hAnsi="Times New Roman" w:cs="Times New Roman"/>
                <w:color w:val="auto"/>
                <w:sz w:val="20"/>
                <w:szCs w:val="20"/>
                <w:lang w:bidi="ar-SA"/>
              </w:rPr>
              <w:t>(иное уполномоченное лицо)</w:t>
            </w:r>
          </w:p>
        </w:tc>
      </w:tr>
      <w:tr w:rsidR="00A1542D" w:rsidRPr="00A1542D">
        <w:tc>
          <w:tcPr>
            <w:tcW w:w="2117" w:type="dxa"/>
            <w:tcBorders>
              <w:bottom w:val="single" w:sz="4" w:space="0" w:color="auto"/>
            </w:tcBorders>
            <w:vAlign w:val="bottom"/>
          </w:tcPr>
          <w:p w:rsidR="00E054E2" w:rsidRPr="00A1542D"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340" w:type="dxa"/>
          </w:tcPr>
          <w:p w:rsidR="00E054E2" w:rsidRPr="00A1542D"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1965" w:type="dxa"/>
            <w:tcBorders>
              <w:bottom w:val="single" w:sz="4" w:space="0" w:color="auto"/>
            </w:tcBorders>
            <w:vAlign w:val="bottom"/>
          </w:tcPr>
          <w:p w:rsidR="00E054E2" w:rsidRPr="00A1542D"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340" w:type="dxa"/>
          </w:tcPr>
          <w:p w:rsidR="00E054E2" w:rsidRPr="00A1542D"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1781" w:type="dxa"/>
            <w:tcBorders>
              <w:bottom w:val="single" w:sz="4" w:space="0" w:color="auto"/>
            </w:tcBorders>
            <w:vAlign w:val="bottom"/>
          </w:tcPr>
          <w:p w:rsidR="00E054E2" w:rsidRPr="00A1542D"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340" w:type="dxa"/>
          </w:tcPr>
          <w:p w:rsidR="00E054E2" w:rsidRPr="00A1542D"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2165" w:type="dxa"/>
            <w:tcBorders>
              <w:bottom w:val="single" w:sz="4" w:space="0" w:color="auto"/>
            </w:tcBorders>
            <w:vAlign w:val="bottom"/>
          </w:tcPr>
          <w:p w:rsidR="00E054E2" w:rsidRPr="00A1542D"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r>
      <w:tr w:rsidR="00E054E2" w:rsidRPr="00A1542D">
        <w:tc>
          <w:tcPr>
            <w:tcW w:w="2117" w:type="dxa"/>
            <w:tcBorders>
              <w:top w:val="single" w:sz="4" w:space="0" w:color="auto"/>
            </w:tcBorders>
          </w:tcPr>
          <w:p w:rsidR="00E054E2" w:rsidRPr="00A1542D"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A1542D">
              <w:rPr>
                <w:rFonts w:ascii="Times New Roman" w:eastAsia="Calibri" w:hAnsi="Times New Roman" w:cs="Times New Roman"/>
                <w:color w:val="auto"/>
                <w:sz w:val="20"/>
                <w:szCs w:val="20"/>
                <w:lang w:bidi="ar-SA"/>
              </w:rPr>
              <w:t>(подпись)</w:t>
            </w:r>
          </w:p>
        </w:tc>
        <w:tc>
          <w:tcPr>
            <w:tcW w:w="340" w:type="dxa"/>
          </w:tcPr>
          <w:p w:rsidR="00E054E2" w:rsidRPr="00A1542D"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1965" w:type="dxa"/>
            <w:tcBorders>
              <w:top w:val="single" w:sz="4" w:space="0" w:color="auto"/>
            </w:tcBorders>
          </w:tcPr>
          <w:p w:rsidR="00E054E2" w:rsidRPr="00A1542D"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A1542D">
              <w:rPr>
                <w:rFonts w:ascii="Times New Roman" w:eastAsia="Calibri" w:hAnsi="Times New Roman" w:cs="Times New Roman"/>
                <w:color w:val="auto"/>
                <w:sz w:val="20"/>
                <w:szCs w:val="20"/>
                <w:lang w:bidi="ar-SA"/>
              </w:rPr>
              <w:t>(расшифровка подписи)</w:t>
            </w:r>
          </w:p>
        </w:tc>
        <w:tc>
          <w:tcPr>
            <w:tcW w:w="340" w:type="dxa"/>
          </w:tcPr>
          <w:p w:rsidR="00E054E2" w:rsidRPr="00A1542D"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1781" w:type="dxa"/>
            <w:tcBorders>
              <w:top w:val="single" w:sz="4" w:space="0" w:color="auto"/>
            </w:tcBorders>
          </w:tcPr>
          <w:p w:rsidR="00E054E2" w:rsidRPr="00A1542D"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A1542D">
              <w:rPr>
                <w:rFonts w:ascii="Times New Roman" w:eastAsia="Calibri" w:hAnsi="Times New Roman" w:cs="Times New Roman"/>
                <w:color w:val="auto"/>
                <w:sz w:val="20"/>
                <w:szCs w:val="20"/>
                <w:lang w:bidi="ar-SA"/>
              </w:rPr>
              <w:t>(подпись)</w:t>
            </w:r>
          </w:p>
        </w:tc>
        <w:tc>
          <w:tcPr>
            <w:tcW w:w="340" w:type="dxa"/>
          </w:tcPr>
          <w:p w:rsidR="00E054E2" w:rsidRPr="00A1542D"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2165" w:type="dxa"/>
            <w:tcBorders>
              <w:top w:val="single" w:sz="4" w:space="0" w:color="auto"/>
            </w:tcBorders>
          </w:tcPr>
          <w:p w:rsidR="00E054E2" w:rsidRPr="00A1542D"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A1542D">
              <w:rPr>
                <w:rFonts w:ascii="Times New Roman" w:eastAsia="Calibri" w:hAnsi="Times New Roman" w:cs="Times New Roman"/>
                <w:color w:val="auto"/>
                <w:sz w:val="20"/>
                <w:szCs w:val="20"/>
                <w:lang w:bidi="ar-SA"/>
              </w:rPr>
              <w:t>(расшифровка подписи)</w:t>
            </w:r>
          </w:p>
        </w:tc>
      </w:tr>
    </w:tbl>
    <w:p w:rsidR="00E054E2" w:rsidRPr="00A1542D" w:rsidRDefault="00E054E2" w:rsidP="00E054E2">
      <w:pPr>
        <w:widowControl/>
        <w:autoSpaceDE w:val="0"/>
        <w:autoSpaceDN w:val="0"/>
        <w:adjustRightInd w:val="0"/>
        <w:jc w:val="both"/>
        <w:rPr>
          <w:rFonts w:ascii="Times New Roman" w:eastAsia="Calibri" w:hAnsi="Times New Roman" w:cs="Times New Roman"/>
          <w:color w:val="auto"/>
          <w:sz w:val="20"/>
          <w:szCs w:val="20"/>
          <w:lang w:bidi="ar-SA"/>
        </w:rPr>
      </w:pPr>
    </w:p>
    <w:p w:rsidR="00E054E2" w:rsidRPr="00A1542D" w:rsidRDefault="00E054E2" w:rsidP="00E054E2">
      <w:pPr>
        <w:widowControl/>
        <w:autoSpaceDE w:val="0"/>
        <w:autoSpaceDN w:val="0"/>
        <w:adjustRightInd w:val="0"/>
        <w:jc w:val="both"/>
        <w:rPr>
          <w:rFonts w:ascii="Times New Roman" w:eastAsia="Calibri" w:hAnsi="Times New Roman" w:cs="Times New Roman"/>
          <w:color w:val="auto"/>
          <w:sz w:val="20"/>
          <w:szCs w:val="20"/>
          <w:lang w:bidi="ar-SA"/>
        </w:rPr>
      </w:pPr>
    </w:p>
    <w:p w:rsidR="00E054E2" w:rsidRPr="00A1542D" w:rsidRDefault="00E054E2" w:rsidP="00E054E2">
      <w:pPr>
        <w:widowControl/>
        <w:autoSpaceDE w:val="0"/>
        <w:autoSpaceDN w:val="0"/>
        <w:adjustRightInd w:val="0"/>
        <w:jc w:val="both"/>
        <w:rPr>
          <w:rFonts w:ascii="Times New Roman" w:eastAsia="Calibri" w:hAnsi="Times New Roman" w:cs="Times New Roman"/>
          <w:color w:val="auto"/>
          <w:sz w:val="20"/>
          <w:szCs w:val="20"/>
          <w:lang w:bidi="ar-SA"/>
        </w:rPr>
      </w:pPr>
    </w:p>
    <w:p w:rsidR="00E054E2" w:rsidRPr="00A1542D" w:rsidRDefault="00E054E2" w:rsidP="00E054E2">
      <w:pPr>
        <w:widowControl/>
        <w:autoSpaceDE w:val="0"/>
        <w:autoSpaceDN w:val="0"/>
        <w:adjustRightInd w:val="0"/>
        <w:jc w:val="both"/>
        <w:rPr>
          <w:rFonts w:ascii="Times New Roman" w:eastAsia="Calibri" w:hAnsi="Times New Roman" w:cs="Times New Roman"/>
          <w:color w:val="auto"/>
          <w:sz w:val="20"/>
          <w:szCs w:val="20"/>
          <w:lang w:bidi="ar-SA"/>
        </w:rPr>
      </w:pPr>
    </w:p>
    <w:tbl>
      <w:tblPr>
        <w:tblW w:w="0" w:type="auto"/>
        <w:tblLook w:val="04A0" w:firstRow="1" w:lastRow="0" w:firstColumn="1" w:lastColumn="0" w:noHBand="0" w:noVBand="1"/>
      </w:tblPr>
      <w:tblGrid>
        <w:gridCol w:w="4785"/>
        <w:gridCol w:w="4785"/>
      </w:tblGrid>
      <w:tr w:rsidR="00E054E2" w:rsidRPr="00A1542D" w:rsidTr="00810100">
        <w:tc>
          <w:tcPr>
            <w:tcW w:w="4785" w:type="dxa"/>
            <w:shd w:val="clear" w:color="auto" w:fill="auto"/>
          </w:tcPr>
          <w:p w:rsidR="00E054E2" w:rsidRPr="00A1542D" w:rsidRDefault="00E054E2" w:rsidP="00810100">
            <w:pPr>
              <w:autoSpaceDE w:val="0"/>
              <w:autoSpaceDN w:val="0"/>
              <w:jc w:val="both"/>
              <w:rPr>
                <w:rFonts w:ascii="Times New Roman" w:eastAsia="Times New Roman" w:hAnsi="Times New Roman" w:cs="Times New Roman"/>
                <w:color w:val="auto"/>
                <w:sz w:val="20"/>
                <w:szCs w:val="20"/>
                <w:lang w:bidi="ar-SA"/>
              </w:rPr>
            </w:pPr>
            <w:r w:rsidRPr="00A1542D">
              <w:rPr>
                <w:rFonts w:ascii="Times New Roman" w:eastAsia="Times New Roman" w:hAnsi="Times New Roman" w:cs="Times New Roman"/>
                <w:color w:val="auto"/>
                <w:sz w:val="20"/>
                <w:szCs w:val="20"/>
                <w:lang w:bidi="ar-SA"/>
              </w:rPr>
              <w:t>От Заказчика:</w:t>
            </w:r>
          </w:p>
          <w:p w:rsidR="00463F71" w:rsidRPr="00A1542D" w:rsidRDefault="00463F71" w:rsidP="00463F71">
            <w:pPr>
              <w:autoSpaceDE w:val="0"/>
              <w:autoSpaceDN w:val="0"/>
              <w:jc w:val="both"/>
              <w:rPr>
                <w:rFonts w:ascii="Times New Roman" w:eastAsia="Times New Roman" w:hAnsi="Times New Roman" w:cs="Times New Roman"/>
                <w:color w:val="auto"/>
                <w:sz w:val="20"/>
                <w:szCs w:val="20"/>
                <w:lang w:bidi="ar-SA"/>
              </w:rPr>
            </w:pPr>
          </w:p>
          <w:p w:rsidR="00463F71" w:rsidRPr="00A1542D" w:rsidRDefault="00463F71" w:rsidP="00463F71">
            <w:pPr>
              <w:autoSpaceDE w:val="0"/>
              <w:autoSpaceDN w:val="0"/>
              <w:jc w:val="both"/>
              <w:rPr>
                <w:rFonts w:ascii="Times New Roman" w:eastAsia="Times New Roman" w:hAnsi="Times New Roman" w:cs="Times New Roman"/>
                <w:color w:val="auto"/>
                <w:sz w:val="20"/>
                <w:szCs w:val="20"/>
                <w:lang w:bidi="ar-SA"/>
              </w:rPr>
            </w:pPr>
          </w:p>
          <w:p w:rsidR="00463F71" w:rsidRPr="00A1542D" w:rsidRDefault="00463F71" w:rsidP="00463F71">
            <w:pPr>
              <w:autoSpaceDE w:val="0"/>
              <w:autoSpaceDN w:val="0"/>
              <w:jc w:val="both"/>
              <w:rPr>
                <w:rFonts w:ascii="Times New Roman" w:eastAsia="Times New Roman" w:hAnsi="Times New Roman" w:cs="Times New Roman"/>
                <w:color w:val="auto"/>
                <w:sz w:val="20"/>
                <w:szCs w:val="20"/>
                <w:lang w:bidi="ar-SA"/>
              </w:rPr>
            </w:pPr>
          </w:p>
          <w:p w:rsidR="00463F71" w:rsidRPr="00A1542D" w:rsidRDefault="00463F71" w:rsidP="00463F71">
            <w:pPr>
              <w:rPr>
                <w:rFonts w:ascii="Times New Roman" w:eastAsia="Times New Roman" w:hAnsi="Times New Roman" w:cs="Times New Roman"/>
                <w:color w:val="auto"/>
                <w:sz w:val="20"/>
                <w:szCs w:val="20"/>
                <w:lang w:bidi="ar-SA"/>
              </w:rPr>
            </w:pPr>
            <w:r w:rsidRPr="00A1542D">
              <w:rPr>
                <w:rFonts w:ascii="Times New Roman" w:eastAsia="Times New Roman" w:hAnsi="Times New Roman" w:cs="Times New Roman"/>
                <w:color w:val="auto"/>
                <w:sz w:val="20"/>
                <w:szCs w:val="20"/>
                <w:lang w:bidi="ar-SA"/>
              </w:rPr>
              <w:t>_____________________ (Ф.И.О.)</w:t>
            </w:r>
          </w:p>
          <w:p w:rsidR="00E054E2" w:rsidRPr="00A1542D" w:rsidRDefault="00463F71" w:rsidP="00463F71">
            <w:pPr>
              <w:rPr>
                <w:rFonts w:ascii="Times New Roman" w:eastAsia="Times New Roman" w:hAnsi="Times New Roman" w:cs="Times New Roman"/>
                <w:b/>
                <w:color w:val="auto"/>
                <w:sz w:val="20"/>
                <w:szCs w:val="20"/>
                <w:lang w:bidi="ar-SA"/>
              </w:rPr>
            </w:pPr>
            <w:r w:rsidRPr="00A1542D">
              <w:rPr>
                <w:rFonts w:ascii="Times New Roman" w:eastAsia="Times New Roman" w:hAnsi="Times New Roman" w:cs="Times New Roman"/>
                <w:color w:val="auto"/>
                <w:sz w:val="20"/>
                <w:szCs w:val="20"/>
                <w:lang w:bidi="ar-SA"/>
              </w:rPr>
              <w:t xml:space="preserve">               М.П.</w:t>
            </w:r>
          </w:p>
        </w:tc>
        <w:tc>
          <w:tcPr>
            <w:tcW w:w="4785" w:type="dxa"/>
            <w:shd w:val="clear" w:color="auto" w:fill="auto"/>
          </w:tcPr>
          <w:p w:rsidR="00E054E2" w:rsidRPr="00A1542D" w:rsidRDefault="00E054E2" w:rsidP="00810100">
            <w:pPr>
              <w:autoSpaceDE w:val="0"/>
              <w:autoSpaceDN w:val="0"/>
              <w:jc w:val="both"/>
              <w:rPr>
                <w:rFonts w:ascii="Times New Roman" w:eastAsia="Times New Roman" w:hAnsi="Times New Roman" w:cs="Times New Roman"/>
                <w:color w:val="auto"/>
                <w:sz w:val="20"/>
                <w:szCs w:val="20"/>
                <w:lang w:bidi="ar-SA"/>
              </w:rPr>
            </w:pPr>
            <w:r w:rsidRPr="00A1542D">
              <w:rPr>
                <w:rFonts w:ascii="Times New Roman" w:eastAsia="Times New Roman" w:hAnsi="Times New Roman" w:cs="Times New Roman"/>
                <w:color w:val="auto"/>
                <w:sz w:val="20"/>
                <w:szCs w:val="20"/>
                <w:lang w:bidi="ar-SA"/>
              </w:rPr>
              <w:t>От Поставщика:</w:t>
            </w:r>
          </w:p>
          <w:p w:rsidR="00E054E2" w:rsidRPr="00A1542D" w:rsidRDefault="00E054E2" w:rsidP="00810100">
            <w:pPr>
              <w:autoSpaceDE w:val="0"/>
              <w:autoSpaceDN w:val="0"/>
              <w:jc w:val="both"/>
              <w:rPr>
                <w:rFonts w:ascii="Times New Roman" w:eastAsia="Times New Roman" w:hAnsi="Times New Roman" w:cs="Times New Roman"/>
                <w:color w:val="auto"/>
                <w:sz w:val="20"/>
                <w:szCs w:val="20"/>
                <w:lang w:bidi="ar-SA"/>
              </w:rPr>
            </w:pPr>
          </w:p>
          <w:p w:rsidR="00E054E2" w:rsidRPr="00A1542D" w:rsidRDefault="00E054E2" w:rsidP="00810100">
            <w:pPr>
              <w:autoSpaceDE w:val="0"/>
              <w:autoSpaceDN w:val="0"/>
              <w:jc w:val="both"/>
              <w:rPr>
                <w:rFonts w:ascii="Times New Roman" w:eastAsia="Times New Roman" w:hAnsi="Times New Roman" w:cs="Times New Roman"/>
                <w:color w:val="auto"/>
                <w:sz w:val="20"/>
                <w:szCs w:val="20"/>
                <w:lang w:bidi="ar-SA"/>
              </w:rPr>
            </w:pPr>
          </w:p>
          <w:p w:rsidR="00E054E2" w:rsidRPr="00A1542D" w:rsidRDefault="00E054E2" w:rsidP="00810100">
            <w:pPr>
              <w:autoSpaceDE w:val="0"/>
              <w:autoSpaceDN w:val="0"/>
              <w:jc w:val="both"/>
              <w:rPr>
                <w:rFonts w:ascii="Times New Roman" w:eastAsia="Times New Roman" w:hAnsi="Times New Roman" w:cs="Times New Roman"/>
                <w:color w:val="auto"/>
                <w:sz w:val="20"/>
                <w:szCs w:val="20"/>
                <w:lang w:bidi="ar-SA"/>
              </w:rPr>
            </w:pPr>
          </w:p>
          <w:p w:rsidR="00E054E2" w:rsidRPr="00A1542D" w:rsidRDefault="00E054E2" w:rsidP="00810100">
            <w:pPr>
              <w:autoSpaceDE w:val="0"/>
              <w:autoSpaceDN w:val="0"/>
              <w:jc w:val="both"/>
              <w:rPr>
                <w:rFonts w:ascii="Times New Roman" w:eastAsia="Times New Roman" w:hAnsi="Times New Roman" w:cs="Times New Roman"/>
                <w:color w:val="auto"/>
                <w:sz w:val="20"/>
                <w:szCs w:val="20"/>
                <w:lang w:bidi="ar-SA"/>
              </w:rPr>
            </w:pPr>
            <w:r w:rsidRPr="00A1542D">
              <w:rPr>
                <w:rFonts w:ascii="Times New Roman" w:eastAsia="Times New Roman" w:hAnsi="Times New Roman" w:cs="Times New Roman"/>
                <w:color w:val="auto"/>
                <w:sz w:val="20"/>
                <w:szCs w:val="20"/>
                <w:lang w:bidi="ar-SA"/>
              </w:rPr>
              <w:t>_________________(Ф.И.О.)</w:t>
            </w:r>
          </w:p>
          <w:p w:rsidR="00E054E2" w:rsidRPr="00A1542D" w:rsidRDefault="00E054E2" w:rsidP="00810100">
            <w:pPr>
              <w:autoSpaceDE w:val="0"/>
              <w:autoSpaceDN w:val="0"/>
              <w:jc w:val="both"/>
              <w:rPr>
                <w:rFonts w:ascii="Times New Roman" w:eastAsia="Times New Roman" w:hAnsi="Times New Roman" w:cs="Times New Roman"/>
                <w:color w:val="auto"/>
                <w:sz w:val="20"/>
                <w:szCs w:val="20"/>
                <w:lang w:bidi="ar-SA"/>
              </w:rPr>
            </w:pPr>
            <w:r w:rsidRPr="00A1542D">
              <w:rPr>
                <w:rFonts w:ascii="Times New Roman" w:eastAsia="Times New Roman" w:hAnsi="Times New Roman" w:cs="Times New Roman"/>
                <w:color w:val="auto"/>
                <w:sz w:val="20"/>
                <w:szCs w:val="20"/>
                <w:lang w:bidi="ar-SA"/>
              </w:rPr>
              <w:t>М.П. (при наличии)</w:t>
            </w:r>
          </w:p>
        </w:tc>
      </w:tr>
    </w:tbl>
    <w:p w:rsidR="00E054E2" w:rsidRPr="00A1542D" w:rsidRDefault="00E054E2" w:rsidP="00E054E2">
      <w:pPr>
        <w:widowControl/>
        <w:autoSpaceDE w:val="0"/>
        <w:autoSpaceDN w:val="0"/>
        <w:adjustRightInd w:val="0"/>
        <w:jc w:val="both"/>
        <w:rPr>
          <w:rFonts w:ascii="Times New Roman" w:eastAsia="Calibri" w:hAnsi="Times New Roman" w:cs="Times New Roman"/>
          <w:color w:val="auto"/>
          <w:sz w:val="20"/>
          <w:szCs w:val="20"/>
          <w:lang w:bidi="ar-SA"/>
        </w:rPr>
      </w:pPr>
    </w:p>
    <w:p w:rsidR="00E054E2" w:rsidRPr="00A1542D" w:rsidRDefault="00E054E2" w:rsidP="00AC67A1">
      <w:pPr>
        <w:autoSpaceDE w:val="0"/>
        <w:autoSpaceDN w:val="0"/>
        <w:jc w:val="right"/>
        <w:outlineLvl w:val="1"/>
        <w:rPr>
          <w:rFonts w:ascii="Times New Roman" w:eastAsia="Times New Roman" w:hAnsi="Times New Roman" w:cs="Times New Roman"/>
          <w:color w:val="auto"/>
          <w:szCs w:val="20"/>
          <w:lang w:bidi="ar-SA"/>
        </w:rPr>
      </w:pPr>
    </w:p>
    <w:p w:rsidR="00380069" w:rsidRPr="00A1542D" w:rsidRDefault="00380069" w:rsidP="00AC67A1">
      <w:pPr>
        <w:autoSpaceDE w:val="0"/>
        <w:autoSpaceDN w:val="0"/>
        <w:jc w:val="right"/>
        <w:outlineLvl w:val="1"/>
        <w:rPr>
          <w:rFonts w:ascii="Times New Roman" w:eastAsia="Times New Roman" w:hAnsi="Times New Roman" w:cs="Times New Roman"/>
          <w:color w:val="auto"/>
          <w:szCs w:val="20"/>
          <w:lang w:bidi="ar-SA"/>
        </w:rPr>
      </w:pPr>
    </w:p>
    <w:p w:rsidR="00380069" w:rsidRPr="00A1542D" w:rsidRDefault="00380069" w:rsidP="00AC67A1">
      <w:pPr>
        <w:autoSpaceDE w:val="0"/>
        <w:autoSpaceDN w:val="0"/>
        <w:jc w:val="right"/>
        <w:outlineLvl w:val="1"/>
        <w:rPr>
          <w:rFonts w:ascii="Times New Roman" w:eastAsia="Times New Roman" w:hAnsi="Times New Roman" w:cs="Times New Roman"/>
          <w:color w:val="auto"/>
          <w:szCs w:val="20"/>
          <w:lang w:bidi="ar-SA"/>
        </w:rPr>
      </w:pPr>
    </w:p>
    <w:p w:rsidR="00380069" w:rsidRPr="00A1542D" w:rsidRDefault="00380069" w:rsidP="00AC67A1">
      <w:pPr>
        <w:autoSpaceDE w:val="0"/>
        <w:autoSpaceDN w:val="0"/>
        <w:jc w:val="right"/>
        <w:outlineLvl w:val="1"/>
        <w:rPr>
          <w:rFonts w:ascii="Times New Roman" w:eastAsia="Times New Roman" w:hAnsi="Times New Roman" w:cs="Times New Roman"/>
          <w:color w:val="auto"/>
          <w:szCs w:val="20"/>
          <w:lang w:bidi="ar-SA"/>
        </w:rPr>
      </w:pPr>
    </w:p>
    <w:p w:rsidR="00380069" w:rsidRPr="00A1542D" w:rsidRDefault="00380069" w:rsidP="00AC67A1">
      <w:pPr>
        <w:autoSpaceDE w:val="0"/>
        <w:autoSpaceDN w:val="0"/>
        <w:jc w:val="right"/>
        <w:outlineLvl w:val="1"/>
        <w:rPr>
          <w:rFonts w:ascii="Times New Roman" w:eastAsia="Times New Roman" w:hAnsi="Times New Roman" w:cs="Times New Roman"/>
          <w:color w:val="auto"/>
          <w:szCs w:val="20"/>
          <w:lang w:bidi="ar-SA"/>
        </w:rPr>
      </w:pPr>
    </w:p>
    <w:p w:rsidR="00380069" w:rsidRPr="00A1542D" w:rsidRDefault="00380069" w:rsidP="00380069">
      <w:pPr>
        <w:autoSpaceDE w:val="0"/>
        <w:autoSpaceDN w:val="0"/>
        <w:adjustRightInd w:val="0"/>
        <w:ind w:firstLine="720"/>
        <w:jc w:val="right"/>
        <w:outlineLvl w:val="1"/>
        <w:rPr>
          <w:rFonts w:ascii="Times New Roman" w:eastAsia="Times New Roman" w:hAnsi="Times New Roman" w:cs="Times New Roman"/>
          <w:color w:val="auto"/>
          <w:sz w:val="20"/>
          <w:szCs w:val="20"/>
          <w:lang w:bidi="ar-SA"/>
        </w:rPr>
      </w:pPr>
    </w:p>
    <w:p w:rsidR="00380069" w:rsidRPr="00A1542D" w:rsidRDefault="00380069" w:rsidP="00380069">
      <w:pPr>
        <w:autoSpaceDE w:val="0"/>
        <w:autoSpaceDN w:val="0"/>
        <w:adjustRightInd w:val="0"/>
        <w:ind w:firstLine="720"/>
        <w:jc w:val="right"/>
        <w:outlineLvl w:val="1"/>
        <w:rPr>
          <w:rFonts w:ascii="Times New Roman" w:eastAsia="Times New Roman" w:hAnsi="Times New Roman" w:cs="Times New Roman"/>
          <w:color w:val="auto"/>
          <w:sz w:val="20"/>
          <w:szCs w:val="20"/>
          <w:lang w:bidi="ar-SA"/>
        </w:rPr>
      </w:pPr>
    </w:p>
    <w:p w:rsidR="00380069" w:rsidRPr="00A1542D" w:rsidRDefault="00380069" w:rsidP="00380069">
      <w:pPr>
        <w:autoSpaceDE w:val="0"/>
        <w:autoSpaceDN w:val="0"/>
        <w:adjustRightInd w:val="0"/>
        <w:ind w:firstLine="720"/>
        <w:jc w:val="right"/>
        <w:outlineLvl w:val="1"/>
        <w:rPr>
          <w:rFonts w:ascii="Times New Roman" w:eastAsia="Times New Roman" w:hAnsi="Times New Roman" w:cs="Times New Roman"/>
          <w:color w:val="auto"/>
          <w:sz w:val="20"/>
          <w:szCs w:val="20"/>
          <w:lang w:bidi="ar-SA"/>
        </w:rPr>
      </w:pPr>
    </w:p>
    <w:p w:rsidR="00380069" w:rsidRPr="00A1542D" w:rsidRDefault="00380069" w:rsidP="00380069">
      <w:pPr>
        <w:autoSpaceDE w:val="0"/>
        <w:autoSpaceDN w:val="0"/>
        <w:adjustRightInd w:val="0"/>
        <w:ind w:firstLine="720"/>
        <w:jc w:val="right"/>
        <w:outlineLvl w:val="1"/>
        <w:rPr>
          <w:rFonts w:ascii="Times New Roman" w:eastAsia="Times New Roman" w:hAnsi="Times New Roman" w:cs="Times New Roman"/>
          <w:color w:val="auto"/>
          <w:sz w:val="20"/>
          <w:szCs w:val="20"/>
          <w:lang w:bidi="ar-SA"/>
        </w:rPr>
      </w:pPr>
    </w:p>
    <w:p w:rsidR="00380069" w:rsidRPr="00A1542D" w:rsidRDefault="00380069" w:rsidP="00380069">
      <w:pPr>
        <w:autoSpaceDE w:val="0"/>
        <w:autoSpaceDN w:val="0"/>
        <w:adjustRightInd w:val="0"/>
        <w:ind w:firstLine="720"/>
        <w:jc w:val="right"/>
        <w:outlineLvl w:val="1"/>
        <w:rPr>
          <w:rFonts w:ascii="Times New Roman" w:eastAsia="Times New Roman" w:hAnsi="Times New Roman" w:cs="Times New Roman"/>
          <w:color w:val="auto"/>
          <w:sz w:val="20"/>
          <w:szCs w:val="20"/>
          <w:lang w:bidi="ar-SA"/>
        </w:rPr>
      </w:pPr>
    </w:p>
    <w:p w:rsidR="007174B3" w:rsidRPr="00A1542D" w:rsidRDefault="007174B3" w:rsidP="00380069">
      <w:pPr>
        <w:autoSpaceDE w:val="0"/>
        <w:autoSpaceDN w:val="0"/>
        <w:adjustRightInd w:val="0"/>
        <w:ind w:firstLine="720"/>
        <w:jc w:val="right"/>
        <w:outlineLvl w:val="1"/>
        <w:rPr>
          <w:rFonts w:ascii="Times New Roman" w:eastAsia="Times New Roman" w:hAnsi="Times New Roman" w:cs="Times New Roman"/>
          <w:color w:val="auto"/>
          <w:sz w:val="20"/>
          <w:szCs w:val="20"/>
          <w:lang w:bidi="ar-SA"/>
        </w:rPr>
      </w:pPr>
    </w:p>
    <w:p w:rsidR="007174B3" w:rsidRPr="00A1542D" w:rsidRDefault="007174B3" w:rsidP="007174B3">
      <w:pPr>
        <w:autoSpaceDE w:val="0"/>
        <w:autoSpaceDN w:val="0"/>
        <w:adjustRightInd w:val="0"/>
        <w:ind w:firstLine="720"/>
        <w:jc w:val="right"/>
        <w:outlineLvl w:val="1"/>
        <w:rPr>
          <w:rFonts w:ascii="Times New Roman" w:eastAsia="Times New Roman" w:hAnsi="Times New Roman" w:cs="Times New Roman"/>
          <w:color w:val="auto"/>
          <w:sz w:val="20"/>
          <w:szCs w:val="20"/>
          <w:lang w:bidi="ar-SA"/>
        </w:rPr>
      </w:pPr>
      <w:r w:rsidRPr="00A1542D">
        <w:rPr>
          <w:rFonts w:ascii="Times New Roman" w:eastAsia="Times New Roman" w:hAnsi="Times New Roman" w:cs="Times New Roman"/>
          <w:color w:val="auto"/>
          <w:sz w:val="20"/>
          <w:szCs w:val="20"/>
          <w:lang w:bidi="ar-SA"/>
        </w:rPr>
        <w:lastRenderedPageBreak/>
        <w:t>Приложение №5 к Контракту</w:t>
      </w:r>
    </w:p>
    <w:p w:rsidR="007174B3" w:rsidRPr="00A1542D" w:rsidRDefault="007174B3" w:rsidP="007174B3">
      <w:pPr>
        <w:autoSpaceDE w:val="0"/>
        <w:autoSpaceDN w:val="0"/>
        <w:adjustRightInd w:val="0"/>
        <w:ind w:firstLine="720"/>
        <w:jc w:val="right"/>
        <w:rPr>
          <w:rFonts w:ascii="Times New Roman" w:eastAsia="Times New Roman" w:hAnsi="Times New Roman" w:cs="Times New Roman"/>
          <w:color w:val="auto"/>
          <w:sz w:val="20"/>
          <w:szCs w:val="20"/>
          <w:lang w:bidi="ar-SA"/>
        </w:rPr>
      </w:pPr>
      <w:r w:rsidRPr="00A1542D">
        <w:rPr>
          <w:rFonts w:ascii="Times New Roman" w:eastAsia="Times New Roman" w:hAnsi="Times New Roman" w:cs="Times New Roman"/>
          <w:color w:val="auto"/>
          <w:sz w:val="20"/>
          <w:szCs w:val="20"/>
          <w:lang w:bidi="ar-SA"/>
        </w:rPr>
        <w:t>от "__" ______ 20__ г. № ___</w:t>
      </w:r>
    </w:p>
    <w:p w:rsidR="007174B3" w:rsidRPr="00A1542D" w:rsidRDefault="007174B3" w:rsidP="007174B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111"/>
        <w:rPr>
          <w:rFonts w:ascii="Times New Roman" w:eastAsia="ヒラギノ角ゴ Pro W3" w:hAnsi="Times New Roman" w:cs="Times New Roman"/>
          <w:b/>
          <w:color w:val="auto"/>
          <w:sz w:val="20"/>
          <w:szCs w:val="20"/>
          <w:lang w:bidi="ar-SA"/>
        </w:rPr>
      </w:pPr>
    </w:p>
    <w:p w:rsidR="007174B3" w:rsidRPr="00A1542D" w:rsidRDefault="007174B3" w:rsidP="007174B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111"/>
        <w:rPr>
          <w:rFonts w:ascii="Times New Roman" w:eastAsia="ヒラギノ角ゴ Pro W3" w:hAnsi="Times New Roman" w:cs="Times New Roman"/>
          <w:b/>
          <w:color w:val="auto"/>
          <w:sz w:val="20"/>
          <w:szCs w:val="20"/>
          <w:lang w:bidi="ar-SA"/>
        </w:rPr>
      </w:pPr>
    </w:p>
    <w:p w:rsidR="007174B3" w:rsidRPr="00A1542D" w:rsidRDefault="007174B3" w:rsidP="007174B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111"/>
        <w:rPr>
          <w:rFonts w:ascii="Times New Roman" w:eastAsia="ヒラギノ角ゴ Pro W3" w:hAnsi="Times New Roman" w:cs="Times New Roman"/>
          <w:b/>
          <w:color w:val="auto"/>
          <w:sz w:val="20"/>
          <w:szCs w:val="20"/>
          <w:lang w:bidi="ar-SA"/>
        </w:rPr>
      </w:pPr>
      <w:r w:rsidRPr="00A1542D">
        <w:rPr>
          <w:rFonts w:ascii="Times New Roman" w:eastAsia="ヒラギノ角ゴ Pro W3" w:hAnsi="Times New Roman" w:cs="Times New Roman"/>
          <w:b/>
          <w:color w:val="auto"/>
          <w:sz w:val="20"/>
          <w:szCs w:val="20"/>
          <w:lang w:bidi="ar-SA"/>
        </w:rPr>
        <w:t xml:space="preserve">                                                                                      ЗАЯВКА</w:t>
      </w:r>
    </w:p>
    <w:p w:rsidR="007174B3" w:rsidRPr="00A1542D" w:rsidRDefault="007174B3" w:rsidP="007174B3">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color w:val="auto"/>
          <w:sz w:val="20"/>
          <w:szCs w:val="20"/>
          <w:lang w:bidi="ar-SA"/>
        </w:rPr>
      </w:pPr>
      <w:r w:rsidRPr="00A1542D">
        <w:rPr>
          <w:rFonts w:ascii="Times New Roman" w:eastAsia="ヒラギノ角ゴ Pro W3" w:hAnsi="Times New Roman" w:cs="Times New Roman"/>
          <w:color w:val="auto"/>
          <w:sz w:val="20"/>
          <w:szCs w:val="20"/>
          <w:lang w:bidi="ar-SA"/>
        </w:rPr>
        <w:t xml:space="preserve"> на поставку  Товара в 202_  году</w:t>
      </w:r>
    </w:p>
    <w:p w:rsidR="007174B3" w:rsidRPr="00A1542D" w:rsidRDefault="007174B3" w:rsidP="007174B3">
      <w:pPr>
        <w:widowControl/>
        <w:tabs>
          <w:tab w:val="left" w:pos="108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120" w:after="60"/>
        <w:jc w:val="center"/>
        <w:rPr>
          <w:rFonts w:ascii="Times New Roman" w:eastAsia="ヒラギノ角ゴ Pro W3" w:hAnsi="Times New Roman" w:cs="Times New Roman"/>
          <w:color w:val="auto"/>
          <w:sz w:val="20"/>
          <w:szCs w:val="20"/>
          <w:lang w:bidi="ar-SA"/>
        </w:rPr>
      </w:pPr>
      <w:r w:rsidRPr="00A1542D">
        <w:rPr>
          <w:rFonts w:ascii="Times New Roman" w:eastAsia="ヒラギノ角ゴ Pro W3" w:hAnsi="Times New Roman" w:cs="Times New Roman"/>
          <w:color w:val="auto"/>
          <w:sz w:val="20"/>
          <w:szCs w:val="20"/>
          <w:lang w:bidi="ar-SA"/>
        </w:rPr>
        <w:t>_________________________________________________________</w:t>
      </w:r>
    </w:p>
    <w:p w:rsidR="007174B3" w:rsidRPr="00A1542D" w:rsidRDefault="007174B3" w:rsidP="007174B3">
      <w:pPr>
        <w:widowControl/>
        <w:tabs>
          <w:tab w:val="left" w:pos="108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color w:val="auto"/>
          <w:sz w:val="20"/>
          <w:szCs w:val="20"/>
          <w:lang w:bidi="ar-SA"/>
        </w:rPr>
      </w:pPr>
      <w:r w:rsidRPr="00A1542D">
        <w:rPr>
          <w:rFonts w:ascii="Times New Roman" w:eastAsia="ヒラギノ角ゴ Pro W3" w:hAnsi="Times New Roman" w:cs="Times New Roman"/>
          <w:color w:val="auto"/>
          <w:sz w:val="20"/>
          <w:szCs w:val="20"/>
          <w:lang w:bidi="ar-SA"/>
        </w:rPr>
        <w:t>(наименование организации-Поставщика)</w:t>
      </w:r>
    </w:p>
    <w:p w:rsidR="007174B3" w:rsidRPr="00A1542D" w:rsidRDefault="007174B3" w:rsidP="007174B3">
      <w:pPr>
        <w:widowControl/>
        <w:tabs>
          <w:tab w:val="left" w:pos="108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120" w:after="60"/>
        <w:jc w:val="center"/>
        <w:rPr>
          <w:rFonts w:ascii="Times New Roman" w:eastAsia="ヒラギノ角ゴ Pro W3" w:hAnsi="Times New Roman" w:cs="Times New Roman"/>
          <w:color w:val="auto"/>
          <w:sz w:val="20"/>
          <w:szCs w:val="20"/>
          <w:lang w:bidi="ar-SA"/>
        </w:rPr>
      </w:pPr>
      <w:r w:rsidRPr="00A1542D">
        <w:rPr>
          <w:rFonts w:ascii="Times New Roman" w:eastAsia="ヒラギノ角ゴ Pro W3" w:hAnsi="Times New Roman" w:cs="Times New Roman"/>
          <w:color w:val="auto"/>
          <w:sz w:val="20"/>
          <w:szCs w:val="20"/>
          <w:lang w:bidi="ar-SA"/>
        </w:rPr>
        <w:t>контракт от __.__.20    №_________</w:t>
      </w:r>
    </w:p>
    <w:p w:rsidR="007174B3" w:rsidRPr="00A1542D" w:rsidRDefault="007174B3" w:rsidP="007174B3">
      <w:pPr>
        <w:widowControl/>
        <w:tabs>
          <w:tab w:val="left" w:pos="108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color w:val="auto"/>
          <w:sz w:val="20"/>
          <w:szCs w:val="20"/>
          <w:lang w:bidi="ar-SA"/>
        </w:rPr>
      </w:pPr>
      <w:r w:rsidRPr="00A1542D">
        <w:rPr>
          <w:rFonts w:ascii="Times New Roman" w:eastAsia="ヒラギノ角ゴ Pro W3" w:hAnsi="Times New Roman" w:cs="Times New Roman"/>
          <w:color w:val="auto"/>
          <w:sz w:val="20"/>
          <w:szCs w:val="20"/>
          <w:lang w:bidi="ar-SA"/>
        </w:rPr>
        <w:t>(реквизиты Контракта, заключенного организацией-поставщиком с Комитетом по здравоохранению)</w:t>
      </w:r>
    </w:p>
    <w:p w:rsidR="007174B3" w:rsidRPr="00A1542D" w:rsidRDefault="007174B3" w:rsidP="007174B3">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color w:val="auto"/>
          <w:sz w:val="20"/>
          <w:szCs w:val="20"/>
          <w:lang w:bidi="ar-SA"/>
        </w:rPr>
      </w:pPr>
      <w:r w:rsidRPr="00A1542D">
        <w:rPr>
          <w:rFonts w:ascii="Times New Roman" w:eastAsia="ヒラギノ角ゴ Pro W3" w:hAnsi="Times New Roman" w:cs="Times New Roman"/>
          <w:color w:val="auto"/>
          <w:sz w:val="20"/>
          <w:szCs w:val="20"/>
          <w:lang w:bidi="ar-SA"/>
        </w:rPr>
        <w:t>Наименование программы или источник финансирования__________________________</w:t>
      </w:r>
    </w:p>
    <w:p w:rsidR="007174B3" w:rsidRPr="00A1542D" w:rsidRDefault="007174B3" w:rsidP="007174B3">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color w:val="auto"/>
          <w:sz w:val="20"/>
          <w:szCs w:val="20"/>
          <w:lang w:bidi="ar-SA"/>
        </w:rPr>
      </w:pPr>
    </w:p>
    <w:p w:rsidR="007174B3" w:rsidRPr="00A1542D" w:rsidRDefault="007174B3" w:rsidP="007174B3">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rPr>
          <w:rFonts w:ascii="Times New Roman" w:eastAsia="ヒラギノ角ゴ Pro W3" w:hAnsi="Times New Roman" w:cs="Times New Roman"/>
          <w:color w:val="auto"/>
          <w:sz w:val="20"/>
          <w:szCs w:val="20"/>
          <w:lang w:bidi="ar-SA"/>
        </w:rPr>
      </w:pPr>
      <w:r w:rsidRPr="00A1542D">
        <w:rPr>
          <w:rFonts w:ascii="Times New Roman" w:eastAsia="ヒラギノ角ゴ Pro W3" w:hAnsi="Times New Roman" w:cs="Times New Roman"/>
          <w:color w:val="auto"/>
          <w:sz w:val="20"/>
          <w:szCs w:val="20"/>
          <w:lang w:bidi="ar-SA"/>
        </w:rPr>
        <w:t xml:space="preserve">     </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2283"/>
        <w:gridCol w:w="3246"/>
        <w:gridCol w:w="3543"/>
      </w:tblGrid>
      <w:tr w:rsidR="00A1542D" w:rsidRPr="00A1542D" w:rsidTr="00B130E3">
        <w:trPr>
          <w:trHeight w:val="2538"/>
        </w:trPr>
        <w:tc>
          <w:tcPr>
            <w:tcW w:w="675" w:type="dxa"/>
          </w:tcPr>
          <w:p w:rsidR="007174B3" w:rsidRPr="00A1542D" w:rsidRDefault="007174B3" w:rsidP="00B130E3">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color w:val="auto"/>
                <w:sz w:val="20"/>
                <w:szCs w:val="20"/>
                <w:lang w:bidi="ar-SA"/>
              </w:rPr>
            </w:pPr>
            <w:r w:rsidRPr="00A1542D">
              <w:rPr>
                <w:rFonts w:ascii="Times New Roman" w:eastAsia="ヒラギノ角ゴ Pro W3" w:hAnsi="Times New Roman" w:cs="Times New Roman"/>
                <w:color w:val="auto"/>
                <w:sz w:val="20"/>
                <w:szCs w:val="20"/>
                <w:lang w:bidi="ar-SA"/>
              </w:rPr>
              <w:t xml:space="preserve">№ </w:t>
            </w:r>
            <w:proofErr w:type="gramStart"/>
            <w:r w:rsidRPr="00A1542D">
              <w:rPr>
                <w:rFonts w:ascii="Times New Roman" w:eastAsia="ヒラギノ角ゴ Pro W3" w:hAnsi="Times New Roman" w:cs="Times New Roman"/>
                <w:color w:val="auto"/>
                <w:sz w:val="20"/>
                <w:szCs w:val="20"/>
                <w:lang w:bidi="ar-SA"/>
              </w:rPr>
              <w:t>п</w:t>
            </w:r>
            <w:proofErr w:type="gramEnd"/>
            <w:r w:rsidRPr="00A1542D">
              <w:rPr>
                <w:rFonts w:ascii="Times New Roman" w:eastAsia="ヒラギノ角ゴ Pro W3" w:hAnsi="Times New Roman" w:cs="Times New Roman"/>
                <w:color w:val="auto"/>
                <w:sz w:val="20"/>
                <w:szCs w:val="20"/>
                <w:lang w:bidi="ar-SA"/>
              </w:rPr>
              <w:t>/п</w:t>
            </w:r>
          </w:p>
        </w:tc>
        <w:tc>
          <w:tcPr>
            <w:tcW w:w="2283" w:type="dxa"/>
          </w:tcPr>
          <w:p w:rsidR="007174B3" w:rsidRPr="00A1542D" w:rsidRDefault="007174B3" w:rsidP="00B130E3">
            <w:pPr>
              <w:widowControl/>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1080"/>
                <w:tab w:val="left" w:pos="126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after="60"/>
              <w:jc w:val="center"/>
              <w:rPr>
                <w:rFonts w:ascii="Times New Roman" w:eastAsia="ヒラギノ角ゴ Pro W3" w:hAnsi="Times New Roman" w:cs="Times New Roman"/>
                <w:color w:val="auto"/>
                <w:sz w:val="20"/>
                <w:szCs w:val="20"/>
                <w:lang w:bidi="ar-SA"/>
              </w:rPr>
            </w:pPr>
            <w:proofErr w:type="gramStart"/>
            <w:r w:rsidRPr="00A1542D">
              <w:rPr>
                <w:rFonts w:ascii="Times New Roman" w:eastAsia="ヒラギノ角ゴ Pro W3" w:hAnsi="Times New Roman" w:cs="Times New Roman"/>
                <w:color w:val="auto"/>
                <w:sz w:val="20"/>
                <w:szCs w:val="20"/>
                <w:lang w:bidi="ar-SA"/>
              </w:rPr>
              <w:t>МНН, форма выпуска, дозировка, фасовка лекарственного препарата) /</w:t>
            </w:r>
            <w:proofErr w:type="gramEnd"/>
          </w:p>
          <w:p w:rsidR="007174B3" w:rsidRPr="00A1542D" w:rsidRDefault="007174B3" w:rsidP="00B130E3">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color w:val="auto"/>
                <w:sz w:val="20"/>
                <w:szCs w:val="20"/>
                <w:lang w:bidi="ar-SA"/>
              </w:rPr>
            </w:pPr>
            <w:r w:rsidRPr="00A1542D">
              <w:rPr>
                <w:rFonts w:ascii="Times New Roman" w:eastAsia="ヒラギノ角ゴ Pro W3" w:hAnsi="Times New Roman" w:cs="Times New Roman"/>
                <w:color w:val="auto"/>
                <w:sz w:val="20"/>
                <w:szCs w:val="20"/>
                <w:lang w:bidi="ar-SA"/>
              </w:rPr>
              <w:t>наименование, характеристики медицинского изделия</w:t>
            </w:r>
          </w:p>
        </w:tc>
        <w:tc>
          <w:tcPr>
            <w:tcW w:w="3246" w:type="dxa"/>
          </w:tcPr>
          <w:p w:rsidR="007174B3" w:rsidRPr="00A1542D" w:rsidRDefault="007174B3" w:rsidP="00B130E3">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color w:val="auto"/>
                <w:sz w:val="20"/>
                <w:szCs w:val="20"/>
                <w:lang w:bidi="ar-SA"/>
              </w:rPr>
            </w:pPr>
            <w:r w:rsidRPr="00A1542D">
              <w:rPr>
                <w:rFonts w:ascii="Times New Roman" w:eastAsia="ヒラギノ角ゴ Pro W3" w:hAnsi="Times New Roman" w:cs="Times New Roman"/>
                <w:color w:val="auto"/>
                <w:sz w:val="20"/>
                <w:szCs w:val="20"/>
                <w:lang w:bidi="ar-SA"/>
              </w:rPr>
              <w:t>Торговое наименование лекарственного препарата / медицинского изделия,</w:t>
            </w:r>
          </w:p>
          <w:p w:rsidR="007174B3" w:rsidRPr="00A1542D" w:rsidRDefault="007174B3" w:rsidP="00B130E3">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color w:val="auto"/>
                <w:sz w:val="20"/>
                <w:szCs w:val="20"/>
                <w:lang w:bidi="ar-SA"/>
              </w:rPr>
            </w:pPr>
            <w:r w:rsidRPr="00A1542D">
              <w:rPr>
                <w:rFonts w:ascii="Times New Roman" w:eastAsia="ヒラギノ角ゴ Pro W3" w:hAnsi="Times New Roman" w:cs="Times New Roman"/>
                <w:color w:val="auto"/>
                <w:sz w:val="20"/>
                <w:szCs w:val="20"/>
                <w:lang w:bidi="ar-SA"/>
              </w:rPr>
              <w:t>страна происхождения</w:t>
            </w:r>
          </w:p>
        </w:tc>
        <w:tc>
          <w:tcPr>
            <w:tcW w:w="3543" w:type="dxa"/>
          </w:tcPr>
          <w:p w:rsidR="007174B3" w:rsidRPr="00A1542D" w:rsidRDefault="007174B3" w:rsidP="00B130E3">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color w:val="auto"/>
                <w:sz w:val="20"/>
                <w:szCs w:val="20"/>
                <w:lang w:bidi="ar-SA"/>
              </w:rPr>
            </w:pPr>
          </w:p>
          <w:p w:rsidR="007174B3" w:rsidRPr="00A1542D" w:rsidRDefault="007174B3" w:rsidP="00B130E3">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color w:val="auto"/>
                <w:sz w:val="20"/>
                <w:szCs w:val="20"/>
                <w:lang w:bidi="ar-SA"/>
              </w:rPr>
            </w:pPr>
          </w:p>
          <w:p w:rsidR="007174B3" w:rsidRPr="00A1542D" w:rsidRDefault="007174B3" w:rsidP="00B130E3">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color w:val="auto"/>
                <w:sz w:val="20"/>
                <w:szCs w:val="20"/>
                <w:lang w:bidi="ar-SA"/>
              </w:rPr>
            </w:pPr>
          </w:p>
          <w:p w:rsidR="007174B3" w:rsidRPr="00A1542D" w:rsidRDefault="007174B3" w:rsidP="00B130E3">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color w:val="auto"/>
                <w:sz w:val="20"/>
                <w:szCs w:val="20"/>
                <w:lang w:bidi="ar-SA"/>
              </w:rPr>
            </w:pPr>
          </w:p>
          <w:p w:rsidR="007174B3" w:rsidRPr="00A1542D" w:rsidRDefault="007174B3" w:rsidP="00B130E3">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color w:val="auto"/>
                <w:sz w:val="20"/>
                <w:szCs w:val="20"/>
                <w:lang w:bidi="ar-SA"/>
              </w:rPr>
            </w:pPr>
            <w:r w:rsidRPr="00A1542D">
              <w:rPr>
                <w:rFonts w:ascii="Times New Roman" w:eastAsia="ヒラギノ角ゴ Pro W3" w:hAnsi="Times New Roman" w:cs="Times New Roman"/>
                <w:color w:val="auto"/>
                <w:sz w:val="20"/>
                <w:szCs w:val="20"/>
                <w:lang w:bidi="ar-SA"/>
              </w:rPr>
              <w:t>Количество</w:t>
            </w:r>
          </w:p>
        </w:tc>
      </w:tr>
      <w:tr w:rsidR="00A1542D" w:rsidRPr="00A1542D" w:rsidTr="00B130E3">
        <w:tc>
          <w:tcPr>
            <w:tcW w:w="675" w:type="dxa"/>
          </w:tcPr>
          <w:p w:rsidR="007174B3" w:rsidRPr="00A1542D" w:rsidRDefault="007174B3" w:rsidP="00B130E3">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color w:val="auto"/>
                <w:sz w:val="20"/>
                <w:szCs w:val="20"/>
                <w:lang w:bidi="ar-SA"/>
              </w:rPr>
            </w:pPr>
          </w:p>
        </w:tc>
        <w:tc>
          <w:tcPr>
            <w:tcW w:w="2283" w:type="dxa"/>
          </w:tcPr>
          <w:p w:rsidR="007174B3" w:rsidRPr="00A1542D" w:rsidRDefault="007174B3" w:rsidP="00B130E3">
            <w:pPr>
              <w:widowControl/>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1080"/>
                <w:tab w:val="left" w:pos="126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after="60"/>
              <w:jc w:val="center"/>
              <w:rPr>
                <w:rFonts w:ascii="Times New Roman" w:eastAsia="ヒラギノ角ゴ Pro W3" w:hAnsi="Times New Roman" w:cs="Times New Roman"/>
                <w:color w:val="auto"/>
                <w:sz w:val="20"/>
                <w:szCs w:val="20"/>
                <w:lang w:bidi="ar-SA"/>
              </w:rPr>
            </w:pPr>
          </w:p>
        </w:tc>
        <w:tc>
          <w:tcPr>
            <w:tcW w:w="3246" w:type="dxa"/>
          </w:tcPr>
          <w:p w:rsidR="007174B3" w:rsidRPr="00A1542D" w:rsidRDefault="007174B3" w:rsidP="00B130E3">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color w:val="auto"/>
                <w:sz w:val="20"/>
                <w:szCs w:val="20"/>
                <w:lang w:bidi="ar-SA"/>
              </w:rPr>
            </w:pPr>
          </w:p>
        </w:tc>
        <w:tc>
          <w:tcPr>
            <w:tcW w:w="3543" w:type="dxa"/>
          </w:tcPr>
          <w:p w:rsidR="007174B3" w:rsidRPr="00A1542D" w:rsidRDefault="007174B3" w:rsidP="00B130E3">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color w:val="auto"/>
                <w:sz w:val="20"/>
                <w:szCs w:val="20"/>
                <w:lang w:bidi="ar-SA"/>
              </w:rPr>
            </w:pPr>
          </w:p>
        </w:tc>
        <w:bookmarkStart w:id="2" w:name="_GoBack"/>
        <w:bookmarkEnd w:id="2"/>
      </w:tr>
      <w:tr w:rsidR="00A1542D" w:rsidRPr="00A1542D" w:rsidTr="00B130E3">
        <w:tc>
          <w:tcPr>
            <w:tcW w:w="675" w:type="dxa"/>
          </w:tcPr>
          <w:p w:rsidR="007174B3" w:rsidRPr="00A1542D" w:rsidRDefault="007174B3" w:rsidP="00B130E3">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color w:val="auto"/>
                <w:sz w:val="20"/>
                <w:szCs w:val="20"/>
                <w:lang w:bidi="ar-SA"/>
              </w:rPr>
            </w:pPr>
          </w:p>
        </w:tc>
        <w:tc>
          <w:tcPr>
            <w:tcW w:w="2283" w:type="dxa"/>
          </w:tcPr>
          <w:p w:rsidR="007174B3" w:rsidRPr="00A1542D" w:rsidRDefault="007174B3" w:rsidP="00B130E3">
            <w:pPr>
              <w:widowControl/>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1080"/>
                <w:tab w:val="left" w:pos="126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after="60"/>
              <w:jc w:val="center"/>
              <w:rPr>
                <w:rFonts w:ascii="Times New Roman" w:eastAsia="ヒラギノ角ゴ Pro W3" w:hAnsi="Times New Roman" w:cs="Times New Roman"/>
                <w:color w:val="auto"/>
                <w:sz w:val="20"/>
                <w:szCs w:val="20"/>
                <w:lang w:bidi="ar-SA"/>
              </w:rPr>
            </w:pPr>
          </w:p>
        </w:tc>
        <w:tc>
          <w:tcPr>
            <w:tcW w:w="3246" w:type="dxa"/>
          </w:tcPr>
          <w:p w:rsidR="007174B3" w:rsidRPr="00A1542D" w:rsidRDefault="007174B3" w:rsidP="00B130E3">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color w:val="auto"/>
                <w:sz w:val="20"/>
                <w:szCs w:val="20"/>
                <w:lang w:bidi="ar-SA"/>
              </w:rPr>
            </w:pPr>
          </w:p>
        </w:tc>
        <w:tc>
          <w:tcPr>
            <w:tcW w:w="3543" w:type="dxa"/>
          </w:tcPr>
          <w:p w:rsidR="007174B3" w:rsidRPr="00A1542D" w:rsidRDefault="007174B3" w:rsidP="00B130E3">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color w:val="auto"/>
                <w:sz w:val="20"/>
                <w:szCs w:val="20"/>
                <w:lang w:bidi="ar-SA"/>
              </w:rPr>
            </w:pPr>
          </w:p>
        </w:tc>
      </w:tr>
      <w:tr w:rsidR="00A1542D" w:rsidRPr="00A1542D" w:rsidTr="00B130E3">
        <w:tc>
          <w:tcPr>
            <w:tcW w:w="675" w:type="dxa"/>
          </w:tcPr>
          <w:p w:rsidR="007174B3" w:rsidRPr="00A1542D" w:rsidRDefault="007174B3" w:rsidP="00B130E3">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color w:val="auto"/>
                <w:sz w:val="20"/>
                <w:szCs w:val="20"/>
                <w:lang w:bidi="ar-SA"/>
              </w:rPr>
            </w:pPr>
          </w:p>
        </w:tc>
        <w:tc>
          <w:tcPr>
            <w:tcW w:w="2283" w:type="dxa"/>
          </w:tcPr>
          <w:p w:rsidR="007174B3" w:rsidRPr="00A1542D" w:rsidRDefault="007174B3" w:rsidP="00B130E3">
            <w:pPr>
              <w:widowControl/>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1080"/>
                <w:tab w:val="left" w:pos="126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after="60"/>
              <w:jc w:val="center"/>
              <w:rPr>
                <w:rFonts w:ascii="Times New Roman" w:eastAsia="ヒラギノ角ゴ Pro W3" w:hAnsi="Times New Roman" w:cs="Times New Roman"/>
                <w:color w:val="auto"/>
                <w:sz w:val="20"/>
                <w:szCs w:val="20"/>
                <w:lang w:bidi="ar-SA"/>
              </w:rPr>
            </w:pPr>
          </w:p>
        </w:tc>
        <w:tc>
          <w:tcPr>
            <w:tcW w:w="3246" w:type="dxa"/>
          </w:tcPr>
          <w:p w:rsidR="007174B3" w:rsidRPr="00A1542D" w:rsidRDefault="007174B3" w:rsidP="00B130E3">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color w:val="auto"/>
                <w:sz w:val="20"/>
                <w:szCs w:val="20"/>
                <w:lang w:bidi="ar-SA"/>
              </w:rPr>
            </w:pPr>
          </w:p>
        </w:tc>
        <w:tc>
          <w:tcPr>
            <w:tcW w:w="3543" w:type="dxa"/>
          </w:tcPr>
          <w:p w:rsidR="007174B3" w:rsidRPr="00A1542D" w:rsidRDefault="007174B3" w:rsidP="00B130E3">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color w:val="auto"/>
                <w:sz w:val="20"/>
                <w:szCs w:val="20"/>
                <w:lang w:bidi="ar-SA"/>
              </w:rPr>
            </w:pPr>
          </w:p>
        </w:tc>
      </w:tr>
      <w:tr w:rsidR="007174B3" w:rsidRPr="00A1542D" w:rsidTr="00B130E3">
        <w:tc>
          <w:tcPr>
            <w:tcW w:w="675" w:type="dxa"/>
          </w:tcPr>
          <w:p w:rsidR="007174B3" w:rsidRPr="00A1542D" w:rsidRDefault="007174B3" w:rsidP="00B130E3">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color w:val="auto"/>
                <w:sz w:val="20"/>
                <w:szCs w:val="20"/>
                <w:lang w:bidi="ar-SA"/>
              </w:rPr>
            </w:pPr>
          </w:p>
        </w:tc>
        <w:tc>
          <w:tcPr>
            <w:tcW w:w="2283" w:type="dxa"/>
          </w:tcPr>
          <w:p w:rsidR="007174B3" w:rsidRPr="00A1542D" w:rsidRDefault="007174B3" w:rsidP="00B130E3">
            <w:pPr>
              <w:widowControl/>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1080"/>
                <w:tab w:val="left" w:pos="126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after="60"/>
              <w:jc w:val="center"/>
              <w:rPr>
                <w:rFonts w:ascii="Times New Roman" w:eastAsia="ヒラギノ角ゴ Pro W3" w:hAnsi="Times New Roman" w:cs="Times New Roman"/>
                <w:color w:val="auto"/>
                <w:sz w:val="20"/>
                <w:szCs w:val="20"/>
                <w:lang w:bidi="ar-SA"/>
              </w:rPr>
            </w:pPr>
          </w:p>
        </w:tc>
        <w:tc>
          <w:tcPr>
            <w:tcW w:w="3246" w:type="dxa"/>
          </w:tcPr>
          <w:p w:rsidR="007174B3" w:rsidRPr="00A1542D" w:rsidRDefault="007174B3" w:rsidP="00B130E3">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color w:val="auto"/>
                <w:sz w:val="20"/>
                <w:szCs w:val="20"/>
                <w:lang w:bidi="ar-SA"/>
              </w:rPr>
            </w:pPr>
          </w:p>
        </w:tc>
        <w:tc>
          <w:tcPr>
            <w:tcW w:w="3543" w:type="dxa"/>
          </w:tcPr>
          <w:p w:rsidR="007174B3" w:rsidRPr="00A1542D" w:rsidRDefault="007174B3" w:rsidP="00B130E3">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color w:val="auto"/>
                <w:sz w:val="20"/>
                <w:szCs w:val="20"/>
                <w:lang w:bidi="ar-SA"/>
              </w:rPr>
            </w:pPr>
          </w:p>
        </w:tc>
      </w:tr>
    </w:tbl>
    <w:p w:rsidR="007174B3" w:rsidRPr="00A1542D" w:rsidRDefault="007174B3" w:rsidP="007174B3">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ind w:left="1418"/>
        <w:rPr>
          <w:rFonts w:ascii="Times New Roman" w:eastAsia="ヒラギノ角ゴ Pro W3" w:hAnsi="Times New Roman" w:cs="Times New Roman"/>
          <w:color w:val="auto"/>
          <w:sz w:val="20"/>
          <w:szCs w:val="20"/>
          <w:lang w:bidi="ar-SA"/>
        </w:rPr>
      </w:pPr>
    </w:p>
    <w:p w:rsidR="007174B3" w:rsidRPr="00A1542D" w:rsidRDefault="007174B3" w:rsidP="007174B3">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ind w:left="1418"/>
        <w:rPr>
          <w:rFonts w:ascii="Times New Roman" w:eastAsia="ヒラギノ角ゴ Pro W3" w:hAnsi="Times New Roman" w:cs="Times New Roman"/>
          <w:color w:val="auto"/>
          <w:sz w:val="20"/>
          <w:szCs w:val="20"/>
          <w:lang w:bidi="ar-SA"/>
        </w:rPr>
      </w:pPr>
    </w:p>
    <w:p w:rsidR="007174B3" w:rsidRPr="00A1542D" w:rsidRDefault="007174B3" w:rsidP="007174B3">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ind w:left="1418"/>
        <w:rPr>
          <w:rFonts w:ascii="Times New Roman" w:eastAsia="ヒラギノ角ゴ Pro W3" w:hAnsi="Times New Roman" w:cs="Times New Roman"/>
          <w:color w:val="auto"/>
          <w:sz w:val="20"/>
          <w:szCs w:val="20"/>
          <w:lang w:bidi="ar-SA"/>
        </w:rPr>
      </w:pPr>
    </w:p>
    <w:p w:rsidR="007174B3" w:rsidRPr="00A1542D" w:rsidRDefault="007174B3" w:rsidP="007174B3">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both"/>
        <w:rPr>
          <w:rFonts w:ascii="Times New Roman" w:eastAsia="ヒラギノ角ゴ Pro W3" w:hAnsi="Times New Roman" w:cs="Times New Roman"/>
          <w:color w:val="auto"/>
          <w:sz w:val="20"/>
          <w:szCs w:val="20"/>
          <w:lang w:bidi="ar-SA"/>
        </w:rPr>
      </w:pPr>
      <w:r w:rsidRPr="00A1542D">
        <w:rPr>
          <w:rFonts w:ascii="Times New Roman" w:eastAsia="ヒラギノ角ゴ Pro W3" w:hAnsi="Times New Roman" w:cs="Times New Roman"/>
          <w:color w:val="auto"/>
          <w:sz w:val="20"/>
          <w:szCs w:val="20"/>
          <w:lang w:bidi="ar-SA"/>
        </w:rPr>
        <w:t>Контактное лицо Заказчика:_______________(Ф.И.О.) телефон/факс_______</w:t>
      </w:r>
    </w:p>
    <w:p w:rsidR="007174B3" w:rsidRPr="00A1542D" w:rsidRDefault="007174B3" w:rsidP="007174B3">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rPr>
          <w:rFonts w:ascii="Times New Roman" w:eastAsia="ヒラギノ角ゴ Pro W3" w:hAnsi="Times New Roman" w:cs="Times New Roman"/>
          <w:color w:val="auto"/>
          <w:sz w:val="20"/>
          <w:szCs w:val="20"/>
          <w:lang w:bidi="ar-SA"/>
        </w:rPr>
      </w:pPr>
      <w:r w:rsidRPr="00A1542D">
        <w:rPr>
          <w:rFonts w:ascii="Times New Roman" w:eastAsia="ヒラギノ角ゴ Pro W3" w:hAnsi="Times New Roman" w:cs="Times New Roman"/>
          <w:color w:val="auto"/>
          <w:sz w:val="20"/>
          <w:szCs w:val="20"/>
          <w:lang w:bidi="ar-SA"/>
        </w:rPr>
        <w:t xml:space="preserve">Адрес </w:t>
      </w:r>
      <w:proofErr w:type="spellStart"/>
      <w:r w:rsidRPr="00A1542D">
        <w:rPr>
          <w:rFonts w:ascii="Times New Roman" w:eastAsia="ヒラギノ角ゴ Pro W3" w:hAnsi="Times New Roman" w:cs="Times New Roman"/>
          <w:color w:val="auto"/>
          <w:sz w:val="20"/>
          <w:szCs w:val="20"/>
          <w:lang w:bidi="ar-SA"/>
        </w:rPr>
        <w:t>эл</w:t>
      </w:r>
      <w:proofErr w:type="gramStart"/>
      <w:r w:rsidRPr="00A1542D">
        <w:rPr>
          <w:rFonts w:ascii="Times New Roman" w:eastAsia="ヒラギノ角ゴ Pro W3" w:hAnsi="Times New Roman" w:cs="Times New Roman"/>
          <w:color w:val="auto"/>
          <w:sz w:val="20"/>
          <w:szCs w:val="20"/>
          <w:lang w:bidi="ar-SA"/>
        </w:rPr>
        <w:t>.п</w:t>
      </w:r>
      <w:proofErr w:type="gramEnd"/>
      <w:r w:rsidRPr="00A1542D">
        <w:rPr>
          <w:rFonts w:ascii="Times New Roman" w:eastAsia="ヒラギノ角ゴ Pro W3" w:hAnsi="Times New Roman" w:cs="Times New Roman"/>
          <w:color w:val="auto"/>
          <w:sz w:val="20"/>
          <w:szCs w:val="20"/>
          <w:lang w:bidi="ar-SA"/>
        </w:rPr>
        <w:t>очты</w:t>
      </w:r>
      <w:proofErr w:type="spellEnd"/>
      <w:r w:rsidRPr="00A1542D">
        <w:rPr>
          <w:rFonts w:ascii="Times New Roman" w:eastAsia="ヒラギノ角ゴ Pro W3" w:hAnsi="Times New Roman" w:cs="Times New Roman"/>
          <w:color w:val="auto"/>
          <w:sz w:val="20"/>
          <w:szCs w:val="20"/>
          <w:lang w:bidi="ar-SA"/>
        </w:rPr>
        <w:t>:</w:t>
      </w:r>
    </w:p>
    <w:p w:rsidR="007174B3" w:rsidRPr="00A1542D" w:rsidRDefault="007174B3" w:rsidP="007174B3">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ind w:left="1418"/>
        <w:rPr>
          <w:rFonts w:ascii="Times New Roman" w:eastAsia="ヒラギノ角ゴ Pro W3" w:hAnsi="Times New Roman" w:cs="Times New Roman"/>
          <w:color w:val="auto"/>
          <w:sz w:val="20"/>
          <w:szCs w:val="20"/>
          <w:lang w:bidi="ar-SA"/>
        </w:rPr>
      </w:pPr>
    </w:p>
    <w:p w:rsidR="007174B3" w:rsidRPr="00A1542D" w:rsidRDefault="007174B3" w:rsidP="007174B3">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ind w:left="1418"/>
        <w:rPr>
          <w:rFonts w:ascii="Times New Roman" w:eastAsia="ヒラギノ角ゴ Pro W3" w:hAnsi="Times New Roman" w:cs="Times New Roman"/>
          <w:color w:val="auto"/>
          <w:sz w:val="20"/>
          <w:szCs w:val="20"/>
          <w:lang w:bidi="ar-SA"/>
        </w:rPr>
      </w:pPr>
    </w:p>
    <w:p w:rsidR="007174B3" w:rsidRPr="00A1542D" w:rsidRDefault="007174B3" w:rsidP="007174B3">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ind w:left="1418"/>
        <w:rPr>
          <w:rFonts w:ascii="Times New Roman" w:eastAsia="ヒラギノ角ゴ Pro W3" w:hAnsi="Times New Roman" w:cs="Times New Roman"/>
          <w:color w:val="auto"/>
          <w:sz w:val="20"/>
          <w:szCs w:val="20"/>
          <w:lang w:bidi="ar-SA"/>
        </w:rPr>
      </w:pPr>
      <w:r w:rsidRPr="00A1542D">
        <w:rPr>
          <w:rFonts w:ascii="Times New Roman" w:eastAsia="ヒラギノ角ゴ Pro W3" w:hAnsi="Times New Roman" w:cs="Times New Roman"/>
          <w:color w:val="auto"/>
          <w:sz w:val="20"/>
          <w:szCs w:val="20"/>
          <w:lang w:bidi="ar-SA"/>
        </w:rPr>
        <w:t>Подпись Заказчика__________________(ФИО).</w:t>
      </w:r>
    </w:p>
    <w:p w:rsidR="007174B3" w:rsidRPr="00A1542D" w:rsidRDefault="007174B3" w:rsidP="007174B3">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ind w:left="1418"/>
        <w:rPr>
          <w:rFonts w:ascii="Times New Roman" w:eastAsia="ヒラギノ角ゴ Pro W3" w:hAnsi="Times New Roman" w:cs="Times New Roman"/>
          <w:color w:val="auto"/>
          <w:sz w:val="20"/>
          <w:szCs w:val="20"/>
          <w:lang w:bidi="ar-SA"/>
        </w:rPr>
      </w:pPr>
    </w:p>
    <w:p w:rsidR="007174B3" w:rsidRPr="00A1542D" w:rsidRDefault="007174B3" w:rsidP="007174B3">
      <w:pPr>
        <w:autoSpaceDE w:val="0"/>
        <w:autoSpaceDN w:val="0"/>
        <w:adjustRightInd w:val="0"/>
        <w:ind w:firstLine="720"/>
        <w:jc w:val="both"/>
        <w:rPr>
          <w:rFonts w:ascii="Times New Roman" w:eastAsia="Times New Roman" w:hAnsi="Times New Roman" w:cs="Times New Roman"/>
          <w:b/>
          <w:color w:val="auto"/>
          <w:sz w:val="20"/>
          <w:szCs w:val="20"/>
          <w:lang w:bidi="ar-SA"/>
        </w:rPr>
      </w:pPr>
    </w:p>
    <w:tbl>
      <w:tblPr>
        <w:tblW w:w="0" w:type="auto"/>
        <w:tblLook w:val="04A0" w:firstRow="1" w:lastRow="0" w:firstColumn="1" w:lastColumn="0" w:noHBand="0" w:noVBand="1"/>
      </w:tblPr>
      <w:tblGrid>
        <w:gridCol w:w="4785"/>
        <w:gridCol w:w="4785"/>
      </w:tblGrid>
      <w:tr w:rsidR="007174B3" w:rsidRPr="00A1542D" w:rsidTr="00B130E3">
        <w:tc>
          <w:tcPr>
            <w:tcW w:w="4785" w:type="dxa"/>
            <w:shd w:val="clear" w:color="auto" w:fill="auto"/>
          </w:tcPr>
          <w:p w:rsidR="007174B3" w:rsidRPr="00A1542D" w:rsidRDefault="007174B3" w:rsidP="00B130E3">
            <w:pPr>
              <w:autoSpaceDE w:val="0"/>
              <w:autoSpaceDN w:val="0"/>
              <w:adjustRightInd w:val="0"/>
              <w:jc w:val="both"/>
              <w:rPr>
                <w:rFonts w:ascii="Times New Roman" w:eastAsia="Times New Roman" w:hAnsi="Times New Roman" w:cs="Times New Roman"/>
                <w:color w:val="auto"/>
                <w:sz w:val="20"/>
                <w:szCs w:val="20"/>
                <w:lang w:bidi="ar-SA"/>
              </w:rPr>
            </w:pPr>
            <w:r w:rsidRPr="00A1542D">
              <w:rPr>
                <w:rFonts w:ascii="Times New Roman" w:eastAsia="Times New Roman" w:hAnsi="Times New Roman" w:cs="Times New Roman"/>
                <w:color w:val="auto"/>
                <w:sz w:val="20"/>
                <w:szCs w:val="20"/>
                <w:lang w:bidi="ar-SA"/>
              </w:rPr>
              <w:t>Заказчик:</w:t>
            </w:r>
          </w:p>
          <w:p w:rsidR="007174B3" w:rsidRPr="00A1542D" w:rsidRDefault="007174B3" w:rsidP="00B130E3">
            <w:pPr>
              <w:rPr>
                <w:rFonts w:ascii="Times New Roman" w:eastAsia="Times New Roman" w:hAnsi="Times New Roman" w:cs="Times New Roman"/>
                <w:b/>
                <w:color w:val="auto"/>
                <w:sz w:val="20"/>
                <w:szCs w:val="20"/>
                <w:lang w:bidi="ar-SA"/>
              </w:rPr>
            </w:pPr>
            <w:r w:rsidRPr="00A1542D">
              <w:rPr>
                <w:rFonts w:ascii="Times New Roman" w:eastAsia="Times New Roman" w:hAnsi="Times New Roman" w:cs="Times New Roman"/>
                <w:color w:val="auto"/>
                <w:sz w:val="20"/>
                <w:szCs w:val="20"/>
                <w:lang w:bidi="ar-SA"/>
              </w:rPr>
              <w:t xml:space="preserve"> </w:t>
            </w:r>
          </w:p>
        </w:tc>
        <w:tc>
          <w:tcPr>
            <w:tcW w:w="4785" w:type="dxa"/>
            <w:shd w:val="clear" w:color="auto" w:fill="auto"/>
          </w:tcPr>
          <w:p w:rsidR="007174B3" w:rsidRPr="00A1542D" w:rsidRDefault="007174B3" w:rsidP="00B130E3">
            <w:pPr>
              <w:autoSpaceDE w:val="0"/>
              <w:autoSpaceDN w:val="0"/>
              <w:adjustRightInd w:val="0"/>
              <w:jc w:val="both"/>
              <w:rPr>
                <w:rFonts w:ascii="Times New Roman" w:eastAsia="Times New Roman" w:hAnsi="Times New Roman" w:cs="Times New Roman"/>
                <w:color w:val="auto"/>
                <w:sz w:val="20"/>
                <w:szCs w:val="20"/>
                <w:lang w:bidi="ar-SA"/>
              </w:rPr>
            </w:pPr>
            <w:r w:rsidRPr="00A1542D">
              <w:rPr>
                <w:rFonts w:ascii="Times New Roman" w:eastAsia="Times New Roman" w:hAnsi="Times New Roman" w:cs="Times New Roman"/>
                <w:color w:val="auto"/>
                <w:sz w:val="20"/>
                <w:szCs w:val="20"/>
                <w:lang w:bidi="ar-SA"/>
              </w:rPr>
              <w:t>Поставщик:</w:t>
            </w:r>
          </w:p>
          <w:p w:rsidR="007174B3" w:rsidRPr="00A1542D" w:rsidRDefault="007174B3" w:rsidP="00B130E3">
            <w:pPr>
              <w:rPr>
                <w:rFonts w:ascii="Times New Roman" w:eastAsia="Times New Roman" w:hAnsi="Times New Roman" w:cs="Times New Roman"/>
                <w:color w:val="auto"/>
                <w:sz w:val="20"/>
                <w:szCs w:val="20"/>
                <w:lang w:bidi="ar-SA"/>
              </w:rPr>
            </w:pPr>
            <w:r w:rsidRPr="00A1542D">
              <w:rPr>
                <w:rFonts w:ascii="Times New Roman" w:eastAsia="Times New Roman" w:hAnsi="Times New Roman" w:cs="Times New Roman"/>
                <w:color w:val="auto"/>
                <w:sz w:val="20"/>
                <w:szCs w:val="20"/>
                <w:lang w:bidi="ar-SA"/>
              </w:rPr>
              <w:t xml:space="preserve"> </w:t>
            </w:r>
          </w:p>
          <w:p w:rsidR="007174B3" w:rsidRPr="00A1542D" w:rsidRDefault="007174B3" w:rsidP="00B130E3">
            <w:pPr>
              <w:rPr>
                <w:rFonts w:ascii="Times New Roman" w:eastAsia="Times New Roman" w:hAnsi="Times New Roman" w:cs="Times New Roman"/>
                <w:color w:val="auto"/>
                <w:sz w:val="20"/>
                <w:szCs w:val="20"/>
                <w:lang w:bidi="ar-SA"/>
              </w:rPr>
            </w:pPr>
          </w:p>
          <w:p w:rsidR="007174B3" w:rsidRPr="00A1542D" w:rsidRDefault="007174B3" w:rsidP="00B130E3">
            <w:pPr>
              <w:rPr>
                <w:rFonts w:ascii="Times New Roman" w:eastAsia="Times New Roman" w:hAnsi="Times New Roman" w:cs="Times New Roman"/>
                <w:color w:val="auto"/>
                <w:sz w:val="20"/>
                <w:szCs w:val="20"/>
                <w:lang w:bidi="ar-SA"/>
              </w:rPr>
            </w:pPr>
          </w:p>
          <w:p w:rsidR="007174B3" w:rsidRPr="00A1542D" w:rsidRDefault="007174B3" w:rsidP="00B130E3">
            <w:pPr>
              <w:rPr>
                <w:rFonts w:ascii="Times New Roman" w:eastAsia="Times New Roman" w:hAnsi="Times New Roman" w:cs="Times New Roman"/>
                <w:color w:val="auto"/>
                <w:sz w:val="20"/>
                <w:szCs w:val="20"/>
                <w:lang w:bidi="ar-SA"/>
              </w:rPr>
            </w:pPr>
          </w:p>
          <w:p w:rsidR="007174B3" w:rsidRPr="00A1542D" w:rsidRDefault="007174B3" w:rsidP="00B130E3">
            <w:pPr>
              <w:rPr>
                <w:rFonts w:ascii="Times New Roman" w:eastAsia="Times New Roman" w:hAnsi="Times New Roman" w:cs="Times New Roman"/>
                <w:color w:val="auto"/>
                <w:sz w:val="20"/>
                <w:szCs w:val="20"/>
                <w:lang w:bidi="ar-SA"/>
              </w:rPr>
            </w:pPr>
          </w:p>
          <w:p w:rsidR="007174B3" w:rsidRPr="00A1542D" w:rsidRDefault="007174B3" w:rsidP="00B130E3">
            <w:pPr>
              <w:rPr>
                <w:rFonts w:ascii="Times New Roman" w:eastAsia="Times New Roman" w:hAnsi="Times New Roman" w:cs="Times New Roman"/>
                <w:color w:val="auto"/>
                <w:sz w:val="20"/>
                <w:szCs w:val="20"/>
                <w:lang w:bidi="ar-SA"/>
              </w:rPr>
            </w:pPr>
          </w:p>
          <w:p w:rsidR="007174B3" w:rsidRPr="00A1542D" w:rsidRDefault="007174B3" w:rsidP="00B130E3">
            <w:pPr>
              <w:rPr>
                <w:rFonts w:ascii="Times New Roman" w:eastAsia="Times New Roman" w:hAnsi="Times New Roman" w:cs="Times New Roman"/>
                <w:color w:val="auto"/>
                <w:sz w:val="20"/>
                <w:szCs w:val="20"/>
                <w:lang w:bidi="ar-SA"/>
              </w:rPr>
            </w:pPr>
          </w:p>
          <w:p w:rsidR="007174B3" w:rsidRPr="00A1542D" w:rsidRDefault="007174B3" w:rsidP="00B130E3">
            <w:pPr>
              <w:rPr>
                <w:rFonts w:ascii="Times New Roman" w:eastAsia="Times New Roman" w:hAnsi="Times New Roman" w:cs="Times New Roman"/>
                <w:color w:val="auto"/>
                <w:sz w:val="20"/>
                <w:szCs w:val="20"/>
                <w:lang w:bidi="ar-SA"/>
              </w:rPr>
            </w:pPr>
          </w:p>
          <w:p w:rsidR="007174B3" w:rsidRPr="00A1542D" w:rsidRDefault="007174B3" w:rsidP="00B130E3">
            <w:pPr>
              <w:rPr>
                <w:rFonts w:ascii="Times New Roman" w:eastAsia="Times New Roman" w:hAnsi="Times New Roman" w:cs="Times New Roman"/>
                <w:color w:val="auto"/>
                <w:sz w:val="20"/>
                <w:szCs w:val="20"/>
                <w:lang w:bidi="ar-SA"/>
              </w:rPr>
            </w:pPr>
          </w:p>
          <w:p w:rsidR="007174B3" w:rsidRPr="00A1542D" w:rsidRDefault="007174B3" w:rsidP="00B130E3">
            <w:pPr>
              <w:rPr>
                <w:rFonts w:ascii="Times New Roman" w:eastAsia="Times New Roman" w:hAnsi="Times New Roman" w:cs="Times New Roman"/>
                <w:color w:val="auto"/>
                <w:sz w:val="20"/>
                <w:szCs w:val="20"/>
                <w:lang w:bidi="ar-SA"/>
              </w:rPr>
            </w:pPr>
            <w:r w:rsidRPr="00A1542D">
              <w:rPr>
                <w:rFonts w:ascii="Times New Roman" w:eastAsia="Times New Roman" w:hAnsi="Times New Roman" w:cs="Times New Roman"/>
                <w:color w:val="auto"/>
                <w:sz w:val="20"/>
                <w:szCs w:val="20"/>
                <w:lang w:bidi="ar-SA"/>
              </w:rPr>
              <w:t xml:space="preserve">                                                           </w:t>
            </w:r>
          </w:p>
          <w:p w:rsidR="007174B3" w:rsidRPr="00A1542D" w:rsidRDefault="007174B3" w:rsidP="00B130E3">
            <w:pPr>
              <w:rPr>
                <w:rFonts w:ascii="Times New Roman" w:eastAsia="Times New Roman" w:hAnsi="Times New Roman" w:cs="Times New Roman"/>
                <w:color w:val="auto"/>
                <w:sz w:val="20"/>
                <w:szCs w:val="20"/>
                <w:lang w:bidi="ar-SA"/>
              </w:rPr>
            </w:pPr>
            <w:r w:rsidRPr="00A1542D">
              <w:rPr>
                <w:rFonts w:ascii="Times New Roman" w:eastAsia="Times New Roman" w:hAnsi="Times New Roman" w:cs="Times New Roman"/>
                <w:color w:val="auto"/>
                <w:sz w:val="20"/>
                <w:szCs w:val="20"/>
                <w:lang w:bidi="ar-SA"/>
              </w:rPr>
              <w:t xml:space="preserve">                                                                                                                         </w:t>
            </w:r>
          </w:p>
        </w:tc>
      </w:tr>
    </w:tbl>
    <w:p w:rsidR="007174B3" w:rsidRPr="00A1542D" w:rsidRDefault="007174B3" w:rsidP="00380069">
      <w:pPr>
        <w:autoSpaceDE w:val="0"/>
        <w:autoSpaceDN w:val="0"/>
        <w:adjustRightInd w:val="0"/>
        <w:ind w:firstLine="720"/>
        <w:jc w:val="right"/>
        <w:outlineLvl w:val="1"/>
        <w:rPr>
          <w:rFonts w:ascii="Times New Roman" w:eastAsia="Times New Roman" w:hAnsi="Times New Roman" w:cs="Times New Roman"/>
          <w:color w:val="auto"/>
          <w:sz w:val="20"/>
          <w:szCs w:val="20"/>
          <w:lang w:bidi="ar-SA"/>
        </w:rPr>
      </w:pPr>
    </w:p>
    <w:p w:rsidR="00380069" w:rsidRPr="00A1542D" w:rsidRDefault="00380069" w:rsidP="001313DC">
      <w:pPr>
        <w:autoSpaceDE w:val="0"/>
        <w:autoSpaceDN w:val="0"/>
        <w:outlineLvl w:val="1"/>
        <w:rPr>
          <w:rFonts w:ascii="Times New Roman" w:eastAsia="Times New Roman" w:hAnsi="Times New Roman" w:cs="Times New Roman"/>
          <w:color w:val="auto"/>
          <w:szCs w:val="20"/>
          <w:lang w:bidi="ar-SA"/>
        </w:rPr>
      </w:pPr>
    </w:p>
    <w:sectPr w:rsidR="00380069" w:rsidRPr="00A1542D" w:rsidSect="00EE2CE1">
      <w:headerReference w:type="default" r:id="rId14"/>
      <w:pgSz w:w="11906" w:h="16840"/>
      <w:pgMar w:top="567" w:right="1134" w:bottom="851" w:left="1134" w:header="0"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729EF" w:rsidRDefault="008729EF" w:rsidP="00755D76">
      <w:r>
        <w:separator/>
      </w:r>
    </w:p>
  </w:endnote>
  <w:endnote w:type="continuationSeparator" w:id="0">
    <w:p w:rsidR="008729EF" w:rsidRDefault="008729EF" w:rsidP="00755D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AFF" w:usb1="C0007841"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NTTierce">
    <w:altName w:val="Times New Roman"/>
    <w:panose1 w:val="00000000000000000000"/>
    <w:charset w:val="00"/>
    <w:family w:val="auto"/>
    <w:notTrueType/>
    <w:pitch w:val="variable"/>
    <w:sig w:usb0="00000003" w:usb1="00000000" w:usb2="00000000" w:usb3="00000000" w:csb0="00000001" w:csb1="00000000"/>
  </w:font>
  <w:font w:name="ArialMT">
    <w:altName w:val="Times New Roman"/>
    <w:panose1 w:val="00000000000000000000"/>
    <w:charset w:val="00"/>
    <w:family w:val="roman"/>
    <w:notTrueType/>
    <w:pitch w:val="default"/>
    <w:sig w:usb0="00000003" w:usb1="00000000" w:usb2="00000000" w:usb3="00000000" w:csb0="00000001" w:csb1="00000000"/>
  </w:font>
  <w:font w:name="Mangal">
    <w:panose1 w:val="00000400000000000000"/>
    <w:charset w:val="01"/>
    <w:family w:val="roman"/>
    <w:notTrueType/>
    <w:pitch w:val="variable"/>
    <w:sig w:usb0="00002000" w:usb1="00000000" w:usb2="00000000" w:usb3="00000000" w:csb0="00000000" w:csb1="00000000"/>
  </w:font>
  <w:font w:name="OpenSymbol">
    <w:altName w:val="Times New Roman"/>
    <w:charset w:val="00"/>
    <w:family w:val="auto"/>
    <w:pitch w:val="variable"/>
    <w:sig w:usb0="800000AF" w:usb1="1001ECEA" w:usb2="00000000" w:usb3="00000000" w:csb0="00000001" w:csb1="00000000"/>
  </w:font>
  <w:font w:name="ISOCPEUR">
    <w:altName w:val="Arial"/>
    <w:charset w:val="00"/>
    <w:family w:val="swiss"/>
    <w:pitch w:val="variable"/>
    <w:sig w:usb0="00000287" w:usb1="00000000" w:usb2="00000000" w:usb3="00000000" w:csb0="0000009F" w:csb1="00000000"/>
  </w:font>
  <w:font w:name="Journal">
    <w:altName w:val="Times New Roman"/>
    <w:charset w:val="00"/>
    <w:family w:val="auto"/>
    <w:pitch w:val="variable"/>
    <w:sig w:usb0="00000287" w:usb1="00000000" w:usb2="00000000" w:usb3="00000000" w:csb0="0000009F" w:csb1="00000000"/>
  </w:font>
  <w:font w:name="Trebuchet MS">
    <w:panose1 w:val="020B0603020202020204"/>
    <w:charset w:val="CC"/>
    <w:family w:val="swiss"/>
    <w:pitch w:val="variable"/>
    <w:sig w:usb0="00000687" w:usb1="00000000" w:usb2="00000000" w:usb3="00000000" w:csb0="0000009F" w:csb1="00000000"/>
  </w:font>
  <w:font w:name="Geneva">
    <w:charset w:val="00"/>
    <w:family w:val="swiss"/>
    <w:pitch w:val="variable"/>
    <w:sig w:usb0="00000003" w:usb1="00000000" w:usb2="00000000" w:usb3="00000000" w:csb0="00000001" w:csb1="00000000"/>
  </w:font>
  <w:font w:name="ヒラギノ角ゴ Pro W3">
    <w:altName w:val="MS Gothic"/>
    <w:panose1 w:val="00000000000000000000"/>
    <w:charset w:val="80"/>
    <w:family w:val="auto"/>
    <w:notTrueType/>
    <w:pitch w:val="variable"/>
    <w:sig w:usb0="00000001" w:usb1="08070000" w:usb2="00000010" w:usb3="00000000" w:csb0="0002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729EF" w:rsidRDefault="008729EF" w:rsidP="00755D76">
      <w:r>
        <w:separator/>
      </w:r>
    </w:p>
  </w:footnote>
  <w:footnote w:type="continuationSeparator" w:id="0">
    <w:p w:rsidR="008729EF" w:rsidRDefault="008729EF" w:rsidP="00755D7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66E3" w:rsidRDefault="00AE66E3" w:rsidP="00DD2F97">
    <w:pPr>
      <w:pStyle w:val="a7"/>
      <w:framePr w:wrap="auto" w:vAnchor="text" w:hAnchor="margin" w:xAlign="center" w:y="1"/>
      <w:rPr>
        <w:rStyle w:val="af4"/>
      </w:rPr>
    </w:pPr>
    <w:r>
      <w:rPr>
        <w:rStyle w:val="af4"/>
      </w:rPr>
      <w:fldChar w:fldCharType="begin"/>
    </w:r>
    <w:r>
      <w:rPr>
        <w:rStyle w:val="af4"/>
      </w:rPr>
      <w:instrText xml:space="preserve">PAGE  </w:instrText>
    </w:r>
    <w:r>
      <w:rPr>
        <w:rStyle w:val="af4"/>
      </w:rPr>
      <w:fldChar w:fldCharType="separate"/>
    </w:r>
    <w:r w:rsidR="00A1542D">
      <w:rPr>
        <w:rStyle w:val="af4"/>
        <w:noProof/>
      </w:rPr>
      <w:t>10</w:t>
    </w:r>
    <w:r>
      <w:rPr>
        <w:rStyle w:val="af4"/>
      </w:rPr>
      <w:fldChar w:fldCharType="end"/>
    </w:r>
  </w:p>
  <w:p w:rsidR="00AE66E3" w:rsidRDefault="00AE66E3" w:rsidP="00DD2F97">
    <w:pPr>
      <w:pStyle w:val="a7"/>
      <w:spacing w:after="120"/>
      <w:jc w:val="center"/>
      <w:rPr>
        <w:sz w:val="16"/>
        <w:szCs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66E3" w:rsidRDefault="00AE66E3" w:rsidP="00106612">
    <w:pPr>
      <w:pStyle w:val="a7"/>
      <w:spacing w:after="120"/>
      <w:jc w:val="center"/>
      <w:rPr>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2"/>
    <w:name w:val="WW8Num2"/>
    <w:lvl w:ilvl="0">
      <w:start w:val="1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05E71680"/>
    <w:multiLevelType w:val="hybridMultilevel"/>
    <w:tmpl w:val="DF928832"/>
    <w:lvl w:ilvl="0" w:tplc="659A22E2">
      <w:start w:val="1"/>
      <w:numFmt w:val="bullet"/>
      <w:lvlText w:val=""/>
      <w:lvlJc w:val="left"/>
      <w:pPr>
        <w:ind w:left="720" w:hanging="360"/>
      </w:pPr>
      <w:rPr>
        <w:rFonts w:ascii="Symbol" w:hAnsi="Symbol"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60E736F"/>
    <w:multiLevelType w:val="multilevel"/>
    <w:tmpl w:val="0F00D838"/>
    <w:lvl w:ilvl="0">
      <w:start w:val="1"/>
      <w:numFmt w:val="bullet"/>
      <w:pStyle w:val="a"/>
      <w:lvlText w:val=""/>
      <w:lvlJc w:val="left"/>
      <w:pPr>
        <w:tabs>
          <w:tab w:val="num" w:pos="1423"/>
        </w:tabs>
        <w:ind w:left="1423" w:hanging="355"/>
      </w:pPr>
      <w:rPr>
        <w:rFonts w:ascii="Wingdings" w:hAnsi="Wingdings" w:hint="default"/>
      </w:rPr>
    </w:lvl>
    <w:lvl w:ilvl="1">
      <w:start w:val="1"/>
      <w:numFmt w:val="bullet"/>
      <w:lvlText w:val=""/>
      <w:lvlJc w:val="left"/>
      <w:pPr>
        <w:tabs>
          <w:tab w:val="num" w:pos="1788"/>
        </w:tabs>
        <w:ind w:left="1788" w:hanging="360"/>
      </w:pPr>
      <w:rPr>
        <w:rFonts w:ascii="Symbol" w:hAnsi="Symbol" w:hint="default"/>
      </w:rPr>
    </w:lvl>
    <w:lvl w:ilvl="2">
      <w:start w:val="1"/>
      <w:numFmt w:val="bullet"/>
      <w:lvlText w:val=""/>
      <w:lvlJc w:val="left"/>
      <w:pPr>
        <w:tabs>
          <w:tab w:val="num" w:pos="2148"/>
        </w:tabs>
        <w:ind w:left="2148" w:hanging="360"/>
      </w:pPr>
      <w:rPr>
        <w:rFonts w:ascii="Wingdings" w:hAnsi="Wingdings" w:hint="default"/>
      </w:rPr>
    </w:lvl>
    <w:lvl w:ilvl="3">
      <w:start w:val="1"/>
      <w:numFmt w:val="bullet"/>
      <w:lvlText w:val=""/>
      <w:lvlJc w:val="left"/>
      <w:pPr>
        <w:tabs>
          <w:tab w:val="num" w:pos="2508"/>
        </w:tabs>
        <w:ind w:left="2508" w:hanging="360"/>
      </w:pPr>
      <w:rPr>
        <w:rFonts w:ascii="Symbol" w:hAnsi="Symbol" w:hint="default"/>
      </w:rPr>
    </w:lvl>
    <w:lvl w:ilvl="4">
      <w:start w:val="1"/>
      <w:numFmt w:val="bullet"/>
      <w:lvlText w:val=""/>
      <w:lvlJc w:val="left"/>
      <w:pPr>
        <w:tabs>
          <w:tab w:val="num" w:pos="2868"/>
        </w:tabs>
        <w:ind w:left="2868" w:hanging="360"/>
      </w:pPr>
      <w:rPr>
        <w:rFonts w:ascii="Symbol" w:hAnsi="Symbol" w:hint="default"/>
      </w:rPr>
    </w:lvl>
    <w:lvl w:ilvl="5">
      <w:start w:val="1"/>
      <w:numFmt w:val="bullet"/>
      <w:lvlText w:val=""/>
      <w:lvlJc w:val="left"/>
      <w:pPr>
        <w:tabs>
          <w:tab w:val="num" w:pos="3228"/>
        </w:tabs>
        <w:ind w:left="3228" w:hanging="360"/>
      </w:pPr>
      <w:rPr>
        <w:rFonts w:ascii="Wingdings" w:hAnsi="Wingdings" w:hint="default"/>
      </w:rPr>
    </w:lvl>
    <w:lvl w:ilvl="6">
      <w:start w:val="1"/>
      <w:numFmt w:val="bullet"/>
      <w:lvlText w:val=""/>
      <w:lvlJc w:val="left"/>
      <w:pPr>
        <w:tabs>
          <w:tab w:val="num" w:pos="3588"/>
        </w:tabs>
        <w:ind w:left="3588" w:hanging="360"/>
      </w:pPr>
      <w:rPr>
        <w:rFonts w:ascii="Wingdings" w:hAnsi="Wingdings" w:hint="default"/>
      </w:rPr>
    </w:lvl>
    <w:lvl w:ilvl="7">
      <w:start w:val="1"/>
      <w:numFmt w:val="bullet"/>
      <w:lvlText w:val=""/>
      <w:lvlJc w:val="left"/>
      <w:pPr>
        <w:tabs>
          <w:tab w:val="num" w:pos="3948"/>
        </w:tabs>
        <w:ind w:left="3948" w:hanging="360"/>
      </w:pPr>
      <w:rPr>
        <w:rFonts w:ascii="Symbol" w:hAnsi="Symbol" w:hint="default"/>
      </w:rPr>
    </w:lvl>
    <w:lvl w:ilvl="8">
      <w:start w:val="1"/>
      <w:numFmt w:val="bullet"/>
      <w:lvlText w:val=""/>
      <w:lvlJc w:val="left"/>
      <w:pPr>
        <w:tabs>
          <w:tab w:val="num" w:pos="4308"/>
        </w:tabs>
        <w:ind w:left="4308" w:hanging="360"/>
      </w:pPr>
      <w:rPr>
        <w:rFonts w:ascii="Symbol" w:hAnsi="Symbol" w:hint="default"/>
      </w:rPr>
    </w:lvl>
  </w:abstractNum>
  <w:abstractNum w:abstractNumId="3">
    <w:nsid w:val="080145A8"/>
    <w:multiLevelType w:val="hybridMultilevel"/>
    <w:tmpl w:val="989C08FA"/>
    <w:lvl w:ilvl="0" w:tplc="795EA332">
      <w:start w:val="1"/>
      <w:numFmt w:val="bullet"/>
      <w:pStyle w:val="a0"/>
      <w:lvlText w:val=""/>
      <w:lvlJc w:val="left"/>
      <w:pPr>
        <w:ind w:left="720" w:hanging="360"/>
      </w:pPr>
      <w:rPr>
        <w:rFonts w:ascii="Symbol" w:hAnsi="Symbol" w:hint="default"/>
        <w:sz w:val="24"/>
      </w:rPr>
    </w:lvl>
    <w:lvl w:ilvl="1" w:tplc="04090005">
      <w:start w:val="1"/>
      <w:numFmt w:val="bullet"/>
      <w:lvlText w:val=""/>
      <w:lvlJc w:val="left"/>
      <w:pPr>
        <w:ind w:left="1440" w:hanging="360"/>
      </w:pPr>
      <w:rPr>
        <w:rFonts w:ascii="Wingdings" w:hAnsi="Wingdings"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0A867241"/>
    <w:multiLevelType w:val="hybridMultilevel"/>
    <w:tmpl w:val="C2501BA0"/>
    <w:lvl w:ilvl="0" w:tplc="0E403410">
      <w:start w:val="1"/>
      <w:numFmt w:val="bullet"/>
      <w:lvlText w:val=""/>
      <w:lvlJc w:val="left"/>
      <w:pPr>
        <w:ind w:left="720" w:hanging="360"/>
      </w:pPr>
      <w:rPr>
        <w:rFonts w:ascii="Symbol" w:hAnsi="Symbol" w:hint="default"/>
        <w:color w:val="auto"/>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5">
    <w:nsid w:val="123D5AE3"/>
    <w:multiLevelType w:val="hybridMultilevel"/>
    <w:tmpl w:val="2430D204"/>
    <w:lvl w:ilvl="0" w:tplc="14A68F34">
      <w:start w:val="1"/>
      <w:numFmt w:val="decimal"/>
      <w:lvlText w:val="%1."/>
      <w:lvlJc w:val="left"/>
      <w:pPr>
        <w:ind w:left="720" w:hanging="360"/>
      </w:pPr>
      <w:rPr>
        <w:b/>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nsid w:val="1BA94C57"/>
    <w:multiLevelType w:val="hybridMultilevel"/>
    <w:tmpl w:val="C656778E"/>
    <w:lvl w:ilvl="0" w:tplc="0419000F">
      <w:start w:val="1"/>
      <w:numFmt w:val="decimal"/>
      <w:lvlText w:val="%1."/>
      <w:lvlJc w:val="left"/>
      <w:pPr>
        <w:ind w:left="644"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
    <w:nsid w:val="234F4E8D"/>
    <w:multiLevelType w:val="multilevel"/>
    <w:tmpl w:val="91584DA6"/>
    <w:lvl w:ilvl="0">
      <w:start w:val="1"/>
      <w:numFmt w:val="decimal"/>
      <w:lvlText w:val="%1."/>
      <w:lvlJc w:val="left"/>
      <w:pPr>
        <w:ind w:left="360" w:hanging="360"/>
      </w:pPr>
    </w:lvl>
    <w:lvl w:ilvl="1">
      <w:start w:val="1"/>
      <w:numFmt w:val="decimal"/>
      <w:pStyle w:val="a1"/>
      <w:lvlText w:val="%1.%2."/>
      <w:lvlJc w:val="left"/>
      <w:pPr>
        <w:ind w:left="792" w:hanging="432"/>
      </w:pPr>
      <w:rPr>
        <w:b w:val="0"/>
      </w:rPr>
    </w:lvl>
    <w:lvl w:ilvl="2">
      <w:start w:val="1"/>
      <w:numFmt w:val="decimal"/>
      <w:lvlText w:val="%1.%2.%3."/>
      <w:lvlJc w:val="left"/>
      <w:pPr>
        <w:ind w:left="24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24551967"/>
    <w:multiLevelType w:val="hybridMultilevel"/>
    <w:tmpl w:val="C656778E"/>
    <w:lvl w:ilvl="0" w:tplc="0419000F">
      <w:start w:val="1"/>
      <w:numFmt w:val="decimal"/>
      <w:lvlText w:val="%1."/>
      <w:lvlJc w:val="left"/>
      <w:pPr>
        <w:ind w:left="644"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9">
    <w:nsid w:val="29142678"/>
    <w:multiLevelType w:val="hybridMultilevel"/>
    <w:tmpl w:val="C0C0103A"/>
    <w:lvl w:ilvl="0" w:tplc="C486D054">
      <w:start w:val="1"/>
      <w:numFmt w:val="bullet"/>
      <w:pStyle w:val="a2"/>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11">
    <w:nsid w:val="5DF4322D"/>
    <w:multiLevelType w:val="hybridMultilevel"/>
    <w:tmpl w:val="60840076"/>
    <w:lvl w:ilvl="0" w:tplc="0802A1A2">
      <w:start w:val="1"/>
      <w:numFmt w:val="decimal"/>
      <w:lvlText w:val="%1."/>
      <w:lvlJc w:val="left"/>
      <w:pPr>
        <w:ind w:left="648" w:hanging="360"/>
      </w:pPr>
    </w:lvl>
    <w:lvl w:ilvl="1" w:tplc="04190019">
      <w:start w:val="1"/>
      <w:numFmt w:val="lowerLetter"/>
      <w:lvlText w:val="%2."/>
      <w:lvlJc w:val="left"/>
      <w:pPr>
        <w:ind w:left="1368" w:hanging="360"/>
      </w:pPr>
    </w:lvl>
    <w:lvl w:ilvl="2" w:tplc="0419001B">
      <w:start w:val="1"/>
      <w:numFmt w:val="lowerRoman"/>
      <w:lvlText w:val="%3."/>
      <w:lvlJc w:val="right"/>
      <w:pPr>
        <w:ind w:left="2088" w:hanging="180"/>
      </w:pPr>
    </w:lvl>
    <w:lvl w:ilvl="3" w:tplc="0419000F">
      <w:start w:val="1"/>
      <w:numFmt w:val="decimal"/>
      <w:lvlText w:val="%4."/>
      <w:lvlJc w:val="left"/>
      <w:pPr>
        <w:ind w:left="2808" w:hanging="360"/>
      </w:pPr>
    </w:lvl>
    <w:lvl w:ilvl="4" w:tplc="04190019">
      <w:start w:val="1"/>
      <w:numFmt w:val="lowerLetter"/>
      <w:lvlText w:val="%5."/>
      <w:lvlJc w:val="left"/>
      <w:pPr>
        <w:ind w:left="3528" w:hanging="360"/>
      </w:pPr>
    </w:lvl>
    <w:lvl w:ilvl="5" w:tplc="0419001B">
      <w:start w:val="1"/>
      <w:numFmt w:val="lowerRoman"/>
      <w:lvlText w:val="%6."/>
      <w:lvlJc w:val="right"/>
      <w:pPr>
        <w:ind w:left="4248" w:hanging="180"/>
      </w:pPr>
    </w:lvl>
    <w:lvl w:ilvl="6" w:tplc="0419000F">
      <w:start w:val="1"/>
      <w:numFmt w:val="decimal"/>
      <w:lvlText w:val="%7."/>
      <w:lvlJc w:val="left"/>
      <w:pPr>
        <w:ind w:left="4968" w:hanging="360"/>
      </w:pPr>
    </w:lvl>
    <w:lvl w:ilvl="7" w:tplc="04190019">
      <w:start w:val="1"/>
      <w:numFmt w:val="lowerLetter"/>
      <w:lvlText w:val="%8."/>
      <w:lvlJc w:val="left"/>
      <w:pPr>
        <w:ind w:left="5688" w:hanging="360"/>
      </w:pPr>
    </w:lvl>
    <w:lvl w:ilvl="8" w:tplc="0419001B">
      <w:start w:val="1"/>
      <w:numFmt w:val="lowerRoman"/>
      <w:lvlText w:val="%9."/>
      <w:lvlJc w:val="right"/>
      <w:pPr>
        <w:ind w:left="6408" w:hanging="180"/>
      </w:pPr>
    </w:lvl>
  </w:abstractNum>
  <w:abstractNum w:abstractNumId="12">
    <w:nsid w:val="60A31CAE"/>
    <w:multiLevelType w:val="multilevel"/>
    <w:tmpl w:val="32649F76"/>
    <w:lvl w:ilvl="0">
      <w:start w:val="2"/>
      <w:numFmt w:val="decimal"/>
      <w:pStyle w:val="4"/>
      <w:lvlText w:val="%1"/>
      <w:lvlJc w:val="left"/>
      <w:pPr>
        <w:tabs>
          <w:tab w:val="num" w:pos="432"/>
        </w:tabs>
        <w:ind w:left="431" w:hanging="431"/>
      </w:pPr>
      <w:rPr>
        <w:rFonts w:ascii="Times New Roman" w:hAnsi="Times New Roman" w:cs="Times New Roman" w:hint="default"/>
        <w:b/>
        <w:bCs w:val="0"/>
        <w:i w:val="0"/>
        <w:iCs w:val="0"/>
        <w:caps w:val="0"/>
        <w:smallCaps w:val="0"/>
        <w:strike w:val="0"/>
        <w:dstrike w:val="0"/>
        <w:vanish w:val="0"/>
        <w:color w:val="000000"/>
        <w:spacing w:val="0"/>
        <w:kern w:val="0"/>
        <w:position w:val="0"/>
        <w:u w:val="none"/>
        <w:vertAlign w:val="baseline"/>
      </w:rPr>
    </w:lvl>
    <w:lvl w:ilvl="1">
      <w:start w:val="1"/>
      <w:numFmt w:val="decimal"/>
      <w:lvlText w:val="%1.%2"/>
      <w:lvlJc w:val="left"/>
      <w:pPr>
        <w:tabs>
          <w:tab w:val="num" w:pos="432"/>
        </w:tabs>
        <w:ind w:left="431" w:hanging="431"/>
      </w:pPr>
      <w:rPr>
        <w:rFonts w:ascii="Times New Roman" w:hAnsi="Times New Roman" w:cs="Times New Roman" w:hint="default"/>
        <w:b w:val="0"/>
        <w:bCs w:val="0"/>
        <w:i w:val="0"/>
        <w:iCs w:val="0"/>
        <w:caps w:val="0"/>
        <w:smallCaps w:val="0"/>
        <w:strike w:val="0"/>
        <w:dstrike w:val="0"/>
        <w:vanish w:val="0"/>
        <w:color w:val="000000"/>
        <w:spacing w:val="0"/>
        <w:kern w:val="0"/>
        <w:position w:val="0"/>
        <w:sz w:val="24"/>
        <w:szCs w:val="24"/>
        <w:u w:val="none"/>
        <w:vertAlign w:val="baseline"/>
      </w:rPr>
    </w:lvl>
    <w:lvl w:ilvl="2">
      <w:start w:val="1"/>
      <w:numFmt w:val="decimal"/>
      <w:lvlText w:val="%1.%2.%3"/>
      <w:lvlJc w:val="left"/>
      <w:pPr>
        <w:tabs>
          <w:tab w:val="num" w:pos="432"/>
        </w:tabs>
        <w:ind w:left="431" w:hanging="431"/>
      </w:pPr>
      <w:rPr>
        <w:rFonts w:cs="Times New Roman" w:hint="default"/>
        <w:b w:val="0"/>
      </w:rPr>
    </w:lvl>
    <w:lvl w:ilvl="3">
      <w:start w:val="1"/>
      <w:numFmt w:val="decimal"/>
      <w:lvlText w:val="%1.%2.%3.%4"/>
      <w:lvlJc w:val="left"/>
      <w:pPr>
        <w:tabs>
          <w:tab w:val="num" w:pos="432"/>
        </w:tabs>
        <w:ind w:left="431" w:hanging="431"/>
      </w:pPr>
      <w:rPr>
        <w:rFonts w:cs="Times New Roman" w:hint="default"/>
      </w:rPr>
    </w:lvl>
    <w:lvl w:ilvl="4">
      <w:start w:val="1"/>
      <w:numFmt w:val="decimal"/>
      <w:lvlText w:val="%1.%2.%3.%4.%5"/>
      <w:lvlJc w:val="left"/>
      <w:pPr>
        <w:tabs>
          <w:tab w:val="num" w:pos="432"/>
        </w:tabs>
        <w:ind w:left="431" w:hanging="431"/>
      </w:pPr>
      <w:rPr>
        <w:rFonts w:cs="Times New Roman" w:hint="default"/>
      </w:rPr>
    </w:lvl>
    <w:lvl w:ilvl="5">
      <w:start w:val="1"/>
      <w:numFmt w:val="decimal"/>
      <w:lvlText w:val="%1.%2.%3.%4.%5.%6"/>
      <w:lvlJc w:val="left"/>
      <w:pPr>
        <w:tabs>
          <w:tab w:val="num" w:pos="432"/>
        </w:tabs>
        <w:ind w:left="431" w:hanging="431"/>
      </w:pPr>
      <w:rPr>
        <w:rFonts w:cs="Times New Roman" w:hint="default"/>
      </w:rPr>
    </w:lvl>
    <w:lvl w:ilvl="6">
      <w:start w:val="1"/>
      <w:numFmt w:val="decimal"/>
      <w:lvlText w:val="%1.%2.%3.%4.%5.%6.%7"/>
      <w:lvlJc w:val="left"/>
      <w:pPr>
        <w:tabs>
          <w:tab w:val="num" w:pos="432"/>
        </w:tabs>
        <w:ind w:left="431" w:hanging="431"/>
      </w:pPr>
      <w:rPr>
        <w:rFonts w:cs="Times New Roman" w:hint="default"/>
      </w:rPr>
    </w:lvl>
    <w:lvl w:ilvl="7">
      <w:start w:val="1"/>
      <w:numFmt w:val="decimal"/>
      <w:lvlText w:val="%1.%2.%3.%4.%5.%6.%7.%8"/>
      <w:lvlJc w:val="left"/>
      <w:pPr>
        <w:tabs>
          <w:tab w:val="num" w:pos="432"/>
        </w:tabs>
        <w:ind w:left="431" w:hanging="431"/>
      </w:pPr>
      <w:rPr>
        <w:rFonts w:cs="Times New Roman" w:hint="default"/>
      </w:rPr>
    </w:lvl>
    <w:lvl w:ilvl="8">
      <w:start w:val="1"/>
      <w:numFmt w:val="decimal"/>
      <w:lvlText w:val="%1.%2.%3.%4.%5.%6.%7.%8.%9"/>
      <w:lvlJc w:val="left"/>
      <w:pPr>
        <w:tabs>
          <w:tab w:val="num" w:pos="432"/>
        </w:tabs>
        <w:ind w:left="431" w:hanging="431"/>
      </w:pPr>
      <w:rPr>
        <w:rFonts w:cs="Times New Roman" w:hint="default"/>
      </w:rPr>
    </w:lvl>
  </w:abstractNum>
  <w:abstractNum w:abstractNumId="13">
    <w:nsid w:val="6F763EC5"/>
    <w:multiLevelType w:val="multilevel"/>
    <w:tmpl w:val="A1EA05E4"/>
    <w:lvl w:ilvl="0">
      <w:start w:val="2"/>
      <w:numFmt w:val="decimal"/>
      <w:lvlText w:val="%1."/>
      <w:lvlJc w:val="left"/>
      <w:pPr>
        <w:ind w:left="360" w:hanging="360"/>
      </w:pPr>
    </w:lvl>
    <w:lvl w:ilvl="1">
      <w:start w:val="1"/>
      <w:numFmt w:val="decimal"/>
      <w:lvlText w:val="%1.%2."/>
      <w:lvlJc w:val="left"/>
      <w:pPr>
        <w:ind w:left="786"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num w:numId="1">
    <w:abstractNumId w:val="10"/>
  </w:num>
  <w:num w:numId="2">
    <w:abstractNumId w:val="12"/>
  </w:num>
  <w:num w:numId="3">
    <w:abstractNumId w:val="9"/>
  </w:num>
  <w:num w:numId="4">
    <w:abstractNumId w:val="7"/>
  </w:num>
  <w:num w:numId="5">
    <w:abstractNumId w:val="2"/>
  </w:num>
  <w:num w:numId="6">
    <w:abstractNumId w:val="3"/>
  </w:num>
  <w:num w:numId="7">
    <w:abstractNumId w:val="1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num>
  <w:num w:numId="9">
    <w:abstractNumId w:val="4"/>
  </w:num>
  <w:num w:numId="10">
    <w:abstractNumId w:val="8"/>
  </w:num>
  <w:num w:numId="1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6"/>
  </w:num>
  <w:num w:numId="14">
    <w:abstractNumId w:val="4"/>
  </w:num>
  <w:num w:numId="15">
    <w:abstractNumId w:val="4"/>
  </w:num>
  <w:num w:numId="16">
    <w:abstractNumId w:val="4"/>
  </w:num>
  <w:num w:numId="17">
    <w:abstractNumId w:val="4"/>
  </w:num>
  <w:num w:numId="18">
    <w:abstractNumId w:val="4"/>
  </w:num>
  <w:num w:numId="19">
    <w:abstractNumId w:val="4"/>
  </w:num>
  <w:num w:numId="20">
    <w:abstractNumId w:val="4"/>
  </w:num>
  <w:num w:numId="21">
    <w:abstractNumId w:val="4"/>
  </w:num>
  <w:num w:numId="22">
    <w:abstractNumId w:val="4"/>
  </w:num>
  <w:num w:numId="23">
    <w:abstractNumId w:val="4"/>
  </w:num>
  <w:num w:numId="24">
    <w:abstractNumId w:val="4"/>
  </w:num>
  <w:num w:numId="25">
    <w:abstractNumId w:val="4"/>
  </w:num>
  <w:num w:numId="26">
    <w:abstractNumId w:val="4"/>
  </w:num>
  <w:num w:numId="27">
    <w:abstractNumId w:val="4"/>
  </w:num>
  <w:num w:numId="28">
    <w:abstractNumId w:val="4"/>
  </w:num>
  <w:num w:numId="29">
    <w:abstractNumId w:val="4"/>
  </w:num>
  <w:num w:numId="30">
    <w:abstractNumId w:val="4"/>
  </w:num>
  <w:num w:numId="31">
    <w:abstractNumId w:val="4"/>
  </w:num>
  <w:num w:numId="32">
    <w:abstractNumId w:val="1"/>
  </w:num>
  <w:num w:numId="33">
    <w:abstractNumId w:val="13"/>
  </w:num>
  <w:num w:numId="34">
    <w:abstractNumId w:val="1"/>
  </w:num>
  <w:num w:numId="35">
    <w:abstractNumId w:val="1"/>
  </w:num>
  <w:num w:numId="36">
    <w:abstractNumId w:val="1"/>
  </w:num>
  <w:num w:numId="37">
    <w:abstractNumId w:val="1"/>
  </w:num>
  <w:num w:numId="38">
    <w:abstractNumId w:val="1"/>
  </w:num>
  <w:num w:numId="39">
    <w:abstractNumId w:val="1"/>
  </w:num>
  <w:num w:numId="40">
    <w:abstractNumId w:val="1"/>
  </w:num>
  <w:num w:numId="41">
    <w:abstractNumId w:val="1"/>
  </w:num>
  <w:num w:numId="42">
    <w:abstractNumId w:val="1"/>
  </w:num>
  <w:num w:numId="43">
    <w:abstractNumId w:val="1"/>
  </w:num>
  <w:num w:numId="44">
    <w:abstractNumId w:val="1"/>
  </w:num>
  <w:num w:numId="45">
    <w:abstractNumId w:val="1"/>
  </w:num>
  <w:num w:numId="46">
    <w:abstractNumId w:val="1"/>
  </w:num>
  <w:num w:numId="47">
    <w:abstractNumId w:val="1"/>
  </w:num>
  <w:num w:numId="48">
    <w:abstractNumId w:val="1"/>
  </w:num>
  <w:num w:numId="49">
    <w:abstractNumId w:val="1"/>
  </w:num>
  <w:num w:numId="50">
    <w:abstractNumId w:val="1"/>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804A5"/>
    <w:rsid w:val="0000109F"/>
    <w:rsid w:val="000023A2"/>
    <w:rsid w:val="00002D1E"/>
    <w:rsid w:val="00005832"/>
    <w:rsid w:val="000101A1"/>
    <w:rsid w:val="00010D3F"/>
    <w:rsid w:val="00010F47"/>
    <w:rsid w:val="0001420C"/>
    <w:rsid w:val="000163E8"/>
    <w:rsid w:val="00016D64"/>
    <w:rsid w:val="00020A8E"/>
    <w:rsid w:val="0002118D"/>
    <w:rsid w:val="00022613"/>
    <w:rsid w:val="00022CD5"/>
    <w:rsid w:val="00023D2C"/>
    <w:rsid w:val="00024050"/>
    <w:rsid w:val="00024F70"/>
    <w:rsid w:val="00030789"/>
    <w:rsid w:val="000315AB"/>
    <w:rsid w:val="00031823"/>
    <w:rsid w:val="000332E5"/>
    <w:rsid w:val="0003420B"/>
    <w:rsid w:val="00036C29"/>
    <w:rsid w:val="00041019"/>
    <w:rsid w:val="0004158F"/>
    <w:rsid w:val="00044E6B"/>
    <w:rsid w:val="00045459"/>
    <w:rsid w:val="000456C3"/>
    <w:rsid w:val="00053EA8"/>
    <w:rsid w:val="00054EB8"/>
    <w:rsid w:val="00055119"/>
    <w:rsid w:val="00056160"/>
    <w:rsid w:val="0006008C"/>
    <w:rsid w:val="0006122D"/>
    <w:rsid w:val="00061A30"/>
    <w:rsid w:val="0006395F"/>
    <w:rsid w:val="00063F06"/>
    <w:rsid w:val="00066127"/>
    <w:rsid w:val="00074909"/>
    <w:rsid w:val="00075080"/>
    <w:rsid w:val="00076A99"/>
    <w:rsid w:val="000772E2"/>
    <w:rsid w:val="00081937"/>
    <w:rsid w:val="00083091"/>
    <w:rsid w:val="00083624"/>
    <w:rsid w:val="00084447"/>
    <w:rsid w:val="00084448"/>
    <w:rsid w:val="000849A4"/>
    <w:rsid w:val="00084A46"/>
    <w:rsid w:val="00084E9B"/>
    <w:rsid w:val="00087A1E"/>
    <w:rsid w:val="00087BF6"/>
    <w:rsid w:val="00092408"/>
    <w:rsid w:val="0009715A"/>
    <w:rsid w:val="000A5652"/>
    <w:rsid w:val="000A6163"/>
    <w:rsid w:val="000A77C7"/>
    <w:rsid w:val="000B20CE"/>
    <w:rsid w:val="000B4734"/>
    <w:rsid w:val="000B5946"/>
    <w:rsid w:val="000B5D7E"/>
    <w:rsid w:val="000B78A9"/>
    <w:rsid w:val="000B7D27"/>
    <w:rsid w:val="000C1587"/>
    <w:rsid w:val="000C2C63"/>
    <w:rsid w:val="000C37EA"/>
    <w:rsid w:val="000C4BFE"/>
    <w:rsid w:val="000C4E64"/>
    <w:rsid w:val="000C5217"/>
    <w:rsid w:val="000C6AA9"/>
    <w:rsid w:val="000C7051"/>
    <w:rsid w:val="000C7C13"/>
    <w:rsid w:val="000D0AE8"/>
    <w:rsid w:val="000D1D9E"/>
    <w:rsid w:val="000D6861"/>
    <w:rsid w:val="000D7BAA"/>
    <w:rsid w:val="000E053B"/>
    <w:rsid w:val="000E0589"/>
    <w:rsid w:val="000E09AF"/>
    <w:rsid w:val="000E2918"/>
    <w:rsid w:val="000E4924"/>
    <w:rsid w:val="000F0227"/>
    <w:rsid w:val="000F1C66"/>
    <w:rsid w:val="000F3180"/>
    <w:rsid w:val="000F3A79"/>
    <w:rsid w:val="000F4122"/>
    <w:rsid w:val="000F4513"/>
    <w:rsid w:val="000F45EF"/>
    <w:rsid w:val="00104ECE"/>
    <w:rsid w:val="0010542E"/>
    <w:rsid w:val="001055B6"/>
    <w:rsid w:val="001055D2"/>
    <w:rsid w:val="001056B5"/>
    <w:rsid w:val="001057A6"/>
    <w:rsid w:val="0010582B"/>
    <w:rsid w:val="00105E8B"/>
    <w:rsid w:val="00105FDD"/>
    <w:rsid w:val="00106612"/>
    <w:rsid w:val="00111140"/>
    <w:rsid w:val="00111C96"/>
    <w:rsid w:val="00112511"/>
    <w:rsid w:val="00114E52"/>
    <w:rsid w:val="00116B3F"/>
    <w:rsid w:val="001227B1"/>
    <w:rsid w:val="00122A81"/>
    <w:rsid w:val="00122CD0"/>
    <w:rsid w:val="00127636"/>
    <w:rsid w:val="00127937"/>
    <w:rsid w:val="001305B2"/>
    <w:rsid w:val="001307C5"/>
    <w:rsid w:val="001312B0"/>
    <w:rsid w:val="001313DC"/>
    <w:rsid w:val="001409F7"/>
    <w:rsid w:val="00143579"/>
    <w:rsid w:val="00143A68"/>
    <w:rsid w:val="00143D15"/>
    <w:rsid w:val="00145FC6"/>
    <w:rsid w:val="0014622E"/>
    <w:rsid w:val="001462B2"/>
    <w:rsid w:val="00150C62"/>
    <w:rsid w:val="00151278"/>
    <w:rsid w:val="001524A8"/>
    <w:rsid w:val="00152911"/>
    <w:rsid w:val="00153B7B"/>
    <w:rsid w:val="00153D4B"/>
    <w:rsid w:val="001570C8"/>
    <w:rsid w:val="00161B7D"/>
    <w:rsid w:val="00161F51"/>
    <w:rsid w:val="00163BA4"/>
    <w:rsid w:val="001643AD"/>
    <w:rsid w:val="0016443F"/>
    <w:rsid w:val="00167824"/>
    <w:rsid w:val="00167C1C"/>
    <w:rsid w:val="00171D4C"/>
    <w:rsid w:val="001739CA"/>
    <w:rsid w:val="001764B2"/>
    <w:rsid w:val="001770F5"/>
    <w:rsid w:val="00177A77"/>
    <w:rsid w:val="00180C86"/>
    <w:rsid w:val="0018145C"/>
    <w:rsid w:val="00184C8D"/>
    <w:rsid w:val="00185283"/>
    <w:rsid w:val="0018651B"/>
    <w:rsid w:val="001866AF"/>
    <w:rsid w:val="001866E3"/>
    <w:rsid w:val="001872AB"/>
    <w:rsid w:val="001A18E9"/>
    <w:rsid w:val="001A22C1"/>
    <w:rsid w:val="001A385C"/>
    <w:rsid w:val="001A3962"/>
    <w:rsid w:val="001A496E"/>
    <w:rsid w:val="001A5534"/>
    <w:rsid w:val="001A57FD"/>
    <w:rsid w:val="001B2DB1"/>
    <w:rsid w:val="001B38EF"/>
    <w:rsid w:val="001B3ADC"/>
    <w:rsid w:val="001B638F"/>
    <w:rsid w:val="001C22AE"/>
    <w:rsid w:val="001C2ACE"/>
    <w:rsid w:val="001C361A"/>
    <w:rsid w:val="001C495F"/>
    <w:rsid w:val="001C4C04"/>
    <w:rsid w:val="001C6D44"/>
    <w:rsid w:val="001D0142"/>
    <w:rsid w:val="001D2E9B"/>
    <w:rsid w:val="001D3F6B"/>
    <w:rsid w:val="001D479F"/>
    <w:rsid w:val="001D4807"/>
    <w:rsid w:val="001D5EAE"/>
    <w:rsid w:val="001D617B"/>
    <w:rsid w:val="001D70E7"/>
    <w:rsid w:val="001E0388"/>
    <w:rsid w:val="001E3F83"/>
    <w:rsid w:val="001E5643"/>
    <w:rsid w:val="001E75F8"/>
    <w:rsid w:val="001F10AA"/>
    <w:rsid w:val="001F153A"/>
    <w:rsid w:val="001F45FE"/>
    <w:rsid w:val="001F4717"/>
    <w:rsid w:val="001F6334"/>
    <w:rsid w:val="001F7E69"/>
    <w:rsid w:val="00200636"/>
    <w:rsid w:val="002040D6"/>
    <w:rsid w:val="0020429D"/>
    <w:rsid w:val="002045E2"/>
    <w:rsid w:val="00206698"/>
    <w:rsid w:val="00210987"/>
    <w:rsid w:val="0021166F"/>
    <w:rsid w:val="002122FF"/>
    <w:rsid w:val="002134BB"/>
    <w:rsid w:val="00215B57"/>
    <w:rsid w:val="00215DD3"/>
    <w:rsid w:val="00217F21"/>
    <w:rsid w:val="002208F1"/>
    <w:rsid w:val="00223BDA"/>
    <w:rsid w:val="0022513C"/>
    <w:rsid w:val="00233327"/>
    <w:rsid w:val="00234957"/>
    <w:rsid w:val="002372E8"/>
    <w:rsid w:val="002379E3"/>
    <w:rsid w:val="00237DAA"/>
    <w:rsid w:val="00237F4F"/>
    <w:rsid w:val="002420B4"/>
    <w:rsid w:val="00242538"/>
    <w:rsid w:val="002439A9"/>
    <w:rsid w:val="002473DB"/>
    <w:rsid w:val="0025141B"/>
    <w:rsid w:val="00253BA1"/>
    <w:rsid w:val="0025716B"/>
    <w:rsid w:val="002579EE"/>
    <w:rsid w:val="00260944"/>
    <w:rsid w:val="00260969"/>
    <w:rsid w:val="00267EAA"/>
    <w:rsid w:val="00270E3B"/>
    <w:rsid w:val="00271099"/>
    <w:rsid w:val="00271D63"/>
    <w:rsid w:val="00273104"/>
    <w:rsid w:val="00273388"/>
    <w:rsid w:val="0027400A"/>
    <w:rsid w:val="00274CA5"/>
    <w:rsid w:val="002775F7"/>
    <w:rsid w:val="0028070F"/>
    <w:rsid w:val="00280DD0"/>
    <w:rsid w:val="00280FC5"/>
    <w:rsid w:val="0028203A"/>
    <w:rsid w:val="0028211F"/>
    <w:rsid w:val="00284992"/>
    <w:rsid w:val="002944DA"/>
    <w:rsid w:val="002957D9"/>
    <w:rsid w:val="0029789F"/>
    <w:rsid w:val="002A4414"/>
    <w:rsid w:val="002A5461"/>
    <w:rsid w:val="002B069D"/>
    <w:rsid w:val="002B3E65"/>
    <w:rsid w:val="002B5D2C"/>
    <w:rsid w:val="002C0911"/>
    <w:rsid w:val="002C1E05"/>
    <w:rsid w:val="002C20E9"/>
    <w:rsid w:val="002C21B7"/>
    <w:rsid w:val="002C50E8"/>
    <w:rsid w:val="002C7CF6"/>
    <w:rsid w:val="002D097A"/>
    <w:rsid w:val="002D1EB2"/>
    <w:rsid w:val="002D2001"/>
    <w:rsid w:val="002D47D7"/>
    <w:rsid w:val="002E1ED4"/>
    <w:rsid w:val="002E24CA"/>
    <w:rsid w:val="002E3581"/>
    <w:rsid w:val="002E4F60"/>
    <w:rsid w:val="002E506F"/>
    <w:rsid w:val="002F0E7F"/>
    <w:rsid w:val="002F0F15"/>
    <w:rsid w:val="002F17E9"/>
    <w:rsid w:val="002F2514"/>
    <w:rsid w:val="002F4940"/>
    <w:rsid w:val="002F57CC"/>
    <w:rsid w:val="002F5F91"/>
    <w:rsid w:val="00301E83"/>
    <w:rsid w:val="00303660"/>
    <w:rsid w:val="00303696"/>
    <w:rsid w:val="0030443F"/>
    <w:rsid w:val="00304E51"/>
    <w:rsid w:val="00311EA9"/>
    <w:rsid w:val="003141BA"/>
    <w:rsid w:val="003144BA"/>
    <w:rsid w:val="00315B39"/>
    <w:rsid w:val="00315C85"/>
    <w:rsid w:val="00315D8A"/>
    <w:rsid w:val="003220EA"/>
    <w:rsid w:val="00324C12"/>
    <w:rsid w:val="00324DF3"/>
    <w:rsid w:val="00324FE5"/>
    <w:rsid w:val="00326F93"/>
    <w:rsid w:val="00327893"/>
    <w:rsid w:val="003315F5"/>
    <w:rsid w:val="00332262"/>
    <w:rsid w:val="00333624"/>
    <w:rsid w:val="0033528F"/>
    <w:rsid w:val="00335E91"/>
    <w:rsid w:val="00337CC1"/>
    <w:rsid w:val="00342815"/>
    <w:rsid w:val="00350517"/>
    <w:rsid w:val="0035070D"/>
    <w:rsid w:val="003541FD"/>
    <w:rsid w:val="0035456A"/>
    <w:rsid w:val="00354C6D"/>
    <w:rsid w:val="0035625C"/>
    <w:rsid w:val="00357212"/>
    <w:rsid w:val="00357935"/>
    <w:rsid w:val="00360C57"/>
    <w:rsid w:val="0036345C"/>
    <w:rsid w:val="00367ADF"/>
    <w:rsid w:val="00370C55"/>
    <w:rsid w:val="00370D6E"/>
    <w:rsid w:val="00375836"/>
    <w:rsid w:val="00377105"/>
    <w:rsid w:val="00380069"/>
    <w:rsid w:val="0038086A"/>
    <w:rsid w:val="003814BD"/>
    <w:rsid w:val="00385B25"/>
    <w:rsid w:val="0039069C"/>
    <w:rsid w:val="00391AD0"/>
    <w:rsid w:val="0039540D"/>
    <w:rsid w:val="00396989"/>
    <w:rsid w:val="003A052E"/>
    <w:rsid w:val="003A0AB4"/>
    <w:rsid w:val="003A0D23"/>
    <w:rsid w:val="003A205B"/>
    <w:rsid w:val="003A2D6E"/>
    <w:rsid w:val="003A338D"/>
    <w:rsid w:val="003A3DD1"/>
    <w:rsid w:val="003A468E"/>
    <w:rsid w:val="003A5D33"/>
    <w:rsid w:val="003A64F8"/>
    <w:rsid w:val="003B046F"/>
    <w:rsid w:val="003B06E5"/>
    <w:rsid w:val="003B0C41"/>
    <w:rsid w:val="003B1100"/>
    <w:rsid w:val="003B3110"/>
    <w:rsid w:val="003B3D9A"/>
    <w:rsid w:val="003B43AE"/>
    <w:rsid w:val="003B549E"/>
    <w:rsid w:val="003C0DE0"/>
    <w:rsid w:val="003C1F15"/>
    <w:rsid w:val="003C534E"/>
    <w:rsid w:val="003D0584"/>
    <w:rsid w:val="003D30D4"/>
    <w:rsid w:val="003D4787"/>
    <w:rsid w:val="003D4C4F"/>
    <w:rsid w:val="003D6C53"/>
    <w:rsid w:val="003D7E47"/>
    <w:rsid w:val="003E257C"/>
    <w:rsid w:val="003F0554"/>
    <w:rsid w:val="003F1528"/>
    <w:rsid w:val="003F4F68"/>
    <w:rsid w:val="003F5421"/>
    <w:rsid w:val="004000C2"/>
    <w:rsid w:val="004005AF"/>
    <w:rsid w:val="00401480"/>
    <w:rsid w:val="00404D76"/>
    <w:rsid w:val="0040571F"/>
    <w:rsid w:val="0040728D"/>
    <w:rsid w:val="0040742A"/>
    <w:rsid w:val="0041050A"/>
    <w:rsid w:val="00410ACA"/>
    <w:rsid w:val="00410B5E"/>
    <w:rsid w:val="00410EDC"/>
    <w:rsid w:val="00412D4F"/>
    <w:rsid w:val="00413AE0"/>
    <w:rsid w:val="00417B0E"/>
    <w:rsid w:val="00420F5F"/>
    <w:rsid w:val="00420FF3"/>
    <w:rsid w:val="00422E7E"/>
    <w:rsid w:val="00434D63"/>
    <w:rsid w:val="0043530A"/>
    <w:rsid w:val="00436BF1"/>
    <w:rsid w:val="00442580"/>
    <w:rsid w:val="00443BE8"/>
    <w:rsid w:val="00444118"/>
    <w:rsid w:val="00451381"/>
    <w:rsid w:val="00451A3D"/>
    <w:rsid w:val="00452997"/>
    <w:rsid w:val="00453E5F"/>
    <w:rsid w:val="00455A94"/>
    <w:rsid w:val="00456C68"/>
    <w:rsid w:val="004614E3"/>
    <w:rsid w:val="00461BAF"/>
    <w:rsid w:val="00462FEB"/>
    <w:rsid w:val="00463EF8"/>
    <w:rsid w:val="00463F71"/>
    <w:rsid w:val="00464590"/>
    <w:rsid w:val="00464821"/>
    <w:rsid w:val="0047267D"/>
    <w:rsid w:val="0047392D"/>
    <w:rsid w:val="00474F91"/>
    <w:rsid w:val="00475A05"/>
    <w:rsid w:val="0048082E"/>
    <w:rsid w:val="00481341"/>
    <w:rsid w:val="004833BD"/>
    <w:rsid w:val="004865A6"/>
    <w:rsid w:val="004869F2"/>
    <w:rsid w:val="004916FC"/>
    <w:rsid w:val="004921ED"/>
    <w:rsid w:val="00492DA0"/>
    <w:rsid w:val="00493ECF"/>
    <w:rsid w:val="004946D4"/>
    <w:rsid w:val="00495B30"/>
    <w:rsid w:val="00497EB8"/>
    <w:rsid w:val="004A2DFA"/>
    <w:rsid w:val="004A329C"/>
    <w:rsid w:val="004A417F"/>
    <w:rsid w:val="004A4247"/>
    <w:rsid w:val="004A44A9"/>
    <w:rsid w:val="004A483F"/>
    <w:rsid w:val="004A5370"/>
    <w:rsid w:val="004A7C16"/>
    <w:rsid w:val="004B3545"/>
    <w:rsid w:val="004B3997"/>
    <w:rsid w:val="004B6BA9"/>
    <w:rsid w:val="004B7601"/>
    <w:rsid w:val="004B7AFF"/>
    <w:rsid w:val="004C06F0"/>
    <w:rsid w:val="004C1646"/>
    <w:rsid w:val="004C233E"/>
    <w:rsid w:val="004C5DF7"/>
    <w:rsid w:val="004D039C"/>
    <w:rsid w:val="004D07BF"/>
    <w:rsid w:val="004D0963"/>
    <w:rsid w:val="004D2353"/>
    <w:rsid w:val="004D3198"/>
    <w:rsid w:val="004D3B2C"/>
    <w:rsid w:val="004D485E"/>
    <w:rsid w:val="004D6AA5"/>
    <w:rsid w:val="004E1334"/>
    <w:rsid w:val="004E3826"/>
    <w:rsid w:val="004E5820"/>
    <w:rsid w:val="004E5BAB"/>
    <w:rsid w:val="004E5F69"/>
    <w:rsid w:val="004E6ECF"/>
    <w:rsid w:val="004F04B8"/>
    <w:rsid w:val="004F1ED6"/>
    <w:rsid w:val="004F4BBD"/>
    <w:rsid w:val="004F6E03"/>
    <w:rsid w:val="00500562"/>
    <w:rsid w:val="005011AE"/>
    <w:rsid w:val="00501BEB"/>
    <w:rsid w:val="00502834"/>
    <w:rsid w:val="0050304F"/>
    <w:rsid w:val="00503DAD"/>
    <w:rsid w:val="00504ED1"/>
    <w:rsid w:val="00504FBF"/>
    <w:rsid w:val="00505FC8"/>
    <w:rsid w:val="005072D6"/>
    <w:rsid w:val="00507D60"/>
    <w:rsid w:val="00515DC4"/>
    <w:rsid w:val="0051607A"/>
    <w:rsid w:val="005176F6"/>
    <w:rsid w:val="00517AD7"/>
    <w:rsid w:val="00520200"/>
    <w:rsid w:val="0052153C"/>
    <w:rsid w:val="00525142"/>
    <w:rsid w:val="00526FDC"/>
    <w:rsid w:val="005276B9"/>
    <w:rsid w:val="0053322F"/>
    <w:rsid w:val="00540446"/>
    <w:rsid w:val="005439F5"/>
    <w:rsid w:val="005459A1"/>
    <w:rsid w:val="00545EF0"/>
    <w:rsid w:val="005465E3"/>
    <w:rsid w:val="00550F9E"/>
    <w:rsid w:val="00551519"/>
    <w:rsid w:val="0055339E"/>
    <w:rsid w:val="00554213"/>
    <w:rsid w:val="005607CE"/>
    <w:rsid w:val="005627AC"/>
    <w:rsid w:val="00564A81"/>
    <w:rsid w:val="00565132"/>
    <w:rsid w:val="00565FA7"/>
    <w:rsid w:val="005664AB"/>
    <w:rsid w:val="005701AA"/>
    <w:rsid w:val="005706C6"/>
    <w:rsid w:val="00570D94"/>
    <w:rsid w:val="00575F15"/>
    <w:rsid w:val="00582ABE"/>
    <w:rsid w:val="005830D6"/>
    <w:rsid w:val="0058434F"/>
    <w:rsid w:val="00585416"/>
    <w:rsid w:val="00585928"/>
    <w:rsid w:val="005861DD"/>
    <w:rsid w:val="0059182E"/>
    <w:rsid w:val="00591A99"/>
    <w:rsid w:val="0059260D"/>
    <w:rsid w:val="005949DA"/>
    <w:rsid w:val="005970F2"/>
    <w:rsid w:val="005976BE"/>
    <w:rsid w:val="005A36F7"/>
    <w:rsid w:val="005A420C"/>
    <w:rsid w:val="005A6B3B"/>
    <w:rsid w:val="005A7599"/>
    <w:rsid w:val="005B008C"/>
    <w:rsid w:val="005B00C9"/>
    <w:rsid w:val="005B1ADB"/>
    <w:rsid w:val="005B2B73"/>
    <w:rsid w:val="005B4305"/>
    <w:rsid w:val="005B4DBF"/>
    <w:rsid w:val="005B6893"/>
    <w:rsid w:val="005B75D3"/>
    <w:rsid w:val="005B790D"/>
    <w:rsid w:val="005C0F9B"/>
    <w:rsid w:val="005C2196"/>
    <w:rsid w:val="005C63BF"/>
    <w:rsid w:val="005C7804"/>
    <w:rsid w:val="005D28A7"/>
    <w:rsid w:val="005D4816"/>
    <w:rsid w:val="005D6A85"/>
    <w:rsid w:val="005E0A52"/>
    <w:rsid w:val="005E4781"/>
    <w:rsid w:val="005E5D2B"/>
    <w:rsid w:val="005E6365"/>
    <w:rsid w:val="005F097A"/>
    <w:rsid w:val="005F09B3"/>
    <w:rsid w:val="005F0C77"/>
    <w:rsid w:val="005F35B5"/>
    <w:rsid w:val="00600FDD"/>
    <w:rsid w:val="006013C6"/>
    <w:rsid w:val="00601D7F"/>
    <w:rsid w:val="00606936"/>
    <w:rsid w:val="00610577"/>
    <w:rsid w:val="006107DA"/>
    <w:rsid w:val="006109F1"/>
    <w:rsid w:val="00611FF7"/>
    <w:rsid w:val="00613648"/>
    <w:rsid w:val="00623F38"/>
    <w:rsid w:val="00624D90"/>
    <w:rsid w:val="00626271"/>
    <w:rsid w:val="00627038"/>
    <w:rsid w:val="0062752A"/>
    <w:rsid w:val="00627A34"/>
    <w:rsid w:val="00627C70"/>
    <w:rsid w:val="00631EC9"/>
    <w:rsid w:val="006332EC"/>
    <w:rsid w:val="00635F33"/>
    <w:rsid w:val="00636AB3"/>
    <w:rsid w:val="006376AC"/>
    <w:rsid w:val="006377E6"/>
    <w:rsid w:val="00637BC7"/>
    <w:rsid w:val="00640923"/>
    <w:rsid w:val="00640EF1"/>
    <w:rsid w:val="006412B5"/>
    <w:rsid w:val="00644188"/>
    <w:rsid w:val="00644DE1"/>
    <w:rsid w:val="006476ED"/>
    <w:rsid w:val="00650475"/>
    <w:rsid w:val="00651F63"/>
    <w:rsid w:val="0065276C"/>
    <w:rsid w:val="0065290C"/>
    <w:rsid w:val="00654B33"/>
    <w:rsid w:val="00657868"/>
    <w:rsid w:val="0066068F"/>
    <w:rsid w:val="00660AF5"/>
    <w:rsid w:val="006636DF"/>
    <w:rsid w:val="00664FFE"/>
    <w:rsid w:val="006677AB"/>
    <w:rsid w:val="006721AD"/>
    <w:rsid w:val="006749DE"/>
    <w:rsid w:val="006753B8"/>
    <w:rsid w:val="0067701C"/>
    <w:rsid w:val="006804A5"/>
    <w:rsid w:val="00680724"/>
    <w:rsid w:val="006821B7"/>
    <w:rsid w:val="0068235A"/>
    <w:rsid w:val="00683CAD"/>
    <w:rsid w:val="00684C10"/>
    <w:rsid w:val="006855FE"/>
    <w:rsid w:val="006901DD"/>
    <w:rsid w:val="0069089F"/>
    <w:rsid w:val="00690BE6"/>
    <w:rsid w:val="00691860"/>
    <w:rsid w:val="006935A4"/>
    <w:rsid w:val="006938E6"/>
    <w:rsid w:val="00694996"/>
    <w:rsid w:val="00694A8F"/>
    <w:rsid w:val="006961D1"/>
    <w:rsid w:val="00697B3D"/>
    <w:rsid w:val="006A0F06"/>
    <w:rsid w:val="006A1B98"/>
    <w:rsid w:val="006A35F9"/>
    <w:rsid w:val="006A4C11"/>
    <w:rsid w:val="006A78C8"/>
    <w:rsid w:val="006B10B2"/>
    <w:rsid w:val="006B1141"/>
    <w:rsid w:val="006B1D0F"/>
    <w:rsid w:val="006B298B"/>
    <w:rsid w:val="006B29C2"/>
    <w:rsid w:val="006B3932"/>
    <w:rsid w:val="006B4BBB"/>
    <w:rsid w:val="006B75AC"/>
    <w:rsid w:val="006B793F"/>
    <w:rsid w:val="006C1E3F"/>
    <w:rsid w:val="006C23C9"/>
    <w:rsid w:val="006C2D35"/>
    <w:rsid w:val="006C512E"/>
    <w:rsid w:val="006C5153"/>
    <w:rsid w:val="006C5BBB"/>
    <w:rsid w:val="006C68C6"/>
    <w:rsid w:val="006C6EB6"/>
    <w:rsid w:val="006D00DF"/>
    <w:rsid w:val="006D110E"/>
    <w:rsid w:val="006D4AAC"/>
    <w:rsid w:val="006D7DA8"/>
    <w:rsid w:val="006E5564"/>
    <w:rsid w:val="006E676B"/>
    <w:rsid w:val="006E71EC"/>
    <w:rsid w:val="006F117A"/>
    <w:rsid w:val="006F1351"/>
    <w:rsid w:val="006F2230"/>
    <w:rsid w:val="006F4B61"/>
    <w:rsid w:val="006F5071"/>
    <w:rsid w:val="006F5CF7"/>
    <w:rsid w:val="006F6B6F"/>
    <w:rsid w:val="007009F1"/>
    <w:rsid w:val="00701BCC"/>
    <w:rsid w:val="0070346F"/>
    <w:rsid w:val="00703955"/>
    <w:rsid w:val="00703D02"/>
    <w:rsid w:val="00703F3C"/>
    <w:rsid w:val="00704470"/>
    <w:rsid w:val="00705299"/>
    <w:rsid w:val="0070651F"/>
    <w:rsid w:val="00706653"/>
    <w:rsid w:val="007113C5"/>
    <w:rsid w:val="007123EB"/>
    <w:rsid w:val="00714939"/>
    <w:rsid w:val="00714B7F"/>
    <w:rsid w:val="007156FA"/>
    <w:rsid w:val="0071599C"/>
    <w:rsid w:val="007166E7"/>
    <w:rsid w:val="007174B3"/>
    <w:rsid w:val="00721442"/>
    <w:rsid w:val="00722038"/>
    <w:rsid w:val="00725C9D"/>
    <w:rsid w:val="0072636B"/>
    <w:rsid w:val="00726B9E"/>
    <w:rsid w:val="007319B2"/>
    <w:rsid w:val="00733C37"/>
    <w:rsid w:val="00733D60"/>
    <w:rsid w:val="007340C7"/>
    <w:rsid w:val="00734C55"/>
    <w:rsid w:val="00735624"/>
    <w:rsid w:val="007415DB"/>
    <w:rsid w:val="007416C8"/>
    <w:rsid w:val="007440B7"/>
    <w:rsid w:val="007440EB"/>
    <w:rsid w:val="00745221"/>
    <w:rsid w:val="007457BB"/>
    <w:rsid w:val="007517AD"/>
    <w:rsid w:val="007523E6"/>
    <w:rsid w:val="0075311C"/>
    <w:rsid w:val="0075317D"/>
    <w:rsid w:val="00754BEC"/>
    <w:rsid w:val="00755D76"/>
    <w:rsid w:val="007565F5"/>
    <w:rsid w:val="0075704B"/>
    <w:rsid w:val="00757DCC"/>
    <w:rsid w:val="0076072D"/>
    <w:rsid w:val="0076716B"/>
    <w:rsid w:val="00770588"/>
    <w:rsid w:val="00772397"/>
    <w:rsid w:val="00772B07"/>
    <w:rsid w:val="007743D6"/>
    <w:rsid w:val="00774EF3"/>
    <w:rsid w:val="007750B2"/>
    <w:rsid w:val="00775B88"/>
    <w:rsid w:val="0077646C"/>
    <w:rsid w:val="00777D3F"/>
    <w:rsid w:val="007807C6"/>
    <w:rsid w:val="00782299"/>
    <w:rsid w:val="007831E8"/>
    <w:rsid w:val="0078395B"/>
    <w:rsid w:val="0078482B"/>
    <w:rsid w:val="0078496A"/>
    <w:rsid w:val="00786642"/>
    <w:rsid w:val="00791F7A"/>
    <w:rsid w:val="007936BD"/>
    <w:rsid w:val="007943F7"/>
    <w:rsid w:val="00794F01"/>
    <w:rsid w:val="007A165C"/>
    <w:rsid w:val="007A321B"/>
    <w:rsid w:val="007A4C10"/>
    <w:rsid w:val="007A6D71"/>
    <w:rsid w:val="007A7899"/>
    <w:rsid w:val="007A7DCF"/>
    <w:rsid w:val="007B0CD6"/>
    <w:rsid w:val="007B0E84"/>
    <w:rsid w:val="007B1E01"/>
    <w:rsid w:val="007B34D0"/>
    <w:rsid w:val="007C6106"/>
    <w:rsid w:val="007D02D1"/>
    <w:rsid w:val="007D264B"/>
    <w:rsid w:val="007D40D6"/>
    <w:rsid w:val="007D5626"/>
    <w:rsid w:val="007D70F0"/>
    <w:rsid w:val="007D71CE"/>
    <w:rsid w:val="007E2C68"/>
    <w:rsid w:val="007E369D"/>
    <w:rsid w:val="007E6CBD"/>
    <w:rsid w:val="007E7095"/>
    <w:rsid w:val="007E73FB"/>
    <w:rsid w:val="007F0E85"/>
    <w:rsid w:val="007F30BB"/>
    <w:rsid w:val="007F4129"/>
    <w:rsid w:val="007F5BFD"/>
    <w:rsid w:val="008048A7"/>
    <w:rsid w:val="008064AC"/>
    <w:rsid w:val="00806756"/>
    <w:rsid w:val="00810100"/>
    <w:rsid w:val="00811152"/>
    <w:rsid w:val="008129A0"/>
    <w:rsid w:val="00813C6F"/>
    <w:rsid w:val="00814490"/>
    <w:rsid w:val="00814669"/>
    <w:rsid w:val="00815171"/>
    <w:rsid w:val="00815633"/>
    <w:rsid w:val="008220B5"/>
    <w:rsid w:val="00822A45"/>
    <w:rsid w:val="00823680"/>
    <w:rsid w:val="00825DE8"/>
    <w:rsid w:val="0082607F"/>
    <w:rsid w:val="00826D57"/>
    <w:rsid w:val="00826DFF"/>
    <w:rsid w:val="00826F91"/>
    <w:rsid w:val="00830131"/>
    <w:rsid w:val="00830F10"/>
    <w:rsid w:val="00831B18"/>
    <w:rsid w:val="00831EB5"/>
    <w:rsid w:val="00832F72"/>
    <w:rsid w:val="008334A3"/>
    <w:rsid w:val="00833C6A"/>
    <w:rsid w:val="0083579A"/>
    <w:rsid w:val="008361ED"/>
    <w:rsid w:val="00841986"/>
    <w:rsid w:val="00846942"/>
    <w:rsid w:val="00847AC9"/>
    <w:rsid w:val="00851A8A"/>
    <w:rsid w:val="00852AAA"/>
    <w:rsid w:val="00853BF3"/>
    <w:rsid w:val="00854860"/>
    <w:rsid w:val="00854E43"/>
    <w:rsid w:val="008552DE"/>
    <w:rsid w:val="00855A90"/>
    <w:rsid w:val="00855CE1"/>
    <w:rsid w:val="008577CF"/>
    <w:rsid w:val="0086264F"/>
    <w:rsid w:val="00863831"/>
    <w:rsid w:val="008641AD"/>
    <w:rsid w:val="00864987"/>
    <w:rsid w:val="008678B4"/>
    <w:rsid w:val="00870687"/>
    <w:rsid w:val="00871EEC"/>
    <w:rsid w:val="0087241B"/>
    <w:rsid w:val="008729EF"/>
    <w:rsid w:val="00873A8A"/>
    <w:rsid w:val="00875AB0"/>
    <w:rsid w:val="00875B02"/>
    <w:rsid w:val="008772E3"/>
    <w:rsid w:val="00880D90"/>
    <w:rsid w:val="00880E84"/>
    <w:rsid w:val="00891BE4"/>
    <w:rsid w:val="00894503"/>
    <w:rsid w:val="00896F89"/>
    <w:rsid w:val="008977F0"/>
    <w:rsid w:val="008A3711"/>
    <w:rsid w:val="008A6817"/>
    <w:rsid w:val="008B0756"/>
    <w:rsid w:val="008B54C2"/>
    <w:rsid w:val="008B61CD"/>
    <w:rsid w:val="008C4F90"/>
    <w:rsid w:val="008D30F7"/>
    <w:rsid w:val="008D51C9"/>
    <w:rsid w:val="008D5937"/>
    <w:rsid w:val="008E2883"/>
    <w:rsid w:val="008F21F5"/>
    <w:rsid w:val="008F2F14"/>
    <w:rsid w:val="008F5231"/>
    <w:rsid w:val="008F6AB2"/>
    <w:rsid w:val="0090374F"/>
    <w:rsid w:val="00903DE3"/>
    <w:rsid w:val="009047BF"/>
    <w:rsid w:val="00904DDC"/>
    <w:rsid w:val="00905336"/>
    <w:rsid w:val="009072EC"/>
    <w:rsid w:val="009105F4"/>
    <w:rsid w:val="0091241D"/>
    <w:rsid w:val="00912A68"/>
    <w:rsid w:val="009132D0"/>
    <w:rsid w:val="009201E2"/>
    <w:rsid w:val="009219D4"/>
    <w:rsid w:val="00923481"/>
    <w:rsid w:val="00923BEF"/>
    <w:rsid w:val="009248A0"/>
    <w:rsid w:val="00926352"/>
    <w:rsid w:val="0092679A"/>
    <w:rsid w:val="009274F4"/>
    <w:rsid w:val="0093065D"/>
    <w:rsid w:val="009334A6"/>
    <w:rsid w:val="00935B41"/>
    <w:rsid w:val="0093732F"/>
    <w:rsid w:val="00937A26"/>
    <w:rsid w:val="00937D24"/>
    <w:rsid w:val="009406D5"/>
    <w:rsid w:val="0095043F"/>
    <w:rsid w:val="00950CD1"/>
    <w:rsid w:val="00952AB1"/>
    <w:rsid w:val="009538FE"/>
    <w:rsid w:val="00954AD5"/>
    <w:rsid w:val="009559AC"/>
    <w:rsid w:val="00957FB7"/>
    <w:rsid w:val="0096072A"/>
    <w:rsid w:val="009616D7"/>
    <w:rsid w:val="00961CA0"/>
    <w:rsid w:val="0096454A"/>
    <w:rsid w:val="009661F3"/>
    <w:rsid w:val="00970BC4"/>
    <w:rsid w:val="00970C3E"/>
    <w:rsid w:val="00973D2C"/>
    <w:rsid w:val="009834CA"/>
    <w:rsid w:val="00983A28"/>
    <w:rsid w:val="00983E76"/>
    <w:rsid w:val="00984887"/>
    <w:rsid w:val="00986623"/>
    <w:rsid w:val="00986E36"/>
    <w:rsid w:val="0098752E"/>
    <w:rsid w:val="009876EF"/>
    <w:rsid w:val="00990DCE"/>
    <w:rsid w:val="00994E30"/>
    <w:rsid w:val="009957B5"/>
    <w:rsid w:val="009A1224"/>
    <w:rsid w:val="009A36ED"/>
    <w:rsid w:val="009A4E1F"/>
    <w:rsid w:val="009A5407"/>
    <w:rsid w:val="009A6EE9"/>
    <w:rsid w:val="009B1619"/>
    <w:rsid w:val="009B345E"/>
    <w:rsid w:val="009B36A3"/>
    <w:rsid w:val="009B5DAE"/>
    <w:rsid w:val="009B5F8F"/>
    <w:rsid w:val="009B62CE"/>
    <w:rsid w:val="009B786C"/>
    <w:rsid w:val="009B7A1B"/>
    <w:rsid w:val="009C0572"/>
    <w:rsid w:val="009C3922"/>
    <w:rsid w:val="009C4A1C"/>
    <w:rsid w:val="009C5E41"/>
    <w:rsid w:val="009C78D5"/>
    <w:rsid w:val="009C7B1F"/>
    <w:rsid w:val="009D0F78"/>
    <w:rsid w:val="009D16CF"/>
    <w:rsid w:val="009D299C"/>
    <w:rsid w:val="009D439C"/>
    <w:rsid w:val="009D4AB7"/>
    <w:rsid w:val="009D5C85"/>
    <w:rsid w:val="009E13A5"/>
    <w:rsid w:val="009E2333"/>
    <w:rsid w:val="009E5819"/>
    <w:rsid w:val="009E6B64"/>
    <w:rsid w:val="009F061B"/>
    <w:rsid w:val="009F11E5"/>
    <w:rsid w:val="009F2AE2"/>
    <w:rsid w:val="009F680A"/>
    <w:rsid w:val="00A01409"/>
    <w:rsid w:val="00A01839"/>
    <w:rsid w:val="00A01E51"/>
    <w:rsid w:val="00A023AF"/>
    <w:rsid w:val="00A034E6"/>
    <w:rsid w:val="00A036E5"/>
    <w:rsid w:val="00A03E25"/>
    <w:rsid w:val="00A04171"/>
    <w:rsid w:val="00A042B9"/>
    <w:rsid w:val="00A050D6"/>
    <w:rsid w:val="00A05296"/>
    <w:rsid w:val="00A06C6F"/>
    <w:rsid w:val="00A07688"/>
    <w:rsid w:val="00A07B09"/>
    <w:rsid w:val="00A12AC4"/>
    <w:rsid w:val="00A13953"/>
    <w:rsid w:val="00A1452F"/>
    <w:rsid w:val="00A15317"/>
    <w:rsid w:val="00A1542D"/>
    <w:rsid w:val="00A158C3"/>
    <w:rsid w:val="00A17FAA"/>
    <w:rsid w:val="00A217A3"/>
    <w:rsid w:val="00A224A5"/>
    <w:rsid w:val="00A22B27"/>
    <w:rsid w:val="00A24EF3"/>
    <w:rsid w:val="00A271D4"/>
    <w:rsid w:val="00A3192E"/>
    <w:rsid w:val="00A33161"/>
    <w:rsid w:val="00A33BB6"/>
    <w:rsid w:val="00A40226"/>
    <w:rsid w:val="00A4551C"/>
    <w:rsid w:val="00A51EDA"/>
    <w:rsid w:val="00A52D7E"/>
    <w:rsid w:val="00A52E7C"/>
    <w:rsid w:val="00A60680"/>
    <w:rsid w:val="00A611E3"/>
    <w:rsid w:val="00A62979"/>
    <w:rsid w:val="00A63362"/>
    <w:rsid w:val="00A63FE1"/>
    <w:rsid w:val="00A6523F"/>
    <w:rsid w:val="00A65E88"/>
    <w:rsid w:val="00A65FC3"/>
    <w:rsid w:val="00A67ABB"/>
    <w:rsid w:val="00A710FA"/>
    <w:rsid w:val="00A741A2"/>
    <w:rsid w:val="00A82B3F"/>
    <w:rsid w:val="00A8544E"/>
    <w:rsid w:val="00A865A1"/>
    <w:rsid w:val="00A87F25"/>
    <w:rsid w:val="00A91197"/>
    <w:rsid w:val="00A92517"/>
    <w:rsid w:val="00A96963"/>
    <w:rsid w:val="00A96E26"/>
    <w:rsid w:val="00A97EF1"/>
    <w:rsid w:val="00AA023D"/>
    <w:rsid w:val="00AA08C4"/>
    <w:rsid w:val="00AA1413"/>
    <w:rsid w:val="00AA16E4"/>
    <w:rsid w:val="00AA1BFD"/>
    <w:rsid w:val="00AA3802"/>
    <w:rsid w:val="00AA4245"/>
    <w:rsid w:val="00AA4FCF"/>
    <w:rsid w:val="00AA5216"/>
    <w:rsid w:val="00AA5EEF"/>
    <w:rsid w:val="00AA6A53"/>
    <w:rsid w:val="00AB0461"/>
    <w:rsid w:val="00AB1C47"/>
    <w:rsid w:val="00AB26CB"/>
    <w:rsid w:val="00AB3B03"/>
    <w:rsid w:val="00AB49DD"/>
    <w:rsid w:val="00AB552D"/>
    <w:rsid w:val="00AB66AC"/>
    <w:rsid w:val="00AB6C85"/>
    <w:rsid w:val="00AC2E24"/>
    <w:rsid w:val="00AC36E7"/>
    <w:rsid w:val="00AC4395"/>
    <w:rsid w:val="00AC67A1"/>
    <w:rsid w:val="00AC6913"/>
    <w:rsid w:val="00AC7800"/>
    <w:rsid w:val="00AD038C"/>
    <w:rsid w:val="00AD0A44"/>
    <w:rsid w:val="00AD1C93"/>
    <w:rsid w:val="00AD2C32"/>
    <w:rsid w:val="00AD5E34"/>
    <w:rsid w:val="00AD6138"/>
    <w:rsid w:val="00AD6E68"/>
    <w:rsid w:val="00AD7BCB"/>
    <w:rsid w:val="00AE1CDB"/>
    <w:rsid w:val="00AE3E9D"/>
    <w:rsid w:val="00AE4071"/>
    <w:rsid w:val="00AE4A02"/>
    <w:rsid w:val="00AE5F7C"/>
    <w:rsid w:val="00AE66E3"/>
    <w:rsid w:val="00AF1FDE"/>
    <w:rsid w:val="00AF2508"/>
    <w:rsid w:val="00AF25E0"/>
    <w:rsid w:val="00AF3786"/>
    <w:rsid w:val="00AF7784"/>
    <w:rsid w:val="00AF77B8"/>
    <w:rsid w:val="00B02AD5"/>
    <w:rsid w:val="00B04D1B"/>
    <w:rsid w:val="00B06148"/>
    <w:rsid w:val="00B10C93"/>
    <w:rsid w:val="00B139E3"/>
    <w:rsid w:val="00B15DFA"/>
    <w:rsid w:val="00B171DC"/>
    <w:rsid w:val="00B1747F"/>
    <w:rsid w:val="00B20617"/>
    <w:rsid w:val="00B20CFF"/>
    <w:rsid w:val="00B2509A"/>
    <w:rsid w:val="00B250CE"/>
    <w:rsid w:val="00B26175"/>
    <w:rsid w:val="00B27CD1"/>
    <w:rsid w:val="00B3118A"/>
    <w:rsid w:val="00B3231E"/>
    <w:rsid w:val="00B3233B"/>
    <w:rsid w:val="00B34C26"/>
    <w:rsid w:val="00B367DF"/>
    <w:rsid w:val="00B3714C"/>
    <w:rsid w:val="00B3721A"/>
    <w:rsid w:val="00B3724A"/>
    <w:rsid w:val="00B41BBD"/>
    <w:rsid w:val="00B42A93"/>
    <w:rsid w:val="00B43328"/>
    <w:rsid w:val="00B46206"/>
    <w:rsid w:val="00B51EF0"/>
    <w:rsid w:val="00B538B3"/>
    <w:rsid w:val="00B56BD0"/>
    <w:rsid w:val="00B5756D"/>
    <w:rsid w:val="00B60236"/>
    <w:rsid w:val="00B6029B"/>
    <w:rsid w:val="00B620C3"/>
    <w:rsid w:val="00B62B67"/>
    <w:rsid w:val="00B63152"/>
    <w:rsid w:val="00B643BC"/>
    <w:rsid w:val="00B64930"/>
    <w:rsid w:val="00B654BD"/>
    <w:rsid w:val="00B659D2"/>
    <w:rsid w:val="00B67380"/>
    <w:rsid w:val="00B725D6"/>
    <w:rsid w:val="00B75BC1"/>
    <w:rsid w:val="00B77EC5"/>
    <w:rsid w:val="00B80234"/>
    <w:rsid w:val="00B81CB4"/>
    <w:rsid w:val="00B82E59"/>
    <w:rsid w:val="00B87309"/>
    <w:rsid w:val="00B9017B"/>
    <w:rsid w:val="00B90332"/>
    <w:rsid w:val="00B928BD"/>
    <w:rsid w:val="00B974E9"/>
    <w:rsid w:val="00BA0DF5"/>
    <w:rsid w:val="00BA0FDB"/>
    <w:rsid w:val="00BA70A5"/>
    <w:rsid w:val="00BB10E2"/>
    <w:rsid w:val="00BB1C5E"/>
    <w:rsid w:val="00BB1F4E"/>
    <w:rsid w:val="00BB20E4"/>
    <w:rsid w:val="00BB48C0"/>
    <w:rsid w:val="00BB494A"/>
    <w:rsid w:val="00BB50D8"/>
    <w:rsid w:val="00BB7D77"/>
    <w:rsid w:val="00BC14D1"/>
    <w:rsid w:val="00BC75F2"/>
    <w:rsid w:val="00BC77C8"/>
    <w:rsid w:val="00BD0EF9"/>
    <w:rsid w:val="00BD440E"/>
    <w:rsid w:val="00BE19BB"/>
    <w:rsid w:val="00BE1DC4"/>
    <w:rsid w:val="00BE49FD"/>
    <w:rsid w:val="00BE7C43"/>
    <w:rsid w:val="00BF0B9D"/>
    <w:rsid w:val="00BF13E7"/>
    <w:rsid w:val="00BF6563"/>
    <w:rsid w:val="00BF7825"/>
    <w:rsid w:val="00BF7AAE"/>
    <w:rsid w:val="00C01CD3"/>
    <w:rsid w:val="00C068C5"/>
    <w:rsid w:val="00C10462"/>
    <w:rsid w:val="00C10651"/>
    <w:rsid w:val="00C10A5B"/>
    <w:rsid w:val="00C13775"/>
    <w:rsid w:val="00C17860"/>
    <w:rsid w:val="00C200CC"/>
    <w:rsid w:val="00C20FA3"/>
    <w:rsid w:val="00C254D8"/>
    <w:rsid w:val="00C268CB"/>
    <w:rsid w:val="00C3589F"/>
    <w:rsid w:val="00C361D4"/>
    <w:rsid w:val="00C374D0"/>
    <w:rsid w:val="00C40220"/>
    <w:rsid w:val="00C407B2"/>
    <w:rsid w:val="00C4268D"/>
    <w:rsid w:val="00C433C7"/>
    <w:rsid w:val="00C43726"/>
    <w:rsid w:val="00C43C03"/>
    <w:rsid w:val="00C45D4A"/>
    <w:rsid w:val="00C46B01"/>
    <w:rsid w:val="00C47012"/>
    <w:rsid w:val="00C50308"/>
    <w:rsid w:val="00C503FB"/>
    <w:rsid w:val="00C506BA"/>
    <w:rsid w:val="00C50D2A"/>
    <w:rsid w:val="00C53563"/>
    <w:rsid w:val="00C543E0"/>
    <w:rsid w:val="00C55A6B"/>
    <w:rsid w:val="00C607D5"/>
    <w:rsid w:val="00C61765"/>
    <w:rsid w:val="00C62EE3"/>
    <w:rsid w:val="00C63D8A"/>
    <w:rsid w:val="00C66298"/>
    <w:rsid w:val="00C666A9"/>
    <w:rsid w:val="00C66D9F"/>
    <w:rsid w:val="00C7084D"/>
    <w:rsid w:val="00C72C32"/>
    <w:rsid w:val="00C74519"/>
    <w:rsid w:val="00C74980"/>
    <w:rsid w:val="00C75A82"/>
    <w:rsid w:val="00C77121"/>
    <w:rsid w:val="00C807AD"/>
    <w:rsid w:val="00C80E87"/>
    <w:rsid w:val="00C81F9B"/>
    <w:rsid w:val="00C84458"/>
    <w:rsid w:val="00C85CB4"/>
    <w:rsid w:val="00C860ED"/>
    <w:rsid w:val="00C873B2"/>
    <w:rsid w:val="00C87606"/>
    <w:rsid w:val="00C922E5"/>
    <w:rsid w:val="00C925AD"/>
    <w:rsid w:val="00C92D86"/>
    <w:rsid w:val="00C9306A"/>
    <w:rsid w:val="00C9549D"/>
    <w:rsid w:val="00CA069C"/>
    <w:rsid w:val="00CA1C09"/>
    <w:rsid w:val="00CA37C9"/>
    <w:rsid w:val="00CA3B97"/>
    <w:rsid w:val="00CA4EB4"/>
    <w:rsid w:val="00CA5EA0"/>
    <w:rsid w:val="00CA7C9D"/>
    <w:rsid w:val="00CB0D70"/>
    <w:rsid w:val="00CB379E"/>
    <w:rsid w:val="00CB514E"/>
    <w:rsid w:val="00CB64F2"/>
    <w:rsid w:val="00CB66FB"/>
    <w:rsid w:val="00CB7736"/>
    <w:rsid w:val="00CB7D9E"/>
    <w:rsid w:val="00CC0000"/>
    <w:rsid w:val="00CC0005"/>
    <w:rsid w:val="00CC0705"/>
    <w:rsid w:val="00CC1BAB"/>
    <w:rsid w:val="00CC54F7"/>
    <w:rsid w:val="00CC7B1E"/>
    <w:rsid w:val="00CC7E28"/>
    <w:rsid w:val="00CC7F31"/>
    <w:rsid w:val="00CD0915"/>
    <w:rsid w:val="00CD0E15"/>
    <w:rsid w:val="00CD18A5"/>
    <w:rsid w:val="00CD20D2"/>
    <w:rsid w:val="00CD26E6"/>
    <w:rsid w:val="00CD28F2"/>
    <w:rsid w:val="00CD40C3"/>
    <w:rsid w:val="00CD6D09"/>
    <w:rsid w:val="00CE0A78"/>
    <w:rsid w:val="00CE0A8E"/>
    <w:rsid w:val="00CE1865"/>
    <w:rsid w:val="00CE1E8C"/>
    <w:rsid w:val="00CE1FA0"/>
    <w:rsid w:val="00CE2BAD"/>
    <w:rsid w:val="00CE2BC8"/>
    <w:rsid w:val="00CE4501"/>
    <w:rsid w:val="00CE5F23"/>
    <w:rsid w:val="00CF0E28"/>
    <w:rsid w:val="00CF283A"/>
    <w:rsid w:val="00D0088B"/>
    <w:rsid w:val="00D00ED9"/>
    <w:rsid w:val="00D066E9"/>
    <w:rsid w:val="00D0691D"/>
    <w:rsid w:val="00D06E61"/>
    <w:rsid w:val="00D06F5E"/>
    <w:rsid w:val="00D0731F"/>
    <w:rsid w:val="00D10771"/>
    <w:rsid w:val="00D10CE4"/>
    <w:rsid w:val="00D12AA4"/>
    <w:rsid w:val="00D13CC0"/>
    <w:rsid w:val="00D15681"/>
    <w:rsid w:val="00D17624"/>
    <w:rsid w:val="00D21687"/>
    <w:rsid w:val="00D22120"/>
    <w:rsid w:val="00D241E6"/>
    <w:rsid w:val="00D2531D"/>
    <w:rsid w:val="00D25629"/>
    <w:rsid w:val="00D257D0"/>
    <w:rsid w:val="00D332A5"/>
    <w:rsid w:val="00D33908"/>
    <w:rsid w:val="00D33AB6"/>
    <w:rsid w:val="00D401EA"/>
    <w:rsid w:val="00D40DDC"/>
    <w:rsid w:val="00D42385"/>
    <w:rsid w:val="00D42535"/>
    <w:rsid w:val="00D427DD"/>
    <w:rsid w:val="00D43575"/>
    <w:rsid w:val="00D45D5A"/>
    <w:rsid w:val="00D46DF4"/>
    <w:rsid w:val="00D51D08"/>
    <w:rsid w:val="00D549A9"/>
    <w:rsid w:val="00D56888"/>
    <w:rsid w:val="00D616D6"/>
    <w:rsid w:val="00D6325F"/>
    <w:rsid w:val="00D649B2"/>
    <w:rsid w:val="00D6673C"/>
    <w:rsid w:val="00D67ACC"/>
    <w:rsid w:val="00D705B5"/>
    <w:rsid w:val="00D71D87"/>
    <w:rsid w:val="00D74064"/>
    <w:rsid w:val="00D75850"/>
    <w:rsid w:val="00D768D0"/>
    <w:rsid w:val="00D807EF"/>
    <w:rsid w:val="00D8096A"/>
    <w:rsid w:val="00D810A4"/>
    <w:rsid w:val="00D81D93"/>
    <w:rsid w:val="00D83121"/>
    <w:rsid w:val="00D84147"/>
    <w:rsid w:val="00D85802"/>
    <w:rsid w:val="00D85D07"/>
    <w:rsid w:val="00D96FB5"/>
    <w:rsid w:val="00DA0DB4"/>
    <w:rsid w:val="00DA319C"/>
    <w:rsid w:val="00DA41BB"/>
    <w:rsid w:val="00DA61E3"/>
    <w:rsid w:val="00DB5ECE"/>
    <w:rsid w:val="00DB65C8"/>
    <w:rsid w:val="00DB76DF"/>
    <w:rsid w:val="00DC0238"/>
    <w:rsid w:val="00DC07C8"/>
    <w:rsid w:val="00DC0A19"/>
    <w:rsid w:val="00DC1078"/>
    <w:rsid w:val="00DC584C"/>
    <w:rsid w:val="00DC61C0"/>
    <w:rsid w:val="00DD0EC5"/>
    <w:rsid w:val="00DD2F97"/>
    <w:rsid w:val="00DD3DB2"/>
    <w:rsid w:val="00DD51F1"/>
    <w:rsid w:val="00DD6EBF"/>
    <w:rsid w:val="00DE567C"/>
    <w:rsid w:val="00DE7089"/>
    <w:rsid w:val="00DF036C"/>
    <w:rsid w:val="00DF0D33"/>
    <w:rsid w:val="00DF216E"/>
    <w:rsid w:val="00DF431C"/>
    <w:rsid w:val="00DF57BE"/>
    <w:rsid w:val="00DF6034"/>
    <w:rsid w:val="00DF7172"/>
    <w:rsid w:val="00E0135D"/>
    <w:rsid w:val="00E02644"/>
    <w:rsid w:val="00E039B0"/>
    <w:rsid w:val="00E03CF0"/>
    <w:rsid w:val="00E03E90"/>
    <w:rsid w:val="00E054E2"/>
    <w:rsid w:val="00E0577B"/>
    <w:rsid w:val="00E078D0"/>
    <w:rsid w:val="00E07C18"/>
    <w:rsid w:val="00E10246"/>
    <w:rsid w:val="00E10AF9"/>
    <w:rsid w:val="00E1183A"/>
    <w:rsid w:val="00E14024"/>
    <w:rsid w:val="00E153FA"/>
    <w:rsid w:val="00E15C1B"/>
    <w:rsid w:val="00E16CD9"/>
    <w:rsid w:val="00E219D4"/>
    <w:rsid w:val="00E2270A"/>
    <w:rsid w:val="00E23983"/>
    <w:rsid w:val="00E23DFF"/>
    <w:rsid w:val="00E24D64"/>
    <w:rsid w:val="00E25B38"/>
    <w:rsid w:val="00E329C4"/>
    <w:rsid w:val="00E331DF"/>
    <w:rsid w:val="00E359C3"/>
    <w:rsid w:val="00E35AF3"/>
    <w:rsid w:val="00E37741"/>
    <w:rsid w:val="00E37ED6"/>
    <w:rsid w:val="00E42F9C"/>
    <w:rsid w:val="00E44E8E"/>
    <w:rsid w:val="00E4597F"/>
    <w:rsid w:val="00E50A3B"/>
    <w:rsid w:val="00E51767"/>
    <w:rsid w:val="00E5299A"/>
    <w:rsid w:val="00E52C05"/>
    <w:rsid w:val="00E567D6"/>
    <w:rsid w:val="00E60D92"/>
    <w:rsid w:val="00E612C4"/>
    <w:rsid w:val="00E74A68"/>
    <w:rsid w:val="00E75A24"/>
    <w:rsid w:val="00E7633D"/>
    <w:rsid w:val="00E764B3"/>
    <w:rsid w:val="00E820CD"/>
    <w:rsid w:val="00E82CF4"/>
    <w:rsid w:val="00E82E50"/>
    <w:rsid w:val="00E84732"/>
    <w:rsid w:val="00E86832"/>
    <w:rsid w:val="00E869D3"/>
    <w:rsid w:val="00E90B5C"/>
    <w:rsid w:val="00E91969"/>
    <w:rsid w:val="00E91E9D"/>
    <w:rsid w:val="00E93293"/>
    <w:rsid w:val="00E94828"/>
    <w:rsid w:val="00E948E3"/>
    <w:rsid w:val="00E96041"/>
    <w:rsid w:val="00E96D60"/>
    <w:rsid w:val="00EA26F3"/>
    <w:rsid w:val="00EA271C"/>
    <w:rsid w:val="00EA32CA"/>
    <w:rsid w:val="00EA3BA8"/>
    <w:rsid w:val="00EA4AC0"/>
    <w:rsid w:val="00EA5630"/>
    <w:rsid w:val="00EB4F48"/>
    <w:rsid w:val="00EB6749"/>
    <w:rsid w:val="00EB7870"/>
    <w:rsid w:val="00EC0D23"/>
    <w:rsid w:val="00EC2F18"/>
    <w:rsid w:val="00EC32CA"/>
    <w:rsid w:val="00EC4E1B"/>
    <w:rsid w:val="00EC6474"/>
    <w:rsid w:val="00ED1610"/>
    <w:rsid w:val="00ED1F4A"/>
    <w:rsid w:val="00ED22E2"/>
    <w:rsid w:val="00ED7C6C"/>
    <w:rsid w:val="00EE0F42"/>
    <w:rsid w:val="00EE0FC5"/>
    <w:rsid w:val="00EE12D0"/>
    <w:rsid w:val="00EE1622"/>
    <w:rsid w:val="00EE2BDE"/>
    <w:rsid w:val="00EE2CE1"/>
    <w:rsid w:val="00EE3DA2"/>
    <w:rsid w:val="00EE52E7"/>
    <w:rsid w:val="00EE7B0D"/>
    <w:rsid w:val="00EF01B5"/>
    <w:rsid w:val="00EF3CE7"/>
    <w:rsid w:val="00EF4058"/>
    <w:rsid w:val="00EF47F2"/>
    <w:rsid w:val="00EF6C07"/>
    <w:rsid w:val="00EF727A"/>
    <w:rsid w:val="00EF7563"/>
    <w:rsid w:val="00EF7AC7"/>
    <w:rsid w:val="00EF7C64"/>
    <w:rsid w:val="00F01553"/>
    <w:rsid w:val="00F01FD7"/>
    <w:rsid w:val="00F031DB"/>
    <w:rsid w:val="00F07024"/>
    <w:rsid w:val="00F1250E"/>
    <w:rsid w:val="00F13BAE"/>
    <w:rsid w:val="00F141F6"/>
    <w:rsid w:val="00F1670A"/>
    <w:rsid w:val="00F16D22"/>
    <w:rsid w:val="00F1729F"/>
    <w:rsid w:val="00F22236"/>
    <w:rsid w:val="00F22F95"/>
    <w:rsid w:val="00F233B7"/>
    <w:rsid w:val="00F2360A"/>
    <w:rsid w:val="00F23CC3"/>
    <w:rsid w:val="00F258AC"/>
    <w:rsid w:val="00F27F96"/>
    <w:rsid w:val="00F301E9"/>
    <w:rsid w:val="00F32BC6"/>
    <w:rsid w:val="00F33631"/>
    <w:rsid w:val="00F33FA1"/>
    <w:rsid w:val="00F34E3E"/>
    <w:rsid w:val="00F36F93"/>
    <w:rsid w:val="00F36FC5"/>
    <w:rsid w:val="00F40FFC"/>
    <w:rsid w:val="00F410CE"/>
    <w:rsid w:val="00F43EA9"/>
    <w:rsid w:val="00F4471C"/>
    <w:rsid w:val="00F45755"/>
    <w:rsid w:val="00F45938"/>
    <w:rsid w:val="00F461B7"/>
    <w:rsid w:val="00F508FA"/>
    <w:rsid w:val="00F570A7"/>
    <w:rsid w:val="00F57311"/>
    <w:rsid w:val="00F62A5D"/>
    <w:rsid w:val="00F62FE3"/>
    <w:rsid w:val="00F63887"/>
    <w:rsid w:val="00F67445"/>
    <w:rsid w:val="00F67A6D"/>
    <w:rsid w:val="00F67EE1"/>
    <w:rsid w:val="00F70FC5"/>
    <w:rsid w:val="00F72057"/>
    <w:rsid w:val="00F720A8"/>
    <w:rsid w:val="00F73819"/>
    <w:rsid w:val="00F738F7"/>
    <w:rsid w:val="00F744C0"/>
    <w:rsid w:val="00F75030"/>
    <w:rsid w:val="00F751A6"/>
    <w:rsid w:val="00F760DD"/>
    <w:rsid w:val="00F77516"/>
    <w:rsid w:val="00F800AB"/>
    <w:rsid w:val="00F81D7B"/>
    <w:rsid w:val="00F86A2F"/>
    <w:rsid w:val="00F8771C"/>
    <w:rsid w:val="00F87F24"/>
    <w:rsid w:val="00F900AA"/>
    <w:rsid w:val="00F91C74"/>
    <w:rsid w:val="00F9388F"/>
    <w:rsid w:val="00F9399C"/>
    <w:rsid w:val="00F94464"/>
    <w:rsid w:val="00F94E72"/>
    <w:rsid w:val="00F95E3F"/>
    <w:rsid w:val="00F96075"/>
    <w:rsid w:val="00F96892"/>
    <w:rsid w:val="00FA2D28"/>
    <w:rsid w:val="00FA47C7"/>
    <w:rsid w:val="00FA5816"/>
    <w:rsid w:val="00FA5DB2"/>
    <w:rsid w:val="00FA5FDE"/>
    <w:rsid w:val="00FA7897"/>
    <w:rsid w:val="00FB1791"/>
    <w:rsid w:val="00FB1831"/>
    <w:rsid w:val="00FB257C"/>
    <w:rsid w:val="00FB3E4A"/>
    <w:rsid w:val="00FB5D3C"/>
    <w:rsid w:val="00FC2DA6"/>
    <w:rsid w:val="00FC420D"/>
    <w:rsid w:val="00FC6940"/>
    <w:rsid w:val="00FC7B67"/>
    <w:rsid w:val="00FD14EC"/>
    <w:rsid w:val="00FD38C9"/>
    <w:rsid w:val="00FD4DF4"/>
    <w:rsid w:val="00FD5304"/>
    <w:rsid w:val="00FD581C"/>
    <w:rsid w:val="00FD664F"/>
    <w:rsid w:val="00FD78B5"/>
    <w:rsid w:val="00FE227A"/>
    <w:rsid w:val="00FE2DB6"/>
    <w:rsid w:val="00FE3DD0"/>
    <w:rsid w:val="00FE4F67"/>
    <w:rsid w:val="00FF34AA"/>
    <w:rsid w:val="00FF4F40"/>
    <w:rsid w:val="00FF67F7"/>
    <w:rsid w:val="00FF6BB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uiPriority="0"/>
    <w:lsdException w:name="footnote text" w:uiPriority="0" w:qFormat="1"/>
    <w:lsdException w:name="annotation text" w:uiPriority="0"/>
    <w:lsdException w:name="caption" w:uiPriority="0" w:qFormat="1"/>
    <w:lsdException w:name="envelope address" w:uiPriority="0"/>
    <w:lsdException w:name="envelope return" w:uiPriority="0"/>
    <w:lsdException w:name="annotation reference" w:uiPriority="0"/>
    <w:lsdException w:name="page number" w:uiPriority="0"/>
    <w:lsdException w:name="endnote reference" w:uiPriority="0"/>
    <w:lsdException w:name="List" w:uiPriority="0"/>
    <w:lsdException w:name="List Bullet" w:uiPriority="0"/>
    <w:lsdException w:name="List Number" w:uiPriority="0"/>
    <w:lsdException w:name="List 2" w:uiPriority="0"/>
    <w:lsdException w:name="List 3" w:uiPriority="0"/>
    <w:lsdException w:name="List 4" w:uiPriority="0"/>
    <w:lsdException w:name="List 5" w:uiPriority="0"/>
    <w:lsdException w:name="List Bullet 2" w:uiPriority="0"/>
    <w:lsdException w:name="List Bullet 3" w:uiPriority="0"/>
    <w:lsdException w:name="List Bullet 4" w:uiPriority="0"/>
    <w:lsdException w:name="List Bullet 5" w:uiPriority="0"/>
    <w:lsdException w:name="List Number 2" w:uiPriority="0"/>
    <w:lsdException w:name="List Number 3" w:uiPriority="0"/>
    <w:lsdException w:name="List Number 4" w:uiPriority="0"/>
    <w:lsdException w:name="List Number 5" w:uiPriority="0"/>
    <w:lsdException w:name="Title" w:semiHidden="0" w:uiPriority="0" w:unhideWhenUsed="0" w:qFormat="1"/>
    <w:lsdException w:name="Closing" w:uiPriority="0"/>
    <w:lsdException w:name="Signature" w:uiPriority="0"/>
    <w:lsdException w:name="Default Paragraph Font" w:uiPriority="1"/>
    <w:lsdException w:name="Body Text" w:uiPriority="0"/>
    <w:lsdException w:name="Body Text Indent" w:uiPriority="0"/>
    <w:lsdException w:name="List Continue" w:uiPriority="0"/>
    <w:lsdException w:name="List Continue 2" w:uiPriority="0"/>
    <w:lsdException w:name="List Continue 3" w:uiPriority="0"/>
    <w:lsdException w:name="List Continue 4" w:uiPriority="0"/>
    <w:lsdException w:name="List Continue 5" w:uiPriority="0"/>
    <w:lsdException w:name="Message Header" w:uiPriority="0"/>
    <w:lsdException w:name="Subtitle" w:semiHidden="0" w:uiPriority="0" w:unhideWhenUsed="0" w:qFormat="1"/>
    <w:lsdException w:name="Salutation" w:uiPriority="0"/>
    <w:lsdException w:name="Date" w:uiPriority="0"/>
    <w:lsdException w:name="Body Text First Indent" w:uiPriority="0"/>
    <w:lsdException w:name="Body Text First Indent 2" w:uiPriority="0"/>
    <w:lsdException w:name="Note Heading" w:uiPriority="0"/>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E-mail Signature" w:uiPriority="0"/>
    <w:lsdException w:name="Normal (Web)" w:uiPriority="0"/>
    <w:lsdException w:name="HTML Address"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nhideWhenUsed="0" w:qFormat="1"/>
    <w:lsdException w:name="Intense Quote"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iPriority="21" w:unhideWhenUsed="0" w:qFormat="1"/>
    <w:lsdException w:name="Subtle Reference" w:semiHidden="0" w:unhideWhenUsed="0" w:qFormat="1"/>
    <w:lsdException w:name="Intense Reference" w:semiHidden="0" w:unhideWhenUsed="0" w:qFormat="1"/>
    <w:lsdException w:name="Book Title" w:semiHidden="0" w:unhideWhenUsed="0" w:qFormat="1"/>
    <w:lsdException w:name="Bibliography" w:uiPriority="37"/>
    <w:lsdException w:name="TOC Heading" w:qFormat="1"/>
  </w:latentStyles>
  <w:style w:type="paragraph" w:default="1" w:styleId="a3">
    <w:name w:val="Normal"/>
    <w:rsid w:val="00B974E9"/>
    <w:pPr>
      <w:widowControl w:val="0"/>
    </w:pPr>
    <w:rPr>
      <w:rFonts w:ascii="Courier New" w:eastAsia="Courier New" w:hAnsi="Courier New" w:cs="Courier New"/>
      <w:color w:val="000000"/>
      <w:sz w:val="24"/>
      <w:szCs w:val="24"/>
      <w:lang w:bidi="ru-RU"/>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2"/>
    <w:basedOn w:val="a3"/>
    <w:next w:val="a3"/>
    <w:link w:val="10"/>
    <w:qFormat/>
    <w:rsid w:val="00C63D8A"/>
    <w:pPr>
      <w:keepNext/>
      <w:widowControl/>
      <w:spacing w:before="240" w:after="60"/>
      <w:outlineLvl w:val="0"/>
    </w:pPr>
    <w:rPr>
      <w:rFonts w:ascii="Arial" w:eastAsia="Times New Roman" w:hAnsi="Arial" w:cs="Times New Roman"/>
      <w:b/>
      <w:bCs/>
      <w:color w:val="auto"/>
      <w:kern w:val="32"/>
      <w:sz w:val="32"/>
      <w:szCs w:val="32"/>
      <w:lang w:bidi="ar-SA"/>
    </w:rPr>
  </w:style>
  <w:style w:type="paragraph" w:styleId="2">
    <w:name w:val="heading 2"/>
    <w:aliases w:val="contract,H2,h2,2,Numbered text 3,H21,Раздел,H22,H23,H24,H211,H25,H212,H221,H231,H241,H2111,H26,H213,H222,H232,H242,H2112,H27,H214,H28,H29,H210,H215,H216,H217,H218,H219,H220,H2110,H223,H2113,H224,H225,H226,H227,H228"/>
    <w:basedOn w:val="a3"/>
    <w:next w:val="a3"/>
    <w:link w:val="21"/>
    <w:qFormat/>
    <w:rsid w:val="00C63D8A"/>
    <w:pPr>
      <w:keepNext/>
      <w:widowControl/>
      <w:spacing w:before="240" w:after="60"/>
      <w:outlineLvl w:val="1"/>
    </w:pPr>
    <w:rPr>
      <w:rFonts w:ascii="Arial" w:eastAsia="Times New Roman" w:hAnsi="Arial" w:cs="Times New Roman"/>
      <w:b/>
      <w:bCs/>
      <w:i/>
      <w:iCs/>
      <w:color w:val="auto"/>
      <w:sz w:val="28"/>
      <w:szCs w:val="28"/>
      <w:lang w:bidi="ar-SA"/>
    </w:rPr>
  </w:style>
  <w:style w:type="paragraph" w:styleId="3">
    <w:name w:val="heading 3"/>
    <w:aliases w:val="h3,Head 3,l3+toc 3,CT,Sub-section Title,l3"/>
    <w:basedOn w:val="a3"/>
    <w:next w:val="a3"/>
    <w:link w:val="31"/>
    <w:qFormat/>
    <w:rsid w:val="00C63D8A"/>
    <w:pPr>
      <w:keepNext/>
      <w:widowControl/>
      <w:spacing w:before="240" w:after="60"/>
      <w:outlineLvl w:val="2"/>
    </w:pPr>
    <w:rPr>
      <w:rFonts w:ascii="Arial" w:eastAsia="Times New Roman" w:hAnsi="Arial" w:cs="Times New Roman"/>
      <w:b/>
      <w:bCs/>
      <w:color w:val="auto"/>
      <w:sz w:val="26"/>
      <w:szCs w:val="26"/>
      <w:lang w:bidi="ar-SA"/>
    </w:rPr>
  </w:style>
  <w:style w:type="paragraph" w:styleId="40">
    <w:name w:val="heading 4"/>
    <w:aliases w:val="Параграф"/>
    <w:basedOn w:val="a3"/>
    <w:next w:val="a3"/>
    <w:link w:val="41"/>
    <w:qFormat/>
    <w:rsid w:val="00C63D8A"/>
    <w:pPr>
      <w:keepNext/>
      <w:widowControl/>
      <w:jc w:val="center"/>
      <w:outlineLvl w:val="3"/>
    </w:pPr>
    <w:rPr>
      <w:rFonts w:ascii="Times New Roman" w:eastAsia="Times New Roman" w:hAnsi="Times New Roman" w:cs="Times New Roman"/>
      <w:b/>
      <w:bCs/>
      <w:color w:val="auto"/>
      <w:sz w:val="36"/>
      <w:szCs w:val="36"/>
      <w:lang w:bidi="ar-SA"/>
    </w:rPr>
  </w:style>
  <w:style w:type="paragraph" w:styleId="5">
    <w:name w:val="heading 5"/>
    <w:aliases w:val="_Подпункт"/>
    <w:basedOn w:val="a3"/>
    <w:next w:val="a3"/>
    <w:link w:val="50"/>
    <w:qFormat/>
    <w:rsid w:val="006804A5"/>
    <w:pPr>
      <w:keepNext/>
      <w:widowControl/>
      <w:jc w:val="center"/>
      <w:outlineLvl w:val="4"/>
    </w:pPr>
    <w:rPr>
      <w:rFonts w:ascii="Times New Roman" w:eastAsia="Times New Roman" w:hAnsi="Times New Roman" w:cs="Times New Roman"/>
      <w:b/>
      <w:color w:val="auto"/>
      <w:sz w:val="16"/>
      <w:szCs w:val="20"/>
      <w:lang w:bidi="ar-SA"/>
    </w:rPr>
  </w:style>
  <w:style w:type="paragraph" w:styleId="6">
    <w:name w:val="heading 6"/>
    <w:basedOn w:val="a3"/>
    <w:next w:val="a3"/>
    <w:link w:val="60"/>
    <w:qFormat/>
    <w:rsid w:val="00C63D8A"/>
    <w:pPr>
      <w:widowControl/>
      <w:numPr>
        <w:ilvl w:val="5"/>
        <w:numId w:val="1"/>
      </w:numPr>
      <w:spacing w:before="240" w:after="60"/>
      <w:jc w:val="both"/>
      <w:outlineLvl w:val="5"/>
    </w:pPr>
    <w:rPr>
      <w:rFonts w:ascii="Times New Roman" w:eastAsia="Times New Roman" w:hAnsi="Times New Roman" w:cs="Times New Roman"/>
      <w:i/>
      <w:iCs/>
      <w:color w:val="auto"/>
      <w:sz w:val="22"/>
      <w:szCs w:val="22"/>
      <w:lang w:bidi="ar-SA"/>
    </w:rPr>
  </w:style>
  <w:style w:type="paragraph" w:styleId="7">
    <w:name w:val="heading 7"/>
    <w:basedOn w:val="a3"/>
    <w:next w:val="a3"/>
    <w:link w:val="70"/>
    <w:unhideWhenUsed/>
    <w:qFormat/>
    <w:rsid w:val="00C63D8A"/>
    <w:pPr>
      <w:keepNext/>
      <w:keepLines/>
      <w:spacing w:before="40"/>
      <w:outlineLvl w:val="6"/>
    </w:pPr>
    <w:rPr>
      <w:rFonts w:ascii="Calibri Light" w:eastAsia="Times New Roman" w:hAnsi="Calibri Light" w:cs="Times New Roman"/>
      <w:i/>
      <w:iCs/>
      <w:color w:val="1F4D78"/>
    </w:rPr>
  </w:style>
  <w:style w:type="paragraph" w:styleId="8">
    <w:name w:val="heading 8"/>
    <w:basedOn w:val="a3"/>
    <w:next w:val="a3"/>
    <w:link w:val="80"/>
    <w:qFormat/>
    <w:rsid w:val="006804A5"/>
    <w:pPr>
      <w:keepNext/>
      <w:widowControl/>
      <w:jc w:val="center"/>
      <w:outlineLvl w:val="7"/>
    </w:pPr>
    <w:rPr>
      <w:rFonts w:ascii="Times New Roman" w:eastAsia="Times New Roman" w:hAnsi="Times New Roman" w:cs="Times New Roman"/>
      <w:b/>
      <w:color w:val="auto"/>
      <w:spacing w:val="4"/>
      <w:szCs w:val="20"/>
      <w:lang w:bidi="ar-SA"/>
    </w:rPr>
  </w:style>
  <w:style w:type="paragraph" w:styleId="9">
    <w:name w:val="heading 9"/>
    <w:basedOn w:val="a3"/>
    <w:next w:val="a3"/>
    <w:link w:val="90"/>
    <w:qFormat/>
    <w:rsid w:val="00C63D8A"/>
    <w:pPr>
      <w:widowControl/>
      <w:numPr>
        <w:ilvl w:val="8"/>
        <w:numId w:val="1"/>
      </w:numPr>
      <w:spacing w:before="240" w:after="60"/>
      <w:jc w:val="both"/>
      <w:outlineLvl w:val="8"/>
    </w:pPr>
    <w:rPr>
      <w:rFonts w:ascii="Arial" w:eastAsia="Times New Roman" w:hAnsi="Arial" w:cs="Times New Roman"/>
      <w:b/>
      <w:bCs/>
      <w:i/>
      <w:iCs/>
      <w:color w:val="auto"/>
      <w:sz w:val="18"/>
      <w:szCs w:val="18"/>
      <w:lang w:bidi="ar-SA"/>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50">
    <w:name w:val="Заголовок 5 Знак"/>
    <w:aliases w:val="_Подпункт Знак"/>
    <w:link w:val="5"/>
    <w:rsid w:val="006804A5"/>
    <w:rPr>
      <w:rFonts w:ascii="Times New Roman" w:eastAsia="Times New Roman" w:hAnsi="Times New Roman" w:cs="Times New Roman"/>
      <w:b/>
      <w:sz w:val="16"/>
      <w:szCs w:val="20"/>
      <w:lang w:eastAsia="ru-RU"/>
    </w:rPr>
  </w:style>
  <w:style w:type="character" w:customStyle="1" w:styleId="80">
    <w:name w:val="Заголовок 8 Знак"/>
    <w:link w:val="8"/>
    <w:rsid w:val="006804A5"/>
    <w:rPr>
      <w:rFonts w:ascii="Times New Roman" w:eastAsia="Times New Roman" w:hAnsi="Times New Roman" w:cs="Times New Roman"/>
      <w:b/>
      <w:spacing w:val="4"/>
      <w:sz w:val="24"/>
      <w:szCs w:val="20"/>
      <w:lang w:eastAsia="ru-RU"/>
    </w:rPr>
  </w:style>
  <w:style w:type="paragraph" w:styleId="a7">
    <w:name w:val="header"/>
    <w:basedOn w:val="a3"/>
    <w:link w:val="a8"/>
    <w:uiPriority w:val="99"/>
    <w:rsid w:val="006804A5"/>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8">
    <w:name w:val="Верхний колонтитул Знак"/>
    <w:link w:val="a7"/>
    <w:uiPriority w:val="99"/>
    <w:rsid w:val="006804A5"/>
    <w:rPr>
      <w:rFonts w:ascii="Times New Roman" w:eastAsia="Times New Roman" w:hAnsi="Times New Roman" w:cs="Times New Roman"/>
      <w:sz w:val="20"/>
      <w:szCs w:val="20"/>
      <w:lang w:eastAsia="ru-RU"/>
    </w:rPr>
  </w:style>
  <w:style w:type="paragraph" w:styleId="a9">
    <w:name w:val="List Paragraph"/>
    <w:basedOn w:val="a3"/>
    <w:uiPriority w:val="34"/>
    <w:qFormat/>
    <w:rsid w:val="006804A5"/>
    <w:pPr>
      <w:ind w:left="720"/>
      <w:contextualSpacing/>
    </w:pPr>
  </w:style>
  <w:style w:type="paragraph" w:styleId="aa">
    <w:name w:val="No Spacing"/>
    <w:uiPriority w:val="1"/>
    <w:qFormat/>
    <w:rsid w:val="006804A5"/>
    <w:rPr>
      <w:sz w:val="22"/>
      <w:szCs w:val="22"/>
      <w:lang w:eastAsia="en-US"/>
    </w:rPr>
  </w:style>
  <w:style w:type="character" w:styleId="ab">
    <w:name w:val="annotation reference"/>
    <w:rsid w:val="006804A5"/>
    <w:rPr>
      <w:sz w:val="16"/>
      <w:szCs w:val="16"/>
    </w:rPr>
  </w:style>
  <w:style w:type="character" w:styleId="ac">
    <w:name w:val="Hyperlink"/>
    <w:uiPriority w:val="99"/>
    <w:rsid w:val="006804A5"/>
    <w:rPr>
      <w:rFonts w:cs="Times New Roman"/>
      <w:color w:val="0000FF"/>
      <w:u w:val="single"/>
    </w:rPr>
  </w:style>
  <w:style w:type="paragraph" w:styleId="ad">
    <w:name w:val="Balloon Text"/>
    <w:basedOn w:val="a3"/>
    <w:link w:val="ae"/>
    <w:unhideWhenUsed/>
    <w:rsid w:val="006804A5"/>
    <w:rPr>
      <w:rFonts w:ascii="Segoe UI" w:hAnsi="Segoe UI" w:cs="Segoe UI"/>
      <w:sz w:val="18"/>
      <w:szCs w:val="18"/>
    </w:rPr>
  </w:style>
  <w:style w:type="character" w:customStyle="1" w:styleId="ae">
    <w:name w:val="Текст выноски Знак"/>
    <w:link w:val="ad"/>
    <w:rsid w:val="006804A5"/>
    <w:rPr>
      <w:rFonts w:ascii="Segoe UI" w:eastAsia="Courier New" w:hAnsi="Segoe UI" w:cs="Segoe UI"/>
      <w:color w:val="000000"/>
      <w:sz w:val="18"/>
      <w:szCs w:val="18"/>
      <w:lang w:eastAsia="ru-RU" w:bidi="ru-RU"/>
    </w:rPr>
  </w:style>
  <w:style w:type="paragraph" w:styleId="af">
    <w:name w:val="footer"/>
    <w:basedOn w:val="a3"/>
    <w:link w:val="af0"/>
    <w:uiPriority w:val="99"/>
    <w:unhideWhenUsed/>
    <w:rsid w:val="006804A5"/>
    <w:pPr>
      <w:tabs>
        <w:tab w:val="center" w:pos="4677"/>
        <w:tab w:val="right" w:pos="9355"/>
      </w:tabs>
    </w:pPr>
  </w:style>
  <w:style w:type="character" w:customStyle="1" w:styleId="af0">
    <w:name w:val="Нижний колонтитул Знак"/>
    <w:link w:val="af"/>
    <w:uiPriority w:val="99"/>
    <w:rsid w:val="006804A5"/>
    <w:rPr>
      <w:rFonts w:ascii="Courier New" w:eastAsia="Courier New" w:hAnsi="Courier New" w:cs="Courier New"/>
      <w:color w:val="000000"/>
      <w:sz w:val="24"/>
      <w:szCs w:val="24"/>
      <w:lang w:eastAsia="ru-RU" w:bidi="ru-RU"/>
    </w:rPr>
  </w:style>
  <w:style w:type="paragraph" w:customStyle="1" w:styleId="ConsPlusNormal">
    <w:name w:val="ConsPlusNormal"/>
    <w:link w:val="ConsPlusNormal0"/>
    <w:rsid w:val="006804A5"/>
    <w:pPr>
      <w:widowControl w:val="0"/>
      <w:autoSpaceDE w:val="0"/>
      <w:autoSpaceDN w:val="0"/>
    </w:pPr>
    <w:rPr>
      <w:rFonts w:eastAsia="Times New Roman" w:cs="Calibri"/>
      <w:sz w:val="22"/>
      <w:szCs w:val="22"/>
    </w:rPr>
  </w:style>
  <w:style w:type="character" w:customStyle="1" w:styleId="ConsPlusNormal0">
    <w:name w:val="ConsPlusNormal Знак"/>
    <w:link w:val="ConsPlusNormal"/>
    <w:locked/>
    <w:rsid w:val="006804A5"/>
    <w:rPr>
      <w:rFonts w:eastAsia="Times New Roman" w:cs="Calibri"/>
      <w:sz w:val="22"/>
      <w:szCs w:val="22"/>
      <w:lang w:eastAsia="ru-RU" w:bidi="ar-SA"/>
    </w:rPr>
  </w:style>
  <w:style w:type="paragraph" w:styleId="af1">
    <w:name w:val="Body Text"/>
    <w:aliases w:val="Список 1,Body Text Char,Знак Знак Знак,Основной текст Знак Знак Знак, Знак Знак Знак,Основной текст Знак Знак Знак Знак Знак Знак,Основной текст Знак Знак Знак Знак Знак"/>
    <w:basedOn w:val="a3"/>
    <w:link w:val="af2"/>
    <w:rsid w:val="0076072D"/>
    <w:pPr>
      <w:widowControl/>
      <w:jc w:val="both"/>
    </w:pPr>
    <w:rPr>
      <w:rFonts w:ascii="Times New Roman" w:eastAsia="Times New Roman" w:hAnsi="Times New Roman" w:cs="Times New Roman"/>
      <w:color w:val="auto"/>
      <w:sz w:val="28"/>
      <w:szCs w:val="28"/>
      <w:lang w:bidi="ar-SA"/>
    </w:rPr>
  </w:style>
  <w:style w:type="character" w:customStyle="1" w:styleId="af2">
    <w:name w:val="Основной текст Знак"/>
    <w:aliases w:val="Список 1 Знак,Body Text Char Знак,Знак Знак Знак Знак2,Основной текст Знак Знак Знак Знак2, Знак Знак Знак Знак1,Основной текст Знак Знак Знак Знак Знак Знак Знак1,Основной текст Знак Знак Знак Знак Знак Знак2"/>
    <w:link w:val="af1"/>
    <w:rsid w:val="0076072D"/>
    <w:rPr>
      <w:rFonts w:ascii="Times New Roman" w:eastAsia="Times New Roman" w:hAnsi="Times New Roman" w:cs="Times New Roman"/>
      <w:sz w:val="28"/>
      <w:szCs w:val="28"/>
      <w:lang w:eastAsia="ru-RU"/>
    </w:rPr>
  </w:style>
  <w:style w:type="paragraph" w:customStyle="1" w:styleId="Heading">
    <w:name w:val="Heading"/>
    <w:rsid w:val="0076072D"/>
    <w:rPr>
      <w:rFonts w:ascii="Arial" w:eastAsia="Times New Roman" w:hAnsi="Arial" w:cs="Arial"/>
      <w:b/>
      <w:bCs/>
      <w:sz w:val="22"/>
      <w:szCs w:val="22"/>
    </w:rPr>
  </w:style>
  <w:style w:type="character" w:customStyle="1" w:styleId="70">
    <w:name w:val="Заголовок 7 Знак"/>
    <w:link w:val="7"/>
    <w:rsid w:val="00C63D8A"/>
    <w:rPr>
      <w:rFonts w:ascii="Calibri Light" w:eastAsia="Times New Roman" w:hAnsi="Calibri Light" w:cs="Times New Roman"/>
      <w:i/>
      <w:iCs/>
      <w:color w:val="1F4D78"/>
      <w:sz w:val="24"/>
      <w:szCs w:val="24"/>
      <w:lang w:eastAsia="ru-RU" w:bidi="ru-RU"/>
    </w:rPr>
  </w:style>
  <w:style w:type="paragraph" w:styleId="20">
    <w:name w:val="Body Text 2"/>
    <w:basedOn w:val="a3"/>
    <w:link w:val="22"/>
    <w:unhideWhenUsed/>
    <w:rsid w:val="00C63D8A"/>
    <w:pPr>
      <w:spacing w:after="120" w:line="480" w:lineRule="auto"/>
    </w:pPr>
  </w:style>
  <w:style w:type="character" w:customStyle="1" w:styleId="22">
    <w:name w:val="Основной текст 2 Знак"/>
    <w:link w:val="20"/>
    <w:rsid w:val="00C63D8A"/>
    <w:rPr>
      <w:rFonts w:ascii="Courier New" w:eastAsia="Courier New" w:hAnsi="Courier New" w:cs="Courier New"/>
      <w:color w:val="000000"/>
      <w:sz w:val="24"/>
      <w:szCs w:val="24"/>
      <w:lang w:eastAsia="ru-RU" w:bidi="ru-RU"/>
    </w:rPr>
  </w:style>
  <w:style w:type="character" w:customStyle="1" w:styleId="10">
    <w:name w:val="Заголовок 1 Знак"/>
    <w:aliases w:val="Document Header1 Знак,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link w:val="1"/>
    <w:rsid w:val="00C63D8A"/>
    <w:rPr>
      <w:rFonts w:ascii="Arial" w:eastAsia="Times New Roman" w:hAnsi="Arial" w:cs="Times New Roman"/>
      <w:b/>
      <w:bCs/>
      <w:kern w:val="32"/>
      <w:sz w:val="32"/>
      <w:szCs w:val="32"/>
      <w:lang w:eastAsia="ru-RU"/>
    </w:rPr>
  </w:style>
  <w:style w:type="character" w:customStyle="1" w:styleId="23">
    <w:name w:val="Заголовок 2 Знак"/>
    <w:rsid w:val="00C63D8A"/>
    <w:rPr>
      <w:rFonts w:ascii="Calibri Light" w:eastAsia="Times New Roman" w:hAnsi="Calibri Light" w:cs="Times New Roman"/>
      <w:color w:val="2E74B5"/>
      <w:sz w:val="26"/>
      <w:szCs w:val="26"/>
      <w:lang w:eastAsia="ru-RU" w:bidi="ru-RU"/>
    </w:rPr>
  </w:style>
  <w:style w:type="character" w:customStyle="1" w:styleId="30">
    <w:name w:val="Заголовок 3 Знак"/>
    <w:rsid w:val="00C63D8A"/>
    <w:rPr>
      <w:rFonts w:ascii="Calibri Light" w:eastAsia="Times New Roman" w:hAnsi="Calibri Light" w:cs="Times New Roman"/>
      <w:color w:val="1F4D78"/>
      <w:sz w:val="24"/>
      <w:szCs w:val="24"/>
      <w:lang w:eastAsia="ru-RU" w:bidi="ru-RU"/>
    </w:rPr>
  </w:style>
  <w:style w:type="character" w:customStyle="1" w:styleId="41">
    <w:name w:val="Заголовок 4 Знак"/>
    <w:aliases w:val="Параграф Знак"/>
    <w:link w:val="40"/>
    <w:rsid w:val="00C63D8A"/>
    <w:rPr>
      <w:rFonts w:ascii="Times New Roman" w:eastAsia="Times New Roman" w:hAnsi="Times New Roman" w:cs="Times New Roman"/>
      <w:b/>
      <w:bCs/>
      <w:sz w:val="36"/>
      <w:szCs w:val="36"/>
      <w:lang w:eastAsia="ru-RU"/>
    </w:rPr>
  </w:style>
  <w:style w:type="character" w:customStyle="1" w:styleId="60">
    <w:name w:val="Заголовок 6 Знак"/>
    <w:link w:val="6"/>
    <w:rsid w:val="00C63D8A"/>
    <w:rPr>
      <w:rFonts w:ascii="Times New Roman" w:eastAsia="Times New Roman" w:hAnsi="Times New Roman"/>
      <w:i/>
      <w:iCs/>
      <w:sz w:val="22"/>
      <w:szCs w:val="22"/>
    </w:rPr>
  </w:style>
  <w:style w:type="character" w:customStyle="1" w:styleId="90">
    <w:name w:val="Заголовок 9 Знак"/>
    <w:link w:val="9"/>
    <w:rsid w:val="00C63D8A"/>
    <w:rPr>
      <w:rFonts w:ascii="Arial" w:eastAsia="Times New Roman" w:hAnsi="Arial"/>
      <w:b/>
      <w:bCs/>
      <w:i/>
      <w:iCs/>
      <w:sz w:val="18"/>
      <w:szCs w:val="18"/>
    </w:rPr>
  </w:style>
  <w:style w:type="character" w:customStyle="1" w:styleId="2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ink w:val="2"/>
    <w:locked/>
    <w:rsid w:val="00C63D8A"/>
    <w:rPr>
      <w:rFonts w:ascii="Arial" w:eastAsia="Times New Roman" w:hAnsi="Arial" w:cs="Times New Roman"/>
      <w:b/>
      <w:bCs/>
      <w:i/>
      <w:iCs/>
      <w:sz w:val="28"/>
      <w:szCs w:val="28"/>
      <w:lang w:eastAsia="ru-RU"/>
    </w:rPr>
  </w:style>
  <w:style w:type="character" w:customStyle="1" w:styleId="31">
    <w:name w:val="Заголовок 3 Знак1"/>
    <w:aliases w:val="h3 Знак,Head 3 Знак,l3+toc 3 Знак,CT Знак,Sub-section Title Знак,l3 Знак"/>
    <w:link w:val="3"/>
    <w:locked/>
    <w:rsid w:val="00C63D8A"/>
    <w:rPr>
      <w:rFonts w:ascii="Arial" w:eastAsia="Times New Roman" w:hAnsi="Arial" w:cs="Times New Roman"/>
      <w:b/>
      <w:bCs/>
      <w:sz w:val="26"/>
      <w:szCs w:val="26"/>
      <w:lang w:eastAsia="ru-RU"/>
    </w:rPr>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locked/>
    <w:rsid w:val="00C63D8A"/>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C63D8A"/>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C63D8A"/>
    <w:rPr>
      <w:rFonts w:ascii="Cambria" w:hAnsi="Cambria" w:cs="Cambria"/>
      <w:b/>
      <w:bCs/>
      <w:sz w:val="26"/>
      <w:szCs w:val="26"/>
    </w:rPr>
  </w:style>
  <w:style w:type="paragraph" w:customStyle="1" w:styleId="24">
    <w:name w:val="Стиль2"/>
    <w:basedOn w:val="25"/>
    <w:rsid w:val="00C63D8A"/>
    <w:pPr>
      <w:keepNext/>
      <w:keepLines/>
      <w:widowControl w:val="0"/>
      <w:suppressLineNumbers/>
      <w:suppressAutoHyphens/>
      <w:spacing w:after="60"/>
      <w:ind w:left="360" w:hanging="360"/>
      <w:jc w:val="both"/>
    </w:pPr>
    <w:rPr>
      <w:b/>
      <w:bCs/>
      <w:sz w:val="24"/>
      <w:szCs w:val="24"/>
    </w:rPr>
  </w:style>
  <w:style w:type="paragraph" w:styleId="25">
    <w:name w:val="List Number 2"/>
    <w:basedOn w:val="a3"/>
    <w:rsid w:val="00C63D8A"/>
    <w:pPr>
      <w:widowControl/>
      <w:tabs>
        <w:tab w:val="num" w:pos="360"/>
        <w:tab w:val="num" w:pos="432"/>
      </w:tabs>
      <w:ind w:left="432" w:hanging="432"/>
    </w:pPr>
    <w:rPr>
      <w:rFonts w:ascii="Times New Roman" w:eastAsia="Times New Roman" w:hAnsi="Times New Roman" w:cs="Times New Roman"/>
      <w:color w:val="auto"/>
      <w:sz w:val="20"/>
      <w:szCs w:val="20"/>
      <w:lang w:bidi="ar-SA"/>
    </w:rPr>
  </w:style>
  <w:style w:type="paragraph" w:customStyle="1" w:styleId="32">
    <w:name w:val="Стиль3"/>
    <w:basedOn w:val="26"/>
    <w:rsid w:val="00C63D8A"/>
    <w:pPr>
      <w:widowControl w:val="0"/>
      <w:tabs>
        <w:tab w:val="clear" w:pos="720"/>
        <w:tab w:val="num" w:pos="643"/>
      </w:tabs>
      <w:autoSpaceDE/>
      <w:autoSpaceDN/>
      <w:spacing w:before="0"/>
      <w:ind w:left="643" w:hanging="360"/>
      <w:textAlignment w:val="baseline"/>
    </w:pPr>
  </w:style>
  <w:style w:type="paragraph" w:styleId="26">
    <w:name w:val="Body Text Indent 2"/>
    <w:aliases w:val="Знак,Знак1,Знак3"/>
    <w:basedOn w:val="a3"/>
    <w:link w:val="27"/>
    <w:rsid w:val="00C63D8A"/>
    <w:pPr>
      <w:widowControl/>
      <w:tabs>
        <w:tab w:val="left" w:pos="720"/>
      </w:tabs>
      <w:autoSpaceDE w:val="0"/>
      <w:autoSpaceDN w:val="0"/>
      <w:adjustRightInd w:val="0"/>
      <w:spacing w:before="57"/>
      <w:ind w:left="720" w:hanging="720"/>
      <w:jc w:val="both"/>
    </w:pPr>
    <w:rPr>
      <w:rFonts w:ascii="Times New Roman" w:eastAsia="Times New Roman" w:hAnsi="Times New Roman" w:cs="Times New Roman"/>
      <w:color w:val="auto"/>
      <w:sz w:val="20"/>
      <w:szCs w:val="20"/>
      <w:lang w:bidi="ar-SA"/>
    </w:rPr>
  </w:style>
  <w:style w:type="character" w:customStyle="1" w:styleId="27">
    <w:name w:val="Основной текст с отступом 2 Знак"/>
    <w:aliases w:val="Знак Знак8,Знак1 Знак,Знак3 Знак"/>
    <w:link w:val="26"/>
    <w:rsid w:val="00C63D8A"/>
    <w:rPr>
      <w:rFonts w:ascii="Times New Roman" w:eastAsia="Times New Roman" w:hAnsi="Times New Roman" w:cs="Times New Roman"/>
      <w:sz w:val="20"/>
      <w:szCs w:val="20"/>
      <w:lang w:eastAsia="ru-RU"/>
    </w:rPr>
  </w:style>
  <w:style w:type="paragraph" w:customStyle="1" w:styleId="33">
    <w:name w:val="Стиль3 Знак Знак"/>
    <w:basedOn w:val="26"/>
    <w:link w:val="34"/>
    <w:rsid w:val="00C63D8A"/>
    <w:pPr>
      <w:widowControl w:val="0"/>
      <w:tabs>
        <w:tab w:val="clear" w:pos="720"/>
        <w:tab w:val="num" w:pos="227"/>
      </w:tabs>
      <w:autoSpaceDE/>
      <w:autoSpaceDN/>
      <w:spacing w:before="0"/>
      <w:ind w:left="0" w:firstLine="0"/>
      <w:textAlignment w:val="baseline"/>
    </w:pPr>
  </w:style>
  <w:style w:type="character" w:customStyle="1" w:styleId="34">
    <w:name w:val="Стиль3 Знак Знак Знак"/>
    <w:link w:val="33"/>
    <w:locked/>
    <w:rsid w:val="00C63D8A"/>
    <w:rPr>
      <w:rFonts w:ascii="Times New Roman" w:eastAsia="Times New Roman" w:hAnsi="Times New Roman" w:cs="Times New Roman"/>
      <w:sz w:val="20"/>
      <w:szCs w:val="20"/>
      <w:lang w:eastAsia="ru-RU"/>
    </w:rPr>
  </w:style>
  <w:style w:type="paragraph" w:customStyle="1" w:styleId="35">
    <w:name w:val="Стиль3 Знак"/>
    <w:basedOn w:val="26"/>
    <w:rsid w:val="00C63D8A"/>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3"/>
    <w:rsid w:val="00C63D8A"/>
    <w:pPr>
      <w:widowControl/>
      <w:spacing w:before="120"/>
      <w:ind w:firstLine="720"/>
      <w:jc w:val="both"/>
    </w:pPr>
    <w:rPr>
      <w:rFonts w:ascii="Arial" w:eastAsia="Times New Roman" w:hAnsi="Arial" w:cs="Arial"/>
      <w:color w:val="auto"/>
      <w:lang w:eastAsia="en-US" w:bidi="ar-SA"/>
    </w:rPr>
  </w:style>
  <w:style w:type="paragraph" w:customStyle="1" w:styleId="ConsNormal">
    <w:name w:val="ConsNormal"/>
    <w:link w:val="ConsNormal0"/>
    <w:rsid w:val="00C63D8A"/>
    <w:pPr>
      <w:autoSpaceDE w:val="0"/>
      <w:autoSpaceDN w:val="0"/>
      <w:adjustRightInd w:val="0"/>
      <w:ind w:right="19772" w:firstLine="720"/>
    </w:pPr>
    <w:rPr>
      <w:rFonts w:ascii="Arial" w:eastAsia="Times New Roman" w:hAnsi="Arial"/>
      <w:sz w:val="24"/>
      <w:szCs w:val="24"/>
    </w:rPr>
  </w:style>
  <w:style w:type="character" w:customStyle="1" w:styleId="ConsNormal0">
    <w:name w:val="ConsNormal Знак"/>
    <w:link w:val="ConsNormal"/>
    <w:locked/>
    <w:rsid w:val="00C63D8A"/>
    <w:rPr>
      <w:rFonts w:ascii="Arial" w:eastAsia="Times New Roman" w:hAnsi="Arial"/>
      <w:sz w:val="24"/>
      <w:szCs w:val="24"/>
      <w:lang w:eastAsia="ru-RU" w:bidi="ar-SA"/>
    </w:rPr>
  </w:style>
  <w:style w:type="paragraph" w:styleId="af3">
    <w:name w:val="Normal (Web)"/>
    <w:aliases w:val="Обычный (веб)1,Обычный (Web)1"/>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character" w:styleId="af4">
    <w:name w:val="page number"/>
    <w:rsid w:val="00C63D8A"/>
    <w:rPr>
      <w:rFonts w:cs="Times New Roman"/>
    </w:rPr>
  </w:style>
  <w:style w:type="paragraph" w:styleId="af5">
    <w:name w:val="Body Text Indent"/>
    <w:aliases w:val="текст"/>
    <w:basedOn w:val="a3"/>
    <w:link w:val="af6"/>
    <w:rsid w:val="00C63D8A"/>
    <w:pPr>
      <w:widowControl/>
      <w:numPr>
        <w:ilvl w:val="2"/>
      </w:numPr>
      <w:tabs>
        <w:tab w:val="num" w:pos="0"/>
        <w:tab w:val="num" w:pos="1080"/>
      </w:tabs>
      <w:ind w:firstLine="709"/>
      <w:jc w:val="both"/>
    </w:pPr>
    <w:rPr>
      <w:rFonts w:ascii="Times New Roman" w:eastAsia="Times New Roman" w:hAnsi="Times New Roman" w:cs="Times New Roman"/>
      <w:color w:val="auto"/>
      <w:sz w:val="28"/>
      <w:szCs w:val="28"/>
      <w:lang w:bidi="ar-SA"/>
    </w:rPr>
  </w:style>
  <w:style w:type="character" w:customStyle="1" w:styleId="af6">
    <w:name w:val="Основной текст с отступом Знак"/>
    <w:aliases w:val="текст Знак"/>
    <w:link w:val="af5"/>
    <w:rsid w:val="00C63D8A"/>
    <w:rPr>
      <w:rFonts w:ascii="Times New Roman" w:eastAsia="Times New Roman" w:hAnsi="Times New Roman" w:cs="Times New Roman"/>
      <w:sz w:val="28"/>
      <w:szCs w:val="28"/>
      <w:lang w:eastAsia="ru-RU"/>
    </w:rPr>
  </w:style>
  <w:style w:type="paragraph" w:customStyle="1" w:styleId="2-11">
    <w:name w:val="2-11"/>
    <w:basedOn w:val="a3"/>
    <w:rsid w:val="00C63D8A"/>
    <w:pPr>
      <w:widowControl/>
      <w:spacing w:after="60"/>
      <w:jc w:val="both"/>
    </w:pPr>
    <w:rPr>
      <w:rFonts w:ascii="Times New Roman" w:eastAsia="Times New Roman" w:hAnsi="Times New Roman" w:cs="Times New Roman"/>
      <w:color w:val="auto"/>
      <w:lang w:bidi="ar-SA"/>
    </w:rPr>
  </w:style>
  <w:style w:type="paragraph" w:styleId="36">
    <w:name w:val="Body Text Indent 3"/>
    <w:aliases w:val="Знак2"/>
    <w:basedOn w:val="a3"/>
    <w:link w:val="37"/>
    <w:rsid w:val="00C63D8A"/>
    <w:pPr>
      <w:widowControl/>
      <w:tabs>
        <w:tab w:val="left" w:pos="1260"/>
      </w:tabs>
      <w:ind w:firstLine="720"/>
      <w:jc w:val="both"/>
    </w:pPr>
    <w:rPr>
      <w:rFonts w:ascii="Times New Roman" w:eastAsia="Times New Roman" w:hAnsi="Times New Roman" w:cs="Times New Roman"/>
      <w:color w:val="auto"/>
      <w:sz w:val="28"/>
      <w:szCs w:val="28"/>
      <w:lang w:bidi="ar-SA"/>
    </w:rPr>
  </w:style>
  <w:style w:type="character" w:customStyle="1" w:styleId="37">
    <w:name w:val="Основной текст с отступом 3 Знак"/>
    <w:aliases w:val="Знак2 Знак"/>
    <w:link w:val="36"/>
    <w:rsid w:val="00C63D8A"/>
    <w:rPr>
      <w:rFonts w:ascii="Times New Roman" w:eastAsia="Times New Roman" w:hAnsi="Times New Roman" w:cs="Times New Roman"/>
      <w:sz w:val="28"/>
      <w:szCs w:val="28"/>
      <w:lang w:eastAsia="ru-RU"/>
    </w:rPr>
  </w:style>
  <w:style w:type="paragraph" w:customStyle="1" w:styleId="38">
    <w:name w:val="3"/>
    <w:basedOn w:val="a3"/>
    <w:rsid w:val="00C63D8A"/>
    <w:pPr>
      <w:widowControl/>
      <w:jc w:val="both"/>
    </w:pPr>
    <w:rPr>
      <w:rFonts w:ascii="Times New Roman" w:eastAsia="Times New Roman" w:hAnsi="Times New Roman" w:cs="Times New Roman"/>
      <w:color w:val="auto"/>
      <w:lang w:bidi="ar-SA"/>
    </w:rPr>
  </w:style>
  <w:style w:type="paragraph" w:customStyle="1" w:styleId="af7">
    <w:name w:val="Тендерные данные"/>
    <w:basedOn w:val="a3"/>
    <w:semiHidden/>
    <w:rsid w:val="00C63D8A"/>
    <w:pPr>
      <w:widowControl/>
      <w:tabs>
        <w:tab w:val="left" w:pos="1985"/>
      </w:tabs>
      <w:spacing w:before="120" w:after="60"/>
      <w:jc w:val="both"/>
    </w:pPr>
    <w:rPr>
      <w:rFonts w:ascii="Times New Roman" w:eastAsia="Times New Roman" w:hAnsi="Times New Roman" w:cs="Times New Roman"/>
      <w:b/>
      <w:bCs/>
      <w:color w:val="auto"/>
      <w:lang w:bidi="ar-SA"/>
    </w:rPr>
  </w:style>
  <w:style w:type="paragraph" w:customStyle="1" w:styleId="FR1">
    <w:name w:val="FR1"/>
    <w:rsid w:val="00C63D8A"/>
    <w:pPr>
      <w:widowControl w:val="0"/>
      <w:autoSpaceDE w:val="0"/>
      <w:autoSpaceDN w:val="0"/>
      <w:ind w:firstLine="420"/>
    </w:pPr>
    <w:rPr>
      <w:rFonts w:ascii="Arial" w:eastAsia="Times New Roman" w:hAnsi="Arial" w:cs="Arial"/>
    </w:rPr>
  </w:style>
  <w:style w:type="paragraph" w:styleId="af8">
    <w:name w:val="footnote text"/>
    <w:aliases w:val="Знак2 Знак Знак Знак,Знак2 Знак Знак Знак Знак Знак,Текст сноски Знак2,Текст сноски Знак1 Знак1,Текст сноски Знак Знак Знак1,Знак4 Знак Знак Знак1,Текст сноски Знак1 Знак Знак,Текст сноски Знак Знак Знак Знак, Знак4 Знак, Знак4 Знак1, Знак4"/>
    <w:basedOn w:val="a3"/>
    <w:link w:val="af9"/>
    <w:qFormat/>
    <w:rsid w:val="00C63D8A"/>
    <w:pPr>
      <w:widowControl/>
      <w:spacing w:after="60"/>
      <w:jc w:val="both"/>
    </w:pPr>
    <w:rPr>
      <w:rFonts w:ascii="Times New Roman" w:eastAsia="Times New Roman" w:hAnsi="Times New Roman" w:cs="Times New Roman"/>
      <w:color w:val="auto"/>
      <w:sz w:val="20"/>
      <w:szCs w:val="20"/>
      <w:lang w:bidi="ar-SA"/>
    </w:rPr>
  </w:style>
  <w:style w:type="character" w:customStyle="1" w:styleId="af9">
    <w:name w:val="Текст сноски Знак"/>
    <w:aliases w:val="Знак2 Знак Знак Знак Знак,Знак2 Знак Знак Знак Знак Знак Знак,Текст сноски Знак2 Знак,Текст сноски Знак1 Знак1 Знак,Текст сноски Знак Знак Знак1 Знак,Знак4 Знак Знак Знак1 Знак,Текст сноски Знак1 Знак Знак Знак, Знак4 Знак Знак"/>
    <w:link w:val="af8"/>
    <w:rsid w:val="00C63D8A"/>
    <w:rPr>
      <w:rFonts w:ascii="Times New Roman" w:eastAsia="Times New Roman" w:hAnsi="Times New Roman" w:cs="Times New Roman"/>
      <w:sz w:val="20"/>
      <w:szCs w:val="20"/>
      <w:lang w:eastAsia="ru-RU"/>
    </w:rPr>
  </w:style>
  <w:style w:type="paragraph" w:styleId="afa">
    <w:name w:val="List Bullet"/>
    <w:basedOn w:val="a3"/>
    <w:autoRedefine/>
    <w:rsid w:val="00C63D8A"/>
    <w:pPr>
      <w:spacing w:after="60"/>
      <w:jc w:val="both"/>
    </w:pPr>
    <w:rPr>
      <w:rFonts w:ascii="Times New Roman" w:eastAsia="Times New Roman" w:hAnsi="Times New Roman" w:cs="Times New Roman"/>
      <w:lang w:bidi="ar-SA"/>
    </w:rPr>
  </w:style>
  <w:style w:type="paragraph" w:customStyle="1" w:styleId="11">
    <w:name w:val="заголовок 11"/>
    <w:basedOn w:val="a3"/>
    <w:next w:val="a3"/>
    <w:rsid w:val="00C63D8A"/>
    <w:pPr>
      <w:keepNext/>
      <w:widowControl/>
      <w:jc w:val="center"/>
    </w:pPr>
    <w:rPr>
      <w:rFonts w:ascii="Times New Roman" w:eastAsia="Times New Roman" w:hAnsi="Times New Roman" w:cs="Times New Roman"/>
      <w:color w:val="auto"/>
      <w:lang w:bidi="ar-SA"/>
    </w:rPr>
  </w:style>
  <w:style w:type="paragraph" w:styleId="afb">
    <w:name w:val="Date"/>
    <w:basedOn w:val="a3"/>
    <w:next w:val="a3"/>
    <w:link w:val="afc"/>
    <w:rsid w:val="00C63D8A"/>
    <w:pPr>
      <w:widowControl/>
      <w:spacing w:after="60"/>
      <w:jc w:val="both"/>
    </w:pPr>
    <w:rPr>
      <w:rFonts w:ascii="Times New Roman" w:eastAsia="Times New Roman" w:hAnsi="Times New Roman" w:cs="Times New Roman"/>
      <w:color w:val="auto"/>
      <w:sz w:val="20"/>
      <w:szCs w:val="20"/>
      <w:lang w:bidi="ar-SA"/>
    </w:rPr>
  </w:style>
  <w:style w:type="character" w:customStyle="1" w:styleId="afc">
    <w:name w:val="Дата Знак"/>
    <w:link w:val="afb"/>
    <w:rsid w:val="00C63D8A"/>
    <w:rPr>
      <w:rFonts w:ascii="Times New Roman" w:eastAsia="Times New Roman" w:hAnsi="Times New Roman" w:cs="Times New Roman"/>
      <w:sz w:val="20"/>
      <w:szCs w:val="20"/>
      <w:lang w:eastAsia="ru-RU"/>
    </w:rPr>
  </w:style>
  <w:style w:type="paragraph" w:customStyle="1" w:styleId="afd">
    <w:name w:val="МП"/>
    <w:basedOn w:val="a3"/>
    <w:rsid w:val="00C63D8A"/>
    <w:pPr>
      <w:widowControl/>
      <w:overflowPunct w:val="0"/>
      <w:autoSpaceDE w:val="0"/>
      <w:autoSpaceDN w:val="0"/>
      <w:adjustRightInd w:val="0"/>
      <w:spacing w:after="120"/>
      <w:jc w:val="center"/>
      <w:textAlignment w:val="baseline"/>
    </w:pPr>
    <w:rPr>
      <w:rFonts w:ascii="Arial" w:eastAsia="Times New Roman" w:hAnsi="Arial" w:cs="Arial"/>
      <w:b/>
      <w:bCs/>
      <w:color w:val="auto"/>
      <w:lang w:bidi="ar-SA"/>
    </w:rPr>
  </w:style>
  <w:style w:type="paragraph" w:customStyle="1" w:styleId="afe">
    <w:name w:val="Готовый"/>
    <w:basedOn w:val="a3"/>
    <w:rsid w:val="00C63D8A"/>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lang w:bidi="ar-SA"/>
    </w:rPr>
  </w:style>
  <w:style w:type="paragraph" w:customStyle="1" w:styleId="61">
    <w:name w:val="заголовок 6"/>
    <w:basedOn w:val="a3"/>
    <w:next w:val="a3"/>
    <w:rsid w:val="00C63D8A"/>
    <w:pPr>
      <w:keepNext/>
      <w:widowControl/>
    </w:pPr>
    <w:rPr>
      <w:rFonts w:ascii="Times New Roman" w:eastAsia="Times New Roman" w:hAnsi="Times New Roman" w:cs="Times New Roman"/>
      <w:color w:val="auto"/>
      <w:lang w:bidi="ar-SA"/>
    </w:rPr>
  </w:style>
  <w:style w:type="character" w:customStyle="1" w:styleId="propvalue">
    <w:name w:val="propvalue"/>
    <w:rsid w:val="00C63D8A"/>
    <w:rPr>
      <w:rFonts w:cs="Times New Roman"/>
      <w:color w:val="800000"/>
    </w:rPr>
  </w:style>
  <w:style w:type="character" w:customStyle="1" w:styleId="HeaderChar">
    <w:name w:val="Header Char"/>
    <w:locked/>
    <w:rsid w:val="00C63D8A"/>
    <w:rPr>
      <w:rFonts w:cs="Times New Roman"/>
      <w:sz w:val="24"/>
      <w:szCs w:val="24"/>
      <w:lang w:val="ru-RU" w:eastAsia="ru-RU"/>
    </w:rPr>
  </w:style>
  <w:style w:type="paragraph" w:styleId="42">
    <w:name w:val="List Bullet 4"/>
    <w:basedOn w:val="a3"/>
    <w:autoRedefine/>
    <w:rsid w:val="00C63D8A"/>
    <w:pPr>
      <w:widowControl/>
      <w:tabs>
        <w:tab w:val="num" w:pos="1209"/>
      </w:tabs>
      <w:spacing w:after="60"/>
      <w:ind w:left="1209" w:hanging="360"/>
      <w:jc w:val="both"/>
    </w:pPr>
    <w:rPr>
      <w:rFonts w:ascii="Times New Roman" w:eastAsia="Times New Roman" w:hAnsi="Times New Roman" w:cs="Times New Roman"/>
      <w:color w:val="auto"/>
      <w:lang w:bidi="ar-SA"/>
    </w:rPr>
  </w:style>
  <w:style w:type="paragraph" w:styleId="51">
    <w:name w:val="List Bullet 5"/>
    <w:basedOn w:val="a3"/>
    <w:autoRedefine/>
    <w:rsid w:val="00C63D8A"/>
    <w:pPr>
      <w:widowControl/>
      <w:tabs>
        <w:tab w:val="num" w:pos="1492"/>
      </w:tabs>
      <w:spacing w:after="60"/>
      <w:ind w:left="1492" w:hanging="360"/>
      <w:jc w:val="both"/>
    </w:pPr>
    <w:rPr>
      <w:rFonts w:ascii="Times New Roman" w:eastAsia="Times New Roman" w:hAnsi="Times New Roman" w:cs="Times New Roman"/>
      <w:color w:val="auto"/>
      <w:lang w:bidi="ar-SA"/>
    </w:rPr>
  </w:style>
  <w:style w:type="paragraph" w:styleId="39">
    <w:name w:val="List Number 3"/>
    <w:basedOn w:val="a3"/>
    <w:rsid w:val="00C63D8A"/>
    <w:pPr>
      <w:widowControl/>
      <w:tabs>
        <w:tab w:val="num" w:pos="926"/>
      </w:tabs>
      <w:spacing w:after="60"/>
      <w:ind w:left="926" w:hanging="360"/>
      <w:jc w:val="both"/>
    </w:pPr>
    <w:rPr>
      <w:rFonts w:ascii="Times New Roman" w:eastAsia="Times New Roman" w:hAnsi="Times New Roman" w:cs="Times New Roman"/>
      <w:color w:val="auto"/>
      <w:lang w:bidi="ar-SA"/>
    </w:rPr>
  </w:style>
  <w:style w:type="paragraph" w:styleId="43">
    <w:name w:val="List Number 4"/>
    <w:basedOn w:val="a3"/>
    <w:rsid w:val="00C63D8A"/>
    <w:pPr>
      <w:widowControl/>
      <w:tabs>
        <w:tab w:val="num" w:pos="1209"/>
      </w:tabs>
      <w:spacing w:after="60"/>
      <w:ind w:left="1209" w:hanging="360"/>
      <w:jc w:val="both"/>
    </w:pPr>
    <w:rPr>
      <w:rFonts w:ascii="Times New Roman" w:eastAsia="Times New Roman" w:hAnsi="Times New Roman" w:cs="Times New Roman"/>
      <w:color w:val="auto"/>
      <w:lang w:bidi="ar-SA"/>
    </w:rPr>
  </w:style>
  <w:style w:type="paragraph" w:styleId="52">
    <w:name w:val="List Number 5"/>
    <w:basedOn w:val="a3"/>
    <w:rsid w:val="00C63D8A"/>
    <w:pPr>
      <w:widowControl/>
      <w:tabs>
        <w:tab w:val="num" w:pos="1492"/>
      </w:tabs>
      <w:spacing w:after="60"/>
      <w:ind w:left="1492" w:hanging="360"/>
      <w:jc w:val="both"/>
    </w:pPr>
    <w:rPr>
      <w:rFonts w:ascii="Times New Roman" w:eastAsia="Times New Roman" w:hAnsi="Times New Roman" w:cs="Times New Roman"/>
      <w:color w:val="auto"/>
      <w:lang w:bidi="ar-SA"/>
    </w:rPr>
  </w:style>
  <w:style w:type="paragraph" w:customStyle="1" w:styleId="Instruction">
    <w:name w:val="Instruction"/>
    <w:basedOn w:val="20"/>
    <w:rsid w:val="00C63D8A"/>
    <w:pPr>
      <w:widowControl/>
      <w:tabs>
        <w:tab w:val="num" w:pos="360"/>
      </w:tabs>
      <w:spacing w:before="180" w:after="60" w:line="240" w:lineRule="auto"/>
      <w:ind w:left="360" w:hanging="360"/>
      <w:jc w:val="both"/>
    </w:pPr>
    <w:rPr>
      <w:rFonts w:ascii="Times New Roman" w:eastAsia="Times New Roman" w:hAnsi="Times New Roman" w:cs="Times New Roman"/>
      <w:b/>
      <w:bCs/>
      <w:color w:val="auto"/>
      <w:lang w:bidi="ar-SA"/>
    </w:rPr>
  </w:style>
  <w:style w:type="paragraph" w:customStyle="1" w:styleId="xl27">
    <w:name w:val="xl27"/>
    <w:basedOn w:val="a3"/>
    <w:rsid w:val="00C63D8A"/>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Arial Unicode MS" w:hAnsi="Times New Roman" w:cs="Times New Roman"/>
      <w:b/>
      <w:bCs/>
      <w:color w:val="auto"/>
      <w:lang w:bidi="ar-SA"/>
    </w:rPr>
  </w:style>
  <w:style w:type="paragraph" w:customStyle="1" w:styleId="aff">
    <w:name w:val="Ãîòîâûé"/>
    <w:basedOn w:val="a3"/>
    <w:rsid w:val="00C63D8A"/>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lang w:bidi="ar-SA"/>
    </w:rPr>
  </w:style>
  <w:style w:type="paragraph" w:customStyle="1" w:styleId="font5">
    <w:name w:val="font5"/>
    <w:basedOn w:val="a3"/>
    <w:rsid w:val="00C63D8A"/>
    <w:pPr>
      <w:widowControl/>
      <w:spacing w:before="100" w:beforeAutospacing="1" w:after="100" w:afterAutospacing="1"/>
    </w:pPr>
    <w:rPr>
      <w:rFonts w:ascii="Arial CYR" w:eastAsia="Arial Unicode MS" w:hAnsi="Arial CYR" w:cs="Arial CYR"/>
      <w:color w:val="auto"/>
      <w:sz w:val="18"/>
      <w:szCs w:val="18"/>
      <w:lang w:bidi="ar-SA"/>
    </w:rPr>
  </w:style>
  <w:style w:type="paragraph" w:customStyle="1" w:styleId="aff0">
    <w:name w:val="Условия контракта"/>
    <w:basedOn w:val="a3"/>
    <w:semiHidden/>
    <w:rsid w:val="00C63D8A"/>
    <w:pPr>
      <w:widowControl/>
      <w:tabs>
        <w:tab w:val="num" w:pos="567"/>
      </w:tabs>
      <w:spacing w:before="240" w:after="120"/>
      <w:ind w:left="567" w:hanging="567"/>
      <w:jc w:val="both"/>
    </w:pPr>
    <w:rPr>
      <w:rFonts w:ascii="Times New Roman" w:eastAsia="Times New Roman" w:hAnsi="Times New Roman" w:cs="Times New Roman"/>
      <w:b/>
      <w:bCs/>
      <w:color w:val="auto"/>
      <w:lang w:bidi="ar-SA"/>
    </w:rPr>
  </w:style>
  <w:style w:type="paragraph" w:customStyle="1" w:styleId="3a">
    <w:name w:val="Раздел 3"/>
    <w:basedOn w:val="a3"/>
    <w:semiHidden/>
    <w:rsid w:val="00C63D8A"/>
    <w:pPr>
      <w:widowControl/>
      <w:tabs>
        <w:tab w:val="num" w:pos="432"/>
      </w:tabs>
      <w:spacing w:before="120" w:after="120"/>
      <w:ind w:left="432" w:hanging="432"/>
      <w:jc w:val="center"/>
    </w:pPr>
    <w:rPr>
      <w:rFonts w:ascii="Times New Roman" w:eastAsia="Times New Roman" w:hAnsi="Times New Roman" w:cs="Times New Roman"/>
      <w:b/>
      <w:bCs/>
      <w:color w:val="auto"/>
      <w:lang w:bidi="ar-SA"/>
    </w:rPr>
  </w:style>
  <w:style w:type="paragraph" w:customStyle="1" w:styleId="210">
    <w:name w:val="Основной текст 21"/>
    <w:basedOn w:val="a3"/>
    <w:rsid w:val="00C63D8A"/>
    <w:pPr>
      <w:widowControl/>
      <w:overflowPunct w:val="0"/>
      <w:autoSpaceDE w:val="0"/>
      <w:autoSpaceDN w:val="0"/>
      <w:adjustRightInd w:val="0"/>
      <w:jc w:val="center"/>
    </w:pPr>
    <w:rPr>
      <w:rFonts w:ascii="Times New Roman" w:eastAsia="Times New Roman" w:hAnsi="Times New Roman" w:cs="Times New Roman"/>
      <w:b/>
      <w:bCs/>
      <w:color w:val="auto"/>
      <w:sz w:val="28"/>
      <w:szCs w:val="28"/>
      <w:lang w:bidi="ar-SA"/>
    </w:rPr>
  </w:style>
  <w:style w:type="paragraph" w:customStyle="1" w:styleId="12">
    <w:name w:val="Стиль1"/>
    <w:basedOn w:val="a3"/>
    <w:rsid w:val="00C63D8A"/>
    <w:pPr>
      <w:keepNext/>
      <w:keepLines/>
      <w:suppressLineNumbers/>
      <w:tabs>
        <w:tab w:val="num" w:pos="432"/>
      </w:tabs>
      <w:suppressAutoHyphens/>
      <w:spacing w:after="60"/>
      <w:ind w:left="432" w:hanging="432"/>
    </w:pPr>
    <w:rPr>
      <w:rFonts w:ascii="Times New Roman" w:eastAsia="Times New Roman" w:hAnsi="Times New Roman" w:cs="Times New Roman"/>
      <w:b/>
      <w:bCs/>
      <w:color w:val="auto"/>
      <w:sz w:val="28"/>
      <w:szCs w:val="28"/>
      <w:lang w:bidi="ar-SA"/>
    </w:rPr>
  </w:style>
  <w:style w:type="paragraph" w:customStyle="1" w:styleId="13">
    <w:name w:val="Обычный1"/>
    <w:rsid w:val="00C63D8A"/>
    <w:pPr>
      <w:widowControl w:val="0"/>
      <w:ind w:firstLine="720"/>
      <w:jc w:val="both"/>
    </w:pPr>
    <w:rPr>
      <w:rFonts w:ascii="Times New Roman" w:eastAsia="Times New Roman" w:hAnsi="Times New Roman"/>
      <w:sz w:val="24"/>
      <w:szCs w:val="24"/>
    </w:rPr>
  </w:style>
  <w:style w:type="paragraph" w:styleId="aff1">
    <w:name w:val="Document Map"/>
    <w:basedOn w:val="a3"/>
    <w:link w:val="aff2"/>
    <w:rsid w:val="00C63D8A"/>
    <w:pPr>
      <w:widowControl/>
      <w:shd w:val="clear" w:color="auto" w:fill="000080"/>
    </w:pPr>
    <w:rPr>
      <w:rFonts w:ascii="Tahoma" w:eastAsia="Times New Roman" w:hAnsi="Tahoma" w:cs="Times New Roman"/>
      <w:color w:val="auto"/>
      <w:sz w:val="20"/>
      <w:szCs w:val="20"/>
      <w:lang w:bidi="ar-SA"/>
    </w:rPr>
  </w:style>
  <w:style w:type="character" w:customStyle="1" w:styleId="aff2">
    <w:name w:val="Схема документа Знак"/>
    <w:link w:val="aff1"/>
    <w:rsid w:val="00C63D8A"/>
    <w:rPr>
      <w:rFonts w:ascii="Tahoma" w:eastAsia="Times New Roman" w:hAnsi="Tahoma" w:cs="Times New Roman"/>
      <w:sz w:val="20"/>
      <w:szCs w:val="20"/>
      <w:shd w:val="clear" w:color="auto" w:fill="000080"/>
      <w:lang w:eastAsia="ru-RU"/>
    </w:rPr>
  </w:style>
  <w:style w:type="paragraph" w:styleId="aff3">
    <w:name w:val="Title"/>
    <w:basedOn w:val="a3"/>
    <w:link w:val="aff4"/>
    <w:qFormat/>
    <w:rsid w:val="00C63D8A"/>
    <w:pPr>
      <w:autoSpaceDE w:val="0"/>
      <w:autoSpaceDN w:val="0"/>
      <w:adjustRightInd w:val="0"/>
      <w:jc w:val="center"/>
    </w:pPr>
    <w:rPr>
      <w:rFonts w:ascii="Times New Roman" w:eastAsia="Times New Roman" w:hAnsi="Times New Roman" w:cs="Times New Roman"/>
      <w:color w:val="auto"/>
      <w:sz w:val="20"/>
      <w:szCs w:val="20"/>
      <w:lang w:bidi="ar-SA"/>
    </w:rPr>
  </w:style>
  <w:style w:type="character" w:customStyle="1" w:styleId="aff4">
    <w:name w:val="Название Знак"/>
    <w:link w:val="aff3"/>
    <w:rsid w:val="00C63D8A"/>
    <w:rPr>
      <w:rFonts w:ascii="Times New Roman" w:eastAsia="Times New Roman" w:hAnsi="Times New Roman" w:cs="Times New Roman"/>
      <w:sz w:val="20"/>
      <w:szCs w:val="20"/>
      <w:lang w:eastAsia="ru-RU"/>
    </w:rPr>
  </w:style>
  <w:style w:type="paragraph" w:styleId="3b">
    <w:name w:val="Body Text 3"/>
    <w:basedOn w:val="a3"/>
    <w:link w:val="3c"/>
    <w:rsid w:val="00C63D8A"/>
    <w:pPr>
      <w:widowControl/>
      <w:spacing w:after="120"/>
    </w:pPr>
    <w:rPr>
      <w:rFonts w:ascii="Times New Roman" w:eastAsia="Times New Roman" w:hAnsi="Times New Roman" w:cs="Times New Roman"/>
      <w:color w:val="auto"/>
      <w:sz w:val="16"/>
      <w:szCs w:val="16"/>
      <w:lang w:bidi="ar-SA"/>
    </w:rPr>
  </w:style>
  <w:style w:type="character" w:customStyle="1" w:styleId="3c">
    <w:name w:val="Основной текст 3 Знак"/>
    <w:link w:val="3b"/>
    <w:rsid w:val="00C63D8A"/>
    <w:rPr>
      <w:rFonts w:ascii="Times New Roman" w:eastAsia="Times New Roman" w:hAnsi="Times New Roman" w:cs="Times New Roman"/>
      <w:sz w:val="16"/>
      <w:szCs w:val="16"/>
      <w:lang w:eastAsia="ru-RU"/>
    </w:rPr>
  </w:style>
  <w:style w:type="paragraph" w:customStyle="1" w:styleId="111">
    <w:name w:val="111"/>
    <w:basedOn w:val="a3"/>
    <w:rsid w:val="00C63D8A"/>
    <w:pPr>
      <w:widowControl/>
    </w:pPr>
    <w:rPr>
      <w:rFonts w:ascii="Times New Roman CYR" w:eastAsia="Times New Roman" w:hAnsi="Times New Roman CYR" w:cs="Times New Roman CYR"/>
      <w:color w:val="auto"/>
      <w:sz w:val="20"/>
      <w:szCs w:val="20"/>
      <w:lang w:bidi="ar-SA"/>
    </w:rPr>
  </w:style>
  <w:style w:type="paragraph" w:styleId="aff5">
    <w:name w:val="Subtitle"/>
    <w:basedOn w:val="a3"/>
    <w:link w:val="aff6"/>
    <w:qFormat/>
    <w:rsid w:val="00C63D8A"/>
    <w:pPr>
      <w:widowControl/>
      <w:spacing w:after="60"/>
      <w:jc w:val="center"/>
      <w:outlineLvl w:val="1"/>
    </w:pPr>
    <w:rPr>
      <w:rFonts w:ascii="Arial" w:eastAsia="Times New Roman" w:hAnsi="Arial" w:cs="Times New Roman"/>
      <w:color w:val="auto"/>
      <w:sz w:val="20"/>
      <w:szCs w:val="20"/>
      <w:lang w:bidi="ar-SA"/>
    </w:rPr>
  </w:style>
  <w:style w:type="character" w:customStyle="1" w:styleId="aff6">
    <w:name w:val="Подзаголовок Знак"/>
    <w:link w:val="aff5"/>
    <w:rsid w:val="00C63D8A"/>
    <w:rPr>
      <w:rFonts w:ascii="Arial" w:eastAsia="Times New Roman" w:hAnsi="Arial" w:cs="Times New Roman"/>
      <w:sz w:val="20"/>
      <w:szCs w:val="20"/>
      <w:lang w:eastAsia="ru-RU"/>
    </w:rPr>
  </w:style>
  <w:style w:type="character" w:customStyle="1" w:styleId="FontStyle46">
    <w:name w:val="Font Style46"/>
    <w:rsid w:val="00C63D8A"/>
    <w:rPr>
      <w:rFonts w:ascii="Times New Roman" w:hAnsi="Times New Roman" w:cs="Times New Roman"/>
      <w:sz w:val="26"/>
      <w:szCs w:val="26"/>
    </w:rPr>
  </w:style>
  <w:style w:type="paragraph" w:styleId="HTML">
    <w:name w:val="HTML Preformatted"/>
    <w:basedOn w:val="a3"/>
    <w:link w:val="HTML0"/>
    <w:uiPriority w:val="99"/>
    <w:rsid w:val="00C63D8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eastAsia="Times New Roman" w:cs="Times New Roman"/>
      <w:sz w:val="20"/>
      <w:szCs w:val="20"/>
      <w:lang w:bidi="ar-SA"/>
    </w:rPr>
  </w:style>
  <w:style w:type="character" w:customStyle="1" w:styleId="HTML0">
    <w:name w:val="Стандартный HTML Знак"/>
    <w:link w:val="HTML"/>
    <w:uiPriority w:val="99"/>
    <w:rsid w:val="00C63D8A"/>
    <w:rPr>
      <w:rFonts w:ascii="Courier New" w:eastAsia="Times New Roman" w:hAnsi="Courier New" w:cs="Times New Roman"/>
      <w:color w:val="000000"/>
      <w:sz w:val="20"/>
      <w:szCs w:val="20"/>
      <w:lang w:eastAsia="ru-RU"/>
    </w:rPr>
  </w:style>
  <w:style w:type="paragraph" w:customStyle="1" w:styleId="222">
    <w:name w:val="222"/>
    <w:basedOn w:val="a3"/>
    <w:rsid w:val="00C63D8A"/>
    <w:pPr>
      <w:widowControl/>
      <w:ind w:left="851"/>
    </w:pPr>
    <w:rPr>
      <w:rFonts w:ascii="Times New Roman CYR" w:eastAsia="Times New Roman" w:hAnsi="Times New Roman CYR" w:cs="Times New Roman CYR"/>
      <w:color w:val="auto"/>
      <w:sz w:val="20"/>
      <w:szCs w:val="20"/>
      <w:lang w:bidi="ar-SA"/>
    </w:rPr>
  </w:style>
  <w:style w:type="paragraph" w:customStyle="1" w:styleId="aff7">
    <w:name w:val="Подраздел"/>
    <w:basedOn w:val="a3"/>
    <w:semiHidden/>
    <w:rsid w:val="00C63D8A"/>
    <w:pPr>
      <w:widowControl/>
      <w:suppressAutoHyphens/>
      <w:spacing w:before="240" w:after="120"/>
      <w:jc w:val="center"/>
    </w:pPr>
    <w:rPr>
      <w:rFonts w:ascii="TimesDL" w:eastAsia="Times New Roman" w:hAnsi="TimesDL" w:cs="TimesDL"/>
      <w:b/>
      <w:bCs/>
      <w:smallCaps/>
      <w:color w:val="auto"/>
      <w:spacing w:val="-2"/>
      <w:lang w:bidi="ar-SA"/>
    </w:rPr>
  </w:style>
  <w:style w:type="paragraph" w:customStyle="1" w:styleId="211">
    <w:name w:val="Основной текст с отступом 21"/>
    <w:basedOn w:val="a3"/>
    <w:rsid w:val="00C63D8A"/>
    <w:pPr>
      <w:widowControl/>
      <w:overflowPunct w:val="0"/>
      <w:autoSpaceDE w:val="0"/>
      <w:autoSpaceDN w:val="0"/>
      <w:adjustRightInd w:val="0"/>
      <w:ind w:firstLine="567"/>
      <w:jc w:val="both"/>
      <w:textAlignment w:val="baseline"/>
    </w:pPr>
    <w:rPr>
      <w:rFonts w:ascii="Times New Roman" w:eastAsia="Times New Roman" w:hAnsi="Times New Roman" w:cs="Times New Roman"/>
      <w:color w:val="auto"/>
      <w:lang w:val="en-US" w:bidi="ar-SA"/>
    </w:rPr>
  </w:style>
  <w:style w:type="paragraph" w:customStyle="1" w:styleId="28">
    <w:name w:val="Обычный2"/>
    <w:rsid w:val="00C63D8A"/>
    <w:pPr>
      <w:widowControl w:val="0"/>
      <w:spacing w:line="340" w:lineRule="auto"/>
      <w:ind w:left="1040" w:hanging="360"/>
      <w:jc w:val="both"/>
    </w:pPr>
    <w:rPr>
      <w:rFonts w:ascii="Times New Roman" w:eastAsia="Times New Roman" w:hAnsi="Times New Roman"/>
    </w:rPr>
  </w:style>
  <w:style w:type="paragraph" w:styleId="aff8">
    <w:name w:val="caption"/>
    <w:basedOn w:val="a3"/>
    <w:next w:val="a3"/>
    <w:qFormat/>
    <w:rsid w:val="00C63D8A"/>
    <w:pPr>
      <w:widowControl/>
      <w:ind w:right="-6672"/>
      <w:jc w:val="both"/>
    </w:pPr>
    <w:rPr>
      <w:rFonts w:ascii="Times New Roman" w:eastAsia="Times New Roman" w:hAnsi="Times New Roman" w:cs="Times New Roman"/>
      <w:b/>
      <w:bCs/>
      <w:color w:val="auto"/>
      <w:sz w:val="20"/>
      <w:szCs w:val="20"/>
      <w:lang w:bidi="ar-SA"/>
    </w:rPr>
  </w:style>
  <w:style w:type="paragraph" w:styleId="aff9">
    <w:name w:val="Plain Text"/>
    <w:basedOn w:val="a3"/>
    <w:link w:val="affa"/>
    <w:rsid w:val="00C63D8A"/>
    <w:pPr>
      <w:widowControl/>
    </w:pPr>
    <w:rPr>
      <w:rFonts w:eastAsia="Times New Roman" w:cs="Times New Roman"/>
      <w:color w:val="auto"/>
      <w:sz w:val="20"/>
      <w:szCs w:val="20"/>
      <w:lang w:bidi="ar-SA"/>
    </w:rPr>
  </w:style>
  <w:style w:type="character" w:customStyle="1" w:styleId="affa">
    <w:name w:val="Текст Знак"/>
    <w:link w:val="aff9"/>
    <w:rsid w:val="00C63D8A"/>
    <w:rPr>
      <w:rFonts w:ascii="Courier New" w:eastAsia="Times New Roman" w:hAnsi="Courier New" w:cs="Times New Roman"/>
      <w:sz w:val="20"/>
      <w:szCs w:val="20"/>
      <w:lang w:eastAsia="ru-RU"/>
    </w:rPr>
  </w:style>
  <w:style w:type="paragraph" w:customStyle="1" w:styleId="ConsNonformat">
    <w:name w:val="ConsNonformat"/>
    <w:rsid w:val="00C63D8A"/>
    <w:pPr>
      <w:widowControl w:val="0"/>
      <w:autoSpaceDE w:val="0"/>
      <w:autoSpaceDN w:val="0"/>
      <w:adjustRightInd w:val="0"/>
      <w:ind w:right="19772"/>
    </w:pPr>
    <w:rPr>
      <w:rFonts w:ascii="Courier New" w:eastAsia="Times New Roman" w:hAnsi="Courier New" w:cs="Courier New"/>
    </w:rPr>
  </w:style>
  <w:style w:type="character" w:styleId="affb">
    <w:name w:val="FollowedHyperlink"/>
    <w:rsid w:val="00C63D8A"/>
    <w:rPr>
      <w:rFonts w:cs="Times New Roman"/>
      <w:color w:val="800080"/>
      <w:u w:val="single"/>
    </w:rPr>
  </w:style>
  <w:style w:type="character" w:customStyle="1" w:styleId="spanheaderlot21">
    <w:name w:val="span_header_lot_21"/>
    <w:rsid w:val="00C63D8A"/>
    <w:rPr>
      <w:rFonts w:cs="Times New Roman"/>
      <w:b/>
      <w:bCs/>
      <w:sz w:val="20"/>
      <w:szCs w:val="20"/>
    </w:rPr>
  </w:style>
  <w:style w:type="paragraph" w:styleId="29">
    <w:name w:val="List Bullet 2"/>
    <w:basedOn w:val="a3"/>
    <w:autoRedefine/>
    <w:rsid w:val="00C63D8A"/>
    <w:pPr>
      <w:widowControl/>
      <w:tabs>
        <w:tab w:val="num" w:pos="643"/>
      </w:tabs>
      <w:spacing w:after="60"/>
      <w:ind w:left="643" w:hanging="360"/>
      <w:jc w:val="both"/>
    </w:pPr>
    <w:rPr>
      <w:rFonts w:ascii="Times New Roman" w:eastAsia="Times New Roman" w:hAnsi="Times New Roman" w:cs="Times New Roman"/>
      <w:color w:val="auto"/>
      <w:lang w:bidi="ar-SA"/>
    </w:rPr>
  </w:style>
  <w:style w:type="paragraph" w:styleId="3d">
    <w:name w:val="List Bullet 3"/>
    <w:basedOn w:val="a3"/>
    <w:autoRedefine/>
    <w:rsid w:val="00C63D8A"/>
    <w:pPr>
      <w:widowControl/>
      <w:tabs>
        <w:tab w:val="num" w:pos="926"/>
      </w:tabs>
      <w:spacing w:after="60"/>
      <w:ind w:left="926" w:hanging="360"/>
      <w:jc w:val="both"/>
    </w:pPr>
    <w:rPr>
      <w:rFonts w:ascii="Times New Roman" w:eastAsia="Times New Roman" w:hAnsi="Times New Roman" w:cs="Times New Roman"/>
      <w:color w:val="auto"/>
      <w:lang w:bidi="ar-SA"/>
    </w:rPr>
  </w:style>
  <w:style w:type="paragraph" w:styleId="affc">
    <w:name w:val="List Number"/>
    <w:basedOn w:val="a3"/>
    <w:rsid w:val="00C63D8A"/>
    <w:pPr>
      <w:widowControl/>
      <w:tabs>
        <w:tab w:val="num" w:pos="360"/>
      </w:tabs>
      <w:spacing w:after="60"/>
      <w:ind w:left="360" w:hanging="360"/>
      <w:jc w:val="both"/>
    </w:pPr>
    <w:rPr>
      <w:rFonts w:ascii="Times New Roman" w:eastAsia="Times New Roman" w:hAnsi="Times New Roman" w:cs="Times New Roman"/>
      <w:color w:val="auto"/>
      <w:lang w:bidi="ar-SA"/>
    </w:rPr>
  </w:style>
  <w:style w:type="paragraph" w:styleId="affd">
    <w:name w:val="Note Heading"/>
    <w:basedOn w:val="a3"/>
    <w:next w:val="a3"/>
    <w:link w:val="affe"/>
    <w:rsid w:val="00C63D8A"/>
    <w:pPr>
      <w:widowControl/>
      <w:spacing w:after="60"/>
      <w:jc w:val="both"/>
    </w:pPr>
    <w:rPr>
      <w:rFonts w:ascii="Times New Roman" w:eastAsia="Times New Roman" w:hAnsi="Times New Roman" w:cs="Times New Roman"/>
      <w:color w:val="auto"/>
      <w:sz w:val="20"/>
      <w:szCs w:val="20"/>
      <w:lang w:bidi="ar-SA"/>
    </w:rPr>
  </w:style>
  <w:style w:type="character" w:customStyle="1" w:styleId="affe">
    <w:name w:val="Заголовок записки Знак"/>
    <w:link w:val="affd"/>
    <w:rsid w:val="00C63D8A"/>
    <w:rPr>
      <w:rFonts w:ascii="Times New Roman" w:eastAsia="Times New Roman" w:hAnsi="Times New Roman" w:cs="Times New Roman"/>
      <w:sz w:val="20"/>
      <w:szCs w:val="20"/>
      <w:lang w:eastAsia="ru-RU"/>
    </w:rPr>
  </w:style>
  <w:style w:type="paragraph" w:styleId="14">
    <w:name w:val="toc 1"/>
    <w:basedOn w:val="a3"/>
    <w:next w:val="a3"/>
    <w:autoRedefine/>
    <w:semiHidden/>
    <w:rsid w:val="00C63D8A"/>
    <w:pPr>
      <w:widowControl/>
      <w:tabs>
        <w:tab w:val="left" w:pos="1134"/>
        <w:tab w:val="right" w:leader="dot" w:pos="9627"/>
      </w:tabs>
    </w:pPr>
    <w:rPr>
      <w:rFonts w:ascii="Times New Roman" w:eastAsia="Times New Roman" w:hAnsi="Times New Roman" w:cs="Times New Roman"/>
      <w:b/>
      <w:bCs/>
      <w:caps/>
      <w:noProof/>
      <w:color w:val="auto"/>
      <w:sz w:val="20"/>
      <w:szCs w:val="20"/>
      <w:lang w:bidi="ar-SA"/>
    </w:rPr>
  </w:style>
  <w:style w:type="table" w:styleId="afff">
    <w:name w:val="Table Grid"/>
    <w:basedOn w:val="a5"/>
    <w:rsid w:val="00C63D8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
    <w:name w:val="Style1"/>
    <w:basedOn w:val="a3"/>
    <w:rsid w:val="00C63D8A"/>
    <w:pPr>
      <w:widowControl/>
      <w:tabs>
        <w:tab w:val="num" w:pos="540"/>
      </w:tabs>
      <w:spacing w:before="480" w:after="240"/>
      <w:ind w:left="540" w:hanging="540"/>
      <w:jc w:val="center"/>
    </w:pPr>
    <w:rPr>
      <w:rFonts w:ascii="Arial" w:eastAsia="Times New Roman" w:hAnsi="Arial" w:cs="Arial"/>
      <w:b/>
      <w:bCs/>
      <w:color w:val="auto"/>
      <w:lang w:bidi="ar-SA"/>
    </w:rPr>
  </w:style>
  <w:style w:type="paragraph" w:customStyle="1" w:styleId="Simlple">
    <w:name w:val="Simlple"/>
    <w:basedOn w:val="a3"/>
    <w:rsid w:val="00C63D8A"/>
    <w:pPr>
      <w:widowControl/>
      <w:spacing w:before="60" w:after="60"/>
      <w:ind w:firstLine="284"/>
      <w:jc w:val="both"/>
    </w:pPr>
    <w:rPr>
      <w:rFonts w:ascii="Arial" w:eastAsia="Times New Roman" w:hAnsi="Arial" w:cs="Arial"/>
      <w:color w:val="auto"/>
      <w:sz w:val="20"/>
      <w:szCs w:val="20"/>
      <w:lang w:bidi="ar-SA"/>
    </w:rPr>
  </w:style>
  <w:style w:type="paragraph" w:customStyle="1" w:styleId="Style2">
    <w:name w:val="Style2"/>
    <w:basedOn w:val="Simlple"/>
    <w:rsid w:val="00C63D8A"/>
    <w:pPr>
      <w:tabs>
        <w:tab w:val="num" w:pos="720"/>
      </w:tabs>
    </w:pPr>
  </w:style>
  <w:style w:type="paragraph" w:customStyle="1" w:styleId="Style3">
    <w:name w:val="Style3"/>
    <w:basedOn w:val="Simlple"/>
    <w:next w:val="Simlple"/>
    <w:rsid w:val="00C63D8A"/>
    <w:pPr>
      <w:tabs>
        <w:tab w:val="num" w:pos="720"/>
      </w:tabs>
      <w:ind w:firstLine="567"/>
    </w:pPr>
  </w:style>
  <w:style w:type="paragraph" w:styleId="15">
    <w:name w:val="index 1"/>
    <w:basedOn w:val="a3"/>
    <w:next w:val="a3"/>
    <w:autoRedefine/>
    <w:rsid w:val="00C63D8A"/>
    <w:pPr>
      <w:widowControl/>
      <w:ind w:left="200" w:hanging="200"/>
    </w:pPr>
    <w:rPr>
      <w:rFonts w:ascii="Times New Roman" w:eastAsia="Times New Roman" w:hAnsi="Times New Roman" w:cs="Times New Roman"/>
      <w:color w:val="auto"/>
      <w:sz w:val="20"/>
      <w:szCs w:val="20"/>
      <w:lang w:bidi="ar-SA"/>
    </w:rPr>
  </w:style>
  <w:style w:type="character" w:styleId="afff0">
    <w:name w:val="Strong"/>
    <w:qFormat/>
    <w:rsid w:val="00C63D8A"/>
    <w:rPr>
      <w:rFonts w:cs="Times New Roman"/>
      <w:b/>
      <w:bCs/>
    </w:rPr>
  </w:style>
  <w:style w:type="character" w:customStyle="1" w:styleId="71">
    <w:name w:val="Знак Знак7"/>
    <w:locked/>
    <w:rsid w:val="00C63D8A"/>
    <w:rPr>
      <w:rFonts w:cs="Times New Roman"/>
      <w:b/>
      <w:bCs/>
      <w:i/>
      <w:iCs/>
      <w:snapToGrid w:val="0"/>
      <w:sz w:val="24"/>
      <w:szCs w:val="24"/>
      <w:lang w:val="ru-RU" w:eastAsia="ru-RU"/>
    </w:rPr>
  </w:style>
  <w:style w:type="character" w:customStyle="1" w:styleId="3e">
    <w:name w:val="Знак Знак3"/>
    <w:rsid w:val="00C63D8A"/>
    <w:rPr>
      <w:rFonts w:cs="Times New Roman"/>
      <w:b/>
      <w:bCs/>
      <w:i/>
      <w:iCs/>
      <w:snapToGrid w:val="0"/>
      <w:sz w:val="28"/>
      <w:szCs w:val="28"/>
    </w:rPr>
  </w:style>
  <w:style w:type="paragraph" w:customStyle="1" w:styleId="bulletin">
    <w:name w:val="bulletin"/>
    <w:basedOn w:val="26"/>
    <w:rsid w:val="00C63D8A"/>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fa"/>
    <w:rsid w:val="00C63D8A"/>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
    <w:name w:val="1Æ10"/>
    <w:basedOn w:val="a3"/>
    <w:rsid w:val="00C63D8A"/>
    <w:pPr>
      <w:widowControl/>
    </w:pPr>
    <w:rPr>
      <w:rFonts w:ascii="Times New Roman CYR" w:eastAsia="Times New Roman" w:hAnsi="Times New Roman CYR" w:cs="Times New Roman CYR"/>
      <w:b/>
      <w:bCs/>
      <w:color w:val="auto"/>
      <w:sz w:val="20"/>
      <w:szCs w:val="20"/>
      <w:lang w:bidi="ar-SA"/>
    </w:rPr>
  </w:style>
  <w:style w:type="character" w:customStyle="1" w:styleId="53">
    <w:name w:val="Знак Знак5"/>
    <w:rsid w:val="00C63D8A"/>
    <w:rPr>
      <w:rFonts w:cs="Times New Roman"/>
      <w:sz w:val="24"/>
      <w:szCs w:val="24"/>
    </w:rPr>
  </w:style>
  <w:style w:type="paragraph" w:customStyle="1" w:styleId="16">
    <w:name w:val="Абзац списка1"/>
    <w:basedOn w:val="a3"/>
    <w:rsid w:val="00C63D8A"/>
    <w:pPr>
      <w:widowControl/>
      <w:spacing w:after="200" w:line="276" w:lineRule="auto"/>
      <w:ind w:left="720"/>
    </w:pPr>
    <w:rPr>
      <w:rFonts w:ascii="Calibri" w:eastAsia="Times New Roman" w:hAnsi="Calibri" w:cs="Calibri"/>
      <w:color w:val="auto"/>
      <w:sz w:val="22"/>
      <w:szCs w:val="22"/>
      <w:lang w:bidi="ar-SA"/>
    </w:rPr>
  </w:style>
  <w:style w:type="character" w:customStyle="1" w:styleId="44">
    <w:name w:val="Знак Знак4"/>
    <w:rsid w:val="00C63D8A"/>
    <w:rPr>
      <w:rFonts w:cs="Times New Roman"/>
      <w:b/>
      <w:bCs/>
      <w:sz w:val="28"/>
      <w:szCs w:val="28"/>
    </w:rPr>
  </w:style>
  <w:style w:type="paragraph" w:styleId="afff1">
    <w:name w:val="Body Text First Indent"/>
    <w:basedOn w:val="af1"/>
    <w:link w:val="afff2"/>
    <w:rsid w:val="00C63D8A"/>
    <w:pPr>
      <w:spacing w:after="120"/>
      <w:ind w:firstLine="210"/>
      <w:jc w:val="left"/>
    </w:pPr>
    <w:rPr>
      <w:sz w:val="20"/>
      <w:szCs w:val="20"/>
    </w:rPr>
  </w:style>
  <w:style w:type="character" w:customStyle="1" w:styleId="afff2">
    <w:name w:val="Красная строка Знак"/>
    <w:link w:val="afff1"/>
    <w:rsid w:val="00C63D8A"/>
    <w:rPr>
      <w:rFonts w:ascii="Times New Roman" w:eastAsia="Times New Roman" w:hAnsi="Times New Roman" w:cs="Times New Roman"/>
      <w:sz w:val="20"/>
      <w:szCs w:val="20"/>
      <w:lang w:eastAsia="ru-RU"/>
    </w:rPr>
  </w:style>
  <w:style w:type="paragraph" w:styleId="afff3">
    <w:name w:val="List"/>
    <w:basedOn w:val="a3"/>
    <w:rsid w:val="00C63D8A"/>
    <w:pPr>
      <w:widowControl/>
      <w:ind w:left="283" w:hanging="283"/>
    </w:pPr>
    <w:rPr>
      <w:rFonts w:ascii="Times New Roman" w:eastAsia="Times New Roman" w:hAnsi="Times New Roman" w:cs="Times New Roman"/>
      <w:color w:val="auto"/>
      <w:sz w:val="20"/>
      <w:szCs w:val="20"/>
      <w:lang w:val="en-GB" w:bidi="ar-SA"/>
    </w:rPr>
  </w:style>
  <w:style w:type="paragraph" w:styleId="2a">
    <w:name w:val="Body Text First Indent 2"/>
    <w:basedOn w:val="af5"/>
    <w:link w:val="2b"/>
    <w:rsid w:val="00C63D8A"/>
    <w:pPr>
      <w:numPr>
        <w:ilvl w:val="0"/>
      </w:numPr>
      <w:tabs>
        <w:tab w:val="clear" w:pos="1080"/>
        <w:tab w:val="num" w:pos="0"/>
      </w:tabs>
      <w:spacing w:after="120"/>
      <w:ind w:left="283" w:firstLine="210"/>
      <w:jc w:val="left"/>
    </w:pPr>
    <w:rPr>
      <w:sz w:val="20"/>
      <w:szCs w:val="20"/>
      <w:lang w:val="en-GB"/>
    </w:rPr>
  </w:style>
  <w:style w:type="character" w:customStyle="1" w:styleId="2b">
    <w:name w:val="Красная строка 2 Знак"/>
    <w:link w:val="2a"/>
    <w:rsid w:val="00C63D8A"/>
    <w:rPr>
      <w:rFonts w:ascii="Times New Roman" w:eastAsia="Times New Roman" w:hAnsi="Times New Roman" w:cs="Times New Roman"/>
      <w:sz w:val="20"/>
      <w:szCs w:val="20"/>
      <w:lang w:val="en-GB" w:eastAsia="ru-RU"/>
    </w:rPr>
  </w:style>
  <w:style w:type="paragraph" w:customStyle="1" w:styleId="2c">
    <w:name w:val="ШТ Назв.2"/>
    <w:basedOn w:val="a3"/>
    <w:rsid w:val="00C63D8A"/>
    <w:pPr>
      <w:widowControl/>
      <w:spacing w:before="60"/>
      <w:jc w:val="center"/>
    </w:pPr>
    <w:rPr>
      <w:rFonts w:ascii="Times New Roman" w:eastAsia="Times New Roman" w:hAnsi="Times New Roman" w:cs="Times New Roman"/>
      <w:b/>
      <w:bCs/>
      <w:noProof/>
      <w:color w:val="auto"/>
      <w:lang w:val="en-US" w:eastAsia="en-US" w:bidi="ar-SA"/>
    </w:rPr>
  </w:style>
  <w:style w:type="character" w:customStyle="1" w:styleId="2d">
    <w:name w:val="Знак2 Знак Знак"/>
    <w:rsid w:val="00C63D8A"/>
    <w:rPr>
      <w:rFonts w:cs="Times New Roman"/>
      <w:sz w:val="24"/>
      <w:szCs w:val="24"/>
    </w:rPr>
  </w:style>
  <w:style w:type="paragraph" w:customStyle="1" w:styleId="style4">
    <w:name w:val="style4"/>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BodyTextIndentChar1">
    <w:name w:val="Body Text Indent Char1"/>
    <w:locked/>
    <w:rsid w:val="00C63D8A"/>
    <w:rPr>
      <w:rFonts w:cs="Times New Roman"/>
      <w:lang w:val="ru-RU" w:eastAsia="ru-RU"/>
    </w:rPr>
  </w:style>
  <w:style w:type="character" w:customStyle="1" w:styleId="text">
    <w:name w:val="text"/>
    <w:rsid w:val="00C63D8A"/>
    <w:rPr>
      <w:rFonts w:cs="Times New Roman"/>
    </w:rPr>
  </w:style>
  <w:style w:type="character" w:customStyle="1" w:styleId="62">
    <w:name w:val="Знак Знак6"/>
    <w:locked/>
    <w:rsid w:val="00C63D8A"/>
    <w:rPr>
      <w:rFonts w:cs="Times New Roman"/>
      <w:sz w:val="24"/>
      <w:szCs w:val="24"/>
      <w:lang w:val="ru-RU" w:eastAsia="ru-RU"/>
    </w:rPr>
  </w:style>
  <w:style w:type="character" w:customStyle="1" w:styleId="2e">
    <w:name w:val="Знак Знак2"/>
    <w:locked/>
    <w:rsid w:val="00C63D8A"/>
    <w:rPr>
      <w:rFonts w:cs="Times New Roman"/>
      <w:sz w:val="24"/>
      <w:szCs w:val="24"/>
      <w:lang w:val="ru-RU" w:eastAsia="ru-RU"/>
    </w:rPr>
  </w:style>
  <w:style w:type="character" w:customStyle="1" w:styleId="afff4">
    <w:name w:val="Знак Знак"/>
    <w:aliases w:val="Основной текст с отступом 2 Знак1,Знак1 Знак1,Знак11 Знак1"/>
    <w:locked/>
    <w:rsid w:val="00C63D8A"/>
    <w:rPr>
      <w:rFonts w:cs="Times New Roman"/>
      <w:b/>
      <w:bCs/>
      <w:i/>
      <w:iCs/>
      <w:snapToGrid w:val="0"/>
      <w:sz w:val="28"/>
      <w:szCs w:val="28"/>
      <w:lang w:val="ru-RU" w:eastAsia="ru-RU"/>
    </w:rPr>
  </w:style>
  <w:style w:type="character" w:customStyle="1" w:styleId="17">
    <w:name w:val="Знак Знак1"/>
    <w:locked/>
    <w:rsid w:val="00C63D8A"/>
    <w:rPr>
      <w:rFonts w:cs="Times New Roman"/>
      <w:b/>
      <w:bCs/>
      <w:i/>
      <w:iCs/>
      <w:snapToGrid w:val="0"/>
      <w:sz w:val="24"/>
      <w:szCs w:val="24"/>
      <w:lang w:val="ru-RU" w:eastAsia="ru-RU"/>
    </w:rPr>
  </w:style>
  <w:style w:type="character" w:customStyle="1" w:styleId="212">
    <w:name w:val="Знак2 Знак Знак1"/>
    <w:locked/>
    <w:rsid w:val="00C63D8A"/>
    <w:rPr>
      <w:rFonts w:cs="Times New Roman"/>
      <w:sz w:val="24"/>
      <w:szCs w:val="24"/>
      <w:lang w:val="ru-RU" w:eastAsia="ru-RU"/>
    </w:rPr>
  </w:style>
  <w:style w:type="character" w:customStyle="1" w:styleId="710">
    <w:name w:val="Знак Знак71"/>
    <w:locked/>
    <w:rsid w:val="00C63D8A"/>
    <w:rPr>
      <w:rFonts w:cs="Times New Roman"/>
      <w:b/>
      <w:bCs/>
      <w:i/>
      <w:iCs/>
      <w:snapToGrid w:val="0"/>
      <w:sz w:val="24"/>
      <w:szCs w:val="24"/>
      <w:lang w:val="ru-RU" w:eastAsia="ru-RU"/>
    </w:rPr>
  </w:style>
  <w:style w:type="character" w:customStyle="1" w:styleId="310">
    <w:name w:val="Знак Знак31"/>
    <w:rsid w:val="00C63D8A"/>
    <w:rPr>
      <w:rFonts w:cs="Times New Roman"/>
      <w:b/>
      <w:bCs/>
      <w:i/>
      <w:iCs/>
      <w:snapToGrid w:val="0"/>
      <w:sz w:val="28"/>
      <w:szCs w:val="28"/>
    </w:rPr>
  </w:style>
  <w:style w:type="character" w:customStyle="1" w:styleId="510">
    <w:name w:val="Знак Знак51"/>
    <w:rsid w:val="00C63D8A"/>
    <w:rPr>
      <w:rFonts w:cs="Times New Roman"/>
      <w:sz w:val="24"/>
      <w:szCs w:val="24"/>
    </w:rPr>
  </w:style>
  <w:style w:type="character" w:customStyle="1" w:styleId="410">
    <w:name w:val="Знак Знак41"/>
    <w:rsid w:val="00C63D8A"/>
    <w:rPr>
      <w:rFonts w:cs="Times New Roman"/>
      <w:b/>
      <w:bCs/>
      <w:sz w:val="28"/>
      <w:szCs w:val="28"/>
    </w:rPr>
  </w:style>
  <w:style w:type="character" w:customStyle="1" w:styleId="220">
    <w:name w:val="Знак2 Знак Знак2"/>
    <w:rsid w:val="00C63D8A"/>
    <w:rPr>
      <w:rFonts w:cs="Times New Roman"/>
      <w:sz w:val="24"/>
      <w:szCs w:val="24"/>
    </w:rPr>
  </w:style>
  <w:style w:type="character" w:styleId="afff5">
    <w:name w:val="Emphasis"/>
    <w:qFormat/>
    <w:rsid w:val="00C63D8A"/>
    <w:rPr>
      <w:rFonts w:cs="Times New Roman"/>
      <w:i/>
      <w:iCs/>
    </w:rPr>
  </w:style>
  <w:style w:type="paragraph" w:customStyle="1" w:styleId="desc2">
    <w:name w:val="desc2"/>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ter">
    <w:name w:val="ter"/>
    <w:rsid w:val="00C63D8A"/>
    <w:rPr>
      <w:rFonts w:cs="Times New Roman"/>
    </w:rPr>
  </w:style>
  <w:style w:type="character" w:customStyle="1" w:styleId="nobr">
    <w:name w:val="nobr"/>
    <w:rsid w:val="00C63D8A"/>
    <w:rPr>
      <w:rFonts w:cs="Times New Roman"/>
    </w:rPr>
  </w:style>
  <w:style w:type="character" w:customStyle="1" w:styleId="2110">
    <w:name w:val="Знак2 Знак Знак11"/>
    <w:rsid w:val="00C63D8A"/>
    <w:rPr>
      <w:rFonts w:cs="Times New Roman"/>
      <w:sz w:val="24"/>
      <w:szCs w:val="24"/>
      <w:lang w:val="ru-RU" w:eastAsia="ru-RU"/>
    </w:rPr>
  </w:style>
  <w:style w:type="paragraph" w:customStyle="1" w:styleId="112">
    <w:name w:val="Обычный + 11 пт"/>
    <w:aliases w:val="полужирный,Серый 100%"/>
    <w:basedOn w:val="a3"/>
    <w:rsid w:val="00C63D8A"/>
    <w:pPr>
      <w:widowControl/>
      <w:jc w:val="center"/>
      <w:outlineLvl w:val="1"/>
    </w:pPr>
    <w:rPr>
      <w:rFonts w:ascii="Times New Roman" w:eastAsia="Times New Roman" w:hAnsi="Times New Roman" w:cs="Times New Roman"/>
      <w:b/>
      <w:bCs/>
      <w:color w:val="333333"/>
      <w:sz w:val="22"/>
      <w:szCs w:val="22"/>
      <w:lang w:bidi="ar-SA"/>
    </w:rPr>
  </w:style>
  <w:style w:type="paragraph" w:customStyle="1" w:styleId="113">
    <w:name w:val="Абзац списка11"/>
    <w:basedOn w:val="a3"/>
    <w:link w:val="ListParagraphChar"/>
    <w:rsid w:val="00C63D8A"/>
    <w:pPr>
      <w:widowControl/>
      <w:ind w:left="720"/>
    </w:pPr>
    <w:rPr>
      <w:rFonts w:ascii="Times New Roman" w:eastAsia="Times New Roman" w:hAnsi="Times New Roman" w:cs="Times New Roman"/>
      <w:color w:val="auto"/>
      <w:lang w:bidi="ar-SA"/>
    </w:rPr>
  </w:style>
  <w:style w:type="character" w:customStyle="1" w:styleId="120">
    <w:name w:val="Знак Знак12"/>
    <w:locked/>
    <w:rsid w:val="00C63D8A"/>
    <w:rPr>
      <w:rFonts w:ascii="Arial" w:hAnsi="Arial" w:cs="Arial"/>
      <w:b/>
      <w:bCs/>
      <w:kern w:val="32"/>
      <w:sz w:val="32"/>
      <w:szCs w:val="32"/>
      <w:lang w:val="ru-RU" w:eastAsia="ru-RU"/>
    </w:rPr>
  </w:style>
  <w:style w:type="character" w:customStyle="1" w:styleId="114">
    <w:name w:val="Знак Знак11"/>
    <w:locked/>
    <w:rsid w:val="00C63D8A"/>
    <w:rPr>
      <w:rFonts w:ascii="Arial" w:hAnsi="Arial" w:cs="Arial"/>
      <w:b/>
      <w:bCs/>
      <w:i/>
      <w:iCs/>
      <w:sz w:val="28"/>
      <w:szCs w:val="28"/>
      <w:lang w:val="ru-RU" w:eastAsia="ru-RU"/>
    </w:rPr>
  </w:style>
  <w:style w:type="character" w:customStyle="1" w:styleId="100">
    <w:name w:val="Знак Знак10"/>
    <w:rsid w:val="00C63D8A"/>
    <w:rPr>
      <w:rFonts w:ascii="Arial" w:hAnsi="Arial" w:cs="Arial"/>
      <w:b/>
      <w:bCs/>
      <w:sz w:val="26"/>
      <w:szCs w:val="26"/>
      <w:lang w:val="ru-RU" w:eastAsia="ru-RU"/>
    </w:rPr>
  </w:style>
  <w:style w:type="character" w:customStyle="1" w:styleId="label">
    <w:name w:val="label"/>
    <w:rsid w:val="00C63D8A"/>
    <w:rPr>
      <w:rFonts w:cs="Times New Roman"/>
    </w:rPr>
  </w:style>
  <w:style w:type="paragraph" w:customStyle="1" w:styleId="afff6">
    <w:name w:val="Знак Знак Знак Знак"/>
    <w:basedOn w:val="a3"/>
    <w:rsid w:val="00C63D8A"/>
    <w:pPr>
      <w:widowControl/>
      <w:spacing w:before="100" w:beforeAutospacing="1" w:after="100" w:afterAutospacing="1"/>
    </w:pPr>
    <w:rPr>
      <w:rFonts w:ascii="Tahoma" w:eastAsia="Times New Roman" w:hAnsi="Tahoma" w:cs="Tahoma"/>
      <w:color w:val="auto"/>
      <w:sz w:val="20"/>
      <w:szCs w:val="20"/>
      <w:lang w:val="en-US" w:eastAsia="en-US" w:bidi="ar-SA"/>
    </w:rPr>
  </w:style>
  <w:style w:type="paragraph" w:customStyle="1" w:styleId="afff7">
    <w:name w:val="Обычный.Нормальный абзац"/>
    <w:rsid w:val="00C63D8A"/>
    <w:pPr>
      <w:widowControl w:val="0"/>
      <w:ind w:firstLine="709"/>
      <w:jc w:val="both"/>
    </w:pPr>
    <w:rPr>
      <w:rFonts w:ascii="Times New Roman" w:eastAsia="Times New Roman" w:hAnsi="Times New Roman"/>
      <w:sz w:val="24"/>
      <w:szCs w:val="24"/>
    </w:rPr>
  </w:style>
  <w:style w:type="paragraph" w:customStyle="1" w:styleId="2111">
    <w:name w:val="Основной текст с отступом 211"/>
    <w:basedOn w:val="a3"/>
    <w:rsid w:val="00C63D8A"/>
    <w:pPr>
      <w:widowControl/>
      <w:suppressAutoHyphens/>
      <w:ind w:left="426"/>
    </w:pPr>
    <w:rPr>
      <w:rFonts w:ascii="Times New Roman" w:eastAsia="Times New Roman" w:hAnsi="Times New Roman" w:cs="Times New Roman"/>
      <w:color w:val="auto"/>
      <w:lang w:eastAsia="ar-SA" w:bidi="ar-SA"/>
    </w:rPr>
  </w:style>
  <w:style w:type="paragraph" w:customStyle="1" w:styleId="Char">
    <w:name w:val="Char Знак Знак"/>
    <w:basedOn w:val="a3"/>
    <w:rsid w:val="00C63D8A"/>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ConsPlusNonformat">
    <w:name w:val="ConsPlusNonformat"/>
    <w:rsid w:val="00C63D8A"/>
    <w:pPr>
      <w:autoSpaceDE w:val="0"/>
      <w:autoSpaceDN w:val="0"/>
      <w:adjustRightInd w:val="0"/>
    </w:pPr>
    <w:rPr>
      <w:rFonts w:ascii="Courier New" w:eastAsia="Times New Roman" w:hAnsi="Courier New" w:cs="Courier New"/>
    </w:rPr>
  </w:style>
  <w:style w:type="paragraph" w:customStyle="1" w:styleId="ConsPlusTitle">
    <w:name w:val="ConsPlusTitle"/>
    <w:rsid w:val="00C63D8A"/>
    <w:pPr>
      <w:autoSpaceDE w:val="0"/>
      <w:autoSpaceDN w:val="0"/>
      <w:adjustRightInd w:val="0"/>
    </w:pPr>
    <w:rPr>
      <w:rFonts w:ascii="Times New Roman" w:eastAsia="Times New Roman" w:hAnsi="Times New Roman"/>
      <w:b/>
      <w:bCs/>
      <w:sz w:val="24"/>
      <w:szCs w:val="24"/>
    </w:rPr>
  </w:style>
  <w:style w:type="paragraph" w:customStyle="1" w:styleId="ConsPlusCell">
    <w:name w:val="ConsPlusCell"/>
    <w:rsid w:val="00C63D8A"/>
    <w:pPr>
      <w:autoSpaceDE w:val="0"/>
      <w:autoSpaceDN w:val="0"/>
      <w:adjustRightInd w:val="0"/>
    </w:pPr>
    <w:rPr>
      <w:rFonts w:ascii="Arial" w:eastAsia="Times New Roman" w:hAnsi="Arial" w:cs="Arial"/>
    </w:rPr>
  </w:style>
  <w:style w:type="paragraph" w:customStyle="1" w:styleId="115">
    <w:name w:val="Знак11"/>
    <w:basedOn w:val="a3"/>
    <w:rsid w:val="00C63D8A"/>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2f">
    <w:name w:val="Абзац списка2"/>
    <w:basedOn w:val="a3"/>
    <w:rsid w:val="00C63D8A"/>
    <w:pPr>
      <w:widowControl/>
      <w:spacing w:after="200" w:line="276" w:lineRule="auto"/>
      <w:ind w:left="720"/>
    </w:pPr>
    <w:rPr>
      <w:rFonts w:ascii="Calibri" w:eastAsia="Times New Roman" w:hAnsi="Calibri" w:cs="Calibri"/>
      <w:color w:val="auto"/>
      <w:sz w:val="22"/>
      <w:szCs w:val="22"/>
      <w:lang w:bidi="ar-SA"/>
    </w:rPr>
  </w:style>
  <w:style w:type="paragraph" w:customStyle="1" w:styleId="Style9">
    <w:name w:val="Style9"/>
    <w:basedOn w:val="a3"/>
    <w:rsid w:val="00C63D8A"/>
    <w:pPr>
      <w:autoSpaceDE w:val="0"/>
      <w:autoSpaceDN w:val="0"/>
      <w:adjustRightInd w:val="0"/>
    </w:pPr>
    <w:rPr>
      <w:rFonts w:ascii="Times New Roman" w:eastAsia="Calibri" w:hAnsi="Times New Roman" w:cs="Times New Roman"/>
      <w:color w:val="auto"/>
      <w:lang w:bidi="ar-SA"/>
    </w:rPr>
  </w:style>
  <w:style w:type="character" w:styleId="afff8">
    <w:name w:val="footnote reference"/>
    <w:uiPriority w:val="99"/>
    <w:rsid w:val="00C63D8A"/>
    <w:rPr>
      <w:vertAlign w:val="superscript"/>
    </w:rPr>
  </w:style>
  <w:style w:type="character" w:customStyle="1" w:styleId="blk">
    <w:name w:val="blk"/>
    <w:basedOn w:val="a4"/>
    <w:rsid w:val="00C63D8A"/>
  </w:style>
  <w:style w:type="character" w:customStyle="1" w:styleId="u">
    <w:name w:val="u"/>
    <w:basedOn w:val="a4"/>
    <w:rsid w:val="00C63D8A"/>
  </w:style>
  <w:style w:type="character" w:customStyle="1" w:styleId="epm">
    <w:name w:val="epm"/>
    <w:basedOn w:val="a4"/>
    <w:rsid w:val="00C63D8A"/>
  </w:style>
  <w:style w:type="character" w:customStyle="1" w:styleId="ep">
    <w:name w:val="ep"/>
    <w:basedOn w:val="a4"/>
    <w:rsid w:val="00C63D8A"/>
  </w:style>
  <w:style w:type="paragraph" w:customStyle="1" w:styleId="3f">
    <w:name w:val="Абзац списка3"/>
    <w:basedOn w:val="a3"/>
    <w:rsid w:val="00C63D8A"/>
    <w:pPr>
      <w:widowControl/>
      <w:spacing w:after="200" w:line="276" w:lineRule="auto"/>
      <w:ind w:left="720"/>
    </w:pPr>
    <w:rPr>
      <w:rFonts w:ascii="Calibri" w:eastAsia="Times New Roman" w:hAnsi="Calibri" w:cs="Calibri"/>
      <w:color w:val="auto"/>
      <w:sz w:val="22"/>
      <w:szCs w:val="22"/>
      <w:lang w:bidi="ar-SA"/>
    </w:rPr>
  </w:style>
  <w:style w:type="paragraph" w:customStyle="1" w:styleId="311">
    <w:name w:val="Основной текст с отступом 31"/>
    <w:basedOn w:val="a3"/>
    <w:rsid w:val="00C63D8A"/>
    <w:pPr>
      <w:widowControl/>
      <w:ind w:firstLine="709"/>
      <w:jc w:val="both"/>
    </w:pPr>
    <w:rPr>
      <w:rFonts w:ascii="Times New Roman" w:eastAsia="Times New Roman" w:hAnsi="Times New Roman" w:cs="Times New Roman"/>
      <w:color w:val="auto"/>
      <w:szCs w:val="20"/>
      <w:lang w:bidi="ar-SA"/>
    </w:rPr>
  </w:style>
  <w:style w:type="paragraph" w:customStyle="1" w:styleId="312">
    <w:name w:val="Основной текст 31"/>
    <w:basedOn w:val="a3"/>
    <w:rsid w:val="00C63D8A"/>
    <w:rPr>
      <w:rFonts w:ascii="Times New Roman" w:eastAsia="Times New Roman" w:hAnsi="Times New Roman" w:cs="Times New Roman"/>
      <w:color w:val="auto"/>
      <w:szCs w:val="20"/>
      <w:lang w:bidi="ar-SA"/>
    </w:rPr>
  </w:style>
  <w:style w:type="paragraph" w:customStyle="1" w:styleId="afff9">
    <w:name w:val="Стиль"/>
    <w:link w:val="afffa"/>
    <w:autoRedefine/>
    <w:rsid w:val="00C63D8A"/>
    <w:pPr>
      <w:widowControl w:val="0"/>
      <w:ind w:firstLine="540"/>
      <w:jc w:val="both"/>
    </w:pPr>
    <w:rPr>
      <w:rFonts w:ascii="Times New Roman" w:eastAsia="Times New Roman" w:hAnsi="Times New Roman"/>
      <w:sz w:val="24"/>
      <w:szCs w:val="24"/>
    </w:rPr>
  </w:style>
  <w:style w:type="character" w:customStyle="1" w:styleId="afffa">
    <w:name w:val="Стиль Знак"/>
    <w:link w:val="afff9"/>
    <w:locked/>
    <w:rsid w:val="00C63D8A"/>
    <w:rPr>
      <w:rFonts w:ascii="Times New Roman" w:eastAsia="Times New Roman" w:hAnsi="Times New Roman"/>
      <w:sz w:val="24"/>
      <w:szCs w:val="24"/>
      <w:lang w:eastAsia="ru-RU" w:bidi="ar-SA"/>
    </w:rPr>
  </w:style>
  <w:style w:type="paragraph" w:customStyle="1" w:styleId="116">
    <w:name w:val="Обычный11"/>
    <w:rsid w:val="00C63D8A"/>
    <w:pPr>
      <w:widowControl w:val="0"/>
      <w:spacing w:before="100" w:after="100"/>
    </w:pPr>
    <w:rPr>
      <w:rFonts w:ascii="Times New Roman" w:eastAsia="Times New Roman" w:hAnsi="Times New Roman"/>
      <w:sz w:val="24"/>
    </w:rPr>
  </w:style>
  <w:style w:type="character" w:customStyle="1" w:styleId="TimesNewRoman12">
    <w:name w:val="Стиль Times New Roman 12 пт"/>
    <w:rsid w:val="00C63D8A"/>
    <w:rPr>
      <w:rFonts w:ascii="Times New Roman" w:hAnsi="Times New Roman" w:cs="Times New Roman"/>
      <w:sz w:val="24"/>
      <w:szCs w:val="24"/>
    </w:rPr>
  </w:style>
  <w:style w:type="paragraph" w:styleId="afffb">
    <w:name w:val="annotation text"/>
    <w:basedOn w:val="a3"/>
    <w:link w:val="afffc"/>
    <w:rsid w:val="00C63D8A"/>
    <w:pPr>
      <w:widowControl/>
    </w:pPr>
    <w:rPr>
      <w:rFonts w:ascii="Times New Roman" w:eastAsia="Times New Roman" w:hAnsi="Times New Roman" w:cs="Times New Roman"/>
      <w:color w:val="auto"/>
      <w:sz w:val="20"/>
      <w:szCs w:val="20"/>
      <w:lang w:bidi="ar-SA"/>
    </w:rPr>
  </w:style>
  <w:style w:type="character" w:customStyle="1" w:styleId="afffc">
    <w:name w:val="Текст примечания Знак"/>
    <w:link w:val="afffb"/>
    <w:rsid w:val="00C63D8A"/>
    <w:rPr>
      <w:rFonts w:ascii="Times New Roman" w:eastAsia="Times New Roman" w:hAnsi="Times New Roman" w:cs="Times New Roman"/>
      <w:sz w:val="20"/>
      <w:szCs w:val="20"/>
      <w:lang w:eastAsia="ru-RU"/>
    </w:rPr>
  </w:style>
  <w:style w:type="paragraph" w:styleId="afffd">
    <w:name w:val="annotation subject"/>
    <w:basedOn w:val="afffb"/>
    <w:next w:val="afffb"/>
    <w:link w:val="afffe"/>
    <w:rsid w:val="00C63D8A"/>
    <w:rPr>
      <w:b/>
      <w:bCs/>
    </w:rPr>
  </w:style>
  <w:style w:type="character" w:customStyle="1" w:styleId="afffe">
    <w:name w:val="Тема примечания Знак"/>
    <w:link w:val="afffd"/>
    <w:rsid w:val="00C63D8A"/>
    <w:rPr>
      <w:rFonts w:ascii="Times New Roman" w:eastAsia="Times New Roman" w:hAnsi="Times New Roman" w:cs="Times New Roman"/>
      <w:b/>
      <w:bCs/>
      <w:sz w:val="20"/>
      <w:szCs w:val="20"/>
      <w:lang w:eastAsia="ru-RU"/>
    </w:rPr>
  </w:style>
  <w:style w:type="paragraph" w:styleId="affff">
    <w:name w:val="Block Text"/>
    <w:basedOn w:val="a3"/>
    <w:rsid w:val="00C63D8A"/>
    <w:pPr>
      <w:widowControl/>
      <w:spacing w:after="120"/>
      <w:ind w:left="1440" w:right="1440"/>
      <w:jc w:val="both"/>
    </w:pPr>
    <w:rPr>
      <w:rFonts w:ascii="Times New Roman" w:eastAsia="Times New Roman" w:hAnsi="Times New Roman" w:cs="Times New Roman"/>
      <w:color w:val="auto"/>
      <w:szCs w:val="20"/>
      <w:lang w:bidi="ar-SA"/>
    </w:rPr>
  </w:style>
  <w:style w:type="paragraph" w:customStyle="1" w:styleId="affff0">
    <w:name w:val="Пункт"/>
    <w:basedOn w:val="a3"/>
    <w:rsid w:val="00C63D8A"/>
    <w:pPr>
      <w:widowControl/>
      <w:tabs>
        <w:tab w:val="num" w:pos="1980"/>
      </w:tabs>
      <w:ind w:left="1404" w:hanging="504"/>
      <w:jc w:val="both"/>
    </w:pPr>
    <w:rPr>
      <w:rFonts w:ascii="Times New Roman" w:eastAsia="Times New Roman" w:hAnsi="Times New Roman" w:cs="Times New Roman"/>
      <w:color w:val="auto"/>
      <w:szCs w:val="28"/>
      <w:lang w:bidi="ar-SA"/>
    </w:rPr>
  </w:style>
  <w:style w:type="paragraph" w:customStyle="1" w:styleId="affff1">
    <w:name w:val="Таблица шапка"/>
    <w:basedOn w:val="a3"/>
    <w:rsid w:val="00C63D8A"/>
    <w:pPr>
      <w:keepNext/>
      <w:widowControl/>
      <w:spacing w:before="40" w:after="40"/>
      <w:ind w:left="57" w:right="57"/>
    </w:pPr>
    <w:rPr>
      <w:rFonts w:ascii="Times New Roman" w:eastAsia="Times New Roman" w:hAnsi="Times New Roman" w:cs="Times New Roman"/>
      <w:color w:val="auto"/>
      <w:sz w:val="18"/>
      <w:szCs w:val="18"/>
      <w:lang w:bidi="ar-SA"/>
    </w:rPr>
  </w:style>
  <w:style w:type="paragraph" w:customStyle="1" w:styleId="affff2">
    <w:name w:val="Таблица текст"/>
    <w:basedOn w:val="a3"/>
    <w:rsid w:val="00C63D8A"/>
    <w:pPr>
      <w:widowControl/>
      <w:spacing w:before="40" w:after="40"/>
      <w:ind w:left="57" w:right="57"/>
    </w:pPr>
    <w:rPr>
      <w:rFonts w:ascii="Times New Roman" w:eastAsia="Times New Roman" w:hAnsi="Times New Roman" w:cs="Times New Roman"/>
      <w:color w:val="auto"/>
      <w:sz w:val="22"/>
      <w:szCs w:val="22"/>
      <w:lang w:bidi="ar-SA"/>
    </w:rPr>
  </w:style>
  <w:style w:type="character" w:customStyle="1" w:styleId="DocumentHeader11">
    <w:name w:val="Document Header1 Знак1"/>
    <w:aliases w:val="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Заголовок 1 Знак2 Знак2"/>
    <w:uiPriority w:val="99"/>
    <w:rsid w:val="00C63D8A"/>
    <w:rPr>
      <w:rFonts w:cs="Times New Roman"/>
      <w:b/>
      <w:kern w:val="28"/>
      <w:sz w:val="36"/>
      <w:lang w:val="ru-RU" w:eastAsia="ru-RU" w:bidi="ar-SA"/>
    </w:rPr>
  </w:style>
  <w:style w:type="paragraph" w:styleId="2f0">
    <w:name w:val="toc 2"/>
    <w:basedOn w:val="a3"/>
    <w:next w:val="a3"/>
    <w:autoRedefine/>
    <w:rsid w:val="00C63D8A"/>
    <w:pPr>
      <w:widowControl/>
      <w:tabs>
        <w:tab w:val="left" w:pos="180"/>
        <w:tab w:val="left" w:pos="360"/>
        <w:tab w:val="left" w:pos="720"/>
        <w:tab w:val="left" w:pos="960"/>
        <w:tab w:val="right" w:leader="dot" w:pos="10195"/>
      </w:tabs>
      <w:ind w:left="720" w:hanging="720"/>
    </w:pPr>
    <w:rPr>
      <w:rFonts w:ascii="Times New Roman" w:eastAsia="Times New Roman" w:hAnsi="Times New Roman" w:cs="Times New Roman"/>
      <w:b/>
      <w:smallCaps/>
      <w:noProof/>
      <w:color w:val="auto"/>
      <w:kern w:val="28"/>
      <w:sz w:val="28"/>
      <w:szCs w:val="30"/>
      <w:lang w:bidi="ar-SA"/>
    </w:rPr>
  </w:style>
  <w:style w:type="paragraph" w:customStyle="1" w:styleId="affff3">
    <w:name w:val="пункт"/>
    <w:basedOn w:val="a3"/>
    <w:rsid w:val="00C63D8A"/>
    <w:pPr>
      <w:widowControl/>
      <w:tabs>
        <w:tab w:val="num" w:pos="1307"/>
      </w:tabs>
      <w:spacing w:before="60" w:after="60"/>
      <w:ind w:left="1080"/>
    </w:pPr>
    <w:rPr>
      <w:rFonts w:ascii="Times New Roman" w:eastAsia="Times New Roman" w:hAnsi="Times New Roman" w:cs="Times New Roman"/>
      <w:color w:val="auto"/>
      <w:lang w:bidi="ar-SA"/>
    </w:rPr>
  </w:style>
  <w:style w:type="paragraph" w:styleId="3f0">
    <w:name w:val="toc 3"/>
    <w:basedOn w:val="a3"/>
    <w:next w:val="a3"/>
    <w:autoRedefine/>
    <w:rsid w:val="00C63D8A"/>
    <w:pPr>
      <w:widowControl/>
      <w:ind w:left="480"/>
    </w:pPr>
    <w:rPr>
      <w:rFonts w:ascii="Times New Roman" w:eastAsia="Times New Roman" w:hAnsi="Times New Roman" w:cs="Times New Roman"/>
      <w:color w:val="auto"/>
      <w:lang w:bidi="ar-SA"/>
    </w:rPr>
  </w:style>
  <w:style w:type="paragraph" w:customStyle="1" w:styleId="230">
    <w:name w:val="Знак Знак23 Знак Знак Знак"/>
    <w:basedOn w:val="a3"/>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231">
    <w:name w:val="Знак Знак23 Знак Знак Знак Знак"/>
    <w:basedOn w:val="a3"/>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affff4">
    <w:name w:val="Знак Знак Знак Знак Знак Знак Знак"/>
    <w:basedOn w:val="a3"/>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18">
    <w:name w:val="Список многоуровневый 1"/>
    <w:basedOn w:val="a3"/>
    <w:rsid w:val="00C63D8A"/>
    <w:pPr>
      <w:widowControl/>
      <w:tabs>
        <w:tab w:val="num" w:pos="432"/>
      </w:tabs>
      <w:spacing w:after="60"/>
      <w:ind w:left="431" w:hanging="431"/>
      <w:jc w:val="both"/>
    </w:pPr>
    <w:rPr>
      <w:rFonts w:ascii="Times New Roman" w:eastAsia="Times New Roman" w:hAnsi="Times New Roman" w:cs="Times New Roman"/>
      <w:color w:val="auto"/>
      <w:lang w:bidi="ar-SA"/>
    </w:rPr>
  </w:style>
  <w:style w:type="paragraph" w:styleId="4">
    <w:name w:val="toc 4"/>
    <w:basedOn w:val="a3"/>
    <w:next w:val="a3"/>
    <w:autoRedefine/>
    <w:rsid w:val="00C63D8A"/>
    <w:pPr>
      <w:widowControl/>
      <w:numPr>
        <w:numId w:val="2"/>
      </w:numPr>
      <w:tabs>
        <w:tab w:val="clear" w:pos="432"/>
      </w:tabs>
      <w:ind w:left="720" w:firstLine="0"/>
    </w:pPr>
    <w:rPr>
      <w:rFonts w:ascii="Times New Roman" w:eastAsia="Times New Roman" w:hAnsi="Times New Roman" w:cs="Times New Roman"/>
      <w:color w:val="auto"/>
      <w:lang w:bidi="ar-SA"/>
    </w:rPr>
  </w:style>
  <w:style w:type="paragraph" w:styleId="54">
    <w:name w:val="toc 5"/>
    <w:basedOn w:val="a3"/>
    <w:next w:val="a3"/>
    <w:autoRedefine/>
    <w:semiHidden/>
    <w:rsid w:val="00C63D8A"/>
    <w:pPr>
      <w:widowControl/>
      <w:ind w:left="960"/>
    </w:pPr>
    <w:rPr>
      <w:rFonts w:ascii="Times New Roman" w:eastAsia="Times New Roman" w:hAnsi="Times New Roman" w:cs="Times New Roman"/>
      <w:color w:val="auto"/>
      <w:lang w:bidi="ar-SA"/>
    </w:rPr>
  </w:style>
  <w:style w:type="paragraph" w:styleId="63">
    <w:name w:val="toc 6"/>
    <w:basedOn w:val="a3"/>
    <w:next w:val="a3"/>
    <w:autoRedefine/>
    <w:semiHidden/>
    <w:rsid w:val="00C63D8A"/>
    <w:pPr>
      <w:widowControl/>
      <w:ind w:left="1200"/>
    </w:pPr>
    <w:rPr>
      <w:rFonts w:ascii="Times New Roman" w:eastAsia="Times New Roman" w:hAnsi="Times New Roman" w:cs="Times New Roman"/>
      <w:color w:val="auto"/>
      <w:lang w:bidi="ar-SA"/>
    </w:rPr>
  </w:style>
  <w:style w:type="paragraph" w:styleId="72">
    <w:name w:val="toc 7"/>
    <w:basedOn w:val="a3"/>
    <w:next w:val="a3"/>
    <w:autoRedefine/>
    <w:semiHidden/>
    <w:rsid w:val="00C63D8A"/>
    <w:pPr>
      <w:widowControl/>
      <w:ind w:left="1440"/>
    </w:pPr>
    <w:rPr>
      <w:rFonts w:ascii="Times New Roman" w:eastAsia="Times New Roman" w:hAnsi="Times New Roman" w:cs="Times New Roman"/>
      <w:color w:val="auto"/>
      <w:lang w:bidi="ar-SA"/>
    </w:rPr>
  </w:style>
  <w:style w:type="paragraph" w:styleId="81">
    <w:name w:val="toc 8"/>
    <w:basedOn w:val="a3"/>
    <w:next w:val="a3"/>
    <w:autoRedefine/>
    <w:semiHidden/>
    <w:rsid w:val="00C63D8A"/>
    <w:pPr>
      <w:widowControl/>
      <w:ind w:left="1680"/>
    </w:pPr>
    <w:rPr>
      <w:rFonts w:ascii="Times New Roman" w:eastAsia="Times New Roman" w:hAnsi="Times New Roman" w:cs="Times New Roman"/>
      <w:color w:val="auto"/>
      <w:lang w:bidi="ar-SA"/>
    </w:rPr>
  </w:style>
  <w:style w:type="paragraph" w:styleId="91">
    <w:name w:val="toc 9"/>
    <w:basedOn w:val="a3"/>
    <w:next w:val="a3"/>
    <w:autoRedefine/>
    <w:semiHidden/>
    <w:rsid w:val="00C63D8A"/>
    <w:pPr>
      <w:widowControl/>
      <w:ind w:left="1920"/>
    </w:pPr>
    <w:rPr>
      <w:rFonts w:ascii="Times New Roman" w:eastAsia="Times New Roman" w:hAnsi="Times New Roman" w:cs="Times New Roman"/>
      <w:color w:val="auto"/>
      <w:lang w:bidi="ar-SA"/>
    </w:rPr>
  </w:style>
  <w:style w:type="paragraph" w:customStyle="1" w:styleId="2310">
    <w:name w:val="Знак Знак23 Знак Знак Знак Знак1"/>
    <w:basedOn w:val="a3"/>
    <w:autoRedefine/>
    <w:rsid w:val="00C63D8A"/>
    <w:pPr>
      <w:widowControl/>
      <w:spacing w:before="60" w:after="60"/>
    </w:pPr>
    <w:rPr>
      <w:rFonts w:ascii="Times New Roman" w:eastAsia="Times New Roman" w:hAnsi="Times New Roman" w:cs="Times New Roman"/>
      <w:color w:val="auto"/>
      <w:sz w:val="20"/>
      <w:szCs w:val="20"/>
      <w:lang w:eastAsia="zh-CN" w:bidi="ar-SA"/>
    </w:rPr>
  </w:style>
  <w:style w:type="character" w:customStyle="1" w:styleId="H2">
    <w:name w:val="H2 Знак Знак"/>
    <w:locked/>
    <w:rsid w:val="00C63D8A"/>
    <w:rPr>
      <w:rFonts w:eastAsia="Times New Roman" w:cs="Times New Roman"/>
      <w:b/>
      <w:bCs/>
      <w:sz w:val="30"/>
      <w:szCs w:val="30"/>
      <w:lang w:val="ru-RU" w:eastAsia="ru-RU" w:bidi="ar-SA"/>
    </w:rPr>
  </w:style>
  <w:style w:type="character" w:customStyle="1" w:styleId="290">
    <w:name w:val="Знак Знак29"/>
    <w:locked/>
    <w:rsid w:val="00C63D8A"/>
    <w:rPr>
      <w:rFonts w:ascii="Cambria" w:eastAsia="Times New Roman" w:hAnsi="Cambria" w:cs="Times New Roman"/>
      <w:b/>
      <w:bCs/>
      <w:sz w:val="26"/>
      <w:szCs w:val="26"/>
      <w:lang w:val="ru-RU" w:eastAsia="en-US" w:bidi="ar-SA"/>
    </w:rPr>
  </w:style>
  <w:style w:type="character" w:customStyle="1" w:styleId="280">
    <w:name w:val="Знак Знак28"/>
    <w:locked/>
    <w:rsid w:val="00C63D8A"/>
    <w:rPr>
      <w:rFonts w:ascii="Arial" w:eastAsia="Times New Roman" w:hAnsi="Arial" w:cs="Arial"/>
      <w:sz w:val="24"/>
      <w:szCs w:val="24"/>
      <w:lang w:val="ru-RU" w:eastAsia="ru-RU" w:bidi="ar-SA"/>
    </w:rPr>
  </w:style>
  <w:style w:type="character" w:customStyle="1" w:styleId="270">
    <w:name w:val="Знак Знак27"/>
    <w:locked/>
    <w:rsid w:val="00C63D8A"/>
    <w:rPr>
      <w:rFonts w:eastAsia="Times New Roman" w:cs="Times New Roman"/>
      <w:sz w:val="22"/>
      <w:szCs w:val="22"/>
      <w:lang w:val="ru-RU" w:eastAsia="ru-RU" w:bidi="ar-SA"/>
    </w:rPr>
  </w:style>
  <w:style w:type="character" w:customStyle="1" w:styleId="260">
    <w:name w:val="Знак Знак26"/>
    <w:locked/>
    <w:rsid w:val="00C63D8A"/>
    <w:rPr>
      <w:rFonts w:eastAsia="Times New Roman" w:cs="Times New Roman"/>
      <w:i/>
      <w:iCs/>
      <w:sz w:val="22"/>
      <w:szCs w:val="22"/>
      <w:lang w:val="ru-RU" w:eastAsia="ru-RU" w:bidi="ar-SA"/>
    </w:rPr>
  </w:style>
  <w:style w:type="character" w:customStyle="1" w:styleId="250">
    <w:name w:val="Знак Знак25"/>
    <w:locked/>
    <w:rsid w:val="00C63D8A"/>
    <w:rPr>
      <w:rFonts w:ascii="Arial" w:eastAsia="Times New Roman" w:hAnsi="Arial" w:cs="Arial"/>
      <w:lang w:val="ru-RU" w:eastAsia="ru-RU" w:bidi="ar-SA"/>
    </w:rPr>
  </w:style>
  <w:style w:type="character" w:customStyle="1" w:styleId="240">
    <w:name w:val="Знак Знак24"/>
    <w:locked/>
    <w:rsid w:val="00C63D8A"/>
    <w:rPr>
      <w:rFonts w:ascii="Arial" w:eastAsia="Times New Roman" w:hAnsi="Arial" w:cs="Arial"/>
      <w:i/>
      <w:iCs/>
      <w:lang w:val="ru-RU" w:eastAsia="ru-RU" w:bidi="ar-SA"/>
    </w:rPr>
  </w:style>
  <w:style w:type="character" w:customStyle="1" w:styleId="232">
    <w:name w:val="Знак Знак23"/>
    <w:locked/>
    <w:rsid w:val="00C63D8A"/>
    <w:rPr>
      <w:rFonts w:ascii="Arial" w:eastAsia="Times New Roman" w:hAnsi="Arial" w:cs="Arial"/>
      <w:b/>
      <w:bCs/>
      <w:i/>
      <w:iCs/>
      <w:sz w:val="18"/>
      <w:szCs w:val="18"/>
      <w:lang w:val="ru-RU" w:eastAsia="ru-RU" w:bidi="ar-SA"/>
    </w:rPr>
  </w:style>
  <w:style w:type="paragraph" w:styleId="HTML1">
    <w:name w:val="HTML Address"/>
    <w:basedOn w:val="a3"/>
    <w:link w:val="HTML2"/>
    <w:rsid w:val="00C63D8A"/>
    <w:pPr>
      <w:widowControl/>
      <w:spacing w:after="60"/>
      <w:jc w:val="both"/>
    </w:pPr>
    <w:rPr>
      <w:rFonts w:ascii="Times New Roman" w:eastAsia="Times New Roman" w:hAnsi="Times New Roman" w:cs="Times New Roman"/>
      <w:i/>
      <w:iCs/>
      <w:color w:val="auto"/>
      <w:lang w:bidi="ar-SA"/>
    </w:rPr>
  </w:style>
  <w:style w:type="character" w:customStyle="1" w:styleId="HTML2">
    <w:name w:val="Адрес HTML Знак"/>
    <w:link w:val="HTML1"/>
    <w:rsid w:val="00C63D8A"/>
    <w:rPr>
      <w:rFonts w:ascii="Times New Roman" w:eastAsia="Times New Roman" w:hAnsi="Times New Roman" w:cs="Times New Roman"/>
      <w:i/>
      <w:iCs/>
      <w:sz w:val="24"/>
      <w:szCs w:val="24"/>
      <w:lang w:eastAsia="ru-RU"/>
    </w:rPr>
  </w:style>
  <w:style w:type="paragraph" w:styleId="affff5">
    <w:name w:val="Normal Indent"/>
    <w:basedOn w:val="a3"/>
    <w:rsid w:val="00C63D8A"/>
    <w:pPr>
      <w:widowControl/>
      <w:spacing w:after="60"/>
      <w:ind w:left="708"/>
      <w:jc w:val="both"/>
    </w:pPr>
    <w:rPr>
      <w:rFonts w:ascii="Times New Roman" w:eastAsia="Times New Roman" w:hAnsi="Times New Roman" w:cs="Times New Roman"/>
      <w:color w:val="auto"/>
      <w:lang w:bidi="ar-SA"/>
    </w:rPr>
  </w:style>
  <w:style w:type="paragraph" w:styleId="affff6">
    <w:name w:val="envelope address"/>
    <w:basedOn w:val="a3"/>
    <w:rsid w:val="00C63D8A"/>
    <w:pPr>
      <w:framePr w:w="7920" w:h="1980" w:hSpace="180" w:wrap="auto" w:hAnchor="page" w:xAlign="center" w:yAlign="bottom"/>
      <w:widowControl/>
      <w:spacing w:after="60"/>
      <w:ind w:left="2880"/>
      <w:jc w:val="both"/>
    </w:pPr>
    <w:rPr>
      <w:rFonts w:ascii="Arial" w:eastAsia="Times New Roman" w:hAnsi="Arial" w:cs="Arial"/>
      <w:color w:val="auto"/>
      <w:lang w:bidi="ar-SA"/>
    </w:rPr>
  </w:style>
  <w:style w:type="paragraph" w:styleId="2f1">
    <w:name w:val="envelope return"/>
    <w:basedOn w:val="a3"/>
    <w:rsid w:val="00C63D8A"/>
    <w:pPr>
      <w:widowControl/>
      <w:spacing w:after="60"/>
      <w:jc w:val="both"/>
    </w:pPr>
    <w:rPr>
      <w:rFonts w:ascii="Arial" w:eastAsia="Times New Roman" w:hAnsi="Arial" w:cs="Arial"/>
      <w:color w:val="auto"/>
      <w:sz w:val="20"/>
      <w:szCs w:val="20"/>
      <w:lang w:bidi="ar-SA"/>
    </w:rPr>
  </w:style>
  <w:style w:type="paragraph" w:styleId="2f2">
    <w:name w:val="List 2"/>
    <w:basedOn w:val="a3"/>
    <w:rsid w:val="00C63D8A"/>
    <w:pPr>
      <w:widowControl/>
      <w:spacing w:after="60"/>
      <w:ind w:left="566" w:hanging="283"/>
      <w:jc w:val="both"/>
    </w:pPr>
    <w:rPr>
      <w:rFonts w:ascii="Times New Roman" w:eastAsia="Times New Roman" w:hAnsi="Times New Roman" w:cs="Times New Roman"/>
      <w:color w:val="auto"/>
      <w:lang w:bidi="ar-SA"/>
    </w:rPr>
  </w:style>
  <w:style w:type="paragraph" w:styleId="3f1">
    <w:name w:val="List 3"/>
    <w:basedOn w:val="a3"/>
    <w:rsid w:val="00C63D8A"/>
    <w:pPr>
      <w:widowControl/>
      <w:spacing w:after="60"/>
      <w:ind w:left="849" w:hanging="283"/>
      <w:jc w:val="both"/>
    </w:pPr>
    <w:rPr>
      <w:rFonts w:ascii="Times New Roman" w:eastAsia="Times New Roman" w:hAnsi="Times New Roman" w:cs="Times New Roman"/>
      <w:color w:val="auto"/>
      <w:lang w:bidi="ar-SA"/>
    </w:rPr>
  </w:style>
  <w:style w:type="paragraph" w:styleId="45">
    <w:name w:val="List 4"/>
    <w:basedOn w:val="a3"/>
    <w:rsid w:val="00C63D8A"/>
    <w:pPr>
      <w:widowControl/>
      <w:spacing w:after="60"/>
      <w:ind w:left="1132" w:hanging="283"/>
      <w:jc w:val="both"/>
    </w:pPr>
    <w:rPr>
      <w:rFonts w:ascii="Times New Roman" w:eastAsia="Times New Roman" w:hAnsi="Times New Roman" w:cs="Times New Roman"/>
      <w:color w:val="auto"/>
      <w:lang w:bidi="ar-SA"/>
    </w:rPr>
  </w:style>
  <w:style w:type="paragraph" w:styleId="55">
    <w:name w:val="List 5"/>
    <w:basedOn w:val="a3"/>
    <w:rsid w:val="00C63D8A"/>
    <w:pPr>
      <w:widowControl/>
      <w:spacing w:after="60"/>
      <w:ind w:left="1415" w:hanging="283"/>
      <w:jc w:val="both"/>
    </w:pPr>
    <w:rPr>
      <w:rFonts w:ascii="Times New Roman" w:eastAsia="Times New Roman" w:hAnsi="Times New Roman" w:cs="Times New Roman"/>
      <w:color w:val="auto"/>
      <w:lang w:bidi="ar-SA"/>
    </w:rPr>
  </w:style>
  <w:style w:type="character" w:customStyle="1" w:styleId="170">
    <w:name w:val="Знак Знак17"/>
    <w:locked/>
    <w:rsid w:val="00C63D8A"/>
    <w:rPr>
      <w:rFonts w:ascii="Cambria" w:eastAsia="Times New Roman" w:hAnsi="Cambria" w:cs="Times New Roman"/>
      <w:b/>
      <w:bCs/>
      <w:kern w:val="28"/>
      <w:sz w:val="32"/>
      <w:szCs w:val="32"/>
      <w:lang w:val="ru-RU" w:eastAsia="zh-CN" w:bidi="ar-SA"/>
    </w:rPr>
  </w:style>
  <w:style w:type="paragraph" w:styleId="affff7">
    <w:name w:val="Closing"/>
    <w:basedOn w:val="a3"/>
    <w:link w:val="affff8"/>
    <w:rsid w:val="00C63D8A"/>
    <w:pPr>
      <w:widowControl/>
      <w:spacing w:after="60"/>
      <w:ind w:left="4252"/>
      <w:jc w:val="both"/>
    </w:pPr>
    <w:rPr>
      <w:rFonts w:ascii="Times New Roman" w:eastAsia="Times New Roman" w:hAnsi="Times New Roman" w:cs="Times New Roman"/>
      <w:color w:val="auto"/>
      <w:lang w:bidi="ar-SA"/>
    </w:rPr>
  </w:style>
  <w:style w:type="character" w:customStyle="1" w:styleId="affff8">
    <w:name w:val="Прощание Знак"/>
    <w:link w:val="affff7"/>
    <w:rsid w:val="00C63D8A"/>
    <w:rPr>
      <w:rFonts w:ascii="Times New Roman" w:eastAsia="Times New Roman" w:hAnsi="Times New Roman" w:cs="Times New Roman"/>
      <w:sz w:val="24"/>
      <w:szCs w:val="24"/>
      <w:lang w:eastAsia="ru-RU"/>
    </w:rPr>
  </w:style>
  <w:style w:type="paragraph" w:styleId="affff9">
    <w:name w:val="Signature"/>
    <w:basedOn w:val="a3"/>
    <w:link w:val="affffa"/>
    <w:rsid w:val="00C63D8A"/>
    <w:pPr>
      <w:widowControl/>
      <w:spacing w:after="60"/>
      <w:ind w:left="4252"/>
      <w:jc w:val="both"/>
    </w:pPr>
    <w:rPr>
      <w:rFonts w:ascii="Times New Roman" w:eastAsia="Times New Roman" w:hAnsi="Times New Roman" w:cs="Times New Roman"/>
      <w:color w:val="auto"/>
      <w:lang w:bidi="ar-SA"/>
    </w:rPr>
  </w:style>
  <w:style w:type="character" w:customStyle="1" w:styleId="affffa">
    <w:name w:val="Подпись Знак"/>
    <w:link w:val="affff9"/>
    <w:rsid w:val="00C63D8A"/>
    <w:rPr>
      <w:rFonts w:ascii="Times New Roman" w:eastAsia="Times New Roman" w:hAnsi="Times New Roman" w:cs="Times New Roman"/>
      <w:sz w:val="24"/>
      <w:szCs w:val="24"/>
      <w:lang w:eastAsia="ru-RU"/>
    </w:rPr>
  </w:style>
  <w:style w:type="paragraph" w:styleId="affffb">
    <w:name w:val="List Continue"/>
    <w:basedOn w:val="a3"/>
    <w:rsid w:val="00C63D8A"/>
    <w:pPr>
      <w:widowControl/>
      <w:spacing w:after="120"/>
      <w:ind w:left="283"/>
      <w:jc w:val="both"/>
    </w:pPr>
    <w:rPr>
      <w:rFonts w:ascii="Times New Roman" w:eastAsia="Times New Roman" w:hAnsi="Times New Roman" w:cs="Times New Roman"/>
      <w:color w:val="auto"/>
      <w:lang w:bidi="ar-SA"/>
    </w:rPr>
  </w:style>
  <w:style w:type="paragraph" w:styleId="2f3">
    <w:name w:val="List Continue 2"/>
    <w:basedOn w:val="a3"/>
    <w:rsid w:val="00C63D8A"/>
    <w:pPr>
      <w:widowControl/>
      <w:spacing w:after="120"/>
      <w:ind w:left="566"/>
      <w:jc w:val="both"/>
    </w:pPr>
    <w:rPr>
      <w:rFonts w:ascii="Times New Roman" w:eastAsia="Times New Roman" w:hAnsi="Times New Roman" w:cs="Times New Roman"/>
      <w:color w:val="auto"/>
      <w:lang w:bidi="ar-SA"/>
    </w:rPr>
  </w:style>
  <w:style w:type="paragraph" w:styleId="3f2">
    <w:name w:val="List Continue 3"/>
    <w:basedOn w:val="a3"/>
    <w:rsid w:val="00C63D8A"/>
    <w:pPr>
      <w:widowControl/>
      <w:spacing w:after="120"/>
      <w:ind w:left="849"/>
      <w:jc w:val="both"/>
    </w:pPr>
    <w:rPr>
      <w:rFonts w:ascii="Times New Roman" w:eastAsia="Times New Roman" w:hAnsi="Times New Roman" w:cs="Times New Roman"/>
      <w:color w:val="auto"/>
      <w:lang w:bidi="ar-SA"/>
    </w:rPr>
  </w:style>
  <w:style w:type="paragraph" w:styleId="46">
    <w:name w:val="List Continue 4"/>
    <w:basedOn w:val="a3"/>
    <w:rsid w:val="00C63D8A"/>
    <w:pPr>
      <w:widowControl/>
      <w:spacing w:after="120"/>
      <w:ind w:left="1132"/>
      <w:jc w:val="both"/>
    </w:pPr>
    <w:rPr>
      <w:rFonts w:ascii="Times New Roman" w:eastAsia="Times New Roman" w:hAnsi="Times New Roman" w:cs="Times New Roman"/>
      <w:color w:val="auto"/>
      <w:lang w:bidi="ar-SA"/>
    </w:rPr>
  </w:style>
  <w:style w:type="paragraph" w:styleId="56">
    <w:name w:val="List Continue 5"/>
    <w:basedOn w:val="a3"/>
    <w:rsid w:val="00C63D8A"/>
    <w:pPr>
      <w:widowControl/>
      <w:spacing w:after="120"/>
      <w:ind w:left="1415"/>
      <w:jc w:val="both"/>
    </w:pPr>
    <w:rPr>
      <w:rFonts w:ascii="Times New Roman" w:eastAsia="Times New Roman" w:hAnsi="Times New Roman" w:cs="Times New Roman"/>
      <w:color w:val="auto"/>
      <w:lang w:bidi="ar-SA"/>
    </w:rPr>
  </w:style>
  <w:style w:type="paragraph" w:styleId="affffc">
    <w:name w:val="Message Header"/>
    <w:basedOn w:val="a3"/>
    <w:link w:val="affffd"/>
    <w:rsid w:val="00C63D8A"/>
    <w:pPr>
      <w:widowControl/>
      <w:pBdr>
        <w:top w:val="single" w:sz="6" w:space="1" w:color="auto"/>
        <w:left w:val="single" w:sz="6" w:space="1" w:color="auto"/>
        <w:bottom w:val="single" w:sz="6" w:space="1" w:color="auto"/>
        <w:right w:val="single" w:sz="6" w:space="1" w:color="auto"/>
      </w:pBdr>
      <w:shd w:val="pct20" w:color="auto" w:fill="auto"/>
      <w:spacing w:after="60"/>
      <w:ind w:left="1134" w:hanging="1134"/>
      <w:jc w:val="both"/>
    </w:pPr>
    <w:rPr>
      <w:rFonts w:ascii="Arial" w:eastAsia="Times New Roman" w:hAnsi="Arial" w:cs="Times New Roman"/>
      <w:color w:val="auto"/>
      <w:shd w:val="pct20" w:color="auto" w:fill="auto"/>
      <w:lang w:bidi="ar-SA"/>
    </w:rPr>
  </w:style>
  <w:style w:type="character" w:customStyle="1" w:styleId="affffd">
    <w:name w:val="Шапка Знак"/>
    <w:link w:val="affffc"/>
    <w:rsid w:val="00C63D8A"/>
    <w:rPr>
      <w:rFonts w:ascii="Arial" w:eastAsia="Times New Roman" w:hAnsi="Arial" w:cs="Times New Roman"/>
      <w:sz w:val="24"/>
      <w:szCs w:val="24"/>
      <w:shd w:val="pct20" w:color="auto" w:fill="auto"/>
      <w:lang w:eastAsia="ru-RU"/>
    </w:rPr>
  </w:style>
  <w:style w:type="paragraph" w:styleId="affffe">
    <w:name w:val="Salutation"/>
    <w:basedOn w:val="a3"/>
    <w:next w:val="a3"/>
    <w:link w:val="afffff"/>
    <w:rsid w:val="00C63D8A"/>
    <w:pPr>
      <w:widowControl/>
      <w:spacing w:after="60"/>
      <w:jc w:val="both"/>
    </w:pPr>
    <w:rPr>
      <w:rFonts w:ascii="Times New Roman" w:eastAsia="Times New Roman" w:hAnsi="Times New Roman" w:cs="Times New Roman"/>
      <w:color w:val="auto"/>
      <w:lang w:bidi="ar-SA"/>
    </w:rPr>
  </w:style>
  <w:style w:type="character" w:customStyle="1" w:styleId="afffff">
    <w:name w:val="Приветствие Знак"/>
    <w:link w:val="affffe"/>
    <w:rsid w:val="00C63D8A"/>
    <w:rPr>
      <w:rFonts w:ascii="Times New Roman" w:eastAsia="Times New Roman" w:hAnsi="Times New Roman" w:cs="Times New Roman"/>
      <w:sz w:val="24"/>
      <w:szCs w:val="24"/>
      <w:lang w:eastAsia="ru-RU"/>
    </w:rPr>
  </w:style>
  <w:style w:type="character" w:customStyle="1" w:styleId="92">
    <w:name w:val="Знак Знак9"/>
    <w:locked/>
    <w:rsid w:val="00C63D8A"/>
    <w:rPr>
      <w:rFonts w:eastAsia="Times New Roman" w:cs="Times New Roman"/>
      <w:sz w:val="24"/>
      <w:szCs w:val="24"/>
      <w:lang w:val="ru-RU" w:eastAsia="ru-RU" w:bidi="ar-SA"/>
    </w:rPr>
  </w:style>
  <w:style w:type="paragraph" w:styleId="afffff0">
    <w:name w:val="E-mail Signature"/>
    <w:basedOn w:val="a3"/>
    <w:link w:val="afffff1"/>
    <w:rsid w:val="00C63D8A"/>
    <w:pPr>
      <w:widowControl/>
      <w:spacing w:after="60"/>
      <w:jc w:val="both"/>
    </w:pPr>
    <w:rPr>
      <w:rFonts w:ascii="Times New Roman" w:eastAsia="Times New Roman" w:hAnsi="Times New Roman" w:cs="Times New Roman"/>
      <w:color w:val="auto"/>
      <w:lang w:bidi="ar-SA"/>
    </w:rPr>
  </w:style>
  <w:style w:type="character" w:customStyle="1" w:styleId="afffff1">
    <w:name w:val="Электронная подпись Знак"/>
    <w:link w:val="afffff0"/>
    <w:rsid w:val="00C63D8A"/>
    <w:rPr>
      <w:rFonts w:ascii="Times New Roman" w:eastAsia="Times New Roman" w:hAnsi="Times New Roman" w:cs="Times New Roman"/>
      <w:sz w:val="24"/>
      <w:szCs w:val="24"/>
      <w:lang w:eastAsia="ru-RU"/>
    </w:rPr>
  </w:style>
  <w:style w:type="paragraph" w:customStyle="1" w:styleId="2-110">
    <w:name w:val="содержание2-11"/>
    <w:basedOn w:val="a3"/>
    <w:uiPriority w:val="99"/>
    <w:rsid w:val="00C63D8A"/>
    <w:pPr>
      <w:widowControl/>
      <w:spacing w:after="60"/>
      <w:jc w:val="both"/>
    </w:pPr>
    <w:rPr>
      <w:rFonts w:ascii="Times New Roman" w:eastAsia="Times New Roman" w:hAnsi="Times New Roman" w:cs="Times New Roman"/>
      <w:color w:val="auto"/>
      <w:lang w:bidi="ar-SA"/>
    </w:rPr>
  </w:style>
  <w:style w:type="paragraph" w:customStyle="1" w:styleId="afffff2">
    <w:name w:val="Пункт Знак"/>
    <w:basedOn w:val="a3"/>
    <w:semiHidden/>
    <w:rsid w:val="00C63D8A"/>
    <w:pPr>
      <w:widowControl/>
      <w:tabs>
        <w:tab w:val="num" w:pos="1134"/>
        <w:tab w:val="left" w:pos="1701"/>
      </w:tabs>
      <w:snapToGrid w:val="0"/>
      <w:spacing w:line="360" w:lineRule="auto"/>
      <w:ind w:left="1134" w:hanging="567"/>
      <w:jc w:val="both"/>
    </w:pPr>
    <w:rPr>
      <w:rFonts w:ascii="Times New Roman" w:eastAsia="Times New Roman" w:hAnsi="Times New Roman" w:cs="Times New Roman"/>
      <w:color w:val="auto"/>
      <w:sz w:val="28"/>
      <w:szCs w:val="28"/>
      <w:lang w:bidi="ar-SA"/>
    </w:rPr>
  </w:style>
  <w:style w:type="paragraph" w:customStyle="1" w:styleId="afffff3">
    <w:name w:val="Словарная статья"/>
    <w:basedOn w:val="a3"/>
    <w:next w:val="a3"/>
    <w:semiHidden/>
    <w:rsid w:val="00C63D8A"/>
    <w:pPr>
      <w:widowControl/>
      <w:autoSpaceDE w:val="0"/>
      <w:autoSpaceDN w:val="0"/>
      <w:adjustRightInd w:val="0"/>
      <w:ind w:right="118"/>
      <w:jc w:val="both"/>
    </w:pPr>
    <w:rPr>
      <w:rFonts w:ascii="Arial" w:eastAsia="Times New Roman" w:hAnsi="Arial" w:cs="Arial"/>
      <w:color w:val="auto"/>
      <w:sz w:val="20"/>
      <w:szCs w:val="20"/>
      <w:lang w:bidi="ar-SA"/>
    </w:rPr>
  </w:style>
  <w:style w:type="paragraph" w:customStyle="1" w:styleId="19">
    <w:name w:val="1"/>
    <w:basedOn w:val="a3"/>
    <w:uiPriority w:val="99"/>
    <w:qFormat/>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1CharChar">
    <w:name w:val="1 Знак Char Знак Char Знак"/>
    <w:basedOn w:val="a3"/>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afffff4">
    <w:name w:val="Знак Знак Знак Знак Знак Знак"/>
    <w:basedOn w:val="a3"/>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character" w:customStyle="1" w:styleId="1a">
    <w:name w:val="Замещающий текст1"/>
    <w:uiPriority w:val="99"/>
    <w:semiHidden/>
    <w:rsid w:val="00C63D8A"/>
    <w:rPr>
      <w:rFonts w:cs="Times New Roman"/>
      <w:color w:val="808080"/>
    </w:rPr>
  </w:style>
  <w:style w:type="paragraph" w:customStyle="1" w:styleId="a2">
    <w:name w:val="Дефис"/>
    <w:basedOn w:val="113"/>
    <w:link w:val="afffff5"/>
    <w:rsid w:val="00C63D8A"/>
    <w:pPr>
      <w:numPr>
        <w:numId w:val="3"/>
      </w:numPr>
      <w:tabs>
        <w:tab w:val="num" w:pos="360"/>
      </w:tabs>
      <w:ind w:firstLine="0"/>
      <w:contextualSpacing/>
    </w:pPr>
    <w:rPr>
      <w:sz w:val="20"/>
      <w:szCs w:val="20"/>
      <w:lang w:val="en-US"/>
    </w:rPr>
  </w:style>
  <w:style w:type="paragraph" w:customStyle="1" w:styleId="47">
    <w:name w:val="Стиль4"/>
    <w:basedOn w:val="a2"/>
    <w:link w:val="48"/>
    <w:rsid w:val="00C63D8A"/>
  </w:style>
  <w:style w:type="character" w:customStyle="1" w:styleId="ListParagraphChar">
    <w:name w:val="List Paragraph Char"/>
    <w:link w:val="113"/>
    <w:locked/>
    <w:rsid w:val="00C63D8A"/>
    <w:rPr>
      <w:rFonts w:ascii="Times New Roman" w:eastAsia="Times New Roman" w:hAnsi="Times New Roman" w:cs="Times New Roman"/>
      <w:sz w:val="24"/>
      <w:szCs w:val="24"/>
      <w:lang w:eastAsia="ru-RU"/>
    </w:rPr>
  </w:style>
  <w:style w:type="character" w:customStyle="1" w:styleId="afffff5">
    <w:name w:val="Дефис Знак"/>
    <w:link w:val="a2"/>
    <w:locked/>
    <w:rsid w:val="00C63D8A"/>
    <w:rPr>
      <w:rFonts w:ascii="Times New Roman" w:eastAsia="Times New Roman" w:hAnsi="Times New Roman"/>
      <w:lang w:val="en-US"/>
    </w:rPr>
  </w:style>
  <w:style w:type="character" w:customStyle="1" w:styleId="48">
    <w:name w:val="Стиль4 Знак"/>
    <w:link w:val="47"/>
    <w:locked/>
    <w:rsid w:val="00C63D8A"/>
    <w:rPr>
      <w:rFonts w:ascii="Times New Roman" w:eastAsia="Times New Roman" w:hAnsi="Times New Roman"/>
      <w:lang w:val="en-US"/>
    </w:rPr>
  </w:style>
  <w:style w:type="character" w:customStyle="1" w:styleId="skypepnhtextspan">
    <w:name w:val="skype_pnh_text_span"/>
    <w:rsid w:val="00C63D8A"/>
    <w:rPr>
      <w:rFonts w:cs="Times New Roman"/>
    </w:rPr>
  </w:style>
  <w:style w:type="paragraph" w:styleId="afffff6">
    <w:name w:val="endnote text"/>
    <w:basedOn w:val="a3"/>
    <w:link w:val="afffff7"/>
    <w:uiPriority w:val="99"/>
    <w:rsid w:val="00C63D8A"/>
    <w:pPr>
      <w:widowControl/>
    </w:pPr>
    <w:rPr>
      <w:rFonts w:ascii="Times New Roman" w:eastAsia="Times New Roman" w:hAnsi="Times New Roman" w:cs="Times New Roman"/>
      <w:color w:val="auto"/>
      <w:sz w:val="20"/>
      <w:szCs w:val="20"/>
      <w:lang w:bidi="ar-SA"/>
    </w:rPr>
  </w:style>
  <w:style w:type="character" w:customStyle="1" w:styleId="afffff7">
    <w:name w:val="Текст концевой сноски Знак"/>
    <w:link w:val="afffff6"/>
    <w:uiPriority w:val="99"/>
    <w:rsid w:val="00C63D8A"/>
    <w:rPr>
      <w:rFonts w:ascii="Times New Roman" w:eastAsia="Times New Roman" w:hAnsi="Times New Roman" w:cs="Times New Roman"/>
      <w:sz w:val="20"/>
      <w:szCs w:val="20"/>
      <w:lang w:eastAsia="ru-RU"/>
    </w:rPr>
  </w:style>
  <w:style w:type="character" w:styleId="afffff8">
    <w:name w:val="endnote reference"/>
    <w:rsid w:val="00C63D8A"/>
    <w:rPr>
      <w:rFonts w:cs="Times New Roman"/>
      <w:vertAlign w:val="superscript"/>
    </w:rPr>
  </w:style>
  <w:style w:type="paragraph" w:customStyle="1" w:styleId="1b">
    <w:name w:val="Знак Знак Знак1 Знак"/>
    <w:basedOn w:val="a3"/>
    <w:rsid w:val="00C63D8A"/>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117">
    <w:name w:val="Заголовок 1 Знак1"/>
    <w:aliases w:val="Заголовок 1 Знак Знак1,Заголовок 1 Знак2 Знак1,Заголовок 1 Знак1 Знак Знак1,Заголовок 1 Знак Знак Знак Знак1,Заголовок 1 Знак Знак1 Знак Знак1,Заголовок 1 Знак Знак2 Знак1,Заголовок 1 Знак Знак"/>
    <w:rsid w:val="00C63D8A"/>
    <w:rPr>
      <w:rFonts w:ascii="Arial" w:hAnsi="Arial" w:cs="Arial" w:hint="default"/>
      <w:b/>
      <w:bCs w:val="0"/>
      <w:sz w:val="28"/>
      <w:szCs w:val="18"/>
      <w:lang w:val="ru-RU" w:eastAsia="ru-RU" w:bidi="ar-SA"/>
    </w:rPr>
  </w:style>
  <w:style w:type="paragraph" w:customStyle="1" w:styleId="FR2">
    <w:name w:val="FR2"/>
    <w:rsid w:val="00C63D8A"/>
    <w:pPr>
      <w:widowControl w:val="0"/>
      <w:spacing w:before="620" w:line="280" w:lineRule="auto"/>
      <w:ind w:firstLine="660"/>
      <w:jc w:val="both"/>
    </w:pPr>
    <w:rPr>
      <w:rFonts w:ascii="Times New Roman" w:eastAsia="Times New Roman" w:hAnsi="Times New Roman"/>
      <w:snapToGrid w:val="0"/>
    </w:rPr>
  </w:style>
  <w:style w:type="character" w:customStyle="1" w:styleId="1c">
    <w:name w:val="Основной текст Знак1"/>
    <w:aliases w:val="Основной текст Знак Знак1,Знак Знак Знак Знак1,Основной текст Знак Знак Знак Знак1, Знак Знак Знак Знак,Список 1 Знак1,Body Text Char Знак1"/>
    <w:rsid w:val="00C63D8A"/>
    <w:rPr>
      <w:sz w:val="24"/>
      <w:lang w:val="ru-RU" w:eastAsia="ru-RU" w:bidi="ar-SA"/>
    </w:rPr>
  </w:style>
  <w:style w:type="numbering" w:customStyle="1" w:styleId="1d">
    <w:name w:val="Нет списка1"/>
    <w:next w:val="a6"/>
    <w:uiPriority w:val="99"/>
    <w:semiHidden/>
    <w:rsid w:val="00C63D8A"/>
  </w:style>
  <w:style w:type="paragraph" w:customStyle="1" w:styleId="118">
    <w:name w:val="Заголовок 1.Заголовок 1 Знак"/>
    <w:basedOn w:val="a3"/>
    <w:next w:val="a3"/>
    <w:rsid w:val="00C63D8A"/>
    <w:pPr>
      <w:keepNext/>
      <w:suppressAutoHyphens/>
      <w:spacing w:before="60"/>
      <w:jc w:val="center"/>
      <w:outlineLvl w:val="0"/>
    </w:pPr>
    <w:rPr>
      <w:rFonts w:ascii="Arial" w:eastAsia="Times New Roman" w:hAnsi="Arial" w:cs="Arial"/>
      <w:b/>
      <w:color w:val="auto"/>
      <w:sz w:val="28"/>
      <w:szCs w:val="18"/>
      <w:lang w:bidi="ar-SA"/>
    </w:rPr>
  </w:style>
  <w:style w:type="paragraph" w:customStyle="1" w:styleId="3f3">
    <w:name w:val="заголовок 3"/>
    <w:basedOn w:val="a3"/>
    <w:next w:val="a3"/>
    <w:link w:val="3f4"/>
    <w:rsid w:val="00C63D8A"/>
    <w:pPr>
      <w:keepNext/>
      <w:overflowPunct w:val="0"/>
      <w:autoSpaceDE w:val="0"/>
      <w:autoSpaceDN w:val="0"/>
      <w:adjustRightInd w:val="0"/>
      <w:spacing w:before="240" w:after="60"/>
      <w:textAlignment w:val="baseline"/>
    </w:pPr>
    <w:rPr>
      <w:rFonts w:ascii="Arial" w:eastAsia="Times New Roman" w:hAnsi="Arial" w:cs="Times New Roman"/>
      <w:color w:val="auto"/>
      <w:lang w:bidi="ar-SA"/>
    </w:rPr>
  </w:style>
  <w:style w:type="paragraph" w:customStyle="1" w:styleId="2f4">
    <w:name w:val="заголовок 2"/>
    <w:basedOn w:val="a3"/>
    <w:next w:val="a3"/>
    <w:rsid w:val="00C63D8A"/>
    <w:pPr>
      <w:keepNext/>
      <w:overflowPunct w:val="0"/>
      <w:autoSpaceDE w:val="0"/>
      <w:autoSpaceDN w:val="0"/>
      <w:adjustRightInd w:val="0"/>
      <w:spacing w:before="240" w:after="60"/>
      <w:textAlignment w:val="baseline"/>
    </w:pPr>
    <w:rPr>
      <w:rFonts w:ascii="Arial" w:eastAsia="Times New Roman" w:hAnsi="Arial" w:cs="Arial"/>
      <w:b/>
      <w:bCs/>
      <w:i/>
      <w:iCs/>
      <w:color w:val="auto"/>
      <w:lang w:bidi="ar-SA"/>
    </w:rPr>
  </w:style>
  <w:style w:type="paragraph" w:customStyle="1" w:styleId="1e">
    <w:name w:val="Знак1 Знак Знак Знак Знак Знак Знак"/>
    <w:basedOn w:val="a3"/>
    <w:rsid w:val="00C63D8A"/>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afffff9">
    <w:name w:val="Основной текст Знак Знак"/>
    <w:aliases w:val="Основной текст Знак Знак Знак Знак, Знак Знак Знак Знак Знак,Основной текст Знак1 Знак,Основной текст Знак Знак Знак1,Основной текст Знак Знак Знак Знак Знак Знак Знак,Основной текст Знак Знак Знак Знак Знак Знак1"/>
    <w:rsid w:val="00C63D8A"/>
    <w:rPr>
      <w:sz w:val="24"/>
      <w:lang w:val="ru-RU" w:eastAsia="ru-RU" w:bidi="ar-SA"/>
    </w:rPr>
  </w:style>
  <w:style w:type="character" w:customStyle="1" w:styleId="FootnoteTextChar">
    <w:name w:val="Footnote Text Char"/>
    <w:aliases w:val="Знак Char,Знак2 Char,Body Text Indent 2 Char,Знак1 Char,Знак11 Char,Body Text Indent 3 Char"/>
    <w:uiPriority w:val="99"/>
    <w:locked/>
    <w:rsid w:val="00C63D8A"/>
    <w:rPr>
      <w:rFonts w:cs="Times New Roman"/>
      <w:sz w:val="18"/>
      <w:szCs w:val="18"/>
    </w:rPr>
  </w:style>
  <w:style w:type="paragraph" w:customStyle="1" w:styleId="1f">
    <w:name w:val="Без интервала1"/>
    <w:aliases w:val="Без интервал,Без интервала2"/>
    <w:basedOn w:val="a3"/>
    <w:uiPriority w:val="99"/>
    <w:qFormat/>
    <w:rsid w:val="00C63D8A"/>
    <w:pPr>
      <w:widowControl/>
    </w:pPr>
    <w:rPr>
      <w:rFonts w:ascii="Times New Roman" w:eastAsia="Times New Roman" w:hAnsi="Times New Roman" w:cs="Times New Roman"/>
      <w:color w:val="auto"/>
      <w:szCs w:val="32"/>
      <w:lang w:bidi="ar-SA"/>
    </w:rPr>
  </w:style>
  <w:style w:type="paragraph" w:customStyle="1" w:styleId="a1">
    <w:name w:val="Пункты"/>
    <w:basedOn w:val="2"/>
    <w:link w:val="afffffa"/>
    <w:qFormat/>
    <w:rsid w:val="00C63D8A"/>
    <w:pPr>
      <w:numPr>
        <w:ilvl w:val="1"/>
        <w:numId w:val="4"/>
      </w:numPr>
      <w:tabs>
        <w:tab w:val="left" w:pos="1134"/>
      </w:tabs>
      <w:spacing w:before="120" w:after="0"/>
      <w:ind w:left="0" w:firstLine="567"/>
      <w:jc w:val="both"/>
    </w:pPr>
    <w:rPr>
      <w:rFonts w:ascii="Times New Roman" w:hAnsi="Times New Roman"/>
      <w:b w:val="0"/>
      <w:i w:val="0"/>
      <w:color w:val="000000"/>
      <w:sz w:val="24"/>
    </w:rPr>
  </w:style>
  <w:style w:type="character" w:customStyle="1" w:styleId="afffffa">
    <w:name w:val="Пункты Знак"/>
    <w:link w:val="a1"/>
    <w:rsid w:val="00C63D8A"/>
    <w:rPr>
      <w:rFonts w:ascii="Times New Roman" w:eastAsia="Times New Roman" w:hAnsi="Times New Roman"/>
      <w:bCs/>
      <w:iCs/>
      <w:color w:val="000000"/>
      <w:sz w:val="24"/>
      <w:szCs w:val="28"/>
    </w:rPr>
  </w:style>
  <w:style w:type="paragraph" w:customStyle="1" w:styleId="FORMATTEXT">
    <w:name w:val=".FORMATTEXT"/>
    <w:uiPriority w:val="99"/>
    <w:rsid w:val="00C63D8A"/>
    <w:pPr>
      <w:widowControl w:val="0"/>
      <w:autoSpaceDE w:val="0"/>
      <w:autoSpaceDN w:val="0"/>
      <w:adjustRightInd w:val="0"/>
    </w:pPr>
    <w:rPr>
      <w:rFonts w:ascii="Times New Roman" w:eastAsia="Times New Roman" w:hAnsi="Times New Roman"/>
      <w:sz w:val="24"/>
      <w:szCs w:val="24"/>
    </w:rPr>
  </w:style>
  <w:style w:type="paragraph" w:styleId="afffffb">
    <w:name w:val="TOC Heading"/>
    <w:basedOn w:val="1"/>
    <w:next w:val="a3"/>
    <w:uiPriority w:val="99"/>
    <w:qFormat/>
    <w:rsid w:val="00C63D8A"/>
    <w:pPr>
      <w:keepLines/>
      <w:spacing w:before="480" w:after="0" w:line="276" w:lineRule="auto"/>
      <w:outlineLvl w:val="9"/>
    </w:pPr>
    <w:rPr>
      <w:rFonts w:ascii="Cambria" w:hAnsi="Cambria"/>
      <w:color w:val="365F91"/>
      <w:kern w:val="0"/>
      <w:sz w:val="28"/>
      <w:szCs w:val="28"/>
      <w:lang w:eastAsia="en-US"/>
    </w:rPr>
  </w:style>
  <w:style w:type="paragraph" w:customStyle="1" w:styleId="afffffc">
    <w:name w:val="Знак Знак Знак Знак Знак"/>
    <w:basedOn w:val="a3"/>
    <w:rsid w:val="00C63D8A"/>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3f4">
    <w:name w:val="заголовок 3 Знак"/>
    <w:link w:val="3f3"/>
    <w:locked/>
    <w:rsid w:val="00C63D8A"/>
    <w:rPr>
      <w:rFonts w:ascii="Arial" w:eastAsia="Times New Roman" w:hAnsi="Arial" w:cs="Times New Roman"/>
      <w:sz w:val="24"/>
      <w:szCs w:val="24"/>
      <w:lang w:eastAsia="ru-RU"/>
    </w:rPr>
  </w:style>
  <w:style w:type="paragraph" w:customStyle="1" w:styleId="APPLE-INTERCHANGE-NEWLINE">
    <w:name w:val=".APPLE-INTERCHANGE-NEWLINE"/>
    <w:rsid w:val="00C63D8A"/>
    <w:pPr>
      <w:widowControl w:val="0"/>
      <w:autoSpaceDE w:val="0"/>
      <w:autoSpaceDN w:val="0"/>
      <w:adjustRightInd w:val="0"/>
    </w:pPr>
    <w:rPr>
      <w:rFonts w:ascii="Times New Roman" w:eastAsia="Times New Roman" w:hAnsi="Times New Roman"/>
      <w:sz w:val="24"/>
      <w:szCs w:val="24"/>
    </w:rPr>
  </w:style>
  <w:style w:type="paragraph" w:customStyle="1" w:styleId="formattexttopleveltext">
    <w:name w:val="formattext topleveltext"/>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Char0">
    <w:name w:val="Знак Char Знак Знак"/>
    <w:basedOn w:val="a3"/>
    <w:rsid w:val="00C63D8A"/>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f0">
    <w:name w:val="Текст1"/>
    <w:basedOn w:val="a3"/>
    <w:rsid w:val="00C63D8A"/>
    <w:pPr>
      <w:widowControl/>
    </w:pPr>
    <w:rPr>
      <w:rFonts w:eastAsia="Times New Roman" w:cs="Times New Roman"/>
      <w:color w:val="auto"/>
      <w:sz w:val="20"/>
      <w:szCs w:val="20"/>
      <w:lang w:bidi="ar-SA"/>
    </w:rPr>
  </w:style>
  <w:style w:type="paragraph" w:customStyle="1" w:styleId="1f1">
    <w:name w:val="заголовок 1"/>
    <w:basedOn w:val="a3"/>
    <w:next w:val="a3"/>
    <w:uiPriority w:val="99"/>
    <w:rsid w:val="00C63D8A"/>
    <w:pPr>
      <w:keepNext/>
      <w:widowControl/>
      <w:autoSpaceDE w:val="0"/>
      <w:autoSpaceDN w:val="0"/>
      <w:jc w:val="right"/>
      <w:outlineLvl w:val="0"/>
    </w:pPr>
    <w:rPr>
      <w:rFonts w:ascii="Times New Roman" w:eastAsia="Times New Roman" w:hAnsi="Times New Roman" w:cs="Times New Roman"/>
      <w:color w:val="auto"/>
      <w:lang w:bidi="ar-SA"/>
    </w:rPr>
  </w:style>
  <w:style w:type="paragraph" w:customStyle="1" w:styleId="Char1">
    <w:name w:val="Char Знак Знак Знак Знак Знак Знак Знак Знак Знак"/>
    <w:basedOn w:val="a3"/>
    <w:rsid w:val="00C63D8A"/>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Preformat">
    <w:name w:val="Preformat"/>
    <w:rsid w:val="00C63D8A"/>
    <w:pPr>
      <w:autoSpaceDE w:val="0"/>
      <w:autoSpaceDN w:val="0"/>
      <w:adjustRightInd w:val="0"/>
    </w:pPr>
    <w:rPr>
      <w:rFonts w:ascii="Courier New" w:eastAsia="Times New Roman" w:hAnsi="Courier New" w:cs="Courier New"/>
    </w:rPr>
  </w:style>
  <w:style w:type="paragraph" w:customStyle="1" w:styleId="2f5">
    <w:name w:val="Стиль_таб2"/>
    <w:basedOn w:val="a3"/>
    <w:semiHidden/>
    <w:rsid w:val="00C63D8A"/>
    <w:pPr>
      <w:spacing w:before="120" w:after="120"/>
      <w:jc w:val="both"/>
    </w:pPr>
    <w:rPr>
      <w:rFonts w:ascii="Times New Roman" w:eastAsia="Times New Roman" w:hAnsi="Times New Roman" w:cs="Times New Roman"/>
      <w:color w:val="auto"/>
      <w:szCs w:val="20"/>
      <w:lang w:bidi="ar-SA"/>
    </w:rPr>
  </w:style>
  <w:style w:type="paragraph" w:customStyle="1" w:styleId="heading0">
    <w:name w:val="heading"/>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caaieiaie3">
    <w:name w:val="caaieiaie 3"/>
    <w:basedOn w:val="a3"/>
    <w:next w:val="a3"/>
    <w:rsid w:val="00C63D8A"/>
    <w:pPr>
      <w:keepNext/>
      <w:widowControl/>
      <w:jc w:val="center"/>
    </w:pPr>
    <w:rPr>
      <w:rFonts w:ascii="NTTierce" w:eastAsia="Times New Roman" w:hAnsi="NTTierce" w:cs="NTTierce"/>
      <w:b/>
      <w:bCs/>
      <w:color w:val="auto"/>
      <w:sz w:val="22"/>
      <w:szCs w:val="22"/>
      <w:lang w:bidi="ar-SA"/>
    </w:rPr>
  </w:style>
  <w:style w:type="paragraph" w:customStyle="1" w:styleId="2f6">
    <w:name w:val="Текст2"/>
    <w:basedOn w:val="a3"/>
    <w:rsid w:val="00C63D8A"/>
    <w:pPr>
      <w:widowControl/>
    </w:pPr>
    <w:rPr>
      <w:rFonts w:eastAsia="Times New Roman" w:cs="Times New Roman"/>
      <w:color w:val="auto"/>
      <w:sz w:val="20"/>
      <w:szCs w:val="20"/>
      <w:lang w:bidi="ar-SA"/>
    </w:rPr>
  </w:style>
  <w:style w:type="character" w:customStyle="1" w:styleId="apple-style-span">
    <w:name w:val="apple-style-span"/>
    <w:rsid w:val="00C63D8A"/>
    <w:rPr>
      <w:rFonts w:cs="Times New Roman"/>
    </w:rPr>
  </w:style>
  <w:style w:type="character" w:customStyle="1" w:styleId="1f2">
    <w:name w:val="Гиперссылка1"/>
    <w:rsid w:val="00C63D8A"/>
    <w:rPr>
      <w:color w:val="0000FF"/>
      <w:u w:val="single"/>
    </w:rPr>
  </w:style>
  <w:style w:type="paragraph" w:customStyle="1" w:styleId="1f3">
    <w:name w:val="Заголовок оглавления1"/>
    <w:basedOn w:val="1"/>
    <w:next w:val="a3"/>
    <w:rsid w:val="00C63D8A"/>
    <w:pPr>
      <w:keepLines/>
      <w:spacing w:before="480" w:after="0" w:line="276" w:lineRule="auto"/>
      <w:outlineLvl w:val="9"/>
    </w:pPr>
    <w:rPr>
      <w:rFonts w:ascii="Cambria" w:eastAsia="Calibri" w:hAnsi="Cambria"/>
      <w:color w:val="365F91"/>
      <w:kern w:val="0"/>
      <w:sz w:val="28"/>
      <w:szCs w:val="28"/>
      <w:lang w:eastAsia="en-US"/>
    </w:rPr>
  </w:style>
  <w:style w:type="paragraph" w:customStyle="1" w:styleId="xl65">
    <w:name w:val="xl65"/>
    <w:basedOn w:val="a3"/>
    <w:rsid w:val="00C63D8A"/>
    <w:pPr>
      <w:widowControl/>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66">
    <w:name w:val="xl66"/>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67">
    <w:name w:val="xl67"/>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68">
    <w:name w:val="xl68"/>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69">
    <w:name w:val="xl69"/>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70">
    <w:name w:val="xl70"/>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71">
    <w:name w:val="xl71"/>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72">
    <w:name w:val="xl72"/>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73">
    <w:name w:val="xl73"/>
    <w:basedOn w:val="a3"/>
    <w:rsid w:val="00C63D8A"/>
    <w:pPr>
      <w:widowControl/>
      <w:pBdr>
        <w:left w:val="single" w:sz="4" w:space="0" w:color="auto"/>
        <w:right w:val="single" w:sz="4" w:space="0" w:color="auto"/>
      </w:pBdr>
      <w:spacing w:before="100" w:beforeAutospacing="1" w:after="100" w:afterAutospacing="1"/>
    </w:pPr>
    <w:rPr>
      <w:rFonts w:ascii="Times New Roman" w:eastAsia="Times New Roman" w:hAnsi="Times New Roman" w:cs="Times New Roman"/>
      <w:b/>
      <w:bCs/>
      <w:color w:val="auto"/>
      <w:lang w:bidi="ar-SA"/>
    </w:rPr>
  </w:style>
  <w:style w:type="character" w:customStyle="1" w:styleId="1f4">
    <w:name w:val="Текст сноски Знак1"/>
    <w:aliases w:val="Знак2 Знак Знак Знак1,Знак2 Знак1,Основной текст с отступом 3 Знак1"/>
    <w:rsid w:val="00C63D8A"/>
    <w:rPr>
      <w:rFonts w:ascii="Arial" w:hAnsi="Arial"/>
      <w:lang w:eastAsia="en-US"/>
    </w:rPr>
  </w:style>
  <w:style w:type="paragraph" w:customStyle="1" w:styleId="xl63">
    <w:name w:val="xl63"/>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4">
    <w:name w:val="xl64"/>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a0">
    <w:name w:val="Абзац первого уровня"/>
    <w:basedOn w:val="a3"/>
    <w:link w:val="afffffd"/>
    <w:uiPriority w:val="99"/>
    <w:qFormat/>
    <w:rsid w:val="00C63D8A"/>
    <w:pPr>
      <w:widowControl/>
      <w:numPr>
        <w:numId w:val="6"/>
      </w:numPr>
      <w:spacing w:before="120" w:after="120"/>
      <w:jc w:val="both"/>
    </w:pPr>
    <w:rPr>
      <w:rFonts w:ascii="Calibri" w:eastAsia="Times New Roman" w:hAnsi="Calibri" w:cs="Times New Roman"/>
      <w:color w:val="auto"/>
      <w:lang w:bidi="ar-SA"/>
    </w:rPr>
  </w:style>
  <w:style w:type="paragraph" w:customStyle="1" w:styleId="a">
    <w:name w:val="Абзац второго уровня"/>
    <w:basedOn w:val="a3"/>
    <w:link w:val="afffffe"/>
    <w:qFormat/>
    <w:rsid w:val="00C63D8A"/>
    <w:pPr>
      <w:widowControl/>
      <w:numPr>
        <w:numId w:val="5"/>
      </w:numPr>
      <w:spacing w:before="120" w:after="120"/>
      <w:jc w:val="both"/>
    </w:pPr>
    <w:rPr>
      <w:rFonts w:ascii="Calibri" w:eastAsia="Times New Roman" w:hAnsi="Calibri" w:cs="Times New Roman"/>
      <w:color w:val="auto"/>
      <w:lang w:bidi="ar-SA"/>
    </w:rPr>
  </w:style>
  <w:style w:type="character" w:customStyle="1" w:styleId="afffffd">
    <w:name w:val="Абзац первого уровня Знак"/>
    <w:link w:val="a0"/>
    <w:uiPriority w:val="99"/>
    <w:locked/>
    <w:rsid w:val="00C63D8A"/>
    <w:rPr>
      <w:rFonts w:eastAsia="Times New Roman"/>
      <w:sz w:val="24"/>
      <w:szCs w:val="24"/>
    </w:rPr>
  </w:style>
  <w:style w:type="character" w:customStyle="1" w:styleId="afffffe">
    <w:name w:val="Абзац второго уровня Знак"/>
    <w:link w:val="a"/>
    <w:locked/>
    <w:rsid w:val="00C63D8A"/>
    <w:rPr>
      <w:rFonts w:eastAsia="Times New Roman"/>
      <w:sz w:val="24"/>
      <w:szCs w:val="24"/>
    </w:rPr>
  </w:style>
  <w:style w:type="character" w:customStyle="1" w:styleId="highlight">
    <w:name w:val="highlight"/>
    <w:rsid w:val="00C63D8A"/>
    <w:rPr>
      <w:rFonts w:cs="Times New Roman"/>
    </w:rPr>
  </w:style>
  <w:style w:type="paragraph" w:customStyle="1" w:styleId="western">
    <w:name w:val="western"/>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ui-state-error-text2">
    <w:name w:val="ui-state-error-text2"/>
    <w:basedOn w:val="a3"/>
    <w:rsid w:val="00C63D8A"/>
    <w:pPr>
      <w:widowControl/>
      <w:spacing w:before="100" w:beforeAutospacing="1" w:after="100" w:afterAutospacing="1"/>
    </w:pPr>
    <w:rPr>
      <w:rFonts w:ascii="Times New Roman" w:eastAsia="Times New Roman" w:hAnsi="Times New Roman" w:cs="Times New Roman"/>
      <w:color w:val="FFFFFF"/>
      <w:lang w:bidi="ar-SA"/>
    </w:rPr>
  </w:style>
  <w:style w:type="paragraph" w:customStyle="1" w:styleId="ui-priority-secondary2">
    <w:name w:val="ui-priority-secondary2"/>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3f5">
    <w:name w:val="Обычный (веб)3"/>
    <w:basedOn w:val="a3"/>
    <w:rsid w:val="00C63D8A"/>
    <w:pPr>
      <w:widowControl/>
      <w:spacing w:before="100" w:beforeAutospacing="1" w:after="100" w:afterAutospacing="1"/>
    </w:pPr>
    <w:rPr>
      <w:rFonts w:ascii="Arial Unicode MS" w:eastAsia="Arial Unicode MS" w:hAnsi="Arial Unicode MS" w:cs="Arial Unicode MS"/>
      <w:color w:val="auto"/>
      <w:lang w:bidi="ar-SA"/>
    </w:rPr>
  </w:style>
  <w:style w:type="paragraph" w:customStyle="1" w:styleId="affffff">
    <w:name w:val="Строка ссылки"/>
    <w:basedOn w:val="af1"/>
    <w:rsid w:val="00C63D8A"/>
    <w:pPr>
      <w:widowControl w:val="0"/>
      <w:shd w:val="clear" w:color="auto" w:fill="FFFFFF"/>
      <w:jc w:val="left"/>
    </w:pPr>
    <w:rPr>
      <w:rFonts w:ascii="Arial" w:hAnsi="Arial"/>
      <w:snapToGrid w:val="0"/>
      <w:color w:val="000000"/>
      <w:spacing w:val="-18"/>
      <w:w w:val="113"/>
      <w:sz w:val="24"/>
      <w:szCs w:val="20"/>
    </w:rPr>
  </w:style>
  <w:style w:type="paragraph" w:customStyle="1" w:styleId="s1">
    <w:name w:val="s_1"/>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2f7">
    <w:name w:val="Обычный (веб)2"/>
    <w:basedOn w:val="a3"/>
    <w:rsid w:val="00C63D8A"/>
    <w:pPr>
      <w:widowControl/>
      <w:spacing w:before="100" w:beforeAutospacing="1" w:after="100" w:afterAutospacing="1"/>
    </w:pPr>
    <w:rPr>
      <w:rFonts w:ascii="Arial Unicode MS" w:eastAsia="Arial Unicode MS" w:hAnsi="Arial Unicode MS" w:cs="Arial Unicode MS"/>
      <w:color w:val="auto"/>
      <w:lang w:bidi="ar-SA"/>
    </w:rPr>
  </w:style>
  <w:style w:type="character" w:customStyle="1" w:styleId="apple-converted-space">
    <w:name w:val="apple-converted-space"/>
    <w:rsid w:val="00C63D8A"/>
  </w:style>
  <w:style w:type="character" w:customStyle="1" w:styleId="2f8">
    <w:name w:val="Основной текст (2)_"/>
    <w:link w:val="2f9"/>
    <w:locked/>
    <w:rsid w:val="00C63D8A"/>
    <w:rPr>
      <w:rFonts w:ascii="Times New Roman" w:eastAsia="Times New Roman" w:hAnsi="Times New Roman"/>
      <w:shd w:val="clear" w:color="auto" w:fill="FFFFFF"/>
    </w:rPr>
  </w:style>
  <w:style w:type="paragraph" w:customStyle="1" w:styleId="2f9">
    <w:name w:val="Основной текст (2)"/>
    <w:basedOn w:val="a3"/>
    <w:link w:val="2f8"/>
    <w:rsid w:val="00C63D8A"/>
    <w:pPr>
      <w:shd w:val="clear" w:color="auto" w:fill="FFFFFF"/>
      <w:spacing w:before="300" w:line="274" w:lineRule="exact"/>
      <w:jc w:val="both"/>
    </w:pPr>
    <w:rPr>
      <w:rFonts w:ascii="Times New Roman" w:eastAsia="Times New Roman" w:hAnsi="Times New Roman" w:cs="Times New Roman"/>
      <w:color w:val="auto"/>
      <w:sz w:val="20"/>
      <w:szCs w:val="20"/>
      <w:lang w:bidi="ar-SA"/>
    </w:rPr>
  </w:style>
  <w:style w:type="character" w:customStyle="1" w:styleId="grame">
    <w:name w:val="grame"/>
    <w:rsid w:val="00C63D8A"/>
  </w:style>
  <w:style w:type="character" w:customStyle="1" w:styleId="FontStyle28">
    <w:name w:val="Font Style28"/>
    <w:uiPriority w:val="99"/>
    <w:rsid w:val="00C63D8A"/>
    <w:rPr>
      <w:rFonts w:ascii="Times New Roman" w:hAnsi="Times New Roman" w:cs="Times New Roman" w:hint="default"/>
      <w:color w:val="000000"/>
      <w:sz w:val="26"/>
      <w:szCs w:val="26"/>
    </w:rPr>
  </w:style>
  <w:style w:type="character" w:customStyle="1" w:styleId="f">
    <w:name w:val="f"/>
    <w:basedOn w:val="a4"/>
    <w:rsid w:val="00C63D8A"/>
  </w:style>
  <w:style w:type="character" w:styleId="affffff0">
    <w:name w:val="line number"/>
    <w:basedOn w:val="a4"/>
    <w:uiPriority w:val="99"/>
    <w:semiHidden/>
    <w:unhideWhenUsed/>
    <w:rsid w:val="00C63D8A"/>
  </w:style>
  <w:style w:type="character" w:customStyle="1" w:styleId="affffff1">
    <w:name w:val="Гипертекстовая ссылка"/>
    <w:uiPriority w:val="99"/>
    <w:rsid w:val="00F94464"/>
    <w:rPr>
      <w:color w:val="106BBE"/>
    </w:rPr>
  </w:style>
  <w:style w:type="paragraph" w:customStyle="1" w:styleId="affffff2">
    <w:name w:val="Основной список"/>
    <w:basedOn w:val="af1"/>
    <w:rsid w:val="00F94464"/>
    <w:pPr>
      <w:tabs>
        <w:tab w:val="num" w:pos="993"/>
      </w:tabs>
      <w:spacing w:after="120"/>
      <w:ind w:left="993" w:hanging="360"/>
    </w:pPr>
    <w:rPr>
      <w:rFonts w:ascii="Arial" w:hAnsi="Arial" w:cs="Arial"/>
      <w:sz w:val="22"/>
      <w:szCs w:val="22"/>
    </w:rPr>
  </w:style>
  <w:style w:type="paragraph" w:styleId="2fa">
    <w:name w:val="Quote"/>
    <w:basedOn w:val="a3"/>
    <w:next w:val="a3"/>
    <w:link w:val="2fb"/>
    <w:uiPriority w:val="99"/>
    <w:qFormat/>
    <w:rsid w:val="009F680A"/>
    <w:pPr>
      <w:widowControl/>
      <w:spacing w:before="200" w:line="276" w:lineRule="auto"/>
      <w:ind w:left="360" w:right="360"/>
    </w:pPr>
    <w:rPr>
      <w:rFonts w:ascii="Calibri" w:eastAsia="Times New Roman" w:hAnsi="Calibri" w:cs="Times New Roman"/>
      <w:i/>
      <w:iCs/>
      <w:color w:val="auto"/>
      <w:sz w:val="20"/>
      <w:szCs w:val="20"/>
      <w:lang w:bidi="ar-SA"/>
    </w:rPr>
  </w:style>
  <w:style w:type="character" w:customStyle="1" w:styleId="2fb">
    <w:name w:val="Цитата 2 Знак"/>
    <w:link w:val="2fa"/>
    <w:uiPriority w:val="99"/>
    <w:rsid w:val="009F680A"/>
    <w:rPr>
      <w:rFonts w:eastAsia="Times New Roman"/>
      <w:i/>
      <w:iCs/>
    </w:rPr>
  </w:style>
  <w:style w:type="paragraph" w:styleId="affffff3">
    <w:name w:val="Intense Quote"/>
    <w:basedOn w:val="a3"/>
    <w:next w:val="a3"/>
    <w:link w:val="affffff4"/>
    <w:uiPriority w:val="99"/>
    <w:qFormat/>
    <w:rsid w:val="009F680A"/>
    <w:pPr>
      <w:widowControl/>
      <w:pBdr>
        <w:bottom w:val="single" w:sz="4" w:space="1" w:color="auto"/>
      </w:pBdr>
      <w:spacing w:before="200" w:after="280" w:line="276" w:lineRule="auto"/>
      <w:ind w:left="1008" w:right="1152"/>
      <w:jc w:val="both"/>
    </w:pPr>
    <w:rPr>
      <w:rFonts w:ascii="Calibri" w:eastAsia="Times New Roman" w:hAnsi="Calibri" w:cs="Times New Roman"/>
      <w:b/>
      <w:bCs/>
      <w:i/>
      <w:iCs/>
      <w:color w:val="auto"/>
      <w:sz w:val="20"/>
      <w:szCs w:val="20"/>
      <w:lang w:bidi="ar-SA"/>
    </w:rPr>
  </w:style>
  <w:style w:type="character" w:customStyle="1" w:styleId="affffff4">
    <w:name w:val="Выделенная цитата Знак"/>
    <w:link w:val="affffff3"/>
    <w:uiPriority w:val="99"/>
    <w:rsid w:val="009F680A"/>
    <w:rPr>
      <w:rFonts w:eastAsia="Times New Roman"/>
      <w:b/>
      <w:bCs/>
      <w:i/>
      <w:iCs/>
    </w:rPr>
  </w:style>
  <w:style w:type="character" w:styleId="affffff5">
    <w:name w:val="Subtle Emphasis"/>
    <w:uiPriority w:val="99"/>
    <w:qFormat/>
    <w:rsid w:val="009F680A"/>
    <w:rPr>
      <w:i/>
    </w:rPr>
  </w:style>
  <w:style w:type="character" w:styleId="affffff6">
    <w:name w:val="Intense Emphasis"/>
    <w:uiPriority w:val="21"/>
    <w:qFormat/>
    <w:rsid w:val="009F680A"/>
    <w:rPr>
      <w:b/>
    </w:rPr>
  </w:style>
  <w:style w:type="character" w:styleId="affffff7">
    <w:name w:val="Subtle Reference"/>
    <w:uiPriority w:val="99"/>
    <w:qFormat/>
    <w:rsid w:val="009F680A"/>
    <w:rPr>
      <w:smallCaps/>
    </w:rPr>
  </w:style>
  <w:style w:type="character" w:styleId="affffff8">
    <w:name w:val="Intense Reference"/>
    <w:uiPriority w:val="99"/>
    <w:qFormat/>
    <w:rsid w:val="009F680A"/>
    <w:rPr>
      <w:smallCaps/>
      <w:spacing w:val="5"/>
      <w:u w:val="single"/>
    </w:rPr>
  </w:style>
  <w:style w:type="character" w:styleId="affffff9">
    <w:name w:val="Book Title"/>
    <w:uiPriority w:val="99"/>
    <w:qFormat/>
    <w:rsid w:val="009F680A"/>
    <w:rPr>
      <w:i/>
      <w:smallCaps/>
      <w:spacing w:val="5"/>
    </w:rPr>
  </w:style>
  <w:style w:type="paragraph" w:customStyle="1" w:styleId="ListParagraph1">
    <w:name w:val="List Paragraph1"/>
    <w:basedOn w:val="a3"/>
    <w:uiPriority w:val="99"/>
    <w:rsid w:val="009F680A"/>
    <w:pPr>
      <w:widowControl/>
      <w:spacing w:after="200" w:line="276" w:lineRule="auto"/>
      <w:ind w:left="720"/>
      <w:contextualSpacing/>
    </w:pPr>
    <w:rPr>
      <w:rFonts w:ascii="Calibri" w:eastAsia="Times New Roman" w:hAnsi="Calibri" w:cs="Times New Roman"/>
      <w:color w:val="auto"/>
      <w:sz w:val="22"/>
      <w:szCs w:val="22"/>
      <w:lang w:eastAsia="en-US" w:bidi="ar-SA"/>
    </w:rPr>
  </w:style>
  <w:style w:type="paragraph" w:customStyle="1" w:styleId="s16">
    <w:name w:val="s_16"/>
    <w:basedOn w:val="a3"/>
    <w:rsid w:val="009F680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affffffa">
    <w:name w:val="Стиль Таблица_ячейка_центр"/>
    <w:basedOn w:val="a3"/>
    <w:uiPriority w:val="99"/>
    <w:rsid w:val="009F680A"/>
    <w:pPr>
      <w:widowControl/>
      <w:suppressAutoHyphens/>
      <w:snapToGrid w:val="0"/>
      <w:jc w:val="center"/>
    </w:pPr>
    <w:rPr>
      <w:rFonts w:ascii="Times New Roman" w:eastAsia="Times New Roman" w:hAnsi="Times New Roman" w:cs="Times New Roman"/>
      <w:color w:val="auto"/>
      <w:position w:val="2"/>
      <w:szCs w:val="20"/>
      <w:lang w:eastAsia="ar-SA" w:bidi="ar-SA"/>
    </w:rPr>
  </w:style>
  <w:style w:type="table" w:customStyle="1" w:styleId="1f5">
    <w:name w:val="Сетка таблицы1"/>
    <w:basedOn w:val="a5"/>
    <w:next w:val="afff"/>
    <w:uiPriority w:val="59"/>
    <w:rsid w:val="009F680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fffb">
    <w:name w:val="Заголовок Знак"/>
    <w:uiPriority w:val="10"/>
    <w:rsid w:val="009F680A"/>
    <w:rPr>
      <w:rFonts w:ascii="Calibri Light" w:eastAsia="Times New Roman" w:hAnsi="Calibri Light" w:cs="Times New Roman"/>
      <w:spacing w:val="-10"/>
      <w:kern w:val="28"/>
      <w:sz w:val="56"/>
      <w:szCs w:val="56"/>
      <w:lang w:eastAsia="ru-RU" w:bidi="ru-RU"/>
    </w:rPr>
  </w:style>
  <w:style w:type="character" w:customStyle="1" w:styleId="fontstyle01">
    <w:name w:val="fontstyle01"/>
    <w:rsid w:val="009F680A"/>
    <w:rPr>
      <w:rFonts w:ascii="ArialMT" w:hAnsi="ArialMT" w:hint="default"/>
      <w:b w:val="0"/>
      <w:bCs w:val="0"/>
      <w:i w:val="0"/>
      <w:iCs w:val="0"/>
      <w:color w:val="000000"/>
      <w:sz w:val="18"/>
      <w:szCs w:val="18"/>
    </w:rPr>
  </w:style>
  <w:style w:type="character" w:customStyle="1" w:styleId="1f6">
    <w:name w:val="Заголовок Знак1"/>
    <w:uiPriority w:val="99"/>
    <w:locked/>
    <w:rsid w:val="00185283"/>
    <w:rPr>
      <w:rFonts w:ascii="Cambria" w:hAnsi="Cambria" w:cs="Times New Roman"/>
      <w:spacing w:val="5"/>
      <w:sz w:val="52"/>
      <w:szCs w:val="52"/>
    </w:rPr>
  </w:style>
  <w:style w:type="paragraph" w:customStyle="1" w:styleId="msonormal0">
    <w:name w:val="msonormal"/>
    <w:basedOn w:val="a3"/>
    <w:rsid w:val="0022513C"/>
    <w:pPr>
      <w:widowControl/>
      <w:suppressAutoHyphens/>
      <w:spacing w:before="280" w:after="280"/>
    </w:pPr>
    <w:rPr>
      <w:rFonts w:ascii="Times New Roman" w:eastAsia="Times New Roman" w:hAnsi="Times New Roman" w:cs="Times New Roman"/>
      <w:color w:val="auto"/>
      <w:lang w:eastAsia="zh-CN" w:bidi="ar-SA"/>
    </w:rPr>
  </w:style>
  <w:style w:type="character" w:customStyle="1" w:styleId="420">
    <w:name w:val="Знак4 Знак Знак2"/>
    <w:aliases w:val="Знак4 Знак1 Знак2,Знак4 Знак3,Знак4 Знак Знак Знак2 Знак1,Текст сноски Знак Знак1 Знак1,Footnote Text Char Знак Знак1,Знак5 Знак1,Знак8 Знак Знак Знак Знак1"/>
    <w:uiPriority w:val="99"/>
    <w:semiHidden/>
    <w:rsid w:val="0022513C"/>
    <w:rPr>
      <w:rFonts w:ascii="Courier New" w:eastAsia="Courier New" w:hAnsi="Courier New" w:cs="Courier New"/>
      <w:color w:val="000000"/>
      <w:lang w:eastAsia="ru-RU" w:bidi="ru-RU"/>
    </w:rPr>
  </w:style>
  <w:style w:type="paragraph" w:customStyle="1" w:styleId="1f7">
    <w:name w:val="Заголовок1"/>
    <w:basedOn w:val="a3"/>
    <w:next w:val="af1"/>
    <w:rsid w:val="0022513C"/>
    <w:pPr>
      <w:widowControl/>
      <w:suppressAutoHyphens/>
      <w:jc w:val="center"/>
    </w:pPr>
    <w:rPr>
      <w:rFonts w:ascii="Times New Roman" w:eastAsia="Times New Roman" w:hAnsi="Times New Roman" w:cs="Times New Roman"/>
      <w:b/>
      <w:color w:val="auto"/>
      <w:sz w:val="28"/>
      <w:szCs w:val="20"/>
      <w:lang w:eastAsia="zh-CN" w:bidi="ar-SA"/>
    </w:rPr>
  </w:style>
  <w:style w:type="paragraph" w:customStyle="1" w:styleId="2fc">
    <w:name w:val="Указатель2"/>
    <w:basedOn w:val="a3"/>
    <w:rsid w:val="0022513C"/>
    <w:pPr>
      <w:widowControl/>
      <w:suppressLineNumbers/>
      <w:suppressAutoHyphens/>
    </w:pPr>
    <w:rPr>
      <w:rFonts w:ascii="Times New Roman" w:eastAsia="Times New Roman" w:hAnsi="Times New Roman" w:cs="Mangal"/>
      <w:color w:val="auto"/>
      <w:lang w:eastAsia="zh-CN" w:bidi="ar-SA"/>
    </w:rPr>
  </w:style>
  <w:style w:type="paragraph" w:customStyle="1" w:styleId="1f8">
    <w:name w:val="Название объекта1"/>
    <w:basedOn w:val="a3"/>
    <w:rsid w:val="0022513C"/>
    <w:pPr>
      <w:widowControl/>
      <w:suppressLineNumbers/>
      <w:suppressAutoHyphens/>
      <w:spacing w:before="120" w:after="120"/>
    </w:pPr>
    <w:rPr>
      <w:rFonts w:ascii="Times New Roman" w:eastAsia="Times New Roman" w:hAnsi="Times New Roman" w:cs="Mangal"/>
      <w:i/>
      <w:iCs/>
      <w:color w:val="auto"/>
      <w:lang w:eastAsia="zh-CN" w:bidi="ar-SA"/>
    </w:rPr>
  </w:style>
  <w:style w:type="paragraph" w:customStyle="1" w:styleId="1f9">
    <w:name w:val="Указатель1"/>
    <w:basedOn w:val="a3"/>
    <w:rsid w:val="0022513C"/>
    <w:pPr>
      <w:widowControl/>
      <w:suppressLineNumbers/>
      <w:suppressAutoHyphens/>
    </w:pPr>
    <w:rPr>
      <w:rFonts w:ascii="Times New Roman" w:eastAsia="Times New Roman" w:hAnsi="Times New Roman" w:cs="Mangal"/>
      <w:color w:val="auto"/>
      <w:lang w:eastAsia="zh-CN" w:bidi="ar-SA"/>
    </w:rPr>
  </w:style>
  <w:style w:type="paragraph" w:customStyle="1" w:styleId="49">
    <w:name w:val="çàãîëîâîê 4"/>
    <w:basedOn w:val="a3"/>
    <w:next w:val="a3"/>
    <w:rsid w:val="0022513C"/>
    <w:pPr>
      <w:keepNext/>
      <w:widowControl/>
      <w:suppressAutoHyphens/>
      <w:jc w:val="center"/>
    </w:pPr>
    <w:rPr>
      <w:rFonts w:ascii="Times New Roman" w:eastAsia="Times New Roman" w:hAnsi="Times New Roman" w:cs="Times New Roman"/>
      <w:b/>
      <w:color w:val="auto"/>
      <w:szCs w:val="20"/>
      <w:lang w:eastAsia="zh-CN" w:bidi="ar-SA"/>
    </w:rPr>
  </w:style>
  <w:style w:type="paragraph" w:customStyle="1" w:styleId="93">
    <w:name w:val="Знак Знак9 Знак Знак"/>
    <w:basedOn w:val="a3"/>
    <w:rsid w:val="0022513C"/>
    <w:pPr>
      <w:widowControl/>
      <w:suppressAutoHyphens/>
      <w:spacing w:before="280" w:after="280"/>
    </w:pPr>
    <w:rPr>
      <w:rFonts w:ascii="Tahoma" w:eastAsia="Times New Roman" w:hAnsi="Tahoma" w:cs="Tahoma"/>
      <w:color w:val="auto"/>
      <w:sz w:val="20"/>
      <w:szCs w:val="20"/>
      <w:lang w:val="en-US" w:eastAsia="zh-CN" w:bidi="ar-SA"/>
    </w:rPr>
  </w:style>
  <w:style w:type="paragraph" w:customStyle="1" w:styleId="xl26">
    <w:name w:val="xl26"/>
    <w:basedOn w:val="a3"/>
    <w:rsid w:val="0022513C"/>
    <w:pPr>
      <w:widowControl/>
      <w:suppressAutoHyphens/>
      <w:spacing w:before="280" w:after="280"/>
      <w:jc w:val="center"/>
    </w:pPr>
    <w:rPr>
      <w:rFonts w:ascii="Times New Roman" w:eastAsia="Times New Roman" w:hAnsi="Times New Roman" w:cs="Times New Roman"/>
      <w:b/>
      <w:bCs/>
      <w:color w:val="auto"/>
      <w:lang w:eastAsia="zh-CN" w:bidi="ar-SA"/>
    </w:rPr>
  </w:style>
  <w:style w:type="paragraph" w:customStyle="1" w:styleId="affffffc">
    <w:name w:val="Подпись письма"/>
    <w:basedOn w:val="a3"/>
    <w:rsid w:val="0022513C"/>
    <w:pPr>
      <w:widowControl/>
      <w:tabs>
        <w:tab w:val="num" w:pos="720"/>
        <w:tab w:val="right" w:pos="9639"/>
      </w:tabs>
      <w:suppressAutoHyphens/>
      <w:overflowPunct w:val="0"/>
      <w:autoSpaceDE w:val="0"/>
    </w:pPr>
    <w:rPr>
      <w:rFonts w:ascii="Times New Roman CYR" w:eastAsia="Times New Roman" w:hAnsi="Times New Roman CYR" w:cs="Times New Roman CYR"/>
      <w:color w:val="auto"/>
      <w:szCs w:val="20"/>
      <w:lang w:eastAsia="zh-CN" w:bidi="ar-SA"/>
    </w:rPr>
  </w:style>
  <w:style w:type="paragraph" w:customStyle="1" w:styleId="Normal1">
    <w:name w:val="Normal1"/>
    <w:rsid w:val="0022513C"/>
    <w:pPr>
      <w:widowControl w:val="0"/>
      <w:suppressAutoHyphens/>
      <w:ind w:firstLine="720"/>
    </w:pPr>
    <w:rPr>
      <w:rFonts w:ascii="Times New Roman" w:eastAsia="Times New Roman" w:hAnsi="Times New Roman"/>
      <w:lang w:eastAsia="zh-CN"/>
    </w:rPr>
  </w:style>
  <w:style w:type="paragraph" w:customStyle="1" w:styleId="xl32">
    <w:name w:val="xl32"/>
    <w:basedOn w:val="a3"/>
    <w:rsid w:val="0022513C"/>
    <w:pPr>
      <w:widowControl/>
      <w:suppressAutoHyphens/>
      <w:spacing w:before="280" w:after="280"/>
    </w:pPr>
    <w:rPr>
      <w:rFonts w:ascii="Times New Roman" w:eastAsia="Times New Roman" w:hAnsi="Times New Roman" w:cs="Times New Roman"/>
      <w:color w:val="auto"/>
      <w:sz w:val="18"/>
      <w:szCs w:val="18"/>
      <w:lang w:eastAsia="zh-CN" w:bidi="ar-SA"/>
    </w:rPr>
  </w:style>
  <w:style w:type="paragraph" w:customStyle="1" w:styleId="affffffd">
    <w:name w:val="Таблицы (моноширинный)"/>
    <w:basedOn w:val="a3"/>
    <w:next w:val="a3"/>
    <w:rsid w:val="0022513C"/>
    <w:pPr>
      <w:suppressAutoHyphens/>
      <w:autoSpaceDE w:val="0"/>
      <w:jc w:val="both"/>
    </w:pPr>
    <w:rPr>
      <w:rFonts w:eastAsia="Times New Roman"/>
      <w:color w:val="auto"/>
      <w:sz w:val="20"/>
      <w:szCs w:val="20"/>
      <w:lang w:eastAsia="zh-CN" w:bidi="ar-SA"/>
    </w:rPr>
  </w:style>
  <w:style w:type="paragraph" w:customStyle="1" w:styleId="Heading1">
    <w:name w:val="Heading #1"/>
    <w:basedOn w:val="a3"/>
    <w:rsid w:val="0022513C"/>
    <w:pPr>
      <w:widowControl/>
      <w:shd w:val="clear" w:color="auto" w:fill="FFFFFF"/>
      <w:suppressAutoHyphens/>
      <w:spacing w:before="3720" w:after="240" w:line="240" w:lineRule="atLeast"/>
      <w:jc w:val="center"/>
    </w:pPr>
    <w:rPr>
      <w:rFonts w:ascii="Times New Roman" w:eastAsia="Times New Roman" w:hAnsi="Times New Roman" w:cs="Times New Roman"/>
      <w:b/>
      <w:bCs/>
      <w:color w:val="auto"/>
      <w:sz w:val="51"/>
      <w:szCs w:val="51"/>
      <w:lang w:bidi="ar-SA"/>
    </w:rPr>
  </w:style>
  <w:style w:type="paragraph" w:customStyle="1" w:styleId="affffffe">
    <w:name w:val="Содержимое таблицы"/>
    <w:basedOn w:val="a3"/>
    <w:rsid w:val="0022513C"/>
    <w:pPr>
      <w:widowControl/>
      <w:suppressLineNumbers/>
      <w:suppressAutoHyphens/>
    </w:pPr>
    <w:rPr>
      <w:rFonts w:ascii="Times New Roman" w:eastAsia="Times New Roman" w:hAnsi="Times New Roman" w:cs="Times New Roman"/>
      <w:color w:val="auto"/>
      <w:lang w:eastAsia="zh-CN" w:bidi="ar-SA"/>
    </w:rPr>
  </w:style>
  <w:style w:type="paragraph" w:customStyle="1" w:styleId="afffffff">
    <w:name w:val="Заголовок таблицы"/>
    <w:basedOn w:val="affffffe"/>
    <w:rsid w:val="0022513C"/>
    <w:pPr>
      <w:jc w:val="center"/>
    </w:pPr>
    <w:rPr>
      <w:b/>
      <w:bCs/>
    </w:rPr>
  </w:style>
  <w:style w:type="paragraph" w:customStyle="1" w:styleId="afffffff0">
    <w:name w:val="Содержимое врезки"/>
    <w:basedOn w:val="a3"/>
    <w:rsid w:val="0022513C"/>
    <w:pPr>
      <w:widowControl/>
      <w:suppressAutoHyphens/>
    </w:pPr>
    <w:rPr>
      <w:rFonts w:ascii="Times New Roman" w:eastAsia="Times New Roman" w:hAnsi="Times New Roman" w:cs="Times New Roman"/>
      <w:color w:val="auto"/>
      <w:lang w:eastAsia="zh-CN" w:bidi="ar-SA"/>
    </w:rPr>
  </w:style>
  <w:style w:type="paragraph" w:customStyle="1" w:styleId="afffffff1">
    <w:name w:val="Блочная цитата"/>
    <w:basedOn w:val="a3"/>
    <w:rsid w:val="0022513C"/>
    <w:pPr>
      <w:widowControl/>
      <w:suppressAutoHyphens/>
      <w:spacing w:after="283"/>
      <w:ind w:left="567" w:right="567"/>
    </w:pPr>
    <w:rPr>
      <w:rFonts w:ascii="Times New Roman" w:eastAsia="Times New Roman" w:hAnsi="Times New Roman" w:cs="Times New Roman"/>
      <w:color w:val="auto"/>
      <w:lang w:eastAsia="zh-CN" w:bidi="ar-SA"/>
    </w:rPr>
  </w:style>
  <w:style w:type="paragraph" w:customStyle="1" w:styleId="headertext">
    <w:name w:val="headertext"/>
    <w:basedOn w:val="a3"/>
    <w:rsid w:val="0022513C"/>
    <w:pPr>
      <w:widowControl/>
      <w:suppressAutoHyphens/>
      <w:spacing w:before="280" w:after="280"/>
    </w:pPr>
    <w:rPr>
      <w:rFonts w:ascii="Times New Roman" w:eastAsia="Times New Roman" w:hAnsi="Times New Roman" w:cs="Times New Roman"/>
      <w:color w:val="auto"/>
      <w:lang w:eastAsia="zh-CN" w:bidi="ar-SA"/>
    </w:rPr>
  </w:style>
  <w:style w:type="paragraph" w:customStyle="1" w:styleId="headertexttopleveltextcentertext">
    <w:name w:val="headertext topleveltext centertext"/>
    <w:basedOn w:val="a3"/>
    <w:rsid w:val="0022513C"/>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3">
    <w:name w:val="p3"/>
    <w:basedOn w:val="a3"/>
    <w:rsid w:val="0022513C"/>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j">
    <w:name w:val="pj"/>
    <w:basedOn w:val="a3"/>
    <w:rsid w:val="0022513C"/>
    <w:pPr>
      <w:widowControl/>
      <w:suppressAutoHyphens/>
      <w:spacing w:before="280" w:after="280"/>
    </w:pPr>
    <w:rPr>
      <w:rFonts w:ascii="Times New Roman" w:eastAsia="Times New Roman" w:hAnsi="Times New Roman" w:cs="Times New Roman"/>
      <w:color w:val="auto"/>
      <w:lang w:eastAsia="zh-CN" w:bidi="ar-SA"/>
    </w:rPr>
  </w:style>
  <w:style w:type="character" w:customStyle="1" w:styleId="afffffff2">
    <w:name w:val="Основной текст_"/>
    <w:link w:val="2fd"/>
    <w:locked/>
    <w:rsid w:val="0022513C"/>
    <w:rPr>
      <w:rFonts w:ascii="Times New Roman" w:eastAsia="Times New Roman" w:hAnsi="Times New Roman"/>
      <w:sz w:val="21"/>
      <w:szCs w:val="21"/>
      <w:shd w:val="clear" w:color="auto" w:fill="FFFFFF"/>
    </w:rPr>
  </w:style>
  <w:style w:type="paragraph" w:customStyle="1" w:styleId="2fd">
    <w:name w:val="Основной текст2"/>
    <w:basedOn w:val="a3"/>
    <w:link w:val="afffffff2"/>
    <w:rsid w:val="0022513C"/>
    <w:pPr>
      <w:shd w:val="clear" w:color="auto" w:fill="FFFFFF"/>
      <w:spacing w:line="274" w:lineRule="exact"/>
      <w:jc w:val="both"/>
    </w:pPr>
    <w:rPr>
      <w:rFonts w:ascii="Times New Roman" w:eastAsia="Times New Roman" w:hAnsi="Times New Roman" w:cs="Times New Roman"/>
      <w:color w:val="auto"/>
      <w:sz w:val="21"/>
      <w:szCs w:val="21"/>
      <w:lang w:bidi="ar-SA"/>
    </w:rPr>
  </w:style>
  <w:style w:type="character" w:customStyle="1" w:styleId="afffffff3">
    <w:name w:val="Подпись к таблице_"/>
    <w:link w:val="afffffff4"/>
    <w:locked/>
    <w:rsid w:val="0022513C"/>
    <w:rPr>
      <w:rFonts w:ascii="Times New Roman" w:eastAsia="Times New Roman" w:hAnsi="Times New Roman"/>
      <w:i/>
      <w:iCs/>
      <w:sz w:val="21"/>
      <w:szCs w:val="21"/>
      <w:shd w:val="clear" w:color="auto" w:fill="FFFFFF"/>
    </w:rPr>
  </w:style>
  <w:style w:type="paragraph" w:customStyle="1" w:styleId="afffffff4">
    <w:name w:val="Подпись к таблице"/>
    <w:basedOn w:val="a3"/>
    <w:link w:val="afffffff3"/>
    <w:rsid w:val="0022513C"/>
    <w:pPr>
      <w:shd w:val="clear" w:color="auto" w:fill="FFFFFF"/>
      <w:spacing w:line="0" w:lineRule="atLeast"/>
    </w:pPr>
    <w:rPr>
      <w:rFonts w:ascii="Times New Roman" w:eastAsia="Times New Roman" w:hAnsi="Times New Roman" w:cs="Times New Roman"/>
      <w:i/>
      <w:iCs/>
      <w:color w:val="auto"/>
      <w:sz w:val="21"/>
      <w:szCs w:val="21"/>
      <w:lang w:bidi="ar-SA"/>
    </w:rPr>
  </w:style>
  <w:style w:type="character" w:customStyle="1" w:styleId="afffffff5">
    <w:name w:val="Колонтитул_"/>
    <w:link w:val="1fa"/>
    <w:locked/>
    <w:rsid w:val="0022513C"/>
    <w:rPr>
      <w:rFonts w:ascii="Times New Roman" w:eastAsia="Times New Roman" w:hAnsi="Times New Roman"/>
      <w:sz w:val="21"/>
      <w:szCs w:val="21"/>
      <w:shd w:val="clear" w:color="auto" w:fill="FFFFFF"/>
    </w:rPr>
  </w:style>
  <w:style w:type="paragraph" w:customStyle="1" w:styleId="1fa">
    <w:name w:val="Колонтитул1"/>
    <w:basedOn w:val="a3"/>
    <w:link w:val="afffffff5"/>
    <w:rsid w:val="0022513C"/>
    <w:pPr>
      <w:shd w:val="clear" w:color="auto" w:fill="FFFFFF"/>
      <w:spacing w:line="0" w:lineRule="atLeast"/>
    </w:pPr>
    <w:rPr>
      <w:rFonts w:ascii="Times New Roman" w:eastAsia="Times New Roman" w:hAnsi="Times New Roman" w:cs="Times New Roman"/>
      <w:color w:val="auto"/>
      <w:sz w:val="21"/>
      <w:szCs w:val="21"/>
      <w:lang w:bidi="ar-SA"/>
    </w:rPr>
  </w:style>
  <w:style w:type="character" w:customStyle="1" w:styleId="1fb">
    <w:name w:val="Заголовок №1_"/>
    <w:link w:val="119"/>
    <w:locked/>
    <w:rsid w:val="0022513C"/>
    <w:rPr>
      <w:rFonts w:ascii="Times New Roman" w:eastAsia="Times New Roman" w:hAnsi="Times New Roman"/>
      <w:sz w:val="21"/>
      <w:szCs w:val="21"/>
      <w:shd w:val="clear" w:color="auto" w:fill="FFFFFF"/>
    </w:rPr>
  </w:style>
  <w:style w:type="paragraph" w:customStyle="1" w:styleId="119">
    <w:name w:val="Заголовок №11"/>
    <w:basedOn w:val="a3"/>
    <w:link w:val="1fb"/>
    <w:rsid w:val="0022513C"/>
    <w:pPr>
      <w:shd w:val="clear" w:color="auto" w:fill="FFFFFF"/>
      <w:spacing w:before="300" w:after="300" w:line="0" w:lineRule="atLeast"/>
      <w:jc w:val="center"/>
      <w:outlineLvl w:val="0"/>
    </w:pPr>
    <w:rPr>
      <w:rFonts w:ascii="Times New Roman" w:eastAsia="Times New Roman" w:hAnsi="Times New Roman" w:cs="Times New Roman"/>
      <w:color w:val="auto"/>
      <w:sz w:val="21"/>
      <w:szCs w:val="21"/>
      <w:lang w:bidi="ar-SA"/>
    </w:rPr>
  </w:style>
  <w:style w:type="character" w:styleId="afffffff6">
    <w:name w:val="Placeholder Text"/>
    <w:uiPriority w:val="99"/>
    <w:semiHidden/>
    <w:rsid w:val="0022513C"/>
    <w:rPr>
      <w:color w:val="808080"/>
    </w:rPr>
  </w:style>
  <w:style w:type="character" w:customStyle="1" w:styleId="WW8Num1z0">
    <w:name w:val="WW8Num1z0"/>
    <w:rsid w:val="0022513C"/>
  </w:style>
  <w:style w:type="character" w:customStyle="1" w:styleId="WW8Num1z1">
    <w:name w:val="WW8Num1z1"/>
    <w:rsid w:val="0022513C"/>
  </w:style>
  <w:style w:type="character" w:customStyle="1" w:styleId="WW8Num1z2">
    <w:name w:val="WW8Num1z2"/>
    <w:rsid w:val="0022513C"/>
  </w:style>
  <w:style w:type="character" w:customStyle="1" w:styleId="WW8Num1z3">
    <w:name w:val="WW8Num1z3"/>
    <w:rsid w:val="0022513C"/>
  </w:style>
  <w:style w:type="character" w:customStyle="1" w:styleId="WW8Num1z4">
    <w:name w:val="WW8Num1z4"/>
    <w:rsid w:val="0022513C"/>
  </w:style>
  <w:style w:type="character" w:customStyle="1" w:styleId="WW8Num1z5">
    <w:name w:val="WW8Num1z5"/>
    <w:rsid w:val="0022513C"/>
  </w:style>
  <w:style w:type="character" w:customStyle="1" w:styleId="WW8Num1z6">
    <w:name w:val="WW8Num1z6"/>
    <w:rsid w:val="0022513C"/>
  </w:style>
  <w:style w:type="character" w:customStyle="1" w:styleId="WW8Num1z7">
    <w:name w:val="WW8Num1z7"/>
    <w:rsid w:val="0022513C"/>
  </w:style>
  <w:style w:type="character" w:customStyle="1" w:styleId="WW8Num1z8">
    <w:name w:val="WW8Num1z8"/>
    <w:rsid w:val="0022513C"/>
  </w:style>
  <w:style w:type="character" w:customStyle="1" w:styleId="WW8Num2z0">
    <w:name w:val="WW8Num2z0"/>
    <w:rsid w:val="0022513C"/>
  </w:style>
  <w:style w:type="character" w:customStyle="1" w:styleId="WW8Num2z1">
    <w:name w:val="WW8Num2z1"/>
    <w:rsid w:val="0022513C"/>
  </w:style>
  <w:style w:type="character" w:customStyle="1" w:styleId="WW8Num2z2">
    <w:name w:val="WW8Num2z2"/>
    <w:rsid w:val="0022513C"/>
  </w:style>
  <w:style w:type="character" w:customStyle="1" w:styleId="WW8Num2z3">
    <w:name w:val="WW8Num2z3"/>
    <w:rsid w:val="0022513C"/>
  </w:style>
  <w:style w:type="character" w:customStyle="1" w:styleId="WW8Num2z4">
    <w:name w:val="WW8Num2z4"/>
    <w:rsid w:val="0022513C"/>
  </w:style>
  <w:style w:type="character" w:customStyle="1" w:styleId="WW8Num2z5">
    <w:name w:val="WW8Num2z5"/>
    <w:rsid w:val="0022513C"/>
  </w:style>
  <w:style w:type="character" w:customStyle="1" w:styleId="WW8Num2z6">
    <w:name w:val="WW8Num2z6"/>
    <w:rsid w:val="0022513C"/>
  </w:style>
  <w:style w:type="character" w:customStyle="1" w:styleId="WW8Num2z7">
    <w:name w:val="WW8Num2z7"/>
    <w:rsid w:val="0022513C"/>
  </w:style>
  <w:style w:type="character" w:customStyle="1" w:styleId="WW8Num2z8">
    <w:name w:val="WW8Num2z8"/>
    <w:rsid w:val="0022513C"/>
  </w:style>
  <w:style w:type="character" w:customStyle="1" w:styleId="WW8Num3z0">
    <w:name w:val="WW8Num3z0"/>
    <w:rsid w:val="0022513C"/>
  </w:style>
  <w:style w:type="character" w:customStyle="1" w:styleId="WW8Num3z1">
    <w:name w:val="WW8Num3z1"/>
    <w:rsid w:val="0022513C"/>
    <w:rPr>
      <w:rFonts w:ascii="Times New Roman" w:eastAsia="Times New Roman" w:hAnsi="Times New Roman" w:cs="Times New Roman" w:hint="default"/>
      <w:b/>
      <w:bCs/>
      <w:i/>
      <w:iCs w:val="0"/>
      <w:sz w:val="24"/>
      <w:szCs w:val="24"/>
    </w:rPr>
  </w:style>
  <w:style w:type="character" w:customStyle="1" w:styleId="WW8Num4z0">
    <w:name w:val="WW8Num4z0"/>
    <w:rsid w:val="0022513C"/>
    <w:rPr>
      <w:rFonts w:ascii="Times New Roman" w:hAnsi="Times New Roman" w:cs="Times New Roman" w:hint="default"/>
      <w:b/>
      <w:bCs/>
      <w:i/>
      <w:iCs/>
      <w:sz w:val="24"/>
      <w:szCs w:val="24"/>
    </w:rPr>
  </w:style>
  <w:style w:type="character" w:customStyle="1" w:styleId="WW8Num5z0">
    <w:name w:val="WW8Num5z0"/>
    <w:rsid w:val="0022513C"/>
    <w:rPr>
      <w:b/>
      <w:bCs w:val="0"/>
    </w:rPr>
  </w:style>
  <w:style w:type="character" w:customStyle="1" w:styleId="WW8Num5z1">
    <w:name w:val="WW8Num5z1"/>
    <w:rsid w:val="0022513C"/>
  </w:style>
  <w:style w:type="character" w:customStyle="1" w:styleId="WW8Num5z2">
    <w:name w:val="WW8Num5z2"/>
    <w:rsid w:val="0022513C"/>
    <w:rPr>
      <w:i w:val="0"/>
      <w:iCs w:val="0"/>
    </w:rPr>
  </w:style>
  <w:style w:type="character" w:customStyle="1" w:styleId="WW8Num6z0">
    <w:name w:val="WW8Num6z0"/>
    <w:rsid w:val="0022513C"/>
    <w:rPr>
      <w:rFonts w:ascii="Symbol" w:hAnsi="Symbol" w:cs="Symbol" w:hint="default"/>
      <w:sz w:val="24"/>
      <w:szCs w:val="24"/>
    </w:rPr>
  </w:style>
  <w:style w:type="character" w:customStyle="1" w:styleId="WW8Num6z1">
    <w:name w:val="WW8Num6z1"/>
    <w:rsid w:val="0022513C"/>
  </w:style>
  <w:style w:type="character" w:customStyle="1" w:styleId="WW8Num6z2">
    <w:name w:val="WW8Num6z2"/>
    <w:rsid w:val="0022513C"/>
  </w:style>
  <w:style w:type="character" w:customStyle="1" w:styleId="WW8Num6z3">
    <w:name w:val="WW8Num6z3"/>
    <w:rsid w:val="0022513C"/>
  </w:style>
  <w:style w:type="character" w:customStyle="1" w:styleId="WW8Num6z4">
    <w:name w:val="WW8Num6z4"/>
    <w:rsid w:val="0022513C"/>
  </w:style>
  <w:style w:type="character" w:customStyle="1" w:styleId="WW8Num6z5">
    <w:name w:val="WW8Num6z5"/>
    <w:rsid w:val="0022513C"/>
  </w:style>
  <w:style w:type="character" w:customStyle="1" w:styleId="WW8Num6z6">
    <w:name w:val="WW8Num6z6"/>
    <w:rsid w:val="0022513C"/>
  </w:style>
  <w:style w:type="character" w:customStyle="1" w:styleId="WW8Num6z7">
    <w:name w:val="WW8Num6z7"/>
    <w:rsid w:val="0022513C"/>
  </w:style>
  <w:style w:type="character" w:customStyle="1" w:styleId="WW8Num6z8">
    <w:name w:val="WW8Num6z8"/>
    <w:rsid w:val="0022513C"/>
  </w:style>
  <w:style w:type="character" w:customStyle="1" w:styleId="WW8Num7z0">
    <w:name w:val="WW8Num7z0"/>
    <w:rsid w:val="0022513C"/>
    <w:rPr>
      <w:rFonts w:ascii="Symbol" w:hAnsi="Symbol" w:cs="OpenSymbol" w:hint="default"/>
    </w:rPr>
  </w:style>
  <w:style w:type="character" w:customStyle="1" w:styleId="WW8Num7z1">
    <w:name w:val="WW8Num7z1"/>
    <w:rsid w:val="0022513C"/>
    <w:rPr>
      <w:rFonts w:ascii="OpenSymbol" w:hAnsi="OpenSymbol" w:cs="OpenSymbol" w:hint="default"/>
    </w:rPr>
  </w:style>
  <w:style w:type="character" w:customStyle="1" w:styleId="WW8Num8z0">
    <w:name w:val="WW8Num8z0"/>
    <w:rsid w:val="0022513C"/>
    <w:rPr>
      <w:rFonts w:ascii="Times New Roman" w:hAnsi="Times New Roman" w:cs="Times New Roman" w:hint="default"/>
      <w:b/>
      <w:bCs/>
      <w:sz w:val="24"/>
      <w:szCs w:val="24"/>
    </w:rPr>
  </w:style>
  <w:style w:type="character" w:customStyle="1" w:styleId="WW8Num9z0">
    <w:name w:val="WW8Num9z0"/>
    <w:rsid w:val="0022513C"/>
    <w:rPr>
      <w:rFonts w:ascii="Symbol" w:hAnsi="Symbol" w:cs="Symbol" w:hint="default"/>
      <w:sz w:val="22"/>
      <w:szCs w:val="22"/>
    </w:rPr>
  </w:style>
  <w:style w:type="character" w:customStyle="1" w:styleId="WW8Num9z1">
    <w:name w:val="WW8Num9z1"/>
    <w:rsid w:val="0022513C"/>
  </w:style>
  <w:style w:type="character" w:customStyle="1" w:styleId="WW8Num9z2">
    <w:name w:val="WW8Num9z2"/>
    <w:rsid w:val="0022513C"/>
  </w:style>
  <w:style w:type="character" w:customStyle="1" w:styleId="WW8Num9z3">
    <w:name w:val="WW8Num9z3"/>
    <w:rsid w:val="0022513C"/>
  </w:style>
  <w:style w:type="character" w:customStyle="1" w:styleId="WW8Num9z4">
    <w:name w:val="WW8Num9z4"/>
    <w:rsid w:val="0022513C"/>
  </w:style>
  <w:style w:type="character" w:customStyle="1" w:styleId="WW8Num9z5">
    <w:name w:val="WW8Num9z5"/>
    <w:rsid w:val="0022513C"/>
  </w:style>
  <w:style w:type="character" w:customStyle="1" w:styleId="WW8Num9z6">
    <w:name w:val="WW8Num9z6"/>
    <w:rsid w:val="0022513C"/>
  </w:style>
  <w:style w:type="character" w:customStyle="1" w:styleId="WW8Num9z7">
    <w:name w:val="WW8Num9z7"/>
    <w:rsid w:val="0022513C"/>
  </w:style>
  <w:style w:type="character" w:customStyle="1" w:styleId="WW8Num9z8">
    <w:name w:val="WW8Num9z8"/>
    <w:rsid w:val="0022513C"/>
  </w:style>
  <w:style w:type="character" w:customStyle="1" w:styleId="WW8Num10z0">
    <w:name w:val="WW8Num10z0"/>
    <w:rsid w:val="0022513C"/>
    <w:rPr>
      <w:rFonts w:ascii="Symbol" w:hAnsi="Symbol" w:cs="Symbol" w:hint="default"/>
      <w:sz w:val="22"/>
      <w:szCs w:val="22"/>
    </w:rPr>
  </w:style>
  <w:style w:type="character" w:customStyle="1" w:styleId="WW8Num10z1">
    <w:name w:val="WW8Num10z1"/>
    <w:rsid w:val="0022513C"/>
  </w:style>
  <w:style w:type="character" w:customStyle="1" w:styleId="WW8Num10z2">
    <w:name w:val="WW8Num10z2"/>
    <w:rsid w:val="0022513C"/>
  </w:style>
  <w:style w:type="character" w:customStyle="1" w:styleId="WW8Num10z3">
    <w:name w:val="WW8Num10z3"/>
    <w:rsid w:val="0022513C"/>
  </w:style>
  <w:style w:type="character" w:customStyle="1" w:styleId="WW8Num10z4">
    <w:name w:val="WW8Num10z4"/>
    <w:rsid w:val="0022513C"/>
  </w:style>
  <w:style w:type="character" w:customStyle="1" w:styleId="WW8Num10z5">
    <w:name w:val="WW8Num10z5"/>
    <w:rsid w:val="0022513C"/>
  </w:style>
  <w:style w:type="character" w:customStyle="1" w:styleId="WW8Num10z6">
    <w:name w:val="WW8Num10z6"/>
    <w:rsid w:val="0022513C"/>
  </w:style>
  <w:style w:type="character" w:customStyle="1" w:styleId="WW8Num10z7">
    <w:name w:val="WW8Num10z7"/>
    <w:rsid w:val="0022513C"/>
  </w:style>
  <w:style w:type="character" w:customStyle="1" w:styleId="WW8Num10z8">
    <w:name w:val="WW8Num10z8"/>
    <w:rsid w:val="0022513C"/>
  </w:style>
  <w:style w:type="character" w:customStyle="1" w:styleId="WW8Num11z0">
    <w:name w:val="WW8Num11z0"/>
    <w:rsid w:val="0022513C"/>
    <w:rPr>
      <w:b w:val="0"/>
      <w:bCs w:val="0"/>
      <w:sz w:val="22"/>
      <w:szCs w:val="22"/>
      <w:lang w:val="ru-RU"/>
    </w:rPr>
  </w:style>
  <w:style w:type="character" w:customStyle="1" w:styleId="WW8Num12z0">
    <w:name w:val="WW8Num12z0"/>
    <w:rsid w:val="0022513C"/>
    <w:rPr>
      <w:rFonts w:ascii="Symbol" w:hAnsi="Symbol" w:cs="Symbol" w:hint="default"/>
      <w:sz w:val="22"/>
      <w:szCs w:val="22"/>
    </w:rPr>
  </w:style>
  <w:style w:type="character" w:customStyle="1" w:styleId="WW8Num12z1">
    <w:name w:val="WW8Num12z1"/>
    <w:rsid w:val="0022513C"/>
  </w:style>
  <w:style w:type="character" w:customStyle="1" w:styleId="WW8Num12z2">
    <w:name w:val="WW8Num12z2"/>
    <w:rsid w:val="0022513C"/>
  </w:style>
  <w:style w:type="character" w:customStyle="1" w:styleId="WW8Num12z3">
    <w:name w:val="WW8Num12z3"/>
    <w:rsid w:val="0022513C"/>
  </w:style>
  <w:style w:type="character" w:customStyle="1" w:styleId="WW8Num12z4">
    <w:name w:val="WW8Num12z4"/>
    <w:rsid w:val="0022513C"/>
  </w:style>
  <w:style w:type="character" w:customStyle="1" w:styleId="WW8Num12z5">
    <w:name w:val="WW8Num12z5"/>
    <w:rsid w:val="0022513C"/>
  </w:style>
  <w:style w:type="character" w:customStyle="1" w:styleId="WW8Num12z6">
    <w:name w:val="WW8Num12z6"/>
    <w:rsid w:val="0022513C"/>
  </w:style>
  <w:style w:type="character" w:customStyle="1" w:styleId="WW8Num12z7">
    <w:name w:val="WW8Num12z7"/>
    <w:rsid w:val="0022513C"/>
  </w:style>
  <w:style w:type="character" w:customStyle="1" w:styleId="WW8Num12z8">
    <w:name w:val="WW8Num12z8"/>
    <w:rsid w:val="0022513C"/>
  </w:style>
  <w:style w:type="character" w:customStyle="1" w:styleId="WW8Num13z0">
    <w:name w:val="WW8Num13z0"/>
    <w:rsid w:val="0022513C"/>
    <w:rPr>
      <w:rFonts w:ascii="Times New Roman" w:hAnsi="Times New Roman" w:cs="Times New Roman" w:hint="default"/>
      <w:b/>
      <w:bCs w:val="0"/>
    </w:rPr>
  </w:style>
  <w:style w:type="character" w:customStyle="1" w:styleId="WW8Num14z0">
    <w:name w:val="WW8Num14z0"/>
    <w:rsid w:val="0022513C"/>
    <w:rPr>
      <w:rFonts w:ascii="Times New Roman" w:hAnsi="Times New Roman" w:cs="Times New Roman" w:hint="default"/>
      <w:b/>
      <w:bCs w:val="0"/>
    </w:rPr>
  </w:style>
  <w:style w:type="character" w:customStyle="1" w:styleId="WW8Num14z2">
    <w:name w:val="WW8Num14z2"/>
    <w:rsid w:val="0022513C"/>
  </w:style>
  <w:style w:type="character" w:customStyle="1" w:styleId="WW8Num14z3">
    <w:name w:val="WW8Num14z3"/>
    <w:rsid w:val="0022513C"/>
  </w:style>
  <w:style w:type="character" w:customStyle="1" w:styleId="WW8Num14z4">
    <w:name w:val="WW8Num14z4"/>
    <w:rsid w:val="0022513C"/>
  </w:style>
  <w:style w:type="character" w:customStyle="1" w:styleId="WW8Num14z5">
    <w:name w:val="WW8Num14z5"/>
    <w:rsid w:val="0022513C"/>
  </w:style>
  <w:style w:type="character" w:customStyle="1" w:styleId="WW8Num14z6">
    <w:name w:val="WW8Num14z6"/>
    <w:rsid w:val="0022513C"/>
  </w:style>
  <w:style w:type="character" w:customStyle="1" w:styleId="WW8Num14z7">
    <w:name w:val="WW8Num14z7"/>
    <w:rsid w:val="0022513C"/>
  </w:style>
  <w:style w:type="character" w:customStyle="1" w:styleId="WW8Num14z8">
    <w:name w:val="WW8Num14z8"/>
    <w:rsid w:val="0022513C"/>
  </w:style>
  <w:style w:type="character" w:customStyle="1" w:styleId="WW8Num15z0">
    <w:name w:val="WW8Num15z0"/>
    <w:rsid w:val="0022513C"/>
    <w:rPr>
      <w:rFonts w:ascii="Times New Roman" w:hAnsi="Times New Roman" w:cs="Times New Roman" w:hint="default"/>
      <w:b/>
      <w:bCs w:val="0"/>
    </w:rPr>
  </w:style>
  <w:style w:type="character" w:customStyle="1" w:styleId="WW8Num16z0">
    <w:name w:val="WW8Num16z0"/>
    <w:rsid w:val="0022513C"/>
    <w:rPr>
      <w:rFonts w:ascii="Times New Roman" w:hAnsi="Times New Roman" w:cs="Times New Roman" w:hint="default"/>
      <w:b/>
      <w:bCs w:val="0"/>
    </w:rPr>
  </w:style>
  <w:style w:type="character" w:customStyle="1" w:styleId="WW8Num16z1">
    <w:name w:val="WW8Num16z1"/>
    <w:rsid w:val="0022513C"/>
  </w:style>
  <w:style w:type="character" w:customStyle="1" w:styleId="WW8Num16z2">
    <w:name w:val="WW8Num16z2"/>
    <w:rsid w:val="0022513C"/>
  </w:style>
  <w:style w:type="character" w:customStyle="1" w:styleId="WW8Num16z3">
    <w:name w:val="WW8Num16z3"/>
    <w:rsid w:val="0022513C"/>
  </w:style>
  <w:style w:type="character" w:customStyle="1" w:styleId="WW8Num16z4">
    <w:name w:val="WW8Num16z4"/>
    <w:rsid w:val="0022513C"/>
  </w:style>
  <w:style w:type="character" w:customStyle="1" w:styleId="WW8Num16z5">
    <w:name w:val="WW8Num16z5"/>
    <w:rsid w:val="0022513C"/>
  </w:style>
  <w:style w:type="character" w:customStyle="1" w:styleId="WW8Num16z6">
    <w:name w:val="WW8Num16z6"/>
    <w:rsid w:val="0022513C"/>
  </w:style>
  <w:style w:type="character" w:customStyle="1" w:styleId="WW8Num16z7">
    <w:name w:val="WW8Num16z7"/>
    <w:rsid w:val="0022513C"/>
  </w:style>
  <w:style w:type="character" w:customStyle="1" w:styleId="WW8Num16z8">
    <w:name w:val="WW8Num16z8"/>
    <w:rsid w:val="0022513C"/>
  </w:style>
  <w:style w:type="character" w:customStyle="1" w:styleId="WW8Num17z0">
    <w:name w:val="WW8Num17z0"/>
    <w:rsid w:val="0022513C"/>
    <w:rPr>
      <w:rFonts w:ascii="Times New Roman" w:hAnsi="Times New Roman" w:cs="Times New Roman" w:hint="default"/>
      <w:b/>
      <w:bCs w:val="0"/>
    </w:rPr>
  </w:style>
  <w:style w:type="character" w:customStyle="1" w:styleId="WW8Num18z0">
    <w:name w:val="WW8Num18z0"/>
    <w:rsid w:val="0022513C"/>
    <w:rPr>
      <w:rFonts w:ascii="Courier New" w:hAnsi="Courier New" w:cs="Courier New" w:hint="default"/>
      <w:shd w:val="clear" w:color="auto" w:fill="00FF00"/>
    </w:rPr>
  </w:style>
  <w:style w:type="character" w:customStyle="1" w:styleId="WW8Num18z2">
    <w:name w:val="WW8Num18z2"/>
    <w:rsid w:val="0022513C"/>
    <w:rPr>
      <w:rFonts w:ascii="Times New Roman" w:hAnsi="Times New Roman" w:cs="Times New Roman" w:hint="default"/>
      <w:b/>
      <w:bCs w:val="0"/>
    </w:rPr>
  </w:style>
  <w:style w:type="character" w:customStyle="1" w:styleId="WW8Num19z0">
    <w:name w:val="WW8Num19z0"/>
    <w:rsid w:val="0022513C"/>
    <w:rPr>
      <w:rFonts w:ascii="Courier New" w:hAnsi="Courier New" w:cs="Times New Roman" w:hint="default"/>
      <w:color w:val="000000"/>
    </w:rPr>
  </w:style>
  <w:style w:type="character" w:customStyle="1" w:styleId="WW8Num19z1">
    <w:name w:val="WW8Num19z1"/>
    <w:rsid w:val="0022513C"/>
    <w:rPr>
      <w:rFonts w:ascii="Courier New" w:hAnsi="Courier New" w:cs="Times New Roman" w:hint="default"/>
      <w:b/>
      <w:bCs w:val="0"/>
    </w:rPr>
  </w:style>
  <w:style w:type="character" w:customStyle="1" w:styleId="WW8Num19z2">
    <w:name w:val="WW8Num19z2"/>
    <w:rsid w:val="0022513C"/>
    <w:rPr>
      <w:rFonts w:ascii="Times New Roman" w:hAnsi="Times New Roman" w:cs="Times New Roman" w:hint="default"/>
      <w:b/>
      <w:bCs w:val="0"/>
    </w:rPr>
  </w:style>
  <w:style w:type="character" w:customStyle="1" w:styleId="WW8Num20z0">
    <w:name w:val="WW8Num20z0"/>
    <w:rsid w:val="0022513C"/>
    <w:rPr>
      <w:rFonts w:ascii="Courier New" w:hAnsi="Courier New" w:cs="Times New Roman" w:hint="default"/>
      <w:color w:val="000000"/>
      <w:sz w:val="24"/>
      <w:szCs w:val="24"/>
      <w:lang w:eastAsia="ru-RU"/>
    </w:rPr>
  </w:style>
  <w:style w:type="character" w:customStyle="1" w:styleId="WW8Num20z1">
    <w:name w:val="WW8Num20z1"/>
    <w:rsid w:val="0022513C"/>
    <w:rPr>
      <w:rFonts w:ascii="Courier New" w:hAnsi="Courier New" w:cs="Times New Roman" w:hint="default"/>
      <w:b/>
      <w:bCs w:val="0"/>
    </w:rPr>
  </w:style>
  <w:style w:type="character" w:customStyle="1" w:styleId="WW8Num20z2">
    <w:name w:val="WW8Num20z2"/>
    <w:rsid w:val="0022513C"/>
    <w:rPr>
      <w:rFonts w:ascii="Times New Roman" w:hAnsi="Times New Roman" w:cs="Times New Roman" w:hint="default"/>
      <w:b/>
      <w:bCs w:val="0"/>
    </w:rPr>
  </w:style>
  <w:style w:type="character" w:customStyle="1" w:styleId="WW8Num21z0">
    <w:name w:val="WW8Num21z0"/>
    <w:rsid w:val="0022513C"/>
    <w:rPr>
      <w:rFonts w:ascii="Times New Roman" w:hAnsi="Times New Roman" w:cs="Times New Roman" w:hint="default"/>
      <w:b/>
      <w:bCs w:val="0"/>
    </w:rPr>
  </w:style>
  <w:style w:type="character" w:customStyle="1" w:styleId="WW8Num22z0">
    <w:name w:val="WW8Num22z0"/>
    <w:rsid w:val="0022513C"/>
    <w:rPr>
      <w:rFonts w:ascii="Times New Roman" w:hAnsi="Times New Roman" w:cs="Times New Roman" w:hint="default"/>
      <w:b/>
      <w:bCs w:val="0"/>
    </w:rPr>
  </w:style>
  <w:style w:type="character" w:customStyle="1" w:styleId="2fe">
    <w:name w:val="Основной шрифт абзаца2"/>
    <w:rsid w:val="0022513C"/>
  </w:style>
  <w:style w:type="character" w:customStyle="1" w:styleId="WW8Num11z1">
    <w:name w:val="WW8Num11z1"/>
    <w:rsid w:val="0022513C"/>
  </w:style>
  <w:style w:type="character" w:customStyle="1" w:styleId="WW8Num11z2">
    <w:name w:val="WW8Num11z2"/>
    <w:rsid w:val="0022513C"/>
  </w:style>
  <w:style w:type="character" w:customStyle="1" w:styleId="WW8Num11z3">
    <w:name w:val="WW8Num11z3"/>
    <w:rsid w:val="0022513C"/>
  </w:style>
  <w:style w:type="character" w:customStyle="1" w:styleId="WW8Num11z4">
    <w:name w:val="WW8Num11z4"/>
    <w:rsid w:val="0022513C"/>
  </w:style>
  <w:style w:type="character" w:customStyle="1" w:styleId="WW8Num11z5">
    <w:name w:val="WW8Num11z5"/>
    <w:rsid w:val="0022513C"/>
  </w:style>
  <w:style w:type="character" w:customStyle="1" w:styleId="WW8Num11z6">
    <w:name w:val="WW8Num11z6"/>
    <w:rsid w:val="0022513C"/>
  </w:style>
  <w:style w:type="character" w:customStyle="1" w:styleId="WW8Num11z7">
    <w:name w:val="WW8Num11z7"/>
    <w:rsid w:val="0022513C"/>
  </w:style>
  <w:style w:type="character" w:customStyle="1" w:styleId="WW8Num11z8">
    <w:name w:val="WW8Num11z8"/>
    <w:rsid w:val="0022513C"/>
  </w:style>
  <w:style w:type="character" w:customStyle="1" w:styleId="WW8Num13z2">
    <w:name w:val="WW8Num13z2"/>
    <w:rsid w:val="0022513C"/>
    <w:rPr>
      <w:rFonts w:ascii="Times New Roman" w:hAnsi="Times New Roman" w:cs="Times New Roman" w:hint="default"/>
      <w:b/>
      <w:bCs w:val="0"/>
    </w:rPr>
  </w:style>
  <w:style w:type="character" w:customStyle="1" w:styleId="WW8Num14z1">
    <w:name w:val="WW8Num14z1"/>
    <w:rsid w:val="0022513C"/>
    <w:rPr>
      <w:rFonts w:ascii="Courier New" w:hAnsi="Courier New" w:cs="Times New Roman" w:hint="default"/>
      <w:b/>
      <w:bCs w:val="0"/>
    </w:rPr>
  </w:style>
  <w:style w:type="character" w:customStyle="1" w:styleId="WW8Num15z1">
    <w:name w:val="WW8Num15z1"/>
    <w:rsid w:val="0022513C"/>
    <w:rPr>
      <w:rFonts w:ascii="Courier New" w:hAnsi="Courier New" w:cs="Times New Roman" w:hint="default"/>
      <w:b/>
      <w:bCs w:val="0"/>
    </w:rPr>
  </w:style>
  <w:style w:type="character" w:customStyle="1" w:styleId="WW8Num15z2">
    <w:name w:val="WW8Num15z2"/>
    <w:rsid w:val="0022513C"/>
    <w:rPr>
      <w:rFonts w:ascii="Times New Roman" w:hAnsi="Times New Roman" w:cs="Times New Roman" w:hint="default"/>
      <w:b/>
      <w:bCs w:val="0"/>
    </w:rPr>
  </w:style>
  <w:style w:type="character" w:customStyle="1" w:styleId="WW8Num18z1">
    <w:name w:val="WW8Num18z1"/>
    <w:rsid w:val="0022513C"/>
  </w:style>
  <w:style w:type="character" w:customStyle="1" w:styleId="WW8Num18z3">
    <w:name w:val="WW8Num18z3"/>
    <w:rsid w:val="0022513C"/>
  </w:style>
  <w:style w:type="character" w:customStyle="1" w:styleId="WW8Num18z4">
    <w:name w:val="WW8Num18z4"/>
    <w:rsid w:val="0022513C"/>
  </w:style>
  <w:style w:type="character" w:customStyle="1" w:styleId="WW8Num18z5">
    <w:name w:val="WW8Num18z5"/>
    <w:rsid w:val="0022513C"/>
  </w:style>
  <w:style w:type="character" w:customStyle="1" w:styleId="WW8Num18z6">
    <w:name w:val="WW8Num18z6"/>
    <w:rsid w:val="0022513C"/>
  </w:style>
  <w:style w:type="character" w:customStyle="1" w:styleId="WW8Num18z7">
    <w:name w:val="WW8Num18z7"/>
    <w:rsid w:val="0022513C"/>
  </w:style>
  <w:style w:type="character" w:customStyle="1" w:styleId="WW8Num18z8">
    <w:name w:val="WW8Num18z8"/>
    <w:rsid w:val="0022513C"/>
  </w:style>
  <w:style w:type="character" w:customStyle="1" w:styleId="WW8Num19z3">
    <w:name w:val="WW8Num19z3"/>
    <w:rsid w:val="0022513C"/>
  </w:style>
  <w:style w:type="character" w:customStyle="1" w:styleId="WW8Num19z4">
    <w:name w:val="WW8Num19z4"/>
    <w:rsid w:val="0022513C"/>
  </w:style>
  <w:style w:type="character" w:customStyle="1" w:styleId="WW8Num19z5">
    <w:name w:val="WW8Num19z5"/>
    <w:rsid w:val="0022513C"/>
  </w:style>
  <w:style w:type="character" w:customStyle="1" w:styleId="WW8Num19z6">
    <w:name w:val="WW8Num19z6"/>
    <w:rsid w:val="0022513C"/>
  </w:style>
  <w:style w:type="character" w:customStyle="1" w:styleId="WW8Num19z7">
    <w:name w:val="WW8Num19z7"/>
    <w:rsid w:val="0022513C"/>
  </w:style>
  <w:style w:type="character" w:customStyle="1" w:styleId="WW8Num19z8">
    <w:name w:val="WW8Num19z8"/>
    <w:rsid w:val="0022513C"/>
  </w:style>
  <w:style w:type="character" w:customStyle="1" w:styleId="WW8Num21z1">
    <w:name w:val="WW8Num21z1"/>
    <w:rsid w:val="0022513C"/>
  </w:style>
  <w:style w:type="character" w:customStyle="1" w:styleId="WW8Num21z2">
    <w:name w:val="WW8Num21z2"/>
    <w:rsid w:val="0022513C"/>
  </w:style>
  <w:style w:type="character" w:customStyle="1" w:styleId="WW8Num21z3">
    <w:name w:val="WW8Num21z3"/>
    <w:rsid w:val="0022513C"/>
  </w:style>
  <w:style w:type="character" w:customStyle="1" w:styleId="WW8Num21z4">
    <w:name w:val="WW8Num21z4"/>
    <w:rsid w:val="0022513C"/>
  </w:style>
  <w:style w:type="character" w:customStyle="1" w:styleId="WW8Num21z5">
    <w:name w:val="WW8Num21z5"/>
    <w:rsid w:val="0022513C"/>
  </w:style>
  <w:style w:type="character" w:customStyle="1" w:styleId="WW8Num21z6">
    <w:name w:val="WW8Num21z6"/>
    <w:rsid w:val="0022513C"/>
  </w:style>
  <w:style w:type="character" w:customStyle="1" w:styleId="WW8Num21z7">
    <w:name w:val="WW8Num21z7"/>
    <w:rsid w:val="0022513C"/>
  </w:style>
  <w:style w:type="character" w:customStyle="1" w:styleId="WW8Num21z8">
    <w:name w:val="WW8Num21z8"/>
    <w:rsid w:val="0022513C"/>
  </w:style>
  <w:style w:type="character" w:customStyle="1" w:styleId="WW8Num4z1">
    <w:name w:val="WW8Num4z1"/>
    <w:rsid w:val="0022513C"/>
  </w:style>
  <w:style w:type="character" w:customStyle="1" w:styleId="WW8Num4z2">
    <w:name w:val="WW8Num4z2"/>
    <w:rsid w:val="0022513C"/>
    <w:rPr>
      <w:i w:val="0"/>
      <w:iCs w:val="0"/>
    </w:rPr>
  </w:style>
  <w:style w:type="character" w:customStyle="1" w:styleId="1fc">
    <w:name w:val="Основной шрифт абзаца1"/>
    <w:rsid w:val="0022513C"/>
  </w:style>
  <w:style w:type="character" w:customStyle="1" w:styleId="afffffff7">
    <w:name w:val="Символ сноски"/>
    <w:rsid w:val="0022513C"/>
    <w:rPr>
      <w:vertAlign w:val="superscript"/>
    </w:rPr>
  </w:style>
  <w:style w:type="character" w:customStyle="1" w:styleId="Heading10">
    <w:name w:val="Heading #1_"/>
    <w:rsid w:val="0022513C"/>
    <w:rPr>
      <w:b/>
      <w:bCs/>
      <w:sz w:val="51"/>
      <w:szCs w:val="51"/>
      <w:lang w:bidi="ar-SA"/>
    </w:rPr>
  </w:style>
  <w:style w:type="character" w:customStyle="1" w:styleId="1fd">
    <w:name w:val="Знак сноски1"/>
    <w:rsid w:val="0022513C"/>
    <w:rPr>
      <w:vertAlign w:val="superscript"/>
    </w:rPr>
  </w:style>
  <w:style w:type="character" w:customStyle="1" w:styleId="afffffff8">
    <w:name w:val="Символы концевой сноски"/>
    <w:rsid w:val="0022513C"/>
    <w:rPr>
      <w:vertAlign w:val="superscript"/>
    </w:rPr>
  </w:style>
  <w:style w:type="character" w:customStyle="1" w:styleId="WW-">
    <w:name w:val="WW-Символы концевой сноски"/>
    <w:rsid w:val="0022513C"/>
  </w:style>
  <w:style w:type="character" w:customStyle="1" w:styleId="s10">
    <w:name w:val="s1"/>
    <w:rsid w:val="0022513C"/>
  </w:style>
  <w:style w:type="character" w:customStyle="1" w:styleId="afffffff9">
    <w:name w:val="Маркеры списка"/>
    <w:rsid w:val="0022513C"/>
    <w:rPr>
      <w:rFonts w:ascii="OpenSymbol" w:eastAsia="OpenSymbol" w:hAnsi="OpenSymbol" w:cs="OpenSymbol" w:hint="default"/>
    </w:rPr>
  </w:style>
  <w:style w:type="character" w:customStyle="1" w:styleId="1fe">
    <w:name w:val="Знак концевой сноски1"/>
    <w:rsid w:val="0022513C"/>
    <w:rPr>
      <w:vertAlign w:val="superscript"/>
    </w:rPr>
  </w:style>
  <w:style w:type="character" w:customStyle="1" w:styleId="ListLabel1">
    <w:name w:val="ListLabel 1"/>
    <w:rsid w:val="0022513C"/>
    <w:rPr>
      <w:rFonts w:ascii="Times New Roman" w:hAnsi="Times New Roman" w:cs="Times New Roman" w:hint="default"/>
      <w:b/>
      <w:bCs w:val="0"/>
    </w:rPr>
  </w:style>
  <w:style w:type="character" w:customStyle="1" w:styleId="ListLabel2">
    <w:name w:val="ListLabel 2"/>
    <w:rsid w:val="0022513C"/>
    <w:rPr>
      <w:rFonts w:ascii="Courier New" w:hAnsi="Courier New" w:cs="Courier New" w:hint="default"/>
    </w:rPr>
  </w:style>
  <w:style w:type="character" w:customStyle="1" w:styleId="ListLabel3">
    <w:name w:val="ListLabel 3"/>
    <w:rsid w:val="0022513C"/>
    <w:rPr>
      <w:rFonts w:ascii="Times New Roman" w:hAnsi="Times New Roman" w:cs="Times New Roman" w:hint="default"/>
      <w:color w:val="000000"/>
    </w:rPr>
  </w:style>
  <w:style w:type="character" w:customStyle="1" w:styleId="ListLabel5">
    <w:name w:val="ListLabel 5"/>
    <w:rsid w:val="0022513C"/>
    <w:rPr>
      <w:rFonts w:ascii="Symbol" w:hAnsi="Symbol" w:cs="Symbol" w:hint="default"/>
      <w:sz w:val="22"/>
      <w:szCs w:val="22"/>
    </w:rPr>
  </w:style>
  <w:style w:type="character" w:customStyle="1" w:styleId="ListLabel6">
    <w:name w:val="ListLabel 6"/>
    <w:rsid w:val="0022513C"/>
    <w:rPr>
      <w:b w:val="0"/>
      <w:bCs w:val="0"/>
      <w:sz w:val="22"/>
      <w:szCs w:val="22"/>
      <w:lang w:val="ru-RU"/>
    </w:rPr>
  </w:style>
  <w:style w:type="character" w:customStyle="1" w:styleId="afffffffa">
    <w:name w:val="Подпись к таблице + Не курсив"/>
    <w:rsid w:val="0022513C"/>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u-RU" w:eastAsia="ru-RU" w:bidi="ru-RU"/>
    </w:rPr>
  </w:style>
  <w:style w:type="character" w:customStyle="1" w:styleId="1ff">
    <w:name w:val="Основной текст1"/>
    <w:rsid w:val="0022513C"/>
    <w:rPr>
      <w:rFonts w:ascii="Times New Roman" w:eastAsia="Times New Roman" w:hAnsi="Times New Roman" w:cs="Times New Roman" w:hint="default"/>
      <w:b w:val="0"/>
      <w:bCs w:val="0"/>
      <w:i w:val="0"/>
      <w:iCs w:val="0"/>
      <w:smallCaps w:val="0"/>
      <w:strike w:val="0"/>
      <w:dstrike w:val="0"/>
      <w:color w:val="000000"/>
      <w:spacing w:val="0"/>
      <w:w w:val="100"/>
      <w:position w:val="0"/>
      <w:sz w:val="21"/>
      <w:szCs w:val="21"/>
      <w:u w:val="none"/>
      <w:effect w:val="none"/>
      <w:lang w:val="ru-RU" w:eastAsia="ru-RU" w:bidi="ru-RU"/>
    </w:rPr>
  </w:style>
  <w:style w:type="character" w:customStyle="1" w:styleId="14pt">
    <w:name w:val="Основной текст + 14 pt"/>
    <w:aliases w:val="Интервал 0 pt"/>
    <w:rsid w:val="0022513C"/>
    <w:rPr>
      <w:rFonts w:ascii="Times New Roman" w:eastAsia="Times New Roman" w:hAnsi="Times New Roman" w:cs="Times New Roman" w:hint="default"/>
      <w:b w:val="0"/>
      <w:bCs w:val="0"/>
      <w:i w:val="0"/>
      <w:iCs w:val="0"/>
      <w:smallCaps w:val="0"/>
      <w:strike w:val="0"/>
      <w:dstrike w:val="0"/>
      <w:color w:val="000000"/>
      <w:spacing w:val="10"/>
      <w:w w:val="100"/>
      <w:position w:val="0"/>
      <w:sz w:val="28"/>
      <w:szCs w:val="28"/>
      <w:u w:val="none"/>
      <w:effect w:val="none"/>
      <w:lang w:val="ru-RU" w:eastAsia="ru-RU" w:bidi="ru-RU"/>
    </w:rPr>
  </w:style>
  <w:style w:type="character" w:customStyle="1" w:styleId="afffffffb">
    <w:name w:val="Основной текст + Курсив"/>
    <w:rsid w:val="0022513C"/>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u-RU" w:eastAsia="ru-RU" w:bidi="ru-RU"/>
    </w:rPr>
  </w:style>
  <w:style w:type="character" w:customStyle="1" w:styleId="afffffffc">
    <w:name w:val="Колонтитул"/>
    <w:rsid w:val="0022513C"/>
    <w:rPr>
      <w:rFonts w:ascii="Times New Roman" w:eastAsia="Times New Roman" w:hAnsi="Times New Roman" w:cs="Times New Roman" w:hint="default"/>
      <w:b w:val="0"/>
      <w:bCs w:val="0"/>
      <w:i w:val="0"/>
      <w:iCs w:val="0"/>
      <w:smallCaps w:val="0"/>
      <w:strike w:val="0"/>
      <w:dstrike w:val="0"/>
      <w:color w:val="000000"/>
      <w:spacing w:val="0"/>
      <w:w w:val="100"/>
      <w:position w:val="0"/>
      <w:sz w:val="21"/>
      <w:szCs w:val="21"/>
      <w:u w:val="none"/>
      <w:effect w:val="none"/>
      <w:lang w:val="ru-RU" w:eastAsia="ru-RU" w:bidi="ru-RU"/>
    </w:rPr>
  </w:style>
  <w:style w:type="character" w:customStyle="1" w:styleId="13pt">
    <w:name w:val="Основной текст + 13 pt"/>
    <w:rsid w:val="0022513C"/>
    <w:rPr>
      <w:rFonts w:ascii="Times New Roman" w:eastAsia="Times New Roman" w:hAnsi="Times New Roman" w:cs="Times New Roman" w:hint="default"/>
      <w:b w:val="0"/>
      <w:bCs w:val="0"/>
      <w:i w:val="0"/>
      <w:iCs w:val="0"/>
      <w:smallCaps w:val="0"/>
      <w:strike w:val="0"/>
      <w:dstrike w:val="0"/>
      <w:color w:val="000000"/>
      <w:spacing w:val="0"/>
      <w:w w:val="100"/>
      <w:position w:val="0"/>
      <w:sz w:val="26"/>
      <w:szCs w:val="26"/>
      <w:u w:val="none"/>
      <w:effect w:val="none"/>
      <w:lang w:val="ru-RU" w:eastAsia="ru-RU" w:bidi="ru-RU"/>
    </w:rPr>
  </w:style>
  <w:style w:type="character" w:customStyle="1" w:styleId="2ff">
    <w:name w:val="Основной текст (2) + Не курсив"/>
    <w:rsid w:val="0022513C"/>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u-RU" w:eastAsia="ru-RU" w:bidi="ru-RU"/>
    </w:rPr>
  </w:style>
  <w:style w:type="character" w:customStyle="1" w:styleId="1ff0">
    <w:name w:val="Заголовок №1"/>
    <w:rsid w:val="0022513C"/>
    <w:rPr>
      <w:rFonts w:ascii="Times New Roman" w:eastAsia="Times New Roman" w:hAnsi="Times New Roman" w:cs="Times New Roman" w:hint="default"/>
      <w:b w:val="0"/>
      <w:bCs w:val="0"/>
      <w:i w:val="0"/>
      <w:iCs w:val="0"/>
      <w:smallCaps w:val="0"/>
      <w:color w:val="000000"/>
      <w:spacing w:val="0"/>
      <w:w w:val="100"/>
      <w:position w:val="0"/>
      <w:sz w:val="21"/>
      <w:szCs w:val="21"/>
      <w:u w:val="single"/>
      <w:lang w:val="ru-RU" w:eastAsia="ru-RU" w:bidi="ru-RU"/>
    </w:rPr>
  </w:style>
  <w:style w:type="paragraph" w:customStyle="1" w:styleId="Default">
    <w:name w:val="Default"/>
    <w:link w:val="Default0"/>
    <w:rsid w:val="00DD2F97"/>
    <w:pPr>
      <w:autoSpaceDE w:val="0"/>
      <w:autoSpaceDN w:val="0"/>
      <w:adjustRightInd w:val="0"/>
    </w:pPr>
    <w:rPr>
      <w:rFonts w:ascii="Times New Roman" w:eastAsia="Times New Roman" w:hAnsi="Times New Roman"/>
      <w:color w:val="000000"/>
      <w:sz w:val="24"/>
      <w:szCs w:val="24"/>
    </w:rPr>
  </w:style>
  <w:style w:type="character" w:customStyle="1" w:styleId="Default0">
    <w:name w:val="Default Знак"/>
    <w:link w:val="Default"/>
    <w:locked/>
    <w:rsid w:val="00DD2F97"/>
    <w:rPr>
      <w:rFonts w:ascii="Times New Roman" w:eastAsia="Times New Roman" w:hAnsi="Times New Roman"/>
      <w:color w:val="000000"/>
      <w:sz w:val="24"/>
      <w:szCs w:val="24"/>
    </w:rPr>
  </w:style>
  <w:style w:type="numbering" w:customStyle="1" w:styleId="2ff0">
    <w:name w:val="Нет списка2"/>
    <w:next w:val="a6"/>
    <w:uiPriority w:val="99"/>
    <w:semiHidden/>
    <w:unhideWhenUsed/>
    <w:rsid w:val="00A6523F"/>
  </w:style>
  <w:style w:type="paragraph" w:customStyle="1" w:styleId="afffffffd">
    <w:name w:val="Переменные"/>
    <w:basedOn w:val="af1"/>
    <w:rsid w:val="00A6523F"/>
    <w:pPr>
      <w:tabs>
        <w:tab w:val="left" w:pos="482"/>
      </w:tabs>
      <w:spacing w:line="336" w:lineRule="auto"/>
      <w:ind w:left="482" w:hanging="482"/>
    </w:pPr>
    <w:rPr>
      <w:sz w:val="24"/>
      <w:szCs w:val="20"/>
    </w:rPr>
  </w:style>
  <w:style w:type="paragraph" w:customStyle="1" w:styleId="afffffffe">
    <w:name w:val="Формула"/>
    <w:basedOn w:val="af1"/>
    <w:rsid w:val="00A6523F"/>
    <w:pPr>
      <w:tabs>
        <w:tab w:val="center" w:pos="4536"/>
        <w:tab w:val="right" w:pos="9356"/>
      </w:tabs>
      <w:spacing w:line="336" w:lineRule="auto"/>
    </w:pPr>
    <w:rPr>
      <w:sz w:val="24"/>
      <w:szCs w:val="20"/>
    </w:rPr>
  </w:style>
  <w:style w:type="paragraph" w:customStyle="1" w:styleId="affffffff">
    <w:name w:val="Чертежный"/>
    <w:rsid w:val="00A6523F"/>
    <w:pPr>
      <w:jc w:val="both"/>
    </w:pPr>
    <w:rPr>
      <w:rFonts w:ascii="ISOCPEUR" w:eastAsia="Times New Roman" w:hAnsi="ISOCPEUR"/>
      <w:i/>
      <w:sz w:val="28"/>
      <w:lang w:val="uk-UA"/>
    </w:rPr>
  </w:style>
  <w:style w:type="paragraph" w:customStyle="1" w:styleId="affffffff0">
    <w:name w:val="Листинг программы"/>
    <w:rsid w:val="00A6523F"/>
    <w:pPr>
      <w:suppressAutoHyphens/>
    </w:pPr>
    <w:rPr>
      <w:rFonts w:ascii="Times New Roman" w:eastAsia="Times New Roman" w:hAnsi="Times New Roman"/>
      <w:noProof/>
    </w:rPr>
  </w:style>
  <w:style w:type="character" w:customStyle="1" w:styleId="1ff1">
    <w:name w:val="Текст примечания Знак1"/>
    <w:basedOn w:val="a4"/>
    <w:rsid w:val="00A6523F"/>
    <w:rPr>
      <w:rFonts w:ascii="Journal" w:hAnsi="Journal"/>
      <w:sz w:val="24"/>
    </w:rPr>
  </w:style>
  <w:style w:type="paragraph" w:customStyle="1" w:styleId="ConsPlusDocList">
    <w:name w:val="ConsPlusDocList"/>
    <w:rsid w:val="00A6523F"/>
    <w:pPr>
      <w:widowControl w:val="0"/>
      <w:autoSpaceDE w:val="0"/>
      <w:autoSpaceDN w:val="0"/>
    </w:pPr>
    <w:rPr>
      <w:rFonts w:ascii="Courier New" w:eastAsia="Times New Roman" w:hAnsi="Courier New" w:cs="Courier New"/>
    </w:rPr>
  </w:style>
  <w:style w:type="paragraph" w:customStyle="1" w:styleId="ConsPlusTitlePage">
    <w:name w:val="ConsPlusTitlePage"/>
    <w:rsid w:val="00A6523F"/>
    <w:pPr>
      <w:widowControl w:val="0"/>
      <w:autoSpaceDE w:val="0"/>
      <w:autoSpaceDN w:val="0"/>
    </w:pPr>
    <w:rPr>
      <w:rFonts w:ascii="Tahoma" w:eastAsia="Times New Roman" w:hAnsi="Tahoma" w:cs="Tahoma"/>
    </w:rPr>
  </w:style>
  <w:style w:type="paragraph" w:customStyle="1" w:styleId="ConsPlusJurTerm">
    <w:name w:val="ConsPlusJurTerm"/>
    <w:rsid w:val="00A6523F"/>
    <w:pPr>
      <w:widowControl w:val="0"/>
      <w:autoSpaceDE w:val="0"/>
      <w:autoSpaceDN w:val="0"/>
    </w:pPr>
    <w:rPr>
      <w:rFonts w:ascii="Tahoma" w:eastAsia="Times New Roman" w:hAnsi="Tahoma" w:cs="Tahoma"/>
    </w:rPr>
  </w:style>
  <w:style w:type="character" w:customStyle="1" w:styleId="Bodytext">
    <w:name w:val="Body text_"/>
    <w:basedOn w:val="a4"/>
    <w:rsid w:val="00A6523F"/>
    <w:rPr>
      <w:b/>
      <w:bCs/>
      <w:spacing w:val="10"/>
      <w:shd w:val="clear" w:color="auto" w:fill="FFFFFF"/>
    </w:rPr>
  </w:style>
  <w:style w:type="character" w:customStyle="1" w:styleId="Bodytext11ptNotBoldSpacing0pt">
    <w:name w:val="Body text + 11 pt;Not Bold;Spacing 0 pt"/>
    <w:basedOn w:val="Bodytext"/>
    <w:rsid w:val="00A6523F"/>
    <w:rPr>
      <w:b/>
      <w:bCs/>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basedOn w:val="Bodytext"/>
    <w:rsid w:val="00A6523F"/>
    <w:rPr>
      <w:b/>
      <w:bCs/>
      <w:i/>
      <w:iCs/>
      <w:color w:val="000000"/>
      <w:spacing w:val="0"/>
      <w:w w:val="100"/>
      <w:position w:val="0"/>
      <w:sz w:val="22"/>
      <w:szCs w:val="22"/>
      <w:shd w:val="clear" w:color="auto" w:fill="FFFFFF"/>
      <w:lang w:val="ru-RU" w:eastAsia="ru-RU" w:bidi="ru-RU"/>
    </w:rPr>
  </w:style>
  <w:style w:type="table" w:customStyle="1" w:styleId="11a">
    <w:name w:val="Сетка таблицы11"/>
    <w:basedOn w:val="a5"/>
    <w:next w:val="afff"/>
    <w:uiPriority w:val="99"/>
    <w:rsid w:val="00A6523F"/>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f1">
    <w:name w:val="Сетка таблицы2"/>
    <w:basedOn w:val="a5"/>
    <w:next w:val="afff"/>
    <w:rsid w:val="00A6523F"/>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4a">
    <w:name w:val="Абзац списка4"/>
    <w:basedOn w:val="a3"/>
    <w:rsid w:val="00A6523F"/>
    <w:pPr>
      <w:widowControl/>
      <w:spacing w:after="200" w:line="276" w:lineRule="auto"/>
      <w:ind w:left="720"/>
    </w:pPr>
    <w:rPr>
      <w:rFonts w:ascii="Calibri" w:eastAsia="Times New Roman" w:hAnsi="Calibri" w:cs="Calibri"/>
      <w:color w:val="auto"/>
      <w:sz w:val="22"/>
      <w:szCs w:val="22"/>
      <w:lang w:bidi="ar-SA"/>
    </w:rPr>
  </w:style>
  <w:style w:type="paragraph" w:customStyle="1" w:styleId="130">
    <w:name w:val="Знак13"/>
    <w:basedOn w:val="a3"/>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Heading4Char">
    <w:name w:val="Heading 4 Char"/>
    <w:aliases w:val="Параграф Char"/>
    <w:uiPriority w:val="99"/>
    <w:semiHidden/>
    <w:locked/>
    <w:rsid w:val="00A6523F"/>
    <w:rPr>
      <w:rFonts w:ascii="Calibri" w:hAnsi="Calibri" w:cs="Calibri"/>
      <w:b/>
      <w:bCs/>
      <w:sz w:val="28"/>
      <w:szCs w:val="28"/>
    </w:rPr>
  </w:style>
  <w:style w:type="character" w:customStyle="1" w:styleId="Heading5Char">
    <w:name w:val="Heading 5 Char"/>
    <w:aliases w:val="_Подпункт Char"/>
    <w:uiPriority w:val="99"/>
    <w:semiHidden/>
    <w:locked/>
    <w:rsid w:val="00A6523F"/>
    <w:rPr>
      <w:rFonts w:ascii="Calibri" w:hAnsi="Calibri" w:cs="Calibri"/>
      <w:b/>
      <w:bCs/>
      <w:i/>
      <w:iCs/>
      <w:sz w:val="26"/>
      <w:szCs w:val="26"/>
    </w:rPr>
  </w:style>
  <w:style w:type="character" w:customStyle="1" w:styleId="Heading6Char">
    <w:name w:val="Heading 6 Char"/>
    <w:uiPriority w:val="99"/>
    <w:locked/>
    <w:rsid w:val="00A6523F"/>
    <w:rPr>
      <w:i/>
      <w:iCs/>
      <w:sz w:val="22"/>
      <w:szCs w:val="22"/>
      <w:lang w:val="ru-RU" w:eastAsia="ru-RU"/>
    </w:rPr>
  </w:style>
  <w:style w:type="character" w:customStyle="1" w:styleId="Heading7Char">
    <w:name w:val="Heading 7 Char"/>
    <w:uiPriority w:val="99"/>
    <w:semiHidden/>
    <w:locked/>
    <w:rsid w:val="00A6523F"/>
    <w:rPr>
      <w:rFonts w:ascii="Calibri" w:hAnsi="Calibri" w:cs="Calibri"/>
      <w:sz w:val="24"/>
      <w:szCs w:val="24"/>
    </w:rPr>
  </w:style>
  <w:style w:type="character" w:customStyle="1" w:styleId="Heading8Char">
    <w:name w:val="Heading 8 Char"/>
    <w:uiPriority w:val="99"/>
    <w:semiHidden/>
    <w:locked/>
    <w:rsid w:val="00A6523F"/>
    <w:rPr>
      <w:rFonts w:ascii="Calibri" w:hAnsi="Calibri" w:cs="Calibri"/>
      <w:i/>
      <w:iCs/>
      <w:sz w:val="24"/>
      <w:szCs w:val="24"/>
    </w:rPr>
  </w:style>
  <w:style w:type="character" w:customStyle="1" w:styleId="Heading9Char">
    <w:name w:val="Heading 9 Char"/>
    <w:uiPriority w:val="99"/>
    <w:locked/>
    <w:rsid w:val="00A6523F"/>
    <w:rPr>
      <w:rFonts w:ascii="Arial" w:hAnsi="Arial" w:cs="Arial"/>
      <w:b/>
      <w:bCs/>
      <w:i/>
      <w:iCs/>
      <w:sz w:val="18"/>
      <w:szCs w:val="18"/>
      <w:lang w:val="ru-RU" w:eastAsia="ru-RU"/>
    </w:rPr>
  </w:style>
  <w:style w:type="character" w:customStyle="1" w:styleId="131">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A6523F"/>
    <w:rPr>
      <w:rFonts w:ascii="Arial" w:eastAsia="Times New Roman" w:hAnsi="Arial" w:cs="Times New Roman"/>
      <w:b/>
      <w:bCs/>
      <w:kern w:val="32"/>
      <w:sz w:val="32"/>
      <w:szCs w:val="32"/>
      <w:lang w:eastAsia="ru-RU"/>
    </w:rPr>
  </w:style>
  <w:style w:type="paragraph" w:customStyle="1" w:styleId="4b">
    <w:name w:val="4"/>
    <w:basedOn w:val="a3"/>
    <w:uiPriority w:val="99"/>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BodyTextChar1">
    <w:name w:val="Body Text Char1"/>
    <w:aliases w:val="Список 1 Char,Body Text Char Char"/>
    <w:uiPriority w:val="99"/>
    <w:semiHidden/>
    <w:locked/>
    <w:rsid w:val="00A6523F"/>
    <w:rPr>
      <w:sz w:val="24"/>
      <w:szCs w:val="24"/>
    </w:rPr>
  </w:style>
  <w:style w:type="character" w:customStyle="1" w:styleId="BodyTextIndentChar">
    <w:name w:val="Body Text Indent Char"/>
    <w:aliases w:val="текст Char"/>
    <w:uiPriority w:val="99"/>
    <w:locked/>
    <w:rsid w:val="00A6523F"/>
    <w:rPr>
      <w:sz w:val="28"/>
      <w:szCs w:val="28"/>
      <w:lang w:val="ru-RU" w:eastAsia="ru-RU"/>
    </w:rPr>
  </w:style>
  <w:style w:type="character" w:customStyle="1" w:styleId="DateChar">
    <w:name w:val="Date Char"/>
    <w:uiPriority w:val="99"/>
    <w:semiHidden/>
    <w:locked/>
    <w:rsid w:val="00A6523F"/>
    <w:rPr>
      <w:sz w:val="24"/>
      <w:szCs w:val="24"/>
    </w:rPr>
  </w:style>
  <w:style w:type="character" w:customStyle="1" w:styleId="FooterChar">
    <w:name w:val="Footer Char"/>
    <w:uiPriority w:val="99"/>
    <w:locked/>
    <w:rsid w:val="00A6523F"/>
    <w:rPr>
      <w:sz w:val="24"/>
      <w:szCs w:val="24"/>
      <w:lang w:val="ru-RU" w:eastAsia="ru-RU"/>
    </w:rPr>
  </w:style>
  <w:style w:type="character" w:customStyle="1" w:styleId="BodyText2Char">
    <w:name w:val="Body Text 2 Char"/>
    <w:uiPriority w:val="99"/>
    <w:semiHidden/>
    <w:locked/>
    <w:rsid w:val="00A6523F"/>
    <w:rPr>
      <w:sz w:val="24"/>
      <w:szCs w:val="24"/>
    </w:rPr>
  </w:style>
  <w:style w:type="character" w:customStyle="1" w:styleId="DocumentMapChar">
    <w:name w:val="Document Map Char"/>
    <w:uiPriority w:val="99"/>
    <w:semiHidden/>
    <w:locked/>
    <w:rsid w:val="00A6523F"/>
    <w:rPr>
      <w:sz w:val="2"/>
      <w:szCs w:val="2"/>
    </w:rPr>
  </w:style>
  <w:style w:type="character" w:customStyle="1" w:styleId="TitleChar">
    <w:name w:val="Title Char"/>
    <w:uiPriority w:val="99"/>
    <w:locked/>
    <w:rsid w:val="00A6523F"/>
    <w:rPr>
      <w:sz w:val="24"/>
      <w:szCs w:val="24"/>
      <w:lang w:val="ru-RU" w:eastAsia="ru-RU"/>
    </w:rPr>
  </w:style>
  <w:style w:type="character" w:customStyle="1" w:styleId="BodyText3Char">
    <w:name w:val="Body Text 3 Char"/>
    <w:uiPriority w:val="99"/>
    <w:locked/>
    <w:rsid w:val="00A6523F"/>
    <w:rPr>
      <w:sz w:val="16"/>
      <w:szCs w:val="16"/>
      <w:lang w:val="ru-RU" w:eastAsia="ru-RU"/>
    </w:rPr>
  </w:style>
  <w:style w:type="character" w:customStyle="1" w:styleId="1ff2">
    <w:name w:val="Подзаголовок Знак1"/>
    <w:uiPriority w:val="11"/>
    <w:rsid w:val="00A6523F"/>
    <w:rPr>
      <w:rFonts w:ascii="Cambria" w:eastAsia="Times New Roman" w:hAnsi="Cambria" w:cs="Times New Roman"/>
      <w:i/>
      <w:iCs/>
      <w:color w:val="4F81BD"/>
      <w:spacing w:val="15"/>
      <w:sz w:val="24"/>
      <w:szCs w:val="24"/>
      <w:lang w:eastAsia="ru-RU"/>
    </w:rPr>
  </w:style>
  <w:style w:type="character" w:customStyle="1" w:styleId="SubtitleChar">
    <w:name w:val="Subtitle Char"/>
    <w:uiPriority w:val="99"/>
    <w:locked/>
    <w:rsid w:val="00A6523F"/>
    <w:rPr>
      <w:rFonts w:ascii="Arial" w:hAnsi="Arial" w:cs="Arial"/>
      <w:sz w:val="24"/>
      <w:szCs w:val="24"/>
      <w:lang w:val="ru-RU" w:eastAsia="ru-RU"/>
    </w:rPr>
  </w:style>
  <w:style w:type="character" w:customStyle="1" w:styleId="HTMLPreformattedChar">
    <w:name w:val="HTML Preformatted Char"/>
    <w:uiPriority w:val="99"/>
    <w:semiHidden/>
    <w:locked/>
    <w:rsid w:val="00A6523F"/>
    <w:rPr>
      <w:rFonts w:ascii="Courier New" w:hAnsi="Courier New" w:cs="Courier New"/>
      <w:sz w:val="20"/>
      <w:szCs w:val="20"/>
    </w:rPr>
  </w:style>
  <w:style w:type="character" w:customStyle="1" w:styleId="PlainTextChar">
    <w:name w:val="Plain Text Char"/>
    <w:uiPriority w:val="99"/>
    <w:semiHidden/>
    <w:locked/>
    <w:rsid w:val="00A6523F"/>
    <w:rPr>
      <w:rFonts w:ascii="Courier New" w:hAnsi="Courier New" w:cs="Courier New"/>
      <w:sz w:val="20"/>
      <w:szCs w:val="20"/>
    </w:rPr>
  </w:style>
  <w:style w:type="character" w:customStyle="1" w:styleId="NoteHeadingChar">
    <w:name w:val="Note Heading Char"/>
    <w:uiPriority w:val="99"/>
    <w:semiHidden/>
    <w:locked/>
    <w:rsid w:val="00A6523F"/>
    <w:rPr>
      <w:sz w:val="24"/>
      <w:szCs w:val="24"/>
    </w:rPr>
  </w:style>
  <w:style w:type="character" w:customStyle="1" w:styleId="BodyTextFirstIndentChar">
    <w:name w:val="Body Text First Indent Char"/>
    <w:uiPriority w:val="99"/>
    <w:semiHidden/>
    <w:locked/>
    <w:rsid w:val="00A6523F"/>
    <w:rPr>
      <w:rFonts w:ascii="Times New Roman" w:eastAsia="Times New Roman" w:hAnsi="Times New Roman" w:cs="Times New Roman"/>
      <w:sz w:val="24"/>
      <w:szCs w:val="24"/>
      <w:lang w:val="ru-RU" w:eastAsia="ru-RU"/>
    </w:rPr>
  </w:style>
  <w:style w:type="character" w:customStyle="1" w:styleId="BodyTextFirstIndent2Char">
    <w:name w:val="Body Text First Indent 2 Char"/>
    <w:uiPriority w:val="99"/>
    <w:semiHidden/>
    <w:locked/>
    <w:rsid w:val="00A6523F"/>
    <w:rPr>
      <w:rFonts w:ascii="Times New Roman" w:eastAsia="Times New Roman" w:hAnsi="Times New Roman" w:cs="Times New Roman"/>
      <w:sz w:val="24"/>
      <w:szCs w:val="24"/>
      <w:lang w:val="ru-RU" w:eastAsia="ru-RU"/>
    </w:rPr>
  </w:style>
  <w:style w:type="character" w:customStyle="1" w:styleId="BalloonTextChar">
    <w:name w:val="Balloon Text Char"/>
    <w:uiPriority w:val="99"/>
    <w:locked/>
    <w:rsid w:val="00A6523F"/>
    <w:rPr>
      <w:rFonts w:ascii="Segoe UI" w:hAnsi="Segoe UI" w:cs="Segoe UI"/>
      <w:sz w:val="18"/>
      <w:szCs w:val="18"/>
      <w:lang w:val="ru-RU" w:eastAsia="ru-RU"/>
    </w:rPr>
  </w:style>
  <w:style w:type="character" w:customStyle="1" w:styleId="CommentTextChar">
    <w:name w:val="Comment Text Char"/>
    <w:basedOn w:val="a4"/>
    <w:uiPriority w:val="99"/>
    <w:locked/>
    <w:rsid w:val="00A6523F"/>
  </w:style>
  <w:style w:type="character" w:customStyle="1" w:styleId="Q">
    <w:name w:val="Q"/>
    <w:uiPriority w:val="99"/>
    <w:rsid w:val="00A6523F"/>
  </w:style>
  <w:style w:type="paragraph" w:customStyle="1" w:styleId="3f6">
    <w:name w:val="Обычный3"/>
    <w:basedOn w:val="a3"/>
    <w:uiPriority w:val="99"/>
    <w:rsid w:val="00A6523F"/>
    <w:pPr>
      <w:widowControl/>
      <w:spacing w:before="100" w:beforeAutospacing="1" w:after="100" w:afterAutospacing="1"/>
    </w:pPr>
    <w:rPr>
      <w:rFonts w:ascii="Arial Unicode MS" w:eastAsia="Arial Unicode MS" w:hAnsi="Arial Unicode MS" w:cs="Arial Unicode MS"/>
      <w:color w:val="auto"/>
      <w:lang w:bidi="ar-SA"/>
    </w:rPr>
  </w:style>
  <w:style w:type="character" w:customStyle="1" w:styleId="3f7">
    <w:name w:val="Основной текст3"/>
    <w:uiPriority w:val="99"/>
    <w:rsid w:val="00A6523F"/>
    <w:rPr>
      <w:rFonts w:ascii="Times New Roman" w:hAnsi="Times New Roman" w:cs="Times New Roman"/>
      <w:spacing w:val="0"/>
      <w:sz w:val="27"/>
      <w:szCs w:val="27"/>
      <w:u w:val="single"/>
      <w:shd w:val="clear" w:color="auto" w:fill="FFFFFF"/>
    </w:rPr>
  </w:style>
  <w:style w:type="paragraph" w:customStyle="1" w:styleId="affffffff1">
    <w:name w:val="Обычный стиль"/>
    <w:basedOn w:val="a3"/>
    <w:uiPriority w:val="99"/>
    <w:rsid w:val="00A6523F"/>
    <w:pPr>
      <w:adjustRightInd w:val="0"/>
      <w:spacing w:after="160" w:line="240" w:lineRule="exact"/>
    </w:pPr>
    <w:rPr>
      <w:rFonts w:ascii="Times New Roman" w:eastAsia="Times New Roman" w:hAnsi="Times New Roman" w:cs="Times New Roman"/>
      <w:color w:val="auto"/>
      <w:lang w:val="en-GB" w:eastAsia="en-US" w:bidi="ar-SA"/>
    </w:rPr>
  </w:style>
  <w:style w:type="paragraph" w:customStyle="1" w:styleId="formattext0">
    <w:name w:val="formattext"/>
    <w:basedOn w:val="a3"/>
    <w:uiPriority w:val="99"/>
    <w:rsid w:val="00A6523F"/>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200">
    <w:name w:val="Знак Знак20"/>
    <w:uiPriority w:val="99"/>
    <w:rsid w:val="00A6523F"/>
    <w:rPr>
      <w:rFonts w:ascii="Times New Roman" w:hAnsi="Times New Roman" w:cs="Times New Roman"/>
      <w:i/>
      <w:iCs/>
      <w:lang w:eastAsia="ru-RU"/>
    </w:rPr>
  </w:style>
  <w:style w:type="paragraph" w:customStyle="1" w:styleId="11b">
    <w:name w:val="Без интервала11"/>
    <w:uiPriority w:val="99"/>
    <w:rsid w:val="00A6523F"/>
    <w:rPr>
      <w:rFonts w:eastAsia="Times New Roman" w:cs="Calibri"/>
      <w:sz w:val="22"/>
      <w:szCs w:val="22"/>
      <w:lang w:eastAsia="en-US"/>
    </w:rPr>
  </w:style>
  <w:style w:type="character" w:customStyle="1" w:styleId="FontStyle14">
    <w:name w:val="Font Style14"/>
    <w:uiPriority w:val="99"/>
    <w:rsid w:val="00A6523F"/>
    <w:rPr>
      <w:rFonts w:ascii="Times New Roman" w:hAnsi="Times New Roman" w:cs="Times New Roman"/>
      <w:sz w:val="26"/>
      <w:szCs w:val="26"/>
    </w:rPr>
  </w:style>
  <w:style w:type="paragraph" w:customStyle="1" w:styleId="57">
    <w:name w:val="Основной текст5"/>
    <w:basedOn w:val="a3"/>
    <w:rsid w:val="00A6523F"/>
    <w:pPr>
      <w:widowControl/>
      <w:shd w:val="clear" w:color="auto" w:fill="FFFFFF"/>
      <w:spacing w:line="320" w:lineRule="exact"/>
      <w:jc w:val="right"/>
    </w:pPr>
    <w:rPr>
      <w:rFonts w:ascii="Times New Roman" w:eastAsia="Times New Roman" w:hAnsi="Times New Roman" w:cs="Times New Roman"/>
      <w:color w:val="auto"/>
      <w:sz w:val="27"/>
      <w:szCs w:val="27"/>
      <w:shd w:val="clear" w:color="auto" w:fill="FFFFFF"/>
      <w:lang w:bidi="ar-SA"/>
    </w:rPr>
  </w:style>
  <w:style w:type="paragraph" w:customStyle="1" w:styleId="1ff3">
    <w:name w:val="Знак Знак Знак1 Знак Знак Знак Знак Знак Знак Знак Знак Знак Знак Знак Знак Знак Знак Знак Знак Знак Знак Знак Знак Знак Знак Знак Знак Знак"/>
    <w:basedOn w:val="a3"/>
    <w:uiPriority w:val="99"/>
    <w:rsid w:val="00A6523F"/>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pr2b1">
    <w:name w:val="pr2b1"/>
    <w:uiPriority w:val="99"/>
    <w:rsid w:val="00A6523F"/>
    <w:rPr>
      <w:rFonts w:ascii="Trebuchet MS" w:hAnsi="Trebuchet MS" w:cs="Trebuchet MS"/>
      <w:b/>
      <w:bCs/>
      <w:color w:val="auto"/>
      <w:sz w:val="39"/>
      <w:szCs w:val="39"/>
      <w:u w:val="none"/>
      <w:effect w:val="none"/>
    </w:rPr>
  </w:style>
  <w:style w:type="character" w:customStyle="1" w:styleId="s181">
    <w:name w:val="s181"/>
    <w:uiPriority w:val="99"/>
    <w:rsid w:val="00A6523F"/>
    <w:rPr>
      <w:sz w:val="27"/>
      <w:szCs w:val="27"/>
    </w:rPr>
  </w:style>
  <w:style w:type="paragraph" w:customStyle="1" w:styleId="330">
    <w:name w:val="Обычный33"/>
    <w:uiPriority w:val="99"/>
    <w:rsid w:val="00A6523F"/>
    <w:pPr>
      <w:widowControl w:val="0"/>
    </w:pPr>
    <w:rPr>
      <w:rFonts w:ascii="Times New Roman" w:eastAsia="Times New Roman" w:hAnsi="Times New Roman"/>
    </w:rPr>
  </w:style>
  <w:style w:type="character" w:customStyle="1" w:styleId="3f8">
    <w:name w:val="Основной текст (3)_"/>
    <w:link w:val="3f9"/>
    <w:uiPriority w:val="99"/>
    <w:locked/>
    <w:rsid w:val="00A6523F"/>
    <w:rPr>
      <w:shd w:val="clear" w:color="auto" w:fill="FFFFFF"/>
    </w:rPr>
  </w:style>
  <w:style w:type="paragraph" w:customStyle="1" w:styleId="3f9">
    <w:name w:val="Основной текст (3)"/>
    <w:basedOn w:val="a3"/>
    <w:link w:val="3f8"/>
    <w:uiPriority w:val="99"/>
    <w:rsid w:val="00A6523F"/>
    <w:pPr>
      <w:widowControl/>
      <w:shd w:val="clear" w:color="auto" w:fill="FFFFFF"/>
      <w:spacing w:line="283" w:lineRule="exact"/>
      <w:jc w:val="right"/>
    </w:pPr>
    <w:rPr>
      <w:rFonts w:ascii="Calibri" w:eastAsia="Calibri" w:hAnsi="Calibri" w:cs="Times New Roman"/>
      <w:color w:val="auto"/>
      <w:sz w:val="20"/>
      <w:szCs w:val="20"/>
      <w:shd w:val="clear" w:color="auto" w:fill="FFFFFF"/>
      <w:lang w:bidi="ar-SA"/>
    </w:rPr>
  </w:style>
  <w:style w:type="character" w:customStyle="1" w:styleId="CommentSubjectChar">
    <w:name w:val="Comment Subject Char"/>
    <w:uiPriority w:val="99"/>
    <w:locked/>
    <w:rsid w:val="00A6523F"/>
    <w:rPr>
      <w:b/>
      <w:bCs/>
    </w:rPr>
  </w:style>
  <w:style w:type="character" w:customStyle="1" w:styleId="A00">
    <w:name w:val="A0"/>
    <w:uiPriority w:val="99"/>
    <w:rsid w:val="00A6523F"/>
    <w:rPr>
      <w:color w:val="auto"/>
      <w:sz w:val="16"/>
      <w:szCs w:val="16"/>
    </w:rPr>
  </w:style>
  <w:style w:type="character" w:customStyle="1" w:styleId="affffffff2">
    <w:name w:val="Нумерованный список Знак"/>
    <w:uiPriority w:val="99"/>
    <w:rsid w:val="00A6523F"/>
    <w:rPr>
      <w:sz w:val="24"/>
      <w:szCs w:val="24"/>
      <w:lang w:val="ru-RU" w:eastAsia="ru-RU"/>
    </w:rPr>
  </w:style>
  <w:style w:type="paragraph" w:customStyle="1" w:styleId="1ff4">
    <w:name w:val="Знак Знак Знак1"/>
    <w:basedOn w:val="a3"/>
    <w:uiPriority w:val="99"/>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202">
    <w:name w:val="Знак Знак202"/>
    <w:uiPriority w:val="99"/>
    <w:locked/>
    <w:rsid w:val="00A6523F"/>
    <w:rPr>
      <w:rFonts w:ascii="Arial" w:hAnsi="Arial" w:cs="Arial"/>
      <w:b/>
      <w:bCs/>
      <w:kern w:val="32"/>
      <w:sz w:val="32"/>
      <w:szCs w:val="32"/>
      <w:lang w:val="ru-RU" w:eastAsia="ru-RU"/>
    </w:rPr>
  </w:style>
  <w:style w:type="character" w:customStyle="1" w:styleId="A13">
    <w:name w:val="A13"/>
    <w:uiPriority w:val="99"/>
    <w:rsid w:val="00A6523F"/>
    <w:rPr>
      <w:rFonts w:ascii="Wingdings" w:hAnsi="Wingdings" w:cs="Wingdings"/>
      <w:color w:val="000000"/>
      <w:sz w:val="14"/>
      <w:szCs w:val="14"/>
    </w:rPr>
  </w:style>
  <w:style w:type="character" w:customStyle="1" w:styleId="Heading1Char1">
    <w:name w:val="Heading 1 Char1"/>
    <w:aliases w:val="Заголовок 1 Знак Char1"/>
    <w:uiPriority w:val="99"/>
    <w:locked/>
    <w:rsid w:val="00A6523F"/>
    <w:rPr>
      <w:rFonts w:ascii="Arial" w:hAnsi="Arial" w:cs="Arial"/>
      <w:b/>
      <w:bCs/>
      <w:kern w:val="32"/>
      <w:sz w:val="32"/>
      <w:szCs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A6523F"/>
    <w:rPr>
      <w:rFonts w:ascii="Arial" w:hAnsi="Arial" w:cs="Arial"/>
      <w:b/>
      <w:bCs/>
      <w:i/>
      <w:iCs/>
      <w:sz w:val="28"/>
      <w:szCs w:val="28"/>
      <w:lang w:val="ru-RU" w:eastAsia="ru-RU"/>
    </w:rPr>
  </w:style>
  <w:style w:type="character" w:customStyle="1" w:styleId="HeaderChar1">
    <w:name w:val="Header Char1"/>
    <w:uiPriority w:val="99"/>
    <w:locked/>
    <w:rsid w:val="00A6523F"/>
    <w:rPr>
      <w:sz w:val="24"/>
      <w:szCs w:val="24"/>
      <w:lang w:val="ru-RU" w:eastAsia="ru-RU"/>
    </w:rPr>
  </w:style>
  <w:style w:type="paragraph" w:customStyle="1" w:styleId="11c">
    <w:name w:val="Знак Знак Знак1 Знак Знак Знак Знак Знак Знак Знак Знак Знак Знак Знак Знак Знак Знак Знак Знак Знак Знак Знак Знак Знак Знак Знак Знак Знак1"/>
    <w:basedOn w:val="a3"/>
    <w:uiPriority w:val="99"/>
    <w:rsid w:val="00A6523F"/>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PlainText1">
    <w:name w:val="Plain Text1"/>
    <w:basedOn w:val="a3"/>
    <w:uiPriority w:val="99"/>
    <w:rsid w:val="00A6523F"/>
    <w:pPr>
      <w:widowControl/>
    </w:pPr>
    <w:rPr>
      <w:rFonts w:eastAsia="Times New Roman"/>
      <w:color w:val="auto"/>
      <w:sz w:val="20"/>
      <w:szCs w:val="20"/>
      <w:lang w:bidi="ar-SA"/>
    </w:rPr>
  </w:style>
  <w:style w:type="paragraph" w:customStyle="1" w:styleId="ListParagraph11">
    <w:name w:val="List Paragraph11"/>
    <w:basedOn w:val="a3"/>
    <w:uiPriority w:val="99"/>
    <w:rsid w:val="00A6523F"/>
    <w:pPr>
      <w:widowControl/>
      <w:spacing w:after="200" w:line="276" w:lineRule="auto"/>
      <w:ind w:left="720"/>
    </w:pPr>
    <w:rPr>
      <w:rFonts w:ascii="Calibri" w:eastAsia="Times New Roman" w:hAnsi="Calibri" w:cs="Calibri"/>
      <w:color w:val="auto"/>
      <w:sz w:val="22"/>
      <w:szCs w:val="22"/>
      <w:lang w:bidi="ar-SA"/>
    </w:rPr>
  </w:style>
  <w:style w:type="paragraph" w:customStyle="1" w:styleId="121">
    <w:name w:val="Знак Знак Знак1 Знак Знак Знак Знак Знак Знак Знак Знак Знак Знак Знак Знак Знак Знак Знак Знак Знак Знак Знак Знак Знак Знак Знак Знак Знак2"/>
    <w:basedOn w:val="a3"/>
    <w:uiPriority w:val="99"/>
    <w:rsid w:val="00A6523F"/>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NoSpacing1">
    <w:name w:val="No Spacing1"/>
    <w:uiPriority w:val="99"/>
    <w:rsid w:val="00A6523F"/>
    <w:rPr>
      <w:rFonts w:eastAsia="Times New Roman" w:cs="Calibri"/>
      <w:sz w:val="22"/>
      <w:szCs w:val="22"/>
      <w:lang w:eastAsia="en-US"/>
    </w:rPr>
  </w:style>
  <w:style w:type="paragraph" w:customStyle="1" w:styleId="Style6">
    <w:name w:val="Style6"/>
    <w:basedOn w:val="a3"/>
    <w:uiPriority w:val="99"/>
    <w:rsid w:val="00A6523F"/>
    <w:pPr>
      <w:autoSpaceDE w:val="0"/>
      <w:autoSpaceDN w:val="0"/>
      <w:adjustRightInd w:val="0"/>
    </w:pPr>
    <w:rPr>
      <w:rFonts w:ascii="Times New Roman" w:eastAsia="Times New Roman" w:hAnsi="Times New Roman" w:cs="Times New Roman"/>
      <w:color w:val="auto"/>
      <w:lang w:bidi="ar-SA"/>
    </w:rPr>
  </w:style>
  <w:style w:type="character" w:customStyle="1" w:styleId="FontStyle16">
    <w:name w:val="Font Style16"/>
    <w:uiPriority w:val="99"/>
    <w:rsid w:val="00A6523F"/>
    <w:rPr>
      <w:rFonts w:ascii="Times New Roman" w:hAnsi="Times New Roman" w:cs="Times New Roman"/>
      <w:b/>
      <w:bCs/>
      <w:sz w:val="22"/>
      <w:szCs w:val="22"/>
    </w:rPr>
  </w:style>
  <w:style w:type="character" w:customStyle="1" w:styleId="2ff2">
    <w:name w:val="Заголовок 2 Знак Знак Знак"/>
    <w:uiPriority w:val="99"/>
    <w:rsid w:val="00A6523F"/>
    <w:rPr>
      <w:rFonts w:ascii="Arial" w:hAnsi="Arial" w:cs="Arial"/>
      <w:b/>
      <w:bCs/>
      <w:i/>
      <w:iCs/>
      <w:sz w:val="28"/>
      <w:szCs w:val="28"/>
      <w:lang w:val="ru-RU" w:eastAsia="ru-RU"/>
    </w:rPr>
  </w:style>
  <w:style w:type="paragraph" w:customStyle="1" w:styleId="Style7">
    <w:name w:val="Style7"/>
    <w:basedOn w:val="a3"/>
    <w:uiPriority w:val="99"/>
    <w:rsid w:val="00A6523F"/>
    <w:pPr>
      <w:autoSpaceDE w:val="0"/>
      <w:autoSpaceDN w:val="0"/>
      <w:adjustRightInd w:val="0"/>
      <w:spacing w:line="259" w:lineRule="exact"/>
      <w:jc w:val="center"/>
    </w:pPr>
    <w:rPr>
      <w:rFonts w:ascii="Times New Roman" w:eastAsia="Times New Roman" w:hAnsi="Times New Roman" w:cs="Times New Roman"/>
      <w:color w:val="auto"/>
      <w:lang w:bidi="ar-SA"/>
    </w:rPr>
  </w:style>
  <w:style w:type="paragraph" w:customStyle="1" w:styleId="Style11">
    <w:name w:val="Style11"/>
    <w:basedOn w:val="a3"/>
    <w:uiPriority w:val="99"/>
    <w:rsid w:val="00A6523F"/>
    <w:pPr>
      <w:autoSpaceDE w:val="0"/>
      <w:autoSpaceDN w:val="0"/>
      <w:adjustRightInd w:val="0"/>
      <w:spacing w:line="275" w:lineRule="exact"/>
      <w:ind w:firstLine="564"/>
      <w:jc w:val="both"/>
    </w:pPr>
    <w:rPr>
      <w:rFonts w:ascii="Geneva" w:eastAsia="Times New Roman" w:hAnsi="Geneva" w:cs="Geneva"/>
      <w:color w:val="auto"/>
      <w:lang w:bidi="ar-SA"/>
    </w:rPr>
  </w:style>
  <w:style w:type="character" w:customStyle="1" w:styleId="FontStyle35">
    <w:name w:val="Font Style35"/>
    <w:uiPriority w:val="99"/>
    <w:rsid w:val="00A6523F"/>
    <w:rPr>
      <w:rFonts w:ascii="Times New Roman" w:hAnsi="Times New Roman" w:cs="Times New Roman"/>
      <w:sz w:val="22"/>
      <w:szCs w:val="22"/>
    </w:rPr>
  </w:style>
  <w:style w:type="paragraph" w:customStyle="1" w:styleId="Style17">
    <w:name w:val="Style17"/>
    <w:basedOn w:val="a3"/>
    <w:uiPriority w:val="99"/>
    <w:rsid w:val="00A6523F"/>
    <w:pPr>
      <w:autoSpaceDE w:val="0"/>
      <w:autoSpaceDN w:val="0"/>
      <w:adjustRightInd w:val="0"/>
      <w:spacing w:line="275" w:lineRule="exact"/>
      <w:jc w:val="both"/>
    </w:pPr>
    <w:rPr>
      <w:rFonts w:ascii="Geneva" w:eastAsia="Times New Roman" w:hAnsi="Geneva" w:cs="Geneva"/>
      <w:color w:val="auto"/>
      <w:lang w:bidi="ar-SA"/>
    </w:rPr>
  </w:style>
  <w:style w:type="paragraph" w:customStyle="1" w:styleId="Style19">
    <w:name w:val="Style19"/>
    <w:basedOn w:val="a3"/>
    <w:uiPriority w:val="99"/>
    <w:rsid w:val="00A6523F"/>
    <w:pPr>
      <w:autoSpaceDE w:val="0"/>
      <w:autoSpaceDN w:val="0"/>
      <w:adjustRightInd w:val="0"/>
    </w:pPr>
    <w:rPr>
      <w:rFonts w:ascii="Geneva" w:eastAsia="Times New Roman" w:hAnsi="Geneva" w:cs="Geneva"/>
      <w:color w:val="auto"/>
      <w:lang w:bidi="ar-SA"/>
    </w:rPr>
  </w:style>
  <w:style w:type="character" w:customStyle="1" w:styleId="FontStyle33">
    <w:name w:val="Font Style33"/>
    <w:uiPriority w:val="99"/>
    <w:rsid w:val="00A6523F"/>
    <w:rPr>
      <w:rFonts w:ascii="Times New Roman" w:hAnsi="Times New Roman" w:cs="Times New Roman"/>
      <w:b/>
      <w:bCs/>
      <w:sz w:val="22"/>
      <w:szCs w:val="22"/>
    </w:rPr>
  </w:style>
  <w:style w:type="paragraph" w:customStyle="1" w:styleId="affffffff3">
    <w:name w:val="Основной стиль абзаца"/>
    <w:basedOn w:val="af1"/>
    <w:link w:val="affffffff4"/>
    <w:uiPriority w:val="99"/>
    <w:rsid w:val="00A6523F"/>
    <w:pPr>
      <w:spacing w:before="60" w:after="60"/>
      <w:ind w:firstLine="567"/>
    </w:pPr>
    <w:rPr>
      <w:rFonts w:ascii="Arial" w:hAnsi="Arial"/>
      <w:kern w:val="28"/>
      <w:sz w:val="24"/>
      <w:szCs w:val="24"/>
    </w:rPr>
  </w:style>
  <w:style w:type="character" w:customStyle="1" w:styleId="affffffff4">
    <w:name w:val="Основной стиль абзаца Знак"/>
    <w:link w:val="affffffff3"/>
    <w:uiPriority w:val="99"/>
    <w:locked/>
    <w:rsid w:val="00A6523F"/>
    <w:rPr>
      <w:rFonts w:ascii="Arial" w:eastAsia="Times New Roman" w:hAnsi="Arial"/>
      <w:kern w:val="28"/>
      <w:sz w:val="24"/>
      <w:szCs w:val="24"/>
    </w:rPr>
  </w:style>
  <w:style w:type="paragraph" w:customStyle="1" w:styleId="Arial">
    <w:name w:val="Arial"/>
    <w:basedOn w:val="a3"/>
    <w:uiPriority w:val="99"/>
    <w:rsid w:val="00A6523F"/>
    <w:pPr>
      <w:widowControl/>
      <w:tabs>
        <w:tab w:val="center" w:pos="4153"/>
        <w:tab w:val="right" w:pos="8306"/>
      </w:tabs>
      <w:ind w:left="-57" w:right="-57"/>
      <w:jc w:val="center"/>
    </w:pPr>
    <w:rPr>
      <w:rFonts w:ascii="Times New Roman" w:eastAsia="Times New Roman" w:hAnsi="Times New Roman" w:cs="Times New Roman"/>
      <w:b/>
      <w:bCs/>
      <w:color w:val="auto"/>
      <w:lang w:bidi="ar-SA"/>
    </w:rPr>
  </w:style>
  <w:style w:type="paragraph" w:customStyle="1" w:styleId="txtsmall">
    <w:name w:val="txtsmall"/>
    <w:basedOn w:val="a3"/>
    <w:uiPriority w:val="99"/>
    <w:rsid w:val="00A6523F"/>
    <w:pPr>
      <w:widowControl/>
      <w:spacing w:before="100" w:beforeAutospacing="1" w:after="100" w:afterAutospacing="1"/>
    </w:pPr>
    <w:rPr>
      <w:rFonts w:ascii="Times New Roman" w:eastAsia="Times New Roman" w:hAnsi="Times New Roman" w:cs="Times New Roman"/>
      <w:color w:val="666666"/>
      <w:lang w:bidi="ar-SA"/>
    </w:rPr>
  </w:style>
  <w:style w:type="character" w:customStyle="1" w:styleId="newsttl">
    <w:name w:val="news_ttl"/>
    <w:uiPriority w:val="99"/>
    <w:rsid w:val="00A6523F"/>
  </w:style>
  <w:style w:type="character" w:customStyle="1" w:styleId="newsdate">
    <w:name w:val="news_date"/>
    <w:uiPriority w:val="99"/>
    <w:rsid w:val="00A6523F"/>
  </w:style>
  <w:style w:type="paragraph" w:customStyle="1" w:styleId="BodyText21">
    <w:name w:val="Body Text 21"/>
    <w:basedOn w:val="a3"/>
    <w:uiPriority w:val="99"/>
    <w:rsid w:val="00A6523F"/>
    <w:pPr>
      <w:widowControl/>
      <w:ind w:firstLine="720"/>
      <w:jc w:val="both"/>
    </w:pPr>
    <w:rPr>
      <w:rFonts w:ascii="Times New Roman" w:eastAsia="Times New Roman" w:hAnsi="Times New Roman" w:cs="Times New Roman"/>
      <w:color w:val="auto"/>
      <w:lang w:bidi="ar-SA"/>
    </w:rPr>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A6523F"/>
    <w:rPr>
      <w:rFonts w:ascii="Arial" w:hAnsi="Arial" w:cs="Arial"/>
      <w:b/>
      <w:bCs/>
      <w:kern w:val="32"/>
      <w:sz w:val="32"/>
      <w:szCs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A6523F"/>
    <w:rPr>
      <w:rFonts w:ascii="Arial" w:hAnsi="Arial" w:cs="Arial"/>
      <w:b/>
      <w:bCs/>
      <w:i/>
      <w:iCs/>
      <w:sz w:val="28"/>
      <w:szCs w:val="28"/>
      <w:lang w:val="ru-RU" w:eastAsia="ru-RU"/>
    </w:rPr>
  </w:style>
  <w:style w:type="character" w:customStyle="1" w:styleId="Heading3Char1">
    <w:name w:val="Heading 3 Char1"/>
    <w:aliases w:val="h3 Char1,Head 3 Char1,l3+toc 3 Char1,CT Char1,Sub-section Title Char1,l3 Char1"/>
    <w:uiPriority w:val="99"/>
    <w:locked/>
    <w:rsid w:val="00A6523F"/>
    <w:rPr>
      <w:rFonts w:ascii="Arial" w:hAnsi="Arial" w:cs="Arial"/>
      <w:b/>
      <w:bCs/>
      <w:sz w:val="26"/>
      <w:szCs w:val="26"/>
      <w:lang w:val="ru-RU" w:eastAsia="ru-RU"/>
    </w:rPr>
  </w:style>
  <w:style w:type="character" w:customStyle="1" w:styleId="Heading6Char1">
    <w:name w:val="Heading 6 Char1"/>
    <w:uiPriority w:val="99"/>
    <w:locked/>
    <w:rsid w:val="00A6523F"/>
    <w:rPr>
      <w:i/>
      <w:iCs/>
      <w:sz w:val="22"/>
      <w:szCs w:val="22"/>
      <w:lang w:val="ru-RU" w:eastAsia="ru-RU"/>
    </w:rPr>
  </w:style>
  <w:style w:type="character" w:customStyle="1" w:styleId="Heading9Char1">
    <w:name w:val="Heading 9 Char1"/>
    <w:uiPriority w:val="99"/>
    <w:locked/>
    <w:rsid w:val="00A6523F"/>
    <w:rPr>
      <w:rFonts w:ascii="Arial" w:hAnsi="Arial" w:cs="Arial"/>
      <w:b/>
      <w:bCs/>
      <w:i/>
      <w:iCs/>
      <w:sz w:val="18"/>
      <w:szCs w:val="18"/>
      <w:lang w:val="ru-RU" w:eastAsia="ru-RU"/>
    </w:rPr>
  </w:style>
  <w:style w:type="character" w:customStyle="1" w:styleId="BodyTextIndentChar2">
    <w:name w:val="Body Text Indent Char2"/>
    <w:aliases w:val="текст Char1"/>
    <w:uiPriority w:val="99"/>
    <w:locked/>
    <w:rsid w:val="00A6523F"/>
    <w:rPr>
      <w:sz w:val="24"/>
      <w:szCs w:val="24"/>
      <w:lang w:val="ru-RU" w:eastAsia="ru-RU"/>
    </w:rPr>
  </w:style>
  <w:style w:type="character" w:customStyle="1" w:styleId="BodyTextIndent3Char1">
    <w:name w:val="Body Text Indent 3 Char1"/>
    <w:aliases w:val="Знак2 Char1"/>
    <w:uiPriority w:val="99"/>
    <w:locked/>
    <w:rsid w:val="00A6523F"/>
    <w:rPr>
      <w:sz w:val="24"/>
      <w:szCs w:val="24"/>
      <w:lang w:val="ru-RU" w:eastAsia="ru-RU"/>
    </w:rPr>
  </w:style>
  <w:style w:type="character" w:customStyle="1" w:styleId="FooterChar1">
    <w:name w:val="Footer Char1"/>
    <w:uiPriority w:val="99"/>
    <w:locked/>
    <w:rsid w:val="00A6523F"/>
    <w:rPr>
      <w:sz w:val="24"/>
      <w:szCs w:val="24"/>
      <w:lang w:val="ru-RU" w:eastAsia="ru-RU"/>
    </w:rPr>
  </w:style>
  <w:style w:type="character" w:customStyle="1" w:styleId="HeaderChar2">
    <w:name w:val="Header Char2"/>
    <w:uiPriority w:val="99"/>
    <w:locked/>
    <w:rsid w:val="00A6523F"/>
    <w:rPr>
      <w:sz w:val="24"/>
      <w:szCs w:val="24"/>
      <w:lang w:val="ru-RU" w:eastAsia="ru-RU"/>
    </w:rPr>
  </w:style>
  <w:style w:type="character" w:customStyle="1" w:styleId="TitleChar1">
    <w:name w:val="Title Char1"/>
    <w:uiPriority w:val="99"/>
    <w:locked/>
    <w:rsid w:val="00A6523F"/>
    <w:rPr>
      <w:sz w:val="24"/>
      <w:szCs w:val="24"/>
      <w:lang w:val="ru-RU" w:eastAsia="ru-RU"/>
    </w:rPr>
  </w:style>
  <w:style w:type="character" w:customStyle="1" w:styleId="BodyText3Char1">
    <w:name w:val="Body Text 3 Char1"/>
    <w:uiPriority w:val="99"/>
    <w:locked/>
    <w:rsid w:val="00A6523F"/>
    <w:rPr>
      <w:sz w:val="16"/>
      <w:szCs w:val="16"/>
      <w:lang w:val="ru-RU" w:eastAsia="ru-RU"/>
    </w:rPr>
  </w:style>
  <w:style w:type="character" w:customStyle="1" w:styleId="SubtitleChar1">
    <w:name w:val="Subtitle Char1"/>
    <w:uiPriority w:val="99"/>
    <w:locked/>
    <w:rsid w:val="00A6523F"/>
    <w:rPr>
      <w:rFonts w:ascii="Cambria" w:hAnsi="Cambria" w:cs="Cambria"/>
      <w:sz w:val="24"/>
      <w:szCs w:val="24"/>
    </w:rPr>
  </w:style>
  <w:style w:type="paragraph" w:customStyle="1" w:styleId="122">
    <w:name w:val="Абзац списка12"/>
    <w:basedOn w:val="a3"/>
    <w:uiPriority w:val="99"/>
    <w:rsid w:val="00A6523F"/>
    <w:pPr>
      <w:widowControl/>
      <w:ind w:left="720"/>
    </w:pPr>
    <w:rPr>
      <w:rFonts w:ascii="Times New Roman" w:eastAsia="Times New Roman" w:hAnsi="Times New Roman" w:cs="Times New Roman"/>
      <w:color w:val="auto"/>
      <w:lang w:bidi="ar-SA"/>
    </w:rPr>
  </w:style>
  <w:style w:type="character" w:customStyle="1" w:styleId="BalloonTextChar1">
    <w:name w:val="Balloon Text Char1"/>
    <w:uiPriority w:val="99"/>
    <w:locked/>
    <w:rsid w:val="00A6523F"/>
    <w:rPr>
      <w:rFonts w:ascii="Segoe UI" w:hAnsi="Segoe UI" w:cs="Segoe UI"/>
      <w:sz w:val="18"/>
      <w:szCs w:val="18"/>
    </w:rPr>
  </w:style>
  <w:style w:type="paragraph" w:customStyle="1" w:styleId="132">
    <w:name w:val="Знак Знак Знак1 Знак Знак Знак Знак Знак Знак Знак Знак Знак Знак Знак Знак Знак Знак Знак Знак Знак Знак Знак Знак Знак Знак Знак Знак Знак3"/>
    <w:basedOn w:val="a3"/>
    <w:uiPriority w:val="99"/>
    <w:rsid w:val="00A6523F"/>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313">
    <w:name w:val="Обычный31"/>
    <w:uiPriority w:val="99"/>
    <w:rsid w:val="00A6523F"/>
    <w:pPr>
      <w:widowControl w:val="0"/>
    </w:pPr>
    <w:rPr>
      <w:rFonts w:ascii="Times New Roman" w:eastAsia="Times New Roman" w:hAnsi="Times New Roman"/>
    </w:rPr>
  </w:style>
  <w:style w:type="paragraph" w:customStyle="1" w:styleId="11d">
    <w:name w:val="Знак Знак Знак11"/>
    <w:basedOn w:val="a3"/>
    <w:uiPriority w:val="99"/>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1e">
    <w:name w:val="Текст11"/>
    <w:basedOn w:val="a3"/>
    <w:uiPriority w:val="99"/>
    <w:rsid w:val="00A6523F"/>
    <w:pPr>
      <w:widowControl/>
    </w:pPr>
    <w:rPr>
      <w:rFonts w:eastAsia="Times New Roman"/>
      <w:color w:val="auto"/>
      <w:sz w:val="20"/>
      <w:szCs w:val="20"/>
      <w:lang w:bidi="ar-SA"/>
    </w:rPr>
  </w:style>
  <w:style w:type="paragraph" w:customStyle="1" w:styleId="ListParagraph12">
    <w:name w:val="List Paragraph12"/>
    <w:basedOn w:val="a3"/>
    <w:uiPriority w:val="99"/>
    <w:rsid w:val="00A6523F"/>
    <w:pPr>
      <w:widowControl/>
      <w:spacing w:after="200" w:line="276" w:lineRule="auto"/>
      <w:ind w:left="720"/>
    </w:pPr>
    <w:rPr>
      <w:rFonts w:ascii="Calibri" w:eastAsia="Times New Roman" w:hAnsi="Calibri" w:cs="Calibri"/>
      <w:color w:val="auto"/>
      <w:sz w:val="22"/>
      <w:szCs w:val="22"/>
      <w:lang w:bidi="ar-SA"/>
    </w:rPr>
  </w:style>
  <w:style w:type="paragraph" w:customStyle="1" w:styleId="Normal11">
    <w:name w:val="Normal11"/>
    <w:uiPriority w:val="99"/>
    <w:rsid w:val="00A6523F"/>
    <w:rPr>
      <w:rFonts w:ascii="Times New Roman" w:eastAsia="Times New Roman" w:hAnsi="Times New Roman"/>
    </w:rPr>
  </w:style>
  <w:style w:type="paragraph" w:customStyle="1" w:styleId="PlainText11">
    <w:name w:val="Plain Text11"/>
    <w:basedOn w:val="a3"/>
    <w:uiPriority w:val="99"/>
    <w:rsid w:val="00A6523F"/>
    <w:pPr>
      <w:widowControl/>
    </w:pPr>
    <w:rPr>
      <w:rFonts w:eastAsia="Times New Roman"/>
      <w:color w:val="auto"/>
      <w:sz w:val="20"/>
      <w:szCs w:val="20"/>
      <w:lang w:bidi="ar-SA"/>
    </w:rPr>
  </w:style>
  <w:style w:type="paragraph" w:customStyle="1" w:styleId="NoSpacing11">
    <w:name w:val="No Spacing11"/>
    <w:uiPriority w:val="99"/>
    <w:rsid w:val="00A6523F"/>
    <w:rPr>
      <w:rFonts w:eastAsia="Times New Roman" w:cs="Calibri"/>
      <w:sz w:val="22"/>
      <w:szCs w:val="22"/>
      <w:lang w:eastAsia="en-US"/>
    </w:rPr>
  </w:style>
  <w:style w:type="paragraph" w:customStyle="1" w:styleId="133">
    <w:name w:val="Абзац списка13"/>
    <w:basedOn w:val="a3"/>
    <w:uiPriority w:val="99"/>
    <w:rsid w:val="00A6523F"/>
    <w:pPr>
      <w:widowControl/>
      <w:ind w:left="720"/>
    </w:pPr>
    <w:rPr>
      <w:rFonts w:ascii="Times New Roman" w:eastAsia="Times New Roman" w:hAnsi="Times New Roman" w:cs="Times New Roman"/>
      <w:color w:val="auto"/>
      <w:lang w:bidi="ar-SA"/>
    </w:rPr>
  </w:style>
  <w:style w:type="paragraph" w:customStyle="1" w:styleId="123">
    <w:name w:val="Знак12"/>
    <w:basedOn w:val="a3"/>
    <w:uiPriority w:val="99"/>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4c">
    <w:name w:val="Обычный4"/>
    <w:basedOn w:val="a3"/>
    <w:uiPriority w:val="99"/>
    <w:rsid w:val="00A6523F"/>
    <w:pPr>
      <w:widowControl/>
      <w:spacing w:before="100" w:beforeAutospacing="1" w:after="100" w:afterAutospacing="1"/>
    </w:pPr>
    <w:rPr>
      <w:rFonts w:ascii="Arial Unicode MS" w:eastAsia="Arial Unicode MS" w:hAnsi="Arial Unicode MS" w:cs="Arial Unicode MS"/>
      <w:color w:val="auto"/>
      <w:lang w:bidi="ar-SA"/>
    </w:rPr>
  </w:style>
  <w:style w:type="paragraph" w:customStyle="1" w:styleId="320">
    <w:name w:val="Обычный32"/>
    <w:uiPriority w:val="99"/>
    <w:rsid w:val="00A6523F"/>
    <w:pPr>
      <w:widowControl w:val="0"/>
    </w:pPr>
    <w:rPr>
      <w:rFonts w:ascii="Times New Roman" w:eastAsia="Times New Roman" w:hAnsi="Times New Roman"/>
    </w:rPr>
  </w:style>
  <w:style w:type="character" w:customStyle="1" w:styleId="201">
    <w:name w:val="Знак Знак201"/>
    <w:uiPriority w:val="99"/>
    <w:locked/>
    <w:rsid w:val="00A6523F"/>
    <w:rPr>
      <w:rFonts w:ascii="Arial" w:hAnsi="Arial" w:cs="Arial"/>
      <w:b/>
      <w:bCs/>
      <w:kern w:val="32"/>
      <w:sz w:val="32"/>
      <w:szCs w:val="32"/>
      <w:lang w:val="ru-RU" w:eastAsia="ru-RU"/>
    </w:rPr>
  </w:style>
  <w:style w:type="numbering" w:customStyle="1" w:styleId="11f">
    <w:name w:val="Нет списка11"/>
    <w:next w:val="a6"/>
    <w:uiPriority w:val="99"/>
    <w:semiHidden/>
    <w:unhideWhenUsed/>
    <w:rsid w:val="00A6523F"/>
  </w:style>
  <w:style w:type="numbering" w:customStyle="1" w:styleId="213">
    <w:name w:val="Нет списка21"/>
    <w:next w:val="a6"/>
    <w:uiPriority w:val="99"/>
    <w:semiHidden/>
    <w:unhideWhenUsed/>
    <w:rsid w:val="00A6523F"/>
  </w:style>
  <w:style w:type="numbering" w:customStyle="1" w:styleId="1110">
    <w:name w:val="Нет списка111"/>
    <w:next w:val="a6"/>
    <w:uiPriority w:val="99"/>
    <w:semiHidden/>
    <w:unhideWhenUsed/>
    <w:rsid w:val="00A6523F"/>
  </w:style>
  <w:style w:type="numbering" w:customStyle="1" w:styleId="1111">
    <w:name w:val="Нет списка1111"/>
    <w:next w:val="a6"/>
    <w:uiPriority w:val="99"/>
    <w:semiHidden/>
    <w:unhideWhenUsed/>
    <w:rsid w:val="00A6523F"/>
  </w:style>
  <w:style w:type="paragraph" w:customStyle="1" w:styleId="150">
    <w:name w:val="Знак Знак15"/>
    <w:basedOn w:val="a3"/>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numbering" w:customStyle="1" w:styleId="3fa">
    <w:name w:val="Нет списка3"/>
    <w:next w:val="a6"/>
    <w:uiPriority w:val="99"/>
    <w:semiHidden/>
    <w:unhideWhenUsed/>
    <w:rsid w:val="00A6523F"/>
  </w:style>
  <w:style w:type="numbering" w:customStyle="1" w:styleId="124">
    <w:name w:val="Нет списка12"/>
    <w:next w:val="a6"/>
    <w:uiPriority w:val="99"/>
    <w:semiHidden/>
    <w:unhideWhenUsed/>
    <w:rsid w:val="00A6523F"/>
  </w:style>
  <w:style w:type="numbering" w:customStyle="1" w:styleId="2112">
    <w:name w:val="Нет списка211"/>
    <w:next w:val="a6"/>
    <w:uiPriority w:val="99"/>
    <w:semiHidden/>
    <w:unhideWhenUsed/>
    <w:rsid w:val="00A6523F"/>
  </w:style>
  <w:style w:type="numbering" w:customStyle="1" w:styleId="1120">
    <w:name w:val="Нет списка112"/>
    <w:next w:val="a6"/>
    <w:uiPriority w:val="99"/>
    <w:semiHidden/>
    <w:unhideWhenUsed/>
    <w:rsid w:val="00A6523F"/>
  </w:style>
  <w:style w:type="table" w:customStyle="1" w:styleId="1112">
    <w:name w:val="Сетка таблицы111"/>
    <w:basedOn w:val="a5"/>
    <w:next w:val="afff"/>
    <w:uiPriority w:val="99"/>
    <w:rsid w:val="00A6523F"/>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
    <w:name w:val="Нет списка11111"/>
    <w:next w:val="a6"/>
    <w:uiPriority w:val="99"/>
    <w:semiHidden/>
    <w:unhideWhenUsed/>
    <w:rsid w:val="00A6523F"/>
  </w:style>
  <w:style w:type="character" w:customStyle="1" w:styleId="st">
    <w:name w:val="st"/>
    <w:basedOn w:val="a4"/>
    <w:rsid w:val="00A6523F"/>
  </w:style>
  <w:style w:type="paragraph" w:customStyle="1" w:styleId="ConsPlusTextList">
    <w:name w:val="ConsPlusTextList"/>
    <w:rsid w:val="00A6523F"/>
    <w:pPr>
      <w:widowControl w:val="0"/>
      <w:autoSpaceDE w:val="0"/>
      <w:autoSpaceDN w:val="0"/>
    </w:pPr>
    <w:rPr>
      <w:rFonts w:ascii="Arial" w:eastAsia="Times New Roman" w:hAnsi="Arial" w:cs="Arial"/>
    </w:rPr>
  </w:style>
  <w:style w:type="paragraph" w:customStyle="1" w:styleId="58">
    <w:name w:val="Абзац списка5"/>
    <w:basedOn w:val="a3"/>
    <w:rsid w:val="00A6523F"/>
    <w:pPr>
      <w:widowControl/>
      <w:spacing w:after="200" w:line="276" w:lineRule="auto"/>
      <w:ind w:left="720"/>
    </w:pPr>
    <w:rPr>
      <w:rFonts w:ascii="Calibri" w:eastAsia="Times New Roman" w:hAnsi="Calibri" w:cs="Calibri"/>
      <w:color w:val="auto"/>
      <w:sz w:val="22"/>
      <w:szCs w:val="22"/>
      <w:lang w:bidi="ar-SA"/>
    </w:rPr>
  </w:style>
  <w:style w:type="paragraph" w:customStyle="1" w:styleId="140">
    <w:name w:val="Знак14"/>
    <w:basedOn w:val="a3"/>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CharStyle11">
    <w:name w:val="Char Style 11"/>
    <w:basedOn w:val="a4"/>
    <w:link w:val="Style10"/>
    <w:rsid w:val="00A6523F"/>
    <w:rPr>
      <w:sz w:val="22"/>
      <w:szCs w:val="22"/>
      <w:shd w:val="clear" w:color="auto" w:fill="FFFFFF"/>
    </w:rPr>
  </w:style>
  <w:style w:type="character" w:customStyle="1" w:styleId="CharStyle23">
    <w:name w:val="Char Style 23"/>
    <w:basedOn w:val="CharStyle11"/>
    <w:rsid w:val="00A6523F"/>
    <w:rPr>
      <w:rFonts w:ascii="Times New Roman" w:eastAsia="Times New Roman" w:hAnsi="Times New Roman" w:cs="Times New Roman"/>
      <w:color w:val="000000"/>
      <w:spacing w:val="0"/>
      <w:w w:val="100"/>
      <w:position w:val="0"/>
      <w:sz w:val="22"/>
      <w:szCs w:val="22"/>
      <w:shd w:val="clear" w:color="auto" w:fill="FFFFFF"/>
      <w:lang w:val="ru-RU"/>
    </w:rPr>
  </w:style>
  <w:style w:type="paragraph" w:customStyle="1" w:styleId="Style10">
    <w:name w:val="Style 10"/>
    <w:basedOn w:val="a3"/>
    <w:link w:val="CharStyle11"/>
    <w:rsid w:val="00A6523F"/>
    <w:pPr>
      <w:shd w:val="clear" w:color="auto" w:fill="FFFFFF"/>
      <w:spacing w:after="120" w:line="0" w:lineRule="atLeast"/>
      <w:jc w:val="right"/>
    </w:pPr>
    <w:rPr>
      <w:rFonts w:ascii="Calibri" w:eastAsia="Calibri" w:hAnsi="Calibri" w:cs="Times New Roman"/>
      <w:color w:val="auto"/>
      <w:sz w:val="22"/>
      <w:szCs w:val="22"/>
      <w:lang w:bidi="ar-SA"/>
    </w:rPr>
  </w:style>
  <w:style w:type="character" w:customStyle="1" w:styleId="14pt0pt">
    <w:name w:val="Основной текст + 14 pt;Интервал 0 pt"/>
    <w:rsid w:val="00A6523F"/>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numbering" w:customStyle="1" w:styleId="4d">
    <w:name w:val="Нет списка4"/>
    <w:next w:val="a6"/>
    <w:uiPriority w:val="99"/>
    <w:semiHidden/>
    <w:unhideWhenUsed/>
    <w:rsid w:val="003F5421"/>
  </w:style>
  <w:style w:type="character" w:customStyle="1" w:styleId="411">
    <w:name w:val="Заголовок 4 Знак1"/>
    <w:aliases w:val="Параграф Знак1"/>
    <w:basedOn w:val="a4"/>
    <w:semiHidden/>
    <w:rsid w:val="003F5421"/>
    <w:rPr>
      <w:rFonts w:asciiTheme="majorHAnsi" w:eastAsiaTheme="majorEastAsia" w:hAnsiTheme="majorHAnsi" w:cstheme="majorBidi"/>
      <w:b/>
      <w:bCs/>
      <w:i/>
      <w:iCs/>
      <w:color w:val="4F81BD" w:themeColor="accent1"/>
      <w:sz w:val="24"/>
      <w:szCs w:val="24"/>
    </w:rPr>
  </w:style>
  <w:style w:type="character" w:customStyle="1" w:styleId="511">
    <w:name w:val="Заголовок 5 Знак1"/>
    <w:aliases w:val="_Подпункт Знак1"/>
    <w:basedOn w:val="a4"/>
    <w:semiHidden/>
    <w:rsid w:val="003F5421"/>
    <w:rPr>
      <w:rFonts w:asciiTheme="majorHAnsi" w:eastAsiaTheme="majorEastAsia" w:hAnsiTheme="majorHAnsi" w:cstheme="majorBidi"/>
      <w:color w:val="243F60" w:themeColor="accent1" w:themeShade="7F"/>
      <w:sz w:val="24"/>
      <w:szCs w:val="24"/>
    </w:rPr>
  </w:style>
  <w:style w:type="character" w:customStyle="1" w:styleId="1ff5">
    <w:name w:val="Основной текст с отступом Знак1"/>
    <w:aliases w:val="текст Знак1"/>
    <w:basedOn w:val="a4"/>
    <w:semiHidden/>
    <w:rsid w:val="003F5421"/>
    <w:rPr>
      <w:rFonts w:ascii="Times New Roman" w:eastAsia="Times New Roman" w:hAnsi="Times New Roman"/>
      <w:sz w:val="24"/>
      <w:szCs w:val="24"/>
    </w:rPr>
  </w:style>
  <w:style w:type="paragraph" w:customStyle="1" w:styleId="64">
    <w:name w:val="Абзац списка6"/>
    <w:basedOn w:val="a3"/>
    <w:rsid w:val="003F5421"/>
    <w:pPr>
      <w:widowControl/>
      <w:spacing w:after="200" w:line="276" w:lineRule="auto"/>
      <w:ind w:left="720"/>
    </w:pPr>
    <w:rPr>
      <w:rFonts w:ascii="Calibri" w:eastAsia="Times New Roman" w:hAnsi="Calibri" w:cs="Calibri"/>
      <w:color w:val="auto"/>
      <w:sz w:val="22"/>
      <w:szCs w:val="22"/>
      <w:lang w:bidi="ar-SA"/>
    </w:rPr>
  </w:style>
  <w:style w:type="paragraph" w:customStyle="1" w:styleId="151">
    <w:name w:val="Знак15"/>
    <w:basedOn w:val="a3"/>
    <w:rsid w:val="003F5421"/>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pc">
    <w:name w:val="pc"/>
    <w:basedOn w:val="a3"/>
    <w:rsid w:val="003F5421"/>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Bodytext11pt">
    <w:name w:val="Body text + 11 pt"/>
    <w:aliases w:val="Not Bold,Spacing 0 pt"/>
    <w:basedOn w:val="Bodytext"/>
    <w:rsid w:val="003F5421"/>
    <w:rPr>
      <w:b/>
      <w:bCs/>
      <w:i/>
      <w:iCs/>
      <w:color w:val="000000"/>
      <w:spacing w:val="0"/>
      <w:w w:val="100"/>
      <w:position w:val="0"/>
      <w:sz w:val="22"/>
      <w:szCs w:val="22"/>
      <w:shd w:val="clear" w:color="auto" w:fill="FFFFFF"/>
      <w:lang w:val="ru-RU" w:eastAsia="ru-RU" w:bidi="ru-RU"/>
    </w:rPr>
  </w:style>
  <w:style w:type="table" w:customStyle="1" w:styleId="125">
    <w:name w:val="Сетка таблицы12"/>
    <w:basedOn w:val="a5"/>
    <w:uiPriority w:val="99"/>
    <w:rsid w:val="003F5421"/>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
    <w:name w:val="Сетка таблицы112"/>
    <w:basedOn w:val="a5"/>
    <w:uiPriority w:val="99"/>
    <w:rsid w:val="003F5421"/>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9">
    <w:name w:val="Нет списка5"/>
    <w:next w:val="a6"/>
    <w:uiPriority w:val="99"/>
    <w:semiHidden/>
    <w:unhideWhenUsed/>
    <w:rsid w:val="00106612"/>
  </w:style>
  <w:style w:type="table" w:customStyle="1" w:styleId="134">
    <w:name w:val="Сетка таблицы13"/>
    <w:basedOn w:val="a5"/>
    <w:next w:val="afff"/>
    <w:uiPriority w:val="99"/>
    <w:rsid w:val="00106612"/>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fb">
    <w:name w:val="Сетка таблицы3"/>
    <w:basedOn w:val="a5"/>
    <w:next w:val="afff"/>
    <w:rsid w:val="0010661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5">
    <w:name w:val="Нет списка13"/>
    <w:next w:val="a6"/>
    <w:uiPriority w:val="99"/>
    <w:semiHidden/>
    <w:unhideWhenUsed/>
    <w:rsid w:val="00106612"/>
  </w:style>
  <w:style w:type="numbering" w:customStyle="1" w:styleId="221">
    <w:name w:val="Нет списка22"/>
    <w:next w:val="a6"/>
    <w:uiPriority w:val="99"/>
    <w:semiHidden/>
    <w:unhideWhenUsed/>
    <w:rsid w:val="00106612"/>
  </w:style>
  <w:style w:type="numbering" w:customStyle="1" w:styleId="1130">
    <w:name w:val="Нет списка113"/>
    <w:next w:val="a6"/>
    <w:uiPriority w:val="99"/>
    <w:semiHidden/>
    <w:unhideWhenUsed/>
    <w:rsid w:val="00106612"/>
  </w:style>
  <w:style w:type="numbering" w:customStyle="1" w:styleId="11120">
    <w:name w:val="Нет списка1112"/>
    <w:next w:val="a6"/>
    <w:uiPriority w:val="99"/>
    <w:semiHidden/>
    <w:unhideWhenUsed/>
    <w:rsid w:val="00106612"/>
  </w:style>
  <w:style w:type="numbering" w:customStyle="1" w:styleId="314">
    <w:name w:val="Нет списка31"/>
    <w:next w:val="a6"/>
    <w:uiPriority w:val="99"/>
    <w:semiHidden/>
    <w:unhideWhenUsed/>
    <w:rsid w:val="00106612"/>
  </w:style>
  <w:style w:type="table" w:customStyle="1" w:styleId="214">
    <w:name w:val="Сетка таблицы21"/>
    <w:basedOn w:val="a5"/>
    <w:next w:val="afff"/>
    <w:rsid w:val="0010661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0">
    <w:name w:val="Нет списка121"/>
    <w:next w:val="a6"/>
    <w:uiPriority w:val="99"/>
    <w:semiHidden/>
    <w:unhideWhenUsed/>
    <w:rsid w:val="00106612"/>
  </w:style>
  <w:style w:type="numbering" w:customStyle="1" w:styleId="2120">
    <w:name w:val="Нет списка212"/>
    <w:next w:val="a6"/>
    <w:uiPriority w:val="99"/>
    <w:semiHidden/>
    <w:unhideWhenUsed/>
    <w:rsid w:val="00106612"/>
  </w:style>
  <w:style w:type="numbering" w:customStyle="1" w:styleId="11210">
    <w:name w:val="Нет списка1121"/>
    <w:next w:val="a6"/>
    <w:uiPriority w:val="99"/>
    <w:semiHidden/>
    <w:unhideWhenUsed/>
    <w:rsid w:val="00106612"/>
  </w:style>
  <w:style w:type="table" w:customStyle="1" w:styleId="1131">
    <w:name w:val="Сетка таблицы113"/>
    <w:basedOn w:val="a5"/>
    <w:next w:val="afff"/>
    <w:uiPriority w:val="99"/>
    <w:rsid w:val="0010661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2">
    <w:name w:val="Нет списка11112"/>
    <w:next w:val="a6"/>
    <w:uiPriority w:val="99"/>
    <w:semiHidden/>
    <w:unhideWhenUsed/>
    <w:rsid w:val="00106612"/>
  </w:style>
  <w:style w:type="numbering" w:customStyle="1" w:styleId="65">
    <w:name w:val="Нет списка6"/>
    <w:next w:val="a6"/>
    <w:uiPriority w:val="99"/>
    <w:semiHidden/>
    <w:unhideWhenUsed/>
    <w:rsid w:val="007E6CBD"/>
  </w:style>
  <w:style w:type="table" w:customStyle="1" w:styleId="141">
    <w:name w:val="Сетка таблицы14"/>
    <w:basedOn w:val="a5"/>
    <w:uiPriority w:val="99"/>
    <w:rsid w:val="007E6CBD"/>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0">
    <w:name w:val="Сетка таблицы114"/>
    <w:basedOn w:val="a5"/>
    <w:uiPriority w:val="99"/>
    <w:rsid w:val="007E6CBD"/>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3">
    <w:name w:val="Нет списка7"/>
    <w:next w:val="a6"/>
    <w:uiPriority w:val="99"/>
    <w:semiHidden/>
    <w:unhideWhenUsed/>
    <w:rsid w:val="000A5652"/>
  </w:style>
  <w:style w:type="table" w:customStyle="1" w:styleId="152">
    <w:name w:val="Сетка таблицы15"/>
    <w:basedOn w:val="a5"/>
    <w:next w:val="afff"/>
    <w:uiPriority w:val="99"/>
    <w:rsid w:val="000A5652"/>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e">
    <w:name w:val="Сетка таблицы4"/>
    <w:basedOn w:val="a5"/>
    <w:next w:val="afff"/>
    <w:rsid w:val="000A565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2">
    <w:name w:val="Нет списка14"/>
    <w:next w:val="a6"/>
    <w:uiPriority w:val="99"/>
    <w:semiHidden/>
    <w:unhideWhenUsed/>
    <w:rsid w:val="000A5652"/>
  </w:style>
  <w:style w:type="numbering" w:customStyle="1" w:styleId="233">
    <w:name w:val="Нет списка23"/>
    <w:next w:val="a6"/>
    <w:uiPriority w:val="99"/>
    <w:semiHidden/>
    <w:unhideWhenUsed/>
    <w:rsid w:val="000A5652"/>
  </w:style>
  <w:style w:type="numbering" w:customStyle="1" w:styleId="1141">
    <w:name w:val="Нет списка114"/>
    <w:next w:val="a6"/>
    <w:uiPriority w:val="99"/>
    <w:semiHidden/>
    <w:unhideWhenUsed/>
    <w:rsid w:val="000A5652"/>
  </w:style>
  <w:style w:type="numbering" w:customStyle="1" w:styleId="1113">
    <w:name w:val="Нет списка1113"/>
    <w:next w:val="a6"/>
    <w:uiPriority w:val="99"/>
    <w:semiHidden/>
    <w:unhideWhenUsed/>
    <w:rsid w:val="000A5652"/>
  </w:style>
  <w:style w:type="numbering" w:customStyle="1" w:styleId="321">
    <w:name w:val="Нет списка32"/>
    <w:next w:val="a6"/>
    <w:uiPriority w:val="99"/>
    <w:semiHidden/>
    <w:unhideWhenUsed/>
    <w:rsid w:val="000A5652"/>
  </w:style>
  <w:style w:type="table" w:customStyle="1" w:styleId="223">
    <w:name w:val="Сетка таблицы22"/>
    <w:basedOn w:val="a5"/>
    <w:next w:val="afff"/>
    <w:rsid w:val="000A565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20">
    <w:name w:val="Нет списка122"/>
    <w:next w:val="a6"/>
    <w:uiPriority w:val="99"/>
    <w:semiHidden/>
    <w:unhideWhenUsed/>
    <w:rsid w:val="000A5652"/>
  </w:style>
  <w:style w:type="numbering" w:customStyle="1" w:styleId="2130">
    <w:name w:val="Нет списка213"/>
    <w:next w:val="a6"/>
    <w:uiPriority w:val="99"/>
    <w:semiHidden/>
    <w:unhideWhenUsed/>
    <w:rsid w:val="000A5652"/>
  </w:style>
  <w:style w:type="numbering" w:customStyle="1" w:styleId="1122">
    <w:name w:val="Нет списка1122"/>
    <w:next w:val="a6"/>
    <w:uiPriority w:val="99"/>
    <w:semiHidden/>
    <w:unhideWhenUsed/>
    <w:rsid w:val="000A5652"/>
  </w:style>
  <w:style w:type="table" w:customStyle="1" w:styleId="1150">
    <w:name w:val="Сетка таблицы115"/>
    <w:basedOn w:val="a5"/>
    <w:next w:val="afff"/>
    <w:uiPriority w:val="99"/>
    <w:rsid w:val="000A565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3">
    <w:name w:val="Нет списка11113"/>
    <w:next w:val="a6"/>
    <w:uiPriority w:val="99"/>
    <w:semiHidden/>
    <w:unhideWhenUsed/>
    <w:rsid w:val="000A565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uiPriority="0"/>
    <w:lsdException w:name="footnote text" w:uiPriority="0" w:qFormat="1"/>
    <w:lsdException w:name="annotation text" w:uiPriority="0"/>
    <w:lsdException w:name="caption" w:uiPriority="0" w:qFormat="1"/>
    <w:lsdException w:name="envelope address" w:uiPriority="0"/>
    <w:lsdException w:name="envelope return" w:uiPriority="0"/>
    <w:lsdException w:name="annotation reference" w:uiPriority="0"/>
    <w:lsdException w:name="page number" w:uiPriority="0"/>
    <w:lsdException w:name="endnote reference" w:uiPriority="0"/>
    <w:lsdException w:name="List" w:uiPriority="0"/>
    <w:lsdException w:name="List Bullet" w:uiPriority="0"/>
    <w:lsdException w:name="List Number" w:uiPriority="0"/>
    <w:lsdException w:name="List 2" w:uiPriority="0"/>
    <w:lsdException w:name="List 3" w:uiPriority="0"/>
    <w:lsdException w:name="List 4" w:uiPriority="0"/>
    <w:lsdException w:name="List 5" w:uiPriority="0"/>
    <w:lsdException w:name="List Bullet 2" w:uiPriority="0"/>
    <w:lsdException w:name="List Bullet 3" w:uiPriority="0"/>
    <w:lsdException w:name="List Bullet 4" w:uiPriority="0"/>
    <w:lsdException w:name="List Bullet 5" w:uiPriority="0"/>
    <w:lsdException w:name="List Number 2" w:uiPriority="0"/>
    <w:lsdException w:name="List Number 3" w:uiPriority="0"/>
    <w:lsdException w:name="List Number 4" w:uiPriority="0"/>
    <w:lsdException w:name="List Number 5" w:uiPriority="0"/>
    <w:lsdException w:name="Title" w:semiHidden="0" w:uiPriority="0" w:unhideWhenUsed="0" w:qFormat="1"/>
    <w:lsdException w:name="Closing" w:uiPriority="0"/>
    <w:lsdException w:name="Signature" w:uiPriority="0"/>
    <w:lsdException w:name="Default Paragraph Font" w:uiPriority="1"/>
    <w:lsdException w:name="Body Text" w:uiPriority="0"/>
    <w:lsdException w:name="Body Text Indent" w:uiPriority="0"/>
    <w:lsdException w:name="List Continue" w:uiPriority="0"/>
    <w:lsdException w:name="List Continue 2" w:uiPriority="0"/>
    <w:lsdException w:name="List Continue 3" w:uiPriority="0"/>
    <w:lsdException w:name="List Continue 4" w:uiPriority="0"/>
    <w:lsdException w:name="List Continue 5" w:uiPriority="0"/>
    <w:lsdException w:name="Message Header" w:uiPriority="0"/>
    <w:lsdException w:name="Subtitle" w:semiHidden="0" w:uiPriority="0" w:unhideWhenUsed="0" w:qFormat="1"/>
    <w:lsdException w:name="Salutation" w:uiPriority="0"/>
    <w:lsdException w:name="Date" w:uiPriority="0"/>
    <w:lsdException w:name="Body Text First Indent" w:uiPriority="0"/>
    <w:lsdException w:name="Body Text First Indent 2" w:uiPriority="0"/>
    <w:lsdException w:name="Note Heading" w:uiPriority="0"/>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E-mail Signature" w:uiPriority="0"/>
    <w:lsdException w:name="Normal (Web)" w:uiPriority="0"/>
    <w:lsdException w:name="HTML Address"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nhideWhenUsed="0" w:qFormat="1"/>
    <w:lsdException w:name="Intense Quote"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iPriority="21" w:unhideWhenUsed="0" w:qFormat="1"/>
    <w:lsdException w:name="Subtle Reference" w:semiHidden="0" w:unhideWhenUsed="0" w:qFormat="1"/>
    <w:lsdException w:name="Intense Reference" w:semiHidden="0" w:unhideWhenUsed="0" w:qFormat="1"/>
    <w:lsdException w:name="Book Title" w:semiHidden="0" w:unhideWhenUsed="0" w:qFormat="1"/>
    <w:lsdException w:name="Bibliography" w:uiPriority="37"/>
    <w:lsdException w:name="TOC Heading" w:qFormat="1"/>
  </w:latentStyles>
  <w:style w:type="paragraph" w:default="1" w:styleId="a3">
    <w:name w:val="Normal"/>
    <w:rsid w:val="00B974E9"/>
    <w:pPr>
      <w:widowControl w:val="0"/>
    </w:pPr>
    <w:rPr>
      <w:rFonts w:ascii="Courier New" w:eastAsia="Courier New" w:hAnsi="Courier New" w:cs="Courier New"/>
      <w:color w:val="000000"/>
      <w:sz w:val="24"/>
      <w:szCs w:val="24"/>
      <w:lang w:bidi="ru-RU"/>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2"/>
    <w:basedOn w:val="a3"/>
    <w:next w:val="a3"/>
    <w:link w:val="10"/>
    <w:qFormat/>
    <w:rsid w:val="00C63D8A"/>
    <w:pPr>
      <w:keepNext/>
      <w:widowControl/>
      <w:spacing w:before="240" w:after="60"/>
      <w:outlineLvl w:val="0"/>
    </w:pPr>
    <w:rPr>
      <w:rFonts w:ascii="Arial" w:eastAsia="Times New Roman" w:hAnsi="Arial" w:cs="Times New Roman"/>
      <w:b/>
      <w:bCs/>
      <w:color w:val="auto"/>
      <w:kern w:val="32"/>
      <w:sz w:val="32"/>
      <w:szCs w:val="32"/>
      <w:lang w:bidi="ar-SA"/>
    </w:rPr>
  </w:style>
  <w:style w:type="paragraph" w:styleId="2">
    <w:name w:val="heading 2"/>
    <w:aliases w:val="contract,H2,h2,2,Numbered text 3,H21,Раздел,H22,H23,H24,H211,H25,H212,H221,H231,H241,H2111,H26,H213,H222,H232,H242,H2112,H27,H214,H28,H29,H210,H215,H216,H217,H218,H219,H220,H2110,H223,H2113,H224,H225,H226,H227,H228"/>
    <w:basedOn w:val="a3"/>
    <w:next w:val="a3"/>
    <w:link w:val="21"/>
    <w:qFormat/>
    <w:rsid w:val="00C63D8A"/>
    <w:pPr>
      <w:keepNext/>
      <w:widowControl/>
      <w:spacing w:before="240" w:after="60"/>
      <w:outlineLvl w:val="1"/>
    </w:pPr>
    <w:rPr>
      <w:rFonts w:ascii="Arial" w:eastAsia="Times New Roman" w:hAnsi="Arial" w:cs="Times New Roman"/>
      <w:b/>
      <w:bCs/>
      <w:i/>
      <w:iCs/>
      <w:color w:val="auto"/>
      <w:sz w:val="28"/>
      <w:szCs w:val="28"/>
      <w:lang w:bidi="ar-SA"/>
    </w:rPr>
  </w:style>
  <w:style w:type="paragraph" w:styleId="3">
    <w:name w:val="heading 3"/>
    <w:aliases w:val="h3,Head 3,l3+toc 3,CT,Sub-section Title,l3"/>
    <w:basedOn w:val="a3"/>
    <w:next w:val="a3"/>
    <w:link w:val="31"/>
    <w:qFormat/>
    <w:rsid w:val="00C63D8A"/>
    <w:pPr>
      <w:keepNext/>
      <w:widowControl/>
      <w:spacing w:before="240" w:after="60"/>
      <w:outlineLvl w:val="2"/>
    </w:pPr>
    <w:rPr>
      <w:rFonts w:ascii="Arial" w:eastAsia="Times New Roman" w:hAnsi="Arial" w:cs="Times New Roman"/>
      <w:b/>
      <w:bCs/>
      <w:color w:val="auto"/>
      <w:sz w:val="26"/>
      <w:szCs w:val="26"/>
      <w:lang w:bidi="ar-SA"/>
    </w:rPr>
  </w:style>
  <w:style w:type="paragraph" w:styleId="40">
    <w:name w:val="heading 4"/>
    <w:aliases w:val="Параграф"/>
    <w:basedOn w:val="a3"/>
    <w:next w:val="a3"/>
    <w:link w:val="41"/>
    <w:qFormat/>
    <w:rsid w:val="00C63D8A"/>
    <w:pPr>
      <w:keepNext/>
      <w:widowControl/>
      <w:jc w:val="center"/>
      <w:outlineLvl w:val="3"/>
    </w:pPr>
    <w:rPr>
      <w:rFonts w:ascii="Times New Roman" w:eastAsia="Times New Roman" w:hAnsi="Times New Roman" w:cs="Times New Roman"/>
      <w:b/>
      <w:bCs/>
      <w:color w:val="auto"/>
      <w:sz w:val="36"/>
      <w:szCs w:val="36"/>
      <w:lang w:bidi="ar-SA"/>
    </w:rPr>
  </w:style>
  <w:style w:type="paragraph" w:styleId="5">
    <w:name w:val="heading 5"/>
    <w:aliases w:val="_Подпункт"/>
    <w:basedOn w:val="a3"/>
    <w:next w:val="a3"/>
    <w:link w:val="50"/>
    <w:qFormat/>
    <w:rsid w:val="006804A5"/>
    <w:pPr>
      <w:keepNext/>
      <w:widowControl/>
      <w:jc w:val="center"/>
      <w:outlineLvl w:val="4"/>
    </w:pPr>
    <w:rPr>
      <w:rFonts w:ascii="Times New Roman" w:eastAsia="Times New Roman" w:hAnsi="Times New Roman" w:cs="Times New Roman"/>
      <w:b/>
      <w:color w:val="auto"/>
      <w:sz w:val="16"/>
      <w:szCs w:val="20"/>
      <w:lang w:bidi="ar-SA"/>
    </w:rPr>
  </w:style>
  <w:style w:type="paragraph" w:styleId="6">
    <w:name w:val="heading 6"/>
    <w:basedOn w:val="a3"/>
    <w:next w:val="a3"/>
    <w:link w:val="60"/>
    <w:qFormat/>
    <w:rsid w:val="00C63D8A"/>
    <w:pPr>
      <w:widowControl/>
      <w:numPr>
        <w:ilvl w:val="5"/>
        <w:numId w:val="1"/>
      </w:numPr>
      <w:spacing w:before="240" w:after="60"/>
      <w:jc w:val="both"/>
      <w:outlineLvl w:val="5"/>
    </w:pPr>
    <w:rPr>
      <w:rFonts w:ascii="Times New Roman" w:eastAsia="Times New Roman" w:hAnsi="Times New Roman" w:cs="Times New Roman"/>
      <w:i/>
      <w:iCs/>
      <w:color w:val="auto"/>
      <w:sz w:val="22"/>
      <w:szCs w:val="22"/>
      <w:lang w:bidi="ar-SA"/>
    </w:rPr>
  </w:style>
  <w:style w:type="paragraph" w:styleId="7">
    <w:name w:val="heading 7"/>
    <w:basedOn w:val="a3"/>
    <w:next w:val="a3"/>
    <w:link w:val="70"/>
    <w:unhideWhenUsed/>
    <w:qFormat/>
    <w:rsid w:val="00C63D8A"/>
    <w:pPr>
      <w:keepNext/>
      <w:keepLines/>
      <w:spacing w:before="40"/>
      <w:outlineLvl w:val="6"/>
    </w:pPr>
    <w:rPr>
      <w:rFonts w:ascii="Calibri Light" w:eastAsia="Times New Roman" w:hAnsi="Calibri Light" w:cs="Times New Roman"/>
      <w:i/>
      <w:iCs/>
      <w:color w:val="1F4D78"/>
    </w:rPr>
  </w:style>
  <w:style w:type="paragraph" w:styleId="8">
    <w:name w:val="heading 8"/>
    <w:basedOn w:val="a3"/>
    <w:next w:val="a3"/>
    <w:link w:val="80"/>
    <w:qFormat/>
    <w:rsid w:val="006804A5"/>
    <w:pPr>
      <w:keepNext/>
      <w:widowControl/>
      <w:jc w:val="center"/>
      <w:outlineLvl w:val="7"/>
    </w:pPr>
    <w:rPr>
      <w:rFonts w:ascii="Times New Roman" w:eastAsia="Times New Roman" w:hAnsi="Times New Roman" w:cs="Times New Roman"/>
      <w:b/>
      <w:color w:val="auto"/>
      <w:spacing w:val="4"/>
      <w:szCs w:val="20"/>
      <w:lang w:bidi="ar-SA"/>
    </w:rPr>
  </w:style>
  <w:style w:type="paragraph" w:styleId="9">
    <w:name w:val="heading 9"/>
    <w:basedOn w:val="a3"/>
    <w:next w:val="a3"/>
    <w:link w:val="90"/>
    <w:qFormat/>
    <w:rsid w:val="00C63D8A"/>
    <w:pPr>
      <w:widowControl/>
      <w:numPr>
        <w:ilvl w:val="8"/>
        <w:numId w:val="1"/>
      </w:numPr>
      <w:spacing w:before="240" w:after="60"/>
      <w:jc w:val="both"/>
      <w:outlineLvl w:val="8"/>
    </w:pPr>
    <w:rPr>
      <w:rFonts w:ascii="Arial" w:eastAsia="Times New Roman" w:hAnsi="Arial" w:cs="Times New Roman"/>
      <w:b/>
      <w:bCs/>
      <w:i/>
      <w:iCs/>
      <w:color w:val="auto"/>
      <w:sz w:val="18"/>
      <w:szCs w:val="18"/>
      <w:lang w:bidi="ar-SA"/>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50">
    <w:name w:val="Заголовок 5 Знак"/>
    <w:aliases w:val="_Подпункт Знак"/>
    <w:link w:val="5"/>
    <w:rsid w:val="006804A5"/>
    <w:rPr>
      <w:rFonts w:ascii="Times New Roman" w:eastAsia="Times New Roman" w:hAnsi="Times New Roman" w:cs="Times New Roman"/>
      <w:b/>
      <w:sz w:val="16"/>
      <w:szCs w:val="20"/>
      <w:lang w:eastAsia="ru-RU"/>
    </w:rPr>
  </w:style>
  <w:style w:type="character" w:customStyle="1" w:styleId="80">
    <w:name w:val="Заголовок 8 Знак"/>
    <w:link w:val="8"/>
    <w:rsid w:val="006804A5"/>
    <w:rPr>
      <w:rFonts w:ascii="Times New Roman" w:eastAsia="Times New Roman" w:hAnsi="Times New Roman" w:cs="Times New Roman"/>
      <w:b/>
      <w:spacing w:val="4"/>
      <w:sz w:val="24"/>
      <w:szCs w:val="20"/>
      <w:lang w:eastAsia="ru-RU"/>
    </w:rPr>
  </w:style>
  <w:style w:type="paragraph" w:styleId="a7">
    <w:name w:val="header"/>
    <w:basedOn w:val="a3"/>
    <w:link w:val="a8"/>
    <w:uiPriority w:val="99"/>
    <w:rsid w:val="006804A5"/>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8">
    <w:name w:val="Верхний колонтитул Знак"/>
    <w:link w:val="a7"/>
    <w:uiPriority w:val="99"/>
    <w:rsid w:val="006804A5"/>
    <w:rPr>
      <w:rFonts w:ascii="Times New Roman" w:eastAsia="Times New Roman" w:hAnsi="Times New Roman" w:cs="Times New Roman"/>
      <w:sz w:val="20"/>
      <w:szCs w:val="20"/>
      <w:lang w:eastAsia="ru-RU"/>
    </w:rPr>
  </w:style>
  <w:style w:type="paragraph" w:styleId="a9">
    <w:name w:val="List Paragraph"/>
    <w:basedOn w:val="a3"/>
    <w:uiPriority w:val="34"/>
    <w:qFormat/>
    <w:rsid w:val="006804A5"/>
    <w:pPr>
      <w:ind w:left="720"/>
      <w:contextualSpacing/>
    </w:pPr>
  </w:style>
  <w:style w:type="paragraph" w:styleId="aa">
    <w:name w:val="No Spacing"/>
    <w:uiPriority w:val="1"/>
    <w:qFormat/>
    <w:rsid w:val="006804A5"/>
    <w:rPr>
      <w:sz w:val="22"/>
      <w:szCs w:val="22"/>
      <w:lang w:eastAsia="en-US"/>
    </w:rPr>
  </w:style>
  <w:style w:type="character" w:styleId="ab">
    <w:name w:val="annotation reference"/>
    <w:rsid w:val="006804A5"/>
    <w:rPr>
      <w:sz w:val="16"/>
      <w:szCs w:val="16"/>
    </w:rPr>
  </w:style>
  <w:style w:type="character" w:styleId="ac">
    <w:name w:val="Hyperlink"/>
    <w:uiPriority w:val="99"/>
    <w:rsid w:val="006804A5"/>
    <w:rPr>
      <w:rFonts w:cs="Times New Roman"/>
      <w:color w:val="0000FF"/>
      <w:u w:val="single"/>
    </w:rPr>
  </w:style>
  <w:style w:type="paragraph" w:styleId="ad">
    <w:name w:val="Balloon Text"/>
    <w:basedOn w:val="a3"/>
    <w:link w:val="ae"/>
    <w:unhideWhenUsed/>
    <w:rsid w:val="006804A5"/>
    <w:rPr>
      <w:rFonts w:ascii="Segoe UI" w:hAnsi="Segoe UI" w:cs="Segoe UI"/>
      <w:sz w:val="18"/>
      <w:szCs w:val="18"/>
    </w:rPr>
  </w:style>
  <w:style w:type="character" w:customStyle="1" w:styleId="ae">
    <w:name w:val="Текст выноски Знак"/>
    <w:link w:val="ad"/>
    <w:rsid w:val="006804A5"/>
    <w:rPr>
      <w:rFonts w:ascii="Segoe UI" w:eastAsia="Courier New" w:hAnsi="Segoe UI" w:cs="Segoe UI"/>
      <w:color w:val="000000"/>
      <w:sz w:val="18"/>
      <w:szCs w:val="18"/>
      <w:lang w:eastAsia="ru-RU" w:bidi="ru-RU"/>
    </w:rPr>
  </w:style>
  <w:style w:type="paragraph" w:styleId="af">
    <w:name w:val="footer"/>
    <w:basedOn w:val="a3"/>
    <w:link w:val="af0"/>
    <w:uiPriority w:val="99"/>
    <w:unhideWhenUsed/>
    <w:rsid w:val="006804A5"/>
    <w:pPr>
      <w:tabs>
        <w:tab w:val="center" w:pos="4677"/>
        <w:tab w:val="right" w:pos="9355"/>
      </w:tabs>
    </w:pPr>
  </w:style>
  <w:style w:type="character" w:customStyle="1" w:styleId="af0">
    <w:name w:val="Нижний колонтитул Знак"/>
    <w:link w:val="af"/>
    <w:uiPriority w:val="99"/>
    <w:rsid w:val="006804A5"/>
    <w:rPr>
      <w:rFonts w:ascii="Courier New" w:eastAsia="Courier New" w:hAnsi="Courier New" w:cs="Courier New"/>
      <w:color w:val="000000"/>
      <w:sz w:val="24"/>
      <w:szCs w:val="24"/>
      <w:lang w:eastAsia="ru-RU" w:bidi="ru-RU"/>
    </w:rPr>
  </w:style>
  <w:style w:type="paragraph" w:customStyle="1" w:styleId="ConsPlusNormal">
    <w:name w:val="ConsPlusNormal"/>
    <w:link w:val="ConsPlusNormal0"/>
    <w:rsid w:val="006804A5"/>
    <w:pPr>
      <w:widowControl w:val="0"/>
      <w:autoSpaceDE w:val="0"/>
      <w:autoSpaceDN w:val="0"/>
    </w:pPr>
    <w:rPr>
      <w:rFonts w:eastAsia="Times New Roman" w:cs="Calibri"/>
      <w:sz w:val="22"/>
      <w:szCs w:val="22"/>
    </w:rPr>
  </w:style>
  <w:style w:type="character" w:customStyle="1" w:styleId="ConsPlusNormal0">
    <w:name w:val="ConsPlusNormal Знак"/>
    <w:link w:val="ConsPlusNormal"/>
    <w:locked/>
    <w:rsid w:val="006804A5"/>
    <w:rPr>
      <w:rFonts w:eastAsia="Times New Roman" w:cs="Calibri"/>
      <w:sz w:val="22"/>
      <w:szCs w:val="22"/>
      <w:lang w:eastAsia="ru-RU" w:bidi="ar-SA"/>
    </w:rPr>
  </w:style>
  <w:style w:type="paragraph" w:styleId="af1">
    <w:name w:val="Body Text"/>
    <w:aliases w:val="Список 1,Body Text Char,Знак Знак Знак,Основной текст Знак Знак Знак, Знак Знак Знак,Основной текст Знак Знак Знак Знак Знак Знак,Основной текст Знак Знак Знак Знак Знак"/>
    <w:basedOn w:val="a3"/>
    <w:link w:val="af2"/>
    <w:rsid w:val="0076072D"/>
    <w:pPr>
      <w:widowControl/>
      <w:jc w:val="both"/>
    </w:pPr>
    <w:rPr>
      <w:rFonts w:ascii="Times New Roman" w:eastAsia="Times New Roman" w:hAnsi="Times New Roman" w:cs="Times New Roman"/>
      <w:color w:val="auto"/>
      <w:sz w:val="28"/>
      <w:szCs w:val="28"/>
      <w:lang w:bidi="ar-SA"/>
    </w:rPr>
  </w:style>
  <w:style w:type="character" w:customStyle="1" w:styleId="af2">
    <w:name w:val="Основной текст Знак"/>
    <w:aliases w:val="Список 1 Знак,Body Text Char Знак,Знак Знак Знак Знак2,Основной текст Знак Знак Знак Знак2, Знак Знак Знак Знак1,Основной текст Знак Знак Знак Знак Знак Знак Знак1,Основной текст Знак Знак Знак Знак Знак Знак2"/>
    <w:link w:val="af1"/>
    <w:rsid w:val="0076072D"/>
    <w:rPr>
      <w:rFonts w:ascii="Times New Roman" w:eastAsia="Times New Roman" w:hAnsi="Times New Roman" w:cs="Times New Roman"/>
      <w:sz w:val="28"/>
      <w:szCs w:val="28"/>
      <w:lang w:eastAsia="ru-RU"/>
    </w:rPr>
  </w:style>
  <w:style w:type="paragraph" w:customStyle="1" w:styleId="Heading">
    <w:name w:val="Heading"/>
    <w:rsid w:val="0076072D"/>
    <w:rPr>
      <w:rFonts w:ascii="Arial" w:eastAsia="Times New Roman" w:hAnsi="Arial" w:cs="Arial"/>
      <w:b/>
      <w:bCs/>
      <w:sz w:val="22"/>
      <w:szCs w:val="22"/>
    </w:rPr>
  </w:style>
  <w:style w:type="character" w:customStyle="1" w:styleId="70">
    <w:name w:val="Заголовок 7 Знак"/>
    <w:link w:val="7"/>
    <w:rsid w:val="00C63D8A"/>
    <w:rPr>
      <w:rFonts w:ascii="Calibri Light" w:eastAsia="Times New Roman" w:hAnsi="Calibri Light" w:cs="Times New Roman"/>
      <w:i/>
      <w:iCs/>
      <w:color w:val="1F4D78"/>
      <w:sz w:val="24"/>
      <w:szCs w:val="24"/>
      <w:lang w:eastAsia="ru-RU" w:bidi="ru-RU"/>
    </w:rPr>
  </w:style>
  <w:style w:type="paragraph" w:styleId="20">
    <w:name w:val="Body Text 2"/>
    <w:basedOn w:val="a3"/>
    <w:link w:val="22"/>
    <w:unhideWhenUsed/>
    <w:rsid w:val="00C63D8A"/>
    <w:pPr>
      <w:spacing w:after="120" w:line="480" w:lineRule="auto"/>
    </w:pPr>
  </w:style>
  <w:style w:type="character" w:customStyle="1" w:styleId="22">
    <w:name w:val="Основной текст 2 Знак"/>
    <w:link w:val="20"/>
    <w:rsid w:val="00C63D8A"/>
    <w:rPr>
      <w:rFonts w:ascii="Courier New" w:eastAsia="Courier New" w:hAnsi="Courier New" w:cs="Courier New"/>
      <w:color w:val="000000"/>
      <w:sz w:val="24"/>
      <w:szCs w:val="24"/>
      <w:lang w:eastAsia="ru-RU" w:bidi="ru-RU"/>
    </w:rPr>
  </w:style>
  <w:style w:type="character" w:customStyle="1" w:styleId="10">
    <w:name w:val="Заголовок 1 Знак"/>
    <w:aliases w:val="Document Header1 Знак,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link w:val="1"/>
    <w:rsid w:val="00C63D8A"/>
    <w:rPr>
      <w:rFonts w:ascii="Arial" w:eastAsia="Times New Roman" w:hAnsi="Arial" w:cs="Times New Roman"/>
      <w:b/>
      <w:bCs/>
      <w:kern w:val="32"/>
      <w:sz w:val="32"/>
      <w:szCs w:val="32"/>
      <w:lang w:eastAsia="ru-RU"/>
    </w:rPr>
  </w:style>
  <w:style w:type="character" w:customStyle="1" w:styleId="23">
    <w:name w:val="Заголовок 2 Знак"/>
    <w:rsid w:val="00C63D8A"/>
    <w:rPr>
      <w:rFonts w:ascii="Calibri Light" w:eastAsia="Times New Roman" w:hAnsi="Calibri Light" w:cs="Times New Roman"/>
      <w:color w:val="2E74B5"/>
      <w:sz w:val="26"/>
      <w:szCs w:val="26"/>
      <w:lang w:eastAsia="ru-RU" w:bidi="ru-RU"/>
    </w:rPr>
  </w:style>
  <w:style w:type="character" w:customStyle="1" w:styleId="30">
    <w:name w:val="Заголовок 3 Знак"/>
    <w:rsid w:val="00C63D8A"/>
    <w:rPr>
      <w:rFonts w:ascii="Calibri Light" w:eastAsia="Times New Roman" w:hAnsi="Calibri Light" w:cs="Times New Roman"/>
      <w:color w:val="1F4D78"/>
      <w:sz w:val="24"/>
      <w:szCs w:val="24"/>
      <w:lang w:eastAsia="ru-RU" w:bidi="ru-RU"/>
    </w:rPr>
  </w:style>
  <w:style w:type="character" w:customStyle="1" w:styleId="41">
    <w:name w:val="Заголовок 4 Знак"/>
    <w:aliases w:val="Параграф Знак"/>
    <w:link w:val="40"/>
    <w:rsid w:val="00C63D8A"/>
    <w:rPr>
      <w:rFonts w:ascii="Times New Roman" w:eastAsia="Times New Roman" w:hAnsi="Times New Roman" w:cs="Times New Roman"/>
      <w:b/>
      <w:bCs/>
      <w:sz w:val="36"/>
      <w:szCs w:val="36"/>
      <w:lang w:eastAsia="ru-RU"/>
    </w:rPr>
  </w:style>
  <w:style w:type="character" w:customStyle="1" w:styleId="60">
    <w:name w:val="Заголовок 6 Знак"/>
    <w:link w:val="6"/>
    <w:rsid w:val="00C63D8A"/>
    <w:rPr>
      <w:rFonts w:ascii="Times New Roman" w:eastAsia="Times New Roman" w:hAnsi="Times New Roman"/>
      <w:i/>
      <w:iCs/>
      <w:sz w:val="22"/>
      <w:szCs w:val="22"/>
    </w:rPr>
  </w:style>
  <w:style w:type="character" w:customStyle="1" w:styleId="90">
    <w:name w:val="Заголовок 9 Знак"/>
    <w:link w:val="9"/>
    <w:rsid w:val="00C63D8A"/>
    <w:rPr>
      <w:rFonts w:ascii="Arial" w:eastAsia="Times New Roman" w:hAnsi="Arial"/>
      <w:b/>
      <w:bCs/>
      <w:i/>
      <w:iCs/>
      <w:sz w:val="18"/>
      <w:szCs w:val="18"/>
    </w:rPr>
  </w:style>
  <w:style w:type="character" w:customStyle="1" w:styleId="2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ink w:val="2"/>
    <w:locked/>
    <w:rsid w:val="00C63D8A"/>
    <w:rPr>
      <w:rFonts w:ascii="Arial" w:eastAsia="Times New Roman" w:hAnsi="Arial" w:cs="Times New Roman"/>
      <w:b/>
      <w:bCs/>
      <w:i/>
      <w:iCs/>
      <w:sz w:val="28"/>
      <w:szCs w:val="28"/>
      <w:lang w:eastAsia="ru-RU"/>
    </w:rPr>
  </w:style>
  <w:style w:type="character" w:customStyle="1" w:styleId="31">
    <w:name w:val="Заголовок 3 Знак1"/>
    <w:aliases w:val="h3 Знак,Head 3 Знак,l3+toc 3 Знак,CT Знак,Sub-section Title Знак,l3 Знак"/>
    <w:link w:val="3"/>
    <w:locked/>
    <w:rsid w:val="00C63D8A"/>
    <w:rPr>
      <w:rFonts w:ascii="Arial" w:eastAsia="Times New Roman" w:hAnsi="Arial" w:cs="Times New Roman"/>
      <w:b/>
      <w:bCs/>
      <w:sz w:val="26"/>
      <w:szCs w:val="26"/>
      <w:lang w:eastAsia="ru-RU"/>
    </w:rPr>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locked/>
    <w:rsid w:val="00C63D8A"/>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C63D8A"/>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C63D8A"/>
    <w:rPr>
      <w:rFonts w:ascii="Cambria" w:hAnsi="Cambria" w:cs="Cambria"/>
      <w:b/>
      <w:bCs/>
      <w:sz w:val="26"/>
      <w:szCs w:val="26"/>
    </w:rPr>
  </w:style>
  <w:style w:type="paragraph" w:customStyle="1" w:styleId="24">
    <w:name w:val="Стиль2"/>
    <w:basedOn w:val="25"/>
    <w:rsid w:val="00C63D8A"/>
    <w:pPr>
      <w:keepNext/>
      <w:keepLines/>
      <w:widowControl w:val="0"/>
      <w:suppressLineNumbers/>
      <w:suppressAutoHyphens/>
      <w:spacing w:after="60"/>
      <w:ind w:left="360" w:hanging="360"/>
      <w:jc w:val="both"/>
    </w:pPr>
    <w:rPr>
      <w:b/>
      <w:bCs/>
      <w:sz w:val="24"/>
      <w:szCs w:val="24"/>
    </w:rPr>
  </w:style>
  <w:style w:type="paragraph" w:styleId="25">
    <w:name w:val="List Number 2"/>
    <w:basedOn w:val="a3"/>
    <w:rsid w:val="00C63D8A"/>
    <w:pPr>
      <w:widowControl/>
      <w:tabs>
        <w:tab w:val="num" w:pos="360"/>
        <w:tab w:val="num" w:pos="432"/>
      </w:tabs>
      <w:ind w:left="432" w:hanging="432"/>
    </w:pPr>
    <w:rPr>
      <w:rFonts w:ascii="Times New Roman" w:eastAsia="Times New Roman" w:hAnsi="Times New Roman" w:cs="Times New Roman"/>
      <w:color w:val="auto"/>
      <w:sz w:val="20"/>
      <w:szCs w:val="20"/>
      <w:lang w:bidi="ar-SA"/>
    </w:rPr>
  </w:style>
  <w:style w:type="paragraph" w:customStyle="1" w:styleId="32">
    <w:name w:val="Стиль3"/>
    <w:basedOn w:val="26"/>
    <w:rsid w:val="00C63D8A"/>
    <w:pPr>
      <w:widowControl w:val="0"/>
      <w:tabs>
        <w:tab w:val="clear" w:pos="720"/>
        <w:tab w:val="num" w:pos="643"/>
      </w:tabs>
      <w:autoSpaceDE/>
      <w:autoSpaceDN/>
      <w:spacing w:before="0"/>
      <w:ind w:left="643" w:hanging="360"/>
      <w:textAlignment w:val="baseline"/>
    </w:pPr>
  </w:style>
  <w:style w:type="paragraph" w:styleId="26">
    <w:name w:val="Body Text Indent 2"/>
    <w:aliases w:val="Знак,Знак1,Знак3"/>
    <w:basedOn w:val="a3"/>
    <w:link w:val="27"/>
    <w:rsid w:val="00C63D8A"/>
    <w:pPr>
      <w:widowControl/>
      <w:tabs>
        <w:tab w:val="left" w:pos="720"/>
      </w:tabs>
      <w:autoSpaceDE w:val="0"/>
      <w:autoSpaceDN w:val="0"/>
      <w:adjustRightInd w:val="0"/>
      <w:spacing w:before="57"/>
      <w:ind w:left="720" w:hanging="720"/>
      <w:jc w:val="both"/>
    </w:pPr>
    <w:rPr>
      <w:rFonts w:ascii="Times New Roman" w:eastAsia="Times New Roman" w:hAnsi="Times New Roman" w:cs="Times New Roman"/>
      <w:color w:val="auto"/>
      <w:sz w:val="20"/>
      <w:szCs w:val="20"/>
      <w:lang w:bidi="ar-SA"/>
    </w:rPr>
  </w:style>
  <w:style w:type="character" w:customStyle="1" w:styleId="27">
    <w:name w:val="Основной текст с отступом 2 Знак"/>
    <w:aliases w:val="Знак Знак8,Знак1 Знак,Знак3 Знак"/>
    <w:link w:val="26"/>
    <w:rsid w:val="00C63D8A"/>
    <w:rPr>
      <w:rFonts w:ascii="Times New Roman" w:eastAsia="Times New Roman" w:hAnsi="Times New Roman" w:cs="Times New Roman"/>
      <w:sz w:val="20"/>
      <w:szCs w:val="20"/>
      <w:lang w:eastAsia="ru-RU"/>
    </w:rPr>
  </w:style>
  <w:style w:type="paragraph" w:customStyle="1" w:styleId="33">
    <w:name w:val="Стиль3 Знак Знак"/>
    <w:basedOn w:val="26"/>
    <w:link w:val="34"/>
    <w:rsid w:val="00C63D8A"/>
    <w:pPr>
      <w:widowControl w:val="0"/>
      <w:tabs>
        <w:tab w:val="clear" w:pos="720"/>
        <w:tab w:val="num" w:pos="227"/>
      </w:tabs>
      <w:autoSpaceDE/>
      <w:autoSpaceDN/>
      <w:spacing w:before="0"/>
      <w:ind w:left="0" w:firstLine="0"/>
      <w:textAlignment w:val="baseline"/>
    </w:pPr>
  </w:style>
  <w:style w:type="character" w:customStyle="1" w:styleId="34">
    <w:name w:val="Стиль3 Знак Знак Знак"/>
    <w:link w:val="33"/>
    <w:locked/>
    <w:rsid w:val="00C63D8A"/>
    <w:rPr>
      <w:rFonts w:ascii="Times New Roman" w:eastAsia="Times New Roman" w:hAnsi="Times New Roman" w:cs="Times New Roman"/>
      <w:sz w:val="20"/>
      <w:szCs w:val="20"/>
      <w:lang w:eastAsia="ru-RU"/>
    </w:rPr>
  </w:style>
  <w:style w:type="paragraph" w:customStyle="1" w:styleId="35">
    <w:name w:val="Стиль3 Знак"/>
    <w:basedOn w:val="26"/>
    <w:rsid w:val="00C63D8A"/>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3"/>
    <w:rsid w:val="00C63D8A"/>
    <w:pPr>
      <w:widowControl/>
      <w:spacing w:before="120"/>
      <w:ind w:firstLine="720"/>
      <w:jc w:val="both"/>
    </w:pPr>
    <w:rPr>
      <w:rFonts w:ascii="Arial" w:eastAsia="Times New Roman" w:hAnsi="Arial" w:cs="Arial"/>
      <w:color w:val="auto"/>
      <w:lang w:eastAsia="en-US" w:bidi="ar-SA"/>
    </w:rPr>
  </w:style>
  <w:style w:type="paragraph" w:customStyle="1" w:styleId="ConsNormal">
    <w:name w:val="ConsNormal"/>
    <w:link w:val="ConsNormal0"/>
    <w:rsid w:val="00C63D8A"/>
    <w:pPr>
      <w:autoSpaceDE w:val="0"/>
      <w:autoSpaceDN w:val="0"/>
      <w:adjustRightInd w:val="0"/>
      <w:ind w:right="19772" w:firstLine="720"/>
    </w:pPr>
    <w:rPr>
      <w:rFonts w:ascii="Arial" w:eastAsia="Times New Roman" w:hAnsi="Arial"/>
      <w:sz w:val="24"/>
      <w:szCs w:val="24"/>
    </w:rPr>
  </w:style>
  <w:style w:type="character" w:customStyle="1" w:styleId="ConsNormal0">
    <w:name w:val="ConsNormal Знак"/>
    <w:link w:val="ConsNormal"/>
    <w:locked/>
    <w:rsid w:val="00C63D8A"/>
    <w:rPr>
      <w:rFonts w:ascii="Arial" w:eastAsia="Times New Roman" w:hAnsi="Arial"/>
      <w:sz w:val="24"/>
      <w:szCs w:val="24"/>
      <w:lang w:eastAsia="ru-RU" w:bidi="ar-SA"/>
    </w:rPr>
  </w:style>
  <w:style w:type="paragraph" w:styleId="af3">
    <w:name w:val="Normal (Web)"/>
    <w:aliases w:val="Обычный (веб)1,Обычный (Web)1"/>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character" w:styleId="af4">
    <w:name w:val="page number"/>
    <w:rsid w:val="00C63D8A"/>
    <w:rPr>
      <w:rFonts w:cs="Times New Roman"/>
    </w:rPr>
  </w:style>
  <w:style w:type="paragraph" w:styleId="af5">
    <w:name w:val="Body Text Indent"/>
    <w:aliases w:val="текст"/>
    <w:basedOn w:val="a3"/>
    <w:link w:val="af6"/>
    <w:rsid w:val="00C63D8A"/>
    <w:pPr>
      <w:widowControl/>
      <w:numPr>
        <w:ilvl w:val="2"/>
      </w:numPr>
      <w:tabs>
        <w:tab w:val="num" w:pos="0"/>
        <w:tab w:val="num" w:pos="1080"/>
      </w:tabs>
      <w:ind w:firstLine="709"/>
      <w:jc w:val="both"/>
    </w:pPr>
    <w:rPr>
      <w:rFonts w:ascii="Times New Roman" w:eastAsia="Times New Roman" w:hAnsi="Times New Roman" w:cs="Times New Roman"/>
      <w:color w:val="auto"/>
      <w:sz w:val="28"/>
      <w:szCs w:val="28"/>
      <w:lang w:bidi="ar-SA"/>
    </w:rPr>
  </w:style>
  <w:style w:type="character" w:customStyle="1" w:styleId="af6">
    <w:name w:val="Основной текст с отступом Знак"/>
    <w:aliases w:val="текст Знак"/>
    <w:link w:val="af5"/>
    <w:rsid w:val="00C63D8A"/>
    <w:rPr>
      <w:rFonts w:ascii="Times New Roman" w:eastAsia="Times New Roman" w:hAnsi="Times New Roman" w:cs="Times New Roman"/>
      <w:sz w:val="28"/>
      <w:szCs w:val="28"/>
      <w:lang w:eastAsia="ru-RU"/>
    </w:rPr>
  </w:style>
  <w:style w:type="paragraph" w:customStyle="1" w:styleId="2-11">
    <w:name w:val="2-11"/>
    <w:basedOn w:val="a3"/>
    <w:rsid w:val="00C63D8A"/>
    <w:pPr>
      <w:widowControl/>
      <w:spacing w:after="60"/>
      <w:jc w:val="both"/>
    </w:pPr>
    <w:rPr>
      <w:rFonts w:ascii="Times New Roman" w:eastAsia="Times New Roman" w:hAnsi="Times New Roman" w:cs="Times New Roman"/>
      <w:color w:val="auto"/>
      <w:lang w:bidi="ar-SA"/>
    </w:rPr>
  </w:style>
  <w:style w:type="paragraph" w:styleId="36">
    <w:name w:val="Body Text Indent 3"/>
    <w:aliases w:val="Знак2"/>
    <w:basedOn w:val="a3"/>
    <w:link w:val="37"/>
    <w:rsid w:val="00C63D8A"/>
    <w:pPr>
      <w:widowControl/>
      <w:tabs>
        <w:tab w:val="left" w:pos="1260"/>
      </w:tabs>
      <w:ind w:firstLine="720"/>
      <w:jc w:val="both"/>
    </w:pPr>
    <w:rPr>
      <w:rFonts w:ascii="Times New Roman" w:eastAsia="Times New Roman" w:hAnsi="Times New Roman" w:cs="Times New Roman"/>
      <w:color w:val="auto"/>
      <w:sz w:val="28"/>
      <w:szCs w:val="28"/>
      <w:lang w:bidi="ar-SA"/>
    </w:rPr>
  </w:style>
  <w:style w:type="character" w:customStyle="1" w:styleId="37">
    <w:name w:val="Основной текст с отступом 3 Знак"/>
    <w:aliases w:val="Знак2 Знак"/>
    <w:link w:val="36"/>
    <w:rsid w:val="00C63D8A"/>
    <w:rPr>
      <w:rFonts w:ascii="Times New Roman" w:eastAsia="Times New Roman" w:hAnsi="Times New Roman" w:cs="Times New Roman"/>
      <w:sz w:val="28"/>
      <w:szCs w:val="28"/>
      <w:lang w:eastAsia="ru-RU"/>
    </w:rPr>
  </w:style>
  <w:style w:type="paragraph" w:customStyle="1" w:styleId="38">
    <w:name w:val="3"/>
    <w:basedOn w:val="a3"/>
    <w:rsid w:val="00C63D8A"/>
    <w:pPr>
      <w:widowControl/>
      <w:jc w:val="both"/>
    </w:pPr>
    <w:rPr>
      <w:rFonts w:ascii="Times New Roman" w:eastAsia="Times New Roman" w:hAnsi="Times New Roman" w:cs="Times New Roman"/>
      <w:color w:val="auto"/>
      <w:lang w:bidi="ar-SA"/>
    </w:rPr>
  </w:style>
  <w:style w:type="paragraph" w:customStyle="1" w:styleId="af7">
    <w:name w:val="Тендерные данные"/>
    <w:basedOn w:val="a3"/>
    <w:semiHidden/>
    <w:rsid w:val="00C63D8A"/>
    <w:pPr>
      <w:widowControl/>
      <w:tabs>
        <w:tab w:val="left" w:pos="1985"/>
      </w:tabs>
      <w:spacing w:before="120" w:after="60"/>
      <w:jc w:val="both"/>
    </w:pPr>
    <w:rPr>
      <w:rFonts w:ascii="Times New Roman" w:eastAsia="Times New Roman" w:hAnsi="Times New Roman" w:cs="Times New Roman"/>
      <w:b/>
      <w:bCs/>
      <w:color w:val="auto"/>
      <w:lang w:bidi="ar-SA"/>
    </w:rPr>
  </w:style>
  <w:style w:type="paragraph" w:customStyle="1" w:styleId="FR1">
    <w:name w:val="FR1"/>
    <w:rsid w:val="00C63D8A"/>
    <w:pPr>
      <w:widowControl w:val="0"/>
      <w:autoSpaceDE w:val="0"/>
      <w:autoSpaceDN w:val="0"/>
      <w:ind w:firstLine="420"/>
    </w:pPr>
    <w:rPr>
      <w:rFonts w:ascii="Arial" w:eastAsia="Times New Roman" w:hAnsi="Arial" w:cs="Arial"/>
    </w:rPr>
  </w:style>
  <w:style w:type="paragraph" w:styleId="af8">
    <w:name w:val="footnote text"/>
    <w:aliases w:val="Знак2 Знак Знак Знак,Знак2 Знак Знак Знак Знак Знак,Текст сноски Знак2,Текст сноски Знак1 Знак1,Текст сноски Знак Знак Знак1,Знак4 Знак Знак Знак1,Текст сноски Знак1 Знак Знак,Текст сноски Знак Знак Знак Знак, Знак4 Знак, Знак4 Знак1, Знак4"/>
    <w:basedOn w:val="a3"/>
    <w:link w:val="af9"/>
    <w:qFormat/>
    <w:rsid w:val="00C63D8A"/>
    <w:pPr>
      <w:widowControl/>
      <w:spacing w:after="60"/>
      <w:jc w:val="both"/>
    </w:pPr>
    <w:rPr>
      <w:rFonts w:ascii="Times New Roman" w:eastAsia="Times New Roman" w:hAnsi="Times New Roman" w:cs="Times New Roman"/>
      <w:color w:val="auto"/>
      <w:sz w:val="20"/>
      <w:szCs w:val="20"/>
      <w:lang w:bidi="ar-SA"/>
    </w:rPr>
  </w:style>
  <w:style w:type="character" w:customStyle="1" w:styleId="af9">
    <w:name w:val="Текст сноски Знак"/>
    <w:aliases w:val="Знак2 Знак Знак Знак Знак,Знак2 Знак Знак Знак Знак Знак Знак,Текст сноски Знак2 Знак,Текст сноски Знак1 Знак1 Знак,Текст сноски Знак Знак Знак1 Знак,Знак4 Знак Знак Знак1 Знак,Текст сноски Знак1 Знак Знак Знак, Знак4 Знак Знак"/>
    <w:link w:val="af8"/>
    <w:rsid w:val="00C63D8A"/>
    <w:rPr>
      <w:rFonts w:ascii="Times New Roman" w:eastAsia="Times New Roman" w:hAnsi="Times New Roman" w:cs="Times New Roman"/>
      <w:sz w:val="20"/>
      <w:szCs w:val="20"/>
      <w:lang w:eastAsia="ru-RU"/>
    </w:rPr>
  </w:style>
  <w:style w:type="paragraph" w:styleId="afa">
    <w:name w:val="List Bullet"/>
    <w:basedOn w:val="a3"/>
    <w:autoRedefine/>
    <w:rsid w:val="00C63D8A"/>
    <w:pPr>
      <w:spacing w:after="60"/>
      <w:jc w:val="both"/>
    </w:pPr>
    <w:rPr>
      <w:rFonts w:ascii="Times New Roman" w:eastAsia="Times New Roman" w:hAnsi="Times New Roman" w:cs="Times New Roman"/>
      <w:lang w:bidi="ar-SA"/>
    </w:rPr>
  </w:style>
  <w:style w:type="paragraph" w:customStyle="1" w:styleId="11">
    <w:name w:val="заголовок 11"/>
    <w:basedOn w:val="a3"/>
    <w:next w:val="a3"/>
    <w:rsid w:val="00C63D8A"/>
    <w:pPr>
      <w:keepNext/>
      <w:widowControl/>
      <w:jc w:val="center"/>
    </w:pPr>
    <w:rPr>
      <w:rFonts w:ascii="Times New Roman" w:eastAsia="Times New Roman" w:hAnsi="Times New Roman" w:cs="Times New Roman"/>
      <w:color w:val="auto"/>
      <w:lang w:bidi="ar-SA"/>
    </w:rPr>
  </w:style>
  <w:style w:type="paragraph" w:styleId="afb">
    <w:name w:val="Date"/>
    <w:basedOn w:val="a3"/>
    <w:next w:val="a3"/>
    <w:link w:val="afc"/>
    <w:rsid w:val="00C63D8A"/>
    <w:pPr>
      <w:widowControl/>
      <w:spacing w:after="60"/>
      <w:jc w:val="both"/>
    </w:pPr>
    <w:rPr>
      <w:rFonts w:ascii="Times New Roman" w:eastAsia="Times New Roman" w:hAnsi="Times New Roman" w:cs="Times New Roman"/>
      <w:color w:val="auto"/>
      <w:sz w:val="20"/>
      <w:szCs w:val="20"/>
      <w:lang w:bidi="ar-SA"/>
    </w:rPr>
  </w:style>
  <w:style w:type="character" w:customStyle="1" w:styleId="afc">
    <w:name w:val="Дата Знак"/>
    <w:link w:val="afb"/>
    <w:rsid w:val="00C63D8A"/>
    <w:rPr>
      <w:rFonts w:ascii="Times New Roman" w:eastAsia="Times New Roman" w:hAnsi="Times New Roman" w:cs="Times New Roman"/>
      <w:sz w:val="20"/>
      <w:szCs w:val="20"/>
      <w:lang w:eastAsia="ru-RU"/>
    </w:rPr>
  </w:style>
  <w:style w:type="paragraph" w:customStyle="1" w:styleId="afd">
    <w:name w:val="МП"/>
    <w:basedOn w:val="a3"/>
    <w:rsid w:val="00C63D8A"/>
    <w:pPr>
      <w:widowControl/>
      <w:overflowPunct w:val="0"/>
      <w:autoSpaceDE w:val="0"/>
      <w:autoSpaceDN w:val="0"/>
      <w:adjustRightInd w:val="0"/>
      <w:spacing w:after="120"/>
      <w:jc w:val="center"/>
      <w:textAlignment w:val="baseline"/>
    </w:pPr>
    <w:rPr>
      <w:rFonts w:ascii="Arial" w:eastAsia="Times New Roman" w:hAnsi="Arial" w:cs="Arial"/>
      <w:b/>
      <w:bCs/>
      <w:color w:val="auto"/>
      <w:lang w:bidi="ar-SA"/>
    </w:rPr>
  </w:style>
  <w:style w:type="paragraph" w:customStyle="1" w:styleId="afe">
    <w:name w:val="Готовый"/>
    <w:basedOn w:val="a3"/>
    <w:rsid w:val="00C63D8A"/>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lang w:bidi="ar-SA"/>
    </w:rPr>
  </w:style>
  <w:style w:type="paragraph" w:customStyle="1" w:styleId="61">
    <w:name w:val="заголовок 6"/>
    <w:basedOn w:val="a3"/>
    <w:next w:val="a3"/>
    <w:rsid w:val="00C63D8A"/>
    <w:pPr>
      <w:keepNext/>
      <w:widowControl/>
    </w:pPr>
    <w:rPr>
      <w:rFonts w:ascii="Times New Roman" w:eastAsia="Times New Roman" w:hAnsi="Times New Roman" w:cs="Times New Roman"/>
      <w:color w:val="auto"/>
      <w:lang w:bidi="ar-SA"/>
    </w:rPr>
  </w:style>
  <w:style w:type="character" w:customStyle="1" w:styleId="propvalue">
    <w:name w:val="propvalue"/>
    <w:rsid w:val="00C63D8A"/>
    <w:rPr>
      <w:rFonts w:cs="Times New Roman"/>
      <w:color w:val="800000"/>
    </w:rPr>
  </w:style>
  <w:style w:type="character" w:customStyle="1" w:styleId="HeaderChar">
    <w:name w:val="Header Char"/>
    <w:locked/>
    <w:rsid w:val="00C63D8A"/>
    <w:rPr>
      <w:rFonts w:cs="Times New Roman"/>
      <w:sz w:val="24"/>
      <w:szCs w:val="24"/>
      <w:lang w:val="ru-RU" w:eastAsia="ru-RU"/>
    </w:rPr>
  </w:style>
  <w:style w:type="paragraph" w:styleId="42">
    <w:name w:val="List Bullet 4"/>
    <w:basedOn w:val="a3"/>
    <w:autoRedefine/>
    <w:rsid w:val="00C63D8A"/>
    <w:pPr>
      <w:widowControl/>
      <w:tabs>
        <w:tab w:val="num" w:pos="1209"/>
      </w:tabs>
      <w:spacing w:after="60"/>
      <w:ind w:left="1209" w:hanging="360"/>
      <w:jc w:val="both"/>
    </w:pPr>
    <w:rPr>
      <w:rFonts w:ascii="Times New Roman" w:eastAsia="Times New Roman" w:hAnsi="Times New Roman" w:cs="Times New Roman"/>
      <w:color w:val="auto"/>
      <w:lang w:bidi="ar-SA"/>
    </w:rPr>
  </w:style>
  <w:style w:type="paragraph" w:styleId="51">
    <w:name w:val="List Bullet 5"/>
    <w:basedOn w:val="a3"/>
    <w:autoRedefine/>
    <w:rsid w:val="00C63D8A"/>
    <w:pPr>
      <w:widowControl/>
      <w:tabs>
        <w:tab w:val="num" w:pos="1492"/>
      </w:tabs>
      <w:spacing w:after="60"/>
      <w:ind w:left="1492" w:hanging="360"/>
      <w:jc w:val="both"/>
    </w:pPr>
    <w:rPr>
      <w:rFonts w:ascii="Times New Roman" w:eastAsia="Times New Roman" w:hAnsi="Times New Roman" w:cs="Times New Roman"/>
      <w:color w:val="auto"/>
      <w:lang w:bidi="ar-SA"/>
    </w:rPr>
  </w:style>
  <w:style w:type="paragraph" w:styleId="39">
    <w:name w:val="List Number 3"/>
    <w:basedOn w:val="a3"/>
    <w:rsid w:val="00C63D8A"/>
    <w:pPr>
      <w:widowControl/>
      <w:tabs>
        <w:tab w:val="num" w:pos="926"/>
      </w:tabs>
      <w:spacing w:after="60"/>
      <w:ind w:left="926" w:hanging="360"/>
      <w:jc w:val="both"/>
    </w:pPr>
    <w:rPr>
      <w:rFonts w:ascii="Times New Roman" w:eastAsia="Times New Roman" w:hAnsi="Times New Roman" w:cs="Times New Roman"/>
      <w:color w:val="auto"/>
      <w:lang w:bidi="ar-SA"/>
    </w:rPr>
  </w:style>
  <w:style w:type="paragraph" w:styleId="43">
    <w:name w:val="List Number 4"/>
    <w:basedOn w:val="a3"/>
    <w:rsid w:val="00C63D8A"/>
    <w:pPr>
      <w:widowControl/>
      <w:tabs>
        <w:tab w:val="num" w:pos="1209"/>
      </w:tabs>
      <w:spacing w:after="60"/>
      <w:ind w:left="1209" w:hanging="360"/>
      <w:jc w:val="both"/>
    </w:pPr>
    <w:rPr>
      <w:rFonts w:ascii="Times New Roman" w:eastAsia="Times New Roman" w:hAnsi="Times New Roman" w:cs="Times New Roman"/>
      <w:color w:val="auto"/>
      <w:lang w:bidi="ar-SA"/>
    </w:rPr>
  </w:style>
  <w:style w:type="paragraph" w:styleId="52">
    <w:name w:val="List Number 5"/>
    <w:basedOn w:val="a3"/>
    <w:rsid w:val="00C63D8A"/>
    <w:pPr>
      <w:widowControl/>
      <w:tabs>
        <w:tab w:val="num" w:pos="1492"/>
      </w:tabs>
      <w:spacing w:after="60"/>
      <w:ind w:left="1492" w:hanging="360"/>
      <w:jc w:val="both"/>
    </w:pPr>
    <w:rPr>
      <w:rFonts w:ascii="Times New Roman" w:eastAsia="Times New Roman" w:hAnsi="Times New Roman" w:cs="Times New Roman"/>
      <w:color w:val="auto"/>
      <w:lang w:bidi="ar-SA"/>
    </w:rPr>
  </w:style>
  <w:style w:type="paragraph" w:customStyle="1" w:styleId="Instruction">
    <w:name w:val="Instruction"/>
    <w:basedOn w:val="20"/>
    <w:rsid w:val="00C63D8A"/>
    <w:pPr>
      <w:widowControl/>
      <w:tabs>
        <w:tab w:val="num" w:pos="360"/>
      </w:tabs>
      <w:spacing w:before="180" w:after="60" w:line="240" w:lineRule="auto"/>
      <w:ind w:left="360" w:hanging="360"/>
      <w:jc w:val="both"/>
    </w:pPr>
    <w:rPr>
      <w:rFonts w:ascii="Times New Roman" w:eastAsia="Times New Roman" w:hAnsi="Times New Roman" w:cs="Times New Roman"/>
      <w:b/>
      <w:bCs/>
      <w:color w:val="auto"/>
      <w:lang w:bidi="ar-SA"/>
    </w:rPr>
  </w:style>
  <w:style w:type="paragraph" w:customStyle="1" w:styleId="xl27">
    <w:name w:val="xl27"/>
    <w:basedOn w:val="a3"/>
    <w:rsid w:val="00C63D8A"/>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Arial Unicode MS" w:hAnsi="Times New Roman" w:cs="Times New Roman"/>
      <w:b/>
      <w:bCs/>
      <w:color w:val="auto"/>
      <w:lang w:bidi="ar-SA"/>
    </w:rPr>
  </w:style>
  <w:style w:type="paragraph" w:customStyle="1" w:styleId="aff">
    <w:name w:val="Ãîòîâûé"/>
    <w:basedOn w:val="a3"/>
    <w:rsid w:val="00C63D8A"/>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lang w:bidi="ar-SA"/>
    </w:rPr>
  </w:style>
  <w:style w:type="paragraph" w:customStyle="1" w:styleId="font5">
    <w:name w:val="font5"/>
    <w:basedOn w:val="a3"/>
    <w:rsid w:val="00C63D8A"/>
    <w:pPr>
      <w:widowControl/>
      <w:spacing w:before="100" w:beforeAutospacing="1" w:after="100" w:afterAutospacing="1"/>
    </w:pPr>
    <w:rPr>
      <w:rFonts w:ascii="Arial CYR" w:eastAsia="Arial Unicode MS" w:hAnsi="Arial CYR" w:cs="Arial CYR"/>
      <w:color w:val="auto"/>
      <w:sz w:val="18"/>
      <w:szCs w:val="18"/>
      <w:lang w:bidi="ar-SA"/>
    </w:rPr>
  </w:style>
  <w:style w:type="paragraph" w:customStyle="1" w:styleId="aff0">
    <w:name w:val="Условия контракта"/>
    <w:basedOn w:val="a3"/>
    <w:semiHidden/>
    <w:rsid w:val="00C63D8A"/>
    <w:pPr>
      <w:widowControl/>
      <w:tabs>
        <w:tab w:val="num" w:pos="567"/>
      </w:tabs>
      <w:spacing w:before="240" w:after="120"/>
      <w:ind w:left="567" w:hanging="567"/>
      <w:jc w:val="both"/>
    </w:pPr>
    <w:rPr>
      <w:rFonts w:ascii="Times New Roman" w:eastAsia="Times New Roman" w:hAnsi="Times New Roman" w:cs="Times New Roman"/>
      <w:b/>
      <w:bCs/>
      <w:color w:val="auto"/>
      <w:lang w:bidi="ar-SA"/>
    </w:rPr>
  </w:style>
  <w:style w:type="paragraph" w:customStyle="1" w:styleId="3a">
    <w:name w:val="Раздел 3"/>
    <w:basedOn w:val="a3"/>
    <w:semiHidden/>
    <w:rsid w:val="00C63D8A"/>
    <w:pPr>
      <w:widowControl/>
      <w:tabs>
        <w:tab w:val="num" w:pos="432"/>
      </w:tabs>
      <w:spacing w:before="120" w:after="120"/>
      <w:ind w:left="432" w:hanging="432"/>
      <w:jc w:val="center"/>
    </w:pPr>
    <w:rPr>
      <w:rFonts w:ascii="Times New Roman" w:eastAsia="Times New Roman" w:hAnsi="Times New Roman" w:cs="Times New Roman"/>
      <w:b/>
      <w:bCs/>
      <w:color w:val="auto"/>
      <w:lang w:bidi="ar-SA"/>
    </w:rPr>
  </w:style>
  <w:style w:type="paragraph" w:customStyle="1" w:styleId="210">
    <w:name w:val="Основной текст 21"/>
    <w:basedOn w:val="a3"/>
    <w:rsid w:val="00C63D8A"/>
    <w:pPr>
      <w:widowControl/>
      <w:overflowPunct w:val="0"/>
      <w:autoSpaceDE w:val="0"/>
      <w:autoSpaceDN w:val="0"/>
      <w:adjustRightInd w:val="0"/>
      <w:jc w:val="center"/>
    </w:pPr>
    <w:rPr>
      <w:rFonts w:ascii="Times New Roman" w:eastAsia="Times New Roman" w:hAnsi="Times New Roman" w:cs="Times New Roman"/>
      <w:b/>
      <w:bCs/>
      <w:color w:val="auto"/>
      <w:sz w:val="28"/>
      <w:szCs w:val="28"/>
      <w:lang w:bidi="ar-SA"/>
    </w:rPr>
  </w:style>
  <w:style w:type="paragraph" w:customStyle="1" w:styleId="12">
    <w:name w:val="Стиль1"/>
    <w:basedOn w:val="a3"/>
    <w:rsid w:val="00C63D8A"/>
    <w:pPr>
      <w:keepNext/>
      <w:keepLines/>
      <w:suppressLineNumbers/>
      <w:tabs>
        <w:tab w:val="num" w:pos="432"/>
      </w:tabs>
      <w:suppressAutoHyphens/>
      <w:spacing w:after="60"/>
      <w:ind w:left="432" w:hanging="432"/>
    </w:pPr>
    <w:rPr>
      <w:rFonts w:ascii="Times New Roman" w:eastAsia="Times New Roman" w:hAnsi="Times New Roman" w:cs="Times New Roman"/>
      <w:b/>
      <w:bCs/>
      <w:color w:val="auto"/>
      <w:sz w:val="28"/>
      <w:szCs w:val="28"/>
      <w:lang w:bidi="ar-SA"/>
    </w:rPr>
  </w:style>
  <w:style w:type="paragraph" w:customStyle="1" w:styleId="13">
    <w:name w:val="Обычный1"/>
    <w:rsid w:val="00C63D8A"/>
    <w:pPr>
      <w:widowControl w:val="0"/>
      <w:ind w:firstLine="720"/>
      <w:jc w:val="both"/>
    </w:pPr>
    <w:rPr>
      <w:rFonts w:ascii="Times New Roman" w:eastAsia="Times New Roman" w:hAnsi="Times New Roman"/>
      <w:sz w:val="24"/>
      <w:szCs w:val="24"/>
    </w:rPr>
  </w:style>
  <w:style w:type="paragraph" w:styleId="aff1">
    <w:name w:val="Document Map"/>
    <w:basedOn w:val="a3"/>
    <w:link w:val="aff2"/>
    <w:rsid w:val="00C63D8A"/>
    <w:pPr>
      <w:widowControl/>
      <w:shd w:val="clear" w:color="auto" w:fill="000080"/>
    </w:pPr>
    <w:rPr>
      <w:rFonts w:ascii="Tahoma" w:eastAsia="Times New Roman" w:hAnsi="Tahoma" w:cs="Times New Roman"/>
      <w:color w:val="auto"/>
      <w:sz w:val="20"/>
      <w:szCs w:val="20"/>
      <w:lang w:bidi="ar-SA"/>
    </w:rPr>
  </w:style>
  <w:style w:type="character" w:customStyle="1" w:styleId="aff2">
    <w:name w:val="Схема документа Знак"/>
    <w:link w:val="aff1"/>
    <w:rsid w:val="00C63D8A"/>
    <w:rPr>
      <w:rFonts w:ascii="Tahoma" w:eastAsia="Times New Roman" w:hAnsi="Tahoma" w:cs="Times New Roman"/>
      <w:sz w:val="20"/>
      <w:szCs w:val="20"/>
      <w:shd w:val="clear" w:color="auto" w:fill="000080"/>
      <w:lang w:eastAsia="ru-RU"/>
    </w:rPr>
  </w:style>
  <w:style w:type="paragraph" w:styleId="aff3">
    <w:name w:val="Title"/>
    <w:basedOn w:val="a3"/>
    <w:link w:val="aff4"/>
    <w:qFormat/>
    <w:rsid w:val="00C63D8A"/>
    <w:pPr>
      <w:autoSpaceDE w:val="0"/>
      <w:autoSpaceDN w:val="0"/>
      <w:adjustRightInd w:val="0"/>
      <w:jc w:val="center"/>
    </w:pPr>
    <w:rPr>
      <w:rFonts w:ascii="Times New Roman" w:eastAsia="Times New Roman" w:hAnsi="Times New Roman" w:cs="Times New Roman"/>
      <w:color w:val="auto"/>
      <w:sz w:val="20"/>
      <w:szCs w:val="20"/>
      <w:lang w:bidi="ar-SA"/>
    </w:rPr>
  </w:style>
  <w:style w:type="character" w:customStyle="1" w:styleId="aff4">
    <w:name w:val="Название Знак"/>
    <w:link w:val="aff3"/>
    <w:rsid w:val="00C63D8A"/>
    <w:rPr>
      <w:rFonts w:ascii="Times New Roman" w:eastAsia="Times New Roman" w:hAnsi="Times New Roman" w:cs="Times New Roman"/>
      <w:sz w:val="20"/>
      <w:szCs w:val="20"/>
      <w:lang w:eastAsia="ru-RU"/>
    </w:rPr>
  </w:style>
  <w:style w:type="paragraph" w:styleId="3b">
    <w:name w:val="Body Text 3"/>
    <w:basedOn w:val="a3"/>
    <w:link w:val="3c"/>
    <w:rsid w:val="00C63D8A"/>
    <w:pPr>
      <w:widowControl/>
      <w:spacing w:after="120"/>
    </w:pPr>
    <w:rPr>
      <w:rFonts w:ascii="Times New Roman" w:eastAsia="Times New Roman" w:hAnsi="Times New Roman" w:cs="Times New Roman"/>
      <w:color w:val="auto"/>
      <w:sz w:val="16"/>
      <w:szCs w:val="16"/>
      <w:lang w:bidi="ar-SA"/>
    </w:rPr>
  </w:style>
  <w:style w:type="character" w:customStyle="1" w:styleId="3c">
    <w:name w:val="Основной текст 3 Знак"/>
    <w:link w:val="3b"/>
    <w:rsid w:val="00C63D8A"/>
    <w:rPr>
      <w:rFonts w:ascii="Times New Roman" w:eastAsia="Times New Roman" w:hAnsi="Times New Roman" w:cs="Times New Roman"/>
      <w:sz w:val="16"/>
      <w:szCs w:val="16"/>
      <w:lang w:eastAsia="ru-RU"/>
    </w:rPr>
  </w:style>
  <w:style w:type="paragraph" w:customStyle="1" w:styleId="111">
    <w:name w:val="111"/>
    <w:basedOn w:val="a3"/>
    <w:rsid w:val="00C63D8A"/>
    <w:pPr>
      <w:widowControl/>
    </w:pPr>
    <w:rPr>
      <w:rFonts w:ascii="Times New Roman CYR" w:eastAsia="Times New Roman" w:hAnsi="Times New Roman CYR" w:cs="Times New Roman CYR"/>
      <w:color w:val="auto"/>
      <w:sz w:val="20"/>
      <w:szCs w:val="20"/>
      <w:lang w:bidi="ar-SA"/>
    </w:rPr>
  </w:style>
  <w:style w:type="paragraph" w:styleId="aff5">
    <w:name w:val="Subtitle"/>
    <w:basedOn w:val="a3"/>
    <w:link w:val="aff6"/>
    <w:qFormat/>
    <w:rsid w:val="00C63D8A"/>
    <w:pPr>
      <w:widowControl/>
      <w:spacing w:after="60"/>
      <w:jc w:val="center"/>
      <w:outlineLvl w:val="1"/>
    </w:pPr>
    <w:rPr>
      <w:rFonts w:ascii="Arial" w:eastAsia="Times New Roman" w:hAnsi="Arial" w:cs="Times New Roman"/>
      <w:color w:val="auto"/>
      <w:sz w:val="20"/>
      <w:szCs w:val="20"/>
      <w:lang w:bidi="ar-SA"/>
    </w:rPr>
  </w:style>
  <w:style w:type="character" w:customStyle="1" w:styleId="aff6">
    <w:name w:val="Подзаголовок Знак"/>
    <w:link w:val="aff5"/>
    <w:rsid w:val="00C63D8A"/>
    <w:rPr>
      <w:rFonts w:ascii="Arial" w:eastAsia="Times New Roman" w:hAnsi="Arial" w:cs="Times New Roman"/>
      <w:sz w:val="20"/>
      <w:szCs w:val="20"/>
      <w:lang w:eastAsia="ru-RU"/>
    </w:rPr>
  </w:style>
  <w:style w:type="character" w:customStyle="1" w:styleId="FontStyle46">
    <w:name w:val="Font Style46"/>
    <w:rsid w:val="00C63D8A"/>
    <w:rPr>
      <w:rFonts w:ascii="Times New Roman" w:hAnsi="Times New Roman" w:cs="Times New Roman"/>
      <w:sz w:val="26"/>
      <w:szCs w:val="26"/>
    </w:rPr>
  </w:style>
  <w:style w:type="paragraph" w:styleId="HTML">
    <w:name w:val="HTML Preformatted"/>
    <w:basedOn w:val="a3"/>
    <w:link w:val="HTML0"/>
    <w:uiPriority w:val="99"/>
    <w:rsid w:val="00C63D8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eastAsia="Times New Roman" w:cs="Times New Roman"/>
      <w:sz w:val="20"/>
      <w:szCs w:val="20"/>
      <w:lang w:bidi="ar-SA"/>
    </w:rPr>
  </w:style>
  <w:style w:type="character" w:customStyle="1" w:styleId="HTML0">
    <w:name w:val="Стандартный HTML Знак"/>
    <w:link w:val="HTML"/>
    <w:uiPriority w:val="99"/>
    <w:rsid w:val="00C63D8A"/>
    <w:rPr>
      <w:rFonts w:ascii="Courier New" w:eastAsia="Times New Roman" w:hAnsi="Courier New" w:cs="Times New Roman"/>
      <w:color w:val="000000"/>
      <w:sz w:val="20"/>
      <w:szCs w:val="20"/>
      <w:lang w:eastAsia="ru-RU"/>
    </w:rPr>
  </w:style>
  <w:style w:type="paragraph" w:customStyle="1" w:styleId="222">
    <w:name w:val="222"/>
    <w:basedOn w:val="a3"/>
    <w:rsid w:val="00C63D8A"/>
    <w:pPr>
      <w:widowControl/>
      <w:ind w:left="851"/>
    </w:pPr>
    <w:rPr>
      <w:rFonts w:ascii="Times New Roman CYR" w:eastAsia="Times New Roman" w:hAnsi="Times New Roman CYR" w:cs="Times New Roman CYR"/>
      <w:color w:val="auto"/>
      <w:sz w:val="20"/>
      <w:szCs w:val="20"/>
      <w:lang w:bidi="ar-SA"/>
    </w:rPr>
  </w:style>
  <w:style w:type="paragraph" w:customStyle="1" w:styleId="aff7">
    <w:name w:val="Подраздел"/>
    <w:basedOn w:val="a3"/>
    <w:semiHidden/>
    <w:rsid w:val="00C63D8A"/>
    <w:pPr>
      <w:widowControl/>
      <w:suppressAutoHyphens/>
      <w:spacing w:before="240" w:after="120"/>
      <w:jc w:val="center"/>
    </w:pPr>
    <w:rPr>
      <w:rFonts w:ascii="TimesDL" w:eastAsia="Times New Roman" w:hAnsi="TimesDL" w:cs="TimesDL"/>
      <w:b/>
      <w:bCs/>
      <w:smallCaps/>
      <w:color w:val="auto"/>
      <w:spacing w:val="-2"/>
      <w:lang w:bidi="ar-SA"/>
    </w:rPr>
  </w:style>
  <w:style w:type="paragraph" w:customStyle="1" w:styleId="211">
    <w:name w:val="Основной текст с отступом 21"/>
    <w:basedOn w:val="a3"/>
    <w:rsid w:val="00C63D8A"/>
    <w:pPr>
      <w:widowControl/>
      <w:overflowPunct w:val="0"/>
      <w:autoSpaceDE w:val="0"/>
      <w:autoSpaceDN w:val="0"/>
      <w:adjustRightInd w:val="0"/>
      <w:ind w:firstLine="567"/>
      <w:jc w:val="both"/>
      <w:textAlignment w:val="baseline"/>
    </w:pPr>
    <w:rPr>
      <w:rFonts w:ascii="Times New Roman" w:eastAsia="Times New Roman" w:hAnsi="Times New Roman" w:cs="Times New Roman"/>
      <w:color w:val="auto"/>
      <w:lang w:val="en-US" w:bidi="ar-SA"/>
    </w:rPr>
  </w:style>
  <w:style w:type="paragraph" w:customStyle="1" w:styleId="28">
    <w:name w:val="Обычный2"/>
    <w:rsid w:val="00C63D8A"/>
    <w:pPr>
      <w:widowControl w:val="0"/>
      <w:spacing w:line="340" w:lineRule="auto"/>
      <w:ind w:left="1040" w:hanging="360"/>
      <w:jc w:val="both"/>
    </w:pPr>
    <w:rPr>
      <w:rFonts w:ascii="Times New Roman" w:eastAsia="Times New Roman" w:hAnsi="Times New Roman"/>
    </w:rPr>
  </w:style>
  <w:style w:type="paragraph" w:styleId="aff8">
    <w:name w:val="caption"/>
    <w:basedOn w:val="a3"/>
    <w:next w:val="a3"/>
    <w:qFormat/>
    <w:rsid w:val="00C63D8A"/>
    <w:pPr>
      <w:widowControl/>
      <w:ind w:right="-6672"/>
      <w:jc w:val="both"/>
    </w:pPr>
    <w:rPr>
      <w:rFonts w:ascii="Times New Roman" w:eastAsia="Times New Roman" w:hAnsi="Times New Roman" w:cs="Times New Roman"/>
      <w:b/>
      <w:bCs/>
      <w:color w:val="auto"/>
      <w:sz w:val="20"/>
      <w:szCs w:val="20"/>
      <w:lang w:bidi="ar-SA"/>
    </w:rPr>
  </w:style>
  <w:style w:type="paragraph" w:styleId="aff9">
    <w:name w:val="Plain Text"/>
    <w:basedOn w:val="a3"/>
    <w:link w:val="affa"/>
    <w:rsid w:val="00C63D8A"/>
    <w:pPr>
      <w:widowControl/>
    </w:pPr>
    <w:rPr>
      <w:rFonts w:eastAsia="Times New Roman" w:cs="Times New Roman"/>
      <w:color w:val="auto"/>
      <w:sz w:val="20"/>
      <w:szCs w:val="20"/>
      <w:lang w:bidi="ar-SA"/>
    </w:rPr>
  </w:style>
  <w:style w:type="character" w:customStyle="1" w:styleId="affa">
    <w:name w:val="Текст Знак"/>
    <w:link w:val="aff9"/>
    <w:rsid w:val="00C63D8A"/>
    <w:rPr>
      <w:rFonts w:ascii="Courier New" w:eastAsia="Times New Roman" w:hAnsi="Courier New" w:cs="Times New Roman"/>
      <w:sz w:val="20"/>
      <w:szCs w:val="20"/>
      <w:lang w:eastAsia="ru-RU"/>
    </w:rPr>
  </w:style>
  <w:style w:type="paragraph" w:customStyle="1" w:styleId="ConsNonformat">
    <w:name w:val="ConsNonformat"/>
    <w:rsid w:val="00C63D8A"/>
    <w:pPr>
      <w:widowControl w:val="0"/>
      <w:autoSpaceDE w:val="0"/>
      <w:autoSpaceDN w:val="0"/>
      <w:adjustRightInd w:val="0"/>
      <w:ind w:right="19772"/>
    </w:pPr>
    <w:rPr>
      <w:rFonts w:ascii="Courier New" w:eastAsia="Times New Roman" w:hAnsi="Courier New" w:cs="Courier New"/>
    </w:rPr>
  </w:style>
  <w:style w:type="character" w:styleId="affb">
    <w:name w:val="FollowedHyperlink"/>
    <w:rsid w:val="00C63D8A"/>
    <w:rPr>
      <w:rFonts w:cs="Times New Roman"/>
      <w:color w:val="800080"/>
      <w:u w:val="single"/>
    </w:rPr>
  </w:style>
  <w:style w:type="character" w:customStyle="1" w:styleId="spanheaderlot21">
    <w:name w:val="span_header_lot_21"/>
    <w:rsid w:val="00C63D8A"/>
    <w:rPr>
      <w:rFonts w:cs="Times New Roman"/>
      <w:b/>
      <w:bCs/>
      <w:sz w:val="20"/>
      <w:szCs w:val="20"/>
    </w:rPr>
  </w:style>
  <w:style w:type="paragraph" w:styleId="29">
    <w:name w:val="List Bullet 2"/>
    <w:basedOn w:val="a3"/>
    <w:autoRedefine/>
    <w:rsid w:val="00C63D8A"/>
    <w:pPr>
      <w:widowControl/>
      <w:tabs>
        <w:tab w:val="num" w:pos="643"/>
      </w:tabs>
      <w:spacing w:after="60"/>
      <w:ind w:left="643" w:hanging="360"/>
      <w:jc w:val="both"/>
    </w:pPr>
    <w:rPr>
      <w:rFonts w:ascii="Times New Roman" w:eastAsia="Times New Roman" w:hAnsi="Times New Roman" w:cs="Times New Roman"/>
      <w:color w:val="auto"/>
      <w:lang w:bidi="ar-SA"/>
    </w:rPr>
  </w:style>
  <w:style w:type="paragraph" w:styleId="3d">
    <w:name w:val="List Bullet 3"/>
    <w:basedOn w:val="a3"/>
    <w:autoRedefine/>
    <w:rsid w:val="00C63D8A"/>
    <w:pPr>
      <w:widowControl/>
      <w:tabs>
        <w:tab w:val="num" w:pos="926"/>
      </w:tabs>
      <w:spacing w:after="60"/>
      <w:ind w:left="926" w:hanging="360"/>
      <w:jc w:val="both"/>
    </w:pPr>
    <w:rPr>
      <w:rFonts w:ascii="Times New Roman" w:eastAsia="Times New Roman" w:hAnsi="Times New Roman" w:cs="Times New Roman"/>
      <w:color w:val="auto"/>
      <w:lang w:bidi="ar-SA"/>
    </w:rPr>
  </w:style>
  <w:style w:type="paragraph" w:styleId="affc">
    <w:name w:val="List Number"/>
    <w:basedOn w:val="a3"/>
    <w:rsid w:val="00C63D8A"/>
    <w:pPr>
      <w:widowControl/>
      <w:tabs>
        <w:tab w:val="num" w:pos="360"/>
      </w:tabs>
      <w:spacing w:after="60"/>
      <w:ind w:left="360" w:hanging="360"/>
      <w:jc w:val="both"/>
    </w:pPr>
    <w:rPr>
      <w:rFonts w:ascii="Times New Roman" w:eastAsia="Times New Roman" w:hAnsi="Times New Roman" w:cs="Times New Roman"/>
      <w:color w:val="auto"/>
      <w:lang w:bidi="ar-SA"/>
    </w:rPr>
  </w:style>
  <w:style w:type="paragraph" w:styleId="affd">
    <w:name w:val="Note Heading"/>
    <w:basedOn w:val="a3"/>
    <w:next w:val="a3"/>
    <w:link w:val="affe"/>
    <w:rsid w:val="00C63D8A"/>
    <w:pPr>
      <w:widowControl/>
      <w:spacing w:after="60"/>
      <w:jc w:val="both"/>
    </w:pPr>
    <w:rPr>
      <w:rFonts w:ascii="Times New Roman" w:eastAsia="Times New Roman" w:hAnsi="Times New Roman" w:cs="Times New Roman"/>
      <w:color w:val="auto"/>
      <w:sz w:val="20"/>
      <w:szCs w:val="20"/>
      <w:lang w:bidi="ar-SA"/>
    </w:rPr>
  </w:style>
  <w:style w:type="character" w:customStyle="1" w:styleId="affe">
    <w:name w:val="Заголовок записки Знак"/>
    <w:link w:val="affd"/>
    <w:rsid w:val="00C63D8A"/>
    <w:rPr>
      <w:rFonts w:ascii="Times New Roman" w:eastAsia="Times New Roman" w:hAnsi="Times New Roman" w:cs="Times New Roman"/>
      <w:sz w:val="20"/>
      <w:szCs w:val="20"/>
      <w:lang w:eastAsia="ru-RU"/>
    </w:rPr>
  </w:style>
  <w:style w:type="paragraph" w:styleId="14">
    <w:name w:val="toc 1"/>
    <w:basedOn w:val="a3"/>
    <w:next w:val="a3"/>
    <w:autoRedefine/>
    <w:semiHidden/>
    <w:rsid w:val="00C63D8A"/>
    <w:pPr>
      <w:widowControl/>
      <w:tabs>
        <w:tab w:val="left" w:pos="1134"/>
        <w:tab w:val="right" w:leader="dot" w:pos="9627"/>
      </w:tabs>
    </w:pPr>
    <w:rPr>
      <w:rFonts w:ascii="Times New Roman" w:eastAsia="Times New Roman" w:hAnsi="Times New Roman" w:cs="Times New Roman"/>
      <w:b/>
      <w:bCs/>
      <w:caps/>
      <w:noProof/>
      <w:color w:val="auto"/>
      <w:sz w:val="20"/>
      <w:szCs w:val="20"/>
      <w:lang w:bidi="ar-SA"/>
    </w:rPr>
  </w:style>
  <w:style w:type="table" w:styleId="afff">
    <w:name w:val="Table Grid"/>
    <w:basedOn w:val="a5"/>
    <w:rsid w:val="00C63D8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
    <w:name w:val="Style1"/>
    <w:basedOn w:val="a3"/>
    <w:rsid w:val="00C63D8A"/>
    <w:pPr>
      <w:widowControl/>
      <w:tabs>
        <w:tab w:val="num" w:pos="540"/>
      </w:tabs>
      <w:spacing w:before="480" w:after="240"/>
      <w:ind w:left="540" w:hanging="540"/>
      <w:jc w:val="center"/>
    </w:pPr>
    <w:rPr>
      <w:rFonts w:ascii="Arial" w:eastAsia="Times New Roman" w:hAnsi="Arial" w:cs="Arial"/>
      <w:b/>
      <w:bCs/>
      <w:color w:val="auto"/>
      <w:lang w:bidi="ar-SA"/>
    </w:rPr>
  </w:style>
  <w:style w:type="paragraph" w:customStyle="1" w:styleId="Simlple">
    <w:name w:val="Simlple"/>
    <w:basedOn w:val="a3"/>
    <w:rsid w:val="00C63D8A"/>
    <w:pPr>
      <w:widowControl/>
      <w:spacing w:before="60" w:after="60"/>
      <w:ind w:firstLine="284"/>
      <w:jc w:val="both"/>
    </w:pPr>
    <w:rPr>
      <w:rFonts w:ascii="Arial" w:eastAsia="Times New Roman" w:hAnsi="Arial" w:cs="Arial"/>
      <w:color w:val="auto"/>
      <w:sz w:val="20"/>
      <w:szCs w:val="20"/>
      <w:lang w:bidi="ar-SA"/>
    </w:rPr>
  </w:style>
  <w:style w:type="paragraph" w:customStyle="1" w:styleId="Style2">
    <w:name w:val="Style2"/>
    <w:basedOn w:val="Simlple"/>
    <w:rsid w:val="00C63D8A"/>
    <w:pPr>
      <w:tabs>
        <w:tab w:val="num" w:pos="720"/>
      </w:tabs>
    </w:pPr>
  </w:style>
  <w:style w:type="paragraph" w:customStyle="1" w:styleId="Style3">
    <w:name w:val="Style3"/>
    <w:basedOn w:val="Simlple"/>
    <w:next w:val="Simlple"/>
    <w:rsid w:val="00C63D8A"/>
    <w:pPr>
      <w:tabs>
        <w:tab w:val="num" w:pos="720"/>
      </w:tabs>
      <w:ind w:firstLine="567"/>
    </w:pPr>
  </w:style>
  <w:style w:type="paragraph" w:styleId="15">
    <w:name w:val="index 1"/>
    <w:basedOn w:val="a3"/>
    <w:next w:val="a3"/>
    <w:autoRedefine/>
    <w:rsid w:val="00C63D8A"/>
    <w:pPr>
      <w:widowControl/>
      <w:ind w:left="200" w:hanging="200"/>
    </w:pPr>
    <w:rPr>
      <w:rFonts w:ascii="Times New Roman" w:eastAsia="Times New Roman" w:hAnsi="Times New Roman" w:cs="Times New Roman"/>
      <w:color w:val="auto"/>
      <w:sz w:val="20"/>
      <w:szCs w:val="20"/>
      <w:lang w:bidi="ar-SA"/>
    </w:rPr>
  </w:style>
  <w:style w:type="character" w:styleId="afff0">
    <w:name w:val="Strong"/>
    <w:qFormat/>
    <w:rsid w:val="00C63D8A"/>
    <w:rPr>
      <w:rFonts w:cs="Times New Roman"/>
      <w:b/>
      <w:bCs/>
    </w:rPr>
  </w:style>
  <w:style w:type="character" w:customStyle="1" w:styleId="71">
    <w:name w:val="Знак Знак7"/>
    <w:locked/>
    <w:rsid w:val="00C63D8A"/>
    <w:rPr>
      <w:rFonts w:cs="Times New Roman"/>
      <w:b/>
      <w:bCs/>
      <w:i/>
      <w:iCs/>
      <w:snapToGrid w:val="0"/>
      <w:sz w:val="24"/>
      <w:szCs w:val="24"/>
      <w:lang w:val="ru-RU" w:eastAsia="ru-RU"/>
    </w:rPr>
  </w:style>
  <w:style w:type="character" w:customStyle="1" w:styleId="3e">
    <w:name w:val="Знак Знак3"/>
    <w:rsid w:val="00C63D8A"/>
    <w:rPr>
      <w:rFonts w:cs="Times New Roman"/>
      <w:b/>
      <w:bCs/>
      <w:i/>
      <w:iCs/>
      <w:snapToGrid w:val="0"/>
      <w:sz w:val="28"/>
      <w:szCs w:val="28"/>
    </w:rPr>
  </w:style>
  <w:style w:type="paragraph" w:customStyle="1" w:styleId="bulletin">
    <w:name w:val="bulletin"/>
    <w:basedOn w:val="26"/>
    <w:rsid w:val="00C63D8A"/>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fa"/>
    <w:rsid w:val="00C63D8A"/>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
    <w:name w:val="1Æ10"/>
    <w:basedOn w:val="a3"/>
    <w:rsid w:val="00C63D8A"/>
    <w:pPr>
      <w:widowControl/>
    </w:pPr>
    <w:rPr>
      <w:rFonts w:ascii="Times New Roman CYR" w:eastAsia="Times New Roman" w:hAnsi="Times New Roman CYR" w:cs="Times New Roman CYR"/>
      <w:b/>
      <w:bCs/>
      <w:color w:val="auto"/>
      <w:sz w:val="20"/>
      <w:szCs w:val="20"/>
      <w:lang w:bidi="ar-SA"/>
    </w:rPr>
  </w:style>
  <w:style w:type="character" w:customStyle="1" w:styleId="53">
    <w:name w:val="Знак Знак5"/>
    <w:rsid w:val="00C63D8A"/>
    <w:rPr>
      <w:rFonts w:cs="Times New Roman"/>
      <w:sz w:val="24"/>
      <w:szCs w:val="24"/>
    </w:rPr>
  </w:style>
  <w:style w:type="paragraph" w:customStyle="1" w:styleId="16">
    <w:name w:val="Абзац списка1"/>
    <w:basedOn w:val="a3"/>
    <w:rsid w:val="00C63D8A"/>
    <w:pPr>
      <w:widowControl/>
      <w:spacing w:after="200" w:line="276" w:lineRule="auto"/>
      <w:ind w:left="720"/>
    </w:pPr>
    <w:rPr>
      <w:rFonts w:ascii="Calibri" w:eastAsia="Times New Roman" w:hAnsi="Calibri" w:cs="Calibri"/>
      <w:color w:val="auto"/>
      <w:sz w:val="22"/>
      <w:szCs w:val="22"/>
      <w:lang w:bidi="ar-SA"/>
    </w:rPr>
  </w:style>
  <w:style w:type="character" w:customStyle="1" w:styleId="44">
    <w:name w:val="Знак Знак4"/>
    <w:rsid w:val="00C63D8A"/>
    <w:rPr>
      <w:rFonts w:cs="Times New Roman"/>
      <w:b/>
      <w:bCs/>
      <w:sz w:val="28"/>
      <w:szCs w:val="28"/>
    </w:rPr>
  </w:style>
  <w:style w:type="paragraph" w:styleId="afff1">
    <w:name w:val="Body Text First Indent"/>
    <w:basedOn w:val="af1"/>
    <w:link w:val="afff2"/>
    <w:rsid w:val="00C63D8A"/>
    <w:pPr>
      <w:spacing w:after="120"/>
      <w:ind w:firstLine="210"/>
      <w:jc w:val="left"/>
    </w:pPr>
    <w:rPr>
      <w:sz w:val="20"/>
      <w:szCs w:val="20"/>
    </w:rPr>
  </w:style>
  <w:style w:type="character" w:customStyle="1" w:styleId="afff2">
    <w:name w:val="Красная строка Знак"/>
    <w:link w:val="afff1"/>
    <w:rsid w:val="00C63D8A"/>
    <w:rPr>
      <w:rFonts w:ascii="Times New Roman" w:eastAsia="Times New Roman" w:hAnsi="Times New Roman" w:cs="Times New Roman"/>
      <w:sz w:val="20"/>
      <w:szCs w:val="20"/>
      <w:lang w:eastAsia="ru-RU"/>
    </w:rPr>
  </w:style>
  <w:style w:type="paragraph" w:styleId="afff3">
    <w:name w:val="List"/>
    <w:basedOn w:val="a3"/>
    <w:rsid w:val="00C63D8A"/>
    <w:pPr>
      <w:widowControl/>
      <w:ind w:left="283" w:hanging="283"/>
    </w:pPr>
    <w:rPr>
      <w:rFonts w:ascii="Times New Roman" w:eastAsia="Times New Roman" w:hAnsi="Times New Roman" w:cs="Times New Roman"/>
      <w:color w:val="auto"/>
      <w:sz w:val="20"/>
      <w:szCs w:val="20"/>
      <w:lang w:val="en-GB" w:bidi="ar-SA"/>
    </w:rPr>
  </w:style>
  <w:style w:type="paragraph" w:styleId="2a">
    <w:name w:val="Body Text First Indent 2"/>
    <w:basedOn w:val="af5"/>
    <w:link w:val="2b"/>
    <w:rsid w:val="00C63D8A"/>
    <w:pPr>
      <w:numPr>
        <w:ilvl w:val="0"/>
      </w:numPr>
      <w:tabs>
        <w:tab w:val="clear" w:pos="1080"/>
        <w:tab w:val="num" w:pos="0"/>
      </w:tabs>
      <w:spacing w:after="120"/>
      <w:ind w:left="283" w:firstLine="210"/>
      <w:jc w:val="left"/>
    </w:pPr>
    <w:rPr>
      <w:sz w:val="20"/>
      <w:szCs w:val="20"/>
      <w:lang w:val="en-GB"/>
    </w:rPr>
  </w:style>
  <w:style w:type="character" w:customStyle="1" w:styleId="2b">
    <w:name w:val="Красная строка 2 Знак"/>
    <w:link w:val="2a"/>
    <w:rsid w:val="00C63D8A"/>
    <w:rPr>
      <w:rFonts w:ascii="Times New Roman" w:eastAsia="Times New Roman" w:hAnsi="Times New Roman" w:cs="Times New Roman"/>
      <w:sz w:val="20"/>
      <w:szCs w:val="20"/>
      <w:lang w:val="en-GB" w:eastAsia="ru-RU"/>
    </w:rPr>
  </w:style>
  <w:style w:type="paragraph" w:customStyle="1" w:styleId="2c">
    <w:name w:val="ШТ Назв.2"/>
    <w:basedOn w:val="a3"/>
    <w:rsid w:val="00C63D8A"/>
    <w:pPr>
      <w:widowControl/>
      <w:spacing w:before="60"/>
      <w:jc w:val="center"/>
    </w:pPr>
    <w:rPr>
      <w:rFonts w:ascii="Times New Roman" w:eastAsia="Times New Roman" w:hAnsi="Times New Roman" w:cs="Times New Roman"/>
      <w:b/>
      <w:bCs/>
      <w:noProof/>
      <w:color w:val="auto"/>
      <w:lang w:val="en-US" w:eastAsia="en-US" w:bidi="ar-SA"/>
    </w:rPr>
  </w:style>
  <w:style w:type="character" w:customStyle="1" w:styleId="2d">
    <w:name w:val="Знак2 Знак Знак"/>
    <w:rsid w:val="00C63D8A"/>
    <w:rPr>
      <w:rFonts w:cs="Times New Roman"/>
      <w:sz w:val="24"/>
      <w:szCs w:val="24"/>
    </w:rPr>
  </w:style>
  <w:style w:type="paragraph" w:customStyle="1" w:styleId="style4">
    <w:name w:val="style4"/>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BodyTextIndentChar1">
    <w:name w:val="Body Text Indent Char1"/>
    <w:locked/>
    <w:rsid w:val="00C63D8A"/>
    <w:rPr>
      <w:rFonts w:cs="Times New Roman"/>
      <w:lang w:val="ru-RU" w:eastAsia="ru-RU"/>
    </w:rPr>
  </w:style>
  <w:style w:type="character" w:customStyle="1" w:styleId="text">
    <w:name w:val="text"/>
    <w:rsid w:val="00C63D8A"/>
    <w:rPr>
      <w:rFonts w:cs="Times New Roman"/>
    </w:rPr>
  </w:style>
  <w:style w:type="character" w:customStyle="1" w:styleId="62">
    <w:name w:val="Знак Знак6"/>
    <w:locked/>
    <w:rsid w:val="00C63D8A"/>
    <w:rPr>
      <w:rFonts w:cs="Times New Roman"/>
      <w:sz w:val="24"/>
      <w:szCs w:val="24"/>
      <w:lang w:val="ru-RU" w:eastAsia="ru-RU"/>
    </w:rPr>
  </w:style>
  <w:style w:type="character" w:customStyle="1" w:styleId="2e">
    <w:name w:val="Знак Знак2"/>
    <w:locked/>
    <w:rsid w:val="00C63D8A"/>
    <w:rPr>
      <w:rFonts w:cs="Times New Roman"/>
      <w:sz w:val="24"/>
      <w:szCs w:val="24"/>
      <w:lang w:val="ru-RU" w:eastAsia="ru-RU"/>
    </w:rPr>
  </w:style>
  <w:style w:type="character" w:customStyle="1" w:styleId="afff4">
    <w:name w:val="Знак Знак"/>
    <w:aliases w:val="Основной текст с отступом 2 Знак1,Знак1 Знак1,Знак11 Знак1"/>
    <w:locked/>
    <w:rsid w:val="00C63D8A"/>
    <w:rPr>
      <w:rFonts w:cs="Times New Roman"/>
      <w:b/>
      <w:bCs/>
      <w:i/>
      <w:iCs/>
      <w:snapToGrid w:val="0"/>
      <w:sz w:val="28"/>
      <w:szCs w:val="28"/>
      <w:lang w:val="ru-RU" w:eastAsia="ru-RU"/>
    </w:rPr>
  </w:style>
  <w:style w:type="character" w:customStyle="1" w:styleId="17">
    <w:name w:val="Знак Знак1"/>
    <w:locked/>
    <w:rsid w:val="00C63D8A"/>
    <w:rPr>
      <w:rFonts w:cs="Times New Roman"/>
      <w:b/>
      <w:bCs/>
      <w:i/>
      <w:iCs/>
      <w:snapToGrid w:val="0"/>
      <w:sz w:val="24"/>
      <w:szCs w:val="24"/>
      <w:lang w:val="ru-RU" w:eastAsia="ru-RU"/>
    </w:rPr>
  </w:style>
  <w:style w:type="character" w:customStyle="1" w:styleId="212">
    <w:name w:val="Знак2 Знак Знак1"/>
    <w:locked/>
    <w:rsid w:val="00C63D8A"/>
    <w:rPr>
      <w:rFonts w:cs="Times New Roman"/>
      <w:sz w:val="24"/>
      <w:szCs w:val="24"/>
      <w:lang w:val="ru-RU" w:eastAsia="ru-RU"/>
    </w:rPr>
  </w:style>
  <w:style w:type="character" w:customStyle="1" w:styleId="710">
    <w:name w:val="Знак Знак71"/>
    <w:locked/>
    <w:rsid w:val="00C63D8A"/>
    <w:rPr>
      <w:rFonts w:cs="Times New Roman"/>
      <w:b/>
      <w:bCs/>
      <w:i/>
      <w:iCs/>
      <w:snapToGrid w:val="0"/>
      <w:sz w:val="24"/>
      <w:szCs w:val="24"/>
      <w:lang w:val="ru-RU" w:eastAsia="ru-RU"/>
    </w:rPr>
  </w:style>
  <w:style w:type="character" w:customStyle="1" w:styleId="310">
    <w:name w:val="Знак Знак31"/>
    <w:rsid w:val="00C63D8A"/>
    <w:rPr>
      <w:rFonts w:cs="Times New Roman"/>
      <w:b/>
      <w:bCs/>
      <w:i/>
      <w:iCs/>
      <w:snapToGrid w:val="0"/>
      <w:sz w:val="28"/>
      <w:szCs w:val="28"/>
    </w:rPr>
  </w:style>
  <w:style w:type="character" w:customStyle="1" w:styleId="510">
    <w:name w:val="Знак Знак51"/>
    <w:rsid w:val="00C63D8A"/>
    <w:rPr>
      <w:rFonts w:cs="Times New Roman"/>
      <w:sz w:val="24"/>
      <w:szCs w:val="24"/>
    </w:rPr>
  </w:style>
  <w:style w:type="character" w:customStyle="1" w:styleId="410">
    <w:name w:val="Знак Знак41"/>
    <w:rsid w:val="00C63D8A"/>
    <w:rPr>
      <w:rFonts w:cs="Times New Roman"/>
      <w:b/>
      <w:bCs/>
      <w:sz w:val="28"/>
      <w:szCs w:val="28"/>
    </w:rPr>
  </w:style>
  <w:style w:type="character" w:customStyle="1" w:styleId="220">
    <w:name w:val="Знак2 Знак Знак2"/>
    <w:rsid w:val="00C63D8A"/>
    <w:rPr>
      <w:rFonts w:cs="Times New Roman"/>
      <w:sz w:val="24"/>
      <w:szCs w:val="24"/>
    </w:rPr>
  </w:style>
  <w:style w:type="character" w:styleId="afff5">
    <w:name w:val="Emphasis"/>
    <w:qFormat/>
    <w:rsid w:val="00C63D8A"/>
    <w:rPr>
      <w:rFonts w:cs="Times New Roman"/>
      <w:i/>
      <w:iCs/>
    </w:rPr>
  </w:style>
  <w:style w:type="paragraph" w:customStyle="1" w:styleId="desc2">
    <w:name w:val="desc2"/>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ter">
    <w:name w:val="ter"/>
    <w:rsid w:val="00C63D8A"/>
    <w:rPr>
      <w:rFonts w:cs="Times New Roman"/>
    </w:rPr>
  </w:style>
  <w:style w:type="character" w:customStyle="1" w:styleId="nobr">
    <w:name w:val="nobr"/>
    <w:rsid w:val="00C63D8A"/>
    <w:rPr>
      <w:rFonts w:cs="Times New Roman"/>
    </w:rPr>
  </w:style>
  <w:style w:type="character" w:customStyle="1" w:styleId="2110">
    <w:name w:val="Знак2 Знак Знак11"/>
    <w:rsid w:val="00C63D8A"/>
    <w:rPr>
      <w:rFonts w:cs="Times New Roman"/>
      <w:sz w:val="24"/>
      <w:szCs w:val="24"/>
      <w:lang w:val="ru-RU" w:eastAsia="ru-RU"/>
    </w:rPr>
  </w:style>
  <w:style w:type="paragraph" w:customStyle="1" w:styleId="112">
    <w:name w:val="Обычный + 11 пт"/>
    <w:aliases w:val="полужирный,Серый 100%"/>
    <w:basedOn w:val="a3"/>
    <w:rsid w:val="00C63D8A"/>
    <w:pPr>
      <w:widowControl/>
      <w:jc w:val="center"/>
      <w:outlineLvl w:val="1"/>
    </w:pPr>
    <w:rPr>
      <w:rFonts w:ascii="Times New Roman" w:eastAsia="Times New Roman" w:hAnsi="Times New Roman" w:cs="Times New Roman"/>
      <w:b/>
      <w:bCs/>
      <w:color w:val="333333"/>
      <w:sz w:val="22"/>
      <w:szCs w:val="22"/>
      <w:lang w:bidi="ar-SA"/>
    </w:rPr>
  </w:style>
  <w:style w:type="paragraph" w:customStyle="1" w:styleId="113">
    <w:name w:val="Абзац списка11"/>
    <w:basedOn w:val="a3"/>
    <w:link w:val="ListParagraphChar"/>
    <w:rsid w:val="00C63D8A"/>
    <w:pPr>
      <w:widowControl/>
      <w:ind w:left="720"/>
    </w:pPr>
    <w:rPr>
      <w:rFonts w:ascii="Times New Roman" w:eastAsia="Times New Roman" w:hAnsi="Times New Roman" w:cs="Times New Roman"/>
      <w:color w:val="auto"/>
      <w:lang w:bidi="ar-SA"/>
    </w:rPr>
  </w:style>
  <w:style w:type="character" w:customStyle="1" w:styleId="120">
    <w:name w:val="Знак Знак12"/>
    <w:locked/>
    <w:rsid w:val="00C63D8A"/>
    <w:rPr>
      <w:rFonts w:ascii="Arial" w:hAnsi="Arial" w:cs="Arial"/>
      <w:b/>
      <w:bCs/>
      <w:kern w:val="32"/>
      <w:sz w:val="32"/>
      <w:szCs w:val="32"/>
      <w:lang w:val="ru-RU" w:eastAsia="ru-RU"/>
    </w:rPr>
  </w:style>
  <w:style w:type="character" w:customStyle="1" w:styleId="114">
    <w:name w:val="Знак Знак11"/>
    <w:locked/>
    <w:rsid w:val="00C63D8A"/>
    <w:rPr>
      <w:rFonts w:ascii="Arial" w:hAnsi="Arial" w:cs="Arial"/>
      <w:b/>
      <w:bCs/>
      <w:i/>
      <w:iCs/>
      <w:sz w:val="28"/>
      <w:szCs w:val="28"/>
      <w:lang w:val="ru-RU" w:eastAsia="ru-RU"/>
    </w:rPr>
  </w:style>
  <w:style w:type="character" w:customStyle="1" w:styleId="100">
    <w:name w:val="Знак Знак10"/>
    <w:rsid w:val="00C63D8A"/>
    <w:rPr>
      <w:rFonts w:ascii="Arial" w:hAnsi="Arial" w:cs="Arial"/>
      <w:b/>
      <w:bCs/>
      <w:sz w:val="26"/>
      <w:szCs w:val="26"/>
      <w:lang w:val="ru-RU" w:eastAsia="ru-RU"/>
    </w:rPr>
  </w:style>
  <w:style w:type="character" w:customStyle="1" w:styleId="label">
    <w:name w:val="label"/>
    <w:rsid w:val="00C63D8A"/>
    <w:rPr>
      <w:rFonts w:cs="Times New Roman"/>
    </w:rPr>
  </w:style>
  <w:style w:type="paragraph" w:customStyle="1" w:styleId="afff6">
    <w:name w:val="Знак Знак Знак Знак"/>
    <w:basedOn w:val="a3"/>
    <w:rsid w:val="00C63D8A"/>
    <w:pPr>
      <w:widowControl/>
      <w:spacing w:before="100" w:beforeAutospacing="1" w:after="100" w:afterAutospacing="1"/>
    </w:pPr>
    <w:rPr>
      <w:rFonts w:ascii="Tahoma" w:eastAsia="Times New Roman" w:hAnsi="Tahoma" w:cs="Tahoma"/>
      <w:color w:val="auto"/>
      <w:sz w:val="20"/>
      <w:szCs w:val="20"/>
      <w:lang w:val="en-US" w:eastAsia="en-US" w:bidi="ar-SA"/>
    </w:rPr>
  </w:style>
  <w:style w:type="paragraph" w:customStyle="1" w:styleId="afff7">
    <w:name w:val="Обычный.Нормальный абзац"/>
    <w:rsid w:val="00C63D8A"/>
    <w:pPr>
      <w:widowControl w:val="0"/>
      <w:ind w:firstLine="709"/>
      <w:jc w:val="both"/>
    </w:pPr>
    <w:rPr>
      <w:rFonts w:ascii="Times New Roman" w:eastAsia="Times New Roman" w:hAnsi="Times New Roman"/>
      <w:sz w:val="24"/>
      <w:szCs w:val="24"/>
    </w:rPr>
  </w:style>
  <w:style w:type="paragraph" w:customStyle="1" w:styleId="2111">
    <w:name w:val="Основной текст с отступом 211"/>
    <w:basedOn w:val="a3"/>
    <w:rsid w:val="00C63D8A"/>
    <w:pPr>
      <w:widowControl/>
      <w:suppressAutoHyphens/>
      <w:ind w:left="426"/>
    </w:pPr>
    <w:rPr>
      <w:rFonts w:ascii="Times New Roman" w:eastAsia="Times New Roman" w:hAnsi="Times New Roman" w:cs="Times New Roman"/>
      <w:color w:val="auto"/>
      <w:lang w:eastAsia="ar-SA" w:bidi="ar-SA"/>
    </w:rPr>
  </w:style>
  <w:style w:type="paragraph" w:customStyle="1" w:styleId="Char">
    <w:name w:val="Char Знак Знак"/>
    <w:basedOn w:val="a3"/>
    <w:rsid w:val="00C63D8A"/>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ConsPlusNonformat">
    <w:name w:val="ConsPlusNonformat"/>
    <w:rsid w:val="00C63D8A"/>
    <w:pPr>
      <w:autoSpaceDE w:val="0"/>
      <w:autoSpaceDN w:val="0"/>
      <w:adjustRightInd w:val="0"/>
    </w:pPr>
    <w:rPr>
      <w:rFonts w:ascii="Courier New" w:eastAsia="Times New Roman" w:hAnsi="Courier New" w:cs="Courier New"/>
    </w:rPr>
  </w:style>
  <w:style w:type="paragraph" w:customStyle="1" w:styleId="ConsPlusTitle">
    <w:name w:val="ConsPlusTitle"/>
    <w:rsid w:val="00C63D8A"/>
    <w:pPr>
      <w:autoSpaceDE w:val="0"/>
      <w:autoSpaceDN w:val="0"/>
      <w:adjustRightInd w:val="0"/>
    </w:pPr>
    <w:rPr>
      <w:rFonts w:ascii="Times New Roman" w:eastAsia="Times New Roman" w:hAnsi="Times New Roman"/>
      <w:b/>
      <w:bCs/>
      <w:sz w:val="24"/>
      <w:szCs w:val="24"/>
    </w:rPr>
  </w:style>
  <w:style w:type="paragraph" w:customStyle="1" w:styleId="ConsPlusCell">
    <w:name w:val="ConsPlusCell"/>
    <w:rsid w:val="00C63D8A"/>
    <w:pPr>
      <w:autoSpaceDE w:val="0"/>
      <w:autoSpaceDN w:val="0"/>
      <w:adjustRightInd w:val="0"/>
    </w:pPr>
    <w:rPr>
      <w:rFonts w:ascii="Arial" w:eastAsia="Times New Roman" w:hAnsi="Arial" w:cs="Arial"/>
    </w:rPr>
  </w:style>
  <w:style w:type="paragraph" w:customStyle="1" w:styleId="115">
    <w:name w:val="Знак11"/>
    <w:basedOn w:val="a3"/>
    <w:rsid w:val="00C63D8A"/>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2f">
    <w:name w:val="Абзац списка2"/>
    <w:basedOn w:val="a3"/>
    <w:rsid w:val="00C63D8A"/>
    <w:pPr>
      <w:widowControl/>
      <w:spacing w:after="200" w:line="276" w:lineRule="auto"/>
      <w:ind w:left="720"/>
    </w:pPr>
    <w:rPr>
      <w:rFonts w:ascii="Calibri" w:eastAsia="Times New Roman" w:hAnsi="Calibri" w:cs="Calibri"/>
      <w:color w:val="auto"/>
      <w:sz w:val="22"/>
      <w:szCs w:val="22"/>
      <w:lang w:bidi="ar-SA"/>
    </w:rPr>
  </w:style>
  <w:style w:type="paragraph" w:customStyle="1" w:styleId="Style9">
    <w:name w:val="Style9"/>
    <w:basedOn w:val="a3"/>
    <w:rsid w:val="00C63D8A"/>
    <w:pPr>
      <w:autoSpaceDE w:val="0"/>
      <w:autoSpaceDN w:val="0"/>
      <w:adjustRightInd w:val="0"/>
    </w:pPr>
    <w:rPr>
      <w:rFonts w:ascii="Times New Roman" w:eastAsia="Calibri" w:hAnsi="Times New Roman" w:cs="Times New Roman"/>
      <w:color w:val="auto"/>
      <w:lang w:bidi="ar-SA"/>
    </w:rPr>
  </w:style>
  <w:style w:type="character" w:styleId="afff8">
    <w:name w:val="footnote reference"/>
    <w:uiPriority w:val="99"/>
    <w:rsid w:val="00C63D8A"/>
    <w:rPr>
      <w:vertAlign w:val="superscript"/>
    </w:rPr>
  </w:style>
  <w:style w:type="character" w:customStyle="1" w:styleId="blk">
    <w:name w:val="blk"/>
    <w:basedOn w:val="a4"/>
    <w:rsid w:val="00C63D8A"/>
  </w:style>
  <w:style w:type="character" w:customStyle="1" w:styleId="u">
    <w:name w:val="u"/>
    <w:basedOn w:val="a4"/>
    <w:rsid w:val="00C63D8A"/>
  </w:style>
  <w:style w:type="character" w:customStyle="1" w:styleId="epm">
    <w:name w:val="epm"/>
    <w:basedOn w:val="a4"/>
    <w:rsid w:val="00C63D8A"/>
  </w:style>
  <w:style w:type="character" w:customStyle="1" w:styleId="ep">
    <w:name w:val="ep"/>
    <w:basedOn w:val="a4"/>
    <w:rsid w:val="00C63D8A"/>
  </w:style>
  <w:style w:type="paragraph" w:customStyle="1" w:styleId="3f">
    <w:name w:val="Абзац списка3"/>
    <w:basedOn w:val="a3"/>
    <w:rsid w:val="00C63D8A"/>
    <w:pPr>
      <w:widowControl/>
      <w:spacing w:after="200" w:line="276" w:lineRule="auto"/>
      <w:ind w:left="720"/>
    </w:pPr>
    <w:rPr>
      <w:rFonts w:ascii="Calibri" w:eastAsia="Times New Roman" w:hAnsi="Calibri" w:cs="Calibri"/>
      <w:color w:val="auto"/>
      <w:sz w:val="22"/>
      <w:szCs w:val="22"/>
      <w:lang w:bidi="ar-SA"/>
    </w:rPr>
  </w:style>
  <w:style w:type="paragraph" w:customStyle="1" w:styleId="311">
    <w:name w:val="Основной текст с отступом 31"/>
    <w:basedOn w:val="a3"/>
    <w:rsid w:val="00C63D8A"/>
    <w:pPr>
      <w:widowControl/>
      <w:ind w:firstLine="709"/>
      <w:jc w:val="both"/>
    </w:pPr>
    <w:rPr>
      <w:rFonts w:ascii="Times New Roman" w:eastAsia="Times New Roman" w:hAnsi="Times New Roman" w:cs="Times New Roman"/>
      <w:color w:val="auto"/>
      <w:szCs w:val="20"/>
      <w:lang w:bidi="ar-SA"/>
    </w:rPr>
  </w:style>
  <w:style w:type="paragraph" w:customStyle="1" w:styleId="312">
    <w:name w:val="Основной текст 31"/>
    <w:basedOn w:val="a3"/>
    <w:rsid w:val="00C63D8A"/>
    <w:rPr>
      <w:rFonts w:ascii="Times New Roman" w:eastAsia="Times New Roman" w:hAnsi="Times New Roman" w:cs="Times New Roman"/>
      <w:color w:val="auto"/>
      <w:szCs w:val="20"/>
      <w:lang w:bidi="ar-SA"/>
    </w:rPr>
  </w:style>
  <w:style w:type="paragraph" w:customStyle="1" w:styleId="afff9">
    <w:name w:val="Стиль"/>
    <w:link w:val="afffa"/>
    <w:autoRedefine/>
    <w:rsid w:val="00C63D8A"/>
    <w:pPr>
      <w:widowControl w:val="0"/>
      <w:ind w:firstLine="540"/>
      <w:jc w:val="both"/>
    </w:pPr>
    <w:rPr>
      <w:rFonts w:ascii="Times New Roman" w:eastAsia="Times New Roman" w:hAnsi="Times New Roman"/>
      <w:sz w:val="24"/>
      <w:szCs w:val="24"/>
    </w:rPr>
  </w:style>
  <w:style w:type="character" w:customStyle="1" w:styleId="afffa">
    <w:name w:val="Стиль Знак"/>
    <w:link w:val="afff9"/>
    <w:locked/>
    <w:rsid w:val="00C63D8A"/>
    <w:rPr>
      <w:rFonts w:ascii="Times New Roman" w:eastAsia="Times New Roman" w:hAnsi="Times New Roman"/>
      <w:sz w:val="24"/>
      <w:szCs w:val="24"/>
      <w:lang w:eastAsia="ru-RU" w:bidi="ar-SA"/>
    </w:rPr>
  </w:style>
  <w:style w:type="paragraph" w:customStyle="1" w:styleId="116">
    <w:name w:val="Обычный11"/>
    <w:rsid w:val="00C63D8A"/>
    <w:pPr>
      <w:widowControl w:val="0"/>
      <w:spacing w:before="100" w:after="100"/>
    </w:pPr>
    <w:rPr>
      <w:rFonts w:ascii="Times New Roman" w:eastAsia="Times New Roman" w:hAnsi="Times New Roman"/>
      <w:sz w:val="24"/>
    </w:rPr>
  </w:style>
  <w:style w:type="character" w:customStyle="1" w:styleId="TimesNewRoman12">
    <w:name w:val="Стиль Times New Roman 12 пт"/>
    <w:rsid w:val="00C63D8A"/>
    <w:rPr>
      <w:rFonts w:ascii="Times New Roman" w:hAnsi="Times New Roman" w:cs="Times New Roman"/>
      <w:sz w:val="24"/>
      <w:szCs w:val="24"/>
    </w:rPr>
  </w:style>
  <w:style w:type="paragraph" w:styleId="afffb">
    <w:name w:val="annotation text"/>
    <w:basedOn w:val="a3"/>
    <w:link w:val="afffc"/>
    <w:rsid w:val="00C63D8A"/>
    <w:pPr>
      <w:widowControl/>
    </w:pPr>
    <w:rPr>
      <w:rFonts w:ascii="Times New Roman" w:eastAsia="Times New Roman" w:hAnsi="Times New Roman" w:cs="Times New Roman"/>
      <w:color w:val="auto"/>
      <w:sz w:val="20"/>
      <w:szCs w:val="20"/>
      <w:lang w:bidi="ar-SA"/>
    </w:rPr>
  </w:style>
  <w:style w:type="character" w:customStyle="1" w:styleId="afffc">
    <w:name w:val="Текст примечания Знак"/>
    <w:link w:val="afffb"/>
    <w:rsid w:val="00C63D8A"/>
    <w:rPr>
      <w:rFonts w:ascii="Times New Roman" w:eastAsia="Times New Roman" w:hAnsi="Times New Roman" w:cs="Times New Roman"/>
      <w:sz w:val="20"/>
      <w:szCs w:val="20"/>
      <w:lang w:eastAsia="ru-RU"/>
    </w:rPr>
  </w:style>
  <w:style w:type="paragraph" w:styleId="afffd">
    <w:name w:val="annotation subject"/>
    <w:basedOn w:val="afffb"/>
    <w:next w:val="afffb"/>
    <w:link w:val="afffe"/>
    <w:rsid w:val="00C63D8A"/>
    <w:rPr>
      <w:b/>
      <w:bCs/>
    </w:rPr>
  </w:style>
  <w:style w:type="character" w:customStyle="1" w:styleId="afffe">
    <w:name w:val="Тема примечания Знак"/>
    <w:link w:val="afffd"/>
    <w:rsid w:val="00C63D8A"/>
    <w:rPr>
      <w:rFonts w:ascii="Times New Roman" w:eastAsia="Times New Roman" w:hAnsi="Times New Roman" w:cs="Times New Roman"/>
      <w:b/>
      <w:bCs/>
      <w:sz w:val="20"/>
      <w:szCs w:val="20"/>
      <w:lang w:eastAsia="ru-RU"/>
    </w:rPr>
  </w:style>
  <w:style w:type="paragraph" w:styleId="affff">
    <w:name w:val="Block Text"/>
    <w:basedOn w:val="a3"/>
    <w:rsid w:val="00C63D8A"/>
    <w:pPr>
      <w:widowControl/>
      <w:spacing w:after="120"/>
      <w:ind w:left="1440" w:right="1440"/>
      <w:jc w:val="both"/>
    </w:pPr>
    <w:rPr>
      <w:rFonts w:ascii="Times New Roman" w:eastAsia="Times New Roman" w:hAnsi="Times New Roman" w:cs="Times New Roman"/>
      <w:color w:val="auto"/>
      <w:szCs w:val="20"/>
      <w:lang w:bidi="ar-SA"/>
    </w:rPr>
  </w:style>
  <w:style w:type="paragraph" w:customStyle="1" w:styleId="affff0">
    <w:name w:val="Пункт"/>
    <w:basedOn w:val="a3"/>
    <w:rsid w:val="00C63D8A"/>
    <w:pPr>
      <w:widowControl/>
      <w:tabs>
        <w:tab w:val="num" w:pos="1980"/>
      </w:tabs>
      <w:ind w:left="1404" w:hanging="504"/>
      <w:jc w:val="both"/>
    </w:pPr>
    <w:rPr>
      <w:rFonts w:ascii="Times New Roman" w:eastAsia="Times New Roman" w:hAnsi="Times New Roman" w:cs="Times New Roman"/>
      <w:color w:val="auto"/>
      <w:szCs w:val="28"/>
      <w:lang w:bidi="ar-SA"/>
    </w:rPr>
  </w:style>
  <w:style w:type="paragraph" w:customStyle="1" w:styleId="affff1">
    <w:name w:val="Таблица шапка"/>
    <w:basedOn w:val="a3"/>
    <w:rsid w:val="00C63D8A"/>
    <w:pPr>
      <w:keepNext/>
      <w:widowControl/>
      <w:spacing w:before="40" w:after="40"/>
      <w:ind w:left="57" w:right="57"/>
    </w:pPr>
    <w:rPr>
      <w:rFonts w:ascii="Times New Roman" w:eastAsia="Times New Roman" w:hAnsi="Times New Roman" w:cs="Times New Roman"/>
      <w:color w:val="auto"/>
      <w:sz w:val="18"/>
      <w:szCs w:val="18"/>
      <w:lang w:bidi="ar-SA"/>
    </w:rPr>
  </w:style>
  <w:style w:type="paragraph" w:customStyle="1" w:styleId="affff2">
    <w:name w:val="Таблица текст"/>
    <w:basedOn w:val="a3"/>
    <w:rsid w:val="00C63D8A"/>
    <w:pPr>
      <w:widowControl/>
      <w:spacing w:before="40" w:after="40"/>
      <w:ind w:left="57" w:right="57"/>
    </w:pPr>
    <w:rPr>
      <w:rFonts w:ascii="Times New Roman" w:eastAsia="Times New Roman" w:hAnsi="Times New Roman" w:cs="Times New Roman"/>
      <w:color w:val="auto"/>
      <w:sz w:val="22"/>
      <w:szCs w:val="22"/>
      <w:lang w:bidi="ar-SA"/>
    </w:rPr>
  </w:style>
  <w:style w:type="character" w:customStyle="1" w:styleId="DocumentHeader11">
    <w:name w:val="Document Header1 Знак1"/>
    <w:aliases w:val="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Заголовок 1 Знак2 Знак2"/>
    <w:uiPriority w:val="99"/>
    <w:rsid w:val="00C63D8A"/>
    <w:rPr>
      <w:rFonts w:cs="Times New Roman"/>
      <w:b/>
      <w:kern w:val="28"/>
      <w:sz w:val="36"/>
      <w:lang w:val="ru-RU" w:eastAsia="ru-RU" w:bidi="ar-SA"/>
    </w:rPr>
  </w:style>
  <w:style w:type="paragraph" w:styleId="2f0">
    <w:name w:val="toc 2"/>
    <w:basedOn w:val="a3"/>
    <w:next w:val="a3"/>
    <w:autoRedefine/>
    <w:rsid w:val="00C63D8A"/>
    <w:pPr>
      <w:widowControl/>
      <w:tabs>
        <w:tab w:val="left" w:pos="180"/>
        <w:tab w:val="left" w:pos="360"/>
        <w:tab w:val="left" w:pos="720"/>
        <w:tab w:val="left" w:pos="960"/>
        <w:tab w:val="right" w:leader="dot" w:pos="10195"/>
      </w:tabs>
      <w:ind w:left="720" w:hanging="720"/>
    </w:pPr>
    <w:rPr>
      <w:rFonts w:ascii="Times New Roman" w:eastAsia="Times New Roman" w:hAnsi="Times New Roman" w:cs="Times New Roman"/>
      <w:b/>
      <w:smallCaps/>
      <w:noProof/>
      <w:color w:val="auto"/>
      <w:kern w:val="28"/>
      <w:sz w:val="28"/>
      <w:szCs w:val="30"/>
      <w:lang w:bidi="ar-SA"/>
    </w:rPr>
  </w:style>
  <w:style w:type="paragraph" w:customStyle="1" w:styleId="affff3">
    <w:name w:val="пункт"/>
    <w:basedOn w:val="a3"/>
    <w:rsid w:val="00C63D8A"/>
    <w:pPr>
      <w:widowControl/>
      <w:tabs>
        <w:tab w:val="num" w:pos="1307"/>
      </w:tabs>
      <w:spacing w:before="60" w:after="60"/>
      <w:ind w:left="1080"/>
    </w:pPr>
    <w:rPr>
      <w:rFonts w:ascii="Times New Roman" w:eastAsia="Times New Roman" w:hAnsi="Times New Roman" w:cs="Times New Roman"/>
      <w:color w:val="auto"/>
      <w:lang w:bidi="ar-SA"/>
    </w:rPr>
  </w:style>
  <w:style w:type="paragraph" w:styleId="3f0">
    <w:name w:val="toc 3"/>
    <w:basedOn w:val="a3"/>
    <w:next w:val="a3"/>
    <w:autoRedefine/>
    <w:rsid w:val="00C63D8A"/>
    <w:pPr>
      <w:widowControl/>
      <w:ind w:left="480"/>
    </w:pPr>
    <w:rPr>
      <w:rFonts w:ascii="Times New Roman" w:eastAsia="Times New Roman" w:hAnsi="Times New Roman" w:cs="Times New Roman"/>
      <w:color w:val="auto"/>
      <w:lang w:bidi="ar-SA"/>
    </w:rPr>
  </w:style>
  <w:style w:type="paragraph" w:customStyle="1" w:styleId="230">
    <w:name w:val="Знак Знак23 Знак Знак Знак"/>
    <w:basedOn w:val="a3"/>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231">
    <w:name w:val="Знак Знак23 Знак Знак Знак Знак"/>
    <w:basedOn w:val="a3"/>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affff4">
    <w:name w:val="Знак Знак Знак Знак Знак Знак Знак"/>
    <w:basedOn w:val="a3"/>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18">
    <w:name w:val="Список многоуровневый 1"/>
    <w:basedOn w:val="a3"/>
    <w:rsid w:val="00C63D8A"/>
    <w:pPr>
      <w:widowControl/>
      <w:tabs>
        <w:tab w:val="num" w:pos="432"/>
      </w:tabs>
      <w:spacing w:after="60"/>
      <w:ind w:left="431" w:hanging="431"/>
      <w:jc w:val="both"/>
    </w:pPr>
    <w:rPr>
      <w:rFonts w:ascii="Times New Roman" w:eastAsia="Times New Roman" w:hAnsi="Times New Roman" w:cs="Times New Roman"/>
      <w:color w:val="auto"/>
      <w:lang w:bidi="ar-SA"/>
    </w:rPr>
  </w:style>
  <w:style w:type="paragraph" w:styleId="4">
    <w:name w:val="toc 4"/>
    <w:basedOn w:val="a3"/>
    <w:next w:val="a3"/>
    <w:autoRedefine/>
    <w:rsid w:val="00C63D8A"/>
    <w:pPr>
      <w:widowControl/>
      <w:numPr>
        <w:numId w:val="2"/>
      </w:numPr>
      <w:tabs>
        <w:tab w:val="clear" w:pos="432"/>
      </w:tabs>
      <w:ind w:left="720" w:firstLine="0"/>
    </w:pPr>
    <w:rPr>
      <w:rFonts w:ascii="Times New Roman" w:eastAsia="Times New Roman" w:hAnsi="Times New Roman" w:cs="Times New Roman"/>
      <w:color w:val="auto"/>
      <w:lang w:bidi="ar-SA"/>
    </w:rPr>
  </w:style>
  <w:style w:type="paragraph" w:styleId="54">
    <w:name w:val="toc 5"/>
    <w:basedOn w:val="a3"/>
    <w:next w:val="a3"/>
    <w:autoRedefine/>
    <w:semiHidden/>
    <w:rsid w:val="00C63D8A"/>
    <w:pPr>
      <w:widowControl/>
      <w:ind w:left="960"/>
    </w:pPr>
    <w:rPr>
      <w:rFonts w:ascii="Times New Roman" w:eastAsia="Times New Roman" w:hAnsi="Times New Roman" w:cs="Times New Roman"/>
      <w:color w:val="auto"/>
      <w:lang w:bidi="ar-SA"/>
    </w:rPr>
  </w:style>
  <w:style w:type="paragraph" w:styleId="63">
    <w:name w:val="toc 6"/>
    <w:basedOn w:val="a3"/>
    <w:next w:val="a3"/>
    <w:autoRedefine/>
    <w:semiHidden/>
    <w:rsid w:val="00C63D8A"/>
    <w:pPr>
      <w:widowControl/>
      <w:ind w:left="1200"/>
    </w:pPr>
    <w:rPr>
      <w:rFonts w:ascii="Times New Roman" w:eastAsia="Times New Roman" w:hAnsi="Times New Roman" w:cs="Times New Roman"/>
      <w:color w:val="auto"/>
      <w:lang w:bidi="ar-SA"/>
    </w:rPr>
  </w:style>
  <w:style w:type="paragraph" w:styleId="72">
    <w:name w:val="toc 7"/>
    <w:basedOn w:val="a3"/>
    <w:next w:val="a3"/>
    <w:autoRedefine/>
    <w:semiHidden/>
    <w:rsid w:val="00C63D8A"/>
    <w:pPr>
      <w:widowControl/>
      <w:ind w:left="1440"/>
    </w:pPr>
    <w:rPr>
      <w:rFonts w:ascii="Times New Roman" w:eastAsia="Times New Roman" w:hAnsi="Times New Roman" w:cs="Times New Roman"/>
      <w:color w:val="auto"/>
      <w:lang w:bidi="ar-SA"/>
    </w:rPr>
  </w:style>
  <w:style w:type="paragraph" w:styleId="81">
    <w:name w:val="toc 8"/>
    <w:basedOn w:val="a3"/>
    <w:next w:val="a3"/>
    <w:autoRedefine/>
    <w:semiHidden/>
    <w:rsid w:val="00C63D8A"/>
    <w:pPr>
      <w:widowControl/>
      <w:ind w:left="1680"/>
    </w:pPr>
    <w:rPr>
      <w:rFonts w:ascii="Times New Roman" w:eastAsia="Times New Roman" w:hAnsi="Times New Roman" w:cs="Times New Roman"/>
      <w:color w:val="auto"/>
      <w:lang w:bidi="ar-SA"/>
    </w:rPr>
  </w:style>
  <w:style w:type="paragraph" w:styleId="91">
    <w:name w:val="toc 9"/>
    <w:basedOn w:val="a3"/>
    <w:next w:val="a3"/>
    <w:autoRedefine/>
    <w:semiHidden/>
    <w:rsid w:val="00C63D8A"/>
    <w:pPr>
      <w:widowControl/>
      <w:ind w:left="1920"/>
    </w:pPr>
    <w:rPr>
      <w:rFonts w:ascii="Times New Roman" w:eastAsia="Times New Roman" w:hAnsi="Times New Roman" w:cs="Times New Roman"/>
      <w:color w:val="auto"/>
      <w:lang w:bidi="ar-SA"/>
    </w:rPr>
  </w:style>
  <w:style w:type="paragraph" w:customStyle="1" w:styleId="2310">
    <w:name w:val="Знак Знак23 Знак Знак Знак Знак1"/>
    <w:basedOn w:val="a3"/>
    <w:autoRedefine/>
    <w:rsid w:val="00C63D8A"/>
    <w:pPr>
      <w:widowControl/>
      <w:spacing w:before="60" w:after="60"/>
    </w:pPr>
    <w:rPr>
      <w:rFonts w:ascii="Times New Roman" w:eastAsia="Times New Roman" w:hAnsi="Times New Roman" w:cs="Times New Roman"/>
      <w:color w:val="auto"/>
      <w:sz w:val="20"/>
      <w:szCs w:val="20"/>
      <w:lang w:eastAsia="zh-CN" w:bidi="ar-SA"/>
    </w:rPr>
  </w:style>
  <w:style w:type="character" w:customStyle="1" w:styleId="H2">
    <w:name w:val="H2 Знак Знак"/>
    <w:locked/>
    <w:rsid w:val="00C63D8A"/>
    <w:rPr>
      <w:rFonts w:eastAsia="Times New Roman" w:cs="Times New Roman"/>
      <w:b/>
      <w:bCs/>
      <w:sz w:val="30"/>
      <w:szCs w:val="30"/>
      <w:lang w:val="ru-RU" w:eastAsia="ru-RU" w:bidi="ar-SA"/>
    </w:rPr>
  </w:style>
  <w:style w:type="character" w:customStyle="1" w:styleId="290">
    <w:name w:val="Знак Знак29"/>
    <w:locked/>
    <w:rsid w:val="00C63D8A"/>
    <w:rPr>
      <w:rFonts w:ascii="Cambria" w:eastAsia="Times New Roman" w:hAnsi="Cambria" w:cs="Times New Roman"/>
      <w:b/>
      <w:bCs/>
      <w:sz w:val="26"/>
      <w:szCs w:val="26"/>
      <w:lang w:val="ru-RU" w:eastAsia="en-US" w:bidi="ar-SA"/>
    </w:rPr>
  </w:style>
  <w:style w:type="character" w:customStyle="1" w:styleId="280">
    <w:name w:val="Знак Знак28"/>
    <w:locked/>
    <w:rsid w:val="00C63D8A"/>
    <w:rPr>
      <w:rFonts w:ascii="Arial" w:eastAsia="Times New Roman" w:hAnsi="Arial" w:cs="Arial"/>
      <w:sz w:val="24"/>
      <w:szCs w:val="24"/>
      <w:lang w:val="ru-RU" w:eastAsia="ru-RU" w:bidi="ar-SA"/>
    </w:rPr>
  </w:style>
  <w:style w:type="character" w:customStyle="1" w:styleId="270">
    <w:name w:val="Знак Знак27"/>
    <w:locked/>
    <w:rsid w:val="00C63D8A"/>
    <w:rPr>
      <w:rFonts w:eastAsia="Times New Roman" w:cs="Times New Roman"/>
      <w:sz w:val="22"/>
      <w:szCs w:val="22"/>
      <w:lang w:val="ru-RU" w:eastAsia="ru-RU" w:bidi="ar-SA"/>
    </w:rPr>
  </w:style>
  <w:style w:type="character" w:customStyle="1" w:styleId="260">
    <w:name w:val="Знак Знак26"/>
    <w:locked/>
    <w:rsid w:val="00C63D8A"/>
    <w:rPr>
      <w:rFonts w:eastAsia="Times New Roman" w:cs="Times New Roman"/>
      <w:i/>
      <w:iCs/>
      <w:sz w:val="22"/>
      <w:szCs w:val="22"/>
      <w:lang w:val="ru-RU" w:eastAsia="ru-RU" w:bidi="ar-SA"/>
    </w:rPr>
  </w:style>
  <w:style w:type="character" w:customStyle="1" w:styleId="250">
    <w:name w:val="Знак Знак25"/>
    <w:locked/>
    <w:rsid w:val="00C63D8A"/>
    <w:rPr>
      <w:rFonts w:ascii="Arial" w:eastAsia="Times New Roman" w:hAnsi="Arial" w:cs="Arial"/>
      <w:lang w:val="ru-RU" w:eastAsia="ru-RU" w:bidi="ar-SA"/>
    </w:rPr>
  </w:style>
  <w:style w:type="character" w:customStyle="1" w:styleId="240">
    <w:name w:val="Знак Знак24"/>
    <w:locked/>
    <w:rsid w:val="00C63D8A"/>
    <w:rPr>
      <w:rFonts w:ascii="Arial" w:eastAsia="Times New Roman" w:hAnsi="Arial" w:cs="Arial"/>
      <w:i/>
      <w:iCs/>
      <w:lang w:val="ru-RU" w:eastAsia="ru-RU" w:bidi="ar-SA"/>
    </w:rPr>
  </w:style>
  <w:style w:type="character" w:customStyle="1" w:styleId="232">
    <w:name w:val="Знак Знак23"/>
    <w:locked/>
    <w:rsid w:val="00C63D8A"/>
    <w:rPr>
      <w:rFonts w:ascii="Arial" w:eastAsia="Times New Roman" w:hAnsi="Arial" w:cs="Arial"/>
      <w:b/>
      <w:bCs/>
      <w:i/>
      <w:iCs/>
      <w:sz w:val="18"/>
      <w:szCs w:val="18"/>
      <w:lang w:val="ru-RU" w:eastAsia="ru-RU" w:bidi="ar-SA"/>
    </w:rPr>
  </w:style>
  <w:style w:type="paragraph" w:styleId="HTML1">
    <w:name w:val="HTML Address"/>
    <w:basedOn w:val="a3"/>
    <w:link w:val="HTML2"/>
    <w:rsid w:val="00C63D8A"/>
    <w:pPr>
      <w:widowControl/>
      <w:spacing w:after="60"/>
      <w:jc w:val="both"/>
    </w:pPr>
    <w:rPr>
      <w:rFonts w:ascii="Times New Roman" w:eastAsia="Times New Roman" w:hAnsi="Times New Roman" w:cs="Times New Roman"/>
      <w:i/>
      <w:iCs/>
      <w:color w:val="auto"/>
      <w:lang w:bidi="ar-SA"/>
    </w:rPr>
  </w:style>
  <w:style w:type="character" w:customStyle="1" w:styleId="HTML2">
    <w:name w:val="Адрес HTML Знак"/>
    <w:link w:val="HTML1"/>
    <w:rsid w:val="00C63D8A"/>
    <w:rPr>
      <w:rFonts w:ascii="Times New Roman" w:eastAsia="Times New Roman" w:hAnsi="Times New Roman" w:cs="Times New Roman"/>
      <w:i/>
      <w:iCs/>
      <w:sz w:val="24"/>
      <w:szCs w:val="24"/>
      <w:lang w:eastAsia="ru-RU"/>
    </w:rPr>
  </w:style>
  <w:style w:type="paragraph" w:styleId="affff5">
    <w:name w:val="Normal Indent"/>
    <w:basedOn w:val="a3"/>
    <w:rsid w:val="00C63D8A"/>
    <w:pPr>
      <w:widowControl/>
      <w:spacing w:after="60"/>
      <w:ind w:left="708"/>
      <w:jc w:val="both"/>
    </w:pPr>
    <w:rPr>
      <w:rFonts w:ascii="Times New Roman" w:eastAsia="Times New Roman" w:hAnsi="Times New Roman" w:cs="Times New Roman"/>
      <w:color w:val="auto"/>
      <w:lang w:bidi="ar-SA"/>
    </w:rPr>
  </w:style>
  <w:style w:type="paragraph" w:styleId="affff6">
    <w:name w:val="envelope address"/>
    <w:basedOn w:val="a3"/>
    <w:rsid w:val="00C63D8A"/>
    <w:pPr>
      <w:framePr w:w="7920" w:h="1980" w:hSpace="180" w:wrap="auto" w:hAnchor="page" w:xAlign="center" w:yAlign="bottom"/>
      <w:widowControl/>
      <w:spacing w:after="60"/>
      <w:ind w:left="2880"/>
      <w:jc w:val="both"/>
    </w:pPr>
    <w:rPr>
      <w:rFonts w:ascii="Arial" w:eastAsia="Times New Roman" w:hAnsi="Arial" w:cs="Arial"/>
      <w:color w:val="auto"/>
      <w:lang w:bidi="ar-SA"/>
    </w:rPr>
  </w:style>
  <w:style w:type="paragraph" w:styleId="2f1">
    <w:name w:val="envelope return"/>
    <w:basedOn w:val="a3"/>
    <w:rsid w:val="00C63D8A"/>
    <w:pPr>
      <w:widowControl/>
      <w:spacing w:after="60"/>
      <w:jc w:val="both"/>
    </w:pPr>
    <w:rPr>
      <w:rFonts w:ascii="Arial" w:eastAsia="Times New Roman" w:hAnsi="Arial" w:cs="Arial"/>
      <w:color w:val="auto"/>
      <w:sz w:val="20"/>
      <w:szCs w:val="20"/>
      <w:lang w:bidi="ar-SA"/>
    </w:rPr>
  </w:style>
  <w:style w:type="paragraph" w:styleId="2f2">
    <w:name w:val="List 2"/>
    <w:basedOn w:val="a3"/>
    <w:rsid w:val="00C63D8A"/>
    <w:pPr>
      <w:widowControl/>
      <w:spacing w:after="60"/>
      <w:ind w:left="566" w:hanging="283"/>
      <w:jc w:val="both"/>
    </w:pPr>
    <w:rPr>
      <w:rFonts w:ascii="Times New Roman" w:eastAsia="Times New Roman" w:hAnsi="Times New Roman" w:cs="Times New Roman"/>
      <w:color w:val="auto"/>
      <w:lang w:bidi="ar-SA"/>
    </w:rPr>
  </w:style>
  <w:style w:type="paragraph" w:styleId="3f1">
    <w:name w:val="List 3"/>
    <w:basedOn w:val="a3"/>
    <w:rsid w:val="00C63D8A"/>
    <w:pPr>
      <w:widowControl/>
      <w:spacing w:after="60"/>
      <w:ind w:left="849" w:hanging="283"/>
      <w:jc w:val="both"/>
    </w:pPr>
    <w:rPr>
      <w:rFonts w:ascii="Times New Roman" w:eastAsia="Times New Roman" w:hAnsi="Times New Roman" w:cs="Times New Roman"/>
      <w:color w:val="auto"/>
      <w:lang w:bidi="ar-SA"/>
    </w:rPr>
  </w:style>
  <w:style w:type="paragraph" w:styleId="45">
    <w:name w:val="List 4"/>
    <w:basedOn w:val="a3"/>
    <w:rsid w:val="00C63D8A"/>
    <w:pPr>
      <w:widowControl/>
      <w:spacing w:after="60"/>
      <w:ind w:left="1132" w:hanging="283"/>
      <w:jc w:val="both"/>
    </w:pPr>
    <w:rPr>
      <w:rFonts w:ascii="Times New Roman" w:eastAsia="Times New Roman" w:hAnsi="Times New Roman" w:cs="Times New Roman"/>
      <w:color w:val="auto"/>
      <w:lang w:bidi="ar-SA"/>
    </w:rPr>
  </w:style>
  <w:style w:type="paragraph" w:styleId="55">
    <w:name w:val="List 5"/>
    <w:basedOn w:val="a3"/>
    <w:rsid w:val="00C63D8A"/>
    <w:pPr>
      <w:widowControl/>
      <w:spacing w:after="60"/>
      <w:ind w:left="1415" w:hanging="283"/>
      <w:jc w:val="both"/>
    </w:pPr>
    <w:rPr>
      <w:rFonts w:ascii="Times New Roman" w:eastAsia="Times New Roman" w:hAnsi="Times New Roman" w:cs="Times New Roman"/>
      <w:color w:val="auto"/>
      <w:lang w:bidi="ar-SA"/>
    </w:rPr>
  </w:style>
  <w:style w:type="character" w:customStyle="1" w:styleId="170">
    <w:name w:val="Знак Знак17"/>
    <w:locked/>
    <w:rsid w:val="00C63D8A"/>
    <w:rPr>
      <w:rFonts w:ascii="Cambria" w:eastAsia="Times New Roman" w:hAnsi="Cambria" w:cs="Times New Roman"/>
      <w:b/>
      <w:bCs/>
      <w:kern w:val="28"/>
      <w:sz w:val="32"/>
      <w:szCs w:val="32"/>
      <w:lang w:val="ru-RU" w:eastAsia="zh-CN" w:bidi="ar-SA"/>
    </w:rPr>
  </w:style>
  <w:style w:type="paragraph" w:styleId="affff7">
    <w:name w:val="Closing"/>
    <w:basedOn w:val="a3"/>
    <w:link w:val="affff8"/>
    <w:rsid w:val="00C63D8A"/>
    <w:pPr>
      <w:widowControl/>
      <w:spacing w:after="60"/>
      <w:ind w:left="4252"/>
      <w:jc w:val="both"/>
    </w:pPr>
    <w:rPr>
      <w:rFonts w:ascii="Times New Roman" w:eastAsia="Times New Roman" w:hAnsi="Times New Roman" w:cs="Times New Roman"/>
      <w:color w:val="auto"/>
      <w:lang w:bidi="ar-SA"/>
    </w:rPr>
  </w:style>
  <w:style w:type="character" w:customStyle="1" w:styleId="affff8">
    <w:name w:val="Прощание Знак"/>
    <w:link w:val="affff7"/>
    <w:rsid w:val="00C63D8A"/>
    <w:rPr>
      <w:rFonts w:ascii="Times New Roman" w:eastAsia="Times New Roman" w:hAnsi="Times New Roman" w:cs="Times New Roman"/>
      <w:sz w:val="24"/>
      <w:szCs w:val="24"/>
      <w:lang w:eastAsia="ru-RU"/>
    </w:rPr>
  </w:style>
  <w:style w:type="paragraph" w:styleId="affff9">
    <w:name w:val="Signature"/>
    <w:basedOn w:val="a3"/>
    <w:link w:val="affffa"/>
    <w:rsid w:val="00C63D8A"/>
    <w:pPr>
      <w:widowControl/>
      <w:spacing w:after="60"/>
      <w:ind w:left="4252"/>
      <w:jc w:val="both"/>
    </w:pPr>
    <w:rPr>
      <w:rFonts w:ascii="Times New Roman" w:eastAsia="Times New Roman" w:hAnsi="Times New Roman" w:cs="Times New Roman"/>
      <w:color w:val="auto"/>
      <w:lang w:bidi="ar-SA"/>
    </w:rPr>
  </w:style>
  <w:style w:type="character" w:customStyle="1" w:styleId="affffa">
    <w:name w:val="Подпись Знак"/>
    <w:link w:val="affff9"/>
    <w:rsid w:val="00C63D8A"/>
    <w:rPr>
      <w:rFonts w:ascii="Times New Roman" w:eastAsia="Times New Roman" w:hAnsi="Times New Roman" w:cs="Times New Roman"/>
      <w:sz w:val="24"/>
      <w:szCs w:val="24"/>
      <w:lang w:eastAsia="ru-RU"/>
    </w:rPr>
  </w:style>
  <w:style w:type="paragraph" w:styleId="affffb">
    <w:name w:val="List Continue"/>
    <w:basedOn w:val="a3"/>
    <w:rsid w:val="00C63D8A"/>
    <w:pPr>
      <w:widowControl/>
      <w:spacing w:after="120"/>
      <w:ind w:left="283"/>
      <w:jc w:val="both"/>
    </w:pPr>
    <w:rPr>
      <w:rFonts w:ascii="Times New Roman" w:eastAsia="Times New Roman" w:hAnsi="Times New Roman" w:cs="Times New Roman"/>
      <w:color w:val="auto"/>
      <w:lang w:bidi="ar-SA"/>
    </w:rPr>
  </w:style>
  <w:style w:type="paragraph" w:styleId="2f3">
    <w:name w:val="List Continue 2"/>
    <w:basedOn w:val="a3"/>
    <w:rsid w:val="00C63D8A"/>
    <w:pPr>
      <w:widowControl/>
      <w:spacing w:after="120"/>
      <w:ind w:left="566"/>
      <w:jc w:val="both"/>
    </w:pPr>
    <w:rPr>
      <w:rFonts w:ascii="Times New Roman" w:eastAsia="Times New Roman" w:hAnsi="Times New Roman" w:cs="Times New Roman"/>
      <w:color w:val="auto"/>
      <w:lang w:bidi="ar-SA"/>
    </w:rPr>
  </w:style>
  <w:style w:type="paragraph" w:styleId="3f2">
    <w:name w:val="List Continue 3"/>
    <w:basedOn w:val="a3"/>
    <w:rsid w:val="00C63D8A"/>
    <w:pPr>
      <w:widowControl/>
      <w:spacing w:after="120"/>
      <w:ind w:left="849"/>
      <w:jc w:val="both"/>
    </w:pPr>
    <w:rPr>
      <w:rFonts w:ascii="Times New Roman" w:eastAsia="Times New Roman" w:hAnsi="Times New Roman" w:cs="Times New Roman"/>
      <w:color w:val="auto"/>
      <w:lang w:bidi="ar-SA"/>
    </w:rPr>
  </w:style>
  <w:style w:type="paragraph" w:styleId="46">
    <w:name w:val="List Continue 4"/>
    <w:basedOn w:val="a3"/>
    <w:rsid w:val="00C63D8A"/>
    <w:pPr>
      <w:widowControl/>
      <w:spacing w:after="120"/>
      <w:ind w:left="1132"/>
      <w:jc w:val="both"/>
    </w:pPr>
    <w:rPr>
      <w:rFonts w:ascii="Times New Roman" w:eastAsia="Times New Roman" w:hAnsi="Times New Roman" w:cs="Times New Roman"/>
      <w:color w:val="auto"/>
      <w:lang w:bidi="ar-SA"/>
    </w:rPr>
  </w:style>
  <w:style w:type="paragraph" w:styleId="56">
    <w:name w:val="List Continue 5"/>
    <w:basedOn w:val="a3"/>
    <w:rsid w:val="00C63D8A"/>
    <w:pPr>
      <w:widowControl/>
      <w:spacing w:after="120"/>
      <w:ind w:left="1415"/>
      <w:jc w:val="both"/>
    </w:pPr>
    <w:rPr>
      <w:rFonts w:ascii="Times New Roman" w:eastAsia="Times New Roman" w:hAnsi="Times New Roman" w:cs="Times New Roman"/>
      <w:color w:val="auto"/>
      <w:lang w:bidi="ar-SA"/>
    </w:rPr>
  </w:style>
  <w:style w:type="paragraph" w:styleId="affffc">
    <w:name w:val="Message Header"/>
    <w:basedOn w:val="a3"/>
    <w:link w:val="affffd"/>
    <w:rsid w:val="00C63D8A"/>
    <w:pPr>
      <w:widowControl/>
      <w:pBdr>
        <w:top w:val="single" w:sz="6" w:space="1" w:color="auto"/>
        <w:left w:val="single" w:sz="6" w:space="1" w:color="auto"/>
        <w:bottom w:val="single" w:sz="6" w:space="1" w:color="auto"/>
        <w:right w:val="single" w:sz="6" w:space="1" w:color="auto"/>
      </w:pBdr>
      <w:shd w:val="pct20" w:color="auto" w:fill="auto"/>
      <w:spacing w:after="60"/>
      <w:ind w:left="1134" w:hanging="1134"/>
      <w:jc w:val="both"/>
    </w:pPr>
    <w:rPr>
      <w:rFonts w:ascii="Arial" w:eastAsia="Times New Roman" w:hAnsi="Arial" w:cs="Times New Roman"/>
      <w:color w:val="auto"/>
      <w:shd w:val="pct20" w:color="auto" w:fill="auto"/>
      <w:lang w:bidi="ar-SA"/>
    </w:rPr>
  </w:style>
  <w:style w:type="character" w:customStyle="1" w:styleId="affffd">
    <w:name w:val="Шапка Знак"/>
    <w:link w:val="affffc"/>
    <w:rsid w:val="00C63D8A"/>
    <w:rPr>
      <w:rFonts w:ascii="Arial" w:eastAsia="Times New Roman" w:hAnsi="Arial" w:cs="Times New Roman"/>
      <w:sz w:val="24"/>
      <w:szCs w:val="24"/>
      <w:shd w:val="pct20" w:color="auto" w:fill="auto"/>
      <w:lang w:eastAsia="ru-RU"/>
    </w:rPr>
  </w:style>
  <w:style w:type="paragraph" w:styleId="affffe">
    <w:name w:val="Salutation"/>
    <w:basedOn w:val="a3"/>
    <w:next w:val="a3"/>
    <w:link w:val="afffff"/>
    <w:rsid w:val="00C63D8A"/>
    <w:pPr>
      <w:widowControl/>
      <w:spacing w:after="60"/>
      <w:jc w:val="both"/>
    </w:pPr>
    <w:rPr>
      <w:rFonts w:ascii="Times New Roman" w:eastAsia="Times New Roman" w:hAnsi="Times New Roman" w:cs="Times New Roman"/>
      <w:color w:val="auto"/>
      <w:lang w:bidi="ar-SA"/>
    </w:rPr>
  </w:style>
  <w:style w:type="character" w:customStyle="1" w:styleId="afffff">
    <w:name w:val="Приветствие Знак"/>
    <w:link w:val="affffe"/>
    <w:rsid w:val="00C63D8A"/>
    <w:rPr>
      <w:rFonts w:ascii="Times New Roman" w:eastAsia="Times New Roman" w:hAnsi="Times New Roman" w:cs="Times New Roman"/>
      <w:sz w:val="24"/>
      <w:szCs w:val="24"/>
      <w:lang w:eastAsia="ru-RU"/>
    </w:rPr>
  </w:style>
  <w:style w:type="character" w:customStyle="1" w:styleId="92">
    <w:name w:val="Знак Знак9"/>
    <w:locked/>
    <w:rsid w:val="00C63D8A"/>
    <w:rPr>
      <w:rFonts w:eastAsia="Times New Roman" w:cs="Times New Roman"/>
      <w:sz w:val="24"/>
      <w:szCs w:val="24"/>
      <w:lang w:val="ru-RU" w:eastAsia="ru-RU" w:bidi="ar-SA"/>
    </w:rPr>
  </w:style>
  <w:style w:type="paragraph" w:styleId="afffff0">
    <w:name w:val="E-mail Signature"/>
    <w:basedOn w:val="a3"/>
    <w:link w:val="afffff1"/>
    <w:rsid w:val="00C63D8A"/>
    <w:pPr>
      <w:widowControl/>
      <w:spacing w:after="60"/>
      <w:jc w:val="both"/>
    </w:pPr>
    <w:rPr>
      <w:rFonts w:ascii="Times New Roman" w:eastAsia="Times New Roman" w:hAnsi="Times New Roman" w:cs="Times New Roman"/>
      <w:color w:val="auto"/>
      <w:lang w:bidi="ar-SA"/>
    </w:rPr>
  </w:style>
  <w:style w:type="character" w:customStyle="1" w:styleId="afffff1">
    <w:name w:val="Электронная подпись Знак"/>
    <w:link w:val="afffff0"/>
    <w:rsid w:val="00C63D8A"/>
    <w:rPr>
      <w:rFonts w:ascii="Times New Roman" w:eastAsia="Times New Roman" w:hAnsi="Times New Roman" w:cs="Times New Roman"/>
      <w:sz w:val="24"/>
      <w:szCs w:val="24"/>
      <w:lang w:eastAsia="ru-RU"/>
    </w:rPr>
  </w:style>
  <w:style w:type="paragraph" w:customStyle="1" w:styleId="2-110">
    <w:name w:val="содержание2-11"/>
    <w:basedOn w:val="a3"/>
    <w:uiPriority w:val="99"/>
    <w:rsid w:val="00C63D8A"/>
    <w:pPr>
      <w:widowControl/>
      <w:spacing w:after="60"/>
      <w:jc w:val="both"/>
    </w:pPr>
    <w:rPr>
      <w:rFonts w:ascii="Times New Roman" w:eastAsia="Times New Roman" w:hAnsi="Times New Roman" w:cs="Times New Roman"/>
      <w:color w:val="auto"/>
      <w:lang w:bidi="ar-SA"/>
    </w:rPr>
  </w:style>
  <w:style w:type="paragraph" w:customStyle="1" w:styleId="afffff2">
    <w:name w:val="Пункт Знак"/>
    <w:basedOn w:val="a3"/>
    <w:semiHidden/>
    <w:rsid w:val="00C63D8A"/>
    <w:pPr>
      <w:widowControl/>
      <w:tabs>
        <w:tab w:val="num" w:pos="1134"/>
        <w:tab w:val="left" w:pos="1701"/>
      </w:tabs>
      <w:snapToGrid w:val="0"/>
      <w:spacing w:line="360" w:lineRule="auto"/>
      <w:ind w:left="1134" w:hanging="567"/>
      <w:jc w:val="both"/>
    </w:pPr>
    <w:rPr>
      <w:rFonts w:ascii="Times New Roman" w:eastAsia="Times New Roman" w:hAnsi="Times New Roman" w:cs="Times New Roman"/>
      <w:color w:val="auto"/>
      <w:sz w:val="28"/>
      <w:szCs w:val="28"/>
      <w:lang w:bidi="ar-SA"/>
    </w:rPr>
  </w:style>
  <w:style w:type="paragraph" w:customStyle="1" w:styleId="afffff3">
    <w:name w:val="Словарная статья"/>
    <w:basedOn w:val="a3"/>
    <w:next w:val="a3"/>
    <w:semiHidden/>
    <w:rsid w:val="00C63D8A"/>
    <w:pPr>
      <w:widowControl/>
      <w:autoSpaceDE w:val="0"/>
      <w:autoSpaceDN w:val="0"/>
      <w:adjustRightInd w:val="0"/>
      <w:ind w:right="118"/>
      <w:jc w:val="both"/>
    </w:pPr>
    <w:rPr>
      <w:rFonts w:ascii="Arial" w:eastAsia="Times New Roman" w:hAnsi="Arial" w:cs="Arial"/>
      <w:color w:val="auto"/>
      <w:sz w:val="20"/>
      <w:szCs w:val="20"/>
      <w:lang w:bidi="ar-SA"/>
    </w:rPr>
  </w:style>
  <w:style w:type="paragraph" w:customStyle="1" w:styleId="19">
    <w:name w:val="1"/>
    <w:basedOn w:val="a3"/>
    <w:uiPriority w:val="99"/>
    <w:qFormat/>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1CharChar">
    <w:name w:val="1 Знак Char Знак Char Знак"/>
    <w:basedOn w:val="a3"/>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afffff4">
    <w:name w:val="Знак Знак Знак Знак Знак Знак"/>
    <w:basedOn w:val="a3"/>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character" w:customStyle="1" w:styleId="1a">
    <w:name w:val="Замещающий текст1"/>
    <w:uiPriority w:val="99"/>
    <w:semiHidden/>
    <w:rsid w:val="00C63D8A"/>
    <w:rPr>
      <w:rFonts w:cs="Times New Roman"/>
      <w:color w:val="808080"/>
    </w:rPr>
  </w:style>
  <w:style w:type="paragraph" w:customStyle="1" w:styleId="a2">
    <w:name w:val="Дефис"/>
    <w:basedOn w:val="113"/>
    <w:link w:val="afffff5"/>
    <w:rsid w:val="00C63D8A"/>
    <w:pPr>
      <w:numPr>
        <w:numId w:val="3"/>
      </w:numPr>
      <w:tabs>
        <w:tab w:val="num" w:pos="360"/>
      </w:tabs>
      <w:ind w:firstLine="0"/>
      <w:contextualSpacing/>
    </w:pPr>
    <w:rPr>
      <w:sz w:val="20"/>
      <w:szCs w:val="20"/>
      <w:lang w:val="en-US"/>
    </w:rPr>
  </w:style>
  <w:style w:type="paragraph" w:customStyle="1" w:styleId="47">
    <w:name w:val="Стиль4"/>
    <w:basedOn w:val="a2"/>
    <w:link w:val="48"/>
    <w:rsid w:val="00C63D8A"/>
  </w:style>
  <w:style w:type="character" w:customStyle="1" w:styleId="ListParagraphChar">
    <w:name w:val="List Paragraph Char"/>
    <w:link w:val="113"/>
    <w:locked/>
    <w:rsid w:val="00C63D8A"/>
    <w:rPr>
      <w:rFonts w:ascii="Times New Roman" w:eastAsia="Times New Roman" w:hAnsi="Times New Roman" w:cs="Times New Roman"/>
      <w:sz w:val="24"/>
      <w:szCs w:val="24"/>
      <w:lang w:eastAsia="ru-RU"/>
    </w:rPr>
  </w:style>
  <w:style w:type="character" w:customStyle="1" w:styleId="afffff5">
    <w:name w:val="Дефис Знак"/>
    <w:link w:val="a2"/>
    <w:locked/>
    <w:rsid w:val="00C63D8A"/>
    <w:rPr>
      <w:rFonts w:ascii="Times New Roman" w:eastAsia="Times New Roman" w:hAnsi="Times New Roman"/>
      <w:lang w:val="en-US"/>
    </w:rPr>
  </w:style>
  <w:style w:type="character" w:customStyle="1" w:styleId="48">
    <w:name w:val="Стиль4 Знак"/>
    <w:link w:val="47"/>
    <w:locked/>
    <w:rsid w:val="00C63D8A"/>
    <w:rPr>
      <w:rFonts w:ascii="Times New Roman" w:eastAsia="Times New Roman" w:hAnsi="Times New Roman"/>
      <w:lang w:val="en-US"/>
    </w:rPr>
  </w:style>
  <w:style w:type="character" w:customStyle="1" w:styleId="skypepnhtextspan">
    <w:name w:val="skype_pnh_text_span"/>
    <w:rsid w:val="00C63D8A"/>
    <w:rPr>
      <w:rFonts w:cs="Times New Roman"/>
    </w:rPr>
  </w:style>
  <w:style w:type="paragraph" w:styleId="afffff6">
    <w:name w:val="endnote text"/>
    <w:basedOn w:val="a3"/>
    <w:link w:val="afffff7"/>
    <w:uiPriority w:val="99"/>
    <w:rsid w:val="00C63D8A"/>
    <w:pPr>
      <w:widowControl/>
    </w:pPr>
    <w:rPr>
      <w:rFonts w:ascii="Times New Roman" w:eastAsia="Times New Roman" w:hAnsi="Times New Roman" w:cs="Times New Roman"/>
      <w:color w:val="auto"/>
      <w:sz w:val="20"/>
      <w:szCs w:val="20"/>
      <w:lang w:bidi="ar-SA"/>
    </w:rPr>
  </w:style>
  <w:style w:type="character" w:customStyle="1" w:styleId="afffff7">
    <w:name w:val="Текст концевой сноски Знак"/>
    <w:link w:val="afffff6"/>
    <w:uiPriority w:val="99"/>
    <w:rsid w:val="00C63D8A"/>
    <w:rPr>
      <w:rFonts w:ascii="Times New Roman" w:eastAsia="Times New Roman" w:hAnsi="Times New Roman" w:cs="Times New Roman"/>
      <w:sz w:val="20"/>
      <w:szCs w:val="20"/>
      <w:lang w:eastAsia="ru-RU"/>
    </w:rPr>
  </w:style>
  <w:style w:type="character" w:styleId="afffff8">
    <w:name w:val="endnote reference"/>
    <w:rsid w:val="00C63D8A"/>
    <w:rPr>
      <w:rFonts w:cs="Times New Roman"/>
      <w:vertAlign w:val="superscript"/>
    </w:rPr>
  </w:style>
  <w:style w:type="paragraph" w:customStyle="1" w:styleId="1b">
    <w:name w:val="Знак Знак Знак1 Знак"/>
    <w:basedOn w:val="a3"/>
    <w:rsid w:val="00C63D8A"/>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117">
    <w:name w:val="Заголовок 1 Знак1"/>
    <w:aliases w:val="Заголовок 1 Знак Знак1,Заголовок 1 Знак2 Знак1,Заголовок 1 Знак1 Знак Знак1,Заголовок 1 Знак Знак Знак Знак1,Заголовок 1 Знак Знак1 Знак Знак1,Заголовок 1 Знак Знак2 Знак1,Заголовок 1 Знак Знак"/>
    <w:rsid w:val="00C63D8A"/>
    <w:rPr>
      <w:rFonts w:ascii="Arial" w:hAnsi="Arial" w:cs="Arial" w:hint="default"/>
      <w:b/>
      <w:bCs w:val="0"/>
      <w:sz w:val="28"/>
      <w:szCs w:val="18"/>
      <w:lang w:val="ru-RU" w:eastAsia="ru-RU" w:bidi="ar-SA"/>
    </w:rPr>
  </w:style>
  <w:style w:type="paragraph" w:customStyle="1" w:styleId="FR2">
    <w:name w:val="FR2"/>
    <w:rsid w:val="00C63D8A"/>
    <w:pPr>
      <w:widowControl w:val="0"/>
      <w:spacing w:before="620" w:line="280" w:lineRule="auto"/>
      <w:ind w:firstLine="660"/>
      <w:jc w:val="both"/>
    </w:pPr>
    <w:rPr>
      <w:rFonts w:ascii="Times New Roman" w:eastAsia="Times New Roman" w:hAnsi="Times New Roman"/>
      <w:snapToGrid w:val="0"/>
    </w:rPr>
  </w:style>
  <w:style w:type="character" w:customStyle="1" w:styleId="1c">
    <w:name w:val="Основной текст Знак1"/>
    <w:aliases w:val="Основной текст Знак Знак1,Знак Знак Знак Знак1,Основной текст Знак Знак Знак Знак1, Знак Знак Знак Знак,Список 1 Знак1,Body Text Char Знак1"/>
    <w:rsid w:val="00C63D8A"/>
    <w:rPr>
      <w:sz w:val="24"/>
      <w:lang w:val="ru-RU" w:eastAsia="ru-RU" w:bidi="ar-SA"/>
    </w:rPr>
  </w:style>
  <w:style w:type="numbering" w:customStyle="1" w:styleId="1d">
    <w:name w:val="Нет списка1"/>
    <w:next w:val="a6"/>
    <w:uiPriority w:val="99"/>
    <w:semiHidden/>
    <w:rsid w:val="00C63D8A"/>
  </w:style>
  <w:style w:type="paragraph" w:customStyle="1" w:styleId="118">
    <w:name w:val="Заголовок 1.Заголовок 1 Знак"/>
    <w:basedOn w:val="a3"/>
    <w:next w:val="a3"/>
    <w:rsid w:val="00C63D8A"/>
    <w:pPr>
      <w:keepNext/>
      <w:suppressAutoHyphens/>
      <w:spacing w:before="60"/>
      <w:jc w:val="center"/>
      <w:outlineLvl w:val="0"/>
    </w:pPr>
    <w:rPr>
      <w:rFonts w:ascii="Arial" w:eastAsia="Times New Roman" w:hAnsi="Arial" w:cs="Arial"/>
      <w:b/>
      <w:color w:val="auto"/>
      <w:sz w:val="28"/>
      <w:szCs w:val="18"/>
      <w:lang w:bidi="ar-SA"/>
    </w:rPr>
  </w:style>
  <w:style w:type="paragraph" w:customStyle="1" w:styleId="3f3">
    <w:name w:val="заголовок 3"/>
    <w:basedOn w:val="a3"/>
    <w:next w:val="a3"/>
    <w:link w:val="3f4"/>
    <w:rsid w:val="00C63D8A"/>
    <w:pPr>
      <w:keepNext/>
      <w:overflowPunct w:val="0"/>
      <w:autoSpaceDE w:val="0"/>
      <w:autoSpaceDN w:val="0"/>
      <w:adjustRightInd w:val="0"/>
      <w:spacing w:before="240" w:after="60"/>
      <w:textAlignment w:val="baseline"/>
    </w:pPr>
    <w:rPr>
      <w:rFonts w:ascii="Arial" w:eastAsia="Times New Roman" w:hAnsi="Arial" w:cs="Times New Roman"/>
      <w:color w:val="auto"/>
      <w:lang w:bidi="ar-SA"/>
    </w:rPr>
  </w:style>
  <w:style w:type="paragraph" w:customStyle="1" w:styleId="2f4">
    <w:name w:val="заголовок 2"/>
    <w:basedOn w:val="a3"/>
    <w:next w:val="a3"/>
    <w:rsid w:val="00C63D8A"/>
    <w:pPr>
      <w:keepNext/>
      <w:overflowPunct w:val="0"/>
      <w:autoSpaceDE w:val="0"/>
      <w:autoSpaceDN w:val="0"/>
      <w:adjustRightInd w:val="0"/>
      <w:spacing w:before="240" w:after="60"/>
      <w:textAlignment w:val="baseline"/>
    </w:pPr>
    <w:rPr>
      <w:rFonts w:ascii="Arial" w:eastAsia="Times New Roman" w:hAnsi="Arial" w:cs="Arial"/>
      <w:b/>
      <w:bCs/>
      <w:i/>
      <w:iCs/>
      <w:color w:val="auto"/>
      <w:lang w:bidi="ar-SA"/>
    </w:rPr>
  </w:style>
  <w:style w:type="paragraph" w:customStyle="1" w:styleId="1e">
    <w:name w:val="Знак1 Знак Знак Знак Знак Знак Знак"/>
    <w:basedOn w:val="a3"/>
    <w:rsid w:val="00C63D8A"/>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afffff9">
    <w:name w:val="Основной текст Знак Знак"/>
    <w:aliases w:val="Основной текст Знак Знак Знак Знак, Знак Знак Знак Знак Знак,Основной текст Знак1 Знак,Основной текст Знак Знак Знак1,Основной текст Знак Знак Знак Знак Знак Знак Знак,Основной текст Знак Знак Знак Знак Знак Знак1"/>
    <w:rsid w:val="00C63D8A"/>
    <w:rPr>
      <w:sz w:val="24"/>
      <w:lang w:val="ru-RU" w:eastAsia="ru-RU" w:bidi="ar-SA"/>
    </w:rPr>
  </w:style>
  <w:style w:type="character" w:customStyle="1" w:styleId="FootnoteTextChar">
    <w:name w:val="Footnote Text Char"/>
    <w:aliases w:val="Знак Char,Знак2 Char,Body Text Indent 2 Char,Знак1 Char,Знак11 Char,Body Text Indent 3 Char"/>
    <w:uiPriority w:val="99"/>
    <w:locked/>
    <w:rsid w:val="00C63D8A"/>
    <w:rPr>
      <w:rFonts w:cs="Times New Roman"/>
      <w:sz w:val="18"/>
      <w:szCs w:val="18"/>
    </w:rPr>
  </w:style>
  <w:style w:type="paragraph" w:customStyle="1" w:styleId="1f">
    <w:name w:val="Без интервала1"/>
    <w:aliases w:val="Без интервал,Без интервала2"/>
    <w:basedOn w:val="a3"/>
    <w:uiPriority w:val="99"/>
    <w:qFormat/>
    <w:rsid w:val="00C63D8A"/>
    <w:pPr>
      <w:widowControl/>
    </w:pPr>
    <w:rPr>
      <w:rFonts w:ascii="Times New Roman" w:eastAsia="Times New Roman" w:hAnsi="Times New Roman" w:cs="Times New Roman"/>
      <w:color w:val="auto"/>
      <w:szCs w:val="32"/>
      <w:lang w:bidi="ar-SA"/>
    </w:rPr>
  </w:style>
  <w:style w:type="paragraph" w:customStyle="1" w:styleId="a1">
    <w:name w:val="Пункты"/>
    <w:basedOn w:val="2"/>
    <w:link w:val="afffffa"/>
    <w:qFormat/>
    <w:rsid w:val="00C63D8A"/>
    <w:pPr>
      <w:numPr>
        <w:ilvl w:val="1"/>
        <w:numId w:val="4"/>
      </w:numPr>
      <w:tabs>
        <w:tab w:val="left" w:pos="1134"/>
      </w:tabs>
      <w:spacing w:before="120" w:after="0"/>
      <w:ind w:left="0" w:firstLine="567"/>
      <w:jc w:val="both"/>
    </w:pPr>
    <w:rPr>
      <w:rFonts w:ascii="Times New Roman" w:hAnsi="Times New Roman"/>
      <w:b w:val="0"/>
      <w:i w:val="0"/>
      <w:color w:val="000000"/>
      <w:sz w:val="24"/>
    </w:rPr>
  </w:style>
  <w:style w:type="character" w:customStyle="1" w:styleId="afffffa">
    <w:name w:val="Пункты Знак"/>
    <w:link w:val="a1"/>
    <w:rsid w:val="00C63D8A"/>
    <w:rPr>
      <w:rFonts w:ascii="Times New Roman" w:eastAsia="Times New Roman" w:hAnsi="Times New Roman"/>
      <w:bCs/>
      <w:iCs/>
      <w:color w:val="000000"/>
      <w:sz w:val="24"/>
      <w:szCs w:val="28"/>
    </w:rPr>
  </w:style>
  <w:style w:type="paragraph" w:customStyle="1" w:styleId="FORMATTEXT">
    <w:name w:val=".FORMATTEXT"/>
    <w:uiPriority w:val="99"/>
    <w:rsid w:val="00C63D8A"/>
    <w:pPr>
      <w:widowControl w:val="0"/>
      <w:autoSpaceDE w:val="0"/>
      <w:autoSpaceDN w:val="0"/>
      <w:adjustRightInd w:val="0"/>
    </w:pPr>
    <w:rPr>
      <w:rFonts w:ascii="Times New Roman" w:eastAsia="Times New Roman" w:hAnsi="Times New Roman"/>
      <w:sz w:val="24"/>
      <w:szCs w:val="24"/>
    </w:rPr>
  </w:style>
  <w:style w:type="paragraph" w:styleId="afffffb">
    <w:name w:val="TOC Heading"/>
    <w:basedOn w:val="1"/>
    <w:next w:val="a3"/>
    <w:uiPriority w:val="99"/>
    <w:qFormat/>
    <w:rsid w:val="00C63D8A"/>
    <w:pPr>
      <w:keepLines/>
      <w:spacing w:before="480" w:after="0" w:line="276" w:lineRule="auto"/>
      <w:outlineLvl w:val="9"/>
    </w:pPr>
    <w:rPr>
      <w:rFonts w:ascii="Cambria" w:hAnsi="Cambria"/>
      <w:color w:val="365F91"/>
      <w:kern w:val="0"/>
      <w:sz w:val="28"/>
      <w:szCs w:val="28"/>
      <w:lang w:eastAsia="en-US"/>
    </w:rPr>
  </w:style>
  <w:style w:type="paragraph" w:customStyle="1" w:styleId="afffffc">
    <w:name w:val="Знак Знак Знак Знак Знак"/>
    <w:basedOn w:val="a3"/>
    <w:rsid w:val="00C63D8A"/>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3f4">
    <w:name w:val="заголовок 3 Знак"/>
    <w:link w:val="3f3"/>
    <w:locked/>
    <w:rsid w:val="00C63D8A"/>
    <w:rPr>
      <w:rFonts w:ascii="Arial" w:eastAsia="Times New Roman" w:hAnsi="Arial" w:cs="Times New Roman"/>
      <w:sz w:val="24"/>
      <w:szCs w:val="24"/>
      <w:lang w:eastAsia="ru-RU"/>
    </w:rPr>
  </w:style>
  <w:style w:type="paragraph" w:customStyle="1" w:styleId="APPLE-INTERCHANGE-NEWLINE">
    <w:name w:val=".APPLE-INTERCHANGE-NEWLINE"/>
    <w:rsid w:val="00C63D8A"/>
    <w:pPr>
      <w:widowControl w:val="0"/>
      <w:autoSpaceDE w:val="0"/>
      <w:autoSpaceDN w:val="0"/>
      <w:adjustRightInd w:val="0"/>
    </w:pPr>
    <w:rPr>
      <w:rFonts w:ascii="Times New Roman" w:eastAsia="Times New Roman" w:hAnsi="Times New Roman"/>
      <w:sz w:val="24"/>
      <w:szCs w:val="24"/>
    </w:rPr>
  </w:style>
  <w:style w:type="paragraph" w:customStyle="1" w:styleId="formattexttopleveltext">
    <w:name w:val="formattext topleveltext"/>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Char0">
    <w:name w:val="Знак Char Знак Знак"/>
    <w:basedOn w:val="a3"/>
    <w:rsid w:val="00C63D8A"/>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f0">
    <w:name w:val="Текст1"/>
    <w:basedOn w:val="a3"/>
    <w:rsid w:val="00C63D8A"/>
    <w:pPr>
      <w:widowControl/>
    </w:pPr>
    <w:rPr>
      <w:rFonts w:eastAsia="Times New Roman" w:cs="Times New Roman"/>
      <w:color w:val="auto"/>
      <w:sz w:val="20"/>
      <w:szCs w:val="20"/>
      <w:lang w:bidi="ar-SA"/>
    </w:rPr>
  </w:style>
  <w:style w:type="paragraph" w:customStyle="1" w:styleId="1f1">
    <w:name w:val="заголовок 1"/>
    <w:basedOn w:val="a3"/>
    <w:next w:val="a3"/>
    <w:uiPriority w:val="99"/>
    <w:rsid w:val="00C63D8A"/>
    <w:pPr>
      <w:keepNext/>
      <w:widowControl/>
      <w:autoSpaceDE w:val="0"/>
      <w:autoSpaceDN w:val="0"/>
      <w:jc w:val="right"/>
      <w:outlineLvl w:val="0"/>
    </w:pPr>
    <w:rPr>
      <w:rFonts w:ascii="Times New Roman" w:eastAsia="Times New Roman" w:hAnsi="Times New Roman" w:cs="Times New Roman"/>
      <w:color w:val="auto"/>
      <w:lang w:bidi="ar-SA"/>
    </w:rPr>
  </w:style>
  <w:style w:type="paragraph" w:customStyle="1" w:styleId="Char1">
    <w:name w:val="Char Знак Знак Знак Знак Знак Знак Знак Знак Знак"/>
    <w:basedOn w:val="a3"/>
    <w:rsid w:val="00C63D8A"/>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Preformat">
    <w:name w:val="Preformat"/>
    <w:rsid w:val="00C63D8A"/>
    <w:pPr>
      <w:autoSpaceDE w:val="0"/>
      <w:autoSpaceDN w:val="0"/>
      <w:adjustRightInd w:val="0"/>
    </w:pPr>
    <w:rPr>
      <w:rFonts w:ascii="Courier New" w:eastAsia="Times New Roman" w:hAnsi="Courier New" w:cs="Courier New"/>
    </w:rPr>
  </w:style>
  <w:style w:type="paragraph" w:customStyle="1" w:styleId="2f5">
    <w:name w:val="Стиль_таб2"/>
    <w:basedOn w:val="a3"/>
    <w:semiHidden/>
    <w:rsid w:val="00C63D8A"/>
    <w:pPr>
      <w:spacing w:before="120" w:after="120"/>
      <w:jc w:val="both"/>
    </w:pPr>
    <w:rPr>
      <w:rFonts w:ascii="Times New Roman" w:eastAsia="Times New Roman" w:hAnsi="Times New Roman" w:cs="Times New Roman"/>
      <w:color w:val="auto"/>
      <w:szCs w:val="20"/>
      <w:lang w:bidi="ar-SA"/>
    </w:rPr>
  </w:style>
  <w:style w:type="paragraph" w:customStyle="1" w:styleId="heading0">
    <w:name w:val="heading"/>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caaieiaie3">
    <w:name w:val="caaieiaie 3"/>
    <w:basedOn w:val="a3"/>
    <w:next w:val="a3"/>
    <w:rsid w:val="00C63D8A"/>
    <w:pPr>
      <w:keepNext/>
      <w:widowControl/>
      <w:jc w:val="center"/>
    </w:pPr>
    <w:rPr>
      <w:rFonts w:ascii="NTTierce" w:eastAsia="Times New Roman" w:hAnsi="NTTierce" w:cs="NTTierce"/>
      <w:b/>
      <w:bCs/>
      <w:color w:val="auto"/>
      <w:sz w:val="22"/>
      <w:szCs w:val="22"/>
      <w:lang w:bidi="ar-SA"/>
    </w:rPr>
  </w:style>
  <w:style w:type="paragraph" w:customStyle="1" w:styleId="2f6">
    <w:name w:val="Текст2"/>
    <w:basedOn w:val="a3"/>
    <w:rsid w:val="00C63D8A"/>
    <w:pPr>
      <w:widowControl/>
    </w:pPr>
    <w:rPr>
      <w:rFonts w:eastAsia="Times New Roman" w:cs="Times New Roman"/>
      <w:color w:val="auto"/>
      <w:sz w:val="20"/>
      <w:szCs w:val="20"/>
      <w:lang w:bidi="ar-SA"/>
    </w:rPr>
  </w:style>
  <w:style w:type="character" w:customStyle="1" w:styleId="apple-style-span">
    <w:name w:val="apple-style-span"/>
    <w:rsid w:val="00C63D8A"/>
    <w:rPr>
      <w:rFonts w:cs="Times New Roman"/>
    </w:rPr>
  </w:style>
  <w:style w:type="character" w:customStyle="1" w:styleId="1f2">
    <w:name w:val="Гиперссылка1"/>
    <w:rsid w:val="00C63D8A"/>
    <w:rPr>
      <w:color w:val="0000FF"/>
      <w:u w:val="single"/>
    </w:rPr>
  </w:style>
  <w:style w:type="paragraph" w:customStyle="1" w:styleId="1f3">
    <w:name w:val="Заголовок оглавления1"/>
    <w:basedOn w:val="1"/>
    <w:next w:val="a3"/>
    <w:rsid w:val="00C63D8A"/>
    <w:pPr>
      <w:keepLines/>
      <w:spacing w:before="480" w:after="0" w:line="276" w:lineRule="auto"/>
      <w:outlineLvl w:val="9"/>
    </w:pPr>
    <w:rPr>
      <w:rFonts w:ascii="Cambria" w:eastAsia="Calibri" w:hAnsi="Cambria"/>
      <w:color w:val="365F91"/>
      <w:kern w:val="0"/>
      <w:sz w:val="28"/>
      <w:szCs w:val="28"/>
      <w:lang w:eastAsia="en-US"/>
    </w:rPr>
  </w:style>
  <w:style w:type="paragraph" w:customStyle="1" w:styleId="xl65">
    <w:name w:val="xl65"/>
    <w:basedOn w:val="a3"/>
    <w:rsid w:val="00C63D8A"/>
    <w:pPr>
      <w:widowControl/>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66">
    <w:name w:val="xl66"/>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67">
    <w:name w:val="xl67"/>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68">
    <w:name w:val="xl68"/>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69">
    <w:name w:val="xl69"/>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70">
    <w:name w:val="xl70"/>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71">
    <w:name w:val="xl71"/>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72">
    <w:name w:val="xl72"/>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73">
    <w:name w:val="xl73"/>
    <w:basedOn w:val="a3"/>
    <w:rsid w:val="00C63D8A"/>
    <w:pPr>
      <w:widowControl/>
      <w:pBdr>
        <w:left w:val="single" w:sz="4" w:space="0" w:color="auto"/>
        <w:right w:val="single" w:sz="4" w:space="0" w:color="auto"/>
      </w:pBdr>
      <w:spacing w:before="100" w:beforeAutospacing="1" w:after="100" w:afterAutospacing="1"/>
    </w:pPr>
    <w:rPr>
      <w:rFonts w:ascii="Times New Roman" w:eastAsia="Times New Roman" w:hAnsi="Times New Roman" w:cs="Times New Roman"/>
      <w:b/>
      <w:bCs/>
      <w:color w:val="auto"/>
      <w:lang w:bidi="ar-SA"/>
    </w:rPr>
  </w:style>
  <w:style w:type="character" w:customStyle="1" w:styleId="1f4">
    <w:name w:val="Текст сноски Знак1"/>
    <w:aliases w:val="Знак2 Знак Знак Знак1,Знак2 Знак1,Основной текст с отступом 3 Знак1"/>
    <w:rsid w:val="00C63D8A"/>
    <w:rPr>
      <w:rFonts w:ascii="Arial" w:hAnsi="Arial"/>
      <w:lang w:eastAsia="en-US"/>
    </w:rPr>
  </w:style>
  <w:style w:type="paragraph" w:customStyle="1" w:styleId="xl63">
    <w:name w:val="xl63"/>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4">
    <w:name w:val="xl64"/>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a0">
    <w:name w:val="Абзац первого уровня"/>
    <w:basedOn w:val="a3"/>
    <w:link w:val="afffffd"/>
    <w:uiPriority w:val="99"/>
    <w:qFormat/>
    <w:rsid w:val="00C63D8A"/>
    <w:pPr>
      <w:widowControl/>
      <w:numPr>
        <w:numId w:val="6"/>
      </w:numPr>
      <w:spacing w:before="120" w:after="120"/>
      <w:jc w:val="both"/>
    </w:pPr>
    <w:rPr>
      <w:rFonts w:ascii="Calibri" w:eastAsia="Times New Roman" w:hAnsi="Calibri" w:cs="Times New Roman"/>
      <w:color w:val="auto"/>
      <w:lang w:bidi="ar-SA"/>
    </w:rPr>
  </w:style>
  <w:style w:type="paragraph" w:customStyle="1" w:styleId="a">
    <w:name w:val="Абзац второго уровня"/>
    <w:basedOn w:val="a3"/>
    <w:link w:val="afffffe"/>
    <w:qFormat/>
    <w:rsid w:val="00C63D8A"/>
    <w:pPr>
      <w:widowControl/>
      <w:numPr>
        <w:numId w:val="5"/>
      </w:numPr>
      <w:spacing w:before="120" w:after="120"/>
      <w:jc w:val="both"/>
    </w:pPr>
    <w:rPr>
      <w:rFonts w:ascii="Calibri" w:eastAsia="Times New Roman" w:hAnsi="Calibri" w:cs="Times New Roman"/>
      <w:color w:val="auto"/>
      <w:lang w:bidi="ar-SA"/>
    </w:rPr>
  </w:style>
  <w:style w:type="character" w:customStyle="1" w:styleId="afffffd">
    <w:name w:val="Абзац первого уровня Знак"/>
    <w:link w:val="a0"/>
    <w:uiPriority w:val="99"/>
    <w:locked/>
    <w:rsid w:val="00C63D8A"/>
    <w:rPr>
      <w:rFonts w:eastAsia="Times New Roman"/>
      <w:sz w:val="24"/>
      <w:szCs w:val="24"/>
    </w:rPr>
  </w:style>
  <w:style w:type="character" w:customStyle="1" w:styleId="afffffe">
    <w:name w:val="Абзац второго уровня Знак"/>
    <w:link w:val="a"/>
    <w:locked/>
    <w:rsid w:val="00C63D8A"/>
    <w:rPr>
      <w:rFonts w:eastAsia="Times New Roman"/>
      <w:sz w:val="24"/>
      <w:szCs w:val="24"/>
    </w:rPr>
  </w:style>
  <w:style w:type="character" w:customStyle="1" w:styleId="highlight">
    <w:name w:val="highlight"/>
    <w:rsid w:val="00C63D8A"/>
    <w:rPr>
      <w:rFonts w:cs="Times New Roman"/>
    </w:rPr>
  </w:style>
  <w:style w:type="paragraph" w:customStyle="1" w:styleId="western">
    <w:name w:val="western"/>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ui-state-error-text2">
    <w:name w:val="ui-state-error-text2"/>
    <w:basedOn w:val="a3"/>
    <w:rsid w:val="00C63D8A"/>
    <w:pPr>
      <w:widowControl/>
      <w:spacing w:before="100" w:beforeAutospacing="1" w:after="100" w:afterAutospacing="1"/>
    </w:pPr>
    <w:rPr>
      <w:rFonts w:ascii="Times New Roman" w:eastAsia="Times New Roman" w:hAnsi="Times New Roman" w:cs="Times New Roman"/>
      <w:color w:val="FFFFFF"/>
      <w:lang w:bidi="ar-SA"/>
    </w:rPr>
  </w:style>
  <w:style w:type="paragraph" w:customStyle="1" w:styleId="ui-priority-secondary2">
    <w:name w:val="ui-priority-secondary2"/>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3f5">
    <w:name w:val="Обычный (веб)3"/>
    <w:basedOn w:val="a3"/>
    <w:rsid w:val="00C63D8A"/>
    <w:pPr>
      <w:widowControl/>
      <w:spacing w:before="100" w:beforeAutospacing="1" w:after="100" w:afterAutospacing="1"/>
    </w:pPr>
    <w:rPr>
      <w:rFonts w:ascii="Arial Unicode MS" w:eastAsia="Arial Unicode MS" w:hAnsi="Arial Unicode MS" w:cs="Arial Unicode MS"/>
      <w:color w:val="auto"/>
      <w:lang w:bidi="ar-SA"/>
    </w:rPr>
  </w:style>
  <w:style w:type="paragraph" w:customStyle="1" w:styleId="affffff">
    <w:name w:val="Строка ссылки"/>
    <w:basedOn w:val="af1"/>
    <w:rsid w:val="00C63D8A"/>
    <w:pPr>
      <w:widowControl w:val="0"/>
      <w:shd w:val="clear" w:color="auto" w:fill="FFFFFF"/>
      <w:jc w:val="left"/>
    </w:pPr>
    <w:rPr>
      <w:rFonts w:ascii="Arial" w:hAnsi="Arial"/>
      <w:snapToGrid w:val="0"/>
      <w:color w:val="000000"/>
      <w:spacing w:val="-18"/>
      <w:w w:val="113"/>
      <w:sz w:val="24"/>
      <w:szCs w:val="20"/>
    </w:rPr>
  </w:style>
  <w:style w:type="paragraph" w:customStyle="1" w:styleId="s1">
    <w:name w:val="s_1"/>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2f7">
    <w:name w:val="Обычный (веб)2"/>
    <w:basedOn w:val="a3"/>
    <w:rsid w:val="00C63D8A"/>
    <w:pPr>
      <w:widowControl/>
      <w:spacing w:before="100" w:beforeAutospacing="1" w:after="100" w:afterAutospacing="1"/>
    </w:pPr>
    <w:rPr>
      <w:rFonts w:ascii="Arial Unicode MS" w:eastAsia="Arial Unicode MS" w:hAnsi="Arial Unicode MS" w:cs="Arial Unicode MS"/>
      <w:color w:val="auto"/>
      <w:lang w:bidi="ar-SA"/>
    </w:rPr>
  </w:style>
  <w:style w:type="character" w:customStyle="1" w:styleId="apple-converted-space">
    <w:name w:val="apple-converted-space"/>
    <w:rsid w:val="00C63D8A"/>
  </w:style>
  <w:style w:type="character" w:customStyle="1" w:styleId="2f8">
    <w:name w:val="Основной текст (2)_"/>
    <w:link w:val="2f9"/>
    <w:locked/>
    <w:rsid w:val="00C63D8A"/>
    <w:rPr>
      <w:rFonts w:ascii="Times New Roman" w:eastAsia="Times New Roman" w:hAnsi="Times New Roman"/>
      <w:shd w:val="clear" w:color="auto" w:fill="FFFFFF"/>
    </w:rPr>
  </w:style>
  <w:style w:type="paragraph" w:customStyle="1" w:styleId="2f9">
    <w:name w:val="Основной текст (2)"/>
    <w:basedOn w:val="a3"/>
    <w:link w:val="2f8"/>
    <w:rsid w:val="00C63D8A"/>
    <w:pPr>
      <w:shd w:val="clear" w:color="auto" w:fill="FFFFFF"/>
      <w:spacing w:before="300" w:line="274" w:lineRule="exact"/>
      <w:jc w:val="both"/>
    </w:pPr>
    <w:rPr>
      <w:rFonts w:ascii="Times New Roman" w:eastAsia="Times New Roman" w:hAnsi="Times New Roman" w:cs="Times New Roman"/>
      <w:color w:val="auto"/>
      <w:sz w:val="20"/>
      <w:szCs w:val="20"/>
      <w:lang w:bidi="ar-SA"/>
    </w:rPr>
  </w:style>
  <w:style w:type="character" w:customStyle="1" w:styleId="grame">
    <w:name w:val="grame"/>
    <w:rsid w:val="00C63D8A"/>
  </w:style>
  <w:style w:type="character" w:customStyle="1" w:styleId="FontStyle28">
    <w:name w:val="Font Style28"/>
    <w:uiPriority w:val="99"/>
    <w:rsid w:val="00C63D8A"/>
    <w:rPr>
      <w:rFonts w:ascii="Times New Roman" w:hAnsi="Times New Roman" w:cs="Times New Roman" w:hint="default"/>
      <w:color w:val="000000"/>
      <w:sz w:val="26"/>
      <w:szCs w:val="26"/>
    </w:rPr>
  </w:style>
  <w:style w:type="character" w:customStyle="1" w:styleId="f">
    <w:name w:val="f"/>
    <w:basedOn w:val="a4"/>
    <w:rsid w:val="00C63D8A"/>
  </w:style>
  <w:style w:type="character" w:styleId="affffff0">
    <w:name w:val="line number"/>
    <w:basedOn w:val="a4"/>
    <w:uiPriority w:val="99"/>
    <w:semiHidden/>
    <w:unhideWhenUsed/>
    <w:rsid w:val="00C63D8A"/>
  </w:style>
  <w:style w:type="character" w:customStyle="1" w:styleId="affffff1">
    <w:name w:val="Гипертекстовая ссылка"/>
    <w:uiPriority w:val="99"/>
    <w:rsid w:val="00F94464"/>
    <w:rPr>
      <w:color w:val="106BBE"/>
    </w:rPr>
  </w:style>
  <w:style w:type="paragraph" w:customStyle="1" w:styleId="affffff2">
    <w:name w:val="Основной список"/>
    <w:basedOn w:val="af1"/>
    <w:rsid w:val="00F94464"/>
    <w:pPr>
      <w:tabs>
        <w:tab w:val="num" w:pos="993"/>
      </w:tabs>
      <w:spacing w:after="120"/>
      <w:ind w:left="993" w:hanging="360"/>
    </w:pPr>
    <w:rPr>
      <w:rFonts w:ascii="Arial" w:hAnsi="Arial" w:cs="Arial"/>
      <w:sz w:val="22"/>
      <w:szCs w:val="22"/>
    </w:rPr>
  </w:style>
  <w:style w:type="paragraph" w:styleId="2fa">
    <w:name w:val="Quote"/>
    <w:basedOn w:val="a3"/>
    <w:next w:val="a3"/>
    <w:link w:val="2fb"/>
    <w:uiPriority w:val="99"/>
    <w:qFormat/>
    <w:rsid w:val="009F680A"/>
    <w:pPr>
      <w:widowControl/>
      <w:spacing w:before="200" w:line="276" w:lineRule="auto"/>
      <w:ind w:left="360" w:right="360"/>
    </w:pPr>
    <w:rPr>
      <w:rFonts w:ascii="Calibri" w:eastAsia="Times New Roman" w:hAnsi="Calibri" w:cs="Times New Roman"/>
      <w:i/>
      <w:iCs/>
      <w:color w:val="auto"/>
      <w:sz w:val="20"/>
      <w:szCs w:val="20"/>
      <w:lang w:bidi="ar-SA"/>
    </w:rPr>
  </w:style>
  <w:style w:type="character" w:customStyle="1" w:styleId="2fb">
    <w:name w:val="Цитата 2 Знак"/>
    <w:link w:val="2fa"/>
    <w:uiPriority w:val="99"/>
    <w:rsid w:val="009F680A"/>
    <w:rPr>
      <w:rFonts w:eastAsia="Times New Roman"/>
      <w:i/>
      <w:iCs/>
    </w:rPr>
  </w:style>
  <w:style w:type="paragraph" w:styleId="affffff3">
    <w:name w:val="Intense Quote"/>
    <w:basedOn w:val="a3"/>
    <w:next w:val="a3"/>
    <w:link w:val="affffff4"/>
    <w:uiPriority w:val="99"/>
    <w:qFormat/>
    <w:rsid w:val="009F680A"/>
    <w:pPr>
      <w:widowControl/>
      <w:pBdr>
        <w:bottom w:val="single" w:sz="4" w:space="1" w:color="auto"/>
      </w:pBdr>
      <w:spacing w:before="200" w:after="280" w:line="276" w:lineRule="auto"/>
      <w:ind w:left="1008" w:right="1152"/>
      <w:jc w:val="both"/>
    </w:pPr>
    <w:rPr>
      <w:rFonts w:ascii="Calibri" w:eastAsia="Times New Roman" w:hAnsi="Calibri" w:cs="Times New Roman"/>
      <w:b/>
      <w:bCs/>
      <w:i/>
      <w:iCs/>
      <w:color w:val="auto"/>
      <w:sz w:val="20"/>
      <w:szCs w:val="20"/>
      <w:lang w:bidi="ar-SA"/>
    </w:rPr>
  </w:style>
  <w:style w:type="character" w:customStyle="1" w:styleId="affffff4">
    <w:name w:val="Выделенная цитата Знак"/>
    <w:link w:val="affffff3"/>
    <w:uiPriority w:val="99"/>
    <w:rsid w:val="009F680A"/>
    <w:rPr>
      <w:rFonts w:eastAsia="Times New Roman"/>
      <w:b/>
      <w:bCs/>
      <w:i/>
      <w:iCs/>
    </w:rPr>
  </w:style>
  <w:style w:type="character" w:styleId="affffff5">
    <w:name w:val="Subtle Emphasis"/>
    <w:uiPriority w:val="99"/>
    <w:qFormat/>
    <w:rsid w:val="009F680A"/>
    <w:rPr>
      <w:i/>
    </w:rPr>
  </w:style>
  <w:style w:type="character" w:styleId="affffff6">
    <w:name w:val="Intense Emphasis"/>
    <w:uiPriority w:val="21"/>
    <w:qFormat/>
    <w:rsid w:val="009F680A"/>
    <w:rPr>
      <w:b/>
    </w:rPr>
  </w:style>
  <w:style w:type="character" w:styleId="affffff7">
    <w:name w:val="Subtle Reference"/>
    <w:uiPriority w:val="99"/>
    <w:qFormat/>
    <w:rsid w:val="009F680A"/>
    <w:rPr>
      <w:smallCaps/>
    </w:rPr>
  </w:style>
  <w:style w:type="character" w:styleId="affffff8">
    <w:name w:val="Intense Reference"/>
    <w:uiPriority w:val="99"/>
    <w:qFormat/>
    <w:rsid w:val="009F680A"/>
    <w:rPr>
      <w:smallCaps/>
      <w:spacing w:val="5"/>
      <w:u w:val="single"/>
    </w:rPr>
  </w:style>
  <w:style w:type="character" w:styleId="affffff9">
    <w:name w:val="Book Title"/>
    <w:uiPriority w:val="99"/>
    <w:qFormat/>
    <w:rsid w:val="009F680A"/>
    <w:rPr>
      <w:i/>
      <w:smallCaps/>
      <w:spacing w:val="5"/>
    </w:rPr>
  </w:style>
  <w:style w:type="paragraph" w:customStyle="1" w:styleId="ListParagraph1">
    <w:name w:val="List Paragraph1"/>
    <w:basedOn w:val="a3"/>
    <w:uiPriority w:val="99"/>
    <w:rsid w:val="009F680A"/>
    <w:pPr>
      <w:widowControl/>
      <w:spacing w:after="200" w:line="276" w:lineRule="auto"/>
      <w:ind w:left="720"/>
      <w:contextualSpacing/>
    </w:pPr>
    <w:rPr>
      <w:rFonts w:ascii="Calibri" w:eastAsia="Times New Roman" w:hAnsi="Calibri" w:cs="Times New Roman"/>
      <w:color w:val="auto"/>
      <w:sz w:val="22"/>
      <w:szCs w:val="22"/>
      <w:lang w:eastAsia="en-US" w:bidi="ar-SA"/>
    </w:rPr>
  </w:style>
  <w:style w:type="paragraph" w:customStyle="1" w:styleId="s16">
    <w:name w:val="s_16"/>
    <w:basedOn w:val="a3"/>
    <w:rsid w:val="009F680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affffffa">
    <w:name w:val="Стиль Таблица_ячейка_центр"/>
    <w:basedOn w:val="a3"/>
    <w:uiPriority w:val="99"/>
    <w:rsid w:val="009F680A"/>
    <w:pPr>
      <w:widowControl/>
      <w:suppressAutoHyphens/>
      <w:snapToGrid w:val="0"/>
      <w:jc w:val="center"/>
    </w:pPr>
    <w:rPr>
      <w:rFonts w:ascii="Times New Roman" w:eastAsia="Times New Roman" w:hAnsi="Times New Roman" w:cs="Times New Roman"/>
      <w:color w:val="auto"/>
      <w:position w:val="2"/>
      <w:szCs w:val="20"/>
      <w:lang w:eastAsia="ar-SA" w:bidi="ar-SA"/>
    </w:rPr>
  </w:style>
  <w:style w:type="table" w:customStyle="1" w:styleId="1f5">
    <w:name w:val="Сетка таблицы1"/>
    <w:basedOn w:val="a5"/>
    <w:next w:val="afff"/>
    <w:uiPriority w:val="59"/>
    <w:rsid w:val="009F680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fffb">
    <w:name w:val="Заголовок Знак"/>
    <w:uiPriority w:val="10"/>
    <w:rsid w:val="009F680A"/>
    <w:rPr>
      <w:rFonts w:ascii="Calibri Light" w:eastAsia="Times New Roman" w:hAnsi="Calibri Light" w:cs="Times New Roman"/>
      <w:spacing w:val="-10"/>
      <w:kern w:val="28"/>
      <w:sz w:val="56"/>
      <w:szCs w:val="56"/>
      <w:lang w:eastAsia="ru-RU" w:bidi="ru-RU"/>
    </w:rPr>
  </w:style>
  <w:style w:type="character" w:customStyle="1" w:styleId="fontstyle01">
    <w:name w:val="fontstyle01"/>
    <w:rsid w:val="009F680A"/>
    <w:rPr>
      <w:rFonts w:ascii="ArialMT" w:hAnsi="ArialMT" w:hint="default"/>
      <w:b w:val="0"/>
      <w:bCs w:val="0"/>
      <w:i w:val="0"/>
      <w:iCs w:val="0"/>
      <w:color w:val="000000"/>
      <w:sz w:val="18"/>
      <w:szCs w:val="18"/>
    </w:rPr>
  </w:style>
  <w:style w:type="character" w:customStyle="1" w:styleId="1f6">
    <w:name w:val="Заголовок Знак1"/>
    <w:uiPriority w:val="99"/>
    <w:locked/>
    <w:rsid w:val="00185283"/>
    <w:rPr>
      <w:rFonts w:ascii="Cambria" w:hAnsi="Cambria" w:cs="Times New Roman"/>
      <w:spacing w:val="5"/>
      <w:sz w:val="52"/>
      <w:szCs w:val="52"/>
    </w:rPr>
  </w:style>
  <w:style w:type="paragraph" w:customStyle="1" w:styleId="msonormal0">
    <w:name w:val="msonormal"/>
    <w:basedOn w:val="a3"/>
    <w:rsid w:val="0022513C"/>
    <w:pPr>
      <w:widowControl/>
      <w:suppressAutoHyphens/>
      <w:spacing w:before="280" w:after="280"/>
    </w:pPr>
    <w:rPr>
      <w:rFonts w:ascii="Times New Roman" w:eastAsia="Times New Roman" w:hAnsi="Times New Roman" w:cs="Times New Roman"/>
      <w:color w:val="auto"/>
      <w:lang w:eastAsia="zh-CN" w:bidi="ar-SA"/>
    </w:rPr>
  </w:style>
  <w:style w:type="character" w:customStyle="1" w:styleId="420">
    <w:name w:val="Знак4 Знак Знак2"/>
    <w:aliases w:val="Знак4 Знак1 Знак2,Знак4 Знак3,Знак4 Знак Знак Знак2 Знак1,Текст сноски Знак Знак1 Знак1,Footnote Text Char Знак Знак1,Знак5 Знак1,Знак8 Знак Знак Знак Знак1"/>
    <w:uiPriority w:val="99"/>
    <w:semiHidden/>
    <w:rsid w:val="0022513C"/>
    <w:rPr>
      <w:rFonts w:ascii="Courier New" w:eastAsia="Courier New" w:hAnsi="Courier New" w:cs="Courier New"/>
      <w:color w:val="000000"/>
      <w:lang w:eastAsia="ru-RU" w:bidi="ru-RU"/>
    </w:rPr>
  </w:style>
  <w:style w:type="paragraph" w:customStyle="1" w:styleId="1f7">
    <w:name w:val="Заголовок1"/>
    <w:basedOn w:val="a3"/>
    <w:next w:val="af1"/>
    <w:rsid w:val="0022513C"/>
    <w:pPr>
      <w:widowControl/>
      <w:suppressAutoHyphens/>
      <w:jc w:val="center"/>
    </w:pPr>
    <w:rPr>
      <w:rFonts w:ascii="Times New Roman" w:eastAsia="Times New Roman" w:hAnsi="Times New Roman" w:cs="Times New Roman"/>
      <w:b/>
      <w:color w:val="auto"/>
      <w:sz w:val="28"/>
      <w:szCs w:val="20"/>
      <w:lang w:eastAsia="zh-CN" w:bidi="ar-SA"/>
    </w:rPr>
  </w:style>
  <w:style w:type="paragraph" w:customStyle="1" w:styleId="2fc">
    <w:name w:val="Указатель2"/>
    <w:basedOn w:val="a3"/>
    <w:rsid w:val="0022513C"/>
    <w:pPr>
      <w:widowControl/>
      <w:suppressLineNumbers/>
      <w:suppressAutoHyphens/>
    </w:pPr>
    <w:rPr>
      <w:rFonts w:ascii="Times New Roman" w:eastAsia="Times New Roman" w:hAnsi="Times New Roman" w:cs="Mangal"/>
      <w:color w:val="auto"/>
      <w:lang w:eastAsia="zh-CN" w:bidi="ar-SA"/>
    </w:rPr>
  </w:style>
  <w:style w:type="paragraph" w:customStyle="1" w:styleId="1f8">
    <w:name w:val="Название объекта1"/>
    <w:basedOn w:val="a3"/>
    <w:rsid w:val="0022513C"/>
    <w:pPr>
      <w:widowControl/>
      <w:suppressLineNumbers/>
      <w:suppressAutoHyphens/>
      <w:spacing w:before="120" w:after="120"/>
    </w:pPr>
    <w:rPr>
      <w:rFonts w:ascii="Times New Roman" w:eastAsia="Times New Roman" w:hAnsi="Times New Roman" w:cs="Mangal"/>
      <w:i/>
      <w:iCs/>
      <w:color w:val="auto"/>
      <w:lang w:eastAsia="zh-CN" w:bidi="ar-SA"/>
    </w:rPr>
  </w:style>
  <w:style w:type="paragraph" w:customStyle="1" w:styleId="1f9">
    <w:name w:val="Указатель1"/>
    <w:basedOn w:val="a3"/>
    <w:rsid w:val="0022513C"/>
    <w:pPr>
      <w:widowControl/>
      <w:suppressLineNumbers/>
      <w:suppressAutoHyphens/>
    </w:pPr>
    <w:rPr>
      <w:rFonts w:ascii="Times New Roman" w:eastAsia="Times New Roman" w:hAnsi="Times New Roman" w:cs="Mangal"/>
      <w:color w:val="auto"/>
      <w:lang w:eastAsia="zh-CN" w:bidi="ar-SA"/>
    </w:rPr>
  </w:style>
  <w:style w:type="paragraph" w:customStyle="1" w:styleId="49">
    <w:name w:val="çàãîëîâîê 4"/>
    <w:basedOn w:val="a3"/>
    <w:next w:val="a3"/>
    <w:rsid w:val="0022513C"/>
    <w:pPr>
      <w:keepNext/>
      <w:widowControl/>
      <w:suppressAutoHyphens/>
      <w:jc w:val="center"/>
    </w:pPr>
    <w:rPr>
      <w:rFonts w:ascii="Times New Roman" w:eastAsia="Times New Roman" w:hAnsi="Times New Roman" w:cs="Times New Roman"/>
      <w:b/>
      <w:color w:val="auto"/>
      <w:szCs w:val="20"/>
      <w:lang w:eastAsia="zh-CN" w:bidi="ar-SA"/>
    </w:rPr>
  </w:style>
  <w:style w:type="paragraph" w:customStyle="1" w:styleId="93">
    <w:name w:val="Знак Знак9 Знак Знак"/>
    <w:basedOn w:val="a3"/>
    <w:rsid w:val="0022513C"/>
    <w:pPr>
      <w:widowControl/>
      <w:suppressAutoHyphens/>
      <w:spacing w:before="280" w:after="280"/>
    </w:pPr>
    <w:rPr>
      <w:rFonts w:ascii="Tahoma" w:eastAsia="Times New Roman" w:hAnsi="Tahoma" w:cs="Tahoma"/>
      <w:color w:val="auto"/>
      <w:sz w:val="20"/>
      <w:szCs w:val="20"/>
      <w:lang w:val="en-US" w:eastAsia="zh-CN" w:bidi="ar-SA"/>
    </w:rPr>
  </w:style>
  <w:style w:type="paragraph" w:customStyle="1" w:styleId="xl26">
    <w:name w:val="xl26"/>
    <w:basedOn w:val="a3"/>
    <w:rsid w:val="0022513C"/>
    <w:pPr>
      <w:widowControl/>
      <w:suppressAutoHyphens/>
      <w:spacing w:before="280" w:after="280"/>
      <w:jc w:val="center"/>
    </w:pPr>
    <w:rPr>
      <w:rFonts w:ascii="Times New Roman" w:eastAsia="Times New Roman" w:hAnsi="Times New Roman" w:cs="Times New Roman"/>
      <w:b/>
      <w:bCs/>
      <w:color w:val="auto"/>
      <w:lang w:eastAsia="zh-CN" w:bidi="ar-SA"/>
    </w:rPr>
  </w:style>
  <w:style w:type="paragraph" w:customStyle="1" w:styleId="affffffc">
    <w:name w:val="Подпись письма"/>
    <w:basedOn w:val="a3"/>
    <w:rsid w:val="0022513C"/>
    <w:pPr>
      <w:widowControl/>
      <w:tabs>
        <w:tab w:val="num" w:pos="720"/>
        <w:tab w:val="right" w:pos="9639"/>
      </w:tabs>
      <w:suppressAutoHyphens/>
      <w:overflowPunct w:val="0"/>
      <w:autoSpaceDE w:val="0"/>
    </w:pPr>
    <w:rPr>
      <w:rFonts w:ascii="Times New Roman CYR" w:eastAsia="Times New Roman" w:hAnsi="Times New Roman CYR" w:cs="Times New Roman CYR"/>
      <w:color w:val="auto"/>
      <w:szCs w:val="20"/>
      <w:lang w:eastAsia="zh-CN" w:bidi="ar-SA"/>
    </w:rPr>
  </w:style>
  <w:style w:type="paragraph" w:customStyle="1" w:styleId="Normal1">
    <w:name w:val="Normal1"/>
    <w:rsid w:val="0022513C"/>
    <w:pPr>
      <w:widowControl w:val="0"/>
      <w:suppressAutoHyphens/>
      <w:ind w:firstLine="720"/>
    </w:pPr>
    <w:rPr>
      <w:rFonts w:ascii="Times New Roman" w:eastAsia="Times New Roman" w:hAnsi="Times New Roman"/>
      <w:lang w:eastAsia="zh-CN"/>
    </w:rPr>
  </w:style>
  <w:style w:type="paragraph" w:customStyle="1" w:styleId="xl32">
    <w:name w:val="xl32"/>
    <w:basedOn w:val="a3"/>
    <w:rsid w:val="0022513C"/>
    <w:pPr>
      <w:widowControl/>
      <w:suppressAutoHyphens/>
      <w:spacing w:before="280" w:after="280"/>
    </w:pPr>
    <w:rPr>
      <w:rFonts w:ascii="Times New Roman" w:eastAsia="Times New Roman" w:hAnsi="Times New Roman" w:cs="Times New Roman"/>
      <w:color w:val="auto"/>
      <w:sz w:val="18"/>
      <w:szCs w:val="18"/>
      <w:lang w:eastAsia="zh-CN" w:bidi="ar-SA"/>
    </w:rPr>
  </w:style>
  <w:style w:type="paragraph" w:customStyle="1" w:styleId="affffffd">
    <w:name w:val="Таблицы (моноширинный)"/>
    <w:basedOn w:val="a3"/>
    <w:next w:val="a3"/>
    <w:rsid w:val="0022513C"/>
    <w:pPr>
      <w:suppressAutoHyphens/>
      <w:autoSpaceDE w:val="0"/>
      <w:jc w:val="both"/>
    </w:pPr>
    <w:rPr>
      <w:rFonts w:eastAsia="Times New Roman"/>
      <w:color w:val="auto"/>
      <w:sz w:val="20"/>
      <w:szCs w:val="20"/>
      <w:lang w:eastAsia="zh-CN" w:bidi="ar-SA"/>
    </w:rPr>
  </w:style>
  <w:style w:type="paragraph" w:customStyle="1" w:styleId="Heading1">
    <w:name w:val="Heading #1"/>
    <w:basedOn w:val="a3"/>
    <w:rsid w:val="0022513C"/>
    <w:pPr>
      <w:widowControl/>
      <w:shd w:val="clear" w:color="auto" w:fill="FFFFFF"/>
      <w:suppressAutoHyphens/>
      <w:spacing w:before="3720" w:after="240" w:line="240" w:lineRule="atLeast"/>
      <w:jc w:val="center"/>
    </w:pPr>
    <w:rPr>
      <w:rFonts w:ascii="Times New Roman" w:eastAsia="Times New Roman" w:hAnsi="Times New Roman" w:cs="Times New Roman"/>
      <w:b/>
      <w:bCs/>
      <w:color w:val="auto"/>
      <w:sz w:val="51"/>
      <w:szCs w:val="51"/>
      <w:lang w:bidi="ar-SA"/>
    </w:rPr>
  </w:style>
  <w:style w:type="paragraph" w:customStyle="1" w:styleId="affffffe">
    <w:name w:val="Содержимое таблицы"/>
    <w:basedOn w:val="a3"/>
    <w:rsid w:val="0022513C"/>
    <w:pPr>
      <w:widowControl/>
      <w:suppressLineNumbers/>
      <w:suppressAutoHyphens/>
    </w:pPr>
    <w:rPr>
      <w:rFonts w:ascii="Times New Roman" w:eastAsia="Times New Roman" w:hAnsi="Times New Roman" w:cs="Times New Roman"/>
      <w:color w:val="auto"/>
      <w:lang w:eastAsia="zh-CN" w:bidi="ar-SA"/>
    </w:rPr>
  </w:style>
  <w:style w:type="paragraph" w:customStyle="1" w:styleId="afffffff">
    <w:name w:val="Заголовок таблицы"/>
    <w:basedOn w:val="affffffe"/>
    <w:rsid w:val="0022513C"/>
    <w:pPr>
      <w:jc w:val="center"/>
    </w:pPr>
    <w:rPr>
      <w:b/>
      <w:bCs/>
    </w:rPr>
  </w:style>
  <w:style w:type="paragraph" w:customStyle="1" w:styleId="afffffff0">
    <w:name w:val="Содержимое врезки"/>
    <w:basedOn w:val="a3"/>
    <w:rsid w:val="0022513C"/>
    <w:pPr>
      <w:widowControl/>
      <w:suppressAutoHyphens/>
    </w:pPr>
    <w:rPr>
      <w:rFonts w:ascii="Times New Roman" w:eastAsia="Times New Roman" w:hAnsi="Times New Roman" w:cs="Times New Roman"/>
      <w:color w:val="auto"/>
      <w:lang w:eastAsia="zh-CN" w:bidi="ar-SA"/>
    </w:rPr>
  </w:style>
  <w:style w:type="paragraph" w:customStyle="1" w:styleId="afffffff1">
    <w:name w:val="Блочная цитата"/>
    <w:basedOn w:val="a3"/>
    <w:rsid w:val="0022513C"/>
    <w:pPr>
      <w:widowControl/>
      <w:suppressAutoHyphens/>
      <w:spacing w:after="283"/>
      <w:ind w:left="567" w:right="567"/>
    </w:pPr>
    <w:rPr>
      <w:rFonts w:ascii="Times New Roman" w:eastAsia="Times New Roman" w:hAnsi="Times New Roman" w:cs="Times New Roman"/>
      <w:color w:val="auto"/>
      <w:lang w:eastAsia="zh-CN" w:bidi="ar-SA"/>
    </w:rPr>
  </w:style>
  <w:style w:type="paragraph" w:customStyle="1" w:styleId="headertext">
    <w:name w:val="headertext"/>
    <w:basedOn w:val="a3"/>
    <w:rsid w:val="0022513C"/>
    <w:pPr>
      <w:widowControl/>
      <w:suppressAutoHyphens/>
      <w:spacing w:before="280" w:after="280"/>
    </w:pPr>
    <w:rPr>
      <w:rFonts w:ascii="Times New Roman" w:eastAsia="Times New Roman" w:hAnsi="Times New Roman" w:cs="Times New Roman"/>
      <w:color w:val="auto"/>
      <w:lang w:eastAsia="zh-CN" w:bidi="ar-SA"/>
    </w:rPr>
  </w:style>
  <w:style w:type="paragraph" w:customStyle="1" w:styleId="headertexttopleveltextcentertext">
    <w:name w:val="headertext topleveltext centertext"/>
    <w:basedOn w:val="a3"/>
    <w:rsid w:val="0022513C"/>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3">
    <w:name w:val="p3"/>
    <w:basedOn w:val="a3"/>
    <w:rsid w:val="0022513C"/>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j">
    <w:name w:val="pj"/>
    <w:basedOn w:val="a3"/>
    <w:rsid w:val="0022513C"/>
    <w:pPr>
      <w:widowControl/>
      <w:suppressAutoHyphens/>
      <w:spacing w:before="280" w:after="280"/>
    </w:pPr>
    <w:rPr>
      <w:rFonts w:ascii="Times New Roman" w:eastAsia="Times New Roman" w:hAnsi="Times New Roman" w:cs="Times New Roman"/>
      <w:color w:val="auto"/>
      <w:lang w:eastAsia="zh-CN" w:bidi="ar-SA"/>
    </w:rPr>
  </w:style>
  <w:style w:type="character" w:customStyle="1" w:styleId="afffffff2">
    <w:name w:val="Основной текст_"/>
    <w:link w:val="2fd"/>
    <w:locked/>
    <w:rsid w:val="0022513C"/>
    <w:rPr>
      <w:rFonts w:ascii="Times New Roman" w:eastAsia="Times New Roman" w:hAnsi="Times New Roman"/>
      <w:sz w:val="21"/>
      <w:szCs w:val="21"/>
      <w:shd w:val="clear" w:color="auto" w:fill="FFFFFF"/>
    </w:rPr>
  </w:style>
  <w:style w:type="paragraph" w:customStyle="1" w:styleId="2fd">
    <w:name w:val="Основной текст2"/>
    <w:basedOn w:val="a3"/>
    <w:link w:val="afffffff2"/>
    <w:rsid w:val="0022513C"/>
    <w:pPr>
      <w:shd w:val="clear" w:color="auto" w:fill="FFFFFF"/>
      <w:spacing w:line="274" w:lineRule="exact"/>
      <w:jc w:val="both"/>
    </w:pPr>
    <w:rPr>
      <w:rFonts w:ascii="Times New Roman" w:eastAsia="Times New Roman" w:hAnsi="Times New Roman" w:cs="Times New Roman"/>
      <w:color w:val="auto"/>
      <w:sz w:val="21"/>
      <w:szCs w:val="21"/>
      <w:lang w:bidi="ar-SA"/>
    </w:rPr>
  </w:style>
  <w:style w:type="character" w:customStyle="1" w:styleId="afffffff3">
    <w:name w:val="Подпись к таблице_"/>
    <w:link w:val="afffffff4"/>
    <w:locked/>
    <w:rsid w:val="0022513C"/>
    <w:rPr>
      <w:rFonts w:ascii="Times New Roman" w:eastAsia="Times New Roman" w:hAnsi="Times New Roman"/>
      <w:i/>
      <w:iCs/>
      <w:sz w:val="21"/>
      <w:szCs w:val="21"/>
      <w:shd w:val="clear" w:color="auto" w:fill="FFFFFF"/>
    </w:rPr>
  </w:style>
  <w:style w:type="paragraph" w:customStyle="1" w:styleId="afffffff4">
    <w:name w:val="Подпись к таблице"/>
    <w:basedOn w:val="a3"/>
    <w:link w:val="afffffff3"/>
    <w:rsid w:val="0022513C"/>
    <w:pPr>
      <w:shd w:val="clear" w:color="auto" w:fill="FFFFFF"/>
      <w:spacing w:line="0" w:lineRule="atLeast"/>
    </w:pPr>
    <w:rPr>
      <w:rFonts w:ascii="Times New Roman" w:eastAsia="Times New Roman" w:hAnsi="Times New Roman" w:cs="Times New Roman"/>
      <w:i/>
      <w:iCs/>
      <w:color w:val="auto"/>
      <w:sz w:val="21"/>
      <w:szCs w:val="21"/>
      <w:lang w:bidi="ar-SA"/>
    </w:rPr>
  </w:style>
  <w:style w:type="character" w:customStyle="1" w:styleId="afffffff5">
    <w:name w:val="Колонтитул_"/>
    <w:link w:val="1fa"/>
    <w:locked/>
    <w:rsid w:val="0022513C"/>
    <w:rPr>
      <w:rFonts w:ascii="Times New Roman" w:eastAsia="Times New Roman" w:hAnsi="Times New Roman"/>
      <w:sz w:val="21"/>
      <w:szCs w:val="21"/>
      <w:shd w:val="clear" w:color="auto" w:fill="FFFFFF"/>
    </w:rPr>
  </w:style>
  <w:style w:type="paragraph" w:customStyle="1" w:styleId="1fa">
    <w:name w:val="Колонтитул1"/>
    <w:basedOn w:val="a3"/>
    <w:link w:val="afffffff5"/>
    <w:rsid w:val="0022513C"/>
    <w:pPr>
      <w:shd w:val="clear" w:color="auto" w:fill="FFFFFF"/>
      <w:spacing w:line="0" w:lineRule="atLeast"/>
    </w:pPr>
    <w:rPr>
      <w:rFonts w:ascii="Times New Roman" w:eastAsia="Times New Roman" w:hAnsi="Times New Roman" w:cs="Times New Roman"/>
      <w:color w:val="auto"/>
      <w:sz w:val="21"/>
      <w:szCs w:val="21"/>
      <w:lang w:bidi="ar-SA"/>
    </w:rPr>
  </w:style>
  <w:style w:type="character" w:customStyle="1" w:styleId="1fb">
    <w:name w:val="Заголовок №1_"/>
    <w:link w:val="119"/>
    <w:locked/>
    <w:rsid w:val="0022513C"/>
    <w:rPr>
      <w:rFonts w:ascii="Times New Roman" w:eastAsia="Times New Roman" w:hAnsi="Times New Roman"/>
      <w:sz w:val="21"/>
      <w:szCs w:val="21"/>
      <w:shd w:val="clear" w:color="auto" w:fill="FFFFFF"/>
    </w:rPr>
  </w:style>
  <w:style w:type="paragraph" w:customStyle="1" w:styleId="119">
    <w:name w:val="Заголовок №11"/>
    <w:basedOn w:val="a3"/>
    <w:link w:val="1fb"/>
    <w:rsid w:val="0022513C"/>
    <w:pPr>
      <w:shd w:val="clear" w:color="auto" w:fill="FFFFFF"/>
      <w:spacing w:before="300" w:after="300" w:line="0" w:lineRule="atLeast"/>
      <w:jc w:val="center"/>
      <w:outlineLvl w:val="0"/>
    </w:pPr>
    <w:rPr>
      <w:rFonts w:ascii="Times New Roman" w:eastAsia="Times New Roman" w:hAnsi="Times New Roman" w:cs="Times New Roman"/>
      <w:color w:val="auto"/>
      <w:sz w:val="21"/>
      <w:szCs w:val="21"/>
      <w:lang w:bidi="ar-SA"/>
    </w:rPr>
  </w:style>
  <w:style w:type="character" w:styleId="afffffff6">
    <w:name w:val="Placeholder Text"/>
    <w:uiPriority w:val="99"/>
    <w:semiHidden/>
    <w:rsid w:val="0022513C"/>
    <w:rPr>
      <w:color w:val="808080"/>
    </w:rPr>
  </w:style>
  <w:style w:type="character" w:customStyle="1" w:styleId="WW8Num1z0">
    <w:name w:val="WW8Num1z0"/>
    <w:rsid w:val="0022513C"/>
  </w:style>
  <w:style w:type="character" w:customStyle="1" w:styleId="WW8Num1z1">
    <w:name w:val="WW8Num1z1"/>
    <w:rsid w:val="0022513C"/>
  </w:style>
  <w:style w:type="character" w:customStyle="1" w:styleId="WW8Num1z2">
    <w:name w:val="WW8Num1z2"/>
    <w:rsid w:val="0022513C"/>
  </w:style>
  <w:style w:type="character" w:customStyle="1" w:styleId="WW8Num1z3">
    <w:name w:val="WW8Num1z3"/>
    <w:rsid w:val="0022513C"/>
  </w:style>
  <w:style w:type="character" w:customStyle="1" w:styleId="WW8Num1z4">
    <w:name w:val="WW8Num1z4"/>
    <w:rsid w:val="0022513C"/>
  </w:style>
  <w:style w:type="character" w:customStyle="1" w:styleId="WW8Num1z5">
    <w:name w:val="WW8Num1z5"/>
    <w:rsid w:val="0022513C"/>
  </w:style>
  <w:style w:type="character" w:customStyle="1" w:styleId="WW8Num1z6">
    <w:name w:val="WW8Num1z6"/>
    <w:rsid w:val="0022513C"/>
  </w:style>
  <w:style w:type="character" w:customStyle="1" w:styleId="WW8Num1z7">
    <w:name w:val="WW8Num1z7"/>
    <w:rsid w:val="0022513C"/>
  </w:style>
  <w:style w:type="character" w:customStyle="1" w:styleId="WW8Num1z8">
    <w:name w:val="WW8Num1z8"/>
    <w:rsid w:val="0022513C"/>
  </w:style>
  <w:style w:type="character" w:customStyle="1" w:styleId="WW8Num2z0">
    <w:name w:val="WW8Num2z0"/>
    <w:rsid w:val="0022513C"/>
  </w:style>
  <w:style w:type="character" w:customStyle="1" w:styleId="WW8Num2z1">
    <w:name w:val="WW8Num2z1"/>
    <w:rsid w:val="0022513C"/>
  </w:style>
  <w:style w:type="character" w:customStyle="1" w:styleId="WW8Num2z2">
    <w:name w:val="WW8Num2z2"/>
    <w:rsid w:val="0022513C"/>
  </w:style>
  <w:style w:type="character" w:customStyle="1" w:styleId="WW8Num2z3">
    <w:name w:val="WW8Num2z3"/>
    <w:rsid w:val="0022513C"/>
  </w:style>
  <w:style w:type="character" w:customStyle="1" w:styleId="WW8Num2z4">
    <w:name w:val="WW8Num2z4"/>
    <w:rsid w:val="0022513C"/>
  </w:style>
  <w:style w:type="character" w:customStyle="1" w:styleId="WW8Num2z5">
    <w:name w:val="WW8Num2z5"/>
    <w:rsid w:val="0022513C"/>
  </w:style>
  <w:style w:type="character" w:customStyle="1" w:styleId="WW8Num2z6">
    <w:name w:val="WW8Num2z6"/>
    <w:rsid w:val="0022513C"/>
  </w:style>
  <w:style w:type="character" w:customStyle="1" w:styleId="WW8Num2z7">
    <w:name w:val="WW8Num2z7"/>
    <w:rsid w:val="0022513C"/>
  </w:style>
  <w:style w:type="character" w:customStyle="1" w:styleId="WW8Num2z8">
    <w:name w:val="WW8Num2z8"/>
    <w:rsid w:val="0022513C"/>
  </w:style>
  <w:style w:type="character" w:customStyle="1" w:styleId="WW8Num3z0">
    <w:name w:val="WW8Num3z0"/>
    <w:rsid w:val="0022513C"/>
  </w:style>
  <w:style w:type="character" w:customStyle="1" w:styleId="WW8Num3z1">
    <w:name w:val="WW8Num3z1"/>
    <w:rsid w:val="0022513C"/>
    <w:rPr>
      <w:rFonts w:ascii="Times New Roman" w:eastAsia="Times New Roman" w:hAnsi="Times New Roman" w:cs="Times New Roman" w:hint="default"/>
      <w:b/>
      <w:bCs/>
      <w:i/>
      <w:iCs w:val="0"/>
      <w:sz w:val="24"/>
      <w:szCs w:val="24"/>
    </w:rPr>
  </w:style>
  <w:style w:type="character" w:customStyle="1" w:styleId="WW8Num4z0">
    <w:name w:val="WW8Num4z0"/>
    <w:rsid w:val="0022513C"/>
    <w:rPr>
      <w:rFonts w:ascii="Times New Roman" w:hAnsi="Times New Roman" w:cs="Times New Roman" w:hint="default"/>
      <w:b/>
      <w:bCs/>
      <w:i/>
      <w:iCs/>
      <w:sz w:val="24"/>
      <w:szCs w:val="24"/>
    </w:rPr>
  </w:style>
  <w:style w:type="character" w:customStyle="1" w:styleId="WW8Num5z0">
    <w:name w:val="WW8Num5z0"/>
    <w:rsid w:val="0022513C"/>
    <w:rPr>
      <w:b/>
      <w:bCs w:val="0"/>
    </w:rPr>
  </w:style>
  <w:style w:type="character" w:customStyle="1" w:styleId="WW8Num5z1">
    <w:name w:val="WW8Num5z1"/>
    <w:rsid w:val="0022513C"/>
  </w:style>
  <w:style w:type="character" w:customStyle="1" w:styleId="WW8Num5z2">
    <w:name w:val="WW8Num5z2"/>
    <w:rsid w:val="0022513C"/>
    <w:rPr>
      <w:i w:val="0"/>
      <w:iCs w:val="0"/>
    </w:rPr>
  </w:style>
  <w:style w:type="character" w:customStyle="1" w:styleId="WW8Num6z0">
    <w:name w:val="WW8Num6z0"/>
    <w:rsid w:val="0022513C"/>
    <w:rPr>
      <w:rFonts w:ascii="Symbol" w:hAnsi="Symbol" w:cs="Symbol" w:hint="default"/>
      <w:sz w:val="24"/>
      <w:szCs w:val="24"/>
    </w:rPr>
  </w:style>
  <w:style w:type="character" w:customStyle="1" w:styleId="WW8Num6z1">
    <w:name w:val="WW8Num6z1"/>
    <w:rsid w:val="0022513C"/>
  </w:style>
  <w:style w:type="character" w:customStyle="1" w:styleId="WW8Num6z2">
    <w:name w:val="WW8Num6z2"/>
    <w:rsid w:val="0022513C"/>
  </w:style>
  <w:style w:type="character" w:customStyle="1" w:styleId="WW8Num6z3">
    <w:name w:val="WW8Num6z3"/>
    <w:rsid w:val="0022513C"/>
  </w:style>
  <w:style w:type="character" w:customStyle="1" w:styleId="WW8Num6z4">
    <w:name w:val="WW8Num6z4"/>
    <w:rsid w:val="0022513C"/>
  </w:style>
  <w:style w:type="character" w:customStyle="1" w:styleId="WW8Num6z5">
    <w:name w:val="WW8Num6z5"/>
    <w:rsid w:val="0022513C"/>
  </w:style>
  <w:style w:type="character" w:customStyle="1" w:styleId="WW8Num6z6">
    <w:name w:val="WW8Num6z6"/>
    <w:rsid w:val="0022513C"/>
  </w:style>
  <w:style w:type="character" w:customStyle="1" w:styleId="WW8Num6z7">
    <w:name w:val="WW8Num6z7"/>
    <w:rsid w:val="0022513C"/>
  </w:style>
  <w:style w:type="character" w:customStyle="1" w:styleId="WW8Num6z8">
    <w:name w:val="WW8Num6z8"/>
    <w:rsid w:val="0022513C"/>
  </w:style>
  <w:style w:type="character" w:customStyle="1" w:styleId="WW8Num7z0">
    <w:name w:val="WW8Num7z0"/>
    <w:rsid w:val="0022513C"/>
    <w:rPr>
      <w:rFonts w:ascii="Symbol" w:hAnsi="Symbol" w:cs="OpenSymbol" w:hint="default"/>
    </w:rPr>
  </w:style>
  <w:style w:type="character" w:customStyle="1" w:styleId="WW8Num7z1">
    <w:name w:val="WW8Num7z1"/>
    <w:rsid w:val="0022513C"/>
    <w:rPr>
      <w:rFonts w:ascii="OpenSymbol" w:hAnsi="OpenSymbol" w:cs="OpenSymbol" w:hint="default"/>
    </w:rPr>
  </w:style>
  <w:style w:type="character" w:customStyle="1" w:styleId="WW8Num8z0">
    <w:name w:val="WW8Num8z0"/>
    <w:rsid w:val="0022513C"/>
    <w:rPr>
      <w:rFonts w:ascii="Times New Roman" w:hAnsi="Times New Roman" w:cs="Times New Roman" w:hint="default"/>
      <w:b/>
      <w:bCs/>
      <w:sz w:val="24"/>
      <w:szCs w:val="24"/>
    </w:rPr>
  </w:style>
  <w:style w:type="character" w:customStyle="1" w:styleId="WW8Num9z0">
    <w:name w:val="WW8Num9z0"/>
    <w:rsid w:val="0022513C"/>
    <w:rPr>
      <w:rFonts w:ascii="Symbol" w:hAnsi="Symbol" w:cs="Symbol" w:hint="default"/>
      <w:sz w:val="22"/>
      <w:szCs w:val="22"/>
    </w:rPr>
  </w:style>
  <w:style w:type="character" w:customStyle="1" w:styleId="WW8Num9z1">
    <w:name w:val="WW8Num9z1"/>
    <w:rsid w:val="0022513C"/>
  </w:style>
  <w:style w:type="character" w:customStyle="1" w:styleId="WW8Num9z2">
    <w:name w:val="WW8Num9z2"/>
    <w:rsid w:val="0022513C"/>
  </w:style>
  <w:style w:type="character" w:customStyle="1" w:styleId="WW8Num9z3">
    <w:name w:val="WW8Num9z3"/>
    <w:rsid w:val="0022513C"/>
  </w:style>
  <w:style w:type="character" w:customStyle="1" w:styleId="WW8Num9z4">
    <w:name w:val="WW8Num9z4"/>
    <w:rsid w:val="0022513C"/>
  </w:style>
  <w:style w:type="character" w:customStyle="1" w:styleId="WW8Num9z5">
    <w:name w:val="WW8Num9z5"/>
    <w:rsid w:val="0022513C"/>
  </w:style>
  <w:style w:type="character" w:customStyle="1" w:styleId="WW8Num9z6">
    <w:name w:val="WW8Num9z6"/>
    <w:rsid w:val="0022513C"/>
  </w:style>
  <w:style w:type="character" w:customStyle="1" w:styleId="WW8Num9z7">
    <w:name w:val="WW8Num9z7"/>
    <w:rsid w:val="0022513C"/>
  </w:style>
  <w:style w:type="character" w:customStyle="1" w:styleId="WW8Num9z8">
    <w:name w:val="WW8Num9z8"/>
    <w:rsid w:val="0022513C"/>
  </w:style>
  <w:style w:type="character" w:customStyle="1" w:styleId="WW8Num10z0">
    <w:name w:val="WW8Num10z0"/>
    <w:rsid w:val="0022513C"/>
    <w:rPr>
      <w:rFonts w:ascii="Symbol" w:hAnsi="Symbol" w:cs="Symbol" w:hint="default"/>
      <w:sz w:val="22"/>
      <w:szCs w:val="22"/>
    </w:rPr>
  </w:style>
  <w:style w:type="character" w:customStyle="1" w:styleId="WW8Num10z1">
    <w:name w:val="WW8Num10z1"/>
    <w:rsid w:val="0022513C"/>
  </w:style>
  <w:style w:type="character" w:customStyle="1" w:styleId="WW8Num10z2">
    <w:name w:val="WW8Num10z2"/>
    <w:rsid w:val="0022513C"/>
  </w:style>
  <w:style w:type="character" w:customStyle="1" w:styleId="WW8Num10z3">
    <w:name w:val="WW8Num10z3"/>
    <w:rsid w:val="0022513C"/>
  </w:style>
  <w:style w:type="character" w:customStyle="1" w:styleId="WW8Num10z4">
    <w:name w:val="WW8Num10z4"/>
    <w:rsid w:val="0022513C"/>
  </w:style>
  <w:style w:type="character" w:customStyle="1" w:styleId="WW8Num10z5">
    <w:name w:val="WW8Num10z5"/>
    <w:rsid w:val="0022513C"/>
  </w:style>
  <w:style w:type="character" w:customStyle="1" w:styleId="WW8Num10z6">
    <w:name w:val="WW8Num10z6"/>
    <w:rsid w:val="0022513C"/>
  </w:style>
  <w:style w:type="character" w:customStyle="1" w:styleId="WW8Num10z7">
    <w:name w:val="WW8Num10z7"/>
    <w:rsid w:val="0022513C"/>
  </w:style>
  <w:style w:type="character" w:customStyle="1" w:styleId="WW8Num10z8">
    <w:name w:val="WW8Num10z8"/>
    <w:rsid w:val="0022513C"/>
  </w:style>
  <w:style w:type="character" w:customStyle="1" w:styleId="WW8Num11z0">
    <w:name w:val="WW8Num11z0"/>
    <w:rsid w:val="0022513C"/>
    <w:rPr>
      <w:b w:val="0"/>
      <w:bCs w:val="0"/>
      <w:sz w:val="22"/>
      <w:szCs w:val="22"/>
      <w:lang w:val="ru-RU"/>
    </w:rPr>
  </w:style>
  <w:style w:type="character" w:customStyle="1" w:styleId="WW8Num12z0">
    <w:name w:val="WW8Num12z0"/>
    <w:rsid w:val="0022513C"/>
    <w:rPr>
      <w:rFonts w:ascii="Symbol" w:hAnsi="Symbol" w:cs="Symbol" w:hint="default"/>
      <w:sz w:val="22"/>
      <w:szCs w:val="22"/>
    </w:rPr>
  </w:style>
  <w:style w:type="character" w:customStyle="1" w:styleId="WW8Num12z1">
    <w:name w:val="WW8Num12z1"/>
    <w:rsid w:val="0022513C"/>
  </w:style>
  <w:style w:type="character" w:customStyle="1" w:styleId="WW8Num12z2">
    <w:name w:val="WW8Num12z2"/>
    <w:rsid w:val="0022513C"/>
  </w:style>
  <w:style w:type="character" w:customStyle="1" w:styleId="WW8Num12z3">
    <w:name w:val="WW8Num12z3"/>
    <w:rsid w:val="0022513C"/>
  </w:style>
  <w:style w:type="character" w:customStyle="1" w:styleId="WW8Num12z4">
    <w:name w:val="WW8Num12z4"/>
    <w:rsid w:val="0022513C"/>
  </w:style>
  <w:style w:type="character" w:customStyle="1" w:styleId="WW8Num12z5">
    <w:name w:val="WW8Num12z5"/>
    <w:rsid w:val="0022513C"/>
  </w:style>
  <w:style w:type="character" w:customStyle="1" w:styleId="WW8Num12z6">
    <w:name w:val="WW8Num12z6"/>
    <w:rsid w:val="0022513C"/>
  </w:style>
  <w:style w:type="character" w:customStyle="1" w:styleId="WW8Num12z7">
    <w:name w:val="WW8Num12z7"/>
    <w:rsid w:val="0022513C"/>
  </w:style>
  <w:style w:type="character" w:customStyle="1" w:styleId="WW8Num12z8">
    <w:name w:val="WW8Num12z8"/>
    <w:rsid w:val="0022513C"/>
  </w:style>
  <w:style w:type="character" w:customStyle="1" w:styleId="WW8Num13z0">
    <w:name w:val="WW8Num13z0"/>
    <w:rsid w:val="0022513C"/>
    <w:rPr>
      <w:rFonts w:ascii="Times New Roman" w:hAnsi="Times New Roman" w:cs="Times New Roman" w:hint="default"/>
      <w:b/>
      <w:bCs w:val="0"/>
    </w:rPr>
  </w:style>
  <w:style w:type="character" w:customStyle="1" w:styleId="WW8Num14z0">
    <w:name w:val="WW8Num14z0"/>
    <w:rsid w:val="0022513C"/>
    <w:rPr>
      <w:rFonts w:ascii="Times New Roman" w:hAnsi="Times New Roman" w:cs="Times New Roman" w:hint="default"/>
      <w:b/>
      <w:bCs w:val="0"/>
    </w:rPr>
  </w:style>
  <w:style w:type="character" w:customStyle="1" w:styleId="WW8Num14z2">
    <w:name w:val="WW8Num14z2"/>
    <w:rsid w:val="0022513C"/>
  </w:style>
  <w:style w:type="character" w:customStyle="1" w:styleId="WW8Num14z3">
    <w:name w:val="WW8Num14z3"/>
    <w:rsid w:val="0022513C"/>
  </w:style>
  <w:style w:type="character" w:customStyle="1" w:styleId="WW8Num14z4">
    <w:name w:val="WW8Num14z4"/>
    <w:rsid w:val="0022513C"/>
  </w:style>
  <w:style w:type="character" w:customStyle="1" w:styleId="WW8Num14z5">
    <w:name w:val="WW8Num14z5"/>
    <w:rsid w:val="0022513C"/>
  </w:style>
  <w:style w:type="character" w:customStyle="1" w:styleId="WW8Num14z6">
    <w:name w:val="WW8Num14z6"/>
    <w:rsid w:val="0022513C"/>
  </w:style>
  <w:style w:type="character" w:customStyle="1" w:styleId="WW8Num14z7">
    <w:name w:val="WW8Num14z7"/>
    <w:rsid w:val="0022513C"/>
  </w:style>
  <w:style w:type="character" w:customStyle="1" w:styleId="WW8Num14z8">
    <w:name w:val="WW8Num14z8"/>
    <w:rsid w:val="0022513C"/>
  </w:style>
  <w:style w:type="character" w:customStyle="1" w:styleId="WW8Num15z0">
    <w:name w:val="WW8Num15z0"/>
    <w:rsid w:val="0022513C"/>
    <w:rPr>
      <w:rFonts w:ascii="Times New Roman" w:hAnsi="Times New Roman" w:cs="Times New Roman" w:hint="default"/>
      <w:b/>
      <w:bCs w:val="0"/>
    </w:rPr>
  </w:style>
  <w:style w:type="character" w:customStyle="1" w:styleId="WW8Num16z0">
    <w:name w:val="WW8Num16z0"/>
    <w:rsid w:val="0022513C"/>
    <w:rPr>
      <w:rFonts w:ascii="Times New Roman" w:hAnsi="Times New Roman" w:cs="Times New Roman" w:hint="default"/>
      <w:b/>
      <w:bCs w:val="0"/>
    </w:rPr>
  </w:style>
  <w:style w:type="character" w:customStyle="1" w:styleId="WW8Num16z1">
    <w:name w:val="WW8Num16z1"/>
    <w:rsid w:val="0022513C"/>
  </w:style>
  <w:style w:type="character" w:customStyle="1" w:styleId="WW8Num16z2">
    <w:name w:val="WW8Num16z2"/>
    <w:rsid w:val="0022513C"/>
  </w:style>
  <w:style w:type="character" w:customStyle="1" w:styleId="WW8Num16z3">
    <w:name w:val="WW8Num16z3"/>
    <w:rsid w:val="0022513C"/>
  </w:style>
  <w:style w:type="character" w:customStyle="1" w:styleId="WW8Num16z4">
    <w:name w:val="WW8Num16z4"/>
    <w:rsid w:val="0022513C"/>
  </w:style>
  <w:style w:type="character" w:customStyle="1" w:styleId="WW8Num16z5">
    <w:name w:val="WW8Num16z5"/>
    <w:rsid w:val="0022513C"/>
  </w:style>
  <w:style w:type="character" w:customStyle="1" w:styleId="WW8Num16z6">
    <w:name w:val="WW8Num16z6"/>
    <w:rsid w:val="0022513C"/>
  </w:style>
  <w:style w:type="character" w:customStyle="1" w:styleId="WW8Num16z7">
    <w:name w:val="WW8Num16z7"/>
    <w:rsid w:val="0022513C"/>
  </w:style>
  <w:style w:type="character" w:customStyle="1" w:styleId="WW8Num16z8">
    <w:name w:val="WW8Num16z8"/>
    <w:rsid w:val="0022513C"/>
  </w:style>
  <w:style w:type="character" w:customStyle="1" w:styleId="WW8Num17z0">
    <w:name w:val="WW8Num17z0"/>
    <w:rsid w:val="0022513C"/>
    <w:rPr>
      <w:rFonts w:ascii="Times New Roman" w:hAnsi="Times New Roman" w:cs="Times New Roman" w:hint="default"/>
      <w:b/>
      <w:bCs w:val="0"/>
    </w:rPr>
  </w:style>
  <w:style w:type="character" w:customStyle="1" w:styleId="WW8Num18z0">
    <w:name w:val="WW8Num18z0"/>
    <w:rsid w:val="0022513C"/>
    <w:rPr>
      <w:rFonts w:ascii="Courier New" w:hAnsi="Courier New" w:cs="Courier New" w:hint="default"/>
      <w:shd w:val="clear" w:color="auto" w:fill="00FF00"/>
    </w:rPr>
  </w:style>
  <w:style w:type="character" w:customStyle="1" w:styleId="WW8Num18z2">
    <w:name w:val="WW8Num18z2"/>
    <w:rsid w:val="0022513C"/>
    <w:rPr>
      <w:rFonts w:ascii="Times New Roman" w:hAnsi="Times New Roman" w:cs="Times New Roman" w:hint="default"/>
      <w:b/>
      <w:bCs w:val="0"/>
    </w:rPr>
  </w:style>
  <w:style w:type="character" w:customStyle="1" w:styleId="WW8Num19z0">
    <w:name w:val="WW8Num19z0"/>
    <w:rsid w:val="0022513C"/>
    <w:rPr>
      <w:rFonts w:ascii="Courier New" w:hAnsi="Courier New" w:cs="Times New Roman" w:hint="default"/>
      <w:color w:val="000000"/>
    </w:rPr>
  </w:style>
  <w:style w:type="character" w:customStyle="1" w:styleId="WW8Num19z1">
    <w:name w:val="WW8Num19z1"/>
    <w:rsid w:val="0022513C"/>
    <w:rPr>
      <w:rFonts w:ascii="Courier New" w:hAnsi="Courier New" w:cs="Times New Roman" w:hint="default"/>
      <w:b/>
      <w:bCs w:val="0"/>
    </w:rPr>
  </w:style>
  <w:style w:type="character" w:customStyle="1" w:styleId="WW8Num19z2">
    <w:name w:val="WW8Num19z2"/>
    <w:rsid w:val="0022513C"/>
    <w:rPr>
      <w:rFonts w:ascii="Times New Roman" w:hAnsi="Times New Roman" w:cs="Times New Roman" w:hint="default"/>
      <w:b/>
      <w:bCs w:val="0"/>
    </w:rPr>
  </w:style>
  <w:style w:type="character" w:customStyle="1" w:styleId="WW8Num20z0">
    <w:name w:val="WW8Num20z0"/>
    <w:rsid w:val="0022513C"/>
    <w:rPr>
      <w:rFonts w:ascii="Courier New" w:hAnsi="Courier New" w:cs="Times New Roman" w:hint="default"/>
      <w:color w:val="000000"/>
      <w:sz w:val="24"/>
      <w:szCs w:val="24"/>
      <w:lang w:eastAsia="ru-RU"/>
    </w:rPr>
  </w:style>
  <w:style w:type="character" w:customStyle="1" w:styleId="WW8Num20z1">
    <w:name w:val="WW8Num20z1"/>
    <w:rsid w:val="0022513C"/>
    <w:rPr>
      <w:rFonts w:ascii="Courier New" w:hAnsi="Courier New" w:cs="Times New Roman" w:hint="default"/>
      <w:b/>
      <w:bCs w:val="0"/>
    </w:rPr>
  </w:style>
  <w:style w:type="character" w:customStyle="1" w:styleId="WW8Num20z2">
    <w:name w:val="WW8Num20z2"/>
    <w:rsid w:val="0022513C"/>
    <w:rPr>
      <w:rFonts w:ascii="Times New Roman" w:hAnsi="Times New Roman" w:cs="Times New Roman" w:hint="default"/>
      <w:b/>
      <w:bCs w:val="0"/>
    </w:rPr>
  </w:style>
  <w:style w:type="character" w:customStyle="1" w:styleId="WW8Num21z0">
    <w:name w:val="WW8Num21z0"/>
    <w:rsid w:val="0022513C"/>
    <w:rPr>
      <w:rFonts w:ascii="Times New Roman" w:hAnsi="Times New Roman" w:cs="Times New Roman" w:hint="default"/>
      <w:b/>
      <w:bCs w:val="0"/>
    </w:rPr>
  </w:style>
  <w:style w:type="character" w:customStyle="1" w:styleId="WW8Num22z0">
    <w:name w:val="WW8Num22z0"/>
    <w:rsid w:val="0022513C"/>
    <w:rPr>
      <w:rFonts w:ascii="Times New Roman" w:hAnsi="Times New Roman" w:cs="Times New Roman" w:hint="default"/>
      <w:b/>
      <w:bCs w:val="0"/>
    </w:rPr>
  </w:style>
  <w:style w:type="character" w:customStyle="1" w:styleId="2fe">
    <w:name w:val="Основной шрифт абзаца2"/>
    <w:rsid w:val="0022513C"/>
  </w:style>
  <w:style w:type="character" w:customStyle="1" w:styleId="WW8Num11z1">
    <w:name w:val="WW8Num11z1"/>
    <w:rsid w:val="0022513C"/>
  </w:style>
  <w:style w:type="character" w:customStyle="1" w:styleId="WW8Num11z2">
    <w:name w:val="WW8Num11z2"/>
    <w:rsid w:val="0022513C"/>
  </w:style>
  <w:style w:type="character" w:customStyle="1" w:styleId="WW8Num11z3">
    <w:name w:val="WW8Num11z3"/>
    <w:rsid w:val="0022513C"/>
  </w:style>
  <w:style w:type="character" w:customStyle="1" w:styleId="WW8Num11z4">
    <w:name w:val="WW8Num11z4"/>
    <w:rsid w:val="0022513C"/>
  </w:style>
  <w:style w:type="character" w:customStyle="1" w:styleId="WW8Num11z5">
    <w:name w:val="WW8Num11z5"/>
    <w:rsid w:val="0022513C"/>
  </w:style>
  <w:style w:type="character" w:customStyle="1" w:styleId="WW8Num11z6">
    <w:name w:val="WW8Num11z6"/>
    <w:rsid w:val="0022513C"/>
  </w:style>
  <w:style w:type="character" w:customStyle="1" w:styleId="WW8Num11z7">
    <w:name w:val="WW8Num11z7"/>
    <w:rsid w:val="0022513C"/>
  </w:style>
  <w:style w:type="character" w:customStyle="1" w:styleId="WW8Num11z8">
    <w:name w:val="WW8Num11z8"/>
    <w:rsid w:val="0022513C"/>
  </w:style>
  <w:style w:type="character" w:customStyle="1" w:styleId="WW8Num13z2">
    <w:name w:val="WW8Num13z2"/>
    <w:rsid w:val="0022513C"/>
    <w:rPr>
      <w:rFonts w:ascii="Times New Roman" w:hAnsi="Times New Roman" w:cs="Times New Roman" w:hint="default"/>
      <w:b/>
      <w:bCs w:val="0"/>
    </w:rPr>
  </w:style>
  <w:style w:type="character" w:customStyle="1" w:styleId="WW8Num14z1">
    <w:name w:val="WW8Num14z1"/>
    <w:rsid w:val="0022513C"/>
    <w:rPr>
      <w:rFonts w:ascii="Courier New" w:hAnsi="Courier New" w:cs="Times New Roman" w:hint="default"/>
      <w:b/>
      <w:bCs w:val="0"/>
    </w:rPr>
  </w:style>
  <w:style w:type="character" w:customStyle="1" w:styleId="WW8Num15z1">
    <w:name w:val="WW8Num15z1"/>
    <w:rsid w:val="0022513C"/>
    <w:rPr>
      <w:rFonts w:ascii="Courier New" w:hAnsi="Courier New" w:cs="Times New Roman" w:hint="default"/>
      <w:b/>
      <w:bCs w:val="0"/>
    </w:rPr>
  </w:style>
  <w:style w:type="character" w:customStyle="1" w:styleId="WW8Num15z2">
    <w:name w:val="WW8Num15z2"/>
    <w:rsid w:val="0022513C"/>
    <w:rPr>
      <w:rFonts w:ascii="Times New Roman" w:hAnsi="Times New Roman" w:cs="Times New Roman" w:hint="default"/>
      <w:b/>
      <w:bCs w:val="0"/>
    </w:rPr>
  </w:style>
  <w:style w:type="character" w:customStyle="1" w:styleId="WW8Num18z1">
    <w:name w:val="WW8Num18z1"/>
    <w:rsid w:val="0022513C"/>
  </w:style>
  <w:style w:type="character" w:customStyle="1" w:styleId="WW8Num18z3">
    <w:name w:val="WW8Num18z3"/>
    <w:rsid w:val="0022513C"/>
  </w:style>
  <w:style w:type="character" w:customStyle="1" w:styleId="WW8Num18z4">
    <w:name w:val="WW8Num18z4"/>
    <w:rsid w:val="0022513C"/>
  </w:style>
  <w:style w:type="character" w:customStyle="1" w:styleId="WW8Num18z5">
    <w:name w:val="WW8Num18z5"/>
    <w:rsid w:val="0022513C"/>
  </w:style>
  <w:style w:type="character" w:customStyle="1" w:styleId="WW8Num18z6">
    <w:name w:val="WW8Num18z6"/>
    <w:rsid w:val="0022513C"/>
  </w:style>
  <w:style w:type="character" w:customStyle="1" w:styleId="WW8Num18z7">
    <w:name w:val="WW8Num18z7"/>
    <w:rsid w:val="0022513C"/>
  </w:style>
  <w:style w:type="character" w:customStyle="1" w:styleId="WW8Num18z8">
    <w:name w:val="WW8Num18z8"/>
    <w:rsid w:val="0022513C"/>
  </w:style>
  <w:style w:type="character" w:customStyle="1" w:styleId="WW8Num19z3">
    <w:name w:val="WW8Num19z3"/>
    <w:rsid w:val="0022513C"/>
  </w:style>
  <w:style w:type="character" w:customStyle="1" w:styleId="WW8Num19z4">
    <w:name w:val="WW8Num19z4"/>
    <w:rsid w:val="0022513C"/>
  </w:style>
  <w:style w:type="character" w:customStyle="1" w:styleId="WW8Num19z5">
    <w:name w:val="WW8Num19z5"/>
    <w:rsid w:val="0022513C"/>
  </w:style>
  <w:style w:type="character" w:customStyle="1" w:styleId="WW8Num19z6">
    <w:name w:val="WW8Num19z6"/>
    <w:rsid w:val="0022513C"/>
  </w:style>
  <w:style w:type="character" w:customStyle="1" w:styleId="WW8Num19z7">
    <w:name w:val="WW8Num19z7"/>
    <w:rsid w:val="0022513C"/>
  </w:style>
  <w:style w:type="character" w:customStyle="1" w:styleId="WW8Num19z8">
    <w:name w:val="WW8Num19z8"/>
    <w:rsid w:val="0022513C"/>
  </w:style>
  <w:style w:type="character" w:customStyle="1" w:styleId="WW8Num21z1">
    <w:name w:val="WW8Num21z1"/>
    <w:rsid w:val="0022513C"/>
  </w:style>
  <w:style w:type="character" w:customStyle="1" w:styleId="WW8Num21z2">
    <w:name w:val="WW8Num21z2"/>
    <w:rsid w:val="0022513C"/>
  </w:style>
  <w:style w:type="character" w:customStyle="1" w:styleId="WW8Num21z3">
    <w:name w:val="WW8Num21z3"/>
    <w:rsid w:val="0022513C"/>
  </w:style>
  <w:style w:type="character" w:customStyle="1" w:styleId="WW8Num21z4">
    <w:name w:val="WW8Num21z4"/>
    <w:rsid w:val="0022513C"/>
  </w:style>
  <w:style w:type="character" w:customStyle="1" w:styleId="WW8Num21z5">
    <w:name w:val="WW8Num21z5"/>
    <w:rsid w:val="0022513C"/>
  </w:style>
  <w:style w:type="character" w:customStyle="1" w:styleId="WW8Num21z6">
    <w:name w:val="WW8Num21z6"/>
    <w:rsid w:val="0022513C"/>
  </w:style>
  <w:style w:type="character" w:customStyle="1" w:styleId="WW8Num21z7">
    <w:name w:val="WW8Num21z7"/>
    <w:rsid w:val="0022513C"/>
  </w:style>
  <w:style w:type="character" w:customStyle="1" w:styleId="WW8Num21z8">
    <w:name w:val="WW8Num21z8"/>
    <w:rsid w:val="0022513C"/>
  </w:style>
  <w:style w:type="character" w:customStyle="1" w:styleId="WW8Num4z1">
    <w:name w:val="WW8Num4z1"/>
    <w:rsid w:val="0022513C"/>
  </w:style>
  <w:style w:type="character" w:customStyle="1" w:styleId="WW8Num4z2">
    <w:name w:val="WW8Num4z2"/>
    <w:rsid w:val="0022513C"/>
    <w:rPr>
      <w:i w:val="0"/>
      <w:iCs w:val="0"/>
    </w:rPr>
  </w:style>
  <w:style w:type="character" w:customStyle="1" w:styleId="1fc">
    <w:name w:val="Основной шрифт абзаца1"/>
    <w:rsid w:val="0022513C"/>
  </w:style>
  <w:style w:type="character" w:customStyle="1" w:styleId="afffffff7">
    <w:name w:val="Символ сноски"/>
    <w:rsid w:val="0022513C"/>
    <w:rPr>
      <w:vertAlign w:val="superscript"/>
    </w:rPr>
  </w:style>
  <w:style w:type="character" w:customStyle="1" w:styleId="Heading10">
    <w:name w:val="Heading #1_"/>
    <w:rsid w:val="0022513C"/>
    <w:rPr>
      <w:b/>
      <w:bCs/>
      <w:sz w:val="51"/>
      <w:szCs w:val="51"/>
      <w:lang w:bidi="ar-SA"/>
    </w:rPr>
  </w:style>
  <w:style w:type="character" w:customStyle="1" w:styleId="1fd">
    <w:name w:val="Знак сноски1"/>
    <w:rsid w:val="0022513C"/>
    <w:rPr>
      <w:vertAlign w:val="superscript"/>
    </w:rPr>
  </w:style>
  <w:style w:type="character" w:customStyle="1" w:styleId="afffffff8">
    <w:name w:val="Символы концевой сноски"/>
    <w:rsid w:val="0022513C"/>
    <w:rPr>
      <w:vertAlign w:val="superscript"/>
    </w:rPr>
  </w:style>
  <w:style w:type="character" w:customStyle="1" w:styleId="WW-">
    <w:name w:val="WW-Символы концевой сноски"/>
    <w:rsid w:val="0022513C"/>
  </w:style>
  <w:style w:type="character" w:customStyle="1" w:styleId="s10">
    <w:name w:val="s1"/>
    <w:rsid w:val="0022513C"/>
  </w:style>
  <w:style w:type="character" w:customStyle="1" w:styleId="afffffff9">
    <w:name w:val="Маркеры списка"/>
    <w:rsid w:val="0022513C"/>
    <w:rPr>
      <w:rFonts w:ascii="OpenSymbol" w:eastAsia="OpenSymbol" w:hAnsi="OpenSymbol" w:cs="OpenSymbol" w:hint="default"/>
    </w:rPr>
  </w:style>
  <w:style w:type="character" w:customStyle="1" w:styleId="1fe">
    <w:name w:val="Знак концевой сноски1"/>
    <w:rsid w:val="0022513C"/>
    <w:rPr>
      <w:vertAlign w:val="superscript"/>
    </w:rPr>
  </w:style>
  <w:style w:type="character" w:customStyle="1" w:styleId="ListLabel1">
    <w:name w:val="ListLabel 1"/>
    <w:rsid w:val="0022513C"/>
    <w:rPr>
      <w:rFonts w:ascii="Times New Roman" w:hAnsi="Times New Roman" w:cs="Times New Roman" w:hint="default"/>
      <w:b/>
      <w:bCs w:val="0"/>
    </w:rPr>
  </w:style>
  <w:style w:type="character" w:customStyle="1" w:styleId="ListLabel2">
    <w:name w:val="ListLabel 2"/>
    <w:rsid w:val="0022513C"/>
    <w:rPr>
      <w:rFonts w:ascii="Courier New" w:hAnsi="Courier New" w:cs="Courier New" w:hint="default"/>
    </w:rPr>
  </w:style>
  <w:style w:type="character" w:customStyle="1" w:styleId="ListLabel3">
    <w:name w:val="ListLabel 3"/>
    <w:rsid w:val="0022513C"/>
    <w:rPr>
      <w:rFonts w:ascii="Times New Roman" w:hAnsi="Times New Roman" w:cs="Times New Roman" w:hint="default"/>
      <w:color w:val="000000"/>
    </w:rPr>
  </w:style>
  <w:style w:type="character" w:customStyle="1" w:styleId="ListLabel5">
    <w:name w:val="ListLabel 5"/>
    <w:rsid w:val="0022513C"/>
    <w:rPr>
      <w:rFonts w:ascii="Symbol" w:hAnsi="Symbol" w:cs="Symbol" w:hint="default"/>
      <w:sz w:val="22"/>
      <w:szCs w:val="22"/>
    </w:rPr>
  </w:style>
  <w:style w:type="character" w:customStyle="1" w:styleId="ListLabel6">
    <w:name w:val="ListLabel 6"/>
    <w:rsid w:val="0022513C"/>
    <w:rPr>
      <w:b w:val="0"/>
      <w:bCs w:val="0"/>
      <w:sz w:val="22"/>
      <w:szCs w:val="22"/>
      <w:lang w:val="ru-RU"/>
    </w:rPr>
  </w:style>
  <w:style w:type="character" w:customStyle="1" w:styleId="afffffffa">
    <w:name w:val="Подпись к таблице + Не курсив"/>
    <w:rsid w:val="0022513C"/>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u-RU" w:eastAsia="ru-RU" w:bidi="ru-RU"/>
    </w:rPr>
  </w:style>
  <w:style w:type="character" w:customStyle="1" w:styleId="1ff">
    <w:name w:val="Основной текст1"/>
    <w:rsid w:val="0022513C"/>
    <w:rPr>
      <w:rFonts w:ascii="Times New Roman" w:eastAsia="Times New Roman" w:hAnsi="Times New Roman" w:cs="Times New Roman" w:hint="default"/>
      <w:b w:val="0"/>
      <w:bCs w:val="0"/>
      <w:i w:val="0"/>
      <w:iCs w:val="0"/>
      <w:smallCaps w:val="0"/>
      <w:strike w:val="0"/>
      <w:dstrike w:val="0"/>
      <w:color w:val="000000"/>
      <w:spacing w:val="0"/>
      <w:w w:val="100"/>
      <w:position w:val="0"/>
      <w:sz w:val="21"/>
      <w:szCs w:val="21"/>
      <w:u w:val="none"/>
      <w:effect w:val="none"/>
      <w:lang w:val="ru-RU" w:eastAsia="ru-RU" w:bidi="ru-RU"/>
    </w:rPr>
  </w:style>
  <w:style w:type="character" w:customStyle="1" w:styleId="14pt">
    <w:name w:val="Основной текст + 14 pt"/>
    <w:aliases w:val="Интервал 0 pt"/>
    <w:rsid w:val="0022513C"/>
    <w:rPr>
      <w:rFonts w:ascii="Times New Roman" w:eastAsia="Times New Roman" w:hAnsi="Times New Roman" w:cs="Times New Roman" w:hint="default"/>
      <w:b w:val="0"/>
      <w:bCs w:val="0"/>
      <w:i w:val="0"/>
      <w:iCs w:val="0"/>
      <w:smallCaps w:val="0"/>
      <w:strike w:val="0"/>
      <w:dstrike w:val="0"/>
      <w:color w:val="000000"/>
      <w:spacing w:val="10"/>
      <w:w w:val="100"/>
      <w:position w:val="0"/>
      <w:sz w:val="28"/>
      <w:szCs w:val="28"/>
      <w:u w:val="none"/>
      <w:effect w:val="none"/>
      <w:lang w:val="ru-RU" w:eastAsia="ru-RU" w:bidi="ru-RU"/>
    </w:rPr>
  </w:style>
  <w:style w:type="character" w:customStyle="1" w:styleId="afffffffb">
    <w:name w:val="Основной текст + Курсив"/>
    <w:rsid w:val="0022513C"/>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u-RU" w:eastAsia="ru-RU" w:bidi="ru-RU"/>
    </w:rPr>
  </w:style>
  <w:style w:type="character" w:customStyle="1" w:styleId="afffffffc">
    <w:name w:val="Колонтитул"/>
    <w:rsid w:val="0022513C"/>
    <w:rPr>
      <w:rFonts w:ascii="Times New Roman" w:eastAsia="Times New Roman" w:hAnsi="Times New Roman" w:cs="Times New Roman" w:hint="default"/>
      <w:b w:val="0"/>
      <w:bCs w:val="0"/>
      <w:i w:val="0"/>
      <w:iCs w:val="0"/>
      <w:smallCaps w:val="0"/>
      <w:strike w:val="0"/>
      <w:dstrike w:val="0"/>
      <w:color w:val="000000"/>
      <w:spacing w:val="0"/>
      <w:w w:val="100"/>
      <w:position w:val="0"/>
      <w:sz w:val="21"/>
      <w:szCs w:val="21"/>
      <w:u w:val="none"/>
      <w:effect w:val="none"/>
      <w:lang w:val="ru-RU" w:eastAsia="ru-RU" w:bidi="ru-RU"/>
    </w:rPr>
  </w:style>
  <w:style w:type="character" w:customStyle="1" w:styleId="13pt">
    <w:name w:val="Основной текст + 13 pt"/>
    <w:rsid w:val="0022513C"/>
    <w:rPr>
      <w:rFonts w:ascii="Times New Roman" w:eastAsia="Times New Roman" w:hAnsi="Times New Roman" w:cs="Times New Roman" w:hint="default"/>
      <w:b w:val="0"/>
      <w:bCs w:val="0"/>
      <w:i w:val="0"/>
      <w:iCs w:val="0"/>
      <w:smallCaps w:val="0"/>
      <w:strike w:val="0"/>
      <w:dstrike w:val="0"/>
      <w:color w:val="000000"/>
      <w:spacing w:val="0"/>
      <w:w w:val="100"/>
      <w:position w:val="0"/>
      <w:sz w:val="26"/>
      <w:szCs w:val="26"/>
      <w:u w:val="none"/>
      <w:effect w:val="none"/>
      <w:lang w:val="ru-RU" w:eastAsia="ru-RU" w:bidi="ru-RU"/>
    </w:rPr>
  </w:style>
  <w:style w:type="character" w:customStyle="1" w:styleId="2ff">
    <w:name w:val="Основной текст (2) + Не курсив"/>
    <w:rsid w:val="0022513C"/>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u-RU" w:eastAsia="ru-RU" w:bidi="ru-RU"/>
    </w:rPr>
  </w:style>
  <w:style w:type="character" w:customStyle="1" w:styleId="1ff0">
    <w:name w:val="Заголовок №1"/>
    <w:rsid w:val="0022513C"/>
    <w:rPr>
      <w:rFonts w:ascii="Times New Roman" w:eastAsia="Times New Roman" w:hAnsi="Times New Roman" w:cs="Times New Roman" w:hint="default"/>
      <w:b w:val="0"/>
      <w:bCs w:val="0"/>
      <w:i w:val="0"/>
      <w:iCs w:val="0"/>
      <w:smallCaps w:val="0"/>
      <w:color w:val="000000"/>
      <w:spacing w:val="0"/>
      <w:w w:val="100"/>
      <w:position w:val="0"/>
      <w:sz w:val="21"/>
      <w:szCs w:val="21"/>
      <w:u w:val="single"/>
      <w:lang w:val="ru-RU" w:eastAsia="ru-RU" w:bidi="ru-RU"/>
    </w:rPr>
  </w:style>
  <w:style w:type="paragraph" w:customStyle="1" w:styleId="Default">
    <w:name w:val="Default"/>
    <w:link w:val="Default0"/>
    <w:rsid w:val="00DD2F97"/>
    <w:pPr>
      <w:autoSpaceDE w:val="0"/>
      <w:autoSpaceDN w:val="0"/>
      <w:adjustRightInd w:val="0"/>
    </w:pPr>
    <w:rPr>
      <w:rFonts w:ascii="Times New Roman" w:eastAsia="Times New Roman" w:hAnsi="Times New Roman"/>
      <w:color w:val="000000"/>
      <w:sz w:val="24"/>
      <w:szCs w:val="24"/>
    </w:rPr>
  </w:style>
  <w:style w:type="character" w:customStyle="1" w:styleId="Default0">
    <w:name w:val="Default Знак"/>
    <w:link w:val="Default"/>
    <w:locked/>
    <w:rsid w:val="00DD2F97"/>
    <w:rPr>
      <w:rFonts w:ascii="Times New Roman" w:eastAsia="Times New Roman" w:hAnsi="Times New Roman"/>
      <w:color w:val="000000"/>
      <w:sz w:val="24"/>
      <w:szCs w:val="24"/>
    </w:rPr>
  </w:style>
  <w:style w:type="numbering" w:customStyle="1" w:styleId="2ff0">
    <w:name w:val="Нет списка2"/>
    <w:next w:val="a6"/>
    <w:uiPriority w:val="99"/>
    <w:semiHidden/>
    <w:unhideWhenUsed/>
    <w:rsid w:val="00A6523F"/>
  </w:style>
  <w:style w:type="paragraph" w:customStyle="1" w:styleId="afffffffd">
    <w:name w:val="Переменные"/>
    <w:basedOn w:val="af1"/>
    <w:rsid w:val="00A6523F"/>
    <w:pPr>
      <w:tabs>
        <w:tab w:val="left" w:pos="482"/>
      </w:tabs>
      <w:spacing w:line="336" w:lineRule="auto"/>
      <w:ind w:left="482" w:hanging="482"/>
    </w:pPr>
    <w:rPr>
      <w:sz w:val="24"/>
      <w:szCs w:val="20"/>
    </w:rPr>
  </w:style>
  <w:style w:type="paragraph" w:customStyle="1" w:styleId="afffffffe">
    <w:name w:val="Формула"/>
    <w:basedOn w:val="af1"/>
    <w:rsid w:val="00A6523F"/>
    <w:pPr>
      <w:tabs>
        <w:tab w:val="center" w:pos="4536"/>
        <w:tab w:val="right" w:pos="9356"/>
      </w:tabs>
      <w:spacing w:line="336" w:lineRule="auto"/>
    </w:pPr>
    <w:rPr>
      <w:sz w:val="24"/>
      <w:szCs w:val="20"/>
    </w:rPr>
  </w:style>
  <w:style w:type="paragraph" w:customStyle="1" w:styleId="affffffff">
    <w:name w:val="Чертежный"/>
    <w:rsid w:val="00A6523F"/>
    <w:pPr>
      <w:jc w:val="both"/>
    </w:pPr>
    <w:rPr>
      <w:rFonts w:ascii="ISOCPEUR" w:eastAsia="Times New Roman" w:hAnsi="ISOCPEUR"/>
      <w:i/>
      <w:sz w:val="28"/>
      <w:lang w:val="uk-UA"/>
    </w:rPr>
  </w:style>
  <w:style w:type="paragraph" w:customStyle="1" w:styleId="affffffff0">
    <w:name w:val="Листинг программы"/>
    <w:rsid w:val="00A6523F"/>
    <w:pPr>
      <w:suppressAutoHyphens/>
    </w:pPr>
    <w:rPr>
      <w:rFonts w:ascii="Times New Roman" w:eastAsia="Times New Roman" w:hAnsi="Times New Roman"/>
      <w:noProof/>
    </w:rPr>
  </w:style>
  <w:style w:type="character" w:customStyle="1" w:styleId="1ff1">
    <w:name w:val="Текст примечания Знак1"/>
    <w:basedOn w:val="a4"/>
    <w:rsid w:val="00A6523F"/>
    <w:rPr>
      <w:rFonts w:ascii="Journal" w:hAnsi="Journal"/>
      <w:sz w:val="24"/>
    </w:rPr>
  </w:style>
  <w:style w:type="paragraph" w:customStyle="1" w:styleId="ConsPlusDocList">
    <w:name w:val="ConsPlusDocList"/>
    <w:rsid w:val="00A6523F"/>
    <w:pPr>
      <w:widowControl w:val="0"/>
      <w:autoSpaceDE w:val="0"/>
      <w:autoSpaceDN w:val="0"/>
    </w:pPr>
    <w:rPr>
      <w:rFonts w:ascii="Courier New" w:eastAsia="Times New Roman" w:hAnsi="Courier New" w:cs="Courier New"/>
    </w:rPr>
  </w:style>
  <w:style w:type="paragraph" w:customStyle="1" w:styleId="ConsPlusTitlePage">
    <w:name w:val="ConsPlusTitlePage"/>
    <w:rsid w:val="00A6523F"/>
    <w:pPr>
      <w:widowControl w:val="0"/>
      <w:autoSpaceDE w:val="0"/>
      <w:autoSpaceDN w:val="0"/>
    </w:pPr>
    <w:rPr>
      <w:rFonts w:ascii="Tahoma" w:eastAsia="Times New Roman" w:hAnsi="Tahoma" w:cs="Tahoma"/>
    </w:rPr>
  </w:style>
  <w:style w:type="paragraph" w:customStyle="1" w:styleId="ConsPlusJurTerm">
    <w:name w:val="ConsPlusJurTerm"/>
    <w:rsid w:val="00A6523F"/>
    <w:pPr>
      <w:widowControl w:val="0"/>
      <w:autoSpaceDE w:val="0"/>
      <w:autoSpaceDN w:val="0"/>
    </w:pPr>
    <w:rPr>
      <w:rFonts w:ascii="Tahoma" w:eastAsia="Times New Roman" w:hAnsi="Tahoma" w:cs="Tahoma"/>
    </w:rPr>
  </w:style>
  <w:style w:type="character" w:customStyle="1" w:styleId="Bodytext">
    <w:name w:val="Body text_"/>
    <w:basedOn w:val="a4"/>
    <w:rsid w:val="00A6523F"/>
    <w:rPr>
      <w:b/>
      <w:bCs/>
      <w:spacing w:val="10"/>
      <w:shd w:val="clear" w:color="auto" w:fill="FFFFFF"/>
    </w:rPr>
  </w:style>
  <w:style w:type="character" w:customStyle="1" w:styleId="Bodytext11ptNotBoldSpacing0pt">
    <w:name w:val="Body text + 11 pt;Not Bold;Spacing 0 pt"/>
    <w:basedOn w:val="Bodytext"/>
    <w:rsid w:val="00A6523F"/>
    <w:rPr>
      <w:b/>
      <w:bCs/>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basedOn w:val="Bodytext"/>
    <w:rsid w:val="00A6523F"/>
    <w:rPr>
      <w:b/>
      <w:bCs/>
      <w:i/>
      <w:iCs/>
      <w:color w:val="000000"/>
      <w:spacing w:val="0"/>
      <w:w w:val="100"/>
      <w:position w:val="0"/>
      <w:sz w:val="22"/>
      <w:szCs w:val="22"/>
      <w:shd w:val="clear" w:color="auto" w:fill="FFFFFF"/>
      <w:lang w:val="ru-RU" w:eastAsia="ru-RU" w:bidi="ru-RU"/>
    </w:rPr>
  </w:style>
  <w:style w:type="table" w:customStyle="1" w:styleId="11a">
    <w:name w:val="Сетка таблицы11"/>
    <w:basedOn w:val="a5"/>
    <w:next w:val="afff"/>
    <w:uiPriority w:val="99"/>
    <w:rsid w:val="00A6523F"/>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f1">
    <w:name w:val="Сетка таблицы2"/>
    <w:basedOn w:val="a5"/>
    <w:next w:val="afff"/>
    <w:rsid w:val="00A6523F"/>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4a">
    <w:name w:val="Абзац списка4"/>
    <w:basedOn w:val="a3"/>
    <w:rsid w:val="00A6523F"/>
    <w:pPr>
      <w:widowControl/>
      <w:spacing w:after="200" w:line="276" w:lineRule="auto"/>
      <w:ind w:left="720"/>
    </w:pPr>
    <w:rPr>
      <w:rFonts w:ascii="Calibri" w:eastAsia="Times New Roman" w:hAnsi="Calibri" w:cs="Calibri"/>
      <w:color w:val="auto"/>
      <w:sz w:val="22"/>
      <w:szCs w:val="22"/>
      <w:lang w:bidi="ar-SA"/>
    </w:rPr>
  </w:style>
  <w:style w:type="paragraph" w:customStyle="1" w:styleId="130">
    <w:name w:val="Знак13"/>
    <w:basedOn w:val="a3"/>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Heading4Char">
    <w:name w:val="Heading 4 Char"/>
    <w:aliases w:val="Параграф Char"/>
    <w:uiPriority w:val="99"/>
    <w:semiHidden/>
    <w:locked/>
    <w:rsid w:val="00A6523F"/>
    <w:rPr>
      <w:rFonts w:ascii="Calibri" w:hAnsi="Calibri" w:cs="Calibri"/>
      <w:b/>
      <w:bCs/>
      <w:sz w:val="28"/>
      <w:szCs w:val="28"/>
    </w:rPr>
  </w:style>
  <w:style w:type="character" w:customStyle="1" w:styleId="Heading5Char">
    <w:name w:val="Heading 5 Char"/>
    <w:aliases w:val="_Подпункт Char"/>
    <w:uiPriority w:val="99"/>
    <w:semiHidden/>
    <w:locked/>
    <w:rsid w:val="00A6523F"/>
    <w:rPr>
      <w:rFonts w:ascii="Calibri" w:hAnsi="Calibri" w:cs="Calibri"/>
      <w:b/>
      <w:bCs/>
      <w:i/>
      <w:iCs/>
      <w:sz w:val="26"/>
      <w:szCs w:val="26"/>
    </w:rPr>
  </w:style>
  <w:style w:type="character" w:customStyle="1" w:styleId="Heading6Char">
    <w:name w:val="Heading 6 Char"/>
    <w:uiPriority w:val="99"/>
    <w:locked/>
    <w:rsid w:val="00A6523F"/>
    <w:rPr>
      <w:i/>
      <w:iCs/>
      <w:sz w:val="22"/>
      <w:szCs w:val="22"/>
      <w:lang w:val="ru-RU" w:eastAsia="ru-RU"/>
    </w:rPr>
  </w:style>
  <w:style w:type="character" w:customStyle="1" w:styleId="Heading7Char">
    <w:name w:val="Heading 7 Char"/>
    <w:uiPriority w:val="99"/>
    <w:semiHidden/>
    <w:locked/>
    <w:rsid w:val="00A6523F"/>
    <w:rPr>
      <w:rFonts w:ascii="Calibri" w:hAnsi="Calibri" w:cs="Calibri"/>
      <w:sz w:val="24"/>
      <w:szCs w:val="24"/>
    </w:rPr>
  </w:style>
  <w:style w:type="character" w:customStyle="1" w:styleId="Heading8Char">
    <w:name w:val="Heading 8 Char"/>
    <w:uiPriority w:val="99"/>
    <w:semiHidden/>
    <w:locked/>
    <w:rsid w:val="00A6523F"/>
    <w:rPr>
      <w:rFonts w:ascii="Calibri" w:hAnsi="Calibri" w:cs="Calibri"/>
      <w:i/>
      <w:iCs/>
      <w:sz w:val="24"/>
      <w:szCs w:val="24"/>
    </w:rPr>
  </w:style>
  <w:style w:type="character" w:customStyle="1" w:styleId="Heading9Char">
    <w:name w:val="Heading 9 Char"/>
    <w:uiPriority w:val="99"/>
    <w:locked/>
    <w:rsid w:val="00A6523F"/>
    <w:rPr>
      <w:rFonts w:ascii="Arial" w:hAnsi="Arial" w:cs="Arial"/>
      <w:b/>
      <w:bCs/>
      <w:i/>
      <w:iCs/>
      <w:sz w:val="18"/>
      <w:szCs w:val="18"/>
      <w:lang w:val="ru-RU" w:eastAsia="ru-RU"/>
    </w:rPr>
  </w:style>
  <w:style w:type="character" w:customStyle="1" w:styleId="131">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A6523F"/>
    <w:rPr>
      <w:rFonts w:ascii="Arial" w:eastAsia="Times New Roman" w:hAnsi="Arial" w:cs="Times New Roman"/>
      <w:b/>
      <w:bCs/>
      <w:kern w:val="32"/>
      <w:sz w:val="32"/>
      <w:szCs w:val="32"/>
      <w:lang w:eastAsia="ru-RU"/>
    </w:rPr>
  </w:style>
  <w:style w:type="paragraph" w:customStyle="1" w:styleId="4b">
    <w:name w:val="4"/>
    <w:basedOn w:val="a3"/>
    <w:uiPriority w:val="99"/>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BodyTextChar1">
    <w:name w:val="Body Text Char1"/>
    <w:aliases w:val="Список 1 Char,Body Text Char Char"/>
    <w:uiPriority w:val="99"/>
    <w:semiHidden/>
    <w:locked/>
    <w:rsid w:val="00A6523F"/>
    <w:rPr>
      <w:sz w:val="24"/>
      <w:szCs w:val="24"/>
    </w:rPr>
  </w:style>
  <w:style w:type="character" w:customStyle="1" w:styleId="BodyTextIndentChar">
    <w:name w:val="Body Text Indent Char"/>
    <w:aliases w:val="текст Char"/>
    <w:uiPriority w:val="99"/>
    <w:locked/>
    <w:rsid w:val="00A6523F"/>
    <w:rPr>
      <w:sz w:val="28"/>
      <w:szCs w:val="28"/>
      <w:lang w:val="ru-RU" w:eastAsia="ru-RU"/>
    </w:rPr>
  </w:style>
  <w:style w:type="character" w:customStyle="1" w:styleId="DateChar">
    <w:name w:val="Date Char"/>
    <w:uiPriority w:val="99"/>
    <w:semiHidden/>
    <w:locked/>
    <w:rsid w:val="00A6523F"/>
    <w:rPr>
      <w:sz w:val="24"/>
      <w:szCs w:val="24"/>
    </w:rPr>
  </w:style>
  <w:style w:type="character" w:customStyle="1" w:styleId="FooterChar">
    <w:name w:val="Footer Char"/>
    <w:uiPriority w:val="99"/>
    <w:locked/>
    <w:rsid w:val="00A6523F"/>
    <w:rPr>
      <w:sz w:val="24"/>
      <w:szCs w:val="24"/>
      <w:lang w:val="ru-RU" w:eastAsia="ru-RU"/>
    </w:rPr>
  </w:style>
  <w:style w:type="character" w:customStyle="1" w:styleId="BodyText2Char">
    <w:name w:val="Body Text 2 Char"/>
    <w:uiPriority w:val="99"/>
    <w:semiHidden/>
    <w:locked/>
    <w:rsid w:val="00A6523F"/>
    <w:rPr>
      <w:sz w:val="24"/>
      <w:szCs w:val="24"/>
    </w:rPr>
  </w:style>
  <w:style w:type="character" w:customStyle="1" w:styleId="DocumentMapChar">
    <w:name w:val="Document Map Char"/>
    <w:uiPriority w:val="99"/>
    <w:semiHidden/>
    <w:locked/>
    <w:rsid w:val="00A6523F"/>
    <w:rPr>
      <w:sz w:val="2"/>
      <w:szCs w:val="2"/>
    </w:rPr>
  </w:style>
  <w:style w:type="character" w:customStyle="1" w:styleId="TitleChar">
    <w:name w:val="Title Char"/>
    <w:uiPriority w:val="99"/>
    <w:locked/>
    <w:rsid w:val="00A6523F"/>
    <w:rPr>
      <w:sz w:val="24"/>
      <w:szCs w:val="24"/>
      <w:lang w:val="ru-RU" w:eastAsia="ru-RU"/>
    </w:rPr>
  </w:style>
  <w:style w:type="character" w:customStyle="1" w:styleId="BodyText3Char">
    <w:name w:val="Body Text 3 Char"/>
    <w:uiPriority w:val="99"/>
    <w:locked/>
    <w:rsid w:val="00A6523F"/>
    <w:rPr>
      <w:sz w:val="16"/>
      <w:szCs w:val="16"/>
      <w:lang w:val="ru-RU" w:eastAsia="ru-RU"/>
    </w:rPr>
  </w:style>
  <w:style w:type="character" w:customStyle="1" w:styleId="1ff2">
    <w:name w:val="Подзаголовок Знак1"/>
    <w:uiPriority w:val="11"/>
    <w:rsid w:val="00A6523F"/>
    <w:rPr>
      <w:rFonts w:ascii="Cambria" w:eastAsia="Times New Roman" w:hAnsi="Cambria" w:cs="Times New Roman"/>
      <w:i/>
      <w:iCs/>
      <w:color w:val="4F81BD"/>
      <w:spacing w:val="15"/>
      <w:sz w:val="24"/>
      <w:szCs w:val="24"/>
      <w:lang w:eastAsia="ru-RU"/>
    </w:rPr>
  </w:style>
  <w:style w:type="character" w:customStyle="1" w:styleId="SubtitleChar">
    <w:name w:val="Subtitle Char"/>
    <w:uiPriority w:val="99"/>
    <w:locked/>
    <w:rsid w:val="00A6523F"/>
    <w:rPr>
      <w:rFonts w:ascii="Arial" w:hAnsi="Arial" w:cs="Arial"/>
      <w:sz w:val="24"/>
      <w:szCs w:val="24"/>
      <w:lang w:val="ru-RU" w:eastAsia="ru-RU"/>
    </w:rPr>
  </w:style>
  <w:style w:type="character" w:customStyle="1" w:styleId="HTMLPreformattedChar">
    <w:name w:val="HTML Preformatted Char"/>
    <w:uiPriority w:val="99"/>
    <w:semiHidden/>
    <w:locked/>
    <w:rsid w:val="00A6523F"/>
    <w:rPr>
      <w:rFonts w:ascii="Courier New" w:hAnsi="Courier New" w:cs="Courier New"/>
      <w:sz w:val="20"/>
      <w:szCs w:val="20"/>
    </w:rPr>
  </w:style>
  <w:style w:type="character" w:customStyle="1" w:styleId="PlainTextChar">
    <w:name w:val="Plain Text Char"/>
    <w:uiPriority w:val="99"/>
    <w:semiHidden/>
    <w:locked/>
    <w:rsid w:val="00A6523F"/>
    <w:rPr>
      <w:rFonts w:ascii="Courier New" w:hAnsi="Courier New" w:cs="Courier New"/>
      <w:sz w:val="20"/>
      <w:szCs w:val="20"/>
    </w:rPr>
  </w:style>
  <w:style w:type="character" w:customStyle="1" w:styleId="NoteHeadingChar">
    <w:name w:val="Note Heading Char"/>
    <w:uiPriority w:val="99"/>
    <w:semiHidden/>
    <w:locked/>
    <w:rsid w:val="00A6523F"/>
    <w:rPr>
      <w:sz w:val="24"/>
      <w:szCs w:val="24"/>
    </w:rPr>
  </w:style>
  <w:style w:type="character" w:customStyle="1" w:styleId="BodyTextFirstIndentChar">
    <w:name w:val="Body Text First Indent Char"/>
    <w:uiPriority w:val="99"/>
    <w:semiHidden/>
    <w:locked/>
    <w:rsid w:val="00A6523F"/>
    <w:rPr>
      <w:rFonts w:ascii="Times New Roman" w:eastAsia="Times New Roman" w:hAnsi="Times New Roman" w:cs="Times New Roman"/>
      <w:sz w:val="24"/>
      <w:szCs w:val="24"/>
      <w:lang w:val="ru-RU" w:eastAsia="ru-RU"/>
    </w:rPr>
  </w:style>
  <w:style w:type="character" w:customStyle="1" w:styleId="BodyTextFirstIndent2Char">
    <w:name w:val="Body Text First Indent 2 Char"/>
    <w:uiPriority w:val="99"/>
    <w:semiHidden/>
    <w:locked/>
    <w:rsid w:val="00A6523F"/>
    <w:rPr>
      <w:rFonts w:ascii="Times New Roman" w:eastAsia="Times New Roman" w:hAnsi="Times New Roman" w:cs="Times New Roman"/>
      <w:sz w:val="24"/>
      <w:szCs w:val="24"/>
      <w:lang w:val="ru-RU" w:eastAsia="ru-RU"/>
    </w:rPr>
  </w:style>
  <w:style w:type="character" w:customStyle="1" w:styleId="BalloonTextChar">
    <w:name w:val="Balloon Text Char"/>
    <w:uiPriority w:val="99"/>
    <w:locked/>
    <w:rsid w:val="00A6523F"/>
    <w:rPr>
      <w:rFonts w:ascii="Segoe UI" w:hAnsi="Segoe UI" w:cs="Segoe UI"/>
      <w:sz w:val="18"/>
      <w:szCs w:val="18"/>
      <w:lang w:val="ru-RU" w:eastAsia="ru-RU"/>
    </w:rPr>
  </w:style>
  <w:style w:type="character" w:customStyle="1" w:styleId="CommentTextChar">
    <w:name w:val="Comment Text Char"/>
    <w:basedOn w:val="a4"/>
    <w:uiPriority w:val="99"/>
    <w:locked/>
    <w:rsid w:val="00A6523F"/>
  </w:style>
  <w:style w:type="character" w:customStyle="1" w:styleId="Q">
    <w:name w:val="Q"/>
    <w:uiPriority w:val="99"/>
    <w:rsid w:val="00A6523F"/>
  </w:style>
  <w:style w:type="paragraph" w:customStyle="1" w:styleId="3f6">
    <w:name w:val="Обычный3"/>
    <w:basedOn w:val="a3"/>
    <w:uiPriority w:val="99"/>
    <w:rsid w:val="00A6523F"/>
    <w:pPr>
      <w:widowControl/>
      <w:spacing w:before="100" w:beforeAutospacing="1" w:after="100" w:afterAutospacing="1"/>
    </w:pPr>
    <w:rPr>
      <w:rFonts w:ascii="Arial Unicode MS" w:eastAsia="Arial Unicode MS" w:hAnsi="Arial Unicode MS" w:cs="Arial Unicode MS"/>
      <w:color w:val="auto"/>
      <w:lang w:bidi="ar-SA"/>
    </w:rPr>
  </w:style>
  <w:style w:type="character" w:customStyle="1" w:styleId="3f7">
    <w:name w:val="Основной текст3"/>
    <w:uiPriority w:val="99"/>
    <w:rsid w:val="00A6523F"/>
    <w:rPr>
      <w:rFonts w:ascii="Times New Roman" w:hAnsi="Times New Roman" w:cs="Times New Roman"/>
      <w:spacing w:val="0"/>
      <w:sz w:val="27"/>
      <w:szCs w:val="27"/>
      <w:u w:val="single"/>
      <w:shd w:val="clear" w:color="auto" w:fill="FFFFFF"/>
    </w:rPr>
  </w:style>
  <w:style w:type="paragraph" w:customStyle="1" w:styleId="affffffff1">
    <w:name w:val="Обычный стиль"/>
    <w:basedOn w:val="a3"/>
    <w:uiPriority w:val="99"/>
    <w:rsid w:val="00A6523F"/>
    <w:pPr>
      <w:adjustRightInd w:val="0"/>
      <w:spacing w:after="160" w:line="240" w:lineRule="exact"/>
    </w:pPr>
    <w:rPr>
      <w:rFonts w:ascii="Times New Roman" w:eastAsia="Times New Roman" w:hAnsi="Times New Roman" w:cs="Times New Roman"/>
      <w:color w:val="auto"/>
      <w:lang w:val="en-GB" w:eastAsia="en-US" w:bidi="ar-SA"/>
    </w:rPr>
  </w:style>
  <w:style w:type="paragraph" w:customStyle="1" w:styleId="formattext0">
    <w:name w:val="formattext"/>
    <w:basedOn w:val="a3"/>
    <w:uiPriority w:val="99"/>
    <w:rsid w:val="00A6523F"/>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200">
    <w:name w:val="Знак Знак20"/>
    <w:uiPriority w:val="99"/>
    <w:rsid w:val="00A6523F"/>
    <w:rPr>
      <w:rFonts w:ascii="Times New Roman" w:hAnsi="Times New Roman" w:cs="Times New Roman"/>
      <w:i/>
      <w:iCs/>
      <w:lang w:eastAsia="ru-RU"/>
    </w:rPr>
  </w:style>
  <w:style w:type="paragraph" w:customStyle="1" w:styleId="11b">
    <w:name w:val="Без интервала11"/>
    <w:uiPriority w:val="99"/>
    <w:rsid w:val="00A6523F"/>
    <w:rPr>
      <w:rFonts w:eastAsia="Times New Roman" w:cs="Calibri"/>
      <w:sz w:val="22"/>
      <w:szCs w:val="22"/>
      <w:lang w:eastAsia="en-US"/>
    </w:rPr>
  </w:style>
  <w:style w:type="character" w:customStyle="1" w:styleId="FontStyle14">
    <w:name w:val="Font Style14"/>
    <w:uiPriority w:val="99"/>
    <w:rsid w:val="00A6523F"/>
    <w:rPr>
      <w:rFonts w:ascii="Times New Roman" w:hAnsi="Times New Roman" w:cs="Times New Roman"/>
      <w:sz w:val="26"/>
      <w:szCs w:val="26"/>
    </w:rPr>
  </w:style>
  <w:style w:type="paragraph" w:customStyle="1" w:styleId="57">
    <w:name w:val="Основной текст5"/>
    <w:basedOn w:val="a3"/>
    <w:rsid w:val="00A6523F"/>
    <w:pPr>
      <w:widowControl/>
      <w:shd w:val="clear" w:color="auto" w:fill="FFFFFF"/>
      <w:spacing w:line="320" w:lineRule="exact"/>
      <w:jc w:val="right"/>
    </w:pPr>
    <w:rPr>
      <w:rFonts w:ascii="Times New Roman" w:eastAsia="Times New Roman" w:hAnsi="Times New Roman" w:cs="Times New Roman"/>
      <w:color w:val="auto"/>
      <w:sz w:val="27"/>
      <w:szCs w:val="27"/>
      <w:shd w:val="clear" w:color="auto" w:fill="FFFFFF"/>
      <w:lang w:bidi="ar-SA"/>
    </w:rPr>
  </w:style>
  <w:style w:type="paragraph" w:customStyle="1" w:styleId="1ff3">
    <w:name w:val="Знак Знак Знак1 Знак Знак Знак Знак Знак Знак Знак Знак Знак Знак Знак Знак Знак Знак Знак Знак Знак Знак Знак Знак Знак Знак Знак Знак Знак"/>
    <w:basedOn w:val="a3"/>
    <w:uiPriority w:val="99"/>
    <w:rsid w:val="00A6523F"/>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pr2b1">
    <w:name w:val="pr2b1"/>
    <w:uiPriority w:val="99"/>
    <w:rsid w:val="00A6523F"/>
    <w:rPr>
      <w:rFonts w:ascii="Trebuchet MS" w:hAnsi="Trebuchet MS" w:cs="Trebuchet MS"/>
      <w:b/>
      <w:bCs/>
      <w:color w:val="auto"/>
      <w:sz w:val="39"/>
      <w:szCs w:val="39"/>
      <w:u w:val="none"/>
      <w:effect w:val="none"/>
    </w:rPr>
  </w:style>
  <w:style w:type="character" w:customStyle="1" w:styleId="s181">
    <w:name w:val="s181"/>
    <w:uiPriority w:val="99"/>
    <w:rsid w:val="00A6523F"/>
    <w:rPr>
      <w:sz w:val="27"/>
      <w:szCs w:val="27"/>
    </w:rPr>
  </w:style>
  <w:style w:type="paragraph" w:customStyle="1" w:styleId="330">
    <w:name w:val="Обычный33"/>
    <w:uiPriority w:val="99"/>
    <w:rsid w:val="00A6523F"/>
    <w:pPr>
      <w:widowControl w:val="0"/>
    </w:pPr>
    <w:rPr>
      <w:rFonts w:ascii="Times New Roman" w:eastAsia="Times New Roman" w:hAnsi="Times New Roman"/>
    </w:rPr>
  </w:style>
  <w:style w:type="character" w:customStyle="1" w:styleId="3f8">
    <w:name w:val="Основной текст (3)_"/>
    <w:link w:val="3f9"/>
    <w:uiPriority w:val="99"/>
    <w:locked/>
    <w:rsid w:val="00A6523F"/>
    <w:rPr>
      <w:shd w:val="clear" w:color="auto" w:fill="FFFFFF"/>
    </w:rPr>
  </w:style>
  <w:style w:type="paragraph" w:customStyle="1" w:styleId="3f9">
    <w:name w:val="Основной текст (3)"/>
    <w:basedOn w:val="a3"/>
    <w:link w:val="3f8"/>
    <w:uiPriority w:val="99"/>
    <w:rsid w:val="00A6523F"/>
    <w:pPr>
      <w:widowControl/>
      <w:shd w:val="clear" w:color="auto" w:fill="FFFFFF"/>
      <w:spacing w:line="283" w:lineRule="exact"/>
      <w:jc w:val="right"/>
    </w:pPr>
    <w:rPr>
      <w:rFonts w:ascii="Calibri" w:eastAsia="Calibri" w:hAnsi="Calibri" w:cs="Times New Roman"/>
      <w:color w:val="auto"/>
      <w:sz w:val="20"/>
      <w:szCs w:val="20"/>
      <w:shd w:val="clear" w:color="auto" w:fill="FFFFFF"/>
      <w:lang w:bidi="ar-SA"/>
    </w:rPr>
  </w:style>
  <w:style w:type="character" w:customStyle="1" w:styleId="CommentSubjectChar">
    <w:name w:val="Comment Subject Char"/>
    <w:uiPriority w:val="99"/>
    <w:locked/>
    <w:rsid w:val="00A6523F"/>
    <w:rPr>
      <w:b/>
      <w:bCs/>
    </w:rPr>
  </w:style>
  <w:style w:type="character" w:customStyle="1" w:styleId="A00">
    <w:name w:val="A0"/>
    <w:uiPriority w:val="99"/>
    <w:rsid w:val="00A6523F"/>
    <w:rPr>
      <w:color w:val="auto"/>
      <w:sz w:val="16"/>
      <w:szCs w:val="16"/>
    </w:rPr>
  </w:style>
  <w:style w:type="character" w:customStyle="1" w:styleId="affffffff2">
    <w:name w:val="Нумерованный список Знак"/>
    <w:uiPriority w:val="99"/>
    <w:rsid w:val="00A6523F"/>
    <w:rPr>
      <w:sz w:val="24"/>
      <w:szCs w:val="24"/>
      <w:lang w:val="ru-RU" w:eastAsia="ru-RU"/>
    </w:rPr>
  </w:style>
  <w:style w:type="paragraph" w:customStyle="1" w:styleId="1ff4">
    <w:name w:val="Знак Знак Знак1"/>
    <w:basedOn w:val="a3"/>
    <w:uiPriority w:val="99"/>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202">
    <w:name w:val="Знак Знак202"/>
    <w:uiPriority w:val="99"/>
    <w:locked/>
    <w:rsid w:val="00A6523F"/>
    <w:rPr>
      <w:rFonts w:ascii="Arial" w:hAnsi="Arial" w:cs="Arial"/>
      <w:b/>
      <w:bCs/>
      <w:kern w:val="32"/>
      <w:sz w:val="32"/>
      <w:szCs w:val="32"/>
      <w:lang w:val="ru-RU" w:eastAsia="ru-RU"/>
    </w:rPr>
  </w:style>
  <w:style w:type="character" w:customStyle="1" w:styleId="A13">
    <w:name w:val="A13"/>
    <w:uiPriority w:val="99"/>
    <w:rsid w:val="00A6523F"/>
    <w:rPr>
      <w:rFonts w:ascii="Wingdings" w:hAnsi="Wingdings" w:cs="Wingdings"/>
      <w:color w:val="000000"/>
      <w:sz w:val="14"/>
      <w:szCs w:val="14"/>
    </w:rPr>
  </w:style>
  <w:style w:type="character" w:customStyle="1" w:styleId="Heading1Char1">
    <w:name w:val="Heading 1 Char1"/>
    <w:aliases w:val="Заголовок 1 Знак Char1"/>
    <w:uiPriority w:val="99"/>
    <w:locked/>
    <w:rsid w:val="00A6523F"/>
    <w:rPr>
      <w:rFonts w:ascii="Arial" w:hAnsi="Arial" w:cs="Arial"/>
      <w:b/>
      <w:bCs/>
      <w:kern w:val="32"/>
      <w:sz w:val="32"/>
      <w:szCs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A6523F"/>
    <w:rPr>
      <w:rFonts w:ascii="Arial" w:hAnsi="Arial" w:cs="Arial"/>
      <w:b/>
      <w:bCs/>
      <w:i/>
      <w:iCs/>
      <w:sz w:val="28"/>
      <w:szCs w:val="28"/>
      <w:lang w:val="ru-RU" w:eastAsia="ru-RU"/>
    </w:rPr>
  </w:style>
  <w:style w:type="character" w:customStyle="1" w:styleId="HeaderChar1">
    <w:name w:val="Header Char1"/>
    <w:uiPriority w:val="99"/>
    <w:locked/>
    <w:rsid w:val="00A6523F"/>
    <w:rPr>
      <w:sz w:val="24"/>
      <w:szCs w:val="24"/>
      <w:lang w:val="ru-RU" w:eastAsia="ru-RU"/>
    </w:rPr>
  </w:style>
  <w:style w:type="paragraph" w:customStyle="1" w:styleId="11c">
    <w:name w:val="Знак Знак Знак1 Знак Знак Знак Знак Знак Знак Знак Знак Знак Знак Знак Знак Знак Знак Знак Знак Знак Знак Знак Знак Знак Знак Знак Знак Знак1"/>
    <w:basedOn w:val="a3"/>
    <w:uiPriority w:val="99"/>
    <w:rsid w:val="00A6523F"/>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PlainText1">
    <w:name w:val="Plain Text1"/>
    <w:basedOn w:val="a3"/>
    <w:uiPriority w:val="99"/>
    <w:rsid w:val="00A6523F"/>
    <w:pPr>
      <w:widowControl/>
    </w:pPr>
    <w:rPr>
      <w:rFonts w:eastAsia="Times New Roman"/>
      <w:color w:val="auto"/>
      <w:sz w:val="20"/>
      <w:szCs w:val="20"/>
      <w:lang w:bidi="ar-SA"/>
    </w:rPr>
  </w:style>
  <w:style w:type="paragraph" w:customStyle="1" w:styleId="ListParagraph11">
    <w:name w:val="List Paragraph11"/>
    <w:basedOn w:val="a3"/>
    <w:uiPriority w:val="99"/>
    <w:rsid w:val="00A6523F"/>
    <w:pPr>
      <w:widowControl/>
      <w:spacing w:after="200" w:line="276" w:lineRule="auto"/>
      <w:ind w:left="720"/>
    </w:pPr>
    <w:rPr>
      <w:rFonts w:ascii="Calibri" w:eastAsia="Times New Roman" w:hAnsi="Calibri" w:cs="Calibri"/>
      <w:color w:val="auto"/>
      <w:sz w:val="22"/>
      <w:szCs w:val="22"/>
      <w:lang w:bidi="ar-SA"/>
    </w:rPr>
  </w:style>
  <w:style w:type="paragraph" w:customStyle="1" w:styleId="121">
    <w:name w:val="Знак Знак Знак1 Знак Знак Знак Знак Знак Знак Знак Знак Знак Знак Знак Знак Знак Знак Знак Знак Знак Знак Знак Знак Знак Знак Знак Знак Знак2"/>
    <w:basedOn w:val="a3"/>
    <w:uiPriority w:val="99"/>
    <w:rsid w:val="00A6523F"/>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NoSpacing1">
    <w:name w:val="No Spacing1"/>
    <w:uiPriority w:val="99"/>
    <w:rsid w:val="00A6523F"/>
    <w:rPr>
      <w:rFonts w:eastAsia="Times New Roman" w:cs="Calibri"/>
      <w:sz w:val="22"/>
      <w:szCs w:val="22"/>
      <w:lang w:eastAsia="en-US"/>
    </w:rPr>
  </w:style>
  <w:style w:type="paragraph" w:customStyle="1" w:styleId="Style6">
    <w:name w:val="Style6"/>
    <w:basedOn w:val="a3"/>
    <w:uiPriority w:val="99"/>
    <w:rsid w:val="00A6523F"/>
    <w:pPr>
      <w:autoSpaceDE w:val="0"/>
      <w:autoSpaceDN w:val="0"/>
      <w:adjustRightInd w:val="0"/>
    </w:pPr>
    <w:rPr>
      <w:rFonts w:ascii="Times New Roman" w:eastAsia="Times New Roman" w:hAnsi="Times New Roman" w:cs="Times New Roman"/>
      <w:color w:val="auto"/>
      <w:lang w:bidi="ar-SA"/>
    </w:rPr>
  </w:style>
  <w:style w:type="character" w:customStyle="1" w:styleId="FontStyle16">
    <w:name w:val="Font Style16"/>
    <w:uiPriority w:val="99"/>
    <w:rsid w:val="00A6523F"/>
    <w:rPr>
      <w:rFonts w:ascii="Times New Roman" w:hAnsi="Times New Roman" w:cs="Times New Roman"/>
      <w:b/>
      <w:bCs/>
      <w:sz w:val="22"/>
      <w:szCs w:val="22"/>
    </w:rPr>
  </w:style>
  <w:style w:type="character" w:customStyle="1" w:styleId="2ff2">
    <w:name w:val="Заголовок 2 Знак Знак Знак"/>
    <w:uiPriority w:val="99"/>
    <w:rsid w:val="00A6523F"/>
    <w:rPr>
      <w:rFonts w:ascii="Arial" w:hAnsi="Arial" w:cs="Arial"/>
      <w:b/>
      <w:bCs/>
      <w:i/>
      <w:iCs/>
      <w:sz w:val="28"/>
      <w:szCs w:val="28"/>
      <w:lang w:val="ru-RU" w:eastAsia="ru-RU"/>
    </w:rPr>
  </w:style>
  <w:style w:type="paragraph" w:customStyle="1" w:styleId="Style7">
    <w:name w:val="Style7"/>
    <w:basedOn w:val="a3"/>
    <w:uiPriority w:val="99"/>
    <w:rsid w:val="00A6523F"/>
    <w:pPr>
      <w:autoSpaceDE w:val="0"/>
      <w:autoSpaceDN w:val="0"/>
      <w:adjustRightInd w:val="0"/>
      <w:spacing w:line="259" w:lineRule="exact"/>
      <w:jc w:val="center"/>
    </w:pPr>
    <w:rPr>
      <w:rFonts w:ascii="Times New Roman" w:eastAsia="Times New Roman" w:hAnsi="Times New Roman" w:cs="Times New Roman"/>
      <w:color w:val="auto"/>
      <w:lang w:bidi="ar-SA"/>
    </w:rPr>
  </w:style>
  <w:style w:type="paragraph" w:customStyle="1" w:styleId="Style11">
    <w:name w:val="Style11"/>
    <w:basedOn w:val="a3"/>
    <w:uiPriority w:val="99"/>
    <w:rsid w:val="00A6523F"/>
    <w:pPr>
      <w:autoSpaceDE w:val="0"/>
      <w:autoSpaceDN w:val="0"/>
      <w:adjustRightInd w:val="0"/>
      <w:spacing w:line="275" w:lineRule="exact"/>
      <w:ind w:firstLine="564"/>
      <w:jc w:val="both"/>
    </w:pPr>
    <w:rPr>
      <w:rFonts w:ascii="Geneva" w:eastAsia="Times New Roman" w:hAnsi="Geneva" w:cs="Geneva"/>
      <w:color w:val="auto"/>
      <w:lang w:bidi="ar-SA"/>
    </w:rPr>
  </w:style>
  <w:style w:type="character" w:customStyle="1" w:styleId="FontStyle35">
    <w:name w:val="Font Style35"/>
    <w:uiPriority w:val="99"/>
    <w:rsid w:val="00A6523F"/>
    <w:rPr>
      <w:rFonts w:ascii="Times New Roman" w:hAnsi="Times New Roman" w:cs="Times New Roman"/>
      <w:sz w:val="22"/>
      <w:szCs w:val="22"/>
    </w:rPr>
  </w:style>
  <w:style w:type="paragraph" w:customStyle="1" w:styleId="Style17">
    <w:name w:val="Style17"/>
    <w:basedOn w:val="a3"/>
    <w:uiPriority w:val="99"/>
    <w:rsid w:val="00A6523F"/>
    <w:pPr>
      <w:autoSpaceDE w:val="0"/>
      <w:autoSpaceDN w:val="0"/>
      <w:adjustRightInd w:val="0"/>
      <w:spacing w:line="275" w:lineRule="exact"/>
      <w:jc w:val="both"/>
    </w:pPr>
    <w:rPr>
      <w:rFonts w:ascii="Geneva" w:eastAsia="Times New Roman" w:hAnsi="Geneva" w:cs="Geneva"/>
      <w:color w:val="auto"/>
      <w:lang w:bidi="ar-SA"/>
    </w:rPr>
  </w:style>
  <w:style w:type="paragraph" w:customStyle="1" w:styleId="Style19">
    <w:name w:val="Style19"/>
    <w:basedOn w:val="a3"/>
    <w:uiPriority w:val="99"/>
    <w:rsid w:val="00A6523F"/>
    <w:pPr>
      <w:autoSpaceDE w:val="0"/>
      <w:autoSpaceDN w:val="0"/>
      <w:adjustRightInd w:val="0"/>
    </w:pPr>
    <w:rPr>
      <w:rFonts w:ascii="Geneva" w:eastAsia="Times New Roman" w:hAnsi="Geneva" w:cs="Geneva"/>
      <w:color w:val="auto"/>
      <w:lang w:bidi="ar-SA"/>
    </w:rPr>
  </w:style>
  <w:style w:type="character" w:customStyle="1" w:styleId="FontStyle33">
    <w:name w:val="Font Style33"/>
    <w:uiPriority w:val="99"/>
    <w:rsid w:val="00A6523F"/>
    <w:rPr>
      <w:rFonts w:ascii="Times New Roman" w:hAnsi="Times New Roman" w:cs="Times New Roman"/>
      <w:b/>
      <w:bCs/>
      <w:sz w:val="22"/>
      <w:szCs w:val="22"/>
    </w:rPr>
  </w:style>
  <w:style w:type="paragraph" w:customStyle="1" w:styleId="affffffff3">
    <w:name w:val="Основной стиль абзаца"/>
    <w:basedOn w:val="af1"/>
    <w:link w:val="affffffff4"/>
    <w:uiPriority w:val="99"/>
    <w:rsid w:val="00A6523F"/>
    <w:pPr>
      <w:spacing w:before="60" w:after="60"/>
      <w:ind w:firstLine="567"/>
    </w:pPr>
    <w:rPr>
      <w:rFonts w:ascii="Arial" w:hAnsi="Arial"/>
      <w:kern w:val="28"/>
      <w:sz w:val="24"/>
      <w:szCs w:val="24"/>
    </w:rPr>
  </w:style>
  <w:style w:type="character" w:customStyle="1" w:styleId="affffffff4">
    <w:name w:val="Основной стиль абзаца Знак"/>
    <w:link w:val="affffffff3"/>
    <w:uiPriority w:val="99"/>
    <w:locked/>
    <w:rsid w:val="00A6523F"/>
    <w:rPr>
      <w:rFonts w:ascii="Arial" w:eastAsia="Times New Roman" w:hAnsi="Arial"/>
      <w:kern w:val="28"/>
      <w:sz w:val="24"/>
      <w:szCs w:val="24"/>
    </w:rPr>
  </w:style>
  <w:style w:type="paragraph" w:customStyle="1" w:styleId="Arial">
    <w:name w:val="Arial"/>
    <w:basedOn w:val="a3"/>
    <w:uiPriority w:val="99"/>
    <w:rsid w:val="00A6523F"/>
    <w:pPr>
      <w:widowControl/>
      <w:tabs>
        <w:tab w:val="center" w:pos="4153"/>
        <w:tab w:val="right" w:pos="8306"/>
      </w:tabs>
      <w:ind w:left="-57" w:right="-57"/>
      <w:jc w:val="center"/>
    </w:pPr>
    <w:rPr>
      <w:rFonts w:ascii="Times New Roman" w:eastAsia="Times New Roman" w:hAnsi="Times New Roman" w:cs="Times New Roman"/>
      <w:b/>
      <w:bCs/>
      <w:color w:val="auto"/>
      <w:lang w:bidi="ar-SA"/>
    </w:rPr>
  </w:style>
  <w:style w:type="paragraph" w:customStyle="1" w:styleId="txtsmall">
    <w:name w:val="txtsmall"/>
    <w:basedOn w:val="a3"/>
    <w:uiPriority w:val="99"/>
    <w:rsid w:val="00A6523F"/>
    <w:pPr>
      <w:widowControl/>
      <w:spacing w:before="100" w:beforeAutospacing="1" w:after="100" w:afterAutospacing="1"/>
    </w:pPr>
    <w:rPr>
      <w:rFonts w:ascii="Times New Roman" w:eastAsia="Times New Roman" w:hAnsi="Times New Roman" w:cs="Times New Roman"/>
      <w:color w:val="666666"/>
      <w:lang w:bidi="ar-SA"/>
    </w:rPr>
  </w:style>
  <w:style w:type="character" w:customStyle="1" w:styleId="newsttl">
    <w:name w:val="news_ttl"/>
    <w:uiPriority w:val="99"/>
    <w:rsid w:val="00A6523F"/>
  </w:style>
  <w:style w:type="character" w:customStyle="1" w:styleId="newsdate">
    <w:name w:val="news_date"/>
    <w:uiPriority w:val="99"/>
    <w:rsid w:val="00A6523F"/>
  </w:style>
  <w:style w:type="paragraph" w:customStyle="1" w:styleId="BodyText21">
    <w:name w:val="Body Text 21"/>
    <w:basedOn w:val="a3"/>
    <w:uiPriority w:val="99"/>
    <w:rsid w:val="00A6523F"/>
    <w:pPr>
      <w:widowControl/>
      <w:ind w:firstLine="720"/>
      <w:jc w:val="both"/>
    </w:pPr>
    <w:rPr>
      <w:rFonts w:ascii="Times New Roman" w:eastAsia="Times New Roman" w:hAnsi="Times New Roman" w:cs="Times New Roman"/>
      <w:color w:val="auto"/>
      <w:lang w:bidi="ar-SA"/>
    </w:rPr>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A6523F"/>
    <w:rPr>
      <w:rFonts w:ascii="Arial" w:hAnsi="Arial" w:cs="Arial"/>
      <w:b/>
      <w:bCs/>
      <w:kern w:val="32"/>
      <w:sz w:val="32"/>
      <w:szCs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A6523F"/>
    <w:rPr>
      <w:rFonts w:ascii="Arial" w:hAnsi="Arial" w:cs="Arial"/>
      <w:b/>
      <w:bCs/>
      <w:i/>
      <w:iCs/>
      <w:sz w:val="28"/>
      <w:szCs w:val="28"/>
      <w:lang w:val="ru-RU" w:eastAsia="ru-RU"/>
    </w:rPr>
  </w:style>
  <w:style w:type="character" w:customStyle="1" w:styleId="Heading3Char1">
    <w:name w:val="Heading 3 Char1"/>
    <w:aliases w:val="h3 Char1,Head 3 Char1,l3+toc 3 Char1,CT Char1,Sub-section Title Char1,l3 Char1"/>
    <w:uiPriority w:val="99"/>
    <w:locked/>
    <w:rsid w:val="00A6523F"/>
    <w:rPr>
      <w:rFonts w:ascii="Arial" w:hAnsi="Arial" w:cs="Arial"/>
      <w:b/>
      <w:bCs/>
      <w:sz w:val="26"/>
      <w:szCs w:val="26"/>
      <w:lang w:val="ru-RU" w:eastAsia="ru-RU"/>
    </w:rPr>
  </w:style>
  <w:style w:type="character" w:customStyle="1" w:styleId="Heading6Char1">
    <w:name w:val="Heading 6 Char1"/>
    <w:uiPriority w:val="99"/>
    <w:locked/>
    <w:rsid w:val="00A6523F"/>
    <w:rPr>
      <w:i/>
      <w:iCs/>
      <w:sz w:val="22"/>
      <w:szCs w:val="22"/>
      <w:lang w:val="ru-RU" w:eastAsia="ru-RU"/>
    </w:rPr>
  </w:style>
  <w:style w:type="character" w:customStyle="1" w:styleId="Heading9Char1">
    <w:name w:val="Heading 9 Char1"/>
    <w:uiPriority w:val="99"/>
    <w:locked/>
    <w:rsid w:val="00A6523F"/>
    <w:rPr>
      <w:rFonts w:ascii="Arial" w:hAnsi="Arial" w:cs="Arial"/>
      <w:b/>
      <w:bCs/>
      <w:i/>
      <w:iCs/>
      <w:sz w:val="18"/>
      <w:szCs w:val="18"/>
      <w:lang w:val="ru-RU" w:eastAsia="ru-RU"/>
    </w:rPr>
  </w:style>
  <w:style w:type="character" w:customStyle="1" w:styleId="BodyTextIndentChar2">
    <w:name w:val="Body Text Indent Char2"/>
    <w:aliases w:val="текст Char1"/>
    <w:uiPriority w:val="99"/>
    <w:locked/>
    <w:rsid w:val="00A6523F"/>
    <w:rPr>
      <w:sz w:val="24"/>
      <w:szCs w:val="24"/>
      <w:lang w:val="ru-RU" w:eastAsia="ru-RU"/>
    </w:rPr>
  </w:style>
  <w:style w:type="character" w:customStyle="1" w:styleId="BodyTextIndent3Char1">
    <w:name w:val="Body Text Indent 3 Char1"/>
    <w:aliases w:val="Знак2 Char1"/>
    <w:uiPriority w:val="99"/>
    <w:locked/>
    <w:rsid w:val="00A6523F"/>
    <w:rPr>
      <w:sz w:val="24"/>
      <w:szCs w:val="24"/>
      <w:lang w:val="ru-RU" w:eastAsia="ru-RU"/>
    </w:rPr>
  </w:style>
  <w:style w:type="character" w:customStyle="1" w:styleId="FooterChar1">
    <w:name w:val="Footer Char1"/>
    <w:uiPriority w:val="99"/>
    <w:locked/>
    <w:rsid w:val="00A6523F"/>
    <w:rPr>
      <w:sz w:val="24"/>
      <w:szCs w:val="24"/>
      <w:lang w:val="ru-RU" w:eastAsia="ru-RU"/>
    </w:rPr>
  </w:style>
  <w:style w:type="character" w:customStyle="1" w:styleId="HeaderChar2">
    <w:name w:val="Header Char2"/>
    <w:uiPriority w:val="99"/>
    <w:locked/>
    <w:rsid w:val="00A6523F"/>
    <w:rPr>
      <w:sz w:val="24"/>
      <w:szCs w:val="24"/>
      <w:lang w:val="ru-RU" w:eastAsia="ru-RU"/>
    </w:rPr>
  </w:style>
  <w:style w:type="character" w:customStyle="1" w:styleId="TitleChar1">
    <w:name w:val="Title Char1"/>
    <w:uiPriority w:val="99"/>
    <w:locked/>
    <w:rsid w:val="00A6523F"/>
    <w:rPr>
      <w:sz w:val="24"/>
      <w:szCs w:val="24"/>
      <w:lang w:val="ru-RU" w:eastAsia="ru-RU"/>
    </w:rPr>
  </w:style>
  <w:style w:type="character" w:customStyle="1" w:styleId="BodyText3Char1">
    <w:name w:val="Body Text 3 Char1"/>
    <w:uiPriority w:val="99"/>
    <w:locked/>
    <w:rsid w:val="00A6523F"/>
    <w:rPr>
      <w:sz w:val="16"/>
      <w:szCs w:val="16"/>
      <w:lang w:val="ru-RU" w:eastAsia="ru-RU"/>
    </w:rPr>
  </w:style>
  <w:style w:type="character" w:customStyle="1" w:styleId="SubtitleChar1">
    <w:name w:val="Subtitle Char1"/>
    <w:uiPriority w:val="99"/>
    <w:locked/>
    <w:rsid w:val="00A6523F"/>
    <w:rPr>
      <w:rFonts w:ascii="Cambria" w:hAnsi="Cambria" w:cs="Cambria"/>
      <w:sz w:val="24"/>
      <w:szCs w:val="24"/>
    </w:rPr>
  </w:style>
  <w:style w:type="paragraph" w:customStyle="1" w:styleId="122">
    <w:name w:val="Абзац списка12"/>
    <w:basedOn w:val="a3"/>
    <w:uiPriority w:val="99"/>
    <w:rsid w:val="00A6523F"/>
    <w:pPr>
      <w:widowControl/>
      <w:ind w:left="720"/>
    </w:pPr>
    <w:rPr>
      <w:rFonts w:ascii="Times New Roman" w:eastAsia="Times New Roman" w:hAnsi="Times New Roman" w:cs="Times New Roman"/>
      <w:color w:val="auto"/>
      <w:lang w:bidi="ar-SA"/>
    </w:rPr>
  </w:style>
  <w:style w:type="character" w:customStyle="1" w:styleId="BalloonTextChar1">
    <w:name w:val="Balloon Text Char1"/>
    <w:uiPriority w:val="99"/>
    <w:locked/>
    <w:rsid w:val="00A6523F"/>
    <w:rPr>
      <w:rFonts w:ascii="Segoe UI" w:hAnsi="Segoe UI" w:cs="Segoe UI"/>
      <w:sz w:val="18"/>
      <w:szCs w:val="18"/>
    </w:rPr>
  </w:style>
  <w:style w:type="paragraph" w:customStyle="1" w:styleId="132">
    <w:name w:val="Знак Знак Знак1 Знак Знак Знак Знак Знак Знак Знак Знак Знак Знак Знак Знак Знак Знак Знак Знак Знак Знак Знак Знак Знак Знак Знак Знак Знак3"/>
    <w:basedOn w:val="a3"/>
    <w:uiPriority w:val="99"/>
    <w:rsid w:val="00A6523F"/>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313">
    <w:name w:val="Обычный31"/>
    <w:uiPriority w:val="99"/>
    <w:rsid w:val="00A6523F"/>
    <w:pPr>
      <w:widowControl w:val="0"/>
    </w:pPr>
    <w:rPr>
      <w:rFonts w:ascii="Times New Roman" w:eastAsia="Times New Roman" w:hAnsi="Times New Roman"/>
    </w:rPr>
  </w:style>
  <w:style w:type="paragraph" w:customStyle="1" w:styleId="11d">
    <w:name w:val="Знак Знак Знак11"/>
    <w:basedOn w:val="a3"/>
    <w:uiPriority w:val="99"/>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1e">
    <w:name w:val="Текст11"/>
    <w:basedOn w:val="a3"/>
    <w:uiPriority w:val="99"/>
    <w:rsid w:val="00A6523F"/>
    <w:pPr>
      <w:widowControl/>
    </w:pPr>
    <w:rPr>
      <w:rFonts w:eastAsia="Times New Roman"/>
      <w:color w:val="auto"/>
      <w:sz w:val="20"/>
      <w:szCs w:val="20"/>
      <w:lang w:bidi="ar-SA"/>
    </w:rPr>
  </w:style>
  <w:style w:type="paragraph" w:customStyle="1" w:styleId="ListParagraph12">
    <w:name w:val="List Paragraph12"/>
    <w:basedOn w:val="a3"/>
    <w:uiPriority w:val="99"/>
    <w:rsid w:val="00A6523F"/>
    <w:pPr>
      <w:widowControl/>
      <w:spacing w:after="200" w:line="276" w:lineRule="auto"/>
      <w:ind w:left="720"/>
    </w:pPr>
    <w:rPr>
      <w:rFonts w:ascii="Calibri" w:eastAsia="Times New Roman" w:hAnsi="Calibri" w:cs="Calibri"/>
      <w:color w:val="auto"/>
      <w:sz w:val="22"/>
      <w:szCs w:val="22"/>
      <w:lang w:bidi="ar-SA"/>
    </w:rPr>
  </w:style>
  <w:style w:type="paragraph" w:customStyle="1" w:styleId="Normal11">
    <w:name w:val="Normal11"/>
    <w:uiPriority w:val="99"/>
    <w:rsid w:val="00A6523F"/>
    <w:rPr>
      <w:rFonts w:ascii="Times New Roman" w:eastAsia="Times New Roman" w:hAnsi="Times New Roman"/>
    </w:rPr>
  </w:style>
  <w:style w:type="paragraph" w:customStyle="1" w:styleId="PlainText11">
    <w:name w:val="Plain Text11"/>
    <w:basedOn w:val="a3"/>
    <w:uiPriority w:val="99"/>
    <w:rsid w:val="00A6523F"/>
    <w:pPr>
      <w:widowControl/>
    </w:pPr>
    <w:rPr>
      <w:rFonts w:eastAsia="Times New Roman"/>
      <w:color w:val="auto"/>
      <w:sz w:val="20"/>
      <w:szCs w:val="20"/>
      <w:lang w:bidi="ar-SA"/>
    </w:rPr>
  </w:style>
  <w:style w:type="paragraph" w:customStyle="1" w:styleId="NoSpacing11">
    <w:name w:val="No Spacing11"/>
    <w:uiPriority w:val="99"/>
    <w:rsid w:val="00A6523F"/>
    <w:rPr>
      <w:rFonts w:eastAsia="Times New Roman" w:cs="Calibri"/>
      <w:sz w:val="22"/>
      <w:szCs w:val="22"/>
      <w:lang w:eastAsia="en-US"/>
    </w:rPr>
  </w:style>
  <w:style w:type="paragraph" w:customStyle="1" w:styleId="133">
    <w:name w:val="Абзац списка13"/>
    <w:basedOn w:val="a3"/>
    <w:uiPriority w:val="99"/>
    <w:rsid w:val="00A6523F"/>
    <w:pPr>
      <w:widowControl/>
      <w:ind w:left="720"/>
    </w:pPr>
    <w:rPr>
      <w:rFonts w:ascii="Times New Roman" w:eastAsia="Times New Roman" w:hAnsi="Times New Roman" w:cs="Times New Roman"/>
      <w:color w:val="auto"/>
      <w:lang w:bidi="ar-SA"/>
    </w:rPr>
  </w:style>
  <w:style w:type="paragraph" w:customStyle="1" w:styleId="123">
    <w:name w:val="Знак12"/>
    <w:basedOn w:val="a3"/>
    <w:uiPriority w:val="99"/>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4c">
    <w:name w:val="Обычный4"/>
    <w:basedOn w:val="a3"/>
    <w:uiPriority w:val="99"/>
    <w:rsid w:val="00A6523F"/>
    <w:pPr>
      <w:widowControl/>
      <w:spacing w:before="100" w:beforeAutospacing="1" w:after="100" w:afterAutospacing="1"/>
    </w:pPr>
    <w:rPr>
      <w:rFonts w:ascii="Arial Unicode MS" w:eastAsia="Arial Unicode MS" w:hAnsi="Arial Unicode MS" w:cs="Arial Unicode MS"/>
      <w:color w:val="auto"/>
      <w:lang w:bidi="ar-SA"/>
    </w:rPr>
  </w:style>
  <w:style w:type="paragraph" w:customStyle="1" w:styleId="320">
    <w:name w:val="Обычный32"/>
    <w:uiPriority w:val="99"/>
    <w:rsid w:val="00A6523F"/>
    <w:pPr>
      <w:widowControl w:val="0"/>
    </w:pPr>
    <w:rPr>
      <w:rFonts w:ascii="Times New Roman" w:eastAsia="Times New Roman" w:hAnsi="Times New Roman"/>
    </w:rPr>
  </w:style>
  <w:style w:type="character" w:customStyle="1" w:styleId="201">
    <w:name w:val="Знак Знак201"/>
    <w:uiPriority w:val="99"/>
    <w:locked/>
    <w:rsid w:val="00A6523F"/>
    <w:rPr>
      <w:rFonts w:ascii="Arial" w:hAnsi="Arial" w:cs="Arial"/>
      <w:b/>
      <w:bCs/>
      <w:kern w:val="32"/>
      <w:sz w:val="32"/>
      <w:szCs w:val="32"/>
      <w:lang w:val="ru-RU" w:eastAsia="ru-RU"/>
    </w:rPr>
  </w:style>
  <w:style w:type="numbering" w:customStyle="1" w:styleId="11f">
    <w:name w:val="Нет списка11"/>
    <w:next w:val="a6"/>
    <w:uiPriority w:val="99"/>
    <w:semiHidden/>
    <w:unhideWhenUsed/>
    <w:rsid w:val="00A6523F"/>
  </w:style>
  <w:style w:type="numbering" w:customStyle="1" w:styleId="213">
    <w:name w:val="Нет списка21"/>
    <w:next w:val="a6"/>
    <w:uiPriority w:val="99"/>
    <w:semiHidden/>
    <w:unhideWhenUsed/>
    <w:rsid w:val="00A6523F"/>
  </w:style>
  <w:style w:type="numbering" w:customStyle="1" w:styleId="1110">
    <w:name w:val="Нет списка111"/>
    <w:next w:val="a6"/>
    <w:uiPriority w:val="99"/>
    <w:semiHidden/>
    <w:unhideWhenUsed/>
    <w:rsid w:val="00A6523F"/>
  </w:style>
  <w:style w:type="numbering" w:customStyle="1" w:styleId="1111">
    <w:name w:val="Нет списка1111"/>
    <w:next w:val="a6"/>
    <w:uiPriority w:val="99"/>
    <w:semiHidden/>
    <w:unhideWhenUsed/>
    <w:rsid w:val="00A6523F"/>
  </w:style>
  <w:style w:type="paragraph" w:customStyle="1" w:styleId="150">
    <w:name w:val="Знак Знак15"/>
    <w:basedOn w:val="a3"/>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numbering" w:customStyle="1" w:styleId="3fa">
    <w:name w:val="Нет списка3"/>
    <w:next w:val="a6"/>
    <w:uiPriority w:val="99"/>
    <w:semiHidden/>
    <w:unhideWhenUsed/>
    <w:rsid w:val="00A6523F"/>
  </w:style>
  <w:style w:type="numbering" w:customStyle="1" w:styleId="124">
    <w:name w:val="Нет списка12"/>
    <w:next w:val="a6"/>
    <w:uiPriority w:val="99"/>
    <w:semiHidden/>
    <w:unhideWhenUsed/>
    <w:rsid w:val="00A6523F"/>
  </w:style>
  <w:style w:type="numbering" w:customStyle="1" w:styleId="2112">
    <w:name w:val="Нет списка211"/>
    <w:next w:val="a6"/>
    <w:uiPriority w:val="99"/>
    <w:semiHidden/>
    <w:unhideWhenUsed/>
    <w:rsid w:val="00A6523F"/>
  </w:style>
  <w:style w:type="numbering" w:customStyle="1" w:styleId="1120">
    <w:name w:val="Нет списка112"/>
    <w:next w:val="a6"/>
    <w:uiPriority w:val="99"/>
    <w:semiHidden/>
    <w:unhideWhenUsed/>
    <w:rsid w:val="00A6523F"/>
  </w:style>
  <w:style w:type="table" w:customStyle="1" w:styleId="1112">
    <w:name w:val="Сетка таблицы111"/>
    <w:basedOn w:val="a5"/>
    <w:next w:val="afff"/>
    <w:uiPriority w:val="99"/>
    <w:rsid w:val="00A6523F"/>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
    <w:name w:val="Нет списка11111"/>
    <w:next w:val="a6"/>
    <w:uiPriority w:val="99"/>
    <w:semiHidden/>
    <w:unhideWhenUsed/>
    <w:rsid w:val="00A6523F"/>
  </w:style>
  <w:style w:type="character" w:customStyle="1" w:styleId="st">
    <w:name w:val="st"/>
    <w:basedOn w:val="a4"/>
    <w:rsid w:val="00A6523F"/>
  </w:style>
  <w:style w:type="paragraph" w:customStyle="1" w:styleId="ConsPlusTextList">
    <w:name w:val="ConsPlusTextList"/>
    <w:rsid w:val="00A6523F"/>
    <w:pPr>
      <w:widowControl w:val="0"/>
      <w:autoSpaceDE w:val="0"/>
      <w:autoSpaceDN w:val="0"/>
    </w:pPr>
    <w:rPr>
      <w:rFonts w:ascii="Arial" w:eastAsia="Times New Roman" w:hAnsi="Arial" w:cs="Arial"/>
    </w:rPr>
  </w:style>
  <w:style w:type="paragraph" w:customStyle="1" w:styleId="58">
    <w:name w:val="Абзац списка5"/>
    <w:basedOn w:val="a3"/>
    <w:rsid w:val="00A6523F"/>
    <w:pPr>
      <w:widowControl/>
      <w:spacing w:after="200" w:line="276" w:lineRule="auto"/>
      <w:ind w:left="720"/>
    </w:pPr>
    <w:rPr>
      <w:rFonts w:ascii="Calibri" w:eastAsia="Times New Roman" w:hAnsi="Calibri" w:cs="Calibri"/>
      <w:color w:val="auto"/>
      <w:sz w:val="22"/>
      <w:szCs w:val="22"/>
      <w:lang w:bidi="ar-SA"/>
    </w:rPr>
  </w:style>
  <w:style w:type="paragraph" w:customStyle="1" w:styleId="140">
    <w:name w:val="Знак14"/>
    <w:basedOn w:val="a3"/>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CharStyle11">
    <w:name w:val="Char Style 11"/>
    <w:basedOn w:val="a4"/>
    <w:link w:val="Style10"/>
    <w:rsid w:val="00A6523F"/>
    <w:rPr>
      <w:sz w:val="22"/>
      <w:szCs w:val="22"/>
      <w:shd w:val="clear" w:color="auto" w:fill="FFFFFF"/>
    </w:rPr>
  </w:style>
  <w:style w:type="character" w:customStyle="1" w:styleId="CharStyle23">
    <w:name w:val="Char Style 23"/>
    <w:basedOn w:val="CharStyle11"/>
    <w:rsid w:val="00A6523F"/>
    <w:rPr>
      <w:rFonts w:ascii="Times New Roman" w:eastAsia="Times New Roman" w:hAnsi="Times New Roman" w:cs="Times New Roman"/>
      <w:color w:val="000000"/>
      <w:spacing w:val="0"/>
      <w:w w:val="100"/>
      <w:position w:val="0"/>
      <w:sz w:val="22"/>
      <w:szCs w:val="22"/>
      <w:shd w:val="clear" w:color="auto" w:fill="FFFFFF"/>
      <w:lang w:val="ru-RU"/>
    </w:rPr>
  </w:style>
  <w:style w:type="paragraph" w:customStyle="1" w:styleId="Style10">
    <w:name w:val="Style 10"/>
    <w:basedOn w:val="a3"/>
    <w:link w:val="CharStyle11"/>
    <w:rsid w:val="00A6523F"/>
    <w:pPr>
      <w:shd w:val="clear" w:color="auto" w:fill="FFFFFF"/>
      <w:spacing w:after="120" w:line="0" w:lineRule="atLeast"/>
      <w:jc w:val="right"/>
    </w:pPr>
    <w:rPr>
      <w:rFonts w:ascii="Calibri" w:eastAsia="Calibri" w:hAnsi="Calibri" w:cs="Times New Roman"/>
      <w:color w:val="auto"/>
      <w:sz w:val="22"/>
      <w:szCs w:val="22"/>
      <w:lang w:bidi="ar-SA"/>
    </w:rPr>
  </w:style>
  <w:style w:type="character" w:customStyle="1" w:styleId="14pt0pt">
    <w:name w:val="Основной текст + 14 pt;Интервал 0 pt"/>
    <w:rsid w:val="00A6523F"/>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numbering" w:customStyle="1" w:styleId="4d">
    <w:name w:val="Нет списка4"/>
    <w:next w:val="a6"/>
    <w:uiPriority w:val="99"/>
    <w:semiHidden/>
    <w:unhideWhenUsed/>
    <w:rsid w:val="003F5421"/>
  </w:style>
  <w:style w:type="character" w:customStyle="1" w:styleId="411">
    <w:name w:val="Заголовок 4 Знак1"/>
    <w:aliases w:val="Параграф Знак1"/>
    <w:basedOn w:val="a4"/>
    <w:semiHidden/>
    <w:rsid w:val="003F5421"/>
    <w:rPr>
      <w:rFonts w:asciiTheme="majorHAnsi" w:eastAsiaTheme="majorEastAsia" w:hAnsiTheme="majorHAnsi" w:cstheme="majorBidi"/>
      <w:b/>
      <w:bCs/>
      <w:i/>
      <w:iCs/>
      <w:color w:val="4F81BD" w:themeColor="accent1"/>
      <w:sz w:val="24"/>
      <w:szCs w:val="24"/>
    </w:rPr>
  </w:style>
  <w:style w:type="character" w:customStyle="1" w:styleId="511">
    <w:name w:val="Заголовок 5 Знак1"/>
    <w:aliases w:val="_Подпункт Знак1"/>
    <w:basedOn w:val="a4"/>
    <w:semiHidden/>
    <w:rsid w:val="003F5421"/>
    <w:rPr>
      <w:rFonts w:asciiTheme="majorHAnsi" w:eastAsiaTheme="majorEastAsia" w:hAnsiTheme="majorHAnsi" w:cstheme="majorBidi"/>
      <w:color w:val="243F60" w:themeColor="accent1" w:themeShade="7F"/>
      <w:sz w:val="24"/>
      <w:szCs w:val="24"/>
    </w:rPr>
  </w:style>
  <w:style w:type="character" w:customStyle="1" w:styleId="1ff5">
    <w:name w:val="Основной текст с отступом Знак1"/>
    <w:aliases w:val="текст Знак1"/>
    <w:basedOn w:val="a4"/>
    <w:semiHidden/>
    <w:rsid w:val="003F5421"/>
    <w:rPr>
      <w:rFonts w:ascii="Times New Roman" w:eastAsia="Times New Roman" w:hAnsi="Times New Roman"/>
      <w:sz w:val="24"/>
      <w:szCs w:val="24"/>
    </w:rPr>
  </w:style>
  <w:style w:type="paragraph" w:customStyle="1" w:styleId="64">
    <w:name w:val="Абзац списка6"/>
    <w:basedOn w:val="a3"/>
    <w:rsid w:val="003F5421"/>
    <w:pPr>
      <w:widowControl/>
      <w:spacing w:after="200" w:line="276" w:lineRule="auto"/>
      <w:ind w:left="720"/>
    </w:pPr>
    <w:rPr>
      <w:rFonts w:ascii="Calibri" w:eastAsia="Times New Roman" w:hAnsi="Calibri" w:cs="Calibri"/>
      <w:color w:val="auto"/>
      <w:sz w:val="22"/>
      <w:szCs w:val="22"/>
      <w:lang w:bidi="ar-SA"/>
    </w:rPr>
  </w:style>
  <w:style w:type="paragraph" w:customStyle="1" w:styleId="151">
    <w:name w:val="Знак15"/>
    <w:basedOn w:val="a3"/>
    <w:rsid w:val="003F5421"/>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pc">
    <w:name w:val="pc"/>
    <w:basedOn w:val="a3"/>
    <w:rsid w:val="003F5421"/>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Bodytext11pt">
    <w:name w:val="Body text + 11 pt"/>
    <w:aliases w:val="Not Bold,Spacing 0 pt"/>
    <w:basedOn w:val="Bodytext"/>
    <w:rsid w:val="003F5421"/>
    <w:rPr>
      <w:b/>
      <w:bCs/>
      <w:i/>
      <w:iCs/>
      <w:color w:val="000000"/>
      <w:spacing w:val="0"/>
      <w:w w:val="100"/>
      <w:position w:val="0"/>
      <w:sz w:val="22"/>
      <w:szCs w:val="22"/>
      <w:shd w:val="clear" w:color="auto" w:fill="FFFFFF"/>
      <w:lang w:val="ru-RU" w:eastAsia="ru-RU" w:bidi="ru-RU"/>
    </w:rPr>
  </w:style>
  <w:style w:type="table" w:customStyle="1" w:styleId="125">
    <w:name w:val="Сетка таблицы12"/>
    <w:basedOn w:val="a5"/>
    <w:uiPriority w:val="99"/>
    <w:rsid w:val="003F5421"/>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
    <w:name w:val="Сетка таблицы112"/>
    <w:basedOn w:val="a5"/>
    <w:uiPriority w:val="99"/>
    <w:rsid w:val="003F5421"/>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9">
    <w:name w:val="Нет списка5"/>
    <w:next w:val="a6"/>
    <w:uiPriority w:val="99"/>
    <w:semiHidden/>
    <w:unhideWhenUsed/>
    <w:rsid w:val="00106612"/>
  </w:style>
  <w:style w:type="table" w:customStyle="1" w:styleId="134">
    <w:name w:val="Сетка таблицы13"/>
    <w:basedOn w:val="a5"/>
    <w:next w:val="afff"/>
    <w:uiPriority w:val="99"/>
    <w:rsid w:val="00106612"/>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fb">
    <w:name w:val="Сетка таблицы3"/>
    <w:basedOn w:val="a5"/>
    <w:next w:val="afff"/>
    <w:rsid w:val="0010661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5">
    <w:name w:val="Нет списка13"/>
    <w:next w:val="a6"/>
    <w:uiPriority w:val="99"/>
    <w:semiHidden/>
    <w:unhideWhenUsed/>
    <w:rsid w:val="00106612"/>
  </w:style>
  <w:style w:type="numbering" w:customStyle="1" w:styleId="221">
    <w:name w:val="Нет списка22"/>
    <w:next w:val="a6"/>
    <w:uiPriority w:val="99"/>
    <w:semiHidden/>
    <w:unhideWhenUsed/>
    <w:rsid w:val="00106612"/>
  </w:style>
  <w:style w:type="numbering" w:customStyle="1" w:styleId="1130">
    <w:name w:val="Нет списка113"/>
    <w:next w:val="a6"/>
    <w:uiPriority w:val="99"/>
    <w:semiHidden/>
    <w:unhideWhenUsed/>
    <w:rsid w:val="00106612"/>
  </w:style>
  <w:style w:type="numbering" w:customStyle="1" w:styleId="11120">
    <w:name w:val="Нет списка1112"/>
    <w:next w:val="a6"/>
    <w:uiPriority w:val="99"/>
    <w:semiHidden/>
    <w:unhideWhenUsed/>
    <w:rsid w:val="00106612"/>
  </w:style>
  <w:style w:type="numbering" w:customStyle="1" w:styleId="314">
    <w:name w:val="Нет списка31"/>
    <w:next w:val="a6"/>
    <w:uiPriority w:val="99"/>
    <w:semiHidden/>
    <w:unhideWhenUsed/>
    <w:rsid w:val="00106612"/>
  </w:style>
  <w:style w:type="table" w:customStyle="1" w:styleId="214">
    <w:name w:val="Сетка таблицы21"/>
    <w:basedOn w:val="a5"/>
    <w:next w:val="afff"/>
    <w:rsid w:val="0010661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0">
    <w:name w:val="Нет списка121"/>
    <w:next w:val="a6"/>
    <w:uiPriority w:val="99"/>
    <w:semiHidden/>
    <w:unhideWhenUsed/>
    <w:rsid w:val="00106612"/>
  </w:style>
  <w:style w:type="numbering" w:customStyle="1" w:styleId="2120">
    <w:name w:val="Нет списка212"/>
    <w:next w:val="a6"/>
    <w:uiPriority w:val="99"/>
    <w:semiHidden/>
    <w:unhideWhenUsed/>
    <w:rsid w:val="00106612"/>
  </w:style>
  <w:style w:type="numbering" w:customStyle="1" w:styleId="11210">
    <w:name w:val="Нет списка1121"/>
    <w:next w:val="a6"/>
    <w:uiPriority w:val="99"/>
    <w:semiHidden/>
    <w:unhideWhenUsed/>
    <w:rsid w:val="00106612"/>
  </w:style>
  <w:style w:type="table" w:customStyle="1" w:styleId="1131">
    <w:name w:val="Сетка таблицы113"/>
    <w:basedOn w:val="a5"/>
    <w:next w:val="afff"/>
    <w:uiPriority w:val="99"/>
    <w:rsid w:val="0010661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2">
    <w:name w:val="Нет списка11112"/>
    <w:next w:val="a6"/>
    <w:uiPriority w:val="99"/>
    <w:semiHidden/>
    <w:unhideWhenUsed/>
    <w:rsid w:val="00106612"/>
  </w:style>
  <w:style w:type="numbering" w:customStyle="1" w:styleId="65">
    <w:name w:val="Нет списка6"/>
    <w:next w:val="a6"/>
    <w:uiPriority w:val="99"/>
    <w:semiHidden/>
    <w:unhideWhenUsed/>
    <w:rsid w:val="007E6CBD"/>
  </w:style>
  <w:style w:type="table" w:customStyle="1" w:styleId="141">
    <w:name w:val="Сетка таблицы14"/>
    <w:basedOn w:val="a5"/>
    <w:uiPriority w:val="99"/>
    <w:rsid w:val="007E6CBD"/>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0">
    <w:name w:val="Сетка таблицы114"/>
    <w:basedOn w:val="a5"/>
    <w:uiPriority w:val="99"/>
    <w:rsid w:val="007E6CBD"/>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3">
    <w:name w:val="Нет списка7"/>
    <w:next w:val="a6"/>
    <w:uiPriority w:val="99"/>
    <w:semiHidden/>
    <w:unhideWhenUsed/>
    <w:rsid w:val="000A5652"/>
  </w:style>
  <w:style w:type="table" w:customStyle="1" w:styleId="152">
    <w:name w:val="Сетка таблицы15"/>
    <w:basedOn w:val="a5"/>
    <w:next w:val="afff"/>
    <w:uiPriority w:val="99"/>
    <w:rsid w:val="000A5652"/>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e">
    <w:name w:val="Сетка таблицы4"/>
    <w:basedOn w:val="a5"/>
    <w:next w:val="afff"/>
    <w:rsid w:val="000A565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2">
    <w:name w:val="Нет списка14"/>
    <w:next w:val="a6"/>
    <w:uiPriority w:val="99"/>
    <w:semiHidden/>
    <w:unhideWhenUsed/>
    <w:rsid w:val="000A5652"/>
  </w:style>
  <w:style w:type="numbering" w:customStyle="1" w:styleId="233">
    <w:name w:val="Нет списка23"/>
    <w:next w:val="a6"/>
    <w:uiPriority w:val="99"/>
    <w:semiHidden/>
    <w:unhideWhenUsed/>
    <w:rsid w:val="000A5652"/>
  </w:style>
  <w:style w:type="numbering" w:customStyle="1" w:styleId="1141">
    <w:name w:val="Нет списка114"/>
    <w:next w:val="a6"/>
    <w:uiPriority w:val="99"/>
    <w:semiHidden/>
    <w:unhideWhenUsed/>
    <w:rsid w:val="000A5652"/>
  </w:style>
  <w:style w:type="numbering" w:customStyle="1" w:styleId="1113">
    <w:name w:val="Нет списка1113"/>
    <w:next w:val="a6"/>
    <w:uiPriority w:val="99"/>
    <w:semiHidden/>
    <w:unhideWhenUsed/>
    <w:rsid w:val="000A5652"/>
  </w:style>
  <w:style w:type="numbering" w:customStyle="1" w:styleId="321">
    <w:name w:val="Нет списка32"/>
    <w:next w:val="a6"/>
    <w:uiPriority w:val="99"/>
    <w:semiHidden/>
    <w:unhideWhenUsed/>
    <w:rsid w:val="000A5652"/>
  </w:style>
  <w:style w:type="table" w:customStyle="1" w:styleId="223">
    <w:name w:val="Сетка таблицы22"/>
    <w:basedOn w:val="a5"/>
    <w:next w:val="afff"/>
    <w:rsid w:val="000A565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20">
    <w:name w:val="Нет списка122"/>
    <w:next w:val="a6"/>
    <w:uiPriority w:val="99"/>
    <w:semiHidden/>
    <w:unhideWhenUsed/>
    <w:rsid w:val="000A5652"/>
  </w:style>
  <w:style w:type="numbering" w:customStyle="1" w:styleId="2130">
    <w:name w:val="Нет списка213"/>
    <w:next w:val="a6"/>
    <w:uiPriority w:val="99"/>
    <w:semiHidden/>
    <w:unhideWhenUsed/>
    <w:rsid w:val="000A5652"/>
  </w:style>
  <w:style w:type="numbering" w:customStyle="1" w:styleId="1122">
    <w:name w:val="Нет списка1122"/>
    <w:next w:val="a6"/>
    <w:uiPriority w:val="99"/>
    <w:semiHidden/>
    <w:unhideWhenUsed/>
    <w:rsid w:val="000A5652"/>
  </w:style>
  <w:style w:type="table" w:customStyle="1" w:styleId="1150">
    <w:name w:val="Сетка таблицы115"/>
    <w:basedOn w:val="a5"/>
    <w:next w:val="afff"/>
    <w:uiPriority w:val="99"/>
    <w:rsid w:val="000A565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3">
    <w:name w:val="Нет списка11113"/>
    <w:next w:val="a6"/>
    <w:uiPriority w:val="99"/>
    <w:semiHidden/>
    <w:unhideWhenUsed/>
    <w:rsid w:val="000A565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095320">
      <w:bodyDiv w:val="1"/>
      <w:marLeft w:val="0"/>
      <w:marRight w:val="0"/>
      <w:marTop w:val="0"/>
      <w:marBottom w:val="0"/>
      <w:divBdr>
        <w:top w:val="none" w:sz="0" w:space="0" w:color="auto"/>
        <w:left w:val="none" w:sz="0" w:space="0" w:color="auto"/>
        <w:bottom w:val="none" w:sz="0" w:space="0" w:color="auto"/>
        <w:right w:val="none" w:sz="0" w:space="0" w:color="auto"/>
      </w:divBdr>
    </w:div>
    <w:div w:id="37823397">
      <w:bodyDiv w:val="1"/>
      <w:marLeft w:val="0"/>
      <w:marRight w:val="0"/>
      <w:marTop w:val="0"/>
      <w:marBottom w:val="0"/>
      <w:divBdr>
        <w:top w:val="none" w:sz="0" w:space="0" w:color="auto"/>
        <w:left w:val="none" w:sz="0" w:space="0" w:color="auto"/>
        <w:bottom w:val="none" w:sz="0" w:space="0" w:color="auto"/>
        <w:right w:val="none" w:sz="0" w:space="0" w:color="auto"/>
      </w:divBdr>
    </w:div>
    <w:div w:id="51739064">
      <w:bodyDiv w:val="1"/>
      <w:marLeft w:val="0"/>
      <w:marRight w:val="0"/>
      <w:marTop w:val="0"/>
      <w:marBottom w:val="0"/>
      <w:divBdr>
        <w:top w:val="none" w:sz="0" w:space="0" w:color="auto"/>
        <w:left w:val="none" w:sz="0" w:space="0" w:color="auto"/>
        <w:bottom w:val="none" w:sz="0" w:space="0" w:color="auto"/>
        <w:right w:val="none" w:sz="0" w:space="0" w:color="auto"/>
      </w:divBdr>
    </w:div>
    <w:div w:id="58791063">
      <w:bodyDiv w:val="1"/>
      <w:marLeft w:val="0"/>
      <w:marRight w:val="0"/>
      <w:marTop w:val="0"/>
      <w:marBottom w:val="0"/>
      <w:divBdr>
        <w:top w:val="none" w:sz="0" w:space="0" w:color="auto"/>
        <w:left w:val="none" w:sz="0" w:space="0" w:color="auto"/>
        <w:bottom w:val="none" w:sz="0" w:space="0" w:color="auto"/>
        <w:right w:val="none" w:sz="0" w:space="0" w:color="auto"/>
      </w:divBdr>
    </w:div>
    <w:div w:id="59207593">
      <w:bodyDiv w:val="1"/>
      <w:marLeft w:val="0"/>
      <w:marRight w:val="0"/>
      <w:marTop w:val="0"/>
      <w:marBottom w:val="0"/>
      <w:divBdr>
        <w:top w:val="none" w:sz="0" w:space="0" w:color="auto"/>
        <w:left w:val="none" w:sz="0" w:space="0" w:color="auto"/>
        <w:bottom w:val="none" w:sz="0" w:space="0" w:color="auto"/>
        <w:right w:val="none" w:sz="0" w:space="0" w:color="auto"/>
      </w:divBdr>
    </w:div>
    <w:div w:id="81729405">
      <w:bodyDiv w:val="1"/>
      <w:marLeft w:val="0"/>
      <w:marRight w:val="0"/>
      <w:marTop w:val="0"/>
      <w:marBottom w:val="0"/>
      <w:divBdr>
        <w:top w:val="none" w:sz="0" w:space="0" w:color="auto"/>
        <w:left w:val="none" w:sz="0" w:space="0" w:color="auto"/>
        <w:bottom w:val="none" w:sz="0" w:space="0" w:color="auto"/>
        <w:right w:val="none" w:sz="0" w:space="0" w:color="auto"/>
      </w:divBdr>
    </w:div>
    <w:div w:id="102580358">
      <w:bodyDiv w:val="1"/>
      <w:marLeft w:val="0"/>
      <w:marRight w:val="0"/>
      <w:marTop w:val="0"/>
      <w:marBottom w:val="0"/>
      <w:divBdr>
        <w:top w:val="none" w:sz="0" w:space="0" w:color="auto"/>
        <w:left w:val="none" w:sz="0" w:space="0" w:color="auto"/>
        <w:bottom w:val="none" w:sz="0" w:space="0" w:color="auto"/>
        <w:right w:val="none" w:sz="0" w:space="0" w:color="auto"/>
      </w:divBdr>
    </w:div>
    <w:div w:id="110130346">
      <w:bodyDiv w:val="1"/>
      <w:marLeft w:val="0"/>
      <w:marRight w:val="0"/>
      <w:marTop w:val="0"/>
      <w:marBottom w:val="0"/>
      <w:divBdr>
        <w:top w:val="none" w:sz="0" w:space="0" w:color="auto"/>
        <w:left w:val="none" w:sz="0" w:space="0" w:color="auto"/>
        <w:bottom w:val="none" w:sz="0" w:space="0" w:color="auto"/>
        <w:right w:val="none" w:sz="0" w:space="0" w:color="auto"/>
      </w:divBdr>
    </w:div>
    <w:div w:id="148446511">
      <w:bodyDiv w:val="1"/>
      <w:marLeft w:val="0"/>
      <w:marRight w:val="0"/>
      <w:marTop w:val="0"/>
      <w:marBottom w:val="0"/>
      <w:divBdr>
        <w:top w:val="none" w:sz="0" w:space="0" w:color="auto"/>
        <w:left w:val="none" w:sz="0" w:space="0" w:color="auto"/>
        <w:bottom w:val="none" w:sz="0" w:space="0" w:color="auto"/>
        <w:right w:val="none" w:sz="0" w:space="0" w:color="auto"/>
      </w:divBdr>
    </w:div>
    <w:div w:id="155346171">
      <w:bodyDiv w:val="1"/>
      <w:marLeft w:val="0"/>
      <w:marRight w:val="0"/>
      <w:marTop w:val="0"/>
      <w:marBottom w:val="0"/>
      <w:divBdr>
        <w:top w:val="none" w:sz="0" w:space="0" w:color="auto"/>
        <w:left w:val="none" w:sz="0" w:space="0" w:color="auto"/>
        <w:bottom w:val="none" w:sz="0" w:space="0" w:color="auto"/>
        <w:right w:val="none" w:sz="0" w:space="0" w:color="auto"/>
      </w:divBdr>
    </w:div>
    <w:div w:id="165902305">
      <w:bodyDiv w:val="1"/>
      <w:marLeft w:val="0"/>
      <w:marRight w:val="0"/>
      <w:marTop w:val="0"/>
      <w:marBottom w:val="0"/>
      <w:divBdr>
        <w:top w:val="none" w:sz="0" w:space="0" w:color="auto"/>
        <w:left w:val="none" w:sz="0" w:space="0" w:color="auto"/>
        <w:bottom w:val="none" w:sz="0" w:space="0" w:color="auto"/>
        <w:right w:val="none" w:sz="0" w:space="0" w:color="auto"/>
      </w:divBdr>
    </w:div>
    <w:div w:id="181818383">
      <w:bodyDiv w:val="1"/>
      <w:marLeft w:val="0"/>
      <w:marRight w:val="0"/>
      <w:marTop w:val="0"/>
      <w:marBottom w:val="0"/>
      <w:divBdr>
        <w:top w:val="none" w:sz="0" w:space="0" w:color="auto"/>
        <w:left w:val="none" w:sz="0" w:space="0" w:color="auto"/>
        <w:bottom w:val="none" w:sz="0" w:space="0" w:color="auto"/>
        <w:right w:val="none" w:sz="0" w:space="0" w:color="auto"/>
      </w:divBdr>
    </w:div>
    <w:div w:id="184515321">
      <w:bodyDiv w:val="1"/>
      <w:marLeft w:val="0"/>
      <w:marRight w:val="0"/>
      <w:marTop w:val="0"/>
      <w:marBottom w:val="0"/>
      <w:divBdr>
        <w:top w:val="none" w:sz="0" w:space="0" w:color="auto"/>
        <w:left w:val="none" w:sz="0" w:space="0" w:color="auto"/>
        <w:bottom w:val="none" w:sz="0" w:space="0" w:color="auto"/>
        <w:right w:val="none" w:sz="0" w:space="0" w:color="auto"/>
      </w:divBdr>
    </w:div>
    <w:div w:id="200947823">
      <w:bodyDiv w:val="1"/>
      <w:marLeft w:val="0"/>
      <w:marRight w:val="0"/>
      <w:marTop w:val="0"/>
      <w:marBottom w:val="0"/>
      <w:divBdr>
        <w:top w:val="none" w:sz="0" w:space="0" w:color="auto"/>
        <w:left w:val="none" w:sz="0" w:space="0" w:color="auto"/>
        <w:bottom w:val="none" w:sz="0" w:space="0" w:color="auto"/>
        <w:right w:val="none" w:sz="0" w:space="0" w:color="auto"/>
      </w:divBdr>
    </w:div>
    <w:div w:id="201283584">
      <w:bodyDiv w:val="1"/>
      <w:marLeft w:val="0"/>
      <w:marRight w:val="0"/>
      <w:marTop w:val="0"/>
      <w:marBottom w:val="0"/>
      <w:divBdr>
        <w:top w:val="none" w:sz="0" w:space="0" w:color="auto"/>
        <w:left w:val="none" w:sz="0" w:space="0" w:color="auto"/>
        <w:bottom w:val="none" w:sz="0" w:space="0" w:color="auto"/>
        <w:right w:val="none" w:sz="0" w:space="0" w:color="auto"/>
      </w:divBdr>
    </w:div>
    <w:div w:id="203369579">
      <w:bodyDiv w:val="1"/>
      <w:marLeft w:val="0"/>
      <w:marRight w:val="0"/>
      <w:marTop w:val="0"/>
      <w:marBottom w:val="0"/>
      <w:divBdr>
        <w:top w:val="none" w:sz="0" w:space="0" w:color="auto"/>
        <w:left w:val="none" w:sz="0" w:space="0" w:color="auto"/>
        <w:bottom w:val="none" w:sz="0" w:space="0" w:color="auto"/>
        <w:right w:val="none" w:sz="0" w:space="0" w:color="auto"/>
      </w:divBdr>
    </w:div>
    <w:div w:id="220018041">
      <w:bodyDiv w:val="1"/>
      <w:marLeft w:val="0"/>
      <w:marRight w:val="0"/>
      <w:marTop w:val="0"/>
      <w:marBottom w:val="0"/>
      <w:divBdr>
        <w:top w:val="none" w:sz="0" w:space="0" w:color="auto"/>
        <w:left w:val="none" w:sz="0" w:space="0" w:color="auto"/>
        <w:bottom w:val="none" w:sz="0" w:space="0" w:color="auto"/>
        <w:right w:val="none" w:sz="0" w:space="0" w:color="auto"/>
      </w:divBdr>
    </w:div>
    <w:div w:id="234433235">
      <w:bodyDiv w:val="1"/>
      <w:marLeft w:val="0"/>
      <w:marRight w:val="0"/>
      <w:marTop w:val="0"/>
      <w:marBottom w:val="0"/>
      <w:divBdr>
        <w:top w:val="none" w:sz="0" w:space="0" w:color="auto"/>
        <w:left w:val="none" w:sz="0" w:space="0" w:color="auto"/>
        <w:bottom w:val="none" w:sz="0" w:space="0" w:color="auto"/>
        <w:right w:val="none" w:sz="0" w:space="0" w:color="auto"/>
      </w:divBdr>
    </w:div>
    <w:div w:id="241258444">
      <w:bodyDiv w:val="1"/>
      <w:marLeft w:val="0"/>
      <w:marRight w:val="0"/>
      <w:marTop w:val="0"/>
      <w:marBottom w:val="0"/>
      <w:divBdr>
        <w:top w:val="none" w:sz="0" w:space="0" w:color="auto"/>
        <w:left w:val="none" w:sz="0" w:space="0" w:color="auto"/>
        <w:bottom w:val="none" w:sz="0" w:space="0" w:color="auto"/>
        <w:right w:val="none" w:sz="0" w:space="0" w:color="auto"/>
      </w:divBdr>
    </w:div>
    <w:div w:id="259217562">
      <w:bodyDiv w:val="1"/>
      <w:marLeft w:val="0"/>
      <w:marRight w:val="0"/>
      <w:marTop w:val="0"/>
      <w:marBottom w:val="0"/>
      <w:divBdr>
        <w:top w:val="none" w:sz="0" w:space="0" w:color="auto"/>
        <w:left w:val="none" w:sz="0" w:space="0" w:color="auto"/>
        <w:bottom w:val="none" w:sz="0" w:space="0" w:color="auto"/>
        <w:right w:val="none" w:sz="0" w:space="0" w:color="auto"/>
      </w:divBdr>
    </w:div>
    <w:div w:id="265889306">
      <w:bodyDiv w:val="1"/>
      <w:marLeft w:val="0"/>
      <w:marRight w:val="0"/>
      <w:marTop w:val="0"/>
      <w:marBottom w:val="0"/>
      <w:divBdr>
        <w:top w:val="none" w:sz="0" w:space="0" w:color="auto"/>
        <w:left w:val="none" w:sz="0" w:space="0" w:color="auto"/>
        <w:bottom w:val="none" w:sz="0" w:space="0" w:color="auto"/>
        <w:right w:val="none" w:sz="0" w:space="0" w:color="auto"/>
      </w:divBdr>
    </w:div>
    <w:div w:id="269506210">
      <w:bodyDiv w:val="1"/>
      <w:marLeft w:val="0"/>
      <w:marRight w:val="0"/>
      <w:marTop w:val="0"/>
      <w:marBottom w:val="0"/>
      <w:divBdr>
        <w:top w:val="none" w:sz="0" w:space="0" w:color="auto"/>
        <w:left w:val="none" w:sz="0" w:space="0" w:color="auto"/>
        <w:bottom w:val="none" w:sz="0" w:space="0" w:color="auto"/>
        <w:right w:val="none" w:sz="0" w:space="0" w:color="auto"/>
      </w:divBdr>
    </w:div>
    <w:div w:id="269818488">
      <w:bodyDiv w:val="1"/>
      <w:marLeft w:val="0"/>
      <w:marRight w:val="0"/>
      <w:marTop w:val="0"/>
      <w:marBottom w:val="0"/>
      <w:divBdr>
        <w:top w:val="none" w:sz="0" w:space="0" w:color="auto"/>
        <w:left w:val="none" w:sz="0" w:space="0" w:color="auto"/>
        <w:bottom w:val="none" w:sz="0" w:space="0" w:color="auto"/>
        <w:right w:val="none" w:sz="0" w:space="0" w:color="auto"/>
      </w:divBdr>
    </w:div>
    <w:div w:id="271400323">
      <w:bodyDiv w:val="1"/>
      <w:marLeft w:val="0"/>
      <w:marRight w:val="0"/>
      <w:marTop w:val="0"/>
      <w:marBottom w:val="0"/>
      <w:divBdr>
        <w:top w:val="none" w:sz="0" w:space="0" w:color="auto"/>
        <w:left w:val="none" w:sz="0" w:space="0" w:color="auto"/>
        <w:bottom w:val="none" w:sz="0" w:space="0" w:color="auto"/>
        <w:right w:val="none" w:sz="0" w:space="0" w:color="auto"/>
      </w:divBdr>
    </w:div>
    <w:div w:id="275916129">
      <w:bodyDiv w:val="1"/>
      <w:marLeft w:val="0"/>
      <w:marRight w:val="0"/>
      <w:marTop w:val="0"/>
      <w:marBottom w:val="0"/>
      <w:divBdr>
        <w:top w:val="none" w:sz="0" w:space="0" w:color="auto"/>
        <w:left w:val="none" w:sz="0" w:space="0" w:color="auto"/>
        <w:bottom w:val="none" w:sz="0" w:space="0" w:color="auto"/>
        <w:right w:val="none" w:sz="0" w:space="0" w:color="auto"/>
      </w:divBdr>
    </w:div>
    <w:div w:id="280380798">
      <w:bodyDiv w:val="1"/>
      <w:marLeft w:val="0"/>
      <w:marRight w:val="0"/>
      <w:marTop w:val="0"/>
      <w:marBottom w:val="0"/>
      <w:divBdr>
        <w:top w:val="none" w:sz="0" w:space="0" w:color="auto"/>
        <w:left w:val="none" w:sz="0" w:space="0" w:color="auto"/>
        <w:bottom w:val="none" w:sz="0" w:space="0" w:color="auto"/>
        <w:right w:val="none" w:sz="0" w:space="0" w:color="auto"/>
      </w:divBdr>
    </w:div>
    <w:div w:id="280455264">
      <w:bodyDiv w:val="1"/>
      <w:marLeft w:val="0"/>
      <w:marRight w:val="0"/>
      <w:marTop w:val="0"/>
      <w:marBottom w:val="0"/>
      <w:divBdr>
        <w:top w:val="none" w:sz="0" w:space="0" w:color="auto"/>
        <w:left w:val="none" w:sz="0" w:space="0" w:color="auto"/>
        <w:bottom w:val="none" w:sz="0" w:space="0" w:color="auto"/>
        <w:right w:val="none" w:sz="0" w:space="0" w:color="auto"/>
      </w:divBdr>
    </w:div>
    <w:div w:id="282267623">
      <w:bodyDiv w:val="1"/>
      <w:marLeft w:val="0"/>
      <w:marRight w:val="0"/>
      <w:marTop w:val="0"/>
      <w:marBottom w:val="0"/>
      <w:divBdr>
        <w:top w:val="none" w:sz="0" w:space="0" w:color="auto"/>
        <w:left w:val="none" w:sz="0" w:space="0" w:color="auto"/>
        <w:bottom w:val="none" w:sz="0" w:space="0" w:color="auto"/>
        <w:right w:val="none" w:sz="0" w:space="0" w:color="auto"/>
      </w:divBdr>
    </w:div>
    <w:div w:id="322125440">
      <w:bodyDiv w:val="1"/>
      <w:marLeft w:val="0"/>
      <w:marRight w:val="0"/>
      <w:marTop w:val="0"/>
      <w:marBottom w:val="0"/>
      <w:divBdr>
        <w:top w:val="none" w:sz="0" w:space="0" w:color="auto"/>
        <w:left w:val="none" w:sz="0" w:space="0" w:color="auto"/>
        <w:bottom w:val="none" w:sz="0" w:space="0" w:color="auto"/>
        <w:right w:val="none" w:sz="0" w:space="0" w:color="auto"/>
      </w:divBdr>
    </w:div>
    <w:div w:id="332072113">
      <w:bodyDiv w:val="1"/>
      <w:marLeft w:val="0"/>
      <w:marRight w:val="0"/>
      <w:marTop w:val="0"/>
      <w:marBottom w:val="0"/>
      <w:divBdr>
        <w:top w:val="none" w:sz="0" w:space="0" w:color="auto"/>
        <w:left w:val="none" w:sz="0" w:space="0" w:color="auto"/>
        <w:bottom w:val="none" w:sz="0" w:space="0" w:color="auto"/>
        <w:right w:val="none" w:sz="0" w:space="0" w:color="auto"/>
      </w:divBdr>
    </w:div>
    <w:div w:id="345206977">
      <w:bodyDiv w:val="1"/>
      <w:marLeft w:val="0"/>
      <w:marRight w:val="0"/>
      <w:marTop w:val="0"/>
      <w:marBottom w:val="0"/>
      <w:divBdr>
        <w:top w:val="none" w:sz="0" w:space="0" w:color="auto"/>
        <w:left w:val="none" w:sz="0" w:space="0" w:color="auto"/>
        <w:bottom w:val="none" w:sz="0" w:space="0" w:color="auto"/>
        <w:right w:val="none" w:sz="0" w:space="0" w:color="auto"/>
      </w:divBdr>
    </w:div>
    <w:div w:id="351303940">
      <w:bodyDiv w:val="1"/>
      <w:marLeft w:val="0"/>
      <w:marRight w:val="0"/>
      <w:marTop w:val="0"/>
      <w:marBottom w:val="0"/>
      <w:divBdr>
        <w:top w:val="none" w:sz="0" w:space="0" w:color="auto"/>
        <w:left w:val="none" w:sz="0" w:space="0" w:color="auto"/>
        <w:bottom w:val="none" w:sz="0" w:space="0" w:color="auto"/>
        <w:right w:val="none" w:sz="0" w:space="0" w:color="auto"/>
      </w:divBdr>
    </w:div>
    <w:div w:id="367536495">
      <w:bodyDiv w:val="1"/>
      <w:marLeft w:val="0"/>
      <w:marRight w:val="0"/>
      <w:marTop w:val="0"/>
      <w:marBottom w:val="0"/>
      <w:divBdr>
        <w:top w:val="none" w:sz="0" w:space="0" w:color="auto"/>
        <w:left w:val="none" w:sz="0" w:space="0" w:color="auto"/>
        <w:bottom w:val="none" w:sz="0" w:space="0" w:color="auto"/>
        <w:right w:val="none" w:sz="0" w:space="0" w:color="auto"/>
      </w:divBdr>
    </w:div>
    <w:div w:id="373048005">
      <w:bodyDiv w:val="1"/>
      <w:marLeft w:val="0"/>
      <w:marRight w:val="0"/>
      <w:marTop w:val="0"/>
      <w:marBottom w:val="0"/>
      <w:divBdr>
        <w:top w:val="none" w:sz="0" w:space="0" w:color="auto"/>
        <w:left w:val="none" w:sz="0" w:space="0" w:color="auto"/>
        <w:bottom w:val="none" w:sz="0" w:space="0" w:color="auto"/>
        <w:right w:val="none" w:sz="0" w:space="0" w:color="auto"/>
      </w:divBdr>
    </w:div>
    <w:div w:id="376590666">
      <w:bodyDiv w:val="1"/>
      <w:marLeft w:val="0"/>
      <w:marRight w:val="0"/>
      <w:marTop w:val="0"/>
      <w:marBottom w:val="0"/>
      <w:divBdr>
        <w:top w:val="none" w:sz="0" w:space="0" w:color="auto"/>
        <w:left w:val="none" w:sz="0" w:space="0" w:color="auto"/>
        <w:bottom w:val="none" w:sz="0" w:space="0" w:color="auto"/>
        <w:right w:val="none" w:sz="0" w:space="0" w:color="auto"/>
      </w:divBdr>
    </w:div>
    <w:div w:id="394935798">
      <w:bodyDiv w:val="1"/>
      <w:marLeft w:val="0"/>
      <w:marRight w:val="0"/>
      <w:marTop w:val="0"/>
      <w:marBottom w:val="0"/>
      <w:divBdr>
        <w:top w:val="none" w:sz="0" w:space="0" w:color="auto"/>
        <w:left w:val="none" w:sz="0" w:space="0" w:color="auto"/>
        <w:bottom w:val="none" w:sz="0" w:space="0" w:color="auto"/>
        <w:right w:val="none" w:sz="0" w:space="0" w:color="auto"/>
      </w:divBdr>
    </w:div>
    <w:div w:id="400061512">
      <w:bodyDiv w:val="1"/>
      <w:marLeft w:val="0"/>
      <w:marRight w:val="0"/>
      <w:marTop w:val="0"/>
      <w:marBottom w:val="0"/>
      <w:divBdr>
        <w:top w:val="none" w:sz="0" w:space="0" w:color="auto"/>
        <w:left w:val="none" w:sz="0" w:space="0" w:color="auto"/>
        <w:bottom w:val="none" w:sz="0" w:space="0" w:color="auto"/>
        <w:right w:val="none" w:sz="0" w:space="0" w:color="auto"/>
      </w:divBdr>
    </w:div>
    <w:div w:id="403723091">
      <w:bodyDiv w:val="1"/>
      <w:marLeft w:val="0"/>
      <w:marRight w:val="0"/>
      <w:marTop w:val="0"/>
      <w:marBottom w:val="0"/>
      <w:divBdr>
        <w:top w:val="none" w:sz="0" w:space="0" w:color="auto"/>
        <w:left w:val="none" w:sz="0" w:space="0" w:color="auto"/>
        <w:bottom w:val="none" w:sz="0" w:space="0" w:color="auto"/>
        <w:right w:val="none" w:sz="0" w:space="0" w:color="auto"/>
      </w:divBdr>
    </w:div>
    <w:div w:id="417869706">
      <w:bodyDiv w:val="1"/>
      <w:marLeft w:val="0"/>
      <w:marRight w:val="0"/>
      <w:marTop w:val="0"/>
      <w:marBottom w:val="0"/>
      <w:divBdr>
        <w:top w:val="none" w:sz="0" w:space="0" w:color="auto"/>
        <w:left w:val="none" w:sz="0" w:space="0" w:color="auto"/>
        <w:bottom w:val="none" w:sz="0" w:space="0" w:color="auto"/>
        <w:right w:val="none" w:sz="0" w:space="0" w:color="auto"/>
      </w:divBdr>
    </w:div>
    <w:div w:id="421872666">
      <w:bodyDiv w:val="1"/>
      <w:marLeft w:val="0"/>
      <w:marRight w:val="0"/>
      <w:marTop w:val="0"/>
      <w:marBottom w:val="0"/>
      <w:divBdr>
        <w:top w:val="none" w:sz="0" w:space="0" w:color="auto"/>
        <w:left w:val="none" w:sz="0" w:space="0" w:color="auto"/>
        <w:bottom w:val="none" w:sz="0" w:space="0" w:color="auto"/>
        <w:right w:val="none" w:sz="0" w:space="0" w:color="auto"/>
      </w:divBdr>
    </w:div>
    <w:div w:id="430325125">
      <w:bodyDiv w:val="1"/>
      <w:marLeft w:val="0"/>
      <w:marRight w:val="0"/>
      <w:marTop w:val="0"/>
      <w:marBottom w:val="0"/>
      <w:divBdr>
        <w:top w:val="none" w:sz="0" w:space="0" w:color="auto"/>
        <w:left w:val="none" w:sz="0" w:space="0" w:color="auto"/>
        <w:bottom w:val="none" w:sz="0" w:space="0" w:color="auto"/>
        <w:right w:val="none" w:sz="0" w:space="0" w:color="auto"/>
      </w:divBdr>
    </w:div>
    <w:div w:id="450980178">
      <w:bodyDiv w:val="1"/>
      <w:marLeft w:val="0"/>
      <w:marRight w:val="0"/>
      <w:marTop w:val="0"/>
      <w:marBottom w:val="0"/>
      <w:divBdr>
        <w:top w:val="none" w:sz="0" w:space="0" w:color="auto"/>
        <w:left w:val="none" w:sz="0" w:space="0" w:color="auto"/>
        <w:bottom w:val="none" w:sz="0" w:space="0" w:color="auto"/>
        <w:right w:val="none" w:sz="0" w:space="0" w:color="auto"/>
      </w:divBdr>
    </w:div>
    <w:div w:id="455832442">
      <w:bodyDiv w:val="1"/>
      <w:marLeft w:val="0"/>
      <w:marRight w:val="0"/>
      <w:marTop w:val="0"/>
      <w:marBottom w:val="0"/>
      <w:divBdr>
        <w:top w:val="none" w:sz="0" w:space="0" w:color="auto"/>
        <w:left w:val="none" w:sz="0" w:space="0" w:color="auto"/>
        <w:bottom w:val="none" w:sz="0" w:space="0" w:color="auto"/>
        <w:right w:val="none" w:sz="0" w:space="0" w:color="auto"/>
      </w:divBdr>
    </w:div>
    <w:div w:id="456072221">
      <w:bodyDiv w:val="1"/>
      <w:marLeft w:val="0"/>
      <w:marRight w:val="0"/>
      <w:marTop w:val="0"/>
      <w:marBottom w:val="0"/>
      <w:divBdr>
        <w:top w:val="none" w:sz="0" w:space="0" w:color="auto"/>
        <w:left w:val="none" w:sz="0" w:space="0" w:color="auto"/>
        <w:bottom w:val="none" w:sz="0" w:space="0" w:color="auto"/>
        <w:right w:val="none" w:sz="0" w:space="0" w:color="auto"/>
      </w:divBdr>
    </w:div>
    <w:div w:id="478881705">
      <w:bodyDiv w:val="1"/>
      <w:marLeft w:val="0"/>
      <w:marRight w:val="0"/>
      <w:marTop w:val="0"/>
      <w:marBottom w:val="0"/>
      <w:divBdr>
        <w:top w:val="none" w:sz="0" w:space="0" w:color="auto"/>
        <w:left w:val="none" w:sz="0" w:space="0" w:color="auto"/>
        <w:bottom w:val="none" w:sz="0" w:space="0" w:color="auto"/>
        <w:right w:val="none" w:sz="0" w:space="0" w:color="auto"/>
      </w:divBdr>
    </w:div>
    <w:div w:id="487475873">
      <w:bodyDiv w:val="1"/>
      <w:marLeft w:val="0"/>
      <w:marRight w:val="0"/>
      <w:marTop w:val="0"/>
      <w:marBottom w:val="0"/>
      <w:divBdr>
        <w:top w:val="none" w:sz="0" w:space="0" w:color="auto"/>
        <w:left w:val="none" w:sz="0" w:space="0" w:color="auto"/>
        <w:bottom w:val="none" w:sz="0" w:space="0" w:color="auto"/>
        <w:right w:val="none" w:sz="0" w:space="0" w:color="auto"/>
      </w:divBdr>
    </w:div>
    <w:div w:id="547647719">
      <w:bodyDiv w:val="1"/>
      <w:marLeft w:val="0"/>
      <w:marRight w:val="0"/>
      <w:marTop w:val="0"/>
      <w:marBottom w:val="0"/>
      <w:divBdr>
        <w:top w:val="none" w:sz="0" w:space="0" w:color="auto"/>
        <w:left w:val="none" w:sz="0" w:space="0" w:color="auto"/>
        <w:bottom w:val="none" w:sz="0" w:space="0" w:color="auto"/>
        <w:right w:val="none" w:sz="0" w:space="0" w:color="auto"/>
      </w:divBdr>
    </w:div>
    <w:div w:id="548998983">
      <w:bodyDiv w:val="1"/>
      <w:marLeft w:val="0"/>
      <w:marRight w:val="0"/>
      <w:marTop w:val="0"/>
      <w:marBottom w:val="0"/>
      <w:divBdr>
        <w:top w:val="none" w:sz="0" w:space="0" w:color="auto"/>
        <w:left w:val="none" w:sz="0" w:space="0" w:color="auto"/>
        <w:bottom w:val="none" w:sz="0" w:space="0" w:color="auto"/>
        <w:right w:val="none" w:sz="0" w:space="0" w:color="auto"/>
      </w:divBdr>
    </w:div>
    <w:div w:id="594947439">
      <w:bodyDiv w:val="1"/>
      <w:marLeft w:val="0"/>
      <w:marRight w:val="0"/>
      <w:marTop w:val="0"/>
      <w:marBottom w:val="0"/>
      <w:divBdr>
        <w:top w:val="none" w:sz="0" w:space="0" w:color="auto"/>
        <w:left w:val="none" w:sz="0" w:space="0" w:color="auto"/>
        <w:bottom w:val="none" w:sz="0" w:space="0" w:color="auto"/>
        <w:right w:val="none" w:sz="0" w:space="0" w:color="auto"/>
      </w:divBdr>
    </w:div>
    <w:div w:id="603923625">
      <w:bodyDiv w:val="1"/>
      <w:marLeft w:val="0"/>
      <w:marRight w:val="0"/>
      <w:marTop w:val="0"/>
      <w:marBottom w:val="0"/>
      <w:divBdr>
        <w:top w:val="none" w:sz="0" w:space="0" w:color="auto"/>
        <w:left w:val="none" w:sz="0" w:space="0" w:color="auto"/>
        <w:bottom w:val="none" w:sz="0" w:space="0" w:color="auto"/>
        <w:right w:val="none" w:sz="0" w:space="0" w:color="auto"/>
      </w:divBdr>
    </w:div>
    <w:div w:id="640892729">
      <w:bodyDiv w:val="1"/>
      <w:marLeft w:val="0"/>
      <w:marRight w:val="0"/>
      <w:marTop w:val="0"/>
      <w:marBottom w:val="0"/>
      <w:divBdr>
        <w:top w:val="none" w:sz="0" w:space="0" w:color="auto"/>
        <w:left w:val="none" w:sz="0" w:space="0" w:color="auto"/>
        <w:bottom w:val="none" w:sz="0" w:space="0" w:color="auto"/>
        <w:right w:val="none" w:sz="0" w:space="0" w:color="auto"/>
      </w:divBdr>
    </w:div>
    <w:div w:id="641496390">
      <w:bodyDiv w:val="1"/>
      <w:marLeft w:val="0"/>
      <w:marRight w:val="0"/>
      <w:marTop w:val="0"/>
      <w:marBottom w:val="0"/>
      <w:divBdr>
        <w:top w:val="none" w:sz="0" w:space="0" w:color="auto"/>
        <w:left w:val="none" w:sz="0" w:space="0" w:color="auto"/>
        <w:bottom w:val="none" w:sz="0" w:space="0" w:color="auto"/>
        <w:right w:val="none" w:sz="0" w:space="0" w:color="auto"/>
      </w:divBdr>
    </w:div>
    <w:div w:id="641957852">
      <w:bodyDiv w:val="1"/>
      <w:marLeft w:val="0"/>
      <w:marRight w:val="0"/>
      <w:marTop w:val="0"/>
      <w:marBottom w:val="0"/>
      <w:divBdr>
        <w:top w:val="none" w:sz="0" w:space="0" w:color="auto"/>
        <w:left w:val="none" w:sz="0" w:space="0" w:color="auto"/>
        <w:bottom w:val="none" w:sz="0" w:space="0" w:color="auto"/>
        <w:right w:val="none" w:sz="0" w:space="0" w:color="auto"/>
      </w:divBdr>
    </w:div>
    <w:div w:id="647200420">
      <w:bodyDiv w:val="1"/>
      <w:marLeft w:val="0"/>
      <w:marRight w:val="0"/>
      <w:marTop w:val="0"/>
      <w:marBottom w:val="0"/>
      <w:divBdr>
        <w:top w:val="none" w:sz="0" w:space="0" w:color="auto"/>
        <w:left w:val="none" w:sz="0" w:space="0" w:color="auto"/>
        <w:bottom w:val="none" w:sz="0" w:space="0" w:color="auto"/>
        <w:right w:val="none" w:sz="0" w:space="0" w:color="auto"/>
      </w:divBdr>
    </w:div>
    <w:div w:id="658925616">
      <w:bodyDiv w:val="1"/>
      <w:marLeft w:val="0"/>
      <w:marRight w:val="0"/>
      <w:marTop w:val="0"/>
      <w:marBottom w:val="0"/>
      <w:divBdr>
        <w:top w:val="none" w:sz="0" w:space="0" w:color="auto"/>
        <w:left w:val="none" w:sz="0" w:space="0" w:color="auto"/>
        <w:bottom w:val="none" w:sz="0" w:space="0" w:color="auto"/>
        <w:right w:val="none" w:sz="0" w:space="0" w:color="auto"/>
      </w:divBdr>
    </w:div>
    <w:div w:id="663437183">
      <w:bodyDiv w:val="1"/>
      <w:marLeft w:val="0"/>
      <w:marRight w:val="0"/>
      <w:marTop w:val="0"/>
      <w:marBottom w:val="0"/>
      <w:divBdr>
        <w:top w:val="none" w:sz="0" w:space="0" w:color="auto"/>
        <w:left w:val="none" w:sz="0" w:space="0" w:color="auto"/>
        <w:bottom w:val="none" w:sz="0" w:space="0" w:color="auto"/>
        <w:right w:val="none" w:sz="0" w:space="0" w:color="auto"/>
      </w:divBdr>
    </w:div>
    <w:div w:id="695473058">
      <w:bodyDiv w:val="1"/>
      <w:marLeft w:val="0"/>
      <w:marRight w:val="0"/>
      <w:marTop w:val="0"/>
      <w:marBottom w:val="0"/>
      <w:divBdr>
        <w:top w:val="none" w:sz="0" w:space="0" w:color="auto"/>
        <w:left w:val="none" w:sz="0" w:space="0" w:color="auto"/>
        <w:bottom w:val="none" w:sz="0" w:space="0" w:color="auto"/>
        <w:right w:val="none" w:sz="0" w:space="0" w:color="auto"/>
      </w:divBdr>
    </w:div>
    <w:div w:id="696471855">
      <w:bodyDiv w:val="1"/>
      <w:marLeft w:val="0"/>
      <w:marRight w:val="0"/>
      <w:marTop w:val="0"/>
      <w:marBottom w:val="0"/>
      <w:divBdr>
        <w:top w:val="none" w:sz="0" w:space="0" w:color="auto"/>
        <w:left w:val="none" w:sz="0" w:space="0" w:color="auto"/>
        <w:bottom w:val="none" w:sz="0" w:space="0" w:color="auto"/>
        <w:right w:val="none" w:sz="0" w:space="0" w:color="auto"/>
      </w:divBdr>
    </w:div>
    <w:div w:id="700936020">
      <w:bodyDiv w:val="1"/>
      <w:marLeft w:val="0"/>
      <w:marRight w:val="0"/>
      <w:marTop w:val="0"/>
      <w:marBottom w:val="0"/>
      <w:divBdr>
        <w:top w:val="none" w:sz="0" w:space="0" w:color="auto"/>
        <w:left w:val="none" w:sz="0" w:space="0" w:color="auto"/>
        <w:bottom w:val="none" w:sz="0" w:space="0" w:color="auto"/>
        <w:right w:val="none" w:sz="0" w:space="0" w:color="auto"/>
      </w:divBdr>
    </w:div>
    <w:div w:id="707492156">
      <w:bodyDiv w:val="1"/>
      <w:marLeft w:val="0"/>
      <w:marRight w:val="0"/>
      <w:marTop w:val="0"/>
      <w:marBottom w:val="0"/>
      <w:divBdr>
        <w:top w:val="none" w:sz="0" w:space="0" w:color="auto"/>
        <w:left w:val="none" w:sz="0" w:space="0" w:color="auto"/>
        <w:bottom w:val="none" w:sz="0" w:space="0" w:color="auto"/>
        <w:right w:val="none" w:sz="0" w:space="0" w:color="auto"/>
      </w:divBdr>
    </w:div>
    <w:div w:id="718629593">
      <w:bodyDiv w:val="1"/>
      <w:marLeft w:val="0"/>
      <w:marRight w:val="0"/>
      <w:marTop w:val="0"/>
      <w:marBottom w:val="0"/>
      <w:divBdr>
        <w:top w:val="none" w:sz="0" w:space="0" w:color="auto"/>
        <w:left w:val="none" w:sz="0" w:space="0" w:color="auto"/>
        <w:bottom w:val="none" w:sz="0" w:space="0" w:color="auto"/>
        <w:right w:val="none" w:sz="0" w:space="0" w:color="auto"/>
      </w:divBdr>
    </w:div>
    <w:div w:id="728379898">
      <w:bodyDiv w:val="1"/>
      <w:marLeft w:val="0"/>
      <w:marRight w:val="0"/>
      <w:marTop w:val="0"/>
      <w:marBottom w:val="0"/>
      <w:divBdr>
        <w:top w:val="none" w:sz="0" w:space="0" w:color="auto"/>
        <w:left w:val="none" w:sz="0" w:space="0" w:color="auto"/>
        <w:bottom w:val="none" w:sz="0" w:space="0" w:color="auto"/>
        <w:right w:val="none" w:sz="0" w:space="0" w:color="auto"/>
      </w:divBdr>
    </w:div>
    <w:div w:id="732585877">
      <w:bodyDiv w:val="1"/>
      <w:marLeft w:val="0"/>
      <w:marRight w:val="0"/>
      <w:marTop w:val="0"/>
      <w:marBottom w:val="0"/>
      <w:divBdr>
        <w:top w:val="none" w:sz="0" w:space="0" w:color="auto"/>
        <w:left w:val="none" w:sz="0" w:space="0" w:color="auto"/>
        <w:bottom w:val="none" w:sz="0" w:space="0" w:color="auto"/>
        <w:right w:val="none" w:sz="0" w:space="0" w:color="auto"/>
      </w:divBdr>
    </w:div>
    <w:div w:id="734815457">
      <w:bodyDiv w:val="1"/>
      <w:marLeft w:val="0"/>
      <w:marRight w:val="0"/>
      <w:marTop w:val="0"/>
      <w:marBottom w:val="0"/>
      <w:divBdr>
        <w:top w:val="none" w:sz="0" w:space="0" w:color="auto"/>
        <w:left w:val="none" w:sz="0" w:space="0" w:color="auto"/>
        <w:bottom w:val="none" w:sz="0" w:space="0" w:color="auto"/>
        <w:right w:val="none" w:sz="0" w:space="0" w:color="auto"/>
      </w:divBdr>
    </w:div>
    <w:div w:id="739212022">
      <w:bodyDiv w:val="1"/>
      <w:marLeft w:val="0"/>
      <w:marRight w:val="0"/>
      <w:marTop w:val="0"/>
      <w:marBottom w:val="0"/>
      <w:divBdr>
        <w:top w:val="none" w:sz="0" w:space="0" w:color="auto"/>
        <w:left w:val="none" w:sz="0" w:space="0" w:color="auto"/>
        <w:bottom w:val="none" w:sz="0" w:space="0" w:color="auto"/>
        <w:right w:val="none" w:sz="0" w:space="0" w:color="auto"/>
      </w:divBdr>
    </w:div>
    <w:div w:id="740829120">
      <w:bodyDiv w:val="1"/>
      <w:marLeft w:val="0"/>
      <w:marRight w:val="0"/>
      <w:marTop w:val="0"/>
      <w:marBottom w:val="0"/>
      <w:divBdr>
        <w:top w:val="none" w:sz="0" w:space="0" w:color="auto"/>
        <w:left w:val="none" w:sz="0" w:space="0" w:color="auto"/>
        <w:bottom w:val="none" w:sz="0" w:space="0" w:color="auto"/>
        <w:right w:val="none" w:sz="0" w:space="0" w:color="auto"/>
      </w:divBdr>
    </w:div>
    <w:div w:id="744304700">
      <w:bodyDiv w:val="1"/>
      <w:marLeft w:val="0"/>
      <w:marRight w:val="0"/>
      <w:marTop w:val="0"/>
      <w:marBottom w:val="0"/>
      <w:divBdr>
        <w:top w:val="none" w:sz="0" w:space="0" w:color="auto"/>
        <w:left w:val="none" w:sz="0" w:space="0" w:color="auto"/>
        <w:bottom w:val="none" w:sz="0" w:space="0" w:color="auto"/>
        <w:right w:val="none" w:sz="0" w:space="0" w:color="auto"/>
      </w:divBdr>
    </w:div>
    <w:div w:id="746459054">
      <w:bodyDiv w:val="1"/>
      <w:marLeft w:val="0"/>
      <w:marRight w:val="0"/>
      <w:marTop w:val="0"/>
      <w:marBottom w:val="0"/>
      <w:divBdr>
        <w:top w:val="none" w:sz="0" w:space="0" w:color="auto"/>
        <w:left w:val="none" w:sz="0" w:space="0" w:color="auto"/>
        <w:bottom w:val="none" w:sz="0" w:space="0" w:color="auto"/>
        <w:right w:val="none" w:sz="0" w:space="0" w:color="auto"/>
      </w:divBdr>
    </w:div>
    <w:div w:id="753935554">
      <w:bodyDiv w:val="1"/>
      <w:marLeft w:val="0"/>
      <w:marRight w:val="0"/>
      <w:marTop w:val="0"/>
      <w:marBottom w:val="0"/>
      <w:divBdr>
        <w:top w:val="none" w:sz="0" w:space="0" w:color="auto"/>
        <w:left w:val="none" w:sz="0" w:space="0" w:color="auto"/>
        <w:bottom w:val="none" w:sz="0" w:space="0" w:color="auto"/>
        <w:right w:val="none" w:sz="0" w:space="0" w:color="auto"/>
      </w:divBdr>
    </w:div>
    <w:div w:id="762989429">
      <w:bodyDiv w:val="1"/>
      <w:marLeft w:val="0"/>
      <w:marRight w:val="0"/>
      <w:marTop w:val="0"/>
      <w:marBottom w:val="0"/>
      <w:divBdr>
        <w:top w:val="none" w:sz="0" w:space="0" w:color="auto"/>
        <w:left w:val="none" w:sz="0" w:space="0" w:color="auto"/>
        <w:bottom w:val="none" w:sz="0" w:space="0" w:color="auto"/>
        <w:right w:val="none" w:sz="0" w:space="0" w:color="auto"/>
      </w:divBdr>
    </w:div>
    <w:div w:id="773553770">
      <w:bodyDiv w:val="1"/>
      <w:marLeft w:val="0"/>
      <w:marRight w:val="0"/>
      <w:marTop w:val="0"/>
      <w:marBottom w:val="0"/>
      <w:divBdr>
        <w:top w:val="none" w:sz="0" w:space="0" w:color="auto"/>
        <w:left w:val="none" w:sz="0" w:space="0" w:color="auto"/>
        <w:bottom w:val="none" w:sz="0" w:space="0" w:color="auto"/>
        <w:right w:val="none" w:sz="0" w:space="0" w:color="auto"/>
      </w:divBdr>
    </w:div>
    <w:div w:id="791243260">
      <w:bodyDiv w:val="1"/>
      <w:marLeft w:val="0"/>
      <w:marRight w:val="0"/>
      <w:marTop w:val="0"/>
      <w:marBottom w:val="0"/>
      <w:divBdr>
        <w:top w:val="none" w:sz="0" w:space="0" w:color="auto"/>
        <w:left w:val="none" w:sz="0" w:space="0" w:color="auto"/>
        <w:bottom w:val="none" w:sz="0" w:space="0" w:color="auto"/>
        <w:right w:val="none" w:sz="0" w:space="0" w:color="auto"/>
      </w:divBdr>
    </w:div>
    <w:div w:id="823814262">
      <w:bodyDiv w:val="1"/>
      <w:marLeft w:val="0"/>
      <w:marRight w:val="0"/>
      <w:marTop w:val="0"/>
      <w:marBottom w:val="0"/>
      <w:divBdr>
        <w:top w:val="none" w:sz="0" w:space="0" w:color="auto"/>
        <w:left w:val="none" w:sz="0" w:space="0" w:color="auto"/>
        <w:bottom w:val="none" w:sz="0" w:space="0" w:color="auto"/>
        <w:right w:val="none" w:sz="0" w:space="0" w:color="auto"/>
      </w:divBdr>
    </w:div>
    <w:div w:id="831529733">
      <w:bodyDiv w:val="1"/>
      <w:marLeft w:val="0"/>
      <w:marRight w:val="0"/>
      <w:marTop w:val="0"/>
      <w:marBottom w:val="0"/>
      <w:divBdr>
        <w:top w:val="none" w:sz="0" w:space="0" w:color="auto"/>
        <w:left w:val="none" w:sz="0" w:space="0" w:color="auto"/>
        <w:bottom w:val="none" w:sz="0" w:space="0" w:color="auto"/>
        <w:right w:val="none" w:sz="0" w:space="0" w:color="auto"/>
      </w:divBdr>
    </w:div>
    <w:div w:id="849953133">
      <w:bodyDiv w:val="1"/>
      <w:marLeft w:val="0"/>
      <w:marRight w:val="0"/>
      <w:marTop w:val="0"/>
      <w:marBottom w:val="0"/>
      <w:divBdr>
        <w:top w:val="none" w:sz="0" w:space="0" w:color="auto"/>
        <w:left w:val="none" w:sz="0" w:space="0" w:color="auto"/>
        <w:bottom w:val="none" w:sz="0" w:space="0" w:color="auto"/>
        <w:right w:val="none" w:sz="0" w:space="0" w:color="auto"/>
      </w:divBdr>
    </w:div>
    <w:div w:id="862137614">
      <w:bodyDiv w:val="1"/>
      <w:marLeft w:val="0"/>
      <w:marRight w:val="0"/>
      <w:marTop w:val="0"/>
      <w:marBottom w:val="0"/>
      <w:divBdr>
        <w:top w:val="none" w:sz="0" w:space="0" w:color="auto"/>
        <w:left w:val="none" w:sz="0" w:space="0" w:color="auto"/>
        <w:bottom w:val="none" w:sz="0" w:space="0" w:color="auto"/>
        <w:right w:val="none" w:sz="0" w:space="0" w:color="auto"/>
      </w:divBdr>
    </w:div>
    <w:div w:id="869343221">
      <w:bodyDiv w:val="1"/>
      <w:marLeft w:val="0"/>
      <w:marRight w:val="0"/>
      <w:marTop w:val="0"/>
      <w:marBottom w:val="0"/>
      <w:divBdr>
        <w:top w:val="none" w:sz="0" w:space="0" w:color="auto"/>
        <w:left w:val="none" w:sz="0" w:space="0" w:color="auto"/>
        <w:bottom w:val="none" w:sz="0" w:space="0" w:color="auto"/>
        <w:right w:val="none" w:sz="0" w:space="0" w:color="auto"/>
      </w:divBdr>
    </w:div>
    <w:div w:id="878401478">
      <w:bodyDiv w:val="1"/>
      <w:marLeft w:val="0"/>
      <w:marRight w:val="0"/>
      <w:marTop w:val="0"/>
      <w:marBottom w:val="0"/>
      <w:divBdr>
        <w:top w:val="none" w:sz="0" w:space="0" w:color="auto"/>
        <w:left w:val="none" w:sz="0" w:space="0" w:color="auto"/>
        <w:bottom w:val="none" w:sz="0" w:space="0" w:color="auto"/>
        <w:right w:val="none" w:sz="0" w:space="0" w:color="auto"/>
      </w:divBdr>
    </w:div>
    <w:div w:id="886338164">
      <w:bodyDiv w:val="1"/>
      <w:marLeft w:val="0"/>
      <w:marRight w:val="0"/>
      <w:marTop w:val="0"/>
      <w:marBottom w:val="0"/>
      <w:divBdr>
        <w:top w:val="none" w:sz="0" w:space="0" w:color="auto"/>
        <w:left w:val="none" w:sz="0" w:space="0" w:color="auto"/>
        <w:bottom w:val="none" w:sz="0" w:space="0" w:color="auto"/>
        <w:right w:val="none" w:sz="0" w:space="0" w:color="auto"/>
      </w:divBdr>
    </w:div>
    <w:div w:id="895044817">
      <w:bodyDiv w:val="1"/>
      <w:marLeft w:val="0"/>
      <w:marRight w:val="0"/>
      <w:marTop w:val="0"/>
      <w:marBottom w:val="0"/>
      <w:divBdr>
        <w:top w:val="none" w:sz="0" w:space="0" w:color="auto"/>
        <w:left w:val="none" w:sz="0" w:space="0" w:color="auto"/>
        <w:bottom w:val="none" w:sz="0" w:space="0" w:color="auto"/>
        <w:right w:val="none" w:sz="0" w:space="0" w:color="auto"/>
      </w:divBdr>
    </w:div>
    <w:div w:id="896355882">
      <w:bodyDiv w:val="1"/>
      <w:marLeft w:val="0"/>
      <w:marRight w:val="0"/>
      <w:marTop w:val="0"/>
      <w:marBottom w:val="0"/>
      <w:divBdr>
        <w:top w:val="none" w:sz="0" w:space="0" w:color="auto"/>
        <w:left w:val="none" w:sz="0" w:space="0" w:color="auto"/>
        <w:bottom w:val="none" w:sz="0" w:space="0" w:color="auto"/>
        <w:right w:val="none" w:sz="0" w:space="0" w:color="auto"/>
      </w:divBdr>
    </w:div>
    <w:div w:id="896623546">
      <w:bodyDiv w:val="1"/>
      <w:marLeft w:val="0"/>
      <w:marRight w:val="0"/>
      <w:marTop w:val="0"/>
      <w:marBottom w:val="0"/>
      <w:divBdr>
        <w:top w:val="none" w:sz="0" w:space="0" w:color="auto"/>
        <w:left w:val="none" w:sz="0" w:space="0" w:color="auto"/>
        <w:bottom w:val="none" w:sz="0" w:space="0" w:color="auto"/>
        <w:right w:val="none" w:sz="0" w:space="0" w:color="auto"/>
      </w:divBdr>
    </w:div>
    <w:div w:id="913048030">
      <w:bodyDiv w:val="1"/>
      <w:marLeft w:val="0"/>
      <w:marRight w:val="0"/>
      <w:marTop w:val="0"/>
      <w:marBottom w:val="0"/>
      <w:divBdr>
        <w:top w:val="none" w:sz="0" w:space="0" w:color="auto"/>
        <w:left w:val="none" w:sz="0" w:space="0" w:color="auto"/>
        <w:bottom w:val="none" w:sz="0" w:space="0" w:color="auto"/>
        <w:right w:val="none" w:sz="0" w:space="0" w:color="auto"/>
      </w:divBdr>
    </w:div>
    <w:div w:id="915867853">
      <w:bodyDiv w:val="1"/>
      <w:marLeft w:val="0"/>
      <w:marRight w:val="0"/>
      <w:marTop w:val="0"/>
      <w:marBottom w:val="0"/>
      <w:divBdr>
        <w:top w:val="none" w:sz="0" w:space="0" w:color="auto"/>
        <w:left w:val="none" w:sz="0" w:space="0" w:color="auto"/>
        <w:bottom w:val="none" w:sz="0" w:space="0" w:color="auto"/>
        <w:right w:val="none" w:sz="0" w:space="0" w:color="auto"/>
      </w:divBdr>
    </w:div>
    <w:div w:id="918371074">
      <w:bodyDiv w:val="1"/>
      <w:marLeft w:val="0"/>
      <w:marRight w:val="0"/>
      <w:marTop w:val="0"/>
      <w:marBottom w:val="0"/>
      <w:divBdr>
        <w:top w:val="none" w:sz="0" w:space="0" w:color="auto"/>
        <w:left w:val="none" w:sz="0" w:space="0" w:color="auto"/>
        <w:bottom w:val="none" w:sz="0" w:space="0" w:color="auto"/>
        <w:right w:val="none" w:sz="0" w:space="0" w:color="auto"/>
      </w:divBdr>
    </w:div>
    <w:div w:id="954559395">
      <w:bodyDiv w:val="1"/>
      <w:marLeft w:val="0"/>
      <w:marRight w:val="0"/>
      <w:marTop w:val="0"/>
      <w:marBottom w:val="0"/>
      <w:divBdr>
        <w:top w:val="none" w:sz="0" w:space="0" w:color="auto"/>
        <w:left w:val="none" w:sz="0" w:space="0" w:color="auto"/>
        <w:bottom w:val="none" w:sz="0" w:space="0" w:color="auto"/>
        <w:right w:val="none" w:sz="0" w:space="0" w:color="auto"/>
      </w:divBdr>
    </w:div>
    <w:div w:id="967859188">
      <w:bodyDiv w:val="1"/>
      <w:marLeft w:val="0"/>
      <w:marRight w:val="0"/>
      <w:marTop w:val="0"/>
      <w:marBottom w:val="0"/>
      <w:divBdr>
        <w:top w:val="none" w:sz="0" w:space="0" w:color="auto"/>
        <w:left w:val="none" w:sz="0" w:space="0" w:color="auto"/>
        <w:bottom w:val="none" w:sz="0" w:space="0" w:color="auto"/>
        <w:right w:val="none" w:sz="0" w:space="0" w:color="auto"/>
      </w:divBdr>
    </w:div>
    <w:div w:id="972904649">
      <w:bodyDiv w:val="1"/>
      <w:marLeft w:val="0"/>
      <w:marRight w:val="0"/>
      <w:marTop w:val="0"/>
      <w:marBottom w:val="0"/>
      <w:divBdr>
        <w:top w:val="none" w:sz="0" w:space="0" w:color="auto"/>
        <w:left w:val="none" w:sz="0" w:space="0" w:color="auto"/>
        <w:bottom w:val="none" w:sz="0" w:space="0" w:color="auto"/>
        <w:right w:val="none" w:sz="0" w:space="0" w:color="auto"/>
      </w:divBdr>
    </w:div>
    <w:div w:id="976566116">
      <w:bodyDiv w:val="1"/>
      <w:marLeft w:val="0"/>
      <w:marRight w:val="0"/>
      <w:marTop w:val="0"/>
      <w:marBottom w:val="0"/>
      <w:divBdr>
        <w:top w:val="none" w:sz="0" w:space="0" w:color="auto"/>
        <w:left w:val="none" w:sz="0" w:space="0" w:color="auto"/>
        <w:bottom w:val="none" w:sz="0" w:space="0" w:color="auto"/>
        <w:right w:val="none" w:sz="0" w:space="0" w:color="auto"/>
      </w:divBdr>
    </w:div>
    <w:div w:id="1009718730">
      <w:bodyDiv w:val="1"/>
      <w:marLeft w:val="0"/>
      <w:marRight w:val="0"/>
      <w:marTop w:val="0"/>
      <w:marBottom w:val="0"/>
      <w:divBdr>
        <w:top w:val="none" w:sz="0" w:space="0" w:color="auto"/>
        <w:left w:val="none" w:sz="0" w:space="0" w:color="auto"/>
        <w:bottom w:val="none" w:sz="0" w:space="0" w:color="auto"/>
        <w:right w:val="none" w:sz="0" w:space="0" w:color="auto"/>
      </w:divBdr>
    </w:div>
    <w:div w:id="1023744442">
      <w:bodyDiv w:val="1"/>
      <w:marLeft w:val="0"/>
      <w:marRight w:val="0"/>
      <w:marTop w:val="0"/>
      <w:marBottom w:val="0"/>
      <w:divBdr>
        <w:top w:val="none" w:sz="0" w:space="0" w:color="auto"/>
        <w:left w:val="none" w:sz="0" w:space="0" w:color="auto"/>
        <w:bottom w:val="none" w:sz="0" w:space="0" w:color="auto"/>
        <w:right w:val="none" w:sz="0" w:space="0" w:color="auto"/>
      </w:divBdr>
    </w:div>
    <w:div w:id="1033070818">
      <w:bodyDiv w:val="1"/>
      <w:marLeft w:val="0"/>
      <w:marRight w:val="0"/>
      <w:marTop w:val="0"/>
      <w:marBottom w:val="0"/>
      <w:divBdr>
        <w:top w:val="none" w:sz="0" w:space="0" w:color="auto"/>
        <w:left w:val="none" w:sz="0" w:space="0" w:color="auto"/>
        <w:bottom w:val="none" w:sz="0" w:space="0" w:color="auto"/>
        <w:right w:val="none" w:sz="0" w:space="0" w:color="auto"/>
      </w:divBdr>
    </w:div>
    <w:div w:id="1034573396">
      <w:bodyDiv w:val="1"/>
      <w:marLeft w:val="0"/>
      <w:marRight w:val="0"/>
      <w:marTop w:val="0"/>
      <w:marBottom w:val="0"/>
      <w:divBdr>
        <w:top w:val="none" w:sz="0" w:space="0" w:color="auto"/>
        <w:left w:val="none" w:sz="0" w:space="0" w:color="auto"/>
        <w:bottom w:val="none" w:sz="0" w:space="0" w:color="auto"/>
        <w:right w:val="none" w:sz="0" w:space="0" w:color="auto"/>
      </w:divBdr>
    </w:div>
    <w:div w:id="1040282813">
      <w:bodyDiv w:val="1"/>
      <w:marLeft w:val="0"/>
      <w:marRight w:val="0"/>
      <w:marTop w:val="0"/>
      <w:marBottom w:val="0"/>
      <w:divBdr>
        <w:top w:val="none" w:sz="0" w:space="0" w:color="auto"/>
        <w:left w:val="none" w:sz="0" w:space="0" w:color="auto"/>
        <w:bottom w:val="none" w:sz="0" w:space="0" w:color="auto"/>
        <w:right w:val="none" w:sz="0" w:space="0" w:color="auto"/>
      </w:divBdr>
    </w:div>
    <w:div w:id="1041829956">
      <w:bodyDiv w:val="1"/>
      <w:marLeft w:val="0"/>
      <w:marRight w:val="0"/>
      <w:marTop w:val="0"/>
      <w:marBottom w:val="0"/>
      <w:divBdr>
        <w:top w:val="none" w:sz="0" w:space="0" w:color="auto"/>
        <w:left w:val="none" w:sz="0" w:space="0" w:color="auto"/>
        <w:bottom w:val="none" w:sz="0" w:space="0" w:color="auto"/>
        <w:right w:val="none" w:sz="0" w:space="0" w:color="auto"/>
      </w:divBdr>
    </w:div>
    <w:div w:id="1060714715">
      <w:bodyDiv w:val="1"/>
      <w:marLeft w:val="0"/>
      <w:marRight w:val="0"/>
      <w:marTop w:val="0"/>
      <w:marBottom w:val="0"/>
      <w:divBdr>
        <w:top w:val="none" w:sz="0" w:space="0" w:color="auto"/>
        <w:left w:val="none" w:sz="0" w:space="0" w:color="auto"/>
        <w:bottom w:val="none" w:sz="0" w:space="0" w:color="auto"/>
        <w:right w:val="none" w:sz="0" w:space="0" w:color="auto"/>
      </w:divBdr>
    </w:div>
    <w:div w:id="1070426526">
      <w:bodyDiv w:val="1"/>
      <w:marLeft w:val="0"/>
      <w:marRight w:val="0"/>
      <w:marTop w:val="0"/>
      <w:marBottom w:val="0"/>
      <w:divBdr>
        <w:top w:val="none" w:sz="0" w:space="0" w:color="auto"/>
        <w:left w:val="none" w:sz="0" w:space="0" w:color="auto"/>
        <w:bottom w:val="none" w:sz="0" w:space="0" w:color="auto"/>
        <w:right w:val="none" w:sz="0" w:space="0" w:color="auto"/>
      </w:divBdr>
    </w:div>
    <w:div w:id="1073428340">
      <w:bodyDiv w:val="1"/>
      <w:marLeft w:val="0"/>
      <w:marRight w:val="0"/>
      <w:marTop w:val="0"/>
      <w:marBottom w:val="0"/>
      <w:divBdr>
        <w:top w:val="none" w:sz="0" w:space="0" w:color="auto"/>
        <w:left w:val="none" w:sz="0" w:space="0" w:color="auto"/>
        <w:bottom w:val="none" w:sz="0" w:space="0" w:color="auto"/>
        <w:right w:val="none" w:sz="0" w:space="0" w:color="auto"/>
      </w:divBdr>
    </w:div>
    <w:div w:id="1101683655">
      <w:bodyDiv w:val="1"/>
      <w:marLeft w:val="0"/>
      <w:marRight w:val="0"/>
      <w:marTop w:val="0"/>
      <w:marBottom w:val="0"/>
      <w:divBdr>
        <w:top w:val="none" w:sz="0" w:space="0" w:color="auto"/>
        <w:left w:val="none" w:sz="0" w:space="0" w:color="auto"/>
        <w:bottom w:val="none" w:sz="0" w:space="0" w:color="auto"/>
        <w:right w:val="none" w:sz="0" w:space="0" w:color="auto"/>
      </w:divBdr>
    </w:div>
    <w:div w:id="1102603371">
      <w:bodyDiv w:val="1"/>
      <w:marLeft w:val="0"/>
      <w:marRight w:val="0"/>
      <w:marTop w:val="0"/>
      <w:marBottom w:val="0"/>
      <w:divBdr>
        <w:top w:val="none" w:sz="0" w:space="0" w:color="auto"/>
        <w:left w:val="none" w:sz="0" w:space="0" w:color="auto"/>
        <w:bottom w:val="none" w:sz="0" w:space="0" w:color="auto"/>
        <w:right w:val="none" w:sz="0" w:space="0" w:color="auto"/>
      </w:divBdr>
    </w:div>
    <w:div w:id="1110902414">
      <w:bodyDiv w:val="1"/>
      <w:marLeft w:val="0"/>
      <w:marRight w:val="0"/>
      <w:marTop w:val="0"/>
      <w:marBottom w:val="0"/>
      <w:divBdr>
        <w:top w:val="none" w:sz="0" w:space="0" w:color="auto"/>
        <w:left w:val="none" w:sz="0" w:space="0" w:color="auto"/>
        <w:bottom w:val="none" w:sz="0" w:space="0" w:color="auto"/>
        <w:right w:val="none" w:sz="0" w:space="0" w:color="auto"/>
      </w:divBdr>
    </w:div>
    <w:div w:id="1142775490">
      <w:bodyDiv w:val="1"/>
      <w:marLeft w:val="0"/>
      <w:marRight w:val="0"/>
      <w:marTop w:val="0"/>
      <w:marBottom w:val="0"/>
      <w:divBdr>
        <w:top w:val="none" w:sz="0" w:space="0" w:color="auto"/>
        <w:left w:val="none" w:sz="0" w:space="0" w:color="auto"/>
        <w:bottom w:val="none" w:sz="0" w:space="0" w:color="auto"/>
        <w:right w:val="none" w:sz="0" w:space="0" w:color="auto"/>
      </w:divBdr>
    </w:div>
    <w:div w:id="1147546881">
      <w:bodyDiv w:val="1"/>
      <w:marLeft w:val="0"/>
      <w:marRight w:val="0"/>
      <w:marTop w:val="0"/>
      <w:marBottom w:val="0"/>
      <w:divBdr>
        <w:top w:val="none" w:sz="0" w:space="0" w:color="auto"/>
        <w:left w:val="none" w:sz="0" w:space="0" w:color="auto"/>
        <w:bottom w:val="none" w:sz="0" w:space="0" w:color="auto"/>
        <w:right w:val="none" w:sz="0" w:space="0" w:color="auto"/>
      </w:divBdr>
    </w:div>
    <w:div w:id="1151093897">
      <w:bodyDiv w:val="1"/>
      <w:marLeft w:val="0"/>
      <w:marRight w:val="0"/>
      <w:marTop w:val="0"/>
      <w:marBottom w:val="0"/>
      <w:divBdr>
        <w:top w:val="none" w:sz="0" w:space="0" w:color="auto"/>
        <w:left w:val="none" w:sz="0" w:space="0" w:color="auto"/>
        <w:bottom w:val="none" w:sz="0" w:space="0" w:color="auto"/>
        <w:right w:val="none" w:sz="0" w:space="0" w:color="auto"/>
      </w:divBdr>
    </w:div>
    <w:div w:id="1153371606">
      <w:bodyDiv w:val="1"/>
      <w:marLeft w:val="0"/>
      <w:marRight w:val="0"/>
      <w:marTop w:val="0"/>
      <w:marBottom w:val="0"/>
      <w:divBdr>
        <w:top w:val="none" w:sz="0" w:space="0" w:color="auto"/>
        <w:left w:val="none" w:sz="0" w:space="0" w:color="auto"/>
        <w:bottom w:val="none" w:sz="0" w:space="0" w:color="auto"/>
        <w:right w:val="none" w:sz="0" w:space="0" w:color="auto"/>
      </w:divBdr>
    </w:div>
    <w:div w:id="1158421569">
      <w:bodyDiv w:val="1"/>
      <w:marLeft w:val="0"/>
      <w:marRight w:val="0"/>
      <w:marTop w:val="0"/>
      <w:marBottom w:val="0"/>
      <w:divBdr>
        <w:top w:val="none" w:sz="0" w:space="0" w:color="auto"/>
        <w:left w:val="none" w:sz="0" w:space="0" w:color="auto"/>
        <w:bottom w:val="none" w:sz="0" w:space="0" w:color="auto"/>
        <w:right w:val="none" w:sz="0" w:space="0" w:color="auto"/>
      </w:divBdr>
    </w:div>
    <w:div w:id="1165630201">
      <w:bodyDiv w:val="1"/>
      <w:marLeft w:val="0"/>
      <w:marRight w:val="0"/>
      <w:marTop w:val="0"/>
      <w:marBottom w:val="0"/>
      <w:divBdr>
        <w:top w:val="none" w:sz="0" w:space="0" w:color="auto"/>
        <w:left w:val="none" w:sz="0" w:space="0" w:color="auto"/>
        <w:bottom w:val="none" w:sz="0" w:space="0" w:color="auto"/>
        <w:right w:val="none" w:sz="0" w:space="0" w:color="auto"/>
      </w:divBdr>
    </w:div>
    <w:div w:id="1182937350">
      <w:bodyDiv w:val="1"/>
      <w:marLeft w:val="0"/>
      <w:marRight w:val="0"/>
      <w:marTop w:val="0"/>
      <w:marBottom w:val="0"/>
      <w:divBdr>
        <w:top w:val="none" w:sz="0" w:space="0" w:color="auto"/>
        <w:left w:val="none" w:sz="0" w:space="0" w:color="auto"/>
        <w:bottom w:val="none" w:sz="0" w:space="0" w:color="auto"/>
        <w:right w:val="none" w:sz="0" w:space="0" w:color="auto"/>
      </w:divBdr>
    </w:div>
    <w:div w:id="1187908484">
      <w:bodyDiv w:val="1"/>
      <w:marLeft w:val="0"/>
      <w:marRight w:val="0"/>
      <w:marTop w:val="0"/>
      <w:marBottom w:val="0"/>
      <w:divBdr>
        <w:top w:val="none" w:sz="0" w:space="0" w:color="auto"/>
        <w:left w:val="none" w:sz="0" w:space="0" w:color="auto"/>
        <w:bottom w:val="none" w:sz="0" w:space="0" w:color="auto"/>
        <w:right w:val="none" w:sz="0" w:space="0" w:color="auto"/>
      </w:divBdr>
    </w:div>
    <w:div w:id="1198812933">
      <w:bodyDiv w:val="1"/>
      <w:marLeft w:val="0"/>
      <w:marRight w:val="0"/>
      <w:marTop w:val="0"/>
      <w:marBottom w:val="0"/>
      <w:divBdr>
        <w:top w:val="none" w:sz="0" w:space="0" w:color="auto"/>
        <w:left w:val="none" w:sz="0" w:space="0" w:color="auto"/>
        <w:bottom w:val="none" w:sz="0" w:space="0" w:color="auto"/>
        <w:right w:val="none" w:sz="0" w:space="0" w:color="auto"/>
      </w:divBdr>
    </w:div>
    <w:div w:id="1200166926">
      <w:bodyDiv w:val="1"/>
      <w:marLeft w:val="0"/>
      <w:marRight w:val="0"/>
      <w:marTop w:val="0"/>
      <w:marBottom w:val="0"/>
      <w:divBdr>
        <w:top w:val="none" w:sz="0" w:space="0" w:color="auto"/>
        <w:left w:val="none" w:sz="0" w:space="0" w:color="auto"/>
        <w:bottom w:val="none" w:sz="0" w:space="0" w:color="auto"/>
        <w:right w:val="none" w:sz="0" w:space="0" w:color="auto"/>
      </w:divBdr>
    </w:div>
    <w:div w:id="1211499218">
      <w:bodyDiv w:val="1"/>
      <w:marLeft w:val="0"/>
      <w:marRight w:val="0"/>
      <w:marTop w:val="0"/>
      <w:marBottom w:val="0"/>
      <w:divBdr>
        <w:top w:val="none" w:sz="0" w:space="0" w:color="auto"/>
        <w:left w:val="none" w:sz="0" w:space="0" w:color="auto"/>
        <w:bottom w:val="none" w:sz="0" w:space="0" w:color="auto"/>
        <w:right w:val="none" w:sz="0" w:space="0" w:color="auto"/>
      </w:divBdr>
    </w:div>
    <w:div w:id="1234047333">
      <w:bodyDiv w:val="1"/>
      <w:marLeft w:val="0"/>
      <w:marRight w:val="0"/>
      <w:marTop w:val="0"/>
      <w:marBottom w:val="0"/>
      <w:divBdr>
        <w:top w:val="none" w:sz="0" w:space="0" w:color="auto"/>
        <w:left w:val="none" w:sz="0" w:space="0" w:color="auto"/>
        <w:bottom w:val="none" w:sz="0" w:space="0" w:color="auto"/>
        <w:right w:val="none" w:sz="0" w:space="0" w:color="auto"/>
      </w:divBdr>
    </w:div>
    <w:div w:id="1235890987">
      <w:bodyDiv w:val="1"/>
      <w:marLeft w:val="0"/>
      <w:marRight w:val="0"/>
      <w:marTop w:val="0"/>
      <w:marBottom w:val="0"/>
      <w:divBdr>
        <w:top w:val="none" w:sz="0" w:space="0" w:color="auto"/>
        <w:left w:val="none" w:sz="0" w:space="0" w:color="auto"/>
        <w:bottom w:val="none" w:sz="0" w:space="0" w:color="auto"/>
        <w:right w:val="none" w:sz="0" w:space="0" w:color="auto"/>
      </w:divBdr>
    </w:div>
    <w:div w:id="1248003911">
      <w:bodyDiv w:val="1"/>
      <w:marLeft w:val="0"/>
      <w:marRight w:val="0"/>
      <w:marTop w:val="0"/>
      <w:marBottom w:val="0"/>
      <w:divBdr>
        <w:top w:val="none" w:sz="0" w:space="0" w:color="auto"/>
        <w:left w:val="none" w:sz="0" w:space="0" w:color="auto"/>
        <w:bottom w:val="none" w:sz="0" w:space="0" w:color="auto"/>
        <w:right w:val="none" w:sz="0" w:space="0" w:color="auto"/>
      </w:divBdr>
    </w:div>
    <w:div w:id="1260287645">
      <w:bodyDiv w:val="1"/>
      <w:marLeft w:val="0"/>
      <w:marRight w:val="0"/>
      <w:marTop w:val="0"/>
      <w:marBottom w:val="0"/>
      <w:divBdr>
        <w:top w:val="none" w:sz="0" w:space="0" w:color="auto"/>
        <w:left w:val="none" w:sz="0" w:space="0" w:color="auto"/>
        <w:bottom w:val="none" w:sz="0" w:space="0" w:color="auto"/>
        <w:right w:val="none" w:sz="0" w:space="0" w:color="auto"/>
      </w:divBdr>
    </w:div>
    <w:div w:id="1273588156">
      <w:bodyDiv w:val="1"/>
      <w:marLeft w:val="0"/>
      <w:marRight w:val="0"/>
      <w:marTop w:val="0"/>
      <w:marBottom w:val="0"/>
      <w:divBdr>
        <w:top w:val="none" w:sz="0" w:space="0" w:color="auto"/>
        <w:left w:val="none" w:sz="0" w:space="0" w:color="auto"/>
        <w:bottom w:val="none" w:sz="0" w:space="0" w:color="auto"/>
        <w:right w:val="none" w:sz="0" w:space="0" w:color="auto"/>
      </w:divBdr>
    </w:div>
    <w:div w:id="1281913097">
      <w:bodyDiv w:val="1"/>
      <w:marLeft w:val="0"/>
      <w:marRight w:val="0"/>
      <w:marTop w:val="0"/>
      <w:marBottom w:val="0"/>
      <w:divBdr>
        <w:top w:val="none" w:sz="0" w:space="0" w:color="auto"/>
        <w:left w:val="none" w:sz="0" w:space="0" w:color="auto"/>
        <w:bottom w:val="none" w:sz="0" w:space="0" w:color="auto"/>
        <w:right w:val="none" w:sz="0" w:space="0" w:color="auto"/>
      </w:divBdr>
    </w:div>
    <w:div w:id="1286539426">
      <w:bodyDiv w:val="1"/>
      <w:marLeft w:val="0"/>
      <w:marRight w:val="0"/>
      <w:marTop w:val="0"/>
      <w:marBottom w:val="0"/>
      <w:divBdr>
        <w:top w:val="none" w:sz="0" w:space="0" w:color="auto"/>
        <w:left w:val="none" w:sz="0" w:space="0" w:color="auto"/>
        <w:bottom w:val="none" w:sz="0" w:space="0" w:color="auto"/>
        <w:right w:val="none" w:sz="0" w:space="0" w:color="auto"/>
      </w:divBdr>
    </w:div>
    <w:div w:id="1296448845">
      <w:bodyDiv w:val="1"/>
      <w:marLeft w:val="0"/>
      <w:marRight w:val="0"/>
      <w:marTop w:val="0"/>
      <w:marBottom w:val="0"/>
      <w:divBdr>
        <w:top w:val="none" w:sz="0" w:space="0" w:color="auto"/>
        <w:left w:val="none" w:sz="0" w:space="0" w:color="auto"/>
        <w:bottom w:val="none" w:sz="0" w:space="0" w:color="auto"/>
        <w:right w:val="none" w:sz="0" w:space="0" w:color="auto"/>
      </w:divBdr>
    </w:div>
    <w:div w:id="1296566941">
      <w:bodyDiv w:val="1"/>
      <w:marLeft w:val="0"/>
      <w:marRight w:val="0"/>
      <w:marTop w:val="0"/>
      <w:marBottom w:val="0"/>
      <w:divBdr>
        <w:top w:val="none" w:sz="0" w:space="0" w:color="auto"/>
        <w:left w:val="none" w:sz="0" w:space="0" w:color="auto"/>
        <w:bottom w:val="none" w:sz="0" w:space="0" w:color="auto"/>
        <w:right w:val="none" w:sz="0" w:space="0" w:color="auto"/>
      </w:divBdr>
    </w:div>
    <w:div w:id="1304853746">
      <w:bodyDiv w:val="1"/>
      <w:marLeft w:val="0"/>
      <w:marRight w:val="0"/>
      <w:marTop w:val="0"/>
      <w:marBottom w:val="0"/>
      <w:divBdr>
        <w:top w:val="none" w:sz="0" w:space="0" w:color="auto"/>
        <w:left w:val="none" w:sz="0" w:space="0" w:color="auto"/>
        <w:bottom w:val="none" w:sz="0" w:space="0" w:color="auto"/>
        <w:right w:val="none" w:sz="0" w:space="0" w:color="auto"/>
      </w:divBdr>
    </w:div>
    <w:div w:id="1308974056">
      <w:bodyDiv w:val="1"/>
      <w:marLeft w:val="0"/>
      <w:marRight w:val="0"/>
      <w:marTop w:val="0"/>
      <w:marBottom w:val="0"/>
      <w:divBdr>
        <w:top w:val="none" w:sz="0" w:space="0" w:color="auto"/>
        <w:left w:val="none" w:sz="0" w:space="0" w:color="auto"/>
        <w:bottom w:val="none" w:sz="0" w:space="0" w:color="auto"/>
        <w:right w:val="none" w:sz="0" w:space="0" w:color="auto"/>
      </w:divBdr>
    </w:div>
    <w:div w:id="1323972294">
      <w:bodyDiv w:val="1"/>
      <w:marLeft w:val="0"/>
      <w:marRight w:val="0"/>
      <w:marTop w:val="0"/>
      <w:marBottom w:val="0"/>
      <w:divBdr>
        <w:top w:val="none" w:sz="0" w:space="0" w:color="auto"/>
        <w:left w:val="none" w:sz="0" w:space="0" w:color="auto"/>
        <w:bottom w:val="none" w:sz="0" w:space="0" w:color="auto"/>
        <w:right w:val="none" w:sz="0" w:space="0" w:color="auto"/>
      </w:divBdr>
    </w:div>
    <w:div w:id="1329016540">
      <w:bodyDiv w:val="1"/>
      <w:marLeft w:val="0"/>
      <w:marRight w:val="0"/>
      <w:marTop w:val="0"/>
      <w:marBottom w:val="0"/>
      <w:divBdr>
        <w:top w:val="none" w:sz="0" w:space="0" w:color="auto"/>
        <w:left w:val="none" w:sz="0" w:space="0" w:color="auto"/>
        <w:bottom w:val="none" w:sz="0" w:space="0" w:color="auto"/>
        <w:right w:val="none" w:sz="0" w:space="0" w:color="auto"/>
      </w:divBdr>
    </w:div>
    <w:div w:id="1329745555">
      <w:bodyDiv w:val="1"/>
      <w:marLeft w:val="0"/>
      <w:marRight w:val="0"/>
      <w:marTop w:val="0"/>
      <w:marBottom w:val="0"/>
      <w:divBdr>
        <w:top w:val="none" w:sz="0" w:space="0" w:color="auto"/>
        <w:left w:val="none" w:sz="0" w:space="0" w:color="auto"/>
        <w:bottom w:val="none" w:sz="0" w:space="0" w:color="auto"/>
        <w:right w:val="none" w:sz="0" w:space="0" w:color="auto"/>
      </w:divBdr>
    </w:div>
    <w:div w:id="1342781972">
      <w:bodyDiv w:val="1"/>
      <w:marLeft w:val="0"/>
      <w:marRight w:val="0"/>
      <w:marTop w:val="0"/>
      <w:marBottom w:val="0"/>
      <w:divBdr>
        <w:top w:val="none" w:sz="0" w:space="0" w:color="auto"/>
        <w:left w:val="none" w:sz="0" w:space="0" w:color="auto"/>
        <w:bottom w:val="none" w:sz="0" w:space="0" w:color="auto"/>
        <w:right w:val="none" w:sz="0" w:space="0" w:color="auto"/>
      </w:divBdr>
    </w:div>
    <w:div w:id="1381441667">
      <w:bodyDiv w:val="1"/>
      <w:marLeft w:val="0"/>
      <w:marRight w:val="0"/>
      <w:marTop w:val="0"/>
      <w:marBottom w:val="0"/>
      <w:divBdr>
        <w:top w:val="none" w:sz="0" w:space="0" w:color="auto"/>
        <w:left w:val="none" w:sz="0" w:space="0" w:color="auto"/>
        <w:bottom w:val="none" w:sz="0" w:space="0" w:color="auto"/>
        <w:right w:val="none" w:sz="0" w:space="0" w:color="auto"/>
      </w:divBdr>
    </w:div>
    <w:div w:id="1391033924">
      <w:bodyDiv w:val="1"/>
      <w:marLeft w:val="0"/>
      <w:marRight w:val="0"/>
      <w:marTop w:val="0"/>
      <w:marBottom w:val="0"/>
      <w:divBdr>
        <w:top w:val="none" w:sz="0" w:space="0" w:color="auto"/>
        <w:left w:val="none" w:sz="0" w:space="0" w:color="auto"/>
        <w:bottom w:val="none" w:sz="0" w:space="0" w:color="auto"/>
        <w:right w:val="none" w:sz="0" w:space="0" w:color="auto"/>
      </w:divBdr>
    </w:div>
    <w:div w:id="1412511227">
      <w:bodyDiv w:val="1"/>
      <w:marLeft w:val="0"/>
      <w:marRight w:val="0"/>
      <w:marTop w:val="0"/>
      <w:marBottom w:val="0"/>
      <w:divBdr>
        <w:top w:val="none" w:sz="0" w:space="0" w:color="auto"/>
        <w:left w:val="none" w:sz="0" w:space="0" w:color="auto"/>
        <w:bottom w:val="none" w:sz="0" w:space="0" w:color="auto"/>
        <w:right w:val="none" w:sz="0" w:space="0" w:color="auto"/>
      </w:divBdr>
    </w:div>
    <w:div w:id="1412579581">
      <w:bodyDiv w:val="1"/>
      <w:marLeft w:val="0"/>
      <w:marRight w:val="0"/>
      <w:marTop w:val="0"/>
      <w:marBottom w:val="0"/>
      <w:divBdr>
        <w:top w:val="none" w:sz="0" w:space="0" w:color="auto"/>
        <w:left w:val="none" w:sz="0" w:space="0" w:color="auto"/>
        <w:bottom w:val="none" w:sz="0" w:space="0" w:color="auto"/>
        <w:right w:val="none" w:sz="0" w:space="0" w:color="auto"/>
      </w:divBdr>
    </w:div>
    <w:div w:id="1425152883">
      <w:bodyDiv w:val="1"/>
      <w:marLeft w:val="0"/>
      <w:marRight w:val="0"/>
      <w:marTop w:val="0"/>
      <w:marBottom w:val="0"/>
      <w:divBdr>
        <w:top w:val="none" w:sz="0" w:space="0" w:color="auto"/>
        <w:left w:val="none" w:sz="0" w:space="0" w:color="auto"/>
        <w:bottom w:val="none" w:sz="0" w:space="0" w:color="auto"/>
        <w:right w:val="none" w:sz="0" w:space="0" w:color="auto"/>
      </w:divBdr>
    </w:div>
    <w:div w:id="1436055888">
      <w:bodyDiv w:val="1"/>
      <w:marLeft w:val="0"/>
      <w:marRight w:val="0"/>
      <w:marTop w:val="0"/>
      <w:marBottom w:val="0"/>
      <w:divBdr>
        <w:top w:val="none" w:sz="0" w:space="0" w:color="auto"/>
        <w:left w:val="none" w:sz="0" w:space="0" w:color="auto"/>
        <w:bottom w:val="none" w:sz="0" w:space="0" w:color="auto"/>
        <w:right w:val="none" w:sz="0" w:space="0" w:color="auto"/>
      </w:divBdr>
    </w:div>
    <w:div w:id="1437286436">
      <w:bodyDiv w:val="1"/>
      <w:marLeft w:val="0"/>
      <w:marRight w:val="0"/>
      <w:marTop w:val="0"/>
      <w:marBottom w:val="0"/>
      <w:divBdr>
        <w:top w:val="none" w:sz="0" w:space="0" w:color="auto"/>
        <w:left w:val="none" w:sz="0" w:space="0" w:color="auto"/>
        <w:bottom w:val="none" w:sz="0" w:space="0" w:color="auto"/>
        <w:right w:val="none" w:sz="0" w:space="0" w:color="auto"/>
      </w:divBdr>
    </w:div>
    <w:div w:id="1457455194">
      <w:bodyDiv w:val="1"/>
      <w:marLeft w:val="0"/>
      <w:marRight w:val="0"/>
      <w:marTop w:val="0"/>
      <w:marBottom w:val="0"/>
      <w:divBdr>
        <w:top w:val="none" w:sz="0" w:space="0" w:color="auto"/>
        <w:left w:val="none" w:sz="0" w:space="0" w:color="auto"/>
        <w:bottom w:val="none" w:sz="0" w:space="0" w:color="auto"/>
        <w:right w:val="none" w:sz="0" w:space="0" w:color="auto"/>
      </w:divBdr>
    </w:div>
    <w:div w:id="1458142599">
      <w:bodyDiv w:val="1"/>
      <w:marLeft w:val="0"/>
      <w:marRight w:val="0"/>
      <w:marTop w:val="0"/>
      <w:marBottom w:val="0"/>
      <w:divBdr>
        <w:top w:val="none" w:sz="0" w:space="0" w:color="auto"/>
        <w:left w:val="none" w:sz="0" w:space="0" w:color="auto"/>
        <w:bottom w:val="none" w:sz="0" w:space="0" w:color="auto"/>
        <w:right w:val="none" w:sz="0" w:space="0" w:color="auto"/>
      </w:divBdr>
    </w:div>
    <w:div w:id="1459647038">
      <w:bodyDiv w:val="1"/>
      <w:marLeft w:val="0"/>
      <w:marRight w:val="0"/>
      <w:marTop w:val="0"/>
      <w:marBottom w:val="0"/>
      <w:divBdr>
        <w:top w:val="none" w:sz="0" w:space="0" w:color="auto"/>
        <w:left w:val="none" w:sz="0" w:space="0" w:color="auto"/>
        <w:bottom w:val="none" w:sz="0" w:space="0" w:color="auto"/>
        <w:right w:val="none" w:sz="0" w:space="0" w:color="auto"/>
      </w:divBdr>
    </w:div>
    <w:div w:id="1461418399">
      <w:bodyDiv w:val="1"/>
      <w:marLeft w:val="0"/>
      <w:marRight w:val="0"/>
      <w:marTop w:val="0"/>
      <w:marBottom w:val="0"/>
      <w:divBdr>
        <w:top w:val="none" w:sz="0" w:space="0" w:color="auto"/>
        <w:left w:val="none" w:sz="0" w:space="0" w:color="auto"/>
        <w:bottom w:val="none" w:sz="0" w:space="0" w:color="auto"/>
        <w:right w:val="none" w:sz="0" w:space="0" w:color="auto"/>
      </w:divBdr>
    </w:div>
    <w:div w:id="1465586968">
      <w:bodyDiv w:val="1"/>
      <w:marLeft w:val="0"/>
      <w:marRight w:val="0"/>
      <w:marTop w:val="0"/>
      <w:marBottom w:val="0"/>
      <w:divBdr>
        <w:top w:val="none" w:sz="0" w:space="0" w:color="auto"/>
        <w:left w:val="none" w:sz="0" w:space="0" w:color="auto"/>
        <w:bottom w:val="none" w:sz="0" w:space="0" w:color="auto"/>
        <w:right w:val="none" w:sz="0" w:space="0" w:color="auto"/>
      </w:divBdr>
    </w:div>
    <w:div w:id="1486168495">
      <w:bodyDiv w:val="1"/>
      <w:marLeft w:val="0"/>
      <w:marRight w:val="0"/>
      <w:marTop w:val="0"/>
      <w:marBottom w:val="0"/>
      <w:divBdr>
        <w:top w:val="none" w:sz="0" w:space="0" w:color="auto"/>
        <w:left w:val="none" w:sz="0" w:space="0" w:color="auto"/>
        <w:bottom w:val="none" w:sz="0" w:space="0" w:color="auto"/>
        <w:right w:val="none" w:sz="0" w:space="0" w:color="auto"/>
      </w:divBdr>
    </w:div>
    <w:div w:id="1488932345">
      <w:bodyDiv w:val="1"/>
      <w:marLeft w:val="0"/>
      <w:marRight w:val="0"/>
      <w:marTop w:val="0"/>
      <w:marBottom w:val="0"/>
      <w:divBdr>
        <w:top w:val="none" w:sz="0" w:space="0" w:color="auto"/>
        <w:left w:val="none" w:sz="0" w:space="0" w:color="auto"/>
        <w:bottom w:val="none" w:sz="0" w:space="0" w:color="auto"/>
        <w:right w:val="none" w:sz="0" w:space="0" w:color="auto"/>
      </w:divBdr>
    </w:div>
    <w:div w:id="1490318694">
      <w:bodyDiv w:val="1"/>
      <w:marLeft w:val="0"/>
      <w:marRight w:val="0"/>
      <w:marTop w:val="0"/>
      <w:marBottom w:val="0"/>
      <w:divBdr>
        <w:top w:val="none" w:sz="0" w:space="0" w:color="auto"/>
        <w:left w:val="none" w:sz="0" w:space="0" w:color="auto"/>
        <w:bottom w:val="none" w:sz="0" w:space="0" w:color="auto"/>
        <w:right w:val="none" w:sz="0" w:space="0" w:color="auto"/>
      </w:divBdr>
    </w:div>
    <w:div w:id="1495488227">
      <w:bodyDiv w:val="1"/>
      <w:marLeft w:val="0"/>
      <w:marRight w:val="0"/>
      <w:marTop w:val="0"/>
      <w:marBottom w:val="0"/>
      <w:divBdr>
        <w:top w:val="none" w:sz="0" w:space="0" w:color="auto"/>
        <w:left w:val="none" w:sz="0" w:space="0" w:color="auto"/>
        <w:bottom w:val="none" w:sz="0" w:space="0" w:color="auto"/>
        <w:right w:val="none" w:sz="0" w:space="0" w:color="auto"/>
      </w:divBdr>
    </w:div>
    <w:div w:id="1555890611">
      <w:bodyDiv w:val="1"/>
      <w:marLeft w:val="0"/>
      <w:marRight w:val="0"/>
      <w:marTop w:val="0"/>
      <w:marBottom w:val="0"/>
      <w:divBdr>
        <w:top w:val="none" w:sz="0" w:space="0" w:color="auto"/>
        <w:left w:val="none" w:sz="0" w:space="0" w:color="auto"/>
        <w:bottom w:val="none" w:sz="0" w:space="0" w:color="auto"/>
        <w:right w:val="none" w:sz="0" w:space="0" w:color="auto"/>
      </w:divBdr>
    </w:div>
    <w:div w:id="1559046681">
      <w:bodyDiv w:val="1"/>
      <w:marLeft w:val="0"/>
      <w:marRight w:val="0"/>
      <w:marTop w:val="0"/>
      <w:marBottom w:val="0"/>
      <w:divBdr>
        <w:top w:val="none" w:sz="0" w:space="0" w:color="auto"/>
        <w:left w:val="none" w:sz="0" w:space="0" w:color="auto"/>
        <w:bottom w:val="none" w:sz="0" w:space="0" w:color="auto"/>
        <w:right w:val="none" w:sz="0" w:space="0" w:color="auto"/>
      </w:divBdr>
    </w:div>
    <w:div w:id="1563522145">
      <w:bodyDiv w:val="1"/>
      <w:marLeft w:val="0"/>
      <w:marRight w:val="0"/>
      <w:marTop w:val="0"/>
      <w:marBottom w:val="0"/>
      <w:divBdr>
        <w:top w:val="none" w:sz="0" w:space="0" w:color="auto"/>
        <w:left w:val="none" w:sz="0" w:space="0" w:color="auto"/>
        <w:bottom w:val="none" w:sz="0" w:space="0" w:color="auto"/>
        <w:right w:val="none" w:sz="0" w:space="0" w:color="auto"/>
      </w:divBdr>
    </w:div>
    <w:div w:id="1578786296">
      <w:bodyDiv w:val="1"/>
      <w:marLeft w:val="0"/>
      <w:marRight w:val="0"/>
      <w:marTop w:val="0"/>
      <w:marBottom w:val="0"/>
      <w:divBdr>
        <w:top w:val="none" w:sz="0" w:space="0" w:color="auto"/>
        <w:left w:val="none" w:sz="0" w:space="0" w:color="auto"/>
        <w:bottom w:val="none" w:sz="0" w:space="0" w:color="auto"/>
        <w:right w:val="none" w:sz="0" w:space="0" w:color="auto"/>
      </w:divBdr>
    </w:div>
    <w:div w:id="1584148380">
      <w:bodyDiv w:val="1"/>
      <w:marLeft w:val="0"/>
      <w:marRight w:val="0"/>
      <w:marTop w:val="0"/>
      <w:marBottom w:val="0"/>
      <w:divBdr>
        <w:top w:val="none" w:sz="0" w:space="0" w:color="auto"/>
        <w:left w:val="none" w:sz="0" w:space="0" w:color="auto"/>
        <w:bottom w:val="none" w:sz="0" w:space="0" w:color="auto"/>
        <w:right w:val="none" w:sz="0" w:space="0" w:color="auto"/>
      </w:divBdr>
    </w:div>
    <w:div w:id="1616911671">
      <w:bodyDiv w:val="1"/>
      <w:marLeft w:val="0"/>
      <w:marRight w:val="0"/>
      <w:marTop w:val="0"/>
      <w:marBottom w:val="0"/>
      <w:divBdr>
        <w:top w:val="none" w:sz="0" w:space="0" w:color="auto"/>
        <w:left w:val="none" w:sz="0" w:space="0" w:color="auto"/>
        <w:bottom w:val="none" w:sz="0" w:space="0" w:color="auto"/>
        <w:right w:val="none" w:sz="0" w:space="0" w:color="auto"/>
      </w:divBdr>
    </w:div>
    <w:div w:id="1618372592">
      <w:bodyDiv w:val="1"/>
      <w:marLeft w:val="0"/>
      <w:marRight w:val="0"/>
      <w:marTop w:val="0"/>
      <w:marBottom w:val="0"/>
      <w:divBdr>
        <w:top w:val="none" w:sz="0" w:space="0" w:color="auto"/>
        <w:left w:val="none" w:sz="0" w:space="0" w:color="auto"/>
        <w:bottom w:val="none" w:sz="0" w:space="0" w:color="auto"/>
        <w:right w:val="none" w:sz="0" w:space="0" w:color="auto"/>
      </w:divBdr>
    </w:div>
    <w:div w:id="1635015488">
      <w:bodyDiv w:val="1"/>
      <w:marLeft w:val="0"/>
      <w:marRight w:val="0"/>
      <w:marTop w:val="0"/>
      <w:marBottom w:val="0"/>
      <w:divBdr>
        <w:top w:val="none" w:sz="0" w:space="0" w:color="auto"/>
        <w:left w:val="none" w:sz="0" w:space="0" w:color="auto"/>
        <w:bottom w:val="none" w:sz="0" w:space="0" w:color="auto"/>
        <w:right w:val="none" w:sz="0" w:space="0" w:color="auto"/>
      </w:divBdr>
    </w:div>
    <w:div w:id="1651789230">
      <w:bodyDiv w:val="1"/>
      <w:marLeft w:val="0"/>
      <w:marRight w:val="0"/>
      <w:marTop w:val="0"/>
      <w:marBottom w:val="0"/>
      <w:divBdr>
        <w:top w:val="none" w:sz="0" w:space="0" w:color="auto"/>
        <w:left w:val="none" w:sz="0" w:space="0" w:color="auto"/>
        <w:bottom w:val="none" w:sz="0" w:space="0" w:color="auto"/>
        <w:right w:val="none" w:sz="0" w:space="0" w:color="auto"/>
      </w:divBdr>
    </w:div>
    <w:div w:id="1666974668">
      <w:bodyDiv w:val="1"/>
      <w:marLeft w:val="0"/>
      <w:marRight w:val="0"/>
      <w:marTop w:val="0"/>
      <w:marBottom w:val="0"/>
      <w:divBdr>
        <w:top w:val="none" w:sz="0" w:space="0" w:color="auto"/>
        <w:left w:val="none" w:sz="0" w:space="0" w:color="auto"/>
        <w:bottom w:val="none" w:sz="0" w:space="0" w:color="auto"/>
        <w:right w:val="none" w:sz="0" w:space="0" w:color="auto"/>
      </w:divBdr>
    </w:div>
    <w:div w:id="1680429225">
      <w:bodyDiv w:val="1"/>
      <w:marLeft w:val="0"/>
      <w:marRight w:val="0"/>
      <w:marTop w:val="0"/>
      <w:marBottom w:val="0"/>
      <w:divBdr>
        <w:top w:val="none" w:sz="0" w:space="0" w:color="auto"/>
        <w:left w:val="none" w:sz="0" w:space="0" w:color="auto"/>
        <w:bottom w:val="none" w:sz="0" w:space="0" w:color="auto"/>
        <w:right w:val="none" w:sz="0" w:space="0" w:color="auto"/>
      </w:divBdr>
    </w:div>
    <w:div w:id="1682396477">
      <w:bodyDiv w:val="1"/>
      <w:marLeft w:val="0"/>
      <w:marRight w:val="0"/>
      <w:marTop w:val="0"/>
      <w:marBottom w:val="0"/>
      <w:divBdr>
        <w:top w:val="none" w:sz="0" w:space="0" w:color="auto"/>
        <w:left w:val="none" w:sz="0" w:space="0" w:color="auto"/>
        <w:bottom w:val="none" w:sz="0" w:space="0" w:color="auto"/>
        <w:right w:val="none" w:sz="0" w:space="0" w:color="auto"/>
      </w:divBdr>
    </w:div>
    <w:div w:id="1687294301">
      <w:bodyDiv w:val="1"/>
      <w:marLeft w:val="0"/>
      <w:marRight w:val="0"/>
      <w:marTop w:val="0"/>
      <w:marBottom w:val="0"/>
      <w:divBdr>
        <w:top w:val="none" w:sz="0" w:space="0" w:color="auto"/>
        <w:left w:val="none" w:sz="0" w:space="0" w:color="auto"/>
        <w:bottom w:val="none" w:sz="0" w:space="0" w:color="auto"/>
        <w:right w:val="none" w:sz="0" w:space="0" w:color="auto"/>
      </w:divBdr>
    </w:div>
    <w:div w:id="1698313421">
      <w:bodyDiv w:val="1"/>
      <w:marLeft w:val="0"/>
      <w:marRight w:val="0"/>
      <w:marTop w:val="0"/>
      <w:marBottom w:val="0"/>
      <w:divBdr>
        <w:top w:val="none" w:sz="0" w:space="0" w:color="auto"/>
        <w:left w:val="none" w:sz="0" w:space="0" w:color="auto"/>
        <w:bottom w:val="none" w:sz="0" w:space="0" w:color="auto"/>
        <w:right w:val="none" w:sz="0" w:space="0" w:color="auto"/>
      </w:divBdr>
    </w:div>
    <w:div w:id="1699966480">
      <w:bodyDiv w:val="1"/>
      <w:marLeft w:val="0"/>
      <w:marRight w:val="0"/>
      <w:marTop w:val="0"/>
      <w:marBottom w:val="0"/>
      <w:divBdr>
        <w:top w:val="none" w:sz="0" w:space="0" w:color="auto"/>
        <w:left w:val="none" w:sz="0" w:space="0" w:color="auto"/>
        <w:bottom w:val="none" w:sz="0" w:space="0" w:color="auto"/>
        <w:right w:val="none" w:sz="0" w:space="0" w:color="auto"/>
      </w:divBdr>
    </w:div>
    <w:div w:id="1707635535">
      <w:bodyDiv w:val="1"/>
      <w:marLeft w:val="0"/>
      <w:marRight w:val="0"/>
      <w:marTop w:val="0"/>
      <w:marBottom w:val="0"/>
      <w:divBdr>
        <w:top w:val="none" w:sz="0" w:space="0" w:color="auto"/>
        <w:left w:val="none" w:sz="0" w:space="0" w:color="auto"/>
        <w:bottom w:val="none" w:sz="0" w:space="0" w:color="auto"/>
        <w:right w:val="none" w:sz="0" w:space="0" w:color="auto"/>
      </w:divBdr>
    </w:div>
    <w:div w:id="1708918847">
      <w:bodyDiv w:val="1"/>
      <w:marLeft w:val="0"/>
      <w:marRight w:val="0"/>
      <w:marTop w:val="0"/>
      <w:marBottom w:val="0"/>
      <w:divBdr>
        <w:top w:val="none" w:sz="0" w:space="0" w:color="auto"/>
        <w:left w:val="none" w:sz="0" w:space="0" w:color="auto"/>
        <w:bottom w:val="none" w:sz="0" w:space="0" w:color="auto"/>
        <w:right w:val="none" w:sz="0" w:space="0" w:color="auto"/>
      </w:divBdr>
    </w:div>
    <w:div w:id="1724938523">
      <w:bodyDiv w:val="1"/>
      <w:marLeft w:val="0"/>
      <w:marRight w:val="0"/>
      <w:marTop w:val="0"/>
      <w:marBottom w:val="0"/>
      <w:divBdr>
        <w:top w:val="none" w:sz="0" w:space="0" w:color="auto"/>
        <w:left w:val="none" w:sz="0" w:space="0" w:color="auto"/>
        <w:bottom w:val="none" w:sz="0" w:space="0" w:color="auto"/>
        <w:right w:val="none" w:sz="0" w:space="0" w:color="auto"/>
      </w:divBdr>
    </w:div>
    <w:div w:id="1725519147">
      <w:bodyDiv w:val="1"/>
      <w:marLeft w:val="0"/>
      <w:marRight w:val="0"/>
      <w:marTop w:val="0"/>
      <w:marBottom w:val="0"/>
      <w:divBdr>
        <w:top w:val="none" w:sz="0" w:space="0" w:color="auto"/>
        <w:left w:val="none" w:sz="0" w:space="0" w:color="auto"/>
        <w:bottom w:val="none" w:sz="0" w:space="0" w:color="auto"/>
        <w:right w:val="none" w:sz="0" w:space="0" w:color="auto"/>
      </w:divBdr>
    </w:div>
    <w:div w:id="1732076827">
      <w:bodyDiv w:val="1"/>
      <w:marLeft w:val="0"/>
      <w:marRight w:val="0"/>
      <w:marTop w:val="0"/>
      <w:marBottom w:val="0"/>
      <w:divBdr>
        <w:top w:val="none" w:sz="0" w:space="0" w:color="auto"/>
        <w:left w:val="none" w:sz="0" w:space="0" w:color="auto"/>
        <w:bottom w:val="none" w:sz="0" w:space="0" w:color="auto"/>
        <w:right w:val="none" w:sz="0" w:space="0" w:color="auto"/>
      </w:divBdr>
    </w:div>
    <w:div w:id="1732726188">
      <w:bodyDiv w:val="1"/>
      <w:marLeft w:val="0"/>
      <w:marRight w:val="0"/>
      <w:marTop w:val="0"/>
      <w:marBottom w:val="0"/>
      <w:divBdr>
        <w:top w:val="none" w:sz="0" w:space="0" w:color="auto"/>
        <w:left w:val="none" w:sz="0" w:space="0" w:color="auto"/>
        <w:bottom w:val="none" w:sz="0" w:space="0" w:color="auto"/>
        <w:right w:val="none" w:sz="0" w:space="0" w:color="auto"/>
      </w:divBdr>
    </w:div>
    <w:div w:id="1732926318">
      <w:bodyDiv w:val="1"/>
      <w:marLeft w:val="0"/>
      <w:marRight w:val="0"/>
      <w:marTop w:val="0"/>
      <w:marBottom w:val="0"/>
      <w:divBdr>
        <w:top w:val="none" w:sz="0" w:space="0" w:color="auto"/>
        <w:left w:val="none" w:sz="0" w:space="0" w:color="auto"/>
        <w:bottom w:val="none" w:sz="0" w:space="0" w:color="auto"/>
        <w:right w:val="none" w:sz="0" w:space="0" w:color="auto"/>
      </w:divBdr>
    </w:div>
    <w:div w:id="1745182347">
      <w:bodyDiv w:val="1"/>
      <w:marLeft w:val="0"/>
      <w:marRight w:val="0"/>
      <w:marTop w:val="0"/>
      <w:marBottom w:val="0"/>
      <w:divBdr>
        <w:top w:val="none" w:sz="0" w:space="0" w:color="auto"/>
        <w:left w:val="none" w:sz="0" w:space="0" w:color="auto"/>
        <w:bottom w:val="none" w:sz="0" w:space="0" w:color="auto"/>
        <w:right w:val="none" w:sz="0" w:space="0" w:color="auto"/>
      </w:divBdr>
    </w:div>
    <w:div w:id="1747459008">
      <w:bodyDiv w:val="1"/>
      <w:marLeft w:val="0"/>
      <w:marRight w:val="0"/>
      <w:marTop w:val="0"/>
      <w:marBottom w:val="0"/>
      <w:divBdr>
        <w:top w:val="none" w:sz="0" w:space="0" w:color="auto"/>
        <w:left w:val="none" w:sz="0" w:space="0" w:color="auto"/>
        <w:bottom w:val="none" w:sz="0" w:space="0" w:color="auto"/>
        <w:right w:val="none" w:sz="0" w:space="0" w:color="auto"/>
      </w:divBdr>
    </w:div>
    <w:div w:id="1747997175">
      <w:bodyDiv w:val="1"/>
      <w:marLeft w:val="0"/>
      <w:marRight w:val="0"/>
      <w:marTop w:val="0"/>
      <w:marBottom w:val="0"/>
      <w:divBdr>
        <w:top w:val="none" w:sz="0" w:space="0" w:color="auto"/>
        <w:left w:val="none" w:sz="0" w:space="0" w:color="auto"/>
        <w:bottom w:val="none" w:sz="0" w:space="0" w:color="auto"/>
        <w:right w:val="none" w:sz="0" w:space="0" w:color="auto"/>
      </w:divBdr>
    </w:div>
    <w:div w:id="1789272092">
      <w:bodyDiv w:val="1"/>
      <w:marLeft w:val="0"/>
      <w:marRight w:val="0"/>
      <w:marTop w:val="0"/>
      <w:marBottom w:val="0"/>
      <w:divBdr>
        <w:top w:val="none" w:sz="0" w:space="0" w:color="auto"/>
        <w:left w:val="none" w:sz="0" w:space="0" w:color="auto"/>
        <w:bottom w:val="none" w:sz="0" w:space="0" w:color="auto"/>
        <w:right w:val="none" w:sz="0" w:space="0" w:color="auto"/>
      </w:divBdr>
    </w:div>
    <w:div w:id="1803578312">
      <w:bodyDiv w:val="1"/>
      <w:marLeft w:val="0"/>
      <w:marRight w:val="0"/>
      <w:marTop w:val="0"/>
      <w:marBottom w:val="0"/>
      <w:divBdr>
        <w:top w:val="none" w:sz="0" w:space="0" w:color="auto"/>
        <w:left w:val="none" w:sz="0" w:space="0" w:color="auto"/>
        <w:bottom w:val="none" w:sz="0" w:space="0" w:color="auto"/>
        <w:right w:val="none" w:sz="0" w:space="0" w:color="auto"/>
      </w:divBdr>
    </w:div>
    <w:div w:id="1813865801">
      <w:bodyDiv w:val="1"/>
      <w:marLeft w:val="0"/>
      <w:marRight w:val="0"/>
      <w:marTop w:val="0"/>
      <w:marBottom w:val="0"/>
      <w:divBdr>
        <w:top w:val="none" w:sz="0" w:space="0" w:color="auto"/>
        <w:left w:val="none" w:sz="0" w:space="0" w:color="auto"/>
        <w:bottom w:val="none" w:sz="0" w:space="0" w:color="auto"/>
        <w:right w:val="none" w:sz="0" w:space="0" w:color="auto"/>
      </w:divBdr>
    </w:div>
    <w:div w:id="1815102639">
      <w:bodyDiv w:val="1"/>
      <w:marLeft w:val="0"/>
      <w:marRight w:val="0"/>
      <w:marTop w:val="0"/>
      <w:marBottom w:val="0"/>
      <w:divBdr>
        <w:top w:val="none" w:sz="0" w:space="0" w:color="auto"/>
        <w:left w:val="none" w:sz="0" w:space="0" w:color="auto"/>
        <w:bottom w:val="none" w:sz="0" w:space="0" w:color="auto"/>
        <w:right w:val="none" w:sz="0" w:space="0" w:color="auto"/>
      </w:divBdr>
    </w:div>
    <w:div w:id="1824345142">
      <w:bodyDiv w:val="1"/>
      <w:marLeft w:val="0"/>
      <w:marRight w:val="0"/>
      <w:marTop w:val="0"/>
      <w:marBottom w:val="0"/>
      <w:divBdr>
        <w:top w:val="none" w:sz="0" w:space="0" w:color="auto"/>
        <w:left w:val="none" w:sz="0" w:space="0" w:color="auto"/>
        <w:bottom w:val="none" w:sz="0" w:space="0" w:color="auto"/>
        <w:right w:val="none" w:sz="0" w:space="0" w:color="auto"/>
      </w:divBdr>
    </w:div>
    <w:div w:id="1829592623">
      <w:bodyDiv w:val="1"/>
      <w:marLeft w:val="0"/>
      <w:marRight w:val="0"/>
      <w:marTop w:val="0"/>
      <w:marBottom w:val="0"/>
      <w:divBdr>
        <w:top w:val="none" w:sz="0" w:space="0" w:color="auto"/>
        <w:left w:val="none" w:sz="0" w:space="0" w:color="auto"/>
        <w:bottom w:val="none" w:sz="0" w:space="0" w:color="auto"/>
        <w:right w:val="none" w:sz="0" w:space="0" w:color="auto"/>
      </w:divBdr>
    </w:div>
    <w:div w:id="1830444901">
      <w:bodyDiv w:val="1"/>
      <w:marLeft w:val="0"/>
      <w:marRight w:val="0"/>
      <w:marTop w:val="0"/>
      <w:marBottom w:val="0"/>
      <w:divBdr>
        <w:top w:val="none" w:sz="0" w:space="0" w:color="auto"/>
        <w:left w:val="none" w:sz="0" w:space="0" w:color="auto"/>
        <w:bottom w:val="none" w:sz="0" w:space="0" w:color="auto"/>
        <w:right w:val="none" w:sz="0" w:space="0" w:color="auto"/>
      </w:divBdr>
    </w:div>
    <w:div w:id="1849129460">
      <w:bodyDiv w:val="1"/>
      <w:marLeft w:val="0"/>
      <w:marRight w:val="0"/>
      <w:marTop w:val="0"/>
      <w:marBottom w:val="0"/>
      <w:divBdr>
        <w:top w:val="none" w:sz="0" w:space="0" w:color="auto"/>
        <w:left w:val="none" w:sz="0" w:space="0" w:color="auto"/>
        <w:bottom w:val="none" w:sz="0" w:space="0" w:color="auto"/>
        <w:right w:val="none" w:sz="0" w:space="0" w:color="auto"/>
      </w:divBdr>
    </w:div>
    <w:div w:id="1850288797">
      <w:bodyDiv w:val="1"/>
      <w:marLeft w:val="0"/>
      <w:marRight w:val="0"/>
      <w:marTop w:val="0"/>
      <w:marBottom w:val="0"/>
      <w:divBdr>
        <w:top w:val="none" w:sz="0" w:space="0" w:color="auto"/>
        <w:left w:val="none" w:sz="0" w:space="0" w:color="auto"/>
        <w:bottom w:val="none" w:sz="0" w:space="0" w:color="auto"/>
        <w:right w:val="none" w:sz="0" w:space="0" w:color="auto"/>
      </w:divBdr>
    </w:div>
    <w:div w:id="1859153679">
      <w:bodyDiv w:val="1"/>
      <w:marLeft w:val="0"/>
      <w:marRight w:val="0"/>
      <w:marTop w:val="0"/>
      <w:marBottom w:val="0"/>
      <w:divBdr>
        <w:top w:val="none" w:sz="0" w:space="0" w:color="auto"/>
        <w:left w:val="none" w:sz="0" w:space="0" w:color="auto"/>
        <w:bottom w:val="none" w:sz="0" w:space="0" w:color="auto"/>
        <w:right w:val="none" w:sz="0" w:space="0" w:color="auto"/>
      </w:divBdr>
    </w:div>
    <w:div w:id="1862744694">
      <w:bodyDiv w:val="1"/>
      <w:marLeft w:val="0"/>
      <w:marRight w:val="0"/>
      <w:marTop w:val="0"/>
      <w:marBottom w:val="0"/>
      <w:divBdr>
        <w:top w:val="none" w:sz="0" w:space="0" w:color="auto"/>
        <w:left w:val="none" w:sz="0" w:space="0" w:color="auto"/>
        <w:bottom w:val="none" w:sz="0" w:space="0" w:color="auto"/>
        <w:right w:val="none" w:sz="0" w:space="0" w:color="auto"/>
      </w:divBdr>
    </w:div>
    <w:div w:id="1871255539">
      <w:bodyDiv w:val="1"/>
      <w:marLeft w:val="0"/>
      <w:marRight w:val="0"/>
      <w:marTop w:val="0"/>
      <w:marBottom w:val="0"/>
      <w:divBdr>
        <w:top w:val="none" w:sz="0" w:space="0" w:color="auto"/>
        <w:left w:val="none" w:sz="0" w:space="0" w:color="auto"/>
        <w:bottom w:val="none" w:sz="0" w:space="0" w:color="auto"/>
        <w:right w:val="none" w:sz="0" w:space="0" w:color="auto"/>
      </w:divBdr>
    </w:div>
    <w:div w:id="1871608934">
      <w:bodyDiv w:val="1"/>
      <w:marLeft w:val="0"/>
      <w:marRight w:val="0"/>
      <w:marTop w:val="0"/>
      <w:marBottom w:val="0"/>
      <w:divBdr>
        <w:top w:val="none" w:sz="0" w:space="0" w:color="auto"/>
        <w:left w:val="none" w:sz="0" w:space="0" w:color="auto"/>
        <w:bottom w:val="none" w:sz="0" w:space="0" w:color="auto"/>
        <w:right w:val="none" w:sz="0" w:space="0" w:color="auto"/>
      </w:divBdr>
    </w:div>
    <w:div w:id="1904635131">
      <w:bodyDiv w:val="1"/>
      <w:marLeft w:val="0"/>
      <w:marRight w:val="0"/>
      <w:marTop w:val="0"/>
      <w:marBottom w:val="0"/>
      <w:divBdr>
        <w:top w:val="none" w:sz="0" w:space="0" w:color="auto"/>
        <w:left w:val="none" w:sz="0" w:space="0" w:color="auto"/>
        <w:bottom w:val="none" w:sz="0" w:space="0" w:color="auto"/>
        <w:right w:val="none" w:sz="0" w:space="0" w:color="auto"/>
      </w:divBdr>
    </w:div>
    <w:div w:id="1912692504">
      <w:bodyDiv w:val="1"/>
      <w:marLeft w:val="0"/>
      <w:marRight w:val="0"/>
      <w:marTop w:val="0"/>
      <w:marBottom w:val="0"/>
      <w:divBdr>
        <w:top w:val="none" w:sz="0" w:space="0" w:color="auto"/>
        <w:left w:val="none" w:sz="0" w:space="0" w:color="auto"/>
        <w:bottom w:val="none" w:sz="0" w:space="0" w:color="auto"/>
        <w:right w:val="none" w:sz="0" w:space="0" w:color="auto"/>
      </w:divBdr>
    </w:div>
    <w:div w:id="1914856025">
      <w:bodyDiv w:val="1"/>
      <w:marLeft w:val="0"/>
      <w:marRight w:val="0"/>
      <w:marTop w:val="0"/>
      <w:marBottom w:val="0"/>
      <w:divBdr>
        <w:top w:val="none" w:sz="0" w:space="0" w:color="auto"/>
        <w:left w:val="none" w:sz="0" w:space="0" w:color="auto"/>
        <w:bottom w:val="none" w:sz="0" w:space="0" w:color="auto"/>
        <w:right w:val="none" w:sz="0" w:space="0" w:color="auto"/>
      </w:divBdr>
    </w:div>
    <w:div w:id="1933317950">
      <w:bodyDiv w:val="1"/>
      <w:marLeft w:val="0"/>
      <w:marRight w:val="0"/>
      <w:marTop w:val="0"/>
      <w:marBottom w:val="0"/>
      <w:divBdr>
        <w:top w:val="none" w:sz="0" w:space="0" w:color="auto"/>
        <w:left w:val="none" w:sz="0" w:space="0" w:color="auto"/>
        <w:bottom w:val="none" w:sz="0" w:space="0" w:color="auto"/>
        <w:right w:val="none" w:sz="0" w:space="0" w:color="auto"/>
      </w:divBdr>
    </w:div>
    <w:div w:id="1934313529">
      <w:bodyDiv w:val="1"/>
      <w:marLeft w:val="0"/>
      <w:marRight w:val="0"/>
      <w:marTop w:val="0"/>
      <w:marBottom w:val="0"/>
      <w:divBdr>
        <w:top w:val="none" w:sz="0" w:space="0" w:color="auto"/>
        <w:left w:val="none" w:sz="0" w:space="0" w:color="auto"/>
        <w:bottom w:val="none" w:sz="0" w:space="0" w:color="auto"/>
        <w:right w:val="none" w:sz="0" w:space="0" w:color="auto"/>
      </w:divBdr>
    </w:div>
    <w:div w:id="1939213659">
      <w:bodyDiv w:val="1"/>
      <w:marLeft w:val="0"/>
      <w:marRight w:val="0"/>
      <w:marTop w:val="0"/>
      <w:marBottom w:val="0"/>
      <w:divBdr>
        <w:top w:val="none" w:sz="0" w:space="0" w:color="auto"/>
        <w:left w:val="none" w:sz="0" w:space="0" w:color="auto"/>
        <w:bottom w:val="none" w:sz="0" w:space="0" w:color="auto"/>
        <w:right w:val="none" w:sz="0" w:space="0" w:color="auto"/>
      </w:divBdr>
    </w:div>
    <w:div w:id="1945112803">
      <w:bodyDiv w:val="1"/>
      <w:marLeft w:val="0"/>
      <w:marRight w:val="0"/>
      <w:marTop w:val="0"/>
      <w:marBottom w:val="0"/>
      <w:divBdr>
        <w:top w:val="none" w:sz="0" w:space="0" w:color="auto"/>
        <w:left w:val="none" w:sz="0" w:space="0" w:color="auto"/>
        <w:bottom w:val="none" w:sz="0" w:space="0" w:color="auto"/>
        <w:right w:val="none" w:sz="0" w:space="0" w:color="auto"/>
      </w:divBdr>
    </w:div>
    <w:div w:id="1959556959">
      <w:bodyDiv w:val="1"/>
      <w:marLeft w:val="0"/>
      <w:marRight w:val="0"/>
      <w:marTop w:val="0"/>
      <w:marBottom w:val="0"/>
      <w:divBdr>
        <w:top w:val="none" w:sz="0" w:space="0" w:color="auto"/>
        <w:left w:val="none" w:sz="0" w:space="0" w:color="auto"/>
        <w:bottom w:val="none" w:sz="0" w:space="0" w:color="auto"/>
        <w:right w:val="none" w:sz="0" w:space="0" w:color="auto"/>
      </w:divBdr>
    </w:div>
    <w:div w:id="1970896657">
      <w:bodyDiv w:val="1"/>
      <w:marLeft w:val="0"/>
      <w:marRight w:val="0"/>
      <w:marTop w:val="0"/>
      <w:marBottom w:val="0"/>
      <w:divBdr>
        <w:top w:val="none" w:sz="0" w:space="0" w:color="auto"/>
        <w:left w:val="none" w:sz="0" w:space="0" w:color="auto"/>
        <w:bottom w:val="none" w:sz="0" w:space="0" w:color="auto"/>
        <w:right w:val="none" w:sz="0" w:space="0" w:color="auto"/>
      </w:divBdr>
    </w:div>
    <w:div w:id="1979187709">
      <w:bodyDiv w:val="1"/>
      <w:marLeft w:val="0"/>
      <w:marRight w:val="0"/>
      <w:marTop w:val="0"/>
      <w:marBottom w:val="0"/>
      <w:divBdr>
        <w:top w:val="none" w:sz="0" w:space="0" w:color="auto"/>
        <w:left w:val="none" w:sz="0" w:space="0" w:color="auto"/>
        <w:bottom w:val="none" w:sz="0" w:space="0" w:color="auto"/>
        <w:right w:val="none" w:sz="0" w:space="0" w:color="auto"/>
      </w:divBdr>
    </w:div>
    <w:div w:id="1997495284">
      <w:bodyDiv w:val="1"/>
      <w:marLeft w:val="0"/>
      <w:marRight w:val="0"/>
      <w:marTop w:val="0"/>
      <w:marBottom w:val="0"/>
      <w:divBdr>
        <w:top w:val="none" w:sz="0" w:space="0" w:color="auto"/>
        <w:left w:val="none" w:sz="0" w:space="0" w:color="auto"/>
        <w:bottom w:val="none" w:sz="0" w:space="0" w:color="auto"/>
        <w:right w:val="none" w:sz="0" w:space="0" w:color="auto"/>
      </w:divBdr>
    </w:div>
    <w:div w:id="2062094629">
      <w:bodyDiv w:val="1"/>
      <w:marLeft w:val="0"/>
      <w:marRight w:val="0"/>
      <w:marTop w:val="0"/>
      <w:marBottom w:val="0"/>
      <w:divBdr>
        <w:top w:val="none" w:sz="0" w:space="0" w:color="auto"/>
        <w:left w:val="none" w:sz="0" w:space="0" w:color="auto"/>
        <w:bottom w:val="none" w:sz="0" w:space="0" w:color="auto"/>
        <w:right w:val="none" w:sz="0" w:space="0" w:color="auto"/>
      </w:divBdr>
    </w:div>
    <w:div w:id="2066220996">
      <w:bodyDiv w:val="1"/>
      <w:marLeft w:val="0"/>
      <w:marRight w:val="0"/>
      <w:marTop w:val="0"/>
      <w:marBottom w:val="0"/>
      <w:divBdr>
        <w:top w:val="none" w:sz="0" w:space="0" w:color="auto"/>
        <w:left w:val="none" w:sz="0" w:space="0" w:color="auto"/>
        <w:bottom w:val="none" w:sz="0" w:space="0" w:color="auto"/>
        <w:right w:val="none" w:sz="0" w:space="0" w:color="auto"/>
      </w:divBdr>
    </w:div>
    <w:div w:id="2067490289">
      <w:bodyDiv w:val="1"/>
      <w:marLeft w:val="0"/>
      <w:marRight w:val="0"/>
      <w:marTop w:val="0"/>
      <w:marBottom w:val="0"/>
      <w:divBdr>
        <w:top w:val="none" w:sz="0" w:space="0" w:color="auto"/>
        <w:left w:val="none" w:sz="0" w:space="0" w:color="auto"/>
        <w:bottom w:val="none" w:sz="0" w:space="0" w:color="auto"/>
        <w:right w:val="none" w:sz="0" w:space="0" w:color="auto"/>
      </w:divBdr>
    </w:div>
    <w:div w:id="2075663672">
      <w:bodyDiv w:val="1"/>
      <w:marLeft w:val="0"/>
      <w:marRight w:val="0"/>
      <w:marTop w:val="0"/>
      <w:marBottom w:val="0"/>
      <w:divBdr>
        <w:top w:val="none" w:sz="0" w:space="0" w:color="auto"/>
        <w:left w:val="none" w:sz="0" w:space="0" w:color="auto"/>
        <w:bottom w:val="none" w:sz="0" w:space="0" w:color="auto"/>
        <w:right w:val="none" w:sz="0" w:space="0" w:color="auto"/>
      </w:divBdr>
    </w:div>
    <w:div w:id="2080982226">
      <w:bodyDiv w:val="1"/>
      <w:marLeft w:val="0"/>
      <w:marRight w:val="0"/>
      <w:marTop w:val="0"/>
      <w:marBottom w:val="0"/>
      <w:divBdr>
        <w:top w:val="none" w:sz="0" w:space="0" w:color="auto"/>
        <w:left w:val="none" w:sz="0" w:space="0" w:color="auto"/>
        <w:bottom w:val="none" w:sz="0" w:space="0" w:color="auto"/>
        <w:right w:val="none" w:sz="0" w:space="0" w:color="auto"/>
      </w:divBdr>
    </w:div>
    <w:div w:id="2081167530">
      <w:bodyDiv w:val="1"/>
      <w:marLeft w:val="0"/>
      <w:marRight w:val="0"/>
      <w:marTop w:val="0"/>
      <w:marBottom w:val="0"/>
      <w:divBdr>
        <w:top w:val="none" w:sz="0" w:space="0" w:color="auto"/>
        <w:left w:val="none" w:sz="0" w:space="0" w:color="auto"/>
        <w:bottom w:val="none" w:sz="0" w:space="0" w:color="auto"/>
        <w:right w:val="none" w:sz="0" w:space="0" w:color="auto"/>
      </w:divBdr>
    </w:div>
    <w:div w:id="2088571217">
      <w:bodyDiv w:val="1"/>
      <w:marLeft w:val="0"/>
      <w:marRight w:val="0"/>
      <w:marTop w:val="0"/>
      <w:marBottom w:val="0"/>
      <w:divBdr>
        <w:top w:val="none" w:sz="0" w:space="0" w:color="auto"/>
        <w:left w:val="none" w:sz="0" w:space="0" w:color="auto"/>
        <w:bottom w:val="none" w:sz="0" w:space="0" w:color="auto"/>
        <w:right w:val="none" w:sz="0" w:space="0" w:color="auto"/>
      </w:divBdr>
    </w:div>
    <w:div w:id="2097550910">
      <w:bodyDiv w:val="1"/>
      <w:marLeft w:val="0"/>
      <w:marRight w:val="0"/>
      <w:marTop w:val="0"/>
      <w:marBottom w:val="0"/>
      <w:divBdr>
        <w:top w:val="none" w:sz="0" w:space="0" w:color="auto"/>
        <w:left w:val="none" w:sz="0" w:space="0" w:color="auto"/>
        <w:bottom w:val="none" w:sz="0" w:space="0" w:color="auto"/>
        <w:right w:val="none" w:sz="0" w:space="0" w:color="auto"/>
      </w:divBdr>
    </w:div>
    <w:div w:id="2103718478">
      <w:bodyDiv w:val="1"/>
      <w:marLeft w:val="0"/>
      <w:marRight w:val="0"/>
      <w:marTop w:val="0"/>
      <w:marBottom w:val="0"/>
      <w:divBdr>
        <w:top w:val="none" w:sz="0" w:space="0" w:color="auto"/>
        <w:left w:val="none" w:sz="0" w:space="0" w:color="auto"/>
        <w:bottom w:val="none" w:sz="0" w:space="0" w:color="auto"/>
        <w:right w:val="none" w:sz="0" w:space="0" w:color="auto"/>
      </w:divBdr>
    </w:div>
    <w:div w:id="2109617614">
      <w:bodyDiv w:val="1"/>
      <w:marLeft w:val="0"/>
      <w:marRight w:val="0"/>
      <w:marTop w:val="0"/>
      <w:marBottom w:val="0"/>
      <w:divBdr>
        <w:top w:val="none" w:sz="0" w:space="0" w:color="auto"/>
        <w:left w:val="none" w:sz="0" w:space="0" w:color="auto"/>
        <w:bottom w:val="none" w:sz="0" w:space="0" w:color="auto"/>
        <w:right w:val="none" w:sz="0" w:space="0" w:color="auto"/>
      </w:divBdr>
    </w:div>
    <w:div w:id="2122065789">
      <w:bodyDiv w:val="1"/>
      <w:marLeft w:val="0"/>
      <w:marRight w:val="0"/>
      <w:marTop w:val="0"/>
      <w:marBottom w:val="0"/>
      <w:divBdr>
        <w:top w:val="none" w:sz="0" w:space="0" w:color="auto"/>
        <w:left w:val="none" w:sz="0" w:space="0" w:color="auto"/>
        <w:bottom w:val="none" w:sz="0" w:space="0" w:color="auto"/>
        <w:right w:val="none" w:sz="0" w:space="0" w:color="auto"/>
      </w:divBdr>
    </w:div>
    <w:div w:id="2128811304">
      <w:bodyDiv w:val="1"/>
      <w:marLeft w:val="0"/>
      <w:marRight w:val="0"/>
      <w:marTop w:val="0"/>
      <w:marBottom w:val="0"/>
      <w:divBdr>
        <w:top w:val="none" w:sz="0" w:space="0" w:color="auto"/>
        <w:left w:val="none" w:sz="0" w:space="0" w:color="auto"/>
        <w:bottom w:val="none" w:sz="0" w:space="0" w:color="auto"/>
        <w:right w:val="none" w:sz="0" w:space="0" w:color="auto"/>
      </w:divBdr>
    </w:div>
    <w:div w:id="2136286641">
      <w:bodyDiv w:val="1"/>
      <w:marLeft w:val="0"/>
      <w:marRight w:val="0"/>
      <w:marTop w:val="0"/>
      <w:marBottom w:val="0"/>
      <w:divBdr>
        <w:top w:val="none" w:sz="0" w:space="0" w:color="auto"/>
        <w:left w:val="none" w:sz="0" w:space="0" w:color="auto"/>
        <w:bottom w:val="none" w:sz="0" w:space="0" w:color="auto"/>
        <w:right w:val="none" w:sz="0" w:space="0" w:color="auto"/>
      </w:divBdr>
    </w:div>
    <w:div w:id="2139764692">
      <w:bodyDiv w:val="1"/>
      <w:marLeft w:val="0"/>
      <w:marRight w:val="0"/>
      <w:marTop w:val="0"/>
      <w:marBottom w:val="0"/>
      <w:divBdr>
        <w:top w:val="none" w:sz="0" w:space="0" w:color="auto"/>
        <w:left w:val="none" w:sz="0" w:space="0" w:color="auto"/>
        <w:bottom w:val="none" w:sz="0" w:space="0" w:color="auto"/>
        <w:right w:val="none" w:sz="0" w:space="0" w:color="auto"/>
      </w:divBdr>
    </w:div>
    <w:div w:id="2143032758">
      <w:bodyDiv w:val="1"/>
      <w:marLeft w:val="0"/>
      <w:marRight w:val="0"/>
      <w:marTop w:val="0"/>
      <w:marBottom w:val="0"/>
      <w:divBdr>
        <w:top w:val="none" w:sz="0" w:space="0" w:color="auto"/>
        <w:left w:val="none" w:sz="0" w:space="0" w:color="auto"/>
        <w:bottom w:val="none" w:sz="0" w:space="0" w:color="auto"/>
        <w:right w:val="none" w:sz="0" w:space="0" w:color="auto"/>
      </w:divBdr>
    </w:div>
    <w:div w:id="21471206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consultantplus://offline/ref=5025677FAC7F4D4EC2AD2330981AD41CB3D03A0C7F28D12858A5E53D51ICV0I"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5025677FAC7F4D4EC2AD2330981AD41CB3D33A0A7B2ED12858A5E53D51C0102D2B584FC24E0CA71CICV3I"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consultantplus://offline/ref=20A98EE85905F9D62BEBE7A4B3B8E5861FB0EA0015D82BF05CAAEB7164ACEE937283244B6537823F49A697A9E1F2D741426B42FCC4C1880Ev8b9I" TargetMode="External"/><Relationship Id="rId4" Type="http://schemas.microsoft.com/office/2007/relationships/stylesWithEffects" Target="stylesWithEffects.xml"/><Relationship Id="rId9" Type="http://schemas.openxmlformats.org/officeDocument/2006/relationships/hyperlink" Target="consultantplus://offline/ref=5025677FAC7F4D4EC2AD2330981AD41CB3D93E0B7326D12858A5E53D51ICV0I" TargetMode="External"/><Relationship Id="rId14"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EB8E2D-ABA3-4FA6-8330-8A43DC389F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7297</Words>
  <Characters>41599</Characters>
  <Application>Microsoft Office Word</Application>
  <DocSecurity>0</DocSecurity>
  <Lines>346</Lines>
  <Paragraphs>97</Paragraphs>
  <ScaleCrop>false</ScaleCrop>
  <HeadingPairs>
    <vt:vector size="2" baseType="variant">
      <vt:variant>
        <vt:lpstr>Название</vt:lpstr>
      </vt:variant>
      <vt:variant>
        <vt:i4>1</vt:i4>
      </vt:variant>
    </vt:vector>
  </HeadingPairs>
  <TitlesOfParts>
    <vt:vector size="1" baseType="lpstr">
      <vt:lpstr/>
    </vt:vector>
  </TitlesOfParts>
  <Company>123</Company>
  <LinksUpToDate>false</LinksUpToDate>
  <CharactersWithSpaces>48799</CharactersWithSpaces>
  <SharedDoc>false</SharedDoc>
  <HLinks>
    <vt:vector size="624" baseType="variant">
      <vt:variant>
        <vt:i4>6094850</vt:i4>
      </vt:variant>
      <vt:variant>
        <vt:i4>312</vt:i4>
      </vt:variant>
      <vt:variant>
        <vt:i4>0</vt:i4>
      </vt:variant>
      <vt:variant>
        <vt:i4>5</vt:i4>
      </vt:variant>
      <vt:variant>
        <vt:lpwstr>consultantplus://offline/ref=5025677FAC7F4D4EC2AD2330981AD41CB3D03A0C7F28D12858A5E53D51ICV0I</vt:lpwstr>
      </vt:variant>
      <vt:variant>
        <vt:lpwstr/>
      </vt:variant>
      <vt:variant>
        <vt:i4>3932268</vt:i4>
      </vt:variant>
      <vt:variant>
        <vt:i4>309</vt:i4>
      </vt:variant>
      <vt:variant>
        <vt:i4>0</vt:i4>
      </vt:variant>
      <vt:variant>
        <vt:i4>5</vt:i4>
      </vt:variant>
      <vt:variant>
        <vt:lpwstr>http://grls.rosminzdrav.ru/</vt:lpwstr>
      </vt:variant>
      <vt:variant>
        <vt:lpwstr/>
      </vt:variant>
      <vt:variant>
        <vt:i4>5111877</vt:i4>
      </vt:variant>
      <vt:variant>
        <vt:i4>306</vt:i4>
      </vt:variant>
      <vt:variant>
        <vt:i4>0</vt:i4>
      </vt:variant>
      <vt:variant>
        <vt:i4>5</vt:i4>
      </vt:variant>
      <vt:variant>
        <vt:lpwstr>https://zakupki.gov.ru/epz/ktru/medCard/commonInfo.html?extCode=1edaab00-bf5b-11e9-bd5d-df3e4cd72c17</vt:lpwstr>
      </vt:variant>
      <vt:variant>
        <vt:lpwstr/>
      </vt:variant>
      <vt:variant>
        <vt:i4>7274604</vt:i4>
      </vt:variant>
      <vt:variant>
        <vt:i4>303</vt:i4>
      </vt:variant>
      <vt:variant>
        <vt:i4>0</vt:i4>
      </vt:variant>
      <vt:variant>
        <vt:i4>5</vt:i4>
      </vt:variant>
      <vt:variant>
        <vt:lpwstr>http://zakupki.gov.ru/</vt:lpwstr>
      </vt:variant>
      <vt:variant>
        <vt:lpwstr/>
      </vt:variant>
      <vt:variant>
        <vt:i4>1704019</vt:i4>
      </vt:variant>
      <vt:variant>
        <vt:i4>300</vt:i4>
      </vt:variant>
      <vt:variant>
        <vt:i4>0</vt:i4>
      </vt:variant>
      <vt:variant>
        <vt:i4>5</vt:i4>
      </vt:variant>
      <vt:variant>
        <vt:lpwstr>https://zakupki.gov.ru/epz/order/notice/ea44/view/supplier-results.html?regNumber=0172200001919000304</vt:lpwstr>
      </vt:variant>
      <vt:variant>
        <vt:lpwstr/>
      </vt:variant>
      <vt:variant>
        <vt:i4>7274604</vt:i4>
      </vt:variant>
      <vt:variant>
        <vt:i4>297</vt:i4>
      </vt:variant>
      <vt:variant>
        <vt:i4>0</vt:i4>
      </vt:variant>
      <vt:variant>
        <vt:i4>5</vt:i4>
      </vt:variant>
      <vt:variant>
        <vt:lpwstr>http://zakupki.gov.ru/</vt:lpwstr>
      </vt:variant>
      <vt:variant>
        <vt:lpwstr/>
      </vt:variant>
      <vt:variant>
        <vt:i4>3932268</vt:i4>
      </vt:variant>
      <vt:variant>
        <vt:i4>291</vt:i4>
      </vt:variant>
      <vt:variant>
        <vt:i4>0</vt:i4>
      </vt:variant>
      <vt:variant>
        <vt:i4>5</vt:i4>
      </vt:variant>
      <vt:variant>
        <vt:lpwstr>http://grls.rosminzdrav.ru/</vt:lpwstr>
      </vt:variant>
      <vt:variant>
        <vt:lpwstr/>
      </vt:variant>
      <vt:variant>
        <vt:i4>5375036</vt:i4>
      </vt:variant>
      <vt:variant>
        <vt:i4>288</vt:i4>
      </vt:variant>
      <vt:variant>
        <vt:i4>0</vt:i4>
      </vt:variant>
      <vt:variant>
        <vt:i4>5</vt:i4>
      </vt:variant>
      <vt:variant>
        <vt:lpwstr>../../../../../AppData/Local/Microsoft/Windows/Temporary Internet Files/Content.Outlook/AppData/Отдел_закупок_Адмиралтейского района/2019_АД_изменения_АД_проекты контрактов/metodicheskie_r_1401.docx</vt:lpwstr>
      </vt:variant>
      <vt:variant>
        <vt:lpwstr>Par1699</vt:lpwstr>
      </vt:variant>
      <vt:variant>
        <vt:i4>3145784</vt:i4>
      </vt:variant>
      <vt:variant>
        <vt:i4>285</vt:i4>
      </vt:variant>
      <vt:variant>
        <vt:i4>0</vt:i4>
      </vt:variant>
      <vt:variant>
        <vt:i4>5</vt:i4>
      </vt:variant>
      <vt:variant>
        <vt:lpwstr>consultantplus://offline/ref=7FE260CB59C14A9B4E15151005C3C770CE769D06A7DEE9E1BC4B72199C27FD406F53DBD7F9F74D499E8DA121513266AF7B24D04B8A562998U674J</vt:lpwstr>
      </vt:variant>
      <vt:variant>
        <vt:lpwstr/>
      </vt:variant>
      <vt:variant>
        <vt:i4>3145834</vt:i4>
      </vt:variant>
      <vt:variant>
        <vt:i4>282</vt:i4>
      </vt:variant>
      <vt:variant>
        <vt:i4>0</vt:i4>
      </vt:variant>
      <vt:variant>
        <vt:i4>5</vt:i4>
      </vt:variant>
      <vt:variant>
        <vt:lpwstr>consultantplus://offline/ref=7FE260CB59C14A9B4E15151005C3C770CE769D06A7DEE9E1BC4B72199C27FD406F53DBD7F9F74D48968DA121513266AF7B24D04B8A562998U674J</vt:lpwstr>
      </vt:variant>
      <vt:variant>
        <vt:lpwstr/>
      </vt:variant>
      <vt:variant>
        <vt:i4>3145790</vt:i4>
      </vt:variant>
      <vt:variant>
        <vt:i4>279</vt:i4>
      </vt:variant>
      <vt:variant>
        <vt:i4>0</vt:i4>
      </vt:variant>
      <vt:variant>
        <vt:i4>5</vt:i4>
      </vt:variant>
      <vt:variant>
        <vt:lpwstr>consultantplus://offline/ref=7FE260CB59C14A9B4E15151005C3C770CE769D06A7DEE9E1BC4B72199C27FD406F53DBD7F9F74D489B8DA121513266AF7B24D04B8A562998U674J</vt:lpwstr>
      </vt:variant>
      <vt:variant>
        <vt:lpwstr/>
      </vt:variant>
      <vt:variant>
        <vt:i4>3145784</vt:i4>
      </vt:variant>
      <vt:variant>
        <vt:i4>276</vt:i4>
      </vt:variant>
      <vt:variant>
        <vt:i4>0</vt:i4>
      </vt:variant>
      <vt:variant>
        <vt:i4>5</vt:i4>
      </vt:variant>
      <vt:variant>
        <vt:lpwstr>consultantplus://offline/ref=7FE260CB59C14A9B4E15151005C3C770CE769D06A7DEE9E1BC4B72199C27FD406F53DBD7F9F74D489D8DA121513266AF7B24D04B8A562998U674J</vt:lpwstr>
      </vt:variant>
      <vt:variant>
        <vt:lpwstr/>
      </vt:variant>
      <vt:variant>
        <vt:i4>3145834</vt:i4>
      </vt:variant>
      <vt:variant>
        <vt:i4>273</vt:i4>
      </vt:variant>
      <vt:variant>
        <vt:i4>0</vt:i4>
      </vt:variant>
      <vt:variant>
        <vt:i4>5</vt:i4>
      </vt:variant>
      <vt:variant>
        <vt:lpwstr>consultantplus://offline/ref=7FE260CB59C14A9B4E15151005C3C770CE769D06A7DEE9E1BC4B72199C27FD406F53DBD7F9F74D47998DA121513266AF7B24D04B8A562998U674J</vt:lpwstr>
      </vt:variant>
      <vt:variant>
        <vt:lpwstr/>
      </vt:variant>
      <vt:variant>
        <vt:i4>3145790</vt:i4>
      </vt:variant>
      <vt:variant>
        <vt:i4>270</vt:i4>
      </vt:variant>
      <vt:variant>
        <vt:i4>0</vt:i4>
      </vt:variant>
      <vt:variant>
        <vt:i4>5</vt:i4>
      </vt:variant>
      <vt:variant>
        <vt:lpwstr>consultantplus://offline/ref=7FE260CB59C14A9B4E15151005C3C770CF779C02A5D7E9E1BC4B72199C27FD406F53DBD7F9F649419F8DA121513266AF7B24D04B8A562998U674J</vt:lpwstr>
      </vt:variant>
      <vt:variant>
        <vt:lpwstr/>
      </vt:variant>
      <vt:variant>
        <vt:i4>2293806</vt:i4>
      </vt:variant>
      <vt:variant>
        <vt:i4>267</vt:i4>
      </vt:variant>
      <vt:variant>
        <vt:i4>0</vt:i4>
      </vt:variant>
      <vt:variant>
        <vt:i4>5</vt:i4>
      </vt:variant>
      <vt:variant>
        <vt:lpwstr>../../../../../AppData/Local/Microsoft/Windows/Temporary Internet Files/savi/Downloads/metodicheskie_r_izmeneniya (2).docx</vt:lpwstr>
      </vt:variant>
      <vt:variant>
        <vt:lpwstr>Par28</vt:lpwstr>
      </vt:variant>
      <vt:variant>
        <vt:i4>2293806</vt:i4>
      </vt:variant>
      <vt:variant>
        <vt:i4>264</vt:i4>
      </vt:variant>
      <vt:variant>
        <vt:i4>0</vt:i4>
      </vt:variant>
      <vt:variant>
        <vt:i4>5</vt:i4>
      </vt:variant>
      <vt:variant>
        <vt:lpwstr>../../../../../AppData/Local/Microsoft/Windows/Temporary Internet Files/savi/Downloads/metodicheskie_r_izmeneniya (2).docx</vt:lpwstr>
      </vt:variant>
      <vt:variant>
        <vt:lpwstr>Par28</vt:lpwstr>
      </vt:variant>
      <vt:variant>
        <vt:i4>6553704</vt:i4>
      </vt:variant>
      <vt:variant>
        <vt:i4>261</vt:i4>
      </vt:variant>
      <vt:variant>
        <vt:i4>0</vt:i4>
      </vt:variant>
      <vt:variant>
        <vt:i4>5</vt:i4>
      </vt:variant>
      <vt:variant>
        <vt:lpwstr>consultantplus://offline/ref=438C2EAEA817B87482AE1CB80B3005A2CD610A7F176AEA5B88D9E0A94AC43F20628DE8A9055645799144413624CC93D19EA7BAD19B8133E6WB66K</vt:lpwstr>
      </vt:variant>
      <vt:variant>
        <vt:lpwstr/>
      </vt:variant>
      <vt:variant>
        <vt:i4>2228270</vt:i4>
      </vt:variant>
      <vt:variant>
        <vt:i4>258</vt:i4>
      </vt:variant>
      <vt:variant>
        <vt:i4>0</vt:i4>
      </vt:variant>
      <vt:variant>
        <vt:i4>5</vt:i4>
      </vt:variant>
      <vt:variant>
        <vt:lpwstr>../../../../../AppData/Local/Microsoft/Windows/Temporary Internet Files/savi/Downloads/metodicheskie_r_izmeneniya (2).docx</vt:lpwstr>
      </vt:variant>
      <vt:variant>
        <vt:lpwstr>Par31</vt:lpwstr>
      </vt:variant>
      <vt:variant>
        <vt:i4>2293806</vt:i4>
      </vt:variant>
      <vt:variant>
        <vt:i4>255</vt:i4>
      </vt:variant>
      <vt:variant>
        <vt:i4>0</vt:i4>
      </vt:variant>
      <vt:variant>
        <vt:i4>5</vt:i4>
      </vt:variant>
      <vt:variant>
        <vt:lpwstr>../../../../../AppData/Local/Microsoft/Windows/Temporary Internet Files/savi/Downloads/metodicheskie_r_izmeneniya (2).docx</vt:lpwstr>
      </vt:variant>
      <vt:variant>
        <vt:lpwstr>Par29</vt:lpwstr>
      </vt:variant>
      <vt:variant>
        <vt:i4>2228270</vt:i4>
      </vt:variant>
      <vt:variant>
        <vt:i4>252</vt:i4>
      </vt:variant>
      <vt:variant>
        <vt:i4>0</vt:i4>
      </vt:variant>
      <vt:variant>
        <vt:i4>5</vt:i4>
      </vt:variant>
      <vt:variant>
        <vt:lpwstr>../../../../../AppData/Local/Microsoft/Windows/Temporary Internet Files/savi/Downloads/metodicheskie_r_izmeneniya (2).docx</vt:lpwstr>
      </vt:variant>
      <vt:variant>
        <vt:lpwstr>Par39</vt:lpwstr>
      </vt:variant>
      <vt:variant>
        <vt:i4>6553704</vt:i4>
      </vt:variant>
      <vt:variant>
        <vt:i4>249</vt:i4>
      </vt:variant>
      <vt:variant>
        <vt:i4>0</vt:i4>
      </vt:variant>
      <vt:variant>
        <vt:i4>5</vt:i4>
      </vt:variant>
      <vt:variant>
        <vt:lpwstr>consultantplus://offline/ref=438C2EAEA817B87482AE1CB80B3005A2CD610A7F176AEA5B88D9E0A94AC43F20628DE8A9055645799144413624CC93D19EA7BAD19B8133E6WB66K</vt:lpwstr>
      </vt:variant>
      <vt:variant>
        <vt:lpwstr/>
      </vt:variant>
      <vt:variant>
        <vt:i4>2293806</vt:i4>
      </vt:variant>
      <vt:variant>
        <vt:i4>246</vt:i4>
      </vt:variant>
      <vt:variant>
        <vt:i4>0</vt:i4>
      </vt:variant>
      <vt:variant>
        <vt:i4>5</vt:i4>
      </vt:variant>
      <vt:variant>
        <vt:lpwstr>../../../../../AppData/Local/Microsoft/Windows/Temporary Internet Files/savi/Downloads/metodicheskie_r_izmeneniya (2).docx</vt:lpwstr>
      </vt:variant>
      <vt:variant>
        <vt:lpwstr>Par29</vt:lpwstr>
      </vt:variant>
      <vt:variant>
        <vt:i4>2228270</vt:i4>
      </vt:variant>
      <vt:variant>
        <vt:i4>243</vt:i4>
      </vt:variant>
      <vt:variant>
        <vt:i4>0</vt:i4>
      </vt:variant>
      <vt:variant>
        <vt:i4>5</vt:i4>
      </vt:variant>
      <vt:variant>
        <vt:lpwstr>../../../../../AppData/Local/Microsoft/Windows/Temporary Internet Files/savi/Downloads/metodicheskie_r_izmeneniya (2).docx</vt:lpwstr>
      </vt:variant>
      <vt:variant>
        <vt:lpwstr>Par39</vt:lpwstr>
      </vt:variant>
      <vt:variant>
        <vt:i4>655455</vt:i4>
      </vt:variant>
      <vt:variant>
        <vt:i4>240</vt:i4>
      </vt:variant>
      <vt:variant>
        <vt:i4>0</vt:i4>
      </vt:variant>
      <vt:variant>
        <vt:i4>5</vt:i4>
      </vt:variant>
      <vt:variant>
        <vt:lpwstr>consultantplus://offline/ref=438C2EAEA817B87482AE1CB80B3005A2CD610A7F176AEA5B88D9E0A94AC43F20628DE8AC005E4A2EC70B406A629C80D29BA7B9D184W86BK</vt:lpwstr>
      </vt:variant>
      <vt:variant>
        <vt:lpwstr/>
      </vt:variant>
      <vt:variant>
        <vt:i4>7798880</vt:i4>
      </vt:variant>
      <vt:variant>
        <vt:i4>237</vt:i4>
      </vt:variant>
      <vt:variant>
        <vt:i4>0</vt:i4>
      </vt:variant>
      <vt:variant>
        <vt:i4>5</vt:i4>
      </vt:variant>
      <vt:variant>
        <vt:lpwstr>consultantplus://offline/ref=7EA1E6403E51B4E7A3066401B5684576711CF22E8C239127BBEFE91A473492589ED74ECE88A30ADCC061FBEB5C4E68DB58C3713C6E1Ah6OAN</vt:lpwstr>
      </vt:variant>
      <vt:variant>
        <vt:lpwstr/>
      </vt:variant>
      <vt:variant>
        <vt:i4>2228270</vt:i4>
      </vt:variant>
      <vt:variant>
        <vt:i4>234</vt:i4>
      </vt:variant>
      <vt:variant>
        <vt:i4>0</vt:i4>
      </vt:variant>
      <vt:variant>
        <vt:i4>5</vt:i4>
      </vt:variant>
      <vt:variant>
        <vt:lpwstr>../../../../../AppData/Local/Microsoft/Windows/Temporary Internet Files/savi/Downloads/metodicheskie_r_izmeneniya (2).docx</vt:lpwstr>
      </vt:variant>
      <vt:variant>
        <vt:lpwstr>Par38</vt:lpwstr>
      </vt:variant>
      <vt:variant>
        <vt:i4>655375</vt:i4>
      </vt:variant>
      <vt:variant>
        <vt:i4>231</vt:i4>
      </vt:variant>
      <vt:variant>
        <vt:i4>0</vt:i4>
      </vt:variant>
      <vt:variant>
        <vt:i4>5</vt:i4>
      </vt:variant>
      <vt:variant>
        <vt:lpwstr>consultantplus://offline/ref=438C2EAEA817B87482AE1CB80B3005A2CD610A7F176AEA5B88D9E0A94AC43F20628DE8AE00534A2EC70B406A629C80D29BA7B9D184W86BK</vt:lpwstr>
      </vt:variant>
      <vt:variant>
        <vt:lpwstr/>
      </vt:variant>
      <vt:variant>
        <vt:i4>2228270</vt:i4>
      </vt:variant>
      <vt:variant>
        <vt:i4>228</vt:i4>
      </vt:variant>
      <vt:variant>
        <vt:i4>0</vt:i4>
      </vt:variant>
      <vt:variant>
        <vt:i4>5</vt:i4>
      </vt:variant>
      <vt:variant>
        <vt:lpwstr>../../../../../AppData/Local/Microsoft/Windows/Temporary Internet Files/savi/Downloads/metodicheskie_r_izmeneniya (2).docx</vt:lpwstr>
      </vt:variant>
      <vt:variant>
        <vt:lpwstr>Par32</vt:lpwstr>
      </vt:variant>
      <vt:variant>
        <vt:i4>2293806</vt:i4>
      </vt:variant>
      <vt:variant>
        <vt:i4>225</vt:i4>
      </vt:variant>
      <vt:variant>
        <vt:i4>0</vt:i4>
      </vt:variant>
      <vt:variant>
        <vt:i4>5</vt:i4>
      </vt:variant>
      <vt:variant>
        <vt:lpwstr>../../../../../AppData/Local/Microsoft/Windows/Temporary Internet Files/savi/Downloads/metodicheskie_r_izmeneniya (2).docx</vt:lpwstr>
      </vt:variant>
      <vt:variant>
        <vt:lpwstr>Par28</vt:lpwstr>
      </vt:variant>
      <vt:variant>
        <vt:i4>2228270</vt:i4>
      </vt:variant>
      <vt:variant>
        <vt:i4>222</vt:i4>
      </vt:variant>
      <vt:variant>
        <vt:i4>0</vt:i4>
      </vt:variant>
      <vt:variant>
        <vt:i4>5</vt:i4>
      </vt:variant>
      <vt:variant>
        <vt:lpwstr>../../../../../AppData/Local/Microsoft/Windows/Temporary Internet Files/savi/Downloads/metodicheskie_r_izmeneniya (2).docx</vt:lpwstr>
      </vt:variant>
      <vt:variant>
        <vt:lpwstr>Par30</vt:lpwstr>
      </vt:variant>
      <vt:variant>
        <vt:i4>2293806</vt:i4>
      </vt:variant>
      <vt:variant>
        <vt:i4>219</vt:i4>
      </vt:variant>
      <vt:variant>
        <vt:i4>0</vt:i4>
      </vt:variant>
      <vt:variant>
        <vt:i4>5</vt:i4>
      </vt:variant>
      <vt:variant>
        <vt:lpwstr>../../../../../AppData/Local/Microsoft/Windows/Temporary Internet Files/savi/Downloads/metodicheskie_r_izmeneniya (2).docx</vt:lpwstr>
      </vt:variant>
      <vt:variant>
        <vt:lpwstr>Par29</vt:lpwstr>
      </vt:variant>
      <vt:variant>
        <vt:i4>5439493</vt:i4>
      </vt:variant>
      <vt:variant>
        <vt:i4>216</vt:i4>
      </vt:variant>
      <vt:variant>
        <vt:i4>0</vt:i4>
      </vt:variant>
      <vt:variant>
        <vt:i4>5</vt:i4>
      </vt:variant>
      <vt:variant>
        <vt:lpwstr>consultantplus://offline/ref=6A6B60F0F9E937C9758B0F88E0105B8F2355913A2028ADB6221A7EBE7441B3D732952686DAB2FB85470D628C6E0EA6E5B212C13467t9n3H</vt:lpwstr>
      </vt:variant>
      <vt:variant>
        <vt:lpwstr/>
      </vt:variant>
      <vt:variant>
        <vt:i4>4128820</vt:i4>
      </vt:variant>
      <vt:variant>
        <vt:i4>213</vt:i4>
      </vt:variant>
      <vt:variant>
        <vt:i4>0</vt:i4>
      </vt:variant>
      <vt:variant>
        <vt:i4>5</vt:i4>
      </vt:variant>
      <vt:variant>
        <vt:lpwstr>consultantplus://offline/ref=6A6B60F0F9E937C9758B0F88E0105B8F2355913A2028ADB6221A7EBE7441B3D732952683D9BBF4D21F4263D02B5AB5E4B212C3357898B554tEnCH</vt:lpwstr>
      </vt:variant>
      <vt:variant>
        <vt:lpwstr/>
      </vt:variant>
      <vt:variant>
        <vt:i4>6553660</vt:i4>
      </vt:variant>
      <vt:variant>
        <vt:i4>210</vt:i4>
      </vt:variant>
      <vt:variant>
        <vt:i4>0</vt:i4>
      </vt:variant>
      <vt:variant>
        <vt:i4>5</vt:i4>
      </vt:variant>
      <vt:variant>
        <vt:lpwstr>consultantplus://offline/ref=438C2EAEA817B87482AE1CB80B3005A2CD610A7F176AEA5B88D9E0A94AC43F20628DE8A9055645799E44413624CC93D19EA7BAD19B8133E6WB66K</vt:lpwstr>
      </vt:variant>
      <vt:variant>
        <vt:lpwstr/>
      </vt:variant>
      <vt:variant>
        <vt:i4>2293806</vt:i4>
      </vt:variant>
      <vt:variant>
        <vt:i4>207</vt:i4>
      </vt:variant>
      <vt:variant>
        <vt:i4>0</vt:i4>
      </vt:variant>
      <vt:variant>
        <vt:i4>5</vt:i4>
      </vt:variant>
      <vt:variant>
        <vt:lpwstr>../../../../../AppData/Local/Microsoft/Windows/Temporary Internet Files/savi/Downloads/metodicheskie_r_izmeneniya (2).docx</vt:lpwstr>
      </vt:variant>
      <vt:variant>
        <vt:lpwstr>Par29</vt:lpwstr>
      </vt:variant>
      <vt:variant>
        <vt:i4>8061028</vt:i4>
      </vt:variant>
      <vt:variant>
        <vt:i4>204</vt:i4>
      </vt:variant>
      <vt:variant>
        <vt:i4>0</vt:i4>
      </vt:variant>
      <vt:variant>
        <vt:i4>5</vt:i4>
      </vt:variant>
      <vt:variant>
        <vt:lpwstr>consultantplus://offline/ref=240F9123741865CADA349E886A4253B4A0670BF74224261EE441F4CE59F51CA0A1A1CD9C4DC91BABFCEB548A20AEC0FDFA114A40B3B1l0EAN</vt:lpwstr>
      </vt:variant>
      <vt:variant>
        <vt:lpwstr/>
      </vt:variant>
      <vt:variant>
        <vt:i4>2424929</vt:i4>
      </vt:variant>
      <vt:variant>
        <vt:i4>201</vt:i4>
      </vt:variant>
      <vt:variant>
        <vt:i4>0</vt:i4>
      </vt:variant>
      <vt:variant>
        <vt:i4>5</vt:i4>
      </vt:variant>
      <vt:variant>
        <vt:lpwstr>consultantplus://offline/ref=527423AB08252BF13A77605E4674B42706AA4238206D23CDFEE0EEB45BDE5619CF8AA9B741463BAFnDk7O</vt:lpwstr>
      </vt:variant>
      <vt:variant>
        <vt:lpwstr/>
      </vt:variant>
      <vt:variant>
        <vt:i4>655375</vt:i4>
      </vt:variant>
      <vt:variant>
        <vt:i4>198</vt:i4>
      </vt:variant>
      <vt:variant>
        <vt:i4>0</vt:i4>
      </vt:variant>
      <vt:variant>
        <vt:i4>5</vt:i4>
      </vt:variant>
      <vt:variant>
        <vt:lpwstr>consultantplus://offline/ref=438C2EAEA817B87482AE1CB80B3005A2CD610A7F176AEA5B88D9E0A94AC43F20628DE8AE00534A2EC70B406A629C80D29BA7B9D184W86BK</vt:lpwstr>
      </vt:variant>
      <vt:variant>
        <vt:lpwstr/>
      </vt:variant>
      <vt:variant>
        <vt:i4>2752567</vt:i4>
      </vt:variant>
      <vt:variant>
        <vt:i4>195</vt:i4>
      </vt:variant>
      <vt:variant>
        <vt:i4>0</vt:i4>
      </vt:variant>
      <vt:variant>
        <vt:i4>5</vt:i4>
      </vt:variant>
      <vt:variant>
        <vt:lpwstr>consultantplus://offline/ref=353F971DA377D5FDE4E307248FCB35FE5AE66088902C9ADF14F6E7F0DD3425DB90E9B0070B4D12AD845602DAA73BEFFE805D4DA3v3v3I</vt:lpwstr>
      </vt:variant>
      <vt:variant>
        <vt:lpwstr/>
      </vt:variant>
      <vt:variant>
        <vt:i4>2162747</vt:i4>
      </vt:variant>
      <vt:variant>
        <vt:i4>192</vt:i4>
      </vt:variant>
      <vt:variant>
        <vt:i4>0</vt:i4>
      </vt:variant>
      <vt:variant>
        <vt:i4>5</vt:i4>
      </vt:variant>
      <vt:variant>
        <vt:lpwstr>consultantplus://offline/ref=353F971DA377D5FDE4E307248FCB35FE58EF6B8B90249ADF14F6E7F0DD3425DB90E9B005084646FEC4085B89E370E3FD9E414CA3255A1980v3v8I</vt:lpwstr>
      </vt:variant>
      <vt:variant>
        <vt:lpwstr/>
      </vt:variant>
      <vt:variant>
        <vt:i4>2162750</vt:i4>
      </vt:variant>
      <vt:variant>
        <vt:i4>189</vt:i4>
      </vt:variant>
      <vt:variant>
        <vt:i4>0</vt:i4>
      </vt:variant>
      <vt:variant>
        <vt:i4>5</vt:i4>
      </vt:variant>
      <vt:variant>
        <vt:lpwstr>consultantplus://offline/ref=353F971DA377D5FDE4E307248FCB35FE58EF6B8B90249ADF14F6E7F0DD3425DB90E9B005084642FBC2085B89E370E3FD9E414CA3255A1980v3v8I</vt:lpwstr>
      </vt:variant>
      <vt:variant>
        <vt:lpwstr/>
      </vt:variant>
      <vt:variant>
        <vt:i4>3735660</vt:i4>
      </vt:variant>
      <vt:variant>
        <vt:i4>186</vt:i4>
      </vt:variant>
      <vt:variant>
        <vt:i4>0</vt:i4>
      </vt:variant>
      <vt:variant>
        <vt:i4>5</vt:i4>
      </vt:variant>
      <vt:variant>
        <vt:lpwstr>consultantplus://offline/ref=EB9854B23D85897930905B1BBECE8AF7685842A66EE54FE1014FD39FA00362A8A0152E9B42EDAB78w5kEH</vt:lpwstr>
      </vt:variant>
      <vt:variant>
        <vt:lpwstr/>
      </vt:variant>
      <vt:variant>
        <vt:i4>6815854</vt:i4>
      </vt:variant>
      <vt:variant>
        <vt:i4>183</vt:i4>
      </vt:variant>
      <vt:variant>
        <vt:i4>0</vt:i4>
      </vt:variant>
      <vt:variant>
        <vt:i4>5</vt:i4>
      </vt:variant>
      <vt:variant>
        <vt:lpwstr>consultantplus://offline/ref=3E7AEAB6009C18F39354D79AF2A7B805A7A4752CA96D773ACA9063D5D13F5F4017015F717DF9BF7B79617C376F64E355ECCC11E8E7C4nFr9G</vt:lpwstr>
      </vt:variant>
      <vt:variant>
        <vt:lpwstr/>
      </vt:variant>
      <vt:variant>
        <vt:i4>6815797</vt:i4>
      </vt:variant>
      <vt:variant>
        <vt:i4>180</vt:i4>
      </vt:variant>
      <vt:variant>
        <vt:i4>0</vt:i4>
      </vt:variant>
      <vt:variant>
        <vt:i4>5</vt:i4>
      </vt:variant>
      <vt:variant>
        <vt:lpwstr>consultantplus://offline/ref=3E7AEAB6009C18F39354D79AF2A7B805A7A4702FA06E773ACA9063D5D13F5F4017015F717BF3B97B79617C376F64E355ECCC11E8E7C4nFr9G</vt:lpwstr>
      </vt:variant>
      <vt:variant>
        <vt:lpwstr/>
      </vt:variant>
      <vt:variant>
        <vt:i4>6815800</vt:i4>
      </vt:variant>
      <vt:variant>
        <vt:i4>177</vt:i4>
      </vt:variant>
      <vt:variant>
        <vt:i4>0</vt:i4>
      </vt:variant>
      <vt:variant>
        <vt:i4>5</vt:i4>
      </vt:variant>
      <vt:variant>
        <vt:lpwstr>consultantplus://offline/ref=3E7AEAB6009C18F39354D79AF2A7B805A7A4702FA06E773ACA9063D5D13F5F4017015F717BFCBD7B79617C376F64E355ECCC11E8E7C4nFr9G</vt:lpwstr>
      </vt:variant>
      <vt:variant>
        <vt:lpwstr/>
      </vt:variant>
      <vt:variant>
        <vt:i4>6815800</vt:i4>
      </vt:variant>
      <vt:variant>
        <vt:i4>174</vt:i4>
      </vt:variant>
      <vt:variant>
        <vt:i4>0</vt:i4>
      </vt:variant>
      <vt:variant>
        <vt:i4>5</vt:i4>
      </vt:variant>
      <vt:variant>
        <vt:lpwstr>consultantplus://offline/ref=3E7AEAB6009C18F39354D79AF2A7B805A7A4702FA06E773ACA9063D5D13F5F4017015F717BFEBB7B79617C376F64E355ECCC11E8E7C4nFr9G</vt:lpwstr>
      </vt:variant>
      <vt:variant>
        <vt:lpwstr/>
      </vt:variant>
      <vt:variant>
        <vt:i4>3866726</vt:i4>
      </vt:variant>
      <vt:variant>
        <vt:i4>171</vt:i4>
      </vt:variant>
      <vt:variant>
        <vt:i4>0</vt:i4>
      </vt:variant>
      <vt:variant>
        <vt:i4>5</vt:i4>
      </vt:variant>
      <vt:variant>
        <vt:lpwstr>consultantplus://offline/ref=3E7AEAB6009C18F39354D79AF2A7B805A7A4702FA06E773ACA9063D5D13F5F4017015F727BFAB7792A3B6C332630ED4AEED30EEBF9C7F01FnAr2G</vt:lpwstr>
      </vt:variant>
      <vt:variant>
        <vt:lpwstr/>
      </vt:variant>
      <vt:variant>
        <vt:i4>983042</vt:i4>
      </vt:variant>
      <vt:variant>
        <vt:i4>168</vt:i4>
      </vt:variant>
      <vt:variant>
        <vt:i4>0</vt:i4>
      </vt:variant>
      <vt:variant>
        <vt:i4>5</vt:i4>
      </vt:variant>
      <vt:variant>
        <vt:lpwstr>consultantplus://offline/ref=3E7AEAB6009C18F39354D79AF2A7B805A7A4752CA96D773ACA9063D5D13F5F4017015F767AF9B4247C746D6F6366FE4AECD30DEAE6nCrCG</vt:lpwstr>
      </vt:variant>
      <vt:variant>
        <vt:lpwstr/>
      </vt:variant>
      <vt:variant>
        <vt:i4>3866674</vt:i4>
      </vt:variant>
      <vt:variant>
        <vt:i4>165</vt:i4>
      </vt:variant>
      <vt:variant>
        <vt:i4>0</vt:i4>
      </vt:variant>
      <vt:variant>
        <vt:i4>5</vt:i4>
      </vt:variant>
      <vt:variant>
        <vt:lpwstr>consultantplus://offline/ref=3E7AEAB6009C18F39354D79AF2A7B805A7A5712AAC66773ACA9063D5D13F5F4017015F727BFAB870243B6C332630ED4AEED30EEBF9C7F01FnAr2G</vt:lpwstr>
      </vt:variant>
      <vt:variant>
        <vt:lpwstr/>
      </vt:variant>
      <vt:variant>
        <vt:i4>3866728</vt:i4>
      </vt:variant>
      <vt:variant>
        <vt:i4>162</vt:i4>
      </vt:variant>
      <vt:variant>
        <vt:i4>0</vt:i4>
      </vt:variant>
      <vt:variant>
        <vt:i4>5</vt:i4>
      </vt:variant>
      <vt:variant>
        <vt:lpwstr>consultantplus://offline/ref=3E7AEAB6009C18F39354D79AF2A7B805A7A5712AAC66773ACA9063D5D13F5F4017015F727BFBBC73253B6C332630ED4AEED30EEBF9C7F01FnAr2G</vt:lpwstr>
      </vt:variant>
      <vt:variant>
        <vt:lpwstr/>
      </vt:variant>
      <vt:variant>
        <vt:i4>4128818</vt:i4>
      </vt:variant>
      <vt:variant>
        <vt:i4>159</vt:i4>
      </vt:variant>
      <vt:variant>
        <vt:i4>0</vt:i4>
      </vt:variant>
      <vt:variant>
        <vt:i4>5</vt:i4>
      </vt:variant>
      <vt:variant>
        <vt:lpwstr>consultantplus://offline/ref=564E1B86F00EBB543E63E14F9F9A45B94A97BB0E28ED6CA54BE9E50AF8DC09E303C43944E11E9B27qBO1I</vt:lpwstr>
      </vt:variant>
      <vt:variant>
        <vt:lpwstr/>
      </vt:variant>
      <vt:variant>
        <vt:i4>4128826</vt:i4>
      </vt:variant>
      <vt:variant>
        <vt:i4>156</vt:i4>
      </vt:variant>
      <vt:variant>
        <vt:i4>0</vt:i4>
      </vt:variant>
      <vt:variant>
        <vt:i4>5</vt:i4>
      </vt:variant>
      <vt:variant>
        <vt:lpwstr>consultantplus://offline/ref=564E1B86F00EBB543E63E14F9F9A45B94A97BB0E28ED6CA54BE9E50AF8DC09E303C43944E11E9B27qBO9I</vt:lpwstr>
      </vt:variant>
      <vt:variant>
        <vt:lpwstr/>
      </vt:variant>
      <vt:variant>
        <vt:i4>4063284</vt:i4>
      </vt:variant>
      <vt:variant>
        <vt:i4>153</vt:i4>
      </vt:variant>
      <vt:variant>
        <vt:i4>0</vt:i4>
      </vt:variant>
      <vt:variant>
        <vt:i4>5</vt:i4>
      </vt:variant>
      <vt:variant>
        <vt:lpwstr>consultantplus://offline/ref=EB9854B23D85897930905B1BBECE8AF7685842A66EE54FE1014FD39FA00362A8A0152E9Fw4k4H</vt:lpwstr>
      </vt:variant>
      <vt:variant>
        <vt:lpwstr/>
      </vt:variant>
      <vt:variant>
        <vt:i4>7602286</vt:i4>
      </vt:variant>
      <vt:variant>
        <vt:i4>150</vt:i4>
      </vt:variant>
      <vt:variant>
        <vt:i4>0</vt:i4>
      </vt:variant>
      <vt:variant>
        <vt:i4>5</vt:i4>
      </vt:variant>
      <vt:variant>
        <vt:lpwstr>consultantplus://offline/ref=0C7C46E4E45018E75B66944C5ADFCC2B9D342F801B93AC1C73F2AA13571D5B3AA99BDCA407B788431E98741939CD37A334E8EBD700397178L</vt:lpwstr>
      </vt:variant>
      <vt:variant>
        <vt:lpwstr/>
      </vt:variant>
      <vt:variant>
        <vt:i4>7602273</vt:i4>
      </vt:variant>
      <vt:variant>
        <vt:i4>147</vt:i4>
      </vt:variant>
      <vt:variant>
        <vt:i4>0</vt:i4>
      </vt:variant>
      <vt:variant>
        <vt:i4>5</vt:i4>
      </vt:variant>
      <vt:variant>
        <vt:lpwstr>consultantplus://offline/ref=0C7C46E4E45018E75B66944C5ADFCC2B9D342F801B93AC1C73F2AA13571D5B3AA99BDCA407B787431E98741939CD37A334E8EBD700397178L</vt:lpwstr>
      </vt:variant>
      <vt:variant>
        <vt:lpwstr/>
      </vt:variant>
      <vt:variant>
        <vt:i4>7340139</vt:i4>
      </vt:variant>
      <vt:variant>
        <vt:i4>144</vt:i4>
      </vt:variant>
      <vt:variant>
        <vt:i4>0</vt:i4>
      </vt:variant>
      <vt:variant>
        <vt:i4>5</vt:i4>
      </vt:variant>
      <vt:variant>
        <vt:lpwstr>consultantplus://offline/ref=6948E8EC52DA5CC3EA6D5A7E78937C25E159E756E18D4F31B4FE2DE03330B458358BFA598005B7D6DFB5FA1B3461139A62C6B12277F11C07513FL</vt:lpwstr>
      </vt:variant>
      <vt:variant>
        <vt:lpwstr/>
      </vt:variant>
      <vt:variant>
        <vt:i4>2883639</vt:i4>
      </vt:variant>
      <vt:variant>
        <vt:i4>141</vt:i4>
      </vt:variant>
      <vt:variant>
        <vt:i4>0</vt:i4>
      </vt:variant>
      <vt:variant>
        <vt:i4>5</vt:i4>
      </vt:variant>
      <vt:variant>
        <vt:lpwstr>consultantplus://offline/ref=6948E8EC52DA5CC3EA6D5A7E78937C25E159E756E18D4F31B4FE2DE03330B458358BFA598105B2DA8FEFEA1F7D361A8666DCAF2469F25135L</vt:lpwstr>
      </vt:variant>
      <vt:variant>
        <vt:lpwstr/>
      </vt:variant>
      <vt:variant>
        <vt:i4>2883638</vt:i4>
      </vt:variant>
      <vt:variant>
        <vt:i4>138</vt:i4>
      </vt:variant>
      <vt:variant>
        <vt:i4>0</vt:i4>
      </vt:variant>
      <vt:variant>
        <vt:i4>5</vt:i4>
      </vt:variant>
      <vt:variant>
        <vt:lpwstr>consultantplus://offline/ref=6948E8EC52DA5CC3EA6D5A7E78937C25E159E756E18D4F31B4FE2DE03330B458358BFA598105B3DA8FEFEA1F7D361A8666DCAF2469F25135L</vt:lpwstr>
      </vt:variant>
      <vt:variant>
        <vt:lpwstr/>
      </vt:variant>
      <vt:variant>
        <vt:i4>2883685</vt:i4>
      </vt:variant>
      <vt:variant>
        <vt:i4>135</vt:i4>
      </vt:variant>
      <vt:variant>
        <vt:i4>0</vt:i4>
      </vt:variant>
      <vt:variant>
        <vt:i4>5</vt:i4>
      </vt:variant>
      <vt:variant>
        <vt:lpwstr>consultantplus://offline/ref=6948E8EC52DA5CC3EA6D5A7E78937C25E159E756E18D4F31B4FE2DE03330B458358BFA598104BADA8FEFEA1F7D361A8666DCAF2469F25135L</vt:lpwstr>
      </vt:variant>
      <vt:variant>
        <vt:lpwstr/>
      </vt:variant>
      <vt:variant>
        <vt:i4>6488119</vt:i4>
      </vt:variant>
      <vt:variant>
        <vt:i4>132</vt:i4>
      </vt:variant>
      <vt:variant>
        <vt:i4>0</vt:i4>
      </vt:variant>
      <vt:variant>
        <vt:i4>5</vt:i4>
      </vt:variant>
      <vt:variant>
        <vt:lpwstr>consultantplus://offline/ref=AFC1414E6D54691CB04755F779006F1D3B1FD8D313D5EC4A7DF932939F7BC10B7439FB8DFB2DFF23C2BDB3B8B4DF0941B6B2E84B423335qDI</vt:lpwstr>
      </vt:variant>
      <vt:variant>
        <vt:lpwstr/>
      </vt:variant>
      <vt:variant>
        <vt:i4>3473467</vt:i4>
      </vt:variant>
      <vt:variant>
        <vt:i4>129</vt:i4>
      </vt:variant>
      <vt:variant>
        <vt:i4>0</vt:i4>
      </vt:variant>
      <vt:variant>
        <vt:i4>5</vt:i4>
      </vt:variant>
      <vt:variant>
        <vt:lpwstr>consultantplus://offline/ref=AFC1414E6D54691CB04755F779006F1D3B1FD8D313D5EC4A7DF932939F7BC10B7439FB8DFA2CFE2F92E7A3BCFD88005DB2A8F64D5C3054E434q5I</vt:lpwstr>
      </vt:variant>
      <vt:variant>
        <vt:lpwstr/>
      </vt:variant>
      <vt:variant>
        <vt:i4>7733352</vt:i4>
      </vt:variant>
      <vt:variant>
        <vt:i4>126</vt:i4>
      </vt:variant>
      <vt:variant>
        <vt:i4>0</vt:i4>
      </vt:variant>
      <vt:variant>
        <vt:i4>5</vt:i4>
      </vt:variant>
      <vt:variant>
        <vt:lpwstr>consultantplus://offline/ref=083A40F14629A7AF18239F7856A90DDEF59E98BE9B0E64CD2F0CAC85E4053EDD53A1AD84AC3F8A632BEC81B62D6BC31DF6E00BCE0E77i94EI</vt:lpwstr>
      </vt:variant>
      <vt:variant>
        <vt:lpwstr/>
      </vt:variant>
      <vt:variant>
        <vt:i4>5439493</vt:i4>
      </vt:variant>
      <vt:variant>
        <vt:i4>123</vt:i4>
      </vt:variant>
      <vt:variant>
        <vt:i4>0</vt:i4>
      </vt:variant>
      <vt:variant>
        <vt:i4>5</vt:i4>
      </vt:variant>
      <vt:variant>
        <vt:lpwstr>consultantplus://offline/ref=6A6B60F0F9E937C9758B0F88E0105B8F2355913A2028ADB6221A7EBE7441B3D732952686DAB2FB85470D628C6E0EA6E5B212C13467t9n3H</vt:lpwstr>
      </vt:variant>
      <vt:variant>
        <vt:lpwstr/>
      </vt:variant>
      <vt:variant>
        <vt:i4>4128820</vt:i4>
      </vt:variant>
      <vt:variant>
        <vt:i4>120</vt:i4>
      </vt:variant>
      <vt:variant>
        <vt:i4>0</vt:i4>
      </vt:variant>
      <vt:variant>
        <vt:i4>5</vt:i4>
      </vt:variant>
      <vt:variant>
        <vt:lpwstr>consultantplus://offline/ref=6A6B60F0F9E937C9758B0F88E0105B8F2355913A2028ADB6221A7EBE7441B3D732952683D9BBF4D21F4263D02B5AB5E4B212C3357898B554tEnCH</vt:lpwstr>
      </vt:variant>
      <vt:variant>
        <vt:lpwstr/>
      </vt:variant>
      <vt:variant>
        <vt:i4>6553660</vt:i4>
      </vt:variant>
      <vt:variant>
        <vt:i4>117</vt:i4>
      </vt:variant>
      <vt:variant>
        <vt:i4>0</vt:i4>
      </vt:variant>
      <vt:variant>
        <vt:i4>5</vt:i4>
      </vt:variant>
      <vt:variant>
        <vt:lpwstr>consultantplus://offline/ref=438C2EAEA817B87482AE1CB80B3005A2CD610A7F176AEA5B88D9E0A94AC43F20628DE8A9055645799E44413624CC93D19EA7BAD19B8133E6WB66K</vt:lpwstr>
      </vt:variant>
      <vt:variant>
        <vt:lpwstr/>
      </vt:variant>
      <vt:variant>
        <vt:i4>3276901</vt:i4>
      </vt:variant>
      <vt:variant>
        <vt:i4>114</vt:i4>
      </vt:variant>
      <vt:variant>
        <vt:i4>0</vt:i4>
      </vt:variant>
      <vt:variant>
        <vt:i4>5</vt:i4>
      </vt:variant>
      <vt:variant>
        <vt:lpwstr>consultantplus://offline/ref=78ED7207A949D80083446161A23422A70F9318682BCBE5E7D5FED1BFBF40C24379302AACB98C7E43V2DCI</vt:lpwstr>
      </vt:variant>
      <vt:variant>
        <vt:lpwstr/>
      </vt:variant>
      <vt:variant>
        <vt:i4>3276861</vt:i4>
      </vt:variant>
      <vt:variant>
        <vt:i4>111</vt:i4>
      </vt:variant>
      <vt:variant>
        <vt:i4>0</vt:i4>
      </vt:variant>
      <vt:variant>
        <vt:i4>5</vt:i4>
      </vt:variant>
      <vt:variant>
        <vt:lpwstr>consultantplus://offline/ref=78ED7207A949D80083446161A23422A70F9216692FCDE5E7D5FED1BFBF40C24379302AACB98C7B47V2D4I</vt:lpwstr>
      </vt:variant>
      <vt:variant>
        <vt:lpwstr/>
      </vt:variant>
      <vt:variant>
        <vt:i4>3276905</vt:i4>
      </vt:variant>
      <vt:variant>
        <vt:i4>108</vt:i4>
      </vt:variant>
      <vt:variant>
        <vt:i4>0</vt:i4>
      </vt:variant>
      <vt:variant>
        <vt:i4>5</vt:i4>
      </vt:variant>
      <vt:variant>
        <vt:lpwstr>consultantplus://offline/ref=78ED7207A949D80083446161A23422A70F93196D2FC5E5E7D5FED1BFBF40C24379302AACB98D7642V2D4I</vt:lpwstr>
      </vt:variant>
      <vt:variant>
        <vt:lpwstr/>
      </vt:variant>
      <vt:variant>
        <vt:i4>4063330</vt:i4>
      </vt:variant>
      <vt:variant>
        <vt:i4>105</vt:i4>
      </vt:variant>
      <vt:variant>
        <vt:i4>0</vt:i4>
      </vt:variant>
      <vt:variant>
        <vt:i4>5</vt:i4>
      </vt:variant>
      <vt:variant>
        <vt:lpwstr>consultantplus://offline/ref=EB9854B23D85897930905B1BBECE8AF7685842A66EE54FE1014FD39FA00362A8A0152E9Fw4kBH</vt:lpwstr>
      </vt:variant>
      <vt:variant>
        <vt:lpwstr/>
      </vt:variant>
      <vt:variant>
        <vt:i4>131080</vt:i4>
      </vt:variant>
      <vt:variant>
        <vt:i4>102</vt:i4>
      </vt:variant>
      <vt:variant>
        <vt:i4>0</vt:i4>
      </vt:variant>
      <vt:variant>
        <vt:i4>5</vt:i4>
      </vt:variant>
      <vt:variant>
        <vt:lpwstr>consultantplus://offline/ref=EB9854B23D85897930905B1BBECE8AF7685842A66EE54FE1014FD39FA0w0k3H</vt:lpwstr>
      </vt:variant>
      <vt:variant>
        <vt:lpwstr/>
      </vt:variant>
      <vt:variant>
        <vt:i4>4063330</vt:i4>
      </vt:variant>
      <vt:variant>
        <vt:i4>99</vt:i4>
      </vt:variant>
      <vt:variant>
        <vt:i4>0</vt:i4>
      </vt:variant>
      <vt:variant>
        <vt:i4>5</vt:i4>
      </vt:variant>
      <vt:variant>
        <vt:lpwstr>consultantplus://offline/ref=EB9854B23D85897930905B1BBECE8AF7685842A66EE54FE1014FD39FA00362A8A0152E9Fw4kBH</vt:lpwstr>
      </vt:variant>
      <vt:variant>
        <vt:lpwstr/>
      </vt:variant>
      <vt:variant>
        <vt:i4>4063286</vt:i4>
      </vt:variant>
      <vt:variant>
        <vt:i4>96</vt:i4>
      </vt:variant>
      <vt:variant>
        <vt:i4>0</vt:i4>
      </vt:variant>
      <vt:variant>
        <vt:i4>5</vt:i4>
      </vt:variant>
      <vt:variant>
        <vt:lpwstr>consultantplus://offline/ref=EB9854B23D85897930905B1BBECE8AF7685842A66EE54FE1014FD39FA00362A8A0152E9Cw4k3H</vt:lpwstr>
      </vt:variant>
      <vt:variant>
        <vt:lpwstr/>
      </vt:variant>
      <vt:variant>
        <vt:i4>3801186</vt:i4>
      </vt:variant>
      <vt:variant>
        <vt:i4>93</vt:i4>
      </vt:variant>
      <vt:variant>
        <vt:i4>0</vt:i4>
      </vt:variant>
      <vt:variant>
        <vt:i4>5</vt:i4>
      </vt:variant>
      <vt:variant>
        <vt:lpwstr>consultantplus://offline/ref=D631B27C488FAA2EB96A2D499E75D66A9C659697D5CD0E774A18C4D89C8C078EDD51DF59CC404A32xEi1H</vt:lpwstr>
      </vt:variant>
      <vt:variant>
        <vt:lpwstr/>
      </vt:variant>
      <vt:variant>
        <vt:i4>1376270</vt:i4>
      </vt:variant>
      <vt:variant>
        <vt:i4>90</vt:i4>
      </vt:variant>
      <vt:variant>
        <vt:i4>0</vt:i4>
      </vt:variant>
      <vt:variant>
        <vt:i4>5</vt:i4>
      </vt:variant>
      <vt:variant>
        <vt:lpwstr>consultantplus://offline/ref=68819D3CB52EADDC0A24173FD5E25A7F0475CE7C10FBFA440956D64EB38E2C4C9C927FABDC89D48689D4B42D5A49C66213D52E9EC3P4W5H</vt:lpwstr>
      </vt:variant>
      <vt:variant>
        <vt:lpwstr/>
      </vt:variant>
      <vt:variant>
        <vt:i4>7995443</vt:i4>
      </vt:variant>
      <vt:variant>
        <vt:i4>87</vt:i4>
      </vt:variant>
      <vt:variant>
        <vt:i4>0</vt:i4>
      </vt:variant>
      <vt:variant>
        <vt:i4>5</vt:i4>
      </vt:variant>
      <vt:variant>
        <vt:lpwstr>consultantplus://offline/ref=41F65362A778F99ED42898147E4DA420667E6E32C99089F1706C6B854D68EAB4A574B03D3CF7066EAAF5F1B56B72E51EB25B055A0944B27Ff4OAJ</vt:lpwstr>
      </vt:variant>
      <vt:variant>
        <vt:lpwstr/>
      </vt:variant>
      <vt:variant>
        <vt:i4>7995500</vt:i4>
      </vt:variant>
      <vt:variant>
        <vt:i4>84</vt:i4>
      </vt:variant>
      <vt:variant>
        <vt:i4>0</vt:i4>
      </vt:variant>
      <vt:variant>
        <vt:i4>5</vt:i4>
      </vt:variant>
      <vt:variant>
        <vt:lpwstr>consultantplus://offline/ref=41F65362A778F99ED42898147E4DA420667E6E32C99089F1706C6B854D68EAB4A574B03D3CF60A68A5F5F1B56B72E51EB25B055A0944B27Ff4OAJ</vt:lpwstr>
      </vt:variant>
      <vt:variant>
        <vt:lpwstr/>
      </vt:variant>
      <vt:variant>
        <vt:i4>3735601</vt:i4>
      </vt:variant>
      <vt:variant>
        <vt:i4>81</vt:i4>
      </vt:variant>
      <vt:variant>
        <vt:i4>0</vt:i4>
      </vt:variant>
      <vt:variant>
        <vt:i4>5</vt:i4>
      </vt:variant>
      <vt:variant>
        <vt:lpwstr>consultantplus://offline/ref=EB9854B23D85897930905B1BBECE8AF7685842A66EE54FE1014FD39FA00362A8A0152E9B42EDAE7Aw5kFH</vt:lpwstr>
      </vt:variant>
      <vt:variant>
        <vt:lpwstr/>
      </vt:variant>
      <vt:variant>
        <vt:i4>3735606</vt:i4>
      </vt:variant>
      <vt:variant>
        <vt:i4>78</vt:i4>
      </vt:variant>
      <vt:variant>
        <vt:i4>0</vt:i4>
      </vt:variant>
      <vt:variant>
        <vt:i4>5</vt:i4>
      </vt:variant>
      <vt:variant>
        <vt:lpwstr>consultantplus://offline/ref=EB9854B23D85897930905B1BBECE8AF7685842A66EE54FE1014FD39FA00362A8A0152E9B42ECA97Cw5k8H</vt:lpwstr>
      </vt:variant>
      <vt:variant>
        <vt:lpwstr/>
      </vt:variant>
      <vt:variant>
        <vt:i4>131080</vt:i4>
      </vt:variant>
      <vt:variant>
        <vt:i4>75</vt:i4>
      </vt:variant>
      <vt:variant>
        <vt:i4>0</vt:i4>
      </vt:variant>
      <vt:variant>
        <vt:i4>5</vt:i4>
      </vt:variant>
      <vt:variant>
        <vt:lpwstr>consultantplus://offline/ref=EB9854B23D85897930905B1BBECE8AF7685842A66EE54FE1014FD39FA0w0k3H</vt:lpwstr>
      </vt:variant>
      <vt:variant>
        <vt:lpwstr/>
      </vt:variant>
      <vt:variant>
        <vt:i4>7274552</vt:i4>
      </vt:variant>
      <vt:variant>
        <vt:i4>72</vt:i4>
      </vt:variant>
      <vt:variant>
        <vt:i4>0</vt:i4>
      </vt:variant>
      <vt:variant>
        <vt:i4>5</vt:i4>
      </vt:variant>
      <vt:variant>
        <vt:lpwstr>consultantplus://offline/ref=EB9854B23D85897930905B1BBECE8AF7685947A364EE4FE1014FD39FA00362A8A0152E9844EFwAkAH</vt:lpwstr>
      </vt:variant>
      <vt:variant>
        <vt:lpwstr/>
      </vt:variant>
      <vt:variant>
        <vt:i4>7274559</vt:i4>
      </vt:variant>
      <vt:variant>
        <vt:i4>69</vt:i4>
      </vt:variant>
      <vt:variant>
        <vt:i4>0</vt:i4>
      </vt:variant>
      <vt:variant>
        <vt:i4>5</vt:i4>
      </vt:variant>
      <vt:variant>
        <vt:lpwstr>consultantplus://offline/ref=EB9854B23D85897930905B1BBECE8AF7685944A662E54FE1014FD39FA00362A8A0152E9842E5wAkCH</vt:lpwstr>
      </vt:variant>
      <vt:variant>
        <vt:lpwstr/>
      </vt:variant>
      <vt:variant>
        <vt:i4>7274544</vt:i4>
      </vt:variant>
      <vt:variant>
        <vt:i4>66</vt:i4>
      </vt:variant>
      <vt:variant>
        <vt:i4>0</vt:i4>
      </vt:variant>
      <vt:variant>
        <vt:i4>5</vt:i4>
      </vt:variant>
      <vt:variant>
        <vt:lpwstr>consultantplus://offline/ref=EB9854B23D85897930905B1BBECE8AF7685944A662E54FE1014FD39FA00362A8A0152E9842EAwAk8H</vt:lpwstr>
      </vt:variant>
      <vt:variant>
        <vt:lpwstr/>
      </vt:variant>
      <vt:variant>
        <vt:i4>7274548</vt:i4>
      </vt:variant>
      <vt:variant>
        <vt:i4>63</vt:i4>
      </vt:variant>
      <vt:variant>
        <vt:i4>0</vt:i4>
      </vt:variant>
      <vt:variant>
        <vt:i4>5</vt:i4>
      </vt:variant>
      <vt:variant>
        <vt:lpwstr>consultantplus://offline/ref=EB9854B23D85897930905B1BBECE8AF7685944A662E54FE1014FD39FA00362A8A0152E9842E8wAkEH</vt:lpwstr>
      </vt:variant>
      <vt:variant>
        <vt:lpwstr/>
      </vt:variant>
      <vt:variant>
        <vt:i4>3735648</vt:i4>
      </vt:variant>
      <vt:variant>
        <vt:i4>60</vt:i4>
      </vt:variant>
      <vt:variant>
        <vt:i4>0</vt:i4>
      </vt:variant>
      <vt:variant>
        <vt:i4>5</vt:i4>
      </vt:variant>
      <vt:variant>
        <vt:lpwstr>consultantplus://offline/ref=EB9854B23D85897930905B1BBECE8AF7685944A662E54FE1014FD39FA00362A8A0152E9B42ECA270w5kFH</vt:lpwstr>
      </vt:variant>
      <vt:variant>
        <vt:lpwstr/>
      </vt:variant>
      <vt:variant>
        <vt:i4>131080</vt:i4>
      </vt:variant>
      <vt:variant>
        <vt:i4>57</vt:i4>
      </vt:variant>
      <vt:variant>
        <vt:i4>0</vt:i4>
      </vt:variant>
      <vt:variant>
        <vt:i4>5</vt:i4>
      </vt:variant>
      <vt:variant>
        <vt:lpwstr>consultantplus://offline/ref=EB9854B23D85897930905B1BBECE8AF7685947A364EE4FE1014FD39FA0w0k3H</vt:lpwstr>
      </vt:variant>
      <vt:variant>
        <vt:lpwstr/>
      </vt:variant>
      <vt:variant>
        <vt:i4>7274607</vt:i4>
      </vt:variant>
      <vt:variant>
        <vt:i4>54</vt:i4>
      </vt:variant>
      <vt:variant>
        <vt:i4>0</vt:i4>
      </vt:variant>
      <vt:variant>
        <vt:i4>5</vt:i4>
      </vt:variant>
      <vt:variant>
        <vt:lpwstr>consultantplus://offline/ref=EB9854B23D85897930905B1BBECE8AF7685841A764E84FE1014FD39FA00362A8A0152E9F44E5wAkEH</vt:lpwstr>
      </vt:variant>
      <vt:variant>
        <vt:lpwstr/>
      </vt:variant>
      <vt:variant>
        <vt:i4>3735656</vt:i4>
      </vt:variant>
      <vt:variant>
        <vt:i4>51</vt:i4>
      </vt:variant>
      <vt:variant>
        <vt:i4>0</vt:i4>
      </vt:variant>
      <vt:variant>
        <vt:i4>5</vt:i4>
      </vt:variant>
      <vt:variant>
        <vt:lpwstr>consultantplus://offline/ref=EB9854B23D85897930905B1BBECE8AF7685842A66EE54FE1014FD39FA00362A8A0152E9B42EDA97Aw5kCH</vt:lpwstr>
      </vt:variant>
      <vt:variant>
        <vt:lpwstr/>
      </vt:variant>
      <vt:variant>
        <vt:i4>1900573</vt:i4>
      </vt:variant>
      <vt:variant>
        <vt:i4>48</vt:i4>
      </vt:variant>
      <vt:variant>
        <vt:i4>0</vt:i4>
      </vt:variant>
      <vt:variant>
        <vt:i4>5</vt:i4>
      </vt:variant>
      <vt:variant>
        <vt:lpwstr>../../../../../AppData/Local/Microsoft/Windows/Temporary Internet Files/savi/Downloads/metodicheskie_r_izmeneniya (2).docx</vt:lpwstr>
      </vt:variant>
      <vt:variant>
        <vt:lpwstr>Par834</vt:lpwstr>
      </vt:variant>
      <vt:variant>
        <vt:i4>5046358</vt:i4>
      </vt:variant>
      <vt:variant>
        <vt:i4>45</vt:i4>
      </vt:variant>
      <vt:variant>
        <vt:i4>0</vt:i4>
      </vt:variant>
      <vt:variant>
        <vt:i4>5</vt:i4>
      </vt:variant>
      <vt:variant>
        <vt:lpwstr>consultantplus://offline/ref=ACD2E114BF6B3257F5EBC35F3ECB9F0C0406402124691C00385242CAA8F026E440B9E7CD0092814BDDB70F4C248AB46C1D1E6847C5c8c0L</vt:lpwstr>
      </vt:variant>
      <vt:variant>
        <vt:lpwstr/>
      </vt:variant>
      <vt:variant>
        <vt:i4>131080</vt:i4>
      </vt:variant>
      <vt:variant>
        <vt:i4>42</vt:i4>
      </vt:variant>
      <vt:variant>
        <vt:i4>0</vt:i4>
      </vt:variant>
      <vt:variant>
        <vt:i4>5</vt:i4>
      </vt:variant>
      <vt:variant>
        <vt:lpwstr>consultantplus://offline/ref=EB9854B23D85897930905B1BBECE8AF7685842A66EE54FE1014FD39FA0w0k3H</vt:lpwstr>
      </vt:variant>
      <vt:variant>
        <vt:lpwstr/>
      </vt:variant>
      <vt:variant>
        <vt:i4>1900572</vt:i4>
      </vt:variant>
      <vt:variant>
        <vt:i4>39</vt:i4>
      </vt:variant>
      <vt:variant>
        <vt:i4>0</vt:i4>
      </vt:variant>
      <vt:variant>
        <vt:i4>5</vt:i4>
      </vt:variant>
      <vt:variant>
        <vt:lpwstr>../../../../../AppData/Local/Microsoft/Windows/Temporary Internet Files/savi/Downloads/metodicheskie_r_izmeneniya (2).docx</vt:lpwstr>
      </vt:variant>
      <vt:variant>
        <vt:lpwstr>Par824</vt:lpwstr>
      </vt:variant>
      <vt:variant>
        <vt:i4>1769500</vt:i4>
      </vt:variant>
      <vt:variant>
        <vt:i4>36</vt:i4>
      </vt:variant>
      <vt:variant>
        <vt:i4>0</vt:i4>
      </vt:variant>
      <vt:variant>
        <vt:i4>5</vt:i4>
      </vt:variant>
      <vt:variant>
        <vt:lpwstr>../../../../../AppData/Local/Microsoft/Windows/Temporary Internet Files/savi/Downloads/metodicheskie_r_izmeneniya (2).docx</vt:lpwstr>
      </vt:variant>
      <vt:variant>
        <vt:lpwstr>Par822</vt:lpwstr>
      </vt:variant>
      <vt:variant>
        <vt:i4>7995449</vt:i4>
      </vt:variant>
      <vt:variant>
        <vt:i4>33</vt:i4>
      </vt:variant>
      <vt:variant>
        <vt:i4>0</vt:i4>
      </vt:variant>
      <vt:variant>
        <vt:i4>5</vt:i4>
      </vt:variant>
      <vt:variant>
        <vt:lpwstr>consultantplus://offline/ref=6433D91340CB23739A93641D2A31FD4E71FFC1ACAED8CFE9BDEB857E869FFCD419733EEC2BDE6664BA3F54FE434075B6FCE6F92A3CB1dApCP</vt:lpwstr>
      </vt:variant>
      <vt:variant>
        <vt:lpwstr/>
      </vt:variant>
      <vt:variant>
        <vt:i4>7995448</vt:i4>
      </vt:variant>
      <vt:variant>
        <vt:i4>30</vt:i4>
      </vt:variant>
      <vt:variant>
        <vt:i4>0</vt:i4>
      </vt:variant>
      <vt:variant>
        <vt:i4>5</vt:i4>
      </vt:variant>
      <vt:variant>
        <vt:lpwstr>consultantplus://offline/ref=6433D91340CB23739A93641D2A31FD4E71FFC1ACAED8CFE9BDEB857E869FFCD419733EEC28D96164BA3F54FE434075B6FCE6F92A3CB1dApCP</vt:lpwstr>
      </vt:variant>
      <vt:variant>
        <vt:lpwstr/>
      </vt:variant>
      <vt:variant>
        <vt:i4>8257596</vt:i4>
      </vt:variant>
      <vt:variant>
        <vt:i4>27</vt:i4>
      </vt:variant>
      <vt:variant>
        <vt:i4>0</vt:i4>
      </vt:variant>
      <vt:variant>
        <vt:i4>5</vt:i4>
      </vt:variant>
      <vt:variant>
        <vt:lpwstr>consultantplus://offline/ref=6433D91340CB23739A93641D2A31FD4E71FFC1ACAED8CFE9BDEB857E869FFCD419733EEC2AD9676CEB6544FA0A177FAAFBFDE72D22B2A5E2d7p1P</vt:lpwstr>
      </vt:variant>
      <vt:variant>
        <vt:lpwstr/>
      </vt:variant>
      <vt:variant>
        <vt:i4>7995451</vt:i4>
      </vt:variant>
      <vt:variant>
        <vt:i4>24</vt:i4>
      </vt:variant>
      <vt:variant>
        <vt:i4>0</vt:i4>
      </vt:variant>
      <vt:variant>
        <vt:i4>5</vt:i4>
      </vt:variant>
      <vt:variant>
        <vt:lpwstr>consultantplus://offline/ref=6433D91340CB23739A93641D2A31FD4E71FFC1ACAED8CFE9BDEB857E869FFCD419733EEC28D86364BA3F54FE434075B6FCE6F92A3CB1dApCP</vt:lpwstr>
      </vt:variant>
      <vt:variant>
        <vt:lpwstr/>
      </vt:variant>
      <vt:variant>
        <vt:i4>1572959</vt:i4>
      </vt:variant>
      <vt:variant>
        <vt:i4>21</vt:i4>
      </vt:variant>
      <vt:variant>
        <vt:i4>0</vt:i4>
      </vt:variant>
      <vt:variant>
        <vt:i4>5</vt:i4>
      </vt:variant>
      <vt:variant>
        <vt:lpwstr>consultantplus://offline/ref=6433D91340CB23739A93641D2A31FD4E71FFC1ACAED8CFE9BDEB857E869FFCD419733EE42DD96F3BBF2A45A64C456CA8F9FDE5283DdBp9P</vt:lpwstr>
      </vt:variant>
      <vt:variant>
        <vt:lpwstr/>
      </vt:variant>
      <vt:variant>
        <vt:i4>8257595</vt:i4>
      </vt:variant>
      <vt:variant>
        <vt:i4>18</vt:i4>
      </vt:variant>
      <vt:variant>
        <vt:i4>0</vt:i4>
      </vt:variant>
      <vt:variant>
        <vt:i4>5</vt:i4>
      </vt:variant>
      <vt:variant>
        <vt:lpwstr>consultantplus://offline/ref=6433D91340CB23739A93641D2A31FD4E71FFC1ACAED8CFE9BDEB857E869FFCD419733EEC2AD9676DEB6544FA0A177FAAFBFDE72D22B2A5E2d7p1P</vt:lpwstr>
      </vt:variant>
      <vt:variant>
        <vt:lpwstr/>
      </vt:variant>
      <vt:variant>
        <vt:i4>131080</vt:i4>
      </vt:variant>
      <vt:variant>
        <vt:i4>15</vt:i4>
      </vt:variant>
      <vt:variant>
        <vt:i4>0</vt:i4>
      </vt:variant>
      <vt:variant>
        <vt:i4>5</vt:i4>
      </vt:variant>
      <vt:variant>
        <vt:lpwstr>consultantplus://offline/ref=EB9854B23D85897930905B1BBECE8AF7685842A66EE54FE1014FD39FA0w0k3H</vt:lpwstr>
      </vt:variant>
      <vt:variant>
        <vt:lpwstr/>
      </vt:variant>
      <vt:variant>
        <vt:i4>3735662</vt:i4>
      </vt:variant>
      <vt:variant>
        <vt:i4>12</vt:i4>
      </vt:variant>
      <vt:variant>
        <vt:i4>0</vt:i4>
      </vt:variant>
      <vt:variant>
        <vt:i4>5</vt:i4>
      </vt:variant>
      <vt:variant>
        <vt:lpwstr>consultantplus://offline/ref=EB9854B23D85897930905B1BBECE8AF7685245A166E44FE1014FD39FA00362A8A0152E9B42EEAE71w5k0H</vt:lpwstr>
      </vt:variant>
      <vt:variant>
        <vt:lpwstr/>
      </vt:variant>
      <vt:variant>
        <vt:i4>3735658</vt:i4>
      </vt:variant>
      <vt:variant>
        <vt:i4>9</vt:i4>
      </vt:variant>
      <vt:variant>
        <vt:i4>0</vt:i4>
      </vt:variant>
      <vt:variant>
        <vt:i4>5</vt:i4>
      </vt:variant>
      <vt:variant>
        <vt:lpwstr>consultantplus://offline/ref=EB9854B23D85897930905B1BBECE8AF76B5546A760EB4FE1014FD39FA00362A8A0152E9B42EDAA79w5k1H</vt:lpwstr>
      </vt:variant>
      <vt:variant>
        <vt:lpwstr/>
      </vt:variant>
      <vt:variant>
        <vt:i4>3735651</vt:i4>
      </vt:variant>
      <vt:variant>
        <vt:i4>6</vt:i4>
      </vt:variant>
      <vt:variant>
        <vt:i4>0</vt:i4>
      </vt:variant>
      <vt:variant>
        <vt:i4>5</vt:i4>
      </vt:variant>
      <vt:variant>
        <vt:lpwstr>consultantplus://offline/ref=EB9854B23D85897930905B1BBECE8AF7685842A66EE54FE1014FD39FA00362A8A0152E9B42EDA878w5k0H</vt:lpwstr>
      </vt:variant>
      <vt:variant>
        <vt:lpwstr/>
      </vt:variant>
      <vt:variant>
        <vt:i4>4915303</vt:i4>
      </vt:variant>
      <vt:variant>
        <vt:i4>3</vt:i4>
      </vt:variant>
      <vt:variant>
        <vt:i4>0</vt:i4>
      </vt:variant>
      <vt:variant>
        <vt:i4>5</vt:i4>
      </vt:variant>
      <vt:variant>
        <vt:lpwstr>mailto:BAA@kzdrav.gov.spb.ru</vt:lpwstr>
      </vt:variant>
      <vt:variant>
        <vt:lpwstr/>
      </vt:variant>
      <vt:variant>
        <vt:i4>4915303</vt:i4>
      </vt:variant>
      <vt:variant>
        <vt:i4>0</vt:i4>
      </vt:variant>
      <vt:variant>
        <vt:i4>0</vt:i4>
      </vt:variant>
      <vt:variant>
        <vt:i4>5</vt:i4>
      </vt:variant>
      <vt:variant>
        <vt:lpwstr>mailto:BAA@kzdrav.gov.spb.ru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Насонова Наталья Владимировна</cp:lastModifiedBy>
  <cp:revision>3</cp:revision>
  <cp:lastPrinted>2024-04-19T13:47:00Z</cp:lastPrinted>
  <dcterms:created xsi:type="dcterms:W3CDTF">2024-04-24T13:41:00Z</dcterms:created>
  <dcterms:modified xsi:type="dcterms:W3CDTF">2024-04-24T13:46:00Z</dcterms:modified>
</cp:coreProperties>
</file>