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1F6" w:rsidRPr="00DE2EF7" w:rsidRDefault="006F4673" w:rsidP="00C601F6">
      <w:pPr>
        <w:pStyle w:val="1"/>
        <w:spacing w:line="288" w:lineRule="auto"/>
        <w:jc w:val="center"/>
        <w:rPr>
          <w:rFonts w:ascii="Times New Roman" w:hAnsi="Times New Roman"/>
          <w:color w:val="auto"/>
          <w:sz w:val="19"/>
          <w:szCs w:val="19"/>
        </w:rPr>
      </w:pPr>
      <w:r>
        <w:rPr>
          <w:rFonts w:ascii="Times New Roman" w:hAnsi="Times New Roman"/>
          <w:color w:val="auto"/>
          <w:sz w:val="19"/>
          <w:szCs w:val="19"/>
        </w:rPr>
        <w:t xml:space="preserve"> </w:t>
      </w:r>
      <w:r w:rsidR="00B6211D">
        <w:rPr>
          <w:rFonts w:ascii="Times New Roman" w:hAnsi="Times New Roman"/>
          <w:color w:val="auto"/>
          <w:sz w:val="19"/>
          <w:szCs w:val="19"/>
        </w:rPr>
        <w:t>Договор</w:t>
      </w:r>
      <w:r w:rsidR="00C601F6" w:rsidRPr="00DE2EF7">
        <w:rPr>
          <w:rFonts w:ascii="Times New Roman" w:hAnsi="Times New Roman"/>
          <w:color w:val="auto"/>
          <w:sz w:val="19"/>
          <w:szCs w:val="19"/>
        </w:rPr>
        <w:t xml:space="preserve"> </w:t>
      </w:r>
      <w:r w:rsidR="00D427DA" w:rsidRPr="00D86DB4">
        <w:rPr>
          <w:rFonts w:ascii="Times New Roman" w:hAnsi="Times New Roman"/>
          <w:color w:val="auto"/>
          <w:sz w:val="19"/>
          <w:szCs w:val="19"/>
        </w:rPr>
        <w:t xml:space="preserve"> </w:t>
      </w:r>
      <w:r w:rsidR="00C601F6" w:rsidRPr="00DE2EF7">
        <w:rPr>
          <w:rFonts w:ascii="Times New Roman" w:hAnsi="Times New Roman"/>
          <w:color w:val="auto"/>
          <w:sz w:val="19"/>
          <w:szCs w:val="19"/>
        </w:rPr>
        <w:t xml:space="preserve">№ </w:t>
      </w:r>
      <w:r w:rsidR="006D7AB1">
        <w:rPr>
          <w:rFonts w:ascii="Times New Roman" w:hAnsi="Times New Roman"/>
          <w:color w:val="auto"/>
          <w:sz w:val="19"/>
          <w:szCs w:val="19"/>
        </w:rPr>
        <w:t>________________</w:t>
      </w:r>
    </w:p>
    <w:p w:rsidR="001C7C30" w:rsidRPr="00DE2EF7" w:rsidRDefault="001C7C30" w:rsidP="001C7C30">
      <w:pPr>
        <w:spacing w:line="288" w:lineRule="auto"/>
        <w:jc w:val="center"/>
        <w:rPr>
          <w:b/>
          <w:sz w:val="19"/>
          <w:szCs w:val="19"/>
        </w:rPr>
      </w:pPr>
      <w:r w:rsidRPr="00DE2EF7">
        <w:rPr>
          <w:b/>
          <w:sz w:val="19"/>
          <w:szCs w:val="19"/>
        </w:rPr>
        <w:t xml:space="preserve">на передачу неисключительных прав использования </w:t>
      </w:r>
    </w:p>
    <w:p w:rsidR="00C601F6" w:rsidRPr="00E11396" w:rsidRDefault="00B6211D" w:rsidP="00E11396">
      <w:pPr>
        <w:spacing w:line="288" w:lineRule="auto"/>
        <w:jc w:val="center"/>
        <w:rPr>
          <w:b/>
          <w:sz w:val="19"/>
          <w:szCs w:val="19"/>
        </w:rPr>
      </w:pPr>
      <w:r w:rsidRPr="006D7AB1">
        <w:rPr>
          <w:b/>
          <w:sz w:val="19"/>
          <w:szCs w:val="19"/>
        </w:rPr>
        <w:t>базы данных</w:t>
      </w:r>
      <w:r w:rsidR="001C7C30" w:rsidRPr="00F843F9">
        <w:rPr>
          <w:b/>
          <w:sz w:val="19"/>
          <w:szCs w:val="19"/>
        </w:rPr>
        <w:t xml:space="preserve"> </w:t>
      </w:r>
      <w:r w:rsidR="00757B4F" w:rsidRPr="00F843F9">
        <w:rPr>
          <w:b/>
          <w:sz w:val="20"/>
          <w:szCs w:val="20"/>
        </w:rPr>
        <w:t>«</w:t>
      </w:r>
      <w:r w:rsidRPr="006D7AB1">
        <w:rPr>
          <w:b/>
          <w:sz w:val="20"/>
          <w:szCs w:val="20"/>
        </w:rPr>
        <w:t>Кадровое дело</w:t>
      </w:r>
      <w:r w:rsidR="00757B4F" w:rsidRPr="00F843F9">
        <w:rPr>
          <w:b/>
          <w:sz w:val="20"/>
          <w:szCs w:val="20"/>
        </w:rPr>
        <w:t>»</w:t>
      </w:r>
    </w:p>
    <w:p w:rsidR="00C601F6" w:rsidRPr="00F843F9" w:rsidRDefault="00B6211D" w:rsidP="00C601F6">
      <w:pPr>
        <w:widowControl w:val="0"/>
        <w:tabs>
          <w:tab w:val="right" w:pos="10488"/>
        </w:tabs>
        <w:spacing w:before="480" w:after="480" w:line="288" w:lineRule="auto"/>
        <w:rPr>
          <w:sz w:val="19"/>
          <w:szCs w:val="19"/>
        </w:rPr>
      </w:pPr>
      <w:r w:rsidRPr="006D7AB1">
        <w:rPr>
          <w:sz w:val="19"/>
          <w:szCs w:val="19"/>
        </w:rPr>
        <w:t xml:space="preserve">г. </w:t>
      </w:r>
      <w:r w:rsidR="006D7AB1">
        <w:rPr>
          <w:sz w:val="19"/>
          <w:szCs w:val="19"/>
        </w:rPr>
        <w:t>_____________</w:t>
      </w:r>
      <w:r w:rsidR="00C601F6" w:rsidRPr="00F843F9">
        <w:rPr>
          <w:sz w:val="19"/>
          <w:szCs w:val="19"/>
        </w:rPr>
        <w:tab/>
      </w:r>
      <w:r w:rsidR="006D7AB1">
        <w:rPr>
          <w:sz w:val="19"/>
          <w:szCs w:val="19"/>
        </w:rPr>
        <w:t>__</w:t>
      </w:r>
      <w:r w:rsidRPr="006D7AB1">
        <w:rPr>
          <w:sz w:val="19"/>
          <w:szCs w:val="19"/>
        </w:rPr>
        <w:t>.</w:t>
      </w:r>
      <w:r w:rsidR="006D7AB1">
        <w:rPr>
          <w:sz w:val="19"/>
          <w:szCs w:val="19"/>
        </w:rPr>
        <w:t>__</w:t>
      </w:r>
      <w:r w:rsidRPr="006D7AB1">
        <w:rPr>
          <w:sz w:val="19"/>
          <w:szCs w:val="19"/>
        </w:rPr>
        <w:t>.20</w:t>
      </w:r>
      <w:r w:rsidR="006D7AB1">
        <w:rPr>
          <w:sz w:val="19"/>
          <w:szCs w:val="19"/>
        </w:rPr>
        <w:t>__</w:t>
      </w:r>
    </w:p>
    <w:p w:rsidR="00C601F6" w:rsidRPr="009C15A0" w:rsidRDefault="006D7AB1" w:rsidP="00C601F6">
      <w:pPr>
        <w:pStyle w:val="ConsPlusNormal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__________________________________</w:t>
      </w:r>
      <w:r w:rsidR="00C601F6" w:rsidRPr="009C15A0">
        <w:rPr>
          <w:rFonts w:ascii="Times New Roman" w:hAnsi="Times New Roman" w:cs="Times New Roman"/>
          <w:bCs/>
          <w:sz w:val="19"/>
          <w:szCs w:val="19"/>
        </w:rPr>
        <w:t xml:space="preserve">, именуемое в дальнейшем </w:t>
      </w:r>
      <w:r w:rsidR="00757B4F" w:rsidRPr="009C15A0">
        <w:rPr>
          <w:rFonts w:ascii="Times New Roman" w:hAnsi="Times New Roman" w:cs="Times New Roman"/>
          <w:bCs/>
          <w:sz w:val="19"/>
          <w:szCs w:val="19"/>
        </w:rPr>
        <w:t>Лицензиат</w:t>
      </w:r>
      <w:r w:rsidR="00C601F6" w:rsidRPr="009C15A0">
        <w:rPr>
          <w:rFonts w:ascii="Times New Roman" w:hAnsi="Times New Roman" w:cs="Times New Roman"/>
          <w:bCs/>
          <w:sz w:val="19"/>
          <w:szCs w:val="19"/>
        </w:rPr>
        <w:t xml:space="preserve">, в лице </w:t>
      </w:r>
      <w:r>
        <w:rPr>
          <w:rFonts w:ascii="Times New Roman" w:hAnsi="Times New Roman" w:cs="Times New Roman"/>
          <w:b/>
          <w:sz w:val="19"/>
          <w:szCs w:val="19"/>
        </w:rPr>
        <w:t>_____________________________________</w:t>
      </w:r>
      <w:r w:rsidR="00B6211D" w:rsidRPr="00B6211D">
        <w:rPr>
          <w:rFonts w:ascii="Times New Roman" w:hAnsi="Times New Roman" w:cs="Times New Roman"/>
          <w:b/>
          <w:sz w:val="19"/>
          <w:szCs w:val="19"/>
        </w:rPr>
        <w:t xml:space="preserve"> действующей(-его) на основании </w:t>
      </w:r>
      <w:r>
        <w:rPr>
          <w:rFonts w:ascii="Times New Roman" w:hAnsi="Times New Roman" w:cs="Times New Roman"/>
          <w:b/>
          <w:sz w:val="19"/>
          <w:szCs w:val="19"/>
        </w:rPr>
        <w:t>___________________________</w:t>
      </w:r>
      <w:r w:rsidR="00C601F6" w:rsidRPr="009C15A0">
        <w:rPr>
          <w:rFonts w:ascii="Times New Roman" w:hAnsi="Times New Roman" w:cs="Times New Roman"/>
          <w:bCs/>
          <w:sz w:val="19"/>
          <w:szCs w:val="19"/>
        </w:rPr>
        <w:t xml:space="preserve">, с одной стороны, и </w:t>
      </w:r>
      <w:r w:rsidR="00B6211D">
        <w:rPr>
          <w:rFonts w:ascii="Times New Roman" w:hAnsi="Times New Roman" w:cs="Times New Roman"/>
          <w:sz w:val="19"/>
          <w:szCs w:val="19"/>
        </w:rPr>
        <w:t>Государственное бюджетное учреждение дополнительного образования Санкт-Петербургский центр детского (юношеского) технического творчества</w:t>
      </w:r>
      <w:r w:rsidR="00C601F6" w:rsidRPr="009C15A0">
        <w:rPr>
          <w:rFonts w:ascii="Times New Roman" w:hAnsi="Times New Roman" w:cs="Times New Roman"/>
          <w:bCs/>
          <w:sz w:val="19"/>
          <w:szCs w:val="19"/>
        </w:rPr>
        <w:t xml:space="preserve">, именуемое в дальнейшем </w:t>
      </w:r>
      <w:r w:rsidR="00757B4F" w:rsidRPr="009C15A0">
        <w:rPr>
          <w:rFonts w:ascii="Times New Roman" w:hAnsi="Times New Roman" w:cs="Times New Roman"/>
          <w:bCs/>
          <w:sz w:val="19"/>
          <w:szCs w:val="19"/>
        </w:rPr>
        <w:t>Сублицензиат</w:t>
      </w:r>
      <w:r w:rsidR="00C601F6" w:rsidRPr="009C15A0">
        <w:rPr>
          <w:rFonts w:ascii="Times New Roman" w:hAnsi="Times New Roman" w:cs="Times New Roman"/>
          <w:bCs/>
          <w:sz w:val="19"/>
          <w:szCs w:val="19"/>
        </w:rPr>
        <w:t xml:space="preserve">, в лице </w:t>
      </w:r>
      <w:r w:rsidR="00B6211D">
        <w:rPr>
          <w:rFonts w:ascii="Times New Roman" w:hAnsi="Times New Roman" w:cs="Times New Roman"/>
          <w:sz w:val="19"/>
          <w:szCs w:val="19"/>
        </w:rPr>
        <w:t>Директора Думанского Антона Николаевича</w:t>
      </w:r>
      <w:r w:rsidR="00C601F6" w:rsidRPr="009C15A0">
        <w:rPr>
          <w:rFonts w:ascii="Times New Roman" w:hAnsi="Times New Roman" w:cs="Times New Roman"/>
          <w:bCs/>
          <w:sz w:val="19"/>
          <w:szCs w:val="19"/>
        </w:rPr>
        <w:t xml:space="preserve">, действующего на основании </w:t>
      </w:r>
      <w:r w:rsidR="00B6211D">
        <w:rPr>
          <w:rFonts w:ascii="Times New Roman" w:hAnsi="Times New Roman" w:cs="Times New Roman"/>
          <w:bCs/>
          <w:sz w:val="19"/>
          <w:szCs w:val="19"/>
        </w:rPr>
        <w:t>Устава</w:t>
      </w:r>
      <w:r w:rsidR="00C601F6" w:rsidRPr="009C15A0">
        <w:rPr>
          <w:rFonts w:ascii="Times New Roman" w:hAnsi="Times New Roman" w:cs="Times New Roman"/>
          <w:bCs/>
          <w:sz w:val="19"/>
          <w:szCs w:val="19"/>
        </w:rPr>
        <w:t>, с другой сто</w:t>
      </w:r>
      <w:r w:rsidR="00F843F9">
        <w:rPr>
          <w:rFonts w:ascii="Times New Roman" w:hAnsi="Times New Roman" w:cs="Times New Roman"/>
          <w:bCs/>
          <w:sz w:val="19"/>
          <w:szCs w:val="19"/>
        </w:rPr>
        <w:t>роны, вместе именуемые Стороны,</w:t>
      </w:r>
      <w:r w:rsidR="00F843F9" w:rsidRPr="00F843F9">
        <w:rPr>
          <w:rFonts w:ascii="Times New Roman" w:hAnsi="Times New Roman" w:cs="Times New Roman"/>
          <w:bCs/>
          <w:sz w:val="19"/>
          <w:szCs w:val="19"/>
        </w:rPr>
        <w:t xml:space="preserve"> </w:t>
      </w:r>
      <w:r w:rsidR="00C601F6" w:rsidRPr="009C15A0">
        <w:rPr>
          <w:rFonts w:ascii="Times New Roman" w:hAnsi="Times New Roman" w:cs="Times New Roman"/>
          <w:sz w:val="19"/>
          <w:szCs w:val="19"/>
        </w:rPr>
        <w:t xml:space="preserve">заключили настоящий </w:t>
      </w:r>
      <w:r w:rsidR="00B6211D">
        <w:rPr>
          <w:rFonts w:ascii="Times New Roman" w:hAnsi="Times New Roman" w:cs="Times New Roman"/>
          <w:sz w:val="19"/>
          <w:szCs w:val="19"/>
        </w:rPr>
        <w:t>Договор</w:t>
      </w:r>
      <w:r w:rsidR="00154661" w:rsidRPr="009C15A0">
        <w:rPr>
          <w:rFonts w:ascii="Times New Roman" w:hAnsi="Times New Roman" w:cs="Times New Roman"/>
          <w:sz w:val="19"/>
          <w:szCs w:val="19"/>
        </w:rPr>
        <w:t xml:space="preserve"> </w:t>
      </w:r>
      <w:r w:rsidR="00121B77" w:rsidRPr="009C15A0">
        <w:rPr>
          <w:rFonts w:ascii="Times New Roman" w:hAnsi="Times New Roman" w:cs="Times New Roman"/>
          <w:sz w:val="19"/>
          <w:szCs w:val="19"/>
        </w:rPr>
        <w:t xml:space="preserve"> </w:t>
      </w:r>
      <w:r w:rsidR="00C601F6" w:rsidRPr="009C15A0">
        <w:rPr>
          <w:rFonts w:ascii="Times New Roman" w:hAnsi="Times New Roman" w:cs="Times New Roman"/>
          <w:sz w:val="19"/>
          <w:szCs w:val="19"/>
        </w:rPr>
        <w:t>о нижеследующем:</w:t>
      </w:r>
    </w:p>
    <w:p w:rsidR="00DE2EF7" w:rsidRPr="009C15A0" w:rsidRDefault="00DE2EF7" w:rsidP="00C601F6">
      <w:pPr>
        <w:pStyle w:val="ConsPlusNormal"/>
        <w:jc w:val="both"/>
        <w:rPr>
          <w:rFonts w:ascii="Times New Roman" w:hAnsi="Times New Roman" w:cs="Times New Roman"/>
          <w:sz w:val="19"/>
          <w:szCs w:val="19"/>
        </w:rPr>
      </w:pPr>
    </w:p>
    <w:p w:rsidR="00E11396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9"/>
          <w:szCs w:val="19"/>
        </w:rPr>
      </w:pPr>
      <w:r w:rsidRPr="009C15A0">
        <w:rPr>
          <w:rStyle w:val="Heading"/>
          <w:bCs/>
          <w:sz w:val="19"/>
          <w:szCs w:val="19"/>
        </w:rPr>
        <w:t xml:space="preserve">ПРЕДМЕТ </w:t>
      </w:r>
      <w:r w:rsidR="00791A27" w:rsidRPr="009C15A0">
        <w:rPr>
          <w:rStyle w:val="Heading"/>
          <w:bCs/>
          <w:sz w:val="19"/>
          <w:szCs w:val="19"/>
        </w:rPr>
        <w:t>ДОГОВОР</w:t>
      </w:r>
      <w:r w:rsidRPr="009C15A0">
        <w:rPr>
          <w:rStyle w:val="Heading"/>
          <w:bCs/>
          <w:sz w:val="19"/>
          <w:szCs w:val="19"/>
        </w:rPr>
        <w:t>А</w:t>
      </w:r>
    </w:p>
    <w:p w:rsidR="008107B3" w:rsidRPr="009C15A0" w:rsidRDefault="008107B3" w:rsidP="008107B3">
      <w:pPr>
        <w:pStyle w:val="ParagraphStyle"/>
        <w:keepNext/>
        <w:ind w:left="360"/>
        <w:outlineLvl w:val="0"/>
        <w:rPr>
          <w:rStyle w:val="Heading"/>
          <w:bCs/>
          <w:sz w:val="19"/>
          <w:szCs w:val="19"/>
        </w:rPr>
      </w:pPr>
    </w:p>
    <w:p w:rsidR="00757B4F" w:rsidRPr="009C15A0" w:rsidRDefault="00757B4F" w:rsidP="00757B4F">
      <w:pPr>
        <w:pStyle w:val="a6"/>
        <w:numPr>
          <w:ilvl w:val="1"/>
          <w:numId w:val="4"/>
        </w:numPr>
        <w:ind w:left="567" w:hanging="567"/>
        <w:jc w:val="both"/>
        <w:rPr>
          <w:rStyle w:val="Normaltext"/>
          <w:sz w:val="19"/>
          <w:szCs w:val="19"/>
        </w:rPr>
      </w:pPr>
      <w:bookmarkStart w:id="0" w:name="_Toc510612354"/>
      <w:bookmarkEnd w:id="0"/>
      <w:r w:rsidRPr="009C15A0">
        <w:rPr>
          <w:rStyle w:val="Normaltext"/>
          <w:sz w:val="19"/>
          <w:szCs w:val="19"/>
        </w:rPr>
        <w:t xml:space="preserve">Лицензиат обязуется предоставить Сублицензиату  за вознаграждение неисключительные права (простая неисключительная лицензия)  использования </w:t>
      </w:r>
      <w:r w:rsidR="00B6211D" w:rsidRPr="006D7AB1">
        <w:rPr>
          <w:rStyle w:val="Normaltext"/>
          <w:sz w:val="19"/>
          <w:szCs w:val="19"/>
        </w:rPr>
        <w:t>базы данных</w:t>
      </w:r>
      <w:r w:rsidR="00937C59" w:rsidRPr="009C15A0">
        <w:rPr>
          <w:rStyle w:val="Normaltext"/>
          <w:sz w:val="19"/>
          <w:szCs w:val="19"/>
        </w:rPr>
        <w:t xml:space="preserve"> «</w:t>
      </w:r>
      <w:r w:rsidR="00B6211D" w:rsidRPr="006D7AB1">
        <w:rPr>
          <w:rStyle w:val="Normaltext"/>
          <w:sz w:val="19"/>
          <w:szCs w:val="19"/>
        </w:rPr>
        <w:t>Кадровое дело</w:t>
      </w:r>
      <w:r w:rsidR="00937C59" w:rsidRPr="009C15A0">
        <w:rPr>
          <w:rStyle w:val="Normaltext"/>
          <w:sz w:val="19"/>
          <w:szCs w:val="19"/>
        </w:rPr>
        <w:t xml:space="preserve">», </w:t>
      </w:r>
      <w:r w:rsidR="00B6211D">
        <w:rPr>
          <w:rStyle w:val="Normaltext"/>
          <w:sz w:val="19"/>
          <w:szCs w:val="19"/>
        </w:rPr>
        <w:t>расположенной по адресу</w:t>
      </w:r>
      <w:r w:rsidR="00937C59" w:rsidRPr="009C15A0">
        <w:rPr>
          <w:rStyle w:val="Normaltext"/>
          <w:sz w:val="19"/>
          <w:szCs w:val="19"/>
        </w:rPr>
        <w:t xml:space="preserve"> </w:t>
      </w:r>
      <w:r w:rsidR="006D7AB1">
        <w:rPr>
          <w:rStyle w:val="Normaltext"/>
          <w:sz w:val="19"/>
          <w:szCs w:val="19"/>
        </w:rPr>
        <w:t>____________________</w:t>
      </w:r>
      <w:r w:rsidR="00344569" w:rsidRPr="009C15A0">
        <w:rPr>
          <w:rStyle w:val="Normaltext"/>
          <w:sz w:val="19"/>
          <w:szCs w:val="19"/>
        </w:rPr>
        <w:t xml:space="preserve"> в объеме</w:t>
      </w:r>
      <w:r w:rsidR="00937C59" w:rsidRPr="009C15A0">
        <w:rPr>
          <w:rStyle w:val="Normaltext"/>
          <w:sz w:val="19"/>
          <w:szCs w:val="19"/>
        </w:rPr>
        <w:t>,</w:t>
      </w:r>
      <w:r w:rsidRPr="009C15A0">
        <w:rPr>
          <w:rStyle w:val="Normaltext"/>
          <w:sz w:val="19"/>
          <w:szCs w:val="19"/>
        </w:rPr>
        <w:t xml:space="preserve"> указанном в «Спецификации на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» (Приложение № 1 к </w:t>
      </w:r>
      <w:r w:rsidR="00047201" w:rsidRPr="009C15A0">
        <w:rPr>
          <w:rStyle w:val="Normaltext"/>
          <w:sz w:val="19"/>
          <w:szCs w:val="19"/>
        </w:rPr>
        <w:t>Договору</w:t>
      </w:r>
      <w:r w:rsidRPr="009C15A0">
        <w:rPr>
          <w:rStyle w:val="Normaltext"/>
          <w:sz w:val="19"/>
          <w:szCs w:val="19"/>
        </w:rPr>
        <w:t xml:space="preserve">), на условиях, предусмотренных в настоящем </w:t>
      </w:r>
      <w:r w:rsidR="00791A27" w:rsidRPr="009C15A0">
        <w:rPr>
          <w:rStyle w:val="Normaltext"/>
          <w:sz w:val="19"/>
          <w:szCs w:val="19"/>
        </w:rPr>
        <w:t>Договор</w:t>
      </w:r>
      <w:r w:rsidRPr="009C15A0">
        <w:rPr>
          <w:rStyle w:val="Normaltext"/>
          <w:sz w:val="19"/>
          <w:szCs w:val="19"/>
        </w:rPr>
        <w:t xml:space="preserve">е. </w:t>
      </w:r>
    </w:p>
    <w:p w:rsidR="00757B4F" w:rsidRPr="009C15A0" w:rsidRDefault="00757B4F" w:rsidP="00757B4F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spacing w:after="60"/>
        <w:ind w:left="567" w:hanging="567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 xml:space="preserve">Под </w:t>
      </w:r>
      <w:r w:rsidR="0078219F">
        <w:rPr>
          <w:rStyle w:val="Normaltext"/>
          <w:sz w:val="19"/>
          <w:szCs w:val="19"/>
        </w:rPr>
        <w:t>базой данных (далее-БД</w:t>
      </w:r>
      <w:r w:rsidRPr="009C15A0">
        <w:rPr>
          <w:rStyle w:val="Normaltext"/>
          <w:sz w:val="19"/>
          <w:szCs w:val="19"/>
        </w:rPr>
        <w:t>) в настоящем Договоре понимается многофункциональная система</w:t>
      </w:r>
      <w:r w:rsidRPr="009C15A0">
        <w:rPr>
          <w:rStyle w:val="Normaltext"/>
          <w:b/>
          <w:bCs/>
          <w:sz w:val="19"/>
          <w:szCs w:val="19"/>
        </w:rPr>
        <w:t xml:space="preserve">, </w:t>
      </w:r>
      <w:r w:rsidRPr="009C15A0">
        <w:rPr>
          <w:rStyle w:val="Normaltext"/>
          <w:sz w:val="19"/>
          <w:szCs w:val="19"/>
        </w:rPr>
        <w:t xml:space="preserve">предназначенная для предоставления подробной информации в сфере  отдельной отрасли права, </w:t>
      </w:r>
      <w:r w:rsidR="0078219F">
        <w:rPr>
          <w:rStyle w:val="Normaltext"/>
          <w:sz w:val="19"/>
          <w:szCs w:val="19"/>
        </w:rPr>
        <w:t> указанной в «Спецификации на БД</w:t>
      </w:r>
      <w:r w:rsidRPr="009C15A0">
        <w:rPr>
          <w:rStyle w:val="Normaltext"/>
          <w:sz w:val="19"/>
          <w:szCs w:val="19"/>
        </w:rPr>
        <w:t xml:space="preserve">», доступ к которой осуществляется через телекоммуникационную сеть общего пользования -Интернет. </w:t>
      </w:r>
    </w:p>
    <w:p w:rsidR="00C601F6" w:rsidRPr="009C15A0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>Сублицензиат</w:t>
      </w:r>
      <w:r w:rsidR="00C601F6" w:rsidRPr="009C15A0">
        <w:rPr>
          <w:rStyle w:val="Normaltext"/>
          <w:sz w:val="19"/>
          <w:szCs w:val="19"/>
        </w:rPr>
        <w:t xml:space="preserve"> приобретает неисключительные права использования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 xml:space="preserve"> в соответствии с его функциональными возможностями, а именно, </w:t>
      </w:r>
      <w:r w:rsidRPr="009C15A0">
        <w:rPr>
          <w:rStyle w:val="Normaltext"/>
          <w:sz w:val="19"/>
          <w:szCs w:val="19"/>
        </w:rPr>
        <w:t>Сублицензиат</w:t>
      </w:r>
      <w:r w:rsidR="00C601F6" w:rsidRPr="009C15A0">
        <w:rPr>
          <w:rStyle w:val="Normaltext"/>
          <w:sz w:val="19"/>
          <w:szCs w:val="19"/>
        </w:rPr>
        <w:t xml:space="preserve"> имеет право использовать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 xml:space="preserve"> исключительно для своей внутренней деятельности, включая следующие способы:</w:t>
      </w:r>
    </w:p>
    <w:p w:rsidR="00C601F6" w:rsidRPr="009C15A0" w:rsidRDefault="00EA14A4" w:rsidP="00DE2EF7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 xml:space="preserve">Подключаться  к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 xml:space="preserve"> через сеть  Интернет, </w:t>
      </w:r>
      <w:r w:rsidR="0021045E">
        <w:rPr>
          <w:sz w:val="20"/>
          <w:szCs w:val="20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 учетную информацию (пароль и логин для доступа в БД).</w:t>
      </w:r>
      <w:bookmarkStart w:id="1" w:name="_GoBack"/>
      <w:bookmarkEnd w:id="1"/>
    </w:p>
    <w:p w:rsidR="00C601F6" w:rsidRPr="009C15A0" w:rsidRDefault="00C601F6" w:rsidP="00DE2EF7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 xml:space="preserve">Использовать для собственных нужд материалы и информацию, содержащуюся в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 без получения дополнительного согласия </w:t>
      </w:r>
      <w:r w:rsidR="00757B4F" w:rsidRPr="009C15A0">
        <w:rPr>
          <w:rStyle w:val="Normaltext"/>
          <w:sz w:val="19"/>
          <w:szCs w:val="19"/>
        </w:rPr>
        <w:t>Лицензиат</w:t>
      </w:r>
      <w:r w:rsidRPr="009C15A0">
        <w:rPr>
          <w:rStyle w:val="Normaltext"/>
          <w:sz w:val="19"/>
          <w:szCs w:val="19"/>
        </w:rPr>
        <w:t xml:space="preserve">а либо третьих лиц. Право доступа к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 предоставляется </w:t>
      </w:r>
      <w:r w:rsidR="00757B4F" w:rsidRPr="009C15A0">
        <w:rPr>
          <w:rStyle w:val="Normaltext"/>
          <w:sz w:val="19"/>
          <w:szCs w:val="19"/>
        </w:rPr>
        <w:t>Сублицензиату</w:t>
      </w:r>
      <w:r w:rsidRPr="009C15A0">
        <w:rPr>
          <w:rStyle w:val="Normaltext"/>
          <w:sz w:val="19"/>
          <w:szCs w:val="19"/>
        </w:rPr>
        <w:t xml:space="preserve"> круглосуточно на все время действия лицензии. </w:t>
      </w:r>
    </w:p>
    <w:p w:rsidR="00C601F6" w:rsidRPr="009C15A0" w:rsidRDefault="00C601F6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 xml:space="preserve">Неисключительные права использования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 предоставляются </w:t>
      </w:r>
      <w:r w:rsidR="00757B4F" w:rsidRPr="009C15A0">
        <w:rPr>
          <w:rStyle w:val="Normaltext"/>
          <w:sz w:val="19"/>
          <w:szCs w:val="19"/>
        </w:rPr>
        <w:t>Сублицензиату</w:t>
      </w:r>
      <w:r w:rsidRPr="009C15A0">
        <w:rPr>
          <w:rStyle w:val="Normaltext"/>
          <w:sz w:val="19"/>
          <w:szCs w:val="19"/>
        </w:rPr>
        <w:t xml:space="preserve"> с момента направления последнему по электронной почте кода доступа к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 и на срок, указанный в «Спецификации на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» (Приложение №1 к </w:t>
      </w:r>
      <w:r w:rsidR="00791A27" w:rsidRPr="009C15A0">
        <w:rPr>
          <w:rStyle w:val="Normaltext"/>
          <w:sz w:val="19"/>
          <w:szCs w:val="19"/>
        </w:rPr>
        <w:t>Договор</w:t>
      </w:r>
      <w:r w:rsidRPr="009C15A0">
        <w:rPr>
          <w:rStyle w:val="Normaltext"/>
          <w:sz w:val="19"/>
          <w:szCs w:val="19"/>
        </w:rPr>
        <w:t>у).</w:t>
      </w:r>
    </w:p>
    <w:p w:rsidR="00C601F6" w:rsidRPr="009C15A0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>Сублицензиат</w:t>
      </w:r>
      <w:r w:rsidR="00C601F6" w:rsidRPr="009C15A0">
        <w:rPr>
          <w:rStyle w:val="Normaltext"/>
          <w:sz w:val="19"/>
          <w:szCs w:val="19"/>
        </w:rPr>
        <w:t xml:space="preserve"> не приобретает каких-либо прав на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 xml:space="preserve">, за исключением оговоренных в настоящем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>е.</w:t>
      </w:r>
    </w:p>
    <w:p w:rsidR="00C601F6" w:rsidRPr="009C15A0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>Сублицензиат</w:t>
      </w:r>
      <w:r w:rsidR="00C601F6" w:rsidRPr="009C15A0">
        <w:rPr>
          <w:rStyle w:val="Normaltext"/>
          <w:sz w:val="19"/>
          <w:szCs w:val="19"/>
        </w:rPr>
        <w:t xml:space="preserve"> не имеет права частично или полностью публиковать и/или передавать</w:t>
      </w:r>
      <w:r w:rsidR="00EA14A4" w:rsidRPr="009C15A0">
        <w:rPr>
          <w:rStyle w:val="Normaltext"/>
          <w:sz w:val="19"/>
          <w:szCs w:val="19"/>
        </w:rPr>
        <w:t xml:space="preserve"> третьим лицам любые материалы </w:t>
      </w:r>
      <w:r w:rsidR="0078219F">
        <w:rPr>
          <w:rStyle w:val="Normaltext"/>
          <w:sz w:val="19"/>
          <w:szCs w:val="19"/>
        </w:rPr>
        <w:t>БД</w:t>
      </w:r>
      <w:r w:rsidR="001C7C30" w:rsidRPr="009C15A0">
        <w:rPr>
          <w:rStyle w:val="Normaltext"/>
          <w:sz w:val="19"/>
          <w:szCs w:val="19"/>
        </w:rPr>
        <w:t>.</w:t>
      </w:r>
    </w:p>
    <w:p w:rsidR="00C601F6" w:rsidRPr="009C15A0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>Сублицензиат</w:t>
      </w:r>
      <w:r w:rsidR="00C601F6" w:rsidRPr="009C15A0">
        <w:rPr>
          <w:rStyle w:val="Normaltext"/>
          <w:sz w:val="19"/>
          <w:szCs w:val="19"/>
        </w:rPr>
        <w:t xml:space="preserve"> обязуется принять и оплатить права использования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 xml:space="preserve"> в соответствии с условиями настоящего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а. </w:t>
      </w:r>
    </w:p>
    <w:p w:rsidR="00C601F6" w:rsidRPr="009C15A0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19"/>
          <w:szCs w:val="19"/>
        </w:rPr>
      </w:pPr>
      <w:r w:rsidRPr="009C15A0">
        <w:rPr>
          <w:rStyle w:val="Normaltext"/>
          <w:sz w:val="19"/>
          <w:szCs w:val="19"/>
        </w:rPr>
        <w:t>Лицензиат</w:t>
      </w:r>
      <w:r w:rsidR="00C601F6" w:rsidRPr="009C15A0">
        <w:rPr>
          <w:rStyle w:val="Normaltext"/>
          <w:sz w:val="19"/>
          <w:szCs w:val="19"/>
        </w:rPr>
        <w:t xml:space="preserve"> </w:t>
      </w:r>
      <w:r w:rsidR="00C601F6" w:rsidRPr="009C15A0">
        <w:rPr>
          <w:bCs/>
          <w:iCs/>
          <w:sz w:val="19"/>
          <w:szCs w:val="19"/>
        </w:rPr>
        <w:t xml:space="preserve">гарантирует возможность использования </w:t>
      </w:r>
      <w:r w:rsidR="0078219F">
        <w:rPr>
          <w:bCs/>
          <w:iCs/>
          <w:sz w:val="19"/>
          <w:szCs w:val="19"/>
        </w:rPr>
        <w:t>БД</w:t>
      </w:r>
      <w:r w:rsidR="00C601F6" w:rsidRPr="009C15A0">
        <w:rPr>
          <w:bCs/>
          <w:iCs/>
          <w:sz w:val="19"/>
          <w:szCs w:val="19"/>
        </w:rPr>
        <w:t xml:space="preserve"> в течение срока действия лицензий, указанного в «Спецификации на </w:t>
      </w:r>
      <w:r w:rsidR="0078219F">
        <w:rPr>
          <w:bCs/>
          <w:iCs/>
          <w:sz w:val="19"/>
          <w:szCs w:val="19"/>
        </w:rPr>
        <w:t>БД</w:t>
      </w:r>
      <w:r w:rsidR="00C601F6" w:rsidRPr="009C15A0">
        <w:rPr>
          <w:bCs/>
          <w:iCs/>
          <w:sz w:val="19"/>
          <w:szCs w:val="19"/>
        </w:rPr>
        <w:t>»</w:t>
      </w:r>
      <w:r w:rsidR="00C601F6" w:rsidRPr="009C15A0">
        <w:rPr>
          <w:sz w:val="19"/>
          <w:szCs w:val="19"/>
        </w:rPr>
        <w:t xml:space="preserve"> при условии соблюдения </w:t>
      </w:r>
      <w:r w:rsidRPr="009C15A0">
        <w:rPr>
          <w:rStyle w:val="Normaltext"/>
          <w:sz w:val="19"/>
          <w:szCs w:val="19"/>
        </w:rPr>
        <w:t>Сублицензиатом</w:t>
      </w:r>
      <w:r w:rsidR="00C601F6" w:rsidRPr="009C15A0">
        <w:rPr>
          <w:sz w:val="19"/>
          <w:szCs w:val="19"/>
        </w:rPr>
        <w:t xml:space="preserve"> технических требований к характеристикам оборудования и программному обеспечению, которые размещены на сайте </w:t>
      </w:r>
      <w:r w:rsidR="0078219F">
        <w:rPr>
          <w:sz w:val="19"/>
          <w:szCs w:val="19"/>
        </w:rPr>
        <w:t>БД</w:t>
      </w:r>
      <w:r w:rsidR="00C601F6" w:rsidRPr="009C15A0">
        <w:rPr>
          <w:sz w:val="19"/>
          <w:szCs w:val="19"/>
        </w:rPr>
        <w:t xml:space="preserve"> в разделе «Технические требования».</w:t>
      </w:r>
    </w:p>
    <w:p w:rsidR="00DE2EF7" w:rsidRPr="009C15A0" w:rsidRDefault="00DE2EF7" w:rsidP="00DE2EF7">
      <w:pPr>
        <w:pStyle w:val="a6"/>
        <w:spacing w:before="60"/>
        <w:ind w:left="567"/>
        <w:contextualSpacing w:val="0"/>
        <w:jc w:val="both"/>
        <w:rPr>
          <w:sz w:val="19"/>
          <w:szCs w:val="19"/>
        </w:rPr>
      </w:pPr>
    </w:p>
    <w:p w:rsidR="00E11396" w:rsidRPr="008107B3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sz w:val="19"/>
          <w:szCs w:val="19"/>
        </w:rPr>
      </w:pPr>
      <w:r w:rsidRPr="009C15A0">
        <w:rPr>
          <w:rStyle w:val="Heading"/>
          <w:bCs/>
          <w:sz w:val="19"/>
          <w:szCs w:val="19"/>
        </w:rPr>
        <w:t>ПОРЯДОК ПЕРЕДАЧИ</w:t>
      </w:r>
      <w:r w:rsidR="00EA14A4" w:rsidRPr="009C15A0">
        <w:rPr>
          <w:rStyle w:val="Heading"/>
          <w:bCs/>
          <w:sz w:val="19"/>
          <w:szCs w:val="19"/>
        </w:rPr>
        <w:t xml:space="preserve"> ПРАВА ДОСТУПА И ИСПОЛЬЗОВАНИЯ </w:t>
      </w:r>
      <w:r w:rsidR="0078219F">
        <w:rPr>
          <w:rStyle w:val="Heading"/>
          <w:bCs/>
          <w:sz w:val="19"/>
          <w:szCs w:val="19"/>
        </w:rPr>
        <w:t>БД</w:t>
      </w:r>
    </w:p>
    <w:p w:rsidR="008107B3" w:rsidRPr="009C15A0" w:rsidRDefault="008107B3" w:rsidP="008107B3">
      <w:pPr>
        <w:pStyle w:val="ParagraphStyle"/>
        <w:keepNext/>
        <w:ind w:left="360"/>
        <w:outlineLvl w:val="0"/>
        <w:rPr>
          <w:rStyle w:val="Heading"/>
          <w:sz w:val="19"/>
          <w:szCs w:val="19"/>
        </w:rPr>
      </w:pPr>
    </w:p>
    <w:p w:rsidR="00C601F6" w:rsidRPr="009C15A0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>Лицензиат</w:t>
      </w:r>
      <w:r w:rsidR="00C601F6" w:rsidRPr="009C15A0">
        <w:rPr>
          <w:rStyle w:val="Normaltext"/>
          <w:sz w:val="19"/>
          <w:szCs w:val="19"/>
        </w:rPr>
        <w:t xml:space="preserve"> в течение 3 (Трех) рабочих дней после получения на свой расчетный счет вознаграждения, указанного в п. 3.3.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а направляет </w:t>
      </w:r>
      <w:r w:rsidRPr="009C15A0">
        <w:rPr>
          <w:rStyle w:val="Normaltext"/>
          <w:sz w:val="19"/>
          <w:szCs w:val="19"/>
        </w:rPr>
        <w:t>Сублицензиату</w:t>
      </w:r>
      <w:r w:rsidR="00C601F6" w:rsidRPr="009C15A0">
        <w:rPr>
          <w:rStyle w:val="Normaltext"/>
          <w:sz w:val="19"/>
          <w:szCs w:val="19"/>
        </w:rPr>
        <w:t xml:space="preserve"> по адресу его электронной почты, указанному при регистрации, код доступа  для </w:t>
      </w:r>
      <w:r w:rsidR="00EA14A4" w:rsidRPr="009C15A0">
        <w:rPr>
          <w:rStyle w:val="Normaltext"/>
          <w:sz w:val="19"/>
          <w:szCs w:val="19"/>
        </w:rPr>
        <w:t xml:space="preserve">предоставления права доступа к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>.</w:t>
      </w:r>
    </w:p>
    <w:p w:rsidR="00C601F6" w:rsidRPr="009C15A0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>Лицензиат</w:t>
      </w:r>
      <w:r w:rsidR="00C601F6" w:rsidRPr="009C15A0">
        <w:rPr>
          <w:rStyle w:val="Normaltext"/>
          <w:sz w:val="19"/>
          <w:szCs w:val="19"/>
        </w:rPr>
        <w:t xml:space="preserve"> в течение 14 (Четырнадцати) рабочих дней после отправки электронного письма с кодом доступа направляет </w:t>
      </w:r>
      <w:r w:rsidRPr="009C15A0">
        <w:rPr>
          <w:rStyle w:val="Normaltext"/>
          <w:sz w:val="19"/>
          <w:szCs w:val="19"/>
        </w:rPr>
        <w:t>Сублицензиату</w:t>
      </w:r>
      <w:r w:rsidR="00C601F6" w:rsidRPr="009C15A0">
        <w:rPr>
          <w:rStyle w:val="Normaltext"/>
          <w:sz w:val="19"/>
          <w:szCs w:val="19"/>
        </w:rPr>
        <w:t xml:space="preserve"> дополнительно по почте по адресу </w:t>
      </w:r>
      <w:r w:rsidRPr="009C15A0">
        <w:rPr>
          <w:rStyle w:val="Normaltext"/>
          <w:sz w:val="19"/>
          <w:szCs w:val="19"/>
        </w:rPr>
        <w:t>Сублицензиата</w:t>
      </w:r>
      <w:r w:rsidR="00C601F6" w:rsidRPr="009C15A0">
        <w:rPr>
          <w:rStyle w:val="Normaltext"/>
          <w:sz w:val="19"/>
          <w:szCs w:val="19"/>
        </w:rPr>
        <w:t xml:space="preserve">, указанному в разделе </w:t>
      </w:r>
      <w:r w:rsidR="00EF65AF">
        <w:rPr>
          <w:rStyle w:val="Normaltext"/>
          <w:sz w:val="19"/>
          <w:szCs w:val="19"/>
        </w:rPr>
        <w:t>8</w:t>
      </w:r>
      <w:r w:rsidR="00C601F6" w:rsidRPr="009C15A0">
        <w:rPr>
          <w:rStyle w:val="Normaltext"/>
          <w:sz w:val="19"/>
          <w:szCs w:val="19"/>
        </w:rPr>
        <w:t xml:space="preserve">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а, подписанный </w:t>
      </w:r>
      <w:r w:rsidRPr="009C15A0">
        <w:rPr>
          <w:rStyle w:val="Normaltext"/>
          <w:sz w:val="19"/>
          <w:szCs w:val="19"/>
        </w:rPr>
        <w:t>Лицензиат</w:t>
      </w:r>
      <w:r w:rsidR="00C601F6" w:rsidRPr="009C15A0">
        <w:rPr>
          <w:rStyle w:val="Normaltext"/>
          <w:sz w:val="19"/>
          <w:szCs w:val="19"/>
        </w:rPr>
        <w:t>ом А</w:t>
      </w:r>
      <w:r w:rsidR="00EA14A4" w:rsidRPr="009C15A0">
        <w:rPr>
          <w:rStyle w:val="Normaltext"/>
          <w:sz w:val="19"/>
          <w:szCs w:val="19"/>
        </w:rPr>
        <w:t xml:space="preserve">кт передачи прав использования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>.</w:t>
      </w:r>
    </w:p>
    <w:p w:rsidR="00C601F6" w:rsidRPr="009C15A0" w:rsidRDefault="00C601F6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 xml:space="preserve"> </w:t>
      </w:r>
      <w:r w:rsidR="00757B4F" w:rsidRPr="009C15A0">
        <w:rPr>
          <w:rStyle w:val="Normaltext"/>
          <w:sz w:val="19"/>
          <w:szCs w:val="19"/>
        </w:rPr>
        <w:t>Сублицензиат</w:t>
      </w:r>
      <w:r w:rsidRPr="009C15A0">
        <w:rPr>
          <w:rStyle w:val="Normaltext"/>
          <w:sz w:val="19"/>
          <w:szCs w:val="19"/>
        </w:rPr>
        <w:t xml:space="preserve"> в течение 5 (Пяти) рабочих дней после получения Ак</w:t>
      </w:r>
      <w:r w:rsidR="00EA14A4" w:rsidRPr="009C15A0">
        <w:rPr>
          <w:rStyle w:val="Normaltext"/>
          <w:sz w:val="19"/>
          <w:szCs w:val="19"/>
        </w:rPr>
        <w:t xml:space="preserve">та передачи прав использования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 обязан подписать его со своей стороны и передать его </w:t>
      </w:r>
      <w:r w:rsidR="00757B4F" w:rsidRPr="009C15A0">
        <w:rPr>
          <w:rStyle w:val="Normaltext"/>
          <w:sz w:val="19"/>
          <w:szCs w:val="19"/>
        </w:rPr>
        <w:t>Лицензиат</w:t>
      </w:r>
      <w:r w:rsidRPr="009C15A0">
        <w:rPr>
          <w:rStyle w:val="Normaltext"/>
          <w:sz w:val="19"/>
          <w:szCs w:val="19"/>
        </w:rPr>
        <w:t xml:space="preserve">у. В случае если в указанный срок </w:t>
      </w:r>
      <w:r w:rsidR="00757B4F" w:rsidRPr="009C15A0">
        <w:rPr>
          <w:rStyle w:val="Normaltext"/>
          <w:sz w:val="19"/>
          <w:szCs w:val="19"/>
        </w:rPr>
        <w:t>Сублицензиат</w:t>
      </w:r>
      <w:r w:rsidRPr="009C15A0">
        <w:rPr>
          <w:rStyle w:val="Normaltext"/>
          <w:sz w:val="19"/>
          <w:szCs w:val="19"/>
        </w:rPr>
        <w:t xml:space="preserve"> не направит </w:t>
      </w:r>
      <w:r w:rsidR="00757B4F" w:rsidRPr="009C15A0">
        <w:rPr>
          <w:rStyle w:val="Normaltext"/>
          <w:sz w:val="19"/>
          <w:szCs w:val="19"/>
        </w:rPr>
        <w:t>Лицензиат</w:t>
      </w:r>
      <w:r w:rsidRPr="009C15A0">
        <w:rPr>
          <w:rStyle w:val="Normaltext"/>
          <w:sz w:val="19"/>
          <w:szCs w:val="19"/>
        </w:rPr>
        <w:t xml:space="preserve">у подписанный со своей стороны Акт или мотивированный отказ от его подписания, права считаются переданными, а Акт  подписанным </w:t>
      </w:r>
      <w:r w:rsidR="00757B4F" w:rsidRPr="009C15A0">
        <w:rPr>
          <w:rStyle w:val="Normaltext"/>
          <w:sz w:val="19"/>
          <w:szCs w:val="19"/>
        </w:rPr>
        <w:t>Сублицензиатом</w:t>
      </w:r>
      <w:r w:rsidRPr="009C15A0">
        <w:rPr>
          <w:rStyle w:val="Normaltext"/>
          <w:sz w:val="19"/>
          <w:szCs w:val="19"/>
        </w:rPr>
        <w:t>.</w:t>
      </w:r>
    </w:p>
    <w:p w:rsidR="00DE2EF7" w:rsidRPr="009C15A0" w:rsidRDefault="00DE2EF7" w:rsidP="00DE2EF7">
      <w:pPr>
        <w:pStyle w:val="a6"/>
        <w:spacing w:before="60"/>
        <w:ind w:left="567"/>
        <w:contextualSpacing w:val="0"/>
        <w:jc w:val="both"/>
        <w:rPr>
          <w:rStyle w:val="Normaltext"/>
          <w:sz w:val="19"/>
          <w:szCs w:val="19"/>
        </w:rPr>
      </w:pPr>
    </w:p>
    <w:p w:rsidR="00E11396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9"/>
          <w:szCs w:val="19"/>
        </w:rPr>
      </w:pPr>
      <w:bookmarkStart w:id="2" w:name="_Toc510612356"/>
      <w:r w:rsidRPr="009C15A0">
        <w:rPr>
          <w:rStyle w:val="Heading"/>
          <w:bCs/>
          <w:sz w:val="19"/>
          <w:szCs w:val="19"/>
        </w:rPr>
        <w:t xml:space="preserve">ЦЕНА </w:t>
      </w:r>
      <w:r w:rsidR="00791A27" w:rsidRPr="009C15A0">
        <w:rPr>
          <w:rStyle w:val="Heading"/>
          <w:bCs/>
          <w:sz w:val="19"/>
          <w:szCs w:val="19"/>
        </w:rPr>
        <w:t>ДОГОВОР</w:t>
      </w:r>
      <w:r w:rsidRPr="009C15A0">
        <w:rPr>
          <w:rStyle w:val="Heading"/>
          <w:bCs/>
          <w:sz w:val="19"/>
          <w:szCs w:val="19"/>
        </w:rPr>
        <w:t>А И ПОРЯДОК ОПЛАТЫ</w:t>
      </w:r>
      <w:bookmarkEnd w:id="2"/>
    </w:p>
    <w:p w:rsidR="008107B3" w:rsidRPr="009C15A0" w:rsidRDefault="008107B3" w:rsidP="008107B3">
      <w:pPr>
        <w:pStyle w:val="ParagraphStyle"/>
        <w:keepNext/>
        <w:ind w:left="360"/>
        <w:outlineLvl w:val="0"/>
        <w:rPr>
          <w:rStyle w:val="Heading"/>
          <w:bCs/>
          <w:sz w:val="19"/>
          <w:szCs w:val="19"/>
        </w:rPr>
      </w:pPr>
    </w:p>
    <w:p w:rsidR="00C601F6" w:rsidRPr="009C15A0" w:rsidRDefault="00C601F6" w:rsidP="00DE2EF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bCs/>
          <w:iCs/>
          <w:sz w:val="19"/>
          <w:szCs w:val="19"/>
        </w:rPr>
      </w:pPr>
      <w:bookmarkStart w:id="3" w:name="_Ref189296392"/>
      <w:r w:rsidRPr="009C15A0">
        <w:rPr>
          <w:bCs/>
          <w:iCs/>
          <w:sz w:val="19"/>
          <w:szCs w:val="19"/>
        </w:rPr>
        <w:t xml:space="preserve">Цена </w:t>
      </w:r>
      <w:r w:rsidR="00791A27" w:rsidRPr="009C15A0">
        <w:rPr>
          <w:bCs/>
          <w:iCs/>
          <w:sz w:val="19"/>
          <w:szCs w:val="19"/>
        </w:rPr>
        <w:t>Договор</w:t>
      </w:r>
      <w:r w:rsidRPr="009C15A0">
        <w:rPr>
          <w:bCs/>
          <w:iCs/>
          <w:sz w:val="19"/>
          <w:szCs w:val="19"/>
        </w:rPr>
        <w:t>а (вознагр</w:t>
      </w:r>
      <w:r w:rsidR="00EA14A4" w:rsidRPr="009C15A0">
        <w:rPr>
          <w:bCs/>
          <w:iCs/>
          <w:sz w:val="19"/>
          <w:szCs w:val="19"/>
        </w:rPr>
        <w:t xml:space="preserve">аждение за право использования </w:t>
      </w:r>
      <w:r w:rsidR="0078219F">
        <w:rPr>
          <w:bCs/>
          <w:iCs/>
          <w:sz w:val="19"/>
          <w:szCs w:val="19"/>
        </w:rPr>
        <w:t>БД</w:t>
      </w:r>
      <w:r w:rsidR="00EA14A4" w:rsidRPr="009C15A0">
        <w:rPr>
          <w:bCs/>
          <w:iCs/>
          <w:sz w:val="19"/>
          <w:szCs w:val="19"/>
        </w:rPr>
        <w:t xml:space="preserve">) указана в «Спецификации на </w:t>
      </w:r>
      <w:r w:rsidR="0078219F">
        <w:rPr>
          <w:bCs/>
          <w:iCs/>
          <w:sz w:val="19"/>
          <w:szCs w:val="19"/>
        </w:rPr>
        <w:t>БД</w:t>
      </w:r>
      <w:r w:rsidRPr="009C15A0">
        <w:rPr>
          <w:bCs/>
          <w:iCs/>
          <w:sz w:val="19"/>
          <w:szCs w:val="19"/>
        </w:rPr>
        <w:t xml:space="preserve">» (Приложение 1) и составляет </w:t>
      </w:r>
      <w:r w:rsidR="006D7AB1">
        <w:rPr>
          <w:bCs/>
          <w:iCs/>
          <w:sz w:val="19"/>
          <w:szCs w:val="19"/>
        </w:rPr>
        <w:t>_________________________</w:t>
      </w:r>
      <w:r w:rsidR="00B6211D">
        <w:rPr>
          <w:bCs/>
          <w:iCs/>
          <w:sz w:val="19"/>
          <w:szCs w:val="19"/>
        </w:rPr>
        <w:t xml:space="preserve"> (</w:t>
      </w:r>
      <w:r w:rsidR="006D7AB1">
        <w:rPr>
          <w:bCs/>
          <w:iCs/>
          <w:sz w:val="19"/>
          <w:szCs w:val="19"/>
        </w:rPr>
        <w:t>__________________________</w:t>
      </w:r>
      <w:r w:rsidR="00B6211D">
        <w:rPr>
          <w:bCs/>
          <w:iCs/>
          <w:sz w:val="19"/>
          <w:szCs w:val="19"/>
        </w:rPr>
        <w:t>)</w:t>
      </w:r>
      <w:r w:rsidRPr="009C15A0">
        <w:rPr>
          <w:bCs/>
          <w:iCs/>
          <w:sz w:val="19"/>
          <w:szCs w:val="19"/>
        </w:rPr>
        <w:t xml:space="preserve">. </w:t>
      </w:r>
      <w:r w:rsidR="006D7AB1">
        <w:rPr>
          <w:bCs/>
          <w:iCs/>
          <w:sz w:val="19"/>
          <w:szCs w:val="19"/>
        </w:rPr>
        <w:t xml:space="preserve">в т.ч. НДС или </w:t>
      </w:r>
      <w:r w:rsidRPr="009C15A0">
        <w:rPr>
          <w:bCs/>
          <w:iCs/>
          <w:sz w:val="19"/>
          <w:szCs w:val="19"/>
        </w:rPr>
        <w:t xml:space="preserve"> НДС не облагается на основании подпункта </w:t>
      </w:r>
      <w:r w:rsidR="006D7AB1">
        <w:rPr>
          <w:bCs/>
          <w:iCs/>
          <w:sz w:val="19"/>
          <w:szCs w:val="19"/>
        </w:rPr>
        <w:t>___</w:t>
      </w:r>
      <w:r w:rsidRPr="009C15A0">
        <w:rPr>
          <w:bCs/>
          <w:iCs/>
          <w:sz w:val="19"/>
          <w:szCs w:val="19"/>
        </w:rPr>
        <w:t xml:space="preserve"> пункта </w:t>
      </w:r>
      <w:r w:rsidR="006D7AB1">
        <w:rPr>
          <w:bCs/>
          <w:iCs/>
          <w:sz w:val="19"/>
          <w:szCs w:val="19"/>
        </w:rPr>
        <w:t>__</w:t>
      </w:r>
      <w:r w:rsidRPr="009C15A0">
        <w:rPr>
          <w:bCs/>
          <w:iCs/>
          <w:sz w:val="19"/>
          <w:szCs w:val="19"/>
        </w:rPr>
        <w:t xml:space="preserve"> статьи </w:t>
      </w:r>
      <w:r w:rsidR="006D7AB1">
        <w:rPr>
          <w:bCs/>
          <w:iCs/>
          <w:sz w:val="19"/>
          <w:szCs w:val="19"/>
        </w:rPr>
        <w:t>____</w:t>
      </w:r>
      <w:r w:rsidRPr="009C15A0">
        <w:rPr>
          <w:bCs/>
          <w:iCs/>
          <w:sz w:val="19"/>
          <w:szCs w:val="19"/>
        </w:rPr>
        <w:t xml:space="preserve"> НК РФ.</w:t>
      </w:r>
      <w:bookmarkEnd w:id="3"/>
    </w:p>
    <w:p w:rsidR="00C601F6" w:rsidRPr="009C15A0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9C15A0">
        <w:rPr>
          <w:sz w:val="19"/>
          <w:szCs w:val="19"/>
        </w:rPr>
        <w:t xml:space="preserve">Цена </w:t>
      </w:r>
      <w:r w:rsidR="00791A27" w:rsidRPr="009C15A0">
        <w:rPr>
          <w:sz w:val="19"/>
          <w:szCs w:val="19"/>
        </w:rPr>
        <w:t>Договор</w:t>
      </w:r>
      <w:r w:rsidRPr="009C15A0">
        <w:rPr>
          <w:sz w:val="19"/>
          <w:szCs w:val="19"/>
        </w:rPr>
        <w:t xml:space="preserve">а является твердой и определена  на весь срок исполнения </w:t>
      </w:r>
      <w:r w:rsidR="00791A27" w:rsidRPr="009C15A0">
        <w:rPr>
          <w:sz w:val="19"/>
          <w:szCs w:val="19"/>
        </w:rPr>
        <w:t>Договор</w:t>
      </w:r>
      <w:r w:rsidRPr="009C15A0">
        <w:rPr>
          <w:sz w:val="19"/>
          <w:szCs w:val="19"/>
        </w:rPr>
        <w:t xml:space="preserve">а.  </w:t>
      </w:r>
    </w:p>
    <w:p w:rsidR="00DF1D77" w:rsidRDefault="00DF1D77" w:rsidP="00DF1D77">
      <w:pPr>
        <w:pStyle w:val="a6"/>
        <w:numPr>
          <w:ilvl w:val="1"/>
          <w:numId w:val="1"/>
        </w:numPr>
        <w:tabs>
          <w:tab w:val="clear" w:pos="540"/>
        </w:tabs>
        <w:spacing w:before="60"/>
        <w:ind w:left="567" w:hanging="567"/>
        <w:contextualSpacing w:val="0"/>
        <w:jc w:val="both"/>
        <w:rPr>
          <w:sz w:val="19"/>
          <w:szCs w:val="19"/>
        </w:rPr>
      </w:pPr>
      <w:r w:rsidRPr="00DF1D77">
        <w:rPr>
          <w:sz w:val="19"/>
          <w:szCs w:val="19"/>
        </w:rPr>
        <w:lastRenderedPageBreak/>
        <w:t>Оплата производится на основании выставленного Лицензиатом счета, путем перечисления Сублицензиатом на счет Лицензиата всей суммы, указанн</w:t>
      </w:r>
      <w:r>
        <w:rPr>
          <w:sz w:val="19"/>
          <w:szCs w:val="19"/>
        </w:rPr>
        <w:t>ой в п. 3.1 настоящего Договора</w:t>
      </w:r>
      <w:r w:rsidRPr="00DF1D77">
        <w:rPr>
          <w:sz w:val="19"/>
          <w:szCs w:val="19"/>
        </w:rPr>
        <w:t>, в течение 3 (трех) рабочих дней с момента получения счета.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>Финансирование настоящего Контракта осуществляется за счет средств бюджета Санкт-Петербурга на 2021 год в соответствии с Законом Санкт-Петербурга № 549-114 от 26.11.2020г.  "О бюджете Санкт-Петербурга на 2021 год и на плановый период 2022 и 2023 годов", целевая  статья 0240020300, код вида расходов 244, код ОСГУ 226.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 xml:space="preserve">.В цену Контракта включены все расходы, в том числе компенсация издержек </w:t>
      </w:r>
      <w:r>
        <w:rPr>
          <w:sz w:val="19"/>
          <w:szCs w:val="19"/>
        </w:rPr>
        <w:t>Лицензиата</w:t>
      </w:r>
      <w:r w:rsidRPr="00DF61F2">
        <w:rPr>
          <w:sz w:val="19"/>
          <w:szCs w:val="19"/>
        </w:rPr>
        <w:t xml:space="preserve"> и причитающееся ему вознаграждение, транспортные расходы, расходы на уплату налогов, сборов, таможенных пошлин, и иных обязательных платежей.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 xml:space="preserve">Сумма, подлежащая уплате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ом </w:t>
      </w:r>
      <w:r w:rsidRPr="00DF61F2">
        <w:rPr>
          <w:sz w:val="19"/>
          <w:szCs w:val="19"/>
        </w:rPr>
        <w:t xml:space="preserve">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>ом</w:t>
      </w:r>
      <w:r w:rsidRPr="00DF61F2">
        <w:rPr>
          <w:sz w:val="19"/>
          <w:szCs w:val="19"/>
        </w:rPr>
        <w:t>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 xml:space="preserve">Расчет с </w:t>
      </w:r>
      <w:r w:rsidRPr="00DF1D77">
        <w:rPr>
          <w:sz w:val="19"/>
          <w:szCs w:val="19"/>
        </w:rPr>
        <w:t xml:space="preserve">Лицензиатом </w:t>
      </w:r>
      <w:r w:rsidRPr="00DF61F2">
        <w:rPr>
          <w:sz w:val="19"/>
          <w:szCs w:val="19"/>
        </w:rPr>
        <w:t xml:space="preserve">за оказанные услуги осуществляется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ом </w:t>
      </w:r>
      <w:r w:rsidRPr="00DF61F2">
        <w:rPr>
          <w:sz w:val="19"/>
          <w:szCs w:val="19"/>
        </w:rPr>
        <w:t xml:space="preserve">в рублях Российской Федерации. 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 xml:space="preserve">Оплата по Контракту осуществляется по безналичному расчету путем перечисления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ом </w:t>
      </w:r>
      <w:r w:rsidRPr="00DF61F2">
        <w:rPr>
          <w:sz w:val="19"/>
          <w:szCs w:val="19"/>
        </w:rPr>
        <w:t xml:space="preserve">денежных средств на расчетный счет </w:t>
      </w:r>
      <w:r>
        <w:rPr>
          <w:sz w:val="19"/>
          <w:szCs w:val="19"/>
        </w:rPr>
        <w:t>Лицензиата</w:t>
      </w:r>
      <w:r w:rsidRPr="00DF61F2">
        <w:rPr>
          <w:sz w:val="19"/>
          <w:szCs w:val="19"/>
        </w:rPr>
        <w:t xml:space="preserve">, указанный в Контракте. В случае изменения реквизитов счета </w:t>
      </w:r>
      <w:r>
        <w:rPr>
          <w:sz w:val="19"/>
          <w:szCs w:val="19"/>
        </w:rPr>
        <w:t xml:space="preserve">Лицензиат </w:t>
      </w:r>
      <w:r w:rsidRPr="00DF61F2">
        <w:rPr>
          <w:sz w:val="19"/>
          <w:szCs w:val="19"/>
        </w:rPr>
        <w:t xml:space="preserve">обязан незамедлительно в письменной форме сообщить об этом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у </w:t>
      </w:r>
      <w:r w:rsidRPr="00DF61F2">
        <w:rPr>
          <w:sz w:val="19"/>
          <w:szCs w:val="19"/>
        </w:rPr>
        <w:t xml:space="preserve">с указанием новых реквизитов счета. В противном случае все риски, связанные с перечислением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у </w:t>
      </w:r>
      <w:r w:rsidRPr="00DF61F2">
        <w:rPr>
          <w:sz w:val="19"/>
          <w:szCs w:val="19"/>
        </w:rPr>
        <w:t xml:space="preserve">денежных средств на указанный в Контракте счет, несет </w:t>
      </w:r>
      <w:r>
        <w:rPr>
          <w:sz w:val="19"/>
          <w:szCs w:val="19"/>
        </w:rPr>
        <w:t>Лицензиат</w:t>
      </w:r>
      <w:r w:rsidRPr="00DF61F2">
        <w:rPr>
          <w:sz w:val="19"/>
          <w:szCs w:val="19"/>
        </w:rPr>
        <w:t>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 xml:space="preserve">Обязательства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а </w:t>
      </w:r>
      <w:r w:rsidRPr="00DF61F2">
        <w:rPr>
          <w:sz w:val="19"/>
          <w:szCs w:val="19"/>
        </w:rPr>
        <w:t xml:space="preserve">по оплате суммы, подлежащей оплате по Контракту считаются исполненными с момента списания денежных средств с лицевого счета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>а</w:t>
      </w:r>
      <w:r w:rsidRPr="00DF61F2">
        <w:rPr>
          <w:sz w:val="19"/>
          <w:szCs w:val="19"/>
        </w:rPr>
        <w:t>, указанного в Контракте.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 xml:space="preserve">При невыполнении или ненадлежащем выполнении </w:t>
      </w:r>
      <w:r w:rsidRPr="00DF1D77">
        <w:rPr>
          <w:sz w:val="19"/>
          <w:szCs w:val="19"/>
        </w:rPr>
        <w:t xml:space="preserve">Лицензиатом </w:t>
      </w:r>
      <w:r w:rsidRPr="00DF61F2">
        <w:rPr>
          <w:sz w:val="19"/>
          <w:szCs w:val="19"/>
        </w:rPr>
        <w:t xml:space="preserve">обязательств по Контракту,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 </w:t>
      </w:r>
      <w:r w:rsidRPr="00DF61F2">
        <w:rPr>
          <w:sz w:val="19"/>
          <w:szCs w:val="19"/>
        </w:rPr>
        <w:t xml:space="preserve">вправе прекратить обязательство </w:t>
      </w:r>
      <w:r w:rsidRPr="00DF1D77">
        <w:rPr>
          <w:sz w:val="19"/>
          <w:szCs w:val="19"/>
        </w:rPr>
        <w:t>Лицензиат</w:t>
      </w:r>
      <w:r>
        <w:rPr>
          <w:sz w:val="19"/>
          <w:szCs w:val="19"/>
        </w:rPr>
        <w:t>а</w:t>
      </w:r>
      <w:r w:rsidRPr="00DF1D77">
        <w:rPr>
          <w:sz w:val="19"/>
          <w:szCs w:val="19"/>
        </w:rPr>
        <w:t xml:space="preserve"> </w:t>
      </w:r>
      <w:r w:rsidRPr="00DF61F2">
        <w:rPr>
          <w:sz w:val="19"/>
          <w:szCs w:val="19"/>
        </w:rPr>
        <w:t xml:space="preserve">по уплате неустойки путем уменьшения причитающегося </w:t>
      </w:r>
      <w:r>
        <w:rPr>
          <w:sz w:val="19"/>
          <w:szCs w:val="19"/>
        </w:rPr>
        <w:t>Лицензиату</w:t>
      </w:r>
      <w:r w:rsidRPr="00DF61F2">
        <w:rPr>
          <w:sz w:val="19"/>
          <w:szCs w:val="19"/>
        </w:rPr>
        <w:t xml:space="preserve"> вознаграждения на сумму неустойки, о чем уведомляет </w:t>
      </w:r>
      <w:r>
        <w:rPr>
          <w:sz w:val="19"/>
          <w:szCs w:val="19"/>
        </w:rPr>
        <w:t>Лицензиата</w:t>
      </w:r>
      <w:r w:rsidRPr="00DF61F2">
        <w:rPr>
          <w:sz w:val="19"/>
          <w:szCs w:val="19"/>
        </w:rPr>
        <w:t xml:space="preserve">. </w:t>
      </w:r>
    </w:p>
    <w:p w:rsidR="00DF61F2" w:rsidRPr="00DF1D77" w:rsidRDefault="00DF61F2" w:rsidP="00DF61F2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9"/>
          <w:szCs w:val="19"/>
        </w:rPr>
      </w:pPr>
      <w:r w:rsidRPr="00DF61F2">
        <w:rPr>
          <w:sz w:val="19"/>
          <w:szCs w:val="19"/>
        </w:rPr>
        <w:t xml:space="preserve">При согласии </w:t>
      </w:r>
      <w:r>
        <w:rPr>
          <w:sz w:val="19"/>
          <w:szCs w:val="19"/>
        </w:rPr>
        <w:t xml:space="preserve">Лицензиата </w:t>
      </w:r>
      <w:r w:rsidRPr="00DF61F2">
        <w:rPr>
          <w:sz w:val="19"/>
          <w:szCs w:val="19"/>
        </w:rPr>
        <w:t xml:space="preserve">с предъявляемыми </w:t>
      </w:r>
      <w:r w:rsidRPr="009C15A0">
        <w:rPr>
          <w:bCs/>
          <w:sz w:val="19"/>
          <w:szCs w:val="19"/>
        </w:rPr>
        <w:t>Сублицензиат</w:t>
      </w:r>
      <w:r>
        <w:rPr>
          <w:sz w:val="19"/>
          <w:szCs w:val="19"/>
        </w:rPr>
        <w:t xml:space="preserve">ом </w:t>
      </w:r>
      <w:r w:rsidRPr="00DF61F2">
        <w:rPr>
          <w:sz w:val="19"/>
          <w:szCs w:val="19"/>
        </w:rPr>
        <w:t xml:space="preserve">требованиями, вытекающими из невыполнения или ненадлежащего выполнения </w:t>
      </w:r>
      <w:r w:rsidRPr="00DF1D77">
        <w:rPr>
          <w:sz w:val="19"/>
          <w:szCs w:val="19"/>
        </w:rPr>
        <w:t xml:space="preserve">Лицензиатом </w:t>
      </w:r>
      <w:r w:rsidRPr="00DF61F2">
        <w:rPr>
          <w:sz w:val="19"/>
          <w:szCs w:val="19"/>
        </w:rPr>
        <w:t xml:space="preserve">обязательств по Контракту, Стороны вправе произвести зачет встречного однородного требования </w:t>
      </w:r>
      <w:r>
        <w:rPr>
          <w:bCs/>
          <w:sz w:val="19"/>
          <w:szCs w:val="19"/>
        </w:rPr>
        <w:t xml:space="preserve">Сублицензиата </w:t>
      </w:r>
      <w:r w:rsidRPr="00DF61F2">
        <w:rPr>
          <w:sz w:val="19"/>
          <w:szCs w:val="19"/>
        </w:rPr>
        <w:t xml:space="preserve">к </w:t>
      </w:r>
      <w:r>
        <w:rPr>
          <w:sz w:val="19"/>
          <w:szCs w:val="19"/>
        </w:rPr>
        <w:t xml:space="preserve">Лицензиату </w:t>
      </w:r>
      <w:r w:rsidRPr="00DF61F2">
        <w:rPr>
          <w:sz w:val="19"/>
          <w:szCs w:val="19"/>
        </w:rPr>
        <w:t xml:space="preserve">по уплате неустойки путем уменьшения причитающегося </w:t>
      </w:r>
      <w:r>
        <w:rPr>
          <w:sz w:val="19"/>
          <w:szCs w:val="19"/>
        </w:rPr>
        <w:t xml:space="preserve">Лицензиату </w:t>
      </w:r>
      <w:r w:rsidRPr="00DF61F2">
        <w:rPr>
          <w:sz w:val="19"/>
          <w:szCs w:val="19"/>
        </w:rPr>
        <w:t xml:space="preserve">вознаграждения на сумму неустойки. В этом случае Стороны обязуются оформить соглашение о зачете по форме Приложения № 3, в котором указываются: сумма, подлежащая оплате в соответствии с условиями заключенного Контракта, подлежащий взысканию размер неустойки, основания применения и порядок расчета неустойки, подлежащая оплате </w:t>
      </w:r>
      <w:r>
        <w:rPr>
          <w:sz w:val="19"/>
          <w:szCs w:val="19"/>
        </w:rPr>
        <w:t>Лицензиатом</w:t>
      </w:r>
      <w:r w:rsidRPr="00DF61F2">
        <w:rPr>
          <w:sz w:val="19"/>
          <w:szCs w:val="19"/>
        </w:rPr>
        <w:t xml:space="preserve"> по Контракту итоговая сумма. Предложение о заключении соглашения подлежит рассмотрению в течение 3 (трех) рабочих дней со дня его получения. При отсутствии ответа в названный срок предложение о подписании соглашения считается отклоненным.</w:t>
      </w:r>
    </w:p>
    <w:p w:rsidR="00DE2EF7" w:rsidRPr="009C15A0" w:rsidRDefault="00DE2EF7" w:rsidP="00DE2EF7">
      <w:pPr>
        <w:pStyle w:val="a3"/>
        <w:spacing w:after="60" w:afterAutospacing="0"/>
        <w:ind w:left="539"/>
        <w:rPr>
          <w:rStyle w:val="Normaltext"/>
          <w:sz w:val="19"/>
          <w:szCs w:val="19"/>
        </w:rPr>
      </w:pPr>
    </w:p>
    <w:p w:rsidR="00E11396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9"/>
          <w:szCs w:val="19"/>
        </w:rPr>
      </w:pPr>
      <w:r w:rsidRPr="009C15A0">
        <w:rPr>
          <w:rStyle w:val="Heading"/>
          <w:bCs/>
          <w:sz w:val="19"/>
          <w:szCs w:val="19"/>
        </w:rPr>
        <w:t>ЗАЩИТА В СЛУЧАЕ НАРУШЕНИЙ ИНТЕЛЛЕКТУАЛЬНЫХ ПРАВ ТРЕТЬИХ ЛИЦ</w:t>
      </w:r>
    </w:p>
    <w:p w:rsidR="008107B3" w:rsidRPr="009C15A0" w:rsidRDefault="008107B3" w:rsidP="008107B3">
      <w:pPr>
        <w:pStyle w:val="ParagraphStyle"/>
        <w:keepNext/>
        <w:ind w:left="360"/>
        <w:outlineLvl w:val="0"/>
        <w:rPr>
          <w:rStyle w:val="Heading"/>
          <w:bCs/>
          <w:sz w:val="19"/>
          <w:szCs w:val="19"/>
        </w:rPr>
      </w:pPr>
    </w:p>
    <w:p w:rsidR="00C601F6" w:rsidRPr="009C15A0" w:rsidRDefault="00757B4F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>Лицензиат</w:t>
      </w:r>
      <w:r w:rsidR="00C601F6" w:rsidRPr="009C15A0">
        <w:rPr>
          <w:rStyle w:val="Normaltext"/>
          <w:sz w:val="19"/>
          <w:szCs w:val="19"/>
        </w:rPr>
        <w:t xml:space="preserve"> будет защищать интересы </w:t>
      </w:r>
      <w:r w:rsidRPr="009C15A0">
        <w:rPr>
          <w:rStyle w:val="Normaltext"/>
          <w:sz w:val="19"/>
          <w:szCs w:val="19"/>
        </w:rPr>
        <w:t>Сублицензиата</w:t>
      </w:r>
      <w:r w:rsidR="00C601F6" w:rsidRPr="009C15A0">
        <w:rPr>
          <w:rStyle w:val="Normaltext"/>
          <w:sz w:val="19"/>
          <w:szCs w:val="19"/>
        </w:rPr>
        <w:t xml:space="preserve"> в случае предъявления к нему третьим лицом претенз</w:t>
      </w:r>
      <w:r w:rsidR="00EA14A4" w:rsidRPr="009C15A0">
        <w:rPr>
          <w:rStyle w:val="Normaltext"/>
          <w:sz w:val="19"/>
          <w:szCs w:val="19"/>
        </w:rPr>
        <w:t xml:space="preserve">ии о том, что использование им </w:t>
      </w:r>
      <w:r w:rsidR="0078219F">
        <w:rPr>
          <w:rStyle w:val="Normaltext"/>
          <w:sz w:val="19"/>
          <w:szCs w:val="19"/>
        </w:rPr>
        <w:t>БД</w:t>
      </w:r>
      <w:r w:rsidR="00C601F6" w:rsidRPr="009C15A0">
        <w:rPr>
          <w:rStyle w:val="Normaltext"/>
          <w:sz w:val="19"/>
          <w:szCs w:val="19"/>
        </w:rPr>
        <w:t xml:space="preserve"> нарушает интеллектуальные права данных лиц. </w:t>
      </w:r>
    </w:p>
    <w:p w:rsidR="00C601F6" w:rsidRPr="009C15A0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 xml:space="preserve">В случае предъявления претензии </w:t>
      </w:r>
      <w:r w:rsidR="00757B4F" w:rsidRPr="009C15A0">
        <w:rPr>
          <w:rStyle w:val="Normaltext"/>
          <w:sz w:val="19"/>
          <w:szCs w:val="19"/>
        </w:rPr>
        <w:t>Сублицензиат</w:t>
      </w:r>
      <w:r w:rsidRPr="009C15A0">
        <w:rPr>
          <w:rStyle w:val="Normaltext"/>
          <w:sz w:val="19"/>
          <w:szCs w:val="19"/>
        </w:rPr>
        <w:t xml:space="preserve"> должен незамедлительно письменно уведомить об этом </w:t>
      </w:r>
      <w:r w:rsidR="00757B4F" w:rsidRPr="009C15A0">
        <w:rPr>
          <w:rStyle w:val="Normaltext"/>
          <w:sz w:val="19"/>
          <w:szCs w:val="19"/>
        </w:rPr>
        <w:t>Лицензиат</w:t>
      </w:r>
      <w:r w:rsidRPr="009C15A0">
        <w:rPr>
          <w:rStyle w:val="Normaltext"/>
          <w:sz w:val="19"/>
          <w:szCs w:val="19"/>
        </w:rPr>
        <w:t xml:space="preserve">а. </w:t>
      </w:r>
    </w:p>
    <w:p w:rsidR="00C601F6" w:rsidRPr="009C15A0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9C15A0">
        <w:rPr>
          <w:rStyle w:val="Normaltext"/>
          <w:sz w:val="19"/>
          <w:szCs w:val="19"/>
        </w:rPr>
        <w:t xml:space="preserve">Обязательства </w:t>
      </w:r>
      <w:r w:rsidR="00757B4F" w:rsidRPr="009C15A0">
        <w:rPr>
          <w:rStyle w:val="Normaltext"/>
          <w:sz w:val="19"/>
          <w:szCs w:val="19"/>
        </w:rPr>
        <w:t>Лицензиат</w:t>
      </w:r>
      <w:r w:rsidRPr="009C15A0">
        <w:rPr>
          <w:rStyle w:val="Normaltext"/>
          <w:sz w:val="19"/>
          <w:szCs w:val="19"/>
        </w:rPr>
        <w:t xml:space="preserve">а не распространяются на случаи нарушения </w:t>
      </w:r>
      <w:r w:rsidR="00757B4F" w:rsidRPr="009C15A0">
        <w:rPr>
          <w:rStyle w:val="Normaltext"/>
          <w:sz w:val="19"/>
          <w:szCs w:val="19"/>
        </w:rPr>
        <w:t>Сублицензиат</w:t>
      </w:r>
      <w:r w:rsidR="00EA14A4" w:rsidRPr="009C15A0">
        <w:rPr>
          <w:rStyle w:val="Normaltext"/>
          <w:sz w:val="19"/>
          <w:szCs w:val="19"/>
        </w:rPr>
        <w:t xml:space="preserve"> условий использования </w:t>
      </w:r>
      <w:r w:rsidR="0078219F">
        <w:rPr>
          <w:rStyle w:val="Normaltext"/>
          <w:sz w:val="19"/>
          <w:szCs w:val="19"/>
        </w:rPr>
        <w:t>БД</w:t>
      </w:r>
      <w:r w:rsidRPr="009C15A0">
        <w:rPr>
          <w:rStyle w:val="Normaltext"/>
          <w:sz w:val="19"/>
          <w:szCs w:val="19"/>
        </w:rPr>
        <w:t xml:space="preserve">, предусмотренных настоящим </w:t>
      </w:r>
      <w:r w:rsidR="00791A27" w:rsidRPr="009C15A0">
        <w:rPr>
          <w:rStyle w:val="Normaltext"/>
          <w:sz w:val="19"/>
          <w:szCs w:val="19"/>
        </w:rPr>
        <w:t>Договор</w:t>
      </w:r>
      <w:r w:rsidRPr="009C15A0">
        <w:rPr>
          <w:rStyle w:val="Normaltext"/>
          <w:sz w:val="19"/>
          <w:szCs w:val="19"/>
        </w:rPr>
        <w:t>ом и действующим законодательством.</w:t>
      </w:r>
    </w:p>
    <w:p w:rsidR="00DE2EF7" w:rsidRPr="009C15A0" w:rsidRDefault="00DE2EF7" w:rsidP="00DE2EF7">
      <w:pPr>
        <w:pStyle w:val="a3"/>
        <w:spacing w:after="60" w:afterAutospacing="0"/>
        <w:ind w:left="539"/>
        <w:rPr>
          <w:rStyle w:val="Normaltext"/>
          <w:sz w:val="19"/>
          <w:szCs w:val="19"/>
        </w:rPr>
      </w:pPr>
    </w:p>
    <w:p w:rsidR="00E11396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9"/>
          <w:szCs w:val="19"/>
        </w:rPr>
      </w:pPr>
      <w:bookmarkStart w:id="4" w:name="_Toc510612359"/>
      <w:r w:rsidRPr="009C15A0">
        <w:rPr>
          <w:rStyle w:val="Heading"/>
          <w:bCs/>
          <w:sz w:val="19"/>
          <w:szCs w:val="19"/>
        </w:rPr>
        <w:t xml:space="preserve">ОТВЕТСТВЕННОСТЬ СТОРОН </w:t>
      </w:r>
      <w:bookmarkEnd w:id="4"/>
      <w:r w:rsidRPr="009C15A0">
        <w:rPr>
          <w:rStyle w:val="Heading"/>
          <w:bCs/>
          <w:sz w:val="19"/>
          <w:szCs w:val="19"/>
        </w:rPr>
        <w:t>И ПОРЯДОК РА</w:t>
      </w:r>
      <w:r w:rsidR="0079258A">
        <w:rPr>
          <w:rStyle w:val="Heading"/>
          <w:bCs/>
          <w:sz w:val="19"/>
          <w:szCs w:val="19"/>
        </w:rPr>
        <w:t>СС</w:t>
      </w:r>
      <w:r w:rsidRPr="009C15A0">
        <w:rPr>
          <w:rStyle w:val="Heading"/>
          <w:bCs/>
          <w:sz w:val="19"/>
          <w:szCs w:val="19"/>
        </w:rPr>
        <w:t>МОТРЕНИЯ СПОРОВ</w:t>
      </w:r>
    </w:p>
    <w:p w:rsidR="008107B3" w:rsidRPr="009C15A0" w:rsidRDefault="008107B3" w:rsidP="008107B3">
      <w:pPr>
        <w:pStyle w:val="ParagraphStyle"/>
        <w:keepNext/>
        <w:ind w:left="360"/>
        <w:outlineLvl w:val="0"/>
        <w:rPr>
          <w:rStyle w:val="Heading"/>
          <w:bCs/>
          <w:sz w:val="19"/>
          <w:szCs w:val="19"/>
        </w:rPr>
      </w:pP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>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Размер штрафа устанавливается Контрактом в соответствии с пунктами 3 - 9 Правил, утвержденных Постановлением Правительства РФ от 30.08.2017г. №1042,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1 000 рублей.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lastRenderedPageBreak/>
        <w:tab/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10 % цены Контракта, что составляет _______ (___________ )рублей.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1 000 рублей.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Контрактом.</w:t>
      </w:r>
    </w:p>
    <w:p w:rsidR="00DF61F2" w:rsidRPr="00DF61F2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>
        <w:rPr>
          <w:rStyle w:val="Normaltext"/>
          <w:sz w:val="19"/>
          <w:szCs w:val="19"/>
        </w:rPr>
        <w:t>5</w:t>
      </w:r>
      <w:r w:rsidRPr="00DF61F2">
        <w:rPr>
          <w:rStyle w:val="Normaltext"/>
          <w:sz w:val="19"/>
          <w:szCs w:val="19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107B3" w:rsidRPr="009C15A0" w:rsidRDefault="00DF61F2" w:rsidP="00DF61F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9"/>
          <w:szCs w:val="19"/>
        </w:rPr>
      </w:pPr>
      <w:r w:rsidRPr="00DF61F2">
        <w:rPr>
          <w:rStyle w:val="Normaltext"/>
          <w:sz w:val="19"/>
          <w:szCs w:val="19"/>
        </w:rPr>
        <w:tab/>
        <w:t>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271626" w:rsidRDefault="00271626" w:rsidP="00271626">
      <w:pPr>
        <w:pStyle w:val="a3"/>
        <w:spacing w:after="60" w:afterAutospacing="0"/>
        <w:ind w:left="539"/>
        <w:rPr>
          <w:rStyle w:val="Normaltext"/>
          <w:sz w:val="19"/>
          <w:szCs w:val="19"/>
        </w:rPr>
      </w:pPr>
    </w:p>
    <w:p w:rsidR="00271626" w:rsidRPr="00271626" w:rsidRDefault="00271626" w:rsidP="00271626">
      <w:pPr>
        <w:pStyle w:val="a3"/>
        <w:spacing w:after="60" w:afterAutospacing="0"/>
        <w:ind w:left="539"/>
        <w:jc w:val="center"/>
        <w:rPr>
          <w:rStyle w:val="Normaltext"/>
          <w:b/>
          <w:sz w:val="19"/>
          <w:szCs w:val="19"/>
        </w:rPr>
      </w:pPr>
      <w:r w:rsidRPr="00271626">
        <w:rPr>
          <w:rStyle w:val="Normaltext"/>
          <w:b/>
          <w:sz w:val="19"/>
          <w:szCs w:val="19"/>
        </w:rPr>
        <w:t>6. ОБСТОЯТЕЛЬСТВА НЕПРЕОДОЛИМОЙ СИЛЫ</w:t>
      </w:r>
    </w:p>
    <w:p w:rsidR="00271626" w:rsidRPr="00271626" w:rsidRDefault="00271626" w:rsidP="00271626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6.1.</w:t>
      </w:r>
      <w:r w:rsidRPr="00271626">
        <w:rPr>
          <w:rStyle w:val="Normaltext"/>
          <w:sz w:val="19"/>
          <w:szCs w:val="19"/>
        </w:rPr>
        <w:tab/>
        <w:t>Ни одна из Сторон не несет ответственности перед другой Стороной за невыполнение обязательств по настоящему Контракту, обусловленное обстоятельствами, возникшими помимо воли или желания Сторон и которые нельзя предвидеть или избежать, включая объявленную или фактическую войну, действия государственных и муниципальных органов, гражданские волнения, эпидемии, блокаду, эмбарго, землетрясения, наводнения, пожары и другие стихийные бедствия.</w:t>
      </w:r>
    </w:p>
    <w:p w:rsidR="00271626" w:rsidRPr="00271626" w:rsidRDefault="00271626" w:rsidP="00271626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6.2.</w:t>
      </w:r>
      <w:r w:rsidRPr="00271626">
        <w:rPr>
          <w:rStyle w:val="Normaltext"/>
          <w:sz w:val="22"/>
          <w:szCs w:val="22"/>
        </w:rPr>
        <w:tab/>
      </w:r>
      <w:r w:rsidRPr="00271626">
        <w:rPr>
          <w:rStyle w:val="Normaltext"/>
          <w:sz w:val="19"/>
          <w:szCs w:val="19"/>
        </w:rPr>
        <w:t>Сторона, которая не исполняет своего обязательства по причине, указанной в п.6.1. настоящего Контракта, должна письменно уведомить другую Сторону об обстоятельствах, препятствующих исполнению обязательств по настоящему Контракту.</w:t>
      </w:r>
    </w:p>
    <w:p w:rsidR="00271626" w:rsidRDefault="00271626" w:rsidP="00271626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6.3</w:t>
      </w:r>
      <w:r w:rsidRPr="00271626">
        <w:rPr>
          <w:rStyle w:val="Normaltext"/>
          <w:sz w:val="19"/>
          <w:szCs w:val="19"/>
        </w:rPr>
        <w:t>.</w:t>
      </w:r>
      <w:r w:rsidRPr="00271626">
        <w:rPr>
          <w:rStyle w:val="Normaltext"/>
          <w:sz w:val="19"/>
          <w:szCs w:val="19"/>
        </w:rPr>
        <w:tab/>
        <w:t>Если обстоятельства непреодолимой силы действуют на протяжении трех последовательных месяцев и не обнаруживают признаков прекращения, настоящий Контракт может быть расторгнут как Заказчиком, так и Исполнителем в одностороннем порядке путем направления уведомления другой Стороне.</w:t>
      </w:r>
    </w:p>
    <w:p w:rsidR="00271626" w:rsidRPr="00271626" w:rsidRDefault="00271626" w:rsidP="00271626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</w:p>
    <w:p w:rsidR="00E11396" w:rsidRDefault="00271626" w:rsidP="00271626">
      <w:pPr>
        <w:pStyle w:val="ParagraphStyle"/>
        <w:keepNext/>
        <w:ind w:left="360"/>
        <w:jc w:val="center"/>
        <w:outlineLvl w:val="0"/>
        <w:rPr>
          <w:rStyle w:val="Normaltext"/>
          <w:b/>
          <w:sz w:val="19"/>
          <w:szCs w:val="19"/>
        </w:rPr>
      </w:pPr>
      <w:r>
        <w:rPr>
          <w:rStyle w:val="Normaltext"/>
          <w:b/>
          <w:sz w:val="19"/>
          <w:szCs w:val="19"/>
        </w:rPr>
        <w:t xml:space="preserve">7. </w:t>
      </w:r>
      <w:r w:rsidR="00C601F6" w:rsidRPr="009C15A0">
        <w:rPr>
          <w:rStyle w:val="Normaltext"/>
          <w:b/>
          <w:sz w:val="19"/>
          <w:szCs w:val="19"/>
        </w:rPr>
        <w:t>КОНФИДЕНЦИАЛЬНОСТЬ</w:t>
      </w:r>
    </w:p>
    <w:p w:rsidR="008107B3" w:rsidRPr="009C15A0" w:rsidRDefault="008107B3" w:rsidP="008107B3">
      <w:pPr>
        <w:pStyle w:val="ParagraphStyle"/>
        <w:keepNext/>
        <w:ind w:left="360"/>
        <w:outlineLvl w:val="0"/>
        <w:rPr>
          <w:rStyle w:val="Normaltext"/>
          <w:b/>
          <w:sz w:val="19"/>
          <w:szCs w:val="19"/>
        </w:rPr>
      </w:pPr>
    </w:p>
    <w:p w:rsidR="00C601F6" w:rsidRPr="009C15A0" w:rsidRDefault="00271626" w:rsidP="00271626">
      <w:pPr>
        <w:pStyle w:val="a3"/>
        <w:spacing w:after="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7.1.</w:t>
      </w:r>
      <w:r>
        <w:rPr>
          <w:rStyle w:val="Normaltext"/>
          <w:sz w:val="19"/>
          <w:szCs w:val="19"/>
        </w:rPr>
        <w:t xml:space="preserve">      </w:t>
      </w:r>
      <w:r w:rsidR="00C601F6" w:rsidRPr="009C15A0">
        <w:rPr>
          <w:rStyle w:val="Normaltext"/>
          <w:sz w:val="19"/>
          <w:szCs w:val="19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>у.</w:t>
      </w:r>
    </w:p>
    <w:p w:rsidR="00C601F6" w:rsidRPr="009C15A0" w:rsidRDefault="00271626" w:rsidP="00271626">
      <w:pPr>
        <w:pStyle w:val="a3"/>
        <w:spacing w:after="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7.2.</w:t>
      </w:r>
      <w:r>
        <w:rPr>
          <w:rStyle w:val="Normaltext"/>
          <w:sz w:val="19"/>
          <w:szCs w:val="19"/>
        </w:rPr>
        <w:t xml:space="preserve">    </w:t>
      </w:r>
      <w:r w:rsidR="00C601F6" w:rsidRPr="009C15A0">
        <w:rPr>
          <w:rStyle w:val="Normaltext"/>
          <w:sz w:val="19"/>
          <w:szCs w:val="19"/>
        </w:rPr>
        <w:t xml:space="preserve">Конфиденциальной считается информация, полученная в рамках выполнения настоящего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>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C601F6" w:rsidRPr="009C15A0" w:rsidRDefault="00271626" w:rsidP="00271626">
      <w:pPr>
        <w:pStyle w:val="a3"/>
        <w:spacing w:after="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7.3.</w:t>
      </w:r>
      <w:r>
        <w:rPr>
          <w:rStyle w:val="Normaltext"/>
          <w:sz w:val="19"/>
          <w:szCs w:val="19"/>
        </w:rPr>
        <w:t xml:space="preserve">      </w:t>
      </w:r>
      <w:r w:rsidR="00C601F6" w:rsidRPr="009C15A0">
        <w:rPr>
          <w:rStyle w:val="Normaltext"/>
          <w:sz w:val="19"/>
          <w:szCs w:val="19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78219F">
        <w:rPr>
          <w:rStyle w:val="Normaltext"/>
          <w:sz w:val="19"/>
          <w:szCs w:val="19"/>
        </w:rPr>
        <w:t>сс</w:t>
      </w:r>
      <w:r w:rsidR="00C601F6" w:rsidRPr="009C15A0">
        <w:rPr>
          <w:rStyle w:val="Normaltext"/>
          <w:sz w:val="19"/>
          <w:szCs w:val="19"/>
        </w:rPr>
        <w:t>ийской Федерации.</w:t>
      </w:r>
    </w:p>
    <w:p w:rsidR="00C601F6" w:rsidRPr="009C15A0" w:rsidRDefault="00271626" w:rsidP="00271626">
      <w:pPr>
        <w:pStyle w:val="a3"/>
        <w:spacing w:after="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7.4.</w:t>
      </w:r>
      <w:r>
        <w:rPr>
          <w:rStyle w:val="Normaltext"/>
          <w:sz w:val="19"/>
          <w:szCs w:val="19"/>
        </w:rPr>
        <w:t xml:space="preserve">      </w:t>
      </w:r>
      <w:r w:rsidR="00C601F6" w:rsidRPr="009C15A0">
        <w:rPr>
          <w:rStyle w:val="Normaltext"/>
          <w:sz w:val="19"/>
          <w:szCs w:val="19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C601F6" w:rsidRPr="009C15A0" w:rsidRDefault="00271626" w:rsidP="00271626">
      <w:pPr>
        <w:pStyle w:val="a3"/>
        <w:spacing w:after="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7.5.</w:t>
      </w:r>
      <w:r>
        <w:rPr>
          <w:rStyle w:val="Normaltext"/>
          <w:sz w:val="19"/>
          <w:szCs w:val="19"/>
        </w:rPr>
        <w:t xml:space="preserve">   </w:t>
      </w:r>
      <w:r w:rsidR="00C601F6" w:rsidRPr="009C15A0">
        <w:rPr>
          <w:rStyle w:val="Normaltext"/>
          <w:sz w:val="19"/>
          <w:szCs w:val="19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E11396" w:rsidRPr="009C15A0" w:rsidRDefault="00E11396" w:rsidP="00E11396">
      <w:pPr>
        <w:pStyle w:val="a3"/>
        <w:spacing w:after="0" w:afterAutospacing="0"/>
        <w:ind w:left="539"/>
        <w:rPr>
          <w:rStyle w:val="Normaltext"/>
          <w:sz w:val="19"/>
          <w:szCs w:val="19"/>
        </w:rPr>
      </w:pPr>
    </w:p>
    <w:p w:rsidR="00E11396" w:rsidRDefault="00271626" w:rsidP="00271626">
      <w:pPr>
        <w:pStyle w:val="ParagraphStyle"/>
        <w:keepNext/>
        <w:ind w:left="360"/>
        <w:jc w:val="center"/>
        <w:outlineLvl w:val="0"/>
        <w:rPr>
          <w:rStyle w:val="Heading"/>
          <w:bCs/>
          <w:sz w:val="19"/>
          <w:szCs w:val="19"/>
        </w:rPr>
      </w:pPr>
      <w:r>
        <w:rPr>
          <w:rStyle w:val="Heading"/>
          <w:bCs/>
          <w:sz w:val="19"/>
          <w:szCs w:val="19"/>
        </w:rPr>
        <w:t xml:space="preserve">8. </w:t>
      </w:r>
      <w:r w:rsidR="00C601F6" w:rsidRPr="009C15A0">
        <w:rPr>
          <w:rStyle w:val="Heading"/>
          <w:bCs/>
          <w:sz w:val="19"/>
          <w:szCs w:val="19"/>
        </w:rPr>
        <w:t>ПРОЧИЕ УСЛОВИЯ</w:t>
      </w:r>
    </w:p>
    <w:p w:rsidR="008107B3" w:rsidRPr="009C15A0" w:rsidRDefault="008107B3" w:rsidP="008107B3">
      <w:pPr>
        <w:pStyle w:val="ParagraphStyle"/>
        <w:keepNext/>
        <w:ind w:left="360"/>
        <w:outlineLvl w:val="0"/>
        <w:rPr>
          <w:rStyle w:val="Heading"/>
          <w:bCs/>
          <w:sz w:val="19"/>
          <w:szCs w:val="19"/>
        </w:rPr>
      </w:pPr>
    </w:p>
    <w:p w:rsidR="00C601F6" w:rsidRPr="009C15A0" w:rsidRDefault="00271626" w:rsidP="00271626">
      <w:pPr>
        <w:pStyle w:val="a3"/>
        <w:spacing w:after="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8.1.</w:t>
      </w:r>
      <w:r>
        <w:rPr>
          <w:rStyle w:val="Normaltext"/>
          <w:sz w:val="19"/>
          <w:szCs w:val="19"/>
        </w:rPr>
        <w:t xml:space="preserve">      </w:t>
      </w:r>
      <w:r w:rsidR="00C601F6" w:rsidRPr="009C15A0">
        <w:rPr>
          <w:rStyle w:val="Normaltext"/>
          <w:sz w:val="19"/>
          <w:szCs w:val="19"/>
        </w:rPr>
        <w:t xml:space="preserve">Настоящий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 вступает в силу с даты его подписания и </w:t>
      </w:r>
      <w:bookmarkStart w:id="5" w:name="_Ref26774448"/>
      <w:r w:rsidR="00C601F6" w:rsidRPr="009C15A0">
        <w:rPr>
          <w:rStyle w:val="Normaltext"/>
          <w:sz w:val="19"/>
          <w:szCs w:val="19"/>
        </w:rPr>
        <w:t>действует до исполнения Сторонами всех взятых на себя обязательств.</w:t>
      </w:r>
    </w:p>
    <w:bookmarkEnd w:id="5"/>
    <w:p w:rsidR="00C601F6" w:rsidRPr="009C15A0" w:rsidRDefault="00271626" w:rsidP="00271626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8.2.</w:t>
      </w:r>
      <w:r>
        <w:rPr>
          <w:rStyle w:val="Normaltext"/>
          <w:sz w:val="19"/>
          <w:szCs w:val="19"/>
        </w:rPr>
        <w:t xml:space="preserve">      </w:t>
      </w:r>
      <w:r w:rsidR="00C601F6" w:rsidRPr="009C15A0">
        <w:rPr>
          <w:rStyle w:val="Normaltext"/>
          <w:sz w:val="19"/>
          <w:szCs w:val="19"/>
        </w:rPr>
        <w:t xml:space="preserve">Настоящий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C601F6" w:rsidRPr="009C15A0" w:rsidRDefault="00271626" w:rsidP="00271626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t>8.3.</w:t>
      </w:r>
      <w:r>
        <w:rPr>
          <w:rStyle w:val="Normaltext"/>
          <w:sz w:val="19"/>
          <w:szCs w:val="19"/>
        </w:rPr>
        <w:t xml:space="preserve">      </w:t>
      </w:r>
      <w:r w:rsidR="00C601F6" w:rsidRPr="009C15A0">
        <w:rPr>
          <w:rStyle w:val="Normaltext"/>
          <w:sz w:val="19"/>
          <w:szCs w:val="19"/>
        </w:rPr>
        <w:t xml:space="preserve">Настоящий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 расторгается по соглашению Сторон или по решению суда в случае одностороннего отказа Стороны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а от исполнения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а в соответствии с гражданским законодательством. </w:t>
      </w:r>
    </w:p>
    <w:p w:rsidR="0054169D" w:rsidRDefault="00271626" w:rsidP="0054169D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  <w:r w:rsidRPr="00271626">
        <w:rPr>
          <w:rStyle w:val="Normaltext"/>
          <w:sz w:val="22"/>
          <w:szCs w:val="22"/>
        </w:rPr>
        <w:lastRenderedPageBreak/>
        <w:t>8.4.</w:t>
      </w:r>
      <w:r>
        <w:rPr>
          <w:rStyle w:val="Normaltext"/>
          <w:sz w:val="19"/>
          <w:szCs w:val="19"/>
        </w:rPr>
        <w:t xml:space="preserve">     </w:t>
      </w:r>
      <w:r w:rsidR="00C601F6" w:rsidRPr="009C15A0">
        <w:rPr>
          <w:rStyle w:val="Normaltext"/>
          <w:sz w:val="19"/>
          <w:szCs w:val="19"/>
        </w:rPr>
        <w:t xml:space="preserve">В настоящем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 xml:space="preserve">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C601F6" w:rsidRPr="009C15A0" w:rsidRDefault="0054169D" w:rsidP="0054169D">
      <w:pPr>
        <w:pStyle w:val="a3"/>
        <w:spacing w:after="60" w:afterAutospacing="0"/>
        <w:ind w:left="539" w:hanging="539"/>
        <w:rPr>
          <w:rStyle w:val="Normaltext"/>
          <w:sz w:val="19"/>
          <w:szCs w:val="19"/>
        </w:rPr>
      </w:pPr>
      <w:r>
        <w:rPr>
          <w:rStyle w:val="Normaltext"/>
          <w:sz w:val="19"/>
          <w:szCs w:val="19"/>
        </w:rPr>
        <w:t xml:space="preserve">8.5.     </w:t>
      </w:r>
      <w:r w:rsidR="00C601F6" w:rsidRPr="009C15A0">
        <w:rPr>
          <w:rStyle w:val="Normaltext"/>
          <w:sz w:val="19"/>
          <w:szCs w:val="19"/>
        </w:rPr>
        <w:t xml:space="preserve">Приложения к настоящему </w:t>
      </w:r>
      <w:r w:rsidR="00791A27" w:rsidRPr="009C15A0">
        <w:rPr>
          <w:rStyle w:val="Normaltext"/>
          <w:sz w:val="19"/>
          <w:szCs w:val="19"/>
        </w:rPr>
        <w:t>Договор</w:t>
      </w:r>
      <w:r w:rsidR="00C601F6" w:rsidRPr="009C15A0">
        <w:rPr>
          <w:rStyle w:val="Normaltext"/>
          <w:sz w:val="19"/>
          <w:szCs w:val="19"/>
        </w:rPr>
        <w:t>у:</w:t>
      </w:r>
    </w:p>
    <w:p w:rsidR="00CC04D9" w:rsidRDefault="00C601F6" w:rsidP="00C601F6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19"/>
          <w:szCs w:val="19"/>
        </w:rPr>
      </w:pPr>
      <w:r w:rsidRPr="009C15A0">
        <w:rPr>
          <w:b w:val="0"/>
          <w:color w:val="auto"/>
          <w:sz w:val="19"/>
          <w:szCs w:val="19"/>
        </w:rPr>
        <w:t xml:space="preserve">Приложение № 1 – «Спецификация на </w:t>
      </w:r>
      <w:r w:rsidR="0078219F">
        <w:rPr>
          <w:b w:val="0"/>
          <w:color w:val="auto"/>
          <w:sz w:val="19"/>
          <w:szCs w:val="19"/>
        </w:rPr>
        <w:t>БД</w:t>
      </w:r>
      <w:r w:rsidRPr="009C15A0">
        <w:rPr>
          <w:b w:val="0"/>
          <w:color w:val="auto"/>
          <w:sz w:val="19"/>
          <w:szCs w:val="19"/>
        </w:rPr>
        <w:t>».</w:t>
      </w:r>
    </w:p>
    <w:p w:rsidR="0054169D" w:rsidRDefault="0054169D" w:rsidP="0054169D">
      <w:pPr>
        <w:pStyle w:val="a6"/>
        <w:suppressAutoHyphens/>
        <w:spacing w:after="60"/>
        <w:ind w:left="1070"/>
        <w:contextualSpacing w:val="0"/>
        <w:jc w:val="center"/>
        <w:rPr>
          <w:rStyle w:val="Normaltext"/>
          <w:b/>
          <w:sz w:val="19"/>
          <w:szCs w:val="19"/>
        </w:rPr>
      </w:pPr>
      <w:r w:rsidRPr="0054169D">
        <w:rPr>
          <w:rStyle w:val="Normaltext"/>
          <w:b/>
          <w:sz w:val="19"/>
          <w:szCs w:val="19"/>
        </w:rPr>
        <w:t>9. СРОК ДЕЙСТВИЯ КОНТРАКТА</w:t>
      </w:r>
    </w:p>
    <w:p w:rsidR="0054169D" w:rsidRPr="0054169D" w:rsidRDefault="0054169D" w:rsidP="0054169D">
      <w:pPr>
        <w:pStyle w:val="a6"/>
        <w:suppressAutoHyphens/>
        <w:ind w:left="567" w:hanging="567"/>
        <w:contextualSpacing w:val="0"/>
        <w:jc w:val="both"/>
        <w:rPr>
          <w:rStyle w:val="Normaltext"/>
          <w:b/>
          <w:sz w:val="19"/>
          <w:szCs w:val="19"/>
        </w:rPr>
      </w:pPr>
      <w:r w:rsidRPr="0054169D">
        <w:rPr>
          <w:rStyle w:val="Normaltext"/>
          <w:sz w:val="22"/>
          <w:szCs w:val="22"/>
        </w:rPr>
        <w:t>9.1.</w:t>
      </w:r>
      <w:r>
        <w:rPr>
          <w:rStyle w:val="Normaltext"/>
          <w:b/>
          <w:sz w:val="19"/>
          <w:szCs w:val="19"/>
        </w:rPr>
        <w:t xml:space="preserve">      </w:t>
      </w:r>
      <w:r w:rsidRPr="0054169D">
        <w:rPr>
          <w:rStyle w:val="Normaltext"/>
          <w:sz w:val="19"/>
          <w:szCs w:val="19"/>
        </w:rPr>
        <w:t>Контракт вступает в силу со дня его подписания и действует до 31.12.2021 а в части оплаты и обязательств – до полного исполнения Сторонами своих обязательств по настоящему Контракту.</w:t>
      </w:r>
    </w:p>
    <w:p w:rsidR="0054169D" w:rsidRPr="0054169D" w:rsidRDefault="0054169D" w:rsidP="0054169D"/>
    <w:p w:rsidR="00E11396" w:rsidRPr="009C15A0" w:rsidRDefault="00E11396" w:rsidP="00C601F6">
      <w:pPr>
        <w:rPr>
          <w:sz w:val="19"/>
          <w:szCs w:val="19"/>
        </w:rPr>
        <w:sectPr w:rsidR="00E11396" w:rsidRPr="009C15A0" w:rsidSect="00C601F6">
          <w:headerReference w:type="even" r:id="rId8"/>
          <w:headerReference w:type="default" r:id="rId9"/>
          <w:headerReference w:type="first" r:id="rId10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C601F6" w:rsidRPr="009C15A0" w:rsidRDefault="004C489B" w:rsidP="00C601F6">
      <w:pPr>
        <w:keepNext/>
        <w:keepLines/>
        <w:ind w:left="567"/>
        <w:rPr>
          <w:b/>
          <w:sz w:val="19"/>
          <w:szCs w:val="19"/>
        </w:rPr>
      </w:pPr>
      <w:r w:rsidRPr="004C489B">
        <w:rPr>
          <w:noProof/>
          <w:sz w:val="19"/>
          <w:szCs w:val="19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" o:spid="_x0000_s1027" type="#_x0000_t202" style="position:absolute;left:0;text-align:left;margin-left:-8.2pt;margin-top:.25pt;width:540.75pt;height:51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" filled="f" stroked="f" strokeweight=".5pt">
            <v:path arrowok="t"/>
            <v:textbox style="mso-next-textbox:#Надпись 7">
              <w:txbxContent>
                <w:p w:rsidR="004678B3" w:rsidRPr="00F55E83" w:rsidRDefault="0054169D" w:rsidP="0054169D">
                  <w:pPr>
                    <w:pStyle w:val="ParagraphStyle"/>
                    <w:keepNext/>
                    <w:spacing w:before="360" w:after="240" w:line="288" w:lineRule="auto"/>
                    <w:ind w:left="1080"/>
                    <w:jc w:val="center"/>
                    <w:outlineLvl w:val="0"/>
                    <w:rPr>
                      <w:rStyle w:val="Heading"/>
                      <w:bCs/>
                    </w:rPr>
                  </w:pPr>
                  <w:r>
                    <w:rPr>
                      <w:rStyle w:val="Heading"/>
                      <w:bCs/>
                    </w:rPr>
                    <w:t xml:space="preserve">10. </w:t>
                  </w:r>
                  <w:r w:rsidR="004678B3" w:rsidRPr="00F55E83">
                    <w:rPr>
                      <w:rStyle w:val="Heading"/>
                      <w:bCs/>
                    </w:rPr>
                    <w:t>АДРЕСА И БАНКОВСКИЕ РЕКВИЗИТЫ СТОРОН</w:t>
                  </w:r>
                </w:p>
                <w:p w:rsidR="004678B3" w:rsidRDefault="004678B3" w:rsidP="00C601F6"/>
              </w:txbxContent>
            </v:textbox>
            <w10:wrap type="topAndBottom"/>
          </v:shape>
        </w:pict>
      </w:r>
      <w:r w:rsidR="00757B4F" w:rsidRPr="009C15A0">
        <w:rPr>
          <w:b/>
          <w:sz w:val="19"/>
          <w:szCs w:val="19"/>
        </w:rPr>
        <w:t>Лицензиат</w:t>
      </w:r>
      <w:r w:rsidR="00C601F6" w:rsidRPr="009C15A0">
        <w:rPr>
          <w:b/>
          <w:sz w:val="19"/>
          <w:szCs w:val="19"/>
        </w:rPr>
        <w:t>:</w:t>
      </w:r>
    </w:p>
    <w:p w:rsidR="00C601F6" w:rsidRDefault="00C601F6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Default="006D7AB1" w:rsidP="00C601F6">
      <w:pPr>
        <w:keepNext/>
        <w:keepLines/>
        <w:rPr>
          <w:sz w:val="19"/>
          <w:szCs w:val="19"/>
        </w:rPr>
      </w:pPr>
    </w:p>
    <w:p w:rsidR="006D7AB1" w:rsidRPr="006D7AB1" w:rsidRDefault="006D7AB1" w:rsidP="00C601F6">
      <w:pPr>
        <w:keepNext/>
        <w:keepLines/>
        <w:rPr>
          <w:sz w:val="19"/>
          <w:szCs w:val="19"/>
        </w:rPr>
      </w:pPr>
    </w:p>
    <w:p w:rsidR="0054169D" w:rsidRDefault="0054169D" w:rsidP="00C601F6">
      <w:pPr>
        <w:keepNext/>
        <w:keepLines/>
        <w:jc w:val="center"/>
        <w:rPr>
          <w:b/>
          <w:sz w:val="19"/>
          <w:szCs w:val="19"/>
        </w:rPr>
      </w:pPr>
    </w:p>
    <w:p w:rsidR="0054169D" w:rsidRDefault="0054169D" w:rsidP="00C601F6">
      <w:pPr>
        <w:keepNext/>
        <w:keepLines/>
        <w:jc w:val="center"/>
        <w:rPr>
          <w:b/>
          <w:sz w:val="19"/>
          <w:szCs w:val="19"/>
        </w:rPr>
      </w:pPr>
    </w:p>
    <w:p w:rsidR="00C601F6" w:rsidRPr="006D7AB1" w:rsidRDefault="00C601F6" w:rsidP="00C601F6">
      <w:pPr>
        <w:keepNext/>
        <w:keepLines/>
        <w:jc w:val="center"/>
        <w:rPr>
          <w:b/>
          <w:sz w:val="19"/>
          <w:szCs w:val="19"/>
        </w:rPr>
      </w:pPr>
      <w:r w:rsidRPr="009C15A0">
        <w:rPr>
          <w:b/>
          <w:sz w:val="19"/>
          <w:szCs w:val="19"/>
        </w:rPr>
        <w:t>ОТ</w:t>
      </w:r>
      <w:r w:rsidRPr="006D7AB1">
        <w:rPr>
          <w:b/>
          <w:sz w:val="19"/>
          <w:szCs w:val="19"/>
        </w:rPr>
        <w:t xml:space="preserve"> </w:t>
      </w:r>
      <w:r w:rsidR="00757B4F" w:rsidRPr="009C15A0">
        <w:rPr>
          <w:b/>
          <w:sz w:val="19"/>
          <w:szCs w:val="19"/>
        </w:rPr>
        <w:t>ЛИЦЕНЗИАТ</w:t>
      </w:r>
      <w:r w:rsidRPr="009C15A0">
        <w:rPr>
          <w:b/>
          <w:sz w:val="19"/>
          <w:szCs w:val="19"/>
        </w:rPr>
        <w:t>А</w:t>
      </w:r>
    </w:p>
    <w:p w:rsidR="00C601F6" w:rsidRPr="006D7AB1" w:rsidRDefault="004C489B" w:rsidP="00C601F6">
      <w:pPr>
        <w:keepNext/>
        <w:keepLines/>
        <w:jc w:val="center"/>
        <w:rPr>
          <w:b/>
          <w:sz w:val="19"/>
          <w:szCs w:val="19"/>
        </w:rPr>
      </w:pPr>
      <w:r w:rsidRPr="004C489B">
        <w:rPr>
          <w:noProof/>
          <w:sz w:val="19"/>
          <w:szCs w:val="19"/>
        </w:rPr>
        <w:pict>
          <v:shape id="Надпись 6" o:spid="_x0000_s1028" type="#_x0000_t202" style="position:absolute;left:0;text-align:left;margin-left:78.7pt;margin-top:8.7pt;width:177.65pt;height:162pt;z-index:25165516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" filled="f" stroked="f">
            <v:textbox style="mso-next-textbox:#Надпись 6">
              <w:txbxContent>
                <w:p w:rsidR="004678B3" w:rsidRPr="0054169D" w:rsidRDefault="004678B3" w:rsidP="0054169D"/>
              </w:txbxContent>
            </v:textbox>
          </v:shape>
        </w:pict>
      </w: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4C489B" w:rsidP="00C601F6">
      <w:pPr>
        <w:keepNext/>
        <w:keepLines/>
        <w:jc w:val="center"/>
        <w:rPr>
          <w:sz w:val="19"/>
          <w:szCs w:val="19"/>
        </w:rPr>
      </w:pPr>
      <w:r>
        <w:rPr>
          <w:noProof/>
          <w:sz w:val="19"/>
          <w:szCs w:val="19"/>
        </w:rPr>
        <w:pict>
          <v:shape id="Надпись 5" o:spid="_x0000_s1029" type="#_x0000_t202" style="position:absolute;left:0;text-align:left;margin-left:27.3pt;margin-top:-60.05pt;width:177.65pt;height:162pt;z-index:25165619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" filled="f" stroked="f">
            <v:textbox style="mso-next-textbox:#Надпись 5">
              <w:txbxContent>
                <w:p w:rsidR="004678B3" w:rsidRDefault="004678B3" w:rsidP="00C601F6"/>
              </w:txbxContent>
            </v:textbox>
          </v:shape>
        </w:pict>
      </w:r>
      <w:r w:rsidR="00C601F6" w:rsidRPr="006D7AB1">
        <w:rPr>
          <w:sz w:val="19"/>
          <w:szCs w:val="19"/>
        </w:rPr>
        <w:t>________________________________________________</w:t>
      </w:r>
    </w:p>
    <w:p w:rsidR="00C601F6" w:rsidRPr="006D7AB1" w:rsidRDefault="00C601F6" w:rsidP="00C601F6">
      <w:pPr>
        <w:keepNext/>
        <w:keepLines/>
        <w:jc w:val="center"/>
        <w:rPr>
          <w:sz w:val="19"/>
          <w:szCs w:val="19"/>
        </w:rPr>
      </w:pPr>
    </w:p>
    <w:p w:rsidR="00C601F6" w:rsidRPr="006D7AB1" w:rsidRDefault="00C601F6" w:rsidP="002D58D7">
      <w:pPr>
        <w:keepNext/>
        <w:keepLines/>
        <w:rPr>
          <w:b/>
          <w:sz w:val="19"/>
          <w:szCs w:val="19"/>
        </w:rPr>
      </w:pPr>
      <w:r w:rsidRPr="006D7AB1">
        <w:rPr>
          <w:sz w:val="19"/>
          <w:szCs w:val="19"/>
        </w:rPr>
        <w:br w:type="column"/>
      </w:r>
      <w:r w:rsidR="00757B4F" w:rsidRPr="00DE2EF7">
        <w:rPr>
          <w:b/>
          <w:sz w:val="19"/>
          <w:szCs w:val="19"/>
        </w:rPr>
        <w:t>Суб</w:t>
      </w:r>
      <w:r w:rsidR="00757B4F">
        <w:rPr>
          <w:b/>
          <w:sz w:val="19"/>
          <w:szCs w:val="19"/>
        </w:rPr>
        <w:t>лицензиат</w:t>
      </w:r>
      <w:r w:rsidRPr="006D7AB1">
        <w:rPr>
          <w:b/>
          <w:sz w:val="19"/>
          <w:szCs w:val="19"/>
        </w:rPr>
        <w:t>:</w:t>
      </w:r>
    </w:p>
    <w:p w:rsidR="00C601F6" w:rsidRPr="006D7AB1" w:rsidRDefault="00B6211D" w:rsidP="002D58D7">
      <w:pPr>
        <w:keepNext/>
        <w:keepLines/>
        <w:rPr>
          <w:sz w:val="19"/>
          <w:szCs w:val="19"/>
        </w:rPr>
      </w:pPr>
      <w:r w:rsidRPr="006D7AB1">
        <w:rPr>
          <w:sz w:val="19"/>
          <w:szCs w:val="19"/>
        </w:rPr>
        <w:t>Государственное бюджетное учреждение дополнительного образования Санкт-Петербургский центр детского (юношеского) технического творчества</w:t>
      </w:r>
    </w:p>
    <w:p w:rsidR="00C601F6" w:rsidRPr="006D7AB1" w:rsidRDefault="00C601F6" w:rsidP="002D58D7">
      <w:pPr>
        <w:keepNext/>
        <w:keepLines/>
        <w:rPr>
          <w:sz w:val="19"/>
          <w:szCs w:val="19"/>
        </w:rPr>
      </w:pPr>
      <w:r w:rsidRPr="00DE2EF7">
        <w:rPr>
          <w:sz w:val="19"/>
          <w:szCs w:val="19"/>
        </w:rPr>
        <w:t>Юридический</w:t>
      </w:r>
      <w:r w:rsidRPr="006D7AB1">
        <w:rPr>
          <w:sz w:val="19"/>
          <w:szCs w:val="19"/>
        </w:rPr>
        <w:t xml:space="preserve"> </w:t>
      </w:r>
      <w:r w:rsidRPr="00DE2EF7">
        <w:rPr>
          <w:sz w:val="19"/>
          <w:szCs w:val="19"/>
        </w:rPr>
        <w:t>адрес</w:t>
      </w:r>
      <w:r w:rsidRPr="006D7AB1">
        <w:rPr>
          <w:sz w:val="19"/>
          <w:szCs w:val="19"/>
        </w:rPr>
        <w:t xml:space="preserve">: </w:t>
      </w:r>
      <w:r w:rsidR="00B6211D" w:rsidRPr="006D7AB1">
        <w:rPr>
          <w:sz w:val="19"/>
          <w:szCs w:val="19"/>
        </w:rPr>
        <w:t>191036, ГОРОД САНКТ-ПЕТЕРБУРГ, УЛИЦА 6-Я СОВЕТСКАЯ, 3</w:t>
      </w:r>
    </w:p>
    <w:p w:rsidR="00C601F6" w:rsidRPr="006D7AB1" w:rsidRDefault="00C601F6" w:rsidP="002D58D7">
      <w:pPr>
        <w:keepNext/>
        <w:keepLines/>
        <w:rPr>
          <w:sz w:val="19"/>
          <w:szCs w:val="19"/>
        </w:rPr>
      </w:pPr>
      <w:r w:rsidRPr="00DE2EF7">
        <w:rPr>
          <w:sz w:val="19"/>
          <w:szCs w:val="19"/>
        </w:rPr>
        <w:t>Фактически</w:t>
      </w:r>
      <w:r w:rsidR="00BF5634" w:rsidRPr="00DE2EF7">
        <w:rPr>
          <w:sz w:val="19"/>
          <w:szCs w:val="19"/>
        </w:rPr>
        <w:t>й</w:t>
      </w:r>
      <w:r w:rsidRPr="006D7AB1">
        <w:rPr>
          <w:sz w:val="19"/>
          <w:szCs w:val="19"/>
        </w:rPr>
        <w:t xml:space="preserve"> </w:t>
      </w:r>
      <w:r w:rsidRPr="00DE2EF7">
        <w:rPr>
          <w:sz w:val="19"/>
          <w:szCs w:val="19"/>
        </w:rPr>
        <w:t>адрес</w:t>
      </w:r>
      <w:r w:rsidRPr="006D7AB1">
        <w:rPr>
          <w:sz w:val="19"/>
          <w:szCs w:val="19"/>
        </w:rPr>
        <w:t xml:space="preserve">: </w:t>
      </w:r>
      <w:r w:rsidR="00B6211D" w:rsidRPr="006D7AB1">
        <w:rPr>
          <w:sz w:val="19"/>
          <w:szCs w:val="19"/>
        </w:rPr>
        <w:t>191036, ГОРОД САНКТ-ПЕТЕРБУРГ, УЛИЦА 6-Я СОВЕТСКАЯ, 3</w:t>
      </w:r>
    </w:p>
    <w:p w:rsidR="00C601F6" w:rsidRPr="006D7AB1" w:rsidRDefault="00C601F6" w:rsidP="002D58D7">
      <w:pPr>
        <w:keepNext/>
        <w:keepLines/>
        <w:rPr>
          <w:sz w:val="19"/>
          <w:szCs w:val="19"/>
        </w:rPr>
      </w:pPr>
      <w:r w:rsidRPr="00DE2EF7">
        <w:rPr>
          <w:sz w:val="19"/>
          <w:szCs w:val="19"/>
        </w:rPr>
        <w:t>ИНН</w:t>
      </w:r>
      <w:r w:rsidRPr="006D7AB1">
        <w:rPr>
          <w:sz w:val="19"/>
          <w:szCs w:val="19"/>
        </w:rPr>
        <w:t>/</w:t>
      </w:r>
      <w:r w:rsidRPr="00DE2EF7">
        <w:rPr>
          <w:sz w:val="19"/>
          <w:szCs w:val="19"/>
        </w:rPr>
        <w:t>КПП</w:t>
      </w:r>
      <w:r w:rsidRPr="006D7AB1">
        <w:rPr>
          <w:sz w:val="19"/>
          <w:szCs w:val="19"/>
        </w:rPr>
        <w:t xml:space="preserve">: </w:t>
      </w:r>
      <w:r w:rsidR="00B6211D" w:rsidRPr="006D7AB1">
        <w:rPr>
          <w:sz w:val="19"/>
          <w:szCs w:val="19"/>
        </w:rPr>
        <w:t>7825706985</w:t>
      </w:r>
      <w:r w:rsidRPr="006D7AB1">
        <w:rPr>
          <w:sz w:val="19"/>
          <w:szCs w:val="19"/>
        </w:rPr>
        <w:t xml:space="preserve"> / </w:t>
      </w:r>
      <w:r w:rsidR="00B6211D" w:rsidRPr="006D7AB1">
        <w:rPr>
          <w:sz w:val="19"/>
          <w:szCs w:val="19"/>
        </w:rPr>
        <w:t>784201001</w:t>
      </w:r>
    </w:p>
    <w:p w:rsidR="0054169D" w:rsidRPr="0054169D" w:rsidRDefault="0054169D" w:rsidP="0054169D">
      <w:pPr>
        <w:pStyle w:val="210"/>
        <w:shd w:val="clear" w:color="auto" w:fill="auto"/>
        <w:spacing w:line="240" w:lineRule="auto"/>
        <w:jc w:val="both"/>
      </w:pPr>
      <w:r w:rsidRPr="0054169D">
        <w:t>Л/С Управление Казначейства Комитета финансов Санкт-Петербурга  №0191115 в Северо-Западном ГУ Банка России, Р/С  40102810945370000005, БИК  014030106, ОКВЭД  85.41.9, ОКПО  52189656, ОКАТО  40298564000, ОГРН  1037843045459.</w:t>
      </w:r>
    </w:p>
    <w:p w:rsidR="00C601F6" w:rsidRPr="0054169D" w:rsidRDefault="00C601F6" w:rsidP="002D58D7">
      <w:pPr>
        <w:keepNext/>
        <w:keepLines/>
        <w:rPr>
          <w:sz w:val="19"/>
          <w:szCs w:val="19"/>
        </w:rPr>
      </w:pPr>
    </w:p>
    <w:p w:rsidR="00C601F6" w:rsidRPr="00DE2EF7" w:rsidRDefault="00C601F6" w:rsidP="002D58D7">
      <w:pPr>
        <w:keepNext/>
        <w:keepLines/>
        <w:jc w:val="center"/>
        <w:rPr>
          <w:b/>
          <w:sz w:val="19"/>
          <w:szCs w:val="19"/>
        </w:rPr>
      </w:pPr>
      <w:r w:rsidRPr="00DE2EF7">
        <w:rPr>
          <w:b/>
          <w:sz w:val="19"/>
          <w:szCs w:val="19"/>
        </w:rPr>
        <w:t>ОТ СУБ</w:t>
      </w:r>
      <w:r w:rsidR="00757B4F">
        <w:rPr>
          <w:b/>
          <w:sz w:val="19"/>
          <w:szCs w:val="19"/>
        </w:rPr>
        <w:t>ЛИЦЕНЗИАТ</w:t>
      </w:r>
      <w:r w:rsidRPr="00DE2EF7">
        <w:rPr>
          <w:b/>
          <w:sz w:val="19"/>
          <w:szCs w:val="19"/>
        </w:rPr>
        <w:t>А</w:t>
      </w:r>
    </w:p>
    <w:p w:rsidR="00C601F6" w:rsidRPr="00DE2EF7" w:rsidRDefault="00C601F6" w:rsidP="002D58D7">
      <w:pPr>
        <w:keepNext/>
        <w:keepLines/>
        <w:jc w:val="center"/>
        <w:rPr>
          <w:b/>
          <w:sz w:val="19"/>
          <w:szCs w:val="19"/>
        </w:rPr>
      </w:pPr>
    </w:p>
    <w:p w:rsidR="00C601F6" w:rsidRDefault="00C601F6" w:rsidP="002D58D7">
      <w:pPr>
        <w:keepNext/>
        <w:keepLines/>
        <w:jc w:val="center"/>
        <w:rPr>
          <w:b/>
          <w:sz w:val="19"/>
          <w:szCs w:val="19"/>
        </w:rPr>
      </w:pPr>
    </w:p>
    <w:p w:rsidR="0054169D" w:rsidRPr="00DE2EF7" w:rsidRDefault="0054169D" w:rsidP="002D58D7">
      <w:pPr>
        <w:keepNext/>
        <w:keepLines/>
        <w:jc w:val="center"/>
        <w:rPr>
          <w:b/>
          <w:sz w:val="19"/>
          <w:szCs w:val="19"/>
        </w:rPr>
      </w:pPr>
    </w:p>
    <w:p w:rsidR="00C601F6" w:rsidRPr="00DE2EF7" w:rsidRDefault="00C601F6" w:rsidP="002D58D7">
      <w:pPr>
        <w:keepNext/>
        <w:keepLines/>
        <w:jc w:val="center"/>
        <w:rPr>
          <w:b/>
          <w:sz w:val="19"/>
          <w:szCs w:val="19"/>
        </w:rPr>
      </w:pPr>
    </w:p>
    <w:p w:rsidR="00C601F6" w:rsidRPr="00DE2EF7" w:rsidRDefault="00C601F6" w:rsidP="002D58D7">
      <w:pPr>
        <w:keepNext/>
        <w:keepLines/>
        <w:jc w:val="center"/>
        <w:rPr>
          <w:sz w:val="19"/>
          <w:szCs w:val="19"/>
        </w:rPr>
      </w:pPr>
    </w:p>
    <w:p w:rsidR="00C601F6" w:rsidRPr="00DE2EF7" w:rsidRDefault="00C601F6" w:rsidP="002D58D7">
      <w:pPr>
        <w:keepNext/>
        <w:keepLines/>
        <w:jc w:val="center"/>
        <w:rPr>
          <w:sz w:val="19"/>
          <w:szCs w:val="19"/>
        </w:rPr>
      </w:pPr>
    </w:p>
    <w:p w:rsidR="00C601F6" w:rsidRPr="00DE2EF7" w:rsidRDefault="00C601F6" w:rsidP="002D58D7">
      <w:pPr>
        <w:keepNext/>
        <w:keepLines/>
        <w:jc w:val="center"/>
        <w:rPr>
          <w:sz w:val="19"/>
          <w:szCs w:val="19"/>
        </w:rPr>
      </w:pPr>
    </w:p>
    <w:p w:rsidR="00C601F6" w:rsidRPr="00DE2EF7" w:rsidRDefault="00C601F6" w:rsidP="002D58D7">
      <w:pPr>
        <w:keepNext/>
        <w:keepLines/>
        <w:jc w:val="center"/>
        <w:rPr>
          <w:sz w:val="19"/>
          <w:szCs w:val="19"/>
        </w:rPr>
      </w:pPr>
    </w:p>
    <w:p w:rsidR="00C601F6" w:rsidRPr="00DE2EF7" w:rsidRDefault="00C601F6" w:rsidP="002D58D7">
      <w:pPr>
        <w:keepNext/>
        <w:keepLines/>
        <w:jc w:val="center"/>
        <w:rPr>
          <w:sz w:val="19"/>
          <w:szCs w:val="19"/>
        </w:rPr>
      </w:pPr>
    </w:p>
    <w:p w:rsidR="002D58D7" w:rsidRPr="00DE2EF7" w:rsidRDefault="002D58D7" w:rsidP="002D58D7">
      <w:pPr>
        <w:keepNext/>
        <w:keepLines/>
        <w:numPr>
          <w:ilvl w:val="0"/>
          <w:numId w:val="5"/>
        </w:numPr>
        <w:jc w:val="center"/>
        <w:rPr>
          <w:sz w:val="19"/>
          <w:szCs w:val="19"/>
          <w:lang w:val="en-US"/>
        </w:rPr>
      </w:pPr>
      <w:r w:rsidRPr="00DE2EF7">
        <w:rPr>
          <w:sz w:val="19"/>
          <w:szCs w:val="19"/>
        </w:rPr>
        <w:t>________________________________________________</w:t>
      </w:r>
      <w:r w:rsidRPr="00DE2EF7">
        <w:rPr>
          <w:sz w:val="19"/>
          <w:szCs w:val="19"/>
          <w:lang w:val="en-US"/>
        </w:rPr>
        <w:t>_</w:t>
      </w:r>
      <w:bookmarkStart w:id="6" w:name="OLE_LINK6"/>
      <w:bookmarkStart w:id="7" w:name="OLE_LINK7"/>
    </w:p>
    <w:p w:rsidR="002D58D7" w:rsidRPr="00DE2EF7" w:rsidRDefault="00B6211D" w:rsidP="002D58D7">
      <w:pPr>
        <w:numPr>
          <w:ilvl w:val="0"/>
          <w:numId w:val="5"/>
        </w:numPr>
        <w:jc w:val="center"/>
        <w:rPr>
          <w:sz w:val="19"/>
          <w:szCs w:val="19"/>
          <w:lang w:val="en-US"/>
        </w:rPr>
      </w:pPr>
      <w:bookmarkStart w:id="8" w:name="OLE_LINK9"/>
      <w:bookmarkStart w:id="9" w:name="OLE_LINK10"/>
      <w:bookmarkStart w:id="10" w:name="OLE_LINK4"/>
      <w:bookmarkStart w:id="11" w:name="OLE_LINK5"/>
      <w:r>
        <w:rPr>
          <w:sz w:val="19"/>
          <w:szCs w:val="19"/>
          <w:lang w:val="en-US"/>
        </w:rPr>
        <w:t>Директор Думанский Антон Николаевич</w:t>
      </w:r>
    </w:p>
    <w:bookmarkEnd w:id="8"/>
    <w:bookmarkEnd w:id="9"/>
    <w:p w:rsidR="002D58D7" w:rsidRPr="00DE2EF7" w:rsidRDefault="002D58D7" w:rsidP="002D58D7">
      <w:pPr>
        <w:numPr>
          <w:ilvl w:val="0"/>
          <w:numId w:val="5"/>
        </w:numPr>
        <w:rPr>
          <w:sz w:val="19"/>
          <w:szCs w:val="19"/>
          <w:lang w:val="en-US"/>
        </w:rPr>
      </w:pPr>
    </w:p>
    <w:p w:rsidR="002D58D7" w:rsidRPr="00DE2EF7" w:rsidRDefault="002D58D7" w:rsidP="002D58D7">
      <w:pPr>
        <w:numPr>
          <w:ilvl w:val="0"/>
          <w:numId w:val="5"/>
        </w:numPr>
        <w:rPr>
          <w:sz w:val="19"/>
          <w:szCs w:val="19"/>
        </w:rPr>
        <w:sectPr w:rsidR="002D58D7" w:rsidRPr="00DE2EF7" w:rsidSect="00526701">
          <w:type w:val="continuous"/>
          <w:pgSz w:w="11906" w:h="16838"/>
          <w:pgMar w:top="567" w:right="567" w:bottom="567" w:left="851" w:header="709" w:footer="709" w:gutter="0"/>
          <w:cols w:num="2" w:space="284"/>
          <w:docGrid w:linePitch="360"/>
        </w:sectPr>
      </w:pPr>
    </w:p>
    <w:bookmarkEnd w:id="6"/>
    <w:bookmarkEnd w:id="7"/>
    <w:bookmarkEnd w:id="10"/>
    <w:bookmarkEnd w:id="11"/>
    <w:p w:rsidR="00C601F6" w:rsidRPr="00DE2EF7" w:rsidRDefault="00C601F6" w:rsidP="00C601F6">
      <w:pPr>
        <w:numPr>
          <w:ilvl w:val="0"/>
          <w:numId w:val="5"/>
        </w:numPr>
        <w:jc w:val="right"/>
        <w:rPr>
          <w:sz w:val="19"/>
          <w:szCs w:val="19"/>
        </w:rPr>
      </w:pPr>
      <w:r w:rsidRPr="00DE2EF7">
        <w:rPr>
          <w:rStyle w:val="Heading"/>
          <w:bCs/>
          <w:sz w:val="19"/>
          <w:szCs w:val="19"/>
        </w:rPr>
        <w:lastRenderedPageBreak/>
        <w:t>ПРИЛОЖЕНИЕ</w:t>
      </w:r>
      <w:r w:rsidRPr="00DE2EF7">
        <w:rPr>
          <w:b/>
          <w:bCs/>
          <w:sz w:val="19"/>
          <w:szCs w:val="19"/>
        </w:rPr>
        <w:t xml:space="preserve"> № 1</w:t>
      </w:r>
    </w:p>
    <w:p w:rsidR="00C601F6" w:rsidRPr="00DE2EF7" w:rsidRDefault="00C601F6" w:rsidP="00C601F6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9"/>
          <w:szCs w:val="19"/>
        </w:rPr>
      </w:pPr>
      <w:r w:rsidRPr="00DE2EF7">
        <w:rPr>
          <w:sz w:val="19"/>
          <w:szCs w:val="19"/>
        </w:rPr>
        <w:t xml:space="preserve">к </w:t>
      </w:r>
      <w:r w:rsidR="00791A27">
        <w:rPr>
          <w:sz w:val="19"/>
          <w:szCs w:val="19"/>
        </w:rPr>
        <w:t>Договор</w:t>
      </w:r>
      <w:r w:rsidRPr="00DE2EF7">
        <w:rPr>
          <w:sz w:val="19"/>
          <w:szCs w:val="19"/>
        </w:rPr>
        <w:t xml:space="preserve">у № </w:t>
      </w:r>
      <w:r w:rsidR="006D7AB1">
        <w:rPr>
          <w:rFonts w:ascii="Arial" w:hAnsi="Arial" w:cs="Arial"/>
          <w:b/>
          <w:sz w:val="19"/>
          <w:szCs w:val="19"/>
        </w:rPr>
        <w:t>________________</w:t>
      </w:r>
      <w:r w:rsidRPr="00DE2EF7">
        <w:rPr>
          <w:sz w:val="19"/>
          <w:szCs w:val="19"/>
        </w:rPr>
        <w:t xml:space="preserve"> от </w:t>
      </w:r>
      <w:r w:rsidR="006D7AB1">
        <w:rPr>
          <w:sz w:val="19"/>
          <w:szCs w:val="19"/>
        </w:rPr>
        <w:t>__</w:t>
      </w:r>
      <w:r w:rsidR="00B6211D">
        <w:rPr>
          <w:rFonts w:ascii="Arial" w:hAnsi="Arial" w:cs="Arial"/>
          <w:sz w:val="19"/>
          <w:szCs w:val="19"/>
        </w:rPr>
        <w:t>.</w:t>
      </w:r>
      <w:r w:rsidR="006D7AB1">
        <w:rPr>
          <w:rFonts w:ascii="Arial" w:hAnsi="Arial" w:cs="Arial"/>
          <w:sz w:val="19"/>
          <w:szCs w:val="19"/>
        </w:rPr>
        <w:t>__</w:t>
      </w:r>
      <w:r w:rsidR="00B6211D">
        <w:rPr>
          <w:rFonts w:ascii="Arial" w:hAnsi="Arial" w:cs="Arial"/>
          <w:sz w:val="19"/>
          <w:szCs w:val="19"/>
        </w:rPr>
        <w:t>.20</w:t>
      </w:r>
      <w:r w:rsidR="006D7AB1">
        <w:rPr>
          <w:rFonts w:ascii="Arial" w:hAnsi="Arial" w:cs="Arial"/>
          <w:sz w:val="19"/>
          <w:szCs w:val="19"/>
        </w:rPr>
        <w:t>__</w:t>
      </w:r>
      <w:r w:rsidRPr="00DE2EF7">
        <w:rPr>
          <w:sz w:val="19"/>
          <w:szCs w:val="19"/>
        </w:rPr>
        <w:t xml:space="preserve"> г</w:t>
      </w:r>
      <w:r w:rsidRPr="00DE2EF7">
        <w:rPr>
          <w:b/>
          <w:sz w:val="19"/>
          <w:szCs w:val="19"/>
        </w:rPr>
        <w:t>.</w:t>
      </w:r>
    </w:p>
    <w:p w:rsidR="00C601F6" w:rsidRPr="00DE2EF7" w:rsidRDefault="00C601F6" w:rsidP="00C601F6">
      <w:pPr>
        <w:numPr>
          <w:ilvl w:val="0"/>
          <w:numId w:val="5"/>
        </w:numPr>
        <w:jc w:val="right"/>
        <w:rPr>
          <w:rStyle w:val="Heading"/>
          <w:bCs/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spacing w:after="60"/>
        <w:jc w:val="center"/>
        <w:rPr>
          <w:b/>
          <w:bCs/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sz w:val="19"/>
          <w:szCs w:val="19"/>
          <w:lang w:val="en-US"/>
        </w:rPr>
      </w:pPr>
      <w:r w:rsidRPr="00DE2EF7">
        <w:rPr>
          <w:b/>
          <w:bCs/>
          <w:sz w:val="19"/>
          <w:szCs w:val="19"/>
          <w:lang w:val="en-US"/>
        </w:rPr>
        <w:t>C</w:t>
      </w:r>
      <w:r w:rsidRPr="00DE2EF7">
        <w:rPr>
          <w:b/>
          <w:bCs/>
          <w:sz w:val="19"/>
          <w:szCs w:val="19"/>
        </w:rPr>
        <w:t xml:space="preserve">ПЕЦИФИКАЦИЯ НА </w:t>
      </w:r>
      <w:r w:rsidR="0078219F">
        <w:rPr>
          <w:b/>
          <w:bCs/>
          <w:sz w:val="19"/>
          <w:szCs w:val="19"/>
        </w:rPr>
        <w:t>БД</w:t>
      </w:r>
    </w:p>
    <w:p w:rsidR="00C601F6" w:rsidRPr="00DE2EF7" w:rsidRDefault="00C601F6" w:rsidP="00C601F6">
      <w:pPr>
        <w:numPr>
          <w:ilvl w:val="0"/>
          <w:numId w:val="5"/>
        </w:numPr>
        <w:rPr>
          <w:sz w:val="19"/>
          <w:szCs w:val="19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3867"/>
        <w:gridCol w:w="1549"/>
        <w:gridCol w:w="1778"/>
        <w:gridCol w:w="1480"/>
        <w:gridCol w:w="1331"/>
      </w:tblGrid>
      <w:tr w:rsidR="00C601F6" w:rsidRPr="00DE2EF7" w:rsidTr="00C601F6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:rsidR="00C601F6" w:rsidRPr="00DE2EF7" w:rsidRDefault="00C601F6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E2EF7">
              <w:rPr>
                <w:rFonts w:ascii="Arial" w:hAnsi="Arial" w:cs="Arial"/>
                <w:sz w:val="19"/>
                <w:szCs w:val="19"/>
              </w:rPr>
              <w:t>№</w:t>
            </w:r>
          </w:p>
        </w:tc>
        <w:tc>
          <w:tcPr>
            <w:tcW w:w="1812" w:type="pct"/>
            <w:vAlign w:val="center"/>
          </w:tcPr>
          <w:p w:rsidR="00C601F6" w:rsidRPr="00DE2EF7" w:rsidRDefault="00C601F6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344569">
              <w:rPr>
                <w:rFonts w:ascii="Arial" w:hAnsi="Arial" w:cs="Arial"/>
                <w:sz w:val="19"/>
                <w:szCs w:val="19"/>
              </w:rPr>
              <w:t>Наименование</w:t>
            </w:r>
            <w:r w:rsidRPr="00DE2EF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C601F6" w:rsidRPr="00DE2EF7" w:rsidRDefault="00C601F6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E2EF7">
              <w:rPr>
                <w:rFonts w:ascii="Arial" w:hAnsi="Arial" w:cs="Arial"/>
                <w:sz w:val="19"/>
                <w:szCs w:val="19"/>
              </w:rPr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:rsidR="00C601F6" w:rsidRPr="00DE2EF7" w:rsidRDefault="00C601F6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E2EF7">
              <w:rPr>
                <w:rFonts w:ascii="Arial" w:hAnsi="Arial" w:cs="Arial"/>
                <w:sz w:val="19"/>
                <w:szCs w:val="19"/>
              </w:rPr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C601F6" w:rsidRPr="00DE2EF7" w:rsidRDefault="00C601F6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E2EF7">
              <w:rPr>
                <w:rFonts w:ascii="Arial" w:hAnsi="Arial" w:cs="Arial"/>
                <w:sz w:val="19"/>
                <w:szCs w:val="19"/>
              </w:rPr>
              <w:t>Кол-во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C601F6" w:rsidRPr="00DE2EF7" w:rsidRDefault="008D56A5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8D56A5">
              <w:rPr>
                <w:rFonts w:ascii="Arial" w:hAnsi="Arial" w:cs="Arial"/>
                <w:sz w:val="19"/>
                <w:szCs w:val="19"/>
              </w:rPr>
              <w:t>Цена в рублях</w:t>
            </w:r>
          </w:p>
        </w:tc>
      </w:tr>
      <w:tr w:rsidR="00C601F6" w:rsidRPr="00DE2EF7" w:rsidTr="00C601F6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:rsidR="00C601F6" w:rsidRPr="00DE2EF7" w:rsidRDefault="00B6211D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1812" w:type="pct"/>
            <w:vAlign w:val="center"/>
          </w:tcPr>
          <w:p w:rsidR="00C601F6" w:rsidRPr="00DE2EF7" w:rsidRDefault="00B6211D" w:rsidP="00C601F6">
            <w:pPr>
              <w:spacing w:line="228" w:lineRule="auto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База данных "Кадровое дело". Электронная версия журнала,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C601F6" w:rsidRPr="00DE2EF7" w:rsidRDefault="0054169D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Май</w:t>
            </w:r>
            <w:r w:rsidR="00B6211D">
              <w:rPr>
                <w:rFonts w:ascii="Arial" w:hAnsi="Arial" w:cs="Arial"/>
                <w:sz w:val="19"/>
                <w:szCs w:val="19"/>
              </w:rPr>
              <w:t xml:space="preserve"> 2021</w:t>
            </w:r>
          </w:p>
        </w:tc>
        <w:tc>
          <w:tcPr>
            <w:tcW w:w="836" w:type="pct"/>
            <w:vAlign w:val="center"/>
          </w:tcPr>
          <w:p w:rsidR="00C601F6" w:rsidRPr="00DE2EF7" w:rsidRDefault="00B6211D" w:rsidP="00DF61F2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Год с </w:t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</w:r>
            <w:r w:rsidR="00DF61F2">
              <w:rPr>
                <w:rFonts w:ascii="Arial" w:hAnsi="Arial" w:cs="Arial"/>
                <w:sz w:val="19"/>
                <w:szCs w:val="19"/>
              </w:rPr>
              <w:softHyphen/>
              <w:t>_______</w:t>
            </w:r>
            <w:r>
              <w:rPr>
                <w:rFonts w:ascii="Arial" w:hAnsi="Arial" w:cs="Arial"/>
                <w:sz w:val="19"/>
                <w:szCs w:val="19"/>
              </w:rPr>
              <w:t xml:space="preserve"> по </w:t>
            </w:r>
            <w:r w:rsidR="00DF61F2">
              <w:rPr>
                <w:rFonts w:ascii="Arial" w:hAnsi="Arial" w:cs="Arial"/>
                <w:sz w:val="19"/>
                <w:szCs w:val="19"/>
              </w:rPr>
              <w:t>___________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C601F6" w:rsidRPr="00DE2EF7" w:rsidRDefault="00B6211D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C601F6" w:rsidRPr="00DE2EF7" w:rsidRDefault="00C601F6" w:rsidP="00C601F6">
            <w:pPr>
              <w:spacing w:line="228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:rsidR="00C601F6" w:rsidRPr="00DE2EF7" w:rsidRDefault="00C601F6" w:rsidP="00C601F6">
      <w:pPr>
        <w:numPr>
          <w:ilvl w:val="0"/>
          <w:numId w:val="5"/>
        </w:numPr>
        <w:rPr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63"/>
        <w:gridCol w:w="2841"/>
      </w:tblGrid>
      <w:tr w:rsidR="00C601F6" w:rsidRPr="00DE2EF7" w:rsidTr="00C601F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DE2EF7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9"/>
                <w:szCs w:val="19"/>
                <w:lang w:val="en-US"/>
              </w:rPr>
            </w:pPr>
            <w:r w:rsidRPr="00DE2EF7">
              <w:rPr>
                <w:b/>
                <w:sz w:val="19"/>
                <w:szCs w:val="19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6D7AB1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9"/>
                <w:szCs w:val="19"/>
              </w:rPr>
            </w:pPr>
          </w:p>
        </w:tc>
      </w:tr>
      <w:tr w:rsidR="00C601F6" w:rsidRPr="00DE2EF7" w:rsidTr="00C601F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DE2EF7" w:rsidRDefault="006D7AB1" w:rsidP="006D7AB1">
            <w:pPr>
              <w:tabs>
                <w:tab w:val="left" w:pos="7439"/>
              </w:tabs>
              <w:spacing w:before="60" w:after="60"/>
              <w:jc w:val="righ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В т.ч. НДС или </w:t>
            </w:r>
            <w:r w:rsidR="00C601F6" w:rsidRPr="00DE2EF7">
              <w:rPr>
                <w:b/>
                <w:sz w:val="19"/>
                <w:szCs w:val="19"/>
              </w:rPr>
              <w:t xml:space="preserve">НДС не облагается на основании подпункта </w:t>
            </w:r>
            <w:r>
              <w:rPr>
                <w:b/>
                <w:sz w:val="19"/>
                <w:szCs w:val="19"/>
              </w:rPr>
              <w:t xml:space="preserve">__ </w:t>
            </w:r>
            <w:r w:rsidR="00C601F6" w:rsidRPr="00DE2EF7">
              <w:rPr>
                <w:b/>
                <w:sz w:val="19"/>
                <w:szCs w:val="19"/>
              </w:rPr>
              <w:t xml:space="preserve"> пункта </w:t>
            </w:r>
            <w:r>
              <w:rPr>
                <w:b/>
                <w:sz w:val="19"/>
                <w:szCs w:val="19"/>
              </w:rPr>
              <w:t>__</w:t>
            </w:r>
            <w:r w:rsidR="00C601F6" w:rsidRPr="00DE2EF7">
              <w:rPr>
                <w:b/>
                <w:sz w:val="19"/>
                <w:szCs w:val="19"/>
              </w:rPr>
              <w:t xml:space="preserve"> статьи</w:t>
            </w:r>
            <w:r>
              <w:rPr>
                <w:b/>
                <w:sz w:val="19"/>
                <w:szCs w:val="19"/>
              </w:rPr>
              <w:t xml:space="preserve">  ____</w:t>
            </w:r>
            <w:r w:rsidR="00C601F6" w:rsidRPr="00DE2EF7">
              <w:rPr>
                <w:b/>
                <w:sz w:val="19"/>
                <w:szCs w:val="19"/>
              </w:rPr>
              <w:t xml:space="preserve"> НК РФ</w:t>
            </w:r>
          </w:p>
        </w:tc>
      </w:tr>
    </w:tbl>
    <w:p w:rsidR="00C601F6" w:rsidRPr="00DE2EF7" w:rsidRDefault="00C601F6" w:rsidP="00C601F6">
      <w:pPr>
        <w:numPr>
          <w:ilvl w:val="0"/>
          <w:numId w:val="5"/>
        </w:numPr>
        <w:rPr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rPr>
          <w:sz w:val="19"/>
          <w:szCs w:val="19"/>
        </w:rPr>
        <w:sectPr w:rsidR="00C601F6" w:rsidRPr="00DE2EF7" w:rsidSect="00C601F6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C601F6" w:rsidRPr="00DE2EF7" w:rsidRDefault="00C601F6" w:rsidP="00C601F6">
      <w:pPr>
        <w:numPr>
          <w:ilvl w:val="0"/>
          <w:numId w:val="5"/>
        </w:numPr>
        <w:rPr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b/>
          <w:sz w:val="19"/>
          <w:szCs w:val="19"/>
          <w:lang w:val="en-US"/>
        </w:rPr>
      </w:pPr>
      <w:r w:rsidRPr="00DE2EF7">
        <w:rPr>
          <w:b/>
          <w:sz w:val="19"/>
          <w:szCs w:val="19"/>
        </w:rPr>
        <w:t xml:space="preserve">ОТ </w:t>
      </w:r>
      <w:r w:rsidR="00757B4F">
        <w:rPr>
          <w:b/>
          <w:sz w:val="19"/>
          <w:szCs w:val="19"/>
        </w:rPr>
        <w:t>ЛИЦЕНЗИАТ</w:t>
      </w:r>
      <w:r w:rsidRPr="00DE2EF7">
        <w:rPr>
          <w:b/>
          <w:sz w:val="19"/>
          <w:szCs w:val="19"/>
        </w:rPr>
        <w:t>А</w:t>
      </w: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b/>
          <w:sz w:val="19"/>
          <w:szCs w:val="19"/>
          <w:lang w:val="en-US"/>
        </w:rPr>
      </w:pPr>
    </w:p>
    <w:p w:rsidR="00C601F6" w:rsidRPr="00DE2EF7" w:rsidRDefault="004C489B" w:rsidP="00C601F6">
      <w:pPr>
        <w:jc w:val="center"/>
        <w:rPr>
          <w:sz w:val="19"/>
          <w:szCs w:val="19"/>
        </w:rPr>
      </w:pPr>
      <w:r>
        <w:rPr>
          <w:noProof/>
          <w:sz w:val="19"/>
          <w:szCs w:val="19"/>
        </w:rPr>
        <w:pict>
          <v:shape id="Надпись 4" o:spid="_x0000_s1030" type="#_x0000_t202" style="position:absolute;left:0;text-align:left;margin-left:69.3pt;margin-top:3.7pt;width:177.65pt;height:162pt;z-index:2516572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" filled="f" stroked="f">
            <v:textbox>
              <w:txbxContent>
                <w:p w:rsidR="004678B3" w:rsidRDefault="004678B3" w:rsidP="00C601F6"/>
              </w:txbxContent>
            </v:textbox>
          </v:shape>
        </w:pict>
      </w: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4C489B" w:rsidP="00C601F6">
      <w:pPr>
        <w:numPr>
          <w:ilvl w:val="0"/>
          <w:numId w:val="5"/>
        </w:numPr>
        <w:jc w:val="center"/>
        <w:rPr>
          <w:sz w:val="19"/>
          <w:szCs w:val="19"/>
        </w:rPr>
      </w:pPr>
      <w:r>
        <w:rPr>
          <w:noProof/>
          <w:sz w:val="19"/>
          <w:szCs w:val="19"/>
        </w:rPr>
        <w:pict>
          <v:shape id="Надпись 3" o:spid="_x0000_s1031" type="#_x0000_t202" style="position:absolute;left:0;text-align:left;margin-left:25.35pt;margin-top:-54.3pt;width:177.65pt;height:162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" filled="f" stroked="f">
            <v:textbox>
              <w:txbxContent>
                <w:p w:rsidR="004678B3" w:rsidRDefault="004678B3" w:rsidP="00C601F6"/>
              </w:txbxContent>
            </v:textbox>
          </v:shape>
        </w:pict>
      </w:r>
      <w:r w:rsidR="00C601F6" w:rsidRPr="00DE2EF7">
        <w:rPr>
          <w:sz w:val="19"/>
          <w:szCs w:val="19"/>
        </w:rPr>
        <w:t>________________________________________________</w:t>
      </w: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sz w:val="19"/>
          <w:szCs w:val="19"/>
        </w:rPr>
      </w:pPr>
    </w:p>
    <w:p w:rsidR="002D58D7" w:rsidRPr="00DE2EF7" w:rsidRDefault="00C601F6" w:rsidP="00C601F6">
      <w:pPr>
        <w:numPr>
          <w:ilvl w:val="0"/>
          <w:numId w:val="5"/>
        </w:numPr>
        <w:jc w:val="center"/>
        <w:rPr>
          <w:b/>
          <w:sz w:val="19"/>
          <w:szCs w:val="19"/>
        </w:rPr>
      </w:pPr>
      <w:r w:rsidRPr="00DE2EF7">
        <w:rPr>
          <w:sz w:val="19"/>
          <w:szCs w:val="19"/>
        </w:rPr>
        <w:br w:type="column"/>
      </w: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b/>
          <w:sz w:val="19"/>
          <w:szCs w:val="19"/>
        </w:rPr>
      </w:pPr>
      <w:r w:rsidRPr="00DE2EF7">
        <w:rPr>
          <w:b/>
          <w:sz w:val="19"/>
          <w:szCs w:val="19"/>
        </w:rPr>
        <w:t>ОТ СУБ</w:t>
      </w:r>
      <w:r w:rsidR="00757B4F">
        <w:rPr>
          <w:b/>
          <w:sz w:val="19"/>
          <w:szCs w:val="19"/>
        </w:rPr>
        <w:t>ЛИЦЕНЗИАТ</w:t>
      </w:r>
      <w:r w:rsidRPr="00DE2EF7">
        <w:rPr>
          <w:b/>
          <w:sz w:val="19"/>
          <w:szCs w:val="19"/>
        </w:rPr>
        <w:t>А</w:t>
      </w: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b/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b/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b/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jc w:val="center"/>
        <w:rPr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sz w:val="19"/>
          <w:szCs w:val="19"/>
        </w:rPr>
      </w:pPr>
    </w:p>
    <w:p w:rsidR="00C601F6" w:rsidRPr="00DE2EF7" w:rsidRDefault="00C601F6" w:rsidP="00C601F6">
      <w:pPr>
        <w:numPr>
          <w:ilvl w:val="0"/>
          <w:numId w:val="5"/>
        </w:numPr>
        <w:jc w:val="center"/>
        <w:rPr>
          <w:sz w:val="19"/>
          <w:szCs w:val="19"/>
        </w:rPr>
      </w:pPr>
      <w:r w:rsidRPr="00DE2EF7">
        <w:rPr>
          <w:sz w:val="19"/>
          <w:szCs w:val="19"/>
        </w:rPr>
        <w:t>________________________________________________</w:t>
      </w:r>
    </w:p>
    <w:p w:rsidR="002D58D7" w:rsidRPr="00DE2EF7" w:rsidRDefault="00B6211D" w:rsidP="002D58D7">
      <w:pPr>
        <w:numPr>
          <w:ilvl w:val="0"/>
          <w:numId w:val="5"/>
        </w:numPr>
        <w:jc w:val="center"/>
        <w:rPr>
          <w:sz w:val="19"/>
          <w:szCs w:val="19"/>
        </w:rPr>
      </w:pPr>
      <w:bookmarkStart w:id="12" w:name="OLE_LINK12"/>
      <w:r>
        <w:rPr>
          <w:sz w:val="19"/>
          <w:szCs w:val="19"/>
          <w:lang w:val="en-US"/>
        </w:rPr>
        <w:t>Директор Думанский Антон Николаевич</w:t>
      </w:r>
    </w:p>
    <w:bookmarkEnd w:id="12"/>
    <w:p w:rsidR="00C601F6" w:rsidRPr="00DE2EF7" w:rsidRDefault="00C601F6" w:rsidP="00C601F6">
      <w:pPr>
        <w:numPr>
          <w:ilvl w:val="0"/>
          <w:numId w:val="5"/>
        </w:numPr>
        <w:rPr>
          <w:sz w:val="19"/>
          <w:szCs w:val="19"/>
        </w:rPr>
      </w:pPr>
    </w:p>
    <w:p w:rsidR="00C601F6" w:rsidRPr="00DE2EF7" w:rsidRDefault="00C601F6" w:rsidP="00C601F6">
      <w:pPr>
        <w:rPr>
          <w:sz w:val="19"/>
          <w:szCs w:val="19"/>
        </w:rPr>
      </w:pPr>
    </w:p>
    <w:p w:rsidR="00C601F6" w:rsidRPr="00DE2EF7" w:rsidRDefault="00C601F6" w:rsidP="00C601F6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ind w:left="0" w:firstLine="0"/>
        <w:jc w:val="center"/>
        <w:rPr>
          <w:sz w:val="19"/>
          <w:szCs w:val="19"/>
          <w:lang w:val="en-US"/>
        </w:rPr>
        <w:sectPr w:rsidR="00C601F6" w:rsidRPr="00DE2EF7" w:rsidSect="00C601F6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:rsidR="00C601F6" w:rsidRDefault="00C601F6" w:rsidP="002D58D7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jc w:val="right"/>
      </w:pPr>
    </w:p>
    <w:sectPr w:rsidR="00C601F6" w:rsidSect="00526701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C28" w:rsidRDefault="00586C28">
      <w:r>
        <w:separator/>
      </w:r>
    </w:p>
  </w:endnote>
  <w:endnote w:type="continuationSeparator" w:id="1">
    <w:p w:rsidR="00586C28" w:rsidRDefault="00586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C28" w:rsidRDefault="00586C28">
      <w:r>
        <w:separator/>
      </w:r>
    </w:p>
  </w:footnote>
  <w:footnote w:type="continuationSeparator" w:id="1">
    <w:p w:rsidR="00586C28" w:rsidRDefault="00586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8B3" w:rsidRDefault="004678B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8B3" w:rsidRDefault="004678B3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8B3" w:rsidRDefault="004678B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CA12BE74"/>
    <w:name w:val="WW8Num1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i w:val="0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  <w:sz w:val="22"/>
        <w:szCs w:val="22"/>
      </w:rPr>
    </w:lvl>
  </w:abstractNum>
  <w:abstractNum w:abstractNumId="2">
    <w:nsid w:val="00000003"/>
    <w:multiLevelType w:val="multilevel"/>
    <w:tmpl w:val="4C1E7D7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785" w:hanging="36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</w:rPr>
    </w:lvl>
  </w:abstractNum>
  <w:abstractNum w:abstractNumId="3">
    <w:nsid w:val="00000004"/>
    <w:multiLevelType w:val="multilevel"/>
    <w:tmpl w:val="60A617E2"/>
    <w:name w:val="WW8Num6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sz w:val="24"/>
        <w:szCs w:val="22"/>
      </w:rPr>
    </w:lvl>
    <w:lvl w:ilvl="1">
      <w:start w:val="1"/>
      <w:numFmt w:val="decimal"/>
      <w:lvlText w:val="%1.%2."/>
      <w:lvlJc w:val="left"/>
      <w:pPr>
        <w:tabs>
          <w:tab w:val="num" w:pos="66"/>
        </w:tabs>
        <w:ind w:left="858" w:hanging="432"/>
      </w:pPr>
      <w:rPr>
        <w:rFonts w:cs="Times New Roman"/>
        <w:b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  <w:color w:val="000000"/>
        <w:sz w:val="22"/>
        <w:szCs w:val="22"/>
      </w:rPr>
    </w:lvl>
  </w:abstractNum>
  <w:abstractNum w:abstractNumId="4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7"/>
  </w:num>
  <w:num w:numId="2">
    <w:abstractNumId w:val="5"/>
  </w:num>
  <w:num w:numId="3">
    <w:abstractNumId w:val="7"/>
    <w:lvlOverride w:ilvl="0">
      <w:startOverride w:val="6"/>
    </w:lvlOverride>
    <w:lvlOverride w:ilvl="1">
      <w:startOverride w:val="5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C601F6"/>
    <w:rsid w:val="00005022"/>
    <w:rsid w:val="00033415"/>
    <w:rsid w:val="00047201"/>
    <w:rsid w:val="00053B93"/>
    <w:rsid w:val="000563E4"/>
    <w:rsid w:val="00064918"/>
    <w:rsid w:val="000C0C60"/>
    <w:rsid w:val="000D285E"/>
    <w:rsid w:val="00116BF4"/>
    <w:rsid w:val="00121B77"/>
    <w:rsid w:val="00147951"/>
    <w:rsid w:val="00154661"/>
    <w:rsid w:val="0015490D"/>
    <w:rsid w:val="00185273"/>
    <w:rsid w:val="001A654F"/>
    <w:rsid w:val="001C7C30"/>
    <w:rsid w:val="0021045E"/>
    <w:rsid w:val="00232F31"/>
    <w:rsid w:val="002612BF"/>
    <w:rsid w:val="00271626"/>
    <w:rsid w:val="002B2C5D"/>
    <w:rsid w:val="002D58D7"/>
    <w:rsid w:val="00305A65"/>
    <w:rsid w:val="00344569"/>
    <w:rsid w:val="00361169"/>
    <w:rsid w:val="003665E2"/>
    <w:rsid w:val="003A1E5C"/>
    <w:rsid w:val="003E7C5D"/>
    <w:rsid w:val="00425288"/>
    <w:rsid w:val="004678B3"/>
    <w:rsid w:val="00477199"/>
    <w:rsid w:val="004A5316"/>
    <w:rsid w:val="004C489B"/>
    <w:rsid w:val="00503B2D"/>
    <w:rsid w:val="0052030E"/>
    <w:rsid w:val="00526701"/>
    <w:rsid w:val="0054169D"/>
    <w:rsid w:val="00586C28"/>
    <w:rsid w:val="0059016C"/>
    <w:rsid w:val="0065046F"/>
    <w:rsid w:val="00664890"/>
    <w:rsid w:val="006D6480"/>
    <w:rsid w:val="006D7AB1"/>
    <w:rsid w:val="006E3A58"/>
    <w:rsid w:val="006F4673"/>
    <w:rsid w:val="00721792"/>
    <w:rsid w:val="00756DAB"/>
    <w:rsid w:val="00757B4F"/>
    <w:rsid w:val="0078219F"/>
    <w:rsid w:val="0078756C"/>
    <w:rsid w:val="00791A27"/>
    <w:rsid w:val="0079258A"/>
    <w:rsid w:val="00793565"/>
    <w:rsid w:val="00796B36"/>
    <w:rsid w:val="007E5AAA"/>
    <w:rsid w:val="007F05DC"/>
    <w:rsid w:val="008107B3"/>
    <w:rsid w:val="008748BB"/>
    <w:rsid w:val="00894F6A"/>
    <w:rsid w:val="008D3DA9"/>
    <w:rsid w:val="008D56A5"/>
    <w:rsid w:val="00937C59"/>
    <w:rsid w:val="0095128D"/>
    <w:rsid w:val="0099514A"/>
    <w:rsid w:val="009C15A0"/>
    <w:rsid w:val="00A569E5"/>
    <w:rsid w:val="00A62322"/>
    <w:rsid w:val="00AB7E7C"/>
    <w:rsid w:val="00AE6CB3"/>
    <w:rsid w:val="00B069AF"/>
    <w:rsid w:val="00B15FDC"/>
    <w:rsid w:val="00B368FF"/>
    <w:rsid w:val="00B6211D"/>
    <w:rsid w:val="00BF5634"/>
    <w:rsid w:val="00C16E59"/>
    <w:rsid w:val="00C601F6"/>
    <w:rsid w:val="00C707E0"/>
    <w:rsid w:val="00C71E4E"/>
    <w:rsid w:val="00C86CC2"/>
    <w:rsid w:val="00CB542F"/>
    <w:rsid w:val="00CC04D9"/>
    <w:rsid w:val="00CC65B4"/>
    <w:rsid w:val="00CD1113"/>
    <w:rsid w:val="00D07F5F"/>
    <w:rsid w:val="00D36426"/>
    <w:rsid w:val="00D427DA"/>
    <w:rsid w:val="00D643C8"/>
    <w:rsid w:val="00D77BAD"/>
    <w:rsid w:val="00D86DB4"/>
    <w:rsid w:val="00DB0269"/>
    <w:rsid w:val="00DB4EDC"/>
    <w:rsid w:val="00DE2EF7"/>
    <w:rsid w:val="00DF1D77"/>
    <w:rsid w:val="00DF61F2"/>
    <w:rsid w:val="00E11396"/>
    <w:rsid w:val="00E2733C"/>
    <w:rsid w:val="00E377BD"/>
    <w:rsid w:val="00E853C9"/>
    <w:rsid w:val="00EA14A4"/>
    <w:rsid w:val="00EB0D2C"/>
    <w:rsid w:val="00ED2DF6"/>
    <w:rsid w:val="00EF65AF"/>
    <w:rsid w:val="00F60289"/>
    <w:rsid w:val="00F608BA"/>
    <w:rsid w:val="00F843F9"/>
    <w:rsid w:val="00FC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  <w:style w:type="paragraph" w:styleId="af2">
    <w:name w:val="Body Text Indent"/>
    <w:basedOn w:val="a"/>
    <w:link w:val="af3"/>
    <w:uiPriority w:val="99"/>
    <w:semiHidden/>
    <w:unhideWhenUsed/>
    <w:rsid w:val="00DF61F2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DF61F2"/>
    <w:rPr>
      <w:rFonts w:ascii="Times New Roman" w:eastAsia="Times New Roman" w:hAnsi="Times New Roman"/>
      <w:sz w:val="24"/>
      <w:szCs w:val="24"/>
    </w:rPr>
  </w:style>
  <w:style w:type="character" w:customStyle="1" w:styleId="FontStyle15">
    <w:name w:val="Font Style15"/>
    <w:basedOn w:val="a0"/>
    <w:rsid w:val="00DF61F2"/>
    <w:rPr>
      <w:rFonts w:ascii="Times New Roman" w:hAnsi="Times New Roman" w:cs="Times New Roman"/>
      <w:color w:val="000000"/>
      <w:sz w:val="20"/>
      <w:szCs w:val="20"/>
    </w:rPr>
  </w:style>
  <w:style w:type="character" w:customStyle="1" w:styleId="21">
    <w:name w:val="Основной текст (2)_"/>
    <w:basedOn w:val="a0"/>
    <w:link w:val="210"/>
    <w:rsid w:val="0054169D"/>
    <w:rPr>
      <w:rFonts w:ascii="Times New Roman" w:eastAsia="Times New Roman" w:hAnsi="Times New Roman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54169D"/>
    <w:pPr>
      <w:widowControl w:val="0"/>
      <w:shd w:val="clear" w:color="auto" w:fill="FFFFFF"/>
      <w:spacing w:line="0" w:lineRule="atLeast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A1B7E-BA09-40B8-81C2-7D825EB6C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2433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16271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medvedevaog</dc:creator>
  <cp:lastModifiedBy>Заказ22</cp:lastModifiedBy>
  <cp:revision>3</cp:revision>
  <dcterms:created xsi:type="dcterms:W3CDTF">2021-03-01T08:03:00Z</dcterms:created>
  <dcterms:modified xsi:type="dcterms:W3CDTF">2021-04-06T08:26:00Z</dcterms:modified>
</cp:coreProperties>
</file>