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E05FB4" w14:textId="77777777" w:rsidR="003E5910" w:rsidRPr="00215223" w:rsidRDefault="003E5910" w:rsidP="003E5910">
      <w:pPr>
        <w:ind w:firstLine="360"/>
        <w:jc w:val="center"/>
        <w:rPr>
          <w:b/>
          <w:bCs/>
          <w:iCs/>
        </w:rPr>
      </w:pPr>
      <w:r w:rsidRPr="00215223">
        <w:rPr>
          <w:b/>
          <w:bCs/>
          <w:iCs/>
        </w:rPr>
        <w:t>ПРОЕКТ КОНТРАКТА</w:t>
      </w:r>
    </w:p>
    <w:p w14:paraId="54C4722D" w14:textId="77777777" w:rsidR="003E5910" w:rsidRPr="00215223" w:rsidRDefault="003E5910" w:rsidP="007A0C14">
      <w:pPr>
        <w:jc w:val="center"/>
        <w:rPr>
          <w:rStyle w:val="11"/>
          <w:rFonts w:ascii="Times New Roman" w:hAnsi="Times New Roman" w:cs="Times New Roman"/>
          <w:bCs/>
          <w:sz w:val="24"/>
          <w:szCs w:val="24"/>
        </w:rPr>
      </w:pPr>
    </w:p>
    <w:p w14:paraId="2FA08D63" w14:textId="77777777" w:rsidR="00F323AE" w:rsidRPr="009976C2" w:rsidRDefault="00F323AE" w:rsidP="00F323AE">
      <w:pPr>
        <w:jc w:val="center"/>
        <w:rPr>
          <w:rStyle w:val="11"/>
          <w:rFonts w:ascii="Times New Roman" w:hAnsi="Times New Roman" w:cs="Times New Roman"/>
          <w:bCs/>
          <w:sz w:val="24"/>
          <w:szCs w:val="24"/>
        </w:rPr>
      </w:pPr>
      <w:r w:rsidRPr="009976C2">
        <w:rPr>
          <w:rStyle w:val="11"/>
          <w:rFonts w:ascii="Times New Roman" w:hAnsi="Times New Roman" w:cs="Times New Roman"/>
          <w:bCs/>
          <w:sz w:val="24"/>
          <w:szCs w:val="24"/>
        </w:rPr>
        <w:t>Контракт № __________</w:t>
      </w:r>
    </w:p>
    <w:p w14:paraId="3D5CCA29" w14:textId="15E19B28" w:rsidR="00F323AE" w:rsidRPr="00FC5938" w:rsidRDefault="00F323AE" w:rsidP="00F323AE">
      <w:pPr>
        <w:pStyle w:val="12"/>
        <w:rPr>
          <w:b w:val="0"/>
          <w:szCs w:val="24"/>
        </w:rPr>
      </w:pPr>
      <w:r w:rsidRPr="009976C2">
        <w:rPr>
          <w:b w:val="0"/>
          <w:szCs w:val="24"/>
        </w:rPr>
        <w:t xml:space="preserve">на поставку </w:t>
      </w:r>
      <w:r w:rsidRPr="00F323AE">
        <w:rPr>
          <w:b w:val="0"/>
          <w:szCs w:val="24"/>
        </w:rPr>
        <w:t>баков пластмассовых с крышкой</w:t>
      </w:r>
    </w:p>
    <w:p w14:paraId="2BC44D67" w14:textId="77777777" w:rsidR="00F323AE" w:rsidRPr="009976C2" w:rsidRDefault="00F323AE" w:rsidP="00F323AE">
      <w:pPr>
        <w:pStyle w:val="12"/>
        <w:rPr>
          <w:b w:val="0"/>
          <w:i/>
          <w:szCs w:val="24"/>
          <w:highlight w:val="cyan"/>
        </w:rPr>
      </w:pPr>
    </w:p>
    <w:p w14:paraId="24DA3F56" w14:textId="77777777" w:rsidR="00F323AE" w:rsidRPr="009976C2" w:rsidRDefault="00F323AE" w:rsidP="00F323AE">
      <w:pPr>
        <w:jc w:val="center"/>
        <w:rPr>
          <w:i/>
        </w:rPr>
      </w:pPr>
      <w:r w:rsidRPr="009976C2">
        <w:rPr>
          <w:i/>
        </w:rPr>
        <w:t xml:space="preserve">Санкт - Петербург </w:t>
      </w:r>
      <w:r>
        <w:rPr>
          <w:i/>
        </w:rPr>
        <w:t xml:space="preserve">                                                                         </w:t>
      </w:r>
      <w:r w:rsidRPr="009976C2">
        <w:rPr>
          <w:i/>
        </w:rPr>
        <w:tab/>
        <w:t xml:space="preserve"> «_____» __________ 20_ г.</w:t>
      </w:r>
    </w:p>
    <w:p w14:paraId="63BC94B1" w14:textId="77777777" w:rsidR="00F323AE" w:rsidRPr="00215223" w:rsidRDefault="00F323AE" w:rsidP="00F323AE">
      <w:pPr>
        <w:ind w:firstLine="540"/>
        <w:jc w:val="center"/>
        <w:rPr>
          <w:i/>
        </w:rPr>
      </w:pPr>
    </w:p>
    <w:p w14:paraId="54A12AF5" w14:textId="77777777" w:rsidR="00F323AE" w:rsidRPr="009976C2" w:rsidRDefault="00F323AE" w:rsidP="00F323AE">
      <w:pPr>
        <w:ind w:firstLine="540"/>
        <w:jc w:val="both"/>
      </w:pPr>
      <w:proofErr w:type="gramStart"/>
      <w:r w:rsidRPr="00FE4714">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Центрального района Санкт-Петербурга»</w:t>
      </w:r>
      <w:r>
        <w:t xml:space="preserve">, </w:t>
      </w:r>
      <w:r w:rsidRPr="009976C2">
        <w:t xml:space="preserve">в лице </w:t>
      </w:r>
      <w:r>
        <w:t>директора</w:t>
      </w:r>
      <w:r w:rsidRPr="00D81386">
        <w:t xml:space="preserve"> </w:t>
      </w:r>
      <w:r>
        <w:t>Васильевой Елены Николаевны, действующей на основании Устава</w:t>
      </w:r>
      <w:r w:rsidRPr="009976C2">
        <w:t>, именуе</w:t>
      </w:r>
      <w:r w:rsidRPr="00FC5938">
        <w:t>мое</w:t>
      </w:r>
      <w:r w:rsidRPr="009976C2">
        <w:t xml:space="preserve">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Pr="00E90EB4">
        <w:rPr>
          <w:rFonts w:eastAsia="MS Mincho"/>
          <w:color w:val="000000"/>
        </w:rPr>
        <w:t xml:space="preserve">в </w:t>
      </w:r>
      <w:r w:rsidRPr="00E90EB4">
        <w:rPr>
          <w:color w:val="000000"/>
        </w:rPr>
        <w:t>соответствии с требованиями Федерального закона от 05.04.2013 №44-ФЗ</w:t>
      </w:r>
      <w:proofErr w:type="gramEnd"/>
      <w:r w:rsidRPr="00E90EB4">
        <w:rPr>
          <w:color w:val="000000"/>
        </w:rPr>
        <w:t xml:space="preserve"> «О контрактной системе в сфере закупок товаров, работ, услуг для обеспечения государственных и муниципальных нужд»</w:t>
      </w:r>
      <w:r w:rsidRPr="009976C2">
        <w:t xml:space="preserve"> (далее – Закон № 44-ФЗ) заключили настоящий Контракт</w:t>
      </w:r>
      <w:r>
        <w:t xml:space="preserve"> </w:t>
      </w:r>
      <w:r w:rsidRPr="009976C2">
        <w:t>о нижеследующем:</w:t>
      </w:r>
    </w:p>
    <w:p w14:paraId="45F9DEFB" w14:textId="77777777" w:rsidR="00F323AE" w:rsidRPr="009976C2" w:rsidRDefault="00F323AE" w:rsidP="00F323AE">
      <w:pPr>
        <w:tabs>
          <w:tab w:val="left" w:pos="480"/>
          <w:tab w:val="left" w:pos="1134"/>
        </w:tabs>
        <w:ind w:firstLine="540"/>
        <w:jc w:val="both"/>
      </w:pPr>
    </w:p>
    <w:p w14:paraId="1DEC2531" w14:textId="77777777" w:rsidR="00F323AE" w:rsidRPr="009976C2" w:rsidRDefault="00F323AE" w:rsidP="00F323AE">
      <w:pPr>
        <w:jc w:val="center"/>
        <w:rPr>
          <w:b/>
        </w:rPr>
      </w:pPr>
      <w:r w:rsidRPr="009976C2">
        <w:rPr>
          <w:b/>
        </w:rPr>
        <w:t>1. ПРЕДМЕТ КОНТРАКТА</w:t>
      </w:r>
    </w:p>
    <w:p w14:paraId="075B92C2" w14:textId="680E843D" w:rsidR="00F323AE" w:rsidRPr="009976C2" w:rsidRDefault="00F323AE" w:rsidP="00F323AE">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1.1. Предметом Контракта является поставка </w:t>
      </w:r>
      <w:r w:rsidRPr="00F323AE">
        <w:rPr>
          <w:rFonts w:ascii="Times New Roman" w:hAnsi="Times New Roman" w:cs="Times New Roman"/>
          <w:sz w:val="24"/>
          <w:szCs w:val="24"/>
        </w:rPr>
        <w:t>баков пластмассовых с крышкой</w:t>
      </w:r>
      <w:r>
        <w:rPr>
          <w:rFonts w:ascii="Times New Roman" w:hAnsi="Times New Roman" w:cs="Times New Roman"/>
          <w:sz w:val="24"/>
          <w:szCs w:val="24"/>
        </w:rPr>
        <w:t>.</w:t>
      </w:r>
    </w:p>
    <w:p w14:paraId="5F19DAAA" w14:textId="23BE23EA" w:rsidR="00F323AE" w:rsidRPr="00F93271" w:rsidRDefault="00F323AE" w:rsidP="00F323AE">
      <w:pPr>
        <w:pStyle w:val="20"/>
        <w:numPr>
          <w:ilvl w:val="0"/>
          <w:numId w:val="0"/>
        </w:numPr>
        <w:tabs>
          <w:tab w:val="left" w:pos="1080"/>
        </w:tabs>
        <w:ind w:firstLine="540"/>
        <w:jc w:val="both"/>
        <w:rPr>
          <w:rFonts w:ascii="Times New Roman" w:hAnsi="Times New Roman" w:cs="Times New Roman"/>
          <w:color w:val="000000"/>
          <w:sz w:val="24"/>
          <w:szCs w:val="24"/>
        </w:rPr>
      </w:pPr>
      <w:r w:rsidRPr="00F93271">
        <w:rPr>
          <w:rFonts w:ascii="Times New Roman" w:hAnsi="Times New Roman" w:cs="Times New Roman"/>
          <w:color w:val="000000"/>
          <w:sz w:val="24"/>
          <w:szCs w:val="24"/>
        </w:rPr>
        <w:t xml:space="preserve">1.2. По настоящему Контракту Поставщик обязуется осуществить поставку </w:t>
      </w:r>
      <w:r w:rsidR="00B11CA0" w:rsidRPr="00F323AE">
        <w:rPr>
          <w:rFonts w:ascii="Times New Roman" w:hAnsi="Times New Roman" w:cs="Times New Roman"/>
          <w:sz w:val="24"/>
          <w:szCs w:val="24"/>
        </w:rPr>
        <w:t>баков пластмассовых с крышкой</w:t>
      </w:r>
      <w:r w:rsidRPr="00F93271">
        <w:rPr>
          <w:rFonts w:ascii="Times New Roman" w:hAnsi="Times New Roman" w:cs="Times New Roman"/>
          <w:color w:val="000000"/>
          <w:sz w:val="24"/>
          <w:szCs w:val="24"/>
        </w:rPr>
        <w:t xml:space="preserve"> (далее – Товар) для Заказчика, а Заказчик обязуется оплатить Товар, предусмотренный настоящим Контрактом. Ассортимент, количество, цена Товара указаны в Спецификации (</w:t>
      </w:r>
      <w:proofErr w:type="gramStart"/>
      <w:r w:rsidRPr="00F93271">
        <w:rPr>
          <w:rFonts w:ascii="Times New Roman" w:hAnsi="Times New Roman" w:cs="Times New Roman"/>
          <w:color w:val="000000"/>
          <w:sz w:val="24"/>
          <w:szCs w:val="24"/>
        </w:rPr>
        <w:t>Приложении</w:t>
      </w:r>
      <w:proofErr w:type="gramEnd"/>
      <w:r w:rsidRPr="00F93271">
        <w:rPr>
          <w:rFonts w:ascii="Times New Roman" w:hAnsi="Times New Roman" w:cs="Times New Roman"/>
          <w:color w:val="000000"/>
          <w:sz w:val="24"/>
          <w:szCs w:val="24"/>
        </w:rPr>
        <w:t xml:space="preserve"> №1 к настоящему Контракту).</w:t>
      </w:r>
    </w:p>
    <w:p w14:paraId="7DE6A2D1" w14:textId="77777777" w:rsidR="00F323AE" w:rsidRPr="009976C2" w:rsidRDefault="00F323AE" w:rsidP="00F323AE">
      <w:pPr>
        <w:ind w:firstLine="540"/>
        <w:jc w:val="both"/>
        <w:rPr>
          <w:i/>
          <w:highlight w:val="cyan"/>
        </w:rPr>
      </w:pPr>
      <w:r w:rsidRPr="009976C2">
        <w:rPr>
          <w:color w:val="000000"/>
        </w:rPr>
        <w:t>1.4. Идентификационный код закупки (ИКЗ) _______________________________.</w:t>
      </w:r>
    </w:p>
    <w:p w14:paraId="256CA057" w14:textId="77777777" w:rsidR="001D6473" w:rsidRPr="00BC05A7" w:rsidRDefault="001D6473" w:rsidP="001D6473">
      <w:pPr>
        <w:pStyle w:val="ab"/>
        <w:spacing w:after="0"/>
        <w:ind w:left="0" w:firstLine="540"/>
        <w:jc w:val="both"/>
        <w:rPr>
          <w:rFonts w:ascii="Times New Roman" w:hAnsi="Times New Roman"/>
          <w:sz w:val="24"/>
          <w:szCs w:val="24"/>
        </w:rPr>
      </w:pPr>
    </w:p>
    <w:p w14:paraId="534FF249" w14:textId="77777777"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14:paraId="3D0EBBB4" w14:textId="77777777" w:rsidR="00BC7FE4" w:rsidRPr="00D43280" w:rsidRDefault="00BC7FE4" w:rsidP="00BC7FE4">
      <w:pPr>
        <w:ind w:firstLine="540"/>
        <w:jc w:val="both"/>
      </w:pPr>
      <w:r w:rsidRPr="00D43280">
        <w:t xml:space="preserve">2.1. </w:t>
      </w:r>
      <w:r w:rsidR="004B0B74" w:rsidRPr="00D43280">
        <w:t>Цена по настоящему Контракту со</w:t>
      </w:r>
      <w:r w:rsidR="00D0117C" w:rsidRPr="00D43280">
        <w:t>ставляет _________</w:t>
      </w:r>
      <w:proofErr w:type="spellStart"/>
      <w:r w:rsidR="00171E07" w:rsidRPr="00D43280">
        <w:t>руб</w:t>
      </w:r>
      <w:proofErr w:type="spellEnd"/>
      <w:r w:rsidR="00171E07" w:rsidRPr="00D43280">
        <w:t>.</w:t>
      </w:r>
      <w:r w:rsidR="004B0B74" w:rsidRPr="00D43280">
        <w:t>______коп</w:t>
      </w:r>
      <w:r w:rsidR="009976C2">
        <w:t>.</w:t>
      </w:r>
      <w:r w:rsidR="004B0B74" w:rsidRPr="00D43280">
        <w:t>, в том</w:t>
      </w:r>
      <w:r w:rsidR="00D0117C" w:rsidRPr="00D43280">
        <w:t xml:space="preserve"> числе НДС _________</w:t>
      </w:r>
      <w:r w:rsidR="00171E07" w:rsidRPr="00D43280">
        <w:t xml:space="preserve"> руб.</w:t>
      </w:r>
      <w:r w:rsidR="00474FAF" w:rsidRPr="00D43280">
        <w:t xml:space="preserve">____ </w:t>
      </w:r>
      <w:r w:rsidR="00BB521C" w:rsidRPr="00D43280">
        <w:t>коп</w:t>
      </w:r>
      <w:proofErr w:type="gramStart"/>
      <w:r w:rsidR="00871C79" w:rsidRPr="00D43280">
        <w:t>.</w:t>
      </w:r>
      <w:proofErr w:type="gramEnd"/>
      <w:r w:rsidR="00871C79" w:rsidRPr="00D43280">
        <w:t xml:space="preserve"> </w:t>
      </w:r>
      <w:r w:rsidR="00223E8A" w:rsidRPr="00D43280">
        <w:rPr>
          <w:i/>
          <w:iCs/>
        </w:rPr>
        <w:t>(</w:t>
      </w:r>
      <w:proofErr w:type="gramStart"/>
      <w:r w:rsidR="00223E8A" w:rsidRPr="00D43280">
        <w:rPr>
          <w:i/>
          <w:iCs/>
        </w:rPr>
        <w:t>в</w:t>
      </w:r>
      <w:proofErr w:type="gramEnd"/>
      <w:r w:rsidR="00223E8A" w:rsidRPr="00D43280">
        <w:rPr>
          <w:i/>
          <w:iCs/>
        </w:rPr>
        <w:t xml:space="preserve"> случае если Поставщик не является плательщиком НДС указывается: </w:t>
      </w:r>
      <w:proofErr w:type="gramStart"/>
      <w:r w:rsidR="00223E8A" w:rsidRPr="00D43280">
        <w:rPr>
          <w:i/>
          <w:iCs/>
        </w:rPr>
        <w:t>«НДС не облагается» и основание)</w:t>
      </w:r>
      <w:r w:rsidR="004B0B74" w:rsidRPr="00D43280">
        <w:t>.</w:t>
      </w:r>
      <w:proofErr w:type="gramEnd"/>
    </w:p>
    <w:p w14:paraId="4091116E" w14:textId="77777777" w:rsidR="00F323AE" w:rsidRPr="00F93271" w:rsidRDefault="00F323AE" w:rsidP="00F323AE">
      <w:pPr>
        <w:ind w:firstLine="540"/>
        <w:jc w:val="both"/>
        <w:rPr>
          <w:i/>
        </w:rPr>
      </w:pPr>
      <w:r w:rsidRPr="00F93271">
        <w:t>Цена Контракта включает в себя все расходы, в том числе стоимость товара, упаковки, транспортные расходы, погрузочно-разгрузочные (включая подъем на этаж),</w:t>
      </w:r>
      <w:r w:rsidRPr="00F93271">
        <w:rPr>
          <w:bCs/>
        </w:rPr>
        <w:t xml:space="preserve"> страхование, уплату таможенных пошлин, налогов и другие обязательные платежи,</w:t>
      </w:r>
      <w:r w:rsidRPr="00F93271">
        <w:t xml:space="preserve"> а также прочие расходы, связанные с исполнением Контракта</w:t>
      </w:r>
      <w:r w:rsidRPr="00F93271">
        <w:rPr>
          <w:i/>
          <w:iCs/>
        </w:rPr>
        <w:t>.</w:t>
      </w:r>
    </w:p>
    <w:p w14:paraId="185676AA" w14:textId="77777777" w:rsidR="00F323AE" w:rsidRPr="00D43280" w:rsidRDefault="00F323AE" w:rsidP="00F323AE">
      <w:pPr>
        <w:ind w:firstLine="567"/>
        <w:jc w:val="both"/>
      </w:pPr>
      <w:r w:rsidRPr="00D43280">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D43280">
        <w:t>за исключением случаев, предусмотренных действующим законодательством и настоящим Контрактом.</w:t>
      </w:r>
    </w:p>
    <w:p w14:paraId="48131918" w14:textId="77777777" w:rsidR="00F323AE" w:rsidRPr="00D43280" w:rsidRDefault="00F323AE" w:rsidP="00F323AE">
      <w:pPr>
        <w:pStyle w:val="ab"/>
        <w:spacing w:after="0"/>
        <w:ind w:left="0" w:firstLine="567"/>
        <w:jc w:val="both"/>
        <w:rPr>
          <w:rFonts w:ascii="Times New Roman" w:hAnsi="Times New Roman"/>
          <w:sz w:val="24"/>
          <w:szCs w:val="24"/>
        </w:rPr>
      </w:pPr>
      <w:r w:rsidRPr="00D43280">
        <w:rPr>
          <w:rFonts w:ascii="Times New Roman" w:hAnsi="Times New Roman"/>
          <w:sz w:val="24"/>
          <w:szCs w:val="24"/>
        </w:rPr>
        <w:t>Установленная Контрактом цена не может быть изменена в одностороннем порядке.</w:t>
      </w:r>
    </w:p>
    <w:p w14:paraId="1FB6968C" w14:textId="5EC1826E" w:rsidR="00F323AE" w:rsidRPr="00F93271" w:rsidRDefault="00F323AE" w:rsidP="00F323AE">
      <w:pPr>
        <w:autoSpaceDE w:val="0"/>
        <w:autoSpaceDN w:val="0"/>
        <w:adjustRightInd w:val="0"/>
        <w:ind w:firstLine="567"/>
        <w:jc w:val="both"/>
        <w:rPr>
          <w:i/>
        </w:rPr>
      </w:pPr>
      <w:r w:rsidRPr="00F93271">
        <w:rPr>
          <w:iCs/>
        </w:rPr>
        <w:t xml:space="preserve">2.3.  </w:t>
      </w:r>
      <w:r w:rsidRPr="00F93271">
        <w:t>Источник фин</w:t>
      </w:r>
      <w:bookmarkStart w:id="0" w:name="_GoBack"/>
      <w:bookmarkEnd w:id="0"/>
      <w:r w:rsidRPr="00F93271">
        <w:t>ансирования Контракта</w:t>
      </w:r>
      <w:r w:rsidRPr="00F93271">
        <w:rPr>
          <w:iCs/>
        </w:rPr>
        <w:t xml:space="preserve">: Внебюджетные средства. </w:t>
      </w:r>
      <w:r>
        <w:rPr>
          <w:iCs/>
        </w:rPr>
        <w:t>Собственные доходы</w:t>
      </w:r>
      <w:r w:rsidRPr="00F93271">
        <w:rPr>
          <w:iCs/>
        </w:rPr>
        <w:t>.</w:t>
      </w:r>
    </w:p>
    <w:p w14:paraId="126E66CA" w14:textId="7F59F09C" w:rsidR="00BC7FE4" w:rsidRPr="00D43280" w:rsidRDefault="00BC7FE4" w:rsidP="00141169">
      <w:pPr>
        <w:pStyle w:val="ab"/>
        <w:spacing w:after="0"/>
        <w:ind w:left="0" w:firstLine="567"/>
        <w:jc w:val="both"/>
        <w:rPr>
          <w:rFonts w:ascii="Times New Roman" w:hAnsi="Times New Roman"/>
          <w:sz w:val="24"/>
          <w:szCs w:val="24"/>
        </w:rPr>
      </w:pPr>
      <w:r w:rsidRPr="00D43280">
        <w:rPr>
          <w:rFonts w:ascii="Times New Roman" w:hAnsi="Times New Roman"/>
          <w:sz w:val="24"/>
          <w:szCs w:val="24"/>
        </w:rPr>
        <w:t>2.4.</w:t>
      </w:r>
      <w:r w:rsidR="00F323AE">
        <w:rPr>
          <w:rFonts w:ascii="Times New Roman" w:hAnsi="Times New Roman"/>
          <w:sz w:val="24"/>
          <w:szCs w:val="24"/>
        </w:rPr>
        <w:t xml:space="preserve"> </w:t>
      </w:r>
      <w:r w:rsidRPr="00D43280">
        <w:rPr>
          <w:rFonts w:ascii="Times New Roman" w:hAnsi="Times New Roman"/>
          <w:sz w:val="24"/>
          <w:szCs w:val="24"/>
        </w:rPr>
        <w:t xml:space="preserve">Авансирование подлежащего поставке </w:t>
      </w:r>
      <w:r w:rsidRPr="00F323AE">
        <w:rPr>
          <w:rFonts w:ascii="Times New Roman" w:hAnsi="Times New Roman"/>
          <w:sz w:val="24"/>
          <w:szCs w:val="24"/>
        </w:rPr>
        <w:t>Товара не предусматривается</w:t>
      </w:r>
      <w:r w:rsidR="00F323AE" w:rsidRPr="00F323AE">
        <w:rPr>
          <w:rFonts w:ascii="Times New Roman" w:hAnsi="Times New Roman"/>
          <w:sz w:val="24"/>
          <w:szCs w:val="24"/>
        </w:rPr>
        <w:t>.</w:t>
      </w:r>
    </w:p>
    <w:p w14:paraId="306A0D61" w14:textId="002F5CE5" w:rsidR="00141169" w:rsidRPr="00D43280" w:rsidRDefault="00BC7FE4" w:rsidP="00141169">
      <w:pPr>
        <w:ind w:firstLine="567"/>
        <w:jc w:val="both"/>
      </w:pPr>
      <w:r w:rsidRPr="00D43280">
        <w:t>2.5.</w:t>
      </w:r>
      <w:r w:rsidR="00F323AE" w:rsidRPr="00F323AE">
        <w:rPr>
          <w:iCs/>
        </w:rPr>
        <w:t xml:space="preserve"> </w:t>
      </w:r>
      <w:r w:rsidR="00F323AE" w:rsidRPr="00F93271">
        <w:rPr>
          <w:iCs/>
        </w:rPr>
        <w:t xml:space="preserve">Оплата </w:t>
      </w:r>
      <w:r w:rsidR="00F323AE" w:rsidRPr="00F93271">
        <w:t>за поставленный Товар производится Заказчиком единовременно</w:t>
      </w:r>
      <w:r w:rsidR="00F323AE">
        <w:t xml:space="preserve"> </w:t>
      </w:r>
      <w:r w:rsidR="00F323AE" w:rsidRPr="00D43280">
        <w:t xml:space="preserve">в безналичной форме путем перечисления денежных средств на расчетный счет Поставщика, указанный в Контракте, в течение </w:t>
      </w:r>
      <w:r w:rsidR="00F323AE">
        <w:t>7</w:t>
      </w:r>
      <w:r w:rsidR="00F323AE" w:rsidRPr="00D43280">
        <w:t xml:space="preserve"> рабочих дней</w:t>
      </w:r>
      <w:r w:rsidR="00EB0360" w:rsidRPr="00D43280">
        <w:t xml:space="preserve"> </w:t>
      </w:r>
      <w:proofErr w:type="gramStart"/>
      <w:r w:rsidR="008B76A9" w:rsidRPr="00D43280">
        <w:t>с д</w:t>
      </w:r>
      <w:r w:rsidR="001926A3" w:rsidRPr="00D43280">
        <w:t>аты</w:t>
      </w:r>
      <w:r w:rsidR="008813CA">
        <w:t xml:space="preserve"> </w:t>
      </w:r>
      <w:r w:rsidR="00C80319" w:rsidRPr="00D43280">
        <w:t>подписания</w:t>
      </w:r>
      <w:proofErr w:type="gramEnd"/>
      <w:r w:rsidR="00C80319" w:rsidRPr="00D43280">
        <w:t xml:space="preserve"> Заказчиком </w:t>
      </w:r>
      <w:r w:rsidR="00F323AE">
        <w:rPr>
          <w:rFonts w:eastAsia="Calibri"/>
        </w:rPr>
        <w:t>акта приема-передачи Товара, товарной накладной</w:t>
      </w:r>
      <w:r w:rsidR="001926A3" w:rsidRPr="00D43280">
        <w:rPr>
          <w:color w:val="000000"/>
        </w:rPr>
        <w:t xml:space="preserve"> </w:t>
      </w:r>
      <w:r w:rsidR="008B76A9" w:rsidRPr="00D43280">
        <w:t xml:space="preserve">на основании предоставленного Поставщиком Заказчику счета, счета-фактуры </w:t>
      </w:r>
      <w:r w:rsidR="00E71A0A" w:rsidRPr="00D43280">
        <w:t>(если Поставщик является плательщиком НДС)</w:t>
      </w:r>
      <w:r w:rsidR="008B76A9" w:rsidRPr="00D43280">
        <w:t xml:space="preserve">. </w:t>
      </w:r>
      <w:r w:rsidR="00141169" w:rsidRPr="00D43280">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D43280">
        <w:t>ата списания денежных средств с</w:t>
      </w:r>
      <w:r w:rsidR="00141169" w:rsidRPr="00D43280">
        <w:t>о счета Заказчика.</w:t>
      </w:r>
    </w:p>
    <w:p w14:paraId="6F900C57" w14:textId="77777777" w:rsidR="00332154" w:rsidRPr="00D43280" w:rsidRDefault="003A3820" w:rsidP="00141169">
      <w:pPr>
        <w:widowControl w:val="0"/>
        <w:ind w:firstLine="567"/>
        <w:jc w:val="both"/>
      </w:pPr>
      <w:r w:rsidRPr="00D43280">
        <w:t>2.</w:t>
      </w:r>
      <w:r w:rsidR="00141169" w:rsidRPr="00D43280">
        <w:t>6</w:t>
      </w:r>
      <w:r w:rsidRPr="00D43280">
        <w:t xml:space="preserve">. </w:t>
      </w:r>
      <w:r w:rsidR="00332154" w:rsidRPr="00D43280">
        <w:rPr>
          <w:rFonts w:eastAsia="Calibri"/>
        </w:rPr>
        <w:t>В случае неисполнения Поставщиком требования Заказчика об уплате неустоек (штрафов, пеней)</w:t>
      </w:r>
      <w:r w:rsidR="00332154" w:rsidRPr="00D43280">
        <w:rPr>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D43280">
        <w:rPr>
          <w:lang w:eastAsia="en-US"/>
        </w:rPr>
        <w:t>К</w:t>
      </w:r>
      <w:r w:rsidR="00332154" w:rsidRPr="00D43280">
        <w:rPr>
          <w:lang w:eastAsia="en-US"/>
        </w:rPr>
        <w:t>онтракта.</w:t>
      </w:r>
    </w:p>
    <w:p w14:paraId="0436581A" w14:textId="77777777" w:rsidR="00BA7CAA" w:rsidRPr="00D43280" w:rsidRDefault="00901537" w:rsidP="00141169">
      <w:pPr>
        <w:ind w:firstLine="567"/>
        <w:jc w:val="both"/>
      </w:pPr>
      <w:r w:rsidRPr="00D43280">
        <w:t>2.</w:t>
      </w:r>
      <w:r w:rsidR="00141169" w:rsidRPr="00D43280">
        <w:t>7</w:t>
      </w:r>
      <w:r w:rsidRPr="00D43280">
        <w:t xml:space="preserve">. </w:t>
      </w:r>
      <w:proofErr w:type="gramStart"/>
      <w:r w:rsidR="00BA7CAA" w:rsidRPr="00D43280">
        <w:rPr>
          <w:rFonts w:eastAsia="Calibri"/>
          <w:lang w:eastAsia="en-US"/>
        </w:rPr>
        <w:t>Сумма, подлежащая уплате Заказчиком Поставщику</w:t>
      </w:r>
      <w:r w:rsidR="00E77AB1">
        <w:rPr>
          <w:rFonts w:eastAsia="Calibri"/>
          <w:lang w:eastAsia="en-US"/>
        </w:rPr>
        <w:t xml:space="preserve"> </w:t>
      </w:r>
      <w:r w:rsidR="00BA7CAA" w:rsidRPr="00D43280">
        <w:t xml:space="preserve">(юридическому лицу или физическому лицу, в том числе зарегистрированному в качестве индивидуального </w:t>
      </w:r>
      <w:r w:rsidR="00BA7CAA" w:rsidRPr="00D43280">
        <w:lastRenderedPageBreak/>
        <w:t>предпринимателя)</w:t>
      </w:r>
      <w:r w:rsidR="00BA7CAA" w:rsidRPr="00D4328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BA7CAA" w:rsidRPr="00D43280">
        <w:rPr>
          <w:rFonts w:eastAsia="Calibri"/>
          <w:lang w:eastAsia="en-US"/>
        </w:rPr>
        <w:t xml:space="preserve"> системы Российской Федерации Заказчиком.</w:t>
      </w:r>
    </w:p>
    <w:p w14:paraId="79CF9D68" w14:textId="77777777" w:rsidR="001D6473" w:rsidRPr="00215223" w:rsidRDefault="001D6473" w:rsidP="001D6473">
      <w:pPr>
        <w:pStyle w:val="ab"/>
        <w:spacing w:after="0"/>
        <w:ind w:left="0" w:firstLine="540"/>
        <w:jc w:val="both"/>
        <w:rPr>
          <w:rFonts w:ascii="Times New Roman" w:hAnsi="Times New Roman"/>
          <w:sz w:val="24"/>
          <w:szCs w:val="24"/>
        </w:rPr>
      </w:pPr>
    </w:p>
    <w:p w14:paraId="2CD69B8A" w14:textId="77777777"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14:paraId="4019C13E" w14:textId="77777777"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14:paraId="508D4216" w14:textId="77777777" w:rsidR="00F323AE" w:rsidRDefault="00F323AE" w:rsidP="00F323AE">
      <w:pPr>
        <w:autoSpaceDE w:val="0"/>
        <w:autoSpaceDN w:val="0"/>
        <w:adjustRightInd w:val="0"/>
        <w:ind w:firstLine="540"/>
        <w:jc w:val="both"/>
        <w:rPr>
          <w:i/>
        </w:rPr>
      </w:pPr>
      <w:bookmarkStart w:id="1" w:name="_Hlk159765338"/>
      <w:r w:rsidRPr="009976C2">
        <w:t>3.1. Настоящий Контра</w:t>
      </w:r>
      <w:proofErr w:type="gramStart"/>
      <w:r w:rsidRPr="009976C2">
        <w:t>кт вст</w:t>
      </w:r>
      <w:proofErr w:type="gramEnd"/>
      <w:r w:rsidRPr="009976C2">
        <w:t>упает в силу со дня его заключения и действует по</w:t>
      </w:r>
      <w:r>
        <w:t xml:space="preserve"> «31» декабря 2024</w:t>
      </w:r>
      <w:r w:rsidRPr="009976C2">
        <w:t xml:space="preserve"> года</w:t>
      </w:r>
      <w:r>
        <w:t>.</w:t>
      </w:r>
    </w:p>
    <w:p w14:paraId="1A819332" w14:textId="682BA59B" w:rsidR="00F323AE" w:rsidRPr="009976C2" w:rsidRDefault="00F323AE" w:rsidP="00F323AE">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3.</w:t>
      </w:r>
      <w:r>
        <w:rPr>
          <w:rFonts w:ascii="Times New Roman" w:hAnsi="Times New Roman" w:cs="Times New Roman"/>
          <w:sz w:val="24"/>
          <w:szCs w:val="24"/>
        </w:rPr>
        <w:t>2</w:t>
      </w:r>
      <w:r w:rsidRPr="009976C2">
        <w:rPr>
          <w:rFonts w:ascii="Times New Roman" w:hAnsi="Times New Roman" w:cs="Times New Roman"/>
          <w:sz w:val="24"/>
          <w:szCs w:val="24"/>
        </w:rPr>
        <w:t>.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7F8944A" w14:textId="71CDC25E" w:rsidR="00F323AE" w:rsidRDefault="00F323AE" w:rsidP="00F323AE">
      <w:pPr>
        <w:pStyle w:val="ConsPlusNormal"/>
        <w:ind w:firstLine="540"/>
        <w:jc w:val="both"/>
        <w:rPr>
          <w:rFonts w:ascii="Times New Roman" w:hAnsi="Times New Roman" w:cs="Times New Roman"/>
          <w:sz w:val="24"/>
          <w:szCs w:val="24"/>
        </w:rPr>
      </w:pPr>
      <w:r w:rsidRPr="009976C2">
        <w:rPr>
          <w:rFonts w:ascii="Times New Roman" w:hAnsi="Times New Roman" w:cs="Times New Roman"/>
          <w:sz w:val="24"/>
          <w:szCs w:val="24"/>
        </w:rPr>
        <w:t>3.</w:t>
      </w:r>
      <w:r>
        <w:rPr>
          <w:rFonts w:ascii="Times New Roman" w:hAnsi="Times New Roman" w:cs="Times New Roman"/>
          <w:sz w:val="24"/>
          <w:szCs w:val="24"/>
        </w:rPr>
        <w:t>3</w:t>
      </w:r>
      <w:r w:rsidRPr="009976C2">
        <w:rPr>
          <w:rFonts w:ascii="Times New Roman" w:hAnsi="Times New Roman" w:cs="Times New Roman"/>
          <w:sz w:val="24"/>
          <w:szCs w:val="24"/>
        </w:rPr>
        <w:t xml:space="preserve">. Местом поставки Товара является: </w:t>
      </w:r>
      <w:r w:rsidRPr="00F93271">
        <w:rPr>
          <w:rFonts w:ascii="Times New Roman" w:hAnsi="Times New Roman" w:cs="Times New Roman"/>
          <w:sz w:val="24"/>
          <w:szCs w:val="24"/>
        </w:rPr>
        <w:t>г. Санкт-Петербург, ул. Марата д. 65/20, лит. А.</w:t>
      </w:r>
    </w:p>
    <w:p w14:paraId="165DE4C1" w14:textId="79B7A18B" w:rsidR="00F323AE" w:rsidRDefault="00F323AE" w:rsidP="00F323AE">
      <w:pPr>
        <w:pStyle w:val="af9"/>
        <w:tabs>
          <w:tab w:val="left" w:pos="993"/>
        </w:tabs>
        <w:autoSpaceDE w:val="0"/>
        <w:autoSpaceDN w:val="0"/>
        <w:adjustRightInd w:val="0"/>
        <w:ind w:left="0" w:firstLine="567"/>
        <w:jc w:val="both"/>
        <w:rPr>
          <w:bCs/>
        </w:rPr>
      </w:pPr>
      <w:r w:rsidRPr="00F93271">
        <w:t>3.</w:t>
      </w:r>
      <w:r>
        <w:t>4</w:t>
      </w:r>
      <w:r w:rsidRPr="00F93271">
        <w:t>. Сроки поставки Товара:</w:t>
      </w:r>
      <w:r>
        <w:t xml:space="preserve"> </w:t>
      </w:r>
      <w:r w:rsidRPr="00FB5237">
        <w:rPr>
          <w:bCs/>
        </w:rPr>
        <w:t xml:space="preserve">по заявке Заказчика, в течение </w:t>
      </w:r>
      <w:r>
        <w:rPr>
          <w:bCs/>
        </w:rPr>
        <w:t>5 рабочих</w:t>
      </w:r>
      <w:r w:rsidRPr="00FB5237">
        <w:rPr>
          <w:bCs/>
        </w:rPr>
        <w:t xml:space="preserve"> дней с момента поступления заявки от Заказчика</w:t>
      </w:r>
      <w:r>
        <w:rPr>
          <w:bCs/>
        </w:rPr>
        <w:t>.</w:t>
      </w:r>
    </w:p>
    <w:p w14:paraId="2B1D7BFC" w14:textId="77777777" w:rsidR="00F323AE" w:rsidRDefault="00F323AE" w:rsidP="00F323AE">
      <w:pPr>
        <w:pStyle w:val="af9"/>
        <w:tabs>
          <w:tab w:val="left" w:pos="993"/>
        </w:tabs>
        <w:autoSpaceDE w:val="0"/>
        <w:autoSpaceDN w:val="0"/>
        <w:adjustRightInd w:val="0"/>
        <w:ind w:left="0" w:firstLine="567"/>
        <w:jc w:val="both"/>
        <w:rPr>
          <w:bCs/>
        </w:rPr>
      </w:pPr>
      <w:r>
        <w:rPr>
          <w:bCs/>
        </w:rPr>
        <w:t>Поставка товара производится в будние дни с 10:00 до 16:00, перерыв на обед с 13:00 до 14:00</w:t>
      </w:r>
      <w:r w:rsidRPr="00FB5237">
        <w:rPr>
          <w:bCs/>
        </w:rPr>
        <w:t>.</w:t>
      </w:r>
      <w:r>
        <w:rPr>
          <w:bCs/>
        </w:rPr>
        <w:t xml:space="preserve"> </w:t>
      </w:r>
    </w:p>
    <w:bookmarkEnd w:id="1"/>
    <w:p w14:paraId="1D8EBEA7" w14:textId="77777777" w:rsidR="001D6473" w:rsidRPr="00C055B0"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14:paraId="0834CC36" w14:textId="77777777" w:rsidR="00C055B0" w:rsidRPr="00C055B0"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C055B0">
        <w:rPr>
          <w:rFonts w:ascii="Times New Roman" w:eastAsia="Times New Roman" w:hAnsi="Times New Roman"/>
          <w:szCs w:val="24"/>
          <w:lang w:val="ru-RU"/>
        </w:rPr>
        <w:t>4. ПОРЯДОК ПОДАЧИ ЗАЯВКИ</w:t>
      </w:r>
    </w:p>
    <w:p w14:paraId="4B532069" w14:textId="77777777" w:rsidR="00F323AE" w:rsidRPr="00C055B0" w:rsidRDefault="00F323AE" w:rsidP="00F323AE">
      <w:pPr>
        <w:tabs>
          <w:tab w:val="left" w:pos="426"/>
        </w:tabs>
        <w:ind w:firstLine="567"/>
        <w:jc w:val="both"/>
      </w:pPr>
      <w:bookmarkStart w:id="2" w:name="_Hlk159765400"/>
      <w:r w:rsidRPr="00C055B0">
        <w:t>4.1. Поставщик осуществляет поставку Товара Заказчику только после получения заявки от Заказчика.</w:t>
      </w:r>
    </w:p>
    <w:p w14:paraId="4F0F3CBA" w14:textId="77777777" w:rsidR="00F323AE" w:rsidRPr="00C055B0" w:rsidRDefault="00F323AE" w:rsidP="00F323AE">
      <w:pPr>
        <w:tabs>
          <w:tab w:val="left" w:pos="426"/>
        </w:tabs>
        <w:ind w:firstLine="567"/>
        <w:jc w:val="both"/>
      </w:pPr>
      <w:r w:rsidRPr="00C055B0">
        <w:t xml:space="preserve">Направление Заказчиком </w:t>
      </w:r>
      <w:r w:rsidRPr="00C055B0">
        <w:rPr>
          <w:rFonts w:eastAsia="Calibri"/>
        </w:rPr>
        <w:t>заявки</w:t>
      </w:r>
      <w:r w:rsidRPr="00C055B0">
        <w:t xml:space="preserve"> Поставщику и принятия Поставщиком </w:t>
      </w:r>
      <w:r w:rsidRPr="00C055B0">
        <w:rPr>
          <w:rFonts w:eastAsia="Calibri"/>
        </w:rPr>
        <w:t>заявки</w:t>
      </w:r>
      <w:r>
        <w:t xml:space="preserve"> к </w:t>
      </w:r>
      <w:r w:rsidRPr="00C055B0">
        <w:t>исполнению осуществляется в следующем порядке:</w:t>
      </w:r>
    </w:p>
    <w:p w14:paraId="16998A95" w14:textId="77777777" w:rsidR="00F323AE" w:rsidRPr="00C055B0" w:rsidRDefault="00F323AE" w:rsidP="00F323AE">
      <w:pPr>
        <w:pStyle w:val="1"/>
        <w:numPr>
          <w:ilvl w:val="0"/>
          <w:numId w:val="0"/>
        </w:numPr>
        <w:tabs>
          <w:tab w:val="left" w:pos="708"/>
        </w:tabs>
        <w:ind w:firstLine="567"/>
        <w:jc w:val="both"/>
        <w:rPr>
          <w:b w:val="0"/>
          <w:sz w:val="24"/>
        </w:rPr>
      </w:pPr>
      <w:r w:rsidRPr="00C055B0">
        <w:rPr>
          <w:b w:val="0"/>
          <w:sz w:val="24"/>
        </w:rPr>
        <w:t>4.1.1. Заказчик направляет Поставщику заявку, в которой указывает:</w:t>
      </w:r>
    </w:p>
    <w:p w14:paraId="1B6635E5" w14:textId="77777777" w:rsidR="00F323AE" w:rsidRPr="00C055B0" w:rsidRDefault="00F323AE" w:rsidP="00F323AE">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дату составления заявки;</w:t>
      </w:r>
    </w:p>
    <w:p w14:paraId="3B2E5BC6" w14:textId="77777777" w:rsidR="00F323AE" w:rsidRPr="00C055B0" w:rsidRDefault="00F323AE" w:rsidP="00F323AE">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номер и дату настоящего Контракта;</w:t>
      </w:r>
    </w:p>
    <w:p w14:paraId="7C837CA3" w14:textId="77777777" w:rsidR="00F323AE" w:rsidRPr="00C055B0" w:rsidRDefault="00F323AE" w:rsidP="00F323AE">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адрес и наименование Заказчика;</w:t>
      </w:r>
    </w:p>
    <w:p w14:paraId="5B5184E1" w14:textId="77777777" w:rsidR="00F323AE" w:rsidRPr="00C055B0" w:rsidRDefault="00F323AE" w:rsidP="00F323AE">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количество, наименование и ассортимент поставляемого Товара;</w:t>
      </w:r>
    </w:p>
    <w:p w14:paraId="61639BC1" w14:textId="77777777" w:rsidR="00F323AE" w:rsidRPr="00C055B0" w:rsidRDefault="00F323AE" w:rsidP="00F323AE">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срок поставки;</w:t>
      </w:r>
    </w:p>
    <w:p w14:paraId="455B2A28" w14:textId="77777777" w:rsidR="00F323AE" w:rsidRPr="00C055B0" w:rsidRDefault="00F323AE" w:rsidP="00F323AE">
      <w:pPr>
        <w:pStyle w:val="ConsPlusNormal"/>
        <w:ind w:firstLine="567"/>
        <w:jc w:val="both"/>
        <w:rPr>
          <w:rFonts w:ascii="Times New Roman" w:hAnsi="Times New Roman" w:cs="Times New Roman"/>
          <w:sz w:val="24"/>
          <w:szCs w:val="24"/>
        </w:rPr>
      </w:pPr>
      <w:r w:rsidRPr="00C055B0">
        <w:rPr>
          <w:rFonts w:ascii="Times New Roman" w:hAnsi="Times New Roman" w:cs="Times New Roman"/>
          <w:sz w:val="24"/>
          <w:szCs w:val="24"/>
        </w:rPr>
        <w:t xml:space="preserve">- место поставки. </w:t>
      </w:r>
    </w:p>
    <w:p w14:paraId="556D21B6" w14:textId="77777777" w:rsidR="00F323AE" w:rsidRPr="00C055B0" w:rsidRDefault="00F323AE" w:rsidP="00F323AE">
      <w:pPr>
        <w:tabs>
          <w:tab w:val="left" w:pos="426"/>
        </w:tabs>
        <w:ind w:firstLine="567"/>
        <w:jc w:val="both"/>
      </w:pPr>
      <w:r w:rsidRPr="00C055B0">
        <w:t>4.1.2. Заявка составляется в письменной форме</w:t>
      </w:r>
      <w:r>
        <w:t xml:space="preserve"> и</w:t>
      </w:r>
      <w:r w:rsidRPr="00C055B0">
        <w:t xml:space="preserve"> должна </w:t>
      </w:r>
      <w:r>
        <w:t xml:space="preserve">быть </w:t>
      </w:r>
      <w:r w:rsidRPr="00C055B0">
        <w:t>подписана</w:t>
      </w:r>
      <w:r>
        <w:t xml:space="preserve"> представителем </w:t>
      </w:r>
      <w:r w:rsidRPr="00C055B0">
        <w:t>Заказчик</w:t>
      </w:r>
      <w:r>
        <w:t>а</w:t>
      </w:r>
      <w:r w:rsidRPr="00C055B0">
        <w:t>. З</w:t>
      </w:r>
      <w:r w:rsidRPr="00C055B0">
        <w:rPr>
          <w:rFonts w:eastAsia="Calibri"/>
        </w:rPr>
        <w:t>аявка</w:t>
      </w:r>
      <w:r w:rsidRPr="00C055B0">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w:t>
      </w:r>
      <w:r>
        <w:t xml:space="preserve">окумент исходит от Заказчика по </w:t>
      </w:r>
      <w:r w:rsidRPr="00C055B0">
        <w:t>настоящему Контракту.</w:t>
      </w:r>
    </w:p>
    <w:p w14:paraId="56B33382" w14:textId="77777777" w:rsidR="00F323AE" w:rsidRPr="00C055B0" w:rsidRDefault="00F323AE" w:rsidP="00F323AE">
      <w:pPr>
        <w:tabs>
          <w:tab w:val="left" w:pos="0"/>
        </w:tabs>
        <w:ind w:firstLine="567"/>
        <w:jc w:val="both"/>
      </w:pPr>
      <w:r w:rsidRPr="00C055B0">
        <w:t xml:space="preserve">4.1.3. Поставщик в течение 24-х часов с момента получения </w:t>
      </w:r>
      <w:r w:rsidRPr="00C055B0">
        <w:rPr>
          <w:rFonts w:eastAsia="Calibri"/>
        </w:rPr>
        <w:t>заявки</w:t>
      </w:r>
      <w:r w:rsidRPr="00C055B0">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14:paraId="33CBEDC0" w14:textId="77777777" w:rsidR="00F323AE" w:rsidRPr="00C055B0" w:rsidRDefault="00F323AE" w:rsidP="00F323AE">
      <w:pPr>
        <w:tabs>
          <w:tab w:val="left" w:pos="0"/>
        </w:tabs>
        <w:ind w:firstLine="567"/>
        <w:jc w:val="both"/>
      </w:pPr>
      <w:r w:rsidRPr="00C055B0">
        <w:t>наименование Товара;</w:t>
      </w:r>
    </w:p>
    <w:p w14:paraId="316CAB54" w14:textId="77777777" w:rsidR="00F323AE" w:rsidRPr="00C055B0" w:rsidRDefault="00F323AE" w:rsidP="00F323AE">
      <w:pPr>
        <w:tabs>
          <w:tab w:val="left" w:pos="0"/>
        </w:tabs>
        <w:ind w:firstLine="567"/>
        <w:jc w:val="both"/>
      </w:pPr>
      <w:r w:rsidRPr="00C055B0">
        <w:t>количество Товара;</w:t>
      </w:r>
    </w:p>
    <w:p w14:paraId="30F5816B" w14:textId="77777777" w:rsidR="00F323AE" w:rsidRPr="00C055B0" w:rsidRDefault="00F323AE" w:rsidP="00F323AE">
      <w:pPr>
        <w:tabs>
          <w:tab w:val="left" w:pos="0"/>
          <w:tab w:val="num" w:pos="927"/>
        </w:tabs>
        <w:ind w:firstLine="567"/>
        <w:jc w:val="both"/>
      </w:pPr>
      <w:r w:rsidRPr="00C055B0">
        <w:t>срок (дату) поставки.</w:t>
      </w:r>
    </w:p>
    <w:bookmarkEnd w:id="2"/>
    <w:p w14:paraId="6518165B" w14:textId="77777777" w:rsidR="00C055B0" w:rsidRDefault="00C055B0" w:rsidP="00C055B0"/>
    <w:p w14:paraId="681E7C65" w14:textId="77777777" w:rsidR="001D6473" w:rsidRPr="009976C2" w:rsidRDefault="000E7644" w:rsidP="000E7644">
      <w:pPr>
        <w:keepNext/>
        <w:keepLines/>
        <w:tabs>
          <w:tab w:val="left" w:pos="426"/>
        </w:tabs>
        <w:jc w:val="center"/>
        <w:rPr>
          <w:b/>
        </w:rPr>
      </w:pPr>
      <w:r w:rsidRPr="009976C2">
        <w:rPr>
          <w:b/>
        </w:rPr>
        <w:t>5.</w:t>
      </w:r>
      <w:r w:rsidR="001D6473" w:rsidRPr="009976C2">
        <w:rPr>
          <w:b/>
        </w:rPr>
        <w:t>УСЛОВИЯ ПОСТАВКИ</w:t>
      </w:r>
    </w:p>
    <w:p w14:paraId="09208304" w14:textId="77777777" w:rsidR="00F323AE" w:rsidRPr="009976C2" w:rsidRDefault="00F323AE" w:rsidP="00F323AE">
      <w:pPr>
        <w:tabs>
          <w:tab w:val="left" w:pos="180"/>
        </w:tabs>
        <w:ind w:firstLine="540"/>
        <w:jc w:val="both"/>
      </w:pPr>
      <w:bookmarkStart w:id="3" w:name="_Hlk159765419"/>
      <w:r w:rsidRPr="009976C2">
        <w:t xml:space="preserve">5.1. Поставщик производит доставку Товара непосредственно по </w:t>
      </w:r>
      <w:r w:rsidRPr="003061E1">
        <w:t>адресу, указанному в Контракте в качестве места поставки Товара, а также выгрузку Товара в соответствующее помещение Заказчика.</w:t>
      </w:r>
    </w:p>
    <w:p w14:paraId="3F4EF4DD" w14:textId="65825566" w:rsidR="00F323AE" w:rsidRPr="009976C2" w:rsidRDefault="00F323AE" w:rsidP="00F323AE">
      <w:pPr>
        <w:tabs>
          <w:tab w:val="left" w:pos="180"/>
        </w:tabs>
        <w:ind w:firstLine="540"/>
        <w:jc w:val="both"/>
      </w:pPr>
      <w:r w:rsidRPr="009976C2">
        <w:t xml:space="preserve">5.2. Право собственности на Товар переходит к Заказчику с момента подписания Сторонами </w:t>
      </w:r>
      <w:r>
        <w:t>Акта приема-передачи Товара</w:t>
      </w:r>
      <w:r w:rsidRPr="009976C2">
        <w:t>.</w:t>
      </w:r>
    </w:p>
    <w:p w14:paraId="531495E7" w14:textId="77777777" w:rsidR="00F323AE" w:rsidRPr="009976C2" w:rsidRDefault="00F323AE" w:rsidP="00F323AE">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5.3. Поставщик поставляет Товары Заказчику собственным транспортом или с</w:t>
      </w:r>
      <w:r>
        <w:rPr>
          <w:rFonts w:ascii="Times New Roman" w:hAnsi="Times New Roman" w:cs="Times New Roman"/>
          <w:sz w:val="24"/>
          <w:szCs w:val="24"/>
        </w:rPr>
        <w:t xml:space="preserve"> </w:t>
      </w:r>
      <w:r w:rsidRPr="009976C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57C7B408" w14:textId="77777777" w:rsidR="00F323AE" w:rsidRDefault="00F323AE" w:rsidP="00F323AE">
      <w:pPr>
        <w:ind w:firstLine="540"/>
        <w:jc w:val="both"/>
      </w:pPr>
      <w:r w:rsidRPr="009976C2">
        <w:lastRenderedPageBreak/>
        <w:t>5.4. Заказчик должен принять Товар и оформить документы на полученный Товар по наименованию, количеству, комплектности, объему и качеству.</w:t>
      </w:r>
    </w:p>
    <w:p w14:paraId="23526D13" w14:textId="77777777" w:rsidR="00F323AE" w:rsidRPr="009976C2" w:rsidRDefault="00F323AE" w:rsidP="00F323AE">
      <w:pPr>
        <w:tabs>
          <w:tab w:val="left" w:pos="180"/>
        </w:tabs>
        <w:ind w:firstLine="540"/>
        <w:jc w:val="both"/>
      </w:pPr>
      <w:r w:rsidRPr="009976C2">
        <w:t>5.</w:t>
      </w:r>
      <w:r>
        <w:t>5</w:t>
      </w:r>
      <w:r w:rsidRPr="009976C2">
        <w:t>. Условия Контракта являются обязательными для исполнения Сторонами.</w:t>
      </w:r>
    </w:p>
    <w:bookmarkEnd w:id="3"/>
    <w:p w14:paraId="7937961A" w14:textId="77777777" w:rsidR="001D6473" w:rsidRPr="00215223" w:rsidRDefault="001D6473" w:rsidP="001D6473">
      <w:pPr>
        <w:tabs>
          <w:tab w:val="left" w:pos="180"/>
        </w:tabs>
        <w:ind w:firstLine="540"/>
        <w:jc w:val="center"/>
        <w:rPr>
          <w:b/>
        </w:rPr>
      </w:pPr>
    </w:p>
    <w:p w14:paraId="648655EF" w14:textId="77777777" w:rsidR="001D6473" w:rsidRPr="00215223" w:rsidRDefault="001D6473" w:rsidP="001D6473">
      <w:pPr>
        <w:tabs>
          <w:tab w:val="left" w:pos="180"/>
        </w:tabs>
        <w:jc w:val="center"/>
        <w:rPr>
          <w:b/>
        </w:rPr>
      </w:pPr>
      <w:r w:rsidRPr="00215223">
        <w:rPr>
          <w:b/>
        </w:rPr>
        <w:t>6. СВЕДЕНИЯ О ТОВАРАХ.</w:t>
      </w:r>
    </w:p>
    <w:p w14:paraId="109BA0A5" w14:textId="77777777"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14:paraId="3D6EA638" w14:textId="77777777"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14:paraId="58EB88BC" w14:textId="77777777"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14:paraId="5EE97EB2" w14:textId="77777777"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00643FB3">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p>
    <w:p w14:paraId="3EAE49CE" w14:textId="77777777" w:rsidR="001D6473" w:rsidRPr="006B1C11"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w:t>
      </w:r>
      <w:r w:rsidRPr="006B1C11">
        <w:t>осуществляется в форме принятия декларации о соответствии.</w:t>
      </w:r>
    </w:p>
    <w:p w14:paraId="3F524731" w14:textId="77777777" w:rsidR="001D6473" w:rsidRPr="006B1C11" w:rsidRDefault="00D074E5" w:rsidP="00B44C11">
      <w:pPr>
        <w:ind w:firstLine="540"/>
        <w:jc w:val="both"/>
      </w:pPr>
      <w:proofErr w:type="gramStart"/>
      <w:r w:rsidRPr="006B1C11">
        <w:t>Единый п</w:t>
      </w:r>
      <w:r w:rsidR="001D6473" w:rsidRPr="006B1C11">
        <w:t xml:space="preserve">еречень продукции, подлежащей обязательной сертификации, а также </w:t>
      </w:r>
      <w:r w:rsidRPr="006B1C11">
        <w:t xml:space="preserve">единый </w:t>
      </w:r>
      <w:r w:rsidR="001D6473" w:rsidRPr="006B1C11">
        <w:t xml:space="preserve">перечень продукции, </w:t>
      </w:r>
      <w:r w:rsidRPr="006B1C11">
        <w:t xml:space="preserve">подлежащей декларированию, утвержден </w:t>
      </w:r>
      <w:r w:rsidR="001D6473" w:rsidRPr="006B1C11">
        <w:t>постановлени</w:t>
      </w:r>
      <w:r w:rsidR="00BD4D95" w:rsidRPr="006B1C11">
        <w:t>ем</w:t>
      </w:r>
      <w:r w:rsidRPr="006B1C11">
        <w:t xml:space="preserve"> </w:t>
      </w:r>
      <w:r w:rsidR="001D6473" w:rsidRPr="006B1C11">
        <w:t xml:space="preserve">Правительства Российской Федерации от </w:t>
      </w:r>
      <w:r w:rsidRPr="006B1C11">
        <w:t>23</w:t>
      </w:r>
      <w:r w:rsidR="001D6473" w:rsidRPr="006B1C11">
        <w:t>.12.20</w:t>
      </w:r>
      <w:r w:rsidRPr="006B1C11">
        <w:t>21</w:t>
      </w:r>
      <w:r w:rsidR="001D6473" w:rsidRPr="006B1C11">
        <w:t xml:space="preserve"> № </w:t>
      </w:r>
      <w:r w:rsidRPr="006B1C11">
        <w:t>2425</w:t>
      </w:r>
      <w:r w:rsidR="001D6473" w:rsidRPr="006B1C11">
        <w:t xml:space="preserve"> «Об утверждении единого перечня продукции, подлежащей обязательной сертификации, и единого перечня продукции, </w:t>
      </w:r>
      <w:r w:rsidRPr="006B1C11">
        <w:t>подлежа</w:t>
      </w:r>
      <w:r w:rsidR="00B44C11" w:rsidRPr="006B1C11">
        <w:t>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1D6473" w:rsidRPr="006B1C11">
        <w:t>.</w:t>
      </w:r>
      <w:proofErr w:type="gramEnd"/>
    </w:p>
    <w:p w14:paraId="350148B4" w14:textId="77777777"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14:paraId="0D4EF072" w14:textId="77777777" w:rsidR="001D6473"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овара Поставщик должен обеспечить соблюдение необходимых норм пожарной безопасности, техники безопасности, охраны окружающей среды.</w:t>
      </w:r>
    </w:p>
    <w:p w14:paraId="72A46AC3" w14:textId="77777777" w:rsidR="001D6473" w:rsidRPr="00136E6B" w:rsidRDefault="001D6473" w:rsidP="001D6473">
      <w:pPr>
        <w:tabs>
          <w:tab w:val="left" w:pos="1134"/>
        </w:tabs>
        <w:ind w:firstLine="540"/>
        <w:jc w:val="both"/>
      </w:pPr>
      <w:r w:rsidRPr="00136E6B">
        <w:t xml:space="preserve">6.2. Требования к </w:t>
      </w:r>
      <w:r w:rsidR="00677DFF">
        <w:t>упаковке и</w:t>
      </w:r>
      <w:r w:rsidR="008E7CA4">
        <w:t xml:space="preserve"> </w:t>
      </w:r>
      <w:r w:rsidR="00677DFF">
        <w:t>маркиров</w:t>
      </w:r>
      <w:r w:rsidRPr="00136E6B">
        <w:t>ке</w:t>
      </w:r>
      <w:r w:rsidR="008E7CA4">
        <w:t xml:space="preserve"> </w:t>
      </w:r>
      <w:r w:rsidR="00A32A67" w:rsidRPr="00136E6B">
        <w:t>Т</w:t>
      </w:r>
      <w:r w:rsidRPr="00136E6B">
        <w:t>овара:</w:t>
      </w:r>
    </w:p>
    <w:p w14:paraId="741FCD74" w14:textId="77777777" w:rsidR="00F323AE" w:rsidRPr="007A53A8" w:rsidRDefault="00F323AE" w:rsidP="00F323AE">
      <w:pPr>
        <w:tabs>
          <w:tab w:val="left" w:pos="1134"/>
        </w:tabs>
        <w:ind w:firstLine="540"/>
        <w:jc w:val="both"/>
      </w:pPr>
      <w:r w:rsidRPr="007A53A8">
        <w:rPr>
          <w:bCs/>
        </w:rPr>
        <w:t xml:space="preserve">6.2.1. </w:t>
      </w:r>
      <w:r w:rsidRPr="007A53A8">
        <w:t>Упаковка и маркировка Товара должны соответствовать требованиям технических регламентов, нормативно-технических документов.</w:t>
      </w:r>
    </w:p>
    <w:p w14:paraId="0319D50E" w14:textId="77777777" w:rsidR="00F323AE" w:rsidRPr="007A53A8" w:rsidRDefault="00F323AE" w:rsidP="00F323AE">
      <w:pPr>
        <w:tabs>
          <w:tab w:val="left" w:pos="1134"/>
        </w:tabs>
        <w:ind w:firstLine="540"/>
        <w:jc w:val="both"/>
      </w:pPr>
      <w:r w:rsidRPr="007A53A8">
        <w:rPr>
          <w:bCs/>
        </w:rPr>
        <w:t>6.2.2.</w:t>
      </w:r>
      <w:r w:rsidRPr="007A53A8">
        <w:t xml:space="preserve"> Упаковка должна обеспечивать сохранность Товара при транспортировке и погрузо-разгрузочных работах к конечному месту эксплуатации.</w:t>
      </w:r>
    </w:p>
    <w:p w14:paraId="6ECF2F56" w14:textId="77777777" w:rsidR="001D6473" w:rsidRPr="00215223" w:rsidRDefault="001D6473" w:rsidP="001D6473">
      <w:pPr>
        <w:tabs>
          <w:tab w:val="left" w:pos="180"/>
        </w:tabs>
        <w:ind w:firstLine="540"/>
        <w:rPr>
          <w:b/>
        </w:rPr>
      </w:pPr>
    </w:p>
    <w:p w14:paraId="1D57F8C5" w14:textId="77777777"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14:paraId="52EF613A" w14:textId="77777777" w:rsidR="001D6473" w:rsidRPr="00FC2361" w:rsidRDefault="001D6473" w:rsidP="001D6473">
      <w:pPr>
        <w:tabs>
          <w:tab w:val="left" w:pos="180"/>
        </w:tabs>
        <w:jc w:val="center"/>
        <w:rPr>
          <w:b/>
        </w:rPr>
      </w:pPr>
      <w:r w:rsidRPr="00FC2361">
        <w:rPr>
          <w:b/>
        </w:rPr>
        <w:t>ПРИЕМКИ ПОСТАВЛЯЕМ</w:t>
      </w:r>
      <w:r w:rsidR="001D1464" w:rsidRPr="00FC2361">
        <w:rPr>
          <w:b/>
        </w:rPr>
        <w:t>ОГО</w:t>
      </w:r>
      <w:r w:rsidRPr="00FC2361">
        <w:rPr>
          <w:b/>
        </w:rPr>
        <w:t xml:space="preserve"> ТОВАР</w:t>
      </w:r>
      <w:r w:rsidR="001D1464" w:rsidRPr="00FC2361">
        <w:rPr>
          <w:b/>
        </w:rPr>
        <w:t>А</w:t>
      </w:r>
    </w:p>
    <w:p w14:paraId="4471C8BC" w14:textId="2386BF66" w:rsidR="001B7789" w:rsidRDefault="001B7789" w:rsidP="00F974CB">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t>7.1</w:t>
      </w:r>
      <w:r w:rsidRPr="001B7789">
        <w:rPr>
          <w:rFonts w:ascii="Times New Roman" w:hAnsi="Times New Roman" w:cs="Times New Roman"/>
          <w:sz w:val="24"/>
          <w:szCs w:val="24"/>
        </w:rPr>
        <w:t xml:space="preserve">. Приемка Товара осуществляется после выполнения Поставщиком обязательств, указанных в пункте </w:t>
      </w:r>
      <w:r w:rsidRPr="00F323AE">
        <w:rPr>
          <w:rFonts w:ascii="Times New Roman" w:hAnsi="Times New Roman" w:cs="Times New Roman"/>
          <w:sz w:val="24"/>
          <w:szCs w:val="24"/>
        </w:rPr>
        <w:t>5.3</w:t>
      </w:r>
      <w:r w:rsidR="00F323AE" w:rsidRPr="00F323AE">
        <w:rPr>
          <w:rFonts w:ascii="Times New Roman" w:hAnsi="Times New Roman" w:cs="Times New Roman"/>
          <w:sz w:val="24"/>
          <w:szCs w:val="24"/>
        </w:rPr>
        <w:t xml:space="preserve"> Н</w:t>
      </w:r>
      <w:r w:rsidRPr="00F323AE">
        <w:rPr>
          <w:rFonts w:ascii="Times New Roman" w:hAnsi="Times New Roman" w:cs="Times New Roman"/>
          <w:sz w:val="24"/>
          <w:szCs w:val="24"/>
        </w:rPr>
        <w:t>астоящего</w:t>
      </w:r>
      <w:r w:rsidRPr="001B7789">
        <w:rPr>
          <w:rFonts w:ascii="Times New Roman" w:hAnsi="Times New Roman" w:cs="Times New Roman"/>
          <w:sz w:val="24"/>
          <w:szCs w:val="24"/>
        </w:rPr>
        <w:t xml:space="preserve"> Контракта.</w:t>
      </w:r>
    </w:p>
    <w:p w14:paraId="5C2EA5E4" w14:textId="77777777" w:rsidR="00F974CB" w:rsidRPr="00FC2361" w:rsidRDefault="001B7789" w:rsidP="00F974CB">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t>7.2</w:t>
      </w:r>
      <w:r w:rsidR="001D6473" w:rsidRPr="00FC2361">
        <w:rPr>
          <w:rFonts w:ascii="Times New Roman" w:hAnsi="Times New Roman" w:cs="Times New Roman"/>
          <w:sz w:val="24"/>
          <w:szCs w:val="24"/>
        </w:rPr>
        <w:t xml:space="preserve">. </w:t>
      </w:r>
      <w:r w:rsidR="00F974CB" w:rsidRPr="00FC2361">
        <w:rPr>
          <w:rFonts w:ascii="Times New Roman" w:hAnsi="Times New Roman" w:cs="Times New Roman"/>
          <w:sz w:val="24"/>
          <w:szCs w:val="24"/>
        </w:rPr>
        <w:t>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14:paraId="049F149E" w14:textId="77777777" w:rsidR="001960C6" w:rsidRPr="00FC2361" w:rsidRDefault="001960C6" w:rsidP="001D6473">
      <w:pPr>
        <w:ind w:firstLine="540"/>
        <w:jc w:val="both"/>
      </w:pPr>
      <w:r w:rsidRPr="00FC2361">
        <w:t>Приемка Товара включает:</w:t>
      </w:r>
    </w:p>
    <w:p w14:paraId="65E69D61" w14:textId="77777777" w:rsidR="001960C6" w:rsidRPr="00FC2361" w:rsidRDefault="001960C6" w:rsidP="001D6473">
      <w:pPr>
        <w:ind w:firstLine="540"/>
        <w:jc w:val="both"/>
      </w:pPr>
      <w:r w:rsidRPr="00FC2361">
        <w:t>- проверку соответствия ассортимента, количества, качества, цены поставленного Товара требованиям, установленным настоящим Контрактом;</w:t>
      </w:r>
    </w:p>
    <w:p w14:paraId="5B3083FA" w14:textId="77777777" w:rsidR="001960C6" w:rsidRPr="00FC2361" w:rsidRDefault="001960C6" w:rsidP="001D6473">
      <w:pPr>
        <w:ind w:firstLine="540"/>
        <w:jc w:val="both"/>
      </w:pPr>
      <w:r w:rsidRPr="00FC2361">
        <w:t>- проверку полноты и правильности оформления товарной накладной;</w:t>
      </w:r>
    </w:p>
    <w:p w14:paraId="6F4403AE" w14:textId="77777777" w:rsidR="001960C6" w:rsidRPr="00FC2361" w:rsidRDefault="001960C6" w:rsidP="001D6473">
      <w:pPr>
        <w:ind w:firstLine="540"/>
        <w:jc w:val="both"/>
      </w:pPr>
      <w:r w:rsidRPr="00FC2361">
        <w:t>- контроль наличия / отсутствия повреждений транспортной и оригинальной упаковки;</w:t>
      </w:r>
    </w:p>
    <w:p w14:paraId="1F4E1FB3" w14:textId="77777777" w:rsidR="001960C6" w:rsidRPr="00B927E1" w:rsidRDefault="001960C6" w:rsidP="001D6473">
      <w:pPr>
        <w:ind w:firstLine="540"/>
        <w:jc w:val="both"/>
        <w:rPr>
          <w:i/>
        </w:rPr>
      </w:pPr>
      <w:r w:rsidRPr="00FC2361">
        <w:t xml:space="preserve">- проверку наличия документов, удостоверяющих качество Товара: сертификата </w:t>
      </w:r>
      <w:r w:rsidRPr="00B927E1">
        <w:t>соответствия или декларации о соответствии</w:t>
      </w:r>
      <w:r w:rsidR="00E15833" w:rsidRPr="00B927E1">
        <w:t xml:space="preserve">, </w:t>
      </w:r>
      <w:r w:rsidR="005B1F6B" w:rsidRPr="00B927E1">
        <w:t>иных документов подлежащих передаче Заказчику по условиям настоящего Контракта.</w:t>
      </w:r>
    </w:p>
    <w:p w14:paraId="609D4778" w14:textId="7ECD1BB1" w:rsidR="00F974CB" w:rsidRPr="00C95FDB" w:rsidRDefault="00F974CB" w:rsidP="005764B4">
      <w:pPr>
        <w:autoSpaceDE w:val="0"/>
        <w:autoSpaceDN w:val="0"/>
        <w:adjustRightInd w:val="0"/>
        <w:ind w:firstLine="540"/>
        <w:jc w:val="both"/>
      </w:pPr>
      <w:r w:rsidRPr="00C95FDB">
        <w:t>7.</w:t>
      </w:r>
      <w:r w:rsidR="00F323AE">
        <w:t>3</w:t>
      </w:r>
      <w:r w:rsidRPr="00C95FDB">
        <w:t xml:space="preserve">.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w:t>
      </w:r>
      <w:r w:rsidRPr="00C95FDB">
        <w:lastRenderedPageBreak/>
        <w:t>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14:paraId="4BAEC619" w14:textId="3F44336F" w:rsidR="00C4171F" w:rsidRPr="00C95FDB" w:rsidRDefault="006934F1" w:rsidP="00F03FD4">
      <w:pPr>
        <w:ind w:firstLine="540"/>
        <w:jc w:val="both"/>
      </w:pPr>
      <w:r w:rsidRPr="00C95FDB">
        <w:t>7.</w:t>
      </w:r>
      <w:r w:rsidR="00F03FD4">
        <w:t xml:space="preserve">4. </w:t>
      </w:r>
      <w:r w:rsidR="00F03FD4" w:rsidRPr="00F03FD4">
        <w:t>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14:paraId="0E940052" w14:textId="77777777" w:rsidR="00F03FD4" w:rsidRDefault="00F03FD4" w:rsidP="00F03FD4">
      <w:pPr>
        <w:ind w:firstLine="540"/>
        <w:jc w:val="both"/>
      </w:pPr>
      <w:r>
        <w:t>7.5. По итогам приемки товара при наличии документов, указанных в п. 7.2.настоящего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14:paraId="5EDD06C7" w14:textId="77777777" w:rsidR="00F03FD4" w:rsidRDefault="00F03FD4" w:rsidP="00F03FD4">
      <w:pPr>
        <w:ind w:right="-104" w:firstLine="567"/>
        <w:jc w:val="both"/>
      </w:pPr>
      <w:r>
        <w:t xml:space="preserve">7.6. </w:t>
      </w:r>
      <w:r>
        <w:rPr>
          <w:color w:val="00000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w:t>
      </w:r>
      <w:r>
        <w:t xml:space="preserve">в пределах срока, установленного в пункте 7.3.Контракта, направляет Поставщику мотивированный отказ </w:t>
      </w:r>
      <w:r>
        <w:rPr>
          <w:color w:val="000000"/>
        </w:rPr>
        <w:t xml:space="preserve">от подписания акта сдачи-приемки Товара </w:t>
      </w:r>
      <w:r>
        <w:t xml:space="preserve">с указанием </w:t>
      </w:r>
      <w:r>
        <w:rPr>
          <w:color w:val="000000"/>
        </w:rPr>
        <w:t>перечня выявленных нарушений условий настоящего Контракта</w:t>
      </w:r>
      <w:r>
        <w:t xml:space="preserve"> и сроков их устранени</w:t>
      </w:r>
      <w:proofErr w:type="gramStart"/>
      <w:r>
        <w:t>я</w:t>
      </w:r>
      <w:r>
        <w:rPr>
          <w:color w:val="000000"/>
        </w:rPr>
        <w:t>(</w:t>
      </w:r>
      <w:proofErr w:type="gramEnd"/>
      <w:r>
        <w:rPr>
          <w:color w:val="000000"/>
        </w:rPr>
        <w:t>далее – мотивированный отказ)</w:t>
      </w:r>
      <w:r>
        <w:t>.</w:t>
      </w:r>
    </w:p>
    <w:p w14:paraId="6059FAF3" w14:textId="77777777" w:rsidR="00F03FD4" w:rsidRDefault="00F03FD4" w:rsidP="00F03FD4">
      <w:pPr>
        <w:ind w:firstLine="540"/>
        <w:jc w:val="both"/>
      </w:pPr>
      <w:r>
        <w:t xml:space="preserve">7.7. Поставщик обязан </w:t>
      </w:r>
      <w:r>
        <w:rPr>
          <w:color w:val="000000"/>
        </w:rPr>
        <w:t>устранить выявленные нарушения (</w:t>
      </w:r>
      <w:proofErr w:type="spellStart"/>
      <w:r>
        <w:rPr>
          <w:color w:val="000000"/>
        </w:rPr>
        <w:t>допоставить</w:t>
      </w:r>
      <w:proofErr w:type="spellEnd"/>
      <w:r>
        <w:rPr>
          <w:color w:val="000000"/>
        </w:rPr>
        <w:t>, доукомплектовать, заменить Товар)</w:t>
      </w:r>
      <w:r>
        <w:t xml:space="preserve"> своими силами и за свой счет в срок, установленный в мотивированном отказе и повторно поставить товар Заказчику.</w:t>
      </w:r>
    </w:p>
    <w:p w14:paraId="76FD2360" w14:textId="77777777" w:rsidR="00F03FD4" w:rsidRDefault="00F03FD4" w:rsidP="00F03FD4">
      <w:pPr>
        <w:ind w:right="-104" w:firstLine="567"/>
        <w:jc w:val="both"/>
      </w:pPr>
      <w:r>
        <w:t xml:space="preserve">7.8. Акт сдачи-приемки Товара подписывается Заказчиком после полного устранения Поставщиком </w:t>
      </w:r>
      <w:r>
        <w:rPr>
          <w:color w:val="000000"/>
        </w:rPr>
        <w:t xml:space="preserve">нарушений условий настоящего Контракта, </w:t>
      </w:r>
      <w:r>
        <w:t>указанных в мотивированном отказе.</w:t>
      </w:r>
    </w:p>
    <w:p w14:paraId="684317AD" w14:textId="77777777" w:rsidR="00F03FD4" w:rsidRDefault="00F03FD4" w:rsidP="00F03FD4">
      <w:pPr>
        <w:ind w:firstLine="567"/>
        <w:jc w:val="both"/>
        <w:rPr>
          <w:color w:val="000000"/>
        </w:rPr>
      </w:pPr>
      <w:r>
        <w:t>7.9.</w:t>
      </w:r>
      <w:r>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70F04726" w14:textId="77777777" w:rsidR="00F03FD4" w:rsidRDefault="00F03FD4" w:rsidP="00F03FD4">
      <w:pPr>
        <w:ind w:firstLine="540"/>
        <w:jc w:val="both"/>
      </w:pPr>
      <w:r>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4CE66DF2" w14:textId="77777777" w:rsidR="00F03FD4" w:rsidRDefault="00F03FD4" w:rsidP="00F03FD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3F14C18B" w14:textId="77777777" w:rsidR="00F03FD4" w:rsidRDefault="00F03FD4" w:rsidP="00F03FD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несоответствие количества Товара, указанного в Приложении № 1 к настоящему Контракту фактически поставленному;</w:t>
      </w:r>
    </w:p>
    <w:p w14:paraId="1A51C92A" w14:textId="77777777" w:rsidR="00F03FD4" w:rsidRDefault="00F03FD4" w:rsidP="00F03FD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roofErr w:type="gramStart"/>
      <w:r>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 отсутствие паспортов, иной документации, требуемой</w:t>
      </w:r>
      <w:proofErr w:type="gramEnd"/>
      <w:r>
        <w:rPr>
          <w:rFonts w:ascii="Times New Roman" w:hAnsi="Times New Roman" w:cs="Times New Roman"/>
          <w:sz w:val="24"/>
          <w:szCs w:val="24"/>
        </w:rPr>
        <w:t xml:space="preserve"> в соответствии с законодательством Российской Федерации; неправильное оформление документов.</w:t>
      </w:r>
    </w:p>
    <w:p w14:paraId="4E9F17AA" w14:textId="77777777" w:rsidR="00F03FD4" w:rsidRDefault="00F03FD4" w:rsidP="00F03FD4">
      <w:pPr>
        <w:tabs>
          <w:tab w:val="left" w:pos="426"/>
        </w:tabs>
        <w:ind w:right="-104" w:firstLine="567"/>
        <w:jc w:val="both"/>
        <w:rPr>
          <w:b/>
        </w:rPr>
      </w:pPr>
      <w:r>
        <w:t>7.12. Товар считается принятым после подписания Заказчиком товарной накладной и акта сдачи-приемки Товара.</w:t>
      </w:r>
    </w:p>
    <w:p w14:paraId="01F25CC7" w14:textId="77777777" w:rsidR="001D6473" w:rsidRPr="00215223" w:rsidRDefault="001D6473" w:rsidP="001D6473">
      <w:pPr>
        <w:pStyle w:val="ConsPlusNormal"/>
        <w:ind w:firstLine="540"/>
        <w:jc w:val="both"/>
        <w:rPr>
          <w:rFonts w:ascii="Times New Roman" w:hAnsi="Times New Roman" w:cs="Times New Roman"/>
          <w:bCs/>
          <w:i/>
        </w:rPr>
      </w:pPr>
    </w:p>
    <w:p w14:paraId="49DDEC00" w14:textId="77777777" w:rsidR="00BD4D95" w:rsidRDefault="00BD4D95" w:rsidP="001D6473">
      <w:pPr>
        <w:jc w:val="center"/>
        <w:rPr>
          <w:b/>
        </w:rPr>
      </w:pPr>
    </w:p>
    <w:p w14:paraId="61B38E32" w14:textId="77777777" w:rsidR="001D6473" w:rsidRPr="00215223" w:rsidRDefault="001D6473" w:rsidP="001D6473">
      <w:pPr>
        <w:jc w:val="center"/>
        <w:rPr>
          <w:b/>
        </w:rPr>
      </w:pPr>
      <w:r w:rsidRPr="00215223">
        <w:rPr>
          <w:b/>
        </w:rPr>
        <w:t>8. ПРАВА И ОБЯЗАННОСТИ СТОРОН</w:t>
      </w:r>
    </w:p>
    <w:p w14:paraId="40630EF9" w14:textId="77777777" w:rsidR="001D6473" w:rsidRPr="009732A3" w:rsidRDefault="001D6473" w:rsidP="001D6473">
      <w:pPr>
        <w:ind w:firstLine="540"/>
        <w:jc w:val="both"/>
        <w:rPr>
          <w:b/>
        </w:rPr>
      </w:pPr>
      <w:r w:rsidRPr="009732A3">
        <w:rPr>
          <w:b/>
        </w:rPr>
        <w:t>8.1. Заказчик обязан:</w:t>
      </w:r>
    </w:p>
    <w:p w14:paraId="33423522" w14:textId="77777777" w:rsidR="00080419" w:rsidRPr="00215223" w:rsidRDefault="00080419" w:rsidP="00080419">
      <w:pPr>
        <w:autoSpaceDE w:val="0"/>
        <w:autoSpaceDN w:val="0"/>
        <w:adjustRightInd w:val="0"/>
        <w:ind w:firstLine="540"/>
        <w:jc w:val="both"/>
      </w:pPr>
      <w:r w:rsidRPr="00215223">
        <w:lastRenderedPageBreak/>
        <w:t>8.</w:t>
      </w:r>
      <w:r>
        <w:t>1</w:t>
      </w:r>
      <w:r w:rsidRPr="00215223">
        <w:t>.</w:t>
      </w:r>
      <w:r>
        <w:t>1</w:t>
      </w:r>
      <w:r w:rsidRPr="00215223">
        <w:t xml:space="preserve">.Осуществлять </w:t>
      </w:r>
      <w:proofErr w:type="gramStart"/>
      <w:r w:rsidRPr="00215223">
        <w:t>контроль за</w:t>
      </w:r>
      <w:proofErr w:type="gramEnd"/>
      <w:r w:rsidRPr="00215223">
        <w:t xml:space="preserve"> порядком и сроками поставки Товаров.</w:t>
      </w:r>
    </w:p>
    <w:p w14:paraId="0DFD288E" w14:textId="77777777" w:rsidR="009732A3" w:rsidRPr="009732A3" w:rsidRDefault="009732A3" w:rsidP="009732A3">
      <w:pPr>
        <w:ind w:firstLine="540"/>
        <w:jc w:val="both"/>
        <w:rPr>
          <w:bCs/>
          <w:spacing w:val="4"/>
        </w:rPr>
      </w:pPr>
      <w:r w:rsidRPr="009732A3">
        <w:t>8.1.2.</w:t>
      </w:r>
      <w:r w:rsidR="00E22173" w:rsidRPr="005F3590">
        <w:rPr>
          <w:bCs/>
          <w:spacing w:val="4"/>
        </w:rPr>
        <w:t>Осуществить приемку поставленного Товара по результатам экспертизы выполнения условий Контракта.</w:t>
      </w:r>
    </w:p>
    <w:p w14:paraId="440982D6" w14:textId="77777777" w:rsidR="00857E69" w:rsidRPr="009732A3" w:rsidRDefault="004F5796" w:rsidP="001D6473">
      <w:pPr>
        <w:ind w:firstLine="540"/>
        <w:jc w:val="both"/>
      </w:pPr>
      <w:r w:rsidRPr="009732A3">
        <w:t>8.1.</w:t>
      </w:r>
      <w:r w:rsidR="00FC2361">
        <w:t>3</w:t>
      </w:r>
      <w:r w:rsidRPr="009732A3">
        <w:t xml:space="preserve">. </w:t>
      </w:r>
      <w:r w:rsidR="00857E69" w:rsidRPr="009732A3">
        <w:t>Оплатить поставленный Товар в порядке и сроки, определенные настоящим Контрактом.</w:t>
      </w:r>
    </w:p>
    <w:p w14:paraId="3BED2EDF" w14:textId="77777777" w:rsidR="001D6473" w:rsidRDefault="006C4BC8" w:rsidP="001D6473">
      <w:pPr>
        <w:ind w:firstLine="540"/>
        <w:jc w:val="both"/>
        <w:rPr>
          <w:bCs/>
          <w:spacing w:val="4"/>
        </w:rPr>
      </w:pPr>
      <w:r w:rsidRPr="009732A3">
        <w:rPr>
          <w:bCs/>
          <w:spacing w:val="4"/>
        </w:rPr>
        <w:t>8.1.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14:paraId="152C06C4" w14:textId="77777777" w:rsidR="001D6473" w:rsidRPr="00551940" w:rsidRDefault="001D6473" w:rsidP="001D6473">
      <w:pPr>
        <w:pStyle w:val="1"/>
        <w:numPr>
          <w:ilvl w:val="0"/>
          <w:numId w:val="0"/>
        </w:numPr>
        <w:ind w:firstLine="540"/>
        <w:jc w:val="both"/>
        <w:rPr>
          <w:sz w:val="24"/>
        </w:rPr>
      </w:pPr>
      <w:r w:rsidRPr="00551940">
        <w:rPr>
          <w:sz w:val="24"/>
        </w:rPr>
        <w:t>8.2. Заказчик вправе:</w:t>
      </w:r>
    </w:p>
    <w:p w14:paraId="550C5A4E" w14:textId="77777777"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w:t>
      </w:r>
      <w:r w:rsidR="008E7CA4">
        <w:t xml:space="preserve"> </w:t>
      </w:r>
      <w:r w:rsidRPr="00215223">
        <w:t>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55F138A7" w14:textId="77777777" w:rsidR="001D6473" w:rsidRPr="00215223" w:rsidRDefault="007E1B38" w:rsidP="001D6473">
      <w:pPr>
        <w:autoSpaceDE w:val="0"/>
        <w:autoSpaceDN w:val="0"/>
        <w:adjustRightInd w:val="0"/>
        <w:ind w:firstLine="540"/>
        <w:jc w:val="both"/>
      </w:pPr>
      <w:r>
        <w:t xml:space="preserve">8.2.2. </w:t>
      </w:r>
      <w:r w:rsidR="001D6473" w:rsidRPr="00215223">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2217421A" w14:textId="77777777" w:rsidR="001D6473" w:rsidRPr="00215223" w:rsidRDefault="007E1B38" w:rsidP="001D6473">
      <w:pPr>
        <w:autoSpaceDE w:val="0"/>
        <w:autoSpaceDN w:val="0"/>
        <w:adjustRightInd w:val="0"/>
        <w:ind w:firstLine="540"/>
        <w:jc w:val="both"/>
      </w:pPr>
      <w:r>
        <w:t xml:space="preserve">8.2.3. </w:t>
      </w:r>
      <w:r w:rsidR="001D6473" w:rsidRPr="00215223">
        <w:t>Запрашивать у Поставщика информацию о ходе и состоянии исполнения обязательств Поставщика по настоящему Контракту.</w:t>
      </w:r>
    </w:p>
    <w:p w14:paraId="714F9458" w14:textId="77777777" w:rsidR="001D6473" w:rsidRPr="00215223" w:rsidRDefault="001D6473" w:rsidP="001D6473">
      <w:pPr>
        <w:autoSpaceDE w:val="0"/>
        <w:autoSpaceDN w:val="0"/>
        <w:adjustRightInd w:val="0"/>
        <w:ind w:firstLine="540"/>
        <w:jc w:val="both"/>
      </w:pPr>
      <w:r w:rsidRPr="00215223">
        <w:t>8.2.</w:t>
      </w:r>
      <w:r w:rsidR="00080419">
        <w:t>4</w:t>
      </w:r>
      <w:r w:rsidR="007E1B38">
        <w:t xml:space="preserve">. </w:t>
      </w:r>
      <w:r w:rsidRPr="00215223">
        <w:t xml:space="preserve">Для проверки соответствия качества поставляемых </w:t>
      </w:r>
      <w:r w:rsidR="00D81C07" w:rsidRPr="00215223">
        <w:t>Т</w:t>
      </w:r>
      <w:r w:rsidRPr="00215223">
        <w:t>оваров привлекать независимых экспертов.</w:t>
      </w:r>
    </w:p>
    <w:p w14:paraId="14FAD6F4" w14:textId="77777777" w:rsidR="001D6473" w:rsidRPr="00215223" w:rsidRDefault="001D6473" w:rsidP="001D6473">
      <w:pPr>
        <w:autoSpaceDE w:val="0"/>
        <w:autoSpaceDN w:val="0"/>
        <w:adjustRightInd w:val="0"/>
        <w:ind w:firstLine="540"/>
        <w:jc w:val="both"/>
      </w:pPr>
      <w:r w:rsidRPr="00215223">
        <w:t>8.2.</w:t>
      </w:r>
      <w:r w:rsidR="00080419">
        <w:t>5</w:t>
      </w:r>
      <w:r w:rsidR="007E1B38">
        <w:t xml:space="preserve">. </w:t>
      </w:r>
      <w:r w:rsidRPr="00215223">
        <w:t xml:space="preserve">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14:paraId="7615002A" w14:textId="77777777" w:rsidR="00777FD1" w:rsidRPr="00215223" w:rsidRDefault="00777FD1" w:rsidP="00777FD1">
      <w:pPr>
        <w:autoSpaceDE w:val="0"/>
        <w:autoSpaceDN w:val="0"/>
        <w:adjustRightInd w:val="0"/>
        <w:ind w:firstLine="540"/>
        <w:jc w:val="both"/>
      </w:pPr>
      <w:r w:rsidRPr="00215223">
        <w:t>8.2.</w:t>
      </w:r>
      <w:r w:rsidR="00080419">
        <w:t>6</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1EB44DEF" w14:textId="77777777" w:rsidR="00777FD1" w:rsidRDefault="00777FD1" w:rsidP="00777FD1">
      <w:pPr>
        <w:ind w:firstLine="540"/>
        <w:jc w:val="both"/>
      </w:pPr>
      <w:r w:rsidRPr="00215223">
        <w:t>8.</w:t>
      </w:r>
      <w:r w:rsidR="001865CA" w:rsidRPr="00215223">
        <w:t>2</w:t>
      </w:r>
      <w:r w:rsidRPr="00215223">
        <w:t>.</w:t>
      </w:r>
      <w:r w:rsidR="00080419">
        <w:t>7</w:t>
      </w:r>
      <w:r w:rsidR="00BA7FF2">
        <w:t xml:space="preserve">. </w:t>
      </w:r>
      <w:r w:rsidRPr="00215223">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t xml:space="preserve">ика представления разъяснений в </w:t>
      </w:r>
      <w:r w:rsidRPr="00215223">
        <w:t xml:space="preserve">отношении </w:t>
      </w:r>
      <w:r w:rsidR="001865CA" w:rsidRPr="00215223">
        <w:t>соответствия</w:t>
      </w:r>
      <w:r w:rsidR="000B7A57">
        <w:t xml:space="preserve"> </w:t>
      </w:r>
      <w:r w:rsidRPr="005F3590">
        <w:t>поставленных Товаров условиям Контракта.</w:t>
      </w:r>
    </w:p>
    <w:p w14:paraId="061E9B46" w14:textId="77777777" w:rsidR="001E2608" w:rsidRPr="005F3590" w:rsidRDefault="00E52BB1" w:rsidP="00777FD1">
      <w:pPr>
        <w:ind w:firstLine="540"/>
        <w:jc w:val="both"/>
      </w:pPr>
      <w:r>
        <w:t>8.2.</w:t>
      </w:r>
      <w:r w:rsidR="00080419">
        <w:t>7</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14:paraId="5F3790EA" w14:textId="77777777" w:rsidR="001D6473" w:rsidRPr="001B6960" w:rsidRDefault="001D6473" w:rsidP="001D6473">
      <w:pPr>
        <w:tabs>
          <w:tab w:val="left" w:pos="426"/>
        </w:tabs>
        <w:ind w:firstLine="540"/>
        <w:jc w:val="both"/>
        <w:rPr>
          <w:b/>
        </w:rPr>
      </w:pPr>
      <w:r w:rsidRPr="001B6960">
        <w:rPr>
          <w:b/>
        </w:rPr>
        <w:t>8.3. Поставщик обязан:</w:t>
      </w:r>
    </w:p>
    <w:p w14:paraId="71BF3B98" w14:textId="77777777"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14:paraId="505E2736" w14:textId="77777777"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14:paraId="47131929" w14:textId="77777777"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42B90BDE" w14:textId="77777777" w:rsidR="000C639B" w:rsidRDefault="00822B8E" w:rsidP="001D6473">
      <w:pPr>
        <w:ind w:right="-5" w:firstLine="540"/>
        <w:jc w:val="both"/>
      </w:pPr>
      <w:r>
        <w:t>8.3.4</w:t>
      </w:r>
      <w:r w:rsidR="001D6473" w:rsidRPr="00215223">
        <w:t xml:space="preserve">. </w:t>
      </w:r>
      <w:r w:rsidR="000C639B" w:rsidRPr="000C639B">
        <w:t xml:space="preserve">Одновременно с передачей </w:t>
      </w:r>
      <w:r w:rsidR="000C639B">
        <w:t>Т</w:t>
      </w:r>
      <w:r w:rsidR="000C639B" w:rsidRPr="000C639B">
        <w:t>овара представить Заказчику сопроводительные документы: счета, счета-фактуры</w:t>
      </w:r>
      <w:r w:rsidR="000B7A57">
        <w:t xml:space="preserve"> </w:t>
      </w:r>
      <w:r w:rsidR="000C639B" w:rsidRPr="00481F2E">
        <w:t>(если Поста</w:t>
      </w:r>
      <w:r w:rsidR="000C639B">
        <w:t>вщик является плательщиком НДС)</w:t>
      </w:r>
      <w:r w:rsidR="000C639B" w:rsidRPr="000C639B">
        <w:t xml:space="preserve">, товарные накладные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им Контрактом</w:t>
      </w:r>
      <w:r w:rsidR="000C639B" w:rsidRPr="00DC1CB6">
        <w:t>.</w:t>
      </w:r>
    </w:p>
    <w:p w14:paraId="5009128C" w14:textId="77777777"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14:paraId="251DA521" w14:textId="65C8F1F4" w:rsidR="001D6473" w:rsidRPr="00481F2E" w:rsidRDefault="00822B8E" w:rsidP="001D6473">
      <w:pPr>
        <w:ind w:right="-5" w:firstLine="540"/>
        <w:jc w:val="both"/>
      </w:pPr>
      <w:r>
        <w:t>8.3</w:t>
      </w:r>
      <w:r w:rsidR="00F03FD4">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14:paraId="021CA47C" w14:textId="77777777" w:rsidR="001D6473" w:rsidRPr="001B6960" w:rsidRDefault="001D6473" w:rsidP="001D6473">
      <w:pPr>
        <w:tabs>
          <w:tab w:val="left" w:pos="426"/>
        </w:tabs>
        <w:ind w:firstLine="540"/>
        <w:jc w:val="both"/>
        <w:rPr>
          <w:b/>
        </w:rPr>
      </w:pPr>
      <w:r w:rsidRPr="001B6960">
        <w:rPr>
          <w:b/>
        </w:rPr>
        <w:t>8.4. Поставщик вправе:</w:t>
      </w:r>
    </w:p>
    <w:p w14:paraId="1FDEC945" w14:textId="77777777" w:rsidR="001D6473" w:rsidRPr="000E7644" w:rsidRDefault="001D6473" w:rsidP="001D6473">
      <w:pPr>
        <w:tabs>
          <w:tab w:val="left" w:pos="426"/>
        </w:tabs>
        <w:ind w:firstLine="540"/>
        <w:jc w:val="both"/>
      </w:pPr>
      <w:r w:rsidRPr="000E7644">
        <w:t xml:space="preserve">8.4.1. Требовать оплаты </w:t>
      </w:r>
      <w:proofErr w:type="gramStart"/>
      <w:r w:rsidRPr="000E7644">
        <w:t>в соответствии с условиями настоящего Контракта в случае надлежащего исполнения обязательств по настоящему Контракту в соответствии</w:t>
      </w:r>
      <w:proofErr w:type="gramEnd"/>
      <w:r w:rsidRPr="000E7644">
        <w:t xml:space="preserve"> с </w:t>
      </w:r>
      <w:r w:rsidR="00991560">
        <w:rPr>
          <w:rFonts w:eastAsia="Calibri"/>
        </w:rPr>
        <w:t>документом</w:t>
      </w:r>
      <w:r w:rsidR="00991560" w:rsidRPr="00425219">
        <w:rPr>
          <w:rFonts w:eastAsia="Calibri"/>
        </w:rPr>
        <w:t xml:space="preserve"> о приемке</w:t>
      </w:r>
      <w:r w:rsidRPr="000E7644">
        <w:t>, подписанным Заказчиком и Поставщиком в порядке, предусмотренном условиями настоящего Контракта.</w:t>
      </w:r>
    </w:p>
    <w:p w14:paraId="40DC1397" w14:textId="77777777"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 xml:space="preserve">основании </w:t>
      </w:r>
      <w:r w:rsidR="007E1B38">
        <w:t>заявки</w:t>
      </w:r>
      <w:r w:rsidRPr="000E7644">
        <w:t xml:space="preserve"> Заказчика.</w:t>
      </w:r>
    </w:p>
    <w:p w14:paraId="55E86930" w14:textId="77777777"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14:paraId="50182E67" w14:textId="77777777" w:rsidR="00F37636" w:rsidRPr="000E7644" w:rsidRDefault="00F37636" w:rsidP="001D6473">
      <w:pPr>
        <w:ind w:right="-5" w:firstLine="540"/>
        <w:jc w:val="both"/>
      </w:pPr>
    </w:p>
    <w:p w14:paraId="4AB908B3" w14:textId="77777777"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lastRenderedPageBreak/>
        <w:t xml:space="preserve">9. </w:t>
      </w:r>
      <w:r w:rsidRPr="000E7644">
        <w:rPr>
          <w:rFonts w:ascii="Times New Roman" w:hAnsi="Times New Roman"/>
          <w:b/>
          <w:caps/>
          <w:sz w:val="24"/>
          <w:szCs w:val="24"/>
        </w:rPr>
        <w:t>Ответственность сторон и иные последствия</w:t>
      </w:r>
    </w:p>
    <w:p w14:paraId="378F885B" w14:textId="77777777" w:rsidR="00BD4D95" w:rsidRPr="000E7644" w:rsidRDefault="00BD4D95" w:rsidP="00D35F44">
      <w:pPr>
        <w:jc w:val="center"/>
        <w:rPr>
          <w:b/>
        </w:rPr>
      </w:pPr>
      <w:r w:rsidRPr="000E7644">
        <w:rPr>
          <w:b/>
          <w:caps/>
        </w:rPr>
        <w:t>нарушения обязательств</w:t>
      </w:r>
    </w:p>
    <w:p w14:paraId="186ECFEC" w14:textId="77777777"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6E2B416F" w14:textId="77777777"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Pr>
          <w:rFonts w:eastAsia="Calibri"/>
          <w:bCs/>
        </w:rPr>
        <w:t xml:space="preserve">едотвратить разумными мерами. К </w:t>
      </w:r>
      <w:r w:rsidRPr="006D7CD9">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C7A4214" w14:textId="77777777"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14:paraId="4945AB64" w14:textId="77777777" w:rsidR="00D14896" w:rsidRDefault="006D7CD9" w:rsidP="00D14896">
      <w:pPr>
        <w:tabs>
          <w:tab w:val="left" w:pos="930"/>
        </w:tabs>
        <w:ind w:firstLine="567"/>
        <w:jc w:val="both"/>
        <w:rPr>
          <w:rFonts w:eastAsia="Calibri"/>
        </w:rPr>
      </w:pPr>
      <w:r w:rsidRPr="006D7CD9">
        <w:rPr>
          <w:rFonts w:eastAsia="Calibri"/>
        </w:rPr>
        <w:t xml:space="preserve">9.4. </w:t>
      </w:r>
      <w:proofErr w:type="gramStart"/>
      <w:r w:rsidR="00017E8F" w:rsidRPr="00017E8F">
        <w:t xml:space="preserve">Размер штрафа устанавливается Контрактом в порядке, установленном постановлением Правительства </w:t>
      </w:r>
      <w:r w:rsidR="00302AD3" w:rsidRPr="00386668">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w:t>
      </w:r>
      <w:r w:rsidR="00510508">
        <w:rPr>
          <w:color w:val="000000"/>
        </w:rPr>
        <w:t xml:space="preserve"> </w:t>
      </w:r>
      <w:r w:rsidR="00302AD3" w:rsidRPr="00386668">
        <w:rPr>
          <w:color w:val="000000"/>
        </w:rPr>
        <w:t>заказчиком, поставщиком (подрядчиком, исполнителем), о внесении изменений в постановление Правительства Российской Федерации от 15 мая 2017 г. № 570 и</w:t>
      </w:r>
      <w:proofErr w:type="gramEnd"/>
      <w:r w:rsidR="00302AD3" w:rsidRPr="00386668">
        <w:rPr>
          <w:color w:val="000000"/>
        </w:rPr>
        <w:t xml:space="preserve"> </w:t>
      </w:r>
      <w:proofErr w:type="gramStart"/>
      <w:r w:rsidR="00302AD3" w:rsidRPr="00386668">
        <w:rPr>
          <w:color w:val="000000"/>
        </w:rPr>
        <w:t>признании</w:t>
      </w:r>
      <w:proofErr w:type="gramEnd"/>
      <w:r w:rsidR="00302AD3" w:rsidRPr="00386668">
        <w:rPr>
          <w:color w:val="000000"/>
        </w:rPr>
        <w:t xml:space="preserve"> утратившим силу постановления Правительства Российской Федерации от 25 ноября 2013 г. № 1063»</w:t>
      </w:r>
      <w:r w:rsidR="00416D3F">
        <w:t>.</w:t>
      </w:r>
    </w:p>
    <w:p w14:paraId="10CD0907" w14:textId="77777777" w:rsidR="006D7CD9" w:rsidRPr="006D7CD9" w:rsidRDefault="006D7CD9" w:rsidP="00747159">
      <w:pPr>
        <w:tabs>
          <w:tab w:val="left" w:pos="2478"/>
        </w:tabs>
        <w:ind w:firstLine="567"/>
        <w:jc w:val="both"/>
        <w:rPr>
          <w:b/>
        </w:rPr>
      </w:pPr>
      <w:r w:rsidRPr="006D7CD9">
        <w:rPr>
          <w:b/>
        </w:rPr>
        <w:t>9.5. Ответственность Заказчика:</w:t>
      </w:r>
    </w:p>
    <w:p w14:paraId="24E00206" w14:textId="77777777"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0BA67A9" w14:textId="77777777"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A27A32C" w14:textId="77777777"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14:paraId="6DABB496" w14:textId="77777777"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p>
    <w:p w14:paraId="6F3BC404"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14:paraId="62DBD273"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б) 5000 рублей, если цена Контракта составляет от 3 млн. рублей до 50 млн. рублей (включительно);</w:t>
      </w:r>
    </w:p>
    <w:p w14:paraId="26256F81"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53366A8" w14:textId="77777777"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14:paraId="1FF5F6C0" w14:textId="77777777"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A07F4AC" w14:textId="77777777"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lastRenderedPageBreak/>
        <w:t xml:space="preserve">9.6.2. </w:t>
      </w:r>
      <w:proofErr w:type="gramStart"/>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BD60D0">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5E424AEA" w14:textId="77777777" w:rsidR="008360EE" w:rsidRPr="00B90295" w:rsidRDefault="00F1384E" w:rsidP="00F1384E">
      <w:pPr>
        <w:autoSpaceDE w:val="0"/>
        <w:autoSpaceDN w:val="0"/>
        <w:adjustRightInd w:val="0"/>
        <w:ind w:firstLine="567"/>
        <w:jc w:val="both"/>
      </w:pPr>
      <w:r w:rsidRPr="00F1384E">
        <w:t>9.6.3.</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исполнения </w:t>
      </w:r>
      <w:r w:rsidR="008360EE">
        <w:t>П</w:t>
      </w:r>
      <w:r w:rsidR="008360EE" w:rsidRPr="00B90295">
        <w:t>оставщиком обязательств (в том числе гарантийного обязательства), предусмотренных контрактом.</w:t>
      </w:r>
      <w:r w:rsidR="008360EE">
        <w:t xml:space="preserve"> Размер штрафа устанавливается К</w:t>
      </w:r>
      <w:r w:rsidR="008360EE"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040EA72" w14:textId="77777777" w:rsidR="006D7CD9" w:rsidRPr="00F03FD4" w:rsidRDefault="006D7CD9" w:rsidP="00F1384E">
      <w:pPr>
        <w:widowControl w:val="0"/>
        <w:tabs>
          <w:tab w:val="left" w:pos="2478"/>
        </w:tabs>
        <w:suppressAutoHyphens/>
        <w:autoSpaceDE w:val="0"/>
        <w:ind w:firstLine="567"/>
        <w:jc w:val="both"/>
        <w:rPr>
          <w:lang w:eastAsia="ar-SA"/>
        </w:rPr>
      </w:pPr>
      <w:r w:rsidRPr="00F03FD4">
        <w:rPr>
          <w:lang w:eastAsia="ar-SA"/>
        </w:rPr>
        <w:t>9.6.</w:t>
      </w:r>
      <w:r w:rsidR="00F1384E" w:rsidRPr="00F03FD4">
        <w:rPr>
          <w:lang w:eastAsia="ar-SA"/>
        </w:rPr>
        <w:t>4</w:t>
      </w:r>
      <w:r w:rsidRPr="00F03FD4">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F03FD4">
        <w:rPr>
          <w:lang w:eastAsia="ar-SA"/>
        </w:rPr>
        <w:t>арантийного обязательства), размер штрафа устанавливается в следующем порядке</w:t>
      </w:r>
      <w:r w:rsidRPr="00F03FD4">
        <w:rPr>
          <w:lang w:eastAsia="ar-SA"/>
        </w:rPr>
        <w:t xml:space="preserve"> (за исключением случаев, предусмотренных п. 9.6.</w:t>
      </w:r>
      <w:r w:rsidR="00F1384E" w:rsidRPr="00F03FD4">
        <w:rPr>
          <w:lang w:eastAsia="ar-SA"/>
        </w:rPr>
        <w:t>5</w:t>
      </w:r>
      <w:r w:rsidRPr="00F03FD4">
        <w:rPr>
          <w:lang w:eastAsia="ar-SA"/>
        </w:rPr>
        <w:t>., п. 9.6.</w:t>
      </w:r>
      <w:r w:rsidR="00F1384E" w:rsidRPr="00F03FD4">
        <w:rPr>
          <w:lang w:eastAsia="ar-SA"/>
        </w:rPr>
        <w:t>6</w:t>
      </w:r>
      <w:r w:rsidRPr="00F03FD4">
        <w:rPr>
          <w:lang w:eastAsia="ar-SA"/>
        </w:rPr>
        <w:t>. настоящего Контракта):</w:t>
      </w:r>
    </w:p>
    <w:p w14:paraId="456EDF6C" w14:textId="77777777" w:rsidR="006D7CD9" w:rsidRPr="00F03FD4" w:rsidRDefault="006D7CD9" w:rsidP="00F1384E">
      <w:pPr>
        <w:widowControl w:val="0"/>
        <w:tabs>
          <w:tab w:val="left" w:pos="2478"/>
        </w:tabs>
        <w:suppressAutoHyphens/>
        <w:autoSpaceDE w:val="0"/>
        <w:ind w:firstLine="567"/>
        <w:jc w:val="both"/>
        <w:rPr>
          <w:lang w:eastAsia="ar-SA"/>
        </w:rPr>
      </w:pPr>
      <w:r w:rsidRPr="00F03FD4">
        <w:rPr>
          <w:lang w:eastAsia="ar-SA"/>
        </w:rPr>
        <w:t>а) 10 процентов цены Контракта (этапа) в случае, если цена Контракта (этапа) не превышает 3 млн. рублей;</w:t>
      </w:r>
    </w:p>
    <w:p w14:paraId="497DFB10" w14:textId="77777777" w:rsidR="006D7CD9" w:rsidRPr="006D7CD9" w:rsidRDefault="006D7CD9" w:rsidP="00F1384E">
      <w:pPr>
        <w:widowControl w:val="0"/>
        <w:tabs>
          <w:tab w:val="left" w:pos="2478"/>
        </w:tabs>
        <w:suppressAutoHyphens/>
        <w:autoSpaceDE w:val="0"/>
        <w:ind w:firstLine="567"/>
        <w:jc w:val="both"/>
        <w:rPr>
          <w:lang w:eastAsia="ar-SA"/>
        </w:rPr>
      </w:pPr>
      <w:r w:rsidRPr="00F03FD4">
        <w:rPr>
          <w:lang w:eastAsia="ar-SA"/>
        </w:rPr>
        <w:t>б) 5 процентов цены Контракта (этапа) в случае, если цена Контракта (этапа) составляет от 3 млн. рублей до 50 млн. рублей (включительно);</w:t>
      </w:r>
    </w:p>
    <w:p w14:paraId="2A1031F2" w14:textId="77777777" w:rsidR="006D7CD9" w:rsidRPr="006D7CD9" w:rsidRDefault="00F1384E" w:rsidP="00F1384E">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14:paraId="4A58E1F3"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14:paraId="4EE0FEFB"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б) 5000 рублей, если цена Контракта составляет от 3 млн. рублей до 50 млн. рублей (включительно);</w:t>
      </w:r>
    </w:p>
    <w:p w14:paraId="28A2C14C" w14:textId="77777777"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w:t>
      </w:r>
      <w:proofErr w:type="gramStart"/>
      <w:r w:rsidRPr="00964F35">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00F33D92" w:rsidRPr="0028786E">
        <w:t>Закон</w:t>
      </w:r>
      <w:r w:rsidR="00F33D92">
        <w:t>ом</w:t>
      </w:r>
      <w:r w:rsidR="00F33D92" w:rsidRPr="0096145B">
        <w:t>№ 44-ФЗ</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roofErr w:type="gramEnd"/>
    </w:p>
    <w:p w14:paraId="06DE397C"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14:paraId="164FF85B"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14:paraId="14F77847"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5 процентов начальной (максимальной) цены контракта, если цена контракта составляет от 3 млн. рублей до 50 млн. рублей (включительно);</w:t>
      </w:r>
    </w:p>
    <w:p w14:paraId="74CDFEA0"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б) в случае, если цена Контракта превышает начальную (максимальную) цену Контракта:</w:t>
      </w:r>
    </w:p>
    <w:p w14:paraId="1DAE413B"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10 процентов цены контракта, если цена контракта не превышает 3 млн. рублей;</w:t>
      </w:r>
    </w:p>
    <w:p w14:paraId="410926B6"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5 процентов цены контракта, если цена контракта составляет от 3 млн. рублей до 50 млн. рублей (включительно);</w:t>
      </w:r>
    </w:p>
    <w:p w14:paraId="171EE963" w14:textId="77777777"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1 процент цены контракта, если цена контракта составляет от 50 млн. рублей до 100 млн. рублей (включительно).</w:t>
      </w:r>
    </w:p>
    <w:p w14:paraId="17EC4991" w14:textId="77777777" w:rsidR="006D7CD9" w:rsidRPr="006D7CD9" w:rsidRDefault="00F1384E" w:rsidP="00F1384E">
      <w:pPr>
        <w:widowControl w:val="0"/>
        <w:tabs>
          <w:tab w:val="left" w:pos="2478"/>
        </w:tabs>
        <w:suppressAutoHyphens/>
        <w:autoSpaceDE w:val="0"/>
        <w:ind w:firstLine="567"/>
        <w:jc w:val="both"/>
        <w:rPr>
          <w:lang w:eastAsia="ar-SA"/>
        </w:rPr>
      </w:pPr>
      <w:r>
        <w:rPr>
          <w:lang w:eastAsia="ar-SA"/>
        </w:rPr>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ECF07E8" w14:textId="77777777"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lastRenderedPageBreak/>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14:paraId="476F2D04" w14:textId="77777777"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w:t>
      </w:r>
      <w:r w:rsidR="008E7CA4">
        <w:rPr>
          <w:rFonts w:eastAsia="Calibri"/>
          <w:b w:val="0"/>
        </w:rPr>
        <w:t xml:space="preserve"> </w:t>
      </w:r>
      <w:r w:rsidRPr="00E37F86">
        <w:rPr>
          <w:rFonts w:eastAsia="Calibri"/>
          <w:b w:val="0"/>
        </w:rPr>
        <w:t>отдельности.</w:t>
      </w:r>
    </w:p>
    <w:p w14:paraId="0F1ED536" w14:textId="77777777"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14:paraId="2CE63B88" w14:textId="77777777"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w:t>
      </w:r>
      <w:proofErr w:type="gramStart"/>
      <w:r w:rsidRPr="00E37F86">
        <w:rPr>
          <w:rFonts w:eastAsia="Calibri"/>
          <w:bCs/>
        </w:rPr>
        <w:t>Контракт</w:t>
      </w:r>
      <w:proofErr w:type="gramEnd"/>
      <w:r w:rsidRPr="00E37F86">
        <w:rPr>
          <w:rFonts w:eastAsia="Calibri"/>
          <w:bCs/>
        </w:rPr>
        <w:t xml:space="preserve">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w:t>
      </w:r>
      <w:r w:rsidR="00F33D92" w:rsidRPr="0028786E">
        <w:t>Закона</w:t>
      </w:r>
      <w:r w:rsidR="00F33D92" w:rsidRPr="0096145B">
        <w:t>№ 44-ФЗ</w:t>
      </w:r>
      <w:r w:rsidRPr="006D7CD9">
        <w:rPr>
          <w:rFonts w:eastAsia="Calibri"/>
        </w:rPr>
        <w:t xml:space="preserve"> и Гражданским кодексом Российской Федерации.</w:t>
      </w:r>
    </w:p>
    <w:p w14:paraId="17868BC1" w14:textId="77777777"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 xml:space="preserve">.10. Заказчик </w:t>
      </w:r>
      <w:proofErr w:type="gramStart"/>
      <w:r w:rsidR="00D04C83">
        <w:rPr>
          <w:rFonts w:eastAsia="Calibri"/>
        </w:rPr>
        <w:t>в</w:t>
      </w:r>
      <w:r w:rsidR="008E7CA4">
        <w:rPr>
          <w:rFonts w:eastAsia="Calibri"/>
        </w:rPr>
        <w:t xml:space="preserve"> </w:t>
      </w:r>
      <w:r w:rsidR="00D04C83">
        <w:rPr>
          <w:rFonts w:eastAsia="Calibri"/>
        </w:rPr>
        <w:t>праве</w:t>
      </w:r>
      <w:proofErr w:type="gramEnd"/>
      <w:r w:rsidR="008E7CA4">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8E7CA4">
        <w:rPr>
          <w:rFonts w:eastAsia="Calibri"/>
        </w:rPr>
        <w:t xml:space="preserve"> </w:t>
      </w:r>
      <w:r w:rsidR="00F33D92" w:rsidRPr="0028786E">
        <w:t>Закона</w:t>
      </w:r>
      <w:r w:rsidR="008E7CA4">
        <w:t xml:space="preserve"> </w:t>
      </w:r>
      <w:r w:rsidR="00F33D92" w:rsidRPr="0096145B">
        <w:t>№ 44-ФЗ</w:t>
      </w:r>
      <w:r w:rsidR="00910B92">
        <w:t>.</w:t>
      </w:r>
    </w:p>
    <w:p w14:paraId="1FAC1932" w14:textId="77777777" w:rsidR="006D7CD9" w:rsidRPr="006D7CD9" w:rsidRDefault="006D7CD9" w:rsidP="00F1384E">
      <w:pPr>
        <w:tabs>
          <w:tab w:val="left" w:pos="930"/>
        </w:tabs>
        <w:ind w:firstLine="567"/>
        <w:jc w:val="both"/>
      </w:pPr>
      <w:r w:rsidRPr="006D7CD9">
        <w:rPr>
          <w:rFonts w:eastAsia="Calibri"/>
        </w:rPr>
        <w:t xml:space="preserve">9.11. </w:t>
      </w:r>
      <w:r w:rsidRPr="006D7CD9">
        <w:t xml:space="preserve">Решение Заказчика об одностороннем отказе от исполнения контракта вступает в </w:t>
      </w:r>
      <w:proofErr w:type="gramStart"/>
      <w:r w:rsidRPr="006D7CD9">
        <w:t>силу</w:t>
      </w:r>
      <w:proofErr w:type="gramEnd"/>
      <w:r w:rsidRPr="006D7CD9">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84F61D7" w14:textId="77777777"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0869444F" w14:textId="77777777" w:rsidR="00CF001E" w:rsidRPr="00FD6A25" w:rsidRDefault="00AB437F" w:rsidP="00F17B89">
      <w:pPr>
        <w:ind w:firstLine="540"/>
        <w:jc w:val="both"/>
        <w:rPr>
          <w:rFonts w:eastAsia="Calibri"/>
        </w:rPr>
      </w:pPr>
      <w:r w:rsidRPr="00FD6A25">
        <w:rPr>
          <w:rFonts w:eastAsia="Calibri"/>
        </w:rPr>
        <w:t xml:space="preserve">9.13. </w:t>
      </w:r>
      <w:r w:rsidR="00CF001E" w:rsidRPr="00FD6A25">
        <w:rPr>
          <w:rFonts w:eastAsia="Calibri"/>
        </w:rPr>
        <w:t xml:space="preserve">Заказчик </w:t>
      </w:r>
      <w:r w:rsidR="00CF001E" w:rsidRPr="00FD6A25">
        <w:rPr>
          <w:rFonts w:eastAsia="Calibri"/>
          <w:bCs/>
        </w:rPr>
        <w:t>обязан</w:t>
      </w:r>
      <w:r w:rsidR="00CF001E" w:rsidRPr="00FD6A25">
        <w:rPr>
          <w:rFonts w:eastAsia="Calibri"/>
        </w:rPr>
        <w:t xml:space="preserve"> принять решение об одностороннем отказе от исполнения контракта</w:t>
      </w:r>
      <w:r w:rsidR="00EA6550" w:rsidRPr="00FD6A25">
        <w:rPr>
          <w:rFonts w:eastAsia="Calibri"/>
        </w:rPr>
        <w:t>,</w:t>
      </w:r>
      <w:r w:rsidR="00CF001E" w:rsidRPr="00FD6A25">
        <w:rPr>
          <w:rFonts w:eastAsia="Calibri"/>
        </w:rPr>
        <w:t xml:space="preserve"> если в ходе исполнения контракта установлено, что:</w:t>
      </w:r>
    </w:p>
    <w:p w14:paraId="496E3DF3" w14:textId="77777777" w:rsidR="00CF001E" w:rsidRPr="00FD6A25" w:rsidRDefault="00CF001E" w:rsidP="00CF001E">
      <w:pPr>
        <w:tabs>
          <w:tab w:val="left" w:pos="284"/>
          <w:tab w:val="left" w:pos="709"/>
        </w:tabs>
        <w:ind w:firstLine="567"/>
        <w:jc w:val="both"/>
      </w:pPr>
      <w:r w:rsidRPr="00FD6A25">
        <w:rPr>
          <w:rFonts w:eastAsia="Calibri"/>
        </w:rPr>
        <w:t xml:space="preserve">а) Поставщик </w:t>
      </w:r>
      <w:r w:rsidRPr="00FD6A25">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9" w:history="1">
        <w:r w:rsidRPr="00FD6A25">
          <w:t>частью 1.1</w:t>
        </w:r>
      </w:hyperlink>
      <w:r w:rsidRPr="00FD6A25">
        <w:t xml:space="preserve"> (при наличии такого требования) статьи 31 </w:t>
      </w:r>
      <w:r w:rsidR="00F33D92" w:rsidRPr="00FD6A25">
        <w:t>Закона № 44-ФЗ</w:t>
      </w:r>
      <w:r w:rsidRPr="00FD6A25">
        <w:t>) и (или) поставляемому товару;</w:t>
      </w:r>
    </w:p>
    <w:p w14:paraId="254B7669" w14:textId="77777777" w:rsidR="00CF001E" w:rsidRPr="00FD6A25" w:rsidRDefault="00CF001E" w:rsidP="00CF001E">
      <w:pPr>
        <w:ind w:firstLine="540"/>
        <w:jc w:val="both"/>
      </w:pPr>
      <w:r w:rsidRPr="00FD6A25">
        <w:rPr>
          <w:rFonts w:eastAsia="Calibri"/>
        </w:rPr>
        <w:t xml:space="preserve">б) </w:t>
      </w:r>
      <w:r w:rsidRPr="00FD6A25">
        <w:t xml:space="preserve">при определении поставщика </w:t>
      </w:r>
      <w:r w:rsidR="00F17B89" w:rsidRPr="00FD6A25">
        <w:rPr>
          <w:rFonts w:eastAsia="Calibri"/>
        </w:rPr>
        <w:t>П</w:t>
      </w:r>
      <w:r w:rsidRPr="00FD6A25">
        <w:rPr>
          <w:rFonts w:eastAsia="Calibri"/>
        </w:rPr>
        <w:t>оставщик</w:t>
      </w:r>
      <w:r w:rsidRPr="00FD6A25">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FD6A25">
          <w:t>подпункте «</w:t>
        </w:r>
        <w:r w:rsidRPr="00FD6A25">
          <w:rPr>
            <w:rFonts w:eastAsia="Calibri"/>
          </w:rPr>
          <w:t>а»</w:t>
        </w:r>
      </w:hyperlink>
      <w:r w:rsidR="008E7CA4">
        <w:rPr>
          <w:rFonts w:eastAsia="Calibri"/>
        </w:rPr>
        <w:t xml:space="preserve"> </w:t>
      </w:r>
      <w:r w:rsidRPr="00FD6A25">
        <w:t>настоящего пункта, что позволило ему стать победителем определения поставщика.</w:t>
      </w:r>
    </w:p>
    <w:p w14:paraId="5B0A5988" w14:textId="77777777" w:rsidR="006D7CD9" w:rsidRPr="006D7CD9" w:rsidRDefault="006D7CD9" w:rsidP="00747159">
      <w:pPr>
        <w:spacing w:after="200" w:line="276" w:lineRule="auto"/>
        <w:rPr>
          <w:rFonts w:ascii="Calibri" w:hAnsi="Calibri"/>
          <w:sz w:val="22"/>
          <w:szCs w:val="22"/>
        </w:rPr>
      </w:pPr>
    </w:p>
    <w:p w14:paraId="3719A9DF" w14:textId="77777777"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14:paraId="2477C7F3" w14:textId="68F70EC8" w:rsidR="004A4547" w:rsidRDefault="001D6473" w:rsidP="00F03FD4">
      <w:pPr>
        <w:keepNext/>
        <w:keepLines/>
        <w:tabs>
          <w:tab w:val="left" w:pos="426"/>
          <w:tab w:val="num" w:pos="540"/>
        </w:tabs>
        <w:jc w:val="center"/>
      </w:pPr>
      <w:r w:rsidRPr="00215223">
        <w:rPr>
          <w:b/>
        </w:rPr>
        <w:t>ПРЕДОСТА</w:t>
      </w:r>
      <w:r w:rsidR="004A4547">
        <w:rPr>
          <w:b/>
        </w:rPr>
        <w:t>ВЛЕНИЯ ГАРАНТИИ КАЧЕСТВА ТОВАРА, ТРЕБОВАНИЯ К СРОКУ ГОДНОСТИ ТОВАРА</w:t>
      </w:r>
      <w:r w:rsidR="00A07113">
        <w:rPr>
          <w:b/>
        </w:rPr>
        <w:t>.</w:t>
      </w:r>
    </w:p>
    <w:p w14:paraId="4C04A6E5" w14:textId="77777777" w:rsidR="001D6473" w:rsidRPr="00215223" w:rsidRDefault="004A4547" w:rsidP="001D6473">
      <w:pPr>
        <w:autoSpaceDE w:val="0"/>
        <w:autoSpaceDN w:val="0"/>
        <w:adjustRightInd w:val="0"/>
        <w:ind w:firstLine="540"/>
        <w:jc w:val="both"/>
      </w:pPr>
      <w:r>
        <w:t>10.1.</w:t>
      </w:r>
      <w:r w:rsidR="001D6473" w:rsidRPr="00215223">
        <w:t xml:space="preserve">Гарантия качества на поставляемый </w:t>
      </w:r>
      <w:r w:rsidR="00CD1A3A" w:rsidRPr="00215223">
        <w:t>Т</w:t>
      </w:r>
      <w:r w:rsidR="001D6473" w:rsidRPr="00215223">
        <w:t xml:space="preserve">овар предоставляется в соответствии с нормативными документами на данный вид </w:t>
      </w:r>
      <w:r w:rsidR="00CD1A3A" w:rsidRPr="00215223">
        <w:t>Т</w:t>
      </w:r>
      <w:r w:rsidR="001D6473" w:rsidRPr="00215223">
        <w:t>овара.</w:t>
      </w:r>
    </w:p>
    <w:p w14:paraId="69838757" w14:textId="77777777" w:rsidR="001D6473" w:rsidRDefault="001D6473" w:rsidP="001D6473">
      <w:pPr>
        <w:ind w:firstLine="540"/>
        <w:jc w:val="both"/>
      </w:pPr>
      <w:r w:rsidRPr="00215223">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215223">
        <w:t>Т</w:t>
      </w:r>
      <w:r w:rsidRPr="00215223">
        <w:t>овара.</w:t>
      </w:r>
    </w:p>
    <w:p w14:paraId="6410F30A" w14:textId="77777777" w:rsidR="00EF78DE" w:rsidRDefault="00EF78DE" w:rsidP="001D6473">
      <w:pPr>
        <w:pStyle w:val="ConsNonformat"/>
        <w:ind w:right="0" w:firstLine="540"/>
        <w:jc w:val="both"/>
        <w:rPr>
          <w:rFonts w:ascii="Times New Roman" w:hAnsi="Times New Roman" w:cs="Times New Roman"/>
          <w:i/>
          <w:u w:val="single"/>
        </w:rPr>
      </w:pPr>
    </w:p>
    <w:p w14:paraId="7948B96B" w14:textId="77777777" w:rsidR="001D6473" w:rsidRPr="00AD3656" w:rsidRDefault="001D6473" w:rsidP="001D6473">
      <w:pPr>
        <w:jc w:val="center"/>
        <w:rPr>
          <w:b/>
        </w:rPr>
      </w:pPr>
      <w:r w:rsidRPr="00AD3656">
        <w:rPr>
          <w:b/>
        </w:rPr>
        <w:t>11. ПОРЯДОК РАССМОТРЕНИЯ СПОРОВ</w:t>
      </w:r>
    </w:p>
    <w:p w14:paraId="75FE488F" w14:textId="77777777" w:rsidR="001D6473" w:rsidRPr="00AD3656" w:rsidRDefault="001D6473" w:rsidP="001D6473">
      <w:pPr>
        <w:shd w:val="clear" w:color="auto" w:fill="FFFFFF"/>
        <w:tabs>
          <w:tab w:val="left" w:pos="-3780"/>
        </w:tabs>
        <w:ind w:firstLine="540"/>
        <w:jc w:val="both"/>
        <w:rPr>
          <w:bCs/>
        </w:rPr>
      </w:pPr>
      <w:r w:rsidRPr="00AD3656">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37329E8B" w14:textId="77777777" w:rsidR="00792F13" w:rsidRDefault="001D6473" w:rsidP="00FA458D">
      <w:pPr>
        <w:shd w:val="clear" w:color="auto" w:fill="FFFFFF"/>
        <w:tabs>
          <w:tab w:val="left" w:pos="-3780"/>
        </w:tabs>
        <w:ind w:firstLine="540"/>
        <w:jc w:val="both"/>
        <w:rPr>
          <w:bCs/>
        </w:rPr>
      </w:pPr>
      <w:r w:rsidRPr="00AD3656">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2BF9196F" w14:textId="77777777" w:rsidR="001D6473" w:rsidRPr="00AD3656" w:rsidRDefault="001D6473" w:rsidP="00FA458D">
      <w:pPr>
        <w:shd w:val="clear" w:color="auto" w:fill="FFFFFF"/>
        <w:tabs>
          <w:tab w:val="left" w:pos="-3780"/>
        </w:tabs>
        <w:ind w:firstLine="540"/>
        <w:jc w:val="both"/>
        <w:rPr>
          <w:bCs/>
        </w:rPr>
      </w:pPr>
    </w:p>
    <w:p w14:paraId="0E517020" w14:textId="77777777" w:rsidR="001D6473" w:rsidRPr="00AD3656" w:rsidRDefault="001D6473" w:rsidP="00FA458D">
      <w:pPr>
        <w:ind w:firstLine="540"/>
        <w:jc w:val="center"/>
        <w:rPr>
          <w:b/>
        </w:rPr>
      </w:pPr>
      <w:r w:rsidRPr="00AD3656">
        <w:rPr>
          <w:b/>
        </w:rPr>
        <w:t>12. ПРОЧИЕ УСЛОВИЯ</w:t>
      </w:r>
    </w:p>
    <w:p w14:paraId="654722F6" w14:textId="77777777" w:rsidR="004F5796" w:rsidRPr="00AD3656" w:rsidRDefault="004F5796" w:rsidP="004F5796">
      <w:pPr>
        <w:ind w:firstLine="540"/>
        <w:jc w:val="both"/>
        <w:rPr>
          <w:bCs/>
        </w:rPr>
      </w:pPr>
      <w:r w:rsidRPr="00AD3656">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75151F11" w14:textId="77777777" w:rsidR="001D6473" w:rsidRPr="00AD3656" w:rsidRDefault="001D6473" w:rsidP="00FA458D">
      <w:pPr>
        <w:autoSpaceDE w:val="0"/>
        <w:autoSpaceDN w:val="0"/>
        <w:adjustRightInd w:val="0"/>
        <w:ind w:firstLine="540"/>
        <w:jc w:val="both"/>
      </w:pPr>
      <w:r w:rsidRPr="00AD3656">
        <w:rPr>
          <w:bCs/>
        </w:rPr>
        <w:t>12.</w:t>
      </w:r>
      <w:r w:rsidR="0026514D" w:rsidRPr="00AD3656">
        <w:rPr>
          <w:bCs/>
        </w:rPr>
        <w:t>2</w:t>
      </w:r>
      <w:r w:rsidRPr="00AD3656">
        <w:rPr>
          <w:bCs/>
        </w:rPr>
        <w:t xml:space="preserve">. </w:t>
      </w:r>
      <w:r w:rsidR="004B3261"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AD3656">
        <w:rPr>
          <w:bCs/>
        </w:rPr>
        <w:t>2-х экземплярах</w:t>
      </w:r>
      <w:r w:rsidR="004B3261" w:rsidRPr="00AD3656">
        <w:t xml:space="preserve">, по одному </w:t>
      </w:r>
      <w:r w:rsidR="004B3261" w:rsidRPr="00AD3656">
        <w:rPr>
          <w:bCs/>
        </w:rPr>
        <w:t xml:space="preserve">для Заказчика </w:t>
      </w:r>
      <w:r w:rsidR="004B3261" w:rsidRPr="00AD3656">
        <w:t xml:space="preserve">и </w:t>
      </w:r>
      <w:r w:rsidR="00301D09" w:rsidRPr="00AD3656">
        <w:t>Поставщика</w:t>
      </w:r>
      <w:r w:rsidR="004B3261" w:rsidRPr="00AD3656">
        <w:t>.</w:t>
      </w:r>
    </w:p>
    <w:p w14:paraId="4655B800" w14:textId="77777777" w:rsidR="001D6473" w:rsidRPr="00AD3656" w:rsidRDefault="001D6473" w:rsidP="00FA458D">
      <w:pPr>
        <w:pStyle w:val="ab"/>
        <w:suppressLineNumbers/>
        <w:suppressAutoHyphens/>
        <w:spacing w:after="0"/>
        <w:ind w:left="0" w:firstLine="540"/>
        <w:jc w:val="both"/>
        <w:rPr>
          <w:rFonts w:ascii="Times New Roman" w:hAnsi="Times New Roman"/>
          <w:sz w:val="24"/>
          <w:szCs w:val="24"/>
        </w:rPr>
      </w:pPr>
      <w:r w:rsidRPr="00AD3656">
        <w:rPr>
          <w:rFonts w:ascii="Times New Roman" w:hAnsi="Times New Roman"/>
          <w:bCs/>
          <w:sz w:val="24"/>
          <w:szCs w:val="24"/>
        </w:rPr>
        <w:lastRenderedPageBreak/>
        <w:t>12.</w:t>
      </w:r>
      <w:r w:rsidR="0026514D" w:rsidRPr="00AD3656">
        <w:rPr>
          <w:rFonts w:ascii="Times New Roman" w:hAnsi="Times New Roman"/>
          <w:bCs/>
          <w:sz w:val="24"/>
          <w:szCs w:val="24"/>
        </w:rPr>
        <w:t>3</w:t>
      </w:r>
      <w:r w:rsidRPr="00AD3656">
        <w:rPr>
          <w:rFonts w:ascii="Times New Roman" w:hAnsi="Times New Roman"/>
          <w:bCs/>
          <w:sz w:val="24"/>
          <w:szCs w:val="24"/>
        </w:rPr>
        <w:t xml:space="preserve">. </w:t>
      </w:r>
      <w:r w:rsidRPr="00AD3656">
        <w:rPr>
          <w:rFonts w:ascii="Times New Roman" w:hAnsi="Times New Roman"/>
          <w:sz w:val="24"/>
          <w:szCs w:val="24"/>
        </w:rPr>
        <w:t>При исполнении настоящего Контракта не допу</w:t>
      </w:r>
      <w:r w:rsidR="00E9403E" w:rsidRPr="00AD3656">
        <w:rPr>
          <w:rFonts w:ascii="Times New Roman" w:hAnsi="Times New Roman"/>
          <w:sz w:val="24"/>
          <w:szCs w:val="24"/>
        </w:rPr>
        <w:t xml:space="preserve">скается перемена Поставщика, за </w:t>
      </w:r>
      <w:r w:rsidRPr="00AD3656">
        <w:rPr>
          <w:rFonts w:ascii="Times New Roman" w:hAnsi="Times New Roman"/>
          <w:sz w:val="24"/>
          <w:szCs w:val="24"/>
        </w:rPr>
        <w:t>исключением случаев, если новый Поставщик является правопреемником Поставщика по</w:t>
      </w:r>
      <w:r w:rsidR="008E7CA4">
        <w:rPr>
          <w:rFonts w:ascii="Times New Roman" w:hAnsi="Times New Roman"/>
          <w:sz w:val="24"/>
          <w:szCs w:val="24"/>
        </w:rPr>
        <w:t xml:space="preserve"> </w:t>
      </w:r>
      <w:r w:rsidRPr="00AD3656">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14:paraId="320893C2" w14:textId="59EAD0DE" w:rsidR="000079BB" w:rsidRPr="0027658A" w:rsidRDefault="00FB6207" w:rsidP="000079BB">
      <w:pPr>
        <w:autoSpaceDE w:val="0"/>
        <w:autoSpaceDN w:val="0"/>
        <w:adjustRightInd w:val="0"/>
        <w:ind w:firstLine="567"/>
        <w:jc w:val="both"/>
        <w:rPr>
          <w:bCs/>
        </w:rPr>
      </w:pPr>
      <w:r>
        <w:rPr>
          <w:bCs/>
        </w:rPr>
        <w:t>12.</w:t>
      </w:r>
      <w:r w:rsidR="00F03FD4">
        <w:rPr>
          <w:bCs/>
        </w:rPr>
        <w:t>4</w:t>
      </w:r>
      <w:r w:rsidR="000079BB" w:rsidRPr="0027658A">
        <w:rPr>
          <w:bCs/>
        </w:rPr>
        <w:t>. Условия Контракта могут быть изменены по соглашению сторон в следующих случаях:</w:t>
      </w:r>
    </w:p>
    <w:p w14:paraId="0E1954D1" w14:textId="77777777"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7CD79982" w14:textId="77777777" w:rsidR="000079BB" w:rsidRPr="0027658A" w:rsidRDefault="000079BB" w:rsidP="000079BB">
      <w:pPr>
        <w:autoSpaceDE w:val="0"/>
        <w:autoSpaceDN w:val="0"/>
        <w:adjustRightInd w:val="0"/>
        <w:ind w:firstLine="540"/>
        <w:jc w:val="both"/>
      </w:pPr>
      <w:proofErr w:type="gramStart"/>
      <w:r w:rsidRPr="0027658A">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27658A">
        <w:t xml:space="preserve"> При этом по соглашению сторон допускается изменение с учетом </w:t>
      </w:r>
      <w:proofErr w:type="gramStart"/>
      <w:r w:rsidRPr="0027658A">
        <w:t>положений бюджетного законодательства Российской Федерации цены Контракта</w:t>
      </w:r>
      <w:proofErr w:type="gramEnd"/>
      <w:r w:rsidRPr="0027658A">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27658A">
        <w:t>предусмотренных</w:t>
      </w:r>
      <w:proofErr w:type="gramEnd"/>
      <w:r w:rsidRPr="0027658A">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2BA9E28" w14:textId="4677455B" w:rsidR="002B638F" w:rsidRPr="00E824DA" w:rsidRDefault="002B638F" w:rsidP="002B638F">
      <w:pPr>
        <w:tabs>
          <w:tab w:val="left" w:pos="709"/>
        </w:tabs>
        <w:autoSpaceDE w:val="0"/>
        <w:autoSpaceDN w:val="0"/>
        <w:adjustRightInd w:val="0"/>
        <w:ind w:firstLine="567"/>
        <w:jc w:val="both"/>
      </w:pPr>
      <w:r w:rsidRPr="00E824DA">
        <w:t>1</w:t>
      </w:r>
      <w:r>
        <w:t>2.</w:t>
      </w:r>
      <w:r w:rsidR="00F03FD4">
        <w:t>5</w:t>
      </w:r>
      <w:r w:rsidRPr="00E824DA">
        <w:t xml:space="preserve">. </w:t>
      </w:r>
      <w:proofErr w:type="gramStart"/>
      <w:r w:rsidRPr="00E824DA">
        <w:t>Все уведомления Сторон, связанные с исполнением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sidRPr="00E824DA">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444B858" w14:textId="77777777" w:rsidR="000F3152" w:rsidRPr="00443DAE" w:rsidRDefault="00792F13" w:rsidP="000F3152">
      <w:pPr>
        <w:ind w:firstLine="540"/>
        <w:jc w:val="both"/>
      </w:pPr>
      <w:r>
        <w:rPr>
          <w:bCs/>
        </w:rPr>
        <w:t>12.</w:t>
      </w:r>
      <w:r w:rsidR="002B638F">
        <w:rPr>
          <w:bCs/>
        </w:rPr>
        <w:t>8</w:t>
      </w:r>
      <w:r w:rsidR="000F3152" w:rsidRPr="00443DAE">
        <w:rPr>
          <w:bCs/>
        </w:rPr>
        <w:t xml:space="preserve">. </w:t>
      </w:r>
      <w:r w:rsidR="000F3152" w:rsidRPr="00443DAE">
        <w:t>По соглашению сторон допускается изменение существенных условий контракта, заключенного до 1 января 202</w:t>
      </w:r>
      <w:r w:rsidR="00D02FEE">
        <w:t>5</w:t>
      </w:r>
      <w:r w:rsidR="000F3152"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443DAE">
        <w:t xml:space="preserve">частью 65.1. статьи 112 Закона№ 44-ФЗ </w:t>
      </w:r>
      <w:r w:rsidR="000F3152" w:rsidRPr="00443DAE">
        <w:t xml:space="preserve">изменение осуществляется с соблюдением положений </w:t>
      </w:r>
      <w:hyperlink r:id="rId10" w:history="1">
        <w:r w:rsidR="000F3152" w:rsidRPr="00443DAE">
          <w:rPr>
            <w:rStyle w:val="a6"/>
            <w:color w:val="auto"/>
            <w:u w:val="none"/>
          </w:rPr>
          <w:t>частей 1.3</w:t>
        </w:r>
      </w:hyperlink>
      <w:r w:rsidR="000F3152" w:rsidRPr="00443DAE">
        <w:t xml:space="preserve"> - </w:t>
      </w:r>
      <w:hyperlink r:id="rId11" w:history="1">
        <w:r w:rsidR="000F3152" w:rsidRPr="00443DAE">
          <w:rPr>
            <w:rStyle w:val="a6"/>
            <w:color w:val="auto"/>
            <w:u w:val="none"/>
          </w:rPr>
          <w:t>1.6 статьи 95</w:t>
        </w:r>
      </w:hyperlink>
      <w:r w:rsidR="000F3152"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5B60C316" w14:textId="77777777" w:rsidR="00B36C09" w:rsidRDefault="00B36C09" w:rsidP="00B36C09">
      <w:pPr>
        <w:ind w:firstLine="540"/>
        <w:jc w:val="both"/>
        <w:rPr>
          <w:bCs/>
        </w:rPr>
      </w:pPr>
      <w:r>
        <w:rPr>
          <w:bCs/>
        </w:rPr>
        <w:t>12.</w:t>
      </w:r>
      <w:r w:rsidR="002B638F">
        <w:rPr>
          <w:bCs/>
        </w:rPr>
        <w:t>9</w:t>
      </w:r>
      <w:r>
        <w:rPr>
          <w:bCs/>
        </w:rPr>
        <w:t>. Вопросы, не урегулированные настоящим Контрактом, регулируются действующим законодательством Российской Федерации.</w:t>
      </w:r>
    </w:p>
    <w:p w14:paraId="2A2908E5" w14:textId="77777777" w:rsidR="009E37BF" w:rsidRPr="00215223" w:rsidRDefault="009E37BF" w:rsidP="009E37BF">
      <w:pPr>
        <w:ind w:firstLine="540"/>
        <w:jc w:val="both"/>
        <w:rPr>
          <w:bCs/>
        </w:rPr>
      </w:pPr>
    </w:p>
    <w:p w14:paraId="0347143C" w14:textId="77777777" w:rsidR="001D6473" w:rsidRPr="00215223" w:rsidRDefault="001D6473" w:rsidP="001D6473">
      <w:pPr>
        <w:tabs>
          <w:tab w:val="left" w:pos="0"/>
          <w:tab w:val="right" w:pos="9498"/>
        </w:tabs>
        <w:ind w:left="567" w:right="139"/>
        <w:jc w:val="center"/>
        <w:rPr>
          <w:b/>
        </w:rPr>
      </w:pPr>
      <w:r w:rsidRPr="00215223">
        <w:rPr>
          <w:b/>
        </w:rPr>
        <w:t>13. ПРИЛОЖЕНИЯ</w:t>
      </w:r>
    </w:p>
    <w:p w14:paraId="58DFE982" w14:textId="77777777" w:rsidR="001D6473" w:rsidRPr="00215223" w:rsidRDefault="001D6473" w:rsidP="009974A0">
      <w:pPr>
        <w:tabs>
          <w:tab w:val="left" w:pos="0"/>
          <w:tab w:val="right" w:pos="540"/>
        </w:tabs>
        <w:ind w:right="139" w:firstLine="540"/>
        <w:jc w:val="both"/>
        <w:rPr>
          <w:bCs/>
        </w:rPr>
      </w:pPr>
      <w:r w:rsidRPr="00215223">
        <w:rPr>
          <w:bCs/>
        </w:rPr>
        <w:t>13.1. Приложение №1 «Спецификация»</w:t>
      </w:r>
    </w:p>
    <w:p w14:paraId="210E0469" w14:textId="77777777"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14:paraId="31CBF501" w14:textId="77777777"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14:paraId="7882FE6D" w14:textId="77777777"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14:paraId="54679E59" w14:textId="77777777" w:rsidR="001D6473" w:rsidRPr="00215223" w:rsidRDefault="001D6473" w:rsidP="001D6473">
      <w:pPr>
        <w:ind w:firstLine="540"/>
        <w:jc w:val="both"/>
      </w:pPr>
    </w:p>
    <w:p w14:paraId="263294D3" w14:textId="77777777"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F03FD4" w:rsidRPr="00215223" w14:paraId="0ADE4871" w14:textId="77777777" w:rsidTr="00E465CB">
        <w:trPr>
          <w:trHeight w:val="80"/>
        </w:trPr>
        <w:tc>
          <w:tcPr>
            <w:tcW w:w="4964" w:type="dxa"/>
            <w:hideMark/>
          </w:tcPr>
          <w:p w14:paraId="60BA8CC0" w14:textId="77777777" w:rsidR="00F03FD4" w:rsidRDefault="00F03FD4" w:rsidP="00E465CB">
            <w:pPr>
              <w:pStyle w:val="ab"/>
              <w:spacing w:after="0"/>
              <w:ind w:left="0"/>
              <w:jc w:val="both"/>
              <w:rPr>
                <w:rFonts w:ascii="Times New Roman" w:hAnsi="Times New Roman"/>
                <w:caps/>
                <w:sz w:val="24"/>
                <w:szCs w:val="24"/>
              </w:rPr>
            </w:pPr>
            <w:bookmarkStart w:id="4" w:name="_Hlk159765625"/>
            <w:r w:rsidRPr="004E05B6">
              <w:rPr>
                <w:rFonts w:ascii="Times New Roman" w:hAnsi="Times New Roman"/>
                <w:caps/>
                <w:sz w:val="24"/>
                <w:szCs w:val="24"/>
              </w:rPr>
              <w:t>Заказчик:</w:t>
            </w:r>
          </w:p>
          <w:p w14:paraId="6FB69AAF" w14:textId="77777777" w:rsidR="00F03FD4" w:rsidRPr="00402FB9" w:rsidRDefault="00F03FD4" w:rsidP="00E465CB">
            <w:pPr>
              <w:rPr>
                <w:rFonts w:cs="Calibri"/>
                <w:szCs w:val="20"/>
              </w:rPr>
            </w:pPr>
            <w:r w:rsidRPr="00402FB9">
              <w:rPr>
                <w:rFonts w:cs="Calibri"/>
                <w:szCs w:val="20"/>
              </w:rPr>
              <w:t xml:space="preserve">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w:t>
            </w:r>
            <w:r w:rsidRPr="00402FB9">
              <w:rPr>
                <w:rFonts w:cs="Calibri"/>
                <w:szCs w:val="20"/>
              </w:rPr>
              <w:lastRenderedPageBreak/>
              <w:t>Центрального района Санкт-Петербурга»</w:t>
            </w:r>
          </w:p>
          <w:p w14:paraId="4B590BDB" w14:textId="77777777" w:rsidR="00F03FD4" w:rsidRPr="00402FB9" w:rsidRDefault="00F03FD4" w:rsidP="00E465CB">
            <w:pPr>
              <w:rPr>
                <w:rFonts w:cs="Calibri"/>
                <w:szCs w:val="20"/>
              </w:rPr>
            </w:pPr>
            <w:r w:rsidRPr="00402FB9">
              <w:rPr>
                <w:rFonts w:cs="Calibri"/>
                <w:szCs w:val="20"/>
              </w:rPr>
              <w:t xml:space="preserve">ИНН 7840400367 </w:t>
            </w:r>
          </w:p>
          <w:p w14:paraId="3228BA22" w14:textId="77777777" w:rsidR="00F03FD4" w:rsidRPr="00402FB9" w:rsidRDefault="00F03FD4" w:rsidP="00E465CB">
            <w:pPr>
              <w:rPr>
                <w:rFonts w:cs="Calibri"/>
                <w:szCs w:val="20"/>
              </w:rPr>
            </w:pPr>
            <w:r w:rsidRPr="00402FB9">
              <w:rPr>
                <w:rFonts w:cs="Calibri"/>
                <w:szCs w:val="20"/>
              </w:rPr>
              <w:t>КПП 784001001</w:t>
            </w:r>
          </w:p>
          <w:p w14:paraId="5F798191" w14:textId="77777777" w:rsidR="00F03FD4" w:rsidRPr="00402FB9" w:rsidRDefault="00F03FD4" w:rsidP="00E465CB">
            <w:pPr>
              <w:rPr>
                <w:rFonts w:cs="Calibri"/>
                <w:szCs w:val="20"/>
              </w:rPr>
            </w:pPr>
            <w:r w:rsidRPr="00402FB9">
              <w:rPr>
                <w:rFonts w:cs="Calibri"/>
                <w:szCs w:val="20"/>
              </w:rPr>
              <w:t xml:space="preserve">ОКПО 89000139 ОКАТО 40298566000 </w:t>
            </w:r>
          </w:p>
          <w:p w14:paraId="536C8200" w14:textId="77777777" w:rsidR="00F03FD4" w:rsidRPr="00402FB9" w:rsidRDefault="00F03FD4" w:rsidP="00E465CB">
            <w:pPr>
              <w:rPr>
                <w:rFonts w:cs="Calibri"/>
                <w:szCs w:val="20"/>
              </w:rPr>
            </w:pPr>
            <w:r w:rsidRPr="00402FB9">
              <w:rPr>
                <w:rFonts w:cs="Calibri"/>
                <w:szCs w:val="20"/>
              </w:rPr>
              <w:t>ОГРН 1089847392359</w:t>
            </w:r>
          </w:p>
          <w:p w14:paraId="04C40A2D" w14:textId="77777777" w:rsidR="00F03FD4" w:rsidRPr="00402FB9" w:rsidRDefault="00F03FD4" w:rsidP="00E465CB">
            <w:pPr>
              <w:rPr>
                <w:rFonts w:cs="Calibri"/>
                <w:szCs w:val="20"/>
              </w:rPr>
            </w:pPr>
            <w:r w:rsidRPr="00402FB9">
              <w:rPr>
                <w:rFonts w:cs="Calibri"/>
                <w:szCs w:val="20"/>
              </w:rPr>
              <w:t>ОКВЭД 88.10</w:t>
            </w:r>
          </w:p>
          <w:p w14:paraId="6FC72175" w14:textId="77777777" w:rsidR="00F03FD4" w:rsidRPr="00402FB9" w:rsidRDefault="00F03FD4" w:rsidP="00E465CB">
            <w:pPr>
              <w:rPr>
                <w:rFonts w:cs="Calibri"/>
                <w:szCs w:val="20"/>
              </w:rPr>
            </w:pPr>
            <w:r w:rsidRPr="00402FB9">
              <w:rPr>
                <w:rFonts w:cs="Calibri"/>
                <w:szCs w:val="20"/>
              </w:rPr>
              <w:t>ОКТМО 40913000</w:t>
            </w:r>
          </w:p>
          <w:p w14:paraId="455B7FC9" w14:textId="77777777" w:rsidR="00F03FD4" w:rsidRPr="00402FB9" w:rsidRDefault="00F03FD4" w:rsidP="00E465CB">
            <w:pPr>
              <w:rPr>
                <w:rFonts w:cs="Calibri"/>
                <w:szCs w:val="20"/>
              </w:rPr>
            </w:pPr>
            <w:r w:rsidRPr="00402FB9">
              <w:rPr>
                <w:rFonts w:cs="Calibri"/>
                <w:szCs w:val="20"/>
              </w:rPr>
              <w:t>ОКОПФ 75203</w:t>
            </w:r>
          </w:p>
          <w:p w14:paraId="62422CA4" w14:textId="77777777" w:rsidR="00F03FD4" w:rsidRPr="00402FB9" w:rsidRDefault="00F03FD4" w:rsidP="00E465CB">
            <w:pPr>
              <w:rPr>
                <w:rFonts w:cs="Calibri"/>
                <w:szCs w:val="20"/>
              </w:rPr>
            </w:pPr>
            <w:proofErr w:type="gramStart"/>
            <w:r w:rsidRPr="00402FB9">
              <w:rPr>
                <w:rFonts w:cs="Calibri"/>
                <w:szCs w:val="20"/>
              </w:rPr>
              <w:t>Р</w:t>
            </w:r>
            <w:proofErr w:type="gramEnd"/>
            <w:r w:rsidRPr="00402FB9">
              <w:rPr>
                <w:rFonts w:cs="Calibri"/>
                <w:szCs w:val="20"/>
              </w:rPr>
              <w:t>/</w:t>
            </w:r>
            <w:proofErr w:type="spellStart"/>
            <w:r w:rsidRPr="00402FB9">
              <w:rPr>
                <w:rFonts w:cs="Calibri"/>
                <w:szCs w:val="20"/>
              </w:rPr>
              <w:t>сч</w:t>
            </w:r>
            <w:proofErr w:type="spellEnd"/>
            <w:r w:rsidRPr="00402FB9">
              <w:rPr>
                <w:rFonts w:cs="Calibri"/>
                <w:szCs w:val="20"/>
              </w:rPr>
              <w:t xml:space="preserve"> 03224643400000007200</w:t>
            </w:r>
          </w:p>
          <w:p w14:paraId="1FB77BA1" w14:textId="77777777" w:rsidR="00F03FD4" w:rsidRPr="00402FB9" w:rsidRDefault="00F03FD4" w:rsidP="00E465CB">
            <w:pPr>
              <w:rPr>
                <w:rFonts w:cs="Calibri"/>
                <w:szCs w:val="20"/>
              </w:rPr>
            </w:pPr>
            <w:r w:rsidRPr="00402FB9">
              <w:rPr>
                <w:rFonts w:cs="Calibri"/>
                <w:szCs w:val="20"/>
              </w:rPr>
              <w:t>Банк: Северо-Западное ГУ Банка России//УФК по г. Санкт-Петербургу, г. Санкт-Петербург</w:t>
            </w:r>
          </w:p>
          <w:p w14:paraId="5D0E801E" w14:textId="77777777" w:rsidR="00F03FD4" w:rsidRPr="00402FB9" w:rsidRDefault="00F03FD4" w:rsidP="00E465CB">
            <w:pPr>
              <w:rPr>
                <w:rFonts w:cs="Calibri"/>
                <w:szCs w:val="20"/>
              </w:rPr>
            </w:pPr>
            <w:r w:rsidRPr="00402FB9">
              <w:rPr>
                <w:rFonts w:cs="Calibri"/>
                <w:szCs w:val="20"/>
              </w:rPr>
              <w:t>БИК 014030106</w:t>
            </w:r>
          </w:p>
          <w:p w14:paraId="1055D452" w14:textId="77777777" w:rsidR="00F03FD4" w:rsidRPr="00402FB9" w:rsidRDefault="00F03FD4" w:rsidP="00E465CB">
            <w:pPr>
              <w:rPr>
                <w:rFonts w:cs="Calibri"/>
                <w:szCs w:val="20"/>
              </w:rPr>
            </w:pPr>
            <w:r w:rsidRPr="00402FB9">
              <w:rPr>
                <w:rFonts w:cs="Calibri"/>
                <w:szCs w:val="20"/>
              </w:rPr>
              <w:t>Лицевой счет 0671183 в Управлении казначейства Комитета финансов Санкт-Петербурга</w:t>
            </w:r>
          </w:p>
          <w:p w14:paraId="47BF03F6" w14:textId="77777777" w:rsidR="00F03FD4" w:rsidRPr="00402FB9" w:rsidRDefault="00F03FD4" w:rsidP="00E465CB">
            <w:pPr>
              <w:rPr>
                <w:rFonts w:cs="Calibri"/>
                <w:szCs w:val="20"/>
              </w:rPr>
            </w:pPr>
            <w:r w:rsidRPr="00402FB9">
              <w:rPr>
                <w:rFonts w:cs="Calibri"/>
                <w:szCs w:val="20"/>
              </w:rPr>
              <w:t>тел. 246-22-20</w:t>
            </w:r>
          </w:p>
          <w:p w14:paraId="0607DAB9" w14:textId="77777777" w:rsidR="00F03FD4" w:rsidRPr="00402FB9" w:rsidRDefault="00F03FD4" w:rsidP="00E465CB">
            <w:pPr>
              <w:rPr>
                <w:rFonts w:cs="Calibri"/>
                <w:szCs w:val="20"/>
              </w:rPr>
            </w:pPr>
            <w:r w:rsidRPr="00402FB9">
              <w:rPr>
                <w:rFonts w:cs="Calibri"/>
                <w:szCs w:val="20"/>
              </w:rPr>
              <w:t xml:space="preserve">Электронная почта: </w:t>
            </w:r>
            <w:hyperlink r:id="rId12" w:history="1">
              <w:r w:rsidRPr="0030787C">
                <w:rPr>
                  <w:rStyle w:val="a6"/>
                  <w:rFonts w:cs="Calibri"/>
                  <w:bCs/>
                  <w:szCs w:val="20"/>
                  <w:lang w:val="en-US"/>
                </w:rPr>
                <w:t>csridi</w:t>
              </w:r>
              <w:r w:rsidRPr="0030787C">
                <w:rPr>
                  <w:rStyle w:val="a6"/>
                  <w:rFonts w:cs="Calibri"/>
                  <w:bCs/>
                  <w:szCs w:val="20"/>
                </w:rPr>
                <w:t>.</w:t>
              </w:r>
              <w:r w:rsidRPr="0030787C">
                <w:rPr>
                  <w:rStyle w:val="a6"/>
                  <w:rFonts w:cs="Calibri"/>
                  <w:bCs/>
                  <w:szCs w:val="20"/>
                  <w:lang w:val="en-US"/>
                </w:rPr>
                <w:t>cr</w:t>
              </w:r>
              <w:r w:rsidRPr="0030787C">
                <w:rPr>
                  <w:rStyle w:val="a6"/>
                  <w:rFonts w:cs="Calibri"/>
                  <w:bCs/>
                  <w:szCs w:val="20"/>
                </w:rPr>
                <w:t>@</w:t>
              </w:r>
              <w:r w:rsidRPr="0030787C">
                <w:rPr>
                  <w:rStyle w:val="a6"/>
                  <w:rFonts w:cs="Calibri"/>
                  <w:bCs/>
                  <w:szCs w:val="20"/>
                  <w:lang w:val="en-US"/>
                </w:rPr>
                <w:t>social</w:t>
              </w:r>
              <w:r w:rsidRPr="0030787C">
                <w:rPr>
                  <w:rStyle w:val="a6"/>
                  <w:rFonts w:cs="Calibri"/>
                  <w:bCs/>
                  <w:szCs w:val="20"/>
                </w:rPr>
                <w:t>.</w:t>
              </w:r>
              <w:r w:rsidRPr="0030787C">
                <w:rPr>
                  <w:rStyle w:val="a6"/>
                  <w:rFonts w:cs="Calibri"/>
                  <w:bCs/>
                  <w:szCs w:val="20"/>
                  <w:lang w:val="en-US"/>
                </w:rPr>
                <w:t>gugov</w:t>
              </w:r>
              <w:r w:rsidRPr="0030787C">
                <w:rPr>
                  <w:rStyle w:val="a6"/>
                  <w:rFonts w:cs="Calibri"/>
                  <w:bCs/>
                  <w:szCs w:val="20"/>
                </w:rPr>
                <w:t>.</w:t>
              </w:r>
              <w:r w:rsidRPr="0030787C">
                <w:rPr>
                  <w:rStyle w:val="a6"/>
                  <w:rFonts w:cs="Calibri"/>
                  <w:bCs/>
                  <w:szCs w:val="20"/>
                  <w:lang w:val="en-US"/>
                </w:rPr>
                <w:t>spb</w:t>
              </w:r>
              <w:r w:rsidRPr="0030787C">
                <w:rPr>
                  <w:rStyle w:val="a6"/>
                  <w:rFonts w:cs="Calibri"/>
                  <w:bCs/>
                  <w:szCs w:val="20"/>
                </w:rPr>
                <w:t>.</w:t>
              </w:r>
              <w:proofErr w:type="spellStart"/>
              <w:r w:rsidRPr="0030787C">
                <w:rPr>
                  <w:rStyle w:val="a6"/>
                  <w:rFonts w:cs="Calibri"/>
                  <w:bCs/>
                  <w:szCs w:val="20"/>
                  <w:lang w:val="en-US"/>
                </w:rPr>
                <w:t>ru</w:t>
              </w:r>
              <w:proofErr w:type="spellEnd"/>
            </w:hyperlink>
          </w:p>
          <w:p w14:paraId="765EA353" w14:textId="77777777" w:rsidR="00F03FD4" w:rsidRDefault="00F03FD4" w:rsidP="00E465CB">
            <w:pPr>
              <w:rPr>
                <w:rFonts w:cs="Calibri"/>
                <w:szCs w:val="20"/>
              </w:rPr>
            </w:pPr>
            <w:r w:rsidRPr="00402FB9">
              <w:rPr>
                <w:rFonts w:cs="Calibri"/>
                <w:szCs w:val="20"/>
              </w:rPr>
              <w:t xml:space="preserve">Юридический адрес: 191119,Санкт-Петербург, ул. Марата, д.65/20 лит. </w:t>
            </w:r>
            <w:r>
              <w:rPr>
                <w:rFonts w:cs="Calibri"/>
                <w:szCs w:val="20"/>
              </w:rPr>
              <w:t>А</w:t>
            </w:r>
          </w:p>
          <w:p w14:paraId="27ACA93B" w14:textId="77777777" w:rsidR="00F03FD4" w:rsidRPr="002A4134" w:rsidRDefault="00F03FD4" w:rsidP="00E465CB">
            <w:pPr>
              <w:rPr>
                <w:rFonts w:cs="Calibri"/>
                <w:szCs w:val="20"/>
              </w:rPr>
            </w:pPr>
          </w:p>
          <w:p w14:paraId="25E4FC80" w14:textId="77777777" w:rsidR="00F03FD4" w:rsidRPr="00D9274D" w:rsidRDefault="00F03FD4" w:rsidP="00E465CB">
            <w:pPr>
              <w:pStyle w:val="ab"/>
              <w:spacing w:after="0"/>
              <w:ind w:left="0"/>
              <w:jc w:val="both"/>
              <w:rPr>
                <w:rFonts w:ascii="Times New Roman" w:hAnsi="Times New Roman" w:cs="Calibri"/>
                <w:sz w:val="24"/>
                <w:szCs w:val="20"/>
              </w:rPr>
            </w:pPr>
            <w:r w:rsidRPr="00D9274D">
              <w:rPr>
                <w:rFonts w:ascii="Times New Roman" w:hAnsi="Times New Roman" w:cs="Calibri"/>
                <w:sz w:val="24"/>
                <w:szCs w:val="20"/>
              </w:rPr>
              <w:t>Директор_____________/Васильева Е.Н./</w:t>
            </w:r>
          </w:p>
          <w:p w14:paraId="5CB77997" w14:textId="77777777" w:rsidR="00F03FD4" w:rsidRPr="004E05B6" w:rsidRDefault="00F03FD4" w:rsidP="00E465CB">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14:paraId="05C06D73" w14:textId="77777777" w:rsidR="00F03FD4" w:rsidRPr="004E05B6" w:rsidRDefault="00F03FD4" w:rsidP="00E465CB">
            <w:pPr>
              <w:pStyle w:val="ab"/>
              <w:spacing w:after="0"/>
              <w:ind w:left="0"/>
              <w:jc w:val="both"/>
              <w:rPr>
                <w:rFonts w:ascii="Times New Roman" w:hAnsi="Times New Roman"/>
                <w:caps/>
                <w:sz w:val="24"/>
                <w:szCs w:val="24"/>
              </w:rPr>
            </w:pPr>
            <w:r w:rsidRPr="004E05B6">
              <w:rPr>
                <w:rFonts w:ascii="Times New Roman" w:hAnsi="Times New Roman"/>
                <w:caps/>
                <w:sz w:val="24"/>
                <w:szCs w:val="24"/>
              </w:rPr>
              <w:lastRenderedPageBreak/>
              <w:t>ПОСТАВЩИК:</w:t>
            </w:r>
          </w:p>
          <w:p w14:paraId="42339537" w14:textId="77777777" w:rsidR="00F03FD4" w:rsidRDefault="00F03FD4" w:rsidP="00E465CB">
            <w:pPr>
              <w:pStyle w:val="ab"/>
              <w:spacing w:after="0"/>
              <w:ind w:left="0"/>
              <w:jc w:val="both"/>
              <w:rPr>
                <w:rFonts w:ascii="Times New Roman" w:hAnsi="Times New Roman"/>
                <w:caps/>
                <w:sz w:val="24"/>
                <w:szCs w:val="24"/>
              </w:rPr>
            </w:pPr>
          </w:p>
          <w:p w14:paraId="4FF040E9" w14:textId="77777777" w:rsidR="00F03FD4" w:rsidRDefault="00F03FD4" w:rsidP="00E465CB">
            <w:pPr>
              <w:pStyle w:val="ab"/>
              <w:spacing w:after="0"/>
              <w:ind w:left="0"/>
              <w:jc w:val="both"/>
              <w:rPr>
                <w:rFonts w:ascii="Times New Roman" w:hAnsi="Times New Roman"/>
                <w:caps/>
                <w:sz w:val="24"/>
                <w:szCs w:val="24"/>
              </w:rPr>
            </w:pPr>
          </w:p>
          <w:p w14:paraId="4EF713FE" w14:textId="77777777" w:rsidR="00F03FD4" w:rsidRDefault="00F03FD4" w:rsidP="00E465CB">
            <w:pPr>
              <w:pStyle w:val="ab"/>
              <w:spacing w:after="0"/>
              <w:ind w:left="0"/>
              <w:jc w:val="both"/>
              <w:rPr>
                <w:rFonts w:ascii="Times New Roman" w:hAnsi="Times New Roman"/>
                <w:caps/>
                <w:sz w:val="24"/>
                <w:szCs w:val="24"/>
              </w:rPr>
            </w:pPr>
          </w:p>
          <w:p w14:paraId="77C6DFF2" w14:textId="77777777" w:rsidR="00F03FD4" w:rsidRDefault="00F03FD4" w:rsidP="00E465CB">
            <w:pPr>
              <w:pStyle w:val="ab"/>
              <w:spacing w:after="0"/>
              <w:ind w:left="0"/>
              <w:jc w:val="both"/>
              <w:rPr>
                <w:rFonts w:ascii="Times New Roman" w:hAnsi="Times New Roman"/>
                <w:caps/>
                <w:sz w:val="24"/>
                <w:szCs w:val="24"/>
              </w:rPr>
            </w:pPr>
          </w:p>
          <w:p w14:paraId="238A3D9A" w14:textId="77777777" w:rsidR="00F03FD4" w:rsidRDefault="00F03FD4" w:rsidP="00E465CB">
            <w:pPr>
              <w:pStyle w:val="ab"/>
              <w:spacing w:after="0"/>
              <w:ind w:left="0"/>
              <w:jc w:val="both"/>
              <w:rPr>
                <w:rFonts w:ascii="Times New Roman" w:hAnsi="Times New Roman"/>
                <w:caps/>
                <w:sz w:val="24"/>
                <w:szCs w:val="24"/>
              </w:rPr>
            </w:pPr>
          </w:p>
          <w:p w14:paraId="096A0C00" w14:textId="77777777" w:rsidR="00F03FD4" w:rsidRDefault="00F03FD4" w:rsidP="00E465CB">
            <w:pPr>
              <w:pStyle w:val="ab"/>
              <w:spacing w:after="0"/>
              <w:ind w:left="0"/>
              <w:jc w:val="both"/>
              <w:rPr>
                <w:rFonts w:ascii="Times New Roman" w:hAnsi="Times New Roman"/>
                <w:caps/>
                <w:sz w:val="24"/>
                <w:szCs w:val="24"/>
              </w:rPr>
            </w:pPr>
          </w:p>
          <w:p w14:paraId="445B0150" w14:textId="77777777" w:rsidR="00F03FD4" w:rsidRDefault="00F03FD4" w:rsidP="00E465CB">
            <w:pPr>
              <w:pStyle w:val="ab"/>
              <w:spacing w:after="0"/>
              <w:ind w:left="0"/>
              <w:jc w:val="both"/>
              <w:rPr>
                <w:rFonts w:ascii="Times New Roman" w:hAnsi="Times New Roman"/>
                <w:caps/>
                <w:sz w:val="24"/>
                <w:szCs w:val="24"/>
              </w:rPr>
            </w:pPr>
          </w:p>
          <w:p w14:paraId="724E456F" w14:textId="77777777" w:rsidR="00F03FD4" w:rsidRDefault="00F03FD4" w:rsidP="00E465CB">
            <w:pPr>
              <w:pStyle w:val="ab"/>
              <w:spacing w:after="0"/>
              <w:ind w:left="0"/>
              <w:jc w:val="both"/>
              <w:rPr>
                <w:rFonts w:ascii="Times New Roman" w:hAnsi="Times New Roman"/>
                <w:caps/>
                <w:sz w:val="24"/>
                <w:szCs w:val="24"/>
              </w:rPr>
            </w:pPr>
          </w:p>
          <w:p w14:paraId="3FCA9854" w14:textId="77777777" w:rsidR="00F03FD4" w:rsidRDefault="00F03FD4" w:rsidP="00E465CB">
            <w:pPr>
              <w:pStyle w:val="ab"/>
              <w:spacing w:after="0"/>
              <w:ind w:left="0"/>
              <w:jc w:val="both"/>
              <w:rPr>
                <w:rFonts w:ascii="Times New Roman" w:hAnsi="Times New Roman"/>
                <w:caps/>
                <w:sz w:val="24"/>
                <w:szCs w:val="24"/>
              </w:rPr>
            </w:pPr>
          </w:p>
          <w:p w14:paraId="5A42A2A9" w14:textId="77777777" w:rsidR="00F03FD4" w:rsidRDefault="00F03FD4" w:rsidP="00E465CB">
            <w:pPr>
              <w:pStyle w:val="ab"/>
              <w:spacing w:after="0"/>
              <w:ind w:left="0"/>
              <w:jc w:val="both"/>
              <w:rPr>
                <w:rFonts w:ascii="Times New Roman" w:hAnsi="Times New Roman"/>
                <w:caps/>
                <w:sz w:val="24"/>
                <w:szCs w:val="24"/>
              </w:rPr>
            </w:pPr>
          </w:p>
          <w:p w14:paraId="4967068F" w14:textId="77777777" w:rsidR="00F03FD4" w:rsidRDefault="00F03FD4" w:rsidP="00E465CB">
            <w:pPr>
              <w:pStyle w:val="ab"/>
              <w:spacing w:after="0"/>
              <w:ind w:left="0"/>
              <w:jc w:val="both"/>
              <w:rPr>
                <w:rFonts w:ascii="Times New Roman" w:hAnsi="Times New Roman"/>
                <w:caps/>
                <w:sz w:val="24"/>
                <w:szCs w:val="24"/>
              </w:rPr>
            </w:pPr>
          </w:p>
          <w:p w14:paraId="10737BA3" w14:textId="77777777" w:rsidR="00F03FD4" w:rsidRDefault="00F03FD4" w:rsidP="00E465CB">
            <w:pPr>
              <w:pStyle w:val="ab"/>
              <w:spacing w:after="0"/>
              <w:ind w:left="0"/>
              <w:jc w:val="both"/>
              <w:rPr>
                <w:rFonts w:ascii="Times New Roman" w:hAnsi="Times New Roman"/>
                <w:caps/>
                <w:sz w:val="24"/>
                <w:szCs w:val="24"/>
              </w:rPr>
            </w:pPr>
          </w:p>
          <w:p w14:paraId="395ACDF8" w14:textId="77777777" w:rsidR="00F03FD4" w:rsidRDefault="00F03FD4" w:rsidP="00E465CB">
            <w:pPr>
              <w:pStyle w:val="ab"/>
              <w:spacing w:after="0"/>
              <w:ind w:left="0"/>
              <w:jc w:val="both"/>
              <w:rPr>
                <w:rFonts w:ascii="Times New Roman" w:hAnsi="Times New Roman"/>
                <w:caps/>
                <w:sz w:val="24"/>
                <w:szCs w:val="24"/>
              </w:rPr>
            </w:pPr>
          </w:p>
          <w:p w14:paraId="6B9C6DF2" w14:textId="77777777" w:rsidR="00F03FD4" w:rsidRDefault="00F03FD4" w:rsidP="00E465CB">
            <w:pPr>
              <w:pStyle w:val="ab"/>
              <w:spacing w:after="0"/>
              <w:ind w:left="0"/>
              <w:jc w:val="both"/>
              <w:rPr>
                <w:rFonts w:ascii="Times New Roman" w:hAnsi="Times New Roman"/>
                <w:caps/>
                <w:sz w:val="24"/>
                <w:szCs w:val="24"/>
              </w:rPr>
            </w:pPr>
          </w:p>
          <w:p w14:paraId="6B32C85C" w14:textId="77777777" w:rsidR="00F03FD4" w:rsidRDefault="00F03FD4" w:rsidP="00E465CB">
            <w:pPr>
              <w:pStyle w:val="ab"/>
              <w:spacing w:after="0"/>
              <w:ind w:left="0"/>
              <w:jc w:val="both"/>
              <w:rPr>
                <w:rFonts w:ascii="Times New Roman" w:hAnsi="Times New Roman"/>
                <w:caps/>
                <w:sz w:val="24"/>
                <w:szCs w:val="24"/>
              </w:rPr>
            </w:pPr>
          </w:p>
          <w:p w14:paraId="163D5D8C" w14:textId="77777777" w:rsidR="00F03FD4" w:rsidRDefault="00F03FD4" w:rsidP="00E465CB">
            <w:pPr>
              <w:pStyle w:val="ab"/>
              <w:spacing w:after="0"/>
              <w:ind w:left="0"/>
              <w:jc w:val="both"/>
              <w:rPr>
                <w:rFonts w:ascii="Times New Roman" w:hAnsi="Times New Roman"/>
                <w:caps/>
                <w:sz w:val="24"/>
                <w:szCs w:val="24"/>
              </w:rPr>
            </w:pPr>
          </w:p>
          <w:p w14:paraId="4B3A7B88" w14:textId="77777777" w:rsidR="00F03FD4" w:rsidRDefault="00F03FD4" w:rsidP="00E465CB">
            <w:pPr>
              <w:pStyle w:val="ab"/>
              <w:spacing w:after="0"/>
              <w:ind w:left="0"/>
              <w:jc w:val="both"/>
              <w:rPr>
                <w:rFonts w:ascii="Times New Roman" w:hAnsi="Times New Roman"/>
                <w:caps/>
                <w:sz w:val="24"/>
                <w:szCs w:val="24"/>
              </w:rPr>
            </w:pPr>
          </w:p>
          <w:p w14:paraId="1DA1E8AD" w14:textId="77777777" w:rsidR="00F03FD4" w:rsidRDefault="00F03FD4" w:rsidP="00E465CB">
            <w:pPr>
              <w:pStyle w:val="ab"/>
              <w:spacing w:after="0"/>
              <w:ind w:left="0"/>
              <w:jc w:val="both"/>
              <w:rPr>
                <w:rFonts w:ascii="Times New Roman" w:hAnsi="Times New Roman"/>
                <w:caps/>
                <w:sz w:val="24"/>
                <w:szCs w:val="24"/>
              </w:rPr>
            </w:pPr>
          </w:p>
          <w:p w14:paraId="6767E746" w14:textId="77777777" w:rsidR="00F03FD4" w:rsidRDefault="00F03FD4" w:rsidP="00E465CB">
            <w:pPr>
              <w:pStyle w:val="ab"/>
              <w:spacing w:after="0"/>
              <w:ind w:left="0"/>
              <w:jc w:val="both"/>
              <w:rPr>
                <w:rFonts w:ascii="Times New Roman" w:hAnsi="Times New Roman"/>
                <w:caps/>
                <w:sz w:val="24"/>
                <w:szCs w:val="24"/>
              </w:rPr>
            </w:pPr>
          </w:p>
          <w:p w14:paraId="18204BA3" w14:textId="77777777" w:rsidR="00F03FD4" w:rsidRDefault="00F03FD4" w:rsidP="00E465CB">
            <w:pPr>
              <w:pStyle w:val="ab"/>
              <w:spacing w:after="0"/>
              <w:ind w:left="0"/>
              <w:jc w:val="both"/>
              <w:rPr>
                <w:rFonts w:ascii="Times New Roman" w:hAnsi="Times New Roman"/>
                <w:caps/>
                <w:sz w:val="24"/>
                <w:szCs w:val="24"/>
              </w:rPr>
            </w:pPr>
          </w:p>
          <w:p w14:paraId="2A027293" w14:textId="77777777" w:rsidR="00F03FD4" w:rsidRDefault="00F03FD4" w:rsidP="00E465CB">
            <w:pPr>
              <w:pStyle w:val="ab"/>
              <w:spacing w:after="0"/>
              <w:ind w:left="0"/>
              <w:jc w:val="both"/>
              <w:rPr>
                <w:rFonts w:ascii="Times New Roman" w:hAnsi="Times New Roman"/>
                <w:caps/>
                <w:sz w:val="24"/>
                <w:szCs w:val="24"/>
              </w:rPr>
            </w:pPr>
          </w:p>
          <w:p w14:paraId="3AF23A62" w14:textId="77777777" w:rsidR="00F03FD4" w:rsidRDefault="00F03FD4" w:rsidP="00E465CB">
            <w:pPr>
              <w:pStyle w:val="ab"/>
              <w:spacing w:after="0"/>
              <w:ind w:left="0"/>
              <w:jc w:val="both"/>
              <w:rPr>
                <w:rFonts w:ascii="Times New Roman" w:hAnsi="Times New Roman"/>
                <w:caps/>
                <w:sz w:val="24"/>
                <w:szCs w:val="24"/>
              </w:rPr>
            </w:pPr>
          </w:p>
          <w:p w14:paraId="79B6984A" w14:textId="77777777" w:rsidR="00F03FD4" w:rsidRDefault="00F03FD4" w:rsidP="00E465CB">
            <w:pPr>
              <w:pStyle w:val="ab"/>
              <w:spacing w:after="0"/>
              <w:ind w:left="0"/>
              <w:jc w:val="both"/>
              <w:rPr>
                <w:rFonts w:ascii="Times New Roman" w:hAnsi="Times New Roman"/>
                <w:caps/>
                <w:sz w:val="24"/>
                <w:szCs w:val="24"/>
              </w:rPr>
            </w:pPr>
          </w:p>
          <w:p w14:paraId="6CFD5527" w14:textId="77777777" w:rsidR="00F03FD4" w:rsidRDefault="00F03FD4" w:rsidP="00E465CB">
            <w:pPr>
              <w:pStyle w:val="ab"/>
              <w:spacing w:after="0"/>
              <w:ind w:left="0"/>
              <w:jc w:val="both"/>
              <w:rPr>
                <w:rFonts w:ascii="Times New Roman" w:hAnsi="Times New Roman"/>
                <w:caps/>
                <w:sz w:val="24"/>
                <w:szCs w:val="24"/>
              </w:rPr>
            </w:pPr>
          </w:p>
          <w:p w14:paraId="4DB8A630" w14:textId="77777777" w:rsidR="00F03FD4" w:rsidRDefault="00F03FD4" w:rsidP="00E465CB">
            <w:pPr>
              <w:pStyle w:val="ab"/>
              <w:spacing w:after="0"/>
              <w:ind w:left="0"/>
              <w:jc w:val="both"/>
              <w:rPr>
                <w:rFonts w:ascii="Times New Roman" w:hAnsi="Times New Roman"/>
                <w:caps/>
                <w:sz w:val="24"/>
                <w:szCs w:val="24"/>
              </w:rPr>
            </w:pPr>
          </w:p>
          <w:p w14:paraId="3FCC645E" w14:textId="77777777" w:rsidR="00F03FD4" w:rsidRPr="004E05B6" w:rsidRDefault="00F03FD4" w:rsidP="00E465CB">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1F333754" w14:textId="77777777" w:rsidR="00F03FD4" w:rsidRPr="004E05B6" w:rsidRDefault="00F03FD4" w:rsidP="00E465CB">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F03FD4" w:rsidRPr="00215223" w14:paraId="0F7B6DE4" w14:textId="77777777" w:rsidTr="00E465CB">
        <w:tblPrEx>
          <w:tblLook w:val="0000" w:firstRow="0" w:lastRow="0" w:firstColumn="0" w:lastColumn="0" w:noHBand="0" w:noVBand="0"/>
        </w:tblPrEx>
        <w:trPr>
          <w:trHeight w:val="80"/>
        </w:trPr>
        <w:tc>
          <w:tcPr>
            <w:tcW w:w="4962" w:type="dxa"/>
          </w:tcPr>
          <w:p w14:paraId="0C8DD000" w14:textId="77777777" w:rsidR="00F03FD4" w:rsidRPr="004E05B6" w:rsidRDefault="00F03FD4" w:rsidP="00E465CB">
            <w:pPr>
              <w:pStyle w:val="ab"/>
              <w:spacing w:after="0"/>
              <w:ind w:left="0"/>
              <w:jc w:val="both"/>
              <w:rPr>
                <w:rFonts w:ascii="Times New Roman" w:hAnsi="Times New Roman"/>
                <w:caps/>
                <w:sz w:val="24"/>
                <w:szCs w:val="24"/>
              </w:rPr>
            </w:pPr>
          </w:p>
        </w:tc>
        <w:tc>
          <w:tcPr>
            <w:tcW w:w="4500" w:type="dxa"/>
          </w:tcPr>
          <w:p w14:paraId="37714546" w14:textId="77777777" w:rsidR="00F03FD4" w:rsidRPr="004E05B6" w:rsidRDefault="00F03FD4" w:rsidP="00E465CB">
            <w:pPr>
              <w:pStyle w:val="ab"/>
              <w:spacing w:after="0"/>
              <w:ind w:left="0"/>
              <w:jc w:val="both"/>
              <w:rPr>
                <w:rFonts w:ascii="Times New Roman" w:hAnsi="Times New Roman"/>
                <w:caps/>
                <w:sz w:val="24"/>
                <w:szCs w:val="24"/>
              </w:rPr>
            </w:pPr>
          </w:p>
        </w:tc>
      </w:tr>
      <w:bookmarkEnd w:id="4"/>
    </w:tbl>
    <w:p w14:paraId="118073E5" w14:textId="77777777" w:rsidR="001D6473" w:rsidRPr="00215223" w:rsidRDefault="001D6473" w:rsidP="001D6473">
      <w:pPr>
        <w:ind w:firstLine="567"/>
        <w:jc w:val="center"/>
        <w:rPr>
          <w:b/>
        </w:rPr>
      </w:pPr>
    </w:p>
    <w:p w14:paraId="07EACA3F" w14:textId="77777777" w:rsidR="008E7CA4" w:rsidRDefault="008E7CA4" w:rsidP="001D6473">
      <w:pPr>
        <w:jc w:val="right"/>
      </w:pPr>
    </w:p>
    <w:p w14:paraId="555D9340" w14:textId="77777777" w:rsidR="008E7CA4" w:rsidRDefault="008E7CA4" w:rsidP="001D6473">
      <w:pPr>
        <w:jc w:val="right"/>
      </w:pPr>
    </w:p>
    <w:p w14:paraId="01E6D938" w14:textId="77777777" w:rsidR="008E7CA4" w:rsidRDefault="008E7CA4" w:rsidP="001D6473">
      <w:pPr>
        <w:jc w:val="right"/>
      </w:pPr>
    </w:p>
    <w:p w14:paraId="1027DA17" w14:textId="77777777" w:rsidR="008E7CA4" w:rsidRDefault="008E7CA4" w:rsidP="001D6473">
      <w:pPr>
        <w:jc w:val="right"/>
      </w:pPr>
    </w:p>
    <w:p w14:paraId="63E6664B" w14:textId="77777777" w:rsidR="008E7CA4" w:rsidRDefault="008E7CA4" w:rsidP="001D6473">
      <w:pPr>
        <w:jc w:val="right"/>
      </w:pPr>
    </w:p>
    <w:p w14:paraId="18EF3619" w14:textId="77777777" w:rsidR="008E7CA4" w:rsidRDefault="008E7CA4" w:rsidP="001D6473">
      <w:pPr>
        <w:jc w:val="right"/>
      </w:pPr>
    </w:p>
    <w:p w14:paraId="2BFB114F" w14:textId="77777777" w:rsidR="008E7CA4" w:rsidRDefault="008E7CA4" w:rsidP="001D6473">
      <w:pPr>
        <w:jc w:val="right"/>
      </w:pPr>
    </w:p>
    <w:p w14:paraId="59D3CE54" w14:textId="77777777" w:rsidR="008E7CA4" w:rsidRDefault="008E7CA4" w:rsidP="001D6473">
      <w:pPr>
        <w:jc w:val="right"/>
      </w:pPr>
    </w:p>
    <w:p w14:paraId="2D9F430F" w14:textId="77777777" w:rsidR="008E7CA4" w:rsidRDefault="008E7CA4" w:rsidP="001D6473">
      <w:pPr>
        <w:jc w:val="right"/>
      </w:pPr>
    </w:p>
    <w:p w14:paraId="77E29D06" w14:textId="77777777" w:rsidR="00F03FD4" w:rsidRDefault="00F03FD4" w:rsidP="001D6473">
      <w:pPr>
        <w:jc w:val="right"/>
      </w:pPr>
    </w:p>
    <w:p w14:paraId="72AEC146" w14:textId="77777777" w:rsidR="00F03FD4" w:rsidRDefault="00F03FD4" w:rsidP="001D6473">
      <w:pPr>
        <w:jc w:val="right"/>
      </w:pPr>
    </w:p>
    <w:p w14:paraId="7B30AA27" w14:textId="77777777" w:rsidR="00F03FD4" w:rsidRDefault="00F03FD4" w:rsidP="001D6473">
      <w:pPr>
        <w:jc w:val="right"/>
      </w:pPr>
    </w:p>
    <w:p w14:paraId="362BC955" w14:textId="77777777" w:rsidR="00F03FD4" w:rsidRDefault="00F03FD4" w:rsidP="001D6473">
      <w:pPr>
        <w:jc w:val="right"/>
      </w:pPr>
    </w:p>
    <w:p w14:paraId="0F10FAF7" w14:textId="77777777" w:rsidR="00F03FD4" w:rsidRDefault="00F03FD4" w:rsidP="001D6473">
      <w:pPr>
        <w:jc w:val="right"/>
      </w:pPr>
    </w:p>
    <w:p w14:paraId="3EC7785A" w14:textId="77777777" w:rsidR="00F03FD4" w:rsidRDefault="00F03FD4" w:rsidP="001D6473">
      <w:pPr>
        <w:jc w:val="right"/>
      </w:pPr>
    </w:p>
    <w:p w14:paraId="708C87E2" w14:textId="77777777" w:rsidR="00F03FD4" w:rsidRDefault="00F03FD4" w:rsidP="001D6473">
      <w:pPr>
        <w:jc w:val="right"/>
      </w:pPr>
    </w:p>
    <w:p w14:paraId="4300B5F4" w14:textId="77777777" w:rsidR="00F03FD4" w:rsidRDefault="00F03FD4" w:rsidP="001D6473">
      <w:pPr>
        <w:jc w:val="right"/>
      </w:pPr>
    </w:p>
    <w:p w14:paraId="7DE40084" w14:textId="77777777" w:rsidR="00F03FD4" w:rsidRDefault="00F03FD4" w:rsidP="001D6473">
      <w:pPr>
        <w:jc w:val="right"/>
      </w:pPr>
    </w:p>
    <w:p w14:paraId="7F6D5B2D" w14:textId="77777777" w:rsidR="00F03FD4" w:rsidRDefault="00F03FD4" w:rsidP="001D6473">
      <w:pPr>
        <w:jc w:val="right"/>
      </w:pPr>
    </w:p>
    <w:p w14:paraId="0A712FDF" w14:textId="77777777" w:rsidR="00F03FD4" w:rsidRDefault="00F03FD4" w:rsidP="001D6473">
      <w:pPr>
        <w:jc w:val="right"/>
      </w:pPr>
    </w:p>
    <w:p w14:paraId="278372F9" w14:textId="77777777" w:rsidR="00F03FD4" w:rsidRDefault="00F03FD4" w:rsidP="001D6473">
      <w:pPr>
        <w:jc w:val="right"/>
      </w:pPr>
    </w:p>
    <w:p w14:paraId="08A21633" w14:textId="77777777" w:rsidR="00F03FD4" w:rsidRDefault="00F03FD4" w:rsidP="001D6473">
      <w:pPr>
        <w:jc w:val="right"/>
      </w:pPr>
    </w:p>
    <w:p w14:paraId="4FA0D174" w14:textId="77777777" w:rsidR="00F03FD4" w:rsidRDefault="00F03FD4" w:rsidP="001D6473">
      <w:pPr>
        <w:jc w:val="right"/>
      </w:pPr>
    </w:p>
    <w:p w14:paraId="1F2246A3" w14:textId="77777777" w:rsidR="00F03FD4" w:rsidRDefault="00F03FD4" w:rsidP="001D6473">
      <w:pPr>
        <w:jc w:val="right"/>
      </w:pPr>
    </w:p>
    <w:p w14:paraId="7484E7C3" w14:textId="77777777" w:rsidR="00F03FD4" w:rsidRDefault="00F03FD4" w:rsidP="001D6473">
      <w:pPr>
        <w:jc w:val="right"/>
      </w:pPr>
    </w:p>
    <w:p w14:paraId="30C86268" w14:textId="77777777" w:rsidR="00F03FD4" w:rsidRDefault="00F03FD4" w:rsidP="001D6473">
      <w:pPr>
        <w:jc w:val="right"/>
      </w:pPr>
    </w:p>
    <w:p w14:paraId="0512B36F" w14:textId="77777777" w:rsidR="00F03FD4" w:rsidRDefault="00F03FD4" w:rsidP="001D6473">
      <w:pPr>
        <w:jc w:val="right"/>
      </w:pPr>
    </w:p>
    <w:p w14:paraId="2683536E" w14:textId="77777777" w:rsidR="00F03FD4" w:rsidRDefault="00F03FD4" w:rsidP="001D6473">
      <w:pPr>
        <w:jc w:val="right"/>
      </w:pPr>
    </w:p>
    <w:p w14:paraId="51DC686C" w14:textId="77777777" w:rsidR="008E7CA4" w:rsidRDefault="008E7CA4" w:rsidP="001D6473">
      <w:pPr>
        <w:jc w:val="right"/>
      </w:pPr>
    </w:p>
    <w:p w14:paraId="0F9EC623" w14:textId="77777777" w:rsidR="001D6473" w:rsidRPr="00215223" w:rsidRDefault="001D6473" w:rsidP="001D6473">
      <w:pPr>
        <w:jc w:val="right"/>
      </w:pPr>
      <w:r w:rsidRPr="00215223">
        <w:lastRenderedPageBreak/>
        <w:t xml:space="preserve">Приложение № 1 </w:t>
      </w:r>
    </w:p>
    <w:p w14:paraId="5923EA74" w14:textId="77777777" w:rsidR="001D6473" w:rsidRPr="00215223" w:rsidRDefault="001D6473" w:rsidP="001D6473">
      <w:pPr>
        <w:jc w:val="right"/>
      </w:pPr>
      <w:r w:rsidRPr="00215223">
        <w:t>к Контракту № __</w:t>
      </w:r>
    </w:p>
    <w:p w14:paraId="51E657C1" w14:textId="77777777" w:rsidR="001D6473" w:rsidRPr="00215223" w:rsidRDefault="001D6473" w:rsidP="001D6473">
      <w:pPr>
        <w:jc w:val="right"/>
      </w:pPr>
      <w:r w:rsidRPr="00215223">
        <w:t>от «____» _______ 20__ года</w:t>
      </w:r>
    </w:p>
    <w:p w14:paraId="0CC16B5F" w14:textId="77777777" w:rsidR="001D6473" w:rsidRPr="00215223" w:rsidRDefault="001D6473" w:rsidP="001D6473">
      <w:pPr>
        <w:jc w:val="right"/>
      </w:pPr>
    </w:p>
    <w:p w14:paraId="7340D055" w14:textId="77777777" w:rsidR="001D6473" w:rsidRPr="00215223" w:rsidRDefault="001D6473" w:rsidP="001D6473">
      <w:pPr>
        <w:jc w:val="center"/>
        <w:rPr>
          <w:b/>
        </w:rPr>
      </w:pPr>
    </w:p>
    <w:p w14:paraId="18854F42" w14:textId="77777777" w:rsidR="000973F4" w:rsidRPr="000973F4" w:rsidRDefault="000973F4" w:rsidP="000973F4">
      <w:pPr>
        <w:pStyle w:val="a8"/>
        <w:ind w:firstLine="567"/>
        <w:jc w:val="center"/>
        <w:rPr>
          <w:b/>
          <w:bCs/>
          <w:sz w:val="24"/>
          <w:szCs w:val="24"/>
        </w:rPr>
      </w:pPr>
    </w:p>
    <w:p w14:paraId="4D3E4C8D" w14:textId="77777777" w:rsidR="001D6473" w:rsidRPr="00215223" w:rsidRDefault="00014216" w:rsidP="000973F4">
      <w:pPr>
        <w:pStyle w:val="a8"/>
        <w:ind w:firstLine="567"/>
        <w:jc w:val="center"/>
        <w:rPr>
          <w:b/>
          <w:bCs/>
          <w:sz w:val="24"/>
          <w:szCs w:val="24"/>
        </w:rPr>
      </w:pPr>
      <w:r w:rsidRPr="00014216">
        <w:rPr>
          <w:b/>
          <w:bCs/>
          <w:sz w:val="24"/>
          <w:szCs w:val="24"/>
        </w:rPr>
        <w:t>СПЕЦИФИКАЦИЯ</w:t>
      </w:r>
    </w:p>
    <w:p w14:paraId="6A0B9230" w14:textId="77777777" w:rsidR="000973F4" w:rsidRDefault="000973F4" w:rsidP="001D6473">
      <w:pPr>
        <w:ind w:firstLine="360"/>
        <w:jc w:val="both"/>
        <w:rPr>
          <w:sz w:val="28"/>
          <w:szCs w:val="28"/>
        </w:rPr>
      </w:pPr>
    </w:p>
    <w:p w14:paraId="58F43AE4" w14:textId="77777777" w:rsidR="000973F4" w:rsidRPr="00215223" w:rsidRDefault="000973F4" w:rsidP="000973F4">
      <w:pPr>
        <w:pStyle w:val="a8"/>
        <w:ind w:firstLine="567"/>
        <w:jc w:val="center"/>
        <w:rPr>
          <w:b/>
          <w:bCs/>
          <w:sz w:val="24"/>
          <w:szCs w:val="24"/>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
        <w:gridCol w:w="1740"/>
        <w:gridCol w:w="1160"/>
        <w:gridCol w:w="2019"/>
        <w:gridCol w:w="1047"/>
        <w:gridCol w:w="1654"/>
        <w:gridCol w:w="1268"/>
        <w:gridCol w:w="1261"/>
      </w:tblGrid>
      <w:tr w:rsidR="000973F4" w:rsidRPr="009A27E9" w14:paraId="3726DA37" w14:textId="77777777" w:rsidTr="004D59A6">
        <w:trPr>
          <w:cantSplit/>
          <w:trHeight w:val="1597"/>
        </w:trPr>
        <w:tc>
          <w:tcPr>
            <w:tcW w:w="581" w:type="dxa"/>
            <w:vAlign w:val="center"/>
          </w:tcPr>
          <w:p w14:paraId="2C84158B" w14:textId="77777777" w:rsidR="000973F4" w:rsidRPr="000973F4" w:rsidRDefault="000973F4" w:rsidP="004B5D68">
            <w:pPr>
              <w:jc w:val="center"/>
              <w:rPr>
                <w:b/>
                <w:sz w:val="20"/>
                <w:szCs w:val="20"/>
              </w:rPr>
            </w:pPr>
            <w:r w:rsidRPr="000973F4">
              <w:rPr>
                <w:b/>
                <w:sz w:val="20"/>
                <w:szCs w:val="20"/>
              </w:rPr>
              <w:t>№</w:t>
            </w:r>
            <w:r w:rsidRPr="000973F4">
              <w:rPr>
                <w:b/>
                <w:sz w:val="20"/>
                <w:szCs w:val="20"/>
              </w:rPr>
              <w:br/>
            </w:r>
            <w:proofErr w:type="gramStart"/>
            <w:r w:rsidRPr="000973F4">
              <w:rPr>
                <w:b/>
                <w:sz w:val="20"/>
                <w:szCs w:val="20"/>
              </w:rPr>
              <w:t>п</w:t>
            </w:r>
            <w:proofErr w:type="gramEnd"/>
            <w:r w:rsidRPr="000973F4">
              <w:rPr>
                <w:b/>
                <w:sz w:val="20"/>
                <w:szCs w:val="20"/>
              </w:rPr>
              <w:t>/п</w:t>
            </w:r>
          </w:p>
        </w:tc>
        <w:tc>
          <w:tcPr>
            <w:tcW w:w="1740" w:type="dxa"/>
            <w:vAlign w:val="center"/>
          </w:tcPr>
          <w:p w14:paraId="623B51BB" w14:textId="77777777" w:rsidR="000973F4" w:rsidRPr="000973F4" w:rsidRDefault="000973F4" w:rsidP="004B5D68">
            <w:pPr>
              <w:jc w:val="center"/>
              <w:rPr>
                <w:b/>
                <w:sz w:val="20"/>
                <w:szCs w:val="20"/>
              </w:rPr>
            </w:pPr>
            <w:r w:rsidRPr="000973F4">
              <w:rPr>
                <w:b/>
                <w:sz w:val="20"/>
                <w:szCs w:val="20"/>
              </w:rPr>
              <w:t>Наименование товара</w:t>
            </w:r>
          </w:p>
        </w:tc>
        <w:tc>
          <w:tcPr>
            <w:tcW w:w="1160" w:type="dxa"/>
            <w:vAlign w:val="center"/>
          </w:tcPr>
          <w:p w14:paraId="18BB63C7" w14:textId="77777777" w:rsidR="000973F4" w:rsidRPr="000973F4" w:rsidRDefault="000973F4" w:rsidP="004B5D68">
            <w:pPr>
              <w:jc w:val="center"/>
              <w:rPr>
                <w:b/>
                <w:sz w:val="20"/>
                <w:szCs w:val="20"/>
              </w:rPr>
            </w:pPr>
            <w:r w:rsidRPr="000973F4">
              <w:rPr>
                <w:b/>
                <w:sz w:val="20"/>
                <w:szCs w:val="20"/>
              </w:rPr>
              <w:t>Страна происхождения товара</w:t>
            </w:r>
          </w:p>
        </w:tc>
        <w:tc>
          <w:tcPr>
            <w:tcW w:w="2019" w:type="dxa"/>
            <w:tcBorders>
              <w:bottom w:val="nil"/>
            </w:tcBorders>
            <w:vAlign w:val="center"/>
          </w:tcPr>
          <w:p w14:paraId="67EF91E5" w14:textId="77777777" w:rsidR="000973F4" w:rsidRPr="000973F4" w:rsidRDefault="000973F4" w:rsidP="00557CD4">
            <w:pPr>
              <w:jc w:val="center"/>
              <w:rPr>
                <w:b/>
                <w:sz w:val="20"/>
                <w:szCs w:val="20"/>
              </w:rPr>
            </w:pPr>
            <w:r w:rsidRPr="000973F4">
              <w:rPr>
                <w:b/>
                <w:sz w:val="20"/>
                <w:szCs w:val="20"/>
              </w:rPr>
              <w:t>Характеристик</w:t>
            </w:r>
            <w:r w:rsidR="00557CD4">
              <w:rPr>
                <w:b/>
                <w:sz w:val="20"/>
                <w:szCs w:val="20"/>
              </w:rPr>
              <w:t>и</w:t>
            </w:r>
            <w:r w:rsidRPr="000973F4">
              <w:rPr>
                <w:b/>
                <w:sz w:val="20"/>
                <w:szCs w:val="20"/>
              </w:rPr>
              <w:t xml:space="preserve"> товара</w:t>
            </w:r>
          </w:p>
        </w:tc>
        <w:tc>
          <w:tcPr>
            <w:tcW w:w="1047" w:type="dxa"/>
            <w:vAlign w:val="center"/>
          </w:tcPr>
          <w:p w14:paraId="6CBCFEC4" w14:textId="77777777" w:rsidR="000973F4" w:rsidRPr="000973F4" w:rsidRDefault="00040938" w:rsidP="004B5D68">
            <w:pPr>
              <w:jc w:val="center"/>
              <w:rPr>
                <w:b/>
                <w:sz w:val="20"/>
                <w:szCs w:val="20"/>
              </w:rPr>
            </w:pPr>
            <w:r w:rsidRPr="00040938">
              <w:rPr>
                <w:b/>
                <w:sz w:val="20"/>
                <w:szCs w:val="20"/>
              </w:rPr>
              <w:t>Единица измерения</w:t>
            </w:r>
          </w:p>
        </w:tc>
        <w:tc>
          <w:tcPr>
            <w:tcW w:w="1654" w:type="dxa"/>
            <w:vAlign w:val="center"/>
          </w:tcPr>
          <w:p w14:paraId="298699B8" w14:textId="77777777" w:rsidR="000973F4" w:rsidRPr="000973F4" w:rsidRDefault="000973F4" w:rsidP="004B5D68">
            <w:pPr>
              <w:jc w:val="center"/>
              <w:rPr>
                <w:b/>
                <w:sz w:val="20"/>
                <w:szCs w:val="20"/>
              </w:rPr>
            </w:pPr>
          </w:p>
          <w:p w14:paraId="2BC3ECB4" w14:textId="77777777" w:rsidR="000973F4" w:rsidRPr="000973F4" w:rsidRDefault="000973F4" w:rsidP="004B5D68">
            <w:pPr>
              <w:jc w:val="center"/>
              <w:rPr>
                <w:b/>
                <w:sz w:val="20"/>
                <w:szCs w:val="20"/>
              </w:rPr>
            </w:pPr>
            <w:r w:rsidRPr="000973F4">
              <w:rPr>
                <w:b/>
                <w:sz w:val="20"/>
                <w:szCs w:val="20"/>
              </w:rPr>
              <w:t xml:space="preserve">Цена единицы </w:t>
            </w:r>
            <w:proofErr w:type="gramStart"/>
            <w:r w:rsidRPr="000973F4">
              <w:rPr>
                <w:b/>
                <w:sz w:val="20"/>
                <w:szCs w:val="20"/>
              </w:rPr>
              <w:t>товара</w:t>
            </w:r>
            <w:proofErr w:type="gramEnd"/>
            <w:r w:rsidRPr="000973F4">
              <w:rPr>
                <w:b/>
                <w:sz w:val="20"/>
                <w:szCs w:val="20"/>
              </w:rPr>
              <w:t xml:space="preserve"> включая НДС, руб.</w:t>
            </w:r>
          </w:p>
          <w:p w14:paraId="165C8C76" w14:textId="77777777" w:rsidR="000973F4" w:rsidRPr="000973F4" w:rsidRDefault="000973F4" w:rsidP="004B5D68">
            <w:pPr>
              <w:jc w:val="center"/>
              <w:rPr>
                <w:b/>
                <w:sz w:val="20"/>
                <w:szCs w:val="20"/>
                <w:highlight w:val="yellow"/>
              </w:rPr>
            </w:pPr>
          </w:p>
          <w:p w14:paraId="778540E3" w14:textId="77777777" w:rsidR="000973F4" w:rsidRPr="000973F4" w:rsidRDefault="000973F4" w:rsidP="004B5D68">
            <w:pPr>
              <w:jc w:val="center"/>
              <w:rPr>
                <w:i/>
                <w:sz w:val="20"/>
                <w:szCs w:val="20"/>
              </w:rPr>
            </w:pPr>
          </w:p>
        </w:tc>
        <w:tc>
          <w:tcPr>
            <w:tcW w:w="1268" w:type="dxa"/>
            <w:vAlign w:val="center"/>
          </w:tcPr>
          <w:p w14:paraId="4E17433E" w14:textId="77777777" w:rsidR="000973F4" w:rsidRPr="000973F4" w:rsidRDefault="000973F4" w:rsidP="004B5D68">
            <w:pPr>
              <w:jc w:val="center"/>
              <w:rPr>
                <w:b/>
                <w:sz w:val="20"/>
                <w:szCs w:val="20"/>
              </w:rPr>
            </w:pPr>
            <w:r w:rsidRPr="000973F4">
              <w:rPr>
                <w:b/>
                <w:sz w:val="20"/>
                <w:szCs w:val="20"/>
              </w:rPr>
              <w:t>Кол-во товара к поставке</w:t>
            </w:r>
          </w:p>
        </w:tc>
        <w:tc>
          <w:tcPr>
            <w:tcW w:w="1261" w:type="dxa"/>
            <w:vAlign w:val="center"/>
          </w:tcPr>
          <w:p w14:paraId="6D7B883F" w14:textId="77777777" w:rsidR="000973F4" w:rsidRPr="000973F4" w:rsidRDefault="00040938" w:rsidP="004B5D68">
            <w:pPr>
              <w:jc w:val="center"/>
              <w:rPr>
                <w:b/>
                <w:sz w:val="20"/>
                <w:szCs w:val="20"/>
              </w:rPr>
            </w:pPr>
            <w:r w:rsidRPr="00040938">
              <w:rPr>
                <w:b/>
                <w:sz w:val="20"/>
                <w:szCs w:val="20"/>
              </w:rPr>
              <w:t>Сумма</w:t>
            </w:r>
            <w:r w:rsidR="000973F4" w:rsidRPr="000973F4">
              <w:rPr>
                <w:b/>
                <w:sz w:val="20"/>
                <w:szCs w:val="20"/>
              </w:rPr>
              <w:t>, руб.</w:t>
            </w:r>
          </w:p>
        </w:tc>
      </w:tr>
      <w:tr w:rsidR="000973F4" w:rsidRPr="009A27E9" w14:paraId="3BD3DAB6" w14:textId="77777777" w:rsidTr="004D59A6">
        <w:trPr>
          <w:cantSplit/>
        </w:trPr>
        <w:tc>
          <w:tcPr>
            <w:tcW w:w="581" w:type="dxa"/>
            <w:vAlign w:val="center"/>
          </w:tcPr>
          <w:p w14:paraId="688E373C" w14:textId="77777777" w:rsidR="000973F4" w:rsidRPr="000973F4" w:rsidRDefault="000973F4" w:rsidP="004B5D68">
            <w:pPr>
              <w:jc w:val="center"/>
              <w:rPr>
                <w:b/>
                <w:i/>
                <w:sz w:val="20"/>
                <w:szCs w:val="20"/>
              </w:rPr>
            </w:pPr>
            <w:r w:rsidRPr="000973F4">
              <w:rPr>
                <w:b/>
                <w:i/>
                <w:sz w:val="20"/>
                <w:szCs w:val="20"/>
              </w:rPr>
              <w:t>1</w:t>
            </w:r>
          </w:p>
        </w:tc>
        <w:tc>
          <w:tcPr>
            <w:tcW w:w="1740" w:type="dxa"/>
            <w:vAlign w:val="center"/>
          </w:tcPr>
          <w:p w14:paraId="32E9EF09" w14:textId="77777777" w:rsidR="000973F4" w:rsidRPr="000973F4" w:rsidRDefault="000973F4" w:rsidP="004B5D68">
            <w:pPr>
              <w:jc w:val="center"/>
              <w:rPr>
                <w:b/>
                <w:i/>
                <w:sz w:val="20"/>
                <w:szCs w:val="20"/>
              </w:rPr>
            </w:pPr>
            <w:r w:rsidRPr="000973F4">
              <w:rPr>
                <w:b/>
                <w:i/>
                <w:sz w:val="20"/>
                <w:szCs w:val="20"/>
              </w:rPr>
              <w:t>2</w:t>
            </w:r>
          </w:p>
        </w:tc>
        <w:tc>
          <w:tcPr>
            <w:tcW w:w="1160" w:type="dxa"/>
          </w:tcPr>
          <w:p w14:paraId="5383F7DF" w14:textId="77777777" w:rsidR="000973F4" w:rsidRPr="000973F4" w:rsidRDefault="000973F4" w:rsidP="004B5D68">
            <w:pPr>
              <w:jc w:val="center"/>
              <w:rPr>
                <w:b/>
                <w:i/>
                <w:sz w:val="20"/>
                <w:szCs w:val="20"/>
              </w:rPr>
            </w:pPr>
            <w:r w:rsidRPr="000973F4">
              <w:rPr>
                <w:b/>
                <w:i/>
                <w:sz w:val="20"/>
                <w:szCs w:val="20"/>
              </w:rPr>
              <w:t>3</w:t>
            </w:r>
          </w:p>
        </w:tc>
        <w:tc>
          <w:tcPr>
            <w:tcW w:w="2019" w:type="dxa"/>
            <w:vAlign w:val="center"/>
          </w:tcPr>
          <w:p w14:paraId="08C90A6B" w14:textId="77777777" w:rsidR="000973F4" w:rsidRPr="000973F4" w:rsidRDefault="000973F4" w:rsidP="004B5D68">
            <w:pPr>
              <w:jc w:val="center"/>
              <w:rPr>
                <w:b/>
                <w:i/>
                <w:sz w:val="20"/>
                <w:szCs w:val="20"/>
              </w:rPr>
            </w:pPr>
            <w:r w:rsidRPr="000973F4">
              <w:rPr>
                <w:b/>
                <w:i/>
                <w:sz w:val="20"/>
                <w:szCs w:val="20"/>
              </w:rPr>
              <w:t>4</w:t>
            </w:r>
          </w:p>
        </w:tc>
        <w:tc>
          <w:tcPr>
            <w:tcW w:w="1047" w:type="dxa"/>
            <w:vAlign w:val="center"/>
          </w:tcPr>
          <w:p w14:paraId="23A16DA2" w14:textId="77777777" w:rsidR="000973F4" w:rsidRPr="000973F4" w:rsidRDefault="000973F4" w:rsidP="004B5D68">
            <w:pPr>
              <w:jc w:val="center"/>
              <w:rPr>
                <w:b/>
                <w:i/>
                <w:sz w:val="20"/>
                <w:szCs w:val="20"/>
              </w:rPr>
            </w:pPr>
            <w:r w:rsidRPr="000973F4">
              <w:rPr>
                <w:b/>
                <w:i/>
                <w:sz w:val="20"/>
                <w:szCs w:val="20"/>
              </w:rPr>
              <w:t>5</w:t>
            </w:r>
          </w:p>
        </w:tc>
        <w:tc>
          <w:tcPr>
            <w:tcW w:w="1654" w:type="dxa"/>
            <w:vAlign w:val="center"/>
          </w:tcPr>
          <w:p w14:paraId="02F7B3A0" w14:textId="77777777" w:rsidR="000973F4" w:rsidRPr="000973F4" w:rsidRDefault="000973F4" w:rsidP="004B5D68">
            <w:pPr>
              <w:jc w:val="center"/>
              <w:rPr>
                <w:b/>
                <w:i/>
                <w:sz w:val="20"/>
                <w:szCs w:val="20"/>
              </w:rPr>
            </w:pPr>
            <w:r w:rsidRPr="000973F4">
              <w:rPr>
                <w:b/>
                <w:i/>
                <w:sz w:val="20"/>
                <w:szCs w:val="20"/>
              </w:rPr>
              <w:t>6</w:t>
            </w:r>
          </w:p>
        </w:tc>
        <w:tc>
          <w:tcPr>
            <w:tcW w:w="1268" w:type="dxa"/>
          </w:tcPr>
          <w:p w14:paraId="73B2B772" w14:textId="77777777" w:rsidR="000973F4" w:rsidRPr="000973F4" w:rsidRDefault="000973F4" w:rsidP="004B5D68">
            <w:pPr>
              <w:jc w:val="center"/>
              <w:rPr>
                <w:b/>
                <w:i/>
                <w:sz w:val="20"/>
                <w:szCs w:val="20"/>
              </w:rPr>
            </w:pPr>
            <w:r w:rsidRPr="000973F4">
              <w:rPr>
                <w:b/>
                <w:i/>
                <w:sz w:val="20"/>
                <w:szCs w:val="20"/>
              </w:rPr>
              <w:t>7</w:t>
            </w:r>
          </w:p>
        </w:tc>
        <w:tc>
          <w:tcPr>
            <w:tcW w:w="1261" w:type="dxa"/>
            <w:vAlign w:val="center"/>
          </w:tcPr>
          <w:p w14:paraId="2A3484B5" w14:textId="77777777" w:rsidR="000973F4" w:rsidRPr="000973F4" w:rsidRDefault="000973F4" w:rsidP="004B5D68">
            <w:pPr>
              <w:jc w:val="center"/>
              <w:rPr>
                <w:b/>
                <w:i/>
                <w:sz w:val="20"/>
                <w:szCs w:val="20"/>
              </w:rPr>
            </w:pPr>
            <w:r w:rsidRPr="000973F4">
              <w:rPr>
                <w:b/>
                <w:i/>
                <w:sz w:val="20"/>
                <w:szCs w:val="20"/>
              </w:rPr>
              <w:t>8</w:t>
            </w:r>
          </w:p>
        </w:tc>
      </w:tr>
      <w:tr w:rsidR="000973F4" w:rsidRPr="009A27E9" w14:paraId="336EF07F" w14:textId="77777777" w:rsidTr="004D59A6">
        <w:trPr>
          <w:cantSplit/>
        </w:trPr>
        <w:tc>
          <w:tcPr>
            <w:tcW w:w="581" w:type="dxa"/>
            <w:vAlign w:val="center"/>
          </w:tcPr>
          <w:p w14:paraId="497A527B" w14:textId="77777777" w:rsidR="000973F4" w:rsidRPr="000973F4" w:rsidRDefault="000973F4" w:rsidP="006C6A54">
            <w:pPr>
              <w:jc w:val="center"/>
              <w:rPr>
                <w:sz w:val="20"/>
                <w:szCs w:val="20"/>
              </w:rPr>
            </w:pPr>
            <w:r w:rsidRPr="000973F4">
              <w:rPr>
                <w:sz w:val="20"/>
                <w:szCs w:val="20"/>
              </w:rPr>
              <w:t>1</w:t>
            </w:r>
          </w:p>
        </w:tc>
        <w:tc>
          <w:tcPr>
            <w:tcW w:w="1740" w:type="dxa"/>
            <w:vAlign w:val="center"/>
          </w:tcPr>
          <w:p w14:paraId="74BB14C4" w14:textId="77777777" w:rsidR="000973F4" w:rsidRPr="000973F4" w:rsidRDefault="000973F4" w:rsidP="004B5D68">
            <w:pPr>
              <w:jc w:val="center"/>
              <w:rPr>
                <w:sz w:val="20"/>
                <w:szCs w:val="20"/>
              </w:rPr>
            </w:pPr>
          </w:p>
        </w:tc>
        <w:tc>
          <w:tcPr>
            <w:tcW w:w="1160" w:type="dxa"/>
            <w:vAlign w:val="center"/>
          </w:tcPr>
          <w:p w14:paraId="4818AC79" w14:textId="77777777" w:rsidR="000973F4" w:rsidRPr="000973F4" w:rsidRDefault="000973F4" w:rsidP="004B5D68">
            <w:pPr>
              <w:jc w:val="both"/>
              <w:rPr>
                <w:sz w:val="20"/>
                <w:szCs w:val="20"/>
              </w:rPr>
            </w:pPr>
          </w:p>
        </w:tc>
        <w:tc>
          <w:tcPr>
            <w:tcW w:w="2019" w:type="dxa"/>
            <w:vAlign w:val="center"/>
          </w:tcPr>
          <w:p w14:paraId="759D6ECD" w14:textId="77777777" w:rsidR="000973F4" w:rsidRPr="000973F4" w:rsidRDefault="000973F4" w:rsidP="004B5D68">
            <w:pPr>
              <w:jc w:val="both"/>
              <w:rPr>
                <w:sz w:val="20"/>
                <w:szCs w:val="20"/>
              </w:rPr>
            </w:pPr>
          </w:p>
        </w:tc>
        <w:tc>
          <w:tcPr>
            <w:tcW w:w="1047" w:type="dxa"/>
          </w:tcPr>
          <w:p w14:paraId="33B0AE4D" w14:textId="77777777" w:rsidR="000973F4" w:rsidRPr="000973F4" w:rsidRDefault="000973F4" w:rsidP="004B5D68">
            <w:pPr>
              <w:jc w:val="center"/>
              <w:rPr>
                <w:sz w:val="20"/>
                <w:szCs w:val="20"/>
              </w:rPr>
            </w:pPr>
          </w:p>
        </w:tc>
        <w:tc>
          <w:tcPr>
            <w:tcW w:w="1654" w:type="dxa"/>
            <w:vAlign w:val="center"/>
          </w:tcPr>
          <w:p w14:paraId="1C1B9552" w14:textId="77777777" w:rsidR="000973F4" w:rsidRPr="000973F4" w:rsidRDefault="000973F4" w:rsidP="004B5D68">
            <w:pPr>
              <w:jc w:val="center"/>
              <w:rPr>
                <w:sz w:val="20"/>
                <w:szCs w:val="20"/>
              </w:rPr>
            </w:pPr>
          </w:p>
        </w:tc>
        <w:tc>
          <w:tcPr>
            <w:tcW w:w="1268" w:type="dxa"/>
            <w:vAlign w:val="center"/>
          </w:tcPr>
          <w:p w14:paraId="693C19FE" w14:textId="77777777" w:rsidR="000973F4" w:rsidRPr="000973F4" w:rsidRDefault="000973F4" w:rsidP="004B5D68">
            <w:pPr>
              <w:jc w:val="center"/>
              <w:rPr>
                <w:sz w:val="20"/>
                <w:szCs w:val="20"/>
              </w:rPr>
            </w:pPr>
          </w:p>
        </w:tc>
        <w:tc>
          <w:tcPr>
            <w:tcW w:w="1261" w:type="dxa"/>
            <w:vAlign w:val="center"/>
          </w:tcPr>
          <w:p w14:paraId="41BE0FBF" w14:textId="77777777" w:rsidR="000973F4" w:rsidRPr="000973F4" w:rsidRDefault="000973F4" w:rsidP="004B5D68">
            <w:pPr>
              <w:jc w:val="center"/>
              <w:rPr>
                <w:sz w:val="20"/>
                <w:szCs w:val="20"/>
              </w:rPr>
            </w:pPr>
          </w:p>
        </w:tc>
      </w:tr>
      <w:tr w:rsidR="000973F4" w:rsidRPr="009A27E9" w14:paraId="6255B3CD" w14:textId="77777777" w:rsidTr="004D59A6">
        <w:trPr>
          <w:cantSplit/>
          <w:trHeight w:val="496"/>
        </w:trPr>
        <w:tc>
          <w:tcPr>
            <w:tcW w:w="9469" w:type="dxa"/>
            <w:gridSpan w:val="7"/>
            <w:vAlign w:val="center"/>
          </w:tcPr>
          <w:p w14:paraId="704649B3" w14:textId="77777777" w:rsidR="000973F4" w:rsidRPr="000973F4" w:rsidRDefault="000973F4" w:rsidP="004B5D68">
            <w:pPr>
              <w:jc w:val="right"/>
              <w:rPr>
                <w:b/>
                <w:sz w:val="20"/>
                <w:szCs w:val="20"/>
              </w:rPr>
            </w:pPr>
            <w:r w:rsidRPr="000973F4">
              <w:rPr>
                <w:b/>
                <w:sz w:val="20"/>
                <w:szCs w:val="20"/>
              </w:rPr>
              <w:t>ИТОГО</w:t>
            </w:r>
          </w:p>
        </w:tc>
        <w:tc>
          <w:tcPr>
            <w:tcW w:w="1261" w:type="dxa"/>
            <w:vAlign w:val="center"/>
          </w:tcPr>
          <w:p w14:paraId="53864D70" w14:textId="77777777" w:rsidR="000973F4" w:rsidRPr="000973F4" w:rsidRDefault="000973F4" w:rsidP="004B5D68">
            <w:pPr>
              <w:jc w:val="center"/>
              <w:rPr>
                <w:b/>
                <w:sz w:val="20"/>
                <w:szCs w:val="20"/>
              </w:rPr>
            </w:pPr>
          </w:p>
        </w:tc>
      </w:tr>
    </w:tbl>
    <w:p w14:paraId="0CDFB1D1" w14:textId="77777777" w:rsidR="000973F4" w:rsidRPr="00215223" w:rsidRDefault="000973F4" w:rsidP="000973F4"/>
    <w:p w14:paraId="7CB55971" w14:textId="77777777" w:rsidR="0032540A" w:rsidRPr="00215223" w:rsidRDefault="0032540A" w:rsidP="004E5DA7">
      <w:pPr>
        <w:ind w:firstLine="180"/>
        <w:jc w:val="both"/>
        <w:rPr>
          <w:i/>
          <w:sz w:val="20"/>
          <w:szCs w:val="20"/>
        </w:rPr>
      </w:pPr>
    </w:p>
    <w:p w14:paraId="54353EEF" w14:textId="77777777" w:rsidR="0032540A" w:rsidRPr="00215223" w:rsidRDefault="0032540A" w:rsidP="004E5DA7">
      <w:pPr>
        <w:ind w:firstLine="180"/>
        <w:jc w:val="both"/>
        <w:rPr>
          <w:i/>
          <w:sz w:val="20"/>
          <w:szCs w:val="20"/>
        </w:rPr>
      </w:pPr>
    </w:p>
    <w:p w14:paraId="19BC2C78" w14:textId="77777777" w:rsidR="0032540A" w:rsidRPr="00215223" w:rsidRDefault="0032540A" w:rsidP="004E5DA7">
      <w:pPr>
        <w:ind w:firstLine="180"/>
        <w:jc w:val="both"/>
        <w:rPr>
          <w:i/>
          <w:sz w:val="20"/>
          <w:szCs w:val="20"/>
        </w:rPr>
      </w:pPr>
    </w:p>
    <w:p w14:paraId="6302C2AC" w14:textId="77777777" w:rsidR="007E2146" w:rsidRPr="00215223" w:rsidRDefault="007E2146" w:rsidP="004E5DA7">
      <w:pPr>
        <w:ind w:firstLine="180"/>
        <w:jc w:val="both"/>
        <w:rPr>
          <w:i/>
          <w:sz w:val="20"/>
          <w:szCs w:val="20"/>
        </w:rPr>
      </w:pPr>
    </w:p>
    <w:p w14:paraId="7BF31A78" w14:textId="77777777"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14:paraId="14A04D10" w14:textId="77777777" w:rsidTr="00C426B6">
        <w:trPr>
          <w:trHeight w:val="80"/>
        </w:trPr>
        <w:tc>
          <w:tcPr>
            <w:tcW w:w="4964" w:type="dxa"/>
            <w:hideMark/>
          </w:tcPr>
          <w:p w14:paraId="384B7391"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419D52D3"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4B7F37A0"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14:paraId="6A85E032"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2CF6CDA9"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14:paraId="133C8AAA"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1D6473" w:rsidRPr="00215223" w14:paraId="3A0491E4" w14:textId="77777777" w:rsidTr="00C426B6">
        <w:tblPrEx>
          <w:tblLook w:val="0000" w:firstRow="0" w:lastRow="0" w:firstColumn="0" w:lastColumn="0" w:noHBand="0" w:noVBand="0"/>
        </w:tblPrEx>
        <w:trPr>
          <w:trHeight w:val="80"/>
        </w:trPr>
        <w:tc>
          <w:tcPr>
            <w:tcW w:w="4962" w:type="dxa"/>
          </w:tcPr>
          <w:p w14:paraId="64B92638" w14:textId="77777777" w:rsidR="001D6473" w:rsidRPr="004E05B6" w:rsidRDefault="001D6473" w:rsidP="00321AEF">
            <w:pPr>
              <w:pStyle w:val="ab"/>
              <w:spacing w:after="0"/>
              <w:ind w:left="0"/>
              <w:jc w:val="both"/>
              <w:rPr>
                <w:rFonts w:ascii="Times New Roman" w:hAnsi="Times New Roman"/>
                <w:caps/>
                <w:sz w:val="24"/>
                <w:szCs w:val="24"/>
              </w:rPr>
            </w:pPr>
          </w:p>
        </w:tc>
        <w:tc>
          <w:tcPr>
            <w:tcW w:w="4500" w:type="dxa"/>
          </w:tcPr>
          <w:p w14:paraId="2DFC1028" w14:textId="77777777" w:rsidR="001D6473" w:rsidRPr="004E05B6" w:rsidRDefault="001D6473" w:rsidP="00321AEF">
            <w:pPr>
              <w:pStyle w:val="ab"/>
              <w:spacing w:after="0"/>
              <w:ind w:left="0"/>
              <w:jc w:val="both"/>
              <w:rPr>
                <w:rFonts w:ascii="Times New Roman" w:hAnsi="Times New Roman"/>
                <w:caps/>
                <w:sz w:val="24"/>
                <w:szCs w:val="24"/>
              </w:rPr>
            </w:pPr>
          </w:p>
        </w:tc>
      </w:tr>
    </w:tbl>
    <w:p w14:paraId="5C5DBCFB" w14:textId="77777777" w:rsidR="001D6473" w:rsidRPr="00215223" w:rsidRDefault="001D6473" w:rsidP="001D6473">
      <w:pPr>
        <w:jc w:val="center"/>
        <w:rPr>
          <w:rStyle w:val="11"/>
          <w:bCs/>
        </w:rPr>
      </w:pPr>
    </w:p>
    <w:p w14:paraId="1327CB45" w14:textId="77777777" w:rsidR="00E004C8" w:rsidRDefault="00E004C8" w:rsidP="00E004C8">
      <w:pPr>
        <w:ind w:right="-5" w:firstLine="360"/>
        <w:jc w:val="both"/>
        <w:rPr>
          <w:sz w:val="28"/>
          <w:szCs w:val="28"/>
          <w:highlight w:val="green"/>
        </w:rPr>
      </w:pPr>
    </w:p>
    <w:p w14:paraId="3C36D41B" w14:textId="77777777" w:rsidR="00F03FD4" w:rsidRDefault="00F03FD4" w:rsidP="00E004C8">
      <w:pPr>
        <w:ind w:right="-5" w:firstLine="360"/>
        <w:jc w:val="both"/>
        <w:rPr>
          <w:sz w:val="28"/>
          <w:szCs w:val="28"/>
          <w:highlight w:val="green"/>
        </w:rPr>
      </w:pPr>
    </w:p>
    <w:p w14:paraId="6058B128" w14:textId="77777777" w:rsidR="00F03FD4" w:rsidRDefault="00F03FD4" w:rsidP="00E004C8">
      <w:pPr>
        <w:ind w:right="-5" w:firstLine="360"/>
        <w:jc w:val="both"/>
        <w:rPr>
          <w:sz w:val="28"/>
          <w:szCs w:val="28"/>
          <w:highlight w:val="green"/>
        </w:rPr>
      </w:pPr>
    </w:p>
    <w:p w14:paraId="6D3694F7" w14:textId="77777777" w:rsidR="00F03FD4" w:rsidRDefault="00F03FD4" w:rsidP="00E004C8">
      <w:pPr>
        <w:ind w:right="-5" w:firstLine="360"/>
        <w:jc w:val="both"/>
        <w:rPr>
          <w:sz w:val="28"/>
          <w:szCs w:val="28"/>
          <w:highlight w:val="green"/>
        </w:rPr>
      </w:pPr>
    </w:p>
    <w:p w14:paraId="5D0EEE79" w14:textId="77777777" w:rsidR="00F03FD4" w:rsidRDefault="00F03FD4" w:rsidP="00E004C8">
      <w:pPr>
        <w:ind w:right="-5" w:firstLine="360"/>
        <w:jc w:val="both"/>
        <w:rPr>
          <w:sz w:val="28"/>
          <w:szCs w:val="28"/>
          <w:highlight w:val="green"/>
        </w:rPr>
      </w:pPr>
    </w:p>
    <w:p w14:paraId="394DF790" w14:textId="77777777" w:rsidR="00F03FD4" w:rsidRDefault="00F03FD4" w:rsidP="00E004C8">
      <w:pPr>
        <w:ind w:right="-5" w:firstLine="360"/>
        <w:jc w:val="both"/>
        <w:rPr>
          <w:sz w:val="28"/>
          <w:szCs w:val="28"/>
          <w:highlight w:val="green"/>
        </w:rPr>
      </w:pPr>
    </w:p>
    <w:p w14:paraId="69B6EC1F" w14:textId="77777777" w:rsidR="00F03FD4" w:rsidRDefault="00F03FD4" w:rsidP="00E004C8">
      <w:pPr>
        <w:ind w:right="-5" w:firstLine="360"/>
        <w:jc w:val="both"/>
        <w:rPr>
          <w:sz w:val="28"/>
          <w:szCs w:val="28"/>
          <w:highlight w:val="green"/>
        </w:rPr>
      </w:pPr>
    </w:p>
    <w:p w14:paraId="2E59F57E" w14:textId="77777777" w:rsidR="00F03FD4" w:rsidRDefault="00F03FD4" w:rsidP="00E004C8">
      <w:pPr>
        <w:ind w:right="-5" w:firstLine="360"/>
        <w:jc w:val="both"/>
        <w:rPr>
          <w:sz w:val="28"/>
          <w:szCs w:val="28"/>
          <w:highlight w:val="green"/>
        </w:rPr>
      </w:pPr>
    </w:p>
    <w:p w14:paraId="429F7F59" w14:textId="77777777" w:rsidR="00F03FD4" w:rsidRDefault="00F03FD4" w:rsidP="00E004C8">
      <w:pPr>
        <w:ind w:right="-5" w:firstLine="360"/>
        <w:jc w:val="both"/>
        <w:rPr>
          <w:sz w:val="28"/>
          <w:szCs w:val="28"/>
          <w:highlight w:val="green"/>
        </w:rPr>
      </w:pPr>
    </w:p>
    <w:p w14:paraId="286108E6" w14:textId="77777777" w:rsidR="00F03FD4" w:rsidRDefault="00F03FD4" w:rsidP="00E004C8">
      <w:pPr>
        <w:ind w:right="-5" w:firstLine="360"/>
        <w:jc w:val="both"/>
        <w:rPr>
          <w:sz w:val="28"/>
          <w:szCs w:val="28"/>
          <w:highlight w:val="green"/>
        </w:rPr>
      </w:pPr>
    </w:p>
    <w:p w14:paraId="4DCEC75E" w14:textId="77777777" w:rsidR="00F03FD4" w:rsidRDefault="00F03FD4" w:rsidP="00E004C8">
      <w:pPr>
        <w:ind w:right="-5" w:firstLine="360"/>
        <w:jc w:val="both"/>
        <w:rPr>
          <w:sz w:val="28"/>
          <w:szCs w:val="28"/>
          <w:highlight w:val="green"/>
        </w:rPr>
      </w:pPr>
    </w:p>
    <w:p w14:paraId="2C369388" w14:textId="77777777" w:rsidR="00F03FD4" w:rsidRDefault="00F03FD4" w:rsidP="00E004C8">
      <w:pPr>
        <w:ind w:right="-5" w:firstLine="360"/>
        <w:jc w:val="both"/>
        <w:rPr>
          <w:sz w:val="28"/>
          <w:szCs w:val="28"/>
          <w:highlight w:val="green"/>
        </w:rPr>
      </w:pPr>
    </w:p>
    <w:p w14:paraId="12E3A138" w14:textId="77777777" w:rsidR="00F03FD4" w:rsidRDefault="00F03FD4" w:rsidP="00E004C8">
      <w:pPr>
        <w:ind w:right="-5" w:firstLine="360"/>
        <w:jc w:val="both"/>
        <w:rPr>
          <w:sz w:val="28"/>
          <w:szCs w:val="28"/>
          <w:highlight w:val="green"/>
        </w:rPr>
      </w:pPr>
    </w:p>
    <w:p w14:paraId="14015789" w14:textId="77777777" w:rsidR="00F03FD4" w:rsidRDefault="00F03FD4" w:rsidP="00E004C8">
      <w:pPr>
        <w:ind w:right="-5" w:firstLine="360"/>
        <w:jc w:val="both"/>
        <w:rPr>
          <w:sz w:val="28"/>
          <w:szCs w:val="28"/>
          <w:highlight w:val="green"/>
        </w:rPr>
      </w:pPr>
    </w:p>
    <w:p w14:paraId="7FD704B2" w14:textId="77777777" w:rsidR="00F03FD4" w:rsidRDefault="00F03FD4" w:rsidP="00E004C8">
      <w:pPr>
        <w:ind w:right="-5" w:firstLine="360"/>
        <w:jc w:val="both"/>
        <w:rPr>
          <w:sz w:val="28"/>
          <w:szCs w:val="28"/>
          <w:highlight w:val="green"/>
        </w:rPr>
      </w:pPr>
    </w:p>
    <w:p w14:paraId="72989C6A" w14:textId="77777777" w:rsidR="00F03FD4" w:rsidRDefault="00F03FD4" w:rsidP="00E004C8">
      <w:pPr>
        <w:ind w:right="-5" w:firstLine="360"/>
        <w:jc w:val="both"/>
        <w:rPr>
          <w:sz w:val="28"/>
          <w:szCs w:val="28"/>
          <w:highlight w:val="green"/>
        </w:rPr>
      </w:pPr>
    </w:p>
    <w:p w14:paraId="45C67E29" w14:textId="77777777" w:rsidR="00F03FD4" w:rsidRDefault="00F03FD4" w:rsidP="00E004C8">
      <w:pPr>
        <w:ind w:right="-5" w:firstLine="360"/>
        <w:jc w:val="both"/>
        <w:rPr>
          <w:sz w:val="28"/>
          <w:szCs w:val="28"/>
          <w:highlight w:val="green"/>
        </w:rPr>
      </w:pPr>
    </w:p>
    <w:p w14:paraId="16F02580" w14:textId="77777777" w:rsidR="00F03FD4" w:rsidRDefault="00F03FD4" w:rsidP="00E004C8">
      <w:pPr>
        <w:ind w:right="-5" w:firstLine="360"/>
        <w:jc w:val="both"/>
        <w:rPr>
          <w:sz w:val="28"/>
          <w:szCs w:val="28"/>
          <w:highlight w:val="green"/>
        </w:rPr>
      </w:pPr>
    </w:p>
    <w:p w14:paraId="7E41638B" w14:textId="77777777" w:rsidR="00F03FD4" w:rsidRDefault="00F03FD4" w:rsidP="00F03FD4">
      <w:pPr>
        <w:ind w:firstLine="567"/>
        <w:jc w:val="center"/>
        <w:rPr>
          <w:rFonts w:eastAsia="Calibri"/>
          <w:color w:val="000000"/>
        </w:rPr>
        <w:sectPr w:rsidR="00F03FD4" w:rsidSect="00125B1D">
          <w:footerReference w:type="even" r:id="rId13"/>
          <w:footerReference w:type="default" r:id="rId14"/>
          <w:pgSz w:w="11906" w:h="16838"/>
          <w:pgMar w:top="902" w:right="746" w:bottom="719" w:left="1259" w:header="357" w:footer="573" w:gutter="0"/>
          <w:cols w:space="708"/>
          <w:docGrid w:linePitch="360"/>
        </w:sectPr>
      </w:pPr>
    </w:p>
    <w:p w14:paraId="3B85F15B" w14:textId="77777777" w:rsidR="00F03FD4" w:rsidRDefault="00F03FD4" w:rsidP="00F03FD4">
      <w:pPr>
        <w:ind w:firstLine="567"/>
        <w:jc w:val="center"/>
        <w:rPr>
          <w:rFonts w:eastAsia="Calibri"/>
          <w:color w:val="000000"/>
        </w:rPr>
      </w:pPr>
      <w:r w:rsidRPr="0017335D">
        <w:rPr>
          <w:rFonts w:eastAsia="Calibri"/>
          <w:color w:val="000000"/>
        </w:rPr>
        <w:lastRenderedPageBreak/>
        <w:t>Описание объекта закупки</w:t>
      </w:r>
    </w:p>
    <w:p w14:paraId="1C890062" w14:textId="77777777" w:rsidR="00F03FD4" w:rsidRPr="0017335D" w:rsidRDefault="00F03FD4" w:rsidP="00F03FD4">
      <w:pPr>
        <w:ind w:firstLine="567"/>
        <w:jc w:val="center"/>
        <w:rPr>
          <w:rFonts w:eastAsia="Calibri"/>
          <w:color w:val="000000"/>
        </w:rPr>
      </w:pPr>
    </w:p>
    <w:tbl>
      <w:tblPr>
        <w:tblStyle w:val="a4"/>
        <w:tblW w:w="14596" w:type="dxa"/>
        <w:tblLayout w:type="fixed"/>
        <w:tblLook w:val="04A0" w:firstRow="1" w:lastRow="0" w:firstColumn="1" w:lastColumn="0" w:noHBand="0" w:noVBand="1"/>
      </w:tblPr>
      <w:tblGrid>
        <w:gridCol w:w="846"/>
        <w:gridCol w:w="1843"/>
        <w:gridCol w:w="1818"/>
        <w:gridCol w:w="3568"/>
        <w:gridCol w:w="2552"/>
        <w:gridCol w:w="2835"/>
        <w:gridCol w:w="1134"/>
      </w:tblGrid>
      <w:tr w:rsidR="00F03FD4" w:rsidRPr="00036B05" w14:paraId="424C5357" w14:textId="77777777" w:rsidTr="00E465CB">
        <w:tc>
          <w:tcPr>
            <w:tcW w:w="13462" w:type="dxa"/>
            <w:gridSpan w:val="6"/>
          </w:tcPr>
          <w:p w14:paraId="4EE07EA6" w14:textId="77777777" w:rsidR="00F03FD4" w:rsidRPr="000E4EC1" w:rsidRDefault="00F03FD4" w:rsidP="00E465CB">
            <w:pPr>
              <w:autoSpaceDE w:val="0"/>
              <w:autoSpaceDN w:val="0"/>
              <w:adjustRightInd w:val="0"/>
              <w:ind w:left="-57"/>
              <w:jc w:val="center"/>
              <w:rPr>
                <w:b/>
                <w:sz w:val="18"/>
                <w:szCs w:val="18"/>
              </w:rPr>
            </w:pPr>
            <w:r w:rsidRPr="000E4EC1">
              <w:rPr>
                <w:b/>
                <w:sz w:val="18"/>
                <w:szCs w:val="18"/>
              </w:rPr>
              <w:t>Тип объекта закупки</w:t>
            </w:r>
          </w:p>
        </w:tc>
        <w:tc>
          <w:tcPr>
            <w:tcW w:w="1134" w:type="dxa"/>
          </w:tcPr>
          <w:p w14:paraId="15679859" w14:textId="77777777" w:rsidR="00F03FD4" w:rsidRPr="000E4EC1" w:rsidRDefault="00F03FD4" w:rsidP="00E465CB">
            <w:pPr>
              <w:autoSpaceDE w:val="0"/>
              <w:autoSpaceDN w:val="0"/>
              <w:adjustRightInd w:val="0"/>
              <w:ind w:left="-57"/>
              <w:jc w:val="center"/>
              <w:rPr>
                <w:b/>
                <w:sz w:val="18"/>
                <w:szCs w:val="18"/>
              </w:rPr>
            </w:pPr>
            <w:r w:rsidRPr="000E4EC1">
              <w:rPr>
                <w:b/>
                <w:sz w:val="18"/>
                <w:szCs w:val="18"/>
              </w:rPr>
              <w:t>Товар</w:t>
            </w:r>
          </w:p>
        </w:tc>
      </w:tr>
      <w:tr w:rsidR="00F03FD4" w:rsidRPr="00036B05" w14:paraId="513C010C" w14:textId="77777777" w:rsidTr="00E465CB">
        <w:tc>
          <w:tcPr>
            <w:tcW w:w="846" w:type="dxa"/>
          </w:tcPr>
          <w:p w14:paraId="0526159D" w14:textId="77777777" w:rsidR="00F03FD4" w:rsidRPr="000E4EC1" w:rsidRDefault="00F03FD4" w:rsidP="00E465CB">
            <w:pPr>
              <w:autoSpaceDE w:val="0"/>
              <w:autoSpaceDN w:val="0"/>
              <w:adjustRightInd w:val="0"/>
              <w:ind w:left="-57"/>
              <w:jc w:val="center"/>
              <w:rPr>
                <w:b/>
                <w:sz w:val="18"/>
                <w:szCs w:val="18"/>
              </w:rPr>
            </w:pPr>
            <w:r w:rsidRPr="000E4EC1">
              <w:rPr>
                <w:b/>
                <w:sz w:val="18"/>
                <w:szCs w:val="18"/>
              </w:rPr>
              <w:t xml:space="preserve">№ </w:t>
            </w:r>
            <w:proofErr w:type="gramStart"/>
            <w:r w:rsidRPr="000E4EC1">
              <w:rPr>
                <w:b/>
                <w:sz w:val="18"/>
                <w:szCs w:val="18"/>
              </w:rPr>
              <w:t>п</w:t>
            </w:r>
            <w:proofErr w:type="gramEnd"/>
            <w:r w:rsidRPr="000E4EC1">
              <w:rPr>
                <w:b/>
                <w:sz w:val="18"/>
                <w:szCs w:val="18"/>
              </w:rPr>
              <w:t>/п</w:t>
            </w:r>
          </w:p>
        </w:tc>
        <w:tc>
          <w:tcPr>
            <w:tcW w:w="1843" w:type="dxa"/>
          </w:tcPr>
          <w:p w14:paraId="2117D5D2" w14:textId="77777777" w:rsidR="00F03FD4" w:rsidRPr="000E4EC1" w:rsidRDefault="00F03FD4" w:rsidP="00E465CB">
            <w:pPr>
              <w:autoSpaceDE w:val="0"/>
              <w:autoSpaceDN w:val="0"/>
              <w:adjustRightInd w:val="0"/>
              <w:ind w:left="-57"/>
              <w:jc w:val="center"/>
              <w:rPr>
                <w:b/>
                <w:sz w:val="18"/>
                <w:szCs w:val="18"/>
              </w:rPr>
            </w:pPr>
            <w:r w:rsidRPr="000E4EC1">
              <w:rPr>
                <w:b/>
                <w:sz w:val="18"/>
                <w:szCs w:val="18"/>
              </w:rPr>
              <w:t>Наименование товара</w:t>
            </w:r>
          </w:p>
        </w:tc>
        <w:tc>
          <w:tcPr>
            <w:tcW w:w="1818" w:type="dxa"/>
          </w:tcPr>
          <w:p w14:paraId="2A728C18" w14:textId="77777777" w:rsidR="00F03FD4" w:rsidRPr="000E4EC1" w:rsidRDefault="00F03FD4" w:rsidP="00E465CB">
            <w:pPr>
              <w:autoSpaceDE w:val="0"/>
              <w:autoSpaceDN w:val="0"/>
              <w:adjustRightInd w:val="0"/>
              <w:ind w:left="-57"/>
              <w:jc w:val="center"/>
              <w:rPr>
                <w:b/>
                <w:sz w:val="18"/>
                <w:szCs w:val="18"/>
              </w:rPr>
            </w:pPr>
            <w:r w:rsidRPr="000E4EC1">
              <w:rPr>
                <w:b/>
                <w:sz w:val="18"/>
                <w:szCs w:val="18"/>
              </w:rPr>
              <w:t>Код</w:t>
            </w:r>
            <w:r>
              <w:rPr>
                <w:b/>
                <w:sz w:val="18"/>
                <w:szCs w:val="18"/>
              </w:rPr>
              <w:t xml:space="preserve"> ОКПД </w:t>
            </w:r>
            <w:r w:rsidRPr="000E4EC1">
              <w:rPr>
                <w:b/>
                <w:sz w:val="18"/>
                <w:szCs w:val="18"/>
              </w:rPr>
              <w:t>2</w:t>
            </w:r>
          </w:p>
          <w:p w14:paraId="07752E0B" w14:textId="77777777" w:rsidR="00F03FD4" w:rsidRPr="000E4EC1" w:rsidRDefault="00F03FD4" w:rsidP="00E465CB">
            <w:pPr>
              <w:autoSpaceDE w:val="0"/>
              <w:autoSpaceDN w:val="0"/>
              <w:adjustRightInd w:val="0"/>
              <w:ind w:left="-57"/>
              <w:jc w:val="center"/>
              <w:rPr>
                <w:b/>
                <w:sz w:val="18"/>
                <w:szCs w:val="18"/>
              </w:rPr>
            </w:pPr>
          </w:p>
        </w:tc>
        <w:tc>
          <w:tcPr>
            <w:tcW w:w="3568" w:type="dxa"/>
          </w:tcPr>
          <w:p w14:paraId="35740DC0" w14:textId="77777777" w:rsidR="00F03FD4" w:rsidRPr="000E4EC1" w:rsidRDefault="00F03FD4" w:rsidP="00E465CB">
            <w:pPr>
              <w:autoSpaceDE w:val="0"/>
              <w:autoSpaceDN w:val="0"/>
              <w:adjustRightInd w:val="0"/>
              <w:ind w:left="-57"/>
              <w:jc w:val="center"/>
              <w:rPr>
                <w:b/>
                <w:sz w:val="18"/>
                <w:szCs w:val="18"/>
              </w:rPr>
            </w:pPr>
            <w:r w:rsidRPr="000E4EC1">
              <w:rPr>
                <w:b/>
                <w:sz w:val="18"/>
                <w:szCs w:val="18"/>
              </w:rPr>
              <w:t>Наименование</w:t>
            </w:r>
          </w:p>
          <w:p w14:paraId="4040499B" w14:textId="77777777" w:rsidR="00F03FD4" w:rsidRPr="000E4EC1" w:rsidRDefault="00F03FD4" w:rsidP="00E465CB">
            <w:pPr>
              <w:autoSpaceDE w:val="0"/>
              <w:autoSpaceDN w:val="0"/>
              <w:adjustRightInd w:val="0"/>
              <w:ind w:left="-57"/>
              <w:jc w:val="center"/>
              <w:rPr>
                <w:b/>
                <w:sz w:val="18"/>
                <w:szCs w:val="18"/>
              </w:rPr>
            </w:pPr>
            <w:r w:rsidRPr="000E4EC1">
              <w:rPr>
                <w:b/>
                <w:sz w:val="18"/>
                <w:szCs w:val="18"/>
              </w:rPr>
              <w:t>характеристики</w:t>
            </w:r>
          </w:p>
        </w:tc>
        <w:tc>
          <w:tcPr>
            <w:tcW w:w="2552" w:type="dxa"/>
          </w:tcPr>
          <w:p w14:paraId="7D548464" w14:textId="77777777" w:rsidR="00F03FD4" w:rsidRPr="000E4EC1" w:rsidRDefault="00F03FD4" w:rsidP="00E465CB">
            <w:pPr>
              <w:autoSpaceDE w:val="0"/>
              <w:autoSpaceDN w:val="0"/>
              <w:adjustRightInd w:val="0"/>
              <w:ind w:left="-57"/>
              <w:jc w:val="center"/>
              <w:rPr>
                <w:b/>
                <w:sz w:val="18"/>
                <w:szCs w:val="18"/>
              </w:rPr>
            </w:pPr>
            <w:r w:rsidRPr="000E4EC1">
              <w:rPr>
                <w:b/>
                <w:sz w:val="18"/>
                <w:szCs w:val="18"/>
              </w:rPr>
              <w:t>Значение характеристики</w:t>
            </w:r>
          </w:p>
        </w:tc>
        <w:tc>
          <w:tcPr>
            <w:tcW w:w="2835" w:type="dxa"/>
          </w:tcPr>
          <w:p w14:paraId="2E67DC4D" w14:textId="77777777" w:rsidR="00F03FD4" w:rsidRPr="000E4EC1" w:rsidRDefault="00F03FD4" w:rsidP="00E465CB">
            <w:pPr>
              <w:autoSpaceDE w:val="0"/>
              <w:autoSpaceDN w:val="0"/>
              <w:adjustRightInd w:val="0"/>
              <w:ind w:left="-57"/>
              <w:jc w:val="center"/>
              <w:rPr>
                <w:b/>
                <w:sz w:val="18"/>
                <w:szCs w:val="18"/>
              </w:rPr>
            </w:pPr>
            <w:r w:rsidRPr="000E4EC1">
              <w:rPr>
                <w:b/>
                <w:sz w:val="18"/>
                <w:szCs w:val="18"/>
              </w:rPr>
              <w:t>Единица измерения характеристики</w:t>
            </w:r>
          </w:p>
        </w:tc>
        <w:tc>
          <w:tcPr>
            <w:tcW w:w="1134" w:type="dxa"/>
          </w:tcPr>
          <w:p w14:paraId="617B4612" w14:textId="77777777" w:rsidR="00F03FD4" w:rsidRPr="000E4EC1" w:rsidRDefault="00F03FD4" w:rsidP="00E465CB">
            <w:pPr>
              <w:autoSpaceDE w:val="0"/>
              <w:autoSpaceDN w:val="0"/>
              <w:adjustRightInd w:val="0"/>
              <w:ind w:left="-57"/>
              <w:jc w:val="center"/>
              <w:rPr>
                <w:b/>
                <w:sz w:val="18"/>
                <w:szCs w:val="18"/>
              </w:rPr>
            </w:pPr>
            <w:r>
              <w:rPr>
                <w:b/>
                <w:sz w:val="18"/>
                <w:szCs w:val="18"/>
              </w:rPr>
              <w:t>Кол-во</w:t>
            </w:r>
          </w:p>
        </w:tc>
      </w:tr>
      <w:tr w:rsidR="00F03FD4" w:rsidRPr="00036B05" w14:paraId="69AACEF4" w14:textId="77777777" w:rsidTr="00E465CB">
        <w:tc>
          <w:tcPr>
            <w:tcW w:w="846" w:type="dxa"/>
            <w:vMerge w:val="restart"/>
          </w:tcPr>
          <w:p w14:paraId="06010167" w14:textId="77777777" w:rsidR="00F03FD4" w:rsidRPr="000E4EC1" w:rsidRDefault="00F03FD4" w:rsidP="00E465CB">
            <w:pPr>
              <w:tabs>
                <w:tab w:val="left" w:pos="6039"/>
              </w:tabs>
              <w:jc w:val="center"/>
              <w:rPr>
                <w:b/>
                <w:sz w:val="18"/>
                <w:szCs w:val="18"/>
              </w:rPr>
            </w:pPr>
            <w:r w:rsidRPr="00036B05">
              <w:rPr>
                <w:bCs/>
              </w:rPr>
              <w:t>1</w:t>
            </w:r>
          </w:p>
        </w:tc>
        <w:tc>
          <w:tcPr>
            <w:tcW w:w="1843" w:type="dxa"/>
            <w:vMerge w:val="restart"/>
          </w:tcPr>
          <w:p w14:paraId="6F9F904D" w14:textId="77777777" w:rsidR="00F03FD4" w:rsidRPr="000E4EC1" w:rsidRDefault="00F03FD4" w:rsidP="00E465CB">
            <w:pPr>
              <w:autoSpaceDE w:val="0"/>
              <w:autoSpaceDN w:val="0"/>
              <w:adjustRightInd w:val="0"/>
              <w:ind w:left="-57"/>
              <w:jc w:val="center"/>
              <w:rPr>
                <w:b/>
                <w:sz w:val="18"/>
                <w:szCs w:val="18"/>
              </w:rPr>
            </w:pPr>
            <w:r>
              <w:rPr>
                <w:b/>
                <w:sz w:val="18"/>
                <w:szCs w:val="18"/>
              </w:rPr>
              <w:t>Б</w:t>
            </w:r>
            <w:r w:rsidRPr="00E576F9">
              <w:rPr>
                <w:b/>
                <w:sz w:val="18"/>
                <w:szCs w:val="18"/>
              </w:rPr>
              <w:t>ак пластмассовы</w:t>
            </w:r>
            <w:r>
              <w:rPr>
                <w:b/>
                <w:sz w:val="18"/>
                <w:szCs w:val="18"/>
              </w:rPr>
              <w:t>й</w:t>
            </w:r>
            <w:r w:rsidRPr="00E576F9">
              <w:rPr>
                <w:b/>
                <w:sz w:val="18"/>
                <w:szCs w:val="18"/>
              </w:rPr>
              <w:t xml:space="preserve"> с крышкой</w:t>
            </w:r>
          </w:p>
        </w:tc>
        <w:tc>
          <w:tcPr>
            <w:tcW w:w="1818" w:type="dxa"/>
            <w:vMerge w:val="restart"/>
          </w:tcPr>
          <w:p w14:paraId="576FC98A" w14:textId="77777777" w:rsidR="00F03FD4" w:rsidRPr="000E4EC1" w:rsidRDefault="00F03FD4" w:rsidP="00E465CB">
            <w:pPr>
              <w:autoSpaceDE w:val="0"/>
              <w:autoSpaceDN w:val="0"/>
              <w:adjustRightInd w:val="0"/>
              <w:jc w:val="center"/>
              <w:rPr>
                <w:b/>
                <w:sz w:val="18"/>
                <w:szCs w:val="18"/>
              </w:rPr>
            </w:pPr>
            <w:r w:rsidRPr="00E576F9">
              <w:rPr>
                <w:b/>
                <w:sz w:val="18"/>
                <w:szCs w:val="18"/>
              </w:rPr>
              <w:t>22.29.23.120</w:t>
            </w:r>
          </w:p>
        </w:tc>
        <w:tc>
          <w:tcPr>
            <w:tcW w:w="3568" w:type="dxa"/>
          </w:tcPr>
          <w:p w14:paraId="76939ECD" w14:textId="77777777" w:rsidR="00F03FD4" w:rsidRPr="00E576F9" w:rsidRDefault="00F03FD4" w:rsidP="00E465CB">
            <w:pPr>
              <w:autoSpaceDE w:val="0"/>
              <w:autoSpaceDN w:val="0"/>
              <w:adjustRightInd w:val="0"/>
              <w:ind w:left="-57"/>
              <w:jc w:val="center"/>
              <w:rPr>
                <w:bCs/>
                <w:sz w:val="18"/>
                <w:szCs w:val="18"/>
              </w:rPr>
            </w:pPr>
            <w:r w:rsidRPr="00E576F9">
              <w:rPr>
                <w:bCs/>
                <w:sz w:val="18"/>
                <w:szCs w:val="18"/>
              </w:rPr>
              <w:t>Материал</w:t>
            </w:r>
          </w:p>
        </w:tc>
        <w:tc>
          <w:tcPr>
            <w:tcW w:w="2552" w:type="dxa"/>
          </w:tcPr>
          <w:p w14:paraId="18401F5A" w14:textId="77777777" w:rsidR="00F03FD4" w:rsidRPr="00E576F9" w:rsidRDefault="00F03FD4" w:rsidP="00E465CB">
            <w:pPr>
              <w:autoSpaceDE w:val="0"/>
              <w:autoSpaceDN w:val="0"/>
              <w:adjustRightInd w:val="0"/>
              <w:ind w:left="-57"/>
              <w:jc w:val="center"/>
              <w:rPr>
                <w:bCs/>
                <w:sz w:val="18"/>
                <w:szCs w:val="18"/>
              </w:rPr>
            </w:pPr>
            <w:r w:rsidRPr="00E576F9">
              <w:rPr>
                <w:bCs/>
                <w:sz w:val="18"/>
                <w:szCs w:val="18"/>
              </w:rPr>
              <w:t>Пластик</w:t>
            </w:r>
          </w:p>
        </w:tc>
        <w:tc>
          <w:tcPr>
            <w:tcW w:w="2835" w:type="dxa"/>
          </w:tcPr>
          <w:p w14:paraId="6EFF835A" w14:textId="77777777" w:rsidR="00F03FD4" w:rsidRPr="00E576F9" w:rsidRDefault="00F03FD4" w:rsidP="00E465CB">
            <w:pPr>
              <w:autoSpaceDE w:val="0"/>
              <w:autoSpaceDN w:val="0"/>
              <w:adjustRightInd w:val="0"/>
              <w:ind w:left="-57"/>
              <w:jc w:val="center"/>
              <w:rPr>
                <w:bCs/>
                <w:sz w:val="18"/>
                <w:szCs w:val="18"/>
              </w:rPr>
            </w:pPr>
            <w:r w:rsidRPr="00E576F9">
              <w:rPr>
                <w:bCs/>
                <w:sz w:val="18"/>
                <w:szCs w:val="18"/>
              </w:rPr>
              <w:t>-</w:t>
            </w:r>
          </w:p>
        </w:tc>
        <w:tc>
          <w:tcPr>
            <w:tcW w:w="1134" w:type="dxa"/>
            <w:vMerge w:val="restart"/>
          </w:tcPr>
          <w:p w14:paraId="5B5F14B8" w14:textId="77777777" w:rsidR="00F03FD4" w:rsidRPr="000E4EC1" w:rsidRDefault="00F03FD4" w:rsidP="00E465CB">
            <w:pPr>
              <w:autoSpaceDE w:val="0"/>
              <w:autoSpaceDN w:val="0"/>
              <w:adjustRightInd w:val="0"/>
              <w:ind w:left="-57"/>
              <w:jc w:val="center"/>
              <w:rPr>
                <w:b/>
                <w:sz w:val="18"/>
                <w:szCs w:val="18"/>
              </w:rPr>
            </w:pPr>
            <w:r>
              <w:rPr>
                <w:b/>
                <w:sz w:val="18"/>
                <w:szCs w:val="18"/>
              </w:rPr>
              <w:t>2</w:t>
            </w:r>
            <w:proofErr w:type="gramStart"/>
            <w:r>
              <w:rPr>
                <w:b/>
                <w:sz w:val="18"/>
                <w:szCs w:val="18"/>
              </w:rPr>
              <w:t xml:space="preserve"> Ш</w:t>
            </w:r>
            <w:proofErr w:type="gramEnd"/>
            <w:r>
              <w:rPr>
                <w:b/>
                <w:sz w:val="18"/>
                <w:szCs w:val="18"/>
              </w:rPr>
              <w:t>т.</w:t>
            </w:r>
          </w:p>
        </w:tc>
      </w:tr>
      <w:tr w:rsidR="00F03FD4" w:rsidRPr="00036B05" w14:paraId="77E930CD" w14:textId="77777777" w:rsidTr="00E465CB">
        <w:tc>
          <w:tcPr>
            <w:tcW w:w="846" w:type="dxa"/>
            <w:vMerge/>
          </w:tcPr>
          <w:p w14:paraId="58D246FF" w14:textId="77777777" w:rsidR="00F03FD4" w:rsidRPr="00036B05" w:rsidRDefault="00F03FD4" w:rsidP="00E465CB">
            <w:pPr>
              <w:tabs>
                <w:tab w:val="left" w:pos="6039"/>
              </w:tabs>
              <w:jc w:val="center"/>
              <w:rPr>
                <w:bCs/>
              </w:rPr>
            </w:pPr>
          </w:p>
        </w:tc>
        <w:tc>
          <w:tcPr>
            <w:tcW w:w="1843" w:type="dxa"/>
            <w:vMerge/>
          </w:tcPr>
          <w:p w14:paraId="15FA951B" w14:textId="77777777" w:rsidR="00F03FD4" w:rsidRPr="00036B05" w:rsidRDefault="00F03FD4" w:rsidP="00E465CB">
            <w:pPr>
              <w:tabs>
                <w:tab w:val="left" w:pos="6039"/>
              </w:tabs>
              <w:jc w:val="center"/>
              <w:rPr>
                <w:bCs/>
              </w:rPr>
            </w:pPr>
          </w:p>
        </w:tc>
        <w:tc>
          <w:tcPr>
            <w:tcW w:w="1818" w:type="dxa"/>
            <w:vMerge/>
          </w:tcPr>
          <w:p w14:paraId="4936F8EF" w14:textId="77777777" w:rsidR="00F03FD4" w:rsidRPr="00036B05" w:rsidRDefault="00F03FD4" w:rsidP="00E465CB">
            <w:pPr>
              <w:tabs>
                <w:tab w:val="left" w:pos="6039"/>
              </w:tabs>
              <w:jc w:val="center"/>
              <w:rPr>
                <w:bCs/>
              </w:rPr>
            </w:pPr>
          </w:p>
        </w:tc>
        <w:tc>
          <w:tcPr>
            <w:tcW w:w="3568" w:type="dxa"/>
          </w:tcPr>
          <w:p w14:paraId="5CF8D7A4" w14:textId="77777777" w:rsidR="00F03FD4" w:rsidRPr="00E576F9" w:rsidRDefault="00F03FD4" w:rsidP="00E465CB">
            <w:pPr>
              <w:tabs>
                <w:tab w:val="left" w:pos="6039"/>
              </w:tabs>
              <w:jc w:val="center"/>
              <w:rPr>
                <w:bCs/>
                <w:sz w:val="18"/>
                <w:szCs w:val="18"/>
              </w:rPr>
            </w:pPr>
            <w:r w:rsidRPr="00E576F9">
              <w:rPr>
                <w:bCs/>
                <w:sz w:val="18"/>
                <w:szCs w:val="18"/>
              </w:rPr>
              <w:t>Высота</w:t>
            </w:r>
          </w:p>
        </w:tc>
        <w:tc>
          <w:tcPr>
            <w:tcW w:w="2552" w:type="dxa"/>
          </w:tcPr>
          <w:p w14:paraId="5175A138" w14:textId="77777777" w:rsidR="00F03FD4" w:rsidRPr="00E576F9" w:rsidRDefault="00F03FD4" w:rsidP="00E465CB">
            <w:pPr>
              <w:tabs>
                <w:tab w:val="left" w:pos="6039"/>
              </w:tabs>
              <w:jc w:val="center"/>
              <w:rPr>
                <w:bCs/>
                <w:sz w:val="18"/>
                <w:szCs w:val="18"/>
              </w:rPr>
            </w:pPr>
            <w:r w:rsidRPr="00E576F9">
              <w:rPr>
                <w:bCs/>
                <w:sz w:val="18"/>
                <w:szCs w:val="18"/>
              </w:rPr>
              <w:t>≥485 и ≤500</w:t>
            </w:r>
          </w:p>
        </w:tc>
        <w:tc>
          <w:tcPr>
            <w:tcW w:w="2835" w:type="dxa"/>
          </w:tcPr>
          <w:p w14:paraId="28B6B7BD" w14:textId="77777777" w:rsidR="00F03FD4" w:rsidRPr="00E576F9" w:rsidRDefault="00F03FD4" w:rsidP="00E465CB">
            <w:pPr>
              <w:tabs>
                <w:tab w:val="left" w:pos="6039"/>
              </w:tabs>
              <w:jc w:val="center"/>
              <w:rPr>
                <w:bCs/>
                <w:sz w:val="18"/>
                <w:szCs w:val="18"/>
              </w:rPr>
            </w:pPr>
            <w:r w:rsidRPr="00E576F9">
              <w:rPr>
                <w:bCs/>
                <w:sz w:val="18"/>
                <w:szCs w:val="18"/>
              </w:rPr>
              <w:t>мм</w:t>
            </w:r>
          </w:p>
        </w:tc>
        <w:tc>
          <w:tcPr>
            <w:tcW w:w="1134" w:type="dxa"/>
            <w:vMerge/>
          </w:tcPr>
          <w:p w14:paraId="04B391B3" w14:textId="77777777" w:rsidR="00F03FD4" w:rsidRPr="00036B05" w:rsidRDefault="00F03FD4" w:rsidP="00E465CB">
            <w:pPr>
              <w:tabs>
                <w:tab w:val="left" w:pos="6039"/>
              </w:tabs>
              <w:jc w:val="center"/>
              <w:rPr>
                <w:bCs/>
              </w:rPr>
            </w:pPr>
          </w:p>
        </w:tc>
      </w:tr>
      <w:tr w:rsidR="00F03FD4" w:rsidRPr="00036B05" w14:paraId="2B1B3024" w14:textId="77777777" w:rsidTr="00E465CB">
        <w:tc>
          <w:tcPr>
            <w:tcW w:w="846" w:type="dxa"/>
            <w:vMerge/>
          </w:tcPr>
          <w:p w14:paraId="48023231" w14:textId="77777777" w:rsidR="00F03FD4" w:rsidRPr="00036B05" w:rsidRDefault="00F03FD4" w:rsidP="00E465CB">
            <w:pPr>
              <w:tabs>
                <w:tab w:val="left" w:pos="6039"/>
              </w:tabs>
              <w:jc w:val="center"/>
              <w:rPr>
                <w:bCs/>
              </w:rPr>
            </w:pPr>
          </w:p>
        </w:tc>
        <w:tc>
          <w:tcPr>
            <w:tcW w:w="1843" w:type="dxa"/>
            <w:vMerge/>
          </w:tcPr>
          <w:p w14:paraId="174C563F" w14:textId="77777777" w:rsidR="00F03FD4" w:rsidRPr="00036B05" w:rsidRDefault="00F03FD4" w:rsidP="00E465CB">
            <w:pPr>
              <w:tabs>
                <w:tab w:val="left" w:pos="6039"/>
              </w:tabs>
              <w:jc w:val="center"/>
              <w:rPr>
                <w:bCs/>
              </w:rPr>
            </w:pPr>
          </w:p>
        </w:tc>
        <w:tc>
          <w:tcPr>
            <w:tcW w:w="1818" w:type="dxa"/>
            <w:vMerge/>
          </w:tcPr>
          <w:p w14:paraId="66957D8F" w14:textId="77777777" w:rsidR="00F03FD4" w:rsidRPr="00036B05" w:rsidRDefault="00F03FD4" w:rsidP="00E465CB">
            <w:pPr>
              <w:tabs>
                <w:tab w:val="left" w:pos="6039"/>
              </w:tabs>
              <w:jc w:val="center"/>
              <w:rPr>
                <w:bCs/>
              </w:rPr>
            </w:pPr>
          </w:p>
        </w:tc>
        <w:tc>
          <w:tcPr>
            <w:tcW w:w="3568" w:type="dxa"/>
          </w:tcPr>
          <w:p w14:paraId="0FFECC84" w14:textId="77777777" w:rsidR="00F03FD4" w:rsidRPr="00E576F9" w:rsidRDefault="00F03FD4" w:rsidP="00E465CB">
            <w:pPr>
              <w:tabs>
                <w:tab w:val="left" w:pos="6039"/>
              </w:tabs>
              <w:jc w:val="center"/>
              <w:rPr>
                <w:bCs/>
                <w:sz w:val="18"/>
                <w:szCs w:val="18"/>
              </w:rPr>
            </w:pPr>
            <w:r w:rsidRPr="00E576F9">
              <w:rPr>
                <w:bCs/>
                <w:sz w:val="18"/>
                <w:szCs w:val="18"/>
              </w:rPr>
              <w:t>Объем</w:t>
            </w:r>
          </w:p>
        </w:tc>
        <w:tc>
          <w:tcPr>
            <w:tcW w:w="2552" w:type="dxa"/>
          </w:tcPr>
          <w:p w14:paraId="3CF89734" w14:textId="77777777" w:rsidR="00F03FD4" w:rsidRPr="00E576F9" w:rsidRDefault="00F03FD4" w:rsidP="00E465CB">
            <w:pPr>
              <w:tabs>
                <w:tab w:val="left" w:pos="6039"/>
              </w:tabs>
              <w:jc w:val="center"/>
              <w:rPr>
                <w:bCs/>
                <w:sz w:val="18"/>
                <w:szCs w:val="18"/>
              </w:rPr>
            </w:pPr>
            <w:r w:rsidRPr="00E576F9">
              <w:rPr>
                <w:bCs/>
                <w:sz w:val="18"/>
                <w:szCs w:val="18"/>
              </w:rPr>
              <w:t>50</w:t>
            </w:r>
          </w:p>
        </w:tc>
        <w:tc>
          <w:tcPr>
            <w:tcW w:w="2835" w:type="dxa"/>
          </w:tcPr>
          <w:p w14:paraId="27CD8906" w14:textId="77777777" w:rsidR="00F03FD4" w:rsidRPr="00E576F9" w:rsidRDefault="00F03FD4" w:rsidP="00E465CB">
            <w:pPr>
              <w:tabs>
                <w:tab w:val="left" w:pos="6039"/>
              </w:tabs>
              <w:jc w:val="center"/>
              <w:rPr>
                <w:bCs/>
                <w:sz w:val="18"/>
                <w:szCs w:val="18"/>
              </w:rPr>
            </w:pPr>
            <w:r w:rsidRPr="00E576F9">
              <w:rPr>
                <w:bCs/>
                <w:sz w:val="18"/>
                <w:szCs w:val="18"/>
              </w:rPr>
              <w:t>л</w:t>
            </w:r>
          </w:p>
        </w:tc>
        <w:tc>
          <w:tcPr>
            <w:tcW w:w="1134" w:type="dxa"/>
            <w:vMerge/>
          </w:tcPr>
          <w:p w14:paraId="130E6A92" w14:textId="77777777" w:rsidR="00F03FD4" w:rsidRPr="00036B05" w:rsidRDefault="00F03FD4" w:rsidP="00E465CB">
            <w:pPr>
              <w:tabs>
                <w:tab w:val="left" w:pos="6039"/>
              </w:tabs>
              <w:jc w:val="center"/>
              <w:rPr>
                <w:bCs/>
              </w:rPr>
            </w:pPr>
          </w:p>
        </w:tc>
      </w:tr>
      <w:tr w:rsidR="00F03FD4" w:rsidRPr="00036B05" w14:paraId="445E9C80" w14:textId="77777777" w:rsidTr="00E465CB">
        <w:tc>
          <w:tcPr>
            <w:tcW w:w="846" w:type="dxa"/>
            <w:vMerge/>
          </w:tcPr>
          <w:p w14:paraId="4D12AB65" w14:textId="77777777" w:rsidR="00F03FD4" w:rsidRPr="00036B05" w:rsidRDefault="00F03FD4" w:rsidP="00E465CB">
            <w:pPr>
              <w:tabs>
                <w:tab w:val="left" w:pos="6039"/>
              </w:tabs>
              <w:jc w:val="center"/>
              <w:rPr>
                <w:bCs/>
              </w:rPr>
            </w:pPr>
          </w:p>
        </w:tc>
        <w:tc>
          <w:tcPr>
            <w:tcW w:w="1843" w:type="dxa"/>
            <w:vMerge/>
          </w:tcPr>
          <w:p w14:paraId="6046251F" w14:textId="77777777" w:rsidR="00F03FD4" w:rsidRPr="00036B05" w:rsidRDefault="00F03FD4" w:rsidP="00E465CB">
            <w:pPr>
              <w:tabs>
                <w:tab w:val="left" w:pos="6039"/>
              </w:tabs>
              <w:jc w:val="center"/>
              <w:rPr>
                <w:bCs/>
              </w:rPr>
            </w:pPr>
          </w:p>
        </w:tc>
        <w:tc>
          <w:tcPr>
            <w:tcW w:w="1818" w:type="dxa"/>
            <w:vMerge/>
          </w:tcPr>
          <w:p w14:paraId="7E0AF185" w14:textId="77777777" w:rsidR="00F03FD4" w:rsidRPr="00036B05" w:rsidRDefault="00F03FD4" w:rsidP="00E465CB">
            <w:pPr>
              <w:tabs>
                <w:tab w:val="left" w:pos="6039"/>
              </w:tabs>
              <w:jc w:val="center"/>
              <w:rPr>
                <w:bCs/>
              </w:rPr>
            </w:pPr>
          </w:p>
        </w:tc>
        <w:tc>
          <w:tcPr>
            <w:tcW w:w="3568" w:type="dxa"/>
          </w:tcPr>
          <w:p w14:paraId="04E084AA" w14:textId="77777777" w:rsidR="00F03FD4" w:rsidRPr="00E576F9" w:rsidRDefault="00F03FD4" w:rsidP="00E465CB">
            <w:pPr>
              <w:tabs>
                <w:tab w:val="left" w:pos="6039"/>
              </w:tabs>
              <w:jc w:val="center"/>
              <w:rPr>
                <w:bCs/>
                <w:sz w:val="18"/>
                <w:szCs w:val="18"/>
              </w:rPr>
            </w:pPr>
            <w:r w:rsidRPr="00E576F9">
              <w:rPr>
                <w:bCs/>
                <w:sz w:val="18"/>
                <w:szCs w:val="18"/>
              </w:rPr>
              <w:t>По бокам бака расположены ручки</w:t>
            </w:r>
          </w:p>
        </w:tc>
        <w:tc>
          <w:tcPr>
            <w:tcW w:w="2552" w:type="dxa"/>
          </w:tcPr>
          <w:p w14:paraId="344E1F49" w14:textId="77777777" w:rsidR="00F03FD4" w:rsidRPr="00E576F9" w:rsidRDefault="00F03FD4" w:rsidP="00E465CB">
            <w:pPr>
              <w:tabs>
                <w:tab w:val="left" w:pos="6039"/>
              </w:tabs>
              <w:jc w:val="center"/>
              <w:rPr>
                <w:bCs/>
                <w:sz w:val="18"/>
                <w:szCs w:val="18"/>
              </w:rPr>
            </w:pPr>
            <w:r w:rsidRPr="00E576F9">
              <w:rPr>
                <w:bCs/>
                <w:sz w:val="18"/>
                <w:szCs w:val="18"/>
              </w:rPr>
              <w:t>соответствие</w:t>
            </w:r>
          </w:p>
        </w:tc>
        <w:tc>
          <w:tcPr>
            <w:tcW w:w="2835" w:type="dxa"/>
          </w:tcPr>
          <w:p w14:paraId="34130FD5" w14:textId="77777777" w:rsidR="00F03FD4" w:rsidRPr="00E576F9" w:rsidRDefault="00F03FD4" w:rsidP="00E465CB">
            <w:pPr>
              <w:tabs>
                <w:tab w:val="left" w:pos="6039"/>
              </w:tabs>
              <w:jc w:val="center"/>
              <w:rPr>
                <w:bCs/>
                <w:sz w:val="18"/>
                <w:szCs w:val="18"/>
              </w:rPr>
            </w:pPr>
            <w:r w:rsidRPr="00E576F9">
              <w:rPr>
                <w:bCs/>
                <w:sz w:val="18"/>
                <w:szCs w:val="18"/>
              </w:rPr>
              <w:t>-</w:t>
            </w:r>
          </w:p>
        </w:tc>
        <w:tc>
          <w:tcPr>
            <w:tcW w:w="1134" w:type="dxa"/>
            <w:vMerge/>
          </w:tcPr>
          <w:p w14:paraId="5A532FD3" w14:textId="77777777" w:rsidR="00F03FD4" w:rsidRPr="00036B05" w:rsidRDefault="00F03FD4" w:rsidP="00E465CB">
            <w:pPr>
              <w:tabs>
                <w:tab w:val="left" w:pos="6039"/>
              </w:tabs>
              <w:jc w:val="center"/>
              <w:rPr>
                <w:bCs/>
              </w:rPr>
            </w:pPr>
          </w:p>
        </w:tc>
      </w:tr>
    </w:tbl>
    <w:p w14:paraId="7CA6B516" w14:textId="77777777" w:rsidR="00F03FD4" w:rsidRPr="00D17AEF" w:rsidRDefault="00F03FD4" w:rsidP="00F03FD4">
      <w:pPr>
        <w:shd w:val="clear" w:color="auto" w:fill="FFFFFF"/>
      </w:pPr>
    </w:p>
    <w:p w14:paraId="1B418487" w14:textId="77777777" w:rsidR="00F03FD4" w:rsidRPr="00215223" w:rsidRDefault="00F03FD4" w:rsidP="00E004C8">
      <w:pPr>
        <w:ind w:right="-5" w:firstLine="360"/>
        <w:jc w:val="both"/>
        <w:rPr>
          <w:sz w:val="28"/>
          <w:szCs w:val="28"/>
          <w:highlight w:val="green"/>
        </w:rPr>
      </w:pPr>
    </w:p>
    <w:sectPr w:rsidR="00F03FD4" w:rsidRPr="00215223" w:rsidSect="00125B1D">
      <w:pgSz w:w="16838" w:h="11906" w:orient="landscape"/>
      <w:pgMar w:top="1259" w:right="902" w:bottom="748" w:left="720"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2849F0" w14:textId="77777777" w:rsidR="00E739E7" w:rsidRDefault="00E739E7">
      <w:r>
        <w:separator/>
      </w:r>
    </w:p>
  </w:endnote>
  <w:endnote w:type="continuationSeparator" w:id="0">
    <w:p w14:paraId="293FCB4B" w14:textId="77777777" w:rsidR="00E739E7" w:rsidRDefault="00E73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C6A5A4" w14:textId="77777777" w:rsidR="00CB21AB" w:rsidRDefault="004E730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14:paraId="15CD3FB3" w14:textId="77777777" w:rsidR="00CB21AB" w:rsidRDefault="00CB21AB">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D816B6" w14:textId="77777777" w:rsidR="00CB21AB" w:rsidRPr="00F653B0" w:rsidRDefault="004E730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B11CA0">
      <w:rPr>
        <w:rStyle w:val="aa"/>
        <w:rFonts w:ascii="Times New Roman" w:hAnsi="Times New Roman" w:cs="Times New Roman"/>
        <w:noProof/>
        <w:sz w:val="22"/>
      </w:rPr>
      <w:t>2</w:t>
    </w:r>
    <w:r w:rsidRPr="00F653B0">
      <w:rPr>
        <w:rStyle w:val="aa"/>
        <w:rFonts w:ascii="Times New Roman" w:hAnsi="Times New Roman" w:cs="Times New Roman"/>
        <w:sz w:val="22"/>
      </w:rPr>
      <w:fldChar w:fldCharType="end"/>
    </w:r>
  </w:p>
  <w:p w14:paraId="42EC38A1"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7F1840" w14:textId="77777777" w:rsidR="00E739E7" w:rsidRDefault="00E739E7">
      <w:r>
        <w:separator/>
      </w:r>
    </w:p>
  </w:footnote>
  <w:footnote w:type="continuationSeparator" w:id="0">
    <w:p w14:paraId="70AB20A3" w14:textId="77777777" w:rsidR="00E739E7" w:rsidRDefault="00E739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A57"/>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FE6"/>
    <w:rsid w:val="00125B1D"/>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664FE"/>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06FD"/>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5794F"/>
    <w:rsid w:val="00362215"/>
    <w:rsid w:val="00363FEE"/>
    <w:rsid w:val="0036435E"/>
    <w:rsid w:val="003653BF"/>
    <w:rsid w:val="0036574E"/>
    <w:rsid w:val="003726FF"/>
    <w:rsid w:val="00373564"/>
    <w:rsid w:val="00375A0C"/>
    <w:rsid w:val="00375AA7"/>
    <w:rsid w:val="00377191"/>
    <w:rsid w:val="00377869"/>
    <w:rsid w:val="00380F12"/>
    <w:rsid w:val="00382701"/>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C6B"/>
    <w:rsid w:val="00491679"/>
    <w:rsid w:val="00492173"/>
    <w:rsid w:val="0049257D"/>
    <w:rsid w:val="00494D10"/>
    <w:rsid w:val="00494F39"/>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508"/>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B0B84"/>
    <w:rsid w:val="005B0F9B"/>
    <w:rsid w:val="005B1F6B"/>
    <w:rsid w:val="005B466F"/>
    <w:rsid w:val="005B4F7D"/>
    <w:rsid w:val="005B65E8"/>
    <w:rsid w:val="005B6819"/>
    <w:rsid w:val="005C00B6"/>
    <w:rsid w:val="005C10E3"/>
    <w:rsid w:val="005C2116"/>
    <w:rsid w:val="005C25FC"/>
    <w:rsid w:val="005C2F0E"/>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10F0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2B9E"/>
    <w:rsid w:val="006340D7"/>
    <w:rsid w:val="00634524"/>
    <w:rsid w:val="006348F3"/>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135"/>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C11"/>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60D"/>
    <w:rsid w:val="007A7926"/>
    <w:rsid w:val="007B01EF"/>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3CA"/>
    <w:rsid w:val="0088146A"/>
    <w:rsid w:val="00881C40"/>
    <w:rsid w:val="0088213E"/>
    <w:rsid w:val="00882C32"/>
    <w:rsid w:val="0088473F"/>
    <w:rsid w:val="008853D4"/>
    <w:rsid w:val="008863B3"/>
    <w:rsid w:val="008869CE"/>
    <w:rsid w:val="00887955"/>
    <w:rsid w:val="00887E47"/>
    <w:rsid w:val="00890558"/>
    <w:rsid w:val="00891CA1"/>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244A"/>
    <w:rsid w:val="008D34A7"/>
    <w:rsid w:val="008D6B60"/>
    <w:rsid w:val="008E01A7"/>
    <w:rsid w:val="008E230A"/>
    <w:rsid w:val="008E2B28"/>
    <w:rsid w:val="008E329E"/>
    <w:rsid w:val="008E3F62"/>
    <w:rsid w:val="008E4A11"/>
    <w:rsid w:val="008E65CD"/>
    <w:rsid w:val="008E6A2B"/>
    <w:rsid w:val="008E6AEC"/>
    <w:rsid w:val="008E7CA4"/>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B4B"/>
    <w:rsid w:val="009A3FDF"/>
    <w:rsid w:val="009A40BE"/>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1CA0"/>
    <w:rsid w:val="00B159A3"/>
    <w:rsid w:val="00B15EE1"/>
    <w:rsid w:val="00B1644F"/>
    <w:rsid w:val="00B203EB"/>
    <w:rsid w:val="00B21521"/>
    <w:rsid w:val="00B21F3A"/>
    <w:rsid w:val="00B22C1B"/>
    <w:rsid w:val="00B238D3"/>
    <w:rsid w:val="00B23F68"/>
    <w:rsid w:val="00B24416"/>
    <w:rsid w:val="00B24938"/>
    <w:rsid w:val="00B24B02"/>
    <w:rsid w:val="00B261B3"/>
    <w:rsid w:val="00B27312"/>
    <w:rsid w:val="00B2755D"/>
    <w:rsid w:val="00B3178A"/>
    <w:rsid w:val="00B31ADE"/>
    <w:rsid w:val="00B32267"/>
    <w:rsid w:val="00B3303F"/>
    <w:rsid w:val="00B35B22"/>
    <w:rsid w:val="00B36C09"/>
    <w:rsid w:val="00B3722A"/>
    <w:rsid w:val="00B37453"/>
    <w:rsid w:val="00B37B7C"/>
    <w:rsid w:val="00B415CA"/>
    <w:rsid w:val="00B439CD"/>
    <w:rsid w:val="00B44585"/>
    <w:rsid w:val="00B44C11"/>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1F1"/>
    <w:rsid w:val="00B859D1"/>
    <w:rsid w:val="00B85B7E"/>
    <w:rsid w:val="00B85EE7"/>
    <w:rsid w:val="00B86932"/>
    <w:rsid w:val="00B87938"/>
    <w:rsid w:val="00B90E37"/>
    <w:rsid w:val="00B927E1"/>
    <w:rsid w:val="00B96455"/>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4EB6"/>
    <w:rsid w:val="00C760FD"/>
    <w:rsid w:val="00C76A3B"/>
    <w:rsid w:val="00C8031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757"/>
    <w:rsid w:val="00D01882"/>
    <w:rsid w:val="00D01F4A"/>
    <w:rsid w:val="00D02850"/>
    <w:rsid w:val="00D02FEE"/>
    <w:rsid w:val="00D03F2C"/>
    <w:rsid w:val="00D040FA"/>
    <w:rsid w:val="00D04BAA"/>
    <w:rsid w:val="00D04C83"/>
    <w:rsid w:val="00D04D50"/>
    <w:rsid w:val="00D059FA"/>
    <w:rsid w:val="00D05B13"/>
    <w:rsid w:val="00D0723D"/>
    <w:rsid w:val="00D074E5"/>
    <w:rsid w:val="00D10A5A"/>
    <w:rsid w:val="00D10A8B"/>
    <w:rsid w:val="00D115E8"/>
    <w:rsid w:val="00D134FB"/>
    <w:rsid w:val="00D14896"/>
    <w:rsid w:val="00D15460"/>
    <w:rsid w:val="00D15BD5"/>
    <w:rsid w:val="00D16400"/>
    <w:rsid w:val="00D16D62"/>
    <w:rsid w:val="00D2013D"/>
    <w:rsid w:val="00D207B2"/>
    <w:rsid w:val="00D2084A"/>
    <w:rsid w:val="00D224C7"/>
    <w:rsid w:val="00D25486"/>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27E1"/>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6EE3"/>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3EC0"/>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5C4F"/>
    <w:rsid w:val="00E0671B"/>
    <w:rsid w:val="00E075DE"/>
    <w:rsid w:val="00E10FAB"/>
    <w:rsid w:val="00E1310E"/>
    <w:rsid w:val="00E13974"/>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39E7"/>
    <w:rsid w:val="00E74078"/>
    <w:rsid w:val="00E74800"/>
    <w:rsid w:val="00E75913"/>
    <w:rsid w:val="00E75D1D"/>
    <w:rsid w:val="00E763DA"/>
    <w:rsid w:val="00E766E9"/>
    <w:rsid w:val="00E7690D"/>
    <w:rsid w:val="00E77AB1"/>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12C2"/>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3FD4"/>
    <w:rsid w:val="00F05C00"/>
    <w:rsid w:val="00F06214"/>
    <w:rsid w:val="00F06627"/>
    <w:rsid w:val="00F06873"/>
    <w:rsid w:val="00F07998"/>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23A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43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28012234">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26981576">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 w:id="212437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sridi.cr@social.gugov.spb.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30.surp-spb.ru/cgi/online.cgi?req=doc&amp;base=LAW&amp;n=411149&amp;dst=2994&amp;field=134&amp;date=11.03.202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docs30.surp-spb.ru/cgi/online.cgi?req=doc&amp;base=LAW&amp;n=411149&amp;dst=2987&amp;field=134&amp;date=11.03.2022" TargetMode="External"/><Relationship Id="rId4" Type="http://schemas.microsoft.com/office/2007/relationships/stylesWithEffects" Target="stylesWithEffects.xml"/><Relationship Id="rId9" Type="http://schemas.openxmlformats.org/officeDocument/2006/relationships/hyperlink" Target="consultantplus://offline/ref=7A0C22ED73F26C9D6D9B7A143878F9FA7E796E35F0B5B51C9C2CA224AB40F6B5B11C5F58F8B8F88879A637832785E91DCDEE3EA34D8Dc0W3S"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A5531F-A177-4C98-AA12-8C78F1166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1802</TotalTime>
  <Pages>1</Pages>
  <Words>4933</Words>
  <Characters>28123</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32991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Госзаказ3</cp:lastModifiedBy>
  <cp:revision>175</cp:revision>
  <cp:lastPrinted>2024-02-25T20:59:00Z</cp:lastPrinted>
  <dcterms:created xsi:type="dcterms:W3CDTF">2021-04-25T09:15:00Z</dcterms:created>
  <dcterms:modified xsi:type="dcterms:W3CDTF">2024-04-24T14:31:00Z</dcterms:modified>
</cp:coreProperties>
</file>