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BE5" w:rsidRPr="000A5F7A" w:rsidRDefault="00D20BE5" w:rsidP="000A5F7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ГОСУДАРСТВЕННЫЙ КОНТРАКТ №</w:t>
      </w:r>
      <w:r w:rsidR="00091A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A22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</w:t>
      </w:r>
      <w:r w:rsidRPr="000A5F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D20BE5" w:rsidRPr="000A5F7A" w:rsidRDefault="00D20BE5" w:rsidP="00D017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43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(идентификационный код закупки:</w:t>
      </w:r>
      <w:r w:rsidR="00AB21BE" w:rsidRPr="00AB21BE">
        <w:t xml:space="preserve"> </w:t>
      </w:r>
      <w:r w:rsidR="00AB21BE" w:rsidRPr="00AB21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242784214469478420100100310000000244</w:t>
      </w:r>
      <w:proofErr w:type="gramStart"/>
      <w:r w:rsidR="00AB21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743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proofErr w:type="gramEnd"/>
    </w:p>
    <w:p w:rsidR="00D20BE5" w:rsidRPr="000A5F7A" w:rsidRDefault="00D20BE5" w:rsidP="000A5F7A">
      <w:pPr>
        <w:suppressAutoHyphens/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0BE5" w:rsidRPr="000A5F7A" w:rsidTr="00A9745F">
        <w:tc>
          <w:tcPr>
            <w:tcW w:w="4785" w:type="dxa"/>
          </w:tcPr>
          <w:p w:rsidR="00D20BE5" w:rsidRPr="000A5F7A" w:rsidRDefault="00362F2B" w:rsidP="000A5F7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г. </w:t>
            </w:r>
            <w:r w:rsidR="00D20BE5" w:rsidRPr="000A5F7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Санкт-Петербург</w:t>
            </w:r>
          </w:p>
        </w:tc>
        <w:tc>
          <w:tcPr>
            <w:tcW w:w="4786" w:type="dxa"/>
          </w:tcPr>
          <w:p w:rsidR="00D20BE5" w:rsidRPr="000A5F7A" w:rsidRDefault="00362F2B" w:rsidP="00F9158B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«  </w:t>
            </w:r>
            <w:r w:rsidR="00091AF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» </w:t>
            </w:r>
            <w:r w:rsidR="00F9158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58060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202</w:t>
            </w:r>
            <w:r w:rsidR="000A22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г.</w:t>
            </w:r>
          </w:p>
        </w:tc>
      </w:tr>
    </w:tbl>
    <w:p w:rsidR="00D20BE5" w:rsidRPr="000A5F7A" w:rsidRDefault="00D20BE5" w:rsidP="000A5F7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67B49" w:rsidRDefault="00804699" w:rsidP="0080469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Санкт-Петербургское государственное казенное учреждение «Городской центр жилищных субсидий», именуемое в дальнейшем «Заказчик», в лице директора Летенко Натальи Марковны, действующего на основании Устава, с одной стороны 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</w:t>
      </w:r>
      <w:r w:rsidR="000A221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</w:t>
      </w:r>
      <w:r w:rsidR="00091AF8" w:rsidRPr="00091AF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3402F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нуемое в дальнейшем «Поставщик»,</w:t>
      </w:r>
      <w:r w:rsidRPr="00B340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E78E6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</w:t>
      </w:r>
      <w:r w:rsidR="00091A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A221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</w:t>
      </w:r>
      <w:r w:rsidRPr="006E78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</w:t>
      </w:r>
      <w:r w:rsidR="00091AF8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Устава,</w:t>
      </w:r>
      <w:r w:rsidRPr="006E78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с другой стороны, здесь и далее именуемые «Стороны», в соответствии с Федеральным законом от 05 апреля 2013 года № 44-ФЗ «О контрактной системе в сфере</w:t>
      </w:r>
      <w:proofErr w:type="gramEnd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закупок товаров, работ, услуг для обеспечения государственных и муниципальных нужд» (далее – Закон № 44-ФЗ),  заключили настоящий государственный контракт (далее – Контракт) о нижеследующем:</w:t>
      </w:r>
    </w:p>
    <w:p w:rsidR="00804699" w:rsidRPr="00804699" w:rsidRDefault="00804699" w:rsidP="0080469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2F2B" w:rsidRPr="00FA42C7" w:rsidRDefault="00867B49" w:rsidP="00FA42C7">
      <w:pPr>
        <w:pStyle w:val="ad"/>
        <w:widowControl w:val="0"/>
        <w:numPr>
          <w:ilvl w:val="0"/>
          <w:numId w:val="8"/>
        </w:numPr>
        <w:suppressAutoHyphens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sz w:val="24"/>
          <w:szCs w:val="24"/>
          <w:lang w:eastAsia="ar-SA" w:bidi="ru-RU"/>
        </w:rPr>
      </w:pPr>
      <w:r w:rsidRPr="00362F2B">
        <w:rPr>
          <w:rFonts w:ascii="Times New Roman" w:eastAsia="Courier New" w:hAnsi="Times New Roman" w:cs="Times New Roman"/>
          <w:b/>
          <w:bCs/>
          <w:sz w:val="24"/>
          <w:szCs w:val="24"/>
          <w:lang w:eastAsia="ar-SA" w:bidi="ru-RU"/>
        </w:rPr>
        <w:t>Предмет Контракта</w:t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Поставщик обязуется </w:t>
      </w:r>
      <w:r w:rsidR="000A221F" w:rsidRPr="000A221F">
        <w:rPr>
          <w:rFonts w:ascii="Times New Roman" w:hAnsi="Times New Roman" w:cs="Times New Roman"/>
          <w:sz w:val="24"/>
          <w:szCs w:val="24"/>
        </w:rPr>
        <w:t xml:space="preserve">поставить </w:t>
      </w:r>
      <w:r w:rsidR="00CF071D">
        <w:rPr>
          <w:rFonts w:ascii="Times New Roman" w:hAnsi="Times New Roman" w:cs="Times New Roman"/>
          <w:sz w:val="24"/>
          <w:szCs w:val="24"/>
        </w:rPr>
        <w:t>раковину</w:t>
      </w:r>
      <w:r w:rsidR="000A221F" w:rsidRPr="000A221F">
        <w:rPr>
          <w:rFonts w:ascii="Times New Roman" w:hAnsi="Times New Roman" w:cs="Times New Roman"/>
          <w:sz w:val="24"/>
          <w:szCs w:val="24"/>
        </w:rPr>
        <w:t xml:space="preserve"> 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- Товар), а Заказчик обязуется принять и оплатить Товар в порядке и на условиях, предусмотренных Контрактом.</w:t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P42"/>
      <w:bookmarkEnd w:id="0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1.2. Наименование, количество и иные характеристики поставляемого Товара указаны в Спецификации (</w:t>
      </w:r>
      <w:hyperlink w:anchor="P456" w:history="1">
        <w:r w:rsidRPr="000A5F7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Приложение</w:t>
        </w:r>
      </w:hyperlink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 к настоящему Контракту), являющейся неотъемлемой частью настоящего Контракта.</w:t>
      </w:r>
    </w:p>
    <w:p w:rsidR="001755CA" w:rsidRPr="000A5F7A" w:rsidRDefault="001755CA" w:rsidP="000A5F7A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362F2B" w:rsidRPr="000A5F7A" w:rsidRDefault="00D20BE5" w:rsidP="00FA42C7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0A5F7A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2. Срок действия Контракта </w:t>
      </w:r>
    </w:p>
    <w:p w:rsidR="00D20BE5" w:rsidRPr="000A5F7A" w:rsidRDefault="00D20BE5" w:rsidP="000A5F7A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>2.1. Контра</w:t>
      </w:r>
      <w:proofErr w:type="gramStart"/>
      <w:r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кт </w:t>
      </w:r>
      <w:r w:rsidRPr="000A5F7A">
        <w:rPr>
          <w:rFonts w:ascii="Times New Roman" w:eastAsia="Calibri" w:hAnsi="Times New Roman" w:cs="Times New Roman"/>
          <w:sz w:val="24"/>
          <w:szCs w:val="24"/>
        </w:rPr>
        <w:t>вст</w:t>
      </w:r>
      <w:proofErr w:type="gramEnd"/>
      <w:r w:rsidRPr="000A5F7A">
        <w:rPr>
          <w:rFonts w:ascii="Times New Roman" w:eastAsia="Calibri" w:hAnsi="Times New Roman" w:cs="Times New Roman"/>
          <w:sz w:val="24"/>
          <w:szCs w:val="24"/>
        </w:rPr>
        <w:t xml:space="preserve">упает в силу с момента его заключения 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 действует до </w:t>
      </w:r>
      <w:r w:rsidR="00BF0E2B">
        <w:rPr>
          <w:rFonts w:ascii="Times New Roman" w:eastAsia="Times New Roman" w:hAnsi="Times New Roman" w:cs="Times New Roman"/>
          <w:sz w:val="24"/>
          <w:szCs w:val="24"/>
          <w:lang w:eastAsia="ar-SA"/>
        </w:rPr>
        <w:t>16</w:t>
      </w:r>
      <w:r w:rsidR="00F9158B">
        <w:rPr>
          <w:rFonts w:ascii="Times New Roman" w:eastAsia="Times New Roman" w:hAnsi="Times New Roman" w:cs="Times New Roman"/>
          <w:sz w:val="24"/>
          <w:szCs w:val="24"/>
          <w:lang w:eastAsia="ar-SA"/>
        </w:rPr>
        <w:t>.12</w:t>
      </w:r>
      <w:r w:rsidR="00362F2B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="00BF0E2B">
        <w:rPr>
          <w:rFonts w:ascii="Times New Roman" w:eastAsia="Times New Roman" w:hAnsi="Times New Roman" w:cs="Times New Roman"/>
          <w:sz w:val="24"/>
          <w:szCs w:val="24"/>
          <w:lang w:eastAsia="ar-SA"/>
        </w:rPr>
        <w:t>2024</w:t>
      </w:r>
      <w:r w:rsidRPr="00A9745F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D20BE5" w:rsidRPr="000A5F7A" w:rsidRDefault="00D20BE5" w:rsidP="000A5F7A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2.2. Окончание срока действия Контракта не влечет прекращения неисполненных обязатель</w:t>
      </w:r>
      <w:proofErr w:type="gramStart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Ст</w:t>
      </w:r>
      <w:proofErr w:type="gramEnd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орон по Контракту, в том числе гарантийных обязательств 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Поставщика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D20BE5" w:rsidRPr="000A5F7A" w:rsidRDefault="00D20BE5" w:rsidP="000A5F7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362F2B" w:rsidRPr="000A5F7A" w:rsidRDefault="00D20BE5" w:rsidP="00FA42C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0A5F7A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3. Цена Контракта и порядок расчётов</w:t>
      </w:r>
    </w:p>
    <w:p w:rsidR="00C85F17" w:rsidRPr="000A5F7A" w:rsidRDefault="00C85F17" w:rsidP="000A5F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3.1. Цена Контракта составляет</w:t>
      </w:r>
      <w:proofErr w:type="gramStart"/>
      <w:r w:rsidR="000A221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A221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  <w:r w:rsidR="00091A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0A221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  <w:r w:rsidR="008142FA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091A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  <w:r w:rsidR="00091A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рублей </w:t>
      </w:r>
      <w:r w:rsidR="000A221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  <w:r w:rsidR="00091A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копеек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0A2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НДС </w:t>
      </w:r>
      <w:r w:rsidR="000A221F">
        <w:rPr>
          <w:rFonts w:ascii="Times New Roman" w:eastAsia="Times New Roman" w:hAnsi="Times New Roman" w:cs="Times New Roman"/>
          <w:sz w:val="24"/>
          <w:szCs w:val="24"/>
          <w:lang w:eastAsia="ru-RU"/>
        </w:rPr>
        <w:t>(20%) ____________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85F17" w:rsidRPr="000A5F7A" w:rsidRDefault="00C85F17" w:rsidP="000A5F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цену Контракта включаются все расходы, связанные с выполнением всех обязательств по Контракту, в том числе расходы на уплату таможенных пошлин, налогов, сборов и другие обязательные платежи.</w:t>
      </w:r>
    </w:p>
    <w:p w:rsidR="00C85F17" w:rsidRPr="000A5F7A" w:rsidRDefault="00C85F17" w:rsidP="000A5F7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>3.2. Ц</w:t>
      </w:r>
      <w:r w:rsidRPr="000A5F7A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ена Контракта является твердой и определяется на весь срок исполнения Контракта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 исключением случаев, предусмотренных </w:t>
      </w:r>
      <w:r w:rsidRPr="000A5F7A">
        <w:rPr>
          <w:rFonts w:ascii="Times New Roman" w:eastAsia="Times New Roman" w:hAnsi="Times New Roman" w:cs="Times New Roman"/>
          <w:color w:val="333333"/>
          <w:sz w:val="24"/>
          <w:szCs w:val="24"/>
          <w:lang w:eastAsia="ar-SA"/>
        </w:rPr>
        <w:t>п. 3.7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Контракта. </w:t>
      </w:r>
    </w:p>
    <w:p w:rsidR="00C85F17" w:rsidRPr="00362F2B" w:rsidRDefault="00C85F17" w:rsidP="00362F2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</w:t>
      </w:r>
      <w:r w:rsidR="00AE1FB1" w:rsidRPr="00AE1F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 оплачивается Заказчиком в строгом соответствии с объемами выделенных лимитов бюджетных обязательств. Источник финансирования: </w:t>
      </w:r>
      <w:proofErr w:type="gramStart"/>
      <w:r w:rsidR="00AE1FB1" w:rsidRPr="00AE1FB1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 Санкт-Петербурга на 2024 год в соответствии с Законом Санкт-Петербурга от 29.11.2023 № 714-144 «О бюджете Санкт-Петербурга на 2024 год и на плановый период 2025 и 2026 годов», код целевой статьи, код целевой статьи 0950083250 «Расходы на содержание Санкт-Петербургского государственного казенного учреждения «Городской центр жилищных субсидий», код вида расходов 244, код ОСГУ 346 «Увеличение стоимости прочих оборотных запасов (материалов)», счет расходов</w:t>
      </w:r>
      <w:proofErr w:type="gramEnd"/>
      <w:r w:rsidR="00AE1FB1" w:rsidRPr="00AE1F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535557.</w:t>
      </w:r>
    </w:p>
    <w:p w:rsidR="002E08EA" w:rsidRDefault="00C85F17" w:rsidP="002E08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 </w:t>
      </w:r>
      <w:r w:rsidR="002E08EA">
        <w:rPr>
          <w:rFonts w:ascii="Times New Roman" w:hAnsi="Times New Roman" w:cs="Times New Roman"/>
          <w:sz w:val="24"/>
          <w:szCs w:val="24"/>
          <w:lang w:eastAsia="ru-RU"/>
        </w:rPr>
        <w:t>Оплата Товара осуществляется Заказчиком по безналичному расчёту с лицевого счета Заказчика на банковс</w:t>
      </w:r>
      <w:r w:rsidR="00557A75">
        <w:rPr>
          <w:rFonts w:ascii="Times New Roman" w:hAnsi="Times New Roman" w:cs="Times New Roman"/>
          <w:sz w:val="24"/>
          <w:szCs w:val="24"/>
          <w:lang w:eastAsia="ru-RU"/>
        </w:rPr>
        <w:t>кий счёт Поставщика в течение 7 (семи</w:t>
      </w:r>
      <w:r w:rsidR="002E08EA">
        <w:rPr>
          <w:rFonts w:ascii="Times New Roman" w:hAnsi="Times New Roman" w:cs="Times New Roman"/>
          <w:sz w:val="24"/>
          <w:szCs w:val="24"/>
          <w:lang w:eastAsia="ru-RU"/>
        </w:rPr>
        <w:t xml:space="preserve">) рабочих дней после подписания Сторонами </w:t>
      </w:r>
      <w:r w:rsidR="002E08EA">
        <w:rPr>
          <w:rFonts w:ascii="Times New Roman" w:hAnsi="Times New Roman" w:cs="Times New Roman"/>
          <w:sz w:val="24"/>
          <w:szCs w:val="24"/>
        </w:rPr>
        <w:t xml:space="preserve">товарной накладной (далее - документ о приемке) </w:t>
      </w:r>
      <w:r w:rsidR="002E08EA">
        <w:rPr>
          <w:rFonts w:ascii="Times New Roman" w:hAnsi="Times New Roman" w:cs="Times New Roman"/>
          <w:sz w:val="24"/>
          <w:szCs w:val="24"/>
          <w:lang w:eastAsia="ru-RU"/>
        </w:rPr>
        <w:t xml:space="preserve">и </w:t>
      </w:r>
      <w:r w:rsidR="002E08EA" w:rsidRPr="002E08EA">
        <w:rPr>
          <w:rFonts w:ascii="Times New Roman" w:hAnsi="Times New Roman" w:cs="Times New Roman"/>
          <w:sz w:val="24"/>
          <w:szCs w:val="24"/>
          <w:lang w:eastAsia="ru-RU"/>
        </w:rPr>
        <w:t>представления Поставщиком  счета, счета-фактуры (</w:t>
      </w:r>
      <w:r w:rsidR="002E08EA">
        <w:rPr>
          <w:rFonts w:ascii="Times New Roman" w:hAnsi="Times New Roman" w:cs="Times New Roman"/>
          <w:sz w:val="24"/>
          <w:szCs w:val="24"/>
          <w:lang w:eastAsia="ru-RU"/>
        </w:rPr>
        <w:t>в случае если Поставщик не является плательщиком НДС, то счёт-фактура не предоставляется).</w:t>
      </w:r>
    </w:p>
    <w:p w:rsidR="00C85F17" w:rsidRPr="000A5F7A" w:rsidRDefault="00C85F17" w:rsidP="000A5F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3.5. Авансирование </w:t>
      </w:r>
      <w:r w:rsidR="002E1024">
        <w:rPr>
          <w:rFonts w:ascii="Times New Roman" w:eastAsia="Times New Roman" w:hAnsi="Times New Roman" w:cs="Times New Roman"/>
          <w:sz w:val="24"/>
          <w:szCs w:val="24"/>
          <w:lang w:eastAsia="ru-RU"/>
        </w:rPr>
        <w:t>и этапы исполнения Контракта не предусмотрены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85F17" w:rsidRPr="000A5F7A" w:rsidRDefault="00C85F17" w:rsidP="000A5F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3.6. Заказчик уменьшает сумму, подлежащую уплате юридическому лицу или физическому лицу, в том числе зарегистрированному в качестве индивидуального предпринимателя, на размер налогов, сборов и иных обязательных платежей в бюджеты бюджетной системы Российской Федерации, связанных с оплатой Контракта, если в 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85F17" w:rsidRPr="000A5F7A" w:rsidRDefault="00C85F17" w:rsidP="000A5F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3.7.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Цена Контракта может быть изменена по соглашению Сторон в случаях:</w:t>
      </w:r>
    </w:p>
    <w:p w:rsidR="00C85F17" w:rsidRPr="000A5F7A" w:rsidRDefault="00C85F17" w:rsidP="000A5F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3.7.1. Снижения цены без изменения предусмотренных Контрактом объема и качества </w:t>
      </w:r>
      <w:r w:rsidR="004E704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иных условий Контракта.</w:t>
      </w:r>
    </w:p>
    <w:p w:rsidR="00C85F17" w:rsidRPr="000A5F7A" w:rsidRDefault="00C85F17" w:rsidP="000A5F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3.7.2. Если по предложению Заказчика увеличивается предусмотренный Контрактом объем </w:t>
      </w:r>
      <w:r w:rsidR="004E704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более чем на десять процентов или уменьшается предусмотренный Контрактом объем </w:t>
      </w:r>
      <w:r w:rsidR="004E704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более чем на десять процентов. При этом по соглашению Сторон допускается изменение с учетом </w:t>
      </w:r>
      <w:proofErr w:type="gramStart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положений бюджетного законодательства Российской Федерации цены Контракта</w:t>
      </w:r>
      <w:proofErr w:type="gramEnd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пропорционально дополнительному объему </w:t>
      </w:r>
      <w:r w:rsidR="004E704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исходя из установленной в Контракте цены единицы </w:t>
      </w:r>
      <w:r w:rsidR="004E704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но не более чем на десять процентов цены Контракта. При уменьшении предусмотренного Контрактом объема </w:t>
      </w:r>
      <w:r w:rsidR="004E704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Стороны Контракта обязаны уменьшить цену Контракта исходя из цены единицы </w:t>
      </w:r>
      <w:r w:rsidR="004E704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C85F17" w:rsidRPr="000A5F7A" w:rsidRDefault="00C85F17" w:rsidP="000A5F7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3.7.3. Уменьшения Заказчику как получателю бюджетных сре</w:t>
      </w:r>
      <w:proofErr w:type="gramStart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гл</w:t>
      </w:r>
      <w:proofErr w:type="gramEnd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авным распорядителем (распорядителем) бюджетных средств ранее доведенных лимитов бюджетных обязательств, приводящего к невозможности исполнения Заказчиком бюджетных обязательств, вытекающих из Контракта (основание - пункт 6 статьи 161 Бюджетного кодекса Российской Федерации). При этом Заказчик должен </w:t>
      </w:r>
      <w:hyperlink r:id="rId9" w:history="1">
        <w:r w:rsidRPr="000A5F7A">
          <w:rPr>
            <w:rFonts w:ascii="Times New Roman" w:eastAsia="Times New Roman" w:hAnsi="Times New Roman" w:cs="Times New Roman"/>
            <w:color w:val="00000A"/>
            <w:sz w:val="24"/>
            <w:szCs w:val="24"/>
            <w:lang w:eastAsia="ru-RU"/>
          </w:rPr>
          <w:t>обеспечить согласование</w:t>
        </w:r>
      </w:hyperlink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</w:t>
      </w:r>
      <w:hyperlink r:id="rId10" w:history="1">
        <w:r w:rsidRPr="000A5F7A">
          <w:rPr>
            <w:rFonts w:ascii="Times New Roman" w:eastAsia="Times New Roman" w:hAnsi="Times New Roman" w:cs="Times New Roman"/>
            <w:color w:val="00000A"/>
            <w:sz w:val="24"/>
            <w:szCs w:val="24"/>
            <w:lang w:eastAsia="ru-RU"/>
          </w:rPr>
          <w:t>законодательством</w:t>
        </w:r>
      </w:hyperlink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 о контрактной системе в сфере закупок товаров, работ, услуг для обеспечения государственных и муниципальных нужд новых условий Контракта, в том числе по цене и (или) срокам его исполнения и (или) количеству (объему) </w:t>
      </w:r>
      <w:r w:rsidR="004E704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BE530E" w:rsidRPr="000A5F7A" w:rsidRDefault="00BE530E" w:rsidP="000A5F7A">
      <w:pPr>
        <w:widowControl w:val="0"/>
        <w:tabs>
          <w:tab w:val="left" w:pos="3043"/>
        </w:tabs>
        <w:spacing w:after="0" w:line="240" w:lineRule="auto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:rsidR="00867B49" w:rsidRDefault="00867B49" w:rsidP="000A5F7A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E657CB" w:rsidRPr="000A5F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Взаимодействие Сторон</w:t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4.1. Поставщик обязан: </w:t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4.1.1. поставить Товар в порядке, количестве, в срок и на условиях, предусмотренных Контрактом, Спецификацией (</w:t>
      </w:r>
      <w:hyperlink w:anchor="P456" w:history="1">
        <w:r w:rsidRPr="000A5F7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Приложение</w:t>
        </w:r>
      </w:hyperlink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 к настоящему Контракту) и Приложением № 2 к настоящему Контракту;</w:t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4.1.2. обеспечить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Контрактом;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4.1.3. обеспечить за свой счет устранение выявленных недостатков Товара или осуществить его соответствующую замену в порядке и на условиях, предусмотренных настоящим Контрактом;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bookmarkStart w:id="1" w:name="P128"/>
      <w:bookmarkEnd w:id="1"/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P132"/>
      <w:bookmarkEnd w:id="2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proofErr w:type="gramStart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4.1.4. в случае принятия решения об одностороннем отказе от и</w:t>
      </w:r>
      <w:r w:rsidR="00CF2C58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сполнения настоящего Контракта 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Заказчика, указанному в настоящем Контракте, а также телеграммой либо посредством факсимильной связи, либо по адресу электронной почты, либо с</w:t>
      </w:r>
      <w:proofErr w:type="gramEnd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использованием иных сре</w:t>
      </w:r>
      <w:proofErr w:type="gramStart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св</w:t>
      </w:r>
      <w:proofErr w:type="gramEnd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язи и доставки, обеспечивающих фиксирование данного уведомления и получение Поставщиком подтверждения о его вручении Заказчику.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4.1.5. предоставлять Заказчику по его требованию документы, относящиеся к предмету настоящего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</w:t>
      </w:r>
      <w:bookmarkStart w:id="3" w:name="P138"/>
      <w:bookmarkStart w:id="4" w:name="P148"/>
      <w:bookmarkEnd w:id="3"/>
      <w:bookmarkEnd w:id="4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4.2. Поставщик вправе: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4.2.1. требовать от Заказчика произвести приемку Товара в порядке и в сроки, предусмотренные Контрактом;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4.2.2. требовать своевременной оплаты на условиях, установленных Контрактом, 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надлежащим образом поставленного и принятого Заказчиком Товара;</w:t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4.2.3 принять решение об одностороннем отказе от исполнения Контракта в соответствии с гражданским законодательством;</w:t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" w:name="P161"/>
      <w:bookmarkEnd w:id="5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4.2.4. требовать возмещения убытков, уплаты неустоек (штрафов, пе</w:t>
      </w:r>
      <w:r w:rsidR="00D32952">
        <w:rPr>
          <w:rFonts w:ascii="Times New Roman" w:eastAsia="Times New Roman" w:hAnsi="Times New Roman" w:cs="Times New Roman"/>
          <w:sz w:val="24"/>
          <w:szCs w:val="24"/>
          <w:lang w:eastAsia="ru-RU"/>
        </w:rPr>
        <w:t>ней) в соответствии с разделом 7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Контракта;</w:t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4.3. Заказчик обязуется: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4.3.1. обеспечить своевременную приемку и оплату поставленного Товара надлежащего качества в порядке и сроки, предусмотренные Контрактом</w:t>
      </w:r>
      <w:proofErr w:type="gramStart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;</w:t>
      </w:r>
      <w:proofErr w:type="gramEnd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4.3.2. принять решение об одностороннем отказе от исполнения Контракта в случае, если в ходе исполнения Контракта установлено, что Поставщик и (или) поставляемый Товар не 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</w:t>
      </w:r>
      <w:proofErr w:type="gramEnd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стать победителем определения поставщика; </w:t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proofErr w:type="gramStart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4.3.3.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Поставщика, указанному в настоящем Контракте, а также телеграммой либо посредством факсимильной связи, либо по адресу электронной почты, либо с использованием</w:t>
      </w:r>
      <w:proofErr w:type="gramEnd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иных сре</w:t>
      </w:r>
      <w:proofErr w:type="gramStart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св</w:t>
      </w:r>
      <w:proofErr w:type="gramEnd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язи и доставки, обеспечивающих фиксирование данного уведомления и получение Заказчиком подтверждения о его вручении Поставщику;</w:t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4.3.4. требовать уплаты неустоек (штрафов, пеней) в соответствии с </w:t>
      </w:r>
      <w:hyperlink w:anchor="P226" w:history="1">
        <w:r w:rsidRPr="000A5F7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разделом 6</w:t>
        </w:r>
      </w:hyperlink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Контракта;</w:t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4.3.5. провести экспертизу поставленного Товара для проверки его соответствия условиям Контракта в соответствии с Законом № 44-ФЗ.</w:t>
      </w:r>
    </w:p>
    <w:p w:rsidR="00D32952" w:rsidRDefault="00867B49" w:rsidP="000A5F7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 </w:t>
      </w:r>
      <w:proofErr w:type="gramStart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вправе: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4.4.1. требовать от Поставщика надлежащего исполнения обязательств по Контракту;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4.4.2. требовать от Поставщика своевременного устранения недостатков, выявленных в ходе приемки;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4.4.3. проверять ход и качество выполнения Поставщиком условий настоящего Контракта без вмешательства в оперативно-хозяйственную деятельность Поставщика;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4.4.4. требовать возмещения убытков в соответствии с </w:t>
      </w:r>
      <w:hyperlink w:anchor="P226" w:history="1">
        <w:r w:rsidR="00D3295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7</w:t>
        </w:r>
      </w:hyperlink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Контракта, причиненных по вине Поставщика;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End"/>
    </w:p>
    <w:p w:rsidR="00E93B02" w:rsidRDefault="00867B49" w:rsidP="0082167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4.4.5. предложить увеличить или уменьшить в процессе исполнения настоящего Контракта количество Товара, предусмотренного Контрактом, не более чем на десять </w:t>
      </w:r>
    </w:p>
    <w:p w:rsidR="00867B49" w:rsidRPr="000A5F7A" w:rsidRDefault="00867B49" w:rsidP="00E93B0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процентов в порядке и на условиях, установленных Законом № 44-ФЗ; </w:t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4.4.6. отказаться от приемки и оплаты Товара, не соответствующего условиям Контракта</w:t>
      </w:r>
      <w:bookmarkStart w:id="6" w:name="P192"/>
      <w:bookmarkEnd w:id="6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4.4.7. принять решение об одностороннем отказе от исполнения Контракта в соответствии с гражданским законодательством; </w:t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4.4.8. до принятия решения об одностороннем отказе от исполнения Контракта провести экспертизу поставленного Товара с привлечением экспертов, экспертных организаций, выбор которых осуществляется в соответствии с Законом № 44-ФЗ.</w:t>
      </w:r>
    </w:p>
    <w:p w:rsidR="00362F2B" w:rsidRDefault="00362F2B" w:rsidP="00390964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20BE5" w:rsidRDefault="00D20BE5" w:rsidP="000A5F7A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Порядок, сроки и ус</w:t>
      </w:r>
      <w:r w:rsidR="00E657CB" w:rsidRPr="000A5F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ловия поставки и приемки Товара</w:t>
      </w:r>
    </w:p>
    <w:p w:rsidR="000A221F" w:rsidRPr="002B7736" w:rsidRDefault="00D20BE5" w:rsidP="000A221F">
      <w:pPr>
        <w:widowControl w:val="0"/>
        <w:autoSpaceDE w:val="0"/>
        <w:autoSpaceDN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5.1. Поставщик самостоятельно доставляет Товар Заказчику по адресу: </w:t>
      </w:r>
      <w:r w:rsidR="000A2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город </w:t>
      </w:r>
      <w:r w:rsidR="00CF071D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</w:t>
      </w:r>
      <w:r w:rsidR="000A2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</w:t>
      </w:r>
      <w:proofErr w:type="gramStart"/>
      <w:r w:rsidR="00CF071D">
        <w:rPr>
          <w:rFonts w:ascii="Times New Roman" w:eastAsia="Times New Roman" w:hAnsi="Times New Roman" w:cs="Times New Roman"/>
          <w:sz w:val="24"/>
          <w:szCs w:val="24"/>
          <w:lang w:eastAsia="ru-RU"/>
        </w:rPr>
        <w:t>Тамбовская</w:t>
      </w:r>
      <w:proofErr w:type="gramEnd"/>
      <w:r w:rsidR="000A221F">
        <w:rPr>
          <w:rFonts w:ascii="Times New Roman" w:eastAsia="Times New Roman" w:hAnsi="Times New Roman" w:cs="Times New Roman"/>
          <w:sz w:val="24"/>
          <w:szCs w:val="24"/>
          <w:lang w:eastAsia="ru-RU"/>
        </w:rPr>
        <w:t>, д.</w:t>
      </w:r>
      <w:r w:rsidR="00CF071D">
        <w:rPr>
          <w:rFonts w:ascii="Times New Roman" w:eastAsia="Times New Roman" w:hAnsi="Times New Roman" w:cs="Times New Roman"/>
          <w:sz w:val="24"/>
          <w:szCs w:val="24"/>
          <w:lang w:eastAsia="ru-RU"/>
        </w:rPr>
        <w:t>35</w:t>
      </w:r>
      <w:r w:rsidR="00E24D3A" w:rsidRPr="002B77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будние дни с 9:00 до 13:00.</w:t>
      </w:r>
    </w:p>
    <w:p w:rsidR="00D20BE5" w:rsidRPr="002B7736" w:rsidRDefault="00D20BE5" w:rsidP="000A221F">
      <w:pPr>
        <w:widowControl w:val="0"/>
        <w:autoSpaceDE w:val="0"/>
        <w:autoSpaceDN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7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Контактное лицо: </w:t>
      </w:r>
      <w:r w:rsidR="00710F28" w:rsidRPr="002B77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ведущий специалист</w:t>
      </w:r>
      <w:r w:rsidRPr="002B77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Будяк Ольга Павловна. Номер контактного телефона: (812) 246-18-40. Адрес электронной почты: </w:t>
      </w:r>
      <w:proofErr w:type="spellStart"/>
      <w:r w:rsidRPr="002B7736">
        <w:rPr>
          <w:rFonts w:ascii="Times New Roman" w:eastAsia="Times New Roman" w:hAnsi="Times New Roman" w:cs="Times New Roman"/>
          <w:sz w:val="24"/>
          <w:szCs w:val="24"/>
          <w:lang w:eastAsia="ru-RU"/>
        </w:rPr>
        <w:t>o.p.budyak</w:t>
      </w:r>
      <w:proofErr w:type="spellEnd"/>
      <w:r w:rsidRPr="002B7736">
        <w:rPr>
          <w:rFonts w:ascii="Times New Roman" w:eastAsia="Times New Roman" w:hAnsi="Times New Roman" w:cs="Times New Roman"/>
          <w:sz w:val="24"/>
          <w:szCs w:val="24"/>
          <w:lang w:eastAsia="ru-RU"/>
        </w:rPr>
        <w:t>@</w:t>
      </w:r>
      <w:proofErr w:type="spellStart"/>
      <w:r w:rsidRPr="002B773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gcjs</w:t>
      </w:r>
      <w:proofErr w:type="spellEnd"/>
      <w:r w:rsidRPr="002B773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2B773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gk</w:t>
      </w:r>
      <w:proofErr w:type="spellEnd"/>
      <w:r w:rsidRPr="002B773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2B773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gov</w:t>
      </w:r>
      <w:proofErr w:type="spellEnd"/>
      <w:r w:rsidRPr="002B77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.spb.ru. </w:t>
      </w:r>
    </w:p>
    <w:p w:rsidR="00D20BE5" w:rsidRDefault="00D20BE5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21D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и время поставки согласовывается сторонами по т</w:t>
      </w:r>
      <w:r w:rsidR="00710F28" w:rsidRPr="00B63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елефону (812) 246-18-40. </w:t>
      </w:r>
      <w:r w:rsidR="00710F28" w:rsidRPr="00B6321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</w:t>
      </w:r>
      <w:r w:rsidRPr="00B63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оставка осуществляется в течение </w:t>
      </w:r>
      <w:r w:rsidR="00070E53" w:rsidRPr="00B6321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00E2D" w:rsidRPr="00B6321D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B63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700E2D" w:rsidRPr="00B6321D">
        <w:rPr>
          <w:rFonts w:ascii="Times New Roman" w:eastAsia="Times New Roman" w:hAnsi="Times New Roman" w:cs="Times New Roman"/>
          <w:sz w:val="24"/>
          <w:szCs w:val="24"/>
          <w:lang w:eastAsia="ru-RU"/>
        </w:rPr>
        <w:t>десяти</w:t>
      </w:r>
      <w:r w:rsidRPr="00B6321D">
        <w:rPr>
          <w:rFonts w:ascii="Times New Roman" w:eastAsia="Times New Roman" w:hAnsi="Times New Roman" w:cs="Times New Roman"/>
          <w:sz w:val="24"/>
          <w:szCs w:val="24"/>
          <w:lang w:eastAsia="ru-RU"/>
        </w:rPr>
        <w:t>)  рабочих дней с момента подписания настоящего Контракта.</w:t>
      </w:r>
    </w:p>
    <w:p w:rsidR="007516B0" w:rsidRPr="007516B0" w:rsidRDefault="009C78AB" w:rsidP="007516B0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5.2. </w:t>
      </w:r>
      <w:r w:rsidR="00362F2B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7516B0" w:rsidRPr="007516B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осле доставки Товара передать Заказчику счёт на оплату, счёт-фактуру (в случае если Поставщик не является плательщиком НДС, то счёт-фактура не предоставляется), два подписанных со своей стороны экземпляра товарной (товарно-транспортной) накладной;</w:t>
      </w:r>
    </w:p>
    <w:p w:rsidR="007516B0" w:rsidRDefault="009C78AB" w:rsidP="007516B0">
      <w:pPr>
        <w:widowControl w:val="0"/>
        <w:tabs>
          <w:tab w:val="left" w:pos="624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5.3. 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Приемка Товара осуществляется путем передачи Поставщиком Товара и документов об оценке соответствия, предусмотренных правом Евразийского экономического союза и законодательством Российской Федерации, обязательных для данного вида Товара, а также иных документов, по</w:t>
      </w:r>
      <w:r w:rsidR="00751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дтверждающих качество Товара. </w:t>
      </w:r>
    </w:p>
    <w:p w:rsidR="007516B0" w:rsidRPr="00937914" w:rsidRDefault="009C78AB" w:rsidP="007516B0">
      <w:pPr>
        <w:widowControl w:val="0"/>
        <w:tabs>
          <w:tab w:val="left" w:pos="624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Заказчик осуществляет приемку товара после выполнения Поставщиком обязательств по доставке Товара. Заказчик 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 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7516B0" w:rsidRPr="00937914" w:rsidRDefault="00BE0258" w:rsidP="007516B0">
      <w:pPr>
        <w:widowControl w:val="0"/>
        <w:tabs>
          <w:tab w:val="left" w:pos="624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>. Для проверки поставленного Товара в части его соответствия условиям Контракта Заказчик проводит экспертизу. Экспертиза поставленного Товара может проводиться Заказчиком своими силами или к ее проведению могут привлекаться независимые эксперты (экспертные организации) на основании контрактов, заключенных в соответствии с Федеральным законом от 05.04.2013 № 44-ФЗ  «О контрактной системе в сфере закупок товаров, работ, услуг для обеспечения государственных и муниципальных нужд»  (далее – Закон № 44-ФЗ).</w:t>
      </w:r>
    </w:p>
    <w:p w:rsidR="007516B0" w:rsidRPr="00937914" w:rsidRDefault="00BE0258" w:rsidP="007516B0">
      <w:pPr>
        <w:widowControl w:val="0"/>
        <w:tabs>
          <w:tab w:val="left" w:pos="624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377A5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 w:rsidR="007516B0" w:rsidRPr="002B77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проведения экспертизы своими силами приёмка Товара осуществляется Заказчиком в срок </w:t>
      </w:r>
      <w:r w:rsidR="007516B0" w:rsidRPr="00B63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более </w:t>
      </w:r>
      <w:r w:rsidR="00E24D3A" w:rsidRPr="00B6321D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7516B0" w:rsidRPr="00B63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E24D3A" w:rsidRPr="00B6321D">
        <w:rPr>
          <w:rFonts w:ascii="Times New Roman" w:eastAsia="Times New Roman" w:hAnsi="Times New Roman" w:cs="Times New Roman"/>
          <w:sz w:val="24"/>
          <w:szCs w:val="24"/>
          <w:lang w:eastAsia="ru-RU"/>
        </w:rPr>
        <w:t>десяти</w:t>
      </w:r>
      <w:r w:rsidR="007516B0" w:rsidRPr="00B6321D">
        <w:rPr>
          <w:rFonts w:ascii="Times New Roman" w:eastAsia="Times New Roman" w:hAnsi="Times New Roman" w:cs="Times New Roman"/>
          <w:sz w:val="24"/>
          <w:szCs w:val="24"/>
          <w:lang w:eastAsia="ru-RU"/>
        </w:rPr>
        <w:t>)  рабочих</w:t>
      </w:r>
      <w:r w:rsidR="007516B0" w:rsidRPr="002B77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дней </w:t>
      </w:r>
      <w:proofErr w:type="gramStart"/>
      <w:r w:rsidR="007516B0" w:rsidRPr="002B7736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предоставления</w:t>
      </w:r>
      <w:proofErr w:type="gramEnd"/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Поставщиком докумен</w:t>
      </w:r>
      <w:r w:rsidR="009C78AB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тов, предусмотренных пунктом 5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>.2 Контракта. В случае проведения экспертизы с привлечением экспертов (экспертных организаций) приёмка Товара осуществляется Заказчиком в срок не более 5 (пяти) рабочих дней со дня предоставления экспертом (экспертной организацией) соответствующего заключения и предоставления Поставщиком докумен</w:t>
      </w:r>
      <w:r w:rsidR="009C78AB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тов, предусмотренных пунктом 5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>.2 Контракта.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7516B0" w:rsidRPr="00937914" w:rsidRDefault="00BE0258" w:rsidP="007516B0">
      <w:pPr>
        <w:widowControl w:val="0"/>
        <w:tabs>
          <w:tab w:val="left" w:pos="624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 результатам приёмки Товара Заказчик в срок, установленный пунктом 3.4.1 Контракта, подписывает товарную (товарно-транспортную) накладную, либо представляет Поставщику мотивированный отказ от ее подписания.</w:t>
      </w:r>
    </w:p>
    <w:p w:rsidR="007516B0" w:rsidRPr="00937914" w:rsidRDefault="00BE0258" w:rsidP="007516B0">
      <w:pPr>
        <w:widowControl w:val="0"/>
        <w:tabs>
          <w:tab w:val="left" w:pos="624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Заказчик вправе отказаться от приемки Товара ненадлежащего качества и требовать устранения недостатков. Поставщик обязан устранить имеющиеся недостатки без расходов со стороны Заказчика в установленные Заказчиком сроки. </w:t>
      </w:r>
    </w:p>
    <w:p w:rsidR="007516B0" w:rsidRPr="00937914" w:rsidRDefault="00BE0258" w:rsidP="007516B0">
      <w:pPr>
        <w:widowControl w:val="0"/>
        <w:tabs>
          <w:tab w:val="left" w:pos="624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случае выявления Заказчиком недостатков при приемке Товара Поставщик в течение 48 часов после получения уведомления об отказе от приемки Товара обязан довезти недостающий Товар, </w:t>
      </w:r>
      <w:proofErr w:type="gramStart"/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заменить дефектный Товар на Товар</w:t>
      </w:r>
      <w:proofErr w:type="gramEnd"/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качество которого соответствует условиям Контракта.</w:t>
      </w:r>
    </w:p>
    <w:p w:rsidR="007516B0" w:rsidRPr="00937914" w:rsidRDefault="00BE0258" w:rsidP="007516B0">
      <w:pPr>
        <w:widowControl w:val="0"/>
        <w:tabs>
          <w:tab w:val="left" w:pos="624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случае поставки Товара не соответствующего условиям Контракта, Товара ненадлежащего качества, в том числе нарушения целостности упаковки Товара, а равно выявления недостатков Товара после его приемки Заказчик вправе отказаться от такого Товара и предъявить к Поставщику требования, предусмотренные действующим законодательством и Контрактом. </w:t>
      </w:r>
    </w:p>
    <w:p w:rsidR="007516B0" w:rsidRPr="00937914" w:rsidRDefault="00BE0258" w:rsidP="007516B0">
      <w:pPr>
        <w:widowControl w:val="0"/>
        <w:tabs>
          <w:tab w:val="left" w:pos="624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77A5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377A5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bookmarkStart w:id="7" w:name="P105"/>
      <w:bookmarkEnd w:id="7"/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:rsidR="007516B0" w:rsidRPr="00937914" w:rsidRDefault="00BE0258" w:rsidP="007516B0">
      <w:pPr>
        <w:widowControl w:val="0"/>
        <w:tabs>
          <w:tab w:val="left" w:pos="624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77A5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Pr="005377A5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51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Претензии по скрытым дефектам могут быть заявлены Заказчиком в течение всего срока годности (срока полезного использования) Товара.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7516B0" w:rsidRPr="00937914" w:rsidRDefault="00BA568D" w:rsidP="007516B0">
      <w:pPr>
        <w:widowControl w:val="0"/>
        <w:tabs>
          <w:tab w:val="left" w:pos="624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77A5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Pr="005377A5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51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Датой поставки товара считается дата подписания товарной накладной представителем Заказчика. Право собственности и риск случайной гибели или порчи Товара переходит от Поставщика к Заказчику с момента приемки Товара Заказчиком и 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подписания Сторонам</w:t>
      </w:r>
      <w:r w:rsid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документов, указанных в п. </w:t>
      </w:r>
      <w:r w:rsidR="00BE0258" w:rsidRP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E0258" w:rsidRP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Контракта.</w:t>
      </w:r>
    </w:p>
    <w:p w:rsidR="00867B49" w:rsidRPr="00362F2B" w:rsidRDefault="007516B0" w:rsidP="00362F2B">
      <w:pPr>
        <w:widowControl w:val="0"/>
        <w:tabs>
          <w:tab w:val="left" w:pos="6248"/>
        </w:tabs>
        <w:spacing w:after="0" w:line="240" w:lineRule="auto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ab/>
      </w:r>
    </w:p>
    <w:p w:rsidR="00867B49" w:rsidRDefault="00712940" w:rsidP="000A5F7A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867B49" w:rsidRPr="000A5F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Качество Товара.</w:t>
      </w:r>
    </w:p>
    <w:p w:rsidR="00867B49" w:rsidRPr="000A5F7A" w:rsidRDefault="00712940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6</w:t>
      </w:r>
      <w:r w:rsidR="00867B4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Поставщик гарантирует, что поставляемый Товар является новым (товаром, который не был в употреблении, в ремонте, в том </w:t>
      </w:r>
      <w:proofErr w:type="gramStart"/>
      <w:r w:rsidR="00867B4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числе</w:t>
      </w:r>
      <w:proofErr w:type="gramEnd"/>
      <w:r w:rsidR="00867B4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свойства) и соответствует требованиям, установленным Контрактом.</w:t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Товаре не должно быть</w:t>
      </w:r>
      <w:r w:rsidR="00712940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механических повреждений.</w:t>
      </w:r>
      <w:r w:rsidR="00712940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12940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12940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12940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12940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6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.2.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Поставляемый Товар должен соответствовать действующим в Российской Федерации стандартам (ГОСТ </w:t>
      </w:r>
      <w:proofErr w:type="gramStart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="001B381E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52354-2005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), техническим регламентам, санитарным и фитосани</w:t>
      </w:r>
      <w:r w:rsidR="001B381E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тарным нормам, ТУ производителя, Федеральному закону от 30.03.1999 № 52-ФЗ «О санитарно-эпидемиологическом благополучии</w:t>
      </w:r>
      <w:r w:rsidR="002F26B1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населения», иным действующим нормативным актам Российской Федерации.</w:t>
      </w:r>
    </w:p>
    <w:p w:rsidR="008744AD" w:rsidRPr="000A5F7A" w:rsidRDefault="00712940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6</w:t>
      </w:r>
      <w:r w:rsidR="00867B4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.3. </w:t>
      </w:r>
      <w:r w:rsidR="008744AD" w:rsidRPr="000A5F7A">
        <w:rPr>
          <w:rFonts w:ascii="Times New Roman" w:hAnsi="Times New Roman" w:cs="Times New Roman"/>
          <w:sz w:val="24"/>
          <w:szCs w:val="24"/>
        </w:rPr>
        <w:t>Упаковка и маркировка товара должны соответствовать требованиям ГОСТа, а упаковка и маркировка импортного товара – международным стандартам упаковки и содержать отчетливую информацию на русском языке.</w:t>
      </w:r>
    </w:p>
    <w:p w:rsidR="00872BE0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  <w:bookmarkStart w:id="8" w:name="P218"/>
      <w:bookmarkEnd w:id="8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Поставка Товара осуществляется без повреждений с сохранением всех защитных знаков производителей. Информация о Товаре должна быть нанесена на каждой упаковке.</w:t>
      </w:r>
      <w:r w:rsidR="008744AD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44AD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8744AD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8744AD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8744AD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8744AD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8744AD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12940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872BE0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.4. Поставщик, при поставке товара должен представить оригиналы или заверенные копии деклараций качества на товары, подлежащие обязательной сертификации. Требование установлено Постановлением Правительства Российской Федерации от 01.12.2009 № 982 «Об утверждении единого перечня продукции, подлежащей обязательной сертификации и единого перечня продукции, подтверждение соответствия которой осуществляется в форме принятия декларации о соответствии».</w:t>
      </w:r>
    </w:p>
    <w:p w:rsidR="00872BE0" w:rsidRPr="000A5F7A" w:rsidRDefault="00712940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872BE0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.5. Поставляемый товар должен быть безопасным для жизни, здоровья людей, имущества заказчика и окружающей среды при обычных условиях его использования, хранения и транспортировки.</w:t>
      </w:r>
    </w:p>
    <w:p w:rsidR="008744AD" w:rsidRPr="000A5F7A" w:rsidRDefault="00712940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8744AD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.6. Качество товара должно соответствовать ГОСТам, ТУ, действующим на момент поставки, и подтверждаться при поставке предоставлением соответствующих документов на поставляемый товар.</w:t>
      </w:r>
    </w:p>
    <w:p w:rsidR="00576196" w:rsidRPr="00390964" w:rsidRDefault="00867B49" w:rsidP="0039096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AF37AC" w:rsidRDefault="00AF37AC" w:rsidP="000A5F7A">
      <w:pPr>
        <w:tabs>
          <w:tab w:val="left" w:pos="708"/>
        </w:tabs>
        <w:suppressAutoHyphens/>
        <w:spacing w:after="0" w:line="240" w:lineRule="auto"/>
        <w:ind w:left="360"/>
        <w:contextualSpacing/>
        <w:jc w:val="center"/>
        <w:outlineLvl w:val="1"/>
        <w:rPr>
          <w:rFonts w:ascii="Times New Roman" w:eastAsiaTheme="majorEastAsia" w:hAnsi="Times New Roman" w:cs="Times New Roman"/>
          <w:b/>
          <w:sz w:val="24"/>
          <w:szCs w:val="24"/>
        </w:rPr>
      </w:pPr>
      <w:r w:rsidRPr="000A5F7A">
        <w:rPr>
          <w:rFonts w:ascii="Times New Roman" w:eastAsiaTheme="majorEastAsia" w:hAnsi="Times New Roman" w:cs="Times New Roman"/>
          <w:b/>
          <w:sz w:val="24"/>
          <w:szCs w:val="24"/>
        </w:rPr>
        <w:t>7. Ответственность сторон</w:t>
      </w:r>
    </w:p>
    <w:p w:rsidR="005E0E97" w:rsidRPr="00D934FE" w:rsidRDefault="005E0E97" w:rsidP="00DA6F3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8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A6F38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D934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5E0E97" w:rsidRPr="00D934FE" w:rsidRDefault="005E0E97" w:rsidP="005E0E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934F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  <w:proofErr w:type="gramEnd"/>
    </w:p>
    <w:p w:rsidR="005E0E97" w:rsidRPr="00D934FE" w:rsidRDefault="00DA6F38" w:rsidP="005E0E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5E0E97" w:rsidRPr="00D934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</w:t>
      </w:r>
      <w:r w:rsidR="005E0E97" w:rsidRPr="00D934F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5E0E97" w:rsidRPr="00D934FE" w:rsidRDefault="005E0E97" w:rsidP="005E0E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34FE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5E0E97" w:rsidRPr="00D934FE" w:rsidRDefault="00DA6F38" w:rsidP="005E0E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5E0E97" w:rsidRPr="00D934FE">
        <w:rPr>
          <w:rFonts w:ascii="Times New Roman" w:eastAsia="Times New Roman" w:hAnsi="Times New Roman" w:cs="Times New Roman"/>
          <w:sz w:val="24"/>
          <w:szCs w:val="24"/>
          <w:lang w:eastAsia="ru-RU"/>
        </w:rPr>
        <w:t>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5E0E97" w:rsidRDefault="005E0E97" w:rsidP="005E0E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34FE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E0E97" w:rsidRPr="00D934FE" w:rsidRDefault="005E0E97" w:rsidP="005E0E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34FE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5E0E97" w:rsidRPr="00D934FE" w:rsidRDefault="00DA6F38" w:rsidP="005E0E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5E0E97" w:rsidRPr="00D934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="005E0E97" w:rsidRPr="00D934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может превышать цену Контракта.</w:t>
      </w:r>
    </w:p>
    <w:p w:rsidR="005E0E97" w:rsidRPr="00D934FE" w:rsidRDefault="005E0E97" w:rsidP="005E0E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34F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5E0E97" w:rsidRPr="00D934FE" w:rsidRDefault="00DA6F38" w:rsidP="005E0E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5E0E97" w:rsidRPr="00D934FE">
        <w:rPr>
          <w:rFonts w:ascii="Times New Roman" w:eastAsia="Times New Roman" w:hAnsi="Times New Roman" w:cs="Times New Roman"/>
          <w:sz w:val="24"/>
          <w:szCs w:val="24"/>
          <w:lang w:eastAsia="ru-RU"/>
        </w:rPr>
        <w:t>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5E0E97" w:rsidRDefault="00DA6F38" w:rsidP="005E0E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5E0E97" w:rsidRPr="00D934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594640" w:rsidRPr="000A5F7A" w:rsidRDefault="00AF37AC" w:rsidP="005E0E97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9160"/>
          <w:tab w:val="left" w:pos="93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521089" w:rsidRDefault="001E4B48" w:rsidP="000A5F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E4B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="00521089" w:rsidRPr="000A5F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Обстоятельства непреодолимой силы</w:t>
      </w:r>
    </w:p>
    <w:p w:rsidR="00521089" w:rsidRPr="000A5F7A" w:rsidRDefault="001E4B48" w:rsidP="000A5F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E4B48">
        <w:rPr>
          <w:rFonts w:ascii="Times New Roman" w:eastAsia="Times New Roman" w:hAnsi="Times New Roman" w:cs="Times New Roman"/>
          <w:sz w:val="24"/>
          <w:szCs w:val="24"/>
          <w:lang w:eastAsia="ar-SA"/>
        </w:rPr>
        <w:t>8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>.1. Стороны освобождаются от ответственности за частичное или полное неисполнение обязательств по Контракту, если оно явилось следствием обстоятельств непреодолимой силы, возникших после заключения Контракта в результате событий чрезвычайного характера, которые Стороны не могли предвидеть либо предотвратить разумными мерами, и если эти обстоятельства непосредственно повлияли на неисполнение Контракта.</w:t>
      </w:r>
    </w:p>
    <w:p w:rsidR="00FA42C7" w:rsidRPr="009B1CEB" w:rsidRDefault="001E4B48" w:rsidP="009B1C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E4B48">
        <w:rPr>
          <w:rFonts w:ascii="Times New Roman" w:eastAsia="Times New Roman" w:hAnsi="Times New Roman" w:cs="Times New Roman"/>
          <w:sz w:val="24"/>
          <w:szCs w:val="24"/>
          <w:lang w:eastAsia="ar-SA"/>
        </w:rPr>
        <w:t>8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>.2. Сторона, подвергшаяся действию обстоятельств непреодолимой силы, должна письменно известить другую Сторону в течение 3 (трех) рабочих дней после возникновения таких обстоятельств. В ином случае условия Контракта должны быть выполнены без изменений.</w:t>
      </w:r>
    </w:p>
    <w:p w:rsidR="00521089" w:rsidRDefault="001E4B48" w:rsidP="000A5F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1E4B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9</w:t>
      </w:r>
      <w:r w:rsidR="00521089" w:rsidRPr="000A5F7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 Порядок разрешения споров</w:t>
      </w:r>
    </w:p>
    <w:p w:rsidR="00521089" w:rsidRPr="000A5F7A" w:rsidRDefault="001E4B48" w:rsidP="000A5F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4B48">
        <w:rPr>
          <w:rFonts w:ascii="Times New Roman" w:eastAsia="Times New Roman" w:hAnsi="Times New Roman" w:cs="Times New Roman"/>
          <w:sz w:val="24"/>
          <w:szCs w:val="24"/>
          <w:lang w:eastAsia="ar-SA"/>
        </w:rPr>
        <w:t>9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1. Все споры и разногласия, которые могут возникнуть из настоящего Контракта между Сторонами, подлежат разрешению путем переговоров, в том числе в претензионном порядке.</w:t>
      </w:r>
    </w:p>
    <w:p w:rsidR="00521089" w:rsidRPr="000A5F7A" w:rsidRDefault="001E4B48" w:rsidP="000A5F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4B48">
        <w:rPr>
          <w:rFonts w:ascii="Times New Roman" w:eastAsia="Times New Roman" w:hAnsi="Times New Roman" w:cs="Times New Roman"/>
          <w:sz w:val="24"/>
          <w:szCs w:val="24"/>
          <w:lang w:eastAsia="ar-SA"/>
        </w:rPr>
        <w:t>9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Срок рассмотрения претензии не может превышать 10 (десяти) дней. Переписка Сторон может осуществляться в виде писем или телеграмм, а в случаях 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направления факса либо иного электронного сообщения – с последующим предоставлением оригинала документа.</w:t>
      </w:r>
    </w:p>
    <w:p w:rsidR="00521089" w:rsidRPr="000A5F7A" w:rsidRDefault="001E4B48" w:rsidP="000A5F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1E4B48">
        <w:rPr>
          <w:rFonts w:ascii="Times New Roman" w:eastAsia="Times New Roman" w:hAnsi="Times New Roman" w:cs="Times New Roman"/>
          <w:sz w:val="24"/>
          <w:szCs w:val="24"/>
          <w:lang w:eastAsia="ar-SA"/>
        </w:rPr>
        <w:t>9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.3. П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ри </w:t>
      </w:r>
      <w:proofErr w:type="spellStart"/>
      <w:r w:rsidR="00521089" w:rsidRPr="000A5F7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неурегулировании</w:t>
      </w:r>
      <w:proofErr w:type="spellEnd"/>
      <w:r w:rsidR="00521089" w:rsidRPr="000A5F7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Сторонами спора в досудебном порядке спор передается на разрешение в Арбитражный суд города Санкт-Петербурга и Ленинградской области. </w:t>
      </w:r>
    </w:p>
    <w:p w:rsidR="00521089" w:rsidRPr="000A5F7A" w:rsidRDefault="00521089" w:rsidP="000A5F7A">
      <w:pPr>
        <w:spacing w:after="0" w:line="240" w:lineRule="auto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:rsidR="00521089" w:rsidRDefault="001E4B48" w:rsidP="000A5F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Pr="005377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</w:t>
      </w:r>
      <w:r w:rsidR="00521089" w:rsidRPr="000A5F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Изменение и расторжение Контракта</w:t>
      </w:r>
    </w:p>
    <w:p w:rsidR="00521089" w:rsidRPr="000A5F7A" w:rsidRDefault="001E4B48" w:rsidP="000A5F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5377A5">
        <w:rPr>
          <w:rFonts w:ascii="Times New Roman" w:eastAsia="Times New Roman" w:hAnsi="Times New Roman" w:cs="Times New Roman"/>
          <w:sz w:val="24"/>
          <w:szCs w:val="24"/>
          <w:lang w:eastAsia="ar-SA"/>
        </w:rPr>
        <w:t>0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.1. При исполнении Контракта по согласованию между Сторонами допускается оказание Услуг, качество, технические и функциональные характеристики (потребительские свойства) которых являются улучшенными по сравнению с качеством и характеристиками Услуг, указанными в Контракте (за исключением случаев,   Законом   № 44-ФЗ).</w:t>
      </w:r>
    </w:p>
    <w:p w:rsidR="00521089" w:rsidRPr="000A5F7A" w:rsidRDefault="001E4B48" w:rsidP="000A5F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5377A5">
        <w:rPr>
          <w:rFonts w:ascii="Times New Roman" w:eastAsia="Times New Roman" w:hAnsi="Times New Roman" w:cs="Times New Roman"/>
          <w:sz w:val="24"/>
          <w:szCs w:val="24"/>
          <w:lang w:eastAsia="ar-SA"/>
        </w:rPr>
        <w:t>0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Изменение условий Контракта при его исполнении не допускается, за исключением случаев, установленных статьями 34, 95 Законом № 44-ФЗ. </w:t>
      </w:r>
    </w:p>
    <w:p w:rsidR="00521089" w:rsidRPr="000A5F7A" w:rsidRDefault="001E4B48" w:rsidP="000A5F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5377A5">
        <w:rPr>
          <w:rFonts w:ascii="Times New Roman" w:eastAsia="Times New Roman" w:hAnsi="Times New Roman" w:cs="Times New Roman"/>
          <w:sz w:val="24"/>
          <w:szCs w:val="24"/>
          <w:lang w:eastAsia="ar-SA"/>
        </w:rPr>
        <w:t>0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.3. </w:t>
      </w:r>
      <w:proofErr w:type="gramStart"/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proofErr w:type="gramEnd"/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быть расторгнут по соглашению Сторон, по решению суда по основаниям, предусмотренным действующим законодательством или в связи с односторонним отказом стороны Контракта от исполнения Контракта в соответствии с гражданским законодательством и условиями Контракта.</w:t>
      </w:r>
    </w:p>
    <w:p w:rsidR="00521089" w:rsidRPr="000A5F7A" w:rsidRDefault="00521089" w:rsidP="000A5F7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21089" w:rsidRDefault="001E4B48" w:rsidP="000A5F7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5377A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521089" w:rsidRPr="000A5F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Антикоррупционная оговорка</w:t>
      </w:r>
    </w:p>
    <w:p w:rsidR="00521089" w:rsidRPr="000A5F7A" w:rsidRDefault="00521089" w:rsidP="000A5F7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A5F7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 w:rsidR="00521089" w:rsidRPr="000A5F7A" w:rsidRDefault="00521089" w:rsidP="000A5F7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proofErr w:type="gramStart"/>
      <w:r w:rsidRPr="000A5F7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 платить или предлагать уплатить денежные средства или предоставить иные ценности, безвозмездно поставить товар,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 </w:t>
      </w:r>
      <w:proofErr w:type="gramEnd"/>
    </w:p>
    <w:p w:rsidR="00521089" w:rsidRPr="000A5F7A" w:rsidRDefault="00521089" w:rsidP="000A5F7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A5F7A">
        <w:rPr>
          <w:rFonts w:ascii="Times New Roman" w:eastAsia="Calibri" w:hAnsi="Times New Roman" w:cs="Times New Roman"/>
          <w:color w:val="000000"/>
          <w:sz w:val="24"/>
          <w:szCs w:val="24"/>
        </w:rPr>
        <w:t>- платить или предлагать уплатить денежные средства или предоставить иные ценности, безвозмездно поставить товар,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521089" w:rsidRPr="000A5F7A" w:rsidRDefault="00521089" w:rsidP="000A5F7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A5F7A">
        <w:rPr>
          <w:rFonts w:ascii="Times New Roman" w:eastAsia="Calibri" w:hAnsi="Times New Roman" w:cs="Times New Roman"/>
          <w:color w:val="000000"/>
          <w:sz w:val="24"/>
          <w:szCs w:val="24"/>
        </w:rPr>
        <w:t>- не совершать иных действий, нарушающих антикоррупционное законодательство Российской Федерации.</w:t>
      </w:r>
    </w:p>
    <w:p w:rsidR="00521089" w:rsidRPr="000A5F7A" w:rsidRDefault="00521089" w:rsidP="000A5F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62F2B" w:rsidRPr="009B1CEB" w:rsidRDefault="00521089" w:rsidP="009B1C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="001E4B48" w:rsidRPr="005377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Pr="000A5F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Дополнительные условия</w:t>
      </w:r>
    </w:p>
    <w:p w:rsidR="00521089" w:rsidRPr="000A5F7A" w:rsidRDefault="001E4B48" w:rsidP="000A5F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5377A5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.1. При установлении факта несоответствия оказанных Услуг требованиям Контракта обязательства Заказчика по Контракту (за исключением оплаты фактически принятых Заказчиком Услуг) приостанавливаются до момента устранения </w:t>
      </w:r>
      <w:r w:rsidR="0062378C"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>Поставщиком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несоответствия оказанных Услуг либо до расторжения Контракта. </w:t>
      </w:r>
    </w:p>
    <w:p w:rsidR="00521089" w:rsidRPr="000A5F7A" w:rsidRDefault="001E4B48" w:rsidP="000A5F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5377A5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>.2. В случае изменения адресов, банковских реквизитов, номеров телефонов Стороны письменно извещают друг друга о таком изменении в течение 3 (трех) рабочих дней со дня изменения. Переписка Сторон осуществляется в виде письма, направленного почтой, телеграфом. Письмо может быть направлено также с использованием факсимильной связи и электронной почты с последующим предоставлением оригинала документа.</w:t>
      </w:r>
    </w:p>
    <w:p w:rsidR="00521089" w:rsidRPr="000A5F7A" w:rsidRDefault="001E4B48" w:rsidP="000A5F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5377A5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>.3. Все дополнения и изменения к Контракту оформляются письменно, в виде дополнительных соглашений, подписанных полномочными представителями Сторон, и считаются неотъемлемой частью Контракта.</w:t>
      </w:r>
    </w:p>
    <w:p w:rsidR="00521089" w:rsidRPr="000A5F7A" w:rsidRDefault="001E4B48" w:rsidP="000A5F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5377A5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.4. Контракт составлен в форме электронного документа, подписан усиленными электронными подписями Сторон.</w:t>
      </w:r>
    </w:p>
    <w:p w:rsidR="00521089" w:rsidRPr="000A5F7A" w:rsidRDefault="001E4B48" w:rsidP="000A5F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</w:t>
      </w:r>
      <w:r w:rsidRPr="005377A5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.5.  Все перечисленные ниже приложения к Контракту являются его неотъемлемой частью:</w:t>
      </w:r>
    </w:p>
    <w:p w:rsidR="00521089" w:rsidRPr="000A5F7A" w:rsidRDefault="00521089" w:rsidP="000A5F7A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0A5F7A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Приложение № 1 – Спецификация;</w:t>
      </w:r>
    </w:p>
    <w:p w:rsidR="00521089" w:rsidRDefault="00521089" w:rsidP="000A5F7A">
      <w:pPr>
        <w:widowControl w:val="0"/>
        <w:spacing w:after="0" w:line="240" w:lineRule="auto"/>
        <w:ind w:left="567" w:hanging="567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0A5F7A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Приложение № 2 – Расчет цены Контракта.</w:t>
      </w:r>
    </w:p>
    <w:p w:rsidR="00362F2B" w:rsidRPr="000A5F7A" w:rsidRDefault="00362F2B" w:rsidP="000A5F7A">
      <w:pPr>
        <w:widowControl w:val="0"/>
        <w:spacing w:after="0" w:line="240" w:lineRule="auto"/>
        <w:ind w:left="567" w:hanging="567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:rsidR="00867B49" w:rsidRDefault="001E4B48" w:rsidP="000A5F7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sz w:val="24"/>
          <w:szCs w:val="24"/>
          <w:lang w:eastAsia="ar-SA" w:bidi="ru-RU"/>
        </w:rPr>
      </w:pPr>
      <w:r>
        <w:rPr>
          <w:rFonts w:ascii="Times New Roman" w:eastAsia="Courier New" w:hAnsi="Times New Roman" w:cs="Times New Roman"/>
          <w:b/>
          <w:bCs/>
          <w:sz w:val="24"/>
          <w:szCs w:val="24"/>
          <w:lang w:eastAsia="ar-SA" w:bidi="ru-RU"/>
        </w:rPr>
        <w:t>1</w:t>
      </w:r>
      <w:r w:rsidRPr="001E4B48">
        <w:rPr>
          <w:rFonts w:ascii="Times New Roman" w:eastAsia="Courier New" w:hAnsi="Times New Roman" w:cs="Times New Roman"/>
          <w:b/>
          <w:bCs/>
          <w:sz w:val="24"/>
          <w:szCs w:val="24"/>
          <w:lang w:eastAsia="ar-SA" w:bidi="ru-RU"/>
        </w:rPr>
        <w:t>3</w:t>
      </w:r>
      <w:r w:rsidR="00867B49" w:rsidRPr="000A5F7A">
        <w:rPr>
          <w:rFonts w:ascii="Times New Roman" w:eastAsia="Courier New" w:hAnsi="Times New Roman" w:cs="Times New Roman"/>
          <w:b/>
          <w:bCs/>
          <w:sz w:val="24"/>
          <w:szCs w:val="24"/>
          <w:lang w:eastAsia="ar-SA" w:bidi="ru-RU"/>
        </w:rPr>
        <w:t>. Юридические адреса, реквизиты и подписи Сторон</w:t>
      </w:r>
    </w:p>
    <w:p w:rsidR="00282444" w:rsidRDefault="00282444" w:rsidP="000A5F7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sz w:val="24"/>
          <w:szCs w:val="24"/>
          <w:lang w:eastAsia="ar-SA" w:bidi="ru-RU"/>
        </w:rPr>
      </w:pPr>
    </w:p>
    <w:tbl>
      <w:tblPr>
        <w:tblW w:w="10915" w:type="dxa"/>
        <w:tblInd w:w="-1168" w:type="dxa"/>
        <w:tblLayout w:type="fixed"/>
        <w:tblLook w:val="0000" w:firstRow="0" w:lastRow="0" w:firstColumn="0" w:lastColumn="0" w:noHBand="0" w:noVBand="0"/>
      </w:tblPr>
      <w:tblGrid>
        <w:gridCol w:w="5529"/>
        <w:gridCol w:w="5386"/>
      </w:tblGrid>
      <w:tr w:rsidR="00867B49" w:rsidRPr="000A5F7A" w:rsidTr="00A9745F">
        <w:trPr>
          <w:trHeight w:val="3415"/>
        </w:trPr>
        <w:tc>
          <w:tcPr>
            <w:tcW w:w="5529" w:type="dxa"/>
          </w:tcPr>
          <w:p w:rsidR="00867B49" w:rsidRPr="000A5F7A" w:rsidRDefault="00362F2B" w:rsidP="000A5F7A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  <w:t>«Заказчик</w:t>
            </w:r>
            <w:r w:rsidR="00867B49" w:rsidRPr="000A5F7A"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  <w:t>»</w:t>
            </w:r>
          </w:p>
          <w:p w:rsidR="00362F2B" w:rsidRPr="00795843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795843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Санкт-Петербургское государственное казенное учреждение «Городской центр жилищных субсидий»</w:t>
            </w:r>
          </w:p>
          <w:p w:rsidR="00362F2B" w:rsidRPr="00795843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795843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191123; город Санкт-Петербург, улица Чайковского, дом 46-48</w:t>
            </w:r>
          </w:p>
          <w:p w:rsidR="00362F2B" w:rsidRPr="00795843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795843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 xml:space="preserve">Электронная почта: subsidii@gcjs.gk.gov.spb.ru </w:t>
            </w:r>
          </w:p>
          <w:p w:rsidR="00362F2B" w:rsidRPr="00795843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795843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ИНН 7842144694 КПП 784201001</w:t>
            </w:r>
          </w:p>
          <w:p w:rsidR="00362F2B" w:rsidRPr="00795843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795843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 xml:space="preserve">Комитет финансов Санкт-Петербурга (СПБ ГКУ «Городской центр жилищных субсидий», </w:t>
            </w:r>
            <w:proofErr w:type="gramStart"/>
            <w:r w:rsidRPr="00795843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л</w:t>
            </w:r>
            <w:proofErr w:type="gramEnd"/>
            <w:r w:rsidRPr="00795843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/с  0830028)</w:t>
            </w:r>
          </w:p>
          <w:p w:rsidR="00362F2B" w:rsidRPr="00795843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795843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Банк получателя:</w:t>
            </w:r>
          </w:p>
          <w:p w:rsidR="00362F2B" w:rsidRPr="00795843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proofErr w:type="gramStart"/>
            <w:r w:rsidRPr="00795843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СЕВЕРО-ЗАПАДНОЕ</w:t>
            </w:r>
            <w:proofErr w:type="gramEnd"/>
            <w:r w:rsidRPr="00795843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 xml:space="preserve"> ГУ БАНКА РОССИИ//УФК по г. Санкт-Петербургу, </w:t>
            </w:r>
          </w:p>
          <w:p w:rsidR="00362F2B" w:rsidRPr="00795843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795843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г. Санкт-Петербург</w:t>
            </w:r>
          </w:p>
          <w:p w:rsidR="00362F2B" w:rsidRPr="00795843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795843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БИК 014030106</w:t>
            </w:r>
          </w:p>
          <w:p w:rsidR="00362F2B" w:rsidRPr="00795843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795843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Корреспондентский счет:40102810945370000005</w:t>
            </w:r>
          </w:p>
          <w:p w:rsidR="00362F2B" w:rsidRPr="00795843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795843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 xml:space="preserve">Расчетный счет: 03221643400000007200 </w:t>
            </w:r>
          </w:p>
          <w:p w:rsidR="00362F2B" w:rsidRPr="00795843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795843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 xml:space="preserve">ОКПО 20360166 ОКТМО 40911000 </w:t>
            </w:r>
          </w:p>
          <w:p w:rsidR="00867B49" w:rsidRPr="00CD438A" w:rsidRDefault="00362F2B" w:rsidP="00362F2B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795843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ОГРН 1177847384604</w:t>
            </w:r>
          </w:p>
          <w:p w:rsidR="00091AF8" w:rsidRPr="00CD438A" w:rsidRDefault="00091AF8" w:rsidP="00362F2B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5386" w:type="dxa"/>
          </w:tcPr>
          <w:p w:rsidR="00867B49" w:rsidRPr="000A5F7A" w:rsidRDefault="00362F2B" w:rsidP="000A5F7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  <w:t>«Поставщик</w:t>
            </w:r>
            <w:r w:rsidR="00867B49" w:rsidRPr="000A5F7A"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  <w:t>»</w:t>
            </w:r>
          </w:p>
          <w:p w:rsidR="006D6472" w:rsidRPr="006D6472" w:rsidRDefault="006D6472" w:rsidP="006D6472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6D6472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ИНН ___________, КПП ___________,</w:t>
            </w:r>
          </w:p>
          <w:p w:rsidR="006D6472" w:rsidRPr="006D6472" w:rsidRDefault="006D6472" w:rsidP="006D6472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6D6472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БИК ________________________</w:t>
            </w:r>
          </w:p>
          <w:p w:rsidR="006D6472" w:rsidRPr="006D6472" w:rsidRDefault="006D6472" w:rsidP="006D6472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6D6472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Банковский счет: ______________________</w:t>
            </w:r>
          </w:p>
          <w:p w:rsidR="006D6472" w:rsidRPr="006D6472" w:rsidRDefault="006D6472" w:rsidP="006D6472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6D6472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Казначейский счет: ____________________</w:t>
            </w:r>
          </w:p>
          <w:p w:rsidR="006D6472" w:rsidRPr="006D6472" w:rsidRDefault="006D6472" w:rsidP="006D6472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6D6472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____________________________________</w:t>
            </w:r>
          </w:p>
          <w:p w:rsidR="006D6472" w:rsidRPr="006D6472" w:rsidRDefault="006D6472" w:rsidP="006D6472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6D6472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ОГРН _______________________________</w:t>
            </w:r>
          </w:p>
          <w:p w:rsidR="006D6472" w:rsidRPr="006D6472" w:rsidRDefault="006D6472" w:rsidP="006D6472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6D6472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ОКПО ______________________________</w:t>
            </w:r>
          </w:p>
          <w:p w:rsidR="006D6472" w:rsidRPr="006D6472" w:rsidRDefault="006D6472" w:rsidP="006D6472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6D6472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 xml:space="preserve">Адрес юридического лица: </w:t>
            </w:r>
          </w:p>
          <w:p w:rsidR="006D6472" w:rsidRPr="006D6472" w:rsidRDefault="006D6472" w:rsidP="006D6472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6D6472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____________________________________</w:t>
            </w:r>
          </w:p>
          <w:p w:rsidR="006D6472" w:rsidRPr="006D6472" w:rsidRDefault="006D6472" w:rsidP="006D6472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6D6472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Адрес почтовый:</w:t>
            </w:r>
          </w:p>
          <w:p w:rsidR="006D6472" w:rsidRPr="006D6472" w:rsidRDefault="006D6472" w:rsidP="006D6472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6D6472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____________________________________</w:t>
            </w:r>
          </w:p>
          <w:p w:rsidR="006D6472" w:rsidRPr="006D6472" w:rsidRDefault="006D6472" w:rsidP="006D6472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</w:p>
          <w:p w:rsidR="006D6472" w:rsidRPr="006D6472" w:rsidRDefault="006D6472" w:rsidP="006D6472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6D6472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Тел.: _______________________________</w:t>
            </w:r>
          </w:p>
          <w:p w:rsidR="006D6472" w:rsidRPr="006D6472" w:rsidRDefault="006D6472" w:rsidP="006D6472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6D6472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Факс: ______________________________</w:t>
            </w:r>
          </w:p>
          <w:p w:rsidR="006D6472" w:rsidRPr="006D6472" w:rsidRDefault="006D6472" w:rsidP="006D6472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6D6472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Эл</w:t>
            </w:r>
            <w:proofErr w:type="gramStart"/>
            <w:r w:rsidRPr="006D6472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.</w:t>
            </w:r>
            <w:proofErr w:type="gramEnd"/>
            <w:r w:rsidRPr="006D6472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 xml:space="preserve"> </w:t>
            </w:r>
            <w:proofErr w:type="gramStart"/>
            <w:r w:rsidRPr="006D6472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п</w:t>
            </w:r>
            <w:proofErr w:type="gramEnd"/>
            <w:r w:rsidRPr="006D6472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очта: _______________</w:t>
            </w:r>
          </w:p>
          <w:p w:rsidR="006D6472" w:rsidRPr="006D6472" w:rsidRDefault="006D6472" w:rsidP="006D6472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6D6472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Банк получателя:________________________</w:t>
            </w:r>
          </w:p>
          <w:p w:rsidR="00867B49" w:rsidRPr="000A5F7A" w:rsidRDefault="006D6472" w:rsidP="006D6472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6D6472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Лицо, имеющее право без доверенности действовать от имени юридического лица:</w:t>
            </w:r>
          </w:p>
        </w:tc>
      </w:tr>
      <w:tr w:rsidR="00867B49" w:rsidRPr="000A5F7A" w:rsidTr="00A9745F">
        <w:tc>
          <w:tcPr>
            <w:tcW w:w="5529" w:type="dxa"/>
            <w:shd w:val="clear" w:color="auto" w:fill="auto"/>
          </w:tcPr>
          <w:p w:rsidR="009F13F7" w:rsidRPr="000A5F7A" w:rsidRDefault="00362F2B" w:rsidP="000A5F7A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E02609"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  <w:t>Заказчик:</w:t>
            </w:r>
          </w:p>
        </w:tc>
        <w:tc>
          <w:tcPr>
            <w:tcW w:w="5386" w:type="dxa"/>
            <w:shd w:val="clear" w:color="auto" w:fill="auto"/>
          </w:tcPr>
          <w:p w:rsidR="00867B49" w:rsidRPr="00362F2B" w:rsidRDefault="00362F2B" w:rsidP="000A5F7A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b/>
                <w:sz w:val="24"/>
                <w:szCs w:val="24"/>
                <w:lang w:val="en-US" w:eastAsia="ru-RU" w:bidi="ru-RU"/>
              </w:rPr>
            </w:pPr>
            <w:r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  <w:t>Поставщик</w:t>
            </w:r>
            <w:r>
              <w:rPr>
                <w:rFonts w:ascii="Times New Roman" w:eastAsia="Courier New" w:hAnsi="Times New Roman" w:cs="Times New Roman"/>
                <w:b/>
                <w:sz w:val="24"/>
                <w:szCs w:val="24"/>
                <w:lang w:val="en-US" w:eastAsia="ru-RU" w:bidi="ru-RU"/>
              </w:rPr>
              <w:t>:</w:t>
            </w:r>
          </w:p>
        </w:tc>
      </w:tr>
      <w:tr w:rsidR="00867B49" w:rsidRPr="000A5F7A" w:rsidTr="00A9745F">
        <w:tc>
          <w:tcPr>
            <w:tcW w:w="5529" w:type="dxa"/>
            <w:shd w:val="clear" w:color="auto" w:fill="auto"/>
          </w:tcPr>
          <w:p w:rsidR="00362F2B" w:rsidRPr="000A5F7A" w:rsidRDefault="00362F2B" w:rsidP="00362F2B">
            <w:pPr>
              <w:keepNext/>
              <w:keepLines/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0A5F7A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 xml:space="preserve">Директор  СПб ГКУ «Городской центр </w:t>
            </w:r>
          </w:p>
          <w:p w:rsidR="00362F2B" w:rsidRDefault="00362F2B" w:rsidP="00362F2B">
            <w:pPr>
              <w:keepNext/>
              <w:keepLines/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0A5F7A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жилищных субсидий»</w:t>
            </w:r>
          </w:p>
          <w:p w:rsidR="002050EF" w:rsidRPr="000A5F7A" w:rsidRDefault="002050EF" w:rsidP="00362F2B">
            <w:pPr>
              <w:keepNext/>
              <w:keepLines/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</w:p>
          <w:p w:rsidR="00362F2B" w:rsidRPr="000A5F7A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0A5F7A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 xml:space="preserve">______________________ Н.М. Летенко                </w:t>
            </w:r>
          </w:p>
          <w:p w:rsidR="00362F2B" w:rsidRPr="000A5F7A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0A5F7A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«_____»_______________ 202</w:t>
            </w:r>
            <w:r w:rsidR="000A221F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4</w:t>
            </w:r>
            <w:r w:rsidRPr="000A5F7A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 xml:space="preserve"> г.            </w:t>
            </w:r>
          </w:p>
          <w:p w:rsidR="00867B49" w:rsidRPr="000A5F7A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0A5F7A">
              <w:rPr>
                <w:rFonts w:ascii="Times New Roman" w:eastAsia="Courier New" w:hAnsi="Times New Roman" w:cs="Times New Roman"/>
                <w:i/>
                <w:sz w:val="24"/>
                <w:szCs w:val="24"/>
                <w:lang w:eastAsia="zh-CN" w:bidi="ru-RU"/>
              </w:rPr>
              <w:t>(подписано ЭП</w:t>
            </w:r>
            <w:r w:rsidRPr="000A5F7A">
              <w:rPr>
                <w:rFonts w:ascii="Times New Roman" w:eastAsia="Courier New" w:hAnsi="Times New Roman" w:cs="Times New Roman"/>
                <w:sz w:val="24"/>
                <w:szCs w:val="24"/>
                <w:lang w:eastAsia="zh-CN" w:bidi="ru-RU"/>
              </w:rPr>
              <w:t>)</w:t>
            </w:r>
          </w:p>
        </w:tc>
        <w:tc>
          <w:tcPr>
            <w:tcW w:w="5386" w:type="dxa"/>
            <w:shd w:val="clear" w:color="auto" w:fill="auto"/>
          </w:tcPr>
          <w:p w:rsidR="00362F2B" w:rsidRDefault="006909E9" w:rsidP="000A5F7A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___________</w:t>
            </w:r>
            <w:r w:rsidR="00091AF8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 xml:space="preserve"> «</w:t>
            </w:r>
            <w:r w:rsidR="000A221F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________</w:t>
            </w:r>
            <w:r w:rsidR="00091AF8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»</w:t>
            </w:r>
          </w:p>
          <w:p w:rsidR="002050EF" w:rsidRDefault="002050EF" w:rsidP="000A5F7A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</w:p>
          <w:p w:rsidR="00091AF8" w:rsidRPr="00FA42C7" w:rsidRDefault="00091AF8" w:rsidP="000A5F7A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</w:p>
          <w:p w:rsidR="00867B49" w:rsidRPr="000A5F7A" w:rsidRDefault="00867B49" w:rsidP="000A5F7A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0A5F7A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 xml:space="preserve">______________________ </w:t>
            </w:r>
            <w:r w:rsidR="000A221F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____________</w:t>
            </w:r>
          </w:p>
          <w:p w:rsidR="00867B49" w:rsidRPr="000A5F7A" w:rsidRDefault="00867B49" w:rsidP="000A5F7A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0A5F7A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«_____»_______________ 202</w:t>
            </w:r>
            <w:r w:rsidR="000A221F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4</w:t>
            </w:r>
            <w:r w:rsidRPr="000A5F7A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 xml:space="preserve"> г.            </w:t>
            </w:r>
          </w:p>
          <w:p w:rsidR="00867B49" w:rsidRPr="000A5F7A" w:rsidRDefault="00867B49" w:rsidP="000A5F7A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0A5F7A">
              <w:rPr>
                <w:rFonts w:ascii="Times New Roman" w:eastAsia="Courier New" w:hAnsi="Times New Roman" w:cs="Times New Roman"/>
                <w:i/>
                <w:sz w:val="24"/>
                <w:szCs w:val="24"/>
                <w:lang w:eastAsia="zh-CN" w:bidi="ru-RU"/>
              </w:rPr>
              <w:t>(подписано ЭП</w:t>
            </w:r>
            <w:r w:rsidRPr="000A5F7A">
              <w:rPr>
                <w:rFonts w:ascii="Times New Roman" w:eastAsia="Courier New" w:hAnsi="Times New Roman" w:cs="Times New Roman"/>
                <w:sz w:val="24"/>
                <w:szCs w:val="24"/>
                <w:lang w:eastAsia="zh-CN" w:bidi="ru-RU"/>
              </w:rPr>
              <w:t>)</w:t>
            </w:r>
          </w:p>
        </w:tc>
      </w:tr>
    </w:tbl>
    <w:p w:rsidR="00B41F6B" w:rsidRDefault="00B41F6B" w:rsidP="000A5F7A">
      <w:pPr>
        <w:widowControl w:val="0"/>
        <w:snapToGrid w:val="0"/>
        <w:spacing w:after="0" w:line="240" w:lineRule="auto"/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sectPr w:rsidR="00B41F6B" w:rsidSect="00B6321D"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</w:p>
    <w:p w:rsidR="00B41F6B" w:rsidRPr="00E93B9E" w:rsidRDefault="00B41F6B" w:rsidP="00AE70C9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  <w:r w:rsidRPr="00E93B9E">
        <w:rPr>
          <w:rFonts w:ascii="Times New Roman" w:eastAsia="Times New Roman" w:hAnsi="Times New Roman" w:cs="Times New Roman"/>
          <w:szCs w:val="24"/>
          <w:lang w:eastAsia="ru-RU"/>
        </w:rPr>
        <w:lastRenderedPageBreak/>
        <w:t>Приложение № 1</w:t>
      </w:r>
    </w:p>
    <w:p w:rsidR="00B41F6B" w:rsidRPr="00CD438A" w:rsidRDefault="00B41F6B" w:rsidP="00B41F6B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Cs w:val="24"/>
          <w:lang w:eastAsia="ar-SA"/>
        </w:rPr>
      </w:pPr>
      <w:r w:rsidRPr="00E93B9E">
        <w:rPr>
          <w:rFonts w:ascii="Times New Roman" w:eastAsia="Times New Roman" w:hAnsi="Times New Roman" w:cs="Times New Roman"/>
          <w:szCs w:val="24"/>
          <w:lang w:eastAsia="ar-SA"/>
        </w:rPr>
        <w:t xml:space="preserve">к государственному контракту № </w:t>
      </w:r>
      <w:r w:rsidR="0091112D">
        <w:rPr>
          <w:rFonts w:ascii="Times New Roman" w:eastAsia="Times New Roman" w:hAnsi="Times New Roman" w:cs="Times New Roman"/>
          <w:szCs w:val="24"/>
          <w:lang w:eastAsia="ar-SA"/>
        </w:rPr>
        <w:t>____________</w:t>
      </w:r>
    </w:p>
    <w:p w:rsidR="00700FC6" w:rsidRPr="007A1524" w:rsidRDefault="00AD162B" w:rsidP="007A1524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  <w:r w:rsidRPr="00E93B9E">
        <w:rPr>
          <w:rFonts w:ascii="Times New Roman" w:eastAsia="Times New Roman" w:hAnsi="Times New Roman" w:cs="Times New Roman"/>
          <w:szCs w:val="24"/>
          <w:lang w:eastAsia="ar-SA"/>
        </w:rPr>
        <w:t>от «___»</w:t>
      </w:r>
      <w:r w:rsidR="009F13F7" w:rsidRPr="00E93B9E">
        <w:rPr>
          <w:rFonts w:ascii="Times New Roman" w:eastAsia="Times New Roman" w:hAnsi="Times New Roman" w:cs="Times New Roman"/>
          <w:szCs w:val="24"/>
          <w:lang w:eastAsia="ar-SA"/>
        </w:rPr>
        <w:t xml:space="preserve"> </w:t>
      </w:r>
      <w:r w:rsidR="00E02609" w:rsidRPr="00E93B9E">
        <w:rPr>
          <w:rFonts w:ascii="Times New Roman" w:eastAsia="Times New Roman" w:hAnsi="Times New Roman" w:cs="Times New Roman"/>
          <w:szCs w:val="24"/>
          <w:lang w:eastAsia="ar-SA"/>
        </w:rPr>
        <w:t>________</w:t>
      </w:r>
      <w:r w:rsidR="0091112D">
        <w:rPr>
          <w:rFonts w:ascii="Times New Roman" w:eastAsia="Times New Roman" w:hAnsi="Times New Roman" w:cs="Times New Roman"/>
          <w:szCs w:val="24"/>
          <w:lang w:eastAsia="ar-SA"/>
        </w:rPr>
        <w:t>__</w:t>
      </w:r>
      <w:r w:rsidR="00B41F6B" w:rsidRPr="00E93B9E">
        <w:rPr>
          <w:rFonts w:ascii="Times New Roman" w:eastAsia="Times New Roman" w:hAnsi="Times New Roman" w:cs="Times New Roman"/>
          <w:szCs w:val="24"/>
          <w:lang w:eastAsia="ar-SA"/>
        </w:rPr>
        <w:t xml:space="preserve"> года</w:t>
      </w:r>
    </w:p>
    <w:p w:rsidR="0091112D" w:rsidRPr="0091112D" w:rsidRDefault="00B41F6B" w:rsidP="007A152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E93B9E">
        <w:rPr>
          <w:rFonts w:ascii="Times New Roman" w:eastAsia="Times New Roman" w:hAnsi="Times New Roman" w:cs="Times New Roman"/>
          <w:b/>
          <w:szCs w:val="24"/>
          <w:lang w:eastAsia="ru-RU"/>
        </w:rPr>
        <w:t>Спецификация</w:t>
      </w:r>
      <w:r w:rsidR="00A441A5" w:rsidRPr="00E93B9E">
        <w:rPr>
          <w:rFonts w:ascii="Times New Roman" w:eastAsia="Times New Roman" w:hAnsi="Times New Roman" w:cs="Times New Roman"/>
          <w:b/>
          <w:szCs w:val="24"/>
          <w:lang w:eastAsia="ru-RU"/>
        </w:rPr>
        <w:t xml:space="preserve"> </w:t>
      </w:r>
    </w:p>
    <w:tbl>
      <w:tblPr>
        <w:tblW w:w="15148" w:type="dxa"/>
        <w:jc w:val="center"/>
        <w:tblInd w:w="-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40"/>
        <w:gridCol w:w="1024"/>
        <w:gridCol w:w="1648"/>
        <w:gridCol w:w="1786"/>
        <w:gridCol w:w="1236"/>
        <w:gridCol w:w="3846"/>
        <w:gridCol w:w="961"/>
        <w:gridCol w:w="898"/>
        <w:gridCol w:w="2609"/>
      </w:tblGrid>
      <w:tr w:rsidR="0091112D" w:rsidRPr="008E11B2" w:rsidTr="00B6321D">
        <w:trPr>
          <w:trHeight w:val="299"/>
          <w:jc w:val="center"/>
        </w:trPr>
        <w:tc>
          <w:tcPr>
            <w:tcW w:w="10680" w:type="dxa"/>
            <w:gridSpan w:val="6"/>
            <w:shd w:val="clear" w:color="auto" w:fill="auto"/>
            <w:vAlign w:val="center"/>
          </w:tcPr>
          <w:p w:rsidR="0091112D" w:rsidRPr="008E11B2" w:rsidRDefault="0091112D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E11B2">
              <w:rPr>
                <w:rFonts w:ascii="Times New Roman" w:hAnsi="Times New Roman" w:cs="Times New Roman"/>
                <w:lang w:eastAsia="ar-SA"/>
              </w:rPr>
              <w:t>Тип объекта закупки</w:t>
            </w:r>
          </w:p>
        </w:tc>
        <w:tc>
          <w:tcPr>
            <w:tcW w:w="1859" w:type="dxa"/>
            <w:gridSpan w:val="2"/>
            <w:shd w:val="clear" w:color="auto" w:fill="auto"/>
            <w:vAlign w:val="center"/>
          </w:tcPr>
          <w:p w:rsidR="0091112D" w:rsidRPr="008E11B2" w:rsidRDefault="0091112D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E11B2">
              <w:rPr>
                <w:rFonts w:ascii="Times New Roman" w:hAnsi="Times New Roman" w:cs="Times New Roman"/>
                <w:lang w:eastAsia="ar-SA"/>
              </w:rPr>
              <w:t>Товар</w:t>
            </w:r>
          </w:p>
        </w:tc>
        <w:tc>
          <w:tcPr>
            <w:tcW w:w="2609" w:type="dxa"/>
            <w:vMerge w:val="restart"/>
            <w:shd w:val="clear" w:color="auto" w:fill="auto"/>
            <w:vAlign w:val="center"/>
          </w:tcPr>
          <w:p w:rsidR="0091112D" w:rsidRPr="008E11B2" w:rsidRDefault="0091112D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E11B2">
              <w:rPr>
                <w:rFonts w:ascii="Times New Roman" w:hAnsi="Times New Roman" w:cs="Times New Roman"/>
                <w:lang w:eastAsia="ar-SA"/>
              </w:rPr>
              <w:t>Примечание/ обоснование применения характеристик</w:t>
            </w:r>
          </w:p>
        </w:tc>
      </w:tr>
      <w:tr w:rsidR="0091112D" w:rsidRPr="008E11B2" w:rsidTr="008E11B2">
        <w:trPr>
          <w:cantSplit/>
          <w:trHeight w:val="900"/>
          <w:jc w:val="center"/>
        </w:trPr>
        <w:tc>
          <w:tcPr>
            <w:tcW w:w="1140" w:type="dxa"/>
            <w:shd w:val="clear" w:color="auto" w:fill="auto"/>
            <w:vAlign w:val="center"/>
          </w:tcPr>
          <w:p w:rsidR="0091112D" w:rsidRPr="008E11B2" w:rsidRDefault="0091112D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E11B2">
              <w:rPr>
                <w:rFonts w:ascii="Times New Roman" w:hAnsi="Times New Roman" w:cs="Times New Roman"/>
                <w:lang w:eastAsia="ar-SA"/>
              </w:rPr>
              <w:t>Наименование товара, работы, услуги</w:t>
            </w:r>
          </w:p>
        </w:tc>
        <w:tc>
          <w:tcPr>
            <w:tcW w:w="1024" w:type="dxa"/>
            <w:shd w:val="clear" w:color="auto" w:fill="auto"/>
            <w:vAlign w:val="center"/>
          </w:tcPr>
          <w:p w:rsidR="0091112D" w:rsidRPr="008E11B2" w:rsidRDefault="0091112D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E11B2">
              <w:rPr>
                <w:rFonts w:ascii="Times New Roman" w:hAnsi="Times New Roman" w:cs="Times New Roman"/>
                <w:lang w:eastAsia="ar-SA"/>
              </w:rPr>
              <w:t>Код позиции</w:t>
            </w:r>
          </w:p>
        </w:tc>
        <w:tc>
          <w:tcPr>
            <w:tcW w:w="1648" w:type="dxa"/>
            <w:shd w:val="clear" w:color="auto" w:fill="auto"/>
            <w:vAlign w:val="center"/>
          </w:tcPr>
          <w:p w:rsidR="0091112D" w:rsidRPr="008E11B2" w:rsidRDefault="0091112D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E11B2">
              <w:rPr>
                <w:rFonts w:ascii="Times New Roman" w:hAnsi="Times New Roman" w:cs="Times New Roman"/>
                <w:lang w:eastAsia="ar-SA"/>
              </w:rPr>
              <w:t>Наименование характеристики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91112D" w:rsidRPr="008E11B2" w:rsidRDefault="0091112D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E11B2">
              <w:rPr>
                <w:rFonts w:ascii="Times New Roman" w:hAnsi="Times New Roman" w:cs="Times New Roman"/>
                <w:lang w:eastAsia="ar-SA"/>
              </w:rPr>
              <w:t>Значение  характеристики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91112D" w:rsidRPr="008E11B2" w:rsidRDefault="00E20304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proofErr w:type="spellStart"/>
            <w:r w:rsidRPr="008E11B2">
              <w:rPr>
                <w:rFonts w:ascii="Times New Roman" w:hAnsi="Times New Roman" w:cs="Times New Roman"/>
                <w:lang w:eastAsia="ar-SA"/>
              </w:rPr>
              <w:t>Ед</w:t>
            </w:r>
            <w:proofErr w:type="gramStart"/>
            <w:r w:rsidRPr="008E11B2">
              <w:rPr>
                <w:rFonts w:ascii="Times New Roman" w:hAnsi="Times New Roman" w:cs="Times New Roman"/>
                <w:lang w:eastAsia="ar-SA"/>
              </w:rPr>
              <w:t>.и</w:t>
            </w:r>
            <w:proofErr w:type="gramEnd"/>
            <w:r w:rsidRPr="008E11B2">
              <w:rPr>
                <w:rFonts w:ascii="Times New Roman" w:hAnsi="Times New Roman" w:cs="Times New Roman"/>
                <w:lang w:eastAsia="ar-SA"/>
              </w:rPr>
              <w:t>зм</w:t>
            </w:r>
            <w:proofErr w:type="spellEnd"/>
            <w:r w:rsidRPr="008E11B2">
              <w:rPr>
                <w:rFonts w:ascii="Times New Roman" w:hAnsi="Times New Roman" w:cs="Times New Roman"/>
                <w:lang w:eastAsia="ar-SA"/>
              </w:rPr>
              <w:t>.</w:t>
            </w:r>
          </w:p>
        </w:tc>
        <w:tc>
          <w:tcPr>
            <w:tcW w:w="3846" w:type="dxa"/>
            <w:shd w:val="clear" w:color="auto" w:fill="auto"/>
            <w:vAlign w:val="center"/>
          </w:tcPr>
          <w:p w:rsidR="0091112D" w:rsidRPr="008E11B2" w:rsidRDefault="0091112D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E11B2">
              <w:rPr>
                <w:rFonts w:ascii="Times New Roman" w:hAnsi="Times New Roman" w:cs="Times New Roman"/>
                <w:lang w:eastAsia="ar-SA"/>
              </w:rPr>
              <w:t>Инструкция по заполнению характеристик в заявке</w:t>
            </w:r>
          </w:p>
        </w:tc>
        <w:tc>
          <w:tcPr>
            <w:tcW w:w="961" w:type="dxa"/>
            <w:shd w:val="clear" w:color="auto" w:fill="auto"/>
            <w:vAlign w:val="center"/>
          </w:tcPr>
          <w:p w:rsidR="0091112D" w:rsidRPr="008E11B2" w:rsidRDefault="00E20304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proofErr w:type="spellStart"/>
            <w:r w:rsidRPr="008E11B2">
              <w:rPr>
                <w:rFonts w:ascii="Times New Roman" w:hAnsi="Times New Roman" w:cs="Times New Roman"/>
                <w:lang w:eastAsia="ar-SA"/>
              </w:rPr>
              <w:t>Ед</w:t>
            </w:r>
            <w:proofErr w:type="gramStart"/>
            <w:r w:rsidRPr="008E11B2">
              <w:rPr>
                <w:rFonts w:ascii="Times New Roman" w:hAnsi="Times New Roman" w:cs="Times New Roman"/>
                <w:lang w:eastAsia="ar-SA"/>
              </w:rPr>
              <w:t>.и</w:t>
            </w:r>
            <w:proofErr w:type="gramEnd"/>
            <w:r w:rsidRPr="008E11B2">
              <w:rPr>
                <w:rFonts w:ascii="Times New Roman" w:hAnsi="Times New Roman" w:cs="Times New Roman"/>
                <w:lang w:eastAsia="ar-SA"/>
              </w:rPr>
              <w:t>зм</w:t>
            </w:r>
            <w:proofErr w:type="spellEnd"/>
            <w:r w:rsidRPr="008E11B2">
              <w:rPr>
                <w:rFonts w:ascii="Times New Roman" w:hAnsi="Times New Roman" w:cs="Times New Roman"/>
                <w:lang w:eastAsia="ar-SA"/>
              </w:rPr>
              <w:t>.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91112D" w:rsidRPr="008E11B2" w:rsidRDefault="00E20304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E11B2">
              <w:rPr>
                <w:rFonts w:ascii="Times New Roman" w:hAnsi="Times New Roman" w:cs="Times New Roman"/>
                <w:lang w:eastAsia="ar-SA"/>
              </w:rPr>
              <w:t>Кол-во</w:t>
            </w:r>
          </w:p>
        </w:tc>
        <w:tc>
          <w:tcPr>
            <w:tcW w:w="2609" w:type="dxa"/>
            <w:vMerge/>
            <w:shd w:val="clear" w:color="auto" w:fill="auto"/>
          </w:tcPr>
          <w:p w:rsidR="0091112D" w:rsidRPr="008E11B2" w:rsidRDefault="0091112D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8E11B2" w:rsidRPr="008E11B2" w:rsidTr="008E11B2">
        <w:trPr>
          <w:trHeight w:val="317"/>
          <w:jc w:val="center"/>
        </w:trPr>
        <w:tc>
          <w:tcPr>
            <w:tcW w:w="1140" w:type="dxa"/>
            <w:vMerge w:val="restart"/>
            <w:shd w:val="clear" w:color="auto" w:fill="auto"/>
            <w:textDirection w:val="btLr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E11B2">
              <w:rPr>
                <w:rFonts w:ascii="Times New Roman" w:hAnsi="Times New Roman" w:cs="Times New Roman"/>
                <w:lang w:eastAsia="ar-SA"/>
              </w:rPr>
              <w:t>Раковина</w:t>
            </w:r>
          </w:p>
        </w:tc>
        <w:tc>
          <w:tcPr>
            <w:tcW w:w="1024" w:type="dxa"/>
            <w:vMerge w:val="restart"/>
            <w:shd w:val="clear" w:color="auto" w:fill="auto"/>
            <w:textDirection w:val="btLr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E11B2">
              <w:rPr>
                <w:rFonts w:ascii="Times New Roman" w:hAnsi="Times New Roman" w:cs="Times New Roman"/>
                <w:lang w:eastAsia="ar-SA"/>
              </w:rPr>
              <w:t>23.42.10.130-00000010</w:t>
            </w:r>
          </w:p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E11B2">
              <w:rPr>
                <w:rFonts w:ascii="Times New Roman" w:hAnsi="Times New Roman" w:cs="Times New Roman"/>
                <w:lang w:eastAsia="ar-SA"/>
              </w:rPr>
              <w:t>23.42.10.130</w:t>
            </w:r>
          </w:p>
        </w:tc>
        <w:tc>
          <w:tcPr>
            <w:tcW w:w="1648" w:type="dxa"/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Вид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Раковина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E11B2">
              <w:rPr>
                <w:rFonts w:ascii="Times New Roman" w:hAnsi="Times New Roman" w:cs="Times New Roman"/>
                <w:lang w:eastAsia="ar-SA"/>
              </w:rPr>
              <w:t>-</w:t>
            </w:r>
          </w:p>
        </w:tc>
        <w:tc>
          <w:tcPr>
            <w:tcW w:w="3846" w:type="dxa"/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1" w:type="dxa"/>
            <w:vMerge w:val="restart"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E11B2">
              <w:rPr>
                <w:rFonts w:ascii="Times New Roman" w:hAnsi="Times New Roman" w:cs="Times New Roman"/>
                <w:lang w:eastAsia="ar-SA"/>
              </w:rPr>
              <w:t>Шт.</w:t>
            </w:r>
          </w:p>
        </w:tc>
        <w:tc>
          <w:tcPr>
            <w:tcW w:w="898" w:type="dxa"/>
            <w:vMerge w:val="restart"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E11B2">
              <w:rPr>
                <w:rFonts w:ascii="Times New Roman" w:hAnsi="Times New Roman" w:cs="Times New Roman"/>
                <w:lang w:eastAsia="ar-SA"/>
              </w:rPr>
              <w:t>1</w:t>
            </w:r>
          </w:p>
        </w:tc>
        <w:tc>
          <w:tcPr>
            <w:tcW w:w="2609" w:type="dxa"/>
            <w:vMerge w:val="restart"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E11B2">
              <w:rPr>
                <w:rFonts w:ascii="Times New Roman" w:hAnsi="Times New Roman" w:cs="Times New Roman"/>
                <w:lang w:eastAsia="ar-SA"/>
              </w:rPr>
              <w:t>В соответствии с КТРУ</w:t>
            </w:r>
          </w:p>
        </w:tc>
      </w:tr>
      <w:tr w:rsidR="008E11B2" w:rsidRPr="008E11B2" w:rsidTr="008E11B2">
        <w:trPr>
          <w:trHeight w:val="421"/>
          <w:jc w:val="center"/>
        </w:trPr>
        <w:tc>
          <w:tcPr>
            <w:tcW w:w="1140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024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648" w:type="dxa"/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Материал корпуса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Сантехнический фарфор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E11B2">
              <w:rPr>
                <w:rFonts w:ascii="Times New Roman" w:hAnsi="Times New Roman" w:cs="Times New Roman"/>
                <w:lang w:eastAsia="ar-SA"/>
              </w:rPr>
              <w:t>-</w:t>
            </w:r>
          </w:p>
        </w:tc>
        <w:tc>
          <w:tcPr>
            <w:tcW w:w="3846" w:type="dxa"/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1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898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609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8E11B2" w:rsidRPr="008E11B2" w:rsidTr="008E11B2">
        <w:trPr>
          <w:trHeight w:val="164"/>
          <w:jc w:val="center"/>
        </w:trPr>
        <w:tc>
          <w:tcPr>
            <w:tcW w:w="1140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024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648" w:type="dxa"/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Тип установки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Подвесная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>-</w:t>
            </w:r>
          </w:p>
        </w:tc>
        <w:tc>
          <w:tcPr>
            <w:tcW w:w="3846" w:type="dxa"/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1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898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609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8E11B2" w:rsidRPr="008E11B2" w:rsidTr="008E11B2">
        <w:trPr>
          <w:trHeight w:val="85"/>
          <w:jc w:val="center"/>
        </w:trPr>
        <w:tc>
          <w:tcPr>
            <w:tcW w:w="1140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024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648" w:type="dxa"/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Форма чаши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Прямоугольная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>-</w:t>
            </w:r>
          </w:p>
        </w:tc>
        <w:tc>
          <w:tcPr>
            <w:tcW w:w="3846" w:type="dxa"/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1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898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609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8E11B2" w:rsidRPr="008E11B2" w:rsidTr="008E11B2">
        <w:trPr>
          <w:trHeight w:val="92"/>
          <w:jc w:val="center"/>
        </w:trPr>
        <w:tc>
          <w:tcPr>
            <w:tcW w:w="114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02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6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Цвет</w:t>
            </w:r>
          </w:p>
        </w:tc>
        <w:tc>
          <w:tcPr>
            <w:tcW w:w="17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Белый</w:t>
            </w:r>
          </w:p>
        </w:tc>
        <w:tc>
          <w:tcPr>
            <w:tcW w:w="12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E11B2">
              <w:rPr>
                <w:rFonts w:ascii="Times New Roman" w:hAnsi="Times New Roman" w:cs="Times New Roman"/>
                <w:lang w:eastAsia="ar-SA"/>
              </w:rPr>
              <w:t>-</w:t>
            </w:r>
          </w:p>
        </w:tc>
        <w:tc>
          <w:tcPr>
            <w:tcW w:w="38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1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89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609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E11B2">
              <w:rPr>
                <w:rFonts w:ascii="Times New Roman" w:hAnsi="Times New Roman" w:cs="Times New Roman"/>
                <w:lang w:eastAsia="ar-SA"/>
              </w:rPr>
              <w:t>Заказчиком установлены дополнительные потребительские свойства, в том числе функциональные, технические, качественные, эксплуатационные характеристики товара в связи с отсутствием уточняющих  характеристик в позиции КТРУ.</w:t>
            </w:r>
          </w:p>
        </w:tc>
      </w:tr>
      <w:tr w:rsidR="008E11B2" w:rsidRPr="008E11B2" w:rsidTr="008E11B2">
        <w:trPr>
          <w:trHeight w:val="49"/>
          <w:jc w:val="center"/>
        </w:trPr>
        <w:tc>
          <w:tcPr>
            <w:tcW w:w="1140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024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648" w:type="dxa"/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Ширина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610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8E11B2" w:rsidRPr="008E11B2" w:rsidRDefault="008E11B2" w:rsidP="008E11B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E11B2">
              <w:rPr>
                <w:rFonts w:ascii="Times New Roman" w:hAnsi="Times New Roman" w:cs="Times New Roman"/>
                <w:lang w:eastAsia="ar-SA"/>
              </w:rPr>
              <w:t>мм</w:t>
            </w:r>
          </w:p>
        </w:tc>
        <w:tc>
          <w:tcPr>
            <w:tcW w:w="3846" w:type="dxa"/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1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898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609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8E11B2" w:rsidRPr="008E11B2" w:rsidTr="008E11B2">
        <w:trPr>
          <w:trHeight w:val="373"/>
          <w:jc w:val="center"/>
        </w:trPr>
        <w:tc>
          <w:tcPr>
            <w:tcW w:w="1140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024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648" w:type="dxa"/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Глубина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465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E11B2">
              <w:rPr>
                <w:rFonts w:ascii="Times New Roman" w:hAnsi="Times New Roman" w:cs="Times New Roman"/>
                <w:lang w:eastAsia="ar-SA"/>
              </w:rPr>
              <w:t>мм</w:t>
            </w:r>
          </w:p>
        </w:tc>
        <w:tc>
          <w:tcPr>
            <w:tcW w:w="3846" w:type="dxa"/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1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898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609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8E11B2" w:rsidRPr="008E11B2" w:rsidTr="008E11B2">
        <w:trPr>
          <w:trHeight w:val="242"/>
          <w:jc w:val="center"/>
        </w:trPr>
        <w:tc>
          <w:tcPr>
            <w:tcW w:w="1140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024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648" w:type="dxa"/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Высота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155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E11B2">
              <w:rPr>
                <w:rFonts w:ascii="Times New Roman" w:hAnsi="Times New Roman" w:cs="Times New Roman"/>
                <w:lang w:eastAsia="ar-SA"/>
              </w:rPr>
              <w:t>мм</w:t>
            </w:r>
          </w:p>
        </w:tc>
        <w:tc>
          <w:tcPr>
            <w:tcW w:w="3846" w:type="dxa"/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1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898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609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8E11B2" w:rsidRPr="008E11B2" w:rsidTr="008E11B2">
        <w:trPr>
          <w:trHeight w:val="49"/>
          <w:jc w:val="center"/>
        </w:trPr>
        <w:tc>
          <w:tcPr>
            <w:tcW w:w="1140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024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648" w:type="dxa"/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Пьедестал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В комплекте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E11B2">
              <w:rPr>
                <w:rFonts w:ascii="Times New Roman" w:hAnsi="Times New Roman" w:cs="Times New Roman"/>
                <w:lang w:eastAsia="ar-SA"/>
              </w:rPr>
              <w:t>-</w:t>
            </w:r>
          </w:p>
        </w:tc>
        <w:tc>
          <w:tcPr>
            <w:tcW w:w="3846" w:type="dxa"/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1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898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609" w:type="dxa"/>
            <w:vMerge/>
            <w:shd w:val="clear" w:color="auto" w:fill="auto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8E11B2" w:rsidRPr="008E11B2" w:rsidTr="008E11B2">
        <w:trPr>
          <w:trHeight w:val="49"/>
          <w:jc w:val="center"/>
        </w:trPr>
        <w:tc>
          <w:tcPr>
            <w:tcW w:w="1140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024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648" w:type="dxa"/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Крепеж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В комплекте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E11B2">
              <w:rPr>
                <w:rFonts w:ascii="Times New Roman" w:hAnsi="Times New Roman" w:cs="Times New Roman"/>
                <w:lang w:eastAsia="ar-SA"/>
              </w:rPr>
              <w:t>-</w:t>
            </w:r>
          </w:p>
        </w:tc>
        <w:tc>
          <w:tcPr>
            <w:tcW w:w="3846" w:type="dxa"/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1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898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609" w:type="dxa"/>
            <w:vMerge/>
            <w:shd w:val="clear" w:color="auto" w:fill="auto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8E11B2" w:rsidRPr="008E11B2" w:rsidTr="008E11B2">
        <w:trPr>
          <w:trHeight w:val="49"/>
          <w:jc w:val="center"/>
        </w:trPr>
        <w:tc>
          <w:tcPr>
            <w:tcW w:w="1140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024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648" w:type="dxa"/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Кольцо перелива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В комплекте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E11B2">
              <w:rPr>
                <w:rFonts w:ascii="Times New Roman" w:hAnsi="Times New Roman" w:cs="Times New Roman"/>
                <w:lang w:eastAsia="ar-SA"/>
              </w:rPr>
              <w:t>-</w:t>
            </w:r>
          </w:p>
        </w:tc>
        <w:tc>
          <w:tcPr>
            <w:tcW w:w="3846" w:type="dxa"/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1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898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609" w:type="dxa"/>
            <w:vMerge/>
            <w:shd w:val="clear" w:color="auto" w:fill="auto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8E11B2" w:rsidRPr="008E11B2" w:rsidTr="008E11B2">
        <w:trPr>
          <w:trHeight w:val="49"/>
          <w:jc w:val="center"/>
        </w:trPr>
        <w:tc>
          <w:tcPr>
            <w:tcW w:w="1140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024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648" w:type="dxa"/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Отверстие под смеситель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По центру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E11B2">
              <w:rPr>
                <w:rFonts w:ascii="Times New Roman" w:hAnsi="Times New Roman" w:cs="Times New Roman"/>
                <w:lang w:eastAsia="ar-SA"/>
              </w:rPr>
              <w:t>-</w:t>
            </w:r>
          </w:p>
        </w:tc>
        <w:tc>
          <w:tcPr>
            <w:tcW w:w="3846" w:type="dxa"/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1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898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609" w:type="dxa"/>
            <w:vMerge/>
            <w:shd w:val="clear" w:color="auto" w:fill="auto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</w:tr>
    </w:tbl>
    <w:p w:rsidR="007B3AF5" w:rsidRDefault="007B3AF5" w:rsidP="006909E9">
      <w:pPr>
        <w:widowControl w:val="0"/>
        <w:tabs>
          <w:tab w:val="left" w:pos="567"/>
        </w:tabs>
        <w:spacing w:after="0" w:line="240" w:lineRule="auto"/>
        <w:rPr>
          <w:rFonts w:ascii="Times New Roman" w:eastAsia="Courier New" w:hAnsi="Times New Roman" w:cs="Times New Roman"/>
          <w:color w:val="000000"/>
          <w:sz w:val="24"/>
          <w:szCs w:val="20"/>
          <w:lang w:eastAsia="ru-RU" w:bidi="ru-RU"/>
        </w:rPr>
      </w:pPr>
    </w:p>
    <w:tbl>
      <w:tblPr>
        <w:tblW w:w="5003" w:type="pct"/>
        <w:tblLayout w:type="fixed"/>
        <w:tblLook w:val="0000" w:firstRow="0" w:lastRow="0" w:firstColumn="0" w:lastColumn="0" w:noHBand="0" w:noVBand="0"/>
      </w:tblPr>
      <w:tblGrid>
        <w:gridCol w:w="7312"/>
        <w:gridCol w:w="7483"/>
      </w:tblGrid>
      <w:tr w:rsidR="00077E79" w:rsidRPr="00D32560" w:rsidTr="00077E79">
        <w:trPr>
          <w:trHeight w:val="358"/>
        </w:trPr>
        <w:tc>
          <w:tcPr>
            <w:tcW w:w="2471" w:type="pct"/>
            <w:shd w:val="clear" w:color="auto" w:fill="auto"/>
          </w:tcPr>
          <w:p w:rsidR="00077E79" w:rsidRPr="00091AF8" w:rsidRDefault="00077E79" w:rsidP="00077E79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</w:pPr>
            <w:r w:rsidRPr="00091AF8">
              <w:rPr>
                <w:rFonts w:ascii="Times New Roman" w:eastAsia="Courier New" w:hAnsi="Times New Roman" w:cs="Times New Roman"/>
                <w:b/>
                <w:szCs w:val="24"/>
                <w:lang w:eastAsia="ru-RU" w:bidi="ru-RU"/>
              </w:rPr>
              <w:t>Заказчик:</w:t>
            </w:r>
          </w:p>
        </w:tc>
        <w:tc>
          <w:tcPr>
            <w:tcW w:w="2529" w:type="pct"/>
            <w:shd w:val="clear" w:color="auto" w:fill="auto"/>
          </w:tcPr>
          <w:p w:rsidR="00077E79" w:rsidRPr="00091AF8" w:rsidRDefault="00077E79" w:rsidP="00077E79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b/>
                <w:szCs w:val="24"/>
                <w:lang w:val="en-US" w:eastAsia="ru-RU" w:bidi="ru-RU"/>
              </w:rPr>
            </w:pPr>
            <w:r w:rsidRPr="00091AF8">
              <w:rPr>
                <w:rFonts w:ascii="Times New Roman" w:eastAsia="Courier New" w:hAnsi="Times New Roman" w:cs="Times New Roman"/>
                <w:b/>
                <w:szCs w:val="24"/>
                <w:lang w:eastAsia="ru-RU" w:bidi="ru-RU"/>
              </w:rPr>
              <w:t>Поставщик</w:t>
            </w:r>
            <w:r w:rsidRPr="00091AF8">
              <w:rPr>
                <w:rFonts w:ascii="Times New Roman" w:eastAsia="Courier New" w:hAnsi="Times New Roman" w:cs="Times New Roman"/>
                <w:b/>
                <w:szCs w:val="24"/>
                <w:lang w:val="en-US" w:eastAsia="ru-RU" w:bidi="ru-RU"/>
              </w:rPr>
              <w:t>:</w:t>
            </w:r>
          </w:p>
        </w:tc>
      </w:tr>
      <w:tr w:rsidR="00091AF8" w:rsidRPr="00D32560" w:rsidTr="00077E79">
        <w:trPr>
          <w:trHeight w:val="1378"/>
        </w:trPr>
        <w:tc>
          <w:tcPr>
            <w:tcW w:w="2471" w:type="pct"/>
            <w:shd w:val="clear" w:color="auto" w:fill="auto"/>
          </w:tcPr>
          <w:p w:rsidR="00091AF8" w:rsidRPr="00091AF8" w:rsidRDefault="00091AF8" w:rsidP="000A221F">
            <w:pPr>
              <w:keepNext/>
              <w:keepLines/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</w:pPr>
            <w:r w:rsidRPr="00091AF8"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  <w:lastRenderedPageBreak/>
              <w:t xml:space="preserve">Директор  СПб ГКУ «Городской центр </w:t>
            </w:r>
          </w:p>
          <w:p w:rsidR="00091AF8" w:rsidRPr="00091AF8" w:rsidRDefault="00091AF8" w:rsidP="000A221F">
            <w:pPr>
              <w:keepNext/>
              <w:keepLines/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</w:pPr>
            <w:r w:rsidRPr="00091AF8"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  <w:t>жилищных субсидий»</w:t>
            </w:r>
          </w:p>
          <w:p w:rsidR="00091AF8" w:rsidRPr="00091AF8" w:rsidRDefault="00091AF8" w:rsidP="000A221F">
            <w:pPr>
              <w:keepNext/>
              <w:keepLines/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</w:pPr>
          </w:p>
          <w:p w:rsidR="00091AF8" w:rsidRPr="00091AF8" w:rsidRDefault="00091AF8" w:rsidP="000A221F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</w:pPr>
            <w:r w:rsidRPr="00091AF8"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  <w:t xml:space="preserve">______________________ Н.М. Летенко                </w:t>
            </w:r>
          </w:p>
          <w:p w:rsidR="00091AF8" w:rsidRPr="00091AF8" w:rsidRDefault="006909E9" w:rsidP="000A221F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  <w:t>«_____»_______________ 2024</w:t>
            </w:r>
            <w:r w:rsidR="00091AF8" w:rsidRPr="00091AF8"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  <w:t xml:space="preserve"> г.            </w:t>
            </w:r>
          </w:p>
          <w:p w:rsidR="00091AF8" w:rsidRPr="00091AF8" w:rsidRDefault="00091AF8" w:rsidP="000A221F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</w:pPr>
            <w:r w:rsidRPr="00091AF8">
              <w:rPr>
                <w:rFonts w:ascii="Times New Roman" w:eastAsia="Courier New" w:hAnsi="Times New Roman" w:cs="Times New Roman"/>
                <w:i/>
                <w:szCs w:val="24"/>
                <w:lang w:eastAsia="zh-CN" w:bidi="ru-RU"/>
              </w:rPr>
              <w:t>(подписано ЭП</w:t>
            </w:r>
            <w:r w:rsidRPr="00091AF8">
              <w:rPr>
                <w:rFonts w:ascii="Times New Roman" w:eastAsia="Courier New" w:hAnsi="Times New Roman" w:cs="Times New Roman"/>
                <w:szCs w:val="24"/>
                <w:lang w:eastAsia="zh-CN" w:bidi="ru-RU"/>
              </w:rPr>
              <w:t>)</w:t>
            </w:r>
          </w:p>
        </w:tc>
        <w:tc>
          <w:tcPr>
            <w:tcW w:w="2529" w:type="pct"/>
            <w:shd w:val="clear" w:color="auto" w:fill="auto"/>
          </w:tcPr>
          <w:p w:rsidR="00091AF8" w:rsidRPr="00091AF8" w:rsidRDefault="006909E9" w:rsidP="000A221F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  <w:t>__________</w:t>
            </w:r>
            <w:r w:rsidR="00091AF8" w:rsidRPr="00091AF8"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  <w:t xml:space="preserve"> </w:t>
            </w:r>
            <w:r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  <w:t>________</w:t>
            </w:r>
            <w:r w:rsidR="00091AF8" w:rsidRPr="00091AF8"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  <w:t xml:space="preserve"> «</w:t>
            </w:r>
            <w:r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  <w:t>_________</w:t>
            </w:r>
            <w:r w:rsidR="00091AF8" w:rsidRPr="00091AF8"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  <w:t>»</w:t>
            </w:r>
          </w:p>
          <w:p w:rsidR="00091AF8" w:rsidRPr="00091AF8" w:rsidRDefault="00091AF8" w:rsidP="000A221F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</w:pPr>
          </w:p>
          <w:p w:rsidR="00091AF8" w:rsidRPr="00091AF8" w:rsidRDefault="00091AF8" w:rsidP="000A221F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</w:pPr>
          </w:p>
          <w:p w:rsidR="006909E9" w:rsidRDefault="006909E9" w:rsidP="000A221F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  <w:t>______________________ ______</w:t>
            </w:r>
          </w:p>
          <w:p w:rsidR="00091AF8" w:rsidRPr="00091AF8" w:rsidRDefault="006909E9" w:rsidP="000A221F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</w:pPr>
            <w:r w:rsidRPr="00091AF8"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  <w:t xml:space="preserve"> </w:t>
            </w:r>
            <w:r w:rsidR="00091AF8" w:rsidRPr="00091AF8"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  <w:t>«_____»_______________ 202</w:t>
            </w:r>
            <w:r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  <w:t>4</w:t>
            </w:r>
            <w:r w:rsidR="00091AF8" w:rsidRPr="00091AF8"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  <w:t xml:space="preserve"> г.            </w:t>
            </w:r>
          </w:p>
          <w:p w:rsidR="00091AF8" w:rsidRPr="00091AF8" w:rsidRDefault="00091AF8" w:rsidP="000A221F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</w:pPr>
            <w:r w:rsidRPr="00091AF8">
              <w:rPr>
                <w:rFonts w:ascii="Times New Roman" w:eastAsia="Courier New" w:hAnsi="Times New Roman" w:cs="Times New Roman"/>
                <w:i/>
                <w:szCs w:val="24"/>
                <w:lang w:eastAsia="zh-CN" w:bidi="ru-RU"/>
              </w:rPr>
              <w:t>(подписано ЭП</w:t>
            </w:r>
            <w:r w:rsidRPr="00091AF8">
              <w:rPr>
                <w:rFonts w:ascii="Times New Roman" w:eastAsia="Courier New" w:hAnsi="Times New Roman" w:cs="Times New Roman"/>
                <w:szCs w:val="24"/>
                <w:lang w:eastAsia="zh-CN" w:bidi="ru-RU"/>
              </w:rPr>
              <w:t>)</w:t>
            </w:r>
          </w:p>
        </w:tc>
      </w:tr>
    </w:tbl>
    <w:p w:rsidR="00077E79" w:rsidRDefault="00077E79" w:rsidP="00D32560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4"/>
          <w:szCs w:val="20"/>
          <w:lang w:eastAsia="ru-RU" w:bidi="ru-RU"/>
        </w:rPr>
      </w:pPr>
    </w:p>
    <w:p w:rsidR="00E332C5" w:rsidRDefault="00E332C5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</w:p>
    <w:p w:rsidR="00E332C5" w:rsidRDefault="00E332C5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</w:p>
    <w:p w:rsidR="00FF09BD" w:rsidRDefault="00FF09BD" w:rsidP="00FB46C1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</w:p>
    <w:p w:rsidR="00B76119" w:rsidRDefault="00B7611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</w:p>
    <w:p w:rsidR="00B76119" w:rsidRDefault="00B7611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</w:p>
    <w:p w:rsidR="00B76119" w:rsidRDefault="00B7611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</w:p>
    <w:p w:rsidR="00B76119" w:rsidRDefault="00B7611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</w:p>
    <w:p w:rsidR="00B76119" w:rsidRDefault="00B7611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</w:p>
    <w:p w:rsidR="00B76119" w:rsidRDefault="00B7611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</w:p>
    <w:p w:rsidR="00B76119" w:rsidRDefault="00B7611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</w:p>
    <w:p w:rsidR="00B76119" w:rsidRDefault="00B7611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</w:p>
    <w:p w:rsidR="00B76119" w:rsidRDefault="00B7611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</w:p>
    <w:p w:rsidR="00B76119" w:rsidRDefault="00B7611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</w:p>
    <w:p w:rsidR="00B76119" w:rsidRDefault="00B7611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</w:p>
    <w:p w:rsidR="00B76119" w:rsidRDefault="00B7611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</w:p>
    <w:p w:rsidR="00B76119" w:rsidRDefault="00B7611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</w:p>
    <w:p w:rsidR="00B76119" w:rsidRDefault="00B7611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</w:p>
    <w:p w:rsidR="00B76119" w:rsidRDefault="00B7611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</w:p>
    <w:p w:rsidR="00B76119" w:rsidRDefault="00B7611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</w:p>
    <w:p w:rsidR="00B76119" w:rsidRDefault="00B7611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</w:p>
    <w:p w:rsidR="00B76119" w:rsidRDefault="00B7611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</w:p>
    <w:p w:rsidR="00B76119" w:rsidRDefault="00B7611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</w:p>
    <w:p w:rsidR="00B76119" w:rsidRDefault="00B7611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</w:p>
    <w:p w:rsidR="00B76119" w:rsidRDefault="00B7611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</w:p>
    <w:p w:rsidR="00B76119" w:rsidRDefault="00B7611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</w:p>
    <w:p w:rsidR="00B76119" w:rsidRDefault="00B7611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</w:p>
    <w:p w:rsidR="00B76119" w:rsidRDefault="00B7611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</w:p>
    <w:p w:rsidR="00B76119" w:rsidRDefault="00B7611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</w:p>
    <w:p w:rsidR="00B76119" w:rsidRDefault="00B7611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</w:p>
    <w:p w:rsidR="00B76119" w:rsidRDefault="00B7611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</w:p>
    <w:p w:rsidR="00B76119" w:rsidRDefault="00B7611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</w:p>
    <w:p w:rsidR="00B76119" w:rsidRDefault="00B7611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</w:p>
    <w:p w:rsidR="00B76119" w:rsidRDefault="00B7611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</w:p>
    <w:p w:rsidR="00B76119" w:rsidRDefault="00B7611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</w:p>
    <w:p w:rsidR="00B76119" w:rsidRDefault="00B7611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</w:p>
    <w:p w:rsidR="00B76119" w:rsidRDefault="00B7611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</w:p>
    <w:p w:rsidR="00521089" w:rsidRPr="00E93B9E" w:rsidRDefault="0052108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  <w:r w:rsidRPr="00E93B9E"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  <w:t xml:space="preserve">Приложение № 2 </w:t>
      </w:r>
    </w:p>
    <w:p w:rsidR="007A0F86" w:rsidRPr="006909E9" w:rsidRDefault="007A0F86" w:rsidP="007A0F86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Cs w:val="24"/>
          <w:lang w:eastAsia="ar-SA"/>
        </w:rPr>
      </w:pPr>
      <w:r w:rsidRPr="00E93B9E">
        <w:rPr>
          <w:rFonts w:ascii="Times New Roman" w:eastAsia="Times New Roman" w:hAnsi="Times New Roman" w:cs="Times New Roman"/>
          <w:szCs w:val="24"/>
          <w:lang w:eastAsia="ar-SA"/>
        </w:rPr>
        <w:t>к государственному контракту №</w:t>
      </w:r>
      <w:r w:rsidR="00091AF8" w:rsidRPr="009F3DD3">
        <w:rPr>
          <w:rFonts w:ascii="Times New Roman" w:eastAsia="Times New Roman" w:hAnsi="Times New Roman" w:cs="Times New Roman"/>
          <w:szCs w:val="24"/>
          <w:lang w:eastAsia="ar-SA"/>
        </w:rPr>
        <w:t xml:space="preserve"> </w:t>
      </w:r>
      <w:r w:rsidR="006909E9">
        <w:rPr>
          <w:rFonts w:ascii="Times New Roman" w:eastAsia="Times New Roman" w:hAnsi="Times New Roman" w:cs="Times New Roman"/>
          <w:szCs w:val="24"/>
          <w:lang w:eastAsia="ar-SA"/>
        </w:rPr>
        <w:t>_____________</w:t>
      </w:r>
    </w:p>
    <w:p w:rsidR="007A0F86" w:rsidRPr="00E93B9E" w:rsidRDefault="007A0F86" w:rsidP="007A0F86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  <w:r w:rsidRPr="00E93B9E">
        <w:rPr>
          <w:rFonts w:ascii="Times New Roman" w:eastAsia="Times New Roman" w:hAnsi="Times New Roman" w:cs="Times New Roman"/>
          <w:szCs w:val="24"/>
          <w:lang w:eastAsia="ar-SA"/>
        </w:rPr>
        <w:t>от «___» ________</w:t>
      </w:r>
      <w:r w:rsidR="006909E9">
        <w:rPr>
          <w:rFonts w:ascii="Times New Roman" w:eastAsia="Times New Roman" w:hAnsi="Times New Roman" w:cs="Times New Roman"/>
          <w:szCs w:val="24"/>
          <w:lang w:eastAsia="ar-SA"/>
        </w:rPr>
        <w:t>_2024</w:t>
      </w:r>
      <w:r w:rsidRPr="00E93B9E">
        <w:rPr>
          <w:rFonts w:ascii="Times New Roman" w:eastAsia="Times New Roman" w:hAnsi="Times New Roman" w:cs="Times New Roman"/>
          <w:szCs w:val="24"/>
          <w:lang w:eastAsia="ar-SA"/>
        </w:rPr>
        <w:t xml:space="preserve"> года</w:t>
      </w:r>
    </w:p>
    <w:p w:rsidR="00B503DF" w:rsidRDefault="00B503DF" w:rsidP="004F5821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</w:p>
    <w:p w:rsidR="004F5821" w:rsidRPr="00D32560" w:rsidRDefault="007B3AF5" w:rsidP="004F5821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0"/>
        </w:rPr>
      </w:pPr>
      <w:r>
        <w:rPr>
          <w:rFonts w:ascii="Times New Roman" w:eastAsia="Calibri" w:hAnsi="Times New Roman" w:cs="Times New Roman"/>
          <w:b/>
          <w:bCs/>
          <w:sz w:val="20"/>
        </w:rPr>
        <w:t>Расчет цены контракта</w:t>
      </w:r>
    </w:p>
    <w:p w:rsidR="00B503DF" w:rsidRPr="005E7F33" w:rsidRDefault="00B503DF" w:rsidP="004F5821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</w:p>
    <w:tbl>
      <w:tblPr>
        <w:tblW w:w="5022" w:type="pct"/>
        <w:tblLayout w:type="fixed"/>
        <w:tblLook w:val="04A0" w:firstRow="1" w:lastRow="0" w:firstColumn="1" w:lastColumn="0" w:noHBand="0" w:noVBand="1"/>
      </w:tblPr>
      <w:tblGrid>
        <w:gridCol w:w="469"/>
        <w:gridCol w:w="1619"/>
        <w:gridCol w:w="3122"/>
        <w:gridCol w:w="775"/>
        <w:gridCol w:w="1185"/>
        <w:gridCol w:w="169"/>
        <w:gridCol w:w="1598"/>
        <w:gridCol w:w="1592"/>
        <w:gridCol w:w="2118"/>
        <w:gridCol w:w="2142"/>
        <w:gridCol w:w="62"/>
      </w:tblGrid>
      <w:tr w:rsidR="008F7A52" w:rsidRPr="006E49B1" w:rsidTr="00AE70C9">
        <w:trPr>
          <w:gridAfter w:val="1"/>
          <w:wAfter w:w="21" w:type="pct"/>
          <w:trHeight w:val="1259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F7A52" w:rsidRPr="004A2B42" w:rsidRDefault="008F7A52" w:rsidP="008F7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A2B4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№ п\</w:t>
            </w:r>
            <w:proofErr w:type="gramStart"/>
            <w:r w:rsidRPr="004A2B4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п</w:t>
            </w:r>
            <w:proofErr w:type="gramEnd"/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A52" w:rsidRPr="004A2B42" w:rsidRDefault="008F7A52" w:rsidP="008F7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A2B4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Код ОКПД</w:t>
            </w:r>
            <w:proofErr w:type="gramStart"/>
            <w:r w:rsidRPr="004A2B4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8F7A52" w:rsidRPr="004A2B42" w:rsidRDefault="008F7A52" w:rsidP="008F7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A2B4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8F7A52" w:rsidRPr="004A2B42" w:rsidRDefault="008F7A52" w:rsidP="008F7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A2B4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8F7A52" w:rsidRPr="004A2B42" w:rsidRDefault="008F7A52" w:rsidP="008F7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A2B4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Кол-во (объем) закупаемого товара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F7A52" w:rsidRPr="004A2B42" w:rsidRDefault="008F7A52" w:rsidP="008F7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A2B4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Начальная (максимальная) цена единицы товара, в том числе НДС</w:t>
            </w:r>
            <w:r w:rsidRPr="004772C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без НДС</w:t>
            </w:r>
            <w:r w:rsidRPr="004A2B4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 руб.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F7A52" w:rsidRPr="004A2B42" w:rsidRDefault="008F7A52" w:rsidP="008F7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A2B4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Начальная (максимальна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я</w:t>
            </w:r>
            <w:r w:rsidRPr="004A2B4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) цена товара, в том числе НДС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/без НДС</w:t>
            </w:r>
            <w:r w:rsidRPr="004A2B4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 руб.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A52" w:rsidRPr="004A2B42" w:rsidRDefault="008F7A52" w:rsidP="0080469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B4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Цена единицы товара,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предложенная поставщиком, </w:t>
            </w:r>
            <w:r w:rsidRPr="004A2B42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4A2B42">
              <w:rPr>
                <w:rFonts w:ascii="Times New Roman" w:eastAsia="Times New Roman" w:hAnsi="Times New Roman" w:cs="Times New Roman"/>
                <w:sz w:val="20"/>
                <w:szCs w:val="20"/>
              </w:rPr>
              <w:t>НДС/ без НДС, руб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A52" w:rsidRPr="004A2B42" w:rsidRDefault="008F7A52" w:rsidP="0080469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B4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Цена товара,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предложенная поставщиком, </w:t>
            </w:r>
            <w:r w:rsidRPr="004A2B4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4A2B42">
              <w:rPr>
                <w:rFonts w:ascii="Times New Roman" w:eastAsia="Times New Roman" w:hAnsi="Times New Roman" w:cs="Times New Roman"/>
                <w:sz w:val="20"/>
                <w:szCs w:val="20"/>
              </w:rPr>
              <w:t>НДС/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4A2B42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НДС, руб.</w:t>
            </w:r>
          </w:p>
        </w:tc>
      </w:tr>
      <w:tr w:rsidR="00AE70C9" w:rsidRPr="006E49B1" w:rsidTr="003906A1">
        <w:trPr>
          <w:gridAfter w:val="1"/>
          <w:wAfter w:w="21" w:type="pct"/>
          <w:trHeight w:val="566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0C9" w:rsidRPr="00D32560" w:rsidRDefault="00AE70C9" w:rsidP="008F7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2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0C9" w:rsidRPr="00D32560" w:rsidRDefault="00B76119" w:rsidP="008F7A5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B7611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23.42.10.130</w:t>
            </w: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0C9" w:rsidRPr="00D32560" w:rsidRDefault="00B76119" w:rsidP="00804699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Раковина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0C9" w:rsidRPr="00D32560" w:rsidRDefault="00B76119" w:rsidP="008F7A5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Шт.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0C9" w:rsidRPr="00D32560" w:rsidRDefault="00B76119" w:rsidP="008F7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70C9" w:rsidRPr="00D32560" w:rsidRDefault="003906A1" w:rsidP="008046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9200,00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0C9" w:rsidRPr="00D32560" w:rsidRDefault="003906A1" w:rsidP="008F7A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9200,00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AE70C9" w:rsidRPr="00091AF8" w:rsidRDefault="00AE70C9" w:rsidP="00091AF8">
            <w:pPr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val="en-US" w:eastAsia="ru-RU" w:bidi="ru-RU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AE70C9" w:rsidRPr="00091AF8" w:rsidRDefault="00AE70C9" w:rsidP="00091AF8">
            <w:pPr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val="en-US" w:eastAsia="ru-RU" w:bidi="ru-RU"/>
              </w:rPr>
            </w:pPr>
          </w:p>
        </w:tc>
      </w:tr>
      <w:tr w:rsidR="00AE70C9" w:rsidRPr="004F5821" w:rsidTr="00FA1D41">
        <w:trPr>
          <w:gridAfter w:val="1"/>
          <w:wAfter w:w="21" w:type="pct"/>
          <w:trHeight w:val="400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0C9" w:rsidRPr="004A2B42" w:rsidRDefault="00AE70C9" w:rsidP="004F582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0C9" w:rsidRPr="004A2B42" w:rsidRDefault="00AE70C9" w:rsidP="004F582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30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0C9" w:rsidRPr="004A2B42" w:rsidRDefault="00AE70C9" w:rsidP="004F582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B4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0C9" w:rsidRPr="007A0F86" w:rsidRDefault="003906A1" w:rsidP="00AE70C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9200,00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70C9" w:rsidRPr="004A2B42" w:rsidRDefault="00AE70C9" w:rsidP="00091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70C9" w:rsidRPr="00091AF8" w:rsidRDefault="00AE70C9" w:rsidP="00091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</w:p>
        </w:tc>
      </w:tr>
      <w:tr w:rsidR="00362F2B" w:rsidRPr="00B41F6B" w:rsidTr="00AE70C9">
        <w:tblPrEx>
          <w:tblLook w:val="0000" w:firstRow="0" w:lastRow="0" w:firstColumn="0" w:lastColumn="0" w:noHBand="0" w:noVBand="0"/>
        </w:tblPrEx>
        <w:trPr>
          <w:trHeight w:val="467"/>
        </w:trPr>
        <w:tc>
          <w:tcPr>
            <w:tcW w:w="2471" w:type="pct"/>
            <w:gridSpan w:val="6"/>
            <w:tcBorders>
              <w:top w:val="single" w:sz="4" w:space="0" w:color="auto"/>
            </w:tcBorders>
            <w:shd w:val="clear" w:color="auto" w:fill="auto"/>
          </w:tcPr>
          <w:p w:rsidR="00362F2B" w:rsidRPr="00091AF8" w:rsidRDefault="00362F2B" w:rsidP="00E72AD5">
            <w:pPr>
              <w:widowControl w:val="0"/>
              <w:snapToGrid w:val="0"/>
              <w:spacing w:after="120" w:line="240" w:lineRule="auto"/>
              <w:jc w:val="both"/>
              <w:rPr>
                <w:rFonts w:ascii="Times New Roman" w:eastAsia="Courier New" w:hAnsi="Times New Roman" w:cs="Times New Roman"/>
                <w:b/>
                <w:szCs w:val="24"/>
                <w:lang w:eastAsia="ru-RU" w:bidi="ru-RU"/>
              </w:rPr>
            </w:pPr>
          </w:p>
          <w:p w:rsidR="00E72AD5" w:rsidRPr="00091AF8" w:rsidRDefault="00E72AD5" w:rsidP="00E72AD5">
            <w:pPr>
              <w:widowControl w:val="0"/>
              <w:snapToGrid w:val="0"/>
              <w:spacing w:after="120" w:line="240" w:lineRule="auto"/>
              <w:jc w:val="both"/>
              <w:rPr>
                <w:rFonts w:ascii="Times New Roman" w:eastAsia="Courier New" w:hAnsi="Times New Roman" w:cs="Times New Roman"/>
                <w:b/>
                <w:szCs w:val="24"/>
                <w:lang w:eastAsia="ru-RU" w:bidi="ru-RU"/>
              </w:rPr>
            </w:pPr>
          </w:p>
          <w:p w:rsidR="00362F2B" w:rsidRPr="00091AF8" w:rsidRDefault="00362F2B" w:rsidP="00E72AD5">
            <w:pPr>
              <w:widowControl w:val="0"/>
              <w:snapToGrid w:val="0"/>
              <w:spacing w:after="120" w:line="240" w:lineRule="auto"/>
              <w:jc w:val="both"/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</w:pPr>
            <w:r w:rsidRPr="00091AF8">
              <w:rPr>
                <w:rFonts w:ascii="Times New Roman" w:eastAsia="Courier New" w:hAnsi="Times New Roman" w:cs="Times New Roman"/>
                <w:b/>
                <w:szCs w:val="24"/>
                <w:lang w:eastAsia="ru-RU" w:bidi="ru-RU"/>
              </w:rPr>
              <w:t>Заказчик:</w:t>
            </w:r>
          </w:p>
        </w:tc>
        <w:tc>
          <w:tcPr>
            <w:tcW w:w="2529" w:type="pct"/>
            <w:gridSpan w:val="5"/>
            <w:shd w:val="clear" w:color="auto" w:fill="auto"/>
          </w:tcPr>
          <w:p w:rsidR="00362F2B" w:rsidRPr="00091AF8" w:rsidRDefault="00362F2B" w:rsidP="00E72AD5">
            <w:pPr>
              <w:widowControl w:val="0"/>
              <w:snapToGrid w:val="0"/>
              <w:spacing w:after="120" w:line="240" w:lineRule="auto"/>
              <w:jc w:val="both"/>
              <w:rPr>
                <w:rFonts w:ascii="Times New Roman" w:eastAsia="Courier New" w:hAnsi="Times New Roman" w:cs="Times New Roman"/>
                <w:b/>
                <w:szCs w:val="24"/>
                <w:lang w:eastAsia="ru-RU" w:bidi="ru-RU"/>
              </w:rPr>
            </w:pPr>
          </w:p>
          <w:p w:rsidR="00E72AD5" w:rsidRPr="00091AF8" w:rsidRDefault="00E72AD5" w:rsidP="00E72AD5">
            <w:pPr>
              <w:widowControl w:val="0"/>
              <w:snapToGrid w:val="0"/>
              <w:spacing w:after="120" w:line="240" w:lineRule="auto"/>
              <w:jc w:val="both"/>
              <w:rPr>
                <w:rFonts w:ascii="Times New Roman" w:eastAsia="Courier New" w:hAnsi="Times New Roman" w:cs="Times New Roman"/>
                <w:b/>
                <w:szCs w:val="24"/>
                <w:lang w:eastAsia="ru-RU" w:bidi="ru-RU"/>
              </w:rPr>
            </w:pPr>
          </w:p>
          <w:p w:rsidR="00362F2B" w:rsidRPr="00091AF8" w:rsidRDefault="00362F2B" w:rsidP="00E72AD5">
            <w:pPr>
              <w:widowControl w:val="0"/>
              <w:snapToGrid w:val="0"/>
              <w:spacing w:after="120" w:line="240" w:lineRule="auto"/>
              <w:jc w:val="both"/>
              <w:rPr>
                <w:rFonts w:ascii="Times New Roman" w:eastAsia="Courier New" w:hAnsi="Times New Roman" w:cs="Times New Roman"/>
                <w:b/>
                <w:szCs w:val="24"/>
                <w:lang w:eastAsia="ru-RU" w:bidi="ru-RU"/>
              </w:rPr>
            </w:pPr>
            <w:r w:rsidRPr="00091AF8">
              <w:rPr>
                <w:rFonts w:ascii="Times New Roman" w:eastAsia="Courier New" w:hAnsi="Times New Roman" w:cs="Times New Roman"/>
                <w:b/>
                <w:szCs w:val="24"/>
                <w:lang w:eastAsia="ru-RU" w:bidi="ru-RU"/>
              </w:rPr>
              <w:t>Поставщик</w:t>
            </w:r>
            <w:r w:rsidRPr="00091AF8">
              <w:rPr>
                <w:rFonts w:ascii="Times New Roman" w:eastAsia="Courier New" w:hAnsi="Times New Roman" w:cs="Times New Roman"/>
                <w:b/>
                <w:szCs w:val="24"/>
                <w:lang w:val="en-US" w:eastAsia="ru-RU" w:bidi="ru-RU"/>
              </w:rPr>
              <w:t>:</w:t>
            </w:r>
          </w:p>
        </w:tc>
      </w:tr>
      <w:tr w:rsidR="00091AF8" w:rsidRPr="00B41F6B" w:rsidTr="006E49B1">
        <w:tblPrEx>
          <w:tblLook w:val="0000" w:firstRow="0" w:lastRow="0" w:firstColumn="0" w:lastColumn="0" w:noHBand="0" w:noVBand="0"/>
        </w:tblPrEx>
        <w:trPr>
          <w:trHeight w:val="1800"/>
        </w:trPr>
        <w:tc>
          <w:tcPr>
            <w:tcW w:w="2471" w:type="pct"/>
            <w:gridSpan w:val="6"/>
            <w:shd w:val="clear" w:color="auto" w:fill="auto"/>
          </w:tcPr>
          <w:p w:rsidR="00091AF8" w:rsidRPr="00091AF8" w:rsidRDefault="00091AF8" w:rsidP="000A221F">
            <w:pPr>
              <w:keepNext/>
              <w:keepLines/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</w:pPr>
            <w:r w:rsidRPr="00091AF8"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  <w:t xml:space="preserve">Директор  СПб ГКУ «Городской центр </w:t>
            </w:r>
          </w:p>
          <w:p w:rsidR="00091AF8" w:rsidRPr="00091AF8" w:rsidRDefault="00091AF8" w:rsidP="000A221F">
            <w:pPr>
              <w:keepNext/>
              <w:keepLines/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</w:pPr>
            <w:r w:rsidRPr="00091AF8"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  <w:t>жилищных субсидий»</w:t>
            </w:r>
          </w:p>
          <w:p w:rsidR="00091AF8" w:rsidRPr="00091AF8" w:rsidRDefault="00091AF8" w:rsidP="000A221F">
            <w:pPr>
              <w:keepNext/>
              <w:keepLines/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</w:pPr>
          </w:p>
          <w:p w:rsidR="00091AF8" w:rsidRPr="00091AF8" w:rsidRDefault="00091AF8" w:rsidP="000A221F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</w:pPr>
            <w:r w:rsidRPr="00091AF8"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  <w:t xml:space="preserve">______________________ Н.М. Летенко                </w:t>
            </w:r>
          </w:p>
          <w:p w:rsidR="00091AF8" w:rsidRPr="00091AF8" w:rsidRDefault="006909E9" w:rsidP="000A221F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  <w:t>«_____»_______________ 2024</w:t>
            </w:r>
            <w:r w:rsidR="00091AF8" w:rsidRPr="00091AF8"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  <w:t xml:space="preserve"> г.            </w:t>
            </w:r>
          </w:p>
          <w:p w:rsidR="00091AF8" w:rsidRPr="00091AF8" w:rsidRDefault="00091AF8" w:rsidP="000A221F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</w:pPr>
            <w:r w:rsidRPr="00091AF8">
              <w:rPr>
                <w:rFonts w:ascii="Times New Roman" w:eastAsia="Courier New" w:hAnsi="Times New Roman" w:cs="Times New Roman"/>
                <w:i/>
                <w:szCs w:val="24"/>
                <w:lang w:eastAsia="zh-CN" w:bidi="ru-RU"/>
              </w:rPr>
              <w:t>(подписано ЭП</w:t>
            </w:r>
            <w:r w:rsidRPr="00091AF8">
              <w:rPr>
                <w:rFonts w:ascii="Times New Roman" w:eastAsia="Courier New" w:hAnsi="Times New Roman" w:cs="Times New Roman"/>
                <w:szCs w:val="24"/>
                <w:lang w:eastAsia="zh-CN" w:bidi="ru-RU"/>
              </w:rPr>
              <w:t>)</w:t>
            </w:r>
          </w:p>
        </w:tc>
        <w:tc>
          <w:tcPr>
            <w:tcW w:w="2529" w:type="pct"/>
            <w:gridSpan w:val="5"/>
            <w:shd w:val="clear" w:color="auto" w:fill="auto"/>
          </w:tcPr>
          <w:p w:rsidR="00091AF8" w:rsidRPr="00091AF8" w:rsidRDefault="006909E9" w:rsidP="000A221F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  <w:t>____________</w:t>
            </w:r>
            <w:r w:rsidR="00091AF8" w:rsidRPr="00091AF8"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  <w:t xml:space="preserve"> </w:t>
            </w:r>
            <w:r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  <w:t>________</w:t>
            </w:r>
            <w:r w:rsidR="00091AF8" w:rsidRPr="00091AF8"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  <w:t xml:space="preserve"> «</w:t>
            </w:r>
            <w:r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  <w:t>________</w:t>
            </w:r>
            <w:r w:rsidR="00091AF8" w:rsidRPr="00091AF8"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  <w:t>»</w:t>
            </w:r>
          </w:p>
          <w:p w:rsidR="00091AF8" w:rsidRPr="00091AF8" w:rsidRDefault="00091AF8" w:rsidP="000A221F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</w:pPr>
          </w:p>
          <w:p w:rsidR="00091AF8" w:rsidRPr="00091AF8" w:rsidRDefault="00091AF8" w:rsidP="000A221F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</w:pPr>
          </w:p>
          <w:p w:rsidR="00091AF8" w:rsidRPr="00091AF8" w:rsidRDefault="00091AF8" w:rsidP="000A221F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</w:pPr>
            <w:r w:rsidRPr="00091AF8"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  <w:t xml:space="preserve">______________________ </w:t>
            </w:r>
            <w:r w:rsidR="006909E9"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  <w:t>______</w:t>
            </w:r>
          </w:p>
          <w:p w:rsidR="00091AF8" w:rsidRPr="00091AF8" w:rsidRDefault="00091AF8" w:rsidP="000A221F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</w:pPr>
            <w:r w:rsidRPr="00091AF8"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  <w:t>«_____»_______________ 202</w:t>
            </w:r>
            <w:r w:rsidR="006909E9"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  <w:t>4</w:t>
            </w:r>
            <w:r w:rsidRPr="00091AF8"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  <w:t xml:space="preserve"> г.            </w:t>
            </w:r>
          </w:p>
          <w:p w:rsidR="00091AF8" w:rsidRPr="00091AF8" w:rsidRDefault="00091AF8" w:rsidP="000A221F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</w:pPr>
            <w:r w:rsidRPr="00091AF8">
              <w:rPr>
                <w:rFonts w:ascii="Times New Roman" w:eastAsia="Courier New" w:hAnsi="Times New Roman" w:cs="Times New Roman"/>
                <w:i/>
                <w:szCs w:val="24"/>
                <w:lang w:eastAsia="zh-CN" w:bidi="ru-RU"/>
              </w:rPr>
              <w:t>(подписано ЭП</w:t>
            </w:r>
            <w:r w:rsidRPr="00091AF8">
              <w:rPr>
                <w:rFonts w:ascii="Times New Roman" w:eastAsia="Courier New" w:hAnsi="Times New Roman" w:cs="Times New Roman"/>
                <w:szCs w:val="24"/>
                <w:lang w:eastAsia="zh-CN" w:bidi="ru-RU"/>
              </w:rPr>
              <w:t>)</w:t>
            </w:r>
            <w:bookmarkStart w:id="9" w:name="_GoBack"/>
            <w:bookmarkEnd w:id="9"/>
          </w:p>
        </w:tc>
      </w:tr>
    </w:tbl>
    <w:p w:rsidR="00521089" w:rsidRDefault="00521089" w:rsidP="006E49B1">
      <w:pPr>
        <w:tabs>
          <w:tab w:val="left" w:pos="7099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00AEF" w:rsidRPr="00147FA8" w:rsidRDefault="00800AEF" w:rsidP="00147FA8">
      <w:pPr>
        <w:pStyle w:val="ad"/>
        <w:tabs>
          <w:tab w:val="left" w:pos="7099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sectPr w:rsidR="00800AEF" w:rsidRPr="00147FA8" w:rsidSect="00B76119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163D" w:rsidRDefault="009F163D" w:rsidP="00867B49">
      <w:pPr>
        <w:spacing w:after="0" w:line="240" w:lineRule="auto"/>
      </w:pPr>
      <w:r>
        <w:separator/>
      </w:r>
    </w:p>
  </w:endnote>
  <w:endnote w:type="continuationSeparator" w:id="0">
    <w:p w:rsidR="009F163D" w:rsidRDefault="009F163D" w:rsidP="00867B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163D" w:rsidRDefault="009F163D" w:rsidP="00867B49">
      <w:pPr>
        <w:spacing w:after="0" w:line="240" w:lineRule="auto"/>
      </w:pPr>
      <w:r>
        <w:separator/>
      </w:r>
    </w:p>
  </w:footnote>
  <w:footnote w:type="continuationSeparator" w:id="0">
    <w:p w:rsidR="009F163D" w:rsidRDefault="009F163D" w:rsidP="00867B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A662D16"/>
    <w:multiLevelType w:val="multilevel"/>
    <w:tmpl w:val="308269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4">
    <w:nsid w:val="526E1DF8"/>
    <w:multiLevelType w:val="hybridMultilevel"/>
    <w:tmpl w:val="FE0EE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56BF1BDF"/>
    <w:multiLevelType w:val="multilevel"/>
    <w:tmpl w:val="DDF802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6ACD1B71"/>
    <w:multiLevelType w:val="hybridMultilevel"/>
    <w:tmpl w:val="B7C478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224DD9"/>
    <w:multiLevelType w:val="multilevel"/>
    <w:tmpl w:val="129412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8"/>
  </w:num>
  <w:num w:numId="3">
    <w:abstractNumId w:val="5"/>
  </w:num>
  <w:num w:numId="4">
    <w:abstractNumId w:val="1"/>
  </w:num>
  <w:num w:numId="5">
    <w:abstractNumId w:val="0"/>
  </w:num>
  <w:num w:numId="6">
    <w:abstractNumId w:val="4"/>
  </w:num>
  <w:num w:numId="7">
    <w:abstractNumId w:val="2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27B"/>
    <w:rsid w:val="00006728"/>
    <w:rsid w:val="00011A30"/>
    <w:rsid w:val="0001570C"/>
    <w:rsid w:val="0001732A"/>
    <w:rsid w:val="00023D04"/>
    <w:rsid w:val="000451C4"/>
    <w:rsid w:val="000541AD"/>
    <w:rsid w:val="00056F2F"/>
    <w:rsid w:val="000621AC"/>
    <w:rsid w:val="00062590"/>
    <w:rsid w:val="00070E53"/>
    <w:rsid w:val="000730E1"/>
    <w:rsid w:val="0007493F"/>
    <w:rsid w:val="000750C8"/>
    <w:rsid w:val="00077E79"/>
    <w:rsid w:val="00083404"/>
    <w:rsid w:val="00091AF8"/>
    <w:rsid w:val="000A221F"/>
    <w:rsid w:val="000A5F7A"/>
    <w:rsid w:val="000A726D"/>
    <w:rsid w:val="000B1AEE"/>
    <w:rsid w:val="000C51E5"/>
    <w:rsid w:val="000D7C97"/>
    <w:rsid w:val="00102AB5"/>
    <w:rsid w:val="001055F1"/>
    <w:rsid w:val="00106356"/>
    <w:rsid w:val="00122067"/>
    <w:rsid w:val="00130ABC"/>
    <w:rsid w:val="0013253A"/>
    <w:rsid w:val="00144E7C"/>
    <w:rsid w:val="00147FA8"/>
    <w:rsid w:val="001612BA"/>
    <w:rsid w:val="001755CA"/>
    <w:rsid w:val="00177AF2"/>
    <w:rsid w:val="001827E0"/>
    <w:rsid w:val="0018406B"/>
    <w:rsid w:val="00192316"/>
    <w:rsid w:val="00196DD6"/>
    <w:rsid w:val="00197846"/>
    <w:rsid w:val="001A1CB7"/>
    <w:rsid w:val="001B381E"/>
    <w:rsid w:val="001C1432"/>
    <w:rsid w:val="001C2E47"/>
    <w:rsid w:val="001C3F8A"/>
    <w:rsid w:val="001E3EA6"/>
    <w:rsid w:val="001E4B48"/>
    <w:rsid w:val="001E5389"/>
    <w:rsid w:val="001F1B53"/>
    <w:rsid w:val="001F5648"/>
    <w:rsid w:val="001F6F74"/>
    <w:rsid w:val="001F757C"/>
    <w:rsid w:val="002050EF"/>
    <w:rsid w:val="00215D44"/>
    <w:rsid w:val="00253596"/>
    <w:rsid w:val="002542D3"/>
    <w:rsid w:val="002732DE"/>
    <w:rsid w:val="00275C2E"/>
    <w:rsid w:val="00280EA1"/>
    <w:rsid w:val="00282444"/>
    <w:rsid w:val="00283776"/>
    <w:rsid w:val="00285E92"/>
    <w:rsid w:val="00294977"/>
    <w:rsid w:val="002B1DF8"/>
    <w:rsid w:val="002B7736"/>
    <w:rsid w:val="002D0424"/>
    <w:rsid w:val="002D3F7B"/>
    <w:rsid w:val="002D5ADA"/>
    <w:rsid w:val="002E08EA"/>
    <w:rsid w:val="002E1024"/>
    <w:rsid w:val="002E3C3A"/>
    <w:rsid w:val="002E5806"/>
    <w:rsid w:val="002E6AB6"/>
    <w:rsid w:val="002F26B1"/>
    <w:rsid w:val="00306713"/>
    <w:rsid w:val="0031154C"/>
    <w:rsid w:val="00315FBE"/>
    <w:rsid w:val="00316081"/>
    <w:rsid w:val="00362F2B"/>
    <w:rsid w:val="00365EE5"/>
    <w:rsid w:val="00373029"/>
    <w:rsid w:val="003776DD"/>
    <w:rsid w:val="00384F57"/>
    <w:rsid w:val="003906A1"/>
    <w:rsid w:val="00390964"/>
    <w:rsid w:val="00394FD1"/>
    <w:rsid w:val="003A628D"/>
    <w:rsid w:val="003B1654"/>
    <w:rsid w:val="003B1A90"/>
    <w:rsid w:val="003B2623"/>
    <w:rsid w:val="003B34A5"/>
    <w:rsid w:val="003D0B83"/>
    <w:rsid w:val="003E0D0C"/>
    <w:rsid w:val="003F0E7B"/>
    <w:rsid w:val="00400CA4"/>
    <w:rsid w:val="0040680A"/>
    <w:rsid w:val="00413C72"/>
    <w:rsid w:val="00415567"/>
    <w:rsid w:val="004170F6"/>
    <w:rsid w:val="0042077C"/>
    <w:rsid w:val="00421258"/>
    <w:rsid w:val="004219F8"/>
    <w:rsid w:val="00421EAE"/>
    <w:rsid w:val="00427F91"/>
    <w:rsid w:val="0044273A"/>
    <w:rsid w:val="00443903"/>
    <w:rsid w:val="0044401F"/>
    <w:rsid w:val="00450BE2"/>
    <w:rsid w:val="00461EB7"/>
    <w:rsid w:val="0046774A"/>
    <w:rsid w:val="0047055D"/>
    <w:rsid w:val="004730DC"/>
    <w:rsid w:val="004762D1"/>
    <w:rsid w:val="004772C9"/>
    <w:rsid w:val="00480A05"/>
    <w:rsid w:val="004916BF"/>
    <w:rsid w:val="004A29CD"/>
    <w:rsid w:val="004A2B42"/>
    <w:rsid w:val="004A6149"/>
    <w:rsid w:val="004A77A8"/>
    <w:rsid w:val="004C0A14"/>
    <w:rsid w:val="004C570F"/>
    <w:rsid w:val="004D7652"/>
    <w:rsid w:val="004E704E"/>
    <w:rsid w:val="004F5821"/>
    <w:rsid w:val="004F5AFB"/>
    <w:rsid w:val="004F6170"/>
    <w:rsid w:val="004F661E"/>
    <w:rsid w:val="005058B3"/>
    <w:rsid w:val="00521089"/>
    <w:rsid w:val="00533954"/>
    <w:rsid w:val="005377A5"/>
    <w:rsid w:val="0055195C"/>
    <w:rsid w:val="00553A2D"/>
    <w:rsid w:val="00557A75"/>
    <w:rsid w:val="00574251"/>
    <w:rsid w:val="00575076"/>
    <w:rsid w:val="00576196"/>
    <w:rsid w:val="00580604"/>
    <w:rsid w:val="005933EF"/>
    <w:rsid w:val="00593583"/>
    <w:rsid w:val="00594640"/>
    <w:rsid w:val="005A5BDA"/>
    <w:rsid w:val="005B4B2E"/>
    <w:rsid w:val="005D3016"/>
    <w:rsid w:val="005E0E97"/>
    <w:rsid w:val="005E6CD1"/>
    <w:rsid w:val="005E72B0"/>
    <w:rsid w:val="005E7597"/>
    <w:rsid w:val="005E78AB"/>
    <w:rsid w:val="005E7F33"/>
    <w:rsid w:val="005F4BED"/>
    <w:rsid w:val="00603F2D"/>
    <w:rsid w:val="00605637"/>
    <w:rsid w:val="006065AB"/>
    <w:rsid w:val="00616BAC"/>
    <w:rsid w:val="0062378C"/>
    <w:rsid w:val="00626AAB"/>
    <w:rsid w:val="00626ACA"/>
    <w:rsid w:val="00627990"/>
    <w:rsid w:val="00632585"/>
    <w:rsid w:val="00634D5A"/>
    <w:rsid w:val="0064117B"/>
    <w:rsid w:val="006474F7"/>
    <w:rsid w:val="00655D80"/>
    <w:rsid w:val="00681865"/>
    <w:rsid w:val="0068544D"/>
    <w:rsid w:val="006909E9"/>
    <w:rsid w:val="00690D22"/>
    <w:rsid w:val="006A1325"/>
    <w:rsid w:val="006A42E5"/>
    <w:rsid w:val="006A462E"/>
    <w:rsid w:val="006B08FC"/>
    <w:rsid w:val="006B3209"/>
    <w:rsid w:val="006B74B8"/>
    <w:rsid w:val="006D55F0"/>
    <w:rsid w:val="006D6472"/>
    <w:rsid w:val="006D6628"/>
    <w:rsid w:val="006E49B1"/>
    <w:rsid w:val="006E78E6"/>
    <w:rsid w:val="006F4309"/>
    <w:rsid w:val="00700E2D"/>
    <w:rsid w:val="00700FC6"/>
    <w:rsid w:val="00710F28"/>
    <w:rsid w:val="007115C5"/>
    <w:rsid w:val="00712940"/>
    <w:rsid w:val="007205B3"/>
    <w:rsid w:val="0072300E"/>
    <w:rsid w:val="00734235"/>
    <w:rsid w:val="007367C6"/>
    <w:rsid w:val="007516B0"/>
    <w:rsid w:val="00756F27"/>
    <w:rsid w:val="007573D0"/>
    <w:rsid w:val="00761EA3"/>
    <w:rsid w:val="007720C1"/>
    <w:rsid w:val="00782F69"/>
    <w:rsid w:val="00783222"/>
    <w:rsid w:val="00783CD0"/>
    <w:rsid w:val="00795843"/>
    <w:rsid w:val="007A0F86"/>
    <w:rsid w:val="007A1524"/>
    <w:rsid w:val="007B3AF5"/>
    <w:rsid w:val="007C09A2"/>
    <w:rsid w:val="007E20ED"/>
    <w:rsid w:val="007F1392"/>
    <w:rsid w:val="007F4892"/>
    <w:rsid w:val="00800AEF"/>
    <w:rsid w:val="008039AF"/>
    <w:rsid w:val="00804699"/>
    <w:rsid w:val="008121F1"/>
    <w:rsid w:val="008142FA"/>
    <w:rsid w:val="00815F9B"/>
    <w:rsid w:val="008164E7"/>
    <w:rsid w:val="0082167F"/>
    <w:rsid w:val="008427C4"/>
    <w:rsid w:val="00846FCC"/>
    <w:rsid w:val="00847121"/>
    <w:rsid w:val="00847E8B"/>
    <w:rsid w:val="00853908"/>
    <w:rsid w:val="00854D6E"/>
    <w:rsid w:val="00860A9D"/>
    <w:rsid w:val="00863661"/>
    <w:rsid w:val="008679A9"/>
    <w:rsid w:val="00867B49"/>
    <w:rsid w:val="00872674"/>
    <w:rsid w:val="008729CD"/>
    <w:rsid w:val="00872BE0"/>
    <w:rsid w:val="008744AD"/>
    <w:rsid w:val="008769B6"/>
    <w:rsid w:val="00882106"/>
    <w:rsid w:val="00885285"/>
    <w:rsid w:val="008934D5"/>
    <w:rsid w:val="0089602B"/>
    <w:rsid w:val="008A2B1B"/>
    <w:rsid w:val="008A74C0"/>
    <w:rsid w:val="008E11B2"/>
    <w:rsid w:val="008E2ED3"/>
    <w:rsid w:val="008E51BB"/>
    <w:rsid w:val="008E652F"/>
    <w:rsid w:val="008F4EF8"/>
    <w:rsid w:val="008F7A52"/>
    <w:rsid w:val="00901DE7"/>
    <w:rsid w:val="009032C8"/>
    <w:rsid w:val="009034BC"/>
    <w:rsid w:val="0091112D"/>
    <w:rsid w:val="009427D8"/>
    <w:rsid w:val="00942FCC"/>
    <w:rsid w:val="00947B05"/>
    <w:rsid w:val="00956933"/>
    <w:rsid w:val="0096075E"/>
    <w:rsid w:val="009675CC"/>
    <w:rsid w:val="00970238"/>
    <w:rsid w:val="00980FAC"/>
    <w:rsid w:val="00997E6B"/>
    <w:rsid w:val="009B1CEB"/>
    <w:rsid w:val="009B50C4"/>
    <w:rsid w:val="009B5C14"/>
    <w:rsid w:val="009B6989"/>
    <w:rsid w:val="009C1DB2"/>
    <w:rsid w:val="009C78AB"/>
    <w:rsid w:val="009F13F7"/>
    <w:rsid w:val="009F163D"/>
    <w:rsid w:val="009F3DD3"/>
    <w:rsid w:val="00A133D4"/>
    <w:rsid w:val="00A13DAE"/>
    <w:rsid w:val="00A17450"/>
    <w:rsid w:val="00A23673"/>
    <w:rsid w:val="00A42EA1"/>
    <w:rsid w:val="00A441A5"/>
    <w:rsid w:val="00A45D92"/>
    <w:rsid w:val="00A46809"/>
    <w:rsid w:val="00A51F7D"/>
    <w:rsid w:val="00A62F80"/>
    <w:rsid w:val="00A74656"/>
    <w:rsid w:val="00A773D6"/>
    <w:rsid w:val="00A85CFF"/>
    <w:rsid w:val="00A9195C"/>
    <w:rsid w:val="00A9745F"/>
    <w:rsid w:val="00AA1299"/>
    <w:rsid w:val="00AB0358"/>
    <w:rsid w:val="00AB0C3F"/>
    <w:rsid w:val="00AB192B"/>
    <w:rsid w:val="00AB21BE"/>
    <w:rsid w:val="00AB3DF4"/>
    <w:rsid w:val="00AC030A"/>
    <w:rsid w:val="00AC6B3F"/>
    <w:rsid w:val="00AD162B"/>
    <w:rsid w:val="00AE1FB1"/>
    <w:rsid w:val="00AE70C9"/>
    <w:rsid w:val="00AF33FD"/>
    <w:rsid w:val="00AF37AC"/>
    <w:rsid w:val="00B10A32"/>
    <w:rsid w:val="00B15DA9"/>
    <w:rsid w:val="00B16019"/>
    <w:rsid w:val="00B177A7"/>
    <w:rsid w:val="00B21539"/>
    <w:rsid w:val="00B300A7"/>
    <w:rsid w:val="00B41F6B"/>
    <w:rsid w:val="00B42C53"/>
    <w:rsid w:val="00B45195"/>
    <w:rsid w:val="00B503DF"/>
    <w:rsid w:val="00B52185"/>
    <w:rsid w:val="00B52208"/>
    <w:rsid w:val="00B6321D"/>
    <w:rsid w:val="00B63825"/>
    <w:rsid w:val="00B76119"/>
    <w:rsid w:val="00B76B7D"/>
    <w:rsid w:val="00BA31C9"/>
    <w:rsid w:val="00BA568D"/>
    <w:rsid w:val="00BD2284"/>
    <w:rsid w:val="00BD36A3"/>
    <w:rsid w:val="00BD3D9D"/>
    <w:rsid w:val="00BE0258"/>
    <w:rsid w:val="00BE33D2"/>
    <w:rsid w:val="00BE530E"/>
    <w:rsid w:val="00BF0E2B"/>
    <w:rsid w:val="00BF1D67"/>
    <w:rsid w:val="00C05190"/>
    <w:rsid w:val="00C0563E"/>
    <w:rsid w:val="00C13278"/>
    <w:rsid w:val="00C14023"/>
    <w:rsid w:val="00C2366E"/>
    <w:rsid w:val="00C35284"/>
    <w:rsid w:val="00C378D4"/>
    <w:rsid w:val="00C47F94"/>
    <w:rsid w:val="00C501CA"/>
    <w:rsid w:val="00C55948"/>
    <w:rsid w:val="00C62C85"/>
    <w:rsid w:val="00C63EB9"/>
    <w:rsid w:val="00C71F9F"/>
    <w:rsid w:val="00C743CA"/>
    <w:rsid w:val="00C7674B"/>
    <w:rsid w:val="00C83516"/>
    <w:rsid w:val="00C85F17"/>
    <w:rsid w:val="00C863E0"/>
    <w:rsid w:val="00C900D4"/>
    <w:rsid w:val="00C93A2D"/>
    <w:rsid w:val="00C9740C"/>
    <w:rsid w:val="00C97CE5"/>
    <w:rsid w:val="00CA0A4D"/>
    <w:rsid w:val="00CA540C"/>
    <w:rsid w:val="00CB4297"/>
    <w:rsid w:val="00CD438A"/>
    <w:rsid w:val="00CE07C9"/>
    <w:rsid w:val="00CF071D"/>
    <w:rsid w:val="00CF2C58"/>
    <w:rsid w:val="00D014F4"/>
    <w:rsid w:val="00D017B3"/>
    <w:rsid w:val="00D10EF8"/>
    <w:rsid w:val="00D15ABA"/>
    <w:rsid w:val="00D17A6C"/>
    <w:rsid w:val="00D20BE5"/>
    <w:rsid w:val="00D32560"/>
    <w:rsid w:val="00D32952"/>
    <w:rsid w:val="00D42865"/>
    <w:rsid w:val="00D45DC5"/>
    <w:rsid w:val="00D5201C"/>
    <w:rsid w:val="00D61717"/>
    <w:rsid w:val="00D6464A"/>
    <w:rsid w:val="00D65026"/>
    <w:rsid w:val="00D66293"/>
    <w:rsid w:val="00D72AE4"/>
    <w:rsid w:val="00D72D0B"/>
    <w:rsid w:val="00D81BE7"/>
    <w:rsid w:val="00D86D31"/>
    <w:rsid w:val="00DA1C73"/>
    <w:rsid w:val="00DA288C"/>
    <w:rsid w:val="00DA6F38"/>
    <w:rsid w:val="00DC2686"/>
    <w:rsid w:val="00DD4013"/>
    <w:rsid w:val="00DE3F35"/>
    <w:rsid w:val="00E01AD1"/>
    <w:rsid w:val="00E02609"/>
    <w:rsid w:val="00E06746"/>
    <w:rsid w:val="00E06AE1"/>
    <w:rsid w:val="00E12AC0"/>
    <w:rsid w:val="00E20304"/>
    <w:rsid w:val="00E2490E"/>
    <w:rsid w:val="00E24D3A"/>
    <w:rsid w:val="00E332C5"/>
    <w:rsid w:val="00E37198"/>
    <w:rsid w:val="00E50A08"/>
    <w:rsid w:val="00E54327"/>
    <w:rsid w:val="00E54437"/>
    <w:rsid w:val="00E657CB"/>
    <w:rsid w:val="00E711ED"/>
    <w:rsid w:val="00E72AD5"/>
    <w:rsid w:val="00E759AC"/>
    <w:rsid w:val="00E8427B"/>
    <w:rsid w:val="00E93B02"/>
    <w:rsid w:val="00E93B9E"/>
    <w:rsid w:val="00EA72FD"/>
    <w:rsid w:val="00EB165D"/>
    <w:rsid w:val="00EC2CA6"/>
    <w:rsid w:val="00ED1144"/>
    <w:rsid w:val="00ED42C9"/>
    <w:rsid w:val="00EE4C63"/>
    <w:rsid w:val="00EE63EC"/>
    <w:rsid w:val="00EE761E"/>
    <w:rsid w:val="00F03202"/>
    <w:rsid w:val="00F1059E"/>
    <w:rsid w:val="00F166FA"/>
    <w:rsid w:val="00F22DB5"/>
    <w:rsid w:val="00F32112"/>
    <w:rsid w:val="00F36914"/>
    <w:rsid w:val="00F373AF"/>
    <w:rsid w:val="00F47816"/>
    <w:rsid w:val="00F51225"/>
    <w:rsid w:val="00F52551"/>
    <w:rsid w:val="00F52952"/>
    <w:rsid w:val="00F618B1"/>
    <w:rsid w:val="00F70373"/>
    <w:rsid w:val="00F71146"/>
    <w:rsid w:val="00F71CB4"/>
    <w:rsid w:val="00F803A3"/>
    <w:rsid w:val="00F80D5F"/>
    <w:rsid w:val="00F9158B"/>
    <w:rsid w:val="00FA1D41"/>
    <w:rsid w:val="00FA42C7"/>
    <w:rsid w:val="00FA4AB9"/>
    <w:rsid w:val="00FA79AE"/>
    <w:rsid w:val="00FB10F7"/>
    <w:rsid w:val="00FB46C1"/>
    <w:rsid w:val="00FB6386"/>
    <w:rsid w:val="00FC217A"/>
    <w:rsid w:val="00FD1BFE"/>
    <w:rsid w:val="00FD5C2C"/>
    <w:rsid w:val="00FD6543"/>
    <w:rsid w:val="00FD76AB"/>
    <w:rsid w:val="00FF0098"/>
    <w:rsid w:val="00FF09BD"/>
    <w:rsid w:val="00FF115D"/>
    <w:rsid w:val="00FF2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0" w:qFormat="1"/>
    <w:lsdException w:name="annotation reference" w:uiPriority="0"/>
    <w:lsdException w:name="page number" w:uiPriority="0"/>
    <w:lsdException w:name="List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49B1"/>
  </w:style>
  <w:style w:type="paragraph" w:styleId="1">
    <w:name w:val="heading 1"/>
    <w:basedOn w:val="a"/>
    <w:next w:val="a"/>
    <w:link w:val="10"/>
    <w:qFormat/>
    <w:rsid w:val="00DC2686"/>
    <w:pPr>
      <w:keepNext/>
      <w:numPr>
        <w:numId w:val="3"/>
      </w:numPr>
      <w:suppressAutoHyphens/>
      <w:spacing w:before="240" w:after="0" w:line="240" w:lineRule="auto"/>
      <w:jc w:val="center"/>
      <w:outlineLvl w:val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20">
    <w:name w:val="heading 2"/>
    <w:basedOn w:val="a"/>
    <w:next w:val="a"/>
    <w:link w:val="21"/>
    <w:qFormat/>
    <w:rsid w:val="00DC2686"/>
    <w:pPr>
      <w:keepNext/>
      <w:numPr>
        <w:ilvl w:val="1"/>
        <w:numId w:val="3"/>
      </w:numPr>
      <w:suppressAutoHyphens/>
      <w:spacing w:before="20" w:after="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paragraph" w:styleId="30">
    <w:name w:val="heading 3"/>
    <w:basedOn w:val="a"/>
    <w:next w:val="a"/>
    <w:link w:val="31"/>
    <w:uiPriority w:val="9"/>
    <w:unhideWhenUsed/>
    <w:qFormat/>
    <w:rsid w:val="00DC2686"/>
    <w:pPr>
      <w:keepNext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DC2686"/>
    <w:pPr>
      <w:keepNext/>
      <w:numPr>
        <w:ilvl w:val="3"/>
        <w:numId w:val="3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5">
    <w:name w:val="heading 5"/>
    <w:basedOn w:val="a"/>
    <w:next w:val="a"/>
    <w:link w:val="50"/>
    <w:qFormat/>
    <w:rsid w:val="00DC2686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DC2686"/>
    <w:pPr>
      <w:numPr>
        <w:ilvl w:val="5"/>
        <w:numId w:val="3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zh-CN"/>
    </w:rPr>
  </w:style>
  <w:style w:type="paragraph" w:styleId="7">
    <w:name w:val="heading 7"/>
    <w:basedOn w:val="a"/>
    <w:next w:val="a"/>
    <w:link w:val="70"/>
    <w:qFormat/>
    <w:rsid w:val="00DC2686"/>
    <w:pPr>
      <w:numPr>
        <w:ilvl w:val="6"/>
        <w:numId w:val="3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8">
    <w:name w:val="heading 8"/>
    <w:basedOn w:val="a"/>
    <w:next w:val="a"/>
    <w:link w:val="80"/>
    <w:qFormat/>
    <w:rsid w:val="00DC2686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DC2686"/>
    <w:pPr>
      <w:keepNext/>
      <w:numPr>
        <w:ilvl w:val="8"/>
        <w:numId w:val="3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ind w:left="0" w:firstLine="567"/>
      <w:jc w:val="right"/>
      <w:outlineLvl w:val="8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uiPriority w:val="99"/>
    <w:unhideWhenUsed/>
    <w:qFormat/>
    <w:rsid w:val="00867B49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uiPriority w:val="99"/>
    <w:rsid w:val="00867B49"/>
    <w:rPr>
      <w:sz w:val="20"/>
      <w:szCs w:val="20"/>
    </w:rPr>
  </w:style>
  <w:style w:type="character" w:styleId="a5">
    <w:name w:val="footnote reference"/>
    <w:uiPriority w:val="99"/>
    <w:rsid w:val="00867B49"/>
    <w:rPr>
      <w:vertAlign w:val="superscript"/>
    </w:rPr>
  </w:style>
  <w:style w:type="character" w:styleId="a6">
    <w:name w:val="annotation reference"/>
    <w:basedOn w:val="a0"/>
    <w:unhideWhenUsed/>
    <w:rsid w:val="00415567"/>
    <w:rPr>
      <w:sz w:val="16"/>
      <w:szCs w:val="16"/>
    </w:rPr>
  </w:style>
  <w:style w:type="paragraph" w:styleId="a7">
    <w:name w:val="annotation text"/>
    <w:basedOn w:val="a"/>
    <w:link w:val="a8"/>
    <w:uiPriority w:val="99"/>
    <w:unhideWhenUsed/>
    <w:rsid w:val="004155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кст примечания Знак"/>
    <w:basedOn w:val="a0"/>
    <w:link w:val="a7"/>
    <w:uiPriority w:val="99"/>
    <w:rsid w:val="0041556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unhideWhenUsed/>
    <w:rsid w:val="004155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rsid w:val="00415567"/>
    <w:rPr>
      <w:rFonts w:ascii="Tahoma" w:hAnsi="Tahoma" w:cs="Tahoma"/>
      <w:sz w:val="16"/>
      <w:szCs w:val="16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415567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c">
    <w:name w:val="Тема примечания Знак"/>
    <w:basedOn w:val="a8"/>
    <w:link w:val="ab"/>
    <w:uiPriority w:val="99"/>
    <w:semiHidden/>
    <w:rsid w:val="0041556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link w:val="ConsPlusNormal0"/>
    <w:qFormat/>
    <w:rsid w:val="00C93A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d">
    <w:name w:val="List Paragraph"/>
    <w:basedOn w:val="a"/>
    <w:uiPriority w:val="34"/>
    <w:qFormat/>
    <w:rsid w:val="00D20BE5"/>
    <w:pPr>
      <w:ind w:left="720"/>
      <w:contextualSpacing/>
    </w:pPr>
  </w:style>
  <w:style w:type="character" w:styleId="ae">
    <w:name w:val="Hyperlink"/>
    <w:uiPriority w:val="99"/>
    <w:rsid w:val="00594640"/>
    <w:rPr>
      <w:color w:val="0000FF"/>
      <w:u w:val="single"/>
    </w:rPr>
  </w:style>
  <w:style w:type="character" w:customStyle="1" w:styleId="ConsPlusNormal0">
    <w:name w:val="ConsPlusNormal Знак"/>
    <w:link w:val="ConsPlusNormal"/>
    <w:locked/>
    <w:rsid w:val="00594640"/>
    <w:rPr>
      <w:rFonts w:ascii="Calibri" w:eastAsia="Times New Roman" w:hAnsi="Calibri" w:cs="Calibri"/>
      <w:szCs w:val="20"/>
      <w:lang w:eastAsia="ru-RU"/>
    </w:rPr>
  </w:style>
  <w:style w:type="paragraph" w:styleId="af">
    <w:name w:val="header"/>
    <w:basedOn w:val="a"/>
    <w:link w:val="af0"/>
    <w:uiPriority w:val="99"/>
    <w:unhideWhenUsed/>
    <w:rsid w:val="005946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594640"/>
  </w:style>
  <w:style w:type="paragraph" w:styleId="af1">
    <w:name w:val="footer"/>
    <w:basedOn w:val="a"/>
    <w:link w:val="af2"/>
    <w:uiPriority w:val="99"/>
    <w:unhideWhenUsed/>
    <w:rsid w:val="005946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594640"/>
  </w:style>
  <w:style w:type="character" w:customStyle="1" w:styleId="10">
    <w:name w:val="Заголовок 1 Знак"/>
    <w:basedOn w:val="a0"/>
    <w:link w:val="1"/>
    <w:rsid w:val="00DC2686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DC2686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uiPriority w:val="9"/>
    <w:rsid w:val="00DC2686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C2686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0"/>
    <w:link w:val="5"/>
    <w:rsid w:val="00DC2686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DC2686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DC2686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rsid w:val="00DC2686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DC2686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numbering" w:customStyle="1" w:styleId="11">
    <w:name w:val="Нет списка1"/>
    <w:next w:val="a2"/>
    <w:uiPriority w:val="99"/>
    <w:semiHidden/>
    <w:unhideWhenUsed/>
    <w:rsid w:val="00DC2686"/>
  </w:style>
  <w:style w:type="paragraph" w:styleId="af3">
    <w:name w:val="No Spacing"/>
    <w:uiPriority w:val="1"/>
    <w:qFormat/>
    <w:rsid w:val="00DC2686"/>
    <w:pPr>
      <w:spacing w:after="0" w:line="240" w:lineRule="auto"/>
    </w:pPr>
  </w:style>
  <w:style w:type="paragraph" w:customStyle="1" w:styleId="ConsPlusTitle">
    <w:name w:val="ConsPlusTitle"/>
    <w:rsid w:val="00DC268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2">
    <w:name w:val="Абзац списка1"/>
    <w:basedOn w:val="a"/>
    <w:rsid w:val="00DC2686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Стиль3 Знак Знак"/>
    <w:basedOn w:val="22"/>
    <w:link w:val="33"/>
    <w:rsid w:val="00DC2686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DC268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DC268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DC268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Body Text"/>
    <w:aliases w:val="Список 1,Body Text Char"/>
    <w:basedOn w:val="a"/>
    <w:link w:val="af5"/>
    <w:uiPriority w:val="99"/>
    <w:unhideWhenUsed/>
    <w:rsid w:val="00DC268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Основной текст Знак"/>
    <w:aliases w:val="Список 1 Знак,Body Text Char Знак"/>
    <w:basedOn w:val="a0"/>
    <w:link w:val="af4"/>
    <w:uiPriority w:val="99"/>
    <w:rsid w:val="00DC268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DC2686"/>
  </w:style>
  <w:style w:type="character" w:customStyle="1" w:styleId="WW8Num1z1">
    <w:name w:val="WW8Num1z1"/>
    <w:rsid w:val="00DC2686"/>
  </w:style>
  <w:style w:type="character" w:customStyle="1" w:styleId="WW8Num1z2">
    <w:name w:val="WW8Num1z2"/>
    <w:rsid w:val="00DC2686"/>
  </w:style>
  <w:style w:type="character" w:customStyle="1" w:styleId="WW8Num1z3">
    <w:name w:val="WW8Num1z3"/>
    <w:rsid w:val="00DC2686"/>
  </w:style>
  <w:style w:type="character" w:customStyle="1" w:styleId="WW8Num1z4">
    <w:name w:val="WW8Num1z4"/>
    <w:rsid w:val="00DC2686"/>
  </w:style>
  <w:style w:type="character" w:customStyle="1" w:styleId="WW8Num1z5">
    <w:name w:val="WW8Num1z5"/>
    <w:rsid w:val="00DC2686"/>
  </w:style>
  <w:style w:type="character" w:customStyle="1" w:styleId="WW8Num1z6">
    <w:name w:val="WW8Num1z6"/>
    <w:rsid w:val="00DC2686"/>
  </w:style>
  <w:style w:type="character" w:customStyle="1" w:styleId="WW8Num1z7">
    <w:name w:val="WW8Num1z7"/>
    <w:rsid w:val="00DC2686"/>
  </w:style>
  <w:style w:type="character" w:customStyle="1" w:styleId="WW8Num1z8">
    <w:name w:val="WW8Num1z8"/>
    <w:rsid w:val="00DC2686"/>
  </w:style>
  <w:style w:type="character" w:customStyle="1" w:styleId="WW8Num2z0">
    <w:name w:val="WW8Num2z0"/>
    <w:rsid w:val="00DC2686"/>
    <w:rPr>
      <w:rFonts w:hint="default"/>
    </w:rPr>
  </w:style>
  <w:style w:type="character" w:customStyle="1" w:styleId="WW8Num2z1">
    <w:name w:val="WW8Num2z1"/>
    <w:rsid w:val="00DC2686"/>
  </w:style>
  <w:style w:type="character" w:customStyle="1" w:styleId="WW8Num2z2">
    <w:name w:val="WW8Num2z2"/>
    <w:rsid w:val="00DC2686"/>
  </w:style>
  <w:style w:type="character" w:customStyle="1" w:styleId="WW8Num2z3">
    <w:name w:val="WW8Num2z3"/>
    <w:rsid w:val="00DC2686"/>
  </w:style>
  <w:style w:type="character" w:customStyle="1" w:styleId="WW8Num2z4">
    <w:name w:val="WW8Num2z4"/>
    <w:rsid w:val="00DC2686"/>
  </w:style>
  <w:style w:type="character" w:customStyle="1" w:styleId="WW8Num2z5">
    <w:name w:val="WW8Num2z5"/>
    <w:rsid w:val="00DC2686"/>
  </w:style>
  <w:style w:type="character" w:customStyle="1" w:styleId="WW8Num2z6">
    <w:name w:val="WW8Num2z6"/>
    <w:rsid w:val="00DC2686"/>
  </w:style>
  <w:style w:type="character" w:customStyle="1" w:styleId="WW8Num2z7">
    <w:name w:val="WW8Num2z7"/>
    <w:rsid w:val="00DC2686"/>
  </w:style>
  <w:style w:type="character" w:customStyle="1" w:styleId="WW8Num2z8">
    <w:name w:val="WW8Num2z8"/>
    <w:rsid w:val="00DC2686"/>
  </w:style>
  <w:style w:type="character" w:customStyle="1" w:styleId="WW8Num3z0">
    <w:name w:val="WW8Num3z0"/>
    <w:rsid w:val="00DC2686"/>
    <w:rPr>
      <w:rFonts w:hint="default"/>
    </w:rPr>
  </w:style>
  <w:style w:type="character" w:customStyle="1" w:styleId="WW8Num3z1">
    <w:name w:val="WW8Num3z1"/>
    <w:rsid w:val="00DC2686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DC2686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DC2686"/>
    <w:rPr>
      <w:rFonts w:hint="default"/>
      <w:b/>
    </w:rPr>
  </w:style>
  <w:style w:type="character" w:customStyle="1" w:styleId="WW8Num5z1">
    <w:name w:val="WW8Num5z1"/>
    <w:rsid w:val="00DC2686"/>
    <w:rPr>
      <w:rFonts w:hint="default"/>
    </w:rPr>
  </w:style>
  <w:style w:type="character" w:customStyle="1" w:styleId="WW8Num5z2">
    <w:name w:val="WW8Num5z2"/>
    <w:rsid w:val="00DC2686"/>
    <w:rPr>
      <w:rFonts w:hint="default"/>
      <w:i w:val="0"/>
    </w:rPr>
  </w:style>
  <w:style w:type="character" w:customStyle="1" w:styleId="WW8Num6z0">
    <w:name w:val="WW8Num6z0"/>
    <w:rsid w:val="00DC2686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DC2686"/>
  </w:style>
  <w:style w:type="character" w:customStyle="1" w:styleId="WW8Num6z2">
    <w:name w:val="WW8Num6z2"/>
    <w:rsid w:val="00DC2686"/>
  </w:style>
  <w:style w:type="character" w:customStyle="1" w:styleId="WW8Num6z3">
    <w:name w:val="WW8Num6z3"/>
    <w:rsid w:val="00DC2686"/>
  </w:style>
  <w:style w:type="character" w:customStyle="1" w:styleId="WW8Num6z4">
    <w:name w:val="WW8Num6z4"/>
    <w:rsid w:val="00DC2686"/>
  </w:style>
  <w:style w:type="character" w:customStyle="1" w:styleId="WW8Num6z5">
    <w:name w:val="WW8Num6z5"/>
    <w:rsid w:val="00DC2686"/>
  </w:style>
  <w:style w:type="character" w:customStyle="1" w:styleId="WW8Num6z6">
    <w:name w:val="WW8Num6z6"/>
    <w:rsid w:val="00DC2686"/>
  </w:style>
  <w:style w:type="character" w:customStyle="1" w:styleId="WW8Num6z7">
    <w:name w:val="WW8Num6z7"/>
    <w:rsid w:val="00DC2686"/>
  </w:style>
  <w:style w:type="character" w:customStyle="1" w:styleId="WW8Num6z8">
    <w:name w:val="WW8Num6z8"/>
    <w:rsid w:val="00DC2686"/>
  </w:style>
  <w:style w:type="character" w:customStyle="1" w:styleId="WW8Num7z0">
    <w:name w:val="WW8Num7z0"/>
    <w:rsid w:val="00DC2686"/>
    <w:rPr>
      <w:rFonts w:ascii="Symbol" w:hAnsi="Symbol" w:cs="OpenSymbol"/>
    </w:rPr>
  </w:style>
  <w:style w:type="character" w:customStyle="1" w:styleId="WW8Num7z1">
    <w:name w:val="WW8Num7z1"/>
    <w:rsid w:val="00DC2686"/>
    <w:rPr>
      <w:rFonts w:ascii="OpenSymbol" w:hAnsi="OpenSymbol" w:cs="OpenSymbol"/>
    </w:rPr>
  </w:style>
  <w:style w:type="character" w:customStyle="1" w:styleId="WW8Num8z0">
    <w:name w:val="WW8Num8z0"/>
    <w:rsid w:val="00DC2686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DC2686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DC2686"/>
  </w:style>
  <w:style w:type="character" w:customStyle="1" w:styleId="WW8Num9z2">
    <w:name w:val="WW8Num9z2"/>
    <w:rsid w:val="00DC2686"/>
  </w:style>
  <w:style w:type="character" w:customStyle="1" w:styleId="WW8Num9z3">
    <w:name w:val="WW8Num9z3"/>
    <w:rsid w:val="00DC2686"/>
  </w:style>
  <w:style w:type="character" w:customStyle="1" w:styleId="WW8Num9z4">
    <w:name w:val="WW8Num9z4"/>
    <w:rsid w:val="00DC2686"/>
  </w:style>
  <w:style w:type="character" w:customStyle="1" w:styleId="WW8Num9z5">
    <w:name w:val="WW8Num9z5"/>
    <w:rsid w:val="00DC2686"/>
  </w:style>
  <w:style w:type="character" w:customStyle="1" w:styleId="WW8Num9z6">
    <w:name w:val="WW8Num9z6"/>
    <w:rsid w:val="00DC2686"/>
  </w:style>
  <w:style w:type="character" w:customStyle="1" w:styleId="WW8Num9z7">
    <w:name w:val="WW8Num9z7"/>
    <w:rsid w:val="00DC2686"/>
  </w:style>
  <w:style w:type="character" w:customStyle="1" w:styleId="WW8Num9z8">
    <w:name w:val="WW8Num9z8"/>
    <w:rsid w:val="00DC2686"/>
  </w:style>
  <w:style w:type="character" w:customStyle="1" w:styleId="WW8Num10z0">
    <w:name w:val="WW8Num10z0"/>
    <w:rsid w:val="00DC2686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DC2686"/>
  </w:style>
  <w:style w:type="character" w:customStyle="1" w:styleId="WW8Num10z2">
    <w:name w:val="WW8Num10z2"/>
    <w:rsid w:val="00DC2686"/>
  </w:style>
  <w:style w:type="character" w:customStyle="1" w:styleId="WW8Num10z3">
    <w:name w:val="WW8Num10z3"/>
    <w:rsid w:val="00DC2686"/>
  </w:style>
  <w:style w:type="character" w:customStyle="1" w:styleId="WW8Num10z4">
    <w:name w:val="WW8Num10z4"/>
    <w:rsid w:val="00DC2686"/>
  </w:style>
  <w:style w:type="character" w:customStyle="1" w:styleId="WW8Num10z5">
    <w:name w:val="WW8Num10z5"/>
    <w:rsid w:val="00DC2686"/>
  </w:style>
  <w:style w:type="character" w:customStyle="1" w:styleId="WW8Num10z6">
    <w:name w:val="WW8Num10z6"/>
    <w:rsid w:val="00DC2686"/>
  </w:style>
  <w:style w:type="character" w:customStyle="1" w:styleId="WW8Num10z7">
    <w:name w:val="WW8Num10z7"/>
    <w:rsid w:val="00DC2686"/>
  </w:style>
  <w:style w:type="character" w:customStyle="1" w:styleId="WW8Num10z8">
    <w:name w:val="WW8Num10z8"/>
    <w:rsid w:val="00DC2686"/>
  </w:style>
  <w:style w:type="character" w:customStyle="1" w:styleId="WW8Num11z0">
    <w:name w:val="WW8Num11z0"/>
    <w:rsid w:val="00DC2686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DC2686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DC2686"/>
  </w:style>
  <w:style w:type="character" w:customStyle="1" w:styleId="WW8Num12z2">
    <w:name w:val="WW8Num12z2"/>
    <w:rsid w:val="00DC2686"/>
  </w:style>
  <w:style w:type="character" w:customStyle="1" w:styleId="WW8Num12z3">
    <w:name w:val="WW8Num12z3"/>
    <w:rsid w:val="00DC2686"/>
  </w:style>
  <w:style w:type="character" w:customStyle="1" w:styleId="WW8Num12z4">
    <w:name w:val="WW8Num12z4"/>
    <w:rsid w:val="00DC2686"/>
  </w:style>
  <w:style w:type="character" w:customStyle="1" w:styleId="WW8Num12z5">
    <w:name w:val="WW8Num12z5"/>
    <w:rsid w:val="00DC2686"/>
  </w:style>
  <w:style w:type="character" w:customStyle="1" w:styleId="WW8Num12z6">
    <w:name w:val="WW8Num12z6"/>
    <w:rsid w:val="00DC2686"/>
  </w:style>
  <w:style w:type="character" w:customStyle="1" w:styleId="WW8Num12z7">
    <w:name w:val="WW8Num12z7"/>
    <w:rsid w:val="00DC2686"/>
  </w:style>
  <w:style w:type="character" w:customStyle="1" w:styleId="WW8Num12z8">
    <w:name w:val="WW8Num12z8"/>
    <w:rsid w:val="00DC2686"/>
  </w:style>
  <w:style w:type="character" w:customStyle="1" w:styleId="WW8Num13z0">
    <w:name w:val="WW8Num13z0"/>
    <w:rsid w:val="00DC2686"/>
    <w:rPr>
      <w:rFonts w:cs="Times New Roman"/>
      <w:b/>
    </w:rPr>
  </w:style>
  <w:style w:type="character" w:customStyle="1" w:styleId="WW8Num14z0">
    <w:name w:val="WW8Num14z0"/>
    <w:rsid w:val="00DC2686"/>
    <w:rPr>
      <w:rFonts w:cs="Times New Roman"/>
      <w:b/>
    </w:rPr>
  </w:style>
  <w:style w:type="character" w:customStyle="1" w:styleId="WW8Num14z2">
    <w:name w:val="WW8Num14z2"/>
    <w:rsid w:val="00DC2686"/>
  </w:style>
  <w:style w:type="character" w:customStyle="1" w:styleId="WW8Num14z3">
    <w:name w:val="WW8Num14z3"/>
    <w:rsid w:val="00DC2686"/>
  </w:style>
  <w:style w:type="character" w:customStyle="1" w:styleId="WW8Num14z4">
    <w:name w:val="WW8Num14z4"/>
    <w:rsid w:val="00DC2686"/>
  </w:style>
  <w:style w:type="character" w:customStyle="1" w:styleId="WW8Num14z5">
    <w:name w:val="WW8Num14z5"/>
    <w:rsid w:val="00DC2686"/>
  </w:style>
  <w:style w:type="character" w:customStyle="1" w:styleId="WW8Num14z6">
    <w:name w:val="WW8Num14z6"/>
    <w:rsid w:val="00DC2686"/>
  </w:style>
  <w:style w:type="character" w:customStyle="1" w:styleId="WW8Num14z7">
    <w:name w:val="WW8Num14z7"/>
    <w:rsid w:val="00DC2686"/>
  </w:style>
  <w:style w:type="character" w:customStyle="1" w:styleId="WW8Num14z8">
    <w:name w:val="WW8Num14z8"/>
    <w:rsid w:val="00DC2686"/>
  </w:style>
  <w:style w:type="character" w:customStyle="1" w:styleId="WW8Num15z0">
    <w:name w:val="WW8Num15z0"/>
    <w:rsid w:val="00DC2686"/>
    <w:rPr>
      <w:rFonts w:cs="Times New Roman"/>
      <w:b/>
    </w:rPr>
  </w:style>
  <w:style w:type="character" w:customStyle="1" w:styleId="WW8Num16z0">
    <w:name w:val="WW8Num16z0"/>
    <w:rsid w:val="00DC2686"/>
    <w:rPr>
      <w:rFonts w:cs="Times New Roman"/>
      <w:b/>
    </w:rPr>
  </w:style>
  <w:style w:type="character" w:customStyle="1" w:styleId="WW8Num16z1">
    <w:name w:val="WW8Num16z1"/>
    <w:rsid w:val="00DC2686"/>
  </w:style>
  <w:style w:type="character" w:customStyle="1" w:styleId="WW8Num16z2">
    <w:name w:val="WW8Num16z2"/>
    <w:rsid w:val="00DC2686"/>
  </w:style>
  <w:style w:type="character" w:customStyle="1" w:styleId="WW8Num16z3">
    <w:name w:val="WW8Num16z3"/>
    <w:rsid w:val="00DC2686"/>
  </w:style>
  <w:style w:type="character" w:customStyle="1" w:styleId="WW8Num16z4">
    <w:name w:val="WW8Num16z4"/>
    <w:rsid w:val="00DC2686"/>
  </w:style>
  <w:style w:type="character" w:customStyle="1" w:styleId="WW8Num16z5">
    <w:name w:val="WW8Num16z5"/>
    <w:rsid w:val="00DC2686"/>
  </w:style>
  <w:style w:type="character" w:customStyle="1" w:styleId="WW8Num16z6">
    <w:name w:val="WW8Num16z6"/>
    <w:rsid w:val="00DC2686"/>
  </w:style>
  <w:style w:type="character" w:customStyle="1" w:styleId="WW8Num16z7">
    <w:name w:val="WW8Num16z7"/>
    <w:rsid w:val="00DC2686"/>
  </w:style>
  <w:style w:type="character" w:customStyle="1" w:styleId="WW8Num16z8">
    <w:name w:val="WW8Num16z8"/>
    <w:rsid w:val="00DC2686"/>
  </w:style>
  <w:style w:type="character" w:customStyle="1" w:styleId="WW8Num17z0">
    <w:name w:val="WW8Num17z0"/>
    <w:rsid w:val="00DC2686"/>
    <w:rPr>
      <w:rFonts w:cs="Times New Roman"/>
      <w:b/>
    </w:rPr>
  </w:style>
  <w:style w:type="character" w:customStyle="1" w:styleId="WW8Num18z0">
    <w:name w:val="WW8Num18z0"/>
    <w:rsid w:val="00DC2686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DC2686"/>
    <w:rPr>
      <w:rFonts w:cs="Times New Roman"/>
      <w:b/>
    </w:rPr>
  </w:style>
  <w:style w:type="character" w:customStyle="1" w:styleId="WW8Num19z0">
    <w:name w:val="WW8Num19z0"/>
    <w:rsid w:val="00DC2686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DC2686"/>
    <w:rPr>
      <w:rFonts w:ascii="Courier New" w:hAnsi="Courier New" w:cs="Times New Roman"/>
      <w:b/>
    </w:rPr>
  </w:style>
  <w:style w:type="character" w:customStyle="1" w:styleId="WW8Num19z2">
    <w:name w:val="WW8Num19z2"/>
    <w:rsid w:val="00DC2686"/>
    <w:rPr>
      <w:rFonts w:cs="Times New Roman"/>
      <w:b/>
    </w:rPr>
  </w:style>
  <w:style w:type="character" w:customStyle="1" w:styleId="WW8Num20z0">
    <w:name w:val="WW8Num20z0"/>
    <w:rsid w:val="00DC2686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DC2686"/>
    <w:rPr>
      <w:rFonts w:ascii="Courier New" w:hAnsi="Courier New" w:cs="Times New Roman"/>
      <w:b/>
    </w:rPr>
  </w:style>
  <w:style w:type="character" w:customStyle="1" w:styleId="WW8Num20z2">
    <w:name w:val="WW8Num20z2"/>
    <w:rsid w:val="00DC2686"/>
    <w:rPr>
      <w:rFonts w:cs="Times New Roman"/>
      <w:b/>
    </w:rPr>
  </w:style>
  <w:style w:type="character" w:customStyle="1" w:styleId="WW8Num21z0">
    <w:name w:val="WW8Num21z0"/>
    <w:rsid w:val="00DC2686"/>
    <w:rPr>
      <w:rFonts w:cs="Times New Roman"/>
      <w:b/>
    </w:rPr>
  </w:style>
  <w:style w:type="character" w:customStyle="1" w:styleId="WW8Num22z0">
    <w:name w:val="WW8Num22z0"/>
    <w:rsid w:val="00DC2686"/>
    <w:rPr>
      <w:rFonts w:cs="Times New Roman"/>
      <w:b/>
    </w:rPr>
  </w:style>
  <w:style w:type="character" w:customStyle="1" w:styleId="24">
    <w:name w:val="Основной шрифт абзаца2"/>
    <w:rsid w:val="00DC2686"/>
  </w:style>
  <w:style w:type="character" w:customStyle="1" w:styleId="WW8Num11z1">
    <w:name w:val="WW8Num11z1"/>
    <w:rsid w:val="00DC2686"/>
  </w:style>
  <w:style w:type="character" w:customStyle="1" w:styleId="WW8Num11z2">
    <w:name w:val="WW8Num11z2"/>
    <w:rsid w:val="00DC2686"/>
  </w:style>
  <w:style w:type="character" w:customStyle="1" w:styleId="WW8Num11z3">
    <w:name w:val="WW8Num11z3"/>
    <w:rsid w:val="00DC2686"/>
  </w:style>
  <w:style w:type="character" w:customStyle="1" w:styleId="WW8Num11z4">
    <w:name w:val="WW8Num11z4"/>
    <w:rsid w:val="00DC2686"/>
  </w:style>
  <w:style w:type="character" w:customStyle="1" w:styleId="WW8Num11z5">
    <w:name w:val="WW8Num11z5"/>
    <w:rsid w:val="00DC2686"/>
  </w:style>
  <w:style w:type="character" w:customStyle="1" w:styleId="WW8Num11z6">
    <w:name w:val="WW8Num11z6"/>
    <w:rsid w:val="00DC2686"/>
  </w:style>
  <w:style w:type="character" w:customStyle="1" w:styleId="WW8Num11z7">
    <w:name w:val="WW8Num11z7"/>
    <w:rsid w:val="00DC2686"/>
  </w:style>
  <w:style w:type="character" w:customStyle="1" w:styleId="WW8Num11z8">
    <w:name w:val="WW8Num11z8"/>
    <w:rsid w:val="00DC2686"/>
  </w:style>
  <w:style w:type="character" w:customStyle="1" w:styleId="WW8Num13z2">
    <w:name w:val="WW8Num13z2"/>
    <w:rsid w:val="00DC2686"/>
    <w:rPr>
      <w:rFonts w:cs="Times New Roman"/>
      <w:b/>
    </w:rPr>
  </w:style>
  <w:style w:type="character" w:customStyle="1" w:styleId="WW8Num14z1">
    <w:name w:val="WW8Num14z1"/>
    <w:rsid w:val="00DC2686"/>
    <w:rPr>
      <w:rFonts w:ascii="Courier New" w:hAnsi="Courier New" w:cs="Times New Roman"/>
      <w:b/>
    </w:rPr>
  </w:style>
  <w:style w:type="character" w:customStyle="1" w:styleId="WW8Num15z1">
    <w:name w:val="WW8Num15z1"/>
    <w:rsid w:val="00DC2686"/>
    <w:rPr>
      <w:rFonts w:ascii="Courier New" w:hAnsi="Courier New" w:cs="Times New Roman"/>
      <w:b/>
    </w:rPr>
  </w:style>
  <w:style w:type="character" w:customStyle="1" w:styleId="WW8Num15z2">
    <w:name w:val="WW8Num15z2"/>
    <w:rsid w:val="00DC2686"/>
    <w:rPr>
      <w:rFonts w:cs="Times New Roman"/>
      <w:b/>
    </w:rPr>
  </w:style>
  <w:style w:type="character" w:customStyle="1" w:styleId="WW8Num18z1">
    <w:name w:val="WW8Num18z1"/>
    <w:rsid w:val="00DC2686"/>
  </w:style>
  <w:style w:type="character" w:customStyle="1" w:styleId="WW8Num18z3">
    <w:name w:val="WW8Num18z3"/>
    <w:rsid w:val="00DC2686"/>
  </w:style>
  <w:style w:type="character" w:customStyle="1" w:styleId="WW8Num18z4">
    <w:name w:val="WW8Num18z4"/>
    <w:rsid w:val="00DC2686"/>
  </w:style>
  <w:style w:type="character" w:customStyle="1" w:styleId="WW8Num18z5">
    <w:name w:val="WW8Num18z5"/>
    <w:rsid w:val="00DC2686"/>
  </w:style>
  <w:style w:type="character" w:customStyle="1" w:styleId="WW8Num18z6">
    <w:name w:val="WW8Num18z6"/>
    <w:rsid w:val="00DC2686"/>
  </w:style>
  <w:style w:type="character" w:customStyle="1" w:styleId="WW8Num18z7">
    <w:name w:val="WW8Num18z7"/>
    <w:rsid w:val="00DC2686"/>
  </w:style>
  <w:style w:type="character" w:customStyle="1" w:styleId="WW8Num18z8">
    <w:name w:val="WW8Num18z8"/>
    <w:rsid w:val="00DC2686"/>
  </w:style>
  <w:style w:type="character" w:customStyle="1" w:styleId="WW8Num19z3">
    <w:name w:val="WW8Num19z3"/>
    <w:rsid w:val="00DC2686"/>
  </w:style>
  <w:style w:type="character" w:customStyle="1" w:styleId="WW8Num19z4">
    <w:name w:val="WW8Num19z4"/>
    <w:rsid w:val="00DC2686"/>
  </w:style>
  <w:style w:type="character" w:customStyle="1" w:styleId="WW8Num19z5">
    <w:name w:val="WW8Num19z5"/>
    <w:rsid w:val="00DC2686"/>
  </w:style>
  <w:style w:type="character" w:customStyle="1" w:styleId="WW8Num19z6">
    <w:name w:val="WW8Num19z6"/>
    <w:rsid w:val="00DC2686"/>
  </w:style>
  <w:style w:type="character" w:customStyle="1" w:styleId="WW8Num19z7">
    <w:name w:val="WW8Num19z7"/>
    <w:rsid w:val="00DC2686"/>
  </w:style>
  <w:style w:type="character" w:customStyle="1" w:styleId="WW8Num19z8">
    <w:name w:val="WW8Num19z8"/>
    <w:rsid w:val="00DC2686"/>
  </w:style>
  <w:style w:type="character" w:customStyle="1" w:styleId="WW8Num21z1">
    <w:name w:val="WW8Num21z1"/>
    <w:rsid w:val="00DC2686"/>
  </w:style>
  <w:style w:type="character" w:customStyle="1" w:styleId="WW8Num21z2">
    <w:name w:val="WW8Num21z2"/>
    <w:rsid w:val="00DC2686"/>
  </w:style>
  <w:style w:type="character" w:customStyle="1" w:styleId="WW8Num21z3">
    <w:name w:val="WW8Num21z3"/>
    <w:rsid w:val="00DC2686"/>
  </w:style>
  <w:style w:type="character" w:customStyle="1" w:styleId="WW8Num21z4">
    <w:name w:val="WW8Num21z4"/>
    <w:rsid w:val="00DC2686"/>
  </w:style>
  <w:style w:type="character" w:customStyle="1" w:styleId="WW8Num21z5">
    <w:name w:val="WW8Num21z5"/>
    <w:rsid w:val="00DC2686"/>
  </w:style>
  <w:style w:type="character" w:customStyle="1" w:styleId="WW8Num21z6">
    <w:name w:val="WW8Num21z6"/>
    <w:rsid w:val="00DC2686"/>
  </w:style>
  <w:style w:type="character" w:customStyle="1" w:styleId="WW8Num21z7">
    <w:name w:val="WW8Num21z7"/>
    <w:rsid w:val="00DC2686"/>
  </w:style>
  <w:style w:type="character" w:customStyle="1" w:styleId="WW8Num21z8">
    <w:name w:val="WW8Num21z8"/>
    <w:rsid w:val="00DC2686"/>
  </w:style>
  <w:style w:type="character" w:customStyle="1" w:styleId="WW8Num4z1">
    <w:name w:val="WW8Num4z1"/>
    <w:rsid w:val="00DC2686"/>
    <w:rPr>
      <w:rFonts w:hint="default"/>
    </w:rPr>
  </w:style>
  <w:style w:type="character" w:customStyle="1" w:styleId="WW8Num4z2">
    <w:name w:val="WW8Num4z2"/>
    <w:rsid w:val="00DC2686"/>
    <w:rPr>
      <w:rFonts w:hint="default"/>
      <w:i w:val="0"/>
    </w:rPr>
  </w:style>
  <w:style w:type="character" w:customStyle="1" w:styleId="13">
    <w:name w:val="Основной шрифт абзаца1"/>
    <w:rsid w:val="00DC2686"/>
  </w:style>
  <w:style w:type="character" w:customStyle="1" w:styleId="14">
    <w:name w:val="Знак Знак1"/>
    <w:rsid w:val="00DC2686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DC2686"/>
    <w:rPr>
      <w:rFonts w:ascii="Courier New" w:hAnsi="Courier New" w:cs="Courier New"/>
      <w:lang w:val="ru-RU" w:bidi="ar-SA"/>
    </w:rPr>
  </w:style>
  <w:style w:type="character" w:customStyle="1" w:styleId="af6">
    <w:name w:val="Знак Знак"/>
    <w:rsid w:val="00DC2686"/>
    <w:rPr>
      <w:b/>
      <w:sz w:val="28"/>
      <w:lang w:val="ru-RU" w:bidi="ar-SA"/>
    </w:rPr>
  </w:style>
  <w:style w:type="character" w:customStyle="1" w:styleId="af7">
    <w:name w:val="Символ сноски"/>
    <w:rsid w:val="00DC2686"/>
    <w:rPr>
      <w:vertAlign w:val="superscript"/>
    </w:rPr>
  </w:style>
  <w:style w:type="character" w:customStyle="1" w:styleId="41">
    <w:name w:val="Знак Знак4"/>
    <w:rsid w:val="00DC2686"/>
    <w:rPr>
      <w:sz w:val="24"/>
      <w:lang w:val="ru-RU" w:bidi="ar-SA"/>
    </w:rPr>
  </w:style>
  <w:style w:type="character" w:customStyle="1" w:styleId="25">
    <w:name w:val="Знак Знак2"/>
    <w:rsid w:val="00DC2686"/>
    <w:rPr>
      <w:sz w:val="24"/>
      <w:szCs w:val="24"/>
      <w:lang w:val="ru-RU" w:bidi="ar-SA"/>
    </w:rPr>
  </w:style>
  <w:style w:type="character" w:customStyle="1" w:styleId="110">
    <w:name w:val="Заголовок 1 Знак1"/>
    <w:rsid w:val="00DC2686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DC2686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DC2686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DC2686"/>
    <w:rPr>
      <w:sz w:val="24"/>
      <w:szCs w:val="24"/>
      <w:lang w:val="ru-RU" w:bidi="ar-SA"/>
    </w:rPr>
  </w:style>
  <w:style w:type="character" w:customStyle="1" w:styleId="15">
    <w:name w:val="Знак сноски1"/>
    <w:rsid w:val="00DC2686"/>
    <w:rPr>
      <w:vertAlign w:val="superscript"/>
    </w:rPr>
  </w:style>
  <w:style w:type="character" w:styleId="af8">
    <w:name w:val="FollowedHyperlink"/>
    <w:uiPriority w:val="99"/>
    <w:rsid w:val="00DC2686"/>
    <w:rPr>
      <w:color w:val="0000FF"/>
      <w:u w:val="single"/>
    </w:rPr>
  </w:style>
  <w:style w:type="character" w:customStyle="1" w:styleId="af9">
    <w:name w:val="Символы концевой сноски"/>
    <w:rsid w:val="00DC2686"/>
    <w:rPr>
      <w:vertAlign w:val="superscript"/>
    </w:rPr>
  </w:style>
  <w:style w:type="character" w:customStyle="1" w:styleId="WW-">
    <w:name w:val="WW-Символы концевой сноски"/>
    <w:rsid w:val="00DC2686"/>
  </w:style>
  <w:style w:type="character" w:customStyle="1" w:styleId="apple-converted-space">
    <w:name w:val="apple-converted-space"/>
    <w:rsid w:val="00DC2686"/>
  </w:style>
  <w:style w:type="character" w:customStyle="1" w:styleId="s1">
    <w:name w:val="s1"/>
    <w:rsid w:val="00DC2686"/>
  </w:style>
  <w:style w:type="character" w:customStyle="1" w:styleId="afa">
    <w:name w:val="Маркеры списка"/>
    <w:rsid w:val="00DC2686"/>
    <w:rPr>
      <w:rFonts w:ascii="OpenSymbol" w:eastAsia="OpenSymbol" w:hAnsi="OpenSymbol" w:cs="OpenSymbol"/>
    </w:rPr>
  </w:style>
  <w:style w:type="character" w:customStyle="1" w:styleId="16">
    <w:name w:val="Знак концевой сноски1"/>
    <w:rsid w:val="00DC2686"/>
    <w:rPr>
      <w:vertAlign w:val="superscript"/>
    </w:rPr>
  </w:style>
  <w:style w:type="character" w:customStyle="1" w:styleId="ListLabel1">
    <w:name w:val="ListLabel 1"/>
    <w:rsid w:val="00DC2686"/>
    <w:rPr>
      <w:rFonts w:cs="Times New Roman"/>
      <w:b/>
    </w:rPr>
  </w:style>
  <w:style w:type="character" w:customStyle="1" w:styleId="ListLabel2">
    <w:name w:val="ListLabel 2"/>
    <w:rsid w:val="00DC2686"/>
    <w:rPr>
      <w:rFonts w:cs="Courier New"/>
    </w:rPr>
  </w:style>
  <w:style w:type="character" w:customStyle="1" w:styleId="ListLabel3">
    <w:name w:val="ListLabel 3"/>
    <w:rsid w:val="00DC2686"/>
    <w:rPr>
      <w:rFonts w:cs="Times New Roman"/>
      <w:color w:val="000000"/>
    </w:rPr>
  </w:style>
  <w:style w:type="character" w:customStyle="1" w:styleId="ListLabel5">
    <w:name w:val="ListLabel 5"/>
    <w:rsid w:val="00DC2686"/>
    <w:rPr>
      <w:rFonts w:cs="Symbol"/>
      <w:sz w:val="22"/>
      <w:szCs w:val="22"/>
    </w:rPr>
  </w:style>
  <w:style w:type="character" w:customStyle="1" w:styleId="ListLabel6">
    <w:name w:val="ListLabel 6"/>
    <w:rsid w:val="00DC2686"/>
    <w:rPr>
      <w:b w:val="0"/>
      <w:bCs w:val="0"/>
      <w:sz w:val="22"/>
      <w:szCs w:val="22"/>
      <w:lang w:val="ru-RU"/>
    </w:rPr>
  </w:style>
  <w:style w:type="character" w:styleId="afb">
    <w:name w:val="endnote reference"/>
    <w:uiPriority w:val="99"/>
    <w:rsid w:val="00DC2686"/>
    <w:rPr>
      <w:vertAlign w:val="superscript"/>
    </w:rPr>
  </w:style>
  <w:style w:type="paragraph" w:customStyle="1" w:styleId="17">
    <w:name w:val="Заголовок1"/>
    <w:basedOn w:val="a"/>
    <w:next w:val="af4"/>
    <w:rsid w:val="00DC2686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fc">
    <w:name w:val="List"/>
    <w:basedOn w:val="af4"/>
    <w:rsid w:val="00DC2686"/>
    <w:pPr>
      <w:suppressAutoHyphens/>
      <w:spacing w:after="0"/>
      <w:jc w:val="both"/>
    </w:pPr>
    <w:rPr>
      <w:rFonts w:cs="Mangal"/>
      <w:lang w:eastAsia="zh-CN"/>
    </w:rPr>
  </w:style>
  <w:style w:type="paragraph" w:styleId="afd">
    <w:name w:val="caption"/>
    <w:basedOn w:val="17"/>
    <w:next w:val="af4"/>
    <w:qFormat/>
    <w:rsid w:val="00DC2686"/>
    <w:rPr>
      <w:bCs/>
      <w:sz w:val="56"/>
      <w:szCs w:val="56"/>
    </w:rPr>
  </w:style>
  <w:style w:type="paragraph" w:customStyle="1" w:styleId="26">
    <w:name w:val="Указатель2"/>
    <w:basedOn w:val="a"/>
    <w:rsid w:val="00DC2686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18">
    <w:name w:val="Название объекта1"/>
    <w:basedOn w:val="a"/>
    <w:rsid w:val="00DC2686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paragraph" w:customStyle="1" w:styleId="19">
    <w:name w:val="Указатель1"/>
    <w:basedOn w:val="a"/>
    <w:rsid w:val="00DC2686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42">
    <w:name w:val="çàãîëîâîê 4"/>
    <w:basedOn w:val="a"/>
    <w:next w:val="a"/>
    <w:rsid w:val="00DC2686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styleId="2">
    <w:name w:val="List Number 2"/>
    <w:basedOn w:val="a"/>
    <w:rsid w:val="00DC2686"/>
    <w:pPr>
      <w:numPr>
        <w:numId w:val="5"/>
      </w:numPr>
      <w:tabs>
        <w:tab w:val="left" w:pos="331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7">
    <w:name w:val="Стиль2"/>
    <w:basedOn w:val="2"/>
    <w:rsid w:val="00DC2686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DC2686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92">
    <w:name w:val="Знак Знак9 Знак Знак"/>
    <w:basedOn w:val="a"/>
    <w:rsid w:val="00DC2686"/>
    <w:pPr>
      <w:suppressAutoHyphens/>
      <w:spacing w:before="280" w:after="280" w:line="240" w:lineRule="auto"/>
    </w:pPr>
    <w:rPr>
      <w:rFonts w:ascii="Tahoma" w:eastAsia="Times New Roman" w:hAnsi="Tahoma" w:cs="Tahoma"/>
      <w:sz w:val="20"/>
      <w:szCs w:val="20"/>
      <w:lang w:val="en-US" w:eastAsia="zh-CN"/>
    </w:rPr>
  </w:style>
  <w:style w:type="paragraph" w:customStyle="1" w:styleId="afe">
    <w:name w:val="Знак Знак Знак Знак Знак Знак Знак"/>
    <w:basedOn w:val="a"/>
    <w:rsid w:val="00DC2686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zh-CN"/>
    </w:rPr>
  </w:style>
  <w:style w:type="paragraph" w:customStyle="1" w:styleId="ConsNonformat">
    <w:name w:val="ConsNonformat"/>
    <w:rsid w:val="00DC2686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DC2686"/>
    <w:pPr>
      <w:suppressAutoHyphens/>
      <w:spacing w:after="0" w:line="360" w:lineRule="auto"/>
    </w:pPr>
    <w:rPr>
      <w:rFonts w:ascii="Arial" w:eastAsia="Times New Roman" w:hAnsi="Arial" w:cs="Arial"/>
      <w:szCs w:val="20"/>
      <w:lang w:eastAsia="zh-CN"/>
    </w:rPr>
  </w:style>
  <w:style w:type="paragraph" w:customStyle="1" w:styleId="210">
    <w:name w:val="Основной текст 21"/>
    <w:basedOn w:val="a"/>
    <w:rsid w:val="00DC2686"/>
    <w:pPr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ConsNormal">
    <w:name w:val="ConsNormal"/>
    <w:link w:val="ConsNormal0"/>
    <w:rsid w:val="00DC2686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DC2686"/>
    <w:pPr>
      <w:suppressAutoHyphens/>
      <w:spacing w:before="280" w:after="280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styleId="aff">
    <w:name w:val="Body Text Indent"/>
    <w:basedOn w:val="a"/>
    <w:link w:val="aff0"/>
    <w:rsid w:val="00DC2686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f0">
    <w:name w:val="Основной текст с отступом Знак"/>
    <w:basedOn w:val="a0"/>
    <w:link w:val="aff"/>
    <w:rsid w:val="00DC2686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DC2686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1">
    <w:name w:val="Подпись письма"/>
    <w:basedOn w:val="a"/>
    <w:rsid w:val="00DC2686"/>
    <w:pPr>
      <w:tabs>
        <w:tab w:val="num" w:pos="720"/>
        <w:tab w:val="right" w:pos="9639"/>
      </w:tabs>
      <w:suppressAutoHyphens/>
      <w:overflowPunct w:val="0"/>
      <w:autoSpaceDE w:val="0"/>
      <w:spacing w:after="0" w:line="240" w:lineRule="auto"/>
      <w:textAlignment w:val="baseline"/>
    </w:pPr>
    <w:rPr>
      <w:rFonts w:ascii="Times New Roman CYR" w:eastAsia="Times New Roman" w:hAnsi="Times New Roman CYR" w:cs="Times New Roman CYR"/>
      <w:sz w:val="24"/>
      <w:szCs w:val="20"/>
      <w:lang w:eastAsia="zh-CN"/>
    </w:rPr>
  </w:style>
  <w:style w:type="paragraph" w:customStyle="1" w:styleId="1a">
    <w:name w:val="Текст1"/>
    <w:basedOn w:val="a"/>
    <w:rsid w:val="00DC2686"/>
    <w:pPr>
      <w:suppressAutoHyphens/>
      <w:spacing w:after="0" w:line="240" w:lineRule="auto"/>
      <w:ind w:firstLine="567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211">
    <w:name w:val="Основной текст с отступом 21"/>
    <w:basedOn w:val="a"/>
    <w:rsid w:val="00DC2686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">
    <w:name w:val="Стиль3"/>
    <w:basedOn w:val="211"/>
    <w:rsid w:val="00DC2686"/>
    <w:pPr>
      <w:widowControl w:val="0"/>
      <w:numPr>
        <w:numId w:val="4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DC2686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2">
    <w:name w:val="Normal (Web)"/>
    <w:basedOn w:val="a"/>
    <w:uiPriority w:val="99"/>
    <w:rsid w:val="00DC268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11">
    <w:name w:val="заголовок 11"/>
    <w:basedOn w:val="a"/>
    <w:next w:val="a"/>
    <w:rsid w:val="00DC2686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32">
    <w:name w:val="xl32"/>
    <w:basedOn w:val="a"/>
    <w:rsid w:val="00DC2686"/>
    <w:pPr>
      <w:suppressAutoHyphens/>
      <w:spacing w:before="280" w:after="280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ConsPlusNonformat">
    <w:name w:val="ConsPlusNonformat"/>
    <w:rsid w:val="00DC2686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3">
    <w:name w:val="Таблицы (моноширинный)"/>
    <w:basedOn w:val="a"/>
    <w:next w:val="a"/>
    <w:rsid w:val="00DC2686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b">
    <w:name w:val="Стиль1"/>
    <w:basedOn w:val="a"/>
    <w:rsid w:val="00DC2686"/>
    <w:pPr>
      <w:keepNext/>
      <w:keepLines/>
      <w:widowControl w:val="0"/>
      <w:suppressLineNumbers/>
      <w:tabs>
        <w:tab w:val="num" w:pos="720"/>
        <w:tab w:val="left" w:pos="3312"/>
      </w:tabs>
      <w:suppressAutoHyphens/>
      <w:spacing w:after="60" w:line="240" w:lineRule="auto"/>
      <w:ind w:left="720" w:hanging="360"/>
    </w:pPr>
    <w:rPr>
      <w:rFonts w:ascii="Times New Roman" w:eastAsia="Times New Roman" w:hAnsi="Times New Roman" w:cs="Times New Roman"/>
      <w:b/>
      <w:sz w:val="28"/>
      <w:szCs w:val="24"/>
      <w:lang w:eastAsia="zh-CN"/>
    </w:rPr>
  </w:style>
  <w:style w:type="paragraph" w:styleId="aff4">
    <w:name w:val="Subtitle"/>
    <w:basedOn w:val="a"/>
    <w:next w:val="af4"/>
    <w:link w:val="aff5"/>
    <w:qFormat/>
    <w:rsid w:val="00DC2686"/>
    <w:pPr>
      <w:suppressAutoHyphens/>
      <w:spacing w:after="0" w:line="240" w:lineRule="auto"/>
      <w:ind w:firstLine="567"/>
      <w:jc w:val="center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aff5">
    <w:name w:val="Подзаголовок Знак"/>
    <w:basedOn w:val="a0"/>
    <w:link w:val="aff4"/>
    <w:rsid w:val="00DC2686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DC2686"/>
    <w:pPr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sz w:val="51"/>
      <w:szCs w:val="51"/>
      <w:lang w:eastAsia="ru-RU"/>
    </w:rPr>
  </w:style>
  <w:style w:type="paragraph" w:customStyle="1" w:styleId="aff6">
    <w:name w:val="Содержимое таблицы"/>
    <w:basedOn w:val="a"/>
    <w:rsid w:val="00DC2686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7">
    <w:name w:val="Заголовок таблицы"/>
    <w:basedOn w:val="aff6"/>
    <w:rsid w:val="00DC2686"/>
    <w:pPr>
      <w:jc w:val="center"/>
    </w:pPr>
    <w:rPr>
      <w:b/>
      <w:bCs/>
    </w:rPr>
  </w:style>
  <w:style w:type="paragraph" w:customStyle="1" w:styleId="aff8">
    <w:name w:val="Содержимое врезки"/>
    <w:basedOn w:val="a"/>
    <w:rsid w:val="00DC268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9">
    <w:name w:val="Блочная цитата"/>
    <w:basedOn w:val="a"/>
    <w:rsid w:val="00DC2686"/>
    <w:pPr>
      <w:suppressAutoHyphens/>
      <w:spacing w:after="283" w:line="240" w:lineRule="auto"/>
      <w:ind w:left="567" w:right="567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">
    <w:name w:val="headertext"/>
    <w:basedOn w:val="a"/>
    <w:rsid w:val="00DC268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topleveltextcentertext">
    <w:name w:val="headertext topleveltext centertext"/>
    <w:basedOn w:val="a"/>
    <w:rsid w:val="00DC268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western">
    <w:name w:val="western"/>
    <w:basedOn w:val="a"/>
    <w:rsid w:val="00DC268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p3">
    <w:name w:val="p3"/>
    <w:basedOn w:val="a"/>
    <w:rsid w:val="00DC268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c">
    <w:name w:val="Обычный1"/>
    <w:link w:val="1d"/>
    <w:qFormat/>
    <w:rsid w:val="00DC2686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DC2686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DC268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ConsNormal0">
    <w:name w:val="ConsNormal Знак"/>
    <w:link w:val="ConsNormal"/>
    <w:locked/>
    <w:rsid w:val="00DC2686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a">
    <w:name w:val="Основной текст_"/>
    <w:link w:val="29"/>
    <w:rsid w:val="00DC2686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b">
    <w:name w:val="Подпись к таблице_"/>
    <w:link w:val="affc"/>
    <w:rsid w:val="00DC2686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d">
    <w:name w:val="Подпись к таблице + Не курсив"/>
    <w:rsid w:val="00DC268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Основной текст1"/>
    <w:rsid w:val="00DC26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DC26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e">
    <w:name w:val="Основной текст + Курсив"/>
    <w:rsid w:val="00DC268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f">
    <w:name w:val="Колонтитул_"/>
    <w:link w:val="1f"/>
    <w:rsid w:val="00DC2686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f0">
    <w:name w:val="Колонтитул"/>
    <w:rsid w:val="00DC26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DC26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a"/>
    <w:rsid w:val="00DC2686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/>
      <w:sz w:val="21"/>
      <w:szCs w:val="21"/>
    </w:rPr>
  </w:style>
  <w:style w:type="paragraph" w:customStyle="1" w:styleId="affc">
    <w:name w:val="Подпись к таблице"/>
    <w:basedOn w:val="a"/>
    <w:link w:val="affb"/>
    <w:rsid w:val="00DC2686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i/>
      <w:iCs/>
      <w:sz w:val="21"/>
      <w:szCs w:val="21"/>
    </w:rPr>
  </w:style>
  <w:style w:type="paragraph" w:customStyle="1" w:styleId="1f">
    <w:name w:val="Колонтитул1"/>
    <w:basedOn w:val="a"/>
    <w:link w:val="afff"/>
    <w:rsid w:val="00DC2686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sz w:val="21"/>
      <w:szCs w:val="21"/>
    </w:rPr>
  </w:style>
  <w:style w:type="character" w:customStyle="1" w:styleId="2a">
    <w:name w:val="Основной текст (2) + Не курсив"/>
    <w:rsid w:val="00DC268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0">
    <w:name w:val="Заголовок №1_"/>
    <w:link w:val="112"/>
    <w:rsid w:val="00DC2686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1">
    <w:name w:val="Заголовок №1"/>
    <w:rsid w:val="00DC26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f0"/>
    <w:rsid w:val="00DC2686"/>
    <w:pPr>
      <w:widowControl w:val="0"/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/>
      <w:sz w:val="21"/>
      <w:szCs w:val="21"/>
    </w:rPr>
  </w:style>
  <w:style w:type="character" w:customStyle="1" w:styleId="blk">
    <w:name w:val="blk"/>
    <w:rsid w:val="00DC2686"/>
  </w:style>
  <w:style w:type="paragraph" w:customStyle="1" w:styleId="2b">
    <w:name w:val="Абзац списка2"/>
    <w:basedOn w:val="a"/>
    <w:rsid w:val="00DC2686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1">
    <w:name w:val="endnote text"/>
    <w:basedOn w:val="a"/>
    <w:link w:val="afff2"/>
    <w:uiPriority w:val="99"/>
    <w:semiHidden/>
    <w:unhideWhenUsed/>
    <w:rsid w:val="00DC26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2">
    <w:name w:val="Текст концевой сноски Знак"/>
    <w:basedOn w:val="a0"/>
    <w:link w:val="afff1"/>
    <w:uiPriority w:val="99"/>
    <w:semiHidden/>
    <w:rsid w:val="00DC26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DC2686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6">
    <w:name w:val="Основной текст 3 Знак"/>
    <w:basedOn w:val="a0"/>
    <w:link w:val="35"/>
    <w:uiPriority w:val="99"/>
    <w:rsid w:val="00DC2686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DC2686"/>
  </w:style>
  <w:style w:type="character" w:styleId="afff3">
    <w:name w:val="Placeholder Text"/>
    <w:basedOn w:val="a0"/>
    <w:uiPriority w:val="99"/>
    <w:semiHidden/>
    <w:rsid w:val="00DC2686"/>
    <w:rPr>
      <w:color w:val="808080"/>
    </w:rPr>
  </w:style>
  <w:style w:type="paragraph" w:customStyle="1" w:styleId="formattext">
    <w:name w:val="formattext"/>
    <w:basedOn w:val="a"/>
    <w:rsid w:val="00DC26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tch">
    <w:name w:val="match"/>
    <w:basedOn w:val="a0"/>
    <w:rsid w:val="00DC2686"/>
  </w:style>
  <w:style w:type="character" w:styleId="afff4">
    <w:name w:val="Strong"/>
    <w:basedOn w:val="a0"/>
    <w:uiPriority w:val="22"/>
    <w:qFormat/>
    <w:rsid w:val="00DC2686"/>
    <w:rPr>
      <w:b/>
      <w:bCs/>
    </w:rPr>
  </w:style>
  <w:style w:type="character" w:customStyle="1" w:styleId="1d">
    <w:name w:val="Обычный1 Знак"/>
    <w:link w:val="1c"/>
    <w:rsid w:val="00DC2686"/>
    <w:rPr>
      <w:rFonts w:ascii="Times New Roman" w:eastAsia="Times New Roman" w:hAnsi="Times New Roman" w:cs="Times New Roman"/>
      <w:sz w:val="25"/>
      <w:szCs w:val="20"/>
      <w:lang w:eastAsia="zh-CN"/>
    </w:rPr>
  </w:style>
  <w:style w:type="table" w:styleId="afff5">
    <w:name w:val="Table Grid"/>
    <w:basedOn w:val="a1"/>
    <w:rsid w:val="00DC26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le1">
    <w:name w:val="title1"/>
    <w:basedOn w:val="a"/>
    <w:rsid w:val="00DC26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western1">
    <w:name w:val="western1"/>
    <w:basedOn w:val="a"/>
    <w:rsid w:val="00DC268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C268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lang w:eastAsia="ru-RU"/>
    </w:rPr>
  </w:style>
  <w:style w:type="paragraph" w:customStyle="1" w:styleId="Preformat">
    <w:name w:val="Preformat"/>
    <w:uiPriority w:val="99"/>
    <w:rsid w:val="00DC2686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Context">
    <w:name w:val="Context"/>
    <w:uiPriority w:val="99"/>
    <w:rsid w:val="00DC2686"/>
    <w:pPr>
      <w:autoSpaceDE w:val="0"/>
      <w:autoSpaceDN w:val="0"/>
      <w:adjustRightInd w:val="0"/>
      <w:spacing w:after="0" w:line="240" w:lineRule="auto"/>
    </w:pPr>
    <w:rPr>
      <w:rFonts w:ascii="Arial Unicode MS" w:eastAsia="Arial Unicode MS" w:hAnsi="Times New Roman" w:cs="Arial Unicode MS"/>
      <w:sz w:val="28"/>
      <w:szCs w:val="28"/>
      <w:lang w:eastAsia="ru-RU"/>
    </w:rPr>
  </w:style>
  <w:style w:type="paragraph" w:customStyle="1" w:styleId="xl24">
    <w:name w:val="xl24"/>
    <w:basedOn w:val="a"/>
    <w:rsid w:val="00DC2686"/>
    <w:pPr>
      <w:spacing w:before="100" w:after="100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unformattext">
    <w:name w:val="unformattext"/>
    <w:basedOn w:val="a"/>
    <w:rsid w:val="00DC26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6">
    <w:name w:val="Emphasis"/>
    <w:uiPriority w:val="20"/>
    <w:qFormat/>
    <w:rsid w:val="00DC2686"/>
    <w:rPr>
      <w:i/>
      <w:iCs/>
    </w:rPr>
  </w:style>
  <w:style w:type="paragraph" w:customStyle="1" w:styleId="FORMATTEXT0">
    <w:name w:val=".FORMATTEXT"/>
    <w:uiPriority w:val="99"/>
    <w:rsid w:val="00DC268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0">
    <w:name w:val=".HEADERTEXT"/>
    <w:uiPriority w:val="99"/>
    <w:rsid w:val="00DC268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2B4279"/>
      <w:lang w:eastAsia="ru-RU"/>
    </w:rPr>
  </w:style>
  <w:style w:type="paragraph" w:customStyle="1" w:styleId="MIDDLEPICT">
    <w:name w:val=".MIDDLEPICT"/>
    <w:uiPriority w:val="99"/>
    <w:rsid w:val="00DC268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Indent 3"/>
    <w:basedOn w:val="a"/>
    <w:link w:val="38"/>
    <w:uiPriority w:val="99"/>
    <w:semiHidden/>
    <w:unhideWhenUsed/>
    <w:rsid w:val="00DC2686"/>
    <w:pPr>
      <w:spacing w:after="120"/>
      <w:ind w:left="283"/>
    </w:pPr>
    <w:rPr>
      <w:rFonts w:ascii="Calibri" w:eastAsia="Calibri" w:hAnsi="Calibri" w:cs="Times New Roman"/>
      <w:sz w:val="16"/>
      <w:szCs w:val="16"/>
      <w:lang w:val="x-none"/>
    </w:rPr>
  </w:style>
  <w:style w:type="character" w:customStyle="1" w:styleId="38">
    <w:name w:val="Основной текст с отступом 3 Знак"/>
    <w:basedOn w:val="a0"/>
    <w:link w:val="37"/>
    <w:uiPriority w:val="99"/>
    <w:semiHidden/>
    <w:rsid w:val="00DC2686"/>
    <w:rPr>
      <w:rFonts w:ascii="Calibri" w:eastAsia="Calibri" w:hAnsi="Calibri" w:cs="Times New Roman"/>
      <w:sz w:val="16"/>
      <w:szCs w:val="16"/>
      <w:lang w:val="x-none"/>
    </w:rPr>
  </w:style>
  <w:style w:type="paragraph" w:styleId="2c">
    <w:name w:val="Body Text 2"/>
    <w:basedOn w:val="a"/>
    <w:link w:val="2d"/>
    <w:uiPriority w:val="99"/>
    <w:unhideWhenUsed/>
    <w:rsid w:val="00DC2686"/>
    <w:pPr>
      <w:spacing w:after="120" w:line="480" w:lineRule="auto"/>
    </w:pPr>
    <w:rPr>
      <w:rFonts w:ascii="Calibri" w:eastAsia="Calibri" w:hAnsi="Calibri" w:cs="Times New Roman"/>
      <w:lang w:val="x-none"/>
    </w:rPr>
  </w:style>
  <w:style w:type="character" w:customStyle="1" w:styleId="2d">
    <w:name w:val="Основной текст 2 Знак"/>
    <w:basedOn w:val="a0"/>
    <w:link w:val="2c"/>
    <w:uiPriority w:val="99"/>
    <w:rsid w:val="00DC2686"/>
    <w:rPr>
      <w:rFonts w:ascii="Calibri" w:eastAsia="Calibri" w:hAnsi="Calibri" w:cs="Times New Roman"/>
      <w:lang w:val="x-none"/>
    </w:rPr>
  </w:style>
  <w:style w:type="character" w:styleId="afff7">
    <w:name w:val="page number"/>
    <w:rsid w:val="00DC2686"/>
    <w:rPr>
      <w:rFonts w:cs="Times New Roman"/>
    </w:rPr>
  </w:style>
  <w:style w:type="paragraph" w:styleId="afff8">
    <w:name w:val="Title"/>
    <w:basedOn w:val="a"/>
    <w:link w:val="afff9"/>
    <w:qFormat/>
    <w:rsid w:val="00DC2686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ff9">
    <w:name w:val="Название Знак"/>
    <w:basedOn w:val="a0"/>
    <w:link w:val="afff8"/>
    <w:rsid w:val="00DC268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39">
    <w:name w:val="Абзац списка3"/>
    <w:basedOn w:val="a"/>
    <w:rsid w:val="00DC2686"/>
    <w:pPr>
      <w:ind w:left="720"/>
    </w:pPr>
    <w:rPr>
      <w:rFonts w:ascii="Calibri" w:eastAsia="Times New Roman" w:hAnsi="Calibri" w:cs="Calibri"/>
      <w:lang w:eastAsia="ru-RU"/>
    </w:rPr>
  </w:style>
  <w:style w:type="paragraph" w:customStyle="1" w:styleId="consplusnormal1">
    <w:name w:val="consplusnormal"/>
    <w:basedOn w:val="a"/>
    <w:rsid w:val="00DC26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itlefield2">
    <w:name w:val="titlefield2"/>
    <w:rsid w:val="00DC2686"/>
    <w:rPr>
      <w:b w:val="0"/>
      <w:bCs w:val="0"/>
      <w:sz w:val="36"/>
      <w:szCs w:val="36"/>
    </w:rPr>
  </w:style>
  <w:style w:type="paragraph" w:customStyle="1" w:styleId="Default">
    <w:name w:val="Default"/>
    <w:rsid w:val="00DC2686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DC26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DC2686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0" w:qFormat="1"/>
    <w:lsdException w:name="annotation reference" w:uiPriority="0"/>
    <w:lsdException w:name="page number" w:uiPriority="0"/>
    <w:lsdException w:name="List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49B1"/>
  </w:style>
  <w:style w:type="paragraph" w:styleId="1">
    <w:name w:val="heading 1"/>
    <w:basedOn w:val="a"/>
    <w:next w:val="a"/>
    <w:link w:val="10"/>
    <w:qFormat/>
    <w:rsid w:val="00DC2686"/>
    <w:pPr>
      <w:keepNext/>
      <w:numPr>
        <w:numId w:val="3"/>
      </w:numPr>
      <w:suppressAutoHyphens/>
      <w:spacing w:before="240" w:after="0" w:line="240" w:lineRule="auto"/>
      <w:jc w:val="center"/>
      <w:outlineLvl w:val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20">
    <w:name w:val="heading 2"/>
    <w:basedOn w:val="a"/>
    <w:next w:val="a"/>
    <w:link w:val="21"/>
    <w:qFormat/>
    <w:rsid w:val="00DC2686"/>
    <w:pPr>
      <w:keepNext/>
      <w:numPr>
        <w:ilvl w:val="1"/>
        <w:numId w:val="3"/>
      </w:numPr>
      <w:suppressAutoHyphens/>
      <w:spacing w:before="20" w:after="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paragraph" w:styleId="30">
    <w:name w:val="heading 3"/>
    <w:basedOn w:val="a"/>
    <w:next w:val="a"/>
    <w:link w:val="31"/>
    <w:uiPriority w:val="9"/>
    <w:unhideWhenUsed/>
    <w:qFormat/>
    <w:rsid w:val="00DC2686"/>
    <w:pPr>
      <w:keepNext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DC2686"/>
    <w:pPr>
      <w:keepNext/>
      <w:numPr>
        <w:ilvl w:val="3"/>
        <w:numId w:val="3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5">
    <w:name w:val="heading 5"/>
    <w:basedOn w:val="a"/>
    <w:next w:val="a"/>
    <w:link w:val="50"/>
    <w:qFormat/>
    <w:rsid w:val="00DC2686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DC2686"/>
    <w:pPr>
      <w:numPr>
        <w:ilvl w:val="5"/>
        <w:numId w:val="3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zh-CN"/>
    </w:rPr>
  </w:style>
  <w:style w:type="paragraph" w:styleId="7">
    <w:name w:val="heading 7"/>
    <w:basedOn w:val="a"/>
    <w:next w:val="a"/>
    <w:link w:val="70"/>
    <w:qFormat/>
    <w:rsid w:val="00DC2686"/>
    <w:pPr>
      <w:numPr>
        <w:ilvl w:val="6"/>
        <w:numId w:val="3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8">
    <w:name w:val="heading 8"/>
    <w:basedOn w:val="a"/>
    <w:next w:val="a"/>
    <w:link w:val="80"/>
    <w:qFormat/>
    <w:rsid w:val="00DC2686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DC2686"/>
    <w:pPr>
      <w:keepNext/>
      <w:numPr>
        <w:ilvl w:val="8"/>
        <w:numId w:val="3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ind w:left="0" w:firstLine="567"/>
      <w:jc w:val="right"/>
      <w:outlineLvl w:val="8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uiPriority w:val="99"/>
    <w:unhideWhenUsed/>
    <w:qFormat/>
    <w:rsid w:val="00867B49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uiPriority w:val="99"/>
    <w:rsid w:val="00867B49"/>
    <w:rPr>
      <w:sz w:val="20"/>
      <w:szCs w:val="20"/>
    </w:rPr>
  </w:style>
  <w:style w:type="character" w:styleId="a5">
    <w:name w:val="footnote reference"/>
    <w:uiPriority w:val="99"/>
    <w:rsid w:val="00867B49"/>
    <w:rPr>
      <w:vertAlign w:val="superscript"/>
    </w:rPr>
  </w:style>
  <w:style w:type="character" w:styleId="a6">
    <w:name w:val="annotation reference"/>
    <w:basedOn w:val="a0"/>
    <w:unhideWhenUsed/>
    <w:rsid w:val="00415567"/>
    <w:rPr>
      <w:sz w:val="16"/>
      <w:szCs w:val="16"/>
    </w:rPr>
  </w:style>
  <w:style w:type="paragraph" w:styleId="a7">
    <w:name w:val="annotation text"/>
    <w:basedOn w:val="a"/>
    <w:link w:val="a8"/>
    <w:uiPriority w:val="99"/>
    <w:unhideWhenUsed/>
    <w:rsid w:val="004155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кст примечания Знак"/>
    <w:basedOn w:val="a0"/>
    <w:link w:val="a7"/>
    <w:uiPriority w:val="99"/>
    <w:rsid w:val="0041556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unhideWhenUsed/>
    <w:rsid w:val="004155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rsid w:val="00415567"/>
    <w:rPr>
      <w:rFonts w:ascii="Tahoma" w:hAnsi="Tahoma" w:cs="Tahoma"/>
      <w:sz w:val="16"/>
      <w:szCs w:val="16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415567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c">
    <w:name w:val="Тема примечания Знак"/>
    <w:basedOn w:val="a8"/>
    <w:link w:val="ab"/>
    <w:uiPriority w:val="99"/>
    <w:semiHidden/>
    <w:rsid w:val="0041556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link w:val="ConsPlusNormal0"/>
    <w:qFormat/>
    <w:rsid w:val="00C93A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d">
    <w:name w:val="List Paragraph"/>
    <w:basedOn w:val="a"/>
    <w:uiPriority w:val="34"/>
    <w:qFormat/>
    <w:rsid w:val="00D20BE5"/>
    <w:pPr>
      <w:ind w:left="720"/>
      <w:contextualSpacing/>
    </w:pPr>
  </w:style>
  <w:style w:type="character" w:styleId="ae">
    <w:name w:val="Hyperlink"/>
    <w:uiPriority w:val="99"/>
    <w:rsid w:val="00594640"/>
    <w:rPr>
      <w:color w:val="0000FF"/>
      <w:u w:val="single"/>
    </w:rPr>
  </w:style>
  <w:style w:type="character" w:customStyle="1" w:styleId="ConsPlusNormal0">
    <w:name w:val="ConsPlusNormal Знак"/>
    <w:link w:val="ConsPlusNormal"/>
    <w:locked/>
    <w:rsid w:val="00594640"/>
    <w:rPr>
      <w:rFonts w:ascii="Calibri" w:eastAsia="Times New Roman" w:hAnsi="Calibri" w:cs="Calibri"/>
      <w:szCs w:val="20"/>
      <w:lang w:eastAsia="ru-RU"/>
    </w:rPr>
  </w:style>
  <w:style w:type="paragraph" w:styleId="af">
    <w:name w:val="header"/>
    <w:basedOn w:val="a"/>
    <w:link w:val="af0"/>
    <w:uiPriority w:val="99"/>
    <w:unhideWhenUsed/>
    <w:rsid w:val="005946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594640"/>
  </w:style>
  <w:style w:type="paragraph" w:styleId="af1">
    <w:name w:val="footer"/>
    <w:basedOn w:val="a"/>
    <w:link w:val="af2"/>
    <w:uiPriority w:val="99"/>
    <w:unhideWhenUsed/>
    <w:rsid w:val="005946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594640"/>
  </w:style>
  <w:style w:type="character" w:customStyle="1" w:styleId="10">
    <w:name w:val="Заголовок 1 Знак"/>
    <w:basedOn w:val="a0"/>
    <w:link w:val="1"/>
    <w:rsid w:val="00DC2686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DC2686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uiPriority w:val="9"/>
    <w:rsid w:val="00DC2686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C2686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0"/>
    <w:link w:val="5"/>
    <w:rsid w:val="00DC2686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DC2686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DC2686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rsid w:val="00DC2686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DC2686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numbering" w:customStyle="1" w:styleId="11">
    <w:name w:val="Нет списка1"/>
    <w:next w:val="a2"/>
    <w:uiPriority w:val="99"/>
    <w:semiHidden/>
    <w:unhideWhenUsed/>
    <w:rsid w:val="00DC2686"/>
  </w:style>
  <w:style w:type="paragraph" w:styleId="af3">
    <w:name w:val="No Spacing"/>
    <w:uiPriority w:val="1"/>
    <w:qFormat/>
    <w:rsid w:val="00DC2686"/>
    <w:pPr>
      <w:spacing w:after="0" w:line="240" w:lineRule="auto"/>
    </w:pPr>
  </w:style>
  <w:style w:type="paragraph" w:customStyle="1" w:styleId="ConsPlusTitle">
    <w:name w:val="ConsPlusTitle"/>
    <w:rsid w:val="00DC268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2">
    <w:name w:val="Абзац списка1"/>
    <w:basedOn w:val="a"/>
    <w:rsid w:val="00DC2686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Стиль3 Знак Знак"/>
    <w:basedOn w:val="22"/>
    <w:link w:val="33"/>
    <w:rsid w:val="00DC2686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DC268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DC268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DC268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Body Text"/>
    <w:aliases w:val="Список 1,Body Text Char"/>
    <w:basedOn w:val="a"/>
    <w:link w:val="af5"/>
    <w:uiPriority w:val="99"/>
    <w:unhideWhenUsed/>
    <w:rsid w:val="00DC268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Основной текст Знак"/>
    <w:aliases w:val="Список 1 Знак,Body Text Char Знак"/>
    <w:basedOn w:val="a0"/>
    <w:link w:val="af4"/>
    <w:uiPriority w:val="99"/>
    <w:rsid w:val="00DC268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DC2686"/>
  </w:style>
  <w:style w:type="character" w:customStyle="1" w:styleId="WW8Num1z1">
    <w:name w:val="WW8Num1z1"/>
    <w:rsid w:val="00DC2686"/>
  </w:style>
  <w:style w:type="character" w:customStyle="1" w:styleId="WW8Num1z2">
    <w:name w:val="WW8Num1z2"/>
    <w:rsid w:val="00DC2686"/>
  </w:style>
  <w:style w:type="character" w:customStyle="1" w:styleId="WW8Num1z3">
    <w:name w:val="WW8Num1z3"/>
    <w:rsid w:val="00DC2686"/>
  </w:style>
  <w:style w:type="character" w:customStyle="1" w:styleId="WW8Num1z4">
    <w:name w:val="WW8Num1z4"/>
    <w:rsid w:val="00DC2686"/>
  </w:style>
  <w:style w:type="character" w:customStyle="1" w:styleId="WW8Num1z5">
    <w:name w:val="WW8Num1z5"/>
    <w:rsid w:val="00DC2686"/>
  </w:style>
  <w:style w:type="character" w:customStyle="1" w:styleId="WW8Num1z6">
    <w:name w:val="WW8Num1z6"/>
    <w:rsid w:val="00DC2686"/>
  </w:style>
  <w:style w:type="character" w:customStyle="1" w:styleId="WW8Num1z7">
    <w:name w:val="WW8Num1z7"/>
    <w:rsid w:val="00DC2686"/>
  </w:style>
  <w:style w:type="character" w:customStyle="1" w:styleId="WW8Num1z8">
    <w:name w:val="WW8Num1z8"/>
    <w:rsid w:val="00DC2686"/>
  </w:style>
  <w:style w:type="character" w:customStyle="1" w:styleId="WW8Num2z0">
    <w:name w:val="WW8Num2z0"/>
    <w:rsid w:val="00DC2686"/>
    <w:rPr>
      <w:rFonts w:hint="default"/>
    </w:rPr>
  </w:style>
  <w:style w:type="character" w:customStyle="1" w:styleId="WW8Num2z1">
    <w:name w:val="WW8Num2z1"/>
    <w:rsid w:val="00DC2686"/>
  </w:style>
  <w:style w:type="character" w:customStyle="1" w:styleId="WW8Num2z2">
    <w:name w:val="WW8Num2z2"/>
    <w:rsid w:val="00DC2686"/>
  </w:style>
  <w:style w:type="character" w:customStyle="1" w:styleId="WW8Num2z3">
    <w:name w:val="WW8Num2z3"/>
    <w:rsid w:val="00DC2686"/>
  </w:style>
  <w:style w:type="character" w:customStyle="1" w:styleId="WW8Num2z4">
    <w:name w:val="WW8Num2z4"/>
    <w:rsid w:val="00DC2686"/>
  </w:style>
  <w:style w:type="character" w:customStyle="1" w:styleId="WW8Num2z5">
    <w:name w:val="WW8Num2z5"/>
    <w:rsid w:val="00DC2686"/>
  </w:style>
  <w:style w:type="character" w:customStyle="1" w:styleId="WW8Num2z6">
    <w:name w:val="WW8Num2z6"/>
    <w:rsid w:val="00DC2686"/>
  </w:style>
  <w:style w:type="character" w:customStyle="1" w:styleId="WW8Num2z7">
    <w:name w:val="WW8Num2z7"/>
    <w:rsid w:val="00DC2686"/>
  </w:style>
  <w:style w:type="character" w:customStyle="1" w:styleId="WW8Num2z8">
    <w:name w:val="WW8Num2z8"/>
    <w:rsid w:val="00DC2686"/>
  </w:style>
  <w:style w:type="character" w:customStyle="1" w:styleId="WW8Num3z0">
    <w:name w:val="WW8Num3z0"/>
    <w:rsid w:val="00DC2686"/>
    <w:rPr>
      <w:rFonts w:hint="default"/>
    </w:rPr>
  </w:style>
  <w:style w:type="character" w:customStyle="1" w:styleId="WW8Num3z1">
    <w:name w:val="WW8Num3z1"/>
    <w:rsid w:val="00DC2686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DC2686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DC2686"/>
    <w:rPr>
      <w:rFonts w:hint="default"/>
      <w:b/>
    </w:rPr>
  </w:style>
  <w:style w:type="character" w:customStyle="1" w:styleId="WW8Num5z1">
    <w:name w:val="WW8Num5z1"/>
    <w:rsid w:val="00DC2686"/>
    <w:rPr>
      <w:rFonts w:hint="default"/>
    </w:rPr>
  </w:style>
  <w:style w:type="character" w:customStyle="1" w:styleId="WW8Num5z2">
    <w:name w:val="WW8Num5z2"/>
    <w:rsid w:val="00DC2686"/>
    <w:rPr>
      <w:rFonts w:hint="default"/>
      <w:i w:val="0"/>
    </w:rPr>
  </w:style>
  <w:style w:type="character" w:customStyle="1" w:styleId="WW8Num6z0">
    <w:name w:val="WW8Num6z0"/>
    <w:rsid w:val="00DC2686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DC2686"/>
  </w:style>
  <w:style w:type="character" w:customStyle="1" w:styleId="WW8Num6z2">
    <w:name w:val="WW8Num6z2"/>
    <w:rsid w:val="00DC2686"/>
  </w:style>
  <w:style w:type="character" w:customStyle="1" w:styleId="WW8Num6z3">
    <w:name w:val="WW8Num6z3"/>
    <w:rsid w:val="00DC2686"/>
  </w:style>
  <w:style w:type="character" w:customStyle="1" w:styleId="WW8Num6z4">
    <w:name w:val="WW8Num6z4"/>
    <w:rsid w:val="00DC2686"/>
  </w:style>
  <w:style w:type="character" w:customStyle="1" w:styleId="WW8Num6z5">
    <w:name w:val="WW8Num6z5"/>
    <w:rsid w:val="00DC2686"/>
  </w:style>
  <w:style w:type="character" w:customStyle="1" w:styleId="WW8Num6z6">
    <w:name w:val="WW8Num6z6"/>
    <w:rsid w:val="00DC2686"/>
  </w:style>
  <w:style w:type="character" w:customStyle="1" w:styleId="WW8Num6z7">
    <w:name w:val="WW8Num6z7"/>
    <w:rsid w:val="00DC2686"/>
  </w:style>
  <w:style w:type="character" w:customStyle="1" w:styleId="WW8Num6z8">
    <w:name w:val="WW8Num6z8"/>
    <w:rsid w:val="00DC2686"/>
  </w:style>
  <w:style w:type="character" w:customStyle="1" w:styleId="WW8Num7z0">
    <w:name w:val="WW8Num7z0"/>
    <w:rsid w:val="00DC2686"/>
    <w:rPr>
      <w:rFonts w:ascii="Symbol" w:hAnsi="Symbol" w:cs="OpenSymbol"/>
    </w:rPr>
  </w:style>
  <w:style w:type="character" w:customStyle="1" w:styleId="WW8Num7z1">
    <w:name w:val="WW8Num7z1"/>
    <w:rsid w:val="00DC2686"/>
    <w:rPr>
      <w:rFonts w:ascii="OpenSymbol" w:hAnsi="OpenSymbol" w:cs="OpenSymbol"/>
    </w:rPr>
  </w:style>
  <w:style w:type="character" w:customStyle="1" w:styleId="WW8Num8z0">
    <w:name w:val="WW8Num8z0"/>
    <w:rsid w:val="00DC2686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DC2686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DC2686"/>
  </w:style>
  <w:style w:type="character" w:customStyle="1" w:styleId="WW8Num9z2">
    <w:name w:val="WW8Num9z2"/>
    <w:rsid w:val="00DC2686"/>
  </w:style>
  <w:style w:type="character" w:customStyle="1" w:styleId="WW8Num9z3">
    <w:name w:val="WW8Num9z3"/>
    <w:rsid w:val="00DC2686"/>
  </w:style>
  <w:style w:type="character" w:customStyle="1" w:styleId="WW8Num9z4">
    <w:name w:val="WW8Num9z4"/>
    <w:rsid w:val="00DC2686"/>
  </w:style>
  <w:style w:type="character" w:customStyle="1" w:styleId="WW8Num9z5">
    <w:name w:val="WW8Num9z5"/>
    <w:rsid w:val="00DC2686"/>
  </w:style>
  <w:style w:type="character" w:customStyle="1" w:styleId="WW8Num9z6">
    <w:name w:val="WW8Num9z6"/>
    <w:rsid w:val="00DC2686"/>
  </w:style>
  <w:style w:type="character" w:customStyle="1" w:styleId="WW8Num9z7">
    <w:name w:val="WW8Num9z7"/>
    <w:rsid w:val="00DC2686"/>
  </w:style>
  <w:style w:type="character" w:customStyle="1" w:styleId="WW8Num9z8">
    <w:name w:val="WW8Num9z8"/>
    <w:rsid w:val="00DC2686"/>
  </w:style>
  <w:style w:type="character" w:customStyle="1" w:styleId="WW8Num10z0">
    <w:name w:val="WW8Num10z0"/>
    <w:rsid w:val="00DC2686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DC2686"/>
  </w:style>
  <w:style w:type="character" w:customStyle="1" w:styleId="WW8Num10z2">
    <w:name w:val="WW8Num10z2"/>
    <w:rsid w:val="00DC2686"/>
  </w:style>
  <w:style w:type="character" w:customStyle="1" w:styleId="WW8Num10z3">
    <w:name w:val="WW8Num10z3"/>
    <w:rsid w:val="00DC2686"/>
  </w:style>
  <w:style w:type="character" w:customStyle="1" w:styleId="WW8Num10z4">
    <w:name w:val="WW8Num10z4"/>
    <w:rsid w:val="00DC2686"/>
  </w:style>
  <w:style w:type="character" w:customStyle="1" w:styleId="WW8Num10z5">
    <w:name w:val="WW8Num10z5"/>
    <w:rsid w:val="00DC2686"/>
  </w:style>
  <w:style w:type="character" w:customStyle="1" w:styleId="WW8Num10z6">
    <w:name w:val="WW8Num10z6"/>
    <w:rsid w:val="00DC2686"/>
  </w:style>
  <w:style w:type="character" w:customStyle="1" w:styleId="WW8Num10z7">
    <w:name w:val="WW8Num10z7"/>
    <w:rsid w:val="00DC2686"/>
  </w:style>
  <w:style w:type="character" w:customStyle="1" w:styleId="WW8Num10z8">
    <w:name w:val="WW8Num10z8"/>
    <w:rsid w:val="00DC2686"/>
  </w:style>
  <w:style w:type="character" w:customStyle="1" w:styleId="WW8Num11z0">
    <w:name w:val="WW8Num11z0"/>
    <w:rsid w:val="00DC2686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DC2686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DC2686"/>
  </w:style>
  <w:style w:type="character" w:customStyle="1" w:styleId="WW8Num12z2">
    <w:name w:val="WW8Num12z2"/>
    <w:rsid w:val="00DC2686"/>
  </w:style>
  <w:style w:type="character" w:customStyle="1" w:styleId="WW8Num12z3">
    <w:name w:val="WW8Num12z3"/>
    <w:rsid w:val="00DC2686"/>
  </w:style>
  <w:style w:type="character" w:customStyle="1" w:styleId="WW8Num12z4">
    <w:name w:val="WW8Num12z4"/>
    <w:rsid w:val="00DC2686"/>
  </w:style>
  <w:style w:type="character" w:customStyle="1" w:styleId="WW8Num12z5">
    <w:name w:val="WW8Num12z5"/>
    <w:rsid w:val="00DC2686"/>
  </w:style>
  <w:style w:type="character" w:customStyle="1" w:styleId="WW8Num12z6">
    <w:name w:val="WW8Num12z6"/>
    <w:rsid w:val="00DC2686"/>
  </w:style>
  <w:style w:type="character" w:customStyle="1" w:styleId="WW8Num12z7">
    <w:name w:val="WW8Num12z7"/>
    <w:rsid w:val="00DC2686"/>
  </w:style>
  <w:style w:type="character" w:customStyle="1" w:styleId="WW8Num12z8">
    <w:name w:val="WW8Num12z8"/>
    <w:rsid w:val="00DC2686"/>
  </w:style>
  <w:style w:type="character" w:customStyle="1" w:styleId="WW8Num13z0">
    <w:name w:val="WW8Num13z0"/>
    <w:rsid w:val="00DC2686"/>
    <w:rPr>
      <w:rFonts w:cs="Times New Roman"/>
      <w:b/>
    </w:rPr>
  </w:style>
  <w:style w:type="character" w:customStyle="1" w:styleId="WW8Num14z0">
    <w:name w:val="WW8Num14z0"/>
    <w:rsid w:val="00DC2686"/>
    <w:rPr>
      <w:rFonts w:cs="Times New Roman"/>
      <w:b/>
    </w:rPr>
  </w:style>
  <w:style w:type="character" w:customStyle="1" w:styleId="WW8Num14z2">
    <w:name w:val="WW8Num14z2"/>
    <w:rsid w:val="00DC2686"/>
  </w:style>
  <w:style w:type="character" w:customStyle="1" w:styleId="WW8Num14z3">
    <w:name w:val="WW8Num14z3"/>
    <w:rsid w:val="00DC2686"/>
  </w:style>
  <w:style w:type="character" w:customStyle="1" w:styleId="WW8Num14z4">
    <w:name w:val="WW8Num14z4"/>
    <w:rsid w:val="00DC2686"/>
  </w:style>
  <w:style w:type="character" w:customStyle="1" w:styleId="WW8Num14z5">
    <w:name w:val="WW8Num14z5"/>
    <w:rsid w:val="00DC2686"/>
  </w:style>
  <w:style w:type="character" w:customStyle="1" w:styleId="WW8Num14z6">
    <w:name w:val="WW8Num14z6"/>
    <w:rsid w:val="00DC2686"/>
  </w:style>
  <w:style w:type="character" w:customStyle="1" w:styleId="WW8Num14z7">
    <w:name w:val="WW8Num14z7"/>
    <w:rsid w:val="00DC2686"/>
  </w:style>
  <w:style w:type="character" w:customStyle="1" w:styleId="WW8Num14z8">
    <w:name w:val="WW8Num14z8"/>
    <w:rsid w:val="00DC2686"/>
  </w:style>
  <w:style w:type="character" w:customStyle="1" w:styleId="WW8Num15z0">
    <w:name w:val="WW8Num15z0"/>
    <w:rsid w:val="00DC2686"/>
    <w:rPr>
      <w:rFonts w:cs="Times New Roman"/>
      <w:b/>
    </w:rPr>
  </w:style>
  <w:style w:type="character" w:customStyle="1" w:styleId="WW8Num16z0">
    <w:name w:val="WW8Num16z0"/>
    <w:rsid w:val="00DC2686"/>
    <w:rPr>
      <w:rFonts w:cs="Times New Roman"/>
      <w:b/>
    </w:rPr>
  </w:style>
  <w:style w:type="character" w:customStyle="1" w:styleId="WW8Num16z1">
    <w:name w:val="WW8Num16z1"/>
    <w:rsid w:val="00DC2686"/>
  </w:style>
  <w:style w:type="character" w:customStyle="1" w:styleId="WW8Num16z2">
    <w:name w:val="WW8Num16z2"/>
    <w:rsid w:val="00DC2686"/>
  </w:style>
  <w:style w:type="character" w:customStyle="1" w:styleId="WW8Num16z3">
    <w:name w:val="WW8Num16z3"/>
    <w:rsid w:val="00DC2686"/>
  </w:style>
  <w:style w:type="character" w:customStyle="1" w:styleId="WW8Num16z4">
    <w:name w:val="WW8Num16z4"/>
    <w:rsid w:val="00DC2686"/>
  </w:style>
  <w:style w:type="character" w:customStyle="1" w:styleId="WW8Num16z5">
    <w:name w:val="WW8Num16z5"/>
    <w:rsid w:val="00DC2686"/>
  </w:style>
  <w:style w:type="character" w:customStyle="1" w:styleId="WW8Num16z6">
    <w:name w:val="WW8Num16z6"/>
    <w:rsid w:val="00DC2686"/>
  </w:style>
  <w:style w:type="character" w:customStyle="1" w:styleId="WW8Num16z7">
    <w:name w:val="WW8Num16z7"/>
    <w:rsid w:val="00DC2686"/>
  </w:style>
  <w:style w:type="character" w:customStyle="1" w:styleId="WW8Num16z8">
    <w:name w:val="WW8Num16z8"/>
    <w:rsid w:val="00DC2686"/>
  </w:style>
  <w:style w:type="character" w:customStyle="1" w:styleId="WW8Num17z0">
    <w:name w:val="WW8Num17z0"/>
    <w:rsid w:val="00DC2686"/>
    <w:rPr>
      <w:rFonts w:cs="Times New Roman"/>
      <w:b/>
    </w:rPr>
  </w:style>
  <w:style w:type="character" w:customStyle="1" w:styleId="WW8Num18z0">
    <w:name w:val="WW8Num18z0"/>
    <w:rsid w:val="00DC2686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DC2686"/>
    <w:rPr>
      <w:rFonts w:cs="Times New Roman"/>
      <w:b/>
    </w:rPr>
  </w:style>
  <w:style w:type="character" w:customStyle="1" w:styleId="WW8Num19z0">
    <w:name w:val="WW8Num19z0"/>
    <w:rsid w:val="00DC2686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DC2686"/>
    <w:rPr>
      <w:rFonts w:ascii="Courier New" w:hAnsi="Courier New" w:cs="Times New Roman"/>
      <w:b/>
    </w:rPr>
  </w:style>
  <w:style w:type="character" w:customStyle="1" w:styleId="WW8Num19z2">
    <w:name w:val="WW8Num19z2"/>
    <w:rsid w:val="00DC2686"/>
    <w:rPr>
      <w:rFonts w:cs="Times New Roman"/>
      <w:b/>
    </w:rPr>
  </w:style>
  <w:style w:type="character" w:customStyle="1" w:styleId="WW8Num20z0">
    <w:name w:val="WW8Num20z0"/>
    <w:rsid w:val="00DC2686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DC2686"/>
    <w:rPr>
      <w:rFonts w:ascii="Courier New" w:hAnsi="Courier New" w:cs="Times New Roman"/>
      <w:b/>
    </w:rPr>
  </w:style>
  <w:style w:type="character" w:customStyle="1" w:styleId="WW8Num20z2">
    <w:name w:val="WW8Num20z2"/>
    <w:rsid w:val="00DC2686"/>
    <w:rPr>
      <w:rFonts w:cs="Times New Roman"/>
      <w:b/>
    </w:rPr>
  </w:style>
  <w:style w:type="character" w:customStyle="1" w:styleId="WW8Num21z0">
    <w:name w:val="WW8Num21z0"/>
    <w:rsid w:val="00DC2686"/>
    <w:rPr>
      <w:rFonts w:cs="Times New Roman"/>
      <w:b/>
    </w:rPr>
  </w:style>
  <w:style w:type="character" w:customStyle="1" w:styleId="WW8Num22z0">
    <w:name w:val="WW8Num22z0"/>
    <w:rsid w:val="00DC2686"/>
    <w:rPr>
      <w:rFonts w:cs="Times New Roman"/>
      <w:b/>
    </w:rPr>
  </w:style>
  <w:style w:type="character" w:customStyle="1" w:styleId="24">
    <w:name w:val="Основной шрифт абзаца2"/>
    <w:rsid w:val="00DC2686"/>
  </w:style>
  <w:style w:type="character" w:customStyle="1" w:styleId="WW8Num11z1">
    <w:name w:val="WW8Num11z1"/>
    <w:rsid w:val="00DC2686"/>
  </w:style>
  <w:style w:type="character" w:customStyle="1" w:styleId="WW8Num11z2">
    <w:name w:val="WW8Num11z2"/>
    <w:rsid w:val="00DC2686"/>
  </w:style>
  <w:style w:type="character" w:customStyle="1" w:styleId="WW8Num11z3">
    <w:name w:val="WW8Num11z3"/>
    <w:rsid w:val="00DC2686"/>
  </w:style>
  <w:style w:type="character" w:customStyle="1" w:styleId="WW8Num11z4">
    <w:name w:val="WW8Num11z4"/>
    <w:rsid w:val="00DC2686"/>
  </w:style>
  <w:style w:type="character" w:customStyle="1" w:styleId="WW8Num11z5">
    <w:name w:val="WW8Num11z5"/>
    <w:rsid w:val="00DC2686"/>
  </w:style>
  <w:style w:type="character" w:customStyle="1" w:styleId="WW8Num11z6">
    <w:name w:val="WW8Num11z6"/>
    <w:rsid w:val="00DC2686"/>
  </w:style>
  <w:style w:type="character" w:customStyle="1" w:styleId="WW8Num11z7">
    <w:name w:val="WW8Num11z7"/>
    <w:rsid w:val="00DC2686"/>
  </w:style>
  <w:style w:type="character" w:customStyle="1" w:styleId="WW8Num11z8">
    <w:name w:val="WW8Num11z8"/>
    <w:rsid w:val="00DC2686"/>
  </w:style>
  <w:style w:type="character" w:customStyle="1" w:styleId="WW8Num13z2">
    <w:name w:val="WW8Num13z2"/>
    <w:rsid w:val="00DC2686"/>
    <w:rPr>
      <w:rFonts w:cs="Times New Roman"/>
      <w:b/>
    </w:rPr>
  </w:style>
  <w:style w:type="character" w:customStyle="1" w:styleId="WW8Num14z1">
    <w:name w:val="WW8Num14z1"/>
    <w:rsid w:val="00DC2686"/>
    <w:rPr>
      <w:rFonts w:ascii="Courier New" w:hAnsi="Courier New" w:cs="Times New Roman"/>
      <w:b/>
    </w:rPr>
  </w:style>
  <w:style w:type="character" w:customStyle="1" w:styleId="WW8Num15z1">
    <w:name w:val="WW8Num15z1"/>
    <w:rsid w:val="00DC2686"/>
    <w:rPr>
      <w:rFonts w:ascii="Courier New" w:hAnsi="Courier New" w:cs="Times New Roman"/>
      <w:b/>
    </w:rPr>
  </w:style>
  <w:style w:type="character" w:customStyle="1" w:styleId="WW8Num15z2">
    <w:name w:val="WW8Num15z2"/>
    <w:rsid w:val="00DC2686"/>
    <w:rPr>
      <w:rFonts w:cs="Times New Roman"/>
      <w:b/>
    </w:rPr>
  </w:style>
  <w:style w:type="character" w:customStyle="1" w:styleId="WW8Num18z1">
    <w:name w:val="WW8Num18z1"/>
    <w:rsid w:val="00DC2686"/>
  </w:style>
  <w:style w:type="character" w:customStyle="1" w:styleId="WW8Num18z3">
    <w:name w:val="WW8Num18z3"/>
    <w:rsid w:val="00DC2686"/>
  </w:style>
  <w:style w:type="character" w:customStyle="1" w:styleId="WW8Num18z4">
    <w:name w:val="WW8Num18z4"/>
    <w:rsid w:val="00DC2686"/>
  </w:style>
  <w:style w:type="character" w:customStyle="1" w:styleId="WW8Num18z5">
    <w:name w:val="WW8Num18z5"/>
    <w:rsid w:val="00DC2686"/>
  </w:style>
  <w:style w:type="character" w:customStyle="1" w:styleId="WW8Num18z6">
    <w:name w:val="WW8Num18z6"/>
    <w:rsid w:val="00DC2686"/>
  </w:style>
  <w:style w:type="character" w:customStyle="1" w:styleId="WW8Num18z7">
    <w:name w:val="WW8Num18z7"/>
    <w:rsid w:val="00DC2686"/>
  </w:style>
  <w:style w:type="character" w:customStyle="1" w:styleId="WW8Num18z8">
    <w:name w:val="WW8Num18z8"/>
    <w:rsid w:val="00DC2686"/>
  </w:style>
  <w:style w:type="character" w:customStyle="1" w:styleId="WW8Num19z3">
    <w:name w:val="WW8Num19z3"/>
    <w:rsid w:val="00DC2686"/>
  </w:style>
  <w:style w:type="character" w:customStyle="1" w:styleId="WW8Num19z4">
    <w:name w:val="WW8Num19z4"/>
    <w:rsid w:val="00DC2686"/>
  </w:style>
  <w:style w:type="character" w:customStyle="1" w:styleId="WW8Num19z5">
    <w:name w:val="WW8Num19z5"/>
    <w:rsid w:val="00DC2686"/>
  </w:style>
  <w:style w:type="character" w:customStyle="1" w:styleId="WW8Num19z6">
    <w:name w:val="WW8Num19z6"/>
    <w:rsid w:val="00DC2686"/>
  </w:style>
  <w:style w:type="character" w:customStyle="1" w:styleId="WW8Num19z7">
    <w:name w:val="WW8Num19z7"/>
    <w:rsid w:val="00DC2686"/>
  </w:style>
  <w:style w:type="character" w:customStyle="1" w:styleId="WW8Num19z8">
    <w:name w:val="WW8Num19z8"/>
    <w:rsid w:val="00DC2686"/>
  </w:style>
  <w:style w:type="character" w:customStyle="1" w:styleId="WW8Num21z1">
    <w:name w:val="WW8Num21z1"/>
    <w:rsid w:val="00DC2686"/>
  </w:style>
  <w:style w:type="character" w:customStyle="1" w:styleId="WW8Num21z2">
    <w:name w:val="WW8Num21z2"/>
    <w:rsid w:val="00DC2686"/>
  </w:style>
  <w:style w:type="character" w:customStyle="1" w:styleId="WW8Num21z3">
    <w:name w:val="WW8Num21z3"/>
    <w:rsid w:val="00DC2686"/>
  </w:style>
  <w:style w:type="character" w:customStyle="1" w:styleId="WW8Num21z4">
    <w:name w:val="WW8Num21z4"/>
    <w:rsid w:val="00DC2686"/>
  </w:style>
  <w:style w:type="character" w:customStyle="1" w:styleId="WW8Num21z5">
    <w:name w:val="WW8Num21z5"/>
    <w:rsid w:val="00DC2686"/>
  </w:style>
  <w:style w:type="character" w:customStyle="1" w:styleId="WW8Num21z6">
    <w:name w:val="WW8Num21z6"/>
    <w:rsid w:val="00DC2686"/>
  </w:style>
  <w:style w:type="character" w:customStyle="1" w:styleId="WW8Num21z7">
    <w:name w:val="WW8Num21z7"/>
    <w:rsid w:val="00DC2686"/>
  </w:style>
  <w:style w:type="character" w:customStyle="1" w:styleId="WW8Num21z8">
    <w:name w:val="WW8Num21z8"/>
    <w:rsid w:val="00DC2686"/>
  </w:style>
  <w:style w:type="character" w:customStyle="1" w:styleId="WW8Num4z1">
    <w:name w:val="WW8Num4z1"/>
    <w:rsid w:val="00DC2686"/>
    <w:rPr>
      <w:rFonts w:hint="default"/>
    </w:rPr>
  </w:style>
  <w:style w:type="character" w:customStyle="1" w:styleId="WW8Num4z2">
    <w:name w:val="WW8Num4z2"/>
    <w:rsid w:val="00DC2686"/>
    <w:rPr>
      <w:rFonts w:hint="default"/>
      <w:i w:val="0"/>
    </w:rPr>
  </w:style>
  <w:style w:type="character" w:customStyle="1" w:styleId="13">
    <w:name w:val="Основной шрифт абзаца1"/>
    <w:rsid w:val="00DC2686"/>
  </w:style>
  <w:style w:type="character" w:customStyle="1" w:styleId="14">
    <w:name w:val="Знак Знак1"/>
    <w:rsid w:val="00DC2686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DC2686"/>
    <w:rPr>
      <w:rFonts w:ascii="Courier New" w:hAnsi="Courier New" w:cs="Courier New"/>
      <w:lang w:val="ru-RU" w:bidi="ar-SA"/>
    </w:rPr>
  </w:style>
  <w:style w:type="character" w:customStyle="1" w:styleId="af6">
    <w:name w:val="Знак Знак"/>
    <w:rsid w:val="00DC2686"/>
    <w:rPr>
      <w:b/>
      <w:sz w:val="28"/>
      <w:lang w:val="ru-RU" w:bidi="ar-SA"/>
    </w:rPr>
  </w:style>
  <w:style w:type="character" w:customStyle="1" w:styleId="af7">
    <w:name w:val="Символ сноски"/>
    <w:rsid w:val="00DC2686"/>
    <w:rPr>
      <w:vertAlign w:val="superscript"/>
    </w:rPr>
  </w:style>
  <w:style w:type="character" w:customStyle="1" w:styleId="41">
    <w:name w:val="Знак Знак4"/>
    <w:rsid w:val="00DC2686"/>
    <w:rPr>
      <w:sz w:val="24"/>
      <w:lang w:val="ru-RU" w:bidi="ar-SA"/>
    </w:rPr>
  </w:style>
  <w:style w:type="character" w:customStyle="1" w:styleId="25">
    <w:name w:val="Знак Знак2"/>
    <w:rsid w:val="00DC2686"/>
    <w:rPr>
      <w:sz w:val="24"/>
      <w:szCs w:val="24"/>
      <w:lang w:val="ru-RU" w:bidi="ar-SA"/>
    </w:rPr>
  </w:style>
  <w:style w:type="character" w:customStyle="1" w:styleId="110">
    <w:name w:val="Заголовок 1 Знак1"/>
    <w:rsid w:val="00DC2686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DC2686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DC2686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DC2686"/>
    <w:rPr>
      <w:sz w:val="24"/>
      <w:szCs w:val="24"/>
      <w:lang w:val="ru-RU" w:bidi="ar-SA"/>
    </w:rPr>
  </w:style>
  <w:style w:type="character" w:customStyle="1" w:styleId="15">
    <w:name w:val="Знак сноски1"/>
    <w:rsid w:val="00DC2686"/>
    <w:rPr>
      <w:vertAlign w:val="superscript"/>
    </w:rPr>
  </w:style>
  <w:style w:type="character" w:styleId="af8">
    <w:name w:val="FollowedHyperlink"/>
    <w:uiPriority w:val="99"/>
    <w:rsid w:val="00DC2686"/>
    <w:rPr>
      <w:color w:val="0000FF"/>
      <w:u w:val="single"/>
    </w:rPr>
  </w:style>
  <w:style w:type="character" w:customStyle="1" w:styleId="af9">
    <w:name w:val="Символы концевой сноски"/>
    <w:rsid w:val="00DC2686"/>
    <w:rPr>
      <w:vertAlign w:val="superscript"/>
    </w:rPr>
  </w:style>
  <w:style w:type="character" w:customStyle="1" w:styleId="WW-">
    <w:name w:val="WW-Символы концевой сноски"/>
    <w:rsid w:val="00DC2686"/>
  </w:style>
  <w:style w:type="character" w:customStyle="1" w:styleId="apple-converted-space">
    <w:name w:val="apple-converted-space"/>
    <w:rsid w:val="00DC2686"/>
  </w:style>
  <w:style w:type="character" w:customStyle="1" w:styleId="s1">
    <w:name w:val="s1"/>
    <w:rsid w:val="00DC2686"/>
  </w:style>
  <w:style w:type="character" w:customStyle="1" w:styleId="afa">
    <w:name w:val="Маркеры списка"/>
    <w:rsid w:val="00DC2686"/>
    <w:rPr>
      <w:rFonts w:ascii="OpenSymbol" w:eastAsia="OpenSymbol" w:hAnsi="OpenSymbol" w:cs="OpenSymbol"/>
    </w:rPr>
  </w:style>
  <w:style w:type="character" w:customStyle="1" w:styleId="16">
    <w:name w:val="Знак концевой сноски1"/>
    <w:rsid w:val="00DC2686"/>
    <w:rPr>
      <w:vertAlign w:val="superscript"/>
    </w:rPr>
  </w:style>
  <w:style w:type="character" w:customStyle="1" w:styleId="ListLabel1">
    <w:name w:val="ListLabel 1"/>
    <w:rsid w:val="00DC2686"/>
    <w:rPr>
      <w:rFonts w:cs="Times New Roman"/>
      <w:b/>
    </w:rPr>
  </w:style>
  <w:style w:type="character" w:customStyle="1" w:styleId="ListLabel2">
    <w:name w:val="ListLabel 2"/>
    <w:rsid w:val="00DC2686"/>
    <w:rPr>
      <w:rFonts w:cs="Courier New"/>
    </w:rPr>
  </w:style>
  <w:style w:type="character" w:customStyle="1" w:styleId="ListLabel3">
    <w:name w:val="ListLabel 3"/>
    <w:rsid w:val="00DC2686"/>
    <w:rPr>
      <w:rFonts w:cs="Times New Roman"/>
      <w:color w:val="000000"/>
    </w:rPr>
  </w:style>
  <w:style w:type="character" w:customStyle="1" w:styleId="ListLabel5">
    <w:name w:val="ListLabel 5"/>
    <w:rsid w:val="00DC2686"/>
    <w:rPr>
      <w:rFonts w:cs="Symbol"/>
      <w:sz w:val="22"/>
      <w:szCs w:val="22"/>
    </w:rPr>
  </w:style>
  <w:style w:type="character" w:customStyle="1" w:styleId="ListLabel6">
    <w:name w:val="ListLabel 6"/>
    <w:rsid w:val="00DC2686"/>
    <w:rPr>
      <w:b w:val="0"/>
      <w:bCs w:val="0"/>
      <w:sz w:val="22"/>
      <w:szCs w:val="22"/>
      <w:lang w:val="ru-RU"/>
    </w:rPr>
  </w:style>
  <w:style w:type="character" w:styleId="afb">
    <w:name w:val="endnote reference"/>
    <w:uiPriority w:val="99"/>
    <w:rsid w:val="00DC2686"/>
    <w:rPr>
      <w:vertAlign w:val="superscript"/>
    </w:rPr>
  </w:style>
  <w:style w:type="paragraph" w:customStyle="1" w:styleId="17">
    <w:name w:val="Заголовок1"/>
    <w:basedOn w:val="a"/>
    <w:next w:val="af4"/>
    <w:rsid w:val="00DC2686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fc">
    <w:name w:val="List"/>
    <w:basedOn w:val="af4"/>
    <w:rsid w:val="00DC2686"/>
    <w:pPr>
      <w:suppressAutoHyphens/>
      <w:spacing w:after="0"/>
      <w:jc w:val="both"/>
    </w:pPr>
    <w:rPr>
      <w:rFonts w:cs="Mangal"/>
      <w:lang w:eastAsia="zh-CN"/>
    </w:rPr>
  </w:style>
  <w:style w:type="paragraph" w:styleId="afd">
    <w:name w:val="caption"/>
    <w:basedOn w:val="17"/>
    <w:next w:val="af4"/>
    <w:qFormat/>
    <w:rsid w:val="00DC2686"/>
    <w:rPr>
      <w:bCs/>
      <w:sz w:val="56"/>
      <w:szCs w:val="56"/>
    </w:rPr>
  </w:style>
  <w:style w:type="paragraph" w:customStyle="1" w:styleId="26">
    <w:name w:val="Указатель2"/>
    <w:basedOn w:val="a"/>
    <w:rsid w:val="00DC2686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18">
    <w:name w:val="Название объекта1"/>
    <w:basedOn w:val="a"/>
    <w:rsid w:val="00DC2686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paragraph" w:customStyle="1" w:styleId="19">
    <w:name w:val="Указатель1"/>
    <w:basedOn w:val="a"/>
    <w:rsid w:val="00DC2686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42">
    <w:name w:val="çàãîëîâîê 4"/>
    <w:basedOn w:val="a"/>
    <w:next w:val="a"/>
    <w:rsid w:val="00DC2686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styleId="2">
    <w:name w:val="List Number 2"/>
    <w:basedOn w:val="a"/>
    <w:rsid w:val="00DC2686"/>
    <w:pPr>
      <w:numPr>
        <w:numId w:val="5"/>
      </w:numPr>
      <w:tabs>
        <w:tab w:val="left" w:pos="331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7">
    <w:name w:val="Стиль2"/>
    <w:basedOn w:val="2"/>
    <w:rsid w:val="00DC2686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DC2686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92">
    <w:name w:val="Знак Знак9 Знак Знак"/>
    <w:basedOn w:val="a"/>
    <w:rsid w:val="00DC2686"/>
    <w:pPr>
      <w:suppressAutoHyphens/>
      <w:spacing w:before="280" w:after="280" w:line="240" w:lineRule="auto"/>
    </w:pPr>
    <w:rPr>
      <w:rFonts w:ascii="Tahoma" w:eastAsia="Times New Roman" w:hAnsi="Tahoma" w:cs="Tahoma"/>
      <w:sz w:val="20"/>
      <w:szCs w:val="20"/>
      <w:lang w:val="en-US" w:eastAsia="zh-CN"/>
    </w:rPr>
  </w:style>
  <w:style w:type="paragraph" w:customStyle="1" w:styleId="afe">
    <w:name w:val="Знак Знак Знак Знак Знак Знак Знак"/>
    <w:basedOn w:val="a"/>
    <w:rsid w:val="00DC2686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zh-CN"/>
    </w:rPr>
  </w:style>
  <w:style w:type="paragraph" w:customStyle="1" w:styleId="ConsNonformat">
    <w:name w:val="ConsNonformat"/>
    <w:rsid w:val="00DC2686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DC2686"/>
    <w:pPr>
      <w:suppressAutoHyphens/>
      <w:spacing w:after="0" w:line="360" w:lineRule="auto"/>
    </w:pPr>
    <w:rPr>
      <w:rFonts w:ascii="Arial" w:eastAsia="Times New Roman" w:hAnsi="Arial" w:cs="Arial"/>
      <w:szCs w:val="20"/>
      <w:lang w:eastAsia="zh-CN"/>
    </w:rPr>
  </w:style>
  <w:style w:type="paragraph" w:customStyle="1" w:styleId="210">
    <w:name w:val="Основной текст 21"/>
    <w:basedOn w:val="a"/>
    <w:rsid w:val="00DC2686"/>
    <w:pPr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ConsNormal">
    <w:name w:val="ConsNormal"/>
    <w:link w:val="ConsNormal0"/>
    <w:rsid w:val="00DC2686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DC2686"/>
    <w:pPr>
      <w:suppressAutoHyphens/>
      <w:spacing w:before="280" w:after="280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styleId="aff">
    <w:name w:val="Body Text Indent"/>
    <w:basedOn w:val="a"/>
    <w:link w:val="aff0"/>
    <w:rsid w:val="00DC2686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f0">
    <w:name w:val="Основной текст с отступом Знак"/>
    <w:basedOn w:val="a0"/>
    <w:link w:val="aff"/>
    <w:rsid w:val="00DC2686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DC2686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1">
    <w:name w:val="Подпись письма"/>
    <w:basedOn w:val="a"/>
    <w:rsid w:val="00DC2686"/>
    <w:pPr>
      <w:tabs>
        <w:tab w:val="num" w:pos="720"/>
        <w:tab w:val="right" w:pos="9639"/>
      </w:tabs>
      <w:suppressAutoHyphens/>
      <w:overflowPunct w:val="0"/>
      <w:autoSpaceDE w:val="0"/>
      <w:spacing w:after="0" w:line="240" w:lineRule="auto"/>
      <w:textAlignment w:val="baseline"/>
    </w:pPr>
    <w:rPr>
      <w:rFonts w:ascii="Times New Roman CYR" w:eastAsia="Times New Roman" w:hAnsi="Times New Roman CYR" w:cs="Times New Roman CYR"/>
      <w:sz w:val="24"/>
      <w:szCs w:val="20"/>
      <w:lang w:eastAsia="zh-CN"/>
    </w:rPr>
  </w:style>
  <w:style w:type="paragraph" w:customStyle="1" w:styleId="1a">
    <w:name w:val="Текст1"/>
    <w:basedOn w:val="a"/>
    <w:rsid w:val="00DC2686"/>
    <w:pPr>
      <w:suppressAutoHyphens/>
      <w:spacing w:after="0" w:line="240" w:lineRule="auto"/>
      <w:ind w:firstLine="567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211">
    <w:name w:val="Основной текст с отступом 21"/>
    <w:basedOn w:val="a"/>
    <w:rsid w:val="00DC2686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">
    <w:name w:val="Стиль3"/>
    <w:basedOn w:val="211"/>
    <w:rsid w:val="00DC2686"/>
    <w:pPr>
      <w:widowControl w:val="0"/>
      <w:numPr>
        <w:numId w:val="4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DC2686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2">
    <w:name w:val="Normal (Web)"/>
    <w:basedOn w:val="a"/>
    <w:uiPriority w:val="99"/>
    <w:rsid w:val="00DC268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11">
    <w:name w:val="заголовок 11"/>
    <w:basedOn w:val="a"/>
    <w:next w:val="a"/>
    <w:rsid w:val="00DC2686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32">
    <w:name w:val="xl32"/>
    <w:basedOn w:val="a"/>
    <w:rsid w:val="00DC2686"/>
    <w:pPr>
      <w:suppressAutoHyphens/>
      <w:spacing w:before="280" w:after="280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ConsPlusNonformat">
    <w:name w:val="ConsPlusNonformat"/>
    <w:rsid w:val="00DC2686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3">
    <w:name w:val="Таблицы (моноширинный)"/>
    <w:basedOn w:val="a"/>
    <w:next w:val="a"/>
    <w:rsid w:val="00DC2686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b">
    <w:name w:val="Стиль1"/>
    <w:basedOn w:val="a"/>
    <w:rsid w:val="00DC2686"/>
    <w:pPr>
      <w:keepNext/>
      <w:keepLines/>
      <w:widowControl w:val="0"/>
      <w:suppressLineNumbers/>
      <w:tabs>
        <w:tab w:val="num" w:pos="720"/>
        <w:tab w:val="left" w:pos="3312"/>
      </w:tabs>
      <w:suppressAutoHyphens/>
      <w:spacing w:after="60" w:line="240" w:lineRule="auto"/>
      <w:ind w:left="720" w:hanging="360"/>
    </w:pPr>
    <w:rPr>
      <w:rFonts w:ascii="Times New Roman" w:eastAsia="Times New Roman" w:hAnsi="Times New Roman" w:cs="Times New Roman"/>
      <w:b/>
      <w:sz w:val="28"/>
      <w:szCs w:val="24"/>
      <w:lang w:eastAsia="zh-CN"/>
    </w:rPr>
  </w:style>
  <w:style w:type="paragraph" w:styleId="aff4">
    <w:name w:val="Subtitle"/>
    <w:basedOn w:val="a"/>
    <w:next w:val="af4"/>
    <w:link w:val="aff5"/>
    <w:qFormat/>
    <w:rsid w:val="00DC2686"/>
    <w:pPr>
      <w:suppressAutoHyphens/>
      <w:spacing w:after="0" w:line="240" w:lineRule="auto"/>
      <w:ind w:firstLine="567"/>
      <w:jc w:val="center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aff5">
    <w:name w:val="Подзаголовок Знак"/>
    <w:basedOn w:val="a0"/>
    <w:link w:val="aff4"/>
    <w:rsid w:val="00DC2686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DC2686"/>
    <w:pPr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sz w:val="51"/>
      <w:szCs w:val="51"/>
      <w:lang w:eastAsia="ru-RU"/>
    </w:rPr>
  </w:style>
  <w:style w:type="paragraph" w:customStyle="1" w:styleId="aff6">
    <w:name w:val="Содержимое таблицы"/>
    <w:basedOn w:val="a"/>
    <w:rsid w:val="00DC2686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7">
    <w:name w:val="Заголовок таблицы"/>
    <w:basedOn w:val="aff6"/>
    <w:rsid w:val="00DC2686"/>
    <w:pPr>
      <w:jc w:val="center"/>
    </w:pPr>
    <w:rPr>
      <w:b/>
      <w:bCs/>
    </w:rPr>
  </w:style>
  <w:style w:type="paragraph" w:customStyle="1" w:styleId="aff8">
    <w:name w:val="Содержимое врезки"/>
    <w:basedOn w:val="a"/>
    <w:rsid w:val="00DC268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9">
    <w:name w:val="Блочная цитата"/>
    <w:basedOn w:val="a"/>
    <w:rsid w:val="00DC2686"/>
    <w:pPr>
      <w:suppressAutoHyphens/>
      <w:spacing w:after="283" w:line="240" w:lineRule="auto"/>
      <w:ind w:left="567" w:right="567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">
    <w:name w:val="headertext"/>
    <w:basedOn w:val="a"/>
    <w:rsid w:val="00DC268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topleveltextcentertext">
    <w:name w:val="headertext topleveltext centertext"/>
    <w:basedOn w:val="a"/>
    <w:rsid w:val="00DC268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western">
    <w:name w:val="western"/>
    <w:basedOn w:val="a"/>
    <w:rsid w:val="00DC268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p3">
    <w:name w:val="p3"/>
    <w:basedOn w:val="a"/>
    <w:rsid w:val="00DC268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c">
    <w:name w:val="Обычный1"/>
    <w:link w:val="1d"/>
    <w:qFormat/>
    <w:rsid w:val="00DC2686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DC2686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DC268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ConsNormal0">
    <w:name w:val="ConsNormal Знак"/>
    <w:link w:val="ConsNormal"/>
    <w:locked/>
    <w:rsid w:val="00DC2686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a">
    <w:name w:val="Основной текст_"/>
    <w:link w:val="29"/>
    <w:rsid w:val="00DC2686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b">
    <w:name w:val="Подпись к таблице_"/>
    <w:link w:val="affc"/>
    <w:rsid w:val="00DC2686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d">
    <w:name w:val="Подпись к таблице + Не курсив"/>
    <w:rsid w:val="00DC268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Основной текст1"/>
    <w:rsid w:val="00DC26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DC26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e">
    <w:name w:val="Основной текст + Курсив"/>
    <w:rsid w:val="00DC268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f">
    <w:name w:val="Колонтитул_"/>
    <w:link w:val="1f"/>
    <w:rsid w:val="00DC2686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f0">
    <w:name w:val="Колонтитул"/>
    <w:rsid w:val="00DC26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DC26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a"/>
    <w:rsid w:val="00DC2686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/>
      <w:sz w:val="21"/>
      <w:szCs w:val="21"/>
    </w:rPr>
  </w:style>
  <w:style w:type="paragraph" w:customStyle="1" w:styleId="affc">
    <w:name w:val="Подпись к таблице"/>
    <w:basedOn w:val="a"/>
    <w:link w:val="affb"/>
    <w:rsid w:val="00DC2686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i/>
      <w:iCs/>
      <w:sz w:val="21"/>
      <w:szCs w:val="21"/>
    </w:rPr>
  </w:style>
  <w:style w:type="paragraph" w:customStyle="1" w:styleId="1f">
    <w:name w:val="Колонтитул1"/>
    <w:basedOn w:val="a"/>
    <w:link w:val="afff"/>
    <w:rsid w:val="00DC2686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sz w:val="21"/>
      <w:szCs w:val="21"/>
    </w:rPr>
  </w:style>
  <w:style w:type="character" w:customStyle="1" w:styleId="2a">
    <w:name w:val="Основной текст (2) + Не курсив"/>
    <w:rsid w:val="00DC268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0">
    <w:name w:val="Заголовок №1_"/>
    <w:link w:val="112"/>
    <w:rsid w:val="00DC2686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1">
    <w:name w:val="Заголовок №1"/>
    <w:rsid w:val="00DC26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f0"/>
    <w:rsid w:val="00DC2686"/>
    <w:pPr>
      <w:widowControl w:val="0"/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/>
      <w:sz w:val="21"/>
      <w:szCs w:val="21"/>
    </w:rPr>
  </w:style>
  <w:style w:type="character" w:customStyle="1" w:styleId="blk">
    <w:name w:val="blk"/>
    <w:rsid w:val="00DC2686"/>
  </w:style>
  <w:style w:type="paragraph" w:customStyle="1" w:styleId="2b">
    <w:name w:val="Абзац списка2"/>
    <w:basedOn w:val="a"/>
    <w:rsid w:val="00DC2686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1">
    <w:name w:val="endnote text"/>
    <w:basedOn w:val="a"/>
    <w:link w:val="afff2"/>
    <w:uiPriority w:val="99"/>
    <w:semiHidden/>
    <w:unhideWhenUsed/>
    <w:rsid w:val="00DC26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2">
    <w:name w:val="Текст концевой сноски Знак"/>
    <w:basedOn w:val="a0"/>
    <w:link w:val="afff1"/>
    <w:uiPriority w:val="99"/>
    <w:semiHidden/>
    <w:rsid w:val="00DC26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DC2686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6">
    <w:name w:val="Основной текст 3 Знак"/>
    <w:basedOn w:val="a0"/>
    <w:link w:val="35"/>
    <w:uiPriority w:val="99"/>
    <w:rsid w:val="00DC2686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DC2686"/>
  </w:style>
  <w:style w:type="character" w:styleId="afff3">
    <w:name w:val="Placeholder Text"/>
    <w:basedOn w:val="a0"/>
    <w:uiPriority w:val="99"/>
    <w:semiHidden/>
    <w:rsid w:val="00DC2686"/>
    <w:rPr>
      <w:color w:val="808080"/>
    </w:rPr>
  </w:style>
  <w:style w:type="paragraph" w:customStyle="1" w:styleId="formattext">
    <w:name w:val="formattext"/>
    <w:basedOn w:val="a"/>
    <w:rsid w:val="00DC26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tch">
    <w:name w:val="match"/>
    <w:basedOn w:val="a0"/>
    <w:rsid w:val="00DC2686"/>
  </w:style>
  <w:style w:type="character" w:styleId="afff4">
    <w:name w:val="Strong"/>
    <w:basedOn w:val="a0"/>
    <w:uiPriority w:val="22"/>
    <w:qFormat/>
    <w:rsid w:val="00DC2686"/>
    <w:rPr>
      <w:b/>
      <w:bCs/>
    </w:rPr>
  </w:style>
  <w:style w:type="character" w:customStyle="1" w:styleId="1d">
    <w:name w:val="Обычный1 Знак"/>
    <w:link w:val="1c"/>
    <w:rsid w:val="00DC2686"/>
    <w:rPr>
      <w:rFonts w:ascii="Times New Roman" w:eastAsia="Times New Roman" w:hAnsi="Times New Roman" w:cs="Times New Roman"/>
      <w:sz w:val="25"/>
      <w:szCs w:val="20"/>
      <w:lang w:eastAsia="zh-CN"/>
    </w:rPr>
  </w:style>
  <w:style w:type="table" w:styleId="afff5">
    <w:name w:val="Table Grid"/>
    <w:basedOn w:val="a1"/>
    <w:rsid w:val="00DC26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le1">
    <w:name w:val="title1"/>
    <w:basedOn w:val="a"/>
    <w:rsid w:val="00DC26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western1">
    <w:name w:val="western1"/>
    <w:basedOn w:val="a"/>
    <w:rsid w:val="00DC268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C268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lang w:eastAsia="ru-RU"/>
    </w:rPr>
  </w:style>
  <w:style w:type="paragraph" w:customStyle="1" w:styleId="Preformat">
    <w:name w:val="Preformat"/>
    <w:uiPriority w:val="99"/>
    <w:rsid w:val="00DC2686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Context">
    <w:name w:val="Context"/>
    <w:uiPriority w:val="99"/>
    <w:rsid w:val="00DC2686"/>
    <w:pPr>
      <w:autoSpaceDE w:val="0"/>
      <w:autoSpaceDN w:val="0"/>
      <w:adjustRightInd w:val="0"/>
      <w:spacing w:after="0" w:line="240" w:lineRule="auto"/>
    </w:pPr>
    <w:rPr>
      <w:rFonts w:ascii="Arial Unicode MS" w:eastAsia="Arial Unicode MS" w:hAnsi="Times New Roman" w:cs="Arial Unicode MS"/>
      <w:sz w:val="28"/>
      <w:szCs w:val="28"/>
      <w:lang w:eastAsia="ru-RU"/>
    </w:rPr>
  </w:style>
  <w:style w:type="paragraph" w:customStyle="1" w:styleId="xl24">
    <w:name w:val="xl24"/>
    <w:basedOn w:val="a"/>
    <w:rsid w:val="00DC2686"/>
    <w:pPr>
      <w:spacing w:before="100" w:after="100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unformattext">
    <w:name w:val="unformattext"/>
    <w:basedOn w:val="a"/>
    <w:rsid w:val="00DC26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6">
    <w:name w:val="Emphasis"/>
    <w:uiPriority w:val="20"/>
    <w:qFormat/>
    <w:rsid w:val="00DC2686"/>
    <w:rPr>
      <w:i/>
      <w:iCs/>
    </w:rPr>
  </w:style>
  <w:style w:type="paragraph" w:customStyle="1" w:styleId="FORMATTEXT0">
    <w:name w:val=".FORMATTEXT"/>
    <w:uiPriority w:val="99"/>
    <w:rsid w:val="00DC268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0">
    <w:name w:val=".HEADERTEXT"/>
    <w:uiPriority w:val="99"/>
    <w:rsid w:val="00DC268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2B4279"/>
      <w:lang w:eastAsia="ru-RU"/>
    </w:rPr>
  </w:style>
  <w:style w:type="paragraph" w:customStyle="1" w:styleId="MIDDLEPICT">
    <w:name w:val=".MIDDLEPICT"/>
    <w:uiPriority w:val="99"/>
    <w:rsid w:val="00DC268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Indent 3"/>
    <w:basedOn w:val="a"/>
    <w:link w:val="38"/>
    <w:uiPriority w:val="99"/>
    <w:semiHidden/>
    <w:unhideWhenUsed/>
    <w:rsid w:val="00DC2686"/>
    <w:pPr>
      <w:spacing w:after="120"/>
      <w:ind w:left="283"/>
    </w:pPr>
    <w:rPr>
      <w:rFonts w:ascii="Calibri" w:eastAsia="Calibri" w:hAnsi="Calibri" w:cs="Times New Roman"/>
      <w:sz w:val="16"/>
      <w:szCs w:val="16"/>
      <w:lang w:val="x-none"/>
    </w:rPr>
  </w:style>
  <w:style w:type="character" w:customStyle="1" w:styleId="38">
    <w:name w:val="Основной текст с отступом 3 Знак"/>
    <w:basedOn w:val="a0"/>
    <w:link w:val="37"/>
    <w:uiPriority w:val="99"/>
    <w:semiHidden/>
    <w:rsid w:val="00DC2686"/>
    <w:rPr>
      <w:rFonts w:ascii="Calibri" w:eastAsia="Calibri" w:hAnsi="Calibri" w:cs="Times New Roman"/>
      <w:sz w:val="16"/>
      <w:szCs w:val="16"/>
      <w:lang w:val="x-none"/>
    </w:rPr>
  </w:style>
  <w:style w:type="paragraph" w:styleId="2c">
    <w:name w:val="Body Text 2"/>
    <w:basedOn w:val="a"/>
    <w:link w:val="2d"/>
    <w:uiPriority w:val="99"/>
    <w:unhideWhenUsed/>
    <w:rsid w:val="00DC2686"/>
    <w:pPr>
      <w:spacing w:after="120" w:line="480" w:lineRule="auto"/>
    </w:pPr>
    <w:rPr>
      <w:rFonts w:ascii="Calibri" w:eastAsia="Calibri" w:hAnsi="Calibri" w:cs="Times New Roman"/>
      <w:lang w:val="x-none"/>
    </w:rPr>
  </w:style>
  <w:style w:type="character" w:customStyle="1" w:styleId="2d">
    <w:name w:val="Основной текст 2 Знак"/>
    <w:basedOn w:val="a0"/>
    <w:link w:val="2c"/>
    <w:uiPriority w:val="99"/>
    <w:rsid w:val="00DC2686"/>
    <w:rPr>
      <w:rFonts w:ascii="Calibri" w:eastAsia="Calibri" w:hAnsi="Calibri" w:cs="Times New Roman"/>
      <w:lang w:val="x-none"/>
    </w:rPr>
  </w:style>
  <w:style w:type="character" w:styleId="afff7">
    <w:name w:val="page number"/>
    <w:rsid w:val="00DC2686"/>
    <w:rPr>
      <w:rFonts w:cs="Times New Roman"/>
    </w:rPr>
  </w:style>
  <w:style w:type="paragraph" w:styleId="afff8">
    <w:name w:val="Title"/>
    <w:basedOn w:val="a"/>
    <w:link w:val="afff9"/>
    <w:qFormat/>
    <w:rsid w:val="00DC2686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ff9">
    <w:name w:val="Название Знак"/>
    <w:basedOn w:val="a0"/>
    <w:link w:val="afff8"/>
    <w:rsid w:val="00DC268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39">
    <w:name w:val="Абзац списка3"/>
    <w:basedOn w:val="a"/>
    <w:rsid w:val="00DC2686"/>
    <w:pPr>
      <w:ind w:left="720"/>
    </w:pPr>
    <w:rPr>
      <w:rFonts w:ascii="Calibri" w:eastAsia="Times New Roman" w:hAnsi="Calibri" w:cs="Calibri"/>
      <w:lang w:eastAsia="ru-RU"/>
    </w:rPr>
  </w:style>
  <w:style w:type="paragraph" w:customStyle="1" w:styleId="consplusnormal1">
    <w:name w:val="consplusnormal"/>
    <w:basedOn w:val="a"/>
    <w:rsid w:val="00DC26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itlefield2">
    <w:name w:val="titlefield2"/>
    <w:rsid w:val="00DC2686"/>
    <w:rPr>
      <w:b w:val="0"/>
      <w:bCs w:val="0"/>
      <w:sz w:val="36"/>
      <w:szCs w:val="36"/>
    </w:rPr>
  </w:style>
  <w:style w:type="paragraph" w:customStyle="1" w:styleId="Default">
    <w:name w:val="Default"/>
    <w:rsid w:val="00DC2686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DC26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DC2686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34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5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8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EC703611EF35FC8781D32BA9A07131AC684DA99D7CF238BD959745738BgDp9H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EC703611EF35FC8781D32BA9A07131AC684DAB9D7AF238BD959745738BD9116DC789C7F233C9C857g5p5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C371B1-B23A-4D1A-971F-CCF250EE5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11</Pages>
  <Words>4364</Words>
  <Characters>24876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А. Юдина</dc:creator>
  <cp:lastModifiedBy>Валерия Д. Федорова</cp:lastModifiedBy>
  <cp:revision>8</cp:revision>
  <cp:lastPrinted>2024-04-27T05:54:00Z</cp:lastPrinted>
  <dcterms:created xsi:type="dcterms:W3CDTF">2024-04-24T10:43:00Z</dcterms:created>
  <dcterms:modified xsi:type="dcterms:W3CDTF">2024-05-06T11:07:00Z</dcterms:modified>
</cp:coreProperties>
</file>