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426" w:rsidRPr="004F08D2" w:rsidRDefault="00777426" w:rsidP="00E702A8">
      <w:pPr>
        <w:pStyle w:val="222"/>
      </w:pPr>
    </w:p>
    <w:p w:rsidR="00777426" w:rsidRPr="004F08D2"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0"/>
          <w:szCs w:val="20"/>
        </w:rPr>
      </w:pPr>
    </w:p>
    <w:p w:rsidR="00AB755E" w:rsidRPr="00AC24C0" w:rsidRDefault="00EE157E" w:rsidP="00AB755E">
      <w:pPr>
        <w:widowControl w:val="0"/>
        <w:autoSpaceDE w:val="0"/>
        <w:autoSpaceDN w:val="0"/>
        <w:adjustRightInd w:val="0"/>
        <w:spacing w:after="0" w:line="240" w:lineRule="auto"/>
        <w:ind w:left="-851" w:hanging="1"/>
        <w:jc w:val="center"/>
        <w:rPr>
          <w:rFonts w:ascii="Times New Roman" w:hAnsi="Times New Roman" w:cs="Times New Roman"/>
          <w:sz w:val="20"/>
          <w:szCs w:val="20"/>
        </w:rPr>
      </w:pPr>
      <w:r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Pr="004F08D2">
        <w:rPr>
          <w:rFonts w:ascii="Times New Roman" w:hAnsi="Times New Roman" w:cs="Times New Roman"/>
          <w:sz w:val="20"/>
          <w:szCs w:val="20"/>
        </w:rPr>
        <w:t xml:space="preserve"> </w:t>
      </w:r>
      <w:r w:rsidR="000B5054" w:rsidRPr="004F08D2">
        <w:rPr>
          <w:rFonts w:ascii="Times New Roman" w:hAnsi="Times New Roman" w:cs="Times New Roman"/>
          <w:sz w:val="20"/>
          <w:szCs w:val="20"/>
        </w:rPr>
        <w:t>ЭМ-</w:t>
      </w:r>
      <w:r w:rsidR="0074336D">
        <w:rPr>
          <w:rFonts w:ascii="Times New Roman" w:hAnsi="Times New Roman" w:cs="Times New Roman"/>
          <w:sz w:val="20"/>
          <w:szCs w:val="20"/>
        </w:rPr>
        <w:t>138</w:t>
      </w:r>
    </w:p>
    <w:p w:rsidR="00EE157E" w:rsidRPr="004F08D2" w:rsidRDefault="00762B12" w:rsidP="00762B12">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762B12">
        <w:rPr>
          <w:rFonts w:ascii="Times New Roman" w:eastAsia="Times New Roman" w:hAnsi="Times New Roman" w:cs="Times New Roman"/>
          <w:color w:val="000000"/>
          <w:sz w:val="20"/>
          <w:szCs w:val="20"/>
          <w:lang w:eastAsia="ru-RU"/>
        </w:rPr>
        <w:t>По</w:t>
      </w:r>
      <w:r w:rsidR="000D2BE2">
        <w:rPr>
          <w:rFonts w:ascii="Times New Roman" w:eastAsia="Times New Roman" w:hAnsi="Times New Roman" w:cs="Times New Roman"/>
          <w:color w:val="000000"/>
          <w:sz w:val="20"/>
          <w:szCs w:val="20"/>
          <w:lang w:eastAsia="ru-RU"/>
        </w:rPr>
        <w:t>ставка лекарственных средств -</w:t>
      </w:r>
      <w:r w:rsidR="002E1322">
        <w:rPr>
          <w:rFonts w:ascii="Times New Roman" w:eastAsia="Times New Roman" w:hAnsi="Times New Roman" w:cs="Times New Roman"/>
          <w:color w:val="000000"/>
          <w:sz w:val="20"/>
          <w:szCs w:val="20"/>
          <w:lang w:eastAsia="ru-RU"/>
        </w:rPr>
        <w:t>6</w:t>
      </w:r>
      <w:r w:rsidR="00424617">
        <w:rPr>
          <w:rFonts w:ascii="Times New Roman" w:eastAsia="Times New Roman" w:hAnsi="Times New Roman" w:cs="Times New Roman"/>
          <w:color w:val="000000"/>
          <w:sz w:val="20"/>
          <w:szCs w:val="20"/>
          <w:lang w:eastAsia="ru-RU"/>
        </w:rPr>
        <w:t>1</w:t>
      </w:r>
      <w:r w:rsidR="0074336D">
        <w:rPr>
          <w:rFonts w:ascii="Times New Roman" w:eastAsia="Times New Roman" w:hAnsi="Times New Roman" w:cs="Times New Roman"/>
          <w:color w:val="000000"/>
          <w:sz w:val="20"/>
          <w:szCs w:val="20"/>
          <w:lang w:eastAsia="ru-RU"/>
        </w:rPr>
        <w:t>.1</w:t>
      </w:r>
    </w:p>
    <w:tbl>
      <w:tblPr>
        <w:tblW w:w="0" w:type="auto"/>
        <w:tblLayout w:type="fixed"/>
        <w:tblCellMar>
          <w:top w:w="102" w:type="dxa"/>
          <w:left w:w="62" w:type="dxa"/>
          <w:bottom w:w="102" w:type="dxa"/>
          <w:right w:w="62" w:type="dxa"/>
        </w:tblCellMar>
        <w:tblLook w:val="04A0"/>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Санкт     </w:t>
            </w:r>
            <w:proofErr w:type="gramStart"/>
            <w:r w:rsidRPr="004F08D2">
              <w:rPr>
                <w:rFonts w:ascii="Times New Roman" w:eastAsia="Times New Roman" w:hAnsi="Times New Roman" w:cs="Times New Roman"/>
                <w:sz w:val="20"/>
                <w:szCs w:val="20"/>
                <w:lang w:eastAsia="ru-RU"/>
              </w:rPr>
              <w:t>г</w:t>
            </w:r>
            <w:proofErr w:type="gramEnd"/>
            <w:r w:rsidRPr="004F08D2">
              <w:rPr>
                <w:rFonts w:ascii="Times New Roman" w:eastAsia="Times New Roman" w:hAnsi="Times New Roman" w:cs="Times New Roman"/>
                <w:sz w:val="20"/>
                <w:szCs w:val="20"/>
                <w:lang w:eastAsia="ru-RU"/>
              </w:rPr>
              <w:t>.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roofErr w:type="gramStart"/>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4F08D2">
        <w:rPr>
          <w:rFonts w:ascii="Times New Roman" w:eastAsia="Times New Roman" w:hAnsi="Times New Roman" w:cs="Times New Roman"/>
          <w:color w:val="000000"/>
          <w:sz w:val="20"/>
          <w:szCs w:val="20"/>
          <w:lang w:eastAsia="ru-RU"/>
        </w:rPr>
        <w:t>Гостимского</w:t>
      </w:r>
      <w:proofErr w:type="spellEnd"/>
      <w:r w:rsidRPr="004F08D2">
        <w:rPr>
          <w:rFonts w:ascii="Times New Roman" w:eastAsia="Times New Roman" w:hAnsi="Times New Roman" w:cs="Times New Roman"/>
          <w:color w:val="000000"/>
          <w:sz w:val="20"/>
          <w:szCs w:val="20"/>
          <w:lang w:eastAsia="ru-RU"/>
        </w:rPr>
        <w:t xml:space="preserve"> Александра Вадимовича, действующего на основании Устава, с одной стороны и __________________________________________ именуемое в дальнейшем «Поставщик», в лице __________________________,  действующего на основании ____________, с другой стороны, совместно именуемые далее «Стороны</w:t>
      </w:r>
      <w:proofErr w:type="gramEnd"/>
      <w:r w:rsidRPr="004F08D2">
        <w:rPr>
          <w:rFonts w:ascii="Times New Roman" w:eastAsia="Times New Roman" w:hAnsi="Times New Roman" w:cs="Times New Roman"/>
          <w:color w:val="000000"/>
          <w:sz w:val="20"/>
          <w:szCs w:val="20"/>
          <w:lang w:eastAsia="ru-RU"/>
        </w:rPr>
        <w:t xml:space="preserve">»,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 xml:space="preserve">1.1. В соответствии с Контрактом Поставщик обязуется в порядке и сроки, предусмотренные Контрактом, </w:t>
      </w:r>
      <w:r w:rsidR="00762B12" w:rsidRPr="00762B12">
        <w:rPr>
          <w:rFonts w:ascii="Times New Roman" w:eastAsia="Times New Roman" w:hAnsi="Times New Roman" w:cs="Times New Roman"/>
          <w:color w:val="000000"/>
          <w:sz w:val="20"/>
          <w:szCs w:val="20"/>
          <w:lang w:eastAsia="ru-RU"/>
        </w:rPr>
        <w:t xml:space="preserve">Поставка лекарственных средств </w:t>
      </w:r>
      <w:r w:rsidR="003D77F2">
        <w:rPr>
          <w:rFonts w:ascii="Times New Roman" w:eastAsia="Times New Roman" w:hAnsi="Times New Roman" w:cs="Times New Roman"/>
          <w:color w:val="000000"/>
          <w:sz w:val="20"/>
          <w:szCs w:val="20"/>
          <w:lang w:eastAsia="ru-RU"/>
        </w:rPr>
        <w:t>–</w:t>
      </w:r>
      <w:r w:rsidR="00155E8D">
        <w:rPr>
          <w:rFonts w:ascii="Times New Roman" w:eastAsia="Times New Roman" w:hAnsi="Times New Roman" w:cs="Times New Roman"/>
          <w:color w:val="000000"/>
          <w:sz w:val="20"/>
          <w:szCs w:val="20"/>
          <w:lang w:eastAsia="ru-RU"/>
        </w:rPr>
        <w:t xml:space="preserve"> </w:t>
      </w:r>
      <w:r w:rsidR="002E1322">
        <w:rPr>
          <w:rFonts w:ascii="Times New Roman" w:eastAsia="Times New Roman" w:hAnsi="Times New Roman" w:cs="Times New Roman"/>
          <w:color w:val="000000"/>
          <w:sz w:val="20"/>
          <w:szCs w:val="20"/>
          <w:lang w:eastAsia="ru-RU"/>
        </w:rPr>
        <w:t>62</w:t>
      </w:r>
      <w:r w:rsidR="003D77F2">
        <w:rPr>
          <w:rFonts w:ascii="Times New Roman" w:eastAsia="Times New Roman" w:hAnsi="Times New Roman" w:cs="Times New Roman"/>
          <w:color w:val="000000"/>
          <w:sz w:val="20"/>
          <w:szCs w:val="20"/>
          <w:lang w:eastAsia="ru-RU"/>
        </w:rPr>
        <w:t xml:space="preserve"> </w:t>
      </w:r>
      <w:bookmarkStart w:id="0" w:name="_GoBack"/>
      <w:bookmarkEnd w:id="0"/>
      <w:r w:rsidRPr="004F08D2">
        <w:rPr>
          <w:rFonts w:ascii="Times New Roman" w:eastAsia="Times New Roman" w:hAnsi="Times New Roman" w:cs="Times New Roman"/>
          <w:color w:val="000000"/>
          <w:sz w:val="20"/>
          <w:szCs w:val="20"/>
          <w:lang w:eastAsia="ru-RU"/>
        </w:rPr>
        <w:t>(код  ОКПД</w:t>
      </w:r>
      <w:proofErr w:type="gramStart"/>
      <w:r w:rsidRPr="004F08D2">
        <w:rPr>
          <w:rFonts w:ascii="Times New Roman" w:eastAsia="Times New Roman" w:hAnsi="Times New Roman" w:cs="Times New Roman"/>
          <w:color w:val="000000"/>
          <w:sz w:val="20"/>
          <w:szCs w:val="20"/>
          <w:lang w:eastAsia="ru-RU"/>
        </w:rPr>
        <w:t>2</w:t>
      </w:r>
      <w:proofErr w:type="gramEnd"/>
      <w:r w:rsidR="00702844">
        <w:rPr>
          <w:rFonts w:ascii="Times New Roman" w:eastAsia="Times New Roman" w:hAnsi="Times New Roman" w:cs="Times New Roman"/>
          <w:sz w:val="20"/>
          <w:szCs w:val="20"/>
          <w:lang w:eastAsia="ru-RU"/>
        </w:rPr>
        <w:t xml:space="preserve">: </w:t>
      </w:r>
      <w:r w:rsidR="00424617" w:rsidRPr="00C260A7">
        <w:rPr>
          <w:b/>
          <w:sz w:val="18"/>
          <w:szCs w:val="18"/>
        </w:rPr>
        <w:t>21.20.10.131</w:t>
      </w:r>
      <w:r w:rsidR="002E1322">
        <w:rPr>
          <w:rFonts w:eastAsia="Calibri"/>
          <w:b/>
          <w:sz w:val="18"/>
          <w:szCs w:val="18"/>
        </w:rPr>
        <w:t>,</w:t>
      </w:r>
      <w:r w:rsidR="002E1322" w:rsidRPr="002E1322">
        <w:rPr>
          <w:rFonts w:eastAsia="Calibri"/>
          <w:b/>
          <w:sz w:val="18"/>
          <w:szCs w:val="18"/>
        </w:rPr>
        <w:t xml:space="preserve"> </w:t>
      </w:r>
      <w:r w:rsidR="00424617" w:rsidRPr="00AB0891">
        <w:rPr>
          <w:b/>
          <w:sz w:val="18"/>
          <w:szCs w:val="18"/>
        </w:rPr>
        <w:t>21.20.10.142</w:t>
      </w:r>
      <w:r w:rsidR="009E7275">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color w:val="000000"/>
          <w:sz w:val="20"/>
          <w:szCs w:val="20"/>
          <w:lang w:eastAsia="ru-RU"/>
        </w:rPr>
        <w:t xml:space="preserve"> (далее - Товар) в соответствии со Спецификацией (</w:t>
      </w:r>
      <w:hyperlink r:id="rId8"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0"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 w:name="P53"/>
      <w:bookmarkEnd w:id="1"/>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Поставщик доставляет Товар Заказчику по адресу 198205, Санкт-Петербург, ул. </w:t>
      </w:r>
      <w:proofErr w:type="gramStart"/>
      <w:r w:rsidRPr="004F08D2">
        <w:rPr>
          <w:rFonts w:ascii="Times New Roman" w:eastAsia="Times New Roman" w:hAnsi="Times New Roman" w:cs="Times New Roman"/>
          <w:sz w:val="20"/>
          <w:szCs w:val="20"/>
          <w:lang w:eastAsia="ru-RU"/>
        </w:rPr>
        <w:t>Авангардная</w:t>
      </w:r>
      <w:proofErr w:type="gramEnd"/>
      <w:r w:rsidRPr="004F08D2">
        <w:rPr>
          <w:rFonts w:ascii="Times New Roman" w:eastAsia="Times New Roman" w:hAnsi="Times New Roman" w:cs="Times New Roman"/>
          <w:sz w:val="20"/>
          <w:szCs w:val="20"/>
          <w:lang w:eastAsia="ru-RU"/>
        </w:rPr>
        <w:t xml:space="preserve">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 w:name="P58"/>
      <w:bookmarkEnd w:id="2"/>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71"/>
      <w:bookmarkEnd w:id="3"/>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 __________________</w:t>
      </w:r>
      <w:r w:rsidRPr="004F08D2">
        <w:rPr>
          <w:rFonts w:ascii="Times New Roman" w:eastAsia="Times New Roman" w:hAnsi="Times New Roman" w:cs="Times New Roman"/>
          <w:b/>
          <w:sz w:val="20"/>
          <w:szCs w:val="20"/>
          <w:lang w:eastAsia="ru-RU"/>
        </w:rPr>
        <w:t>(________________),</w:t>
      </w:r>
      <w:r w:rsidRPr="004F08D2">
        <w:rPr>
          <w:rFonts w:ascii="Times New Roman" w:eastAsia="Times New Roman" w:hAnsi="Times New Roman" w:cs="Times New Roman"/>
          <w:sz w:val="20"/>
          <w:szCs w:val="20"/>
          <w:lang w:eastAsia="ru-RU"/>
        </w:rPr>
        <w:t xml:space="preserve"> в том числе НДС, НДС не облагается, </w:t>
      </w:r>
      <w:proofErr w:type="gramStart"/>
      <w:r w:rsidRPr="004F08D2">
        <w:rPr>
          <w:rFonts w:ascii="Times New Roman" w:eastAsia="Times New Roman" w:hAnsi="Times New Roman" w:cs="Times New Roman"/>
          <w:sz w:val="20"/>
          <w:szCs w:val="20"/>
          <w:lang w:eastAsia="ru-RU"/>
        </w:rPr>
        <w:t>в</w:t>
      </w:r>
      <w:proofErr w:type="gramEnd"/>
      <w:r w:rsidRPr="004F08D2">
        <w:rPr>
          <w:rFonts w:ascii="Times New Roman" w:eastAsia="Times New Roman" w:hAnsi="Times New Roman" w:cs="Times New Roman"/>
          <w:sz w:val="20"/>
          <w:szCs w:val="20"/>
          <w:lang w:eastAsia="ru-RU"/>
        </w:rPr>
        <w:t xml:space="preserve"> </w:t>
      </w:r>
      <w:proofErr w:type="gramStart"/>
      <w:r w:rsidRPr="004F08D2">
        <w:rPr>
          <w:rFonts w:ascii="Times New Roman" w:eastAsia="Times New Roman" w:hAnsi="Times New Roman" w:cs="Times New Roman"/>
          <w:sz w:val="20"/>
          <w:szCs w:val="20"/>
          <w:lang w:eastAsia="ru-RU"/>
        </w:rPr>
        <w:t>соответствии</w:t>
      </w:r>
      <w:proofErr w:type="gramEnd"/>
      <w:r w:rsidRPr="004F08D2">
        <w:rPr>
          <w:rFonts w:ascii="Times New Roman" w:eastAsia="Times New Roman" w:hAnsi="Times New Roman" w:cs="Times New Roman"/>
          <w:sz w:val="20"/>
          <w:szCs w:val="20"/>
          <w:lang w:eastAsia="ru-RU"/>
        </w:rPr>
        <w:t xml:space="preserve">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2.3. </w:t>
      </w:r>
      <w:proofErr w:type="gramStart"/>
      <w:r w:rsidRPr="004F08D2">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1"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2"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4" w:name="P80"/>
      <w:bookmarkStart w:id="5" w:name="P87"/>
      <w:bookmarkStart w:id="6" w:name="P88"/>
      <w:bookmarkEnd w:id="4"/>
      <w:bookmarkEnd w:id="5"/>
      <w:bookmarkEnd w:id="6"/>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5"/>
      <w:bookmarkEnd w:id="7"/>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3.1.4. в случае </w:t>
      </w:r>
      <w:proofErr w:type="gramStart"/>
      <w:r w:rsidRPr="004F08D2">
        <w:rPr>
          <w:rFonts w:ascii="Times New Roman" w:eastAsia="Times New Roman" w:hAnsi="Times New Roman" w:cs="Times New Roman"/>
          <w:sz w:val="20"/>
          <w:szCs w:val="20"/>
          <w:lang w:eastAsia="ru-RU"/>
        </w:rPr>
        <w:t>окончания срока действия регистрационного удостоверения лекарственного препарата</w:t>
      </w:r>
      <w:proofErr w:type="gramEnd"/>
      <w:r w:rsidRPr="004F08D2">
        <w:rPr>
          <w:rFonts w:ascii="Times New Roman" w:eastAsia="Times New Roman" w:hAnsi="Times New Roman" w:cs="Times New Roman"/>
          <w:sz w:val="20"/>
          <w:szCs w:val="20"/>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99"/>
      <w:bookmarkEnd w:id="8"/>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4"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3.3.1. обеспечить </w:t>
      </w:r>
      <w:proofErr w:type="gramStart"/>
      <w:r w:rsidRPr="004F08D2">
        <w:rPr>
          <w:rFonts w:ascii="Times New Roman" w:eastAsia="Times New Roman" w:hAnsi="Times New Roman" w:cs="Times New Roman"/>
          <w:sz w:val="20"/>
          <w:szCs w:val="20"/>
          <w:lang w:eastAsia="ru-RU"/>
        </w:rPr>
        <w:t>контроль за</w:t>
      </w:r>
      <w:proofErr w:type="gramEnd"/>
      <w:r w:rsidRPr="004F08D2">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6"/>
      <w:bookmarkEnd w:id="9"/>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6"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29"/>
      <w:bookmarkEnd w:id="10"/>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7"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39"/>
      <w:bookmarkEnd w:id="11"/>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4"/>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47"/>
      <w:bookmarkEnd w:id="12"/>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8"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брутто _____ </w:t>
      </w:r>
      <w:proofErr w:type="gramStart"/>
      <w:r w:rsidRPr="004F08D2">
        <w:rPr>
          <w:rFonts w:ascii="Times New Roman" w:eastAsia="Times New Roman" w:hAnsi="Times New Roman" w:cs="Times New Roman"/>
          <w:sz w:val="20"/>
          <w:szCs w:val="20"/>
          <w:lang w:eastAsia="ru-RU"/>
        </w:rPr>
        <w:t>кг</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нетто _____ </w:t>
      </w:r>
      <w:proofErr w:type="gramStart"/>
      <w:r w:rsidRPr="004F08D2">
        <w:rPr>
          <w:rFonts w:ascii="Times New Roman" w:eastAsia="Times New Roman" w:hAnsi="Times New Roman" w:cs="Times New Roman"/>
          <w:sz w:val="20"/>
          <w:szCs w:val="20"/>
          <w:lang w:eastAsia="ru-RU"/>
        </w:rPr>
        <w:t>кг</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19"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Один Упаковочный ли</w:t>
      </w:r>
      <w:proofErr w:type="gramStart"/>
      <w:r w:rsidRPr="004F08D2">
        <w:rPr>
          <w:rFonts w:ascii="Times New Roman" w:eastAsia="Times New Roman" w:hAnsi="Times New Roman" w:cs="Times New Roman"/>
          <w:sz w:val="20"/>
          <w:szCs w:val="20"/>
          <w:lang w:eastAsia="ru-RU"/>
        </w:rPr>
        <w:t>ст с пр</w:t>
      </w:r>
      <w:proofErr w:type="gramEnd"/>
      <w:r w:rsidRPr="004F08D2">
        <w:rPr>
          <w:rFonts w:ascii="Times New Roman" w:eastAsia="Times New Roman" w:hAnsi="Times New Roman" w:cs="Times New Roman"/>
          <w:sz w:val="20"/>
          <w:szCs w:val="20"/>
          <w:lang w:eastAsia="ru-RU"/>
        </w:rPr>
        <w:t xml:space="preserve">иложением документов, предусмотренных </w:t>
      </w:r>
      <w:hyperlink r:id="rId20"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24BD1"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3" w:name="P169"/>
      <w:bookmarkEnd w:id="13"/>
      <w:r w:rsidRPr="004F08D2">
        <w:rPr>
          <w:rFonts w:ascii="Times New Roman" w:eastAsia="Times New Roman" w:hAnsi="Times New Roman" w:cs="Times New Roman"/>
          <w:sz w:val="20"/>
          <w:szCs w:val="20"/>
          <w:lang w:eastAsia="ru-RU"/>
        </w:rPr>
        <w:t xml:space="preserve">5.1. </w:t>
      </w:r>
      <w:bookmarkStart w:id="14" w:name="P172"/>
      <w:bookmarkEnd w:id="14"/>
      <w:r w:rsidR="00524BD1" w:rsidRPr="00524BD1">
        <w:rPr>
          <w:rFonts w:ascii="Times New Roman" w:eastAsia="Times New Roman" w:hAnsi="Times New Roman" w:cs="Times New Roman"/>
          <w:sz w:val="20"/>
          <w:szCs w:val="20"/>
          <w:lang w:eastAsia="ru-RU"/>
        </w:rPr>
        <w:t xml:space="preserve">Срок поставки Товара: поставка Товара осуществляется в течение </w:t>
      </w:r>
      <w:r w:rsidR="006E2F7C">
        <w:rPr>
          <w:rFonts w:ascii="Times New Roman" w:eastAsia="Times New Roman" w:hAnsi="Times New Roman" w:cs="Times New Roman"/>
          <w:sz w:val="20"/>
          <w:szCs w:val="20"/>
          <w:lang w:eastAsia="ru-RU"/>
        </w:rPr>
        <w:t xml:space="preserve">3 </w:t>
      </w:r>
      <w:r w:rsidR="00FE379C">
        <w:rPr>
          <w:rFonts w:ascii="Times New Roman" w:eastAsia="Times New Roman" w:hAnsi="Times New Roman" w:cs="Times New Roman"/>
          <w:sz w:val="20"/>
          <w:szCs w:val="20"/>
          <w:lang w:eastAsia="ru-RU"/>
        </w:rPr>
        <w:t>(</w:t>
      </w:r>
      <w:r w:rsidR="006E2F7C">
        <w:rPr>
          <w:rFonts w:ascii="Times New Roman" w:eastAsia="Times New Roman" w:hAnsi="Times New Roman" w:cs="Times New Roman"/>
          <w:sz w:val="20"/>
          <w:szCs w:val="20"/>
          <w:lang w:eastAsia="ru-RU"/>
        </w:rPr>
        <w:t>трех</w:t>
      </w:r>
      <w:r w:rsidR="00524BD1" w:rsidRPr="00524BD1">
        <w:rPr>
          <w:rFonts w:ascii="Times New Roman" w:eastAsia="Times New Roman" w:hAnsi="Times New Roman" w:cs="Times New Roman"/>
          <w:sz w:val="20"/>
          <w:szCs w:val="20"/>
          <w:lang w:eastAsia="ru-RU"/>
        </w:rPr>
        <w:t>) рабоч</w:t>
      </w:r>
      <w:r w:rsidR="006E2F7C">
        <w:rPr>
          <w:rFonts w:ascii="Times New Roman" w:eastAsia="Times New Roman" w:hAnsi="Times New Roman" w:cs="Times New Roman"/>
          <w:sz w:val="20"/>
          <w:szCs w:val="20"/>
          <w:lang w:eastAsia="ru-RU"/>
        </w:rPr>
        <w:t>их</w:t>
      </w:r>
      <w:r w:rsidR="00524BD1" w:rsidRPr="00524BD1">
        <w:rPr>
          <w:rFonts w:ascii="Times New Roman" w:eastAsia="Times New Roman" w:hAnsi="Times New Roman" w:cs="Times New Roman"/>
          <w:sz w:val="20"/>
          <w:szCs w:val="20"/>
          <w:lang w:eastAsia="ru-RU"/>
        </w:rPr>
        <w:t xml:space="preserve"> дн</w:t>
      </w:r>
      <w:r w:rsidR="006E2F7C">
        <w:rPr>
          <w:rFonts w:ascii="Times New Roman" w:eastAsia="Times New Roman" w:hAnsi="Times New Roman" w:cs="Times New Roman"/>
          <w:sz w:val="20"/>
          <w:szCs w:val="20"/>
          <w:lang w:eastAsia="ru-RU"/>
        </w:rPr>
        <w:t>ей</w:t>
      </w:r>
      <w:r w:rsidR="00524BD1" w:rsidRPr="00524BD1">
        <w:rPr>
          <w:rFonts w:ascii="Times New Roman" w:eastAsia="Times New Roman" w:hAnsi="Times New Roman" w:cs="Times New Roman"/>
          <w:sz w:val="20"/>
          <w:szCs w:val="20"/>
          <w:lang w:eastAsia="ru-RU"/>
        </w:rPr>
        <w:t xml:space="preserve"> со дня подписания </w:t>
      </w:r>
      <w:r w:rsidR="004B5FF9">
        <w:rPr>
          <w:rFonts w:ascii="Times New Roman" w:eastAsia="Times New Roman" w:hAnsi="Times New Roman" w:cs="Times New Roman"/>
          <w:sz w:val="20"/>
          <w:szCs w:val="20"/>
          <w:lang w:eastAsia="ru-RU"/>
        </w:rPr>
        <w:t>Контракта</w:t>
      </w:r>
      <w:r w:rsidR="00524BD1" w:rsidRPr="00524BD1">
        <w:rPr>
          <w:rFonts w:ascii="Times New Roman" w:eastAsia="Times New Roman" w:hAnsi="Times New Roman" w:cs="Times New Roman"/>
          <w:sz w:val="20"/>
          <w:szCs w:val="20"/>
          <w:lang w:eastAsia="ru-RU"/>
        </w:rPr>
        <w:t>.</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3"/>
      <w:bookmarkEnd w:id="15"/>
      <w:r w:rsidRPr="004F08D2">
        <w:rPr>
          <w:rFonts w:ascii="Times New Roman" w:eastAsia="Times New Roman" w:hAnsi="Times New Roman" w:cs="Times New Roman"/>
          <w:sz w:val="20"/>
          <w:szCs w:val="20"/>
          <w:lang w:eastAsia="ru-RU"/>
        </w:rPr>
        <w:t>а) копию(</w:t>
      </w:r>
      <w:proofErr w:type="spellStart"/>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6" w:name="P174"/>
      <w:bookmarkEnd w:id="16"/>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7" w:name="P177"/>
      <w:bookmarkEnd w:id="17"/>
    </w:p>
    <w:p w:rsidR="00685541" w:rsidRPr="004F08D2" w:rsidRDefault="00685541"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акт приемки-передачи товара.</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1"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2"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3"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4"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5"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6"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7"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регистрационным(</w:t>
      </w:r>
      <w:proofErr w:type="spellStart"/>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8"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29"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8" w:name="P282"/>
      <w:bookmarkEnd w:id="18"/>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0"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с даты подписания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1"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9.8. После оплаты Заказчиком всего поставленного Товара по Контракту Поставщик в течение 10 дней  представляет </w:t>
      </w:r>
      <w:r w:rsidRPr="004F08D2">
        <w:rPr>
          <w:rFonts w:ascii="Times New Roman" w:eastAsia="Times New Roman" w:hAnsi="Times New Roman" w:cs="Times New Roman"/>
          <w:sz w:val="20"/>
          <w:szCs w:val="20"/>
          <w:lang w:eastAsia="ru-RU"/>
        </w:rPr>
        <w:lastRenderedPageBreak/>
        <w:t>Заказчику Акт сверки расчетов (</w:t>
      </w:r>
      <w:hyperlink r:id="rId32"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9" w:name="P323"/>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3"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8"/>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29"/>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5"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6"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7"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2" w:name="P341"/>
      <w:bookmarkEnd w:id="22"/>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8"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3" w:name="P354"/>
      <w:bookmarkStart w:id="24" w:name="P355"/>
      <w:bookmarkEnd w:id="23"/>
      <w:bookmarkEnd w:id="24"/>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0"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376"/>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Контракт вступает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2"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3"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xml:space="preserve">.1. Стороны освобождаются от ответственности за полное или частичное неисполнение своих обязательств по </w:t>
      </w:r>
      <w:r w:rsidRPr="004F08D2">
        <w:rPr>
          <w:rFonts w:ascii="Times New Roman" w:eastAsia="Times New Roman" w:hAnsi="Times New Roman" w:cs="Times New Roman"/>
          <w:sz w:val="20"/>
          <w:szCs w:val="20"/>
          <w:lang w:eastAsia="ru-RU"/>
        </w:rPr>
        <w:lastRenderedPageBreak/>
        <w:t>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.2. При исполнении Контракта не допускается: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.2.1. </w:t>
      </w:r>
      <w:r w:rsidRPr="004F08D2">
        <w:rPr>
          <w:rFonts w:ascii="Times New Roman" w:eastAsia="Times New Roman" w:hAnsi="Times New Roman" w:cs="Times New Roman"/>
          <w:color w:val="000000"/>
          <w:sz w:val="20"/>
          <w:szCs w:val="20"/>
          <w:lang w:eastAsia="ru-RU"/>
        </w:rPr>
        <w:t>замена страны происхождения Товара, указанного в Технических характеристиках (</w:t>
      </w:r>
      <w:hyperlink r:id="rId44"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45" w:history="1">
        <w:r w:rsidRPr="004F08D2">
          <w:rPr>
            <w:rFonts w:ascii="Times New Roman" w:eastAsiaTheme="majorEastAsia" w:hAnsi="Times New Roman" w:cs="Times New Roman"/>
            <w:color w:val="000000"/>
            <w:sz w:val="20"/>
            <w:szCs w:val="20"/>
            <w:u w:val="single"/>
            <w:lang w:eastAsia="ru-RU"/>
          </w:rPr>
          <w:t>подпунктом 1.7 пункта 1</w:t>
        </w:r>
      </w:hyperlink>
      <w:r w:rsidRPr="004F08D2">
        <w:rPr>
          <w:rFonts w:ascii="Times New Roman" w:eastAsia="Times New Roman" w:hAnsi="Times New Roman" w:cs="Times New Roman"/>
          <w:sz w:val="20"/>
          <w:szCs w:val="20"/>
          <w:lang w:eastAsia="ru-RU"/>
        </w:rPr>
        <w:t xml:space="preserve"> приказа Министерства финансов Российской Федерации от 4 июня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6" w:name="P435"/>
      <w:bookmarkEnd w:id="26"/>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.4.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.5.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.6.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tblPr>
      <w:tblGrid>
        <w:gridCol w:w="2276"/>
        <w:gridCol w:w="6746"/>
      </w:tblGrid>
      <w:tr w:rsidR="00EE157E" w:rsidRPr="004F08D2" w:rsidTr="00CA3260">
        <w:tc>
          <w:tcPr>
            <w:tcW w:w="2276" w:type="dxa"/>
            <w:hideMark/>
          </w:tcPr>
          <w:p w:rsidR="00EE157E" w:rsidRPr="004F08D2" w:rsidRDefault="00B8208C"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6"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B8208C"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7"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B8208C"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8"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198205, г. Санкт-Петербург, ул. Авангардная д.14 лит. 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w:t>
            </w:r>
            <w:proofErr w:type="spellEnd"/>
            <w:r w:rsidRPr="004F08D2">
              <w:rPr>
                <w:rFonts w:ascii="Times New Roman" w:eastAsia="Times New Roman" w:hAnsi="Times New Roman" w:cs="Times New Roman"/>
                <w:sz w:val="20"/>
                <w:szCs w:val="20"/>
                <w:lang w:eastAsia="ar-SA"/>
              </w:rPr>
              <w:t xml:space="preserve"> г.Санкт-Петербургу, г.Санкт-Петербург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b/>
                <w:caps/>
                <w:sz w:val="20"/>
                <w:szCs w:val="20"/>
                <w:lang w:eastAsia="ru-RU"/>
              </w:rPr>
              <w:t xml:space="preserve"> </w:t>
            </w: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Главный врач</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СПб ГБУЗ «Детский городской многопрофильный клинический </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А.В. </w:t>
            </w:r>
            <w:proofErr w:type="spellStart"/>
            <w:r w:rsidRPr="004F08D2">
              <w:rPr>
                <w:rFonts w:ascii="Times New Roman" w:eastAsia="Times New Roman" w:hAnsi="Times New Roman" w:cs="Times New Roman"/>
                <w:sz w:val="20"/>
                <w:szCs w:val="20"/>
                <w:lang w:eastAsia="ar-SA"/>
              </w:rPr>
              <w:t>Гостимский</w:t>
            </w:r>
            <w:proofErr w:type="spellEnd"/>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 xml:space="preserve">           </w:t>
            </w: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4F08D2" w:rsidRDefault="00AB0CFA" w:rsidP="00FE379C">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74336D">
        <w:rPr>
          <w:rFonts w:ascii="Times New Roman" w:hAnsi="Times New Roman" w:cs="Times New Roman"/>
          <w:sz w:val="20"/>
          <w:szCs w:val="20"/>
        </w:rPr>
        <w:t>138</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7" w:name="P483"/>
      <w:bookmarkEnd w:id="27"/>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r w:rsidR="00C26C03" w:rsidRPr="00C26C03">
              <w:rPr>
                <w:rFonts w:ascii="Times New Roman" w:eastAsia="Times New Roman" w:hAnsi="Times New Roman" w:cs="Times New Roman"/>
                <w:sz w:val="18"/>
                <w:szCs w:val="20"/>
                <w:lang w:eastAsia="ru-RU"/>
              </w:rPr>
              <w:t xml:space="preserve"> п/п</w:t>
            </w:r>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Итого: ________________(____________________________________________), в т.ч.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tblPrEx>
        <w:trPr>
          <w:gridAfter w:val="10"/>
          <w:wAfter w:w="1662" w:type="pct"/>
        </w:trPr>
        <w:tc>
          <w:tcPr>
            <w:tcW w:w="1600"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702844"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74336D">
        <w:rPr>
          <w:rFonts w:ascii="Times New Roman" w:hAnsi="Times New Roman" w:cs="Times New Roman"/>
          <w:sz w:val="20"/>
          <w:szCs w:val="20"/>
        </w:rPr>
        <w:t>138</w:t>
      </w:r>
    </w:p>
    <w:p w:rsidR="00B414FE" w:rsidRPr="00B414FE" w:rsidRDefault="00B414FE"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8" w:name="P588"/>
      <w:bookmarkEnd w:id="28"/>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49"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w:t>
            </w:r>
            <w:r w:rsidRPr="000A7588">
              <w:rPr>
                <w:rFonts w:ascii="Times New Roman" w:eastAsia="Calibri" w:hAnsi="Times New Roman" w:cs="Times New Roman"/>
                <w:sz w:val="18"/>
                <w:szCs w:val="18"/>
                <w:lang w:eastAsia="ru-RU"/>
              </w:rPr>
              <w:lastRenderedPageBreak/>
              <w:t xml:space="preserve">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Times New Roman" w:hAnsi="Times New Roman" w:cs="Times New Roman"/>
                <w:sz w:val="20"/>
                <w:szCs w:val="20"/>
                <w:lang w:eastAsia="ru-RU"/>
              </w:rPr>
            </w:pPr>
            <w:r w:rsidRPr="000A7588">
              <w:rPr>
                <w:rFonts w:ascii="Times New Roman" w:eastAsia="Times New Roman" w:hAnsi="Times New Roman" w:cs="Times New Roman"/>
                <w:sz w:val="20"/>
                <w:szCs w:val="20"/>
                <w:lang w:eastAsia="ru-RU"/>
              </w:rPr>
              <w:t>Примечание:</w:t>
            </w:r>
          </w:p>
          <w:p w:rsidR="000A7588" w:rsidRPr="000A7588" w:rsidRDefault="000A7588" w:rsidP="000A7588">
            <w:pPr>
              <w:widowControl w:val="0"/>
              <w:autoSpaceDE w:val="0"/>
              <w:autoSpaceDN w:val="0"/>
              <w:spacing w:after="0" w:line="240" w:lineRule="auto"/>
              <w:jc w:val="both"/>
              <w:rPr>
                <w:rFonts w:ascii="Times New Roman" w:eastAsia="Calibri" w:hAnsi="Times New Roman" w:cs="Times New Roman"/>
                <w:sz w:val="18"/>
                <w:szCs w:val="18"/>
                <w:lang w:eastAsia="ru-RU"/>
              </w:rPr>
            </w:pPr>
            <w:r w:rsidRPr="000A7588">
              <w:rPr>
                <w:rFonts w:ascii="Times New Roman" w:eastAsia="Times New Roman" w:hAnsi="Times New Roman" w:cs="Times New Roman"/>
                <w:sz w:val="20"/>
                <w:szCs w:val="20"/>
                <w:lang w:eastAsia="ru-RU"/>
              </w:rPr>
              <w:t xml:space="preserve">в случае применения условий допуска, предусмотренных приказом Министерства финансов Российской Федерации от 04.06.2018 </w:t>
            </w:r>
            <w:r w:rsidR="0093319C">
              <w:rPr>
                <w:rFonts w:ascii="Times New Roman" w:eastAsia="Times New Roman" w:hAnsi="Times New Roman" w:cs="Times New Roman"/>
                <w:sz w:val="20"/>
                <w:szCs w:val="20"/>
                <w:lang w:eastAsia="ru-RU"/>
              </w:rPr>
              <w:t>№</w:t>
            </w:r>
            <w:r w:rsidRPr="000A7588">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AC24C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9" w:name="P763"/>
      <w:bookmarkEnd w:id="29"/>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AB755E" w:rsidRPr="004F08D2">
        <w:rPr>
          <w:rFonts w:ascii="Times New Roman" w:hAnsi="Times New Roman" w:cs="Times New Roman"/>
          <w:sz w:val="20"/>
          <w:szCs w:val="20"/>
        </w:rPr>
        <w:t xml:space="preserve"> </w:t>
      </w:r>
      <w:r w:rsidR="006A5CFC" w:rsidRPr="004F08D2">
        <w:rPr>
          <w:rFonts w:ascii="Times New Roman" w:hAnsi="Times New Roman" w:cs="Times New Roman"/>
          <w:sz w:val="20"/>
          <w:szCs w:val="20"/>
        </w:rPr>
        <w:t>ЭМ-</w:t>
      </w:r>
      <w:r w:rsidR="0074336D">
        <w:rPr>
          <w:rFonts w:ascii="Times New Roman" w:hAnsi="Times New Roman" w:cs="Times New Roman"/>
          <w:sz w:val="20"/>
          <w:szCs w:val="20"/>
        </w:rPr>
        <w:t>138</w:t>
      </w:r>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30" w:name="P919"/>
      <w:bookmarkEnd w:id="30"/>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(Контракт  от "__" _________________ 20__ г.</w:t>
      </w:r>
      <w:proofErr w:type="gramEnd"/>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Сальдо </w:t>
      </w:r>
      <w:proofErr w:type="gramStart"/>
      <w:r w:rsidRPr="004F08D2">
        <w:rPr>
          <w:rFonts w:ascii="Times New Roman" w:eastAsia="Times New Roman" w:hAnsi="Times New Roman" w:cs="Times New Roman"/>
          <w:sz w:val="20"/>
          <w:szCs w:val="20"/>
          <w:lang w:eastAsia="ru-RU"/>
        </w:rPr>
        <w:t>на</w:t>
      </w:r>
      <w:proofErr w:type="gramEnd"/>
      <w:r w:rsidRPr="004F08D2">
        <w:rPr>
          <w:rFonts w:ascii="Times New Roman" w:eastAsia="Times New Roman" w:hAnsi="Times New Roman" w:cs="Times New Roman"/>
          <w:sz w:val="20"/>
          <w:szCs w:val="20"/>
          <w:lang w:eastAsia="ru-RU"/>
        </w:rPr>
        <w:t xml:space="preserve">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2B12" w:rsidRDefault="00762B12" w:rsidP="00EE157E">
      <w:pPr>
        <w:spacing w:after="0" w:line="240" w:lineRule="auto"/>
      </w:pPr>
      <w:r>
        <w:separator/>
      </w:r>
    </w:p>
  </w:endnote>
  <w:endnote w:type="continuationSeparator" w:id="1">
    <w:p w:rsidR="00762B12" w:rsidRDefault="00762B12" w:rsidP="00EE15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2B12" w:rsidRDefault="00762B12" w:rsidP="00EE157E">
      <w:pPr>
        <w:spacing w:after="0" w:line="240" w:lineRule="auto"/>
      </w:pPr>
      <w:r>
        <w:separator/>
      </w:r>
    </w:p>
  </w:footnote>
  <w:footnote w:type="continuationSeparator" w:id="1">
    <w:p w:rsidR="00762B12" w:rsidRDefault="00762B12" w:rsidP="00EE157E">
      <w:pPr>
        <w:spacing w:after="0" w:line="240" w:lineRule="auto"/>
      </w:pPr>
      <w:r>
        <w:continuationSeparator/>
      </w:r>
    </w:p>
  </w:footnote>
  <w:footnote w:id="2">
    <w:p w:rsidR="00762B12" w:rsidRDefault="00762B12" w:rsidP="00EE157E">
      <w:pPr>
        <w:pStyle w:val="ae"/>
        <w:jc w:val="both"/>
        <w:rPr>
          <w:rFonts w:ascii="Times New Roman" w:hAnsi="Times New Roman"/>
          <w:sz w:val="20"/>
          <w:szCs w:val="20"/>
        </w:rPr>
      </w:pPr>
      <w:r>
        <w:rPr>
          <w:rStyle w:val="affff8"/>
          <w:rFonts w:ascii="Calibri" w:hAnsi="Calibri"/>
        </w:rPr>
        <w:footnoteRef/>
      </w:r>
      <w:r>
        <w:t xml:space="preserve"> </w:t>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3">
    <w:p w:rsidR="00762B12" w:rsidRDefault="00762B12" w:rsidP="00EE157E">
      <w:pPr>
        <w:pStyle w:val="ae"/>
        <w:ind w:left="-851"/>
        <w:rPr>
          <w:rFonts w:ascii="Calibri" w:hAnsi="Calibri"/>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ind w:left="-851"/>
        <w:rPr>
          <w:sz w:val="18"/>
        </w:rPr>
      </w:pPr>
    </w:p>
  </w:footnote>
  <w:footnote w:id="4">
    <w:p w:rsidR="00762B12" w:rsidRDefault="00762B12" w:rsidP="00EE157E">
      <w:pPr>
        <w:pStyle w:val="ae"/>
        <w:ind w:left="-851"/>
        <w:rPr>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rPr>
          <w:sz w:val="20"/>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footnotePr>
    <w:footnote w:id="0"/>
    <w:footnote w:id="1"/>
  </w:footnotePr>
  <w:endnotePr>
    <w:endnote w:id="0"/>
    <w:endnote w:id="1"/>
  </w:endnotePr>
  <w:compat/>
  <w:rsids>
    <w:rsidRoot w:val="00EE157E"/>
    <w:rsid w:val="000026BF"/>
    <w:rsid w:val="00011020"/>
    <w:rsid w:val="000247D4"/>
    <w:rsid w:val="000247DD"/>
    <w:rsid w:val="000259C5"/>
    <w:rsid w:val="00046BBA"/>
    <w:rsid w:val="00061658"/>
    <w:rsid w:val="00061846"/>
    <w:rsid w:val="0006237C"/>
    <w:rsid w:val="00077573"/>
    <w:rsid w:val="00087F20"/>
    <w:rsid w:val="000A5D56"/>
    <w:rsid w:val="000A7588"/>
    <w:rsid w:val="000B5054"/>
    <w:rsid w:val="000C3C74"/>
    <w:rsid w:val="000C622A"/>
    <w:rsid w:val="000D2BE2"/>
    <w:rsid w:val="000F4940"/>
    <w:rsid w:val="00100228"/>
    <w:rsid w:val="001113CA"/>
    <w:rsid w:val="00115544"/>
    <w:rsid w:val="00151947"/>
    <w:rsid w:val="00155E8D"/>
    <w:rsid w:val="00165C35"/>
    <w:rsid w:val="00191C04"/>
    <w:rsid w:val="0019663E"/>
    <w:rsid w:val="001C0666"/>
    <w:rsid w:val="001C341B"/>
    <w:rsid w:val="001E3725"/>
    <w:rsid w:val="001F4A22"/>
    <w:rsid w:val="001F5A34"/>
    <w:rsid w:val="00214D6B"/>
    <w:rsid w:val="0023478D"/>
    <w:rsid w:val="00235E65"/>
    <w:rsid w:val="002440BC"/>
    <w:rsid w:val="00244473"/>
    <w:rsid w:val="00247ABB"/>
    <w:rsid w:val="002973B4"/>
    <w:rsid w:val="002A11CD"/>
    <w:rsid w:val="002A1796"/>
    <w:rsid w:val="002C0129"/>
    <w:rsid w:val="002D05E6"/>
    <w:rsid w:val="002E1322"/>
    <w:rsid w:val="002E49F1"/>
    <w:rsid w:val="002F60F4"/>
    <w:rsid w:val="003133FB"/>
    <w:rsid w:val="00315D35"/>
    <w:rsid w:val="00316FD8"/>
    <w:rsid w:val="00320905"/>
    <w:rsid w:val="0032679D"/>
    <w:rsid w:val="0034659A"/>
    <w:rsid w:val="00364CD1"/>
    <w:rsid w:val="0036788E"/>
    <w:rsid w:val="003800DA"/>
    <w:rsid w:val="003A0EB3"/>
    <w:rsid w:val="003A3122"/>
    <w:rsid w:val="003C0116"/>
    <w:rsid w:val="003C1391"/>
    <w:rsid w:val="003D77F2"/>
    <w:rsid w:val="003F7FA3"/>
    <w:rsid w:val="0040010F"/>
    <w:rsid w:val="00421AF2"/>
    <w:rsid w:val="00424617"/>
    <w:rsid w:val="00424BF5"/>
    <w:rsid w:val="00435F87"/>
    <w:rsid w:val="00437490"/>
    <w:rsid w:val="0048301E"/>
    <w:rsid w:val="00491FB2"/>
    <w:rsid w:val="004B26A9"/>
    <w:rsid w:val="004B5FF9"/>
    <w:rsid w:val="004B79F7"/>
    <w:rsid w:val="004F08D2"/>
    <w:rsid w:val="004F4BB7"/>
    <w:rsid w:val="004F6DF3"/>
    <w:rsid w:val="0050067B"/>
    <w:rsid w:val="00524BD1"/>
    <w:rsid w:val="00533C99"/>
    <w:rsid w:val="005648A8"/>
    <w:rsid w:val="00570E5D"/>
    <w:rsid w:val="00571CAA"/>
    <w:rsid w:val="0058265B"/>
    <w:rsid w:val="00593EA9"/>
    <w:rsid w:val="00597C78"/>
    <w:rsid w:val="005A17D7"/>
    <w:rsid w:val="005B638D"/>
    <w:rsid w:val="005D0C98"/>
    <w:rsid w:val="005D5D23"/>
    <w:rsid w:val="006268A8"/>
    <w:rsid w:val="00641582"/>
    <w:rsid w:val="00646563"/>
    <w:rsid w:val="00680A42"/>
    <w:rsid w:val="00685541"/>
    <w:rsid w:val="006905C8"/>
    <w:rsid w:val="006A0D67"/>
    <w:rsid w:val="006A5CFC"/>
    <w:rsid w:val="006B7F8D"/>
    <w:rsid w:val="006E2F7C"/>
    <w:rsid w:val="006F3AD5"/>
    <w:rsid w:val="006F779D"/>
    <w:rsid w:val="00702844"/>
    <w:rsid w:val="00733119"/>
    <w:rsid w:val="0074336D"/>
    <w:rsid w:val="00744385"/>
    <w:rsid w:val="00762B12"/>
    <w:rsid w:val="00775C4C"/>
    <w:rsid w:val="00777426"/>
    <w:rsid w:val="00777764"/>
    <w:rsid w:val="007869E1"/>
    <w:rsid w:val="00795B25"/>
    <w:rsid w:val="007B5267"/>
    <w:rsid w:val="007B736B"/>
    <w:rsid w:val="007D5353"/>
    <w:rsid w:val="007E0B0C"/>
    <w:rsid w:val="00800FC4"/>
    <w:rsid w:val="00801428"/>
    <w:rsid w:val="00855085"/>
    <w:rsid w:val="0086104B"/>
    <w:rsid w:val="00876E7C"/>
    <w:rsid w:val="008B1B5D"/>
    <w:rsid w:val="008B241E"/>
    <w:rsid w:val="008E647C"/>
    <w:rsid w:val="009072E8"/>
    <w:rsid w:val="0092410E"/>
    <w:rsid w:val="0093319C"/>
    <w:rsid w:val="0093472D"/>
    <w:rsid w:val="009526E4"/>
    <w:rsid w:val="00981BF9"/>
    <w:rsid w:val="00987D4B"/>
    <w:rsid w:val="00996362"/>
    <w:rsid w:val="009C48BB"/>
    <w:rsid w:val="009E047B"/>
    <w:rsid w:val="009E7275"/>
    <w:rsid w:val="009F4909"/>
    <w:rsid w:val="00A26683"/>
    <w:rsid w:val="00A51A47"/>
    <w:rsid w:val="00A65C54"/>
    <w:rsid w:val="00A8292A"/>
    <w:rsid w:val="00AA5BB9"/>
    <w:rsid w:val="00AB0CFA"/>
    <w:rsid w:val="00AB755E"/>
    <w:rsid w:val="00AC24C0"/>
    <w:rsid w:val="00AD512F"/>
    <w:rsid w:val="00B172EF"/>
    <w:rsid w:val="00B30B1C"/>
    <w:rsid w:val="00B414FE"/>
    <w:rsid w:val="00B54C2C"/>
    <w:rsid w:val="00B642B2"/>
    <w:rsid w:val="00B71E26"/>
    <w:rsid w:val="00B752BA"/>
    <w:rsid w:val="00B77E35"/>
    <w:rsid w:val="00B81DF9"/>
    <w:rsid w:val="00B8208C"/>
    <w:rsid w:val="00BA0096"/>
    <w:rsid w:val="00BA4822"/>
    <w:rsid w:val="00BC0BE9"/>
    <w:rsid w:val="00BE19AE"/>
    <w:rsid w:val="00BF4BD2"/>
    <w:rsid w:val="00BF6D6F"/>
    <w:rsid w:val="00C12FAE"/>
    <w:rsid w:val="00C266D6"/>
    <w:rsid w:val="00C26C03"/>
    <w:rsid w:val="00C46511"/>
    <w:rsid w:val="00C6720F"/>
    <w:rsid w:val="00C7700E"/>
    <w:rsid w:val="00C77D69"/>
    <w:rsid w:val="00C90079"/>
    <w:rsid w:val="00CA3260"/>
    <w:rsid w:val="00CA6337"/>
    <w:rsid w:val="00CC09FF"/>
    <w:rsid w:val="00CD1A2F"/>
    <w:rsid w:val="00D05D87"/>
    <w:rsid w:val="00D47376"/>
    <w:rsid w:val="00D50CDD"/>
    <w:rsid w:val="00D550A9"/>
    <w:rsid w:val="00D6528F"/>
    <w:rsid w:val="00D95825"/>
    <w:rsid w:val="00DC5D5E"/>
    <w:rsid w:val="00DC7588"/>
    <w:rsid w:val="00DC7BDD"/>
    <w:rsid w:val="00DD2E86"/>
    <w:rsid w:val="00DD4C9A"/>
    <w:rsid w:val="00DE6A47"/>
    <w:rsid w:val="00DF0BEF"/>
    <w:rsid w:val="00E05B38"/>
    <w:rsid w:val="00E05C82"/>
    <w:rsid w:val="00E12105"/>
    <w:rsid w:val="00E44E1E"/>
    <w:rsid w:val="00E702A8"/>
    <w:rsid w:val="00E76F1B"/>
    <w:rsid w:val="00E805C7"/>
    <w:rsid w:val="00EA0D24"/>
    <w:rsid w:val="00EE157E"/>
    <w:rsid w:val="00EF2B3A"/>
    <w:rsid w:val="00F140E1"/>
    <w:rsid w:val="00F27DDF"/>
    <w:rsid w:val="00F30FCD"/>
    <w:rsid w:val="00F44340"/>
    <w:rsid w:val="00F63598"/>
    <w:rsid w:val="00F676E4"/>
    <w:rsid w:val="00F86257"/>
    <w:rsid w:val="00F9406C"/>
    <w:rsid w:val="00F96221"/>
    <w:rsid w:val="00FA1FC9"/>
    <w:rsid w:val="00FA4847"/>
    <w:rsid w:val="00FC5AF5"/>
    <w:rsid w:val="00FE37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r="http://schemas.openxmlformats.org/officeDocument/2006/relationships" xmlns:w="http://schemas.openxmlformats.org/wordprocessingml/2006/main">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0BE50831B2FB84570D9EC0C7D225F100E408E014CABA3CF09A8D9FDD6FE1A35DCEFBECB0D266B547965B8D1C08E1319D1F869AD12L8M3I" TargetMode="External"/><Relationship Id="rId18" Type="http://schemas.openxmlformats.org/officeDocument/2006/relationships/hyperlink" Target="consultantplus://offline/ref=A0BE50831B2FB84570D9EC0C7D225F100E428C0E48ABA3CF09A8D9FDD6FE1A35DCEFBECB0D2E65052E2AB98D86D2001BDBF86BAE0E806BB5LAMBI" TargetMode="External"/><Relationship Id="rId26" Type="http://schemas.openxmlformats.org/officeDocument/2006/relationships/hyperlink" Target="consultantplus://offline/ref=A0BE50831B2FB84570D9EC0C7D225F100E40810E49AEA3CF09A8D9FDD6FE1A35DCEFBECB0D2E61022A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3" Type="http://schemas.openxmlformats.org/officeDocument/2006/relationships/styles" Target="styles.xml"/><Relationship Id="rId21" Type="http://schemas.openxmlformats.org/officeDocument/2006/relationships/hyperlink" Target="consultantplus://offline/ref=A0BE50831B2FB84570D9EC0C7D225F100E428C0E48ABA3CF09A8D9FDD6FE1A35CEEFE6C70F277E002B3FEFDCC0L8M6I"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consultantplus://offline/ref=A0BE50831B2FB84570D9EC0C7D225F100E408E014CABA3CF09A8D9FDD6FE1A35CEEFE6C70F277E002B3FEFDCC0L8M6I" TargetMode="External"/><Relationship Id="rId25" Type="http://schemas.openxmlformats.org/officeDocument/2006/relationships/hyperlink" Target="consultantplus://offline/ref=A0BE50831B2FB84570D9EC0C7D225F100E408E014CABA3CF09A8D9FDD6FE1A35DCEFBECB0D2F6209282AB98D86D2001BDBF86BAE0E806BB5LAMBI" TargetMode="External"/><Relationship Id="rId33" Type="http://schemas.openxmlformats.org/officeDocument/2006/relationships/hyperlink" Target="consultantplus://offline/ref=A0BE50831B2FB84570D9EC0C7D225F100E4488064DA8A3CF09A8D9FDD6FE1A35DCEFBEC9067A31447D2CEFD5DC870E07D0E669LAMCI" TargetMode="External"/><Relationship Id="rId38" Type="http://schemas.openxmlformats.org/officeDocument/2006/relationships/hyperlink" Target="consultantplus://offline/ref=A0BE50831B2FB84570D9EC0C7D225F100E4488064DA8A3CF09A8D9FDD6FE1A35DCEFBEC9067A31447D2CEFD5DC870E07D0E669LAMCI" TargetMode="External"/><Relationship Id="rId4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 Type="http://schemas.openxmlformats.org/officeDocument/2006/relationships/numbering" Target="numbering.xml"/><Relationship Id="rId1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5" Type="http://schemas.openxmlformats.org/officeDocument/2006/relationships/hyperlink" Target="consultantplus://offline/ref=A0BE50831B2FB84570D9EC0C7D225F100E4188024FA4A3CF09A8D9FDD6FE1A35DCEFBECB0D2A600B7C70A989CF850407D2E575AF1080L6MAI" TargetMode="External"/><Relationship Id="rId5" Type="http://schemas.openxmlformats.org/officeDocument/2006/relationships/webSettings" Target="webSettings.xml"/><Relationship Id="rId15" Type="http://schemas.openxmlformats.org/officeDocument/2006/relationships/hyperlink" Target="consultantplus://offline/ref=A0BE50831B2FB84570D9EC0C7D225F100E408E014CABA3CF09A8D9FDD6FE1A35CEEFE6C70F277E002B3FEFDCC0L8M6I"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hyperlink" Target="consultantplus://offline/ref=A0BE50831B2FB84570D9EC0C7D225F100E40810742AEA3CF09A8D9FDD6FE1A35CEEFE6C70F277E002B3FEFDCC0L8M6I" TargetMode="Externa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2"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3" Type="http://schemas.openxmlformats.org/officeDocument/2006/relationships/hyperlink" Target="consultantplus://offline/ref=A0BE50831B2FB84570D9EC0C7D225F100E428C0F4DABA3CF09A8D9FDD6FE1A35DCEFBECC0F2A660B7C70A989CF850407D2E575AF1080L6MAI" TargetMode="External"/><Relationship Id="rId4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9F72A7-485F-4E4A-B07F-9A22A8026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6235</Words>
  <Characters>35546</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okunovich_nb</cp:lastModifiedBy>
  <cp:revision>3</cp:revision>
  <cp:lastPrinted>2024-03-22T07:53:00Z</cp:lastPrinted>
  <dcterms:created xsi:type="dcterms:W3CDTF">2024-04-25T06:42:00Z</dcterms:created>
  <dcterms:modified xsi:type="dcterms:W3CDTF">2024-05-03T14:33:00Z</dcterms:modified>
</cp:coreProperties>
</file>