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39F97" w14:textId="77777777" w:rsidR="0061110F" w:rsidRDefault="004B4681">
      <w:pPr>
        <w:ind w:right="-286"/>
        <w:jc w:val="center"/>
        <w:outlineLvl w:val="0"/>
      </w:pPr>
      <w:r>
        <w:t xml:space="preserve">ДОГОВОР №   /2024  </w:t>
      </w:r>
    </w:p>
    <w:p w14:paraId="6F7E4BA1" w14:textId="77777777" w:rsidR="0061110F" w:rsidRDefault="004B4681">
      <w:pPr>
        <w:ind w:right="-286"/>
        <w:jc w:val="center"/>
        <w:outlineLvl w:val="0"/>
      </w:pPr>
      <w:r>
        <w:t>возмездного оказания услуг</w:t>
      </w:r>
    </w:p>
    <w:p w14:paraId="5B284F5B" w14:textId="77777777" w:rsidR="0061110F" w:rsidRDefault="0061110F">
      <w:pPr>
        <w:ind w:right="-286"/>
        <w:jc w:val="center"/>
      </w:pPr>
    </w:p>
    <w:p w14:paraId="3479373E" w14:textId="77777777" w:rsidR="0061110F" w:rsidRDefault="004B4681">
      <w:pPr>
        <w:ind w:right="-286"/>
      </w:pPr>
      <w:r>
        <w:t xml:space="preserve">г. Санкт-Петербург </w:t>
      </w:r>
      <w:r>
        <w:tab/>
      </w:r>
      <w:r>
        <w:tab/>
      </w:r>
      <w:r>
        <w:tab/>
      </w:r>
      <w:r>
        <w:tab/>
        <w:t xml:space="preserve">                                                               «  »                      2024г.</w:t>
      </w:r>
    </w:p>
    <w:p w14:paraId="29490F8E" w14:textId="77777777" w:rsidR="0061110F" w:rsidRDefault="004B4681">
      <w:pPr>
        <w:ind w:right="-286"/>
      </w:pPr>
      <w:r>
        <w:t xml:space="preserve">           </w:t>
      </w:r>
    </w:p>
    <w:p w14:paraId="72E67FBE" w14:textId="663AFA92" w:rsidR="0061110F" w:rsidRDefault="004B4681">
      <w:pPr>
        <w:spacing w:line="288" w:lineRule="auto"/>
        <w:ind w:right="-284" w:firstLine="720"/>
        <w:jc w:val="both"/>
      </w:pPr>
      <w:r>
        <w:t xml:space="preserve">Санкт-Петербургское государственное бюджетное учреждение культуры «Государственный литературный музей «ХХ век», именуемое в дальнейшем «Заказчик», в лице директора </w:t>
      </w:r>
      <w:proofErr w:type="spellStart"/>
      <w:r>
        <w:t>М.В.Линович</w:t>
      </w:r>
      <w:proofErr w:type="spellEnd"/>
      <w:r>
        <w:t xml:space="preserve">, действующего на основании Устава, с одной стороны и гражданин (-ка) </w:t>
      </w:r>
      <w:r w:rsidR="004E515C">
        <w:t>_______</w:t>
      </w:r>
      <w:r>
        <w:t>, действующий (-</w:t>
      </w:r>
      <w:proofErr w:type="spellStart"/>
      <w:r>
        <w:t>ая</w:t>
      </w:r>
      <w:proofErr w:type="spellEnd"/>
      <w:r>
        <w:t xml:space="preserve">) на основании паспорта серия </w:t>
      </w:r>
      <w:r w:rsidR="004E515C">
        <w:t>____</w:t>
      </w:r>
      <w:r>
        <w:t xml:space="preserve"> № </w:t>
      </w:r>
      <w:r w:rsidR="004E515C">
        <w:t>________</w:t>
      </w:r>
      <w:r>
        <w:t xml:space="preserve">,  выдан </w:t>
      </w:r>
      <w:r w:rsidR="004E515C">
        <w:rPr>
          <w:color w:val="000000" w:themeColor="text1"/>
        </w:rPr>
        <w:t>______</w:t>
      </w:r>
      <w:r>
        <w:t xml:space="preserve">, код подразделения </w:t>
      </w:r>
      <w:r w:rsidR="004E515C">
        <w:rPr>
          <w:color w:val="000000" w:themeColor="text1"/>
        </w:rPr>
        <w:t>___________</w:t>
      </w:r>
      <w:r>
        <w:rPr>
          <w:color w:val="000000" w:themeColor="text1"/>
        </w:rPr>
        <w:t>,</w:t>
      </w:r>
      <w:r>
        <w:t xml:space="preserve"> именуемый (-</w:t>
      </w:r>
      <w:proofErr w:type="spellStart"/>
      <w:r>
        <w:t>ая</w:t>
      </w:r>
      <w:proofErr w:type="spellEnd"/>
      <w:r>
        <w:t>) в дальнейшем «Исполнитель», с другой стороны, вместе именуемые «Стороны» и каждый в отдельности – «Сторона», заключили настоящий договор (далее – договор) о нижеследующем:</w:t>
      </w:r>
    </w:p>
    <w:p w14:paraId="0FBF8EF7" w14:textId="77777777" w:rsidR="0061110F" w:rsidRDefault="0061110F">
      <w:pPr>
        <w:ind w:right="-286" w:firstLine="720"/>
        <w:jc w:val="both"/>
      </w:pPr>
    </w:p>
    <w:p w14:paraId="42DC65C8" w14:textId="77777777" w:rsidR="0061110F" w:rsidRDefault="004B4681">
      <w:pPr>
        <w:numPr>
          <w:ilvl w:val="0"/>
          <w:numId w:val="1"/>
        </w:numPr>
        <w:ind w:right="-286"/>
        <w:jc w:val="center"/>
      </w:pPr>
      <w:r>
        <w:t>ПРЕДМЕТ ДОГОВОРА</w:t>
      </w:r>
    </w:p>
    <w:p w14:paraId="1C399182" w14:textId="38EA6662" w:rsidR="0061110F" w:rsidRPr="004B4681" w:rsidRDefault="004B4681">
      <w:pPr>
        <w:pStyle w:val="13"/>
        <w:numPr>
          <w:ilvl w:val="1"/>
          <w:numId w:val="2"/>
        </w:numPr>
        <w:tabs>
          <w:tab w:val="clear" w:pos="708"/>
          <w:tab w:val="left" w:pos="709"/>
        </w:tabs>
        <w:spacing w:line="288" w:lineRule="auto"/>
        <w:ind w:left="0" w:firstLine="283"/>
        <w:jc w:val="both"/>
      </w:pPr>
      <w:r>
        <w:t xml:space="preserve">По настоящему Договору Исполнитель обязуется по заданию Заказчика </w:t>
      </w:r>
      <w:r w:rsidR="00381700">
        <w:t>оказать услуги</w:t>
      </w:r>
      <w:r>
        <w:t xml:space="preserve"> по разработке сметной документации </w:t>
      </w:r>
      <w:bookmarkStart w:id="0" w:name="_Hlk165643534"/>
      <w:r w:rsidRPr="004B4681">
        <w:t>на текущий ремонт помещений по адресам: Санкт-Петербург, Владимирский пр., 1/47, лит. Б, пом. 33 Н; Санкт-Петербург, Малая Конюшенная ул., д. 4/2, лит. И, пом. 119Н</w:t>
      </w:r>
      <w:r w:rsidRPr="004B4681">
        <w:rPr>
          <w:color w:val="000000"/>
        </w:rPr>
        <w:t xml:space="preserve"> </w:t>
      </w:r>
      <w:bookmarkEnd w:id="0"/>
      <w:r w:rsidRPr="004B4681">
        <w:t>(далее – услуги), а Заказчик обязуется принять и оплатить их стоимость, согласно условиям настоящего Договора.</w:t>
      </w:r>
    </w:p>
    <w:p w14:paraId="678FF89F" w14:textId="77777777" w:rsidR="0061110F" w:rsidRDefault="004B4681">
      <w:pPr>
        <w:pStyle w:val="13"/>
        <w:spacing w:line="288" w:lineRule="auto"/>
        <w:ind w:firstLine="284"/>
        <w:jc w:val="both"/>
      </w:pPr>
      <w:r>
        <w:t>Услуги, оказываемые по настоящему Договору, должны соответствовать требованиям действующего законодательства Российской Федерации.</w:t>
      </w:r>
    </w:p>
    <w:p w14:paraId="1941E825" w14:textId="77777777" w:rsidR="0061110F" w:rsidRDefault="004B4681">
      <w:pPr>
        <w:pStyle w:val="13"/>
        <w:numPr>
          <w:ilvl w:val="1"/>
          <w:numId w:val="2"/>
        </w:numPr>
        <w:spacing w:line="288" w:lineRule="auto"/>
        <w:ind w:left="0" w:firstLine="283"/>
        <w:jc w:val="both"/>
      </w:pPr>
      <w:r>
        <w:t xml:space="preserve">Характеристики и другие условия, оказания услуг по настоящему Договору, указаны в Техническом задании за оказание услуг (Приложение № 1 к настоящему Договору) и других приложениях к настоящему Договору в случае их наличия. </w:t>
      </w:r>
    </w:p>
    <w:p w14:paraId="10739B00" w14:textId="77777777" w:rsidR="0061110F" w:rsidRDefault="0061110F">
      <w:pPr>
        <w:ind w:right="-284" w:firstLine="720"/>
        <w:jc w:val="both"/>
      </w:pPr>
    </w:p>
    <w:p w14:paraId="3E0E1462" w14:textId="77777777" w:rsidR="0061110F" w:rsidRDefault="0061110F">
      <w:pPr>
        <w:ind w:right="-284"/>
        <w:jc w:val="center"/>
      </w:pPr>
    </w:p>
    <w:p w14:paraId="3D30D515" w14:textId="77777777" w:rsidR="0061110F" w:rsidRDefault="004B4681">
      <w:pPr>
        <w:ind w:right="-284"/>
        <w:jc w:val="center"/>
      </w:pPr>
      <w:r>
        <w:t>2. СРОК ОКАЗАНИЯ УСЛУГ</w:t>
      </w:r>
    </w:p>
    <w:p w14:paraId="156B6C89" w14:textId="77777777" w:rsidR="0061110F" w:rsidRDefault="004B4681">
      <w:pPr>
        <w:pStyle w:val="13"/>
        <w:numPr>
          <w:ilvl w:val="1"/>
          <w:numId w:val="3"/>
        </w:numPr>
        <w:tabs>
          <w:tab w:val="clear" w:pos="708"/>
          <w:tab w:val="left" w:pos="709"/>
        </w:tabs>
        <w:spacing w:line="288" w:lineRule="auto"/>
        <w:ind w:left="0" w:firstLine="284"/>
        <w:jc w:val="both"/>
      </w:pPr>
      <w:r>
        <w:t xml:space="preserve">Услуги по настоящему договору оказываются Исполнителем </w:t>
      </w:r>
    </w:p>
    <w:p w14:paraId="552F7871" w14:textId="77777777" w:rsidR="0061110F" w:rsidRDefault="004B4681">
      <w:pPr>
        <w:pStyle w:val="13"/>
        <w:spacing w:line="288" w:lineRule="auto"/>
        <w:ind w:left="283"/>
        <w:jc w:val="both"/>
      </w:pPr>
      <w:r>
        <w:t>начало – с момента заключения договора;</w:t>
      </w:r>
    </w:p>
    <w:p w14:paraId="192C7B7E" w14:textId="77777777" w:rsidR="0061110F" w:rsidRDefault="004B4681">
      <w:pPr>
        <w:pStyle w:val="13"/>
        <w:spacing w:line="288" w:lineRule="auto"/>
        <w:ind w:left="283"/>
        <w:jc w:val="both"/>
      </w:pPr>
      <w:r>
        <w:t xml:space="preserve">окончание </w:t>
      </w:r>
      <w:r w:rsidRPr="004B4681">
        <w:t>– 13.05.2024 г.</w:t>
      </w:r>
    </w:p>
    <w:p w14:paraId="5A8A4E97" w14:textId="77777777" w:rsidR="0061110F" w:rsidRDefault="004B4681">
      <w:pPr>
        <w:pStyle w:val="13"/>
        <w:numPr>
          <w:ilvl w:val="1"/>
          <w:numId w:val="3"/>
        </w:numPr>
        <w:tabs>
          <w:tab w:val="clear" w:pos="708"/>
          <w:tab w:val="left" w:pos="709"/>
        </w:tabs>
        <w:spacing w:line="288" w:lineRule="auto"/>
        <w:ind w:left="0" w:firstLine="284"/>
        <w:jc w:val="both"/>
      </w:pPr>
      <w:r>
        <w:t>На период оказания услуг Заказчик предоставляет Исполнителю исходную информацию и документацию.</w:t>
      </w:r>
    </w:p>
    <w:p w14:paraId="06F5CB14" w14:textId="77777777" w:rsidR="0061110F" w:rsidRDefault="0061110F">
      <w:pPr>
        <w:ind w:right="-284"/>
        <w:jc w:val="center"/>
      </w:pPr>
    </w:p>
    <w:p w14:paraId="1E7C780A" w14:textId="77777777" w:rsidR="0061110F" w:rsidRDefault="004B4681">
      <w:pPr>
        <w:ind w:right="-284"/>
        <w:jc w:val="center"/>
      </w:pPr>
      <w:r>
        <w:t>3. ОБЯЗАТЕЛЬСТВА СТОРОН</w:t>
      </w:r>
    </w:p>
    <w:p w14:paraId="2815CCD5" w14:textId="77777777" w:rsidR="0061110F" w:rsidRDefault="004B4681">
      <w:pPr>
        <w:spacing w:line="288" w:lineRule="auto"/>
        <w:ind w:firstLine="284"/>
        <w:jc w:val="both"/>
        <w:rPr>
          <w:b/>
          <w:i/>
        </w:rPr>
      </w:pPr>
      <w:r>
        <w:rPr>
          <w:b/>
          <w:i/>
        </w:rPr>
        <w:t>3.1. Заказчик обязан:</w:t>
      </w:r>
    </w:p>
    <w:p w14:paraId="675FDFDE" w14:textId="77777777" w:rsidR="0061110F" w:rsidRDefault="004B4681">
      <w:pPr>
        <w:spacing w:line="288" w:lineRule="auto"/>
        <w:ind w:firstLine="284"/>
        <w:jc w:val="both"/>
        <w:rPr>
          <w:color w:val="FF0000"/>
        </w:rPr>
      </w:pPr>
      <w:r>
        <w:t>3.1.1. Обеспечить условия для оказания Исполнителем услуг.</w:t>
      </w:r>
    </w:p>
    <w:p w14:paraId="641C3557" w14:textId="77777777" w:rsidR="0061110F" w:rsidRDefault="004B4681">
      <w:pPr>
        <w:spacing w:line="288" w:lineRule="auto"/>
        <w:ind w:firstLine="284"/>
        <w:jc w:val="both"/>
      </w:pPr>
      <w:r>
        <w:t>3.1.2. Принять и оплатить оказанные услуги в порядке, предусмотренном настоящим Договором.</w:t>
      </w:r>
    </w:p>
    <w:p w14:paraId="293747D0" w14:textId="77777777" w:rsidR="0061110F" w:rsidRDefault="004B4681">
      <w:pPr>
        <w:spacing w:line="288" w:lineRule="auto"/>
        <w:ind w:firstLine="284"/>
        <w:jc w:val="both"/>
        <w:rPr>
          <w:b/>
          <w:i/>
        </w:rPr>
      </w:pPr>
      <w:r>
        <w:rPr>
          <w:b/>
          <w:i/>
        </w:rPr>
        <w:t>3.2. Заказчик имеет право:</w:t>
      </w:r>
    </w:p>
    <w:p w14:paraId="48CABE0B" w14:textId="77777777" w:rsidR="0061110F" w:rsidRDefault="004B4681">
      <w:pPr>
        <w:spacing w:line="288" w:lineRule="auto"/>
        <w:ind w:firstLine="284"/>
        <w:jc w:val="both"/>
      </w:pPr>
      <w:r>
        <w:t>3.2.1. Требовать от Исполнителя информацию по вопросам организации и обеспечения надлежащего оказания услуг, предусмотренных Договором.</w:t>
      </w:r>
    </w:p>
    <w:p w14:paraId="24E990C7" w14:textId="77777777" w:rsidR="0061110F" w:rsidRDefault="004B4681">
      <w:pPr>
        <w:spacing w:line="288" w:lineRule="auto"/>
        <w:ind w:firstLine="284"/>
        <w:jc w:val="both"/>
      </w:pPr>
      <w:r>
        <w:t>3.2.2. Проверять качество услуг, оказываемых Исполнителем, не вмешиваясь в его деятельность и выдвигать обоснованные замечания относительно качества оказываемых Услуг</w:t>
      </w:r>
    </w:p>
    <w:p w14:paraId="2F63E189" w14:textId="77777777" w:rsidR="0061110F" w:rsidRDefault="004B4681">
      <w:pPr>
        <w:spacing w:line="288" w:lineRule="auto"/>
        <w:ind w:firstLine="284"/>
        <w:jc w:val="both"/>
      </w:pPr>
      <w:r>
        <w:t>3.2.3. Требовать возмещения неустойки и (или) убытков, причиненных по вине Исполнителя.</w:t>
      </w:r>
    </w:p>
    <w:p w14:paraId="25D003F0" w14:textId="77777777" w:rsidR="0061110F" w:rsidRDefault="004B4681">
      <w:pPr>
        <w:spacing w:line="288" w:lineRule="auto"/>
        <w:ind w:firstLine="284"/>
        <w:jc w:val="both"/>
      </w:pPr>
      <w:r>
        <w:t>3.2.4. Отказаться от исполнения Договора до сдачи Исполнителем Услуг, возместив Исполнителю документально подтвержденные расходы.</w:t>
      </w:r>
    </w:p>
    <w:p w14:paraId="3833C662" w14:textId="77777777" w:rsidR="0061110F" w:rsidRDefault="004B4681">
      <w:pPr>
        <w:spacing w:line="288" w:lineRule="auto"/>
        <w:ind w:firstLine="284"/>
        <w:jc w:val="both"/>
      </w:pPr>
      <w:r>
        <w:t>3.2.5. Осуществлять иные права, предусмотренные Договором и (или) законодательством Российской Федерации.</w:t>
      </w:r>
    </w:p>
    <w:p w14:paraId="354E8048" w14:textId="77777777" w:rsidR="0061110F" w:rsidRDefault="004B4681">
      <w:pPr>
        <w:spacing w:line="288" w:lineRule="auto"/>
        <w:ind w:firstLine="284"/>
        <w:jc w:val="both"/>
        <w:rPr>
          <w:b/>
          <w:i/>
        </w:rPr>
      </w:pPr>
      <w:r>
        <w:rPr>
          <w:b/>
          <w:i/>
        </w:rPr>
        <w:t>3.3. Исполнитель обязан:</w:t>
      </w:r>
    </w:p>
    <w:p w14:paraId="1F9C2C77" w14:textId="77777777" w:rsidR="0061110F" w:rsidRDefault="004B4681">
      <w:pPr>
        <w:widowControl w:val="0"/>
        <w:spacing w:line="288" w:lineRule="auto"/>
        <w:ind w:firstLine="284"/>
        <w:jc w:val="both"/>
      </w:pPr>
      <w:r>
        <w:t xml:space="preserve">3.3.1. Организовать и обеспечить своевременное и качественное оказание услуг на должном профессиональном уровне в полном объеме, в сроки, установленные настоящим Договором. </w:t>
      </w:r>
    </w:p>
    <w:p w14:paraId="456290B2" w14:textId="77777777" w:rsidR="0061110F" w:rsidRDefault="004B4681">
      <w:pPr>
        <w:widowControl w:val="0"/>
        <w:spacing w:line="288" w:lineRule="auto"/>
        <w:ind w:firstLine="284"/>
        <w:jc w:val="both"/>
      </w:pPr>
      <w:r>
        <w:t>3.3.2. Исполнитель обязан оказывать услуги лично.</w:t>
      </w:r>
    </w:p>
    <w:p w14:paraId="7155D0BB" w14:textId="77777777" w:rsidR="0061110F" w:rsidRDefault="004B4681">
      <w:pPr>
        <w:widowControl w:val="0"/>
        <w:spacing w:line="288" w:lineRule="auto"/>
        <w:ind w:firstLine="284"/>
        <w:jc w:val="both"/>
      </w:pPr>
      <w:r>
        <w:t>3.3.3. Предоставить Заказчику заявление о реквизитах для перечисления вознаграждения и копии следующих документов: паспорт; СНИЛС; ИНН; документы, подтверждающие квалификацию, опыт, если такое требование установлено законодательством для услуг, являющимся предметом Договора (диплом, аттестат, удостоверение и пр.).</w:t>
      </w:r>
    </w:p>
    <w:p w14:paraId="04358E7F" w14:textId="77777777" w:rsidR="0061110F" w:rsidRDefault="004B4681">
      <w:pPr>
        <w:widowControl w:val="0"/>
        <w:spacing w:line="288" w:lineRule="auto"/>
        <w:ind w:firstLine="284"/>
        <w:jc w:val="both"/>
      </w:pPr>
      <w:r>
        <w:t>3.3.4. Предоставлять своевременно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15A85BA8" w14:textId="77777777" w:rsidR="0061110F" w:rsidRDefault="004B4681">
      <w:pPr>
        <w:widowControl w:val="0"/>
        <w:spacing w:line="288" w:lineRule="auto"/>
        <w:ind w:firstLine="284"/>
        <w:jc w:val="both"/>
      </w:pPr>
      <w:r>
        <w:t>3.3.5. Безвозмездно устранить по требованию Заказчика выявленные недостатки при оказании Услуг.</w:t>
      </w:r>
    </w:p>
    <w:p w14:paraId="76D0F460" w14:textId="77777777" w:rsidR="0061110F" w:rsidRDefault="004B4681">
      <w:pPr>
        <w:widowControl w:val="0"/>
        <w:spacing w:line="288" w:lineRule="auto"/>
        <w:ind w:firstLine="284"/>
        <w:jc w:val="both"/>
      </w:pPr>
      <w:r>
        <w:lastRenderedPageBreak/>
        <w:t>3.3.6. Сохранять конфиденциальность полученной от Заказчика информации в ходе оказания услуг.</w:t>
      </w:r>
    </w:p>
    <w:p w14:paraId="493BF77E" w14:textId="77777777" w:rsidR="0061110F" w:rsidRDefault="004B4681">
      <w:pPr>
        <w:widowControl w:val="0"/>
        <w:spacing w:line="288" w:lineRule="auto"/>
        <w:ind w:firstLine="284"/>
        <w:jc w:val="both"/>
      </w:pPr>
      <w:r>
        <w:t xml:space="preserve">3.3.7. По завершении оказания услуг, представить Заказчику Акт об оказании услуг, подписанный Исполнителем в двух экземплярах, иные документы, подтверждающие исполнение обязательств по настоящему Договору. </w:t>
      </w:r>
    </w:p>
    <w:p w14:paraId="1C9276EA" w14:textId="77777777" w:rsidR="0061110F" w:rsidRDefault="004B4681">
      <w:pPr>
        <w:spacing w:line="288" w:lineRule="auto"/>
        <w:ind w:firstLine="284"/>
        <w:jc w:val="both"/>
        <w:rPr>
          <w:b/>
          <w:i/>
        </w:rPr>
      </w:pPr>
      <w:r>
        <w:rPr>
          <w:b/>
          <w:i/>
        </w:rPr>
        <w:t>3.4. Исполнитель имеет право:</w:t>
      </w:r>
    </w:p>
    <w:p w14:paraId="39E8B631" w14:textId="77777777" w:rsidR="0061110F" w:rsidRDefault="004B4681">
      <w:pPr>
        <w:spacing w:line="288" w:lineRule="auto"/>
        <w:ind w:firstLine="284"/>
        <w:jc w:val="both"/>
      </w:pPr>
      <w:r>
        <w:t>3.4.1. Требовать оплаты оказанных услуг  в  объеме,  порядке и  сроки, предусмотренные Договором.</w:t>
      </w:r>
    </w:p>
    <w:p w14:paraId="2FA23EB5" w14:textId="77777777" w:rsidR="0061110F" w:rsidRDefault="0061110F">
      <w:pPr>
        <w:ind w:right="-284" w:firstLine="720"/>
        <w:jc w:val="both"/>
      </w:pPr>
    </w:p>
    <w:p w14:paraId="7E4C7579" w14:textId="77777777" w:rsidR="0061110F" w:rsidRDefault="0061110F">
      <w:pPr>
        <w:ind w:right="-284"/>
        <w:jc w:val="center"/>
      </w:pPr>
    </w:p>
    <w:p w14:paraId="5643AD59" w14:textId="77777777" w:rsidR="0061110F" w:rsidRDefault="004B4681">
      <w:pPr>
        <w:ind w:right="-284"/>
        <w:jc w:val="center"/>
      </w:pPr>
      <w:r>
        <w:t>4. ПОРЯДОК СДАЧИ-ПРИЕМКИ ОКАЗАННЫХ УСЛУГ</w:t>
      </w:r>
    </w:p>
    <w:p w14:paraId="7D5E1C0D" w14:textId="77777777" w:rsidR="0061110F" w:rsidRDefault="004B4681">
      <w:pPr>
        <w:widowControl w:val="0"/>
        <w:numPr>
          <w:ilvl w:val="0"/>
          <w:numId w:val="4"/>
        </w:numPr>
        <w:spacing w:line="288" w:lineRule="auto"/>
        <w:ind w:left="0" w:firstLine="284"/>
        <w:jc w:val="both"/>
      </w:pPr>
      <w:r>
        <w:t>Исполнитель должен не позднее, чем за 2 (два) рабочих дня до окончания срока оказания услуг сообщить Заказчику о приемке-передаче оказанных услуг.</w:t>
      </w:r>
    </w:p>
    <w:p w14:paraId="1E670E12" w14:textId="77777777" w:rsidR="0061110F" w:rsidRDefault="004B4681">
      <w:pPr>
        <w:widowControl w:val="0"/>
        <w:numPr>
          <w:ilvl w:val="0"/>
          <w:numId w:val="4"/>
        </w:numPr>
        <w:spacing w:line="288" w:lineRule="auto"/>
        <w:ind w:left="0" w:firstLine="284"/>
        <w:jc w:val="both"/>
      </w:pPr>
      <w:r>
        <w:t xml:space="preserve">Для целей приёмки фактически оказанных услуг, Исполнитель оформляет Акт об оказании услуг по форме, приведенной в Приложении № 4 к настоящему Договору в двух экземплярах. </w:t>
      </w:r>
    </w:p>
    <w:p w14:paraId="72937904" w14:textId="77777777" w:rsidR="0061110F" w:rsidRDefault="004B4681">
      <w:pPr>
        <w:widowControl w:val="0"/>
        <w:numPr>
          <w:ilvl w:val="0"/>
          <w:numId w:val="4"/>
        </w:numPr>
        <w:spacing w:line="288" w:lineRule="auto"/>
        <w:ind w:left="0" w:firstLine="284"/>
        <w:jc w:val="both"/>
      </w:pPr>
      <w:r>
        <w:t>В течение 5 (пяти) рабочих дней, следующих за днём окончания соответствующего периода/днём окончания оказания услуг, Заказчик осуществляет приемку оказанных услуг на предмет соответствия требованиям, изложенным в настоящем Договоре. Если замечаний по оказанным услугам у Заказчика нет, он подписывает Акт об оказании услуг и в течение 3 (Трех) рабочих дней с момента его подписания, направляет Исполнителю подписанный экземпляр.</w:t>
      </w:r>
    </w:p>
    <w:p w14:paraId="1E967C4D" w14:textId="77777777" w:rsidR="0061110F" w:rsidRDefault="004B4681">
      <w:pPr>
        <w:widowControl w:val="0"/>
        <w:numPr>
          <w:ilvl w:val="0"/>
          <w:numId w:val="4"/>
        </w:numPr>
        <w:spacing w:line="288" w:lineRule="auto"/>
        <w:ind w:left="0" w:firstLine="284"/>
        <w:jc w:val="both"/>
      </w:pPr>
      <w:r>
        <w:t xml:space="preserve">При наличии замечаний по приемке оказанных услуг Заказчик направляет: запрос о предоставлении разъяснений касательно оказанных услуг и/или мотивированный отказ от принятия результатов приемки оказанных услуг и/или рекламационный акт с перечнем выявленных недостатков, необходимых доработок и сроком их устранения. </w:t>
      </w:r>
    </w:p>
    <w:p w14:paraId="0E2B548B" w14:textId="77777777" w:rsidR="0061110F" w:rsidRDefault="004B4681">
      <w:pPr>
        <w:widowControl w:val="0"/>
        <w:spacing w:line="288" w:lineRule="auto"/>
        <w:ind w:firstLine="567"/>
        <w:jc w:val="both"/>
      </w:pPr>
      <w:r>
        <w:t>Исполнитель в течение 3 (Трех) рабочих дней обязан предоставить Заказчику запрашиваемые разъяснения или в срок, установленный в рекламационном акте, устранить указанные недостатки за свой счет. В случае, если Исполнителем указанные недостатки, замечания не устранены в установленный срок и в надлежащем порядке Заказчик оставляет за собой право расторгнуть Договор.</w:t>
      </w:r>
    </w:p>
    <w:p w14:paraId="2F56FF4F" w14:textId="77777777" w:rsidR="0061110F" w:rsidRDefault="004B4681">
      <w:pPr>
        <w:widowControl w:val="0"/>
        <w:numPr>
          <w:ilvl w:val="0"/>
          <w:numId w:val="4"/>
        </w:numPr>
        <w:spacing w:line="288" w:lineRule="auto"/>
        <w:ind w:left="0" w:firstLine="284"/>
        <w:jc w:val="both"/>
      </w:pPr>
      <w:r>
        <w:t>Претензии Заказчика по качеству и своевременности оказанных услуг направляются Исполнителю в письменном виде в течение 5 (пяти) календарных дней с момента окончания оказания услуг или их отдельных этапов, обусловленных Договором. В противном случае услуги считаются принятыми без претензий.</w:t>
      </w:r>
    </w:p>
    <w:p w14:paraId="378D56FC" w14:textId="77777777" w:rsidR="0061110F" w:rsidRDefault="004B4681">
      <w:pPr>
        <w:widowControl w:val="0"/>
        <w:numPr>
          <w:ilvl w:val="0"/>
          <w:numId w:val="4"/>
        </w:numPr>
        <w:spacing w:line="288" w:lineRule="auto"/>
        <w:ind w:left="0" w:firstLine="284"/>
        <w:jc w:val="both"/>
      </w:pPr>
      <w:r>
        <w:t>Обязательства Исполнителя по оказанию услуг считаются выполненными после подписания Заказчиком документов, подтверждающих исполнение обязательств по Договору.</w:t>
      </w:r>
    </w:p>
    <w:p w14:paraId="444EE0DB" w14:textId="77777777" w:rsidR="0061110F" w:rsidRDefault="0061110F">
      <w:pPr>
        <w:ind w:right="-284"/>
        <w:jc w:val="center"/>
      </w:pPr>
    </w:p>
    <w:p w14:paraId="21150D33" w14:textId="77777777" w:rsidR="0061110F" w:rsidRDefault="004B4681">
      <w:pPr>
        <w:ind w:right="-284"/>
        <w:jc w:val="center"/>
      </w:pPr>
      <w:r>
        <w:t>5. СТОИМОСТЬ ОКАЗАННЫХ УСЛУГ И ПОРЯДОК РАСЧЕТОВ</w:t>
      </w:r>
    </w:p>
    <w:p w14:paraId="11DCC503" w14:textId="1E823539" w:rsidR="004B4681" w:rsidRPr="004B4681" w:rsidRDefault="004B4681" w:rsidP="004B4681">
      <w:pPr>
        <w:spacing w:line="288" w:lineRule="auto"/>
        <w:ind w:left="284" w:right="-284"/>
        <w:jc w:val="both"/>
      </w:pPr>
      <w:r>
        <w:t>5</w:t>
      </w:r>
      <w:r w:rsidRPr="004B4681">
        <w:t xml:space="preserve">.1. Стоимость выполнения работ по Договору, , составляет </w:t>
      </w:r>
      <w:r w:rsidR="004E515C">
        <w:t>_______</w:t>
      </w:r>
      <w:r w:rsidRPr="004B4681">
        <w:t xml:space="preserve"> рублей 00 копеек, НДС не облагается. </w:t>
      </w:r>
    </w:p>
    <w:p w14:paraId="5D7EB9A9" w14:textId="711F0D9E" w:rsidR="004B4681" w:rsidRPr="004B4681" w:rsidRDefault="004B4681" w:rsidP="004B4681">
      <w:pPr>
        <w:spacing w:line="288" w:lineRule="auto"/>
        <w:ind w:left="284" w:right="-284"/>
        <w:jc w:val="both"/>
      </w:pPr>
      <w:r>
        <w:t>5</w:t>
      </w:r>
      <w:r w:rsidRPr="004B4681">
        <w:t>.2. Указанная стоимость Договора является твердой и может быть изменена только по соглашению сторон.</w:t>
      </w:r>
    </w:p>
    <w:p w14:paraId="61A583BA" w14:textId="6A6E02DE" w:rsidR="004B4681" w:rsidRPr="004B4681" w:rsidRDefault="004B4681" w:rsidP="004B4681">
      <w:pPr>
        <w:spacing w:line="288" w:lineRule="auto"/>
        <w:ind w:left="284" w:right="-284"/>
        <w:jc w:val="both"/>
      </w:pPr>
      <w:r>
        <w:t>5</w:t>
      </w:r>
      <w:r w:rsidRPr="004B4681">
        <w:t xml:space="preserve">.3. Подрядчик является самозанятым лицом и по доходам, получаемым в рамках данного договора, применяет в своей деятельности специальный налоговый режим «налог на профессиональный доход». В качестве плательщика налога Подрядчик зарегистрирован </w:t>
      </w:r>
      <w:r w:rsidR="004E515C">
        <w:t>______</w:t>
      </w:r>
      <w:r w:rsidRPr="004B4681">
        <w:t>.</w:t>
      </w:r>
    </w:p>
    <w:p w14:paraId="25BB4FA9" w14:textId="05B42BEC" w:rsidR="004B4681" w:rsidRPr="004B4681" w:rsidRDefault="004B4681" w:rsidP="004B4681">
      <w:pPr>
        <w:spacing w:line="288" w:lineRule="auto"/>
        <w:ind w:left="284" w:right="-284"/>
        <w:jc w:val="both"/>
      </w:pPr>
      <w:r>
        <w:t>5</w:t>
      </w:r>
      <w:r w:rsidRPr="004B4681">
        <w:t>.4. Подрядчик в случае снятия его с учета в качестве плательщика налога на профессиональный доход обязуется предупредить об этом Заказчика не позднее дня, следующего за днем снятия с учета.</w:t>
      </w:r>
    </w:p>
    <w:p w14:paraId="1DEBDF1D" w14:textId="312B8EFC" w:rsidR="004B4681" w:rsidRPr="004B4681" w:rsidRDefault="004B4681" w:rsidP="004B4681">
      <w:pPr>
        <w:spacing w:line="288" w:lineRule="auto"/>
        <w:ind w:left="284" w:right="-284"/>
        <w:jc w:val="both"/>
      </w:pPr>
      <w:r>
        <w:t>5</w:t>
      </w:r>
      <w:r w:rsidRPr="004B4681">
        <w:t xml:space="preserve">.5. В цену работы, указанную в Договоре, включаются компенсация издержек </w:t>
      </w:r>
      <w:r w:rsidR="004E515C">
        <w:t>Исполнителя</w:t>
      </w:r>
      <w:r w:rsidRPr="004B4681">
        <w:t xml:space="preserve"> и причитающееся ему вознаграждение.</w:t>
      </w:r>
    </w:p>
    <w:p w14:paraId="7CDB1168" w14:textId="248F144A" w:rsidR="004B4681" w:rsidRPr="004B4681" w:rsidRDefault="004B4681" w:rsidP="004B4681">
      <w:pPr>
        <w:spacing w:line="288" w:lineRule="auto"/>
        <w:ind w:left="284" w:right="-284"/>
        <w:jc w:val="both"/>
      </w:pPr>
      <w:r>
        <w:t>5</w:t>
      </w:r>
      <w:r w:rsidRPr="004B4681">
        <w:t>.6. Заказчик осуществляет оплату выполненных работ на основании Акта выполненных работ (этапа работ).</w:t>
      </w:r>
    </w:p>
    <w:p w14:paraId="7B37B39F" w14:textId="3D59EB25" w:rsidR="004B4681" w:rsidRPr="004B4681" w:rsidRDefault="004B4681" w:rsidP="004B4681">
      <w:pPr>
        <w:spacing w:line="288" w:lineRule="auto"/>
        <w:ind w:left="284" w:right="-284"/>
        <w:jc w:val="both"/>
      </w:pPr>
      <w:r>
        <w:t>5</w:t>
      </w:r>
      <w:r w:rsidRPr="004B4681">
        <w:t>.7. Расчеты по Договору осуществляются в безналичном порядке платежными поручениями.</w:t>
      </w:r>
    </w:p>
    <w:p w14:paraId="22F2C9E2" w14:textId="0F21CCBA" w:rsidR="004B4681" w:rsidRPr="004B4681" w:rsidRDefault="004B4681" w:rsidP="004B4681">
      <w:pPr>
        <w:spacing w:line="288" w:lineRule="auto"/>
        <w:ind w:left="284" w:right="-284"/>
        <w:jc w:val="both"/>
      </w:pPr>
      <w:r>
        <w:t>5</w:t>
      </w:r>
      <w:r w:rsidRPr="004B4681">
        <w:t>.8. Оплата по Договору осуществляется в полном объеме в течении 5-и рабочих дней с даты подписания обеими Сторонами Акта выполненных работ.</w:t>
      </w:r>
    </w:p>
    <w:p w14:paraId="5737A4F6" w14:textId="0A1ED5E0" w:rsidR="004B4681" w:rsidRPr="004B4681" w:rsidRDefault="004B4681" w:rsidP="004B4681">
      <w:pPr>
        <w:spacing w:line="288" w:lineRule="auto"/>
        <w:ind w:left="284" w:right="-284"/>
        <w:jc w:val="both"/>
      </w:pPr>
      <w:r>
        <w:t>5</w:t>
      </w:r>
      <w:r w:rsidRPr="004B4681">
        <w:t>.9. После получения оплаты за выполненные работы Подрядчик обязан выдать Заказчику чек в срок – не позднее дня, следующего за днем получения оплаты.</w:t>
      </w:r>
    </w:p>
    <w:p w14:paraId="0CC0649C" w14:textId="7C02D16A" w:rsidR="004B4681" w:rsidRPr="004B4681" w:rsidRDefault="004B4681" w:rsidP="004B4681">
      <w:pPr>
        <w:spacing w:line="288" w:lineRule="auto"/>
        <w:ind w:left="284" w:right="-284"/>
        <w:jc w:val="both"/>
      </w:pPr>
      <w:r>
        <w:t>5</w:t>
      </w:r>
      <w:r w:rsidRPr="004B4681">
        <w:t>.10. Подрядчик обязуется предоставить Заказчику справку о статусе самозанятого за 1 (Один) рабочий день до проведения платежа, согласно п. 3.6. и п. 3.7. Договора. В случае, если Подрядчик не предоставляет актуальную на дату платежа справку, Заказчик не считается просрочившим сроки оплаты по Договору.</w:t>
      </w:r>
    </w:p>
    <w:p w14:paraId="4BE07615" w14:textId="1C00B58B" w:rsidR="004B4681" w:rsidRPr="004B4681" w:rsidRDefault="004B4681" w:rsidP="004B4681">
      <w:pPr>
        <w:spacing w:line="288" w:lineRule="auto"/>
        <w:ind w:left="284" w:right="-284"/>
        <w:jc w:val="both"/>
      </w:pPr>
      <w:r>
        <w:t>5</w:t>
      </w:r>
      <w:r w:rsidRPr="004B4681">
        <w:t>.11. Обязательство Заказчика по оплате считается исполненным в момент списания денежных средств с расчетного счета Заказчика.</w:t>
      </w:r>
    </w:p>
    <w:p w14:paraId="68ECD7D3" w14:textId="77777777" w:rsidR="0061110F" w:rsidRDefault="0061110F">
      <w:pPr>
        <w:spacing w:line="288" w:lineRule="auto"/>
        <w:ind w:left="284" w:right="-284"/>
        <w:jc w:val="both"/>
      </w:pPr>
    </w:p>
    <w:p w14:paraId="6120B030" w14:textId="77777777" w:rsidR="0061110F" w:rsidRDefault="004B4681">
      <w:pPr>
        <w:ind w:right="-284"/>
        <w:jc w:val="center"/>
      </w:pPr>
      <w:r>
        <w:t>6. ОТВЕТСТВЕННОСТЬ СТОРОН</w:t>
      </w:r>
    </w:p>
    <w:p w14:paraId="3E1408EA" w14:textId="77777777" w:rsidR="0061110F" w:rsidRDefault="004B4681">
      <w:pPr>
        <w:numPr>
          <w:ilvl w:val="0"/>
          <w:numId w:val="6"/>
        </w:numPr>
        <w:spacing w:line="288" w:lineRule="auto"/>
        <w:ind w:left="0" w:right="-284" w:firstLine="284"/>
        <w:jc w:val="both"/>
      </w:pPr>
      <w:r>
        <w:lastRenderedPageBreak/>
        <w:t>За неисполнение или ненадлежащее исполнение Сторонами условий настоящего договора стороны несут ответственность в соответствии с действующим гражданским законодательством Российской Федерации.</w:t>
      </w:r>
    </w:p>
    <w:p w14:paraId="21A6CCEE" w14:textId="77777777" w:rsidR="0061110F" w:rsidRDefault="004B4681">
      <w:pPr>
        <w:numPr>
          <w:ilvl w:val="0"/>
          <w:numId w:val="6"/>
        </w:numPr>
        <w:spacing w:line="288" w:lineRule="auto"/>
        <w:ind w:left="0" w:right="-284" w:firstLine="284"/>
        <w:jc w:val="both"/>
      </w:pPr>
      <w:r>
        <w:t>Исполнитель несет ответственность за разглашение конфиденциальной информации Заказчика в соответствии с действующим законодательством Российской Федерации.</w:t>
      </w:r>
    </w:p>
    <w:p w14:paraId="17108AB9" w14:textId="77777777" w:rsidR="0061110F" w:rsidRDefault="0061110F">
      <w:pPr>
        <w:ind w:right="-284" w:firstLine="720"/>
        <w:jc w:val="both"/>
      </w:pPr>
    </w:p>
    <w:p w14:paraId="70A6A0E3" w14:textId="77777777" w:rsidR="0061110F" w:rsidRDefault="004B4681">
      <w:pPr>
        <w:ind w:right="-284"/>
        <w:jc w:val="center"/>
      </w:pPr>
      <w:r>
        <w:t>7. СРОК ДЕЙСТВИЯ ДОГОВОРА</w:t>
      </w:r>
    </w:p>
    <w:p w14:paraId="437721D2" w14:textId="77777777" w:rsidR="0061110F" w:rsidRDefault="004B4681">
      <w:pPr>
        <w:numPr>
          <w:ilvl w:val="0"/>
          <w:numId w:val="7"/>
        </w:numPr>
        <w:ind w:left="0" w:right="-284" w:firstLine="284"/>
        <w:jc w:val="both"/>
      </w:pPr>
      <w:r>
        <w:t>Настоящий договор вступает в силу с момента его заключения и действует до 31.12.2024г.</w:t>
      </w:r>
    </w:p>
    <w:p w14:paraId="4C594AC8" w14:textId="77777777" w:rsidR="0061110F" w:rsidRDefault="0061110F">
      <w:pPr>
        <w:ind w:right="-284" w:firstLine="720"/>
        <w:jc w:val="center"/>
      </w:pPr>
    </w:p>
    <w:p w14:paraId="1896BE2A" w14:textId="77777777" w:rsidR="0061110F" w:rsidRDefault="004B4681">
      <w:pPr>
        <w:spacing w:line="288" w:lineRule="auto"/>
        <w:ind w:right="-284" w:firstLine="720"/>
        <w:jc w:val="center"/>
      </w:pPr>
      <w:r>
        <w:t>8. ЗАКЛЮЧИТЕЛЬНЫЕ ПОЛОЖЕНИЯ</w:t>
      </w:r>
    </w:p>
    <w:p w14:paraId="6A0A0D20" w14:textId="77777777" w:rsidR="0061110F" w:rsidRDefault="004B4681">
      <w:pPr>
        <w:numPr>
          <w:ilvl w:val="0"/>
          <w:numId w:val="8"/>
        </w:numPr>
        <w:spacing w:line="288" w:lineRule="auto"/>
        <w:ind w:left="0" w:right="-284" w:firstLine="284"/>
        <w:jc w:val="both"/>
      </w:pPr>
      <w:r>
        <w:t>Исполнитель оказывает услуги по настоящему договору на свой риск и собственными средствами.</w:t>
      </w:r>
    </w:p>
    <w:p w14:paraId="1EA6637D" w14:textId="77777777" w:rsidR="0061110F" w:rsidRDefault="004B4681">
      <w:pPr>
        <w:numPr>
          <w:ilvl w:val="0"/>
          <w:numId w:val="8"/>
        </w:numPr>
        <w:spacing w:line="288" w:lineRule="auto"/>
        <w:ind w:left="0" w:right="-284" w:firstLine="284"/>
        <w:jc w:val="both"/>
      </w:pPr>
      <w:r>
        <w:t>Исполнитель оказывает услуги, предусмотренные п. 1.1 настоящего договора лично.</w:t>
      </w:r>
    </w:p>
    <w:p w14:paraId="7043643C" w14:textId="77777777" w:rsidR="0061110F" w:rsidRDefault="004B4681">
      <w:pPr>
        <w:numPr>
          <w:ilvl w:val="0"/>
          <w:numId w:val="8"/>
        </w:numPr>
        <w:spacing w:line="288" w:lineRule="auto"/>
        <w:ind w:left="0" w:right="-284" w:firstLine="284"/>
        <w:jc w:val="both"/>
      </w:pPr>
      <w: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(в порядке, установленном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нужд»).</w:t>
      </w:r>
    </w:p>
    <w:p w14:paraId="646949FB" w14:textId="77777777" w:rsidR="0061110F" w:rsidRDefault="004B4681">
      <w:pPr>
        <w:numPr>
          <w:ilvl w:val="0"/>
          <w:numId w:val="8"/>
        </w:numPr>
        <w:spacing w:line="288" w:lineRule="auto"/>
        <w:ind w:left="0" w:right="-284" w:firstLine="284"/>
        <w:jc w:val="both"/>
      </w:pPr>
      <w:r>
        <w:t xml:space="preserve">Если до расторжения настоящего договора Исполнитель частично исполнил обязательства, предусмотренные договором, то на основании акта, устанавливающего объем и качество фактически оказанных Исполнителем услуг, а также их стоимости, Заказчик производит приемку и оплату фактически оказанных услуг. </w:t>
      </w:r>
    </w:p>
    <w:p w14:paraId="36480983" w14:textId="77777777" w:rsidR="0061110F" w:rsidRDefault="004B4681">
      <w:pPr>
        <w:numPr>
          <w:ilvl w:val="0"/>
          <w:numId w:val="8"/>
        </w:numPr>
        <w:spacing w:line="288" w:lineRule="auto"/>
        <w:ind w:left="0" w:right="-284" w:firstLine="284"/>
        <w:jc w:val="both"/>
      </w:pPr>
      <w:r>
        <w:t>Все споры и разногласия по настоящему договору Стороны разрешают путем переговоров.</w:t>
      </w:r>
    </w:p>
    <w:p w14:paraId="04A1AC94" w14:textId="77777777" w:rsidR="0061110F" w:rsidRDefault="004B4681">
      <w:pPr>
        <w:numPr>
          <w:ilvl w:val="0"/>
          <w:numId w:val="8"/>
        </w:numPr>
        <w:spacing w:line="288" w:lineRule="auto"/>
        <w:ind w:left="0" w:right="-284" w:firstLine="284"/>
        <w:jc w:val="both"/>
      </w:pPr>
      <w:r>
        <w:t>В случае неурегулирования споров путем переговоров они подлежат разрешению в суде в порядке, предусмотренном действующим законодательством Российской Федерации.</w:t>
      </w:r>
    </w:p>
    <w:p w14:paraId="49664FE7" w14:textId="77777777" w:rsidR="0061110F" w:rsidRDefault="004B4681">
      <w:pPr>
        <w:numPr>
          <w:ilvl w:val="0"/>
          <w:numId w:val="8"/>
        </w:numPr>
        <w:spacing w:line="288" w:lineRule="auto"/>
        <w:ind w:left="0" w:right="-284" w:firstLine="284"/>
        <w:jc w:val="both"/>
      </w:pPr>
      <w:r>
        <w:t>Все изменения и дополнения к настоящему договору являются его неотъемлемой частью и должны быть совершены в письменном виде и подписаны Сторонами.</w:t>
      </w:r>
    </w:p>
    <w:p w14:paraId="75143C36" w14:textId="77777777" w:rsidR="0061110F" w:rsidRDefault="004B4681">
      <w:pPr>
        <w:numPr>
          <w:ilvl w:val="0"/>
          <w:numId w:val="8"/>
        </w:numPr>
        <w:spacing w:line="288" w:lineRule="auto"/>
        <w:ind w:left="0" w:right="-284" w:firstLine="284"/>
        <w:jc w:val="both"/>
      </w:pPr>
      <w:r>
        <w:t>Во всем остальном, что не предусмотрено настоящим договором, Стороны руководствуются действующим гражданским законодательством Российской Федерации.</w:t>
      </w:r>
    </w:p>
    <w:p w14:paraId="2456E804" w14:textId="77777777" w:rsidR="0061110F" w:rsidRDefault="004B4681">
      <w:pPr>
        <w:numPr>
          <w:ilvl w:val="0"/>
          <w:numId w:val="8"/>
        </w:numPr>
        <w:spacing w:line="288" w:lineRule="auto"/>
        <w:ind w:left="0" w:right="-284" w:firstLine="284"/>
        <w:jc w:val="both"/>
      </w:pPr>
      <w: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350FB9CB" w14:textId="77777777" w:rsidR="0061110F" w:rsidRDefault="0061110F">
      <w:pPr>
        <w:ind w:right="-286"/>
        <w:jc w:val="both"/>
      </w:pPr>
    </w:p>
    <w:p w14:paraId="37578081" w14:textId="77777777" w:rsidR="0061110F" w:rsidRDefault="004B4681">
      <w:pPr>
        <w:ind w:right="-286"/>
        <w:jc w:val="center"/>
      </w:pPr>
      <w:r>
        <w:t>9. РЕКВИЗИТЫ СТОРОН</w:t>
      </w:r>
    </w:p>
    <w:p w14:paraId="32E9B3F3" w14:textId="77777777" w:rsidR="0061110F" w:rsidRDefault="0061110F">
      <w:pPr>
        <w:ind w:right="-286"/>
        <w:jc w:val="center"/>
      </w:pPr>
    </w:p>
    <w:p w14:paraId="4AA93802" w14:textId="77777777" w:rsidR="0061110F" w:rsidRDefault="0061110F">
      <w:pPr>
        <w:ind w:right="-286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47"/>
        <w:gridCol w:w="4947"/>
      </w:tblGrid>
      <w:tr w:rsidR="0061110F" w14:paraId="68D1E207" w14:textId="77777777">
        <w:trPr>
          <w:trHeight w:val="4768"/>
        </w:trPr>
        <w:tc>
          <w:tcPr>
            <w:tcW w:w="4947" w:type="dxa"/>
          </w:tcPr>
          <w:p w14:paraId="58D6908C" w14:textId="77777777" w:rsidR="0061110F" w:rsidRDefault="004B4681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 xml:space="preserve">ИСПОЛНИТЕЛЯ </w:t>
            </w:r>
          </w:p>
          <w:p w14:paraId="3A74334F" w14:textId="77777777" w:rsidR="0061110F" w:rsidRDefault="0061110F">
            <w:pPr>
              <w:pStyle w:val="a3"/>
              <w:rPr>
                <w:sz w:val="22"/>
              </w:rPr>
            </w:pPr>
          </w:p>
          <w:p w14:paraId="5DC7E2A2" w14:textId="70FF7969" w:rsidR="0061110F" w:rsidRPr="00381700" w:rsidRDefault="004B4681" w:rsidP="00381700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Паспорт: </w:t>
            </w:r>
          </w:p>
          <w:p w14:paraId="584E56CA" w14:textId="2E7FD87D" w:rsidR="0061110F" w:rsidRDefault="004B4681">
            <w:pPr>
              <w:jc w:val="both"/>
            </w:pPr>
            <w:r>
              <w:t xml:space="preserve">СНИЛС </w:t>
            </w:r>
          </w:p>
          <w:p w14:paraId="34C96BD9" w14:textId="43F033C9" w:rsidR="0061110F" w:rsidRDefault="004B4681">
            <w:pPr>
              <w:jc w:val="both"/>
            </w:pPr>
            <w:r>
              <w:t xml:space="preserve">ИНН </w:t>
            </w:r>
          </w:p>
          <w:p w14:paraId="2E3B2519" w14:textId="77777777" w:rsidR="0061110F" w:rsidRDefault="004B4681">
            <w:pPr>
              <w:jc w:val="both"/>
            </w:pPr>
            <w:r>
              <w:t>Банковские реквизиты:</w:t>
            </w:r>
          </w:p>
          <w:p w14:paraId="397D9B62" w14:textId="2E6FD0FF" w:rsidR="0061110F" w:rsidRDefault="0061110F">
            <w:pPr>
              <w:jc w:val="both"/>
            </w:pPr>
          </w:p>
        </w:tc>
        <w:tc>
          <w:tcPr>
            <w:tcW w:w="4947" w:type="dxa"/>
          </w:tcPr>
          <w:p w14:paraId="22BEC1D0" w14:textId="77777777" w:rsidR="0061110F" w:rsidRDefault="004B4681">
            <w:pPr>
              <w:pStyle w:val="a3"/>
              <w:ind w:right="-2"/>
              <w:jc w:val="left"/>
              <w:rPr>
                <w:sz w:val="20"/>
              </w:rPr>
            </w:pPr>
            <w:r>
              <w:rPr>
                <w:sz w:val="20"/>
              </w:rPr>
              <w:t>ЗАКАЗЧИКА</w:t>
            </w:r>
          </w:p>
          <w:p w14:paraId="0B1E1FC8" w14:textId="77777777" w:rsidR="0061110F" w:rsidRDefault="0061110F">
            <w:pPr>
              <w:pStyle w:val="a3"/>
              <w:ind w:right="-2"/>
              <w:jc w:val="left"/>
              <w:rPr>
                <w:sz w:val="20"/>
              </w:rPr>
            </w:pPr>
          </w:p>
          <w:p w14:paraId="1DB5FF9E" w14:textId="77777777" w:rsidR="0061110F" w:rsidRDefault="004B4681">
            <w:pPr>
              <w:ind w:right="-2"/>
            </w:pPr>
            <w:r>
              <w:t>Санкт-Петербургское государственное бюджетное учреждение культуры «Государственный литературный музей «ХХ век»</w:t>
            </w:r>
          </w:p>
          <w:p w14:paraId="6A1C2092" w14:textId="77777777" w:rsidR="0061110F" w:rsidRDefault="004B4681">
            <w:pPr>
              <w:ind w:right="-2"/>
            </w:pPr>
            <w:r>
              <w:t xml:space="preserve">191186, </w:t>
            </w:r>
            <w:bookmarkStart w:id="1" w:name="_Hlk165643418"/>
            <w:r>
              <w:t>Санкт-Петербург, Малая Конюшенная ул., д. 4/2, лит. И, пом. 119Н</w:t>
            </w:r>
            <w:bookmarkEnd w:id="1"/>
          </w:p>
          <w:p w14:paraId="541A6884" w14:textId="77777777" w:rsidR="0061110F" w:rsidRDefault="004B4681">
            <w:pPr>
              <w:ind w:right="-2"/>
            </w:pPr>
            <w:r>
              <w:t>Банковские реквизиты:</w:t>
            </w:r>
          </w:p>
          <w:p w14:paraId="142863E0" w14:textId="77777777" w:rsidR="0061110F" w:rsidRDefault="004B4681">
            <w:pPr>
              <w:ind w:right="-2"/>
            </w:pPr>
            <w:r>
              <w:t>ИНН 7825121827</w:t>
            </w:r>
          </w:p>
          <w:p w14:paraId="6C8C4CA2" w14:textId="77777777" w:rsidR="0061110F" w:rsidRDefault="004B4681">
            <w:pPr>
              <w:ind w:right="-2"/>
            </w:pPr>
            <w:r>
              <w:t>Р/с  40102810945370000005 в Северо-Западном ГУ Банка России// УФК по</w:t>
            </w:r>
          </w:p>
          <w:p w14:paraId="5D64CEE6" w14:textId="77777777" w:rsidR="0061110F" w:rsidRDefault="004B4681">
            <w:pPr>
              <w:ind w:right="-2"/>
            </w:pPr>
            <w:r>
              <w:t xml:space="preserve"> г. Санкт-Петербургу</w:t>
            </w:r>
          </w:p>
          <w:p w14:paraId="7F6224B1" w14:textId="77777777" w:rsidR="0061110F" w:rsidRDefault="004B4681">
            <w:pPr>
              <w:ind w:right="-2"/>
            </w:pPr>
            <w:r>
              <w:t>Л/с  0171008 в Комитете финансов</w:t>
            </w:r>
          </w:p>
          <w:p w14:paraId="7326A404" w14:textId="77777777" w:rsidR="0061110F" w:rsidRDefault="004B4681">
            <w:pPr>
              <w:ind w:right="-2"/>
            </w:pPr>
            <w:r>
              <w:t>БИК  014030106</w:t>
            </w:r>
          </w:p>
          <w:p w14:paraId="2C6F2843" w14:textId="77777777" w:rsidR="0061110F" w:rsidRDefault="004B4681">
            <w:pPr>
              <w:ind w:right="-2"/>
            </w:pPr>
            <w:r>
              <w:t>КПП  784101001</w:t>
            </w:r>
          </w:p>
          <w:p w14:paraId="3F686117" w14:textId="77777777" w:rsidR="0061110F" w:rsidRDefault="004B4681">
            <w:pPr>
              <w:ind w:right="-2"/>
            </w:pPr>
            <w:proofErr w:type="spellStart"/>
            <w:r>
              <w:t>Казн.счет</w:t>
            </w:r>
            <w:proofErr w:type="spellEnd"/>
            <w:r>
              <w:t xml:space="preserve"> 03224643400000007200</w:t>
            </w:r>
          </w:p>
          <w:p w14:paraId="22618586" w14:textId="77777777" w:rsidR="0061110F" w:rsidRDefault="004B4681">
            <w:pPr>
              <w:ind w:right="-2"/>
            </w:pPr>
            <w:r>
              <w:t>ОГРН   1307843057372</w:t>
            </w:r>
          </w:p>
          <w:p w14:paraId="124C3B2D" w14:textId="77777777" w:rsidR="0061110F" w:rsidRDefault="004B4681">
            <w:pPr>
              <w:ind w:right="-2"/>
            </w:pPr>
            <w:r>
              <w:t>ОКПО  47961416</w:t>
            </w:r>
          </w:p>
          <w:p w14:paraId="1186EA7E" w14:textId="77777777" w:rsidR="0061110F" w:rsidRDefault="004B4681">
            <w:pPr>
              <w:ind w:right="-2"/>
            </w:pPr>
            <w:r>
              <w:t>ОКТМО 40908000</w:t>
            </w:r>
          </w:p>
          <w:p w14:paraId="7FDE9FA3" w14:textId="77777777" w:rsidR="0061110F" w:rsidRDefault="0061110F">
            <w:pPr>
              <w:ind w:right="-2"/>
            </w:pPr>
          </w:p>
          <w:p w14:paraId="1A9F3571" w14:textId="77777777" w:rsidR="0061110F" w:rsidRDefault="0061110F">
            <w:pPr>
              <w:pStyle w:val="ConsPlusNormal"/>
              <w:ind w:right="-2"/>
              <w:rPr>
                <w:rFonts w:ascii="Times New Roman" w:hAnsi="Times New Roman"/>
              </w:rPr>
            </w:pPr>
          </w:p>
        </w:tc>
      </w:tr>
    </w:tbl>
    <w:p w14:paraId="56D9064D" w14:textId="77777777" w:rsidR="0061110F" w:rsidRDefault="0061110F">
      <w:pPr>
        <w:pStyle w:val="ConsNormal"/>
        <w:widowControl/>
        <w:ind w:right="-286" w:firstLine="0"/>
        <w:rPr>
          <w:rFonts w:ascii="Times New Roman" w:hAnsi="Times New Roman"/>
        </w:rPr>
      </w:pPr>
    </w:p>
    <w:p w14:paraId="5ED3970E" w14:textId="77777777" w:rsidR="0061110F" w:rsidRDefault="0061110F">
      <w:pPr>
        <w:ind w:right="-286"/>
        <w:jc w:val="both"/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5103"/>
      </w:tblGrid>
      <w:tr w:rsidR="0061110F" w14:paraId="4F8782EE" w14:textId="77777777">
        <w:tc>
          <w:tcPr>
            <w:tcW w:w="4678" w:type="dxa"/>
          </w:tcPr>
          <w:p w14:paraId="7656E12E" w14:textId="77777777" w:rsidR="0061110F" w:rsidRDefault="0061110F">
            <w:pPr>
              <w:ind w:right="-286"/>
            </w:pPr>
          </w:p>
        </w:tc>
        <w:tc>
          <w:tcPr>
            <w:tcW w:w="5103" w:type="dxa"/>
          </w:tcPr>
          <w:p w14:paraId="7E098D87" w14:textId="77777777" w:rsidR="0061110F" w:rsidRDefault="0061110F">
            <w:pPr>
              <w:ind w:right="-286"/>
            </w:pPr>
          </w:p>
        </w:tc>
      </w:tr>
      <w:tr w:rsidR="0061110F" w14:paraId="1B84F395" w14:textId="77777777">
        <w:tc>
          <w:tcPr>
            <w:tcW w:w="4678" w:type="dxa"/>
          </w:tcPr>
          <w:p w14:paraId="1CB6CD4A" w14:textId="2256FBAE" w:rsidR="0061110F" w:rsidRDefault="00381700">
            <w:pPr>
              <w:tabs>
                <w:tab w:val="left" w:pos="900"/>
              </w:tabs>
              <w:jc w:val="both"/>
            </w:pPr>
            <w:r>
              <w:t xml:space="preserve"> </w:t>
            </w:r>
          </w:p>
          <w:p w14:paraId="2BEE47C8" w14:textId="0671A0C8" w:rsidR="0061110F" w:rsidRDefault="004B4681">
            <w:pPr>
              <w:tabs>
                <w:tab w:val="left" w:pos="900"/>
              </w:tabs>
              <w:jc w:val="both"/>
            </w:pPr>
            <w:r>
              <w:t xml:space="preserve">______________________/  </w:t>
            </w:r>
            <w:r w:rsidR="00381700">
              <w:t xml:space="preserve"> </w:t>
            </w:r>
            <w:r>
              <w:t>/</w:t>
            </w:r>
          </w:p>
          <w:p w14:paraId="6F448A76" w14:textId="77777777" w:rsidR="0061110F" w:rsidRDefault="0061110F">
            <w:pPr>
              <w:tabs>
                <w:tab w:val="left" w:pos="900"/>
              </w:tabs>
              <w:jc w:val="both"/>
              <w:rPr>
                <w:shd w:val="clear" w:color="auto" w:fill="FF70B6"/>
              </w:rPr>
            </w:pPr>
          </w:p>
        </w:tc>
        <w:tc>
          <w:tcPr>
            <w:tcW w:w="5103" w:type="dxa"/>
          </w:tcPr>
          <w:p w14:paraId="3380C3A9" w14:textId="77777777" w:rsidR="0061110F" w:rsidRDefault="004B4681">
            <w:pPr>
              <w:ind w:right="-286"/>
            </w:pPr>
            <w:r>
              <w:t xml:space="preserve">  Директор __________ </w:t>
            </w:r>
            <w:proofErr w:type="spellStart"/>
            <w:r>
              <w:t>М.В.Линович</w:t>
            </w:r>
            <w:proofErr w:type="spellEnd"/>
          </w:p>
          <w:p w14:paraId="6DDEE85C" w14:textId="77777777" w:rsidR="0061110F" w:rsidRDefault="004B4681">
            <w:pPr>
              <w:ind w:right="-286"/>
              <w:rPr>
                <w:shd w:val="clear" w:color="auto" w:fill="FF70B6"/>
              </w:rPr>
            </w:pPr>
            <w:r>
              <w:rPr>
                <w:shd w:val="clear" w:color="auto" w:fill="FF70B6"/>
              </w:rPr>
              <w:t>Подписано ЭЦП</w:t>
            </w:r>
          </w:p>
        </w:tc>
      </w:tr>
    </w:tbl>
    <w:p w14:paraId="56814CCE" w14:textId="77777777" w:rsidR="0061110F" w:rsidRDefault="004B4681">
      <w:pPr>
        <w:ind w:right="-286"/>
        <w:jc w:val="both"/>
        <w:rPr>
          <w:shd w:val="clear" w:color="auto" w:fill="FF70B6"/>
        </w:rPr>
      </w:pPr>
      <w:r>
        <w:rPr>
          <w:shd w:val="clear" w:color="auto" w:fill="FF70B6"/>
        </w:rPr>
        <w:t>Подписано ЭЦП</w:t>
      </w:r>
    </w:p>
    <w:p w14:paraId="396C6516" w14:textId="77777777" w:rsidR="0061110F" w:rsidRDefault="0061110F">
      <w:pPr>
        <w:ind w:right="-286"/>
        <w:jc w:val="both"/>
      </w:pPr>
    </w:p>
    <w:p w14:paraId="0E6EC633" w14:textId="77777777" w:rsidR="0061110F" w:rsidRDefault="0061110F">
      <w:pPr>
        <w:ind w:right="-286"/>
        <w:jc w:val="both"/>
      </w:pPr>
    </w:p>
    <w:p w14:paraId="4AB657C3" w14:textId="77777777" w:rsidR="0061110F" w:rsidRDefault="0061110F">
      <w:pPr>
        <w:sectPr w:rsidR="0061110F">
          <w:pgSz w:w="11906" w:h="16838"/>
          <w:pgMar w:top="737" w:right="1416" w:bottom="737" w:left="1276" w:header="720" w:footer="720" w:gutter="0"/>
          <w:cols w:space="720"/>
        </w:sectPr>
      </w:pPr>
    </w:p>
    <w:p w14:paraId="5051A762" w14:textId="77777777" w:rsidR="0061110F" w:rsidRDefault="004B4681">
      <w:pPr>
        <w:widowControl w:val="0"/>
        <w:tabs>
          <w:tab w:val="left" w:pos="567"/>
          <w:tab w:val="left" w:pos="851"/>
        </w:tabs>
        <w:jc w:val="right"/>
      </w:pPr>
      <w:r>
        <w:lastRenderedPageBreak/>
        <w:t xml:space="preserve">Приложение № 1 </w:t>
      </w:r>
    </w:p>
    <w:p w14:paraId="678F48BE" w14:textId="77777777" w:rsidR="0061110F" w:rsidRDefault="004B4681">
      <w:pPr>
        <w:widowControl w:val="0"/>
        <w:tabs>
          <w:tab w:val="left" w:pos="567"/>
          <w:tab w:val="left" w:pos="851"/>
        </w:tabs>
        <w:jc w:val="right"/>
      </w:pPr>
      <w:r>
        <w:t xml:space="preserve">к Договору №   /2024 </w:t>
      </w:r>
    </w:p>
    <w:p w14:paraId="7EE6A1AC" w14:textId="77777777" w:rsidR="0061110F" w:rsidRDefault="004B4681">
      <w:pPr>
        <w:jc w:val="right"/>
        <w:rPr>
          <w:b/>
        </w:rPr>
      </w:pPr>
      <w:r>
        <w:t>от «  »          2024г.</w:t>
      </w:r>
    </w:p>
    <w:p w14:paraId="70D53EF7" w14:textId="77777777" w:rsidR="0061110F" w:rsidRDefault="0061110F">
      <w:pPr>
        <w:jc w:val="center"/>
        <w:rPr>
          <w:b/>
        </w:rPr>
      </w:pPr>
    </w:p>
    <w:p w14:paraId="3FDD70C2" w14:textId="77777777" w:rsidR="0061110F" w:rsidRDefault="004B4681">
      <w:pPr>
        <w:tabs>
          <w:tab w:val="left" w:pos="900"/>
        </w:tabs>
        <w:jc w:val="center"/>
        <w:rPr>
          <w:b/>
        </w:rPr>
      </w:pPr>
      <w:r>
        <w:rPr>
          <w:b/>
        </w:rPr>
        <w:t>Техническое задание</w:t>
      </w:r>
    </w:p>
    <w:p w14:paraId="2D3B9307" w14:textId="030D92EF" w:rsidR="0061110F" w:rsidRDefault="004B4681">
      <w:pPr>
        <w:tabs>
          <w:tab w:val="left" w:pos="900"/>
        </w:tabs>
        <w:jc w:val="center"/>
        <w:rPr>
          <w:b/>
        </w:rPr>
      </w:pPr>
      <w:r>
        <w:rPr>
          <w:b/>
        </w:rPr>
        <w:t xml:space="preserve">на </w:t>
      </w:r>
      <w:r w:rsidR="00381700">
        <w:rPr>
          <w:b/>
        </w:rPr>
        <w:t>оказание услуг</w:t>
      </w:r>
      <w:r>
        <w:rPr>
          <w:b/>
        </w:rPr>
        <w:t xml:space="preserve"> по разработке сметной документации</w:t>
      </w:r>
    </w:p>
    <w:p w14:paraId="61843122" w14:textId="77777777" w:rsidR="0061110F" w:rsidRDefault="004B4681">
      <w:pPr>
        <w:tabs>
          <w:tab w:val="left" w:pos="900"/>
        </w:tabs>
        <w:jc w:val="center"/>
        <w:rPr>
          <w:b/>
        </w:rPr>
      </w:pPr>
      <w:r>
        <w:rPr>
          <w:b/>
        </w:rPr>
        <w:t>на текущий ремонт помещений по адресам: Санкт-Петербург, Владимирский пр., 1/47, лит. Б, пом. 33 Н; Санкт-Петербург, Малая Конюшенная ул., д. 4/2, лит. И, пом. 119Н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2195"/>
        <w:gridCol w:w="6720"/>
      </w:tblGrid>
      <w:tr w:rsidR="0061110F" w14:paraId="42DCBF98" w14:textId="77777777">
        <w:trPr>
          <w:trHeight w:val="141"/>
          <w:tblHeader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DCB08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2B80A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Перечень основных данных и требований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B3213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Основные данные и требования</w:t>
            </w:r>
          </w:p>
        </w:tc>
      </w:tr>
      <w:tr w:rsidR="0061110F" w14:paraId="47CDB547" w14:textId="77777777">
        <w:trPr>
          <w:trHeight w:val="450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F0901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93C96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61C70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 xml:space="preserve">Санкт-Петербургское государственное бюджетное учреждение культуры «Государственный литературный музей «ХХ век» </w:t>
            </w:r>
          </w:p>
        </w:tc>
      </w:tr>
      <w:tr w:rsidR="0061110F" w14:paraId="1016B890" w14:textId="77777777">
        <w:trPr>
          <w:trHeight w:val="14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02E4C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CFAB8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Наименование объекта закупки: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5B27E8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Выполнение работ по разработке сметной документации на текущий ремонт помещений по адресам: Санкт-Петербург, Владимирский пр., 1/47, лит. Б, пом. 33 Н; Санкт-Петербург, Малая Конюшенная ул., д. 4/2, лит. И, пом. 119Н</w:t>
            </w:r>
          </w:p>
        </w:tc>
      </w:tr>
      <w:tr w:rsidR="0061110F" w14:paraId="50600D75" w14:textId="77777777">
        <w:trPr>
          <w:trHeight w:val="14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3884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BEF61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Адрес Объекта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6B2465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Санкт-Петербург, Владимирский пр., 1/47, лит. Б, пом. 33 Н; Санкт-Петербург, Малая Конюшенная ул., д. 4/2, лит. И, пом. 119Н</w:t>
            </w:r>
          </w:p>
        </w:tc>
      </w:tr>
      <w:tr w:rsidR="0061110F" w14:paraId="6AA60799" w14:textId="77777777">
        <w:trPr>
          <w:trHeight w:val="14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2862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6FA24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Место выполнения работ: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6F5F1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Работы выполняются по местонахождению Подрядчика, документация предоставляется Заказчику по адресу: Владимирский пр., 1/47, лит. Б, пом. 33 Н</w:t>
            </w:r>
          </w:p>
        </w:tc>
      </w:tr>
      <w:tr w:rsidR="0061110F" w14:paraId="5F6D7C64" w14:textId="77777777">
        <w:trPr>
          <w:trHeight w:val="14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E6BE5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E1EEF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Источник финансирования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5A2A5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Средства для выполнения государственного задания в 2024 году.</w:t>
            </w:r>
          </w:p>
        </w:tc>
      </w:tr>
      <w:tr w:rsidR="0061110F" w14:paraId="7FF31456" w14:textId="77777777">
        <w:trPr>
          <w:trHeight w:val="14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9EA43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CCF53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Исходные данные для разработки сметной документации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A8BD3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>Ведомость объемов работ. Заказчик направляет Исполнителю ведомость работ в течение 3-х (трех) календарных дней с момента подписания Контракта. Ведомость работ является основанием для расчета и формирования локальных смет и включает в себя наименование необходимых работ, количество и объем материалов, а также может содержать иную информацию, необходимую для выполнения работ Исполнителем.</w:t>
            </w:r>
            <w:r>
              <w:rPr>
                <w:b/>
              </w:rPr>
              <w:t xml:space="preserve"> </w:t>
            </w:r>
          </w:p>
        </w:tc>
      </w:tr>
      <w:tr w:rsidR="0061110F" w14:paraId="428EE7A4" w14:textId="77777777">
        <w:trPr>
          <w:trHeight w:val="141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01CA8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24C9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Требования к разработке сметной документации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7FF00" w14:textId="77777777" w:rsidR="0061110F" w:rsidRPr="004B4681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3C2E5D85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ab/>
              <w:t>Сметная документация на Выполнение работ по разработке сметной документации на текущий ремонт помещений по адресам: Санкт-Петербург, Владимирский пр., 1/47, лит. Б, пом. 33 Н; Санкт-Петербург, Малая Конюшенная ул., д. 4/2, лит. И, пом. 119Н разрабатывается ресурсно-индексным методом в уровень цен на 1 квартал 2024 г. и с применением сборников «Приказ Минстроя России от 16 февраля 2024 г. № 102/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 xml:space="preserve"> «О внесении изменений в приказ Министерства строительства и жилищно-коммунального хозяйства Российской Федерации от 30 декабря 2021 г. № 1046/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 xml:space="preserve"> «Об утверждении сметных нормативов»», утвержденных «Приказ Минстроя России от 16 февраля 2024 г. № 102/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 xml:space="preserve"> «О внесении изменений в приказ Министерства строительства и жилищно-коммунального хозяйства Российской Федерации от 30 декабря 2021 г. № 1046/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 xml:space="preserve"> «Об утверждении сметных нормативов»».</w:t>
            </w:r>
          </w:p>
          <w:p w14:paraId="59C68BD6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ab/>
              <w:t>Текущие цены на ресурсы принимаются на основании данных, размещенных в Федеральной Государственной Информационной Системе Ценообразования в Строительстве (ФГИС ЦС) в разделе «Сметные цены и индексы изменения сметной стоимости строительства» для «78. город федерального значения Санкт-Петербург».</w:t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</w:p>
          <w:p w14:paraId="30EF7D64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ab/>
              <w:t>Индексы пересчета принимаются согласно «О расчете индексов изменения сметной стоимости строительства по группам однородных строительных ресурсов на I квартал 2024 года, предназначенных для определения сметной стоимости строительства ресурсно-индексным методом».</w:t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</w:p>
          <w:p w14:paraId="6EAA2756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ab/>
              <w:t>Сметная стоимость определяется в соответствии с 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 (приказ Минстроя России от 04.08.2020 № 421/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 xml:space="preserve"> с учетом изменений, утвержденных приказом Минстроя России № 557/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 xml:space="preserve"> от 07.07.2022 г.).</w:t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</w:p>
          <w:p w14:paraId="10B40F6C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ab/>
              <w:t xml:space="preserve">Стоимость материалов и конструкций определяется по сборнику ФСБЦ-81-01-2022 «Сметные цены на материалы, изделия, </w:t>
            </w:r>
            <w:r w:rsidRPr="004B4681">
              <w:rPr>
                <w:b/>
              </w:rPr>
              <w:lastRenderedPageBreak/>
              <w:t>конструкции и оборудование, применяемые в строительстве в базисном уровне цен», утвержденным Приказом Минстроя РФ № 1046/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 xml:space="preserve"> от 30.12.2021. с изменениями, утвержденными приказами Минстроя № 378/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 xml:space="preserve"> от 18.05.2022, № 703/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 xml:space="preserve"> от 26.08.2022, от 26 октября 2022 г. № 905/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>, от 27 декабря 2022 г. № 1133/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>, от 10 февраля 2023 г. № 84/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>, от 11 мая 2023 г. № 335/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>, от 02 августа 2023 г. № 551/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>, от 14 ноября 2023 г. № 817/пр. При отсутствии данных в сборниках ФССЦ 81-01-2022 сметная стоимость материальных ресурсов и оборудования по согласованию с Заказчиком определяется на основании конъюнктурного анализа с учетом транспортных и заготовительно-складских расходов по прайс-листам и коммерческим предложениям поставщиков и производителей."</w:t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</w:p>
          <w:p w14:paraId="66C05B67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ab/>
              <w:t>Накладные расходы по видам строительных работ определяются согласно «Приказ Минстроя России от 26 июля 2022 г. № 611/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 xml:space="preserve"> «О внесении изменений в Методику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утвержденную приказом Минстроя России от 21 декабря 2020 г. № 812/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>»».</w:t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</w:p>
          <w:p w14:paraId="7C7F6EF5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ab/>
              <w:t xml:space="preserve">Сметная прибыль </w:t>
            </w:r>
            <w:proofErr w:type="spellStart"/>
            <w:r w:rsidRPr="004B4681">
              <w:rPr>
                <w:b/>
              </w:rPr>
              <w:t>опредеяется</w:t>
            </w:r>
            <w:proofErr w:type="spellEnd"/>
            <w:r w:rsidRPr="004B4681">
              <w:rPr>
                <w:b/>
              </w:rPr>
              <w:t xml:space="preserve"> согласно «Приказу Минстроя России от 22 апреля 2022 г. № 317/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 xml:space="preserve"> «О внесении изменений в Методику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строительства, утвержденную приказом Минстроя России от 11 декабря 2020 г. № 774/</w:t>
            </w:r>
            <w:proofErr w:type="spellStart"/>
            <w:r w:rsidRPr="004B4681">
              <w:rPr>
                <w:b/>
              </w:rPr>
              <w:t>пр</w:t>
            </w:r>
            <w:proofErr w:type="spellEnd"/>
            <w:r w:rsidRPr="004B4681">
              <w:rPr>
                <w:b/>
              </w:rPr>
              <w:t>».</w:t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  <w:r w:rsidRPr="004B4681">
              <w:rPr>
                <w:b/>
              </w:rPr>
              <w:tab/>
            </w:r>
          </w:p>
          <w:p w14:paraId="3FD0A677" w14:textId="77777777" w:rsidR="0061110F" w:rsidRPr="004B4681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</w:tc>
      </w:tr>
      <w:tr w:rsidR="0061110F" w14:paraId="2DE0031C" w14:textId="77777777">
        <w:trPr>
          <w:trHeight w:val="585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95232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lastRenderedPageBreak/>
              <w:t>9.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33D47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Состав, порядок и форма представления документов Заказчику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2A30A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>Сметная документация передается Заказчику в следующем виде:</w:t>
            </w:r>
          </w:p>
          <w:p w14:paraId="72756CBA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 xml:space="preserve"> - 1 экземпляр (оригинал) каждой локальной сметы в печатном виде с штампом согласования на бумажном носителе выдается (направляется) Заказчику в одном экземпляре.</w:t>
            </w:r>
          </w:p>
          <w:p w14:paraId="1DD92152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>- в электронном виде по электронному адресу и в формате, предварительно согласованном с Заказчиком.</w:t>
            </w:r>
          </w:p>
        </w:tc>
      </w:tr>
      <w:tr w:rsidR="0061110F" w14:paraId="5AC465E9" w14:textId="77777777">
        <w:trPr>
          <w:trHeight w:val="809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4051E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50F5E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Сроки выполнения работ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B36DB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>Начало выполнения работ - со дня подписания Контракта;</w:t>
            </w:r>
          </w:p>
          <w:p w14:paraId="0A8441C2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 xml:space="preserve">Срок выполнения работ - в течение 5 (пяти) календарных дней со дня следующего после заключения Контракта. </w:t>
            </w:r>
          </w:p>
          <w:p w14:paraId="0EDB6CEC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>Направление Ведомости работ - в течение 3-х (трех) дней с даты подписания Контракта.</w:t>
            </w:r>
          </w:p>
          <w:p w14:paraId="12EE4B1D" w14:textId="77777777" w:rsidR="0061110F" w:rsidRPr="004B4681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 w:rsidRPr="004B4681">
              <w:rPr>
                <w:b/>
              </w:rPr>
              <w:t>Окончание выполнения работ: день подписания Акта сдачи-приемки выполненных работ.</w:t>
            </w:r>
          </w:p>
        </w:tc>
      </w:tr>
    </w:tbl>
    <w:p w14:paraId="3B867556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305027FB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0E1A8375" w14:textId="77777777" w:rsidR="0061110F" w:rsidRDefault="0061110F">
      <w:pPr>
        <w:tabs>
          <w:tab w:val="left" w:pos="900"/>
        </w:tabs>
        <w:jc w:val="both"/>
        <w:rPr>
          <w:b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61"/>
        <w:gridCol w:w="4961"/>
      </w:tblGrid>
      <w:tr w:rsidR="0061110F" w14:paraId="0209C852" w14:textId="77777777">
        <w:trPr>
          <w:trHeight w:val="754"/>
          <w:jc w:val="center"/>
        </w:trPr>
        <w:tc>
          <w:tcPr>
            <w:tcW w:w="4961" w:type="dxa"/>
            <w:shd w:val="clear" w:color="auto" w:fill="auto"/>
          </w:tcPr>
          <w:p w14:paraId="2A31C69E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 xml:space="preserve">Заказчик: Директор СПб ГБУК </w:t>
            </w:r>
          </w:p>
          <w:p w14:paraId="529D6E32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 xml:space="preserve">«Государственный литературный музей «ХХ век» </w:t>
            </w:r>
          </w:p>
          <w:p w14:paraId="7C9942FC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1EABC10C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 xml:space="preserve">________________    / </w:t>
            </w:r>
            <w:proofErr w:type="spellStart"/>
            <w:r>
              <w:rPr>
                <w:b/>
              </w:rPr>
              <w:t>Линович</w:t>
            </w:r>
            <w:proofErr w:type="spellEnd"/>
            <w:r>
              <w:rPr>
                <w:b/>
              </w:rPr>
              <w:t xml:space="preserve"> М.В./</w:t>
            </w:r>
          </w:p>
          <w:p w14:paraId="3E19BACF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  <w:shd w:val="clear" w:color="auto" w:fill="FF70B6"/>
              </w:rPr>
            </w:pPr>
            <w:r>
              <w:rPr>
                <w:b/>
                <w:shd w:val="clear" w:color="auto" w:fill="FF70B6"/>
              </w:rPr>
              <w:t>Подписано ЭП</w:t>
            </w:r>
          </w:p>
          <w:p w14:paraId="7C205BAE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  <w:shd w:val="clear" w:color="auto" w:fill="FF70B6"/>
              </w:rPr>
            </w:pPr>
            <w:r>
              <w:rPr>
                <w:b/>
                <w:shd w:val="clear" w:color="auto" w:fill="FF70B6"/>
              </w:rPr>
              <w:t>Подписано ЭЦП</w:t>
            </w:r>
          </w:p>
        </w:tc>
        <w:tc>
          <w:tcPr>
            <w:tcW w:w="4961" w:type="dxa"/>
            <w:shd w:val="clear" w:color="auto" w:fill="auto"/>
          </w:tcPr>
          <w:p w14:paraId="006A232B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Исполнитель:</w:t>
            </w:r>
          </w:p>
          <w:p w14:paraId="126AD6E2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27C24F17" w14:textId="157C42F8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______________________/  /</w:t>
            </w:r>
          </w:p>
          <w:p w14:paraId="6460EC46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  <w:shd w:val="clear" w:color="auto" w:fill="FF70B6"/>
              </w:rPr>
            </w:pPr>
            <w:r>
              <w:rPr>
                <w:b/>
                <w:shd w:val="clear" w:color="auto" w:fill="FF70B6"/>
              </w:rPr>
              <w:t>Подписано ЭЦП</w:t>
            </w:r>
          </w:p>
          <w:p w14:paraId="7555237D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5E3F63B3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40E0BC71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08AA22E8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</w:tc>
      </w:tr>
    </w:tbl>
    <w:p w14:paraId="4C56A171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327C59F9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679481D7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474613E2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6675ABD4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4B4DBEFA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00A46A4B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3E8E812F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7BFEBBEB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767C157D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115144A3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75C2EE2A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5237B000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3D67DBD3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5468EFBD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58C20771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26A45577" w14:textId="77777777" w:rsidR="0061110F" w:rsidRDefault="004B4681">
      <w:pPr>
        <w:tabs>
          <w:tab w:val="left" w:pos="900"/>
        </w:tabs>
        <w:jc w:val="right"/>
        <w:rPr>
          <w:b/>
        </w:rPr>
      </w:pPr>
      <w:r>
        <w:rPr>
          <w:b/>
        </w:rPr>
        <w:t>Приложение №2</w:t>
      </w:r>
    </w:p>
    <w:p w14:paraId="096F80CA" w14:textId="77777777" w:rsidR="0061110F" w:rsidRDefault="004B4681">
      <w:pPr>
        <w:tabs>
          <w:tab w:val="left" w:pos="900"/>
        </w:tabs>
        <w:jc w:val="right"/>
        <w:rPr>
          <w:b/>
        </w:rPr>
      </w:pPr>
      <w:r>
        <w:rPr>
          <w:b/>
        </w:rPr>
        <w:t>к Договору № __</w:t>
      </w:r>
    </w:p>
    <w:p w14:paraId="15AC6E99" w14:textId="77777777" w:rsidR="0061110F" w:rsidRDefault="004B4681">
      <w:pPr>
        <w:tabs>
          <w:tab w:val="left" w:pos="900"/>
        </w:tabs>
        <w:jc w:val="right"/>
        <w:rPr>
          <w:b/>
        </w:rPr>
      </w:pPr>
      <w:r>
        <w:rPr>
          <w:b/>
        </w:rPr>
        <w:t xml:space="preserve">от «__» _______2024 года </w:t>
      </w:r>
    </w:p>
    <w:p w14:paraId="131B9350" w14:textId="77777777" w:rsidR="0061110F" w:rsidRDefault="004B4681">
      <w:pPr>
        <w:tabs>
          <w:tab w:val="left" w:pos="900"/>
        </w:tabs>
        <w:jc w:val="center"/>
        <w:rPr>
          <w:b/>
        </w:rPr>
      </w:pPr>
      <w:r>
        <w:rPr>
          <w:b/>
        </w:rPr>
        <w:t>Расчет стоимости услуг</w:t>
      </w:r>
    </w:p>
    <w:p w14:paraId="23EF3297" w14:textId="77777777" w:rsidR="0061110F" w:rsidRDefault="0061110F">
      <w:pPr>
        <w:tabs>
          <w:tab w:val="left" w:pos="900"/>
        </w:tabs>
        <w:jc w:val="both"/>
        <w:rPr>
          <w:b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81"/>
        <w:gridCol w:w="4153"/>
        <w:gridCol w:w="1230"/>
        <w:gridCol w:w="898"/>
        <w:gridCol w:w="2148"/>
      </w:tblGrid>
      <w:tr w:rsidR="0061110F" w14:paraId="033F0F3C" w14:textId="77777777">
        <w:trPr>
          <w:trHeight w:val="1386"/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748C1F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303CC1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Наименование</w:t>
            </w:r>
          </w:p>
          <w:p w14:paraId="59979A7E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Выполняемых работ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EC092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Единица измерения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E70FD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16C7B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Общая стоимость услуг</w:t>
            </w:r>
          </w:p>
          <w:p w14:paraId="4CEB8AF7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</w:tc>
      </w:tr>
      <w:tr w:rsidR="0061110F" w14:paraId="3BEFAC2F" w14:textId="77777777">
        <w:trPr>
          <w:trHeight w:val="1257"/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5381AAF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14:paraId="746473A8" w14:textId="5E9CDFE1" w:rsidR="0061110F" w:rsidRDefault="00381700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Оказание услуг по р</w:t>
            </w:r>
            <w:r w:rsidR="004B4681">
              <w:rPr>
                <w:b/>
              </w:rPr>
              <w:t>азработк</w:t>
            </w:r>
            <w:r>
              <w:rPr>
                <w:b/>
              </w:rPr>
              <w:t>е</w:t>
            </w:r>
            <w:r w:rsidR="004B4681">
              <w:rPr>
                <w:b/>
              </w:rPr>
              <w:t xml:space="preserve"> сметной документации на текущий ремонт помещений по адресам: Санкт-Петербург, Владимирский пр., 1/47, лит. Б, пом. 33 Н; Санкт-Петербург, Малая Конюшенная ул., д. 4/2, лит. И, пом. 119Н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B5DAD5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proofErr w:type="spellStart"/>
            <w:r>
              <w:rPr>
                <w:b/>
              </w:rPr>
              <w:t>Усл.ед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98FF4F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7630C" w14:textId="5B21ECFF" w:rsidR="0061110F" w:rsidRDefault="0061110F">
            <w:pPr>
              <w:tabs>
                <w:tab w:val="left" w:pos="900"/>
              </w:tabs>
              <w:jc w:val="center"/>
              <w:rPr>
                <w:b/>
              </w:rPr>
            </w:pPr>
          </w:p>
        </w:tc>
      </w:tr>
    </w:tbl>
    <w:p w14:paraId="3D52CE3A" w14:textId="624160B9" w:rsidR="0061110F" w:rsidRDefault="004B4681" w:rsidP="004B4681">
      <w:pPr>
        <w:tabs>
          <w:tab w:val="left" w:pos="900"/>
        </w:tabs>
        <w:jc w:val="both"/>
        <w:rPr>
          <w:b/>
        </w:rPr>
      </w:pPr>
      <w:r>
        <w:rPr>
          <w:b/>
        </w:rPr>
        <w:t xml:space="preserve">Стоимость </w:t>
      </w:r>
    </w:p>
    <w:p w14:paraId="2CBE4C01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1B76A067" w14:textId="77777777" w:rsidR="0061110F" w:rsidRDefault="0061110F">
      <w:pPr>
        <w:tabs>
          <w:tab w:val="left" w:pos="900"/>
        </w:tabs>
        <w:jc w:val="both"/>
        <w:rPr>
          <w:b/>
        </w:rPr>
      </w:pPr>
    </w:p>
    <w:p w14:paraId="30F44152" w14:textId="77777777" w:rsidR="0061110F" w:rsidRDefault="0061110F">
      <w:pPr>
        <w:tabs>
          <w:tab w:val="left" w:pos="900"/>
        </w:tabs>
        <w:jc w:val="both"/>
        <w:rPr>
          <w:b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68"/>
        <w:gridCol w:w="5368"/>
      </w:tblGrid>
      <w:tr w:rsidR="0061110F" w14:paraId="177D8A15" w14:textId="77777777">
        <w:trPr>
          <w:trHeight w:val="816"/>
          <w:jc w:val="center"/>
        </w:trPr>
        <w:tc>
          <w:tcPr>
            <w:tcW w:w="5368" w:type="dxa"/>
            <w:shd w:val="clear" w:color="auto" w:fill="auto"/>
          </w:tcPr>
          <w:p w14:paraId="257ABF95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 xml:space="preserve">Заказчик: Директор СПб ГБУК </w:t>
            </w:r>
          </w:p>
          <w:p w14:paraId="711473F8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 xml:space="preserve">«Государственный литературный музей «ХХ век» </w:t>
            </w:r>
          </w:p>
          <w:p w14:paraId="38B1DDD1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1A9763FC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3CE371D8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 xml:space="preserve">________________    / </w:t>
            </w:r>
            <w:proofErr w:type="spellStart"/>
            <w:r>
              <w:rPr>
                <w:b/>
              </w:rPr>
              <w:t>Линович</w:t>
            </w:r>
            <w:proofErr w:type="spellEnd"/>
            <w:r>
              <w:rPr>
                <w:b/>
              </w:rPr>
              <w:t xml:space="preserve"> М.В./</w:t>
            </w:r>
          </w:p>
          <w:p w14:paraId="7C934741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Подписано ЭЦП</w:t>
            </w:r>
          </w:p>
        </w:tc>
        <w:tc>
          <w:tcPr>
            <w:tcW w:w="53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17602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Исполнитель:</w:t>
            </w:r>
          </w:p>
          <w:p w14:paraId="7D107369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7B288CC9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5DADEEC8" w14:textId="3403B97F" w:rsidR="0061110F" w:rsidRDefault="004B4681">
            <w:pPr>
              <w:tabs>
                <w:tab w:val="left" w:pos="900"/>
              </w:tabs>
              <w:jc w:val="both"/>
              <w:rPr>
                <w:b/>
              </w:rPr>
            </w:pPr>
            <w:r>
              <w:rPr>
                <w:b/>
              </w:rPr>
              <w:t>______________________/  /</w:t>
            </w:r>
          </w:p>
          <w:p w14:paraId="74AE60EB" w14:textId="77777777" w:rsidR="0061110F" w:rsidRDefault="004B4681">
            <w:pPr>
              <w:tabs>
                <w:tab w:val="left" w:pos="900"/>
              </w:tabs>
              <w:jc w:val="both"/>
              <w:rPr>
                <w:b/>
                <w:shd w:val="clear" w:color="auto" w:fill="FF70B6"/>
              </w:rPr>
            </w:pPr>
            <w:r>
              <w:rPr>
                <w:b/>
                <w:shd w:val="clear" w:color="auto" w:fill="FF70B6"/>
              </w:rPr>
              <w:t>Подписано ЭЦП</w:t>
            </w:r>
          </w:p>
          <w:p w14:paraId="60C917A6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1D9D13F3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2E13002F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  <w:p w14:paraId="29FAD9AD" w14:textId="77777777" w:rsidR="0061110F" w:rsidRDefault="0061110F">
            <w:pPr>
              <w:tabs>
                <w:tab w:val="left" w:pos="900"/>
              </w:tabs>
              <w:jc w:val="both"/>
              <w:rPr>
                <w:b/>
              </w:rPr>
            </w:pPr>
          </w:p>
        </w:tc>
      </w:tr>
    </w:tbl>
    <w:p w14:paraId="4626FF00" w14:textId="77777777" w:rsidR="0061110F" w:rsidRDefault="0061110F">
      <w:pPr>
        <w:tabs>
          <w:tab w:val="left" w:pos="900"/>
        </w:tabs>
        <w:jc w:val="both"/>
        <w:rPr>
          <w:b/>
        </w:rPr>
      </w:pPr>
    </w:p>
    <w:tbl>
      <w:tblPr>
        <w:tblW w:w="0" w:type="auto"/>
        <w:tblInd w:w="311" w:type="dxa"/>
        <w:tblLayout w:type="fixed"/>
        <w:tblLook w:val="04A0" w:firstRow="1" w:lastRow="0" w:firstColumn="1" w:lastColumn="0" w:noHBand="0" w:noVBand="1"/>
      </w:tblPr>
      <w:tblGrid>
        <w:gridCol w:w="4741"/>
        <w:gridCol w:w="4378"/>
      </w:tblGrid>
      <w:tr w:rsidR="0061110F" w14:paraId="0FDE85AD" w14:textId="77777777">
        <w:tc>
          <w:tcPr>
            <w:tcW w:w="4741" w:type="dxa"/>
          </w:tcPr>
          <w:p w14:paraId="611185C1" w14:textId="77777777" w:rsidR="0061110F" w:rsidRDefault="0061110F">
            <w:pPr>
              <w:rPr>
                <w:b/>
              </w:rPr>
            </w:pPr>
          </w:p>
        </w:tc>
        <w:tc>
          <w:tcPr>
            <w:tcW w:w="4378" w:type="dxa"/>
          </w:tcPr>
          <w:p w14:paraId="78452662" w14:textId="77777777" w:rsidR="0061110F" w:rsidRDefault="0061110F"/>
        </w:tc>
      </w:tr>
    </w:tbl>
    <w:p w14:paraId="66BAEBED" w14:textId="77777777" w:rsidR="0061110F" w:rsidRDefault="0061110F">
      <w:pPr>
        <w:jc w:val="both"/>
      </w:pPr>
    </w:p>
    <w:p w14:paraId="2BF9D823" w14:textId="77777777" w:rsidR="0061110F" w:rsidRDefault="0061110F">
      <w:pPr>
        <w:jc w:val="both"/>
      </w:pPr>
    </w:p>
    <w:p w14:paraId="2AE585EA" w14:textId="77777777" w:rsidR="0061110F" w:rsidRDefault="0061110F">
      <w:pPr>
        <w:jc w:val="both"/>
      </w:pPr>
    </w:p>
    <w:p w14:paraId="424F3B9F" w14:textId="77777777" w:rsidR="0061110F" w:rsidRDefault="0061110F">
      <w:pPr>
        <w:jc w:val="both"/>
      </w:pPr>
    </w:p>
    <w:p w14:paraId="74AF25E4" w14:textId="77777777" w:rsidR="0061110F" w:rsidRDefault="0061110F">
      <w:pPr>
        <w:sectPr w:rsidR="0061110F">
          <w:pgSz w:w="11906" w:h="16838"/>
          <w:pgMar w:top="737" w:right="1416" w:bottom="737" w:left="1276" w:header="720" w:footer="720" w:gutter="0"/>
          <w:cols w:space="720"/>
        </w:sectPr>
      </w:pPr>
    </w:p>
    <w:p w14:paraId="7E4D8194" w14:textId="77777777" w:rsidR="0061110F" w:rsidRDefault="0061110F">
      <w:pPr>
        <w:jc w:val="right"/>
      </w:pPr>
    </w:p>
    <w:p w14:paraId="7E70FE60" w14:textId="77777777" w:rsidR="0061110F" w:rsidRDefault="004B4681">
      <w:pPr>
        <w:jc w:val="right"/>
      </w:pPr>
      <w:r>
        <w:t>Приложение №3</w:t>
      </w:r>
    </w:p>
    <w:p w14:paraId="4FDBB391" w14:textId="77777777" w:rsidR="0061110F" w:rsidRDefault="004B4681">
      <w:pPr>
        <w:jc w:val="right"/>
      </w:pPr>
      <w:r>
        <w:t xml:space="preserve"> к Договору №   /2024</w:t>
      </w:r>
    </w:p>
    <w:p w14:paraId="3A84A3E8" w14:textId="77777777" w:rsidR="0061110F" w:rsidRDefault="004B4681">
      <w:pPr>
        <w:jc w:val="right"/>
      </w:pPr>
      <w:r>
        <w:t>от «   »            2024г.</w:t>
      </w:r>
    </w:p>
    <w:p w14:paraId="0D90DA25" w14:textId="77777777" w:rsidR="0061110F" w:rsidRDefault="0061110F">
      <w:pPr>
        <w:jc w:val="center"/>
        <w:rPr>
          <w:b/>
        </w:rPr>
      </w:pPr>
    </w:p>
    <w:p w14:paraId="090D6F46" w14:textId="77777777" w:rsidR="0061110F" w:rsidRDefault="004B4681">
      <w:pPr>
        <w:jc w:val="center"/>
        <w:rPr>
          <w:b/>
        </w:rPr>
      </w:pPr>
      <w:r>
        <w:rPr>
          <w:b/>
        </w:rPr>
        <w:t xml:space="preserve">АКТ об оказании услуг № </w:t>
      </w:r>
    </w:p>
    <w:p w14:paraId="63727BE3" w14:textId="77777777" w:rsidR="0061110F" w:rsidRDefault="004B4681">
      <w:pPr>
        <w:spacing w:after="40"/>
        <w:jc w:val="center"/>
        <w:rPr>
          <w:b/>
        </w:rPr>
      </w:pPr>
      <w:r>
        <w:t>по  Договору №     /2024 от «  »      2024г.</w:t>
      </w:r>
    </w:p>
    <w:p w14:paraId="3A079ACB" w14:textId="77777777" w:rsidR="0061110F" w:rsidRDefault="004B4681">
      <w:r>
        <w:t xml:space="preserve">г.  Санкт-Петербург                                             </w:t>
      </w:r>
      <w:r>
        <w:tab/>
      </w:r>
      <w:r>
        <w:tab/>
        <w:t xml:space="preserve">                                                   «     »            2024г. </w:t>
      </w:r>
    </w:p>
    <w:p w14:paraId="50CA23BA" w14:textId="7B8EE568" w:rsidR="0061110F" w:rsidRDefault="004B4681">
      <w:pPr>
        <w:jc w:val="both"/>
      </w:pPr>
      <w:r>
        <w:t>СПб ГБУК «Государственный литературный музей  «ХХ век», именуемое в дальнейшем</w:t>
      </w:r>
      <w:r>
        <w:rPr>
          <w:b/>
        </w:rPr>
        <w:t xml:space="preserve"> </w:t>
      </w:r>
      <w:r>
        <w:t>«Заказчик»,</w:t>
      </w:r>
      <w:r>
        <w:rPr>
          <w:b/>
        </w:rPr>
        <w:t xml:space="preserve"> </w:t>
      </w:r>
      <w:r>
        <w:t xml:space="preserve">в лице директора </w:t>
      </w:r>
      <w:proofErr w:type="spellStart"/>
      <w:r>
        <w:t>Линович</w:t>
      </w:r>
      <w:proofErr w:type="spellEnd"/>
      <w:r>
        <w:t xml:space="preserve"> М.В., действующего на основании Устава, с одной стороны, и гражданин (-ка)Российской Федерации </w:t>
      </w:r>
      <w:r w:rsidR="00381700">
        <w:t>__________</w:t>
      </w:r>
      <w:r>
        <w:t>, действующий (-</w:t>
      </w:r>
      <w:proofErr w:type="spellStart"/>
      <w:r>
        <w:t>ая</w:t>
      </w:r>
      <w:proofErr w:type="spellEnd"/>
      <w:r>
        <w:t xml:space="preserve">) на основании паспорта серия </w:t>
      </w:r>
      <w:r w:rsidR="00381700">
        <w:t>_________</w:t>
      </w:r>
      <w:r>
        <w:t xml:space="preserve">,  выдан  </w:t>
      </w:r>
      <w:r w:rsidR="00381700">
        <w:rPr>
          <w:color w:val="000000" w:themeColor="text1"/>
        </w:rPr>
        <w:t>___________</w:t>
      </w:r>
      <w:r>
        <w:t>, именуемая в дальнейшем «Исполнитель», составили настоящий Акт об оказании услуг о нижеследующем:</w:t>
      </w:r>
    </w:p>
    <w:p w14:paraId="75C9896F" w14:textId="77777777" w:rsidR="0061110F" w:rsidRDefault="004B4681">
      <w:pPr>
        <w:numPr>
          <w:ilvl w:val="0"/>
          <w:numId w:val="9"/>
        </w:numPr>
        <w:jc w:val="both"/>
      </w:pPr>
      <w:r>
        <w:t xml:space="preserve">В соответствии с Договором № ______________, Исполнителем оказаны следующие услуги:   </w:t>
      </w:r>
    </w:p>
    <w:p w14:paraId="4FAA529F" w14:textId="77777777" w:rsidR="0061110F" w:rsidRDefault="0061110F">
      <w:pPr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2"/>
        <w:gridCol w:w="4665"/>
        <w:gridCol w:w="989"/>
        <w:gridCol w:w="1292"/>
        <w:gridCol w:w="1269"/>
      </w:tblGrid>
      <w:tr w:rsidR="0061110F" w14:paraId="211A6956" w14:textId="77777777">
        <w:trPr>
          <w:jc w:val="center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07BCC" w14:textId="77777777" w:rsidR="0061110F" w:rsidRDefault="004B4681">
            <w:pPr>
              <w:spacing w:line="276" w:lineRule="auto"/>
              <w:jc w:val="center"/>
            </w:pPr>
            <w:r>
              <w:t>№ п/п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A1960" w14:textId="77777777" w:rsidR="0061110F" w:rsidRDefault="004B4681">
            <w:pPr>
              <w:spacing w:line="276" w:lineRule="auto"/>
              <w:jc w:val="center"/>
            </w:pPr>
            <w:r>
              <w:t>Наименование услуг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C50AB" w14:textId="77777777" w:rsidR="0061110F" w:rsidRDefault="004B4681">
            <w:pPr>
              <w:spacing w:line="276" w:lineRule="auto"/>
              <w:jc w:val="center"/>
            </w:pPr>
            <w:r>
              <w:t xml:space="preserve">Кол-во месяцев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F6CF6" w14:textId="77777777" w:rsidR="0061110F" w:rsidRDefault="004B4681">
            <w:pPr>
              <w:spacing w:line="276" w:lineRule="auto"/>
              <w:jc w:val="center"/>
            </w:pPr>
            <w:r>
              <w:t>Цена за ед. изм., руб.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40616" w14:textId="77777777" w:rsidR="0061110F" w:rsidRDefault="004B4681">
            <w:pPr>
              <w:spacing w:line="276" w:lineRule="auto"/>
              <w:jc w:val="center"/>
              <w:rPr>
                <w:shd w:val="clear" w:color="auto" w:fill="FFA2CF"/>
              </w:rPr>
            </w:pPr>
            <w:r>
              <w:rPr>
                <w:shd w:val="clear" w:color="auto" w:fill="FFA2CF"/>
              </w:rPr>
              <w:t>Сумма, руб. включая НДФЛ 13%</w:t>
            </w:r>
          </w:p>
        </w:tc>
      </w:tr>
      <w:tr w:rsidR="0061110F" w14:paraId="223B3A31" w14:textId="77777777">
        <w:trPr>
          <w:jc w:val="center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7DF16" w14:textId="77777777" w:rsidR="0061110F" w:rsidRDefault="004B4681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4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6167A" w14:textId="041C3FC5" w:rsidR="0061110F" w:rsidRDefault="00381700">
            <w:pPr>
              <w:rPr>
                <w:shd w:val="clear" w:color="auto" w:fill="FFA2CF"/>
              </w:rPr>
            </w:pPr>
            <w:r>
              <w:rPr>
                <w:b/>
                <w:shd w:val="clear" w:color="auto" w:fill="FFA2CF"/>
              </w:rPr>
              <w:t>Оказание услуг по р</w:t>
            </w:r>
            <w:r w:rsidR="004B4681">
              <w:rPr>
                <w:b/>
                <w:shd w:val="clear" w:color="auto" w:fill="FFA2CF"/>
              </w:rPr>
              <w:t>азработк</w:t>
            </w:r>
            <w:r>
              <w:rPr>
                <w:b/>
                <w:shd w:val="clear" w:color="auto" w:fill="FFA2CF"/>
              </w:rPr>
              <w:t>е</w:t>
            </w:r>
            <w:r w:rsidR="004B4681">
              <w:rPr>
                <w:b/>
                <w:shd w:val="clear" w:color="auto" w:fill="FFA2CF"/>
              </w:rPr>
              <w:t xml:space="preserve"> сметной документации на текущий ремонт помещений по адресам: Санкт-Петербург, Владимирский пр., 1/47, лит. Б, пом. 33 Н; Санкт-Петербург, Малая Конюшенная ул., д. 4/2, лит. И, пом. 119Н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904BD" w14:textId="77777777" w:rsidR="0061110F" w:rsidRDefault="0061110F">
            <w:pPr>
              <w:spacing w:line="276" w:lineRule="auto"/>
              <w:jc w:val="center"/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785E7" w14:textId="77777777" w:rsidR="0061110F" w:rsidRDefault="0061110F">
            <w:pPr>
              <w:spacing w:line="276" w:lineRule="auto"/>
              <w:jc w:val="center"/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8AE16" w14:textId="77777777" w:rsidR="0061110F" w:rsidRDefault="0061110F">
            <w:pPr>
              <w:spacing w:line="276" w:lineRule="auto"/>
              <w:jc w:val="center"/>
            </w:pPr>
          </w:p>
        </w:tc>
      </w:tr>
      <w:tr w:rsidR="0061110F" w14:paraId="44CAC3B8" w14:textId="77777777">
        <w:trPr>
          <w:jc w:val="center"/>
        </w:trPr>
        <w:tc>
          <w:tcPr>
            <w:tcW w:w="77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4261E" w14:textId="77777777" w:rsidR="0061110F" w:rsidRDefault="004B4681">
            <w:pPr>
              <w:spacing w:line="276" w:lineRule="auto"/>
              <w:jc w:val="right"/>
            </w:pPr>
            <w:r>
              <w:t>Итого: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72F34" w14:textId="77777777" w:rsidR="0061110F" w:rsidRDefault="0061110F">
            <w:pPr>
              <w:spacing w:line="276" w:lineRule="auto"/>
              <w:jc w:val="center"/>
            </w:pPr>
          </w:p>
        </w:tc>
      </w:tr>
    </w:tbl>
    <w:p w14:paraId="31C33DEA" w14:textId="77777777" w:rsidR="0061110F" w:rsidRDefault="0061110F">
      <w:pPr>
        <w:spacing w:after="60"/>
        <w:jc w:val="both"/>
      </w:pPr>
    </w:p>
    <w:p w14:paraId="2A2B0C35" w14:textId="77777777" w:rsidR="0061110F" w:rsidRDefault="004B4681">
      <w:pPr>
        <w:spacing w:after="60"/>
        <w:jc w:val="both"/>
        <w:rPr>
          <w:shd w:val="clear" w:color="auto" w:fill="FFA2CF"/>
        </w:rPr>
      </w:pPr>
      <w:r>
        <w:t xml:space="preserve">     </w:t>
      </w:r>
      <w:r>
        <w:rPr>
          <w:b/>
        </w:rPr>
        <w:t xml:space="preserve">ВСЕГО: </w:t>
      </w:r>
      <w:r>
        <w:t>Сумма за оказанные услуги составляет:  _</w:t>
      </w:r>
      <w:r>
        <w:rPr>
          <w:shd w:val="clear" w:color="auto" w:fill="FFA2CF"/>
        </w:rPr>
        <w:t>____________________________, в том числе:</w:t>
      </w:r>
    </w:p>
    <w:p w14:paraId="50800AB2" w14:textId="77777777" w:rsidR="0061110F" w:rsidRDefault="004B4681">
      <w:pPr>
        <w:spacing w:after="60"/>
        <w:jc w:val="both"/>
        <w:rPr>
          <w:shd w:val="clear" w:color="auto" w:fill="FFA2CF"/>
        </w:rPr>
      </w:pPr>
      <w:r>
        <w:rPr>
          <w:shd w:val="clear" w:color="auto" w:fill="FFA2CF"/>
        </w:rPr>
        <w:t>сумма вознаграждения составляет ___________________, включая НДФЛ 13% в размере ___________________. Заказчик как налоговый агент исчисляет и удерживает налог на доходы физических лиц (13%) из цены услуг при их фактической оплате Исполнителю (п. 1 ст. 224, п. 4 ст. 226 НК РФ);</w:t>
      </w:r>
    </w:p>
    <w:p w14:paraId="5B272667" w14:textId="77777777" w:rsidR="0061110F" w:rsidRDefault="004B4681">
      <w:pPr>
        <w:spacing w:after="60"/>
        <w:jc w:val="both"/>
        <w:rPr>
          <w:shd w:val="clear" w:color="auto" w:fill="FFA2CF"/>
        </w:rPr>
      </w:pPr>
      <w:r>
        <w:rPr>
          <w:shd w:val="clear" w:color="auto" w:fill="FFA2CF"/>
        </w:rPr>
        <w:t>сумма отчислений во внебюджетные фонды 27,1% в размере ______________________________.</w:t>
      </w:r>
    </w:p>
    <w:p w14:paraId="07F93229" w14:textId="77777777" w:rsidR="0061110F" w:rsidRDefault="004B4681">
      <w:pPr>
        <w:spacing w:after="60"/>
        <w:jc w:val="both"/>
      </w:pPr>
      <w:r>
        <w:t>2. Качество оказанных услуг соответствует требованиям Договора. Претензий и замечаний Стороны друг к другу не имеют.</w:t>
      </w:r>
    </w:p>
    <w:p w14:paraId="7E060238" w14:textId="77777777" w:rsidR="0061110F" w:rsidRDefault="004B4681">
      <w:pPr>
        <w:spacing w:after="60"/>
        <w:jc w:val="both"/>
      </w:pPr>
      <w:r>
        <w:t>3. Услуги оказаны в полном объеме, в сроки, установленные Договором.</w:t>
      </w:r>
    </w:p>
    <w:p w14:paraId="47900871" w14:textId="77777777" w:rsidR="0061110F" w:rsidRDefault="004B4681">
      <w:pPr>
        <w:spacing w:after="60"/>
        <w:jc w:val="both"/>
      </w:pPr>
      <w:r>
        <w:t>4. Настоящий акт составлен в двух экземплярах, имеющих равную юридическую силу по одному для каждой из Стороны.</w:t>
      </w:r>
    </w:p>
    <w:p w14:paraId="7BA0B8AE" w14:textId="77777777" w:rsidR="0061110F" w:rsidRDefault="0061110F">
      <w:pPr>
        <w:spacing w:after="60"/>
        <w:jc w:val="both"/>
      </w:pPr>
    </w:p>
    <w:p w14:paraId="5FD9DF0C" w14:textId="77777777" w:rsidR="0061110F" w:rsidRDefault="004B4681">
      <w:pPr>
        <w:spacing w:after="60"/>
      </w:pPr>
      <w:r>
        <w:t xml:space="preserve"> </w:t>
      </w:r>
    </w:p>
    <w:p w14:paraId="444EC8AB" w14:textId="77777777" w:rsidR="0061110F" w:rsidRDefault="004B4681">
      <w:pPr>
        <w:jc w:val="center"/>
        <w:rPr>
          <w:b/>
        </w:rPr>
      </w:pPr>
      <w:r>
        <w:rPr>
          <w:b/>
        </w:rPr>
        <w:t>ПОДПИСИ СТОРОН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61110F" w14:paraId="6222F6C2" w14:textId="77777777">
        <w:tc>
          <w:tcPr>
            <w:tcW w:w="4962" w:type="dxa"/>
            <w:shd w:val="clear" w:color="auto" w:fill="auto"/>
          </w:tcPr>
          <w:p w14:paraId="1D7524E2" w14:textId="77777777" w:rsidR="0061110F" w:rsidRDefault="004B4681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7" w:type="dxa"/>
            <w:shd w:val="clear" w:color="auto" w:fill="auto"/>
          </w:tcPr>
          <w:p w14:paraId="3214C6FF" w14:textId="77777777" w:rsidR="0061110F" w:rsidRDefault="004B4681">
            <w:pPr>
              <w:widowControl w:val="0"/>
              <w:spacing w:after="120"/>
              <w:jc w:val="center"/>
              <w:rPr>
                <w:b/>
              </w:rPr>
            </w:pPr>
            <w:r>
              <w:rPr>
                <w:b/>
              </w:rPr>
              <w:t>ИСПОЛНИТЕЛЬ:</w:t>
            </w:r>
          </w:p>
        </w:tc>
      </w:tr>
      <w:tr w:rsidR="0061110F" w14:paraId="24D83F09" w14:textId="77777777">
        <w:tc>
          <w:tcPr>
            <w:tcW w:w="4962" w:type="dxa"/>
            <w:shd w:val="clear" w:color="auto" w:fill="auto"/>
          </w:tcPr>
          <w:p w14:paraId="72614D4F" w14:textId="77777777" w:rsidR="0061110F" w:rsidRDefault="004B4681">
            <w:pPr>
              <w:rPr>
                <w:b/>
              </w:rPr>
            </w:pPr>
            <w:r>
              <w:rPr>
                <w:b/>
              </w:rPr>
              <w:t>Санкт-Петербургское государственное бюджетное учреждение культуры «Государственный литературный музей</w:t>
            </w:r>
          </w:p>
          <w:p w14:paraId="19DFD1ED" w14:textId="77777777" w:rsidR="0061110F" w:rsidRDefault="004B4681">
            <w:pPr>
              <w:rPr>
                <w:b/>
              </w:rPr>
            </w:pPr>
            <w:r>
              <w:rPr>
                <w:b/>
              </w:rPr>
              <w:t>«ХХ век»</w:t>
            </w:r>
          </w:p>
        </w:tc>
        <w:tc>
          <w:tcPr>
            <w:tcW w:w="4677" w:type="dxa"/>
            <w:shd w:val="clear" w:color="auto" w:fill="auto"/>
          </w:tcPr>
          <w:p w14:paraId="3A853F40" w14:textId="77777777" w:rsidR="0061110F" w:rsidRDefault="004B4681">
            <w:pPr>
              <w:rPr>
                <w:b/>
              </w:rPr>
            </w:pPr>
            <w:r>
              <w:rPr>
                <w:b/>
              </w:rPr>
              <w:t>Дементьева Татьяна Николаевна</w:t>
            </w:r>
          </w:p>
        </w:tc>
      </w:tr>
      <w:tr w:rsidR="0061110F" w14:paraId="1F54B5BA" w14:textId="77777777">
        <w:trPr>
          <w:trHeight w:val="2068"/>
        </w:trPr>
        <w:tc>
          <w:tcPr>
            <w:tcW w:w="4962" w:type="dxa"/>
          </w:tcPr>
          <w:p w14:paraId="16F70C5F" w14:textId="77777777" w:rsidR="0061110F" w:rsidRDefault="0061110F">
            <w:pPr>
              <w:rPr>
                <w:b/>
              </w:rPr>
            </w:pPr>
          </w:p>
          <w:p w14:paraId="1EA252A9" w14:textId="77777777" w:rsidR="0061110F" w:rsidRDefault="004B4681">
            <w:pPr>
              <w:rPr>
                <w:b/>
              </w:rPr>
            </w:pPr>
            <w:r>
              <w:rPr>
                <w:b/>
              </w:rPr>
              <w:t>от Заказчика</w:t>
            </w:r>
          </w:p>
          <w:p w14:paraId="5449CF12" w14:textId="77777777" w:rsidR="0061110F" w:rsidRDefault="004B4681">
            <w:r>
              <w:t xml:space="preserve">Директор </w:t>
            </w:r>
          </w:p>
          <w:p w14:paraId="2E99CFCA" w14:textId="77777777" w:rsidR="0061110F" w:rsidRDefault="004B4681">
            <w:r>
              <w:t>__________________/</w:t>
            </w:r>
            <w:proofErr w:type="spellStart"/>
            <w:r>
              <w:t>Линович</w:t>
            </w:r>
            <w:proofErr w:type="spellEnd"/>
            <w:r>
              <w:t xml:space="preserve"> М.В. /     </w:t>
            </w:r>
          </w:p>
          <w:p w14:paraId="5DC54196" w14:textId="77777777" w:rsidR="0061110F" w:rsidRDefault="004B4681">
            <w:r>
              <w:t>Подписано ЭЦП</w:t>
            </w:r>
          </w:p>
          <w:p w14:paraId="73720316" w14:textId="77777777" w:rsidR="0061110F" w:rsidRDefault="0061110F">
            <w:pPr>
              <w:rPr>
                <w:b/>
              </w:rPr>
            </w:pPr>
          </w:p>
        </w:tc>
        <w:tc>
          <w:tcPr>
            <w:tcW w:w="4677" w:type="dxa"/>
          </w:tcPr>
          <w:p w14:paraId="77ED5CE6" w14:textId="77777777" w:rsidR="0061110F" w:rsidRDefault="0061110F">
            <w:pPr>
              <w:jc w:val="both"/>
            </w:pPr>
          </w:p>
          <w:p w14:paraId="6811D1C6" w14:textId="77777777" w:rsidR="0061110F" w:rsidRDefault="004B4681">
            <w:pPr>
              <w:jc w:val="both"/>
              <w:rPr>
                <w:b/>
              </w:rPr>
            </w:pPr>
            <w:r>
              <w:rPr>
                <w:b/>
              </w:rPr>
              <w:t>от Исполнителя</w:t>
            </w:r>
          </w:p>
          <w:p w14:paraId="0EA97A44" w14:textId="77777777" w:rsidR="0061110F" w:rsidRDefault="0061110F">
            <w:pPr>
              <w:jc w:val="both"/>
              <w:rPr>
                <w:b/>
              </w:rPr>
            </w:pPr>
          </w:p>
          <w:p w14:paraId="16C4344F" w14:textId="53FE9E7E" w:rsidR="0061110F" w:rsidRDefault="004B4681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___________________/</w:t>
            </w:r>
            <w:r>
              <w:rPr>
                <w:sz w:val="22"/>
              </w:rPr>
              <w:t xml:space="preserve"> </w:t>
            </w:r>
            <w:r w:rsidR="00381700">
              <w:rPr>
                <w:sz w:val="22"/>
              </w:rPr>
              <w:t xml:space="preserve"> </w:t>
            </w:r>
          </w:p>
          <w:p w14:paraId="0017779F" w14:textId="77777777" w:rsidR="0061110F" w:rsidRDefault="004B4681">
            <w:pPr>
              <w:jc w:val="center"/>
            </w:pPr>
            <w:r>
              <w:t>Подписано ЭЦП</w:t>
            </w:r>
          </w:p>
        </w:tc>
      </w:tr>
    </w:tbl>
    <w:p w14:paraId="0FCC656F" w14:textId="77777777" w:rsidR="0061110F" w:rsidRDefault="0061110F">
      <w:pPr>
        <w:ind w:right="-286"/>
        <w:jc w:val="both"/>
      </w:pPr>
    </w:p>
    <w:sectPr w:rsidR="0061110F">
      <w:pgSz w:w="11906" w:h="16838"/>
      <w:pgMar w:top="737" w:right="1416" w:bottom="737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23B3D"/>
    <w:multiLevelType w:val="multilevel"/>
    <w:tmpl w:val="B2FE603C"/>
    <w:lvl w:ilvl="0">
      <w:start w:val="1"/>
      <w:numFmt w:val="decimal"/>
      <w:lvlText w:val="1.%1"/>
      <w:lvlJc w:val="left"/>
      <w:pPr>
        <w:ind w:left="1004" w:hanging="360"/>
      </w:pPr>
    </w:lvl>
    <w:lvl w:ilvl="1">
      <w:start w:val="1"/>
      <w:numFmt w:val="decimal"/>
      <w:lvlText w:val="1.%2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D116464"/>
    <w:multiLevelType w:val="multilevel"/>
    <w:tmpl w:val="1EA85932"/>
    <w:lvl w:ilvl="0">
      <w:start w:val="1"/>
      <w:numFmt w:val="decimal"/>
      <w:lvlText w:val="%1."/>
      <w:lvlJc w:val="left"/>
      <w:pPr>
        <w:ind w:left="615" w:hanging="360"/>
      </w:p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2" w15:restartNumberingAfterBreak="0">
    <w:nsid w:val="195168F2"/>
    <w:multiLevelType w:val="multilevel"/>
    <w:tmpl w:val="8DDCB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975" w:hanging="615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3" w15:restartNumberingAfterBreak="0">
    <w:nsid w:val="1BE12B94"/>
    <w:multiLevelType w:val="multilevel"/>
    <w:tmpl w:val="078C0980"/>
    <w:lvl w:ilvl="0">
      <w:start w:val="1"/>
      <w:numFmt w:val="decimal"/>
      <w:lvlText w:val="1.%1"/>
      <w:lvlJc w:val="left"/>
      <w:pPr>
        <w:ind w:left="1004" w:hanging="360"/>
      </w:pPr>
    </w:lvl>
    <w:lvl w:ilvl="1">
      <w:start w:val="1"/>
      <w:numFmt w:val="decimal"/>
      <w:lvlText w:val="2.%2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73B21F5"/>
    <w:multiLevelType w:val="multilevel"/>
    <w:tmpl w:val="E30CDAA6"/>
    <w:lvl w:ilvl="0">
      <w:start w:val="1"/>
      <w:numFmt w:val="decimal"/>
      <w:lvlText w:val="6.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345757B"/>
    <w:multiLevelType w:val="multilevel"/>
    <w:tmpl w:val="9DFC78A2"/>
    <w:lvl w:ilvl="0">
      <w:start w:val="1"/>
      <w:numFmt w:val="decimal"/>
      <w:lvlText w:val="5.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74900D4"/>
    <w:multiLevelType w:val="multilevel"/>
    <w:tmpl w:val="E8BAC7B6"/>
    <w:lvl w:ilvl="0">
      <w:start w:val="1"/>
      <w:numFmt w:val="decimal"/>
      <w:lvlText w:val="8.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8B55DBB"/>
    <w:multiLevelType w:val="multilevel"/>
    <w:tmpl w:val="39E8DDF4"/>
    <w:lvl w:ilvl="0">
      <w:start w:val="1"/>
      <w:numFmt w:val="decimal"/>
      <w:lvlText w:val="7.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9B5030B"/>
    <w:multiLevelType w:val="multilevel"/>
    <w:tmpl w:val="F3407FA0"/>
    <w:lvl w:ilvl="0">
      <w:start w:val="1"/>
      <w:numFmt w:val="decimal"/>
      <w:lvlText w:val="4.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10F"/>
    <w:rsid w:val="00381700"/>
    <w:rsid w:val="004B4681"/>
    <w:rsid w:val="004E515C"/>
    <w:rsid w:val="0061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E8564"/>
  <w15:docId w15:val="{B72C8508-AB09-4EF6-9356-6E380A389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ind w:right="-766"/>
      <w:outlineLvl w:val="1"/>
    </w:pPr>
    <w:rPr>
      <w:sz w:val="24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ody Text"/>
    <w:basedOn w:val="a"/>
    <w:link w:val="a4"/>
    <w:pPr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Знак Знак Знак Знак"/>
    <w:basedOn w:val="a"/>
    <w:link w:val="a6"/>
    <w:pPr>
      <w:spacing w:beforeAutospacing="1" w:afterAutospacing="1"/>
    </w:pPr>
    <w:rPr>
      <w:rFonts w:ascii="Tahoma" w:hAnsi="Tahoma"/>
    </w:rPr>
  </w:style>
  <w:style w:type="character" w:customStyle="1" w:styleId="a6">
    <w:name w:val="Знак Знак Знак Знак"/>
    <w:basedOn w:val="1"/>
    <w:link w:val="a5"/>
    <w:rPr>
      <w:rFonts w:ascii="Tahoma" w:hAnsi="Tahoma"/>
    </w:rPr>
  </w:style>
  <w:style w:type="paragraph" w:customStyle="1" w:styleId="a7">
    <w:name w:val="для приказов"/>
    <w:basedOn w:val="a"/>
    <w:link w:val="a8"/>
    <w:pPr>
      <w:tabs>
        <w:tab w:val="left" w:pos="1701"/>
        <w:tab w:val="left" w:pos="2552"/>
        <w:tab w:val="left" w:pos="3402"/>
      </w:tabs>
    </w:pPr>
    <w:rPr>
      <w:sz w:val="24"/>
    </w:rPr>
  </w:style>
  <w:style w:type="character" w:customStyle="1" w:styleId="a8">
    <w:name w:val="для приказов"/>
    <w:basedOn w:val="1"/>
    <w:link w:val="a7"/>
    <w:rPr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9">
    <w:name w:val="Знак Знак Знак Знак"/>
    <w:basedOn w:val="a"/>
    <w:link w:val="aa"/>
    <w:pPr>
      <w:widowControl w:val="0"/>
      <w:spacing w:after="160" w:line="240" w:lineRule="exact"/>
      <w:jc w:val="right"/>
    </w:pPr>
  </w:style>
  <w:style w:type="character" w:customStyle="1" w:styleId="aa">
    <w:name w:val="Знак Знак Знак Знак"/>
    <w:basedOn w:val="1"/>
    <w:link w:val="a9"/>
  </w:style>
  <w:style w:type="paragraph" w:styleId="ab">
    <w:name w:val="Body Text Indent"/>
    <w:basedOn w:val="a"/>
    <w:link w:val="ac"/>
    <w:pPr>
      <w:ind w:firstLine="567"/>
      <w:jc w:val="both"/>
    </w:pPr>
    <w:rPr>
      <w:sz w:val="28"/>
    </w:r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paragraph" w:styleId="ad">
    <w:name w:val="Normal (Web)"/>
    <w:basedOn w:val="a"/>
    <w:link w:val="ae"/>
    <w:pPr>
      <w:spacing w:beforeAutospacing="1" w:afterAutospacing="1"/>
    </w:pPr>
    <w:rPr>
      <w:sz w:val="24"/>
    </w:rPr>
  </w:style>
  <w:style w:type="character" w:customStyle="1" w:styleId="ae">
    <w:name w:val="Обычный (Интернет) Знак"/>
    <w:basedOn w:val="1"/>
    <w:link w:val="ad"/>
    <w:rPr>
      <w:sz w:val="24"/>
    </w:rPr>
  </w:style>
  <w:style w:type="paragraph" w:customStyle="1" w:styleId="ConsNormal">
    <w:name w:val="ConsNormal"/>
    <w:link w:val="ConsNormal0"/>
    <w:pPr>
      <w:widowControl w:val="0"/>
      <w:ind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f"/>
    <w:rPr>
      <w:color w:val="0000FF"/>
      <w:u w:val="single"/>
    </w:rPr>
  </w:style>
  <w:style w:type="character" w:styleId="af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3">
    <w:name w:val="Обычный1"/>
    <w:link w:val="14"/>
    <w:pPr>
      <w:tabs>
        <w:tab w:val="left" w:pos="708"/>
      </w:tabs>
      <w:spacing w:line="100" w:lineRule="atLeast"/>
    </w:pPr>
    <w:rPr>
      <w:color w:val="00000A"/>
    </w:rPr>
  </w:style>
  <w:style w:type="character" w:customStyle="1" w:styleId="14">
    <w:name w:val="Обычный1"/>
    <w:link w:val="13"/>
    <w:rPr>
      <w:color w:val="00000A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17">
    <w:name w:val="Номер страницы1"/>
    <w:link w:val="af0"/>
  </w:style>
  <w:style w:type="character" w:styleId="af0">
    <w:name w:val="page number"/>
    <w:link w:val="17"/>
    <w:rPr>
      <w:rFonts w:ascii="Times New Roman" w:hAnsi="Times New Roman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8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Заголовок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Document Map"/>
    <w:basedOn w:val="a"/>
    <w:link w:val="af8"/>
    <w:rPr>
      <w:rFonts w:ascii="Tahoma" w:hAnsi="Tahoma"/>
    </w:rPr>
  </w:style>
  <w:style w:type="character" w:customStyle="1" w:styleId="af8">
    <w:name w:val="Схема документа Знак"/>
    <w:basedOn w:val="1"/>
    <w:link w:val="af7"/>
    <w:rPr>
      <w:rFonts w:ascii="Tahoma" w:hAnsi="Tahoma"/>
    </w:rPr>
  </w:style>
  <w:style w:type="character" w:customStyle="1" w:styleId="20">
    <w:name w:val="Заголовок 2 Знак"/>
    <w:basedOn w:val="1"/>
    <w:link w:val="2"/>
    <w:rPr>
      <w:sz w:val="24"/>
    </w:rPr>
  </w:style>
  <w:style w:type="table" w:styleId="af9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7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8</Pages>
  <Words>2849</Words>
  <Characters>16241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maksikiki</cp:lastModifiedBy>
  <cp:revision>3</cp:revision>
  <dcterms:created xsi:type="dcterms:W3CDTF">2024-05-07T09:52:00Z</dcterms:created>
  <dcterms:modified xsi:type="dcterms:W3CDTF">2024-05-07T12:44:00Z</dcterms:modified>
</cp:coreProperties>
</file>