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A1F9B" w14:textId="4BD4B222" w:rsidR="00662030" w:rsidRPr="00C51040" w:rsidRDefault="00662030" w:rsidP="00602258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auto"/>
          <w:w w:val="105"/>
          <w:sz w:val="24"/>
          <w:szCs w:val="24"/>
        </w:rPr>
      </w:pPr>
      <w:r w:rsidRPr="00C5104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Договор № </w:t>
      </w:r>
    </w:p>
    <w:p w14:paraId="4D60247E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5"/>
        <w:gridCol w:w="5216"/>
        <w:gridCol w:w="134"/>
      </w:tblGrid>
      <w:tr w:rsidR="002273C4" w:rsidRPr="00BB5D83" w14:paraId="382C628B" w14:textId="77777777" w:rsidTr="00636D8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B4205" w14:textId="07BAE953" w:rsidR="002273C4" w:rsidRPr="00C51040" w:rsidRDefault="002273C4" w:rsidP="00227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Смоленск</w:t>
            </w:r>
          </w:p>
        </w:tc>
        <w:tc>
          <w:tcPr>
            <w:tcW w:w="0" w:type="auto"/>
            <w:vAlign w:val="center"/>
          </w:tcPr>
          <w:p w14:paraId="1674FCE6" w14:textId="74F02B37" w:rsidR="002273C4" w:rsidRPr="00BB5D83" w:rsidRDefault="002273C4" w:rsidP="00227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«____».0</w:t>
            </w:r>
            <w:r w:rsidR="005E4D66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5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.2024</w:t>
            </w:r>
          </w:p>
        </w:tc>
        <w:tc>
          <w:tcPr>
            <w:tcW w:w="0" w:type="auto"/>
            <w:vAlign w:val="center"/>
            <w:hideMark/>
          </w:tcPr>
          <w:p w14:paraId="178082F3" w14:textId="205FCE2B" w:rsidR="002273C4" w:rsidRPr="00BB5D83" w:rsidRDefault="002273C4" w:rsidP="00227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9558F14" w14:textId="77777777" w:rsidR="006340F2" w:rsidRPr="00FB54A3" w:rsidRDefault="006340F2" w:rsidP="000A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70A0525B" w14:textId="66BB5F7B" w:rsidR="0086786B" w:rsidRDefault="009D4B5F" w:rsidP="00FB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</w:t>
      </w:r>
      <w:r w:rsidR="000B37CD" w:rsidRPr="005E4D66">
        <w:rPr>
          <w:rFonts w:ascii="Times New Roman" w:hAnsi="Times New Roman" w:cs="Times New Roman"/>
          <w:sz w:val="20"/>
          <w:szCs w:val="20"/>
        </w:rPr>
        <w:t>,</w:t>
      </w:r>
      <w:r w:rsidR="00FB54A3" w:rsidRPr="005E4D66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именуемое</w:t>
      </w:r>
      <w:r w:rsidR="000B37CD" w:rsidRPr="005E4D66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в</w:t>
      </w:r>
      <w:r w:rsidR="000B37CD" w:rsidRPr="005E4D66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дальнейшем</w:t>
      </w:r>
      <w:r w:rsidR="000B37CD" w:rsidRPr="005E4D66">
        <w:rPr>
          <w:rFonts w:ascii="Times New Roman" w:hAnsi="Times New Roman" w:cs="Times New Roman"/>
          <w:sz w:val="20"/>
          <w:szCs w:val="20"/>
        </w:rPr>
        <w:t xml:space="preserve"> «</w:t>
      </w:r>
      <w:r w:rsidR="000B37CD" w:rsidRPr="00FB54A3">
        <w:rPr>
          <w:rFonts w:ascii="Times New Roman" w:hAnsi="Times New Roman" w:cs="Times New Roman"/>
          <w:sz w:val="20"/>
          <w:szCs w:val="20"/>
        </w:rPr>
        <w:t>Исполнитель</w:t>
      </w:r>
      <w:r w:rsidR="000B37CD" w:rsidRPr="005E4D66">
        <w:rPr>
          <w:rFonts w:ascii="Times New Roman" w:hAnsi="Times New Roman" w:cs="Times New Roman"/>
          <w:sz w:val="20"/>
          <w:szCs w:val="20"/>
        </w:rPr>
        <w:t xml:space="preserve">», </w:t>
      </w:r>
      <w:r w:rsidR="000B37CD" w:rsidRPr="00FB54A3">
        <w:rPr>
          <w:rFonts w:ascii="Times New Roman" w:hAnsi="Times New Roman" w:cs="Times New Roman"/>
          <w:sz w:val="20"/>
          <w:szCs w:val="20"/>
        </w:rPr>
        <w:t>в</w:t>
      </w:r>
      <w:r w:rsidR="000B37CD" w:rsidRPr="005E4D66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лице</w:t>
      </w:r>
      <w:r w:rsidR="000B37CD" w:rsidRPr="005E4D6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="0086786B" w:rsidRPr="005E4D66">
        <w:rPr>
          <w:rFonts w:ascii="Times New Roman" w:hAnsi="Times New Roman" w:cs="Times New Roman"/>
          <w:sz w:val="20"/>
          <w:szCs w:val="20"/>
        </w:rPr>
        <w:t>,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действующего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на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основании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с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одной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стороны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и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5E4D66">
        <w:rPr>
          <w:rFonts w:ascii="Times New Roman" w:eastAsia="Arial" w:hAnsi="Times New Roman" w:cs="Times New Roman"/>
          <w:w w:val="105"/>
          <w:sz w:val="20"/>
          <w:szCs w:val="20"/>
        </w:rPr>
        <w:t>САНКТ-ПЕТЕРБУРГСКОЕ ГОСУДАРСТВЕННОЕ БЮДЖЕТНОЕ ПРОФЕССИОНАЛЬНОЕ ОБРАЗОВАТЕЛЬНОЕ УЧРЕЖДЕНИЕ "КОЛЛЕДЖ "ЗВЁЗДНЫЙ"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>,</w:t>
      </w:r>
      <w:r w:rsidR="00A5575A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>именуемый</w:t>
      </w:r>
      <w:r w:rsidR="008A784D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дальнейшем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Заказчик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лице</w:t>
      </w:r>
      <w:r w:rsidR="0086786B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5E4D66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Директора</w:t>
      </w:r>
      <w:r w:rsidR="008218EB" w:rsidRPr="005E4D66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</w:t>
      </w:r>
      <w:r w:rsidR="004472C1" w:rsidRPr="005E4D66">
        <w:rPr>
          <w:rFonts w:ascii="Times New Roman" w:hAnsi="Times New Roman" w:cs="Times New Roman"/>
          <w:sz w:val="20"/>
          <w:szCs w:val="20"/>
        </w:rPr>
        <w:t>Пантелеенко</w:t>
      </w:r>
      <w:r w:rsidR="00E9200B" w:rsidRPr="005E4D66">
        <w:rPr>
          <w:rFonts w:ascii="Times New Roman" w:hAnsi="Times New Roman" w:cs="Times New Roman"/>
          <w:sz w:val="20"/>
          <w:szCs w:val="20"/>
        </w:rPr>
        <w:t xml:space="preserve"> Риммы </w:t>
      </w:r>
      <w:r w:rsidR="00606E24" w:rsidRPr="005E4D66">
        <w:rPr>
          <w:rFonts w:ascii="Times New Roman" w:hAnsi="Times New Roman" w:cs="Times New Roman"/>
          <w:sz w:val="20"/>
          <w:szCs w:val="20"/>
        </w:rPr>
        <w:t>Александровны</w:t>
      </w:r>
      <w:r w:rsidR="0081409F" w:rsidRPr="005E4D66">
        <w:rPr>
          <w:rFonts w:ascii="Times New Roman" w:hAnsi="Times New Roman" w:cs="Times New Roman"/>
          <w:sz w:val="20"/>
          <w:szCs w:val="20"/>
        </w:rPr>
        <w:t>,  действующего на основании Устава</w:t>
      </w:r>
      <w:hyperlink r:id="rId8" w:history="1"/>
      <w:r w:rsidR="0086786B" w:rsidRPr="00FB54A3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с другой стороны, совместно именуемые Стороны, заключили настоящий Договор о нижеследующем.</w:t>
      </w:r>
    </w:p>
    <w:p w14:paraId="331EE6F2" w14:textId="77777777" w:rsidR="00FB54A3" w:rsidRPr="00FB54A3" w:rsidRDefault="00FB54A3" w:rsidP="00FB54A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184683D" w14:textId="1B5DAF59" w:rsidR="0086786B" w:rsidRPr="00FB54A3" w:rsidRDefault="0086786B" w:rsidP="00FB54A3">
      <w:pPr>
        <w:pStyle w:val="af1"/>
        <w:numPr>
          <w:ilvl w:val="0"/>
          <w:numId w:val="1"/>
        </w:numPr>
        <w:spacing w:before="80" w:after="80" w:line="240" w:lineRule="auto"/>
        <w:ind w:right="11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B54A3">
        <w:rPr>
          <w:rFonts w:ascii="Times New Roman" w:eastAsia="Times New Roman" w:hAnsi="Times New Roman" w:cs="Times New Roman"/>
          <w:b/>
          <w:bCs/>
          <w:sz w:val="20"/>
          <w:szCs w:val="20"/>
        </w:rPr>
        <w:t>ПРЕДМЕТ ДОГОВОРА</w:t>
      </w:r>
    </w:p>
    <w:p w14:paraId="527CDE01" w14:textId="77777777" w:rsidR="00FB54A3" w:rsidRPr="00FB54A3" w:rsidRDefault="00FB54A3" w:rsidP="00FB54A3">
      <w:pPr>
        <w:pStyle w:val="af1"/>
        <w:spacing w:before="80" w:after="80" w:line="240" w:lineRule="auto"/>
        <w:ind w:left="1040" w:right="113" w:firstLine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9FDDAD" w14:textId="556FECBD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предоставляет Заказчику услуги, согласно Перечню оказываемых Заказчику услуг (Приложение к настоящему Договору), а Заказчик обязуется принять и оплатить эти услуги.</w:t>
      </w:r>
    </w:p>
    <w:p w14:paraId="341636D6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30816CF" w14:textId="534290D9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2. ПОРЯДОК ОКАЗАНИЯ УСЛУГ, СТОИМОСТЬ И ПОРЯДОК РАСЧЕТОВ</w:t>
      </w:r>
    </w:p>
    <w:p w14:paraId="3BBBBE42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85FB853" w14:textId="6E82C4A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2.1.</w:t>
      </w:r>
      <w:r w:rsidR="005F56B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Цена настоящего Договора составляет </w:t>
      </w:r>
      <w:r w:rsidR="009D4B5F">
        <w:rPr>
          <w:rFonts w:ascii="Times New Roman" w:eastAsia="Times New Roman" w:hAnsi="Times New Roman" w:cs="Times New Roman"/>
          <w:sz w:val="20"/>
          <w:szCs w:val="20"/>
        </w:rPr>
        <w:t>__________________________</w:t>
      </w:r>
    </w:p>
    <w:p w14:paraId="4B2F19AD" w14:textId="5FB02B95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Заказчик оплачивает услуги Исполнителя в форме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постоплаты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в течение </w:t>
      </w:r>
      <w:r w:rsidR="005E4D66">
        <w:rPr>
          <w:rFonts w:ascii="Times New Roman" w:eastAsia="Times New Roman" w:hAnsi="Times New Roman" w:cs="Times New Roman"/>
          <w:sz w:val="20"/>
          <w:szCs w:val="20"/>
        </w:rPr>
        <w:t>7</w:t>
      </w:r>
      <w:r w:rsidR="00636212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(</w:t>
      </w:r>
      <w:r w:rsidR="005E4D66">
        <w:rPr>
          <w:rFonts w:ascii="Times New Roman" w:eastAsia="Times New Roman" w:hAnsi="Times New Roman" w:cs="Times New Roman"/>
          <w:sz w:val="20"/>
          <w:szCs w:val="20"/>
        </w:rPr>
        <w:t>семи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) банковских дней со дня подписания акта оказания услуг, путём перечисления безналичных денежных средств на расчётный счёт Исполнителя.</w:t>
      </w:r>
    </w:p>
    <w:p w14:paraId="4941F28A" w14:textId="7E29EFFF" w:rsidR="0086786B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Моментом исполнения Заказчиком своей обязанности по оплате считается день поступления денежных средств на расчетный счет Исполнителя.</w:t>
      </w:r>
    </w:p>
    <w:p w14:paraId="29E909EA" w14:textId="77777777" w:rsidR="00FB54A3" w:rsidRPr="00C51040" w:rsidRDefault="00FB54A3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7F5EC7" w14:textId="2C7EB34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14:paraId="13AFB72F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E63D19B" w14:textId="3790C795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оказывает услуги в строгом соответствии с законодательством РФ.</w:t>
      </w:r>
    </w:p>
    <w:p w14:paraId="566D2BEE" w14:textId="4845797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имеет право приостановить действие настоящего Договора при нарушении Заказчиком своих обязанностей по настоящему Договору до устранения этих нарушений, письменно уведомив об этом Заказчика.</w:t>
      </w:r>
    </w:p>
    <w:p w14:paraId="353B36C8" w14:textId="2C52B2DD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Заказчик обязан:</w:t>
      </w:r>
    </w:p>
    <w:p w14:paraId="3BB17105" w14:textId="7BA484D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3.3.1.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Производить оплату услуг Исполнителю в срок, предусмотренный Договором.</w:t>
      </w:r>
    </w:p>
    <w:p w14:paraId="2149A8E8" w14:textId="64A42B9C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3.3.2.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4D66" w:rsidRPr="00C51040">
        <w:rPr>
          <w:rFonts w:ascii="Times New Roman" w:eastAsia="Times New Roman" w:hAnsi="Times New Roman" w:cs="Times New Roman"/>
          <w:sz w:val="20"/>
          <w:szCs w:val="20"/>
        </w:rPr>
        <w:t xml:space="preserve">В течение </w:t>
      </w:r>
      <w:r w:rsidR="005E4D66">
        <w:rPr>
          <w:rFonts w:ascii="Times New Roman" w:eastAsia="Times New Roman" w:hAnsi="Times New Roman" w:cs="Times New Roman"/>
          <w:sz w:val="20"/>
          <w:szCs w:val="20"/>
        </w:rPr>
        <w:t>5</w:t>
      </w:r>
      <w:r w:rsidR="005E4D66" w:rsidRPr="00C51040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5E4D66">
        <w:rPr>
          <w:rFonts w:ascii="Times New Roman" w:eastAsia="Times New Roman" w:hAnsi="Times New Roman" w:cs="Times New Roman"/>
          <w:sz w:val="20"/>
          <w:szCs w:val="20"/>
        </w:rPr>
        <w:t>пяти</w:t>
      </w:r>
      <w:r w:rsidR="005E4D66" w:rsidRPr="00C51040">
        <w:rPr>
          <w:rFonts w:ascii="Times New Roman" w:eastAsia="Times New Roman" w:hAnsi="Times New Roman" w:cs="Times New Roman"/>
          <w:sz w:val="20"/>
          <w:szCs w:val="20"/>
        </w:rPr>
        <w:t xml:space="preserve">) рабочих дней с момента получения акта об оказании услуг подписать его и предоставить Исполнителю, либо предоставить письменный мотивированный отказ от подписания. </w:t>
      </w:r>
      <w:r w:rsidR="005E4D66">
        <w:rPr>
          <w:rFonts w:ascii="Times New Roman" w:eastAsia="Times New Roman" w:hAnsi="Times New Roman" w:cs="Times New Roman"/>
          <w:sz w:val="20"/>
          <w:szCs w:val="20"/>
        </w:rPr>
        <w:t xml:space="preserve">Все документы передаются и подписываются с применением функционала системы электронного документооборота (далее ЭДО). </w:t>
      </w:r>
      <w:r w:rsidR="005E4D66" w:rsidRPr="00C51040">
        <w:rPr>
          <w:rFonts w:ascii="Times New Roman" w:eastAsia="Times New Roman" w:hAnsi="Times New Roman" w:cs="Times New Roman"/>
          <w:sz w:val="20"/>
          <w:szCs w:val="20"/>
        </w:rPr>
        <w:t>В случае не предоставления Исполнителю подписанного акта об оказании услуг или письменного мотивированного отказа в указанные сроки, услуги считаются полностью оказанными и принятыми Заказчиком.</w:t>
      </w:r>
    </w:p>
    <w:p w14:paraId="5D6CE185" w14:textId="77777777" w:rsidR="006340F2" w:rsidRPr="00C51040" w:rsidRDefault="006340F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E188D3" w14:textId="57132F2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4. ОТВЕТСТВЕННОСТЬ СТОРОН</w:t>
      </w:r>
    </w:p>
    <w:p w14:paraId="160419E0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44AD780" w14:textId="1E1DBCD4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не несет ответственности за неправильное использование предоставленных услуг, а также за любые убытки, связанные с неправильным их использованием.</w:t>
      </w:r>
    </w:p>
    <w:p w14:paraId="263A22F7" w14:textId="75E1C6E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Во всех остальных случаях Стороны несут ответственность в соответствии с законодательством РФ.</w:t>
      </w:r>
    </w:p>
    <w:p w14:paraId="743BA80A" w14:textId="77777777" w:rsidR="006340F2" w:rsidRPr="00C51040" w:rsidRDefault="006340F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F5C32ED" w14:textId="366156C8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5. ПОРЯДОК РАССМОТРЕНИЯ СПОРОВ</w:t>
      </w:r>
    </w:p>
    <w:p w14:paraId="4F4AF72B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F1A75BB" w14:textId="7197E34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 случае возникновения споров и разногласий между Сторонами в связи с заключением, исполнением, изменением или прекращением настоящего Договора, Стороны предпримут все меры для их разрешения путем переговоров.</w:t>
      </w:r>
    </w:p>
    <w:p w14:paraId="6ACA5C79" w14:textId="147390E4" w:rsidR="00674939" w:rsidRDefault="0086786B" w:rsidP="006749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Все споры и/или разногласия между Сторонами, возникающие из настоящего Договора и/или в связи с ним, которые Стороны не смогли разрешить путем переговоров, подлежат разрешению в Арбитражном суде</w:t>
      </w:r>
      <w:r w:rsidR="00C6702F" w:rsidRPr="00C6702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5E4D66">
        <w:rPr>
          <w:rFonts w:ascii="Times New Roman" w:eastAsia="Times New Roman" w:hAnsi="Times New Roman" w:cs="Times New Roman"/>
          <w:sz w:val="20"/>
          <w:szCs w:val="20"/>
        </w:rPr>
        <w:t>г.</w:t>
      </w:r>
      <w:r w:rsidR="009D4B5F">
        <w:rPr>
          <w:rFonts w:ascii="Times New Roman" w:eastAsia="Times New Roman" w:hAnsi="Times New Roman" w:cs="Times New Roman"/>
          <w:sz w:val="20"/>
          <w:szCs w:val="20"/>
        </w:rPr>
        <w:t>Санкт</w:t>
      </w:r>
      <w:proofErr w:type="spellEnd"/>
      <w:r w:rsidR="009D4B5F">
        <w:rPr>
          <w:rFonts w:ascii="Times New Roman" w:eastAsia="Times New Roman" w:hAnsi="Times New Roman" w:cs="Times New Roman"/>
          <w:sz w:val="20"/>
          <w:szCs w:val="20"/>
        </w:rPr>
        <w:t>-Петербург</w:t>
      </w:r>
      <w:r w:rsidR="005E4D66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795A8B4" w14:textId="77777777" w:rsidR="00674939" w:rsidRDefault="00674939" w:rsidP="006749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73EF4E1" w14:textId="704A907B" w:rsidR="0086786B" w:rsidRPr="00674939" w:rsidRDefault="0086786B" w:rsidP="0067493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6. ОБСТОЯТЕЛЬСТВА НЕПРЕОДОЛИМОЙ СИЛЫ</w:t>
      </w:r>
    </w:p>
    <w:p w14:paraId="074384AA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5454204" w14:textId="4A82485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Каждая из Сторон освобождается от ответственности за частичное или полное неисполнение обязательств по настоящему Договору, если она докажет, что оно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предотвратить, ни принять обстоятельства в расчет при заключении Договора.</w:t>
      </w:r>
    </w:p>
    <w:p w14:paraId="6D026AF8" w14:textId="031F0B1B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Освобождение от ответственности действует лишь на тот период, в течение которого существуют данные обстоятельства непреодолимой силы и их последствия.</w:t>
      </w:r>
    </w:p>
    <w:p w14:paraId="10CE8BEE" w14:textId="58F9ACD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При наступлении и прекращении вышеуказанных обстоятельств, Сторона должна незамедлительно известить об этом в письменной форме другую Сторону. Извещение о наступлении и прекращении обстоятельств непреодолимой силы должно содержать данные о характере обстоятельств и их влиянии на возможность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>(невозможность) исполнения Стороной своих обязательств по Договору, а также предполагаемый срок его исполнения, и должно быть документально подтверждено соответствующими компетентными организациями.</w:t>
      </w:r>
    </w:p>
    <w:p w14:paraId="5EDAE939" w14:textId="573FCDB5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6.4.</w:t>
      </w:r>
      <w:r w:rsidR="00F27C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 вышеуказанных случаях срок исполнения Сторонами обязательств по Договору отодвигается соразмерно времени, в течение которого действуют такие обстоятельства и их последствия. В случае, если такие обстоятельства продолжают действовать более 6 месяцев, каждая из Сторон имеет право отказаться от Договора. Стороны производят взаиморасчеты.</w:t>
      </w:r>
    </w:p>
    <w:p w14:paraId="0F321FA7" w14:textId="7D68065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6.5.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Стороны освобождаются от ответственности по настоящему Договору в случае противоправных действий третьих лиц, если одна из Сторон предъявит другой Стороне доказательства того, что эти обстоятельства воспрепятствовали исполнению Стороной своих обязательств по Договору.</w:t>
      </w:r>
    </w:p>
    <w:p w14:paraId="2C242071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0F50B62" w14:textId="00FD68D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7. УСЛОВИЯ ИСПОЛЬЗОВАНИЯ ПРЕДОСТАВЛЯЕМЫХ УСЛУГ</w:t>
      </w:r>
    </w:p>
    <w:p w14:paraId="14AAE4A2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3C26D8B" w14:textId="1AC78FAC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7.1.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Заказчик обязуется не воспроизводить и не передавать предоставляемые услуги третьим лицам.</w:t>
      </w:r>
    </w:p>
    <w:p w14:paraId="66CC0B46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4F13726" w14:textId="7B11D1FF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8. СРОК ДЕЙСТВИЯ, ПОРЯДОК РАСТОРЖЕНИЯ ДОГОВОРА</w:t>
      </w:r>
    </w:p>
    <w:p w14:paraId="75B22359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4DD9BD9" w14:textId="74DF7426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Настоящий Договор вступает в силу с момента его подписания обеими Сторонами и действует до полного его выполнения Сторонами.</w:t>
      </w:r>
    </w:p>
    <w:p w14:paraId="24B0B52A" w14:textId="3B77DEA0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Все Приложения, совершенные в письменной форме и подписанные уполномоченными на то представителями Сторон, являются неотъемлемой частью настоящего Договора.</w:t>
      </w:r>
    </w:p>
    <w:p w14:paraId="23B4FAE9" w14:textId="6F60338F" w:rsidR="00662030" w:rsidRPr="00C51040" w:rsidRDefault="00662030" w:rsidP="00C708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Исполнитель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14:paraId="79B27C85" w14:textId="77777777" w:rsidR="000A3212" w:rsidRPr="00C51040" w:rsidRDefault="000A3212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0A730A" w14:textId="4F5FE769" w:rsidR="00662030" w:rsidRPr="00C51040" w:rsidRDefault="00662030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9. ЮРИДИЧЕСКИЕ АДРЕСА И БАНКОВСКИЕ РЕКВИЗИТЫ</w:t>
      </w:r>
    </w:p>
    <w:p w14:paraId="2D3D92F8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3"/>
        <w:gridCol w:w="478"/>
        <w:gridCol w:w="429"/>
        <w:gridCol w:w="4542"/>
        <w:gridCol w:w="87"/>
        <w:gridCol w:w="426"/>
      </w:tblGrid>
      <w:tr w:rsidR="00F825D9" w:rsidRPr="00C51040" w14:paraId="091D8A4B" w14:textId="77777777" w:rsidTr="002677F9">
        <w:trPr>
          <w:gridAfter w:val="1"/>
          <w:wAfter w:w="164" w:type="pct"/>
          <w:tblCellSpacing w:w="15" w:type="dxa"/>
        </w:trPr>
        <w:tc>
          <w:tcPr>
            <w:tcW w:w="2239" w:type="pct"/>
            <w:vAlign w:val="center"/>
            <w:hideMark/>
          </w:tcPr>
          <w:p w14:paraId="38EC41E4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209" w:type="pct"/>
            <w:vAlign w:val="center"/>
            <w:hideMark/>
          </w:tcPr>
          <w:p w14:paraId="5AA89A06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pct"/>
            <w:gridSpan w:val="3"/>
            <w:vAlign w:val="center"/>
            <w:hideMark/>
          </w:tcPr>
          <w:p w14:paraId="1129BBFD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F825D9" w:rsidRPr="00F11959" w14:paraId="41383231" w14:textId="77777777" w:rsidTr="009D4B5F">
        <w:trPr>
          <w:gridAfter w:val="1"/>
          <w:wAfter w:w="164" w:type="pct"/>
          <w:tblCellSpacing w:w="15" w:type="dxa"/>
        </w:trPr>
        <w:tc>
          <w:tcPr>
            <w:tcW w:w="2239" w:type="pct"/>
          </w:tcPr>
          <w:p w14:paraId="4D4F0742" w14:textId="308A3036" w:rsidR="00662030" w:rsidRPr="0094325B" w:rsidRDefault="00662030" w:rsidP="00242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14:paraId="6BD648AA" w14:textId="77777777" w:rsidR="00662030" w:rsidRPr="0094325B" w:rsidRDefault="0066203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9" w:type="pct"/>
            <w:gridSpan w:val="3"/>
            <w:hideMark/>
          </w:tcPr>
          <w:p w14:paraId="2FA29E16" w14:textId="6A76F74B" w:rsidR="00071538" w:rsidRPr="0094325B" w:rsidRDefault="00E611E0" w:rsidP="004F1C2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2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СПБ ГБ ПОУ "КОЛЛЕДЖ "ЗВЁЗДНЫЙ"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ИНН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72005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>7810260169</w:t>
            </w:r>
            <w:r w:rsidR="00242D45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242D45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72005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>781001001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372005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>196233, Санкт-Петербург, ул Звёздная, д 15, к 2 литера а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Фактический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372005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>196233, Санкт-Петербург, ул Звёздная, д 15, к 2 литера а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</w:t>
            </w:r>
            <w:r w:rsidR="00662030"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94325B">
              <w:rPr>
                <w:rFonts w:ascii="Times New Roman" w:eastAsia="Times New Roman" w:hAnsi="Times New Roman" w:cs="Times New Roman"/>
                <w:sz w:val="20"/>
                <w:szCs w:val="20"/>
              </w:rPr>
              <w:t>8 (812) 727-35-59</w:t>
            </w:r>
          </w:p>
          <w:p w14:paraId="2D5AB65D" w14:textId="77777777" w:rsidR="00071538" w:rsidRPr="0094325B" w:rsidRDefault="00071538" w:rsidP="000A321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31368C0" w14:textId="77777777" w:rsidR="008B3BF3" w:rsidRPr="001E17DA" w:rsidRDefault="008B3BF3" w:rsidP="00242D4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1E17DA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1E17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03224643400000007200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1E17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УФК по г.Санкт-Петербургу</w:t>
            </w:r>
            <w:r w:rsidRPr="001E17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БИК</w:t>
            </w:r>
            <w:r w:rsidRPr="001E17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014030106</w:t>
            </w:r>
          </w:p>
          <w:p w14:paraId="19FCB4C1" w14:textId="3978872A" w:rsidR="008B3BF3" w:rsidRPr="00956F81" w:rsidRDefault="00956F81" w:rsidP="00242D4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="008B3BF3"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="008B3BF3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="008B3BF3" w:rsidRPr="00956F8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№ 40102810945370000005</w:t>
            </w:r>
          </w:p>
          <w:p w14:paraId="3AB056BF" w14:textId="77777777" w:rsidR="008B3BF3" w:rsidRPr="00956F81" w:rsidRDefault="008B3BF3" w:rsidP="000A321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16AE8BDC" w14:textId="75978547" w:rsidR="00A96580" w:rsidRPr="00BB5D83" w:rsidRDefault="00A9658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825D9" w:rsidRPr="00C51040" w14:paraId="39557459" w14:textId="77777777" w:rsidTr="009D4B5F">
        <w:trPr>
          <w:gridAfter w:val="1"/>
          <w:wAfter w:w="164" w:type="pct"/>
          <w:trHeight w:val="416"/>
          <w:tblCellSpacing w:w="15" w:type="dxa"/>
        </w:trPr>
        <w:tc>
          <w:tcPr>
            <w:tcW w:w="2239" w:type="pct"/>
          </w:tcPr>
          <w:p w14:paraId="23EA4F47" w14:textId="406856B9" w:rsidR="002E15B7" w:rsidRPr="00DF55B3" w:rsidRDefault="002E15B7" w:rsidP="00242D4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14:paraId="6EF02996" w14:textId="77777777" w:rsidR="00662030" w:rsidRPr="00807780" w:rsidRDefault="0066203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9" w:type="pct"/>
            <w:gridSpan w:val="3"/>
            <w:hideMark/>
          </w:tcPr>
          <w:p w14:paraId="0E7854AF" w14:textId="3F7CAD10" w:rsidR="00662030" w:rsidRPr="00C51040" w:rsidRDefault="00A5575A" w:rsidP="00242D4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07B2A" w:rsidRPr="00C51040">
              <w:rPr>
                <w:rFonts w:ascii="Times New Roman" w:hAnsi="Times New Roman" w:cs="Times New Roman"/>
                <w:sz w:val="20"/>
                <w:szCs w:val="20"/>
              </w:rPr>
              <w:t>СПБ ГБ ПОУ "КОЛЛЕДЖ "ЗВЁЗДНЫЙ"</w:t>
            </w:r>
          </w:p>
        </w:tc>
      </w:tr>
      <w:tr w:rsidR="00F825D9" w:rsidRPr="00F11959" w14:paraId="5356D98C" w14:textId="77777777" w:rsidTr="002677F9">
        <w:trPr>
          <w:gridAfter w:val="2"/>
          <w:wAfter w:w="191" w:type="pct"/>
          <w:tblCellSpacing w:w="15" w:type="dxa"/>
        </w:trPr>
        <w:tc>
          <w:tcPr>
            <w:tcW w:w="2239" w:type="pct"/>
            <w:tcBorders>
              <w:bottom w:val="single" w:sz="6" w:space="0" w:color="000000"/>
            </w:tcBorders>
            <w:vAlign w:val="bottom"/>
          </w:tcPr>
          <w:p w14:paraId="1E5D4BB5" w14:textId="684A077A" w:rsidR="00662030" w:rsidRPr="00555F2C" w:rsidRDefault="00662030" w:rsidP="00D51C5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14:paraId="7C2E1C44" w14:textId="77777777" w:rsidR="00662030" w:rsidRPr="00555F2C" w:rsidRDefault="00662030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92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p w14:paraId="2CCD1FFC" w14:textId="77777777" w:rsidR="00DF293A" w:rsidRDefault="00E07B2A" w:rsidP="008A1D54">
            <w:pPr>
              <w:spacing w:after="0" w:line="240" w:lineRule="auto"/>
              <w:ind w:left="709" w:right="180"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77F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="006824A1" w:rsidRPr="002677F9">
              <w:rPr>
                <w:rFonts w:ascii="Times New Roman" w:hAnsi="Times New Roman" w:cs="Times New Roman"/>
                <w:sz w:val="20"/>
                <w:lang w:val="en-US"/>
              </w:rPr>
              <w:t>Пантелеенко Р. А.</w:t>
            </w:r>
            <w:r w:rsidRPr="002677F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FFF61C7" w14:textId="66D9E62F" w:rsidR="008A1D54" w:rsidRPr="00555F2C" w:rsidRDefault="00BA2A02" w:rsidP="008A1D54">
            <w:pPr>
              <w:spacing w:after="0" w:line="240" w:lineRule="auto"/>
              <w:ind w:left="709" w:right="180"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F825D9" w:rsidRPr="00C51040" w14:paraId="24A654B5" w14:textId="77777777" w:rsidTr="002677F9">
        <w:trPr>
          <w:tblCellSpacing w:w="15" w:type="dxa"/>
        </w:trPr>
        <w:tc>
          <w:tcPr>
            <w:tcW w:w="223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5E4A9EC" w14:textId="64E1DD26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9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7057A94F" w14:textId="398EC330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1" w:type="pct"/>
            <w:gridSpan w:val="3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6E072F16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1C0C6505" w14:textId="3558B60B" w:rsidR="00662030" w:rsidRPr="00C51040" w:rsidRDefault="00662030" w:rsidP="000A3212">
      <w:pPr>
        <w:spacing w:after="0"/>
      </w:pPr>
    </w:p>
    <w:p w14:paraId="228C2C50" w14:textId="26DF0EFE" w:rsidR="00662030" w:rsidRPr="00C51040" w:rsidRDefault="00662030" w:rsidP="000A3212">
      <w:pPr>
        <w:spacing w:after="0"/>
        <w:sectPr w:rsidR="00662030" w:rsidRPr="00C51040" w:rsidSect="00642653">
          <w:footerReference w:type="even" r:id="rId9"/>
          <w:footerReference w:type="first" r:id="rId10"/>
          <w:type w:val="continuous"/>
          <w:pgSz w:w="11906" w:h="16838" w:code="9"/>
          <w:pgMar w:top="720" w:right="991" w:bottom="720" w:left="720" w:header="283" w:footer="69" w:gutter="0"/>
          <w:cols w:space="720"/>
          <w:titlePg/>
          <w:docGrid w:linePitch="360"/>
        </w:sectPr>
      </w:pPr>
      <w:r w:rsidRPr="00C51040">
        <w:br w:type="page"/>
      </w:r>
    </w:p>
    <w:p w14:paraId="3960C21C" w14:textId="77777777" w:rsidR="00107695" w:rsidRDefault="00107695" w:rsidP="000A3212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3AA94FA" w14:textId="2AFF2E06" w:rsidR="002273C4" w:rsidRPr="00BB5D83" w:rsidRDefault="00982430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Приложение № 1 от 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.2024</w:t>
      </w:r>
    </w:p>
    <w:p w14:paraId="61EDA702" w14:textId="16E74464" w:rsidR="002273C4" w:rsidRPr="005E4D66" w:rsidRDefault="00982430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9D4B5F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4D66" w:rsidRPr="005E4D66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 w:rsidRPr="005E4D66">
        <w:rPr>
          <w:rFonts w:ascii="Times New Roman" w:eastAsia="Arial" w:hAnsi="Times New Roman" w:cs="Times New Roman"/>
          <w:w w:val="105"/>
          <w:sz w:val="20"/>
          <w:szCs w:val="20"/>
        </w:rPr>
        <w:t>.2024</w:t>
      </w:r>
    </w:p>
    <w:p w14:paraId="768CB514" w14:textId="3EBAB118" w:rsidR="00662030" w:rsidRPr="005E4D66" w:rsidRDefault="00662030" w:rsidP="000A3212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2F78B273" w14:textId="77777777" w:rsidR="00107695" w:rsidRPr="005E4D66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7616FFC" w14:textId="77777777" w:rsidR="00107695" w:rsidRPr="005E4D66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7582BE9" w14:textId="4462A504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1. Термины и определения.</w:t>
      </w:r>
    </w:p>
    <w:p w14:paraId="1F509649" w14:textId="67C65E9A" w:rsidR="008E0311" w:rsidRPr="00C51040" w:rsidRDefault="008E0311" w:rsidP="008E03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В настоящих Приложениях к Договору № </w:t>
      </w:r>
      <w:r w:rsidR="009D4B5F">
        <w:rPr>
          <w:rFonts w:ascii="Times New Roman" w:eastAsia="Times New Roman" w:hAnsi="Times New Roman" w:cs="Times New Roman"/>
          <w:sz w:val="20"/>
          <w:szCs w:val="20"/>
        </w:rPr>
        <w:t>____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от</w:t>
      </w:r>
      <w:r w:rsidR="002F3FA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4D66" w:rsidRPr="005E4D66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 w:rsidRPr="005E4D66">
        <w:rPr>
          <w:rFonts w:ascii="Times New Roman" w:eastAsia="Arial" w:hAnsi="Times New Roman" w:cs="Times New Roman"/>
          <w:w w:val="105"/>
          <w:sz w:val="20"/>
          <w:szCs w:val="20"/>
        </w:rPr>
        <w:t>.2024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используются следующие термины и определения:</w:t>
      </w:r>
    </w:p>
    <w:p w14:paraId="55256B39" w14:textId="71A2298F" w:rsidR="0086786B" w:rsidRPr="00C51040" w:rsidRDefault="0086786B" w:rsidP="008E0311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Информационная безопасность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состояние защищённости информационной среды, обеспечивающее её формирование, использование и развитие.</w:t>
      </w:r>
    </w:p>
    <w:p w14:paraId="178F5BAD" w14:textId="4EABB809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Информационная система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14:paraId="71BCB9E3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Информационная система персональных данных (</w:t>
      </w:r>
      <w:proofErr w:type="spellStart"/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ИСПДн</w:t>
      </w:r>
      <w:proofErr w:type="spellEnd"/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)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информационная система, представляющая собой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средств.</w:t>
      </w:r>
    </w:p>
    <w:p w14:paraId="70342296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Конфиденциальность информации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обязательное для выполнения лицом, получившим доступ к определённой информации, требование не передавать такую информацию третьим лицам без согласия её обладателя.</w:t>
      </w:r>
    </w:p>
    <w:p w14:paraId="1B1FCEB4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Персональные данные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E498CC2" w14:textId="77777777" w:rsidR="0086786B" w:rsidRPr="00C51040" w:rsidRDefault="0086786B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ФИС ФРДО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федеральная информационная система «Федеральный реестр сведений о документах об образовании и (или) о квалификации, документах об обучении». </w:t>
      </w:r>
    </w:p>
    <w:p w14:paraId="56A9BF40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ЗКСПД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Защищенная корпоративная сеть передачи данных. </w:t>
      </w:r>
    </w:p>
    <w:p w14:paraId="491ACCBF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ФГБУ ФЦТ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федеральное государственное бюджетное учреждение «Федеральный центр тестирования». </w:t>
      </w:r>
    </w:p>
    <w:p w14:paraId="242D94B4" w14:textId="7FB649BB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АИС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автономная информационная система.</w:t>
      </w:r>
    </w:p>
    <w:p w14:paraId="780511F1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63531B5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58E44E8" w14:textId="1011CEBF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2. Общие положения</w:t>
      </w:r>
    </w:p>
    <w:p w14:paraId="6DF669F2" w14:textId="1B428E21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2.1. Исполнитель принимает на себя обязательства выполнить услуги, определенные Приложениями к настоящему Договору.</w:t>
      </w:r>
    </w:p>
    <w:p w14:paraId="7ECEA60F" w14:textId="56EAB874" w:rsidR="00905D60" w:rsidRPr="00424E7D" w:rsidRDefault="00905D60" w:rsidP="00905D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Документы, подлежащие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оформлению и передаче 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Исполнителем Заказчику, определяются Приложением к настоящему Договору 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могут быть направлены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Исполнителем Заказчику электронными документами с использованием усиленной квалифицированной электронной подпис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ью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F1E5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Исполнителя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(уполномоченного представителя Исполнителя).</w:t>
      </w:r>
    </w:p>
    <w:p w14:paraId="62775363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2.3. Датой выполнения услуг Исполнителем является дата отправки Исполнителем документов Заказчику.</w:t>
      </w:r>
    </w:p>
    <w:p w14:paraId="27149A7E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6C6F873" w14:textId="11C0A8B3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3. Порядок приёмки услуг</w:t>
      </w:r>
    </w:p>
    <w:p w14:paraId="6A361470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3.1. Заказчик осуществляет приемку выполненных услуг на соответствие ее объема и качества требованиям, установленным настоящим договором </w:t>
      </w:r>
    </w:p>
    <w:p w14:paraId="37BB0386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3.2. Оказание Услуг осуществляется Исполнителем в соответствии с Приложениями к настоящему Договору. </w:t>
      </w:r>
    </w:p>
    <w:p w14:paraId="756EDBAA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C8308AB" w14:textId="5C77A7D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4. Дополнительные права и обязанности Сторон</w:t>
      </w:r>
    </w:p>
    <w:p w14:paraId="69F04B8E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4.1. Исполнитель обязуется:</w:t>
      </w:r>
    </w:p>
    <w:p w14:paraId="428F72B5" w14:textId="3F105F9D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0"/>
          <w:szCs w:val="20"/>
        </w:rPr>
      </w:pPr>
      <w:r w:rsidRPr="00C51040">
        <w:rPr>
          <w:rFonts w:ascii="Times New Roman" w:hAnsi="Times New Roman" w:cs="Times New Roman"/>
          <w:sz w:val="20"/>
          <w:szCs w:val="20"/>
        </w:rPr>
        <w:t>4.1.1.</w:t>
      </w:r>
      <w:r w:rsidR="00F065D5" w:rsidRPr="00C51040">
        <w:rPr>
          <w:rFonts w:ascii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hAnsi="Times New Roman" w:cs="Times New Roman"/>
          <w:sz w:val="20"/>
          <w:szCs w:val="20"/>
        </w:rPr>
        <w:t>Обеспечить полноту и качество услуг в соответствии с требованиями действующих нормативно-технических и методических документов по информационной безопасности в информационных системах</w:t>
      </w:r>
      <w:r w:rsidR="001F4FCB" w:rsidRPr="00C51040">
        <w:rPr>
          <w:rFonts w:ascii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hAnsi="Times New Roman" w:cs="Times New Roman"/>
          <w:color w:val="auto"/>
          <w:sz w:val="20"/>
          <w:szCs w:val="20"/>
        </w:rPr>
        <w:t>персональных данных (ИСПДн)</w:t>
      </w:r>
      <w:r w:rsidRPr="00C51040">
        <w:rPr>
          <w:rFonts w:ascii="Times New Roman" w:hAnsi="Times New Roman" w:cs="Times New Roman"/>
          <w:sz w:val="20"/>
          <w:szCs w:val="20"/>
        </w:rPr>
        <w:t>.</w:t>
      </w:r>
    </w:p>
    <w:p w14:paraId="143067B8" w14:textId="77373D26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 Заказчик обязуется:</w:t>
      </w:r>
    </w:p>
    <w:p w14:paraId="2007A8C8" w14:textId="7230D4BD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Представить Исполнителю документы и информацию (исходные данные), необходимые для своевременного и качественного оказания услуг. Перечень исходных данных представлен в Приложении к настоящему Договору.</w:t>
      </w:r>
    </w:p>
    <w:p w14:paraId="60E2B734" w14:textId="565E3FA2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Обеспечить допуск специалистов Исполнителя к объекту, создать условия Исполнителю для оказания услуг.</w:t>
      </w:r>
    </w:p>
    <w:p w14:paraId="749B28B8" w14:textId="78BC161F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Оплатить услуги Исполнителя по настоящему Договору в полном объеме.</w:t>
      </w:r>
    </w:p>
    <w:p w14:paraId="1C34FDCC" w14:textId="77777777" w:rsidR="0032674B" w:rsidRDefault="0032674B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2674B">
        <w:rPr>
          <w:rFonts w:ascii="Times New Roman" w:eastAsia="Times New Roman" w:hAnsi="Times New Roman" w:cs="Times New Roman"/>
          <w:sz w:val="20"/>
          <w:szCs w:val="20"/>
        </w:rPr>
        <w:t>4.2.4. Не позднее пяти рабочих дней с даты заключения Договора предоставить Исполнителю цветные сканированные копии надлежащим образом оформленных документов, а именно:</w:t>
      </w:r>
    </w:p>
    <w:p w14:paraId="3587A1E0" w14:textId="611FCE2A" w:rsidR="00FF1C5A" w:rsidRPr="00B77D9C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77D9C">
        <w:rPr>
          <w:rFonts w:ascii="Times New Roman" w:eastAsia="Times New Roman" w:hAnsi="Times New Roman" w:cs="Times New Roman"/>
          <w:sz w:val="20"/>
          <w:szCs w:val="20"/>
        </w:rPr>
        <w:tab/>
        <w:t>акт классификации информационной системы / акт определения уровня защищенности персональных данных;</w:t>
      </w:r>
    </w:p>
    <w:p w14:paraId="2F59D1E3" w14:textId="77777777" w:rsidR="00FF1C5A" w:rsidRPr="00B77D9C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77D9C">
        <w:rPr>
          <w:rFonts w:ascii="Times New Roman" w:eastAsia="Times New Roman" w:hAnsi="Times New Roman" w:cs="Times New Roman"/>
          <w:sz w:val="20"/>
          <w:szCs w:val="20"/>
        </w:rPr>
        <w:tab/>
        <w:t>технический паспорт объекта информатизации;</w:t>
      </w:r>
    </w:p>
    <w:p w14:paraId="23D5BE32" w14:textId="77777777" w:rsidR="00FF1C5A" w:rsidRPr="00B77D9C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77D9C">
        <w:rPr>
          <w:rFonts w:ascii="Times New Roman" w:eastAsia="Times New Roman" w:hAnsi="Times New Roman" w:cs="Times New Roman"/>
          <w:sz w:val="20"/>
          <w:szCs w:val="20"/>
        </w:rPr>
        <w:tab/>
        <w:t>программа и методики аттестационных испытаний объекта информатизации,</w:t>
      </w:r>
    </w:p>
    <w:p w14:paraId="59EE37A3" w14:textId="77777777" w:rsidR="00FF1C5A" w:rsidRPr="00C51040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77D9C">
        <w:rPr>
          <w:rFonts w:ascii="Times New Roman" w:eastAsia="Times New Roman" w:hAnsi="Times New Roman" w:cs="Times New Roman"/>
          <w:sz w:val="20"/>
          <w:szCs w:val="20"/>
        </w:rPr>
        <w:t>а также предоставить реквизиты (номер, дату) Приказа о вводе объекта информатизации.</w:t>
      </w:r>
    </w:p>
    <w:p w14:paraId="22D96041" w14:textId="77777777" w:rsidR="00FF1C5A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4.3. Для выполнения отдельных видов услуг Исполнитель вправе привлекать соисполнителей. </w:t>
      </w:r>
    </w:p>
    <w:p w14:paraId="084E50A5" w14:textId="77777777" w:rsidR="00FF1C5A" w:rsidRPr="00C51040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4.4. В случае неисполнения/ненадлежащего исполнения Заказчиком своих обязательств, предусмотренных </w:t>
      </w:r>
      <w:proofErr w:type="spellStart"/>
      <w:r w:rsidRPr="00B77D9C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B77D9C">
        <w:rPr>
          <w:rFonts w:ascii="Times New Roman" w:eastAsia="Times New Roman" w:hAnsi="Times New Roman" w:cs="Times New Roman"/>
          <w:sz w:val="20"/>
          <w:szCs w:val="20"/>
        </w:rPr>
        <w:t xml:space="preserve">. 4.2.1., </w:t>
      </w:r>
      <w:proofErr w:type="spellStart"/>
      <w:r w:rsidRPr="00B77D9C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B77D9C">
        <w:rPr>
          <w:rFonts w:ascii="Times New Roman" w:eastAsia="Times New Roman" w:hAnsi="Times New Roman" w:cs="Times New Roman"/>
          <w:sz w:val="20"/>
          <w:szCs w:val="20"/>
        </w:rPr>
        <w:t xml:space="preserve">. 4.2.2. и </w:t>
      </w:r>
      <w:proofErr w:type="spellStart"/>
      <w:r w:rsidRPr="00B77D9C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B77D9C">
        <w:rPr>
          <w:rFonts w:ascii="Times New Roman" w:eastAsia="Times New Roman" w:hAnsi="Times New Roman" w:cs="Times New Roman"/>
          <w:sz w:val="20"/>
          <w:szCs w:val="20"/>
        </w:rPr>
        <w:t xml:space="preserve"> 4.2.4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настоящего Приложения к Договору, срок выполнения услуг отодвигается соразмерно времени надлежащего выполнения Заказчиком своих обязанностей. </w:t>
      </w:r>
    </w:p>
    <w:p w14:paraId="1A99280E" w14:textId="0D56FA96" w:rsidR="00D45B35" w:rsidRDefault="00D45B35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br w:type="page"/>
      </w:r>
    </w:p>
    <w:p w14:paraId="5CD80596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4EB4A67" w14:textId="4AC3C78C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5. Требования по обеспечению режима конфиденциальности</w:t>
      </w:r>
    </w:p>
    <w:p w14:paraId="11921B60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5.1. Заказчик и Исполнитель обязуются строго хранить конфиденциальность информации, содержащей служебную, банковскую и коммерческую тайны, полученной от другой Стороны или от третьих лиц и будут принимать все возможные меры для зашиты этой информации от раскрытия.</w:t>
      </w:r>
    </w:p>
    <w:p w14:paraId="52EB93C4" w14:textId="1606C2B7" w:rsidR="00017AB4" w:rsidRPr="00C51040" w:rsidRDefault="0086786B" w:rsidP="00C708D7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5.2. 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Заказчика и Исполнителя.</w:t>
      </w:r>
      <w:r w:rsidR="0087466C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12A4E97" w14:textId="274CA0FC" w:rsidR="00017AB4" w:rsidRPr="00C51040" w:rsidRDefault="00017AB4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4"/>
        <w:gridCol w:w="30"/>
        <w:gridCol w:w="725"/>
        <w:gridCol w:w="30"/>
        <w:gridCol w:w="4997"/>
      </w:tblGrid>
      <w:tr w:rsidR="00017AB4" w:rsidRPr="00C51040" w14:paraId="369A2698" w14:textId="77777777" w:rsidTr="00587517">
        <w:trPr>
          <w:tblCellSpacing w:w="15" w:type="dxa"/>
        </w:trPr>
        <w:tc>
          <w:tcPr>
            <w:tcW w:w="2255" w:type="pct"/>
            <w:gridSpan w:val="2"/>
            <w:vAlign w:val="center"/>
            <w:hideMark/>
          </w:tcPr>
          <w:p w14:paraId="1CDF79A7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444AAA93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vAlign w:val="center"/>
            <w:hideMark/>
          </w:tcPr>
          <w:p w14:paraId="7F7E9800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017AB4" w:rsidRPr="00C51040" w14:paraId="2BB36970" w14:textId="77777777" w:rsidTr="00587517">
        <w:trPr>
          <w:tblCellSpacing w:w="15" w:type="dxa"/>
        </w:trPr>
        <w:tc>
          <w:tcPr>
            <w:tcW w:w="2255" w:type="pct"/>
            <w:gridSpan w:val="2"/>
            <w:hideMark/>
          </w:tcPr>
          <w:p w14:paraId="52C772F4" w14:textId="64BEF280" w:rsidR="00017AB4" w:rsidRPr="00C51040" w:rsidRDefault="009D4B5F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</w:t>
            </w:r>
            <w:r w:rsidR="00017AB4"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4891DD65" w14:textId="77777777" w:rsidR="00017AB4" w:rsidRPr="00C51040" w:rsidRDefault="00017AB4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hideMark/>
          </w:tcPr>
          <w:p w14:paraId="1EE754F8" w14:textId="321AE87B" w:rsidR="00017AB4" w:rsidRPr="00C51040" w:rsidRDefault="00017AB4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 ПОУ "КОЛЛЕДЖ "ЗВЁЗДНЫЙ"</w:t>
            </w:r>
          </w:p>
        </w:tc>
      </w:tr>
      <w:tr w:rsidR="00017AB4" w:rsidRPr="00F11959" w14:paraId="5D410AB6" w14:textId="77777777" w:rsidTr="00587517">
        <w:trPr>
          <w:tblCellSpacing w:w="15" w:type="dxa"/>
        </w:trPr>
        <w:tc>
          <w:tcPr>
            <w:tcW w:w="2255" w:type="pct"/>
            <w:tcBorders>
              <w:bottom w:val="single" w:sz="6" w:space="0" w:color="000000"/>
            </w:tcBorders>
            <w:hideMark/>
          </w:tcPr>
          <w:p w14:paraId="48710128" w14:textId="77777777" w:rsidR="009A1349" w:rsidRPr="005E4D66" w:rsidRDefault="009A1349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E0C222" w14:textId="41C8A6FC" w:rsidR="00017AB4" w:rsidRPr="0094325B" w:rsidRDefault="00017AB4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E4D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="00C719CF"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 </w:t>
            </w:r>
            <w:proofErr w:type="spellStart"/>
            <w:r w:rsidR="00C719CF"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Драгомиров</w:t>
            </w:r>
            <w:proofErr w:type="spellEnd"/>
            <w:r w:rsidR="00C719CF"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А. Г. /</w:t>
            </w:r>
          </w:p>
        </w:tc>
        <w:tc>
          <w:tcPr>
            <w:tcW w:w="0" w:type="auto"/>
            <w:gridSpan w:val="3"/>
            <w:hideMark/>
          </w:tcPr>
          <w:p w14:paraId="75846106" w14:textId="77777777" w:rsidR="00017AB4" w:rsidRPr="00555F2C" w:rsidRDefault="00017AB4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7" w:type="pct"/>
            <w:tcBorders>
              <w:bottom w:val="single" w:sz="6" w:space="0" w:color="000000"/>
            </w:tcBorders>
            <w:vAlign w:val="bottom"/>
            <w:hideMark/>
          </w:tcPr>
          <w:p w14:paraId="4D826C44" w14:textId="77777777" w:rsidR="009A1349" w:rsidRDefault="009A1349" w:rsidP="005875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28B18BD" w14:textId="3246499A" w:rsidR="00017AB4" w:rsidRPr="00555F2C" w:rsidRDefault="00017AB4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Пантелеенко Р. А./</w:t>
            </w:r>
          </w:p>
        </w:tc>
      </w:tr>
      <w:tr w:rsidR="00017AB4" w:rsidRPr="00C51040" w14:paraId="65F7B996" w14:textId="77777777" w:rsidTr="008032DC">
        <w:trPr>
          <w:trHeight w:val="50"/>
          <w:tblCellSpacing w:w="15" w:type="dxa"/>
        </w:trPr>
        <w:tc>
          <w:tcPr>
            <w:tcW w:w="225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2344D24B" w14:textId="0A7D1E0D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2244497C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0C3E367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4F2D9DFD" w14:textId="77777777" w:rsidR="00194888" w:rsidRPr="00C51040" w:rsidRDefault="00017AB4" w:rsidP="00C51040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194888" w:rsidRPr="00C51040" w:rsidSect="00A75F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14:paraId="4B15AAD8" w14:textId="586C560A" w:rsidR="00017AB4" w:rsidRPr="00C51040" w:rsidRDefault="00017AB4" w:rsidP="00017AB4">
      <w:pPr>
        <w:spacing w:after="0"/>
        <w:ind w:firstLine="454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111062D" w14:textId="6A3DB7C6" w:rsidR="002273C4" w:rsidRPr="00BB5D83" w:rsidRDefault="00662030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Приложение № 2 от 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.2024</w:t>
      </w:r>
    </w:p>
    <w:p w14:paraId="7BD71DAC" w14:textId="4FE283C3" w:rsidR="002273C4" w:rsidRPr="005E4D66" w:rsidRDefault="00662030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982430" w:rsidRPr="005E4D66">
        <w:rPr>
          <w:rFonts w:ascii="Times New Roman" w:eastAsia="Times New Roman" w:hAnsi="Times New Roman" w:cs="Times New Roman"/>
          <w:sz w:val="20"/>
          <w:szCs w:val="20"/>
        </w:rPr>
        <w:t>А-Ц-ПД-77/24-4-1649</w:t>
      </w:r>
      <w:r w:rsidR="00A06CFE"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4D66" w:rsidRPr="005E4D66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 w:rsidRPr="005E4D66">
        <w:rPr>
          <w:rFonts w:ascii="Times New Roman" w:eastAsia="Arial" w:hAnsi="Times New Roman" w:cs="Times New Roman"/>
          <w:w w:val="105"/>
          <w:sz w:val="20"/>
          <w:szCs w:val="20"/>
        </w:rPr>
        <w:t>.2024</w:t>
      </w:r>
    </w:p>
    <w:p w14:paraId="40D82451" w14:textId="7C29F807" w:rsidR="00662030" w:rsidRPr="005E4D66" w:rsidRDefault="00662030" w:rsidP="000A321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663003B" w14:textId="77777777" w:rsidR="00017AB4" w:rsidRPr="005E4D66" w:rsidRDefault="00017AB4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EF61E01" w14:textId="685B6C9F" w:rsidR="00662030" w:rsidRPr="00C51040" w:rsidRDefault="00662030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1. Перечень, стоимость и сроки выполнения оказываемых услуг по Договору с Заказчиком:</w:t>
      </w:r>
    </w:p>
    <w:p w14:paraId="12AE9E42" w14:textId="77777777" w:rsidR="004F26BE" w:rsidRPr="00C51040" w:rsidRDefault="004F26BE" w:rsidP="004F26BE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1178" w:type="dxa"/>
        <w:tblInd w:w="-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2692"/>
        <w:gridCol w:w="1488"/>
        <w:gridCol w:w="894"/>
        <w:gridCol w:w="1340"/>
        <w:gridCol w:w="2382"/>
        <w:gridCol w:w="2382"/>
      </w:tblGrid>
      <w:tr w:rsidR="004F26BE" w14:paraId="5E70FF4D" w14:textId="77777777" w:rsidTr="005E4D66">
        <w:trPr>
          <w:trHeight w:val="580"/>
        </w:trPr>
        <w:tc>
          <w:tcPr>
            <w:tcW w:w="2692" w:type="dxa"/>
            <w:shd w:val="clear" w:color="auto" w:fill="auto"/>
            <w:tcMar>
              <w:left w:w="75" w:type="dxa"/>
            </w:tcMar>
            <w:vAlign w:val="center"/>
          </w:tcPr>
          <w:p w14:paraId="4FFA088B" w14:textId="77777777" w:rsidR="004F26BE" w:rsidRDefault="004F26BE" w:rsidP="00C278AE">
            <w:pPr>
              <w:spacing w:before="20" w:after="20"/>
              <w:ind w:left="20" w:right="20" w:hanging="20"/>
              <w:jc w:val="center"/>
            </w:pPr>
            <w:r w:rsidRPr="00267BA7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Оказываемая услуга</w:t>
            </w:r>
            <w:r>
              <w:rPr>
                <w:color w:val="000000"/>
                <w:szCs w:val="18"/>
              </w:rPr>
              <w:t xml:space="preserve"> 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  <w:vAlign w:val="center"/>
          </w:tcPr>
          <w:p w14:paraId="462689AC" w14:textId="77777777" w:rsidR="004F26BE" w:rsidRDefault="004F26BE" w:rsidP="00C278AE">
            <w:pPr>
              <w:spacing w:before="20" w:after="20"/>
              <w:ind w:left="20" w:right="20" w:hanging="20"/>
              <w:jc w:val="center"/>
            </w:pPr>
            <w:r w:rsidRPr="00267BA7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  <w:vAlign w:val="center"/>
          </w:tcPr>
          <w:p w14:paraId="4F7C68C5" w14:textId="77777777" w:rsidR="004F26BE" w:rsidRDefault="004F26BE" w:rsidP="00C278AE">
            <w:pPr>
              <w:spacing w:before="20" w:after="20"/>
              <w:ind w:left="20" w:right="20" w:firstLine="0"/>
            </w:pPr>
            <w:r w:rsidRPr="00267BA7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  <w:vAlign w:val="center"/>
          </w:tcPr>
          <w:p w14:paraId="72CC2CDF" w14:textId="77777777" w:rsidR="004F26BE" w:rsidRDefault="004F26BE" w:rsidP="00C278AE">
            <w:pPr>
              <w:spacing w:before="20" w:after="20"/>
              <w:ind w:left="20" w:right="20" w:hanging="20"/>
              <w:jc w:val="center"/>
            </w:pPr>
            <w:r w:rsidRPr="00267BA7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  <w:vAlign w:val="center"/>
          </w:tcPr>
          <w:p w14:paraId="1DE26904" w14:textId="77777777" w:rsidR="004F26BE" w:rsidRDefault="004F26BE" w:rsidP="00C278AE">
            <w:pPr>
              <w:spacing w:before="20" w:after="20"/>
              <w:ind w:left="20" w:right="20" w:hanging="20"/>
              <w:jc w:val="center"/>
            </w:pPr>
            <w:r w:rsidRPr="00267BA7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Документы по результатам выполнения</w:t>
            </w:r>
          </w:p>
        </w:tc>
        <w:tc>
          <w:tcPr>
            <w:tcW w:w="2382" w:type="dxa"/>
          </w:tcPr>
          <w:p w14:paraId="11E377A0" w14:textId="77777777" w:rsidR="004F26BE" w:rsidRDefault="004F26BE" w:rsidP="00C278AE">
            <w:pPr>
              <w:spacing w:before="20" w:after="20"/>
              <w:ind w:left="20" w:right="20" w:hanging="20"/>
              <w:jc w:val="center"/>
              <w:rPr>
                <w:color w:val="000000"/>
                <w:szCs w:val="18"/>
              </w:rPr>
            </w:pPr>
            <w:r w:rsidRPr="00267BA7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Срок выполнения услуг</w:t>
            </w:r>
          </w:p>
        </w:tc>
      </w:tr>
      <w:tr w:rsidR="004F26BE" w14:paraId="3F8873BD" w14:textId="77777777" w:rsidTr="005E4D66">
        <w:trPr>
          <w:trHeight w:val="847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2FFF266F" w14:textId="77777777" w:rsidR="004F26BE" w:rsidRDefault="004F26BE" w:rsidP="00C278AE">
            <w:pPr>
              <w:spacing w:before="20" w:after="20"/>
              <w:ind w:left="20" w:right="20" w:hanging="20"/>
            </w:pPr>
            <w:bookmarkStart w:id="0" w:name="_Hlk151389835"/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Разработка комплекта типовой организационно-распорядительной документации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6A7234A8" w14:textId="77777777" w:rsidR="004F26BE" w:rsidRPr="009A2CA8" w:rsidRDefault="004F26BE" w:rsidP="00C278AE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24 000.00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3A5B040C" w14:textId="77777777" w:rsidR="004F26BE" w:rsidRDefault="004F26BE" w:rsidP="00C278AE">
            <w:pPr>
              <w:spacing w:before="20" w:after="20"/>
              <w:ind w:left="20" w:right="20" w:hanging="20"/>
            </w:pPr>
            <w:r>
              <w:t>1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50B7133B" w14:textId="77777777" w:rsidR="004F26BE" w:rsidRPr="00B01463" w:rsidRDefault="004F26BE" w:rsidP="00C278AE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24 000.00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1A69943B" w14:textId="77777777" w:rsidR="004F26BE" w:rsidRDefault="004F26BE" w:rsidP="00C278AE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Комплект ОРД, акт сдачи-приемки оказанных услуг, счет</w:t>
            </w:r>
          </w:p>
        </w:tc>
        <w:tc>
          <w:tcPr>
            <w:tcW w:w="2382" w:type="dxa"/>
          </w:tcPr>
          <w:p w14:paraId="5F684E15" w14:textId="2CCF166F" w:rsidR="004F26BE" w:rsidRDefault="005E4D66" w:rsidP="00C278AE">
            <w:pPr>
              <w:spacing w:before="20" w:after="20"/>
              <w:ind w:right="20" w:firstLine="0"/>
            </w:pPr>
            <w:r w:rsidRPr="005E4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tr w:rsidR="004F26BE" w14:paraId="48645DAF" w14:textId="77777777" w:rsidTr="005E4D66">
        <w:trPr>
          <w:trHeight w:val="1462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59E13458" w14:textId="77777777" w:rsidR="004F26BE" w:rsidRDefault="004F26BE" w:rsidP="00C278AE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сертификата активации сервиса прямой технической поддержки VipNet Client сроком на 1 год, уровень – Расширенный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2FA20B68" w14:textId="77777777" w:rsidR="004F26BE" w:rsidRPr="009A2CA8" w:rsidRDefault="004F26BE" w:rsidP="00C278AE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2 726.50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769C5CC9" w14:textId="77777777" w:rsidR="004F26BE" w:rsidRDefault="004F26BE" w:rsidP="00C278AE">
            <w:pPr>
              <w:spacing w:before="20" w:after="20"/>
              <w:ind w:left="20" w:right="20" w:hanging="20"/>
            </w:pPr>
            <w:r>
              <w:t>2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67A07A36" w14:textId="77777777" w:rsidR="004F26BE" w:rsidRPr="00B01463" w:rsidRDefault="004F26BE" w:rsidP="00C278AE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5 453.00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127D58BD" w14:textId="77777777" w:rsidR="004F26BE" w:rsidRDefault="004F26BE" w:rsidP="00C278AE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</w:t>
            </w:r>
          </w:p>
        </w:tc>
        <w:tc>
          <w:tcPr>
            <w:tcW w:w="2382" w:type="dxa"/>
          </w:tcPr>
          <w:p w14:paraId="6DC20C72" w14:textId="3ADA4D26" w:rsidR="004F26BE" w:rsidRDefault="005E4D66" w:rsidP="00C278AE">
            <w:pPr>
              <w:spacing w:before="20" w:after="20"/>
              <w:ind w:right="20" w:firstLine="0"/>
            </w:pPr>
            <w:r w:rsidRPr="005E4D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tr w:rsidR="005E4D66" w14:paraId="630853F9" w14:textId="77777777" w:rsidTr="005E4D66">
        <w:trPr>
          <w:trHeight w:val="638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4D6AEE8C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Установка и настройка средств защиты информации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1A4E40E3" w14:textId="77777777" w:rsidR="005E4D66" w:rsidRPr="009A2CA8" w:rsidRDefault="005E4D66" w:rsidP="005E4D66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15 253.70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471BF7A4" w14:textId="77777777" w:rsidR="005E4D66" w:rsidRDefault="005E4D66" w:rsidP="005E4D66">
            <w:pPr>
              <w:spacing w:before="20" w:after="20"/>
              <w:ind w:left="20" w:right="20" w:hanging="20"/>
            </w:pPr>
            <w:r>
              <w:t>1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16F82ABE" w14:textId="77777777" w:rsidR="005E4D66" w:rsidRPr="00B01463" w:rsidRDefault="005E4D66" w:rsidP="005E4D66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15 253.70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498C7E89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82" w:type="dxa"/>
          </w:tcPr>
          <w:p w14:paraId="2DDF1A7F" w14:textId="33CB1157" w:rsidR="005E4D66" w:rsidRDefault="005E4D66" w:rsidP="005E4D66">
            <w:pPr>
              <w:spacing w:before="20" w:after="20"/>
              <w:ind w:right="20" w:firstLine="0"/>
            </w:pPr>
            <w:r w:rsidRPr="00C24D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tr w:rsidR="005E4D66" w14:paraId="128936EB" w14:textId="77777777" w:rsidTr="005E4D66">
        <w:trPr>
          <w:trHeight w:val="3307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518A6F7E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комплекта "Максимальная защита" средства защиты информации Secret Net Studio 8 (включая компоненты: Защита от НСД, Контроль устройств, Защита диска и шифрование контейнеров, Персональный межсетевой экран, Антивирус (технология Касперского), Обнаружение и предотвращение вторжений за 1 компьютер)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46E40E2A" w14:textId="77777777" w:rsidR="005E4D66" w:rsidRPr="009A2CA8" w:rsidRDefault="005E4D66" w:rsidP="005E4D66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7 169.00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36002F7C" w14:textId="77777777" w:rsidR="005E4D66" w:rsidRDefault="005E4D66" w:rsidP="005E4D66">
            <w:pPr>
              <w:spacing w:before="20" w:after="20"/>
              <w:ind w:left="20" w:right="20" w:hanging="20"/>
            </w:pPr>
            <w:r>
              <w:t>2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402A73CD" w14:textId="77777777" w:rsidR="005E4D66" w:rsidRPr="00B01463" w:rsidRDefault="005E4D66" w:rsidP="005E4D66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14 338.00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37A94B73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82" w:type="dxa"/>
          </w:tcPr>
          <w:p w14:paraId="74C05BA8" w14:textId="10CFF01B" w:rsidR="005E4D66" w:rsidRDefault="005E4D66" w:rsidP="005E4D66">
            <w:pPr>
              <w:spacing w:before="20" w:after="20"/>
              <w:ind w:right="20" w:firstLine="0"/>
            </w:pPr>
            <w:r w:rsidRPr="00C24D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tr w:rsidR="005E4D66" w14:paraId="216FACCA" w14:textId="77777777" w:rsidTr="005E4D66">
        <w:trPr>
          <w:trHeight w:val="835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350C84A7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программного продукта «SecretDoc» сроком на 1 год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3C49C5BF" w14:textId="77777777" w:rsidR="005E4D66" w:rsidRPr="009A2CA8" w:rsidRDefault="005E4D66" w:rsidP="005E4D66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1 000.00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75340A5F" w14:textId="77777777" w:rsidR="005E4D66" w:rsidRDefault="005E4D66" w:rsidP="005E4D66">
            <w:pPr>
              <w:spacing w:before="20" w:after="20"/>
              <w:ind w:left="20" w:right="20" w:hanging="20"/>
            </w:pPr>
            <w:r>
              <w:t>1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687EE47B" w14:textId="77777777" w:rsidR="005E4D66" w:rsidRPr="00B01463" w:rsidRDefault="005E4D66" w:rsidP="005E4D66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1 000.00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67103A31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82" w:type="dxa"/>
          </w:tcPr>
          <w:p w14:paraId="74955F23" w14:textId="350E88C7" w:rsidR="005E4D66" w:rsidRDefault="005E4D66" w:rsidP="005E4D66">
            <w:pPr>
              <w:spacing w:before="20" w:after="20"/>
              <w:ind w:right="20" w:firstLine="0"/>
            </w:pPr>
            <w:r w:rsidRPr="00C24D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tr w:rsidR="005E4D66" w14:paraId="55CFB24E" w14:textId="77777777" w:rsidTr="005E4D66">
        <w:trPr>
          <w:trHeight w:val="649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54448A96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Проведение оценки эффективности реализованных мер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64858816" w14:textId="77777777" w:rsidR="005E4D66" w:rsidRPr="009A2CA8" w:rsidRDefault="005E4D66" w:rsidP="005E4D66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12 000.00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71C2ADE6" w14:textId="77777777" w:rsidR="005E4D66" w:rsidRDefault="005E4D66" w:rsidP="005E4D66">
            <w:pPr>
              <w:spacing w:before="20" w:after="20"/>
              <w:ind w:left="20" w:right="20" w:hanging="20"/>
            </w:pPr>
            <w:r>
              <w:t>2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54963EB3" w14:textId="77777777" w:rsidR="005E4D66" w:rsidRPr="00B01463" w:rsidRDefault="005E4D66" w:rsidP="005E4D66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24 000.00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22F03378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82" w:type="dxa"/>
          </w:tcPr>
          <w:p w14:paraId="73F33F48" w14:textId="280E037E" w:rsidR="005E4D66" w:rsidRDefault="005E4D66" w:rsidP="005E4D66">
            <w:pPr>
              <w:spacing w:before="20" w:after="20"/>
              <w:ind w:right="20" w:firstLine="0"/>
            </w:pPr>
            <w:r w:rsidRPr="00C24D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tr w:rsidR="005E4D66" w14:paraId="399AFEE7" w14:textId="77777777" w:rsidTr="005E4D66">
        <w:trPr>
          <w:trHeight w:val="1044"/>
        </w:trPr>
        <w:tc>
          <w:tcPr>
            <w:tcW w:w="2692" w:type="dxa"/>
            <w:shd w:val="clear" w:color="auto" w:fill="auto"/>
            <w:tcMar>
              <w:left w:w="75" w:type="dxa"/>
            </w:tcMar>
          </w:tcPr>
          <w:p w14:paraId="1BF82BA3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ОРД в электронном виде, подписанное электронной подписью, на цифровом носителе</w:t>
            </w:r>
          </w:p>
        </w:tc>
        <w:tc>
          <w:tcPr>
            <w:tcW w:w="1488" w:type="dxa"/>
            <w:shd w:val="clear" w:color="auto" w:fill="auto"/>
            <w:tcMar>
              <w:left w:w="75" w:type="dxa"/>
            </w:tcMar>
          </w:tcPr>
          <w:p w14:paraId="1AAEC2C4" w14:textId="77777777" w:rsidR="005E4D66" w:rsidRPr="009A2CA8" w:rsidRDefault="005E4D66" w:rsidP="005E4D66">
            <w:pPr>
              <w:spacing w:before="20" w:after="20"/>
              <w:ind w:left="20" w:right="20" w:hanging="20"/>
              <w:rPr>
                <w:color w:val="000000"/>
                <w:szCs w:val="18"/>
                <w:lang w:val="en-US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1 000.00</w:t>
            </w:r>
          </w:p>
        </w:tc>
        <w:tc>
          <w:tcPr>
            <w:tcW w:w="894" w:type="dxa"/>
            <w:shd w:val="clear" w:color="auto" w:fill="auto"/>
            <w:tcMar>
              <w:left w:w="75" w:type="dxa"/>
            </w:tcMar>
          </w:tcPr>
          <w:p w14:paraId="3D7295AC" w14:textId="77777777" w:rsidR="005E4D66" w:rsidRDefault="005E4D66" w:rsidP="005E4D66">
            <w:pPr>
              <w:spacing w:before="20" w:after="20"/>
              <w:ind w:left="20" w:right="20" w:hanging="20"/>
            </w:pPr>
            <w:r>
              <w:t>1</w:t>
            </w:r>
          </w:p>
        </w:tc>
        <w:tc>
          <w:tcPr>
            <w:tcW w:w="1340" w:type="dxa"/>
            <w:shd w:val="clear" w:color="auto" w:fill="auto"/>
            <w:tcMar>
              <w:left w:w="75" w:type="dxa"/>
            </w:tcMar>
          </w:tcPr>
          <w:p w14:paraId="6FE4B15C" w14:textId="77777777" w:rsidR="005E4D66" w:rsidRPr="00B01463" w:rsidRDefault="005E4D66" w:rsidP="005E4D66">
            <w:pPr>
              <w:spacing w:before="20" w:after="20"/>
              <w:ind w:left="20" w:right="20" w:hanging="20"/>
              <w:rPr>
                <w:color w:val="auto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1 000.00</w:t>
            </w:r>
          </w:p>
        </w:tc>
        <w:tc>
          <w:tcPr>
            <w:tcW w:w="2382" w:type="dxa"/>
            <w:shd w:val="clear" w:color="auto" w:fill="auto"/>
            <w:tcMar>
              <w:left w:w="75" w:type="dxa"/>
            </w:tcMar>
          </w:tcPr>
          <w:p w14:paraId="33751A5F" w14:textId="77777777" w:rsidR="005E4D66" w:rsidRDefault="005E4D66" w:rsidP="005E4D66">
            <w:pPr>
              <w:spacing w:before="20" w:after="20"/>
              <w:ind w:left="20" w:right="20" w:hanging="20"/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82" w:type="dxa"/>
          </w:tcPr>
          <w:p w14:paraId="2E818368" w14:textId="329C2E9B" w:rsidR="005E4D66" w:rsidRDefault="005E4D66" w:rsidP="005E4D66">
            <w:pPr>
              <w:spacing w:before="20" w:after="20"/>
              <w:ind w:right="20" w:firstLine="0"/>
            </w:pPr>
            <w:r w:rsidRPr="00C24DE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календарных дней с даты подписания договора</w:t>
            </w:r>
          </w:p>
        </w:tc>
      </w:tr>
      <w:bookmarkEnd w:id="0"/>
    </w:tbl>
    <w:p w14:paraId="3135D0CD" w14:textId="77777777" w:rsidR="004F26BE" w:rsidRPr="00C51040" w:rsidRDefault="004F26BE" w:rsidP="004F26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42CBE5C" w14:textId="77777777" w:rsidR="009D4B5F" w:rsidRDefault="00662030" w:rsidP="009D4B5F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Всего на сумму </w:t>
      </w:r>
      <w:r w:rsidR="009D4B5F">
        <w:rPr>
          <w:rFonts w:ascii="Times New Roman" w:eastAsia="Times New Roman" w:hAnsi="Times New Roman" w:cs="Times New Roman"/>
          <w:b/>
          <w:bCs/>
          <w:sz w:val="20"/>
          <w:szCs w:val="20"/>
        </w:rPr>
        <w:t>_</w:t>
      </w:r>
    </w:p>
    <w:p w14:paraId="150304C4" w14:textId="15BAA3DB" w:rsidR="00662030" w:rsidRPr="00C51040" w:rsidRDefault="00662030" w:rsidP="009D4B5F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_GoBack"/>
      <w:bookmarkEnd w:id="1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4"/>
        <w:gridCol w:w="30"/>
        <w:gridCol w:w="725"/>
        <w:gridCol w:w="30"/>
        <w:gridCol w:w="4997"/>
      </w:tblGrid>
      <w:tr w:rsidR="00662030" w:rsidRPr="00C51040" w14:paraId="4FA78F82" w14:textId="77777777" w:rsidTr="00D5506A">
        <w:trPr>
          <w:tblCellSpacing w:w="15" w:type="dxa"/>
        </w:trPr>
        <w:tc>
          <w:tcPr>
            <w:tcW w:w="2255" w:type="pct"/>
            <w:gridSpan w:val="2"/>
            <w:vAlign w:val="center"/>
            <w:hideMark/>
          </w:tcPr>
          <w:p w14:paraId="2FDA8794" w14:textId="05F1B5BA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6D901154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vAlign w:val="center"/>
            <w:hideMark/>
          </w:tcPr>
          <w:p w14:paraId="4AF5B82E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A74F9A" w:rsidRPr="00C51040" w14:paraId="76C9DE1F" w14:textId="77777777" w:rsidTr="00D5506A">
        <w:trPr>
          <w:tblCellSpacing w:w="15" w:type="dxa"/>
        </w:trPr>
        <w:tc>
          <w:tcPr>
            <w:tcW w:w="2255" w:type="pct"/>
            <w:gridSpan w:val="2"/>
            <w:hideMark/>
          </w:tcPr>
          <w:p w14:paraId="6A393D0D" w14:textId="0C6A09B8" w:rsidR="00A74F9A" w:rsidRPr="00C51040" w:rsidRDefault="00A74F9A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0E7F8DC" w14:textId="77777777" w:rsidR="00A74F9A" w:rsidRPr="00C51040" w:rsidRDefault="00A74F9A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hideMark/>
          </w:tcPr>
          <w:p w14:paraId="4E42E14B" w14:textId="3E66A815" w:rsidR="00A74F9A" w:rsidRPr="00C51040" w:rsidRDefault="00A5575A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="00A74F9A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74F9A" w:rsidRPr="00C51040">
              <w:rPr>
                <w:rFonts w:ascii="Times New Roman" w:hAnsi="Times New Roman" w:cs="Times New Roman"/>
                <w:sz w:val="20"/>
                <w:szCs w:val="20"/>
              </w:rPr>
              <w:t>СПБ ГБ ПОУ "КОЛЛЕДЖ "ЗВЁЗДНЫЙ"</w:t>
            </w:r>
          </w:p>
        </w:tc>
      </w:tr>
      <w:tr w:rsidR="00A74F9A" w:rsidRPr="00F11959" w14:paraId="65600A41" w14:textId="77777777" w:rsidTr="00D5506A">
        <w:trPr>
          <w:tblCellSpacing w:w="15" w:type="dxa"/>
        </w:trPr>
        <w:tc>
          <w:tcPr>
            <w:tcW w:w="2255" w:type="pct"/>
            <w:tcBorders>
              <w:bottom w:val="single" w:sz="6" w:space="0" w:color="000000"/>
            </w:tcBorders>
            <w:hideMark/>
          </w:tcPr>
          <w:p w14:paraId="425A59E0" w14:textId="77777777" w:rsidR="00EA4572" w:rsidRPr="005E4D66" w:rsidRDefault="00EA4572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5B5056" w14:textId="5B039CED" w:rsidR="00A74F9A" w:rsidRPr="0094325B" w:rsidRDefault="00512918" w:rsidP="009D4B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E4D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="00C719CF"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 /</w:t>
            </w:r>
          </w:p>
        </w:tc>
        <w:tc>
          <w:tcPr>
            <w:tcW w:w="0" w:type="auto"/>
            <w:gridSpan w:val="3"/>
            <w:hideMark/>
          </w:tcPr>
          <w:p w14:paraId="7F25BD7E" w14:textId="6116EE93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7" w:type="pct"/>
            <w:tcBorders>
              <w:bottom w:val="single" w:sz="6" w:space="0" w:color="000000"/>
            </w:tcBorders>
            <w:vAlign w:val="bottom"/>
            <w:hideMark/>
          </w:tcPr>
          <w:p w14:paraId="10B583F6" w14:textId="77777777" w:rsidR="00EA4572" w:rsidRDefault="00EA4572" w:rsidP="000A32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5E38B33" w14:textId="1F36B474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="006824A1" w:rsidRPr="00555F2C">
              <w:rPr>
                <w:rFonts w:ascii="Times New Roman" w:hAnsi="Times New Roman" w:cs="Times New Roman"/>
                <w:sz w:val="20"/>
                <w:lang w:val="en-US"/>
              </w:rPr>
              <w:t>Пантелеенко Р. А.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</w:p>
        </w:tc>
      </w:tr>
      <w:tr w:rsidR="00662030" w:rsidRPr="00C51040" w14:paraId="2173ADE9" w14:textId="77777777" w:rsidTr="00D5506A">
        <w:trPr>
          <w:tblCellSpacing w:w="15" w:type="dxa"/>
        </w:trPr>
        <w:tc>
          <w:tcPr>
            <w:tcW w:w="225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0763A94" w14:textId="50B14A0E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2B206DF" w14:textId="0114C8AF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2BE8150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376A65DB" w14:textId="3C6B93AA" w:rsidR="00371960" w:rsidRPr="00C51040" w:rsidRDefault="00371960" w:rsidP="00E715D0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14:paraId="28740519" w14:textId="77777777" w:rsidR="00581447" w:rsidRPr="00C51040" w:rsidRDefault="00581447" w:rsidP="00581447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581447" w:rsidRPr="00C51040" w:rsidSect="00A75F73">
          <w:footerReference w:type="first" r:id="rId15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</w:p>
    <w:p w14:paraId="358E027C" w14:textId="47C669FE" w:rsidR="002273C4" w:rsidRPr="00BB5D83" w:rsidRDefault="00E9067A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№ 3 от 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.2024</w:t>
      </w:r>
    </w:p>
    <w:p w14:paraId="4F001EB5" w14:textId="525F5863" w:rsidR="002273C4" w:rsidRPr="005E4D66" w:rsidRDefault="00E9067A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№ А-Ц-ПД-77/24-4-1649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4D66" w:rsidRPr="009D4B5F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 w:rsidRPr="009D4B5F">
        <w:rPr>
          <w:rFonts w:ascii="Times New Roman" w:eastAsia="Arial" w:hAnsi="Times New Roman" w:cs="Times New Roman"/>
          <w:w w:val="105"/>
          <w:sz w:val="20"/>
          <w:szCs w:val="20"/>
        </w:rPr>
        <w:t>.2024</w:t>
      </w:r>
    </w:p>
    <w:p w14:paraId="012F0D82" w14:textId="77777777" w:rsidR="00194888" w:rsidRPr="005E4D66" w:rsidRDefault="00194888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8F3ABF9" w14:textId="6A2FF49F" w:rsidR="00E9067A" w:rsidRDefault="00E9067A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Перечень исходных данных, представляемых Исполнителю</w:t>
      </w:r>
    </w:p>
    <w:p w14:paraId="4CC87770" w14:textId="77777777" w:rsidR="00FB54A3" w:rsidRPr="00C51040" w:rsidRDefault="00FB54A3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D16F8E3" w14:textId="0CB8E44C" w:rsidR="00E9067A" w:rsidRPr="00C51040" w:rsidRDefault="00E9067A" w:rsidP="000A3212">
      <w:pPr>
        <w:spacing w:after="0"/>
        <w:ind w:firstLine="454"/>
        <w:rPr>
          <w:rFonts w:ascii="Times New Roman" w:eastAsia="Times New Roman" w:hAnsi="Times New Roman" w:cs="Times New Roman"/>
          <w:sz w:val="20"/>
          <w:szCs w:val="20"/>
        </w:rPr>
      </w:pPr>
    </w:p>
    <w:p w14:paraId="1556ED77" w14:textId="77777777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1. Полное и сокращенное наименование организации Заказчика, организационно-правовая форма, юридический адрес и адреса размещения информационной системы (ИС) организации.</w:t>
      </w:r>
    </w:p>
    <w:p w14:paraId="42E0AF45" w14:textId="77777777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 Фамилия, имя и отчество руководителя организации, на основании чего действует.</w:t>
      </w:r>
    </w:p>
    <w:p w14:paraId="40B0B705" w14:textId="77777777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3. Организационно-распорядительная документация по защите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>, имеющаяся в организации на момент проведения предварительного обследования.</w:t>
      </w:r>
    </w:p>
    <w:p w14:paraId="566A0332" w14:textId="62A98F28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Проектно-техническая и эксплуатационная документация на ИС.</w:t>
      </w:r>
    </w:p>
    <w:p w14:paraId="3C0980D6" w14:textId="1DE5E0F4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14:paraId="53A06C41" w14:textId="16F3A7F1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4C65E3A3" w14:textId="1C7E7DFA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7.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Структурная схема ИС с указанием размещения элементов ИС.</w:t>
      </w:r>
    </w:p>
    <w:p w14:paraId="7BDABEE0" w14:textId="3BB3A6DA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Перечень и количество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>, обрабатываемых в организации.</w:t>
      </w:r>
    </w:p>
    <w:p w14:paraId="11D98F57" w14:textId="7614DA86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9.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Технология обработки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в организации.</w:t>
      </w:r>
    </w:p>
    <w:p w14:paraId="625CA8BD" w14:textId="19104503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10.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Перечень сотрудников организации, участвующих в обработке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, их роли и возможности, должностные (функциональные обязанности), фамилия и инициалы. </w:t>
      </w:r>
    </w:p>
    <w:p w14:paraId="17C233FA" w14:textId="20344129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ИСПДн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14:paraId="1050C515" w14:textId="0FB476CC" w:rsidR="00E9067A" w:rsidRPr="00C51040" w:rsidRDefault="00E9067A" w:rsidP="000A3212">
      <w:pPr>
        <w:spacing w:after="0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14:paraId="4DE5BF54" w14:textId="277123CF" w:rsidR="00194888" w:rsidRPr="00C51040" w:rsidRDefault="00194888" w:rsidP="0019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0"/>
        <w:gridCol w:w="618"/>
        <w:gridCol w:w="30"/>
        <w:gridCol w:w="66"/>
        <w:gridCol w:w="4682"/>
      </w:tblGrid>
      <w:tr w:rsidR="00194888" w:rsidRPr="00C51040" w14:paraId="6B477A52" w14:textId="77777777" w:rsidTr="00003AFA">
        <w:trPr>
          <w:tblCellSpacing w:w="15" w:type="dxa"/>
        </w:trPr>
        <w:tc>
          <w:tcPr>
            <w:tcW w:w="2366" w:type="pct"/>
            <w:vAlign w:val="center"/>
            <w:hideMark/>
          </w:tcPr>
          <w:p w14:paraId="01E9C725" w14:textId="32E72892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008990D1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pct"/>
            <w:gridSpan w:val="3"/>
            <w:vAlign w:val="center"/>
            <w:hideMark/>
          </w:tcPr>
          <w:p w14:paraId="38854226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194888" w:rsidRPr="00C51040" w14:paraId="311A792A" w14:textId="77777777" w:rsidTr="00003AFA">
        <w:trPr>
          <w:tblCellSpacing w:w="15" w:type="dxa"/>
        </w:trPr>
        <w:tc>
          <w:tcPr>
            <w:tcW w:w="2366" w:type="pct"/>
            <w:hideMark/>
          </w:tcPr>
          <w:p w14:paraId="302C96AC" w14:textId="02EE8DF2" w:rsidR="00194888" w:rsidRPr="00C51040" w:rsidRDefault="003E1BB8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Директор</w:t>
            </w:r>
            <w:r>
              <w:rPr>
                <w:lang w:val="en-US"/>
              </w:rPr>
              <w:t xml:space="preserve"> </w:t>
            </w:r>
            <w:r w:rsidR="00194888" w:rsidRPr="00C51040">
              <w:rPr>
                <w:rFonts w:ascii="Times New Roman" w:hAnsi="Times New Roman" w:cs="Times New Roman"/>
                <w:sz w:val="20"/>
                <w:szCs w:val="20"/>
              </w:rPr>
              <w:t>ООО "АТТЕСТАЦИОННЫЙ ЦЕНТР"</w:t>
            </w:r>
            <w:r w:rsidR="00194888"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399D1A21" w14:textId="77777777" w:rsidR="00194888" w:rsidRPr="00C51040" w:rsidRDefault="00194888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pct"/>
            <w:gridSpan w:val="3"/>
            <w:hideMark/>
          </w:tcPr>
          <w:p w14:paraId="5B002F11" w14:textId="56D15FC4" w:rsidR="00194888" w:rsidRPr="00C51040" w:rsidRDefault="00194888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 ПОУ "КОЛЛЕДЖ "ЗВЁЗДНЫЙ"</w:t>
            </w:r>
          </w:p>
        </w:tc>
      </w:tr>
      <w:tr w:rsidR="00194888" w:rsidRPr="00F11959" w14:paraId="6D6365B3" w14:textId="77777777" w:rsidTr="00003AFA">
        <w:trPr>
          <w:tblCellSpacing w:w="15" w:type="dxa"/>
        </w:trPr>
        <w:tc>
          <w:tcPr>
            <w:tcW w:w="2334" w:type="pct"/>
            <w:gridSpan w:val="3"/>
            <w:tcBorders>
              <w:bottom w:val="single" w:sz="6" w:space="0" w:color="000000"/>
            </w:tcBorders>
            <w:hideMark/>
          </w:tcPr>
          <w:p w14:paraId="7131FE1A" w14:textId="558599E8" w:rsidR="00EA4572" w:rsidRPr="005E4D66" w:rsidRDefault="00194888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D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  <w:p w14:paraId="5FA71FDD" w14:textId="2867EDD7" w:rsidR="00194888" w:rsidRPr="0094325B" w:rsidRDefault="00283657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Драгомиров</w:t>
            </w:r>
            <w:proofErr w:type="spellEnd"/>
            <w:r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А. Г. /</w:t>
            </w:r>
          </w:p>
        </w:tc>
        <w:tc>
          <w:tcPr>
            <w:tcW w:w="0" w:type="auto"/>
            <w:hideMark/>
          </w:tcPr>
          <w:p w14:paraId="297E58CC" w14:textId="77777777" w:rsidR="00194888" w:rsidRPr="00555F2C" w:rsidRDefault="00194888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99" w:type="pct"/>
            <w:tcBorders>
              <w:bottom w:val="single" w:sz="6" w:space="0" w:color="000000"/>
            </w:tcBorders>
            <w:vAlign w:val="bottom"/>
            <w:hideMark/>
          </w:tcPr>
          <w:p w14:paraId="3DED86F7" w14:textId="77777777" w:rsidR="00EA4572" w:rsidRDefault="00EA4572" w:rsidP="005875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F215915" w14:textId="25EE317E" w:rsidR="00194888" w:rsidRPr="00555F2C" w:rsidRDefault="00194888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Пантелеенко Р. А./</w:t>
            </w:r>
          </w:p>
        </w:tc>
      </w:tr>
      <w:tr w:rsidR="00194888" w:rsidRPr="00C51040" w14:paraId="567CC5A1" w14:textId="77777777" w:rsidTr="00003AFA">
        <w:trPr>
          <w:tblCellSpacing w:w="15" w:type="dxa"/>
        </w:trPr>
        <w:tc>
          <w:tcPr>
            <w:tcW w:w="2366" w:type="pct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19417399" w14:textId="016E3632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EFC79E3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pct"/>
            <w:gridSpan w:val="3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6DCFA58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718D8717" w14:textId="2BB00AFB" w:rsidR="00003AFA" w:rsidRPr="00C51040" w:rsidRDefault="00003AFA" w:rsidP="00003A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003AFA" w:rsidRPr="00C51040" w:rsidSect="00A75F7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</w:p>
    <w:p w14:paraId="6DBE645C" w14:textId="252F5132" w:rsidR="002273C4" w:rsidRPr="00BB5D83" w:rsidRDefault="001452EB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№ </w:t>
      </w:r>
      <w:r w:rsidRPr="00C51040">
        <w:t>4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.2024</w:t>
      </w:r>
    </w:p>
    <w:p w14:paraId="464121E3" w14:textId="38B65BEA" w:rsidR="002273C4" w:rsidRPr="005E4D66" w:rsidRDefault="001452EB" w:rsidP="005E4D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№ А-Ц-ПД-77/24-4-1649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от</w:t>
      </w: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E4D66" w:rsidRPr="009D4B5F">
        <w:rPr>
          <w:rFonts w:ascii="Times New Roman" w:eastAsia="Arial" w:hAnsi="Times New Roman" w:cs="Times New Roman"/>
          <w:w w:val="105"/>
          <w:sz w:val="20"/>
          <w:szCs w:val="20"/>
        </w:rPr>
        <w:t>«____».0</w:t>
      </w:r>
      <w:r w:rsidR="005E4D66">
        <w:rPr>
          <w:rFonts w:ascii="Times New Roman" w:eastAsia="Arial" w:hAnsi="Times New Roman" w:cs="Times New Roman"/>
          <w:w w:val="105"/>
          <w:sz w:val="20"/>
          <w:szCs w:val="20"/>
        </w:rPr>
        <w:t>5</w:t>
      </w:r>
      <w:r w:rsidR="005E4D66" w:rsidRPr="009D4B5F">
        <w:rPr>
          <w:rFonts w:ascii="Times New Roman" w:eastAsia="Arial" w:hAnsi="Times New Roman" w:cs="Times New Roman"/>
          <w:w w:val="105"/>
          <w:sz w:val="20"/>
          <w:szCs w:val="20"/>
        </w:rPr>
        <w:t>.2024</w:t>
      </w:r>
    </w:p>
    <w:p w14:paraId="691846BA" w14:textId="77777777" w:rsidR="001452EB" w:rsidRPr="005E4D66" w:rsidRDefault="001452EB" w:rsidP="001452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E4D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35E4E4C" w14:textId="77777777" w:rsidR="001452EB" w:rsidRPr="00C51040" w:rsidRDefault="001452EB" w:rsidP="001452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СУБЛИЦЕНЗИОННОЕ СОГЛАШЕНИЕ</w:t>
      </w:r>
    </w:p>
    <w:p w14:paraId="33EE95B3" w14:textId="77777777" w:rsidR="001452EB" w:rsidRPr="00C51040" w:rsidRDefault="001452EB" w:rsidP="001452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2F1B091" w14:textId="77777777" w:rsidR="001452EB" w:rsidRPr="00C51040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Перед установкой 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внимательно ознакомьтесь с настоящим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Сублицензионным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 соглашением (далее Соглашение). Условия настоящего Соглашения могут быть приняты Вами только полностью и в неизменном виде.</w:t>
      </w:r>
    </w:p>
    <w:p w14:paraId="6D0FA1E2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Если Вы не принимаете условий Соглашения, Вы не имеете права устанавливать, копировать или иным способом использовать Программу для ЭВМ и обязаны уничтожить все копии и составные части, которые имеются у Вас в наличии. Нарушение условий настоящего Соглашения преследуется по закону как нарушение авторских и иных прав. </w:t>
      </w:r>
    </w:p>
    <w:p w14:paraId="0BC25AEF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2731C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1. Предмет Соглашения. </w:t>
      </w:r>
    </w:p>
    <w:p w14:paraId="0CAE8168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Настоящее Соглашение является договором относительно условий использования программы для ЭВМ. </w:t>
      </w:r>
    </w:p>
    <w:p w14:paraId="1DA736E5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Программа для ЭВМ – комплекс программ для электронных вычислительных машин (далее ЭВМ) производимых правообладателем, включающий носители и документацию, авторские права на которые принадлежат ему, и которые являются объектом авторского права и охраняются законом. </w:t>
      </w:r>
    </w:p>
    <w:p w14:paraId="32F1A6F0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Все условия, оговариваемые далее, относятся как к Программы для ЭВМ в целом, так и ко всем его компонентам в отдельности. </w:t>
      </w:r>
    </w:p>
    <w:p w14:paraId="7B9E246B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CE817E6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2. Авторские права. </w:t>
      </w:r>
    </w:p>
    <w:p w14:paraId="6EE9DCA5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Заказчику предоставляется неисключительное право (простая (неисключительная) лицензия) на использование Программ для ЭВМ, перечисленных в Приложении к Договору (далее – Лицензия), сроком на один год, а также в указанных в прилагаемой документации целях и при соблюдении приведённых ниже условий. </w:t>
      </w:r>
    </w:p>
    <w:p w14:paraId="1CC29D28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13BAB4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 Условия использования. </w:t>
      </w:r>
    </w:p>
    <w:p w14:paraId="1CEE8DEB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Одна Лицензия Заказчика, приобретённая законным образом, даёт Заказчику неисключительное право устанавливать и использовать Программу для ЭВМ на одном компьютере. </w:t>
      </w:r>
    </w:p>
    <w:p w14:paraId="06C73409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Программа для ЭВМ считается используемой, если она загружена в оперативную память или скопирована на жёсткий диск, компакт-диск или иное запоминающее устройство компьютера Заказчика. </w:t>
      </w:r>
    </w:p>
    <w:p w14:paraId="2323F192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Заказчик имеет право на создание архивной копии, предназначенной исключительно для индивидуального использования в целях восстановления программы для ЭВМ. </w:t>
      </w:r>
    </w:p>
    <w:p w14:paraId="34F73FA3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Соглашение не даёт право осуществлять самостоятельно или позволять другим сторонам осуществлять следующую деятельность: </w:t>
      </w:r>
    </w:p>
    <w:p w14:paraId="0C5122A4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3.1. Создавать копии Программ для ЭВМ, кроме резервной, или какой-либо его части. </w:t>
      </w:r>
    </w:p>
    <w:p w14:paraId="1FAA9990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3.2. Передавать Программу для ЭВМ или его части электронным способом через компьютерную сеть, телефонную сеть или через Интернет. </w:t>
      </w:r>
    </w:p>
    <w:p w14:paraId="6ED1F4B0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3.3. Передавать третьим лицам доступ к воспроизведённым в любой форме компонентам Программы для ЭВМ путём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сублицензирования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, сдачи в аренду, в прокат, во временное пользование или иным путём. </w:t>
      </w:r>
    </w:p>
    <w:p w14:paraId="07A4F9C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3.4. Допускать установку, использование или хранение Программы для ЭВМ лицами, не имеющими на это право. </w:t>
      </w:r>
    </w:p>
    <w:p w14:paraId="5F0FFCAC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3.5. Включать Программу для ЭВМ или какие-либо её части в состав других систем и продуктов, в том числе, использовать Программу для ЭВМ для создания библиотек, компонент или приложений. </w:t>
      </w:r>
    </w:p>
    <w:p w14:paraId="035D2C1A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3.6. Вносить какие-либо изменения в Программу для ЭВМ. </w:t>
      </w:r>
    </w:p>
    <w:p w14:paraId="28719E37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3.7. Дизассемблировать,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декомпилировать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 (преобразовывать объектный код в исходный текст), перепроектировать, модифицировать Программу для ЭВМ и иные её компоненты. </w:t>
      </w:r>
    </w:p>
    <w:p w14:paraId="29CF635F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3.8. Удалять информацию об авторских правах из каких-либо частей Программы для ЭВМ. </w:t>
      </w:r>
    </w:p>
    <w:p w14:paraId="1424009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3.9. Нарушать правила эксплуатации Программы для ЭВМ, установленные в настоящем Соглашении и относящейся к Программе для ЭВМ документации. </w:t>
      </w:r>
    </w:p>
    <w:p w14:paraId="44385D5A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3.10. Совершать в отношении Программы для ЭВМ иные действия, нарушающие российские и международные нормы по авторскому праву и использованию программных средств. </w:t>
      </w:r>
    </w:p>
    <w:p w14:paraId="41622920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DD08BE3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. Ответственность. </w:t>
      </w:r>
    </w:p>
    <w:p w14:paraId="74936671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4.1. Нелегальное использование, распространение и воспроизведение (копирование) Программы для ЭВМ преследуется в соответствии с действующим законодательством РФ. В случае нарушения настоящего Соглашения Заказчик лишается права на использование Программы для ЭВМ. </w:t>
      </w:r>
    </w:p>
    <w:p w14:paraId="55CDFB4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4.2. Исполнитель не несёт ответственность за соответствие компонентов Программы для ЭВМ спецификациям и работоспособность Программы для ЭВМ в случае, если Программа для ЭВМ или какие-либо её компоненты были адаптированы, дизассемблированы,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декомпилированы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, перепроектированы или модифицированы Заказчиком, а также в случае нарушения Заказчиком настоящего Соглашения. </w:t>
      </w:r>
    </w:p>
    <w:p w14:paraId="5A2EBBB9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4.3. Исполнитель не несёт материальной ответственности за прямой или косвенный ущерб, куда входят, в том числе, все без исключения виды потерь: упущенная выгода, недополученная прибыль, вынужденные перерывы в хозяйственной деятельности, потеря важной информации и любой другой ущерб, понесённый Заказчиком из-за неправильного использования или невозможности использования Программы для ЭВМ. </w:t>
      </w:r>
    </w:p>
    <w:p w14:paraId="4DE4809F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lastRenderedPageBreak/>
        <w:t>4.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>. Программа для ЭВМ и сопутствующая документация к ней предоставляются Заказчику в соответствии с общепринятым в международной практике принципом «как есть» («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asis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>»),т.е. за проблемы, возникающие в процессе установки, обновления, поддержки и эксплуатации Программы для ЭВМ (в том числе проблемы совместимости с другими программными продуктами, пакетами, драйверами и др.; проблемы, возникающие из-за неоднозначного толкования сопроводительной документации, несоответствия результатов использования Программы для ЭВМ ожиданиям Заказчика и т.п.), Исполнитель ответственности не несет.</w:t>
      </w:r>
    </w:p>
    <w:p w14:paraId="52273A7D" w14:textId="77777777" w:rsidR="001452EB" w:rsidRPr="00C51040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5FBA860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 Порядок использования. </w:t>
      </w:r>
    </w:p>
    <w:p w14:paraId="627731FB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5.1. Разрешается использование Программы для ЭВМ на количестве мест, соответствующем количеству приобретённых у Исполнителя Лицензий. </w:t>
      </w:r>
    </w:p>
    <w:p w14:paraId="11C5527D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5.2. Работа с базами данных посторонними программными средствами допускается в режиме «только чтение». </w:t>
      </w:r>
    </w:p>
    <w:p w14:paraId="59FA32E4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5.3. Запрещается передача Программы для ЭВМ третьей стороне с целью хранения, получения консультаций, изучения или использования, а также внесения изменений в базы данных любыми посторонними программными средствами. </w:t>
      </w:r>
    </w:p>
    <w:p w14:paraId="6E7F387B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5.4. 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>Запрещаются любые попытки получения исходных текстов (в том числе декомпиляции).</w:t>
      </w:r>
    </w:p>
    <w:p w14:paraId="21A6B6DA" w14:textId="03BFF7DC" w:rsidR="001452EB" w:rsidRDefault="001452EB" w:rsidP="001452EB"/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2"/>
        <w:gridCol w:w="114"/>
        <w:gridCol w:w="810"/>
        <w:gridCol w:w="114"/>
        <w:gridCol w:w="5536"/>
      </w:tblGrid>
      <w:tr w:rsidR="001452EB" w:rsidRPr="00C51040" w14:paraId="423A4A43" w14:textId="77777777" w:rsidTr="00690B2F">
        <w:trPr>
          <w:tblCellSpacing w:w="15" w:type="dxa"/>
        </w:trPr>
        <w:tc>
          <w:tcPr>
            <w:tcW w:w="1911" w:type="pct"/>
            <w:gridSpan w:val="2"/>
            <w:vAlign w:val="center"/>
            <w:hideMark/>
          </w:tcPr>
          <w:p w14:paraId="13C19FE4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061FA760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pct"/>
            <w:gridSpan w:val="2"/>
            <w:vAlign w:val="center"/>
            <w:hideMark/>
          </w:tcPr>
          <w:p w14:paraId="0764D489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1452EB" w:rsidRPr="00C51040" w14:paraId="5F0FF55F" w14:textId="77777777" w:rsidTr="00690B2F">
        <w:trPr>
          <w:tblCellSpacing w:w="15" w:type="dxa"/>
        </w:trPr>
        <w:tc>
          <w:tcPr>
            <w:tcW w:w="1911" w:type="pct"/>
            <w:gridSpan w:val="2"/>
            <w:hideMark/>
          </w:tcPr>
          <w:p w14:paraId="513FB28C" w14:textId="1216FA32" w:rsidR="001452EB" w:rsidRPr="00C51040" w:rsidRDefault="001452EB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Директор</w:t>
            </w:r>
            <w:r>
              <w:rPr>
                <w:lang w:val="en-US"/>
              </w:rPr>
              <w:t xml:space="preserve">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ООО "АТТЕСТАЦИОННЫЙ ЦЕНТР"</w:t>
            </w:r>
            <w:r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13B18645" w14:textId="77777777" w:rsidR="001452EB" w:rsidRPr="00C51040" w:rsidRDefault="001452EB" w:rsidP="00690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pct"/>
            <w:gridSpan w:val="2"/>
            <w:hideMark/>
          </w:tcPr>
          <w:p w14:paraId="1C78BDA4" w14:textId="75222C3C" w:rsidR="001452EB" w:rsidRPr="00C51040" w:rsidRDefault="001452EB" w:rsidP="00DF293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 ПОУ "КОЛЛЕДЖ "ЗВЁЗДНЫЙ"</w:t>
            </w:r>
          </w:p>
        </w:tc>
      </w:tr>
      <w:tr w:rsidR="001452EB" w:rsidRPr="00F11959" w14:paraId="1C305459" w14:textId="77777777" w:rsidTr="00690B2F">
        <w:trPr>
          <w:tblCellSpacing w:w="15" w:type="dxa"/>
        </w:trPr>
        <w:tc>
          <w:tcPr>
            <w:tcW w:w="1870" w:type="pct"/>
            <w:tcBorders>
              <w:bottom w:val="single" w:sz="6" w:space="0" w:color="000000"/>
            </w:tcBorders>
            <w:hideMark/>
          </w:tcPr>
          <w:p w14:paraId="02453194" w14:textId="77777777" w:rsidR="001452EB" w:rsidRPr="005E4D66" w:rsidRDefault="001452EB" w:rsidP="00690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D6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  <w:p w14:paraId="338BBC1B" w14:textId="769462B9" w:rsidR="001452EB" w:rsidRPr="005E4D66" w:rsidRDefault="001452EB" w:rsidP="00690B2F">
            <w:pPr>
              <w:spacing w:after="0" w:line="240" w:lineRule="auto"/>
              <w:rPr>
                <w:sz w:val="16"/>
                <w:szCs w:val="16"/>
              </w:rPr>
            </w:pPr>
          </w:p>
          <w:p w14:paraId="12BC1A47" w14:textId="77777777" w:rsidR="001452EB" w:rsidRPr="005E4D66" w:rsidRDefault="001452EB" w:rsidP="00690B2F">
            <w:pPr>
              <w:spacing w:after="0" w:line="240" w:lineRule="auto"/>
              <w:rPr>
                <w:sz w:val="16"/>
                <w:szCs w:val="16"/>
              </w:rPr>
            </w:pPr>
          </w:p>
          <w:p w14:paraId="5548BE54" w14:textId="77777777" w:rsidR="001452EB" w:rsidRPr="00555F2C" w:rsidRDefault="001452EB" w:rsidP="00690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165FC">
              <w:rPr>
                <w:sz w:val="16"/>
                <w:szCs w:val="16"/>
                <w:lang w:val="en-US"/>
              </w:rPr>
              <w:t>/</w:t>
            </w:r>
            <w:r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Драгомиров</w:t>
            </w:r>
            <w:proofErr w:type="spellEnd"/>
            <w:r w:rsidRPr="009432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А. Г. /</w:t>
            </w:r>
          </w:p>
        </w:tc>
        <w:tc>
          <w:tcPr>
            <w:tcW w:w="0" w:type="auto"/>
            <w:gridSpan w:val="3"/>
            <w:hideMark/>
          </w:tcPr>
          <w:p w14:paraId="62BA809E" w14:textId="77777777" w:rsidR="001452EB" w:rsidRPr="00555F2C" w:rsidRDefault="001452EB" w:rsidP="00690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69" w:type="pct"/>
            <w:tcBorders>
              <w:bottom w:val="single" w:sz="6" w:space="0" w:color="000000"/>
            </w:tcBorders>
            <w:vAlign w:val="bottom"/>
            <w:hideMark/>
          </w:tcPr>
          <w:p w14:paraId="27E52104" w14:textId="77777777" w:rsidR="001452EB" w:rsidRPr="00555F2C" w:rsidRDefault="001452EB" w:rsidP="00690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Пантелеенко Р. А./</w:t>
            </w:r>
          </w:p>
        </w:tc>
      </w:tr>
      <w:tr w:rsidR="001452EB" w:rsidRPr="00C51040" w14:paraId="2F945C4B" w14:textId="77777777" w:rsidTr="00690B2F">
        <w:trPr>
          <w:tblCellSpacing w:w="15" w:type="dxa"/>
        </w:trPr>
        <w:tc>
          <w:tcPr>
            <w:tcW w:w="1911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05208F29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D20CD8B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E7A296E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69A5827C" w14:textId="77777777" w:rsidR="001452EB" w:rsidRDefault="001452EB" w:rsidP="001452EB"/>
    <w:p w14:paraId="465C6DC7" w14:textId="77777777" w:rsidR="001452EB" w:rsidRDefault="001452EB" w:rsidP="000A3212">
      <w:pPr>
        <w:spacing w:after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12C3CE30" w14:textId="02AD1DCA" w:rsidR="00641E34" w:rsidRPr="00C51040" w:rsidRDefault="00641E34" w:rsidP="000A3212">
      <w:pPr>
        <w:spacing w:after="0"/>
        <w:rPr>
          <w:color w:val="auto"/>
          <w:sz w:val="20"/>
          <w:szCs w:val="20"/>
        </w:rPr>
      </w:pPr>
    </w:p>
    <w:sectPr w:rsidR="00641E34" w:rsidRPr="00C51040" w:rsidSect="00A75F73">
      <w:headerReference w:type="even" r:id="rId22"/>
      <w:headerReference w:type="default" r:id="rId23"/>
      <w:footerReference w:type="first" r:id="rId24"/>
      <w:pgSz w:w="11906" w:h="16838"/>
      <w:pgMar w:top="720" w:right="720" w:bottom="720" w:left="720" w:header="283" w:footer="283" w:gutter="0"/>
      <w:cols w:space="720"/>
      <w:formProt w:val="0"/>
      <w:titlePg/>
      <w:docGrid w:linePitch="360" w:charSpace="61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C98844" w14:textId="77777777" w:rsidR="005B6128" w:rsidRDefault="005B6128">
      <w:pPr>
        <w:spacing w:after="0" w:line="240" w:lineRule="auto"/>
      </w:pPr>
      <w:r>
        <w:separator/>
      </w:r>
    </w:p>
  </w:endnote>
  <w:endnote w:type="continuationSeparator" w:id="0">
    <w:p w14:paraId="78464622" w14:textId="77777777" w:rsidR="005B6128" w:rsidRDefault="005B6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7075D" w14:textId="0E184539" w:rsidR="00B24DB7" w:rsidRDefault="00A81472" w:rsidP="00A81472">
    <w:pPr>
      <w:pStyle w:val="a3"/>
      <w:tabs>
        <w:tab w:val="clear" w:pos="4677"/>
        <w:tab w:val="clear" w:pos="9355"/>
        <w:tab w:val="left" w:pos="7786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6E6A85" w14:textId="77777777" w:rsidR="00BC2E39" w:rsidRPr="0025357E" w:rsidRDefault="00BC2E39" w:rsidP="00BC2E39">
    <w:pPr>
      <w:pStyle w:val="a3"/>
      <w:ind w:firstLine="0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>__________________________________________________________________________________________________________________</w:t>
    </w:r>
  </w:p>
  <w:p w14:paraId="08F9595F" w14:textId="5B64F54F" w:rsidR="00BC2E39" w:rsidRDefault="00BC2E39" w:rsidP="00BC2E39">
    <w:pPr>
      <w:pStyle w:val="a3"/>
      <w:rPr>
        <w:i/>
        <w:sz w:val="16"/>
        <w:szCs w:val="16"/>
      </w:rPr>
    </w:pPr>
  </w:p>
  <w:p w14:paraId="60E64656" w14:textId="77777777" w:rsidR="00BC2E39" w:rsidRDefault="00BC2E39" w:rsidP="00BC2E39">
    <w:pPr>
      <w:pStyle w:val="a3"/>
      <w:rPr>
        <w:i/>
        <w:sz w:val="16"/>
        <w:szCs w:val="16"/>
      </w:rPr>
    </w:pPr>
  </w:p>
  <w:p w14:paraId="7D252D40" w14:textId="77777777" w:rsidR="00BC2E39" w:rsidRPr="00670E9D" w:rsidRDefault="00BC2E39" w:rsidP="00BC2E39">
    <w:pPr>
      <w:pStyle w:val="a3"/>
      <w:rPr>
        <w:i/>
        <w:sz w:val="16"/>
        <w:szCs w:val="16"/>
      </w:rPr>
    </w:pPr>
    <w:r w:rsidRPr="00670E9D">
      <w:rPr>
        <w:i/>
        <w:sz w:val="16"/>
        <w:szCs w:val="16"/>
      </w:rPr>
      <w:t>Исполнитель__________________                                                                              Заказчик________________</w:t>
    </w:r>
  </w:p>
  <w:p w14:paraId="1645F28E" w14:textId="77777777" w:rsidR="00BC2E39" w:rsidRPr="00C923DD" w:rsidRDefault="00BC2E39" w:rsidP="00BC2E39">
    <w:pPr>
      <w:pStyle w:val="a3"/>
    </w:pPr>
  </w:p>
  <w:p w14:paraId="37EF5B73" w14:textId="1EA5926B" w:rsidR="000E1516" w:rsidRPr="00BC2E39" w:rsidRDefault="000E1516" w:rsidP="00BC2E39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17216" w14:textId="77777777" w:rsidR="00C30CD3" w:rsidRDefault="00C30CD3">
    <w:pPr>
      <w:pStyle w:val="a3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200DD" w14:textId="77777777" w:rsidR="00BD4709" w:rsidRDefault="00BD4709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28909" w14:textId="77777777" w:rsidR="00C30CD3" w:rsidRDefault="00C30CD3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AD345" w14:textId="77777777" w:rsidR="00A81472" w:rsidRDefault="00A81472" w:rsidP="00A81472">
    <w:pPr>
      <w:pStyle w:val="a3"/>
      <w:tabs>
        <w:tab w:val="clear" w:pos="4677"/>
        <w:tab w:val="clear" w:pos="9355"/>
        <w:tab w:val="left" w:pos="7786"/>
      </w:tabs>
    </w:pPr>
    <w: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4270E" w14:textId="77777777" w:rsidR="009813B7" w:rsidRDefault="009813B7">
    <w:pPr>
      <w:pStyle w:val="a3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1DDDB" w14:textId="77777777" w:rsidR="001D445E" w:rsidRDefault="001D445E" w:rsidP="009813B7">
    <w:pPr>
      <w:pStyle w:val="a3"/>
      <w:tabs>
        <w:tab w:val="clear" w:pos="4677"/>
        <w:tab w:val="clear" w:pos="9355"/>
        <w:tab w:val="left" w:pos="4052"/>
      </w:tabs>
    </w:pPr>
  </w:p>
  <w:p w14:paraId="6442D173" w14:textId="6D456CF5" w:rsidR="00C30CD3" w:rsidRPr="00C30CD3" w:rsidRDefault="009813B7" w:rsidP="009813B7">
    <w:pPr>
      <w:pStyle w:val="a3"/>
      <w:tabs>
        <w:tab w:val="clear" w:pos="4677"/>
        <w:tab w:val="clear" w:pos="9355"/>
        <w:tab w:val="left" w:pos="4052"/>
      </w:tabs>
    </w:pPr>
    <w: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93F18" w14:textId="1E4A3FE1" w:rsidR="00BC3308" w:rsidRPr="0025357E" w:rsidRDefault="00BC3308" w:rsidP="00BC3308">
    <w:pPr>
      <w:pStyle w:val="a3"/>
      <w:ind w:firstLine="0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>___________________________________________________________________________________________________________________</w:t>
    </w:r>
  </w:p>
  <w:p w14:paraId="26E669CA" w14:textId="3FADA5D7" w:rsidR="00BC3308" w:rsidRDefault="00BC3308" w:rsidP="00BC3308">
    <w:pPr>
      <w:pStyle w:val="a3"/>
      <w:rPr>
        <w:i/>
        <w:sz w:val="16"/>
        <w:szCs w:val="16"/>
      </w:rPr>
    </w:pPr>
  </w:p>
  <w:p w14:paraId="70753DC6" w14:textId="6A470B7F" w:rsidR="00BC3308" w:rsidRDefault="00BC3308" w:rsidP="00BC3308">
    <w:pPr>
      <w:pStyle w:val="a3"/>
      <w:rPr>
        <w:i/>
        <w:sz w:val="16"/>
        <w:szCs w:val="16"/>
      </w:rPr>
    </w:pPr>
  </w:p>
  <w:p w14:paraId="5CCFDB80" w14:textId="77777777" w:rsidR="00BC3308" w:rsidRPr="00670E9D" w:rsidRDefault="00BC3308" w:rsidP="00BC3308">
    <w:pPr>
      <w:pStyle w:val="a3"/>
      <w:rPr>
        <w:i/>
        <w:sz w:val="16"/>
        <w:szCs w:val="16"/>
      </w:rPr>
    </w:pPr>
    <w:r w:rsidRPr="00670E9D">
      <w:rPr>
        <w:i/>
        <w:sz w:val="16"/>
        <w:szCs w:val="16"/>
      </w:rPr>
      <w:t>Исполнитель__________________                                                                              Заказчик__________________</w:t>
    </w:r>
  </w:p>
  <w:p w14:paraId="2D24A008" w14:textId="77777777" w:rsidR="00BC3308" w:rsidRDefault="00BC3308" w:rsidP="00BC3308">
    <w:pPr>
      <w:pStyle w:val="a3"/>
      <w:tabs>
        <w:tab w:val="clear" w:pos="4677"/>
        <w:tab w:val="clear" w:pos="9355"/>
        <w:tab w:val="left" w:pos="2430"/>
      </w:tabs>
    </w:pPr>
  </w:p>
  <w:p w14:paraId="711C2746" w14:textId="77777777" w:rsidR="00BC3308" w:rsidRPr="00C30CD3" w:rsidRDefault="00BC3308" w:rsidP="00BC3308">
    <w:pPr>
      <w:pStyle w:val="a3"/>
      <w:tabs>
        <w:tab w:val="clear" w:pos="4677"/>
        <w:tab w:val="clear" w:pos="9355"/>
        <w:tab w:val="left" w:pos="3643"/>
        <w:tab w:val="left" w:pos="4052"/>
      </w:tabs>
    </w:pPr>
    <w:r>
      <w:tab/>
    </w:r>
    <w:r>
      <w:tab/>
    </w:r>
  </w:p>
  <w:p w14:paraId="601B967F" w14:textId="77777777" w:rsidR="00BC3308" w:rsidRPr="00B12AE4" w:rsidRDefault="00BC3308" w:rsidP="00BC3308">
    <w:pPr>
      <w:pStyle w:val="a3"/>
    </w:pPr>
  </w:p>
  <w:p w14:paraId="6A65161C" w14:textId="194EB603" w:rsidR="008E5B1F" w:rsidRPr="00BC3308" w:rsidRDefault="008E5B1F" w:rsidP="00BC330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851C2" w14:textId="77777777" w:rsidR="005B6128" w:rsidRDefault="005B6128">
      <w:pPr>
        <w:spacing w:after="0" w:line="240" w:lineRule="auto"/>
      </w:pPr>
      <w:r>
        <w:separator/>
      </w:r>
    </w:p>
  </w:footnote>
  <w:footnote w:type="continuationSeparator" w:id="0">
    <w:p w14:paraId="2B5C3FF6" w14:textId="77777777" w:rsidR="005B6128" w:rsidRDefault="005B6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49F61" w14:textId="77777777" w:rsidR="008A5F68" w:rsidRPr="009E4C5D" w:rsidRDefault="008A5F68">
    <w:pPr>
      <w:pStyle w:val="a9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B5A69" w14:textId="69623773" w:rsidR="00D739F0" w:rsidRDefault="00D739F0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BF45F" w14:textId="77777777" w:rsidR="00745F3F" w:rsidRDefault="00745F3F">
    <w:pPr>
      <w:pStyle w:val="a9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F25B8" w14:textId="77777777" w:rsidR="00BA7356" w:rsidRPr="009E4C5D" w:rsidRDefault="00BA7356">
    <w:pPr>
      <w:pStyle w:val="a9"/>
      <w:rPr>
        <w:lang w:val="ru-RU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7D674" w14:textId="77777777" w:rsidR="009813B7" w:rsidRDefault="009813B7">
    <w:pPr>
      <w:pStyle w:val="a9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B9D49" w14:textId="77777777" w:rsidR="000B1BA0" w:rsidRDefault="000B1BA0">
    <w:pPr>
      <w:pStyle w:val="a9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6388C" w14:textId="77777777" w:rsidR="000B1BA0" w:rsidRPr="00FA6EC7" w:rsidRDefault="000B1BA0" w:rsidP="00FA6EC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C5CC3"/>
    <w:multiLevelType w:val="hybridMultilevel"/>
    <w:tmpl w:val="E22E7C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41B086A"/>
    <w:multiLevelType w:val="hybridMultilevel"/>
    <w:tmpl w:val="720241D6"/>
    <w:lvl w:ilvl="0" w:tplc="26EEC66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AF1"/>
    <w:rsid w:val="00000CDB"/>
    <w:rsid w:val="000026DB"/>
    <w:rsid w:val="00003AFA"/>
    <w:rsid w:val="0001178F"/>
    <w:rsid w:val="00011925"/>
    <w:rsid w:val="000143C2"/>
    <w:rsid w:val="00017AB4"/>
    <w:rsid w:val="0002047C"/>
    <w:rsid w:val="00021CE1"/>
    <w:rsid w:val="00024C9F"/>
    <w:rsid w:val="000273E2"/>
    <w:rsid w:val="0003067A"/>
    <w:rsid w:val="00036029"/>
    <w:rsid w:val="0003765C"/>
    <w:rsid w:val="00043865"/>
    <w:rsid w:val="0004414C"/>
    <w:rsid w:val="00046A86"/>
    <w:rsid w:val="000547B1"/>
    <w:rsid w:val="00055B4B"/>
    <w:rsid w:val="00055E6F"/>
    <w:rsid w:val="0006120C"/>
    <w:rsid w:val="00061BB4"/>
    <w:rsid w:val="000636DC"/>
    <w:rsid w:val="00065077"/>
    <w:rsid w:val="000653C3"/>
    <w:rsid w:val="00071538"/>
    <w:rsid w:val="0007314A"/>
    <w:rsid w:val="00084AE6"/>
    <w:rsid w:val="00084EDA"/>
    <w:rsid w:val="000900D7"/>
    <w:rsid w:val="000923F0"/>
    <w:rsid w:val="00095443"/>
    <w:rsid w:val="0009687C"/>
    <w:rsid w:val="00096B99"/>
    <w:rsid w:val="000A2461"/>
    <w:rsid w:val="000A3212"/>
    <w:rsid w:val="000A77C3"/>
    <w:rsid w:val="000A795E"/>
    <w:rsid w:val="000B1BA0"/>
    <w:rsid w:val="000B37CD"/>
    <w:rsid w:val="000B5580"/>
    <w:rsid w:val="000C4286"/>
    <w:rsid w:val="000C794C"/>
    <w:rsid w:val="000C7E35"/>
    <w:rsid w:val="000C7FD7"/>
    <w:rsid w:val="000D4C90"/>
    <w:rsid w:val="000D5728"/>
    <w:rsid w:val="000D7635"/>
    <w:rsid w:val="000E1516"/>
    <w:rsid w:val="000E606E"/>
    <w:rsid w:val="000F1033"/>
    <w:rsid w:val="000F47A5"/>
    <w:rsid w:val="000F5574"/>
    <w:rsid w:val="000F5F79"/>
    <w:rsid w:val="0010219D"/>
    <w:rsid w:val="00103A14"/>
    <w:rsid w:val="00103DD5"/>
    <w:rsid w:val="00104FD1"/>
    <w:rsid w:val="00107695"/>
    <w:rsid w:val="00107F0F"/>
    <w:rsid w:val="00111F0D"/>
    <w:rsid w:val="00113847"/>
    <w:rsid w:val="00115CAF"/>
    <w:rsid w:val="00116E77"/>
    <w:rsid w:val="00137AF2"/>
    <w:rsid w:val="00137D58"/>
    <w:rsid w:val="00144E0F"/>
    <w:rsid w:val="001452EB"/>
    <w:rsid w:val="00145716"/>
    <w:rsid w:val="00147408"/>
    <w:rsid w:val="001502C5"/>
    <w:rsid w:val="001510DF"/>
    <w:rsid w:val="00152D68"/>
    <w:rsid w:val="00153C3D"/>
    <w:rsid w:val="001565CD"/>
    <w:rsid w:val="0016008F"/>
    <w:rsid w:val="001608E2"/>
    <w:rsid w:val="00163AC9"/>
    <w:rsid w:val="001647B1"/>
    <w:rsid w:val="001654E0"/>
    <w:rsid w:val="001665CB"/>
    <w:rsid w:val="0017207C"/>
    <w:rsid w:val="00174477"/>
    <w:rsid w:val="00180938"/>
    <w:rsid w:val="001905D0"/>
    <w:rsid w:val="00190DB3"/>
    <w:rsid w:val="00191A05"/>
    <w:rsid w:val="00192500"/>
    <w:rsid w:val="00192535"/>
    <w:rsid w:val="001929F6"/>
    <w:rsid w:val="00193D86"/>
    <w:rsid w:val="00194888"/>
    <w:rsid w:val="00197A77"/>
    <w:rsid w:val="001A30C8"/>
    <w:rsid w:val="001A5EBE"/>
    <w:rsid w:val="001A7F03"/>
    <w:rsid w:val="001B3512"/>
    <w:rsid w:val="001B790E"/>
    <w:rsid w:val="001C08DF"/>
    <w:rsid w:val="001C1AA4"/>
    <w:rsid w:val="001D1124"/>
    <w:rsid w:val="001D445E"/>
    <w:rsid w:val="001D49FD"/>
    <w:rsid w:val="001D501B"/>
    <w:rsid w:val="001D64F0"/>
    <w:rsid w:val="001D6ED1"/>
    <w:rsid w:val="001D7F3F"/>
    <w:rsid w:val="001E0DC7"/>
    <w:rsid w:val="001E17DA"/>
    <w:rsid w:val="001E28F8"/>
    <w:rsid w:val="001E6DC6"/>
    <w:rsid w:val="001F35D0"/>
    <w:rsid w:val="001F4F94"/>
    <w:rsid w:val="001F4FCB"/>
    <w:rsid w:val="001F7E63"/>
    <w:rsid w:val="002014A4"/>
    <w:rsid w:val="00204526"/>
    <w:rsid w:val="00205E66"/>
    <w:rsid w:val="00206035"/>
    <w:rsid w:val="00211448"/>
    <w:rsid w:val="0022576C"/>
    <w:rsid w:val="002273C4"/>
    <w:rsid w:val="00227875"/>
    <w:rsid w:val="0023211E"/>
    <w:rsid w:val="002331A4"/>
    <w:rsid w:val="00240A39"/>
    <w:rsid w:val="00242D45"/>
    <w:rsid w:val="00243B75"/>
    <w:rsid w:val="002473EF"/>
    <w:rsid w:val="00251382"/>
    <w:rsid w:val="0025357E"/>
    <w:rsid w:val="00255653"/>
    <w:rsid w:val="00261303"/>
    <w:rsid w:val="00261407"/>
    <w:rsid w:val="002626E6"/>
    <w:rsid w:val="00262915"/>
    <w:rsid w:val="00263D62"/>
    <w:rsid w:val="00264286"/>
    <w:rsid w:val="002677F9"/>
    <w:rsid w:val="002721B2"/>
    <w:rsid w:val="00275EE1"/>
    <w:rsid w:val="00276C28"/>
    <w:rsid w:val="00280DB9"/>
    <w:rsid w:val="0028100E"/>
    <w:rsid w:val="0028175F"/>
    <w:rsid w:val="00282DFB"/>
    <w:rsid w:val="00283657"/>
    <w:rsid w:val="002842FB"/>
    <w:rsid w:val="0028541C"/>
    <w:rsid w:val="00286E28"/>
    <w:rsid w:val="00291356"/>
    <w:rsid w:val="002919FA"/>
    <w:rsid w:val="00291D8F"/>
    <w:rsid w:val="002934FB"/>
    <w:rsid w:val="00294001"/>
    <w:rsid w:val="002957BA"/>
    <w:rsid w:val="00296C29"/>
    <w:rsid w:val="002A4D02"/>
    <w:rsid w:val="002A5247"/>
    <w:rsid w:val="002A5F25"/>
    <w:rsid w:val="002A7B64"/>
    <w:rsid w:val="002B0A62"/>
    <w:rsid w:val="002B1F83"/>
    <w:rsid w:val="002B4271"/>
    <w:rsid w:val="002B5124"/>
    <w:rsid w:val="002B5BB5"/>
    <w:rsid w:val="002B61F4"/>
    <w:rsid w:val="002C771D"/>
    <w:rsid w:val="002D03AA"/>
    <w:rsid w:val="002D0DB7"/>
    <w:rsid w:val="002D18AD"/>
    <w:rsid w:val="002D4405"/>
    <w:rsid w:val="002D4BCB"/>
    <w:rsid w:val="002D6CE0"/>
    <w:rsid w:val="002D6EDB"/>
    <w:rsid w:val="002E07EF"/>
    <w:rsid w:val="002E15B7"/>
    <w:rsid w:val="002E24CE"/>
    <w:rsid w:val="002E27EB"/>
    <w:rsid w:val="002E2FD3"/>
    <w:rsid w:val="002E7581"/>
    <w:rsid w:val="002F3FAA"/>
    <w:rsid w:val="002F7668"/>
    <w:rsid w:val="003011D0"/>
    <w:rsid w:val="003028A4"/>
    <w:rsid w:val="0030367B"/>
    <w:rsid w:val="00304568"/>
    <w:rsid w:val="00304FCA"/>
    <w:rsid w:val="0031294E"/>
    <w:rsid w:val="00315A3E"/>
    <w:rsid w:val="00316068"/>
    <w:rsid w:val="00321EF6"/>
    <w:rsid w:val="0032674B"/>
    <w:rsid w:val="003267D0"/>
    <w:rsid w:val="00326CCE"/>
    <w:rsid w:val="00330E0B"/>
    <w:rsid w:val="00336BB9"/>
    <w:rsid w:val="0033769A"/>
    <w:rsid w:val="0034660B"/>
    <w:rsid w:val="003466A0"/>
    <w:rsid w:val="0034746D"/>
    <w:rsid w:val="00350894"/>
    <w:rsid w:val="00350C14"/>
    <w:rsid w:val="003524B2"/>
    <w:rsid w:val="0035279C"/>
    <w:rsid w:val="0035387D"/>
    <w:rsid w:val="00360E12"/>
    <w:rsid w:val="00360F9A"/>
    <w:rsid w:val="00371960"/>
    <w:rsid w:val="00372005"/>
    <w:rsid w:val="00372E94"/>
    <w:rsid w:val="00373F89"/>
    <w:rsid w:val="0037441E"/>
    <w:rsid w:val="0037474A"/>
    <w:rsid w:val="0037690A"/>
    <w:rsid w:val="0038317A"/>
    <w:rsid w:val="00387BA9"/>
    <w:rsid w:val="00390D37"/>
    <w:rsid w:val="00391E88"/>
    <w:rsid w:val="003A03FC"/>
    <w:rsid w:val="003A4FBB"/>
    <w:rsid w:val="003A54C7"/>
    <w:rsid w:val="003B38E6"/>
    <w:rsid w:val="003B5181"/>
    <w:rsid w:val="003B6272"/>
    <w:rsid w:val="003C6126"/>
    <w:rsid w:val="003C783B"/>
    <w:rsid w:val="003D2ACB"/>
    <w:rsid w:val="003E148B"/>
    <w:rsid w:val="003E176B"/>
    <w:rsid w:val="003E1BB8"/>
    <w:rsid w:val="003E3B5F"/>
    <w:rsid w:val="003E7BEF"/>
    <w:rsid w:val="003F2956"/>
    <w:rsid w:val="003F359E"/>
    <w:rsid w:val="00400EA0"/>
    <w:rsid w:val="004048BE"/>
    <w:rsid w:val="004104BB"/>
    <w:rsid w:val="00410721"/>
    <w:rsid w:val="004110AF"/>
    <w:rsid w:val="00412AF3"/>
    <w:rsid w:val="004164B8"/>
    <w:rsid w:val="00417A54"/>
    <w:rsid w:val="00421F4A"/>
    <w:rsid w:val="004239B9"/>
    <w:rsid w:val="00425047"/>
    <w:rsid w:val="00425328"/>
    <w:rsid w:val="004254D5"/>
    <w:rsid w:val="004279AC"/>
    <w:rsid w:val="004353D7"/>
    <w:rsid w:val="0044034A"/>
    <w:rsid w:val="00442092"/>
    <w:rsid w:val="004440B2"/>
    <w:rsid w:val="004447DC"/>
    <w:rsid w:val="00444ECA"/>
    <w:rsid w:val="004458E9"/>
    <w:rsid w:val="00446CAF"/>
    <w:rsid w:val="004472C1"/>
    <w:rsid w:val="004503D6"/>
    <w:rsid w:val="00456B58"/>
    <w:rsid w:val="00456F75"/>
    <w:rsid w:val="00460E4C"/>
    <w:rsid w:val="00464EA2"/>
    <w:rsid w:val="0046641C"/>
    <w:rsid w:val="00483579"/>
    <w:rsid w:val="00486342"/>
    <w:rsid w:val="00491444"/>
    <w:rsid w:val="00492613"/>
    <w:rsid w:val="004A03FA"/>
    <w:rsid w:val="004A4EE5"/>
    <w:rsid w:val="004A5FF6"/>
    <w:rsid w:val="004A798F"/>
    <w:rsid w:val="004B07B9"/>
    <w:rsid w:val="004B394F"/>
    <w:rsid w:val="004B3BDD"/>
    <w:rsid w:val="004B3E7C"/>
    <w:rsid w:val="004C0BD5"/>
    <w:rsid w:val="004C472B"/>
    <w:rsid w:val="004C7800"/>
    <w:rsid w:val="004D05C3"/>
    <w:rsid w:val="004D0C56"/>
    <w:rsid w:val="004D3C8A"/>
    <w:rsid w:val="004D75C5"/>
    <w:rsid w:val="004E1262"/>
    <w:rsid w:val="004E1A44"/>
    <w:rsid w:val="004E231F"/>
    <w:rsid w:val="004F1C2E"/>
    <w:rsid w:val="004F26BE"/>
    <w:rsid w:val="004F562B"/>
    <w:rsid w:val="004F7343"/>
    <w:rsid w:val="00501559"/>
    <w:rsid w:val="00505797"/>
    <w:rsid w:val="00510491"/>
    <w:rsid w:val="005110B6"/>
    <w:rsid w:val="00512918"/>
    <w:rsid w:val="005159A1"/>
    <w:rsid w:val="00521820"/>
    <w:rsid w:val="00531870"/>
    <w:rsid w:val="00531DED"/>
    <w:rsid w:val="00547DF2"/>
    <w:rsid w:val="00554F41"/>
    <w:rsid w:val="00555F2C"/>
    <w:rsid w:val="00564ACD"/>
    <w:rsid w:val="00565943"/>
    <w:rsid w:val="00570403"/>
    <w:rsid w:val="00571083"/>
    <w:rsid w:val="00572DF4"/>
    <w:rsid w:val="00576E19"/>
    <w:rsid w:val="0058015F"/>
    <w:rsid w:val="00580E6F"/>
    <w:rsid w:val="00581447"/>
    <w:rsid w:val="005836B0"/>
    <w:rsid w:val="00584E2A"/>
    <w:rsid w:val="00594B11"/>
    <w:rsid w:val="005A00D9"/>
    <w:rsid w:val="005A180A"/>
    <w:rsid w:val="005A531B"/>
    <w:rsid w:val="005A621E"/>
    <w:rsid w:val="005A62B3"/>
    <w:rsid w:val="005A7728"/>
    <w:rsid w:val="005B064E"/>
    <w:rsid w:val="005B0C07"/>
    <w:rsid w:val="005B1B43"/>
    <w:rsid w:val="005B511E"/>
    <w:rsid w:val="005B52A2"/>
    <w:rsid w:val="005B5E05"/>
    <w:rsid w:val="005B6128"/>
    <w:rsid w:val="005C1795"/>
    <w:rsid w:val="005C2A38"/>
    <w:rsid w:val="005C2EA1"/>
    <w:rsid w:val="005C5725"/>
    <w:rsid w:val="005D067B"/>
    <w:rsid w:val="005D0F39"/>
    <w:rsid w:val="005D224F"/>
    <w:rsid w:val="005D6783"/>
    <w:rsid w:val="005D7457"/>
    <w:rsid w:val="005D7BA7"/>
    <w:rsid w:val="005E1ACC"/>
    <w:rsid w:val="005E3A4C"/>
    <w:rsid w:val="005E4D66"/>
    <w:rsid w:val="005E5AD8"/>
    <w:rsid w:val="005F4D17"/>
    <w:rsid w:val="005F56B5"/>
    <w:rsid w:val="005F7632"/>
    <w:rsid w:val="005F7B77"/>
    <w:rsid w:val="00602144"/>
    <w:rsid w:val="00602258"/>
    <w:rsid w:val="00602B4A"/>
    <w:rsid w:val="00603A48"/>
    <w:rsid w:val="00603AD7"/>
    <w:rsid w:val="00606E24"/>
    <w:rsid w:val="00613A5D"/>
    <w:rsid w:val="00617151"/>
    <w:rsid w:val="00620559"/>
    <w:rsid w:val="00623A6C"/>
    <w:rsid w:val="00623EFD"/>
    <w:rsid w:val="0062495B"/>
    <w:rsid w:val="00626FB7"/>
    <w:rsid w:val="006277AA"/>
    <w:rsid w:val="006340F2"/>
    <w:rsid w:val="00636212"/>
    <w:rsid w:val="006366BE"/>
    <w:rsid w:val="00637955"/>
    <w:rsid w:val="006405B1"/>
    <w:rsid w:val="00641E34"/>
    <w:rsid w:val="00642653"/>
    <w:rsid w:val="00644F2F"/>
    <w:rsid w:val="00645836"/>
    <w:rsid w:val="006503D8"/>
    <w:rsid w:val="00650857"/>
    <w:rsid w:val="006516FE"/>
    <w:rsid w:val="00651A6E"/>
    <w:rsid w:val="00652723"/>
    <w:rsid w:val="0065316E"/>
    <w:rsid w:val="00656C31"/>
    <w:rsid w:val="00661D3B"/>
    <w:rsid w:val="00662030"/>
    <w:rsid w:val="0066317A"/>
    <w:rsid w:val="00667924"/>
    <w:rsid w:val="00670469"/>
    <w:rsid w:val="00670E9D"/>
    <w:rsid w:val="00674939"/>
    <w:rsid w:val="00674D2B"/>
    <w:rsid w:val="0067562D"/>
    <w:rsid w:val="006801B4"/>
    <w:rsid w:val="00680551"/>
    <w:rsid w:val="006822F3"/>
    <w:rsid w:val="006824A1"/>
    <w:rsid w:val="00684E7F"/>
    <w:rsid w:val="00686DCF"/>
    <w:rsid w:val="00687BEF"/>
    <w:rsid w:val="00690985"/>
    <w:rsid w:val="00690ACA"/>
    <w:rsid w:val="00694798"/>
    <w:rsid w:val="00695B11"/>
    <w:rsid w:val="006A1140"/>
    <w:rsid w:val="006A6E4D"/>
    <w:rsid w:val="006B4B8D"/>
    <w:rsid w:val="006B595E"/>
    <w:rsid w:val="006C002D"/>
    <w:rsid w:val="006C5DE6"/>
    <w:rsid w:val="006C63E0"/>
    <w:rsid w:val="006C73CB"/>
    <w:rsid w:val="006D0E37"/>
    <w:rsid w:val="006D28DC"/>
    <w:rsid w:val="006D329F"/>
    <w:rsid w:val="006D5354"/>
    <w:rsid w:val="006E1A9B"/>
    <w:rsid w:val="006E2883"/>
    <w:rsid w:val="006E3431"/>
    <w:rsid w:val="006F1C77"/>
    <w:rsid w:val="006F3007"/>
    <w:rsid w:val="006F35DE"/>
    <w:rsid w:val="006F634C"/>
    <w:rsid w:val="00710382"/>
    <w:rsid w:val="00713855"/>
    <w:rsid w:val="00715DBF"/>
    <w:rsid w:val="00717418"/>
    <w:rsid w:val="007238DD"/>
    <w:rsid w:val="0072391E"/>
    <w:rsid w:val="0072534F"/>
    <w:rsid w:val="0074498D"/>
    <w:rsid w:val="00745352"/>
    <w:rsid w:val="00745F3F"/>
    <w:rsid w:val="0074707B"/>
    <w:rsid w:val="00750AFD"/>
    <w:rsid w:val="00751FCE"/>
    <w:rsid w:val="00752018"/>
    <w:rsid w:val="00754591"/>
    <w:rsid w:val="00755077"/>
    <w:rsid w:val="007614B6"/>
    <w:rsid w:val="00761D23"/>
    <w:rsid w:val="00766412"/>
    <w:rsid w:val="00767A3D"/>
    <w:rsid w:val="007721D2"/>
    <w:rsid w:val="00780305"/>
    <w:rsid w:val="007822C9"/>
    <w:rsid w:val="00782A24"/>
    <w:rsid w:val="00784349"/>
    <w:rsid w:val="00790AD3"/>
    <w:rsid w:val="00791EE4"/>
    <w:rsid w:val="007924E2"/>
    <w:rsid w:val="007968B9"/>
    <w:rsid w:val="0079792B"/>
    <w:rsid w:val="007A0B0B"/>
    <w:rsid w:val="007A1B86"/>
    <w:rsid w:val="007A2BCD"/>
    <w:rsid w:val="007A7866"/>
    <w:rsid w:val="007B175E"/>
    <w:rsid w:val="007C24BE"/>
    <w:rsid w:val="007C2F05"/>
    <w:rsid w:val="007C4388"/>
    <w:rsid w:val="007C5439"/>
    <w:rsid w:val="007C754C"/>
    <w:rsid w:val="007D632F"/>
    <w:rsid w:val="007D6687"/>
    <w:rsid w:val="007D7936"/>
    <w:rsid w:val="007E18E4"/>
    <w:rsid w:val="007E2D0B"/>
    <w:rsid w:val="007E510A"/>
    <w:rsid w:val="007E6B59"/>
    <w:rsid w:val="007E7C58"/>
    <w:rsid w:val="007F059B"/>
    <w:rsid w:val="007F6794"/>
    <w:rsid w:val="007F6FDA"/>
    <w:rsid w:val="008001F9"/>
    <w:rsid w:val="0080312F"/>
    <w:rsid w:val="008032DC"/>
    <w:rsid w:val="00804787"/>
    <w:rsid w:val="00807780"/>
    <w:rsid w:val="0081409F"/>
    <w:rsid w:val="00815671"/>
    <w:rsid w:val="00821269"/>
    <w:rsid w:val="008218EB"/>
    <w:rsid w:val="00826652"/>
    <w:rsid w:val="00833558"/>
    <w:rsid w:val="00833613"/>
    <w:rsid w:val="00833820"/>
    <w:rsid w:val="00836056"/>
    <w:rsid w:val="00837EA2"/>
    <w:rsid w:val="00840E01"/>
    <w:rsid w:val="0084119D"/>
    <w:rsid w:val="008421C0"/>
    <w:rsid w:val="008424CD"/>
    <w:rsid w:val="00846B92"/>
    <w:rsid w:val="008502E9"/>
    <w:rsid w:val="008505C8"/>
    <w:rsid w:val="00850AD0"/>
    <w:rsid w:val="0085113C"/>
    <w:rsid w:val="00853987"/>
    <w:rsid w:val="008544B8"/>
    <w:rsid w:val="0085683D"/>
    <w:rsid w:val="00856BB0"/>
    <w:rsid w:val="0086279B"/>
    <w:rsid w:val="00862AF1"/>
    <w:rsid w:val="008642AA"/>
    <w:rsid w:val="0086786B"/>
    <w:rsid w:val="00870C76"/>
    <w:rsid w:val="00872336"/>
    <w:rsid w:val="0087466C"/>
    <w:rsid w:val="0088129B"/>
    <w:rsid w:val="00884B89"/>
    <w:rsid w:val="0089010D"/>
    <w:rsid w:val="00893190"/>
    <w:rsid w:val="00893846"/>
    <w:rsid w:val="008942E4"/>
    <w:rsid w:val="008A1D54"/>
    <w:rsid w:val="008A1FD8"/>
    <w:rsid w:val="008A5F5E"/>
    <w:rsid w:val="008A5F68"/>
    <w:rsid w:val="008A74BC"/>
    <w:rsid w:val="008A784D"/>
    <w:rsid w:val="008B0964"/>
    <w:rsid w:val="008B347C"/>
    <w:rsid w:val="008B3754"/>
    <w:rsid w:val="008B3BF3"/>
    <w:rsid w:val="008B432B"/>
    <w:rsid w:val="008C03A3"/>
    <w:rsid w:val="008C0699"/>
    <w:rsid w:val="008C195F"/>
    <w:rsid w:val="008D0861"/>
    <w:rsid w:val="008D3553"/>
    <w:rsid w:val="008D7F14"/>
    <w:rsid w:val="008E0311"/>
    <w:rsid w:val="008E0F61"/>
    <w:rsid w:val="008E123B"/>
    <w:rsid w:val="008E299A"/>
    <w:rsid w:val="008E4C9A"/>
    <w:rsid w:val="008E5302"/>
    <w:rsid w:val="008E5500"/>
    <w:rsid w:val="008E5B1F"/>
    <w:rsid w:val="008F0F88"/>
    <w:rsid w:val="008F113B"/>
    <w:rsid w:val="008F1F95"/>
    <w:rsid w:val="008F215C"/>
    <w:rsid w:val="008F518B"/>
    <w:rsid w:val="008F6BD9"/>
    <w:rsid w:val="00905820"/>
    <w:rsid w:val="00905D60"/>
    <w:rsid w:val="0091143A"/>
    <w:rsid w:val="0091179E"/>
    <w:rsid w:val="009164DC"/>
    <w:rsid w:val="00922CE0"/>
    <w:rsid w:val="00924ED8"/>
    <w:rsid w:val="009306D6"/>
    <w:rsid w:val="00930BC2"/>
    <w:rsid w:val="00930D21"/>
    <w:rsid w:val="0093188D"/>
    <w:rsid w:val="0093259F"/>
    <w:rsid w:val="0093414F"/>
    <w:rsid w:val="0093733B"/>
    <w:rsid w:val="0094325B"/>
    <w:rsid w:val="00944C53"/>
    <w:rsid w:val="00950873"/>
    <w:rsid w:val="0095284E"/>
    <w:rsid w:val="00956F81"/>
    <w:rsid w:val="00957531"/>
    <w:rsid w:val="00960B11"/>
    <w:rsid w:val="00963482"/>
    <w:rsid w:val="00970976"/>
    <w:rsid w:val="009741A1"/>
    <w:rsid w:val="0097445A"/>
    <w:rsid w:val="009769AB"/>
    <w:rsid w:val="009813B7"/>
    <w:rsid w:val="00982430"/>
    <w:rsid w:val="0099398D"/>
    <w:rsid w:val="0099642E"/>
    <w:rsid w:val="009977EF"/>
    <w:rsid w:val="00997EA4"/>
    <w:rsid w:val="009A1349"/>
    <w:rsid w:val="009A3A5A"/>
    <w:rsid w:val="009A6416"/>
    <w:rsid w:val="009B1979"/>
    <w:rsid w:val="009B315D"/>
    <w:rsid w:val="009B6F96"/>
    <w:rsid w:val="009B7D35"/>
    <w:rsid w:val="009C3CBA"/>
    <w:rsid w:val="009C663F"/>
    <w:rsid w:val="009D15B6"/>
    <w:rsid w:val="009D4B5F"/>
    <w:rsid w:val="009D58DD"/>
    <w:rsid w:val="009E146C"/>
    <w:rsid w:val="009E33FB"/>
    <w:rsid w:val="009F07F9"/>
    <w:rsid w:val="009F5D3C"/>
    <w:rsid w:val="00A017D9"/>
    <w:rsid w:val="00A02AB5"/>
    <w:rsid w:val="00A0423D"/>
    <w:rsid w:val="00A04D12"/>
    <w:rsid w:val="00A05F7B"/>
    <w:rsid w:val="00A06CFE"/>
    <w:rsid w:val="00A10D13"/>
    <w:rsid w:val="00A13331"/>
    <w:rsid w:val="00A16E36"/>
    <w:rsid w:val="00A17971"/>
    <w:rsid w:val="00A273B9"/>
    <w:rsid w:val="00A31671"/>
    <w:rsid w:val="00A33AEE"/>
    <w:rsid w:val="00A4514D"/>
    <w:rsid w:val="00A46ADC"/>
    <w:rsid w:val="00A52419"/>
    <w:rsid w:val="00A52FD1"/>
    <w:rsid w:val="00A5575A"/>
    <w:rsid w:val="00A57C14"/>
    <w:rsid w:val="00A60FCC"/>
    <w:rsid w:val="00A640EC"/>
    <w:rsid w:val="00A66962"/>
    <w:rsid w:val="00A704F9"/>
    <w:rsid w:val="00A711D1"/>
    <w:rsid w:val="00A713CA"/>
    <w:rsid w:val="00A717DA"/>
    <w:rsid w:val="00A72BDD"/>
    <w:rsid w:val="00A72C80"/>
    <w:rsid w:val="00A736D4"/>
    <w:rsid w:val="00A742DB"/>
    <w:rsid w:val="00A74F9A"/>
    <w:rsid w:val="00A7569E"/>
    <w:rsid w:val="00A75F73"/>
    <w:rsid w:val="00A778CC"/>
    <w:rsid w:val="00A81472"/>
    <w:rsid w:val="00A81F32"/>
    <w:rsid w:val="00A821EB"/>
    <w:rsid w:val="00A825AA"/>
    <w:rsid w:val="00A83F2D"/>
    <w:rsid w:val="00A85F35"/>
    <w:rsid w:val="00A876E4"/>
    <w:rsid w:val="00A8781C"/>
    <w:rsid w:val="00A90CBD"/>
    <w:rsid w:val="00A91320"/>
    <w:rsid w:val="00A94113"/>
    <w:rsid w:val="00A96580"/>
    <w:rsid w:val="00A972A0"/>
    <w:rsid w:val="00A97B99"/>
    <w:rsid w:val="00AA2139"/>
    <w:rsid w:val="00AA48D5"/>
    <w:rsid w:val="00AA53F3"/>
    <w:rsid w:val="00AA7A1D"/>
    <w:rsid w:val="00AB1FCF"/>
    <w:rsid w:val="00AB24D1"/>
    <w:rsid w:val="00AB2872"/>
    <w:rsid w:val="00AB43D0"/>
    <w:rsid w:val="00AB4CB0"/>
    <w:rsid w:val="00AC0807"/>
    <w:rsid w:val="00AC414F"/>
    <w:rsid w:val="00AC489C"/>
    <w:rsid w:val="00AC5A1C"/>
    <w:rsid w:val="00AD0C29"/>
    <w:rsid w:val="00AD5DAF"/>
    <w:rsid w:val="00AD6473"/>
    <w:rsid w:val="00AE069D"/>
    <w:rsid w:val="00AE580A"/>
    <w:rsid w:val="00AE5D78"/>
    <w:rsid w:val="00AF136F"/>
    <w:rsid w:val="00AF3807"/>
    <w:rsid w:val="00AF4A03"/>
    <w:rsid w:val="00AF626F"/>
    <w:rsid w:val="00AF6EAC"/>
    <w:rsid w:val="00B01E2E"/>
    <w:rsid w:val="00B02B3E"/>
    <w:rsid w:val="00B03032"/>
    <w:rsid w:val="00B044DA"/>
    <w:rsid w:val="00B05125"/>
    <w:rsid w:val="00B07E81"/>
    <w:rsid w:val="00B12AE0"/>
    <w:rsid w:val="00B12FBE"/>
    <w:rsid w:val="00B13337"/>
    <w:rsid w:val="00B13F18"/>
    <w:rsid w:val="00B1418E"/>
    <w:rsid w:val="00B15FC4"/>
    <w:rsid w:val="00B2187D"/>
    <w:rsid w:val="00B24DB7"/>
    <w:rsid w:val="00B2647D"/>
    <w:rsid w:val="00B346CA"/>
    <w:rsid w:val="00B34BB9"/>
    <w:rsid w:val="00B35B45"/>
    <w:rsid w:val="00B409D3"/>
    <w:rsid w:val="00B41CAC"/>
    <w:rsid w:val="00B47ED4"/>
    <w:rsid w:val="00B54392"/>
    <w:rsid w:val="00B54A5C"/>
    <w:rsid w:val="00B60322"/>
    <w:rsid w:val="00B62BAD"/>
    <w:rsid w:val="00B70509"/>
    <w:rsid w:val="00B8437E"/>
    <w:rsid w:val="00B86441"/>
    <w:rsid w:val="00B87623"/>
    <w:rsid w:val="00B87FBB"/>
    <w:rsid w:val="00B91E6A"/>
    <w:rsid w:val="00B9353A"/>
    <w:rsid w:val="00B93B1D"/>
    <w:rsid w:val="00B93DE4"/>
    <w:rsid w:val="00B9480A"/>
    <w:rsid w:val="00B97977"/>
    <w:rsid w:val="00BA04CD"/>
    <w:rsid w:val="00BA1350"/>
    <w:rsid w:val="00BA2A02"/>
    <w:rsid w:val="00BA3147"/>
    <w:rsid w:val="00BA7356"/>
    <w:rsid w:val="00BB269B"/>
    <w:rsid w:val="00BB4E23"/>
    <w:rsid w:val="00BB5AD2"/>
    <w:rsid w:val="00BB5D83"/>
    <w:rsid w:val="00BC06C4"/>
    <w:rsid w:val="00BC099E"/>
    <w:rsid w:val="00BC107C"/>
    <w:rsid w:val="00BC1D14"/>
    <w:rsid w:val="00BC2E39"/>
    <w:rsid w:val="00BC3308"/>
    <w:rsid w:val="00BC7E26"/>
    <w:rsid w:val="00BD4709"/>
    <w:rsid w:val="00BD4996"/>
    <w:rsid w:val="00BD61FC"/>
    <w:rsid w:val="00BE1987"/>
    <w:rsid w:val="00BE1B7E"/>
    <w:rsid w:val="00BE1D5E"/>
    <w:rsid w:val="00BE33D9"/>
    <w:rsid w:val="00BE55A5"/>
    <w:rsid w:val="00C0285F"/>
    <w:rsid w:val="00C05D30"/>
    <w:rsid w:val="00C100F5"/>
    <w:rsid w:val="00C152A2"/>
    <w:rsid w:val="00C1671F"/>
    <w:rsid w:val="00C17A66"/>
    <w:rsid w:val="00C23E6B"/>
    <w:rsid w:val="00C2710D"/>
    <w:rsid w:val="00C30CD3"/>
    <w:rsid w:val="00C31C0A"/>
    <w:rsid w:val="00C336B5"/>
    <w:rsid w:val="00C3741F"/>
    <w:rsid w:val="00C42F02"/>
    <w:rsid w:val="00C51040"/>
    <w:rsid w:val="00C51218"/>
    <w:rsid w:val="00C53170"/>
    <w:rsid w:val="00C62E4B"/>
    <w:rsid w:val="00C631DF"/>
    <w:rsid w:val="00C64877"/>
    <w:rsid w:val="00C6702F"/>
    <w:rsid w:val="00C708D7"/>
    <w:rsid w:val="00C70CA9"/>
    <w:rsid w:val="00C71220"/>
    <w:rsid w:val="00C719CF"/>
    <w:rsid w:val="00C71E9C"/>
    <w:rsid w:val="00C728B4"/>
    <w:rsid w:val="00C74B28"/>
    <w:rsid w:val="00C81D21"/>
    <w:rsid w:val="00C83B94"/>
    <w:rsid w:val="00C866E1"/>
    <w:rsid w:val="00C93F78"/>
    <w:rsid w:val="00CA53B3"/>
    <w:rsid w:val="00CB388D"/>
    <w:rsid w:val="00CB68A4"/>
    <w:rsid w:val="00CC2F4E"/>
    <w:rsid w:val="00CC51CF"/>
    <w:rsid w:val="00CC7272"/>
    <w:rsid w:val="00CC795B"/>
    <w:rsid w:val="00CD24AB"/>
    <w:rsid w:val="00CD2BDD"/>
    <w:rsid w:val="00CD3C12"/>
    <w:rsid w:val="00CD578F"/>
    <w:rsid w:val="00CD6C4D"/>
    <w:rsid w:val="00CE103A"/>
    <w:rsid w:val="00CE1CB4"/>
    <w:rsid w:val="00CE1DA5"/>
    <w:rsid w:val="00CE30EA"/>
    <w:rsid w:val="00CE7C0C"/>
    <w:rsid w:val="00CF1A11"/>
    <w:rsid w:val="00CF1BFF"/>
    <w:rsid w:val="00CF3B44"/>
    <w:rsid w:val="00CF66D3"/>
    <w:rsid w:val="00D003B5"/>
    <w:rsid w:val="00D03C04"/>
    <w:rsid w:val="00D03DEA"/>
    <w:rsid w:val="00D04EA6"/>
    <w:rsid w:val="00D06C16"/>
    <w:rsid w:val="00D07441"/>
    <w:rsid w:val="00D10694"/>
    <w:rsid w:val="00D11B03"/>
    <w:rsid w:val="00D121E6"/>
    <w:rsid w:val="00D121FC"/>
    <w:rsid w:val="00D1676F"/>
    <w:rsid w:val="00D17F00"/>
    <w:rsid w:val="00D24E27"/>
    <w:rsid w:val="00D271D2"/>
    <w:rsid w:val="00D27F6F"/>
    <w:rsid w:val="00D367D5"/>
    <w:rsid w:val="00D36CE7"/>
    <w:rsid w:val="00D41154"/>
    <w:rsid w:val="00D427FE"/>
    <w:rsid w:val="00D435E0"/>
    <w:rsid w:val="00D43E2F"/>
    <w:rsid w:val="00D44014"/>
    <w:rsid w:val="00D45B35"/>
    <w:rsid w:val="00D51C5E"/>
    <w:rsid w:val="00D51E81"/>
    <w:rsid w:val="00D5506A"/>
    <w:rsid w:val="00D5632F"/>
    <w:rsid w:val="00D6151B"/>
    <w:rsid w:val="00D6505C"/>
    <w:rsid w:val="00D65558"/>
    <w:rsid w:val="00D739F0"/>
    <w:rsid w:val="00D73A20"/>
    <w:rsid w:val="00D75FF7"/>
    <w:rsid w:val="00D82538"/>
    <w:rsid w:val="00D83D4E"/>
    <w:rsid w:val="00D85A1E"/>
    <w:rsid w:val="00D86A73"/>
    <w:rsid w:val="00DA115D"/>
    <w:rsid w:val="00DA2E03"/>
    <w:rsid w:val="00DA3AA1"/>
    <w:rsid w:val="00DA4AA7"/>
    <w:rsid w:val="00DA4E5C"/>
    <w:rsid w:val="00DB2318"/>
    <w:rsid w:val="00DB27A6"/>
    <w:rsid w:val="00DB27E6"/>
    <w:rsid w:val="00DB349E"/>
    <w:rsid w:val="00DB5EA6"/>
    <w:rsid w:val="00DB70CA"/>
    <w:rsid w:val="00DB7E92"/>
    <w:rsid w:val="00DC0C72"/>
    <w:rsid w:val="00DC4BCB"/>
    <w:rsid w:val="00DC5BE3"/>
    <w:rsid w:val="00DD06B6"/>
    <w:rsid w:val="00DD098C"/>
    <w:rsid w:val="00DD1F5D"/>
    <w:rsid w:val="00DD4E74"/>
    <w:rsid w:val="00DD5811"/>
    <w:rsid w:val="00DD6799"/>
    <w:rsid w:val="00DE2DFD"/>
    <w:rsid w:val="00DE3F99"/>
    <w:rsid w:val="00DE4D81"/>
    <w:rsid w:val="00DE66F2"/>
    <w:rsid w:val="00DF293A"/>
    <w:rsid w:val="00DF3276"/>
    <w:rsid w:val="00DF3E81"/>
    <w:rsid w:val="00DF55B3"/>
    <w:rsid w:val="00DF74F0"/>
    <w:rsid w:val="00E03EB1"/>
    <w:rsid w:val="00E07B2A"/>
    <w:rsid w:val="00E120D2"/>
    <w:rsid w:val="00E14330"/>
    <w:rsid w:val="00E17D75"/>
    <w:rsid w:val="00E21321"/>
    <w:rsid w:val="00E273A4"/>
    <w:rsid w:val="00E3669B"/>
    <w:rsid w:val="00E444D5"/>
    <w:rsid w:val="00E4502C"/>
    <w:rsid w:val="00E47D23"/>
    <w:rsid w:val="00E51FFD"/>
    <w:rsid w:val="00E53353"/>
    <w:rsid w:val="00E56132"/>
    <w:rsid w:val="00E57C1E"/>
    <w:rsid w:val="00E60426"/>
    <w:rsid w:val="00E60ACF"/>
    <w:rsid w:val="00E611E0"/>
    <w:rsid w:val="00E658E8"/>
    <w:rsid w:val="00E6711F"/>
    <w:rsid w:val="00E703C5"/>
    <w:rsid w:val="00E70C93"/>
    <w:rsid w:val="00E70EEF"/>
    <w:rsid w:val="00E715D0"/>
    <w:rsid w:val="00E71E94"/>
    <w:rsid w:val="00E80320"/>
    <w:rsid w:val="00E9067A"/>
    <w:rsid w:val="00E90906"/>
    <w:rsid w:val="00E90979"/>
    <w:rsid w:val="00E9200B"/>
    <w:rsid w:val="00E9516D"/>
    <w:rsid w:val="00EA4572"/>
    <w:rsid w:val="00EA55E9"/>
    <w:rsid w:val="00EB24D6"/>
    <w:rsid w:val="00EB3C4A"/>
    <w:rsid w:val="00EB6E00"/>
    <w:rsid w:val="00EC0B3B"/>
    <w:rsid w:val="00EC1511"/>
    <w:rsid w:val="00EC201C"/>
    <w:rsid w:val="00EC695D"/>
    <w:rsid w:val="00ED0F8B"/>
    <w:rsid w:val="00ED6AC3"/>
    <w:rsid w:val="00EE6343"/>
    <w:rsid w:val="00EE7910"/>
    <w:rsid w:val="00EF6456"/>
    <w:rsid w:val="00EF76B5"/>
    <w:rsid w:val="00F01024"/>
    <w:rsid w:val="00F02A60"/>
    <w:rsid w:val="00F065D5"/>
    <w:rsid w:val="00F07B86"/>
    <w:rsid w:val="00F10058"/>
    <w:rsid w:val="00F1062E"/>
    <w:rsid w:val="00F10C38"/>
    <w:rsid w:val="00F11959"/>
    <w:rsid w:val="00F11CC7"/>
    <w:rsid w:val="00F165FC"/>
    <w:rsid w:val="00F200AC"/>
    <w:rsid w:val="00F21D37"/>
    <w:rsid w:val="00F25E7B"/>
    <w:rsid w:val="00F27C48"/>
    <w:rsid w:val="00F30029"/>
    <w:rsid w:val="00F30BC3"/>
    <w:rsid w:val="00F37054"/>
    <w:rsid w:val="00F40296"/>
    <w:rsid w:val="00F41EE1"/>
    <w:rsid w:val="00F43785"/>
    <w:rsid w:val="00F47847"/>
    <w:rsid w:val="00F47F89"/>
    <w:rsid w:val="00F51384"/>
    <w:rsid w:val="00F52A80"/>
    <w:rsid w:val="00F623EB"/>
    <w:rsid w:val="00F62783"/>
    <w:rsid w:val="00F6463E"/>
    <w:rsid w:val="00F67079"/>
    <w:rsid w:val="00F70C60"/>
    <w:rsid w:val="00F72DB8"/>
    <w:rsid w:val="00F738AD"/>
    <w:rsid w:val="00F76E79"/>
    <w:rsid w:val="00F823B2"/>
    <w:rsid w:val="00F825D9"/>
    <w:rsid w:val="00F86887"/>
    <w:rsid w:val="00F91F7C"/>
    <w:rsid w:val="00F9203E"/>
    <w:rsid w:val="00F92316"/>
    <w:rsid w:val="00F94419"/>
    <w:rsid w:val="00FA29D0"/>
    <w:rsid w:val="00FA6A7B"/>
    <w:rsid w:val="00FA6EC7"/>
    <w:rsid w:val="00FB0C98"/>
    <w:rsid w:val="00FB2C00"/>
    <w:rsid w:val="00FB2D79"/>
    <w:rsid w:val="00FB3E47"/>
    <w:rsid w:val="00FB54A3"/>
    <w:rsid w:val="00FB6607"/>
    <w:rsid w:val="00FC6617"/>
    <w:rsid w:val="00FD1FBE"/>
    <w:rsid w:val="00FD56B8"/>
    <w:rsid w:val="00FD6DB7"/>
    <w:rsid w:val="00FD6FD2"/>
    <w:rsid w:val="00FE112A"/>
    <w:rsid w:val="00FE3224"/>
    <w:rsid w:val="00FE4629"/>
    <w:rsid w:val="00FE513A"/>
    <w:rsid w:val="00FF1C5A"/>
    <w:rsid w:val="00FF2125"/>
    <w:rsid w:val="00FF679C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974AF"/>
  <w15:chartTrackingRefBased/>
  <w15:docId w15:val="{6741D821-90E0-E748-B476-2D0223B7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4A3"/>
    <w:pPr>
      <w:spacing w:after="200" w:line="276" w:lineRule="auto"/>
      <w:ind w:firstLine="709"/>
    </w:pPr>
    <w:rPr>
      <w:rFonts w:ascii="Arial" w:hAnsi="Arial"/>
      <w:color w:val="00000A"/>
      <w:sz w:val="1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62AF1"/>
    <w:rPr>
      <w:rFonts w:ascii="Arial" w:hAnsi="Arial"/>
      <w:color w:val="00000A"/>
      <w:sz w:val="18"/>
      <w:szCs w:val="22"/>
    </w:rPr>
  </w:style>
  <w:style w:type="table" w:styleId="a5">
    <w:name w:val="Table Grid"/>
    <w:basedOn w:val="a1"/>
    <w:uiPriority w:val="39"/>
    <w:rsid w:val="00862AF1"/>
    <w:rPr>
      <w:rFonts w:ascii="Arial" w:hAnsi="Arial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620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62030"/>
    <w:pPr>
      <w:spacing w:after="160" w:line="240" w:lineRule="auto"/>
    </w:pPr>
    <w:rPr>
      <w:rFonts w:asciiTheme="minorHAnsi" w:hAnsiTheme="minorHAnsi"/>
      <w:color w:val="auto"/>
      <w:sz w:val="20"/>
      <w:szCs w:val="20"/>
      <w:lang w:val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62030"/>
    <w:rPr>
      <w:sz w:val="20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662030"/>
    <w:pPr>
      <w:tabs>
        <w:tab w:val="center" w:pos="4844"/>
        <w:tab w:val="right" w:pos="9689"/>
      </w:tabs>
      <w:spacing w:after="0" w:line="240" w:lineRule="auto"/>
    </w:pPr>
    <w:rPr>
      <w:rFonts w:asciiTheme="minorHAnsi" w:hAnsiTheme="minorHAnsi"/>
      <w:color w:val="auto"/>
      <w:sz w:val="22"/>
      <w:lang w:val="en-US"/>
    </w:rPr>
  </w:style>
  <w:style w:type="character" w:customStyle="1" w:styleId="aa">
    <w:name w:val="Верхний колонтитул Знак"/>
    <w:basedOn w:val="a0"/>
    <w:link w:val="a9"/>
    <w:uiPriority w:val="99"/>
    <w:rsid w:val="00662030"/>
    <w:rPr>
      <w:sz w:val="22"/>
      <w:szCs w:val="22"/>
      <w:lang w:val="en-US"/>
    </w:rPr>
  </w:style>
  <w:style w:type="paragraph" w:styleId="ab">
    <w:name w:val="Normal (Web)"/>
    <w:basedOn w:val="a"/>
    <w:uiPriority w:val="99"/>
    <w:semiHidden/>
    <w:unhideWhenUsed/>
    <w:rsid w:val="00662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styleId="ac">
    <w:name w:val="Emphasis"/>
    <w:basedOn w:val="a0"/>
    <w:uiPriority w:val="20"/>
    <w:qFormat/>
    <w:rsid w:val="00662030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66203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62030"/>
    <w:rPr>
      <w:rFonts w:ascii="Segoe UI" w:hAnsi="Segoe UI" w:cs="Segoe UI"/>
      <w:color w:val="00000A"/>
      <w:sz w:val="18"/>
      <w:szCs w:val="18"/>
    </w:rPr>
  </w:style>
  <w:style w:type="character" w:customStyle="1" w:styleId="main-grid-cell-content">
    <w:name w:val="main-grid-cell-content"/>
    <w:basedOn w:val="a0"/>
    <w:rsid w:val="00B13337"/>
  </w:style>
  <w:style w:type="paragraph" w:styleId="af">
    <w:name w:val="annotation subject"/>
    <w:basedOn w:val="a7"/>
    <w:next w:val="a7"/>
    <w:link w:val="af0"/>
    <w:uiPriority w:val="99"/>
    <w:semiHidden/>
    <w:unhideWhenUsed/>
    <w:rsid w:val="002842FB"/>
    <w:pPr>
      <w:spacing w:after="200"/>
    </w:pPr>
    <w:rPr>
      <w:rFonts w:ascii="Arial" w:hAnsi="Arial"/>
      <w:b/>
      <w:bCs/>
      <w:color w:val="00000A"/>
      <w:lang w:val="ru-RU"/>
    </w:rPr>
  </w:style>
  <w:style w:type="character" w:customStyle="1" w:styleId="af0">
    <w:name w:val="Тема примечания Знак"/>
    <w:basedOn w:val="a8"/>
    <w:link w:val="af"/>
    <w:uiPriority w:val="99"/>
    <w:semiHidden/>
    <w:rsid w:val="002842FB"/>
    <w:rPr>
      <w:rFonts w:ascii="Arial" w:hAnsi="Arial"/>
      <w:b/>
      <w:bCs/>
      <w:color w:val="00000A"/>
      <w:sz w:val="20"/>
      <w:szCs w:val="20"/>
      <w:lang w:val="en-US"/>
    </w:rPr>
  </w:style>
  <w:style w:type="paragraph" w:styleId="af1">
    <w:name w:val="List Paragraph"/>
    <w:basedOn w:val="a"/>
    <w:uiPriority w:val="34"/>
    <w:qFormat/>
    <w:rsid w:val="004164B8"/>
    <w:pPr>
      <w:ind w:left="720"/>
      <w:contextualSpacing/>
    </w:pPr>
  </w:style>
  <w:style w:type="character" w:styleId="af2">
    <w:name w:val="Hyperlink"/>
    <w:basedOn w:val="a0"/>
    <w:uiPriority w:val="99"/>
    <w:semiHidden/>
    <w:unhideWhenUsed/>
    <w:rsid w:val="004104BB"/>
    <w:rPr>
      <w:color w:val="0000FF"/>
      <w:u w:val="single"/>
    </w:rPr>
  </w:style>
  <w:style w:type="character" w:styleId="af3">
    <w:name w:val="Placeholder Text"/>
    <w:basedOn w:val="a0"/>
    <w:uiPriority w:val="99"/>
    <w:semiHidden/>
    <w:rsid w:val="00F02A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p.net/manual/ru/function.implode.php" TargetMode="External"/><Relationship Id="rId13" Type="http://schemas.openxmlformats.org/officeDocument/2006/relationships/header" Target="header2.xml"/><Relationship Id="rId18" Type="http://schemas.openxmlformats.org/officeDocument/2006/relationships/footer" Target="footer6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header" Target="header7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83E1A-3B0D-454F-8EFB-F358BD91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3001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Волошин</dc:creator>
  <cp:keywords/>
  <dc:description/>
  <cp:lastModifiedBy>Пользователь</cp:lastModifiedBy>
  <cp:revision>3</cp:revision>
  <dcterms:created xsi:type="dcterms:W3CDTF">2024-05-07T11:08:00Z</dcterms:created>
  <dcterms:modified xsi:type="dcterms:W3CDTF">2024-05-07T11:11:00Z</dcterms:modified>
</cp:coreProperties>
</file>