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A8D6" w14:textId="30F996C8" w:rsidR="00B62321" w:rsidRPr="00B62321" w:rsidRDefault="00B62321" w:rsidP="00B62321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bCs/>
          <w:i/>
          <w:lang w:eastAsia="ru-RU"/>
        </w:rPr>
      </w:pPr>
      <w:r w:rsidRPr="00B62321">
        <w:rPr>
          <w:rFonts w:ascii="Times New Roman" w:eastAsia="Times New Roman" w:hAnsi="Times New Roman" w:cs="Times New Roman"/>
          <w:bCs/>
          <w:i/>
          <w:lang w:eastAsia="ru-RU"/>
        </w:rPr>
        <w:t>Проект</w:t>
      </w:r>
    </w:p>
    <w:p w14:paraId="34ADD3F3" w14:textId="77777777" w:rsidR="00B62321" w:rsidRDefault="00B62321" w:rsidP="00420333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14:paraId="547C6BF6" w14:textId="554118B6" w:rsidR="009B4FF5" w:rsidRDefault="00A56FDD" w:rsidP="00420333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420333">
        <w:rPr>
          <w:rFonts w:ascii="Times New Roman" w:eastAsia="Times New Roman" w:hAnsi="Times New Roman" w:cs="Times New Roman"/>
          <w:bCs/>
          <w:lang w:eastAsia="ru-RU"/>
        </w:rPr>
        <w:t xml:space="preserve">ДОГОВОР № </w:t>
      </w:r>
    </w:p>
    <w:p w14:paraId="3D5DD2DD" w14:textId="5DF03B6E" w:rsidR="00C87EFC" w:rsidRPr="00420333" w:rsidRDefault="00C87EFC" w:rsidP="00420333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(ИКЗ:________________________________)</w:t>
      </w:r>
    </w:p>
    <w:p w14:paraId="444699BA" w14:textId="77777777" w:rsidR="009B4FF5" w:rsidRPr="00420333" w:rsidRDefault="009B4FF5" w:rsidP="00420333">
      <w:p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14:paraId="550BCD4F" w14:textId="77777777" w:rsidR="009B4FF5" w:rsidRPr="00420333" w:rsidRDefault="009B4FF5" w:rsidP="0042033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6"/>
        </w:rPr>
      </w:pPr>
    </w:p>
    <w:p w14:paraId="40D038AD" w14:textId="2B0CB690" w:rsidR="0095415D" w:rsidRPr="002B56E8" w:rsidRDefault="003336FA" w:rsidP="004203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г. Санкт-Петербург                                                                                          </w:t>
      </w:r>
      <w:r w:rsidR="00D20FA5" w:rsidRPr="00D20FA5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D20FA5" w:rsidRPr="00C378AC">
        <w:rPr>
          <w:rFonts w:ascii="Times New Roman" w:eastAsia="Times New Roman" w:hAnsi="Times New Roman" w:cs="Times New Roman"/>
          <w:bCs/>
          <w:lang w:eastAsia="ru-RU"/>
        </w:rPr>
        <w:t xml:space="preserve">       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 w:rsidR="005F6564" w:rsidRPr="002B56E8">
        <w:rPr>
          <w:rFonts w:ascii="Times New Roman" w:eastAsia="Times New Roman" w:hAnsi="Times New Roman" w:cs="Times New Roman"/>
          <w:bCs/>
          <w:lang w:eastAsia="ru-RU"/>
        </w:rPr>
        <w:t xml:space="preserve">  «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___»</w:t>
      </w:r>
      <w:r w:rsidR="0039317B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F6564">
        <w:rPr>
          <w:rFonts w:ascii="Times New Roman" w:eastAsia="Times New Roman" w:hAnsi="Times New Roman" w:cs="Times New Roman"/>
          <w:bCs/>
          <w:lang w:eastAsia="ru-RU"/>
        </w:rPr>
        <w:t>__</w:t>
      </w:r>
      <w:r w:rsidR="00B65BD2" w:rsidRPr="002B56E8">
        <w:rPr>
          <w:rFonts w:ascii="Times New Roman" w:eastAsia="Times New Roman" w:hAnsi="Times New Roman" w:cs="Times New Roman"/>
          <w:bCs/>
          <w:lang w:eastAsia="ru-RU"/>
        </w:rPr>
        <w:t>___</w:t>
      </w:r>
      <w:r w:rsidR="005F6564">
        <w:rPr>
          <w:rFonts w:ascii="Times New Roman" w:eastAsia="Times New Roman" w:hAnsi="Times New Roman" w:cs="Times New Roman"/>
          <w:bCs/>
          <w:lang w:eastAsia="ru-RU"/>
        </w:rPr>
        <w:t>___</w:t>
      </w:r>
      <w:r w:rsidR="00B65BD2" w:rsidRPr="002B56E8">
        <w:rPr>
          <w:rFonts w:ascii="Times New Roman" w:eastAsia="Times New Roman" w:hAnsi="Times New Roman" w:cs="Times New Roman"/>
          <w:bCs/>
          <w:lang w:eastAsia="ru-RU"/>
        </w:rPr>
        <w:t>__</w:t>
      </w:r>
      <w:r w:rsidR="0039317B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202</w:t>
      </w:r>
      <w:r w:rsidR="00002AFE" w:rsidRPr="00C87EFC">
        <w:rPr>
          <w:rFonts w:ascii="Times New Roman" w:eastAsia="Times New Roman" w:hAnsi="Times New Roman" w:cs="Times New Roman"/>
          <w:bCs/>
          <w:lang w:eastAsia="ru-RU"/>
        </w:rPr>
        <w:t>4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 г.</w:t>
      </w:r>
    </w:p>
    <w:p w14:paraId="40B446DC" w14:textId="77777777" w:rsidR="003336FA" w:rsidRPr="002B56E8" w:rsidRDefault="003336FA" w:rsidP="0042033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14:paraId="0C29959D" w14:textId="169101FA" w:rsidR="00002AFE" w:rsidRPr="00002AFE" w:rsidRDefault="00B62321" w:rsidP="00002AFE">
      <w:pPr>
        <w:spacing w:after="0" w:line="100" w:lineRule="atLeast"/>
        <w:ind w:firstLine="567"/>
        <w:jc w:val="both"/>
        <w:rPr>
          <w:rFonts w:ascii="Times New Roman" w:hAnsi="Times New Roman" w:cs="Times New Roman"/>
          <w:bCs/>
        </w:rPr>
      </w:pPr>
      <w:bookmarkStart w:id="0" w:name="_Hlk43383910"/>
      <w:r>
        <w:rPr>
          <w:rFonts w:ascii="Times New Roman" w:eastAsia="Calibri" w:hAnsi="Times New Roman" w:cs="Times New Roman"/>
          <w:b/>
        </w:rPr>
        <w:t>Санкт-Петербургское государственное бюджетное учреждение социального обслуживания населения «Центр социальной помощи семье и детям Колпинского района Санкт-Петербурга»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eastAsia="Times New Roman" w:hAnsi="Times New Roman" w:cs="Times New Roman"/>
          <w:bCs/>
        </w:rPr>
        <w:t>именуемое в дальнейшем «</w:t>
      </w:r>
      <w:r w:rsidRPr="005375BC">
        <w:rPr>
          <w:rFonts w:ascii="Times New Roman" w:eastAsia="Times New Roman" w:hAnsi="Times New Roman" w:cs="Times New Roman"/>
          <w:bCs/>
        </w:rPr>
        <w:t>Сублицензиат</w:t>
      </w:r>
      <w:r>
        <w:rPr>
          <w:rFonts w:ascii="Times New Roman" w:eastAsia="Times New Roman" w:hAnsi="Times New Roman" w:cs="Times New Roman"/>
          <w:bCs/>
        </w:rPr>
        <w:t xml:space="preserve">», в лице </w:t>
      </w:r>
      <w:r w:rsidR="000D287A" w:rsidRPr="000D287A">
        <w:rPr>
          <w:rFonts w:ascii="Times New Roman" w:eastAsia="Calibri" w:hAnsi="Times New Roman" w:cs="Times New Roman"/>
        </w:rPr>
        <w:t>_____________________________</w:t>
      </w:r>
      <w:r>
        <w:rPr>
          <w:rFonts w:ascii="Times New Roman" w:eastAsia="Times New Roman" w:hAnsi="Times New Roman" w:cs="Times New Roman"/>
          <w:bCs/>
        </w:rPr>
        <w:t xml:space="preserve">, действующего на основании </w:t>
      </w:r>
      <w:r>
        <w:rPr>
          <w:rFonts w:ascii="Times New Roman" w:eastAsia="Courier New" w:hAnsi="Times New Roman" w:cs="Times New Roman"/>
          <w:lang w:eastAsia="ru-RU" w:bidi="ru-RU"/>
        </w:rPr>
        <w:t>Устава</w:t>
      </w:r>
      <w:r>
        <w:rPr>
          <w:rFonts w:ascii="Times New Roman" w:eastAsia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</w:rPr>
        <w:t xml:space="preserve">с одной стороны,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</w:rPr>
        <w:t xml:space="preserve">и </w:t>
      </w:r>
      <w:r>
        <w:rPr>
          <w:rFonts w:ascii="Times New Roman" w:eastAsia="Calibri" w:hAnsi="Times New Roman" w:cs="Times New Roman"/>
          <w:b/>
        </w:rPr>
        <w:t>________________________________</w:t>
      </w:r>
      <w:r>
        <w:rPr>
          <w:rFonts w:ascii="Times New Roman" w:hAnsi="Times New Roman" w:cs="Times New Roman"/>
          <w:bCs/>
        </w:rPr>
        <w:t>, именуемое в дальнейшем «</w:t>
      </w:r>
      <w:r w:rsidRPr="005375BC">
        <w:rPr>
          <w:rFonts w:ascii="Times New Roman" w:hAnsi="Times New Roman" w:cs="Times New Roman"/>
          <w:bCs/>
        </w:rPr>
        <w:t>Лицензиат</w:t>
      </w:r>
      <w:r>
        <w:rPr>
          <w:rFonts w:ascii="Times New Roman" w:hAnsi="Times New Roman" w:cs="Times New Roman"/>
          <w:bCs/>
        </w:rPr>
        <w:t>», в лице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________________</w:t>
      </w:r>
      <w:r>
        <w:rPr>
          <w:rFonts w:ascii="Times New Roman" w:eastAsia="Courier New" w:hAnsi="Times New Roman" w:cs="Times New Roman"/>
          <w:lang w:eastAsia="ru-RU" w:bidi="ru-RU"/>
        </w:rPr>
        <w:t>, действующего на основании ___________</w:t>
      </w:r>
      <w:r>
        <w:rPr>
          <w:rFonts w:ascii="Times New Roman" w:hAnsi="Times New Roman" w:cs="Times New Roman"/>
          <w:bCs/>
        </w:rPr>
        <w:t xml:space="preserve">, с другой стороны, именуемые каждый в отдельности — «Сторона», а совместно именуемые «Стороны», </w:t>
      </w:r>
      <w:r w:rsidR="00002AFE" w:rsidRPr="00002AFE">
        <w:rPr>
          <w:rFonts w:ascii="Times New Roman" w:hAnsi="Times New Roman" w:cs="Times New Roman"/>
          <w:bCs/>
        </w:rPr>
        <w:t>в порядке, предусмотренном пунктом 4 части 1 статьи 93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 (Далее – Федеральный закон от 05.04.2013 № 44-ФЗ) с использованием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 Санкт-Петербурга» (</w:t>
      </w:r>
      <w:hyperlink r:id="rId8" w:history="1">
        <w:r w:rsidR="00002AFE" w:rsidRPr="00002AFE">
          <w:rPr>
            <w:rStyle w:val="ab"/>
            <w:rFonts w:ascii="Times New Roman" w:hAnsi="Times New Roman" w:cs="Times New Roman"/>
            <w:bCs/>
          </w:rPr>
          <w:t>https://estore.gz-spb.ru/</w:t>
        </w:r>
      </w:hyperlink>
      <w:r w:rsidR="00002AFE" w:rsidRPr="00002AFE">
        <w:rPr>
          <w:rFonts w:ascii="Times New Roman" w:hAnsi="Times New Roman" w:cs="Times New Roman"/>
          <w:bCs/>
        </w:rPr>
        <w:t xml:space="preserve">), заключили настоящий </w:t>
      </w:r>
      <w:r w:rsidR="00C378AC" w:rsidRPr="009B08C2">
        <w:rPr>
          <w:rFonts w:ascii="Times New Roman" w:hAnsi="Times New Roman" w:cs="Times New Roman"/>
          <w:bCs/>
        </w:rPr>
        <w:t>договор</w:t>
      </w:r>
      <w:r w:rsidR="00002AFE" w:rsidRPr="009B08C2">
        <w:rPr>
          <w:rFonts w:ascii="Times New Roman" w:hAnsi="Times New Roman" w:cs="Times New Roman"/>
          <w:bCs/>
        </w:rPr>
        <w:t xml:space="preserve"> (далее – </w:t>
      </w:r>
      <w:r w:rsidR="00C378AC" w:rsidRPr="009B08C2">
        <w:rPr>
          <w:rFonts w:ascii="Times New Roman" w:hAnsi="Times New Roman" w:cs="Times New Roman"/>
          <w:bCs/>
        </w:rPr>
        <w:t>договор</w:t>
      </w:r>
      <w:r w:rsidR="00002AFE" w:rsidRPr="009B08C2">
        <w:rPr>
          <w:rFonts w:ascii="Times New Roman" w:hAnsi="Times New Roman" w:cs="Times New Roman"/>
          <w:bCs/>
        </w:rPr>
        <w:t>) о нижеследующем:</w:t>
      </w:r>
    </w:p>
    <w:p w14:paraId="325D55E4" w14:textId="77777777" w:rsidR="00002AFE" w:rsidRPr="00002AFE" w:rsidRDefault="00002AFE" w:rsidP="00002AFE">
      <w:pPr>
        <w:spacing w:after="0" w:line="100" w:lineRule="atLeast"/>
        <w:ind w:firstLine="567"/>
        <w:jc w:val="both"/>
        <w:rPr>
          <w:rFonts w:ascii="Times New Roman" w:hAnsi="Times New Roman" w:cs="Times New Roman"/>
          <w:bCs/>
        </w:rPr>
      </w:pPr>
    </w:p>
    <w:bookmarkEnd w:id="0"/>
    <w:p w14:paraId="09A72442" w14:textId="77777777" w:rsidR="00AE6CE8" w:rsidRPr="002B56E8" w:rsidRDefault="00AE6CE8" w:rsidP="0042033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14:paraId="165581B4" w14:textId="0AF72C9E" w:rsidR="00966861" w:rsidRPr="002B56E8" w:rsidRDefault="00A56FDD" w:rsidP="00966861">
      <w:pPr>
        <w:numPr>
          <w:ilvl w:val="0"/>
          <w:numId w:val="3"/>
        </w:numPr>
        <w:spacing w:after="0" w:line="240" w:lineRule="auto"/>
        <w:ind w:left="567" w:hanging="425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/>
          <w:lang w:eastAsia="ru-RU"/>
        </w:rPr>
        <w:t>ПРЕДМЕТ ДОГОВОРА</w:t>
      </w:r>
    </w:p>
    <w:p w14:paraId="73763900" w14:textId="38A18F13" w:rsidR="00E60CED" w:rsidRPr="00C663B4" w:rsidRDefault="00E60CED" w:rsidP="00E60CED">
      <w:pPr>
        <w:spacing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E60CED">
        <w:rPr>
          <w:rFonts w:ascii="Times New Roman" w:eastAsia="Calibri" w:hAnsi="Times New Roman" w:cs="Times New Roman"/>
        </w:rPr>
        <w:t xml:space="preserve">Поставка сертифицированных средств защиты информации, предоставление неисключительные (ограниченные) права (простая неисключительная лицензия) на программные продукты (далее – ПО) и материальные носители с программой для ЭВМ, документация, электронные ключи и иные принадлежности, которые необходимы для использования программ для ЭВМ необходимых для подключения к государственной информационной системе Санкт-Петербурга с использованием программных средств защиты для нужд </w:t>
      </w:r>
      <w:r w:rsidRPr="00E60CED">
        <w:rPr>
          <w:rFonts w:ascii="Times New Roman" w:eastAsia="Calibri" w:hAnsi="Times New Roman" w:cs="Times New Roman"/>
          <w:color w:val="000000"/>
        </w:rPr>
        <w:t>СПб ГБУСОН «ЦСПСиД Колпинского района Санкт-</w:t>
      </w:r>
      <w:r w:rsidRPr="00C663B4">
        <w:rPr>
          <w:rFonts w:ascii="Times New Roman" w:eastAsia="Calibri" w:hAnsi="Times New Roman" w:cs="Times New Roman"/>
        </w:rPr>
        <w:t>Петербурга</w:t>
      </w:r>
      <w:r w:rsidR="00FB1570" w:rsidRPr="00C663B4">
        <w:rPr>
          <w:rFonts w:ascii="Times New Roman" w:eastAsia="Calibri" w:hAnsi="Times New Roman" w:cs="Times New Roman"/>
        </w:rPr>
        <w:t>»</w:t>
      </w:r>
      <w:r w:rsidRPr="00C663B4">
        <w:rPr>
          <w:rFonts w:ascii="Times New Roman" w:eastAsia="Calibri" w:hAnsi="Times New Roman" w:cs="Times New Roman"/>
        </w:rPr>
        <w:t>.</w:t>
      </w:r>
    </w:p>
    <w:p w14:paraId="04FA5DB2" w14:textId="32D015ED" w:rsidR="00FA795A" w:rsidRPr="002B56E8" w:rsidRDefault="00A56FDD" w:rsidP="008E653E">
      <w:pPr>
        <w:pStyle w:val="ac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По Договору Лицензиат обязуется в установленный срок предоставить Сублицензиату права использования программ для электронно-вычислительных машин (ЭВМ) в пределах и способами, указанными в Договоре</w:t>
      </w:r>
      <w:r w:rsidR="00801CE7" w:rsidRPr="002B56E8">
        <w:rPr>
          <w:rFonts w:ascii="Times New Roman" w:eastAsia="Times New Roman" w:hAnsi="Times New Roman" w:cs="Times New Roman"/>
          <w:bCs/>
          <w:lang w:eastAsia="ru-RU"/>
        </w:rPr>
        <w:t xml:space="preserve"> (далее – лицензия)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, а также </w:t>
      </w:r>
      <w:r w:rsidR="00EE5B1D" w:rsidRPr="002B56E8">
        <w:rPr>
          <w:rFonts w:ascii="Times New Roman" w:eastAsia="Times New Roman" w:hAnsi="Times New Roman" w:cs="Times New Roman"/>
          <w:bCs/>
          <w:lang w:eastAsia="ru-RU"/>
        </w:rPr>
        <w:t xml:space="preserve">поставить носитель (далее – товар) </w:t>
      </w:r>
      <w:r w:rsidR="00EE5B1D" w:rsidRPr="002B56E8">
        <w:rPr>
          <w:rFonts w:ascii="Times New Roman" w:hAnsi="Times New Roman" w:cs="Times New Roman"/>
          <w:bCs/>
        </w:rPr>
        <w:t>в случае поставки программы для ЭВМ на носителе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, а Сублицензиат обязуется принять и оплатить предоставленные ему права использования программ для ЭВМ</w:t>
      </w:r>
      <w:r w:rsidR="00EE5B1D" w:rsidRPr="002B56E8">
        <w:rPr>
          <w:rFonts w:ascii="Times New Roman" w:eastAsia="Times New Roman" w:hAnsi="Times New Roman" w:cs="Times New Roman"/>
          <w:bCs/>
          <w:lang w:eastAsia="ru-RU"/>
        </w:rPr>
        <w:t xml:space="preserve"> и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товар</w:t>
      </w:r>
      <w:r w:rsidR="00EE5B1D" w:rsidRPr="002B56E8">
        <w:rPr>
          <w:rFonts w:ascii="Times New Roman" w:eastAsia="Times New Roman" w:hAnsi="Times New Roman" w:cs="Times New Roman"/>
          <w:bCs/>
          <w:lang w:eastAsia="ru-RU"/>
        </w:rPr>
        <w:t xml:space="preserve"> (при наличии)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.</w:t>
      </w:r>
      <w:r w:rsidR="00FA795A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4CF8D5EC" w14:textId="0DC231F6" w:rsidR="009B4FF5" w:rsidRPr="002B56E8" w:rsidRDefault="00A56FDD" w:rsidP="008E653E">
      <w:pPr>
        <w:pStyle w:val="ac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Наименование программ для ЭВМ, права использования которых передаются Лицензиатом Сублицензиату, а также наименование </w:t>
      </w:r>
      <w:r w:rsidR="004E67D8" w:rsidRPr="002B56E8">
        <w:rPr>
          <w:rFonts w:ascii="Times New Roman" w:eastAsia="Times New Roman" w:hAnsi="Times New Roman" w:cs="Times New Roman"/>
          <w:bCs/>
          <w:lang w:eastAsia="ru-RU"/>
        </w:rPr>
        <w:t xml:space="preserve">поставляемого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товара </w:t>
      </w:r>
      <w:r w:rsidR="004E67D8" w:rsidRPr="002B56E8">
        <w:rPr>
          <w:rFonts w:ascii="Times New Roman" w:eastAsia="Times New Roman" w:hAnsi="Times New Roman" w:cs="Times New Roman"/>
          <w:bCs/>
          <w:lang w:eastAsia="ru-RU"/>
        </w:rPr>
        <w:t>согласов</w:t>
      </w:r>
      <w:r w:rsidR="008F472E" w:rsidRPr="002B56E8">
        <w:rPr>
          <w:rFonts w:ascii="Times New Roman" w:eastAsia="Times New Roman" w:hAnsi="Times New Roman" w:cs="Times New Roman"/>
          <w:bCs/>
          <w:lang w:eastAsia="ru-RU"/>
        </w:rPr>
        <w:t xml:space="preserve">аны </w:t>
      </w:r>
      <w:r w:rsidR="004E67D8" w:rsidRPr="002B56E8">
        <w:rPr>
          <w:rFonts w:ascii="Times New Roman" w:eastAsia="Times New Roman" w:hAnsi="Times New Roman" w:cs="Times New Roman"/>
          <w:bCs/>
          <w:lang w:eastAsia="ru-RU"/>
        </w:rPr>
        <w:t xml:space="preserve">сторонами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в Спецификаци</w:t>
      </w:r>
      <w:r w:rsidR="00346AE8" w:rsidRPr="002B56E8">
        <w:rPr>
          <w:rFonts w:ascii="Times New Roman" w:eastAsia="Times New Roman" w:hAnsi="Times New Roman" w:cs="Times New Roman"/>
          <w:bCs/>
          <w:lang w:eastAsia="ru-RU"/>
        </w:rPr>
        <w:t>и</w:t>
      </w:r>
      <w:r w:rsidR="00D77068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4E67D8" w:rsidRPr="002B56E8">
        <w:rPr>
          <w:rFonts w:ascii="Times New Roman" w:eastAsia="Times New Roman" w:hAnsi="Times New Roman" w:cs="Times New Roman"/>
          <w:bCs/>
          <w:lang w:eastAsia="ru-RU"/>
        </w:rPr>
        <w:t>к Договору</w:t>
      </w:r>
      <w:r w:rsidR="00346AE8" w:rsidRPr="002B56E8">
        <w:rPr>
          <w:rFonts w:ascii="Times New Roman" w:eastAsia="Times New Roman" w:hAnsi="Times New Roman" w:cs="Times New Roman"/>
          <w:bCs/>
          <w:lang w:eastAsia="ru-RU"/>
        </w:rPr>
        <w:t>, являющей</w:t>
      </w:r>
      <w:r w:rsidR="00A8649B" w:rsidRPr="002B56E8">
        <w:rPr>
          <w:rFonts w:ascii="Times New Roman" w:eastAsia="Times New Roman" w:hAnsi="Times New Roman" w:cs="Times New Roman"/>
          <w:bCs/>
          <w:lang w:eastAsia="ru-RU"/>
        </w:rPr>
        <w:t>ся его неотъемлемой частью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</w:p>
    <w:p w14:paraId="06C21AEC" w14:textId="04AAB6AE" w:rsidR="00FA795A" w:rsidRPr="002B56E8" w:rsidRDefault="00560E19" w:rsidP="008E653E">
      <w:pPr>
        <w:pStyle w:val="ac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Если иное не установлено </w:t>
      </w:r>
      <w:r w:rsidR="00C50BE6" w:rsidRPr="002B56E8">
        <w:rPr>
          <w:rFonts w:ascii="Times New Roman" w:eastAsia="Times New Roman" w:hAnsi="Times New Roman" w:cs="Times New Roman"/>
          <w:bCs/>
          <w:lang w:eastAsia="ru-RU"/>
        </w:rPr>
        <w:t>С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пецификацией, то право использования программ для ЭВМ </w:t>
      </w:r>
      <w:r w:rsidR="00FA795A" w:rsidRPr="002B56E8">
        <w:rPr>
          <w:rFonts w:ascii="Times New Roman" w:eastAsia="Times New Roman" w:hAnsi="Times New Roman" w:cs="Times New Roman"/>
          <w:bCs/>
          <w:lang w:eastAsia="ru-RU"/>
        </w:rPr>
        <w:t xml:space="preserve">передается на условиях простой неисключительной лицензии и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включает в себя использование соответствующих программ для ЭВМ путём воспроизведения, ограниченного инсталляцией, копированием и запуском программ для ЭВМ, и осуществления иных действий, необходимых для функционирования программного продукта в соответствии с его назначением, при условии соблюдения ограничений и сроков, предусмотренных </w:t>
      </w:r>
      <w:r w:rsidR="00FA795A" w:rsidRPr="002B56E8">
        <w:rPr>
          <w:rFonts w:ascii="Times New Roman" w:eastAsia="Times New Roman" w:hAnsi="Times New Roman" w:cs="Times New Roman"/>
          <w:bCs/>
          <w:lang w:eastAsia="ru-RU"/>
        </w:rPr>
        <w:t>л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ицензионным соглашением правообладателя для конечного пользователя на конкретн</w:t>
      </w:r>
      <w:r w:rsidR="00FA795A" w:rsidRPr="002B56E8">
        <w:rPr>
          <w:rFonts w:ascii="Times New Roman" w:eastAsia="Times New Roman" w:hAnsi="Times New Roman" w:cs="Times New Roman"/>
          <w:bCs/>
          <w:lang w:eastAsia="ru-RU"/>
        </w:rPr>
        <w:t>ую программу для ЭВМ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.</w:t>
      </w:r>
      <w:r w:rsidR="00FA795A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FA795A" w:rsidRPr="002B56E8">
        <w:rPr>
          <w:rFonts w:ascii="Times New Roman" w:hAnsi="Times New Roman" w:cs="Times New Roman"/>
          <w:bCs/>
          <w:spacing w:val="-4"/>
        </w:rPr>
        <w:t>Лицензионное соглашение с конечным пользователем включено в программу для ЭВМ (появляется при инсталляции) и/или опубликовано на официальном сайте соответствующего правообладателя.</w:t>
      </w:r>
    </w:p>
    <w:p w14:paraId="6249E517" w14:textId="2CC55555" w:rsidR="009B4FF5" w:rsidRPr="002B56E8" w:rsidRDefault="00A56FDD" w:rsidP="00420333">
      <w:pPr>
        <w:pStyle w:val="ac"/>
        <w:numPr>
          <w:ilvl w:val="1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Территория, на которой допускается использование программ для ЭВМ, </w:t>
      </w:r>
      <w:r w:rsidR="00A849B4" w:rsidRPr="002B56E8">
        <w:rPr>
          <w:rFonts w:ascii="Times New Roman" w:eastAsia="Times New Roman" w:hAnsi="Times New Roman" w:cs="Times New Roman"/>
          <w:bCs/>
          <w:lang w:eastAsia="ru-RU"/>
        </w:rPr>
        <w:t xml:space="preserve">-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Российская Федерация. </w:t>
      </w:r>
    </w:p>
    <w:p w14:paraId="7636693F" w14:textId="28DFA374" w:rsidR="00C87EFC" w:rsidRPr="00C87EFC" w:rsidRDefault="00A56FDD" w:rsidP="00C87EFC">
      <w:pPr>
        <w:pStyle w:val="ac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B56E8">
        <w:rPr>
          <w:rFonts w:ascii="Times New Roman" w:hAnsi="Times New Roman" w:cs="Times New Roman"/>
          <w:bCs/>
        </w:rPr>
        <w:t xml:space="preserve">Лицензиат гарантирует, что имеет согласие лицензиара </w:t>
      </w:r>
      <w:r w:rsidRPr="002B56E8">
        <w:rPr>
          <w:rFonts w:ascii="Times New Roman" w:eastAsia="Calibri" w:hAnsi="Times New Roman" w:cs="Times New Roman"/>
          <w:bCs/>
        </w:rPr>
        <w:t>предоставить Сублицензиату право использования</w:t>
      </w:r>
      <w:r w:rsidRPr="002B56E8">
        <w:rPr>
          <w:rFonts w:ascii="Times New Roman" w:hAnsi="Times New Roman" w:cs="Times New Roman"/>
          <w:bCs/>
        </w:rPr>
        <w:t xml:space="preserve"> программ для ЭВМ в порядке и объеме, предусмотренных Договором.</w:t>
      </w:r>
    </w:p>
    <w:p w14:paraId="748F5891" w14:textId="77777777" w:rsidR="0095415D" w:rsidRPr="002B56E8" w:rsidRDefault="0095415D" w:rsidP="008E55B8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C72E2CF" w14:textId="477755C2" w:rsidR="00F77FE2" w:rsidRPr="002B56E8" w:rsidRDefault="005D30AE" w:rsidP="00966861">
      <w:pPr>
        <w:pStyle w:val="ac"/>
        <w:numPr>
          <w:ilvl w:val="0"/>
          <w:numId w:val="3"/>
        </w:numPr>
        <w:ind w:left="567" w:hanging="567"/>
        <w:jc w:val="center"/>
        <w:rPr>
          <w:rFonts w:ascii="Times New Roman" w:hAnsi="Times New Roman" w:cs="Times New Roman"/>
          <w:b/>
          <w:caps/>
          <w:lang w:eastAsia="ru-RU"/>
        </w:rPr>
      </w:pPr>
      <w:r w:rsidRPr="002B56E8">
        <w:rPr>
          <w:rFonts w:ascii="Times New Roman" w:hAnsi="Times New Roman" w:cs="Times New Roman"/>
          <w:b/>
          <w:caps/>
          <w:lang w:eastAsia="ru-RU"/>
        </w:rPr>
        <w:t>Порядок</w:t>
      </w:r>
      <w:r w:rsidR="00A56FDD" w:rsidRPr="002B56E8">
        <w:rPr>
          <w:rFonts w:ascii="Times New Roman" w:hAnsi="Times New Roman" w:cs="Times New Roman"/>
          <w:b/>
          <w:caps/>
          <w:lang w:eastAsia="ru-RU"/>
        </w:rPr>
        <w:t xml:space="preserve"> передачи программ для ЭВМ, </w:t>
      </w:r>
      <w:r w:rsidR="00C50BE6" w:rsidRPr="002B56E8">
        <w:rPr>
          <w:rFonts w:ascii="Times New Roman" w:hAnsi="Times New Roman" w:cs="Times New Roman"/>
          <w:b/>
          <w:caps/>
          <w:lang w:eastAsia="ru-RU"/>
        </w:rPr>
        <w:t xml:space="preserve">условия </w:t>
      </w:r>
      <w:r w:rsidR="00A56FDD" w:rsidRPr="002B56E8">
        <w:rPr>
          <w:rFonts w:ascii="Times New Roman" w:hAnsi="Times New Roman" w:cs="Times New Roman"/>
          <w:b/>
          <w:caps/>
          <w:lang w:eastAsia="ru-RU"/>
        </w:rPr>
        <w:t>ПОСТАВКИ</w:t>
      </w:r>
    </w:p>
    <w:p w14:paraId="0E74076E" w14:textId="770EA898" w:rsidR="009B4FF5" w:rsidRDefault="00FA795A" w:rsidP="008E653E">
      <w:pPr>
        <w:pStyle w:val="ac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П</w:t>
      </w:r>
      <w:r w:rsidRPr="002B56E8">
        <w:rPr>
          <w:rFonts w:ascii="Times New Roman" w:hAnsi="Times New Roman" w:cs="Times New Roman"/>
          <w:bCs/>
        </w:rPr>
        <w:t>рограммы для ЭВМ записаны на носителе (в случае поставки Программы на носителе) или загружа</w:t>
      </w:r>
      <w:r w:rsidR="00C50BE6" w:rsidRPr="002B56E8">
        <w:rPr>
          <w:rFonts w:ascii="Times New Roman" w:hAnsi="Times New Roman" w:cs="Times New Roman"/>
          <w:bCs/>
        </w:rPr>
        <w:t xml:space="preserve">ются </w:t>
      </w:r>
      <w:r w:rsidR="000D0AB3" w:rsidRPr="000D0AB3">
        <w:rPr>
          <w:rFonts w:ascii="Times New Roman" w:hAnsi="Times New Roman" w:cs="Times New Roman"/>
          <w:bCs/>
        </w:rPr>
        <w:t>Сублицензиатом</w:t>
      </w:r>
      <w:r w:rsidRPr="002B56E8">
        <w:rPr>
          <w:rFonts w:ascii="Times New Roman" w:hAnsi="Times New Roman" w:cs="Times New Roman"/>
          <w:bCs/>
        </w:rPr>
        <w:t xml:space="preserve"> с официального сайта </w:t>
      </w:r>
      <w:r w:rsidRPr="002B56E8">
        <w:rPr>
          <w:rFonts w:ascii="Times New Roman" w:hAnsi="Times New Roman" w:cs="Times New Roman"/>
          <w:bCs/>
          <w:spacing w:val="-4"/>
        </w:rPr>
        <w:t>правообладателя</w:t>
      </w:r>
      <w:r w:rsidRPr="002B56E8">
        <w:rPr>
          <w:rFonts w:ascii="Times New Roman" w:hAnsi="Times New Roman" w:cs="Times New Roman"/>
          <w:bCs/>
        </w:rPr>
        <w:t xml:space="preserve">. </w:t>
      </w:r>
      <w:r w:rsidR="00A56FDD" w:rsidRPr="002B56E8">
        <w:rPr>
          <w:rFonts w:ascii="Times New Roman" w:eastAsia="Times New Roman" w:hAnsi="Times New Roman" w:cs="Times New Roman"/>
          <w:bCs/>
          <w:lang w:eastAsia="ru-RU"/>
        </w:rPr>
        <w:t xml:space="preserve">Лицензиат обязуется в срок </w:t>
      </w:r>
      <w:bookmarkStart w:id="1" w:name="_Hlk116394145"/>
      <w:r w:rsidR="000361F0">
        <w:rPr>
          <w:rFonts w:ascii="Times New Roman" w:eastAsia="Times New Roman" w:hAnsi="Times New Roman" w:cs="Times New Roman"/>
          <w:bCs/>
          <w:lang w:eastAsia="ru-RU"/>
        </w:rPr>
        <w:t>30</w:t>
      </w:r>
      <w:r w:rsidR="002B56E8" w:rsidRPr="002B56E8">
        <w:rPr>
          <w:rFonts w:ascii="Times New Roman" w:eastAsia="Times New Roman" w:hAnsi="Times New Roman" w:cs="Times New Roman"/>
          <w:bCs/>
          <w:lang w:eastAsia="ru-RU"/>
        </w:rPr>
        <w:t xml:space="preserve"> (</w:t>
      </w:r>
      <w:r w:rsidR="0061016C">
        <w:rPr>
          <w:rFonts w:ascii="Times New Roman" w:eastAsia="Times New Roman" w:hAnsi="Times New Roman" w:cs="Times New Roman"/>
          <w:bCs/>
          <w:lang w:eastAsia="ru-RU"/>
        </w:rPr>
        <w:t>тридцати</w:t>
      </w:r>
      <w:r w:rsidR="002B56E8" w:rsidRPr="002B56E8">
        <w:rPr>
          <w:rFonts w:ascii="Times New Roman" w:eastAsia="Times New Roman" w:hAnsi="Times New Roman" w:cs="Times New Roman"/>
          <w:bCs/>
          <w:lang w:eastAsia="ru-RU"/>
        </w:rPr>
        <w:t>)</w:t>
      </w:r>
      <w:r w:rsidR="00B65BD2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966861" w:rsidRPr="002B56E8">
        <w:rPr>
          <w:rFonts w:ascii="Times New Roman" w:eastAsia="Times New Roman" w:hAnsi="Times New Roman" w:cs="Times New Roman"/>
          <w:bCs/>
          <w:lang w:eastAsia="ru-RU"/>
        </w:rPr>
        <w:t>рабочих</w:t>
      </w:r>
      <w:r w:rsidR="00B65BD2" w:rsidRPr="002B56E8">
        <w:rPr>
          <w:rFonts w:ascii="Times New Roman" w:eastAsia="Times New Roman" w:hAnsi="Times New Roman" w:cs="Times New Roman"/>
          <w:bCs/>
          <w:lang w:eastAsia="ru-RU"/>
        </w:rPr>
        <w:t xml:space="preserve"> дней</w:t>
      </w:r>
      <w:r w:rsidR="005A6AD9">
        <w:rPr>
          <w:rFonts w:ascii="Times New Roman" w:eastAsia="Times New Roman" w:hAnsi="Times New Roman" w:cs="Times New Roman"/>
          <w:bCs/>
          <w:lang w:eastAsia="ru-RU"/>
        </w:rPr>
        <w:t xml:space="preserve"> с момента</w:t>
      </w:r>
      <w:r w:rsidR="009A4F0C">
        <w:rPr>
          <w:rFonts w:ascii="Times New Roman" w:eastAsia="Times New Roman" w:hAnsi="Times New Roman" w:cs="Times New Roman"/>
          <w:bCs/>
          <w:lang w:eastAsia="ru-RU"/>
        </w:rPr>
        <w:t xml:space="preserve"> подписания </w:t>
      </w:r>
      <w:r w:rsidR="000F29E8">
        <w:rPr>
          <w:rFonts w:ascii="Times New Roman" w:eastAsia="Times New Roman" w:hAnsi="Times New Roman" w:cs="Times New Roman"/>
          <w:bCs/>
          <w:lang w:eastAsia="ru-RU"/>
        </w:rPr>
        <w:t>Д</w:t>
      </w:r>
      <w:r w:rsidR="009A4F0C">
        <w:rPr>
          <w:rFonts w:ascii="Times New Roman" w:eastAsia="Times New Roman" w:hAnsi="Times New Roman" w:cs="Times New Roman"/>
          <w:bCs/>
          <w:lang w:eastAsia="ru-RU"/>
        </w:rPr>
        <w:t>оговора</w:t>
      </w:r>
      <w:r w:rsidR="00A56FDD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bookmarkEnd w:id="1"/>
      <w:r w:rsidR="00A56FDD" w:rsidRPr="002B56E8">
        <w:rPr>
          <w:rFonts w:ascii="Times New Roman" w:eastAsia="Times New Roman" w:hAnsi="Times New Roman" w:cs="Times New Roman"/>
          <w:bCs/>
          <w:lang w:eastAsia="ru-RU"/>
        </w:rPr>
        <w:t>передать Сублицензиату по месту его нахождения</w:t>
      </w:r>
      <w:r w:rsidR="00A72B2A" w:rsidRPr="002B56E8">
        <w:rPr>
          <w:rFonts w:ascii="Times New Roman" w:eastAsia="Times New Roman" w:hAnsi="Times New Roman" w:cs="Times New Roman"/>
          <w:bCs/>
          <w:lang w:eastAsia="ru-RU"/>
        </w:rPr>
        <w:t xml:space="preserve">, указанного в разделе </w:t>
      </w:r>
      <w:r w:rsidR="0061016C">
        <w:rPr>
          <w:rFonts w:ascii="Times New Roman" w:eastAsia="Times New Roman" w:hAnsi="Times New Roman" w:cs="Times New Roman"/>
          <w:bCs/>
          <w:lang w:eastAsia="ru-RU"/>
        </w:rPr>
        <w:t>1</w:t>
      </w:r>
      <w:r w:rsidR="00682811">
        <w:rPr>
          <w:rFonts w:ascii="Times New Roman" w:eastAsia="Times New Roman" w:hAnsi="Times New Roman" w:cs="Times New Roman"/>
          <w:bCs/>
          <w:lang w:eastAsia="ru-RU"/>
        </w:rPr>
        <w:t>4</w:t>
      </w:r>
      <w:r w:rsidR="00A72B2A" w:rsidRPr="002B56E8">
        <w:rPr>
          <w:rFonts w:ascii="Times New Roman" w:eastAsia="Times New Roman" w:hAnsi="Times New Roman" w:cs="Times New Roman"/>
          <w:bCs/>
          <w:lang w:eastAsia="ru-RU"/>
        </w:rPr>
        <w:t xml:space="preserve"> настоящего Договора,</w:t>
      </w:r>
      <w:r w:rsidR="00A56FDD" w:rsidRPr="002B56E8">
        <w:rPr>
          <w:rFonts w:ascii="Times New Roman" w:eastAsia="Times New Roman" w:hAnsi="Times New Roman" w:cs="Times New Roman"/>
          <w:bCs/>
          <w:lang w:eastAsia="ru-RU"/>
        </w:rPr>
        <w:t xml:space="preserve"> ключевой файл с информацией, позволяющий скачивание программы для ЭВМ, права пользования которой пере</w:t>
      </w:r>
      <w:r w:rsidR="001807C6" w:rsidRPr="002B56E8">
        <w:rPr>
          <w:rFonts w:ascii="Times New Roman" w:eastAsia="Times New Roman" w:hAnsi="Times New Roman" w:cs="Times New Roman"/>
          <w:bCs/>
          <w:lang w:eastAsia="ru-RU"/>
        </w:rPr>
        <w:t xml:space="preserve">даются </w:t>
      </w:r>
      <w:r w:rsidR="00A56FDD" w:rsidRPr="002B56E8">
        <w:rPr>
          <w:rFonts w:ascii="Times New Roman" w:eastAsia="Times New Roman" w:hAnsi="Times New Roman" w:cs="Times New Roman"/>
          <w:bCs/>
          <w:lang w:eastAsia="ru-RU"/>
        </w:rPr>
        <w:t>по Договору, а также поставить товар, предусмотренные заявкой Сублицензиата.</w:t>
      </w:r>
    </w:p>
    <w:p w14:paraId="6147360A" w14:textId="4C39A56A" w:rsidR="009D4B54" w:rsidRPr="009D4B54" w:rsidRDefault="009D4B54" w:rsidP="009D4B54">
      <w:pPr>
        <w:pStyle w:val="ac"/>
        <w:numPr>
          <w:ilvl w:val="1"/>
          <w:numId w:val="11"/>
        </w:numPr>
        <w:ind w:left="0" w:firstLine="0"/>
        <w:rPr>
          <w:rFonts w:ascii="Times New Roman" w:eastAsia="Calibri" w:hAnsi="Times New Roman" w:cs="Times New Roman"/>
          <w:b/>
        </w:rPr>
      </w:pPr>
      <w:r w:rsidRPr="009D4B54">
        <w:rPr>
          <w:rFonts w:ascii="Times New Roman" w:eastAsia="Calibri" w:hAnsi="Times New Roman" w:cs="Times New Roman"/>
        </w:rPr>
        <w:lastRenderedPageBreak/>
        <w:t>Передача прав на использование</w:t>
      </w:r>
      <w:r w:rsidRPr="009D4B54">
        <w:rPr>
          <w:rFonts w:ascii="Times New Roman" w:eastAsia="Calibri" w:hAnsi="Times New Roman" w:cs="Times New Roman"/>
          <w:b/>
        </w:rPr>
        <w:t xml:space="preserve"> ПО ViPNet Client 4U for Linux (КС3), сеть 322 (программное обеспечение) </w:t>
      </w:r>
      <w:r w:rsidRPr="009D4B54">
        <w:rPr>
          <w:rFonts w:ascii="Times New Roman" w:eastAsia="Calibri" w:hAnsi="Times New Roman" w:cs="Times New Roman"/>
        </w:rPr>
        <w:t xml:space="preserve">– </w:t>
      </w:r>
      <w:r w:rsidRPr="009D4B54">
        <w:rPr>
          <w:rFonts w:ascii="Times New Roman" w:eastAsia="Calibri" w:hAnsi="Times New Roman" w:cs="Times New Roman"/>
          <w:lang w:val="en-US"/>
        </w:rPr>
        <w:t>VPN</w:t>
      </w:r>
      <w:r w:rsidRPr="009D4B54">
        <w:rPr>
          <w:rFonts w:ascii="Times New Roman" w:eastAsia="Calibri" w:hAnsi="Times New Roman" w:cs="Times New Roman"/>
        </w:rPr>
        <w:t>-клиент должен обеспечивать:</w:t>
      </w:r>
    </w:p>
    <w:p w14:paraId="4F2DF4CC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Совместимость с СКЗИ сетью 322;</w:t>
      </w:r>
    </w:p>
    <w:p w14:paraId="311521B5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 xml:space="preserve">поддержку по протоколам </w:t>
      </w:r>
      <w:r w:rsidRPr="009D4B54">
        <w:rPr>
          <w:rFonts w:ascii="Times New Roman" w:eastAsia="Calibri" w:hAnsi="Times New Roman" w:cs="Times New Roman"/>
          <w:lang w:val="en-US"/>
        </w:rPr>
        <w:t>IKE</w:t>
      </w:r>
      <w:r w:rsidRPr="009D4B54">
        <w:rPr>
          <w:rFonts w:ascii="Times New Roman" w:eastAsia="Calibri" w:hAnsi="Times New Roman" w:cs="Times New Roman"/>
        </w:rPr>
        <w:t>/</w:t>
      </w:r>
      <w:r w:rsidRPr="009D4B54">
        <w:rPr>
          <w:rFonts w:ascii="Times New Roman" w:eastAsia="Calibri" w:hAnsi="Times New Roman" w:cs="Times New Roman"/>
          <w:lang w:val="en-US"/>
        </w:rPr>
        <w:t>IPsec</w:t>
      </w:r>
      <w:r w:rsidRPr="009D4B54">
        <w:rPr>
          <w:rFonts w:ascii="Times New Roman" w:eastAsia="Calibri" w:hAnsi="Times New Roman" w:cs="Times New Roman"/>
        </w:rPr>
        <w:t xml:space="preserve"> согласно стандартам </w:t>
      </w:r>
      <w:r w:rsidRPr="009D4B54">
        <w:rPr>
          <w:rFonts w:ascii="Times New Roman" w:eastAsia="Calibri" w:hAnsi="Times New Roman" w:cs="Times New Roman"/>
          <w:lang w:val="en-US"/>
        </w:rPr>
        <w:t>RFC</w:t>
      </w:r>
      <w:r w:rsidRPr="009D4B54">
        <w:rPr>
          <w:rFonts w:ascii="Times New Roman" w:eastAsia="Calibri" w:hAnsi="Times New Roman" w:cs="Times New Roman"/>
        </w:rPr>
        <w:t xml:space="preserve"> 2401–2412.</w:t>
      </w:r>
    </w:p>
    <w:p w14:paraId="12BAF04D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 xml:space="preserve">возможность маскировать реальный </w:t>
      </w:r>
      <w:r w:rsidRPr="009D4B54">
        <w:rPr>
          <w:rFonts w:ascii="Times New Roman" w:eastAsia="Calibri" w:hAnsi="Times New Roman" w:cs="Times New Roman"/>
          <w:lang w:val="en-US"/>
        </w:rPr>
        <w:t>IP</w:t>
      </w:r>
      <w:r w:rsidRPr="009D4B54">
        <w:rPr>
          <w:rFonts w:ascii="Times New Roman" w:eastAsia="Calibri" w:hAnsi="Times New Roman" w:cs="Times New Roman"/>
        </w:rPr>
        <w:t xml:space="preserve"> адрес (туннелирование трафика);</w:t>
      </w:r>
    </w:p>
    <w:p w14:paraId="28A181C1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ind w:left="0" w:firstLine="360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поддержку технологию создания виртуальных частных сетей с возможностью динамического создания туннелей между узлами;</w:t>
      </w:r>
    </w:p>
    <w:p w14:paraId="56FBA367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ind w:left="0" w:firstLine="360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пакетную фильтрацию трафика с использованием информации в полях заголовков сетевого и транспортного уровней;</w:t>
      </w:r>
    </w:p>
    <w:p w14:paraId="0EB87B8A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 xml:space="preserve">функционал </w:t>
      </w:r>
      <w:r w:rsidRPr="009D4B54">
        <w:rPr>
          <w:rFonts w:ascii="Times New Roman" w:eastAsia="Calibri" w:hAnsi="Times New Roman" w:cs="Times New Roman"/>
          <w:lang w:val="en-US"/>
        </w:rPr>
        <w:t>stateful</w:t>
      </w:r>
      <w:r w:rsidRPr="009D4B54">
        <w:rPr>
          <w:rFonts w:ascii="Times New Roman" w:eastAsia="Calibri" w:hAnsi="Times New Roman" w:cs="Times New Roman"/>
        </w:rPr>
        <w:t xml:space="preserve">-фильтрации по протоколам </w:t>
      </w:r>
      <w:r w:rsidRPr="009D4B54">
        <w:rPr>
          <w:rFonts w:ascii="Times New Roman" w:eastAsia="Calibri" w:hAnsi="Times New Roman" w:cs="Times New Roman"/>
          <w:lang w:val="en-US"/>
        </w:rPr>
        <w:t>TCP</w:t>
      </w:r>
      <w:r w:rsidRPr="009D4B54">
        <w:rPr>
          <w:rFonts w:ascii="Times New Roman" w:eastAsia="Calibri" w:hAnsi="Times New Roman" w:cs="Times New Roman"/>
        </w:rPr>
        <w:t xml:space="preserve"> и </w:t>
      </w:r>
      <w:r w:rsidRPr="009D4B54">
        <w:rPr>
          <w:rFonts w:ascii="Times New Roman" w:eastAsia="Calibri" w:hAnsi="Times New Roman" w:cs="Times New Roman"/>
          <w:lang w:val="en-US"/>
        </w:rPr>
        <w:t>FTP</w:t>
      </w:r>
      <w:r w:rsidRPr="009D4B54">
        <w:rPr>
          <w:rFonts w:ascii="Times New Roman" w:eastAsia="Calibri" w:hAnsi="Times New Roman" w:cs="Times New Roman"/>
        </w:rPr>
        <w:t xml:space="preserve"> </w:t>
      </w:r>
    </w:p>
    <w:p w14:paraId="56681DCB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работу правил пакетной фильтрации трафика по расписанию;</w:t>
      </w:r>
    </w:p>
    <w:p w14:paraId="734BEB94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возможность настройки правил обработки трафика на каждом интерфейсе;</w:t>
      </w:r>
    </w:p>
    <w:p w14:paraId="4299901D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ind w:left="142" w:firstLine="218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возможность задавать независимые правила классификации и маркирования для входящего и исходящего трафика на каждом интерфейсе;</w:t>
      </w:r>
    </w:p>
    <w:p w14:paraId="183A9269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кластеризацию;</w:t>
      </w:r>
    </w:p>
    <w:p w14:paraId="1A0F92E0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 xml:space="preserve">поддержку протоколов динамической маршрутизации </w:t>
      </w:r>
      <w:r w:rsidRPr="009D4B54">
        <w:rPr>
          <w:rFonts w:ascii="Times New Roman" w:eastAsia="Calibri" w:hAnsi="Times New Roman" w:cs="Times New Roman"/>
          <w:lang w:val="en-US"/>
        </w:rPr>
        <w:t>RIP</w:t>
      </w:r>
      <w:r w:rsidRPr="009D4B54">
        <w:rPr>
          <w:rFonts w:ascii="Times New Roman" w:eastAsia="Calibri" w:hAnsi="Times New Roman" w:cs="Times New Roman"/>
        </w:rPr>
        <w:t xml:space="preserve"> и </w:t>
      </w:r>
      <w:r w:rsidRPr="009D4B54">
        <w:rPr>
          <w:rFonts w:ascii="Times New Roman" w:eastAsia="Calibri" w:hAnsi="Times New Roman" w:cs="Times New Roman"/>
          <w:lang w:val="en-US"/>
        </w:rPr>
        <w:t>OSPF</w:t>
      </w:r>
      <w:r w:rsidRPr="009D4B54">
        <w:rPr>
          <w:rFonts w:ascii="Times New Roman" w:eastAsia="Calibri" w:hAnsi="Times New Roman" w:cs="Times New Roman"/>
        </w:rPr>
        <w:t>.</w:t>
      </w:r>
    </w:p>
    <w:p w14:paraId="62824ED9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ind w:left="0" w:firstLine="360"/>
        <w:rPr>
          <w:rFonts w:ascii="Times New Roman" w:eastAsia="Calibri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возможность удаленного управления через систему централизованного управления и управление с помощью</w:t>
      </w:r>
    </w:p>
    <w:p w14:paraId="3C17D2DE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графического интерфейса административного пакета;</w:t>
      </w:r>
    </w:p>
    <w:p w14:paraId="79016809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lang w:val="en-US"/>
        </w:rPr>
      </w:pPr>
      <w:r w:rsidRPr="009D4B54">
        <w:rPr>
          <w:rFonts w:ascii="Times New Roman" w:eastAsia="Calibri" w:hAnsi="Times New Roman" w:cs="Times New Roman"/>
        </w:rPr>
        <w:t>возможность</w:t>
      </w:r>
      <w:r w:rsidRPr="009D4B54">
        <w:rPr>
          <w:rFonts w:ascii="Times New Roman" w:eastAsia="Calibri" w:hAnsi="Times New Roman" w:cs="Times New Roman"/>
          <w:lang w:val="en-US"/>
        </w:rPr>
        <w:t xml:space="preserve"> </w:t>
      </w:r>
      <w:r w:rsidRPr="009D4B54">
        <w:rPr>
          <w:rFonts w:ascii="Times New Roman" w:eastAsia="Calibri" w:hAnsi="Times New Roman" w:cs="Times New Roman"/>
        </w:rPr>
        <w:t>установки</w:t>
      </w:r>
      <w:r w:rsidRPr="009D4B54">
        <w:rPr>
          <w:rFonts w:ascii="Times New Roman" w:eastAsia="Calibri" w:hAnsi="Times New Roman" w:cs="Times New Roman"/>
          <w:lang w:val="en-US"/>
        </w:rPr>
        <w:t xml:space="preserve"> </w:t>
      </w:r>
      <w:r w:rsidRPr="009D4B54">
        <w:rPr>
          <w:rFonts w:ascii="Times New Roman" w:eastAsia="Calibri" w:hAnsi="Times New Roman" w:cs="Times New Roman"/>
        </w:rPr>
        <w:t>в</w:t>
      </w:r>
      <w:r w:rsidRPr="009D4B54">
        <w:rPr>
          <w:rFonts w:ascii="Times New Roman" w:eastAsia="Calibri" w:hAnsi="Times New Roman" w:cs="Times New Roman"/>
          <w:lang w:val="en-US"/>
        </w:rPr>
        <w:t xml:space="preserve"> </w:t>
      </w:r>
      <w:r w:rsidRPr="009D4B54">
        <w:rPr>
          <w:rFonts w:ascii="Times New Roman" w:eastAsia="Calibri" w:hAnsi="Times New Roman" w:cs="Times New Roman"/>
        </w:rPr>
        <w:t>режиме</w:t>
      </w:r>
      <w:r w:rsidRPr="009D4B54">
        <w:rPr>
          <w:rFonts w:ascii="Times New Roman" w:eastAsia="Calibri" w:hAnsi="Times New Roman" w:cs="Times New Roman"/>
          <w:lang w:val="en-US"/>
        </w:rPr>
        <w:t xml:space="preserve"> One-Click-Installation (OCI) Installer (MSI)</w:t>
      </w:r>
    </w:p>
    <w:p w14:paraId="460115DC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>поддержку технологии протоколирования событий (</w:t>
      </w:r>
      <w:r w:rsidRPr="009D4B54">
        <w:rPr>
          <w:rFonts w:ascii="Times New Roman" w:eastAsia="Calibri" w:hAnsi="Times New Roman" w:cs="Times New Roman"/>
          <w:lang w:val="en-US"/>
        </w:rPr>
        <w:t>syslog</w:t>
      </w:r>
      <w:r w:rsidRPr="009D4B54">
        <w:rPr>
          <w:rFonts w:ascii="Times New Roman" w:eastAsia="Calibri" w:hAnsi="Times New Roman" w:cs="Times New Roman"/>
        </w:rPr>
        <w:t xml:space="preserve">) и мониторинга глобальной статистики по протоколу </w:t>
      </w:r>
      <w:r w:rsidRPr="009D4B54">
        <w:rPr>
          <w:rFonts w:ascii="Times New Roman" w:eastAsia="Calibri" w:hAnsi="Times New Roman" w:cs="Times New Roman"/>
          <w:lang w:val="en-US"/>
        </w:rPr>
        <w:t>SNMP</w:t>
      </w:r>
      <w:r w:rsidRPr="009D4B54">
        <w:rPr>
          <w:rFonts w:ascii="Times New Roman" w:eastAsia="Calibri" w:hAnsi="Times New Roman" w:cs="Times New Roman"/>
        </w:rPr>
        <w:t>;</w:t>
      </w:r>
    </w:p>
    <w:p w14:paraId="32B064AD" w14:textId="77777777" w:rsidR="009D4B54" w:rsidRPr="009D4B54" w:rsidRDefault="009D4B54" w:rsidP="009D4B54">
      <w:pPr>
        <w:pStyle w:val="ac"/>
        <w:numPr>
          <w:ilvl w:val="0"/>
          <w:numId w:val="12"/>
        </w:numPr>
        <w:shd w:val="clear" w:color="auto" w:fill="FFFFFF"/>
        <w:ind w:left="0" w:firstLine="360"/>
        <w:rPr>
          <w:rFonts w:ascii="Times New Roman" w:hAnsi="Times New Roman" w:cs="Times New Roman"/>
        </w:rPr>
      </w:pPr>
      <w:r w:rsidRPr="009D4B54">
        <w:rPr>
          <w:rFonts w:ascii="Times New Roman" w:eastAsia="Calibri" w:hAnsi="Times New Roman" w:cs="Times New Roman"/>
        </w:rPr>
        <w:t xml:space="preserve">возможность получения сертификатов открытых ключей по протоколу </w:t>
      </w:r>
      <w:r w:rsidRPr="009D4B54">
        <w:rPr>
          <w:rFonts w:ascii="Times New Roman" w:eastAsia="Calibri" w:hAnsi="Times New Roman" w:cs="Times New Roman"/>
          <w:lang w:val="en-US"/>
        </w:rPr>
        <w:t>LDAP</w:t>
      </w:r>
      <w:r w:rsidRPr="009D4B54">
        <w:rPr>
          <w:rFonts w:ascii="Times New Roman" w:eastAsia="Calibri" w:hAnsi="Times New Roman" w:cs="Times New Roman"/>
        </w:rPr>
        <w:t xml:space="preserve">, возможность импорта и доставки через </w:t>
      </w:r>
      <w:r w:rsidRPr="009D4B54">
        <w:rPr>
          <w:rFonts w:ascii="Times New Roman" w:eastAsia="Calibri" w:hAnsi="Times New Roman" w:cs="Times New Roman"/>
          <w:lang w:val="en-US"/>
        </w:rPr>
        <w:t>PKCS</w:t>
      </w:r>
      <w:r w:rsidRPr="009D4B54">
        <w:rPr>
          <w:rFonts w:ascii="Times New Roman" w:eastAsia="Calibri" w:hAnsi="Times New Roman" w:cs="Times New Roman"/>
        </w:rPr>
        <w:t xml:space="preserve">#7, </w:t>
      </w:r>
      <w:r w:rsidRPr="009D4B54">
        <w:rPr>
          <w:rFonts w:ascii="Times New Roman" w:eastAsia="Calibri" w:hAnsi="Times New Roman" w:cs="Times New Roman"/>
          <w:lang w:val="en-US"/>
        </w:rPr>
        <w:t>PKCS</w:t>
      </w:r>
      <w:r w:rsidRPr="009D4B54">
        <w:rPr>
          <w:rFonts w:ascii="Times New Roman" w:eastAsia="Calibri" w:hAnsi="Times New Roman" w:cs="Times New Roman"/>
        </w:rPr>
        <w:t>#12;</w:t>
      </w:r>
    </w:p>
    <w:p w14:paraId="59DFDB89" w14:textId="2729CD94" w:rsidR="009D4B54" w:rsidRPr="009D4B54" w:rsidRDefault="009D4B54" w:rsidP="009D4B54">
      <w:pPr>
        <w:pStyle w:val="ac"/>
        <w:numPr>
          <w:ilvl w:val="2"/>
          <w:numId w:val="13"/>
        </w:numPr>
        <w:shd w:val="clear" w:color="auto" w:fill="FFFFFF"/>
        <w:ind w:hanging="1080"/>
        <w:rPr>
          <w:rFonts w:ascii="Times New Roman" w:eastAsia="Calibri" w:hAnsi="Times New Roman" w:cs="Times New Roman"/>
          <w:b/>
        </w:rPr>
      </w:pPr>
      <w:r w:rsidRPr="009D4B54">
        <w:rPr>
          <w:rFonts w:ascii="Times New Roman" w:eastAsia="Calibri" w:hAnsi="Times New Roman" w:cs="Times New Roman"/>
          <w:b/>
        </w:rPr>
        <w:t xml:space="preserve">Компакт-диск с дистрибутивом ПО </w:t>
      </w:r>
      <w:r w:rsidRPr="009D4B54">
        <w:rPr>
          <w:rFonts w:ascii="Times New Roman" w:eastAsia="Calibri" w:hAnsi="Times New Roman" w:cs="Times New Roman"/>
          <w:b/>
          <w:lang w:val="en-US"/>
        </w:rPr>
        <w:t>ViPNet</w:t>
      </w:r>
      <w:r w:rsidRPr="009D4B54">
        <w:rPr>
          <w:rFonts w:ascii="Times New Roman" w:eastAsia="Calibri" w:hAnsi="Times New Roman" w:cs="Times New Roman"/>
          <w:b/>
        </w:rPr>
        <w:t xml:space="preserve"> </w:t>
      </w:r>
      <w:r w:rsidRPr="009D4B54">
        <w:rPr>
          <w:rFonts w:ascii="Times New Roman" w:eastAsia="Calibri" w:hAnsi="Times New Roman" w:cs="Times New Roman"/>
          <w:b/>
          <w:lang w:val="en-US"/>
        </w:rPr>
        <w:t>Client</w:t>
      </w:r>
      <w:r w:rsidRPr="009D4B54">
        <w:rPr>
          <w:rFonts w:ascii="Times New Roman" w:eastAsia="Calibri" w:hAnsi="Times New Roman" w:cs="Times New Roman"/>
          <w:b/>
        </w:rPr>
        <w:t xml:space="preserve"> 4</w:t>
      </w:r>
      <w:r w:rsidRPr="009D4B54">
        <w:rPr>
          <w:rFonts w:ascii="Times New Roman" w:eastAsia="Calibri" w:hAnsi="Times New Roman" w:cs="Times New Roman"/>
          <w:b/>
          <w:lang w:val="en-US"/>
        </w:rPr>
        <w:t>U</w:t>
      </w:r>
      <w:r w:rsidRPr="009D4B54">
        <w:rPr>
          <w:rFonts w:ascii="Times New Roman" w:eastAsia="Calibri" w:hAnsi="Times New Roman" w:cs="Times New Roman"/>
          <w:b/>
        </w:rPr>
        <w:t xml:space="preserve"> </w:t>
      </w:r>
      <w:r w:rsidRPr="009D4B54">
        <w:rPr>
          <w:rFonts w:ascii="Times New Roman" w:eastAsia="Calibri" w:hAnsi="Times New Roman" w:cs="Times New Roman"/>
          <w:b/>
          <w:lang w:val="en-US"/>
        </w:rPr>
        <w:t>for</w:t>
      </w:r>
      <w:r w:rsidRPr="009D4B54">
        <w:rPr>
          <w:rFonts w:ascii="Times New Roman" w:eastAsia="Calibri" w:hAnsi="Times New Roman" w:cs="Times New Roman"/>
          <w:b/>
        </w:rPr>
        <w:t xml:space="preserve"> </w:t>
      </w:r>
      <w:r w:rsidRPr="009D4B54">
        <w:rPr>
          <w:rFonts w:ascii="Times New Roman" w:eastAsia="Calibri" w:hAnsi="Times New Roman" w:cs="Times New Roman"/>
          <w:b/>
          <w:lang w:val="en-US"/>
        </w:rPr>
        <w:t>Linux</w:t>
      </w:r>
      <w:r w:rsidRPr="009D4B54">
        <w:rPr>
          <w:rFonts w:ascii="Times New Roman" w:eastAsia="Calibri" w:hAnsi="Times New Roman" w:cs="Times New Roman"/>
          <w:b/>
        </w:rPr>
        <w:t xml:space="preserve"> (КС3), сеть 322</w:t>
      </w:r>
      <w:r>
        <w:rPr>
          <w:rFonts w:ascii="Times New Roman" w:eastAsia="Calibri" w:hAnsi="Times New Roman" w:cs="Times New Roman"/>
          <w:b/>
        </w:rPr>
        <w:t>:</w:t>
      </w:r>
    </w:p>
    <w:p w14:paraId="7BF5EB49" w14:textId="77777777" w:rsidR="009D4B54" w:rsidRPr="009D4B54" w:rsidRDefault="009D4B54" w:rsidP="009D4B54">
      <w:pPr>
        <w:pStyle w:val="ac"/>
        <w:numPr>
          <w:ilvl w:val="0"/>
          <w:numId w:val="14"/>
        </w:numPr>
        <w:shd w:val="clear" w:color="auto" w:fill="FFFFFF"/>
        <w:rPr>
          <w:rFonts w:ascii="Times New Roman" w:eastAsia="Calibri" w:hAnsi="Times New Roman" w:cs="Times New Roman"/>
          <w:sz w:val="24"/>
          <w:szCs w:val="24"/>
        </w:rPr>
      </w:pPr>
      <w:r w:rsidRPr="009D4B54">
        <w:rPr>
          <w:rFonts w:ascii="Times New Roman" w:eastAsia="Calibri" w:hAnsi="Times New Roman" w:cs="Times New Roman"/>
          <w:sz w:val="24"/>
          <w:szCs w:val="24"/>
        </w:rPr>
        <w:t>Цифровой носитель с дистрибутивом и сопровождающими документами в комплекте.</w:t>
      </w:r>
    </w:p>
    <w:p w14:paraId="04FF9598" w14:textId="05D3DA2B" w:rsidR="005D30AE" w:rsidRPr="002B56E8" w:rsidRDefault="00A56FDD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Одновременно с ключевым файлом Лицензиат передает Сублицензиату по месту его нахождения акт приема-передачи прав</w:t>
      </w:r>
      <w:r w:rsidR="00D70C39" w:rsidRPr="002B56E8">
        <w:rPr>
          <w:rFonts w:ascii="Times New Roman" w:eastAsia="Times New Roman" w:hAnsi="Times New Roman" w:cs="Times New Roman"/>
          <w:bCs/>
          <w:lang w:eastAsia="ru-RU"/>
        </w:rPr>
        <w:t xml:space="preserve"> использования программ для ЭВМ</w:t>
      </w:r>
      <w:r w:rsidR="00833381" w:rsidRPr="002B56E8">
        <w:rPr>
          <w:rFonts w:ascii="Times New Roman" w:eastAsia="Times New Roman" w:hAnsi="Times New Roman" w:cs="Times New Roman"/>
          <w:bCs/>
          <w:lang w:eastAsia="ru-RU"/>
        </w:rPr>
        <w:t>,</w:t>
      </w:r>
      <w:r w:rsidR="005D30AE" w:rsidRPr="002B56E8">
        <w:rPr>
          <w:rFonts w:ascii="Times New Roman" w:eastAsia="Times New Roman" w:hAnsi="Times New Roman" w:cs="Times New Roman"/>
          <w:bCs/>
          <w:lang w:eastAsia="ru-RU"/>
        </w:rPr>
        <w:t xml:space="preserve"> товарную накладную на товар. </w:t>
      </w:r>
    </w:p>
    <w:p w14:paraId="3C3729AA" w14:textId="5DB9E280" w:rsidR="00C50BE6" w:rsidRPr="002B56E8" w:rsidRDefault="00C50BE6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Предоставление </w:t>
      </w:r>
      <w:r w:rsidR="00801CE7" w:rsidRPr="002B56E8">
        <w:rPr>
          <w:rFonts w:ascii="Times New Roman" w:eastAsia="Times New Roman" w:hAnsi="Times New Roman" w:cs="Times New Roman"/>
          <w:bCs/>
          <w:lang w:eastAsia="ru-RU"/>
        </w:rPr>
        <w:t xml:space="preserve">лицензии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и (или) поставка товара осуществляется по мере возникновения потребности Сублицензиата и оформляется Сублицензиатом в виде заявок, которые</w:t>
      </w:r>
      <w:r w:rsidR="005D30AE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после их получения Лицензиатом становятся неотъемлемой частью Договора.</w:t>
      </w:r>
    </w:p>
    <w:p w14:paraId="2B463C0C" w14:textId="205204E8" w:rsidR="00C50BE6" w:rsidRPr="002B56E8" w:rsidRDefault="00C50BE6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Заявка направляется Сублицензиатом по адресу электронной почты: </w:t>
      </w:r>
      <w:r w:rsidR="00592A0D" w:rsidRPr="00592A0D">
        <w:rPr>
          <w:rFonts w:ascii="Times New Roman" w:hAnsi="Times New Roman" w:cs="Times New Roman"/>
          <w:bCs/>
          <w:highlight w:val="yellow"/>
        </w:rPr>
        <w:t>______________</w:t>
      </w:r>
      <w:r w:rsidR="00BF014E" w:rsidRPr="002B56E8">
        <w:rPr>
          <w:rStyle w:val="ab"/>
          <w:rFonts w:ascii="Times New Roman" w:hAnsi="Times New Roman" w:cs="Times New Roman"/>
          <w:bCs/>
          <w:color w:val="auto"/>
        </w:rPr>
        <w:t>.</w:t>
      </w:r>
      <w:r w:rsidRPr="002B56E8">
        <w:rPr>
          <w:rFonts w:ascii="Times New Roman" w:hAnsi="Times New Roman" w:cs="Times New Roman"/>
          <w:bCs/>
        </w:rPr>
        <w:t xml:space="preserve">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Заявки, направленные таким образом, имеют юридическую силу.</w:t>
      </w:r>
    </w:p>
    <w:p w14:paraId="407A514E" w14:textId="329B7AA1" w:rsidR="00C50BE6" w:rsidRPr="002B56E8" w:rsidRDefault="00C50BE6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Сублицензиат обязан в срок не позднее </w:t>
      </w:r>
      <w:r w:rsidR="007A27CB" w:rsidRPr="002B56E8">
        <w:rPr>
          <w:rFonts w:ascii="Times New Roman" w:eastAsia="Times New Roman" w:hAnsi="Times New Roman" w:cs="Times New Roman"/>
          <w:bCs/>
          <w:lang w:eastAsia="ru-RU"/>
        </w:rPr>
        <w:t>5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 (</w:t>
      </w:r>
      <w:r w:rsidR="007A27CB" w:rsidRPr="002B56E8">
        <w:rPr>
          <w:rFonts w:ascii="Times New Roman" w:eastAsia="Times New Roman" w:hAnsi="Times New Roman" w:cs="Times New Roman"/>
          <w:bCs/>
          <w:lang w:eastAsia="ru-RU"/>
        </w:rPr>
        <w:t>пяти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) календарных дней подписать акт приема-передачи прав использования программ для ЭВМ и направить Лицензиату подписанный экземпляр или представить Лицензиату мотивированный отказ от подписания акта приема-передачи права использования программы для ЭВМ.</w:t>
      </w:r>
    </w:p>
    <w:p w14:paraId="2455C0FF" w14:textId="77777777" w:rsidR="009F5B38" w:rsidRPr="002B56E8" w:rsidRDefault="00C50BE6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Приемка товара Сублицензиатом оформляется товарной накладно</w:t>
      </w:r>
      <w:r w:rsidR="005D30AE" w:rsidRPr="002B56E8">
        <w:rPr>
          <w:rFonts w:ascii="Times New Roman" w:eastAsia="Times New Roman" w:hAnsi="Times New Roman" w:cs="Times New Roman"/>
          <w:bCs/>
          <w:lang w:eastAsia="ru-RU"/>
        </w:rPr>
        <w:t xml:space="preserve">й в момент передачи товара. 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Сублицензиат обязан принять товар, подписать товарную накладную и направить Лицензиату подписанный экземпляр товарной накладной или мотивированный отказ от приемки Товара.</w:t>
      </w:r>
      <w:r w:rsidR="009F5B38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1DF4C596" w14:textId="1B3A3036" w:rsidR="00C50BE6" w:rsidRPr="002B56E8" w:rsidRDefault="009F5B38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В случае если Сублицензиат не направит в адрес Лицензиата документы в порядке и срок, указанные в п. 2.5</w:t>
      </w:r>
      <w:r w:rsidR="00A72B2A" w:rsidRPr="002B56E8">
        <w:rPr>
          <w:rFonts w:ascii="Times New Roman" w:eastAsia="Times New Roman" w:hAnsi="Times New Roman" w:cs="Times New Roman"/>
          <w:bCs/>
          <w:lang w:eastAsia="ru-RU"/>
        </w:rPr>
        <w:t>.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, 2.6</w:t>
      </w:r>
      <w:r w:rsidR="00A72B2A" w:rsidRPr="002B56E8">
        <w:rPr>
          <w:rFonts w:ascii="Times New Roman" w:eastAsia="Times New Roman" w:hAnsi="Times New Roman" w:cs="Times New Roman"/>
          <w:bCs/>
          <w:lang w:eastAsia="ru-RU"/>
        </w:rPr>
        <w:t>.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 Договора, то обязательства Лицензиата считаются выполненными надлежащим образом, принятыми Сублицензиатом и подлежать безусловной оплате. </w:t>
      </w:r>
    </w:p>
    <w:p w14:paraId="7D240F8C" w14:textId="3B33883A" w:rsidR="00C50BE6" w:rsidRDefault="00C50BE6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Риски случайной гибели или случайного повреждения товара, а также бремя его содержания переходят от Лицензиата к Сублицензиату с даты приемки Сублицензиатом товара.</w:t>
      </w:r>
    </w:p>
    <w:p w14:paraId="3DEFC61F" w14:textId="45851A2E" w:rsidR="00C87EFC" w:rsidRPr="009D4B54" w:rsidRDefault="00CD61F7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D61F7">
        <w:rPr>
          <w:rFonts w:ascii="Times New Roman" w:eastAsia="Times New Roman" w:hAnsi="Times New Roman" w:cs="Times New Roman"/>
          <w:bCs/>
          <w:lang w:eastAsia="ru-RU"/>
        </w:rPr>
        <w:t xml:space="preserve">Все ПО должно быть работоспособным и обеспечивать предусмотренную производителем функциональность. </w:t>
      </w:r>
      <w:r w:rsidR="009D4B54" w:rsidRPr="009D4B54">
        <w:rPr>
          <w:rFonts w:ascii="Times New Roman" w:eastAsia="Times New Roman" w:hAnsi="Times New Roman" w:cs="Times New Roman"/>
          <w:bCs/>
          <w:lang w:eastAsia="ru-RU"/>
        </w:rPr>
        <w:t>В комплект ПО должны быть включены все необходимые для полнофункционального использования носители.</w:t>
      </w:r>
      <w:r w:rsidR="009D4B54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CD61F7">
        <w:rPr>
          <w:rFonts w:ascii="Times New Roman" w:eastAsia="Times New Roman" w:hAnsi="Times New Roman" w:cs="Times New Roman"/>
          <w:bCs/>
          <w:lang w:eastAsia="ru-RU"/>
        </w:rPr>
        <w:t>Лицензиат должен доставить ПО по</w:t>
      </w:r>
      <w:r w:rsidR="00CC66CB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CD61F7">
        <w:rPr>
          <w:rFonts w:ascii="Times New Roman" w:eastAsia="Times New Roman" w:hAnsi="Times New Roman" w:cs="Times New Roman"/>
          <w:bCs/>
          <w:lang w:eastAsia="ru-RU"/>
        </w:rPr>
        <w:t xml:space="preserve">адресу Сублицензиата. Носители ПО должно поставляться в специальной упаковке, соответствующей стандартам, ТУ, обязательным правилам и требованиям для тары и упаковки. Лицензиат должен обеспечить упаковку носителей ПО,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носителей ПО должна полностью обеспечивать условия транспортировки, предъявляемые к данному виду товара. Вся упаковка и маркировка на ней должны соответствовать требованиям нормативных актов Российской Федерации. Упаковка и маркировка ящиков/контейнеров, а также документация внутри и вне них, должны строго соответствовать специальным требованиям, если таковые установлены в настоящем </w:t>
      </w:r>
      <w:r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="008E653E">
        <w:rPr>
          <w:rFonts w:ascii="Times New Roman" w:eastAsia="Times New Roman" w:hAnsi="Times New Roman" w:cs="Times New Roman"/>
          <w:bCs/>
          <w:lang w:eastAsia="ru-RU"/>
        </w:rPr>
        <w:t>е</w:t>
      </w:r>
      <w:r w:rsidRPr="00CD61F7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0AC06642" w14:textId="77777777" w:rsidR="00FA795A" w:rsidRPr="002B56E8" w:rsidRDefault="00FA795A" w:rsidP="0042033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BC1799E" w14:textId="4821BB55" w:rsidR="00F77FE2" w:rsidRPr="002B56E8" w:rsidRDefault="00A56FDD" w:rsidP="009D4B54">
      <w:pPr>
        <w:pStyle w:val="ac"/>
        <w:numPr>
          <w:ilvl w:val="0"/>
          <w:numId w:val="13"/>
        </w:numPr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B56E8">
        <w:rPr>
          <w:rFonts w:ascii="Times New Roman" w:eastAsia="Times New Roman" w:hAnsi="Times New Roman" w:cs="Times New Roman"/>
          <w:b/>
          <w:lang w:eastAsia="ru-RU"/>
        </w:rPr>
        <w:lastRenderedPageBreak/>
        <w:t>ЦЕНА ДОГОВОРА И ПОРЯДОК РАСЧЕТОВ</w:t>
      </w:r>
    </w:p>
    <w:p w14:paraId="28637CEA" w14:textId="47C98D17" w:rsidR="009B4FF5" w:rsidRPr="002B56E8" w:rsidRDefault="009F5B38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Ц</w:t>
      </w:r>
      <w:r w:rsidR="00A56FDD" w:rsidRPr="002B56E8">
        <w:rPr>
          <w:rFonts w:ascii="Times New Roman" w:eastAsia="Times New Roman" w:hAnsi="Times New Roman" w:cs="Times New Roman"/>
          <w:bCs/>
          <w:lang w:eastAsia="ru-RU"/>
        </w:rPr>
        <w:t>ена Договора (размер вознаграждения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)</w:t>
      </w:r>
      <w:r w:rsidR="00A56FDD" w:rsidRPr="002B56E8">
        <w:rPr>
          <w:rFonts w:ascii="Times New Roman" w:eastAsia="Times New Roman" w:hAnsi="Times New Roman" w:cs="Times New Roman"/>
          <w:bCs/>
          <w:lang w:eastAsia="ru-RU"/>
        </w:rPr>
        <w:t xml:space="preserve"> по Договору за предоставление прав использования программ для ЭВМ и цена товара</w:t>
      </w:r>
      <w:r w:rsidRPr="002B56E8">
        <w:rPr>
          <w:rFonts w:ascii="Times New Roman" w:hAnsi="Times New Roman" w:cs="Times New Roman"/>
          <w:bCs/>
        </w:rPr>
        <w:t xml:space="preserve"> </w:t>
      </w:r>
      <w:r w:rsidR="00652CBE" w:rsidRPr="002B56E8">
        <w:rPr>
          <w:rFonts w:ascii="Times New Roman" w:eastAsia="Times New Roman" w:hAnsi="Times New Roman" w:cs="Times New Roman"/>
          <w:bCs/>
          <w:lang w:eastAsia="ru-RU"/>
        </w:rPr>
        <w:t>определяется</w:t>
      </w:r>
      <w:r w:rsidR="00346AE8" w:rsidRPr="002B56E8">
        <w:rPr>
          <w:rFonts w:ascii="Times New Roman" w:eastAsia="Times New Roman" w:hAnsi="Times New Roman" w:cs="Times New Roman"/>
          <w:bCs/>
          <w:lang w:eastAsia="ru-RU"/>
        </w:rPr>
        <w:t xml:space="preserve"> Спецификацией</w:t>
      </w:r>
      <w:r w:rsidR="00874BB3" w:rsidRPr="00874BB3">
        <w:rPr>
          <w:rFonts w:ascii="Times New Roman" w:eastAsia="Times New Roman" w:hAnsi="Times New Roman" w:cs="Times New Roman"/>
          <w:bCs/>
          <w:lang w:eastAsia="ru-RU"/>
        </w:rPr>
        <w:t xml:space="preserve"> и</w:t>
      </w:r>
      <w:r w:rsidR="00874BB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874BB3" w:rsidRPr="002D3DB0">
        <w:rPr>
          <w:rFonts w:ascii="Times New Roman" w:eastAsia="Times New Roman" w:hAnsi="Times New Roman" w:cs="Times New Roman"/>
          <w:lang w:eastAsia="ru-RU"/>
        </w:rPr>
        <w:t xml:space="preserve">составляет </w:t>
      </w:r>
      <w:r w:rsidR="000D0AB3" w:rsidRPr="000D0AB3">
        <w:rPr>
          <w:rFonts w:ascii="Times New Roman" w:eastAsia="Times New Roman" w:hAnsi="Times New Roman" w:cs="Times New Roman"/>
          <w:highlight w:val="yellow"/>
          <w:lang w:eastAsia="ru-RU"/>
        </w:rPr>
        <w:t>_____</w:t>
      </w:r>
      <w:r w:rsidR="009D5F0A" w:rsidRPr="009D5F0A">
        <w:rPr>
          <w:rFonts w:ascii="Times New Roman" w:eastAsia="Times New Roman" w:hAnsi="Times New Roman" w:cs="Times New Roman"/>
          <w:lang w:eastAsia="ru-RU"/>
        </w:rPr>
        <w:t xml:space="preserve"> руб. (</w:t>
      </w:r>
      <w:r w:rsidR="000D0AB3" w:rsidRPr="000D0AB3">
        <w:rPr>
          <w:rFonts w:ascii="Times New Roman" w:eastAsia="Times New Roman" w:hAnsi="Times New Roman" w:cs="Times New Roman"/>
          <w:highlight w:val="yellow"/>
          <w:lang w:eastAsia="ru-RU"/>
        </w:rPr>
        <w:t>___</w:t>
      </w:r>
      <w:r w:rsidR="007A72F7">
        <w:rPr>
          <w:rFonts w:ascii="Times New Roman" w:eastAsia="Times New Roman" w:hAnsi="Times New Roman" w:cs="Times New Roman"/>
          <w:highlight w:val="yellow"/>
          <w:lang w:eastAsia="ru-RU"/>
        </w:rPr>
        <w:t>______________</w:t>
      </w:r>
      <w:r w:rsidR="000D0AB3" w:rsidRPr="000D0AB3">
        <w:rPr>
          <w:rFonts w:ascii="Times New Roman" w:eastAsia="Times New Roman" w:hAnsi="Times New Roman" w:cs="Times New Roman"/>
          <w:highlight w:val="yellow"/>
          <w:lang w:eastAsia="ru-RU"/>
        </w:rPr>
        <w:t>_____</w:t>
      </w:r>
      <w:r w:rsidR="009D5F0A" w:rsidRPr="009D5F0A">
        <w:rPr>
          <w:rFonts w:ascii="Times New Roman" w:eastAsia="Times New Roman" w:hAnsi="Times New Roman" w:cs="Times New Roman"/>
          <w:lang w:eastAsia="ru-RU"/>
        </w:rPr>
        <w:t>)</w:t>
      </w:r>
      <w:r w:rsidR="00874BB3" w:rsidRPr="00874BB3">
        <w:rPr>
          <w:rFonts w:ascii="Times New Roman" w:eastAsia="Times New Roman" w:hAnsi="Times New Roman" w:cs="Times New Roman"/>
          <w:lang w:eastAsia="ru-RU"/>
        </w:rPr>
        <w:t xml:space="preserve">, в том числе НДС </w:t>
      </w:r>
      <w:r w:rsidR="000D0AB3" w:rsidRPr="000D0AB3">
        <w:rPr>
          <w:rFonts w:ascii="Times New Roman" w:eastAsia="Times New Roman" w:hAnsi="Times New Roman" w:cs="Times New Roman"/>
          <w:highlight w:val="yellow"/>
          <w:lang w:eastAsia="ru-RU"/>
        </w:rPr>
        <w:t>______</w:t>
      </w:r>
      <w:r w:rsidR="00874BB3" w:rsidRPr="00874BB3">
        <w:rPr>
          <w:rFonts w:ascii="Times New Roman" w:eastAsia="Times New Roman" w:hAnsi="Times New Roman" w:cs="Times New Roman"/>
          <w:lang w:eastAsia="ru-RU"/>
        </w:rPr>
        <w:t xml:space="preserve"> руб. (</w:t>
      </w:r>
      <w:r w:rsidR="000D0AB3" w:rsidRPr="000D0AB3">
        <w:rPr>
          <w:rFonts w:ascii="Times New Roman" w:eastAsia="Times New Roman" w:hAnsi="Times New Roman" w:cs="Times New Roman"/>
          <w:highlight w:val="yellow"/>
          <w:lang w:eastAsia="ru-RU"/>
        </w:rPr>
        <w:t>___</w:t>
      </w:r>
      <w:r w:rsidR="007A72F7">
        <w:rPr>
          <w:rFonts w:ascii="Times New Roman" w:eastAsia="Times New Roman" w:hAnsi="Times New Roman" w:cs="Times New Roman"/>
          <w:highlight w:val="yellow"/>
          <w:lang w:eastAsia="ru-RU"/>
        </w:rPr>
        <w:t>________</w:t>
      </w:r>
      <w:r w:rsidR="000D0AB3" w:rsidRPr="000D0AB3">
        <w:rPr>
          <w:rFonts w:ascii="Times New Roman" w:eastAsia="Times New Roman" w:hAnsi="Times New Roman" w:cs="Times New Roman"/>
          <w:highlight w:val="yellow"/>
          <w:lang w:eastAsia="ru-RU"/>
        </w:rPr>
        <w:t>____</w:t>
      </w:r>
      <w:r w:rsidR="00874BB3" w:rsidRPr="00874BB3">
        <w:rPr>
          <w:rFonts w:ascii="Times New Roman" w:eastAsia="Times New Roman" w:hAnsi="Times New Roman" w:cs="Times New Roman"/>
          <w:lang w:eastAsia="ru-RU"/>
        </w:rPr>
        <w:t>).</w:t>
      </w:r>
    </w:p>
    <w:p w14:paraId="0BBBF7AD" w14:textId="754E7B0F" w:rsidR="009B4FF5" w:rsidRPr="002B56E8" w:rsidRDefault="00A56FDD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Размер вознаграждения за предоставление единицы прав использования программы для ЭВМ, а также цена за единицу товара определены </w:t>
      </w:r>
      <w:r w:rsidR="004E67D8" w:rsidRPr="002B56E8">
        <w:rPr>
          <w:rFonts w:ascii="Times New Roman" w:eastAsia="Times New Roman" w:hAnsi="Times New Roman" w:cs="Times New Roman"/>
          <w:bCs/>
          <w:lang w:eastAsia="ru-RU"/>
        </w:rPr>
        <w:t>Спецификаци</w:t>
      </w:r>
      <w:r w:rsidR="000D0AB3">
        <w:rPr>
          <w:rFonts w:ascii="Times New Roman" w:eastAsia="Times New Roman" w:hAnsi="Times New Roman" w:cs="Times New Roman"/>
          <w:bCs/>
          <w:lang w:eastAsia="ru-RU"/>
        </w:rPr>
        <w:t>ей</w:t>
      </w:r>
      <w:r w:rsidR="00A8649B" w:rsidRPr="002B56E8">
        <w:rPr>
          <w:rFonts w:ascii="Times New Roman" w:eastAsia="Times New Roman" w:hAnsi="Times New Roman" w:cs="Times New Roman"/>
          <w:bCs/>
          <w:lang w:eastAsia="ru-RU"/>
        </w:rPr>
        <w:t xml:space="preserve"> к Договору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77951F0C" w14:textId="75F98678" w:rsidR="007262A8" w:rsidRPr="002B56E8" w:rsidRDefault="00A56FDD" w:rsidP="009D4B54">
      <w:pPr>
        <w:pStyle w:val="ac"/>
        <w:numPr>
          <w:ilvl w:val="1"/>
          <w:numId w:val="1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B56E8">
        <w:rPr>
          <w:rFonts w:ascii="Times New Roman" w:hAnsi="Times New Roman" w:cs="Times New Roman"/>
          <w:bCs/>
        </w:rPr>
        <w:t xml:space="preserve">Оплата по Договору осуществляется Сублицензиатом в безналичной форме в порядке </w:t>
      </w:r>
      <w:bookmarkStart w:id="2" w:name="_Hlk116394409"/>
      <w:bookmarkStart w:id="3" w:name="_Hlk89781123"/>
      <w:r w:rsidRPr="002B56E8">
        <w:rPr>
          <w:rFonts w:ascii="Times New Roman" w:hAnsi="Times New Roman" w:cs="Times New Roman"/>
          <w:bCs/>
        </w:rPr>
        <w:t xml:space="preserve">100% </w:t>
      </w:r>
      <w:bookmarkEnd w:id="2"/>
      <w:r w:rsidR="007A72F7" w:rsidRPr="007A72F7">
        <w:rPr>
          <w:rFonts w:ascii="Times New Roman" w:hAnsi="Times New Roman" w:cs="Times New Roman"/>
          <w:bCs/>
        </w:rPr>
        <w:t xml:space="preserve">по факту передачи прав использования программ для ЭВМ Сублицензиату и поставки Товара по товарной накладной в течение </w:t>
      </w:r>
      <w:r w:rsidR="00AD11BF">
        <w:rPr>
          <w:rFonts w:ascii="Times New Roman" w:hAnsi="Times New Roman" w:cs="Times New Roman"/>
          <w:bCs/>
        </w:rPr>
        <w:t>10</w:t>
      </w:r>
      <w:r w:rsidR="007A72F7" w:rsidRPr="007A72F7">
        <w:rPr>
          <w:rFonts w:ascii="Times New Roman" w:hAnsi="Times New Roman" w:cs="Times New Roman"/>
          <w:bCs/>
        </w:rPr>
        <w:t xml:space="preserve"> (</w:t>
      </w:r>
      <w:r w:rsidR="00AD11BF">
        <w:rPr>
          <w:rFonts w:ascii="Times New Roman" w:hAnsi="Times New Roman" w:cs="Times New Roman"/>
          <w:bCs/>
        </w:rPr>
        <w:t>Десяти</w:t>
      </w:r>
      <w:r w:rsidR="007A72F7" w:rsidRPr="007A72F7">
        <w:rPr>
          <w:rFonts w:ascii="Times New Roman" w:hAnsi="Times New Roman" w:cs="Times New Roman"/>
          <w:bCs/>
        </w:rPr>
        <w:t>) рабочих дней с даты подписания Акта передачи прав использования программ для ЭВМ и после получения счета Сублицензиатом</w:t>
      </w:r>
      <w:r w:rsidR="002776C5">
        <w:rPr>
          <w:rFonts w:ascii="Times New Roman" w:hAnsi="Times New Roman" w:cs="Times New Roman"/>
          <w:bCs/>
        </w:rPr>
        <w:t>,</w:t>
      </w:r>
      <w:r w:rsidR="002776C5" w:rsidRPr="00277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счета-фактуры </w:t>
      </w:r>
      <w:r w:rsidR="002776C5" w:rsidRPr="002776C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footnoteReference w:id="1"/>
      </w:r>
      <w:r w:rsidR="002776C5" w:rsidRPr="002776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применении НДС)</w:t>
      </w:r>
      <w:r w:rsidR="002776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3"/>
    <w:p w14:paraId="260E8528" w14:textId="1BE71DC7" w:rsidR="002B68A8" w:rsidRPr="002B68A8" w:rsidRDefault="002B68A8" w:rsidP="009D4B54">
      <w:pPr>
        <w:pStyle w:val="ac"/>
        <w:numPr>
          <w:ilvl w:val="1"/>
          <w:numId w:val="1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pacing w:val="-1"/>
        </w:rPr>
      </w:pPr>
      <w:r w:rsidRPr="002B68A8">
        <w:rPr>
          <w:rFonts w:ascii="Times New Roman" w:eastAsia="Calibri" w:hAnsi="Times New Roman" w:cs="Times New Roman"/>
          <w:bCs/>
          <w:spacing w:val="-1"/>
        </w:rPr>
        <w:t xml:space="preserve">Оплата поставленного </w:t>
      </w:r>
      <w:r w:rsidR="004548F6" w:rsidRPr="004548F6">
        <w:rPr>
          <w:rFonts w:ascii="Times New Roman" w:eastAsia="Calibri" w:hAnsi="Times New Roman" w:cs="Times New Roman"/>
          <w:bCs/>
          <w:spacing w:val="-1"/>
        </w:rPr>
        <w:t>программного комплекса</w:t>
      </w:r>
      <w:r w:rsidRPr="002B68A8">
        <w:rPr>
          <w:rFonts w:ascii="Times New Roman" w:eastAsia="Calibri" w:hAnsi="Times New Roman" w:cs="Times New Roman"/>
          <w:bCs/>
          <w:spacing w:val="-1"/>
        </w:rPr>
        <w:t xml:space="preserve"> </w:t>
      </w:r>
      <w:r w:rsidRPr="009B08C2">
        <w:rPr>
          <w:rFonts w:ascii="Times New Roman" w:eastAsia="Calibri" w:hAnsi="Times New Roman" w:cs="Times New Roman"/>
          <w:bCs/>
          <w:spacing w:val="-1"/>
        </w:rPr>
        <w:t xml:space="preserve">производится </w:t>
      </w:r>
      <w:r w:rsidR="00EE122E" w:rsidRPr="009B08C2">
        <w:rPr>
          <w:rFonts w:ascii="Times New Roman" w:eastAsia="Calibri" w:hAnsi="Times New Roman" w:cs="Times New Roman"/>
          <w:bCs/>
          <w:spacing w:val="-1"/>
        </w:rPr>
        <w:t>Сублицензиатом</w:t>
      </w:r>
      <w:r w:rsidRPr="009B08C2">
        <w:rPr>
          <w:rFonts w:ascii="Times New Roman" w:eastAsia="Calibri" w:hAnsi="Times New Roman" w:cs="Times New Roman"/>
          <w:bCs/>
          <w:spacing w:val="-1"/>
        </w:rPr>
        <w:t xml:space="preserve"> в безналичной</w:t>
      </w:r>
      <w:r w:rsidRPr="002B68A8">
        <w:rPr>
          <w:rFonts w:ascii="Times New Roman" w:eastAsia="Calibri" w:hAnsi="Times New Roman" w:cs="Times New Roman"/>
          <w:bCs/>
          <w:spacing w:val="-1"/>
        </w:rPr>
        <w:t xml:space="preserve"> форме, в соответствии с утверждёнными бюджетными ассигнованиями по казначейской системе исполнения бюджета Санкт-Петербурга за счёт средств:</w:t>
      </w:r>
    </w:p>
    <w:p w14:paraId="3E931EF6" w14:textId="4A48BDA1" w:rsidR="00E60CED" w:rsidRDefault="002B68A8" w:rsidP="008E653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pacing w:val="-1"/>
        </w:rPr>
      </w:pPr>
      <w:r w:rsidRPr="002B68A8">
        <w:rPr>
          <w:rFonts w:ascii="Times New Roman" w:eastAsia="Calibri" w:hAnsi="Times New Roman" w:cs="Times New Roman"/>
          <w:bCs/>
          <w:spacing w:val="-1"/>
        </w:rPr>
        <w:t>- внебюджетные средства, средства бюджетных учреждений, - целевая статья 0320040640 «Остатки субсидий на финансовое обеспечение выполнения государственного задания», код вида расходов 244, КОСГУ 226.</w:t>
      </w:r>
      <w:r w:rsidR="00E60CED">
        <w:rPr>
          <w:rFonts w:ascii="Times New Roman" w:eastAsia="Calibri" w:hAnsi="Times New Roman" w:cs="Times New Roman"/>
          <w:bCs/>
          <w:spacing w:val="-1"/>
        </w:rPr>
        <w:t xml:space="preserve"> </w:t>
      </w:r>
    </w:p>
    <w:p w14:paraId="639FAA98" w14:textId="3BFEA507" w:rsidR="000E55CF" w:rsidRDefault="000E55CF" w:rsidP="008E653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pacing w:val="-1"/>
        </w:rPr>
      </w:pPr>
      <w:r w:rsidRPr="000E55CF">
        <w:rPr>
          <w:rFonts w:ascii="Times New Roman" w:eastAsia="Calibri" w:hAnsi="Times New Roman" w:cs="Times New Roman"/>
          <w:bCs/>
          <w:spacing w:val="-1"/>
        </w:rPr>
        <w:t>- внебюджетные средства, средства бюджетных учреждений, - целевая статья 03</w:t>
      </w:r>
      <w:r>
        <w:rPr>
          <w:rFonts w:ascii="Times New Roman" w:eastAsia="Calibri" w:hAnsi="Times New Roman" w:cs="Times New Roman"/>
          <w:bCs/>
          <w:spacing w:val="-1"/>
        </w:rPr>
        <w:t>5</w:t>
      </w:r>
      <w:r w:rsidRPr="000E55CF">
        <w:rPr>
          <w:rFonts w:ascii="Times New Roman" w:eastAsia="Calibri" w:hAnsi="Times New Roman" w:cs="Times New Roman"/>
          <w:bCs/>
          <w:spacing w:val="-1"/>
        </w:rPr>
        <w:t>0040640 «</w:t>
      </w:r>
      <w:r>
        <w:rPr>
          <w:rFonts w:ascii="Times New Roman" w:eastAsia="Calibri" w:hAnsi="Times New Roman" w:cs="Times New Roman"/>
          <w:bCs/>
          <w:spacing w:val="-1"/>
        </w:rPr>
        <w:t>С</w:t>
      </w:r>
      <w:r w:rsidRPr="000E55CF">
        <w:rPr>
          <w:rFonts w:ascii="Times New Roman" w:eastAsia="Calibri" w:hAnsi="Times New Roman" w:cs="Times New Roman"/>
          <w:bCs/>
          <w:spacing w:val="-1"/>
        </w:rPr>
        <w:t>убсиди</w:t>
      </w:r>
      <w:r>
        <w:rPr>
          <w:rFonts w:ascii="Times New Roman" w:eastAsia="Calibri" w:hAnsi="Times New Roman" w:cs="Times New Roman"/>
          <w:bCs/>
          <w:spacing w:val="-1"/>
        </w:rPr>
        <w:t>и</w:t>
      </w:r>
      <w:r w:rsidRPr="000E55CF">
        <w:rPr>
          <w:rFonts w:ascii="Times New Roman" w:eastAsia="Calibri" w:hAnsi="Times New Roman" w:cs="Times New Roman"/>
          <w:bCs/>
          <w:spacing w:val="-1"/>
        </w:rPr>
        <w:t xml:space="preserve"> на финансовое обеспечение выполнения государственного задания», код вида расходов 244, КОСГУ </w:t>
      </w:r>
      <w:r>
        <w:rPr>
          <w:rFonts w:ascii="Times New Roman" w:eastAsia="Calibri" w:hAnsi="Times New Roman" w:cs="Times New Roman"/>
          <w:bCs/>
          <w:spacing w:val="-1"/>
        </w:rPr>
        <w:t>346</w:t>
      </w:r>
      <w:r w:rsidRPr="000E55CF">
        <w:rPr>
          <w:rFonts w:ascii="Times New Roman" w:eastAsia="Calibri" w:hAnsi="Times New Roman" w:cs="Times New Roman"/>
          <w:bCs/>
          <w:spacing w:val="-1"/>
        </w:rPr>
        <w:t>.</w:t>
      </w:r>
    </w:p>
    <w:p w14:paraId="54570DF9" w14:textId="2917C7D4" w:rsidR="00E60CED" w:rsidRPr="00E60CED" w:rsidRDefault="00E60CED" w:rsidP="008E653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pacing w:val="-1"/>
        </w:rPr>
      </w:pPr>
      <w:r>
        <w:rPr>
          <w:rFonts w:ascii="Times New Roman" w:eastAsia="Calibri" w:hAnsi="Times New Roman" w:cs="Times New Roman"/>
          <w:bCs/>
          <w:spacing w:val="-1"/>
        </w:rPr>
        <w:t xml:space="preserve">3.5.  </w:t>
      </w:r>
      <w:r w:rsidRPr="00E60CED">
        <w:rPr>
          <w:rFonts w:ascii="Times New Roman" w:eastAsia="Calibri" w:hAnsi="Times New Roman" w:cs="Times New Roman"/>
          <w:bCs/>
          <w:spacing w:val="-1"/>
        </w:rPr>
        <w:t>В случае неисполнения или ненадлежащего исполнения Лицензиат</w:t>
      </w:r>
      <w:r>
        <w:rPr>
          <w:rFonts w:ascii="Times New Roman" w:eastAsia="Calibri" w:hAnsi="Times New Roman" w:cs="Times New Roman"/>
          <w:bCs/>
          <w:spacing w:val="-1"/>
        </w:rPr>
        <w:t>ом</w:t>
      </w:r>
      <w:r w:rsidRPr="00E60CED">
        <w:rPr>
          <w:rFonts w:ascii="Times New Roman" w:eastAsia="Calibri" w:hAnsi="Times New Roman" w:cs="Times New Roman"/>
          <w:bCs/>
          <w:spacing w:val="-1"/>
        </w:rPr>
        <w:t xml:space="preserve"> принятых на себя обязательств, оплата принятых Сублицензиатом </w:t>
      </w:r>
      <w:r>
        <w:rPr>
          <w:rFonts w:ascii="Times New Roman" w:eastAsia="Calibri" w:hAnsi="Times New Roman" w:cs="Times New Roman"/>
          <w:bCs/>
          <w:spacing w:val="-1"/>
        </w:rPr>
        <w:t>за</w:t>
      </w:r>
      <w:r w:rsidRPr="00E60CED">
        <w:rPr>
          <w:rFonts w:ascii="Times New Roman" w:eastAsia="Calibri" w:hAnsi="Times New Roman" w:cs="Times New Roman"/>
          <w:bCs/>
          <w:spacing w:val="-1"/>
        </w:rPr>
        <w:t xml:space="preserve"> передач</w:t>
      </w:r>
      <w:r>
        <w:rPr>
          <w:rFonts w:ascii="Times New Roman" w:eastAsia="Calibri" w:hAnsi="Times New Roman" w:cs="Times New Roman"/>
          <w:bCs/>
          <w:spacing w:val="-1"/>
        </w:rPr>
        <w:t>у</w:t>
      </w:r>
      <w:r w:rsidRPr="00E60CED">
        <w:rPr>
          <w:rFonts w:ascii="Times New Roman" w:eastAsia="Calibri" w:hAnsi="Times New Roman" w:cs="Times New Roman"/>
          <w:bCs/>
          <w:spacing w:val="-1"/>
        </w:rPr>
        <w:t xml:space="preserve"> прав использования программ для ЭВМ и поставки Товара может производиться последним за вычетом суммы неустойки, рассчитанной в соответствии с условиями настоящего </w:t>
      </w:r>
      <w:r>
        <w:rPr>
          <w:rFonts w:ascii="Times New Roman" w:eastAsia="Calibri" w:hAnsi="Times New Roman" w:cs="Times New Roman"/>
          <w:bCs/>
          <w:spacing w:val="-1"/>
        </w:rPr>
        <w:t>Договор</w:t>
      </w:r>
      <w:r w:rsidRPr="00E60CED">
        <w:rPr>
          <w:rFonts w:ascii="Times New Roman" w:eastAsia="Calibri" w:hAnsi="Times New Roman" w:cs="Times New Roman"/>
          <w:bCs/>
          <w:spacing w:val="-1"/>
        </w:rPr>
        <w:t>а.</w:t>
      </w:r>
    </w:p>
    <w:p w14:paraId="2B3F9848" w14:textId="2EE974C3" w:rsidR="00E60CED" w:rsidRPr="002B68A8" w:rsidRDefault="00E60CED" w:rsidP="008E653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pacing w:val="-1"/>
        </w:rPr>
      </w:pPr>
      <w:r>
        <w:rPr>
          <w:rFonts w:ascii="Times New Roman" w:eastAsia="Calibri" w:hAnsi="Times New Roman" w:cs="Times New Roman"/>
          <w:bCs/>
          <w:spacing w:val="-1"/>
        </w:rPr>
        <w:t xml:space="preserve">3.6.  </w:t>
      </w:r>
      <w:r w:rsidRPr="00E60CED">
        <w:rPr>
          <w:rFonts w:ascii="Times New Roman" w:eastAsia="Calibri" w:hAnsi="Times New Roman" w:cs="Times New Roman"/>
          <w:bCs/>
          <w:spacing w:val="-1"/>
        </w:rPr>
        <w:t xml:space="preserve"> В случае, </w:t>
      </w:r>
      <w:r w:rsidRPr="009B08C2">
        <w:rPr>
          <w:rFonts w:ascii="Times New Roman" w:eastAsia="Calibri" w:hAnsi="Times New Roman" w:cs="Times New Roman"/>
          <w:bCs/>
          <w:spacing w:val="-1"/>
        </w:rPr>
        <w:t xml:space="preserve">если </w:t>
      </w:r>
      <w:r w:rsidR="00EE122E" w:rsidRPr="009B08C2">
        <w:rPr>
          <w:rFonts w:ascii="Times New Roman" w:eastAsia="Calibri" w:hAnsi="Times New Roman" w:cs="Times New Roman"/>
          <w:bCs/>
          <w:spacing w:val="-1"/>
        </w:rPr>
        <w:t>Договор</w:t>
      </w:r>
      <w:r w:rsidRPr="009B08C2">
        <w:rPr>
          <w:rFonts w:ascii="Times New Roman" w:eastAsia="Calibri" w:hAnsi="Times New Roman" w:cs="Times New Roman"/>
          <w:bCs/>
          <w:spacing w:val="-1"/>
        </w:rPr>
        <w:t xml:space="preserve"> заключается</w:t>
      </w:r>
      <w:r w:rsidRPr="00E60CED">
        <w:rPr>
          <w:rFonts w:ascii="Times New Roman" w:eastAsia="Calibri" w:hAnsi="Times New Roman" w:cs="Times New Roman"/>
          <w:bCs/>
          <w:spacing w:val="-1"/>
        </w:rPr>
        <w:t xml:space="preserve"> с юридическим или физическим лицом, в том числе зарегистрированном в качестве индивидуального предпринимателя, подлежащая уплате сумма по </w:t>
      </w:r>
      <w:r>
        <w:rPr>
          <w:rFonts w:ascii="Times New Roman" w:eastAsia="Calibri" w:hAnsi="Times New Roman" w:cs="Times New Roman"/>
          <w:bCs/>
          <w:spacing w:val="-1"/>
        </w:rPr>
        <w:t>Договор</w:t>
      </w:r>
      <w:r w:rsidRPr="00E60CED">
        <w:rPr>
          <w:rFonts w:ascii="Times New Roman" w:eastAsia="Calibri" w:hAnsi="Times New Roman" w:cs="Times New Roman"/>
          <w:bCs/>
          <w:spacing w:val="-1"/>
        </w:rPr>
        <w:t xml:space="preserve">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eastAsia="Calibri" w:hAnsi="Times New Roman" w:cs="Times New Roman"/>
          <w:bCs/>
          <w:spacing w:val="-1"/>
        </w:rPr>
        <w:t>Договор</w:t>
      </w:r>
      <w:r w:rsidRPr="00E60CED">
        <w:rPr>
          <w:rFonts w:ascii="Times New Roman" w:eastAsia="Calibri" w:hAnsi="Times New Roman" w:cs="Times New Roman"/>
          <w:bCs/>
          <w:spacing w:val="-1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Сублицензиатом.</w:t>
      </w:r>
    </w:p>
    <w:p w14:paraId="1EBF8031" w14:textId="51C399CD" w:rsidR="00C50BE6" w:rsidRDefault="00C50BE6" w:rsidP="00C50BE6">
      <w:pPr>
        <w:pStyle w:val="ac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spacing w:val="-1"/>
        </w:rPr>
      </w:pPr>
    </w:p>
    <w:p w14:paraId="57F0365F" w14:textId="77777777" w:rsidR="008E653E" w:rsidRPr="002B56E8" w:rsidRDefault="008E653E" w:rsidP="00C50BE6">
      <w:pPr>
        <w:pStyle w:val="ac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Calibri" w:hAnsi="Times New Roman" w:cs="Times New Roman"/>
          <w:bCs/>
          <w:spacing w:val="-1"/>
        </w:rPr>
      </w:pPr>
    </w:p>
    <w:p w14:paraId="3DA365FE" w14:textId="511C8D23" w:rsidR="00F77FE2" w:rsidRPr="002B56E8" w:rsidRDefault="00A56FDD" w:rsidP="009D4B54">
      <w:pPr>
        <w:pStyle w:val="ac"/>
        <w:numPr>
          <w:ilvl w:val="0"/>
          <w:numId w:val="13"/>
        </w:numPr>
        <w:tabs>
          <w:tab w:val="left" w:pos="851"/>
        </w:tabs>
        <w:spacing w:after="0" w:line="240" w:lineRule="auto"/>
        <w:ind w:left="567" w:hanging="567"/>
        <w:jc w:val="center"/>
        <w:rPr>
          <w:rFonts w:ascii="Times New Roman" w:hAnsi="Times New Roman" w:cs="Times New Roman"/>
          <w:b/>
        </w:rPr>
      </w:pPr>
      <w:r w:rsidRPr="002B56E8">
        <w:rPr>
          <w:rFonts w:ascii="Times New Roman" w:hAnsi="Times New Roman" w:cs="Times New Roman"/>
          <w:b/>
        </w:rPr>
        <w:t>ПРАВА И ОБЯЗАННОСТИ СТОРОН</w:t>
      </w:r>
    </w:p>
    <w:p w14:paraId="408C97BE" w14:textId="5B1D5C56" w:rsidR="009B4FF5" w:rsidRPr="002B56E8" w:rsidRDefault="00A56FDD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Сублицензиат обязан:</w:t>
      </w:r>
    </w:p>
    <w:p w14:paraId="2385CEDD" w14:textId="0A615660" w:rsidR="009F5B38" w:rsidRPr="002B56E8" w:rsidRDefault="009F5B38" w:rsidP="009D4B54">
      <w:pPr>
        <w:pStyle w:val="ac"/>
        <w:numPr>
          <w:ilvl w:val="2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Принять и подписать передаточные документы, подтверждающие приемку по Договору.</w:t>
      </w:r>
    </w:p>
    <w:p w14:paraId="6CA61F06" w14:textId="1332EB9E" w:rsidR="009B4FF5" w:rsidRPr="002B56E8" w:rsidRDefault="009F5B38" w:rsidP="009D4B54">
      <w:pPr>
        <w:pStyle w:val="ac"/>
        <w:numPr>
          <w:ilvl w:val="2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A56FDD" w:rsidRPr="002B56E8">
        <w:rPr>
          <w:rFonts w:ascii="Times New Roman" w:eastAsia="Times New Roman" w:hAnsi="Times New Roman" w:cs="Times New Roman"/>
          <w:bCs/>
          <w:lang w:eastAsia="ru-RU"/>
        </w:rPr>
        <w:t>Выплатить вознаграждение Лицензиату за предоставление права использования программ для ЭВМ, а также принять и оплатить товар на условиях Договора.</w:t>
      </w:r>
    </w:p>
    <w:p w14:paraId="3C012290" w14:textId="7182A40C" w:rsidR="009B4FF5" w:rsidRPr="002B56E8" w:rsidRDefault="00A56FDD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Лицензиат обязан:</w:t>
      </w:r>
    </w:p>
    <w:p w14:paraId="6561C0C4" w14:textId="29F620DB" w:rsidR="009B4FF5" w:rsidRPr="002B56E8" w:rsidRDefault="00A56FDD" w:rsidP="009D4B54">
      <w:pPr>
        <w:pStyle w:val="ac"/>
        <w:numPr>
          <w:ilvl w:val="2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Передать Сублицензиату права использования программ для ЭВМ в соответствии с Договором и заявкой.</w:t>
      </w:r>
      <w:r w:rsidR="00C50BE6"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Передать Сублицензиату качественный товар на условиях Договора и заявки.</w:t>
      </w:r>
    </w:p>
    <w:p w14:paraId="722D180F" w14:textId="2D879A39" w:rsidR="009B4FF5" w:rsidRPr="002B56E8" w:rsidRDefault="00A56FDD" w:rsidP="009D4B54">
      <w:pPr>
        <w:pStyle w:val="ac"/>
        <w:numPr>
          <w:ilvl w:val="2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B56E8">
        <w:rPr>
          <w:rFonts w:ascii="Times New Roman" w:hAnsi="Times New Roman" w:cs="Times New Roman"/>
          <w:bCs/>
        </w:rPr>
        <w:t>При выявлении недопоставки товара восполнить недопоставленное количество товара в течение</w:t>
      </w:r>
      <w:r w:rsidR="00B155A0" w:rsidRPr="002B56E8">
        <w:rPr>
          <w:rFonts w:ascii="Times New Roman" w:hAnsi="Times New Roman" w:cs="Times New Roman"/>
          <w:bCs/>
        </w:rPr>
        <w:t xml:space="preserve"> </w:t>
      </w:r>
      <w:r w:rsidR="009F5B38" w:rsidRPr="002B56E8">
        <w:rPr>
          <w:rFonts w:ascii="Times New Roman" w:hAnsi="Times New Roman" w:cs="Times New Roman"/>
          <w:bCs/>
        </w:rPr>
        <w:t>10</w:t>
      </w:r>
      <w:r w:rsidRPr="002B56E8">
        <w:rPr>
          <w:rFonts w:ascii="Times New Roman" w:hAnsi="Times New Roman" w:cs="Times New Roman"/>
          <w:bCs/>
        </w:rPr>
        <w:t xml:space="preserve"> </w:t>
      </w:r>
      <w:r w:rsidR="00B155A0" w:rsidRPr="002B56E8">
        <w:rPr>
          <w:rFonts w:ascii="Times New Roman" w:hAnsi="Times New Roman" w:cs="Times New Roman"/>
          <w:bCs/>
        </w:rPr>
        <w:t>(</w:t>
      </w:r>
      <w:r w:rsidR="009F5B38" w:rsidRPr="002B56E8">
        <w:rPr>
          <w:rFonts w:ascii="Times New Roman" w:hAnsi="Times New Roman" w:cs="Times New Roman"/>
          <w:bCs/>
        </w:rPr>
        <w:t>десяти</w:t>
      </w:r>
      <w:r w:rsidR="00B155A0" w:rsidRPr="002B56E8">
        <w:rPr>
          <w:rFonts w:ascii="Times New Roman" w:hAnsi="Times New Roman" w:cs="Times New Roman"/>
          <w:bCs/>
        </w:rPr>
        <w:t>)</w:t>
      </w:r>
      <w:r w:rsidRPr="002B56E8">
        <w:rPr>
          <w:rFonts w:ascii="Times New Roman" w:hAnsi="Times New Roman" w:cs="Times New Roman"/>
          <w:bCs/>
        </w:rPr>
        <w:t xml:space="preserve"> </w:t>
      </w:r>
      <w:r w:rsidR="009F5B38" w:rsidRPr="002B56E8">
        <w:rPr>
          <w:rFonts w:ascii="Times New Roman" w:hAnsi="Times New Roman" w:cs="Times New Roman"/>
          <w:bCs/>
        </w:rPr>
        <w:t>рабочих</w:t>
      </w:r>
      <w:r w:rsidRPr="002B56E8">
        <w:rPr>
          <w:rFonts w:ascii="Times New Roman" w:hAnsi="Times New Roman" w:cs="Times New Roman"/>
          <w:bCs/>
        </w:rPr>
        <w:t xml:space="preserve"> дн</w:t>
      </w:r>
      <w:r w:rsidR="009F5B38" w:rsidRPr="002B56E8">
        <w:rPr>
          <w:rFonts w:ascii="Times New Roman" w:hAnsi="Times New Roman" w:cs="Times New Roman"/>
          <w:bCs/>
        </w:rPr>
        <w:t>ей</w:t>
      </w:r>
      <w:r w:rsidRPr="002B56E8">
        <w:rPr>
          <w:rFonts w:ascii="Times New Roman" w:hAnsi="Times New Roman" w:cs="Times New Roman"/>
          <w:bCs/>
        </w:rPr>
        <w:t>, следующего за днем обнаружения недопоставки товара.</w:t>
      </w:r>
    </w:p>
    <w:p w14:paraId="4700F720" w14:textId="2137F9DD" w:rsidR="009B4FF5" w:rsidRPr="002B56E8" w:rsidRDefault="00A56FDD" w:rsidP="009D4B54">
      <w:pPr>
        <w:pStyle w:val="ac"/>
        <w:widowControl w:val="0"/>
        <w:numPr>
          <w:ilvl w:val="2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B56E8">
        <w:rPr>
          <w:rFonts w:ascii="Times New Roman" w:hAnsi="Times New Roman" w:cs="Times New Roman"/>
          <w:bCs/>
        </w:rPr>
        <w:t xml:space="preserve">Заменить товар ненадлежащего качества своими силами и за свой счет в течение </w:t>
      </w:r>
      <w:r w:rsidR="00B155A0" w:rsidRPr="002B56E8">
        <w:rPr>
          <w:rFonts w:ascii="Times New Roman" w:hAnsi="Times New Roman" w:cs="Times New Roman"/>
          <w:bCs/>
        </w:rPr>
        <w:t>10</w:t>
      </w:r>
      <w:r w:rsidRPr="002B56E8">
        <w:rPr>
          <w:rFonts w:ascii="Times New Roman" w:hAnsi="Times New Roman" w:cs="Times New Roman"/>
          <w:bCs/>
        </w:rPr>
        <w:t xml:space="preserve"> (</w:t>
      </w:r>
      <w:r w:rsidR="00B155A0" w:rsidRPr="002B56E8">
        <w:rPr>
          <w:rFonts w:ascii="Times New Roman" w:hAnsi="Times New Roman" w:cs="Times New Roman"/>
          <w:bCs/>
        </w:rPr>
        <w:t>десяти</w:t>
      </w:r>
      <w:r w:rsidRPr="002B56E8">
        <w:rPr>
          <w:rFonts w:ascii="Times New Roman" w:hAnsi="Times New Roman" w:cs="Times New Roman"/>
          <w:bCs/>
        </w:rPr>
        <w:t xml:space="preserve">) рабочих дней, следующего за днем </w:t>
      </w:r>
      <w:r w:rsidR="00B155A0" w:rsidRPr="002B56E8">
        <w:rPr>
          <w:rFonts w:ascii="Times New Roman" w:hAnsi="Times New Roman" w:cs="Times New Roman"/>
          <w:bCs/>
        </w:rPr>
        <w:t>получения претензии от Сублицензиата</w:t>
      </w:r>
      <w:r w:rsidRPr="002B56E8">
        <w:rPr>
          <w:rFonts w:ascii="Times New Roman" w:hAnsi="Times New Roman" w:cs="Times New Roman"/>
          <w:bCs/>
        </w:rPr>
        <w:t>.</w:t>
      </w:r>
    </w:p>
    <w:p w14:paraId="0B157440" w14:textId="7F2D74A6" w:rsidR="009B4FF5" w:rsidRPr="002B56E8" w:rsidRDefault="00A56FDD" w:rsidP="009D4B54">
      <w:pPr>
        <w:pStyle w:val="ac"/>
        <w:numPr>
          <w:ilvl w:val="2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Поставить товар в упаковке, способной предотвратить его повреждение или порчу во</w:t>
      </w:r>
      <w:r w:rsidRPr="002B56E8">
        <w:rPr>
          <w:rFonts w:ascii="Times New Roman" w:eastAsia="Times New Roman" w:hAnsi="Times New Roman" w:cs="Times New Roman"/>
          <w:bCs/>
          <w:lang w:val="en-US" w:eastAsia="ru-RU"/>
        </w:rPr>
        <w:t> 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время перевозки. Вся упаковка и маркировка на</w:t>
      </w:r>
      <w:r w:rsidRPr="002B56E8">
        <w:rPr>
          <w:rFonts w:ascii="Times New Roman" w:eastAsia="Times New Roman" w:hAnsi="Times New Roman" w:cs="Times New Roman"/>
          <w:bCs/>
          <w:lang w:val="en-US" w:eastAsia="ru-RU"/>
        </w:rPr>
        <w:t> 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ней должны соответствовать требованиям нормативных актов Российской Федерации.</w:t>
      </w:r>
    </w:p>
    <w:p w14:paraId="563B5871" w14:textId="3830F3E1" w:rsidR="009B4FF5" w:rsidRPr="002B56E8" w:rsidRDefault="00A56FDD" w:rsidP="009D4B54">
      <w:pPr>
        <w:pStyle w:val="ac"/>
        <w:numPr>
          <w:ilvl w:val="2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Соблюдать конфиденциальность и не разглашать полученную в ходе исполнения Договора информацию третьим лицам.</w:t>
      </w:r>
    </w:p>
    <w:p w14:paraId="3DBCCB75" w14:textId="51FA06EC" w:rsidR="009B4FF5" w:rsidRPr="002B56E8" w:rsidRDefault="00A56FDD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Сублицензиат вправе:</w:t>
      </w:r>
    </w:p>
    <w:p w14:paraId="0ED60A45" w14:textId="075D9BC2" w:rsidR="009B4FF5" w:rsidRPr="002B56E8" w:rsidRDefault="00A56FDD" w:rsidP="009D4B54">
      <w:pPr>
        <w:pStyle w:val="ac"/>
        <w:numPr>
          <w:ilvl w:val="2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>Требовать от Лицензиата надлежащего исполнения обязательств по Договору.</w:t>
      </w:r>
    </w:p>
    <w:p w14:paraId="0E2023DF" w14:textId="06B4736E" w:rsidR="009B4FF5" w:rsidRPr="002B56E8" w:rsidRDefault="00A56FDD" w:rsidP="009D4B54">
      <w:pPr>
        <w:pStyle w:val="ac"/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Лицензиат вправе: </w:t>
      </w:r>
    </w:p>
    <w:p w14:paraId="020CD1E5" w14:textId="336DFE32" w:rsidR="009B4FF5" w:rsidRPr="002B56E8" w:rsidRDefault="00A56FDD" w:rsidP="009D4B54">
      <w:pPr>
        <w:pStyle w:val="ac"/>
        <w:numPr>
          <w:ilvl w:val="2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Требовать оплаты по Договору в случае полного </w:t>
      </w:r>
      <w:r w:rsidR="000D0AB3" w:rsidRPr="000D0AB3">
        <w:rPr>
          <w:rFonts w:ascii="Times New Roman" w:eastAsia="Times New Roman" w:hAnsi="Times New Roman" w:cs="Times New Roman"/>
          <w:bCs/>
          <w:lang w:eastAsia="ru-RU"/>
        </w:rPr>
        <w:t xml:space="preserve">и надлежащего </w:t>
      </w:r>
      <w:r w:rsidRPr="002B56E8">
        <w:rPr>
          <w:rFonts w:ascii="Times New Roman" w:eastAsia="Times New Roman" w:hAnsi="Times New Roman" w:cs="Times New Roman"/>
          <w:bCs/>
          <w:lang w:eastAsia="ru-RU"/>
        </w:rPr>
        <w:t>исполнения своих обязательств.</w:t>
      </w:r>
    </w:p>
    <w:p w14:paraId="40DCF44A" w14:textId="77777777" w:rsidR="007262A8" w:rsidRPr="002B56E8" w:rsidRDefault="007262A8" w:rsidP="008E65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F2B75E2" w14:textId="0C2ED61B" w:rsidR="004548F6" w:rsidRDefault="00FE680B" w:rsidP="00FE680B">
      <w:pPr>
        <w:pStyle w:val="11"/>
        <w:spacing w:after="0" w:line="100" w:lineRule="atLeast"/>
        <w:ind w:left="495"/>
        <w:jc w:val="center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5. </w:t>
      </w:r>
      <w:r w:rsidR="004548F6">
        <w:rPr>
          <w:rFonts w:ascii="Times New Roman" w:hAnsi="Times New Roman" w:cs="Times New Roman"/>
          <w:b/>
        </w:rPr>
        <w:t>ГАРАНТИИ</w:t>
      </w:r>
    </w:p>
    <w:p w14:paraId="7156600D" w14:textId="7038D1AE" w:rsidR="004548F6" w:rsidRDefault="004548F6" w:rsidP="00FE680B">
      <w:pPr>
        <w:pStyle w:val="11"/>
        <w:numPr>
          <w:ilvl w:val="1"/>
          <w:numId w:val="15"/>
        </w:numPr>
        <w:spacing w:after="0" w:line="100" w:lineRule="atLeast"/>
        <w:ind w:left="0" w:firstLine="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Сублицензиат подтверждает, что ему известны важнейшие функциональные свойства программы для ЭВМ, в отношении которого предоставляются права на использование, а также условия лицензионного соглашения для конечных пользователей.</w:t>
      </w:r>
    </w:p>
    <w:p w14:paraId="19AFC3CB" w14:textId="77777777" w:rsidR="004548F6" w:rsidRDefault="004548F6" w:rsidP="00FE680B">
      <w:pPr>
        <w:pStyle w:val="11"/>
        <w:numPr>
          <w:ilvl w:val="1"/>
          <w:numId w:val="15"/>
        </w:numPr>
        <w:spacing w:after="0" w:line="100" w:lineRule="atLeast"/>
        <w:ind w:left="0" w:firstLine="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Сублицензиат несет риск несоответствия программы для ЭВМ его желаниям и потребностям, а также риск несоответствия условий и объема предоставляемых прав своим желаниям и потребностям. </w:t>
      </w:r>
      <w:r>
        <w:rPr>
          <w:rFonts w:ascii="Times New Roman" w:eastAsia="Times New Roman" w:hAnsi="Times New Roman" w:cs="Times New Roman"/>
          <w:bCs/>
        </w:rPr>
        <w:lastRenderedPageBreak/>
        <w:t>Лицензиат не несет ответственность за какой-либо ущерб или убытки Сублицензиата, независимо от причин их возникновения, если такие убытки возникли вследствие использования или невозможности использования результатов интеллектуальной деятельности (программ для ЭВМ и баз данных).</w:t>
      </w:r>
    </w:p>
    <w:p w14:paraId="06F6F9F9" w14:textId="5752FEC7" w:rsidR="004548F6" w:rsidRDefault="004548F6" w:rsidP="00FE680B">
      <w:pPr>
        <w:pStyle w:val="11"/>
        <w:numPr>
          <w:ilvl w:val="1"/>
          <w:numId w:val="15"/>
        </w:numPr>
        <w:spacing w:after="0" w:line="100" w:lineRule="atLeast"/>
        <w:ind w:left="0" w:firstLine="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В случае если в отношении определенных категорий программы для ЭВМ установлены дополнительные требования о наличии авторизации для получения прав на использование таких программ для ЭВМ, то Сублицензиат должен иметь и поддерживать необходимый авторизационный статус.</w:t>
      </w:r>
    </w:p>
    <w:p w14:paraId="4BE073EA" w14:textId="7F9B3FAC" w:rsidR="004548F6" w:rsidRDefault="004548F6" w:rsidP="00FE680B">
      <w:pPr>
        <w:pStyle w:val="11"/>
        <w:numPr>
          <w:ilvl w:val="1"/>
          <w:numId w:val="15"/>
        </w:numPr>
        <w:spacing w:after="0" w:line="100" w:lineRule="atLeast"/>
        <w:ind w:left="0" w:firstLine="0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Ключи/файлы для активации Программного продукта, в отношении которых предоставляются права на использование по настоящему Договору, если они требуются для использования Программного продукта и стоимость которых включена в вознаграждение, передаются Сублицензиату по каналам электронных средств связи либо иным способом, согласованным Сторонами. </w:t>
      </w:r>
    </w:p>
    <w:p w14:paraId="01E6AF4F" w14:textId="689C28E2" w:rsidR="00076F7E" w:rsidRDefault="00076F7E" w:rsidP="00FE680B">
      <w:pPr>
        <w:pStyle w:val="11"/>
        <w:numPr>
          <w:ilvl w:val="1"/>
          <w:numId w:val="15"/>
        </w:numPr>
        <w:spacing w:after="0" w:line="100" w:lineRule="atLeast"/>
        <w:ind w:left="0" w:firstLine="0"/>
        <w:jc w:val="both"/>
        <w:rPr>
          <w:rFonts w:ascii="Times New Roman" w:eastAsia="Times New Roman" w:hAnsi="Times New Roman" w:cs="Times New Roman"/>
          <w:bCs/>
        </w:rPr>
      </w:pPr>
      <w:r w:rsidRPr="00076F7E">
        <w:rPr>
          <w:rFonts w:ascii="Times New Roman" w:eastAsia="Times New Roman" w:hAnsi="Times New Roman" w:cs="Times New Roman"/>
          <w:bCs/>
        </w:rPr>
        <w:t>Предоставление гарантии Лицензиата и производителя на ПО осуществляется Лицензиатом вместе с ПО. Срок действия гарантии Лицензиата должен быть не менее срока действия гарантии производителя ПО, установленного в документации на ПО.</w:t>
      </w:r>
    </w:p>
    <w:p w14:paraId="6C00CE30" w14:textId="77777777" w:rsidR="001E08C3" w:rsidRDefault="001E08C3" w:rsidP="001E08C3">
      <w:pPr>
        <w:pStyle w:val="11"/>
        <w:spacing w:after="0" w:line="100" w:lineRule="atLeast"/>
        <w:ind w:left="0"/>
        <w:jc w:val="both"/>
        <w:rPr>
          <w:rFonts w:ascii="Times New Roman" w:eastAsia="Times New Roman" w:hAnsi="Times New Roman" w:cs="Times New Roman"/>
          <w:bCs/>
        </w:rPr>
      </w:pPr>
    </w:p>
    <w:p w14:paraId="62B33A02" w14:textId="54C813F3" w:rsidR="001E08C3" w:rsidRPr="001E08C3" w:rsidRDefault="001E08C3" w:rsidP="00226BC9">
      <w:pPr>
        <w:spacing w:after="0"/>
        <w:ind w:left="142" w:firstLine="426"/>
        <w:jc w:val="center"/>
        <w:outlineLvl w:val="0"/>
        <w:rPr>
          <w:rFonts w:ascii="Times New Roman" w:hAnsi="Times New Roman" w:cs="Times New Roman"/>
          <w:b/>
          <w:bCs/>
        </w:rPr>
      </w:pPr>
      <w:r w:rsidRPr="001E08C3">
        <w:rPr>
          <w:rFonts w:ascii="Times New Roman" w:hAnsi="Times New Roman" w:cs="Times New Roman"/>
          <w:b/>
          <w:bCs/>
        </w:rPr>
        <w:t xml:space="preserve">6. ТРЕБОВАНИЯ К КАЧЕСТВУ И БЕЗОПАСНОСТИ </w:t>
      </w:r>
      <w:r w:rsidR="001D7A6D" w:rsidRPr="001D7A6D">
        <w:rPr>
          <w:rFonts w:ascii="Times New Roman" w:hAnsi="Times New Roman" w:cs="Times New Roman"/>
          <w:b/>
          <w:bCs/>
        </w:rPr>
        <w:t>ПРОГРАММ ДЛЯ ЭВМ</w:t>
      </w:r>
    </w:p>
    <w:p w14:paraId="784188BB" w14:textId="0AFCE480" w:rsidR="001E08C3" w:rsidRPr="001D7A6D" w:rsidRDefault="001D7A6D" w:rsidP="00226BC9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</w:rPr>
      </w:pPr>
      <w:r w:rsidRPr="001D7A6D">
        <w:rPr>
          <w:rFonts w:ascii="Times New Roman" w:eastAsia="Calibri" w:hAnsi="Times New Roman" w:cs="Times New Roman"/>
        </w:rPr>
        <w:t>6</w:t>
      </w:r>
      <w:r w:rsidR="001E08C3" w:rsidRPr="001D7A6D">
        <w:rPr>
          <w:rFonts w:ascii="Times New Roman" w:eastAsia="Calibri" w:hAnsi="Times New Roman" w:cs="Times New Roman"/>
        </w:rPr>
        <w:t xml:space="preserve">.1. Количество </w:t>
      </w:r>
      <w:bookmarkStart w:id="4" w:name="_Hlk164159928"/>
      <w:r w:rsidR="001E08C3" w:rsidRPr="001D7A6D">
        <w:rPr>
          <w:rFonts w:ascii="Times New Roman" w:eastAsia="Calibri" w:hAnsi="Times New Roman" w:cs="Times New Roman"/>
        </w:rPr>
        <w:t>приобретаемого программного продукта с программным обеспечением</w:t>
      </w:r>
      <w:bookmarkEnd w:id="4"/>
      <w:r w:rsidR="001E08C3" w:rsidRPr="001D7A6D">
        <w:rPr>
          <w:rFonts w:ascii="Times New Roman" w:eastAsia="Calibri" w:hAnsi="Times New Roman" w:cs="Times New Roman"/>
        </w:rPr>
        <w:t>, подлежащего передаче Лицензиатом Сублицензиату определено в </w:t>
      </w:r>
      <w:r w:rsidRPr="001D7A6D">
        <w:rPr>
          <w:rFonts w:ascii="Times New Roman" w:eastAsia="Calibri" w:hAnsi="Times New Roman" w:cs="Times New Roman"/>
        </w:rPr>
        <w:t>Приложении № 1 к договору</w:t>
      </w:r>
      <w:r w:rsidR="001E08C3" w:rsidRPr="001D7A6D">
        <w:rPr>
          <w:rFonts w:ascii="Times New Roman" w:eastAsia="Calibri" w:hAnsi="Times New Roman" w:cs="Times New Roman"/>
        </w:rPr>
        <w:t>.</w:t>
      </w:r>
    </w:p>
    <w:p w14:paraId="524F0231" w14:textId="1FBA2465" w:rsidR="001E08C3" w:rsidRPr="001D7A6D" w:rsidRDefault="001D7A6D" w:rsidP="001D7A6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</w:rPr>
      </w:pPr>
      <w:r w:rsidRPr="001D7A6D">
        <w:rPr>
          <w:rFonts w:ascii="Times New Roman" w:eastAsia="Calibri" w:hAnsi="Times New Roman" w:cs="Times New Roman"/>
        </w:rPr>
        <w:t>6</w:t>
      </w:r>
      <w:r w:rsidR="001E08C3" w:rsidRPr="001D7A6D">
        <w:rPr>
          <w:rFonts w:ascii="Times New Roman" w:eastAsia="Calibri" w:hAnsi="Times New Roman" w:cs="Times New Roman"/>
        </w:rPr>
        <w:t>.2. Требования к качеству приобретаемого программного продукта с программным обеспечением:</w:t>
      </w:r>
    </w:p>
    <w:p w14:paraId="3C13EEDD" w14:textId="77777777" w:rsidR="001E08C3" w:rsidRPr="001D7A6D" w:rsidRDefault="001E08C3" w:rsidP="001D7A6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</w:rPr>
      </w:pPr>
      <w:r w:rsidRPr="001D7A6D">
        <w:rPr>
          <w:rFonts w:ascii="Times New Roman" w:eastAsia="Calibri" w:hAnsi="Times New Roman" w:cs="Times New Roman"/>
        </w:rPr>
        <w:t xml:space="preserve">Качество приобретаемого программного продукта с программным обеспечением должно подтверждаться сертификатами соответствия либо иными документами в соответствии с действующим законодательством. Приобретаемый программный продукт с программным обеспечением должен соответствовать стандартам и требованиям, предъявляемым к ПО такого рода. </w:t>
      </w:r>
    </w:p>
    <w:p w14:paraId="63BF5EB0" w14:textId="4996EF4F" w:rsidR="001E08C3" w:rsidRPr="001D7A6D" w:rsidRDefault="001D7A6D" w:rsidP="001D7A6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</w:rPr>
      </w:pPr>
      <w:r w:rsidRPr="001D7A6D">
        <w:rPr>
          <w:rFonts w:ascii="Times New Roman" w:eastAsia="Calibri" w:hAnsi="Times New Roman" w:cs="Times New Roman"/>
        </w:rPr>
        <w:t>6</w:t>
      </w:r>
      <w:r w:rsidR="001E08C3" w:rsidRPr="001D7A6D">
        <w:rPr>
          <w:rFonts w:ascii="Times New Roman" w:eastAsia="Calibri" w:hAnsi="Times New Roman" w:cs="Times New Roman"/>
        </w:rPr>
        <w:t xml:space="preserve">.3. Требования к техническим, функциональным характеристикам ПО определено в </w:t>
      </w:r>
      <w:r w:rsidRPr="001D7A6D">
        <w:rPr>
          <w:rFonts w:ascii="Times New Roman" w:eastAsia="Calibri" w:hAnsi="Times New Roman" w:cs="Times New Roman"/>
        </w:rPr>
        <w:t>Приложении № 2 к договору (Техническое задание)</w:t>
      </w:r>
      <w:r w:rsidR="001E08C3" w:rsidRPr="001D7A6D">
        <w:rPr>
          <w:rFonts w:ascii="Times New Roman" w:eastAsia="Calibri" w:hAnsi="Times New Roman" w:cs="Times New Roman"/>
        </w:rPr>
        <w:t>.</w:t>
      </w:r>
    </w:p>
    <w:p w14:paraId="3FA06DF0" w14:textId="4361B4AC" w:rsidR="001E08C3" w:rsidRPr="001D7A6D" w:rsidRDefault="001E08C3" w:rsidP="001D7A6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</w:rPr>
      </w:pPr>
      <w:r w:rsidRPr="001D7A6D">
        <w:rPr>
          <w:rFonts w:ascii="Times New Roman" w:eastAsia="Calibri" w:hAnsi="Times New Roman" w:cs="Times New Roman"/>
        </w:rPr>
        <w:t xml:space="preserve">В </w:t>
      </w:r>
      <w:r w:rsidR="001D7A6D" w:rsidRPr="001D7A6D">
        <w:rPr>
          <w:rFonts w:ascii="Times New Roman" w:eastAsia="Calibri" w:hAnsi="Times New Roman" w:cs="Times New Roman"/>
        </w:rPr>
        <w:t>Приложении № 2 к договору (Техническое задание)</w:t>
      </w:r>
      <w:r w:rsidRPr="001D7A6D">
        <w:rPr>
          <w:rFonts w:ascii="Times New Roman" w:eastAsia="Calibri" w:hAnsi="Times New Roman" w:cs="Times New Roman"/>
        </w:rPr>
        <w:t xml:space="preserve"> указаны показатели, позволяющие определить соответствие закупаемого ПО потребностям Сублицензиата предлагаемого к поставке ПО.</w:t>
      </w:r>
    </w:p>
    <w:p w14:paraId="08A66E87" w14:textId="229BA8EA" w:rsidR="001E08C3" w:rsidRPr="001D7A6D" w:rsidRDefault="001D7A6D" w:rsidP="001D7A6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</w:rPr>
      </w:pPr>
      <w:r w:rsidRPr="001D7A6D">
        <w:rPr>
          <w:rFonts w:ascii="Times New Roman" w:eastAsia="Calibri" w:hAnsi="Times New Roman" w:cs="Times New Roman"/>
        </w:rPr>
        <w:t>6</w:t>
      </w:r>
      <w:r w:rsidR="001E08C3" w:rsidRPr="001D7A6D">
        <w:rPr>
          <w:rFonts w:ascii="Times New Roman" w:eastAsia="Calibri" w:hAnsi="Times New Roman" w:cs="Times New Roman"/>
        </w:rPr>
        <w:t>.4. При осуществлении поставки Лицензиат должен предоставить Сублицензиату надлежащим образом оформленные сопроводительные документы, подтверждающие качество и безопасность товара.</w:t>
      </w:r>
    </w:p>
    <w:p w14:paraId="1FF5E849" w14:textId="4C41FC76" w:rsidR="00CD61F7" w:rsidRPr="00226BC9" w:rsidRDefault="00226BC9" w:rsidP="00226BC9">
      <w:pPr>
        <w:spacing w:after="0"/>
        <w:jc w:val="both"/>
        <w:rPr>
          <w:rFonts w:ascii="Times New Roman" w:eastAsia="Calibri" w:hAnsi="Times New Roman" w:cs="Times New Roman"/>
          <w:color w:val="000000"/>
        </w:rPr>
      </w:pPr>
      <w:r w:rsidRPr="00226BC9">
        <w:rPr>
          <w:rFonts w:ascii="Times New Roman" w:eastAsia="Calibri" w:hAnsi="Times New Roman" w:cs="Times New Roman"/>
          <w:bCs/>
        </w:rPr>
        <w:t>6.5.</w:t>
      </w:r>
      <w:r w:rsidRPr="00226BC9">
        <w:rPr>
          <w:rFonts w:ascii="Times New Roman" w:eastAsia="Calibri" w:hAnsi="Times New Roman" w:cs="Times New Roman"/>
          <w:b/>
        </w:rPr>
        <w:t xml:space="preserve"> </w:t>
      </w:r>
      <w:r w:rsidR="00CD61F7" w:rsidRPr="00226BC9">
        <w:rPr>
          <w:rFonts w:ascii="Times New Roman" w:eastAsia="Calibri" w:hAnsi="Times New Roman" w:cs="Times New Roman"/>
          <w:color w:val="000000"/>
        </w:rPr>
        <w:t xml:space="preserve">При оказании услуг </w:t>
      </w:r>
      <w:bookmarkStart w:id="5" w:name="_Hlk164159895"/>
      <w:r w:rsidR="00CD61F7" w:rsidRPr="00226BC9">
        <w:rPr>
          <w:rFonts w:ascii="Times New Roman" w:eastAsia="Calibri" w:hAnsi="Times New Roman" w:cs="Times New Roman"/>
          <w:color w:val="000000"/>
        </w:rPr>
        <w:t>Лицензиат</w:t>
      </w:r>
      <w:bookmarkEnd w:id="5"/>
      <w:r w:rsidR="00CD61F7" w:rsidRPr="00226BC9">
        <w:rPr>
          <w:rFonts w:ascii="Times New Roman" w:eastAsia="Calibri" w:hAnsi="Times New Roman" w:cs="Times New Roman"/>
          <w:color w:val="000000"/>
        </w:rPr>
        <w:t xml:space="preserve">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 </w:t>
      </w:r>
    </w:p>
    <w:p w14:paraId="37DD03C0" w14:textId="77777777" w:rsidR="00CD61F7" w:rsidRPr="00226BC9" w:rsidRDefault="00CD61F7" w:rsidP="00226BC9">
      <w:pPr>
        <w:keepNext/>
        <w:spacing w:after="0"/>
        <w:ind w:firstLine="397"/>
        <w:jc w:val="both"/>
        <w:rPr>
          <w:rFonts w:ascii="Times New Roman" w:eastAsia="Calibri" w:hAnsi="Times New Roman" w:cs="Times New Roman"/>
          <w:color w:val="000000"/>
        </w:rPr>
      </w:pPr>
      <w:r w:rsidRPr="00226BC9">
        <w:rPr>
          <w:rFonts w:ascii="Times New Roman" w:eastAsia="Calibri" w:hAnsi="Times New Roman" w:cs="Times New Roman"/>
          <w:color w:val="000000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34E59E50" w14:textId="77777777" w:rsidR="00CD61F7" w:rsidRPr="00226BC9" w:rsidRDefault="00CD61F7" w:rsidP="00226BC9">
      <w:pPr>
        <w:tabs>
          <w:tab w:val="left" w:pos="709"/>
        </w:tabs>
        <w:suppressAutoHyphens/>
        <w:spacing w:after="0"/>
        <w:ind w:firstLine="397"/>
        <w:jc w:val="both"/>
        <w:outlineLvl w:val="1"/>
        <w:rPr>
          <w:rFonts w:ascii="Times New Roman" w:eastAsia="Calibri" w:hAnsi="Times New Roman" w:cs="Times New Roman"/>
          <w:color w:val="000000"/>
        </w:rPr>
      </w:pPr>
      <w:r w:rsidRPr="00226BC9">
        <w:rPr>
          <w:rFonts w:ascii="Times New Roman" w:eastAsia="Calibri" w:hAnsi="Times New Roman" w:cs="Times New Roman"/>
          <w:color w:val="000000"/>
        </w:rPr>
        <w:t>Все данные в системе должны обрабатываться в соответствии с требованиями к защите информации от несанкционированного доступа. Информация должна предоставляться пользователям в соответствии с их уровнем доступа, определенным Получателем.</w:t>
      </w:r>
    </w:p>
    <w:p w14:paraId="67F73A6D" w14:textId="77777777" w:rsidR="00CD61F7" w:rsidRPr="00226BC9" w:rsidRDefault="00CD61F7" w:rsidP="00226BC9">
      <w:pPr>
        <w:tabs>
          <w:tab w:val="left" w:pos="709"/>
        </w:tabs>
        <w:suppressAutoHyphens/>
        <w:spacing w:after="0"/>
        <w:ind w:firstLine="397"/>
        <w:jc w:val="both"/>
        <w:outlineLvl w:val="1"/>
        <w:rPr>
          <w:rFonts w:ascii="Times New Roman" w:eastAsia="Calibri" w:hAnsi="Times New Roman" w:cs="Times New Roman"/>
          <w:color w:val="000000"/>
        </w:rPr>
      </w:pPr>
      <w:r w:rsidRPr="00226BC9">
        <w:rPr>
          <w:rFonts w:ascii="Times New Roman" w:eastAsia="Calibri" w:hAnsi="Times New Roman" w:cs="Times New Roman"/>
          <w:color w:val="000000"/>
        </w:rPr>
        <w:t xml:space="preserve"> Лицензиат обязан не передавать третьим лицам информацию, используемую для оказания услуг, и сведения о характере оказываемых услуг.</w:t>
      </w:r>
    </w:p>
    <w:p w14:paraId="12895FDC" w14:textId="77777777" w:rsidR="00CD61F7" w:rsidRPr="00226BC9" w:rsidRDefault="00CD61F7" w:rsidP="00226BC9">
      <w:pPr>
        <w:tabs>
          <w:tab w:val="left" w:pos="709"/>
        </w:tabs>
        <w:suppressAutoHyphens/>
        <w:spacing w:after="0"/>
        <w:ind w:firstLine="397"/>
        <w:jc w:val="both"/>
        <w:outlineLvl w:val="1"/>
        <w:rPr>
          <w:rFonts w:ascii="Times New Roman" w:eastAsia="Calibri" w:hAnsi="Times New Roman" w:cs="Times New Roman"/>
          <w:color w:val="000000"/>
        </w:rPr>
      </w:pPr>
      <w:r w:rsidRPr="00226BC9">
        <w:rPr>
          <w:rFonts w:ascii="Times New Roman" w:eastAsia="Calibri" w:hAnsi="Times New Roman" w:cs="Times New Roman"/>
          <w:color w:val="000000"/>
        </w:rPr>
        <w:t>Лицензиат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3B2F42DB" w14:textId="5D5A1373" w:rsidR="00CD61F7" w:rsidRDefault="00CD61F7" w:rsidP="00226BC9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226BC9">
        <w:rPr>
          <w:rFonts w:ascii="Times New Roman" w:eastAsia="Calibri" w:hAnsi="Times New Roman" w:cs="Times New Roman"/>
          <w:color w:val="000000"/>
        </w:rPr>
        <w:t>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</w:t>
      </w:r>
      <w:r w:rsidR="00226BC9">
        <w:rPr>
          <w:rFonts w:ascii="Times New Roman" w:eastAsia="Calibri" w:hAnsi="Times New Roman" w:cs="Times New Roman"/>
          <w:color w:val="000000"/>
        </w:rPr>
        <w:t>.</w:t>
      </w:r>
    </w:p>
    <w:p w14:paraId="63A915CA" w14:textId="0D8C53F7" w:rsidR="00076F7E" w:rsidRPr="00226BC9" w:rsidRDefault="00076F7E" w:rsidP="00076F7E">
      <w:pPr>
        <w:spacing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 xml:space="preserve">6.6. </w:t>
      </w:r>
      <w:r w:rsidR="00FE680B">
        <w:rPr>
          <w:rFonts w:ascii="Times New Roman" w:eastAsia="Calibri" w:hAnsi="Times New Roman" w:cs="Times New Roman"/>
          <w:color w:val="000000"/>
        </w:rPr>
        <w:t xml:space="preserve"> </w:t>
      </w:r>
      <w:r w:rsidRPr="00076F7E">
        <w:rPr>
          <w:rFonts w:ascii="Times New Roman" w:eastAsia="Calibri" w:hAnsi="Times New Roman" w:cs="Times New Roman"/>
          <w:color w:val="000000"/>
        </w:rPr>
        <w:t>Требования энергетической эффективности</w:t>
      </w:r>
      <w:r w:rsidRPr="00076F7E">
        <w:rPr>
          <w:rFonts w:ascii="Times New Roman" w:eastAsia="Calibri" w:hAnsi="Times New Roman" w:cs="Times New Roman"/>
        </w:rPr>
        <w:t xml:space="preserve"> не установлены</w:t>
      </w:r>
      <w:r>
        <w:rPr>
          <w:rFonts w:ascii="Times New Roman" w:eastAsia="Calibri" w:hAnsi="Times New Roman" w:cs="Times New Roman"/>
        </w:rPr>
        <w:t>.</w:t>
      </w:r>
    </w:p>
    <w:p w14:paraId="7CCBA328" w14:textId="77777777" w:rsidR="004548F6" w:rsidRDefault="004548F6" w:rsidP="004548F6">
      <w:pPr>
        <w:pStyle w:val="11"/>
        <w:spacing w:after="0" w:line="100" w:lineRule="atLeast"/>
        <w:ind w:left="567"/>
        <w:jc w:val="both"/>
        <w:rPr>
          <w:rFonts w:ascii="Times New Roman" w:eastAsia="Times New Roman" w:hAnsi="Times New Roman" w:cs="Times New Roman"/>
          <w:bCs/>
        </w:rPr>
      </w:pPr>
    </w:p>
    <w:p w14:paraId="003C0F49" w14:textId="7FAA403A" w:rsidR="001E08C3" w:rsidRPr="001E08C3" w:rsidRDefault="001E08C3" w:rsidP="001E08C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08C3">
        <w:rPr>
          <w:rFonts w:ascii="Times New Roman" w:eastAsia="Times New Roman" w:hAnsi="Times New Roman" w:cs="Times New Roman"/>
          <w:b/>
          <w:lang w:eastAsia="ru-RU"/>
        </w:rPr>
        <w:t>7.</w:t>
      </w:r>
      <w:r w:rsidRPr="001E08C3">
        <w:rPr>
          <w:rFonts w:ascii="Times New Roman" w:eastAsia="Times New Roman" w:hAnsi="Times New Roman" w:cs="Times New Roman"/>
          <w:b/>
          <w:lang w:eastAsia="ru-RU"/>
        </w:rPr>
        <w:tab/>
      </w:r>
      <w:r w:rsidR="00226BC9" w:rsidRPr="001E0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14:paraId="1B2301CB" w14:textId="68FEFF1A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7.1. Стороны несут ответственность за неисполнение или ненадлежащее исполнение обязательств по </w:t>
      </w:r>
      <w:r w:rsidR="00226BC9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>у в соответствии с законодательством Российской Федерации.</w:t>
      </w:r>
    </w:p>
    <w:p w14:paraId="29088AE9" w14:textId="4D5DA5F7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7.2.  Сторона несет ответственность за убытки, причиненные другой Стороне неисполнением или ненадлежащим исполнением обязательств по настоящему </w:t>
      </w:r>
      <w:r w:rsidR="00226BC9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у. </w:t>
      </w:r>
    </w:p>
    <w:p w14:paraId="47C5DD6B" w14:textId="7071C7BA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lastRenderedPageBreak/>
        <w:t xml:space="preserve">7.3. В случае просрочки исполнения </w:t>
      </w:r>
      <w:r w:rsidR="00312EFD" w:rsidRPr="00076F7E">
        <w:rPr>
          <w:rFonts w:ascii="Times New Roman" w:eastAsia="Times New Roman" w:hAnsi="Times New Roman" w:cs="Times New Roman"/>
          <w:lang w:eastAsia="ar-SA"/>
        </w:rPr>
        <w:t xml:space="preserve">Лицензиатом 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обязательств по настоящему </w:t>
      </w:r>
      <w:r w:rsidR="00226BC9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у, (в том числе гарантийного обязательства), </w:t>
      </w:r>
      <w:r w:rsidR="00312EFD" w:rsidRPr="00076F7E">
        <w:rPr>
          <w:rFonts w:ascii="Times New Roman" w:eastAsia="Times New Roman" w:hAnsi="Times New Roman" w:cs="Times New Roman"/>
          <w:lang w:eastAsia="ar-SA"/>
        </w:rPr>
        <w:t>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выплачивает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у пени. Пеня начисляется за каждый день просрочки исполнения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 xml:space="preserve">Лицензиатом 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обязательства, предусмотренного настоящим </w:t>
      </w:r>
      <w:r w:rsidR="00226BC9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ом, начиная со дня, следующего после дня истечения установленного настоящим </w:t>
      </w:r>
      <w:r w:rsidR="00226BC9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 срока исполнения обязательства, и устанавливаются в размере одной трехсотой действующей на дату уплаты пени ключевой ставки Центрального банка Российской Федерации от </w:t>
      </w:r>
      <w:r w:rsidRPr="001E08C3">
        <w:rPr>
          <w:rFonts w:ascii="Times New Roman" w:eastAsia="Calibri" w:hAnsi="Times New Roman" w:cs="Times New Roman"/>
          <w:lang w:eastAsia="ar-SA"/>
        </w:rPr>
        <w:t xml:space="preserve">максимального значения цены </w:t>
      </w:r>
      <w:bookmarkStart w:id="6" w:name="_Hlk164334194"/>
      <w:r w:rsidR="00226BC9" w:rsidRPr="00076F7E">
        <w:rPr>
          <w:rFonts w:ascii="Times New Roman" w:eastAsia="Times New Roman" w:hAnsi="Times New Roman" w:cs="Times New Roman"/>
          <w:lang w:eastAsia="ar-SA"/>
        </w:rPr>
        <w:t>Договор</w:t>
      </w:r>
      <w:bookmarkEnd w:id="6"/>
      <w:r w:rsidRPr="001E08C3">
        <w:rPr>
          <w:rFonts w:ascii="Times New Roman" w:eastAsia="Times New Roman" w:hAnsi="Times New Roman" w:cs="Times New Roman"/>
          <w:lang w:eastAsia="ar-SA"/>
        </w:rPr>
        <w:t xml:space="preserve">а, уменьшенной на сумму, пропорциональную объему обязательств, предусмотренных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Договоро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м и фактически исполненных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Лицензиатом</w:t>
      </w:r>
      <w:r w:rsidRPr="001E08C3">
        <w:rPr>
          <w:rFonts w:ascii="Times New Roman" w:eastAsia="Times New Roman" w:hAnsi="Times New Roman" w:cs="Times New Roman"/>
          <w:lang w:eastAsia="ar-SA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0CCC245F" w14:textId="6B26276C" w:rsidR="001E08C3" w:rsidRPr="001E08C3" w:rsidRDefault="001E08C3" w:rsidP="00226BC9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7.4. За каждый факт неисполнения или ненадлежащего исполнения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Лицензиатом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обязательств, предусмотренных </w:t>
      </w:r>
      <w:r w:rsidR="00226BC9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ом, за исключением просрочки исполнения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Лицензиатом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обязательств, предусмотренных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ом,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в соответствии с Постановлением Правительства РФ от 30.08.2017 № 1042 «Об </w:t>
      </w:r>
      <w:r w:rsidRPr="009B08C2">
        <w:rPr>
          <w:rFonts w:ascii="Times New Roman" w:eastAsia="Times New Roman" w:hAnsi="Times New Roman" w:cs="Times New Roman"/>
          <w:lang w:eastAsia="ar-SA"/>
        </w:rPr>
        <w:t>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изменений в постановление Правительства Российской Федерации от 15 мая 2017 г. № 570 и признании утратившим силу постановления Правительства Российской Федерации от 25 ноября 2013 г. 1063» (далее – Постановление)  уплачивает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у штраф в размере 10 процентов от </w:t>
      </w:r>
      <w:r w:rsidRPr="001E08C3">
        <w:rPr>
          <w:rFonts w:ascii="Times New Roman" w:eastAsia="Calibri" w:hAnsi="Times New Roman" w:cs="Times New Roman"/>
          <w:lang w:eastAsia="ar-SA"/>
        </w:rPr>
        <w:t xml:space="preserve">максимального значения цены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>а, что составляет __________  рублей.</w:t>
      </w:r>
    </w:p>
    <w:p w14:paraId="0E9C0377" w14:textId="4BF68B8A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7.5. За каждый факт неисполнения или ненадлежащего исполнения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Лицензиатом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обязательства, предусмотренного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>ом, которое не имеет стоимостного выражения, размер штрафа устанавливается в соответствии с Постановлением в размере 1 000,00 (Одна тысяча) рублей 00 копеек.</w:t>
      </w:r>
    </w:p>
    <w:p w14:paraId="123DB37E" w14:textId="53840DA9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bookmarkStart w:id="7" w:name="p249"/>
      <w:bookmarkEnd w:id="7"/>
      <w:r w:rsidRPr="001E08C3">
        <w:rPr>
          <w:rFonts w:ascii="Times New Roman" w:eastAsia="Times New Roman" w:hAnsi="Times New Roman" w:cs="Times New Roman"/>
          <w:lang w:eastAsia="ar-SA"/>
        </w:rPr>
        <w:t xml:space="preserve">7.6. Общая сумма начисленных штрафов за неисполнение или ненадлежащее исполнение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Лицензиатом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обязательств, предусмотренных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ом, не может превышать цену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>а.</w:t>
      </w:r>
    </w:p>
    <w:p w14:paraId="641B9248" w14:textId="2E2A9439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7.7. Уплата неустойки (штрафа, пени) за нарушение обязательств по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у, производится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Лицензиатом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на основании претензии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а перечислением денежных средств на расчетный счет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>а в течение 5 (пяти) рабочих дней с даты получения претензии.</w:t>
      </w:r>
    </w:p>
    <w:p w14:paraId="10C7C620" w14:textId="51F6AF6E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7.8. За каждый факт </w:t>
      </w:r>
      <w:r w:rsidRPr="009B08C2">
        <w:rPr>
          <w:rFonts w:ascii="Times New Roman" w:eastAsia="Times New Roman" w:hAnsi="Times New Roman" w:cs="Times New Roman"/>
          <w:lang w:eastAsia="ar-SA"/>
        </w:rPr>
        <w:t xml:space="preserve">неисполнения </w:t>
      </w:r>
      <w:r w:rsidR="00EE122E" w:rsidRPr="009B08C2">
        <w:rPr>
          <w:rFonts w:ascii="Times New Roman" w:eastAsia="Times New Roman" w:hAnsi="Times New Roman" w:cs="Times New Roman"/>
          <w:lang w:eastAsia="ar-SA"/>
        </w:rPr>
        <w:t>Сублицензиатом</w:t>
      </w:r>
      <w:r w:rsidRPr="009B08C2">
        <w:rPr>
          <w:rFonts w:ascii="Times New Roman" w:eastAsia="Times New Roman" w:hAnsi="Times New Roman" w:cs="Times New Roman"/>
          <w:lang w:eastAsia="ar-SA"/>
        </w:rPr>
        <w:t xml:space="preserve"> обязательств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, предусмотренных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ом, за исключением просрочки исполнения обязательств, предусмотренных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>ом, размер штрафа устанавливается в размере 1 000,00 (Одна тысяча) рублей 00 копеек</w:t>
      </w:r>
    </w:p>
    <w:p w14:paraId="5B0877AA" w14:textId="1610A88F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Courier New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7.9. В случае просрочки исполнения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 обязательств, предусмотренных настоящим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ом,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ом, начиная со дня, следующего после установленного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>ом срока исполнения обязательства.</w:t>
      </w:r>
    </w:p>
    <w:p w14:paraId="6EE39DE1" w14:textId="4040859F" w:rsidR="001E08C3" w:rsidRPr="001E08C3" w:rsidRDefault="001E08C3" w:rsidP="00226BC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7.10. Общая сумма начисленных штрафов за ненадлежащее исполнение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 обязательств, предусмотренных договором, не может превышать цену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>а.</w:t>
      </w:r>
    </w:p>
    <w:p w14:paraId="2D2CBADF" w14:textId="4FE34821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7.11. В случае неисполнения или ненадлежащего исполнения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Лицензиатом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обязательств по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у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вправе произвести оплату по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у в размере, за вычетом суммы неустойки подлежащей уплате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Лицензиату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в соответствии с условиями ответственности последнего по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у. </w:t>
      </w:r>
    </w:p>
    <w:p w14:paraId="2809D9DA" w14:textId="282C99AA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7.12. Ответственность за причинение какого-либо вреда здоровью, жизни и(или) имуществу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а, работников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а и/или третьих лиц, вызванных действиями либо бездействием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Лицензиата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, несет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>.</w:t>
      </w:r>
    </w:p>
    <w:p w14:paraId="1CF735B2" w14:textId="77777777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>7.13.</w:t>
      </w:r>
      <w:r w:rsidRPr="001E08C3">
        <w:rPr>
          <w:rFonts w:ascii="Times New Roman" w:eastAsia="Times New Roman" w:hAnsi="Times New Roman" w:cs="Times New Roman"/>
          <w:lang w:eastAsia="ar-SA"/>
        </w:rPr>
        <w:tab/>
        <w:t>Указанная в настоящем разделе неустойка взимается за каждое нарушение в отдельности.</w:t>
      </w:r>
    </w:p>
    <w:p w14:paraId="52D3BBAA" w14:textId="049D0167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7.14.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ом, произошло   вследствие непреодолимой силы или по вине другой стороны. </w:t>
      </w:r>
    </w:p>
    <w:p w14:paraId="1FD345F9" w14:textId="0E76E0D0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7.15. Уплата неустойки (штрафа, пени) не освобождает Стороны от выполнения принятых обязательств по </w:t>
      </w:r>
      <w:r w:rsidR="00A37B0D" w:rsidRPr="00076F7E">
        <w:rPr>
          <w:rFonts w:ascii="Times New Roman" w:eastAsia="Times New Roman" w:hAnsi="Times New Roman" w:cs="Times New Roman"/>
          <w:lang w:eastAsia="ar-SA"/>
        </w:rPr>
        <w:t>Договор</w:t>
      </w:r>
      <w:r w:rsidRPr="001E08C3">
        <w:rPr>
          <w:rFonts w:ascii="Times New Roman" w:eastAsia="Times New Roman" w:hAnsi="Times New Roman" w:cs="Times New Roman"/>
          <w:lang w:eastAsia="ar-SA"/>
        </w:rPr>
        <w:t>у.</w:t>
      </w:r>
    </w:p>
    <w:p w14:paraId="07301370" w14:textId="10FEEE3D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7.16.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принимает на себя полную ответственность за качественные и безопасные методы оказания услуг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 xml:space="preserve"> и поставку товара</w:t>
      </w:r>
      <w:r w:rsidRPr="001E08C3">
        <w:rPr>
          <w:rFonts w:ascii="Times New Roman" w:eastAsia="Times New Roman" w:hAnsi="Times New Roman" w:cs="Times New Roman"/>
          <w:lang w:eastAsia="ar-SA"/>
        </w:rPr>
        <w:t>.</w:t>
      </w:r>
    </w:p>
    <w:p w14:paraId="5A666915" w14:textId="2ADBA0DA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7.17. Ответственность за причинение какого-либо вреда здоровью, жизни и(или) имуществу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а, работников 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>Сублицензиат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а и/или третьих лиц, вызванных действиями либо бездействием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Лицензиата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, несет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>.</w:t>
      </w:r>
    </w:p>
    <w:p w14:paraId="25DA29B7" w14:textId="25E46B3A" w:rsidR="001E08C3" w:rsidRPr="001E08C3" w:rsidRDefault="001E08C3" w:rsidP="00226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E08C3">
        <w:rPr>
          <w:rFonts w:ascii="Times New Roman" w:eastAsia="Times New Roman" w:hAnsi="Times New Roman" w:cs="Times New Roman"/>
          <w:lang w:eastAsia="ar-SA"/>
        </w:rPr>
        <w:t xml:space="preserve">7.18. Ущерб, нанесенный третьим лицам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Лицензиатом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при оказании и/или в результате оказания услуг</w:t>
      </w:r>
      <w:r w:rsidR="0045099A" w:rsidRPr="00076F7E">
        <w:rPr>
          <w:rFonts w:ascii="Times New Roman" w:eastAsia="Times New Roman" w:hAnsi="Times New Roman" w:cs="Times New Roman"/>
          <w:lang w:eastAsia="ar-SA"/>
        </w:rPr>
        <w:t xml:space="preserve"> и поставке товара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, возмещается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Лицензиатом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в полном объеме. </w:t>
      </w:r>
      <w:r w:rsidR="000505C6" w:rsidRPr="00076F7E">
        <w:rPr>
          <w:rFonts w:ascii="Times New Roman" w:eastAsia="Times New Roman" w:hAnsi="Times New Roman" w:cs="Times New Roman"/>
          <w:lang w:eastAsia="ar-SA"/>
        </w:rPr>
        <w:t>Лицензиат</w:t>
      </w:r>
      <w:r w:rsidRPr="001E08C3">
        <w:rPr>
          <w:rFonts w:ascii="Times New Roman" w:eastAsia="Times New Roman" w:hAnsi="Times New Roman" w:cs="Times New Roman"/>
          <w:lang w:eastAsia="ar-SA"/>
        </w:rPr>
        <w:t xml:space="preserve"> во всех случаях принимает срочные меры по ликвидации нанесенного ущерба.</w:t>
      </w:r>
    </w:p>
    <w:p w14:paraId="3D7F1837" w14:textId="77777777" w:rsidR="001E08C3" w:rsidRPr="001E08C3" w:rsidRDefault="001E08C3" w:rsidP="00226BC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FD0BB70" w14:textId="6C0D9863" w:rsidR="001E08C3" w:rsidRPr="001E08C3" w:rsidRDefault="001E08C3" w:rsidP="001E08C3">
      <w:pPr>
        <w:suppressAutoHyphens/>
        <w:spacing w:after="0" w:line="240" w:lineRule="auto"/>
        <w:jc w:val="center"/>
        <w:rPr>
          <w:rFonts w:ascii="Times New Roman" w:eastAsia="MS Outlook" w:hAnsi="Times New Roman" w:cs="Times New Roman"/>
          <w:b/>
          <w:lang w:eastAsia="ru-RU"/>
        </w:rPr>
      </w:pPr>
      <w:r w:rsidRPr="001E08C3">
        <w:rPr>
          <w:rFonts w:ascii="Times New Roman" w:eastAsia="MS Outlook" w:hAnsi="Times New Roman" w:cs="Times New Roman"/>
          <w:b/>
          <w:lang w:eastAsia="ru-RU"/>
        </w:rPr>
        <w:lastRenderedPageBreak/>
        <w:t xml:space="preserve">8. </w:t>
      </w:r>
      <w:r w:rsidR="00682811" w:rsidRPr="00076F7E">
        <w:rPr>
          <w:rFonts w:ascii="Times New Roman" w:eastAsia="MS Outlook" w:hAnsi="Times New Roman" w:cs="Times New Roman"/>
          <w:b/>
          <w:lang w:eastAsia="ru-RU"/>
        </w:rPr>
        <w:t>ДЕЙСТВИЯ НЕПРЕОДОЛИМОЙ СИЛЫ</w:t>
      </w:r>
    </w:p>
    <w:p w14:paraId="15B3A024" w14:textId="641EA047" w:rsidR="001E08C3" w:rsidRPr="001E08C3" w:rsidRDefault="001E08C3" w:rsidP="001E08C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E08C3">
        <w:rPr>
          <w:rFonts w:ascii="Times New Roman" w:eastAsia="Times New Roman" w:hAnsi="Times New Roman" w:cs="Times New Roman"/>
          <w:lang w:eastAsia="ru-RU"/>
        </w:rPr>
        <w:tab/>
        <w:t xml:space="preserve">8.1.   </w:t>
      </w:r>
      <w:r w:rsidRPr="001E08C3">
        <w:rPr>
          <w:rFonts w:ascii="Times New Roman" w:eastAsia="Times New Roman" w:hAnsi="Times New Roman" w:cs="Times New Roman"/>
          <w:lang w:eastAsia="ru-RU"/>
        </w:rPr>
        <w:tab/>
        <w:t xml:space="preserve">Стороны освобождаются от ответственности за частичное или полное невыполнение обязательств по </w:t>
      </w:r>
      <w:r w:rsidR="00A37B0D" w:rsidRPr="00076F7E">
        <w:rPr>
          <w:rFonts w:ascii="Times New Roman" w:eastAsia="Times New Roman" w:hAnsi="Times New Roman" w:cs="Times New Roman"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lang w:eastAsia="ru-RU"/>
        </w:rPr>
        <w:t xml:space="preserve">у, если докажут, что надлежащее исполнение оказалось невозможным вследствие обстоятельств непреодолимой силы, т.е. чрезвычайных и непредотвратимых при данных условиях обстоятельств. </w:t>
      </w:r>
    </w:p>
    <w:p w14:paraId="27134080" w14:textId="77777777" w:rsidR="001E08C3" w:rsidRPr="001E08C3" w:rsidRDefault="001E08C3" w:rsidP="001E08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E08C3">
        <w:rPr>
          <w:rFonts w:ascii="Times New Roman" w:eastAsia="Times New Roman" w:hAnsi="Times New Roman" w:cs="Times New Roman"/>
          <w:lang w:eastAsia="ru-RU"/>
        </w:rPr>
        <w:t>8.2.</w:t>
      </w:r>
      <w:r w:rsidRPr="001E08C3">
        <w:rPr>
          <w:rFonts w:ascii="Times New Roman" w:eastAsia="Times New Roman" w:hAnsi="Times New Roman" w:cs="Times New Roman"/>
          <w:lang w:eastAsia="ru-RU"/>
        </w:rPr>
        <w:tab/>
        <w:t xml:space="preserve"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действий в письменной форме в течение 1 (одного) дня. 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При этом течение установленных настоящим договором сроков приостанавливается на срок действия таких обстоятельств, но не более чем на тридцать дней. В случае прекращения действия обстоятельств непреодолимой силы соответствующая сторона обязана уведомить другую сторону об этом не позднее дня, следующего за прекращения действия таких обстоятельств.</w:t>
      </w:r>
    </w:p>
    <w:p w14:paraId="289E238D" w14:textId="77777777" w:rsidR="001E08C3" w:rsidRPr="001E08C3" w:rsidRDefault="001E08C3" w:rsidP="001E08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55C6A2C6" w14:textId="5B2C3825" w:rsidR="001E08C3" w:rsidRPr="001E08C3" w:rsidRDefault="001E08C3" w:rsidP="001E08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E08C3">
        <w:rPr>
          <w:rFonts w:ascii="Times New Roman" w:eastAsia="Times New Roman" w:hAnsi="Times New Roman" w:cs="Times New Roman"/>
          <w:b/>
          <w:lang w:eastAsia="ru-RU"/>
        </w:rPr>
        <w:t xml:space="preserve">9. </w:t>
      </w:r>
      <w:r w:rsidR="00682811" w:rsidRPr="00076F7E">
        <w:rPr>
          <w:rFonts w:ascii="Times New Roman" w:eastAsia="Times New Roman" w:hAnsi="Times New Roman" w:cs="Times New Roman"/>
          <w:b/>
          <w:lang w:eastAsia="ru-RU"/>
        </w:rPr>
        <w:t>ПОРЯДОК РАЗРЕШЕНИЯ СПОРОВ</w:t>
      </w:r>
    </w:p>
    <w:p w14:paraId="405F7BDE" w14:textId="540EFDFF" w:rsidR="001E08C3" w:rsidRPr="001E08C3" w:rsidRDefault="001E08C3" w:rsidP="001E0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E08C3">
        <w:rPr>
          <w:rFonts w:ascii="Times New Roman" w:eastAsia="Times New Roman" w:hAnsi="Times New Roman" w:cs="Times New Roman"/>
          <w:lang w:eastAsia="ru-RU"/>
        </w:rPr>
        <w:t xml:space="preserve">9.1. </w:t>
      </w:r>
      <w:r w:rsidRPr="001E08C3">
        <w:rPr>
          <w:rFonts w:ascii="Times New Roman" w:eastAsia="Times New Roman" w:hAnsi="Times New Roman" w:cs="Times New Roman"/>
          <w:lang w:eastAsia="ru-RU"/>
        </w:rPr>
        <w:tab/>
        <w:t xml:space="preserve">Все споры или разногласия, возникающие между Сторонами по настоящему </w:t>
      </w:r>
      <w:r w:rsidR="00A37B0D" w:rsidRPr="00076F7E">
        <w:rPr>
          <w:rFonts w:ascii="Times New Roman" w:eastAsia="Times New Roman" w:hAnsi="Times New Roman" w:cs="Times New Roman"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lang w:eastAsia="ru-RU"/>
        </w:rPr>
        <w:t>у или в связи с ним, разрешаются путем переговоров с соблюдением претензионного порядка.</w:t>
      </w:r>
    </w:p>
    <w:p w14:paraId="2A1FC9BE" w14:textId="77777777" w:rsidR="001E08C3" w:rsidRPr="001E08C3" w:rsidRDefault="001E08C3" w:rsidP="001E0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E08C3">
        <w:rPr>
          <w:rFonts w:ascii="Times New Roman" w:eastAsia="Times New Roman" w:hAnsi="Times New Roman" w:cs="Times New Roman"/>
          <w:lang w:eastAsia="ru-RU"/>
        </w:rPr>
        <w:t xml:space="preserve">9.2. Претензия подлежит рассмотрению и разрешению в течение 10 (десяти) календарных дней со дня ее получения. </w:t>
      </w:r>
    </w:p>
    <w:p w14:paraId="208B4C8D" w14:textId="3838F367" w:rsidR="001E08C3" w:rsidRPr="00076F7E" w:rsidRDefault="001E08C3" w:rsidP="001E0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E08C3">
        <w:rPr>
          <w:rFonts w:ascii="Times New Roman" w:eastAsia="Times New Roman" w:hAnsi="Times New Roman" w:cs="Times New Roman"/>
          <w:lang w:eastAsia="ru-RU"/>
        </w:rPr>
        <w:t xml:space="preserve">9.3. </w:t>
      </w:r>
      <w:r w:rsidRPr="001E08C3">
        <w:rPr>
          <w:rFonts w:ascii="Times New Roman" w:eastAsia="Times New Roman" w:hAnsi="Times New Roman" w:cs="Times New Roman"/>
          <w:lang w:eastAsia="ru-RU"/>
        </w:rPr>
        <w:tab/>
        <w:t>В случае невозможности разрешения разногласий путем переговоров,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7BDE95CC" w14:textId="2525BC15" w:rsidR="000505C6" w:rsidRPr="00076F7E" w:rsidRDefault="000505C6" w:rsidP="001E08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16753CE8" w14:textId="47D101A5" w:rsidR="001E08C3" w:rsidRPr="001E08C3" w:rsidRDefault="001E08C3" w:rsidP="001E08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E08C3">
        <w:rPr>
          <w:rFonts w:ascii="Times New Roman" w:eastAsia="Times New Roman" w:hAnsi="Times New Roman" w:cs="Times New Roman"/>
          <w:b/>
          <w:lang w:eastAsia="ru-RU"/>
        </w:rPr>
        <w:t xml:space="preserve">10. </w:t>
      </w:r>
      <w:r w:rsidR="00682811" w:rsidRPr="00076F7E">
        <w:rPr>
          <w:rFonts w:ascii="Times New Roman" w:eastAsia="Times New Roman" w:hAnsi="Times New Roman" w:cs="Times New Roman"/>
          <w:b/>
          <w:lang w:eastAsia="ru-RU"/>
        </w:rPr>
        <w:t xml:space="preserve">СРОК ДЕЙСТВИЯ </w:t>
      </w:r>
      <w:r w:rsidR="000505C6" w:rsidRPr="00076F7E">
        <w:rPr>
          <w:rFonts w:ascii="Times New Roman" w:eastAsia="Times New Roman" w:hAnsi="Times New Roman" w:cs="Times New Roman"/>
          <w:b/>
          <w:lang w:eastAsia="ru-RU"/>
        </w:rPr>
        <w:t>ДОГОВОРА</w:t>
      </w:r>
    </w:p>
    <w:p w14:paraId="2AAE4C4D" w14:textId="58EA41BF" w:rsidR="001E08C3" w:rsidRPr="001E08C3" w:rsidRDefault="001E08C3" w:rsidP="001E08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lang w:eastAsia="ru-RU"/>
        </w:rPr>
        <w:t xml:space="preserve">10.1. 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Настоящий </w:t>
      </w:r>
      <w:r w:rsidR="00A37B0D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вступает в силу с момента его подписания обеими Сторонами и действует по 31.12.2024г., а в части неисполненных обязательств - до полного их исполнения Сторонами.</w:t>
      </w:r>
    </w:p>
    <w:p w14:paraId="7BB1EC67" w14:textId="11200446" w:rsidR="001E08C3" w:rsidRPr="001E08C3" w:rsidRDefault="001E08C3" w:rsidP="001E08C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E08C3">
        <w:rPr>
          <w:rFonts w:ascii="Times New Roman" w:eastAsia="Times New Roman" w:hAnsi="Times New Roman" w:cs="Times New Roman"/>
          <w:lang w:eastAsia="ru-RU"/>
        </w:rPr>
        <w:tab/>
        <w:t xml:space="preserve">10.2. Настоящий </w:t>
      </w:r>
      <w:r w:rsidR="00A37B0D" w:rsidRPr="00076F7E">
        <w:rPr>
          <w:rFonts w:ascii="Times New Roman" w:eastAsia="Times New Roman" w:hAnsi="Times New Roman" w:cs="Times New Roman"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lang w:eastAsia="ru-RU"/>
        </w:rPr>
        <w:t xml:space="preserve"> подлежит </w:t>
      </w:r>
      <w:r w:rsidRPr="009B08C2">
        <w:rPr>
          <w:rFonts w:ascii="Times New Roman" w:eastAsia="Times New Roman" w:hAnsi="Times New Roman" w:cs="Times New Roman"/>
          <w:lang w:eastAsia="ru-RU"/>
        </w:rPr>
        <w:t>включению в реестр контрактов Санкт-Петербурга.</w:t>
      </w:r>
    </w:p>
    <w:p w14:paraId="73C721BA" w14:textId="38C20E2F" w:rsidR="001E08C3" w:rsidRDefault="001E08C3" w:rsidP="001E08C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E08C3">
        <w:rPr>
          <w:rFonts w:ascii="Times New Roman" w:eastAsia="Times New Roman" w:hAnsi="Times New Roman" w:cs="Times New Roman"/>
          <w:lang w:eastAsia="ru-RU"/>
        </w:rPr>
        <w:tab/>
        <w:t xml:space="preserve">10.3. Прекращение (окончание) срока действия </w:t>
      </w:r>
      <w:r w:rsidR="00A37B0D" w:rsidRPr="00076F7E">
        <w:rPr>
          <w:rFonts w:ascii="Times New Roman" w:eastAsia="Times New Roman" w:hAnsi="Times New Roman" w:cs="Times New Roman"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lang w:eastAsia="ru-RU"/>
        </w:rPr>
        <w:t xml:space="preserve">а влечет за собой прекращение обязательств по нему, но не освобождает Стороны от ответственности за неисполнение или ненадлежащее исполнение </w:t>
      </w:r>
      <w:r w:rsidR="00A37B0D" w:rsidRPr="00076F7E">
        <w:rPr>
          <w:rFonts w:ascii="Times New Roman" w:eastAsia="Times New Roman" w:hAnsi="Times New Roman" w:cs="Times New Roman"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lang w:eastAsia="ru-RU"/>
        </w:rPr>
        <w:t xml:space="preserve">а, если таковые имели место при исполнении условий </w:t>
      </w:r>
      <w:r w:rsidR="00EE122E">
        <w:rPr>
          <w:rFonts w:ascii="Times New Roman" w:eastAsia="Times New Roman" w:hAnsi="Times New Roman" w:cs="Times New Roman"/>
          <w:lang w:eastAsia="ru-RU"/>
        </w:rPr>
        <w:t>Договора</w:t>
      </w:r>
      <w:r w:rsidRPr="001E08C3">
        <w:rPr>
          <w:rFonts w:ascii="Times New Roman" w:eastAsia="Times New Roman" w:hAnsi="Times New Roman" w:cs="Times New Roman"/>
          <w:lang w:eastAsia="ru-RU"/>
        </w:rPr>
        <w:t>.</w:t>
      </w:r>
    </w:p>
    <w:p w14:paraId="07D09CC6" w14:textId="77777777" w:rsidR="00FE680B" w:rsidRPr="001E08C3" w:rsidRDefault="00FE680B" w:rsidP="001E08C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965D595" w14:textId="2C054A73" w:rsidR="001E08C3" w:rsidRPr="001E08C3" w:rsidRDefault="001E08C3" w:rsidP="001E08C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/>
          <w:lang w:eastAsia="ru-RU"/>
        </w:rPr>
        <w:t xml:space="preserve">11. </w:t>
      </w:r>
      <w:r w:rsidR="00682811" w:rsidRPr="00076F7E">
        <w:rPr>
          <w:rFonts w:ascii="Times New Roman" w:eastAsia="Times New Roman" w:hAnsi="Times New Roman" w:cs="Times New Roman"/>
          <w:b/>
          <w:lang w:eastAsia="ru-RU"/>
        </w:rPr>
        <w:t>ПОРЯДОК ИЗМЕНЕНИЯ И РАСТОРЖЕНИЯ ДОГОВОРА</w:t>
      </w:r>
    </w:p>
    <w:p w14:paraId="12BF7618" w14:textId="0470F668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11.1. Изменение существенных условий </w:t>
      </w:r>
      <w:r w:rsidR="00A37B0D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а не допускается, за исключением их изменения по соглашению сторон в случаях, установленных пунктом 1 части 1 статьи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 Все изменения и дополнения к настоящему </w:t>
      </w:r>
      <w:r w:rsidR="00A37B0D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у действительны лишь в том случае, если они совершены в письменной форме и подписаны сторонами. </w:t>
      </w:r>
    </w:p>
    <w:p w14:paraId="56223CB3" w14:textId="4E37711D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11.2. При исполнении </w:t>
      </w:r>
      <w:r w:rsidR="00A37B0D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а по согласованию 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>Сублицензиат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а с </w:t>
      </w:r>
      <w:r w:rsidR="000505C6" w:rsidRPr="00076F7E">
        <w:rPr>
          <w:rFonts w:ascii="Times New Roman" w:eastAsia="Times New Roman" w:hAnsi="Times New Roman" w:cs="Times New Roman"/>
          <w:bCs/>
          <w:lang w:eastAsia="ru-RU"/>
        </w:rPr>
        <w:t>Лицензиатом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допускается оказание услуг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 xml:space="preserve"> и поставка товара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 (потребительскими свойствами) услуг, 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 xml:space="preserve">товара 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предусмотренных настоящим </w:t>
      </w:r>
      <w:r w:rsidR="00A37B0D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ом.</w:t>
      </w:r>
    </w:p>
    <w:p w14:paraId="7A7F91E4" w14:textId="229F300C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11.3. Настоящий </w:t>
      </w:r>
      <w:r w:rsidR="00A37B0D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может быть расторгнут в соответствии с действующим законодательством.</w:t>
      </w:r>
    </w:p>
    <w:p w14:paraId="0B0CC321" w14:textId="69A4ABD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11.4. Стороны пришли к соглашению, что 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>Сублицензиат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вправе в одностороннем порядке отказаться от исполнения </w:t>
      </w:r>
      <w:r w:rsidR="00A37B0D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а в следующих случаях:</w:t>
      </w:r>
    </w:p>
    <w:p w14:paraId="03A680AA" w14:textId="6F57C4E9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>11.4.1. Существенного нарушения требований к качеству услуг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>, поставке товара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(обнаружения неустранимых недостатков, недостатков, которые не могут быть устранены без несоразмерных расходов </w:t>
      </w:r>
      <w:r w:rsidRPr="00C663B4">
        <w:rPr>
          <w:rFonts w:ascii="Times New Roman" w:eastAsia="Times New Roman" w:hAnsi="Times New Roman" w:cs="Times New Roman"/>
          <w:bCs/>
          <w:lang w:eastAsia="ru-RU"/>
        </w:rPr>
        <w:t>или затрат времени</w:t>
      </w:r>
      <w:r w:rsidR="008E3450" w:rsidRPr="00C663B4">
        <w:rPr>
          <w:rFonts w:ascii="Times New Roman" w:eastAsia="Times New Roman" w:hAnsi="Times New Roman" w:cs="Times New Roman"/>
          <w:bCs/>
          <w:lang w:eastAsia="ru-RU"/>
        </w:rPr>
        <w:t>,</w:t>
      </w:r>
      <w:r w:rsidRPr="00C663B4">
        <w:rPr>
          <w:rFonts w:ascii="Times New Roman" w:eastAsia="Times New Roman" w:hAnsi="Times New Roman" w:cs="Times New Roman"/>
          <w:bCs/>
          <w:lang w:eastAsia="ru-RU"/>
        </w:rPr>
        <w:t xml:space="preserve"> или 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выявляются неоднократно, либо проявляются вновь после их устранения, и других подобных недостатков);</w:t>
      </w:r>
    </w:p>
    <w:p w14:paraId="25A2ABA9" w14:textId="78C49D3E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11.4.2.  </w:t>
      </w:r>
      <w:r w:rsidR="000505C6" w:rsidRPr="00076F7E">
        <w:rPr>
          <w:rFonts w:ascii="Times New Roman" w:eastAsia="Times New Roman" w:hAnsi="Times New Roman" w:cs="Times New Roman"/>
          <w:bCs/>
          <w:lang w:eastAsia="ru-RU"/>
        </w:rPr>
        <w:t>Лицензиат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неоднократно (два и более раз) не исполнил обязательства по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у;</w:t>
      </w:r>
    </w:p>
    <w:p w14:paraId="6CA04B2F" w14:textId="5D59D908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Расторжение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а в связи с принятием 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>Сублицензиат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а решения об одностороннем отказе от исполнения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а осуществляется в порядке, предусмотренном Законом.</w:t>
      </w:r>
    </w:p>
    <w:p w14:paraId="5C712D47" w14:textId="7777777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E2E983" w14:textId="1A1E9864" w:rsidR="001E08C3" w:rsidRPr="001E08C3" w:rsidRDefault="001E08C3" w:rsidP="001E08C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E08C3">
        <w:rPr>
          <w:rFonts w:ascii="Times New Roman" w:eastAsia="Times New Roman" w:hAnsi="Times New Roman" w:cs="Times New Roman"/>
          <w:b/>
          <w:lang w:eastAsia="ru-RU"/>
        </w:rPr>
        <w:t xml:space="preserve">12. </w:t>
      </w:r>
      <w:r w:rsidR="00682811" w:rsidRPr="00076F7E">
        <w:rPr>
          <w:rFonts w:ascii="Times New Roman" w:eastAsia="Times New Roman" w:hAnsi="Times New Roman" w:cs="Times New Roman"/>
          <w:b/>
          <w:lang w:eastAsia="ru-RU"/>
        </w:rPr>
        <w:t>АНТИКОРРУПЦИОННАЯ ОГОВОРКА</w:t>
      </w:r>
    </w:p>
    <w:p w14:paraId="282535EF" w14:textId="333207D2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>12.1.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ab/>
        <w:t xml:space="preserve"> При исполнении своих обязательств по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692E8AB" w14:textId="311AEAE9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lastRenderedPageBreak/>
        <w:t xml:space="preserve">иным образом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у; </w:t>
      </w:r>
    </w:p>
    <w:p w14:paraId="3CF4AF9A" w14:textId="34A813A2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2018BBA" w14:textId="7777777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605A1DCF" w14:textId="7777777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C3673B9" w14:textId="13D89453" w:rsidR="001E08C3" w:rsidRPr="001E08C3" w:rsidRDefault="001E08C3" w:rsidP="001E08C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E08C3">
        <w:rPr>
          <w:rFonts w:ascii="Times New Roman" w:eastAsia="Times New Roman" w:hAnsi="Times New Roman" w:cs="Times New Roman"/>
          <w:b/>
          <w:lang w:eastAsia="ru-RU"/>
        </w:rPr>
        <w:t xml:space="preserve">13. </w:t>
      </w:r>
      <w:r w:rsidR="00682811" w:rsidRPr="00076F7E">
        <w:rPr>
          <w:rFonts w:ascii="Times New Roman" w:eastAsia="Times New Roman" w:hAnsi="Times New Roman" w:cs="Times New Roman"/>
          <w:b/>
          <w:lang w:eastAsia="ru-RU"/>
        </w:rPr>
        <w:t>ПРОЧИЕ УСЛОВИЯ</w:t>
      </w:r>
    </w:p>
    <w:p w14:paraId="50028521" w14:textId="1038B5F1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13.1. Во всем остальном, что не предусмотрено настоящим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ом, Стороны руководствуются действующим законодательством Российской Федерации, в том числе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закон). В случае противоречия условий настоящего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а положениям Федерального закона и/или иным нормативно-правовым актам, Стороны при исполнении настоящего 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а применяют условия, предусмотренные Федеральным законом и/или иным нормативно-правовым актом.</w:t>
      </w:r>
    </w:p>
    <w:p w14:paraId="0BBA25D2" w14:textId="53CC804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13.2. </w:t>
      </w:r>
      <w:r w:rsidR="00BD6FD9" w:rsidRPr="00076F7E">
        <w:rPr>
          <w:rFonts w:ascii="Times New Roman" w:eastAsia="Times New Roman" w:hAnsi="Times New Roman" w:cs="Times New Roman"/>
          <w:bCs/>
          <w:lang w:eastAsia="ru-RU"/>
        </w:rPr>
        <w:t>Лицензиат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исполняет свои обязательства по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у после получения от 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>Сублицензиат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а уведомления о доведении (утверждении) ему объема прав на принятие и (или) исполнение обязательств, позволяющего в данном финансовом году оплатить договор без изменения его </w:t>
      </w:r>
      <w:r w:rsidRPr="009B08C2">
        <w:rPr>
          <w:rFonts w:ascii="Times New Roman" w:eastAsia="Times New Roman" w:hAnsi="Times New Roman" w:cs="Times New Roman"/>
          <w:bCs/>
          <w:lang w:eastAsia="ru-RU"/>
        </w:rPr>
        <w:t xml:space="preserve">условий.  </w:t>
      </w:r>
      <w:r w:rsidR="00EE122E" w:rsidRPr="009B08C2">
        <w:rPr>
          <w:rFonts w:ascii="Times New Roman" w:eastAsia="Times New Roman" w:hAnsi="Times New Roman" w:cs="Times New Roman"/>
          <w:bCs/>
          <w:lang w:eastAsia="ru-RU"/>
        </w:rPr>
        <w:t>Сублицензиат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письменно уведомляет </w:t>
      </w:r>
      <w:r w:rsidR="00BD6FD9" w:rsidRPr="00076F7E">
        <w:rPr>
          <w:rFonts w:ascii="Times New Roman" w:eastAsia="Times New Roman" w:hAnsi="Times New Roman" w:cs="Times New Roman"/>
          <w:bCs/>
          <w:lang w:eastAsia="ru-RU"/>
        </w:rPr>
        <w:t>Лицензиата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о доведении (утверждении) объема прав на принятие и (или) исполнение обязательств по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у в финансовом году (по адресу или электронному адресу).</w:t>
      </w:r>
    </w:p>
    <w:p w14:paraId="7F49B32A" w14:textId="1A839C56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13.3. Стороны обязаны в течение трех рабочих дней сообщать друг другу об изменении своего места нахождения, почтового адреса, номеров телефонов, факсов, адреса электронной почты, банковских реквизитов, а также иных реквизитов, необходимых или связанных с выполнением обязательств по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у, в том числе, о прекращении доверенностей, предусмотренных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ом.</w:t>
      </w:r>
    </w:p>
    <w:p w14:paraId="496B5635" w14:textId="078F54D8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13.4. Уведомления 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>Сублицензиат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а, письма, претензии, акты и т.д. (далее – уведомления) могут быть переданы уполномоченному представителю </w:t>
      </w:r>
      <w:r w:rsidR="00BD6FD9" w:rsidRPr="00076F7E">
        <w:rPr>
          <w:rFonts w:ascii="Times New Roman" w:eastAsia="Times New Roman" w:hAnsi="Times New Roman" w:cs="Times New Roman"/>
          <w:bCs/>
          <w:lang w:eastAsia="ru-RU"/>
        </w:rPr>
        <w:t>Лицензиата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под расписку или направляются посредством заказного почтового отправления (иного вида почтового отправления, позволяющего устанавливать факт вручения/невручения такого отправления), по адресу, указанному в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е, или в электронном виде по телекоммуникационным каналам связи, определенным в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е. </w:t>
      </w:r>
    </w:p>
    <w:p w14:paraId="35D70426" w14:textId="7777777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>Уведомление считается полученным:</w:t>
      </w:r>
    </w:p>
    <w:p w14:paraId="14C6F7EE" w14:textId="0236EDB6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- 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ab/>
        <w:t xml:space="preserve">в день вручения уведомления уполномоченному представителю </w:t>
      </w:r>
      <w:r w:rsidR="0045099A" w:rsidRPr="00076F7E">
        <w:rPr>
          <w:rFonts w:ascii="Times New Roman" w:eastAsia="Times New Roman" w:hAnsi="Times New Roman" w:cs="Times New Roman"/>
          <w:bCs/>
          <w:lang w:eastAsia="ru-RU"/>
        </w:rPr>
        <w:t>Лицензиата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под расписку;</w:t>
      </w:r>
    </w:p>
    <w:p w14:paraId="30221BEF" w14:textId="14052171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- 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ab/>
        <w:t xml:space="preserve">или в день вручения корреспонденции (уведомления) </w:t>
      </w:r>
      <w:r w:rsidR="00BD6FD9" w:rsidRPr="00076F7E">
        <w:rPr>
          <w:rFonts w:ascii="Times New Roman" w:eastAsia="Times New Roman" w:hAnsi="Times New Roman" w:cs="Times New Roman"/>
          <w:bCs/>
          <w:lang w:eastAsia="ru-RU"/>
        </w:rPr>
        <w:t>Лицензиату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,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идентификаторам;</w:t>
      </w:r>
    </w:p>
    <w:p w14:paraId="27967BB0" w14:textId="7777777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- 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ab/>
        <w:t>или в день возврата корреспонденции (уведомления) в связи с отсутствием адресата или его неявкой за заказным почтовым отправлением,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идентификаторам;</w:t>
      </w:r>
    </w:p>
    <w:p w14:paraId="5313DCF0" w14:textId="7777777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- 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ab/>
        <w:t>или в день направления уведомления в электронном виде по телекоммуникационным каналам связи.</w:t>
      </w:r>
    </w:p>
    <w:p w14:paraId="3C0FC066" w14:textId="14965462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13.5. Уведомление Сторон о месте, дате и времени проведения переговоров представителей Сторон (фиксации факта ненадлежащего </w:t>
      </w:r>
      <w:r w:rsidRPr="009B08C2">
        <w:rPr>
          <w:rFonts w:ascii="Times New Roman" w:eastAsia="Times New Roman" w:hAnsi="Times New Roman" w:cs="Times New Roman"/>
          <w:bCs/>
          <w:lang w:eastAsia="ru-RU"/>
        </w:rPr>
        <w:t xml:space="preserve">выполнения </w:t>
      </w:r>
      <w:r w:rsidR="00EE122E" w:rsidRPr="009B08C2">
        <w:rPr>
          <w:rFonts w:ascii="Times New Roman" w:eastAsia="Times New Roman" w:hAnsi="Times New Roman" w:cs="Times New Roman"/>
          <w:bCs/>
          <w:lang w:eastAsia="ru-RU"/>
        </w:rPr>
        <w:t>Договора</w:t>
      </w:r>
      <w:r w:rsidRPr="009B08C2">
        <w:rPr>
          <w:rFonts w:ascii="Times New Roman" w:eastAsia="Times New Roman" w:hAnsi="Times New Roman" w:cs="Times New Roman"/>
          <w:bCs/>
          <w:lang w:eastAsia="ru-RU"/>
        </w:rPr>
        <w:t>) допускается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, в том числе посредством направления СМС-сообщения на номер (номера) мобильного телефона, определенного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ом.</w:t>
      </w:r>
    </w:p>
    <w:p w14:paraId="4354E165" w14:textId="7777777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Факт отправки и доставки СМС-сообщения адресату фиксируется в мобильном телефоне Стороны отправителя. </w:t>
      </w:r>
    </w:p>
    <w:p w14:paraId="2A57BF74" w14:textId="7777777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>Направление уведомления в разумные сроки таким способом также свидетельствует о надлежащем извещении Сторон.</w:t>
      </w:r>
    </w:p>
    <w:p w14:paraId="03587DDE" w14:textId="77777777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>Отсутствие у одной Стороны, отправившей СМС-сообщение на номер мобильного телефона, указанного в реквизитах Сторон, достоверных данных о принадлежности мобильного телефона адресату, о фактическом его использовании именно адресатом, не свидетельствует о ненадлежащем извещении другой Стороны указанным способом.</w:t>
      </w:r>
    </w:p>
    <w:p w14:paraId="74E14E04" w14:textId="2AA7991B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Неявка кого-либо из Сторон, надлежащим образом извещенных о месте, дате и времени проведения переговоров (фиксации факта ненадлежащего выполнения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а), в том числе посредством СМС-сообщения в случае уведомления таким способом и при фиксации факта отправки и доставки СМС-сообщения адресату, не является препятствием для проведения переговоров, составления актов и т.д. (фиксации факта ненадлежащего </w:t>
      </w:r>
      <w:r w:rsidRPr="009B08C2">
        <w:rPr>
          <w:rFonts w:ascii="Times New Roman" w:eastAsia="Times New Roman" w:hAnsi="Times New Roman" w:cs="Times New Roman"/>
          <w:bCs/>
          <w:lang w:eastAsia="ru-RU"/>
        </w:rPr>
        <w:t xml:space="preserve">выполнения </w:t>
      </w:r>
      <w:r w:rsidR="00EE122E" w:rsidRPr="009B08C2">
        <w:rPr>
          <w:rFonts w:ascii="Times New Roman" w:eastAsia="Times New Roman" w:hAnsi="Times New Roman" w:cs="Times New Roman"/>
          <w:bCs/>
          <w:lang w:eastAsia="ru-RU"/>
        </w:rPr>
        <w:t>Договора</w:t>
      </w:r>
      <w:r w:rsidRPr="009B08C2">
        <w:rPr>
          <w:rFonts w:ascii="Times New Roman" w:eastAsia="Times New Roman" w:hAnsi="Times New Roman" w:cs="Times New Roman"/>
          <w:bCs/>
          <w:lang w:eastAsia="ru-RU"/>
        </w:rPr>
        <w:t>).</w:t>
      </w:r>
    </w:p>
    <w:p w14:paraId="027ADB47" w14:textId="7930A118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>13.6.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ab/>
        <w:t xml:space="preserve">Банковское сопровождение </w:t>
      </w:r>
      <w:r w:rsidR="00BD6FD9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не осуществляется.</w:t>
      </w:r>
    </w:p>
    <w:p w14:paraId="3E3AF4F5" w14:textId="6AB4CE9C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lastRenderedPageBreak/>
        <w:t>13.7.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ab/>
        <w:t xml:space="preserve">Настоящий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 xml:space="preserve"> заключен в 2-х экземплярах, обладающих одинаковой юридической силой, по одному для каждой из Сторон.</w:t>
      </w:r>
    </w:p>
    <w:p w14:paraId="76D41D64" w14:textId="2A0A88E4" w:rsidR="001E08C3" w:rsidRPr="001E08C3" w:rsidRDefault="001E08C3" w:rsidP="001E08C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E08C3">
        <w:rPr>
          <w:rFonts w:ascii="Times New Roman" w:eastAsia="Times New Roman" w:hAnsi="Times New Roman" w:cs="Times New Roman"/>
          <w:bCs/>
          <w:lang w:eastAsia="ru-RU"/>
        </w:rPr>
        <w:t>13.8.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ab/>
        <w:t xml:space="preserve">К </w:t>
      </w:r>
      <w:r w:rsidR="00682811" w:rsidRPr="00076F7E">
        <w:rPr>
          <w:rFonts w:ascii="Times New Roman" w:eastAsia="Times New Roman" w:hAnsi="Times New Roman" w:cs="Times New Roman"/>
          <w:bCs/>
          <w:lang w:eastAsia="ru-RU"/>
        </w:rPr>
        <w:t>Договор</w:t>
      </w:r>
      <w:r w:rsidRPr="001E08C3">
        <w:rPr>
          <w:rFonts w:ascii="Times New Roman" w:eastAsia="Times New Roman" w:hAnsi="Times New Roman" w:cs="Times New Roman"/>
          <w:bCs/>
          <w:lang w:eastAsia="ru-RU"/>
        </w:rPr>
        <w:t>у прилагаются и являются его неотъемлемой частью:</w:t>
      </w:r>
    </w:p>
    <w:p w14:paraId="2934A435" w14:textId="5AB7C712" w:rsidR="0071332B" w:rsidRPr="00076F7E" w:rsidRDefault="00801CE7" w:rsidP="00801CE7">
      <w:pPr>
        <w:pStyle w:val="ac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76F7E">
        <w:rPr>
          <w:rFonts w:ascii="Times New Roman" w:eastAsia="Times New Roman" w:hAnsi="Times New Roman" w:cs="Times New Roman"/>
          <w:bCs/>
          <w:lang w:eastAsia="ru-RU"/>
        </w:rPr>
        <w:t>Приложение № 1 –</w:t>
      </w:r>
      <w:r w:rsidR="002B56E8" w:rsidRPr="00076F7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076F7E" w:rsidRPr="00076F7E">
        <w:rPr>
          <w:rFonts w:ascii="Times New Roman" w:eastAsia="Times New Roman" w:hAnsi="Times New Roman" w:cs="Times New Roman"/>
          <w:bCs/>
          <w:lang w:eastAsia="ru-RU"/>
        </w:rPr>
        <w:t xml:space="preserve">Спецификация и расчет </w:t>
      </w:r>
      <w:r w:rsidR="00076F7E" w:rsidRPr="009B08C2">
        <w:rPr>
          <w:rFonts w:ascii="Times New Roman" w:eastAsia="Times New Roman" w:hAnsi="Times New Roman" w:cs="Times New Roman"/>
          <w:bCs/>
          <w:lang w:eastAsia="ru-RU"/>
        </w:rPr>
        <w:t xml:space="preserve">стоимости </w:t>
      </w:r>
      <w:r w:rsidR="00EE122E" w:rsidRPr="009B08C2">
        <w:rPr>
          <w:rFonts w:ascii="Times New Roman" w:eastAsia="Times New Roman" w:hAnsi="Times New Roman" w:cs="Times New Roman"/>
          <w:bCs/>
          <w:lang w:eastAsia="ru-RU"/>
        </w:rPr>
        <w:t>договора</w:t>
      </w:r>
      <w:r w:rsidRPr="009B08C2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55007529" w14:textId="3A24723D" w:rsidR="0071332B" w:rsidRPr="00076F7E" w:rsidRDefault="00755C07" w:rsidP="00076F7E">
      <w:pPr>
        <w:pStyle w:val="ac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76F7E">
        <w:rPr>
          <w:rFonts w:ascii="Times New Roman" w:eastAsia="Times New Roman" w:hAnsi="Times New Roman" w:cs="Times New Roman"/>
          <w:bCs/>
          <w:lang w:eastAsia="ru-RU"/>
        </w:rPr>
        <w:t>Приложение № 2</w:t>
      </w:r>
      <w:r w:rsidR="002B56E8" w:rsidRPr="00076F7E">
        <w:rPr>
          <w:rFonts w:ascii="Times New Roman" w:eastAsia="Times New Roman" w:hAnsi="Times New Roman" w:cs="Times New Roman"/>
          <w:bCs/>
          <w:lang w:eastAsia="ru-RU"/>
        </w:rPr>
        <w:t xml:space="preserve"> –</w:t>
      </w:r>
      <w:r w:rsidRPr="00076F7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076F7E" w:rsidRPr="00076F7E">
        <w:rPr>
          <w:rFonts w:ascii="Times New Roman" w:eastAsia="Times New Roman" w:hAnsi="Times New Roman" w:cs="Times New Roman"/>
          <w:bCs/>
          <w:lang w:eastAsia="ru-RU"/>
        </w:rPr>
        <w:t>Описание объекта закупки</w:t>
      </w:r>
      <w:r w:rsidR="00076F7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076F7E" w:rsidRPr="00076F7E">
        <w:rPr>
          <w:rFonts w:ascii="Times New Roman" w:eastAsia="Times New Roman" w:hAnsi="Times New Roman" w:cs="Times New Roman"/>
          <w:bCs/>
          <w:lang w:eastAsia="ru-RU"/>
        </w:rPr>
        <w:t>(Техническое задание)</w:t>
      </w:r>
      <w:r w:rsidR="002B56E8" w:rsidRPr="00076F7E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26EE7763" w14:textId="0E36C2A4" w:rsidR="002B56E8" w:rsidRPr="00076F7E" w:rsidRDefault="002B56E8">
      <w:pPr>
        <w:rPr>
          <w:rFonts w:ascii="Times New Roman" w:eastAsia="Times New Roman" w:hAnsi="Times New Roman" w:cs="Times New Roman"/>
          <w:bCs/>
          <w:lang w:eastAsia="ru-RU"/>
        </w:rPr>
      </w:pPr>
    </w:p>
    <w:p w14:paraId="653E8686" w14:textId="4130B82F" w:rsidR="004548F6" w:rsidRPr="00076F7E" w:rsidRDefault="004548F6" w:rsidP="00682811">
      <w:pPr>
        <w:pStyle w:val="11"/>
        <w:numPr>
          <w:ilvl w:val="0"/>
          <w:numId w:val="10"/>
        </w:numPr>
        <w:spacing w:after="0" w:line="100" w:lineRule="atLeast"/>
        <w:jc w:val="center"/>
        <w:rPr>
          <w:rFonts w:ascii="Times New Roman" w:eastAsia="Times New Roman" w:hAnsi="Times New Roman" w:cs="Times New Roman"/>
          <w:bCs/>
        </w:rPr>
      </w:pPr>
      <w:bookmarkStart w:id="8" w:name="_Hlk43386892"/>
      <w:bookmarkStart w:id="9" w:name="_Hlk116387670"/>
      <w:r w:rsidRPr="00076F7E">
        <w:rPr>
          <w:rFonts w:ascii="Times New Roman" w:eastAsia="Times New Roman" w:hAnsi="Times New Roman" w:cs="Times New Roman"/>
          <w:b/>
        </w:rPr>
        <w:t>АДРЕСА, РЕКВИЗИТЫ И ПОДПИСИ СТОРОН</w:t>
      </w:r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4535"/>
        <w:gridCol w:w="283"/>
        <w:gridCol w:w="3512"/>
        <w:gridCol w:w="1876"/>
      </w:tblGrid>
      <w:tr w:rsidR="004548F6" w:rsidRPr="00076F7E" w14:paraId="2BE1426A" w14:textId="77777777" w:rsidTr="00B116FD">
        <w:tc>
          <w:tcPr>
            <w:tcW w:w="4535" w:type="dxa"/>
            <w:shd w:val="clear" w:color="auto" w:fill="auto"/>
          </w:tcPr>
          <w:p w14:paraId="7F5B7357" w14:textId="77777777" w:rsidR="004548F6" w:rsidRPr="00076F7E" w:rsidRDefault="004548F6" w:rsidP="00EE72E9">
            <w:pPr>
              <w:widowControl w:val="0"/>
              <w:spacing w:after="0" w:line="100" w:lineRule="atLeast"/>
              <w:jc w:val="both"/>
              <w:rPr>
                <w:rFonts w:ascii="Times New Roman" w:hAnsi="Times New Roman" w:cs="Times New Roman"/>
                <w:bCs/>
              </w:rPr>
            </w:pPr>
          </w:p>
          <w:p w14:paraId="7264CE68" w14:textId="77777777" w:rsidR="004548F6" w:rsidRPr="00076F7E" w:rsidRDefault="004548F6" w:rsidP="00EE72E9">
            <w:pPr>
              <w:widowControl w:val="0"/>
              <w:spacing w:after="0" w:line="100" w:lineRule="atLeast"/>
              <w:jc w:val="both"/>
              <w:rPr>
                <w:rFonts w:ascii="Times New Roman" w:eastAsia="Times New Roman" w:hAnsi="Times New Roman"/>
                <w:b/>
                <w:color w:val="000000"/>
                <w:u w:val="single"/>
                <w:lang w:eastAsia="ru-RU" w:bidi="ru-RU"/>
              </w:rPr>
            </w:pPr>
            <w:r w:rsidRPr="00076F7E">
              <w:rPr>
                <w:rFonts w:ascii="Times New Roman" w:hAnsi="Times New Roman" w:cs="Times New Roman"/>
                <w:b/>
                <w:caps/>
                <w:u w:val="single"/>
              </w:rPr>
              <w:t>СУБЛИЦЕНЗИАТ</w:t>
            </w:r>
          </w:p>
          <w:p w14:paraId="204F6B16" w14:textId="77777777" w:rsidR="004548F6" w:rsidRPr="00076F7E" w:rsidRDefault="004548F6" w:rsidP="00EE72E9">
            <w:pPr>
              <w:widowControl w:val="0"/>
              <w:tabs>
                <w:tab w:val="left" w:pos="0"/>
                <w:tab w:val="left" w:pos="4111"/>
              </w:tabs>
              <w:spacing w:after="0" w:line="100" w:lineRule="atLeast"/>
              <w:ind w:right="-108"/>
              <w:jc w:val="both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  <w:t>СПб ГБУСОН «ЦСПСиД Колпинского района Санкт-Петербурга»</w:t>
            </w:r>
          </w:p>
          <w:p w14:paraId="21CBF5D9" w14:textId="77777777" w:rsidR="004548F6" w:rsidRPr="00076F7E" w:rsidRDefault="004548F6" w:rsidP="00EE72E9">
            <w:pPr>
              <w:widowControl w:val="0"/>
              <w:tabs>
                <w:tab w:val="left" w:pos="0"/>
                <w:tab w:val="left" w:pos="4111"/>
              </w:tabs>
              <w:spacing w:after="0" w:line="100" w:lineRule="atLeast"/>
              <w:ind w:right="-108"/>
              <w:jc w:val="both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color w:val="000000"/>
                <w:lang w:eastAsia="ru-RU" w:bidi="ru-RU"/>
              </w:rPr>
              <w:t xml:space="preserve">196653, Санкт-Петербург, г. Колпино, </w:t>
            </w:r>
          </w:p>
          <w:p w14:paraId="28A34AEB" w14:textId="77777777" w:rsidR="004548F6" w:rsidRPr="00076F7E" w:rsidRDefault="004548F6" w:rsidP="00EE72E9">
            <w:pPr>
              <w:widowControl w:val="0"/>
              <w:tabs>
                <w:tab w:val="left" w:pos="0"/>
                <w:tab w:val="left" w:pos="4111"/>
              </w:tabs>
              <w:spacing w:after="0" w:line="100" w:lineRule="atLeast"/>
              <w:ind w:right="-108"/>
              <w:jc w:val="both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color w:val="000000"/>
                <w:lang w:eastAsia="ru-RU" w:bidi="ru-RU"/>
              </w:rPr>
              <w:t>ул. Карла Маркса, д. 7</w:t>
            </w:r>
          </w:p>
          <w:p w14:paraId="1B7DDEFB" w14:textId="77777777" w:rsidR="004548F6" w:rsidRPr="00076F7E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  <w:t>196653, Санкт-Петербург, г. Колпино,</w:t>
            </w:r>
          </w:p>
          <w:p w14:paraId="46E01335" w14:textId="77777777" w:rsidR="004548F6" w:rsidRPr="00076F7E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  <w:t>ул. Карла Маркса, д. 7</w:t>
            </w:r>
          </w:p>
          <w:p w14:paraId="1D4DB1CC" w14:textId="77777777" w:rsidR="004548F6" w:rsidRPr="00076F7E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  <w:t>ИНН 7817047619 / КПП 781701001</w:t>
            </w:r>
          </w:p>
          <w:p w14:paraId="48AA94E8" w14:textId="77777777" w:rsidR="004548F6" w:rsidRPr="00076F7E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  <w:t>Реквизиты:</w:t>
            </w:r>
          </w:p>
          <w:p w14:paraId="531F7227" w14:textId="77777777" w:rsidR="004548F6" w:rsidRPr="00076F7E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  <w:t>Комитет финансов Санкт-Петербурга (СПб ГБУСОН «ЦСПСиД Колпинского района Санкт-Петербурга» л/с 0531130)</w:t>
            </w:r>
          </w:p>
          <w:p w14:paraId="786B3541" w14:textId="77777777" w:rsidR="004548F6" w:rsidRPr="00076F7E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  <w:t>р/с: 03224643400000007200</w:t>
            </w:r>
          </w:p>
          <w:p w14:paraId="43E6FED1" w14:textId="77777777" w:rsidR="004548F6" w:rsidRPr="00076F7E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  <w:t>Банк: Северо-Западное ГУ Банка России//УФК по г. Санкт-Петербургу,   г. Санкт-Петербург</w:t>
            </w:r>
          </w:p>
          <w:p w14:paraId="0FCA69AD" w14:textId="77777777" w:rsidR="004548F6" w:rsidRPr="00076F7E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  <w:t>БИК: 014030106</w:t>
            </w:r>
          </w:p>
          <w:p w14:paraId="6344CBD7" w14:textId="61CE0103" w:rsidR="004548F6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</w:pPr>
            <w:r w:rsidRPr="00076F7E">
              <w:rPr>
                <w:rFonts w:ascii="Times New Roman" w:eastAsia="Times New Roman" w:hAnsi="Times New Roman"/>
                <w:bCs/>
                <w:color w:val="000000"/>
                <w:lang w:eastAsia="ru-RU" w:bidi="ru-RU"/>
              </w:rPr>
              <w:t>Кор.счет: 40102810945370000005</w:t>
            </w:r>
          </w:p>
          <w:p w14:paraId="398C7B60" w14:textId="77777777" w:rsidR="00C663B4" w:rsidRDefault="00C663B4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color w:val="FF0000"/>
                <w:lang w:eastAsia="ru-RU" w:bidi="ru-RU"/>
              </w:rPr>
            </w:pPr>
          </w:p>
          <w:p w14:paraId="3709C042" w14:textId="742E9163" w:rsidR="00A77060" w:rsidRPr="00C663B4" w:rsidRDefault="00A77060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C663B4">
              <w:rPr>
                <w:rFonts w:ascii="Times New Roman" w:eastAsia="Times New Roman" w:hAnsi="Times New Roman"/>
                <w:bCs/>
                <w:lang w:eastAsia="ru-RU" w:bidi="ru-RU"/>
              </w:rPr>
              <w:t>Ответственный исполнитель по контракту:</w:t>
            </w:r>
          </w:p>
          <w:p w14:paraId="4A4001A3" w14:textId="2278179C" w:rsidR="00A77060" w:rsidRPr="00C663B4" w:rsidRDefault="00C663B4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/>
                <w:lang w:eastAsia="ru-RU" w:bidi="ru-RU"/>
              </w:rPr>
            </w:pPr>
            <w:r w:rsidRPr="00C663B4">
              <w:rPr>
                <w:rFonts w:ascii="Times New Roman" w:eastAsia="Times New Roman" w:hAnsi="Times New Roman"/>
                <w:bCs/>
                <w:lang w:eastAsia="ru-RU" w:bidi="ru-RU"/>
              </w:rPr>
              <w:t>Иорданский Олег Иосифович</w:t>
            </w:r>
          </w:p>
          <w:p w14:paraId="614CE792" w14:textId="7FF5BF1D" w:rsidR="004548F6" w:rsidRPr="00C663B4" w:rsidRDefault="004548F6" w:rsidP="00EE72E9">
            <w:pPr>
              <w:widowControl w:val="0"/>
              <w:tabs>
                <w:tab w:val="left" w:pos="0"/>
                <w:tab w:val="left" w:pos="4111"/>
              </w:tabs>
              <w:spacing w:after="0" w:line="100" w:lineRule="atLeast"/>
              <w:ind w:right="-108"/>
              <w:jc w:val="both"/>
              <w:rPr>
                <w:rFonts w:ascii="Times New Roman" w:eastAsia="Times New Roman" w:hAnsi="Times New Roman"/>
                <w:lang w:eastAsia="ru-RU" w:bidi="ru-RU"/>
              </w:rPr>
            </w:pPr>
            <w:r w:rsidRPr="00C663B4">
              <w:rPr>
                <w:rFonts w:ascii="Times New Roman" w:eastAsia="Times New Roman" w:hAnsi="Times New Roman"/>
                <w:lang w:eastAsia="ru-RU" w:bidi="ru-RU"/>
              </w:rPr>
              <w:t>Тел.: +7 (</w:t>
            </w:r>
            <w:r w:rsidR="00A77060" w:rsidRPr="00C663B4">
              <w:rPr>
                <w:rFonts w:ascii="Times New Roman" w:eastAsia="Times New Roman" w:hAnsi="Times New Roman"/>
                <w:lang w:eastAsia="ru-RU" w:bidi="ru-RU"/>
              </w:rPr>
              <w:t>921) 350-07-47</w:t>
            </w:r>
          </w:p>
          <w:p w14:paraId="11B1AE54" w14:textId="5FAFE52B" w:rsidR="00A77060" w:rsidRPr="00C663B4" w:rsidRDefault="00A77060" w:rsidP="00EE72E9">
            <w:pPr>
              <w:widowControl w:val="0"/>
              <w:tabs>
                <w:tab w:val="left" w:pos="0"/>
                <w:tab w:val="left" w:pos="4111"/>
              </w:tabs>
              <w:spacing w:after="0" w:line="100" w:lineRule="atLeast"/>
              <w:ind w:right="-108"/>
              <w:jc w:val="both"/>
              <w:rPr>
                <w:rFonts w:ascii="Times New Roman" w:eastAsia="Times New Roman" w:hAnsi="Times New Roman"/>
                <w:lang w:eastAsia="ru-RU" w:bidi="ru-RU"/>
              </w:rPr>
            </w:pPr>
            <w:r w:rsidRPr="00C663B4">
              <w:rPr>
                <w:rFonts w:ascii="Times New Roman" w:eastAsia="Times New Roman" w:hAnsi="Times New Roman"/>
                <w:lang w:eastAsia="ru-RU" w:bidi="ru-RU"/>
              </w:rPr>
              <w:t>Тел.: +7 (812) 241-22-05</w:t>
            </w:r>
          </w:p>
          <w:p w14:paraId="5E5CBE87" w14:textId="77777777" w:rsidR="004548F6" w:rsidRPr="00076F7E" w:rsidRDefault="004548F6" w:rsidP="00EE72E9">
            <w:pPr>
              <w:widowControl w:val="0"/>
              <w:tabs>
                <w:tab w:val="left" w:pos="0"/>
                <w:tab w:val="left" w:pos="4111"/>
              </w:tabs>
              <w:spacing w:after="0" w:line="100" w:lineRule="atLeast"/>
              <w:ind w:right="-108"/>
              <w:jc w:val="both"/>
              <w:rPr>
                <w:rFonts w:ascii="Times New Roman" w:hAnsi="Times New Roman" w:cs="Times New Roman"/>
                <w:bCs/>
                <w:caps/>
              </w:rPr>
            </w:pPr>
            <w:r w:rsidRPr="00076F7E">
              <w:rPr>
                <w:rFonts w:ascii="Times New Roman" w:eastAsia="Times New Roman" w:hAnsi="Times New Roman"/>
                <w:color w:val="000000"/>
                <w:lang w:val="en-US" w:eastAsia="ru-RU" w:bidi="ru-RU"/>
              </w:rPr>
              <w:t>E</w:t>
            </w:r>
            <w:r w:rsidRPr="00076F7E">
              <w:rPr>
                <w:rFonts w:ascii="Times New Roman" w:eastAsia="Times New Roman" w:hAnsi="Times New Roman"/>
                <w:color w:val="000000"/>
                <w:lang w:eastAsia="ru-RU" w:bidi="ru-RU"/>
              </w:rPr>
              <w:t>-</w:t>
            </w:r>
            <w:r w:rsidRPr="00076F7E">
              <w:rPr>
                <w:rFonts w:ascii="Times New Roman" w:eastAsia="Times New Roman" w:hAnsi="Times New Roman"/>
                <w:color w:val="000000"/>
                <w:lang w:val="en-US" w:eastAsia="ru-RU" w:bidi="ru-RU"/>
              </w:rPr>
              <w:t>mail</w:t>
            </w:r>
            <w:r w:rsidRPr="00076F7E">
              <w:rPr>
                <w:rFonts w:ascii="Times New Roman" w:eastAsia="Times New Roman" w:hAnsi="Times New Roman"/>
                <w:color w:val="000000"/>
                <w:lang w:eastAsia="ru-RU" w:bidi="ru-RU"/>
              </w:rPr>
              <w:t xml:space="preserve">: </w:t>
            </w:r>
            <w:hyperlink r:id="rId9" w:history="1">
              <w:r w:rsidRPr="00076F7E">
                <w:rPr>
                  <w:rStyle w:val="ab"/>
                  <w:rFonts w:ascii="Times New Roman" w:eastAsia="Times New Roman" w:hAnsi="Times New Roman"/>
                  <w:color w:val="0000FF"/>
                  <w:lang w:val="en-US" w:eastAsia="ru-RU" w:bidi="ru-RU"/>
                </w:rPr>
                <w:t>cspsdkolpino</w:t>
              </w:r>
              <w:r w:rsidRPr="00076F7E">
                <w:rPr>
                  <w:rStyle w:val="ab"/>
                  <w:rFonts w:ascii="Times New Roman" w:eastAsia="Times New Roman" w:hAnsi="Times New Roman"/>
                  <w:color w:val="0000FF"/>
                  <w:lang w:eastAsia="ru-RU" w:bidi="ru-RU"/>
                </w:rPr>
                <w:t>@</w:t>
              </w:r>
              <w:r w:rsidRPr="00076F7E">
                <w:rPr>
                  <w:rStyle w:val="ab"/>
                  <w:rFonts w:ascii="Times New Roman" w:eastAsia="Times New Roman" w:hAnsi="Times New Roman"/>
                  <w:color w:val="0000FF"/>
                  <w:lang w:val="en-US" w:eastAsia="ru-RU" w:bidi="ru-RU"/>
                </w:rPr>
                <w:t>dkolp</w:t>
              </w:r>
              <w:r w:rsidRPr="00076F7E">
                <w:rPr>
                  <w:rStyle w:val="ab"/>
                  <w:rFonts w:ascii="Times New Roman" w:eastAsia="Times New Roman" w:hAnsi="Times New Roman"/>
                  <w:color w:val="0000FF"/>
                  <w:lang w:eastAsia="ru-RU" w:bidi="ru-RU"/>
                </w:rPr>
                <w:t>.</w:t>
              </w:r>
              <w:r w:rsidRPr="00076F7E">
                <w:rPr>
                  <w:rStyle w:val="ab"/>
                  <w:rFonts w:ascii="Times New Roman" w:eastAsia="Times New Roman" w:hAnsi="Times New Roman"/>
                  <w:color w:val="0000FF"/>
                  <w:lang w:val="en-US" w:eastAsia="ru-RU" w:bidi="ru-RU"/>
                </w:rPr>
                <w:t>ru</w:t>
              </w:r>
            </w:hyperlink>
          </w:p>
          <w:p w14:paraId="3366FD90" w14:textId="77777777" w:rsidR="004548F6" w:rsidRPr="00076F7E" w:rsidRDefault="004548F6" w:rsidP="00EE72E9">
            <w:pPr>
              <w:spacing w:after="0" w:line="100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076F7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14:paraId="111A53B5" w14:textId="77777777" w:rsidR="004548F6" w:rsidRPr="00076F7E" w:rsidRDefault="004548F6" w:rsidP="00EE72E9">
            <w:pPr>
              <w:spacing w:after="0" w:line="100" w:lineRule="atLeast"/>
              <w:jc w:val="both"/>
              <w:rPr>
                <w:rFonts w:ascii="Times New Roman" w:hAnsi="Times New Roman" w:cs="Times New Roman"/>
                <w:bCs/>
              </w:rPr>
            </w:pPr>
          </w:p>
          <w:p w14:paraId="3A0A0ACA" w14:textId="77777777" w:rsidR="004548F6" w:rsidRPr="00076F7E" w:rsidRDefault="004548F6" w:rsidP="00EE72E9">
            <w:pPr>
              <w:spacing w:after="0" w:line="100" w:lineRule="atLeast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5388" w:type="dxa"/>
            <w:gridSpan w:val="2"/>
            <w:shd w:val="clear" w:color="auto" w:fill="auto"/>
          </w:tcPr>
          <w:p w14:paraId="2E4CBE87" w14:textId="77777777" w:rsidR="004548F6" w:rsidRPr="00076F7E" w:rsidRDefault="004548F6" w:rsidP="00EE72E9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</w:p>
          <w:p w14:paraId="5135FE09" w14:textId="77777777" w:rsidR="004548F6" w:rsidRPr="00076F7E" w:rsidRDefault="004548F6" w:rsidP="00EE72E9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/>
                <w:kern w:val="1"/>
                <w:u w:val="single"/>
              </w:rPr>
            </w:pPr>
            <w:r w:rsidRPr="00076F7E">
              <w:rPr>
                <w:rFonts w:ascii="Times New Roman" w:hAnsi="Times New Roman" w:cs="Times New Roman"/>
                <w:b/>
                <w:kern w:val="1"/>
                <w:u w:val="single"/>
              </w:rPr>
              <w:t>ЛИЦЕНЗИАТ</w:t>
            </w:r>
          </w:p>
          <w:p w14:paraId="5D7EAC29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Юридический адрес: </w:t>
            </w:r>
          </w:p>
          <w:p w14:paraId="5F9F8320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Фактический/почтовый адрес: </w:t>
            </w:r>
          </w:p>
          <w:p w14:paraId="0576417D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ИНН </w:t>
            </w:r>
          </w:p>
          <w:p w14:paraId="24BB0A3D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КПП </w:t>
            </w:r>
          </w:p>
          <w:p w14:paraId="368497FC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ОГРН </w:t>
            </w:r>
          </w:p>
          <w:p w14:paraId="17C75F83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>ОКПО</w:t>
            </w:r>
          </w:p>
          <w:p w14:paraId="56A7EA92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ОКАТО </w:t>
            </w:r>
          </w:p>
          <w:p w14:paraId="02DED5E8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ОКТМО </w:t>
            </w:r>
          </w:p>
          <w:p w14:paraId="39C0EA37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ОКОГУ </w:t>
            </w:r>
          </w:p>
          <w:p w14:paraId="38E61E05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ОКФС </w:t>
            </w:r>
          </w:p>
          <w:p w14:paraId="6F1A6EB8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ОКОПФ </w:t>
            </w:r>
          </w:p>
          <w:p w14:paraId="64167EEE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>Р/сч</w:t>
            </w:r>
          </w:p>
          <w:p w14:paraId="4E10547D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>К/сч</w:t>
            </w:r>
          </w:p>
          <w:p w14:paraId="63862C0E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БИК </w:t>
            </w:r>
          </w:p>
          <w:p w14:paraId="2D54FD76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Email: </w:t>
            </w:r>
          </w:p>
          <w:p w14:paraId="308C72AE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 xml:space="preserve">Тел: </w:t>
            </w:r>
          </w:p>
          <w:p w14:paraId="17185CBF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</w:p>
          <w:p w14:paraId="1CAAD591" w14:textId="77777777" w:rsidR="00CB2053" w:rsidRPr="00076F7E" w:rsidRDefault="00CB2053" w:rsidP="00CB2053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</w:p>
          <w:p w14:paraId="1F5F7391" w14:textId="77777777" w:rsidR="004548F6" w:rsidRPr="00076F7E" w:rsidRDefault="004548F6" w:rsidP="00EE72E9">
            <w:pPr>
              <w:widowControl w:val="0"/>
              <w:spacing w:after="0" w:line="100" w:lineRule="atLeast"/>
              <w:ind w:left="68"/>
              <w:jc w:val="both"/>
              <w:rPr>
                <w:rFonts w:ascii="Times New Roman" w:hAnsi="Times New Roman" w:cs="Times New Roman"/>
                <w:bCs/>
                <w:kern w:val="1"/>
              </w:rPr>
            </w:pPr>
          </w:p>
        </w:tc>
      </w:tr>
      <w:tr w:rsidR="004548F6" w:rsidRPr="00076F7E" w14:paraId="68038FE1" w14:textId="77777777" w:rsidTr="00B116FD">
        <w:trPr>
          <w:gridAfter w:val="1"/>
          <w:wAfter w:w="1876" w:type="dxa"/>
          <w:trHeight w:val="1213"/>
        </w:trPr>
        <w:tc>
          <w:tcPr>
            <w:tcW w:w="4818" w:type="dxa"/>
            <w:gridSpan w:val="2"/>
            <w:shd w:val="clear" w:color="auto" w:fill="auto"/>
          </w:tcPr>
          <w:p w14:paraId="0E023168" w14:textId="77777777" w:rsidR="004548F6" w:rsidRPr="00076F7E" w:rsidRDefault="004548F6" w:rsidP="00EE72E9">
            <w:pPr>
              <w:tabs>
                <w:tab w:val="left" w:pos="2835"/>
              </w:tabs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076F7E">
              <w:rPr>
                <w:rFonts w:ascii="Times New Roman" w:hAnsi="Times New Roman" w:cs="Times New Roman"/>
                <w:bCs/>
              </w:rPr>
              <w:t xml:space="preserve">СУБЛИЦЕНЗИАТ </w:t>
            </w:r>
          </w:p>
          <w:p w14:paraId="052E0C98" w14:textId="77777777" w:rsidR="004548F6" w:rsidRPr="00076F7E" w:rsidRDefault="004548F6" w:rsidP="00EE72E9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  <w:r w:rsidRPr="00076F7E">
              <w:rPr>
                <w:rFonts w:ascii="Times New Roman" w:eastAsia="Times New Roman" w:hAnsi="Times New Roman" w:cs="Times New Roman"/>
              </w:rPr>
              <w:t>______________</w:t>
            </w:r>
          </w:p>
          <w:p w14:paraId="52A5E455" w14:textId="77777777" w:rsidR="004548F6" w:rsidRPr="00076F7E" w:rsidRDefault="004548F6" w:rsidP="00EE72E9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</w:p>
          <w:p w14:paraId="3868D0BC" w14:textId="77777777" w:rsidR="004548F6" w:rsidRPr="00076F7E" w:rsidRDefault="004548F6" w:rsidP="00EE72E9">
            <w:pPr>
              <w:spacing w:after="0" w:line="0" w:lineRule="atLeast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eastAsia="Times New Roman" w:hAnsi="Times New Roman" w:cs="Times New Roman"/>
              </w:rPr>
              <w:t>_________________/_______/</w:t>
            </w:r>
          </w:p>
          <w:p w14:paraId="281C81FB" w14:textId="77777777" w:rsidR="004548F6" w:rsidRPr="00076F7E" w:rsidRDefault="004548F6" w:rsidP="00EE72E9">
            <w:pPr>
              <w:widowControl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>Подписано ЭЦП</w:t>
            </w:r>
          </w:p>
        </w:tc>
        <w:tc>
          <w:tcPr>
            <w:tcW w:w="3512" w:type="dxa"/>
            <w:shd w:val="clear" w:color="auto" w:fill="auto"/>
          </w:tcPr>
          <w:p w14:paraId="5FB03BBD" w14:textId="77777777" w:rsidR="004548F6" w:rsidRPr="00076F7E" w:rsidRDefault="004548F6" w:rsidP="00EE72E9">
            <w:pPr>
              <w:widowControl w:val="0"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076F7E">
              <w:rPr>
                <w:rFonts w:ascii="Times New Roman" w:eastAsia="Times New Roman" w:hAnsi="Times New Roman" w:cs="Times New Roman"/>
                <w:bCs/>
              </w:rPr>
              <w:t xml:space="preserve">ЛИЦЕНЗИАТ </w:t>
            </w:r>
          </w:p>
          <w:p w14:paraId="06F0A804" w14:textId="77777777" w:rsidR="004548F6" w:rsidRPr="00076F7E" w:rsidRDefault="004548F6" w:rsidP="00EE72E9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  <w:r w:rsidRPr="00076F7E">
              <w:rPr>
                <w:rFonts w:ascii="Times New Roman" w:eastAsia="Times New Roman" w:hAnsi="Times New Roman" w:cs="Times New Roman"/>
              </w:rPr>
              <w:t>______________</w:t>
            </w:r>
          </w:p>
          <w:p w14:paraId="596A5993" w14:textId="77777777" w:rsidR="004548F6" w:rsidRPr="00076F7E" w:rsidRDefault="004548F6" w:rsidP="00EE72E9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</w:p>
          <w:p w14:paraId="43A496F6" w14:textId="77777777" w:rsidR="004548F6" w:rsidRPr="00076F7E" w:rsidRDefault="004548F6" w:rsidP="00EE72E9">
            <w:pPr>
              <w:spacing w:after="0" w:line="0" w:lineRule="atLeast"/>
              <w:rPr>
                <w:rFonts w:ascii="Times New Roman" w:hAnsi="Times New Roman" w:cs="Times New Roman"/>
                <w:bCs/>
                <w:kern w:val="1"/>
              </w:rPr>
            </w:pPr>
            <w:r w:rsidRPr="00076F7E">
              <w:rPr>
                <w:rFonts w:ascii="Times New Roman" w:eastAsia="Times New Roman" w:hAnsi="Times New Roman" w:cs="Times New Roman"/>
              </w:rPr>
              <w:t>_________________/_______/</w:t>
            </w:r>
          </w:p>
          <w:p w14:paraId="1C4040D3" w14:textId="77777777" w:rsidR="004548F6" w:rsidRPr="00076F7E" w:rsidRDefault="004548F6" w:rsidP="00EE72E9">
            <w:pPr>
              <w:widowControl w:val="0"/>
              <w:spacing w:after="0" w:line="100" w:lineRule="atLeast"/>
              <w:ind w:left="68"/>
            </w:pPr>
            <w:r w:rsidRPr="00076F7E">
              <w:rPr>
                <w:rFonts w:ascii="Times New Roman" w:hAnsi="Times New Roman" w:cs="Times New Roman"/>
                <w:bCs/>
                <w:kern w:val="1"/>
              </w:rPr>
              <w:t>Подписано ЭЦП</w:t>
            </w:r>
          </w:p>
        </w:tc>
      </w:tr>
    </w:tbl>
    <w:p w14:paraId="4FD0EFD7" w14:textId="77777777" w:rsidR="00076F7E" w:rsidRDefault="00CB2053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48F6" w:rsidRPr="00CB2053">
        <w:rPr>
          <w:rFonts w:ascii="Times New Roman" w:hAnsi="Times New Roman" w:cs="Times New Roman"/>
          <w:bCs/>
        </w:rPr>
        <w:t xml:space="preserve">                </w:t>
      </w:r>
      <w:r>
        <w:rPr>
          <w:rFonts w:ascii="Times New Roman" w:hAnsi="Times New Roman" w:cs="Times New Roman"/>
          <w:bCs/>
        </w:rPr>
        <w:t xml:space="preserve">                         </w:t>
      </w:r>
    </w:p>
    <w:p w14:paraId="6B43BF2A" w14:textId="77777777" w:rsidR="00076F7E" w:rsidRDefault="00076F7E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4CF06DB2" w14:textId="77777777" w:rsidR="00FE680B" w:rsidRDefault="00CB2053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</w:t>
      </w:r>
    </w:p>
    <w:p w14:paraId="12A42948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5A174186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423F613E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6A7BEBD5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0F5DE79E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1D4C06A2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10FF21F7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30F91B8C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7AC2BA7A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03D4B5EB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2D032BE1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2559EBC3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406B11F5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2409B1B7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71F22A4A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1CCCADD4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60085A7F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6872AC63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1194F45A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2B46D135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35F2AD12" w14:textId="77777777" w:rsidR="00FE680B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</w:p>
    <w:p w14:paraId="4275803B" w14:textId="4F301C65" w:rsidR="009B4FF5" w:rsidRPr="002B56E8" w:rsidRDefault="00FE680B" w:rsidP="00420333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</w:t>
      </w:r>
      <w:r w:rsidR="00CB2053">
        <w:rPr>
          <w:rFonts w:ascii="Times New Roman" w:hAnsi="Times New Roman" w:cs="Times New Roman"/>
          <w:bCs/>
        </w:rPr>
        <w:t xml:space="preserve">  </w:t>
      </w:r>
      <w:r w:rsidR="00A56FDD" w:rsidRPr="002B56E8">
        <w:rPr>
          <w:rFonts w:ascii="Times New Roman" w:hAnsi="Times New Roman" w:cs="Times New Roman"/>
          <w:bCs/>
        </w:rPr>
        <w:t xml:space="preserve">Приложение № </w:t>
      </w:r>
      <w:r w:rsidR="00D60852" w:rsidRPr="002B56E8">
        <w:rPr>
          <w:rFonts w:ascii="Times New Roman" w:hAnsi="Times New Roman" w:cs="Times New Roman"/>
          <w:bCs/>
        </w:rPr>
        <w:t>1</w:t>
      </w:r>
      <w:r w:rsidR="00A56FDD" w:rsidRPr="002B56E8">
        <w:rPr>
          <w:rFonts w:ascii="Times New Roman" w:hAnsi="Times New Roman" w:cs="Times New Roman"/>
          <w:bCs/>
        </w:rPr>
        <w:t xml:space="preserve"> к Договору </w:t>
      </w:r>
      <w:r w:rsidR="001D3B87">
        <w:rPr>
          <w:rFonts w:ascii="Times New Roman" w:eastAsia="Times New Roman" w:hAnsi="Times New Roman" w:cs="Times New Roman"/>
          <w:bCs/>
          <w:lang w:eastAsia="ru-RU"/>
        </w:rPr>
        <w:tab/>
      </w:r>
      <w:r w:rsidR="001D3B87">
        <w:rPr>
          <w:rFonts w:ascii="Times New Roman" w:eastAsia="Times New Roman" w:hAnsi="Times New Roman" w:cs="Times New Roman"/>
          <w:bCs/>
          <w:lang w:eastAsia="ru-RU"/>
        </w:rPr>
        <w:tab/>
      </w:r>
    </w:p>
    <w:p w14:paraId="30C526A2" w14:textId="1F2ED631" w:rsidR="009B4FF5" w:rsidRPr="002B56E8" w:rsidRDefault="00CB2053" w:rsidP="00CB2053">
      <w:pPr>
        <w:keepNext/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</w:t>
      </w:r>
      <w:r w:rsidR="00076F7E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</w:t>
      </w:r>
      <w:r w:rsidR="00A56FDD" w:rsidRPr="002B56E8">
        <w:rPr>
          <w:rFonts w:ascii="Times New Roman" w:hAnsi="Times New Roman" w:cs="Times New Roman"/>
          <w:bCs/>
        </w:rPr>
        <w:t xml:space="preserve">от </w:t>
      </w:r>
      <w:r w:rsidR="002C0668" w:rsidRPr="002B56E8">
        <w:rPr>
          <w:rFonts w:ascii="Times New Roman" w:eastAsia="Times New Roman" w:hAnsi="Times New Roman" w:cs="Times New Roman"/>
          <w:bCs/>
          <w:lang w:eastAsia="ru-RU"/>
        </w:rPr>
        <w:t>«</w:t>
      </w:r>
      <w:r w:rsidR="001132D2" w:rsidRPr="002B56E8">
        <w:rPr>
          <w:rFonts w:ascii="Times New Roman" w:eastAsia="Times New Roman" w:hAnsi="Times New Roman" w:cs="Times New Roman"/>
          <w:bCs/>
          <w:lang w:eastAsia="ru-RU"/>
        </w:rPr>
        <w:t>____</w:t>
      </w:r>
      <w:r w:rsidR="002C0668" w:rsidRPr="002B56E8">
        <w:rPr>
          <w:rFonts w:ascii="Times New Roman" w:eastAsia="Times New Roman" w:hAnsi="Times New Roman" w:cs="Times New Roman"/>
          <w:bCs/>
          <w:lang w:eastAsia="ru-RU"/>
        </w:rPr>
        <w:t xml:space="preserve">» </w:t>
      </w:r>
      <w:r w:rsidR="007D1A3B" w:rsidRPr="002B56E8">
        <w:rPr>
          <w:rFonts w:ascii="Times New Roman" w:eastAsia="Times New Roman" w:hAnsi="Times New Roman" w:cs="Times New Roman"/>
          <w:bCs/>
          <w:lang w:eastAsia="ru-RU"/>
        </w:rPr>
        <w:t>_____</w:t>
      </w:r>
      <w:r w:rsidR="002C0668" w:rsidRPr="002B56E8">
        <w:rPr>
          <w:rFonts w:ascii="Times New Roman" w:eastAsia="Times New Roman" w:hAnsi="Times New Roman" w:cs="Times New Roman"/>
          <w:bCs/>
          <w:lang w:eastAsia="ru-RU"/>
        </w:rPr>
        <w:t xml:space="preserve"> 202</w:t>
      </w:r>
      <w:r w:rsidR="00076F7E">
        <w:rPr>
          <w:rFonts w:ascii="Times New Roman" w:eastAsia="Times New Roman" w:hAnsi="Times New Roman" w:cs="Times New Roman"/>
          <w:bCs/>
          <w:lang w:eastAsia="ru-RU"/>
        </w:rPr>
        <w:t>4</w:t>
      </w:r>
      <w:r w:rsidR="002C0668" w:rsidRPr="002B56E8">
        <w:rPr>
          <w:rFonts w:ascii="Times New Roman" w:eastAsia="Times New Roman" w:hAnsi="Times New Roman" w:cs="Times New Roman"/>
          <w:bCs/>
          <w:lang w:eastAsia="ru-RU"/>
        </w:rPr>
        <w:t xml:space="preserve"> г.</w:t>
      </w:r>
    </w:p>
    <w:bookmarkEnd w:id="8"/>
    <w:bookmarkEnd w:id="9"/>
    <w:p w14:paraId="7F98B3B0" w14:textId="7AE5708F" w:rsidR="00D57286" w:rsidRDefault="00D57286" w:rsidP="00420333">
      <w:pPr>
        <w:widowControl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F1C27BE" w14:textId="77777777" w:rsidR="00076F7E" w:rsidRPr="002B56E8" w:rsidRDefault="00076F7E" w:rsidP="00420333">
      <w:pPr>
        <w:widowControl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4851DFC" w14:textId="22DE91F6" w:rsidR="00076F7E" w:rsidRPr="00076F7E" w:rsidRDefault="00076F7E" w:rsidP="00076F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6F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Спецификация и расчет стоимости</w:t>
      </w:r>
      <w:r w:rsidR="00EE12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договора</w:t>
      </w:r>
    </w:p>
    <w:p w14:paraId="70CA1953" w14:textId="065C2F29" w:rsidR="00C81D95" w:rsidRPr="002B56E8" w:rsidRDefault="00755C07" w:rsidP="00697A6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tbl>
      <w:tblPr>
        <w:tblW w:w="9290" w:type="dxa"/>
        <w:tblLayout w:type="fixed"/>
        <w:tblLook w:val="04A0" w:firstRow="1" w:lastRow="0" w:firstColumn="1" w:lastColumn="0" w:noHBand="0" w:noVBand="1"/>
      </w:tblPr>
      <w:tblGrid>
        <w:gridCol w:w="754"/>
        <w:gridCol w:w="3498"/>
        <w:gridCol w:w="1246"/>
        <w:gridCol w:w="1122"/>
        <w:gridCol w:w="1378"/>
        <w:gridCol w:w="1292"/>
      </w:tblGrid>
      <w:tr w:rsidR="00697A62" w:rsidRPr="00E44BAD" w14:paraId="2F68D5D3" w14:textId="77777777" w:rsidTr="00595E4C">
        <w:trPr>
          <w:trHeight w:val="85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CA845" w14:textId="77777777" w:rsidR="00697A62" w:rsidRPr="0084181F" w:rsidRDefault="00697A62" w:rsidP="00E44B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02A86" w14:textId="61F7D3AB" w:rsidR="00697A62" w:rsidRPr="0084181F" w:rsidRDefault="00697A62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="00745338" w:rsidRPr="0074533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программ для ЭВМ</w:t>
            </w:r>
            <w:r w:rsidR="00745338" w:rsidRPr="0084181F" w:rsidDel="0074533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C06C8" w14:textId="77777777" w:rsidR="00697A62" w:rsidRPr="0084181F" w:rsidRDefault="00697A62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D1806" w14:textId="77777777" w:rsidR="00697A62" w:rsidRPr="0084181F" w:rsidRDefault="00697A62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F7132" w14:textId="77777777" w:rsidR="00697A62" w:rsidRPr="0084181F" w:rsidRDefault="00697A62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за ед. без НДС, руб.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69541" w14:textId="77777777" w:rsidR="00697A62" w:rsidRPr="0084181F" w:rsidRDefault="00697A62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без НДС, руб.</w:t>
            </w:r>
          </w:p>
        </w:tc>
      </w:tr>
      <w:tr w:rsidR="001D3F2C" w:rsidRPr="00E44BAD" w14:paraId="4C73E4C7" w14:textId="77777777" w:rsidTr="00A0205F">
        <w:trPr>
          <w:trHeight w:val="7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FD91D" w14:textId="77777777" w:rsidR="001D3F2C" w:rsidRPr="00E44BAD" w:rsidRDefault="001D3F2C" w:rsidP="001D3F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2918" w14:textId="03CE04D5" w:rsidR="001D3F2C" w:rsidRPr="00076F7E" w:rsidRDefault="00076F7E" w:rsidP="001D3F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 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ViPNet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Client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for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Linux</w:t>
            </w:r>
            <w:r w:rsidRPr="00076F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(КС3), сеть 322 (программное обеспечение)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A455A" w14:textId="77777777" w:rsidR="001D3F2C" w:rsidRPr="00E44BAD" w:rsidRDefault="001D3F2C" w:rsidP="001D3F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5A0C" w14:textId="4D242A73" w:rsidR="001D3F2C" w:rsidRPr="00EF1CCA" w:rsidRDefault="00EF1CCA" w:rsidP="001D3F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25BB8" w14:textId="1B2A7F69" w:rsidR="001D3F2C" w:rsidRPr="00E44BAD" w:rsidRDefault="001D3F2C" w:rsidP="001D3F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58820" w14:textId="19D85466" w:rsidR="001D3F2C" w:rsidRPr="001D3F2C" w:rsidRDefault="001D3F2C" w:rsidP="001D3F2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44BAD" w:rsidRPr="00E44BAD" w14:paraId="1D653797" w14:textId="77777777" w:rsidTr="00595E4C">
        <w:trPr>
          <w:trHeight w:val="70"/>
        </w:trPr>
        <w:tc>
          <w:tcPr>
            <w:tcW w:w="7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664B" w14:textId="70ABB0C2" w:rsidR="00E44BAD" w:rsidRPr="00E44BAD" w:rsidRDefault="00E44BAD" w:rsidP="00E44BA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БЕЗ НДС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01FE9" w14:textId="08757F8F" w:rsidR="00E44BAD" w:rsidRPr="00E44BAD" w:rsidRDefault="00E44BAD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E44BAD" w:rsidRPr="00E44BAD" w14:paraId="0E8CEDA9" w14:textId="77777777" w:rsidTr="00595E4C">
        <w:trPr>
          <w:trHeight w:val="70"/>
        </w:trPr>
        <w:tc>
          <w:tcPr>
            <w:tcW w:w="7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E75D" w14:textId="05A8F86B" w:rsidR="00E44BAD" w:rsidRPr="00E44BAD" w:rsidRDefault="00E44BAD" w:rsidP="00E44BA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НДС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BDAFD" w14:textId="6D28E17D" w:rsidR="00E44BAD" w:rsidRPr="00EF1CCA" w:rsidRDefault="00EF1CCA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0,00</w:t>
            </w:r>
          </w:p>
        </w:tc>
      </w:tr>
      <w:tr w:rsidR="00E44BAD" w:rsidRPr="00E44BAD" w14:paraId="17B03DDD" w14:textId="77777777" w:rsidTr="00595E4C">
        <w:trPr>
          <w:trHeight w:val="70"/>
        </w:trPr>
        <w:tc>
          <w:tcPr>
            <w:tcW w:w="7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3273" w14:textId="3E4ED0C0" w:rsidR="00E44BAD" w:rsidRPr="00E44BAD" w:rsidRDefault="00E44BAD" w:rsidP="00E44BA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С НДС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E549A" w14:textId="2BBD57A6" w:rsidR="00E44BAD" w:rsidRPr="00E44BAD" w:rsidRDefault="00E44BAD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E44BAD" w:rsidRPr="00E44BAD" w14:paraId="05DACD18" w14:textId="77777777" w:rsidTr="00201113">
        <w:trPr>
          <w:trHeight w:val="70"/>
        </w:trPr>
        <w:tc>
          <w:tcPr>
            <w:tcW w:w="9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A66EA" w14:textId="01689532" w:rsidR="00E44BAD" w:rsidRPr="00E44BAD" w:rsidRDefault="00E44BAD" w:rsidP="0084181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*Передача прав на использование ПО осуществляется по сублицензионному соглашению и НДС не облагается.</w:t>
            </w:r>
          </w:p>
        </w:tc>
      </w:tr>
      <w:tr w:rsidR="00E44BAD" w:rsidRPr="00E44BAD" w14:paraId="596F131D" w14:textId="77777777" w:rsidTr="00595E4C">
        <w:trPr>
          <w:trHeight w:val="83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BA08" w14:textId="77777777" w:rsidR="00E44BAD" w:rsidRPr="0084181F" w:rsidRDefault="00E44BAD" w:rsidP="00E44BA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F941A" w14:textId="7B804286" w:rsidR="00E44BAD" w:rsidRPr="0084181F" w:rsidRDefault="00E44BAD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 w:rsidR="005A6AD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товара</w:t>
            </w:r>
            <w:r w:rsidRPr="008418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A96C" w14:textId="77777777" w:rsidR="00E44BAD" w:rsidRPr="0084181F" w:rsidRDefault="00E44BAD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D775D" w14:textId="77777777" w:rsidR="00E44BAD" w:rsidRPr="0084181F" w:rsidRDefault="00E44BAD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9108A" w14:textId="77777777" w:rsidR="00E44BAD" w:rsidRPr="0084181F" w:rsidRDefault="00E44BAD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за ед. с НДС, руб.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C4B3D" w14:textId="77777777" w:rsidR="00E44BAD" w:rsidRPr="0084181F" w:rsidRDefault="00E44BAD" w:rsidP="00E44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418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с НДС, руб.</w:t>
            </w:r>
          </w:p>
        </w:tc>
      </w:tr>
      <w:tr w:rsidR="00EF1CCA" w:rsidRPr="00E44BAD" w14:paraId="1CA89665" w14:textId="77777777" w:rsidTr="000305E0">
        <w:trPr>
          <w:trHeight w:val="7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D22F8" w14:textId="77777777" w:rsidR="00EF1CCA" w:rsidRPr="00E44BAD" w:rsidRDefault="00EF1CCA" w:rsidP="00EF1C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338FE" w14:textId="24F2F48A" w:rsidR="00EF1CCA" w:rsidRPr="00E44BAD" w:rsidRDefault="00076F7E" w:rsidP="00076F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6F7E">
              <w:rPr>
                <w:rFonts w:ascii="Times New Roman" w:hAnsi="Times New Roman" w:cs="Times New Roman"/>
                <w:sz w:val="20"/>
                <w:szCs w:val="20"/>
              </w:rPr>
              <w:t xml:space="preserve">Компакт-диск с дистрибутивом ПО ViPNet Client 4U for </w:t>
            </w:r>
            <w:r w:rsidRPr="00076F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Linux</w:t>
            </w:r>
            <w:r w:rsidRPr="00076F7E">
              <w:rPr>
                <w:rFonts w:ascii="Times New Roman" w:hAnsi="Times New Roman" w:cs="Times New Roman"/>
                <w:sz w:val="20"/>
                <w:szCs w:val="20"/>
              </w:rPr>
              <w:t xml:space="preserve"> (KC3), сеть 322</w:t>
            </w:r>
            <w:r w:rsidR="00EF1CCA" w:rsidRPr="005364C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EF1CCA" w:rsidRPr="005364C4">
              <w:rPr>
                <w:rFonts w:ascii="Times New Roman" w:hAnsi="Times New Roman" w:cs="Times New Roman"/>
                <w:sz w:val="20"/>
                <w:szCs w:val="20"/>
              </w:rPr>
              <w:t>Цифровой носитель - CD диск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F1CCA" w:rsidRPr="005364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4B42" w14:textId="62DC2D5A" w:rsidR="00EF1CCA" w:rsidRPr="00E44BAD" w:rsidRDefault="00EF1CCA" w:rsidP="00EF1C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D46F" w14:textId="33C4CBEF" w:rsidR="00EF1CCA" w:rsidRPr="00EF1CCA" w:rsidRDefault="00EF1CCA" w:rsidP="00EF1C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7554E" w14:textId="6319FA00" w:rsidR="00EF1CCA" w:rsidRPr="00E44BAD" w:rsidRDefault="00EF1CCA" w:rsidP="00EF1C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F066E8" w14:textId="24336798" w:rsidR="00EF1CCA" w:rsidRPr="00E44BAD" w:rsidRDefault="00EF1CCA" w:rsidP="00EF1C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F1CCA" w:rsidRPr="00E44BAD" w14:paraId="2299FD15" w14:textId="77777777" w:rsidTr="00E44BAD">
        <w:trPr>
          <w:trHeight w:val="230"/>
        </w:trPr>
        <w:tc>
          <w:tcPr>
            <w:tcW w:w="7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894A" w14:textId="03F9C238" w:rsidR="00EF1CCA" w:rsidRPr="00E44BAD" w:rsidRDefault="00EF1CCA" w:rsidP="00EF1CC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БЕЗ НДС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0ABC2" w14:textId="4E5BAC95" w:rsidR="00EF1CCA" w:rsidRPr="00E44BAD" w:rsidRDefault="00EF1CCA" w:rsidP="00EF1C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EF1CCA" w:rsidRPr="00E44BAD" w14:paraId="092635A9" w14:textId="77777777" w:rsidTr="00595E4C">
        <w:trPr>
          <w:trHeight w:val="70"/>
        </w:trPr>
        <w:tc>
          <w:tcPr>
            <w:tcW w:w="7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CCAC" w14:textId="77777777" w:rsidR="00EF1CCA" w:rsidRPr="00E44BAD" w:rsidRDefault="00EF1CCA" w:rsidP="00EF1CC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НДС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4EA53E" w14:textId="2DF8A16D" w:rsidR="00EF1CCA" w:rsidRPr="00E44BAD" w:rsidRDefault="00EF1CCA" w:rsidP="00EF1C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EF1CCA" w:rsidRPr="00E44BAD" w14:paraId="49BE55CF" w14:textId="77777777" w:rsidTr="00595E4C">
        <w:trPr>
          <w:trHeight w:val="70"/>
        </w:trPr>
        <w:tc>
          <w:tcPr>
            <w:tcW w:w="79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4AB8" w14:textId="25FC489B" w:rsidR="00EF1CCA" w:rsidRPr="00E44BAD" w:rsidRDefault="00EF1CCA" w:rsidP="00EF1CC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44B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С НДС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042C6" w14:textId="3655AF82" w:rsidR="00EF1CCA" w:rsidRPr="00E44BAD" w:rsidRDefault="00EF1CCA" w:rsidP="00EF1C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14:paraId="3095D25C" w14:textId="77777777" w:rsidR="00C81D95" w:rsidRPr="002B56E8" w:rsidRDefault="00C81D95" w:rsidP="00420333">
      <w:pPr>
        <w:widowControl w:val="0"/>
        <w:tabs>
          <w:tab w:val="left" w:pos="3315"/>
        </w:tabs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14:paraId="7AC1F2D4" w14:textId="4A69A444" w:rsidR="00682706" w:rsidRPr="002B56E8" w:rsidRDefault="00CD2B26" w:rsidP="00E44BAD">
      <w:pPr>
        <w:widowControl w:val="0"/>
        <w:tabs>
          <w:tab w:val="left" w:pos="331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2B56E8">
        <w:rPr>
          <w:rFonts w:ascii="Times New Roman" w:eastAsia="Calibri" w:hAnsi="Times New Roman" w:cs="Times New Roman"/>
          <w:bCs/>
          <w:spacing w:val="-1"/>
        </w:rPr>
        <w:t>Общая стоимость по настоящей Спецификации составляет</w:t>
      </w:r>
      <w:r w:rsidR="00904675" w:rsidRPr="002B56E8">
        <w:rPr>
          <w:rFonts w:ascii="Times New Roman" w:eastAsia="Calibri" w:hAnsi="Times New Roman" w:cs="Times New Roman"/>
          <w:bCs/>
          <w:spacing w:val="-1"/>
        </w:rPr>
        <w:t>:</w:t>
      </w:r>
      <w:r w:rsidR="00594171" w:rsidRPr="002B56E8">
        <w:rPr>
          <w:rFonts w:ascii="Times New Roman" w:eastAsia="Calibri" w:hAnsi="Times New Roman" w:cs="Times New Roman"/>
          <w:bCs/>
          <w:spacing w:val="-1"/>
        </w:rPr>
        <w:t xml:space="preserve"> </w:t>
      </w:r>
      <w:r w:rsidR="00A0205F" w:rsidRPr="000D0AB3">
        <w:rPr>
          <w:rFonts w:ascii="Times New Roman" w:eastAsia="Times New Roman" w:hAnsi="Times New Roman" w:cs="Times New Roman"/>
          <w:highlight w:val="yellow"/>
          <w:lang w:eastAsia="ru-RU"/>
        </w:rPr>
        <w:t>_____</w:t>
      </w:r>
      <w:r w:rsidR="00A0205F" w:rsidRPr="009D5F0A">
        <w:rPr>
          <w:rFonts w:ascii="Times New Roman" w:eastAsia="Times New Roman" w:hAnsi="Times New Roman" w:cs="Times New Roman"/>
          <w:lang w:eastAsia="ru-RU"/>
        </w:rPr>
        <w:t xml:space="preserve"> руб. (</w:t>
      </w:r>
      <w:r w:rsidR="00A0205F" w:rsidRPr="000D0AB3">
        <w:rPr>
          <w:rFonts w:ascii="Times New Roman" w:eastAsia="Times New Roman" w:hAnsi="Times New Roman" w:cs="Times New Roman"/>
          <w:highlight w:val="yellow"/>
          <w:lang w:eastAsia="ru-RU"/>
        </w:rPr>
        <w:t>___</w:t>
      </w:r>
      <w:r w:rsidR="00A0205F">
        <w:rPr>
          <w:rFonts w:ascii="Times New Roman" w:eastAsia="Times New Roman" w:hAnsi="Times New Roman" w:cs="Times New Roman"/>
          <w:highlight w:val="yellow"/>
          <w:lang w:eastAsia="ru-RU"/>
        </w:rPr>
        <w:t>______________</w:t>
      </w:r>
      <w:r w:rsidR="00A0205F" w:rsidRPr="000D0AB3">
        <w:rPr>
          <w:rFonts w:ascii="Times New Roman" w:eastAsia="Times New Roman" w:hAnsi="Times New Roman" w:cs="Times New Roman"/>
          <w:highlight w:val="yellow"/>
          <w:lang w:eastAsia="ru-RU"/>
        </w:rPr>
        <w:t>_____</w:t>
      </w:r>
      <w:r w:rsidR="00A0205F" w:rsidRPr="009D5F0A">
        <w:rPr>
          <w:rFonts w:ascii="Times New Roman" w:eastAsia="Times New Roman" w:hAnsi="Times New Roman" w:cs="Times New Roman"/>
          <w:lang w:eastAsia="ru-RU"/>
        </w:rPr>
        <w:t>)</w:t>
      </w:r>
      <w:r w:rsidR="00A0205F" w:rsidRPr="00874BB3">
        <w:rPr>
          <w:rFonts w:ascii="Times New Roman" w:eastAsia="Times New Roman" w:hAnsi="Times New Roman" w:cs="Times New Roman"/>
          <w:lang w:eastAsia="ru-RU"/>
        </w:rPr>
        <w:t xml:space="preserve">, в том числе НДС </w:t>
      </w:r>
      <w:r w:rsidR="00A0205F" w:rsidRPr="000D0AB3">
        <w:rPr>
          <w:rFonts w:ascii="Times New Roman" w:eastAsia="Times New Roman" w:hAnsi="Times New Roman" w:cs="Times New Roman"/>
          <w:highlight w:val="yellow"/>
          <w:lang w:eastAsia="ru-RU"/>
        </w:rPr>
        <w:t>______</w:t>
      </w:r>
      <w:r w:rsidR="00A0205F" w:rsidRPr="00874BB3">
        <w:rPr>
          <w:rFonts w:ascii="Times New Roman" w:eastAsia="Times New Roman" w:hAnsi="Times New Roman" w:cs="Times New Roman"/>
          <w:lang w:eastAsia="ru-RU"/>
        </w:rPr>
        <w:t xml:space="preserve"> руб. (</w:t>
      </w:r>
      <w:r w:rsidR="00A0205F" w:rsidRPr="000D0AB3">
        <w:rPr>
          <w:rFonts w:ascii="Times New Roman" w:eastAsia="Times New Roman" w:hAnsi="Times New Roman" w:cs="Times New Roman"/>
          <w:highlight w:val="yellow"/>
          <w:lang w:eastAsia="ru-RU"/>
        </w:rPr>
        <w:t>___</w:t>
      </w:r>
      <w:r w:rsidR="00A0205F">
        <w:rPr>
          <w:rFonts w:ascii="Times New Roman" w:eastAsia="Times New Roman" w:hAnsi="Times New Roman" w:cs="Times New Roman"/>
          <w:highlight w:val="yellow"/>
          <w:lang w:eastAsia="ru-RU"/>
        </w:rPr>
        <w:t>________</w:t>
      </w:r>
      <w:r w:rsidR="00A0205F" w:rsidRPr="000D0AB3">
        <w:rPr>
          <w:rFonts w:ascii="Times New Roman" w:eastAsia="Times New Roman" w:hAnsi="Times New Roman" w:cs="Times New Roman"/>
          <w:highlight w:val="yellow"/>
          <w:lang w:eastAsia="ru-RU"/>
        </w:rPr>
        <w:t>____</w:t>
      </w:r>
      <w:r w:rsidR="00A0205F" w:rsidRPr="00874BB3">
        <w:rPr>
          <w:rFonts w:ascii="Times New Roman" w:eastAsia="Times New Roman" w:hAnsi="Times New Roman" w:cs="Times New Roman"/>
          <w:lang w:eastAsia="ru-RU"/>
        </w:rPr>
        <w:t>).</w:t>
      </w:r>
    </w:p>
    <w:p w14:paraId="7D8D9909" w14:textId="415F1B54" w:rsidR="00DD6C8B" w:rsidRPr="002B56E8" w:rsidRDefault="00DD6C8B" w:rsidP="00420333">
      <w:pPr>
        <w:widowControl w:val="0"/>
        <w:tabs>
          <w:tab w:val="left" w:pos="3315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9118" w:type="dxa"/>
        <w:tblInd w:w="2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6"/>
        <w:gridCol w:w="3782"/>
      </w:tblGrid>
      <w:tr w:rsidR="004548F6" w:rsidRPr="002B56E8" w14:paraId="2409F570" w14:textId="77777777" w:rsidTr="00F45E84">
        <w:trPr>
          <w:trHeight w:val="1960"/>
        </w:trPr>
        <w:tc>
          <w:tcPr>
            <w:tcW w:w="5336" w:type="dxa"/>
            <w:shd w:val="clear" w:color="auto" w:fill="auto"/>
          </w:tcPr>
          <w:p w14:paraId="4A3C7023" w14:textId="77777777" w:rsidR="004548F6" w:rsidRDefault="004548F6" w:rsidP="004548F6">
            <w:pPr>
              <w:widowControl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14:paraId="0BA6D479" w14:textId="77777777" w:rsidR="004548F6" w:rsidRDefault="004548F6" w:rsidP="004548F6">
            <w:pPr>
              <w:widowControl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14:paraId="1A31CCB3" w14:textId="77777777" w:rsidR="004548F6" w:rsidRDefault="004548F6" w:rsidP="004548F6">
            <w:pPr>
              <w:tabs>
                <w:tab w:val="left" w:pos="2835"/>
              </w:tabs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CF6D42">
              <w:rPr>
                <w:rFonts w:ascii="Times New Roman" w:hAnsi="Times New Roman" w:cs="Times New Roman"/>
                <w:bCs/>
              </w:rPr>
              <w:t>СУБЛИЦЕНЗИАТ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3869EFC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</w:t>
            </w:r>
          </w:p>
          <w:p w14:paraId="5E8DE69D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</w:p>
          <w:p w14:paraId="04D4F04D" w14:textId="77777777" w:rsidR="004548F6" w:rsidRDefault="004548F6" w:rsidP="004548F6">
            <w:pPr>
              <w:widowControl w:val="0"/>
              <w:spacing w:after="0" w:line="100" w:lineRule="atLeast"/>
              <w:jc w:val="both"/>
              <w:rPr>
                <w:rFonts w:ascii="Times New Roman" w:hAnsi="Times New Roman" w:cs="Times New Roman"/>
                <w:bCs/>
                <w:kern w:val="1"/>
              </w:rPr>
            </w:pPr>
          </w:p>
          <w:p w14:paraId="78137696" w14:textId="77777777" w:rsidR="004548F6" w:rsidRDefault="004548F6" w:rsidP="004548F6">
            <w:pPr>
              <w:spacing w:after="0" w:line="0" w:lineRule="atLeast"/>
              <w:rPr>
                <w:rFonts w:ascii="Times New Roman" w:hAnsi="Times New Roman" w:cs="Times New Roman"/>
                <w:bCs/>
                <w:kern w:val="1"/>
              </w:rPr>
            </w:pPr>
            <w:r>
              <w:rPr>
                <w:rFonts w:ascii="Times New Roman" w:eastAsia="Times New Roman" w:hAnsi="Times New Roman" w:cs="Times New Roman"/>
              </w:rPr>
              <w:t>_________________/_______/</w:t>
            </w:r>
          </w:p>
          <w:p w14:paraId="3C34EF5F" w14:textId="1DB956AD" w:rsidR="004548F6" w:rsidRPr="002B56E8" w:rsidRDefault="004548F6" w:rsidP="004548F6">
            <w:pPr>
              <w:tabs>
                <w:tab w:val="left" w:pos="2835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kern w:val="1"/>
              </w:rPr>
              <w:t>Подписано ЭЦП</w:t>
            </w:r>
          </w:p>
        </w:tc>
        <w:tc>
          <w:tcPr>
            <w:tcW w:w="3782" w:type="dxa"/>
            <w:shd w:val="clear" w:color="auto" w:fill="auto"/>
          </w:tcPr>
          <w:p w14:paraId="08376F96" w14:textId="77777777" w:rsidR="004548F6" w:rsidRDefault="004548F6" w:rsidP="004548F6">
            <w:pPr>
              <w:widowControl w:val="0"/>
              <w:spacing w:after="0" w:line="100" w:lineRule="atLeast"/>
              <w:rPr>
                <w:rFonts w:ascii="Times New Roman" w:eastAsia="Times New Roman" w:hAnsi="Times New Roman" w:cs="Times New Roman"/>
                <w:bCs/>
              </w:rPr>
            </w:pPr>
          </w:p>
          <w:p w14:paraId="51C0919A" w14:textId="77777777" w:rsidR="004548F6" w:rsidRDefault="004548F6" w:rsidP="004548F6">
            <w:pPr>
              <w:widowControl w:val="0"/>
              <w:spacing w:after="0" w:line="100" w:lineRule="atLeast"/>
              <w:ind w:left="68"/>
              <w:rPr>
                <w:rFonts w:ascii="Times New Roman" w:eastAsia="Times New Roman" w:hAnsi="Times New Roman" w:cs="Times New Roman"/>
                <w:bCs/>
              </w:rPr>
            </w:pPr>
          </w:p>
          <w:p w14:paraId="639E9F0E" w14:textId="77777777" w:rsidR="004548F6" w:rsidRDefault="004548F6" w:rsidP="004548F6">
            <w:pPr>
              <w:widowControl w:val="0"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CF6D42">
              <w:rPr>
                <w:rFonts w:ascii="Times New Roman" w:eastAsia="Times New Roman" w:hAnsi="Times New Roman" w:cs="Times New Roman"/>
                <w:bCs/>
              </w:rPr>
              <w:t>ЛИЦЕНЗИАТ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  <w:p w14:paraId="5748BB52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</w:t>
            </w:r>
          </w:p>
          <w:p w14:paraId="1C470D76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</w:p>
          <w:p w14:paraId="6CDC2515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</w:p>
          <w:p w14:paraId="54877FD4" w14:textId="77777777" w:rsidR="004548F6" w:rsidRDefault="004548F6" w:rsidP="004548F6">
            <w:pPr>
              <w:spacing w:after="0" w:line="0" w:lineRule="atLeast"/>
              <w:rPr>
                <w:rFonts w:ascii="Times New Roman" w:hAnsi="Times New Roman" w:cs="Times New Roman"/>
                <w:bCs/>
                <w:kern w:val="1"/>
              </w:rPr>
            </w:pPr>
            <w:r>
              <w:rPr>
                <w:rFonts w:ascii="Times New Roman" w:eastAsia="Times New Roman" w:hAnsi="Times New Roman" w:cs="Times New Roman"/>
              </w:rPr>
              <w:t>_________________/_______/</w:t>
            </w:r>
          </w:p>
          <w:p w14:paraId="55CFE827" w14:textId="6D3FC2C0" w:rsidR="004548F6" w:rsidRPr="002B56E8" w:rsidRDefault="004548F6" w:rsidP="004548F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kern w:val="1"/>
              </w:rPr>
              <w:t>Подписано ЭЦП</w:t>
            </w:r>
          </w:p>
        </w:tc>
      </w:tr>
    </w:tbl>
    <w:p w14:paraId="129B742C" w14:textId="77777777" w:rsidR="00755C07" w:rsidRPr="002B56E8" w:rsidRDefault="00755C07" w:rsidP="00697A62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14:paraId="782C9341" w14:textId="77777777" w:rsidR="00697A62" w:rsidRDefault="00697A62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br w:type="page"/>
      </w:r>
    </w:p>
    <w:p w14:paraId="5D48519D" w14:textId="30F82A29" w:rsidR="00697A62" w:rsidRPr="002B56E8" w:rsidRDefault="00076F7E" w:rsidP="00697A62">
      <w:pPr>
        <w:spacing w:after="0" w:line="240" w:lineRule="auto"/>
        <w:ind w:left="567" w:hanging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</w:t>
      </w:r>
      <w:r w:rsidR="00697A62" w:rsidRPr="002B56E8">
        <w:rPr>
          <w:rFonts w:ascii="Times New Roman" w:hAnsi="Times New Roman" w:cs="Times New Roman"/>
          <w:bCs/>
        </w:rPr>
        <w:t xml:space="preserve">Приложение № </w:t>
      </w:r>
      <w:r w:rsidR="00697A62">
        <w:rPr>
          <w:rFonts w:ascii="Times New Roman" w:hAnsi="Times New Roman" w:cs="Times New Roman"/>
          <w:bCs/>
        </w:rPr>
        <w:t>2</w:t>
      </w:r>
      <w:r w:rsidR="00697A62" w:rsidRPr="002B56E8">
        <w:rPr>
          <w:rFonts w:ascii="Times New Roman" w:hAnsi="Times New Roman" w:cs="Times New Roman"/>
          <w:bCs/>
        </w:rPr>
        <w:t xml:space="preserve"> к Договору </w:t>
      </w:r>
      <w:r w:rsidR="00697A62">
        <w:rPr>
          <w:rFonts w:ascii="Times New Roman" w:eastAsia="Times New Roman" w:hAnsi="Times New Roman" w:cs="Times New Roman"/>
          <w:bCs/>
          <w:lang w:eastAsia="ru-RU"/>
        </w:rPr>
        <w:tab/>
      </w:r>
      <w:r w:rsidR="00697A62">
        <w:rPr>
          <w:rFonts w:ascii="Times New Roman" w:eastAsia="Times New Roman" w:hAnsi="Times New Roman" w:cs="Times New Roman"/>
          <w:bCs/>
          <w:lang w:eastAsia="ru-RU"/>
        </w:rPr>
        <w:tab/>
      </w:r>
    </w:p>
    <w:p w14:paraId="3A6FCC3A" w14:textId="044CB510" w:rsidR="00697A62" w:rsidRPr="002B56E8" w:rsidRDefault="00076F7E" w:rsidP="00076F7E">
      <w:pPr>
        <w:keepNext/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</w:t>
      </w:r>
      <w:r w:rsidR="00697A62" w:rsidRPr="002B56E8">
        <w:rPr>
          <w:rFonts w:ascii="Times New Roman" w:hAnsi="Times New Roman" w:cs="Times New Roman"/>
          <w:bCs/>
        </w:rPr>
        <w:t xml:space="preserve">от </w:t>
      </w:r>
      <w:r w:rsidR="00697A62" w:rsidRPr="002B56E8">
        <w:rPr>
          <w:rFonts w:ascii="Times New Roman" w:eastAsia="Times New Roman" w:hAnsi="Times New Roman" w:cs="Times New Roman"/>
          <w:bCs/>
          <w:lang w:eastAsia="ru-RU"/>
        </w:rPr>
        <w:t>«____» _____ 202</w:t>
      </w:r>
      <w:r>
        <w:rPr>
          <w:rFonts w:ascii="Times New Roman" w:eastAsia="Times New Roman" w:hAnsi="Times New Roman" w:cs="Times New Roman"/>
          <w:bCs/>
          <w:lang w:eastAsia="ru-RU"/>
        </w:rPr>
        <w:t>4</w:t>
      </w:r>
      <w:r w:rsidR="00697A62" w:rsidRPr="002B56E8">
        <w:rPr>
          <w:rFonts w:ascii="Times New Roman" w:eastAsia="Times New Roman" w:hAnsi="Times New Roman" w:cs="Times New Roman"/>
          <w:bCs/>
          <w:lang w:eastAsia="ru-RU"/>
        </w:rPr>
        <w:t xml:space="preserve"> г.</w:t>
      </w:r>
    </w:p>
    <w:p w14:paraId="6BA0E053" w14:textId="77777777" w:rsidR="00697A62" w:rsidRDefault="00697A62" w:rsidP="007A27CB">
      <w:pPr>
        <w:widowControl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14:paraId="2C32E5BB" w14:textId="324ED077" w:rsidR="00076F7E" w:rsidRDefault="00076F7E" w:rsidP="007A27CB">
      <w:pPr>
        <w:widowControl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14:paraId="05E6181B" w14:textId="5E9B5582" w:rsidR="007A27CB" w:rsidRDefault="00076F7E" w:rsidP="007A27CB">
      <w:pPr>
        <w:widowControl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(</w:t>
      </w:r>
      <w:r w:rsidR="007A27CB" w:rsidRPr="00697A62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  <w:r>
        <w:rPr>
          <w:rFonts w:ascii="Times New Roman" w:eastAsia="Times New Roman" w:hAnsi="Times New Roman" w:cs="Times New Roman"/>
          <w:b/>
          <w:lang w:eastAsia="ru-RU"/>
        </w:rPr>
        <w:t>)</w:t>
      </w:r>
    </w:p>
    <w:p w14:paraId="7A1BDF75" w14:textId="77777777" w:rsidR="009D2147" w:rsidRPr="009D2147" w:rsidRDefault="009D2147" w:rsidP="007A27CB">
      <w:pPr>
        <w:widowControl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D4CF15F" w14:textId="77777777" w:rsidR="00076F7E" w:rsidRPr="00076F7E" w:rsidRDefault="00076F7E" w:rsidP="00076F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6F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ОБЪЕКТА ЗАКУПКИ</w:t>
      </w:r>
    </w:p>
    <w:p w14:paraId="1BD49EB5" w14:textId="77777777" w:rsidR="00076F7E" w:rsidRPr="00076F7E" w:rsidRDefault="00076F7E" w:rsidP="00076F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D94D63" w14:textId="77777777" w:rsidR="00076F7E" w:rsidRPr="00076F7E" w:rsidRDefault="00076F7E" w:rsidP="00076F7E">
      <w:pPr>
        <w:spacing w:after="0" w:line="24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076F7E">
        <w:rPr>
          <w:rFonts w:ascii="Times New Roman" w:eastAsia="Calibri" w:hAnsi="Times New Roman" w:cs="Times New Roman"/>
          <w:b/>
          <w:u w:val="single"/>
        </w:rPr>
        <w:t>ТЕХНИЧЕСКОЕ ЗАДАНИЕ</w:t>
      </w:r>
    </w:p>
    <w:p w14:paraId="197A9B52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</w:rPr>
      </w:pPr>
      <w:r w:rsidRPr="00076F7E">
        <w:rPr>
          <w:rFonts w:ascii="Times New Roman" w:eastAsia="Calibri" w:hAnsi="Times New Roman" w:cs="Times New Roman"/>
          <w:b/>
          <w:bCs/>
        </w:rPr>
        <w:t>Раздел 1. Общие требования</w:t>
      </w:r>
    </w:p>
    <w:p w14:paraId="0FA54FCA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</w:rPr>
      </w:pPr>
    </w:p>
    <w:p w14:paraId="53F2B84C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76F7E">
        <w:rPr>
          <w:rFonts w:ascii="Times New Roman" w:eastAsia="Calibri" w:hAnsi="Times New Roman" w:cs="Times New Roman"/>
          <w:b/>
        </w:rPr>
        <w:t>1</w:t>
      </w:r>
      <w:r w:rsidRPr="00076F7E">
        <w:rPr>
          <w:rFonts w:ascii="Times New Roman" w:eastAsia="Calibri" w:hAnsi="Times New Roman" w:cs="Times New Roman"/>
        </w:rPr>
        <w:t xml:space="preserve">. </w:t>
      </w:r>
      <w:r w:rsidRPr="00076F7E">
        <w:rPr>
          <w:rFonts w:ascii="Times New Roman" w:eastAsia="Calibri" w:hAnsi="Times New Roman" w:cs="Times New Roman"/>
          <w:b/>
        </w:rPr>
        <w:t>Предмет договора</w:t>
      </w:r>
    </w:p>
    <w:p w14:paraId="21951321" w14:textId="77777777" w:rsidR="00076F7E" w:rsidRPr="00076F7E" w:rsidRDefault="00076F7E" w:rsidP="00076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 xml:space="preserve">1.1 Предмет договора - Поставка сертифицированных средств защиты информации, предоставление неисключительные (ограниченные) права (простая неисключительная лицензия) на программные продукты (далее – ПО) и материальные носители с программой для ЭВМ, документация, электронные ключи и иные принадлежности, которые необходимы для использования программ для ЭВМ необходимых для подключения к государственной информационной системе Санкт-Петербурга с использованием программных средств защиты для нужд </w:t>
      </w:r>
      <w:r w:rsidRPr="00076F7E">
        <w:rPr>
          <w:rFonts w:ascii="Times New Roman" w:eastAsia="Calibri" w:hAnsi="Times New Roman" w:cs="Times New Roman"/>
          <w:color w:val="000000"/>
        </w:rPr>
        <w:t>СПб ГБУСОН «ЦСПСиД Колпинского района Санкт-Петербурга.</w:t>
      </w:r>
    </w:p>
    <w:p w14:paraId="6F0B9275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ru-RU"/>
        </w:rPr>
      </w:pPr>
      <w:bookmarkStart w:id="10" w:name="Par7"/>
      <w:bookmarkEnd w:id="10"/>
    </w:p>
    <w:p w14:paraId="29FE788F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  <w:r w:rsidRPr="00076F7E">
        <w:rPr>
          <w:rFonts w:ascii="Times New Roman" w:eastAsia="Calibri" w:hAnsi="Times New Roman" w:cs="Times New Roman"/>
          <w:b/>
          <w:bCs/>
        </w:rPr>
        <w:t>2. Цели для поставки товара</w:t>
      </w:r>
    </w:p>
    <w:p w14:paraId="2263C8B6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b/>
          <w:bCs/>
        </w:rPr>
      </w:pPr>
      <w:r w:rsidRPr="00076F7E">
        <w:rPr>
          <w:rFonts w:ascii="Times New Roman" w:eastAsia="Calibri" w:hAnsi="Times New Roman" w:cs="Times New Roman"/>
          <w:b/>
          <w:bCs/>
        </w:rPr>
        <w:t>(выполнения работ, оказания услуг)</w:t>
      </w:r>
    </w:p>
    <w:p w14:paraId="6917C1E3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>2.1. Целью данной закупки является Исполнение технических требований для работы с АИС Электронный социальный регистр населения.</w:t>
      </w:r>
    </w:p>
    <w:p w14:paraId="4F75FE27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</w:rPr>
      </w:pPr>
    </w:p>
    <w:p w14:paraId="7CA3EC17" w14:textId="29E95FF6" w:rsidR="00076F7E" w:rsidRPr="009B08C2" w:rsidRDefault="00076F7E" w:rsidP="00076F7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  <w:r w:rsidRPr="00076F7E">
        <w:rPr>
          <w:rFonts w:ascii="Times New Roman" w:eastAsia="Calibri" w:hAnsi="Times New Roman" w:cs="Times New Roman"/>
          <w:b/>
        </w:rPr>
        <w:t>Раздел 2.</w:t>
      </w:r>
      <w:r w:rsidRPr="00076F7E">
        <w:rPr>
          <w:rFonts w:ascii="Times New Roman" w:eastAsia="Calibri" w:hAnsi="Times New Roman" w:cs="Times New Roman"/>
        </w:rPr>
        <w:t xml:space="preserve"> </w:t>
      </w:r>
      <w:r w:rsidRPr="00076F7E">
        <w:rPr>
          <w:rFonts w:ascii="Times New Roman" w:eastAsia="Calibri" w:hAnsi="Times New Roman" w:cs="Times New Roman"/>
          <w:b/>
          <w:bCs/>
        </w:rPr>
        <w:t xml:space="preserve">Описание объекта закупки и условий </w:t>
      </w:r>
      <w:r w:rsidR="002E6DEC">
        <w:rPr>
          <w:rFonts w:ascii="Times New Roman" w:eastAsia="Calibri" w:hAnsi="Times New Roman" w:cs="Times New Roman"/>
          <w:b/>
          <w:bCs/>
        </w:rPr>
        <w:t>контракта (</w:t>
      </w:r>
      <w:r w:rsidR="009B08C2">
        <w:rPr>
          <w:rFonts w:ascii="Times New Roman" w:eastAsia="Calibri" w:hAnsi="Times New Roman" w:cs="Times New Roman"/>
          <w:b/>
          <w:bCs/>
        </w:rPr>
        <w:t>договора</w:t>
      </w:r>
      <w:r w:rsidR="002E6DEC">
        <w:rPr>
          <w:rFonts w:ascii="Times New Roman" w:eastAsia="Calibri" w:hAnsi="Times New Roman" w:cs="Times New Roman"/>
          <w:b/>
          <w:bCs/>
        </w:rPr>
        <w:t>)</w:t>
      </w:r>
    </w:p>
    <w:p w14:paraId="37A52AF6" w14:textId="77777777" w:rsidR="00076F7E" w:rsidRPr="00076F7E" w:rsidRDefault="00076F7E" w:rsidP="00076F7E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  <w:r w:rsidRPr="00076F7E">
        <w:rPr>
          <w:rFonts w:ascii="Times New Roman" w:eastAsia="Calibri" w:hAnsi="Times New Roman" w:cs="Times New Roman"/>
          <w:b/>
          <w:bCs/>
        </w:rPr>
        <w:t>в соответствии со статьей 33 Закона</w:t>
      </w:r>
    </w:p>
    <w:p w14:paraId="566DFBE7" w14:textId="77777777" w:rsidR="00076F7E" w:rsidRPr="00076F7E" w:rsidRDefault="00076F7E" w:rsidP="00173886">
      <w:pPr>
        <w:spacing w:before="240" w:after="120" w:line="240" w:lineRule="auto"/>
        <w:ind w:firstLine="709"/>
        <w:jc w:val="both"/>
        <w:rPr>
          <w:rFonts w:ascii="Times New Roman" w:eastAsia="Calibri" w:hAnsi="Times New Roman" w:cs="Times New Roman"/>
          <w:b/>
          <w:bCs/>
        </w:rPr>
      </w:pPr>
      <w:r w:rsidRPr="00076F7E">
        <w:rPr>
          <w:rFonts w:ascii="Times New Roman" w:eastAsia="Calibri" w:hAnsi="Times New Roman" w:cs="Times New Roman"/>
          <w:b/>
          <w:bCs/>
        </w:rPr>
        <w:t xml:space="preserve">1.Требования к количеству </w:t>
      </w:r>
      <w:r w:rsidRPr="00076F7E">
        <w:rPr>
          <w:rFonts w:ascii="Times New Roman" w:eastAsia="Calibri" w:hAnsi="Times New Roman" w:cs="Times New Roman"/>
          <w:b/>
        </w:rPr>
        <w:t>приобретаемого программного продукта с программным обеспечением:</w:t>
      </w:r>
    </w:p>
    <w:p w14:paraId="5465B345" w14:textId="77777777" w:rsidR="00076F7E" w:rsidRPr="00076F7E" w:rsidRDefault="00076F7E" w:rsidP="00076F7E">
      <w:pPr>
        <w:spacing w:after="0" w:line="240" w:lineRule="auto"/>
        <w:ind w:left="57" w:firstLine="851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  <w:color w:val="000000"/>
        </w:rPr>
        <w:t>Передача прав на использование ПО ViPNet Client 4U</w:t>
      </w:r>
      <w:r w:rsidRPr="00076F7E">
        <w:rPr>
          <w:rFonts w:ascii="Times New Roman" w:eastAsia="Calibri" w:hAnsi="Times New Roman" w:cs="Times New Roman"/>
        </w:rPr>
        <w:t xml:space="preserve"> </w:t>
      </w:r>
      <w:r w:rsidRPr="00076F7E">
        <w:rPr>
          <w:rFonts w:ascii="Times New Roman" w:eastAsia="Calibri" w:hAnsi="Times New Roman" w:cs="Times New Roman"/>
          <w:color w:val="000000"/>
          <w:lang w:val="en-US"/>
        </w:rPr>
        <w:t>for</w:t>
      </w:r>
      <w:r w:rsidRPr="00076F7E">
        <w:rPr>
          <w:rFonts w:ascii="Times New Roman" w:eastAsia="Calibri" w:hAnsi="Times New Roman" w:cs="Times New Roman"/>
          <w:color w:val="000000"/>
        </w:rPr>
        <w:t xml:space="preserve"> </w:t>
      </w:r>
      <w:r w:rsidRPr="00076F7E">
        <w:rPr>
          <w:rFonts w:ascii="Times New Roman" w:eastAsia="Calibri" w:hAnsi="Times New Roman" w:cs="Times New Roman"/>
          <w:color w:val="000000"/>
          <w:lang w:val="en-US"/>
        </w:rPr>
        <w:t>Linux</w:t>
      </w:r>
      <w:r w:rsidRPr="00076F7E">
        <w:rPr>
          <w:rFonts w:ascii="Times New Roman" w:eastAsia="Calibri" w:hAnsi="Times New Roman" w:cs="Times New Roman"/>
          <w:color w:val="000000"/>
        </w:rPr>
        <w:t xml:space="preserve"> (КС3), сеть 322</w:t>
      </w:r>
      <w:r w:rsidRPr="00076F7E">
        <w:rPr>
          <w:rFonts w:ascii="Times New Roman" w:eastAsia="Calibri" w:hAnsi="Times New Roman" w:cs="Times New Roman"/>
        </w:rPr>
        <w:t xml:space="preserve"> (программное обеспечение) – 1шт;</w:t>
      </w:r>
    </w:p>
    <w:p w14:paraId="5C9B3C8D" w14:textId="77777777" w:rsidR="00076F7E" w:rsidRPr="00076F7E" w:rsidRDefault="00076F7E" w:rsidP="00076F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  <w:color w:val="000000"/>
        </w:rPr>
        <w:t xml:space="preserve">Компакт-диск с дистрибутивом ПО ViPNet Client 4U for </w:t>
      </w:r>
      <w:r w:rsidRPr="00076F7E">
        <w:rPr>
          <w:rFonts w:ascii="Times New Roman" w:eastAsia="Calibri" w:hAnsi="Times New Roman" w:cs="Times New Roman"/>
          <w:color w:val="000000"/>
          <w:lang w:val="en-US"/>
        </w:rPr>
        <w:t>Linux</w:t>
      </w:r>
      <w:r w:rsidRPr="00076F7E">
        <w:rPr>
          <w:rFonts w:ascii="Times New Roman" w:eastAsia="Calibri" w:hAnsi="Times New Roman" w:cs="Times New Roman"/>
          <w:color w:val="000000"/>
        </w:rPr>
        <w:t xml:space="preserve"> (KC3), сеть 322 -</w:t>
      </w:r>
      <w:r w:rsidRPr="00076F7E">
        <w:rPr>
          <w:rFonts w:ascii="Times New Roman" w:eastAsia="Calibri" w:hAnsi="Times New Roman" w:cs="Times New Roman"/>
        </w:rPr>
        <w:t>1шт.</w:t>
      </w:r>
    </w:p>
    <w:p w14:paraId="4A6EC8EF" w14:textId="77777777" w:rsidR="00076F7E" w:rsidRPr="00076F7E" w:rsidRDefault="00076F7E" w:rsidP="00076F7E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171F5F41" w14:textId="77777777" w:rsidR="00076F7E" w:rsidRPr="00076F7E" w:rsidRDefault="00076F7E" w:rsidP="00076F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076F7E">
        <w:rPr>
          <w:rFonts w:ascii="Times New Roman" w:eastAsia="Calibri" w:hAnsi="Times New Roman" w:cs="Times New Roman"/>
          <w:b/>
        </w:rPr>
        <w:t>2. Требования по обеспечению (поддержанию) информационной безопасности и безопасности персональных данных:</w:t>
      </w:r>
    </w:p>
    <w:p w14:paraId="2995FFB4" w14:textId="77777777" w:rsidR="00076F7E" w:rsidRPr="00076F7E" w:rsidRDefault="00076F7E" w:rsidP="00076F7E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076F7E">
        <w:rPr>
          <w:rFonts w:ascii="Times New Roman" w:eastAsia="Calibri" w:hAnsi="Times New Roman" w:cs="Times New Roman"/>
          <w:color w:val="000000"/>
          <w:lang w:eastAsia="ru-RU"/>
        </w:rPr>
        <w:t xml:space="preserve">При оказании услуг Лицензиат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 </w:t>
      </w:r>
    </w:p>
    <w:p w14:paraId="7A7F73FB" w14:textId="77777777" w:rsidR="00076F7E" w:rsidRPr="00076F7E" w:rsidRDefault="00076F7E" w:rsidP="00076F7E">
      <w:pPr>
        <w:keepNext/>
        <w:spacing w:after="0" w:line="240" w:lineRule="auto"/>
        <w:ind w:firstLine="39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076F7E">
        <w:rPr>
          <w:rFonts w:ascii="Times New Roman" w:eastAsia="Calibri" w:hAnsi="Times New Roman" w:cs="Times New Roman"/>
          <w:color w:val="000000"/>
          <w:lang w:eastAsia="ru-RU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06914AFD" w14:textId="77777777" w:rsidR="00076F7E" w:rsidRPr="00076F7E" w:rsidRDefault="00076F7E" w:rsidP="00076F7E">
      <w:pPr>
        <w:tabs>
          <w:tab w:val="left" w:pos="709"/>
        </w:tabs>
        <w:suppressAutoHyphens/>
        <w:spacing w:after="0" w:line="240" w:lineRule="auto"/>
        <w:ind w:firstLine="397"/>
        <w:jc w:val="both"/>
        <w:outlineLvl w:val="1"/>
        <w:rPr>
          <w:rFonts w:ascii="Times New Roman" w:eastAsia="Calibri" w:hAnsi="Times New Roman" w:cs="Times New Roman"/>
          <w:color w:val="000000"/>
          <w:lang w:eastAsia="ru-RU"/>
        </w:rPr>
      </w:pPr>
      <w:r w:rsidRPr="00076F7E">
        <w:rPr>
          <w:rFonts w:ascii="Times New Roman" w:eastAsia="Calibri" w:hAnsi="Times New Roman" w:cs="Times New Roman"/>
          <w:color w:val="000000"/>
          <w:lang w:eastAsia="ru-RU"/>
        </w:rPr>
        <w:t>Все данные в системе должны обрабатываться в соответствии с требованиями к защите информации от несанкционированного доступа. Информация должна предоставляться пользователям в соответствии с их уровнем доступа, определенным Получателем.</w:t>
      </w:r>
    </w:p>
    <w:p w14:paraId="0EF6877B" w14:textId="77777777" w:rsidR="00076F7E" w:rsidRPr="00076F7E" w:rsidRDefault="00076F7E" w:rsidP="00076F7E">
      <w:pPr>
        <w:tabs>
          <w:tab w:val="left" w:pos="709"/>
        </w:tabs>
        <w:suppressAutoHyphens/>
        <w:spacing w:after="0" w:line="240" w:lineRule="auto"/>
        <w:ind w:firstLine="397"/>
        <w:jc w:val="both"/>
        <w:outlineLvl w:val="1"/>
        <w:rPr>
          <w:rFonts w:ascii="Times New Roman" w:eastAsia="Calibri" w:hAnsi="Times New Roman" w:cs="Times New Roman"/>
          <w:color w:val="000000"/>
          <w:lang w:eastAsia="ru-RU"/>
        </w:rPr>
      </w:pPr>
      <w:r w:rsidRPr="00076F7E">
        <w:rPr>
          <w:rFonts w:ascii="Times New Roman" w:eastAsia="Calibri" w:hAnsi="Times New Roman" w:cs="Times New Roman"/>
          <w:color w:val="000000"/>
          <w:lang w:eastAsia="ru-RU"/>
        </w:rPr>
        <w:t xml:space="preserve"> Лицензиат обязан не передавать третьим лицам информацию, используемую для оказания услуг, и сведения о характере оказываемых услуг.</w:t>
      </w:r>
    </w:p>
    <w:p w14:paraId="22B83CAC" w14:textId="77777777" w:rsidR="00076F7E" w:rsidRPr="00076F7E" w:rsidRDefault="00076F7E" w:rsidP="00076F7E">
      <w:pPr>
        <w:tabs>
          <w:tab w:val="left" w:pos="709"/>
        </w:tabs>
        <w:suppressAutoHyphens/>
        <w:spacing w:after="0" w:line="240" w:lineRule="auto"/>
        <w:ind w:firstLine="397"/>
        <w:jc w:val="both"/>
        <w:outlineLvl w:val="1"/>
        <w:rPr>
          <w:rFonts w:ascii="Times New Roman" w:eastAsia="Calibri" w:hAnsi="Times New Roman" w:cs="Times New Roman"/>
          <w:color w:val="000000"/>
          <w:lang w:eastAsia="ru-RU"/>
        </w:rPr>
      </w:pPr>
      <w:r w:rsidRPr="00076F7E">
        <w:rPr>
          <w:rFonts w:ascii="Times New Roman" w:eastAsia="Calibri" w:hAnsi="Times New Roman" w:cs="Times New Roman"/>
          <w:color w:val="000000"/>
          <w:lang w:eastAsia="ru-RU"/>
        </w:rPr>
        <w:t>Лицензиат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10FC54CD" w14:textId="77777777" w:rsidR="00076F7E" w:rsidRPr="00076F7E" w:rsidRDefault="00076F7E" w:rsidP="00076F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  <w:color w:val="000000"/>
          <w:lang w:eastAsia="ru-RU"/>
        </w:rPr>
        <w:t>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</w:t>
      </w:r>
    </w:p>
    <w:p w14:paraId="3B4DE66F" w14:textId="48438076" w:rsidR="00076F7E" w:rsidRDefault="00076F7E" w:rsidP="00076F7E">
      <w:pPr>
        <w:spacing w:after="120" w:line="240" w:lineRule="auto"/>
        <w:ind w:firstLine="709"/>
        <w:rPr>
          <w:rFonts w:ascii="Times New Roman" w:eastAsia="Calibri" w:hAnsi="Times New Roman" w:cs="Times New Roman"/>
          <w:b/>
          <w:bCs/>
        </w:rPr>
      </w:pPr>
    </w:p>
    <w:p w14:paraId="60A40F99" w14:textId="77777777" w:rsidR="00173886" w:rsidRPr="00076F7E" w:rsidRDefault="00173886" w:rsidP="00076F7E">
      <w:pPr>
        <w:spacing w:after="120" w:line="240" w:lineRule="auto"/>
        <w:ind w:firstLine="709"/>
        <w:rPr>
          <w:rFonts w:ascii="Times New Roman" w:eastAsia="Calibri" w:hAnsi="Times New Roman" w:cs="Times New Roman"/>
          <w:b/>
          <w:bCs/>
        </w:rPr>
      </w:pPr>
    </w:p>
    <w:p w14:paraId="368DFF60" w14:textId="77777777" w:rsidR="00076F7E" w:rsidRPr="00076F7E" w:rsidRDefault="00076F7E" w:rsidP="00076F7E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</w:rPr>
      </w:pPr>
      <w:r w:rsidRPr="00076F7E">
        <w:rPr>
          <w:rFonts w:ascii="Times New Roman" w:eastAsia="Calibri" w:hAnsi="Times New Roman" w:cs="Times New Roman"/>
          <w:b/>
          <w:bCs/>
        </w:rPr>
        <w:lastRenderedPageBreak/>
        <w:t>3. Описания объекта закупки:</w:t>
      </w:r>
    </w:p>
    <w:p w14:paraId="008AD18F" w14:textId="77777777" w:rsidR="00076F7E" w:rsidRPr="00076F7E" w:rsidRDefault="00076F7E" w:rsidP="00076F7E">
      <w:pPr>
        <w:spacing w:after="0" w:line="240" w:lineRule="auto"/>
        <w:ind w:firstLine="709"/>
        <w:rPr>
          <w:rFonts w:ascii="Times New Roman" w:eastAsia="Calibri" w:hAnsi="Times New Roman" w:cs="Times New Roman"/>
          <w:b/>
        </w:rPr>
      </w:pPr>
      <w:r w:rsidRPr="00076F7E">
        <w:rPr>
          <w:rFonts w:ascii="Times New Roman" w:eastAsia="Calibri" w:hAnsi="Times New Roman" w:cs="Times New Roman"/>
        </w:rPr>
        <w:t>Передача прав на использование</w:t>
      </w:r>
      <w:r w:rsidRPr="00076F7E">
        <w:rPr>
          <w:rFonts w:ascii="Times New Roman" w:eastAsia="Calibri" w:hAnsi="Times New Roman" w:cs="Times New Roman"/>
          <w:b/>
        </w:rPr>
        <w:t xml:space="preserve"> ПО ViPNet Client 4U for Linux (КС3), сеть 322 (программное обеспечение) </w:t>
      </w:r>
      <w:r w:rsidRPr="00076F7E">
        <w:rPr>
          <w:rFonts w:ascii="Times New Roman" w:eastAsia="Calibri" w:hAnsi="Times New Roman" w:cs="Times New Roman"/>
        </w:rPr>
        <w:t xml:space="preserve">– </w:t>
      </w:r>
      <w:r w:rsidRPr="00076F7E">
        <w:rPr>
          <w:rFonts w:ascii="Times New Roman" w:eastAsia="Calibri" w:hAnsi="Times New Roman" w:cs="Times New Roman"/>
          <w:lang w:val="en-US"/>
        </w:rPr>
        <w:t>VPN</w:t>
      </w:r>
      <w:r w:rsidRPr="00076F7E">
        <w:rPr>
          <w:rFonts w:ascii="Times New Roman" w:eastAsia="Calibri" w:hAnsi="Times New Roman" w:cs="Times New Roman"/>
        </w:rPr>
        <w:t>-клиент должен обеспечивать:</w:t>
      </w:r>
    </w:p>
    <w:p w14:paraId="6895F998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>Совместимость с СКЗИ сетью 322;</w:t>
      </w:r>
    </w:p>
    <w:p w14:paraId="5C952139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 xml:space="preserve">поддержку по протоколам </w:t>
      </w:r>
      <w:r w:rsidRPr="00076F7E">
        <w:rPr>
          <w:rFonts w:ascii="Times New Roman" w:eastAsia="Calibri" w:hAnsi="Times New Roman" w:cs="Times New Roman"/>
          <w:lang w:val="en-US"/>
        </w:rPr>
        <w:t>IKE</w:t>
      </w:r>
      <w:r w:rsidRPr="00076F7E">
        <w:rPr>
          <w:rFonts w:ascii="Times New Roman" w:eastAsia="Calibri" w:hAnsi="Times New Roman" w:cs="Times New Roman"/>
        </w:rPr>
        <w:t>/</w:t>
      </w:r>
      <w:r w:rsidRPr="00076F7E">
        <w:rPr>
          <w:rFonts w:ascii="Times New Roman" w:eastAsia="Calibri" w:hAnsi="Times New Roman" w:cs="Times New Roman"/>
          <w:lang w:val="en-US"/>
        </w:rPr>
        <w:t>IPsec</w:t>
      </w:r>
      <w:r w:rsidRPr="00076F7E">
        <w:rPr>
          <w:rFonts w:ascii="Times New Roman" w:eastAsia="Calibri" w:hAnsi="Times New Roman" w:cs="Times New Roman"/>
        </w:rPr>
        <w:t xml:space="preserve"> согласно стандартам </w:t>
      </w:r>
      <w:r w:rsidRPr="00076F7E">
        <w:rPr>
          <w:rFonts w:ascii="Times New Roman" w:eastAsia="Calibri" w:hAnsi="Times New Roman" w:cs="Times New Roman"/>
          <w:lang w:val="en-US"/>
        </w:rPr>
        <w:t>RFC</w:t>
      </w:r>
      <w:r w:rsidRPr="00076F7E">
        <w:rPr>
          <w:rFonts w:ascii="Times New Roman" w:eastAsia="Calibri" w:hAnsi="Times New Roman" w:cs="Times New Roman"/>
        </w:rPr>
        <w:t xml:space="preserve"> 2401–2412.</w:t>
      </w:r>
    </w:p>
    <w:p w14:paraId="60286750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 xml:space="preserve">возможность маскировать реальный </w:t>
      </w:r>
      <w:r w:rsidRPr="00076F7E">
        <w:rPr>
          <w:rFonts w:ascii="Times New Roman" w:eastAsia="Calibri" w:hAnsi="Times New Roman" w:cs="Times New Roman"/>
          <w:lang w:val="en-US"/>
        </w:rPr>
        <w:t>IP</w:t>
      </w:r>
      <w:r w:rsidRPr="00076F7E">
        <w:rPr>
          <w:rFonts w:ascii="Times New Roman" w:eastAsia="Calibri" w:hAnsi="Times New Roman" w:cs="Times New Roman"/>
        </w:rPr>
        <w:t xml:space="preserve"> адрес (туннелирование трафика);</w:t>
      </w:r>
    </w:p>
    <w:p w14:paraId="09105F94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>поддержку технологию создания виртуальных частных сетей с возможностью динамического создания туннелей между узлами;</w:t>
      </w:r>
    </w:p>
    <w:p w14:paraId="542F5960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>пакетную фильтрацию трафика с использованием информации в полях заголовков сетевого и транспортного уровней;</w:t>
      </w:r>
    </w:p>
    <w:p w14:paraId="3784A2F3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 xml:space="preserve">функционал </w:t>
      </w:r>
      <w:r w:rsidRPr="00076F7E">
        <w:rPr>
          <w:rFonts w:ascii="Times New Roman" w:eastAsia="Calibri" w:hAnsi="Times New Roman" w:cs="Times New Roman"/>
          <w:lang w:val="en-US"/>
        </w:rPr>
        <w:t>stateful</w:t>
      </w:r>
      <w:r w:rsidRPr="00076F7E">
        <w:rPr>
          <w:rFonts w:ascii="Times New Roman" w:eastAsia="Calibri" w:hAnsi="Times New Roman" w:cs="Times New Roman"/>
        </w:rPr>
        <w:t xml:space="preserve">-фильтрации по протоколам </w:t>
      </w:r>
      <w:r w:rsidRPr="00076F7E">
        <w:rPr>
          <w:rFonts w:ascii="Times New Roman" w:eastAsia="Calibri" w:hAnsi="Times New Roman" w:cs="Times New Roman"/>
          <w:lang w:val="en-US"/>
        </w:rPr>
        <w:t>TCP</w:t>
      </w:r>
      <w:r w:rsidRPr="00076F7E">
        <w:rPr>
          <w:rFonts w:ascii="Times New Roman" w:eastAsia="Calibri" w:hAnsi="Times New Roman" w:cs="Times New Roman"/>
        </w:rPr>
        <w:t xml:space="preserve"> и </w:t>
      </w:r>
      <w:r w:rsidRPr="00076F7E">
        <w:rPr>
          <w:rFonts w:ascii="Times New Roman" w:eastAsia="Calibri" w:hAnsi="Times New Roman" w:cs="Times New Roman"/>
          <w:lang w:val="en-US"/>
        </w:rPr>
        <w:t>FTP</w:t>
      </w:r>
      <w:r w:rsidRPr="00076F7E">
        <w:rPr>
          <w:rFonts w:ascii="Times New Roman" w:eastAsia="Calibri" w:hAnsi="Times New Roman" w:cs="Times New Roman"/>
        </w:rPr>
        <w:t xml:space="preserve"> </w:t>
      </w:r>
    </w:p>
    <w:p w14:paraId="766C0D68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>работу правил пакетной фильтрации трафика по расписанию;</w:t>
      </w:r>
    </w:p>
    <w:p w14:paraId="2A4B3369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>возможность настройки правил обработки трафика на каждом интерфейсе;</w:t>
      </w:r>
    </w:p>
    <w:p w14:paraId="22001AE3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>возможность задавать независимые правила классификации и маркирования для входящего и исходящего трафика на каждом интерфейсе;</w:t>
      </w:r>
    </w:p>
    <w:p w14:paraId="791444D6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>кластеризацию;</w:t>
      </w:r>
    </w:p>
    <w:p w14:paraId="19A1C5CC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 xml:space="preserve">поддержку протоколов динамической маршрутизации </w:t>
      </w:r>
      <w:r w:rsidRPr="00076F7E">
        <w:rPr>
          <w:rFonts w:ascii="Times New Roman" w:eastAsia="Calibri" w:hAnsi="Times New Roman" w:cs="Times New Roman"/>
          <w:lang w:val="en-US"/>
        </w:rPr>
        <w:t>RIP</w:t>
      </w:r>
      <w:r w:rsidRPr="00076F7E">
        <w:rPr>
          <w:rFonts w:ascii="Times New Roman" w:eastAsia="Calibri" w:hAnsi="Times New Roman" w:cs="Times New Roman"/>
        </w:rPr>
        <w:t xml:space="preserve"> и </w:t>
      </w:r>
      <w:r w:rsidRPr="00076F7E">
        <w:rPr>
          <w:rFonts w:ascii="Times New Roman" w:eastAsia="Calibri" w:hAnsi="Times New Roman" w:cs="Times New Roman"/>
          <w:lang w:val="en-US"/>
        </w:rPr>
        <w:t>OSPF</w:t>
      </w:r>
      <w:r w:rsidRPr="00076F7E">
        <w:rPr>
          <w:rFonts w:ascii="Times New Roman" w:eastAsia="Calibri" w:hAnsi="Times New Roman" w:cs="Times New Roman"/>
        </w:rPr>
        <w:t>.</w:t>
      </w:r>
    </w:p>
    <w:p w14:paraId="6E2DE6EB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>возможность удаленного управления через систему централизованного управления и управление с помощью</w:t>
      </w:r>
    </w:p>
    <w:p w14:paraId="7200ADF8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>графического интерфейса административного пакета;</w:t>
      </w:r>
    </w:p>
    <w:p w14:paraId="1F1EF2D0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 xml:space="preserve">возможность установки в режиме </w:t>
      </w:r>
      <w:r w:rsidRPr="00076F7E">
        <w:rPr>
          <w:rFonts w:ascii="Times New Roman" w:eastAsia="Calibri" w:hAnsi="Times New Roman" w:cs="Times New Roman"/>
          <w:lang w:val="en-US"/>
        </w:rPr>
        <w:t>One</w:t>
      </w:r>
      <w:r w:rsidRPr="00076F7E">
        <w:rPr>
          <w:rFonts w:ascii="Times New Roman" w:eastAsia="Calibri" w:hAnsi="Times New Roman" w:cs="Times New Roman"/>
        </w:rPr>
        <w:t>-</w:t>
      </w:r>
      <w:r w:rsidRPr="00076F7E">
        <w:rPr>
          <w:rFonts w:ascii="Times New Roman" w:eastAsia="Calibri" w:hAnsi="Times New Roman" w:cs="Times New Roman"/>
          <w:lang w:val="en-US"/>
        </w:rPr>
        <w:t>Click</w:t>
      </w:r>
      <w:r w:rsidRPr="00076F7E">
        <w:rPr>
          <w:rFonts w:ascii="Times New Roman" w:eastAsia="Calibri" w:hAnsi="Times New Roman" w:cs="Times New Roman"/>
        </w:rPr>
        <w:t>-</w:t>
      </w:r>
      <w:r w:rsidRPr="00076F7E">
        <w:rPr>
          <w:rFonts w:ascii="Times New Roman" w:eastAsia="Calibri" w:hAnsi="Times New Roman" w:cs="Times New Roman"/>
          <w:lang w:val="en-US"/>
        </w:rPr>
        <w:t>Installation</w:t>
      </w:r>
      <w:r w:rsidRPr="00076F7E">
        <w:rPr>
          <w:rFonts w:ascii="Times New Roman" w:eastAsia="Calibri" w:hAnsi="Times New Roman" w:cs="Times New Roman"/>
        </w:rPr>
        <w:t xml:space="preserve"> (</w:t>
      </w:r>
      <w:r w:rsidRPr="00076F7E">
        <w:rPr>
          <w:rFonts w:ascii="Times New Roman" w:eastAsia="Calibri" w:hAnsi="Times New Roman" w:cs="Times New Roman"/>
          <w:lang w:val="en-US"/>
        </w:rPr>
        <w:t>OCI</w:t>
      </w:r>
      <w:r w:rsidRPr="00076F7E">
        <w:rPr>
          <w:rFonts w:ascii="Times New Roman" w:eastAsia="Calibri" w:hAnsi="Times New Roman" w:cs="Times New Roman"/>
        </w:rPr>
        <w:t xml:space="preserve">) </w:t>
      </w:r>
      <w:r w:rsidRPr="00076F7E">
        <w:rPr>
          <w:rFonts w:ascii="Times New Roman" w:eastAsia="Calibri" w:hAnsi="Times New Roman" w:cs="Times New Roman"/>
          <w:lang w:val="en-US"/>
        </w:rPr>
        <w:t>Installer</w:t>
      </w:r>
      <w:r w:rsidRPr="00076F7E">
        <w:rPr>
          <w:rFonts w:ascii="Times New Roman" w:eastAsia="Calibri" w:hAnsi="Times New Roman" w:cs="Times New Roman"/>
        </w:rPr>
        <w:t xml:space="preserve"> (</w:t>
      </w:r>
      <w:r w:rsidRPr="00076F7E">
        <w:rPr>
          <w:rFonts w:ascii="Times New Roman" w:eastAsia="Calibri" w:hAnsi="Times New Roman" w:cs="Times New Roman"/>
          <w:lang w:val="en-US"/>
        </w:rPr>
        <w:t>MSI</w:t>
      </w:r>
      <w:r w:rsidRPr="00076F7E">
        <w:rPr>
          <w:rFonts w:ascii="Times New Roman" w:eastAsia="Calibri" w:hAnsi="Times New Roman" w:cs="Times New Roman"/>
        </w:rPr>
        <w:t>)</w:t>
      </w:r>
    </w:p>
    <w:p w14:paraId="0155E8D0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>поддержку технологии протоколирования событий (</w:t>
      </w:r>
      <w:r w:rsidRPr="00076F7E">
        <w:rPr>
          <w:rFonts w:ascii="Times New Roman" w:eastAsia="Calibri" w:hAnsi="Times New Roman" w:cs="Times New Roman"/>
          <w:lang w:val="en-US"/>
        </w:rPr>
        <w:t>syslog</w:t>
      </w:r>
      <w:r w:rsidRPr="00076F7E">
        <w:rPr>
          <w:rFonts w:ascii="Times New Roman" w:eastAsia="Calibri" w:hAnsi="Times New Roman" w:cs="Times New Roman"/>
        </w:rPr>
        <w:t xml:space="preserve">) и мониторинга глобальной статистики по протоколу </w:t>
      </w:r>
      <w:r w:rsidRPr="00076F7E">
        <w:rPr>
          <w:rFonts w:ascii="Times New Roman" w:eastAsia="Calibri" w:hAnsi="Times New Roman" w:cs="Times New Roman"/>
          <w:lang w:val="en-US"/>
        </w:rPr>
        <w:t>SNMP</w:t>
      </w:r>
      <w:r w:rsidRPr="00076F7E">
        <w:rPr>
          <w:rFonts w:ascii="Times New Roman" w:eastAsia="Calibri" w:hAnsi="Times New Roman" w:cs="Times New Roman"/>
        </w:rPr>
        <w:t>;</w:t>
      </w:r>
    </w:p>
    <w:p w14:paraId="57D11F78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76F7E">
        <w:rPr>
          <w:rFonts w:ascii="Times New Roman" w:eastAsia="Calibri" w:hAnsi="Times New Roman" w:cs="Times New Roman"/>
        </w:rPr>
        <w:t xml:space="preserve">возможность получения сертификатов открытых ключей по протоколу </w:t>
      </w:r>
      <w:r w:rsidRPr="00076F7E">
        <w:rPr>
          <w:rFonts w:ascii="Times New Roman" w:eastAsia="Calibri" w:hAnsi="Times New Roman" w:cs="Times New Roman"/>
          <w:lang w:val="en-US"/>
        </w:rPr>
        <w:t>LDAP</w:t>
      </w:r>
      <w:r w:rsidRPr="00076F7E">
        <w:rPr>
          <w:rFonts w:ascii="Times New Roman" w:eastAsia="Calibri" w:hAnsi="Times New Roman" w:cs="Times New Roman"/>
        </w:rPr>
        <w:t xml:space="preserve">, возможность импорта и доставки через </w:t>
      </w:r>
      <w:r w:rsidRPr="00076F7E">
        <w:rPr>
          <w:rFonts w:ascii="Times New Roman" w:eastAsia="Calibri" w:hAnsi="Times New Roman" w:cs="Times New Roman"/>
          <w:lang w:val="en-US"/>
        </w:rPr>
        <w:t>PKCS</w:t>
      </w:r>
      <w:r w:rsidRPr="00076F7E">
        <w:rPr>
          <w:rFonts w:ascii="Times New Roman" w:eastAsia="Calibri" w:hAnsi="Times New Roman" w:cs="Times New Roman"/>
        </w:rPr>
        <w:t xml:space="preserve">#7, </w:t>
      </w:r>
      <w:r w:rsidRPr="00076F7E">
        <w:rPr>
          <w:rFonts w:ascii="Times New Roman" w:eastAsia="Calibri" w:hAnsi="Times New Roman" w:cs="Times New Roman"/>
          <w:lang w:val="en-US"/>
        </w:rPr>
        <w:t>PKCS</w:t>
      </w:r>
      <w:r w:rsidRPr="00076F7E">
        <w:rPr>
          <w:rFonts w:ascii="Times New Roman" w:eastAsia="Calibri" w:hAnsi="Times New Roman" w:cs="Times New Roman"/>
        </w:rPr>
        <w:t>#12;</w:t>
      </w:r>
    </w:p>
    <w:p w14:paraId="0CB1295F" w14:textId="77777777" w:rsidR="00076F7E" w:rsidRPr="00076F7E" w:rsidRDefault="00076F7E" w:rsidP="00076F7E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38CDA3D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b/>
        </w:rPr>
      </w:pPr>
      <w:r w:rsidRPr="00076F7E">
        <w:rPr>
          <w:rFonts w:ascii="Times New Roman" w:eastAsia="Calibri" w:hAnsi="Times New Roman" w:cs="Times New Roman"/>
          <w:b/>
        </w:rPr>
        <w:t xml:space="preserve">Компакт-диск с дистрибутивом ПО </w:t>
      </w:r>
      <w:r w:rsidRPr="00076F7E">
        <w:rPr>
          <w:rFonts w:ascii="Times New Roman" w:eastAsia="Calibri" w:hAnsi="Times New Roman" w:cs="Times New Roman"/>
          <w:b/>
          <w:lang w:val="en-US"/>
        </w:rPr>
        <w:t>ViPNet</w:t>
      </w:r>
      <w:r w:rsidRPr="00076F7E">
        <w:rPr>
          <w:rFonts w:ascii="Times New Roman" w:eastAsia="Calibri" w:hAnsi="Times New Roman" w:cs="Times New Roman"/>
          <w:b/>
        </w:rPr>
        <w:t xml:space="preserve"> </w:t>
      </w:r>
      <w:r w:rsidRPr="00076F7E">
        <w:rPr>
          <w:rFonts w:ascii="Times New Roman" w:eastAsia="Calibri" w:hAnsi="Times New Roman" w:cs="Times New Roman"/>
          <w:b/>
          <w:lang w:val="en-US"/>
        </w:rPr>
        <w:t>Client</w:t>
      </w:r>
      <w:r w:rsidRPr="00076F7E">
        <w:rPr>
          <w:rFonts w:ascii="Times New Roman" w:eastAsia="Calibri" w:hAnsi="Times New Roman" w:cs="Times New Roman"/>
          <w:b/>
        </w:rPr>
        <w:t xml:space="preserve"> 4</w:t>
      </w:r>
      <w:r w:rsidRPr="00076F7E">
        <w:rPr>
          <w:rFonts w:ascii="Times New Roman" w:eastAsia="Calibri" w:hAnsi="Times New Roman" w:cs="Times New Roman"/>
          <w:b/>
          <w:lang w:val="en-US"/>
        </w:rPr>
        <w:t>U</w:t>
      </w:r>
      <w:r w:rsidRPr="00076F7E">
        <w:rPr>
          <w:rFonts w:ascii="Times New Roman" w:eastAsia="Calibri" w:hAnsi="Times New Roman" w:cs="Times New Roman"/>
          <w:b/>
        </w:rPr>
        <w:t xml:space="preserve"> </w:t>
      </w:r>
      <w:r w:rsidRPr="00076F7E">
        <w:rPr>
          <w:rFonts w:ascii="Times New Roman" w:eastAsia="Calibri" w:hAnsi="Times New Roman" w:cs="Times New Roman"/>
          <w:b/>
          <w:lang w:val="en-US"/>
        </w:rPr>
        <w:t>for</w:t>
      </w:r>
      <w:r w:rsidRPr="00076F7E">
        <w:rPr>
          <w:rFonts w:ascii="Times New Roman" w:eastAsia="Calibri" w:hAnsi="Times New Roman" w:cs="Times New Roman"/>
          <w:b/>
        </w:rPr>
        <w:t xml:space="preserve"> </w:t>
      </w:r>
      <w:r w:rsidRPr="00076F7E">
        <w:rPr>
          <w:rFonts w:ascii="Times New Roman" w:eastAsia="Calibri" w:hAnsi="Times New Roman" w:cs="Times New Roman"/>
          <w:b/>
          <w:lang w:val="en-US"/>
        </w:rPr>
        <w:t>Linux</w:t>
      </w:r>
      <w:r w:rsidRPr="00076F7E">
        <w:rPr>
          <w:rFonts w:ascii="Times New Roman" w:eastAsia="Calibri" w:hAnsi="Times New Roman" w:cs="Times New Roman"/>
          <w:b/>
        </w:rPr>
        <w:t xml:space="preserve"> (КС3), сеть 322</w:t>
      </w:r>
    </w:p>
    <w:p w14:paraId="4D9CF687" w14:textId="77777777" w:rsidR="00076F7E" w:rsidRPr="00076F7E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076F7E">
        <w:rPr>
          <w:rFonts w:ascii="Times New Roman" w:eastAsia="Calibri" w:hAnsi="Times New Roman" w:cs="Times New Roman"/>
          <w:sz w:val="24"/>
          <w:szCs w:val="24"/>
        </w:rPr>
        <w:t>Цифровой носитель с дистрибутивом и сопровождающими документами в комплекте.</w:t>
      </w:r>
    </w:p>
    <w:p w14:paraId="19AA84DE" w14:textId="77777777" w:rsidR="00076F7E" w:rsidRPr="008E3450" w:rsidRDefault="00076F7E" w:rsidP="00076F7E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b/>
          <w:color w:val="FF0000"/>
        </w:rPr>
      </w:pPr>
    </w:p>
    <w:p w14:paraId="3DB7FABC" w14:textId="6A37AE28" w:rsidR="00076F7E" w:rsidRPr="00C663B4" w:rsidRDefault="00076F7E" w:rsidP="00076F7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lang w:eastAsia="ru-RU"/>
        </w:rPr>
      </w:pPr>
      <w:r w:rsidRPr="00C663B4">
        <w:rPr>
          <w:rFonts w:ascii="Times New Roman" w:eastAsia="Calibri" w:hAnsi="Times New Roman" w:cs="Times New Roman"/>
          <w:bCs/>
        </w:rPr>
        <w:t>*Слова</w:t>
      </w:r>
      <w:r w:rsidRPr="00C663B4">
        <w:rPr>
          <w:rFonts w:ascii="Calibri" w:eastAsia="Calibri" w:hAnsi="Calibri" w:cs="Times New Roman"/>
          <w:bCs/>
        </w:rPr>
        <w:t xml:space="preserve"> </w:t>
      </w:r>
      <w:r w:rsidRPr="00C663B4">
        <w:rPr>
          <w:rFonts w:ascii="Times New Roman" w:eastAsia="Calibri" w:hAnsi="Times New Roman" w:cs="Times New Roman"/>
          <w:bCs/>
        </w:rPr>
        <w:t>"(или эквивалент)"</w:t>
      </w:r>
      <w:r w:rsidR="00173886" w:rsidRPr="00C663B4">
        <w:rPr>
          <w:rFonts w:ascii="Times New Roman" w:eastAsia="Calibri" w:hAnsi="Times New Roman" w:cs="Times New Roman"/>
        </w:rPr>
        <w:t xml:space="preserve"> не используются, </w:t>
      </w:r>
      <w:r w:rsidRPr="00C663B4">
        <w:rPr>
          <w:rFonts w:ascii="Times New Roman" w:eastAsia="Calibri" w:hAnsi="Times New Roman" w:cs="Times New Roman"/>
        </w:rPr>
        <w:t xml:space="preserve">а так же указание на товарный знак обусловлено в связи с необходимостью обеспечения совместимости и взаимодействия </w:t>
      </w:r>
      <w:r w:rsidRPr="00C663B4">
        <w:rPr>
          <w:rFonts w:ascii="Times New Roman" w:eastAsia="Calibri" w:hAnsi="Times New Roman" w:cs="Times New Roman"/>
          <w:lang w:eastAsia="ru-RU"/>
        </w:rPr>
        <w:t>приобретаемого программного продукта с программным обеспечением</w:t>
      </w:r>
      <w:r w:rsidRPr="00C663B4">
        <w:rPr>
          <w:rFonts w:ascii="Times New Roman" w:eastAsia="Calibri" w:hAnsi="Times New Roman" w:cs="Times New Roman"/>
        </w:rPr>
        <w:t xml:space="preserve"> с уже имеющимися у </w:t>
      </w:r>
      <w:r w:rsidRPr="00C663B4">
        <w:rPr>
          <w:rFonts w:ascii="Times New Roman" w:eastAsia="Calibri" w:hAnsi="Times New Roman" w:cs="Times New Roman"/>
          <w:lang w:eastAsia="ru-RU"/>
        </w:rPr>
        <w:t>Сублицензиата</w:t>
      </w:r>
      <w:r w:rsidRPr="00C663B4">
        <w:rPr>
          <w:rFonts w:ascii="Times New Roman" w:eastAsia="Calibri" w:hAnsi="Times New Roman" w:cs="Times New Roman"/>
        </w:rPr>
        <w:t xml:space="preserve"> техническими и программными средствами, системами управления и мониторинга, в соответствии с </w:t>
      </w:r>
      <w:r w:rsidRPr="00C663B4">
        <w:rPr>
          <w:rFonts w:ascii="Times New Roman" w:eastAsia="Calibri" w:hAnsi="Times New Roman" w:cs="Times New Roman"/>
          <w:lang w:eastAsia="ru-RU"/>
        </w:rPr>
        <w:t>п. 1 ч. 1 ст. 33 Федерального закона от 05.04.2013 г. № 44-ФЗ «О контрактной системе в сфере закупок товаров, работ, услуг для государственных и муниципальных нужд</w:t>
      </w:r>
      <w:r w:rsidR="00173886" w:rsidRPr="00C663B4">
        <w:rPr>
          <w:rFonts w:ascii="Times New Roman" w:eastAsia="Calibri" w:hAnsi="Times New Roman" w:cs="Times New Roman"/>
          <w:lang w:eastAsia="ru-RU"/>
        </w:rPr>
        <w:t>.</w:t>
      </w:r>
    </w:p>
    <w:p w14:paraId="561AE014" w14:textId="77777777" w:rsidR="00076F7E" w:rsidRPr="00076F7E" w:rsidRDefault="00076F7E" w:rsidP="00076F7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</w:rPr>
      </w:pPr>
    </w:p>
    <w:p w14:paraId="60133AAD" w14:textId="77777777" w:rsidR="00076F7E" w:rsidRPr="00076F7E" w:rsidRDefault="00076F7E" w:rsidP="00076F7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076F7E">
        <w:rPr>
          <w:rFonts w:ascii="Times New Roman" w:eastAsia="Calibri" w:hAnsi="Times New Roman" w:cs="Times New Roman"/>
          <w:b/>
        </w:rPr>
        <w:t>4. Общие функциональные требования и требования к документации на приобретаемый программный продукт с программным обеспечением:</w:t>
      </w:r>
    </w:p>
    <w:p w14:paraId="5CBEEFC3" w14:textId="77777777" w:rsidR="00076F7E" w:rsidRPr="00076F7E" w:rsidRDefault="00076F7E" w:rsidP="00076F7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  <w:b/>
        </w:rPr>
        <w:t xml:space="preserve"> </w:t>
      </w:r>
      <w:r w:rsidRPr="00076F7E">
        <w:rPr>
          <w:rFonts w:ascii="Times New Roman" w:eastAsia="Calibri" w:hAnsi="Times New Roman" w:cs="Times New Roman"/>
        </w:rPr>
        <w:t>Все ПО должно быть работоспособным и обеспечивать предусмотренную производителем функциональность. В комплект ПО должны быть включены все</w:t>
      </w:r>
      <w:r w:rsidRPr="00076F7E">
        <w:rPr>
          <w:rFonts w:ascii="Times New Roman" w:eastAsia="Calibri" w:hAnsi="Times New Roman" w:cs="Times New Roman"/>
          <w:lang w:val="en-US"/>
        </w:rPr>
        <w:t> </w:t>
      </w:r>
      <w:r w:rsidRPr="00076F7E">
        <w:rPr>
          <w:rFonts w:ascii="Times New Roman" w:eastAsia="Calibri" w:hAnsi="Times New Roman" w:cs="Times New Roman"/>
        </w:rPr>
        <w:t>необходимые для полнофункционального использования носители.</w:t>
      </w:r>
    </w:p>
    <w:p w14:paraId="240101C7" w14:textId="77777777" w:rsidR="00076F7E" w:rsidRPr="00076F7E" w:rsidRDefault="00076F7E" w:rsidP="00076F7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</w:rPr>
      </w:pPr>
    </w:p>
    <w:p w14:paraId="55AE0562" w14:textId="77777777" w:rsidR="00076F7E" w:rsidRPr="00076F7E" w:rsidRDefault="00076F7E" w:rsidP="00076F7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076F7E">
        <w:rPr>
          <w:rFonts w:ascii="Times New Roman" w:eastAsia="Calibri" w:hAnsi="Times New Roman" w:cs="Times New Roman"/>
          <w:b/>
        </w:rPr>
        <w:t>5. Требования к условиям поставки</w:t>
      </w:r>
      <w:r w:rsidRPr="00076F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76F7E">
        <w:rPr>
          <w:rFonts w:ascii="Times New Roman" w:eastAsia="Calibri" w:hAnsi="Times New Roman" w:cs="Times New Roman"/>
          <w:b/>
        </w:rPr>
        <w:t>приобретаемого программного продукта с программным обеспечением:</w:t>
      </w:r>
    </w:p>
    <w:p w14:paraId="1011757E" w14:textId="77777777" w:rsidR="00076F7E" w:rsidRPr="00076F7E" w:rsidRDefault="00076F7E" w:rsidP="00076F7E">
      <w:pPr>
        <w:keepNext/>
        <w:spacing w:after="0" w:line="240" w:lineRule="auto"/>
        <w:ind w:firstLine="39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076F7E">
        <w:rPr>
          <w:rFonts w:ascii="Times New Roman" w:eastAsia="Calibri" w:hAnsi="Times New Roman" w:cs="Times New Roman"/>
          <w:color w:val="000000"/>
          <w:lang w:eastAsia="ru-RU"/>
        </w:rPr>
        <w:t>Все ПО должно быть работоспособным и обеспечивать предусмотренную производителем функциональность. Лицензиат должен доставить ПО по адресу Сублицензиата. Носители ПО должно поставляться в специальной упаковке, соответствующей стандартам, ТУ, обязательным правилам и требованиям для тары и упаковки. Лицензиат должен обеспечить упаковку носителей ПО, способную предотвратить его повреждение или порчу во время перевозки к конечному пункту назначения, с учетом перегрузок и его длительного хранения. Упаковка носителей ПО должна полностью обеспечивать условия транспортировки, предъявляемые к данному виду товара. Вся упаковка и маркировка на ней должны соответствовать требованиям нормативных актов Российской Федерации. Упаковка и маркировка ящиков/контейнеров, а также документация внутри и вне них, должны строго соответствовать специальным требованиям, если таковые установлены в настоящем техническом задании.</w:t>
      </w:r>
    </w:p>
    <w:p w14:paraId="08D5240A" w14:textId="77777777" w:rsidR="00076F7E" w:rsidRPr="00076F7E" w:rsidRDefault="00076F7E" w:rsidP="00076F7E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b/>
        </w:rPr>
      </w:pPr>
    </w:p>
    <w:p w14:paraId="73D44F1F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Calibri" w:hAnsi="Times New Roman" w:cs="Times New Roman"/>
          <w:b/>
          <w:bCs/>
        </w:rPr>
      </w:pPr>
      <w:r w:rsidRPr="00076F7E">
        <w:rPr>
          <w:rFonts w:ascii="Times New Roman" w:eastAsia="Calibri" w:hAnsi="Times New Roman" w:cs="Times New Roman"/>
          <w:b/>
          <w:bCs/>
        </w:rPr>
        <w:t xml:space="preserve">3. Требования к количеству, качеству товара, </w:t>
      </w:r>
      <w:r w:rsidRPr="00076F7E">
        <w:rPr>
          <w:rFonts w:ascii="Times New Roman" w:eastAsia="Calibri" w:hAnsi="Times New Roman" w:cs="Times New Roman"/>
          <w:b/>
          <w:bCs/>
        </w:rPr>
        <w:br/>
        <w:t>к его техническим и функциональным и эксплуатационным характеристикам</w:t>
      </w:r>
    </w:p>
    <w:p w14:paraId="32EC6102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Calibri" w:hAnsi="Times New Roman" w:cs="Times New Roman"/>
        </w:rPr>
      </w:pPr>
    </w:p>
    <w:p w14:paraId="3152503C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>3.1. Количество приобретаемого программного продукта с программным обеспечением, подлежащего передаче Лицензиатом Сублицензиату определено в Разделе 2.</w:t>
      </w:r>
    </w:p>
    <w:p w14:paraId="3DDCE4B7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>Сроки поставки приобретаемого программного продукта с программным обеспечением 30 рабочих дней с даты заключения договора.</w:t>
      </w:r>
    </w:p>
    <w:p w14:paraId="5E3F0EEE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>3.2. Требования к качеству приобретаемого программного продукта с программным обеспечением:</w:t>
      </w:r>
    </w:p>
    <w:p w14:paraId="342CA11F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 xml:space="preserve">Качество приобретаемого программного продукта с программным обеспечением должно подтверждаться сертификатами соответствия либо иными документами в соответствии с действующим законодательством. Приобретаемый программный продукт с программным обеспечением должен соответствовать стандартам и требованиям, предъявляемым к ПО такого рода. </w:t>
      </w:r>
    </w:p>
    <w:p w14:paraId="2F2DE1E1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>3.3. Требования к техническим, функциональным характеристикам ПО определено в Разделе 2.</w:t>
      </w:r>
    </w:p>
    <w:p w14:paraId="0E3F3062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>В Разделе 2 указаны показатели, позволяющие определить соответствие закупаемого ПО потребностям Сублицензиата предлагаемого к поставке ПО.</w:t>
      </w:r>
    </w:p>
    <w:p w14:paraId="292FE98F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>3.4. При осуществлении поставки Лицензиат должен предоставить Сублицензиату надлежащим образом оформленные сопроводительные документы, подтверждающие качество и безопасность товара.</w:t>
      </w:r>
    </w:p>
    <w:p w14:paraId="2E1FD124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</w:p>
    <w:p w14:paraId="15A722C7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  <w:r w:rsidRPr="00076F7E">
        <w:rPr>
          <w:rFonts w:ascii="Times New Roman" w:eastAsia="Calibri" w:hAnsi="Times New Roman" w:cs="Times New Roman"/>
          <w:b/>
          <w:bCs/>
        </w:rPr>
        <w:t>Раздел 3.</w:t>
      </w:r>
    </w:p>
    <w:p w14:paraId="47EDF7D2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ru-RU"/>
        </w:rPr>
      </w:pPr>
      <w:r w:rsidRPr="00076F7E">
        <w:rPr>
          <w:rFonts w:ascii="Times New Roman" w:eastAsia="Calibri" w:hAnsi="Times New Roman" w:cs="Times New Roman"/>
          <w:b/>
          <w:iCs/>
          <w:lang w:eastAsia="ru-RU"/>
        </w:rPr>
        <w:t xml:space="preserve">Требования к гарантийным обязательствам: к гарантии качества товара, работы, услуги, </w:t>
      </w:r>
    </w:p>
    <w:p w14:paraId="0F4910BA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ru-RU"/>
        </w:rPr>
      </w:pPr>
      <w:r w:rsidRPr="00076F7E">
        <w:rPr>
          <w:rFonts w:ascii="Times New Roman" w:eastAsia="Calibri" w:hAnsi="Times New Roman" w:cs="Times New Roman"/>
          <w:b/>
          <w:iCs/>
          <w:lang w:eastAsia="ru-RU"/>
        </w:rPr>
        <w:t xml:space="preserve">к гарантийному сроку и (или) объему предоставления гарантий их качества, </w:t>
      </w:r>
    </w:p>
    <w:p w14:paraId="01137675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ru-RU"/>
        </w:rPr>
      </w:pPr>
      <w:r w:rsidRPr="00076F7E">
        <w:rPr>
          <w:rFonts w:ascii="Times New Roman" w:eastAsia="Calibri" w:hAnsi="Times New Roman" w:cs="Times New Roman"/>
          <w:b/>
          <w:iCs/>
          <w:lang w:eastAsia="ru-RU"/>
        </w:rPr>
        <w:t>к гарантийному обслуживанию товара.</w:t>
      </w:r>
    </w:p>
    <w:p w14:paraId="62B41389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ru-RU"/>
        </w:rPr>
      </w:pPr>
      <w:r w:rsidRPr="00076F7E">
        <w:rPr>
          <w:rFonts w:ascii="Times New Roman" w:eastAsia="Calibri" w:hAnsi="Times New Roman" w:cs="Times New Roman"/>
          <w:b/>
          <w:iCs/>
          <w:lang w:eastAsia="ru-RU"/>
        </w:rPr>
        <w:t>Требования к расходам на эксплуатацию товара,</w:t>
      </w:r>
    </w:p>
    <w:p w14:paraId="315E4EFB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ru-RU"/>
        </w:rPr>
      </w:pPr>
      <w:r w:rsidRPr="00076F7E">
        <w:rPr>
          <w:rFonts w:ascii="Times New Roman" w:eastAsia="Calibri" w:hAnsi="Times New Roman" w:cs="Times New Roman"/>
          <w:b/>
          <w:iCs/>
          <w:lang w:eastAsia="ru-RU"/>
        </w:rPr>
        <w:t>к обязательности осуществления монтажа и наладки товара,</w:t>
      </w:r>
    </w:p>
    <w:p w14:paraId="0A08BAD2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ru-RU"/>
        </w:rPr>
      </w:pPr>
      <w:r w:rsidRPr="00076F7E">
        <w:rPr>
          <w:rFonts w:ascii="Times New Roman" w:eastAsia="Calibri" w:hAnsi="Times New Roman" w:cs="Times New Roman"/>
          <w:b/>
          <w:iCs/>
          <w:lang w:eastAsia="ru-RU"/>
        </w:rPr>
        <w:t>к обучению лиц, осуществляющих использование и обслуживание товара.</w:t>
      </w:r>
    </w:p>
    <w:p w14:paraId="0BF3B048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ru-RU"/>
        </w:rPr>
      </w:pPr>
      <w:r w:rsidRPr="00076F7E">
        <w:rPr>
          <w:rFonts w:ascii="Times New Roman" w:eastAsia="Calibri" w:hAnsi="Times New Roman" w:cs="Times New Roman"/>
          <w:b/>
          <w:iCs/>
          <w:lang w:eastAsia="ru-RU"/>
        </w:rPr>
        <w:t>Требования к расходам на обслуживание товара в течение гарантийного срока.</w:t>
      </w:r>
    </w:p>
    <w:p w14:paraId="1EBE7128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ru-RU"/>
        </w:rPr>
      </w:pPr>
      <w:r w:rsidRPr="00076F7E">
        <w:rPr>
          <w:rFonts w:ascii="Times New Roman" w:eastAsia="Calibri" w:hAnsi="Times New Roman" w:cs="Times New Roman"/>
          <w:b/>
          <w:iCs/>
          <w:lang w:eastAsia="ru-RU"/>
        </w:rPr>
        <w:t>Требования к предоставлению гарантии производителя и (или) поставщика данного товара и к сроку действия такой гарантии.</w:t>
      </w:r>
    </w:p>
    <w:p w14:paraId="0B07CB73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</w:p>
    <w:p w14:paraId="4514ABEE" w14:textId="77777777" w:rsidR="00076F7E" w:rsidRPr="00076F7E" w:rsidRDefault="00076F7E" w:rsidP="00076F7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076F7E">
        <w:rPr>
          <w:rFonts w:ascii="Times New Roman" w:eastAsia="Calibri" w:hAnsi="Times New Roman" w:cs="Times New Roman"/>
        </w:rPr>
        <w:t xml:space="preserve">3.1. </w:t>
      </w:r>
      <w:bookmarkStart w:id="11" w:name="_Hlk164336171"/>
      <w:r w:rsidRPr="00076F7E">
        <w:rPr>
          <w:rFonts w:ascii="Times New Roman" w:eastAsia="Calibri" w:hAnsi="Times New Roman" w:cs="Times New Roman"/>
        </w:rPr>
        <w:t>Предоставление гарантии Лицензиата и производителя на ПО осуществляется Лицензиатом вместе с ПО. Срок действия гарантии Лицензиата должен быть не менее срока действия гарантии производителя ПО, установленного в документации на ПО.</w:t>
      </w:r>
    </w:p>
    <w:bookmarkEnd w:id="11"/>
    <w:p w14:paraId="4514A94B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</w:rPr>
      </w:pPr>
    </w:p>
    <w:p w14:paraId="44AF884C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  <w:r w:rsidRPr="00076F7E">
        <w:rPr>
          <w:rFonts w:ascii="Times New Roman" w:eastAsia="Calibri" w:hAnsi="Times New Roman" w:cs="Times New Roman"/>
          <w:b/>
          <w:bCs/>
        </w:rPr>
        <w:t>Раздел 4. Т</w:t>
      </w:r>
      <w:r w:rsidRPr="00076F7E">
        <w:rPr>
          <w:rFonts w:ascii="Times New Roman" w:eastAsia="Calibri" w:hAnsi="Times New Roman" w:cs="Times New Roman"/>
          <w:b/>
        </w:rPr>
        <w:t>ребования энергетической эффективности товаров, работ, услуг</w:t>
      </w:r>
    </w:p>
    <w:p w14:paraId="1D0CB496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</w:p>
    <w:p w14:paraId="0B78A454" w14:textId="77777777" w:rsidR="00076F7E" w:rsidRPr="00076F7E" w:rsidRDefault="00076F7E" w:rsidP="00076F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F7E">
        <w:rPr>
          <w:rFonts w:ascii="Times New Roman" w:eastAsia="Calibri" w:hAnsi="Times New Roman" w:cs="Times New Roman"/>
        </w:rPr>
        <w:t>5.1. Требования не установлены.</w:t>
      </w:r>
    </w:p>
    <w:p w14:paraId="2E44E915" w14:textId="77777777" w:rsidR="00076F7E" w:rsidRPr="00076F7E" w:rsidRDefault="00076F7E" w:rsidP="00076F7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0DA51E8" w14:textId="53A7B8ED" w:rsidR="00755C07" w:rsidRPr="009D2147" w:rsidRDefault="00755C07" w:rsidP="009D2147">
      <w:pPr>
        <w:keepNext/>
        <w:spacing w:after="0" w:line="240" w:lineRule="auto"/>
        <w:ind w:firstLine="397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W w:w="9118" w:type="dxa"/>
        <w:tblInd w:w="2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6"/>
        <w:gridCol w:w="3782"/>
      </w:tblGrid>
      <w:tr w:rsidR="004548F6" w:rsidRPr="002B56E8" w14:paraId="49718FC7" w14:textId="77777777" w:rsidTr="007019DA">
        <w:trPr>
          <w:trHeight w:val="1960"/>
        </w:trPr>
        <w:tc>
          <w:tcPr>
            <w:tcW w:w="5336" w:type="dxa"/>
            <w:shd w:val="clear" w:color="auto" w:fill="auto"/>
          </w:tcPr>
          <w:p w14:paraId="5FA9EC31" w14:textId="77777777" w:rsidR="004548F6" w:rsidRDefault="004548F6" w:rsidP="004548F6">
            <w:pPr>
              <w:widowControl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14:paraId="14D6F848" w14:textId="77777777" w:rsidR="004548F6" w:rsidRDefault="004548F6" w:rsidP="004548F6">
            <w:pPr>
              <w:widowControl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14:paraId="15FFABE3" w14:textId="77777777" w:rsidR="004548F6" w:rsidRDefault="004548F6" w:rsidP="004548F6">
            <w:pPr>
              <w:tabs>
                <w:tab w:val="left" w:pos="2835"/>
              </w:tabs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CF6D42">
              <w:rPr>
                <w:rFonts w:ascii="Times New Roman" w:hAnsi="Times New Roman" w:cs="Times New Roman"/>
                <w:bCs/>
              </w:rPr>
              <w:t>СУБЛИЦЕНЗИАТ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C71F31E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</w:t>
            </w:r>
          </w:p>
          <w:p w14:paraId="0A887C9A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</w:p>
          <w:p w14:paraId="3120C3FD" w14:textId="77777777" w:rsidR="004548F6" w:rsidRDefault="004548F6" w:rsidP="004548F6">
            <w:pPr>
              <w:widowControl w:val="0"/>
              <w:spacing w:after="0" w:line="100" w:lineRule="atLeast"/>
              <w:jc w:val="both"/>
              <w:rPr>
                <w:rFonts w:ascii="Times New Roman" w:hAnsi="Times New Roman" w:cs="Times New Roman"/>
                <w:bCs/>
                <w:kern w:val="1"/>
              </w:rPr>
            </w:pPr>
          </w:p>
          <w:p w14:paraId="510B828C" w14:textId="77777777" w:rsidR="004548F6" w:rsidRDefault="004548F6" w:rsidP="004548F6">
            <w:pPr>
              <w:spacing w:after="0" w:line="0" w:lineRule="atLeast"/>
              <w:rPr>
                <w:rFonts w:ascii="Times New Roman" w:hAnsi="Times New Roman" w:cs="Times New Roman"/>
                <w:bCs/>
                <w:kern w:val="1"/>
              </w:rPr>
            </w:pPr>
            <w:r>
              <w:rPr>
                <w:rFonts w:ascii="Times New Roman" w:eastAsia="Times New Roman" w:hAnsi="Times New Roman" w:cs="Times New Roman"/>
              </w:rPr>
              <w:t>_________________/_______/</w:t>
            </w:r>
          </w:p>
          <w:p w14:paraId="4B9BF45A" w14:textId="419C1332" w:rsidR="004548F6" w:rsidRPr="002B56E8" w:rsidRDefault="004548F6" w:rsidP="004548F6">
            <w:pPr>
              <w:tabs>
                <w:tab w:val="left" w:pos="2835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kern w:val="1"/>
              </w:rPr>
              <w:t>Подписано ЭЦП</w:t>
            </w:r>
          </w:p>
        </w:tc>
        <w:tc>
          <w:tcPr>
            <w:tcW w:w="3782" w:type="dxa"/>
            <w:shd w:val="clear" w:color="auto" w:fill="auto"/>
          </w:tcPr>
          <w:p w14:paraId="5F440FDB" w14:textId="77777777" w:rsidR="004548F6" w:rsidRDefault="004548F6" w:rsidP="004548F6">
            <w:pPr>
              <w:widowControl w:val="0"/>
              <w:spacing w:after="0" w:line="100" w:lineRule="atLeast"/>
              <w:rPr>
                <w:rFonts w:ascii="Times New Roman" w:eastAsia="Times New Roman" w:hAnsi="Times New Roman" w:cs="Times New Roman"/>
                <w:bCs/>
              </w:rPr>
            </w:pPr>
          </w:p>
          <w:p w14:paraId="51212943" w14:textId="77777777" w:rsidR="004548F6" w:rsidRDefault="004548F6" w:rsidP="004548F6">
            <w:pPr>
              <w:widowControl w:val="0"/>
              <w:spacing w:after="0" w:line="100" w:lineRule="atLeast"/>
              <w:ind w:left="68"/>
              <w:rPr>
                <w:rFonts w:ascii="Times New Roman" w:eastAsia="Times New Roman" w:hAnsi="Times New Roman" w:cs="Times New Roman"/>
                <w:bCs/>
              </w:rPr>
            </w:pPr>
          </w:p>
          <w:p w14:paraId="0038CDFA" w14:textId="77777777" w:rsidR="004548F6" w:rsidRDefault="004548F6" w:rsidP="004548F6">
            <w:pPr>
              <w:widowControl w:val="0"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CF6D42">
              <w:rPr>
                <w:rFonts w:ascii="Times New Roman" w:eastAsia="Times New Roman" w:hAnsi="Times New Roman" w:cs="Times New Roman"/>
                <w:bCs/>
              </w:rPr>
              <w:t>ЛИЦЕНЗИАТ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  <w:p w14:paraId="1E42B31C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</w:t>
            </w:r>
          </w:p>
          <w:p w14:paraId="7FDDF0FE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</w:p>
          <w:p w14:paraId="007334DE" w14:textId="77777777" w:rsidR="004548F6" w:rsidRDefault="004548F6" w:rsidP="004548F6">
            <w:pPr>
              <w:spacing w:after="0" w:line="0" w:lineRule="atLeast"/>
              <w:rPr>
                <w:rFonts w:ascii="Times New Roman" w:eastAsia="Times New Roman" w:hAnsi="Times New Roman" w:cs="Times New Roman"/>
              </w:rPr>
            </w:pPr>
          </w:p>
          <w:p w14:paraId="5EBFCE09" w14:textId="77777777" w:rsidR="004548F6" w:rsidRDefault="004548F6" w:rsidP="004548F6">
            <w:pPr>
              <w:spacing w:after="0" w:line="0" w:lineRule="atLeast"/>
              <w:rPr>
                <w:rFonts w:ascii="Times New Roman" w:hAnsi="Times New Roman" w:cs="Times New Roman"/>
                <w:bCs/>
                <w:kern w:val="1"/>
              </w:rPr>
            </w:pPr>
            <w:r>
              <w:rPr>
                <w:rFonts w:ascii="Times New Roman" w:eastAsia="Times New Roman" w:hAnsi="Times New Roman" w:cs="Times New Roman"/>
              </w:rPr>
              <w:t>_________________/_______/</w:t>
            </w:r>
          </w:p>
          <w:p w14:paraId="70495C94" w14:textId="7F50219C" w:rsidR="004548F6" w:rsidRPr="002B56E8" w:rsidRDefault="004548F6" w:rsidP="004548F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kern w:val="1"/>
              </w:rPr>
              <w:t>Подписано ЭЦП</w:t>
            </w:r>
          </w:p>
        </w:tc>
      </w:tr>
    </w:tbl>
    <w:p w14:paraId="024A5B4D" w14:textId="77777777" w:rsidR="005A6AD9" w:rsidRPr="002B56E8" w:rsidRDefault="005A6AD9" w:rsidP="001D3B87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sectPr w:rsidR="005A6AD9" w:rsidRPr="002B56E8" w:rsidSect="00076F7E">
      <w:headerReference w:type="default" r:id="rId10"/>
      <w:footerReference w:type="default" r:id="rId11"/>
      <w:footerReference w:type="first" r:id="rId12"/>
      <w:pgSz w:w="11906" w:h="16838"/>
      <w:pgMar w:top="568" w:right="851" w:bottom="284" w:left="1134" w:header="284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6DAE1" w14:textId="77777777" w:rsidR="00090734" w:rsidRDefault="00090734">
      <w:pPr>
        <w:spacing w:after="0" w:line="240" w:lineRule="auto"/>
      </w:pPr>
      <w:r>
        <w:separator/>
      </w:r>
    </w:p>
  </w:endnote>
  <w:endnote w:type="continuationSeparator" w:id="0">
    <w:p w14:paraId="6B4303F5" w14:textId="77777777" w:rsidR="00090734" w:rsidRDefault="00090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68">
    <w:altName w:val="Times New Roman"/>
    <w:charset w:val="CC"/>
    <w:family w:val="auto"/>
    <w:pitch w:val="variable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90113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12A5947" w14:textId="67B721CC" w:rsidR="005D30AE" w:rsidRPr="00EE2F17" w:rsidRDefault="005D30AE">
        <w:pPr>
          <w:pStyle w:val="a8"/>
          <w:jc w:val="center"/>
          <w:rPr>
            <w:rFonts w:ascii="Times New Roman" w:hAnsi="Times New Roman" w:cs="Times New Roman"/>
          </w:rPr>
        </w:pPr>
        <w:r w:rsidRPr="00EE2F17">
          <w:rPr>
            <w:rFonts w:ascii="Times New Roman" w:hAnsi="Times New Roman" w:cs="Times New Roman"/>
          </w:rPr>
          <w:fldChar w:fldCharType="begin"/>
        </w:r>
        <w:r w:rsidRPr="00EE2F17">
          <w:rPr>
            <w:rFonts w:ascii="Times New Roman" w:hAnsi="Times New Roman" w:cs="Times New Roman"/>
          </w:rPr>
          <w:instrText>PAGE   \* MERGEFORMAT</w:instrText>
        </w:r>
        <w:r w:rsidRPr="00EE2F17">
          <w:rPr>
            <w:rFonts w:ascii="Times New Roman" w:hAnsi="Times New Roman" w:cs="Times New Roman"/>
          </w:rPr>
          <w:fldChar w:fldCharType="separate"/>
        </w:r>
        <w:r w:rsidR="008E3450">
          <w:rPr>
            <w:rFonts w:ascii="Times New Roman" w:hAnsi="Times New Roman" w:cs="Times New Roman"/>
            <w:noProof/>
          </w:rPr>
          <w:t>12</w:t>
        </w:r>
        <w:r w:rsidRPr="00EE2F17">
          <w:rPr>
            <w:rFonts w:ascii="Times New Roman" w:hAnsi="Times New Roman" w:cs="Times New Roman"/>
          </w:rPr>
          <w:fldChar w:fldCharType="end"/>
        </w:r>
      </w:p>
    </w:sdtContent>
  </w:sdt>
  <w:p w14:paraId="6BFD7742" w14:textId="77777777" w:rsidR="005D30AE" w:rsidRDefault="005D30A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857138"/>
      <w:docPartObj>
        <w:docPartGallery w:val="Page Numbers (Bottom of Page)"/>
        <w:docPartUnique/>
      </w:docPartObj>
    </w:sdtPr>
    <w:sdtEndPr/>
    <w:sdtContent>
      <w:p w14:paraId="1088F6FB" w14:textId="192387AC" w:rsidR="005D30AE" w:rsidRDefault="005D30A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965C32" w14:textId="77777777" w:rsidR="00A079D4" w:rsidRDefault="00A079D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1F8AE" w14:textId="77777777" w:rsidR="00090734" w:rsidRDefault="00090734">
      <w:pPr>
        <w:spacing w:after="0" w:line="240" w:lineRule="auto"/>
      </w:pPr>
      <w:r>
        <w:separator/>
      </w:r>
    </w:p>
  </w:footnote>
  <w:footnote w:type="continuationSeparator" w:id="0">
    <w:p w14:paraId="4431FFE6" w14:textId="77777777" w:rsidR="00090734" w:rsidRDefault="00090734">
      <w:pPr>
        <w:spacing w:after="0" w:line="240" w:lineRule="auto"/>
      </w:pPr>
      <w:r>
        <w:continuationSeparator/>
      </w:r>
    </w:p>
  </w:footnote>
  <w:footnote w:id="1">
    <w:p w14:paraId="3EC13E3E" w14:textId="77777777" w:rsidR="002776C5" w:rsidRDefault="002776C5" w:rsidP="002776C5">
      <w:pPr>
        <w:pStyle w:val="a3"/>
      </w:pPr>
      <w:r>
        <w:rPr>
          <w:rStyle w:val="af6"/>
          <w:rFonts w:ascii="PT Sans" w:hAnsi="PT Sans"/>
        </w:rPr>
        <w:footnoteRef/>
      </w:r>
      <w:r>
        <w:rPr>
          <w:sz w:val="16"/>
          <w:szCs w:val="16"/>
        </w:rPr>
        <w:t>В случае если участник, с которым заключается контракт, не является плательщиком НДС, счет-фактура не оформляется.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11C3" w14:textId="03B1A795" w:rsidR="00A079D4" w:rsidRDefault="00A079D4">
    <w:pPr>
      <w:pStyle w:val="a6"/>
      <w:jc w:val="center"/>
    </w:pPr>
  </w:p>
  <w:p w14:paraId="3ED034AA" w14:textId="77777777" w:rsidR="00A079D4" w:rsidRDefault="00A079D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9" w:hanging="85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66" w:hanging="852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73" w:hanging="852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0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68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456" w:hanging="1800"/>
      </w:pPr>
    </w:lvl>
  </w:abstractNum>
  <w:abstractNum w:abstractNumId="1" w15:restartNumberingAfterBreak="0">
    <w:nsid w:val="00000002"/>
    <w:multiLevelType w:val="multilevel"/>
    <w:tmpl w:val="00000002"/>
    <w:name w:val="WWNum7"/>
    <w:lvl w:ilvl="0">
      <w:start w:val="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3"/>
      <w:numFmt w:val="decimal"/>
      <w:lvlText w:val="%1.%2."/>
      <w:lvlJc w:val="left"/>
      <w:pPr>
        <w:tabs>
          <w:tab w:val="num" w:pos="0"/>
        </w:tabs>
        <w:ind w:left="1047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36" w:hanging="1800"/>
      </w:pPr>
    </w:lvl>
  </w:abstractNum>
  <w:abstractNum w:abstractNumId="2" w15:restartNumberingAfterBreak="0">
    <w:nsid w:val="00000003"/>
    <w:multiLevelType w:val="multilevel"/>
    <w:tmpl w:val="00000003"/>
    <w:name w:val="WWNum8"/>
    <w:lvl w:ilvl="0">
      <w:start w:val="11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10"/>
      <w:numFmt w:val="decimal"/>
      <w:lvlText w:val="%1.%2."/>
      <w:lvlJc w:val="left"/>
      <w:pPr>
        <w:tabs>
          <w:tab w:val="num" w:pos="0"/>
        </w:tabs>
        <w:ind w:left="1167" w:hanging="60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36" w:hanging="1800"/>
      </w:pPr>
    </w:lvl>
  </w:abstractNum>
  <w:abstractNum w:abstractNumId="3" w15:restartNumberingAfterBreak="0">
    <w:nsid w:val="051654DA"/>
    <w:multiLevelType w:val="hybridMultilevel"/>
    <w:tmpl w:val="C980D3B4"/>
    <w:lvl w:ilvl="0" w:tplc="34D8A252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8142A"/>
    <w:multiLevelType w:val="multilevel"/>
    <w:tmpl w:val="AC526C26"/>
    <w:lvl w:ilvl="0">
      <w:start w:val="1"/>
      <w:numFmt w:val="decimal"/>
      <w:lvlText w:val="%1."/>
      <w:lvlJc w:val="left"/>
      <w:pPr>
        <w:tabs>
          <w:tab w:val="num" w:pos="2010"/>
        </w:tabs>
        <w:ind w:left="201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8932A91"/>
    <w:multiLevelType w:val="multilevel"/>
    <w:tmpl w:val="CFE03C46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isLgl/>
      <w:lvlText w:val="%1.%2."/>
      <w:lvlJc w:val="left"/>
      <w:pPr>
        <w:ind w:left="4255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6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38B82B85"/>
    <w:multiLevelType w:val="multilevel"/>
    <w:tmpl w:val="FF8E858C"/>
    <w:lvl w:ilvl="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07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7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4A027E4B"/>
    <w:multiLevelType w:val="multilevel"/>
    <w:tmpl w:val="B456F1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4C8B44CB"/>
    <w:multiLevelType w:val="multilevel"/>
    <w:tmpl w:val="CAD278A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 w15:restartNumberingAfterBreak="0">
    <w:nsid w:val="4DE74B42"/>
    <w:multiLevelType w:val="multilevel"/>
    <w:tmpl w:val="AEAA3C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9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6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 w15:restartNumberingAfterBreak="0">
    <w:nsid w:val="4ED03E74"/>
    <w:multiLevelType w:val="multilevel"/>
    <w:tmpl w:val="4C3649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144FB4"/>
    <w:multiLevelType w:val="multilevel"/>
    <w:tmpl w:val="5F640B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9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6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 w15:restartNumberingAfterBreak="0">
    <w:nsid w:val="60A4398D"/>
    <w:multiLevelType w:val="multilevel"/>
    <w:tmpl w:val="5C106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9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6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 w15:restartNumberingAfterBreak="0">
    <w:nsid w:val="71E70BA7"/>
    <w:multiLevelType w:val="hybridMultilevel"/>
    <w:tmpl w:val="83862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F23D58"/>
    <w:multiLevelType w:val="multilevel"/>
    <w:tmpl w:val="23B41A2E"/>
    <w:lvl w:ilvl="0">
      <w:start w:val="1"/>
      <w:numFmt w:val="bullet"/>
      <w:lvlText w:val=""/>
      <w:lvlJc w:val="left"/>
      <w:pPr>
        <w:ind w:left="495" w:hanging="495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2"/>
  </w:num>
  <w:num w:numId="5">
    <w:abstractNumId w:val="9"/>
  </w:num>
  <w:num w:numId="6">
    <w:abstractNumId w:val="11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7"/>
  </w:num>
  <w:num w:numId="12">
    <w:abstractNumId w:val="13"/>
  </w:num>
  <w:num w:numId="13">
    <w:abstractNumId w:val="8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FF5"/>
    <w:rsid w:val="00002AFE"/>
    <w:rsid w:val="00005D4A"/>
    <w:rsid w:val="000324C4"/>
    <w:rsid w:val="000361F0"/>
    <w:rsid w:val="000505C6"/>
    <w:rsid w:val="00053C82"/>
    <w:rsid w:val="00060D36"/>
    <w:rsid w:val="00076F7E"/>
    <w:rsid w:val="00090734"/>
    <w:rsid w:val="000B02CF"/>
    <w:rsid w:val="000C5AB0"/>
    <w:rsid w:val="000D044B"/>
    <w:rsid w:val="000D0AB3"/>
    <w:rsid w:val="000D287A"/>
    <w:rsid w:val="000D2CAF"/>
    <w:rsid w:val="000D7251"/>
    <w:rsid w:val="000E4524"/>
    <w:rsid w:val="000E55CF"/>
    <w:rsid w:val="000F28F7"/>
    <w:rsid w:val="000F29E8"/>
    <w:rsid w:val="0010319B"/>
    <w:rsid w:val="00112D31"/>
    <w:rsid w:val="001132D2"/>
    <w:rsid w:val="00114AAA"/>
    <w:rsid w:val="0012028D"/>
    <w:rsid w:val="001262E7"/>
    <w:rsid w:val="00130364"/>
    <w:rsid w:val="0014266D"/>
    <w:rsid w:val="00160F01"/>
    <w:rsid w:val="0017168A"/>
    <w:rsid w:val="00173886"/>
    <w:rsid w:val="001757D5"/>
    <w:rsid w:val="001807C6"/>
    <w:rsid w:val="00182F79"/>
    <w:rsid w:val="00185DAD"/>
    <w:rsid w:val="001B4A9B"/>
    <w:rsid w:val="001C3C0B"/>
    <w:rsid w:val="001D3B87"/>
    <w:rsid w:val="001D3F2C"/>
    <w:rsid w:val="001D7A6D"/>
    <w:rsid w:val="001E08C3"/>
    <w:rsid w:val="001F5A95"/>
    <w:rsid w:val="00226BC9"/>
    <w:rsid w:val="00240B5C"/>
    <w:rsid w:val="00256353"/>
    <w:rsid w:val="00272464"/>
    <w:rsid w:val="002776C5"/>
    <w:rsid w:val="002918BA"/>
    <w:rsid w:val="00293FA2"/>
    <w:rsid w:val="002A7701"/>
    <w:rsid w:val="002B4EDB"/>
    <w:rsid w:val="002B56E8"/>
    <w:rsid w:val="002B68A8"/>
    <w:rsid w:val="002C0668"/>
    <w:rsid w:val="002E6DEC"/>
    <w:rsid w:val="002F0DBE"/>
    <w:rsid w:val="00311F18"/>
    <w:rsid w:val="00312EFD"/>
    <w:rsid w:val="00316513"/>
    <w:rsid w:val="00321E11"/>
    <w:rsid w:val="00331C4A"/>
    <w:rsid w:val="003336FA"/>
    <w:rsid w:val="003460D8"/>
    <w:rsid w:val="00346AE8"/>
    <w:rsid w:val="00347961"/>
    <w:rsid w:val="00347F9B"/>
    <w:rsid w:val="003606E4"/>
    <w:rsid w:val="00363F16"/>
    <w:rsid w:val="003821F1"/>
    <w:rsid w:val="003836B5"/>
    <w:rsid w:val="0039317B"/>
    <w:rsid w:val="00396315"/>
    <w:rsid w:val="003A236A"/>
    <w:rsid w:val="003A7855"/>
    <w:rsid w:val="003B5F42"/>
    <w:rsid w:val="003C30F5"/>
    <w:rsid w:val="003D2232"/>
    <w:rsid w:val="003D27E3"/>
    <w:rsid w:val="003E3FBD"/>
    <w:rsid w:val="003E4217"/>
    <w:rsid w:val="003F1257"/>
    <w:rsid w:val="00420333"/>
    <w:rsid w:val="00442383"/>
    <w:rsid w:val="00447893"/>
    <w:rsid w:val="0045099A"/>
    <w:rsid w:val="0045262A"/>
    <w:rsid w:val="004548F6"/>
    <w:rsid w:val="00461E39"/>
    <w:rsid w:val="00471C2A"/>
    <w:rsid w:val="00484661"/>
    <w:rsid w:val="00497457"/>
    <w:rsid w:val="004C3DAF"/>
    <w:rsid w:val="004D4554"/>
    <w:rsid w:val="004E0748"/>
    <w:rsid w:val="004E13E7"/>
    <w:rsid w:val="004E67D8"/>
    <w:rsid w:val="004F02AF"/>
    <w:rsid w:val="00513CE8"/>
    <w:rsid w:val="005203BB"/>
    <w:rsid w:val="005267C7"/>
    <w:rsid w:val="005453D6"/>
    <w:rsid w:val="00560E19"/>
    <w:rsid w:val="00567708"/>
    <w:rsid w:val="00577557"/>
    <w:rsid w:val="00584D59"/>
    <w:rsid w:val="00592A0D"/>
    <w:rsid w:val="0059343E"/>
    <w:rsid w:val="00594171"/>
    <w:rsid w:val="00595EFD"/>
    <w:rsid w:val="00597951"/>
    <w:rsid w:val="005A19CB"/>
    <w:rsid w:val="005A2945"/>
    <w:rsid w:val="005A6AD9"/>
    <w:rsid w:val="005B6BA3"/>
    <w:rsid w:val="005D30AE"/>
    <w:rsid w:val="005E168E"/>
    <w:rsid w:val="005F4A61"/>
    <w:rsid w:val="005F57DE"/>
    <w:rsid w:val="005F6564"/>
    <w:rsid w:val="00602BAA"/>
    <w:rsid w:val="00604216"/>
    <w:rsid w:val="0061016C"/>
    <w:rsid w:val="006144D2"/>
    <w:rsid w:val="006271E0"/>
    <w:rsid w:val="00631CBD"/>
    <w:rsid w:val="006328CE"/>
    <w:rsid w:val="00636580"/>
    <w:rsid w:val="00652CBE"/>
    <w:rsid w:val="00652E56"/>
    <w:rsid w:val="0065431D"/>
    <w:rsid w:val="00681A70"/>
    <w:rsid w:val="00682706"/>
    <w:rsid w:val="00682811"/>
    <w:rsid w:val="00694060"/>
    <w:rsid w:val="00697A62"/>
    <w:rsid w:val="006A32F7"/>
    <w:rsid w:val="006D63BF"/>
    <w:rsid w:val="006E11B2"/>
    <w:rsid w:val="006E213E"/>
    <w:rsid w:val="0071332B"/>
    <w:rsid w:val="007177E8"/>
    <w:rsid w:val="007262A8"/>
    <w:rsid w:val="00727CBB"/>
    <w:rsid w:val="00745338"/>
    <w:rsid w:val="00755C07"/>
    <w:rsid w:val="00761DEE"/>
    <w:rsid w:val="007644F0"/>
    <w:rsid w:val="00766C19"/>
    <w:rsid w:val="0077365A"/>
    <w:rsid w:val="007737D4"/>
    <w:rsid w:val="00784D0F"/>
    <w:rsid w:val="007A27CB"/>
    <w:rsid w:val="007A72F7"/>
    <w:rsid w:val="007B4880"/>
    <w:rsid w:val="007C166C"/>
    <w:rsid w:val="007D0EEF"/>
    <w:rsid w:val="007D1A3B"/>
    <w:rsid w:val="007D48F6"/>
    <w:rsid w:val="007F0318"/>
    <w:rsid w:val="007F258A"/>
    <w:rsid w:val="008009AA"/>
    <w:rsid w:val="00801CE7"/>
    <w:rsid w:val="00812231"/>
    <w:rsid w:val="00814793"/>
    <w:rsid w:val="008268DE"/>
    <w:rsid w:val="00833381"/>
    <w:rsid w:val="00836012"/>
    <w:rsid w:val="0084181F"/>
    <w:rsid w:val="00844FC4"/>
    <w:rsid w:val="008527DF"/>
    <w:rsid w:val="00853E95"/>
    <w:rsid w:val="008566FB"/>
    <w:rsid w:val="00861EEA"/>
    <w:rsid w:val="008710D5"/>
    <w:rsid w:val="00874BB3"/>
    <w:rsid w:val="00875B64"/>
    <w:rsid w:val="0088318A"/>
    <w:rsid w:val="00893C8B"/>
    <w:rsid w:val="008C5D91"/>
    <w:rsid w:val="008D0D94"/>
    <w:rsid w:val="008E3450"/>
    <w:rsid w:val="008E55B8"/>
    <w:rsid w:val="008E653E"/>
    <w:rsid w:val="008F472E"/>
    <w:rsid w:val="00904675"/>
    <w:rsid w:val="009221EB"/>
    <w:rsid w:val="00935542"/>
    <w:rsid w:val="0095415D"/>
    <w:rsid w:val="00956C90"/>
    <w:rsid w:val="00966861"/>
    <w:rsid w:val="009820B0"/>
    <w:rsid w:val="00996046"/>
    <w:rsid w:val="009963B6"/>
    <w:rsid w:val="009A1C47"/>
    <w:rsid w:val="009A32B2"/>
    <w:rsid w:val="009A4F0C"/>
    <w:rsid w:val="009B08C2"/>
    <w:rsid w:val="009B4FF5"/>
    <w:rsid w:val="009C06E8"/>
    <w:rsid w:val="009D2147"/>
    <w:rsid w:val="009D35B0"/>
    <w:rsid w:val="009D4B54"/>
    <w:rsid w:val="009D5F0A"/>
    <w:rsid w:val="009D7CC1"/>
    <w:rsid w:val="009E0F5C"/>
    <w:rsid w:val="009E32D9"/>
    <w:rsid w:val="009E41B9"/>
    <w:rsid w:val="009E5A10"/>
    <w:rsid w:val="009F5B38"/>
    <w:rsid w:val="009F6A0E"/>
    <w:rsid w:val="00A0205F"/>
    <w:rsid w:val="00A079D4"/>
    <w:rsid w:val="00A214CB"/>
    <w:rsid w:val="00A2286E"/>
    <w:rsid w:val="00A23450"/>
    <w:rsid w:val="00A37B0D"/>
    <w:rsid w:val="00A43FDD"/>
    <w:rsid w:val="00A51DCF"/>
    <w:rsid w:val="00A56FDD"/>
    <w:rsid w:val="00A611F9"/>
    <w:rsid w:val="00A72B2A"/>
    <w:rsid w:val="00A77060"/>
    <w:rsid w:val="00A849B4"/>
    <w:rsid w:val="00A8649B"/>
    <w:rsid w:val="00A91EE2"/>
    <w:rsid w:val="00A92ADE"/>
    <w:rsid w:val="00AA3739"/>
    <w:rsid w:val="00AA4A5C"/>
    <w:rsid w:val="00AA7AED"/>
    <w:rsid w:val="00AB7451"/>
    <w:rsid w:val="00AC1B00"/>
    <w:rsid w:val="00AD11BF"/>
    <w:rsid w:val="00AD764A"/>
    <w:rsid w:val="00AE6CE8"/>
    <w:rsid w:val="00B04B1B"/>
    <w:rsid w:val="00B116FD"/>
    <w:rsid w:val="00B154FA"/>
    <w:rsid w:val="00B155A0"/>
    <w:rsid w:val="00B27515"/>
    <w:rsid w:val="00B35129"/>
    <w:rsid w:val="00B412FD"/>
    <w:rsid w:val="00B62321"/>
    <w:rsid w:val="00B65BD2"/>
    <w:rsid w:val="00B9028E"/>
    <w:rsid w:val="00BD483A"/>
    <w:rsid w:val="00BD662F"/>
    <w:rsid w:val="00BD6FD9"/>
    <w:rsid w:val="00BE0761"/>
    <w:rsid w:val="00BE751F"/>
    <w:rsid w:val="00BE7985"/>
    <w:rsid w:val="00BF014E"/>
    <w:rsid w:val="00BF382A"/>
    <w:rsid w:val="00BF5B02"/>
    <w:rsid w:val="00C3669F"/>
    <w:rsid w:val="00C378AC"/>
    <w:rsid w:val="00C431FD"/>
    <w:rsid w:val="00C50BE6"/>
    <w:rsid w:val="00C56B89"/>
    <w:rsid w:val="00C663B4"/>
    <w:rsid w:val="00C71FA2"/>
    <w:rsid w:val="00C74348"/>
    <w:rsid w:val="00C80E17"/>
    <w:rsid w:val="00C81D95"/>
    <w:rsid w:val="00C83A42"/>
    <w:rsid w:val="00C851D2"/>
    <w:rsid w:val="00C87EFC"/>
    <w:rsid w:val="00CB2053"/>
    <w:rsid w:val="00CB5B3A"/>
    <w:rsid w:val="00CC66CB"/>
    <w:rsid w:val="00CD168B"/>
    <w:rsid w:val="00CD2B26"/>
    <w:rsid w:val="00CD61F7"/>
    <w:rsid w:val="00CE196B"/>
    <w:rsid w:val="00CE6F84"/>
    <w:rsid w:val="00CF12ED"/>
    <w:rsid w:val="00CF7C06"/>
    <w:rsid w:val="00D01FA1"/>
    <w:rsid w:val="00D10046"/>
    <w:rsid w:val="00D20FA5"/>
    <w:rsid w:val="00D254A7"/>
    <w:rsid w:val="00D265D6"/>
    <w:rsid w:val="00D35FD4"/>
    <w:rsid w:val="00D4056E"/>
    <w:rsid w:val="00D429D9"/>
    <w:rsid w:val="00D45A21"/>
    <w:rsid w:val="00D57286"/>
    <w:rsid w:val="00D60852"/>
    <w:rsid w:val="00D61689"/>
    <w:rsid w:val="00D70C39"/>
    <w:rsid w:val="00D723C1"/>
    <w:rsid w:val="00D77068"/>
    <w:rsid w:val="00DA7665"/>
    <w:rsid w:val="00DB27FE"/>
    <w:rsid w:val="00DC5EE9"/>
    <w:rsid w:val="00DD04C6"/>
    <w:rsid w:val="00DD6C8B"/>
    <w:rsid w:val="00DF1CD0"/>
    <w:rsid w:val="00E048BA"/>
    <w:rsid w:val="00E11C0B"/>
    <w:rsid w:val="00E44BAD"/>
    <w:rsid w:val="00E545F3"/>
    <w:rsid w:val="00E577F8"/>
    <w:rsid w:val="00E60CED"/>
    <w:rsid w:val="00E67DD0"/>
    <w:rsid w:val="00EB376E"/>
    <w:rsid w:val="00EB5473"/>
    <w:rsid w:val="00EC6C35"/>
    <w:rsid w:val="00EE122E"/>
    <w:rsid w:val="00EE2F17"/>
    <w:rsid w:val="00EE43E2"/>
    <w:rsid w:val="00EE520D"/>
    <w:rsid w:val="00EE5346"/>
    <w:rsid w:val="00EE5B1D"/>
    <w:rsid w:val="00EF1CCA"/>
    <w:rsid w:val="00F04CEF"/>
    <w:rsid w:val="00F06AC6"/>
    <w:rsid w:val="00F17993"/>
    <w:rsid w:val="00F300C4"/>
    <w:rsid w:val="00F37824"/>
    <w:rsid w:val="00F44E0B"/>
    <w:rsid w:val="00F50FA1"/>
    <w:rsid w:val="00F51806"/>
    <w:rsid w:val="00F51F4E"/>
    <w:rsid w:val="00F526C7"/>
    <w:rsid w:val="00F530D6"/>
    <w:rsid w:val="00F60F80"/>
    <w:rsid w:val="00F61CF1"/>
    <w:rsid w:val="00F64B69"/>
    <w:rsid w:val="00F70E49"/>
    <w:rsid w:val="00F77FE2"/>
    <w:rsid w:val="00F87F85"/>
    <w:rsid w:val="00F95C9A"/>
    <w:rsid w:val="00FA795A"/>
    <w:rsid w:val="00FB1570"/>
    <w:rsid w:val="00FD26EE"/>
    <w:rsid w:val="00FD44FD"/>
    <w:rsid w:val="00FE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EA89A"/>
  <w15:docId w15:val="{D387AA9C-16BD-4ADF-B31B-3CA161460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3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E452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E4524"/>
    <w:rPr>
      <w:sz w:val="20"/>
      <w:szCs w:val="20"/>
    </w:rPr>
  </w:style>
  <w:style w:type="character" w:styleId="a5">
    <w:name w:val="footnote reference"/>
    <w:unhideWhenUsed/>
    <w:rsid w:val="000E4524"/>
    <w:rPr>
      <w:vertAlign w:val="superscript"/>
    </w:rPr>
  </w:style>
  <w:style w:type="paragraph" w:styleId="a6">
    <w:name w:val="header"/>
    <w:aliases w:val="Верхний колонтитул1"/>
    <w:basedOn w:val="a"/>
    <w:link w:val="a7"/>
    <w:uiPriority w:val="99"/>
    <w:unhideWhenUsed/>
    <w:qFormat/>
    <w:rsid w:val="000E4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aliases w:val="Верхний колонтитул1 Знак"/>
    <w:basedOn w:val="a0"/>
    <w:link w:val="a6"/>
    <w:uiPriority w:val="99"/>
    <w:rsid w:val="000E4524"/>
  </w:style>
  <w:style w:type="paragraph" w:styleId="a8">
    <w:name w:val="footer"/>
    <w:basedOn w:val="a"/>
    <w:link w:val="a9"/>
    <w:uiPriority w:val="99"/>
    <w:unhideWhenUsed/>
    <w:rsid w:val="000E4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4524"/>
  </w:style>
  <w:style w:type="table" w:styleId="aa">
    <w:name w:val="Table Grid"/>
    <w:basedOn w:val="a1"/>
    <w:uiPriority w:val="39"/>
    <w:rsid w:val="000E4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link w:val="CharChar"/>
    <w:qFormat/>
    <w:rsid w:val="000E4524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18"/>
      <w:szCs w:val="20"/>
      <w:lang w:eastAsia="ru-RU"/>
    </w:rPr>
  </w:style>
  <w:style w:type="character" w:customStyle="1" w:styleId="CharChar">
    <w:name w:val="Обычный Char Char"/>
    <w:link w:val="1"/>
    <w:locked/>
    <w:rsid w:val="000E4524"/>
    <w:rPr>
      <w:rFonts w:ascii="Arial" w:eastAsia="Times New Roman" w:hAnsi="Arial" w:cs="Times New Roman"/>
      <w:color w:val="000000"/>
      <w:sz w:val="18"/>
      <w:szCs w:val="20"/>
      <w:lang w:eastAsia="ru-RU"/>
    </w:rPr>
  </w:style>
  <w:style w:type="character" w:styleId="ab">
    <w:name w:val="Hyperlink"/>
    <w:basedOn w:val="a0"/>
    <w:uiPriority w:val="99"/>
    <w:unhideWhenUsed/>
    <w:rsid w:val="007262A8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F77FE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EC6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C6C35"/>
    <w:rPr>
      <w:rFonts w:ascii="Tahoma" w:hAnsi="Tahoma" w:cs="Tahoma"/>
      <w:sz w:val="16"/>
      <w:szCs w:val="16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02BAA"/>
    <w:rPr>
      <w:color w:val="605E5C"/>
      <w:shd w:val="clear" w:color="auto" w:fill="E1DFDD"/>
    </w:rPr>
  </w:style>
  <w:style w:type="character" w:styleId="af">
    <w:name w:val="annotation reference"/>
    <w:basedOn w:val="a0"/>
    <w:uiPriority w:val="99"/>
    <w:semiHidden/>
    <w:unhideWhenUsed/>
    <w:rsid w:val="004E67D8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4E67D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4E67D8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E67D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4E67D8"/>
    <w:rPr>
      <w:b/>
      <w:bCs/>
      <w:sz w:val="20"/>
      <w:szCs w:val="20"/>
    </w:rPr>
  </w:style>
  <w:style w:type="paragraph" w:customStyle="1" w:styleId="af4">
    <w:name w:val="Пояснение"/>
    <w:rsid w:val="00E67D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F50FA1"/>
    <w:rPr>
      <w:color w:val="605E5C"/>
      <w:shd w:val="clear" w:color="auto" w:fill="E1DFDD"/>
    </w:rPr>
  </w:style>
  <w:style w:type="paragraph" w:styleId="af5">
    <w:name w:val="Revision"/>
    <w:hidden/>
    <w:uiPriority w:val="99"/>
    <w:semiHidden/>
    <w:rsid w:val="00A72B2A"/>
    <w:pPr>
      <w:spacing w:after="0" w:line="240" w:lineRule="auto"/>
    </w:pPr>
  </w:style>
  <w:style w:type="paragraph" w:customStyle="1" w:styleId="11">
    <w:name w:val="Абзац списка1"/>
    <w:basedOn w:val="a"/>
    <w:rsid w:val="004548F6"/>
    <w:pPr>
      <w:suppressAutoHyphens/>
      <w:ind w:left="720"/>
    </w:pPr>
    <w:rPr>
      <w:rFonts w:ascii="Calibri" w:eastAsia="SimSun" w:hAnsi="Calibri" w:cs="font368"/>
      <w:lang w:eastAsia="ar-SA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002AFE"/>
    <w:rPr>
      <w:color w:val="605E5C"/>
      <w:shd w:val="clear" w:color="auto" w:fill="E1DFDD"/>
    </w:rPr>
  </w:style>
  <w:style w:type="character" w:customStyle="1" w:styleId="af6">
    <w:name w:val="Символ сноски"/>
    <w:rsid w:val="002776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spsdkolpino@dkolp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2A457-7411-40A7-B312-0ED97BE8E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6213</Words>
  <Characters>35415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Богданова</dc:creator>
  <cp:lastModifiedBy>Оксана Богданова</cp:lastModifiedBy>
  <cp:revision>4</cp:revision>
  <cp:lastPrinted>2021-12-16T13:46:00Z</cp:lastPrinted>
  <dcterms:created xsi:type="dcterms:W3CDTF">2024-04-19T08:59:00Z</dcterms:created>
  <dcterms:modified xsi:type="dcterms:W3CDTF">2024-05-02T12:51:00Z</dcterms:modified>
</cp:coreProperties>
</file>