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1B4C18" w14:textId="0F56F2D3" w:rsidR="002D2DD9" w:rsidRPr="004F0AAB" w:rsidRDefault="002D2DD9" w:rsidP="003E5E26">
      <w:pPr>
        <w:widowControl w:val="0"/>
        <w:tabs>
          <w:tab w:val="center" w:pos="4677"/>
          <w:tab w:val="left" w:pos="6424"/>
        </w:tabs>
        <w:spacing w:after="0" w:line="240" w:lineRule="auto"/>
        <w:jc w:val="center"/>
        <w:rPr>
          <w:rFonts w:ascii="Times New Roman" w:eastAsia="Times New Roman" w:hAnsi="Times New Roman"/>
          <w:b/>
          <w:bCs/>
          <w:sz w:val="24"/>
          <w:szCs w:val="24"/>
          <w:lang w:eastAsia="ru-RU"/>
        </w:rPr>
      </w:pPr>
      <w:r w:rsidRPr="004F0AAB">
        <w:rPr>
          <w:rFonts w:ascii="Times New Roman" w:eastAsia="Times New Roman" w:hAnsi="Times New Roman"/>
          <w:b/>
          <w:bCs/>
          <w:sz w:val="24"/>
          <w:szCs w:val="24"/>
          <w:lang w:eastAsia="ru-RU"/>
        </w:rPr>
        <w:t xml:space="preserve">Контракт № </w:t>
      </w:r>
      <w:r w:rsidR="005D674B">
        <w:rPr>
          <w:rFonts w:ascii="Times New Roman" w:eastAsia="Courier New" w:hAnsi="Times New Roman"/>
          <w:b/>
          <w:sz w:val="24"/>
          <w:szCs w:val="24"/>
          <w:lang w:eastAsia="ru-RU" w:bidi="ru-RU"/>
        </w:rPr>
        <w:t>168-ОП-2024/1</w:t>
      </w:r>
    </w:p>
    <w:p w14:paraId="7F431214" w14:textId="77777777" w:rsidR="002D2DD9" w:rsidRPr="004F0AAB" w:rsidRDefault="002D2DD9" w:rsidP="002D2DD9">
      <w:pPr>
        <w:keepNext/>
        <w:keepLines/>
        <w:spacing w:after="0" w:line="240" w:lineRule="auto"/>
        <w:jc w:val="center"/>
        <w:rPr>
          <w:rFonts w:ascii="Times New Roman" w:eastAsia="Times New Roman" w:hAnsi="Times New Roman"/>
          <w:bCs/>
          <w:sz w:val="24"/>
          <w:szCs w:val="24"/>
          <w:lang w:eastAsia="ru-RU"/>
        </w:rPr>
      </w:pPr>
    </w:p>
    <w:p w14:paraId="2C00E642" w14:textId="77777777" w:rsidR="002D2DD9" w:rsidRPr="004F0AAB" w:rsidRDefault="002D2DD9" w:rsidP="002D2DD9">
      <w:pPr>
        <w:widowControl w:val="0"/>
        <w:autoSpaceDE w:val="0"/>
        <w:autoSpaceDN w:val="0"/>
        <w:adjustRightInd w:val="0"/>
        <w:spacing w:after="0" w:line="240" w:lineRule="auto"/>
        <w:contextualSpacing/>
        <w:jc w:val="both"/>
        <w:rPr>
          <w:rFonts w:ascii="Times New Roman" w:eastAsia="Times New Roman" w:hAnsi="Times New Roman"/>
          <w:sz w:val="24"/>
          <w:szCs w:val="24"/>
          <w:lang w:eastAsia="ru-RU"/>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2D2DD9" w:rsidRPr="004F0AAB" w14:paraId="05A0F0E1" w14:textId="77777777" w:rsidTr="000A0372">
        <w:trPr>
          <w:trHeight w:val="185"/>
        </w:trPr>
        <w:tc>
          <w:tcPr>
            <w:tcW w:w="2351" w:type="dxa"/>
            <w:tcMar>
              <w:top w:w="114" w:type="dxa"/>
              <w:left w:w="28" w:type="dxa"/>
              <w:bottom w:w="114" w:type="dxa"/>
              <w:right w:w="28" w:type="dxa"/>
            </w:tcMar>
          </w:tcPr>
          <w:p w14:paraId="398E40CD" w14:textId="77777777" w:rsidR="002D2DD9" w:rsidRPr="004F0AAB" w:rsidRDefault="002D2DD9" w:rsidP="000A0372">
            <w:pPr>
              <w:widowControl w:val="0"/>
              <w:autoSpaceDE w:val="0"/>
              <w:autoSpaceDN w:val="0"/>
              <w:adjustRightInd w:val="0"/>
              <w:spacing w:after="0" w:line="240" w:lineRule="auto"/>
              <w:contextualSpacing/>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Санкт-Петербург</w:t>
            </w:r>
          </w:p>
        </w:tc>
        <w:tc>
          <w:tcPr>
            <w:tcW w:w="2351" w:type="dxa"/>
            <w:tcMar>
              <w:top w:w="114" w:type="dxa"/>
              <w:left w:w="28" w:type="dxa"/>
              <w:bottom w:w="114" w:type="dxa"/>
              <w:right w:w="28" w:type="dxa"/>
            </w:tcMar>
          </w:tcPr>
          <w:p w14:paraId="2158D59C" w14:textId="77777777" w:rsidR="002D2DD9" w:rsidRPr="004F0AAB" w:rsidRDefault="002D2DD9" w:rsidP="000A0372">
            <w:pPr>
              <w:widowControl w:val="0"/>
              <w:autoSpaceDE w:val="0"/>
              <w:autoSpaceDN w:val="0"/>
              <w:adjustRightInd w:val="0"/>
              <w:spacing w:after="0" w:line="240" w:lineRule="auto"/>
              <w:contextualSpacing/>
              <w:rPr>
                <w:rFonts w:ascii="Times New Roman" w:eastAsia="Times New Roman" w:hAnsi="Times New Roman"/>
                <w:sz w:val="24"/>
                <w:szCs w:val="24"/>
                <w:lang w:eastAsia="ru-RU"/>
              </w:rPr>
            </w:pPr>
          </w:p>
        </w:tc>
        <w:tc>
          <w:tcPr>
            <w:tcW w:w="4687" w:type="dxa"/>
            <w:tcMar>
              <w:top w:w="114" w:type="dxa"/>
              <w:left w:w="28" w:type="dxa"/>
              <w:bottom w:w="114" w:type="dxa"/>
              <w:right w:w="28" w:type="dxa"/>
            </w:tcMar>
          </w:tcPr>
          <w:p w14:paraId="6807930B" w14:textId="12301BA6" w:rsidR="002D2DD9" w:rsidRPr="004F0AAB" w:rsidRDefault="002D2DD9" w:rsidP="00052420">
            <w:pPr>
              <w:widowControl w:val="0"/>
              <w:autoSpaceDE w:val="0"/>
              <w:autoSpaceDN w:val="0"/>
              <w:adjustRightInd w:val="0"/>
              <w:spacing w:after="0" w:line="240" w:lineRule="auto"/>
              <w:contextualSpacing/>
              <w:jc w:val="right"/>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w:t>
            </w:r>
            <w:r w:rsidR="00D33B30" w:rsidRPr="004F0AAB">
              <w:rPr>
                <w:rFonts w:ascii="Times New Roman" w:eastAsia="Times New Roman" w:hAnsi="Times New Roman"/>
                <w:sz w:val="24"/>
                <w:szCs w:val="24"/>
                <w:lang w:eastAsia="ru-RU"/>
              </w:rPr>
              <w:t>___</w:t>
            </w:r>
            <w:r w:rsidR="008411F8" w:rsidRPr="004F0AAB">
              <w:rPr>
                <w:rFonts w:ascii="Times New Roman" w:eastAsia="Times New Roman" w:hAnsi="Times New Roman"/>
                <w:sz w:val="24"/>
                <w:szCs w:val="24"/>
                <w:lang w:eastAsia="ru-RU"/>
              </w:rPr>
              <w:t xml:space="preserve">» </w:t>
            </w:r>
            <w:r w:rsidR="00D33B30" w:rsidRPr="004F0AAB">
              <w:rPr>
                <w:rFonts w:ascii="Times New Roman" w:eastAsia="Times New Roman" w:hAnsi="Times New Roman"/>
                <w:sz w:val="24"/>
                <w:szCs w:val="24"/>
                <w:lang w:eastAsia="ru-RU"/>
              </w:rPr>
              <w:t>________</w:t>
            </w:r>
            <w:r w:rsidRPr="004F0AAB">
              <w:rPr>
                <w:rFonts w:ascii="Times New Roman" w:eastAsia="Times New Roman" w:hAnsi="Times New Roman"/>
                <w:sz w:val="24"/>
                <w:szCs w:val="24"/>
                <w:lang w:eastAsia="ru-RU"/>
              </w:rPr>
              <w:t xml:space="preserve"> 202</w:t>
            </w:r>
            <w:r w:rsidR="000F3763" w:rsidRPr="004F0AAB">
              <w:rPr>
                <w:rFonts w:ascii="Times New Roman" w:eastAsia="Times New Roman" w:hAnsi="Times New Roman"/>
                <w:sz w:val="24"/>
                <w:szCs w:val="24"/>
                <w:lang w:eastAsia="ru-RU"/>
              </w:rPr>
              <w:t xml:space="preserve">4  </w:t>
            </w:r>
            <w:r w:rsidRPr="004F0AAB">
              <w:rPr>
                <w:rFonts w:ascii="Times New Roman" w:eastAsia="Times New Roman" w:hAnsi="Times New Roman"/>
                <w:sz w:val="24"/>
                <w:szCs w:val="24"/>
                <w:lang w:eastAsia="ru-RU"/>
              </w:rPr>
              <w:t xml:space="preserve">г. </w:t>
            </w:r>
          </w:p>
        </w:tc>
      </w:tr>
    </w:tbl>
    <w:p w14:paraId="2AFCE8F4" w14:textId="54CA75FA" w:rsidR="008411F8" w:rsidRPr="004F0AAB" w:rsidRDefault="004D4EBE" w:rsidP="008411F8">
      <w:pPr>
        <w:widowControl w:val="0"/>
        <w:autoSpaceDE w:val="0"/>
        <w:autoSpaceDN w:val="0"/>
        <w:adjustRightInd w:val="0"/>
        <w:spacing w:after="0" w:line="240" w:lineRule="auto"/>
        <w:ind w:firstLine="568"/>
        <w:contextualSpacing/>
        <w:jc w:val="both"/>
        <w:rPr>
          <w:rFonts w:ascii="Times New Roman" w:eastAsia="Times New Roman" w:hAnsi="Times New Roman"/>
          <w:sz w:val="24"/>
          <w:szCs w:val="24"/>
          <w:lang w:eastAsia="ru-RU"/>
        </w:rPr>
      </w:pPr>
      <w:r w:rsidRPr="004D4EBE">
        <w:rPr>
          <w:rFonts w:ascii="Times New Roman" w:hAnsi="Times New Roman"/>
          <w:sz w:val="24"/>
          <w:szCs w:val="24"/>
        </w:rPr>
        <w:t>Государственное бюджетное общеобразовательное учреждение гимназия  №168 Центрального района Санкт-Петербурга</w:t>
      </w:r>
      <w:r w:rsidR="009B79FF" w:rsidRPr="004F0AAB">
        <w:rPr>
          <w:rFonts w:ascii="Times New Roman" w:hAnsi="Times New Roman"/>
          <w:sz w:val="24"/>
          <w:szCs w:val="24"/>
        </w:rPr>
        <w:t xml:space="preserve">, именуемое в дальнейшем «Заказчик», в лице </w:t>
      </w:r>
      <w:proofErr w:type="spellStart"/>
      <w:r w:rsidR="005D674B">
        <w:rPr>
          <w:rFonts w:ascii="Times New Roman" w:hAnsi="Times New Roman"/>
          <w:sz w:val="24"/>
          <w:szCs w:val="24"/>
        </w:rPr>
        <w:t>И.о</w:t>
      </w:r>
      <w:proofErr w:type="gramStart"/>
      <w:r w:rsidR="005D674B">
        <w:rPr>
          <w:rFonts w:ascii="Times New Roman" w:hAnsi="Times New Roman"/>
          <w:sz w:val="24"/>
          <w:szCs w:val="24"/>
        </w:rPr>
        <w:t>.Д</w:t>
      </w:r>
      <w:proofErr w:type="gramEnd"/>
      <w:r w:rsidR="005D674B">
        <w:rPr>
          <w:rFonts w:ascii="Times New Roman" w:hAnsi="Times New Roman"/>
          <w:sz w:val="24"/>
          <w:szCs w:val="24"/>
        </w:rPr>
        <w:t>иректора</w:t>
      </w:r>
      <w:proofErr w:type="spellEnd"/>
      <w:r w:rsidR="009B79FF" w:rsidRPr="004F0AAB">
        <w:rPr>
          <w:rFonts w:ascii="Times New Roman" w:hAnsi="Times New Roman"/>
          <w:sz w:val="24"/>
          <w:szCs w:val="24"/>
        </w:rPr>
        <w:t xml:space="preserve"> </w:t>
      </w:r>
      <w:r w:rsidRPr="004D4EBE">
        <w:rPr>
          <w:rFonts w:ascii="Times New Roman" w:hAnsi="Times New Roman"/>
          <w:sz w:val="24"/>
          <w:szCs w:val="24"/>
        </w:rPr>
        <w:t>Судаков</w:t>
      </w:r>
      <w:r>
        <w:rPr>
          <w:rFonts w:ascii="Times New Roman" w:hAnsi="Times New Roman"/>
          <w:sz w:val="24"/>
          <w:szCs w:val="24"/>
        </w:rPr>
        <w:t>ой</w:t>
      </w:r>
      <w:r w:rsidRPr="004D4EBE">
        <w:rPr>
          <w:rFonts w:ascii="Times New Roman" w:hAnsi="Times New Roman"/>
          <w:sz w:val="24"/>
          <w:szCs w:val="24"/>
        </w:rPr>
        <w:t>-</w:t>
      </w:r>
      <w:proofErr w:type="spellStart"/>
      <w:r w:rsidRPr="004D4EBE">
        <w:rPr>
          <w:rFonts w:ascii="Times New Roman" w:hAnsi="Times New Roman"/>
          <w:sz w:val="24"/>
          <w:szCs w:val="24"/>
        </w:rPr>
        <w:t>Голлербах</w:t>
      </w:r>
      <w:proofErr w:type="spellEnd"/>
      <w:r w:rsidRPr="004D4EBE">
        <w:rPr>
          <w:rFonts w:ascii="Times New Roman" w:hAnsi="Times New Roman"/>
          <w:sz w:val="24"/>
          <w:szCs w:val="24"/>
        </w:rPr>
        <w:t xml:space="preserve"> Татьян</w:t>
      </w:r>
      <w:r>
        <w:rPr>
          <w:rFonts w:ascii="Times New Roman" w:hAnsi="Times New Roman"/>
          <w:sz w:val="24"/>
          <w:szCs w:val="24"/>
        </w:rPr>
        <w:t>ы</w:t>
      </w:r>
      <w:r w:rsidRPr="004D4EBE">
        <w:rPr>
          <w:rFonts w:ascii="Times New Roman" w:hAnsi="Times New Roman"/>
          <w:sz w:val="24"/>
          <w:szCs w:val="24"/>
        </w:rPr>
        <w:t xml:space="preserve"> Николаевн</w:t>
      </w:r>
      <w:r>
        <w:rPr>
          <w:rFonts w:ascii="Times New Roman" w:hAnsi="Times New Roman"/>
          <w:sz w:val="24"/>
          <w:szCs w:val="24"/>
        </w:rPr>
        <w:t>ы</w:t>
      </w:r>
      <w:r w:rsidR="009B79FF" w:rsidRPr="004F0AAB">
        <w:rPr>
          <w:rFonts w:ascii="Times New Roman" w:hAnsi="Times New Roman"/>
          <w:sz w:val="24"/>
          <w:szCs w:val="24"/>
        </w:rPr>
        <w:t>, действующего на основании Устава</w:t>
      </w:r>
      <w:r w:rsidR="008411F8" w:rsidRPr="004F0AAB">
        <w:rPr>
          <w:rFonts w:ascii="Times New Roman" w:eastAsia="Times New Roman" w:hAnsi="Times New Roman"/>
          <w:sz w:val="24"/>
          <w:szCs w:val="24"/>
          <w:lang w:eastAsia="ru-RU"/>
        </w:rPr>
        <w:t xml:space="preserve">, с одной стороны, и </w:t>
      </w:r>
      <w:r w:rsidR="00DB2C4E" w:rsidRPr="00DB2C4E">
        <w:rPr>
          <w:rFonts w:ascii="Times New Roman" w:hAnsi="Times New Roman"/>
          <w:sz w:val="24"/>
          <w:szCs w:val="24"/>
        </w:rPr>
        <w:t>___</w:t>
      </w:r>
      <w:r w:rsidR="009B79FF" w:rsidRPr="004F0AAB">
        <w:rPr>
          <w:rFonts w:ascii="Times New Roman" w:hAnsi="Times New Roman"/>
          <w:sz w:val="24"/>
          <w:szCs w:val="24"/>
        </w:rPr>
        <w:t xml:space="preserve">, именуемое в дальнейшем «Исполнитель», в лице </w:t>
      </w:r>
      <w:r w:rsidR="00DB2C4E" w:rsidRPr="00DB2C4E">
        <w:rPr>
          <w:rFonts w:ascii="Times New Roman" w:hAnsi="Times New Roman"/>
          <w:sz w:val="24"/>
          <w:szCs w:val="24"/>
        </w:rPr>
        <w:t>___</w:t>
      </w:r>
      <w:r w:rsidR="009B79FF" w:rsidRPr="004F0AAB">
        <w:rPr>
          <w:rFonts w:ascii="Times New Roman" w:hAnsi="Times New Roman"/>
          <w:sz w:val="24"/>
          <w:szCs w:val="24"/>
        </w:rPr>
        <w:t xml:space="preserve"> действующего на основании Устава</w:t>
      </w:r>
      <w:r w:rsidR="008411F8" w:rsidRPr="004F0AAB">
        <w:rPr>
          <w:rFonts w:ascii="Times New Roman" w:eastAsia="Times New Roman" w:hAnsi="Times New Roman"/>
          <w:sz w:val="24"/>
          <w:szCs w:val="24"/>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4F0AAB" w:rsidRDefault="002D2DD9" w:rsidP="002D2DD9">
      <w:pPr>
        <w:widowControl w:val="0"/>
        <w:autoSpaceDE w:val="0"/>
        <w:autoSpaceDN w:val="0"/>
        <w:adjustRightInd w:val="0"/>
        <w:spacing w:after="0" w:line="240" w:lineRule="auto"/>
        <w:ind w:firstLine="568"/>
        <w:contextualSpacing/>
        <w:jc w:val="both"/>
        <w:rPr>
          <w:rFonts w:ascii="Times New Roman" w:eastAsia="Times New Roman" w:hAnsi="Times New Roman"/>
          <w:color w:val="FF0000"/>
          <w:sz w:val="24"/>
          <w:szCs w:val="24"/>
          <w:lang w:eastAsia="ru-RU"/>
        </w:rPr>
      </w:pPr>
    </w:p>
    <w:p w14:paraId="5DD1D695" w14:textId="77777777" w:rsidR="002D2DD9" w:rsidRPr="004F0AAB" w:rsidRDefault="002D2DD9" w:rsidP="007E57CD">
      <w:pPr>
        <w:pStyle w:val="a7"/>
        <w:widowControl w:val="0"/>
        <w:numPr>
          <w:ilvl w:val="0"/>
          <w:numId w:val="6"/>
        </w:numPr>
        <w:spacing w:after="200" w:line="240" w:lineRule="auto"/>
        <w:jc w:val="center"/>
        <w:rPr>
          <w:rFonts w:ascii="Times New Roman" w:eastAsia="Times New Roman" w:hAnsi="Times New Roman"/>
          <w:b/>
          <w:sz w:val="24"/>
          <w:szCs w:val="24"/>
          <w:lang w:eastAsia="ru-RU" w:bidi="ru-RU"/>
        </w:rPr>
      </w:pPr>
      <w:r w:rsidRPr="004F0AAB">
        <w:rPr>
          <w:rFonts w:ascii="Times New Roman" w:eastAsia="Times New Roman" w:hAnsi="Times New Roman"/>
          <w:b/>
          <w:sz w:val="24"/>
          <w:szCs w:val="24"/>
          <w:lang w:eastAsia="ru-RU" w:bidi="ru-RU"/>
        </w:rPr>
        <w:t>Предмет Контракта.</w:t>
      </w:r>
    </w:p>
    <w:p w14:paraId="562207D7" w14:textId="39D6F644" w:rsidR="00861C96" w:rsidRPr="004F0AAB" w:rsidRDefault="00861C96" w:rsidP="008411F8">
      <w:pPr>
        <w:contextualSpacing/>
        <w:jc w:val="both"/>
        <w:rPr>
          <w:rFonts w:ascii="Times New Roman" w:hAnsi="Times New Roman"/>
          <w:sz w:val="24"/>
          <w:szCs w:val="24"/>
        </w:rPr>
      </w:pPr>
      <w:r w:rsidRPr="004F0AAB">
        <w:rPr>
          <w:rFonts w:ascii="Times New Roman" w:eastAsia="Times New Roman" w:hAnsi="Times New Roman"/>
          <w:sz w:val="24"/>
          <w:szCs w:val="24"/>
          <w:lang w:eastAsia="ru-RU"/>
        </w:rPr>
        <w:t xml:space="preserve">       </w:t>
      </w:r>
      <w:r w:rsidR="002D2DD9" w:rsidRPr="004F0AAB">
        <w:rPr>
          <w:rFonts w:ascii="Times New Roman" w:eastAsia="Times New Roman" w:hAnsi="Times New Roman"/>
          <w:sz w:val="24"/>
          <w:szCs w:val="24"/>
          <w:lang w:eastAsia="ru-RU"/>
        </w:rPr>
        <w:t xml:space="preserve">   1.1. Предметом настоящего Контракта является </w:t>
      </w:r>
      <w:r w:rsidR="008411F8" w:rsidRPr="004F0AAB">
        <w:rPr>
          <w:rFonts w:ascii="Times New Roman" w:eastAsia="Times New Roman" w:hAnsi="Times New Roman"/>
          <w:bCs/>
          <w:sz w:val="24"/>
          <w:szCs w:val="24"/>
          <w:lang w:eastAsia="ru-RU"/>
        </w:rPr>
        <w:t xml:space="preserve">оказание услуг по организации питания в </w:t>
      </w:r>
      <w:r w:rsidR="009B79FF" w:rsidRPr="004F0AAB">
        <w:rPr>
          <w:rFonts w:ascii="Times New Roman" w:hAnsi="Times New Roman"/>
          <w:sz w:val="24"/>
          <w:szCs w:val="24"/>
        </w:rPr>
        <w:t xml:space="preserve">Государственном бюджетном общеобразовательном учреждении </w:t>
      </w:r>
      <w:r w:rsidR="004D4EBE" w:rsidRPr="004D4EBE">
        <w:rPr>
          <w:rFonts w:ascii="Times New Roman" w:hAnsi="Times New Roman"/>
          <w:sz w:val="24"/>
          <w:szCs w:val="24"/>
        </w:rPr>
        <w:t>гимназия  №168 Центрального района Санкт-Петербурга</w:t>
      </w:r>
      <w:r w:rsidR="009B79FF" w:rsidRPr="004F0AAB">
        <w:rPr>
          <w:rFonts w:ascii="Times New Roman" w:hAnsi="Times New Roman"/>
          <w:sz w:val="24"/>
          <w:szCs w:val="24"/>
        </w:rPr>
        <w:t>.</w:t>
      </w:r>
    </w:p>
    <w:p w14:paraId="7293AAA7" w14:textId="77777777" w:rsidR="00C62484" w:rsidRPr="004F0AAB" w:rsidRDefault="00861C96" w:rsidP="00C62484">
      <w:pPr>
        <w:ind w:firstLine="540"/>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  </w:t>
      </w:r>
      <w:r w:rsidR="002D2DD9" w:rsidRPr="004F0AAB">
        <w:rPr>
          <w:rFonts w:ascii="Times New Roman" w:eastAsia="Times New Roman" w:hAnsi="Times New Roman"/>
          <w:sz w:val="24"/>
          <w:szCs w:val="24"/>
          <w:lang w:eastAsia="ru-RU"/>
        </w:rPr>
        <w:t xml:space="preserve">1.2. </w:t>
      </w:r>
      <w:r w:rsidR="00C62484" w:rsidRPr="004F0AAB">
        <w:rPr>
          <w:rFonts w:ascii="Times New Roman" w:eastAsia="Times New Roman" w:hAnsi="Times New Roman"/>
          <w:sz w:val="24"/>
          <w:szCs w:val="24"/>
          <w:lang w:eastAsia="ru-RU"/>
        </w:rPr>
        <w:t xml:space="preserve">Исполнитель оказывает услуги в соответствии с условиями настоящего Контракта, а также </w:t>
      </w:r>
      <w:hyperlink r:id="rId8" w:history="1">
        <w:r w:rsidR="00C62484" w:rsidRPr="004F0AAB">
          <w:rPr>
            <w:rFonts w:ascii="Times New Roman" w:eastAsia="Times New Roman" w:hAnsi="Times New Roman"/>
            <w:sz w:val="24"/>
            <w:szCs w:val="24"/>
            <w:lang w:eastAsia="ru-RU"/>
          </w:rPr>
          <w:t>Описанием</w:t>
        </w:r>
      </w:hyperlink>
      <w:r w:rsidR="00C62484" w:rsidRPr="004F0AAB">
        <w:rPr>
          <w:rFonts w:ascii="Times New Roman" w:eastAsia="Times New Roman" w:hAnsi="Times New Roman"/>
          <w:sz w:val="24"/>
          <w:szCs w:val="24"/>
          <w:lang w:eastAsia="ru-RU"/>
        </w:rPr>
        <w:t xml:space="preserve"> объекта закупки (Приложение №1 к настоящему Контракту)</w:t>
      </w:r>
      <w:r w:rsidR="00C1646E" w:rsidRPr="004F0AAB">
        <w:rPr>
          <w:rFonts w:ascii="Times New Roman" w:eastAsia="Times New Roman" w:hAnsi="Times New Roman"/>
          <w:sz w:val="24"/>
          <w:szCs w:val="24"/>
          <w:lang w:eastAsia="ru-RU"/>
        </w:rPr>
        <w:t xml:space="preserve">, </w:t>
      </w:r>
      <w:hyperlink r:id="rId9" w:history="1">
        <w:r w:rsidR="00C62484" w:rsidRPr="004F0AAB">
          <w:rPr>
            <w:rFonts w:ascii="Times New Roman" w:eastAsia="Times New Roman" w:hAnsi="Times New Roman"/>
            <w:sz w:val="24"/>
            <w:szCs w:val="24"/>
            <w:lang w:eastAsia="ru-RU"/>
          </w:rPr>
          <w:t>Расчетом</w:t>
        </w:r>
      </w:hyperlink>
      <w:r w:rsidR="00C62484" w:rsidRPr="004F0AAB">
        <w:rPr>
          <w:rFonts w:ascii="Times New Roman" w:eastAsia="Times New Roman" w:hAnsi="Times New Roman"/>
          <w:sz w:val="24"/>
          <w:szCs w:val="24"/>
          <w:lang w:eastAsia="ru-RU"/>
        </w:rPr>
        <w:t xml:space="preserve"> цены оказываемых услуг (Приложение №2 к настоящему Контракту), </w:t>
      </w:r>
      <w:r w:rsidR="00C1646E" w:rsidRPr="004F0AAB">
        <w:rPr>
          <w:rFonts w:ascii="Times New Roman" w:eastAsia="Times New Roman" w:hAnsi="Times New Roman"/>
          <w:sz w:val="24"/>
          <w:szCs w:val="24"/>
          <w:lang w:eastAsia="ru-RU"/>
        </w:rPr>
        <w:t xml:space="preserve">Цикличным </w:t>
      </w:r>
      <w:r w:rsidR="0092483E" w:rsidRPr="004F0AAB">
        <w:rPr>
          <w:rFonts w:ascii="Times New Roman" w:eastAsia="Times New Roman" w:hAnsi="Times New Roman"/>
          <w:sz w:val="24"/>
          <w:szCs w:val="24"/>
          <w:lang w:eastAsia="ru-RU"/>
        </w:rPr>
        <w:t xml:space="preserve">десятидневное </w:t>
      </w:r>
      <w:hyperlink r:id="rId10" w:history="1">
        <w:r w:rsidR="00C1646E" w:rsidRPr="004F0AAB">
          <w:rPr>
            <w:rFonts w:ascii="Times New Roman" w:eastAsia="Times New Roman" w:hAnsi="Times New Roman"/>
            <w:sz w:val="24"/>
            <w:szCs w:val="24"/>
            <w:lang w:eastAsia="ru-RU"/>
          </w:rPr>
          <w:t>меню</w:t>
        </w:r>
      </w:hyperlink>
      <w:r w:rsidR="00C1646E" w:rsidRPr="004F0AAB">
        <w:rPr>
          <w:rFonts w:ascii="Times New Roman" w:eastAsia="Times New Roman" w:hAnsi="Times New Roman"/>
          <w:sz w:val="24"/>
          <w:szCs w:val="24"/>
          <w:lang w:eastAsia="ru-RU"/>
        </w:rPr>
        <w:t xml:space="preserve"> рационов горячего питания (Приложение №3 к настоящему Контракту) </w:t>
      </w:r>
      <w:r w:rsidR="00C62484" w:rsidRPr="004F0AAB">
        <w:rPr>
          <w:rFonts w:ascii="Times New Roman" w:eastAsia="Times New Roman" w:hAnsi="Times New Roman"/>
          <w:sz w:val="24"/>
          <w:szCs w:val="24"/>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4F0AAB" w:rsidRDefault="00C62484" w:rsidP="00C62484">
      <w:pPr>
        <w:shd w:val="clear" w:color="auto" w:fill="FFFFFF"/>
        <w:spacing w:line="240" w:lineRule="auto"/>
        <w:contextualSpacing/>
        <w:jc w:val="both"/>
        <w:rPr>
          <w:rFonts w:ascii="Times New Roman" w:eastAsia="Times New Roman" w:hAnsi="Times New Roman"/>
          <w:sz w:val="24"/>
          <w:szCs w:val="24"/>
          <w:lang w:eastAsia="ru-RU"/>
        </w:rPr>
      </w:pPr>
    </w:p>
    <w:p w14:paraId="6D7D22F2" w14:textId="77777777" w:rsidR="00C62484" w:rsidRPr="004F0AAB" w:rsidRDefault="00C62484" w:rsidP="00C62484">
      <w:pPr>
        <w:jc w:val="center"/>
        <w:rPr>
          <w:rFonts w:ascii="Times New Roman" w:eastAsia="Times New Roman" w:hAnsi="Times New Roman"/>
          <w:b/>
          <w:bCs/>
          <w:sz w:val="24"/>
          <w:szCs w:val="24"/>
          <w:lang w:eastAsia="ru-RU"/>
        </w:rPr>
      </w:pPr>
      <w:r w:rsidRPr="004F0AAB">
        <w:rPr>
          <w:rFonts w:ascii="Times New Roman" w:eastAsia="Times New Roman" w:hAnsi="Times New Roman"/>
          <w:b/>
          <w:bCs/>
          <w:sz w:val="24"/>
          <w:szCs w:val="24"/>
          <w:lang w:eastAsia="ru-RU"/>
        </w:rPr>
        <w:t>2. Порядок, сроки и место оказания услуг</w:t>
      </w:r>
    </w:p>
    <w:p w14:paraId="74B2914D" w14:textId="77777777" w:rsidR="00C62484" w:rsidRPr="004F0AAB" w:rsidRDefault="00C62484" w:rsidP="000A0372">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2.1. Цикличн</w:t>
      </w:r>
      <w:r w:rsidR="0092483E" w:rsidRPr="004F0AAB">
        <w:rPr>
          <w:rFonts w:ascii="Times New Roman" w:eastAsia="Times New Roman" w:hAnsi="Times New Roman"/>
          <w:sz w:val="24"/>
          <w:szCs w:val="24"/>
          <w:lang w:eastAsia="ru-RU"/>
        </w:rPr>
        <w:t>ое</w:t>
      </w:r>
      <w:r w:rsidRPr="004F0AAB">
        <w:rPr>
          <w:rFonts w:ascii="Times New Roman" w:eastAsia="Times New Roman" w:hAnsi="Times New Roman"/>
          <w:sz w:val="24"/>
          <w:szCs w:val="24"/>
          <w:lang w:eastAsia="ru-RU"/>
        </w:rPr>
        <w:t xml:space="preserve"> </w:t>
      </w:r>
      <w:r w:rsidR="0092483E" w:rsidRPr="004F0AAB">
        <w:rPr>
          <w:rFonts w:ascii="Times New Roman" w:eastAsia="Times New Roman" w:hAnsi="Times New Roman"/>
          <w:sz w:val="24"/>
          <w:szCs w:val="24"/>
          <w:lang w:eastAsia="ru-RU"/>
        </w:rPr>
        <w:t xml:space="preserve">десятидневное </w:t>
      </w:r>
      <w:hyperlink r:id="rId11" w:history="1">
        <w:r w:rsidRPr="004F0AAB">
          <w:rPr>
            <w:rFonts w:ascii="Times New Roman" w:eastAsia="Times New Roman" w:hAnsi="Times New Roman"/>
            <w:sz w:val="24"/>
            <w:szCs w:val="24"/>
            <w:lang w:eastAsia="ru-RU"/>
          </w:rPr>
          <w:t>меню</w:t>
        </w:r>
      </w:hyperlink>
      <w:r w:rsidRPr="004F0AAB">
        <w:rPr>
          <w:rFonts w:ascii="Times New Roman" w:eastAsia="Times New Roman" w:hAnsi="Times New Roman"/>
          <w:sz w:val="24"/>
          <w:szCs w:val="24"/>
          <w:lang w:eastAsia="ru-RU"/>
        </w:rPr>
        <w:t xml:space="preserve"> рационов горячего питания указаны в Приложении №</w:t>
      </w:r>
      <w:r w:rsidR="00C1646E" w:rsidRPr="004F0AAB">
        <w:rPr>
          <w:rFonts w:ascii="Times New Roman" w:eastAsia="Times New Roman" w:hAnsi="Times New Roman"/>
          <w:sz w:val="24"/>
          <w:szCs w:val="24"/>
          <w:lang w:eastAsia="ru-RU"/>
        </w:rPr>
        <w:t xml:space="preserve"> 3</w:t>
      </w:r>
      <w:r w:rsidRPr="004F0AAB">
        <w:rPr>
          <w:rFonts w:ascii="Times New Roman" w:eastAsia="Times New Roman" w:hAnsi="Times New Roman"/>
          <w:sz w:val="24"/>
          <w:szCs w:val="24"/>
          <w:lang w:eastAsia="ru-RU"/>
        </w:rPr>
        <w:t xml:space="preserve"> к </w:t>
      </w:r>
      <w:r w:rsidR="000A0372" w:rsidRPr="004F0AAB">
        <w:rPr>
          <w:rFonts w:ascii="Times New Roman" w:eastAsia="Times New Roman" w:hAnsi="Times New Roman"/>
          <w:sz w:val="24"/>
          <w:szCs w:val="24"/>
          <w:lang w:eastAsia="ru-RU"/>
        </w:rPr>
        <w:t>настоящему Контракту</w:t>
      </w:r>
      <w:r w:rsidRPr="004F0AAB">
        <w:rPr>
          <w:rFonts w:ascii="Times New Roman" w:eastAsia="Times New Roman" w:hAnsi="Times New Roman"/>
          <w:sz w:val="24"/>
          <w:szCs w:val="24"/>
          <w:lang w:eastAsia="ru-RU"/>
        </w:rPr>
        <w:t xml:space="preserve">. </w:t>
      </w:r>
      <w:r w:rsidR="000A0372" w:rsidRPr="004F0AAB">
        <w:rPr>
          <w:rFonts w:ascii="Times New Roman" w:eastAsia="Times New Roman" w:hAnsi="Times New Roman"/>
          <w:sz w:val="24"/>
          <w:szCs w:val="24"/>
          <w:lang w:eastAsia="ru-RU"/>
        </w:rPr>
        <w:t xml:space="preserve">Исполнитель </w:t>
      </w:r>
      <w:r w:rsidR="000A0372" w:rsidRPr="004F0AAB">
        <w:rPr>
          <w:rFonts w:ascii="Times New Roman" w:hAnsi="Times New Roman"/>
          <w:sz w:val="24"/>
          <w:szCs w:val="24"/>
        </w:rPr>
        <w:t xml:space="preserve">вправе использовать в работе свое разработанное в соответствии с установленными нормативными правовыми актами </w:t>
      </w:r>
      <w:r w:rsidR="000A0372" w:rsidRPr="004F0AAB">
        <w:rPr>
          <w:rFonts w:ascii="Times New Roman" w:eastAsia="Times New Roman" w:hAnsi="Times New Roman"/>
          <w:sz w:val="24"/>
          <w:szCs w:val="24"/>
          <w:lang w:eastAsia="ru-RU"/>
        </w:rPr>
        <w:t xml:space="preserve">Цикличные </w:t>
      </w:r>
      <w:hyperlink r:id="rId12" w:history="1">
        <w:r w:rsidR="000A0372" w:rsidRPr="004F0AAB">
          <w:rPr>
            <w:rFonts w:ascii="Times New Roman" w:eastAsia="Times New Roman" w:hAnsi="Times New Roman"/>
            <w:sz w:val="24"/>
            <w:szCs w:val="24"/>
            <w:lang w:eastAsia="ru-RU"/>
          </w:rPr>
          <w:t>меню</w:t>
        </w:r>
      </w:hyperlink>
      <w:r w:rsidR="000A0372" w:rsidRPr="004F0AAB">
        <w:rPr>
          <w:rFonts w:ascii="Times New Roman" w:eastAsia="Times New Roman" w:hAnsi="Times New Roman"/>
          <w:sz w:val="24"/>
          <w:szCs w:val="24"/>
          <w:lang w:eastAsia="ru-RU"/>
        </w:rPr>
        <w:t xml:space="preserve"> рационов горячего питания </w:t>
      </w:r>
      <w:r w:rsidR="000A0372" w:rsidRPr="004F0AAB">
        <w:rPr>
          <w:rFonts w:ascii="Times New Roman" w:hAnsi="Times New Roman"/>
          <w:sz w:val="24"/>
          <w:szCs w:val="24"/>
        </w:rPr>
        <w:t xml:space="preserve"> согласованное </w:t>
      </w:r>
      <w:r w:rsidR="00155A9D" w:rsidRPr="004F0AAB">
        <w:rPr>
          <w:rFonts w:ascii="Times New Roman" w:hAnsi="Times New Roman"/>
          <w:sz w:val="24"/>
          <w:szCs w:val="24"/>
        </w:rPr>
        <w:t xml:space="preserve">с </w:t>
      </w:r>
      <w:r w:rsidR="000A0372" w:rsidRPr="004F0AAB">
        <w:rPr>
          <w:rFonts w:ascii="Times New Roman" w:hAnsi="Times New Roman"/>
          <w:sz w:val="24"/>
          <w:szCs w:val="24"/>
        </w:rPr>
        <w:t>Заказчиком.</w:t>
      </w:r>
    </w:p>
    <w:p w14:paraId="017D2CB0" w14:textId="77777777" w:rsidR="000A0372" w:rsidRPr="004F0AAB" w:rsidRDefault="00C62484" w:rsidP="000A0372">
      <w:pPr>
        <w:spacing w:after="0" w:line="240" w:lineRule="auto"/>
        <w:ind w:firstLine="708"/>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2.2. </w:t>
      </w:r>
      <w:bookmarkStart w:id="0" w:name="p59"/>
      <w:bookmarkEnd w:id="0"/>
      <w:r w:rsidR="000A0372" w:rsidRPr="004F0AAB">
        <w:rPr>
          <w:rFonts w:ascii="Times New Roman" w:eastAsia="Times New Roman" w:hAnsi="Times New Roman"/>
          <w:sz w:val="24"/>
          <w:szCs w:val="24"/>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4F0AAB">
        <w:rPr>
          <w:rFonts w:ascii="Times New Roman" w:eastAsia="Times New Roman" w:hAnsi="Times New Roman"/>
          <w:sz w:val="24"/>
          <w:szCs w:val="24"/>
          <w:lang w:eastAsia="ru-RU"/>
        </w:rPr>
        <w:t>.</w:t>
      </w:r>
      <w:r w:rsidR="000A0372" w:rsidRPr="004F0AAB">
        <w:rPr>
          <w:rFonts w:ascii="Times New Roman" w:eastAsia="Times New Roman" w:hAnsi="Times New Roman"/>
          <w:sz w:val="24"/>
          <w:szCs w:val="24"/>
          <w:lang w:eastAsia="ru-RU"/>
        </w:rPr>
        <w:t xml:space="preserve"> </w:t>
      </w:r>
      <w:r w:rsidR="000921F4" w:rsidRPr="004F0AAB">
        <w:rPr>
          <w:rFonts w:ascii="Times New Roman" w:hAnsi="Times New Roman"/>
          <w:sz w:val="24"/>
          <w:szCs w:val="24"/>
        </w:rPr>
        <w:t>Указанные Ассортиментные перечни размещаются на странице Управления социального питания</w:t>
      </w:r>
      <w:r w:rsidR="000921F4" w:rsidRPr="004F0AAB">
        <w:rPr>
          <w:rFonts w:ascii="Times New Roman" w:eastAsia="Times New Roman" w:hAnsi="Times New Roman"/>
          <w:sz w:val="24"/>
          <w:szCs w:val="24"/>
          <w:lang w:eastAsia="ru-RU"/>
        </w:rPr>
        <w:t xml:space="preserve"> </w:t>
      </w:r>
      <w:r w:rsidR="000921F4" w:rsidRPr="004F0AAB">
        <w:rPr>
          <w:rFonts w:ascii="Times New Roman" w:hAnsi="Times New Roman"/>
          <w:sz w:val="24"/>
          <w:szCs w:val="24"/>
        </w:rPr>
        <w:t>в сети Интернет по адресу</w:t>
      </w:r>
      <w:r w:rsidR="000921F4" w:rsidRPr="004F0AAB">
        <w:rPr>
          <w:rFonts w:ascii="Times New Roman" w:eastAsia="Times New Roman" w:hAnsi="Times New Roman"/>
          <w:sz w:val="24"/>
          <w:szCs w:val="24"/>
          <w:lang w:eastAsia="ru-RU"/>
        </w:rPr>
        <w:t xml:space="preserve"> </w:t>
      </w:r>
      <w:r w:rsidR="000A0372" w:rsidRPr="004F0AAB">
        <w:rPr>
          <w:rFonts w:ascii="Times New Roman" w:eastAsia="Times New Roman" w:hAnsi="Times New Roman"/>
          <w:sz w:val="24"/>
          <w:szCs w:val="24"/>
          <w:lang w:eastAsia="ru-RU"/>
        </w:rPr>
        <w:t xml:space="preserve">  </w:t>
      </w:r>
      <w:hyperlink r:id="rId13" w:tgtFrame="_blank" w:history="1">
        <w:r w:rsidR="000A0372" w:rsidRPr="004F0AAB">
          <w:rPr>
            <w:rStyle w:val="a3"/>
            <w:rFonts w:ascii="Times New Roman" w:eastAsia="Times New Roman" w:hAnsi="Times New Roman"/>
            <w:sz w:val="24"/>
            <w:szCs w:val="24"/>
            <w:lang w:eastAsia="ru-RU"/>
          </w:rPr>
          <w:t>http://</w:t>
        </w:r>
      </w:hyperlink>
      <w:hyperlink r:id="rId14" w:tgtFrame="_blank" w:history="1">
        <w:r w:rsidR="000A0372" w:rsidRPr="004F0AAB">
          <w:rPr>
            <w:rStyle w:val="a3"/>
            <w:rFonts w:ascii="Times New Roman" w:eastAsia="Times New Roman" w:hAnsi="Times New Roman"/>
            <w:sz w:val="24"/>
            <w:szCs w:val="24"/>
            <w:lang w:eastAsia="ru-RU"/>
          </w:rPr>
          <w:t>www.</w:t>
        </w:r>
      </w:hyperlink>
      <w:hyperlink r:id="rId15" w:tgtFrame="_blank" w:history="1">
        <w:r w:rsidR="000A0372" w:rsidRPr="004F0AAB">
          <w:rPr>
            <w:rStyle w:val="a3"/>
            <w:rFonts w:ascii="Times New Roman" w:eastAsia="Times New Roman" w:hAnsi="Times New Roman"/>
            <w:sz w:val="24"/>
            <w:szCs w:val="24"/>
            <w:lang w:eastAsia="ru-RU"/>
          </w:rPr>
          <w:t>gov.spb.ru.»</w:t>
        </w:r>
      </w:hyperlink>
      <w:r w:rsidR="000A0372" w:rsidRPr="004F0AAB">
        <w:rPr>
          <w:rFonts w:ascii="Times New Roman" w:eastAsia="Times New Roman" w:hAnsi="Times New Roman"/>
          <w:sz w:val="24"/>
          <w:szCs w:val="24"/>
          <w:lang w:eastAsia="ru-RU"/>
        </w:rPr>
        <w:t>)</w:t>
      </w:r>
    </w:p>
    <w:p w14:paraId="3A281D33" w14:textId="287D6142" w:rsidR="00C62484" w:rsidRPr="004F0AAB" w:rsidRDefault="00C62484" w:rsidP="000A0372">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2.3. Услуги осуществляются в соответствии с График</w:t>
      </w:r>
      <w:r w:rsidR="0092483E" w:rsidRPr="004F0AAB">
        <w:rPr>
          <w:rFonts w:ascii="Times New Roman" w:eastAsia="Times New Roman" w:hAnsi="Times New Roman"/>
          <w:sz w:val="24"/>
          <w:szCs w:val="24"/>
          <w:lang w:eastAsia="ru-RU"/>
        </w:rPr>
        <w:t>ом оказания услуг, утверждаемым</w:t>
      </w:r>
      <w:r w:rsidR="0092483E" w:rsidRPr="004F0AAB">
        <w:rPr>
          <w:rFonts w:ascii="Times New Roman" w:hAnsi="Times New Roman"/>
          <w:sz w:val="24"/>
          <w:szCs w:val="24"/>
        </w:rPr>
        <w:t xml:space="preserve"> </w:t>
      </w:r>
      <w:r w:rsidR="00CC748E" w:rsidRPr="004F0AAB">
        <w:rPr>
          <w:rFonts w:ascii="Times New Roman" w:hAnsi="Times New Roman"/>
          <w:sz w:val="24"/>
          <w:szCs w:val="24"/>
        </w:rPr>
        <w:t>_________________________</w:t>
      </w:r>
      <w:r w:rsidR="0092483E" w:rsidRPr="004F0AAB">
        <w:rPr>
          <w:rFonts w:ascii="Times New Roman" w:eastAsia="Times New Roman" w:hAnsi="Times New Roman"/>
          <w:sz w:val="24"/>
          <w:szCs w:val="24"/>
          <w:lang w:eastAsia="ru-RU"/>
        </w:rPr>
        <w:t xml:space="preserve"> </w:t>
      </w:r>
      <w:r w:rsidRPr="004F0AAB">
        <w:rPr>
          <w:rFonts w:ascii="Times New Roman" w:eastAsia="Times New Roman" w:hAnsi="Times New Roman"/>
          <w:sz w:val="24"/>
          <w:szCs w:val="24"/>
          <w:lang w:eastAsia="ru-RU"/>
        </w:rPr>
        <w:t xml:space="preserve">с учетом режима работы пищеблока. </w:t>
      </w:r>
    </w:p>
    <w:p w14:paraId="2FF50F63" w14:textId="63F949A5" w:rsidR="000A0372" w:rsidRPr="004F0AAB" w:rsidRDefault="00C62484" w:rsidP="000A0372">
      <w:pPr>
        <w:spacing w:after="0" w:line="240" w:lineRule="auto"/>
        <w:ind w:firstLine="708"/>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4F0AAB">
        <w:rPr>
          <w:rFonts w:ascii="Times New Roman" w:eastAsia="Times New Roman" w:hAnsi="Times New Roman"/>
          <w:sz w:val="24"/>
          <w:szCs w:val="24"/>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4F0AAB" w:rsidRDefault="00C62484" w:rsidP="000A0372">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Заявка направляется Заказчиком в пределах срока, установленного </w:t>
      </w:r>
      <w:hyperlink w:anchor="p613" w:history="1">
        <w:r w:rsidRPr="004F0AAB">
          <w:rPr>
            <w:rFonts w:ascii="Times New Roman" w:eastAsia="Times New Roman" w:hAnsi="Times New Roman"/>
            <w:sz w:val="24"/>
            <w:szCs w:val="24"/>
            <w:lang w:eastAsia="ru-RU"/>
          </w:rPr>
          <w:t>пунктом 11.1</w:t>
        </w:r>
      </w:hyperlink>
      <w:r w:rsidRPr="004F0AAB">
        <w:rPr>
          <w:rFonts w:ascii="Times New Roman" w:eastAsia="Times New Roman" w:hAnsi="Times New Roman"/>
          <w:sz w:val="24"/>
          <w:szCs w:val="24"/>
          <w:lang w:eastAsia="ru-RU"/>
        </w:rPr>
        <w:t xml:space="preserve"> настоящего Контракта. </w:t>
      </w:r>
    </w:p>
    <w:p w14:paraId="51EFCA31" w14:textId="22073782" w:rsidR="000A0372" w:rsidRPr="004F0AAB" w:rsidRDefault="000A0372" w:rsidP="009D4B27">
      <w:pPr>
        <w:spacing w:after="0" w:line="240" w:lineRule="auto"/>
        <w:ind w:firstLine="708"/>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2.5. Срок оказания услуг: </w:t>
      </w:r>
      <w:r w:rsidR="00D8793A">
        <w:rPr>
          <w:rFonts w:ascii="Times New Roman" w:eastAsia="Times New Roman" w:hAnsi="Times New Roman"/>
          <w:sz w:val="24"/>
          <w:szCs w:val="24"/>
          <w:lang w:eastAsia="ru-RU"/>
        </w:rPr>
        <w:t>май</w:t>
      </w:r>
      <w:r w:rsidR="00AD13A1" w:rsidRPr="004F0AAB">
        <w:rPr>
          <w:rFonts w:ascii="Times New Roman" w:eastAsia="Times New Roman" w:hAnsi="Times New Roman"/>
          <w:sz w:val="24"/>
          <w:szCs w:val="24"/>
          <w:lang w:eastAsia="ru-RU"/>
        </w:rPr>
        <w:t xml:space="preserve"> 2024 г.</w:t>
      </w:r>
    </w:p>
    <w:p w14:paraId="772C9F67" w14:textId="025EC6F9" w:rsidR="0092483E" w:rsidRPr="004F0AAB" w:rsidRDefault="00C62484" w:rsidP="0092483E">
      <w:pPr>
        <w:spacing w:after="0" w:line="240" w:lineRule="auto"/>
        <w:ind w:firstLine="708"/>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2.6. Оказание услуг осуществляется по адресу: </w:t>
      </w:r>
      <w:r w:rsidR="004D4EBE" w:rsidRPr="004D4EBE">
        <w:rPr>
          <w:rFonts w:ascii="Times New Roman" w:hAnsi="Times New Roman"/>
          <w:sz w:val="24"/>
          <w:szCs w:val="24"/>
        </w:rPr>
        <w:t>191167 Санкт-Петербург, Невский проспект, дом 169, литер А</w:t>
      </w:r>
      <w:r w:rsidR="00EF25BD" w:rsidRPr="004F0AAB">
        <w:rPr>
          <w:rFonts w:ascii="Times New Roman" w:hAnsi="Times New Roman"/>
          <w:sz w:val="24"/>
          <w:szCs w:val="24"/>
        </w:rPr>
        <w:t>.</w:t>
      </w:r>
    </w:p>
    <w:p w14:paraId="05EC17F3" w14:textId="55FB0383" w:rsidR="00C62484" w:rsidRPr="004F0AAB" w:rsidRDefault="009D4B27" w:rsidP="000A0372">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   </w:t>
      </w:r>
      <w:r w:rsidR="00C62484" w:rsidRPr="004F0AAB">
        <w:rPr>
          <w:rFonts w:ascii="Times New Roman" w:eastAsia="Times New Roman" w:hAnsi="Times New Roman"/>
          <w:sz w:val="24"/>
          <w:szCs w:val="24"/>
          <w:lang w:eastAsia="ru-RU"/>
        </w:rPr>
        <w:t xml:space="preserve">2.7. Оказание услуг осуществляется на пищеблоке Заказчика. </w:t>
      </w:r>
    </w:p>
    <w:p w14:paraId="4D5F7D8C" w14:textId="77777777" w:rsidR="00046C54" w:rsidRPr="004F0AAB" w:rsidRDefault="00046C54" w:rsidP="002D2DD9">
      <w:pPr>
        <w:spacing w:after="0" w:line="240" w:lineRule="auto"/>
        <w:ind w:firstLine="709"/>
        <w:contextualSpacing/>
        <w:jc w:val="both"/>
        <w:rPr>
          <w:rFonts w:ascii="Times New Roman" w:eastAsia="Times New Roman" w:hAnsi="Times New Roman"/>
          <w:sz w:val="24"/>
          <w:szCs w:val="24"/>
          <w:lang w:eastAsia="ru-RU"/>
        </w:rPr>
      </w:pPr>
    </w:p>
    <w:p w14:paraId="63604D82" w14:textId="77777777" w:rsidR="00046C54" w:rsidRPr="004F0AAB" w:rsidRDefault="00046C54" w:rsidP="00046C54">
      <w:pPr>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3. Взаимодействие Сторон</w:t>
      </w:r>
      <w:r w:rsidRPr="004F0AAB">
        <w:rPr>
          <w:rFonts w:ascii="Times New Roman" w:eastAsia="Times New Roman" w:hAnsi="Times New Roman"/>
          <w:sz w:val="24"/>
          <w:szCs w:val="24"/>
          <w:lang w:eastAsia="ru-RU"/>
        </w:rPr>
        <w:t xml:space="preserve"> </w:t>
      </w:r>
    </w:p>
    <w:p w14:paraId="008A526A" w14:textId="77777777" w:rsidR="00046C54" w:rsidRPr="004F0AAB" w:rsidRDefault="00046C54" w:rsidP="00F33BDF">
      <w:pPr>
        <w:ind w:firstLine="540"/>
        <w:contextualSpacing/>
        <w:jc w:val="both"/>
        <w:rPr>
          <w:rFonts w:ascii="Times New Roman" w:eastAsia="Times New Roman" w:hAnsi="Times New Roman"/>
          <w:b/>
          <w:sz w:val="24"/>
          <w:szCs w:val="24"/>
          <w:lang w:eastAsia="ru-RU"/>
        </w:rPr>
      </w:pPr>
      <w:r w:rsidRPr="004F0AAB">
        <w:rPr>
          <w:rFonts w:ascii="Times New Roman" w:eastAsia="Times New Roman" w:hAnsi="Times New Roman"/>
          <w:b/>
          <w:sz w:val="24"/>
          <w:szCs w:val="24"/>
          <w:lang w:eastAsia="ru-RU"/>
        </w:rPr>
        <w:t xml:space="preserve">3.1. Исполнитель обязан: </w:t>
      </w:r>
    </w:p>
    <w:p w14:paraId="55886C59"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lastRenderedPageBreak/>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3.1.3.  Принимать и регистрировать заявки на питание от Заказчика. </w:t>
      </w:r>
    </w:p>
    <w:p w14:paraId="1B6F7945"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w:t>
      </w:r>
      <w:r w:rsidR="0092483E" w:rsidRPr="004F0AAB">
        <w:rPr>
          <w:rFonts w:ascii="Times New Roman" w:eastAsia="Times New Roman" w:hAnsi="Times New Roman"/>
          <w:sz w:val="24"/>
          <w:szCs w:val="24"/>
          <w:lang w:eastAsia="ru-RU"/>
        </w:rPr>
        <w:t>4</w:t>
      </w:r>
      <w:r w:rsidRPr="004F0AAB">
        <w:rPr>
          <w:rFonts w:ascii="Times New Roman" w:eastAsia="Times New Roman" w:hAnsi="Times New Roman"/>
          <w:sz w:val="24"/>
          <w:szCs w:val="24"/>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w:t>
      </w:r>
      <w:r w:rsidR="0092483E" w:rsidRPr="004F0AAB">
        <w:rPr>
          <w:rFonts w:ascii="Times New Roman" w:eastAsia="Times New Roman" w:hAnsi="Times New Roman"/>
          <w:sz w:val="24"/>
          <w:szCs w:val="24"/>
          <w:lang w:eastAsia="ru-RU"/>
        </w:rPr>
        <w:t>5</w:t>
      </w:r>
      <w:r w:rsidRPr="004F0AAB">
        <w:rPr>
          <w:rFonts w:ascii="Times New Roman" w:eastAsia="Times New Roman" w:hAnsi="Times New Roman"/>
          <w:sz w:val="24"/>
          <w:szCs w:val="24"/>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w:t>
      </w:r>
      <w:r w:rsidR="0092483E" w:rsidRPr="004F0AAB">
        <w:rPr>
          <w:rFonts w:ascii="Times New Roman" w:eastAsia="Times New Roman" w:hAnsi="Times New Roman"/>
          <w:sz w:val="24"/>
          <w:szCs w:val="24"/>
          <w:lang w:eastAsia="ru-RU"/>
        </w:rPr>
        <w:t>6</w:t>
      </w:r>
      <w:r w:rsidRPr="004F0AAB">
        <w:rPr>
          <w:rFonts w:ascii="Times New Roman" w:eastAsia="Times New Roman" w:hAnsi="Times New Roman"/>
          <w:sz w:val="24"/>
          <w:szCs w:val="24"/>
          <w:lang w:eastAsia="ru-RU"/>
        </w:rPr>
        <w:t xml:space="preserve">. В течение </w:t>
      </w:r>
      <w:r w:rsidR="0092483E" w:rsidRPr="004F0AAB">
        <w:rPr>
          <w:rFonts w:ascii="Times New Roman" w:eastAsia="Times New Roman" w:hAnsi="Times New Roman"/>
          <w:sz w:val="24"/>
          <w:szCs w:val="24"/>
          <w:lang w:eastAsia="ru-RU"/>
        </w:rPr>
        <w:t>10</w:t>
      </w:r>
      <w:r w:rsidRPr="004F0AAB">
        <w:rPr>
          <w:rFonts w:ascii="Times New Roman" w:eastAsia="Times New Roman" w:hAnsi="Times New Roman"/>
          <w:sz w:val="24"/>
          <w:szCs w:val="24"/>
          <w:lang w:eastAsia="ru-RU"/>
        </w:rPr>
        <w:t xml:space="preserve"> дней с даты заключения настоящего Контракта предоставить Заказчику сведения: </w:t>
      </w:r>
    </w:p>
    <w:p w14:paraId="4FDA0900"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w:t>
      </w:r>
      <w:r w:rsidR="0092483E" w:rsidRPr="004F0AAB">
        <w:rPr>
          <w:rFonts w:ascii="Times New Roman" w:eastAsia="Times New Roman" w:hAnsi="Times New Roman"/>
          <w:sz w:val="24"/>
          <w:szCs w:val="24"/>
          <w:lang w:eastAsia="ru-RU"/>
        </w:rPr>
        <w:t>7</w:t>
      </w:r>
      <w:r w:rsidRPr="004F0AAB">
        <w:rPr>
          <w:rFonts w:ascii="Times New Roman" w:eastAsia="Times New Roman" w:hAnsi="Times New Roman"/>
          <w:sz w:val="24"/>
          <w:szCs w:val="24"/>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6" w:history="1">
        <w:r w:rsidRPr="004F0AAB">
          <w:rPr>
            <w:rFonts w:ascii="Times New Roman" w:eastAsia="Times New Roman" w:hAnsi="Times New Roman"/>
            <w:sz w:val="24"/>
            <w:szCs w:val="24"/>
            <w:lang w:eastAsia="ru-RU"/>
          </w:rPr>
          <w:t>меню</w:t>
        </w:r>
      </w:hyperlink>
      <w:r w:rsidRPr="004F0AAB">
        <w:rPr>
          <w:rFonts w:ascii="Times New Roman" w:eastAsia="Times New Roman" w:hAnsi="Times New Roman"/>
          <w:sz w:val="24"/>
          <w:szCs w:val="24"/>
          <w:lang w:eastAsia="ru-RU"/>
        </w:rPr>
        <w:t xml:space="preserve"> рационов горячего питания (Приложение №</w:t>
      </w:r>
      <w:r w:rsidR="007501A0" w:rsidRPr="004F0AAB">
        <w:rPr>
          <w:rFonts w:ascii="Times New Roman" w:eastAsia="Times New Roman" w:hAnsi="Times New Roman"/>
          <w:sz w:val="24"/>
          <w:szCs w:val="24"/>
          <w:lang w:eastAsia="ru-RU"/>
        </w:rPr>
        <w:t>3</w:t>
      </w:r>
      <w:r w:rsidR="007E57CD" w:rsidRPr="004F0AAB">
        <w:rPr>
          <w:rFonts w:ascii="Times New Roman" w:eastAsia="Times New Roman" w:hAnsi="Times New Roman"/>
          <w:sz w:val="24"/>
          <w:szCs w:val="24"/>
          <w:lang w:eastAsia="ru-RU"/>
        </w:rPr>
        <w:t xml:space="preserve"> </w:t>
      </w:r>
      <w:r w:rsidRPr="004F0AAB">
        <w:rPr>
          <w:rFonts w:ascii="Times New Roman" w:eastAsia="Times New Roman" w:hAnsi="Times New Roman"/>
          <w:sz w:val="24"/>
          <w:szCs w:val="24"/>
          <w:lang w:eastAsia="ru-RU"/>
        </w:rPr>
        <w:t xml:space="preserve">к  настоящему Контракту). </w:t>
      </w:r>
    </w:p>
    <w:p w14:paraId="589E3E70" w14:textId="77777777" w:rsidR="00046C54" w:rsidRPr="004F0AAB" w:rsidRDefault="00046C54"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w:t>
      </w:r>
      <w:r w:rsidR="0092483E" w:rsidRPr="004F0AAB">
        <w:rPr>
          <w:rFonts w:ascii="Times New Roman" w:eastAsia="Times New Roman" w:hAnsi="Times New Roman"/>
          <w:sz w:val="24"/>
          <w:szCs w:val="24"/>
          <w:lang w:eastAsia="ru-RU"/>
        </w:rPr>
        <w:t>8</w:t>
      </w:r>
      <w:r w:rsidRPr="004F0AAB">
        <w:rPr>
          <w:rFonts w:ascii="Times New Roman" w:eastAsia="Times New Roman" w:hAnsi="Times New Roman"/>
          <w:sz w:val="24"/>
          <w:szCs w:val="24"/>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4F0AAB">
        <w:rPr>
          <w:rFonts w:ascii="Times New Roman" w:eastAsia="Times New Roman" w:hAnsi="Times New Roman"/>
          <w:sz w:val="24"/>
          <w:szCs w:val="24"/>
          <w:lang w:eastAsia="ru-RU"/>
        </w:rPr>
        <w:t>бракеражной</w:t>
      </w:r>
      <w:proofErr w:type="spellEnd"/>
      <w:r w:rsidRPr="004F0AAB">
        <w:rPr>
          <w:rFonts w:ascii="Times New Roman" w:eastAsia="Times New Roman" w:hAnsi="Times New Roman"/>
          <w:sz w:val="24"/>
          <w:szCs w:val="24"/>
          <w:lang w:eastAsia="ru-RU"/>
        </w:rPr>
        <w:t xml:space="preserve"> комиссии с регистрацией результата бракеража в </w:t>
      </w:r>
      <w:proofErr w:type="spellStart"/>
      <w:r w:rsidRPr="004F0AAB">
        <w:rPr>
          <w:rFonts w:ascii="Times New Roman" w:eastAsia="Times New Roman" w:hAnsi="Times New Roman"/>
          <w:sz w:val="24"/>
          <w:szCs w:val="24"/>
          <w:lang w:eastAsia="ru-RU"/>
        </w:rPr>
        <w:t>бракеражных</w:t>
      </w:r>
      <w:proofErr w:type="spellEnd"/>
      <w:r w:rsidRPr="004F0AAB">
        <w:rPr>
          <w:rFonts w:ascii="Times New Roman" w:eastAsia="Times New Roman" w:hAnsi="Times New Roman"/>
          <w:sz w:val="24"/>
          <w:szCs w:val="24"/>
          <w:lang w:eastAsia="ru-RU"/>
        </w:rPr>
        <w:t xml:space="preserve"> журналах. </w:t>
      </w:r>
    </w:p>
    <w:p w14:paraId="49CE3530" w14:textId="77777777" w:rsidR="00046C54" w:rsidRPr="004F0AAB" w:rsidRDefault="0092483E" w:rsidP="00F33BDF">
      <w:pPr>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3.1.9</w:t>
      </w:r>
      <w:r w:rsidR="00046C54" w:rsidRPr="004F0AAB">
        <w:rPr>
          <w:rFonts w:ascii="Times New Roman" w:eastAsia="Times New Roman" w:hAnsi="Times New Roman"/>
          <w:sz w:val="24"/>
          <w:szCs w:val="24"/>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3.1.1</w:t>
      </w:r>
      <w:r w:rsidR="0092483E" w:rsidRPr="004F0AAB">
        <w:rPr>
          <w:rFonts w:ascii="Times New Roman" w:eastAsia="Times New Roman" w:hAnsi="Times New Roman"/>
          <w:sz w:val="24"/>
          <w:szCs w:val="24"/>
          <w:lang w:eastAsia="ru-RU"/>
        </w:rPr>
        <w:t>0</w:t>
      </w:r>
      <w:r w:rsidRPr="004F0AAB">
        <w:rPr>
          <w:rFonts w:ascii="Times New Roman" w:eastAsia="Times New Roman" w:hAnsi="Times New Roman"/>
          <w:sz w:val="24"/>
          <w:szCs w:val="24"/>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3.1.1</w:t>
      </w:r>
      <w:r w:rsidR="0092483E" w:rsidRPr="004F0AAB">
        <w:rPr>
          <w:rFonts w:ascii="Times New Roman" w:eastAsia="Times New Roman" w:hAnsi="Times New Roman"/>
          <w:sz w:val="24"/>
          <w:szCs w:val="24"/>
          <w:lang w:eastAsia="ru-RU"/>
        </w:rPr>
        <w:t>1</w:t>
      </w:r>
      <w:r w:rsidRPr="004F0AAB">
        <w:rPr>
          <w:rFonts w:ascii="Times New Roman" w:eastAsia="Times New Roman" w:hAnsi="Times New Roman"/>
          <w:sz w:val="24"/>
          <w:szCs w:val="24"/>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4F0AAB">
        <w:rPr>
          <w:rFonts w:ascii="Times New Roman" w:eastAsia="Times New Roman" w:hAnsi="Times New Roman"/>
          <w:sz w:val="24"/>
          <w:szCs w:val="24"/>
          <w:lang w:eastAsia="ru-RU"/>
        </w:rPr>
        <w:t>бракеражные</w:t>
      </w:r>
      <w:proofErr w:type="spellEnd"/>
      <w:r w:rsidRPr="004F0AAB">
        <w:rPr>
          <w:rFonts w:ascii="Times New Roman" w:eastAsia="Times New Roman" w:hAnsi="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3.1.1</w:t>
      </w:r>
      <w:r w:rsidR="0092483E" w:rsidRPr="004F0AAB">
        <w:rPr>
          <w:rFonts w:ascii="Times New Roman" w:eastAsia="Times New Roman" w:hAnsi="Times New Roman"/>
          <w:sz w:val="24"/>
          <w:szCs w:val="24"/>
          <w:lang w:eastAsia="ru-RU"/>
        </w:rPr>
        <w:t>2</w:t>
      </w:r>
      <w:r w:rsidRPr="004F0AAB">
        <w:rPr>
          <w:rFonts w:ascii="Times New Roman" w:eastAsia="Times New Roman" w:hAnsi="Times New Roman"/>
          <w:sz w:val="24"/>
          <w:szCs w:val="24"/>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3.1.1</w:t>
      </w:r>
      <w:r w:rsidR="0092483E" w:rsidRPr="004F0AAB">
        <w:rPr>
          <w:rFonts w:ascii="Times New Roman" w:eastAsia="Times New Roman" w:hAnsi="Times New Roman"/>
          <w:sz w:val="24"/>
          <w:szCs w:val="24"/>
          <w:lang w:eastAsia="ru-RU"/>
        </w:rPr>
        <w:t>3</w:t>
      </w:r>
      <w:r w:rsidRPr="004F0AAB">
        <w:rPr>
          <w:rFonts w:ascii="Times New Roman" w:eastAsia="Times New Roman" w:hAnsi="Times New Roman"/>
          <w:sz w:val="24"/>
          <w:szCs w:val="24"/>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3.1.1</w:t>
      </w:r>
      <w:r w:rsidR="0092483E" w:rsidRPr="004F0AAB">
        <w:rPr>
          <w:rFonts w:ascii="Times New Roman" w:eastAsia="Times New Roman" w:hAnsi="Times New Roman"/>
          <w:sz w:val="24"/>
          <w:szCs w:val="24"/>
          <w:lang w:eastAsia="ru-RU"/>
        </w:rPr>
        <w:t>4</w:t>
      </w:r>
      <w:r w:rsidRPr="004F0AAB">
        <w:rPr>
          <w:rFonts w:ascii="Times New Roman" w:eastAsia="Times New Roman" w:hAnsi="Times New Roman"/>
          <w:sz w:val="24"/>
          <w:szCs w:val="24"/>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4F0AAB" w:rsidRDefault="00F33BDF" w:rsidP="00F33BDF">
      <w:pPr>
        <w:ind w:firstLine="540"/>
        <w:contextualSpacing/>
        <w:jc w:val="both"/>
        <w:rPr>
          <w:rFonts w:ascii="Times New Roman" w:eastAsia="Times New Roman" w:hAnsi="Times New Roman"/>
          <w:sz w:val="24"/>
          <w:szCs w:val="24"/>
        </w:rPr>
      </w:pPr>
      <w:r w:rsidRPr="004F0AAB">
        <w:rPr>
          <w:rFonts w:ascii="Times New Roman" w:eastAsia="Times New Roman" w:hAnsi="Times New Roman"/>
          <w:sz w:val="24"/>
          <w:szCs w:val="24"/>
          <w:lang w:eastAsia="ru-RU"/>
        </w:rPr>
        <w:t xml:space="preserve">3.1.15. </w:t>
      </w:r>
      <w:r w:rsidRPr="004F0AAB">
        <w:rPr>
          <w:rFonts w:ascii="Times New Roman" w:eastAsia="Times New Roman" w:hAnsi="Times New Roman"/>
          <w:sz w:val="24"/>
          <w:szCs w:val="24"/>
        </w:rPr>
        <w:t>Осуществлять техническое обслуживание холодильного, кухонного и весового оборудования.</w:t>
      </w:r>
    </w:p>
    <w:p w14:paraId="7634517B" w14:textId="77777777" w:rsidR="00F33BDF" w:rsidRPr="004F0AAB" w:rsidRDefault="00F33BDF" w:rsidP="00F33BDF">
      <w:pPr>
        <w:ind w:firstLine="540"/>
        <w:contextualSpacing/>
        <w:jc w:val="both"/>
        <w:rPr>
          <w:rFonts w:ascii="Times New Roman" w:eastAsia="Times New Roman" w:hAnsi="Times New Roman"/>
          <w:sz w:val="24"/>
          <w:szCs w:val="24"/>
        </w:rPr>
      </w:pPr>
      <w:r w:rsidRPr="004F0AAB">
        <w:rPr>
          <w:rFonts w:ascii="Times New Roman" w:eastAsia="Times New Roman" w:hAnsi="Times New Roman"/>
          <w:sz w:val="24"/>
          <w:szCs w:val="24"/>
        </w:rPr>
        <w:t>3.1.1</w:t>
      </w:r>
      <w:r w:rsidR="0092483E" w:rsidRPr="004F0AAB">
        <w:rPr>
          <w:rFonts w:ascii="Times New Roman" w:eastAsia="Times New Roman" w:hAnsi="Times New Roman"/>
          <w:sz w:val="24"/>
          <w:szCs w:val="24"/>
        </w:rPr>
        <w:t>6.</w:t>
      </w:r>
      <w:r w:rsidRPr="004F0AAB">
        <w:rPr>
          <w:rFonts w:ascii="Times New Roman" w:eastAsia="Times New Roman" w:hAnsi="Times New Roman"/>
          <w:sz w:val="24"/>
          <w:szCs w:val="24"/>
        </w:rPr>
        <w:t xml:space="preserve"> Производить замену или ремонт оборудования, пришедшего в негодность по его вине.</w:t>
      </w:r>
    </w:p>
    <w:p w14:paraId="5026DD29"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3.1.1</w:t>
      </w:r>
      <w:r w:rsidR="0092483E" w:rsidRPr="004F0AAB">
        <w:rPr>
          <w:rFonts w:ascii="Times New Roman" w:eastAsia="Times New Roman" w:hAnsi="Times New Roman"/>
          <w:sz w:val="24"/>
          <w:szCs w:val="24"/>
          <w:lang w:eastAsia="ru-RU"/>
        </w:rPr>
        <w:t>7</w:t>
      </w:r>
      <w:r w:rsidRPr="004F0AAB">
        <w:rPr>
          <w:rFonts w:ascii="Times New Roman" w:eastAsia="Times New Roman" w:hAnsi="Times New Roman"/>
          <w:sz w:val="24"/>
          <w:szCs w:val="24"/>
          <w:lang w:eastAsia="ru-RU"/>
        </w:rPr>
        <w:t xml:space="preserve">. Обеспечить пищеблок Заказчика (при </w:t>
      </w:r>
      <w:proofErr w:type="spellStart"/>
      <w:r w:rsidRPr="004F0AAB">
        <w:rPr>
          <w:rFonts w:ascii="Times New Roman" w:eastAsia="Times New Roman" w:hAnsi="Times New Roman"/>
          <w:sz w:val="24"/>
          <w:szCs w:val="24"/>
          <w:lang w:eastAsia="ru-RU"/>
        </w:rPr>
        <w:t>доготовочном</w:t>
      </w:r>
      <w:proofErr w:type="spellEnd"/>
      <w:r w:rsidRPr="004F0AAB">
        <w:rPr>
          <w:rFonts w:ascii="Times New Roman" w:eastAsia="Times New Roman" w:hAnsi="Times New Roman"/>
          <w:sz w:val="24"/>
          <w:szCs w:val="24"/>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4F0AAB">
        <w:rPr>
          <w:rFonts w:ascii="Times New Roman" w:eastAsia="Times New Roman" w:hAnsi="Times New Roman"/>
          <w:sz w:val="24"/>
          <w:szCs w:val="24"/>
          <w:lang w:eastAsia="ru-RU"/>
        </w:rPr>
        <w:t>доготовочном</w:t>
      </w:r>
      <w:proofErr w:type="spellEnd"/>
      <w:r w:rsidRPr="004F0AAB">
        <w:rPr>
          <w:rFonts w:ascii="Times New Roman" w:eastAsia="Times New Roman" w:hAnsi="Times New Roman"/>
          <w:sz w:val="24"/>
          <w:szCs w:val="24"/>
          <w:lang w:eastAsia="ru-RU"/>
        </w:rPr>
        <w:t xml:space="preserve"> типе пищеблока, а также доставку готового питания при организации питания посредством буфетов-</w:t>
      </w:r>
      <w:proofErr w:type="spellStart"/>
      <w:r w:rsidRPr="004F0AAB">
        <w:rPr>
          <w:rFonts w:ascii="Times New Roman" w:eastAsia="Times New Roman" w:hAnsi="Times New Roman"/>
          <w:sz w:val="24"/>
          <w:szCs w:val="24"/>
          <w:lang w:eastAsia="ru-RU"/>
        </w:rPr>
        <w:t>распредов</w:t>
      </w:r>
      <w:proofErr w:type="spellEnd"/>
      <w:r w:rsidRPr="004F0AAB">
        <w:rPr>
          <w:rFonts w:ascii="Times New Roman" w:eastAsia="Times New Roman" w:hAnsi="Times New Roman"/>
          <w:sz w:val="24"/>
          <w:szCs w:val="24"/>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4F0AAB" w:rsidRDefault="00F33BDF" w:rsidP="00E820EE">
      <w:pPr>
        <w:spacing w:after="0" w:line="240" w:lineRule="auto"/>
        <w:ind w:firstLine="708"/>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3.1.1</w:t>
      </w:r>
      <w:r w:rsidR="0092483E" w:rsidRPr="004F0AAB">
        <w:rPr>
          <w:rFonts w:ascii="Times New Roman" w:eastAsia="Times New Roman" w:hAnsi="Times New Roman"/>
          <w:sz w:val="24"/>
          <w:szCs w:val="24"/>
          <w:lang w:eastAsia="ru-RU"/>
        </w:rPr>
        <w:t>8</w:t>
      </w:r>
      <w:r w:rsidRPr="004F0AAB">
        <w:rPr>
          <w:rFonts w:ascii="Times New Roman" w:eastAsia="Times New Roman" w:hAnsi="Times New Roman"/>
          <w:sz w:val="24"/>
          <w:szCs w:val="24"/>
          <w:lang w:eastAsia="ru-RU"/>
        </w:rPr>
        <w:t xml:space="preserve">. Качество закупаемых продуктов питания и сырья должно быть не ниже указанного в Ассортиментном </w:t>
      </w:r>
      <w:hyperlink r:id="rId17" w:history="1">
        <w:r w:rsidRPr="004F0AAB">
          <w:rPr>
            <w:rFonts w:ascii="Times New Roman" w:eastAsia="Times New Roman" w:hAnsi="Times New Roman"/>
            <w:sz w:val="24"/>
            <w:szCs w:val="24"/>
            <w:lang w:eastAsia="ru-RU"/>
          </w:rPr>
          <w:t>перечне</w:t>
        </w:r>
      </w:hyperlink>
      <w:r w:rsidRPr="004F0AAB">
        <w:rPr>
          <w:rFonts w:ascii="Times New Roman" w:eastAsia="Times New Roman" w:hAnsi="Times New Roman"/>
          <w:sz w:val="24"/>
          <w:szCs w:val="24"/>
          <w:lang w:eastAsia="ru-RU"/>
        </w:rPr>
        <w:t xml:space="preserve"> основных групп продовольственных товаров и сырья. </w:t>
      </w:r>
      <w:r w:rsidR="00E820EE" w:rsidRPr="004F0AAB">
        <w:rPr>
          <w:rFonts w:ascii="Times New Roman" w:hAnsi="Times New Roman"/>
          <w:sz w:val="24"/>
          <w:szCs w:val="24"/>
        </w:rPr>
        <w:t>Указанные Ассортиментные перечни размещаются на странице Управления социального питания</w:t>
      </w:r>
      <w:r w:rsidR="00E820EE" w:rsidRPr="004F0AAB">
        <w:rPr>
          <w:rFonts w:ascii="Times New Roman" w:eastAsia="Times New Roman" w:hAnsi="Times New Roman"/>
          <w:sz w:val="24"/>
          <w:szCs w:val="24"/>
          <w:lang w:eastAsia="ru-RU"/>
        </w:rPr>
        <w:t xml:space="preserve"> </w:t>
      </w:r>
      <w:r w:rsidR="00E820EE" w:rsidRPr="004F0AAB">
        <w:rPr>
          <w:rFonts w:ascii="Times New Roman" w:hAnsi="Times New Roman"/>
          <w:sz w:val="24"/>
          <w:szCs w:val="24"/>
        </w:rPr>
        <w:t>в сети Интернет по адресу</w:t>
      </w:r>
      <w:r w:rsidR="00E820EE" w:rsidRPr="004F0AAB">
        <w:rPr>
          <w:rFonts w:ascii="Times New Roman" w:eastAsia="Times New Roman" w:hAnsi="Times New Roman"/>
          <w:sz w:val="24"/>
          <w:szCs w:val="24"/>
          <w:lang w:eastAsia="ru-RU"/>
        </w:rPr>
        <w:t xml:space="preserve">   </w:t>
      </w:r>
      <w:hyperlink r:id="rId18" w:tgtFrame="_blank" w:history="1">
        <w:r w:rsidR="00E820EE" w:rsidRPr="004F0AAB">
          <w:rPr>
            <w:rStyle w:val="a3"/>
            <w:rFonts w:ascii="Times New Roman" w:eastAsia="Times New Roman" w:hAnsi="Times New Roman"/>
            <w:sz w:val="24"/>
            <w:szCs w:val="24"/>
            <w:lang w:eastAsia="ru-RU"/>
          </w:rPr>
          <w:t>http://</w:t>
        </w:r>
      </w:hyperlink>
      <w:hyperlink r:id="rId19" w:tgtFrame="_blank" w:history="1">
        <w:r w:rsidR="00E820EE" w:rsidRPr="004F0AAB">
          <w:rPr>
            <w:rStyle w:val="a3"/>
            <w:rFonts w:ascii="Times New Roman" w:eastAsia="Times New Roman" w:hAnsi="Times New Roman"/>
            <w:sz w:val="24"/>
            <w:szCs w:val="24"/>
            <w:lang w:eastAsia="ru-RU"/>
          </w:rPr>
          <w:t>www.</w:t>
        </w:r>
      </w:hyperlink>
      <w:hyperlink r:id="rId20" w:tgtFrame="_blank" w:history="1">
        <w:r w:rsidR="00E820EE" w:rsidRPr="004F0AAB">
          <w:rPr>
            <w:rStyle w:val="a3"/>
            <w:rFonts w:ascii="Times New Roman" w:eastAsia="Times New Roman" w:hAnsi="Times New Roman"/>
            <w:sz w:val="24"/>
            <w:szCs w:val="24"/>
            <w:lang w:eastAsia="ru-RU"/>
          </w:rPr>
          <w:t>gov.spb.ru.»</w:t>
        </w:r>
      </w:hyperlink>
      <w:r w:rsidR="00E820EE" w:rsidRPr="004F0AAB">
        <w:rPr>
          <w:rFonts w:ascii="Times New Roman" w:eastAsia="Times New Roman" w:hAnsi="Times New Roman"/>
          <w:sz w:val="24"/>
          <w:szCs w:val="24"/>
          <w:lang w:eastAsia="ru-RU"/>
        </w:rPr>
        <w:t>)</w:t>
      </w:r>
    </w:p>
    <w:p w14:paraId="591A3509"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3.1.1</w:t>
      </w:r>
      <w:r w:rsidR="00E820EE" w:rsidRPr="004F0AAB">
        <w:rPr>
          <w:rFonts w:ascii="Times New Roman" w:eastAsia="Times New Roman" w:hAnsi="Times New Roman"/>
          <w:sz w:val="24"/>
          <w:szCs w:val="24"/>
          <w:lang w:eastAsia="ru-RU"/>
        </w:rPr>
        <w:t>9</w:t>
      </w:r>
      <w:r w:rsidRPr="004F0AAB">
        <w:rPr>
          <w:rFonts w:ascii="Times New Roman" w:eastAsia="Times New Roman" w:hAnsi="Times New Roman"/>
          <w:sz w:val="24"/>
          <w:szCs w:val="24"/>
          <w:lang w:eastAsia="ru-RU"/>
        </w:rPr>
        <w:t xml:space="preserve">. Ежемесячно проводить сверку расчетов с Заказчиком в соответствии с </w:t>
      </w:r>
      <w:hyperlink w:anchor="p388" w:history="1">
        <w:r w:rsidR="003414E7" w:rsidRPr="004F0AAB">
          <w:rPr>
            <w:rFonts w:ascii="Times New Roman" w:eastAsia="Times New Roman" w:hAnsi="Times New Roman"/>
            <w:sz w:val="24"/>
            <w:szCs w:val="24"/>
            <w:lang w:eastAsia="ru-RU"/>
          </w:rPr>
          <w:t>4.</w:t>
        </w:r>
      </w:hyperlink>
      <w:r w:rsidR="00D407B9" w:rsidRPr="004F0AAB">
        <w:t>9</w:t>
      </w:r>
      <w:r w:rsidRPr="004F0AAB">
        <w:rPr>
          <w:rFonts w:ascii="Times New Roman" w:eastAsia="Times New Roman" w:hAnsi="Times New Roman"/>
          <w:sz w:val="24"/>
          <w:szCs w:val="24"/>
          <w:lang w:eastAsia="ru-RU"/>
        </w:rPr>
        <w:t xml:space="preserve"> настоящего Контракта. </w:t>
      </w:r>
    </w:p>
    <w:p w14:paraId="662F5471" w14:textId="77777777" w:rsidR="00F33BDF" w:rsidRPr="004F0AAB" w:rsidRDefault="00E820EE"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3.1.20</w:t>
      </w:r>
      <w:r w:rsidR="00F33BDF" w:rsidRPr="004F0AAB">
        <w:rPr>
          <w:rFonts w:ascii="Times New Roman" w:eastAsia="Times New Roman" w:hAnsi="Times New Roman"/>
          <w:sz w:val="24"/>
          <w:szCs w:val="24"/>
          <w:lang w:eastAsia="ru-RU"/>
        </w:rPr>
        <w:t xml:space="preserve">. В течение </w:t>
      </w:r>
      <w:r w:rsidR="00F33BDF" w:rsidRPr="004F0AAB">
        <w:rPr>
          <w:rFonts w:ascii="Times New Roman" w:eastAsia="Times New Roman" w:hAnsi="Times New Roman"/>
          <w:sz w:val="24"/>
          <w:szCs w:val="24"/>
        </w:rPr>
        <w:t>10 (десяти)</w:t>
      </w:r>
      <w:r w:rsidR="00F33BDF" w:rsidRPr="004F0AAB">
        <w:rPr>
          <w:rFonts w:ascii="Times New Roman" w:eastAsia="Times New Roman" w:hAnsi="Times New Roman"/>
          <w:sz w:val="24"/>
          <w:szCs w:val="24"/>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4F0AAB" w:rsidRDefault="00D407B9"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3.1.2</w:t>
      </w:r>
      <w:r w:rsidR="00E820EE" w:rsidRPr="004F0AAB">
        <w:rPr>
          <w:rFonts w:ascii="Times New Roman" w:eastAsia="Times New Roman" w:hAnsi="Times New Roman"/>
          <w:sz w:val="24"/>
          <w:szCs w:val="24"/>
          <w:lang w:eastAsia="ru-RU"/>
        </w:rPr>
        <w:t>1</w:t>
      </w:r>
      <w:r w:rsidR="00F33BDF" w:rsidRPr="004F0AAB">
        <w:rPr>
          <w:rFonts w:ascii="Times New Roman" w:eastAsia="Times New Roman" w:hAnsi="Times New Roman"/>
          <w:sz w:val="24"/>
          <w:szCs w:val="24"/>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3.1.2</w:t>
      </w:r>
      <w:r w:rsidR="00E820EE" w:rsidRPr="004F0AAB">
        <w:rPr>
          <w:rFonts w:ascii="Times New Roman" w:eastAsia="Times New Roman" w:hAnsi="Times New Roman"/>
          <w:sz w:val="24"/>
          <w:szCs w:val="24"/>
          <w:lang w:eastAsia="ru-RU"/>
        </w:rPr>
        <w:t>2</w:t>
      </w:r>
      <w:r w:rsidRPr="004F0AAB">
        <w:rPr>
          <w:rFonts w:ascii="Times New Roman" w:eastAsia="Times New Roman" w:hAnsi="Times New Roman"/>
          <w:sz w:val="24"/>
          <w:szCs w:val="24"/>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4F0AAB" w:rsidRDefault="0048351D" w:rsidP="0048351D">
      <w:pPr>
        <w:spacing w:after="0" w:line="240" w:lineRule="auto"/>
        <w:ind w:firstLine="568"/>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3.1.2</w:t>
      </w:r>
      <w:r w:rsidR="00D407B9" w:rsidRPr="004F0AAB">
        <w:rPr>
          <w:rFonts w:ascii="Times New Roman" w:eastAsia="Times New Roman" w:hAnsi="Times New Roman"/>
          <w:sz w:val="24"/>
          <w:szCs w:val="24"/>
          <w:lang w:eastAsia="ru-RU"/>
        </w:rPr>
        <w:t>3</w:t>
      </w:r>
      <w:r w:rsidRPr="004F0AAB">
        <w:rPr>
          <w:rFonts w:ascii="Times New Roman" w:eastAsia="Times New Roman" w:hAnsi="Times New Roman"/>
          <w:sz w:val="24"/>
          <w:szCs w:val="24"/>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4F0AAB" w:rsidRDefault="0048351D" w:rsidP="0048351D">
      <w:pPr>
        <w:spacing w:after="0" w:line="240" w:lineRule="auto"/>
        <w:ind w:firstLine="568"/>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перечень услуг и условия их оказания;</w:t>
      </w:r>
    </w:p>
    <w:p w14:paraId="3AF2B626" w14:textId="77777777" w:rsidR="0048351D" w:rsidRPr="004F0AAB" w:rsidRDefault="0048351D" w:rsidP="0048351D">
      <w:pPr>
        <w:spacing w:after="0" w:line="240" w:lineRule="auto"/>
        <w:ind w:firstLine="568"/>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сведения о весе (объеме) порций готовых блюд продукции общественного питания;</w:t>
      </w:r>
    </w:p>
    <w:p w14:paraId="0C42AA2C" w14:textId="77777777" w:rsidR="0048351D" w:rsidRPr="004F0AAB" w:rsidRDefault="0048351D" w:rsidP="0048351D">
      <w:pPr>
        <w:spacing w:after="0" w:line="240" w:lineRule="auto"/>
        <w:ind w:firstLine="568"/>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4F0AAB" w:rsidRDefault="0048351D" w:rsidP="0048351D">
      <w:pPr>
        <w:spacing w:after="0" w:line="240" w:lineRule="auto"/>
        <w:ind w:firstLine="568"/>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4F0AAB" w:rsidRDefault="0048351D" w:rsidP="0048351D">
      <w:pPr>
        <w:spacing w:after="0" w:line="240" w:lineRule="auto"/>
        <w:ind w:firstLine="568"/>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3.1.2</w:t>
      </w:r>
      <w:r w:rsidR="00D407B9" w:rsidRPr="004F0AAB">
        <w:rPr>
          <w:rFonts w:ascii="Times New Roman" w:eastAsia="Times New Roman" w:hAnsi="Times New Roman"/>
          <w:sz w:val="24"/>
          <w:szCs w:val="24"/>
          <w:lang w:eastAsia="ru-RU"/>
        </w:rPr>
        <w:t>4</w:t>
      </w:r>
      <w:r w:rsidRPr="004F0AAB">
        <w:rPr>
          <w:rFonts w:ascii="Times New Roman" w:eastAsia="Times New Roman" w:hAnsi="Times New Roman"/>
          <w:sz w:val="24"/>
          <w:szCs w:val="24"/>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3.1.2</w:t>
      </w:r>
      <w:r w:rsidR="00D407B9" w:rsidRPr="004F0AAB">
        <w:rPr>
          <w:rFonts w:ascii="Times New Roman" w:eastAsia="Times New Roman" w:hAnsi="Times New Roman"/>
          <w:sz w:val="24"/>
          <w:szCs w:val="24"/>
          <w:lang w:eastAsia="ru-RU"/>
        </w:rPr>
        <w:t>5</w:t>
      </w:r>
      <w:r w:rsidRPr="004F0AAB">
        <w:rPr>
          <w:rFonts w:ascii="Times New Roman" w:eastAsia="Times New Roman" w:hAnsi="Times New Roman"/>
          <w:sz w:val="24"/>
          <w:szCs w:val="24"/>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3.1.27. Исполнитель обязуется соблюдать утвержденные Комитетом по тарифам </w:t>
      </w:r>
      <w:r w:rsidRPr="004F0AAB">
        <w:rPr>
          <w:rFonts w:ascii="Times New Roman" w:eastAsia="Times New Roman" w:hAnsi="Times New Roman"/>
          <w:sz w:val="24"/>
          <w:szCs w:val="24"/>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4F0AAB" w:rsidRDefault="00F33BDF" w:rsidP="00F33BDF">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3.1.2</w:t>
      </w:r>
      <w:r w:rsidR="00B82420" w:rsidRPr="004F0AAB">
        <w:rPr>
          <w:rFonts w:ascii="Times New Roman" w:eastAsia="Times New Roman" w:hAnsi="Times New Roman"/>
          <w:sz w:val="24"/>
          <w:szCs w:val="24"/>
          <w:lang w:eastAsia="ru-RU"/>
        </w:rPr>
        <w:t>8</w:t>
      </w:r>
      <w:r w:rsidRPr="004F0AAB">
        <w:rPr>
          <w:rFonts w:ascii="Times New Roman" w:eastAsia="Times New Roman" w:hAnsi="Times New Roman"/>
          <w:sz w:val="24"/>
          <w:szCs w:val="24"/>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4F0AAB">
        <w:rPr>
          <w:rFonts w:ascii="Times New Roman" w:hAnsi="Times New Roman"/>
          <w:sz w:val="24"/>
          <w:szCs w:val="24"/>
          <w:lang w:eastAsia="ru-RU"/>
        </w:rPr>
        <w:t>Федерального закона № 44-ФЗ</w:t>
      </w:r>
      <w:r w:rsidRPr="004F0AAB">
        <w:rPr>
          <w:rFonts w:ascii="Times New Roman" w:eastAsia="Times New Roman" w:hAnsi="Times New Roman"/>
          <w:sz w:val="24"/>
          <w:szCs w:val="24"/>
          <w:lang w:eastAsia="ru-RU"/>
        </w:rPr>
        <w:t>.</w:t>
      </w:r>
    </w:p>
    <w:p w14:paraId="09A2CD27" w14:textId="77777777" w:rsidR="00F33BDF" w:rsidRPr="004F0AAB" w:rsidRDefault="00F33BDF" w:rsidP="00F33BDF">
      <w:pPr>
        <w:ind w:firstLine="539"/>
        <w:contextualSpacing/>
        <w:jc w:val="both"/>
        <w:rPr>
          <w:rFonts w:ascii="Times New Roman" w:eastAsia="Times New Roman" w:hAnsi="Times New Roman"/>
          <w:sz w:val="24"/>
          <w:szCs w:val="24"/>
          <w:lang w:eastAsia="ru-RU"/>
        </w:rPr>
      </w:pPr>
      <w:bookmarkStart w:id="1" w:name="p150"/>
      <w:bookmarkEnd w:id="1"/>
      <w:r w:rsidRPr="004F0AAB">
        <w:rPr>
          <w:rFonts w:ascii="Times New Roman" w:eastAsia="Times New Roman" w:hAnsi="Times New Roman"/>
          <w:sz w:val="24"/>
          <w:szCs w:val="24"/>
          <w:lang w:eastAsia="ru-RU"/>
        </w:rPr>
        <w:t>3.1.</w:t>
      </w:r>
      <w:r w:rsidR="00B82420" w:rsidRPr="004F0AAB">
        <w:rPr>
          <w:rFonts w:ascii="Times New Roman" w:eastAsia="Times New Roman" w:hAnsi="Times New Roman"/>
          <w:sz w:val="24"/>
          <w:szCs w:val="24"/>
          <w:lang w:eastAsia="ru-RU"/>
        </w:rPr>
        <w:t>29</w:t>
      </w:r>
      <w:r w:rsidRPr="004F0AAB">
        <w:rPr>
          <w:rFonts w:ascii="Times New Roman" w:eastAsia="Times New Roman" w:hAnsi="Times New Roman"/>
          <w:sz w:val="24"/>
          <w:szCs w:val="24"/>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4F0AAB" w:rsidRDefault="00E820EE" w:rsidP="00F11CFC">
      <w:pPr>
        <w:ind w:firstLine="53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3.1.30</w:t>
      </w:r>
      <w:r w:rsidR="00F11CFC" w:rsidRPr="004F0AAB">
        <w:rPr>
          <w:rFonts w:ascii="Times New Roman" w:eastAsia="Times New Roman" w:hAnsi="Times New Roman"/>
          <w:sz w:val="24"/>
          <w:szCs w:val="24"/>
          <w:lang w:eastAsia="ru-RU"/>
        </w:rPr>
        <w:t xml:space="preserve">. </w:t>
      </w:r>
      <w:r w:rsidRPr="004F0AAB">
        <w:rPr>
          <w:rFonts w:ascii="Times New Roman" w:eastAsia="Times New Roman" w:hAnsi="Times New Roman"/>
          <w:sz w:val="24"/>
          <w:szCs w:val="24"/>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14F2ED58" w14:textId="5561C9EC" w:rsidR="00F33BDF" w:rsidRPr="004F0AAB" w:rsidRDefault="00F33BDF" w:rsidP="00F33BDF">
      <w:pPr>
        <w:ind w:firstLine="540"/>
        <w:contextualSpacing/>
        <w:jc w:val="both"/>
        <w:rPr>
          <w:rFonts w:ascii="Times New Roman" w:eastAsia="Times New Roman" w:hAnsi="Times New Roman"/>
          <w:b/>
          <w:sz w:val="24"/>
          <w:szCs w:val="24"/>
          <w:lang w:eastAsia="ru-RU"/>
        </w:rPr>
      </w:pPr>
      <w:r w:rsidRPr="004F0AAB">
        <w:rPr>
          <w:rFonts w:ascii="Times New Roman" w:eastAsia="Times New Roman" w:hAnsi="Times New Roman"/>
          <w:b/>
          <w:sz w:val="24"/>
          <w:szCs w:val="24"/>
          <w:lang w:eastAsia="ru-RU"/>
        </w:rPr>
        <w:t>3.2. Исполн</w:t>
      </w:r>
      <w:r w:rsidR="00D31BFA" w:rsidRPr="004F0AAB">
        <w:rPr>
          <w:rFonts w:ascii="Times New Roman" w:eastAsia="Times New Roman" w:hAnsi="Times New Roman"/>
          <w:b/>
          <w:sz w:val="24"/>
          <w:szCs w:val="24"/>
          <w:lang w:eastAsia="ru-RU"/>
        </w:rPr>
        <w:t>и</w:t>
      </w:r>
      <w:r w:rsidRPr="004F0AAB">
        <w:rPr>
          <w:rFonts w:ascii="Times New Roman" w:eastAsia="Times New Roman" w:hAnsi="Times New Roman"/>
          <w:b/>
          <w:sz w:val="24"/>
          <w:szCs w:val="24"/>
          <w:lang w:eastAsia="ru-RU"/>
        </w:rPr>
        <w:t xml:space="preserve">тель вправе: </w:t>
      </w:r>
    </w:p>
    <w:p w14:paraId="468814B9" w14:textId="77777777" w:rsidR="00B82420" w:rsidRPr="004F0AAB" w:rsidRDefault="00B82420" w:rsidP="00B82420">
      <w:pPr>
        <w:pStyle w:val="ConsPlusNormal"/>
        <w:spacing w:before="240"/>
        <w:ind w:firstLine="540"/>
        <w:contextualSpacing/>
        <w:jc w:val="both"/>
      </w:pPr>
      <w:r w:rsidRPr="004F0AAB">
        <w:t>3.2.1. Требовать от Заказчика произвести приемку услуг в порядке и в сроки, предусмотренные настоящим Контрактом.</w:t>
      </w:r>
    </w:p>
    <w:p w14:paraId="6D8FC92F" w14:textId="77777777" w:rsidR="00B82420" w:rsidRPr="004F0AAB" w:rsidRDefault="00B82420" w:rsidP="00B82420">
      <w:pPr>
        <w:pStyle w:val="ConsPlusNormal"/>
        <w:spacing w:before="240"/>
        <w:ind w:firstLine="540"/>
        <w:contextualSpacing/>
        <w:jc w:val="both"/>
      </w:pPr>
      <w:r w:rsidRPr="004F0AAB">
        <w:t>3.2.2. Требовать от Заказчика своевременной оплаты оказанных услуг в порядке и в сроки, предусмотренные настоящим Контрактом.</w:t>
      </w:r>
    </w:p>
    <w:p w14:paraId="4025F0F5" w14:textId="77777777" w:rsidR="00B82420" w:rsidRPr="004F0AAB" w:rsidRDefault="00B82420" w:rsidP="00B82420">
      <w:pPr>
        <w:pStyle w:val="ConsPlusNormal"/>
        <w:spacing w:before="240"/>
        <w:ind w:firstLine="540"/>
        <w:contextualSpacing/>
        <w:jc w:val="both"/>
      </w:pPr>
      <w:r w:rsidRPr="004F0AAB">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4F0AAB" w:rsidRDefault="00B82420" w:rsidP="00B82420">
      <w:pPr>
        <w:pStyle w:val="ConsPlusNormal"/>
        <w:spacing w:before="240"/>
        <w:ind w:firstLine="540"/>
        <w:contextualSpacing/>
        <w:jc w:val="both"/>
        <w:rPr>
          <w:color w:val="000000" w:themeColor="text1"/>
        </w:rPr>
      </w:pPr>
      <w:r w:rsidRPr="004F0AAB">
        <w:t xml:space="preserve">3.2.4. Требовать возмещения убытков, уплаты неустоек (штрафов, пеней) в </w:t>
      </w:r>
      <w:r w:rsidRPr="004F0AAB">
        <w:rPr>
          <w:color w:val="000000" w:themeColor="text1"/>
        </w:rPr>
        <w:t xml:space="preserve">соответствии с </w:t>
      </w:r>
      <w:hyperlink w:anchor="Par9193" w:tooltip="7. Ответственность Сторон &lt;143&gt; &lt;144&gt;" w:history="1">
        <w:r w:rsidRPr="004F0AAB">
          <w:rPr>
            <w:color w:val="000000" w:themeColor="text1"/>
          </w:rPr>
          <w:t>разделом 7</w:t>
        </w:r>
      </w:hyperlink>
      <w:r w:rsidRPr="004F0AAB">
        <w:rPr>
          <w:color w:val="000000" w:themeColor="text1"/>
        </w:rPr>
        <w:t xml:space="preserve"> настоящего Контракта.</w:t>
      </w:r>
    </w:p>
    <w:p w14:paraId="46BEB931" w14:textId="77777777" w:rsidR="00B82420" w:rsidRPr="004F0AAB" w:rsidRDefault="00B82420" w:rsidP="00B82420">
      <w:pPr>
        <w:pStyle w:val="ConsPlusNormal"/>
        <w:spacing w:before="240"/>
        <w:ind w:firstLine="540"/>
        <w:contextualSpacing/>
        <w:jc w:val="both"/>
        <w:rPr>
          <w:color w:val="000000" w:themeColor="text1"/>
        </w:rPr>
      </w:pPr>
      <w:bookmarkStart w:id="2" w:name="Par8917"/>
      <w:bookmarkEnd w:id="2"/>
      <w:r w:rsidRPr="004F0AAB">
        <w:rPr>
          <w:color w:val="000000" w:themeColor="text1"/>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1" w:history="1">
        <w:r w:rsidRPr="004F0AAB">
          <w:rPr>
            <w:color w:val="000000" w:themeColor="text1"/>
          </w:rPr>
          <w:t>статьи 95</w:t>
        </w:r>
      </w:hyperlink>
      <w:r w:rsidR="00C5553F" w:rsidRPr="004F0AAB">
        <w:rPr>
          <w:color w:val="000000" w:themeColor="text1"/>
        </w:rPr>
        <w:t xml:space="preserve"> </w:t>
      </w:r>
      <w:r w:rsidR="00C5553F" w:rsidRPr="004F0AAB">
        <w:rPr>
          <w:rFonts w:eastAsia="Calibri"/>
        </w:rPr>
        <w:t>Федерального закона № 44-ФЗ</w:t>
      </w:r>
      <w:r w:rsidRPr="004F0AAB">
        <w:rPr>
          <w:color w:val="000000" w:themeColor="text1"/>
        </w:rPr>
        <w:t>.</w:t>
      </w:r>
    </w:p>
    <w:p w14:paraId="1DD37A20" w14:textId="77777777" w:rsidR="00046C54" w:rsidRPr="004F0AAB" w:rsidRDefault="00B82420" w:rsidP="00B82420">
      <w:pPr>
        <w:spacing w:after="0" w:line="240" w:lineRule="auto"/>
        <w:ind w:firstLine="709"/>
        <w:contextualSpacing/>
        <w:jc w:val="both"/>
        <w:rPr>
          <w:rFonts w:ascii="Times New Roman" w:hAnsi="Times New Roman"/>
          <w:sz w:val="24"/>
          <w:szCs w:val="24"/>
        </w:rPr>
      </w:pPr>
      <w:r w:rsidRPr="004F0AAB">
        <w:rPr>
          <w:rFonts w:ascii="Times New Roman" w:hAnsi="Times New Roman"/>
          <w:color w:val="000000" w:themeColor="text1"/>
          <w:sz w:val="24"/>
          <w:szCs w:val="24"/>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2" w:history="1">
        <w:r w:rsidRPr="004F0AAB">
          <w:rPr>
            <w:rFonts w:ascii="Times New Roman" w:hAnsi="Times New Roman"/>
            <w:color w:val="000000" w:themeColor="text1"/>
            <w:sz w:val="24"/>
            <w:szCs w:val="24"/>
          </w:rPr>
          <w:t>таблицей</w:t>
        </w:r>
      </w:hyperlink>
      <w:r w:rsidRPr="004F0AAB">
        <w:rPr>
          <w:rFonts w:ascii="Times New Roman" w:hAnsi="Times New Roman"/>
          <w:color w:val="000000" w:themeColor="text1"/>
          <w:sz w:val="24"/>
          <w:szCs w:val="24"/>
        </w:rPr>
        <w:t xml:space="preserve"> замены пищевой</w:t>
      </w:r>
      <w:r w:rsidRPr="004F0AAB">
        <w:rPr>
          <w:rFonts w:ascii="Times New Roman" w:hAnsi="Times New Roman"/>
          <w:sz w:val="24"/>
          <w:szCs w:val="24"/>
        </w:rPr>
        <w:t xml:space="preserve"> продукции с учетом ее пищевой ценности (приложение N 11 к СанПиН 2.3/2.4.3590-20).</w:t>
      </w:r>
    </w:p>
    <w:p w14:paraId="5500D1A0" w14:textId="77777777" w:rsidR="00F11CFC" w:rsidRPr="004F0AAB" w:rsidRDefault="00F11CFC" w:rsidP="00F11CFC">
      <w:pPr>
        <w:pStyle w:val="ConsPlusNormal"/>
        <w:ind w:firstLine="540"/>
        <w:contextualSpacing/>
        <w:jc w:val="both"/>
      </w:pPr>
      <w:r w:rsidRPr="004F0AAB">
        <w:t>3.2.</w:t>
      </w:r>
      <w:r w:rsidR="00E820EE" w:rsidRPr="004F0AAB">
        <w:t>7</w:t>
      </w:r>
      <w:r w:rsidRPr="004F0AAB">
        <w:t>. Осуществлять иные права, предусмотренные действующим законодательством и настоящим Контрактом.</w:t>
      </w:r>
    </w:p>
    <w:p w14:paraId="362BD186" w14:textId="77777777" w:rsidR="00B82420" w:rsidRPr="004F0AAB" w:rsidRDefault="00B82420" w:rsidP="00B82420">
      <w:pPr>
        <w:ind w:firstLine="540"/>
        <w:contextualSpacing/>
        <w:jc w:val="both"/>
        <w:rPr>
          <w:rFonts w:ascii="Times New Roman" w:eastAsia="Times New Roman" w:hAnsi="Times New Roman"/>
          <w:b/>
          <w:sz w:val="24"/>
          <w:szCs w:val="24"/>
          <w:lang w:eastAsia="ru-RU"/>
        </w:rPr>
      </w:pPr>
      <w:r w:rsidRPr="004F0AAB">
        <w:rPr>
          <w:rFonts w:ascii="Times New Roman" w:eastAsia="Times New Roman" w:hAnsi="Times New Roman"/>
          <w:b/>
          <w:sz w:val="24"/>
          <w:szCs w:val="24"/>
          <w:lang w:eastAsia="ru-RU"/>
        </w:rPr>
        <w:t xml:space="preserve">3.3. Заказчик обязан: </w:t>
      </w:r>
    </w:p>
    <w:p w14:paraId="4A11D287"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3.3.1. Обеспечить приемку оказанной услуги в соответствии с положениями настоящего Контракта и требованиями </w:t>
      </w:r>
      <w:hyperlink r:id="rId23" w:history="1">
        <w:r w:rsidRPr="004F0AAB">
          <w:rPr>
            <w:rFonts w:ascii="Times New Roman" w:eastAsia="Times New Roman" w:hAnsi="Times New Roman"/>
            <w:sz w:val="24"/>
            <w:szCs w:val="24"/>
            <w:lang w:eastAsia="ru-RU"/>
          </w:rPr>
          <w:t>статьи 94</w:t>
        </w:r>
      </w:hyperlink>
      <w:r w:rsidRPr="004F0AAB">
        <w:rPr>
          <w:rFonts w:ascii="Times New Roman" w:eastAsia="Times New Roman" w:hAnsi="Times New Roman"/>
          <w:sz w:val="24"/>
          <w:szCs w:val="24"/>
          <w:lang w:eastAsia="ru-RU"/>
        </w:rPr>
        <w:t xml:space="preserve"> </w:t>
      </w:r>
      <w:r w:rsidR="00E267F0" w:rsidRPr="004F0AAB">
        <w:rPr>
          <w:rFonts w:ascii="Times New Roman" w:hAnsi="Times New Roman"/>
          <w:sz w:val="24"/>
          <w:szCs w:val="24"/>
          <w:lang w:eastAsia="ru-RU"/>
        </w:rPr>
        <w:t>Федерального закона № 44-ФЗ</w:t>
      </w:r>
      <w:r w:rsidRPr="004F0AAB">
        <w:rPr>
          <w:rFonts w:ascii="Times New Roman" w:eastAsia="Times New Roman" w:hAnsi="Times New Roman"/>
          <w:sz w:val="24"/>
          <w:szCs w:val="24"/>
          <w:lang w:eastAsia="ru-RU"/>
        </w:rPr>
        <w:t xml:space="preserve">. </w:t>
      </w:r>
    </w:p>
    <w:p w14:paraId="28C65E82"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4F0AAB" w:rsidRDefault="00B82420" w:rsidP="00E820EE">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3.3.4. </w:t>
      </w:r>
      <w:bookmarkStart w:id="3" w:name="p0"/>
      <w:bookmarkStart w:id="4" w:name="p1"/>
      <w:bookmarkEnd w:id="3"/>
      <w:bookmarkEnd w:id="4"/>
      <w:r w:rsidR="00E820EE" w:rsidRPr="004F0AAB">
        <w:rPr>
          <w:rFonts w:ascii="Times New Roman" w:eastAsia="Times New Roman" w:hAnsi="Times New Roman"/>
          <w:sz w:val="24"/>
          <w:szCs w:val="24"/>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4F0AAB" w:rsidRDefault="00B82420" w:rsidP="00E820EE">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3.3.6. Требовать уплаты неустоек (штрафов, пеней) в соответствии с </w:t>
      </w:r>
      <w:hyperlink w:anchor="p469" w:history="1">
        <w:r w:rsidRPr="004F0AAB">
          <w:rPr>
            <w:rFonts w:ascii="Times New Roman" w:eastAsia="Times New Roman" w:hAnsi="Times New Roman"/>
            <w:sz w:val="24"/>
            <w:szCs w:val="24"/>
            <w:lang w:eastAsia="ru-RU"/>
          </w:rPr>
          <w:t>разделом 7</w:t>
        </w:r>
      </w:hyperlink>
      <w:r w:rsidRPr="004F0AAB">
        <w:rPr>
          <w:rFonts w:ascii="Times New Roman" w:eastAsia="Times New Roman" w:hAnsi="Times New Roman"/>
          <w:sz w:val="24"/>
          <w:szCs w:val="24"/>
          <w:lang w:eastAsia="ru-RU"/>
        </w:rPr>
        <w:t xml:space="preserve"> настоящего Контракта. </w:t>
      </w:r>
    </w:p>
    <w:p w14:paraId="16907E5D" w14:textId="44CE3CA2"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4F0AAB">
          <w:rPr>
            <w:rFonts w:ascii="Times New Roman" w:eastAsia="Times New Roman" w:hAnsi="Times New Roman"/>
            <w:sz w:val="24"/>
            <w:szCs w:val="24"/>
            <w:lang w:eastAsia="ru-RU"/>
          </w:rPr>
          <w:t>пунктом 2.4</w:t>
        </w:r>
      </w:hyperlink>
      <w:r w:rsidRPr="004F0AAB">
        <w:rPr>
          <w:rFonts w:ascii="Times New Roman" w:eastAsia="Times New Roman" w:hAnsi="Times New Roman"/>
          <w:sz w:val="24"/>
          <w:szCs w:val="24"/>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4F0AAB">
        <w:t xml:space="preserve"> ____________________</w:t>
      </w:r>
      <w:r w:rsidRPr="004F0AAB">
        <w:rPr>
          <w:rFonts w:ascii="Times New Roman" w:eastAsia="Times New Roman" w:hAnsi="Times New Roman"/>
          <w:sz w:val="24"/>
          <w:szCs w:val="24"/>
          <w:lang w:eastAsia="ru-RU"/>
        </w:rPr>
        <w:t xml:space="preserve">, в порядке, установленном в </w:t>
      </w:r>
      <w:hyperlink w:anchor="p59" w:history="1">
        <w:r w:rsidRPr="004F0AAB">
          <w:rPr>
            <w:rFonts w:ascii="Times New Roman" w:eastAsia="Times New Roman" w:hAnsi="Times New Roman"/>
            <w:sz w:val="24"/>
            <w:szCs w:val="24"/>
            <w:lang w:eastAsia="ru-RU"/>
          </w:rPr>
          <w:t>пункте 2.4</w:t>
        </w:r>
      </w:hyperlink>
      <w:r w:rsidRPr="004F0AAB">
        <w:rPr>
          <w:rFonts w:ascii="Times New Roman" w:eastAsia="Times New Roman" w:hAnsi="Times New Roman"/>
          <w:sz w:val="24"/>
          <w:szCs w:val="24"/>
          <w:lang w:eastAsia="ru-RU"/>
        </w:rPr>
        <w:t xml:space="preserve"> настоящего Контракта. </w:t>
      </w:r>
    </w:p>
    <w:p w14:paraId="404C75B3"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4" w:history="1">
        <w:r w:rsidRPr="004F0AAB">
          <w:rPr>
            <w:rFonts w:ascii="Times New Roman" w:eastAsia="Times New Roman" w:hAnsi="Times New Roman"/>
            <w:sz w:val="24"/>
            <w:szCs w:val="24"/>
            <w:lang w:eastAsia="ru-RU"/>
          </w:rPr>
          <w:t>пункту 2 части 3.2 статьи 17.1</w:t>
        </w:r>
      </w:hyperlink>
      <w:r w:rsidRPr="004F0AAB">
        <w:rPr>
          <w:rFonts w:ascii="Times New Roman" w:eastAsia="Times New Roman" w:hAnsi="Times New Roman"/>
          <w:sz w:val="24"/>
          <w:szCs w:val="24"/>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3.3.13. Ежемесячно производить сверку расчетов с Исполнителем в соответствии с </w:t>
      </w:r>
      <w:hyperlink w:anchor="p388" w:history="1">
        <w:r w:rsidR="003414E7" w:rsidRPr="004F0AAB">
          <w:rPr>
            <w:rFonts w:ascii="Times New Roman" w:eastAsia="Times New Roman" w:hAnsi="Times New Roman"/>
            <w:sz w:val="24"/>
            <w:szCs w:val="24"/>
            <w:lang w:eastAsia="ru-RU"/>
          </w:rPr>
          <w:t>4.</w:t>
        </w:r>
      </w:hyperlink>
      <w:r w:rsidR="00D407B9" w:rsidRPr="004F0AAB">
        <w:t>9</w:t>
      </w:r>
      <w:r w:rsidRPr="004F0AAB">
        <w:rPr>
          <w:rFonts w:ascii="Times New Roman" w:eastAsia="Times New Roman" w:hAnsi="Times New Roman"/>
          <w:sz w:val="24"/>
          <w:szCs w:val="24"/>
          <w:lang w:eastAsia="ru-RU"/>
        </w:rPr>
        <w:t xml:space="preserve"> настоящего Контракта. </w:t>
      </w:r>
    </w:p>
    <w:p w14:paraId="6C13596D" w14:textId="77777777" w:rsidR="00B82420" w:rsidRPr="004F0AAB" w:rsidRDefault="00B82420" w:rsidP="00B82420">
      <w:pPr>
        <w:ind w:firstLine="53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4F0AAB" w:rsidRDefault="00B82420" w:rsidP="00B82420">
      <w:pPr>
        <w:ind w:firstLine="540"/>
        <w:contextualSpacing/>
        <w:jc w:val="both"/>
        <w:rPr>
          <w:rFonts w:ascii="Times New Roman" w:eastAsia="Times New Roman" w:hAnsi="Times New Roman"/>
          <w:b/>
          <w:sz w:val="24"/>
          <w:szCs w:val="24"/>
          <w:lang w:eastAsia="ru-RU"/>
        </w:rPr>
      </w:pPr>
      <w:r w:rsidRPr="004F0AAB">
        <w:rPr>
          <w:rFonts w:ascii="Times New Roman" w:eastAsia="Times New Roman" w:hAnsi="Times New Roman"/>
          <w:b/>
          <w:sz w:val="24"/>
          <w:szCs w:val="24"/>
          <w:lang w:eastAsia="ru-RU"/>
        </w:rPr>
        <w:t xml:space="preserve">3.4. Заказчик вправе: </w:t>
      </w:r>
    </w:p>
    <w:p w14:paraId="58719914"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3.4.2. Проверять ход и качество выполнения Исполнителем условий настоящего Контракта. </w:t>
      </w:r>
    </w:p>
    <w:p w14:paraId="40B02DA9"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bookmarkStart w:id="5" w:name="p231"/>
      <w:bookmarkEnd w:id="5"/>
      <w:r w:rsidRPr="004F0AAB">
        <w:rPr>
          <w:rFonts w:ascii="Times New Roman" w:eastAsia="Times New Roman" w:hAnsi="Times New Roman"/>
          <w:sz w:val="24"/>
          <w:szCs w:val="24"/>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5" w:history="1">
        <w:r w:rsidRPr="004F0AAB">
          <w:rPr>
            <w:rFonts w:ascii="Times New Roman" w:eastAsia="Times New Roman" w:hAnsi="Times New Roman"/>
            <w:sz w:val="24"/>
            <w:szCs w:val="24"/>
            <w:lang w:eastAsia="ru-RU"/>
          </w:rPr>
          <w:t>статьи 95</w:t>
        </w:r>
      </w:hyperlink>
      <w:r w:rsidRPr="004F0AAB">
        <w:rPr>
          <w:rFonts w:ascii="Times New Roman" w:eastAsia="Times New Roman" w:hAnsi="Times New Roman"/>
          <w:sz w:val="24"/>
          <w:szCs w:val="24"/>
          <w:lang w:eastAsia="ru-RU"/>
        </w:rPr>
        <w:t xml:space="preserve"> </w:t>
      </w:r>
      <w:r w:rsidR="00891732" w:rsidRPr="004F0AAB">
        <w:rPr>
          <w:rFonts w:ascii="Times New Roman" w:hAnsi="Times New Roman"/>
          <w:sz w:val="24"/>
          <w:szCs w:val="24"/>
          <w:lang w:eastAsia="ru-RU"/>
        </w:rPr>
        <w:t>Федерального закона № 44-ФЗ</w:t>
      </w:r>
      <w:r w:rsidRPr="004F0AAB">
        <w:rPr>
          <w:rFonts w:ascii="Times New Roman" w:eastAsia="Times New Roman" w:hAnsi="Times New Roman"/>
          <w:sz w:val="24"/>
          <w:szCs w:val="24"/>
          <w:lang w:eastAsia="ru-RU"/>
        </w:rPr>
        <w:t xml:space="preserve">. </w:t>
      </w:r>
    </w:p>
    <w:p w14:paraId="20337ACB"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4F0AAB">
          <w:rPr>
            <w:rFonts w:ascii="Times New Roman" w:eastAsia="Times New Roman" w:hAnsi="Times New Roman"/>
            <w:sz w:val="24"/>
            <w:szCs w:val="24"/>
            <w:lang w:eastAsia="ru-RU"/>
          </w:rPr>
          <w:t>разделом 7</w:t>
        </w:r>
      </w:hyperlink>
      <w:r w:rsidRPr="004F0AAB">
        <w:rPr>
          <w:rFonts w:ascii="Times New Roman" w:eastAsia="Times New Roman" w:hAnsi="Times New Roman"/>
          <w:sz w:val="24"/>
          <w:szCs w:val="24"/>
          <w:lang w:eastAsia="ru-RU"/>
        </w:rPr>
        <w:t xml:space="preserve"> настоящего Контракта. </w:t>
      </w:r>
    </w:p>
    <w:p w14:paraId="71FA7FD5" w14:textId="77777777" w:rsidR="00B82420" w:rsidRPr="004F0AAB" w:rsidRDefault="00B82420" w:rsidP="00B82420">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3.4.8. Осуществлять иные права, предусмотренные действующим законодательством и настоящим Контрактом. </w:t>
      </w:r>
    </w:p>
    <w:p w14:paraId="4F383062" w14:textId="77777777" w:rsidR="00155A9D" w:rsidRPr="004F0AAB" w:rsidRDefault="00155A9D" w:rsidP="00155A9D">
      <w:pPr>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4. Цена Контракта, срок и порядок расчетов</w:t>
      </w:r>
      <w:r w:rsidRPr="004F0AAB">
        <w:rPr>
          <w:rFonts w:ascii="Times New Roman" w:eastAsia="Times New Roman" w:hAnsi="Times New Roman"/>
          <w:sz w:val="24"/>
          <w:szCs w:val="24"/>
          <w:lang w:eastAsia="ru-RU"/>
        </w:rPr>
        <w:t xml:space="preserve"> </w:t>
      </w:r>
    </w:p>
    <w:p w14:paraId="79364A4A" w14:textId="728CD887" w:rsidR="00856BB6" w:rsidRPr="004F0AAB" w:rsidRDefault="00155A9D" w:rsidP="00856BB6">
      <w:pPr>
        <w:shd w:val="clear" w:color="auto" w:fill="FFFFFF"/>
        <w:spacing w:after="0" w:line="240" w:lineRule="auto"/>
        <w:ind w:firstLine="567"/>
        <w:jc w:val="both"/>
        <w:rPr>
          <w:rFonts w:ascii="Times New Roman" w:hAnsi="Times New Roman"/>
          <w:sz w:val="24"/>
          <w:szCs w:val="24"/>
        </w:rPr>
      </w:pPr>
      <w:r w:rsidRPr="004F0AAB">
        <w:rPr>
          <w:rFonts w:ascii="Times New Roman" w:eastAsia="Times New Roman" w:hAnsi="Times New Roman"/>
          <w:sz w:val="24"/>
          <w:szCs w:val="24"/>
          <w:lang w:eastAsia="ru-RU"/>
        </w:rPr>
        <w:t xml:space="preserve">4.1. </w:t>
      </w:r>
      <w:r w:rsidR="00C12D5C" w:rsidRPr="004F0AAB">
        <w:rPr>
          <w:rFonts w:ascii="Times New Roman" w:eastAsia="Times New Roman" w:hAnsi="Times New Roman"/>
          <w:sz w:val="24"/>
          <w:szCs w:val="24"/>
        </w:rPr>
        <w:t xml:space="preserve"> Цена настоящего Контракта  составляет</w:t>
      </w:r>
      <w:r w:rsidR="00AD13A1" w:rsidRPr="004F0AAB">
        <w:rPr>
          <w:rFonts w:ascii="Times New Roman" w:eastAsia="Times New Roman" w:hAnsi="Times New Roman"/>
          <w:sz w:val="24"/>
          <w:szCs w:val="24"/>
        </w:rPr>
        <w:t xml:space="preserve"> </w:t>
      </w:r>
      <w:r w:rsidR="00DB2C4E" w:rsidRPr="00DB2C4E">
        <w:rPr>
          <w:rFonts w:ascii="Times New Roman" w:eastAsia="Times New Roman" w:hAnsi="Times New Roman"/>
          <w:b/>
          <w:bCs/>
          <w:sz w:val="24"/>
          <w:szCs w:val="24"/>
        </w:rPr>
        <w:t>____</w:t>
      </w:r>
      <w:r w:rsidR="00C12D5C" w:rsidRPr="004F0AAB">
        <w:rPr>
          <w:rFonts w:ascii="Times New Roman" w:eastAsia="Times New Roman" w:hAnsi="Times New Roman"/>
          <w:sz w:val="24"/>
          <w:szCs w:val="24"/>
        </w:rPr>
        <w:t xml:space="preserve"> </w:t>
      </w:r>
      <w:r w:rsidR="00AD13A1" w:rsidRPr="004F0AAB">
        <w:rPr>
          <w:rFonts w:ascii="Times New Roman" w:eastAsia="Times New Roman" w:hAnsi="Times New Roman"/>
          <w:sz w:val="24"/>
          <w:szCs w:val="24"/>
        </w:rPr>
        <w:t>руб</w:t>
      </w:r>
      <w:r w:rsidR="00856BB6" w:rsidRPr="004F0AAB">
        <w:rPr>
          <w:rFonts w:ascii="Times New Roman" w:eastAsia="Times New Roman" w:hAnsi="Times New Roman"/>
          <w:sz w:val="24"/>
          <w:szCs w:val="24"/>
        </w:rPr>
        <w:t>л</w:t>
      </w:r>
      <w:r w:rsidR="00325D5E" w:rsidRPr="004F0AAB">
        <w:rPr>
          <w:rFonts w:ascii="Times New Roman" w:eastAsia="Times New Roman" w:hAnsi="Times New Roman"/>
          <w:sz w:val="24"/>
          <w:szCs w:val="24"/>
        </w:rPr>
        <w:t>я</w:t>
      </w:r>
      <w:r w:rsidR="00856BB6" w:rsidRPr="004F0AAB">
        <w:rPr>
          <w:rFonts w:ascii="Times New Roman" w:eastAsia="Times New Roman" w:hAnsi="Times New Roman"/>
          <w:sz w:val="24"/>
          <w:szCs w:val="24"/>
        </w:rPr>
        <w:t xml:space="preserve"> </w:t>
      </w:r>
      <w:r w:rsidR="00DB2C4E" w:rsidRPr="00DB2C4E">
        <w:rPr>
          <w:rFonts w:ascii="Times New Roman" w:eastAsia="Times New Roman" w:hAnsi="Times New Roman"/>
          <w:sz w:val="24"/>
          <w:szCs w:val="24"/>
        </w:rPr>
        <w:t>__</w:t>
      </w:r>
      <w:r w:rsidR="00856BB6" w:rsidRPr="004F0AAB">
        <w:rPr>
          <w:rFonts w:ascii="Times New Roman" w:eastAsia="Times New Roman" w:hAnsi="Times New Roman"/>
          <w:sz w:val="24"/>
          <w:szCs w:val="24"/>
        </w:rPr>
        <w:t xml:space="preserve"> копеек</w:t>
      </w:r>
      <w:r w:rsidR="00DB2C4E">
        <w:rPr>
          <w:rFonts w:ascii="Times New Roman" w:eastAsia="Times New Roman" w:hAnsi="Times New Roman"/>
          <w:sz w:val="24"/>
          <w:szCs w:val="24"/>
        </w:rPr>
        <w:t xml:space="preserve"> </w:t>
      </w:r>
      <w:r w:rsidR="00DB2C4E" w:rsidRPr="00DB2C4E">
        <w:rPr>
          <w:rFonts w:ascii="Times New Roman" w:eastAsia="Times New Roman" w:hAnsi="Times New Roman"/>
          <w:sz w:val="24"/>
          <w:szCs w:val="24"/>
        </w:rPr>
        <w:t>в с</w:t>
      </w:r>
      <w:r w:rsidR="00856BB6" w:rsidRPr="004F0AAB">
        <w:rPr>
          <w:rFonts w:ascii="Times New Roman" w:hAnsi="Times New Roman"/>
          <w:sz w:val="24"/>
          <w:szCs w:val="24"/>
        </w:rPr>
        <w:t>оответствии с расчетом цены контракта, являющимся приложением № 1 к настоящему Контракту.</w:t>
      </w:r>
    </w:p>
    <w:p w14:paraId="07C32415" w14:textId="32CD00A7" w:rsidR="00155A9D" w:rsidRPr="004F0AAB" w:rsidRDefault="00155A9D" w:rsidP="00856BB6">
      <w:pPr>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644BE9BB" w14:textId="77777777" w:rsidR="00155A9D" w:rsidRPr="004F0AAB" w:rsidRDefault="00155A9D" w:rsidP="00856BB6">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4F0AAB">
        <w:rPr>
          <w:rFonts w:ascii="Times New Roman" w:hAnsi="Times New Roman"/>
          <w:sz w:val="24"/>
          <w:szCs w:val="24"/>
          <w:lang w:eastAsia="ru-RU"/>
        </w:rPr>
        <w:t>Федеральным законом № 44-ФЗ</w:t>
      </w:r>
      <w:r w:rsidR="00E267F0" w:rsidRPr="004F0AAB">
        <w:rPr>
          <w:rFonts w:ascii="Times New Roman" w:eastAsia="Times New Roman" w:hAnsi="Times New Roman"/>
          <w:sz w:val="24"/>
          <w:szCs w:val="24"/>
          <w:lang w:eastAsia="ru-RU"/>
        </w:rPr>
        <w:t xml:space="preserve"> </w:t>
      </w:r>
      <w:r w:rsidR="00996BBB" w:rsidRPr="004F0AAB">
        <w:rPr>
          <w:rFonts w:ascii="Times New Roman" w:eastAsia="Times New Roman" w:hAnsi="Times New Roman"/>
          <w:sz w:val="24"/>
          <w:szCs w:val="24"/>
          <w:lang w:eastAsia="ru-RU"/>
        </w:rPr>
        <w:fldChar w:fldCharType="begin"/>
      </w:r>
      <w:r w:rsidRPr="004F0AAB">
        <w:rPr>
          <w:rFonts w:ascii="Times New Roman" w:eastAsia="Times New Roman" w:hAnsi="Times New Roman"/>
          <w:sz w:val="24"/>
          <w:szCs w:val="24"/>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4F529C4D" w14:textId="77777777" w:rsidR="00155A9D" w:rsidRPr="004F0AAB" w:rsidRDefault="00155A9D" w:rsidP="00856BB6">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instrText>Федеральный закон от 05.04.2013 N 44-ФЗ</w:instrText>
      </w:r>
    </w:p>
    <w:p w14:paraId="2F4308FF" w14:textId="77777777" w:rsidR="00155A9D" w:rsidRPr="004F0AAB"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instrText>Статус: действующая редакция (действ. с 24.04.2020)"</w:instrText>
      </w:r>
      <w:r w:rsidR="00996BBB" w:rsidRPr="004F0AAB">
        <w:rPr>
          <w:rFonts w:ascii="Times New Roman" w:eastAsia="Times New Roman" w:hAnsi="Times New Roman"/>
          <w:sz w:val="24"/>
          <w:szCs w:val="24"/>
          <w:lang w:eastAsia="ru-RU"/>
        </w:rPr>
        <w:fldChar w:fldCharType="separate"/>
      </w:r>
      <w:r w:rsidRPr="004F0AAB">
        <w:rPr>
          <w:rFonts w:ascii="Times New Roman" w:eastAsia="Times New Roman" w:hAnsi="Times New Roman"/>
          <w:sz w:val="24"/>
          <w:szCs w:val="24"/>
          <w:lang w:eastAsia="ru-RU"/>
        </w:rPr>
        <w:t xml:space="preserve"> </w:t>
      </w:r>
      <w:r w:rsidR="00996BBB" w:rsidRPr="004F0AAB">
        <w:rPr>
          <w:rFonts w:ascii="Times New Roman" w:eastAsia="Times New Roman" w:hAnsi="Times New Roman"/>
          <w:sz w:val="24"/>
          <w:szCs w:val="24"/>
          <w:lang w:eastAsia="ru-RU"/>
        </w:rPr>
        <w:fldChar w:fldCharType="end"/>
      </w:r>
      <w:r w:rsidRPr="004F0AAB">
        <w:rPr>
          <w:rFonts w:ascii="Times New Roman" w:eastAsia="Times New Roman" w:hAnsi="Times New Roman"/>
          <w:sz w:val="24"/>
          <w:szCs w:val="24"/>
          <w:lang w:eastAsia="ru-RU"/>
        </w:rPr>
        <w:t xml:space="preserve"> и настоящим Контрактом.</w:t>
      </w:r>
    </w:p>
    <w:p w14:paraId="39BCDC01" w14:textId="77777777" w:rsidR="00155A9D" w:rsidRPr="004F0AAB"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4F0AAB">
        <w:rPr>
          <w:rFonts w:ascii="Times New Roman" w:eastAsia="Times New Roman" w:hAnsi="Times New Roman"/>
          <w:sz w:val="24"/>
          <w:szCs w:val="24"/>
          <w:lang w:eastAsia="ru-RU"/>
        </w:rPr>
        <w:fldChar w:fldCharType="begin"/>
      </w:r>
      <w:r w:rsidRPr="004F0AAB">
        <w:rPr>
          <w:rFonts w:ascii="Times New Roman" w:eastAsia="Times New Roman" w:hAnsi="Times New Roman"/>
          <w:sz w:val="24"/>
          <w:szCs w:val="24"/>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4F0AAB"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instrText>Федеральный закон от 05.04.2013 N 44-ФЗ</w:instrText>
      </w:r>
    </w:p>
    <w:p w14:paraId="43268836" w14:textId="77777777" w:rsidR="00155A9D" w:rsidRPr="004F0AAB"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instrText>Статус: действующая редакция (действ. с 24.04.2020)"</w:instrText>
      </w:r>
      <w:r w:rsidR="00996BBB" w:rsidRPr="004F0AAB">
        <w:rPr>
          <w:rFonts w:ascii="Times New Roman" w:eastAsia="Times New Roman" w:hAnsi="Times New Roman"/>
          <w:sz w:val="24"/>
          <w:szCs w:val="24"/>
          <w:lang w:eastAsia="ru-RU"/>
        </w:rPr>
        <w:fldChar w:fldCharType="separate"/>
      </w:r>
      <w:r w:rsidRPr="004F0AAB">
        <w:rPr>
          <w:rFonts w:ascii="Times New Roman" w:eastAsia="Times New Roman" w:hAnsi="Times New Roman"/>
          <w:sz w:val="24"/>
          <w:szCs w:val="24"/>
          <w:lang w:eastAsia="ru-RU"/>
        </w:rPr>
        <w:t xml:space="preserve">статьями 34 </w:t>
      </w:r>
      <w:r w:rsidR="00996BBB" w:rsidRPr="004F0AAB">
        <w:rPr>
          <w:rFonts w:ascii="Times New Roman" w:eastAsia="Times New Roman" w:hAnsi="Times New Roman"/>
          <w:sz w:val="24"/>
          <w:szCs w:val="24"/>
          <w:lang w:eastAsia="ru-RU"/>
        </w:rPr>
        <w:fldChar w:fldCharType="end"/>
      </w:r>
      <w:r w:rsidRPr="004F0AAB">
        <w:rPr>
          <w:rFonts w:ascii="Times New Roman" w:eastAsia="Times New Roman" w:hAnsi="Times New Roman"/>
          <w:sz w:val="24"/>
          <w:szCs w:val="24"/>
          <w:lang w:eastAsia="ru-RU"/>
        </w:rPr>
        <w:t xml:space="preserve"> и  </w:t>
      </w:r>
      <w:r w:rsidR="00996BBB" w:rsidRPr="004F0AAB">
        <w:rPr>
          <w:rFonts w:ascii="Times New Roman" w:eastAsia="Times New Roman" w:hAnsi="Times New Roman"/>
          <w:sz w:val="24"/>
          <w:szCs w:val="24"/>
          <w:lang w:eastAsia="ru-RU"/>
        </w:rPr>
        <w:fldChar w:fldCharType="begin"/>
      </w:r>
      <w:r w:rsidRPr="004F0AAB">
        <w:rPr>
          <w:rFonts w:ascii="Times New Roman" w:eastAsia="Times New Roman" w:hAnsi="Times New Roman"/>
          <w:sz w:val="24"/>
          <w:szCs w:val="24"/>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4F0AAB"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instrText>Федеральный закон от 05.04.2013 N 44-ФЗ</w:instrText>
      </w:r>
    </w:p>
    <w:p w14:paraId="31149015" w14:textId="77777777" w:rsidR="00155A9D" w:rsidRPr="004F0AAB"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instrText>Статус: действующая редакция (действ. с 24.04.2020)"</w:instrText>
      </w:r>
      <w:r w:rsidR="00996BBB" w:rsidRPr="004F0AAB">
        <w:rPr>
          <w:rFonts w:ascii="Times New Roman" w:eastAsia="Times New Roman" w:hAnsi="Times New Roman"/>
          <w:sz w:val="24"/>
          <w:szCs w:val="24"/>
          <w:lang w:eastAsia="ru-RU"/>
        </w:rPr>
        <w:fldChar w:fldCharType="separate"/>
      </w:r>
      <w:r w:rsidR="00A96E06" w:rsidRPr="004F0AAB">
        <w:rPr>
          <w:rFonts w:ascii="Times New Roman" w:eastAsia="Times New Roman" w:hAnsi="Times New Roman"/>
          <w:sz w:val="24"/>
          <w:szCs w:val="24"/>
          <w:lang w:eastAsia="ru-RU"/>
        </w:rPr>
        <w:t xml:space="preserve">95 </w:t>
      </w:r>
      <w:r w:rsidR="00E267F0" w:rsidRPr="004F0AAB">
        <w:rPr>
          <w:rFonts w:ascii="Times New Roman" w:hAnsi="Times New Roman"/>
          <w:sz w:val="24"/>
          <w:szCs w:val="24"/>
          <w:lang w:eastAsia="ru-RU"/>
        </w:rPr>
        <w:t>Федерального закона № 44-ФЗ</w:t>
      </w:r>
      <w:r w:rsidRPr="004F0AAB">
        <w:rPr>
          <w:rFonts w:ascii="Times New Roman" w:eastAsia="Times New Roman" w:hAnsi="Times New Roman"/>
          <w:sz w:val="24"/>
          <w:szCs w:val="24"/>
          <w:lang w:eastAsia="ru-RU"/>
        </w:rPr>
        <w:t xml:space="preserve">. </w:t>
      </w:r>
      <w:r w:rsidR="00996BBB" w:rsidRPr="004F0AAB">
        <w:rPr>
          <w:rFonts w:ascii="Times New Roman" w:eastAsia="Times New Roman" w:hAnsi="Times New Roman"/>
          <w:sz w:val="24"/>
          <w:szCs w:val="24"/>
          <w:lang w:eastAsia="ru-RU"/>
        </w:rPr>
        <w:fldChar w:fldCharType="end"/>
      </w:r>
    </w:p>
    <w:p w14:paraId="7CE84580" w14:textId="10888F50" w:rsidR="00155A9D" w:rsidRPr="004F0AAB" w:rsidRDefault="00155A9D" w:rsidP="000F79B7">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4.3. Источник финансирования Контракта - </w:t>
      </w:r>
      <w:r w:rsidRPr="004F0AAB">
        <w:rPr>
          <w:rFonts w:ascii="Times New Roman" w:eastAsia="Times New Roman" w:hAnsi="Times New Roman"/>
          <w:color w:val="000000"/>
          <w:sz w:val="24"/>
          <w:szCs w:val="24"/>
          <w:lang w:eastAsia="ru-RU"/>
        </w:rPr>
        <w:t>«</w:t>
      </w:r>
      <w:r w:rsidR="005C1F56" w:rsidRPr="004F0AAB">
        <w:rPr>
          <w:rFonts w:ascii="Times New Roman" w:eastAsia="Times New Roman" w:hAnsi="Times New Roman"/>
          <w:color w:val="000000"/>
          <w:sz w:val="24"/>
          <w:szCs w:val="24"/>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000F79B7" w:rsidRPr="004F0AAB">
        <w:rPr>
          <w:rFonts w:ascii="Times New Roman" w:eastAsia="Times New Roman" w:hAnsi="Times New Roman"/>
          <w:sz w:val="24"/>
          <w:szCs w:val="24"/>
          <w:lang w:eastAsia="ru-RU"/>
        </w:rPr>
        <w:t>»</w:t>
      </w:r>
      <w:r w:rsidRPr="004F0AAB">
        <w:rPr>
          <w:rFonts w:ascii="Times New Roman" w:hAnsi="Times New Roman"/>
          <w:sz w:val="24"/>
          <w:szCs w:val="24"/>
        </w:rPr>
        <w:t>.</w:t>
      </w:r>
    </w:p>
    <w:p w14:paraId="75BF3177" w14:textId="1D633B85" w:rsidR="008219CB" w:rsidRPr="004F0AAB" w:rsidRDefault="005C1F56" w:rsidP="00155A9D">
      <w:pPr>
        <w:tabs>
          <w:tab w:val="left" w:pos="0"/>
        </w:tabs>
        <w:spacing w:after="0" w:line="240" w:lineRule="auto"/>
        <w:jc w:val="both"/>
        <w:rPr>
          <w:rFonts w:ascii="Times New Roman" w:hAnsi="Times New Roman"/>
          <w:sz w:val="24"/>
          <w:szCs w:val="24"/>
        </w:rPr>
      </w:pPr>
      <w:r w:rsidRPr="004F0AAB">
        <w:rPr>
          <w:rFonts w:ascii="Times New Roman" w:hAnsi="Times New Roman"/>
          <w:sz w:val="24"/>
          <w:szCs w:val="24"/>
        </w:rPr>
        <w:tab/>
      </w:r>
      <w:r w:rsidR="008219CB" w:rsidRPr="004F0AAB">
        <w:rPr>
          <w:rFonts w:ascii="Times New Roman" w:hAnsi="Times New Roman"/>
          <w:sz w:val="24"/>
          <w:szCs w:val="24"/>
        </w:rPr>
        <w:t>4.</w:t>
      </w:r>
      <w:r w:rsidR="0048351D" w:rsidRPr="004F0AAB">
        <w:rPr>
          <w:rFonts w:ascii="Times New Roman" w:hAnsi="Times New Roman"/>
          <w:sz w:val="24"/>
          <w:szCs w:val="24"/>
        </w:rPr>
        <w:t>4</w:t>
      </w:r>
      <w:r w:rsidR="008219CB" w:rsidRPr="004F0AAB">
        <w:rPr>
          <w:rFonts w:ascii="Times New Roman" w:hAnsi="Times New Roman"/>
          <w:sz w:val="24"/>
          <w:szCs w:val="24"/>
        </w:rPr>
        <w:t>. Авансирование по настоящему Контракту не предусмотрено.</w:t>
      </w:r>
    </w:p>
    <w:p w14:paraId="42D986B6" w14:textId="77777777" w:rsidR="00155A9D" w:rsidRPr="004F0AAB" w:rsidRDefault="00155A9D" w:rsidP="00155A9D">
      <w:pPr>
        <w:autoSpaceDE w:val="0"/>
        <w:autoSpaceDN w:val="0"/>
        <w:adjustRightInd w:val="0"/>
        <w:spacing w:after="0" w:line="240" w:lineRule="auto"/>
        <w:ind w:firstLine="709"/>
        <w:jc w:val="both"/>
        <w:rPr>
          <w:rFonts w:ascii="Times New Roman" w:hAnsi="Times New Roman"/>
          <w:sz w:val="24"/>
          <w:szCs w:val="24"/>
        </w:rPr>
      </w:pPr>
      <w:r w:rsidRPr="004F0AAB">
        <w:rPr>
          <w:rFonts w:ascii="Times New Roman" w:eastAsia="Times New Roman" w:hAnsi="Times New Roman"/>
          <w:sz w:val="24"/>
          <w:szCs w:val="24"/>
          <w:lang w:eastAsia="ru-RU"/>
        </w:rPr>
        <w:t>4.</w:t>
      </w:r>
      <w:r w:rsidR="0048351D" w:rsidRPr="004F0AAB">
        <w:rPr>
          <w:rFonts w:ascii="Times New Roman" w:eastAsia="Times New Roman" w:hAnsi="Times New Roman"/>
          <w:sz w:val="24"/>
          <w:szCs w:val="24"/>
          <w:lang w:eastAsia="ru-RU"/>
        </w:rPr>
        <w:t>5</w:t>
      </w:r>
      <w:r w:rsidRPr="004F0AAB">
        <w:rPr>
          <w:rFonts w:ascii="Times New Roman" w:eastAsia="Times New Roman" w:hAnsi="Times New Roman"/>
          <w:sz w:val="24"/>
          <w:szCs w:val="24"/>
          <w:lang w:eastAsia="ru-RU"/>
        </w:rPr>
        <w:t xml:space="preserve">. Оплата по Контракту осуществляется Заказчиком за фактически оказанные Услуги на основании акта сдачи-приемки оказанных услуг, подписанного Исполнителем и Заказчиком в течение </w:t>
      </w:r>
      <w:r w:rsidR="00021A7F" w:rsidRPr="004F0AAB">
        <w:rPr>
          <w:rFonts w:ascii="Times New Roman" w:eastAsia="Times New Roman" w:hAnsi="Times New Roman"/>
          <w:sz w:val="24"/>
          <w:szCs w:val="24"/>
          <w:lang w:eastAsia="ru-RU"/>
        </w:rPr>
        <w:t>10</w:t>
      </w:r>
      <w:r w:rsidRPr="004F0AAB">
        <w:rPr>
          <w:rFonts w:ascii="Times New Roman" w:eastAsia="Times New Roman" w:hAnsi="Times New Roman"/>
          <w:sz w:val="24"/>
          <w:szCs w:val="24"/>
          <w:lang w:eastAsia="ru-RU"/>
        </w:rPr>
        <w:t xml:space="preserve"> (</w:t>
      </w:r>
      <w:r w:rsidR="00021A7F" w:rsidRPr="004F0AAB">
        <w:rPr>
          <w:rFonts w:ascii="Times New Roman" w:eastAsia="Times New Roman" w:hAnsi="Times New Roman"/>
          <w:sz w:val="24"/>
          <w:szCs w:val="24"/>
          <w:lang w:eastAsia="ru-RU"/>
        </w:rPr>
        <w:t>Десяти</w:t>
      </w:r>
      <w:r w:rsidRPr="004F0AAB">
        <w:rPr>
          <w:rFonts w:ascii="Times New Roman" w:eastAsia="Times New Roman" w:hAnsi="Times New Roman"/>
          <w:sz w:val="24"/>
          <w:szCs w:val="24"/>
          <w:lang w:eastAsia="ru-RU"/>
        </w:rPr>
        <w:t xml:space="preserve">) дней </w:t>
      </w:r>
      <w:r w:rsidR="00021A7F" w:rsidRPr="004F0AAB">
        <w:rPr>
          <w:rFonts w:ascii="Times New Roman" w:eastAsia="Times New Roman" w:hAnsi="Times New Roman"/>
          <w:sz w:val="24"/>
          <w:szCs w:val="24"/>
          <w:lang w:eastAsia="ru-RU"/>
        </w:rPr>
        <w:t>с момента подписания Заказчиком акта сдачи-приемки оказанных услуг согласно графику приема поручений на оплату расходов</w:t>
      </w:r>
      <w:r w:rsidR="00021A7F" w:rsidRPr="004F0AAB">
        <w:rPr>
          <w:rFonts w:ascii="Times New Roman" w:eastAsia="Times New Roman" w:hAnsi="Times New Roman"/>
          <w:lang w:eastAsia="ru-RU"/>
        </w:rPr>
        <w:t>.</w:t>
      </w:r>
    </w:p>
    <w:p w14:paraId="2E11BDEC" w14:textId="77777777" w:rsidR="00BC3428" w:rsidRPr="004F0AAB"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4"/>
          <w:szCs w:val="24"/>
          <w:lang w:eastAsia="ru-RU"/>
        </w:rPr>
      </w:pPr>
      <w:r w:rsidRPr="004F0AAB">
        <w:rPr>
          <w:rFonts w:ascii="Times New Roman" w:eastAsia="Times New Roman" w:hAnsi="Times New Roman"/>
          <w:color w:val="000000" w:themeColor="text1"/>
          <w:sz w:val="24"/>
          <w:szCs w:val="24"/>
          <w:lang w:eastAsia="ru-RU"/>
        </w:rPr>
        <w:t>4.</w:t>
      </w:r>
      <w:r w:rsidR="0048351D" w:rsidRPr="004F0AAB">
        <w:rPr>
          <w:rFonts w:ascii="Times New Roman" w:eastAsia="Times New Roman" w:hAnsi="Times New Roman"/>
          <w:color w:val="000000" w:themeColor="text1"/>
          <w:sz w:val="24"/>
          <w:szCs w:val="24"/>
          <w:lang w:eastAsia="ru-RU"/>
        </w:rPr>
        <w:t>6</w:t>
      </w:r>
      <w:r w:rsidRPr="004F0AAB">
        <w:rPr>
          <w:rFonts w:ascii="Times New Roman" w:eastAsia="Times New Roman" w:hAnsi="Times New Roman"/>
          <w:color w:val="000000" w:themeColor="text1"/>
          <w:sz w:val="24"/>
          <w:szCs w:val="24"/>
          <w:lang w:eastAsia="ru-RU"/>
        </w:rPr>
        <w:t xml:space="preserve">. </w:t>
      </w:r>
      <w:r w:rsidR="00BC3428" w:rsidRPr="004F0AAB">
        <w:rPr>
          <w:rFonts w:ascii="Times New Roman" w:hAnsi="Times New Roman"/>
          <w:color w:val="000000" w:themeColor="text1"/>
          <w:sz w:val="24"/>
          <w:szCs w:val="24"/>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ar9455" w:tooltip="16. Реквизиты и подписи Сторон" w:history="1">
        <w:r w:rsidR="00BC3428" w:rsidRPr="004F0AAB">
          <w:rPr>
            <w:rFonts w:ascii="Times New Roman" w:hAnsi="Times New Roman"/>
            <w:color w:val="000000" w:themeColor="text1"/>
            <w:sz w:val="24"/>
            <w:szCs w:val="24"/>
          </w:rPr>
          <w:t>разделе 16</w:t>
        </w:r>
      </w:hyperlink>
      <w:r w:rsidR="00BC3428" w:rsidRPr="004F0AAB">
        <w:rPr>
          <w:rFonts w:ascii="Times New Roman" w:hAnsi="Times New Roman"/>
          <w:color w:val="000000" w:themeColor="text1"/>
          <w:sz w:val="24"/>
          <w:szCs w:val="24"/>
        </w:rPr>
        <w:t xml:space="preserve"> настоящего Контракта</w:t>
      </w:r>
      <w:r w:rsidRPr="004F0AAB">
        <w:rPr>
          <w:rFonts w:ascii="Times New Roman" w:eastAsia="Times New Roman" w:hAnsi="Times New Roman"/>
          <w:color w:val="000000" w:themeColor="text1"/>
          <w:sz w:val="24"/>
          <w:szCs w:val="24"/>
          <w:lang w:eastAsia="ru-RU"/>
        </w:rPr>
        <w:t>.</w:t>
      </w:r>
    </w:p>
    <w:p w14:paraId="79AFDD59" w14:textId="77777777" w:rsidR="00BC3428" w:rsidRPr="004F0AAB"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4"/>
          <w:szCs w:val="24"/>
          <w:lang w:eastAsia="ru-RU"/>
        </w:rPr>
      </w:pPr>
      <w:r w:rsidRPr="004F0AAB">
        <w:rPr>
          <w:rFonts w:ascii="Times New Roman" w:eastAsia="Times New Roman" w:hAnsi="Times New Roman"/>
          <w:sz w:val="24"/>
          <w:szCs w:val="24"/>
          <w:lang w:eastAsia="ru-RU"/>
        </w:rPr>
        <w:t>4.</w:t>
      </w:r>
      <w:r w:rsidR="0048351D" w:rsidRPr="004F0AAB">
        <w:rPr>
          <w:rFonts w:ascii="Times New Roman" w:eastAsia="Times New Roman" w:hAnsi="Times New Roman"/>
          <w:sz w:val="24"/>
          <w:szCs w:val="24"/>
          <w:lang w:eastAsia="ru-RU"/>
        </w:rPr>
        <w:t>7</w:t>
      </w:r>
      <w:r w:rsidRPr="004F0AAB">
        <w:rPr>
          <w:rFonts w:ascii="Times New Roman" w:eastAsia="Times New Roman" w:hAnsi="Times New Roman"/>
          <w:sz w:val="24"/>
          <w:szCs w:val="24"/>
          <w:lang w:eastAsia="ru-RU"/>
        </w:rPr>
        <w:t xml:space="preserve">. </w:t>
      </w:r>
      <w:r w:rsidR="00BC3428" w:rsidRPr="004F0AAB">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4F0AAB" w:rsidRDefault="00155A9D" w:rsidP="00BC3428">
      <w:pPr>
        <w:widowControl w:val="0"/>
        <w:autoSpaceDE w:val="0"/>
        <w:autoSpaceDN w:val="0"/>
        <w:adjustRightInd w:val="0"/>
        <w:spacing w:after="0" w:line="240" w:lineRule="auto"/>
        <w:ind w:firstLine="709"/>
        <w:contextualSpacing/>
        <w:jc w:val="both"/>
        <w:rPr>
          <w:rFonts w:ascii="Times New Roman" w:hAnsi="Times New Roman"/>
          <w:sz w:val="24"/>
          <w:szCs w:val="24"/>
        </w:rPr>
      </w:pPr>
      <w:r w:rsidRPr="004F0AAB">
        <w:rPr>
          <w:rFonts w:ascii="Times New Roman" w:eastAsia="Times New Roman" w:hAnsi="Times New Roman"/>
          <w:sz w:val="24"/>
          <w:szCs w:val="24"/>
          <w:lang w:eastAsia="ru-RU"/>
        </w:rPr>
        <w:t>4.</w:t>
      </w:r>
      <w:r w:rsidR="0048351D" w:rsidRPr="004F0AAB">
        <w:rPr>
          <w:rFonts w:ascii="Times New Roman" w:eastAsia="Times New Roman" w:hAnsi="Times New Roman"/>
          <w:sz w:val="24"/>
          <w:szCs w:val="24"/>
          <w:lang w:eastAsia="ru-RU"/>
        </w:rPr>
        <w:t>8</w:t>
      </w:r>
      <w:r w:rsidRPr="004F0AAB">
        <w:rPr>
          <w:rFonts w:ascii="Times New Roman" w:eastAsia="Times New Roman" w:hAnsi="Times New Roman"/>
          <w:sz w:val="24"/>
          <w:szCs w:val="24"/>
          <w:lang w:eastAsia="ru-RU"/>
        </w:rPr>
        <w:t xml:space="preserve">. </w:t>
      </w:r>
      <w:r w:rsidR="00BC3428" w:rsidRPr="004F0AAB">
        <w:rPr>
          <w:rFonts w:ascii="Times New Roman" w:hAnsi="Times New Roman"/>
          <w:sz w:val="24"/>
          <w:szCs w:val="24"/>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4F0AAB" w:rsidRDefault="00BC3428" w:rsidP="00BC3428">
      <w:pPr>
        <w:widowControl w:val="0"/>
        <w:autoSpaceDE w:val="0"/>
        <w:autoSpaceDN w:val="0"/>
        <w:adjustRightInd w:val="0"/>
        <w:spacing w:after="0" w:line="240" w:lineRule="auto"/>
        <w:ind w:firstLine="709"/>
        <w:contextualSpacing/>
        <w:jc w:val="both"/>
        <w:rPr>
          <w:rFonts w:ascii="Times New Roman" w:hAnsi="Times New Roman"/>
          <w:sz w:val="24"/>
          <w:szCs w:val="24"/>
        </w:rPr>
      </w:pPr>
      <w:r w:rsidRPr="004F0AAB">
        <w:rPr>
          <w:rFonts w:ascii="Times New Roman" w:hAnsi="Times New Roman"/>
          <w:sz w:val="24"/>
          <w:szCs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77777777" w:rsidR="00BC3428" w:rsidRPr="004F0AAB" w:rsidRDefault="0048351D" w:rsidP="00BC3428">
      <w:pPr>
        <w:widowControl w:val="0"/>
        <w:autoSpaceDE w:val="0"/>
        <w:autoSpaceDN w:val="0"/>
        <w:adjustRightInd w:val="0"/>
        <w:spacing w:after="0" w:line="240" w:lineRule="auto"/>
        <w:ind w:firstLine="709"/>
        <w:contextualSpacing/>
        <w:jc w:val="both"/>
        <w:rPr>
          <w:rFonts w:ascii="Times New Roman" w:hAnsi="Times New Roman"/>
          <w:sz w:val="24"/>
          <w:szCs w:val="24"/>
        </w:rPr>
      </w:pPr>
      <w:r w:rsidRPr="004F0AAB">
        <w:rPr>
          <w:rFonts w:ascii="Times New Roman" w:eastAsia="Times New Roman" w:hAnsi="Times New Roman"/>
          <w:sz w:val="24"/>
          <w:szCs w:val="24"/>
          <w:lang w:eastAsia="ru-RU"/>
        </w:rPr>
        <w:t>4.9</w:t>
      </w:r>
      <w:r w:rsidR="00155A9D" w:rsidRPr="004F0AAB">
        <w:rPr>
          <w:rFonts w:ascii="Times New Roman" w:eastAsia="Times New Roman" w:hAnsi="Times New Roman"/>
          <w:sz w:val="24"/>
          <w:szCs w:val="24"/>
          <w:lang w:eastAsia="ru-RU"/>
        </w:rPr>
        <w:t xml:space="preserve">. </w:t>
      </w:r>
      <w:r w:rsidR="00BC3428" w:rsidRPr="004F0AAB">
        <w:rPr>
          <w:rFonts w:ascii="Times New Roman" w:hAnsi="Times New Roman"/>
          <w:sz w:val="24"/>
          <w:szCs w:val="24"/>
        </w:rPr>
        <w:t xml:space="preserve">Стороны обязуются </w:t>
      </w:r>
      <w:r w:rsidR="004454CE" w:rsidRPr="004F0AAB">
        <w:rPr>
          <w:rFonts w:ascii="Times New Roman" w:hAnsi="Times New Roman"/>
          <w:sz w:val="24"/>
          <w:szCs w:val="24"/>
        </w:rPr>
        <w:t>в течении 1(одного) рабочего дня по окончании периода оказания услуг</w:t>
      </w:r>
      <w:r w:rsidR="00BC3428" w:rsidRPr="004F0AAB">
        <w:rPr>
          <w:rFonts w:ascii="Times New Roman" w:hAnsi="Times New Roman"/>
          <w:sz w:val="24"/>
          <w:szCs w:val="24"/>
        </w:rPr>
        <w:t xml:space="preserve"> произв</w:t>
      </w:r>
      <w:r w:rsidR="004454CE" w:rsidRPr="004F0AAB">
        <w:rPr>
          <w:rFonts w:ascii="Times New Roman" w:hAnsi="Times New Roman"/>
          <w:sz w:val="24"/>
          <w:szCs w:val="24"/>
        </w:rPr>
        <w:t>ести</w:t>
      </w:r>
      <w:r w:rsidR="00BC3428" w:rsidRPr="004F0AAB">
        <w:rPr>
          <w:rFonts w:ascii="Times New Roman" w:hAnsi="Times New Roman"/>
          <w:sz w:val="24"/>
          <w:szCs w:val="24"/>
        </w:rPr>
        <w:t xml:space="preserve"> сверку расчетов и оформлять акт сверки взаиморасчетов за прошедший месяц.</w:t>
      </w:r>
    </w:p>
    <w:p w14:paraId="316AE89B" w14:textId="77777777" w:rsidR="00BC3428" w:rsidRPr="004F0AAB" w:rsidRDefault="00BC3428" w:rsidP="00BC3428">
      <w:pPr>
        <w:widowControl w:val="0"/>
        <w:autoSpaceDE w:val="0"/>
        <w:autoSpaceDN w:val="0"/>
        <w:adjustRightInd w:val="0"/>
        <w:spacing w:after="0" w:line="240" w:lineRule="auto"/>
        <w:ind w:firstLine="709"/>
        <w:contextualSpacing/>
        <w:jc w:val="both"/>
        <w:rPr>
          <w:rFonts w:ascii="Times New Roman" w:hAnsi="Times New Roman"/>
          <w:sz w:val="24"/>
          <w:szCs w:val="24"/>
        </w:rPr>
      </w:pPr>
      <w:r w:rsidRPr="004F0AAB">
        <w:rPr>
          <w:rFonts w:ascii="Times New Roman" w:hAnsi="Times New Roman"/>
          <w:sz w:val="24"/>
          <w:szCs w:val="24"/>
        </w:rPr>
        <w:t>4.</w:t>
      </w:r>
      <w:r w:rsidR="0048351D" w:rsidRPr="004F0AAB">
        <w:rPr>
          <w:rFonts w:ascii="Times New Roman" w:hAnsi="Times New Roman"/>
          <w:sz w:val="24"/>
          <w:szCs w:val="24"/>
        </w:rPr>
        <w:t>10</w:t>
      </w:r>
      <w:r w:rsidRPr="004F0AAB">
        <w:rPr>
          <w:rFonts w:ascii="Times New Roman" w:hAnsi="Times New Roman"/>
          <w:sz w:val="24"/>
          <w:szCs w:val="24"/>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4F0AAB" w:rsidRDefault="00BC3428" w:rsidP="00BC3428">
      <w:pPr>
        <w:spacing w:after="0" w:line="240" w:lineRule="auto"/>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          </w:t>
      </w:r>
    </w:p>
    <w:p w14:paraId="2390050C" w14:textId="77777777" w:rsidR="00155A9D" w:rsidRPr="004F0AAB" w:rsidRDefault="00155A9D" w:rsidP="00155A9D">
      <w:pPr>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5. Качество оказываемых услуг</w:t>
      </w:r>
      <w:r w:rsidRPr="004F0AAB">
        <w:rPr>
          <w:rFonts w:ascii="Times New Roman" w:eastAsia="Times New Roman" w:hAnsi="Times New Roman"/>
          <w:sz w:val="24"/>
          <w:szCs w:val="24"/>
          <w:lang w:eastAsia="ru-RU"/>
        </w:rPr>
        <w:t xml:space="preserve"> </w:t>
      </w:r>
    </w:p>
    <w:p w14:paraId="671E72A0" w14:textId="77777777" w:rsidR="00155A9D" w:rsidRPr="004F0AAB" w:rsidRDefault="00155A9D" w:rsidP="008D7E1C">
      <w:pPr>
        <w:ind w:firstLine="539"/>
        <w:contextualSpacing/>
        <w:jc w:val="both"/>
        <w:rPr>
          <w:rFonts w:ascii="Times New Roman" w:eastAsia="Times New Roman" w:hAnsi="Times New Roman"/>
          <w:color w:val="000000" w:themeColor="text1"/>
          <w:sz w:val="24"/>
          <w:szCs w:val="24"/>
          <w:lang w:eastAsia="ru-RU"/>
        </w:rPr>
      </w:pPr>
      <w:r w:rsidRPr="004F0AAB">
        <w:rPr>
          <w:rFonts w:ascii="Times New Roman" w:eastAsia="Times New Roman" w:hAnsi="Times New Roman"/>
          <w:sz w:val="24"/>
          <w:szCs w:val="24"/>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6" w:history="1">
        <w:r w:rsidRPr="004F0AAB">
          <w:rPr>
            <w:rFonts w:ascii="Times New Roman" w:eastAsia="Times New Roman" w:hAnsi="Times New Roman"/>
            <w:color w:val="000000" w:themeColor="text1"/>
            <w:sz w:val="24"/>
            <w:szCs w:val="24"/>
            <w:lang w:eastAsia="ru-RU"/>
          </w:rPr>
          <w:t>Приложения №1</w:t>
        </w:r>
      </w:hyperlink>
      <w:r w:rsidRPr="004F0AAB">
        <w:rPr>
          <w:rFonts w:ascii="Times New Roman" w:eastAsia="Times New Roman" w:hAnsi="Times New Roman"/>
          <w:color w:val="000000" w:themeColor="text1"/>
          <w:sz w:val="24"/>
          <w:szCs w:val="24"/>
          <w:lang w:eastAsia="ru-RU"/>
        </w:rPr>
        <w:t xml:space="preserve"> к настоящему Контракту «Описание объекта закупки». </w:t>
      </w:r>
    </w:p>
    <w:p w14:paraId="16205917" w14:textId="77777777" w:rsidR="00155A9D" w:rsidRPr="004F0AAB" w:rsidRDefault="00155A9D" w:rsidP="008D7E1C">
      <w:pPr>
        <w:ind w:firstLine="539"/>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4F0AAB">
        <w:rPr>
          <w:rFonts w:ascii="Times New Roman" w:eastAsia="Times New Roman" w:hAnsi="Times New Roman"/>
          <w:sz w:val="24"/>
          <w:szCs w:val="24"/>
          <w:lang w:eastAsia="ru-RU"/>
        </w:rPr>
        <w:t>в</w:t>
      </w:r>
      <w:r w:rsidRPr="004F0AAB">
        <w:rPr>
          <w:rFonts w:ascii="Times New Roman" w:eastAsia="Times New Roman" w:hAnsi="Times New Roman"/>
          <w:sz w:val="24"/>
          <w:szCs w:val="24"/>
          <w:lang w:eastAsia="ru-RU"/>
        </w:rPr>
        <w:t xml:space="preserve"> </w:t>
      </w:r>
      <w:hyperlink r:id="rId27" w:history="1">
        <w:r w:rsidRPr="004F0AAB">
          <w:rPr>
            <w:rFonts w:ascii="Times New Roman" w:eastAsia="Times New Roman" w:hAnsi="Times New Roman"/>
            <w:sz w:val="24"/>
            <w:szCs w:val="24"/>
            <w:lang w:eastAsia="ru-RU"/>
          </w:rPr>
          <w:t>Приложени</w:t>
        </w:r>
        <w:r w:rsidR="008D7E1C" w:rsidRPr="004F0AAB">
          <w:rPr>
            <w:rFonts w:ascii="Times New Roman" w:eastAsia="Times New Roman" w:hAnsi="Times New Roman"/>
            <w:sz w:val="24"/>
            <w:szCs w:val="24"/>
            <w:lang w:eastAsia="ru-RU"/>
          </w:rPr>
          <w:t>и</w:t>
        </w:r>
        <w:r w:rsidRPr="004F0AAB">
          <w:rPr>
            <w:rFonts w:ascii="Times New Roman" w:eastAsia="Times New Roman" w:hAnsi="Times New Roman"/>
            <w:sz w:val="24"/>
            <w:szCs w:val="24"/>
            <w:lang w:eastAsia="ru-RU"/>
          </w:rPr>
          <w:t xml:space="preserve"> №1</w:t>
        </w:r>
      </w:hyperlink>
      <w:r w:rsidRPr="004F0AAB">
        <w:rPr>
          <w:rFonts w:ascii="Times New Roman" w:eastAsia="Times New Roman" w:hAnsi="Times New Roman"/>
          <w:sz w:val="24"/>
          <w:szCs w:val="24"/>
          <w:lang w:eastAsia="ru-RU"/>
        </w:rPr>
        <w:t xml:space="preserve"> к настоящему Контракту «Описание объекта закупки». </w:t>
      </w:r>
    </w:p>
    <w:p w14:paraId="72068F95" w14:textId="77777777" w:rsidR="00155A9D" w:rsidRPr="004F0AAB" w:rsidRDefault="00155A9D" w:rsidP="008D7E1C">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5.2. Оценка уровня организации социального питания осуществляется в соответствии с </w:t>
      </w:r>
      <w:hyperlink r:id="rId28" w:history="1">
        <w:r w:rsidRPr="004F0AAB">
          <w:rPr>
            <w:rFonts w:ascii="Times New Roman" w:eastAsia="Times New Roman" w:hAnsi="Times New Roman"/>
            <w:sz w:val="24"/>
            <w:szCs w:val="24"/>
            <w:lang w:eastAsia="ru-RU"/>
          </w:rPr>
          <w:t>Порядком</w:t>
        </w:r>
      </w:hyperlink>
      <w:r w:rsidRPr="004F0AAB">
        <w:rPr>
          <w:rFonts w:ascii="Times New Roman" w:eastAsia="Times New Roman" w:hAnsi="Times New Roman"/>
          <w:sz w:val="24"/>
          <w:szCs w:val="24"/>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4F0AAB" w:rsidRDefault="00155A9D" w:rsidP="008D7E1C">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4F0AAB" w:rsidRDefault="002D2DD9" w:rsidP="002D2DD9">
      <w:pPr>
        <w:widowControl w:val="0"/>
        <w:autoSpaceDE w:val="0"/>
        <w:autoSpaceDN w:val="0"/>
        <w:adjustRightInd w:val="0"/>
        <w:spacing w:after="0" w:line="240" w:lineRule="auto"/>
        <w:ind w:left="825"/>
        <w:contextualSpacing/>
        <w:rPr>
          <w:rFonts w:ascii="Times New Roman" w:eastAsia="Times New Roman" w:hAnsi="Times New Roman"/>
          <w:b/>
          <w:bCs/>
          <w:color w:val="FF0000"/>
          <w:sz w:val="24"/>
          <w:szCs w:val="24"/>
          <w:lang w:eastAsia="ru-RU"/>
        </w:rPr>
      </w:pPr>
    </w:p>
    <w:p w14:paraId="6B68B1CC" w14:textId="77777777" w:rsidR="008D7E1C" w:rsidRPr="004F0AAB" w:rsidRDefault="008D7E1C" w:rsidP="008D7E1C">
      <w:pPr>
        <w:pStyle w:val="a7"/>
        <w:ind w:left="825" w:right="-142"/>
        <w:jc w:val="center"/>
        <w:rPr>
          <w:rFonts w:ascii="Times New Roman" w:eastAsia="Times New Roman" w:hAnsi="Times New Roman"/>
          <w:b/>
          <w:bCs/>
          <w:sz w:val="24"/>
          <w:szCs w:val="24"/>
          <w:lang w:eastAsia="ru-RU"/>
        </w:rPr>
      </w:pPr>
      <w:r w:rsidRPr="004F0AAB">
        <w:rPr>
          <w:rFonts w:ascii="Times New Roman" w:eastAsia="Times New Roman" w:hAnsi="Times New Roman"/>
          <w:b/>
          <w:bCs/>
          <w:sz w:val="24"/>
          <w:szCs w:val="24"/>
          <w:lang w:eastAsia="ru-RU"/>
        </w:rPr>
        <w:t>6. Порядок и срок сдачи и приемки услуг</w:t>
      </w:r>
    </w:p>
    <w:p w14:paraId="1D0099D9"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6.1. </w:t>
      </w:r>
      <w:bookmarkStart w:id="6" w:name="p401"/>
      <w:bookmarkEnd w:id="6"/>
      <w:r w:rsidRPr="004F0AAB">
        <w:rPr>
          <w:rFonts w:ascii="Times New Roman" w:eastAsia="Times New Roman" w:hAnsi="Times New Roman"/>
          <w:sz w:val="24"/>
          <w:szCs w:val="24"/>
          <w:lang w:eastAsia="ru-RU"/>
        </w:rPr>
        <w:t xml:space="preserve">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4F0AAB" w:rsidRDefault="004454CE"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6.3.</w:t>
      </w:r>
      <w:r w:rsidR="008D7E1C" w:rsidRPr="004F0AAB">
        <w:rPr>
          <w:rFonts w:ascii="Times New Roman" w:eastAsia="Times New Roman" w:hAnsi="Times New Roman"/>
          <w:sz w:val="24"/>
          <w:szCs w:val="24"/>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6.</w:t>
      </w:r>
      <w:r w:rsidR="004454CE" w:rsidRPr="004F0AAB">
        <w:rPr>
          <w:rFonts w:ascii="Times New Roman" w:eastAsia="Times New Roman" w:hAnsi="Times New Roman"/>
          <w:sz w:val="24"/>
          <w:szCs w:val="24"/>
          <w:lang w:eastAsia="ru-RU"/>
        </w:rPr>
        <w:t>4</w:t>
      </w:r>
      <w:r w:rsidRPr="004F0AAB">
        <w:rPr>
          <w:rFonts w:ascii="Times New Roman" w:eastAsia="Times New Roman" w:hAnsi="Times New Roman"/>
          <w:sz w:val="24"/>
          <w:szCs w:val="24"/>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bookmarkStart w:id="7" w:name="p406"/>
      <w:bookmarkEnd w:id="7"/>
      <w:r w:rsidRPr="004F0AAB">
        <w:rPr>
          <w:rFonts w:ascii="Times New Roman" w:eastAsia="Times New Roman" w:hAnsi="Times New Roman"/>
          <w:sz w:val="24"/>
          <w:szCs w:val="24"/>
          <w:lang w:eastAsia="ru-RU"/>
        </w:rPr>
        <w:t>6.</w:t>
      </w:r>
      <w:r w:rsidR="004454CE" w:rsidRPr="004F0AAB">
        <w:rPr>
          <w:rFonts w:ascii="Times New Roman" w:eastAsia="Times New Roman" w:hAnsi="Times New Roman"/>
          <w:sz w:val="24"/>
          <w:szCs w:val="24"/>
          <w:lang w:eastAsia="ru-RU"/>
        </w:rPr>
        <w:t>5</w:t>
      </w:r>
      <w:r w:rsidRPr="004F0AAB">
        <w:rPr>
          <w:rFonts w:ascii="Times New Roman" w:eastAsia="Times New Roman" w:hAnsi="Times New Roman"/>
          <w:sz w:val="24"/>
          <w:szCs w:val="24"/>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4F0AAB">
          <w:rPr>
            <w:rFonts w:ascii="Times New Roman" w:eastAsia="Times New Roman" w:hAnsi="Times New Roman"/>
            <w:sz w:val="24"/>
            <w:szCs w:val="24"/>
            <w:lang w:eastAsia="ru-RU"/>
          </w:rPr>
          <w:t>пунктом 6.</w:t>
        </w:r>
      </w:hyperlink>
      <w:r w:rsidR="004454CE" w:rsidRPr="004F0AAB">
        <w:t>1</w:t>
      </w:r>
      <w:r w:rsidRPr="004F0AAB">
        <w:rPr>
          <w:rFonts w:ascii="Times New Roman" w:eastAsia="Times New Roman" w:hAnsi="Times New Roman"/>
          <w:sz w:val="24"/>
          <w:szCs w:val="24"/>
          <w:lang w:eastAsia="ru-RU"/>
        </w:rPr>
        <w:t xml:space="preserve"> настоящего Контракта, Заказчик подписывает акт </w:t>
      </w:r>
      <w:r w:rsidR="004454CE" w:rsidRPr="004F0AAB">
        <w:rPr>
          <w:rFonts w:ascii="Times New Roman" w:eastAsia="Times New Roman" w:hAnsi="Times New Roman"/>
          <w:sz w:val="24"/>
          <w:szCs w:val="24"/>
          <w:lang w:eastAsia="ru-RU"/>
        </w:rPr>
        <w:t xml:space="preserve">сдачи-приемки оказанных услуг </w:t>
      </w:r>
      <w:r w:rsidRPr="004F0AAB">
        <w:rPr>
          <w:rFonts w:ascii="Times New Roman" w:eastAsia="Times New Roman" w:hAnsi="Times New Roman"/>
          <w:sz w:val="24"/>
          <w:szCs w:val="24"/>
          <w:lang w:eastAsia="ru-RU"/>
        </w:rPr>
        <w:t xml:space="preserve">в течение 3 (трех) рабочих дней с даты оказания услуг. </w:t>
      </w:r>
    </w:p>
    <w:p w14:paraId="4619D5FC"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6.</w:t>
      </w:r>
      <w:r w:rsidR="004454CE" w:rsidRPr="004F0AAB">
        <w:rPr>
          <w:rFonts w:ascii="Times New Roman" w:eastAsia="Times New Roman" w:hAnsi="Times New Roman"/>
          <w:sz w:val="24"/>
          <w:szCs w:val="24"/>
          <w:lang w:eastAsia="ru-RU"/>
        </w:rPr>
        <w:t>6</w:t>
      </w:r>
      <w:r w:rsidRPr="004F0AAB">
        <w:rPr>
          <w:rFonts w:ascii="Times New Roman" w:eastAsia="Times New Roman" w:hAnsi="Times New Roman"/>
          <w:sz w:val="24"/>
          <w:szCs w:val="24"/>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4F0AAB">
          <w:rPr>
            <w:rFonts w:ascii="Times New Roman" w:eastAsia="Times New Roman" w:hAnsi="Times New Roman"/>
            <w:sz w:val="24"/>
            <w:szCs w:val="24"/>
            <w:lang w:eastAsia="ru-RU"/>
          </w:rPr>
          <w:t>пункте 6.3</w:t>
        </w:r>
      </w:hyperlink>
      <w:r w:rsidRPr="004F0AAB">
        <w:rPr>
          <w:rFonts w:ascii="Times New Roman" w:eastAsia="Times New Roman" w:hAnsi="Times New Roman"/>
          <w:sz w:val="24"/>
          <w:szCs w:val="24"/>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6.</w:t>
      </w:r>
      <w:r w:rsidR="004454CE" w:rsidRPr="004F0AAB">
        <w:rPr>
          <w:rFonts w:ascii="Times New Roman" w:eastAsia="Times New Roman" w:hAnsi="Times New Roman"/>
          <w:sz w:val="24"/>
          <w:szCs w:val="24"/>
          <w:lang w:eastAsia="ru-RU"/>
        </w:rPr>
        <w:t>7</w:t>
      </w:r>
      <w:r w:rsidRPr="004F0AAB">
        <w:rPr>
          <w:rFonts w:ascii="Times New Roman" w:eastAsia="Times New Roman" w:hAnsi="Times New Roman"/>
          <w:sz w:val="24"/>
          <w:szCs w:val="24"/>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3C536F2A" w14:textId="77777777" w:rsidR="004454CE" w:rsidRPr="004F0AAB" w:rsidRDefault="004454CE" w:rsidP="008D7E1C">
      <w:pPr>
        <w:pStyle w:val="a7"/>
        <w:ind w:left="0" w:firstLine="825"/>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6.8.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оказанных услугах на условиях настоящего контракта.</w:t>
      </w:r>
    </w:p>
    <w:p w14:paraId="67DC8103" w14:textId="77777777" w:rsidR="004454CE" w:rsidRPr="004F0AAB" w:rsidRDefault="004454CE" w:rsidP="004454CE">
      <w:pPr>
        <w:spacing w:after="0" w:line="240" w:lineRule="auto"/>
        <w:ind w:firstLine="708"/>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77777777" w:rsidR="008D7E1C" w:rsidRPr="004F0AAB" w:rsidRDefault="008D7E1C" w:rsidP="008D7E1C">
      <w:pPr>
        <w:pStyle w:val="a7"/>
        <w:ind w:left="0" w:firstLine="825"/>
        <w:jc w:val="both"/>
        <w:rPr>
          <w:rFonts w:ascii="Times New Roman" w:eastAsia="Times New Roman" w:hAnsi="Times New Roman"/>
          <w:sz w:val="24"/>
          <w:szCs w:val="24"/>
          <w:lang w:eastAsia="ru-RU"/>
        </w:rPr>
      </w:pPr>
      <w:bookmarkStart w:id="8" w:name="p416"/>
      <w:bookmarkEnd w:id="8"/>
      <w:r w:rsidRPr="004F0AAB">
        <w:rPr>
          <w:rFonts w:ascii="Times New Roman" w:eastAsia="Times New Roman" w:hAnsi="Times New Roman"/>
          <w:sz w:val="24"/>
          <w:szCs w:val="24"/>
          <w:lang w:eastAsia="ru-RU"/>
        </w:rPr>
        <w:t>6.1</w:t>
      </w:r>
      <w:r w:rsidR="004454CE" w:rsidRPr="004F0AAB">
        <w:rPr>
          <w:rFonts w:ascii="Times New Roman" w:eastAsia="Times New Roman" w:hAnsi="Times New Roman"/>
          <w:sz w:val="24"/>
          <w:szCs w:val="24"/>
          <w:lang w:eastAsia="ru-RU"/>
        </w:rPr>
        <w:t>0</w:t>
      </w:r>
      <w:r w:rsidRPr="004F0AAB">
        <w:rPr>
          <w:rFonts w:ascii="Times New Roman" w:eastAsia="Times New Roman" w:hAnsi="Times New Roman"/>
          <w:sz w:val="24"/>
          <w:szCs w:val="24"/>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00FB867F" w14:textId="77777777" w:rsidR="00C86331" w:rsidRPr="004F0AAB" w:rsidRDefault="00C86331" w:rsidP="00C86331">
      <w:pPr>
        <w:autoSpaceDE w:val="0"/>
        <w:autoSpaceDN w:val="0"/>
        <w:adjustRightInd w:val="0"/>
        <w:spacing w:after="0" w:line="240" w:lineRule="auto"/>
        <w:jc w:val="center"/>
        <w:outlineLvl w:val="0"/>
        <w:rPr>
          <w:rFonts w:ascii="Times New Roman" w:hAnsi="Times New Roman"/>
          <w:b/>
          <w:sz w:val="24"/>
          <w:szCs w:val="24"/>
          <w:lang w:eastAsia="ru-RU"/>
        </w:rPr>
      </w:pPr>
      <w:r w:rsidRPr="004F0AAB">
        <w:rPr>
          <w:rFonts w:ascii="Times New Roman" w:hAnsi="Times New Roman"/>
          <w:b/>
          <w:sz w:val="24"/>
          <w:szCs w:val="24"/>
          <w:lang w:eastAsia="ru-RU"/>
        </w:rPr>
        <w:t>7. Ответственность Сторон</w:t>
      </w:r>
    </w:p>
    <w:p w14:paraId="1C088706"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а) 1000 рублей, если цена контракта не превышает 3 млн рублей (включительно);</w:t>
      </w:r>
    </w:p>
    <w:p w14:paraId="5883251C"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б) 5000 рублей, если цена контракта составляет от 3 млн рублей до 50 млн рублей (включительно);</w:t>
      </w:r>
    </w:p>
    <w:p w14:paraId="3A3394EA"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4F0AAB" w:rsidRDefault="00F11CFC" w:rsidP="00F11CFC">
      <w:pPr>
        <w:autoSpaceDE w:val="0"/>
        <w:autoSpaceDN w:val="0"/>
        <w:adjustRightInd w:val="0"/>
        <w:spacing w:after="0" w:line="240" w:lineRule="auto"/>
        <w:ind w:firstLine="540"/>
        <w:jc w:val="both"/>
        <w:rPr>
          <w:rFonts w:ascii="Times New Roman" w:hAnsi="Times New Roman"/>
          <w:sz w:val="24"/>
          <w:szCs w:val="24"/>
          <w:lang w:eastAsia="ru-RU"/>
        </w:rPr>
      </w:pPr>
      <w:bookmarkStart w:id="9" w:name="Par277"/>
      <w:bookmarkEnd w:id="9"/>
      <w:r w:rsidRPr="004F0AAB">
        <w:rPr>
          <w:rFonts w:ascii="Times New Roman" w:hAnsi="Times New Roman"/>
          <w:sz w:val="24"/>
          <w:szCs w:val="24"/>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4F0AAB" w:rsidRDefault="00F11CFC" w:rsidP="00F11CFC">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а) 10 процентов цены контракта (этапа) в случае, если цена контракта (этапа) не превышает 3 млн. рублей;</w:t>
      </w:r>
    </w:p>
    <w:p w14:paraId="07F5F1DC" w14:textId="77777777" w:rsidR="00F11CFC" w:rsidRPr="004F0AAB" w:rsidRDefault="00F11CFC" w:rsidP="00F11CFC">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4F0AAB">
        <w:rPr>
          <w:rFonts w:ascii="Times New Roman" w:hAnsi="Times New Roman"/>
          <w:sz w:val="24"/>
          <w:szCs w:val="24"/>
          <w:lang w:eastAsia="ru-RU"/>
        </w:rPr>
        <w:t>Федеральным законом № 44-ФЗ</w:t>
      </w:r>
      <w:r w:rsidRPr="004F0AAB">
        <w:rPr>
          <w:rFonts w:ascii="Times New Roman" w:hAnsi="Times New Roman"/>
          <w:sz w:val="24"/>
          <w:szCs w:val="24"/>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а) в случае если цена контракта не превышает начальную (максимальную) цену контракта:</w:t>
      </w:r>
    </w:p>
    <w:p w14:paraId="6552A9E7"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10 процентов начальной (максимальной) цены контракта, если цена контракта не превышает 3 млн рублей;</w:t>
      </w:r>
    </w:p>
    <w:p w14:paraId="2F4CF0B0"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bookmarkStart w:id="10" w:name="Par293"/>
      <w:bookmarkEnd w:id="10"/>
      <w:r w:rsidRPr="004F0AAB">
        <w:rPr>
          <w:rFonts w:ascii="Times New Roman" w:hAnsi="Times New Roman"/>
          <w:sz w:val="24"/>
          <w:szCs w:val="24"/>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а) 1000 рублей, если цена контракта не превышает 3 млн рублей;</w:t>
      </w:r>
    </w:p>
    <w:p w14:paraId="48567153"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б) 5000 рублей, если цена контракта составляет от 3 млн рублей до 50 млн рублей (включительно);</w:t>
      </w:r>
    </w:p>
    <w:p w14:paraId="37465F3C"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4F0AAB" w:rsidRDefault="00C86331" w:rsidP="00C86331">
      <w:pPr>
        <w:autoSpaceDE w:val="0"/>
        <w:autoSpaceDN w:val="0"/>
        <w:adjustRightInd w:val="0"/>
        <w:spacing w:after="0" w:line="240" w:lineRule="auto"/>
        <w:ind w:firstLine="540"/>
        <w:jc w:val="both"/>
        <w:rPr>
          <w:rFonts w:ascii="Times New Roman" w:hAnsi="Times New Roman"/>
          <w:sz w:val="24"/>
          <w:szCs w:val="24"/>
          <w:lang w:eastAsia="ru-RU"/>
        </w:rPr>
      </w:pPr>
      <w:r w:rsidRPr="004F0AAB">
        <w:rPr>
          <w:rFonts w:ascii="Times New Roman" w:hAnsi="Times New Roman"/>
          <w:sz w:val="24"/>
          <w:szCs w:val="24"/>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4F0AAB" w:rsidRDefault="00C86331" w:rsidP="007F4A30">
      <w:pPr>
        <w:autoSpaceDE w:val="0"/>
        <w:autoSpaceDN w:val="0"/>
        <w:adjustRightInd w:val="0"/>
        <w:spacing w:after="0" w:line="240" w:lineRule="auto"/>
        <w:ind w:firstLine="539"/>
        <w:contextualSpacing/>
        <w:jc w:val="both"/>
        <w:rPr>
          <w:rFonts w:ascii="Times New Roman" w:hAnsi="Times New Roman"/>
          <w:sz w:val="24"/>
          <w:szCs w:val="24"/>
          <w:lang w:eastAsia="ru-RU"/>
        </w:rPr>
      </w:pPr>
      <w:r w:rsidRPr="004F0AAB">
        <w:rPr>
          <w:rFonts w:ascii="Times New Roman" w:hAnsi="Times New Roman"/>
          <w:sz w:val="24"/>
          <w:szCs w:val="24"/>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4F0AAB" w:rsidRDefault="007F4A30" w:rsidP="00A96C36">
      <w:pPr>
        <w:autoSpaceDE w:val="0"/>
        <w:autoSpaceDN w:val="0"/>
        <w:adjustRightInd w:val="0"/>
        <w:spacing w:after="0" w:line="240" w:lineRule="auto"/>
        <w:ind w:firstLine="539"/>
        <w:contextualSpacing/>
        <w:jc w:val="both"/>
        <w:rPr>
          <w:rFonts w:ascii="Times New Roman" w:hAnsi="Times New Roman"/>
          <w:sz w:val="24"/>
          <w:szCs w:val="24"/>
        </w:rPr>
      </w:pPr>
      <w:r w:rsidRPr="004F0AAB">
        <w:rPr>
          <w:rFonts w:ascii="Times New Roman" w:hAnsi="Times New Roman"/>
          <w:sz w:val="24"/>
          <w:szCs w:val="24"/>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4F0AAB" w:rsidRDefault="007F4A30" w:rsidP="00A96C36">
      <w:pPr>
        <w:autoSpaceDE w:val="0"/>
        <w:autoSpaceDN w:val="0"/>
        <w:adjustRightInd w:val="0"/>
        <w:spacing w:after="0" w:line="240" w:lineRule="auto"/>
        <w:ind w:firstLine="539"/>
        <w:contextualSpacing/>
        <w:jc w:val="both"/>
        <w:rPr>
          <w:rFonts w:ascii="Times New Roman" w:hAnsi="Times New Roman"/>
          <w:sz w:val="24"/>
          <w:szCs w:val="24"/>
        </w:rPr>
      </w:pPr>
      <w:r w:rsidRPr="004F0AAB">
        <w:rPr>
          <w:rFonts w:ascii="Times New Roman" w:hAnsi="Times New Roman"/>
          <w:sz w:val="24"/>
          <w:szCs w:val="24"/>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4F0AAB" w:rsidRDefault="007F4A30" w:rsidP="00A96C36">
      <w:pPr>
        <w:autoSpaceDE w:val="0"/>
        <w:autoSpaceDN w:val="0"/>
        <w:adjustRightInd w:val="0"/>
        <w:spacing w:after="0" w:line="240" w:lineRule="auto"/>
        <w:ind w:firstLine="539"/>
        <w:contextualSpacing/>
        <w:jc w:val="both"/>
        <w:rPr>
          <w:rFonts w:ascii="Times New Roman" w:hAnsi="Times New Roman"/>
          <w:sz w:val="24"/>
          <w:szCs w:val="24"/>
        </w:rPr>
      </w:pPr>
      <w:r w:rsidRPr="004F0AAB">
        <w:rPr>
          <w:rFonts w:ascii="Times New Roman" w:hAnsi="Times New Roman"/>
          <w:sz w:val="24"/>
          <w:szCs w:val="24"/>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4F0AAB" w:rsidRDefault="007F4A30" w:rsidP="00A96C36">
      <w:pPr>
        <w:autoSpaceDE w:val="0"/>
        <w:autoSpaceDN w:val="0"/>
        <w:adjustRightInd w:val="0"/>
        <w:spacing w:after="0" w:line="240" w:lineRule="auto"/>
        <w:ind w:firstLine="539"/>
        <w:contextualSpacing/>
        <w:jc w:val="both"/>
        <w:rPr>
          <w:rFonts w:ascii="Times New Roman" w:hAnsi="Times New Roman"/>
          <w:sz w:val="24"/>
          <w:szCs w:val="24"/>
        </w:rPr>
      </w:pPr>
      <w:r w:rsidRPr="004F0AAB">
        <w:rPr>
          <w:rFonts w:ascii="Times New Roman" w:hAnsi="Times New Roman"/>
          <w:sz w:val="24"/>
          <w:szCs w:val="24"/>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967CD" w14:textId="77777777" w:rsidR="00F11CFC" w:rsidRPr="004F0AAB" w:rsidRDefault="009B7BE3" w:rsidP="00F11CFC">
      <w:pPr>
        <w:autoSpaceDE w:val="0"/>
        <w:autoSpaceDN w:val="0"/>
        <w:adjustRightInd w:val="0"/>
        <w:spacing w:after="0" w:line="240" w:lineRule="auto"/>
        <w:ind w:firstLine="539"/>
        <w:contextualSpacing/>
        <w:jc w:val="both"/>
        <w:rPr>
          <w:rFonts w:ascii="Times New Roman" w:hAnsi="Times New Roman"/>
          <w:sz w:val="24"/>
          <w:szCs w:val="24"/>
          <w:lang w:eastAsia="ru-RU"/>
        </w:rPr>
      </w:pPr>
      <w:r w:rsidRPr="004F0AAB">
        <w:rPr>
          <w:rFonts w:ascii="Times New Roman" w:hAnsi="Times New Roman"/>
          <w:sz w:val="24"/>
          <w:szCs w:val="24"/>
        </w:rPr>
        <w:t>7.23. В</w:t>
      </w:r>
      <w:r w:rsidR="00F11CFC" w:rsidRPr="004F0AAB">
        <w:rPr>
          <w:rFonts w:ascii="Times New Roman" w:hAnsi="Times New Roman"/>
          <w:sz w:val="24"/>
          <w:szCs w:val="24"/>
        </w:rPr>
        <w:t xml:space="preserve"> соответствии с ч. 6 ст. 30 </w:t>
      </w:r>
      <w:r w:rsidR="00F11CFC" w:rsidRPr="004F0AAB">
        <w:rPr>
          <w:rFonts w:ascii="Times New Roman" w:hAnsi="Times New Roman"/>
          <w:sz w:val="24"/>
          <w:szCs w:val="24"/>
          <w:lang w:eastAsia="ru-RU"/>
        </w:rPr>
        <w:t>Федерального закона № 44-ФЗ</w:t>
      </w:r>
      <w:r w:rsidRPr="004F0AAB">
        <w:rPr>
          <w:rFonts w:ascii="Times New Roman" w:hAnsi="Times New Roman"/>
          <w:sz w:val="24"/>
          <w:szCs w:val="24"/>
        </w:rPr>
        <w:t xml:space="preserve"> К</w:t>
      </w:r>
      <w:r w:rsidR="00F11CFC" w:rsidRPr="004F0AAB">
        <w:rPr>
          <w:rFonts w:ascii="Times New Roman" w:hAnsi="Times New Roman"/>
          <w:sz w:val="24"/>
          <w:szCs w:val="24"/>
        </w:rPr>
        <w:t>онтрактом предусмотрено условие о гражданско-правовой ответственности Исполнител</w:t>
      </w:r>
      <w:r w:rsidRPr="004F0AAB">
        <w:rPr>
          <w:rFonts w:ascii="Times New Roman" w:hAnsi="Times New Roman"/>
          <w:sz w:val="24"/>
          <w:szCs w:val="24"/>
        </w:rPr>
        <w:t>я</w:t>
      </w:r>
      <w:r w:rsidR="00F11CFC" w:rsidRPr="004F0AAB">
        <w:rPr>
          <w:rFonts w:ascii="Times New Roman" w:hAnsi="Times New Roman"/>
          <w:sz w:val="24"/>
          <w:szCs w:val="24"/>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настоящим контрактом.</w:t>
      </w:r>
    </w:p>
    <w:p w14:paraId="613CA1E5" w14:textId="77777777" w:rsidR="00C86331" w:rsidRPr="004F0AAB" w:rsidRDefault="00C86331" w:rsidP="00C86331">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p w14:paraId="6E1BBF55" w14:textId="77777777" w:rsidR="00C86331" w:rsidRPr="004F0AAB" w:rsidRDefault="00C86331" w:rsidP="00C86331">
      <w:pPr>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8. Обеспечение исполнения Контракта</w:t>
      </w:r>
    </w:p>
    <w:p w14:paraId="3988045C" w14:textId="77777777" w:rsidR="002D2DD9" w:rsidRPr="004F0AAB"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Cs/>
          <w:sz w:val="24"/>
          <w:szCs w:val="24"/>
          <w:lang w:eastAsia="ru-RU"/>
        </w:rPr>
      </w:pPr>
      <w:r w:rsidRPr="004F0AAB">
        <w:rPr>
          <w:rFonts w:ascii="Times New Roman" w:eastAsia="Times New Roman" w:hAnsi="Times New Roman"/>
          <w:bCs/>
          <w:sz w:val="24"/>
          <w:szCs w:val="24"/>
          <w:lang w:eastAsia="ru-RU"/>
        </w:rPr>
        <w:t>Требования не установлены</w:t>
      </w:r>
    </w:p>
    <w:p w14:paraId="321C073A" w14:textId="77777777" w:rsidR="004454CE" w:rsidRPr="004F0AAB"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
          <w:bCs/>
          <w:sz w:val="24"/>
          <w:szCs w:val="24"/>
          <w:lang w:eastAsia="ru-RU"/>
        </w:rPr>
      </w:pPr>
    </w:p>
    <w:p w14:paraId="784E12AF" w14:textId="77777777" w:rsidR="00232E50" w:rsidRPr="004F0AAB" w:rsidRDefault="00232E50" w:rsidP="007E57CD">
      <w:pPr>
        <w:contextualSpacing/>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9. Обстоятельства непреодолимой силы</w:t>
      </w:r>
      <w:r w:rsidRPr="004F0AAB">
        <w:rPr>
          <w:rFonts w:ascii="Times New Roman" w:eastAsia="Times New Roman" w:hAnsi="Times New Roman"/>
          <w:sz w:val="24"/>
          <w:szCs w:val="24"/>
          <w:lang w:eastAsia="ru-RU"/>
        </w:rPr>
        <w:t xml:space="preserve"> </w:t>
      </w:r>
    </w:p>
    <w:p w14:paraId="662FC2E0"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5153FC97"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bookmarkStart w:id="11" w:name="p580"/>
      <w:bookmarkEnd w:id="11"/>
      <w:r w:rsidRPr="004F0AAB">
        <w:rPr>
          <w:rFonts w:ascii="Times New Roman" w:eastAsia="Times New Roman" w:hAnsi="Times New Roman"/>
          <w:sz w:val="24"/>
          <w:szCs w:val="24"/>
          <w:lang w:eastAsia="ru-RU"/>
        </w:rPr>
        <w:t xml:space="preserve">9.2. О возникновении и прекращении обстоятельства непреодолимой силы Стороны уведомляют друг друга письменно в течение </w:t>
      </w:r>
      <w:r w:rsidR="002743CC" w:rsidRPr="004F0AAB">
        <w:rPr>
          <w:rFonts w:ascii="Times New Roman" w:eastAsia="Times New Roman" w:hAnsi="Times New Roman"/>
          <w:sz w:val="24"/>
          <w:szCs w:val="24"/>
          <w:lang w:eastAsia="ru-RU"/>
        </w:rPr>
        <w:t>3</w:t>
      </w:r>
      <w:r w:rsidRPr="004F0AAB">
        <w:rPr>
          <w:rFonts w:ascii="Times New Roman" w:eastAsia="Times New Roman" w:hAnsi="Times New Roman"/>
          <w:sz w:val="24"/>
          <w:szCs w:val="24"/>
          <w:lang w:eastAsia="ru-RU"/>
        </w:rPr>
        <w:t xml:space="preserve"> (</w:t>
      </w:r>
      <w:r w:rsidR="002743CC" w:rsidRPr="004F0AAB">
        <w:rPr>
          <w:rFonts w:ascii="Times New Roman" w:eastAsia="Times New Roman" w:hAnsi="Times New Roman"/>
          <w:sz w:val="24"/>
          <w:szCs w:val="24"/>
          <w:lang w:eastAsia="ru-RU"/>
        </w:rPr>
        <w:t>трех</w:t>
      </w:r>
      <w:r w:rsidRPr="004F0AAB">
        <w:rPr>
          <w:rFonts w:ascii="Times New Roman" w:eastAsia="Times New Roman" w:hAnsi="Times New Roman"/>
          <w:sz w:val="24"/>
          <w:szCs w:val="24"/>
          <w:lang w:eastAsia="ru-RU"/>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1E0E184E"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bookmarkStart w:id="12" w:name="p584"/>
      <w:bookmarkEnd w:id="12"/>
      <w:r w:rsidRPr="004F0AAB">
        <w:rPr>
          <w:rFonts w:ascii="Times New Roman" w:eastAsia="Times New Roman" w:hAnsi="Times New Roman"/>
          <w:sz w:val="24"/>
          <w:szCs w:val="24"/>
          <w:lang w:eastAsia="ru-RU"/>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DC72DF2"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9.4. Если одна из Сторон не направит или несвоевременно направит документы, указанные в </w:t>
      </w:r>
      <w:hyperlink w:anchor="p580" w:history="1">
        <w:r w:rsidRPr="004F0AAB">
          <w:rPr>
            <w:rFonts w:ascii="Times New Roman" w:eastAsia="Times New Roman" w:hAnsi="Times New Roman"/>
            <w:sz w:val="24"/>
            <w:szCs w:val="24"/>
            <w:lang w:eastAsia="ru-RU"/>
          </w:rPr>
          <w:t>пунктах 9.2</w:t>
        </w:r>
      </w:hyperlink>
      <w:r w:rsidRPr="004F0AAB">
        <w:rPr>
          <w:rFonts w:ascii="Times New Roman" w:eastAsia="Times New Roman" w:hAnsi="Times New Roman"/>
          <w:sz w:val="24"/>
          <w:szCs w:val="24"/>
          <w:lang w:eastAsia="ru-RU"/>
        </w:rPr>
        <w:t xml:space="preserve"> - </w:t>
      </w:r>
      <w:hyperlink w:anchor="p584" w:history="1">
        <w:r w:rsidRPr="004F0AAB">
          <w:rPr>
            <w:rFonts w:ascii="Times New Roman" w:eastAsia="Times New Roman" w:hAnsi="Times New Roman"/>
            <w:sz w:val="24"/>
            <w:szCs w:val="24"/>
            <w:lang w:eastAsia="ru-RU"/>
          </w:rPr>
          <w:t>9.3</w:t>
        </w:r>
      </w:hyperlink>
      <w:r w:rsidRPr="004F0AAB">
        <w:rPr>
          <w:rFonts w:ascii="Times New Roman" w:eastAsia="Times New Roman" w:hAnsi="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 </w:t>
      </w:r>
    </w:p>
    <w:p w14:paraId="7D3A6CEF" w14:textId="42AB7D5A"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9.5. В случае если обстоятельства непреодолимой силы будут сохраняться более </w:t>
      </w:r>
      <w:r w:rsidR="005C2394" w:rsidRPr="004F0AAB">
        <w:rPr>
          <w:rFonts w:ascii="Times New Roman" w:eastAsia="Times New Roman" w:hAnsi="Times New Roman"/>
          <w:sz w:val="24"/>
          <w:szCs w:val="24"/>
          <w:lang w:eastAsia="ru-RU"/>
        </w:rPr>
        <w:t>3</w:t>
      </w:r>
      <w:r w:rsidRPr="004F0AAB">
        <w:rPr>
          <w:rFonts w:ascii="Times New Roman" w:eastAsia="Times New Roman" w:hAnsi="Times New Roman"/>
          <w:sz w:val="24"/>
          <w:szCs w:val="24"/>
          <w:lang w:eastAsia="ru-RU"/>
        </w:rPr>
        <w:t>0 (</w:t>
      </w:r>
      <w:r w:rsidR="005C2394" w:rsidRPr="004F0AAB">
        <w:rPr>
          <w:rFonts w:ascii="Times New Roman" w:eastAsia="Times New Roman" w:hAnsi="Times New Roman"/>
          <w:sz w:val="24"/>
          <w:szCs w:val="24"/>
          <w:lang w:eastAsia="ru-RU"/>
        </w:rPr>
        <w:t>Тридцати</w:t>
      </w:r>
      <w:r w:rsidRPr="004F0AAB">
        <w:rPr>
          <w:rFonts w:ascii="Times New Roman" w:eastAsia="Times New Roman" w:hAnsi="Times New Roman"/>
          <w:sz w:val="24"/>
          <w:szCs w:val="24"/>
          <w:lang w:eastAsia="ru-RU"/>
        </w:rPr>
        <w:t>)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7F4C8E6" w14:textId="77777777" w:rsidR="0057068E" w:rsidRPr="004F0AAB" w:rsidRDefault="0057068E" w:rsidP="007E57CD">
      <w:pPr>
        <w:ind w:firstLine="540"/>
        <w:contextualSpacing/>
        <w:jc w:val="both"/>
        <w:rPr>
          <w:rFonts w:ascii="Times New Roman" w:eastAsia="Times New Roman" w:hAnsi="Times New Roman"/>
          <w:sz w:val="24"/>
          <w:szCs w:val="24"/>
          <w:lang w:eastAsia="ru-RU"/>
        </w:rPr>
      </w:pPr>
    </w:p>
    <w:p w14:paraId="45720CBA" w14:textId="77777777" w:rsidR="00232E50" w:rsidRPr="004F0AAB" w:rsidRDefault="00232E50" w:rsidP="002C7438">
      <w:pPr>
        <w:ind w:firstLine="540"/>
        <w:contextualSpacing/>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10. Рассмотрение и разрешение споров</w:t>
      </w:r>
    </w:p>
    <w:p w14:paraId="435F17CF"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10.1. Все споры, возникающие из настоящего Контракта, Стороны могут разрешать путем переговоров. </w:t>
      </w:r>
    </w:p>
    <w:p w14:paraId="32212AAE"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9" w:history="1">
        <w:r w:rsidRPr="004F0AAB">
          <w:rPr>
            <w:rFonts w:ascii="Times New Roman" w:eastAsia="Times New Roman" w:hAnsi="Times New Roman"/>
            <w:sz w:val="24"/>
            <w:szCs w:val="24"/>
            <w:lang w:eastAsia="ru-RU"/>
          </w:rPr>
          <w:t>части 5 статьи 4</w:t>
        </w:r>
      </w:hyperlink>
      <w:r w:rsidRPr="004F0AAB">
        <w:rPr>
          <w:rFonts w:ascii="Times New Roman" w:eastAsia="Times New Roman" w:hAnsi="Times New Roman"/>
          <w:sz w:val="24"/>
          <w:szCs w:val="24"/>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77777777" w:rsidR="00232E50" w:rsidRPr="004F0AAB" w:rsidRDefault="00232E50" w:rsidP="007E57CD">
      <w:pPr>
        <w:ind w:firstLine="540"/>
        <w:contextualSpacing/>
        <w:jc w:val="both"/>
        <w:rPr>
          <w:rFonts w:ascii="Times New Roman" w:eastAsiaTheme="minorEastAsia" w:hAnsi="Times New Roman"/>
          <w:sz w:val="24"/>
          <w:szCs w:val="24"/>
          <w:lang w:eastAsia="ru-RU"/>
        </w:rPr>
      </w:pPr>
      <w:r w:rsidRPr="004F0AAB">
        <w:rPr>
          <w:rFonts w:ascii="Times New Roman" w:eastAsia="Times New Roman" w:hAnsi="Times New Roman"/>
          <w:sz w:val="24"/>
          <w:szCs w:val="24"/>
          <w:lang w:eastAsia="ru-RU"/>
        </w:rPr>
        <w:t xml:space="preserve">10.4. </w:t>
      </w:r>
      <w:r w:rsidRPr="004F0AAB">
        <w:rPr>
          <w:rFonts w:ascii="Times New Roman" w:eastAsiaTheme="minorEastAsia" w:hAnsi="Times New Roman"/>
          <w:sz w:val="24"/>
          <w:szCs w:val="24"/>
          <w:lang w:eastAsia="ru-RU"/>
        </w:rPr>
        <w:t>Претензии должны быть направлены одной Стороной другой Сторон</w:t>
      </w:r>
      <w:r w:rsidR="00D51211" w:rsidRPr="004F0AAB">
        <w:rPr>
          <w:rFonts w:ascii="Times New Roman" w:eastAsiaTheme="minorEastAsia" w:hAnsi="Times New Roman"/>
          <w:sz w:val="24"/>
          <w:szCs w:val="24"/>
          <w:lang w:eastAsia="ru-RU"/>
        </w:rPr>
        <w:t>е в порядке, предусмотренном п.13</w:t>
      </w:r>
      <w:r w:rsidR="00A96E06" w:rsidRPr="004F0AAB">
        <w:rPr>
          <w:rFonts w:ascii="Times New Roman" w:eastAsiaTheme="minorEastAsia" w:hAnsi="Times New Roman"/>
          <w:sz w:val="24"/>
          <w:szCs w:val="24"/>
          <w:lang w:eastAsia="ru-RU"/>
        </w:rPr>
        <w:t>.</w:t>
      </w:r>
      <w:r w:rsidR="00D407B9" w:rsidRPr="004F0AAB">
        <w:rPr>
          <w:rFonts w:ascii="Times New Roman" w:eastAsiaTheme="minorEastAsia" w:hAnsi="Times New Roman"/>
          <w:sz w:val="24"/>
          <w:szCs w:val="24"/>
          <w:lang w:eastAsia="ru-RU"/>
        </w:rPr>
        <w:t>3</w:t>
      </w:r>
      <w:r w:rsidR="00A96E06" w:rsidRPr="004F0AAB">
        <w:rPr>
          <w:rFonts w:ascii="Times New Roman" w:eastAsiaTheme="minorEastAsia" w:hAnsi="Times New Roman"/>
          <w:sz w:val="24"/>
          <w:szCs w:val="24"/>
          <w:lang w:eastAsia="ru-RU"/>
        </w:rPr>
        <w:t xml:space="preserve"> К</w:t>
      </w:r>
      <w:r w:rsidRPr="004F0AAB">
        <w:rPr>
          <w:rFonts w:ascii="Times New Roman" w:eastAsiaTheme="minorEastAsia" w:hAnsi="Times New Roman"/>
          <w:sz w:val="24"/>
          <w:szCs w:val="24"/>
          <w:lang w:eastAsia="ru-RU"/>
        </w:rPr>
        <w:t>онтракта.</w:t>
      </w:r>
    </w:p>
    <w:p w14:paraId="704CF43A"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heme="minorEastAsia" w:hAnsi="Times New Roman"/>
          <w:sz w:val="24"/>
          <w:szCs w:val="24"/>
          <w:lang w:eastAsia="ru-RU"/>
        </w:rPr>
        <w:t>10.5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r w:rsidRPr="004F0AAB">
        <w:rPr>
          <w:rFonts w:ascii="Times New Roman" w:eastAsia="Times New Roman" w:hAnsi="Times New Roman"/>
          <w:sz w:val="24"/>
          <w:szCs w:val="24"/>
          <w:lang w:eastAsia="ru-RU"/>
        </w:rPr>
        <w:t xml:space="preserve"> </w:t>
      </w:r>
    </w:p>
    <w:p w14:paraId="5342404B"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10.6. Сторона должна дать в письменной форме ответ на претензию по существу в срок не позднее </w:t>
      </w:r>
      <w:r w:rsidRPr="004F0AAB">
        <w:rPr>
          <w:rFonts w:ascii="Times New Roman" w:eastAsiaTheme="minorEastAsia" w:hAnsi="Times New Roman"/>
          <w:sz w:val="24"/>
          <w:szCs w:val="24"/>
          <w:lang w:eastAsia="ru-RU"/>
        </w:rPr>
        <w:t>15 (пятнадцати) рабочих дней</w:t>
      </w:r>
      <w:r w:rsidRPr="004F0AAB">
        <w:rPr>
          <w:rFonts w:ascii="Times New Roman" w:eastAsia="Times New Roman" w:hAnsi="Times New Roman"/>
          <w:sz w:val="24"/>
          <w:szCs w:val="24"/>
          <w:lang w:eastAsia="ru-RU"/>
        </w:rPr>
        <w:t xml:space="preserve"> с даты получения претензии. </w:t>
      </w:r>
    </w:p>
    <w:p w14:paraId="2FA95464"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77777777" w:rsidR="00D51211" w:rsidRPr="004F0AAB" w:rsidRDefault="00232E50" w:rsidP="00D51211">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10.11.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14CC0C47" w:rsidR="00D51211" w:rsidRPr="004F0AAB" w:rsidRDefault="00D51211" w:rsidP="00D51211">
      <w:pPr>
        <w:ind w:firstLine="540"/>
        <w:contextualSpacing/>
        <w:jc w:val="both"/>
        <w:rPr>
          <w:rFonts w:ascii="Times New Roman" w:hAnsi="Times New Roman"/>
          <w:sz w:val="24"/>
          <w:szCs w:val="24"/>
        </w:rPr>
      </w:pPr>
      <w:r w:rsidRPr="004F0AAB">
        <w:rPr>
          <w:rFonts w:ascii="Times New Roman" w:hAnsi="Times New Roman"/>
          <w:sz w:val="24"/>
          <w:szCs w:val="24"/>
        </w:rPr>
        <w:t xml:space="preserve">10.12. В силу требований </w:t>
      </w:r>
      <w:hyperlink r:id="rId30" w:history="1">
        <w:r w:rsidRPr="004F0AAB">
          <w:rPr>
            <w:rFonts w:ascii="Times New Roman" w:hAnsi="Times New Roman"/>
            <w:sz w:val="24"/>
            <w:szCs w:val="24"/>
          </w:rPr>
          <w:t>части 5 статьи 4</w:t>
        </w:r>
      </w:hyperlink>
      <w:r w:rsidRPr="004F0AAB">
        <w:rPr>
          <w:rFonts w:ascii="Times New Roman" w:hAnsi="Times New Roman"/>
          <w:sz w:val="24"/>
          <w:szCs w:val="24"/>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2FFC8C5" w14:textId="77777777" w:rsidR="0057068E" w:rsidRPr="004F0AAB" w:rsidRDefault="0057068E" w:rsidP="00D51211">
      <w:pPr>
        <w:ind w:firstLine="540"/>
        <w:contextualSpacing/>
        <w:jc w:val="both"/>
        <w:rPr>
          <w:rFonts w:ascii="Times New Roman" w:eastAsia="Times New Roman" w:hAnsi="Times New Roman"/>
          <w:sz w:val="24"/>
          <w:szCs w:val="24"/>
          <w:lang w:eastAsia="ru-RU"/>
        </w:rPr>
      </w:pPr>
    </w:p>
    <w:p w14:paraId="61A163D5" w14:textId="77777777" w:rsidR="00232E50" w:rsidRPr="004F0AAB" w:rsidRDefault="00232E50" w:rsidP="007E57CD">
      <w:pPr>
        <w:ind w:firstLine="540"/>
        <w:contextualSpacing/>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11. Срок действия Контракта, срок исполнения Контракта,</w:t>
      </w:r>
    </w:p>
    <w:p w14:paraId="077FCB0F" w14:textId="77777777" w:rsidR="00232E50" w:rsidRPr="004F0AAB" w:rsidRDefault="00232E50" w:rsidP="007E57CD">
      <w:pPr>
        <w:contextualSpacing/>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порядок изменения и расторжения Контракта</w:t>
      </w:r>
      <w:r w:rsidRPr="004F0AAB">
        <w:rPr>
          <w:rFonts w:ascii="Times New Roman" w:eastAsia="Times New Roman" w:hAnsi="Times New Roman"/>
          <w:sz w:val="24"/>
          <w:szCs w:val="24"/>
          <w:lang w:eastAsia="ru-RU"/>
        </w:rPr>
        <w:t xml:space="preserve"> </w:t>
      </w:r>
    </w:p>
    <w:p w14:paraId="4C9DA869" w14:textId="3D6130ED" w:rsidR="00232E50" w:rsidRPr="004F0AAB" w:rsidRDefault="00232E50" w:rsidP="007E57CD">
      <w:pPr>
        <w:ind w:firstLine="540"/>
        <w:contextualSpacing/>
        <w:jc w:val="both"/>
        <w:rPr>
          <w:rFonts w:ascii="Times New Roman" w:eastAsia="Times New Roman" w:hAnsi="Times New Roman"/>
          <w:sz w:val="24"/>
          <w:szCs w:val="24"/>
          <w:lang w:eastAsia="ru-RU"/>
        </w:rPr>
      </w:pPr>
      <w:bookmarkStart w:id="13" w:name="p613"/>
      <w:bookmarkEnd w:id="13"/>
      <w:r w:rsidRPr="004F0AAB">
        <w:rPr>
          <w:rFonts w:ascii="Times New Roman" w:eastAsia="Times New Roman" w:hAnsi="Times New Roman"/>
          <w:sz w:val="24"/>
          <w:szCs w:val="24"/>
          <w:lang w:eastAsia="ru-RU"/>
        </w:rPr>
        <w:t xml:space="preserve">11.1. </w:t>
      </w:r>
      <w:r w:rsidR="00DD5958" w:rsidRPr="004F0AAB">
        <w:rPr>
          <w:rFonts w:ascii="Times New Roman" w:eastAsia="Times New Roman" w:hAnsi="Times New Roman"/>
          <w:sz w:val="24"/>
          <w:szCs w:val="24"/>
          <w:lang w:eastAsia="ru-RU"/>
        </w:rPr>
        <w:t>Настоящий Контракт вступает в силу с даты заключения и действует до 31.12.2024. Окончание срока действия Контракта не освобождает Стороны от исполнения своих обязательств по настоящему Контракту</w:t>
      </w:r>
      <w:r w:rsidRPr="004F0AAB">
        <w:rPr>
          <w:rFonts w:ascii="Times New Roman" w:eastAsia="Times New Roman" w:hAnsi="Times New Roman"/>
          <w:sz w:val="24"/>
          <w:szCs w:val="24"/>
          <w:lang w:eastAsia="ru-RU"/>
        </w:rPr>
        <w:t xml:space="preserve">, а в части неисполненных обязательств - до полного их исполнения Сторонами. </w:t>
      </w:r>
    </w:p>
    <w:p w14:paraId="57529331"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пункта 2.5 контракта. </w:t>
      </w:r>
    </w:p>
    <w:p w14:paraId="27BE137B" w14:textId="3740EE37"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w:t>
      </w:r>
      <w:r w:rsidR="00DD5958" w:rsidRPr="004F0AAB">
        <w:rPr>
          <w:rFonts w:ascii="Times New Roman" w:hAnsi="Times New Roman"/>
          <w:bCs/>
          <w:sz w:val="24"/>
          <w:szCs w:val="24"/>
        </w:rPr>
        <w:t>2</w:t>
      </w:r>
      <w:r w:rsidRPr="004F0AAB">
        <w:rPr>
          <w:rFonts w:ascii="Times New Roman" w:hAnsi="Times New Roman"/>
          <w:bCs/>
          <w:sz w:val="24"/>
          <w:szCs w:val="24"/>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4F0AAB">
        <w:rPr>
          <w:rFonts w:ascii="Times New Roman" w:hAnsi="Times New Roman"/>
          <w:sz w:val="24"/>
          <w:szCs w:val="24"/>
          <w:lang w:eastAsia="ru-RU"/>
        </w:rPr>
        <w:t>Федерального закона № 44-ФЗ</w:t>
      </w:r>
      <w:r w:rsidRPr="004F0AAB">
        <w:rPr>
          <w:rFonts w:ascii="Times New Roman" w:hAnsi="Times New Roman"/>
          <w:bCs/>
          <w:sz w:val="24"/>
          <w:szCs w:val="24"/>
        </w:rPr>
        <w:t xml:space="preserve">, в том числе: </w:t>
      </w:r>
    </w:p>
    <w:p w14:paraId="41FE1453" w14:textId="77777777"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0D827534"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Заказчиком как получателем бюджетных средств предусмотренные пунктом 11.</w:t>
      </w:r>
      <w:r w:rsidR="00DD5958" w:rsidRPr="004F0AAB">
        <w:rPr>
          <w:rFonts w:ascii="Times New Roman" w:hAnsi="Times New Roman"/>
          <w:bCs/>
          <w:sz w:val="24"/>
          <w:szCs w:val="24"/>
        </w:rPr>
        <w:t>2</w:t>
      </w:r>
      <w:r w:rsidRPr="004F0AAB">
        <w:rPr>
          <w:rFonts w:ascii="Times New Roman" w:hAnsi="Times New Roman"/>
          <w:bCs/>
          <w:sz w:val="24"/>
          <w:szCs w:val="24"/>
        </w:rPr>
        <w:t xml:space="preserve"> настоящего Контракта изменения могут быть осуществлены в</w:t>
      </w:r>
      <w:r w:rsidR="000F3763" w:rsidRPr="004F0AAB">
        <w:rPr>
          <w:rFonts w:ascii="Times New Roman" w:hAnsi="Times New Roman"/>
          <w:bCs/>
          <w:sz w:val="24"/>
          <w:szCs w:val="24"/>
        </w:rPr>
        <w:t xml:space="preserve"> </w:t>
      </w:r>
      <w:proofErr w:type="gramStart"/>
      <w:r w:rsidRPr="004F0AAB">
        <w:rPr>
          <w:rFonts w:ascii="Times New Roman" w:hAnsi="Times New Roman"/>
          <w:bCs/>
          <w:sz w:val="24"/>
          <w:szCs w:val="24"/>
        </w:rPr>
        <w:t>пределах</w:t>
      </w:r>
      <w:proofErr w:type="gramEnd"/>
      <w:r w:rsidRPr="004F0AAB">
        <w:rPr>
          <w:rFonts w:ascii="Times New Roman" w:hAnsi="Times New Roman"/>
          <w:bCs/>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7569948C"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w:t>
      </w:r>
      <w:r w:rsidR="00DD5958" w:rsidRPr="004F0AAB">
        <w:rPr>
          <w:rFonts w:ascii="Times New Roman" w:hAnsi="Times New Roman"/>
          <w:bCs/>
          <w:sz w:val="24"/>
          <w:szCs w:val="24"/>
        </w:rPr>
        <w:t>3</w:t>
      </w:r>
      <w:r w:rsidRPr="004F0AAB">
        <w:rPr>
          <w:rFonts w:ascii="Times New Roman" w:hAnsi="Times New Roman"/>
          <w:bCs/>
          <w:sz w:val="24"/>
          <w:szCs w:val="24"/>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AA77D05" w14:textId="34CA36E8"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w:t>
      </w:r>
      <w:r w:rsidR="00DD5958" w:rsidRPr="004F0AAB">
        <w:rPr>
          <w:rFonts w:ascii="Times New Roman" w:hAnsi="Times New Roman"/>
          <w:bCs/>
          <w:sz w:val="24"/>
          <w:szCs w:val="24"/>
        </w:rPr>
        <w:t>4</w:t>
      </w:r>
      <w:r w:rsidRPr="004F0AAB">
        <w:rPr>
          <w:rFonts w:ascii="Times New Roman" w:hAnsi="Times New Roman"/>
          <w:bCs/>
          <w:sz w:val="24"/>
          <w:szCs w:val="24"/>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1043E7AA"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w:t>
      </w:r>
      <w:r w:rsidR="00DD5958" w:rsidRPr="004F0AAB">
        <w:rPr>
          <w:rFonts w:ascii="Times New Roman" w:hAnsi="Times New Roman"/>
          <w:bCs/>
          <w:sz w:val="24"/>
          <w:szCs w:val="24"/>
        </w:rPr>
        <w:t>5</w:t>
      </w:r>
      <w:r w:rsidRPr="004F0AAB">
        <w:rPr>
          <w:rFonts w:ascii="Times New Roman" w:hAnsi="Times New Roman"/>
          <w:bCs/>
          <w:sz w:val="24"/>
          <w:szCs w:val="24"/>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4F0AAB" w:rsidRDefault="006446C9" w:rsidP="006446C9">
      <w:pPr>
        <w:ind w:firstLine="709"/>
        <w:contextualSpacing/>
        <w:jc w:val="both"/>
        <w:rPr>
          <w:rFonts w:ascii="Times New Roman" w:eastAsia="Times New Roman" w:hAnsi="Times New Roman"/>
          <w:sz w:val="24"/>
          <w:szCs w:val="24"/>
        </w:rPr>
      </w:pPr>
      <w:r w:rsidRPr="004F0AAB">
        <w:rPr>
          <w:rFonts w:ascii="Times New Roman" w:eastAsia="Times New Roman" w:hAnsi="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6557A69E"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w:t>
      </w:r>
      <w:r w:rsidR="00DD5958" w:rsidRPr="004F0AAB">
        <w:rPr>
          <w:rFonts w:ascii="Times New Roman" w:hAnsi="Times New Roman"/>
          <w:bCs/>
          <w:sz w:val="24"/>
          <w:szCs w:val="24"/>
        </w:rPr>
        <w:t>6</w:t>
      </w:r>
      <w:r w:rsidRPr="004F0AAB">
        <w:rPr>
          <w:rFonts w:ascii="Times New Roman" w:hAnsi="Times New Roman"/>
          <w:bCs/>
          <w:sz w:val="24"/>
          <w:szCs w:val="24"/>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4F0AAB">
        <w:rPr>
          <w:rFonts w:ascii="Times New Roman" w:hAnsi="Times New Roman"/>
          <w:sz w:val="24"/>
          <w:szCs w:val="24"/>
          <w:lang w:eastAsia="ru-RU"/>
        </w:rPr>
        <w:t>Федерального закона № 44-ФЗ</w:t>
      </w:r>
      <w:r w:rsidRPr="004F0AAB">
        <w:rPr>
          <w:rFonts w:ascii="Times New Roman" w:hAnsi="Times New Roman"/>
          <w:bCs/>
          <w:sz w:val="24"/>
          <w:szCs w:val="24"/>
        </w:rPr>
        <w:t xml:space="preserve">. </w:t>
      </w:r>
    </w:p>
    <w:p w14:paraId="000A2889" w14:textId="08CF2847"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bookmarkStart w:id="14" w:name="Par257"/>
      <w:bookmarkEnd w:id="14"/>
      <w:r w:rsidRPr="004F0AAB">
        <w:rPr>
          <w:rFonts w:ascii="Times New Roman" w:hAnsi="Times New Roman"/>
          <w:bCs/>
          <w:sz w:val="24"/>
          <w:szCs w:val="24"/>
        </w:rPr>
        <w:t>11.</w:t>
      </w:r>
      <w:r w:rsidR="00DD5958" w:rsidRPr="004F0AAB">
        <w:rPr>
          <w:rFonts w:ascii="Times New Roman" w:hAnsi="Times New Roman"/>
          <w:bCs/>
          <w:sz w:val="24"/>
          <w:szCs w:val="24"/>
        </w:rPr>
        <w:t>7</w:t>
      </w:r>
      <w:r w:rsidRPr="004F0AAB">
        <w:rPr>
          <w:rFonts w:ascii="Times New Roman" w:hAnsi="Times New Roman"/>
          <w:bCs/>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E819688"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w:t>
      </w:r>
      <w:r w:rsidR="00DD5958" w:rsidRPr="004F0AAB">
        <w:rPr>
          <w:rFonts w:ascii="Times New Roman" w:hAnsi="Times New Roman"/>
          <w:bCs/>
          <w:sz w:val="24"/>
          <w:szCs w:val="24"/>
        </w:rPr>
        <w:t>8</w:t>
      </w:r>
      <w:r w:rsidRPr="004F0AAB">
        <w:rPr>
          <w:rFonts w:ascii="Times New Roman" w:hAnsi="Times New Roman"/>
          <w:bCs/>
          <w:sz w:val="24"/>
          <w:szCs w:val="2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4F0AAB">
        <w:rPr>
          <w:rFonts w:ascii="Times New Roman" w:hAnsi="Times New Roman"/>
          <w:sz w:val="24"/>
          <w:szCs w:val="24"/>
          <w:lang w:eastAsia="ru-RU"/>
        </w:rPr>
        <w:t>Федерального закона № 44-ФЗ</w:t>
      </w:r>
      <w:r w:rsidRPr="004F0AAB">
        <w:rPr>
          <w:rFonts w:ascii="Times New Roman" w:hAnsi="Times New Roman"/>
          <w:bCs/>
          <w:sz w:val="24"/>
          <w:szCs w:val="24"/>
        </w:rPr>
        <w:t>.</w:t>
      </w:r>
    </w:p>
    <w:p w14:paraId="44C5358D" w14:textId="5DD1518B"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w:t>
      </w:r>
      <w:r w:rsidR="00DD5958" w:rsidRPr="004F0AAB">
        <w:rPr>
          <w:rFonts w:ascii="Times New Roman" w:hAnsi="Times New Roman"/>
          <w:bCs/>
          <w:sz w:val="24"/>
          <w:szCs w:val="24"/>
        </w:rPr>
        <w:t>9</w:t>
      </w:r>
      <w:r w:rsidRPr="004F0AAB">
        <w:rPr>
          <w:rFonts w:ascii="Times New Roman" w:hAnsi="Times New Roman"/>
          <w:bCs/>
          <w:sz w:val="24"/>
          <w:szCs w:val="24"/>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1A7FDF30"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11.1</w:t>
      </w:r>
      <w:r w:rsidR="00DD5958" w:rsidRPr="004F0AAB">
        <w:rPr>
          <w:rFonts w:ascii="Times New Roman" w:hAnsi="Times New Roman"/>
          <w:bCs/>
          <w:sz w:val="24"/>
          <w:szCs w:val="24"/>
        </w:rPr>
        <w:t>0</w:t>
      </w:r>
      <w:r w:rsidRPr="004F0AAB">
        <w:rPr>
          <w:rFonts w:ascii="Times New Roman" w:hAnsi="Times New Roman"/>
          <w:bCs/>
          <w:sz w:val="24"/>
          <w:szCs w:val="24"/>
        </w:rPr>
        <w:t xml:space="preserve">.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F0DEDDD"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11.1</w:t>
      </w:r>
      <w:r w:rsidR="00DD5958" w:rsidRPr="004F0AAB">
        <w:rPr>
          <w:rFonts w:ascii="Times New Roman" w:hAnsi="Times New Roman"/>
          <w:bCs/>
          <w:sz w:val="24"/>
          <w:szCs w:val="24"/>
        </w:rPr>
        <w:t>1</w:t>
      </w:r>
      <w:r w:rsidRPr="004F0AAB">
        <w:rPr>
          <w:rFonts w:ascii="Times New Roman" w:hAnsi="Times New Roman"/>
          <w:bCs/>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63263583"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11.1</w:t>
      </w:r>
      <w:r w:rsidR="00DD5958" w:rsidRPr="004F0AAB">
        <w:rPr>
          <w:rFonts w:ascii="Times New Roman" w:hAnsi="Times New Roman"/>
          <w:bCs/>
          <w:sz w:val="24"/>
          <w:szCs w:val="24"/>
        </w:rPr>
        <w:t>2</w:t>
      </w:r>
      <w:r w:rsidRPr="004F0AAB">
        <w:rPr>
          <w:rFonts w:ascii="Times New Roman" w:hAnsi="Times New Roman"/>
          <w:bCs/>
          <w:sz w:val="24"/>
          <w:szCs w:val="24"/>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w:t>
      </w:r>
      <w:r w:rsidR="00DD5958" w:rsidRPr="004F0AAB">
        <w:rPr>
          <w:rFonts w:ascii="Times New Roman" w:hAnsi="Times New Roman"/>
          <w:bCs/>
          <w:sz w:val="24"/>
          <w:szCs w:val="24"/>
        </w:rPr>
        <w:t>8</w:t>
      </w:r>
      <w:r w:rsidRPr="004F0AAB">
        <w:rPr>
          <w:rFonts w:ascii="Times New Roman" w:hAnsi="Times New Roman"/>
          <w:bCs/>
          <w:sz w:val="24"/>
          <w:szCs w:val="24"/>
        </w:rPr>
        <w:t xml:space="preserve">. настоящего Контракта. </w:t>
      </w:r>
    </w:p>
    <w:p w14:paraId="4C951955" w14:textId="77777777"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27A6C0D"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11.1</w:t>
      </w:r>
      <w:r w:rsidR="00DD5958" w:rsidRPr="004F0AAB">
        <w:rPr>
          <w:rFonts w:ascii="Times New Roman" w:hAnsi="Times New Roman"/>
          <w:bCs/>
          <w:sz w:val="24"/>
          <w:szCs w:val="24"/>
        </w:rPr>
        <w:t>3</w:t>
      </w:r>
      <w:r w:rsidRPr="004F0AAB">
        <w:rPr>
          <w:rFonts w:ascii="Times New Roman" w:hAnsi="Times New Roman"/>
          <w:bCs/>
          <w:sz w:val="24"/>
          <w:szCs w:val="24"/>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6DB8BF09"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11.1</w:t>
      </w:r>
      <w:r w:rsidR="00DD5958" w:rsidRPr="004F0AAB">
        <w:rPr>
          <w:rFonts w:ascii="Times New Roman" w:hAnsi="Times New Roman"/>
          <w:bCs/>
          <w:sz w:val="24"/>
          <w:szCs w:val="24"/>
        </w:rPr>
        <w:t>4</w:t>
      </w:r>
      <w:r w:rsidRPr="004F0AAB">
        <w:rPr>
          <w:rFonts w:ascii="Times New Roman" w:hAnsi="Times New Roman"/>
          <w:bCs/>
          <w:sz w:val="24"/>
          <w:szCs w:val="24"/>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4F0AAB">
        <w:rPr>
          <w:rFonts w:ascii="Times New Roman" w:hAnsi="Times New Roman"/>
          <w:sz w:val="24"/>
          <w:szCs w:val="24"/>
          <w:lang w:eastAsia="ru-RU"/>
        </w:rPr>
        <w:t>Федерального закона № 44-ФЗ</w:t>
      </w:r>
      <w:r w:rsidRPr="004F0AAB">
        <w:rPr>
          <w:rFonts w:ascii="Times New Roman" w:hAnsi="Times New Roman"/>
          <w:bCs/>
          <w:sz w:val="24"/>
          <w:szCs w:val="24"/>
        </w:rPr>
        <w:t xml:space="preserve">. </w:t>
      </w:r>
    </w:p>
    <w:p w14:paraId="68D190C7" w14:textId="1C93A005"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11.1</w:t>
      </w:r>
      <w:r w:rsidR="00DD5958" w:rsidRPr="004F0AAB">
        <w:rPr>
          <w:rFonts w:ascii="Times New Roman" w:hAnsi="Times New Roman"/>
          <w:bCs/>
          <w:sz w:val="24"/>
          <w:szCs w:val="24"/>
        </w:rPr>
        <w:t>5</w:t>
      </w:r>
      <w:r w:rsidRPr="004F0AAB">
        <w:rPr>
          <w:rFonts w:ascii="Times New Roman" w:hAnsi="Times New Roman"/>
          <w:bCs/>
          <w:sz w:val="24"/>
          <w:szCs w:val="24"/>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3CDE815B" w:rsidR="006446C9" w:rsidRPr="004F0AAB" w:rsidRDefault="006446C9" w:rsidP="006446C9">
      <w:pPr>
        <w:autoSpaceDE w:val="0"/>
        <w:autoSpaceDN w:val="0"/>
        <w:adjustRightInd w:val="0"/>
        <w:ind w:firstLine="709"/>
        <w:contextualSpacing/>
        <w:jc w:val="both"/>
        <w:rPr>
          <w:rFonts w:ascii="Times New Roman" w:hAnsi="Times New Roman"/>
          <w:bCs/>
          <w:sz w:val="24"/>
          <w:szCs w:val="24"/>
        </w:rPr>
      </w:pPr>
      <w:r w:rsidRPr="004F0AAB">
        <w:rPr>
          <w:rFonts w:ascii="Times New Roman" w:hAnsi="Times New Roman"/>
          <w:bCs/>
          <w:sz w:val="24"/>
          <w:szCs w:val="24"/>
        </w:rPr>
        <w:t>11.1</w:t>
      </w:r>
      <w:r w:rsidR="00DD5958" w:rsidRPr="004F0AAB">
        <w:rPr>
          <w:rFonts w:ascii="Times New Roman" w:hAnsi="Times New Roman"/>
          <w:bCs/>
          <w:sz w:val="24"/>
          <w:szCs w:val="24"/>
        </w:rPr>
        <w:t>6</w:t>
      </w:r>
      <w:r w:rsidRPr="004F0AAB">
        <w:rPr>
          <w:rFonts w:ascii="Times New Roman" w:hAnsi="Times New Roman"/>
          <w:bCs/>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6BD2A71" w14:textId="77777777" w:rsidR="00232E50" w:rsidRPr="004F0AAB" w:rsidRDefault="00232E50" w:rsidP="007E57CD">
      <w:pPr>
        <w:ind w:firstLine="540"/>
        <w:contextualSpacing/>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12. Банковское и казначейское сопровождение Контракта</w:t>
      </w:r>
    </w:p>
    <w:p w14:paraId="621202B9" w14:textId="76142351"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12.1. Банковское и казначейское сопровождение Контракта не предусмотрено.</w:t>
      </w:r>
    </w:p>
    <w:p w14:paraId="7D9BCC2A" w14:textId="77777777" w:rsidR="00D31BFA" w:rsidRPr="004F0AAB" w:rsidRDefault="00D31BFA" w:rsidP="007E57CD">
      <w:pPr>
        <w:ind w:firstLine="540"/>
        <w:contextualSpacing/>
        <w:jc w:val="both"/>
        <w:rPr>
          <w:rFonts w:ascii="Times New Roman" w:eastAsia="Times New Roman" w:hAnsi="Times New Roman"/>
          <w:sz w:val="24"/>
          <w:szCs w:val="24"/>
          <w:lang w:eastAsia="ru-RU"/>
        </w:rPr>
      </w:pPr>
    </w:p>
    <w:p w14:paraId="67FF4C98" w14:textId="77777777" w:rsidR="00232E50" w:rsidRPr="004F0AAB" w:rsidRDefault="00232E50" w:rsidP="007E57CD">
      <w:pPr>
        <w:ind w:firstLine="540"/>
        <w:contextualSpacing/>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13. Прочие положения</w:t>
      </w:r>
    </w:p>
    <w:p w14:paraId="482A57CF"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13.1. Во всем, что не оговорено в настоящем Контракте, Стороны руководствуются действующим законодательством Российской Федерации. </w:t>
      </w:r>
    </w:p>
    <w:p w14:paraId="1B776BF4"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13.3.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4F0AAB">
          <w:rPr>
            <w:rFonts w:ascii="Times New Roman" w:eastAsia="Times New Roman" w:hAnsi="Times New Roman"/>
            <w:sz w:val="24"/>
            <w:szCs w:val="24"/>
            <w:lang w:eastAsia="ru-RU"/>
          </w:rPr>
          <w:t>разделе 16</w:t>
        </w:r>
      </w:hyperlink>
      <w:r w:rsidRPr="004F0AAB">
        <w:rPr>
          <w:rFonts w:ascii="Times New Roman" w:eastAsia="Times New Roman" w:hAnsi="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721" w:history="1">
        <w:r w:rsidRPr="004F0AAB">
          <w:rPr>
            <w:rFonts w:ascii="Times New Roman" w:eastAsia="Times New Roman" w:hAnsi="Times New Roman"/>
            <w:sz w:val="24"/>
            <w:szCs w:val="24"/>
            <w:lang w:eastAsia="ru-RU"/>
          </w:rPr>
          <w:t>разделе 16</w:t>
        </w:r>
      </w:hyperlink>
      <w:r w:rsidRPr="004F0AAB">
        <w:rPr>
          <w:rFonts w:ascii="Times New Roman" w:eastAsia="Times New Roman" w:hAnsi="Times New Roman"/>
          <w:sz w:val="24"/>
          <w:szCs w:val="24"/>
          <w:lang w:eastAsia="ru-RU"/>
        </w:rPr>
        <w:t xml:space="preserve"> настоящего Контракта, либо с использованием факсимильной связи. </w:t>
      </w:r>
    </w:p>
    <w:p w14:paraId="5F7CFD47"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4F0AAB">
          <w:rPr>
            <w:rFonts w:ascii="Times New Roman" w:eastAsia="Times New Roman" w:hAnsi="Times New Roman"/>
            <w:sz w:val="24"/>
            <w:szCs w:val="24"/>
            <w:lang w:eastAsia="ru-RU"/>
          </w:rPr>
          <w:t>разделе 16</w:t>
        </w:r>
      </w:hyperlink>
      <w:r w:rsidRPr="004F0AAB">
        <w:rPr>
          <w:rFonts w:ascii="Times New Roman" w:eastAsia="Times New Roman" w:hAnsi="Times New Roman"/>
          <w:sz w:val="24"/>
          <w:szCs w:val="24"/>
          <w:lang w:eastAsia="ru-RU"/>
        </w:rPr>
        <w:t xml:space="preserve"> настоящего Контракта, считается надлежащим уведомлением Сторон. </w:t>
      </w:r>
    </w:p>
    <w:p w14:paraId="590D87AD"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13.5. В случае перемены Заказчика права и обязанности Заказчика, предусмотренные Контрактом, переходят к новому Заказчику. </w:t>
      </w:r>
    </w:p>
    <w:p w14:paraId="699AF655"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1E9BEB55"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13.7. </w:t>
      </w:r>
      <w:r w:rsidR="00E721D9" w:rsidRPr="004F0AAB">
        <w:rPr>
          <w:rFonts w:ascii="Times New Roman" w:eastAsia="Times New Roman" w:hAnsi="Times New Roman"/>
          <w:sz w:val="24"/>
          <w:szCs w:val="24"/>
          <w:lang w:eastAsia="ru-RU"/>
        </w:rPr>
        <w:t>Настоящий Контракт составлен в двух подлинных экземплярах, имеющих равную юридическую силу, по одному для каждой из Сторон.</w:t>
      </w:r>
    </w:p>
    <w:p w14:paraId="5E9FE755" w14:textId="77777777" w:rsidR="00E721D9" w:rsidRPr="004F0AAB" w:rsidRDefault="00E721D9" w:rsidP="007E57CD">
      <w:pPr>
        <w:ind w:firstLine="540"/>
        <w:contextualSpacing/>
        <w:jc w:val="both"/>
        <w:rPr>
          <w:rFonts w:ascii="Times New Roman" w:eastAsia="Times New Roman" w:hAnsi="Times New Roman"/>
          <w:sz w:val="24"/>
          <w:szCs w:val="24"/>
          <w:lang w:eastAsia="ru-RU"/>
        </w:rPr>
      </w:pPr>
    </w:p>
    <w:p w14:paraId="1EF50681" w14:textId="568F131D" w:rsidR="00232E50" w:rsidRPr="004F0AAB" w:rsidRDefault="00232E50" w:rsidP="007E57CD">
      <w:pPr>
        <w:contextualSpacing/>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14. Антикоррупционная оговорка</w:t>
      </w:r>
      <w:r w:rsidRPr="004F0AAB">
        <w:rPr>
          <w:rFonts w:ascii="Times New Roman" w:eastAsia="Times New Roman" w:hAnsi="Times New Roman"/>
          <w:sz w:val="24"/>
          <w:szCs w:val="24"/>
          <w:lang w:eastAsia="ru-RU"/>
        </w:rPr>
        <w:t xml:space="preserve"> </w:t>
      </w:r>
    </w:p>
    <w:p w14:paraId="390752AA"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377A7E59"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не совершать иных действий, нарушающих антикоррупционное законодательство Российской Федерации. </w:t>
      </w:r>
    </w:p>
    <w:p w14:paraId="714DE755" w14:textId="77777777" w:rsidR="00E721D9" w:rsidRPr="004F0AAB" w:rsidRDefault="00E721D9" w:rsidP="007E57CD">
      <w:pPr>
        <w:ind w:firstLine="540"/>
        <w:contextualSpacing/>
        <w:jc w:val="both"/>
        <w:rPr>
          <w:rFonts w:ascii="Times New Roman" w:eastAsia="Times New Roman" w:hAnsi="Times New Roman"/>
          <w:sz w:val="24"/>
          <w:szCs w:val="24"/>
          <w:lang w:eastAsia="ru-RU"/>
        </w:rPr>
      </w:pPr>
    </w:p>
    <w:p w14:paraId="7DF2AE34" w14:textId="77777777" w:rsidR="00232E50" w:rsidRPr="004F0AAB" w:rsidRDefault="00232E50" w:rsidP="007E57CD">
      <w:pPr>
        <w:ind w:firstLine="540"/>
        <w:contextualSpacing/>
        <w:jc w:val="center"/>
        <w:rPr>
          <w:rFonts w:ascii="Times New Roman" w:eastAsia="Times New Roman" w:hAnsi="Times New Roman"/>
          <w:sz w:val="24"/>
          <w:szCs w:val="24"/>
          <w:lang w:eastAsia="ru-RU"/>
        </w:rPr>
      </w:pPr>
      <w:r w:rsidRPr="004F0AAB">
        <w:rPr>
          <w:rFonts w:ascii="Times New Roman" w:eastAsia="Times New Roman" w:hAnsi="Times New Roman"/>
          <w:b/>
          <w:bCs/>
          <w:sz w:val="24"/>
          <w:szCs w:val="24"/>
          <w:lang w:eastAsia="ru-RU"/>
        </w:rPr>
        <w:t>15. Перечень приложений</w:t>
      </w:r>
    </w:p>
    <w:p w14:paraId="6211FDA5"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15.1. К настоящему Контракту прилагаются и являются его неотъемлемой частью: </w:t>
      </w:r>
    </w:p>
    <w:p w14:paraId="673C8D6A" w14:textId="77777777" w:rsidR="00232E50" w:rsidRPr="004F0AAB" w:rsidRDefault="00232E50" w:rsidP="007E57CD">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Приложение №1 - </w:t>
      </w:r>
      <w:hyperlink r:id="rId31" w:history="1">
        <w:r w:rsidRPr="004F0AAB">
          <w:rPr>
            <w:rFonts w:ascii="Times New Roman" w:eastAsia="Times New Roman" w:hAnsi="Times New Roman"/>
            <w:sz w:val="24"/>
            <w:szCs w:val="24"/>
            <w:lang w:eastAsia="ru-RU"/>
          </w:rPr>
          <w:t>Описание</w:t>
        </w:r>
      </w:hyperlink>
      <w:r w:rsidRPr="004F0AAB">
        <w:rPr>
          <w:rFonts w:ascii="Times New Roman" w:eastAsia="Times New Roman" w:hAnsi="Times New Roman"/>
          <w:sz w:val="24"/>
          <w:szCs w:val="24"/>
          <w:lang w:eastAsia="ru-RU"/>
        </w:rPr>
        <w:t xml:space="preserve"> объекта закупки; </w:t>
      </w:r>
    </w:p>
    <w:p w14:paraId="1909F99F" w14:textId="631BD240" w:rsidR="002C7438" w:rsidRPr="004F0AAB" w:rsidRDefault="00232E50" w:rsidP="002C7438">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 xml:space="preserve">Приложение №2 - </w:t>
      </w:r>
      <w:r w:rsidR="009E7028" w:rsidRPr="004F0AAB">
        <w:rPr>
          <w:rFonts w:ascii="Times New Roman" w:hAnsi="Times New Roman"/>
          <w:sz w:val="24"/>
          <w:szCs w:val="24"/>
        </w:rPr>
        <w:t>Расчет стоимости Контракта</w:t>
      </w:r>
      <w:r w:rsidRPr="004F0AAB">
        <w:rPr>
          <w:rFonts w:ascii="Times New Roman" w:eastAsia="Times New Roman" w:hAnsi="Times New Roman"/>
          <w:sz w:val="24"/>
          <w:szCs w:val="24"/>
          <w:lang w:eastAsia="ru-RU"/>
        </w:rPr>
        <w:t>.</w:t>
      </w:r>
    </w:p>
    <w:p w14:paraId="2EBA01A2" w14:textId="54FEAA73" w:rsidR="002C7438" w:rsidRPr="004F0AAB" w:rsidRDefault="00671EB2" w:rsidP="002C7438">
      <w:pPr>
        <w:ind w:firstLine="54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bidi="ru-RU"/>
        </w:rPr>
        <w:t xml:space="preserve"> </w:t>
      </w:r>
      <w:r w:rsidR="00232E50" w:rsidRPr="004F0AAB">
        <w:rPr>
          <w:rFonts w:ascii="Times New Roman" w:eastAsia="Times New Roman" w:hAnsi="Times New Roman"/>
          <w:sz w:val="24"/>
          <w:szCs w:val="24"/>
          <w:lang w:eastAsia="ru-RU" w:bidi="ru-RU"/>
        </w:rPr>
        <w:t>Приложение № 3 –</w:t>
      </w:r>
      <w:r w:rsidRPr="004F0AAB">
        <w:rPr>
          <w:rFonts w:ascii="Times New Roman" w:eastAsia="Times New Roman" w:hAnsi="Times New Roman"/>
          <w:sz w:val="24"/>
          <w:szCs w:val="24"/>
          <w:lang w:eastAsia="ru-RU" w:bidi="ru-RU"/>
        </w:rPr>
        <w:t xml:space="preserve"> </w:t>
      </w:r>
      <w:r w:rsidR="009E7028" w:rsidRPr="004F0AAB">
        <w:rPr>
          <w:rFonts w:ascii="Times New Roman" w:eastAsia="Times New Roman" w:hAnsi="Times New Roman"/>
          <w:sz w:val="24"/>
          <w:szCs w:val="24"/>
          <w:lang w:eastAsia="ru-RU"/>
        </w:rPr>
        <w:t>Цикличное десятидневное меню для организации питания</w:t>
      </w:r>
      <w:r w:rsidR="002C7438" w:rsidRPr="004F0AAB">
        <w:rPr>
          <w:rFonts w:ascii="Times New Roman" w:eastAsia="Times New Roman" w:hAnsi="Times New Roman"/>
          <w:sz w:val="24"/>
          <w:szCs w:val="24"/>
          <w:lang w:eastAsia="ru-RU"/>
        </w:rPr>
        <w:t>.</w:t>
      </w:r>
    </w:p>
    <w:p w14:paraId="30DD7886" w14:textId="5CF45D45" w:rsidR="00232E50" w:rsidRPr="004F0AAB" w:rsidRDefault="00671EB2" w:rsidP="00671EB2">
      <w:pPr>
        <w:widowControl w:val="0"/>
        <w:contextualSpacing/>
        <w:jc w:val="both"/>
        <w:rPr>
          <w:rFonts w:ascii="Times New Roman" w:eastAsia="Times New Roman" w:hAnsi="Times New Roman"/>
          <w:sz w:val="24"/>
          <w:szCs w:val="24"/>
          <w:lang w:eastAsia="ru-RU"/>
        </w:rPr>
      </w:pPr>
      <w:r w:rsidRPr="004F0AAB">
        <w:rPr>
          <w:rFonts w:ascii="Times New Roman" w:eastAsia="Times New Roman" w:hAnsi="Times New Roman"/>
          <w:sz w:val="24"/>
          <w:szCs w:val="24"/>
          <w:lang w:eastAsia="ru-RU"/>
        </w:rPr>
        <w:t>.</w:t>
      </w:r>
    </w:p>
    <w:p w14:paraId="3B6569E6" w14:textId="0562F391" w:rsidR="002D2DD9" w:rsidRPr="004F0AAB" w:rsidRDefault="00DD5958" w:rsidP="002C7438">
      <w:pPr>
        <w:widowControl w:val="0"/>
        <w:contextualSpacing/>
        <w:jc w:val="center"/>
        <w:rPr>
          <w:rFonts w:ascii="Times New Roman" w:eastAsia="Courier New" w:hAnsi="Times New Roman"/>
          <w:b/>
          <w:sz w:val="24"/>
          <w:szCs w:val="24"/>
          <w:lang w:eastAsia="ru-RU" w:bidi="ru-RU"/>
        </w:rPr>
      </w:pPr>
      <w:r w:rsidRPr="004F0AAB">
        <w:rPr>
          <w:rFonts w:ascii="Times New Roman" w:eastAsia="Courier New" w:hAnsi="Times New Roman"/>
          <w:b/>
          <w:sz w:val="24"/>
          <w:szCs w:val="24"/>
          <w:lang w:eastAsia="ru-RU" w:bidi="ru-RU"/>
        </w:rPr>
        <w:t xml:space="preserve">16. </w:t>
      </w:r>
      <w:r w:rsidR="002D2DD9" w:rsidRPr="004F0AAB">
        <w:rPr>
          <w:rFonts w:ascii="Times New Roman" w:eastAsia="Courier New" w:hAnsi="Times New Roman"/>
          <w:b/>
          <w:sz w:val="24"/>
          <w:szCs w:val="24"/>
          <w:lang w:eastAsia="ru-RU" w:bidi="ru-RU"/>
        </w:rPr>
        <w:t>Реквизиты и подписи Сторон</w:t>
      </w:r>
    </w:p>
    <w:p w14:paraId="0115E08A" w14:textId="77777777" w:rsidR="009E7028" w:rsidRPr="004F0AAB" w:rsidRDefault="009E7028" w:rsidP="002C7438">
      <w:pPr>
        <w:widowControl w:val="0"/>
        <w:contextualSpacing/>
        <w:jc w:val="center"/>
        <w:rPr>
          <w:rFonts w:ascii="Times New Roman" w:eastAsia="Courier New" w:hAnsi="Times New Roman"/>
          <w:b/>
          <w:sz w:val="24"/>
          <w:szCs w:val="24"/>
          <w:lang w:eastAsia="ru-RU" w:bidi="ru-RU"/>
        </w:rPr>
      </w:pPr>
    </w:p>
    <w:tbl>
      <w:tblPr>
        <w:tblW w:w="9605" w:type="dxa"/>
        <w:tblInd w:w="709" w:type="dxa"/>
        <w:tblLook w:val="01E0" w:firstRow="1" w:lastRow="1" w:firstColumn="1" w:lastColumn="1" w:noHBand="0" w:noVBand="0"/>
      </w:tblPr>
      <w:tblGrid>
        <w:gridCol w:w="5495"/>
        <w:gridCol w:w="4110"/>
      </w:tblGrid>
      <w:tr w:rsidR="002C7438" w:rsidRPr="004F0AAB" w14:paraId="30F59E15" w14:textId="77777777" w:rsidTr="00252D0B">
        <w:trPr>
          <w:trHeight w:val="4662"/>
        </w:trPr>
        <w:tc>
          <w:tcPr>
            <w:tcW w:w="5495" w:type="dxa"/>
            <w:tcBorders>
              <w:top w:val="single" w:sz="4" w:space="0" w:color="auto"/>
              <w:left w:val="single" w:sz="4" w:space="0" w:color="auto"/>
              <w:bottom w:val="single" w:sz="4" w:space="0" w:color="auto"/>
              <w:right w:val="single" w:sz="4" w:space="0" w:color="auto"/>
            </w:tcBorders>
          </w:tcPr>
          <w:p w14:paraId="3C9C5F64" w14:textId="77777777" w:rsidR="002C7438" w:rsidRPr="004F0AAB" w:rsidRDefault="002C7438" w:rsidP="00A83DD3">
            <w:pPr>
              <w:spacing w:after="0" w:line="240" w:lineRule="auto"/>
              <w:contextualSpacing/>
              <w:jc w:val="both"/>
              <w:rPr>
                <w:rFonts w:ascii="Times New Roman" w:hAnsi="Times New Roman"/>
                <w:b/>
              </w:rPr>
            </w:pPr>
            <w:bookmarkStart w:id="15" w:name="_Hlk165561445"/>
            <w:r w:rsidRPr="004F0AAB">
              <w:rPr>
                <w:rFonts w:ascii="Times New Roman" w:hAnsi="Times New Roman"/>
                <w:b/>
              </w:rPr>
              <w:t>Заказчик:</w:t>
            </w:r>
          </w:p>
          <w:p w14:paraId="4E95059A" w14:textId="2E6872B0"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Государственное бюджетное общеобразовательное учреждение</w:t>
            </w:r>
            <w:r>
              <w:rPr>
                <w:rFonts w:ascii="Times New Roman" w:eastAsia="Times New Roman" w:hAnsi="Times New Roman"/>
                <w:color w:val="000000"/>
                <w:sz w:val="24"/>
                <w:szCs w:val="24"/>
                <w:lang w:eastAsia="ru-RU"/>
              </w:rPr>
              <w:t xml:space="preserve"> </w:t>
            </w:r>
            <w:r w:rsidRPr="00252D0B">
              <w:rPr>
                <w:rFonts w:ascii="Times New Roman" w:eastAsia="Times New Roman" w:hAnsi="Times New Roman"/>
                <w:color w:val="000000"/>
                <w:sz w:val="24"/>
                <w:szCs w:val="24"/>
                <w:lang w:eastAsia="ru-RU"/>
              </w:rPr>
              <w:t>гимназия  №168 Центрального района Санкт-Петербурга (ГБОУ гимназия  № 168 Центрального района Санкт-Петербурга)</w:t>
            </w:r>
          </w:p>
          <w:p w14:paraId="41B5B88F" w14:textId="6539D8E5"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191167 Санкт-Петербург, Невский проспект, дом 169, литер А</w:t>
            </w:r>
            <w:r>
              <w:rPr>
                <w:rFonts w:ascii="Times New Roman" w:eastAsia="Times New Roman" w:hAnsi="Times New Roman"/>
                <w:color w:val="000000"/>
                <w:sz w:val="24"/>
                <w:szCs w:val="24"/>
                <w:lang w:eastAsia="ru-RU"/>
              </w:rPr>
              <w:t xml:space="preserve"> </w:t>
            </w:r>
            <w:r w:rsidRPr="00252D0B">
              <w:rPr>
                <w:rFonts w:ascii="Times New Roman" w:eastAsia="Times New Roman" w:hAnsi="Times New Roman"/>
                <w:color w:val="000000"/>
                <w:sz w:val="24"/>
                <w:szCs w:val="24"/>
                <w:lang w:eastAsia="ru-RU"/>
              </w:rPr>
              <w:t>тел. 274-23-48, факс 271-26-04</w:t>
            </w:r>
          </w:p>
          <w:p w14:paraId="73761E36" w14:textId="77777777"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ОКОНХ  92310,  ОКПО 56206305,  ОКАТО 40298565000</w:t>
            </w:r>
          </w:p>
          <w:p w14:paraId="1571FCC6" w14:textId="77777777"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ОКОФС 13 ОКОПФ 81 ОКОГУ 23280</w:t>
            </w:r>
          </w:p>
          <w:p w14:paraId="50FAF4D8" w14:textId="77777777"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 xml:space="preserve">ОКТМО 40912000 ОГРН  1037843004891   </w:t>
            </w:r>
          </w:p>
          <w:p w14:paraId="468FF628" w14:textId="77777777"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ОКВЭД  основной  85.13</w:t>
            </w:r>
          </w:p>
          <w:p w14:paraId="1BE347C2" w14:textId="77777777"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КПП 784201001 ИНН 7825468762</w:t>
            </w:r>
          </w:p>
          <w:p w14:paraId="79448E2D" w14:textId="77777777"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Комитет финансов Санкт-Петербурга (ГБОУ гимназия № 168 Центрального района Санкт-Петербурга, л/</w:t>
            </w:r>
            <w:proofErr w:type="spellStart"/>
            <w:r w:rsidRPr="00252D0B">
              <w:rPr>
                <w:rFonts w:ascii="Times New Roman" w:eastAsia="Times New Roman" w:hAnsi="Times New Roman"/>
                <w:color w:val="000000"/>
                <w:sz w:val="24"/>
                <w:szCs w:val="24"/>
                <w:lang w:eastAsia="ru-RU"/>
              </w:rPr>
              <w:t>сч</w:t>
            </w:r>
            <w:proofErr w:type="spellEnd"/>
            <w:r w:rsidRPr="00252D0B">
              <w:rPr>
                <w:rFonts w:ascii="Times New Roman" w:eastAsia="Times New Roman" w:hAnsi="Times New Roman"/>
                <w:color w:val="000000"/>
                <w:sz w:val="24"/>
                <w:szCs w:val="24"/>
                <w:lang w:eastAsia="ru-RU"/>
              </w:rPr>
              <w:t xml:space="preserve"> 0671044)</w:t>
            </w:r>
          </w:p>
          <w:p w14:paraId="560F5719" w14:textId="77777777"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Счет № 03224643400000007200 БИК 014030106</w:t>
            </w:r>
          </w:p>
          <w:p w14:paraId="258D3293" w14:textId="77777777" w:rsidR="00252D0B" w:rsidRPr="00252D0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Банк: Северо-Западное ГУ Банка России//УФК по г. Санкт-Петербургу, г. Санкт-Петербург</w:t>
            </w:r>
          </w:p>
          <w:p w14:paraId="6AB45139" w14:textId="34D9F8BC" w:rsidR="002C7438" w:rsidRPr="004F0AAB" w:rsidRDefault="00252D0B" w:rsidP="00252D0B">
            <w:pPr>
              <w:spacing w:after="0" w:line="276" w:lineRule="auto"/>
              <w:contextualSpacing/>
              <w:rPr>
                <w:rFonts w:ascii="Times New Roman" w:eastAsia="Times New Roman" w:hAnsi="Times New Roman"/>
                <w:color w:val="000000"/>
                <w:sz w:val="24"/>
                <w:szCs w:val="24"/>
                <w:lang w:eastAsia="ru-RU"/>
              </w:rPr>
            </w:pPr>
            <w:r w:rsidRPr="00252D0B">
              <w:rPr>
                <w:rFonts w:ascii="Times New Roman" w:eastAsia="Times New Roman" w:hAnsi="Times New Roman"/>
                <w:color w:val="000000"/>
                <w:sz w:val="24"/>
                <w:szCs w:val="24"/>
                <w:lang w:eastAsia="ru-RU"/>
              </w:rPr>
              <w:t>Счет № 40102810945370000005</w:t>
            </w:r>
          </w:p>
        </w:tc>
        <w:tc>
          <w:tcPr>
            <w:tcW w:w="4110" w:type="dxa"/>
            <w:tcBorders>
              <w:top w:val="single" w:sz="4" w:space="0" w:color="auto"/>
              <w:left w:val="single" w:sz="4" w:space="0" w:color="auto"/>
              <w:bottom w:val="single" w:sz="4" w:space="0" w:color="auto"/>
              <w:right w:val="single" w:sz="4" w:space="0" w:color="auto"/>
            </w:tcBorders>
          </w:tcPr>
          <w:p w14:paraId="229CDC56" w14:textId="77777777" w:rsidR="002C7438" w:rsidRPr="004F0AAB" w:rsidRDefault="002C7438" w:rsidP="00A83DD3">
            <w:pPr>
              <w:tabs>
                <w:tab w:val="center" w:pos="2466"/>
              </w:tabs>
              <w:spacing w:after="0" w:line="240" w:lineRule="auto"/>
              <w:contextualSpacing/>
              <w:rPr>
                <w:rFonts w:ascii="Times New Roman" w:hAnsi="Times New Roman"/>
                <w:b/>
              </w:rPr>
            </w:pPr>
            <w:r w:rsidRPr="004F0AAB">
              <w:rPr>
                <w:rFonts w:ascii="Times New Roman" w:hAnsi="Times New Roman"/>
                <w:b/>
              </w:rPr>
              <w:t>Исполнитель:</w:t>
            </w:r>
          </w:p>
          <w:p w14:paraId="0EAA290D" w14:textId="205B9E7E" w:rsidR="002C7438" w:rsidRPr="004F0AAB" w:rsidRDefault="002C7438" w:rsidP="009E7028">
            <w:pPr>
              <w:widowControl w:val="0"/>
              <w:spacing w:after="0" w:line="240" w:lineRule="auto"/>
              <w:contextualSpacing/>
              <w:rPr>
                <w:rFonts w:ascii="Times New Roman" w:hAnsi="Times New Roman"/>
                <w:lang w:val="en-US"/>
              </w:rPr>
            </w:pPr>
          </w:p>
        </w:tc>
      </w:tr>
      <w:bookmarkEnd w:id="15"/>
      <w:tr w:rsidR="002C7438" w:rsidRPr="004F0AAB" w14:paraId="744236C5" w14:textId="77777777" w:rsidTr="00252D0B">
        <w:tc>
          <w:tcPr>
            <w:tcW w:w="5495" w:type="dxa"/>
            <w:tcBorders>
              <w:top w:val="single" w:sz="4" w:space="0" w:color="auto"/>
              <w:left w:val="single" w:sz="4" w:space="0" w:color="auto"/>
              <w:bottom w:val="single" w:sz="4" w:space="0" w:color="auto"/>
              <w:right w:val="single" w:sz="4" w:space="0" w:color="auto"/>
            </w:tcBorders>
          </w:tcPr>
          <w:p w14:paraId="7DE0BEB1" w14:textId="1F5D8DCB" w:rsidR="002C7438" w:rsidRPr="004F0AAB" w:rsidRDefault="005D674B" w:rsidP="008D0EF0">
            <w:pPr>
              <w:tabs>
                <w:tab w:val="center" w:pos="2466"/>
              </w:tabs>
              <w:spacing w:after="0"/>
              <w:contextualSpacing/>
              <w:rPr>
                <w:rFonts w:ascii="Times New Roman" w:hAnsi="Times New Roman"/>
              </w:rPr>
            </w:pPr>
            <w:proofErr w:type="spellStart"/>
            <w:r>
              <w:rPr>
                <w:rFonts w:ascii="Times New Roman" w:hAnsi="Times New Roman"/>
              </w:rPr>
              <w:t>И.о.Директора</w:t>
            </w:r>
            <w:proofErr w:type="spellEnd"/>
            <w:r w:rsidR="002C7438" w:rsidRPr="004F0AAB">
              <w:rPr>
                <w:rFonts w:ascii="Times New Roman" w:hAnsi="Times New Roman"/>
              </w:rPr>
              <w:t xml:space="preserve">  </w:t>
            </w:r>
          </w:p>
          <w:p w14:paraId="232C251A" w14:textId="77777777" w:rsidR="00EF25BD" w:rsidRPr="004F0AAB" w:rsidRDefault="00EF25BD" w:rsidP="008D0EF0">
            <w:pPr>
              <w:tabs>
                <w:tab w:val="center" w:pos="2466"/>
              </w:tabs>
              <w:spacing w:after="0"/>
              <w:contextualSpacing/>
              <w:rPr>
                <w:rFonts w:ascii="Times New Roman" w:hAnsi="Times New Roman"/>
              </w:rPr>
            </w:pPr>
          </w:p>
          <w:p w14:paraId="2CF0216D" w14:textId="06F789CE" w:rsidR="00EF25BD" w:rsidRPr="004F0AAB" w:rsidRDefault="002C7438" w:rsidP="008D0EF0">
            <w:pPr>
              <w:tabs>
                <w:tab w:val="center" w:pos="2466"/>
              </w:tabs>
              <w:spacing w:after="0"/>
              <w:contextualSpacing/>
              <w:rPr>
                <w:rFonts w:ascii="Times New Roman" w:hAnsi="Times New Roman"/>
              </w:rPr>
            </w:pPr>
            <w:r w:rsidRPr="004F0AAB">
              <w:rPr>
                <w:rFonts w:ascii="Times New Roman" w:hAnsi="Times New Roman"/>
              </w:rPr>
              <w:t xml:space="preserve"> _________________ </w:t>
            </w:r>
            <w:proofErr w:type="spellStart"/>
            <w:r w:rsidR="00252D0B" w:rsidRPr="00252D0B">
              <w:rPr>
                <w:rFonts w:ascii="Times New Roman" w:hAnsi="Times New Roman"/>
              </w:rPr>
              <w:t>Т.Н.Судакова-Голлербах</w:t>
            </w:r>
            <w:proofErr w:type="spellEnd"/>
          </w:p>
          <w:p w14:paraId="573B23B7" w14:textId="7E0D7727" w:rsidR="00DB1319" w:rsidRPr="004F0AAB" w:rsidRDefault="00DB1319" w:rsidP="008D0EF0">
            <w:pPr>
              <w:tabs>
                <w:tab w:val="center" w:pos="2466"/>
              </w:tabs>
              <w:spacing w:after="0"/>
              <w:contextualSpacing/>
              <w:rPr>
                <w:rFonts w:ascii="Times New Roman" w:hAnsi="Times New Roman"/>
                <w:i/>
              </w:rPr>
            </w:pPr>
          </w:p>
        </w:tc>
        <w:tc>
          <w:tcPr>
            <w:tcW w:w="4110" w:type="dxa"/>
            <w:tcBorders>
              <w:top w:val="single" w:sz="4" w:space="0" w:color="auto"/>
              <w:left w:val="single" w:sz="4" w:space="0" w:color="auto"/>
              <w:bottom w:val="single" w:sz="4" w:space="0" w:color="auto"/>
              <w:right w:val="single" w:sz="4" w:space="0" w:color="auto"/>
            </w:tcBorders>
          </w:tcPr>
          <w:p w14:paraId="5390D5C2" w14:textId="77777777" w:rsidR="009E7028" w:rsidRPr="004F0AAB" w:rsidRDefault="009E7028" w:rsidP="009E7028">
            <w:pPr>
              <w:widowControl w:val="0"/>
              <w:spacing w:after="0" w:line="252" w:lineRule="auto"/>
              <w:contextualSpacing/>
              <w:jc w:val="both"/>
              <w:rPr>
                <w:rFonts w:ascii="Times New Roman" w:hAnsi="Times New Roman"/>
                <w:bCs/>
              </w:rPr>
            </w:pPr>
          </w:p>
          <w:p w14:paraId="7EB4AC48" w14:textId="75DC0D61" w:rsidR="002C7438" w:rsidRPr="004F0AAB" w:rsidRDefault="009E7028" w:rsidP="00DB2C4E">
            <w:pPr>
              <w:tabs>
                <w:tab w:val="center" w:pos="2466"/>
              </w:tabs>
              <w:spacing w:after="0"/>
              <w:contextualSpacing/>
              <w:rPr>
                <w:rFonts w:ascii="Times New Roman" w:hAnsi="Times New Roman"/>
                <w:i/>
              </w:rPr>
            </w:pPr>
            <w:r w:rsidRPr="004F0AAB">
              <w:rPr>
                <w:rFonts w:ascii="Times New Roman" w:hAnsi="Times New Roman"/>
                <w:bCs/>
              </w:rPr>
              <w:t xml:space="preserve">__________________ </w:t>
            </w:r>
          </w:p>
        </w:tc>
      </w:tr>
    </w:tbl>
    <w:p w14:paraId="0BDE16E6" w14:textId="77777777" w:rsidR="00856BB6" w:rsidRPr="004F0AAB" w:rsidRDefault="00856BB6"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2C0AB6C5" w14:textId="77777777" w:rsidR="00856BB6" w:rsidRPr="004F0AAB" w:rsidRDefault="00856BB6"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0A115414" w14:textId="30C83D6B" w:rsidR="00856BB6" w:rsidRPr="004F0AAB" w:rsidRDefault="00856BB6"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0CE8EFEA" w14:textId="5F48A6C4" w:rsidR="00D31BFA" w:rsidRPr="004F0AAB"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0132A757" w14:textId="0F4A6AEF" w:rsidR="00D31BFA" w:rsidRPr="004F0AAB"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34F4FA63" w14:textId="353689B6" w:rsidR="00D31BFA" w:rsidRPr="004F0AAB"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084DCFDE" w14:textId="2C2C3115" w:rsidR="00D31BFA" w:rsidRPr="004F0AAB"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3663C204" w14:textId="2C16EB4F" w:rsidR="00D31BFA" w:rsidRPr="004F0AAB"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064DFB63" w14:textId="78B1B597" w:rsidR="00D31BFA" w:rsidRPr="004F0AAB"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54905DA3" w14:textId="0903F71B" w:rsidR="00D31BFA"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782B8692" w14:textId="38D695FA"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1B44679F" w14:textId="2A480366"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27B72238" w14:textId="37A880BB"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565F5D39" w14:textId="23884500"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3DCBDD0D" w14:textId="50EC2393"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0E1D8ECE" w14:textId="1EFC247E"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4A10BD54" w14:textId="7F3C2B42"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42548AD2" w14:textId="405E8044"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046B92B7" w14:textId="2DE81A13"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3C3D0918" w14:textId="0C92AE6C"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723A0A65" w14:textId="37ADC87E"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20F150BC" w14:textId="77777777" w:rsidR="004D4EBE" w:rsidRDefault="004D4EBE" w:rsidP="00055822">
      <w:pPr>
        <w:widowControl w:val="0"/>
        <w:autoSpaceDE w:val="0"/>
        <w:autoSpaceDN w:val="0"/>
        <w:adjustRightInd w:val="0"/>
        <w:spacing w:after="0" w:line="240" w:lineRule="auto"/>
        <w:ind w:left="4248"/>
        <w:rPr>
          <w:rFonts w:ascii="Times New Roman" w:eastAsia="Courier New" w:hAnsi="Times New Roman"/>
          <w:b/>
          <w:sz w:val="24"/>
          <w:szCs w:val="24"/>
          <w:lang w:val="en-US" w:eastAsia="ru-RU" w:bidi="ru-RU"/>
        </w:rPr>
      </w:pPr>
    </w:p>
    <w:p w14:paraId="15FA38A1" w14:textId="77777777" w:rsidR="00DB2C4E" w:rsidRDefault="00DB2C4E" w:rsidP="00055822">
      <w:pPr>
        <w:widowControl w:val="0"/>
        <w:autoSpaceDE w:val="0"/>
        <w:autoSpaceDN w:val="0"/>
        <w:adjustRightInd w:val="0"/>
        <w:spacing w:after="0" w:line="240" w:lineRule="auto"/>
        <w:ind w:left="4248"/>
        <w:rPr>
          <w:rFonts w:ascii="Times New Roman" w:eastAsia="Courier New" w:hAnsi="Times New Roman"/>
          <w:b/>
          <w:sz w:val="24"/>
          <w:szCs w:val="24"/>
          <w:lang w:val="en-US" w:eastAsia="ru-RU" w:bidi="ru-RU"/>
        </w:rPr>
      </w:pPr>
    </w:p>
    <w:p w14:paraId="3B5B2BAA" w14:textId="77777777" w:rsidR="00DB2C4E" w:rsidRPr="00DB2C4E" w:rsidRDefault="00DB2C4E" w:rsidP="00055822">
      <w:pPr>
        <w:widowControl w:val="0"/>
        <w:autoSpaceDE w:val="0"/>
        <w:autoSpaceDN w:val="0"/>
        <w:adjustRightInd w:val="0"/>
        <w:spacing w:after="0" w:line="240" w:lineRule="auto"/>
        <w:ind w:left="4248"/>
        <w:rPr>
          <w:rFonts w:ascii="Times New Roman" w:eastAsia="Courier New" w:hAnsi="Times New Roman"/>
          <w:b/>
          <w:sz w:val="24"/>
          <w:szCs w:val="24"/>
          <w:lang w:val="en-US" w:eastAsia="ru-RU" w:bidi="ru-RU"/>
        </w:rPr>
      </w:pPr>
    </w:p>
    <w:p w14:paraId="5D8D361A" w14:textId="0D6161EF" w:rsidR="00D31BFA" w:rsidRPr="004F0AAB"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6BF6C32C" w14:textId="74AA5569" w:rsidR="00D31BFA" w:rsidRPr="004F0AAB" w:rsidRDefault="00D31BFA" w:rsidP="00055822">
      <w:pPr>
        <w:widowControl w:val="0"/>
        <w:autoSpaceDE w:val="0"/>
        <w:autoSpaceDN w:val="0"/>
        <w:adjustRightInd w:val="0"/>
        <w:spacing w:after="0" w:line="240" w:lineRule="auto"/>
        <w:ind w:left="4248"/>
        <w:rPr>
          <w:rFonts w:ascii="Times New Roman" w:eastAsia="Courier New" w:hAnsi="Times New Roman"/>
          <w:b/>
          <w:sz w:val="24"/>
          <w:szCs w:val="24"/>
          <w:lang w:eastAsia="ru-RU" w:bidi="ru-RU"/>
        </w:rPr>
      </w:pPr>
    </w:p>
    <w:p w14:paraId="011F85A2" w14:textId="77777777" w:rsidR="004F0AAB" w:rsidRPr="004F0AAB" w:rsidRDefault="00671EB2" w:rsidP="009E7028">
      <w:pPr>
        <w:widowControl w:val="0"/>
        <w:autoSpaceDE w:val="0"/>
        <w:autoSpaceDN w:val="0"/>
        <w:adjustRightInd w:val="0"/>
        <w:spacing w:after="0" w:line="240" w:lineRule="auto"/>
        <w:ind w:left="4248"/>
        <w:jc w:val="right"/>
        <w:rPr>
          <w:rFonts w:ascii="Times New Roman" w:eastAsia="Courier New" w:hAnsi="Times New Roman"/>
          <w:bCs/>
          <w:sz w:val="24"/>
          <w:szCs w:val="24"/>
          <w:lang w:eastAsia="ru-RU" w:bidi="ru-RU"/>
        </w:rPr>
      </w:pPr>
      <w:r w:rsidRPr="004F0AAB">
        <w:rPr>
          <w:rFonts w:ascii="Times New Roman" w:eastAsia="Courier New" w:hAnsi="Times New Roman"/>
          <w:bCs/>
          <w:sz w:val="24"/>
          <w:szCs w:val="24"/>
          <w:lang w:eastAsia="ru-RU" w:bidi="ru-RU"/>
        </w:rPr>
        <w:t>Приложение № 1</w:t>
      </w:r>
      <w:r w:rsidR="004F0AAB" w:rsidRPr="004F0AAB">
        <w:rPr>
          <w:rFonts w:ascii="Times New Roman" w:eastAsia="Courier New" w:hAnsi="Times New Roman"/>
          <w:bCs/>
          <w:sz w:val="24"/>
          <w:szCs w:val="24"/>
          <w:lang w:eastAsia="ru-RU" w:bidi="ru-RU"/>
        </w:rPr>
        <w:t xml:space="preserve"> </w:t>
      </w:r>
    </w:p>
    <w:p w14:paraId="2A5F2B6B" w14:textId="5B508C9D" w:rsidR="004F0AAB" w:rsidRPr="004F0AAB" w:rsidRDefault="00671EB2" w:rsidP="009E7028">
      <w:pPr>
        <w:widowControl w:val="0"/>
        <w:autoSpaceDE w:val="0"/>
        <w:autoSpaceDN w:val="0"/>
        <w:adjustRightInd w:val="0"/>
        <w:spacing w:after="0" w:line="240" w:lineRule="auto"/>
        <w:ind w:left="4248"/>
        <w:jc w:val="right"/>
        <w:rPr>
          <w:rFonts w:ascii="Times New Roman" w:eastAsia="Courier New" w:hAnsi="Times New Roman"/>
          <w:bCs/>
          <w:sz w:val="24"/>
          <w:szCs w:val="24"/>
          <w:lang w:eastAsia="ru-RU" w:bidi="ru-RU"/>
        </w:rPr>
      </w:pPr>
      <w:r w:rsidRPr="004F0AAB">
        <w:rPr>
          <w:rFonts w:ascii="Times New Roman" w:eastAsia="Courier New" w:hAnsi="Times New Roman"/>
          <w:bCs/>
          <w:sz w:val="24"/>
          <w:szCs w:val="24"/>
          <w:lang w:eastAsia="ru-RU" w:bidi="ru-RU"/>
        </w:rPr>
        <w:t>к Контракту</w:t>
      </w:r>
      <w:r w:rsidR="004F0AAB" w:rsidRPr="004F0AAB">
        <w:rPr>
          <w:rFonts w:ascii="Times New Roman" w:eastAsia="Courier New" w:hAnsi="Times New Roman"/>
          <w:bCs/>
          <w:sz w:val="24"/>
          <w:szCs w:val="24"/>
          <w:lang w:eastAsia="ru-RU" w:bidi="ru-RU"/>
        </w:rPr>
        <w:t xml:space="preserve"> </w:t>
      </w:r>
      <w:r w:rsidR="002C7438" w:rsidRPr="004F0AAB">
        <w:rPr>
          <w:rFonts w:ascii="Times New Roman" w:eastAsia="Courier New" w:hAnsi="Times New Roman"/>
          <w:bCs/>
          <w:sz w:val="24"/>
          <w:szCs w:val="24"/>
          <w:lang w:eastAsia="ru-RU" w:bidi="ru-RU"/>
        </w:rPr>
        <w:t>№</w:t>
      </w:r>
      <w:r w:rsidR="00055822" w:rsidRPr="004F0AAB">
        <w:rPr>
          <w:rFonts w:ascii="Times New Roman" w:eastAsia="Courier New" w:hAnsi="Times New Roman"/>
          <w:bCs/>
          <w:sz w:val="24"/>
          <w:szCs w:val="24"/>
          <w:lang w:eastAsia="ru-RU" w:bidi="ru-RU"/>
        </w:rPr>
        <w:t xml:space="preserve"> </w:t>
      </w:r>
      <w:r w:rsidR="005D674B">
        <w:rPr>
          <w:rFonts w:ascii="Times New Roman" w:eastAsia="Courier New" w:hAnsi="Times New Roman"/>
          <w:bCs/>
          <w:sz w:val="24"/>
          <w:szCs w:val="24"/>
          <w:lang w:eastAsia="ru-RU" w:bidi="ru-RU"/>
        </w:rPr>
        <w:t>168-ОП-2024/1</w:t>
      </w:r>
      <w:r w:rsidR="004F0AAB" w:rsidRPr="004F0AAB">
        <w:rPr>
          <w:rFonts w:ascii="Times New Roman" w:eastAsia="Courier New" w:hAnsi="Times New Roman"/>
          <w:bCs/>
          <w:sz w:val="24"/>
          <w:szCs w:val="24"/>
          <w:lang w:eastAsia="ru-RU" w:bidi="ru-RU"/>
        </w:rPr>
        <w:t xml:space="preserve"> </w:t>
      </w:r>
    </w:p>
    <w:p w14:paraId="5D228126" w14:textId="7791AB22" w:rsidR="00671EB2" w:rsidRPr="004F0AAB" w:rsidRDefault="009E7028" w:rsidP="009E7028">
      <w:pPr>
        <w:widowControl w:val="0"/>
        <w:autoSpaceDE w:val="0"/>
        <w:autoSpaceDN w:val="0"/>
        <w:adjustRightInd w:val="0"/>
        <w:spacing w:after="0" w:line="240" w:lineRule="auto"/>
        <w:ind w:left="4248"/>
        <w:jc w:val="right"/>
        <w:rPr>
          <w:rFonts w:ascii="Times New Roman" w:eastAsia="Times New Roman" w:hAnsi="Times New Roman"/>
          <w:sz w:val="24"/>
          <w:szCs w:val="24"/>
          <w:lang w:eastAsia="ru-RU" w:bidi="ru-RU"/>
        </w:rPr>
      </w:pPr>
      <w:r w:rsidRPr="004F0AAB">
        <w:rPr>
          <w:rFonts w:ascii="Times New Roman" w:eastAsia="Courier New" w:hAnsi="Times New Roman"/>
          <w:bCs/>
          <w:sz w:val="24"/>
          <w:szCs w:val="24"/>
          <w:lang w:eastAsia="ru-RU" w:bidi="ru-RU"/>
        </w:rPr>
        <w:t>от «___» мая 2024г</w:t>
      </w:r>
    </w:p>
    <w:p w14:paraId="0AC06619" w14:textId="77777777" w:rsidR="009E7028" w:rsidRPr="004F0AAB" w:rsidRDefault="009E7028" w:rsidP="00E9560D">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bookmarkStart w:id="16" w:name="p596"/>
      <w:bookmarkEnd w:id="16"/>
    </w:p>
    <w:p w14:paraId="5700DEF3" w14:textId="77777777" w:rsidR="004F0AAB" w:rsidRPr="004F0AAB" w:rsidRDefault="004F0AAB" w:rsidP="00E9560D">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0FC17349" w14:textId="20116949" w:rsidR="00671EB2" w:rsidRPr="004F0AAB" w:rsidRDefault="00671EB2" w:rsidP="00E9560D">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r w:rsidRPr="004F0AAB">
        <w:rPr>
          <w:rFonts w:ascii="Times New Roman" w:eastAsia="Courier New" w:hAnsi="Times New Roman"/>
          <w:b/>
          <w:bCs/>
          <w:sz w:val="24"/>
          <w:szCs w:val="24"/>
          <w:lang w:eastAsia="ru-RU" w:bidi="ru-RU"/>
        </w:rPr>
        <w:t>Описание объекта закупки</w:t>
      </w:r>
    </w:p>
    <w:p w14:paraId="73180681" w14:textId="77777777" w:rsidR="00EF25BD" w:rsidRPr="004F0AAB" w:rsidRDefault="00EF25BD" w:rsidP="00EF25BD">
      <w:pPr>
        <w:suppressAutoHyphens/>
        <w:spacing w:after="0" w:line="240" w:lineRule="exact"/>
        <w:ind w:firstLine="709"/>
        <w:jc w:val="center"/>
        <w:rPr>
          <w:rFonts w:ascii="Times New Roman" w:eastAsia="Times New Roman" w:hAnsi="Times New Roman"/>
          <w:b/>
          <w:lang w:eastAsia="ru-RU"/>
        </w:rPr>
      </w:pPr>
    </w:p>
    <w:p w14:paraId="7BBE80AA" w14:textId="5990823D" w:rsidR="00EF25BD" w:rsidRPr="004F0AAB" w:rsidRDefault="00E9560D" w:rsidP="00E9560D">
      <w:pPr>
        <w:suppressAutoHyphens/>
        <w:spacing w:after="0" w:line="240" w:lineRule="exact"/>
        <w:ind w:firstLine="709"/>
        <w:rPr>
          <w:rFonts w:ascii="Times New Roman" w:eastAsia="Times New Roman" w:hAnsi="Times New Roman"/>
          <w:b/>
          <w:lang w:eastAsia="ru-RU"/>
        </w:rPr>
      </w:pPr>
      <w:r w:rsidRPr="004F0AAB">
        <w:rPr>
          <w:rFonts w:ascii="Times New Roman" w:eastAsia="Times New Roman" w:hAnsi="Times New Roman"/>
          <w:b/>
          <w:lang w:eastAsia="ru-RU"/>
        </w:rPr>
        <w:t xml:space="preserve">                                                       </w:t>
      </w:r>
      <w:r w:rsidR="00EF25BD" w:rsidRPr="004F0AAB">
        <w:rPr>
          <w:rFonts w:ascii="Times New Roman" w:eastAsia="Times New Roman" w:hAnsi="Times New Roman"/>
          <w:b/>
          <w:lang w:eastAsia="ru-RU"/>
        </w:rPr>
        <w:t>Раздел 1. Общие сведения</w:t>
      </w:r>
    </w:p>
    <w:p w14:paraId="565AF90F" w14:textId="77777777" w:rsidR="00EF25BD" w:rsidRPr="004F0AAB" w:rsidRDefault="00EF25BD" w:rsidP="00EF25BD">
      <w:pPr>
        <w:suppressAutoHyphens/>
        <w:spacing w:after="0" w:line="240" w:lineRule="exact"/>
        <w:ind w:firstLine="709"/>
        <w:jc w:val="center"/>
        <w:rPr>
          <w:rFonts w:ascii="Times New Roman" w:eastAsia="Times New Roman" w:hAnsi="Times New Roman"/>
          <w:b/>
          <w:lang w:eastAsia="ru-RU"/>
        </w:rPr>
      </w:pPr>
    </w:p>
    <w:p w14:paraId="7B11A5AA" w14:textId="33A6F4EC" w:rsidR="00EF25BD" w:rsidRPr="004F0AAB"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4F0AAB">
        <w:rPr>
          <w:rFonts w:ascii="Times New Roman" w:eastAsia="Times New Roman" w:hAnsi="Times New Roman"/>
          <w:lang w:eastAsia="ru-RU"/>
        </w:rPr>
        <w:t xml:space="preserve">Предмет контракта (объект закупки): оказание услуг </w:t>
      </w:r>
      <w:r w:rsidR="00055822" w:rsidRPr="004F0AAB">
        <w:rPr>
          <w:rFonts w:ascii="Times New Roman" w:eastAsia="Times New Roman" w:hAnsi="Times New Roman"/>
          <w:bCs/>
          <w:sz w:val="24"/>
          <w:szCs w:val="24"/>
          <w:lang w:eastAsia="ru-RU"/>
        </w:rPr>
        <w:t xml:space="preserve">оказание услуг по организации питания в </w:t>
      </w:r>
      <w:r w:rsidR="004D4EBE" w:rsidRPr="004D4EBE">
        <w:t xml:space="preserve"> </w:t>
      </w:r>
      <w:r w:rsidR="004D4EBE" w:rsidRPr="004D4EBE">
        <w:rPr>
          <w:rFonts w:ascii="Times New Roman" w:hAnsi="Times New Roman"/>
          <w:sz w:val="24"/>
          <w:szCs w:val="24"/>
        </w:rPr>
        <w:t>Государственно</w:t>
      </w:r>
      <w:r w:rsidR="004D4EBE">
        <w:rPr>
          <w:rFonts w:ascii="Times New Roman" w:hAnsi="Times New Roman"/>
          <w:sz w:val="24"/>
          <w:szCs w:val="24"/>
        </w:rPr>
        <w:t>м</w:t>
      </w:r>
      <w:r w:rsidR="004D4EBE" w:rsidRPr="004D4EBE">
        <w:rPr>
          <w:rFonts w:ascii="Times New Roman" w:hAnsi="Times New Roman"/>
          <w:sz w:val="24"/>
          <w:szCs w:val="24"/>
        </w:rPr>
        <w:t xml:space="preserve"> бюджетно</w:t>
      </w:r>
      <w:r w:rsidR="004D4EBE">
        <w:rPr>
          <w:rFonts w:ascii="Times New Roman" w:hAnsi="Times New Roman"/>
          <w:sz w:val="24"/>
          <w:szCs w:val="24"/>
        </w:rPr>
        <w:t>м</w:t>
      </w:r>
      <w:r w:rsidR="004D4EBE" w:rsidRPr="004D4EBE">
        <w:rPr>
          <w:rFonts w:ascii="Times New Roman" w:hAnsi="Times New Roman"/>
          <w:sz w:val="24"/>
          <w:szCs w:val="24"/>
        </w:rPr>
        <w:t xml:space="preserve"> общеобразовательно</w:t>
      </w:r>
      <w:r w:rsidR="004D4EBE">
        <w:rPr>
          <w:rFonts w:ascii="Times New Roman" w:hAnsi="Times New Roman"/>
          <w:sz w:val="24"/>
          <w:szCs w:val="24"/>
        </w:rPr>
        <w:t xml:space="preserve">м </w:t>
      </w:r>
      <w:r w:rsidR="00DB2C4E" w:rsidRPr="00DB2C4E">
        <w:rPr>
          <w:rFonts w:ascii="Times New Roman" w:hAnsi="Times New Roman"/>
          <w:sz w:val="24"/>
          <w:szCs w:val="24"/>
        </w:rPr>
        <w:t>у</w:t>
      </w:r>
      <w:r w:rsidR="004D4EBE" w:rsidRPr="004D4EBE">
        <w:rPr>
          <w:rFonts w:ascii="Times New Roman" w:hAnsi="Times New Roman"/>
          <w:sz w:val="24"/>
          <w:szCs w:val="24"/>
        </w:rPr>
        <w:t>чреждени</w:t>
      </w:r>
      <w:r w:rsidR="004D4EBE">
        <w:rPr>
          <w:rFonts w:ascii="Times New Roman" w:hAnsi="Times New Roman"/>
          <w:sz w:val="24"/>
          <w:szCs w:val="24"/>
        </w:rPr>
        <w:t>и</w:t>
      </w:r>
      <w:r w:rsidR="004D4EBE" w:rsidRPr="004D4EBE">
        <w:rPr>
          <w:rFonts w:ascii="Times New Roman" w:hAnsi="Times New Roman"/>
          <w:sz w:val="24"/>
          <w:szCs w:val="24"/>
        </w:rPr>
        <w:t xml:space="preserve"> гимназия  №168 Центрального района Санкт-Петербурга</w:t>
      </w:r>
    </w:p>
    <w:p w14:paraId="6F0D5634" w14:textId="0FA7CDA0" w:rsidR="00EF25BD" w:rsidRPr="004F0AAB"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4F0AAB">
        <w:rPr>
          <w:rFonts w:ascii="Times New Roman" w:eastAsia="Times New Roman" w:hAnsi="Times New Roman"/>
          <w:sz w:val="24"/>
          <w:szCs w:val="24"/>
          <w:lang w:eastAsia="ru-RU"/>
        </w:rPr>
        <w:t xml:space="preserve"> </w:t>
      </w:r>
      <w:r w:rsidRPr="004F0AAB">
        <w:rPr>
          <w:rFonts w:ascii="Times New Roman" w:eastAsia="Times New Roman" w:hAnsi="Times New Roman"/>
          <w:lang w:eastAsia="ru-RU"/>
        </w:rPr>
        <w:t xml:space="preserve">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4F0AAB">
        <w:rPr>
          <w:rFonts w:ascii="Times New Roman" w:eastAsia="Times New Roman" w:hAnsi="Times New Roman"/>
          <w:lang w:eastAsia="ar-SA"/>
        </w:rPr>
        <w:t xml:space="preserve">(ОКПД2) </w:t>
      </w:r>
      <w:r w:rsidR="002F2B6B" w:rsidRPr="004F0AAB">
        <w:rPr>
          <w:rFonts w:ascii="Times New Roman" w:eastAsia="Times New Roman" w:hAnsi="Times New Roman"/>
          <w:lang w:eastAsia="ar-SA"/>
        </w:rPr>
        <w:t>56.29.20.120</w:t>
      </w:r>
    </w:p>
    <w:p w14:paraId="7AB37EBB" w14:textId="17ABDC07" w:rsidR="00055822" w:rsidRPr="004F0AAB" w:rsidRDefault="00EF25BD" w:rsidP="00DD5958">
      <w:pPr>
        <w:pStyle w:val="a7"/>
        <w:numPr>
          <w:ilvl w:val="1"/>
          <w:numId w:val="8"/>
        </w:numPr>
        <w:spacing w:after="0" w:line="240" w:lineRule="auto"/>
        <w:ind w:left="465"/>
        <w:jc w:val="both"/>
        <w:rPr>
          <w:rFonts w:ascii="Times New Roman" w:eastAsia="Times New Roman" w:hAnsi="Times New Roman"/>
          <w:sz w:val="24"/>
          <w:szCs w:val="24"/>
          <w:lang w:eastAsia="ru-RU"/>
        </w:rPr>
      </w:pPr>
      <w:r w:rsidRPr="004F0AAB">
        <w:rPr>
          <w:rFonts w:ascii="Times New Roman" w:eastAsia="Times New Roman" w:hAnsi="Times New Roman"/>
          <w:lang w:eastAsia="ru-RU"/>
        </w:rPr>
        <w:t xml:space="preserve">Срок оказания услуг: </w:t>
      </w:r>
      <w:r w:rsidR="00055822" w:rsidRPr="004F0AAB">
        <w:rPr>
          <w:rFonts w:ascii="Times New Roman" w:eastAsia="Times New Roman" w:hAnsi="Times New Roman"/>
          <w:sz w:val="24"/>
          <w:szCs w:val="24"/>
          <w:lang w:eastAsia="ru-RU"/>
        </w:rPr>
        <w:t xml:space="preserve"> </w:t>
      </w:r>
      <w:r w:rsidR="00D8793A">
        <w:rPr>
          <w:rFonts w:ascii="Times New Roman" w:eastAsia="Times New Roman" w:hAnsi="Times New Roman"/>
          <w:sz w:val="24"/>
          <w:szCs w:val="24"/>
          <w:lang w:eastAsia="ru-RU"/>
        </w:rPr>
        <w:t>май</w:t>
      </w:r>
      <w:r w:rsidR="00055822" w:rsidRPr="004F0AAB">
        <w:rPr>
          <w:rFonts w:ascii="Times New Roman" w:eastAsia="Times New Roman" w:hAnsi="Times New Roman"/>
          <w:sz w:val="24"/>
          <w:szCs w:val="24"/>
          <w:lang w:eastAsia="ru-RU"/>
        </w:rPr>
        <w:t xml:space="preserve"> 2024 г.</w:t>
      </w:r>
    </w:p>
    <w:p w14:paraId="7223DC9C" w14:textId="77777777" w:rsidR="00EF25BD" w:rsidRPr="004F0AAB" w:rsidRDefault="00EF25BD" w:rsidP="00EF25BD">
      <w:pPr>
        <w:suppressAutoHyphens/>
        <w:spacing w:after="0" w:line="240" w:lineRule="exact"/>
        <w:ind w:firstLine="709"/>
        <w:jc w:val="center"/>
        <w:rPr>
          <w:rFonts w:ascii="Times New Roman" w:eastAsia="Times New Roman" w:hAnsi="Times New Roman"/>
          <w:b/>
          <w:lang w:eastAsia="ru-RU"/>
        </w:rPr>
      </w:pPr>
    </w:p>
    <w:p w14:paraId="64D33040" w14:textId="77777777" w:rsidR="00EF25BD" w:rsidRPr="004F0AAB" w:rsidRDefault="00EF25BD" w:rsidP="00EF25BD">
      <w:pPr>
        <w:suppressAutoHyphens/>
        <w:spacing w:after="0" w:line="240" w:lineRule="exact"/>
        <w:ind w:firstLine="709"/>
        <w:jc w:val="center"/>
        <w:rPr>
          <w:rFonts w:ascii="Times New Roman" w:eastAsia="Times New Roman" w:hAnsi="Times New Roman"/>
          <w:b/>
          <w:lang w:eastAsia="ru-RU"/>
        </w:rPr>
      </w:pPr>
    </w:p>
    <w:p w14:paraId="14EEF087" w14:textId="77777777" w:rsidR="00EF25BD" w:rsidRPr="004F0AAB"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4F0AAB">
        <w:rPr>
          <w:rFonts w:ascii="Times New Roman" w:eastAsia="Times New Roman" w:hAnsi="Times New Roman"/>
          <w:b/>
        </w:rPr>
        <w:t xml:space="preserve">Раздел 2. </w:t>
      </w:r>
      <w:r w:rsidRPr="004F0AAB">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04FDEA9C" w:rsidR="00EF25BD" w:rsidRPr="004F0AAB"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4F0AAB">
        <w:rPr>
          <w:rFonts w:ascii="Times New Roman" w:eastAsia="Times New Roman" w:hAnsi="Times New Roman"/>
          <w:b/>
          <w:bCs/>
          <w:lang w:eastAsia="ru-RU"/>
        </w:rPr>
        <w:t xml:space="preserve">объекта закупки </w:t>
      </w:r>
    </w:p>
    <w:p w14:paraId="41637869" w14:textId="77777777" w:rsidR="00EF25BD" w:rsidRPr="004F0AAB" w:rsidRDefault="00EF25BD" w:rsidP="00EF25BD">
      <w:pPr>
        <w:autoSpaceDE w:val="0"/>
        <w:autoSpaceDN w:val="0"/>
        <w:adjustRightInd w:val="0"/>
        <w:spacing w:after="0" w:line="240" w:lineRule="auto"/>
        <w:ind w:firstLine="539"/>
        <w:jc w:val="center"/>
        <w:rPr>
          <w:rFonts w:ascii="Times New Roman" w:eastAsia="Times New Roman" w:hAnsi="Times New Roman"/>
          <w:bCs/>
          <w:lang w:eastAsia="ru-RU"/>
        </w:rPr>
      </w:pPr>
    </w:p>
    <w:p w14:paraId="200F22D2"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rPr>
        <w:t>1.</w:t>
      </w:r>
      <w:r w:rsidRPr="004F0AAB">
        <w:rPr>
          <w:rFonts w:ascii="Times New Roman" w:eastAsia="Times New Roman" w:hAnsi="Times New Roman"/>
          <w:lang w:eastAsia="ru-RU"/>
        </w:rPr>
        <w:t xml:space="preserve"> Оказание услуг осуществляется на пищеблоке Заказчика.</w:t>
      </w:r>
    </w:p>
    <w:p w14:paraId="7FB7A17C" w14:textId="2CE94B6B"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2. Тип пищеблока: </w:t>
      </w:r>
      <w:proofErr w:type="spellStart"/>
      <w:r w:rsidR="00D15E18" w:rsidRPr="004F0AAB">
        <w:rPr>
          <w:rFonts w:ascii="Times New Roman" w:eastAsia="Times New Roman" w:hAnsi="Times New Roman"/>
          <w:lang w:eastAsia="ru-RU"/>
        </w:rPr>
        <w:t>доготовочная</w:t>
      </w:r>
      <w:proofErr w:type="spellEnd"/>
      <w:r w:rsidRPr="004F0AAB">
        <w:rPr>
          <w:rFonts w:ascii="Times New Roman" w:eastAsia="Times New Roman" w:hAnsi="Times New Roman"/>
          <w:lang w:eastAsia="ru-RU"/>
        </w:rPr>
        <w:t>.</w:t>
      </w:r>
    </w:p>
    <w:p w14:paraId="42BB1206" w14:textId="77777777" w:rsidR="00EF25BD" w:rsidRPr="004F0AAB" w:rsidRDefault="00EF25BD" w:rsidP="00EF25BD">
      <w:pPr>
        <w:spacing w:after="0" w:line="240" w:lineRule="auto"/>
        <w:ind w:firstLine="480"/>
        <w:jc w:val="both"/>
        <w:rPr>
          <w:rFonts w:ascii="Times New Roman" w:eastAsia="Times New Roman" w:hAnsi="Times New Roman"/>
        </w:rPr>
      </w:pPr>
      <w:r w:rsidRPr="004F0AAB">
        <w:rPr>
          <w:rFonts w:ascii="Times New Roman" w:eastAsia="Times New Roman" w:hAnsi="Times New Roman"/>
        </w:rPr>
        <w:t xml:space="preserve">  3. </w:t>
      </w:r>
      <w:r w:rsidRPr="004F0AAB">
        <w:rPr>
          <w:rFonts w:ascii="Times New Roman" w:eastAsia="Times New Roman" w:hAnsi="Times New Roman"/>
          <w:lang w:eastAsia="ru-RU"/>
        </w:rPr>
        <w:t xml:space="preserve">Организация питания осуществляется в соответствии с Цикличное </w:t>
      </w:r>
      <w:r w:rsidRPr="004F0AAB">
        <w:rPr>
          <w:rFonts w:ascii="Times New Roman" w:eastAsia="Times New Roman" w:hAnsi="Times New Roman"/>
          <w:lang w:eastAsia="ar-SA"/>
        </w:rPr>
        <w:t>десятидневное сбалансированное меню рационов горячего питания (завтрак, обед, полдник) для обеспечения питанием детей и подростков (7-11 лет) в детском оздоровительном лагере с дневным пребыванием (</w:t>
      </w:r>
      <w:r w:rsidRPr="004F0AAB">
        <w:rPr>
          <w:rFonts w:ascii="Times New Roman" w:eastAsia="Times New Roman" w:hAnsi="Times New Roman"/>
          <w:lang w:eastAsia="ru-RU"/>
        </w:rPr>
        <w:t>Приложение №1) из продуктов, поименованных</w:t>
      </w:r>
      <w:r w:rsidRPr="004F0AAB">
        <w:rPr>
          <w:rFonts w:ascii="Times New Roman" w:eastAsia="Times New Roman" w:hAnsi="Times New Roman"/>
          <w:spacing w:val="4"/>
          <w:lang w:eastAsia="ru-RU"/>
        </w:rPr>
        <w:t xml:space="preserve"> в </w:t>
      </w:r>
      <w:r w:rsidRPr="004F0AAB">
        <w:rPr>
          <w:rFonts w:ascii="Times New Roman" w:eastAsia="Times New Roman" w:hAnsi="Times New Roman"/>
          <w:lang w:eastAsia="ru-RU"/>
        </w:rPr>
        <w:t xml:space="preserve">Ассортиментный перечень </w:t>
      </w:r>
      <w:r w:rsidRPr="004F0AAB">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№2)</w:t>
      </w:r>
      <w:r w:rsidRPr="004F0AAB">
        <w:rPr>
          <w:rFonts w:ascii="Times New Roman" w:eastAsia="Times New Roman" w:hAnsi="Times New Roman"/>
          <w:lang w:eastAsia="ru-RU"/>
        </w:rPr>
        <w:t>.</w:t>
      </w:r>
      <w:r w:rsidRPr="004F0AAB">
        <w:rPr>
          <w:rFonts w:ascii="Times New Roman" w:eastAsia="Times New Roman" w:hAnsi="Times New Roman"/>
        </w:rPr>
        <w:t xml:space="preserve"> </w:t>
      </w:r>
    </w:p>
    <w:p w14:paraId="1DAF5350" w14:textId="77777777" w:rsidR="00EF25BD" w:rsidRPr="004F0AAB" w:rsidRDefault="00EF25BD" w:rsidP="00EF25BD">
      <w:pPr>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rPr>
        <w:t xml:space="preserve">4. Исполнитель гарантирует, что </w:t>
      </w:r>
      <w:r w:rsidRPr="004F0AAB">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Статье 469 Гражданского кодекса Российской Федерации</w:t>
      </w:r>
    </w:p>
    <w:p w14:paraId="248B7B78" w14:textId="77777777" w:rsidR="00EF25BD" w:rsidRPr="004F0AAB" w:rsidRDefault="00EF25BD" w:rsidP="00EF25BD">
      <w:pPr>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rPr>
        <w:t>5. Исполнитель</w:t>
      </w:r>
      <w:r w:rsidRPr="004F0AAB">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4F0AAB" w:rsidRDefault="00EF25BD" w:rsidP="00EF25BD">
      <w:pPr>
        <w:spacing w:after="200" w:line="276" w:lineRule="auto"/>
        <w:ind w:firstLine="709"/>
        <w:contextualSpacing/>
        <w:jc w:val="both"/>
        <w:rPr>
          <w:rFonts w:ascii="Times New Roman" w:hAnsi="Times New Roman" w:cs="Calibri"/>
        </w:rPr>
      </w:pPr>
      <w:r w:rsidRPr="004F0AAB">
        <w:rPr>
          <w:rFonts w:ascii="Times New Roman" w:hAnsi="Times New Roman" w:cs="Calibri"/>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4F0AAB" w:rsidRDefault="00EF25BD" w:rsidP="00EF25BD">
      <w:pPr>
        <w:spacing w:after="200" w:line="276" w:lineRule="auto"/>
        <w:ind w:firstLine="709"/>
        <w:contextualSpacing/>
        <w:jc w:val="both"/>
        <w:rPr>
          <w:rFonts w:ascii="Times New Roman" w:hAnsi="Times New Roman" w:cs="Calibri"/>
        </w:rPr>
      </w:pPr>
      <w:r w:rsidRPr="004F0AAB">
        <w:rPr>
          <w:rFonts w:ascii="Times New Roman" w:hAnsi="Times New Roman" w:cs="Calibri"/>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77777777" w:rsidR="00EF25BD" w:rsidRPr="004F0AAB" w:rsidRDefault="00EF25BD" w:rsidP="00EF25BD">
      <w:pPr>
        <w:spacing w:after="200" w:line="276" w:lineRule="auto"/>
        <w:ind w:firstLine="709"/>
        <w:contextualSpacing/>
        <w:jc w:val="both"/>
        <w:rPr>
          <w:rFonts w:ascii="Times New Roman" w:hAnsi="Times New Roman" w:cs="Calibri"/>
        </w:rPr>
      </w:pPr>
      <w:r w:rsidRPr="004F0AAB">
        <w:rPr>
          <w:rFonts w:ascii="Times New Roman" w:hAnsi="Times New Roman" w:cs="Calibri"/>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FA1DD43" w14:textId="28CA1BC4" w:rsidR="00EF25BD" w:rsidRPr="004F0AAB" w:rsidRDefault="00EF25BD" w:rsidP="00EF25BD">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4F0AAB">
        <w:rPr>
          <w:rFonts w:ascii="Times New Roman" w:eastAsia="Times New Roman" w:hAnsi="Times New Roman"/>
          <w:b/>
        </w:rPr>
        <w:t xml:space="preserve">Раздел 3. </w:t>
      </w:r>
      <w:r w:rsidRPr="004F0AAB">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4F0AAB"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4F0AAB">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4F0AAB"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4F0AAB">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4F0AAB" w:rsidRDefault="00EF25BD" w:rsidP="00EF25BD">
      <w:pPr>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4F0AAB" w:rsidRDefault="00EF25BD" w:rsidP="00EF25BD">
      <w:pPr>
        <w:spacing w:after="0" w:line="240" w:lineRule="auto"/>
        <w:jc w:val="both"/>
        <w:rPr>
          <w:rFonts w:ascii="Times New Roman" w:eastAsia="Times New Roman" w:hAnsi="Times New Roman"/>
          <w:bCs/>
          <w:lang w:eastAsia="ru-RU"/>
        </w:rPr>
      </w:pPr>
      <w:r w:rsidRPr="004F0AAB">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37F6CC2D" w14:textId="6C97E9C5" w:rsidR="00EF25BD" w:rsidRPr="004F0AAB" w:rsidRDefault="00EF25BD" w:rsidP="00D31BFA">
      <w:pPr>
        <w:autoSpaceDE w:val="0"/>
        <w:autoSpaceDN w:val="0"/>
        <w:adjustRightInd w:val="0"/>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1AF013EB" w14:textId="77777777" w:rsidR="00D31BFA" w:rsidRPr="004F0AAB" w:rsidRDefault="00D31BFA" w:rsidP="00D31BFA">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1C1E21C4" w:rsidR="00EF25BD" w:rsidRPr="004F0AAB" w:rsidRDefault="00EF25BD" w:rsidP="00EF25BD">
      <w:pPr>
        <w:spacing w:line="240" w:lineRule="auto"/>
        <w:jc w:val="center"/>
        <w:rPr>
          <w:rFonts w:ascii="Times New Roman" w:eastAsia="Times New Roman" w:hAnsi="Times New Roman"/>
          <w:b/>
          <w:bCs/>
          <w:lang w:eastAsia="ru-RU"/>
        </w:rPr>
      </w:pPr>
      <w:r w:rsidRPr="004F0AAB">
        <w:rPr>
          <w:rFonts w:ascii="Times New Roman" w:eastAsia="Times New Roman" w:hAnsi="Times New Roman"/>
          <w:b/>
        </w:rPr>
        <w:t xml:space="preserve">Раздел 4. </w:t>
      </w:r>
      <w:r w:rsidRPr="004F0AAB">
        <w:rPr>
          <w:rFonts w:ascii="Times New Roman" w:eastAsia="Times New Roman" w:hAnsi="Times New Roman"/>
          <w:b/>
          <w:bCs/>
          <w:lang w:eastAsia="ru-RU"/>
        </w:rPr>
        <w:t>Требования к организации оказываемых услуг</w:t>
      </w:r>
    </w:p>
    <w:p w14:paraId="2FAC2F13" w14:textId="77777777" w:rsidR="00EF25BD" w:rsidRPr="004F0AAB" w:rsidRDefault="00EF25BD" w:rsidP="00EF25BD">
      <w:pPr>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4F0AAB" w:rsidRDefault="00EF25BD" w:rsidP="00EF25BD">
      <w:pPr>
        <w:spacing w:after="0" w:line="240" w:lineRule="auto"/>
        <w:ind w:firstLine="709"/>
        <w:jc w:val="both"/>
        <w:rPr>
          <w:rFonts w:ascii="Times New Roman" w:eastAsia="Times New Roman" w:hAnsi="Times New Roman"/>
          <w:lang w:eastAsia="ru-RU"/>
        </w:rPr>
      </w:pPr>
      <w:r w:rsidRPr="004F0AAB">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4F0AAB">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4F0AAB">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4F0AAB" w:rsidRDefault="00EF25BD" w:rsidP="00EF25BD">
      <w:pPr>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4F0AAB">
        <w:rPr>
          <w:rFonts w:ascii="Times New Roman" w:eastAsia="Times New Roman" w:hAnsi="Times New Roman"/>
          <w:lang w:eastAsia="ru-RU"/>
        </w:rPr>
        <w:t>припускание</w:t>
      </w:r>
      <w:proofErr w:type="spellEnd"/>
      <w:r w:rsidRPr="004F0AAB">
        <w:rPr>
          <w:rFonts w:ascii="Times New Roman" w:eastAsia="Times New Roman" w:hAnsi="Times New Roman"/>
          <w:lang w:eastAsia="ru-RU"/>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4F0AAB" w:rsidRDefault="00EF25BD" w:rsidP="00EF25BD">
      <w:pPr>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4F0AAB">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4F0AAB">
        <w:rPr>
          <w:rFonts w:ascii="Times New Roman" w:eastAsia="Times New Roman" w:hAnsi="Times New Roman"/>
        </w:rPr>
        <w:t>-противоэпидемические (профилактические) мероприятия</w:t>
      </w:r>
      <w:r w:rsidRPr="004F0AAB">
        <w:rPr>
          <w:rFonts w:ascii="Times New Roman" w:eastAsia="Times New Roman" w:hAnsi="Times New Roman"/>
          <w:lang w:eastAsia="ru-RU"/>
        </w:rPr>
        <w:t xml:space="preserve">, </w:t>
      </w:r>
      <w:r w:rsidRPr="004F0AAB">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4F0AAB" w:rsidRDefault="00EF25BD" w:rsidP="00EF25BD">
      <w:pPr>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В ходе оказания услуг необходимо </w:t>
      </w:r>
      <w:r w:rsidRPr="004F0AAB">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4F0AAB">
        <w:rPr>
          <w:rFonts w:ascii="Times New Roman" w:eastAsia="Times New Roman" w:hAnsi="Times New Roman"/>
          <w:lang w:eastAsia="ru-RU"/>
        </w:rPr>
        <w:t xml:space="preserve"> наличие необходимой документации (</w:t>
      </w:r>
      <w:proofErr w:type="spellStart"/>
      <w:r w:rsidRPr="004F0AAB">
        <w:rPr>
          <w:rFonts w:ascii="Times New Roman" w:eastAsia="Times New Roman" w:hAnsi="Times New Roman"/>
          <w:lang w:eastAsia="ru-RU"/>
        </w:rPr>
        <w:t>бракеражные</w:t>
      </w:r>
      <w:proofErr w:type="spellEnd"/>
      <w:r w:rsidRPr="004F0AAB">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4F0AAB" w:rsidRDefault="00EF25BD" w:rsidP="00EF25BD">
      <w:pPr>
        <w:spacing w:after="0" w:line="240" w:lineRule="auto"/>
        <w:ind w:firstLine="539"/>
        <w:jc w:val="both"/>
        <w:rPr>
          <w:rFonts w:ascii="Times New Roman" w:eastAsia="Times New Roman" w:hAnsi="Times New Roman"/>
        </w:rPr>
      </w:pPr>
      <w:r w:rsidRPr="004F0AAB">
        <w:rPr>
          <w:rFonts w:ascii="Times New Roman" w:eastAsia="Times New Roman" w:hAnsi="Times New Roman"/>
        </w:rPr>
        <w:t xml:space="preserve">3. </w:t>
      </w:r>
      <w:r w:rsidRPr="004F0AAB">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4F0AAB">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4F0AAB">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4F0AAB" w:rsidRDefault="00EF25BD" w:rsidP="00EF25BD">
      <w:pPr>
        <w:spacing w:after="0" w:line="240" w:lineRule="auto"/>
        <w:ind w:firstLine="540"/>
        <w:jc w:val="both"/>
        <w:rPr>
          <w:rFonts w:ascii="Times New Roman" w:eastAsia="Times New Roman" w:hAnsi="Times New Roman"/>
          <w:lang w:eastAsia="ru-RU"/>
        </w:rPr>
      </w:pPr>
      <w:r w:rsidRPr="004F0AAB">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4F0AAB" w:rsidRDefault="00EF25BD" w:rsidP="00EF25BD">
      <w:pPr>
        <w:spacing w:after="0" w:line="240" w:lineRule="auto"/>
        <w:ind w:firstLine="540"/>
        <w:jc w:val="both"/>
        <w:rPr>
          <w:rFonts w:ascii="Times New Roman" w:eastAsia="Times New Roman" w:hAnsi="Times New Roman"/>
          <w:lang w:eastAsia="ru-RU"/>
        </w:rPr>
      </w:pPr>
      <w:r w:rsidRPr="004F0AAB">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4F0AAB">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lang w:eastAsia="ru-RU"/>
        </w:rPr>
        <w:t xml:space="preserve">Не допускаются при организации питания пищевые продукты </w:t>
      </w:r>
      <w:r w:rsidRPr="004F0AAB">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rPr>
        <w:t xml:space="preserve">5. </w:t>
      </w:r>
      <w:r w:rsidRPr="004F0AAB">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4F0AAB">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4F0AAB" w:rsidRDefault="00EF25BD" w:rsidP="00EF25BD">
      <w:pPr>
        <w:spacing w:after="0" w:line="240" w:lineRule="auto"/>
        <w:ind w:firstLine="539"/>
        <w:jc w:val="both"/>
        <w:rPr>
          <w:rFonts w:ascii="Times New Roman" w:eastAsia="Times New Roman" w:hAnsi="Times New Roman"/>
        </w:rPr>
      </w:pPr>
      <w:r w:rsidRPr="004F0AAB">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4F0AAB" w:rsidRDefault="00EF25BD" w:rsidP="00EF25BD">
      <w:pPr>
        <w:spacing w:after="0" w:line="240" w:lineRule="auto"/>
        <w:ind w:firstLine="539"/>
        <w:jc w:val="both"/>
        <w:rPr>
          <w:rFonts w:ascii="Times New Roman" w:eastAsia="Times New Roman" w:hAnsi="Times New Roman"/>
        </w:rPr>
      </w:pPr>
      <w:r w:rsidRPr="004F0AAB">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4F0AAB" w:rsidRDefault="00EF25BD" w:rsidP="00EF25BD">
      <w:pPr>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4F0AAB">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4F0AAB">
        <w:rPr>
          <w:rFonts w:ascii="Times New Roman" w:eastAsia="Times New Roman" w:hAnsi="Times New Roman"/>
          <w:lang w:eastAsia="ru-RU"/>
        </w:rPr>
        <w:t xml:space="preserve"> </w:t>
      </w:r>
    </w:p>
    <w:p w14:paraId="64CC479E"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4F0AAB">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4F0AAB">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4F0AAB"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4F0AAB">
        <w:rPr>
          <w:rFonts w:ascii="Times New Roman" w:eastAsia="Times New Roman" w:hAnsi="Times New Roman"/>
        </w:rPr>
        <w:t xml:space="preserve">использовать одноразовые перчатки при </w:t>
      </w:r>
      <w:proofErr w:type="spellStart"/>
      <w:r w:rsidRPr="004F0AAB">
        <w:rPr>
          <w:rFonts w:ascii="Times New Roman" w:eastAsia="Times New Roman" w:hAnsi="Times New Roman"/>
        </w:rPr>
        <w:t>порционировании</w:t>
      </w:r>
      <w:proofErr w:type="spellEnd"/>
      <w:r w:rsidRPr="004F0AAB">
        <w:rPr>
          <w:rFonts w:ascii="Times New Roman" w:eastAsia="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F636949" w14:textId="0738E0D6" w:rsidR="00EF25BD" w:rsidRPr="004F0AAB" w:rsidRDefault="00EF25BD" w:rsidP="00EF25BD">
      <w:pPr>
        <w:spacing w:after="0" w:line="240" w:lineRule="auto"/>
        <w:ind w:firstLine="540"/>
        <w:jc w:val="center"/>
        <w:rPr>
          <w:rFonts w:ascii="Times New Roman" w:eastAsia="Times New Roman" w:hAnsi="Times New Roman"/>
        </w:rPr>
      </w:pPr>
    </w:p>
    <w:p w14:paraId="2C1629A4" w14:textId="69483F62" w:rsidR="00D31BFA" w:rsidRPr="004F0AAB" w:rsidRDefault="00D31BFA" w:rsidP="00EF25BD">
      <w:pPr>
        <w:spacing w:after="0" w:line="240" w:lineRule="auto"/>
        <w:ind w:firstLine="540"/>
        <w:jc w:val="center"/>
        <w:rPr>
          <w:rFonts w:ascii="Times New Roman" w:eastAsia="Times New Roman" w:hAnsi="Times New Roman"/>
        </w:rPr>
      </w:pPr>
    </w:p>
    <w:p w14:paraId="13B48565" w14:textId="0F6E31A9" w:rsidR="00D31BFA" w:rsidRPr="004F0AAB" w:rsidRDefault="00D31BFA" w:rsidP="00EF25BD">
      <w:pPr>
        <w:spacing w:after="0" w:line="240" w:lineRule="auto"/>
        <w:ind w:firstLine="540"/>
        <w:jc w:val="center"/>
        <w:rPr>
          <w:rFonts w:ascii="Times New Roman" w:eastAsia="Times New Roman" w:hAnsi="Times New Roman"/>
        </w:rPr>
      </w:pPr>
    </w:p>
    <w:p w14:paraId="1173DC31" w14:textId="77777777" w:rsidR="00D31BFA" w:rsidRPr="004F0AAB" w:rsidRDefault="00D31BFA" w:rsidP="00EF25BD">
      <w:pPr>
        <w:spacing w:after="0" w:line="240" w:lineRule="auto"/>
        <w:ind w:firstLine="540"/>
        <w:jc w:val="center"/>
        <w:rPr>
          <w:rFonts w:ascii="Times New Roman" w:eastAsia="Times New Roman" w:hAnsi="Times New Roman"/>
        </w:rPr>
      </w:pPr>
    </w:p>
    <w:p w14:paraId="23CB2083" w14:textId="77777777" w:rsidR="00EF25BD" w:rsidRPr="004F0AAB" w:rsidRDefault="00EF25BD" w:rsidP="00EF25BD">
      <w:pPr>
        <w:spacing w:after="0" w:line="240" w:lineRule="auto"/>
        <w:ind w:firstLine="540"/>
        <w:jc w:val="center"/>
        <w:rPr>
          <w:rFonts w:ascii="Times New Roman" w:eastAsia="Times New Roman" w:hAnsi="Times New Roman"/>
        </w:rPr>
      </w:pPr>
    </w:p>
    <w:p w14:paraId="42AB1955" w14:textId="77777777" w:rsidR="00EF25BD" w:rsidRPr="004F0AAB" w:rsidRDefault="00EF25BD" w:rsidP="00EF25BD">
      <w:pPr>
        <w:widowControl w:val="0"/>
        <w:spacing w:after="0" w:line="240" w:lineRule="auto"/>
        <w:ind w:firstLine="540"/>
        <w:jc w:val="center"/>
        <w:rPr>
          <w:rFonts w:ascii="Times New Roman" w:eastAsia="Times New Roman" w:hAnsi="Times New Roman"/>
          <w:lang w:eastAsia="ru-RU" w:bidi="ru-RU"/>
        </w:rPr>
      </w:pPr>
      <w:r w:rsidRPr="004F0AAB">
        <w:rPr>
          <w:rFonts w:ascii="Times New Roman" w:hAnsi="Times New Roman"/>
        </w:rPr>
        <w:t xml:space="preserve">Раздел 5. </w:t>
      </w:r>
      <w:r w:rsidRPr="004F0AAB">
        <w:rPr>
          <w:rFonts w:ascii="Times New Roman" w:eastAsia="Times New Roman" w:hAnsi="Times New Roman"/>
          <w:lang w:eastAsia="ru-RU" w:bidi="ru-RU"/>
        </w:rPr>
        <w:t>Перечень приложений, являющихся</w:t>
      </w:r>
    </w:p>
    <w:p w14:paraId="38F7A041" w14:textId="77777777" w:rsidR="00EF25BD" w:rsidRPr="004F0AAB" w:rsidRDefault="00EF25BD" w:rsidP="00EF25BD">
      <w:pPr>
        <w:spacing w:after="0" w:line="240" w:lineRule="auto"/>
        <w:jc w:val="center"/>
        <w:rPr>
          <w:rFonts w:ascii="Times New Roman" w:eastAsia="Courier New" w:hAnsi="Times New Roman"/>
          <w:bCs/>
          <w:lang w:eastAsia="ru-RU" w:bidi="ru-RU"/>
        </w:rPr>
      </w:pPr>
      <w:r w:rsidRPr="004F0AAB">
        <w:rPr>
          <w:rFonts w:ascii="Times New Roman" w:eastAsia="Times New Roman" w:hAnsi="Times New Roman"/>
          <w:lang w:eastAsia="ru-RU" w:bidi="ru-RU"/>
        </w:rPr>
        <w:t xml:space="preserve">неотъемлемой частью </w:t>
      </w:r>
      <w:r w:rsidRPr="004F0AAB">
        <w:rPr>
          <w:rFonts w:ascii="Times New Roman" w:eastAsia="Courier New" w:hAnsi="Times New Roman"/>
          <w:bCs/>
          <w:lang w:eastAsia="ru-RU" w:bidi="ru-RU"/>
        </w:rPr>
        <w:t>Приложения № 1 к извещению об осуществлении закупки</w:t>
      </w:r>
    </w:p>
    <w:p w14:paraId="0ECBB74E" w14:textId="77777777" w:rsidR="00EF25BD" w:rsidRPr="004F0AAB" w:rsidRDefault="00EF25BD" w:rsidP="00EF25BD">
      <w:pPr>
        <w:widowControl w:val="0"/>
        <w:spacing w:after="0" w:line="240" w:lineRule="auto"/>
        <w:jc w:val="both"/>
        <w:rPr>
          <w:rFonts w:ascii="Times New Roman" w:eastAsia="Courier New" w:hAnsi="Times New Roman"/>
          <w:bCs/>
          <w:lang w:eastAsia="ru-RU" w:bidi="ru-RU"/>
        </w:rPr>
      </w:pPr>
    </w:p>
    <w:p w14:paraId="3843EF12" w14:textId="77777777" w:rsidR="00EF25BD" w:rsidRPr="004F0AAB" w:rsidRDefault="00EF25BD" w:rsidP="00EF25BD">
      <w:pPr>
        <w:widowControl w:val="0"/>
        <w:spacing w:after="0" w:line="240" w:lineRule="auto"/>
        <w:jc w:val="both"/>
        <w:rPr>
          <w:rFonts w:ascii="Times New Roman" w:eastAsia="Times New Roman" w:hAnsi="Times New Roman"/>
          <w:lang w:eastAsia="ru-RU" w:bidi="ru-RU"/>
        </w:rPr>
      </w:pPr>
      <w:r w:rsidRPr="004F0AAB">
        <w:rPr>
          <w:rFonts w:ascii="Times New Roman" w:eastAsia="Courier New" w:hAnsi="Times New Roman"/>
          <w:bCs/>
          <w:lang w:eastAsia="ru-RU" w:bidi="ru-RU"/>
        </w:rPr>
        <w:t>4.1. Приложение № 1.1.</w:t>
      </w:r>
      <w:r w:rsidRPr="004F0AAB">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4F0AAB" w:rsidRDefault="00EF25BD" w:rsidP="00EF25BD">
      <w:pPr>
        <w:widowControl w:val="0"/>
        <w:spacing w:after="0" w:line="240" w:lineRule="auto"/>
        <w:jc w:val="both"/>
        <w:rPr>
          <w:rFonts w:ascii="Times New Roman" w:eastAsia="Times New Roman" w:hAnsi="Times New Roman"/>
          <w:lang w:eastAsia="ru-RU" w:bidi="ru-RU"/>
        </w:rPr>
      </w:pPr>
      <w:r w:rsidRPr="004F0AAB">
        <w:rPr>
          <w:rFonts w:ascii="Times New Roman" w:eastAsia="Times New Roman" w:hAnsi="Times New Roman"/>
          <w:lang w:eastAsia="ru-RU" w:bidi="ru-RU"/>
        </w:rPr>
        <w:t xml:space="preserve">4.2. </w:t>
      </w:r>
      <w:r w:rsidRPr="004F0AAB">
        <w:rPr>
          <w:rFonts w:ascii="Times New Roman" w:eastAsia="Courier New" w:hAnsi="Times New Roman"/>
          <w:bCs/>
          <w:lang w:eastAsia="ru-RU" w:bidi="ru-RU"/>
        </w:rPr>
        <w:t xml:space="preserve">Приложение № 1.2. </w:t>
      </w:r>
      <w:r w:rsidRPr="004F0AAB">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7DD075" w14:textId="77777777" w:rsidR="00EF25BD" w:rsidRPr="004F0AAB" w:rsidRDefault="00EF25BD" w:rsidP="00EF25BD">
      <w:pPr>
        <w:autoSpaceDE w:val="0"/>
        <w:autoSpaceDN w:val="0"/>
        <w:adjustRightInd w:val="0"/>
        <w:spacing w:after="0" w:line="240" w:lineRule="auto"/>
        <w:rPr>
          <w:rFonts w:ascii="Times New Roman" w:eastAsia="Times New Roman" w:hAnsi="Times New Roman"/>
          <w:lang w:eastAsia="ru-RU" w:bidi="ru-RU"/>
        </w:rPr>
      </w:pPr>
      <w:r w:rsidRPr="004F0AAB">
        <w:rPr>
          <w:rFonts w:ascii="Times New Roman" w:eastAsia="Times New Roman" w:hAnsi="Times New Roman"/>
          <w:lang w:eastAsia="ru-RU" w:bidi="ru-RU"/>
        </w:rPr>
        <w:t xml:space="preserve">4.3. </w:t>
      </w:r>
      <w:r w:rsidRPr="004F0AAB">
        <w:rPr>
          <w:rFonts w:ascii="Times New Roman" w:eastAsia="Courier New" w:hAnsi="Times New Roman"/>
          <w:bCs/>
          <w:lang w:eastAsia="ru-RU" w:bidi="ru-RU"/>
        </w:rPr>
        <w:t xml:space="preserve">Приложение № 1.3. </w:t>
      </w:r>
      <w:r w:rsidRPr="004F0AAB">
        <w:rPr>
          <w:rFonts w:ascii="Times New Roman" w:eastAsia="Times New Roman" w:hAnsi="Times New Roman"/>
          <w:lang w:eastAsia="ru-RU" w:bidi="ru-RU"/>
        </w:rPr>
        <w:t>Р</w:t>
      </w:r>
      <w:r w:rsidRPr="004F0AAB">
        <w:rPr>
          <w:rFonts w:ascii="Times New Roman" w:eastAsia="Courier New" w:hAnsi="Times New Roman"/>
          <w:lang w:eastAsia="ru-RU" w:bidi="ru-RU"/>
        </w:rPr>
        <w:t xml:space="preserve">асчёт </w:t>
      </w:r>
      <w:r w:rsidRPr="004F0AAB">
        <w:rPr>
          <w:rFonts w:ascii="Times New Roman" w:eastAsia="Times New Roman" w:hAnsi="Times New Roman"/>
          <w:lang w:eastAsia="ru-RU" w:bidi="ru-RU"/>
        </w:rPr>
        <w:t>объемов рационов питания.</w:t>
      </w:r>
    </w:p>
    <w:p w14:paraId="65B4B5B9" w14:textId="77777777" w:rsidR="00671EB2" w:rsidRPr="004F0AAB"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477202E8" w14:textId="3771EC03"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877FD3E" w14:textId="1E3AF84F" w:rsidR="005D674B" w:rsidRDefault="005D674B"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754BECC" w14:textId="6928789D" w:rsidR="005D674B" w:rsidRDefault="005D674B"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0A81D70" w14:textId="5C7E3BEF" w:rsidR="005D674B" w:rsidRDefault="005D674B"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71CE2F64" w14:textId="0DFCFAEE" w:rsidR="005D674B" w:rsidRDefault="005D674B"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3D3329A5" w14:textId="6ED166B8" w:rsidR="005D674B" w:rsidRDefault="005D674B"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725EA17E" w14:textId="33665A55" w:rsidR="005D674B" w:rsidRDefault="005D674B"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78A43695" w14:textId="77777777" w:rsidR="005D674B" w:rsidRPr="004F0AAB" w:rsidRDefault="005D674B"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DEF3905" w14:textId="77777777" w:rsidR="00EF25BD" w:rsidRPr="004F0AAB"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219AD4C" w14:textId="77777777" w:rsidR="00EF25BD" w:rsidRPr="004F0AAB" w:rsidRDefault="00EF25BD" w:rsidP="00EF25BD">
      <w:pPr>
        <w:spacing w:after="0" w:line="240" w:lineRule="auto"/>
        <w:ind w:left="5670"/>
        <w:rPr>
          <w:rFonts w:ascii="Times New Roman" w:eastAsia="Courier New" w:hAnsi="Times New Roman"/>
          <w:bCs/>
          <w:lang w:eastAsia="ru-RU" w:bidi="ru-RU"/>
        </w:rPr>
      </w:pPr>
      <w:r w:rsidRPr="004F0AAB">
        <w:rPr>
          <w:rFonts w:ascii="Times New Roman" w:eastAsia="Courier New" w:hAnsi="Times New Roman"/>
          <w:bCs/>
          <w:lang w:eastAsia="ru-RU" w:bidi="ru-RU"/>
        </w:rPr>
        <w:t>Приложение № 1.1 к Приложению № 1</w:t>
      </w:r>
      <w:r w:rsidRPr="004F0AAB">
        <w:rPr>
          <w:rFonts w:ascii="Times New Roman" w:eastAsia="Courier New" w:hAnsi="Times New Roman"/>
          <w:bCs/>
          <w:lang w:eastAsia="ru-RU" w:bidi="ru-RU"/>
        </w:rPr>
        <w:br/>
        <w:t>к извещению об осуществлении закупки</w:t>
      </w:r>
    </w:p>
    <w:p w14:paraId="2E19EA9E" w14:textId="77777777" w:rsidR="00EF25BD" w:rsidRPr="004F0AAB"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4F0AAB"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4F0AAB" w:rsidRDefault="00EF25BD" w:rsidP="00EF25BD">
      <w:pPr>
        <w:widowControl w:val="0"/>
        <w:spacing w:after="0" w:line="240" w:lineRule="auto"/>
        <w:jc w:val="center"/>
        <w:rPr>
          <w:rFonts w:ascii="Times New Roman" w:eastAsia="Times New Roman" w:hAnsi="Times New Roman"/>
          <w:lang w:eastAsia="ru-RU" w:bidi="ru-RU"/>
        </w:rPr>
      </w:pPr>
      <w:r w:rsidRPr="004F0AAB">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4F0AAB" w:rsidRDefault="00EF25BD" w:rsidP="00EF25BD">
      <w:pPr>
        <w:widowControl w:val="0"/>
        <w:spacing w:after="0" w:line="240" w:lineRule="auto"/>
        <w:jc w:val="center"/>
        <w:rPr>
          <w:rFonts w:ascii="Times New Roman" w:eastAsia="Times New Roman" w:hAnsi="Times New Roman"/>
          <w:lang w:eastAsia="ru-RU" w:bidi="ru-RU"/>
        </w:rPr>
      </w:pPr>
    </w:p>
    <w:p w14:paraId="2B6DBD28" w14:textId="77777777" w:rsidR="00EF25BD" w:rsidRPr="004F0AAB" w:rsidRDefault="00EF25BD" w:rsidP="00EF25BD">
      <w:pPr>
        <w:widowControl w:val="0"/>
        <w:spacing w:after="0" w:line="240" w:lineRule="auto"/>
        <w:jc w:val="center"/>
        <w:rPr>
          <w:rFonts w:ascii="Times New Roman" w:eastAsia="Times New Roman" w:hAnsi="Times New Roman"/>
          <w:lang w:eastAsia="ru-RU" w:bidi="ru-RU"/>
        </w:rPr>
      </w:pPr>
      <w:r w:rsidRPr="004F0AAB">
        <w:rPr>
          <w:rFonts w:ascii="Times New Roman" w:eastAsia="Times New Roman" w:hAnsi="Times New Roman"/>
          <w:lang w:eastAsia="ru-RU" w:bidi="ru-RU"/>
        </w:rPr>
        <w:t>Прилагается отдельным файлом</w:t>
      </w:r>
    </w:p>
    <w:p w14:paraId="1B448AA4" w14:textId="77777777" w:rsidR="00EF25BD" w:rsidRPr="004F0AAB" w:rsidRDefault="00EF25BD" w:rsidP="00EF25BD">
      <w:pPr>
        <w:spacing w:after="0" w:line="240" w:lineRule="auto"/>
        <w:jc w:val="right"/>
        <w:rPr>
          <w:rFonts w:ascii="Times New Roman" w:eastAsia="Courier New" w:hAnsi="Times New Roman"/>
          <w:bCs/>
          <w:lang w:eastAsia="ru-RU" w:bidi="ru-RU"/>
        </w:rPr>
      </w:pPr>
    </w:p>
    <w:p w14:paraId="2F87877A" w14:textId="77777777" w:rsidR="00EF25BD" w:rsidRPr="004F0AAB" w:rsidRDefault="00EF25BD" w:rsidP="00EF25BD">
      <w:pPr>
        <w:spacing w:after="0" w:line="240" w:lineRule="auto"/>
        <w:ind w:left="5670"/>
        <w:rPr>
          <w:rFonts w:ascii="Times New Roman" w:eastAsia="Courier New" w:hAnsi="Times New Roman"/>
          <w:bCs/>
          <w:lang w:eastAsia="ru-RU" w:bidi="ru-RU"/>
        </w:rPr>
      </w:pPr>
      <w:r w:rsidRPr="004F0AAB">
        <w:rPr>
          <w:rFonts w:ascii="Times New Roman" w:eastAsia="Courier New" w:hAnsi="Times New Roman"/>
          <w:bCs/>
          <w:lang w:eastAsia="ru-RU" w:bidi="ru-RU"/>
        </w:rPr>
        <w:t>Приложение № 1.2 к Приложению № 1</w:t>
      </w:r>
      <w:r w:rsidRPr="004F0AAB">
        <w:rPr>
          <w:rFonts w:ascii="Times New Roman" w:eastAsia="Courier New" w:hAnsi="Times New Roman"/>
          <w:bCs/>
          <w:lang w:eastAsia="ru-RU" w:bidi="ru-RU"/>
        </w:rPr>
        <w:br/>
        <w:t>к извещению об осуществлении закупки</w:t>
      </w:r>
    </w:p>
    <w:p w14:paraId="7D651B40" w14:textId="77777777" w:rsidR="00EF25BD" w:rsidRPr="004F0AAB"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4F0AAB"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4F0AAB" w:rsidRDefault="00EF25BD" w:rsidP="00EF25BD">
      <w:pPr>
        <w:widowControl w:val="0"/>
        <w:spacing w:after="0" w:line="240" w:lineRule="auto"/>
        <w:jc w:val="center"/>
        <w:rPr>
          <w:rFonts w:ascii="Times New Roman" w:eastAsia="Times New Roman" w:hAnsi="Times New Roman"/>
          <w:lang w:eastAsia="ru-RU" w:bidi="ru-RU"/>
        </w:rPr>
      </w:pPr>
      <w:r w:rsidRPr="004F0AAB">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4F0AAB" w:rsidRDefault="00EF25BD" w:rsidP="00EF25BD">
      <w:pPr>
        <w:widowControl w:val="0"/>
        <w:spacing w:after="0" w:line="240" w:lineRule="auto"/>
        <w:jc w:val="center"/>
        <w:rPr>
          <w:rFonts w:ascii="Times New Roman" w:eastAsia="Times New Roman" w:hAnsi="Times New Roman"/>
          <w:lang w:eastAsia="ru-RU" w:bidi="ru-RU"/>
        </w:rPr>
      </w:pPr>
    </w:p>
    <w:p w14:paraId="04D704E0" w14:textId="77777777" w:rsidR="00EF25BD" w:rsidRPr="004F0AAB" w:rsidRDefault="00EF25BD" w:rsidP="00EF25BD">
      <w:pPr>
        <w:widowControl w:val="0"/>
        <w:spacing w:after="0" w:line="240" w:lineRule="auto"/>
        <w:jc w:val="center"/>
        <w:rPr>
          <w:rFonts w:ascii="Times New Roman" w:eastAsia="Times New Roman" w:hAnsi="Times New Roman"/>
          <w:lang w:eastAsia="ru-RU" w:bidi="ru-RU"/>
        </w:rPr>
      </w:pPr>
      <w:r w:rsidRPr="004F0AAB">
        <w:rPr>
          <w:rFonts w:ascii="Times New Roman" w:eastAsia="Times New Roman" w:hAnsi="Times New Roman"/>
          <w:lang w:eastAsia="ru-RU" w:bidi="ru-RU"/>
        </w:rPr>
        <w:t>Прилагается отдельным файлом</w:t>
      </w:r>
    </w:p>
    <w:p w14:paraId="4AD1BC64" w14:textId="77777777" w:rsidR="00EF25BD" w:rsidRPr="004F0AAB"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F41AABE" w14:textId="77777777" w:rsidR="00EF25BD" w:rsidRPr="004F0AAB"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3998DE7" w14:textId="4FD411CC" w:rsidR="00E9560D" w:rsidRPr="004F0AAB" w:rsidRDefault="00E9560D" w:rsidP="00E9560D">
      <w:pPr>
        <w:spacing w:after="0" w:line="240" w:lineRule="auto"/>
        <w:ind w:left="5670"/>
        <w:rPr>
          <w:rFonts w:ascii="Times New Roman" w:eastAsia="Courier New" w:hAnsi="Times New Roman"/>
          <w:bCs/>
          <w:lang w:eastAsia="ru-RU" w:bidi="ru-RU"/>
        </w:rPr>
      </w:pPr>
      <w:r w:rsidRPr="004F0AAB">
        <w:rPr>
          <w:rFonts w:ascii="Times New Roman" w:eastAsia="Courier New" w:hAnsi="Times New Roman"/>
          <w:bCs/>
          <w:lang w:eastAsia="ru-RU" w:bidi="ru-RU"/>
        </w:rPr>
        <w:t>Приложение № 1.3 к Приложению № 1</w:t>
      </w:r>
      <w:r w:rsidRPr="004F0AAB">
        <w:rPr>
          <w:rFonts w:ascii="Times New Roman" w:eastAsia="Courier New" w:hAnsi="Times New Roman"/>
          <w:bCs/>
          <w:lang w:eastAsia="ru-RU" w:bidi="ru-RU"/>
        </w:rPr>
        <w:br/>
        <w:t>к извещению об осуществлении закупки</w:t>
      </w:r>
    </w:p>
    <w:p w14:paraId="69909868" w14:textId="6B33CF54" w:rsidR="00E9560D" w:rsidRPr="004F0AAB" w:rsidRDefault="00E9560D" w:rsidP="00E9560D">
      <w:pPr>
        <w:spacing w:after="0" w:line="240" w:lineRule="auto"/>
        <w:ind w:left="5670"/>
        <w:rPr>
          <w:rFonts w:ascii="Times New Roman" w:eastAsia="Courier New" w:hAnsi="Times New Roman"/>
          <w:bCs/>
          <w:lang w:eastAsia="ru-RU" w:bidi="ru-RU"/>
        </w:rPr>
      </w:pPr>
    </w:p>
    <w:p w14:paraId="3DA5CBE4" w14:textId="392EC52C" w:rsidR="00E9560D" w:rsidRPr="004F0AAB" w:rsidRDefault="00E9560D" w:rsidP="00E9560D">
      <w:pPr>
        <w:spacing w:after="0" w:line="240" w:lineRule="auto"/>
        <w:jc w:val="center"/>
        <w:rPr>
          <w:rFonts w:ascii="Times New Roman" w:eastAsia="Times New Roman" w:hAnsi="Times New Roman"/>
          <w:lang w:eastAsia="ru-RU" w:bidi="ru-RU"/>
        </w:rPr>
      </w:pPr>
      <w:r w:rsidRPr="004F0AAB">
        <w:rPr>
          <w:rFonts w:ascii="Times New Roman" w:eastAsia="Times New Roman" w:hAnsi="Times New Roman"/>
          <w:lang w:eastAsia="ru-RU" w:bidi="ru-RU"/>
        </w:rPr>
        <w:t>Р</w:t>
      </w:r>
      <w:r w:rsidRPr="004F0AAB">
        <w:rPr>
          <w:rFonts w:ascii="Times New Roman" w:eastAsia="Courier New" w:hAnsi="Times New Roman"/>
          <w:lang w:eastAsia="ru-RU" w:bidi="ru-RU"/>
        </w:rPr>
        <w:t xml:space="preserve">асчёт </w:t>
      </w:r>
      <w:r w:rsidRPr="004F0AAB">
        <w:rPr>
          <w:rFonts w:ascii="Times New Roman" w:eastAsia="Times New Roman" w:hAnsi="Times New Roman"/>
          <w:lang w:eastAsia="ru-RU" w:bidi="ru-RU"/>
        </w:rPr>
        <w:t>объемов рационов питания</w:t>
      </w:r>
    </w:p>
    <w:p w14:paraId="1AC5BD3E" w14:textId="77777777" w:rsidR="00D15E18" w:rsidRPr="004F0AAB" w:rsidRDefault="00D15E18" w:rsidP="00E9560D">
      <w:pPr>
        <w:spacing w:after="0" w:line="240" w:lineRule="auto"/>
        <w:jc w:val="center"/>
        <w:rPr>
          <w:rFonts w:ascii="Times New Roman" w:eastAsia="Times New Roman" w:hAnsi="Times New Roman"/>
          <w:lang w:eastAsia="ru-RU" w:bidi="ru-RU"/>
        </w:rPr>
      </w:pPr>
    </w:p>
    <w:tbl>
      <w:tblPr>
        <w:tblW w:w="10207" w:type="dxa"/>
        <w:tblInd w:w="-34" w:type="dxa"/>
        <w:tblLook w:val="04A0" w:firstRow="1" w:lastRow="0" w:firstColumn="1" w:lastColumn="0" w:noHBand="0" w:noVBand="1"/>
      </w:tblPr>
      <w:tblGrid>
        <w:gridCol w:w="851"/>
        <w:gridCol w:w="3402"/>
        <w:gridCol w:w="1276"/>
        <w:gridCol w:w="1635"/>
        <w:gridCol w:w="1341"/>
        <w:gridCol w:w="1702"/>
      </w:tblGrid>
      <w:tr w:rsidR="00D15E18" w:rsidRPr="004F0AAB" w14:paraId="0AC2EF80" w14:textId="77777777" w:rsidTr="00D15E18">
        <w:trPr>
          <w:trHeight w:val="1575"/>
        </w:trPr>
        <w:tc>
          <w:tcPr>
            <w:tcW w:w="851" w:type="dxa"/>
            <w:tcBorders>
              <w:top w:val="single" w:sz="4" w:space="0" w:color="auto"/>
              <w:left w:val="single" w:sz="4" w:space="0" w:color="auto"/>
              <w:bottom w:val="single" w:sz="4" w:space="0" w:color="auto"/>
              <w:right w:val="single" w:sz="4" w:space="0" w:color="auto"/>
            </w:tcBorders>
          </w:tcPr>
          <w:p w14:paraId="1099468F" w14:textId="77777777" w:rsidR="00D15E18" w:rsidRPr="004F0AAB" w:rsidRDefault="00D15E18" w:rsidP="00D15E18">
            <w:pPr>
              <w:spacing w:after="0" w:line="240" w:lineRule="auto"/>
              <w:jc w:val="center"/>
              <w:rPr>
                <w:rFonts w:ascii="Times New Roman" w:eastAsia="Times New Roman" w:hAnsi="Times New Roman"/>
                <w:sz w:val="20"/>
                <w:szCs w:val="20"/>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1ED258EC" w14:textId="31226C16" w:rsidR="00D15E18" w:rsidRPr="004F0AAB" w:rsidRDefault="00D15E18"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Контингент обучающихся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6AA0CCF" w14:textId="77777777" w:rsidR="00D15E18" w:rsidRPr="004F0AAB" w:rsidRDefault="00D15E18"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Единица измерения</w:t>
            </w:r>
          </w:p>
        </w:tc>
        <w:tc>
          <w:tcPr>
            <w:tcW w:w="1635" w:type="dxa"/>
            <w:tcBorders>
              <w:top w:val="single" w:sz="4" w:space="0" w:color="auto"/>
              <w:left w:val="nil"/>
              <w:bottom w:val="single" w:sz="4" w:space="0" w:color="auto"/>
              <w:right w:val="single" w:sz="4" w:space="0" w:color="auto"/>
            </w:tcBorders>
            <w:shd w:val="clear" w:color="000000" w:fill="FFFFFF"/>
            <w:vAlign w:val="center"/>
            <w:hideMark/>
          </w:tcPr>
          <w:p w14:paraId="44BA2815" w14:textId="77777777" w:rsidR="00D15E18" w:rsidRPr="004F0AAB" w:rsidRDefault="00D15E18"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Стоимость рациона  питания, руб.</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34A08106" w14:textId="05E4B785" w:rsidR="00D15E18" w:rsidRPr="004F0AAB" w:rsidRDefault="00D15E18"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 xml:space="preserve">Количество рационов питания </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14:paraId="0C82A364" w14:textId="77777777" w:rsidR="00D15E18" w:rsidRPr="004F0AAB" w:rsidRDefault="00D15E18" w:rsidP="00D15E18">
            <w:pPr>
              <w:spacing w:after="0" w:line="240" w:lineRule="auto"/>
              <w:jc w:val="center"/>
              <w:rPr>
                <w:rFonts w:ascii="Times New Roman" w:eastAsia="Times New Roman" w:hAnsi="Times New Roman"/>
                <w:b/>
                <w:bCs/>
                <w:color w:val="000000"/>
                <w:sz w:val="20"/>
                <w:szCs w:val="20"/>
                <w:lang w:eastAsia="ru-RU"/>
              </w:rPr>
            </w:pPr>
            <w:r w:rsidRPr="004F0AAB">
              <w:rPr>
                <w:rFonts w:ascii="Times New Roman" w:eastAsia="Times New Roman" w:hAnsi="Times New Roman"/>
                <w:b/>
                <w:bCs/>
                <w:color w:val="000000"/>
                <w:sz w:val="20"/>
                <w:szCs w:val="20"/>
                <w:lang w:eastAsia="ru-RU"/>
              </w:rPr>
              <w:t>Общая стоимость руб.</w:t>
            </w:r>
          </w:p>
        </w:tc>
      </w:tr>
      <w:tr w:rsidR="00D15E18" w:rsidRPr="004F0AAB" w14:paraId="6E1C547B" w14:textId="77777777" w:rsidTr="00D15E18">
        <w:trPr>
          <w:trHeight w:val="315"/>
        </w:trPr>
        <w:tc>
          <w:tcPr>
            <w:tcW w:w="851" w:type="dxa"/>
            <w:tcBorders>
              <w:top w:val="single" w:sz="4" w:space="0" w:color="auto"/>
              <w:left w:val="single" w:sz="4" w:space="0" w:color="auto"/>
              <w:bottom w:val="single" w:sz="4" w:space="0" w:color="auto"/>
              <w:right w:val="single" w:sz="4" w:space="0" w:color="auto"/>
            </w:tcBorders>
          </w:tcPr>
          <w:p w14:paraId="76490DE8" w14:textId="489CA096" w:rsidR="00D15E18" w:rsidRPr="004F0AAB" w:rsidRDefault="00D15E18"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1</w:t>
            </w:r>
          </w:p>
        </w:tc>
        <w:tc>
          <w:tcPr>
            <w:tcW w:w="3402" w:type="dxa"/>
            <w:tcBorders>
              <w:top w:val="nil"/>
              <w:left w:val="nil"/>
              <w:bottom w:val="single" w:sz="4" w:space="0" w:color="auto"/>
              <w:right w:val="single" w:sz="4" w:space="0" w:color="auto"/>
            </w:tcBorders>
            <w:shd w:val="clear" w:color="auto" w:fill="auto"/>
            <w:vAlign w:val="center"/>
            <w:hideMark/>
          </w:tcPr>
          <w:p w14:paraId="736AAF81" w14:textId="6334A920" w:rsidR="00D15E18" w:rsidRPr="004F0AAB" w:rsidRDefault="00D15E18"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2</w:t>
            </w:r>
          </w:p>
        </w:tc>
        <w:tc>
          <w:tcPr>
            <w:tcW w:w="1276" w:type="dxa"/>
            <w:tcBorders>
              <w:top w:val="nil"/>
              <w:left w:val="nil"/>
              <w:bottom w:val="single" w:sz="4" w:space="0" w:color="auto"/>
              <w:right w:val="single" w:sz="4" w:space="0" w:color="auto"/>
            </w:tcBorders>
            <w:shd w:val="clear" w:color="auto" w:fill="auto"/>
            <w:vAlign w:val="center"/>
            <w:hideMark/>
          </w:tcPr>
          <w:p w14:paraId="5EDBD5EE" w14:textId="77777777" w:rsidR="00D15E18" w:rsidRPr="004F0AAB" w:rsidRDefault="00D15E18"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3</w:t>
            </w:r>
          </w:p>
        </w:tc>
        <w:tc>
          <w:tcPr>
            <w:tcW w:w="1635" w:type="dxa"/>
            <w:tcBorders>
              <w:top w:val="nil"/>
              <w:left w:val="nil"/>
              <w:bottom w:val="single" w:sz="4" w:space="0" w:color="auto"/>
              <w:right w:val="single" w:sz="4" w:space="0" w:color="auto"/>
            </w:tcBorders>
            <w:shd w:val="clear" w:color="000000" w:fill="FFFFFF"/>
            <w:noWrap/>
            <w:vAlign w:val="center"/>
            <w:hideMark/>
          </w:tcPr>
          <w:p w14:paraId="32AB0538" w14:textId="77777777" w:rsidR="00D15E18" w:rsidRPr="004F0AAB" w:rsidRDefault="00D15E18"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4</w:t>
            </w:r>
          </w:p>
        </w:tc>
        <w:tc>
          <w:tcPr>
            <w:tcW w:w="1341" w:type="dxa"/>
            <w:tcBorders>
              <w:top w:val="nil"/>
              <w:left w:val="nil"/>
              <w:bottom w:val="single" w:sz="4" w:space="0" w:color="auto"/>
              <w:right w:val="single" w:sz="4" w:space="0" w:color="auto"/>
            </w:tcBorders>
            <w:shd w:val="clear" w:color="auto" w:fill="auto"/>
            <w:noWrap/>
            <w:vAlign w:val="center"/>
            <w:hideMark/>
          </w:tcPr>
          <w:p w14:paraId="65F4158D" w14:textId="77777777" w:rsidR="00D15E18" w:rsidRPr="004F0AAB" w:rsidRDefault="00D15E18"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5</w:t>
            </w:r>
          </w:p>
        </w:tc>
        <w:tc>
          <w:tcPr>
            <w:tcW w:w="1702" w:type="dxa"/>
            <w:tcBorders>
              <w:top w:val="nil"/>
              <w:left w:val="nil"/>
              <w:bottom w:val="single" w:sz="4" w:space="0" w:color="auto"/>
              <w:right w:val="single" w:sz="4" w:space="0" w:color="auto"/>
            </w:tcBorders>
            <w:shd w:val="clear" w:color="auto" w:fill="auto"/>
            <w:noWrap/>
            <w:vAlign w:val="center"/>
            <w:hideMark/>
          </w:tcPr>
          <w:p w14:paraId="5FEBA4C0" w14:textId="77777777" w:rsidR="00D15E18" w:rsidRPr="004F0AAB" w:rsidRDefault="00D15E18"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6</w:t>
            </w:r>
          </w:p>
        </w:tc>
      </w:tr>
      <w:tr w:rsidR="00DD61B6" w:rsidRPr="004F0AAB" w14:paraId="0F281D2C" w14:textId="77777777" w:rsidTr="00781239">
        <w:trPr>
          <w:trHeight w:val="653"/>
        </w:trPr>
        <w:tc>
          <w:tcPr>
            <w:tcW w:w="851" w:type="dxa"/>
            <w:tcBorders>
              <w:top w:val="single" w:sz="4" w:space="0" w:color="auto"/>
              <w:left w:val="single" w:sz="4" w:space="0" w:color="auto"/>
              <w:bottom w:val="single" w:sz="4" w:space="0" w:color="auto"/>
              <w:right w:val="single" w:sz="4" w:space="0" w:color="auto"/>
            </w:tcBorders>
          </w:tcPr>
          <w:p w14:paraId="1457A648" w14:textId="77777777" w:rsidR="00DD61B6" w:rsidRPr="004F0AAB" w:rsidRDefault="00DD61B6" w:rsidP="00DD61B6">
            <w:pPr>
              <w:spacing w:after="0" w:line="240" w:lineRule="auto"/>
              <w:rPr>
                <w:rFonts w:ascii="Times New Roman" w:eastAsia="Times New Roman" w:hAnsi="Times New Roman"/>
                <w:b/>
                <w:bCs/>
                <w:sz w:val="20"/>
                <w:szCs w:val="20"/>
                <w:lang w:eastAsia="ru-RU"/>
              </w:rPr>
            </w:pPr>
          </w:p>
        </w:tc>
        <w:tc>
          <w:tcPr>
            <w:tcW w:w="3402" w:type="dxa"/>
            <w:tcBorders>
              <w:top w:val="nil"/>
              <w:left w:val="nil"/>
              <w:bottom w:val="single" w:sz="4" w:space="0" w:color="auto"/>
              <w:right w:val="single" w:sz="4" w:space="0" w:color="auto"/>
            </w:tcBorders>
            <w:shd w:val="clear" w:color="auto" w:fill="auto"/>
            <w:hideMark/>
          </w:tcPr>
          <w:p w14:paraId="4FE1E0C1" w14:textId="65B00634" w:rsidR="00DD61B6" w:rsidRPr="00252D0B" w:rsidRDefault="00DD61B6" w:rsidP="00DD61B6">
            <w:pPr>
              <w:spacing w:after="0" w:line="240" w:lineRule="auto"/>
              <w:rPr>
                <w:rFonts w:ascii="Times New Roman" w:eastAsia="Times New Roman" w:hAnsi="Times New Roman"/>
                <w:b/>
                <w:bCs/>
                <w:sz w:val="20"/>
                <w:szCs w:val="20"/>
                <w:lang w:eastAsia="ru-RU"/>
              </w:rPr>
            </w:pPr>
            <w:r w:rsidRPr="00252D0B">
              <w:rPr>
                <w:rFonts w:ascii="Times New Roman" w:hAnsi="Times New Roman"/>
              </w:rPr>
              <w:t>Оказание услуг по организации питания май 2024</w:t>
            </w:r>
          </w:p>
        </w:tc>
        <w:tc>
          <w:tcPr>
            <w:tcW w:w="1276" w:type="dxa"/>
            <w:tcBorders>
              <w:top w:val="nil"/>
              <w:left w:val="nil"/>
              <w:bottom w:val="single" w:sz="4" w:space="0" w:color="auto"/>
              <w:right w:val="single" w:sz="4" w:space="0" w:color="auto"/>
            </w:tcBorders>
            <w:shd w:val="clear" w:color="auto" w:fill="auto"/>
            <w:vAlign w:val="center"/>
            <w:hideMark/>
          </w:tcPr>
          <w:p w14:paraId="27781F83" w14:textId="77777777" w:rsidR="00DD61B6" w:rsidRPr="00252D0B" w:rsidRDefault="00DD61B6" w:rsidP="00DD61B6">
            <w:pPr>
              <w:spacing w:after="0" w:line="240" w:lineRule="auto"/>
              <w:jc w:val="center"/>
              <w:rPr>
                <w:rFonts w:ascii="Times New Roman" w:eastAsia="Times New Roman" w:hAnsi="Times New Roman"/>
                <w:sz w:val="20"/>
                <w:szCs w:val="20"/>
                <w:lang w:eastAsia="ru-RU"/>
              </w:rPr>
            </w:pPr>
            <w:r w:rsidRPr="00252D0B">
              <w:rPr>
                <w:rFonts w:ascii="Times New Roman" w:eastAsia="Times New Roman" w:hAnsi="Times New Roman"/>
                <w:sz w:val="20"/>
                <w:szCs w:val="20"/>
                <w:lang w:eastAsia="ru-RU"/>
              </w:rPr>
              <w:t> </w:t>
            </w:r>
          </w:p>
        </w:tc>
        <w:tc>
          <w:tcPr>
            <w:tcW w:w="1635" w:type="dxa"/>
            <w:tcBorders>
              <w:top w:val="nil"/>
              <w:left w:val="nil"/>
              <w:bottom w:val="single" w:sz="4" w:space="0" w:color="auto"/>
              <w:right w:val="single" w:sz="4" w:space="0" w:color="auto"/>
            </w:tcBorders>
            <w:shd w:val="clear" w:color="000000" w:fill="FFFFFF"/>
            <w:noWrap/>
            <w:vAlign w:val="center"/>
            <w:hideMark/>
          </w:tcPr>
          <w:p w14:paraId="465D9E6F" w14:textId="77777777"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r w:rsidRPr="00252D0B">
              <w:rPr>
                <w:rFonts w:ascii="Times New Roman" w:eastAsia="Times New Roman" w:hAnsi="Times New Roman"/>
                <w:color w:val="000000"/>
                <w:sz w:val="20"/>
                <w:szCs w:val="20"/>
                <w:lang w:eastAsia="ru-RU"/>
              </w:rPr>
              <w:t> </w:t>
            </w:r>
          </w:p>
        </w:tc>
        <w:tc>
          <w:tcPr>
            <w:tcW w:w="1341" w:type="dxa"/>
            <w:tcBorders>
              <w:top w:val="nil"/>
              <w:left w:val="nil"/>
              <w:bottom w:val="single" w:sz="4" w:space="0" w:color="auto"/>
              <w:right w:val="single" w:sz="4" w:space="0" w:color="auto"/>
            </w:tcBorders>
            <w:shd w:val="clear" w:color="auto" w:fill="auto"/>
            <w:noWrap/>
            <w:vAlign w:val="center"/>
            <w:hideMark/>
          </w:tcPr>
          <w:p w14:paraId="1093EADC" w14:textId="77777777"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r w:rsidRPr="00252D0B">
              <w:rPr>
                <w:rFonts w:ascii="Times New Roman" w:eastAsia="Times New Roman" w:hAnsi="Times New Roman"/>
                <w:color w:val="000000"/>
                <w:sz w:val="20"/>
                <w:szCs w:val="20"/>
                <w:lang w:eastAsia="ru-RU"/>
              </w:rPr>
              <w:t> </w:t>
            </w:r>
          </w:p>
        </w:tc>
        <w:tc>
          <w:tcPr>
            <w:tcW w:w="1702" w:type="dxa"/>
            <w:tcBorders>
              <w:top w:val="nil"/>
              <w:left w:val="nil"/>
              <w:bottom w:val="single" w:sz="4" w:space="0" w:color="auto"/>
              <w:right w:val="single" w:sz="4" w:space="0" w:color="auto"/>
            </w:tcBorders>
            <w:shd w:val="clear" w:color="auto" w:fill="auto"/>
            <w:noWrap/>
            <w:vAlign w:val="center"/>
            <w:hideMark/>
          </w:tcPr>
          <w:p w14:paraId="15A5A7EE" w14:textId="77777777"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r w:rsidRPr="00252D0B">
              <w:rPr>
                <w:rFonts w:ascii="Times New Roman" w:eastAsia="Times New Roman" w:hAnsi="Times New Roman"/>
                <w:color w:val="000000"/>
                <w:sz w:val="20"/>
                <w:szCs w:val="20"/>
                <w:lang w:eastAsia="ru-RU"/>
              </w:rPr>
              <w:t> </w:t>
            </w:r>
          </w:p>
        </w:tc>
      </w:tr>
      <w:tr w:rsidR="00DD61B6" w:rsidRPr="004F0AAB" w14:paraId="3F1E70AB" w14:textId="77777777" w:rsidTr="00DB2C4E">
        <w:trPr>
          <w:trHeight w:val="585"/>
        </w:trPr>
        <w:tc>
          <w:tcPr>
            <w:tcW w:w="851" w:type="dxa"/>
            <w:tcBorders>
              <w:top w:val="single" w:sz="4" w:space="0" w:color="auto"/>
              <w:left w:val="single" w:sz="4" w:space="0" w:color="auto"/>
              <w:bottom w:val="single" w:sz="4" w:space="0" w:color="auto"/>
              <w:right w:val="single" w:sz="4" w:space="0" w:color="auto"/>
            </w:tcBorders>
          </w:tcPr>
          <w:p w14:paraId="78754DB1" w14:textId="0EFB6C46" w:rsidR="00DD61B6" w:rsidRPr="004F0AAB" w:rsidRDefault="00DD61B6" w:rsidP="00DD61B6">
            <w:pPr>
              <w:spacing w:after="0" w:line="240" w:lineRule="auto"/>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1</w:t>
            </w:r>
          </w:p>
        </w:tc>
        <w:tc>
          <w:tcPr>
            <w:tcW w:w="3402" w:type="dxa"/>
            <w:tcBorders>
              <w:top w:val="nil"/>
              <w:left w:val="nil"/>
              <w:bottom w:val="single" w:sz="4" w:space="0" w:color="auto"/>
              <w:right w:val="single" w:sz="4" w:space="0" w:color="auto"/>
            </w:tcBorders>
            <w:shd w:val="clear" w:color="auto" w:fill="auto"/>
            <w:hideMark/>
          </w:tcPr>
          <w:p w14:paraId="10F3CDF2" w14:textId="499FEAB7" w:rsidR="00DD61B6" w:rsidRPr="00252D0B" w:rsidRDefault="00DD61B6" w:rsidP="00DD61B6">
            <w:pPr>
              <w:spacing w:after="0" w:line="240" w:lineRule="auto"/>
              <w:rPr>
                <w:rFonts w:ascii="Times New Roman" w:eastAsia="Times New Roman" w:hAnsi="Times New Roman"/>
                <w:sz w:val="20"/>
                <w:szCs w:val="20"/>
                <w:lang w:eastAsia="ru-RU"/>
              </w:rPr>
            </w:pPr>
            <w:r w:rsidRPr="00252D0B">
              <w:rPr>
                <w:rFonts w:ascii="Times New Roman" w:hAnsi="Times New Roman"/>
              </w:rPr>
              <w:t xml:space="preserve">Оказание услуг по организации питания в мае 2024 году (1-4 </w:t>
            </w:r>
            <w:proofErr w:type="spellStart"/>
            <w:r w:rsidRPr="00252D0B">
              <w:rPr>
                <w:rFonts w:ascii="Times New Roman" w:hAnsi="Times New Roman"/>
              </w:rPr>
              <w:t>кл</w:t>
            </w:r>
            <w:proofErr w:type="spellEnd"/>
            <w:r w:rsidRPr="00252D0B">
              <w:rPr>
                <w:rFonts w:ascii="Times New Roman" w:hAnsi="Times New Roman"/>
              </w:rPr>
              <w:t>.-завтрак)</w:t>
            </w:r>
          </w:p>
        </w:tc>
        <w:tc>
          <w:tcPr>
            <w:tcW w:w="1276" w:type="dxa"/>
            <w:tcBorders>
              <w:top w:val="nil"/>
              <w:left w:val="nil"/>
              <w:bottom w:val="single" w:sz="4" w:space="0" w:color="auto"/>
              <w:right w:val="single" w:sz="4" w:space="0" w:color="auto"/>
            </w:tcBorders>
            <w:shd w:val="clear" w:color="auto" w:fill="auto"/>
            <w:noWrap/>
            <w:vAlign w:val="center"/>
            <w:hideMark/>
          </w:tcPr>
          <w:p w14:paraId="74306FCA" w14:textId="77777777"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proofErr w:type="spellStart"/>
            <w:r w:rsidRPr="00252D0B">
              <w:rPr>
                <w:rFonts w:ascii="Times New Roman" w:eastAsia="Times New Roman" w:hAnsi="Times New Roman"/>
                <w:color w:val="000000"/>
                <w:sz w:val="20"/>
                <w:szCs w:val="20"/>
                <w:lang w:eastAsia="ru-RU"/>
              </w:rPr>
              <w:t>Шт</w:t>
            </w:r>
            <w:proofErr w:type="spellEnd"/>
          </w:p>
        </w:tc>
        <w:tc>
          <w:tcPr>
            <w:tcW w:w="1635" w:type="dxa"/>
            <w:tcBorders>
              <w:top w:val="nil"/>
              <w:left w:val="nil"/>
              <w:bottom w:val="single" w:sz="4" w:space="0" w:color="auto"/>
              <w:right w:val="single" w:sz="4" w:space="0" w:color="auto"/>
            </w:tcBorders>
            <w:shd w:val="clear" w:color="000000" w:fill="FFFFFF"/>
            <w:noWrap/>
            <w:vAlign w:val="center"/>
          </w:tcPr>
          <w:p w14:paraId="013D7F0A" w14:textId="270EC53F" w:rsidR="00DD61B6" w:rsidRPr="00252D0B" w:rsidRDefault="00DD61B6" w:rsidP="00DD61B6">
            <w:pPr>
              <w:spacing w:after="0" w:line="240" w:lineRule="auto"/>
              <w:jc w:val="center"/>
              <w:rPr>
                <w:rFonts w:ascii="Times New Roman" w:eastAsia="Times New Roman" w:hAnsi="Times New Roman"/>
                <w:b/>
                <w:bCs/>
                <w:color w:val="000000"/>
                <w:sz w:val="20"/>
                <w:szCs w:val="20"/>
                <w:lang w:eastAsia="ru-RU"/>
              </w:rPr>
            </w:pPr>
          </w:p>
        </w:tc>
        <w:tc>
          <w:tcPr>
            <w:tcW w:w="1341" w:type="dxa"/>
            <w:tcBorders>
              <w:top w:val="nil"/>
              <w:left w:val="nil"/>
              <w:bottom w:val="single" w:sz="4" w:space="0" w:color="auto"/>
              <w:right w:val="single" w:sz="4" w:space="0" w:color="auto"/>
            </w:tcBorders>
            <w:shd w:val="clear" w:color="auto" w:fill="auto"/>
            <w:noWrap/>
            <w:hideMark/>
          </w:tcPr>
          <w:p w14:paraId="2F3F506A" w14:textId="0AAE9DD9"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r w:rsidRPr="00252D0B">
              <w:rPr>
                <w:rFonts w:ascii="Times New Roman" w:hAnsi="Times New Roman"/>
              </w:rPr>
              <w:t>408</w:t>
            </w:r>
          </w:p>
        </w:tc>
        <w:tc>
          <w:tcPr>
            <w:tcW w:w="1702" w:type="dxa"/>
            <w:tcBorders>
              <w:top w:val="nil"/>
              <w:left w:val="nil"/>
              <w:bottom w:val="single" w:sz="4" w:space="0" w:color="auto"/>
              <w:right w:val="single" w:sz="4" w:space="0" w:color="auto"/>
            </w:tcBorders>
            <w:shd w:val="clear" w:color="auto" w:fill="auto"/>
            <w:noWrap/>
          </w:tcPr>
          <w:p w14:paraId="2AFCCBAD" w14:textId="3C56011F"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p>
        </w:tc>
      </w:tr>
      <w:tr w:rsidR="00DD61B6" w:rsidRPr="004F0AAB" w14:paraId="7755DF29" w14:textId="77777777" w:rsidTr="00DB2C4E">
        <w:trPr>
          <w:trHeight w:val="638"/>
        </w:trPr>
        <w:tc>
          <w:tcPr>
            <w:tcW w:w="851" w:type="dxa"/>
            <w:tcBorders>
              <w:top w:val="single" w:sz="4" w:space="0" w:color="auto"/>
              <w:left w:val="single" w:sz="4" w:space="0" w:color="auto"/>
              <w:bottom w:val="single" w:sz="4" w:space="0" w:color="auto"/>
              <w:right w:val="single" w:sz="4" w:space="0" w:color="auto"/>
            </w:tcBorders>
          </w:tcPr>
          <w:p w14:paraId="764FA0C9" w14:textId="5E7572AC" w:rsidR="00DD61B6" w:rsidRPr="004F0AAB" w:rsidRDefault="00DD61B6" w:rsidP="00DD61B6">
            <w:pPr>
              <w:spacing w:after="0" w:line="240" w:lineRule="auto"/>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2</w:t>
            </w:r>
          </w:p>
        </w:tc>
        <w:tc>
          <w:tcPr>
            <w:tcW w:w="3402" w:type="dxa"/>
            <w:tcBorders>
              <w:top w:val="nil"/>
              <w:left w:val="nil"/>
              <w:bottom w:val="single" w:sz="4" w:space="0" w:color="auto"/>
              <w:right w:val="single" w:sz="4" w:space="0" w:color="auto"/>
            </w:tcBorders>
            <w:shd w:val="clear" w:color="auto" w:fill="auto"/>
            <w:hideMark/>
          </w:tcPr>
          <w:p w14:paraId="0DD536E3" w14:textId="6749E524" w:rsidR="00DD61B6" w:rsidRPr="00252D0B" w:rsidRDefault="00DD61B6" w:rsidP="00DD61B6">
            <w:pPr>
              <w:spacing w:after="0" w:line="240" w:lineRule="auto"/>
              <w:rPr>
                <w:rFonts w:ascii="Times New Roman" w:eastAsia="Times New Roman" w:hAnsi="Times New Roman"/>
                <w:sz w:val="20"/>
                <w:szCs w:val="20"/>
                <w:lang w:eastAsia="ru-RU"/>
              </w:rPr>
            </w:pPr>
            <w:r w:rsidRPr="00252D0B">
              <w:rPr>
                <w:rFonts w:ascii="Times New Roman" w:hAnsi="Times New Roman"/>
              </w:rPr>
              <w:t xml:space="preserve">Оказание услуг по организации питания в  мае 2024 году (1-4 </w:t>
            </w:r>
            <w:proofErr w:type="spellStart"/>
            <w:r w:rsidRPr="00252D0B">
              <w:rPr>
                <w:rFonts w:ascii="Times New Roman" w:hAnsi="Times New Roman"/>
              </w:rPr>
              <w:t>кл</w:t>
            </w:r>
            <w:proofErr w:type="spellEnd"/>
            <w:proofErr w:type="gramStart"/>
            <w:r w:rsidRPr="00252D0B">
              <w:rPr>
                <w:rFonts w:ascii="Times New Roman" w:hAnsi="Times New Roman"/>
              </w:rPr>
              <w:t>.-</w:t>
            </w:r>
            <w:proofErr w:type="gramEnd"/>
            <w:r w:rsidRPr="00252D0B">
              <w:rPr>
                <w:rFonts w:ascii="Times New Roman" w:hAnsi="Times New Roman"/>
              </w:rPr>
              <w:t>обед)</w:t>
            </w:r>
          </w:p>
        </w:tc>
        <w:tc>
          <w:tcPr>
            <w:tcW w:w="1276" w:type="dxa"/>
            <w:tcBorders>
              <w:top w:val="nil"/>
              <w:left w:val="nil"/>
              <w:bottom w:val="single" w:sz="4" w:space="0" w:color="auto"/>
              <w:right w:val="single" w:sz="4" w:space="0" w:color="auto"/>
            </w:tcBorders>
            <w:shd w:val="clear" w:color="auto" w:fill="auto"/>
            <w:vAlign w:val="center"/>
            <w:hideMark/>
          </w:tcPr>
          <w:p w14:paraId="47A76DB1" w14:textId="77777777"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proofErr w:type="spellStart"/>
            <w:r w:rsidRPr="00252D0B">
              <w:rPr>
                <w:rFonts w:ascii="Times New Roman" w:eastAsia="Times New Roman" w:hAnsi="Times New Roman"/>
                <w:color w:val="000000"/>
                <w:sz w:val="20"/>
                <w:szCs w:val="20"/>
                <w:lang w:eastAsia="ru-RU"/>
              </w:rPr>
              <w:t>Шт</w:t>
            </w:r>
            <w:proofErr w:type="spellEnd"/>
          </w:p>
        </w:tc>
        <w:tc>
          <w:tcPr>
            <w:tcW w:w="1635" w:type="dxa"/>
            <w:tcBorders>
              <w:top w:val="nil"/>
              <w:left w:val="nil"/>
              <w:bottom w:val="single" w:sz="4" w:space="0" w:color="auto"/>
              <w:right w:val="single" w:sz="4" w:space="0" w:color="auto"/>
            </w:tcBorders>
            <w:shd w:val="clear" w:color="000000" w:fill="FFFFFF"/>
            <w:noWrap/>
            <w:vAlign w:val="center"/>
          </w:tcPr>
          <w:p w14:paraId="7D280739" w14:textId="7CB1CE9C" w:rsidR="00DD61B6" w:rsidRPr="00252D0B" w:rsidRDefault="00DD61B6" w:rsidP="00DD61B6">
            <w:pPr>
              <w:spacing w:after="0" w:line="240" w:lineRule="auto"/>
              <w:jc w:val="center"/>
              <w:rPr>
                <w:rFonts w:ascii="Times New Roman" w:eastAsia="Times New Roman" w:hAnsi="Times New Roman"/>
                <w:b/>
                <w:bCs/>
                <w:color w:val="000000"/>
                <w:sz w:val="20"/>
                <w:szCs w:val="20"/>
                <w:lang w:eastAsia="ru-RU"/>
              </w:rPr>
            </w:pPr>
          </w:p>
        </w:tc>
        <w:tc>
          <w:tcPr>
            <w:tcW w:w="1341" w:type="dxa"/>
            <w:tcBorders>
              <w:top w:val="nil"/>
              <w:left w:val="nil"/>
              <w:bottom w:val="single" w:sz="4" w:space="0" w:color="auto"/>
              <w:right w:val="single" w:sz="4" w:space="0" w:color="auto"/>
            </w:tcBorders>
            <w:shd w:val="clear" w:color="000000" w:fill="FFFFFF"/>
            <w:noWrap/>
            <w:hideMark/>
          </w:tcPr>
          <w:p w14:paraId="03AA1371" w14:textId="2A0E0DA1"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r w:rsidRPr="00252D0B">
              <w:rPr>
                <w:rFonts w:ascii="Times New Roman" w:hAnsi="Times New Roman"/>
              </w:rPr>
              <w:t>111</w:t>
            </w:r>
          </w:p>
        </w:tc>
        <w:tc>
          <w:tcPr>
            <w:tcW w:w="1702" w:type="dxa"/>
            <w:tcBorders>
              <w:top w:val="nil"/>
              <w:left w:val="nil"/>
              <w:bottom w:val="single" w:sz="4" w:space="0" w:color="auto"/>
              <w:right w:val="single" w:sz="4" w:space="0" w:color="auto"/>
            </w:tcBorders>
            <w:shd w:val="clear" w:color="000000" w:fill="FFFFFF"/>
            <w:noWrap/>
          </w:tcPr>
          <w:p w14:paraId="2EB881BC" w14:textId="4A75E29F"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p>
        </w:tc>
      </w:tr>
      <w:tr w:rsidR="00DD61B6" w:rsidRPr="004F0AAB" w14:paraId="0C4995B8" w14:textId="77777777" w:rsidTr="00DB2C4E">
        <w:trPr>
          <w:trHeight w:val="803"/>
        </w:trPr>
        <w:tc>
          <w:tcPr>
            <w:tcW w:w="851" w:type="dxa"/>
            <w:tcBorders>
              <w:top w:val="single" w:sz="4" w:space="0" w:color="auto"/>
              <w:left w:val="single" w:sz="4" w:space="0" w:color="auto"/>
              <w:bottom w:val="single" w:sz="4" w:space="0" w:color="auto"/>
              <w:right w:val="single" w:sz="4" w:space="0" w:color="auto"/>
            </w:tcBorders>
          </w:tcPr>
          <w:p w14:paraId="6CE76C12" w14:textId="5ABD27FE" w:rsidR="00DD61B6" w:rsidRPr="004F0AAB" w:rsidRDefault="00DD61B6" w:rsidP="00DD61B6">
            <w:pPr>
              <w:spacing w:after="0" w:line="240" w:lineRule="auto"/>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3</w:t>
            </w:r>
          </w:p>
        </w:tc>
        <w:tc>
          <w:tcPr>
            <w:tcW w:w="3402" w:type="dxa"/>
            <w:tcBorders>
              <w:top w:val="nil"/>
              <w:left w:val="nil"/>
              <w:bottom w:val="single" w:sz="4" w:space="0" w:color="auto"/>
              <w:right w:val="single" w:sz="4" w:space="0" w:color="auto"/>
            </w:tcBorders>
            <w:shd w:val="clear" w:color="auto" w:fill="auto"/>
            <w:hideMark/>
          </w:tcPr>
          <w:p w14:paraId="345F2E3E" w14:textId="2A50A291" w:rsidR="00DD61B6" w:rsidRPr="00252D0B" w:rsidRDefault="00DD61B6" w:rsidP="00DD61B6">
            <w:pPr>
              <w:spacing w:after="0" w:line="240" w:lineRule="auto"/>
              <w:rPr>
                <w:rFonts w:ascii="Times New Roman" w:eastAsia="Times New Roman" w:hAnsi="Times New Roman"/>
                <w:sz w:val="20"/>
                <w:szCs w:val="20"/>
                <w:lang w:eastAsia="ru-RU"/>
              </w:rPr>
            </w:pPr>
            <w:r w:rsidRPr="00252D0B">
              <w:rPr>
                <w:rFonts w:ascii="Times New Roman" w:hAnsi="Times New Roman"/>
              </w:rPr>
              <w:t>Оказание услуг по организации питания в мае 2024 году (5-11кл-комплексный обед)</w:t>
            </w:r>
          </w:p>
        </w:tc>
        <w:tc>
          <w:tcPr>
            <w:tcW w:w="1276" w:type="dxa"/>
            <w:tcBorders>
              <w:top w:val="nil"/>
              <w:left w:val="nil"/>
              <w:bottom w:val="single" w:sz="4" w:space="0" w:color="auto"/>
              <w:right w:val="single" w:sz="4" w:space="0" w:color="auto"/>
            </w:tcBorders>
            <w:shd w:val="clear" w:color="auto" w:fill="auto"/>
            <w:noWrap/>
            <w:vAlign w:val="center"/>
            <w:hideMark/>
          </w:tcPr>
          <w:p w14:paraId="427DCE39" w14:textId="77777777"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proofErr w:type="spellStart"/>
            <w:r w:rsidRPr="00252D0B">
              <w:rPr>
                <w:rFonts w:ascii="Times New Roman" w:eastAsia="Times New Roman" w:hAnsi="Times New Roman"/>
                <w:color w:val="000000"/>
                <w:sz w:val="20"/>
                <w:szCs w:val="20"/>
                <w:lang w:eastAsia="ru-RU"/>
              </w:rPr>
              <w:t>Шт</w:t>
            </w:r>
            <w:proofErr w:type="spellEnd"/>
          </w:p>
        </w:tc>
        <w:tc>
          <w:tcPr>
            <w:tcW w:w="1635" w:type="dxa"/>
            <w:tcBorders>
              <w:top w:val="nil"/>
              <w:left w:val="nil"/>
              <w:bottom w:val="single" w:sz="4" w:space="0" w:color="auto"/>
              <w:right w:val="single" w:sz="4" w:space="0" w:color="auto"/>
            </w:tcBorders>
            <w:shd w:val="clear" w:color="000000" w:fill="FFFFFF"/>
            <w:noWrap/>
            <w:vAlign w:val="center"/>
          </w:tcPr>
          <w:p w14:paraId="6F5D4868" w14:textId="4C5036E0" w:rsidR="00DD61B6" w:rsidRPr="00252D0B" w:rsidRDefault="00DD61B6" w:rsidP="00DD61B6">
            <w:pPr>
              <w:spacing w:after="0" w:line="240" w:lineRule="auto"/>
              <w:jc w:val="center"/>
              <w:rPr>
                <w:rFonts w:ascii="Times New Roman" w:eastAsia="Times New Roman" w:hAnsi="Times New Roman"/>
                <w:b/>
                <w:bCs/>
                <w:color w:val="000000"/>
                <w:sz w:val="20"/>
                <w:szCs w:val="20"/>
                <w:lang w:eastAsia="ru-RU"/>
              </w:rPr>
            </w:pPr>
          </w:p>
        </w:tc>
        <w:tc>
          <w:tcPr>
            <w:tcW w:w="1341" w:type="dxa"/>
            <w:tcBorders>
              <w:top w:val="nil"/>
              <w:left w:val="nil"/>
              <w:bottom w:val="single" w:sz="4" w:space="0" w:color="auto"/>
              <w:right w:val="single" w:sz="4" w:space="0" w:color="auto"/>
            </w:tcBorders>
            <w:shd w:val="clear" w:color="auto" w:fill="auto"/>
            <w:noWrap/>
            <w:hideMark/>
          </w:tcPr>
          <w:p w14:paraId="68AFA69B" w14:textId="4888FF4D"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r w:rsidRPr="00252D0B">
              <w:rPr>
                <w:rFonts w:ascii="Times New Roman" w:hAnsi="Times New Roman"/>
              </w:rPr>
              <w:t>516</w:t>
            </w:r>
          </w:p>
        </w:tc>
        <w:tc>
          <w:tcPr>
            <w:tcW w:w="1702" w:type="dxa"/>
            <w:tcBorders>
              <w:top w:val="nil"/>
              <w:left w:val="nil"/>
              <w:bottom w:val="single" w:sz="4" w:space="0" w:color="auto"/>
              <w:right w:val="single" w:sz="4" w:space="0" w:color="auto"/>
            </w:tcBorders>
            <w:shd w:val="clear" w:color="auto" w:fill="auto"/>
            <w:noWrap/>
          </w:tcPr>
          <w:p w14:paraId="359766A5" w14:textId="2783B7DE"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p>
        </w:tc>
      </w:tr>
      <w:tr w:rsidR="00DD61B6" w:rsidRPr="004F0AAB" w14:paraId="37517BFC" w14:textId="77777777" w:rsidTr="00DB2C4E">
        <w:trPr>
          <w:trHeight w:val="315"/>
        </w:trPr>
        <w:tc>
          <w:tcPr>
            <w:tcW w:w="851" w:type="dxa"/>
            <w:tcBorders>
              <w:top w:val="single" w:sz="4" w:space="0" w:color="auto"/>
              <w:left w:val="single" w:sz="4" w:space="0" w:color="auto"/>
              <w:bottom w:val="single" w:sz="4" w:space="0" w:color="auto"/>
              <w:right w:val="single" w:sz="4" w:space="0" w:color="auto"/>
            </w:tcBorders>
          </w:tcPr>
          <w:p w14:paraId="33686FFA" w14:textId="77777777" w:rsidR="00DD61B6" w:rsidRPr="004F0AAB" w:rsidRDefault="00DD61B6" w:rsidP="00DD61B6">
            <w:pPr>
              <w:spacing w:after="0" w:line="240" w:lineRule="auto"/>
              <w:rPr>
                <w:rFonts w:ascii="Times New Roman" w:eastAsia="Times New Roman" w:hAnsi="Times New Roman"/>
                <w:sz w:val="20"/>
                <w:szCs w:val="20"/>
                <w:lang w:eastAsia="ru-RU"/>
              </w:rPr>
            </w:pPr>
          </w:p>
        </w:tc>
        <w:tc>
          <w:tcPr>
            <w:tcW w:w="3402" w:type="dxa"/>
            <w:tcBorders>
              <w:top w:val="nil"/>
              <w:left w:val="nil"/>
              <w:bottom w:val="single" w:sz="4" w:space="0" w:color="auto"/>
              <w:right w:val="single" w:sz="4" w:space="0" w:color="auto"/>
            </w:tcBorders>
            <w:shd w:val="clear" w:color="auto" w:fill="auto"/>
            <w:hideMark/>
          </w:tcPr>
          <w:p w14:paraId="7E017C25" w14:textId="3691BB23" w:rsidR="00DD61B6" w:rsidRPr="00252D0B" w:rsidRDefault="00DD61B6" w:rsidP="00DD61B6">
            <w:pPr>
              <w:spacing w:after="0" w:line="240" w:lineRule="auto"/>
              <w:rPr>
                <w:rFonts w:ascii="Times New Roman" w:eastAsia="Times New Roman" w:hAnsi="Times New Roman"/>
                <w:sz w:val="20"/>
                <w:szCs w:val="20"/>
                <w:lang w:eastAsia="ru-RU"/>
              </w:rPr>
            </w:pPr>
            <w:r w:rsidRPr="00252D0B">
              <w:rPr>
                <w:rFonts w:ascii="Times New Roman" w:hAnsi="Times New Roman"/>
              </w:rPr>
              <w:t>Итого май 2024 год:</w:t>
            </w:r>
          </w:p>
        </w:tc>
        <w:tc>
          <w:tcPr>
            <w:tcW w:w="1276" w:type="dxa"/>
            <w:tcBorders>
              <w:top w:val="nil"/>
              <w:left w:val="nil"/>
              <w:bottom w:val="single" w:sz="4" w:space="0" w:color="auto"/>
              <w:right w:val="single" w:sz="4" w:space="0" w:color="auto"/>
            </w:tcBorders>
            <w:shd w:val="clear" w:color="auto" w:fill="auto"/>
            <w:noWrap/>
            <w:vAlign w:val="center"/>
            <w:hideMark/>
          </w:tcPr>
          <w:p w14:paraId="1A04A283" w14:textId="77777777" w:rsidR="00DD61B6" w:rsidRPr="00252D0B" w:rsidRDefault="00DD61B6" w:rsidP="00DD61B6">
            <w:pPr>
              <w:spacing w:after="0" w:line="240" w:lineRule="auto"/>
              <w:jc w:val="center"/>
              <w:rPr>
                <w:rFonts w:ascii="Times New Roman" w:eastAsia="Times New Roman" w:hAnsi="Times New Roman"/>
                <w:color w:val="000000"/>
                <w:sz w:val="20"/>
                <w:szCs w:val="20"/>
                <w:lang w:eastAsia="ru-RU"/>
              </w:rPr>
            </w:pPr>
            <w:r w:rsidRPr="00252D0B">
              <w:rPr>
                <w:rFonts w:ascii="Times New Roman" w:eastAsia="Times New Roman" w:hAnsi="Times New Roman"/>
                <w:color w:val="000000"/>
                <w:sz w:val="20"/>
                <w:szCs w:val="20"/>
                <w:lang w:eastAsia="ru-RU"/>
              </w:rPr>
              <w:t> </w:t>
            </w:r>
          </w:p>
        </w:tc>
        <w:tc>
          <w:tcPr>
            <w:tcW w:w="1635" w:type="dxa"/>
            <w:tcBorders>
              <w:top w:val="nil"/>
              <w:left w:val="nil"/>
              <w:bottom w:val="single" w:sz="4" w:space="0" w:color="auto"/>
              <w:right w:val="single" w:sz="4" w:space="0" w:color="auto"/>
            </w:tcBorders>
            <w:shd w:val="clear" w:color="000000" w:fill="FFFFFF"/>
            <w:noWrap/>
            <w:vAlign w:val="center"/>
            <w:hideMark/>
          </w:tcPr>
          <w:p w14:paraId="3EDB33DD" w14:textId="77777777" w:rsidR="00DD61B6" w:rsidRPr="00252D0B" w:rsidRDefault="00DD61B6" w:rsidP="00DD61B6">
            <w:pPr>
              <w:spacing w:after="0" w:line="240" w:lineRule="auto"/>
              <w:jc w:val="center"/>
              <w:rPr>
                <w:rFonts w:ascii="Times New Roman" w:eastAsia="Times New Roman" w:hAnsi="Times New Roman"/>
                <w:b/>
                <w:bCs/>
                <w:color w:val="000000"/>
                <w:sz w:val="20"/>
                <w:szCs w:val="20"/>
                <w:lang w:eastAsia="ru-RU"/>
              </w:rPr>
            </w:pPr>
            <w:r w:rsidRPr="00252D0B">
              <w:rPr>
                <w:rFonts w:ascii="Times New Roman" w:eastAsia="Times New Roman" w:hAnsi="Times New Roman"/>
                <w:b/>
                <w:bCs/>
                <w:color w:val="000000"/>
                <w:sz w:val="20"/>
                <w:szCs w:val="20"/>
                <w:lang w:eastAsia="ru-RU"/>
              </w:rPr>
              <w:t> </w:t>
            </w:r>
          </w:p>
        </w:tc>
        <w:tc>
          <w:tcPr>
            <w:tcW w:w="1341" w:type="dxa"/>
            <w:tcBorders>
              <w:top w:val="nil"/>
              <w:left w:val="nil"/>
              <w:bottom w:val="single" w:sz="4" w:space="0" w:color="auto"/>
              <w:right w:val="single" w:sz="4" w:space="0" w:color="auto"/>
            </w:tcBorders>
            <w:shd w:val="clear" w:color="auto" w:fill="auto"/>
            <w:noWrap/>
            <w:hideMark/>
          </w:tcPr>
          <w:p w14:paraId="7A616891" w14:textId="69E4CA32" w:rsidR="00DD61B6" w:rsidRPr="00252D0B" w:rsidRDefault="00DD61B6" w:rsidP="00DD61B6">
            <w:pPr>
              <w:spacing w:after="0" w:line="240" w:lineRule="auto"/>
              <w:jc w:val="center"/>
              <w:rPr>
                <w:rFonts w:ascii="Times New Roman" w:eastAsia="Times New Roman" w:hAnsi="Times New Roman"/>
                <w:b/>
                <w:bCs/>
                <w:color w:val="000000"/>
                <w:sz w:val="20"/>
                <w:szCs w:val="20"/>
                <w:lang w:eastAsia="ru-RU"/>
              </w:rPr>
            </w:pPr>
            <w:r w:rsidRPr="00252D0B">
              <w:rPr>
                <w:rFonts w:ascii="Times New Roman" w:hAnsi="Times New Roman"/>
              </w:rPr>
              <w:t>1035</w:t>
            </w:r>
          </w:p>
        </w:tc>
        <w:tc>
          <w:tcPr>
            <w:tcW w:w="1702" w:type="dxa"/>
            <w:tcBorders>
              <w:top w:val="nil"/>
              <w:left w:val="nil"/>
              <w:bottom w:val="single" w:sz="4" w:space="0" w:color="auto"/>
              <w:right w:val="single" w:sz="4" w:space="0" w:color="auto"/>
            </w:tcBorders>
            <w:shd w:val="clear" w:color="auto" w:fill="auto"/>
            <w:noWrap/>
          </w:tcPr>
          <w:p w14:paraId="05F5873A" w14:textId="03318BC8" w:rsidR="00DD61B6" w:rsidRPr="00252D0B" w:rsidRDefault="00DD61B6" w:rsidP="00DD61B6">
            <w:pPr>
              <w:spacing w:after="0" w:line="240" w:lineRule="auto"/>
              <w:jc w:val="center"/>
              <w:rPr>
                <w:rFonts w:ascii="Times New Roman" w:eastAsia="Times New Roman" w:hAnsi="Times New Roman"/>
                <w:b/>
                <w:bCs/>
                <w:color w:val="000000"/>
                <w:sz w:val="20"/>
                <w:szCs w:val="20"/>
                <w:lang w:eastAsia="ru-RU"/>
              </w:rPr>
            </w:pPr>
          </w:p>
        </w:tc>
      </w:tr>
    </w:tbl>
    <w:p w14:paraId="2EF9AF2B" w14:textId="77777777" w:rsidR="00D15E18" w:rsidRPr="004F0AAB" w:rsidRDefault="00D15E18" w:rsidP="00E9560D">
      <w:pPr>
        <w:spacing w:after="0" w:line="240" w:lineRule="auto"/>
        <w:jc w:val="center"/>
        <w:rPr>
          <w:rFonts w:ascii="Times New Roman" w:eastAsia="Times New Roman" w:hAnsi="Times New Roman"/>
          <w:lang w:eastAsia="ru-RU" w:bidi="ru-RU"/>
        </w:rPr>
      </w:pPr>
    </w:p>
    <w:p w14:paraId="3BC1CE93" w14:textId="77777777" w:rsidR="00D15E18" w:rsidRPr="004F0AAB" w:rsidRDefault="00D15E18" w:rsidP="00E9560D">
      <w:pPr>
        <w:spacing w:after="0" w:line="240" w:lineRule="auto"/>
        <w:jc w:val="center"/>
        <w:rPr>
          <w:rFonts w:ascii="Times New Roman" w:eastAsia="Courier New" w:hAnsi="Times New Roman"/>
          <w:bCs/>
          <w:lang w:eastAsia="ru-RU" w:bidi="ru-RU"/>
        </w:rPr>
      </w:pPr>
    </w:p>
    <w:p w14:paraId="5A618F9D" w14:textId="77777777" w:rsidR="00EF25BD" w:rsidRPr="004F0AAB"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61C9E20" w14:textId="77777777" w:rsidR="008A571E" w:rsidRPr="004F0AAB" w:rsidRDefault="008A571E" w:rsidP="008A571E">
      <w:pPr>
        <w:widowControl w:val="0"/>
        <w:contextualSpacing/>
        <w:jc w:val="center"/>
        <w:rPr>
          <w:rFonts w:ascii="Times New Roman" w:eastAsia="Times New Roman" w:hAnsi="Times New Roman"/>
          <w:b/>
          <w:sz w:val="24"/>
          <w:szCs w:val="24"/>
          <w:lang w:eastAsia="ru-RU" w:bidi="ru-RU"/>
        </w:rPr>
      </w:pPr>
    </w:p>
    <w:tbl>
      <w:tblPr>
        <w:tblW w:w="9269" w:type="dxa"/>
        <w:tblInd w:w="-176" w:type="dxa"/>
        <w:tblLook w:val="01E0" w:firstRow="1" w:lastRow="1" w:firstColumn="1" w:lastColumn="1" w:noHBand="0" w:noVBand="0"/>
      </w:tblPr>
      <w:tblGrid>
        <w:gridCol w:w="4962"/>
        <w:gridCol w:w="4307"/>
      </w:tblGrid>
      <w:tr w:rsidR="00D15E18" w:rsidRPr="004F0AAB" w14:paraId="5C2DF0E1" w14:textId="77777777" w:rsidTr="00D15E18">
        <w:trPr>
          <w:trHeight w:val="1627"/>
        </w:trPr>
        <w:tc>
          <w:tcPr>
            <w:tcW w:w="4962" w:type="dxa"/>
          </w:tcPr>
          <w:p w14:paraId="07BB46C5" w14:textId="77777777" w:rsidR="00D15E18" w:rsidRPr="004F0AAB" w:rsidRDefault="00D15E18" w:rsidP="00D15E18">
            <w:pPr>
              <w:spacing w:after="0" w:line="240" w:lineRule="auto"/>
              <w:contextualSpacing/>
              <w:jc w:val="both"/>
              <w:rPr>
                <w:rFonts w:ascii="Times New Roman" w:hAnsi="Times New Roman"/>
              </w:rPr>
            </w:pPr>
            <w:r w:rsidRPr="004F0AAB">
              <w:rPr>
                <w:rFonts w:ascii="Times New Roman" w:hAnsi="Times New Roman"/>
              </w:rPr>
              <w:t>Заказчик:</w:t>
            </w:r>
          </w:p>
          <w:p w14:paraId="369698A8" w14:textId="76242D69" w:rsidR="00D15E18" w:rsidRPr="004F0AAB" w:rsidRDefault="005D674B" w:rsidP="00D15E18">
            <w:pPr>
              <w:spacing w:after="0" w:line="276" w:lineRule="auto"/>
              <w:contextualSpacing/>
              <w:jc w:val="both"/>
              <w:rPr>
                <w:rFonts w:ascii="Times New Roman" w:eastAsia="Times New Roman" w:hAnsi="Times New Roman"/>
                <w:color w:val="000000"/>
                <w:spacing w:val="7"/>
                <w:lang w:eastAsia="ru-RU"/>
              </w:rPr>
            </w:pPr>
            <w:proofErr w:type="spellStart"/>
            <w:r>
              <w:rPr>
                <w:rFonts w:ascii="Times New Roman" w:eastAsia="Times New Roman" w:hAnsi="Times New Roman"/>
                <w:color w:val="000000"/>
                <w:spacing w:val="7"/>
                <w:lang w:eastAsia="ru-RU"/>
              </w:rPr>
              <w:t>И.о.Директора</w:t>
            </w:r>
            <w:proofErr w:type="spellEnd"/>
          </w:p>
          <w:p w14:paraId="4A6B3B80" w14:textId="77777777" w:rsidR="00D15E18" w:rsidRPr="004F0AAB" w:rsidRDefault="00D15E18" w:rsidP="00D15E18">
            <w:pPr>
              <w:spacing w:after="0" w:line="276" w:lineRule="auto"/>
              <w:contextualSpacing/>
              <w:jc w:val="both"/>
              <w:rPr>
                <w:rFonts w:ascii="Times New Roman" w:eastAsia="Times New Roman" w:hAnsi="Times New Roman"/>
                <w:color w:val="000000"/>
                <w:spacing w:val="7"/>
                <w:lang w:eastAsia="ru-RU"/>
              </w:rPr>
            </w:pPr>
          </w:p>
          <w:p w14:paraId="0ED66882" w14:textId="2AA7A15B" w:rsidR="00D15E18" w:rsidRPr="004F0AAB" w:rsidRDefault="00D15E18" w:rsidP="00D15E18">
            <w:pPr>
              <w:spacing w:after="0" w:line="240" w:lineRule="auto"/>
              <w:contextualSpacing/>
              <w:jc w:val="both"/>
              <w:rPr>
                <w:rFonts w:ascii="Times New Roman" w:eastAsia="Times New Roman" w:hAnsi="Times New Roman"/>
                <w:color w:val="000000"/>
                <w:spacing w:val="7"/>
                <w:lang w:eastAsia="ru-RU"/>
              </w:rPr>
            </w:pPr>
            <w:r w:rsidRPr="004F0AAB">
              <w:rPr>
                <w:rFonts w:ascii="Times New Roman" w:eastAsia="Times New Roman" w:hAnsi="Times New Roman"/>
                <w:color w:val="000000"/>
                <w:spacing w:val="7"/>
                <w:lang w:eastAsia="ru-RU"/>
              </w:rPr>
              <w:t>________________/</w:t>
            </w:r>
            <w:r w:rsidRPr="004F0AAB">
              <w:t xml:space="preserve"> </w:t>
            </w:r>
            <w:proofErr w:type="spellStart"/>
            <w:r w:rsidR="005D674B">
              <w:rPr>
                <w:rFonts w:ascii="Times New Roman" w:eastAsia="Times New Roman" w:hAnsi="Times New Roman"/>
                <w:color w:val="000000"/>
                <w:spacing w:val="7"/>
                <w:lang w:eastAsia="ru-RU"/>
              </w:rPr>
              <w:t>Т.Н.Судакова-Голлербах</w:t>
            </w:r>
            <w:proofErr w:type="spellEnd"/>
            <w:r w:rsidRPr="004F0AAB">
              <w:rPr>
                <w:rFonts w:ascii="Times New Roman" w:eastAsia="Times New Roman" w:hAnsi="Times New Roman"/>
                <w:color w:val="000000"/>
                <w:spacing w:val="7"/>
                <w:lang w:eastAsia="ru-RU"/>
              </w:rPr>
              <w:t>/</w:t>
            </w:r>
          </w:p>
          <w:p w14:paraId="61E44250" w14:textId="24B336E7" w:rsidR="00D15E18" w:rsidRPr="004F0AAB" w:rsidRDefault="005D674B" w:rsidP="00AE1D2E">
            <w:pPr>
              <w:spacing w:after="0"/>
              <w:contextualSpacing/>
              <w:rPr>
                <w:rFonts w:ascii="Times New Roman" w:hAnsi="Times New Roman"/>
                <w:bCs/>
                <w:sz w:val="18"/>
                <w:szCs w:val="18"/>
              </w:rPr>
            </w:pPr>
            <w:r>
              <w:rPr>
                <w:rFonts w:ascii="Times New Roman" w:hAnsi="Times New Roman"/>
              </w:rPr>
              <w:t>ЭЦП</w:t>
            </w:r>
          </w:p>
        </w:tc>
        <w:tc>
          <w:tcPr>
            <w:tcW w:w="4307" w:type="dxa"/>
          </w:tcPr>
          <w:p w14:paraId="44C694D5" w14:textId="77777777" w:rsidR="00D15E18" w:rsidRPr="004F0AAB" w:rsidRDefault="00D15E18" w:rsidP="00D15E18">
            <w:pPr>
              <w:spacing w:after="0" w:line="240" w:lineRule="auto"/>
              <w:contextualSpacing/>
              <w:rPr>
                <w:rFonts w:ascii="Times New Roman" w:hAnsi="Times New Roman"/>
              </w:rPr>
            </w:pPr>
            <w:r w:rsidRPr="004F0AAB">
              <w:rPr>
                <w:rFonts w:ascii="Times New Roman" w:hAnsi="Times New Roman"/>
              </w:rPr>
              <w:t>Исполнитель:</w:t>
            </w:r>
          </w:p>
          <w:p w14:paraId="25692AAA" w14:textId="77777777" w:rsidR="00D15E18" w:rsidRPr="004F0AAB" w:rsidRDefault="00D15E18" w:rsidP="00D15E18">
            <w:pPr>
              <w:widowControl w:val="0"/>
              <w:spacing w:after="0" w:line="240" w:lineRule="auto"/>
              <w:rPr>
                <w:rFonts w:ascii="Times New Roman" w:hAnsi="Times New Roman"/>
              </w:rPr>
            </w:pPr>
          </w:p>
          <w:p w14:paraId="4E969512" w14:textId="1ECC19C0" w:rsidR="00D15E18" w:rsidRPr="004F0AAB" w:rsidRDefault="00D15E18" w:rsidP="00D15E18">
            <w:pPr>
              <w:widowControl w:val="0"/>
              <w:spacing w:after="0" w:line="240" w:lineRule="auto"/>
              <w:rPr>
                <w:rFonts w:ascii="Times New Roman" w:hAnsi="Times New Roman"/>
              </w:rPr>
            </w:pPr>
            <w:r w:rsidRPr="004F0AAB">
              <w:rPr>
                <w:rFonts w:ascii="Times New Roman" w:hAnsi="Times New Roman"/>
              </w:rPr>
              <w:t>_______________________/</w:t>
            </w:r>
            <w:r w:rsidRPr="004F0AAB">
              <w:t xml:space="preserve"> </w:t>
            </w:r>
            <w:r w:rsidRPr="004F0AAB">
              <w:rPr>
                <w:rFonts w:ascii="Times New Roman" w:hAnsi="Times New Roman"/>
              </w:rPr>
              <w:t xml:space="preserve">/ </w:t>
            </w:r>
          </w:p>
          <w:p w14:paraId="3044D862" w14:textId="6B0E058D" w:rsidR="00D15E18" w:rsidRPr="004F0AAB" w:rsidRDefault="005D674B" w:rsidP="00573D55">
            <w:pPr>
              <w:widowControl w:val="0"/>
              <w:spacing w:after="0" w:line="252" w:lineRule="auto"/>
              <w:contextualSpacing/>
              <w:rPr>
                <w:rFonts w:ascii="Times New Roman" w:hAnsi="Times New Roman"/>
                <w:sz w:val="18"/>
                <w:szCs w:val="18"/>
                <w:lang w:val="en-US"/>
              </w:rPr>
            </w:pPr>
            <w:r>
              <w:rPr>
                <w:rFonts w:ascii="Times New Roman" w:hAnsi="Times New Roman"/>
              </w:rPr>
              <w:t>ЭЦП</w:t>
            </w:r>
          </w:p>
        </w:tc>
      </w:tr>
    </w:tbl>
    <w:p w14:paraId="0196DC72" w14:textId="501C6910" w:rsidR="00671EB2" w:rsidRPr="004F0AAB" w:rsidRDefault="00671EB2" w:rsidP="00671EB2">
      <w:pPr>
        <w:widowControl w:val="0"/>
        <w:spacing w:line="276" w:lineRule="auto"/>
        <w:jc w:val="right"/>
        <w:rPr>
          <w:rFonts w:ascii="Times New Roman" w:eastAsia="Times New Roman" w:hAnsi="Times New Roman"/>
          <w:sz w:val="24"/>
          <w:szCs w:val="24"/>
          <w:lang w:eastAsia="ru-RU"/>
        </w:rPr>
      </w:pPr>
    </w:p>
    <w:p w14:paraId="4CCFD73E" w14:textId="4C945F56" w:rsidR="00671EB2" w:rsidRPr="004F0AAB" w:rsidRDefault="00671EB2" w:rsidP="00671EB2">
      <w:pPr>
        <w:spacing w:line="256" w:lineRule="auto"/>
        <w:jc w:val="right"/>
        <w:rPr>
          <w:rFonts w:ascii="Times New Roman" w:eastAsia="Times New Roman" w:hAnsi="Times New Roman"/>
          <w:sz w:val="24"/>
          <w:szCs w:val="24"/>
          <w:lang w:eastAsia="ru-RU"/>
        </w:rPr>
      </w:pPr>
    </w:p>
    <w:p w14:paraId="5C814684" w14:textId="77777777" w:rsidR="00671EB2" w:rsidRPr="004F0AAB"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7107F0FF" w14:textId="77777777" w:rsidR="00B701BD" w:rsidRPr="004F0AAB" w:rsidRDefault="00B701BD"/>
    <w:p w14:paraId="63EC86DC" w14:textId="77777777" w:rsidR="00B701BD" w:rsidRPr="004F0AAB" w:rsidRDefault="00B701BD" w:rsidP="00B701BD">
      <w:pPr>
        <w:spacing w:after="0" w:line="240" w:lineRule="auto"/>
        <w:rPr>
          <w:rFonts w:ascii="Times New Roman" w:eastAsia="Times New Roman" w:hAnsi="Times New Roman"/>
          <w:sz w:val="24"/>
          <w:szCs w:val="24"/>
          <w:lang w:eastAsia="ru-RU"/>
        </w:rPr>
        <w:sectPr w:rsidR="00B701BD" w:rsidRPr="004F0AAB" w:rsidSect="004F0AAB">
          <w:pgSz w:w="11906" w:h="16838"/>
          <w:pgMar w:top="568" w:right="566" w:bottom="568" w:left="1134" w:header="708" w:footer="708" w:gutter="0"/>
          <w:cols w:space="708"/>
          <w:docGrid w:linePitch="360"/>
        </w:sectPr>
      </w:pPr>
    </w:p>
    <w:p w14:paraId="0B46501D" w14:textId="77777777" w:rsidR="00B701BD" w:rsidRPr="004F0AAB" w:rsidRDefault="00B701BD" w:rsidP="00B701BD">
      <w:pPr>
        <w:pageBreakBefore/>
        <w:suppressAutoHyphens/>
        <w:spacing w:after="0" w:line="240" w:lineRule="auto"/>
        <w:jc w:val="right"/>
        <w:rPr>
          <w:rFonts w:ascii="Times New Roman" w:eastAsia="Times New Roman" w:hAnsi="Times New Roman"/>
          <w:iCs/>
          <w:lang w:eastAsia="ar-SA"/>
        </w:rPr>
      </w:pPr>
      <w:r w:rsidRPr="004F0AAB">
        <w:rPr>
          <w:rFonts w:ascii="Times New Roman" w:eastAsia="Times New Roman" w:hAnsi="Times New Roman"/>
          <w:iCs/>
          <w:lang w:eastAsia="ar-SA"/>
        </w:rPr>
        <w:t>Приложение № 2</w:t>
      </w:r>
    </w:p>
    <w:p w14:paraId="237C242E" w14:textId="65B32D3E" w:rsidR="00B701BD" w:rsidRPr="004F0AAB" w:rsidRDefault="00B701BD" w:rsidP="00B701BD">
      <w:pPr>
        <w:widowControl w:val="0"/>
        <w:autoSpaceDE w:val="0"/>
        <w:autoSpaceDN w:val="0"/>
        <w:adjustRightInd w:val="0"/>
        <w:spacing w:after="0" w:line="240" w:lineRule="auto"/>
        <w:ind w:firstLine="360"/>
        <w:jc w:val="right"/>
        <w:rPr>
          <w:rFonts w:ascii="Times New Roman" w:eastAsia="Times New Roman" w:hAnsi="Times New Roman"/>
          <w:iCs/>
          <w:lang w:eastAsia="ar-SA"/>
        </w:rPr>
      </w:pPr>
      <w:r w:rsidRPr="004F0AAB">
        <w:rPr>
          <w:rFonts w:ascii="Times New Roman" w:eastAsia="Times New Roman" w:hAnsi="Times New Roman"/>
          <w:iCs/>
          <w:lang w:eastAsia="ar-SA"/>
        </w:rPr>
        <w:t xml:space="preserve">к </w:t>
      </w:r>
      <w:r w:rsidR="004F0AAB" w:rsidRPr="004F0AAB">
        <w:rPr>
          <w:rFonts w:ascii="Times New Roman" w:eastAsia="Times New Roman" w:hAnsi="Times New Roman"/>
          <w:iCs/>
          <w:lang w:eastAsia="ar-SA"/>
        </w:rPr>
        <w:t>К</w:t>
      </w:r>
      <w:r w:rsidRPr="004F0AAB">
        <w:rPr>
          <w:rFonts w:ascii="Times New Roman" w:eastAsia="Times New Roman" w:hAnsi="Times New Roman"/>
          <w:iCs/>
          <w:lang w:eastAsia="ar-SA"/>
        </w:rPr>
        <w:t xml:space="preserve">онтракту № </w:t>
      </w:r>
      <w:bookmarkStart w:id="17" w:name="_Hlk165561305"/>
      <w:r w:rsidR="005D674B">
        <w:rPr>
          <w:rFonts w:ascii="Times New Roman" w:eastAsia="Times New Roman" w:hAnsi="Times New Roman"/>
          <w:iCs/>
          <w:lang w:eastAsia="ar-SA"/>
        </w:rPr>
        <w:t>168-ОП-2024/1</w:t>
      </w:r>
    </w:p>
    <w:p w14:paraId="6C84C2AA" w14:textId="715704C2" w:rsidR="00B701BD" w:rsidRPr="004F0AAB" w:rsidRDefault="00B701BD" w:rsidP="00B701BD">
      <w:pPr>
        <w:widowControl w:val="0"/>
        <w:autoSpaceDE w:val="0"/>
        <w:autoSpaceDN w:val="0"/>
        <w:adjustRightInd w:val="0"/>
        <w:spacing w:after="0" w:line="240" w:lineRule="auto"/>
        <w:ind w:firstLine="360"/>
        <w:jc w:val="right"/>
        <w:rPr>
          <w:rFonts w:ascii="Times New Roman" w:eastAsia="Times New Roman" w:hAnsi="Times New Roman"/>
          <w:i/>
          <w:iCs/>
          <w:lang w:eastAsia="ar-SA"/>
        </w:rPr>
      </w:pPr>
      <w:r w:rsidRPr="004F0AAB">
        <w:rPr>
          <w:rFonts w:ascii="Times New Roman" w:eastAsia="Times New Roman" w:hAnsi="Times New Roman"/>
          <w:iCs/>
          <w:lang w:eastAsia="ar-SA"/>
        </w:rPr>
        <w:t>от «___» мая 2024г</w:t>
      </w:r>
      <w:bookmarkEnd w:id="17"/>
      <w:r w:rsidRPr="004F0AAB">
        <w:rPr>
          <w:rFonts w:ascii="Times New Roman" w:eastAsia="Times New Roman" w:hAnsi="Times New Roman"/>
          <w:i/>
          <w:iCs/>
          <w:lang w:eastAsia="ar-SA"/>
        </w:rPr>
        <w:t>.</w:t>
      </w:r>
    </w:p>
    <w:p w14:paraId="3C2CD850" w14:textId="77777777" w:rsidR="00B701BD" w:rsidRPr="004F0AAB" w:rsidRDefault="00B701BD" w:rsidP="00B701BD">
      <w:pPr>
        <w:spacing w:after="0" w:line="240" w:lineRule="auto"/>
        <w:rPr>
          <w:rFonts w:ascii="Times New Roman" w:eastAsia="Times New Roman" w:hAnsi="Times New Roman"/>
        </w:rPr>
      </w:pPr>
    </w:p>
    <w:p w14:paraId="1F7345EA" w14:textId="77777777" w:rsidR="00B701BD" w:rsidRPr="004F0AAB" w:rsidRDefault="00B701BD" w:rsidP="00B701BD">
      <w:pPr>
        <w:spacing w:after="0" w:line="240" w:lineRule="auto"/>
        <w:rPr>
          <w:rFonts w:ascii="Times New Roman" w:eastAsia="Times New Roman" w:hAnsi="Times New Roman"/>
        </w:rPr>
      </w:pPr>
    </w:p>
    <w:p w14:paraId="244DD51C" w14:textId="77777777" w:rsidR="00B701BD" w:rsidRPr="004F0AAB" w:rsidRDefault="00B701BD" w:rsidP="00B701BD">
      <w:pPr>
        <w:spacing w:after="0" w:line="240" w:lineRule="auto"/>
        <w:rPr>
          <w:rFonts w:ascii="Times New Roman" w:eastAsia="Times New Roman" w:hAnsi="Times New Roman"/>
        </w:rPr>
      </w:pPr>
    </w:p>
    <w:p w14:paraId="59B1A5C7" w14:textId="450BFB9A" w:rsidR="00B701BD" w:rsidRPr="004F0AAB" w:rsidRDefault="00B701BD" w:rsidP="00B701BD">
      <w:pPr>
        <w:spacing w:after="0" w:line="240" w:lineRule="auto"/>
        <w:jc w:val="center"/>
        <w:rPr>
          <w:rFonts w:ascii="Times New Roman" w:eastAsia="Times New Roman" w:hAnsi="Times New Roman"/>
          <w:b/>
          <w:bCs/>
          <w:i/>
          <w:iCs/>
        </w:rPr>
      </w:pPr>
      <w:r w:rsidRPr="004F0AAB">
        <w:rPr>
          <w:rFonts w:ascii="Times New Roman" w:eastAsia="Times New Roman" w:hAnsi="Times New Roman"/>
          <w:b/>
          <w:bCs/>
          <w:i/>
          <w:iCs/>
        </w:rPr>
        <w:t>Расчет стоимости Контракта</w:t>
      </w:r>
    </w:p>
    <w:p w14:paraId="1FE39F48" w14:textId="77777777" w:rsidR="00B701BD" w:rsidRPr="004F0AAB" w:rsidRDefault="00B701BD" w:rsidP="00B701BD">
      <w:pPr>
        <w:spacing w:after="0" w:line="240" w:lineRule="auto"/>
        <w:jc w:val="center"/>
        <w:rPr>
          <w:rFonts w:ascii="Times New Roman" w:eastAsia="Times New Roman" w:hAnsi="Times New Roman"/>
          <w:b/>
          <w:bCs/>
          <w:i/>
          <w:iCs/>
        </w:rPr>
      </w:pPr>
    </w:p>
    <w:tbl>
      <w:tblPr>
        <w:tblW w:w="15201" w:type="dxa"/>
        <w:tblInd w:w="-34" w:type="dxa"/>
        <w:tblLook w:val="04A0" w:firstRow="1" w:lastRow="0" w:firstColumn="1" w:lastColumn="0" w:noHBand="0" w:noVBand="1"/>
      </w:tblPr>
      <w:tblGrid>
        <w:gridCol w:w="2077"/>
        <w:gridCol w:w="6428"/>
        <w:gridCol w:w="1457"/>
        <w:gridCol w:w="1412"/>
        <w:gridCol w:w="2026"/>
        <w:gridCol w:w="1801"/>
      </w:tblGrid>
      <w:tr w:rsidR="00B701BD" w:rsidRPr="004F0AAB" w14:paraId="58572EE2" w14:textId="77777777" w:rsidTr="00B701BD">
        <w:trPr>
          <w:trHeight w:val="1575"/>
        </w:trPr>
        <w:tc>
          <w:tcPr>
            <w:tcW w:w="2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44167"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Наименование учреждения</w:t>
            </w:r>
          </w:p>
        </w:tc>
        <w:tc>
          <w:tcPr>
            <w:tcW w:w="6428" w:type="dxa"/>
            <w:tcBorders>
              <w:top w:val="single" w:sz="4" w:space="0" w:color="auto"/>
              <w:left w:val="nil"/>
              <w:bottom w:val="single" w:sz="4" w:space="0" w:color="auto"/>
              <w:right w:val="single" w:sz="4" w:space="0" w:color="auto"/>
            </w:tcBorders>
            <w:shd w:val="clear" w:color="auto" w:fill="auto"/>
            <w:vAlign w:val="center"/>
            <w:hideMark/>
          </w:tcPr>
          <w:p w14:paraId="130DEF1A" w14:textId="77777777" w:rsidR="00B701BD" w:rsidRPr="004F0AAB" w:rsidRDefault="00B701BD"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Контингент обучающихся</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14:paraId="189A7464" w14:textId="77777777" w:rsidR="00B701BD" w:rsidRPr="004F0AAB" w:rsidRDefault="00B701BD"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Единица измерения</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14:paraId="786FDFCA"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Стоимость рациона  питания, руб.</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14:paraId="76E942D0"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 xml:space="preserve">Количество рационов питания=Количество обучающихся * количество дней </w:t>
            </w:r>
          </w:p>
        </w:tc>
        <w:tc>
          <w:tcPr>
            <w:tcW w:w="1801" w:type="dxa"/>
            <w:tcBorders>
              <w:top w:val="single" w:sz="4" w:space="0" w:color="auto"/>
              <w:left w:val="nil"/>
              <w:bottom w:val="single" w:sz="4" w:space="0" w:color="auto"/>
              <w:right w:val="single" w:sz="4" w:space="0" w:color="auto"/>
            </w:tcBorders>
            <w:shd w:val="clear" w:color="auto" w:fill="auto"/>
            <w:vAlign w:val="center"/>
            <w:hideMark/>
          </w:tcPr>
          <w:p w14:paraId="6DB51E45" w14:textId="77777777" w:rsidR="00B701BD" w:rsidRPr="004F0AAB" w:rsidRDefault="00B701BD" w:rsidP="00D15E18">
            <w:pPr>
              <w:spacing w:after="0" w:line="240" w:lineRule="auto"/>
              <w:jc w:val="center"/>
              <w:rPr>
                <w:rFonts w:ascii="Times New Roman" w:eastAsia="Times New Roman" w:hAnsi="Times New Roman"/>
                <w:b/>
                <w:bCs/>
                <w:color w:val="000000"/>
                <w:sz w:val="20"/>
                <w:szCs w:val="20"/>
                <w:lang w:eastAsia="ru-RU"/>
              </w:rPr>
            </w:pPr>
            <w:r w:rsidRPr="004F0AAB">
              <w:rPr>
                <w:rFonts w:ascii="Times New Roman" w:eastAsia="Times New Roman" w:hAnsi="Times New Roman"/>
                <w:b/>
                <w:bCs/>
                <w:color w:val="000000"/>
                <w:sz w:val="20"/>
                <w:szCs w:val="20"/>
                <w:lang w:eastAsia="ru-RU"/>
              </w:rPr>
              <w:t>Общая стоимость руб.</w:t>
            </w:r>
          </w:p>
        </w:tc>
      </w:tr>
      <w:tr w:rsidR="00B701BD" w:rsidRPr="004F0AAB" w14:paraId="671FDE2F" w14:textId="77777777" w:rsidTr="00B701BD">
        <w:trPr>
          <w:trHeight w:val="315"/>
        </w:trPr>
        <w:tc>
          <w:tcPr>
            <w:tcW w:w="2077" w:type="dxa"/>
            <w:tcBorders>
              <w:top w:val="nil"/>
              <w:left w:val="single" w:sz="4" w:space="0" w:color="auto"/>
              <w:bottom w:val="single" w:sz="4" w:space="0" w:color="auto"/>
              <w:right w:val="single" w:sz="4" w:space="0" w:color="auto"/>
            </w:tcBorders>
            <w:shd w:val="clear" w:color="auto" w:fill="auto"/>
            <w:noWrap/>
            <w:vAlign w:val="center"/>
            <w:hideMark/>
          </w:tcPr>
          <w:p w14:paraId="23AE6AA5"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1</w:t>
            </w:r>
          </w:p>
        </w:tc>
        <w:tc>
          <w:tcPr>
            <w:tcW w:w="6428" w:type="dxa"/>
            <w:tcBorders>
              <w:top w:val="nil"/>
              <w:left w:val="nil"/>
              <w:bottom w:val="single" w:sz="4" w:space="0" w:color="auto"/>
              <w:right w:val="single" w:sz="4" w:space="0" w:color="auto"/>
            </w:tcBorders>
            <w:shd w:val="clear" w:color="auto" w:fill="auto"/>
            <w:vAlign w:val="center"/>
            <w:hideMark/>
          </w:tcPr>
          <w:p w14:paraId="753E0DE9" w14:textId="77777777" w:rsidR="00B701BD" w:rsidRPr="004F0AAB" w:rsidRDefault="00B701BD"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2</w:t>
            </w:r>
          </w:p>
        </w:tc>
        <w:tc>
          <w:tcPr>
            <w:tcW w:w="1457" w:type="dxa"/>
            <w:tcBorders>
              <w:top w:val="nil"/>
              <w:left w:val="nil"/>
              <w:bottom w:val="single" w:sz="4" w:space="0" w:color="auto"/>
              <w:right w:val="single" w:sz="4" w:space="0" w:color="auto"/>
            </w:tcBorders>
            <w:shd w:val="clear" w:color="auto" w:fill="auto"/>
            <w:vAlign w:val="center"/>
            <w:hideMark/>
          </w:tcPr>
          <w:p w14:paraId="68A898E8" w14:textId="77777777" w:rsidR="00B701BD" w:rsidRPr="004F0AAB" w:rsidRDefault="00B701BD"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3</w:t>
            </w:r>
          </w:p>
        </w:tc>
        <w:tc>
          <w:tcPr>
            <w:tcW w:w="1412" w:type="dxa"/>
            <w:tcBorders>
              <w:top w:val="nil"/>
              <w:left w:val="nil"/>
              <w:bottom w:val="single" w:sz="4" w:space="0" w:color="auto"/>
              <w:right w:val="single" w:sz="4" w:space="0" w:color="auto"/>
            </w:tcBorders>
            <w:shd w:val="clear" w:color="000000" w:fill="FFFFFF"/>
            <w:noWrap/>
            <w:vAlign w:val="center"/>
            <w:hideMark/>
          </w:tcPr>
          <w:p w14:paraId="26FEE076"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4</w:t>
            </w:r>
          </w:p>
        </w:tc>
        <w:tc>
          <w:tcPr>
            <w:tcW w:w="2026" w:type="dxa"/>
            <w:tcBorders>
              <w:top w:val="nil"/>
              <w:left w:val="nil"/>
              <w:bottom w:val="single" w:sz="4" w:space="0" w:color="auto"/>
              <w:right w:val="single" w:sz="4" w:space="0" w:color="auto"/>
            </w:tcBorders>
            <w:shd w:val="clear" w:color="auto" w:fill="auto"/>
            <w:noWrap/>
            <w:vAlign w:val="center"/>
            <w:hideMark/>
          </w:tcPr>
          <w:p w14:paraId="1AF5E317"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5</w:t>
            </w:r>
          </w:p>
        </w:tc>
        <w:tc>
          <w:tcPr>
            <w:tcW w:w="1801" w:type="dxa"/>
            <w:tcBorders>
              <w:top w:val="nil"/>
              <w:left w:val="nil"/>
              <w:bottom w:val="single" w:sz="4" w:space="0" w:color="auto"/>
              <w:right w:val="single" w:sz="4" w:space="0" w:color="auto"/>
            </w:tcBorders>
            <w:shd w:val="clear" w:color="auto" w:fill="auto"/>
            <w:noWrap/>
            <w:vAlign w:val="center"/>
            <w:hideMark/>
          </w:tcPr>
          <w:p w14:paraId="6615A320"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6</w:t>
            </w:r>
          </w:p>
        </w:tc>
      </w:tr>
      <w:tr w:rsidR="00B701BD" w:rsidRPr="004F0AAB" w14:paraId="2D7E8566" w14:textId="77777777" w:rsidTr="00B701BD">
        <w:trPr>
          <w:trHeight w:val="653"/>
        </w:trPr>
        <w:tc>
          <w:tcPr>
            <w:tcW w:w="2077" w:type="dxa"/>
            <w:vMerge w:val="restart"/>
            <w:tcBorders>
              <w:top w:val="nil"/>
              <w:left w:val="single" w:sz="4" w:space="0" w:color="auto"/>
              <w:bottom w:val="single" w:sz="4" w:space="0" w:color="auto"/>
              <w:right w:val="single" w:sz="4" w:space="0" w:color="auto"/>
            </w:tcBorders>
            <w:shd w:val="clear" w:color="auto" w:fill="auto"/>
            <w:vAlign w:val="center"/>
            <w:hideMark/>
          </w:tcPr>
          <w:p w14:paraId="4C9BAFED" w14:textId="3536B7AE" w:rsidR="00B701BD" w:rsidRPr="004F0AAB" w:rsidRDefault="004D4EBE" w:rsidP="00D15E18">
            <w:pPr>
              <w:spacing w:after="0" w:line="240" w:lineRule="auto"/>
              <w:jc w:val="center"/>
              <w:rPr>
                <w:rFonts w:ascii="Times New Roman" w:eastAsia="Times New Roman" w:hAnsi="Times New Roman"/>
                <w:sz w:val="20"/>
                <w:szCs w:val="20"/>
                <w:lang w:eastAsia="ru-RU"/>
              </w:rPr>
            </w:pPr>
            <w:r w:rsidRPr="004D4EBE">
              <w:rPr>
                <w:rFonts w:ascii="Times New Roman" w:eastAsia="Times New Roman" w:hAnsi="Times New Roman"/>
                <w:sz w:val="20"/>
                <w:szCs w:val="20"/>
                <w:lang w:eastAsia="ru-RU"/>
              </w:rPr>
              <w:t>Государственное бюджетное общеобразовательное учреждение гимназия  №168 Центрального района Санкт-Петербурга</w:t>
            </w:r>
          </w:p>
        </w:tc>
        <w:tc>
          <w:tcPr>
            <w:tcW w:w="6428" w:type="dxa"/>
            <w:tcBorders>
              <w:top w:val="nil"/>
              <w:left w:val="nil"/>
              <w:bottom w:val="single" w:sz="4" w:space="0" w:color="auto"/>
              <w:right w:val="single" w:sz="4" w:space="0" w:color="auto"/>
            </w:tcBorders>
            <w:shd w:val="clear" w:color="auto" w:fill="auto"/>
            <w:vAlign w:val="center"/>
            <w:hideMark/>
          </w:tcPr>
          <w:p w14:paraId="0BB904CC" w14:textId="5C935E6F" w:rsidR="00B701BD" w:rsidRPr="004F0AAB" w:rsidRDefault="00B701BD" w:rsidP="00D15E18">
            <w:pPr>
              <w:spacing w:after="0" w:line="240" w:lineRule="auto"/>
              <w:rPr>
                <w:rFonts w:ascii="Times New Roman" w:eastAsia="Times New Roman" w:hAnsi="Times New Roman"/>
                <w:b/>
                <w:bCs/>
                <w:sz w:val="20"/>
                <w:szCs w:val="20"/>
                <w:lang w:eastAsia="ru-RU"/>
              </w:rPr>
            </w:pPr>
            <w:r w:rsidRPr="004F0AAB">
              <w:rPr>
                <w:rFonts w:ascii="Times New Roman" w:eastAsia="Times New Roman" w:hAnsi="Times New Roman"/>
                <w:b/>
                <w:bCs/>
                <w:sz w:val="20"/>
                <w:szCs w:val="20"/>
                <w:lang w:eastAsia="ru-RU"/>
              </w:rPr>
              <w:t xml:space="preserve">Оказание услуг по организации питания </w:t>
            </w:r>
            <w:r w:rsidR="00D8793A">
              <w:rPr>
                <w:rFonts w:ascii="Times New Roman" w:eastAsia="Times New Roman" w:hAnsi="Times New Roman"/>
                <w:b/>
                <w:bCs/>
                <w:sz w:val="20"/>
                <w:szCs w:val="20"/>
                <w:lang w:eastAsia="ru-RU"/>
              </w:rPr>
              <w:t xml:space="preserve">май </w:t>
            </w:r>
            <w:r w:rsidRPr="004F0AAB">
              <w:rPr>
                <w:rFonts w:ascii="Times New Roman" w:eastAsia="Times New Roman" w:hAnsi="Times New Roman"/>
                <w:b/>
                <w:bCs/>
                <w:sz w:val="20"/>
                <w:szCs w:val="20"/>
                <w:lang w:eastAsia="ru-RU"/>
              </w:rPr>
              <w:t>2024</w:t>
            </w:r>
          </w:p>
        </w:tc>
        <w:tc>
          <w:tcPr>
            <w:tcW w:w="1457" w:type="dxa"/>
            <w:tcBorders>
              <w:top w:val="nil"/>
              <w:left w:val="nil"/>
              <w:bottom w:val="single" w:sz="4" w:space="0" w:color="auto"/>
              <w:right w:val="single" w:sz="4" w:space="0" w:color="auto"/>
            </w:tcBorders>
            <w:shd w:val="clear" w:color="auto" w:fill="auto"/>
            <w:vAlign w:val="center"/>
            <w:hideMark/>
          </w:tcPr>
          <w:p w14:paraId="53F9B696" w14:textId="77777777" w:rsidR="00B701BD" w:rsidRPr="004F0AAB" w:rsidRDefault="00B701BD" w:rsidP="00D15E18">
            <w:pPr>
              <w:spacing w:after="0" w:line="240" w:lineRule="auto"/>
              <w:jc w:val="center"/>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 </w:t>
            </w:r>
          </w:p>
        </w:tc>
        <w:tc>
          <w:tcPr>
            <w:tcW w:w="1412" w:type="dxa"/>
            <w:tcBorders>
              <w:top w:val="nil"/>
              <w:left w:val="nil"/>
              <w:bottom w:val="single" w:sz="4" w:space="0" w:color="auto"/>
              <w:right w:val="single" w:sz="4" w:space="0" w:color="auto"/>
            </w:tcBorders>
            <w:shd w:val="clear" w:color="000000" w:fill="FFFFFF"/>
            <w:noWrap/>
            <w:vAlign w:val="center"/>
            <w:hideMark/>
          </w:tcPr>
          <w:p w14:paraId="2DDE8657"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 </w:t>
            </w:r>
          </w:p>
        </w:tc>
        <w:tc>
          <w:tcPr>
            <w:tcW w:w="2026" w:type="dxa"/>
            <w:tcBorders>
              <w:top w:val="nil"/>
              <w:left w:val="nil"/>
              <w:bottom w:val="single" w:sz="4" w:space="0" w:color="auto"/>
              <w:right w:val="single" w:sz="4" w:space="0" w:color="auto"/>
            </w:tcBorders>
            <w:shd w:val="clear" w:color="auto" w:fill="auto"/>
            <w:noWrap/>
            <w:vAlign w:val="center"/>
            <w:hideMark/>
          </w:tcPr>
          <w:p w14:paraId="4CD47605"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 </w:t>
            </w:r>
          </w:p>
        </w:tc>
        <w:tc>
          <w:tcPr>
            <w:tcW w:w="1801" w:type="dxa"/>
            <w:tcBorders>
              <w:top w:val="nil"/>
              <w:left w:val="nil"/>
              <w:bottom w:val="single" w:sz="4" w:space="0" w:color="auto"/>
              <w:right w:val="single" w:sz="4" w:space="0" w:color="auto"/>
            </w:tcBorders>
            <w:shd w:val="clear" w:color="auto" w:fill="auto"/>
            <w:noWrap/>
            <w:vAlign w:val="center"/>
            <w:hideMark/>
          </w:tcPr>
          <w:p w14:paraId="0DC0836C"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 </w:t>
            </w:r>
          </w:p>
        </w:tc>
      </w:tr>
      <w:tr w:rsidR="00B701BD" w:rsidRPr="004F0AAB" w14:paraId="5B6CB36A" w14:textId="77777777" w:rsidTr="00DB2C4E">
        <w:trPr>
          <w:trHeight w:val="585"/>
        </w:trPr>
        <w:tc>
          <w:tcPr>
            <w:tcW w:w="2077" w:type="dxa"/>
            <w:vMerge/>
            <w:tcBorders>
              <w:top w:val="nil"/>
              <w:left w:val="single" w:sz="4" w:space="0" w:color="auto"/>
              <w:bottom w:val="single" w:sz="4" w:space="0" w:color="auto"/>
              <w:right w:val="single" w:sz="4" w:space="0" w:color="auto"/>
            </w:tcBorders>
            <w:vAlign w:val="center"/>
            <w:hideMark/>
          </w:tcPr>
          <w:p w14:paraId="69D0789D" w14:textId="77777777" w:rsidR="00B701BD" w:rsidRPr="004F0AAB" w:rsidRDefault="00B701BD" w:rsidP="00D15E18">
            <w:pPr>
              <w:spacing w:after="0" w:line="240" w:lineRule="auto"/>
              <w:rPr>
                <w:rFonts w:ascii="Times New Roman" w:eastAsia="Times New Roman" w:hAnsi="Times New Roman"/>
                <w:sz w:val="20"/>
                <w:szCs w:val="20"/>
                <w:lang w:eastAsia="ru-RU"/>
              </w:rPr>
            </w:pPr>
          </w:p>
        </w:tc>
        <w:tc>
          <w:tcPr>
            <w:tcW w:w="6428" w:type="dxa"/>
            <w:tcBorders>
              <w:top w:val="nil"/>
              <w:left w:val="nil"/>
              <w:bottom w:val="single" w:sz="4" w:space="0" w:color="auto"/>
              <w:right w:val="single" w:sz="4" w:space="0" w:color="auto"/>
            </w:tcBorders>
            <w:shd w:val="clear" w:color="auto" w:fill="auto"/>
            <w:vAlign w:val="center"/>
            <w:hideMark/>
          </w:tcPr>
          <w:p w14:paraId="7DB001B6" w14:textId="2AB65AF0" w:rsidR="00B701BD" w:rsidRPr="004F0AAB" w:rsidRDefault="00B701BD" w:rsidP="00D15E18">
            <w:pPr>
              <w:spacing w:after="0" w:line="240" w:lineRule="auto"/>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Оказание услуг по организации питания в</w:t>
            </w:r>
            <w:r w:rsidR="00D8793A">
              <w:rPr>
                <w:rFonts w:ascii="Times New Roman" w:eastAsia="Times New Roman" w:hAnsi="Times New Roman"/>
                <w:sz w:val="20"/>
                <w:szCs w:val="20"/>
                <w:lang w:eastAsia="ru-RU"/>
              </w:rPr>
              <w:t xml:space="preserve"> мае</w:t>
            </w:r>
            <w:r w:rsidRPr="004F0AAB">
              <w:rPr>
                <w:rFonts w:ascii="Times New Roman" w:eastAsia="Times New Roman" w:hAnsi="Times New Roman"/>
                <w:sz w:val="20"/>
                <w:szCs w:val="20"/>
                <w:lang w:eastAsia="ru-RU"/>
              </w:rPr>
              <w:t xml:space="preserve"> 2024 году (1-4 </w:t>
            </w:r>
            <w:proofErr w:type="spellStart"/>
            <w:r w:rsidRPr="004F0AAB">
              <w:rPr>
                <w:rFonts w:ascii="Times New Roman" w:eastAsia="Times New Roman" w:hAnsi="Times New Roman"/>
                <w:sz w:val="20"/>
                <w:szCs w:val="20"/>
                <w:lang w:eastAsia="ru-RU"/>
              </w:rPr>
              <w:t>кл</w:t>
            </w:r>
            <w:proofErr w:type="spellEnd"/>
            <w:r w:rsidRPr="004F0AAB">
              <w:rPr>
                <w:rFonts w:ascii="Times New Roman" w:eastAsia="Times New Roman" w:hAnsi="Times New Roman"/>
                <w:sz w:val="20"/>
                <w:szCs w:val="20"/>
                <w:lang w:eastAsia="ru-RU"/>
              </w:rPr>
              <w:t>.-</w:t>
            </w:r>
            <w:r w:rsidRPr="004F0AAB">
              <w:rPr>
                <w:rFonts w:ascii="Times New Roman" w:eastAsia="Times New Roman" w:hAnsi="Times New Roman"/>
                <w:b/>
                <w:bCs/>
                <w:sz w:val="20"/>
                <w:szCs w:val="20"/>
                <w:lang w:eastAsia="ru-RU"/>
              </w:rPr>
              <w:t>завтрак</w:t>
            </w:r>
            <w:r w:rsidRPr="004F0AAB">
              <w:rPr>
                <w:rFonts w:ascii="Times New Roman" w:eastAsia="Times New Roman" w:hAnsi="Times New Roman"/>
                <w:sz w:val="20"/>
                <w:szCs w:val="20"/>
                <w:lang w:eastAsia="ru-RU"/>
              </w:rPr>
              <w:t>)</w:t>
            </w:r>
          </w:p>
        </w:tc>
        <w:tc>
          <w:tcPr>
            <w:tcW w:w="1457" w:type="dxa"/>
            <w:tcBorders>
              <w:top w:val="nil"/>
              <w:left w:val="nil"/>
              <w:bottom w:val="single" w:sz="4" w:space="0" w:color="auto"/>
              <w:right w:val="single" w:sz="4" w:space="0" w:color="auto"/>
            </w:tcBorders>
            <w:shd w:val="clear" w:color="auto" w:fill="auto"/>
            <w:noWrap/>
            <w:vAlign w:val="center"/>
            <w:hideMark/>
          </w:tcPr>
          <w:p w14:paraId="643EABC9"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proofErr w:type="spellStart"/>
            <w:r w:rsidRPr="004F0AAB">
              <w:rPr>
                <w:rFonts w:ascii="Times New Roman" w:eastAsia="Times New Roman" w:hAnsi="Times New Roman"/>
                <w:color w:val="000000"/>
                <w:sz w:val="20"/>
                <w:szCs w:val="20"/>
                <w:lang w:eastAsia="ru-RU"/>
              </w:rPr>
              <w:t>Шт</w:t>
            </w:r>
            <w:proofErr w:type="spellEnd"/>
          </w:p>
        </w:tc>
        <w:tc>
          <w:tcPr>
            <w:tcW w:w="1412" w:type="dxa"/>
            <w:tcBorders>
              <w:top w:val="nil"/>
              <w:left w:val="nil"/>
              <w:bottom w:val="single" w:sz="4" w:space="0" w:color="auto"/>
              <w:right w:val="single" w:sz="4" w:space="0" w:color="auto"/>
            </w:tcBorders>
            <w:shd w:val="clear" w:color="000000" w:fill="FFFFFF"/>
            <w:noWrap/>
            <w:vAlign w:val="center"/>
            <w:hideMark/>
          </w:tcPr>
          <w:p w14:paraId="535123D9" w14:textId="77777777" w:rsidR="00B701BD" w:rsidRPr="004F0AAB" w:rsidRDefault="00B701BD" w:rsidP="00D15E18">
            <w:pPr>
              <w:spacing w:after="0" w:line="240" w:lineRule="auto"/>
              <w:jc w:val="center"/>
              <w:rPr>
                <w:rFonts w:ascii="Times New Roman" w:eastAsia="Times New Roman" w:hAnsi="Times New Roman"/>
                <w:b/>
                <w:bCs/>
                <w:color w:val="000000"/>
                <w:sz w:val="20"/>
                <w:szCs w:val="20"/>
                <w:lang w:eastAsia="ru-RU"/>
              </w:rPr>
            </w:pPr>
            <w:r w:rsidRPr="004F0AAB">
              <w:rPr>
                <w:rFonts w:ascii="Times New Roman" w:eastAsia="Times New Roman" w:hAnsi="Times New Roman"/>
                <w:b/>
                <w:bCs/>
                <w:color w:val="000000"/>
                <w:sz w:val="20"/>
                <w:szCs w:val="20"/>
                <w:lang w:eastAsia="ru-RU"/>
              </w:rPr>
              <w:t>99,90</w:t>
            </w:r>
          </w:p>
        </w:tc>
        <w:tc>
          <w:tcPr>
            <w:tcW w:w="2026" w:type="dxa"/>
            <w:tcBorders>
              <w:top w:val="nil"/>
              <w:left w:val="nil"/>
              <w:bottom w:val="single" w:sz="4" w:space="0" w:color="auto"/>
              <w:right w:val="single" w:sz="4" w:space="0" w:color="auto"/>
            </w:tcBorders>
            <w:shd w:val="clear" w:color="auto" w:fill="auto"/>
            <w:noWrap/>
            <w:vAlign w:val="center"/>
            <w:hideMark/>
          </w:tcPr>
          <w:p w14:paraId="6AD90FE6" w14:textId="510C9AAC" w:rsidR="00B701BD" w:rsidRPr="004F0AAB" w:rsidRDefault="00D8793A" w:rsidP="00D15E18">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408</w:t>
            </w:r>
          </w:p>
        </w:tc>
        <w:tc>
          <w:tcPr>
            <w:tcW w:w="1801" w:type="dxa"/>
            <w:tcBorders>
              <w:top w:val="nil"/>
              <w:left w:val="nil"/>
              <w:bottom w:val="single" w:sz="4" w:space="0" w:color="auto"/>
              <w:right w:val="single" w:sz="4" w:space="0" w:color="auto"/>
            </w:tcBorders>
            <w:shd w:val="clear" w:color="auto" w:fill="auto"/>
            <w:noWrap/>
            <w:vAlign w:val="center"/>
          </w:tcPr>
          <w:p w14:paraId="2443E31E" w14:textId="1704A708"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p>
        </w:tc>
      </w:tr>
      <w:tr w:rsidR="00B701BD" w:rsidRPr="004F0AAB" w14:paraId="42F40D59" w14:textId="77777777" w:rsidTr="00DB2C4E">
        <w:trPr>
          <w:trHeight w:val="638"/>
        </w:trPr>
        <w:tc>
          <w:tcPr>
            <w:tcW w:w="2077" w:type="dxa"/>
            <w:vMerge/>
            <w:tcBorders>
              <w:top w:val="nil"/>
              <w:left w:val="single" w:sz="4" w:space="0" w:color="auto"/>
              <w:bottom w:val="single" w:sz="4" w:space="0" w:color="auto"/>
              <w:right w:val="single" w:sz="4" w:space="0" w:color="auto"/>
            </w:tcBorders>
            <w:vAlign w:val="center"/>
            <w:hideMark/>
          </w:tcPr>
          <w:p w14:paraId="742BC837" w14:textId="77777777" w:rsidR="00B701BD" w:rsidRPr="004F0AAB" w:rsidRDefault="00B701BD" w:rsidP="00D15E18">
            <w:pPr>
              <w:spacing w:after="0" w:line="240" w:lineRule="auto"/>
              <w:rPr>
                <w:rFonts w:ascii="Times New Roman" w:eastAsia="Times New Roman" w:hAnsi="Times New Roman"/>
                <w:sz w:val="20"/>
                <w:szCs w:val="20"/>
                <w:lang w:eastAsia="ru-RU"/>
              </w:rPr>
            </w:pPr>
          </w:p>
        </w:tc>
        <w:tc>
          <w:tcPr>
            <w:tcW w:w="6428" w:type="dxa"/>
            <w:tcBorders>
              <w:top w:val="nil"/>
              <w:left w:val="nil"/>
              <w:bottom w:val="single" w:sz="4" w:space="0" w:color="auto"/>
              <w:right w:val="single" w:sz="4" w:space="0" w:color="auto"/>
            </w:tcBorders>
            <w:shd w:val="clear" w:color="auto" w:fill="auto"/>
            <w:vAlign w:val="center"/>
            <w:hideMark/>
          </w:tcPr>
          <w:p w14:paraId="4EACD699" w14:textId="00B4AE7B" w:rsidR="00B701BD" w:rsidRPr="004F0AAB" w:rsidRDefault="00B701BD" w:rsidP="00D15E18">
            <w:pPr>
              <w:spacing w:after="0" w:line="240" w:lineRule="auto"/>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 xml:space="preserve">Оказание услуг по организации питания в </w:t>
            </w:r>
            <w:r w:rsidR="00D8793A">
              <w:rPr>
                <w:rFonts w:ascii="Times New Roman" w:eastAsia="Times New Roman" w:hAnsi="Times New Roman"/>
                <w:sz w:val="20"/>
                <w:szCs w:val="20"/>
                <w:lang w:eastAsia="ru-RU"/>
              </w:rPr>
              <w:t xml:space="preserve"> мае </w:t>
            </w:r>
            <w:r w:rsidRPr="004F0AAB">
              <w:rPr>
                <w:rFonts w:ascii="Times New Roman" w:eastAsia="Times New Roman" w:hAnsi="Times New Roman"/>
                <w:sz w:val="20"/>
                <w:szCs w:val="20"/>
                <w:lang w:eastAsia="ru-RU"/>
              </w:rPr>
              <w:t xml:space="preserve">2024 году (1-4 </w:t>
            </w:r>
            <w:proofErr w:type="spellStart"/>
            <w:r w:rsidRPr="004F0AAB">
              <w:rPr>
                <w:rFonts w:ascii="Times New Roman" w:eastAsia="Times New Roman" w:hAnsi="Times New Roman"/>
                <w:sz w:val="20"/>
                <w:szCs w:val="20"/>
                <w:lang w:eastAsia="ru-RU"/>
              </w:rPr>
              <w:t>кл</w:t>
            </w:r>
            <w:proofErr w:type="spellEnd"/>
            <w:proofErr w:type="gramStart"/>
            <w:r w:rsidRPr="004F0AAB">
              <w:rPr>
                <w:rFonts w:ascii="Times New Roman" w:eastAsia="Times New Roman" w:hAnsi="Times New Roman"/>
                <w:sz w:val="20"/>
                <w:szCs w:val="20"/>
                <w:lang w:eastAsia="ru-RU"/>
              </w:rPr>
              <w:t>.-</w:t>
            </w:r>
            <w:proofErr w:type="gramEnd"/>
            <w:r w:rsidRPr="004F0AAB">
              <w:rPr>
                <w:rFonts w:ascii="Times New Roman" w:eastAsia="Times New Roman" w:hAnsi="Times New Roman"/>
                <w:b/>
                <w:bCs/>
                <w:sz w:val="20"/>
                <w:szCs w:val="20"/>
                <w:lang w:eastAsia="ru-RU"/>
              </w:rPr>
              <w:t>обед</w:t>
            </w:r>
            <w:r w:rsidRPr="004F0AAB">
              <w:rPr>
                <w:rFonts w:ascii="Times New Roman" w:eastAsia="Times New Roman" w:hAnsi="Times New Roman"/>
                <w:sz w:val="20"/>
                <w:szCs w:val="20"/>
                <w:lang w:eastAsia="ru-RU"/>
              </w:rPr>
              <w:t>)</w:t>
            </w:r>
          </w:p>
        </w:tc>
        <w:tc>
          <w:tcPr>
            <w:tcW w:w="1457" w:type="dxa"/>
            <w:tcBorders>
              <w:top w:val="nil"/>
              <w:left w:val="nil"/>
              <w:bottom w:val="single" w:sz="4" w:space="0" w:color="auto"/>
              <w:right w:val="single" w:sz="4" w:space="0" w:color="auto"/>
            </w:tcBorders>
            <w:shd w:val="clear" w:color="auto" w:fill="auto"/>
            <w:vAlign w:val="center"/>
            <w:hideMark/>
          </w:tcPr>
          <w:p w14:paraId="57B185B8"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proofErr w:type="spellStart"/>
            <w:r w:rsidRPr="004F0AAB">
              <w:rPr>
                <w:rFonts w:ascii="Times New Roman" w:eastAsia="Times New Roman" w:hAnsi="Times New Roman"/>
                <w:color w:val="000000"/>
                <w:sz w:val="20"/>
                <w:szCs w:val="20"/>
                <w:lang w:eastAsia="ru-RU"/>
              </w:rPr>
              <w:t>Шт</w:t>
            </w:r>
            <w:proofErr w:type="spellEnd"/>
          </w:p>
        </w:tc>
        <w:tc>
          <w:tcPr>
            <w:tcW w:w="1412" w:type="dxa"/>
            <w:tcBorders>
              <w:top w:val="nil"/>
              <w:left w:val="nil"/>
              <w:bottom w:val="single" w:sz="4" w:space="0" w:color="auto"/>
              <w:right w:val="single" w:sz="4" w:space="0" w:color="auto"/>
            </w:tcBorders>
            <w:shd w:val="clear" w:color="000000" w:fill="FFFFFF"/>
            <w:noWrap/>
            <w:vAlign w:val="center"/>
            <w:hideMark/>
          </w:tcPr>
          <w:p w14:paraId="5063D163" w14:textId="77777777" w:rsidR="00B701BD" w:rsidRPr="004F0AAB" w:rsidRDefault="00B701BD" w:rsidP="00D15E18">
            <w:pPr>
              <w:spacing w:after="0" w:line="240" w:lineRule="auto"/>
              <w:jc w:val="center"/>
              <w:rPr>
                <w:rFonts w:ascii="Times New Roman" w:eastAsia="Times New Roman" w:hAnsi="Times New Roman"/>
                <w:b/>
                <w:bCs/>
                <w:color w:val="000000"/>
                <w:sz w:val="20"/>
                <w:szCs w:val="20"/>
                <w:lang w:eastAsia="ru-RU"/>
              </w:rPr>
            </w:pPr>
            <w:r w:rsidRPr="004F0AAB">
              <w:rPr>
                <w:rFonts w:ascii="Times New Roman" w:eastAsia="Times New Roman" w:hAnsi="Times New Roman"/>
                <w:b/>
                <w:bCs/>
                <w:color w:val="000000"/>
                <w:sz w:val="20"/>
                <w:szCs w:val="20"/>
                <w:lang w:eastAsia="ru-RU"/>
              </w:rPr>
              <w:t>149,80</w:t>
            </w:r>
          </w:p>
        </w:tc>
        <w:tc>
          <w:tcPr>
            <w:tcW w:w="2026" w:type="dxa"/>
            <w:tcBorders>
              <w:top w:val="nil"/>
              <w:left w:val="nil"/>
              <w:bottom w:val="single" w:sz="4" w:space="0" w:color="auto"/>
              <w:right w:val="single" w:sz="4" w:space="0" w:color="auto"/>
            </w:tcBorders>
            <w:shd w:val="clear" w:color="000000" w:fill="FFFFFF"/>
            <w:noWrap/>
            <w:vAlign w:val="center"/>
            <w:hideMark/>
          </w:tcPr>
          <w:p w14:paraId="2064B23C" w14:textId="11077FFF" w:rsidR="00B701BD" w:rsidRPr="004F0AAB" w:rsidRDefault="00D8793A" w:rsidP="00D15E18">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111</w:t>
            </w:r>
          </w:p>
        </w:tc>
        <w:tc>
          <w:tcPr>
            <w:tcW w:w="1801" w:type="dxa"/>
            <w:tcBorders>
              <w:top w:val="nil"/>
              <w:left w:val="nil"/>
              <w:bottom w:val="single" w:sz="4" w:space="0" w:color="auto"/>
              <w:right w:val="single" w:sz="4" w:space="0" w:color="auto"/>
            </w:tcBorders>
            <w:shd w:val="clear" w:color="000000" w:fill="FFFFFF"/>
            <w:noWrap/>
            <w:vAlign w:val="center"/>
          </w:tcPr>
          <w:p w14:paraId="52167785" w14:textId="2888A4F1"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p>
        </w:tc>
      </w:tr>
      <w:tr w:rsidR="00B701BD" w:rsidRPr="004F0AAB" w14:paraId="04B41D88" w14:textId="77777777" w:rsidTr="00DB2C4E">
        <w:trPr>
          <w:trHeight w:val="803"/>
        </w:trPr>
        <w:tc>
          <w:tcPr>
            <w:tcW w:w="2077" w:type="dxa"/>
            <w:vMerge/>
            <w:tcBorders>
              <w:top w:val="nil"/>
              <w:left w:val="single" w:sz="4" w:space="0" w:color="auto"/>
              <w:bottom w:val="single" w:sz="4" w:space="0" w:color="auto"/>
              <w:right w:val="single" w:sz="4" w:space="0" w:color="auto"/>
            </w:tcBorders>
            <w:vAlign w:val="center"/>
            <w:hideMark/>
          </w:tcPr>
          <w:p w14:paraId="27B0D59E" w14:textId="77777777" w:rsidR="00B701BD" w:rsidRPr="004F0AAB" w:rsidRDefault="00B701BD" w:rsidP="00D15E18">
            <w:pPr>
              <w:spacing w:after="0" w:line="240" w:lineRule="auto"/>
              <w:rPr>
                <w:rFonts w:ascii="Times New Roman" w:eastAsia="Times New Roman" w:hAnsi="Times New Roman"/>
                <w:sz w:val="20"/>
                <w:szCs w:val="20"/>
                <w:lang w:eastAsia="ru-RU"/>
              </w:rPr>
            </w:pPr>
          </w:p>
        </w:tc>
        <w:tc>
          <w:tcPr>
            <w:tcW w:w="6428" w:type="dxa"/>
            <w:tcBorders>
              <w:top w:val="nil"/>
              <w:left w:val="nil"/>
              <w:bottom w:val="single" w:sz="4" w:space="0" w:color="auto"/>
              <w:right w:val="single" w:sz="4" w:space="0" w:color="auto"/>
            </w:tcBorders>
            <w:shd w:val="clear" w:color="auto" w:fill="auto"/>
            <w:vAlign w:val="center"/>
            <w:hideMark/>
          </w:tcPr>
          <w:p w14:paraId="45FFD069" w14:textId="4A40C8C5" w:rsidR="00B701BD" w:rsidRPr="004F0AAB" w:rsidRDefault="00B701BD" w:rsidP="00D15E18">
            <w:pPr>
              <w:spacing w:after="0" w:line="240" w:lineRule="auto"/>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 xml:space="preserve">Оказание услуг по организации питания в </w:t>
            </w:r>
            <w:r w:rsidR="00D8793A">
              <w:rPr>
                <w:rFonts w:ascii="Times New Roman" w:eastAsia="Times New Roman" w:hAnsi="Times New Roman"/>
                <w:sz w:val="20"/>
                <w:szCs w:val="20"/>
                <w:lang w:eastAsia="ru-RU"/>
              </w:rPr>
              <w:t xml:space="preserve">мае </w:t>
            </w:r>
            <w:r w:rsidRPr="004F0AAB">
              <w:rPr>
                <w:rFonts w:ascii="Times New Roman" w:eastAsia="Times New Roman" w:hAnsi="Times New Roman"/>
                <w:sz w:val="20"/>
                <w:szCs w:val="20"/>
                <w:lang w:eastAsia="ru-RU"/>
              </w:rPr>
              <w:t>2024 году (5-11кл-</w:t>
            </w:r>
            <w:r w:rsidRPr="004F0AAB">
              <w:rPr>
                <w:rFonts w:ascii="Times New Roman" w:eastAsia="Times New Roman" w:hAnsi="Times New Roman"/>
                <w:b/>
                <w:bCs/>
                <w:sz w:val="20"/>
                <w:szCs w:val="20"/>
                <w:lang w:eastAsia="ru-RU"/>
              </w:rPr>
              <w:t>комплексный обед</w:t>
            </w:r>
            <w:r w:rsidRPr="004F0AAB">
              <w:rPr>
                <w:rFonts w:ascii="Times New Roman" w:eastAsia="Times New Roman" w:hAnsi="Times New Roman"/>
                <w:sz w:val="20"/>
                <w:szCs w:val="20"/>
                <w:lang w:eastAsia="ru-RU"/>
              </w:rPr>
              <w:t>)</w:t>
            </w:r>
          </w:p>
        </w:tc>
        <w:tc>
          <w:tcPr>
            <w:tcW w:w="1457" w:type="dxa"/>
            <w:tcBorders>
              <w:top w:val="nil"/>
              <w:left w:val="nil"/>
              <w:bottom w:val="single" w:sz="4" w:space="0" w:color="auto"/>
              <w:right w:val="single" w:sz="4" w:space="0" w:color="auto"/>
            </w:tcBorders>
            <w:shd w:val="clear" w:color="auto" w:fill="auto"/>
            <w:noWrap/>
            <w:vAlign w:val="center"/>
            <w:hideMark/>
          </w:tcPr>
          <w:p w14:paraId="01EB26F6"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proofErr w:type="spellStart"/>
            <w:r w:rsidRPr="004F0AAB">
              <w:rPr>
                <w:rFonts w:ascii="Times New Roman" w:eastAsia="Times New Roman" w:hAnsi="Times New Roman"/>
                <w:color w:val="000000"/>
                <w:sz w:val="20"/>
                <w:szCs w:val="20"/>
                <w:lang w:eastAsia="ru-RU"/>
              </w:rPr>
              <w:t>Шт</w:t>
            </w:r>
            <w:proofErr w:type="spellEnd"/>
          </w:p>
        </w:tc>
        <w:tc>
          <w:tcPr>
            <w:tcW w:w="1412" w:type="dxa"/>
            <w:tcBorders>
              <w:top w:val="nil"/>
              <w:left w:val="nil"/>
              <w:bottom w:val="single" w:sz="4" w:space="0" w:color="auto"/>
              <w:right w:val="single" w:sz="4" w:space="0" w:color="auto"/>
            </w:tcBorders>
            <w:shd w:val="clear" w:color="000000" w:fill="FFFFFF"/>
            <w:noWrap/>
            <w:vAlign w:val="center"/>
            <w:hideMark/>
          </w:tcPr>
          <w:p w14:paraId="3542648A" w14:textId="77777777" w:rsidR="00B701BD" w:rsidRPr="004F0AAB" w:rsidRDefault="00B701BD" w:rsidP="00D15E18">
            <w:pPr>
              <w:spacing w:after="0" w:line="240" w:lineRule="auto"/>
              <w:jc w:val="center"/>
              <w:rPr>
                <w:rFonts w:ascii="Times New Roman" w:eastAsia="Times New Roman" w:hAnsi="Times New Roman"/>
                <w:b/>
                <w:bCs/>
                <w:color w:val="000000"/>
                <w:sz w:val="20"/>
                <w:szCs w:val="20"/>
                <w:lang w:eastAsia="ru-RU"/>
              </w:rPr>
            </w:pPr>
            <w:r w:rsidRPr="004F0AAB">
              <w:rPr>
                <w:rFonts w:ascii="Times New Roman" w:eastAsia="Times New Roman" w:hAnsi="Times New Roman"/>
                <w:b/>
                <w:bCs/>
                <w:color w:val="000000"/>
                <w:sz w:val="20"/>
                <w:szCs w:val="20"/>
                <w:lang w:eastAsia="ru-RU"/>
              </w:rPr>
              <w:t>294,00</w:t>
            </w:r>
          </w:p>
        </w:tc>
        <w:tc>
          <w:tcPr>
            <w:tcW w:w="2026" w:type="dxa"/>
            <w:tcBorders>
              <w:top w:val="nil"/>
              <w:left w:val="nil"/>
              <w:bottom w:val="single" w:sz="4" w:space="0" w:color="auto"/>
              <w:right w:val="single" w:sz="4" w:space="0" w:color="auto"/>
            </w:tcBorders>
            <w:shd w:val="clear" w:color="auto" w:fill="auto"/>
            <w:noWrap/>
            <w:vAlign w:val="center"/>
            <w:hideMark/>
          </w:tcPr>
          <w:p w14:paraId="4F17CC50" w14:textId="42123F21" w:rsidR="00B701BD" w:rsidRPr="004F0AAB" w:rsidRDefault="00D8793A" w:rsidP="00D15E18">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516</w:t>
            </w:r>
          </w:p>
        </w:tc>
        <w:tc>
          <w:tcPr>
            <w:tcW w:w="1801" w:type="dxa"/>
            <w:tcBorders>
              <w:top w:val="nil"/>
              <w:left w:val="nil"/>
              <w:bottom w:val="single" w:sz="4" w:space="0" w:color="auto"/>
              <w:right w:val="single" w:sz="4" w:space="0" w:color="auto"/>
            </w:tcBorders>
            <w:shd w:val="clear" w:color="auto" w:fill="auto"/>
            <w:noWrap/>
            <w:vAlign w:val="center"/>
          </w:tcPr>
          <w:p w14:paraId="5F060329" w14:textId="1D2C6C86"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p>
        </w:tc>
      </w:tr>
      <w:tr w:rsidR="00B701BD" w:rsidRPr="004F0AAB" w14:paraId="47C939D5" w14:textId="77777777" w:rsidTr="00DB2C4E">
        <w:trPr>
          <w:trHeight w:val="315"/>
        </w:trPr>
        <w:tc>
          <w:tcPr>
            <w:tcW w:w="2077" w:type="dxa"/>
            <w:vMerge/>
            <w:tcBorders>
              <w:top w:val="nil"/>
              <w:left w:val="single" w:sz="4" w:space="0" w:color="auto"/>
              <w:bottom w:val="single" w:sz="4" w:space="0" w:color="auto"/>
              <w:right w:val="single" w:sz="4" w:space="0" w:color="auto"/>
            </w:tcBorders>
            <w:vAlign w:val="center"/>
            <w:hideMark/>
          </w:tcPr>
          <w:p w14:paraId="0CDD9186" w14:textId="77777777" w:rsidR="00B701BD" w:rsidRPr="004F0AAB" w:rsidRDefault="00B701BD" w:rsidP="00D15E18">
            <w:pPr>
              <w:spacing w:after="0" w:line="240" w:lineRule="auto"/>
              <w:rPr>
                <w:rFonts w:ascii="Times New Roman" w:eastAsia="Times New Roman" w:hAnsi="Times New Roman"/>
                <w:sz w:val="20"/>
                <w:szCs w:val="20"/>
                <w:lang w:eastAsia="ru-RU"/>
              </w:rPr>
            </w:pPr>
          </w:p>
        </w:tc>
        <w:tc>
          <w:tcPr>
            <w:tcW w:w="6428" w:type="dxa"/>
            <w:tcBorders>
              <w:top w:val="nil"/>
              <w:left w:val="nil"/>
              <w:bottom w:val="single" w:sz="4" w:space="0" w:color="auto"/>
              <w:right w:val="single" w:sz="4" w:space="0" w:color="auto"/>
            </w:tcBorders>
            <w:shd w:val="clear" w:color="auto" w:fill="auto"/>
            <w:vAlign w:val="center"/>
            <w:hideMark/>
          </w:tcPr>
          <w:p w14:paraId="2B246E1D" w14:textId="62D4D416" w:rsidR="00B701BD" w:rsidRPr="004F0AAB" w:rsidRDefault="00B701BD" w:rsidP="00D15E18">
            <w:pPr>
              <w:spacing w:after="0" w:line="240" w:lineRule="auto"/>
              <w:rPr>
                <w:rFonts w:ascii="Times New Roman" w:eastAsia="Times New Roman" w:hAnsi="Times New Roman"/>
                <w:sz w:val="20"/>
                <w:szCs w:val="20"/>
                <w:lang w:eastAsia="ru-RU"/>
              </w:rPr>
            </w:pPr>
            <w:r w:rsidRPr="004F0AAB">
              <w:rPr>
                <w:rFonts w:ascii="Times New Roman" w:eastAsia="Times New Roman" w:hAnsi="Times New Roman"/>
                <w:sz w:val="20"/>
                <w:szCs w:val="20"/>
                <w:lang w:eastAsia="ru-RU"/>
              </w:rPr>
              <w:t xml:space="preserve">Итого </w:t>
            </w:r>
            <w:r w:rsidR="005D674B">
              <w:rPr>
                <w:rFonts w:ascii="Times New Roman" w:eastAsia="Times New Roman" w:hAnsi="Times New Roman"/>
                <w:sz w:val="20"/>
                <w:szCs w:val="20"/>
                <w:lang w:eastAsia="ru-RU"/>
              </w:rPr>
              <w:t xml:space="preserve">май </w:t>
            </w:r>
            <w:r w:rsidRPr="004F0AAB">
              <w:rPr>
                <w:rFonts w:ascii="Times New Roman" w:eastAsia="Times New Roman" w:hAnsi="Times New Roman"/>
                <w:sz w:val="20"/>
                <w:szCs w:val="20"/>
                <w:lang w:eastAsia="ru-RU"/>
              </w:rPr>
              <w:t>2024 год:</w:t>
            </w:r>
          </w:p>
        </w:tc>
        <w:tc>
          <w:tcPr>
            <w:tcW w:w="1457" w:type="dxa"/>
            <w:tcBorders>
              <w:top w:val="nil"/>
              <w:left w:val="nil"/>
              <w:bottom w:val="single" w:sz="4" w:space="0" w:color="auto"/>
              <w:right w:val="single" w:sz="4" w:space="0" w:color="auto"/>
            </w:tcBorders>
            <w:shd w:val="clear" w:color="auto" w:fill="auto"/>
            <w:noWrap/>
            <w:vAlign w:val="center"/>
            <w:hideMark/>
          </w:tcPr>
          <w:p w14:paraId="2FA11D5C" w14:textId="77777777" w:rsidR="00B701BD" w:rsidRPr="004F0AAB" w:rsidRDefault="00B701BD" w:rsidP="00D15E18">
            <w:pPr>
              <w:spacing w:after="0" w:line="240" w:lineRule="auto"/>
              <w:jc w:val="center"/>
              <w:rPr>
                <w:rFonts w:ascii="Times New Roman" w:eastAsia="Times New Roman" w:hAnsi="Times New Roman"/>
                <w:color w:val="000000"/>
                <w:sz w:val="20"/>
                <w:szCs w:val="20"/>
                <w:lang w:eastAsia="ru-RU"/>
              </w:rPr>
            </w:pPr>
            <w:r w:rsidRPr="004F0AAB">
              <w:rPr>
                <w:rFonts w:ascii="Times New Roman" w:eastAsia="Times New Roman" w:hAnsi="Times New Roman"/>
                <w:color w:val="000000"/>
                <w:sz w:val="20"/>
                <w:szCs w:val="20"/>
                <w:lang w:eastAsia="ru-RU"/>
              </w:rPr>
              <w:t> </w:t>
            </w:r>
          </w:p>
        </w:tc>
        <w:tc>
          <w:tcPr>
            <w:tcW w:w="1412" w:type="dxa"/>
            <w:tcBorders>
              <w:top w:val="nil"/>
              <w:left w:val="nil"/>
              <w:bottom w:val="single" w:sz="4" w:space="0" w:color="auto"/>
              <w:right w:val="single" w:sz="4" w:space="0" w:color="auto"/>
            </w:tcBorders>
            <w:shd w:val="clear" w:color="000000" w:fill="FFFFFF"/>
            <w:noWrap/>
            <w:vAlign w:val="center"/>
            <w:hideMark/>
          </w:tcPr>
          <w:p w14:paraId="52F02F8F" w14:textId="77777777" w:rsidR="00B701BD" w:rsidRPr="004F0AAB" w:rsidRDefault="00B701BD" w:rsidP="00D15E18">
            <w:pPr>
              <w:spacing w:after="0" w:line="240" w:lineRule="auto"/>
              <w:jc w:val="center"/>
              <w:rPr>
                <w:rFonts w:ascii="Times New Roman" w:eastAsia="Times New Roman" w:hAnsi="Times New Roman"/>
                <w:b/>
                <w:bCs/>
                <w:color w:val="000000"/>
                <w:sz w:val="20"/>
                <w:szCs w:val="20"/>
                <w:lang w:eastAsia="ru-RU"/>
              </w:rPr>
            </w:pPr>
            <w:r w:rsidRPr="004F0AAB">
              <w:rPr>
                <w:rFonts w:ascii="Times New Roman" w:eastAsia="Times New Roman" w:hAnsi="Times New Roman"/>
                <w:b/>
                <w:bCs/>
                <w:color w:val="000000"/>
                <w:sz w:val="20"/>
                <w:szCs w:val="20"/>
                <w:lang w:eastAsia="ru-RU"/>
              </w:rPr>
              <w:t> </w:t>
            </w:r>
          </w:p>
        </w:tc>
        <w:tc>
          <w:tcPr>
            <w:tcW w:w="2026" w:type="dxa"/>
            <w:tcBorders>
              <w:top w:val="nil"/>
              <w:left w:val="nil"/>
              <w:bottom w:val="single" w:sz="4" w:space="0" w:color="auto"/>
              <w:right w:val="single" w:sz="4" w:space="0" w:color="auto"/>
            </w:tcBorders>
            <w:shd w:val="clear" w:color="auto" w:fill="auto"/>
            <w:noWrap/>
            <w:vAlign w:val="center"/>
            <w:hideMark/>
          </w:tcPr>
          <w:p w14:paraId="635D5252" w14:textId="2B7E4D64" w:rsidR="00B701BD" w:rsidRPr="004F0AAB" w:rsidRDefault="00D8793A" w:rsidP="00D15E18">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1035</w:t>
            </w:r>
          </w:p>
        </w:tc>
        <w:tc>
          <w:tcPr>
            <w:tcW w:w="1801" w:type="dxa"/>
            <w:tcBorders>
              <w:top w:val="nil"/>
              <w:left w:val="nil"/>
              <w:bottom w:val="single" w:sz="4" w:space="0" w:color="auto"/>
              <w:right w:val="single" w:sz="4" w:space="0" w:color="auto"/>
            </w:tcBorders>
            <w:shd w:val="clear" w:color="auto" w:fill="auto"/>
            <w:noWrap/>
            <w:vAlign w:val="center"/>
          </w:tcPr>
          <w:p w14:paraId="0E2BF7AC" w14:textId="4C4C0248" w:rsidR="00B701BD" w:rsidRPr="004F0AAB" w:rsidRDefault="00B701BD" w:rsidP="00D15E18">
            <w:pPr>
              <w:spacing w:after="0" w:line="240" w:lineRule="auto"/>
              <w:jc w:val="center"/>
              <w:rPr>
                <w:rFonts w:ascii="Times New Roman" w:eastAsia="Times New Roman" w:hAnsi="Times New Roman"/>
                <w:b/>
                <w:bCs/>
                <w:color w:val="000000"/>
                <w:sz w:val="20"/>
                <w:szCs w:val="20"/>
                <w:lang w:eastAsia="ru-RU"/>
              </w:rPr>
            </w:pPr>
          </w:p>
        </w:tc>
      </w:tr>
    </w:tbl>
    <w:p w14:paraId="0F31B603" w14:textId="34FBCAB2" w:rsidR="00B701BD" w:rsidRPr="004F0AAB" w:rsidRDefault="00B701BD" w:rsidP="00B701BD">
      <w:pPr>
        <w:spacing w:after="0" w:line="240" w:lineRule="auto"/>
        <w:jc w:val="right"/>
        <w:rPr>
          <w:rFonts w:ascii="Times New Roman" w:eastAsia="Times New Roman" w:hAnsi="Times New Roman"/>
          <w:b/>
          <w:bCs/>
          <w:i/>
          <w:iCs/>
        </w:rPr>
      </w:pPr>
      <w:proofErr w:type="spellStart"/>
      <w:r w:rsidRPr="004F0AAB">
        <w:rPr>
          <w:rFonts w:ascii="Times New Roman" w:eastAsia="Times New Roman" w:hAnsi="Times New Roman"/>
          <w:b/>
          <w:bCs/>
          <w:i/>
          <w:iCs/>
        </w:rPr>
        <w:t>ндс</w:t>
      </w:r>
      <w:proofErr w:type="spellEnd"/>
      <w:r w:rsidRPr="004F0AAB">
        <w:rPr>
          <w:rFonts w:ascii="Times New Roman" w:eastAsia="Times New Roman" w:hAnsi="Times New Roman"/>
          <w:b/>
          <w:bCs/>
          <w:i/>
          <w:iCs/>
        </w:rPr>
        <w:t xml:space="preserve"> не облагается</w:t>
      </w:r>
    </w:p>
    <w:p w14:paraId="1053A2EB" w14:textId="77777777" w:rsidR="00B701BD" w:rsidRPr="004F0AAB" w:rsidRDefault="00B701BD" w:rsidP="00B701BD">
      <w:pPr>
        <w:spacing w:after="0" w:line="240" w:lineRule="auto"/>
        <w:jc w:val="center"/>
        <w:rPr>
          <w:rFonts w:ascii="Times New Roman" w:eastAsia="Times New Roman" w:hAnsi="Times New Roman"/>
          <w:b/>
          <w:bCs/>
          <w:i/>
          <w:iCs/>
        </w:rPr>
      </w:pPr>
    </w:p>
    <w:tbl>
      <w:tblPr>
        <w:tblW w:w="9638" w:type="dxa"/>
        <w:tblLayout w:type="fixed"/>
        <w:tblLook w:val="04A0" w:firstRow="1" w:lastRow="0" w:firstColumn="1" w:lastColumn="0" w:noHBand="0" w:noVBand="1"/>
      </w:tblPr>
      <w:tblGrid>
        <w:gridCol w:w="4960"/>
        <w:gridCol w:w="4678"/>
      </w:tblGrid>
      <w:tr w:rsidR="00B701BD" w:rsidRPr="004F0AAB" w14:paraId="3D056C87" w14:textId="77777777" w:rsidTr="00D15E18">
        <w:tc>
          <w:tcPr>
            <w:tcW w:w="4960" w:type="dxa"/>
          </w:tcPr>
          <w:p w14:paraId="2B8A1BF4" w14:textId="77777777" w:rsidR="00B701BD" w:rsidRPr="004F0AAB" w:rsidRDefault="00B701BD" w:rsidP="00D15E18">
            <w:pPr>
              <w:spacing w:after="0" w:line="240" w:lineRule="auto"/>
              <w:contextualSpacing/>
              <w:jc w:val="both"/>
              <w:rPr>
                <w:rFonts w:ascii="Times New Roman" w:hAnsi="Times New Roman"/>
              </w:rPr>
            </w:pPr>
            <w:r w:rsidRPr="004F0AAB">
              <w:rPr>
                <w:rFonts w:ascii="Times New Roman" w:hAnsi="Times New Roman"/>
              </w:rPr>
              <w:t>Заказчик:</w:t>
            </w:r>
          </w:p>
          <w:p w14:paraId="1997D31A" w14:textId="57ADE545" w:rsidR="00B701BD" w:rsidRPr="004F0AAB" w:rsidRDefault="005D674B" w:rsidP="00D15E18">
            <w:pPr>
              <w:spacing w:after="0" w:line="276" w:lineRule="auto"/>
              <w:contextualSpacing/>
              <w:jc w:val="both"/>
              <w:rPr>
                <w:rFonts w:ascii="Times New Roman" w:eastAsia="Times New Roman" w:hAnsi="Times New Roman"/>
                <w:color w:val="000000"/>
                <w:spacing w:val="7"/>
                <w:lang w:eastAsia="ru-RU"/>
              </w:rPr>
            </w:pPr>
            <w:proofErr w:type="spellStart"/>
            <w:r>
              <w:rPr>
                <w:rFonts w:ascii="Times New Roman" w:eastAsia="Times New Roman" w:hAnsi="Times New Roman"/>
                <w:color w:val="000000"/>
                <w:spacing w:val="7"/>
                <w:lang w:eastAsia="ru-RU"/>
              </w:rPr>
              <w:t>И.О.</w:t>
            </w:r>
            <w:r w:rsidR="00B701BD" w:rsidRPr="004F0AAB">
              <w:rPr>
                <w:rFonts w:ascii="Times New Roman" w:eastAsia="Times New Roman" w:hAnsi="Times New Roman"/>
                <w:color w:val="000000"/>
                <w:spacing w:val="7"/>
                <w:lang w:eastAsia="ru-RU"/>
              </w:rPr>
              <w:t>Директор</w:t>
            </w:r>
            <w:r>
              <w:rPr>
                <w:rFonts w:ascii="Times New Roman" w:eastAsia="Times New Roman" w:hAnsi="Times New Roman"/>
                <w:color w:val="000000"/>
                <w:spacing w:val="7"/>
                <w:lang w:eastAsia="ru-RU"/>
              </w:rPr>
              <w:t>а</w:t>
            </w:r>
            <w:proofErr w:type="spellEnd"/>
          </w:p>
          <w:p w14:paraId="708A5A98" w14:textId="77777777" w:rsidR="00B701BD" w:rsidRPr="004F0AAB" w:rsidRDefault="00B701BD" w:rsidP="00D15E18">
            <w:pPr>
              <w:spacing w:after="0" w:line="276" w:lineRule="auto"/>
              <w:contextualSpacing/>
              <w:jc w:val="both"/>
              <w:rPr>
                <w:rFonts w:ascii="Times New Roman" w:eastAsia="Times New Roman" w:hAnsi="Times New Roman"/>
                <w:color w:val="000000"/>
                <w:spacing w:val="7"/>
                <w:lang w:eastAsia="ru-RU"/>
              </w:rPr>
            </w:pPr>
          </w:p>
          <w:p w14:paraId="6A913A65" w14:textId="4BA8A223" w:rsidR="00B701BD" w:rsidRPr="004F0AAB" w:rsidRDefault="00B701BD" w:rsidP="00D15E18">
            <w:pPr>
              <w:spacing w:after="0" w:line="240" w:lineRule="auto"/>
              <w:contextualSpacing/>
              <w:jc w:val="both"/>
              <w:rPr>
                <w:rFonts w:ascii="Times New Roman" w:eastAsia="Times New Roman" w:hAnsi="Times New Roman"/>
                <w:color w:val="000000"/>
                <w:spacing w:val="7"/>
                <w:lang w:eastAsia="ru-RU"/>
              </w:rPr>
            </w:pPr>
            <w:r w:rsidRPr="004F0AAB">
              <w:rPr>
                <w:rFonts w:ascii="Times New Roman" w:eastAsia="Times New Roman" w:hAnsi="Times New Roman"/>
                <w:color w:val="000000"/>
                <w:spacing w:val="7"/>
                <w:lang w:eastAsia="ru-RU"/>
              </w:rPr>
              <w:t>_______________/</w:t>
            </w:r>
            <w:r w:rsidR="00D15E18" w:rsidRPr="004F0AAB">
              <w:t xml:space="preserve"> </w:t>
            </w:r>
            <w:proofErr w:type="spellStart"/>
            <w:r w:rsidR="005D674B">
              <w:rPr>
                <w:rFonts w:ascii="Times New Roman" w:eastAsia="Times New Roman" w:hAnsi="Times New Roman"/>
                <w:color w:val="000000"/>
                <w:spacing w:val="7"/>
                <w:lang w:eastAsia="ru-RU"/>
              </w:rPr>
              <w:t>Т.Н.Судакова-Голлербах</w:t>
            </w:r>
            <w:proofErr w:type="spellEnd"/>
            <w:r w:rsidRPr="004F0AAB">
              <w:rPr>
                <w:rFonts w:ascii="Times New Roman" w:eastAsia="Times New Roman" w:hAnsi="Times New Roman"/>
                <w:color w:val="000000"/>
                <w:spacing w:val="7"/>
                <w:lang w:eastAsia="ru-RU"/>
              </w:rPr>
              <w:t>/</w:t>
            </w:r>
          </w:p>
          <w:p w14:paraId="607A2322" w14:textId="4852E10E" w:rsidR="00B701BD" w:rsidRPr="004F0AAB" w:rsidRDefault="005D674B" w:rsidP="00D15E18">
            <w:pPr>
              <w:spacing w:after="0" w:line="240" w:lineRule="auto"/>
              <w:contextualSpacing/>
              <w:jc w:val="both"/>
              <w:rPr>
                <w:rFonts w:ascii="Times New Roman" w:hAnsi="Times New Roman"/>
                <w:color w:val="000000"/>
              </w:rPr>
            </w:pPr>
            <w:r>
              <w:rPr>
                <w:rFonts w:ascii="Times New Roman" w:hAnsi="Times New Roman"/>
              </w:rPr>
              <w:t>ЭЦП</w:t>
            </w:r>
          </w:p>
        </w:tc>
        <w:tc>
          <w:tcPr>
            <w:tcW w:w="4678" w:type="dxa"/>
          </w:tcPr>
          <w:p w14:paraId="48A2C583" w14:textId="77777777" w:rsidR="00B701BD" w:rsidRPr="004F0AAB" w:rsidRDefault="00B701BD" w:rsidP="00D15E18">
            <w:pPr>
              <w:spacing w:after="0" w:line="240" w:lineRule="auto"/>
              <w:contextualSpacing/>
              <w:rPr>
                <w:rFonts w:ascii="Times New Roman" w:hAnsi="Times New Roman"/>
              </w:rPr>
            </w:pPr>
            <w:r w:rsidRPr="004F0AAB">
              <w:rPr>
                <w:rFonts w:ascii="Times New Roman" w:hAnsi="Times New Roman"/>
              </w:rPr>
              <w:t>Исполнитель:</w:t>
            </w:r>
          </w:p>
          <w:p w14:paraId="739A3E33" w14:textId="77777777" w:rsidR="00B701BD" w:rsidRPr="004F0AAB" w:rsidRDefault="00B701BD" w:rsidP="00D15E18">
            <w:pPr>
              <w:widowControl w:val="0"/>
              <w:spacing w:after="0" w:line="240" w:lineRule="auto"/>
              <w:rPr>
                <w:rFonts w:ascii="Times New Roman" w:hAnsi="Times New Roman"/>
              </w:rPr>
            </w:pPr>
          </w:p>
          <w:p w14:paraId="67851DD1" w14:textId="1B006770" w:rsidR="00B701BD" w:rsidRPr="004F0AAB" w:rsidRDefault="00B701BD" w:rsidP="00D15E18">
            <w:pPr>
              <w:widowControl w:val="0"/>
              <w:spacing w:after="0" w:line="240" w:lineRule="auto"/>
              <w:rPr>
                <w:rFonts w:ascii="Times New Roman" w:hAnsi="Times New Roman"/>
              </w:rPr>
            </w:pPr>
            <w:r w:rsidRPr="004F0AAB">
              <w:rPr>
                <w:rFonts w:ascii="Times New Roman" w:hAnsi="Times New Roman"/>
              </w:rPr>
              <w:t>_______________________/</w:t>
            </w:r>
            <w:r w:rsidRPr="004F0AAB">
              <w:t xml:space="preserve"> </w:t>
            </w:r>
            <w:r w:rsidRPr="004F0AAB">
              <w:rPr>
                <w:rFonts w:ascii="Times New Roman" w:hAnsi="Times New Roman"/>
              </w:rPr>
              <w:t xml:space="preserve">/ </w:t>
            </w:r>
          </w:p>
          <w:p w14:paraId="78D5CC24" w14:textId="00D0BC3B" w:rsidR="00B701BD" w:rsidRPr="004F0AAB" w:rsidRDefault="005D674B" w:rsidP="00D15E18">
            <w:pPr>
              <w:spacing w:after="0" w:line="240" w:lineRule="auto"/>
              <w:contextualSpacing/>
              <w:rPr>
                <w:rFonts w:ascii="Times New Roman" w:hAnsi="Times New Roman"/>
              </w:rPr>
            </w:pPr>
            <w:r>
              <w:rPr>
                <w:rFonts w:ascii="Times New Roman" w:hAnsi="Times New Roman"/>
              </w:rPr>
              <w:t>ЭЦП</w:t>
            </w:r>
          </w:p>
        </w:tc>
      </w:tr>
    </w:tbl>
    <w:p w14:paraId="087E3486" w14:textId="77777777" w:rsidR="00B701BD" w:rsidRPr="004F0AAB" w:rsidRDefault="00B701BD" w:rsidP="00B701BD">
      <w:pPr>
        <w:spacing w:after="0" w:line="240" w:lineRule="auto"/>
        <w:jc w:val="center"/>
        <w:rPr>
          <w:rFonts w:ascii="Times New Roman" w:eastAsia="Times New Roman" w:hAnsi="Times New Roman"/>
          <w:b/>
          <w:bCs/>
          <w:i/>
          <w:iCs/>
        </w:rPr>
      </w:pPr>
    </w:p>
    <w:p w14:paraId="2ACA7AE7" w14:textId="0A5E8C99" w:rsidR="00B701BD" w:rsidRPr="004F0AAB" w:rsidRDefault="00B701BD" w:rsidP="00B701BD">
      <w:pPr>
        <w:pageBreakBefore/>
        <w:suppressAutoHyphens/>
        <w:spacing w:after="0" w:line="240" w:lineRule="auto"/>
        <w:jc w:val="right"/>
        <w:rPr>
          <w:rFonts w:ascii="Times New Roman" w:eastAsia="Times New Roman" w:hAnsi="Times New Roman"/>
          <w:iCs/>
          <w:lang w:eastAsia="ar-SA"/>
        </w:rPr>
      </w:pPr>
      <w:bookmarkStart w:id="18" w:name="_GoBack"/>
      <w:bookmarkEnd w:id="18"/>
      <w:r w:rsidRPr="004F0AAB">
        <w:rPr>
          <w:rFonts w:ascii="Times New Roman" w:eastAsia="Times New Roman" w:hAnsi="Times New Roman"/>
          <w:iCs/>
          <w:lang w:eastAsia="ar-SA"/>
        </w:rPr>
        <w:t>Приложение № 3</w:t>
      </w:r>
    </w:p>
    <w:p w14:paraId="384CACF3" w14:textId="72DAAE22" w:rsidR="00B701BD" w:rsidRPr="004F0AAB" w:rsidRDefault="00B701BD" w:rsidP="00B701BD">
      <w:pPr>
        <w:widowControl w:val="0"/>
        <w:autoSpaceDE w:val="0"/>
        <w:autoSpaceDN w:val="0"/>
        <w:adjustRightInd w:val="0"/>
        <w:spacing w:after="0" w:line="240" w:lineRule="auto"/>
        <w:ind w:firstLine="360"/>
        <w:jc w:val="right"/>
        <w:rPr>
          <w:rFonts w:ascii="Times New Roman" w:eastAsia="Times New Roman" w:hAnsi="Times New Roman"/>
          <w:iCs/>
          <w:lang w:eastAsia="ar-SA"/>
        </w:rPr>
      </w:pPr>
      <w:r w:rsidRPr="004F0AAB">
        <w:rPr>
          <w:rFonts w:ascii="Times New Roman" w:eastAsia="Times New Roman" w:hAnsi="Times New Roman"/>
          <w:iCs/>
          <w:lang w:eastAsia="ar-SA"/>
        </w:rPr>
        <w:t xml:space="preserve">к </w:t>
      </w:r>
      <w:r w:rsidR="004F0AAB" w:rsidRPr="004F0AAB">
        <w:rPr>
          <w:rFonts w:ascii="Times New Roman" w:eastAsia="Times New Roman" w:hAnsi="Times New Roman"/>
          <w:iCs/>
          <w:lang w:eastAsia="ar-SA"/>
        </w:rPr>
        <w:t>К</w:t>
      </w:r>
      <w:r w:rsidRPr="004F0AAB">
        <w:rPr>
          <w:rFonts w:ascii="Times New Roman" w:eastAsia="Times New Roman" w:hAnsi="Times New Roman"/>
          <w:iCs/>
          <w:lang w:eastAsia="ar-SA"/>
        </w:rPr>
        <w:t xml:space="preserve">онтракту № </w:t>
      </w:r>
      <w:r w:rsidR="005D674B">
        <w:rPr>
          <w:rFonts w:ascii="Times New Roman" w:eastAsia="Times New Roman" w:hAnsi="Times New Roman"/>
          <w:iCs/>
          <w:lang w:eastAsia="ar-SA"/>
        </w:rPr>
        <w:t>168-ОП-2024/1</w:t>
      </w:r>
    </w:p>
    <w:p w14:paraId="217450C8" w14:textId="7093C6B5" w:rsidR="00B701BD" w:rsidRPr="004F0AAB" w:rsidRDefault="00B701BD" w:rsidP="00B701BD">
      <w:pPr>
        <w:widowControl w:val="0"/>
        <w:autoSpaceDE w:val="0"/>
        <w:autoSpaceDN w:val="0"/>
        <w:adjustRightInd w:val="0"/>
        <w:spacing w:after="0" w:line="240" w:lineRule="auto"/>
        <w:ind w:firstLine="360"/>
        <w:jc w:val="right"/>
        <w:rPr>
          <w:rFonts w:ascii="Times New Roman" w:eastAsia="Times New Roman" w:hAnsi="Times New Roman"/>
          <w:i/>
          <w:iCs/>
          <w:lang w:eastAsia="ar-SA"/>
        </w:rPr>
      </w:pPr>
      <w:r w:rsidRPr="004F0AAB">
        <w:rPr>
          <w:rFonts w:ascii="Times New Roman" w:eastAsia="Times New Roman" w:hAnsi="Times New Roman"/>
          <w:iCs/>
          <w:lang w:eastAsia="ar-SA"/>
        </w:rPr>
        <w:t>от «___» мая 2024г</w:t>
      </w:r>
      <w:r w:rsidRPr="004F0AAB">
        <w:rPr>
          <w:rFonts w:ascii="Times New Roman" w:eastAsia="Times New Roman" w:hAnsi="Times New Roman"/>
          <w:i/>
          <w:iCs/>
          <w:lang w:eastAsia="ar-SA"/>
        </w:rPr>
        <w:t>.</w:t>
      </w:r>
    </w:p>
    <w:p w14:paraId="064BC8A6" w14:textId="77777777" w:rsidR="00B701BD" w:rsidRPr="004F0AAB" w:rsidRDefault="00B701BD" w:rsidP="00B701BD">
      <w:pPr>
        <w:spacing w:after="0" w:line="240" w:lineRule="auto"/>
        <w:rPr>
          <w:rFonts w:ascii="Times New Roman" w:eastAsia="Times New Roman" w:hAnsi="Times New Roman"/>
        </w:rPr>
      </w:pPr>
    </w:p>
    <w:p w14:paraId="245D406E" w14:textId="77777777" w:rsidR="00B701BD" w:rsidRPr="004F0AAB" w:rsidRDefault="00B701BD" w:rsidP="00B701BD">
      <w:pPr>
        <w:spacing w:after="0" w:line="240" w:lineRule="auto"/>
        <w:rPr>
          <w:rFonts w:ascii="Times New Roman" w:eastAsia="Times New Roman" w:hAnsi="Times New Roman"/>
        </w:rPr>
      </w:pPr>
    </w:p>
    <w:p w14:paraId="287D7150" w14:textId="77777777" w:rsidR="00B701BD" w:rsidRPr="004F0AAB" w:rsidRDefault="00B701BD" w:rsidP="00B701BD">
      <w:pPr>
        <w:spacing w:after="0" w:line="240" w:lineRule="auto"/>
        <w:rPr>
          <w:rFonts w:ascii="Times New Roman" w:eastAsia="Times New Roman" w:hAnsi="Times New Roman"/>
        </w:rPr>
      </w:pPr>
    </w:p>
    <w:p w14:paraId="6F70CA20" w14:textId="77777777" w:rsidR="00B701BD" w:rsidRPr="004F0AAB" w:rsidRDefault="00B701BD" w:rsidP="00B701BD">
      <w:pPr>
        <w:spacing w:after="0" w:line="240" w:lineRule="auto"/>
        <w:jc w:val="center"/>
        <w:rPr>
          <w:rFonts w:ascii="Times New Roman" w:eastAsia="Times New Roman" w:hAnsi="Times New Roman"/>
          <w:b/>
          <w:bCs/>
          <w:i/>
          <w:iCs/>
        </w:rPr>
      </w:pPr>
      <w:r w:rsidRPr="004F0AAB">
        <w:rPr>
          <w:rFonts w:ascii="Times New Roman" w:eastAsia="Times New Roman" w:hAnsi="Times New Roman"/>
          <w:b/>
          <w:bCs/>
          <w:i/>
          <w:iCs/>
        </w:rPr>
        <w:t>Цикличное десятидневное меню для организации питания</w:t>
      </w:r>
    </w:p>
    <w:p w14:paraId="55071314" w14:textId="77777777" w:rsidR="00B701BD" w:rsidRPr="004F0AAB" w:rsidRDefault="00B701BD" w:rsidP="00B701BD">
      <w:pPr>
        <w:spacing w:after="0" w:line="240" w:lineRule="auto"/>
        <w:jc w:val="center"/>
        <w:rPr>
          <w:rFonts w:ascii="Times New Roman" w:eastAsia="Times New Roman" w:hAnsi="Times New Roman"/>
          <w:b/>
          <w:bCs/>
          <w:i/>
          <w:iCs/>
        </w:rPr>
      </w:pPr>
    </w:p>
    <w:p w14:paraId="0B73BE03" w14:textId="77777777" w:rsidR="00B701BD" w:rsidRPr="004F0AAB" w:rsidRDefault="00B701BD" w:rsidP="00B701BD">
      <w:pPr>
        <w:spacing w:after="0" w:line="240" w:lineRule="auto"/>
        <w:jc w:val="center"/>
        <w:rPr>
          <w:rFonts w:ascii="Times New Roman" w:eastAsia="Times New Roman" w:hAnsi="Times New Roman"/>
          <w:b/>
          <w:bCs/>
          <w:i/>
          <w:iCs/>
        </w:rPr>
      </w:pPr>
    </w:p>
    <w:p w14:paraId="724D2119" w14:textId="77777777" w:rsidR="00B701BD" w:rsidRPr="004F0AAB" w:rsidRDefault="00B701BD" w:rsidP="00B701BD">
      <w:pPr>
        <w:spacing w:after="0" w:line="240" w:lineRule="auto"/>
        <w:jc w:val="center"/>
        <w:rPr>
          <w:rFonts w:ascii="Times New Roman" w:eastAsia="Times New Roman" w:hAnsi="Times New Roman"/>
          <w:b/>
          <w:bCs/>
          <w:i/>
          <w:iCs/>
        </w:rPr>
      </w:pPr>
    </w:p>
    <w:p w14:paraId="56CD525C" w14:textId="77777777" w:rsidR="00B701BD" w:rsidRPr="004F0AAB" w:rsidRDefault="00B701BD" w:rsidP="00B701BD">
      <w:pPr>
        <w:spacing w:after="0" w:line="240" w:lineRule="auto"/>
        <w:jc w:val="center"/>
        <w:rPr>
          <w:rFonts w:ascii="Times New Roman" w:eastAsia="Times New Roman" w:hAnsi="Times New Roman"/>
          <w:b/>
          <w:bCs/>
          <w:i/>
          <w:iCs/>
        </w:rPr>
      </w:pPr>
    </w:p>
    <w:p w14:paraId="53538DE6" w14:textId="06F39F7D" w:rsidR="00B701BD" w:rsidRPr="004F0AAB" w:rsidRDefault="00B701BD" w:rsidP="00B701BD">
      <w:pPr>
        <w:spacing w:after="0" w:line="240" w:lineRule="auto"/>
        <w:jc w:val="center"/>
        <w:rPr>
          <w:rFonts w:ascii="Times New Roman" w:eastAsia="Times New Roman" w:hAnsi="Times New Roman"/>
          <w:b/>
          <w:bCs/>
          <w:i/>
          <w:iCs/>
        </w:rPr>
      </w:pPr>
    </w:p>
    <w:p w14:paraId="507AF10F" w14:textId="77777777" w:rsidR="00B701BD" w:rsidRPr="004F0AAB" w:rsidRDefault="00B701BD" w:rsidP="00B701BD">
      <w:pPr>
        <w:spacing w:after="0" w:line="240" w:lineRule="auto"/>
        <w:jc w:val="center"/>
        <w:rPr>
          <w:rFonts w:ascii="Times New Roman" w:eastAsia="Times New Roman" w:hAnsi="Times New Roman"/>
          <w:b/>
          <w:bCs/>
          <w:i/>
          <w:iCs/>
        </w:rPr>
      </w:pPr>
    </w:p>
    <w:p w14:paraId="7419AFE2" w14:textId="77777777" w:rsidR="00B701BD" w:rsidRPr="004F0AAB" w:rsidRDefault="00B701BD" w:rsidP="00B701BD">
      <w:pPr>
        <w:spacing w:after="0" w:line="240" w:lineRule="auto"/>
        <w:jc w:val="center"/>
        <w:rPr>
          <w:rFonts w:ascii="Times New Roman" w:eastAsia="Times New Roman" w:hAnsi="Times New Roman"/>
          <w:b/>
          <w:bCs/>
          <w:i/>
          <w:iCs/>
        </w:rPr>
      </w:pPr>
    </w:p>
    <w:p w14:paraId="13FBBC23" w14:textId="77777777" w:rsidR="00B701BD" w:rsidRPr="004F0AAB" w:rsidRDefault="00B701BD" w:rsidP="00B701BD">
      <w:pPr>
        <w:spacing w:after="0" w:line="240" w:lineRule="auto"/>
        <w:jc w:val="center"/>
        <w:rPr>
          <w:rFonts w:ascii="Times New Roman" w:eastAsia="Times New Roman" w:hAnsi="Times New Roman"/>
          <w:b/>
          <w:bCs/>
          <w:i/>
          <w:iCs/>
        </w:rPr>
      </w:pPr>
    </w:p>
    <w:p w14:paraId="3B6D4E87" w14:textId="77777777" w:rsidR="00B701BD" w:rsidRPr="004F0AAB" w:rsidRDefault="00B701BD" w:rsidP="00B701BD">
      <w:pPr>
        <w:spacing w:after="0" w:line="240" w:lineRule="auto"/>
        <w:jc w:val="center"/>
        <w:rPr>
          <w:rFonts w:ascii="Times New Roman" w:eastAsia="Times New Roman" w:hAnsi="Times New Roman"/>
          <w:b/>
          <w:bCs/>
          <w:i/>
          <w:iCs/>
        </w:rPr>
      </w:pPr>
    </w:p>
    <w:p w14:paraId="6B6A5347" w14:textId="77777777" w:rsidR="00B701BD" w:rsidRPr="004F0AAB" w:rsidRDefault="00B701BD" w:rsidP="00B701BD">
      <w:pPr>
        <w:spacing w:after="0" w:line="240" w:lineRule="auto"/>
        <w:jc w:val="center"/>
        <w:rPr>
          <w:rFonts w:ascii="Times New Roman" w:eastAsia="Times New Roman" w:hAnsi="Times New Roman"/>
          <w:b/>
          <w:bCs/>
          <w:i/>
          <w:iCs/>
        </w:rPr>
      </w:pPr>
    </w:p>
    <w:p w14:paraId="6909BA82" w14:textId="77777777" w:rsidR="00B701BD" w:rsidRPr="004F0AAB" w:rsidRDefault="00B701BD" w:rsidP="00B701BD">
      <w:pPr>
        <w:spacing w:after="0" w:line="240" w:lineRule="auto"/>
        <w:jc w:val="center"/>
        <w:rPr>
          <w:rFonts w:ascii="Times New Roman" w:eastAsia="Times New Roman" w:hAnsi="Times New Roman"/>
          <w:b/>
          <w:bCs/>
          <w:i/>
          <w:iCs/>
        </w:rPr>
      </w:pPr>
    </w:p>
    <w:p w14:paraId="354506D6" w14:textId="77777777" w:rsidR="00B701BD" w:rsidRPr="004F0AAB" w:rsidRDefault="00B701BD" w:rsidP="00B701BD">
      <w:pPr>
        <w:spacing w:after="0" w:line="240" w:lineRule="auto"/>
        <w:jc w:val="center"/>
        <w:rPr>
          <w:rFonts w:ascii="Times New Roman" w:eastAsia="Times New Roman" w:hAnsi="Times New Roman"/>
          <w:b/>
          <w:bCs/>
          <w:i/>
          <w:iCs/>
        </w:rPr>
      </w:pPr>
    </w:p>
    <w:tbl>
      <w:tblPr>
        <w:tblW w:w="9638" w:type="dxa"/>
        <w:tblLayout w:type="fixed"/>
        <w:tblLook w:val="04A0" w:firstRow="1" w:lastRow="0" w:firstColumn="1" w:lastColumn="0" w:noHBand="0" w:noVBand="1"/>
      </w:tblPr>
      <w:tblGrid>
        <w:gridCol w:w="4960"/>
        <w:gridCol w:w="4678"/>
      </w:tblGrid>
      <w:tr w:rsidR="00B701BD" w:rsidRPr="002649AD" w14:paraId="7436F2C4" w14:textId="77777777" w:rsidTr="00D15E18">
        <w:tc>
          <w:tcPr>
            <w:tcW w:w="4960" w:type="dxa"/>
          </w:tcPr>
          <w:p w14:paraId="34241204" w14:textId="77777777" w:rsidR="00B701BD" w:rsidRPr="004F0AAB" w:rsidRDefault="00B701BD" w:rsidP="00D15E18">
            <w:pPr>
              <w:spacing w:after="0" w:line="240" w:lineRule="auto"/>
              <w:contextualSpacing/>
              <w:jc w:val="both"/>
              <w:rPr>
                <w:rFonts w:ascii="Times New Roman" w:hAnsi="Times New Roman"/>
              </w:rPr>
            </w:pPr>
            <w:r w:rsidRPr="004F0AAB">
              <w:rPr>
                <w:rFonts w:ascii="Times New Roman" w:hAnsi="Times New Roman"/>
              </w:rPr>
              <w:t>Заказчик:</w:t>
            </w:r>
          </w:p>
          <w:p w14:paraId="6A72DCE7" w14:textId="43A2829D" w:rsidR="00B701BD" w:rsidRPr="004F0AAB" w:rsidRDefault="005D674B" w:rsidP="00D15E18">
            <w:pPr>
              <w:spacing w:after="0" w:line="276" w:lineRule="auto"/>
              <w:contextualSpacing/>
              <w:jc w:val="both"/>
              <w:rPr>
                <w:rFonts w:ascii="Times New Roman" w:eastAsia="Times New Roman" w:hAnsi="Times New Roman"/>
                <w:color w:val="000000"/>
                <w:spacing w:val="7"/>
                <w:lang w:eastAsia="ru-RU"/>
              </w:rPr>
            </w:pPr>
            <w:proofErr w:type="spellStart"/>
            <w:r>
              <w:rPr>
                <w:rFonts w:ascii="Times New Roman" w:eastAsia="Times New Roman" w:hAnsi="Times New Roman"/>
                <w:color w:val="000000"/>
                <w:spacing w:val="7"/>
                <w:lang w:eastAsia="ru-RU"/>
              </w:rPr>
              <w:t>И.о.Директора</w:t>
            </w:r>
            <w:proofErr w:type="spellEnd"/>
          </w:p>
          <w:p w14:paraId="53917F08" w14:textId="77777777" w:rsidR="00B701BD" w:rsidRPr="004F0AAB" w:rsidRDefault="00B701BD" w:rsidP="00D15E18">
            <w:pPr>
              <w:spacing w:after="0" w:line="276" w:lineRule="auto"/>
              <w:contextualSpacing/>
              <w:jc w:val="both"/>
              <w:rPr>
                <w:rFonts w:ascii="Times New Roman" w:eastAsia="Times New Roman" w:hAnsi="Times New Roman"/>
                <w:color w:val="000000"/>
                <w:spacing w:val="7"/>
                <w:lang w:eastAsia="ru-RU"/>
              </w:rPr>
            </w:pPr>
          </w:p>
          <w:p w14:paraId="4D7EAA65" w14:textId="23423653" w:rsidR="00B701BD" w:rsidRPr="004F0AAB" w:rsidRDefault="00B701BD" w:rsidP="00D15E18">
            <w:pPr>
              <w:spacing w:after="0" w:line="240" w:lineRule="auto"/>
              <w:contextualSpacing/>
              <w:jc w:val="both"/>
              <w:rPr>
                <w:rFonts w:ascii="Times New Roman" w:eastAsia="Times New Roman" w:hAnsi="Times New Roman"/>
                <w:color w:val="000000"/>
                <w:spacing w:val="7"/>
                <w:lang w:eastAsia="ru-RU"/>
              </w:rPr>
            </w:pPr>
            <w:r w:rsidRPr="004F0AAB">
              <w:rPr>
                <w:rFonts w:ascii="Times New Roman" w:eastAsia="Times New Roman" w:hAnsi="Times New Roman"/>
                <w:color w:val="000000"/>
                <w:spacing w:val="7"/>
                <w:lang w:eastAsia="ru-RU"/>
              </w:rPr>
              <w:t>________________/</w:t>
            </w:r>
            <w:proofErr w:type="spellStart"/>
            <w:r w:rsidR="005D674B">
              <w:rPr>
                <w:rFonts w:ascii="Times New Roman" w:eastAsia="Times New Roman" w:hAnsi="Times New Roman"/>
                <w:color w:val="000000"/>
                <w:spacing w:val="7"/>
                <w:lang w:eastAsia="ru-RU"/>
              </w:rPr>
              <w:t>Т.Н.Судакова-Голлербах</w:t>
            </w:r>
            <w:proofErr w:type="spellEnd"/>
            <w:r w:rsidRPr="004F0AAB">
              <w:rPr>
                <w:rFonts w:ascii="Times New Roman" w:eastAsia="Times New Roman" w:hAnsi="Times New Roman"/>
                <w:color w:val="000000"/>
                <w:spacing w:val="7"/>
                <w:lang w:eastAsia="ru-RU"/>
              </w:rPr>
              <w:t>/</w:t>
            </w:r>
          </w:p>
          <w:p w14:paraId="0F5BC833" w14:textId="56A5BF99" w:rsidR="00B701BD" w:rsidRPr="004F0AAB" w:rsidRDefault="005D674B" w:rsidP="00D15E18">
            <w:pPr>
              <w:spacing w:after="0" w:line="240" w:lineRule="auto"/>
              <w:contextualSpacing/>
              <w:jc w:val="both"/>
              <w:rPr>
                <w:rFonts w:ascii="Times New Roman" w:hAnsi="Times New Roman"/>
                <w:color w:val="000000"/>
              </w:rPr>
            </w:pPr>
            <w:r>
              <w:rPr>
                <w:rFonts w:ascii="Times New Roman" w:hAnsi="Times New Roman"/>
              </w:rPr>
              <w:t>ЭЦП</w:t>
            </w:r>
          </w:p>
        </w:tc>
        <w:tc>
          <w:tcPr>
            <w:tcW w:w="4678" w:type="dxa"/>
          </w:tcPr>
          <w:p w14:paraId="4F1C0865" w14:textId="77777777" w:rsidR="00B701BD" w:rsidRPr="004F0AAB" w:rsidRDefault="00B701BD" w:rsidP="00D15E18">
            <w:pPr>
              <w:spacing w:after="0" w:line="240" w:lineRule="auto"/>
              <w:contextualSpacing/>
              <w:rPr>
                <w:rFonts w:ascii="Times New Roman" w:hAnsi="Times New Roman"/>
              </w:rPr>
            </w:pPr>
            <w:r w:rsidRPr="004F0AAB">
              <w:rPr>
                <w:rFonts w:ascii="Times New Roman" w:hAnsi="Times New Roman"/>
              </w:rPr>
              <w:t>Исполнитель:</w:t>
            </w:r>
          </w:p>
          <w:p w14:paraId="3FF01A55" w14:textId="77777777" w:rsidR="00B701BD" w:rsidRPr="004F0AAB" w:rsidRDefault="00B701BD" w:rsidP="00D15E18">
            <w:pPr>
              <w:widowControl w:val="0"/>
              <w:spacing w:after="0" w:line="240" w:lineRule="auto"/>
              <w:rPr>
                <w:rFonts w:ascii="Times New Roman" w:hAnsi="Times New Roman"/>
              </w:rPr>
            </w:pPr>
          </w:p>
          <w:p w14:paraId="1A6BC3AB" w14:textId="798D0103" w:rsidR="00B701BD" w:rsidRPr="004F0AAB" w:rsidRDefault="00B701BD" w:rsidP="00D15E18">
            <w:pPr>
              <w:widowControl w:val="0"/>
              <w:spacing w:after="0" w:line="240" w:lineRule="auto"/>
              <w:rPr>
                <w:rFonts w:ascii="Times New Roman" w:hAnsi="Times New Roman"/>
              </w:rPr>
            </w:pPr>
            <w:r w:rsidRPr="004F0AAB">
              <w:rPr>
                <w:rFonts w:ascii="Times New Roman" w:hAnsi="Times New Roman"/>
              </w:rPr>
              <w:t>_______________________/</w:t>
            </w:r>
            <w:r w:rsidRPr="004F0AAB">
              <w:t xml:space="preserve"> </w:t>
            </w:r>
            <w:r w:rsidRPr="004F0AAB">
              <w:rPr>
                <w:rFonts w:ascii="Times New Roman" w:hAnsi="Times New Roman"/>
              </w:rPr>
              <w:t xml:space="preserve">/ </w:t>
            </w:r>
          </w:p>
          <w:p w14:paraId="333E32FD" w14:textId="6BD3EB9A" w:rsidR="00B701BD" w:rsidRPr="002649AD" w:rsidRDefault="005D674B" w:rsidP="00D15E18">
            <w:pPr>
              <w:spacing w:after="0" w:line="240" w:lineRule="auto"/>
              <w:contextualSpacing/>
              <w:rPr>
                <w:rFonts w:ascii="Times New Roman" w:hAnsi="Times New Roman"/>
              </w:rPr>
            </w:pPr>
            <w:r>
              <w:rPr>
                <w:rFonts w:ascii="Times New Roman" w:hAnsi="Times New Roman"/>
              </w:rPr>
              <w:t>ЭЦП</w:t>
            </w:r>
          </w:p>
        </w:tc>
      </w:tr>
    </w:tbl>
    <w:p w14:paraId="61C702FC" w14:textId="77777777" w:rsidR="00B701BD" w:rsidRDefault="00B701BD"/>
    <w:sectPr w:rsidR="00B701BD" w:rsidSect="00B701BD">
      <w:pgSz w:w="16838" w:h="11906" w:orient="landscape"/>
      <w:pgMar w:top="992"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365D6D" w14:textId="77777777" w:rsidR="00387CD0" w:rsidRDefault="00387CD0" w:rsidP="00046C54">
      <w:pPr>
        <w:spacing w:after="0" w:line="240" w:lineRule="auto"/>
      </w:pPr>
      <w:r>
        <w:separator/>
      </w:r>
    </w:p>
  </w:endnote>
  <w:endnote w:type="continuationSeparator" w:id="0">
    <w:p w14:paraId="7FA71D34" w14:textId="77777777" w:rsidR="00387CD0" w:rsidRDefault="00387CD0"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B673B" w14:textId="77777777" w:rsidR="00387CD0" w:rsidRDefault="00387CD0" w:rsidP="00046C54">
      <w:pPr>
        <w:spacing w:after="0" w:line="240" w:lineRule="auto"/>
      </w:pPr>
      <w:r>
        <w:separator/>
      </w:r>
    </w:p>
  </w:footnote>
  <w:footnote w:type="continuationSeparator" w:id="0">
    <w:p w14:paraId="77C0611F" w14:textId="77777777" w:rsidR="00387CD0" w:rsidRDefault="00387CD0" w:rsidP="00046C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2D2DD9"/>
    <w:rsid w:val="0000359C"/>
    <w:rsid w:val="00003D6B"/>
    <w:rsid w:val="00021A7F"/>
    <w:rsid w:val="00035671"/>
    <w:rsid w:val="000433C0"/>
    <w:rsid w:val="000468D7"/>
    <w:rsid w:val="00046C54"/>
    <w:rsid w:val="00052420"/>
    <w:rsid w:val="00055822"/>
    <w:rsid w:val="0007354D"/>
    <w:rsid w:val="00073878"/>
    <w:rsid w:val="000921F4"/>
    <w:rsid w:val="00097434"/>
    <w:rsid w:val="000A0372"/>
    <w:rsid w:val="000A25ED"/>
    <w:rsid w:val="000A6BCC"/>
    <w:rsid w:val="000B045F"/>
    <w:rsid w:val="000D526F"/>
    <w:rsid w:val="000F3763"/>
    <w:rsid w:val="000F79B7"/>
    <w:rsid w:val="00105FDE"/>
    <w:rsid w:val="00116389"/>
    <w:rsid w:val="00155A9D"/>
    <w:rsid w:val="00161AD1"/>
    <w:rsid w:val="00162BCC"/>
    <w:rsid w:val="001724CE"/>
    <w:rsid w:val="00173390"/>
    <w:rsid w:val="00184BB4"/>
    <w:rsid w:val="00185868"/>
    <w:rsid w:val="001A027C"/>
    <w:rsid w:val="001A249F"/>
    <w:rsid w:val="001C1A48"/>
    <w:rsid w:val="00232E50"/>
    <w:rsid w:val="00252D0B"/>
    <w:rsid w:val="002545C2"/>
    <w:rsid w:val="002547AA"/>
    <w:rsid w:val="002743CC"/>
    <w:rsid w:val="002837EE"/>
    <w:rsid w:val="002C20C2"/>
    <w:rsid w:val="002C7438"/>
    <w:rsid w:val="002D2DD9"/>
    <w:rsid w:val="002D47B6"/>
    <w:rsid w:val="002F2B6B"/>
    <w:rsid w:val="002F6C49"/>
    <w:rsid w:val="00325D5E"/>
    <w:rsid w:val="00331172"/>
    <w:rsid w:val="00333ACC"/>
    <w:rsid w:val="003414E7"/>
    <w:rsid w:val="00365E86"/>
    <w:rsid w:val="00387CD0"/>
    <w:rsid w:val="003916FA"/>
    <w:rsid w:val="0039272B"/>
    <w:rsid w:val="003927A7"/>
    <w:rsid w:val="003A0B8E"/>
    <w:rsid w:val="003A4D43"/>
    <w:rsid w:val="003E5E26"/>
    <w:rsid w:val="003E7820"/>
    <w:rsid w:val="003F0010"/>
    <w:rsid w:val="00411549"/>
    <w:rsid w:val="004413E0"/>
    <w:rsid w:val="0044477B"/>
    <w:rsid w:val="004454CE"/>
    <w:rsid w:val="004529C6"/>
    <w:rsid w:val="004620AE"/>
    <w:rsid w:val="004712F0"/>
    <w:rsid w:val="00474F60"/>
    <w:rsid w:val="0048351D"/>
    <w:rsid w:val="00483FF8"/>
    <w:rsid w:val="004909D1"/>
    <w:rsid w:val="00495BC6"/>
    <w:rsid w:val="004B58BE"/>
    <w:rsid w:val="004B630B"/>
    <w:rsid w:val="004C5423"/>
    <w:rsid w:val="004D2120"/>
    <w:rsid w:val="004D4EBE"/>
    <w:rsid w:val="004E6E7B"/>
    <w:rsid w:val="004F0AAB"/>
    <w:rsid w:val="004F556D"/>
    <w:rsid w:val="004F7E09"/>
    <w:rsid w:val="00515259"/>
    <w:rsid w:val="00515536"/>
    <w:rsid w:val="00541D18"/>
    <w:rsid w:val="00541DB5"/>
    <w:rsid w:val="00551BC1"/>
    <w:rsid w:val="00555FCE"/>
    <w:rsid w:val="0057068E"/>
    <w:rsid w:val="00571736"/>
    <w:rsid w:val="00573D55"/>
    <w:rsid w:val="0059788B"/>
    <w:rsid w:val="005C1F56"/>
    <w:rsid w:val="005C2394"/>
    <w:rsid w:val="005D674B"/>
    <w:rsid w:val="005E27C6"/>
    <w:rsid w:val="005E4268"/>
    <w:rsid w:val="005F51AC"/>
    <w:rsid w:val="006446C9"/>
    <w:rsid w:val="00661EEB"/>
    <w:rsid w:val="006643A4"/>
    <w:rsid w:val="00671EB2"/>
    <w:rsid w:val="00676FC1"/>
    <w:rsid w:val="006A2CF2"/>
    <w:rsid w:val="00700974"/>
    <w:rsid w:val="00714FD9"/>
    <w:rsid w:val="007164A4"/>
    <w:rsid w:val="00720ABC"/>
    <w:rsid w:val="00726DE2"/>
    <w:rsid w:val="007457B2"/>
    <w:rsid w:val="007501A0"/>
    <w:rsid w:val="007616D8"/>
    <w:rsid w:val="007633ED"/>
    <w:rsid w:val="007815C4"/>
    <w:rsid w:val="007A486D"/>
    <w:rsid w:val="007D03C0"/>
    <w:rsid w:val="007E003B"/>
    <w:rsid w:val="007E57CD"/>
    <w:rsid w:val="007F3246"/>
    <w:rsid w:val="007F4A30"/>
    <w:rsid w:val="008219CB"/>
    <w:rsid w:val="00830462"/>
    <w:rsid w:val="008411F8"/>
    <w:rsid w:val="00856BB6"/>
    <w:rsid w:val="00861C96"/>
    <w:rsid w:val="00891732"/>
    <w:rsid w:val="008A3D3D"/>
    <w:rsid w:val="008A571E"/>
    <w:rsid w:val="008B39CA"/>
    <w:rsid w:val="008D0EF0"/>
    <w:rsid w:val="008D2D56"/>
    <w:rsid w:val="008D5CE6"/>
    <w:rsid w:val="008D7E1C"/>
    <w:rsid w:val="0092483E"/>
    <w:rsid w:val="00933B65"/>
    <w:rsid w:val="009903F5"/>
    <w:rsid w:val="00996BBB"/>
    <w:rsid w:val="009A1257"/>
    <w:rsid w:val="009B79FF"/>
    <w:rsid w:val="009B7BE3"/>
    <w:rsid w:val="009C532A"/>
    <w:rsid w:val="009D4B27"/>
    <w:rsid w:val="009D7761"/>
    <w:rsid w:val="009E7028"/>
    <w:rsid w:val="00A25AFA"/>
    <w:rsid w:val="00A32CEF"/>
    <w:rsid w:val="00A43775"/>
    <w:rsid w:val="00A4562C"/>
    <w:rsid w:val="00A50E27"/>
    <w:rsid w:val="00A57F45"/>
    <w:rsid w:val="00A83DD3"/>
    <w:rsid w:val="00A96C36"/>
    <w:rsid w:val="00A96E06"/>
    <w:rsid w:val="00AB6A77"/>
    <w:rsid w:val="00AD13A1"/>
    <w:rsid w:val="00AD2DC4"/>
    <w:rsid w:val="00AE1D2E"/>
    <w:rsid w:val="00B009D0"/>
    <w:rsid w:val="00B0228F"/>
    <w:rsid w:val="00B164A7"/>
    <w:rsid w:val="00B265E2"/>
    <w:rsid w:val="00B27121"/>
    <w:rsid w:val="00B271FA"/>
    <w:rsid w:val="00B35D6A"/>
    <w:rsid w:val="00B526A9"/>
    <w:rsid w:val="00B624BD"/>
    <w:rsid w:val="00B701BD"/>
    <w:rsid w:val="00B76BF4"/>
    <w:rsid w:val="00B82420"/>
    <w:rsid w:val="00BA032C"/>
    <w:rsid w:val="00BC3428"/>
    <w:rsid w:val="00BD4543"/>
    <w:rsid w:val="00C12D5C"/>
    <w:rsid w:val="00C1646E"/>
    <w:rsid w:val="00C5553F"/>
    <w:rsid w:val="00C556E3"/>
    <w:rsid w:val="00C55D66"/>
    <w:rsid w:val="00C62484"/>
    <w:rsid w:val="00C74F01"/>
    <w:rsid w:val="00C7675E"/>
    <w:rsid w:val="00C81992"/>
    <w:rsid w:val="00C842E8"/>
    <w:rsid w:val="00C86331"/>
    <w:rsid w:val="00CA57D5"/>
    <w:rsid w:val="00CA7545"/>
    <w:rsid w:val="00CC4BC9"/>
    <w:rsid w:val="00CC4F6E"/>
    <w:rsid w:val="00CC748E"/>
    <w:rsid w:val="00D15E18"/>
    <w:rsid w:val="00D31BFA"/>
    <w:rsid w:val="00D33B30"/>
    <w:rsid w:val="00D407B9"/>
    <w:rsid w:val="00D46C5B"/>
    <w:rsid w:val="00D51211"/>
    <w:rsid w:val="00D62AAC"/>
    <w:rsid w:val="00D8793A"/>
    <w:rsid w:val="00DB1319"/>
    <w:rsid w:val="00DB2C4E"/>
    <w:rsid w:val="00DC69BB"/>
    <w:rsid w:val="00DD2C71"/>
    <w:rsid w:val="00DD5958"/>
    <w:rsid w:val="00DD61B6"/>
    <w:rsid w:val="00DE0B0F"/>
    <w:rsid w:val="00DF74E5"/>
    <w:rsid w:val="00E17037"/>
    <w:rsid w:val="00E267F0"/>
    <w:rsid w:val="00E479F2"/>
    <w:rsid w:val="00E522E5"/>
    <w:rsid w:val="00E52FAD"/>
    <w:rsid w:val="00E62EBE"/>
    <w:rsid w:val="00E633B5"/>
    <w:rsid w:val="00E721D9"/>
    <w:rsid w:val="00E820EE"/>
    <w:rsid w:val="00E84CC1"/>
    <w:rsid w:val="00E9560D"/>
    <w:rsid w:val="00EA0643"/>
    <w:rsid w:val="00EA6238"/>
    <w:rsid w:val="00ED48E2"/>
    <w:rsid w:val="00ED7729"/>
    <w:rsid w:val="00EE2790"/>
    <w:rsid w:val="00EF25BD"/>
    <w:rsid w:val="00F01207"/>
    <w:rsid w:val="00F07B3D"/>
    <w:rsid w:val="00F1100F"/>
    <w:rsid w:val="00F11CFC"/>
    <w:rsid w:val="00F33BDF"/>
    <w:rsid w:val="00F35087"/>
    <w:rsid w:val="00F46F2F"/>
    <w:rsid w:val="00F57B58"/>
    <w:rsid w:val="00F709BE"/>
    <w:rsid w:val="00F873D3"/>
    <w:rsid w:val="00FA1A22"/>
    <w:rsid w:val="00FB518B"/>
    <w:rsid w:val="00FE7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w:basedOn w:val="a"/>
    <w:link w:val="a5"/>
    <w:uiPriority w:val="99"/>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uiPriority w:val="99"/>
    <w:rsid w:val="00046C54"/>
    <w:rPr>
      <w:rFonts w:ascii="Times New Roman" w:hAnsi="Times New Roman"/>
      <w:sz w:val="20"/>
      <w:szCs w:val="20"/>
    </w:rPr>
  </w:style>
  <w:style w:type="character" w:styleId="a6">
    <w:name w:val="footnote reference"/>
    <w:aliases w:val="fr,Used by Word for Help footnote symbols"/>
    <w:basedOn w:val="a0"/>
    <w:uiPriority w:val="99"/>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Balloon Text"/>
    <w:basedOn w:val="a"/>
    <w:link w:val="aa"/>
    <w:uiPriority w:val="99"/>
    <w:semiHidden/>
    <w:unhideWhenUsed/>
    <w:rsid w:val="00DD595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D5958"/>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 w:id="176576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57885&amp;dst=179733&amp;field=134&amp;date=23.06.2022" TargetMode="External"/><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microsoft.com/office/2007/relationships/stylesWithEffects" Target="stylesWithEffects.xml"/><Relationship Id="rId21" Type="http://schemas.openxmlformats.org/officeDocument/2006/relationships/hyperlink" Target="https://login.consultant.ru/link/?req=doc&amp;base=LAW&amp;n=430591&amp;date=09.11.2022&amp;dst=101309&amp;field=134" TargetMode="External"/><Relationship Id="rId7" Type="http://schemas.openxmlformats.org/officeDocument/2006/relationships/endnotes" Target="endnotes.xml"/><Relationship Id="rId12" Type="http://schemas.openxmlformats.org/officeDocument/2006/relationships/hyperlink" Target="https://login.consultant.ru/link/?req=doc&amp;base=SPB&amp;n=257885&amp;dst=178320&amp;field=134&amp;date=23.06.2022" TargetMode="External"/><Relationship Id="rId17" Type="http://schemas.openxmlformats.org/officeDocument/2006/relationships/hyperlink" Target="https://login.consultant.ru/link/?req=doc&amp;base=SPB&amp;n=257885&amp;dst=178322&amp;field=134&amp;date=23.06.2022" TargetMode="External"/><Relationship Id="rId25" Type="http://schemas.openxmlformats.org/officeDocument/2006/relationships/hyperlink" Target="https://login.consultant.ru/link/?req=doc&amp;base=LAW&amp;n=415003&amp;dst=101309&amp;field=134&amp;date=23.06.202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gin.consultant.ru/link/?req=doc&amp;base=SPB&amp;n=257885&amp;dst=178320&amp;field=134&amp;date=23.06.2022" TargetMode="External"/><Relationship Id="rId20" Type="http://schemas.openxmlformats.org/officeDocument/2006/relationships/hyperlink" Target="http://www.gov.spb.ru./" TargetMode="External"/><Relationship Id="rId29" Type="http://schemas.openxmlformats.org/officeDocument/2006/relationships/hyperlink" Target="https://login.consultant.ru/link/?req=doc&amp;base=LAW&amp;n=419377&amp;dst=1497&amp;field=134&amp;date=23.06.202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9218&amp;dst=638&amp;field=134&amp;date=23.06.202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ov.spb.ru./" TargetMode="External"/><Relationship Id="rId23" Type="http://schemas.openxmlformats.org/officeDocument/2006/relationships/hyperlink" Target="https://login.consultant.ru/link/?req=doc&amp;base=LAW&amp;n=415003&amp;dst=101290&amp;field=134&amp;date=23.06.2022" TargetMode="External"/><Relationship Id="rId28" Type="http://schemas.openxmlformats.org/officeDocument/2006/relationships/hyperlink" Target="https://login.consultant.ru/link/?req=doc&amp;base=SPB&amp;n=204170&amp;dst=100360&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3&amp;field=134&amp;date=23.06.2022" TargetMode="Externa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367564&amp;date=09.11.2022&amp;dst=101419&amp;field=134" TargetMode="External"/><Relationship Id="rId27" Type="http://schemas.openxmlformats.org/officeDocument/2006/relationships/hyperlink" Target="https://login.consultant.ru/link/?req=doc&amp;base=SPB&amp;n=257885&amp;dst=179733&amp;field=134&amp;date=23.06.2022" TargetMode="External"/><Relationship Id="rId30" Type="http://schemas.openxmlformats.org/officeDocument/2006/relationships/hyperlink" Target="https://login.consultant.ru/link/?req=doc&amp;base=LAW&amp;n=428396&amp;date=09.11.2022&amp;dst=149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TotalTime>
  <Pages>21</Pages>
  <Words>10699</Words>
  <Characters>60987</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Бухгалтерия</cp:lastModifiedBy>
  <cp:revision>89</cp:revision>
  <cp:lastPrinted>2024-05-06T11:46:00Z</cp:lastPrinted>
  <dcterms:created xsi:type="dcterms:W3CDTF">2023-02-15T09:17:00Z</dcterms:created>
  <dcterms:modified xsi:type="dcterms:W3CDTF">2024-05-06T15:24:00Z</dcterms:modified>
</cp:coreProperties>
</file>