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1026" w:tblpY="736"/>
        <w:tblW w:w="1054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4" w:space="0" w:color="auto"/>
          <w:insideH w:val="single" w:sz="8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534"/>
        <w:gridCol w:w="2409"/>
        <w:gridCol w:w="5529"/>
        <w:gridCol w:w="1276"/>
        <w:gridCol w:w="801"/>
      </w:tblGrid>
      <w:tr w:rsidR="003668D2" w:rsidRPr="00617894" w:rsidTr="00D673F2">
        <w:trPr>
          <w:trHeight w:val="997"/>
        </w:trPr>
        <w:tc>
          <w:tcPr>
            <w:tcW w:w="10549" w:type="dxa"/>
            <w:gridSpan w:val="5"/>
            <w:shd w:val="clear" w:color="auto" w:fill="FFFFFF" w:themeFill="background1"/>
            <w:noWrap/>
            <w:vAlign w:val="center"/>
          </w:tcPr>
          <w:p w:rsidR="006645A8" w:rsidRPr="00E25A55" w:rsidRDefault="003668D2" w:rsidP="00617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Спецификация </w:t>
            </w:r>
            <w:r w:rsidR="006645A8" w:rsidRPr="00E25A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3668D2" w:rsidRPr="00E25A55" w:rsidRDefault="006645A8" w:rsidP="00617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62835" w:rsidRPr="00E25A55" w:rsidRDefault="00BE1454" w:rsidP="00AD67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r w:rsidR="00C62835" w:rsidRPr="00E25A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 </w:t>
            </w:r>
            <w:r w:rsidR="00AD67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EE52B7" w:rsidRPr="00E25A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E25A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полугодие </w:t>
            </w:r>
            <w:r w:rsidR="00C62835" w:rsidRPr="00E25A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  <w:r w:rsidR="00EA26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AD67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0B68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C62835" w:rsidRPr="00E25A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</w:t>
            </w:r>
          </w:p>
        </w:tc>
      </w:tr>
      <w:tr w:rsidR="004F5E6F" w:rsidRPr="00617894" w:rsidTr="00E25A55">
        <w:trPr>
          <w:trHeight w:val="997"/>
        </w:trPr>
        <w:tc>
          <w:tcPr>
            <w:tcW w:w="534" w:type="dxa"/>
            <w:shd w:val="clear" w:color="auto" w:fill="FFFFFF" w:themeFill="background1"/>
            <w:noWrap/>
          </w:tcPr>
          <w:p w:rsidR="004F5E6F" w:rsidRPr="00E25A55" w:rsidRDefault="003668D2" w:rsidP="000763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</w:t>
            </w:r>
            <w:r w:rsidR="004F5E6F"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09" w:type="dxa"/>
            <w:shd w:val="clear" w:color="auto" w:fill="FFFFFF" w:themeFill="background1"/>
          </w:tcPr>
          <w:p w:rsidR="004F5E6F" w:rsidRPr="00E25A55" w:rsidRDefault="004F5E6F" w:rsidP="000763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529" w:type="dxa"/>
            <w:shd w:val="clear" w:color="auto" w:fill="FFFFFF" w:themeFill="background1"/>
            <w:vAlign w:val="center"/>
          </w:tcPr>
          <w:p w:rsidR="004F5E6F" w:rsidRPr="00E25A55" w:rsidRDefault="004F5E6F" w:rsidP="00617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Технические характеристики товара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4F5E6F" w:rsidRPr="00E25A55" w:rsidRDefault="004F5E6F" w:rsidP="00617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  <w:r w:rsidR="002633D4"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из.</w:t>
            </w:r>
          </w:p>
        </w:tc>
        <w:tc>
          <w:tcPr>
            <w:tcW w:w="801" w:type="dxa"/>
            <w:shd w:val="clear" w:color="auto" w:fill="FFFFFF" w:themeFill="background1"/>
            <w:vAlign w:val="center"/>
          </w:tcPr>
          <w:p w:rsidR="004F5E6F" w:rsidRPr="00E25A55" w:rsidRDefault="004F5E6F" w:rsidP="00617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AD6707" w:rsidRPr="00B65354" w:rsidTr="00E25A55">
        <w:trPr>
          <w:trHeight w:val="428"/>
        </w:trPr>
        <w:tc>
          <w:tcPr>
            <w:tcW w:w="534" w:type="dxa"/>
            <w:shd w:val="clear" w:color="auto" w:fill="FFFFFF" w:themeFill="background1"/>
            <w:noWrap/>
          </w:tcPr>
          <w:p w:rsidR="00AD6707" w:rsidRPr="00B65354" w:rsidRDefault="00AD6707" w:rsidP="00AD670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-249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AD6707" w:rsidRPr="00B65354" w:rsidRDefault="00AD6707" w:rsidP="00AD6707">
            <w:pPr>
              <w:rPr>
                <w:rFonts w:ascii="Times New Roman" w:hAnsi="Times New Roman" w:cs="Times New Roman"/>
              </w:rPr>
            </w:pPr>
            <w:r w:rsidRPr="00B65354">
              <w:rPr>
                <w:rFonts w:ascii="Times New Roman" w:hAnsi="Times New Roman" w:cs="Times New Roman"/>
              </w:rPr>
              <w:t>Журнал «ЮНЫЙ НАТУРАЛИСТ»</w:t>
            </w:r>
          </w:p>
        </w:tc>
        <w:tc>
          <w:tcPr>
            <w:tcW w:w="5529" w:type="dxa"/>
            <w:shd w:val="clear" w:color="auto" w:fill="FFFFFF" w:themeFill="background1"/>
          </w:tcPr>
          <w:p w:rsidR="00AD6707" w:rsidRDefault="00AD6707" w:rsidP="00AD6707">
            <w:pPr>
              <w:rPr>
                <w:rFonts w:ascii="Times New Roman" w:hAnsi="Times New Roman" w:cs="Times New Roman"/>
              </w:rPr>
            </w:pPr>
            <w:r w:rsidRPr="00B65354">
              <w:rPr>
                <w:rFonts w:ascii="Times New Roman" w:hAnsi="Times New Roman" w:cs="Times New Roman"/>
              </w:rPr>
              <w:t>Ежемесячный российский научно-популярный журнал для школьников о живой природе, затрагивающий вопросы природоведения, биологии и экологии.</w:t>
            </w:r>
          </w:p>
          <w:p w:rsidR="00B65354" w:rsidRPr="003D4AFE" w:rsidRDefault="00B65354" w:rsidP="00B653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A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– 6</w:t>
            </w:r>
          </w:p>
          <w:p w:rsidR="00B65354" w:rsidRPr="00B65354" w:rsidRDefault="00B65354" w:rsidP="00B65354">
            <w:pPr>
              <w:rPr>
                <w:rFonts w:ascii="Times New Roman" w:hAnsi="Times New Roman" w:cs="Times New Roman"/>
              </w:rPr>
            </w:pPr>
            <w:r w:rsidRPr="003D4A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с 01.0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3D4A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D4A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D4A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Pr="003D4A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FFFFFF" w:themeFill="background1"/>
          </w:tcPr>
          <w:p w:rsidR="00AD6707" w:rsidRPr="00B65354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801" w:type="dxa"/>
            <w:shd w:val="clear" w:color="auto" w:fill="FFFFFF" w:themeFill="background1"/>
          </w:tcPr>
          <w:p w:rsidR="00AD6707" w:rsidRPr="00B65354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D6707" w:rsidRPr="00617894" w:rsidTr="00E25A55">
        <w:trPr>
          <w:trHeight w:val="428"/>
        </w:trPr>
        <w:tc>
          <w:tcPr>
            <w:tcW w:w="534" w:type="dxa"/>
            <w:shd w:val="clear" w:color="auto" w:fill="FFFFFF" w:themeFill="background1"/>
            <w:noWrap/>
          </w:tcPr>
          <w:p w:rsidR="00AD6707" w:rsidRPr="00E25A55" w:rsidRDefault="00AD6707" w:rsidP="00AD670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-249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Журнал </w:t>
            </w:r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«СПАСАЙКИН»</w:t>
            </w:r>
          </w:p>
        </w:tc>
        <w:tc>
          <w:tcPr>
            <w:tcW w:w="5529" w:type="dxa"/>
            <w:shd w:val="clear" w:color="auto" w:fill="FFFFFF" w:themeFill="background1"/>
          </w:tcPr>
          <w:p w:rsidR="00AD6707" w:rsidRPr="002A2953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ий</w:t>
            </w:r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журнал «СПАСАЙКИН» – красочный, интересный и полный самой настоящей детской непосредственности. Главным героем журнала стал пёс </w:t>
            </w:r>
            <w:proofErr w:type="spellStart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Спасайкин</w:t>
            </w:r>
            <w:proofErr w:type="spellEnd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рассказывающий детям о том, как нужно вести себя в самых сложных ситуациях: при пожаре, наводнении, при встрече с незнакомыми людьми и даже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правилах поведения заложников.</w:t>
            </w:r>
          </w:p>
          <w:p w:rsidR="00AD6707" w:rsidRPr="002A2953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Вскоре </w:t>
            </w:r>
            <w:proofErr w:type="spellStart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Спасайкин</w:t>
            </w:r>
            <w:proofErr w:type="spellEnd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подружился с кошкой </w:t>
            </w:r>
            <w:proofErr w:type="spellStart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Спэйси</w:t>
            </w:r>
            <w:proofErr w:type="spellEnd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красивой, очаровательной, но … немного глупой. Несмотря на то, что собаки с кошками не дружат, наши </w:t>
            </w:r>
            <w:proofErr w:type="spellStart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Спасайкин</w:t>
            </w:r>
            <w:proofErr w:type="spellEnd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Спэйси</w:t>
            </w:r>
            <w:proofErr w:type="spellEnd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могут друг без друга провести ни одного дня. Они вместе учат правила безопасного поведения, но </w:t>
            </w:r>
            <w:proofErr w:type="spellStart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Спэйси</w:t>
            </w:r>
            <w:proofErr w:type="spellEnd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всегда внимательна и очень любопытна, поэтому периодически попадае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в самые невероятные ситуации!</w:t>
            </w:r>
          </w:p>
          <w:p w:rsidR="00AD6707" w:rsidRPr="002A2953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учесть, что наши герои часто совершают поездки, то можно понять, почему у них начинают появляться новые друзья. Так на страницах журнала мы встретили Шалуна – хулиганистого мальчишку, который привык устраивать какой-нибудь бардак. А Хозяин сундука истории, неожиданно появившийся из далёкого прошлого, поведал много зан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имательных и правдивых историй.</w:t>
            </w:r>
          </w:p>
          <w:p w:rsidR="00AD6707" w:rsidRPr="002A2953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ухудшении здоровья нашим друзьям пришлось обратиться к доктору. Так они познакомились с профессором медицины Филином </w:t>
            </w:r>
            <w:proofErr w:type="spellStart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Мабу</w:t>
            </w:r>
            <w:proofErr w:type="spellEnd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знающим не только названия болезней и лекарств, но и умеющим предотвратить заболевания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помощи правил Богини Гигиены.</w:t>
            </w:r>
          </w:p>
          <w:p w:rsidR="00AD6707" w:rsidRPr="002A2953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герои путешествуют по страницам журнала, появляясь то в одной рубрике, то в другой, а то и в нескольких сразу. Например, в рубрике «Супер-спасатель» </w:t>
            </w:r>
            <w:proofErr w:type="spellStart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Спасайкин</w:t>
            </w:r>
            <w:proofErr w:type="spellEnd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рассказывает о том, какие опасности могут подстерегать детей на улице – будь то странная сумка с проводами или </w:t>
            </w:r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подозрительный незнакомец. У </w:t>
            </w:r>
            <w:proofErr w:type="spellStart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Спасайкина</w:t>
            </w:r>
            <w:proofErr w:type="spellEnd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всегда найдутся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советы для его юных читателей.</w:t>
            </w:r>
          </w:p>
          <w:p w:rsidR="00AD6707" w:rsidRPr="002A2953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рубрике «Телефон 01» ребята узнают, как вести себя при пожаре или наводнении, а в «Островке безопасности» – прав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ила пешеходов и велосипедистов.</w:t>
            </w:r>
          </w:p>
          <w:p w:rsidR="00AD6707" w:rsidRPr="002A2953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Шалун и </w:t>
            </w:r>
            <w:proofErr w:type="spellStart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Спэйси</w:t>
            </w:r>
            <w:proofErr w:type="spellEnd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часто ленятся и любят шалить… В результате с ними происходят захватывающие и интересные истории! О приключениях </w:t>
            </w:r>
            <w:proofErr w:type="spellStart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Спасайкина</w:t>
            </w:r>
            <w:proofErr w:type="spellEnd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его друзей (или, как сам пёс часто говорит, его команды), можно проч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итать в увлекательных комиксах.</w:t>
            </w:r>
          </w:p>
          <w:p w:rsidR="00AD6707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Читая журнал, многие ребята понимают, что собака – это не только лучший друг человека, но и лучший его защитник, потому что </w:t>
            </w:r>
            <w:proofErr w:type="spellStart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Спасайкин</w:t>
            </w:r>
            <w:proofErr w:type="spellEnd"/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заботится о самом главном о жизни и здоровье детей.</w:t>
            </w:r>
          </w:p>
          <w:p w:rsidR="00B65354" w:rsidRPr="00B65354" w:rsidRDefault="00B65354" w:rsidP="00B653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– 6</w:t>
            </w:r>
          </w:p>
          <w:p w:rsidR="00AD6707" w:rsidRPr="00E25A55" w:rsidRDefault="00B65354" w:rsidP="00B653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с 01.01.202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B65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30.06.202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комплект</w:t>
            </w:r>
          </w:p>
        </w:tc>
        <w:tc>
          <w:tcPr>
            <w:tcW w:w="801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D6707" w:rsidRPr="00617894" w:rsidTr="00E25A55">
        <w:trPr>
          <w:trHeight w:val="428"/>
        </w:trPr>
        <w:tc>
          <w:tcPr>
            <w:tcW w:w="534" w:type="dxa"/>
            <w:shd w:val="clear" w:color="auto" w:fill="FFFFFF" w:themeFill="background1"/>
            <w:noWrap/>
          </w:tcPr>
          <w:p w:rsidR="00AD6707" w:rsidRPr="00E25A55" w:rsidRDefault="00AD6707" w:rsidP="00AD670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-249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AD6707" w:rsidRPr="00826595" w:rsidRDefault="00AD6707" w:rsidP="00AD6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Журнал «</w:t>
            </w:r>
            <w:r w:rsidRPr="0082659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ЮНЫЙ ЭРУДИТ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529" w:type="dxa"/>
            <w:shd w:val="clear" w:color="auto" w:fill="FFFFFF" w:themeFill="background1"/>
          </w:tcPr>
          <w:p w:rsidR="00AD6707" w:rsidRDefault="00AD6707" w:rsidP="00AD67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6595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Ежемесячный журнал </w:t>
            </w:r>
            <w:r w:rsidRPr="00826595">
              <w:rPr>
                <w:rFonts w:ascii="Times New Roman" w:hAnsi="Times New Roman" w:cs="Times New Roman"/>
                <w:bCs/>
                <w:sz w:val="24"/>
                <w:szCs w:val="24"/>
              </w:rPr>
              <w:t>«Юный эрудит»</w:t>
            </w:r>
            <w:r w:rsidRPr="00826595">
              <w:rPr>
                <w:rFonts w:ascii="Times New Roman" w:hAnsi="Times New Roman" w:cs="Times New Roman"/>
                <w:sz w:val="24"/>
                <w:szCs w:val="24"/>
              </w:rPr>
              <w:t xml:space="preserve"> адресован детям и подросткам. В занимательной форме журнал расскажет любознательным читателям об истории и сегодняшнем дне науки и техники, выдающихся ученых и первооткрывателях. Ребята узнают, как устроены машины и механизмы, от чего возникают смерчи и циклоны, что вызывает землетрясения и извержения вулканов. Специальные рубрики посвящены современным компьютерным и авиакосмическим технологиям, загадкам живой природы, прогнозированию будущего, истории оружия.</w:t>
            </w:r>
          </w:p>
          <w:p w:rsidR="00B65354" w:rsidRPr="00B65354" w:rsidRDefault="00B65354" w:rsidP="00B653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Периодичность – 6</w:t>
            </w:r>
          </w:p>
          <w:p w:rsidR="00AD6707" w:rsidRPr="00826595" w:rsidRDefault="00B65354" w:rsidP="00B65354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Период с 01.01.2024 по 30.06.2024</w:t>
            </w:r>
          </w:p>
        </w:tc>
        <w:tc>
          <w:tcPr>
            <w:tcW w:w="1276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801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D6707" w:rsidRPr="00617894" w:rsidTr="00E25A55">
        <w:trPr>
          <w:trHeight w:val="428"/>
        </w:trPr>
        <w:tc>
          <w:tcPr>
            <w:tcW w:w="534" w:type="dxa"/>
            <w:shd w:val="clear" w:color="auto" w:fill="FFFFFF" w:themeFill="background1"/>
            <w:noWrap/>
          </w:tcPr>
          <w:p w:rsidR="00AD6707" w:rsidRPr="00E25A55" w:rsidRDefault="00AD6707" w:rsidP="00AD670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-249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AD6707" w:rsidRPr="00826595" w:rsidRDefault="00AD6707" w:rsidP="00AD6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Журнал «</w:t>
            </w:r>
            <w:proofErr w:type="gramStart"/>
            <w:r w:rsidRPr="0082659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ТОШКА</w:t>
            </w:r>
            <w:proofErr w:type="gramEnd"/>
            <w:r w:rsidRPr="0082659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КОМПАНИЯ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529" w:type="dxa"/>
            <w:shd w:val="clear" w:color="auto" w:fill="FFFFFF" w:themeFill="background1"/>
          </w:tcPr>
          <w:p w:rsidR="00AD6707" w:rsidRDefault="00AD6707" w:rsidP="00AD67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26595">
              <w:rPr>
                <w:rFonts w:ascii="Times New Roman" w:hAnsi="Times New Roman" w:cs="Times New Roman"/>
                <w:sz w:val="24"/>
                <w:szCs w:val="24"/>
              </w:rPr>
              <w:t>Тошка</w:t>
            </w:r>
            <w:proofErr w:type="spellEnd"/>
            <w:r w:rsidRPr="00826595">
              <w:rPr>
                <w:rFonts w:ascii="Times New Roman" w:hAnsi="Times New Roman" w:cs="Times New Roman"/>
                <w:sz w:val="24"/>
                <w:szCs w:val="24"/>
              </w:rPr>
              <w:t xml:space="preserve"> и компания. Для всех девчонок и мальчишек - веселый журнал о животных "</w:t>
            </w:r>
            <w:proofErr w:type="spellStart"/>
            <w:proofErr w:type="gramStart"/>
            <w:r w:rsidRPr="00826595">
              <w:rPr>
                <w:rFonts w:ascii="Times New Roman" w:hAnsi="Times New Roman" w:cs="Times New Roman"/>
                <w:sz w:val="24"/>
                <w:szCs w:val="24"/>
              </w:rPr>
              <w:t>Тошка</w:t>
            </w:r>
            <w:proofErr w:type="spellEnd"/>
            <w:proofErr w:type="gramEnd"/>
            <w:r w:rsidRPr="00826595">
              <w:rPr>
                <w:rFonts w:ascii="Times New Roman" w:hAnsi="Times New Roman" w:cs="Times New Roman"/>
                <w:sz w:val="24"/>
                <w:szCs w:val="24"/>
              </w:rPr>
              <w:t xml:space="preserve"> и компания". </w:t>
            </w:r>
            <w:proofErr w:type="spellStart"/>
            <w:r w:rsidRPr="00826595">
              <w:rPr>
                <w:rFonts w:ascii="Times New Roman" w:hAnsi="Times New Roman" w:cs="Times New Roman"/>
                <w:sz w:val="24"/>
                <w:szCs w:val="24"/>
              </w:rPr>
              <w:t>Тошка</w:t>
            </w:r>
            <w:proofErr w:type="spellEnd"/>
            <w:r w:rsidRPr="00826595">
              <w:rPr>
                <w:rFonts w:ascii="Times New Roman" w:hAnsi="Times New Roman" w:cs="Times New Roman"/>
                <w:sz w:val="24"/>
                <w:szCs w:val="24"/>
              </w:rPr>
              <w:t xml:space="preserve"> — весёлый и любознательный щенок — будет верным другом для всех любителей животных. На страницах журнала он рассказывает о диких животных, о секретах воспитания и ухода за домашними любимцами. Вместе с </w:t>
            </w:r>
            <w:proofErr w:type="spellStart"/>
            <w:r w:rsidRPr="00826595">
              <w:rPr>
                <w:rFonts w:ascii="Times New Roman" w:hAnsi="Times New Roman" w:cs="Times New Roman"/>
                <w:sz w:val="24"/>
                <w:szCs w:val="24"/>
              </w:rPr>
              <w:t>Тошкой</w:t>
            </w:r>
            <w:proofErr w:type="spellEnd"/>
            <w:r w:rsidRPr="00826595">
              <w:rPr>
                <w:rFonts w:ascii="Times New Roman" w:hAnsi="Times New Roman" w:cs="Times New Roman"/>
                <w:sz w:val="24"/>
                <w:szCs w:val="24"/>
              </w:rPr>
              <w:t xml:space="preserve"> читатели отправляются в путешествия, узнают тайны и секреты животных, учатся рисовать, делают поделки. В каждом номере Николай Дроздов проводит увлекательный конкурс «В мире животных», а победителей ждут замечательные призы — книги, диски, кассеты. А ещё </w:t>
            </w:r>
            <w:proofErr w:type="spellStart"/>
            <w:r w:rsidRPr="00826595">
              <w:rPr>
                <w:rFonts w:ascii="Times New Roman" w:hAnsi="Times New Roman" w:cs="Times New Roman"/>
                <w:sz w:val="24"/>
                <w:szCs w:val="24"/>
              </w:rPr>
              <w:t>Тошка</w:t>
            </w:r>
            <w:proofErr w:type="spellEnd"/>
            <w:r w:rsidRPr="00826595">
              <w:rPr>
                <w:rFonts w:ascii="Times New Roman" w:hAnsi="Times New Roman" w:cs="Times New Roman"/>
                <w:sz w:val="24"/>
                <w:szCs w:val="24"/>
              </w:rPr>
              <w:t xml:space="preserve"> загадывает загадки, предлагает кроссворды и головоломки, рассказывает и показывает </w:t>
            </w:r>
            <w:proofErr w:type="spellStart"/>
            <w:r w:rsidRPr="00826595">
              <w:rPr>
                <w:rFonts w:ascii="Times New Roman" w:hAnsi="Times New Roman" w:cs="Times New Roman"/>
                <w:sz w:val="24"/>
                <w:szCs w:val="24"/>
              </w:rPr>
              <w:t>фотоистории</w:t>
            </w:r>
            <w:proofErr w:type="spellEnd"/>
            <w:r w:rsidRPr="00826595">
              <w:rPr>
                <w:rFonts w:ascii="Times New Roman" w:hAnsi="Times New Roman" w:cs="Times New Roman"/>
                <w:sz w:val="24"/>
                <w:szCs w:val="24"/>
              </w:rPr>
              <w:t>. Центральный разворот журнала — постер — уникальные авторские фотографии животных. Журнал «ТОШКА» – весело и познавательно!</w:t>
            </w:r>
          </w:p>
          <w:p w:rsidR="00B65354" w:rsidRPr="00B65354" w:rsidRDefault="00B65354" w:rsidP="00B6535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Периодичность – 6</w:t>
            </w:r>
          </w:p>
          <w:p w:rsidR="00AD6707" w:rsidRPr="00826595" w:rsidRDefault="00B65354" w:rsidP="00B6535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Период с 01.01.2024 по 30.06.2024</w:t>
            </w:r>
          </w:p>
        </w:tc>
        <w:tc>
          <w:tcPr>
            <w:tcW w:w="1276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комплект</w:t>
            </w:r>
          </w:p>
        </w:tc>
        <w:tc>
          <w:tcPr>
            <w:tcW w:w="801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D6707" w:rsidRPr="00617894" w:rsidTr="00E25A55">
        <w:trPr>
          <w:trHeight w:val="428"/>
        </w:trPr>
        <w:tc>
          <w:tcPr>
            <w:tcW w:w="534" w:type="dxa"/>
            <w:shd w:val="clear" w:color="auto" w:fill="FFFFFF" w:themeFill="background1"/>
            <w:noWrap/>
          </w:tcPr>
          <w:p w:rsidR="00AD6707" w:rsidRPr="00E25A55" w:rsidRDefault="00AD6707" w:rsidP="00AD670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-249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9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 "Мир техники для детей"</w:t>
            </w:r>
          </w:p>
        </w:tc>
        <w:tc>
          <w:tcPr>
            <w:tcW w:w="5529" w:type="dxa"/>
            <w:shd w:val="clear" w:color="auto" w:fill="FFFFFF" w:themeFill="background1"/>
          </w:tcPr>
          <w:p w:rsidR="00AD6707" w:rsidRPr="002A2953" w:rsidRDefault="00AD6707" w:rsidP="00AD67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953">
              <w:rPr>
                <w:rFonts w:ascii="Times New Roman" w:hAnsi="Times New Roman" w:cs="Times New Roman"/>
                <w:sz w:val="24"/>
                <w:szCs w:val="24"/>
              </w:rPr>
              <w:t>Этот познавательный журнал адресован мальчишкам, которые интересуются историей войн и военной техники. Он издается с 2000 года и предназначен для детей среднего и старшего школьного возраста. От других подобных изданий журнал отличается тем, что делают его люди, увлечен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 хорошо знающие свое дело.</w:t>
            </w:r>
          </w:p>
          <w:p w:rsidR="00AD6707" w:rsidRPr="002A2953" w:rsidRDefault="00AD6707" w:rsidP="00AD67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953">
              <w:rPr>
                <w:rFonts w:ascii="Times New Roman" w:hAnsi="Times New Roman" w:cs="Times New Roman"/>
                <w:sz w:val="24"/>
                <w:szCs w:val="24"/>
              </w:rPr>
              <w:t>Это фактически “младший брат” научно-популярных журналов “Авиация и космонавтика вчера, сегодня, завтра” и «Техника и воор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ужение вчера, сегодня, завтра».</w:t>
            </w:r>
          </w:p>
          <w:p w:rsidR="00AD6707" w:rsidRDefault="00AD6707" w:rsidP="00AD67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953">
              <w:rPr>
                <w:rFonts w:ascii="Times New Roman" w:hAnsi="Times New Roman" w:cs="Times New Roman"/>
                <w:sz w:val="24"/>
                <w:szCs w:val="24"/>
              </w:rPr>
              <w:t xml:space="preserve">Мало того, журнал может быть полезен не только детям, но и родителям. Любой отец сможет узнать из него массу интересных вещей, о которых он потом сможет легко рассказать своему ребенку. Тем более что даже теория подъемной силы и принципы </w:t>
            </w:r>
            <w:proofErr w:type="spellStart"/>
            <w:r w:rsidRPr="002A2953">
              <w:rPr>
                <w:rFonts w:ascii="Times New Roman" w:hAnsi="Times New Roman" w:cs="Times New Roman"/>
                <w:sz w:val="24"/>
                <w:szCs w:val="24"/>
              </w:rPr>
              <w:t>сверхманевренности</w:t>
            </w:r>
            <w:proofErr w:type="spellEnd"/>
            <w:r w:rsidRPr="002A2953">
              <w:rPr>
                <w:rFonts w:ascii="Times New Roman" w:hAnsi="Times New Roman" w:cs="Times New Roman"/>
                <w:sz w:val="24"/>
                <w:szCs w:val="24"/>
              </w:rPr>
              <w:t xml:space="preserve"> здесь объясняются безо всяких формул самым простым и доходчивым способом.</w:t>
            </w:r>
          </w:p>
          <w:p w:rsidR="00B65354" w:rsidRPr="00B65354" w:rsidRDefault="00B65354" w:rsidP="00B65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Периодичность – 6</w:t>
            </w:r>
          </w:p>
          <w:p w:rsidR="00AD6707" w:rsidRPr="00E25A55" w:rsidRDefault="00B65354" w:rsidP="00B65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Период с 01.01.2024 по 30.06.2024</w:t>
            </w:r>
          </w:p>
        </w:tc>
        <w:tc>
          <w:tcPr>
            <w:tcW w:w="1276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801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D6707" w:rsidRPr="00617894" w:rsidTr="00E25A55">
        <w:trPr>
          <w:trHeight w:val="428"/>
        </w:trPr>
        <w:tc>
          <w:tcPr>
            <w:tcW w:w="534" w:type="dxa"/>
            <w:shd w:val="clear" w:color="auto" w:fill="FFFFFF" w:themeFill="background1"/>
            <w:noWrap/>
          </w:tcPr>
          <w:p w:rsidR="00AD6707" w:rsidRPr="00E25A55" w:rsidRDefault="00AD6707" w:rsidP="00AD670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-249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190E">
              <w:rPr>
                <w:rFonts w:ascii="Times New Roman" w:hAnsi="Times New Roman" w:cs="Times New Roman"/>
                <w:sz w:val="24"/>
                <w:szCs w:val="24"/>
              </w:rPr>
              <w:t>Классный журнал</w:t>
            </w:r>
          </w:p>
        </w:tc>
        <w:tc>
          <w:tcPr>
            <w:tcW w:w="5529" w:type="dxa"/>
            <w:shd w:val="clear" w:color="auto" w:fill="FFFFFF" w:themeFill="background1"/>
          </w:tcPr>
          <w:p w:rsidR="00AD6707" w:rsidRPr="0076190E" w:rsidRDefault="00AD6707" w:rsidP="00AD67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90E">
              <w:rPr>
                <w:rFonts w:ascii="Times New Roman" w:hAnsi="Times New Roman" w:cs="Times New Roman"/>
                <w:sz w:val="24"/>
                <w:szCs w:val="24"/>
              </w:rPr>
              <w:t>Иллюстрированный журнал для детей 7-14 лет. Познавательные, обучающие и развлекательные материалы. Кроссворды, ребусы, головоломки, полезные советы, комиксы.</w:t>
            </w:r>
          </w:p>
          <w:p w:rsidR="00AD6707" w:rsidRPr="0076190E" w:rsidRDefault="00AD6707" w:rsidP="00AD67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90E">
              <w:rPr>
                <w:rFonts w:ascii="Times New Roman" w:hAnsi="Times New Roman" w:cs="Times New Roman"/>
                <w:sz w:val="24"/>
                <w:szCs w:val="24"/>
              </w:rPr>
              <w:t>«Классный журнал» — современный интерактивный журнал для детей младшего и среднего школьного возраста (целевая аудитория 7-12 лет, мальчики и девочки), издается с 1999 года и является одним из популярнейших детских журналов России.</w:t>
            </w:r>
          </w:p>
          <w:p w:rsidR="00AD6707" w:rsidRDefault="00AD6707" w:rsidP="00AD67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90E">
              <w:rPr>
                <w:rFonts w:ascii="Times New Roman" w:hAnsi="Times New Roman" w:cs="Times New Roman"/>
                <w:sz w:val="24"/>
                <w:szCs w:val="24"/>
              </w:rPr>
              <w:t xml:space="preserve">Каждый номер «Классного журнала» содержит самую актуальную информацию для детей: от мультиков, компьютерных игр и детских </w:t>
            </w:r>
            <w:proofErr w:type="gramStart"/>
            <w:r w:rsidRPr="0076190E">
              <w:rPr>
                <w:rFonts w:ascii="Times New Roman" w:hAnsi="Times New Roman" w:cs="Times New Roman"/>
                <w:sz w:val="24"/>
                <w:szCs w:val="24"/>
              </w:rPr>
              <w:t>кино-новинок</w:t>
            </w:r>
            <w:proofErr w:type="gramEnd"/>
            <w:r w:rsidRPr="0076190E">
              <w:rPr>
                <w:rFonts w:ascii="Times New Roman" w:hAnsi="Times New Roman" w:cs="Times New Roman"/>
                <w:sz w:val="24"/>
                <w:szCs w:val="24"/>
              </w:rPr>
              <w:t xml:space="preserve"> до научных открытий, спорта, техники. В журнале соблюдается баланс между познавательной и развивающей информацией.</w:t>
            </w:r>
          </w:p>
          <w:p w:rsidR="00AD6707" w:rsidRPr="0076190E" w:rsidRDefault="00AD6707" w:rsidP="00AD67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90E">
              <w:rPr>
                <w:rFonts w:ascii="Times New Roman" w:hAnsi="Times New Roman" w:cs="Times New Roman"/>
                <w:sz w:val="24"/>
                <w:szCs w:val="24"/>
              </w:rPr>
              <w:t xml:space="preserve">Периодичность выхода </w:t>
            </w:r>
            <w:proofErr w:type="gramStart"/>
            <w:r w:rsidRPr="0076190E">
              <w:rPr>
                <w:rFonts w:ascii="Times New Roman" w:hAnsi="Times New Roman" w:cs="Times New Roman"/>
                <w:sz w:val="24"/>
                <w:szCs w:val="24"/>
              </w:rPr>
              <w:t xml:space="preserve">журнала: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  <w:r w:rsidRPr="0076190E">
              <w:rPr>
                <w:rFonts w:ascii="Times New Roman" w:hAnsi="Times New Roman" w:cs="Times New Roman"/>
                <w:sz w:val="24"/>
                <w:szCs w:val="24"/>
              </w:rPr>
              <w:t xml:space="preserve"> в месяц;</w:t>
            </w:r>
          </w:p>
          <w:p w:rsidR="00AD6707" w:rsidRPr="0076190E" w:rsidRDefault="00AD6707" w:rsidP="00AD67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90E">
              <w:rPr>
                <w:rFonts w:ascii="Times New Roman" w:hAnsi="Times New Roman" w:cs="Times New Roman"/>
                <w:sz w:val="24"/>
                <w:szCs w:val="24"/>
              </w:rPr>
              <w:t xml:space="preserve">На 6 месяцев (Ежемесячно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6190E">
              <w:rPr>
                <w:rFonts w:ascii="Times New Roman" w:hAnsi="Times New Roman" w:cs="Times New Roman"/>
                <w:sz w:val="24"/>
                <w:szCs w:val="24"/>
              </w:rPr>
              <w:t xml:space="preserve"> раз)</w:t>
            </w:r>
          </w:p>
          <w:p w:rsidR="00B65354" w:rsidRPr="00B65354" w:rsidRDefault="00B65354" w:rsidP="00B65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Периодичность – 6</w:t>
            </w:r>
          </w:p>
          <w:p w:rsidR="00AD6707" w:rsidRPr="00E25A55" w:rsidRDefault="00B65354" w:rsidP="00B65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Период с 01.01.2024 по 30.06.2024</w:t>
            </w:r>
          </w:p>
        </w:tc>
        <w:tc>
          <w:tcPr>
            <w:tcW w:w="1276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801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D6707" w:rsidRPr="00617894" w:rsidTr="00E25A55">
        <w:trPr>
          <w:trHeight w:val="428"/>
        </w:trPr>
        <w:tc>
          <w:tcPr>
            <w:tcW w:w="534" w:type="dxa"/>
            <w:shd w:val="clear" w:color="auto" w:fill="FFFFFF" w:themeFill="background1"/>
            <w:noWrap/>
          </w:tcPr>
          <w:p w:rsidR="00AD6707" w:rsidRPr="00E25A55" w:rsidRDefault="00AD6707" w:rsidP="00AD670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-249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ЖУРНАЛ "ОСНОВЫ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БЕЗОПАСНОСТИ ЖИЗНЕДЕЯТЕЛЬНОСТИ"</w:t>
            </w:r>
          </w:p>
        </w:tc>
        <w:tc>
          <w:tcPr>
            <w:tcW w:w="5529" w:type="dxa"/>
            <w:shd w:val="clear" w:color="auto" w:fill="FFFFFF" w:themeFill="background1"/>
          </w:tcPr>
          <w:p w:rsidR="00AD6707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2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ЖУРНАЛ "ОСНОВЫ БЕЗОПАСНОСТИ ЖИЗНЕДЕЯТЕЛЬНОСТИ", </w:t>
            </w:r>
            <w:proofErr w:type="gramStart"/>
            <w:r w:rsidRPr="00632E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ежемесячное </w:t>
            </w:r>
            <w:r>
              <w:t xml:space="preserve"> </w:t>
            </w:r>
            <w:r w:rsidRPr="003C7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</w:t>
            </w:r>
            <w:proofErr w:type="gramEnd"/>
            <w:r w:rsidRPr="003C78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методический журнал МЧС России для преподавателей ОБЖ (БЖД). Материалы по учебной программе в соответствии с ФГОС. Методики обучения по всем видам безопасности.</w:t>
            </w:r>
          </w:p>
          <w:p w:rsidR="00B65354" w:rsidRPr="00B65354" w:rsidRDefault="00B65354" w:rsidP="00B653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– 6</w:t>
            </w:r>
          </w:p>
          <w:p w:rsidR="00AD6707" w:rsidRPr="00E25A55" w:rsidRDefault="00B65354" w:rsidP="00B653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3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с 01.01.2024 по 30.06.2024</w:t>
            </w:r>
          </w:p>
        </w:tc>
        <w:tc>
          <w:tcPr>
            <w:tcW w:w="1276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801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D6707" w:rsidRPr="00617894" w:rsidTr="00E25A55">
        <w:trPr>
          <w:trHeight w:val="428"/>
        </w:trPr>
        <w:tc>
          <w:tcPr>
            <w:tcW w:w="534" w:type="dxa"/>
            <w:shd w:val="clear" w:color="auto" w:fill="FFFFFF" w:themeFill="background1"/>
            <w:noWrap/>
          </w:tcPr>
          <w:p w:rsidR="00AD6707" w:rsidRPr="00E25A55" w:rsidRDefault="00AD6707" w:rsidP="00AD670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-249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AD6707" w:rsidRPr="008058F9" w:rsidRDefault="00AD6707" w:rsidP="00AD6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«Добрая Дорога Детства»:</w:t>
            </w:r>
          </w:p>
          <w:p w:rsidR="00AD6707" w:rsidRPr="00826595" w:rsidRDefault="00AD6707" w:rsidP="00AD6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58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газета для детей, родителей и педагогов</w:t>
            </w:r>
          </w:p>
        </w:tc>
        <w:tc>
          <w:tcPr>
            <w:tcW w:w="5529" w:type="dxa"/>
            <w:shd w:val="clear" w:color="auto" w:fill="FFFFFF" w:themeFill="background1"/>
          </w:tcPr>
          <w:p w:rsidR="00AD6707" w:rsidRPr="008058F9" w:rsidRDefault="00AD6707" w:rsidP="00AD6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58F9">
              <w:rPr>
                <w:rFonts w:ascii="Times New Roman" w:hAnsi="Times New Roman" w:cs="Times New Roman"/>
                <w:sz w:val="24"/>
                <w:szCs w:val="24"/>
              </w:rPr>
              <w:t>«Добрая Дорога Детства» - полноцветная, иллюстрированная газета объемом 12 полос формата А3, выходит 2 раза в месяц, предназначена для широкого круга читателей, распространяется по подписке по каталогам «Пресса России» и «Почта России» в 1040 городах и населенных пунктах всех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регионов Российской Федерации.</w:t>
            </w:r>
          </w:p>
          <w:p w:rsidR="00AD6707" w:rsidRDefault="00AD6707" w:rsidP="00AD6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058F9">
              <w:rPr>
                <w:rFonts w:ascii="Times New Roman" w:hAnsi="Times New Roman" w:cs="Times New Roman"/>
                <w:sz w:val="24"/>
                <w:szCs w:val="24"/>
              </w:rPr>
              <w:t>«Добрая Дорога Детства» - единственная в стране газета, поставившая перед собой задачу воспитания маленького человека законопослушным гражданином своей страны, настоящим человеком с нравственной и духовной системой ценностей, обучения его безопасному поведению в жизни, на дороге, культуре взаимодействия со всеми участниками дорожного движения.</w:t>
            </w:r>
          </w:p>
          <w:p w:rsidR="00AD6707" w:rsidRPr="003D4AFE" w:rsidRDefault="00AD6707" w:rsidP="00AD67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4AFE">
              <w:rPr>
                <w:rFonts w:ascii="Times New Roman" w:hAnsi="Times New Roman" w:cs="Times New Roman"/>
                <w:sz w:val="24"/>
                <w:szCs w:val="24"/>
              </w:rPr>
              <w:t>Периодичность – 12</w:t>
            </w:r>
          </w:p>
          <w:p w:rsidR="00AD6707" w:rsidRPr="00826595" w:rsidRDefault="00B65354" w:rsidP="00B65354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Период с 01.01.2024 по 30.06.2024</w:t>
            </w:r>
          </w:p>
        </w:tc>
        <w:tc>
          <w:tcPr>
            <w:tcW w:w="1276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801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D6707" w:rsidRPr="00617894" w:rsidTr="00E25A55">
        <w:trPr>
          <w:trHeight w:val="428"/>
        </w:trPr>
        <w:tc>
          <w:tcPr>
            <w:tcW w:w="534" w:type="dxa"/>
            <w:shd w:val="clear" w:color="auto" w:fill="FFFFFF" w:themeFill="background1"/>
            <w:noWrap/>
          </w:tcPr>
          <w:p w:rsidR="00AD6707" w:rsidRPr="00E25A55" w:rsidRDefault="00AD6707" w:rsidP="00AD670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-249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</w:t>
            </w:r>
          </w:p>
          <w:p w:rsidR="00AD6707" w:rsidRPr="00E25A55" w:rsidRDefault="00AD6707" w:rsidP="00AD6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«ПРФЕССИОНАЛЬНАЯ БИБЛИОТЕКА ШКОЛЬНОГО БИБЛИОТЕКАРЯ» Приложение к журналу "ШКОЛЬНАЯ БИБЛИОТЕКА". Серия 2</w:t>
            </w:r>
          </w:p>
        </w:tc>
        <w:tc>
          <w:tcPr>
            <w:tcW w:w="5529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A55">
              <w:rPr>
                <w:rFonts w:ascii="Times New Roman" w:hAnsi="Times New Roman" w:cs="Times New Roman"/>
                <w:sz w:val="24"/>
                <w:szCs w:val="24"/>
              </w:rPr>
              <w:t>Приложение к журналу «Школьная библиотека», которое представляет собой наглядные иллюстративные материалы к книжным выставкам в школьной библиотеке. В них рассказывается об этапах жизни и творчества писателей, поэтов и выдающихся деятелей культуры, их соратников и друзей, а также важнейших событиях отечественной истории; дается разнообразный наглядный материал в помощь проведению библиотечных и иных школьных мероприятий. Материалы оформлены в виде папок, где школьный библиотекарь найдет иллюстрации на отдельных листах, удобных для экспонирования на книжной выставке, портреты юбиляров, красочно оформленные иллюстрации, привлекающие внимание юного читателя к книге и ее автору. Папки содержат и текстовую часть, в которой представлены сценарии для проведения праздников, вопросы для викторин и конкурсов и многое другое. Редколлегия при формировании этих выпусков ставит своей задачей сделать книжную выставку в школьной библиотеке маленьким чудом, которое было бы способно задеть «струны души» юных читателей. Эти оригинальные издания позволяют мгновенно развернуть выставку в любой даже самой маленькой библиотеке, добавив конкретные издания и публикации из собственных фондов.</w:t>
            </w:r>
          </w:p>
          <w:p w:rsidR="00B65354" w:rsidRPr="00B65354" w:rsidRDefault="00B65354" w:rsidP="00B653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Периодичность – 6</w:t>
            </w:r>
          </w:p>
          <w:p w:rsidR="00AD6707" w:rsidRPr="00E25A55" w:rsidRDefault="00B65354" w:rsidP="00B65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Период с 01.01.2024 по 30.06.2024</w:t>
            </w:r>
          </w:p>
        </w:tc>
        <w:tc>
          <w:tcPr>
            <w:tcW w:w="1276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801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D6707" w:rsidRPr="00617894" w:rsidTr="00E25A55">
        <w:trPr>
          <w:trHeight w:val="428"/>
        </w:trPr>
        <w:tc>
          <w:tcPr>
            <w:tcW w:w="534" w:type="dxa"/>
            <w:shd w:val="clear" w:color="auto" w:fill="FFFFFF" w:themeFill="background1"/>
            <w:noWrap/>
          </w:tcPr>
          <w:p w:rsidR="00AD6707" w:rsidRPr="00E25A55" w:rsidRDefault="00AD6707" w:rsidP="00AD670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-249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 «ВЕСТНИК ОБРАЗОВАНИЯ РОССИИ»</w:t>
            </w:r>
          </w:p>
        </w:tc>
        <w:tc>
          <w:tcPr>
            <w:tcW w:w="5529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25A55">
              <w:rPr>
                <w:rFonts w:ascii="Times New Roman" w:hAnsi="Times New Roman" w:cs="Times New Roman"/>
                <w:sz w:val="24"/>
                <w:szCs w:val="24"/>
              </w:rPr>
              <w:t xml:space="preserve">Журнал «Вестник образования России» </w:t>
            </w:r>
            <w:r w:rsidRPr="00E25A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многотиражное периодическое издание </w:t>
            </w:r>
            <w:r w:rsidRPr="00E25A55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нормативных актов сферы образования, регулярно </w:t>
            </w:r>
            <w:r w:rsidRPr="00E25A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выходящее и оперативно поступающее к читателям.</w:t>
            </w:r>
          </w:p>
          <w:p w:rsidR="00AD6707" w:rsidRPr="00E25A55" w:rsidRDefault="00AD6707" w:rsidP="00AD6707">
            <w:pPr>
              <w:pStyle w:val="Default"/>
              <w:spacing w:line="0" w:lineRule="atLeast"/>
            </w:pPr>
            <w:r w:rsidRPr="00E25A55">
              <w:t xml:space="preserve">Является информационным навигатором в нормативных документах Президента и Правительства России, Государственной Думы и Совета Федерации ФС РФ, Минобрнауки России, Рособрнадзора, Росмолодежи, Общероссийского Профсоюза образования и других федеральных ведомств по вопросам образования и воспитания детей и молодежи. </w:t>
            </w:r>
          </w:p>
          <w:p w:rsidR="00AD6707" w:rsidRPr="00E25A55" w:rsidRDefault="00AD6707" w:rsidP="00AD6707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25A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Отличительной особенностью </w:t>
            </w:r>
            <w:r w:rsidRPr="00E25A55">
              <w:rPr>
                <w:rFonts w:ascii="Times New Roman" w:hAnsi="Times New Roman" w:cs="Times New Roman"/>
                <w:sz w:val="24"/>
                <w:szCs w:val="24"/>
              </w:rPr>
              <w:t xml:space="preserve">издания является </w:t>
            </w:r>
            <w:r w:rsidRPr="00E25A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структурирование документов </w:t>
            </w:r>
            <w:r w:rsidRPr="00E25A55">
              <w:rPr>
                <w:rFonts w:ascii="Times New Roman" w:hAnsi="Times New Roman" w:cs="Times New Roman"/>
                <w:sz w:val="24"/>
                <w:szCs w:val="24"/>
              </w:rPr>
              <w:t>сферы образования по направлениям ее развития, что облегчает читателям поиск нормативных правовых документов.</w:t>
            </w:r>
          </w:p>
          <w:p w:rsidR="00AD6707" w:rsidRPr="00E25A55" w:rsidRDefault="00AD6707" w:rsidP="00AD6707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выхода журнала:  2 раза в месяц;</w:t>
            </w:r>
          </w:p>
          <w:p w:rsidR="00AD6707" w:rsidRPr="00E25A55" w:rsidRDefault="00AD6707" w:rsidP="00AD6707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 6 месяцев (Ежемесячно – 2 раза)</w:t>
            </w:r>
          </w:p>
          <w:p w:rsidR="00B65354" w:rsidRPr="00B65354" w:rsidRDefault="00B65354" w:rsidP="00B65354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 xml:space="preserve">Периодичность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AD6707" w:rsidRPr="00E25A55" w:rsidRDefault="00B65354" w:rsidP="00B6535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Период с 01.01.2024 по 30.06.2024</w:t>
            </w:r>
          </w:p>
        </w:tc>
        <w:tc>
          <w:tcPr>
            <w:tcW w:w="1276" w:type="dxa"/>
            <w:shd w:val="clear" w:color="auto" w:fill="FFFFFF" w:themeFill="background1"/>
          </w:tcPr>
          <w:p w:rsidR="00AD6707" w:rsidRPr="00E25A55" w:rsidRDefault="00B65354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комплект</w:t>
            </w:r>
          </w:p>
        </w:tc>
        <w:tc>
          <w:tcPr>
            <w:tcW w:w="801" w:type="dxa"/>
            <w:shd w:val="clear" w:color="auto" w:fill="FFFFFF" w:themeFill="background1"/>
          </w:tcPr>
          <w:p w:rsidR="00AD6707" w:rsidRPr="00E25A55" w:rsidRDefault="00B65354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D6707" w:rsidRPr="00617894" w:rsidTr="002B5527">
        <w:trPr>
          <w:trHeight w:val="428"/>
        </w:trPr>
        <w:tc>
          <w:tcPr>
            <w:tcW w:w="534" w:type="dxa"/>
            <w:shd w:val="clear" w:color="auto" w:fill="FFFFFF" w:themeFill="background1"/>
            <w:noWrap/>
          </w:tcPr>
          <w:p w:rsidR="00AD6707" w:rsidRPr="00E25A55" w:rsidRDefault="00AD6707" w:rsidP="00AD670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-249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D6707" w:rsidRPr="00AE2C46" w:rsidRDefault="00AD6707" w:rsidP="00AD6707">
            <w:pPr>
              <w:pStyle w:val="a8"/>
              <w:shd w:val="clear" w:color="auto" w:fill="auto"/>
              <w:rPr>
                <w:sz w:val="24"/>
                <w:szCs w:val="24"/>
              </w:rPr>
            </w:pPr>
            <w:r w:rsidRPr="00AE2C46">
              <w:rPr>
                <w:color w:val="000000"/>
                <w:sz w:val="24"/>
                <w:szCs w:val="24"/>
                <w:lang w:eastAsia="ru-RU" w:bidi="ru-RU"/>
              </w:rPr>
              <w:t>ВЕСЕЛЫЕ КАРТИНКИ О ПРИРОДЕ. ЖУРНАЛ ДЛЯ ДЕТЕЙ "ФИЛЯ"</w:t>
            </w:r>
          </w:p>
        </w:tc>
        <w:tc>
          <w:tcPr>
            <w:tcW w:w="5529" w:type="dxa"/>
            <w:shd w:val="clear" w:color="auto" w:fill="FFFFFF" w:themeFill="background1"/>
          </w:tcPr>
          <w:p w:rsidR="00AD6707" w:rsidRDefault="00AD6707" w:rsidP="00AD67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649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Познавательный журнал для детей 6-12 лет. В нем материалы об истории науки, географических открытиях, о животных и растениях, космосе и океанских глубинах. Цикл материалов "Чудеса России".</w:t>
            </w:r>
            <w:r w:rsidRPr="00390B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65354" w:rsidRPr="00B65354" w:rsidRDefault="00B65354" w:rsidP="00B6535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Периодичность – 6</w:t>
            </w:r>
          </w:p>
          <w:p w:rsidR="00AD6707" w:rsidRPr="00632E45" w:rsidRDefault="00B65354" w:rsidP="00B653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Период с 01.01.2024 по 30.06.2024</w:t>
            </w:r>
          </w:p>
        </w:tc>
        <w:tc>
          <w:tcPr>
            <w:tcW w:w="1276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801" w:type="dxa"/>
            <w:shd w:val="clear" w:color="auto" w:fill="FFFFFF" w:themeFill="background1"/>
          </w:tcPr>
          <w:p w:rsidR="00AD6707" w:rsidRPr="00E25A55" w:rsidRDefault="00AD6707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5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D6707" w:rsidRPr="00617894" w:rsidTr="00E25A55">
        <w:trPr>
          <w:trHeight w:val="428"/>
        </w:trPr>
        <w:tc>
          <w:tcPr>
            <w:tcW w:w="534" w:type="dxa"/>
            <w:shd w:val="clear" w:color="auto" w:fill="FFFFFF" w:themeFill="background1"/>
            <w:noWrap/>
          </w:tcPr>
          <w:p w:rsidR="00AD6707" w:rsidRPr="00E25A55" w:rsidRDefault="00AD6707" w:rsidP="00AD670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right="-249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B65354" w:rsidRPr="00B65354" w:rsidRDefault="00B65354" w:rsidP="00B65354">
            <w:pPr>
              <w:pStyle w:val="1"/>
              <w:shd w:val="clear" w:color="auto" w:fill="FFFFFF"/>
              <w:spacing w:before="0" w:beforeAutospacing="0" w:after="0" w:afterAutospacing="0" w:line="450" w:lineRule="atLeast"/>
              <w:rPr>
                <w:b w:val="0"/>
                <w:sz w:val="24"/>
                <w:szCs w:val="24"/>
              </w:rPr>
            </w:pPr>
            <w:r w:rsidRPr="00B65354">
              <w:rPr>
                <w:b w:val="0"/>
                <w:sz w:val="24"/>
                <w:szCs w:val="24"/>
              </w:rPr>
              <w:t>Журнал ЛУЧИК 6+</w:t>
            </w:r>
          </w:p>
          <w:p w:rsidR="00AD6707" w:rsidRPr="00E25A55" w:rsidRDefault="00AD6707" w:rsidP="00AD6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9" w:type="dxa"/>
            <w:shd w:val="clear" w:color="auto" w:fill="FFFFFF" w:themeFill="background1"/>
          </w:tcPr>
          <w:p w:rsidR="00AD6707" w:rsidRDefault="00B65354" w:rsidP="00AD67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Научно-популярный образовательный журнал для детей 7 – 14 лет и их родителей. Развивает интуицию и образное мышление, интересно рассказывает о литературе, искусстве, физике, математике, истории, географии, астрономии, биологии, живописи, музыке. Увлекательные повести, задания, головоломки.</w:t>
            </w:r>
          </w:p>
          <w:p w:rsidR="00B65354" w:rsidRPr="00B65354" w:rsidRDefault="00B65354" w:rsidP="00B65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Периодичность – 6</w:t>
            </w:r>
          </w:p>
          <w:p w:rsidR="00B65354" w:rsidRPr="00E25A55" w:rsidRDefault="00B65354" w:rsidP="00B65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5354">
              <w:rPr>
                <w:rFonts w:ascii="Times New Roman" w:hAnsi="Times New Roman" w:cs="Times New Roman"/>
                <w:sz w:val="24"/>
                <w:szCs w:val="24"/>
              </w:rPr>
              <w:t>Период с 01.01.2024 по 30.06.2024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FFFFFF" w:themeFill="background1"/>
          </w:tcPr>
          <w:p w:rsidR="00AD6707" w:rsidRPr="00E25A55" w:rsidRDefault="00B65354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801" w:type="dxa"/>
            <w:shd w:val="clear" w:color="auto" w:fill="FFFFFF" w:themeFill="background1"/>
          </w:tcPr>
          <w:p w:rsidR="00AD6707" w:rsidRPr="00E25A55" w:rsidRDefault="00B65354" w:rsidP="00AD67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FF3EBD" w:rsidRDefault="00FF3EBD" w:rsidP="00A63183">
      <w:pPr>
        <w:spacing w:after="0"/>
      </w:pPr>
    </w:p>
    <w:p w:rsidR="00A11A76" w:rsidRDefault="00A11A76" w:rsidP="00A11A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1A76">
        <w:rPr>
          <w:rFonts w:ascii="Times New Roman" w:hAnsi="Times New Roman" w:cs="Times New Roman"/>
          <w:sz w:val="28"/>
          <w:szCs w:val="28"/>
        </w:rPr>
        <w:t>В цену товара включены расходы на перевозку, страхование, уплату тамож</w:t>
      </w:r>
      <w:r>
        <w:rPr>
          <w:rFonts w:ascii="Times New Roman" w:hAnsi="Times New Roman" w:cs="Times New Roman"/>
          <w:sz w:val="28"/>
          <w:szCs w:val="28"/>
        </w:rPr>
        <w:t xml:space="preserve">енных пошлин, налогов, сборов и </w:t>
      </w:r>
      <w:r w:rsidRPr="00A11A76">
        <w:rPr>
          <w:rFonts w:ascii="Times New Roman" w:hAnsi="Times New Roman" w:cs="Times New Roman"/>
          <w:sz w:val="28"/>
          <w:szCs w:val="28"/>
        </w:rPr>
        <w:t>других обязательных платежей. Подписные издания будут доставляться в пакетах,</w:t>
      </w:r>
      <w:r>
        <w:rPr>
          <w:rFonts w:ascii="Times New Roman" w:hAnsi="Times New Roman" w:cs="Times New Roman"/>
          <w:sz w:val="28"/>
          <w:szCs w:val="28"/>
        </w:rPr>
        <w:t xml:space="preserve"> с указанием получателя, адреса </w:t>
      </w:r>
      <w:r w:rsidRPr="00A11A76">
        <w:rPr>
          <w:rFonts w:ascii="Times New Roman" w:hAnsi="Times New Roman" w:cs="Times New Roman"/>
          <w:sz w:val="28"/>
          <w:szCs w:val="28"/>
        </w:rPr>
        <w:t xml:space="preserve">и перечня изданий, выписанных данным получателем. </w:t>
      </w:r>
    </w:p>
    <w:p w:rsidR="00743B16" w:rsidRDefault="00A11A76" w:rsidP="00A11A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1A76">
        <w:rPr>
          <w:rFonts w:ascii="Times New Roman" w:hAnsi="Times New Roman" w:cs="Times New Roman"/>
          <w:sz w:val="28"/>
          <w:szCs w:val="28"/>
        </w:rPr>
        <w:t>Все пакеты доставляются в утреннее время.</w:t>
      </w:r>
    </w:p>
    <w:p w:rsidR="00A11A76" w:rsidRPr="00A11A76" w:rsidRDefault="00A11A76" w:rsidP="00A11A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11A76" w:rsidRPr="00A11A76" w:rsidSect="008E4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A7569F"/>
    <w:multiLevelType w:val="multilevel"/>
    <w:tmpl w:val="C6926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81472EE"/>
    <w:multiLevelType w:val="hybridMultilevel"/>
    <w:tmpl w:val="BA667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5E6F"/>
    <w:rsid w:val="00003809"/>
    <w:rsid w:val="00032860"/>
    <w:rsid w:val="00032D56"/>
    <w:rsid w:val="00043941"/>
    <w:rsid w:val="00050E5E"/>
    <w:rsid w:val="000763D7"/>
    <w:rsid w:val="000B68FF"/>
    <w:rsid w:val="00137B0C"/>
    <w:rsid w:val="00174E16"/>
    <w:rsid w:val="001B020B"/>
    <w:rsid w:val="001C10B2"/>
    <w:rsid w:val="002110CB"/>
    <w:rsid w:val="00217450"/>
    <w:rsid w:val="002633D4"/>
    <w:rsid w:val="002A13E4"/>
    <w:rsid w:val="002A2953"/>
    <w:rsid w:val="002F02BD"/>
    <w:rsid w:val="00305277"/>
    <w:rsid w:val="003668D2"/>
    <w:rsid w:val="00390B74"/>
    <w:rsid w:val="003C7197"/>
    <w:rsid w:val="003C78F6"/>
    <w:rsid w:val="003D4AFE"/>
    <w:rsid w:val="00402841"/>
    <w:rsid w:val="0045072A"/>
    <w:rsid w:val="004671F0"/>
    <w:rsid w:val="00480547"/>
    <w:rsid w:val="004F5E6F"/>
    <w:rsid w:val="005C4C39"/>
    <w:rsid w:val="005D7B22"/>
    <w:rsid w:val="005E56D4"/>
    <w:rsid w:val="00617894"/>
    <w:rsid w:val="00632E45"/>
    <w:rsid w:val="0065172D"/>
    <w:rsid w:val="006645A8"/>
    <w:rsid w:val="006834A8"/>
    <w:rsid w:val="006956C8"/>
    <w:rsid w:val="006C125B"/>
    <w:rsid w:val="00722ED8"/>
    <w:rsid w:val="00743B16"/>
    <w:rsid w:val="0076190E"/>
    <w:rsid w:val="007A7344"/>
    <w:rsid w:val="008058F9"/>
    <w:rsid w:val="0082011F"/>
    <w:rsid w:val="00826595"/>
    <w:rsid w:val="00837EFC"/>
    <w:rsid w:val="008E4077"/>
    <w:rsid w:val="009373A3"/>
    <w:rsid w:val="009F728D"/>
    <w:rsid w:val="00A11A76"/>
    <w:rsid w:val="00A63183"/>
    <w:rsid w:val="00A649FE"/>
    <w:rsid w:val="00AC384F"/>
    <w:rsid w:val="00AD6707"/>
    <w:rsid w:val="00AE2C46"/>
    <w:rsid w:val="00B02F21"/>
    <w:rsid w:val="00B06E2A"/>
    <w:rsid w:val="00B160D1"/>
    <w:rsid w:val="00B64968"/>
    <w:rsid w:val="00B65354"/>
    <w:rsid w:val="00B94423"/>
    <w:rsid w:val="00BD71A2"/>
    <w:rsid w:val="00BE1454"/>
    <w:rsid w:val="00C05F04"/>
    <w:rsid w:val="00C108F4"/>
    <w:rsid w:val="00C17778"/>
    <w:rsid w:val="00C62835"/>
    <w:rsid w:val="00D673F2"/>
    <w:rsid w:val="00D85436"/>
    <w:rsid w:val="00D85BE9"/>
    <w:rsid w:val="00D93162"/>
    <w:rsid w:val="00DC7587"/>
    <w:rsid w:val="00E168DA"/>
    <w:rsid w:val="00E25A55"/>
    <w:rsid w:val="00E70439"/>
    <w:rsid w:val="00EA267B"/>
    <w:rsid w:val="00EA5058"/>
    <w:rsid w:val="00EA6EFF"/>
    <w:rsid w:val="00EC3736"/>
    <w:rsid w:val="00EE52B7"/>
    <w:rsid w:val="00F22154"/>
    <w:rsid w:val="00FC42C3"/>
    <w:rsid w:val="00FF3E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51F65D-DDAF-4592-A89A-687932E6A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354"/>
  </w:style>
  <w:style w:type="paragraph" w:styleId="1">
    <w:name w:val="heading 1"/>
    <w:basedOn w:val="a"/>
    <w:link w:val="10"/>
    <w:uiPriority w:val="9"/>
    <w:qFormat/>
    <w:rsid w:val="00B653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archbold">
    <w:name w:val="searchbold"/>
    <w:basedOn w:val="a0"/>
    <w:rsid w:val="00D93162"/>
  </w:style>
  <w:style w:type="paragraph" w:styleId="a3">
    <w:name w:val="List Paragraph"/>
    <w:basedOn w:val="a"/>
    <w:uiPriority w:val="34"/>
    <w:qFormat/>
    <w:rsid w:val="002F02B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F02BD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74E16"/>
  </w:style>
  <w:style w:type="character" w:styleId="a5">
    <w:name w:val="Hyperlink"/>
    <w:basedOn w:val="a0"/>
    <w:uiPriority w:val="99"/>
    <w:semiHidden/>
    <w:unhideWhenUsed/>
    <w:rsid w:val="00043941"/>
    <w:rPr>
      <w:color w:val="0000FF"/>
      <w:u w:val="single"/>
    </w:rPr>
  </w:style>
  <w:style w:type="paragraph" w:customStyle="1" w:styleId="rightblock">
    <w:name w:val="right_block"/>
    <w:basedOn w:val="a"/>
    <w:rsid w:val="004671F0"/>
    <w:pPr>
      <w:spacing w:before="240" w:after="192" w:line="225" w:lineRule="atLeast"/>
      <w:ind w:left="240" w:right="240"/>
      <w:jc w:val="both"/>
    </w:pPr>
    <w:rPr>
      <w:rFonts w:ascii="Verdana" w:eastAsia="Times New Roman" w:hAnsi="Verdana" w:cs="Times New Roman"/>
      <w:color w:val="1F1C17"/>
      <w:sz w:val="18"/>
      <w:szCs w:val="18"/>
      <w:lang w:eastAsia="ru-RU"/>
    </w:rPr>
  </w:style>
  <w:style w:type="paragraph" w:customStyle="1" w:styleId="Default">
    <w:name w:val="Default"/>
    <w:rsid w:val="000328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6">
    <w:name w:val="Strong"/>
    <w:basedOn w:val="a0"/>
    <w:uiPriority w:val="22"/>
    <w:qFormat/>
    <w:rsid w:val="00C108F4"/>
    <w:rPr>
      <w:b/>
      <w:bCs/>
    </w:rPr>
  </w:style>
  <w:style w:type="character" w:customStyle="1" w:styleId="extended-textfull">
    <w:name w:val="extended-text__full"/>
    <w:basedOn w:val="a0"/>
    <w:rsid w:val="00305277"/>
  </w:style>
  <w:style w:type="character" w:customStyle="1" w:styleId="a7">
    <w:name w:val="Другое_"/>
    <w:basedOn w:val="a0"/>
    <w:link w:val="a8"/>
    <w:rsid w:val="00AE2C46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a8">
    <w:name w:val="Другое"/>
    <w:basedOn w:val="a"/>
    <w:link w:val="a7"/>
    <w:rsid w:val="00AE2C46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653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55910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32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1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854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single" w:sz="18" w:space="8" w:color="0094CB"/>
            <w:bottom w:val="none" w:sz="0" w:space="0" w:color="auto"/>
            <w:right w:val="none" w:sz="0" w:space="0" w:color="auto"/>
          </w:divBdr>
        </w:div>
      </w:divsChild>
    </w:div>
    <w:div w:id="18213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94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83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93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34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0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33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920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576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189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E2334-5ABC-4E85-A515-C3DAFCA01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5</Pages>
  <Words>1512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</cp:lastModifiedBy>
  <cp:revision>21</cp:revision>
  <cp:lastPrinted>2018-03-05T10:01:00Z</cp:lastPrinted>
  <dcterms:created xsi:type="dcterms:W3CDTF">2018-10-02T07:38:00Z</dcterms:created>
  <dcterms:modified xsi:type="dcterms:W3CDTF">2023-09-21T06:09:00Z</dcterms:modified>
</cp:coreProperties>
</file>