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1ECFE7B6"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885C56">
        <w:rPr>
          <w:rFonts w:ascii="Times New Roman" w:eastAsia="Times New Roman" w:hAnsi="Times New Roman" w:cs="Times New Roman"/>
          <w:color w:val="auto"/>
          <w:sz w:val="22"/>
          <w:szCs w:val="22"/>
          <w:lang w:bidi="ar-SA"/>
        </w:rPr>
        <w:t>4</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46FF9FDE" w:rsidR="00E76129" w:rsidRPr="00DB0710" w:rsidRDefault="00254573" w:rsidP="00C05264">
      <w:pPr>
        <w:pStyle w:val="a5"/>
        <w:ind w:firstLine="720"/>
        <w:rPr>
          <w:sz w:val="22"/>
          <w:szCs w:val="22"/>
        </w:rPr>
      </w:pPr>
      <w:proofErr w:type="gramStart"/>
      <w:r>
        <w:rPr>
          <w:sz w:val="22"/>
          <w:szCs w:val="22"/>
        </w:rPr>
        <w:t>ГБОУ школа-интернат № 67 Пушкинского района Санкт-Петербурга</w:t>
      </w:r>
      <w:r w:rsidR="00E76129" w:rsidRPr="00F934C8">
        <w:rPr>
          <w:sz w:val="22"/>
          <w:szCs w:val="22"/>
        </w:rPr>
        <w:t>, именуем</w:t>
      </w:r>
      <w:r w:rsidR="00CD3750">
        <w:rPr>
          <w:sz w:val="22"/>
          <w:szCs w:val="22"/>
        </w:rPr>
        <w:t>ое</w:t>
      </w:r>
      <w:r w:rsidR="00E76129" w:rsidRPr="00F934C8">
        <w:rPr>
          <w:sz w:val="22"/>
          <w:szCs w:val="22"/>
        </w:rPr>
        <w:t xml:space="preserve"> в дальнейшем Заказчик, в лице </w:t>
      </w:r>
      <w:r>
        <w:rPr>
          <w:sz w:val="22"/>
          <w:szCs w:val="22"/>
        </w:rPr>
        <w:t xml:space="preserve">директора </w:t>
      </w:r>
      <w:proofErr w:type="spellStart"/>
      <w:r>
        <w:rPr>
          <w:sz w:val="22"/>
          <w:szCs w:val="22"/>
        </w:rPr>
        <w:t>Азацкой</w:t>
      </w:r>
      <w:proofErr w:type="spellEnd"/>
      <w:r>
        <w:rPr>
          <w:sz w:val="22"/>
          <w:szCs w:val="22"/>
        </w:rPr>
        <w:t xml:space="preserve"> Тамары Васильевны</w:t>
      </w:r>
      <w:r w:rsidR="00BE759E" w:rsidRPr="00F934C8">
        <w:rPr>
          <w:sz w:val="22"/>
          <w:szCs w:val="22"/>
        </w:rPr>
        <w:t>, действующего</w:t>
      </w:r>
      <w:r w:rsidR="00E76129" w:rsidRPr="00F934C8">
        <w:rPr>
          <w:sz w:val="22"/>
          <w:szCs w:val="22"/>
        </w:rPr>
        <w:t xml:space="preserve"> на основании</w:t>
      </w:r>
      <w:r>
        <w:rPr>
          <w:sz w:val="22"/>
          <w:szCs w:val="22"/>
        </w:rPr>
        <w:t xml:space="preserve"> 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Поставщик,</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C43F29">
        <w:rPr>
          <w:sz w:val="22"/>
          <w:szCs w:val="22"/>
        </w:rPr>
        <w:t>,</w:t>
      </w:r>
      <w:r w:rsidR="00E76129" w:rsidRPr="00DB0710">
        <w:rPr>
          <w:sz w:val="22"/>
          <w:szCs w:val="22"/>
        </w:rPr>
        <w:t xml:space="preserve"> с другой стороны, </w:t>
      </w:r>
      <w:r w:rsidR="00C43F29" w:rsidRPr="00C43F29">
        <w:rPr>
          <w:sz w:val="22"/>
          <w:szCs w:val="22"/>
        </w:rPr>
        <w:t>вместе именуемые в дальнейшем «Стороны», в соответствии с ч.1 п.4 ст.93 Федерального закона от 5 апреля 2013 г. № 44-ФЗ «О контрактной</w:t>
      </w:r>
      <w:proofErr w:type="gramEnd"/>
      <w:r w:rsidR="00C43F29" w:rsidRPr="00C43F29">
        <w:rPr>
          <w:sz w:val="22"/>
          <w:szCs w:val="22"/>
        </w:rPr>
        <w:t xml:space="preserve"> системе в сфере закупок товаров, работ, услуг для обеспечения государственных и муниципальных нужд» (далее - Закон)</w:t>
      </w:r>
      <w:r w:rsidR="00C43F29">
        <w:rPr>
          <w:sz w:val="22"/>
          <w:szCs w:val="22"/>
        </w:rPr>
        <w:t xml:space="preserve">, </w:t>
      </w:r>
      <w:r w:rsidR="00E76129" w:rsidRPr="00DB0710">
        <w:rPr>
          <w:sz w:val="22"/>
          <w:szCs w:val="22"/>
        </w:rPr>
        <w:t xml:space="preserve">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37DE69B0"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proofErr w:type="gramStart"/>
      <w:r w:rsidR="00A13B67">
        <w:rPr>
          <w:rFonts w:ascii="Times New Roman" w:eastAsia="Times New Roman" w:hAnsi="Times New Roman" w:cs="Times New Roman"/>
          <w:b/>
          <w:color w:val="auto"/>
          <w:sz w:val="22"/>
          <w:szCs w:val="22"/>
          <w:lang w:eastAsia="en-US" w:bidi="ar-SA"/>
        </w:rPr>
        <w:t>подносы</w:t>
      </w:r>
      <w:proofErr w:type="gramEnd"/>
      <w:r w:rsidR="00A13B67">
        <w:rPr>
          <w:rFonts w:ascii="Times New Roman" w:eastAsia="Times New Roman" w:hAnsi="Times New Roman" w:cs="Times New Roman"/>
          <w:b/>
          <w:color w:val="auto"/>
          <w:sz w:val="22"/>
          <w:szCs w:val="22"/>
          <w:lang w:eastAsia="en-US" w:bidi="ar-SA"/>
        </w:rPr>
        <w:t xml:space="preserve"> прорезиненные</w:t>
      </w:r>
      <w:r w:rsidR="00627084">
        <w:rPr>
          <w:rFonts w:ascii="Times New Roman" w:eastAsia="Times New Roman" w:hAnsi="Times New Roman" w:cs="Times New Roman"/>
          <w:b/>
          <w:color w:val="auto"/>
          <w:sz w:val="22"/>
          <w:szCs w:val="22"/>
          <w:lang w:eastAsia="en-US" w:bidi="ar-SA"/>
        </w:rPr>
        <w:t xml:space="preserve"> для нужд</w:t>
      </w:r>
      <w:r w:rsidR="00254573">
        <w:rPr>
          <w:rFonts w:ascii="Times New Roman" w:eastAsia="Times New Roman" w:hAnsi="Times New Roman" w:cs="Times New Roman"/>
          <w:color w:val="auto"/>
          <w:sz w:val="22"/>
          <w:szCs w:val="22"/>
          <w:lang w:bidi="ar-SA"/>
        </w:rPr>
        <w:t xml:space="preserve"> ГБОУ школа-интернат № </w:t>
      </w:r>
      <w:r w:rsidR="004B108B">
        <w:rPr>
          <w:rFonts w:ascii="Times New Roman" w:eastAsia="Times New Roman" w:hAnsi="Times New Roman" w:cs="Times New Roman"/>
          <w:color w:val="auto"/>
          <w:sz w:val="22"/>
          <w:szCs w:val="22"/>
          <w:lang w:bidi="ar-SA"/>
        </w:rPr>
        <w:t>6</w:t>
      </w:r>
      <w:r w:rsidR="00254573">
        <w:rPr>
          <w:rFonts w:ascii="Times New Roman" w:eastAsia="Times New Roman" w:hAnsi="Times New Roman" w:cs="Times New Roman"/>
          <w:color w:val="auto"/>
          <w:sz w:val="22"/>
          <w:szCs w:val="22"/>
          <w:lang w:bidi="ar-SA"/>
        </w:rPr>
        <w:t>7 Пушкинского района Санкт-Петербурга в 202</w:t>
      </w:r>
      <w:r w:rsidR="00885C56">
        <w:rPr>
          <w:rFonts w:ascii="Times New Roman" w:eastAsia="Times New Roman" w:hAnsi="Times New Roman" w:cs="Times New Roman"/>
          <w:color w:val="auto"/>
          <w:sz w:val="22"/>
          <w:szCs w:val="22"/>
          <w:lang w:bidi="ar-SA"/>
        </w:rPr>
        <w:t>4</w:t>
      </w:r>
      <w:r w:rsidR="00254573">
        <w:rPr>
          <w:rFonts w:ascii="Times New Roman" w:eastAsia="Times New Roman" w:hAnsi="Times New Roman" w:cs="Times New Roman"/>
          <w:color w:val="auto"/>
          <w:sz w:val="22"/>
          <w:szCs w:val="22"/>
          <w:lang w:bidi="ar-SA"/>
        </w:rPr>
        <w:t xml:space="preserve"> году</w:t>
      </w:r>
      <w:r w:rsidR="007A0878" w:rsidDel="007A0878">
        <w:rPr>
          <w:rFonts w:ascii="Times New Roman" w:eastAsia="Times New Roman" w:hAnsi="Times New Roman" w:cs="Times New Roman"/>
          <w:b/>
          <w:color w:val="auto"/>
          <w:sz w:val="22"/>
          <w:szCs w:val="22"/>
          <w:lang w:eastAsia="en-US"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1D1786">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товара </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63FA3DA9"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 xml:space="preserve">и поставке товара, согласно п. </w:t>
      </w:r>
      <w:r w:rsidR="002D71F9">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63A45A14" w14:textId="77777777" w:rsidR="00254573" w:rsidRDefault="00254573" w:rsidP="000479EF">
      <w:pPr>
        <w:widowControl/>
        <w:ind w:firstLine="567"/>
        <w:jc w:val="both"/>
        <w:rPr>
          <w:rFonts w:ascii="Times New Roman" w:eastAsia="Times New Roman" w:hAnsi="Times New Roman" w:cs="Times New Roman"/>
          <w:color w:val="auto"/>
          <w:sz w:val="22"/>
          <w:szCs w:val="22"/>
          <w:lang w:bidi="ar-SA"/>
        </w:rPr>
      </w:pPr>
    </w:p>
    <w:p w14:paraId="2D26D98B" w14:textId="706E4D2E"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proofErr w:type="gramStart"/>
      <w:r w:rsidR="00C05264" w:rsidRPr="00C05264">
        <w:rPr>
          <w:rFonts w:ascii="Times New Roman" w:eastAsia="Times New Roman" w:hAnsi="Times New Roman" w:cs="Times New Roman"/>
          <w:color w:val="auto"/>
          <w:sz w:val="22"/>
          <w:szCs w:val="22"/>
          <w:lang w:bidi="ar-SA"/>
        </w:rPr>
        <w:t xml:space="preserve">с даты </w:t>
      </w:r>
      <w:r w:rsidR="002B3EA6">
        <w:rPr>
          <w:rFonts w:ascii="Times New Roman" w:eastAsia="Times New Roman" w:hAnsi="Times New Roman" w:cs="Times New Roman"/>
          <w:color w:val="auto"/>
          <w:sz w:val="22"/>
          <w:szCs w:val="22"/>
          <w:lang w:bidi="ar-SA"/>
        </w:rPr>
        <w:t>заключения</w:t>
      </w:r>
      <w:proofErr w:type="gramEnd"/>
      <w:r w:rsidR="00C05264" w:rsidRPr="00C05264">
        <w:rPr>
          <w:rFonts w:ascii="Times New Roman" w:eastAsia="Times New Roman" w:hAnsi="Times New Roman" w:cs="Times New Roman"/>
          <w:color w:val="auto"/>
          <w:sz w:val="22"/>
          <w:szCs w:val="22"/>
          <w:lang w:bidi="ar-SA"/>
        </w:rPr>
        <w:t xml:space="preserve"> контракта</w:t>
      </w:r>
      <w:r w:rsidR="00D84C01">
        <w:rPr>
          <w:rFonts w:ascii="Times New Roman" w:eastAsia="Times New Roman" w:hAnsi="Times New Roman" w:cs="Times New Roman"/>
          <w:color w:val="auto"/>
          <w:sz w:val="22"/>
          <w:szCs w:val="22"/>
          <w:lang w:bidi="ar-SA"/>
        </w:rPr>
        <w:t xml:space="preserve"> и не позднее </w:t>
      </w:r>
      <w:r w:rsidR="00A13B67">
        <w:rPr>
          <w:rFonts w:ascii="Times New Roman" w:eastAsia="Times New Roman" w:hAnsi="Times New Roman" w:cs="Times New Roman"/>
          <w:color w:val="auto"/>
          <w:sz w:val="22"/>
          <w:szCs w:val="22"/>
          <w:lang w:bidi="ar-SA"/>
        </w:rPr>
        <w:t>30.08</w:t>
      </w:r>
      <w:r w:rsidR="00885C56">
        <w:rPr>
          <w:rFonts w:ascii="Times New Roman" w:eastAsia="Times New Roman" w:hAnsi="Times New Roman" w:cs="Times New Roman"/>
          <w:color w:val="auto"/>
          <w:sz w:val="22"/>
          <w:szCs w:val="22"/>
          <w:lang w:bidi="ar-SA"/>
        </w:rPr>
        <w:t>.2024</w:t>
      </w:r>
      <w:r w:rsidR="00D84C01">
        <w:rPr>
          <w:rFonts w:ascii="Times New Roman" w:eastAsia="Times New Roman" w:hAnsi="Times New Roman" w:cs="Times New Roman"/>
          <w:color w:val="auto"/>
          <w:sz w:val="22"/>
          <w:szCs w:val="22"/>
          <w:lang w:bidi="ar-SA"/>
        </w:rPr>
        <w:t>г</w:t>
      </w:r>
      <w:r w:rsidR="002B3EA6">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proofErr w:type="gramStart"/>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D612C4" w:rsidRPr="00F934C8">
        <w:rPr>
          <w:rFonts w:ascii="Times New Roman" w:eastAsia="Times New Roman" w:hAnsi="Times New Roman" w:cs="Times New Roman"/>
          <w:color w:val="auto"/>
          <w:sz w:val="22"/>
          <w:szCs w:val="22"/>
          <w:lang w:bidi="ar-SA"/>
        </w:rPr>
        <w:t xml:space="preserve"> Российской Федерации Заказчиком.</w:t>
      </w:r>
    </w:p>
    <w:p w14:paraId="18262F48" w14:textId="77777777" w:rsidR="00CE2604" w:rsidRP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 xml:space="preserve">3.6. </w:t>
      </w:r>
      <w:proofErr w:type="gramStart"/>
      <w:r w:rsidRPr="00CE2604">
        <w:rPr>
          <w:rFonts w:ascii="Times New Roman" w:eastAsia="Times New Roman" w:hAnsi="Times New Roman" w:cs="Times New Roman"/>
          <w:color w:val="auto"/>
          <w:sz w:val="22"/>
          <w:szCs w:val="22"/>
          <w:lang w:bidi="ar-SA"/>
        </w:rPr>
        <w:t>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(при наличии),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w:t>
      </w:r>
      <w:proofErr w:type="gramEnd"/>
      <w:r w:rsidRPr="00CE2604">
        <w:rPr>
          <w:rFonts w:ascii="Times New Roman" w:eastAsia="Times New Roman" w:hAnsi="Times New Roman" w:cs="Times New Roman"/>
          <w:color w:val="auto"/>
          <w:sz w:val="22"/>
          <w:szCs w:val="22"/>
          <w:lang w:bidi="ar-SA"/>
        </w:rPr>
        <w:t xml:space="preserve"> лица со стороны направившей документ, является действительным.</w:t>
      </w:r>
    </w:p>
    <w:p w14:paraId="446F11D2" w14:textId="0BF0AA1C" w:rsid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49AB9EAD"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2F199FA7"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commentRangeStart w:id="0"/>
      <w:r w:rsidR="000D4B12" w:rsidRPr="00520519">
        <w:rPr>
          <w:rFonts w:ascii="Times New Roman" w:eastAsia="Times New Roman" w:hAnsi="Times New Roman" w:cs="Times New Roman"/>
          <w:color w:val="auto"/>
          <w:sz w:val="22"/>
          <w:szCs w:val="22"/>
          <w:lang w:bidi="ar-SA"/>
        </w:rPr>
        <w:t>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w:t>
      </w:r>
      <w:commentRangeEnd w:id="0"/>
      <w:r w:rsidR="00B9567D">
        <w:rPr>
          <w:rStyle w:val="af1"/>
        </w:rPr>
        <w:commentReference w:id="0"/>
      </w:r>
      <w:r w:rsidR="000D4B12" w:rsidRPr="00520519">
        <w:rPr>
          <w:rFonts w:ascii="Times New Roman" w:eastAsia="Times New Roman" w:hAnsi="Times New Roman" w:cs="Times New Roman"/>
          <w:color w:val="auto"/>
          <w:sz w:val="22"/>
          <w:szCs w:val="22"/>
          <w:lang w:bidi="ar-SA"/>
        </w:rPr>
        <w:t xml:space="preserve">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CE2604">
        <w:rPr>
          <w:rFonts w:ascii="Times New Roman" w:eastAsia="Times New Roman" w:hAnsi="Times New Roman" w:cs="Times New Roman"/>
          <w:color w:val="auto"/>
          <w:sz w:val="22"/>
          <w:szCs w:val="22"/>
          <w:lang w:bidi="ar-SA"/>
        </w:rPr>
        <w:t xml:space="preserve">или универсального передаточного документа </w:t>
      </w:r>
      <w:r w:rsidR="000D4B12" w:rsidRPr="00520519">
        <w:rPr>
          <w:rFonts w:ascii="Times New Roman" w:eastAsia="Times New Roman" w:hAnsi="Times New Roman" w:cs="Times New Roman"/>
          <w:color w:val="auto"/>
          <w:sz w:val="22"/>
          <w:szCs w:val="22"/>
          <w:lang w:bidi="ar-SA"/>
        </w:rPr>
        <w:t xml:space="preserve">на основании счета и </w:t>
      </w:r>
      <w:proofErr w:type="gramStart"/>
      <w:r w:rsidR="000D4B12" w:rsidRPr="00520519">
        <w:rPr>
          <w:rFonts w:ascii="Times New Roman" w:eastAsia="Times New Roman" w:hAnsi="Times New Roman" w:cs="Times New Roman"/>
          <w:color w:val="auto"/>
          <w:sz w:val="22"/>
          <w:szCs w:val="22"/>
          <w:lang w:bidi="ar-SA"/>
        </w:rPr>
        <w:t>счет-фактуры</w:t>
      </w:r>
      <w:proofErr w:type="gramEnd"/>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271372D"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DC70AC">
        <w:rPr>
          <w:rFonts w:ascii="Times New Roman" w:eastAsia="Times New Roman" w:hAnsi="Times New Roman" w:cs="Times New Roman"/>
          <w:color w:val="auto"/>
          <w:sz w:val="22"/>
          <w:szCs w:val="22"/>
          <w:lang w:bidi="ar-SA"/>
        </w:rPr>
        <w:t xml:space="preserve"> или универсальный передаточный документ</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765C0584"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w:t>
      </w:r>
      <w:proofErr w:type="gramStart"/>
      <w:r w:rsidRPr="00CD7605">
        <w:rPr>
          <w:rFonts w:ascii="Times New Roman" w:eastAsia="Times New Roman" w:hAnsi="Times New Roman" w:cs="Times New Roman"/>
          <w:color w:val="auto"/>
          <w:sz w:val="22"/>
          <w:szCs w:val="22"/>
          <w:lang w:bidi="ar-SA"/>
        </w:rPr>
        <w:t>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w:t>
      </w:r>
      <w:r w:rsidRPr="00F934C8">
        <w:rPr>
          <w:rFonts w:ascii="Times New Roman" w:eastAsia="Times New Roman" w:hAnsi="Times New Roman" w:cs="Times New Roman"/>
          <w:sz w:val="22"/>
          <w:szCs w:val="22"/>
          <w:lang w:bidi="ar-SA"/>
        </w:rPr>
        <w:lastRenderedPageBreak/>
        <w:t xml:space="preserve">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C4BEACD" w14:textId="38ACDBBF" w:rsidR="00C05264"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254573">
        <w:rPr>
          <w:rFonts w:ascii="Times New Roman" w:eastAsia="Times New Roman" w:hAnsi="Times New Roman" w:cs="Times New Roman"/>
          <w:color w:val="auto"/>
          <w:sz w:val="22"/>
          <w:szCs w:val="22"/>
          <w:lang w:bidi="ar-SA"/>
        </w:rPr>
        <w:t xml:space="preserve">Санкт-Петербург, город Пушкин, ул. </w:t>
      </w:r>
      <w:proofErr w:type="gramStart"/>
      <w:r w:rsidR="00254573">
        <w:rPr>
          <w:rFonts w:ascii="Times New Roman" w:eastAsia="Times New Roman" w:hAnsi="Times New Roman" w:cs="Times New Roman"/>
          <w:color w:val="auto"/>
          <w:sz w:val="22"/>
          <w:szCs w:val="22"/>
          <w:lang w:bidi="ar-SA"/>
        </w:rPr>
        <w:t>Саперная</w:t>
      </w:r>
      <w:proofErr w:type="gramEnd"/>
      <w:r w:rsidR="00254573">
        <w:rPr>
          <w:rFonts w:ascii="Times New Roman" w:eastAsia="Times New Roman" w:hAnsi="Times New Roman" w:cs="Times New Roman"/>
          <w:color w:val="auto"/>
          <w:sz w:val="22"/>
          <w:szCs w:val="22"/>
          <w:lang w:bidi="ar-SA"/>
        </w:rPr>
        <w:t>, дом 9 литер А.</w:t>
      </w:r>
    </w:p>
    <w:p w14:paraId="377BB79B" w14:textId="77777777"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434C9F26" w:rsidR="008A31D4" w:rsidRDefault="000479EF" w:rsidP="008A31D4">
      <w:pPr>
        <w:pStyle w:val="a5"/>
        <w:tabs>
          <w:tab w:val="num" w:pos="900"/>
        </w:tabs>
        <w:ind w:firstLine="567"/>
        <w:rPr>
          <w:sz w:val="22"/>
          <w:szCs w:val="22"/>
        </w:rPr>
      </w:pPr>
      <w:commentRangeStart w:id="1"/>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commentRangeEnd w:id="1"/>
      <w:r w:rsidR="00EE220C">
        <w:rPr>
          <w:rStyle w:val="af1"/>
          <w:rFonts w:ascii="Courier New" w:eastAsia="Courier New" w:hAnsi="Courier New" w:cs="Courier New"/>
          <w:color w:val="000000"/>
          <w:lang w:eastAsia="ru-RU" w:bidi="ru-RU"/>
        </w:rPr>
        <w:commentReference w:id="1"/>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CE260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w:t>
      </w:r>
      <w:r w:rsidR="005307E0" w:rsidRPr="000037FF">
        <w:rPr>
          <w:rFonts w:ascii="Times New Roman" w:eastAsia="Times New Roman" w:hAnsi="Times New Roman" w:cs="Times New Roman"/>
          <w:color w:val="auto"/>
          <w:sz w:val="22"/>
          <w:szCs w:val="22"/>
          <w:lang w:bidi="ar-SA"/>
        </w:rPr>
        <w:lastRenderedPageBreak/>
        <w:t>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proofErr w:type="gramStart"/>
      <w:r w:rsidR="000479EF" w:rsidRPr="00F934C8">
        <w:rPr>
          <w:rFonts w:ascii="Times New Roman" w:eastAsia="Times New Roman" w:hAnsi="Times New Roman" w:cs="Times New Roman"/>
          <w:color w:val="auto"/>
          <w:sz w:val="22"/>
          <w:szCs w:val="22"/>
          <w:lang w:bidi="ar-SA"/>
        </w:rPr>
        <w:t xml:space="preserve"> 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xml:space="preserve">. В случае отсутствия по независящим от Заказчика причинам возможности дальнейшего </w:t>
      </w:r>
      <w:r w:rsidR="000479EF" w:rsidRPr="00F934C8">
        <w:rPr>
          <w:rFonts w:ascii="Times New Roman" w:eastAsia="Times New Roman" w:hAnsi="Times New Roman" w:cs="Times New Roman"/>
          <w:color w:val="auto"/>
          <w:sz w:val="22"/>
          <w:szCs w:val="22"/>
          <w:lang w:bidi="ar-SA"/>
        </w:rPr>
        <w:lastRenderedPageBreak/>
        <w:t>финансирования по контракту, контракт подлежит расторжению по соглашению сторон.</w:t>
      </w:r>
    </w:p>
    <w:p w14:paraId="5BE82CF9" w14:textId="46B23586"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w:t>
      </w:r>
      <w:proofErr w:type="gramStart"/>
      <w:r w:rsidR="000479EF" w:rsidRPr="00F934C8">
        <w:rPr>
          <w:rFonts w:ascii="Times New Roman" w:eastAsia="Times New Roman" w:hAnsi="Times New Roman" w:cs="Times New Roman"/>
          <w:color w:val="auto"/>
          <w:sz w:val="22"/>
          <w:szCs w:val="22"/>
          <w:lang w:bidi="ar-SA"/>
        </w:rPr>
        <w:t>кт вст</w:t>
      </w:r>
      <w:proofErr w:type="gramEnd"/>
      <w:r w:rsidR="000479EF" w:rsidRPr="00F934C8">
        <w:rPr>
          <w:rFonts w:ascii="Times New Roman" w:eastAsia="Times New Roman" w:hAnsi="Times New Roman" w:cs="Times New Roman"/>
          <w:color w:val="auto"/>
          <w:sz w:val="22"/>
          <w:szCs w:val="22"/>
          <w:lang w:bidi="ar-SA"/>
        </w:rPr>
        <w:t xml:space="preserve">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885C56">
        <w:rPr>
          <w:rFonts w:ascii="Times New Roman" w:eastAsia="Times New Roman" w:hAnsi="Times New Roman" w:cs="Times New Roman"/>
          <w:color w:val="auto"/>
          <w:sz w:val="22"/>
          <w:szCs w:val="22"/>
          <w:lang w:bidi="ar-SA"/>
        </w:rPr>
        <w:t>4</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184B7CA" w14:textId="0AEE5F84" w:rsidR="00885C56" w:rsidRDefault="000479EF" w:rsidP="00CD7605">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A13B67">
        <w:rPr>
          <w:rFonts w:ascii="Times New Roman" w:eastAsia="Times New Roman" w:hAnsi="Times New Roman" w:cs="Times New Roman"/>
          <w:color w:val="auto"/>
          <w:sz w:val="22"/>
          <w:szCs w:val="22"/>
          <w:lang w:bidi="ar-SA"/>
        </w:rPr>
        <w:t>поставки подносов прорезиненных</w:t>
      </w:r>
      <w:r w:rsidR="00627084">
        <w:rPr>
          <w:rFonts w:ascii="Times New Roman" w:eastAsia="Times New Roman" w:hAnsi="Times New Roman" w:cs="Times New Roman"/>
          <w:color w:val="auto"/>
          <w:sz w:val="22"/>
          <w:szCs w:val="22"/>
          <w:lang w:bidi="ar-SA"/>
        </w:rPr>
        <w:t xml:space="preserve"> для нужд</w:t>
      </w:r>
      <w:r w:rsidR="00885C56" w:rsidRPr="00885C56">
        <w:rPr>
          <w:rFonts w:ascii="Times New Roman" w:eastAsia="Times New Roman" w:hAnsi="Times New Roman" w:cs="Times New Roman"/>
          <w:color w:val="auto"/>
          <w:sz w:val="22"/>
          <w:szCs w:val="22"/>
          <w:lang w:bidi="ar-SA"/>
        </w:rPr>
        <w:t xml:space="preserve"> ГБОУ школа-интернат № 67 Пушкинского района Санкт-Петербурга в 2024 году</w:t>
      </w:r>
      <w:r w:rsidR="00885C56">
        <w:rPr>
          <w:rFonts w:ascii="Times New Roman" w:eastAsia="Times New Roman" w:hAnsi="Times New Roman" w:cs="Times New Roman"/>
          <w:color w:val="auto"/>
          <w:sz w:val="22"/>
          <w:szCs w:val="22"/>
          <w:lang w:bidi="ar-SA"/>
        </w:rPr>
        <w:t>.</w:t>
      </w:r>
      <w:r w:rsidR="00885C56" w:rsidRPr="00885C56">
        <w:rPr>
          <w:rFonts w:ascii="Times New Roman" w:eastAsia="Times New Roman" w:hAnsi="Times New Roman" w:cs="Times New Roman"/>
          <w:color w:val="auto"/>
          <w:sz w:val="22"/>
          <w:szCs w:val="22"/>
          <w:lang w:bidi="ar-SA"/>
        </w:rPr>
        <w:t xml:space="preserve"> </w:t>
      </w:r>
    </w:p>
    <w:p w14:paraId="747BADA2" w14:textId="3B8BA5E9" w:rsidR="00435771" w:rsidRPr="00CD7605"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34" w:type="dxa"/>
        <w:tblLook w:val="01E0" w:firstRow="1" w:lastRow="1" w:firstColumn="1" w:lastColumn="1" w:noHBand="0" w:noVBand="0"/>
      </w:tblPr>
      <w:tblGrid>
        <w:gridCol w:w="5174"/>
        <w:gridCol w:w="5174"/>
      </w:tblGrid>
      <w:tr w:rsidR="000479EF" w:rsidRPr="00F934C8" w14:paraId="339CC598" w14:textId="77777777" w:rsidTr="00440B47">
        <w:trPr>
          <w:trHeight w:val="895"/>
        </w:trPr>
        <w:tc>
          <w:tcPr>
            <w:tcW w:w="5174" w:type="dxa"/>
          </w:tcPr>
          <w:p w14:paraId="1D8155D5" w14:textId="77777777" w:rsidR="00CD7605" w:rsidRDefault="00CD7605" w:rsidP="00794633">
            <w:pPr>
              <w:autoSpaceDE w:val="0"/>
              <w:autoSpaceDN w:val="0"/>
              <w:adjustRightInd w:val="0"/>
              <w:rPr>
                <w:rFonts w:ascii="Times New Roman" w:eastAsia="Times New Roman" w:hAnsi="Times New Roman" w:cs="Times New Roman"/>
                <w:b/>
                <w:color w:val="auto"/>
                <w:sz w:val="22"/>
                <w:szCs w:val="22"/>
                <w:lang w:bidi="ar-SA"/>
              </w:rPr>
            </w:pPr>
          </w:p>
          <w:p w14:paraId="05C69031" w14:textId="77777777" w:rsidR="000479EF" w:rsidRPr="00F934C8" w:rsidRDefault="000479EF" w:rsidP="00794633">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14:paraId="74EB465F" w14:textId="77777777" w:rsidR="00254573" w:rsidRPr="00254573" w:rsidRDefault="00254573" w:rsidP="00254573">
            <w:pPr>
              <w:widowControl/>
              <w:rPr>
                <w:rFonts w:ascii="Times New Roman" w:eastAsia="Times New Roman" w:hAnsi="Times New Roman" w:cs="Times New Roman"/>
                <w:b/>
                <w:bCs/>
                <w:color w:val="auto"/>
                <w:sz w:val="22"/>
                <w:szCs w:val="22"/>
              </w:rPr>
            </w:pPr>
            <w:r w:rsidRPr="00254573">
              <w:rPr>
                <w:rFonts w:ascii="Times New Roman" w:eastAsia="Times New Roman" w:hAnsi="Times New Roman" w:cs="Times New Roman"/>
                <w:b/>
                <w:bCs/>
                <w:color w:val="auto"/>
                <w:sz w:val="22"/>
                <w:szCs w:val="22"/>
              </w:rPr>
              <w:t>ГБОУ школа-интернат № 67</w:t>
            </w:r>
          </w:p>
          <w:p w14:paraId="00F7A613" w14:textId="77777777" w:rsidR="00254573" w:rsidRPr="00254573" w:rsidRDefault="00254573" w:rsidP="00254573">
            <w:pPr>
              <w:widowControl/>
              <w:rPr>
                <w:rFonts w:ascii="Times New Roman" w:eastAsia="Times New Roman" w:hAnsi="Times New Roman" w:cs="Times New Roman"/>
                <w:b/>
                <w:bCs/>
                <w:color w:val="auto"/>
                <w:sz w:val="22"/>
                <w:szCs w:val="22"/>
              </w:rPr>
            </w:pPr>
            <w:r w:rsidRPr="00254573">
              <w:rPr>
                <w:rFonts w:ascii="Times New Roman" w:eastAsia="Times New Roman" w:hAnsi="Times New Roman" w:cs="Times New Roman"/>
                <w:b/>
                <w:bCs/>
                <w:color w:val="auto"/>
                <w:sz w:val="22"/>
                <w:szCs w:val="22"/>
              </w:rPr>
              <w:t>Пушкинского района Санкт-Петербурга</w:t>
            </w:r>
          </w:p>
          <w:p w14:paraId="37AAC83F"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Адрес: 196602, Санкт-Петербург,</w:t>
            </w:r>
          </w:p>
          <w:p w14:paraId="2DD0EC36"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г. Пушкин, Саперная ул., д.9 литер</w:t>
            </w:r>
            <w:proofErr w:type="gramStart"/>
            <w:r w:rsidRPr="00254573">
              <w:rPr>
                <w:rFonts w:ascii="Times New Roman" w:eastAsia="Times New Roman" w:hAnsi="Times New Roman" w:cs="Times New Roman"/>
                <w:bCs/>
                <w:color w:val="auto"/>
                <w:sz w:val="22"/>
                <w:szCs w:val="22"/>
              </w:rPr>
              <w:t xml:space="preserve"> А</w:t>
            </w:r>
            <w:proofErr w:type="gramEnd"/>
          </w:p>
          <w:p w14:paraId="430291F5"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ИНН 7820020688, КПП 782001001</w:t>
            </w:r>
          </w:p>
          <w:p w14:paraId="54A642A3"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Комитет финансов СПб</w:t>
            </w:r>
          </w:p>
          <w:p w14:paraId="095750DE"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 xml:space="preserve"> </w:t>
            </w:r>
            <w:proofErr w:type="gramStart"/>
            <w:r w:rsidRPr="00254573">
              <w:rPr>
                <w:rFonts w:ascii="Times New Roman" w:eastAsia="Times New Roman" w:hAnsi="Times New Roman" w:cs="Times New Roman"/>
                <w:bCs/>
                <w:color w:val="auto"/>
                <w:sz w:val="22"/>
                <w:szCs w:val="22"/>
              </w:rPr>
              <w:t xml:space="preserve">(ГБОУ школа-интернат № 67 </w:t>
            </w:r>
            <w:proofErr w:type="gramEnd"/>
          </w:p>
          <w:p w14:paraId="75C60C78"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Пушкинского района</w:t>
            </w:r>
          </w:p>
          <w:p w14:paraId="49D93DCC" w14:textId="77777777" w:rsidR="00254573" w:rsidRPr="00254573" w:rsidRDefault="00254573" w:rsidP="00254573">
            <w:pPr>
              <w:widowControl/>
              <w:rPr>
                <w:rFonts w:ascii="Times New Roman" w:eastAsia="Times New Roman" w:hAnsi="Times New Roman" w:cs="Times New Roman"/>
                <w:bCs/>
                <w:color w:val="auto"/>
                <w:sz w:val="22"/>
                <w:szCs w:val="22"/>
              </w:rPr>
            </w:pPr>
            <w:proofErr w:type="gramStart"/>
            <w:r w:rsidRPr="00254573">
              <w:rPr>
                <w:rFonts w:ascii="Times New Roman" w:eastAsia="Times New Roman" w:hAnsi="Times New Roman" w:cs="Times New Roman"/>
                <w:bCs/>
                <w:color w:val="auto"/>
                <w:sz w:val="22"/>
                <w:szCs w:val="22"/>
              </w:rPr>
              <w:t>СПб, л/с 0731071)</w:t>
            </w:r>
            <w:proofErr w:type="gramEnd"/>
          </w:p>
          <w:p w14:paraId="2E248BA9"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БИК 014030106</w:t>
            </w:r>
          </w:p>
          <w:p w14:paraId="4B0E8FFC" w14:textId="77777777" w:rsidR="00254573" w:rsidRPr="00254573" w:rsidRDefault="00254573" w:rsidP="00254573">
            <w:pPr>
              <w:widowControl/>
              <w:rPr>
                <w:rFonts w:ascii="Times New Roman" w:eastAsia="Times New Roman" w:hAnsi="Times New Roman" w:cs="Times New Roman"/>
                <w:bCs/>
                <w:color w:val="auto"/>
                <w:sz w:val="22"/>
                <w:szCs w:val="22"/>
              </w:rPr>
            </w:pPr>
            <w:proofErr w:type="gramStart"/>
            <w:r w:rsidRPr="00254573">
              <w:rPr>
                <w:rFonts w:ascii="Times New Roman" w:eastAsia="Times New Roman" w:hAnsi="Times New Roman" w:cs="Times New Roman"/>
                <w:bCs/>
                <w:color w:val="auto"/>
                <w:sz w:val="22"/>
                <w:szCs w:val="22"/>
              </w:rPr>
              <w:t>Р</w:t>
            </w:r>
            <w:proofErr w:type="gramEnd"/>
            <w:r w:rsidRPr="00254573">
              <w:rPr>
                <w:rFonts w:ascii="Times New Roman" w:eastAsia="Times New Roman" w:hAnsi="Times New Roman" w:cs="Times New Roman"/>
                <w:bCs/>
                <w:color w:val="auto"/>
                <w:sz w:val="22"/>
                <w:szCs w:val="22"/>
              </w:rPr>
              <w:t>/с 03224643400000007200</w:t>
            </w:r>
          </w:p>
          <w:p w14:paraId="08B69C3A"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к/</w:t>
            </w:r>
            <w:proofErr w:type="spellStart"/>
            <w:r w:rsidRPr="00254573">
              <w:rPr>
                <w:rFonts w:ascii="Times New Roman" w:eastAsia="Times New Roman" w:hAnsi="Times New Roman" w:cs="Times New Roman"/>
                <w:bCs/>
                <w:color w:val="auto"/>
                <w:sz w:val="22"/>
                <w:szCs w:val="22"/>
              </w:rPr>
              <w:t>сч</w:t>
            </w:r>
            <w:proofErr w:type="spellEnd"/>
            <w:r w:rsidRPr="00254573">
              <w:rPr>
                <w:rFonts w:ascii="Times New Roman" w:eastAsia="Times New Roman" w:hAnsi="Times New Roman" w:cs="Times New Roman"/>
                <w:bCs/>
                <w:color w:val="auto"/>
                <w:sz w:val="22"/>
                <w:szCs w:val="22"/>
              </w:rPr>
              <w:t xml:space="preserve"> 40102810945370000005</w:t>
            </w:r>
          </w:p>
          <w:p w14:paraId="60942334"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Северо-Западное ГУ Банка России</w:t>
            </w:r>
          </w:p>
          <w:p w14:paraId="2E175C55"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ОКТМО 40397000</w:t>
            </w:r>
          </w:p>
          <w:p w14:paraId="513DE592"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ОКПО 02086891</w:t>
            </w:r>
          </w:p>
          <w:p w14:paraId="4E9CF0D3"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Тел.465-28-08</w:t>
            </w:r>
          </w:p>
          <w:p w14:paraId="75CF9FDF" w14:textId="483CF1A6" w:rsidR="00254573" w:rsidRPr="008B782F"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lastRenderedPageBreak/>
              <w:t xml:space="preserve">Электронный  адрес:   </w:t>
            </w:r>
            <w:r w:rsidR="008B782F">
              <w:rPr>
                <w:rFonts w:ascii="Times New Roman" w:eastAsia="Times New Roman" w:hAnsi="Times New Roman" w:cs="Times New Roman"/>
                <w:bCs/>
                <w:color w:val="auto"/>
                <w:sz w:val="22"/>
                <w:szCs w:val="22"/>
                <w:lang w:val="en-US"/>
              </w:rPr>
              <w:t>schola</w:t>
            </w:r>
            <w:r w:rsidR="008B782F" w:rsidRPr="008B782F">
              <w:rPr>
                <w:rFonts w:ascii="Times New Roman" w:eastAsia="Times New Roman" w:hAnsi="Times New Roman" w:cs="Times New Roman"/>
                <w:bCs/>
                <w:color w:val="auto"/>
                <w:sz w:val="22"/>
                <w:szCs w:val="22"/>
              </w:rPr>
              <w:t>-</w:t>
            </w:r>
            <w:r w:rsidR="008B782F">
              <w:rPr>
                <w:rFonts w:ascii="Times New Roman" w:eastAsia="Times New Roman" w:hAnsi="Times New Roman" w:cs="Times New Roman"/>
                <w:bCs/>
                <w:color w:val="auto"/>
                <w:sz w:val="22"/>
                <w:szCs w:val="22"/>
                <w:lang w:val="en-US"/>
              </w:rPr>
              <w:t>internat</w:t>
            </w:r>
            <w:r w:rsidR="008B782F" w:rsidRPr="008B782F">
              <w:rPr>
                <w:rFonts w:ascii="Times New Roman" w:eastAsia="Times New Roman" w:hAnsi="Times New Roman" w:cs="Times New Roman"/>
                <w:bCs/>
                <w:color w:val="auto"/>
                <w:sz w:val="22"/>
                <w:szCs w:val="22"/>
              </w:rPr>
              <w:t>67@</w:t>
            </w:r>
            <w:r w:rsidR="008B782F">
              <w:rPr>
                <w:rFonts w:ascii="Times New Roman" w:eastAsia="Times New Roman" w:hAnsi="Times New Roman" w:cs="Times New Roman"/>
                <w:bCs/>
                <w:color w:val="auto"/>
                <w:sz w:val="22"/>
                <w:szCs w:val="22"/>
                <w:lang w:val="en-US"/>
              </w:rPr>
              <w:t>mail</w:t>
            </w:r>
            <w:r w:rsidR="008B782F" w:rsidRPr="008B782F">
              <w:rPr>
                <w:rFonts w:ascii="Times New Roman" w:eastAsia="Times New Roman" w:hAnsi="Times New Roman" w:cs="Times New Roman"/>
                <w:bCs/>
                <w:color w:val="auto"/>
                <w:sz w:val="22"/>
                <w:szCs w:val="22"/>
              </w:rPr>
              <w:t>.</w:t>
            </w:r>
            <w:r w:rsidR="008B782F">
              <w:rPr>
                <w:rFonts w:ascii="Times New Roman" w:eastAsia="Times New Roman" w:hAnsi="Times New Roman" w:cs="Times New Roman"/>
                <w:bCs/>
                <w:color w:val="auto"/>
                <w:sz w:val="22"/>
                <w:szCs w:val="22"/>
                <w:lang w:val="en-US"/>
              </w:rPr>
              <w:t>ru</w:t>
            </w:r>
          </w:p>
          <w:p w14:paraId="39352A52" w14:textId="77777777" w:rsidR="00254573" w:rsidRPr="00254573" w:rsidRDefault="00254573" w:rsidP="00254573">
            <w:pPr>
              <w:widowControl/>
              <w:rPr>
                <w:rFonts w:ascii="Times New Roman" w:eastAsia="Times New Roman" w:hAnsi="Times New Roman" w:cs="Times New Roman"/>
                <w:color w:val="auto"/>
                <w:sz w:val="22"/>
                <w:szCs w:val="22"/>
              </w:rPr>
            </w:pPr>
          </w:p>
          <w:p w14:paraId="47A54C74" w14:textId="77777777" w:rsidR="00254573" w:rsidRPr="00254573" w:rsidRDefault="00254573" w:rsidP="00254573">
            <w:pPr>
              <w:widowControl/>
              <w:rPr>
                <w:rFonts w:ascii="Times New Roman" w:eastAsia="Times New Roman" w:hAnsi="Times New Roman" w:cs="Times New Roman"/>
                <w:color w:val="auto"/>
                <w:sz w:val="22"/>
                <w:szCs w:val="22"/>
              </w:rPr>
            </w:pPr>
            <w:r w:rsidRPr="00254573">
              <w:rPr>
                <w:rFonts w:ascii="Times New Roman" w:eastAsia="Times New Roman" w:hAnsi="Times New Roman" w:cs="Times New Roman"/>
                <w:color w:val="auto"/>
                <w:sz w:val="22"/>
                <w:szCs w:val="22"/>
              </w:rPr>
              <w:t xml:space="preserve">Директор </w:t>
            </w:r>
          </w:p>
          <w:p w14:paraId="2B72CE9D" w14:textId="77777777" w:rsidR="00254573" w:rsidRPr="00254573" w:rsidRDefault="00254573" w:rsidP="00254573">
            <w:pPr>
              <w:widowControl/>
              <w:rPr>
                <w:rFonts w:ascii="Times New Roman" w:eastAsia="Times New Roman" w:hAnsi="Times New Roman" w:cs="Times New Roman"/>
                <w:color w:val="auto"/>
                <w:sz w:val="22"/>
                <w:szCs w:val="22"/>
              </w:rPr>
            </w:pPr>
            <w:r w:rsidRPr="00254573">
              <w:rPr>
                <w:rFonts w:ascii="Times New Roman" w:eastAsia="Times New Roman" w:hAnsi="Times New Roman" w:cs="Times New Roman"/>
                <w:color w:val="auto"/>
                <w:sz w:val="22"/>
                <w:szCs w:val="22"/>
              </w:rPr>
              <w:t>________________</w:t>
            </w:r>
            <w:proofErr w:type="spellStart"/>
            <w:r w:rsidRPr="00254573">
              <w:rPr>
                <w:rFonts w:ascii="Times New Roman" w:eastAsia="Times New Roman" w:hAnsi="Times New Roman" w:cs="Times New Roman"/>
                <w:color w:val="auto"/>
                <w:sz w:val="22"/>
                <w:szCs w:val="22"/>
              </w:rPr>
              <w:t>Азацкая</w:t>
            </w:r>
            <w:proofErr w:type="spellEnd"/>
            <w:r w:rsidRPr="00254573">
              <w:rPr>
                <w:rFonts w:ascii="Times New Roman" w:eastAsia="Times New Roman" w:hAnsi="Times New Roman" w:cs="Times New Roman"/>
                <w:color w:val="auto"/>
                <w:sz w:val="22"/>
                <w:szCs w:val="22"/>
              </w:rPr>
              <w:t xml:space="preserve"> Т.В.</w:t>
            </w:r>
          </w:p>
          <w:p w14:paraId="538EA405" w14:textId="61654DD7" w:rsidR="000479EF" w:rsidRPr="00440B47" w:rsidRDefault="00254573" w:rsidP="00440B47">
            <w:pPr>
              <w:widowControl/>
              <w:rPr>
                <w:rFonts w:ascii="Times New Roman" w:eastAsia="Times New Roman" w:hAnsi="Times New Roman" w:cs="Times New Roman"/>
                <w:color w:val="auto"/>
                <w:sz w:val="22"/>
                <w:szCs w:val="22"/>
              </w:rPr>
            </w:pPr>
            <w:r w:rsidRPr="00254573">
              <w:rPr>
                <w:rFonts w:ascii="Times New Roman" w:eastAsia="Times New Roman" w:hAnsi="Times New Roman" w:cs="Times New Roman"/>
                <w:bCs/>
                <w:color w:val="auto"/>
                <w:sz w:val="22"/>
                <w:szCs w:val="22"/>
              </w:rPr>
              <w:t xml:space="preserve"> Подписано ЭЦП</w:t>
            </w:r>
          </w:p>
        </w:tc>
        <w:tc>
          <w:tcPr>
            <w:tcW w:w="5174" w:type="dxa"/>
          </w:tcPr>
          <w:p w14:paraId="2237476F" w14:textId="77777777" w:rsidR="00CD7605" w:rsidRDefault="00CD7605"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3DBC2B37" w14:textId="77777777"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14:paraId="76D2B82A" w14:textId="77777777" w:rsidR="00487700"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F934C8"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13C5622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653769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AF870F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811A65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68273ACF"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40803E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028B3DB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32CB6C2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101B3E5"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795F35D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4A1C7FB"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D81D5A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8EE4FF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F934C8"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__________________</w:t>
            </w:r>
          </w:p>
          <w:p w14:paraId="7856C3A7" w14:textId="77777777" w:rsidR="000479EF" w:rsidRPr="00F934C8"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 xml:space="preserve">Начальник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______________Н.П. </w:t>
            </w:r>
            <w:proofErr w:type="spellStart"/>
            <w:r w:rsidRPr="00286DB9">
              <w:rPr>
                <w:rFonts w:ascii="Times New Roman" w:eastAsia="Times New Roman" w:hAnsi="Times New Roman" w:cs="Times New Roman"/>
                <w:color w:val="auto"/>
                <w:lang w:bidi="ar-SA"/>
              </w:rPr>
              <w:t>Микушева</w:t>
            </w:r>
            <w:proofErr w:type="spellEnd"/>
          </w:p>
          <w:p w14:paraId="5E5721D9" w14:textId="5C42A32E" w:rsidR="00F31B06" w:rsidRPr="00286DB9" w:rsidRDefault="009C3767" w:rsidP="00885C56">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885C56">
              <w:rPr>
                <w:rFonts w:ascii="Times New Roman" w:eastAsia="Times New Roman" w:hAnsi="Times New Roman" w:cs="Times New Roman"/>
                <w:color w:val="auto"/>
                <w:lang w:bidi="ar-SA"/>
              </w:rPr>
              <w:t>4</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0831E85D" w14:textId="5F8255CD" w:rsidR="00502E39" w:rsidRDefault="00C933D1" w:rsidP="00A06CC1">
      <w:pPr>
        <w:widowControl/>
        <w:jc w:val="center"/>
        <w:rPr>
          <w:rFonts w:ascii="Times New Roman" w:eastAsia="Times New Roman" w:hAnsi="Times New Roman" w:cs="Times New Roman"/>
          <w:b/>
          <w:color w:val="auto"/>
          <w:lang w:bidi="ar-SA"/>
        </w:rPr>
      </w:pPr>
      <w:r w:rsidRPr="00F934C8">
        <w:rPr>
          <w:rFonts w:ascii="Times New Roman" w:eastAsia="Times New Roman" w:hAnsi="Times New Roman" w:cs="Times New Roman"/>
          <w:b/>
          <w:color w:val="auto"/>
          <w:lang w:bidi="ar-SA"/>
        </w:rPr>
        <w:t xml:space="preserve">Расчет </w:t>
      </w:r>
      <w:r w:rsidR="00077878" w:rsidRPr="00F934C8">
        <w:rPr>
          <w:rFonts w:ascii="Times New Roman" w:eastAsia="Times New Roman" w:hAnsi="Times New Roman" w:cs="Times New Roman"/>
          <w:b/>
          <w:color w:val="auto"/>
          <w:lang w:bidi="ar-SA"/>
        </w:rPr>
        <w:t xml:space="preserve">стоимости </w:t>
      </w:r>
      <w:r w:rsidR="00254573" w:rsidRPr="00254573">
        <w:rPr>
          <w:rFonts w:ascii="Times New Roman" w:eastAsia="Times New Roman" w:hAnsi="Times New Roman" w:cs="Times New Roman"/>
          <w:b/>
          <w:color w:val="auto"/>
          <w:lang w:bidi="ar-SA"/>
        </w:rPr>
        <w:t xml:space="preserve">поставки </w:t>
      </w:r>
      <w:r w:rsidR="00A13B67">
        <w:rPr>
          <w:rFonts w:ascii="Times New Roman" w:eastAsia="Times New Roman" w:hAnsi="Times New Roman" w:cs="Times New Roman"/>
          <w:b/>
          <w:color w:val="auto"/>
          <w:lang w:bidi="ar-SA"/>
        </w:rPr>
        <w:t>подносов прорезиненных</w:t>
      </w:r>
      <w:bookmarkStart w:id="2" w:name="_GoBack"/>
      <w:bookmarkEnd w:id="2"/>
      <w:r w:rsidR="00627084">
        <w:rPr>
          <w:rFonts w:ascii="Times New Roman" w:eastAsia="Times New Roman" w:hAnsi="Times New Roman" w:cs="Times New Roman"/>
          <w:b/>
          <w:color w:val="auto"/>
          <w:lang w:bidi="ar-SA"/>
        </w:rPr>
        <w:t xml:space="preserve"> для нужд</w:t>
      </w:r>
      <w:r w:rsidR="00885C56" w:rsidRPr="00885C56">
        <w:rPr>
          <w:rFonts w:ascii="Times New Roman" w:eastAsia="Times New Roman" w:hAnsi="Times New Roman" w:cs="Times New Roman"/>
          <w:b/>
          <w:color w:val="auto"/>
          <w:lang w:bidi="ar-SA"/>
        </w:rPr>
        <w:t xml:space="preserve"> ГБОУ школа-интернат № 67 Пушкинского района Санкт-Петербурга в 2024 году</w:t>
      </w:r>
    </w:p>
    <w:p w14:paraId="25326551" w14:textId="77777777" w:rsidR="00CE2604" w:rsidRPr="00F934C8" w:rsidRDefault="00CE2604" w:rsidP="00A06CC1">
      <w:pPr>
        <w:widowControl/>
        <w:jc w:val="center"/>
        <w:rPr>
          <w:rFonts w:ascii="Times New Roman" w:eastAsia="Times New Roman" w:hAnsi="Times New Roman" w:cs="Times New Roman"/>
          <w:b/>
          <w:color w:val="auto"/>
          <w:lang w:bidi="ar-SA"/>
        </w:rPr>
      </w:pPr>
    </w:p>
    <w:tbl>
      <w:tblPr>
        <w:tblpPr w:leftFromText="180" w:rightFromText="180" w:vertAnchor="text" w:tblpXSpec="center" w:tblpY="1"/>
        <w:tblOverlap w:val="never"/>
        <w:tblW w:w="10491" w:type="dxa"/>
        <w:tblLayout w:type="fixed"/>
        <w:tblLook w:val="04A0" w:firstRow="1" w:lastRow="0" w:firstColumn="1" w:lastColumn="0" w:noHBand="0" w:noVBand="1"/>
      </w:tblPr>
      <w:tblGrid>
        <w:gridCol w:w="851"/>
        <w:gridCol w:w="2092"/>
        <w:gridCol w:w="1311"/>
        <w:gridCol w:w="2155"/>
        <w:gridCol w:w="851"/>
        <w:gridCol w:w="708"/>
        <w:gridCol w:w="1100"/>
        <w:gridCol w:w="1423"/>
      </w:tblGrid>
      <w:tr w:rsidR="00504825" w:rsidRPr="00797428" w14:paraId="5B0528D3" w14:textId="77777777" w:rsidTr="00440B47">
        <w:trPr>
          <w:trHeight w:val="169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w:t>
            </w:r>
          </w:p>
        </w:tc>
        <w:tc>
          <w:tcPr>
            <w:tcW w:w="2092"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Наименование</w:t>
            </w:r>
          </w:p>
        </w:tc>
        <w:tc>
          <w:tcPr>
            <w:tcW w:w="1311" w:type="dxa"/>
            <w:tcBorders>
              <w:top w:val="single" w:sz="4" w:space="0" w:color="auto"/>
              <w:left w:val="single" w:sz="4" w:space="0" w:color="auto"/>
              <w:bottom w:val="single" w:sz="4" w:space="0" w:color="auto"/>
              <w:right w:val="single" w:sz="4" w:space="0" w:color="auto"/>
            </w:tcBorders>
          </w:tcPr>
          <w:p w14:paraId="36349654" w14:textId="77777777" w:rsidR="00504825" w:rsidRPr="00797428" w:rsidRDefault="00504825" w:rsidP="00504825">
            <w:pPr>
              <w:jc w:val="center"/>
              <w:rPr>
                <w:rFonts w:ascii="Times New Roman" w:hAnsi="Times New Roman" w:cs="Times New Roman"/>
              </w:rPr>
            </w:pPr>
          </w:p>
          <w:p w14:paraId="1A77E1FE" w14:textId="77777777" w:rsidR="00504825" w:rsidRPr="00797428" w:rsidRDefault="00504825" w:rsidP="00504825">
            <w:pPr>
              <w:jc w:val="center"/>
              <w:rPr>
                <w:rFonts w:ascii="Times New Roman" w:hAnsi="Times New Roman" w:cs="Times New Roman"/>
              </w:rPr>
            </w:pPr>
          </w:p>
          <w:p w14:paraId="0425A013"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Страна происхождения</w:t>
            </w:r>
          </w:p>
        </w:tc>
        <w:tc>
          <w:tcPr>
            <w:tcW w:w="2155" w:type="dxa"/>
            <w:tcBorders>
              <w:top w:val="single" w:sz="4" w:space="0" w:color="auto"/>
              <w:left w:val="single" w:sz="4" w:space="0" w:color="auto"/>
              <w:bottom w:val="single" w:sz="4" w:space="0" w:color="auto"/>
              <w:right w:val="single" w:sz="4" w:space="0" w:color="auto"/>
            </w:tcBorders>
          </w:tcPr>
          <w:p w14:paraId="327AA15D" w14:textId="77777777" w:rsidR="00504825" w:rsidRPr="00797428" w:rsidRDefault="00504825" w:rsidP="00F23815">
            <w:pPr>
              <w:rPr>
                <w:rFonts w:ascii="Times New Roman" w:hAnsi="Times New Roman" w:cs="Times New Roman"/>
              </w:rPr>
            </w:pPr>
          </w:p>
          <w:p w14:paraId="258D49EC" w14:textId="77777777" w:rsidR="00504825" w:rsidRPr="00797428" w:rsidRDefault="00504825" w:rsidP="00F23815">
            <w:pPr>
              <w:rPr>
                <w:rFonts w:ascii="Times New Roman" w:hAnsi="Times New Roman" w:cs="Times New Roman"/>
              </w:rPr>
            </w:pPr>
          </w:p>
          <w:p w14:paraId="3859B41B"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Кол-во</w:t>
            </w:r>
          </w:p>
        </w:tc>
        <w:tc>
          <w:tcPr>
            <w:tcW w:w="708" w:type="dxa"/>
            <w:tcBorders>
              <w:top w:val="single" w:sz="4" w:space="0" w:color="auto"/>
              <w:left w:val="single" w:sz="4" w:space="0" w:color="auto"/>
              <w:bottom w:val="single" w:sz="4" w:space="0" w:color="auto"/>
              <w:right w:val="single" w:sz="4" w:space="0" w:color="auto"/>
            </w:tcBorders>
          </w:tcPr>
          <w:p w14:paraId="381A65A6" w14:textId="77777777" w:rsidR="00504825" w:rsidRPr="00797428" w:rsidRDefault="00504825" w:rsidP="00B33F0A">
            <w:pPr>
              <w:jc w:val="center"/>
              <w:rPr>
                <w:rFonts w:ascii="Times New Roman" w:hAnsi="Times New Roman" w:cs="Times New Roman"/>
              </w:rPr>
            </w:pPr>
          </w:p>
          <w:p w14:paraId="67BA5B8E" w14:textId="77777777" w:rsidR="00504825" w:rsidRPr="00797428" w:rsidRDefault="00504825" w:rsidP="00F23815">
            <w:pPr>
              <w:rPr>
                <w:rFonts w:ascii="Times New Roman" w:hAnsi="Times New Roman" w:cs="Times New Roman"/>
              </w:rPr>
            </w:pPr>
          </w:p>
          <w:p w14:paraId="73575703"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Ед.</w:t>
            </w:r>
          </w:p>
          <w:p w14:paraId="78B1F4AA"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измер</w:t>
            </w:r>
            <w:proofErr w:type="spellEnd"/>
            <w:r w:rsidRPr="00797428">
              <w:rPr>
                <w:rFonts w:ascii="Times New Roman" w:hAnsi="Times New Roman" w:cs="Times New Roman"/>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Цена за ед. с НДС</w:t>
            </w:r>
            <w:r w:rsidR="002A2CCA">
              <w:rPr>
                <w:rFonts w:ascii="Times New Roman" w:hAnsi="Times New Roman" w:cs="Times New Roman"/>
              </w:rPr>
              <w:t>*</w:t>
            </w:r>
            <w:r w:rsidRPr="00797428">
              <w:rPr>
                <w:rFonts w:ascii="Times New Roman" w:hAnsi="Times New Roman" w:cs="Times New Roman"/>
              </w:rPr>
              <w:t>, руб.</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Сумма с НДС</w:t>
            </w:r>
            <w:r w:rsidR="00D97C76">
              <w:rPr>
                <w:rFonts w:ascii="Times New Roman" w:hAnsi="Times New Roman" w:cs="Times New Roman"/>
              </w:rPr>
              <w:t>*</w:t>
            </w:r>
            <w:r w:rsidRPr="00797428">
              <w:rPr>
                <w:rFonts w:ascii="Times New Roman" w:hAnsi="Times New Roman" w:cs="Times New Roman"/>
              </w:rPr>
              <w:t>, руб. (НМЦК</w:t>
            </w:r>
          </w:p>
          <w:p w14:paraId="1EF93F7C"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рын</w:t>
            </w:r>
            <w:proofErr w:type="spellEnd"/>
            <w:r w:rsidRPr="00797428">
              <w:rPr>
                <w:rFonts w:ascii="Times New Roman" w:hAnsi="Times New Roman" w:cs="Times New Roman"/>
              </w:rPr>
              <w:t>)</w:t>
            </w:r>
          </w:p>
        </w:tc>
      </w:tr>
      <w:tr w:rsidR="00797428" w:rsidRPr="00797428" w14:paraId="7AEA2424" w14:textId="77777777" w:rsidTr="00440B47">
        <w:trPr>
          <w:trHeight w:val="446"/>
        </w:trPr>
        <w:tc>
          <w:tcPr>
            <w:tcW w:w="851"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797428" w:rsidRPr="00797428" w:rsidRDefault="00797428" w:rsidP="00797428">
            <w:pPr>
              <w:jc w:val="center"/>
              <w:rPr>
                <w:rFonts w:ascii="Times New Roman" w:hAnsi="Times New Roman" w:cs="Times New Roman"/>
              </w:rPr>
            </w:pPr>
            <w:r w:rsidRPr="00797428">
              <w:rPr>
                <w:rFonts w:ascii="Times New Roman" w:hAnsi="Times New Roman" w:cs="Times New Roman"/>
              </w:rPr>
              <w:t>1</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3A1EE5CD" w:rsidR="00797428" w:rsidRPr="004A3280" w:rsidRDefault="00797428" w:rsidP="00023188">
            <w:pPr>
              <w:widowControl/>
              <w:rPr>
                <w:rFonts w:ascii="Times New Roman" w:eastAsia="Times New Roman" w:hAnsi="Times New Roman" w:cs="Times New Roman"/>
                <w:lang w:val="en-US" w:bidi="ar-SA"/>
              </w:rPr>
            </w:pPr>
          </w:p>
        </w:tc>
        <w:tc>
          <w:tcPr>
            <w:tcW w:w="1311" w:type="dxa"/>
            <w:tcBorders>
              <w:top w:val="single" w:sz="4" w:space="0" w:color="auto"/>
              <w:left w:val="single" w:sz="4" w:space="0" w:color="auto"/>
              <w:bottom w:val="single" w:sz="4" w:space="0" w:color="auto"/>
              <w:right w:val="single" w:sz="4" w:space="0" w:color="auto"/>
            </w:tcBorders>
          </w:tcPr>
          <w:p w14:paraId="57FE7DFE" w14:textId="77777777" w:rsidR="00797428" w:rsidRPr="00E514D7" w:rsidRDefault="00797428" w:rsidP="00797428">
            <w:pPr>
              <w:jc w:val="center"/>
              <w:rPr>
                <w:rFonts w:ascii="Times New Roman" w:hAnsi="Times New Roman" w:cs="Times New Roman"/>
                <w:lang w:val="en-US"/>
              </w:rPr>
            </w:pPr>
          </w:p>
        </w:tc>
        <w:tc>
          <w:tcPr>
            <w:tcW w:w="2155" w:type="dxa"/>
            <w:tcBorders>
              <w:top w:val="single" w:sz="4" w:space="0" w:color="auto"/>
              <w:left w:val="single" w:sz="4" w:space="0" w:color="auto"/>
              <w:bottom w:val="single" w:sz="4" w:space="0" w:color="auto"/>
              <w:right w:val="single" w:sz="4" w:space="0" w:color="auto"/>
            </w:tcBorders>
          </w:tcPr>
          <w:p w14:paraId="593457AF" w14:textId="051FB28E" w:rsidR="003909B4" w:rsidRPr="0004153B" w:rsidRDefault="003909B4" w:rsidP="00440B47">
            <w:pPr>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4E62AD95" w:rsidR="00797428" w:rsidRPr="00797428" w:rsidRDefault="00797428" w:rsidP="00797428">
            <w:pPr>
              <w:widowControl/>
              <w:jc w:val="center"/>
              <w:rPr>
                <w:rFonts w:ascii="Times New Roman" w:eastAsia="Times New Roman" w:hAnsi="Times New Roman" w:cs="Times New Roman"/>
                <w:lang w:bidi="ar-SA"/>
              </w:rPr>
            </w:pPr>
          </w:p>
        </w:tc>
        <w:tc>
          <w:tcPr>
            <w:tcW w:w="708" w:type="dxa"/>
            <w:tcBorders>
              <w:top w:val="single" w:sz="4" w:space="0" w:color="auto"/>
              <w:left w:val="single" w:sz="4" w:space="0" w:color="auto"/>
              <w:bottom w:val="single" w:sz="4" w:space="0" w:color="auto"/>
              <w:right w:val="single" w:sz="4" w:space="0" w:color="auto"/>
            </w:tcBorders>
            <w:vAlign w:val="center"/>
          </w:tcPr>
          <w:p w14:paraId="5BB072F9" w14:textId="3AAA0B3D" w:rsidR="00797428" w:rsidRPr="00797428" w:rsidRDefault="00797428" w:rsidP="00797428">
            <w:pPr>
              <w:jc w:val="center"/>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797428" w:rsidRPr="00797428" w:rsidRDefault="00797428" w:rsidP="00797428">
            <w:pPr>
              <w:jc w:val="center"/>
              <w:rPr>
                <w:rFonts w:ascii="Times New Roman" w:hAnsi="Times New Roman" w:cs="Times New Roman"/>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797428" w:rsidRPr="00797428" w:rsidRDefault="00797428" w:rsidP="00797428">
            <w:pPr>
              <w:jc w:val="center"/>
              <w:rPr>
                <w:rFonts w:ascii="Times New Roman" w:hAnsi="Times New Roman" w:cs="Times New Roman"/>
              </w:rPr>
            </w:pPr>
          </w:p>
        </w:tc>
      </w:tr>
      <w:tr w:rsidR="008F2695" w:rsidRPr="00797428" w14:paraId="671D263E" w14:textId="77777777" w:rsidTr="00440B47">
        <w:trPr>
          <w:trHeight w:val="446"/>
        </w:trPr>
        <w:tc>
          <w:tcPr>
            <w:tcW w:w="10491" w:type="dxa"/>
            <w:gridSpan w:val="8"/>
            <w:tcBorders>
              <w:top w:val="single" w:sz="4" w:space="0" w:color="auto"/>
              <w:left w:val="single" w:sz="4" w:space="0" w:color="auto"/>
              <w:bottom w:val="single" w:sz="4" w:space="0" w:color="auto"/>
              <w:right w:val="single" w:sz="4" w:space="0" w:color="auto"/>
            </w:tcBorders>
          </w:tcPr>
          <w:p w14:paraId="03797F81" w14:textId="0E0FA3E0" w:rsidR="008F2695" w:rsidRPr="00797428" w:rsidRDefault="008F2695" w:rsidP="00254573">
            <w:pPr>
              <w:jc w:val="center"/>
              <w:rPr>
                <w:rFonts w:ascii="Times New Roman" w:hAnsi="Times New Roman" w:cs="Times New Roman"/>
              </w:rPr>
            </w:pPr>
            <w:r w:rsidRPr="00797428">
              <w:rPr>
                <w:rFonts w:ascii="Times New Roman" w:hAnsi="Times New Roman" w:cs="Times New Roman"/>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w:t>
      </w:r>
      <w:proofErr w:type="gramStart"/>
      <w:r w:rsidR="002A2CCA" w:rsidRPr="002A2CCA">
        <w:rPr>
          <w:rFonts w:ascii="Times New Roman" w:hAnsi="Times New Roman" w:cs="Times New Roman"/>
        </w:rPr>
        <w:t>,</w:t>
      </w:r>
      <w:proofErr w:type="gramEnd"/>
      <w:r w:rsidR="002A2CCA" w:rsidRPr="002A2CCA">
        <w:rPr>
          <w:rFonts w:ascii="Times New Roman" w:hAnsi="Times New Roman" w:cs="Times New Roman"/>
        </w:rPr>
        <w:t xml:space="preserve"> если участник является плательщиком НДС</w:t>
      </w: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39023155" w14:textId="77777777" w:rsidR="004E4E40" w:rsidRDefault="00BC7534" w:rsidP="004E4E40">
      <w:pPr>
        <w:widowControl/>
        <w:tabs>
          <w:tab w:val="center" w:pos="5173"/>
        </w:tabs>
        <w:suppressAutoHyphens/>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ЗАКАЗЧИК:</w:t>
      </w:r>
      <w:r w:rsidR="00801CD6">
        <w:rPr>
          <w:rFonts w:ascii="Times New Roman" w:eastAsia="Times New Roman" w:hAnsi="Times New Roman" w:cs="Times New Roman"/>
          <w:color w:val="auto"/>
          <w:lang w:eastAsia="ar-SA" w:bidi="ar-SA"/>
        </w:rPr>
        <w:t xml:space="preserve">                                                        </w:t>
      </w:r>
      <w:r w:rsidR="00801CD6" w:rsidRPr="00801CD6">
        <w:rPr>
          <w:rFonts w:ascii="Times New Roman" w:eastAsia="Times New Roman" w:hAnsi="Times New Roman" w:cs="Times New Roman"/>
          <w:color w:val="auto"/>
          <w:lang w:eastAsia="ar-SA" w:bidi="ar-SA"/>
        </w:rPr>
        <w:t>ПОСТАВЩИК:</w:t>
      </w:r>
    </w:p>
    <w:p w14:paraId="02ECE5DB" w14:textId="242B4DFE" w:rsidR="00254573" w:rsidRPr="00254573" w:rsidRDefault="00254573" w:rsidP="004E4E40">
      <w:pPr>
        <w:widowControl/>
        <w:tabs>
          <w:tab w:val="center" w:pos="5173"/>
        </w:tabs>
        <w:suppressAutoHyphen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 xml:space="preserve">ГБОУ школа-интернат № 67  </w:t>
      </w:r>
    </w:p>
    <w:p w14:paraId="553AB00A" w14:textId="77777777"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 xml:space="preserve">Пушкинского района </w:t>
      </w:r>
    </w:p>
    <w:p w14:paraId="4780534A" w14:textId="77777777"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Санкт-Петербурга</w:t>
      </w:r>
    </w:p>
    <w:p w14:paraId="21081EB1" w14:textId="77777777" w:rsidR="00254573" w:rsidRPr="00254573" w:rsidRDefault="00254573" w:rsidP="00254573">
      <w:pPr>
        <w:tabs>
          <w:tab w:val="center" w:pos="5233"/>
        </w:tabs>
        <w:rPr>
          <w:rFonts w:ascii="Times New Roman" w:eastAsia="Times New Roman" w:hAnsi="Times New Roman" w:cs="Times New Roman"/>
          <w:bCs/>
          <w:sz w:val="20"/>
          <w:szCs w:val="20"/>
        </w:rPr>
      </w:pPr>
    </w:p>
    <w:p w14:paraId="4F8E39DA" w14:textId="77777777"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Директор</w:t>
      </w:r>
    </w:p>
    <w:p w14:paraId="1E4E39F6" w14:textId="77777777"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 xml:space="preserve">________________Т.В. </w:t>
      </w:r>
      <w:proofErr w:type="spellStart"/>
      <w:r w:rsidRPr="00254573">
        <w:rPr>
          <w:rFonts w:ascii="Times New Roman" w:eastAsia="Times New Roman" w:hAnsi="Times New Roman" w:cs="Times New Roman"/>
          <w:bCs/>
          <w:sz w:val="20"/>
          <w:szCs w:val="20"/>
        </w:rPr>
        <w:t>Азацкая</w:t>
      </w:r>
      <w:proofErr w:type="spellEnd"/>
    </w:p>
    <w:p w14:paraId="5AC4E1F9" w14:textId="2C5BC106" w:rsidR="00E57D19" w:rsidRDefault="00254573" w:rsidP="00801CD6">
      <w:pPr>
        <w:tabs>
          <w:tab w:val="center" w:pos="5233"/>
        </w:tabs>
      </w:pPr>
      <w:proofErr w:type="gramStart"/>
      <w:r w:rsidRPr="00254573">
        <w:rPr>
          <w:rFonts w:ascii="Times New Roman" w:eastAsia="Times New Roman" w:hAnsi="Times New Roman" w:cs="Times New Roman"/>
          <w:bCs/>
          <w:sz w:val="20"/>
          <w:szCs w:val="20"/>
        </w:rPr>
        <w:t>Подписано ЭЦП</w:t>
      </w:r>
      <w:r w:rsidR="00801CD6">
        <w:rPr>
          <w:rFonts w:ascii="Times New Roman" w:eastAsia="Times New Roman" w:hAnsi="Times New Roman" w:cs="Times New Roman"/>
          <w:sz w:val="20"/>
          <w:szCs w:val="20"/>
        </w:rPr>
        <w:tab/>
      </w:r>
      <w:r w:rsidR="00801CD6" w:rsidRPr="00801CD6">
        <w:rPr>
          <w:rFonts w:ascii="Times New Roman" w:eastAsia="Times New Roman" w:hAnsi="Times New Roman" w:cs="Times New Roman"/>
          <w:sz w:val="20"/>
          <w:szCs w:val="20"/>
        </w:rPr>
        <w:t>Подписан</w:t>
      </w:r>
      <w:proofErr w:type="gramEnd"/>
      <w:r w:rsidR="00801CD6" w:rsidRPr="00801CD6">
        <w:rPr>
          <w:rFonts w:ascii="Times New Roman" w:eastAsia="Times New Roman" w:hAnsi="Times New Roman" w:cs="Times New Roman"/>
          <w:sz w:val="20"/>
          <w:szCs w:val="20"/>
        </w:rPr>
        <w:t xml:space="preserve"> ЭЦП</w:t>
      </w:r>
    </w:p>
    <w:p w14:paraId="4E1DEC3E" w14:textId="77777777" w:rsidR="00EC00D5" w:rsidRDefault="00EC00D5"/>
    <w:p w14:paraId="5708BC0D" w14:textId="77777777" w:rsidR="004E4E40" w:rsidRDefault="004E4E40" w:rsidP="00CD7605">
      <w:pPr>
        <w:widowControl/>
        <w:jc w:val="right"/>
        <w:rPr>
          <w:rFonts w:ascii="Times New Roman" w:eastAsia="Times New Roman" w:hAnsi="Times New Roman" w:cs="Times New Roman"/>
          <w:color w:val="auto"/>
          <w:lang w:bidi="ar-SA"/>
        </w:rPr>
      </w:pPr>
    </w:p>
    <w:p w14:paraId="05231365" w14:textId="77777777" w:rsidR="004E4E40" w:rsidRDefault="004E4E40" w:rsidP="00CD7605">
      <w:pPr>
        <w:widowControl/>
        <w:jc w:val="right"/>
        <w:rPr>
          <w:rFonts w:ascii="Times New Roman" w:eastAsia="Times New Roman" w:hAnsi="Times New Roman" w:cs="Times New Roman"/>
          <w:color w:val="auto"/>
          <w:lang w:bidi="ar-SA"/>
        </w:rPr>
      </w:pPr>
    </w:p>
    <w:p w14:paraId="2991AA65" w14:textId="77777777" w:rsidR="00A06CC1" w:rsidRDefault="00A06CC1" w:rsidP="00CD7605">
      <w:pPr>
        <w:widowControl/>
        <w:jc w:val="right"/>
        <w:rPr>
          <w:rFonts w:ascii="Times New Roman" w:eastAsia="Times New Roman" w:hAnsi="Times New Roman" w:cs="Times New Roman"/>
          <w:color w:val="auto"/>
          <w:lang w:bidi="ar-SA"/>
        </w:rPr>
      </w:pPr>
    </w:p>
    <w:p w14:paraId="54429F36" w14:textId="77777777" w:rsidR="00A06CC1" w:rsidRDefault="00A06CC1" w:rsidP="00CD7605">
      <w:pPr>
        <w:widowControl/>
        <w:jc w:val="right"/>
        <w:rPr>
          <w:rFonts w:ascii="Times New Roman" w:eastAsia="Times New Roman" w:hAnsi="Times New Roman" w:cs="Times New Roman"/>
          <w:color w:val="auto"/>
          <w:lang w:bidi="ar-SA"/>
        </w:rPr>
      </w:pPr>
    </w:p>
    <w:p w14:paraId="1AE2AF24" w14:textId="77777777" w:rsidR="00A06CC1" w:rsidRDefault="00A06CC1" w:rsidP="00CD7605">
      <w:pPr>
        <w:widowControl/>
        <w:jc w:val="right"/>
        <w:rPr>
          <w:rFonts w:ascii="Times New Roman" w:eastAsia="Times New Roman" w:hAnsi="Times New Roman" w:cs="Times New Roman"/>
          <w:color w:val="auto"/>
          <w:lang w:bidi="ar-SA"/>
        </w:rPr>
      </w:pPr>
    </w:p>
    <w:p w14:paraId="0565A75D" w14:textId="77777777" w:rsidR="00A06CC1" w:rsidRDefault="00A06CC1" w:rsidP="00CD7605">
      <w:pPr>
        <w:widowControl/>
        <w:jc w:val="right"/>
        <w:rPr>
          <w:rFonts w:ascii="Times New Roman" w:eastAsia="Times New Roman" w:hAnsi="Times New Roman" w:cs="Times New Roman"/>
          <w:color w:val="auto"/>
          <w:lang w:bidi="ar-SA"/>
        </w:rPr>
      </w:pPr>
    </w:p>
    <w:p w14:paraId="27D23F80" w14:textId="77777777" w:rsidR="00A06CC1" w:rsidRDefault="00A06CC1" w:rsidP="00CD7605">
      <w:pPr>
        <w:widowControl/>
        <w:jc w:val="right"/>
        <w:rPr>
          <w:rFonts w:ascii="Times New Roman" w:eastAsia="Times New Roman" w:hAnsi="Times New Roman" w:cs="Times New Roman"/>
          <w:color w:val="auto"/>
          <w:lang w:bidi="ar-SA"/>
        </w:rPr>
      </w:pPr>
    </w:p>
    <w:p w14:paraId="47DAEB7D" w14:textId="77777777" w:rsidR="00A06CC1" w:rsidRDefault="00A06CC1" w:rsidP="00CD7605">
      <w:pPr>
        <w:widowControl/>
        <w:jc w:val="right"/>
        <w:rPr>
          <w:rFonts w:ascii="Times New Roman" w:eastAsia="Times New Roman" w:hAnsi="Times New Roman" w:cs="Times New Roman"/>
          <w:color w:val="auto"/>
          <w:lang w:bidi="ar-SA"/>
        </w:rPr>
      </w:pPr>
    </w:p>
    <w:p w14:paraId="3488FA05" w14:textId="77777777" w:rsidR="00A06CC1" w:rsidRDefault="00A06CC1" w:rsidP="00CD7605">
      <w:pPr>
        <w:widowControl/>
        <w:jc w:val="right"/>
        <w:rPr>
          <w:rFonts w:ascii="Times New Roman" w:eastAsia="Times New Roman" w:hAnsi="Times New Roman" w:cs="Times New Roman"/>
          <w:color w:val="auto"/>
          <w:lang w:bidi="ar-SA"/>
        </w:rPr>
      </w:pPr>
    </w:p>
    <w:p w14:paraId="05EC62F8" w14:textId="77777777" w:rsidR="00A06CC1" w:rsidRDefault="00A06CC1" w:rsidP="00CD7605">
      <w:pPr>
        <w:widowControl/>
        <w:jc w:val="right"/>
        <w:rPr>
          <w:rFonts w:ascii="Times New Roman" w:eastAsia="Times New Roman" w:hAnsi="Times New Roman" w:cs="Times New Roman"/>
          <w:color w:val="auto"/>
          <w:lang w:bidi="ar-SA"/>
        </w:rPr>
      </w:pPr>
    </w:p>
    <w:p w14:paraId="589D6CB4" w14:textId="77777777" w:rsidR="00A06CC1" w:rsidRDefault="00A06CC1" w:rsidP="00CD7605">
      <w:pPr>
        <w:widowControl/>
        <w:jc w:val="right"/>
        <w:rPr>
          <w:rFonts w:ascii="Times New Roman" w:eastAsia="Times New Roman" w:hAnsi="Times New Roman" w:cs="Times New Roman"/>
          <w:color w:val="auto"/>
          <w:lang w:bidi="ar-SA"/>
        </w:rPr>
      </w:pPr>
    </w:p>
    <w:p w14:paraId="2A602077" w14:textId="77777777" w:rsidR="00A06CC1" w:rsidRDefault="00A06CC1" w:rsidP="00CD7605">
      <w:pPr>
        <w:widowControl/>
        <w:jc w:val="right"/>
        <w:rPr>
          <w:rFonts w:ascii="Times New Roman" w:eastAsia="Times New Roman" w:hAnsi="Times New Roman" w:cs="Times New Roman"/>
          <w:color w:val="auto"/>
          <w:lang w:bidi="ar-SA"/>
        </w:rPr>
      </w:pPr>
    </w:p>
    <w:p w14:paraId="44CA3E5C" w14:textId="77777777" w:rsidR="00A06CC1" w:rsidRDefault="00A06CC1" w:rsidP="00CD7605">
      <w:pPr>
        <w:widowControl/>
        <w:jc w:val="right"/>
        <w:rPr>
          <w:rFonts w:ascii="Times New Roman" w:eastAsia="Times New Roman" w:hAnsi="Times New Roman" w:cs="Times New Roman"/>
          <w:color w:val="auto"/>
          <w:lang w:bidi="ar-SA"/>
        </w:rPr>
      </w:pPr>
    </w:p>
    <w:p w14:paraId="1DC7340E" w14:textId="77777777" w:rsidR="00A06CC1" w:rsidRDefault="00A06CC1" w:rsidP="00CD7605">
      <w:pPr>
        <w:widowControl/>
        <w:jc w:val="right"/>
        <w:rPr>
          <w:rFonts w:ascii="Times New Roman" w:eastAsia="Times New Roman" w:hAnsi="Times New Roman" w:cs="Times New Roman"/>
          <w:color w:val="auto"/>
          <w:lang w:bidi="ar-SA"/>
        </w:rPr>
      </w:pPr>
    </w:p>
    <w:p w14:paraId="7E24AE63" w14:textId="77777777" w:rsidR="00A06CC1" w:rsidRDefault="00A06CC1" w:rsidP="00CD7605">
      <w:pPr>
        <w:widowControl/>
        <w:jc w:val="right"/>
        <w:rPr>
          <w:rFonts w:ascii="Times New Roman" w:eastAsia="Times New Roman" w:hAnsi="Times New Roman" w:cs="Times New Roman"/>
          <w:color w:val="auto"/>
          <w:lang w:bidi="ar-SA"/>
        </w:rPr>
      </w:pPr>
    </w:p>
    <w:p w14:paraId="27DE00C1" w14:textId="77777777" w:rsidR="001C3B20" w:rsidRDefault="001C3B20" w:rsidP="00CD7605">
      <w:pPr>
        <w:widowControl/>
        <w:jc w:val="right"/>
        <w:rPr>
          <w:rFonts w:ascii="Times New Roman" w:eastAsia="Times New Roman" w:hAnsi="Times New Roman" w:cs="Times New Roman"/>
          <w:color w:val="auto"/>
          <w:lang w:bidi="ar-SA"/>
        </w:rPr>
      </w:pPr>
    </w:p>
    <w:p w14:paraId="6042F9BC" w14:textId="77777777" w:rsidR="00A06CC1" w:rsidRDefault="00A06CC1" w:rsidP="00CD7605">
      <w:pPr>
        <w:widowControl/>
        <w:jc w:val="right"/>
        <w:rPr>
          <w:rFonts w:ascii="Times New Roman" w:eastAsia="Times New Roman" w:hAnsi="Times New Roman" w:cs="Times New Roman"/>
          <w:color w:val="auto"/>
          <w:lang w:bidi="ar-SA"/>
        </w:rPr>
      </w:pPr>
    </w:p>
    <w:p w14:paraId="287E0265" w14:textId="77777777" w:rsidR="00842061" w:rsidRDefault="00842061" w:rsidP="00CD7605">
      <w:pPr>
        <w:widowControl/>
        <w:jc w:val="right"/>
        <w:rPr>
          <w:rFonts w:ascii="Times New Roman" w:eastAsia="Times New Roman" w:hAnsi="Times New Roman" w:cs="Times New Roman"/>
          <w:color w:val="auto"/>
          <w:lang w:bidi="ar-SA"/>
        </w:rPr>
      </w:pPr>
    </w:p>
    <w:p w14:paraId="04737F30" w14:textId="77777777" w:rsidR="00A06CC1" w:rsidRDefault="00A06CC1" w:rsidP="00CD7605">
      <w:pPr>
        <w:widowControl/>
        <w:jc w:val="right"/>
        <w:rPr>
          <w:rFonts w:ascii="Times New Roman" w:eastAsia="Times New Roman" w:hAnsi="Times New Roman" w:cs="Times New Roman"/>
          <w:color w:val="auto"/>
          <w:lang w:bidi="ar-SA"/>
        </w:rPr>
      </w:pPr>
    </w:p>
    <w:p w14:paraId="74E13B9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254573">
        <w:rPr>
          <w:rFonts w:ascii="Times New Roman" w:eastAsia="Times New Roman" w:hAnsi="Times New Roman" w:cs="Times New Roman"/>
          <w:color w:val="auto"/>
          <w:lang w:bidi="ar-SA"/>
        </w:rPr>
        <w:t>неполнородный</w:t>
      </w:r>
      <w:proofErr w:type="spellEnd"/>
      <w:r w:rsidRPr="00254573">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Default="00CD7605" w:rsidP="00F33084">
      <w:pPr>
        <w:widowControl/>
        <w:ind w:left="426" w:firstLine="425"/>
        <w:jc w:val="both"/>
        <w:rPr>
          <w:rFonts w:ascii="Times New Roman" w:eastAsia="Times New Roman" w:hAnsi="Times New Roman" w:cs="Times New Roman"/>
          <w:color w:val="auto"/>
          <w:lang w:bidi="ar-SA"/>
        </w:rPr>
      </w:pPr>
      <w:proofErr w:type="gramStart"/>
      <w:r w:rsidRPr="00254573">
        <w:rPr>
          <w:rFonts w:ascii="Times New Roman" w:eastAsia="Times New Roman" w:hAnsi="Times New Roman" w:cs="Times New Roman"/>
          <w:color w:val="auto"/>
          <w:lang w:bidi="ar-SA"/>
        </w:rPr>
        <w:t xml:space="preserve">- </w:t>
      </w:r>
      <w:r w:rsidR="00F17957" w:rsidRPr="00254573">
        <w:rPr>
          <w:rFonts w:ascii="Times New Roman" w:eastAsia="Times New Roman" w:hAnsi="Times New Roman" w:cs="Times New Roman"/>
          <w:color w:val="auto"/>
          <w:lang w:bidi="ar-SA"/>
        </w:rPr>
        <w:t>Поставщик</w:t>
      </w:r>
      <w:r w:rsidRPr="00254573">
        <w:rPr>
          <w:rFonts w:ascii="Times New Roman" w:eastAsia="Times New Roman" w:hAnsi="Times New Roman" w:cs="Times New Roman"/>
          <w:color w:val="auto"/>
          <w:lang w:bidi="ar-SA"/>
        </w:rPr>
        <w:t xml:space="preserve"> не является офшорной компанией, не</w:t>
      </w:r>
      <w:r w:rsidRPr="00F33084">
        <w:rPr>
          <w:rFonts w:ascii="Times New Roman" w:eastAsia="Times New Roman" w:hAnsi="Times New Roman" w:cs="Times New Roman"/>
          <w:color w:val="auto"/>
          <w:lang w:bidi="ar-SA"/>
        </w:rPr>
        <w:t xml:space="preserve">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F33084">
        <w:rPr>
          <w:rFonts w:ascii="Times New Roman" w:eastAsia="Times New Roman" w:hAnsi="Times New Roman" w:cs="Times New Roman"/>
          <w:color w:val="auto"/>
          <w:lang w:bidi="ar-SA"/>
        </w:rPr>
        <w:t xml:space="preserve">) </w:t>
      </w:r>
      <w:proofErr w:type="gramStart"/>
      <w:r w:rsidRPr="00F33084">
        <w:rPr>
          <w:rFonts w:ascii="Times New Roman" w:eastAsia="Times New Roman" w:hAnsi="Times New Roman" w:cs="Times New Roman"/>
          <w:color w:val="auto"/>
          <w:lang w:bidi="ar-SA"/>
        </w:rPr>
        <w:t>капитале</w:t>
      </w:r>
      <w:proofErr w:type="gramEnd"/>
      <w:r w:rsidRPr="00F33084">
        <w:rPr>
          <w:rFonts w:ascii="Times New Roman" w:eastAsia="Times New Roman" w:hAnsi="Times New Roman" w:cs="Times New Roman"/>
          <w:color w:val="auto"/>
          <w:lang w:bidi="ar-SA"/>
        </w:rPr>
        <w:t xml:space="preserve"> хозяйственного товарищества или общества;</w:t>
      </w:r>
    </w:p>
    <w:p w14:paraId="2A743DDE" w14:textId="129CDA0A" w:rsidR="0017754E" w:rsidRPr="00CD7605" w:rsidRDefault="0017754E" w:rsidP="00F33084">
      <w:pPr>
        <w:widowControl/>
        <w:ind w:left="426"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885C56">
        <w:rPr>
          <w:rFonts w:ascii="Times New Roman" w:eastAsia="Times New Roman" w:hAnsi="Times New Roman" w:cs="Times New Roman"/>
          <w:color w:val="auto"/>
          <w:lang w:bidi="ar-SA"/>
        </w:rPr>
        <w:t xml:space="preserve">Поставщик </w:t>
      </w:r>
      <w:r w:rsidRPr="0017754E">
        <w:rPr>
          <w:rFonts w:ascii="Times New Roman" w:eastAsia="Times New Roman" w:hAnsi="Times New Roman" w:cs="Times New Roman"/>
          <w:color w:val="auto"/>
          <w:lang w:bidi="ar-SA"/>
        </w:rPr>
        <w:t>не является иностранным агентом;</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Наталья Викторовна Субботина" w:date="2022-04-22T12:06:00Z" w:initials="НВС">
    <w:p w14:paraId="0EA14397" w14:textId="77777777" w:rsidR="00B9567D" w:rsidRDefault="00B9567D">
      <w:pPr>
        <w:pStyle w:val="af2"/>
      </w:pPr>
      <w:r>
        <w:rPr>
          <w:rStyle w:val="af1"/>
        </w:rPr>
        <w:annotationRef/>
      </w:r>
    </w:p>
  </w:comment>
  <w:comment w:id="1" w:author="Наталья Викторовна Субботина" w:date="2022-04-22T15:39:00Z" w:initials="НВС">
    <w:p w14:paraId="4D5A5766" w14:textId="1DD7C7F0" w:rsidR="00EE220C" w:rsidRDefault="00EE220C">
      <w:pPr>
        <w:pStyle w:val="af2"/>
      </w:pPr>
      <w:r>
        <w:rPr>
          <w:rStyle w:val="af1"/>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EA14397" w15:done="0"/>
  <w15:commentEx w15:paraId="4D5A576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58BCE2" w14:textId="77777777" w:rsidR="00B9677C" w:rsidRDefault="00B9677C" w:rsidP="000479EF">
      <w:r>
        <w:separator/>
      </w:r>
    </w:p>
  </w:endnote>
  <w:endnote w:type="continuationSeparator" w:id="0">
    <w:p w14:paraId="4B32AD14" w14:textId="77777777" w:rsidR="00B9677C" w:rsidRDefault="00B9677C"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85D0ED" w14:textId="77777777" w:rsidR="00B9677C" w:rsidRDefault="00B9677C" w:rsidP="000479EF">
      <w:r>
        <w:separator/>
      </w:r>
    </w:p>
  </w:footnote>
  <w:footnote w:type="continuationSeparator" w:id="0">
    <w:p w14:paraId="5F9AE60D" w14:textId="77777777" w:rsidR="00B9677C" w:rsidRDefault="00B9677C"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DD23F4"/>
    <w:multiLevelType w:val="multilevel"/>
    <w:tmpl w:val="01AE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16D62"/>
    <w:rsid w:val="0002131C"/>
    <w:rsid w:val="00023188"/>
    <w:rsid w:val="00040812"/>
    <w:rsid w:val="0004153B"/>
    <w:rsid w:val="00042175"/>
    <w:rsid w:val="00042FAB"/>
    <w:rsid w:val="000479EF"/>
    <w:rsid w:val="00051E1D"/>
    <w:rsid w:val="00056F33"/>
    <w:rsid w:val="00060770"/>
    <w:rsid w:val="00065E24"/>
    <w:rsid w:val="00070A0B"/>
    <w:rsid w:val="00071D6E"/>
    <w:rsid w:val="0007650C"/>
    <w:rsid w:val="00077878"/>
    <w:rsid w:val="000810A6"/>
    <w:rsid w:val="00082DCD"/>
    <w:rsid w:val="00094623"/>
    <w:rsid w:val="00095EBD"/>
    <w:rsid w:val="000A17C9"/>
    <w:rsid w:val="000A27D7"/>
    <w:rsid w:val="000D215F"/>
    <w:rsid w:val="000D3F7A"/>
    <w:rsid w:val="000D4B12"/>
    <w:rsid w:val="000E5C20"/>
    <w:rsid w:val="000F2A2D"/>
    <w:rsid w:val="0010337F"/>
    <w:rsid w:val="0010447E"/>
    <w:rsid w:val="0012481D"/>
    <w:rsid w:val="00132E0D"/>
    <w:rsid w:val="0013547D"/>
    <w:rsid w:val="001410E5"/>
    <w:rsid w:val="0016199A"/>
    <w:rsid w:val="00164EE9"/>
    <w:rsid w:val="00171404"/>
    <w:rsid w:val="0017187F"/>
    <w:rsid w:val="0017754E"/>
    <w:rsid w:val="00181567"/>
    <w:rsid w:val="00184419"/>
    <w:rsid w:val="0018446C"/>
    <w:rsid w:val="0018548C"/>
    <w:rsid w:val="001941DC"/>
    <w:rsid w:val="00196EE7"/>
    <w:rsid w:val="001B7EAE"/>
    <w:rsid w:val="001C3B20"/>
    <w:rsid w:val="001D1786"/>
    <w:rsid w:val="001D2573"/>
    <w:rsid w:val="001F049C"/>
    <w:rsid w:val="001F5D43"/>
    <w:rsid w:val="00206413"/>
    <w:rsid w:val="00214D3C"/>
    <w:rsid w:val="00233067"/>
    <w:rsid w:val="002536E4"/>
    <w:rsid w:val="00254573"/>
    <w:rsid w:val="00260584"/>
    <w:rsid w:val="00275AC1"/>
    <w:rsid w:val="00282879"/>
    <w:rsid w:val="0028417A"/>
    <w:rsid w:val="00285F88"/>
    <w:rsid w:val="002907A8"/>
    <w:rsid w:val="00292B0D"/>
    <w:rsid w:val="002A0149"/>
    <w:rsid w:val="002A2CCA"/>
    <w:rsid w:val="002A361F"/>
    <w:rsid w:val="002A4BCC"/>
    <w:rsid w:val="002B3EA6"/>
    <w:rsid w:val="002B6A1B"/>
    <w:rsid w:val="002C262F"/>
    <w:rsid w:val="002D0A7F"/>
    <w:rsid w:val="002D71F9"/>
    <w:rsid w:val="002E72A0"/>
    <w:rsid w:val="0030036D"/>
    <w:rsid w:val="00300684"/>
    <w:rsid w:val="00311999"/>
    <w:rsid w:val="00323DEC"/>
    <w:rsid w:val="0035261F"/>
    <w:rsid w:val="0035484B"/>
    <w:rsid w:val="0035654C"/>
    <w:rsid w:val="00357B04"/>
    <w:rsid w:val="00365D75"/>
    <w:rsid w:val="00383C68"/>
    <w:rsid w:val="00383C9D"/>
    <w:rsid w:val="00384A27"/>
    <w:rsid w:val="003909B4"/>
    <w:rsid w:val="003949EB"/>
    <w:rsid w:val="00395EB9"/>
    <w:rsid w:val="003A2B5C"/>
    <w:rsid w:val="003A624F"/>
    <w:rsid w:val="003A780B"/>
    <w:rsid w:val="003C05E6"/>
    <w:rsid w:val="003D3A6E"/>
    <w:rsid w:val="003D4B42"/>
    <w:rsid w:val="003E140D"/>
    <w:rsid w:val="003E2E28"/>
    <w:rsid w:val="003E33E6"/>
    <w:rsid w:val="003F2AF3"/>
    <w:rsid w:val="00403FF7"/>
    <w:rsid w:val="0040635E"/>
    <w:rsid w:val="0041130F"/>
    <w:rsid w:val="004260CD"/>
    <w:rsid w:val="00427A96"/>
    <w:rsid w:val="00435771"/>
    <w:rsid w:val="00440B47"/>
    <w:rsid w:val="004526F4"/>
    <w:rsid w:val="00463375"/>
    <w:rsid w:val="004708B4"/>
    <w:rsid w:val="00472727"/>
    <w:rsid w:val="00480BE0"/>
    <w:rsid w:val="00485570"/>
    <w:rsid w:val="00487700"/>
    <w:rsid w:val="00490B41"/>
    <w:rsid w:val="004A22EE"/>
    <w:rsid w:val="004A3280"/>
    <w:rsid w:val="004A3DC0"/>
    <w:rsid w:val="004A3F19"/>
    <w:rsid w:val="004A5607"/>
    <w:rsid w:val="004B108B"/>
    <w:rsid w:val="004B4F45"/>
    <w:rsid w:val="004B5D31"/>
    <w:rsid w:val="004E12FA"/>
    <w:rsid w:val="004E1484"/>
    <w:rsid w:val="004E2415"/>
    <w:rsid w:val="004E4E40"/>
    <w:rsid w:val="004E5D31"/>
    <w:rsid w:val="004E6B95"/>
    <w:rsid w:val="004F1439"/>
    <w:rsid w:val="004F7B66"/>
    <w:rsid w:val="00502E39"/>
    <w:rsid w:val="00504825"/>
    <w:rsid w:val="005106AF"/>
    <w:rsid w:val="005146D4"/>
    <w:rsid w:val="00515864"/>
    <w:rsid w:val="005307E0"/>
    <w:rsid w:val="00534A1D"/>
    <w:rsid w:val="005358A7"/>
    <w:rsid w:val="00541244"/>
    <w:rsid w:val="00541685"/>
    <w:rsid w:val="00580FBD"/>
    <w:rsid w:val="005953A1"/>
    <w:rsid w:val="00596EAA"/>
    <w:rsid w:val="005A10EC"/>
    <w:rsid w:val="005B603A"/>
    <w:rsid w:val="005C750C"/>
    <w:rsid w:val="005D583B"/>
    <w:rsid w:val="005E5417"/>
    <w:rsid w:val="005F4847"/>
    <w:rsid w:val="00610C9E"/>
    <w:rsid w:val="00617E13"/>
    <w:rsid w:val="0062348A"/>
    <w:rsid w:val="00627084"/>
    <w:rsid w:val="0063537E"/>
    <w:rsid w:val="006526E7"/>
    <w:rsid w:val="00657C05"/>
    <w:rsid w:val="00664A35"/>
    <w:rsid w:val="006706EF"/>
    <w:rsid w:val="00670BDA"/>
    <w:rsid w:val="00685589"/>
    <w:rsid w:val="00686361"/>
    <w:rsid w:val="0069443F"/>
    <w:rsid w:val="006977F0"/>
    <w:rsid w:val="006A633D"/>
    <w:rsid w:val="006B08FF"/>
    <w:rsid w:val="006C503B"/>
    <w:rsid w:val="006C5639"/>
    <w:rsid w:val="006E391D"/>
    <w:rsid w:val="006F6795"/>
    <w:rsid w:val="00706879"/>
    <w:rsid w:val="0071389F"/>
    <w:rsid w:val="0071754E"/>
    <w:rsid w:val="00721F46"/>
    <w:rsid w:val="007404FC"/>
    <w:rsid w:val="007515EF"/>
    <w:rsid w:val="0075688F"/>
    <w:rsid w:val="00770DB6"/>
    <w:rsid w:val="00774629"/>
    <w:rsid w:val="00777663"/>
    <w:rsid w:val="00777726"/>
    <w:rsid w:val="00791214"/>
    <w:rsid w:val="00794633"/>
    <w:rsid w:val="007959A9"/>
    <w:rsid w:val="00797428"/>
    <w:rsid w:val="007A0878"/>
    <w:rsid w:val="007A5381"/>
    <w:rsid w:val="007C5EF3"/>
    <w:rsid w:val="007D429B"/>
    <w:rsid w:val="007D42C8"/>
    <w:rsid w:val="007D65D6"/>
    <w:rsid w:val="007E0CD6"/>
    <w:rsid w:val="007E127F"/>
    <w:rsid w:val="007E4783"/>
    <w:rsid w:val="007F15E5"/>
    <w:rsid w:val="007F538B"/>
    <w:rsid w:val="00801CD6"/>
    <w:rsid w:val="0080202D"/>
    <w:rsid w:val="008045BA"/>
    <w:rsid w:val="00821331"/>
    <w:rsid w:val="0083040C"/>
    <w:rsid w:val="00832E2F"/>
    <w:rsid w:val="00842061"/>
    <w:rsid w:val="00855BE9"/>
    <w:rsid w:val="00865837"/>
    <w:rsid w:val="008734AF"/>
    <w:rsid w:val="0088330C"/>
    <w:rsid w:val="00885C56"/>
    <w:rsid w:val="00890C4D"/>
    <w:rsid w:val="00897A17"/>
    <w:rsid w:val="008A31D4"/>
    <w:rsid w:val="008A49F6"/>
    <w:rsid w:val="008B1E88"/>
    <w:rsid w:val="008B782F"/>
    <w:rsid w:val="008C256C"/>
    <w:rsid w:val="008C41DC"/>
    <w:rsid w:val="008D0C86"/>
    <w:rsid w:val="008E5282"/>
    <w:rsid w:val="008F0CB7"/>
    <w:rsid w:val="008F1593"/>
    <w:rsid w:val="008F2695"/>
    <w:rsid w:val="008F3C29"/>
    <w:rsid w:val="00902CD8"/>
    <w:rsid w:val="00905B44"/>
    <w:rsid w:val="009201E4"/>
    <w:rsid w:val="009302CA"/>
    <w:rsid w:val="0093173D"/>
    <w:rsid w:val="00935ED8"/>
    <w:rsid w:val="0094057F"/>
    <w:rsid w:val="009412B7"/>
    <w:rsid w:val="009501E8"/>
    <w:rsid w:val="00961A86"/>
    <w:rsid w:val="0098030E"/>
    <w:rsid w:val="00986F3F"/>
    <w:rsid w:val="009950FF"/>
    <w:rsid w:val="009969D4"/>
    <w:rsid w:val="00996E2D"/>
    <w:rsid w:val="009A2419"/>
    <w:rsid w:val="009A2C1D"/>
    <w:rsid w:val="009B4B7C"/>
    <w:rsid w:val="009C08C5"/>
    <w:rsid w:val="009C3767"/>
    <w:rsid w:val="009F221F"/>
    <w:rsid w:val="009F6342"/>
    <w:rsid w:val="00A036F3"/>
    <w:rsid w:val="00A06CC1"/>
    <w:rsid w:val="00A13B67"/>
    <w:rsid w:val="00A1511F"/>
    <w:rsid w:val="00A24CB4"/>
    <w:rsid w:val="00A30D1B"/>
    <w:rsid w:val="00A31EAB"/>
    <w:rsid w:val="00A3556B"/>
    <w:rsid w:val="00A6153F"/>
    <w:rsid w:val="00A61B3B"/>
    <w:rsid w:val="00A636C3"/>
    <w:rsid w:val="00A64D91"/>
    <w:rsid w:val="00A71FC2"/>
    <w:rsid w:val="00A74D30"/>
    <w:rsid w:val="00A77D37"/>
    <w:rsid w:val="00A84438"/>
    <w:rsid w:val="00A964F5"/>
    <w:rsid w:val="00AA535A"/>
    <w:rsid w:val="00AF21F2"/>
    <w:rsid w:val="00AF7348"/>
    <w:rsid w:val="00B138FB"/>
    <w:rsid w:val="00B24938"/>
    <w:rsid w:val="00B256A5"/>
    <w:rsid w:val="00B33F0A"/>
    <w:rsid w:val="00B36018"/>
    <w:rsid w:val="00B434DF"/>
    <w:rsid w:val="00B5269A"/>
    <w:rsid w:val="00B528D3"/>
    <w:rsid w:val="00B65C7A"/>
    <w:rsid w:val="00B667D7"/>
    <w:rsid w:val="00B668FD"/>
    <w:rsid w:val="00B66BBB"/>
    <w:rsid w:val="00B73242"/>
    <w:rsid w:val="00B802E9"/>
    <w:rsid w:val="00B87480"/>
    <w:rsid w:val="00B9567D"/>
    <w:rsid w:val="00B9677C"/>
    <w:rsid w:val="00BC1B91"/>
    <w:rsid w:val="00BC7534"/>
    <w:rsid w:val="00BD0D0F"/>
    <w:rsid w:val="00BD1A6F"/>
    <w:rsid w:val="00BD5976"/>
    <w:rsid w:val="00BE2E8A"/>
    <w:rsid w:val="00BE3A35"/>
    <w:rsid w:val="00BE759E"/>
    <w:rsid w:val="00BF153E"/>
    <w:rsid w:val="00BF1DB4"/>
    <w:rsid w:val="00BF6279"/>
    <w:rsid w:val="00C05264"/>
    <w:rsid w:val="00C17A14"/>
    <w:rsid w:val="00C30E47"/>
    <w:rsid w:val="00C42470"/>
    <w:rsid w:val="00C43F29"/>
    <w:rsid w:val="00C54076"/>
    <w:rsid w:val="00C63A58"/>
    <w:rsid w:val="00C66830"/>
    <w:rsid w:val="00C73BC8"/>
    <w:rsid w:val="00C759D5"/>
    <w:rsid w:val="00C90AA0"/>
    <w:rsid w:val="00C90BCB"/>
    <w:rsid w:val="00C92098"/>
    <w:rsid w:val="00C933D1"/>
    <w:rsid w:val="00CA2356"/>
    <w:rsid w:val="00CC7D09"/>
    <w:rsid w:val="00CD2307"/>
    <w:rsid w:val="00CD3750"/>
    <w:rsid w:val="00CD4B45"/>
    <w:rsid w:val="00CD7605"/>
    <w:rsid w:val="00CD7EC1"/>
    <w:rsid w:val="00CE15C2"/>
    <w:rsid w:val="00CE2223"/>
    <w:rsid w:val="00CE2604"/>
    <w:rsid w:val="00D016DB"/>
    <w:rsid w:val="00D074F5"/>
    <w:rsid w:val="00D14482"/>
    <w:rsid w:val="00D42F75"/>
    <w:rsid w:val="00D4361C"/>
    <w:rsid w:val="00D46A00"/>
    <w:rsid w:val="00D54BA8"/>
    <w:rsid w:val="00D60591"/>
    <w:rsid w:val="00D612C4"/>
    <w:rsid w:val="00D634AD"/>
    <w:rsid w:val="00D667C2"/>
    <w:rsid w:val="00D67ED4"/>
    <w:rsid w:val="00D84C01"/>
    <w:rsid w:val="00D91025"/>
    <w:rsid w:val="00D97C76"/>
    <w:rsid w:val="00DA7AFF"/>
    <w:rsid w:val="00DB0710"/>
    <w:rsid w:val="00DC0DC5"/>
    <w:rsid w:val="00DC70AC"/>
    <w:rsid w:val="00DD5F89"/>
    <w:rsid w:val="00DE4F3B"/>
    <w:rsid w:val="00DF2122"/>
    <w:rsid w:val="00DF567A"/>
    <w:rsid w:val="00DF6B39"/>
    <w:rsid w:val="00E0038D"/>
    <w:rsid w:val="00E028CA"/>
    <w:rsid w:val="00E1348E"/>
    <w:rsid w:val="00E14994"/>
    <w:rsid w:val="00E1499A"/>
    <w:rsid w:val="00E16CD6"/>
    <w:rsid w:val="00E208DB"/>
    <w:rsid w:val="00E21189"/>
    <w:rsid w:val="00E22BA6"/>
    <w:rsid w:val="00E275CF"/>
    <w:rsid w:val="00E353AD"/>
    <w:rsid w:val="00E4352A"/>
    <w:rsid w:val="00E514D7"/>
    <w:rsid w:val="00E560F0"/>
    <w:rsid w:val="00E57D19"/>
    <w:rsid w:val="00E6118F"/>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31B06"/>
    <w:rsid w:val="00F33084"/>
    <w:rsid w:val="00F36604"/>
    <w:rsid w:val="00F43DBD"/>
    <w:rsid w:val="00F45AEF"/>
    <w:rsid w:val="00F509E1"/>
    <w:rsid w:val="00F65140"/>
    <w:rsid w:val="00F70A73"/>
    <w:rsid w:val="00F72813"/>
    <w:rsid w:val="00F931DF"/>
    <w:rsid w:val="00F934C8"/>
    <w:rsid w:val="00F95362"/>
    <w:rsid w:val="00FA33A5"/>
    <w:rsid w:val="00FB0BF0"/>
    <w:rsid w:val="00FB18F2"/>
    <w:rsid w:val="00FB3BB7"/>
    <w:rsid w:val="00FB6FFD"/>
    <w:rsid w:val="00FC172F"/>
    <w:rsid w:val="00FC67A0"/>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184932">
      <w:bodyDiv w:val="1"/>
      <w:marLeft w:val="0"/>
      <w:marRight w:val="0"/>
      <w:marTop w:val="0"/>
      <w:marBottom w:val="0"/>
      <w:divBdr>
        <w:top w:val="none" w:sz="0" w:space="0" w:color="auto"/>
        <w:left w:val="none" w:sz="0" w:space="0" w:color="auto"/>
        <w:bottom w:val="none" w:sz="0" w:space="0" w:color="auto"/>
        <w:right w:val="none" w:sz="0" w:space="0" w:color="auto"/>
      </w:divBdr>
    </w:div>
    <w:div w:id="711730045">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79871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06688-5A0B-4AFB-BEC2-A4549AC9A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3597</Words>
  <Characters>20509</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2</cp:revision>
  <cp:lastPrinted>2022-08-30T11:03:00Z</cp:lastPrinted>
  <dcterms:created xsi:type="dcterms:W3CDTF">2024-04-27T09:09:00Z</dcterms:created>
  <dcterms:modified xsi:type="dcterms:W3CDTF">2024-04-27T09:09:00Z</dcterms:modified>
</cp:coreProperties>
</file>