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3A6" w:rsidRDefault="00B063A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</w:p>
    <w:p w:rsidR="00BD5D7C" w:rsidRDefault="00796C96" w:rsidP="00DC48E3">
      <w:pPr>
        <w:pStyle w:val="12"/>
        <w:keepNext/>
        <w:keepLines/>
        <w:spacing w:line="240" w:lineRule="auto"/>
      </w:pPr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4A101B" w:rsidRDefault="007C1809" w:rsidP="00B063A6">
      <w:pPr>
        <w:pStyle w:val="13"/>
        <w:ind w:firstLine="0"/>
        <w:jc w:val="both"/>
      </w:pPr>
      <w:r>
        <w:t>___________________________________________</w:t>
      </w:r>
      <w:r w:rsidR="00BF0791">
        <w:t xml:space="preserve">, на основании </w:t>
      </w:r>
      <w:r>
        <w:t>_____________________________</w:t>
      </w:r>
      <w:r w:rsidR="00796C96">
        <w:t xml:space="preserve">, в лице </w:t>
      </w:r>
      <w:r>
        <w:t>_______________________________</w:t>
      </w:r>
      <w:r w:rsidR="00796C96">
        <w:t>, действ</w:t>
      </w:r>
      <w:r w:rsidR="00BF0791">
        <w:t xml:space="preserve">ующего на основании </w:t>
      </w:r>
      <w:r>
        <w:t>_______________________________</w:t>
      </w:r>
      <w:r w:rsidR="00796C96">
        <w:t xml:space="preserve"> далее - «Исполнитель», с одной стороны, </w:t>
      </w:r>
      <w:r w:rsidR="00B063A6" w:rsidRPr="00E753C9">
        <w:t xml:space="preserve">Государственное бюджетное общеобразовательное учреждение средняя общеобразовательная школа № 588 Колпинского района Санкт-Петербурга в лице </w:t>
      </w:r>
      <w:proofErr w:type="spellStart"/>
      <w:r>
        <w:t>и.о</w:t>
      </w:r>
      <w:proofErr w:type="gramStart"/>
      <w:r>
        <w:t>.</w:t>
      </w:r>
      <w:r w:rsidR="00B063A6" w:rsidRPr="00E753C9">
        <w:t>д</w:t>
      </w:r>
      <w:proofErr w:type="gramEnd"/>
      <w:r w:rsidR="00B063A6" w:rsidRPr="00E753C9">
        <w:t>иректора</w:t>
      </w:r>
      <w:proofErr w:type="spellEnd"/>
      <w:r w:rsidR="00B063A6" w:rsidRPr="00E753C9">
        <w:t xml:space="preserve"> </w:t>
      </w:r>
      <w:proofErr w:type="spellStart"/>
      <w:r>
        <w:t>Лысиковой</w:t>
      </w:r>
      <w:proofErr w:type="spellEnd"/>
      <w:r>
        <w:t xml:space="preserve"> Татьяны Михайловны</w:t>
      </w:r>
      <w:r w:rsidR="00B063A6" w:rsidRPr="00E753C9">
        <w:t xml:space="preserve">, действующего на основании </w:t>
      </w:r>
      <w:r>
        <w:t>Распоряжения №187-ркв от 02.05.2024г.</w:t>
      </w:r>
      <w:r w:rsidR="00B063A6" w:rsidRPr="00E753C9">
        <w:t xml:space="preserve">, далее </w:t>
      </w:r>
      <w:r w:rsidR="00B063A6" w:rsidRPr="00E753C9">
        <w:rPr>
          <w:b/>
          <w:bCs/>
        </w:rPr>
        <w:t xml:space="preserve">- </w:t>
      </w:r>
      <w:r w:rsidR="00B063A6" w:rsidRPr="00E753C9">
        <w:t xml:space="preserve">«Заказчик» </w:t>
      </w:r>
      <w:r w:rsidR="00BF29CF">
        <w:t xml:space="preserve"> </w:t>
      </w:r>
      <w:r w:rsidR="006F2F73">
        <w:t>и</w:t>
      </w:r>
      <w:r w:rsidR="00BF0791">
        <w:t xml:space="preserve"> </w:t>
      </w:r>
      <w:r w:rsidR="00B063A6">
        <w:t xml:space="preserve">Гончарова Виктория Александровна, 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885A5D" w:rsidRPr="00885A5D">
        <w:rPr>
          <w:rFonts w:ascii="Times New Roman" w:hAnsi="Times New Roman" w:cs="Times New Roman"/>
          <w:b/>
          <w:bCs/>
          <w:sz w:val="20"/>
          <w:szCs w:val="20"/>
        </w:rPr>
        <w:t>Методика написания учебно-методических и научных публикаций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>
        <w:t>«2</w:t>
      </w:r>
      <w:r w:rsidR="00885A5D">
        <w:t>5</w:t>
      </w:r>
      <w:r w:rsidR="00937BF3" w:rsidRPr="00DE6442">
        <w:t>»</w:t>
      </w:r>
      <w:r w:rsidR="00DE6442">
        <w:t xml:space="preserve"> сентября</w:t>
      </w:r>
      <w:r w:rsidR="00375E27" w:rsidRPr="00DE6442">
        <w:rPr>
          <w:color w:val="333333"/>
          <w:shd w:val="clear" w:color="auto" w:fill="FFFFFF"/>
        </w:rPr>
        <w:t xml:space="preserve"> 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 xml:space="preserve"> по </w:t>
      </w:r>
      <w:r w:rsidR="00937BF3" w:rsidRPr="00DE6442">
        <w:rPr>
          <w:color w:val="333333"/>
          <w:shd w:val="clear" w:color="auto" w:fill="FFFFFF"/>
        </w:rPr>
        <w:t>«</w:t>
      </w:r>
      <w:r w:rsidR="00DE6442">
        <w:rPr>
          <w:color w:val="333333"/>
          <w:shd w:val="clear" w:color="auto" w:fill="FFFFFF"/>
        </w:rPr>
        <w:t>2</w:t>
      </w:r>
      <w:r w:rsidR="00885A5D">
        <w:rPr>
          <w:color w:val="333333"/>
          <w:shd w:val="clear" w:color="auto" w:fill="FFFFFF"/>
        </w:rPr>
        <w:t>7</w:t>
      </w:r>
      <w:r w:rsidR="00937BF3" w:rsidRPr="00DE6442">
        <w:rPr>
          <w:color w:val="333333"/>
          <w:shd w:val="clear" w:color="auto" w:fill="FFFFFF"/>
        </w:rPr>
        <w:t>»</w:t>
      </w:r>
      <w:r w:rsidR="00DE6442">
        <w:rPr>
          <w:color w:val="333333"/>
          <w:shd w:val="clear" w:color="auto" w:fill="FFFFFF"/>
        </w:rPr>
        <w:t xml:space="preserve"> </w:t>
      </w:r>
      <w:r w:rsidR="00885A5D">
        <w:rPr>
          <w:color w:val="333333"/>
          <w:shd w:val="clear" w:color="auto" w:fill="FFFFFF"/>
        </w:rPr>
        <w:t>ноября</w:t>
      </w:r>
      <w:r w:rsidR="00DE6442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202</w:t>
      </w:r>
      <w:r w:rsidR="00DE6442">
        <w:rPr>
          <w:color w:val="333333"/>
          <w:shd w:val="clear" w:color="auto" w:fill="FFFFFF"/>
        </w:rPr>
        <w:t>4</w:t>
      </w:r>
      <w:r w:rsidR="00885A5D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B063A6">
        <w:t xml:space="preserve">                                                  </w:t>
      </w:r>
      <w:r w:rsidR="00DE6442" w:rsidRPr="00B063A6">
        <w:rPr>
          <w:u w:val="single"/>
        </w:rPr>
        <w:t>очная</w:t>
      </w:r>
      <w:r w:rsidR="00AA7350" w:rsidRPr="00B063A6">
        <w:rPr>
          <w:u w:val="single"/>
        </w:rPr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>(</w:t>
      </w:r>
      <w:proofErr w:type="gramStart"/>
      <w:r w:rsidRPr="00976148">
        <w:rPr>
          <w:sz w:val="14"/>
          <w:szCs w:val="14"/>
        </w:rPr>
        <w:t>очная</w:t>
      </w:r>
      <w:proofErr w:type="gramEnd"/>
      <w:r w:rsidRPr="00976148">
        <w:rPr>
          <w:sz w:val="14"/>
          <w:szCs w:val="14"/>
        </w:rPr>
        <w:t xml:space="preserve">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7C1809">
        <w:t>_______________________________________________________________</w:t>
      </w:r>
    </w:p>
    <w:p w:rsidR="004A101B" w:rsidRDefault="00796C96" w:rsidP="00C03DF0">
      <w:pPr>
        <w:pStyle w:val="13"/>
        <w:ind w:firstLine="360"/>
        <w:jc w:val="both"/>
      </w:pPr>
      <w:r>
        <w:t xml:space="preserve">После освоения Слушателем полного курса </w:t>
      </w:r>
      <w:proofErr w:type="gramStart"/>
      <w:r>
        <w:t>обучения по программе</w:t>
      </w:r>
      <w:proofErr w:type="gramEnd"/>
      <w:r>
        <w:t xml:space="preserve">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7" w:name="bookmark9"/>
      <w:bookmarkStart w:id="8" w:name="bookmark10"/>
      <w:bookmarkStart w:id="9" w:name="bookmark7"/>
      <w:bookmarkStart w:id="10" w:name="bookmark8"/>
      <w:bookmarkEnd w:id="7"/>
      <w:r>
        <w:t>ПРАВА ИСПОЛНИТЕЛЯ, ЗАКАЗЧИКА, СЛУШАТЕЛЯ</w:t>
      </w:r>
      <w:bookmarkEnd w:id="8"/>
      <w:bookmarkEnd w:id="9"/>
      <w:bookmarkEnd w:id="10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1" w:name="bookmark11"/>
      <w:bookmarkEnd w:id="11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2"/>
      <w:bookmarkEnd w:id="12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3"/>
      <w:bookmarkEnd w:id="13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4" w:name="bookmark14"/>
      <w:bookmarkEnd w:id="14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5" w:name="bookmark15"/>
      <w:bookmarkEnd w:id="15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6" w:name="bookmark16"/>
      <w:bookmarkEnd w:id="16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7"/>
      <w:bookmarkEnd w:id="17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8"/>
      <w:bookmarkEnd w:id="18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9"/>
      <w:bookmarkEnd w:id="19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0" w:name="bookmark22"/>
      <w:bookmarkStart w:id="21" w:name="bookmark20"/>
      <w:bookmarkStart w:id="22" w:name="bookmark21"/>
      <w:bookmarkStart w:id="23" w:name="bookmark23"/>
      <w:bookmarkEnd w:id="20"/>
      <w:r>
        <w:t>ОБЯЗАННОСТИ ИСПОЛНИТЕЛЯ</w:t>
      </w:r>
      <w:bookmarkEnd w:id="21"/>
      <w:bookmarkEnd w:id="22"/>
      <w:bookmarkEnd w:id="23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4" w:name="bookmark24"/>
      <w:bookmarkEnd w:id="24"/>
      <w:proofErr w:type="gramStart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</w:t>
      </w:r>
      <w:r>
        <w:lastRenderedPageBreak/>
        <w:t xml:space="preserve">педагогического образования центр повышения квалификации специалистов «Информационно-методический центр» </w:t>
      </w:r>
      <w:r w:rsidR="00DA367E">
        <w:t>Колпинского</w:t>
      </w:r>
      <w:r>
        <w:t xml:space="preserve"> района Санкт-Петербурга.</w:t>
      </w:r>
      <w:proofErr w:type="gramEnd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5" w:name="bookmark25"/>
      <w:bookmarkEnd w:id="25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6" w:name="bookmark26"/>
      <w:bookmarkEnd w:id="26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7" w:name="bookmark27"/>
      <w:bookmarkEnd w:id="27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8" w:name="bookmark28"/>
      <w:bookmarkEnd w:id="28"/>
      <w:r>
        <w:t xml:space="preserve">Ознакомить Заказчика и Слушателя в период заключения Контракта с лицензией на </w:t>
      </w:r>
      <w:proofErr w:type="gramStart"/>
      <w:r>
        <w:t>право ведения</w:t>
      </w:r>
      <w:proofErr w:type="gramEnd"/>
      <w:r>
        <w:t xml:space="preserve">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29" w:name="bookmark29"/>
      <w:bookmarkEnd w:id="29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0" w:name="bookmark30"/>
      <w:bookmarkEnd w:id="30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1" w:name="bookmark31"/>
      <w:bookmarkEnd w:id="31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2" w:name="bookmark32"/>
      <w:bookmarkEnd w:id="32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3" w:name="bookmark33"/>
      <w:bookmarkEnd w:id="33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4" w:name="bookmark34"/>
      <w:bookmarkEnd w:id="34"/>
      <w:proofErr w:type="gramStart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  <w:proofErr w:type="gramEnd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5" w:name="bookmark35"/>
      <w:bookmarkEnd w:id="35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6" w:name="bookmark36"/>
      <w:bookmarkEnd w:id="36"/>
      <w:r>
        <w:t xml:space="preserve"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</w:t>
      </w:r>
      <w:proofErr w:type="gramStart"/>
      <w:r>
        <w:t>обучения по программе</w:t>
      </w:r>
      <w:proofErr w:type="gramEnd"/>
      <w:r>
        <w:t xml:space="preserve">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>
        <w:t>ОБЯЗАННОСТИ ЗАКАЗЧИКА</w:t>
      </w:r>
      <w:bookmarkEnd w:id="38"/>
      <w:bookmarkEnd w:id="39"/>
      <w:bookmarkEnd w:id="40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1" w:name="bookmark41"/>
      <w:bookmarkEnd w:id="41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2"/>
      <w:bookmarkEnd w:id="42"/>
      <w:r>
        <w:t xml:space="preserve">При зачислении Слушателя в обучающую организацию и в процессе его обучения своевременно </w:t>
      </w:r>
      <w:proofErr w:type="gramStart"/>
      <w:r>
        <w:t>предоставлять все необходимые документы</w:t>
      </w:r>
      <w:proofErr w:type="gramEnd"/>
      <w:r>
        <w:t>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3"/>
      <w:bookmarkEnd w:id="43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4"/>
      <w:bookmarkEnd w:id="44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5"/>
      <w:bookmarkEnd w:id="45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6" w:name="bookmark46"/>
      <w:bookmarkEnd w:id="46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7" w:name="bookmark47"/>
      <w:bookmarkEnd w:id="47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8"/>
      <w:bookmarkEnd w:id="48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49" w:name="bookmark51"/>
      <w:bookmarkStart w:id="50" w:name="bookmark49"/>
      <w:bookmarkStart w:id="51" w:name="bookmark50"/>
      <w:bookmarkStart w:id="52" w:name="bookmark52"/>
      <w:bookmarkEnd w:id="49"/>
      <w:r>
        <w:t>ОБЯЗАННОСТИ СЛУШАТЕЛЯ</w:t>
      </w:r>
      <w:bookmarkEnd w:id="50"/>
      <w:bookmarkEnd w:id="51"/>
      <w:bookmarkEnd w:id="52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3" w:name="bookmark53"/>
      <w:bookmarkEnd w:id="53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4"/>
      <w:bookmarkEnd w:id="54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5"/>
      <w:bookmarkEnd w:id="55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6" w:name="bookmark56"/>
      <w:bookmarkEnd w:id="56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7" w:name="bookmark57"/>
      <w:bookmarkEnd w:id="57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8" w:name="bookmark58"/>
      <w:bookmarkEnd w:id="58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9" w:name="bookmark59"/>
      <w:bookmarkEnd w:id="59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0" w:name="bookmark62"/>
      <w:bookmarkStart w:id="61" w:name="bookmark60"/>
      <w:bookmarkStart w:id="62" w:name="bookmark61"/>
      <w:bookmarkStart w:id="63" w:name="bookmark63"/>
      <w:bookmarkEnd w:id="60"/>
      <w:r>
        <w:t>СТОИМОСТЬ УСЛУГ И ПОРЯДОК ВЗАИМОРАСЧЕТОВ</w:t>
      </w:r>
      <w:bookmarkEnd w:id="61"/>
      <w:bookmarkEnd w:id="62"/>
      <w:bookmarkEnd w:id="6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4" w:name="bookmark64"/>
      <w:bookmarkEnd w:id="64"/>
      <w:r>
        <w:t>Цена Контракта составляет</w:t>
      </w:r>
      <w:proofErr w:type="gramStart"/>
      <w:r>
        <w:t xml:space="preserve"> </w:t>
      </w:r>
      <w:r w:rsidR="007C1809">
        <w:t>_________________________</w:t>
      </w:r>
      <w:r w:rsidR="009D448A">
        <w:t xml:space="preserve"> (</w:t>
      </w:r>
      <w:r w:rsidR="007C1809">
        <w:t>______________________________</w:t>
      </w:r>
      <w:r w:rsidR="009D448A">
        <w:t>)</w:t>
      </w:r>
      <w:r w:rsidR="007C1809">
        <w:t>____</w:t>
      </w:r>
      <w:proofErr w:type="gramEnd"/>
      <w:r w:rsidR="00DE6442">
        <w:t>коп</w:t>
      </w:r>
      <w:r>
        <w:t>.,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5" w:name="bookmark65"/>
      <w:bookmarkEnd w:id="65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</w:t>
      </w:r>
      <w:r w:rsidR="006638C6">
        <w:rPr>
          <w:color w:val="auto"/>
        </w:rPr>
        <w:lastRenderedPageBreak/>
        <w:t>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6" w:name="bookmark66"/>
      <w:bookmarkEnd w:id="66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7"/>
      <w:bookmarkStart w:id="68" w:name="bookmark68"/>
      <w:bookmarkEnd w:id="67"/>
      <w:bookmarkEnd w:id="68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69" w:name="bookmark71"/>
      <w:bookmarkStart w:id="70" w:name="bookmark69"/>
      <w:bookmarkStart w:id="71" w:name="bookmark70"/>
      <w:bookmarkStart w:id="72" w:name="bookmark72"/>
      <w:bookmarkEnd w:id="69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0"/>
      <w:bookmarkEnd w:id="71"/>
      <w:bookmarkEnd w:id="72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3" w:name="bookmark73"/>
      <w:bookmarkStart w:id="74" w:name="bookmark74"/>
      <w:bookmarkEnd w:id="73"/>
      <w:bookmarkEnd w:id="74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5" w:name="bookmark75"/>
      <w:r>
        <w:t>а</w:t>
      </w:r>
      <w:bookmarkEnd w:id="75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6"/>
      <w:r>
        <w:t>б</w:t>
      </w:r>
      <w:bookmarkEnd w:id="76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7"/>
      <w:r>
        <w:t>в</w:t>
      </w:r>
      <w:bookmarkEnd w:id="77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8" w:name="bookmark78"/>
      <w:bookmarkEnd w:id="78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9"/>
      <w:bookmarkEnd w:id="79"/>
      <w:proofErr w:type="gramStart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  <w:proofErr w:type="gramEnd"/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84"/>
      <w:bookmarkEnd w:id="80"/>
      <w:r>
        <w:t xml:space="preserve">По инициативе Исполнителя </w:t>
      </w:r>
      <w:proofErr w:type="gramStart"/>
      <w:r>
        <w:t>Контракт</w:t>
      </w:r>
      <w:proofErr w:type="gramEnd"/>
      <w:r>
        <w:t xml:space="preserve">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1" w:name="bookmark85"/>
      <w:r>
        <w:rPr>
          <w:shd w:val="clear" w:color="auto" w:fill="FFFFFF"/>
        </w:rPr>
        <w:t>а</w:t>
      </w:r>
      <w:bookmarkEnd w:id="81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2" w:name="bookmark86"/>
      <w:r>
        <w:t>б</w:t>
      </w:r>
      <w:bookmarkEnd w:id="82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3" w:name="bookmark87"/>
      <w:r>
        <w:t>в</w:t>
      </w:r>
      <w:bookmarkEnd w:id="83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8"/>
      <w:r>
        <w:t>г</w:t>
      </w:r>
      <w:bookmarkEnd w:id="84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5" w:name="bookmark89"/>
      <w:bookmarkEnd w:id="85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90"/>
      <w:bookmarkEnd w:id="86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7" w:name="bookmark91"/>
      <w:bookmarkStart w:id="88" w:name="bookmark92"/>
      <w:bookmarkEnd w:id="87"/>
      <w:bookmarkEnd w:id="88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89" w:name="bookmark93"/>
      <w:bookmarkEnd w:id="89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0" w:name="bookmark94"/>
      <w:bookmarkEnd w:id="90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5"/>
      <w:bookmarkStart w:id="92" w:name="bookmark96"/>
      <w:bookmarkEnd w:id="91"/>
      <w:bookmarkEnd w:id="92"/>
      <w: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</w:t>
      </w:r>
      <w:r>
        <w:lastRenderedPageBreak/>
        <w:t xml:space="preserve">указанной в п. 6.1. </w:t>
      </w:r>
      <w:proofErr w:type="gramStart"/>
      <w:r>
        <w:t>Контракта).</w:t>
      </w:r>
      <w:proofErr w:type="gramEnd"/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3" w:name="bookmark97"/>
      <w:bookmarkEnd w:id="93"/>
      <w:proofErr w:type="gramStart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</w:t>
      </w:r>
      <w:proofErr w:type="gramEnd"/>
      <w:r>
        <w:t xml:space="preserve"> </w:t>
      </w:r>
      <w:proofErr w:type="gramStart"/>
      <w:r>
        <w:t>Контракта).</w:t>
      </w:r>
      <w:proofErr w:type="gramEnd"/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8"/>
      <w:bookmarkEnd w:id="94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proofErr w:type="gramStart"/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  <w:proofErr w:type="gramEnd"/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5" w:name="bookmark101"/>
      <w:bookmarkStart w:id="96" w:name="bookmark100"/>
      <w:bookmarkStart w:id="97" w:name="bookmark102"/>
      <w:bookmarkStart w:id="98" w:name="bookmark99"/>
      <w:bookmarkEnd w:id="95"/>
      <w:r>
        <w:t>СРОК ДЕЙСТВИЯ КОНТРАКТА И ДРУГИЕ УСЛОВИЯ</w:t>
      </w:r>
      <w:bookmarkEnd w:id="96"/>
      <w:bookmarkEnd w:id="97"/>
      <w:bookmarkEnd w:id="98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99" w:name="bookmark103"/>
      <w:bookmarkEnd w:id="99"/>
      <w:r>
        <w:rPr>
          <w:rFonts w:ascii="Times New Roman" w:hAnsi="Times New Roman"/>
          <w:sz w:val="20"/>
          <w:szCs w:val="20"/>
        </w:rPr>
        <w:t>8.1. Настоящий Контра</w:t>
      </w:r>
      <w:proofErr w:type="gramStart"/>
      <w:r>
        <w:rPr>
          <w:rFonts w:ascii="Times New Roman" w:hAnsi="Times New Roman"/>
          <w:sz w:val="20"/>
          <w:szCs w:val="20"/>
        </w:rPr>
        <w:t>кт вст</w:t>
      </w:r>
      <w:proofErr w:type="gramEnd"/>
      <w:r>
        <w:rPr>
          <w:rFonts w:ascii="Times New Roman" w:hAnsi="Times New Roman"/>
          <w:sz w:val="20"/>
          <w:szCs w:val="20"/>
        </w:rPr>
        <w:t>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</w:t>
      </w:r>
      <w:proofErr w:type="gramStart"/>
      <w:r>
        <w:rPr>
          <w:rFonts w:ascii="Times New Roman" w:hAnsi="Times New Roman"/>
          <w:sz w:val="20"/>
          <w:szCs w:val="20"/>
        </w:rPr>
        <w:t>с даты получения</w:t>
      </w:r>
      <w:proofErr w:type="gramEnd"/>
      <w:r>
        <w:rPr>
          <w:rFonts w:ascii="Times New Roman" w:hAnsi="Times New Roman"/>
          <w:sz w:val="20"/>
          <w:szCs w:val="20"/>
        </w:rPr>
        <w:t xml:space="preserve">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0" w:name="bookmark111"/>
      <w:bookmarkStart w:id="101" w:name="bookmark109"/>
      <w:bookmarkStart w:id="102" w:name="bookmark110"/>
      <w:bookmarkStart w:id="103" w:name="bookmark112"/>
      <w:bookmarkEnd w:id="100"/>
      <w:r>
        <w:t xml:space="preserve"> </w:t>
      </w:r>
      <w:r w:rsidR="00BD5D7C">
        <w:t>ПРОЧИЕ УСЛОВИЯ</w:t>
      </w:r>
      <w:bookmarkEnd w:id="101"/>
      <w:bookmarkEnd w:id="102"/>
      <w:bookmarkEnd w:id="103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4" w:name="bookmark113"/>
      <w:bookmarkEnd w:id="104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5" w:name="bookmark114"/>
      <w:bookmarkEnd w:id="105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6" w:name="bookmark115"/>
      <w:bookmarkEnd w:id="106"/>
      <w:r>
        <w:t xml:space="preserve"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</w:t>
      </w:r>
      <w:r>
        <w:lastRenderedPageBreak/>
        <w:t>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7" w:name="bookmark116"/>
      <w:bookmarkEnd w:id="107"/>
      <w:r>
        <w:t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7"/>
      <w:bookmarkEnd w:id="108"/>
      <w:r>
        <w:t xml:space="preserve"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</w:t>
      </w:r>
      <w:proofErr w:type="gramStart"/>
      <w:r>
        <w:t>с даты составления</w:t>
      </w:r>
      <w:proofErr w:type="gramEnd"/>
      <w:r>
        <w:t xml:space="preserve">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09" w:name="bookmark118"/>
      <w:bookmarkEnd w:id="109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DE6442" w:rsidRDefault="009A23C4" w:rsidP="009A23C4">
            <w:pPr>
              <w:pStyle w:val="13"/>
              <w:ind w:firstLine="0"/>
              <w:jc w:val="center"/>
              <w:rPr>
                <w:b/>
                <w:bCs/>
                <w:highlight w:val="yellow"/>
                <w:lang w:val="en-US"/>
              </w:rPr>
            </w:pPr>
            <w:r w:rsidRPr="00DE6442">
              <w:rPr>
                <w:b/>
                <w:bCs/>
                <w:highlight w:val="yellow"/>
              </w:rPr>
              <w:t>Заказчик</w:t>
            </w:r>
          </w:p>
        </w:tc>
        <w:tc>
          <w:tcPr>
            <w:tcW w:w="3271" w:type="dxa"/>
          </w:tcPr>
          <w:p w:rsidR="009A23C4" w:rsidRPr="00DE6442" w:rsidRDefault="009A23C4" w:rsidP="009A23C4">
            <w:pPr>
              <w:pStyle w:val="13"/>
              <w:ind w:firstLine="0"/>
              <w:jc w:val="center"/>
              <w:rPr>
                <w:b/>
                <w:bCs/>
                <w:highlight w:val="yellow"/>
                <w:lang w:val="en-US"/>
              </w:rPr>
            </w:pPr>
            <w:r w:rsidRPr="00DE6442">
              <w:rPr>
                <w:b/>
                <w:bCs/>
                <w:highlight w:val="yellow"/>
              </w:rPr>
              <w:t>Слушатель</w:t>
            </w:r>
          </w:p>
        </w:tc>
      </w:tr>
      <w:tr w:rsidR="000317F0" w:rsidRPr="00315D3F" w:rsidTr="006E7E4A">
        <w:tc>
          <w:tcPr>
            <w:tcW w:w="3510" w:type="dxa"/>
          </w:tcPr>
          <w:p w:rsidR="009A23C4" w:rsidRPr="000317F0" w:rsidRDefault="009A23C4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9A23C4" w:rsidRPr="000317F0" w:rsidRDefault="009A23C4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  <w:r w:rsidRPr="000317F0"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  <w:t>Директор</w:t>
            </w:r>
          </w:p>
          <w:p w:rsidR="009A23C4" w:rsidRPr="000317F0" w:rsidRDefault="009A23C4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</w:p>
          <w:p w:rsidR="009A23C4" w:rsidRPr="000317F0" w:rsidRDefault="009A23C4" w:rsidP="009A23C4">
            <w:pPr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</w:pPr>
            <w:r w:rsidRPr="000317F0">
              <w:rPr>
                <w:rFonts w:ascii="Times New Roman" w:hAnsi="Times New Roman"/>
                <w:color w:val="auto"/>
                <w:sz w:val="20"/>
                <w:szCs w:val="20"/>
                <w:lang w:eastAsia="ar-SA"/>
              </w:rPr>
              <w:t>_________//</w:t>
            </w:r>
          </w:p>
          <w:p w:rsidR="00A44B1B" w:rsidRPr="000317F0" w:rsidRDefault="00A44B1B" w:rsidP="009A23C4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0317F0" w:rsidRDefault="00A44B1B" w:rsidP="009A23C4">
            <w:pPr>
              <w:rPr>
                <w:rFonts w:ascii="Times New Roman" w:hAnsi="Times New Roman"/>
                <w:color w:val="auto"/>
                <w:sz w:val="16"/>
                <w:szCs w:val="16"/>
                <w:lang w:eastAsia="ar-SA"/>
              </w:rPr>
            </w:pPr>
            <w:r w:rsidRPr="000317F0">
              <w:rPr>
                <w:rFonts w:ascii="Times New Roman" w:hAnsi="Times New Roman"/>
                <w:color w:val="auto"/>
                <w:sz w:val="16"/>
                <w:szCs w:val="16"/>
              </w:rPr>
              <w:t xml:space="preserve">МП </w:t>
            </w:r>
          </w:p>
          <w:p w:rsidR="009A23C4" w:rsidRPr="000317F0" w:rsidRDefault="009A23C4" w:rsidP="009A23C4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3261" w:type="dxa"/>
          </w:tcPr>
          <w:p w:rsidR="006F2F73" w:rsidRPr="000317F0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0317F0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 xml:space="preserve">Государственное бюджетное общеобразовательное учреждение средняя общеобразовательная школа 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 xml:space="preserve">№ 588 Колпинского района Санкт-Петербурга 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Юридический адрес:</w:t>
            </w:r>
            <w:r w:rsidRPr="000317F0">
              <w:rPr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 xml:space="preserve">Санкт-Петербург, Колпино, 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ул. Тверская, д. 54, корпус 2, литера</w:t>
            </w:r>
            <w:proofErr w:type="gramStart"/>
            <w:r w:rsidRPr="000317F0">
              <w:rPr>
                <w:b/>
                <w:bCs/>
                <w:color w:val="auto"/>
                <w:sz w:val="18"/>
                <w:szCs w:val="18"/>
              </w:rPr>
              <w:t xml:space="preserve"> А</w:t>
            </w:r>
            <w:proofErr w:type="gramEnd"/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Почтовый адрес: 196655, Санкт-Петербург, Колпино, ул. Тверская, д. 54, корпус 2, литера</w:t>
            </w:r>
            <w:proofErr w:type="gramStart"/>
            <w:r w:rsidRPr="000317F0">
              <w:rPr>
                <w:b/>
                <w:bCs/>
                <w:color w:val="auto"/>
                <w:sz w:val="18"/>
                <w:szCs w:val="18"/>
              </w:rPr>
              <w:t xml:space="preserve"> А</w:t>
            </w:r>
            <w:proofErr w:type="gramEnd"/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ИНН 7817027281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КПП 781701001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Л/С 0531115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proofErr w:type="gramStart"/>
            <w:r w:rsidRPr="000317F0">
              <w:rPr>
                <w:b/>
                <w:color w:val="auto"/>
                <w:sz w:val="18"/>
                <w:szCs w:val="18"/>
              </w:rPr>
              <w:t>Р</w:t>
            </w:r>
            <w:proofErr w:type="gramEnd"/>
            <w:r w:rsidRPr="000317F0">
              <w:rPr>
                <w:b/>
                <w:color w:val="auto"/>
                <w:sz w:val="18"/>
                <w:szCs w:val="18"/>
              </w:rPr>
              <w:t>/С 40102810945370000005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БИК 014030106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ОКВЭД 85.14; 85.12; 85.13;85.41.9; 88.91; 91.02; 91.03;93.19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ОКПО  27438813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ОКАТО 40277501000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color w:val="auto"/>
                <w:sz w:val="18"/>
                <w:szCs w:val="18"/>
              </w:rPr>
            </w:pPr>
            <w:r w:rsidRPr="000317F0">
              <w:rPr>
                <w:b/>
                <w:color w:val="auto"/>
                <w:sz w:val="18"/>
                <w:szCs w:val="18"/>
              </w:rPr>
              <w:t>ОГРН 1027808758262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тел./факс: 8 (812) 417-20-26</w:t>
            </w:r>
          </w:p>
          <w:p w:rsidR="009D448A" w:rsidRPr="000317F0" w:rsidRDefault="009D448A" w:rsidP="009D448A">
            <w:pPr>
              <w:shd w:val="clear" w:color="auto" w:fill="FFFFFF"/>
              <w:spacing w:line="288" w:lineRule="atLeas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0317F0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  <w:lang w:val="en-US"/>
              </w:rPr>
              <w:t>e</w:t>
            </w:r>
            <w:r w:rsidRPr="000317F0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-</w:t>
            </w:r>
            <w:r w:rsidRPr="000317F0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  <w:lang w:val="en-US"/>
              </w:rPr>
              <w:t>mail</w:t>
            </w:r>
            <w:r w:rsidRPr="000317F0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:</w:t>
            </w:r>
            <w:proofErr w:type="spellStart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sc</w:t>
            </w:r>
            <w:proofErr w:type="spellEnd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588@</w:t>
            </w:r>
            <w:proofErr w:type="spellStart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obr</w:t>
            </w:r>
            <w:proofErr w:type="spellEnd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</w:t>
            </w:r>
            <w:proofErr w:type="spellStart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gov</w:t>
            </w:r>
            <w:proofErr w:type="spellEnd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</w:t>
            </w:r>
            <w:proofErr w:type="spellStart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spb</w:t>
            </w:r>
            <w:proofErr w:type="spellEnd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.</w:t>
            </w:r>
            <w:proofErr w:type="spellStart"/>
            <w:r w:rsidRPr="000317F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bidi="ar-SA"/>
              </w:rPr>
              <w:t>ru</w:t>
            </w:r>
            <w:proofErr w:type="spellEnd"/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</w:p>
          <w:p w:rsidR="008334AA" w:rsidRPr="000317F0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:rsidR="008334AA" w:rsidRPr="000317F0" w:rsidRDefault="007C1809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Ио</w:t>
            </w:r>
            <w:proofErr w:type="gramStart"/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.д</w:t>
            </w:r>
            <w:proofErr w:type="gramEnd"/>
            <w:r w:rsidR="008334AA" w:rsidRPr="000317F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иректор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а</w:t>
            </w:r>
            <w:proofErr w:type="spellEnd"/>
          </w:p>
          <w:p w:rsidR="00A44B1B" w:rsidRPr="000317F0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0317F0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0317F0">
              <w:rPr>
                <w:rFonts w:ascii="Times New Roman" w:hAnsi="Times New Roman"/>
                <w:color w:val="auto"/>
              </w:rPr>
              <w:t>___________</w:t>
            </w:r>
            <w:r w:rsidRPr="000317F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proofErr w:type="spellStart"/>
            <w:r w:rsidR="007C1809">
              <w:rPr>
                <w:rFonts w:ascii="Times New Roman" w:hAnsi="Times New Roman"/>
                <w:color w:val="auto"/>
                <w:sz w:val="20"/>
                <w:szCs w:val="20"/>
              </w:rPr>
              <w:t>Т.М.Лысикова</w:t>
            </w:r>
            <w:proofErr w:type="spellEnd"/>
            <w:r w:rsidR="006F2F73" w:rsidRPr="000317F0">
              <w:rPr>
                <w:rFonts w:ascii="Times New Roman" w:hAnsi="Times New Roman"/>
                <w:color w:val="auto"/>
              </w:rPr>
              <w:t xml:space="preserve"> </w:t>
            </w:r>
            <w:r w:rsidRPr="000317F0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A44B1B" w:rsidRPr="000317F0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A44B1B" w:rsidRPr="000317F0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0317F0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0317F0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8334AA" w:rsidRPr="000317F0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9A23C4" w:rsidRPr="000317F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0317F0">
              <w:rPr>
                <w:b/>
                <w:bCs/>
                <w:color w:val="auto"/>
              </w:rPr>
              <w:t>Ф.И.О.</w:t>
            </w:r>
          </w:p>
          <w:p w:rsidR="006F2F73" w:rsidRPr="000317F0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ФИО Гончарова Виктория Александровна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д.р.23.09.1953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Паспорт: 40 058 870777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proofErr w:type="gramStart"/>
            <w:r w:rsidRPr="000317F0">
              <w:rPr>
                <w:b/>
                <w:bCs/>
                <w:color w:val="auto"/>
                <w:sz w:val="18"/>
                <w:szCs w:val="18"/>
              </w:rPr>
              <w:t>Выдан</w:t>
            </w:r>
            <w:proofErr w:type="gramEnd"/>
            <w:r w:rsidRPr="000317F0">
              <w:rPr>
                <w:b/>
                <w:bCs/>
                <w:color w:val="auto"/>
                <w:sz w:val="18"/>
                <w:szCs w:val="18"/>
              </w:rPr>
              <w:t>: 80 отделом милиции Колпинского района Санкт-Петербурга 16.02.2006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Регистрация: Санкт-Петербург, Колпино, ул. Ленина, д. 54 стр.1 кв. 48</w:t>
            </w:r>
          </w:p>
          <w:p w:rsidR="009D448A" w:rsidRPr="000317F0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</w:rPr>
              <w:t>Телефон: 8-905-271-61-82</w:t>
            </w:r>
          </w:p>
          <w:p w:rsidR="009D448A" w:rsidRPr="00315D3F" w:rsidRDefault="009D448A" w:rsidP="009D448A">
            <w:pPr>
              <w:pStyle w:val="13"/>
              <w:ind w:firstLine="0"/>
              <w:rPr>
                <w:b/>
                <w:bCs/>
                <w:color w:val="auto"/>
                <w:sz w:val="18"/>
                <w:szCs w:val="18"/>
                <w:lang w:val="en-US"/>
              </w:rPr>
            </w:pPr>
            <w:r w:rsidRPr="000317F0">
              <w:rPr>
                <w:b/>
                <w:bCs/>
                <w:color w:val="auto"/>
                <w:sz w:val="18"/>
                <w:szCs w:val="18"/>
                <w:lang w:val="en-US" w:eastAsia="ar-SA"/>
              </w:rPr>
              <w:t>e</w:t>
            </w:r>
            <w:r w:rsidRPr="00315D3F">
              <w:rPr>
                <w:b/>
                <w:bCs/>
                <w:color w:val="auto"/>
                <w:sz w:val="18"/>
                <w:szCs w:val="18"/>
                <w:lang w:val="en-US" w:eastAsia="ar-SA"/>
              </w:rPr>
              <w:t>-</w:t>
            </w:r>
            <w:r w:rsidRPr="000317F0">
              <w:rPr>
                <w:b/>
                <w:bCs/>
                <w:color w:val="auto"/>
                <w:sz w:val="18"/>
                <w:szCs w:val="18"/>
                <w:lang w:val="en-US" w:eastAsia="ar-SA"/>
              </w:rPr>
              <w:t>mail</w:t>
            </w:r>
            <w:r w:rsidRPr="00315D3F">
              <w:rPr>
                <w:b/>
                <w:bCs/>
                <w:color w:val="auto"/>
                <w:sz w:val="18"/>
                <w:szCs w:val="18"/>
                <w:lang w:val="en-US" w:eastAsia="ar-SA"/>
              </w:rPr>
              <w:t xml:space="preserve">: </w:t>
            </w:r>
            <w:hyperlink r:id="rId8" w:tgtFrame="_blank" w:history="1">
              <w:r w:rsidR="000317F0" w:rsidRPr="00315D3F">
                <w:rPr>
                  <w:rStyle w:val="a5"/>
                  <w:color w:val="auto"/>
                  <w:sz w:val="18"/>
                  <w:szCs w:val="18"/>
                  <w:shd w:val="clear" w:color="auto" w:fill="FFFFFF"/>
                  <w:lang w:val="en-US"/>
                </w:rPr>
                <w:t>goncharova200477@mail.ru</w:t>
              </w:r>
            </w:hyperlink>
          </w:p>
          <w:p w:rsidR="00A44B1B" w:rsidRPr="00315D3F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lang w:val="en-US"/>
              </w:rPr>
            </w:pPr>
          </w:p>
          <w:p w:rsidR="00A44B1B" w:rsidRPr="00315D3F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lang w:val="en-US"/>
              </w:rPr>
            </w:pPr>
          </w:p>
          <w:p w:rsidR="00A44B1B" w:rsidRPr="00315D3F" w:rsidRDefault="00A44B1B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lang w:val="en-US"/>
              </w:rPr>
            </w:pPr>
          </w:p>
          <w:p w:rsidR="008334AA" w:rsidRPr="00315D3F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lang w:val="en-US"/>
              </w:rPr>
            </w:pPr>
          </w:p>
          <w:p w:rsidR="008334AA" w:rsidRPr="000317F0" w:rsidRDefault="008334AA" w:rsidP="00A44B1B">
            <w:pPr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</w:pPr>
            <w:r w:rsidRPr="000317F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___________/</w:t>
            </w:r>
            <w:r w:rsidR="009D448A" w:rsidRPr="000317F0">
              <w:rPr>
                <w:rFonts w:ascii="Times New Roman" w:hAnsi="Times New Roman"/>
                <w:color w:val="auto"/>
                <w:sz w:val="20"/>
                <w:szCs w:val="20"/>
              </w:rPr>
              <w:t>В</w:t>
            </w:r>
            <w:r w:rsidR="009D448A" w:rsidRPr="000317F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.</w:t>
            </w:r>
            <w:r w:rsidR="009D448A" w:rsidRPr="000317F0">
              <w:rPr>
                <w:rFonts w:ascii="Times New Roman" w:hAnsi="Times New Roman"/>
                <w:color w:val="auto"/>
                <w:sz w:val="20"/>
                <w:szCs w:val="20"/>
              </w:rPr>
              <w:t>А</w:t>
            </w:r>
            <w:r w:rsidR="009D448A" w:rsidRPr="00315D3F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.</w:t>
            </w:r>
            <w:r w:rsidR="009D448A" w:rsidRPr="000317F0">
              <w:rPr>
                <w:rFonts w:ascii="Times New Roman" w:hAnsi="Times New Roman"/>
                <w:color w:val="auto"/>
                <w:sz w:val="20"/>
                <w:szCs w:val="20"/>
              </w:rPr>
              <w:t>Гончарова</w:t>
            </w:r>
            <w:r w:rsidRPr="000317F0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/</w:t>
            </w:r>
          </w:p>
          <w:p w:rsidR="008334AA" w:rsidRPr="000317F0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lang w:val="en-US"/>
              </w:rPr>
            </w:pPr>
          </w:p>
        </w:tc>
      </w:tr>
    </w:tbl>
    <w:p w:rsidR="00402AEC" w:rsidRPr="00315D3F" w:rsidRDefault="00BD5D7C" w:rsidP="00C03DF0">
      <w:pPr>
        <w:pStyle w:val="20"/>
        <w:jc w:val="both"/>
        <w:rPr>
          <w:b/>
          <w:bCs/>
          <w:color w:val="auto"/>
          <w:sz w:val="20"/>
          <w:szCs w:val="20"/>
          <w:lang w:val="en-US"/>
        </w:rPr>
      </w:pPr>
      <w:r w:rsidRPr="00315D3F">
        <w:rPr>
          <w:b/>
          <w:bCs/>
          <w:color w:val="auto"/>
          <w:sz w:val="20"/>
          <w:szCs w:val="20"/>
          <w:lang w:val="en-US"/>
        </w:rPr>
        <w:t xml:space="preserve">                                </w:t>
      </w:r>
    </w:p>
    <w:p w:rsidR="00402AEC" w:rsidRPr="00315D3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315D3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315D3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315D3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315D3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315D3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315D3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315D3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402AEC" w:rsidRPr="00315D3F" w:rsidRDefault="00402AEC" w:rsidP="00C03DF0">
      <w:pPr>
        <w:pStyle w:val="20"/>
        <w:jc w:val="both"/>
        <w:rPr>
          <w:b/>
          <w:bCs/>
          <w:sz w:val="20"/>
          <w:szCs w:val="20"/>
          <w:lang w:val="en-US"/>
        </w:rPr>
      </w:pPr>
    </w:p>
    <w:p w:rsidR="00315D3F" w:rsidRDefault="00F04555" w:rsidP="00375E27">
      <w:pPr>
        <w:jc w:val="center"/>
        <w:rPr>
          <w:b/>
          <w:bCs/>
          <w:sz w:val="20"/>
          <w:szCs w:val="20"/>
        </w:rPr>
      </w:pPr>
      <w:r w:rsidRPr="00315D3F">
        <w:rPr>
          <w:b/>
          <w:bCs/>
          <w:sz w:val="20"/>
          <w:szCs w:val="20"/>
        </w:rPr>
        <w:br w:type="page"/>
      </w:r>
    </w:p>
    <w:p w:rsidR="00315D3F" w:rsidRDefault="00315D3F" w:rsidP="00375E27">
      <w:pPr>
        <w:jc w:val="center"/>
        <w:rPr>
          <w:b/>
          <w:bCs/>
          <w:sz w:val="20"/>
          <w:szCs w:val="20"/>
        </w:rPr>
      </w:pPr>
    </w:p>
    <w:p w:rsidR="00315D3F" w:rsidRPr="00315D3F" w:rsidRDefault="00315D3F" w:rsidP="00315D3F">
      <w:pPr>
        <w:jc w:val="right"/>
        <w:rPr>
          <w:rFonts w:ascii="Times New Roman" w:hAnsi="Times New Roman" w:cs="Times New Roman"/>
        </w:rPr>
      </w:pPr>
      <w:r w:rsidRPr="00315D3F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</w:t>
      </w:r>
    </w:p>
    <w:p w:rsidR="00315D3F" w:rsidRPr="00315D3F" w:rsidRDefault="00315D3F" w:rsidP="00315D3F">
      <w:pPr>
        <w:jc w:val="right"/>
        <w:rPr>
          <w:rFonts w:ascii="Times New Roman" w:hAnsi="Times New Roman" w:cs="Times New Roman"/>
          <w:bCs/>
        </w:rPr>
      </w:pPr>
    </w:p>
    <w:p w:rsidR="00315D3F" w:rsidRDefault="00315D3F" w:rsidP="00375E27">
      <w:pPr>
        <w:jc w:val="center"/>
        <w:rPr>
          <w:b/>
          <w:bCs/>
          <w:sz w:val="20"/>
          <w:szCs w:val="20"/>
        </w:rPr>
      </w:pPr>
    </w:p>
    <w:p w:rsidR="00402AEC" w:rsidRPr="00BF29CF" w:rsidRDefault="00402AEC" w:rsidP="00375E27">
      <w:pPr>
        <w:jc w:val="center"/>
        <w:rPr>
          <w:rFonts w:ascii="Times New Roman" w:hAnsi="Times New Roman" w:cs="Times New Roman"/>
          <w:b/>
        </w:rPr>
      </w:pPr>
      <w:r w:rsidRPr="00BF29CF">
        <w:rPr>
          <w:rFonts w:ascii="Times New Roman" w:hAnsi="Times New Roman" w:cs="Times New Roman"/>
          <w:b/>
        </w:rPr>
        <w:t>АКТ</w:t>
      </w:r>
    </w:p>
    <w:p w:rsidR="00402AEC" w:rsidRPr="00BF29CF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0317F0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317F0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</w:t>
      </w:r>
      <w:r w:rsidR="00BF29CF" w:rsidRPr="000317F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2BB4" w:rsidRPr="000317F0">
        <w:rPr>
          <w:rFonts w:ascii="Times New Roman" w:hAnsi="Times New Roman" w:cs="Times New Roman"/>
          <w:sz w:val="24"/>
          <w:szCs w:val="24"/>
        </w:rPr>
        <w:t>«__»</w:t>
      </w:r>
      <w:r w:rsidRPr="000317F0">
        <w:rPr>
          <w:rFonts w:ascii="Times New Roman" w:hAnsi="Times New Roman" w:cs="Times New Roman"/>
          <w:sz w:val="24"/>
          <w:szCs w:val="24"/>
        </w:rPr>
        <w:t xml:space="preserve"> _____________ 202</w:t>
      </w:r>
      <w:r w:rsidR="00E44B92" w:rsidRPr="000317F0">
        <w:rPr>
          <w:rFonts w:ascii="Times New Roman" w:hAnsi="Times New Roman" w:cs="Times New Roman"/>
          <w:sz w:val="24"/>
          <w:szCs w:val="24"/>
        </w:rPr>
        <w:t>_</w:t>
      </w:r>
      <w:r w:rsidRPr="000317F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02AEC" w:rsidRPr="000317F0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317F0" w:rsidRPr="007C1809" w:rsidRDefault="007C1809" w:rsidP="000317F0">
      <w:pPr>
        <w:pStyle w:val="13"/>
        <w:ind w:firstLine="360"/>
        <w:jc w:val="both"/>
        <w:rPr>
          <w:sz w:val="24"/>
          <w:szCs w:val="24"/>
        </w:rPr>
      </w:pPr>
      <w:r w:rsidRPr="007C1809">
        <w:rPr>
          <w:sz w:val="24"/>
          <w:szCs w:val="24"/>
        </w:rPr>
        <w:t xml:space="preserve">___________________________________________, на основании _____________________________, в лице _______________________________, действующего на основании _______________________________ далее - «Исполнитель», с одной стороны, Государственное бюджетное общеобразовательное учреждение средняя общеобразовательная школа № 588 Колпинского района Санкт-Петербурга в лице </w:t>
      </w:r>
      <w:proofErr w:type="spellStart"/>
      <w:r w:rsidRPr="007C1809">
        <w:rPr>
          <w:sz w:val="24"/>
          <w:szCs w:val="24"/>
        </w:rPr>
        <w:t>и.о</w:t>
      </w:r>
      <w:proofErr w:type="gramStart"/>
      <w:r w:rsidRPr="007C1809">
        <w:rPr>
          <w:sz w:val="24"/>
          <w:szCs w:val="24"/>
        </w:rPr>
        <w:t>.д</w:t>
      </w:r>
      <w:proofErr w:type="gramEnd"/>
      <w:r w:rsidRPr="007C1809">
        <w:rPr>
          <w:sz w:val="24"/>
          <w:szCs w:val="24"/>
        </w:rPr>
        <w:t>иректора</w:t>
      </w:r>
      <w:proofErr w:type="spellEnd"/>
      <w:r w:rsidRPr="007C1809">
        <w:rPr>
          <w:sz w:val="24"/>
          <w:szCs w:val="24"/>
        </w:rPr>
        <w:t xml:space="preserve"> </w:t>
      </w:r>
      <w:proofErr w:type="spellStart"/>
      <w:r w:rsidRPr="007C1809">
        <w:rPr>
          <w:sz w:val="24"/>
          <w:szCs w:val="24"/>
        </w:rPr>
        <w:t>Лысиковой</w:t>
      </w:r>
      <w:proofErr w:type="spellEnd"/>
      <w:r w:rsidRPr="007C1809">
        <w:rPr>
          <w:sz w:val="24"/>
          <w:szCs w:val="24"/>
        </w:rPr>
        <w:t xml:space="preserve"> Татьяны Михайловны, действующего на основании Распоряжения №187-ркв от 02.05.2024г., </w:t>
      </w:r>
      <w:r w:rsidR="000317F0" w:rsidRPr="007C1809">
        <w:rPr>
          <w:sz w:val="24"/>
          <w:szCs w:val="24"/>
        </w:rPr>
        <w:t xml:space="preserve">далее </w:t>
      </w:r>
      <w:r w:rsidR="000317F0" w:rsidRPr="007C1809">
        <w:rPr>
          <w:b/>
          <w:bCs/>
          <w:sz w:val="24"/>
          <w:szCs w:val="24"/>
        </w:rPr>
        <w:t xml:space="preserve">- </w:t>
      </w:r>
      <w:r w:rsidR="000317F0" w:rsidRPr="007C1809">
        <w:rPr>
          <w:sz w:val="24"/>
          <w:szCs w:val="24"/>
        </w:rPr>
        <w:t xml:space="preserve">«Заказчик»  и Гончарова Виктория Александровна, </w:t>
      </w:r>
      <w:r w:rsidR="000317F0" w:rsidRPr="007C1809">
        <w:rPr>
          <w:color w:val="FF0000"/>
          <w:sz w:val="24"/>
          <w:szCs w:val="24"/>
        </w:rPr>
        <w:t xml:space="preserve"> </w:t>
      </w:r>
      <w:r w:rsidR="000317F0" w:rsidRPr="007C1809">
        <w:rPr>
          <w:color w:val="auto"/>
          <w:sz w:val="24"/>
          <w:szCs w:val="24"/>
        </w:rPr>
        <w:t xml:space="preserve">далее </w:t>
      </w:r>
      <w:r w:rsidR="000317F0" w:rsidRPr="007C1809">
        <w:rPr>
          <w:b/>
          <w:bCs/>
          <w:sz w:val="24"/>
          <w:szCs w:val="24"/>
        </w:rPr>
        <w:t xml:space="preserve">- </w:t>
      </w:r>
      <w:r w:rsidR="000317F0" w:rsidRPr="007C1809">
        <w:rPr>
          <w:sz w:val="24"/>
          <w:szCs w:val="24"/>
        </w:rPr>
        <w:t>«Слушатель», с другой стороны, вместе именуемые «Стороны»</w:t>
      </w:r>
      <w:r w:rsidR="00402AEC" w:rsidRPr="007C1809">
        <w:rPr>
          <w:sz w:val="24"/>
          <w:szCs w:val="24"/>
        </w:rPr>
        <w:t xml:space="preserve">, составили  настоящий  акт о том, что услуги по </w:t>
      </w:r>
      <w:r w:rsidR="00FF2BB4" w:rsidRPr="007C1809">
        <w:rPr>
          <w:sz w:val="24"/>
          <w:szCs w:val="24"/>
        </w:rPr>
        <w:t>Контракту</w:t>
      </w:r>
      <w:r w:rsidR="00402AEC" w:rsidRPr="007C1809">
        <w:rPr>
          <w:sz w:val="24"/>
          <w:szCs w:val="24"/>
        </w:rPr>
        <w:t xml:space="preserve"> на оказание платных образовательных услуг по повышению квалификации N ___</w:t>
      </w:r>
      <w:r w:rsidR="00BF29CF" w:rsidRPr="007C1809">
        <w:rPr>
          <w:sz w:val="24"/>
          <w:szCs w:val="24"/>
        </w:rPr>
        <w:t>_____________________</w:t>
      </w:r>
      <w:r w:rsidR="00402AEC" w:rsidRPr="007C1809">
        <w:rPr>
          <w:sz w:val="24"/>
          <w:szCs w:val="24"/>
        </w:rPr>
        <w:t xml:space="preserve"> от </w:t>
      </w:r>
      <w:r w:rsidR="00F04555" w:rsidRPr="007C1809">
        <w:rPr>
          <w:sz w:val="24"/>
          <w:szCs w:val="24"/>
        </w:rPr>
        <w:t>«______»_____</w:t>
      </w:r>
      <w:r w:rsidR="00402AEC" w:rsidRPr="007C1809">
        <w:rPr>
          <w:sz w:val="24"/>
          <w:szCs w:val="24"/>
        </w:rPr>
        <w:t>_____ 20</w:t>
      </w:r>
      <w:r w:rsidR="00F04555" w:rsidRPr="007C1809">
        <w:rPr>
          <w:sz w:val="24"/>
          <w:szCs w:val="24"/>
        </w:rPr>
        <w:t>2</w:t>
      </w:r>
      <w:r w:rsidR="00E44B92" w:rsidRPr="007C1809">
        <w:rPr>
          <w:sz w:val="24"/>
          <w:szCs w:val="24"/>
        </w:rPr>
        <w:t>_</w:t>
      </w:r>
      <w:r w:rsidR="00F04555" w:rsidRPr="007C1809">
        <w:rPr>
          <w:sz w:val="24"/>
          <w:szCs w:val="24"/>
        </w:rPr>
        <w:t xml:space="preserve"> </w:t>
      </w:r>
      <w:r w:rsidR="00402AEC" w:rsidRPr="007C1809">
        <w:rPr>
          <w:sz w:val="24"/>
          <w:szCs w:val="24"/>
        </w:rPr>
        <w:t>г.</w:t>
      </w:r>
      <w:r w:rsidR="00F04555" w:rsidRPr="007C1809">
        <w:rPr>
          <w:sz w:val="24"/>
          <w:szCs w:val="24"/>
        </w:rPr>
        <w:t xml:space="preserve"> (далее - Контракт) </w:t>
      </w:r>
      <w:r w:rsidR="00402AEC" w:rsidRPr="007C1809">
        <w:rPr>
          <w:sz w:val="24"/>
          <w:szCs w:val="24"/>
        </w:rPr>
        <w:t xml:space="preserve">по образовательной программе повышения квалификации </w:t>
      </w:r>
      <w:r w:rsidR="00FF2BB4" w:rsidRPr="007C1809">
        <w:rPr>
          <w:b/>
          <w:bCs/>
          <w:sz w:val="24"/>
          <w:szCs w:val="24"/>
        </w:rPr>
        <w:t>«</w:t>
      </w:r>
      <w:r w:rsidR="00EE743C" w:rsidRPr="007C1809">
        <w:rPr>
          <w:bCs/>
          <w:sz w:val="24"/>
          <w:szCs w:val="24"/>
        </w:rPr>
        <w:t>Формирование и развитие профессиональных компетенций педагогических работников при использовании цифровых инструментов</w:t>
      </w:r>
      <w:r w:rsidR="00FF2BB4" w:rsidRPr="007C1809">
        <w:rPr>
          <w:b/>
          <w:bCs/>
          <w:sz w:val="24"/>
          <w:szCs w:val="24"/>
        </w:rPr>
        <w:t>»</w:t>
      </w:r>
      <w:r w:rsidR="00F04555" w:rsidRPr="007C1809">
        <w:rPr>
          <w:b/>
          <w:bCs/>
          <w:sz w:val="24"/>
          <w:szCs w:val="24"/>
        </w:rPr>
        <w:t>,</w:t>
      </w:r>
      <w:r w:rsidR="00402AEC" w:rsidRPr="007C1809">
        <w:rPr>
          <w:sz w:val="24"/>
          <w:szCs w:val="24"/>
        </w:rPr>
        <w:t xml:space="preserve"> </w:t>
      </w:r>
      <w:r w:rsidR="00F04555" w:rsidRPr="007C1809">
        <w:rPr>
          <w:sz w:val="24"/>
          <w:szCs w:val="24"/>
        </w:rPr>
        <w:t xml:space="preserve">объем программы – 36 академических часов, срок обучения </w:t>
      </w:r>
      <w:r w:rsidR="000317F0" w:rsidRPr="007C1809">
        <w:rPr>
          <w:sz w:val="24"/>
          <w:szCs w:val="24"/>
        </w:rPr>
        <w:t>с «25» сентября</w:t>
      </w:r>
      <w:r w:rsidR="000317F0" w:rsidRPr="007C1809">
        <w:rPr>
          <w:color w:val="333333"/>
          <w:sz w:val="24"/>
          <w:szCs w:val="24"/>
          <w:shd w:val="clear" w:color="auto" w:fill="FFFFFF"/>
        </w:rPr>
        <w:t xml:space="preserve"> 2024 по «27» ноября 2024 года</w:t>
      </w:r>
      <w:r w:rsidR="000317F0" w:rsidRPr="007C1809">
        <w:rPr>
          <w:sz w:val="24"/>
          <w:szCs w:val="24"/>
        </w:rPr>
        <w:t>.</w:t>
      </w:r>
    </w:p>
    <w:p w:rsidR="00402AEC" w:rsidRPr="007C1809" w:rsidRDefault="00402AEC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</w:rPr>
      </w:pPr>
      <w:r w:rsidRPr="007C1809">
        <w:rPr>
          <w:rFonts w:ascii="Times New Roman" w:hAnsi="Times New Roman" w:cs="Times New Roman"/>
        </w:rPr>
        <w:t xml:space="preserve">оказаны надлежащим образом в полном объеме в соответствии с образовательной программой повышения квалификации и условиями настоящего </w:t>
      </w:r>
      <w:r w:rsidR="00FF2BB4" w:rsidRPr="007C1809">
        <w:rPr>
          <w:rFonts w:ascii="Times New Roman" w:hAnsi="Times New Roman" w:cs="Times New Roman"/>
        </w:rPr>
        <w:t>Контракт</w:t>
      </w:r>
      <w:r w:rsidRPr="007C1809">
        <w:rPr>
          <w:rFonts w:ascii="Times New Roman" w:hAnsi="Times New Roman" w:cs="Times New Roman"/>
        </w:rPr>
        <w:t>а.</w:t>
      </w:r>
    </w:p>
    <w:p w:rsidR="00402AEC" w:rsidRPr="007C1809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1809">
        <w:rPr>
          <w:rFonts w:ascii="Times New Roman" w:hAnsi="Times New Roman" w:cs="Times New Roman"/>
          <w:sz w:val="24"/>
          <w:szCs w:val="24"/>
        </w:rPr>
        <w:t xml:space="preserve">Стороны не имеют претензий друг к другу по исполнению </w:t>
      </w:r>
      <w:r w:rsidR="00FF2BB4" w:rsidRPr="007C1809">
        <w:rPr>
          <w:rFonts w:ascii="Times New Roman" w:hAnsi="Times New Roman" w:cs="Times New Roman"/>
          <w:sz w:val="24"/>
          <w:szCs w:val="24"/>
        </w:rPr>
        <w:t>Контракт</w:t>
      </w:r>
      <w:r w:rsidRPr="007C1809">
        <w:rPr>
          <w:rFonts w:ascii="Times New Roman" w:hAnsi="Times New Roman" w:cs="Times New Roman"/>
          <w:sz w:val="24"/>
          <w:szCs w:val="24"/>
        </w:rPr>
        <w:t>а.</w:t>
      </w:r>
    </w:p>
    <w:p w:rsidR="00402AEC" w:rsidRPr="007C1809" w:rsidRDefault="00402AEC" w:rsidP="000317F0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1809">
        <w:rPr>
          <w:rFonts w:ascii="Times New Roman" w:hAnsi="Times New Roman" w:cs="Times New Roman"/>
          <w:sz w:val="24"/>
          <w:szCs w:val="24"/>
        </w:rPr>
        <w:t>Стоимость обучения</w:t>
      </w:r>
      <w:proofErr w:type="gramStart"/>
      <w:r w:rsidRPr="007C1809">
        <w:rPr>
          <w:rFonts w:ascii="Times New Roman" w:hAnsi="Times New Roman" w:cs="Times New Roman"/>
          <w:sz w:val="24"/>
          <w:szCs w:val="24"/>
        </w:rPr>
        <w:t>:</w:t>
      </w:r>
      <w:r w:rsidRPr="007C18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809" w:rsidRPr="007C1809">
        <w:rPr>
          <w:rFonts w:ascii="Times New Roman" w:hAnsi="Times New Roman" w:cs="Times New Roman"/>
          <w:b/>
          <w:sz w:val="24"/>
          <w:szCs w:val="24"/>
        </w:rPr>
        <w:t>_______________</w:t>
      </w:r>
      <w:r w:rsidR="000317F0" w:rsidRPr="007C180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Pr="007C1809">
        <w:rPr>
          <w:rFonts w:ascii="Times New Roman" w:hAnsi="Times New Roman" w:cs="Times New Roman"/>
          <w:sz w:val="24"/>
          <w:szCs w:val="24"/>
          <w:highlight w:val="yellow"/>
        </w:rPr>
        <w:t>(</w:t>
      </w:r>
      <w:r w:rsidR="007C1809" w:rsidRPr="007C1809">
        <w:rPr>
          <w:rFonts w:ascii="Times New Roman" w:hAnsi="Times New Roman" w:cs="Times New Roman"/>
          <w:sz w:val="24"/>
          <w:szCs w:val="24"/>
        </w:rPr>
        <w:t>______________________________)</w:t>
      </w:r>
      <w:proofErr w:type="gramEnd"/>
    </w:p>
    <w:p w:rsidR="00A44B1B" w:rsidRPr="000317F0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0317F0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28"/>
        <w:gridCol w:w="3288"/>
        <w:gridCol w:w="3505"/>
      </w:tblGrid>
      <w:tr w:rsidR="00402AEC" w:rsidRPr="000317F0" w:rsidTr="000317F0">
        <w:tc>
          <w:tcPr>
            <w:tcW w:w="3128" w:type="dxa"/>
            <w:shd w:val="clear" w:color="auto" w:fill="auto"/>
          </w:tcPr>
          <w:p w:rsidR="00402AEC" w:rsidRPr="00F778C5" w:rsidRDefault="00402AEC" w:rsidP="00313D9A">
            <w:pPr>
              <w:pStyle w:val="ConsPlusCell"/>
              <w:rPr>
                <w:sz w:val="24"/>
                <w:szCs w:val="24"/>
              </w:rPr>
            </w:pPr>
            <w:r w:rsidRPr="00F778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  <w:r w:rsidRPr="00F778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2AEC" w:rsidRPr="00F778C5" w:rsidRDefault="00402AEC" w:rsidP="00313D9A">
            <w:pPr>
              <w:pStyle w:val="ConsPlusCell"/>
              <w:rPr>
                <w:rFonts w:ascii="Courier New" w:hAnsi="Courier New" w:cs="Courier New"/>
                <w:sz w:val="24"/>
                <w:szCs w:val="24"/>
              </w:rPr>
            </w:pPr>
          </w:p>
          <w:p w:rsidR="00402AEC" w:rsidRPr="00F778C5" w:rsidRDefault="00402AEC" w:rsidP="00313D9A">
            <w:pPr>
              <w:pStyle w:val="ConsPlusCell"/>
              <w:rPr>
                <w:sz w:val="24"/>
                <w:szCs w:val="24"/>
              </w:rPr>
            </w:pPr>
            <w:r w:rsidRPr="00F778C5">
              <w:rPr>
                <w:rFonts w:ascii="Times New Roman" w:hAnsi="Times New Roman" w:cs="Times New Roman"/>
                <w:sz w:val="24"/>
                <w:szCs w:val="24"/>
              </w:rPr>
              <w:t xml:space="preserve"> ___________</w:t>
            </w:r>
          </w:p>
          <w:p w:rsidR="00402AEC" w:rsidRPr="00F778C5" w:rsidRDefault="00402AEC" w:rsidP="00313D9A">
            <w:pPr>
              <w:pStyle w:val="ConsPlusCell"/>
              <w:rPr>
                <w:sz w:val="24"/>
                <w:szCs w:val="24"/>
              </w:rPr>
            </w:pPr>
            <w:r w:rsidRPr="00F778C5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FF2BB4" w:rsidRPr="00F778C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F778C5">
              <w:rPr>
                <w:rFonts w:ascii="Times New Roman" w:hAnsi="Times New Roman" w:cs="Times New Roman"/>
                <w:sz w:val="24"/>
                <w:szCs w:val="24"/>
              </w:rPr>
              <w:t xml:space="preserve"> подпись</w:t>
            </w:r>
          </w:p>
          <w:p w:rsidR="00402AEC" w:rsidRPr="00F778C5" w:rsidRDefault="00402AEC" w:rsidP="00313D9A">
            <w:pPr>
              <w:pStyle w:val="ConsPlusCell"/>
              <w:rPr>
                <w:sz w:val="24"/>
                <w:szCs w:val="24"/>
              </w:rPr>
            </w:pPr>
            <w:r w:rsidRPr="00F778C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288" w:type="dxa"/>
            <w:shd w:val="clear" w:color="auto" w:fill="auto"/>
          </w:tcPr>
          <w:p w:rsidR="00402AEC" w:rsidRPr="00F778C5" w:rsidRDefault="00402AEC" w:rsidP="00313D9A">
            <w:pPr>
              <w:pStyle w:val="ConsPlusCell"/>
              <w:rPr>
                <w:sz w:val="24"/>
                <w:szCs w:val="24"/>
              </w:rPr>
            </w:pPr>
            <w:r w:rsidRPr="00F778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 </w:t>
            </w:r>
            <w:r w:rsidRPr="00F778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2AEC" w:rsidRPr="00F778C5" w:rsidRDefault="00402AEC" w:rsidP="00313D9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809" w:rsidRPr="00F778C5" w:rsidRDefault="007C1809" w:rsidP="007C1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proofErr w:type="spellStart"/>
            <w:r w:rsidRPr="00F778C5">
              <w:rPr>
                <w:rFonts w:ascii="Times New Roman" w:hAnsi="Times New Roman" w:cs="Times New Roman"/>
                <w:bCs/>
                <w:color w:val="auto"/>
              </w:rPr>
              <w:t>Ио</w:t>
            </w:r>
            <w:proofErr w:type="gramStart"/>
            <w:r w:rsidRPr="00F778C5">
              <w:rPr>
                <w:rFonts w:ascii="Times New Roman" w:hAnsi="Times New Roman" w:cs="Times New Roman"/>
                <w:bCs/>
                <w:color w:val="auto"/>
              </w:rPr>
              <w:t>.д</w:t>
            </w:r>
            <w:proofErr w:type="gramEnd"/>
            <w:r w:rsidRPr="00F778C5">
              <w:rPr>
                <w:rFonts w:ascii="Times New Roman" w:hAnsi="Times New Roman" w:cs="Times New Roman"/>
                <w:bCs/>
                <w:color w:val="auto"/>
              </w:rPr>
              <w:t>иректора</w:t>
            </w:r>
            <w:proofErr w:type="spellEnd"/>
          </w:p>
          <w:p w:rsidR="007C1809" w:rsidRPr="00F778C5" w:rsidRDefault="007C1809" w:rsidP="007C1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</w:p>
          <w:p w:rsidR="007C1809" w:rsidRPr="00F778C5" w:rsidRDefault="007C1809" w:rsidP="007C1809">
            <w:pPr>
              <w:rPr>
                <w:rFonts w:ascii="Times New Roman" w:hAnsi="Times New Roman"/>
                <w:color w:val="auto"/>
              </w:rPr>
            </w:pPr>
            <w:r w:rsidRPr="00F778C5">
              <w:rPr>
                <w:rFonts w:ascii="Times New Roman" w:hAnsi="Times New Roman"/>
                <w:color w:val="auto"/>
              </w:rPr>
              <w:t>___________/</w:t>
            </w:r>
            <w:proofErr w:type="spellStart"/>
            <w:r w:rsidRPr="00F778C5">
              <w:rPr>
                <w:rFonts w:ascii="Times New Roman" w:hAnsi="Times New Roman"/>
                <w:color w:val="auto"/>
              </w:rPr>
              <w:t>Т.М.Лысикова</w:t>
            </w:r>
            <w:proofErr w:type="spellEnd"/>
            <w:r w:rsidRPr="00F778C5">
              <w:rPr>
                <w:rFonts w:ascii="Times New Roman" w:hAnsi="Times New Roman"/>
                <w:color w:val="auto"/>
              </w:rPr>
              <w:t xml:space="preserve"> / </w:t>
            </w:r>
          </w:p>
          <w:p w:rsidR="007C1809" w:rsidRPr="00F778C5" w:rsidRDefault="007C1809" w:rsidP="007C1809">
            <w:pPr>
              <w:rPr>
                <w:rFonts w:ascii="Times New Roman" w:hAnsi="Times New Roman"/>
                <w:color w:val="auto"/>
              </w:rPr>
            </w:pPr>
          </w:p>
          <w:p w:rsidR="007C1809" w:rsidRPr="00F778C5" w:rsidRDefault="007C1809" w:rsidP="007C1809">
            <w:pPr>
              <w:rPr>
                <w:rFonts w:ascii="Times New Roman" w:hAnsi="Times New Roman"/>
                <w:color w:val="auto"/>
              </w:rPr>
            </w:pPr>
            <w:r w:rsidRPr="00F778C5">
              <w:rPr>
                <w:rFonts w:ascii="Times New Roman" w:hAnsi="Times New Roman"/>
                <w:color w:val="auto"/>
              </w:rPr>
              <w:t>МП</w:t>
            </w:r>
          </w:p>
          <w:p w:rsidR="00402AEC" w:rsidRPr="00F778C5" w:rsidRDefault="00402AEC" w:rsidP="00313D9A">
            <w:pPr>
              <w:pStyle w:val="ConsPlusCell"/>
              <w:shd w:val="clear" w:color="000000" w:fill="FFFFFF"/>
              <w:rPr>
                <w:sz w:val="24"/>
                <w:szCs w:val="24"/>
              </w:rPr>
            </w:pPr>
          </w:p>
        </w:tc>
        <w:tc>
          <w:tcPr>
            <w:tcW w:w="3505" w:type="dxa"/>
            <w:shd w:val="clear" w:color="auto" w:fill="auto"/>
          </w:tcPr>
          <w:p w:rsidR="00402AEC" w:rsidRPr="000317F0" w:rsidRDefault="00402AEC" w:rsidP="00313D9A">
            <w:pPr>
              <w:pStyle w:val="ConsPlusCell"/>
              <w:rPr>
                <w:sz w:val="24"/>
                <w:szCs w:val="24"/>
              </w:rPr>
            </w:pPr>
            <w:r w:rsidRPr="00031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Слушатель</w:t>
            </w:r>
          </w:p>
          <w:p w:rsidR="00BF29CF" w:rsidRPr="000317F0" w:rsidRDefault="000317F0" w:rsidP="00BF29CF">
            <w:pPr>
              <w:ind w:left="9"/>
              <w:rPr>
                <w:rFonts w:ascii="Times New Roman" w:hAnsi="Times New Roman"/>
                <w:color w:val="auto"/>
              </w:rPr>
            </w:pPr>
            <w:r w:rsidRPr="000317F0">
              <w:rPr>
                <w:rFonts w:ascii="Times New Roman" w:hAnsi="Times New Roman"/>
                <w:color w:val="auto"/>
              </w:rPr>
              <w:t>Виктория Александровна Гончарова</w:t>
            </w:r>
          </w:p>
          <w:p w:rsidR="00402AEC" w:rsidRPr="000317F0" w:rsidRDefault="00BF29CF" w:rsidP="00BF29CF">
            <w:pPr>
              <w:pStyle w:val="ConsPlusCell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0317F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учитель </w:t>
            </w:r>
            <w:r w:rsidR="000317F0" w:rsidRPr="000317F0">
              <w:rPr>
                <w:rFonts w:ascii="Times New Roman" w:hAnsi="Times New Roman"/>
                <w:color w:val="auto"/>
                <w:sz w:val="24"/>
                <w:szCs w:val="24"/>
              </w:rPr>
              <w:t>русского зыка и литературы</w:t>
            </w:r>
          </w:p>
          <w:p w:rsidR="00402AEC" w:rsidRPr="000317F0" w:rsidRDefault="00402AEC" w:rsidP="00313D9A">
            <w:pPr>
              <w:shd w:val="clear" w:color="000000" w:fill="FFFFFF"/>
            </w:pPr>
            <w:r w:rsidRPr="000317F0">
              <w:rPr>
                <w:rFonts w:ascii="Times New Roman" w:hAnsi="Times New Roman" w:cs="Times New Roman"/>
              </w:rPr>
              <w:t>_______________/</w:t>
            </w:r>
            <w:proofErr w:type="spellStart"/>
            <w:r w:rsidR="000317F0">
              <w:rPr>
                <w:rFonts w:ascii="Times New Roman" w:hAnsi="Times New Roman" w:cs="Times New Roman"/>
              </w:rPr>
              <w:t>В.А.Гончарова</w:t>
            </w:r>
            <w:proofErr w:type="spellEnd"/>
          </w:p>
          <w:p w:rsidR="00402AEC" w:rsidRPr="000317F0" w:rsidRDefault="00F04555" w:rsidP="00F04555">
            <w:pPr>
              <w:pStyle w:val="ConsPlusCell"/>
              <w:rPr>
                <w:sz w:val="24"/>
                <w:szCs w:val="24"/>
              </w:rPr>
            </w:pPr>
            <w:r w:rsidRPr="000317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подпись</w:t>
            </w:r>
          </w:p>
        </w:tc>
      </w:tr>
    </w:tbl>
    <w:p w:rsidR="00402AEC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p w:rsidR="00315D3F" w:rsidRPr="00315D3F" w:rsidRDefault="00315D3F" w:rsidP="00315D3F">
      <w:pPr>
        <w:jc w:val="right"/>
        <w:rPr>
          <w:rFonts w:ascii="Times New Roman" w:hAnsi="Times New Roman" w:cs="Times New Roman"/>
        </w:rPr>
      </w:pPr>
      <w:r w:rsidRPr="00315D3F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</w:t>
      </w:r>
      <w:r w:rsidRPr="00315D3F">
        <w:rPr>
          <w:rFonts w:ascii="Times New Roman" w:hAnsi="Times New Roman" w:cs="Times New Roman"/>
        </w:rPr>
        <w:t>2</w:t>
      </w:r>
      <w:bookmarkStart w:id="110" w:name="_GoBack"/>
      <w:bookmarkEnd w:id="110"/>
    </w:p>
    <w:p w:rsidR="00315D3F" w:rsidRPr="00315D3F" w:rsidRDefault="00315D3F" w:rsidP="00315D3F">
      <w:pPr>
        <w:jc w:val="center"/>
        <w:rPr>
          <w:rFonts w:ascii="Times New Roman" w:hAnsi="Times New Roman" w:cs="Times New Roman"/>
          <w:b/>
        </w:rPr>
      </w:pPr>
      <w:r w:rsidRPr="00315D3F">
        <w:rPr>
          <w:rFonts w:ascii="Times New Roman" w:hAnsi="Times New Roman" w:cs="Times New Roman"/>
          <w:b/>
        </w:rPr>
        <w:t>ТЕХНИЧЕСКОЕ ЗАДАНИЕ</w:t>
      </w:r>
    </w:p>
    <w:p w:rsidR="00315D3F" w:rsidRPr="00315D3F" w:rsidRDefault="00315D3F" w:rsidP="00315D3F">
      <w:pPr>
        <w:jc w:val="center"/>
        <w:rPr>
          <w:rFonts w:ascii="Times New Roman" w:hAnsi="Times New Roman" w:cs="Times New Roman"/>
          <w:b/>
        </w:rPr>
      </w:pPr>
      <w:r w:rsidRPr="00315D3F">
        <w:rPr>
          <w:rFonts w:ascii="Times New Roman" w:hAnsi="Times New Roman" w:cs="Times New Roman"/>
          <w:b/>
        </w:rPr>
        <w:t>на оказание образовательных услуг по повышению квалификации по программе</w:t>
      </w:r>
    </w:p>
    <w:p w:rsidR="00315D3F" w:rsidRPr="00315D3F" w:rsidRDefault="00315D3F" w:rsidP="00315D3F">
      <w:pPr>
        <w:jc w:val="center"/>
        <w:rPr>
          <w:rFonts w:ascii="Times New Roman" w:hAnsi="Times New Roman" w:cs="Times New Roman"/>
          <w:b/>
        </w:rPr>
      </w:pPr>
      <w:r w:rsidRPr="00315D3F">
        <w:rPr>
          <w:rFonts w:ascii="Times New Roman" w:hAnsi="Times New Roman" w:cs="Times New Roman"/>
          <w:b/>
          <w:highlight w:val="yellow"/>
        </w:rPr>
        <w:t>«Методика написания учебно-методических и научных публикаций»</w:t>
      </w:r>
    </w:p>
    <w:p w:rsidR="00315D3F" w:rsidRPr="00315D3F" w:rsidRDefault="00315D3F" w:rsidP="00315D3F">
      <w:pPr>
        <w:jc w:val="center"/>
        <w:rPr>
          <w:rFonts w:ascii="Times New Roman" w:hAnsi="Times New Roman" w:cs="Times New Roman"/>
          <w:b/>
        </w:rPr>
      </w:pPr>
    </w:p>
    <w:p w:rsidR="00315D3F" w:rsidRPr="00315D3F" w:rsidRDefault="00315D3F" w:rsidP="00315D3F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4"/>
          <w:szCs w:val="24"/>
        </w:rPr>
      </w:pPr>
      <w:r w:rsidRPr="00315D3F">
        <w:rPr>
          <w:rFonts w:ascii="Times New Roman" w:hAnsi="Times New Roman"/>
          <w:b/>
          <w:color w:val="1A1A1A"/>
          <w:sz w:val="24"/>
          <w:szCs w:val="24"/>
        </w:rPr>
        <w:t>Наименование и описание услуг</w:t>
      </w:r>
      <w:r w:rsidRPr="00315D3F">
        <w:rPr>
          <w:rFonts w:ascii="Times New Roman" w:hAnsi="Times New Roman"/>
          <w:color w:val="1A1A1A"/>
          <w:sz w:val="24"/>
          <w:szCs w:val="24"/>
        </w:rPr>
        <w:t xml:space="preserve">: </w:t>
      </w:r>
    </w:p>
    <w:p w:rsidR="00315D3F" w:rsidRPr="00315D3F" w:rsidRDefault="00315D3F" w:rsidP="00315D3F">
      <w:pPr>
        <w:jc w:val="both"/>
        <w:rPr>
          <w:rFonts w:ascii="Times New Roman" w:hAnsi="Times New Roman" w:cs="Times New Roman"/>
        </w:rPr>
      </w:pPr>
      <w:r w:rsidRPr="00315D3F">
        <w:rPr>
          <w:rFonts w:ascii="Times New Roman" w:eastAsia="Times New Roman" w:hAnsi="Times New Roman" w:cs="Times New Roman"/>
          <w:color w:val="1A1A1A"/>
        </w:rPr>
        <w:t xml:space="preserve">Оказание образовательных услуг по повышению квалификации по программе </w:t>
      </w:r>
      <w:r w:rsidRPr="00315D3F">
        <w:rPr>
          <w:rFonts w:ascii="Times New Roman" w:hAnsi="Times New Roman" w:cs="Times New Roman"/>
          <w:highlight w:val="yellow"/>
        </w:rPr>
        <w:t>«Методика написания учебно-методических и научных публикаций»</w:t>
      </w:r>
      <w:r w:rsidRPr="00315D3F">
        <w:rPr>
          <w:rFonts w:ascii="Times New Roman" w:hAnsi="Times New Roman" w:cs="Times New Roman"/>
        </w:rPr>
        <w:t xml:space="preserve"> </w:t>
      </w:r>
      <w:r w:rsidRPr="00315D3F">
        <w:rPr>
          <w:rFonts w:ascii="Times New Roman" w:hAnsi="Times New Roman" w:cs="Times New Roman"/>
          <w:i/>
        </w:rPr>
        <w:t xml:space="preserve"> (распоряжение Комитета по образованию от 19.12.2023 № 1673-р «Об утверждении реестра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</w:t>
      </w:r>
      <w:proofErr w:type="gramStart"/>
      <w:r w:rsidRPr="00315D3F">
        <w:rPr>
          <w:rFonts w:ascii="Times New Roman" w:hAnsi="Times New Roman" w:cs="Times New Roman"/>
          <w:i/>
        </w:rPr>
        <w:t>.</w:t>
      </w:r>
      <w:proofErr w:type="gramEnd"/>
      <w:r w:rsidRPr="00315D3F">
        <w:rPr>
          <w:rFonts w:ascii="Times New Roman" w:hAnsi="Times New Roman" w:cs="Times New Roman"/>
          <w:i/>
        </w:rPr>
        <w:t xml:space="preserve"> </w:t>
      </w:r>
      <w:proofErr w:type="gramStart"/>
      <w:r w:rsidRPr="00315D3F">
        <w:rPr>
          <w:rFonts w:ascii="Times New Roman" w:hAnsi="Times New Roman" w:cs="Times New Roman"/>
          <w:i/>
        </w:rPr>
        <w:t>н</w:t>
      </w:r>
      <w:proofErr w:type="gramEnd"/>
      <w:r w:rsidRPr="00315D3F">
        <w:rPr>
          <w:rFonts w:ascii="Times New Roman" w:hAnsi="Times New Roman" w:cs="Times New Roman"/>
          <w:i/>
        </w:rPr>
        <w:t>аходящихся в ведении Комитета по образованию и администраций районов Санкт-Петербурга на 2024 год»).</w:t>
      </w:r>
    </w:p>
    <w:p w:rsidR="00315D3F" w:rsidRPr="00315D3F" w:rsidRDefault="00315D3F" w:rsidP="00315D3F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4"/>
          <w:szCs w:val="24"/>
        </w:rPr>
      </w:pPr>
      <w:r w:rsidRPr="00315D3F">
        <w:rPr>
          <w:rFonts w:ascii="Times New Roman" w:hAnsi="Times New Roman"/>
          <w:b/>
          <w:color w:val="1A1A1A"/>
          <w:sz w:val="24"/>
          <w:szCs w:val="24"/>
        </w:rPr>
        <w:t>Характеристики и объем (содержание) оказываемых услуг</w:t>
      </w:r>
      <w:r w:rsidRPr="00315D3F">
        <w:rPr>
          <w:rFonts w:ascii="Times New Roman" w:hAnsi="Times New Roman"/>
          <w:color w:val="1A1A1A"/>
          <w:sz w:val="24"/>
          <w:szCs w:val="24"/>
        </w:rPr>
        <w:t xml:space="preserve">: </w:t>
      </w:r>
    </w:p>
    <w:p w:rsidR="00315D3F" w:rsidRPr="00315D3F" w:rsidRDefault="00315D3F" w:rsidP="00315D3F">
      <w:pPr>
        <w:jc w:val="both"/>
        <w:rPr>
          <w:rFonts w:ascii="Times New Roman" w:hAnsi="Times New Roman" w:cs="Times New Roman"/>
        </w:rPr>
      </w:pPr>
      <w:r w:rsidRPr="00315D3F">
        <w:rPr>
          <w:rFonts w:ascii="Times New Roman" w:eastAsia="Times New Roman" w:hAnsi="Times New Roman" w:cs="Times New Roman"/>
          <w:color w:val="1A1A1A"/>
        </w:rPr>
        <w:t xml:space="preserve">Организовать повышение квалификации </w:t>
      </w:r>
      <w:r w:rsidRPr="00315D3F">
        <w:rPr>
          <w:rFonts w:ascii="Times New Roman" w:eastAsia="Times New Roman" w:hAnsi="Times New Roman" w:cs="Times New Roman"/>
          <w:color w:val="1A1A1A"/>
          <w:highlight w:val="yellow"/>
        </w:rPr>
        <w:t>1 (одного)</w:t>
      </w:r>
      <w:r w:rsidRPr="00315D3F">
        <w:rPr>
          <w:rFonts w:ascii="Times New Roman" w:eastAsia="Times New Roman" w:hAnsi="Times New Roman" w:cs="Times New Roman"/>
          <w:color w:val="1A1A1A"/>
        </w:rPr>
        <w:t xml:space="preserve"> сотрудника по дополнительной профессиональной программе повышения квалификации </w:t>
      </w:r>
      <w:r w:rsidRPr="00315D3F">
        <w:rPr>
          <w:rFonts w:ascii="Times New Roman" w:hAnsi="Times New Roman" w:cs="Times New Roman"/>
          <w:highlight w:val="yellow"/>
        </w:rPr>
        <w:t>«Методика написания учебно-методических и научных публикаций»</w:t>
      </w:r>
    </w:p>
    <w:p w:rsidR="00315D3F" w:rsidRPr="00315D3F" w:rsidRDefault="00315D3F" w:rsidP="00315D3F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b/>
          <w:color w:val="1A1A1A"/>
        </w:rPr>
      </w:pPr>
      <w:r w:rsidRPr="00315D3F">
        <w:rPr>
          <w:rFonts w:ascii="Times New Roman" w:eastAsia="Times New Roman" w:hAnsi="Times New Roman" w:cs="Times New Roman"/>
          <w:color w:val="1A1A1A"/>
        </w:rPr>
        <w:t>3.</w:t>
      </w:r>
      <w:r w:rsidRPr="00315D3F">
        <w:rPr>
          <w:rFonts w:ascii="Times New Roman" w:eastAsia="Times New Roman" w:hAnsi="Times New Roman" w:cs="Times New Roman"/>
          <w:b/>
          <w:color w:val="1A1A1A"/>
        </w:rPr>
        <w:t>Формат обучения:</w:t>
      </w:r>
    </w:p>
    <w:p w:rsidR="00315D3F" w:rsidRPr="00315D3F" w:rsidRDefault="00315D3F" w:rsidP="00315D3F">
      <w:pPr>
        <w:shd w:val="clear" w:color="auto" w:fill="FFFFFF"/>
        <w:rPr>
          <w:rFonts w:ascii="Times New Roman" w:eastAsia="Times New Roman" w:hAnsi="Times New Roman" w:cs="Times New Roman"/>
          <w:color w:val="1A1A1A"/>
        </w:rPr>
      </w:pPr>
      <w:proofErr w:type="gramStart"/>
      <w:r w:rsidRPr="00315D3F">
        <w:rPr>
          <w:rFonts w:ascii="Times New Roman" w:eastAsia="Times New Roman" w:hAnsi="Times New Roman" w:cs="Times New Roman"/>
          <w:color w:val="1A1A1A"/>
          <w:highlight w:val="yellow"/>
        </w:rPr>
        <w:t>очная</w:t>
      </w:r>
      <w:proofErr w:type="gramEnd"/>
      <w:r w:rsidRPr="00315D3F">
        <w:rPr>
          <w:rFonts w:ascii="Times New Roman" w:eastAsia="Times New Roman" w:hAnsi="Times New Roman" w:cs="Times New Roman"/>
          <w:color w:val="1A1A1A"/>
          <w:highlight w:val="yellow"/>
        </w:rPr>
        <w:t>,</w:t>
      </w:r>
      <w:r w:rsidRPr="00315D3F">
        <w:rPr>
          <w:rFonts w:ascii="Times New Roman" w:eastAsia="Times New Roman" w:hAnsi="Times New Roman" w:cs="Times New Roman"/>
          <w:color w:val="1A1A1A"/>
        </w:rPr>
        <w:t xml:space="preserve"> в объеме 36 академических часов, 8 недель, 2 месяца.</w:t>
      </w:r>
    </w:p>
    <w:p w:rsidR="00315D3F" w:rsidRPr="00315D3F" w:rsidRDefault="00315D3F" w:rsidP="00315D3F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1A1A1A"/>
        </w:rPr>
      </w:pPr>
      <w:r w:rsidRPr="00315D3F">
        <w:rPr>
          <w:rFonts w:ascii="Times New Roman" w:eastAsia="Times New Roman" w:hAnsi="Times New Roman" w:cs="Times New Roman"/>
          <w:color w:val="1A1A1A"/>
        </w:rPr>
        <w:t xml:space="preserve">4. </w:t>
      </w:r>
      <w:r w:rsidRPr="00315D3F">
        <w:rPr>
          <w:rFonts w:ascii="Times New Roman" w:eastAsia="Times New Roman" w:hAnsi="Times New Roman" w:cs="Times New Roman"/>
          <w:b/>
          <w:color w:val="1A1A1A"/>
        </w:rPr>
        <w:t>Сроки оказания услуг</w:t>
      </w:r>
      <w:r w:rsidRPr="00315D3F">
        <w:rPr>
          <w:rFonts w:ascii="Times New Roman" w:eastAsia="Times New Roman" w:hAnsi="Times New Roman" w:cs="Times New Roman"/>
          <w:color w:val="1A1A1A"/>
        </w:rPr>
        <w:t xml:space="preserve">: </w:t>
      </w:r>
    </w:p>
    <w:p w:rsidR="00315D3F" w:rsidRPr="00315D3F" w:rsidRDefault="00315D3F" w:rsidP="00315D3F">
      <w:pPr>
        <w:shd w:val="clear" w:color="auto" w:fill="FFFFFF"/>
        <w:rPr>
          <w:rFonts w:ascii="Times New Roman" w:eastAsia="Times New Roman" w:hAnsi="Times New Roman" w:cs="Times New Roman"/>
          <w:color w:val="1A1A1A"/>
        </w:rPr>
      </w:pPr>
      <w:r w:rsidRPr="00315D3F">
        <w:rPr>
          <w:rFonts w:ascii="Times New Roman" w:eastAsia="Times New Roman" w:hAnsi="Times New Roman" w:cs="Times New Roman"/>
          <w:color w:val="1A1A1A"/>
          <w:highlight w:val="yellow"/>
        </w:rPr>
        <w:t>«25» сентября 2024 – «27» ноября 2024</w:t>
      </w:r>
    </w:p>
    <w:p w:rsidR="00315D3F" w:rsidRPr="00315D3F" w:rsidRDefault="00315D3F" w:rsidP="00315D3F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1A1A1A"/>
        </w:rPr>
      </w:pPr>
      <w:r w:rsidRPr="00315D3F">
        <w:rPr>
          <w:rFonts w:ascii="Times New Roman" w:eastAsia="Times New Roman" w:hAnsi="Times New Roman" w:cs="Times New Roman"/>
          <w:color w:val="1A1A1A"/>
        </w:rPr>
        <w:t xml:space="preserve">5. </w:t>
      </w:r>
      <w:r w:rsidRPr="00315D3F">
        <w:rPr>
          <w:rFonts w:ascii="Times New Roman" w:eastAsia="Times New Roman" w:hAnsi="Times New Roman" w:cs="Times New Roman"/>
          <w:b/>
          <w:color w:val="1A1A1A"/>
        </w:rPr>
        <w:t>Обоснование начальной цены</w:t>
      </w:r>
      <w:r w:rsidRPr="00315D3F">
        <w:rPr>
          <w:rFonts w:ascii="Times New Roman" w:eastAsia="Times New Roman" w:hAnsi="Times New Roman" w:cs="Times New Roman"/>
          <w:color w:val="1A1A1A"/>
        </w:rPr>
        <w:t xml:space="preserve">: </w:t>
      </w:r>
    </w:p>
    <w:p w:rsidR="00315D3F" w:rsidRPr="00315D3F" w:rsidRDefault="00315D3F" w:rsidP="00315D3F">
      <w:pPr>
        <w:shd w:val="clear" w:color="auto" w:fill="FFFFFF"/>
        <w:rPr>
          <w:rFonts w:ascii="Times New Roman" w:eastAsia="Times New Roman" w:hAnsi="Times New Roman" w:cs="Times New Roman"/>
          <w:i/>
          <w:color w:val="1A1A1A"/>
        </w:rPr>
      </w:pPr>
      <w:r w:rsidRPr="00315D3F">
        <w:rPr>
          <w:rFonts w:ascii="Times New Roman" w:eastAsia="Times New Roman" w:hAnsi="Times New Roman" w:cs="Times New Roman"/>
          <w:color w:val="1A1A1A"/>
        </w:rPr>
        <w:t xml:space="preserve">начальная (максимальная) цена контракта определена </w:t>
      </w:r>
      <w:r w:rsidRPr="00315D3F">
        <w:rPr>
          <w:rFonts w:ascii="Times New Roman" w:eastAsia="Times New Roman" w:hAnsi="Times New Roman" w:cs="Times New Roman"/>
          <w:i/>
          <w:color w:val="1A1A1A"/>
        </w:rPr>
        <w:t>распоряжением Комитета по образованию от 18.10.2023 № 1324-р «О реализации распоряжения комитета по образованию от 14.05.2020 № 1096-р»</w:t>
      </w:r>
    </w:p>
    <w:p w:rsidR="00315D3F" w:rsidRPr="00315D3F" w:rsidRDefault="00315D3F" w:rsidP="00315D3F">
      <w:pPr>
        <w:shd w:val="clear" w:color="auto" w:fill="FFFFFF"/>
        <w:ind w:firstLine="708"/>
        <w:rPr>
          <w:rFonts w:ascii="Times New Roman" w:eastAsia="Times New Roman" w:hAnsi="Times New Roman" w:cs="Times New Roman"/>
          <w:b/>
          <w:color w:val="1A1A1A"/>
        </w:rPr>
      </w:pPr>
      <w:r w:rsidRPr="00315D3F">
        <w:rPr>
          <w:rFonts w:ascii="Times New Roman" w:eastAsia="Times New Roman" w:hAnsi="Times New Roman" w:cs="Times New Roman"/>
          <w:color w:val="1A1A1A"/>
        </w:rPr>
        <w:t xml:space="preserve">6. </w:t>
      </w:r>
      <w:r w:rsidRPr="00315D3F">
        <w:rPr>
          <w:rFonts w:ascii="Times New Roman" w:eastAsia="Times New Roman" w:hAnsi="Times New Roman" w:cs="Times New Roman"/>
          <w:b/>
          <w:color w:val="1A1A1A"/>
        </w:rPr>
        <w:t>НМЦК контракта (нормативный метод):</w:t>
      </w:r>
    </w:p>
    <w:p w:rsidR="00315D3F" w:rsidRPr="00315D3F" w:rsidRDefault="00315D3F" w:rsidP="00315D3F">
      <w:pPr>
        <w:shd w:val="clear" w:color="auto" w:fill="FFFFFF"/>
        <w:ind w:hanging="142"/>
        <w:rPr>
          <w:rFonts w:ascii="Times New Roman" w:eastAsia="Times New Roman" w:hAnsi="Times New Roman" w:cs="Times New Roman"/>
          <w:color w:val="1A1A1A"/>
        </w:rPr>
      </w:pPr>
      <w:r w:rsidRPr="00315D3F">
        <w:rPr>
          <w:rFonts w:ascii="Times New Roman" w:eastAsia="Times New Roman" w:hAnsi="Times New Roman" w:cs="Times New Roman"/>
          <w:color w:val="1A1A1A"/>
          <w:highlight w:val="yellow"/>
        </w:rPr>
        <w:t>6 853 руб. 73 коп</w:t>
      </w:r>
      <w:proofErr w:type="gramStart"/>
      <w:r w:rsidRPr="00315D3F">
        <w:rPr>
          <w:rFonts w:ascii="Times New Roman" w:eastAsia="Times New Roman" w:hAnsi="Times New Roman" w:cs="Times New Roman"/>
          <w:color w:val="1A1A1A"/>
          <w:highlight w:val="yellow"/>
        </w:rPr>
        <w:t>.</w:t>
      </w:r>
      <w:proofErr w:type="gramEnd"/>
      <w:r w:rsidRPr="00315D3F">
        <w:rPr>
          <w:rFonts w:ascii="Times New Roman" w:eastAsia="Times New Roman" w:hAnsi="Times New Roman" w:cs="Times New Roman"/>
          <w:color w:val="1A1A1A"/>
        </w:rPr>
        <w:t xml:space="preserve"> (</w:t>
      </w:r>
      <w:proofErr w:type="gramStart"/>
      <w:r w:rsidRPr="00315D3F">
        <w:rPr>
          <w:rFonts w:ascii="Times New Roman" w:eastAsia="Times New Roman" w:hAnsi="Times New Roman" w:cs="Times New Roman"/>
          <w:color w:val="1A1A1A"/>
        </w:rPr>
        <w:t>ш</w:t>
      </w:r>
      <w:proofErr w:type="gramEnd"/>
      <w:r w:rsidRPr="00315D3F">
        <w:rPr>
          <w:rFonts w:ascii="Times New Roman" w:eastAsia="Times New Roman" w:hAnsi="Times New Roman" w:cs="Times New Roman"/>
          <w:color w:val="1A1A1A"/>
        </w:rPr>
        <w:t>есть тысяч восемьсот пятьдесят три рубля, семьдесят три копейки).</w:t>
      </w:r>
    </w:p>
    <w:p w:rsidR="00315D3F" w:rsidRPr="00315D3F" w:rsidRDefault="00315D3F" w:rsidP="00315D3F">
      <w:pPr>
        <w:shd w:val="clear" w:color="auto" w:fill="FFFFFF"/>
        <w:ind w:firstLine="708"/>
        <w:rPr>
          <w:rFonts w:ascii="Times New Roman" w:eastAsia="Times New Roman" w:hAnsi="Times New Roman" w:cs="Times New Roman"/>
          <w:b/>
          <w:color w:val="1A1A1A"/>
        </w:rPr>
      </w:pPr>
      <w:r w:rsidRPr="00315D3F">
        <w:rPr>
          <w:rFonts w:ascii="Times New Roman" w:eastAsia="Times New Roman" w:hAnsi="Times New Roman" w:cs="Times New Roman"/>
          <w:b/>
          <w:color w:val="1A1A1A"/>
        </w:rPr>
        <w:t>7. Источник финансирования:</w:t>
      </w:r>
    </w:p>
    <w:p w:rsidR="00315D3F" w:rsidRPr="00315D3F" w:rsidRDefault="00315D3F" w:rsidP="00315D3F">
      <w:pPr>
        <w:shd w:val="clear" w:color="auto" w:fill="FFFFFF"/>
        <w:ind w:hanging="142"/>
        <w:rPr>
          <w:rFonts w:ascii="Times New Roman" w:eastAsia="Times New Roman" w:hAnsi="Times New Roman" w:cs="Times New Roman"/>
          <w:color w:val="1A1A1A"/>
        </w:rPr>
      </w:pPr>
      <w:r w:rsidRPr="00315D3F">
        <w:rPr>
          <w:rFonts w:ascii="Times New Roman" w:eastAsia="Times New Roman" w:hAnsi="Times New Roman" w:cs="Times New Roman"/>
          <w:color w:val="1A1A1A"/>
          <w:highlight w:val="yellow"/>
        </w:rPr>
        <w:t>Целевая статья (заполняется учреждением)</w:t>
      </w:r>
    </w:p>
    <w:p w:rsidR="00315D3F" w:rsidRPr="00315D3F" w:rsidRDefault="00315D3F" w:rsidP="00315D3F">
      <w:pPr>
        <w:shd w:val="clear" w:color="auto" w:fill="FFFFFF"/>
        <w:ind w:firstLine="708"/>
        <w:rPr>
          <w:rFonts w:ascii="Times New Roman" w:eastAsia="Times New Roman" w:hAnsi="Times New Roman" w:cs="Times New Roman"/>
          <w:b/>
          <w:color w:val="1A1A1A"/>
        </w:rPr>
      </w:pPr>
      <w:r w:rsidRPr="00315D3F">
        <w:rPr>
          <w:rFonts w:ascii="Times New Roman" w:eastAsia="Times New Roman" w:hAnsi="Times New Roman" w:cs="Times New Roman"/>
          <w:b/>
          <w:color w:val="1A1A1A"/>
        </w:rPr>
        <w:t>8. Место оказания услуг:</w:t>
      </w:r>
    </w:p>
    <w:p w:rsidR="00315D3F" w:rsidRPr="00315D3F" w:rsidRDefault="00315D3F" w:rsidP="00315D3F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</w:rPr>
      </w:pPr>
      <w:r w:rsidRPr="00315D3F">
        <w:rPr>
          <w:rFonts w:ascii="Times New Roman" w:eastAsia="Times New Roman" w:hAnsi="Times New Roman" w:cs="Times New Roman"/>
          <w:color w:val="1A1A1A"/>
        </w:rPr>
        <w:t>В аудиториях Исполнителя в радиусе Санкт-Петербурга, Колпино</w:t>
      </w:r>
    </w:p>
    <w:p w:rsidR="00315D3F" w:rsidRPr="00315D3F" w:rsidRDefault="00315D3F" w:rsidP="00315D3F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b/>
          <w:color w:val="1A1A1A"/>
        </w:rPr>
      </w:pPr>
      <w:r w:rsidRPr="00315D3F">
        <w:rPr>
          <w:rFonts w:ascii="Times New Roman" w:eastAsia="Times New Roman" w:hAnsi="Times New Roman" w:cs="Times New Roman"/>
          <w:b/>
          <w:color w:val="1A1A1A"/>
        </w:rPr>
        <w:t>9. Цель курса</w:t>
      </w:r>
    </w:p>
    <w:p w:rsidR="00315D3F" w:rsidRPr="00315D3F" w:rsidRDefault="00315D3F" w:rsidP="00315D3F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1A1A1A"/>
        </w:rPr>
      </w:pPr>
      <w:r w:rsidRPr="00315D3F">
        <w:rPr>
          <w:rFonts w:ascii="Times New Roman" w:eastAsia="Times New Roman" w:hAnsi="Times New Roman" w:cs="Times New Roman"/>
          <w:color w:val="1A1A1A"/>
        </w:rPr>
        <w:t>Совершенствование или получение новых профессиональных компетенций, необходимых для организации исследовательской деятельности, как собственной, так и деятельности обучающихся, а также для повышения публикационной активности педагогических работников.</w:t>
      </w:r>
    </w:p>
    <w:p w:rsidR="00315D3F" w:rsidRPr="00315D3F" w:rsidRDefault="00315D3F" w:rsidP="00315D3F">
      <w:pPr>
        <w:shd w:val="clear" w:color="auto" w:fill="FFFFFF"/>
        <w:ind w:firstLine="708"/>
        <w:jc w:val="both"/>
        <w:rPr>
          <w:rFonts w:ascii="Times New Roman" w:hAnsi="Times New Roman" w:cs="Times New Roman"/>
          <w:b/>
        </w:rPr>
      </w:pPr>
      <w:r w:rsidRPr="00315D3F">
        <w:rPr>
          <w:rFonts w:ascii="Times New Roman" w:hAnsi="Times New Roman" w:cs="Times New Roman"/>
          <w:b/>
        </w:rPr>
        <w:t>10. Задачи курса:</w:t>
      </w:r>
    </w:p>
    <w:p w:rsidR="00315D3F" w:rsidRPr="00315D3F" w:rsidRDefault="00315D3F" w:rsidP="00315D3F">
      <w:pPr>
        <w:shd w:val="clear" w:color="auto" w:fill="FFFFFF"/>
        <w:ind w:firstLine="708"/>
        <w:jc w:val="both"/>
        <w:rPr>
          <w:rFonts w:ascii="Times New Roman" w:hAnsi="Times New Roman" w:cs="Times New Roman"/>
        </w:rPr>
      </w:pPr>
      <w:r w:rsidRPr="00315D3F">
        <w:rPr>
          <w:rFonts w:ascii="Times New Roman" w:hAnsi="Times New Roman" w:cs="Times New Roman"/>
        </w:rPr>
        <w:t>- подготовить педагога к написанию учебно-методических и научных статей в соответствии с современными требованиями к структуре и стилю изложения публикаций</w:t>
      </w:r>
      <w:proofErr w:type="gramStart"/>
      <w:r w:rsidRPr="00315D3F">
        <w:rPr>
          <w:rFonts w:ascii="Times New Roman" w:hAnsi="Times New Roman" w:cs="Times New Roman"/>
        </w:rPr>
        <w:t>4</w:t>
      </w:r>
      <w:proofErr w:type="gramEnd"/>
    </w:p>
    <w:p w:rsidR="00315D3F" w:rsidRPr="00315D3F" w:rsidRDefault="00315D3F" w:rsidP="00315D3F">
      <w:pPr>
        <w:shd w:val="clear" w:color="auto" w:fill="FFFFFF"/>
        <w:ind w:firstLine="708"/>
        <w:jc w:val="both"/>
        <w:rPr>
          <w:rFonts w:ascii="Times New Roman" w:hAnsi="Times New Roman" w:cs="Times New Roman"/>
        </w:rPr>
      </w:pPr>
      <w:r w:rsidRPr="00315D3F">
        <w:rPr>
          <w:rFonts w:ascii="Times New Roman" w:hAnsi="Times New Roman" w:cs="Times New Roman"/>
        </w:rPr>
        <w:t xml:space="preserve">- совершенствовать компетенции, связанные с поиском и анализом литературных и </w:t>
      </w:r>
      <w:proofErr w:type="gramStart"/>
      <w:r w:rsidRPr="00315D3F">
        <w:rPr>
          <w:rFonts w:ascii="Times New Roman" w:hAnsi="Times New Roman" w:cs="Times New Roman"/>
        </w:rPr>
        <w:t>интернет-источников</w:t>
      </w:r>
      <w:proofErr w:type="gramEnd"/>
      <w:r w:rsidRPr="00315D3F">
        <w:rPr>
          <w:rFonts w:ascii="Times New Roman" w:hAnsi="Times New Roman" w:cs="Times New Roman"/>
        </w:rPr>
        <w:t xml:space="preserve"> для подготовки материалов к публикации;</w:t>
      </w:r>
    </w:p>
    <w:p w:rsidR="00315D3F" w:rsidRPr="00315D3F" w:rsidRDefault="00315D3F" w:rsidP="00315D3F">
      <w:pPr>
        <w:shd w:val="clear" w:color="auto" w:fill="FFFFFF"/>
        <w:ind w:firstLine="708"/>
        <w:jc w:val="both"/>
        <w:rPr>
          <w:rFonts w:ascii="Times New Roman" w:hAnsi="Times New Roman" w:cs="Times New Roman"/>
        </w:rPr>
      </w:pPr>
      <w:r w:rsidRPr="00315D3F">
        <w:rPr>
          <w:rFonts w:ascii="Times New Roman" w:hAnsi="Times New Roman" w:cs="Times New Roman"/>
        </w:rPr>
        <w:t>- обучить слушателей обобщать педагогический опыт и представлять его в виде научно-методических публикаций;</w:t>
      </w:r>
    </w:p>
    <w:p w:rsidR="00315D3F" w:rsidRPr="00315D3F" w:rsidRDefault="00315D3F" w:rsidP="00315D3F">
      <w:pPr>
        <w:shd w:val="clear" w:color="auto" w:fill="FFFFFF"/>
        <w:ind w:firstLine="708"/>
        <w:jc w:val="both"/>
        <w:rPr>
          <w:rFonts w:ascii="Times New Roman" w:hAnsi="Times New Roman" w:cs="Times New Roman"/>
        </w:rPr>
      </w:pPr>
      <w:r w:rsidRPr="00315D3F">
        <w:rPr>
          <w:rFonts w:ascii="Times New Roman" w:hAnsi="Times New Roman" w:cs="Times New Roman"/>
        </w:rPr>
        <w:t>- обучить слушателей техническим приемам оформления текста, иллюстраций, ссылочного аппарата, библиографического списка средствами ИКТ.</w:t>
      </w:r>
    </w:p>
    <w:p w:rsidR="00315D3F" w:rsidRPr="00315D3F" w:rsidRDefault="00315D3F" w:rsidP="00315D3F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b/>
          <w:color w:val="1A1A1A"/>
        </w:rPr>
      </w:pPr>
      <w:r w:rsidRPr="00315D3F">
        <w:rPr>
          <w:rFonts w:ascii="Times New Roman" w:hAnsi="Times New Roman" w:cs="Times New Roman"/>
          <w:b/>
        </w:rPr>
        <w:t>11.</w:t>
      </w:r>
      <w:r w:rsidRPr="00315D3F">
        <w:rPr>
          <w:rFonts w:ascii="Times New Roman" w:hAnsi="Times New Roman" w:cs="Times New Roman"/>
          <w:b/>
          <w:color w:val="1A1A1A"/>
        </w:rPr>
        <w:t xml:space="preserve"> </w:t>
      </w:r>
      <w:r w:rsidRPr="00315D3F">
        <w:rPr>
          <w:rFonts w:ascii="Times New Roman" w:eastAsia="Times New Roman" w:hAnsi="Times New Roman" w:cs="Times New Roman"/>
          <w:b/>
          <w:color w:val="1A1A1A"/>
        </w:rPr>
        <w:t>Требования к содержанию образовательной программы дополнительного профессионального образования (далее - программа).</w:t>
      </w:r>
    </w:p>
    <w:p w:rsidR="00315D3F" w:rsidRPr="00315D3F" w:rsidRDefault="00315D3F" w:rsidP="00315D3F">
      <w:pPr>
        <w:ind w:firstLine="708"/>
        <w:jc w:val="both"/>
        <w:rPr>
          <w:rFonts w:ascii="Times New Roman" w:eastAsia="Times New Roman" w:hAnsi="Times New Roman" w:cs="Times New Roman"/>
          <w:color w:val="2C2D2E"/>
        </w:rPr>
      </w:pPr>
      <w:r w:rsidRPr="00315D3F">
        <w:rPr>
          <w:rFonts w:ascii="Times New Roman" w:eastAsia="Times New Roman" w:hAnsi="Times New Roman" w:cs="Times New Roman"/>
          <w:color w:val="2C2D2E"/>
        </w:rPr>
        <w:t>В основу обучения по данной ДПП ПК положен профессиональный стандарт 01.001 Педагог (педагогическая деятельность в сфере дошкольного, начального общего, основного общего и среднего общего образования).</w:t>
      </w:r>
    </w:p>
    <w:p w:rsidR="00315D3F" w:rsidRPr="00315D3F" w:rsidRDefault="00315D3F" w:rsidP="00315D3F">
      <w:pPr>
        <w:ind w:firstLine="708"/>
        <w:jc w:val="both"/>
        <w:rPr>
          <w:rFonts w:ascii="Times New Roman" w:hAnsi="Times New Roman" w:cs="Times New Roman"/>
        </w:rPr>
      </w:pPr>
      <w:r w:rsidRPr="00315D3F">
        <w:rPr>
          <w:rFonts w:ascii="Times New Roman" w:hAnsi="Times New Roman" w:cs="Times New Roman"/>
        </w:rPr>
        <w:t xml:space="preserve">Повышение публикационной активности и совершенствование коммуникативных компетенций педагогических работников – необходимый компонент развития системы основного и дополнительного образования в условиях </w:t>
      </w:r>
      <w:proofErr w:type="spellStart"/>
      <w:r w:rsidRPr="00315D3F">
        <w:rPr>
          <w:rFonts w:ascii="Times New Roman" w:hAnsi="Times New Roman" w:cs="Times New Roman"/>
        </w:rPr>
        <w:t>цифровизации</w:t>
      </w:r>
      <w:proofErr w:type="spellEnd"/>
      <w:r w:rsidRPr="00315D3F">
        <w:rPr>
          <w:rFonts w:ascii="Times New Roman" w:hAnsi="Times New Roman" w:cs="Times New Roman"/>
        </w:rPr>
        <w:t xml:space="preserve"> образовательной среды.</w:t>
      </w:r>
    </w:p>
    <w:p w:rsidR="00315D3F" w:rsidRPr="00315D3F" w:rsidRDefault="00315D3F" w:rsidP="00315D3F">
      <w:pPr>
        <w:ind w:firstLine="708"/>
        <w:rPr>
          <w:rFonts w:ascii="Times New Roman" w:hAnsi="Times New Roman" w:cs="Times New Roman"/>
        </w:rPr>
      </w:pPr>
      <w:r w:rsidRPr="00315D3F">
        <w:rPr>
          <w:rFonts w:ascii="Times New Roman" w:hAnsi="Times New Roman" w:cs="Times New Roman"/>
        </w:rPr>
        <w:lastRenderedPageBreak/>
        <w:t>Информатизация общественной жизни и профессиональной деятельности выдвигает новые требования к уроню владения информационно-коммуникационными технологиями, связанными с представлением результатов педагогической и исследовательской деятельности</w:t>
      </w:r>
      <w:proofErr w:type="gramStart"/>
      <w:r w:rsidRPr="00315D3F">
        <w:rPr>
          <w:rFonts w:ascii="Times New Roman" w:hAnsi="Times New Roman" w:cs="Times New Roman"/>
        </w:rPr>
        <w:t>.</w:t>
      </w:r>
      <w:proofErr w:type="gramEnd"/>
      <w:r w:rsidRPr="00315D3F">
        <w:rPr>
          <w:rFonts w:ascii="Times New Roman" w:hAnsi="Times New Roman" w:cs="Times New Roman"/>
        </w:rPr>
        <w:t xml:space="preserve"> </w:t>
      </w:r>
      <w:proofErr w:type="gramStart"/>
      <w:r w:rsidRPr="00315D3F">
        <w:rPr>
          <w:rFonts w:ascii="Times New Roman" w:hAnsi="Times New Roman" w:cs="Times New Roman"/>
        </w:rPr>
        <w:t>ф</w:t>
      </w:r>
      <w:proofErr w:type="gramEnd"/>
      <w:r w:rsidRPr="00315D3F">
        <w:rPr>
          <w:rFonts w:ascii="Times New Roman" w:hAnsi="Times New Roman" w:cs="Times New Roman"/>
        </w:rPr>
        <w:t xml:space="preserve">ормирование и развитие мотивации педагогов к совершенствованию информационно-коммуникационной культуры отвечает задачам, сформулированным в национальном проекте «Образование» - обеспечение глобальной конкурентоспособности российского образования, вхождение РФ в число 10 ведущих стран мира по качеству общего образования и федеральных и региональных проектах, </w:t>
      </w:r>
      <w:proofErr w:type="gramStart"/>
      <w:r w:rsidRPr="00315D3F">
        <w:rPr>
          <w:rFonts w:ascii="Times New Roman" w:hAnsi="Times New Roman" w:cs="Times New Roman"/>
        </w:rPr>
        <w:t>действующих в рамках нацпроекта («Современная школа»)</w:t>
      </w:r>
      <w:proofErr w:type="gramEnd"/>
    </w:p>
    <w:p w:rsidR="00315D3F" w:rsidRPr="00315D3F" w:rsidRDefault="00315D3F" w:rsidP="00315D3F">
      <w:pPr>
        <w:ind w:firstLine="708"/>
        <w:rPr>
          <w:rFonts w:ascii="Times New Roman" w:eastAsia="Times New Roman" w:hAnsi="Times New Roman" w:cs="Times New Roman"/>
          <w:b/>
          <w:color w:val="1A1A1A"/>
        </w:rPr>
      </w:pPr>
      <w:r w:rsidRPr="00315D3F">
        <w:rPr>
          <w:rFonts w:ascii="Times New Roman" w:hAnsi="Times New Roman" w:cs="Times New Roman"/>
          <w:b/>
        </w:rPr>
        <w:t>12.</w:t>
      </w:r>
      <w:r w:rsidRPr="00315D3F">
        <w:rPr>
          <w:rFonts w:ascii="Times New Roman" w:hAnsi="Times New Roman" w:cs="Times New Roman"/>
          <w:b/>
          <w:color w:val="1A1A1A"/>
        </w:rPr>
        <w:t xml:space="preserve"> </w:t>
      </w:r>
      <w:r w:rsidRPr="00315D3F">
        <w:rPr>
          <w:rFonts w:ascii="Times New Roman" w:eastAsia="Times New Roman" w:hAnsi="Times New Roman" w:cs="Times New Roman"/>
          <w:b/>
          <w:color w:val="1A1A1A"/>
        </w:rPr>
        <w:t>Требования к итоговой аттестации</w:t>
      </w:r>
    </w:p>
    <w:p w:rsidR="00315D3F" w:rsidRPr="00315D3F" w:rsidRDefault="00315D3F" w:rsidP="00315D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1A1A1A"/>
        </w:rPr>
      </w:pPr>
      <w:r w:rsidRPr="00315D3F">
        <w:rPr>
          <w:rFonts w:ascii="Times New Roman" w:eastAsia="Times New Roman" w:hAnsi="Times New Roman" w:cs="Times New Roman"/>
          <w:color w:val="1A1A1A"/>
        </w:rPr>
        <w:t>По результатам обучения проводится итоговая аттестация в виде: защиты итоговой аттестационной работы или экзамена в форме тестирования.</w:t>
      </w:r>
    </w:p>
    <w:p w:rsidR="00315D3F" w:rsidRPr="00315D3F" w:rsidRDefault="00315D3F" w:rsidP="00315D3F">
      <w:pPr>
        <w:shd w:val="clear" w:color="auto" w:fill="FFFFFF"/>
        <w:ind w:firstLine="708"/>
        <w:rPr>
          <w:rFonts w:ascii="Times New Roman" w:eastAsia="Times New Roman" w:hAnsi="Times New Roman" w:cs="Times New Roman"/>
          <w:b/>
          <w:color w:val="1A1A1A"/>
        </w:rPr>
      </w:pPr>
      <w:r w:rsidRPr="00315D3F">
        <w:rPr>
          <w:rFonts w:ascii="Times New Roman" w:eastAsia="Times New Roman" w:hAnsi="Times New Roman" w:cs="Times New Roman"/>
          <w:b/>
          <w:color w:val="1A1A1A"/>
        </w:rPr>
        <w:t>13. Документы об образовании</w:t>
      </w:r>
    </w:p>
    <w:p w:rsidR="00315D3F" w:rsidRPr="00315D3F" w:rsidRDefault="00315D3F" w:rsidP="00315D3F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1A1A1A"/>
        </w:rPr>
      </w:pPr>
      <w:r w:rsidRPr="00315D3F">
        <w:rPr>
          <w:rFonts w:ascii="Times New Roman" w:eastAsia="Times New Roman" w:hAnsi="Times New Roman" w:cs="Times New Roman"/>
          <w:color w:val="1A1A1A"/>
        </w:rPr>
        <w:t>По результатам оказания услуг (повышение квалификации) слушателям, успешно освоившим дополнительную профессиональную программу прошедшим итоговую аттестацию, выдается удостоверение о повышении квалификации установленного образца.</w:t>
      </w:r>
    </w:p>
    <w:p w:rsidR="00315D3F" w:rsidRPr="00315D3F" w:rsidRDefault="00315D3F" w:rsidP="00315D3F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1A1A1A"/>
        </w:rPr>
      </w:pPr>
    </w:p>
    <w:p w:rsidR="00315D3F" w:rsidRPr="00315D3F" w:rsidRDefault="00315D3F" w:rsidP="00315D3F">
      <w:pPr>
        <w:shd w:val="clear" w:color="auto" w:fill="FFFFFF"/>
        <w:rPr>
          <w:rFonts w:ascii="Times New Roman" w:eastAsia="Times New Roman" w:hAnsi="Times New Roman" w:cs="Times New Roman"/>
          <w:b/>
          <w:color w:val="1A1A1A"/>
        </w:rPr>
      </w:pPr>
      <w:r w:rsidRPr="00315D3F">
        <w:rPr>
          <w:rFonts w:ascii="Times New Roman" w:eastAsia="Times New Roman" w:hAnsi="Times New Roman" w:cs="Times New Roman"/>
          <w:b/>
          <w:color w:val="1A1A1A"/>
        </w:rPr>
        <w:t>* Требование к участнику закупки:</w:t>
      </w:r>
    </w:p>
    <w:p w:rsidR="00315D3F" w:rsidRPr="00315D3F" w:rsidRDefault="00315D3F" w:rsidP="00315D3F">
      <w:pPr>
        <w:shd w:val="clear" w:color="auto" w:fill="FFFFFF"/>
        <w:ind w:firstLine="708"/>
        <w:jc w:val="both"/>
        <w:rPr>
          <w:rFonts w:ascii="Times New Roman" w:hAnsi="Times New Roman" w:cs="Times New Roman"/>
          <w:b/>
        </w:rPr>
      </w:pPr>
      <w:proofErr w:type="gramStart"/>
      <w:r w:rsidRPr="00315D3F">
        <w:rPr>
          <w:rFonts w:ascii="Times New Roman" w:eastAsia="Times New Roman" w:hAnsi="Times New Roman" w:cs="Times New Roman"/>
          <w:color w:val="1A1A1A"/>
        </w:rPr>
        <w:t>В соответствии с пунктом 1 части 1 статьи 31 Закона № 44-ФЗ Исполнитель должен иметь лицензию на осуществление образовательной деятельности в соответствии с Федеральным законом от 29.12.2012 № 273-ФЗ «Об образовании в Российской Федерации», входить в реестр заказа Комитета по образованию (</w:t>
      </w:r>
      <w:r w:rsidRPr="00315D3F">
        <w:rPr>
          <w:rFonts w:ascii="Times New Roman" w:hAnsi="Times New Roman" w:cs="Times New Roman"/>
        </w:rPr>
        <w:t>распоряжение Комитета по образованию от 19.12.2023 № 1673-р</w:t>
      </w:r>
      <w:r w:rsidRPr="00315D3F">
        <w:rPr>
          <w:rFonts w:ascii="Times New Roman" w:eastAsia="Times New Roman" w:hAnsi="Times New Roman" w:cs="Times New Roman"/>
          <w:color w:val="1A1A1A"/>
        </w:rPr>
        <w:t xml:space="preserve"> </w:t>
      </w:r>
      <w:r w:rsidRPr="00315D3F">
        <w:rPr>
          <w:rFonts w:ascii="Times New Roman" w:hAnsi="Times New Roman" w:cs="Times New Roman"/>
        </w:rPr>
        <w:t>«Об утверждении реестра заказа Комитета по образованию по дополнительным профессиональным программам повышения квалификации руководящих</w:t>
      </w:r>
      <w:proofErr w:type="gramEnd"/>
      <w:r w:rsidRPr="00315D3F">
        <w:rPr>
          <w:rFonts w:ascii="Times New Roman" w:hAnsi="Times New Roman" w:cs="Times New Roman"/>
        </w:rPr>
        <w:t xml:space="preserve"> и педагогических работников государственных образовательных учреждений</w:t>
      </w:r>
      <w:proofErr w:type="gramStart"/>
      <w:r w:rsidRPr="00315D3F">
        <w:rPr>
          <w:rFonts w:ascii="Times New Roman" w:hAnsi="Times New Roman" w:cs="Times New Roman"/>
        </w:rPr>
        <w:t>.</w:t>
      </w:r>
      <w:proofErr w:type="gramEnd"/>
      <w:r w:rsidRPr="00315D3F">
        <w:rPr>
          <w:rFonts w:ascii="Times New Roman" w:hAnsi="Times New Roman" w:cs="Times New Roman"/>
        </w:rPr>
        <w:t xml:space="preserve"> </w:t>
      </w:r>
      <w:proofErr w:type="gramStart"/>
      <w:r w:rsidRPr="00315D3F">
        <w:rPr>
          <w:rFonts w:ascii="Times New Roman" w:hAnsi="Times New Roman" w:cs="Times New Roman"/>
        </w:rPr>
        <w:t>н</w:t>
      </w:r>
      <w:proofErr w:type="gramEnd"/>
      <w:r w:rsidRPr="00315D3F">
        <w:rPr>
          <w:rFonts w:ascii="Times New Roman" w:hAnsi="Times New Roman" w:cs="Times New Roman"/>
        </w:rPr>
        <w:t xml:space="preserve">аходящихся в ведении Комитета по образованию и администраций районов Санкт-Петербурга на 2024 год»). </w:t>
      </w:r>
    </w:p>
    <w:p w:rsidR="00315D3F" w:rsidRPr="000317F0" w:rsidRDefault="00315D3F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315D3F" w:rsidRPr="000317F0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B35" w:rsidRDefault="007F4B35">
      <w:r>
        <w:separator/>
      </w:r>
    </w:p>
  </w:endnote>
  <w:endnote w:type="continuationSeparator" w:id="0">
    <w:p w:rsidR="007F4B35" w:rsidRDefault="007F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B35" w:rsidRDefault="007F4B35"/>
  </w:footnote>
  <w:footnote w:type="continuationSeparator" w:id="0">
    <w:p w:rsidR="007F4B35" w:rsidRDefault="007F4B3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745E1A"/>
    <w:multiLevelType w:val="hybridMultilevel"/>
    <w:tmpl w:val="9E38787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01B"/>
    <w:rsid w:val="00013C5C"/>
    <w:rsid w:val="00026DCA"/>
    <w:rsid w:val="000317F0"/>
    <w:rsid w:val="000544DA"/>
    <w:rsid w:val="000668B6"/>
    <w:rsid w:val="0009116A"/>
    <w:rsid w:val="001205C3"/>
    <w:rsid w:val="001D1C02"/>
    <w:rsid w:val="001D3E6E"/>
    <w:rsid w:val="001F3760"/>
    <w:rsid w:val="0022492D"/>
    <w:rsid w:val="00252A02"/>
    <w:rsid w:val="00272787"/>
    <w:rsid w:val="002C7F42"/>
    <w:rsid w:val="00315D3F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5420B5"/>
    <w:rsid w:val="005B1253"/>
    <w:rsid w:val="005C0989"/>
    <w:rsid w:val="00634461"/>
    <w:rsid w:val="006638C6"/>
    <w:rsid w:val="006C6A82"/>
    <w:rsid w:val="006E7E4A"/>
    <w:rsid w:val="006F2F73"/>
    <w:rsid w:val="007104B1"/>
    <w:rsid w:val="00760969"/>
    <w:rsid w:val="00796C96"/>
    <w:rsid w:val="007C1809"/>
    <w:rsid w:val="007C1A84"/>
    <w:rsid w:val="007E26C5"/>
    <w:rsid w:val="007F4B35"/>
    <w:rsid w:val="008334AA"/>
    <w:rsid w:val="00833ACA"/>
    <w:rsid w:val="00885A5D"/>
    <w:rsid w:val="00937BF3"/>
    <w:rsid w:val="00965B77"/>
    <w:rsid w:val="00976148"/>
    <w:rsid w:val="009A23C4"/>
    <w:rsid w:val="009D448A"/>
    <w:rsid w:val="00A2145B"/>
    <w:rsid w:val="00A4176E"/>
    <w:rsid w:val="00A44B1B"/>
    <w:rsid w:val="00A641A1"/>
    <w:rsid w:val="00AA7350"/>
    <w:rsid w:val="00AD4E95"/>
    <w:rsid w:val="00AE03CB"/>
    <w:rsid w:val="00B063A6"/>
    <w:rsid w:val="00B40E32"/>
    <w:rsid w:val="00B7525C"/>
    <w:rsid w:val="00BD5D7C"/>
    <w:rsid w:val="00BF0791"/>
    <w:rsid w:val="00BF29CF"/>
    <w:rsid w:val="00C03DF0"/>
    <w:rsid w:val="00C1033B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40E61"/>
    <w:rsid w:val="00D8010A"/>
    <w:rsid w:val="00D97B7C"/>
    <w:rsid w:val="00DA367E"/>
    <w:rsid w:val="00DC48E3"/>
    <w:rsid w:val="00DE6442"/>
    <w:rsid w:val="00E4397E"/>
    <w:rsid w:val="00E44B92"/>
    <w:rsid w:val="00E854EC"/>
    <w:rsid w:val="00EC6C2E"/>
    <w:rsid w:val="00EE743C"/>
    <w:rsid w:val="00F04555"/>
    <w:rsid w:val="00F30D6D"/>
    <w:rsid w:val="00F778C5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pose/?To=goncharova200477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4149</Words>
  <Characters>23652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Пользователь</cp:lastModifiedBy>
  <cp:revision>6</cp:revision>
  <cp:lastPrinted>2021-03-11T12:29:00Z</cp:lastPrinted>
  <dcterms:created xsi:type="dcterms:W3CDTF">2024-03-12T13:19:00Z</dcterms:created>
  <dcterms:modified xsi:type="dcterms:W3CDTF">2024-05-12T14:56:00Z</dcterms:modified>
</cp:coreProperties>
</file>