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B5B" w:rsidRPr="00E91883" w:rsidRDefault="005E268D" w:rsidP="000543E3">
      <w:pPr>
        <w:jc w:val="center"/>
        <w:rPr>
          <w:b/>
          <w:bCs/>
          <w:sz w:val="22"/>
          <w:szCs w:val="22"/>
        </w:rPr>
      </w:pPr>
      <w:r w:rsidRPr="00E91883">
        <w:rPr>
          <w:b/>
          <w:bCs/>
          <w:sz w:val="22"/>
          <w:szCs w:val="22"/>
        </w:rPr>
        <w:t xml:space="preserve">КОНТРАКТ № </w:t>
      </w:r>
    </w:p>
    <w:p w:rsidR="00DD5767" w:rsidRPr="00E91883" w:rsidRDefault="00DD5767" w:rsidP="000543E3">
      <w:pPr>
        <w:jc w:val="center"/>
        <w:rPr>
          <w:sz w:val="22"/>
          <w:szCs w:val="22"/>
        </w:rPr>
      </w:pPr>
      <w:r w:rsidRPr="00E91883">
        <w:rPr>
          <w:rFonts w:eastAsia="Calibri"/>
          <w:kern w:val="1"/>
          <w:sz w:val="22"/>
          <w:szCs w:val="22"/>
          <w:lang w:bidi="hi-IN"/>
        </w:rPr>
        <w:t xml:space="preserve">Идентификационный код закупки: </w:t>
      </w:r>
      <w:r w:rsidRPr="00E91883">
        <w:rPr>
          <w:sz w:val="22"/>
          <w:szCs w:val="22"/>
        </w:rPr>
        <w:t>2</w:t>
      </w:r>
      <w:r w:rsidR="004C493A">
        <w:rPr>
          <w:sz w:val="22"/>
          <w:szCs w:val="22"/>
        </w:rPr>
        <w:t>4</w:t>
      </w:r>
      <w:r w:rsidR="00CC5C0C">
        <w:rPr>
          <w:sz w:val="22"/>
          <w:szCs w:val="22"/>
        </w:rPr>
        <w:t>27804031315780401001002</w:t>
      </w:r>
      <w:r w:rsidR="004C493A">
        <w:rPr>
          <w:sz w:val="22"/>
          <w:szCs w:val="22"/>
        </w:rPr>
        <w:t>0</w:t>
      </w:r>
      <w:r w:rsidRPr="00E91883">
        <w:rPr>
          <w:sz w:val="22"/>
          <w:szCs w:val="22"/>
        </w:rPr>
        <w:t>0000000244</w:t>
      </w:r>
    </w:p>
    <w:p w:rsidR="00E86B5B" w:rsidRPr="00E91883" w:rsidRDefault="00E86B5B" w:rsidP="000543E3">
      <w:pPr>
        <w:rPr>
          <w:sz w:val="22"/>
          <w:szCs w:val="22"/>
        </w:rPr>
      </w:pPr>
    </w:p>
    <w:p w:rsidR="00E86B5B" w:rsidRPr="00E91883" w:rsidRDefault="00E86B5B" w:rsidP="000543E3">
      <w:pPr>
        <w:rPr>
          <w:sz w:val="22"/>
          <w:szCs w:val="22"/>
        </w:rPr>
      </w:pPr>
      <w:r w:rsidRPr="00E91883">
        <w:rPr>
          <w:sz w:val="22"/>
          <w:szCs w:val="22"/>
        </w:rPr>
        <w:t xml:space="preserve">г. Санкт-Петербург </w:t>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006D1E90">
        <w:rPr>
          <w:sz w:val="22"/>
          <w:szCs w:val="22"/>
        </w:rPr>
        <w:tab/>
      </w:r>
      <w:r w:rsidR="00DB336F">
        <w:rPr>
          <w:sz w:val="22"/>
          <w:szCs w:val="22"/>
        </w:rPr>
        <w:t xml:space="preserve">  </w:t>
      </w:r>
      <w:r w:rsidR="0054275D" w:rsidRPr="00E91883">
        <w:rPr>
          <w:sz w:val="22"/>
          <w:szCs w:val="22"/>
        </w:rPr>
        <w:t xml:space="preserve"> </w:t>
      </w:r>
      <w:r w:rsidR="006D1E90">
        <w:rPr>
          <w:sz w:val="22"/>
          <w:szCs w:val="22"/>
        </w:rPr>
        <w:t xml:space="preserve"> </w:t>
      </w:r>
      <w:r w:rsidR="0054275D" w:rsidRPr="00E91883">
        <w:rPr>
          <w:sz w:val="22"/>
          <w:szCs w:val="22"/>
        </w:rPr>
        <w:t>__</w:t>
      </w:r>
      <w:proofErr w:type="gramStart"/>
      <w:r w:rsidR="0054275D" w:rsidRPr="00E91883">
        <w:rPr>
          <w:sz w:val="22"/>
          <w:szCs w:val="22"/>
        </w:rPr>
        <w:t>_</w:t>
      </w:r>
      <w:r w:rsidR="006D1E90">
        <w:rPr>
          <w:sz w:val="22"/>
          <w:szCs w:val="22"/>
        </w:rPr>
        <w:t xml:space="preserve"> </w:t>
      </w:r>
      <w:r w:rsidR="0054275D" w:rsidRPr="00E91883">
        <w:rPr>
          <w:sz w:val="22"/>
          <w:szCs w:val="22"/>
        </w:rPr>
        <w:t xml:space="preserve"> _</w:t>
      </w:r>
      <w:proofErr w:type="gramEnd"/>
      <w:r w:rsidR="0054275D" w:rsidRPr="00E91883">
        <w:rPr>
          <w:sz w:val="22"/>
          <w:szCs w:val="22"/>
        </w:rPr>
        <w:t>__________</w:t>
      </w:r>
      <w:r w:rsidR="00C91F2C">
        <w:rPr>
          <w:sz w:val="22"/>
          <w:szCs w:val="22"/>
        </w:rPr>
        <w:t xml:space="preserve">  </w:t>
      </w:r>
      <w:r w:rsidR="0054275D" w:rsidRPr="00E91883">
        <w:rPr>
          <w:sz w:val="22"/>
          <w:szCs w:val="22"/>
        </w:rPr>
        <w:t>202</w:t>
      </w:r>
      <w:r w:rsidR="004C493A">
        <w:rPr>
          <w:sz w:val="22"/>
          <w:szCs w:val="22"/>
        </w:rPr>
        <w:t>4</w:t>
      </w:r>
    </w:p>
    <w:p w:rsidR="00E86B5B" w:rsidRPr="00E91883" w:rsidRDefault="00E86B5B" w:rsidP="000543E3">
      <w:pPr>
        <w:rPr>
          <w:sz w:val="22"/>
          <w:szCs w:val="22"/>
        </w:rPr>
      </w:pPr>
    </w:p>
    <w:p w:rsidR="00DD5767" w:rsidRPr="00E91883" w:rsidRDefault="00E86B5B" w:rsidP="00DD5767">
      <w:pPr>
        <w:spacing w:line="250" w:lineRule="auto"/>
        <w:ind w:firstLine="567"/>
        <w:jc w:val="both"/>
        <w:rPr>
          <w:sz w:val="22"/>
          <w:szCs w:val="22"/>
        </w:rPr>
      </w:pPr>
      <w:r w:rsidRPr="00E91883">
        <w:rPr>
          <w:sz w:val="22"/>
          <w:szCs w:val="22"/>
        </w:rPr>
        <w:t>Санкт-Петербургское государственное бюджетное профессиональное образовательное учреждение «Колледж метростроя», именуемое в дальнейшем «Заказчик», в лице  директора Филатова Александра Дмитриевича, действующего на основании Устава, с одной стороны, и</w:t>
      </w:r>
      <w:r w:rsidR="00175095" w:rsidRPr="00E91883">
        <w:rPr>
          <w:sz w:val="22"/>
          <w:szCs w:val="22"/>
        </w:rPr>
        <w:t>____________________________________</w:t>
      </w:r>
      <w:r w:rsidR="00AA093A" w:rsidRPr="00E91883">
        <w:rPr>
          <w:sz w:val="22"/>
          <w:szCs w:val="22"/>
        </w:rPr>
        <w:t xml:space="preserve">, </w:t>
      </w:r>
      <w:r w:rsidRPr="00E91883">
        <w:rPr>
          <w:sz w:val="22"/>
          <w:szCs w:val="22"/>
        </w:rPr>
        <w:t xml:space="preserve"> именуемое в дальнейшем «Поставщик», в лице _______________________________, действующего на основании </w:t>
      </w:r>
      <w:r w:rsidR="00175095" w:rsidRPr="00E91883">
        <w:rPr>
          <w:sz w:val="22"/>
          <w:szCs w:val="22"/>
        </w:rPr>
        <w:t>_______</w:t>
      </w:r>
      <w:r w:rsidR="00AA093A" w:rsidRPr="00E91883">
        <w:rPr>
          <w:sz w:val="22"/>
          <w:szCs w:val="22"/>
        </w:rPr>
        <w:t xml:space="preserve">, </w:t>
      </w:r>
      <w:r w:rsidRPr="00E91883">
        <w:rPr>
          <w:sz w:val="22"/>
          <w:szCs w:val="22"/>
        </w:rPr>
        <w:t xml:space="preserve">с другой стороны, и именуемые в дальнейшем «Стороны», </w:t>
      </w:r>
      <w:r w:rsidR="00DD5767" w:rsidRPr="00E91883">
        <w:rPr>
          <w:sz w:val="22"/>
          <w:szCs w:val="22"/>
        </w:rPr>
        <w:t xml:space="preserve">руководствуясь Гражданским кодексом Российской Федерации, на основании пункта </w:t>
      </w:r>
      <w:r w:rsidR="00CE11DC">
        <w:rPr>
          <w:sz w:val="22"/>
          <w:szCs w:val="22"/>
        </w:rPr>
        <w:t>5</w:t>
      </w:r>
      <w:r w:rsidR="00DD5767" w:rsidRPr="00E91883">
        <w:rPr>
          <w:sz w:val="22"/>
          <w:szCs w:val="22"/>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E86B5B" w:rsidRPr="00E91883" w:rsidRDefault="00E86B5B" w:rsidP="00DD5767">
      <w:pPr>
        <w:tabs>
          <w:tab w:val="left" w:pos="540"/>
        </w:tabs>
        <w:ind w:firstLine="540"/>
        <w:jc w:val="both"/>
        <w:rPr>
          <w:b/>
          <w:bCs/>
          <w:sz w:val="22"/>
          <w:szCs w:val="22"/>
        </w:rPr>
      </w:pPr>
    </w:p>
    <w:p w:rsidR="00E86B5B" w:rsidRPr="00E91883" w:rsidRDefault="00E86B5B" w:rsidP="000543E3">
      <w:pPr>
        <w:jc w:val="center"/>
        <w:rPr>
          <w:b/>
          <w:bCs/>
          <w:sz w:val="22"/>
          <w:szCs w:val="22"/>
        </w:rPr>
      </w:pPr>
      <w:r w:rsidRPr="00E91883">
        <w:rPr>
          <w:b/>
          <w:bCs/>
          <w:sz w:val="22"/>
          <w:szCs w:val="22"/>
        </w:rPr>
        <w:t>1. ПРЕДМЕТ КОНТРАКТА</w:t>
      </w:r>
    </w:p>
    <w:p w:rsidR="008627C4" w:rsidRPr="008627C4" w:rsidRDefault="00B60F73" w:rsidP="008627C4">
      <w:pPr>
        <w:jc w:val="both"/>
        <w:rPr>
          <w:sz w:val="22"/>
          <w:szCs w:val="22"/>
        </w:rPr>
      </w:pPr>
      <w:r w:rsidRPr="00E91883">
        <w:rPr>
          <w:sz w:val="22"/>
          <w:szCs w:val="22"/>
        </w:rPr>
        <w:t xml:space="preserve">1.1. Поставщик обязуется </w:t>
      </w:r>
      <w:r w:rsidR="008627C4" w:rsidRPr="004F0647">
        <w:t xml:space="preserve"> </w:t>
      </w:r>
      <w:r w:rsidR="008627C4" w:rsidRPr="008627C4">
        <w:rPr>
          <w:sz w:val="22"/>
          <w:szCs w:val="22"/>
        </w:rPr>
        <w:t>передать Заказчику Товар, наименование, количество, общая и единичная стоимость которо</w:t>
      </w:r>
      <w:r w:rsidR="008627C4">
        <w:rPr>
          <w:sz w:val="22"/>
          <w:szCs w:val="22"/>
        </w:rPr>
        <w:t>го установлены в Спецификации (П</w:t>
      </w:r>
      <w:r w:rsidR="008627C4" w:rsidRPr="008627C4">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75E1E" w:rsidRPr="00E91883" w:rsidRDefault="006178FB" w:rsidP="008627C4">
      <w:pPr>
        <w:jc w:val="both"/>
        <w:rPr>
          <w:sz w:val="22"/>
          <w:szCs w:val="22"/>
        </w:rPr>
      </w:pPr>
      <w:r w:rsidRPr="00E91883">
        <w:rPr>
          <w:sz w:val="22"/>
          <w:szCs w:val="22"/>
        </w:rPr>
        <w:t xml:space="preserve">1.2. </w:t>
      </w:r>
      <w:r w:rsidR="00C75E1E" w:rsidRPr="00E91883">
        <w:rPr>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032336" w:rsidRPr="00E91883" w:rsidRDefault="00032336" w:rsidP="000543E3">
      <w:pPr>
        <w:pStyle w:val="35"/>
        <w:tabs>
          <w:tab w:val="clear" w:pos="227"/>
          <w:tab w:val="left" w:pos="993"/>
        </w:tabs>
        <w:autoSpaceDE w:val="0"/>
        <w:textAlignment w:val="auto"/>
        <w:rPr>
          <w:sz w:val="22"/>
          <w:szCs w:val="22"/>
        </w:rPr>
      </w:pPr>
    </w:p>
    <w:p w:rsidR="00E86B5B" w:rsidRPr="00E91883" w:rsidRDefault="00E86B5B" w:rsidP="000543E3">
      <w:pPr>
        <w:jc w:val="center"/>
        <w:rPr>
          <w:sz w:val="22"/>
          <w:szCs w:val="22"/>
        </w:rPr>
      </w:pPr>
      <w:r w:rsidRPr="00E91883">
        <w:rPr>
          <w:b/>
          <w:bCs/>
          <w:sz w:val="22"/>
          <w:szCs w:val="22"/>
        </w:rPr>
        <w:t>2. УСЛОВИЯ И ПОРЯДОК ПОСТАВКИ ТОВАРА</w:t>
      </w:r>
    </w:p>
    <w:p w:rsidR="00C605D5" w:rsidRPr="00E91883" w:rsidRDefault="006178FB" w:rsidP="00C605D5">
      <w:pPr>
        <w:autoSpaceDE w:val="0"/>
        <w:autoSpaceDN w:val="0"/>
        <w:adjustRightInd w:val="0"/>
        <w:jc w:val="both"/>
        <w:rPr>
          <w:sz w:val="22"/>
          <w:szCs w:val="22"/>
        </w:rPr>
      </w:pPr>
      <w:r w:rsidRPr="00E91883">
        <w:rPr>
          <w:sz w:val="22"/>
          <w:szCs w:val="22"/>
        </w:rPr>
        <w:t>2.1. </w:t>
      </w:r>
      <w:r w:rsidR="00C605D5" w:rsidRPr="00E91883">
        <w:rPr>
          <w:sz w:val="22"/>
          <w:szCs w:val="22"/>
        </w:rPr>
        <w:t xml:space="preserve">Поставщик самостоятельно доставляет Товар Заказчику по адресу: </w:t>
      </w:r>
    </w:p>
    <w:p w:rsidR="00C605D5" w:rsidRPr="00E91883" w:rsidRDefault="00C605D5" w:rsidP="001320D6">
      <w:pPr>
        <w:autoSpaceDE w:val="0"/>
        <w:autoSpaceDN w:val="0"/>
        <w:adjustRightInd w:val="0"/>
        <w:spacing w:line="0" w:lineRule="atLeast"/>
        <w:jc w:val="both"/>
        <w:rPr>
          <w:sz w:val="22"/>
          <w:szCs w:val="22"/>
        </w:rPr>
      </w:pPr>
      <w:r w:rsidRPr="00E91883">
        <w:rPr>
          <w:sz w:val="22"/>
          <w:szCs w:val="22"/>
        </w:rPr>
        <w:t>195276, Российская Федерация,  г. Санкт-Петербург, ул. Демьяна Бедного, д. 21, лит. А (далее - Место доставки).</w:t>
      </w:r>
    </w:p>
    <w:p w:rsidR="00DF0949" w:rsidRPr="00E91883" w:rsidRDefault="00DF0949" w:rsidP="00425E27">
      <w:pPr>
        <w:jc w:val="both"/>
        <w:rPr>
          <w:b/>
          <w:sz w:val="22"/>
          <w:szCs w:val="22"/>
        </w:rPr>
      </w:pPr>
      <w:r w:rsidRPr="00E91883">
        <w:rPr>
          <w:sz w:val="22"/>
          <w:szCs w:val="22"/>
        </w:rPr>
        <w:t xml:space="preserve">Срок поставки Товара – с момента подписания Контракта обеими сторонами, </w:t>
      </w:r>
      <w:r w:rsidR="00BB4EEB">
        <w:rPr>
          <w:sz w:val="22"/>
          <w:szCs w:val="22"/>
        </w:rPr>
        <w:t>в течение</w:t>
      </w:r>
      <w:r w:rsidR="00CD755C" w:rsidRPr="00121948">
        <w:rPr>
          <w:b/>
          <w:sz w:val="22"/>
          <w:szCs w:val="22"/>
        </w:rPr>
        <w:t xml:space="preserve"> </w:t>
      </w:r>
      <w:r w:rsidR="00551FD8">
        <w:rPr>
          <w:b/>
          <w:sz w:val="22"/>
          <w:szCs w:val="22"/>
        </w:rPr>
        <w:t>1</w:t>
      </w:r>
      <w:r w:rsidR="007F04AB">
        <w:rPr>
          <w:b/>
          <w:sz w:val="22"/>
          <w:szCs w:val="22"/>
        </w:rPr>
        <w:t>0 (Деся</w:t>
      </w:r>
      <w:r w:rsidR="00551FD8">
        <w:rPr>
          <w:b/>
          <w:sz w:val="22"/>
          <w:szCs w:val="22"/>
        </w:rPr>
        <w:t>ти</w:t>
      </w:r>
      <w:r w:rsidR="00BB4EEB">
        <w:rPr>
          <w:b/>
          <w:sz w:val="22"/>
          <w:szCs w:val="22"/>
        </w:rPr>
        <w:t xml:space="preserve">) </w:t>
      </w:r>
      <w:r w:rsidR="00551FD8">
        <w:rPr>
          <w:b/>
          <w:sz w:val="22"/>
          <w:szCs w:val="22"/>
        </w:rPr>
        <w:t xml:space="preserve">рабочих </w:t>
      </w:r>
      <w:r w:rsidR="00BB4EEB">
        <w:rPr>
          <w:b/>
          <w:sz w:val="22"/>
          <w:szCs w:val="22"/>
        </w:rPr>
        <w:t>дней.</w:t>
      </w:r>
    </w:p>
    <w:p w:rsidR="00425E27" w:rsidRPr="00E91883" w:rsidRDefault="00425E27" w:rsidP="00425E27">
      <w:pPr>
        <w:autoSpaceDE w:val="0"/>
        <w:autoSpaceDN w:val="0"/>
        <w:adjustRightInd w:val="0"/>
        <w:jc w:val="both"/>
        <w:rPr>
          <w:rFonts w:eastAsiaTheme="minorHAnsi"/>
          <w:sz w:val="22"/>
          <w:szCs w:val="22"/>
          <w:lang w:eastAsia="en-US"/>
        </w:rPr>
      </w:pPr>
      <w:r w:rsidRPr="00E91883">
        <w:rPr>
          <w:sz w:val="22"/>
          <w:szCs w:val="22"/>
        </w:rPr>
        <w:t xml:space="preserve">2.2. </w:t>
      </w:r>
      <w:r w:rsidRPr="00E91883">
        <w:rPr>
          <w:rFonts w:eastAsiaTheme="minorHAnsi"/>
          <w:sz w:val="22"/>
          <w:szCs w:val="22"/>
          <w:lang w:eastAsia="en-US"/>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осуществляется Поставщиком по рабочим дням, в часы работы Заказчика с 10-00 до 16-00 часов. </w:t>
      </w:r>
    </w:p>
    <w:p w:rsidR="006178FB" w:rsidRPr="00E91883" w:rsidRDefault="006178FB" w:rsidP="00425E27">
      <w:pPr>
        <w:jc w:val="both"/>
        <w:rPr>
          <w:sz w:val="22"/>
          <w:szCs w:val="22"/>
        </w:rPr>
      </w:pPr>
      <w:r w:rsidRPr="00E91883">
        <w:rPr>
          <w:sz w:val="22"/>
          <w:szCs w:val="22"/>
        </w:rPr>
        <w:t>2.</w:t>
      </w:r>
      <w:r w:rsidR="00590C94" w:rsidRPr="00E91883">
        <w:rPr>
          <w:sz w:val="22"/>
          <w:szCs w:val="22"/>
        </w:rPr>
        <w:t>3</w:t>
      </w:r>
      <w:r w:rsidRPr="00E91883">
        <w:rPr>
          <w:sz w:val="22"/>
          <w:szCs w:val="22"/>
        </w:rPr>
        <w:t>.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товарные накладные, а также счет  (счет-фактуру</w:t>
      </w:r>
      <w:r w:rsidR="005C2540" w:rsidRPr="00E91883">
        <w:rPr>
          <w:sz w:val="22"/>
          <w:szCs w:val="22"/>
        </w:rPr>
        <w:t xml:space="preserve"> при наличии</w:t>
      </w:r>
      <w:r w:rsidRPr="00E91883">
        <w:rPr>
          <w:sz w:val="22"/>
          <w:szCs w:val="22"/>
        </w:rPr>
        <w:t>)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6178FB" w:rsidRPr="00E91883" w:rsidRDefault="00590C94" w:rsidP="000543E3">
      <w:pPr>
        <w:tabs>
          <w:tab w:val="left" w:pos="1080"/>
        </w:tabs>
        <w:jc w:val="both"/>
        <w:rPr>
          <w:sz w:val="22"/>
          <w:szCs w:val="22"/>
        </w:rPr>
      </w:pPr>
      <w:r w:rsidRPr="00E91883">
        <w:rPr>
          <w:sz w:val="22"/>
          <w:szCs w:val="22"/>
        </w:rPr>
        <w:t>2.4</w:t>
      </w:r>
      <w:r w:rsidR="006178FB" w:rsidRPr="00E91883">
        <w:rPr>
          <w:sz w:val="22"/>
          <w:szCs w:val="22"/>
        </w:rPr>
        <w:t>.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590C94" w:rsidP="000543E3">
      <w:pPr>
        <w:pStyle w:val="35"/>
        <w:widowControl/>
        <w:tabs>
          <w:tab w:val="clear" w:pos="227"/>
          <w:tab w:val="left" w:pos="1080"/>
        </w:tabs>
        <w:rPr>
          <w:sz w:val="22"/>
          <w:szCs w:val="22"/>
        </w:rPr>
      </w:pPr>
      <w:r w:rsidRPr="00E91883">
        <w:rPr>
          <w:sz w:val="22"/>
          <w:szCs w:val="22"/>
        </w:rPr>
        <w:t>2.5</w:t>
      </w:r>
      <w:r w:rsidR="006178FB" w:rsidRPr="00E91883">
        <w:rPr>
          <w:sz w:val="22"/>
          <w:szCs w:val="22"/>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144FF" w:rsidRPr="00E91883" w:rsidRDefault="000144FF" w:rsidP="000543E3">
      <w:pPr>
        <w:tabs>
          <w:tab w:val="left" w:pos="0"/>
        </w:tabs>
        <w:jc w:val="both"/>
        <w:rPr>
          <w:rFonts w:eastAsia="Arial Unicode MS"/>
          <w:color w:val="000000"/>
          <w:sz w:val="22"/>
          <w:szCs w:val="22"/>
        </w:rPr>
      </w:pPr>
    </w:p>
    <w:p w:rsidR="00E86B5B" w:rsidRPr="00E91883" w:rsidRDefault="00E86B5B" w:rsidP="000543E3">
      <w:pPr>
        <w:shd w:val="clear" w:color="auto" w:fill="FFFFFF"/>
        <w:jc w:val="center"/>
        <w:rPr>
          <w:rFonts w:eastAsia="Arial Unicode MS"/>
          <w:color w:val="000000"/>
          <w:sz w:val="22"/>
          <w:szCs w:val="22"/>
        </w:rPr>
      </w:pPr>
      <w:r w:rsidRPr="00E91883">
        <w:rPr>
          <w:rFonts w:eastAsia="Arial Unicode MS"/>
          <w:b/>
          <w:color w:val="000000"/>
          <w:sz w:val="22"/>
          <w:szCs w:val="22"/>
        </w:rPr>
        <w:t>3. ПОРЯДОК ПРИЕМКА ТОВАРА ПО КАЧЕСТВУ, КОЛИЧЕСТВУ И АССОРТИМЕНТУ</w:t>
      </w:r>
    </w:p>
    <w:p w:rsidR="006178FB" w:rsidRPr="00E91883" w:rsidRDefault="006178FB" w:rsidP="000543E3">
      <w:pPr>
        <w:jc w:val="both"/>
        <w:rPr>
          <w:sz w:val="22"/>
          <w:szCs w:val="22"/>
        </w:rPr>
      </w:pPr>
      <w:r w:rsidRPr="00E91883">
        <w:rPr>
          <w:rFonts w:eastAsia="Arial Unicode MS"/>
          <w:color w:val="000000"/>
          <w:sz w:val="22"/>
          <w:szCs w:val="22"/>
        </w:rPr>
        <w:t xml:space="preserve">3.1. </w:t>
      </w:r>
      <w:r w:rsidRPr="00E91883">
        <w:rPr>
          <w:sz w:val="22"/>
          <w:szCs w:val="22"/>
        </w:rPr>
        <w:t xml:space="preserve">Прием Товара по наименованию, качеству и количеству производится Заказчиком путем его визуального осмотра по месту поставки, указанному в п.2.1 раздела 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Заказчик проверяет </w:t>
      </w:r>
      <w:r w:rsidRPr="00E91883">
        <w:rPr>
          <w:sz w:val="22"/>
          <w:szCs w:val="22"/>
        </w:rPr>
        <w:lastRenderedPageBreak/>
        <w:t>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6178FB" w:rsidRPr="00E91883" w:rsidRDefault="006178FB" w:rsidP="000543E3">
      <w:pPr>
        <w:jc w:val="both"/>
        <w:rPr>
          <w:sz w:val="22"/>
          <w:szCs w:val="22"/>
        </w:rPr>
      </w:pPr>
      <w:r w:rsidRPr="00E91883">
        <w:rPr>
          <w:sz w:val="22"/>
          <w:szCs w:val="22"/>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6178FB" w:rsidRPr="00E91883" w:rsidRDefault="006178FB" w:rsidP="000543E3">
      <w:pPr>
        <w:tabs>
          <w:tab w:val="left" w:pos="1080"/>
        </w:tabs>
        <w:jc w:val="both"/>
        <w:rPr>
          <w:sz w:val="22"/>
          <w:szCs w:val="22"/>
        </w:rPr>
      </w:pPr>
      <w:r w:rsidRPr="00E91883">
        <w:rPr>
          <w:sz w:val="22"/>
          <w:szCs w:val="22"/>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6178FB" w:rsidP="000543E3">
      <w:pPr>
        <w:tabs>
          <w:tab w:val="left" w:pos="1080"/>
        </w:tabs>
        <w:jc w:val="both"/>
        <w:rPr>
          <w:sz w:val="22"/>
          <w:szCs w:val="22"/>
        </w:rPr>
      </w:pPr>
      <w:r w:rsidRPr="00E91883">
        <w:rPr>
          <w:sz w:val="22"/>
          <w:szCs w:val="22"/>
        </w:rPr>
        <w:t xml:space="preserve">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6178FB" w:rsidRPr="00E91883" w:rsidRDefault="006178FB" w:rsidP="000543E3">
      <w:pPr>
        <w:tabs>
          <w:tab w:val="left" w:pos="1080"/>
        </w:tabs>
        <w:jc w:val="both"/>
        <w:rPr>
          <w:sz w:val="22"/>
          <w:szCs w:val="22"/>
        </w:rPr>
      </w:pPr>
      <w:r w:rsidRPr="00E91883">
        <w:rPr>
          <w:sz w:val="22"/>
          <w:szCs w:val="22"/>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rsidR="006178FB" w:rsidRPr="00E91883" w:rsidRDefault="006178FB" w:rsidP="000543E3">
      <w:pPr>
        <w:tabs>
          <w:tab w:val="left" w:pos="1080"/>
        </w:tabs>
        <w:jc w:val="both"/>
        <w:rPr>
          <w:sz w:val="22"/>
          <w:szCs w:val="22"/>
        </w:rPr>
      </w:pPr>
      <w:r w:rsidRPr="00E91883">
        <w:rPr>
          <w:sz w:val="22"/>
          <w:szCs w:val="22"/>
        </w:rPr>
        <w:t xml:space="preserve">3.6. Стороны согласились, что Поставщик вправе осуществить досрочную поставку Товара по согласованию с Заказчиком. </w:t>
      </w:r>
    </w:p>
    <w:p w:rsidR="006178FB" w:rsidRPr="00E91883" w:rsidRDefault="006178FB" w:rsidP="000543E3">
      <w:pPr>
        <w:ind w:firstLine="540"/>
        <w:jc w:val="both"/>
        <w:rPr>
          <w:sz w:val="22"/>
          <w:szCs w:val="22"/>
        </w:rPr>
      </w:pPr>
      <w:r w:rsidRPr="00E91883">
        <w:rPr>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6178FB" w:rsidRPr="00E91883" w:rsidRDefault="006178FB" w:rsidP="000543E3">
      <w:pPr>
        <w:tabs>
          <w:tab w:val="left" w:pos="1080"/>
        </w:tabs>
        <w:suppressAutoHyphens w:val="0"/>
        <w:jc w:val="both"/>
        <w:rPr>
          <w:sz w:val="22"/>
          <w:szCs w:val="22"/>
        </w:rPr>
      </w:pPr>
      <w:r w:rsidRPr="00E91883">
        <w:rPr>
          <w:sz w:val="22"/>
          <w:szCs w:val="22"/>
        </w:rPr>
        <w:t xml:space="preserve">3.7.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6178FB" w:rsidRPr="00E91883" w:rsidRDefault="006178FB" w:rsidP="000543E3">
      <w:pPr>
        <w:tabs>
          <w:tab w:val="left" w:pos="1080"/>
        </w:tabs>
        <w:jc w:val="both"/>
        <w:rPr>
          <w:sz w:val="22"/>
          <w:szCs w:val="22"/>
        </w:rPr>
      </w:pPr>
      <w:r w:rsidRPr="00E91883">
        <w:rPr>
          <w:sz w:val="22"/>
          <w:szCs w:val="22"/>
        </w:rPr>
        <w:t xml:space="preserve">3.8.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6178FB" w:rsidRPr="00E91883" w:rsidRDefault="006178FB" w:rsidP="000543E3">
      <w:pPr>
        <w:pStyle w:val="35"/>
        <w:widowControl/>
        <w:tabs>
          <w:tab w:val="clear" w:pos="227"/>
          <w:tab w:val="left" w:pos="1080"/>
        </w:tabs>
        <w:rPr>
          <w:sz w:val="22"/>
          <w:szCs w:val="22"/>
        </w:rPr>
      </w:pPr>
      <w:r w:rsidRPr="00E91883">
        <w:rPr>
          <w:sz w:val="22"/>
          <w:szCs w:val="22"/>
        </w:rPr>
        <w:t>3.9.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6178FB" w:rsidRPr="00E91883" w:rsidRDefault="006178FB" w:rsidP="000543E3">
      <w:pPr>
        <w:tabs>
          <w:tab w:val="left" w:pos="1080"/>
        </w:tabs>
        <w:jc w:val="both"/>
        <w:rPr>
          <w:sz w:val="22"/>
          <w:szCs w:val="22"/>
        </w:rPr>
      </w:pPr>
      <w:r w:rsidRPr="00E91883">
        <w:rPr>
          <w:sz w:val="22"/>
          <w:szCs w:val="22"/>
        </w:rPr>
        <w:t>3.10. Тара и упаковка должны обеспечивать сохранность Товара при его транспортировке и хранении.</w:t>
      </w:r>
    </w:p>
    <w:p w:rsidR="006178FB" w:rsidRPr="00E91883" w:rsidRDefault="006178FB" w:rsidP="000543E3">
      <w:pPr>
        <w:jc w:val="both"/>
        <w:rPr>
          <w:rFonts w:eastAsia="Arial Unicode MS"/>
          <w:color w:val="000000"/>
          <w:sz w:val="22"/>
          <w:szCs w:val="22"/>
        </w:rPr>
      </w:pPr>
      <w:r w:rsidRPr="00E91883">
        <w:rPr>
          <w:sz w:val="22"/>
          <w:szCs w:val="22"/>
        </w:rPr>
        <w:t>3.11.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6178FB" w:rsidRPr="00E91883" w:rsidRDefault="006178FB" w:rsidP="000543E3">
      <w:pPr>
        <w:jc w:val="both"/>
        <w:rPr>
          <w:rFonts w:eastAsia="Arial Unicode MS"/>
          <w:color w:val="000000"/>
          <w:sz w:val="22"/>
          <w:szCs w:val="22"/>
        </w:rPr>
      </w:pPr>
    </w:p>
    <w:p w:rsidR="00E86B5B" w:rsidRPr="00E91883" w:rsidRDefault="00E86B5B" w:rsidP="000543E3">
      <w:pPr>
        <w:jc w:val="center"/>
        <w:rPr>
          <w:sz w:val="22"/>
          <w:szCs w:val="22"/>
        </w:rPr>
      </w:pPr>
      <w:r w:rsidRPr="00E91883">
        <w:rPr>
          <w:b/>
          <w:bCs/>
          <w:sz w:val="22"/>
          <w:szCs w:val="22"/>
        </w:rPr>
        <w:t>4. ЦЕНА КОНТРАКТА И ПОРЯДОК РАСЧЕТОВ</w:t>
      </w:r>
    </w:p>
    <w:p w:rsidR="00951FF4" w:rsidRPr="00E91883" w:rsidRDefault="00E86B5B" w:rsidP="00951FF4">
      <w:pPr>
        <w:jc w:val="both"/>
        <w:rPr>
          <w:color w:val="000000"/>
          <w:sz w:val="22"/>
          <w:szCs w:val="22"/>
        </w:rPr>
      </w:pPr>
      <w:r w:rsidRPr="00E91883">
        <w:rPr>
          <w:sz w:val="22"/>
          <w:szCs w:val="22"/>
        </w:rPr>
        <w:t xml:space="preserve">4.1. Цена настоящего Контракта составляет </w:t>
      </w:r>
      <w:r w:rsidR="00987CEE" w:rsidRPr="00E91883">
        <w:rPr>
          <w:sz w:val="22"/>
          <w:szCs w:val="22"/>
        </w:rPr>
        <w:t xml:space="preserve">– </w:t>
      </w:r>
      <w:r w:rsidR="00951FF4" w:rsidRPr="00E91883">
        <w:rPr>
          <w:i/>
          <w:sz w:val="22"/>
          <w:szCs w:val="22"/>
        </w:rPr>
        <w:t>__________</w:t>
      </w:r>
      <w:r w:rsidR="00951FF4" w:rsidRPr="00E91883">
        <w:rPr>
          <w:sz w:val="22"/>
          <w:szCs w:val="22"/>
        </w:rPr>
        <w:t xml:space="preserve"> (</w:t>
      </w:r>
      <w:r w:rsidR="00951FF4" w:rsidRPr="00E91883">
        <w:rPr>
          <w:i/>
          <w:sz w:val="22"/>
          <w:szCs w:val="22"/>
        </w:rPr>
        <w:t>_________</w:t>
      </w:r>
      <w:r w:rsidR="00951FF4" w:rsidRPr="00E91883">
        <w:rPr>
          <w:b/>
          <w:bCs/>
          <w:sz w:val="22"/>
          <w:szCs w:val="22"/>
        </w:rPr>
        <w:t xml:space="preserve"> </w:t>
      </w:r>
      <w:r w:rsidR="00951FF4" w:rsidRPr="00E91883">
        <w:rPr>
          <w:sz w:val="22"/>
          <w:szCs w:val="22"/>
        </w:rPr>
        <w:t xml:space="preserve">рублей </w:t>
      </w:r>
      <w:r w:rsidR="00951FF4" w:rsidRPr="00E91883">
        <w:rPr>
          <w:b/>
          <w:bCs/>
          <w:sz w:val="22"/>
          <w:szCs w:val="22"/>
        </w:rPr>
        <w:t xml:space="preserve">____ </w:t>
      </w:r>
      <w:r w:rsidR="00951FF4" w:rsidRPr="00E91883">
        <w:rPr>
          <w:sz w:val="22"/>
          <w:szCs w:val="22"/>
        </w:rPr>
        <w:t xml:space="preserve">копеек), в том числе НДС ___ % ______ (_________ рублей _____ копеек) </w:t>
      </w:r>
      <w:r w:rsidR="00951FF4" w:rsidRPr="00E91883">
        <w:rPr>
          <w:i/>
          <w:sz w:val="22"/>
          <w:szCs w:val="22"/>
        </w:rPr>
        <w:t xml:space="preserve">(или НДС не облагается в соответствии с </w:t>
      </w:r>
      <w:proofErr w:type="spellStart"/>
      <w:r w:rsidR="00951FF4" w:rsidRPr="00E91883">
        <w:rPr>
          <w:i/>
          <w:sz w:val="22"/>
          <w:szCs w:val="22"/>
        </w:rPr>
        <w:t>пп</w:t>
      </w:r>
      <w:proofErr w:type="spellEnd"/>
      <w:r w:rsidR="00951FF4" w:rsidRPr="00E91883">
        <w:rPr>
          <w:i/>
          <w:sz w:val="22"/>
          <w:szCs w:val="22"/>
        </w:rPr>
        <w:t>. __ п. __ ст. __ Налогового кодекса РФ).</w:t>
      </w:r>
    </w:p>
    <w:p w:rsidR="00E86B5B" w:rsidRPr="00E91883" w:rsidRDefault="00E86B5B" w:rsidP="00951FF4">
      <w:pPr>
        <w:jc w:val="both"/>
        <w:rPr>
          <w:sz w:val="22"/>
          <w:szCs w:val="22"/>
        </w:rPr>
      </w:pPr>
      <w:r w:rsidRPr="00E91883">
        <w:rPr>
          <w:sz w:val="22"/>
          <w:szCs w:val="22"/>
        </w:rPr>
        <w:t>4.2.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86B5B" w:rsidRPr="00E91883" w:rsidRDefault="00E86B5B" w:rsidP="000543E3">
      <w:pPr>
        <w:ind w:firstLine="567"/>
        <w:jc w:val="both"/>
        <w:rPr>
          <w:sz w:val="22"/>
          <w:szCs w:val="22"/>
        </w:rPr>
      </w:pPr>
      <w:r w:rsidRPr="00E91883">
        <w:rPr>
          <w:sz w:val="22"/>
          <w:szCs w:val="22"/>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E91883">
        <w:rPr>
          <w:sz w:val="22"/>
          <w:szCs w:val="22"/>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2056ED" w:rsidRPr="00E91883">
        <w:rPr>
          <w:sz w:val="22"/>
          <w:szCs w:val="22"/>
        </w:rPr>
        <w:t>.</w:t>
      </w:r>
    </w:p>
    <w:p w:rsidR="00D30C7B" w:rsidRPr="00E91883" w:rsidRDefault="00E86B5B" w:rsidP="007F0CA7">
      <w:pPr>
        <w:jc w:val="both"/>
        <w:rPr>
          <w:sz w:val="22"/>
          <w:szCs w:val="22"/>
        </w:rPr>
      </w:pPr>
      <w:r w:rsidRPr="00E91883">
        <w:rPr>
          <w:sz w:val="22"/>
          <w:szCs w:val="22"/>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 товара, уплату таможенных пошлин, налогов, сборов и других обязательных платежей, </w:t>
      </w:r>
      <w:r w:rsidRPr="00E91883">
        <w:rPr>
          <w:iCs/>
          <w:sz w:val="22"/>
          <w:szCs w:val="22"/>
        </w:rPr>
        <w:t>предус</w:t>
      </w:r>
      <w:r w:rsidRPr="00E91883">
        <w:rPr>
          <w:sz w:val="22"/>
          <w:szCs w:val="22"/>
        </w:rPr>
        <w:t>мотренных законода</w:t>
      </w:r>
      <w:r w:rsidR="00844BAA" w:rsidRPr="00E91883">
        <w:rPr>
          <w:sz w:val="22"/>
          <w:szCs w:val="22"/>
        </w:rPr>
        <w:t>тельством Российской Федераци</w:t>
      </w:r>
      <w:r w:rsidR="00590C94" w:rsidRPr="00E91883">
        <w:rPr>
          <w:sz w:val="22"/>
          <w:szCs w:val="22"/>
        </w:rPr>
        <w:t>и</w:t>
      </w:r>
      <w:r w:rsidR="00844BAA" w:rsidRPr="00E91883">
        <w:rPr>
          <w:sz w:val="22"/>
          <w:szCs w:val="22"/>
        </w:rPr>
        <w:t>.</w:t>
      </w:r>
      <w:r w:rsidRPr="00E91883">
        <w:rPr>
          <w:b/>
          <w:bCs/>
          <w:sz w:val="22"/>
          <w:szCs w:val="22"/>
        </w:rPr>
        <w:t xml:space="preserve"> </w:t>
      </w:r>
    </w:p>
    <w:p w:rsidR="007F0CA7" w:rsidRPr="00E91883" w:rsidRDefault="00E86B5B" w:rsidP="007F0CA7">
      <w:pPr>
        <w:autoSpaceDE w:val="0"/>
        <w:autoSpaceDN w:val="0"/>
        <w:adjustRightInd w:val="0"/>
        <w:jc w:val="both"/>
        <w:rPr>
          <w:sz w:val="22"/>
          <w:szCs w:val="22"/>
        </w:rPr>
      </w:pPr>
      <w:r w:rsidRPr="00E91883">
        <w:rPr>
          <w:sz w:val="22"/>
          <w:szCs w:val="22"/>
        </w:rPr>
        <w:t>4.4. </w:t>
      </w:r>
      <w:r w:rsidR="007F0CA7" w:rsidRPr="00E91883">
        <w:rPr>
          <w:sz w:val="22"/>
          <w:szCs w:val="22"/>
        </w:rPr>
        <w:t>Источник финансирования Контракта: Внебюджетные средства. Средства бюджетных уч</w:t>
      </w:r>
      <w:r w:rsidR="00655233">
        <w:rPr>
          <w:sz w:val="22"/>
          <w:szCs w:val="22"/>
        </w:rPr>
        <w:t>реждений. Код целевой статьи 025</w:t>
      </w:r>
      <w:r w:rsidR="007F0CA7" w:rsidRPr="00E91883">
        <w:rPr>
          <w:sz w:val="22"/>
          <w:szCs w:val="22"/>
        </w:rPr>
        <w:t>0020960 «Субсидии государственным профессиональным образовательным организациям на финансовое обеспечение выполнения государственного задания», код подраздела 0704, код вида расходов 244, код КОСГУ 34</w:t>
      </w:r>
      <w:r w:rsidR="005524AE">
        <w:rPr>
          <w:sz w:val="22"/>
          <w:szCs w:val="22"/>
        </w:rPr>
        <w:t>6</w:t>
      </w:r>
      <w:r w:rsidR="007F0CA7" w:rsidRPr="00E91883">
        <w:rPr>
          <w:sz w:val="22"/>
          <w:szCs w:val="22"/>
        </w:rPr>
        <w:t xml:space="preserve">.  </w:t>
      </w:r>
    </w:p>
    <w:p w:rsidR="007F0CA7" w:rsidRPr="00E91883" w:rsidRDefault="00E86B5B" w:rsidP="007F0CA7">
      <w:pPr>
        <w:ind w:right="87"/>
        <w:jc w:val="both"/>
        <w:rPr>
          <w:sz w:val="22"/>
          <w:szCs w:val="22"/>
        </w:rPr>
      </w:pPr>
      <w:r w:rsidRPr="00E91883">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r w:rsidR="007F0CA7" w:rsidRPr="00E91883">
        <w:rPr>
          <w:sz w:val="22"/>
          <w:szCs w:val="22"/>
        </w:rPr>
        <w:t xml:space="preserve"> </w:t>
      </w:r>
    </w:p>
    <w:p w:rsidR="00C90DED" w:rsidRDefault="00E86B5B" w:rsidP="007F0CA7">
      <w:pPr>
        <w:ind w:right="87"/>
        <w:jc w:val="both"/>
        <w:rPr>
          <w:sz w:val="22"/>
          <w:szCs w:val="22"/>
        </w:rPr>
      </w:pPr>
      <w:r w:rsidRPr="00E91883">
        <w:rPr>
          <w:sz w:val="22"/>
          <w:szCs w:val="22"/>
        </w:rPr>
        <w:t>4.6. Заказчик оплачивает поставленный в</w:t>
      </w:r>
      <w:r w:rsidR="00C90DED">
        <w:rPr>
          <w:sz w:val="22"/>
          <w:szCs w:val="22"/>
        </w:rPr>
        <w:t xml:space="preserve"> полном объеме товар в течение 1</w:t>
      </w:r>
      <w:r w:rsidR="00CC5C0C">
        <w:rPr>
          <w:sz w:val="22"/>
          <w:szCs w:val="22"/>
        </w:rPr>
        <w:t>0</w:t>
      </w:r>
      <w:r w:rsidR="00097ECE" w:rsidRPr="00E91883">
        <w:rPr>
          <w:sz w:val="22"/>
          <w:szCs w:val="22"/>
        </w:rPr>
        <w:t xml:space="preserve"> (</w:t>
      </w:r>
      <w:r w:rsidR="00CC5C0C">
        <w:rPr>
          <w:sz w:val="22"/>
          <w:szCs w:val="22"/>
        </w:rPr>
        <w:t>Деся</w:t>
      </w:r>
      <w:r w:rsidR="00097ECE" w:rsidRPr="00E91883">
        <w:rPr>
          <w:sz w:val="22"/>
          <w:szCs w:val="22"/>
        </w:rPr>
        <w:t>ти)</w:t>
      </w:r>
      <w:r w:rsidR="00C90DED">
        <w:rPr>
          <w:sz w:val="22"/>
          <w:szCs w:val="22"/>
        </w:rPr>
        <w:t xml:space="preserve"> рабочих</w:t>
      </w:r>
      <w:r w:rsidR="00097ECE" w:rsidRPr="00E91883">
        <w:rPr>
          <w:sz w:val="22"/>
          <w:szCs w:val="22"/>
        </w:rPr>
        <w:t xml:space="preserve"> </w:t>
      </w:r>
      <w:r w:rsidRPr="00E91883">
        <w:rPr>
          <w:sz w:val="22"/>
          <w:szCs w:val="22"/>
        </w:rPr>
        <w:t>дней после удостоверения факта надлежащей поставки Товара в соответствии с</w:t>
      </w:r>
      <w:r w:rsidR="00987CEE" w:rsidRPr="00E91883">
        <w:rPr>
          <w:sz w:val="22"/>
          <w:szCs w:val="22"/>
        </w:rPr>
        <w:t xml:space="preserve"> условиями настоящего Контракта</w:t>
      </w:r>
      <w:r w:rsidRPr="00E91883">
        <w:rPr>
          <w:sz w:val="22"/>
          <w:szCs w:val="22"/>
        </w:rPr>
        <w:t>.</w:t>
      </w:r>
      <w:r w:rsidR="007F0CA7" w:rsidRPr="00E91883">
        <w:rPr>
          <w:sz w:val="22"/>
          <w:szCs w:val="22"/>
        </w:rPr>
        <w:t xml:space="preserve"> </w:t>
      </w:r>
    </w:p>
    <w:p w:rsidR="00C90DED" w:rsidRDefault="007F0CA7" w:rsidP="007F0CA7">
      <w:pPr>
        <w:ind w:right="87"/>
        <w:jc w:val="both"/>
        <w:rPr>
          <w:sz w:val="22"/>
          <w:szCs w:val="22"/>
        </w:rPr>
      </w:pPr>
      <w:r w:rsidRPr="00E91883">
        <w:rPr>
          <w:sz w:val="22"/>
          <w:szCs w:val="22"/>
        </w:rPr>
        <w:t xml:space="preserve">Расчет с Поставщиком за поставленный Товар осуществляется Заказчиком в рублях Российской Федерации. </w:t>
      </w:r>
      <w:r w:rsidR="00E86B5B" w:rsidRPr="00E91883">
        <w:rPr>
          <w:sz w:val="22"/>
          <w:szCs w:val="22"/>
        </w:rPr>
        <w:t xml:space="preserve"> </w:t>
      </w:r>
    </w:p>
    <w:p w:rsidR="00E86B5B" w:rsidRPr="00E91883" w:rsidRDefault="00C90DED" w:rsidP="007F0CA7">
      <w:pPr>
        <w:ind w:right="87"/>
        <w:jc w:val="both"/>
        <w:rPr>
          <w:sz w:val="22"/>
          <w:szCs w:val="22"/>
        </w:rPr>
      </w:pPr>
      <w:r>
        <w:rPr>
          <w:sz w:val="22"/>
          <w:szCs w:val="22"/>
        </w:rPr>
        <w:t xml:space="preserve">4.7. </w:t>
      </w:r>
      <w:r w:rsidR="00E86B5B" w:rsidRPr="00E91883">
        <w:rPr>
          <w:sz w:val="22"/>
          <w:szCs w:val="22"/>
        </w:rPr>
        <w:t>Авансирование не предусмотрено.</w:t>
      </w:r>
    </w:p>
    <w:p w:rsidR="00E86B5B" w:rsidRPr="00E91883" w:rsidRDefault="00E86B5B" w:rsidP="000543E3">
      <w:pPr>
        <w:ind w:right="87"/>
        <w:jc w:val="both"/>
        <w:rPr>
          <w:sz w:val="22"/>
          <w:szCs w:val="22"/>
        </w:rPr>
      </w:pPr>
      <w:r w:rsidRPr="00E91883">
        <w:rPr>
          <w:sz w:val="22"/>
          <w:szCs w:val="22"/>
        </w:rPr>
        <w:t>4.</w:t>
      </w:r>
      <w:r w:rsidR="00C90DED">
        <w:rPr>
          <w:sz w:val="22"/>
          <w:szCs w:val="22"/>
        </w:rPr>
        <w:t>8</w:t>
      </w:r>
      <w:r w:rsidRPr="00E91883">
        <w:rPr>
          <w:sz w:val="22"/>
          <w:szCs w:val="22"/>
        </w:rPr>
        <w:t>.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E86B5B" w:rsidRPr="00E91883" w:rsidRDefault="00E86B5B" w:rsidP="000543E3">
      <w:pPr>
        <w:ind w:right="87"/>
        <w:jc w:val="both"/>
        <w:rPr>
          <w:sz w:val="22"/>
          <w:szCs w:val="22"/>
        </w:rPr>
      </w:pPr>
      <w:r w:rsidRPr="00E91883">
        <w:rPr>
          <w:sz w:val="22"/>
          <w:szCs w:val="22"/>
        </w:rPr>
        <w:t>4.</w:t>
      </w:r>
      <w:r w:rsidR="00C90DED">
        <w:rPr>
          <w:sz w:val="22"/>
          <w:szCs w:val="22"/>
        </w:rPr>
        <w:t>9</w:t>
      </w:r>
      <w:r w:rsidRPr="00E91883">
        <w:rPr>
          <w:sz w:val="22"/>
          <w:szCs w:val="22"/>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D1942" w:rsidRPr="00E91883" w:rsidRDefault="000D1942" w:rsidP="000543E3">
      <w:pPr>
        <w:ind w:right="87"/>
        <w:jc w:val="both"/>
        <w:rPr>
          <w:sz w:val="22"/>
          <w:szCs w:val="22"/>
        </w:rPr>
      </w:pPr>
    </w:p>
    <w:p w:rsidR="00E86B5B" w:rsidRPr="00E91883" w:rsidRDefault="00E86B5B" w:rsidP="000543E3">
      <w:pPr>
        <w:jc w:val="center"/>
        <w:rPr>
          <w:sz w:val="22"/>
          <w:szCs w:val="22"/>
        </w:rPr>
      </w:pPr>
      <w:r w:rsidRPr="00E91883">
        <w:rPr>
          <w:b/>
          <w:bCs/>
          <w:sz w:val="22"/>
          <w:szCs w:val="22"/>
        </w:rPr>
        <w:t>5.  ГАРАНТИЙНЫЕ  ОБЯЗАТЕЛЬСТВА</w:t>
      </w:r>
    </w:p>
    <w:p w:rsidR="006178FB" w:rsidRPr="00E91883" w:rsidRDefault="006178FB" w:rsidP="000543E3">
      <w:pPr>
        <w:tabs>
          <w:tab w:val="left" w:pos="1176"/>
        </w:tabs>
        <w:ind w:right="87"/>
        <w:jc w:val="both"/>
        <w:rPr>
          <w:sz w:val="22"/>
          <w:szCs w:val="22"/>
        </w:rPr>
      </w:pPr>
      <w:r w:rsidRPr="00E91883">
        <w:rPr>
          <w:sz w:val="22"/>
          <w:szCs w:val="22"/>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rsidR="006178FB" w:rsidRPr="00E91883" w:rsidRDefault="006178FB" w:rsidP="000543E3">
      <w:pPr>
        <w:pStyle w:val="35"/>
        <w:widowControl/>
        <w:tabs>
          <w:tab w:val="clear" w:pos="227"/>
          <w:tab w:val="left" w:pos="708"/>
        </w:tabs>
        <w:rPr>
          <w:sz w:val="22"/>
          <w:szCs w:val="22"/>
        </w:rPr>
      </w:pPr>
      <w:r w:rsidRPr="00E91883">
        <w:rPr>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6178FB" w:rsidRPr="00E91883" w:rsidRDefault="006178FB" w:rsidP="000543E3">
      <w:pPr>
        <w:tabs>
          <w:tab w:val="left" w:pos="1176"/>
        </w:tabs>
        <w:ind w:right="87"/>
        <w:jc w:val="both"/>
        <w:rPr>
          <w:sz w:val="22"/>
          <w:szCs w:val="22"/>
        </w:rPr>
      </w:pPr>
      <w:r w:rsidRPr="00E91883">
        <w:rPr>
          <w:sz w:val="22"/>
          <w:szCs w:val="22"/>
        </w:rPr>
        <w:t>5.3. Гарантии Поставщика и гарантийные обязательства:</w:t>
      </w:r>
    </w:p>
    <w:p w:rsidR="006178FB" w:rsidRPr="00E91883" w:rsidRDefault="006178FB" w:rsidP="000543E3">
      <w:pPr>
        <w:ind w:right="87"/>
        <w:jc w:val="both"/>
        <w:rPr>
          <w:sz w:val="22"/>
          <w:szCs w:val="22"/>
        </w:rPr>
      </w:pPr>
      <w:r w:rsidRPr="00E91883">
        <w:rPr>
          <w:sz w:val="22"/>
          <w:szCs w:val="22"/>
        </w:rPr>
        <w:t>5.3.1. Поставщик гарантирует, что:</w:t>
      </w:r>
    </w:p>
    <w:p w:rsidR="00E4551B" w:rsidRPr="00E91883" w:rsidRDefault="006178FB" w:rsidP="00E4551B">
      <w:pPr>
        <w:pStyle w:val="ConsPlusNormal0"/>
        <w:ind w:firstLine="0"/>
        <w:jc w:val="both"/>
        <w:rPr>
          <w:rFonts w:ascii="Times New Roman" w:hAnsi="Times New Roman" w:cs="Times New Roman"/>
          <w:sz w:val="22"/>
          <w:szCs w:val="22"/>
        </w:rPr>
      </w:pPr>
      <w:r w:rsidRPr="00E91883">
        <w:rPr>
          <w:rFonts w:ascii="Times New Roman" w:hAnsi="Times New Roman" w:cs="Times New Roman"/>
          <w:sz w:val="22"/>
          <w:szCs w:val="22"/>
        </w:rPr>
        <w:t>5.3.1.1.</w:t>
      </w:r>
      <w:r w:rsidRPr="00E91883">
        <w:rPr>
          <w:sz w:val="22"/>
          <w:szCs w:val="22"/>
        </w:rPr>
        <w:t xml:space="preserve"> </w:t>
      </w:r>
      <w:r w:rsidR="00E4551B" w:rsidRPr="00E91883">
        <w:rPr>
          <w:rFonts w:ascii="Times New Roman" w:hAnsi="Times New Roman" w:cs="Times New Roman"/>
          <w:sz w:val="22"/>
          <w:szCs w:val="22"/>
        </w:rPr>
        <w:t>Поставщик гарантирует, что поставляемый Товар является новым (товаром, который не был в употреблении) и соответствует требованиям, установленным Контрактом.</w:t>
      </w:r>
    </w:p>
    <w:p w:rsidR="006178FB" w:rsidRPr="00E91883" w:rsidRDefault="006178FB" w:rsidP="000543E3">
      <w:pPr>
        <w:pStyle w:val="af8"/>
        <w:ind w:right="85" w:firstLine="0"/>
        <w:rPr>
          <w:sz w:val="22"/>
          <w:szCs w:val="22"/>
        </w:rPr>
      </w:pPr>
      <w:r w:rsidRPr="00E91883">
        <w:rPr>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6178FB" w:rsidRPr="00E91883" w:rsidRDefault="006178FB" w:rsidP="000543E3">
      <w:pPr>
        <w:ind w:right="85"/>
        <w:jc w:val="both"/>
        <w:rPr>
          <w:sz w:val="22"/>
          <w:szCs w:val="22"/>
        </w:rPr>
      </w:pPr>
      <w:r w:rsidRPr="00E91883">
        <w:rPr>
          <w:sz w:val="22"/>
          <w:szCs w:val="22"/>
        </w:rPr>
        <w:t>5.3.1.3. Товар будет поставлен Заказчику в надлежащей упаковке (таре), отвечающей требованиям ГОСТов</w:t>
      </w:r>
      <w:r w:rsidR="00E4551B" w:rsidRPr="00E91883">
        <w:rPr>
          <w:sz w:val="22"/>
          <w:szCs w:val="22"/>
        </w:rPr>
        <w:t xml:space="preserve"> или</w:t>
      </w:r>
      <w:r w:rsidRPr="00E91883">
        <w:rPr>
          <w:sz w:val="22"/>
          <w:szCs w:val="22"/>
        </w:rPr>
        <w:t xml:space="preserve"> ТУ и обеспечивающий сохранность Товара при обычных условиях перевозки и хранения.</w:t>
      </w:r>
    </w:p>
    <w:p w:rsidR="006178FB" w:rsidRPr="00E91883" w:rsidRDefault="006178FB" w:rsidP="000543E3">
      <w:pPr>
        <w:jc w:val="both"/>
        <w:rPr>
          <w:sz w:val="22"/>
          <w:szCs w:val="22"/>
        </w:rPr>
      </w:pPr>
      <w:r w:rsidRPr="00E91883">
        <w:rPr>
          <w:sz w:val="22"/>
          <w:szCs w:val="22"/>
        </w:rPr>
        <w:t xml:space="preserve">5.4. Срок гарантийных обязательств на поставляемый Товар </w:t>
      </w:r>
      <w:proofErr w:type="gramStart"/>
      <w:r w:rsidRPr="00E91883">
        <w:rPr>
          <w:sz w:val="22"/>
          <w:szCs w:val="22"/>
        </w:rPr>
        <w:t>составляет  12</w:t>
      </w:r>
      <w:proofErr w:type="gramEnd"/>
      <w:r w:rsidRPr="00E91883">
        <w:rPr>
          <w:sz w:val="22"/>
          <w:szCs w:val="22"/>
        </w:rPr>
        <w:t xml:space="preserve"> месяцев, если больший срок не предусмотрен производителем,  с даты  поставки товара </w:t>
      </w:r>
      <w:r w:rsidRPr="00E91883">
        <w:rPr>
          <w:rFonts w:eastAsia="Arial Unicode MS"/>
          <w:color w:val="000000"/>
          <w:sz w:val="22"/>
          <w:szCs w:val="22"/>
        </w:rPr>
        <w:t>и</w:t>
      </w:r>
      <w:r w:rsidRPr="00E91883">
        <w:rPr>
          <w:sz w:val="22"/>
          <w:szCs w:val="22"/>
        </w:rPr>
        <w:t xml:space="preserve"> подписания Сторонами Акта прием</w:t>
      </w:r>
      <w:r w:rsidR="00E4551B" w:rsidRPr="00E91883">
        <w:rPr>
          <w:sz w:val="22"/>
          <w:szCs w:val="22"/>
        </w:rPr>
        <w:t>а-передачи</w:t>
      </w:r>
      <w:r w:rsidRPr="00E91883">
        <w:rPr>
          <w:sz w:val="22"/>
          <w:szCs w:val="22"/>
        </w:rPr>
        <w:t xml:space="preserve"> товара и товарной накладной.</w:t>
      </w:r>
    </w:p>
    <w:p w:rsidR="006178FB" w:rsidRPr="00E91883" w:rsidRDefault="006178FB" w:rsidP="000543E3">
      <w:pPr>
        <w:jc w:val="both"/>
        <w:rPr>
          <w:sz w:val="22"/>
          <w:szCs w:val="22"/>
        </w:rPr>
      </w:pPr>
      <w:r w:rsidRPr="00E91883">
        <w:rPr>
          <w:sz w:val="22"/>
          <w:szCs w:val="22"/>
        </w:rPr>
        <w:t xml:space="preserve">5.5. Гарантийный срок начинается  с  момента передачи товара Заказчику. </w:t>
      </w:r>
    </w:p>
    <w:p w:rsidR="006178FB" w:rsidRPr="00E91883" w:rsidRDefault="006178FB" w:rsidP="000543E3">
      <w:pPr>
        <w:pStyle w:val="3"/>
        <w:spacing w:before="0" w:after="0"/>
        <w:jc w:val="both"/>
        <w:rPr>
          <w:sz w:val="22"/>
          <w:szCs w:val="22"/>
        </w:rPr>
      </w:pPr>
      <w:r w:rsidRPr="00E91883">
        <w:rPr>
          <w:rFonts w:ascii="Times New Roman" w:hAnsi="Times New Roman" w:cs="Times New Roman"/>
          <w:b w:val="0"/>
          <w:bCs w:val="0"/>
          <w:sz w:val="22"/>
          <w:szCs w:val="22"/>
        </w:rPr>
        <w:t>5.6.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178FB" w:rsidRPr="00E91883" w:rsidRDefault="006178FB" w:rsidP="000543E3">
      <w:pPr>
        <w:ind w:right="87"/>
        <w:jc w:val="both"/>
        <w:rPr>
          <w:sz w:val="22"/>
          <w:szCs w:val="22"/>
        </w:rPr>
      </w:pPr>
      <w:r w:rsidRPr="00E91883">
        <w:rPr>
          <w:sz w:val="22"/>
          <w:szCs w:val="22"/>
        </w:rPr>
        <w:t xml:space="preserve">5.7. На Товар, переданный Поставщиком взамен товара, в котором в течение гарантийного срока были обнаружены недостатки </w:t>
      </w:r>
      <w:hyperlink r:id="rId8" w:history="1">
        <w:r w:rsidRPr="00E91883">
          <w:rPr>
            <w:rStyle w:val="a6"/>
            <w:sz w:val="22"/>
            <w:szCs w:val="22"/>
          </w:rPr>
          <w:t>(статья 476 ГК РФ),</w:t>
        </w:r>
      </w:hyperlink>
      <w:r w:rsidRPr="00E91883">
        <w:rPr>
          <w:sz w:val="22"/>
          <w:szCs w:val="22"/>
        </w:rPr>
        <w:t xml:space="preserve"> устанавливается гарантийный срок той же продолжительности, что и на замененный.</w:t>
      </w:r>
    </w:p>
    <w:p w:rsidR="00E86B5B" w:rsidRPr="00E91883" w:rsidRDefault="00E86B5B" w:rsidP="000543E3">
      <w:pPr>
        <w:ind w:right="87"/>
        <w:jc w:val="both"/>
        <w:rPr>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6. ПРАВА И ОБЯЗАННОСТИ ЗАКАЗЧИКА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6.1. Заказчик по настоящему Контракту вправе:</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6.1.1. Требовать от Поставщика надлежащего исполнения принятых им обязательств, а также своевременного устранения выявленных недостатков.</w:t>
      </w:r>
    </w:p>
    <w:p w:rsidR="00983036" w:rsidRPr="00E91883" w:rsidRDefault="00983036" w:rsidP="000543E3">
      <w:pPr>
        <w:shd w:val="clear" w:color="auto" w:fill="FFFFFF"/>
        <w:tabs>
          <w:tab w:val="left" w:pos="1238"/>
        </w:tabs>
        <w:ind w:right="-5"/>
        <w:jc w:val="both"/>
        <w:rPr>
          <w:sz w:val="22"/>
          <w:szCs w:val="22"/>
        </w:rPr>
      </w:pPr>
      <w:r w:rsidRPr="00E91883">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983036" w:rsidRPr="00E91883" w:rsidRDefault="00983036" w:rsidP="000543E3">
      <w:pPr>
        <w:jc w:val="both"/>
        <w:rPr>
          <w:sz w:val="22"/>
          <w:szCs w:val="22"/>
        </w:rPr>
      </w:pPr>
      <w:r w:rsidRPr="00E91883">
        <w:rPr>
          <w:sz w:val="22"/>
          <w:szCs w:val="22"/>
        </w:rPr>
        <w:lastRenderedPageBreak/>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983036" w:rsidRPr="00E91883" w:rsidRDefault="00983036" w:rsidP="000543E3">
      <w:pPr>
        <w:tabs>
          <w:tab w:val="left" w:pos="540"/>
          <w:tab w:val="left" w:pos="900"/>
        </w:tabs>
        <w:jc w:val="both"/>
        <w:rPr>
          <w:sz w:val="22"/>
          <w:szCs w:val="22"/>
        </w:rPr>
      </w:pPr>
      <w:r w:rsidRPr="00E91883">
        <w:rPr>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983036" w:rsidRPr="00E91883" w:rsidRDefault="00983036" w:rsidP="000543E3">
      <w:pPr>
        <w:tabs>
          <w:tab w:val="left" w:pos="540"/>
          <w:tab w:val="left" w:pos="900"/>
        </w:tabs>
        <w:ind w:firstLine="540"/>
        <w:jc w:val="both"/>
        <w:rPr>
          <w:sz w:val="22"/>
          <w:szCs w:val="22"/>
        </w:rPr>
      </w:pPr>
      <w:r w:rsidRPr="00E91883">
        <w:rPr>
          <w:sz w:val="22"/>
          <w:szCs w:val="22"/>
        </w:rPr>
        <w:t>- соразмерного уменьшения покупной цены;</w:t>
      </w:r>
    </w:p>
    <w:p w:rsidR="00983036" w:rsidRPr="00E91883" w:rsidRDefault="00983036" w:rsidP="000543E3">
      <w:pPr>
        <w:tabs>
          <w:tab w:val="left" w:pos="540"/>
          <w:tab w:val="left" w:pos="900"/>
        </w:tabs>
        <w:ind w:firstLine="540"/>
        <w:jc w:val="both"/>
        <w:rPr>
          <w:sz w:val="22"/>
          <w:szCs w:val="22"/>
        </w:rPr>
      </w:pPr>
      <w:r w:rsidRPr="00E91883">
        <w:rPr>
          <w:sz w:val="22"/>
          <w:szCs w:val="22"/>
        </w:rPr>
        <w:t>- безвозмездного устранения недостатков Товара  в течение 3 (Трех) рабочих дней;</w:t>
      </w:r>
    </w:p>
    <w:p w:rsidR="00983036" w:rsidRPr="00E91883" w:rsidRDefault="00983036" w:rsidP="000543E3">
      <w:pPr>
        <w:tabs>
          <w:tab w:val="left" w:pos="540"/>
          <w:tab w:val="left" w:pos="900"/>
        </w:tabs>
        <w:ind w:firstLine="540"/>
        <w:jc w:val="both"/>
        <w:rPr>
          <w:sz w:val="22"/>
          <w:szCs w:val="22"/>
        </w:rPr>
      </w:pPr>
      <w:r w:rsidRPr="00E91883">
        <w:rPr>
          <w:sz w:val="22"/>
          <w:szCs w:val="22"/>
        </w:rPr>
        <w:t>- возмещения своих расходов на устранение недостатков Товара в течение 3 (трех) рабочих дней.</w:t>
      </w:r>
    </w:p>
    <w:p w:rsidR="00983036" w:rsidRPr="00E91883" w:rsidRDefault="00983036" w:rsidP="000543E3">
      <w:pPr>
        <w:jc w:val="both"/>
        <w:rPr>
          <w:sz w:val="22"/>
          <w:szCs w:val="22"/>
        </w:rPr>
      </w:pPr>
      <w:r w:rsidRPr="00E91883">
        <w:rPr>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983036" w:rsidRPr="00E91883" w:rsidRDefault="00983036" w:rsidP="000543E3">
      <w:pPr>
        <w:ind w:firstLine="540"/>
        <w:jc w:val="both"/>
        <w:rPr>
          <w:sz w:val="22"/>
          <w:szCs w:val="22"/>
        </w:rPr>
      </w:pPr>
      <w:r w:rsidRPr="00E91883">
        <w:rPr>
          <w:sz w:val="22"/>
          <w:szCs w:val="22"/>
        </w:rPr>
        <w:t>- отказаться от исполнения Контракта и потребовать возврата уплаченной за Товар денежной суммы;</w:t>
      </w:r>
    </w:p>
    <w:p w:rsidR="00983036" w:rsidRPr="00E91883" w:rsidRDefault="00983036" w:rsidP="000543E3">
      <w:pPr>
        <w:ind w:firstLine="540"/>
        <w:jc w:val="both"/>
        <w:rPr>
          <w:sz w:val="22"/>
          <w:szCs w:val="22"/>
        </w:rPr>
      </w:pPr>
      <w:r w:rsidRPr="00E91883">
        <w:rPr>
          <w:sz w:val="22"/>
          <w:szCs w:val="22"/>
        </w:rPr>
        <w:t>- потребовать замены Товара ненадлежащего качества Товаром, соответствующим условиям Контракта.</w:t>
      </w:r>
    </w:p>
    <w:p w:rsidR="00983036" w:rsidRPr="00E91883" w:rsidRDefault="00983036" w:rsidP="000543E3">
      <w:pPr>
        <w:jc w:val="both"/>
        <w:rPr>
          <w:color w:val="000000"/>
          <w:sz w:val="22"/>
          <w:szCs w:val="22"/>
        </w:rPr>
      </w:pPr>
      <w:r w:rsidRPr="00E91883">
        <w:rPr>
          <w:sz w:val="22"/>
          <w:szCs w:val="22"/>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E91883">
        <w:rPr>
          <w:sz w:val="22"/>
          <w:szCs w:val="22"/>
        </w:rPr>
        <w:t>затарить</w:t>
      </w:r>
      <w:proofErr w:type="spellEnd"/>
      <w:r w:rsidRPr="00E91883">
        <w:rPr>
          <w:sz w:val="22"/>
          <w:szCs w:val="22"/>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983036" w:rsidRPr="00E91883" w:rsidRDefault="00983036" w:rsidP="000543E3">
      <w:pPr>
        <w:shd w:val="clear" w:color="auto" w:fill="FFFFFF"/>
        <w:tabs>
          <w:tab w:val="left" w:pos="1238"/>
        </w:tabs>
        <w:ind w:right="-285"/>
        <w:jc w:val="both"/>
        <w:rPr>
          <w:color w:val="000000"/>
          <w:sz w:val="22"/>
          <w:szCs w:val="22"/>
        </w:rPr>
      </w:pPr>
      <w:r w:rsidRPr="00E91883">
        <w:rPr>
          <w:color w:val="000000"/>
          <w:sz w:val="22"/>
          <w:szCs w:val="22"/>
        </w:rPr>
        <w:t>6.1.10. Определять лиц, непосредственно участвующих в контроле за ходом поставки Товара.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6.2. Заказчик по настоящему Контракту обязан:</w:t>
      </w:r>
    </w:p>
    <w:p w:rsidR="00983036" w:rsidRPr="00E91883" w:rsidRDefault="00983036" w:rsidP="000543E3">
      <w:pPr>
        <w:jc w:val="both"/>
        <w:rPr>
          <w:sz w:val="22"/>
          <w:szCs w:val="22"/>
        </w:rPr>
      </w:pPr>
      <w:r w:rsidRPr="00E91883">
        <w:rPr>
          <w:color w:val="000000"/>
          <w:sz w:val="22"/>
          <w:szCs w:val="22"/>
        </w:rPr>
        <w:t xml:space="preserve">6.2.1. </w:t>
      </w:r>
      <w:r w:rsidRPr="00E91883">
        <w:rPr>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983036" w:rsidRPr="00E91883" w:rsidRDefault="00983036" w:rsidP="000543E3">
      <w:pPr>
        <w:jc w:val="both"/>
        <w:rPr>
          <w:sz w:val="22"/>
          <w:szCs w:val="22"/>
        </w:rPr>
      </w:pPr>
      <w:r w:rsidRPr="00E91883">
        <w:rPr>
          <w:sz w:val="22"/>
          <w:szCs w:val="22"/>
        </w:rPr>
        <w:t>6.2.2. Своевременно предоставлять Поставщику необходимую для выполнения обязательств  по Контракту информацию.</w:t>
      </w:r>
    </w:p>
    <w:p w:rsidR="00983036" w:rsidRPr="00E91883" w:rsidRDefault="00983036" w:rsidP="000543E3">
      <w:pPr>
        <w:jc w:val="both"/>
        <w:rPr>
          <w:color w:val="000000"/>
          <w:sz w:val="22"/>
          <w:szCs w:val="22"/>
        </w:rPr>
      </w:pPr>
      <w:r w:rsidRPr="00E91883">
        <w:rPr>
          <w:sz w:val="22"/>
          <w:szCs w:val="22"/>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983036" w:rsidRPr="00E91883" w:rsidRDefault="00983036" w:rsidP="000543E3">
      <w:pPr>
        <w:jc w:val="both"/>
        <w:rPr>
          <w:b/>
          <w:bCs/>
          <w:color w:val="000000"/>
          <w:sz w:val="22"/>
          <w:szCs w:val="22"/>
        </w:rPr>
      </w:pPr>
      <w:r w:rsidRPr="00E91883">
        <w:rPr>
          <w:color w:val="000000"/>
          <w:sz w:val="22"/>
          <w:szCs w:val="22"/>
        </w:rPr>
        <w:t xml:space="preserve">6.2.4. Произвести оплату в соответствии с </w:t>
      </w:r>
      <w:r w:rsidRPr="00E91883">
        <w:rPr>
          <w:sz w:val="22"/>
          <w:szCs w:val="22"/>
        </w:rPr>
        <w:t>пунктом 4.1. раздела 4 настоящего Контракта</w:t>
      </w:r>
      <w:r w:rsidRPr="00E91883">
        <w:rPr>
          <w:color w:val="000000"/>
          <w:sz w:val="22"/>
          <w:szCs w:val="22"/>
        </w:rPr>
        <w:t>.</w:t>
      </w:r>
    </w:p>
    <w:p w:rsidR="00E86B5B" w:rsidRPr="00E91883" w:rsidRDefault="00E86B5B" w:rsidP="000543E3">
      <w:pPr>
        <w:shd w:val="clear" w:color="auto" w:fill="FFFFFF"/>
        <w:ind w:right="-285" w:firstLine="709"/>
        <w:jc w:val="center"/>
        <w:rPr>
          <w:b/>
          <w:bCs/>
          <w:color w:val="000000"/>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7. ПРАВА И ОБЯЗАННОСТИ ПОСТАВЩИКА</w:t>
      </w:r>
    </w:p>
    <w:p w:rsidR="00983036" w:rsidRPr="00E91883" w:rsidRDefault="00983036" w:rsidP="000543E3">
      <w:pPr>
        <w:shd w:val="clear" w:color="auto" w:fill="FFFFFF"/>
        <w:ind w:right="-285"/>
        <w:jc w:val="both"/>
        <w:rPr>
          <w:color w:val="000000"/>
          <w:sz w:val="22"/>
          <w:szCs w:val="22"/>
        </w:rPr>
      </w:pPr>
      <w:r w:rsidRPr="00E91883">
        <w:rPr>
          <w:color w:val="000000"/>
          <w:sz w:val="22"/>
          <w:szCs w:val="22"/>
        </w:rPr>
        <w:t xml:space="preserve">7.1. Поставщик по </w:t>
      </w:r>
      <w:r w:rsidRPr="00E91883">
        <w:rPr>
          <w:sz w:val="22"/>
          <w:szCs w:val="22"/>
        </w:rPr>
        <w:t>настоящему Контракту</w:t>
      </w:r>
      <w:r w:rsidRPr="00E91883">
        <w:rPr>
          <w:color w:val="000000"/>
          <w:sz w:val="22"/>
          <w:szCs w:val="22"/>
        </w:rPr>
        <w:t xml:space="preserve"> вправе:</w:t>
      </w:r>
    </w:p>
    <w:p w:rsidR="00983036" w:rsidRPr="00E91883" w:rsidRDefault="00983036" w:rsidP="000543E3">
      <w:pPr>
        <w:jc w:val="both"/>
        <w:rPr>
          <w:sz w:val="22"/>
          <w:szCs w:val="22"/>
        </w:rPr>
      </w:pPr>
      <w:r w:rsidRPr="00E91883">
        <w:rPr>
          <w:color w:val="000000"/>
          <w:sz w:val="22"/>
          <w:szCs w:val="22"/>
        </w:rPr>
        <w:t xml:space="preserve">7.1.1. </w:t>
      </w:r>
      <w:r w:rsidRPr="00E91883">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983036" w:rsidRPr="00E91883" w:rsidRDefault="00983036" w:rsidP="000543E3">
      <w:pPr>
        <w:jc w:val="both"/>
        <w:rPr>
          <w:color w:val="000000"/>
          <w:sz w:val="22"/>
          <w:szCs w:val="22"/>
        </w:rPr>
      </w:pPr>
      <w:r w:rsidRPr="00E91883">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983036" w:rsidRPr="00E91883" w:rsidRDefault="00983036" w:rsidP="000543E3">
      <w:pPr>
        <w:shd w:val="clear" w:color="auto" w:fill="FFFFFF"/>
        <w:tabs>
          <w:tab w:val="left" w:pos="2549"/>
        </w:tabs>
        <w:ind w:right="-285"/>
        <w:jc w:val="both"/>
        <w:rPr>
          <w:color w:val="000000"/>
          <w:sz w:val="22"/>
          <w:szCs w:val="22"/>
        </w:rPr>
      </w:pPr>
      <w:r w:rsidRPr="00E91883">
        <w:rPr>
          <w:color w:val="000000"/>
          <w:sz w:val="22"/>
          <w:szCs w:val="22"/>
        </w:rPr>
        <w:t xml:space="preserve">7.2. Поставщик по </w:t>
      </w:r>
      <w:r w:rsidRPr="00E91883">
        <w:rPr>
          <w:sz w:val="22"/>
          <w:szCs w:val="22"/>
        </w:rPr>
        <w:t>настоящему Контракту</w:t>
      </w:r>
      <w:r w:rsidRPr="00E91883">
        <w:rPr>
          <w:color w:val="000000"/>
          <w:sz w:val="22"/>
          <w:szCs w:val="22"/>
        </w:rPr>
        <w:t xml:space="preserve"> обязан:</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7.2.1. Осуществить поставку Товара в соответствии с принятыми на себя обязательствами  в  порядке и на условиях Контракта.</w:t>
      </w:r>
    </w:p>
    <w:p w:rsidR="00983036" w:rsidRPr="00E91883" w:rsidRDefault="00983036" w:rsidP="000543E3">
      <w:pPr>
        <w:jc w:val="both"/>
        <w:rPr>
          <w:sz w:val="22"/>
          <w:szCs w:val="22"/>
        </w:rPr>
      </w:pPr>
      <w:r w:rsidRPr="00E91883">
        <w:rPr>
          <w:color w:val="000000"/>
          <w:sz w:val="22"/>
          <w:szCs w:val="22"/>
        </w:rPr>
        <w:t xml:space="preserve">7.2.2. </w:t>
      </w:r>
      <w:r w:rsidRPr="00E91883">
        <w:rPr>
          <w:sz w:val="22"/>
          <w:szCs w:val="22"/>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983036" w:rsidRPr="00E91883" w:rsidRDefault="00983036" w:rsidP="000543E3">
      <w:pPr>
        <w:jc w:val="both"/>
        <w:rPr>
          <w:sz w:val="22"/>
          <w:szCs w:val="22"/>
        </w:rPr>
      </w:pPr>
      <w:r w:rsidRPr="00E91883">
        <w:rPr>
          <w:sz w:val="22"/>
          <w:szCs w:val="22"/>
        </w:rPr>
        <w:t xml:space="preserve">7.2.3. Передать Товар, который должен быть </w:t>
      </w:r>
      <w:proofErr w:type="spellStart"/>
      <w:r w:rsidRPr="00E91883">
        <w:rPr>
          <w:sz w:val="22"/>
          <w:szCs w:val="22"/>
        </w:rPr>
        <w:t>затарен</w:t>
      </w:r>
      <w:proofErr w:type="spellEnd"/>
      <w:r w:rsidRPr="00E91883">
        <w:rPr>
          <w:sz w:val="22"/>
          <w:szCs w:val="22"/>
        </w:rPr>
        <w:t xml:space="preserve"> и упакован в соответствии с условиями Контракта.</w:t>
      </w:r>
    </w:p>
    <w:p w:rsidR="00983036" w:rsidRPr="00E91883" w:rsidRDefault="00983036" w:rsidP="000543E3">
      <w:pPr>
        <w:jc w:val="both"/>
        <w:rPr>
          <w:color w:val="000000"/>
          <w:sz w:val="22"/>
          <w:szCs w:val="22"/>
        </w:rPr>
      </w:pPr>
      <w:r w:rsidRPr="00E91883">
        <w:rPr>
          <w:sz w:val="22"/>
          <w:szCs w:val="22"/>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983036" w:rsidRPr="00E91883" w:rsidRDefault="00983036" w:rsidP="00766E3C">
      <w:pPr>
        <w:jc w:val="both"/>
        <w:rPr>
          <w:rFonts w:eastAsia="Calibri"/>
          <w:sz w:val="22"/>
          <w:szCs w:val="22"/>
        </w:rPr>
      </w:pPr>
      <w:r w:rsidRPr="00E91883">
        <w:rPr>
          <w:color w:val="000000"/>
          <w:sz w:val="22"/>
          <w:szCs w:val="22"/>
        </w:rPr>
        <w:lastRenderedPageBreak/>
        <w:t xml:space="preserve">7.2.6. Уведомить Заказчика о готовности к передаче Товара не позднее, </w:t>
      </w:r>
      <w:r w:rsidR="00766E3C" w:rsidRPr="00E91883">
        <w:rPr>
          <w:rFonts w:eastAsia="Calibri"/>
          <w:sz w:val="22"/>
          <w:szCs w:val="22"/>
        </w:rPr>
        <w:t>не менее чем за 1 (один) рабочий день</w:t>
      </w:r>
      <w:r w:rsidRPr="00E91883">
        <w:rPr>
          <w:color w:val="000000"/>
          <w:sz w:val="22"/>
          <w:szCs w:val="22"/>
        </w:rPr>
        <w:t xml:space="preserve"> до момента его доставки к месту поставки.</w:t>
      </w:r>
    </w:p>
    <w:p w:rsidR="00983036" w:rsidRPr="00E91883" w:rsidRDefault="00983036" w:rsidP="000543E3">
      <w:pPr>
        <w:tabs>
          <w:tab w:val="left" w:pos="1176"/>
        </w:tabs>
        <w:ind w:right="-285"/>
        <w:jc w:val="both"/>
        <w:rPr>
          <w:sz w:val="22"/>
          <w:szCs w:val="22"/>
        </w:rPr>
      </w:pPr>
      <w:r w:rsidRPr="00E91883">
        <w:rPr>
          <w:color w:val="000000"/>
          <w:sz w:val="22"/>
          <w:szCs w:val="22"/>
        </w:rPr>
        <w:t>7.2.7. Устранить за свой счет все выявленные недостатки, в том числе скрытые, поставленного Товара.</w:t>
      </w:r>
    </w:p>
    <w:p w:rsidR="00983036" w:rsidRPr="00E91883" w:rsidRDefault="00983036" w:rsidP="000543E3">
      <w:pPr>
        <w:shd w:val="clear" w:color="auto" w:fill="FFFFFF"/>
        <w:tabs>
          <w:tab w:val="left" w:pos="1330"/>
        </w:tabs>
        <w:ind w:right="-285"/>
        <w:jc w:val="both"/>
        <w:rPr>
          <w:b/>
          <w:bCs/>
          <w:sz w:val="22"/>
          <w:szCs w:val="22"/>
        </w:rPr>
      </w:pPr>
      <w:r w:rsidRPr="00E91883">
        <w:rPr>
          <w:sz w:val="22"/>
          <w:szCs w:val="22"/>
        </w:rPr>
        <w:t>7.2.8. Надлежаще исполнять иные принятые на себя обязательств.</w:t>
      </w:r>
    </w:p>
    <w:p w:rsidR="00E86B5B" w:rsidRPr="00E91883" w:rsidRDefault="00E86B5B" w:rsidP="000543E3">
      <w:pPr>
        <w:jc w:val="center"/>
        <w:rPr>
          <w:b/>
          <w:bCs/>
          <w:sz w:val="22"/>
          <w:szCs w:val="22"/>
        </w:rPr>
      </w:pPr>
    </w:p>
    <w:p w:rsidR="00E86B5B" w:rsidRPr="00E91883" w:rsidRDefault="00E86B5B" w:rsidP="000543E3">
      <w:pPr>
        <w:jc w:val="center"/>
        <w:rPr>
          <w:b/>
          <w:bCs/>
          <w:sz w:val="22"/>
          <w:szCs w:val="22"/>
        </w:rPr>
      </w:pPr>
      <w:r w:rsidRPr="00E91883">
        <w:rPr>
          <w:b/>
          <w:bCs/>
          <w:sz w:val="22"/>
          <w:szCs w:val="22"/>
        </w:rPr>
        <w:t>8. ОТВЕТСТВЕННОСТЬ СТОРОН</w:t>
      </w:r>
    </w:p>
    <w:p w:rsidR="00E03B6F" w:rsidRPr="00E91883" w:rsidRDefault="00E03B6F" w:rsidP="000543E3">
      <w:pPr>
        <w:jc w:val="both"/>
        <w:rPr>
          <w:sz w:val="22"/>
          <w:szCs w:val="22"/>
        </w:rPr>
      </w:pPr>
      <w:r w:rsidRPr="00E91883">
        <w:rPr>
          <w:sz w:val="22"/>
          <w:szCs w:val="22"/>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rsidR="00E03B6F" w:rsidRPr="00E91883" w:rsidRDefault="00E03B6F" w:rsidP="000543E3">
      <w:pPr>
        <w:jc w:val="both"/>
        <w:rPr>
          <w:sz w:val="22"/>
          <w:szCs w:val="22"/>
        </w:rPr>
      </w:pPr>
      <w:r w:rsidRPr="00E91883">
        <w:rPr>
          <w:sz w:val="22"/>
          <w:szCs w:val="22"/>
        </w:rPr>
        <w:t>8.2. Поставщик вправе потребовать своевременной оплаты товара.</w:t>
      </w:r>
    </w:p>
    <w:p w:rsidR="00E03B6F" w:rsidRPr="00E91883" w:rsidRDefault="00E03B6F" w:rsidP="000543E3">
      <w:pPr>
        <w:jc w:val="both"/>
        <w:rPr>
          <w:sz w:val="22"/>
          <w:szCs w:val="22"/>
        </w:rPr>
      </w:pPr>
      <w:r w:rsidRPr="00E91883">
        <w:rPr>
          <w:sz w:val="22"/>
          <w:szCs w:val="22"/>
        </w:rPr>
        <w:t>8.3. Взыскание неустойки с Поставщика:</w:t>
      </w:r>
    </w:p>
    <w:p w:rsidR="00E03B6F" w:rsidRPr="00E91883" w:rsidRDefault="00E03B6F" w:rsidP="000543E3">
      <w:pPr>
        <w:jc w:val="both"/>
        <w:rPr>
          <w:sz w:val="22"/>
          <w:szCs w:val="22"/>
        </w:rPr>
      </w:pPr>
      <w:r w:rsidRPr="00E91883">
        <w:rPr>
          <w:sz w:val="22"/>
          <w:szCs w:val="22"/>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E03B6F" w:rsidRPr="00E91883" w:rsidRDefault="00E03B6F" w:rsidP="000543E3">
      <w:pPr>
        <w:jc w:val="both"/>
        <w:rPr>
          <w:sz w:val="22"/>
          <w:szCs w:val="22"/>
        </w:rPr>
      </w:pPr>
      <w:r w:rsidRPr="00E91883">
        <w:rPr>
          <w:sz w:val="22"/>
          <w:szCs w:val="22"/>
        </w:rPr>
        <w:t xml:space="preserve">8.3.2. </w:t>
      </w:r>
      <w:r w:rsidR="007F38FA" w:rsidRPr="00E91883">
        <w:rPr>
          <w:sz w:val="22"/>
          <w:szCs w:val="22"/>
        </w:rPr>
        <w:t>П</w:t>
      </w:r>
      <w:r w:rsidRPr="00E91883">
        <w:rPr>
          <w:sz w:val="22"/>
          <w:szCs w:val="22"/>
        </w:rPr>
        <w:t>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590C94" w:rsidRPr="00E91883">
        <w:rPr>
          <w:sz w:val="22"/>
          <w:szCs w:val="22"/>
        </w:rPr>
        <w:t xml:space="preserve"> ключевой</w:t>
      </w:r>
      <w:r w:rsidRPr="00E91883">
        <w:rPr>
          <w:sz w:val="22"/>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6C9D" w:rsidRPr="00E91883" w:rsidRDefault="00E03B6F" w:rsidP="000543E3">
      <w:pPr>
        <w:autoSpaceDE w:val="0"/>
        <w:autoSpaceDN w:val="0"/>
        <w:adjustRightInd w:val="0"/>
        <w:jc w:val="both"/>
        <w:rPr>
          <w:sz w:val="22"/>
          <w:szCs w:val="22"/>
        </w:rPr>
      </w:pPr>
      <w:r w:rsidRPr="00E91883">
        <w:rPr>
          <w:sz w:val="22"/>
          <w:szCs w:val="22"/>
        </w:rPr>
        <w:t xml:space="preserve">8.3.3. </w:t>
      </w:r>
      <w:r w:rsidR="00065E29" w:rsidRPr="00E91883">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r w:rsidR="00B102A6" w:rsidRPr="00E91883">
        <w:rPr>
          <w:sz w:val="22"/>
          <w:szCs w:val="22"/>
        </w:rPr>
        <w:t>.</w:t>
      </w:r>
    </w:p>
    <w:p w:rsidR="00E03B6F" w:rsidRPr="00E91883" w:rsidRDefault="00E03B6F" w:rsidP="000543E3">
      <w:pPr>
        <w:autoSpaceDE w:val="0"/>
        <w:autoSpaceDN w:val="0"/>
        <w:adjustRightInd w:val="0"/>
        <w:jc w:val="both"/>
        <w:rPr>
          <w:sz w:val="22"/>
          <w:szCs w:val="22"/>
        </w:rPr>
      </w:pPr>
      <w:r w:rsidRPr="00E91883">
        <w:rPr>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926C9D" w:rsidRPr="00E91883">
        <w:rPr>
          <w:sz w:val="22"/>
          <w:szCs w:val="22"/>
        </w:rPr>
        <w:t xml:space="preserve">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8.4. Взыскание неустойки с Заказчика:</w:t>
      </w:r>
    </w:p>
    <w:p w:rsidR="00E03B6F" w:rsidRPr="00E91883" w:rsidRDefault="00E03B6F" w:rsidP="000543E3">
      <w:pPr>
        <w:jc w:val="both"/>
        <w:rPr>
          <w:sz w:val="22"/>
          <w:szCs w:val="22"/>
        </w:rPr>
      </w:pPr>
      <w:r w:rsidRPr="00E91883">
        <w:rPr>
          <w:sz w:val="22"/>
          <w:szCs w:val="22"/>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E03B6F" w:rsidRPr="00E91883" w:rsidRDefault="00E03B6F" w:rsidP="000543E3">
      <w:pPr>
        <w:jc w:val="both"/>
        <w:rPr>
          <w:sz w:val="22"/>
          <w:szCs w:val="22"/>
        </w:rPr>
      </w:pPr>
      <w:r w:rsidRPr="00E91883">
        <w:rPr>
          <w:sz w:val="22"/>
          <w:szCs w:val="22"/>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w:t>
      </w:r>
      <w:r w:rsidR="00590C94" w:rsidRPr="00E91883">
        <w:rPr>
          <w:sz w:val="22"/>
          <w:szCs w:val="22"/>
        </w:rPr>
        <w:t xml:space="preserve"> ключевой</w:t>
      </w:r>
      <w:r w:rsidRPr="00E91883">
        <w:rPr>
          <w:sz w:val="22"/>
          <w:szCs w:val="22"/>
        </w:rPr>
        <w:t xml:space="preserve"> ставки ЦБ РФ от не уплаченной в срок суммы.</w:t>
      </w:r>
    </w:p>
    <w:p w:rsidR="00E03B6F" w:rsidRPr="00E91883" w:rsidRDefault="00E03B6F" w:rsidP="000543E3">
      <w:pPr>
        <w:jc w:val="both"/>
        <w:rPr>
          <w:sz w:val="22"/>
          <w:szCs w:val="22"/>
        </w:rPr>
      </w:pPr>
      <w:r w:rsidRPr="00E91883">
        <w:rPr>
          <w:sz w:val="22"/>
          <w:szCs w:val="22"/>
        </w:rPr>
        <w:t>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w:t>
      </w:r>
      <w:r w:rsidR="00926C9D" w:rsidRPr="00E91883">
        <w:rPr>
          <w:sz w:val="22"/>
          <w:szCs w:val="22"/>
        </w:rPr>
        <w:t>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3B6F" w:rsidRPr="00E91883" w:rsidRDefault="00E03B6F" w:rsidP="000543E3">
      <w:pPr>
        <w:jc w:val="both"/>
        <w:rPr>
          <w:sz w:val="22"/>
          <w:szCs w:val="22"/>
        </w:rPr>
      </w:pPr>
      <w:r w:rsidRPr="00E91883">
        <w:rPr>
          <w:sz w:val="22"/>
          <w:szCs w:val="22"/>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E03B6F" w:rsidRPr="00E91883" w:rsidRDefault="00E03B6F" w:rsidP="000543E3">
      <w:pPr>
        <w:jc w:val="both"/>
        <w:rPr>
          <w:sz w:val="22"/>
          <w:szCs w:val="22"/>
        </w:rPr>
      </w:pPr>
      <w:r w:rsidRPr="00E91883">
        <w:rPr>
          <w:sz w:val="22"/>
          <w:szCs w:val="22"/>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70AB8" w:rsidRPr="00E91883" w:rsidRDefault="00270AB8" w:rsidP="00270AB8">
      <w:pPr>
        <w:jc w:val="both"/>
        <w:rPr>
          <w:sz w:val="22"/>
          <w:szCs w:val="22"/>
        </w:rPr>
      </w:pPr>
      <w:r w:rsidRPr="00E91883">
        <w:rPr>
          <w:color w:val="22272F"/>
          <w:sz w:val="22"/>
          <w:szCs w:val="22"/>
          <w:shd w:val="clear" w:color="auto" w:fill="FFFFFF"/>
        </w:rPr>
        <w:t>8.</w:t>
      </w:r>
      <w:r w:rsidR="003061BA">
        <w:rPr>
          <w:color w:val="22272F"/>
          <w:sz w:val="22"/>
          <w:szCs w:val="22"/>
          <w:shd w:val="clear" w:color="auto" w:fill="FFFFFF"/>
        </w:rPr>
        <w:t>8</w:t>
      </w:r>
      <w:r w:rsidRPr="00E91883">
        <w:rPr>
          <w:color w:val="22272F"/>
          <w:sz w:val="22"/>
          <w:szCs w:val="22"/>
          <w:shd w:val="clear" w:color="auto" w:fill="FFFFFF"/>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86B5B" w:rsidRPr="00E91883" w:rsidRDefault="00E86B5B" w:rsidP="000543E3">
      <w:pPr>
        <w:pStyle w:val="ConsPlusNormal0"/>
        <w:ind w:firstLine="0"/>
        <w:jc w:val="both"/>
        <w:rPr>
          <w:rFonts w:ascii="Times New Roman" w:hAnsi="Times New Roman" w:cs="Times New Roman"/>
          <w:sz w:val="22"/>
          <w:szCs w:val="22"/>
        </w:rPr>
      </w:pPr>
    </w:p>
    <w:p w:rsidR="00E86B5B" w:rsidRPr="00E91883" w:rsidRDefault="00844BAA" w:rsidP="000543E3">
      <w:pPr>
        <w:jc w:val="center"/>
        <w:rPr>
          <w:b/>
          <w:sz w:val="22"/>
          <w:szCs w:val="22"/>
        </w:rPr>
      </w:pPr>
      <w:r w:rsidRPr="00E91883">
        <w:rPr>
          <w:b/>
          <w:sz w:val="22"/>
          <w:szCs w:val="22"/>
        </w:rPr>
        <w:t>9</w:t>
      </w:r>
      <w:r w:rsidR="00E86B5B" w:rsidRPr="00E91883">
        <w:rPr>
          <w:b/>
          <w:sz w:val="22"/>
          <w:szCs w:val="22"/>
        </w:rPr>
        <w:t>. ДЕЙСТВИЕ КОНТРАКТА.</w:t>
      </w:r>
    </w:p>
    <w:p w:rsidR="00E86B5B" w:rsidRPr="00E91883" w:rsidRDefault="00E86B5B" w:rsidP="000543E3">
      <w:pPr>
        <w:jc w:val="center"/>
        <w:rPr>
          <w:b/>
          <w:sz w:val="22"/>
          <w:szCs w:val="22"/>
        </w:rPr>
      </w:pPr>
      <w:r w:rsidRPr="00E91883">
        <w:rPr>
          <w:b/>
          <w:sz w:val="22"/>
          <w:szCs w:val="22"/>
        </w:rPr>
        <w:t>ПОРЯДОК ИЗМЕНЕНИЯ И РАСТОРЖЕНИЯ КОНТРАКТА</w:t>
      </w:r>
    </w:p>
    <w:p w:rsidR="00E86B5B" w:rsidRPr="00E91883" w:rsidRDefault="00844BAA" w:rsidP="000543E3">
      <w:pPr>
        <w:ind w:right="-1"/>
        <w:jc w:val="both"/>
        <w:rPr>
          <w:sz w:val="22"/>
          <w:szCs w:val="22"/>
        </w:rPr>
      </w:pPr>
      <w:r w:rsidRPr="00E91883">
        <w:rPr>
          <w:sz w:val="22"/>
          <w:szCs w:val="22"/>
        </w:rPr>
        <w:t>9</w:t>
      </w:r>
      <w:r w:rsidR="00E86B5B" w:rsidRPr="00E91883">
        <w:rPr>
          <w:sz w:val="22"/>
          <w:szCs w:val="22"/>
        </w:rPr>
        <w:t>.1. Настоящий Контракт вступает в силу с момента подписания его Сторона</w:t>
      </w:r>
      <w:r w:rsidR="003E6882" w:rsidRPr="00E91883">
        <w:rPr>
          <w:sz w:val="22"/>
          <w:szCs w:val="22"/>
        </w:rPr>
        <w:t>ми и действует до 31 декабря 202</w:t>
      </w:r>
      <w:r w:rsidR="00655233">
        <w:rPr>
          <w:sz w:val="22"/>
          <w:szCs w:val="22"/>
        </w:rPr>
        <w:t>4</w:t>
      </w:r>
      <w:r w:rsidR="00E86B5B" w:rsidRPr="00E91883">
        <w:rPr>
          <w:sz w:val="22"/>
          <w:szCs w:val="22"/>
        </w:rPr>
        <w:t xml:space="preserve"> года, а в части расчетов до полного их завершения. </w:t>
      </w:r>
    </w:p>
    <w:p w:rsidR="00E86B5B" w:rsidRPr="00E91883" w:rsidRDefault="00844BAA" w:rsidP="000543E3">
      <w:pPr>
        <w:jc w:val="both"/>
        <w:rPr>
          <w:sz w:val="22"/>
          <w:szCs w:val="22"/>
        </w:rPr>
      </w:pPr>
      <w:r w:rsidRPr="00E91883">
        <w:rPr>
          <w:sz w:val="22"/>
          <w:szCs w:val="22"/>
        </w:rPr>
        <w:t>9</w:t>
      </w:r>
      <w:r w:rsidR="00590C94" w:rsidRPr="00E91883">
        <w:rPr>
          <w:sz w:val="22"/>
          <w:szCs w:val="22"/>
        </w:rPr>
        <w:t>.2</w:t>
      </w:r>
      <w:r w:rsidR="00E86B5B" w:rsidRPr="00E91883">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86B5B" w:rsidRPr="00E91883" w:rsidRDefault="00844BAA" w:rsidP="000543E3">
      <w:pPr>
        <w:jc w:val="both"/>
        <w:rPr>
          <w:sz w:val="22"/>
          <w:szCs w:val="22"/>
        </w:rPr>
      </w:pPr>
      <w:r w:rsidRPr="00E91883">
        <w:rPr>
          <w:sz w:val="22"/>
          <w:szCs w:val="22"/>
        </w:rPr>
        <w:t>9</w:t>
      </w:r>
      <w:r w:rsidR="00590C94" w:rsidRPr="00E91883">
        <w:rPr>
          <w:sz w:val="22"/>
          <w:szCs w:val="22"/>
        </w:rPr>
        <w:t>.3</w:t>
      </w:r>
      <w:r w:rsidR="00E86B5B" w:rsidRPr="00E91883">
        <w:rPr>
          <w:sz w:val="22"/>
          <w:szCs w:val="22"/>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86B5B" w:rsidRPr="00E91883" w:rsidRDefault="00844BAA" w:rsidP="000543E3">
      <w:pPr>
        <w:jc w:val="both"/>
        <w:rPr>
          <w:sz w:val="22"/>
          <w:szCs w:val="22"/>
        </w:rPr>
      </w:pPr>
      <w:r w:rsidRPr="00E91883">
        <w:rPr>
          <w:sz w:val="22"/>
          <w:szCs w:val="22"/>
        </w:rPr>
        <w:lastRenderedPageBreak/>
        <w:t>9</w:t>
      </w:r>
      <w:r w:rsidR="00590C94" w:rsidRPr="00E91883">
        <w:rPr>
          <w:sz w:val="22"/>
          <w:szCs w:val="22"/>
        </w:rPr>
        <w:t>.4</w:t>
      </w:r>
      <w:r w:rsidR="00E86B5B" w:rsidRPr="00E91883">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5</w:t>
      </w:r>
      <w:r w:rsidR="00E86B5B" w:rsidRPr="00E91883">
        <w:rPr>
          <w:sz w:val="22"/>
          <w:szCs w:val="22"/>
        </w:rPr>
        <w:t xml:space="preserve">. При исполнении Контракта не допускается перемена </w:t>
      </w:r>
      <w:r w:rsidR="00E86B5B" w:rsidRPr="00E91883">
        <w:rPr>
          <w:iCs/>
          <w:sz w:val="22"/>
          <w:szCs w:val="22"/>
        </w:rPr>
        <w:t>Поставщика</w:t>
      </w:r>
      <w:r w:rsidR="00E86B5B" w:rsidRPr="00E91883">
        <w:rPr>
          <w:sz w:val="22"/>
          <w:szCs w:val="22"/>
        </w:rPr>
        <w:t xml:space="preserve">, за исключением случая, если новый </w:t>
      </w:r>
      <w:r w:rsidR="00E86B5B" w:rsidRPr="00E91883">
        <w:rPr>
          <w:iCs/>
          <w:sz w:val="22"/>
          <w:szCs w:val="22"/>
        </w:rPr>
        <w:t>Поставщик</w:t>
      </w:r>
      <w:r w:rsidR="00E86B5B" w:rsidRPr="00E91883">
        <w:rPr>
          <w:sz w:val="22"/>
          <w:szCs w:val="22"/>
        </w:rPr>
        <w:t xml:space="preserve"> является правопреемником </w:t>
      </w:r>
      <w:r w:rsidR="00E86B5B" w:rsidRPr="00E91883">
        <w:rPr>
          <w:iCs/>
          <w:sz w:val="22"/>
          <w:szCs w:val="22"/>
        </w:rPr>
        <w:t>Поставщика</w:t>
      </w:r>
      <w:r w:rsidR="00E86B5B" w:rsidRPr="00E91883">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E86B5B" w:rsidRPr="00E91883" w:rsidRDefault="00844BAA" w:rsidP="000543E3">
      <w:pPr>
        <w:keepNext/>
        <w:jc w:val="both"/>
        <w:rPr>
          <w:sz w:val="22"/>
          <w:szCs w:val="22"/>
        </w:rPr>
      </w:pPr>
      <w:r w:rsidRPr="00E91883">
        <w:rPr>
          <w:sz w:val="22"/>
          <w:szCs w:val="22"/>
        </w:rPr>
        <w:t>9</w:t>
      </w:r>
      <w:r w:rsidR="00E86B5B" w:rsidRPr="00E91883">
        <w:rPr>
          <w:rFonts w:ascii="Times" w:hAnsi="Times"/>
          <w:sz w:val="22"/>
          <w:szCs w:val="22"/>
        </w:rPr>
        <w:t>.</w:t>
      </w:r>
      <w:r w:rsidR="00590C94" w:rsidRPr="00E91883">
        <w:rPr>
          <w:rFonts w:ascii="Times" w:hAnsi="Times"/>
          <w:sz w:val="22"/>
          <w:szCs w:val="22"/>
        </w:rPr>
        <w:t>6</w:t>
      </w:r>
      <w:r w:rsidR="00E86B5B" w:rsidRPr="00E91883">
        <w:rPr>
          <w:rFonts w:ascii="Times" w:hAnsi="Times"/>
          <w:sz w:val="22"/>
          <w:szCs w:val="22"/>
        </w:rPr>
        <w:t xml:space="preserve">. </w:t>
      </w:r>
      <w:r w:rsidR="00E86B5B" w:rsidRPr="00E91883">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86B5B" w:rsidRPr="00E91883" w:rsidRDefault="00E86B5B" w:rsidP="000543E3">
      <w:pPr>
        <w:rPr>
          <w:sz w:val="22"/>
          <w:szCs w:val="22"/>
        </w:rPr>
      </w:pPr>
    </w:p>
    <w:p w:rsidR="00E86B5B" w:rsidRPr="00E91883" w:rsidRDefault="00E86B5B" w:rsidP="000543E3">
      <w:pPr>
        <w:ind w:right="-285" w:firstLine="540"/>
        <w:jc w:val="center"/>
        <w:rPr>
          <w:sz w:val="22"/>
          <w:szCs w:val="22"/>
        </w:rPr>
      </w:pPr>
      <w:r w:rsidRPr="00E91883">
        <w:rPr>
          <w:b/>
          <w:bCs/>
          <w:sz w:val="22"/>
          <w:szCs w:val="22"/>
        </w:rPr>
        <w:t>1</w:t>
      </w:r>
      <w:r w:rsidR="00844BAA" w:rsidRPr="00E91883">
        <w:rPr>
          <w:b/>
          <w:bCs/>
          <w:sz w:val="22"/>
          <w:szCs w:val="22"/>
        </w:rPr>
        <w:t>0</w:t>
      </w:r>
      <w:r w:rsidRPr="00E91883">
        <w:rPr>
          <w:b/>
          <w:bCs/>
          <w:sz w:val="22"/>
          <w:szCs w:val="22"/>
        </w:rPr>
        <w:t>. УВЕДОМЛЕНИЯ И ИЗВЕЩЕНИЯ</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.2. Уведомления и извещения направляются за счет уведомляющей Стороны.</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6B5B" w:rsidRPr="00E91883" w:rsidRDefault="00E86B5B" w:rsidP="000543E3">
      <w:pPr>
        <w:jc w:val="both"/>
        <w:rPr>
          <w:b/>
          <w:bCs/>
          <w:sz w:val="22"/>
          <w:szCs w:val="22"/>
        </w:rPr>
      </w:pPr>
    </w:p>
    <w:p w:rsidR="00E86B5B" w:rsidRPr="00E91883" w:rsidRDefault="00E86B5B" w:rsidP="000543E3">
      <w:pPr>
        <w:spacing w:before="120" w:after="120"/>
        <w:jc w:val="center"/>
        <w:rPr>
          <w:b/>
          <w:sz w:val="22"/>
          <w:szCs w:val="22"/>
        </w:rPr>
      </w:pPr>
      <w:r w:rsidRPr="00E91883">
        <w:rPr>
          <w:b/>
          <w:sz w:val="22"/>
          <w:szCs w:val="22"/>
        </w:rPr>
        <w:t>1</w:t>
      </w:r>
      <w:r w:rsidR="00844BAA" w:rsidRPr="00E91883">
        <w:rPr>
          <w:b/>
          <w:sz w:val="22"/>
          <w:szCs w:val="22"/>
        </w:rPr>
        <w:t>1</w:t>
      </w:r>
      <w:r w:rsidRPr="00E91883">
        <w:rPr>
          <w:b/>
          <w:sz w:val="22"/>
          <w:szCs w:val="22"/>
        </w:rPr>
        <w:t>. ОБСТОЯТЕЛЬСТВА НЕПРИОДОЛИМОЙ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6B5B" w:rsidRPr="00E91883" w:rsidRDefault="00E86B5B" w:rsidP="000543E3">
      <w:pPr>
        <w:jc w:val="both"/>
        <w:rPr>
          <w:sz w:val="22"/>
          <w:szCs w:val="22"/>
        </w:rPr>
      </w:pPr>
      <w:r w:rsidRPr="00E91883">
        <w:rPr>
          <w:sz w:val="22"/>
          <w:szCs w:val="22"/>
        </w:rPr>
        <w:t>1</w:t>
      </w:r>
      <w:r w:rsidR="00844BAA" w:rsidRPr="00E91883">
        <w:rPr>
          <w:sz w:val="22"/>
          <w:szCs w:val="22"/>
        </w:rPr>
        <w:t>1</w:t>
      </w:r>
      <w:r w:rsidRPr="00E91883">
        <w:rPr>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календарных дней. </w:t>
      </w:r>
    </w:p>
    <w:p w:rsidR="00E86B5B" w:rsidRPr="00E91883" w:rsidRDefault="00E86B5B" w:rsidP="000543E3">
      <w:pPr>
        <w:jc w:val="both"/>
        <w:rPr>
          <w:b/>
          <w:bCs/>
          <w:sz w:val="22"/>
          <w:szCs w:val="22"/>
        </w:rPr>
      </w:pPr>
      <w:r w:rsidRPr="00E91883">
        <w:rPr>
          <w:sz w:val="22"/>
          <w:szCs w:val="22"/>
        </w:rPr>
        <w:t>1</w:t>
      </w:r>
      <w:r w:rsidR="00844BAA" w:rsidRPr="00E91883">
        <w:rPr>
          <w:sz w:val="22"/>
          <w:szCs w:val="22"/>
        </w:rPr>
        <w:t>1</w:t>
      </w:r>
      <w:r w:rsidRPr="00E91883">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E86B5B" w:rsidRPr="00E91883" w:rsidRDefault="00E86B5B" w:rsidP="000543E3">
      <w:pPr>
        <w:autoSpaceDE w:val="0"/>
        <w:autoSpaceDN w:val="0"/>
        <w:adjustRightInd w:val="0"/>
        <w:jc w:val="both"/>
        <w:rPr>
          <w:sz w:val="22"/>
          <w:szCs w:val="22"/>
        </w:rPr>
      </w:pPr>
    </w:p>
    <w:p w:rsidR="00E86B5B" w:rsidRPr="00E91883" w:rsidRDefault="00E86B5B" w:rsidP="000543E3">
      <w:pPr>
        <w:jc w:val="center"/>
        <w:rPr>
          <w:b/>
          <w:sz w:val="22"/>
          <w:szCs w:val="22"/>
        </w:rPr>
      </w:pPr>
      <w:r w:rsidRPr="00E91883">
        <w:rPr>
          <w:b/>
          <w:sz w:val="22"/>
          <w:szCs w:val="22"/>
        </w:rPr>
        <w:t>1</w:t>
      </w:r>
      <w:r w:rsidR="00844BAA" w:rsidRPr="00E91883">
        <w:rPr>
          <w:b/>
          <w:sz w:val="22"/>
          <w:szCs w:val="22"/>
        </w:rPr>
        <w:t>2</w:t>
      </w:r>
      <w:r w:rsidRPr="00E91883">
        <w:rPr>
          <w:b/>
          <w:sz w:val="22"/>
          <w:szCs w:val="22"/>
        </w:rPr>
        <w:t>. ПРОЧИЕ УСЛОВИЯ</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.1. Претензионный порядок досудебного урегулирования споров, вытекающих из Контракта, является для Сторон обязательным.</w:t>
      </w:r>
    </w:p>
    <w:p w:rsidR="00E86B5B" w:rsidRPr="00E91883" w:rsidRDefault="00E86B5B" w:rsidP="000543E3">
      <w:pPr>
        <w:ind w:right="87"/>
        <w:jc w:val="both"/>
        <w:rPr>
          <w:bCs/>
          <w:sz w:val="22"/>
          <w:szCs w:val="22"/>
        </w:rPr>
      </w:pPr>
      <w:r w:rsidRPr="00E91883">
        <w:rPr>
          <w:sz w:val="22"/>
          <w:szCs w:val="22"/>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.2. Претензионные письма направляются Сторонами нарочным либо заказным почтовым отправлением с уведомлением о вручении последнего адресату по мест</w:t>
      </w:r>
      <w:r w:rsidR="00844BAA" w:rsidRPr="00E91883">
        <w:rPr>
          <w:sz w:val="22"/>
          <w:szCs w:val="22"/>
        </w:rPr>
        <w:t>онахождению Сторон</w:t>
      </w:r>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.3. Допускается направление Сторонами претензионных писем иными способами: по факсу и электронной почте, экспресс-почтой.</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.4. Срок рассмотрения претензионного письма и направления ответа на него составляет 5 (Пять) рабочих дней со дня получения последнего адресатом.</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.5. В случае не урегулирования споров и разногласий в претензионном порядке они передаются на рассмотрение в Арбитражный суд Санкт-Петербурга.</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E86B5B" w:rsidRPr="00E91883" w:rsidRDefault="009468EA" w:rsidP="000543E3">
      <w:pPr>
        <w:autoSpaceDE w:val="0"/>
        <w:autoSpaceDN w:val="0"/>
        <w:adjustRightInd w:val="0"/>
        <w:jc w:val="both"/>
        <w:rPr>
          <w:sz w:val="22"/>
          <w:szCs w:val="22"/>
        </w:rPr>
      </w:pPr>
      <w:r w:rsidRPr="00E91883">
        <w:rPr>
          <w:sz w:val="22"/>
          <w:szCs w:val="22"/>
        </w:rPr>
        <w:lastRenderedPageBreak/>
        <w:t>1</w:t>
      </w:r>
      <w:r w:rsidR="00844BAA" w:rsidRPr="00E91883">
        <w:rPr>
          <w:sz w:val="22"/>
          <w:szCs w:val="22"/>
        </w:rPr>
        <w:t>2</w:t>
      </w:r>
      <w:r w:rsidR="00E86B5B" w:rsidRPr="00E91883">
        <w:rPr>
          <w:sz w:val="22"/>
          <w:szCs w:val="22"/>
        </w:rPr>
        <w:t>.7.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.9. Во всем остальном, что не предусмотрено Контрактом, Стороны руководствуются действующим законодательством РФ.</w:t>
      </w:r>
    </w:p>
    <w:p w:rsidR="00BE66CF" w:rsidRPr="00E91883" w:rsidRDefault="00FE38D6" w:rsidP="00FE38D6">
      <w:pPr>
        <w:jc w:val="both"/>
        <w:rPr>
          <w:color w:val="000000"/>
          <w:sz w:val="22"/>
          <w:szCs w:val="22"/>
        </w:rPr>
      </w:pPr>
      <w:r w:rsidRPr="00E91883">
        <w:rPr>
          <w:sz w:val="22"/>
          <w:szCs w:val="22"/>
        </w:rPr>
        <w:t xml:space="preserve">12.10. </w:t>
      </w:r>
      <w:r w:rsidR="00BE66CF" w:rsidRPr="00E91883">
        <w:rPr>
          <w:color w:val="000000"/>
          <w:sz w:val="22"/>
          <w:szCs w:val="22"/>
        </w:rPr>
        <w:t xml:space="preserve">Настоящий </w:t>
      </w:r>
      <w:r w:rsidR="00BE66CF" w:rsidRPr="00E91883">
        <w:rPr>
          <w:sz w:val="22"/>
          <w:szCs w:val="22"/>
        </w:rPr>
        <w:t>Контракт</w:t>
      </w:r>
      <w:r w:rsidR="00BE66CF" w:rsidRPr="00E91883">
        <w:rPr>
          <w:color w:val="000000"/>
          <w:sz w:val="22"/>
          <w:szCs w:val="22"/>
        </w:rPr>
        <w:t xml:space="preserve"> </w:t>
      </w:r>
      <w:r w:rsidR="00BE66CF" w:rsidRPr="00E91883">
        <w:rPr>
          <w:sz w:val="22"/>
          <w:szCs w:val="22"/>
        </w:rPr>
        <w:t>составлен и</w:t>
      </w:r>
      <w:r w:rsidR="00BE66CF" w:rsidRPr="00E91883">
        <w:rPr>
          <w:color w:val="000000"/>
          <w:sz w:val="22"/>
          <w:szCs w:val="22"/>
        </w:rPr>
        <w:t xml:space="preserve"> подписан в двух экземплярах, по одному для каждой из Сторон и имеет одинаковую юридическую силу. </w:t>
      </w:r>
    </w:p>
    <w:p w:rsidR="00BC3D6B" w:rsidRDefault="007C16BA" w:rsidP="000543E3">
      <w:pPr>
        <w:jc w:val="both"/>
        <w:rPr>
          <w:sz w:val="22"/>
          <w:szCs w:val="22"/>
        </w:rPr>
      </w:pPr>
      <w:r w:rsidRPr="00E91883">
        <w:rPr>
          <w:sz w:val="22"/>
          <w:szCs w:val="22"/>
        </w:rPr>
        <w:t>1</w:t>
      </w:r>
      <w:r w:rsidR="00844BAA" w:rsidRPr="00E91883">
        <w:rPr>
          <w:sz w:val="22"/>
          <w:szCs w:val="22"/>
        </w:rPr>
        <w:t>2</w:t>
      </w:r>
      <w:r w:rsidRPr="00E91883">
        <w:rPr>
          <w:sz w:val="22"/>
          <w:szCs w:val="22"/>
        </w:rPr>
        <w:t>.1</w:t>
      </w:r>
      <w:r w:rsidR="00BE66CF" w:rsidRPr="00E91883">
        <w:rPr>
          <w:sz w:val="22"/>
          <w:szCs w:val="22"/>
        </w:rPr>
        <w:t>1</w:t>
      </w:r>
      <w:r w:rsidRPr="00E91883">
        <w:rPr>
          <w:sz w:val="22"/>
          <w:szCs w:val="22"/>
        </w:rPr>
        <w:t>. К настоящему Контракту прилагаются и являются его неотъемлемой частью</w:t>
      </w:r>
      <w:r w:rsidR="00FE38D6" w:rsidRPr="00E91883">
        <w:rPr>
          <w:sz w:val="22"/>
          <w:szCs w:val="22"/>
        </w:rPr>
        <w:t>:</w:t>
      </w:r>
      <w:r w:rsidR="00590C94" w:rsidRPr="00E91883">
        <w:rPr>
          <w:sz w:val="22"/>
          <w:szCs w:val="22"/>
        </w:rPr>
        <w:t xml:space="preserve"> </w:t>
      </w:r>
      <w:r w:rsidRPr="00E91883">
        <w:rPr>
          <w:sz w:val="22"/>
          <w:szCs w:val="22"/>
        </w:rPr>
        <w:t xml:space="preserve"> </w:t>
      </w:r>
      <w:r w:rsidR="00FE38D6" w:rsidRPr="00E91883">
        <w:rPr>
          <w:sz w:val="22"/>
          <w:szCs w:val="22"/>
        </w:rPr>
        <w:t xml:space="preserve"> </w:t>
      </w:r>
    </w:p>
    <w:p w:rsidR="007C16BA" w:rsidRPr="00E91883" w:rsidRDefault="007C16BA" w:rsidP="000543E3">
      <w:pPr>
        <w:jc w:val="both"/>
        <w:rPr>
          <w:sz w:val="22"/>
          <w:szCs w:val="22"/>
        </w:rPr>
      </w:pPr>
      <w:r w:rsidRPr="00E91883">
        <w:rPr>
          <w:sz w:val="22"/>
          <w:szCs w:val="22"/>
        </w:rPr>
        <w:t>Приложение №1 –</w:t>
      </w:r>
      <w:r w:rsidR="00E40C5D" w:rsidRPr="00E91883">
        <w:rPr>
          <w:sz w:val="22"/>
          <w:szCs w:val="22"/>
        </w:rPr>
        <w:t xml:space="preserve"> </w:t>
      </w:r>
      <w:r w:rsidRPr="00E91883">
        <w:rPr>
          <w:sz w:val="22"/>
          <w:szCs w:val="22"/>
        </w:rPr>
        <w:t>Спецификация</w:t>
      </w:r>
      <w:r w:rsidR="00B97ADD" w:rsidRPr="00E91883">
        <w:rPr>
          <w:sz w:val="22"/>
          <w:szCs w:val="22"/>
        </w:rPr>
        <w:t>.</w:t>
      </w:r>
    </w:p>
    <w:p w:rsidR="00574B17" w:rsidRPr="00E91883" w:rsidRDefault="00574B17" w:rsidP="00574B17">
      <w:pPr>
        <w:autoSpaceDE w:val="0"/>
        <w:autoSpaceDN w:val="0"/>
        <w:adjustRightInd w:val="0"/>
        <w:jc w:val="both"/>
        <w:rPr>
          <w:sz w:val="22"/>
          <w:szCs w:val="22"/>
        </w:rPr>
      </w:pPr>
      <w:r w:rsidRPr="00E91883">
        <w:rPr>
          <w:sz w:val="22"/>
          <w:szCs w:val="22"/>
        </w:rPr>
        <w:t xml:space="preserve">Приложение № </w:t>
      </w:r>
      <w:r w:rsidR="00E40C5D" w:rsidRPr="00E91883">
        <w:rPr>
          <w:sz w:val="22"/>
          <w:szCs w:val="22"/>
        </w:rPr>
        <w:t xml:space="preserve">2 - </w:t>
      </w:r>
      <w:r w:rsidRPr="00E91883">
        <w:rPr>
          <w:sz w:val="22"/>
          <w:szCs w:val="22"/>
        </w:rPr>
        <w:t xml:space="preserve">Образец </w:t>
      </w:r>
      <w:r w:rsidR="00E40C5D" w:rsidRPr="00E91883">
        <w:rPr>
          <w:sz w:val="22"/>
          <w:szCs w:val="22"/>
        </w:rPr>
        <w:t>- А</w:t>
      </w:r>
      <w:r w:rsidRPr="00E91883">
        <w:rPr>
          <w:sz w:val="22"/>
          <w:szCs w:val="22"/>
        </w:rPr>
        <w:t xml:space="preserve">кт приема-передачи товара. </w:t>
      </w:r>
    </w:p>
    <w:p w:rsidR="00FE38D6" w:rsidRPr="00E91883" w:rsidRDefault="00FE38D6" w:rsidP="00FE38D6">
      <w:pPr>
        <w:jc w:val="both"/>
        <w:rPr>
          <w:sz w:val="22"/>
          <w:szCs w:val="22"/>
        </w:rPr>
      </w:pPr>
    </w:p>
    <w:p w:rsidR="00A61D61" w:rsidRPr="00E91883" w:rsidRDefault="00282425" w:rsidP="00A61D61">
      <w:pPr>
        <w:jc w:val="center"/>
        <w:rPr>
          <w:b/>
          <w:bCs/>
          <w:sz w:val="22"/>
          <w:szCs w:val="22"/>
        </w:rPr>
      </w:pPr>
      <w:r w:rsidRPr="00E91883">
        <w:rPr>
          <w:b/>
          <w:bCs/>
          <w:sz w:val="22"/>
          <w:szCs w:val="22"/>
        </w:rPr>
        <w:t>1</w:t>
      </w:r>
      <w:r w:rsidR="00590C94" w:rsidRPr="00E91883">
        <w:rPr>
          <w:b/>
          <w:bCs/>
          <w:sz w:val="22"/>
          <w:szCs w:val="22"/>
        </w:rPr>
        <w:t>3</w:t>
      </w:r>
      <w:r w:rsidR="00E86B5B" w:rsidRPr="00E91883">
        <w:rPr>
          <w:b/>
          <w:bCs/>
          <w:sz w:val="22"/>
          <w:szCs w:val="22"/>
        </w:rPr>
        <w:t>. АДРЕСА И БАНКОВСКИЕ РЕКВИЗИТЫ</w:t>
      </w:r>
      <w:r w:rsidR="002B75EE" w:rsidRPr="00E91883">
        <w:rPr>
          <w:b/>
          <w:bCs/>
          <w:sz w:val="22"/>
          <w:szCs w:val="22"/>
        </w:rPr>
        <w:t xml:space="preserve"> И ПОДПИСИ</w:t>
      </w:r>
      <w:r w:rsidR="00E86B5B" w:rsidRPr="00E91883">
        <w:rPr>
          <w:b/>
          <w:bCs/>
          <w:sz w:val="22"/>
          <w:szCs w:val="22"/>
        </w:rPr>
        <w:t xml:space="preserve"> СТОРОН</w:t>
      </w:r>
    </w:p>
    <w:p w:rsidR="00A61D61" w:rsidRPr="00E91883" w:rsidRDefault="00A61D61" w:rsidP="00A61D61">
      <w:pPr>
        <w:jc w:val="center"/>
        <w:rPr>
          <w:b/>
          <w:bCs/>
          <w:sz w:val="22"/>
          <w:szCs w:val="22"/>
        </w:rPr>
      </w:pPr>
    </w:p>
    <w:tbl>
      <w:tblPr>
        <w:tblW w:w="0" w:type="auto"/>
        <w:tblLayout w:type="fixed"/>
        <w:tblLook w:val="0000" w:firstRow="0" w:lastRow="0" w:firstColumn="0" w:lastColumn="0" w:noHBand="0" w:noVBand="0"/>
      </w:tblPr>
      <w:tblGrid>
        <w:gridCol w:w="34"/>
        <w:gridCol w:w="4894"/>
        <w:gridCol w:w="4661"/>
        <w:gridCol w:w="17"/>
      </w:tblGrid>
      <w:tr w:rsidR="00E86B5B" w:rsidRPr="00E91883" w:rsidTr="00A61D61">
        <w:trPr>
          <w:gridBefore w:val="1"/>
          <w:wBefore w:w="34" w:type="dxa"/>
          <w:trHeight w:val="224"/>
        </w:trPr>
        <w:tc>
          <w:tcPr>
            <w:tcW w:w="4894" w:type="dxa"/>
            <w:shd w:val="clear" w:color="auto" w:fill="auto"/>
          </w:tcPr>
          <w:p w:rsidR="00E86B5B" w:rsidRPr="00E91883" w:rsidRDefault="00E86B5B" w:rsidP="00A61D61">
            <w:pPr>
              <w:ind w:firstLine="600"/>
              <w:jc w:val="center"/>
              <w:rPr>
                <w:sz w:val="22"/>
                <w:szCs w:val="22"/>
              </w:rPr>
            </w:pPr>
            <w:r w:rsidRPr="00E91883">
              <w:rPr>
                <w:b/>
                <w:sz w:val="22"/>
                <w:szCs w:val="22"/>
              </w:rPr>
              <w:t>ЗАКАЗЧИК</w:t>
            </w:r>
          </w:p>
        </w:tc>
        <w:tc>
          <w:tcPr>
            <w:tcW w:w="4678" w:type="dxa"/>
            <w:gridSpan w:val="2"/>
            <w:shd w:val="clear" w:color="auto" w:fill="auto"/>
          </w:tcPr>
          <w:p w:rsidR="00E86B5B" w:rsidRPr="00E91883" w:rsidRDefault="00E86B5B" w:rsidP="00A61D61">
            <w:pPr>
              <w:pStyle w:val="213"/>
              <w:keepNext w:val="0"/>
              <w:keepLines w:val="0"/>
              <w:spacing w:before="0" w:after="0"/>
              <w:ind w:firstLine="600"/>
              <w:rPr>
                <w:bCs/>
                <w:sz w:val="22"/>
                <w:szCs w:val="22"/>
              </w:rPr>
            </w:pPr>
            <w:r w:rsidRPr="00E91883">
              <w:rPr>
                <w:sz w:val="22"/>
                <w:szCs w:val="22"/>
              </w:rPr>
              <w:t>ПОСТАВЩИК</w:t>
            </w:r>
          </w:p>
        </w:tc>
      </w:tr>
      <w:tr w:rsidR="00E86B5B" w:rsidRPr="008A7D83" w:rsidTr="00A61D61">
        <w:trPr>
          <w:gridBefore w:val="1"/>
          <w:wBefore w:w="34" w:type="dxa"/>
          <w:trHeight w:val="4826"/>
        </w:trPr>
        <w:tc>
          <w:tcPr>
            <w:tcW w:w="4894" w:type="dxa"/>
            <w:shd w:val="clear" w:color="auto" w:fill="auto"/>
          </w:tcPr>
          <w:p w:rsidR="001B0C03" w:rsidRPr="006647D0" w:rsidRDefault="00E86B5B" w:rsidP="00A61D61">
            <w:pPr>
              <w:rPr>
                <w:b/>
                <w:bCs/>
                <w:sz w:val="22"/>
                <w:szCs w:val="22"/>
              </w:rPr>
            </w:pPr>
            <w:r w:rsidRPr="006647D0">
              <w:rPr>
                <w:b/>
                <w:bCs/>
                <w:sz w:val="22"/>
                <w:szCs w:val="22"/>
              </w:rPr>
              <w:t xml:space="preserve">Санкт-Петербургское государственное бюджетное профессиональное образовательное учреждение </w:t>
            </w:r>
          </w:p>
          <w:p w:rsidR="00E86B5B" w:rsidRPr="006647D0" w:rsidRDefault="00E86B5B" w:rsidP="00A61D61">
            <w:pPr>
              <w:rPr>
                <w:b/>
                <w:bCs/>
                <w:sz w:val="22"/>
                <w:szCs w:val="22"/>
              </w:rPr>
            </w:pPr>
            <w:r w:rsidRPr="006647D0">
              <w:rPr>
                <w:b/>
                <w:bCs/>
                <w:sz w:val="22"/>
                <w:szCs w:val="22"/>
              </w:rPr>
              <w:t>«Колледж метростроя»</w:t>
            </w:r>
          </w:p>
          <w:p w:rsidR="00E86B5B" w:rsidRPr="006647D0" w:rsidRDefault="00E86B5B" w:rsidP="00A61D61">
            <w:pPr>
              <w:pStyle w:val="Normalkeepwithnext"/>
              <w:keepNext w:val="0"/>
              <w:keepLines w:val="0"/>
              <w:rPr>
                <w:rFonts w:ascii="Times New Roman" w:eastAsia="Times New Roman" w:hAnsi="Times New Roman"/>
                <w:szCs w:val="22"/>
                <w:lang w:val="ru-RU" w:eastAsia="ru-RU"/>
              </w:rPr>
            </w:pPr>
            <w:r w:rsidRPr="006647D0">
              <w:rPr>
                <w:rFonts w:ascii="Times New Roman" w:eastAsia="Times New Roman" w:hAnsi="Times New Roman"/>
                <w:szCs w:val="22"/>
                <w:lang w:val="ru-RU" w:eastAsia="ru-RU"/>
              </w:rPr>
              <w:t>ИНН 7804031315   КПП 780401001</w:t>
            </w:r>
          </w:p>
          <w:p w:rsidR="006647D0" w:rsidRPr="006647D0" w:rsidRDefault="006647D0" w:rsidP="00A61D61">
            <w:pPr>
              <w:rPr>
                <w:sz w:val="22"/>
                <w:szCs w:val="22"/>
              </w:rPr>
            </w:pPr>
            <w:r w:rsidRPr="006647D0">
              <w:rPr>
                <w:sz w:val="22"/>
                <w:szCs w:val="22"/>
              </w:rPr>
              <w:t xml:space="preserve">Место нахождения и почт. адрес: </w:t>
            </w:r>
          </w:p>
          <w:p w:rsidR="006647D0" w:rsidRPr="006647D0" w:rsidRDefault="006647D0" w:rsidP="00A61D61">
            <w:pPr>
              <w:rPr>
                <w:sz w:val="22"/>
                <w:szCs w:val="22"/>
              </w:rPr>
            </w:pPr>
            <w:r w:rsidRPr="006647D0">
              <w:rPr>
                <w:sz w:val="22"/>
                <w:szCs w:val="22"/>
              </w:rPr>
              <w:t xml:space="preserve">195276, Санкт-Петербург, </w:t>
            </w:r>
          </w:p>
          <w:p w:rsidR="006647D0" w:rsidRPr="006647D0" w:rsidRDefault="006647D0" w:rsidP="00A61D61">
            <w:pPr>
              <w:rPr>
                <w:sz w:val="22"/>
                <w:szCs w:val="22"/>
              </w:rPr>
            </w:pPr>
            <w:r w:rsidRPr="006647D0">
              <w:rPr>
                <w:sz w:val="22"/>
                <w:szCs w:val="22"/>
              </w:rPr>
              <w:t xml:space="preserve">ул. Демьяна Бедного, д. 21, лит. А </w:t>
            </w:r>
          </w:p>
          <w:p w:rsidR="006647D0" w:rsidRPr="006647D0" w:rsidRDefault="006647D0" w:rsidP="00A61D61">
            <w:pPr>
              <w:rPr>
                <w:sz w:val="22"/>
                <w:szCs w:val="22"/>
              </w:rPr>
            </w:pPr>
            <w:r w:rsidRPr="006647D0">
              <w:rPr>
                <w:sz w:val="22"/>
                <w:szCs w:val="22"/>
              </w:rPr>
              <w:t>Тел.: +7(812) 558-85-13</w:t>
            </w:r>
          </w:p>
          <w:p w:rsidR="006647D0" w:rsidRPr="006647D0" w:rsidRDefault="006647D0" w:rsidP="00A61D61">
            <w:pPr>
              <w:rPr>
                <w:sz w:val="22"/>
                <w:szCs w:val="22"/>
              </w:rPr>
            </w:pPr>
            <w:r w:rsidRPr="006647D0">
              <w:rPr>
                <w:sz w:val="22"/>
                <w:szCs w:val="22"/>
              </w:rPr>
              <w:t xml:space="preserve">Комитет финансов Санкт-Петербурга </w:t>
            </w:r>
          </w:p>
          <w:p w:rsidR="006647D0" w:rsidRPr="006647D0" w:rsidRDefault="006647D0" w:rsidP="00A61D61">
            <w:pPr>
              <w:rPr>
                <w:sz w:val="22"/>
                <w:szCs w:val="22"/>
              </w:rPr>
            </w:pPr>
            <w:r w:rsidRPr="006647D0">
              <w:rPr>
                <w:sz w:val="22"/>
                <w:szCs w:val="22"/>
              </w:rPr>
              <w:t xml:space="preserve">(СПб ГБПОУ «Колледж метростроя», </w:t>
            </w:r>
          </w:p>
          <w:p w:rsidR="006647D0" w:rsidRPr="006647D0" w:rsidRDefault="006647D0" w:rsidP="00A61D61">
            <w:pPr>
              <w:rPr>
                <w:sz w:val="22"/>
                <w:szCs w:val="22"/>
              </w:rPr>
            </w:pPr>
            <w:r w:rsidRPr="006647D0">
              <w:rPr>
                <w:sz w:val="22"/>
                <w:szCs w:val="22"/>
              </w:rPr>
              <w:t>л/с 0191014)</w:t>
            </w:r>
          </w:p>
          <w:p w:rsidR="006647D0" w:rsidRPr="006647D0" w:rsidRDefault="00710642" w:rsidP="00A61D61">
            <w:pPr>
              <w:rPr>
                <w:sz w:val="22"/>
                <w:szCs w:val="22"/>
              </w:rPr>
            </w:pPr>
            <w:r>
              <w:rPr>
                <w:b/>
                <w:sz w:val="22"/>
                <w:szCs w:val="22"/>
              </w:rPr>
              <w:t>С</w:t>
            </w:r>
            <w:r w:rsidR="006647D0" w:rsidRPr="006647D0">
              <w:rPr>
                <w:b/>
                <w:sz w:val="22"/>
                <w:szCs w:val="22"/>
              </w:rPr>
              <w:t>чет</w:t>
            </w:r>
            <w:r w:rsidR="006647D0" w:rsidRPr="006647D0">
              <w:rPr>
                <w:sz w:val="22"/>
                <w:szCs w:val="22"/>
              </w:rPr>
              <w:t xml:space="preserve"> </w:t>
            </w:r>
            <w:r w:rsidR="006647D0" w:rsidRPr="006647D0">
              <w:rPr>
                <w:b/>
                <w:sz w:val="22"/>
                <w:szCs w:val="22"/>
              </w:rPr>
              <w:t>03224643400000007200</w:t>
            </w:r>
            <w:r w:rsidR="006647D0" w:rsidRPr="006647D0">
              <w:rPr>
                <w:sz w:val="22"/>
                <w:szCs w:val="22"/>
              </w:rPr>
              <w:t xml:space="preserve"> </w:t>
            </w:r>
          </w:p>
          <w:p w:rsidR="006647D0" w:rsidRPr="006647D0" w:rsidRDefault="006647D0" w:rsidP="00A61D61">
            <w:pPr>
              <w:rPr>
                <w:sz w:val="22"/>
                <w:szCs w:val="22"/>
              </w:rPr>
            </w:pPr>
            <w:r w:rsidRPr="006647D0">
              <w:rPr>
                <w:sz w:val="22"/>
                <w:szCs w:val="22"/>
              </w:rPr>
              <w:t>в Северо-Западное ГУ Банка России//УФК по г. Санкт-Петербургу, г. Санкт-Петербург</w:t>
            </w:r>
          </w:p>
          <w:p w:rsidR="006647D0" w:rsidRPr="006647D0" w:rsidRDefault="00710642" w:rsidP="00A61D61">
            <w:pPr>
              <w:rPr>
                <w:b/>
                <w:sz w:val="22"/>
                <w:szCs w:val="22"/>
              </w:rPr>
            </w:pPr>
            <w:r>
              <w:rPr>
                <w:b/>
                <w:sz w:val="22"/>
                <w:szCs w:val="22"/>
              </w:rPr>
              <w:t>К/</w:t>
            </w:r>
            <w:r w:rsidR="006647D0" w:rsidRPr="006647D0">
              <w:rPr>
                <w:b/>
                <w:sz w:val="22"/>
                <w:szCs w:val="22"/>
              </w:rPr>
              <w:t>счет 40102810945370000005</w:t>
            </w:r>
          </w:p>
          <w:p w:rsidR="006647D0" w:rsidRPr="006647D0" w:rsidRDefault="006647D0" w:rsidP="00A61D61">
            <w:pPr>
              <w:rPr>
                <w:sz w:val="22"/>
                <w:szCs w:val="22"/>
              </w:rPr>
            </w:pPr>
            <w:r w:rsidRPr="006647D0">
              <w:rPr>
                <w:sz w:val="22"/>
                <w:szCs w:val="22"/>
              </w:rPr>
              <w:t>БИК 014030106</w:t>
            </w:r>
          </w:p>
          <w:p w:rsidR="006647D0" w:rsidRPr="006647D0" w:rsidRDefault="006647D0" w:rsidP="00A61D61">
            <w:pPr>
              <w:rPr>
                <w:sz w:val="22"/>
                <w:szCs w:val="22"/>
              </w:rPr>
            </w:pPr>
            <w:r w:rsidRPr="006647D0">
              <w:rPr>
                <w:sz w:val="22"/>
                <w:szCs w:val="22"/>
              </w:rPr>
              <w:t>ОГРН 1027802493421</w:t>
            </w:r>
          </w:p>
          <w:p w:rsidR="00E86B5B" w:rsidRPr="00710642" w:rsidRDefault="00E86B5B" w:rsidP="00A61D61">
            <w:pPr>
              <w:pStyle w:val="ConsNonformat0"/>
              <w:widowControl/>
              <w:ind w:right="0"/>
              <w:rPr>
                <w:rFonts w:ascii="Times New Roman" w:eastAsia="Arial Unicode MS" w:hAnsi="Times New Roman" w:cs="Times New Roman"/>
                <w:sz w:val="22"/>
                <w:szCs w:val="22"/>
              </w:rPr>
            </w:pPr>
            <w:r w:rsidRPr="006647D0">
              <w:rPr>
                <w:rFonts w:ascii="Times New Roman" w:eastAsia="Arial Unicode MS" w:hAnsi="Times New Roman" w:cs="Times New Roman"/>
                <w:sz w:val="22"/>
                <w:szCs w:val="22"/>
              </w:rPr>
              <w:t>ОКТМО</w:t>
            </w:r>
            <w:r w:rsidRPr="00710642">
              <w:rPr>
                <w:rFonts w:ascii="Times New Roman" w:eastAsia="Arial Unicode MS" w:hAnsi="Times New Roman" w:cs="Times New Roman"/>
                <w:sz w:val="22"/>
                <w:szCs w:val="22"/>
              </w:rPr>
              <w:t xml:space="preserve"> 40334000</w:t>
            </w:r>
          </w:p>
          <w:p w:rsidR="00E86B5B" w:rsidRPr="006647D0" w:rsidRDefault="00E86B5B" w:rsidP="00A61D61">
            <w:pPr>
              <w:rPr>
                <w:rFonts w:eastAsia="Arial Unicode MS"/>
                <w:sz w:val="22"/>
                <w:szCs w:val="22"/>
                <w:lang w:val="en-US"/>
              </w:rPr>
            </w:pPr>
            <w:r w:rsidRPr="006647D0">
              <w:rPr>
                <w:rFonts w:eastAsia="Arial Unicode MS"/>
                <w:sz w:val="22"/>
                <w:szCs w:val="22"/>
              </w:rPr>
              <w:t>ОКПО</w:t>
            </w:r>
            <w:r w:rsidRPr="006647D0">
              <w:rPr>
                <w:rFonts w:eastAsia="Arial Unicode MS"/>
                <w:sz w:val="22"/>
                <w:szCs w:val="22"/>
                <w:lang w:val="en-US"/>
              </w:rPr>
              <w:t xml:space="preserve"> 02514269</w:t>
            </w:r>
          </w:p>
          <w:p w:rsidR="00E86B5B" w:rsidRPr="00E91883" w:rsidRDefault="007339CE" w:rsidP="00E91883">
            <w:pPr>
              <w:rPr>
                <w:sz w:val="22"/>
                <w:szCs w:val="22"/>
                <w:lang w:val="en-US"/>
              </w:rPr>
            </w:pPr>
            <w:r w:rsidRPr="006647D0">
              <w:rPr>
                <w:sz w:val="22"/>
                <w:szCs w:val="22"/>
                <w:lang w:val="en-US"/>
              </w:rPr>
              <w:t xml:space="preserve">E-mail: </w:t>
            </w:r>
            <w:hyperlink r:id="rId9" w:history="1">
              <w:r w:rsidRPr="006647D0">
                <w:rPr>
                  <w:rStyle w:val="a6"/>
                  <w:sz w:val="22"/>
                  <w:szCs w:val="22"/>
                  <w:lang w:val="en-US"/>
                </w:rPr>
                <w:t>metro_licey@mail.ru</w:t>
              </w:r>
            </w:hyperlink>
          </w:p>
        </w:tc>
        <w:tc>
          <w:tcPr>
            <w:tcW w:w="4678" w:type="dxa"/>
            <w:gridSpan w:val="2"/>
            <w:shd w:val="clear" w:color="auto" w:fill="auto"/>
          </w:tcPr>
          <w:p w:rsidR="00E86B5B" w:rsidRPr="00032336" w:rsidRDefault="00E86B5B" w:rsidP="00A61D61">
            <w:pPr>
              <w:pStyle w:val="aff5"/>
              <w:snapToGrid w:val="0"/>
              <w:spacing w:before="0" w:after="0"/>
              <w:rPr>
                <w:lang w:val="en-US"/>
              </w:rPr>
            </w:pPr>
          </w:p>
        </w:tc>
      </w:tr>
      <w:tr w:rsidR="00E86B5B" w:rsidTr="00E91883">
        <w:trPr>
          <w:gridAfter w:val="1"/>
          <w:wAfter w:w="17" w:type="dxa"/>
          <w:trHeight w:val="381"/>
        </w:trPr>
        <w:tc>
          <w:tcPr>
            <w:tcW w:w="4928" w:type="dxa"/>
            <w:gridSpan w:val="2"/>
            <w:shd w:val="clear" w:color="auto" w:fill="auto"/>
            <w:vAlign w:val="center"/>
          </w:tcPr>
          <w:p w:rsidR="00E86B5B" w:rsidRDefault="00E86B5B" w:rsidP="00A61D61">
            <w:pPr>
              <w:widowControl w:val="0"/>
              <w:autoSpaceDE w:val="0"/>
              <w:rPr>
                <w:szCs w:val="22"/>
              </w:rPr>
            </w:pPr>
            <w:r>
              <w:rPr>
                <w:szCs w:val="22"/>
              </w:rPr>
              <w:t>Директор</w:t>
            </w:r>
          </w:p>
        </w:tc>
        <w:tc>
          <w:tcPr>
            <w:tcW w:w="4661" w:type="dxa"/>
            <w:shd w:val="clear" w:color="auto" w:fill="auto"/>
            <w:vAlign w:val="center"/>
          </w:tcPr>
          <w:p w:rsidR="00E86B5B" w:rsidRDefault="00E86B5B" w:rsidP="00A61D61">
            <w:pPr>
              <w:widowControl w:val="0"/>
              <w:autoSpaceDE w:val="0"/>
              <w:snapToGrid w:val="0"/>
              <w:ind w:firstLine="284"/>
              <w:rPr>
                <w:szCs w:val="22"/>
              </w:rPr>
            </w:pPr>
          </w:p>
        </w:tc>
      </w:tr>
      <w:tr w:rsidR="00E86B5B" w:rsidTr="00A61D61">
        <w:trPr>
          <w:gridAfter w:val="1"/>
          <w:wAfter w:w="17" w:type="dxa"/>
          <w:trHeight w:val="933"/>
        </w:trPr>
        <w:tc>
          <w:tcPr>
            <w:tcW w:w="4928" w:type="dxa"/>
            <w:gridSpan w:val="2"/>
            <w:shd w:val="clear" w:color="auto" w:fill="auto"/>
          </w:tcPr>
          <w:p w:rsidR="00E86B5B" w:rsidRDefault="00E86B5B" w:rsidP="00A61D61">
            <w:pPr>
              <w:snapToGrid w:val="0"/>
              <w:ind w:firstLine="284"/>
              <w:rPr>
                <w:sz w:val="20"/>
                <w:szCs w:val="22"/>
              </w:rPr>
            </w:pPr>
          </w:p>
          <w:p w:rsidR="00E86B5B" w:rsidRDefault="00E86B5B" w:rsidP="00A61D61">
            <w:pPr>
              <w:rPr>
                <w:szCs w:val="22"/>
              </w:rPr>
            </w:pPr>
            <w:r>
              <w:rPr>
                <w:szCs w:val="22"/>
              </w:rPr>
              <w:t xml:space="preserve">________________А.Д. Филатов </w:t>
            </w:r>
          </w:p>
          <w:p w:rsidR="00E86B5B" w:rsidRDefault="00E86B5B" w:rsidP="00A61D61">
            <w:pPr>
              <w:ind w:firstLine="284"/>
              <w:rPr>
                <w:szCs w:val="22"/>
              </w:rPr>
            </w:pPr>
          </w:p>
          <w:p w:rsidR="00E86B5B" w:rsidRDefault="00E86B5B" w:rsidP="00A61D61">
            <w:pPr>
              <w:widowControl w:val="0"/>
              <w:autoSpaceDE w:val="0"/>
              <w:ind w:firstLine="284"/>
              <w:rPr>
                <w:szCs w:val="22"/>
              </w:rPr>
            </w:pPr>
            <w:r>
              <w:rPr>
                <w:szCs w:val="22"/>
              </w:rPr>
              <w:t>М.П.</w:t>
            </w:r>
          </w:p>
        </w:tc>
        <w:tc>
          <w:tcPr>
            <w:tcW w:w="4661" w:type="dxa"/>
            <w:shd w:val="clear" w:color="auto" w:fill="auto"/>
          </w:tcPr>
          <w:p w:rsidR="00E86B5B" w:rsidRDefault="00E86B5B" w:rsidP="00A61D61">
            <w:pPr>
              <w:snapToGrid w:val="0"/>
              <w:ind w:firstLine="284"/>
              <w:rPr>
                <w:szCs w:val="22"/>
              </w:rPr>
            </w:pPr>
          </w:p>
          <w:p w:rsidR="00E86B5B" w:rsidRDefault="00E86B5B" w:rsidP="00A61D61">
            <w:pPr>
              <w:rPr>
                <w:szCs w:val="22"/>
              </w:rPr>
            </w:pPr>
            <w:r>
              <w:rPr>
                <w:szCs w:val="22"/>
              </w:rPr>
              <w:t>________________</w:t>
            </w:r>
          </w:p>
          <w:p w:rsidR="00E86B5B" w:rsidRDefault="00E86B5B" w:rsidP="00A61D61">
            <w:pPr>
              <w:widowControl w:val="0"/>
              <w:autoSpaceDE w:val="0"/>
              <w:ind w:firstLine="284"/>
              <w:rPr>
                <w:szCs w:val="22"/>
              </w:rPr>
            </w:pPr>
          </w:p>
          <w:p w:rsidR="00E86B5B" w:rsidRDefault="00E86B5B" w:rsidP="00A61D61">
            <w:pPr>
              <w:widowControl w:val="0"/>
              <w:autoSpaceDE w:val="0"/>
              <w:ind w:firstLine="284"/>
              <w:rPr>
                <w:sz w:val="20"/>
                <w:szCs w:val="22"/>
              </w:rPr>
            </w:pPr>
            <w:r>
              <w:rPr>
                <w:szCs w:val="22"/>
              </w:rPr>
              <w:t>М.П.</w:t>
            </w:r>
          </w:p>
        </w:tc>
      </w:tr>
    </w:tbl>
    <w:p w:rsidR="003061BA" w:rsidRDefault="003061BA" w:rsidP="000543E3">
      <w:pPr>
        <w:jc w:val="right"/>
        <w:rPr>
          <w:sz w:val="22"/>
          <w:szCs w:val="22"/>
        </w:rPr>
      </w:pPr>
    </w:p>
    <w:p w:rsidR="00DB2A49" w:rsidRDefault="00DB2A49" w:rsidP="000543E3">
      <w:pPr>
        <w:jc w:val="right"/>
        <w:rPr>
          <w:sz w:val="22"/>
          <w:szCs w:val="22"/>
        </w:rPr>
      </w:pPr>
    </w:p>
    <w:p w:rsidR="0012093F" w:rsidRDefault="0012093F" w:rsidP="000543E3">
      <w:pPr>
        <w:jc w:val="right"/>
        <w:rPr>
          <w:sz w:val="22"/>
          <w:szCs w:val="22"/>
        </w:rPr>
      </w:pPr>
    </w:p>
    <w:p w:rsidR="0012093F" w:rsidRDefault="0012093F">
      <w:pPr>
        <w:suppressAutoHyphens w:val="0"/>
        <w:spacing w:after="200" w:line="276" w:lineRule="auto"/>
        <w:rPr>
          <w:sz w:val="22"/>
          <w:szCs w:val="22"/>
        </w:rPr>
      </w:pPr>
      <w:r>
        <w:rPr>
          <w:sz w:val="22"/>
          <w:szCs w:val="22"/>
        </w:rPr>
        <w:br w:type="page"/>
      </w:r>
    </w:p>
    <w:p w:rsidR="00E86B5B" w:rsidRPr="004A0476" w:rsidRDefault="00E86B5B" w:rsidP="000543E3">
      <w:pPr>
        <w:jc w:val="right"/>
        <w:rPr>
          <w:sz w:val="22"/>
          <w:szCs w:val="22"/>
        </w:rPr>
      </w:pPr>
      <w:r w:rsidRPr="004A0476">
        <w:rPr>
          <w:sz w:val="22"/>
          <w:szCs w:val="22"/>
        </w:rPr>
        <w:lastRenderedPageBreak/>
        <w:t>Приложение №1</w:t>
      </w:r>
    </w:p>
    <w:p w:rsidR="00E86B5B" w:rsidRPr="004A0476" w:rsidRDefault="00E86B5B" w:rsidP="000543E3">
      <w:pPr>
        <w:jc w:val="right"/>
        <w:rPr>
          <w:sz w:val="22"/>
          <w:szCs w:val="22"/>
        </w:rPr>
      </w:pPr>
      <w:r w:rsidRPr="004A0476">
        <w:rPr>
          <w:sz w:val="22"/>
          <w:szCs w:val="22"/>
        </w:rPr>
        <w:t>к контракту</w:t>
      </w:r>
      <w:r w:rsidR="00FE38D6" w:rsidRPr="004A0476">
        <w:rPr>
          <w:sz w:val="22"/>
          <w:szCs w:val="22"/>
        </w:rPr>
        <w:t xml:space="preserve"> № _________</w:t>
      </w:r>
    </w:p>
    <w:p w:rsidR="00951FF4" w:rsidRPr="004A0476" w:rsidRDefault="00951FF4" w:rsidP="00951FF4">
      <w:pPr>
        <w:jc w:val="right"/>
        <w:rPr>
          <w:sz w:val="22"/>
          <w:szCs w:val="22"/>
        </w:rPr>
      </w:pPr>
      <w:r w:rsidRPr="004A0476">
        <w:rPr>
          <w:sz w:val="22"/>
          <w:szCs w:val="22"/>
        </w:rPr>
        <w:t>от __</w:t>
      </w:r>
      <w:proofErr w:type="gramStart"/>
      <w:r w:rsidRPr="004A0476">
        <w:rPr>
          <w:sz w:val="22"/>
          <w:szCs w:val="22"/>
        </w:rPr>
        <w:t>_  _</w:t>
      </w:r>
      <w:proofErr w:type="gramEnd"/>
      <w:r w:rsidRPr="004A0476">
        <w:rPr>
          <w:sz w:val="22"/>
          <w:szCs w:val="22"/>
        </w:rPr>
        <w:t>______ 202</w:t>
      </w:r>
      <w:r w:rsidR="009E5FF2">
        <w:rPr>
          <w:sz w:val="22"/>
          <w:szCs w:val="22"/>
        </w:rPr>
        <w:t>4</w:t>
      </w:r>
      <w:r w:rsidRPr="004A0476">
        <w:rPr>
          <w:sz w:val="22"/>
          <w:szCs w:val="22"/>
        </w:rPr>
        <w:t xml:space="preserve"> </w:t>
      </w:r>
    </w:p>
    <w:p w:rsidR="00E86B5B" w:rsidRDefault="00E86B5B" w:rsidP="000543E3">
      <w:pPr>
        <w:rPr>
          <w:szCs w:val="22"/>
        </w:rPr>
      </w:pPr>
    </w:p>
    <w:p w:rsidR="00BC3D6B" w:rsidRDefault="00BC3D6B" w:rsidP="000543E3">
      <w:pPr>
        <w:rPr>
          <w:szCs w:val="22"/>
        </w:rPr>
      </w:pPr>
    </w:p>
    <w:p w:rsidR="00E86B5B" w:rsidRDefault="00E86B5B" w:rsidP="000543E3">
      <w:pPr>
        <w:shd w:val="clear" w:color="auto" w:fill="FFFFFF"/>
        <w:jc w:val="center"/>
        <w:rPr>
          <w:b/>
          <w:bCs/>
          <w:color w:val="000000"/>
          <w:szCs w:val="22"/>
        </w:rPr>
      </w:pPr>
      <w:r>
        <w:rPr>
          <w:b/>
          <w:bCs/>
          <w:color w:val="000000"/>
          <w:szCs w:val="22"/>
        </w:rPr>
        <w:t xml:space="preserve">СПЕЦИФИКАЦИЯ </w:t>
      </w:r>
    </w:p>
    <w:p w:rsidR="00282425" w:rsidRDefault="00282425" w:rsidP="000543E3">
      <w:pPr>
        <w:shd w:val="clear" w:color="auto" w:fill="FFFFFF"/>
        <w:jc w:val="center"/>
        <w:rPr>
          <w:b/>
          <w:bCs/>
          <w:color w:val="000000"/>
          <w:szCs w:val="22"/>
        </w:rPr>
      </w:pPr>
    </w:p>
    <w:p w:rsidR="00BC3D6B" w:rsidRDefault="00BC3D6B" w:rsidP="000543E3">
      <w:pPr>
        <w:shd w:val="clear" w:color="auto" w:fill="FFFFFF"/>
        <w:jc w:val="center"/>
        <w:rPr>
          <w:b/>
          <w:bCs/>
          <w:color w:val="000000"/>
          <w:szCs w:val="22"/>
        </w:rPr>
      </w:pPr>
    </w:p>
    <w:tbl>
      <w:tblPr>
        <w:tblW w:w="9650" w:type="dxa"/>
        <w:tblInd w:w="108" w:type="dxa"/>
        <w:tblLayout w:type="fixed"/>
        <w:tblLook w:val="0000" w:firstRow="0" w:lastRow="0" w:firstColumn="0" w:lastColumn="0" w:noHBand="0" w:noVBand="0"/>
      </w:tblPr>
      <w:tblGrid>
        <w:gridCol w:w="709"/>
        <w:gridCol w:w="2013"/>
        <w:gridCol w:w="1673"/>
        <w:gridCol w:w="992"/>
        <w:gridCol w:w="879"/>
        <w:gridCol w:w="851"/>
        <w:gridCol w:w="1311"/>
        <w:gridCol w:w="22"/>
        <w:gridCol w:w="1190"/>
        <w:gridCol w:w="10"/>
      </w:tblGrid>
      <w:tr w:rsidR="009B725C" w:rsidRPr="00BC3D6B" w:rsidTr="009902F0">
        <w:trPr>
          <w:gridAfter w:val="1"/>
          <w:wAfter w:w="10" w:type="dxa"/>
          <w:trHeight w:val="521"/>
        </w:trPr>
        <w:tc>
          <w:tcPr>
            <w:tcW w:w="709"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п/п</w:t>
            </w:r>
          </w:p>
        </w:tc>
        <w:tc>
          <w:tcPr>
            <w:tcW w:w="2013"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FE38D6">
            <w:pPr>
              <w:jc w:val="center"/>
              <w:rPr>
                <w:b/>
                <w:sz w:val="20"/>
                <w:szCs w:val="20"/>
              </w:rPr>
            </w:pPr>
            <w:r w:rsidRPr="009B725C">
              <w:rPr>
                <w:b/>
                <w:sz w:val="20"/>
                <w:szCs w:val="20"/>
              </w:rPr>
              <w:t>Наименование товара</w:t>
            </w:r>
          </w:p>
        </w:tc>
        <w:tc>
          <w:tcPr>
            <w:tcW w:w="1673" w:type="dxa"/>
            <w:tcBorders>
              <w:top w:val="single" w:sz="4" w:space="0" w:color="000000"/>
              <w:left w:val="single" w:sz="4" w:space="0" w:color="000000"/>
              <w:bottom w:val="single" w:sz="4" w:space="0" w:color="000000"/>
              <w:right w:val="single" w:sz="4" w:space="0" w:color="000000"/>
            </w:tcBorders>
            <w:vAlign w:val="center"/>
          </w:tcPr>
          <w:p w:rsidR="009B725C" w:rsidRPr="009B725C" w:rsidRDefault="009B725C" w:rsidP="000543E3">
            <w:pPr>
              <w:jc w:val="center"/>
              <w:rPr>
                <w:b/>
                <w:sz w:val="20"/>
                <w:szCs w:val="20"/>
              </w:rPr>
            </w:pPr>
            <w:r w:rsidRPr="009B725C">
              <w:rPr>
                <w:b/>
                <w:sz w:val="20"/>
                <w:szCs w:val="20"/>
              </w:rPr>
              <w:t>Характеристика товара</w:t>
            </w:r>
          </w:p>
        </w:tc>
        <w:tc>
          <w:tcPr>
            <w:tcW w:w="992" w:type="dxa"/>
            <w:tcBorders>
              <w:top w:val="single" w:sz="4" w:space="0" w:color="000000"/>
              <w:left w:val="single" w:sz="4" w:space="0" w:color="000000"/>
              <w:bottom w:val="single" w:sz="4" w:space="0" w:color="000000"/>
              <w:right w:val="single" w:sz="4" w:space="0" w:color="000000"/>
            </w:tcBorders>
            <w:vAlign w:val="center"/>
          </w:tcPr>
          <w:p w:rsidR="009B725C" w:rsidRPr="009B725C" w:rsidRDefault="009B725C" w:rsidP="000543E3">
            <w:pPr>
              <w:jc w:val="center"/>
              <w:rPr>
                <w:b/>
                <w:sz w:val="20"/>
                <w:szCs w:val="20"/>
              </w:rPr>
            </w:pPr>
            <w:r w:rsidRPr="009B725C">
              <w:rPr>
                <w:b/>
                <w:sz w:val="20"/>
                <w:szCs w:val="20"/>
              </w:rPr>
              <w:t>Страна происхождения товара</w:t>
            </w:r>
          </w:p>
        </w:tc>
        <w:tc>
          <w:tcPr>
            <w:tcW w:w="879"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Ед. изм.</w:t>
            </w:r>
          </w:p>
        </w:tc>
        <w:tc>
          <w:tcPr>
            <w:tcW w:w="851"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Кол-во</w:t>
            </w:r>
          </w:p>
        </w:tc>
        <w:tc>
          <w:tcPr>
            <w:tcW w:w="1311"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xml:space="preserve">Цена за ед. </w:t>
            </w:r>
          </w:p>
          <w:p w:rsidR="0039032A" w:rsidRDefault="009B725C" w:rsidP="000543E3">
            <w:pPr>
              <w:jc w:val="center"/>
              <w:rPr>
                <w:b/>
                <w:sz w:val="20"/>
                <w:szCs w:val="20"/>
              </w:rPr>
            </w:pPr>
            <w:r w:rsidRPr="009B725C">
              <w:rPr>
                <w:b/>
                <w:sz w:val="20"/>
                <w:szCs w:val="20"/>
              </w:rPr>
              <w:t xml:space="preserve">с НДС </w:t>
            </w:r>
          </w:p>
          <w:p w:rsidR="009B725C" w:rsidRPr="009B725C" w:rsidRDefault="009B725C" w:rsidP="000543E3">
            <w:pPr>
              <w:jc w:val="center"/>
              <w:rPr>
                <w:b/>
                <w:sz w:val="20"/>
                <w:szCs w:val="20"/>
              </w:rPr>
            </w:pPr>
            <w:r w:rsidRPr="009B725C">
              <w:rPr>
                <w:b/>
                <w:sz w:val="20"/>
                <w:szCs w:val="20"/>
              </w:rPr>
              <w:t xml:space="preserve">(или без НДС), </w:t>
            </w:r>
          </w:p>
          <w:p w:rsidR="009B725C" w:rsidRPr="009B725C" w:rsidRDefault="009B725C" w:rsidP="000543E3">
            <w:pPr>
              <w:jc w:val="center"/>
              <w:rPr>
                <w:b/>
                <w:sz w:val="20"/>
                <w:szCs w:val="20"/>
              </w:rPr>
            </w:pPr>
            <w:r w:rsidRPr="009B725C">
              <w:rPr>
                <w:b/>
                <w:sz w:val="20"/>
                <w:szCs w:val="20"/>
              </w:rPr>
              <w:t>руб.</w:t>
            </w: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xml:space="preserve">Общая </w:t>
            </w:r>
          </w:p>
          <w:p w:rsidR="009B725C" w:rsidRPr="009B725C" w:rsidRDefault="009B725C" w:rsidP="000543E3">
            <w:pPr>
              <w:jc w:val="center"/>
              <w:rPr>
                <w:b/>
                <w:sz w:val="20"/>
                <w:szCs w:val="20"/>
              </w:rPr>
            </w:pPr>
            <w:r w:rsidRPr="009B725C">
              <w:rPr>
                <w:b/>
                <w:sz w:val="20"/>
                <w:szCs w:val="20"/>
              </w:rPr>
              <w:t xml:space="preserve">сумма </w:t>
            </w:r>
          </w:p>
          <w:p w:rsidR="009B725C" w:rsidRPr="009B725C" w:rsidRDefault="009B725C" w:rsidP="000543E3">
            <w:pPr>
              <w:jc w:val="center"/>
              <w:rPr>
                <w:b/>
                <w:sz w:val="20"/>
                <w:szCs w:val="20"/>
              </w:rPr>
            </w:pPr>
            <w:r w:rsidRPr="009B725C">
              <w:rPr>
                <w:b/>
                <w:sz w:val="20"/>
                <w:szCs w:val="20"/>
              </w:rPr>
              <w:t xml:space="preserve">с НДС </w:t>
            </w:r>
          </w:p>
          <w:p w:rsidR="009B725C" w:rsidRPr="009B725C" w:rsidRDefault="009B725C" w:rsidP="000543E3">
            <w:pPr>
              <w:jc w:val="center"/>
              <w:rPr>
                <w:b/>
                <w:sz w:val="20"/>
                <w:szCs w:val="20"/>
              </w:rPr>
            </w:pPr>
            <w:r w:rsidRPr="009B725C">
              <w:rPr>
                <w:b/>
                <w:sz w:val="20"/>
                <w:szCs w:val="20"/>
              </w:rPr>
              <w:t xml:space="preserve">(или без НДС), </w:t>
            </w:r>
          </w:p>
          <w:p w:rsidR="009B725C" w:rsidRPr="009B725C" w:rsidRDefault="009B725C" w:rsidP="000543E3">
            <w:pPr>
              <w:jc w:val="center"/>
              <w:rPr>
                <w:b/>
                <w:sz w:val="20"/>
                <w:szCs w:val="20"/>
              </w:rPr>
            </w:pPr>
            <w:r w:rsidRPr="009B725C">
              <w:rPr>
                <w:b/>
                <w:sz w:val="20"/>
                <w:szCs w:val="20"/>
              </w:rPr>
              <w:t>руб.</w:t>
            </w:r>
          </w:p>
        </w:tc>
      </w:tr>
      <w:tr w:rsidR="009B725C" w:rsidRPr="00951FF4" w:rsidTr="009902F0">
        <w:trPr>
          <w:gridAfter w:val="1"/>
          <w:wAfter w:w="10" w:type="dxa"/>
          <w:trHeight w:val="430"/>
        </w:trPr>
        <w:tc>
          <w:tcPr>
            <w:tcW w:w="709" w:type="dxa"/>
            <w:tcBorders>
              <w:top w:val="single" w:sz="4" w:space="0" w:color="000000"/>
              <w:left w:val="single" w:sz="4" w:space="0" w:color="000000"/>
              <w:bottom w:val="single" w:sz="4" w:space="0" w:color="000000"/>
            </w:tcBorders>
            <w:shd w:val="clear" w:color="auto" w:fill="auto"/>
            <w:vAlign w:val="center"/>
          </w:tcPr>
          <w:p w:rsidR="009B725C" w:rsidRPr="0039032A" w:rsidRDefault="009B725C" w:rsidP="000543E3">
            <w:pPr>
              <w:snapToGrid w:val="0"/>
              <w:jc w:val="both"/>
              <w:rPr>
                <w:sz w:val="22"/>
                <w:szCs w:val="22"/>
              </w:rPr>
            </w:pPr>
            <w:r w:rsidRPr="0039032A">
              <w:rPr>
                <w:sz w:val="22"/>
                <w:szCs w:val="22"/>
              </w:rPr>
              <w:t>1.</w:t>
            </w:r>
          </w:p>
        </w:tc>
        <w:tc>
          <w:tcPr>
            <w:tcW w:w="2013" w:type="dxa"/>
            <w:tcBorders>
              <w:top w:val="single" w:sz="4" w:space="0" w:color="000000"/>
              <w:left w:val="single" w:sz="4" w:space="0" w:color="000000"/>
              <w:bottom w:val="single" w:sz="4" w:space="0" w:color="000000"/>
            </w:tcBorders>
            <w:shd w:val="clear" w:color="auto" w:fill="auto"/>
            <w:vAlign w:val="center"/>
          </w:tcPr>
          <w:p w:rsidR="008A7D83" w:rsidRDefault="008A7D83" w:rsidP="000543E3">
            <w:pPr>
              <w:snapToGrid w:val="0"/>
              <w:jc w:val="both"/>
            </w:pPr>
            <w:r w:rsidRPr="006A3D42">
              <w:t xml:space="preserve">Конструкции железобетонные для колодцев </w:t>
            </w:r>
          </w:p>
          <w:p w:rsidR="009B725C" w:rsidRPr="0039032A" w:rsidRDefault="008A7D83" w:rsidP="000543E3">
            <w:pPr>
              <w:snapToGrid w:val="0"/>
              <w:jc w:val="both"/>
              <w:rPr>
                <w:sz w:val="22"/>
                <w:szCs w:val="22"/>
              </w:rPr>
            </w:pPr>
            <w:r w:rsidRPr="006A3D42">
              <w:t>тип 1</w:t>
            </w:r>
          </w:p>
        </w:tc>
        <w:tc>
          <w:tcPr>
            <w:tcW w:w="1673" w:type="dxa"/>
            <w:tcBorders>
              <w:top w:val="single" w:sz="4" w:space="0" w:color="000000"/>
              <w:left w:val="single" w:sz="4" w:space="0" w:color="000000"/>
              <w:bottom w:val="single" w:sz="4" w:space="0" w:color="000000"/>
              <w:right w:val="single" w:sz="4" w:space="0" w:color="000000"/>
            </w:tcBorders>
            <w:vAlign w:val="center"/>
          </w:tcPr>
          <w:p w:rsidR="009B725C" w:rsidRPr="0039032A" w:rsidRDefault="009B725C" w:rsidP="000543E3">
            <w:pPr>
              <w:snapToGrid w:val="0"/>
              <w:jc w:val="both"/>
              <w:rPr>
                <w:sz w:val="22"/>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9B725C" w:rsidRPr="0039032A" w:rsidRDefault="009B725C" w:rsidP="0038000B">
            <w:pPr>
              <w:snapToGrid w:val="0"/>
              <w:jc w:val="center"/>
              <w:rPr>
                <w:sz w:val="22"/>
                <w:szCs w:val="22"/>
              </w:rPr>
            </w:pPr>
          </w:p>
        </w:tc>
        <w:tc>
          <w:tcPr>
            <w:tcW w:w="879" w:type="dxa"/>
            <w:tcBorders>
              <w:top w:val="single" w:sz="4" w:space="0" w:color="000000"/>
              <w:left w:val="single" w:sz="4" w:space="0" w:color="000000"/>
              <w:bottom w:val="single" w:sz="4" w:space="0" w:color="000000"/>
            </w:tcBorders>
            <w:shd w:val="clear" w:color="auto" w:fill="auto"/>
            <w:vAlign w:val="center"/>
          </w:tcPr>
          <w:p w:rsidR="009B725C" w:rsidRPr="0039032A" w:rsidRDefault="008A7D83" w:rsidP="0038000B">
            <w:pPr>
              <w:snapToGrid w:val="0"/>
              <w:jc w:val="center"/>
              <w:rPr>
                <w:sz w:val="22"/>
                <w:szCs w:val="22"/>
              </w:rPr>
            </w:pPr>
            <w:proofErr w:type="spellStart"/>
            <w:r>
              <w:rPr>
                <w:sz w:val="22"/>
                <w:szCs w:val="22"/>
              </w:rPr>
              <w:t>шт</w:t>
            </w:r>
            <w:proofErr w:type="spellEnd"/>
          </w:p>
        </w:tc>
        <w:tc>
          <w:tcPr>
            <w:tcW w:w="851" w:type="dxa"/>
            <w:tcBorders>
              <w:top w:val="single" w:sz="4" w:space="0" w:color="000000"/>
              <w:left w:val="single" w:sz="4" w:space="0" w:color="000000"/>
              <w:bottom w:val="single" w:sz="4" w:space="0" w:color="000000"/>
            </w:tcBorders>
            <w:shd w:val="clear" w:color="auto" w:fill="auto"/>
            <w:vAlign w:val="center"/>
          </w:tcPr>
          <w:p w:rsidR="009B725C" w:rsidRPr="0039032A" w:rsidRDefault="008A7D83" w:rsidP="0038000B">
            <w:pPr>
              <w:snapToGrid w:val="0"/>
              <w:jc w:val="center"/>
              <w:rPr>
                <w:sz w:val="22"/>
                <w:szCs w:val="22"/>
              </w:rPr>
            </w:pPr>
            <w:r>
              <w:rPr>
                <w:sz w:val="22"/>
                <w:szCs w:val="22"/>
              </w:rPr>
              <w:t>1</w:t>
            </w:r>
            <w:bookmarkStart w:id="0" w:name="_GoBack"/>
            <w:bookmarkEnd w:id="0"/>
          </w:p>
        </w:tc>
        <w:tc>
          <w:tcPr>
            <w:tcW w:w="1311" w:type="dxa"/>
            <w:tcBorders>
              <w:top w:val="single" w:sz="4" w:space="0" w:color="000000"/>
              <w:left w:val="single" w:sz="4" w:space="0" w:color="000000"/>
              <w:bottom w:val="single" w:sz="4" w:space="0" w:color="000000"/>
            </w:tcBorders>
            <w:shd w:val="clear" w:color="auto" w:fill="auto"/>
            <w:vAlign w:val="center"/>
          </w:tcPr>
          <w:p w:rsidR="009B725C" w:rsidRPr="0039032A" w:rsidRDefault="009B725C" w:rsidP="0038000B">
            <w:pPr>
              <w:snapToGrid w:val="0"/>
              <w:jc w:val="center"/>
              <w:rPr>
                <w:sz w:val="22"/>
                <w:szCs w:val="22"/>
              </w:rPr>
            </w:pP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B725C" w:rsidRPr="0039032A" w:rsidRDefault="009B725C" w:rsidP="0038000B">
            <w:pPr>
              <w:snapToGrid w:val="0"/>
              <w:jc w:val="center"/>
              <w:rPr>
                <w:sz w:val="22"/>
                <w:szCs w:val="22"/>
              </w:rPr>
            </w:pPr>
          </w:p>
        </w:tc>
      </w:tr>
      <w:tr w:rsidR="003223B0" w:rsidRPr="00951FF4" w:rsidTr="0039032A">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3223B0" w:rsidRPr="0039032A" w:rsidRDefault="003223B0" w:rsidP="000543E3">
            <w:pPr>
              <w:snapToGrid w:val="0"/>
              <w:jc w:val="both"/>
              <w:rPr>
                <w:sz w:val="22"/>
                <w:szCs w:val="22"/>
              </w:rPr>
            </w:pPr>
          </w:p>
        </w:tc>
        <w:tc>
          <w:tcPr>
            <w:tcW w:w="7741" w:type="dxa"/>
            <w:gridSpan w:val="7"/>
            <w:tcBorders>
              <w:top w:val="single" w:sz="4" w:space="0" w:color="000000"/>
              <w:left w:val="single" w:sz="4" w:space="0" w:color="000000"/>
              <w:bottom w:val="single" w:sz="4" w:space="0" w:color="000000"/>
            </w:tcBorders>
            <w:shd w:val="clear" w:color="auto" w:fill="auto"/>
          </w:tcPr>
          <w:p w:rsidR="003223B0" w:rsidRPr="0039032A" w:rsidRDefault="003223B0" w:rsidP="003223B0">
            <w:pPr>
              <w:snapToGrid w:val="0"/>
              <w:jc w:val="right"/>
              <w:rPr>
                <w:b/>
                <w:sz w:val="22"/>
                <w:szCs w:val="22"/>
              </w:rPr>
            </w:pPr>
            <w:r w:rsidRPr="0039032A">
              <w:rPr>
                <w:b/>
                <w:sz w:val="22"/>
                <w:szCs w:val="22"/>
              </w:rPr>
              <w:t>ИТОГО</w:t>
            </w: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3223B0" w:rsidRPr="0039032A" w:rsidRDefault="003223B0" w:rsidP="0038000B">
            <w:pPr>
              <w:snapToGrid w:val="0"/>
              <w:jc w:val="center"/>
              <w:rPr>
                <w:b/>
                <w:sz w:val="22"/>
                <w:szCs w:val="22"/>
              </w:rPr>
            </w:pPr>
          </w:p>
        </w:tc>
      </w:tr>
    </w:tbl>
    <w:p w:rsidR="00E86B5B" w:rsidRPr="00951FF4" w:rsidRDefault="00E86B5B" w:rsidP="000543E3">
      <w:pPr>
        <w:jc w:val="both"/>
      </w:pPr>
    </w:p>
    <w:p w:rsidR="00951FF4" w:rsidRPr="00951FF4" w:rsidRDefault="00951FF4" w:rsidP="000543E3">
      <w:pPr>
        <w:jc w:val="both"/>
      </w:pPr>
    </w:p>
    <w:p w:rsidR="00E86B5B" w:rsidRPr="00951FF4" w:rsidRDefault="00E86B5B" w:rsidP="000543E3">
      <w:pPr>
        <w:jc w:val="both"/>
        <w:rPr>
          <w:color w:val="000000"/>
        </w:rPr>
      </w:pPr>
      <w:r w:rsidRPr="00951FF4">
        <w:rPr>
          <w:b/>
          <w:bCs/>
        </w:rPr>
        <w:t xml:space="preserve">ИТОГО: </w:t>
      </w:r>
      <w:r w:rsidR="00951FF4" w:rsidRPr="00951FF4">
        <w:rPr>
          <w:i/>
        </w:rPr>
        <w:t>__________</w:t>
      </w:r>
      <w:r w:rsidR="00951FF4" w:rsidRPr="00951FF4">
        <w:t xml:space="preserve"> (</w:t>
      </w:r>
      <w:r w:rsidR="00951FF4" w:rsidRPr="00951FF4">
        <w:rPr>
          <w:i/>
        </w:rPr>
        <w:t>_________</w:t>
      </w:r>
      <w:r w:rsidR="00951FF4" w:rsidRPr="00951FF4">
        <w:rPr>
          <w:b/>
          <w:bCs/>
        </w:rPr>
        <w:t xml:space="preserve"> </w:t>
      </w:r>
      <w:r w:rsidR="00951FF4" w:rsidRPr="00951FF4">
        <w:t xml:space="preserve">рублей </w:t>
      </w:r>
      <w:r w:rsidR="00951FF4" w:rsidRPr="00951FF4">
        <w:rPr>
          <w:b/>
          <w:bCs/>
        </w:rPr>
        <w:t xml:space="preserve">____ </w:t>
      </w:r>
      <w:r w:rsidR="00951FF4" w:rsidRPr="00951FF4">
        <w:t xml:space="preserve">копеек), в том числе НДС ___ % ______ (_________ рублей _____ копеек) </w:t>
      </w:r>
      <w:r w:rsidR="00951FF4" w:rsidRPr="00951FF4">
        <w:rPr>
          <w:i/>
        </w:rPr>
        <w:t xml:space="preserve">(или НДС не облагается в соответствии с </w:t>
      </w:r>
      <w:proofErr w:type="spellStart"/>
      <w:r w:rsidR="00951FF4" w:rsidRPr="00951FF4">
        <w:rPr>
          <w:i/>
        </w:rPr>
        <w:t>пп</w:t>
      </w:r>
      <w:proofErr w:type="spellEnd"/>
      <w:r w:rsidR="00951FF4" w:rsidRPr="00951FF4">
        <w:rPr>
          <w:i/>
        </w:rPr>
        <w:t>. __ п. __ ст. __ Налогового кодекса РФ).</w:t>
      </w:r>
    </w:p>
    <w:p w:rsidR="00E86B5B" w:rsidRPr="00951FF4" w:rsidRDefault="00E86B5B" w:rsidP="000543E3">
      <w:pPr>
        <w:shd w:val="clear" w:color="auto" w:fill="FFFFFF"/>
        <w:jc w:val="both"/>
        <w:rPr>
          <w:color w:val="000000"/>
        </w:rPr>
      </w:pPr>
    </w:p>
    <w:p w:rsidR="00E86B5B" w:rsidRDefault="00E86B5B" w:rsidP="000543E3">
      <w:pPr>
        <w:shd w:val="clear" w:color="auto" w:fill="FFFFFF"/>
        <w:jc w:val="both"/>
        <w:rPr>
          <w:color w:val="000000"/>
          <w:szCs w:val="22"/>
        </w:rPr>
      </w:pPr>
    </w:p>
    <w:p w:rsidR="00EF31C9" w:rsidRDefault="00EF31C9" w:rsidP="000543E3">
      <w:pPr>
        <w:shd w:val="clear" w:color="auto" w:fill="FFFFFF"/>
        <w:jc w:val="both"/>
        <w:rPr>
          <w:color w:val="000000"/>
          <w:szCs w:val="22"/>
        </w:rPr>
      </w:pPr>
    </w:p>
    <w:tbl>
      <w:tblPr>
        <w:tblW w:w="0" w:type="auto"/>
        <w:tblInd w:w="108" w:type="dxa"/>
        <w:tblLayout w:type="fixed"/>
        <w:tblLook w:val="0000" w:firstRow="0" w:lastRow="0" w:firstColumn="0" w:lastColumn="0" w:noHBand="0" w:noVBand="0"/>
      </w:tblPr>
      <w:tblGrid>
        <w:gridCol w:w="5148"/>
        <w:gridCol w:w="4350"/>
      </w:tblGrid>
      <w:tr w:rsidR="00E86B5B" w:rsidTr="00B9305B">
        <w:tc>
          <w:tcPr>
            <w:tcW w:w="5148" w:type="dxa"/>
            <w:shd w:val="clear" w:color="auto" w:fill="auto"/>
          </w:tcPr>
          <w:p w:rsidR="00E86B5B" w:rsidRDefault="00E86B5B" w:rsidP="000543E3">
            <w:pPr>
              <w:jc w:val="center"/>
              <w:rPr>
                <w:b/>
                <w:bCs/>
                <w:szCs w:val="22"/>
              </w:rPr>
            </w:pPr>
            <w:r>
              <w:rPr>
                <w:b/>
                <w:bCs/>
                <w:szCs w:val="22"/>
              </w:rPr>
              <w:t>ЗАКАЗЧИК</w:t>
            </w:r>
            <w:r w:rsidR="00E33D95">
              <w:rPr>
                <w:b/>
                <w:bCs/>
                <w:szCs w:val="22"/>
              </w:rPr>
              <w:t>:</w:t>
            </w:r>
          </w:p>
          <w:p w:rsidR="00E86B5B" w:rsidRDefault="00E86B5B" w:rsidP="000543E3">
            <w:pPr>
              <w:jc w:val="center"/>
              <w:rPr>
                <w:b/>
                <w:bCs/>
                <w:szCs w:val="22"/>
              </w:rPr>
            </w:pPr>
          </w:p>
        </w:tc>
        <w:tc>
          <w:tcPr>
            <w:tcW w:w="4350" w:type="dxa"/>
            <w:shd w:val="clear" w:color="auto" w:fill="auto"/>
          </w:tcPr>
          <w:p w:rsidR="00E86B5B" w:rsidRDefault="00E86B5B" w:rsidP="000543E3">
            <w:pPr>
              <w:jc w:val="center"/>
              <w:rPr>
                <w:szCs w:val="22"/>
              </w:rPr>
            </w:pPr>
            <w:r>
              <w:rPr>
                <w:b/>
                <w:bCs/>
                <w:szCs w:val="22"/>
              </w:rPr>
              <w:t>ПОСТАВЩИК</w:t>
            </w:r>
            <w:r w:rsidR="00E33D95">
              <w:rPr>
                <w:b/>
                <w:bCs/>
                <w:szCs w:val="22"/>
              </w:rPr>
              <w:t>:</w:t>
            </w:r>
          </w:p>
        </w:tc>
      </w:tr>
      <w:tr w:rsidR="00E86B5B" w:rsidTr="00B9305B">
        <w:tc>
          <w:tcPr>
            <w:tcW w:w="5148" w:type="dxa"/>
            <w:shd w:val="clear" w:color="auto" w:fill="auto"/>
          </w:tcPr>
          <w:p w:rsidR="00906D12" w:rsidRDefault="00E86B5B" w:rsidP="000543E3">
            <w:pPr>
              <w:jc w:val="both"/>
              <w:rPr>
                <w:szCs w:val="22"/>
              </w:rPr>
            </w:pPr>
            <w:r>
              <w:rPr>
                <w:szCs w:val="22"/>
              </w:rPr>
              <w:t xml:space="preserve">Директор </w:t>
            </w:r>
          </w:p>
          <w:p w:rsidR="00E86B5B" w:rsidRDefault="00E86B5B" w:rsidP="00906D12">
            <w:pPr>
              <w:jc w:val="both"/>
              <w:rPr>
                <w:szCs w:val="22"/>
              </w:rPr>
            </w:pPr>
          </w:p>
        </w:tc>
        <w:tc>
          <w:tcPr>
            <w:tcW w:w="4350" w:type="dxa"/>
            <w:shd w:val="clear" w:color="auto" w:fill="auto"/>
          </w:tcPr>
          <w:p w:rsidR="00E86B5B" w:rsidRDefault="00E86B5B" w:rsidP="000543E3">
            <w:pPr>
              <w:snapToGrid w:val="0"/>
              <w:jc w:val="both"/>
              <w:rPr>
                <w:szCs w:val="22"/>
              </w:rPr>
            </w:pPr>
          </w:p>
        </w:tc>
      </w:tr>
      <w:tr w:rsidR="00E86B5B" w:rsidTr="00B9305B">
        <w:tc>
          <w:tcPr>
            <w:tcW w:w="5148" w:type="dxa"/>
            <w:shd w:val="clear" w:color="auto" w:fill="auto"/>
          </w:tcPr>
          <w:p w:rsidR="00E86B5B" w:rsidRDefault="00E86B5B" w:rsidP="000543E3">
            <w:pPr>
              <w:jc w:val="both"/>
              <w:rPr>
                <w:szCs w:val="22"/>
              </w:rPr>
            </w:pPr>
          </w:p>
        </w:tc>
        <w:tc>
          <w:tcPr>
            <w:tcW w:w="4350" w:type="dxa"/>
            <w:shd w:val="clear" w:color="auto" w:fill="auto"/>
          </w:tcPr>
          <w:p w:rsidR="00E86B5B" w:rsidRDefault="00E86B5B" w:rsidP="000543E3">
            <w:pPr>
              <w:jc w:val="both"/>
              <w:rPr>
                <w:szCs w:val="22"/>
              </w:rPr>
            </w:pPr>
          </w:p>
        </w:tc>
      </w:tr>
      <w:tr w:rsidR="00E86B5B" w:rsidTr="00B9305B">
        <w:tc>
          <w:tcPr>
            <w:tcW w:w="5148" w:type="dxa"/>
            <w:shd w:val="clear" w:color="auto" w:fill="auto"/>
          </w:tcPr>
          <w:p w:rsidR="00E86B5B" w:rsidRDefault="00E86B5B" w:rsidP="000543E3">
            <w:pPr>
              <w:jc w:val="both"/>
              <w:rPr>
                <w:szCs w:val="22"/>
              </w:rPr>
            </w:pPr>
            <w:r>
              <w:rPr>
                <w:szCs w:val="22"/>
              </w:rPr>
              <w:t xml:space="preserve">_______________ А.Д. Филатов </w:t>
            </w:r>
          </w:p>
        </w:tc>
        <w:tc>
          <w:tcPr>
            <w:tcW w:w="4350" w:type="dxa"/>
            <w:shd w:val="clear" w:color="auto" w:fill="auto"/>
          </w:tcPr>
          <w:p w:rsidR="00E86B5B" w:rsidRDefault="00E86B5B" w:rsidP="000543E3">
            <w:pPr>
              <w:jc w:val="both"/>
              <w:rPr>
                <w:szCs w:val="22"/>
              </w:rPr>
            </w:pPr>
            <w:r>
              <w:rPr>
                <w:szCs w:val="22"/>
              </w:rPr>
              <w:t xml:space="preserve">_______________ </w:t>
            </w:r>
          </w:p>
        </w:tc>
      </w:tr>
      <w:tr w:rsidR="00E86B5B" w:rsidTr="00B9305B">
        <w:tc>
          <w:tcPr>
            <w:tcW w:w="5148" w:type="dxa"/>
            <w:shd w:val="clear" w:color="auto" w:fill="auto"/>
          </w:tcPr>
          <w:p w:rsidR="00E86B5B" w:rsidRDefault="00E86B5B" w:rsidP="000543E3">
            <w:pPr>
              <w:jc w:val="both"/>
              <w:rPr>
                <w:szCs w:val="22"/>
              </w:rPr>
            </w:pPr>
            <w:r>
              <w:rPr>
                <w:szCs w:val="22"/>
              </w:rPr>
              <w:t>М.П.</w:t>
            </w:r>
          </w:p>
        </w:tc>
        <w:tc>
          <w:tcPr>
            <w:tcW w:w="4350" w:type="dxa"/>
            <w:shd w:val="clear" w:color="auto" w:fill="auto"/>
          </w:tcPr>
          <w:p w:rsidR="00E86B5B" w:rsidRDefault="00E86B5B" w:rsidP="000543E3">
            <w:pPr>
              <w:jc w:val="both"/>
            </w:pPr>
            <w:r>
              <w:rPr>
                <w:szCs w:val="22"/>
              </w:rPr>
              <w:t>М.П.</w:t>
            </w:r>
          </w:p>
        </w:tc>
      </w:tr>
    </w:tbl>
    <w:p w:rsidR="00E86B5B" w:rsidRDefault="00E86B5B"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AE2A49" w:rsidRDefault="00AE2A49" w:rsidP="000543E3">
      <w:pPr>
        <w:jc w:val="center"/>
      </w:pPr>
    </w:p>
    <w:p w:rsidR="00AE2A49" w:rsidRDefault="00AE2A49" w:rsidP="000543E3">
      <w:pPr>
        <w:jc w:val="center"/>
      </w:pPr>
    </w:p>
    <w:p w:rsidR="00AE2A49" w:rsidRDefault="00AE2A49" w:rsidP="000543E3">
      <w:pPr>
        <w:jc w:val="center"/>
      </w:pPr>
    </w:p>
    <w:p w:rsidR="00AE2A49" w:rsidRDefault="00AE2A49" w:rsidP="000543E3">
      <w:pPr>
        <w:jc w:val="center"/>
      </w:pPr>
    </w:p>
    <w:p w:rsidR="003223B0" w:rsidRDefault="003223B0" w:rsidP="000543E3">
      <w:pPr>
        <w:jc w:val="center"/>
      </w:pPr>
    </w:p>
    <w:p w:rsidR="003223B0" w:rsidRDefault="003223B0" w:rsidP="000543E3">
      <w:pPr>
        <w:jc w:val="center"/>
      </w:pPr>
    </w:p>
    <w:p w:rsidR="00AE2A49" w:rsidRDefault="00AE2A49" w:rsidP="000543E3">
      <w:pPr>
        <w:jc w:val="center"/>
      </w:pPr>
    </w:p>
    <w:p w:rsidR="00951FF4" w:rsidRDefault="00951FF4" w:rsidP="000543E3">
      <w:pPr>
        <w:jc w:val="center"/>
      </w:pPr>
    </w:p>
    <w:p w:rsidR="00C5797E" w:rsidRDefault="00C5797E" w:rsidP="000543E3">
      <w:pPr>
        <w:jc w:val="center"/>
      </w:pPr>
    </w:p>
    <w:p w:rsidR="00C5797E" w:rsidRDefault="00C5797E" w:rsidP="000543E3">
      <w:pPr>
        <w:jc w:val="center"/>
      </w:pPr>
    </w:p>
    <w:p w:rsidR="00AE2A49" w:rsidRDefault="00AE2A49" w:rsidP="000543E3">
      <w:pPr>
        <w:jc w:val="center"/>
      </w:pPr>
    </w:p>
    <w:p w:rsidR="009902F0" w:rsidRDefault="009902F0" w:rsidP="000543E3">
      <w:pPr>
        <w:jc w:val="center"/>
      </w:pPr>
    </w:p>
    <w:p w:rsidR="009902F0" w:rsidRDefault="009902F0" w:rsidP="000543E3">
      <w:pPr>
        <w:jc w:val="center"/>
      </w:pPr>
    </w:p>
    <w:p w:rsidR="009902F0" w:rsidRDefault="009902F0" w:rsidP="000543E3">
      <w:pPr>
        <w:jc w:val="center"/>
      </w:pPr>
    </w:p>
    <w:p w:rsidR="009902F0" w:rsidRDefault="009902F0" w:rsidP="000543E3">
      <w:pPr>
        <w:jc w:val="center"/>
      </w:pPr>
    </w:p>
    <w:p w:rsidR="009902F0" w:rsidRDefault="009902F0" w:rsidP="000543E3">
      <w:pPr>
        <w:jc w:val="center"/>
      </w:pPr>
    </w:p>
    <w:p w:rsidR="00574B17" w:rsidRDefault="00574B17" w:rsidP="00E83A4D"/>
    <w:p w:rsidR="00574B17" w:rsidRPr="004A0476" w:rsidRDefault="00574B17" w:rsidP="00574B17">
      <w:pPr>
        <w:jc w:val="right"/>
        <w:rPr>
          <w:sz w:val="22"/>
          <w:szCs w:val="22"/>
        </w:rPr>
      </w:pPr>
      <w:r w:rsidRPr="004A0476">
        <w:rPr>
          <w:sz w:val="22"/>
          <w:szCs w:val="22"/>
        </w:rPr>
        <w:t>Приложение №</w:t>
      </w:r>
      <w:r w:rsidR="00763CD8" w:rsidRPr="004A0476">
        <w:rPr>
          <w:sz w:val="22"/>
          <w:szCs w:val="22"/>
        </w:rPr>
        <w:t>2</w:t>
      </w:r>
    </w:p>
    <w:p w:rsidR="00574B17" w:rsidRPr="004A0476" w:rsidRDefault="00574B17" w:rsidP="00574B17">
      <w:pPr>
        <w:jc w:val="right"/>
        <w:rPr>
          <w:sz w:val="22"/>
          <w:szCs w:val="22"/>
        </w:rPr>
      </w:pPr>
      <w:r w:rsidRPr="004A0476">
        <w:rPr>
          <w:sz w:val="22"/>
          <w:szCs w:val="22"/>
        </w:rPr>
        <w:t>к контракту № _________</w:t>
      </w:r>
    </w:p>
    <w:p w:rsidR="00574B17" w:rsidRPr="004A0476" w:rsidRDefault="00574B17" w:rsidP="00574B17">
      <w:pPr>
        <w:jc w:val="right"/>
        <w:rPr>
          <w:sz w:val="22"/>
          <w:szCs w:val="22"/>
        </w:rPr>
      </w:pPr>
      <w:r w:rsidRPr="004A0476">
        <w:rPr>
          <w:sz w:val="22"/>
          <w:szCs w:val="22"/>
        </w:rPr>
        <w:t>от ___</w:t>
      </w:r>
      <w:r w:rsidR="00951FF4" w:rsidRPr="004A0476">
        <w:rPr>
          <w:sz w:val="22"/>
          <w:szCs w:val="22"/>
        </w:rPr>
        <w:t xml:space="preserve">  </w:t>
      </w:r>
      <w:r w:rsidRPr="004A0476">
        <w:rPr>
          <w:sz w:val="22"/>
          <w:szCs w:val="22"/>
        </w:rPr>
        <w:t>__</w:t>
      </w:r>
      <w:r w:rsidR="00951FF4" w:rsidRPr="004A0476">
        <w:rPr>
          <w:sz w:val="22"/>
          <w:szCs w:val="22"/>
        </w:rPr>
        <w:t>_____</w:t>
      </w:r>
      <w:r w:rsidRPr="004A0476">
        <w:rPr>
          <w:sz w:val="22"/>
          <w:szCs w:val="22"/>
        </w:rPr>
        <w:t xml:space="preserve"> 202</w:t>
      </w:r>
      <w:r w:rsidR="00E33D95">
        <w:rPr>
          <w:sz w:val="22"/>
          <w:szCs w:val="22"/>
        </w:rPr>
        <w:t>4</w:t>
      </w:r>
      <w:r w:rsidRPr="004A0476">
        <w:rPr>
          <w:sz w:val="22"/>
          <w:szCs w:val="22"/>
        </w:rPr>
        <w:t xml:space="preserve"> </w:t>
      </w:r>
    </w:p>
    <w:p w:rsidR="00574B17" w:rsidRPr="004A0476" w:rsidRDefault="00574B17" w:rsidP="00574B17">
      <w:pPr>
        <w:shd w:val="clear" w:color="auto" w:fill="FFFFFF"/>
        <w:jc w:val="center"/>
        <w:rPr>
          <w:b/>
          <w:bCs/>
          <w:color w:val="000000"/>
          <w:sz w:val="22"/>
          <w:szCs w:val="22"/>
        </w:rPr>
      </w:pPr>
    </w:p>
    <w:p w:rsidR="00574B17" w:rsidRDefault="00574B17" w:rsidP="00574B17">
      <w:pPr>
        <w:jc w:val="center"/>
        <w:rPr>
          <w:b/>
          <w:bCs/>
          <w:szCs w:val="22"/>
        </w:rPr>
      </w:pPr>
      <w:r>
        <w:rPr>
          <w:b/>
          <w:bCs/>
          <w:szCs w:val="22"/>
        </w:rPr>
        <w:t>ОБРАЗЕЦ</w:t>
      </w:r>
    </w:p>
    <w:p w:rsidR="00574B17" w:rsidRDefault="00574B17" w:rsidP="00574B17">
      <w:pPr>
        <w:shd w:val="clear" w:color="auto" w:fill="FFFFFF"/>
        <w:jc w:val="center"/>
        <w:rPr>
          <w:b/>
          <w:bCs/>
          <w:szCs w:val="22"/>
        </w:rPr>
      </w:pPr>
      <w:r>
        <w:rPr>
          <w:b/>
          <w:bCs/>
          <w:szCs w:val="22"/>
        </w:rPr>
        <w:t xml:space="preserve">АКТ </w:t>
      </w:r>
    </w:p>
    <w:p w:rsidR="00574B17" w:rsidRDefault="00574B17" w:rsidP="00574B17">
      <w:pPr>
        <w:shd w:val="clear" w:color="auto" w:fill="FFFFFF"/>
        <w:jc w:val="center"/>
        <w:rPr>
          <w:b/>
          <w:bCs/>
          <w:szCs w:val="22"/>
        </w:rPr>
      </w:pPr>
      <w:r>
        <w:rPr>
          <w:b/>
          <w:bCs/>
          <w:szCs w:val="22"/>
        </w:rPr>
        <w:t>приема-передачи товара</w:t>
      </w:r>
    </w:p>
    <w:p w:rsidR="00574B17" w:rsidRDefault="00574B17" w:rsidP="00574B17">
      <w:pPr>
        <w:shd w:val="clear" w:color="auto" w:fill="FFFFFF"/>
        <w:jc w:val="center"/>
        <w:rPr>
          <w:b/>
          <w:bCs/>
          <w:szCs w:val="22"/>
        </w:rPr>
      </w:pPr>
    </w:p>
    <w:tbl>
      <w:tblPr>
        <w:tblW w:w="0" w:type="auto"/>
        <w:tblInd w:w="108" w:type="dxa"/>
        <w:tblLayout w:type="fixed"/>
        <w:tblLook w:val="04A0" w:firstRow="1" w:lastRow="0" w:firstColumn="1" w:lastColumn="0" w:noHBand="0" w:noVBand="1"/>
      </w:tblPr>
      <w:tblGrid>
        <w:gridCol w:w="4743"/>
        <w:gridCol w:w="5038"/>
      </w:tblGrid>
      <w:tr w:rsidR="00574B17" w:rsidTr="00574B17">
        <w:trPr>
          <w:trHeight w:val="382"/>
        </w:trPr>
        <w:tc>
          <w:tcPr>
            <w:tcW w:w="4743" w:type="dxa"/>
            <w:vAlign w:val="center"/>
            <w:hideMark/>
          </w:tcPr>
          <w:p w:rsidR="00574B17" w:rsidRDefault="00574B17">
            <w:pPr>
              <w:widowControl w:val="0"/>
              <w:autoSpaceDE w:val="0"/>
              <w:snapToGrid w:val="0"/>
              <w:spacing w:line="276" w:lineRule="auto"/>
              <w:rPr>
                <w:color w:val="000000"/>
                <w:szCs w:val="22"/>
              </w:rPr>
            </w:pPr>
            <w:r>
              <w:rPr>
                <w:color w:val="000000"/>
                <w:szCs w:val="22"/>
              </w:rPr>
              <w:t>г. Санкт-Петербург</w:t>
            </w:r>
          </w:p>
        </w:tc>
        <w:tc>
          <w:tcPr>
            <w:tcW w:w="5038" w:type="dxa"/>
            <w:vAlign w:val="center"/>
            <w:hideMark/>
          </w:tcPr>
          <w:p w:rsidR="00574B17" w:rsidRDefault="00574B17">
            <w:pPr>
              <w:widowControl w:val="0"/>
              <w:autoSpaceDE w:val="0"/>
              <w:snapToGrid w:val="0"/>
              <w:spacing w:line="276" w:lineRule="auto"/>
              <w:rPr>
                <w:b/>
                <w:bCs/>
                <w:szCs w:val="22"/>
              </w:rPr>
            </w:pPr>
            <w:r>
              <w:rPr>
                <w:color w:val="000000"/>
                <w:szCs w:val="22"/>
              </w:rPr>
              <w:t xml:space="preserve">                 «____» _____________ 20__  года</w:t>
            </w:r>
          </w:p>
        </w:tc>
      </w:tr>
    </w:tbl>
    <w:p w:rsidR="00574B17" w:rsidRDefault="00574B17" w:rsidP="00574B17">
      <w:pPr>
        <w:shd w:val="clear" w:color="auto" w:fill="FFFFFF"/>
        <w:jc w:val="center"/>
        <w:rPr>
          <w:b/>
          <w:bCs/>
          <w:szCs w:val="22"/>
        </w:rPr>
      </w:pPr>
    </w:p>
    <w:p w:rsidR="00AC23BD" w:rsidRPr="00217A56" w:rsidRDefault="00AC23BD" w:rsidP="00AC23BD">
      <w:pPr>
        <w:ind w:firstLine="709"/>
        <w:jc w:val="both"/>
        <w:rPr>
          <w:rFonts w:ascii="Verdana" w:hAnsi="Verdana"/>
          <w:sz w:val="21"/>
          <w:szCs w:val="21"/>
          <w:lang w:eastAsia="ru-RU"/>
        </w:rPr>
      </w:pPr>
      <w:r w:rsidRPr="00217A56">
        <w:rPr>
          <w:lang w:eastAsia="ru-RU"/>
        </w:rPr>
        <w:t xml:space="preserve">Санкт-Петербургское государственное бюджетное профессиональное образовательное учреждение «Колледж </w:t>
      </w:r>
      <w:r>
        <w:rPr>
          <w:lang w:eastAsia="ru-RU"/>
        </w:rPr>
        <w:t>метростроя</w:t>
      </w:r>
      <w:r w:rsidRPr="00217A56">
        <w:rPr>
          <w:lang w:eastAsia="ru-RU"/>
        </w:rPr>
        <w:t xml:space="preserve">», именуемое в дальнейшем «Заказчик», в лице </w:t>
      </w:r>
      <w:r>
        <w:rPr>
          <w:lang w:eastAsia="ru-RU"/>
        </w:rPr>
        <w:t xml:space="preserve">директора Филатова Александра </w:t>
      </w:r>
      <w:proofErr w:type="gramStart"/>
      <w:r>
        <w:rPr>
          <w:lang w:eastAsia="ru-RU"/>
        </w:rPr>
        <w:t xml:space="preserve">Дмитриевича, </w:t>
      </w:r>
      <w:r w:rsidRPr="00217A56">
        <w:rPr>
          <w:lang w:eastAsia="ru-RU"/>
        </w:rPr>
        <w:t xml:space="preserve"> действующего</w:t>
      </w:r>
      <w:proofErr w:type="gramEnd"/>
      <w:r w:rsidRPr="00217A56">
        <w:rPr>
          <w:lang w:eastAsia="ru-RU"/>
        </w:rPr>
        <w:t xml:space="preserve"> на основании </w:t>
      </w:r>
      <w:r>
        <w:rPr>
          <w:lang w:eastAsia="ru-RU"/>
        </w:rPr>
        <w:t xml:space="preserve">Устава, </w:t>
      </w:r>
      <w:r w:rsidRPr="00217A56">
        <w:rPr>
          <w:lang w:eastAsia="ru-RU"/>
        </w:rPr>
        <w:t xml:space="preserve"> с одной стороны, и _______________, именуем</w:t>
      </w:r>
      <w:r>
        <w:rPr>
          <w:lang w:eastAsia="ru-RU"/>
        </w:rPr>
        <w:t>ый</w:t>
      </w:r>
      <w:r w:rsidRPr="00217A56">
        <w:rPr>
          <w:lang w:eastAsia="ru-RU"/>
        </w:rPr>
        <w:t xml:space="preserve"> в дальнейшем «</w:t>
      </w:r>
      <w:r>
        <w:rPr>
          <w:lang w:eastAsia="ru-RU"/>
        </w:rPr>
        <w:t>Поставщик</w:t>
      </w:r>
      <w:r w:rsidRPr="00217A56">
        <w:rPr>
          <w:lang w:eastAsia="ru-RU"/>
        </w:rPr>
        <w:t>», в лице _________ _______________, действующего на основании ___________, с другой стороны (далее - Стороны), составили настоящий Акт о нижеследующем:</w:t>
      </w:r>
    </w:p>
    <w:p w:rsidR="00574B17" w:rsidRDefault="00574B17" w:rsidP="00574B17">
      <w:pPr>
        <w:shd w:val="clear" w:color="auto" w:fill="FFFFFF"/>
        <w:jc w:val="both"/>
        <w:rPr>
          <w:szCs w:val="22"/>
        </w:rPr>
      </w:pPr>
    </w:p>
    <w:p w:rsidR="00574B17" w:rsidRDefault="00574B17" w:rsidP="00574B17">
      <w:pPr>
        <w:shd w:val="clear" w:color="auto" w:fill="FFFFFF"/>
        <w:jc w:val="both"/>
        <w:rPr>
          <w:szCs w:val="22"/>
        </w:rPr>
      </w:pPr>
      <w:r>
        <w:rPr>
          <w:szCs w:val="22"/>
        </w:rPr>
        <w:t xml:space="preserve">1. В соответствии с  Контрактом № </w:t>
      </w:r>
      <w:r>
        <w:rPr>
          <w:szCs w:val="22"/>
          <w:u w:val="single"/>
        </w:rPr>
        <w:tab/>
      </w:r>
      <w:r>
        <w:rPr>
          <w:szCs w:val="22"/>
          <w:u w:val="single"/>
        </w:rPr>
        <w:tab/>
      </w:r>
      <w:r>
        <w:rPr>
          <w:szCs w:val="22"/>
          <w:u w:val="single"/>
        </w:rPr>
        <w:tab/>
      </w:r>
      <w:r>
        <w:rPr>
          <w:szCs w:val="22"/>
        </w:rPr>
        <w:t>от «</w:t>
      </w:r>
      <w:r>
        <w:rPr>
          <w:szCs w:val="22"/>
          <w:u w:val="single"/>
        </w:rPr>
        <w:tab/>
      </w:r>
      <w:r>
        <w:rPr>
          <w:szCs w:val="22"/>
        </w:rPr>
        <w:t>»</w:t>
      </w:r>
      <w:r>
        <w:rPr>
          <w:szCs w:val="22"/>
          <w:u w:val="single"/>
        </w:rPr>
        <w:tab/>
      </w:r>
      <w:r>
        <w:rPr>
          <w:szCs w:val="22"/>
          <w:u w:val="single"/>
        </w:rPr>
        <w:tab/>
      </w:r>
      <w:r>
        <w:rPr>
          <w:szCs w:val="22"/>
        </w:rPr>
        <w:t>20___ года (далее - Контракт) Поставщик передал, а Заказчик принял Товар следующего ассортимента и количества:</w:t>
      </w:r>
    </w:p>
    <w:p w:rsidR="00574B17" w:rsidRDefault="00574B17" w:rsidP="00574B17">
      <w:pPr>
        <w:shd w:val="clear" w:color="auto" w:fill="FFFFFF"/>
        <w:jc w:val="center"/>
        <w:rPr>
          <w:szCs w:val="22"/>
        </w:rPr>
      </w:pPr>
    </w:p>
    <w:tbl>
      <w:tblPr>
        <w:tblW w:w="9923" w:type="dxa"/>
        <w:tblInd w:w="108" w:type="dxa"/>
        <w:tblLayout w:type="fixed"/>
        <w:tblLook w:val="04A0" w:firstRow="1" w:lastRow="0" w:firstColumn="1" w:lastColumn="0" w:noHBand="0" w:noVBand="1"/>
      </w:tblPr>
      <w:tblGrid>
        <w:gridCol w:w="648"/>
        <w:gridCol w:w="3321"/>
        <w:gridCol w:w="1017"/>
        <w:gridCol w:w="1017"/>
        <w:gridCol w:w="2223"/>
        <w:gridCol w:w="1697"/>
      </w:tblGrid>
      <w:tr w:rsidR="00B6286A" w:rsidTr="00B6286A">
        <w:trPr>
          <w:trHeight w:val="567"/>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spacing w:line="276" w:lineRule="auto"/>
              <w:jc w:val="center"/>
              <w:rPr>
                <w:b/>
                <w:bCs/>
                <w:sz w:val="20"/>
                <w:szCs w:val="20"/>
              </w:rPr>
            </w:pPr>
            <w:r>
              <w:rPr>
                <w:b/>
                <w:bCs/>
                <w:sz w:val="20"/>
                <w:szCs w:val="20"/>
              </w:rPr>
              <w:t>№</w:t>
            </w:r>
          </w:p>
          <w:p w:rsidR="00B6286A" w:rsidRDefault="00B6286A">
            <w:pPr>
              <w:widowControl w:val="0"/>
              <w:autoSpaceDE w:val="0"/>
              <w:spacing w:line="276" w:lineRule="auto"/>
              <w:jc w:val="center"/>
              <w:rPr>
                <w:b/>
                <w:bCs/>
                <w:sz w:val="20"/>
                <w:szCs w:val="20"/>
              </w:rPr>
            </w:pPr>
            <w:r>
              <w:rPr>
                <w:b/>
                <w:bCs/>
                <w:sz w:val="20"/>
                <w:szCs w:val="20"/>
              </w:rPr>
              <w:t>п/п</w:t>
            </w:r>
          </w:p>
        </w:tc>
        <w:tc>
          <w:tcPr>
            <w:tcW w:w="3321"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Наименование товара</w:t>
            </w:r>
          </w:p>
        </w:tc>
        <w:tc>
          <w:tcPr>
            <w:tcW w:w="101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pacing w:line="276" w:lineRule="auto"/>
              <w:jc w:val="center"/>
              <w:rPr>
                <w:b/>
                <w:bCs/>
                <w:sz w:val="20"/>
                <w:szCs w:val="20"/>
              </w:rPr>
            </w:pPr>
            <w:r>
              <w:rPr>
                <w:b/>
                <w:bCs/>
                <w:sz w:val="20"/>
                <w:szCs w:val="20"/>
              </w:rPr>
              <w:t>Ед. измерения</w:t>
            </w:r>
          </w:p>
        </w:tc>
        <w:tc>
          <w:tcPr>
            <w:tcW w:w="1017"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Кол-во</w:t>
            </w:r>
          </w:p>
        </w:tc>
        <w:tc>
          <w:tcPr>
            <w:tcW w:w="2223" w:type="dxa"/>
            <w:tcBorders>
              <w:top w:val="single" w:sz="4" w:space="0" w:color="000000"/>
              <w:left w:val="single" w:sz="4" w:space="0" w:color="000000"/>
              <w:bottom w:val="single" w:sz="4" w:space="0" w:color="000000"/>
              <w:right w:val="nil"/>
            </w:tcBorders>
            <w:vAlign w:val="center"/>
            <w:hideMark/>
          </w:tcPr>
          <w:p w:rsidR="00B6286A" w:rsidRDefault="00B6286A" w:rsidP="000D078E">
            <w:pPr>
              <w:jc w:val="center"/>
              <w:rPr>
                <w:b/>
                <w:sz w:val="20"/>
                <w:szCs w:val="20"/>
              </w:rPr>
            </w:pPr>
            <w:r>
              <w:rPr>
                <w:b/>
                <w:sz w:val="20"/>
                <w:szCs w:val="20"/>
              </w:rPr>
              <w:t xml:space="preserve">Цена </w:t>
            </w:r>
          </w:p>
          <w:p w:rsidR="00B6286A" w:rsidRDefault="00B6286A" w:rsidP="000D078E">
            <w:pPr>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b/>
                <w:bCs/>
                <w:sz w:val="20"/>
                <w:szCs w:val="20"/>
              </w:rPr>
            </w:pPr>
            <w:r>
              <w:rPr>
                <w:b/>
                <w:sz w:val="20"/>
                <w:szCs w:val="20"/>
              </w:rPr>
              <w:t>руб.</w:t>
            </w:r>
          </w:p>
        </w:tc>
        <w:tc>
          <w:tcPr>
            <w:tcW w:w="1697" w:type="dxa"/>
            <w:tcBorders>
              <w:top w:val="single" w:sz="4" w:space="0" w:color="000000"/>
              <w:left w:val="single" w:sz="4" w:space="0" w:color="000000"/>
              <w:bottom w:val="single" w:sz="4" w:space="0" w:color="000000"/>
              <w:right w:val="single" w:sz="4" w:space="0" w:color="000000"/>
            </w:tcBorders>
            <w:vAlign w:val="center"/>
            <w:hideMark/>
          </w:tcPr>
          <w:p w:rsidR="00B6286A" w:rsidRDefault="00B6286A" w:rsidP="000D078E">
            <w:pPr>
              <w:widowControl w:val="0"/>
              <w:autoSpaceDE w:val="0"/>
              <w:jc w:val="center"/>
              <w:rPr>
                <w:b/>
                <w:sz w:val="20"/>
                <w:szCs w:val="20"/>
              </w:rPr>
            </w:pPr>
            <w:r>
              <w:rPr>
                <w:b/>
                <w:sz w:val="20"/>
                <w:szCs w:val="20"/>
              </w:rPr>
              <w:t xml:space="preserve">Стоимость </w:t>
            </w:r>
          </w:p>
          <w:p w:rsidR="00B6286A" w:rsidRDefault="00B6286A" w:rsidP="000D078E">
            <w:pPr>
              <w:widowControl w:val="0"/>
              <w:autoSpaceDE w:val="0"/>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sz w:val="20"/>
                <w:szCs w:val="20"/>
              </w:rPr>
            </w:pPr>
            <w:r>
              <w:rPr>
                <w:b/>
                <w:sz w:val="20"/>
                <w:szCs w:val="20"/>
              </w:rPr>
              <w:t>руб.</w:t>
            </w: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lang w:val="ru-MD"/>
              </w:rPr>
            </w:pPr>
            <w:r>
              <w:rPr>
                <w:szCs w:val="22"/>
              </w:rPr>
              <w:t>1</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015633">
        <w:trPr>
          <w:trHeight w:val="113"/>
        </w:trPr>
        <w:tc>
          <w:tcPr>
            <w:tcW w:w="648"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pacing w:line="276" w:lineRule="auto"/>
              <w:jc w:val="center"/>
              <w:rPr>
                <w:szCs w:val="22"/>
                <w:lang w:val="ru-MD"/>
              </w:rPr>
            </w:pP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B6286A" w:rsidTr="00B6286A">
        <w:trPr>
          <w:trHeight w:val="113"/>
        </w:trPr>
        <w:tc>
          <w:tcPr>
            <w:tcW w:w="3969" w:type="dxa"/>
            <w:gridSpan w:val="2"/>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rPr>
                <w:szCs w:val="22"/>
              </w:rPr>
            </w:pPr>
            <w:r>
              <w:rPr>
                <w:b/>
                <w:bCs/>
                <w:szCs w:val="22"/>
              </w:rPr>
              <w:t>Итого:</w:t>
            </w: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b/>
                <w:bCs/>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bl>
    <w:p w:rsidR="00574B17" w:rsidRDefault="00574B17" w:rsidP="00574B17">
      <w:pPr>
        <w:shd w:val="clear" w:color="auto" w:fill="FFFFFF"/>
        <w:jc w:val="center"/>
      </w:pPr>
    </w:p>
    <w:p w:rsidR="00574B17" w:rsidRDefault="00574B17" w:rsidP="00574B17">
      <w:pPr>
        <w:jc w:val="both"/>
        <w:rPr>
          <w:szCs w:val="22"/>
        </w:rPr>
      </w:pPr>
      <w:r>
        <w:rPr>
          <w:szCs w:val="22"/>
          <w:lang w:val="ru-MD"/>
        </w:rPr>
        <w:t xml:space="preserve">Стоимость Товара поставленного в соответствии с условиями Контракта составляет </w:t>
      </w:r>
      <w:r>
        <w:rPr>
          <w:szCs w:val="22"/>
          <w:u w:val="single"/>
        </w:rPr>
        <w:tab/>
      </w:r>
      <w:r>
        <w:rPr>
          <w:szCs w:val="22"/>
          <w:u w:val="single"/>
        </w:rPr>
        <w:tab/>
      </w:r>
      <w:r>
        <w:rPr>
          <w:szCs w:val="22"/>
        </w:rPr>
        <w:t xml:space="preserve"> руб. (</w:t>
      </w:r>
      <w:r>
        <w:rPr>
          <w:szCs w:val="22"/>
          <w:u w:val="single"/>
        </w:rPr>
        <w:tab/>
      </w:r>
      <w:r>
        <w:rPr>
          <w:szCs w:val="22"/>
          <w:u w:val="single"/>
        </w:rPr>
        <w:tab/>
      </w:r>
      <w:proofErr w:type="gramStart"/>
      <w:r>
        <w:rPr>
          <w:szCs w:val="22"/>
          <w:u w:val="single"/>
        </w:rPr>
        <w:tab/>
      </w:r>
      <w:r>
        <w:rPr>
          <w:szCs w:val="22"/>
        </w:rPr>
        <w:t>)  рублей</w:t>
      </w:r>
      <w:proofErr w:type="gramEnd"/>
      <w:r>
        <w:rPr>
          <w:szCs w:val="22"/>
        </w:rPr>
        <w:t xml:space="preserve"> </w:t>
      </w:r>
      <w:r>
        <w:rPr>
          <w:szCs w:val="22"/>
          <w:u w:val="single"/>
        </w:rPr>
        <w:tab/>
      </w:r>
      <w:r>
        <w:rPr>
          <w:szCs w:val="22"/>
        </w:rPr>
        <w:t xml:space="preserve">  копеек, с учетом НДС</w:t>
      </w:r>
      <w:r w:rsidR="00D75B11">
        <w:rPr>
          <w:szCs w:val="22"/>
        </w:rPr>
        <w:t xml:space="preserve"> (при наличии).</w:t>
      </w:r>
    </w:p>
    <w:p w:rsidR="00574B17" w:rsidRDefault="00574B17" w:rsidP="00574B17">
      <w:pPr>
        <w:jc w:val="both"/>
        <w:rPr>
          <w:szCs w:val="22"/>
        </w:rPr>
      </w:pPr>
    </w:p>
    <w:p w:rsidR="00574B17" w:rsidRDefault="00574B17" w:rsidP="00574B17">
      <w:pPr>
        <w:pStyle w:val="HTML"/>
        <w:jc w:val="both"/>
        <w:rPr>
          <w:rFonts w:ascii="Times New Roman" w:hAnsi="Times New Roman" w:cs="Times New Roman"/>
          <w:sz w:val="24"/>
          <w:szCs w:val="22"/>
          <w:lang w:val="ru-MD"/>
        </w:rPr>
      </w:pPr>
      <w:r>
        <w:rPr>
          <w:rFonts w:ascii="Times New Roman" w:hAnsi="Times New Roman" w:cs="Times New Roman"/>
          <w:sz w:val="24"/>
          <w:szCs w:val="22"/>
          <w:lang w:val="ru-MD"/>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574B17" w:rsidRDefault="00574B17" w:rsidP="00574B17">
      <w:pPr>
        <w:pStyle w:val="HTML"/>
        <w:jc w:val="both"/>
        <w:rPr>
          <w:rFonts w:ascii="Times New Roman" w:hAnsi="Times New Roman" w:cs="Times New Roman"/>
          <w:sz w:val="24"/>
          <w:szCs w:val="22"/>
          <w:lang w:val="ru-MD"/>
        </w:rPr>
      </w:pPr>
      <w:r>
        <w:rPr>
          <w:rFonts w:ascii="Times New Roman" w:hAnsi="Times New Roman" w:cs="Times New Roman"/>
          <w:sz w:val="24"/>
          <w:szCs w:val="22"/>
          <w:lang w:val="ru-MD"/>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574B17" w:rsidRDefault="00574B17" w:rsidP="00574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4. Стороны не имеют претензий друг к другу по исполнению Контракта.</w:t>
      </w:r>
    </w:p>
    <w:p w:rsidR="00574B17" w:rsidRDefault="00574B17" w:rsidP="00574B17">
      <w:pPr>
        <w:rPr>
          <w:b/>
          <w:bCs/>
          <w:szCs w:val="22"/>
        </w:rPr>
      </w:pPr>
    </w:p>
    <w:tbl>
      <w:tblPr>
        <w:tblW w:w="0" w:type="auto"/>
        <w:tblInd w:w="108" w:type="dxa"/>
        <w:tblLayout w:type="fixed"/>
        <w:tblLook w:val="04A0" w:firstRow="1" w:lastRow="0" w:firstColumn="1" w:lastColumn="0" w:noHBand="0" w:noVBand="1"/>
      </w:tblPr>
      <w:tblGrid>
        <w:gridCol w:w="4951"/>
        <w:gridCol w:w="4320"/>
      </w:tblGrid>
      <w:tr w:rsidR="00574B17" w:rsidTr="00574B17">
        <w:tc>
          <w:tcPr>
            <w:tcW w:w="4951" w:type="dxa"/>
            <w:hideMark/>
          </w:tcPr>
          <w:p w:rsidR="00574B17" w:rsidRDefault="00574B17">
            <w:pPr>
              <w:widowControl w:val="0"/>
              <w:autoSpaceDE w:val="0"/>
              <w:spacing w:line="276" w:lineRule="auto"/>
              <w:jc w:val="center"/>
              <w:rPr>
                <w:b/>
                <w:bCs/>
                <w:szCs w:val="22"/>
              </w:rPr>
            </w:pPr>
            <w:r>
              <w:rPr>
                <w:b/>
                <w:bCs/>
                <w:szCs w:val="22"/>
              </w:rPr>
              <w:t>Заказчик:</w:t>
            </w:r>
          </w:p>
        </w:tc>
        <w:tc>
          <w:tcPr>
            <w:tcW w:w="4320" w:type="dxa"/>
            <w:hideMark/>
          </w:tcPr>
          <w:p w:rsidR="00574B17" w:rsidRDefault="00574B17">
            <w:pPr>
              <w:widowControl w:val="0"/>
              <w:autoSpaceDE w:val="0"/>
              <w:spacing w:line="276" w:lineRule="auto"/>
              <w:ind w:firstLine="284"/>
              <w:jc w:val="center"/>
              <w:rPr>
                <w:szCs w:val="22"/>
              </w:rPr>
            </w:pPr>
            <w:r>
              <w:rPr>
                <w:b/>
                <w:bCs/>
                <w:szCs w:val="22"/>
              </w:rPr>
              <w:t>Поставщик</w:t>
            </w:r>
            <w:r>
              <w:rPr>
                <w:szCs w:val="22"/>
              </w:rPr>
              <w:t>:</w:t>
            </w:r>
          </w:p>
        </w:tc>
      </w:tr>
      <w:tr w:rsidR="00574B17" w:rsidTr="00574B17">
        <w:tc>
          <w:tcPr>
            <w:tcW w:w="4951" w:type="dxa"/>
            <w:hideMark/>
          </w:tcPr>
          <w:p w:rsidR="00574B17" w:rsidRDefault="00574B17">
            <w:pPr>
              <w:spacing w:line="276" w:lineRule="auto"/>
              <w:jc w:val="both"/>
              <w:rPr>
                <w:szCs w:val="22"/>
              </w:rPr>
            </w:pPr>
            <w:r>
              <w:rPr>
                <w:szCs w:val="22"/>
              </w:rPr>
              <w:t>Директор</w:t>
            </w:r>
          </w:p>
          <w:p w:rsidR="00574B17" w:rsidRDefault="00574B17">
            <w:pPr>
              <w:spacing w:line="276" w:lineRule="auto"/>
              <w:jc w:val="both"/>
              <w:rPr>
                <w:szCs w:val="22"/>
              </w:rPr>
            </w:pPr>
          </w:p>
        </w:tc>
        <w:tc>
          <w:tcPr>
            <w:tcW w:w="4320" w:type="dxa"/>
          </w:tcPr>
          <w:p w:rsidR="00574B17" w:rsidRDefault="00574B17">
            <w:pPr>
              <w:snapToGrid w:val="0"/>
              <w:spacing w:line="276" w:lineRule="auto"/>
              <w:jc w:val="both"/>
              <w:rPr>
                <w:szCs w:val="22"/>
              </w:rPr>
            </w:pPr>
          </w:p>
        </w:tc>
      </w:tr>
      <w:tr w:rsidR="00574B17" w:rsidTr="00574B17">
        <w:tc>
          <w:tcPr>
            <w:tcW w:w="4951" w:type="dxa"/>
          </w:tcPr>
          <w:p w:rsidR="00574B17" w:rsidRDefault="00574B17">
            <w:pPr>
              <w:spacing w:line="276" w:lineRule="auto"/>
              <w:jc w:val="both"/>
              <w:rPr>
                <w:szCs w:val="22"/>
              </w:rPr>
            </w:pPr>
          </w:p>
        </w:tc>
        <w:tc>
          <w:tcPr>
            <w:tcW w:w="4320" w:type="dxa"/>
          </w:tcPr>
          <w:p w:rsidR="00574B17" w:rsidRDefault="00574B17">
            <w:pPr>
              <w:spacing w:line="276" w:lineRule="auto"/>
              <w:jc w:val="both"/>
              <w:rPr>
                <w:szCs w:val="22"/>
              </w:rPr>
            </w:pPr>
          </w:p>
        </w:tc>
      </w:tr>
      <w:tr w:rsidR="00574B17" w:rsidTr="00574B17">
        <w:tc>
          <w:tcPr>
            <w:tcW w:w="4951" w:type="dxa"/>
            <w:hideMark/>
          </w:tcPr>
          <w:p w:rsidR="00574B17" w:rsidRDefault="00574B17">
            <w:pPr>
              <w:spacing w:line="276" w:lineRule="auto"/>
              <w:jc w:val="both"/>
              <w:rPr>
                <w:szCs w:val="22"/>
              </w:rPr>
            </w:pPr>
            <w:r>
              <w:rPr>
                <w:szCs w:val="22"/>
              </w:rPr>
              <w:t xml:space="preserve">_______________ А.Д. Филатов </w:t>
            </w:r>
          </w:p>
        </w:tc>
        <w:tc>
          <w:tcPr>
            <w:tcW w:w="4320" w:type="dxa"/>
            <w:hideMark/>
          </w:tcPr>
          <w:p w:rsidR="00574B17" w:rsidRDefault="00574B17">
            <w:pPr>
              <w:spacing w:line="276" w:lineRule="auto"/>
              <w:jc w:val="both"/>
              <w:rPr>
                <w:szCs w:val="22"/>
              </w:rPr>
            </w:pPr>
            <w:r>
              <w:rPr>
                <w:szCs w:val="22"/>
              </w:rPr>
              <w:t xml:space="preserve">_______________ </w:t>
            </w:r>
          </w:p>
        </w:tc>
      </w:tr>
      <w:tr w:rsidR="00574B17" w:rsidTr="00574B17">
        <w:tc>
          <w:tcPr>
            <w:tcW w:w="4951" w:type="dxa"/>
            <w:hideMark/>
          </w:tcPr>
          <w:p w:rsidR="00574B17" w:rsidRDefault="00574B17">
            <w:pPr>
              <w:spacing w:line="276" w:lineRule="auto"/>
              <w:jc w:val="both"/>
              <w:rPr>
                <w:szCs w:val="22"/>
              </w:rPr>
            </w:pPr>
            <w:r>
              <w:rPr>
                <w:szCs w:val="22"/>
              </w:rPr>
              <w:t>М.П.</w:t>
            </w:r>
          </w:p>
        </w:tc>
        <w:tc>
          <w:tcPr>
            <w:tcW w:w="4320" w:type="dxa"/>
            <w:hideMark/>
          </w:tcPr>
          <w:p w:rsidR="00574B17" w:rsidRDefault="00574B17">
            <w:pPr>
              <w:spacing w:line="276" w:lineRule="auto"/>
              <w:jc w:val="both"/>
              <w:rPr>
                <w:color w:val="000000"/>
                <w:szCs w:val="22"/>
                <w:lang w:val="en-US"/>
              </w:rPr>
            </w:pPr>
            <w:r>
              <w:rPr>
                <w:szCs w:val="22"/>
              </w:rPr>
              <w:t>М.П.</w:t>
            </w:r>
          </w:p>
        </w:tc>
      </w:tr>
    </w:tbl>
    <w:p w:rsidR="00574B17" w:rsidRDefault="00574B17" w:rsidP="00574B17"/>
    <w:sectPr w:rsidR="00574B17" w:rsidSect="00E91883">
      <w:footerReference w:type="default" r:id="rId10"/>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583" w:rsidRDefault="003E7583">
      <w:r>
        <w:separator/>
      </w:r>
    </w:p>
  </w:endnote>
  <w:endnote w:type="continuationSeparator" w:id="0">
    <w:p w:rsidR="003E7583" w:rsidRDefault="003E7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OpenSymbol">
    <w:altName w:val="Yu Gothic UI"/>
    <w:charset w:val="80"/>
    <w:family w:val="auto"/>
    <w:pitch w:val="default"/>
    <w:sig w:usb0="00000001" w:usb1="08070000" w:usb2="00000010" w:usb3="00000000" w:csb0="00020000"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F32" w:rsidRDefault="00E57F32">
    <w:pPr>
      <w:pStyle w:val="afc"/>
      <w:ind w:right="360"/>
    </w:pPr>
    <w:r>
      <w:rPr>
        <w:noProof/>
        <w:lang w:eastAsia="ru-RU"/>
      </w:rPr>
      <mc:AlternateContent>
        <mc:Choice Requires="wps">
          <w:drawing>
            <wp:anchor distT="0" distB="0" distL="0" distR="0" simplePos="0" relativeHeight="251661312" behindDoc="0" locked="0" layoutInCell="1" allowOverlap="1" wp14:anchorId="2CB271CA" wp14:editId="54C41BD0">
              <wp:simplePos x="0" y="0"/>
              <wp:positionH relativeFrom="page">
                <wp:posOffset>5963920</wp:posOffset>
              </wp:positionH>
              <wp:positionV relativeFrom="paragraph">
                <wp:posOffset>635</wp:posOffset>
              </wp:positionV>
              <wp:extent cx="1055370" cy="174625"/>
              <wp:effectExtent l="1270" t="635" r="635" b="5715"/>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7F32" w:rsidRDefault="00E57F32">
                          <w:pPr>
                            <w:pStyle w:val="afc"/>
                          </w:pPr>
                          <w:r>
                            <w:rPr>
                              <w:rStyle w:val="a9"/>
                            </w:rPr>
                            <w:fldChar w:fldCharType="begin"/>
                          </w:r>
                          <w:r>
                            <w:rPr>
                              <w:rStyle w:val="a9"/>
                            </w:rPr>
                            <w:instrText xml:space="preserve"> PAGE </w:instrText>
                          </w:r>
                          <w:r>
                            <w:rPr>
                              <w:rStyle w:val="a9"/>
                            </w:rPr>
                            <w:fldChar w:fldCharType="separate"/>
                          </w:r>
                          <w:r w:rsidR="008A7D83">
                            <w:rPr>
                              <w:rStyle w:val="a9"/>
                              <w:noProof/>
                            </w:rPr>
                            <w:t>8</w:t>
                          </w:r>
                          <w:r>
                            <w:rPr>
                              <w:rStyle w:val="a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B271CA" id="_x0000_t202" coordsize="21600,21600" o:spt="202" path="m,l,21600r21600,l21600,xe">
              <v:stroke joinstyle="miter"/>
              <v:path gradientshapeok="t" o:connecttype="rect"/>
            </v:shapetype>
            <v:shape id="Поле 3" o:spid="_x0000_s1026" type="#_x0000_t202" style="position:absolute;margin-left:469.6pt;margin-top:.05pt;width:83.1pt;height:13.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" stroked="f">
              <v:fill opacity="0"/>
              <v:textbox inset="0,0,0,0">
                <w:txbxContent>
                  <w:p w:rsidR="00E57F32" w:rsidRDefault="00E57F32">
                    <w:pPr>
                      <w:pStyle w:val="afc"/>
                    </w:pPr>
                    <w:r>
                      <w:rPr>
                        <w:rStyle w:val="a9"/>
                      </w:rPr>
                      <w:fldChar w:fldCharType="begin"/>
                    </w:r>
                    <w:r>
                      <w:rPr>
                        <w:rStyle w:val="a9"/>
                      </w:rPr>
                      <w:instrText xml:space="preserve"> PAGE </w:instrText>
                    </w:r>
                    <w:r>
                      <w:rPr>
                        <w:rStyle w:val="a9"/>
                      </w:rPr>
                      <w:fldChar w:fldCharType="separate"/>
                    </w:r>
                    <w:r w:rsidR="008A7D83">
                      <w:rPr>
                        <w:rStyle w:val="a9"/>
                        <w:noProof/>
                      </w:rPr>
                      <w:t>8</w:t>
                    </w:r>
                    <w:r>
                      <w:rPr>
                        <w:rStyle w:val="a9"/>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583" w:rsidRDefault="003E7583">
      <w:r>
        <w:separator/>
      </w:r>
    </w:p>
  </w:footnote>
  <w:footnote w:type="continuationSeparator" w:id="0">
    <w:p w:rsidR="003E7583" w:rsidRDefault="003E75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eastAsia="Times New Roman"/>
        <w:color w:val="auto"/>
      </w:rPr>
    </w:lvl>
    <w:lvl w:ilvl="1">
      <w:start w:val="1"/>
      <w:numFmt w:val="decimal"/>
      <w:lvlText w:val="%1.%2"/>
      <w:lvlJc w:val="left"/>
      <w:pPr>
        <w:tabs>
          <w:tab w:val="num" w:pos="576"/>
        </w:tabs>
        <w:ind w:left="576" w:hanging="576"/>
      </w:pPr>
      <w:rPr>
        <w:rFonts w:eastAsia="Times New Roman"/>
        <w:color w:val="auto"/>
      </w:rPr>
    </w:lvl>
    <w:lvl w:ilvl="2">
      <w:start w:val="1"/>
      <w:numFmt w:val="decimal"/>
      <w:lvlText w:val="%1.%2.%3"/>
      <w:lvlJc w:val="left"/>
      <w:pPr>
        <w:tabs>
          <w:tab w:val="num" w:pos="720"/>
        </w:tabs>
        <w:ind w:left="720" w:hanging="720"/>
      </w:pPr>
      <w:rPr>
        <w:rFonts w:eastAsia="Times New Roman"/>
        <w:color w:val="auto"/>
      </w:rPr>
    </w:lvl>
    <w:lvl w:ilvl="3">
      <w:start w:val="1"/>
      <w:numFmt w:val="decimal"/>
      <w:lvlText w:val="%1.%2.%3.%4"/>
      <w:lvlJc w:val="left"/>
      <w:pPr>
        <w:tabs>
          <w:tab w:val="num" w:pos="864"/>
        </w:tabs>
        <w:ind w:left="864" w:hanging="864"/>
      </w:pPr>
      <w:rPr>
        <w:rFonts w:eastAsia="Times New Roman"/>
        <w:color w:val="auto"/>
      </w:rPr>
    </w:lvl>
    <w:lvl w:ilvl="4">
      <w:start w:val="1"/>
      <w:numFmt w:val="decimal"/>
      <w:lvlText w:val="%1.%2.%3.%4.%5"/>
      <w:lvlJc w:val="left"/>
      <w:pPr>
        <w:tabs>
          <w:tab w:val="num" w:pos="1008"/>
        </w:tabs>
        <w:ind w:left="1008" w:hanging="1008"/>
      </w:pPr>
      <w:rPr>
        <w:rFonts w:eastAsia="Times New Roman"/>
        <w:color w:val="auto"/>
      </w:rPr>
    </w:lvl>
    <w:lvl w:ilvl="5">
      <w:start w:val="1"/>
      <w:numFmt w:val="decimal"/>
      <w:pStyle w:val="6"/>
      <w:lvlText w:val="%1.%2.%3.%4.%5.%6"/>
      <w:lvlJc w:val="left"/>
      <w:pPr>
        <w:tabs>
          <w:tab w:val="num" w:pos="1152"/>
        </w:tabs>
        <w:ind w:left="1152" w:hanging="1152"/>
      </w:pPr>
      <w:rPr>
        <w:rFonts w:eastAsia="Times New Roman"/>
        <w:color w:val="auto"/>
      </w:rPr>
    </w:lvl>
    <w:lvl w:ilvl="6">
      <w:start w:val="1"/>
      <w:numFmt w:val="decimal"/>
      <w:lvlText w:val="%1.%2.%3.%4.%5.%6.%7"/>
      <w:lvlJc w:val="left"/>
      <w:pPr>
        <w:tabs>
          <w:tab w:val="num" w:pos="1296"/>
        </w:tabs>
        <w:ind w:left="1296" w:hanging="1296"/>
      </w:pPr>
      <w:rPr>
        <w:rFonts w:eastAsia="Times New Roman"/>
        <w:color w:val="auto"/>
      </w:rPr>
    </w:lvl>
    <w:lvl w:ilvl="7">
      <w:start w:val="1"/>
      <w:numFmt w:val="decimal"/>
      <w:lvlText w:val="%1.%2.%3.%4.%5.%6.%7.%8"/>
      <w:lvlJc w:val="left"/>
      <w:pPr>
        <w:tabs>
          <w:tab w:val="num" w:pos="1440"/>
        </w:tabs>
        <w:ind w:left="1440" w:hanging="1440"/>
      </w:pPr>
      <w:rPr>
        <w:rFonts w:eastAsia="Times New Roman"/>
        <w:color w:val="auto"/>
      </w:rPr>
    </w:lvl>
    <w:lvl w:ilvl="8">
      <w:start w:val="1"/>
      <w:numFmt w:val="decimal"/>
      <w:pStyle w:val="9"/>
      <w:lvlText w:val="%1.%2.%3.%4.%5.%6.%7.%8.%9"/>
      <w:lvlJc w:val="left"/>
      <w:pPr>
        <w:tabs>
          <w:tab w:val="num" w:pos="1584"/>
        </w:tabs>
        <w:ind w:left="1584" w:hanging="1584"/>
      </w:pPr>
      <w:rPr>
        <w:rFonts w:eastAsia="Times New Roman"/>
        <w:color w:val="auto"/>
      </w:rPr>
    </w:lvl>
  </w:abstractNum>
  <w:abstractNum w:abstractNumId="1" w15:restartNumberingAfterBreak="0">
    <w:nsid w:val="00000002"/>
    <w:multiLevelType w:val="multilevel"/>
    <w:tmpl w:val="00000002"/>
    <w:name w:val="WW8Num6"/>
    <w:lvl w:ilvl="0">
      <w:start w:val="1"/>
      <w:numFmt w:val="decimal"/>
      <w:lvlText w:val="%1."/>
      <w:lvlJc w:val="left"/>
      <w:pPr>
        <w:tabs>
          <w:tab w:val="num" w:pos="0"/>
        </w:tabs>
        <w:ind w:left="1171" w:hanging="570"/>
      </w:pPr>
    </w:lvl>
    <w:lvl w:ilvl="1">
      <w:start w:val="1"/>
      <w:numFmt w:val="lowerLetter"/>
      <w:lvlText w:val="%2."/>
      <w:lvlJc w:val="left"/>
      <w:pPr>
        <w:tabs>
          <w:tab w:val="num" w:pos="0"/>
        </w:tabs>
        <w:ind w:left="1681" w:hanging="360"/>
      </w:pPr>
    </w:lvl>
    <w:lvl w:ilvl="2">
      <w:start w:val="1"/>
      <w:numFmt w:val="lowerRoman"/>
      <w:lvlText w:val="%3."/>
      <w:lvlJc w:val="right"/>
      <w:pPr>
        <w:tabs>
          <w:tab w:val="num" w:pos="0"/>
        </w:tabs>
        <w:ind w:left="2401" w:hanging="180"/>
      </w:pPr>
    </w:lvl>
    <w:lvl w:ilvl="3">
      <w:start w:val="1"/>
      <w:numFmt w:val="decimal"/>
      <w:lvlText w:val="%4."/>
      <w:lvlJc w:val="left"/>
      <w:pPr>
        <w:tabs>
          <w:tab w:val="num" w:pos="0"/>
        </w:tabs>
        <w:ind w:left="3121" w:hanging="360"/>
      </w:pPr>
    </w:lvl>
    <w:lvl w:ilvl="4">
      <w:start w:val="1"/>
      <w:numFmt w:val="lowerLetter"/>
      <w:lvlText w:val="%5."/>
      <w:lvlJc w:val="left"/>
      <w:pPr>
        <w:tabs>
          <w:tab w:val="num" w:pos="0"/>
        </w:tabs>
        <w:ind w:left="3841" w:hanging="360"/>
      </w:pPr>
    </w:lvl>
    <w:lvl w:ilvl="5">
      <w:start w:val="1"/>
      <w:numFmt w:val="lowerRoman"/>
      <w:lvlText w:val="%6."/>
      <w:lvlJc w:val="right"/>
      <w:pPr>
        <w:tabs>
          <w:tab w:val="num" w:pos="0"/>
        </w:tabs>
        <w:ind w:left="4561" w:hanging="180"/>
      </w:pPr>
    </w:lvl>
    <w:lvl w:ilvl="6">
      <w:start w:val="1"/>
      <w:numFmt w:val="decimal"/>
      <w:lvlText w:val="%7."/>
      <w:lvlJc w:val="left"/>
      <w:pPr>
        <w:tabs>
          <w:tab w:val="num" w:pos="0"/>
        </w:tabs>
        <w:ind w:left="5281" w:hanging="360"/>
      </w:pPr>
    </w:lvl>
    <w:lvl w:ilvl="7">
      <w:start w:val="1"/>
      <w:numFmt w:val="lowerLetter"/>
      <w:lvlText w:val="%8."/>
      <w:lvlJc w:val="left"/>
      <w:pPr>
        <w:tabs>
          <w:tab w:val="num" w:pos="0"/>
        </w:tabs>
        <w:ind w:left="6001" w:hanging="360"/>
      </w:pPr>
    </w:lvl>
    <w:lvl w:ilvl="8">
      <w:start w:val="1"/>
      <w:numFmt w:val="lowerRoman"/>
      <w:lvlText w:val="%9."/>
      <w:lvlJc w:val="right"/>
      <w:pPr>
        <w:tabs>
          <w:tab w:val="num" w:pos="0"/>
        </w:tabs>
        <w:ind w:left="6721" w:hanging="180"/>
      </w:pPr>
    </w:lvl>
  </w:abstractNum>
  <w:abstractNum w:abstractNumId="2" w15:restartNumberingAfterBreak="0">
    <w:nsid w:val="00000003"/>
    <w:multiLevelType w:val="multilevel"/>
    <w:tmpl w:val="00000003"/>
    <w:name w:val="WW8Num7"/>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3" w15:restartNumberingAfterBreak="0">
    <w:nsid w:val="00000004"/>
    <w:multiLevelType w:val="multilevel"/>
    <w:tmpl w:val="00000004"/>
    <w:name w:val="WW8Num1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00000005"/>
    <w:name w:val="WW8Num13"/>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7"/>
    <w:multiLevelType w:val="multilevel"/>
    <w:tmpl w:val="00000007"/>
    <w:name w:val="WW8Num10"/>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6" w15:restartNumberingAfterBreak="0">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15:restartNumberingAfterBreak="0">
    <w:nsid w:val="089154A7"/>
    <w:multiLevelType w:val="multilevel"/>
    <w:tmpl w:val="C332EF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990188"/>
    <w:multiLevelType w:val="hybridMultilevel"/>
    <w:tmpl w:val="C286264E"/>
    <w:lvl w:ilvl="0" w:tplc="FBAA5FAC">
      <w:start w:val="1"/>
      <w:numFmt w:val="decimal"/>
      <w:lvlText w:val="%1."/>
      <w:lvlJc w:val="left"/>
      <w:pPr>
        <w:ind w:left="1080" w:hanging="360"/>
      </w:pPr>
      <w:rPr>
        <w:rFonts w:eastAsia="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D8C333E"/>
    <w:multiLevelType w:val="multilevel"/>
    <w:tmpl w:val="F95607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47169C1"/>
    <w:multiLevelType w:val="multilevel"/>
    <w:tmpl w:val="0419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D044A2D"/>
    <w:multiLevelType w:val="hybridMultilevel"/>
    <w:tmpl w:val="AD8C71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EDE2E56"/>
    <w:multiLevelType w:val="hybridMultilevel"/>
    <w:tmpl w:val="2AF8E7FE"/>
    <w:lvl w:ilvl="0" w:tplc="A29A55CE">
      <w:start w:val="1"/>
      <w:numFmt w:val="decimal"/>
      <w:lvlText w:val="%1."/>
      <w:lvlJc w:val="left"/>
      <w:pPr>
        <w:ind w:left="644" w:hanging="360"/>
      </w:pPr>
      <w:rPr>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69C906E7"/>
    <w:multiLevelType w:val="hybridMultilevel"/>
    <w:tmpl w:val="478E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CC93B38"/>
    <w:multiLevelType w:val="hybridMultilevel"/>
    <w:tmpl w:val="FD1E10CC"/>
    <w:lvl w:ilvl="0" w:tplc="E920EDCA">
      <w:start w:val="5"/>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15:restartNumberingAfterBreak="0">
    <w:nsid w:val="7C7F6FFE"/>
    <w:multiLevelType w:val="hybridMultilevel"/>
    <w:tmpl w:val="5C7C8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C812E90"/>
    <w:multiLevelType w:val="hybridMultilevel"/>
    <w:tmpl w:val="424CD200"/>
    <w:lvl w:ilvl="0" w:tplc="D4649136">
      <w:start w:val="9"/>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15:restartNumberingAfterBreak="0">
    <w:nsid w:val="7F064D29"/>
    <w:multiLevelType w:val="hybridMultilevel"/>
    <w:tmpl w:val="ADD8E35C"/>
    <w:lvl w:ilvl="0" w:tplc="909C5C80">
      <w:start w:val="1"/>
      <w:numFmt w:val="decimal"/>
      <w:isLgl/>
      <w:lvlText w:val="15.1.%1."/>
      <w:lvlJc w:val="left"/>
      <w:pPr>
        <w:ind w:left="1080"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14"/>
  </w:num>
  <w:num w:numId="9">
    <w:abstractNumId w:val="10"/>
  </w:num>
  <w:num w:numId="10">
    <w:abstractNumId w:val="17"/>
  </w:num>
  <w:num w:numId="11">
    <w:abstractNumId w:val="18"/>
  </w:num>
  <w:num w:numId="12">
    <w:abstractNumId w:val="11"/>
  </w:num>
  <w:num w:numId="13">
    <w:abstractNumId w:val="15"/>
  </w:num>
  <w:num w:numId="14">
    <w:abstractNumId w:val="9"/>
  </w:num>
  <w:num w:numId="15">
    <w:abstractNumId w:val="12"/>
  </w:num>
  <w:num w:numId="16">
    <w:abstractNumId w:val="16"/>
  </w:num>
  <w:num w:numId="17">
    <w:abstractNumId w:val="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4CB"/>
    <w:rsid w:val="00000E7D"/>
    <w:rsid w:val="000020EB"/>
    <w:rsid w:val="00013C5A"/>
    <w:rsid w:val="000144FF"/>
    <w:rsid w:val="00014C7E"/>
    <w:rsid w:val="00014DE8"/>
    <w:rsid w:val="00015633"/>
    <w:rsid w:val="00016B7A"/>
    <w:rsid w:val="00023204"/>
    <w:rsid w:val="00024A60"/>
    <w:rsid w:val="00030B4E"/>
    <w:rsid w:val="00032336"/>
    <w:rsid w:val="000323D4"/>
    <w:rsid w:val="00032C69"/>
    <w:rsid w:val="00033833"/>
    <w:rsid w:val="00034323"/>
    <w:rsid w:val="00041DA8"/>
    <w:rsid w:val="00044820"/>
    <w:rsid w:val="0004593E"/>
    <w:rsid w:val="00050ED2"/>
    <w:rsid w:val="000514CB"/>
    <w:rsid w:val="000515E2"/>
    <w:rsid w:val="00052F30"/>
    <w:rsid w:val="000543E3"/>
    <w:rsid w:val="00057EFA"/>
    <w:rsid w:val="00061A5B"/>
    <w:rsid w:val="00065E29"/>
    <w:rsid w:val="000703C2"/>
    <w:rsid w:val="0007289F"/>
    <w:rsid w:val="00073CAB"/>
    <w:rsid w:val="00076466"/>
    <w:rsid w:val="00080ADF"/>
    <w:rsid w:val="00082037"/>
    <w:rsid w:val="00084AB4"/>
    <w:rsid w:val="000866BF"/>
    <w:rsid w:val="00093CC4"/>
    <w:rsid w:val="00097ECE"/>
    <w:rsid w:val="000A3001"/>
    <w:rsid w:val="000A61B5"/>
    <w:rsid w:val="000B46E5"/>
    <w:rsid w:val="000B4ABC"/>
    <w:rsid w:val="000C6A1D"/>
    <w:rsid w:val="000D078E"/>
    <w:rsid w:val="000D0934"/>
    <w:rsid w:val="000D1942"/>
    <w:rsid w:val="000D5FB8"/>
    <w:rsid w:val="000E04D0"/>
    <w:rsid w:val="000E2030"/>
    <w:rsid w:val="000E5672"/>
    <w:rsid w:val="000E68A3"/>
    <w:rsid w:val="000E7177"/>
    <w:rsid w:val="000F2998"/>
    <w:rsid w:val="00102016"/>
    <w:rsid w:val="00102DB3"/>
    <w:rsid w:val="00106AA2"/>
    <w:rsid w:val="001076F1"/>
    <w:rsid w:val="00107B24"/>
    <w:rsid w:val="00112DCB"/>
    <w:rsid w:val="00113DB5"/>
    <w:rsid w:val="00114051"/>
    <w:rsid w:val="00116D9A"/>
    <w:rsid w:val="001177C4"/>
    <w:rsid w:val="001179E1"/>
    <w:rsid w:val="0012093F"/>
    <w:rsid w:val="00121948"/>
    <w:rsid w:val="00122D2C"/>
    <w:rsid w:val="00123210"/>
    <w:rsid w:val="001233BB"/>
    <w:rsid w:val="0012580F"/>
    <w:rsid w:val="00131E0D"/>
    <w:rsid w:val="001320D6"/>
    <w:rsid w:val="0014384A"/>
    <w:rsid w:val="001466A4"/>
    <w:rsid w:val="00150126"/>
    <w:rsid w:val="001514C5"/>
    <w:rsid w:val="001541CD"/>
    <w:rsid w:val="00157C3F"/>
    <w:rsid w:val="00157C44"/>
    <w:rsid w:val="00161BD4"/>
    <w:rsid w:val="00165832"/>
    <w:rsid w:val="0016662D"/>
    <w:rsid w:val="00171C98"/>
    <w:rsid w:val="0017243C"/>
    <w:rsid w:val="00175095"/>
    <w:rsid w:val="0018154D"/>
    <w:rsid w:val="001821EC"/>
    <w:rsid w:val="00184BA8"/>
    <w:rsid w:val="00186A0E"/>
    <w:rsid w:val="001937CF"/>
    <w:rsid w:val="00196BF6"/>
    <w:rsid w:val="001A2AA5"/>
    <w:rsid w:val="001A314A"/>
    <w:rsid w:val="001A5A07"/>
    <w:rsid w:val="001A7C75"/>
    <w:rsid w:val="001B0C03"/>
    <w:rsid w:val="001B658A"/>
    <w:rsid w:val="001B7200"/>
    <w:rsid w:val="001C0CAC"/>
    <w:rsid w:val="001C4AE5"/>
    <w:rsid w:val="001C587F"/>
    <w:rsid w:val="001C62E2"/>
    <w:rsid w:val="001C7FA8"/>
    <w:rsid w:val="001D04C6"/>
    <w:rsid w:val="001D6529"/>
    <w:rsid w:val="001E3113"/>
    <w:rsid w:val="001F1CBB"/>
    <w:rsid w:val="001F28CE"/>
    <w:rsid w:val="00201E0D"/>
    <w:rsid w:val="00203B37"/>
    <w:rsid w:val="00204723"/>
    <w:rsid w:val="002056ED"/>
    <w:rsid w:val="002130D3"/>
    <w:rsid w:val="00222EAC"/>
    <w:rsid w:val="00225246"/>
    <w:rsid w:val="0023290E"/>
    <w:rsid w:val="00233F55"/>
    <w:rsid w:val="002343DB"/>
    <w:rsid w:val="0023497E"/>
    <w:rsid w:val="00236C83"/>
    <w:rsid w:val="002375E2"/>
    <w:rsid w:val="00246A1F"/>
    <w:rsid w:val="00246CA1"/>
    <w:rsid w:val="00252877"/>
    <w:rsid w:val="00252DEB"/>
    <w:rsid w:val="00253D92"/>
    <w:rsid w:val="00257178"/>
    <w:rsid w:val="00264C6A"/>
    <w:rsid w:val="0026542B"/>
    <w:rsid w:val="0026555B"/>
    <w:rsid w:val="002658E3"/>
    <w:rsid w:val="00270AB8"/>
    <w:rsid w:val="002727DF"/>
    <w:rsid w:val="00272FB0"/>
    <w:rsid w:val="0027448E"/>
    <w:rsid w:val="00274DF4"/>
    <w:rsid w:val="00282002"/>
    <w:rsid w:val="00282188"/>
    <w:rsid w:val="00282425"/>
    <w:rsid w:val="00282B24"/>
    <w:rsid w:val="002870E4"/>
    <w:rsid w:val="002904E5"/>
    <w:rsid w:val="00292DE7"/>
    <w:rsid w:val="002A47ED"/>
    <w:rsid w:val="002A480F"/>
    <w:rsid w:val="002A6200"/>
    <w:rsid w:val="002A65F5"/>
    <w:rsid w:val="002B2687"/>
    <w:rsid w:val="002B4330"/>
    <w:rsid w:val="002B75EE"/>
    <w:rsid w:val="002C067B"/>
    <w:rsid w:val="002C2F79"/>
    <w:rsid w:val="002D3967"/>
    <w:rsid w:val="002D49CC"/>
    <w:rsid w:val="002D5880"/>
    <w:rsid w:val="002D5A99"/>
    <w:rsid w:val="002E222C"/>
    <w:rsid w:val="002E63F5"/>
    <w:rsid w:val="002E655E"/>
    <w:rsid w:val="002E6CF8"/>
    <w:rsid w:val="002F02D4"/>
    <w:rsid w:val="002F1150"/>
    <w:rsid w:val="002F4768"/>
    <w:rsid w:val="00301447"/>
    <w:rsid w:val="00301FCE"/>
    <w:rsid w:val="003037D5"/>
    <w:rsid w:val="003042E8"/>
    <w:rsid w:val="00304467"/>
    <w:rsid w:val="00305139"/>
    <w:rsid w:val="003061BA"/>
    <w:rsid w:val="003075B5"/>
    <w:rsid w:val="00312CE1"/>
    <w:rsid w:val="00316EB3"/>
    <w:rsid w:val="00317A54"/>
    <w:rsid w:val="00320B31"/>
    <w:rsid w:val="003223B0"/>
    <w:rsid w:val="003226CF"/>
    <w:rsid w:val="003232C0"/>
    <w:rsid w:val="00323449"/>
    <w:rsid w:val="003244BA"/>
    <w:rsid w:val="00334DF5"/>
    <w:rsid w:val="00343E77"/>
    <w:rsid w:val="00345AEC"/>
    <w:rsid w:val="003523C5"/>
    <w:rsid w:val="00352ACB"/>
    <w:rsid w:val="00357A93"/>
    <w:rsid w:val="0036007A"/>
    <w:rsid w:val="003604D9"/>
    <w:rsid w:val="00360C15"/>
    <w:rsid w:val="003618B2"/>
    <w:rsid w:val="0036527A"/>
    <w:rsid w:val="0036567F"/>
    <w:rsid w:val="00365814"/>
    <w:rsid w:val="00372CBC"/>
    <w:rsid w:val="0038000B"/>
    <w:rsid w:val="00380C10"/>
    <w:rsid w:val="00381130"/>
    <w:rsid w:val="00382004"/>
    <w:rsid w:val="00383A96"/>
    <w:rsid w:val="00385279"/>
    <w:rsid w:val="0039032A"/>
    <w:rsid w:val="003A588F"/>
    <w:rsid w:val="003A6DBA"/>
    <w:rsid w:val="003B029A"/>
    <w:rsid w:val="003B48B5"/>
    <w:rsid w:val="003B4C9B"/>
    <w:rsid w:val="003B5D42"/>
    <w:rsid w:val="003C4C4D"/>
    <w:rsid w:val="003D0D75"/>
    <w:rsid w:val="003D1502"/>
    <w:rsid w:val="003D2FBB"/>
    <w:rsid w:val="003E24FA"/>
    <w:rsid w:val="003E2676"/>
    <w:rsid w:val="003E3BFA"/>
    <w:rsid w:val="003E424B"/>
    <w:rsid w:val="003E4B0F"/>
    <w:rsid w:val="003E6882"/>
    <w:rsid w:val="003E7583"/>
    <w:rsid w:val="003F272E"/>
    <w:rsid w:val="003F4258"/>
    <w:rsid w:val="003F449E"/>
    <w:rsid w:val="003F622A"/>
    <w:rsid w:val="003F6AB2"/>
    <w:rsid w:val="003F6DF9"/>
    <w:rsid w:val="003F7457"/>
    <w:rsid w:val="00404B90"/>
    <w:rsid w:val="004066B6"/>
    <w:rsid w:val="00406A5A"/>
    <w:rsid w:val="00411981"/>
    <w:rsid w:val="00415F69"/>
    <w:rsid w:val="004214B4"/>
    <w:rsid w:val="00425E27"/>
    <w:rsid w:val="004273AC"/>
    <w:rsid w:val="0043027B"/>
    <w:rsid w:val="00430E5E"/>
    <w:rsid w:val="00432EF2"/>
    <w:rsid w:val="004416AC"/>
    <w:rsid w:val="0044468E"/>
    <w:rsid w:val="0044573B"/>
    <w:rsid w:val="004509C6"/>
    <w:rsid w:val="00451376"/>
    <w:rsid w:val="00451961"/>
    <w:rsid w:val="00452840"/>
    <w:rsid w:val="00452FED"/>
    <w:rsid w:val="00456001"/>
    <w:rsid w:val="00457F22"/>
    <w:rsid w:val="00462BDC"/>
    <w:rsid w:val="00463565"/>
    <w:rsid w:val="00463AB7"/>
    <w:rsid w:val="00464EDE"/>
    <w:rsid w:val="00466CA3"/>
    <w:rsid w:val="00473FA4"/>
    <w:rsid w:val="00474648"/>
    <w:rsid w:val="00475651"/>
    <w:rsid w:val="00475E76"/>
    <w:rsid w:val="00477480"/>
    <w:rsid w:val="0048087F"/>
    <w:rsid w:val="004A0476"/>
    <w:rsid w:val="004A0E5C"/>
    <w:rsid w:val="004A67FC"/>
    <w:rsid w:val="004A790A"/>
    <w:rsid w:val="004B1510"/>
    <w:rsid w:val="004B5B78"/>
    <w:rsid w:val="004B5E55"/>
    <w:rsid w:val="004B5F8F"/>
    <w:rsid w:val="004B7A8B"/>
    <w:rsid w:val="004C073E"/>
    <w:rsid w:val="004C329A"/>
    <w:rsid w:val="004C493A"/>
    <w:rsid w:val="004C692F"/>
    <w:rsid w:val="004D0333"/>
    <w:rsid w:val="004D0CE3"/>
    <w:rsid w:val="004E1468"/>
    <w:rsid w:val="004E217D"/>
    <w:rsid w:val="004E6047"/>
    <w:rsid w:val="004F325B"/>
    <w:rsid w:val="004F7BF6"/>
    <w:rsid w:val="00505D7C"/>
    <w:rsid w:val="00510505"/>
    <w:rsid w:val="00510B16"/>
    <w:rsid w:val="00511CFF"/>
    <w:rsid w:val="005132D4"/>
    <w:rsid w:val="0051373E"/>
    <w:rsid w:val="005142FD"/>
    <w:rsid w:val="0051652F"/>
    <w:rsid w:val="005249EA"/>
    <w:rsid w:val="00530716"/>
    <w:rsid w:val="005309F3"/>
    <w:rsid w:val="00530AFD"/>
    <w:rsid w:val="00533793"/>
    <w:rsid w:val="00535A0B"/>
    <w:rsid w:val="005376E9"/>
    <w:rsid w:val="0054275D"/>
    <w:rsid w:val="00544224"/>
    <w:rsid w:val="005450B4"/>
    <w:rsid w:val="005501B9"/>
    <w:rsid w:val="00551FD8"/>
    <w:rsid w:val="005524AE"/>
    <w:rsid w:val="00555308"/>
    <w:rsid w:val="0055571F"/>
    <w:rsid w:val="00562A61"/>
    <w:rsid w:val="00563B62"/>
    <w:rsid w:val="0057474A"/>
    <w:rsid w:val="00574B17"/>
    <w:rsid w:val="00574EC2"/>
    <w:rsid w:val="005779FB"/>
    <w:rsid w:val="005854F2"/>
    <w:rsid w:val="00590495"/>
    <w:rsid w:val="00590C94"/>
    <w:rsid w:val="0059275F"/>
    <w:rsid w:val="00592913"/>
    <w:rsid w:val="005953A4"/>
    <w:rsid w:val="00597652"/>
    <w:rsid w:val="005A266B"/>
    <w:rsid w:val="005A3FA7"/>
    <w:rsid w:val="005A62E9"/>
    <w:rsid w:val="005B2032"/>
    <w:rsid w:val="005B541D"/>
    <w:rsid w:val="005B6E8E"/>
    <w:rsid w:val="005B798A"/>
    <w:rsid w:val="005C2540"/>
    <w:rsid w:val="005C3487"/>
    <w:rsid w:val="005C3EC9"/>
    <w:rsid w:val="005D101A"/>
    <w:rsid w:val="005D1A52"/>
    <w:rsid w:val="005D589B"/>
    <w:rsid w:val="005E268D"/>
    <w:rsid w:val="005E5062"/>
    <w:rsid w:val="005E5F46"/>
    <w:rsid w:val="005E68EC"/>
    <w:rsid w:val="005F15FC"/>
    <w:rsid w:val="005F20A8"/>
    <w:rsid w:val="005F3DBA"/>
    <w:rsid w:val="005F4E61"/>
    <w:rsid w:val="005F6B4E"/>
    <w:rsid w:val="005F6F16"/>
    <w:rsid w:val="0060404D"/>
    <w:rsid w:val="006054BD"/>
    <w:rsid w:val="006101B8"/>
    <w:rsid w:val="006178FB"/>
    <w:rsid w:val="00617D10"/>
    <w:rsid w:val="0062024E"/>
    <w:rsid w:val="0062186C"/>
    <w:rsid w:val="006243B1"/>
    <w:rsid w:val="00625095"/>
    <w:rsid w:val="00625EDA"/>
    <w:rsid w:val="00627AC1"/>
    <w:rsid w:val="00630C8F"/>
    <w:rsid w:val="006324C7"/>
    <w:rsid w:val="0063354A"/>
    <w:rsid w:val="0064131D"/>
    <w:rsid w:val="00642BDE"/>
    <w:rsid w:val="00646565"/>
    <w:rsid w:val="0064665A"/>
    <w:rsid w:val="0064735D"/>
    <w:rsid w:val="00655233"/>
    <w:rsid w:val="006560AC"/>
    <w:rsid w:val="00657CF0"/>
    <w:rsid w:val="006605EB"/>
    <w:rsid w:val="006647D0"/>
    <w:rsid w:val="0067236A"/>
    <w:rsid w:val="00675CF3"/>
    <w:rsid w:val="00676C73"/>
    <w:rsid w:val="00676D1D"/>
    <w:rsid w:val="00676DBC"/>
    <w:rsid w:val="006805D4"/>
    <w:rsid w:val="00684043"/>
    <w:rsid w:val="00687F84"/>
    <w:rsid w:val="0069501E"/>
    <w:rsid w:val="00696598"/>
    <w:rsid w:val="006971C1"/>
    <w:rsid w:val="006A1C19"/>
    <w:rsid w:val="006A4BEA"/>
    <w:rsid w:val="006B1011"/>
    <w:rsid w:val="006B1261"/>
    <w:rsid w:val="006B41AB"/>
    <w:rsid w:val="006B62B5"/>
    <w:rsid w:val="006C0413"/>
    <w:rsid w:val="006C25A3"/>
    <w:rsid w:val="006C669E"/>
    <w:rsid w:val="006C7720"/>
    <w:rsid w:val="006D1E90"/>
    <w:rsid w:val="006D3C14"/>
    <w:rsid w:val="006D418B"/>
    <w:rsid w:val="006D5679"/>
    <w:rsid w:val="006E35F5"/>
    <w:rsid w:val="006E490F"/>
    <w:rsid w:val="006F00EA"/>
    <w:rsid w:val="006F0F83"/>
    <w:rsid w:val="006F312E"/>
    <w:rsid w:val="006F3FF1"/>
    <w:rsid w:val="006F5BB0"/>
    <w:rsid w:val="007050E5"/>
    <w:rsid w:val="00705D56"/>
    <w:rsid w:val="00706F5D"/>
    <w:rsid w:val="00710642"/>
    <w:rsid w:val="00712E30"/>
    <w:rsid w:val="00713E36"/>
    <w:rsid w:val="007147BF"/>
    <w:rsid w:val="00715C75"/>
    <w:rsid w:val="00717E02"/>
    <w:rsid w:val="007220E2"/>
    <w:rsid w:val="0072366E"/>
    <w:rsid w:val="007339CE"/>
    <w:rsid w:val="00734225"/>
    <w:rsid w:val="00736B48"/>
    <w:rsid w:val="007551C2"/>
    <w:rsid w:val="007625EB"/>
    <w:rsid w:val="00762605"/>
    <w:rsid w:val="00762F46"/>
    <w:rsid w:val="007637DD"/>
    <w:rsid w:val="00763CD8"/>
    <w:rsid w:val="00765416"/>
    <w:rsid w:val="00765F20"/>
    <w:rsid w:val="00766E3C"/>
    <w:rsid w:val="007726ED"/>
    <w:rsid w:val="00774FC6"/>
    <w:rsid w:val="0077596B"/>
    <w:rsid w:val="00775EFF"/>
    <w:rsid w:val="00777031"/>
    <w:rsid w:val="00780132"/>
    <w:rsid w:val="00795CCE"/>
    <w:rsid w:val="00797A66"/>
    <w:rsid w:val="007A1AB6"/>
    <w:rsid w:val="007A2999"/>
    <w:rsid w:val="007A3BAA"/>
    <w:rsid w:val="007A5E29"/>
    <w:rsid w:val="007A60CE"/>
    <w:rsid w:val="007B15B3"/>
    <w:rsid w:val="007B1D25"/>
    <w:rsid w:val="007B2400"/>
    <w:rsid w:val="007B6DC9"/>
    <w:rsid w:val="007B70A6"/>
    <w:rsid w:val="007B72DA"/>
    <w:rsid w:val="007B79B2"/>
    <w:rsid w:val="007C16BA"/>
    <w:rsid w:val="007C3635"/>
    <w:rsid w:val="007C5CCB"/>
    <w:rsid w:val="007C7615"/>
    <w:rsid w:val="007D11B2"/>
    <w:rsid w:val="007D7FCA"/>
    <w:rsid w:val="007E1F61"/>
    <w:rsid w:val="007E2186"/>
    <w:rsid w:val="007E47C8"/>
    <w:rsid w:val="007E4B45"/>
    <w:rsid w:val="007F0006"/>
    <w:rsid w:val="007F04AB"/>
    <w:rsid w:val="007F0CA7"/>
    <w:rsid w:val="007F38FA"/>
    <w:rsid w:val="007F5ED1"/>
    <w:rsid w:val="008030CE"/>
    <w:rsid w:val="00805338"/>
    <w:rsid w:val="00805F0D"/>
    <w:rsid w:val="008064AC"/>
    <w:rsid w:val="008119CC"/>
    <w:rsid w:val="008121DC"/>
    <w:rsid w:val="0082198D"/>
    <w:rsid w:val="008242BE"/>
    <w:rsid w:val="0082504D"/>
    <w:rsid w:val="00825D41"/>
    <w:rsid w:val="00840306"/>
    <w:rsid w:val="00840419"/>
    <w:rsid w:val="008415E8"/>
    <w:rsid w:val="0084266F"/>
    <w:rsid w:val="00843182"/>
    <w:rsid w:val="00844BAA"/>
    <w:rsid w:val="00847686"/>
    <w:rsid w:val="00847F4E"/>
    <w:rsid w:val="00854961"/>
    <w:rsid w:val="0085567F"/>
    <w:rsid w:val="0085597A"/>
    <w:rsid w:val="00857366"/>
    <w:rsid w:val="00860876"/>
    <w:rsid w:val="008619D0"/>
    <w:rsid w:val="008627C4"/>
    <w:rsid w:val="00862D63"/>
    <w:rsid w:val="00867112"/>
    <w:rsid w:val="00871768"/>
    <w:rsid w:val="008735C2"/>
    <w:rsid w:val="008758BD"/>
    <w:rsid w:val="00876886"/>
    <w:rsid w:val="0087755D"/>
    <w:rsid w:val="0088074E"/>
    <w:rsid w:val="00880DB3"/>
    <w:rsid w:val="00882E8D"/>
    <w:rsid w:val="00884B3C"/>
    <w:rsid w:val="00884E5D"/>
    <w:rsid w:val="00885219"/>
    <w:rsid w:val="008929CF"/>
    <w:rsid w:val="00892E90"/>
    <w:rsid w:val="008950B4"/>
    <w:rsid w:val="008A64EA"/>
    <w:rsid w:val="008A7D83"/>
    <w:rsid w:val="008B5359"/>
    <w:rsid w:val="008B6854"/>
    <w:rsid w:val="008B6A49"/>
    <w:rsid w:val="008C0D5E"/>
    <w:rsid w:val="008C52B1"/>
    <w:rsid w:val="008C751E"/>
    <w:rsid w:val="008C795F"/>
    <w:rsid w:val="008C7CA2"/>
    <w:rsid w:val="008D53AA"/>
    <w:rsid w:val="008D5DD5"/>
    <w:rsid w:val="008D60C9"/>
    <w:rsid w:val="008E756E"/>
    <w:rsid w:val="00900117"/>
    <w:rsid w:val="0090040B"/>
    <w:rsid w:val="009018BD"/>
    <w:rsid w:val="00901B5B"/>
    <w:rsid w:val="00903281"/>
    <w:rsid w:val="00905496"/>
    <w:rsid w:val="00906D12"/>
    <w:rsid w:val="00912640"/>
    <w:rsid w:val="00921506"/>
    <w:rsid w:val="00921E98"/>
    <w:rsid w:val="00922F6A"/>
    <w:rsid w:val="00923099"/>
    <w:rsid w:val="00926ABE"/>
    <w:rsid w:val="00926C9D"/>
    <w:rsid w:val="00935272"/>
    <w:rsid w:val="00937485"/>
    <w:rsid w:val="00940CE7"/>
    <w:rsid w:val="00942381"/>
    <w:rsid w:val="00942389"/>
    <w:rsid w:val="009427D5"/>
    <w:rsid w:val="009456E2"/>
    <w:rsid w:val="00946253"/>
    <w:rsid w:val="009468EA"/>
    <w:rsid w:val="00951817"/>
    <w:rsid w:val="00951FF4"/>
    <w:rsid w:val="00952862"/>
    <w:rsid w:val="00957066"/>
    <w:rsid w:val="009600B5"/>
    <w:rsid w:val="009603F0"/>
    <w:rsid w:val="0096117E"/>
    <w:rsid w:val="00965A0C"/>
    <w:rsid w:val="009735E0"/>
    <w:rsid w:val="00974FD8"/>
    <w:rsid w:val="009805C5"/>
    <w:rsid w:val="0098182B"/>
    <w:rsid w:val="00983036"/>
    <w:rsid w:val="00983323"/>
    <w:rsid w:val="00983AB4"/>
    <w:rsid w:val="009847D5"/>
    <w:rsid w:val="00987CEE"/>
    <w:rsid w:val="009902F0"/>
    <w:rsid w:val="0099208D"/>
    <w:rsid w:val="00996E89"/>
    <w:rsid w:val="00997BF5"/>
    <w:rsid w:val="009A284A"/>
    <w:rsid w:val="009B0493"/>
    <w:rsid w:val="009B2674"/>
    <w:rsid w:val="009B725C"/>
    <w:rsid w:val="009C10FE"/>
    <w:rsid w:val="009D2255"/>
    <w:rsid w:val="009D35EF"/>
    <w:rsid w:val="009E136C"/>
    <w:rsid w:val="009E18E5"/>
    <w:rsid w:val="009E1ED5"/>
    <w:rsid w:val="009E265E"/>
    <w:rsid w:val="009E344C"/>
    <w:rsid w:val="009E5FF2"/>
    <w:rsid w:val="009E6136"/>
    <w:rsid w:val="009E78D4"/>
    <w:rsid w:val="009F351D"/>
    <w:rsid w:val="009F3CBC"/>
    <w:rsid w:val="009F793F"/>
    <w:rsid w:val="00A01294"/>
    <w:rsid w:val="00A03644"/>
    <w:rsid w:val="00A04546"/>
    <w:rsid w:val="00A05588"/>
    <w:rsid w:val="00A06AB7"/>
    <w:rsid w:val="00A124C3"/>
    <w:rsid w:val="00A13C37"/>
    <w:rsid w:val="00A17DFE"/>
    <w:rsid w:val="00A2226B"/>
    <w:rsid w:val="00A227E3"/>
    <w:rsid w:val="00A32A7A"/>
    <w:rsid w:val="00A3487C"/>
    <w:rsid w:val="00A34E25"/>
    <w:rsid w:val="00A41C89"/>
    <w:rsid w:val="00A422CD"/>
    <w:rsid w:val="00A43718"/>
    <w:rsid w:val="00A4769A"/>
    <w:rsid w:val="00A507BA"/>
    <w:rsid w:val="00A51756"/>
    <w:rsid w:val="00A565CB"/>
    <w:rsid w:val="00A57CB8"/>
    <w:rsid w:val="00A6166F"/>
    <w:rsid w:val="00A61D61"/>
    <w:rsid w:val="00A63259"/>
    <w:rsid w:val="00A65937"/>
    <w:rsid w:val="00A66DB7"/>
    <w:rsid w:val="00A73386"/>
    <w:rsid w:val="00A74FE2"/>
    <w:rsid w:val="00A75B4F"/>
    <w:rsid w:val="00A76A09"/>
    <w:rsid w:val="00A81EB5"/>
    <w:rsid w:val="00A8218D"/>
    <w:rsid w:val="00A82341"/>
    <w:rsid w:val="00A84FF9"/>
    <w:rsid w:val="00A86819"/>
    <w:rsid w:val="00A876D4"/>
    <w:rsid w:val="00A9016F"/>
    <w:rsid w:val="00A9658C"/>
    <w:rsid w:val="00A969A5"/>
    <w:rsid w:val="00A97718"/>
    <w:rsid w:val="00AA093A"/>
    <w:rsid w:val="00AA2A34"/>
    <w:rsid w:val="00AA2CBC"/>
    <w:rsid w:val="00AA36FF"/>
    <w:rsid w:val="00AA3AC6"/>
    <w:rsid w:val="00AA3FB0"/>
    <w:rsid w:val="00AA54F7"/>
    <w:rsid w:val="00AB0471"/>
    <w:rsid w:val="00AB1B24"/>
    <w:rsid w:val="00AB2512"/>
    <w:rsid w:val="00AB3CA1"/>
    <w:rsid w:val="00AB458A"/>
    <w:rsid w:val="00AB7E69"/>
    <w:rsid w:val="00AC1037"/>
    <w:rsid w:val="00AC19B8"/>
    <w:rsid w:val="00AC23BD"/>
    <w:rsid w:val="00AC2409"/>
    <w:rsid w:val="00AC5038"/>
    <w:rsid w:val="00AD28C1"/>
    <w:rsid w:val="00AD3636"/>
    <w:rsid w:val="00AD51D4"/>
    <w:rsid w:val="00AD6B1C"/>
    <w:rsid w:val="00AD737B"/>
    <w:rsid w:val="00AE01F1"/>
    <w:rsid w:val="00AE23E6"/>
    <w:rsid w:val="00AE2A49"/>
    <w:rsid w:val="00AF38F5"/>
    <w:rsid w:val="00B00621"/>
    <w:rsid w:val="00B0089E"/>
    <w:rsid w:val="00B01887"/>
    <w:rsid w:val="00B0209F"/>
    <w:rsid w:val="00B0627B"/>
    <w:rsid w:val="00B102A6"/>
    <w:rsid w:val="00B103B6"/>
    <w:rsid w:val="00B13B15"/>
    <w:rsid w:val="00B2481E"/>
    <w:rsid w:val="00B25F5D"/>
    <w:rsid w:val="00B3086D"/>
    <w:rsid w:val="00B40D63"/>
    <w:rsid w:val="00B410E3"/>
    <w:rsid w:val="00B43A3A"/>
    <w:rsid w:val="00B51D12"/>
    <w:rsid w:val="00B538FE"/>
    <w:rsid w:val="00B5392F"/>
    <w:rsid w:val="00B56384"/>
    <w:rsid w:val="00B60F73"/>
    <w:rsid w:val="00B61670"/>
    <w:rsid w:val="00B6286A"/>
    <w:rsid w:val="00B62D0B"/>
    <w:rsid w:val="00B6337B"/>
    <w:rsid w:val="00B66501"/>
    <w:rsid w:val="00B67A28"/>
    <w:rsid w:val="00B74724"/>
    <w:rsid w:val="00B75260"/>
    <w:rsid w:val="00B76826"/>
    <w:rsid w:val="00B80F97"/>
    <w:rsid w:val="00B842AB"/>
    <w:rsid w:val="00B86DBD"/>
    <w:rsid w:val="00B86DC4"/>
    <w:rsid w:val="00B873B4"/>
    <w:rsid w:val="00B87BCD"/>
    <w:rsid w:val="00B9305B"/>
    <w:rsid w:val="00B9747B"/>
    <w:rsid w:val="00B97ADD"/>
    <w:rsid w:val="00BA2267"/>
    <w:rsid w:val="00BA4433"/>
    <w:rsid w:val="00BA56A3"/>
    <w:rsid w:val="00BA6FC9"/>
    <w:rsid w:val="00BB39A2"/>
    <w:rsid w:val="00BB3FAA"/>
    <w:rsid w:val="00BB4482"/>
    <w:rsid w:val="00BB4698"/>
    <w:rsid w:val="00BB4EEB"/>
    <w:rsid w:val="00BB579E"/>
    <w:rsid w:val="00BC3D6B"/>
    <w:rsid w:val="00BD3D0D"/>
    <w:rsid w:val="00BD67FA"/>
    <w:rsid w:val="00BE046F"/>
    <w:rsid w:val="00BE1E95"/>
    <w:rsid w:val="00BE31C8"/>
    <w:rsid w:val="00BE380C"/>
    <w:rsid w:val="00BE4929"/>
    <w:rsid w:val="00BE66CF"/>
    <w:rsid w:val="00BF2319"/>
    <w:rsid w:val="00BF2807"/>
    <w:rsid w:val="00BF6A18"/>
    <w:rsid w:val="00BF7673"/>
    <w:rsid w:val="00C004CF"/>
    <w:rsid w:val="00C068F8"/>
    <w:rsid w:val="00C074DA"/>
    <w:rsid w:val="00C11F61"/>
    <w:rsid w:val="00C1257A"/>
    <w:rsid w:val="00C1305A"/>
    <w:rsid w:val="00C176BA"/>
    <w:rsid w:val="00C17AD2"/>
    <w:rsid w:val="00C211F6"/>
    <w:rsid w:val="00C23A15"/>
    <w:rsid w:val="00C27563"/>
    <w:rsid w:val="00C451F5"/>
    <w:rsid w:val="00C52946"/>
    <w:rsid w:val="00C5728A"/>
    <w:rsid w:val="00C5797E"/>
    <w:rsid w:val="00C605D5"/>
    <w:rsid w:val="00C63735"/>
    <w:rsid w:val="00C70607"/>
    <w:rsid w:val="00C75E1E"/>
    <w:rsid w:val="00C762BB"/>
    <w:rsid w:val="00C77F03"/>
    <w:rsid w:val="00C80F76"/>
    <w:rsid w:val="00C843C4"/>
    <w:rsid w:val="00C863F3"/>
    <w:rsid w:val="00C90DED"/>
    <w:rsid w:val="00C91985"/>
    <w:rsid w:val="00C91AA7"/>
    <w:rsid w:val="00C91B80"/>
    <w:rsid w:val="00C91F2C"/>
    <w:rsid w:val="00C94803"/>
    <w:rsid w:val="00CA2038"/>
    <w:rsid w:val="00CA4685"/>
    <w:rsid w:val="00CA5765"/>
    <w:rsid w:val="00CA62CC"/>
    <w:rsid w:val="00CB26C8"/>
    <w:rsid w:val="00CB4766"/>
    <w:rsid w:val="00CC29C6"/>
    <w:rsid w:val="00CC56B8"/>
    <w:rsid w:val="00CC5C0C"/>
    <w:rsid w:val="00CD11B8"/>
    <w:rsid w:val="00CD11EE"/>
    <w:rsid w:val="00CD5CF3"/>
    <w:rsid w:val="00CD755C"/>
    <w:rsid w:val="00CD7CEE"/>
    <w:rsid w:val="00CE11DC"/>
    <w:rsid w:val="00CE25F6"/>
    <w:rsid w:val="00CE2634"/>
    <w:rsid w:val="00CF00EE"/>
    <w:rsid w:val="00CF0387"/>
    <w:rsid w:val="00CF0EEC"/>
    <w:rsid w:val="00CF301D"/>
    <w:rsid w:val="00CF500C"/>
    <w:rsid w:val="00CF5BF3"/>
    <w:rsid w:val="00CF65DC"/>
    <w:rsid w:val="00CF6771"/>
    <w:rsid w:val="00CF6CC0"/>
    <w:rsid w:val="00CF7115"/>
    <w:rsid w:val="00D01161"/>
    <w:rsid w:val="00D116A2"/>
    <w:rsid w:val="00D13DCB"/>
    <w:rsid w:val="00D16805"/>
    <w:rsid w:val="00D17910"/>
    <w:rsid w:val="00D23EC8"/>
    <w:rsid w:val="00D258E2"/>
    <w:rsid w:val="00D308D6"/>
    <w:rsid w:val="00D30C7B"/>
    <w:rsid w:val="00D3134B"/>
    <w:rsid w:val="00D33408"/>
    <w:rsid w:val="00D335A3"/>
    <w:rsid w:val="00D33A3D"/>
    <w:rsid w:val="00D370B5"/>
    <w:rsid w:val="00D37987"/>
    <w:rsid w:val="00D4060E"/>
    <w:rsid w:val="00D42014"/>
    <w:rsid w:val="00D44081"/>
    <w:rsid w:val="00D4655A"/>
    <w:rsid w:val="00D53515"/>
    <w:rsid w:val="00D5658C"/>
    <w:rsid w:val="00D57B8C"/>
    <w:rsid w:val="00D62654"/>
    <w:rsid w:val="00D63BDB"/>
    <w:rsid w:val="00D65803"/>
    <w:rsid w:val="00D705CE"/>
    <w:rsid w:val="00D70B6D"/>
    <w:rsid w:val="00D72830"/>
    <w:rsid w:val="00D735AC"/>
    <w:rsid w:val="00D74496"/>
    <w:rsid w:val="00D75B11"/>
    <w:rsid w:val="00D80539"/>
    <w:rsid w:val="00D8624E"/>
    <w:rsid w:val="00D87D16"/>
    <w:rsid w:val="00D93AB9"/>
    <w:rsid w:val="00DA1F5F"/>
    <w:rsid w:val="00DA3B6E"/>
    <w:rsid w:val="00DA746E"/>
    <w:rsid w:val="00DB2A49"/>
    <w:rsid w:val="00DB336F"/>
    <w:rsid w:val="00DB69D4"/>
    <w:rsid w:val="00DC12BD"/>
    <w:rsid w:val="00DC4A3A"/>
    <w:rsid w:val="00DC5ECD"/>
    <w:rsid w:val="00DC7698"/>
    <w:rsid w:val="00DC7C9F"/>
    <w:rsid w:val="00DD4EC2"/>
    <w:rsid w:val="00DD5767"/>
    <w:rsid w:val="00DD59A7"/>
    <w:rsid w:val="00DE17B7"/>
    <w:rsid w:val="00DE1FF4"/>
    <w:rsid w:val="00DE6322"/>
    <w:rsid w:val="00DE63FB"/>
    <w:rsid w:val="00DE69F6"/>
    <w:rsid w:val="00DE6F2C"/>
    <w:rsid w:val="00DF0097"/>
    <w:rsid w:val="00DF0949"/>
    <w:rsid w:val="00DF11AA"/>
    <w:rsid w:val="00DF2966"/>
    <w:rsid w:val="00DF476C"/>
    <w:rsid w:val="00DF4D6F"/>
    <w:rsid w:val="00DF57F8"/>
    <w:rsid w:val="00E03B6F"/>
    <w:rsid w:val="00E045FD"/>
    <w:rsid w:val="00E10D49"/>
    <w:rsid w:val="00E15CF5"/>
    <w:rsid w:val="00E23E87"/>
    <w:rsid w:val="00E24F0D"/>
    <w:rsid w:val="00E2699E"/>
    <w:rsid w:val="00E27479"/>
    <w:rsid w:val="00E30660"/>
    <w:rsid w:val="00E30795"/>
    <w:rsid w:val="00E33D95"/>
    <w:rsid w:val="00E34CF8"/>
    <w:rsid w:val="00E35780"/>
    <w:rsid w:val="00E3690A"/>
    <w:rsid w:val="00E4033A"/>
    <w:rsid w:val="00E40C5D"/>
    <w:rsid w:val="00E41973"/>
    <w:rsid w:val="00E42051"/>
    <w:rsid w:val="00E4551B"/>
    <w:rsid w:val="00E45692"/>
    <w:rsid w:val="00E53A38"/>
    <w:rsid w:val="00E55F53"/>
    <w:rsid w:val="00E57F32"/>
    <w:rsid w:val="00E635B1"/>
    <w:rsid w:val="00E64CB3"/>
    <w:rsid w:val="00E66039"/>
    <w:rsid w:val="00E66921"/>
    <w:rsid w:val="00E66FC2"/>
    <w:rsid w:val="00E67518"/>
    <w:rsid w:val="00E70126"/>
    <w:rsid w:val="00E7585C"/>
    <w:rsid w:val="00E8048F"/>
    <w:rsid w:val="00E83A4D"/>
    <w:rsid w:val="00E86B5B"/>
    <w:rsid w:val="00E915EA"/>
    <w:rsid w:val="00E91883"/>
    <w:rsid w:val="00E919F5"/>
    <w:rsid w:val="00E91F63"/>
    <w:rsid w:val="00E93395"/>
    <w:rsid w:val="00E9705F"/>
    <w:rsid w:val="00E97F83"/>
    <w:rsid w:val="00EA1AE4"/>
    <w:rsid w:val="00EA5FDB"/>
    <w:rsid w:val="00EB2841"/>
    <w:rsid w:val="00EB3CB0"/>
    <w:rsid w:val="00EB4CCD"/>
    <w:rsid w:val="00EC0BEC"/>
    <w:rsid w:val="00EC2577"/>
    <w:rsid w:val="00EC4550"/>
    <w:rsid w:val="00EC49D4"/>
    <w:rsid w:val="00EC7CC0"/>
    <w:rsid w:val="00ED165E"/>
    <w:rsid w:val="00ED2424"/>
    <w:rsid w:val="00EE0112"/>
    <w:rsid w:val="00EE2248"/>
    <w:rsid w:val="00EE275D"/>
    <w:rsid w:val="00EE68DE"/>
    <w:rsid w:val="00EE788F"/>
    <w:rsid w:val="00EF111D"/>
    <w:rsid w:val="00EF1D11"/>
    <w:rsid w:val="00EF26ED"/>
    <w:rsid w:val="00EF31C9"/>
    <w:rsid w:val="00EF5693"/>
    <w:rsid w:val="00EF70A7"/>
    <w:rsid w:val="00F019BD"/>
    <w:rsid w:val="00F03DA2"/>
    <w:rsid w:val="00F0417A"/>
    <w:rsid w:val="00F05059"/>
    <w:rsid w:val="00F05B12"/>
    <w:rsid w:val="00F05FDC"/>
    <w:rsid w:val="00F06079"/>
    <w:rsid w:val="00F0716E"/>
    <w:rsid w:val="00F12878"/>
    <w:rsid w:val="00F14C7C"/>
    <w:rsid w:val="00F17508"/>
    <w:rsid w:val="00F175DF"/>
    <w:rsid w:val="00F23096"/>
    <w:rsid w:val="00F270D7"/>
    <w:rsid w:val="00F322DB"/>
    <w:rsid w:val="00F3410F"/>
    <w:rsid w:val="00F36B33"/>
    <w:rsid w:val="00F37C31"/>
    <w:rsid w:val="00F417E2"/>
    <w:rsid w:val="00F42D25"/>
    <w:rsid w:val="00F42E23"/>
    <w:rsid w:val="00F432C0"/>
    <w:rsid w:val="00F44295"/>
    <w:rsid w:val="00F46701"/>
    <w:rsid w:val="00F5020F"/>
    <w:rsid w:val="00F544E8"/>
    <w:rsid w:val="00F547E8"/>
    <w:rsid w:val="00F60DB9"/>
    <w:rsid w:val="00F632CC"/>
    <w:rsid w:val="00F64E4D"/>
    <w:rsid w:val="00F65261"/>
    <w:rsid w:val="00F65773"/>
    <w:rsid w:val="00F720E8"/>
    <w:rsid w:val="00F74AA0"/>
    <w:rsid w:val="00F7526E"/>
    <w:rsid w:val="00F772A2"/>
    <w:rsid w:val="00F80CEC"/>
    <w:rsid w:val="00F83758"/>
    <w:rsid w:val="00F84972"/>
    <w:rsid w:val="00F85F31"/>
    <w:rsid w:val="00F86BE0"/>
    <w:rsid w:val="00F90D65"/>
    <w:rsid w:val="00F915CA"/>
    <w:rsid w:val="00F96F9C"/>
    <w:rsid w:val="00F97325"/>
    <w:rsid w:val="00FA788C"/>
    <w:rsid w:val="00FB084F"/>
    <w:rsid w:val="00FB64A3"/>
    <w:rsid w:val="00FC0BE2"/>
    <w:rsid w:val="00FC1E0F"/>
    <w:rsid w:val="00FC4B22"/>
    <w:rsid w:val="00FC7ABB"/>
    <w:rsid w:val="00FD194C"/>
    <w:rsid w:val="00FD19E7"/>
    <w:rsid w:val="00FD20EE"/>
    <w:rsid w:val="00FD34FF"/>
    <w:rsid w:val="00FD424E"/>
    <w:rsid w:val="00FE189A"/>
    <w:rsid w:val="00FE38D6"/>
    <w:rsid w:val="00FE3AEB"/>
    <w:rsid w:val="00FE433C"/>
    <w:rsid w:val="00FE4714"/>
    <w:rsid w:val="00FF228D"/>
    <w:rsid w:val="00FF3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FDF8CE"/>
  <w15:docId w15:val="{C72792FE-8713-445C-BB1B-C076149D2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2">
    <w:name w:val="Знак Знак8"/>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Заголовок Знак"/>
    <w:link w:val="af0"/>
    <w:qFormat/>
    <w:rsid w:val="00E86B5B"/>
    <w:rPr>
      <w:sz w:val="24"/>
      <w:szCs w:val="24"/>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character" w:customStyle="1" w:styleId="Bodytext2">
    <w:name w:val="Body text (2)_"/>
    <w:basedOn w:val="a1"/>
    <w:link w:val="Bodytext20"/>
    <w:rsid w:val="00DC4A3A"/>
    <w:rPr>
      <w:b/>
      <w:bCs/>
      <w:shd w:val="clear" w:color="auto" w:fill="FFFFFF"/>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2">
    <w:name w:val="Table Grid"/>
    <w:basedOn w:val="a2"/>
    <w:uiPriority w:val="99"/>
    <w:rsid w:val="00A0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52837">
      <w:bodyDiv w:val="1"/>
      <w:marLeft w:val="0"/>
      <w:marRight w:val="0"/>
      <w:marTop w:val="0"/>
      <w:marBottom w:val="0"/>
      <w:divBdr>
        <w:top w:val="none" w:sz="0" w:space="0" w:color="auto"/>
        <w:left w:val="none" w:sz="0" w:space="0" w:color="auto"/>
        <w:bottom w:val="none" w:sz="0" w:space="0" w:color="auto"/>
        <w:right w:val="none" w:sz="0" w:space="0" w:color="auto"/>
      </w:divBdr>
    </w:div>
    <w:div w:id="91517278">
      <w:bodyDiv w:val="1"/>
      <w:marLeft w:val="0"/>
      <w:marRight w:val="0"/>
      <w:marTop w:val="0"/>
      <w:marBottom w:val="0"/>
      <w:divBdr>
        <w:top w:val="none" w:sz="0" w:space="0" w:color="auto"/>
        <w:left w:val="none" w:sz="0" w:space="0" w:color="auto"/>
        <w:bottom w:val="none" w:sz="0" w:space="0" w:color="auto"/>
        <w:right w:val="none" w:sz="0" w:space="0" w:color="auto"/>
      </w:divBdr>
      <w:divsChild>
        <w:div w:id="1329015644">
          <w:marLeft w:val="0"/>
          <w:marRight w:val="0"/>
          <w:marTop w:val="0"/>
          <w:marBottom w:val="0"/>
          <w:divBdr>
            <w:top w:val="single" w:sz="6" w:space="0" w:color="FFFFFF"/>
            <w:left w:val="single" w:sz="6" w:space="0" w:color="EDEDED"/>
            <w:bottom w:val="single" w:sz="6" w:space="0" w:color="EDEDED"/>
            <w:right w:val="single" w:sz="6" w:space="0" w:color="EDEDED"/>
          </w:divBdr>
          <w:divsChild>
            <w:div w:id="365108985">
              <w:marLeft w:val="0"/>
              <w:marRight w:val="0"/>
              <w:marTop w:val="0"/>
              <w:marBottom w:val="0"/>
              <w:divBdr>
                <w:top w:val="none" w:sz="0" w:space="0" w:color="auto"/>
                <w:left w:val="none" w:sz="0" w:space="0" w:color="auto"/>
                <w:bottom w:val="none" w:sz="0" w:space="0" w:color="auto"/>
                <w:right w:val="none" w:sz="0" w:space="0" w:color="auto"/>
              </w:divBdr>
            </w:div>
            <w:div w:id="1325817227">
              <w:marLeft w:val="0"/>
              <w:marRight w:val="0"/>
              <w:marTop w:val="0"/>
              <w:marBottom w:val="0"/>
              <w:divBdr>
                <w:top w:val="none" w:sz="0" w:space="0" w:color="auto"/>
                <w:left w:val="none" w:sz="0" w:space="0" w:color="auto"/>
                <w:bottom w:val="none" w:sz="0" w:space="0" w:color="auto"/>
                <w:right w:val="none" w:sz="0" w:space="0" w:color="auto"/>
              </w:divBdr>
            </w:div>
            <w:div w:id="1342656941">
              <w:marLeft w:val="0"/>
              <w:marRight w:val="0"/>
              <w:marTop w:val="0"/>
              <w:marBottom w:val="0"/>
              <w:divBdr>
                <w:top w:val="none" w:sz="0" w:space="0" w:color="auto"/>
                <w:left w:val="none" w:sz="0" w:space="0" w:color="auto"/>
                <w:bottom w:val="none" w:sz="0" w:space="0" w:color="auto"/>
                <w:right w:val="none" w:sz="0" w:space="0" w:color="auto"/>
              </w:divBdr>
            </w:div>
            <w:div w:id="43217065">
              <w:marLeft w:val="0"/>
              <w:marRight w:val="0"/>
              <w:marTop w:val="0"/>
              <w:marBottom w:val="0"/>
              <w:divBdr>
                <w:top w:val="none" w:sz="0" w:space="0" w:color="auto"/>
                <w:left w:val="none" w:sz="0" w:space="0" w:color="auto"/>
                <w:bottom w:val="none" w:sz="0" w:space="0" w:color="auto"/>
                <w:right w:val="none" w:sz="0" w:space="0" w:color="auto"/>
              </w:divBdr>
            </w:div>
            <w:div w:id="909192320">
              <w:marLeft w:val="0"/>
              <w:marRight w:val="0"/>
              <w:marTop w:val="0"/>
              <w:marBottom w:val="0"/>
              <w:divBdr>
                <w:top w:val="none" w:sz="0" w:space="0" w:color="auto"/>
                <w:left w:val="none" w:sz="0" w:space="0" w:color="auto"/>
                <w:bottom w:val="none" w:sz="0" w:space="0" w:color="auto"/>
                <w:right w:val="none" w:sz="0" w:space="0" w:color="auto"/>
              </w:divBdr>
            </w:div>
            <w:div w:id="850606413">
              <w:marLeft w:val="0"/>
              <w:marRight w:val="0"/>
              <w:marTop w:val="0"/>
              <w:marBottom w:val="0"/>
              <w:divBdr>
                <w:top w:val="none" w:sz="0" w:space="0" w:color="auto"/>
                <w:left w:val="none" w:sz="0" w:space="0" w:color="auto"/>
                <w:bottom w:val="none" w:sz="0" w:space="0" w:color="auto"/>
                <w:right w:val="none" w:sz="0" w:space="0" w:color="auto"/>
              </w:divBdr>
            </w:div>
            <w:div w:id="1765491005">
              <w:marLeft w:val="0"/>
              <w:marRight w:val="0"/>
              <w:marTop w:val="0"/>
              <w:marBottom w:val="0"/>
              <w:divBdr>
                <w:top w:val="none" w:sz="0" w:space="0" w:color="auto"/>
                <w:left w:val="none" w:sz="0" w:space="0" w:color="auto"/>
                <w:bottom w:val="none" w:sz="0" w:space="0" w:color="auto"/>
                <w:right w:val="none" w:sz="0" w:space="0" w:color="auto"/>
              </w:divBdr>
            </w:div>
            <w:div w:id="1424453115">
              <w:marLeft w:val="0"/>
              <w:marRight w:val="0"/>
              <w:marTop w:val="0"/>
              <w:marBottom w:val="0"/>
              <w:divBdr>
                <w:top w:val="none" w:sz="0" w:space="0" w:color="auto"/>
                <w:left w:val="none" w:sz="0" w:space="0" w:color="auto"/>
                <w:bottom w:val="none" w:sz="0" w:space="0" w:color="auto"/>
                <w:right w:val="none" w:sz="0" w:space="0" w:color="auto"/>
              </w:divBdr>
            </w:div>
          </w:divsChild>
        </w:div>
        <w:div w:id="264533252">
          <w:marLeft w:val="0"/>
          <w:marRight w:val="0"/>
          <w:marTop w:val="0"/>
          <w:marBottom w:val="0"/>
          <w:divBdr>
            <w:top w:val="none" w:sz="0" w:space="0" w:color="auto"/>
            <w:left w:val="none" w:sz="0" w:space="0" w:color="auto"/>
            <w:bottom w:val="none" w:sz="0" w:space="0" w:color="auto"/>
            <w:right w:val="none" w:sz="0" w:space="0" w:color="auto"/>
          </w:divBdr>
        </w:div>
        <w:div w:id="1094785136">
          <w:marLeft w:val="0"/>
          <w:marRight w:val="0"/>
          <w:marTop w:val="0"/>
          <w:marBottom w:val="0"/>
          <w:divBdr>
            <w:top w:val="none" w:sz="0" w:space="0" w:color="auto"/>
            <w:left w:val="none" w:sz="0" w:space="0" w:color="auto"/>
            <w:bottom w:val="none" w:sz="0" w:space="0" w:color="auto"/>
            <w:right w:val="none" w:sz="0" w:space="0" w:color="auto"/>
          </w:divBdr>
        </w:div>
        <w:div w:id="307587735">
          <w:marLeft w:val="0"/>
          <w:marRight w:val="0"/>
          <w:marTop w:val="0"/>
          <w:marBottom w:val="0"/>
          <w:divBdr>
            <w:top w:val="none" w:sz="0" w:space="0" w:color="auto"/>
            <w:left w:val="none" w:sz="0" w:space="0" w:color="auto"/>
            <w:bottom w:val="none" w:sz="0" w:space="0" w:color="auto"/>
            <w:right w:val="none" w:sz="0" w:space="0" w:color="auto"/>
          </w:divBdr>
        </w:div>
        <w:div w:id="1067531124">
          <w:marLeft w:val="0"/>
          <w:marRight w:val="0"/>
          <w:marTop w:val="0"/>
          <w:marBottom w:val="0"/>
          <w:divBdr>
            <w:top w:val="none" w:sz="0" w:space="0" w:color="auto"/>
            <w:left w:val="none" w:sz="0" w:space="0" w:color="auto"/>
            <w:bottom w:val="none" w:sz="0" w:space="0" w:color="auto"/>
            <w:right w:val="none" w:sz="0" w:space="0" w:color="auto"/>
          </w:divBdr>
        </w:div>
        <w:div w:id="1508207655">
          <w:marLeft w:val="0"/>
          <w:marRight w:val="0"/>
          <w:marTop w:val="0"/>
          <w:marBottom w:val="0"/>
          <w:divBdr>
            <w:top w:val="none" w:sz="0" w:space="0" w:color="auto"/>
            <w:left w:val="none" w:sz="0" w:space="0" w:color="auto"/>
            <w:bottom w:val="none" w:sz="0" w:space="0" w:color="auto"/>
            <w:right w:val="none" w:sz="0" w:space="0" w:color="auto"/>
          </w:divBdr>
        </w:div>
        <w:div w:id="1029841003">
          <w:marLeft w:val="0"/>
          <w:marRight w:val="0"/>
          <w:marTop w:val="0"/>
          <w:marBottom w:val="0"/>
          <w:divBdr>
            <w:top w:val="none" w:sz="0" w:space="0" w:color="auto"/>
            <w:left w:val="none" w:sz="0" w:space="0" w:color="auto"/>
            <w:bottom w:val="none" w:sz="0" w:space="0" w:color="auto"/>
            <w:right w:val="none" w:sz="0" w:space="0" w:color="auto"/>
          </w:divBdr>
        </w:div>
        <w:div w:id="1149052054">
          <w:marLeft w:val="0"/>
          <w:marRight w:val="0"/>
          <w:marTop w:val="0"/>
          <w:marBottom w:val="0"/>
          <w:divBdr>
            <w:top w:val="none" w:sz="0" w:space="0" w:color="auto"/>
            <w:left w:val="none" w:sz="0" w:space="0" w:color="auto"/>
            <w:bottom w:val="none" w:sz="0" w:space="0" w:color="auto"/>
            <w:right w:val="none" w:sz="0" w:space="0" w:color="auto"/>
          </w:divBdr>
        </w:div>
        <w:div w:id="563872466">
          <w:marLeft w:val="0"/>
          <w:marRight w:val="0"/>
          <w:marTop w:val="0"/>
          <w:marBottom w:val="0"/>
          <w:divBdr>
            <w:top w:val="none" w:sz="0" w:space="0" w:color="auto"/>
            <w:left w:val="none" w:sz="0" w:space="0" w:color="auto"/>
            <w:bottom w:val="none" w:sz="0" w:space="0" w:color="auto"/>
            <w:right w:val="none" w:sz="0" w:space="0" w:color="auto"/>
          </w:divBdr>
        </w:div>
        <w:div w:id="470438884">
          <w:marLeft w:val="0"/>
          <w:marRight w:val="0"/>
          <w:marTop w:val="0"/>
          <w:marBottom w:val="0"/>
          <w:divBdr>
            <w:top w:val="dotted" w:sz="6" w:space="0" w:color="ACACAC"/>
            <w:left w:val="dotted" w:sz="6" w:space="0" w:color="ACACAC"/>
            <w:bottom w:val="dotted" w:sz="6" w:space="0" w:color="ACACAC"/>
            <w:right w:val="dotted" w:sz="6" w:space="0" w:color="ACACAC"/>
          </w:divBdr>
          <w:divsChild>
            <w:div w:id="1611281279">
              <w:marLeft w:val="0"/>
              <w:marRight w:val="0"/>
              <w:marTop w:val="0"/>
              <w:marBottom w:val="0"/>
              <w:divBdr>
                <w:top w:val="none" w:sz="0" w:space="0" w:color="auto"/>
                <w:left w:val="none" w:sz="0" w:space="0" w:color="auto"/>
                <w:bottom w:val="none" w:sz="0" w:space="0" w:color="auto"/>
                <w:right w:val="none" w:sz="0" w:space="0" w:color="auto"/>
              </w:divBdr>
            </w:div>
            <w:div w:id="628828343">
              <w:marLeft w:val="0"/>
              <w:marRight w:val="0"/>
              <w:marTop w:val="0"/>
              <w:marBottom w:val="0"/>
              <w:divBdr>
                <w:top w:val="none" w:sz="0" w:space="0" w:color="auto"/>
                <w:left w:val="none" w:sz="0" w:space="0" w:color="auto"/>
                <w:bottom w:val="none" w:sz="0" w:space="0" w:color="auto"/>
                <w:right w:val="none" w:sz="0" w:space="0" w:color="auto"/>
              </w:divBdr>
            </w:div>
            <w:div w:id="417288527">
              <w:marLeft w:val="0"/>
              <w:marRight w:val="0"/>
              <w:marTop w:val="0"/>
              <w:marBottom w:val="0"/>
              <w:divBdr>
                <w:top w:val="none" w:sz="0" w:space="0" w:color="auto"/>
                <w:left w:val="none" w:sz="0" w:space="0" w:color="auto"/>
                <w:bottom w:val="none" w:sz="0" w:space="0" w:color="auto"/>
                <w:right w:val="none" w:sz="0" w:space="0" w:color="auto"/>
              </w:divBdr>
            </w:div>
            <w:div w:id="1922372198">
              <w:marLeft w:val="0"/>
              <w:marRight w:val="0"/>
              <w:marTop w:val="0"/>
              <w:marBottom w:val="0"/>
              <w:divBdr>
                <w:top w:val="none" w:sz="0" w:space="0" w:color="auto"/>
                <w:left w:val="none" w:sz="0" w:space="0" w:color="auto"/>
                <w:bottom w:val="none" w:sz="0" w:space="0" w:color="auto"/>
                <w:right w:val="none" w:sz="0" w:space="0" w:color="auto"/>
              </w:divBdr>
            </w:div>
            <w:div w:id="1548182977">
              <w:marLeft w:val="0"/>
              <w:marRight w:val="0"/>
              <w:marTop w:val="0"/>
              <w:marBottom w:val="0"/>
              <w:divBdr>
                <w:top w:val="none" w:sz="0" w:space="0" w:color="auto"/>
                <w:left w:val="none" w:sz="0" w:space="0" w:color="auto"/>
                <w:bottom w:val="none" w:sz="0" w:space="0" w:color="auto"/>
                <w:right w:val="none" w:sz="0" w:space="0" w:color="auto"/>
              </w:divBdr>
            </w:div>
            <w:div w:id="1202935783">
              <w:marLeft w:val="0"/>
              <w:marRight w:val="0"/>
              <w:marTop w:val="0"/>
              <w:marBottom w:val="0"/>
              <w:divBdr>
                <w:top w:val="none" w:sz="0" w:space="0" w:color="auto"/>
                <w:left w:val="none" w:sz="0" w:space="0" w:color="auto"/>
                <w:bottom w:val="none" w:sz="0" w:space="0" w:color="auto"/>
                <w:right w:val="none" w:sz="0" w:space="0" w:color="auto"/>
              </w:divBdr>
            </w:div>
            <w:div w:id="12109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158">
      <w:bodyDiv w:val="1"/>
      <w:marLeft w:val="0"/>
      <w:marRight w:val="0"/>
      <w:marTop w:val="0"/>
      <w:marBottom w:val="0"/>
      <w:divBdr>
        <w:top w:val="none" w:sz="0" w:space="0" w:color="auto"/>
        <w:left w:val="none" w:sz="0" w:space="0" w:color="auto"/>
        <w:bottom w:val="none" w:sz="0" w:space="0" w:color="auto"/>
        <w:right w:val="none" w:sz="0" w:space="0" w:color="auto"/>
      </w:divBdr>
      <w:divsChild>
        <w:div w:id="516118981">
          <w:marLeft w:val="0"/>
          <w:marRight w:val="0"/>
          <w:marTop w:val="0"/>
          <w:marBottom w:val="0"/>
          <w:divBdr>
            <w:top w:val="dotted" w:sz="6" w:space="0" w:color="ACACAC"/>
            <w:left w:val="dotted" w:sz="6" w:space="0" w:color="ACACAC"/>
            <w:bottom w:val="dotted" w:sz="6" w:space="0" w:color="ACACAC"/>
            <w:right w:val="dotted" w:sz="6" w:space="0" w:color="ACACAC"/>
          </w:divBdr>
          <w:divsChild>
            <w:div w:id="675116027">
              <w:marLeft w:val="0"/>
              <w:marRight w:val="0"/>
              <w:marTop w:val="0"/>
              <w:marBottom w:val="0"/>
              <w:divBdr>
                <w:top w:val="none" w:sz="0" w:space="0" w:color="auto"/>
                <w:left w:val="none" w:sz="0" w:space="0" w:color="auto"/>
                <w:bottom w:val="none" w:sz="0" w:space="0" w:color="auto"/>
                <w:right w:val="none" w:sz="0" w:space="0" w:color="auto"/>
              </w:divBdr>
            </w:div>
            <w:div w:id="2087649845">
              <w:marLeft w:val="0"/>
              <w:marRight w:val="0"/>
              <w:marTop w:val="0"/>
              <w:marBottom w:val="0"/>
              <w:divBdr>
                <w:top w:val="none" w:sz="0" w:space="0" w:color="auto"/>
                <w:left w:val="none" w:sz="0" w:space="0" w:color="auto"/>
                <w:bottom w:val="none" w:sz="0" w:space="0" w:color="auto"/>
                <w:right w:val="none" w:sz="0" w:space="0" w:color="auto"/>
              </w:divBdr>
            </w:div>
            <w:div w:id="597059127">
              <w:marLeft w:val="0"/>
              <w:marRight w:val="0"/>
              <w:marTop w:val="0"/>
              <w:marBottom w:val="0"/>
              <w:divBdr>
                <w:top w:val="none" w:sz="0" w:space="0" w:color="auto"/>
                <w:left w:val="none" w:sz="0" w:space="0" w:color="auto"/>
                <w:bottom w:val="none" w:sz="0" w:space="0" w:color="auto"/>
                <w:right w:val="none" w:sz="0" w:space="0" w:color="auto"/>
              </w:divBdr>
            </w:div>
            <w:div w:id="2117363498">
              <w:marLeft w:val="0"/>
              <w:marRight w:val="0"/>
              <w:marTop w:val="0"/>
              <w:marBottom w:val="0"/>
              <w:divBdr>
                <w:top w:val="none" w:sz="0" w:space="0" w:color="auto"/>
                <w:left w:val="none" w:sz="0" w:space="0" w:color="auto"/>
                <w:bottom w:val="none" w:sz="0" w:space="0" w:color="auto"/>
                <w:right w:val="none" w:sz="0" w:space="0" w:color="auto"/>
              </w:divBdr>
            </w:div>
            <w:div w:id="1505127588">
              <w:marLeft w:val="0"/>
              <w:marRight w:val="0"/>
              <w:marTop w:val="0"/>
              <w:marBottom w:val="0"/>
              <w:divBdr>
                <w:top w:val="none" w:sz="0" w:space="0" w:color="auto"/>
                <w:left w:val="none" w:sz="0" w:space="0" w:color="auto"/>
                <w:bottom w:val="none" w:sz="0" w:space="0" w:color="auto"/>
                <w:right w:val="none" w:sz="0" w:space="0" w:color="auto"/>
              </w:divBdr>
            </w:div>
            <w:div w:id="1818573101">
              <w:marLeft w:val="0"/>
              <w:marRight w:val="0"/>
              <w:marTop w:val="0"/>
              <w:marBottom w:val="0"/>
              <w:divBdr>
                <w:top w:val="none" w:sz="0" w:space="0" w:color="auto"/>
                <w:left w:val="none" w:sz="0" w:space="0" w:color="auto"/>
                <w:bottom w:val="none" w:sz="0" w:space="0" w:color="auto"/>
                <w:right w:val="none" w:sz="0" w:space="0" w:color="auto"/>
              </w:divBdr>
            </w:div>
            <w:div w:id="151063772">
              <w:marLeft w:val="0"/>
              <w:marRight w:val="0"/>
              <w:marTop w:val="0"/>
              <w:marBottom w:val="0"/>
              <w:divBdr>
                <w:top w:val="none" w:sz="0" w:space="0" w:color="auto"/>
                <w:left w:val="none" w:sz="0" w:space="0" w:color="auto"/>
                <w:bottom w:val="none" w:sz="0" w:space="0" w:color="auto"/>
                <w:right w:val="none" w:sz="0" w:space="0" w:color="auto"/>
              </w:divBdr>
            </w:div>
            <w:div w:id="1329210981">
              <w:marLeft w:val="0"/>
              <w:marRight w:val="0"/>
              <w:marTop w:val="0"/>
              <w:marBottom w:val="0"/>
              <w:divBdr>
                <w:top w:val="none" w:sz="0" w:space="0" w:color="auto"/>
                <w:left w:val="none" w:sz="0" w:space="0" w:color="auto"/>
                <w:bottom w:val="none" w:sz="0" w:space="0" w:color="auto"/>
                <w:right w:val="none" w:sz="0" w:space="0" w:color="auto"/>
              </w:divBdr>
            </w:div>
          </w:divsChild>
        </w:div>
        <w:div w:id="53938456">
          <w:marLeft w:val="0"/>
          <w:marRight w:val="0"/>
          <w:marTop w:val="0"/>
          <w:marBottom w:val="0"/>
          <w:divBdr>
            <w:top w:val="none" w:sz="0" w:space="0" w:color="auto"/>
            <w:left w:val="none" w:sz="0" w:space="0" w:color="auto"/>
            <w:bottom w:val="none" w:sz="0" w:space="0" w:color="auto"/>
            <w:right w:val="none" w:sz="0" w:space="0" w:color="auto"/>
          </w:divBdr>
        </w:div>
        <w:div w:id="1653287727">
          <w:marLeft w:val="0"/>
          <w:marRight w:val="0"/>
          <w:marTop w:val="0"/>
          <w:marBottom w:val="0"/>
          <w:divBdr>
            <w:top w:val="none" w:sz="0" w:space="0" w:color="auto"/>
            <w:left w:val="none" w:sz="0" w:space="0" w:color="auto"/>
            <w:bottom w:val="none" w:sz="0" w:space="0" w:color="auto"/>
            <w:right w:val="none" w:sz="0" w:space="0" w:color="auto"/>
          </w:divBdr>
        </w:div>
        <w:div w:id="1145320539">
          <w:marLeft w:val="0"/>
          <w:marRight w:val="0"/>
          <w:marTop w:val="0"/>
          <w:marBottom w:val="0"/>
          <w:divBdr>
            <w:top w:val="none" w:sz="0" w:space="0" w:color="auto"/>
            <w:left w:val="none" w:sz="0" w:space="0" w:color="auto"/>
            <w:bottom w:val="none" w:sz="0" w:space="0" w:color="auto"/>
            <w:right w:val="none" w:sz="0" w:space="0" w:color="auto"/>
          </w:divBdr>
        </w:div>
        <w:div w:id="710766070">
          <w:marLeft w:val="0"/>
          <w:marRight w:val="0"/>
          <w:marTop w:val="0"/>
          <w:marBottom w:val="0"/>
          <w:divBdr>
            <w:top w:val="none" w:sz="0" w:space="0" w:color="auto"/>
            <w:left w:val="none" w:sz="0" w:space="0" w:color="auto"/>
            <w:bottom w:val="none" w:sz="0" w:space="0" w:color="auto"/>
            <w:right w:val="none" w:sz="0" w:space="0" w:color="auto"/>
          </w:divBdr>
        </w:div>
        <w:div w:id="352998407">
          <w:marLeft w:val="0"/>
          <w:marRight w:val="0"/>
          <w:marTop w:val="0"/>
          <w:marBottom w:val="0"/>
          <w:divBdr>
            <w:top w:val="none" w:sz="0" w:space="0" w:color="auto"/>
            <w:left w:val="none" w:sz="0" w:space="0" w:color="auto"/>
            <w:bottom w:val="none" w:sz="0" w:space="0" w:color="auto"/>
            <w:right w:val="none" w:sz="0" w:space="0" w:color="auto"/>
          </w:divBdr>
        </w:div>
        <w:div w:id="905263405">
          <w:marLeft w:val="0"/>
          <w:marRight w:val="0"/>
          <w:marTop w:val="0"/>
          <w:marBottom w:val="0"/>
          <w:divBdr>
            <w:top w:val="none" w:sz="0" w:space="0" w:color="auto"/>
            <w:left w:val="none" w:sz="0" w:space="0" w:color="auto"/>
            <w:bottom w:val="none" w:sz="0" w:space="0" w:color="auto"/>
            <w:right w:val="none" w:sz="0" w:space="0" w:color="auto"/>
          </w:divBdr>
        </w:div>
        <w:div w:id="53160103">
          <w:marLeft w:val="0"/>
          <w:marRight w:val="0"/>
          <w:marTop w:val="0"/>
          <w:marBottom w:val="0"/>
          <w:divBdr>
            <w:top w:val="none" w:sz="0" w:space="0" w:color="auto"/>
            <w:left w:val="none" w:sz="0" w:space="0" w:color="auto"/>
            <w:bottom w:val="none" w:sz="0" w:space="0" w:color="auto"/>
            <w:right w:val="none" w:sz="0" w:space="0" w:color="auto"/>
          </w:divBdr>
        </w:div>
        <w:div w:id="860976856">
          <w:marLeft w:val="0"/>
          <w:marRight w:val="0"/>
          <w:marTop w:val="0"/>
          <w:marBottom w:val="0"/>
          <w:divBdr>
            <w:top w:val="none" w:sz="0" w:space="0" w:color="auto"/>
            <w:left w:val="none" w:sz="0" w:space="0" w:color="auto"/>
            <w:bottom w:val="none" w:sz="0" w:space="0" w:color="auto"/>
            <w:right w:val="none" w:sz="0" w:space="0" w:color="auto"/>
          </w:divBdr>
        </w:div>
        <w:div w:id="1179350388">
          <w:marLeft w:val="0"/>
          <w:marRight w:val="0"/>
          <w:marTop w:val="0"/>
          <w:marBottom w:val="0"/>
          <w:divBdr>
            <w:top w:val="single" w:sz="6" w:space="0" w:color="FFFFFF"/>
            <w:left w:val="single" w:sz="6" w:space="0" w:color="EDEDED"/>
            <w:bottom w:val="single" w:sz="6" w:space="0" w:color="EDEDED"/>
            <w:right w:val="single" w:sz="6" w:space="0" w:color="EDEDED"/>
          </w:divBdr>
          <w:divsChild>
            <w:div w:id="1626694523">
              <w:marLeft w:val="0"/>
              <w:marRight w:val="0"/>
              <w:marTop w:val="0"/>
              <w:marBottom w:val="0"/>
              <w:divBdr>
                <w:top w:val="none" w:sz="0" w:space="0" w:color="auto"/>
                <w:left w:val="none" w:sz="0" w:space="0" w:color="auto"/>
                <w:bottom w:val="none" w:sz="0" w:space="0" w:color="auto"/>
                <w:right w:val="none" w:sz="0" w:space="0" w:color="auto"/>
              </w:divBdr>
            </w:div>
            <w:div w:id="82843079">
              <w:marLeft w:val="0"/>
              <w:marRight w:val="0"/>
              <w:marTop w:val="0"/>
              <w:marBottom w:val="0"/>
              <w:divBdr>
                <w:top w:val="none" w:sz="0" w:space="0" w:color="auto"/>
                <w:left w:val="none" w:sz="0" w:space="0" w:color="auto"/>
                <w:bottom w:val="none" w:sz="0" w:space="0" w:color="auto"/>
                <w:right w:val="none" w:sz="0" w:space="0" w:color="auto"/>
              </w:divBdr>
            </w:div>
            <w:div w:id="1981227730">
              <w:marLeft w:val="0"/>
              <w:marRight w:val="0"/>
              <w:marTop w:val="0"/>
              <w:marBottom w:val="0"/>
              <w:divBdr>
                <w:top w:val="none" w:sz="0" w:space="0" w:color="auto"/>
                <w:left w:val="none" w:sz="0" w:space="0" w:color="auto"/>
                <w:bottom w:val="none" w:sz="0" w:space="0" w:color="auto"/>
                <w:right w:val="none" w:sz="0" w:space="0" w:color="auto"/>
              </w:divBdr>
            </w:div>
            <w:div w:id="1962808408">
              <w:marLeft w:val="0"/>
              <w:marRight w:val="0"/>
              <w:marTop w:val="0"/>
              <w:marBottom w:val="0"/>
              <w:divBdr>
                <w:top w:val="none" w:sz="0" w:space="0" w:color="auto"/>
                <w:left w:val="none" w:sz="0" w:space="0" w:color="auto"/>
                <w:bottom w:val="none" w:sz="0" w:space="0" w:color="auto"/>
                <w:right w:val="none" w:sz="0" w:space="0" w:color="auto"/>
              </w:divBdr>
            </w:div>
            <w:div w:id="1937866356">
              <w:marLeft w:val="0"/>
              <w:marRight w:val="0"/>
              <w:marTop w:val="0"/>
              <w:marBottom w:val="0"/>
              <w:divBdr>
                <w:top w:val="none" w:sz="0" w:space="0" w:color="auto"/>
                <w:left w:val="none" w:sz="0" w:space="0" w:color="auto"/>
                <w:bottom w:val="none" w:sz="0" w:space="0" w:color="auto"/>
                <w:right w:val="none" w:sz="0" w:space="0" w:color="auto"/>
              </w:divBdr>
            </w:div>
            <w:div w:id="1645430366">
              <w:marLeft w:val="0"/>
              <w:marRight w:val="0"/>
              <w:marTop w:val="0"/>
              <w:marBottom w:val="0"/>
              <w:divBdr>
                <w:top w:val="none" w:sz="0" w:space="0" w:color="auto"/>
                <w:left w:val="none" w:sz="0" w:space="0" w:color="auto"/>
                <w:bottom w:val="none" w:sz="0" w:space="0" w:color="auto"/>
                <w:right w:val="none" w:sz="0" w:space="0" w:color="auto"/>
              </w:divBdr>
            </w:div>
            <w:div w:id="752550520">
              <w:marLeft w:val="0"/>
              <w:marRight w:val="0"/>
              <w:marTop w:val="0"/>
              <w:marBottom w:val="0"/>
              <w:divBdr>
                <w:top w:val="none" w:sz="0" w:space="0" w:color="auto"/>
                <w:left w:val="none" w:sz="0" w:space="0" w:color="auto"/>
                <w:bottom w:val="none" w:sz="0" w:space="0" w:color="auto"/>
                <w:right w:val="none" w:sz="0" w:space="0" w:color="auto"/>
              </w:divBdr>
            </w:div>
            <w:div w:id="1027870086">
              <w:marLeft w:val="0"/>
              <w:marRight w:val="0"/>
              <w:marTop w:val="0"/>
              <w:marBottom w:val="0"/>
              <w:divBdr>
                <w:top w:val="none" w:sz="0" w:space="0" w:color="auto"/>
                <w:left w:val="none" w:sz="0" w:space="0" w:color="auto"/>
                <w:bottom w:val="none" w:sz="0" w:space="0" w:color="auto"/>
                <w:right w:val="none" w:sz="0" w:space="0" w:color="auto"/>
              </w:divBdr>
            </w:div>
          </w:divsChild>
        </w:div>
        <w:div w:id="341008028">
          <w:marLeft w:val="0"/>
          <w:marRight w:val="0"/>
          <w:marTop w:val="0"/>
          <w:marBottom w:val="0"/>
          <w:divBdr>
            <w:top w:val="none" w:sz="0" w:space="0" w:color="auto"/>
            <w:left w:val="none" w:sz="0" w:space="0" w:color="auto"/>
            <w:bottom w:val="none" w:sz="0" w:space="0" w:color="auto"/>
            <w:right w:val="none" w:sz="0" w:space="0" w:color="auto"/>
          </w:divBdr>
        </w:div>
        <w:div w:id="601688792">
          <w:marLeft w:val="0"/>
          <w:marRight w:val="0"/>
          <w:marTop w:val="0"/>
          <w:marBottom w:val="0"/>
          <w:divBdr>
            <w:top w:val="none" w:sz="0" w:space="0" w:color="auto"/>
            <w:left w:val="none" w:sz="0" w:space="0" w:color="auto"/>
            <w:bottom w:val="none" w:sz="0" w:space="0" w:color="auto"/>
            <w:right w:val="none" w:sz="0" w:space="0" w:color="auto"/>
          </w:divBdr>
        </w:div>
        <w:div w:id="268513078">
          <w:marLeft w:val="0"/>
          <w:marRight w:val="0"/>
          <w:marTop w:val="0"/>
          <w:marBottom w:val="0"/>
          <w:divBdr>
            <w:top w:val="none" w:sz="0" w:space="0" w:color="auto"/>
            <w:left w:val="none" w:sz="0" w:space="0" w:color="auto"/>
            <w:bottom w:val="none" w:sz="0" w:space="0" w:color="auto"/>
            <w:right w:val="none" w:sz="0" w:space="0" w:color="auto"/>
          </w:divBdr>
        </w:div>
        <w:div w:id="770781141">
          <w:marLeft w:val="0"/>
          <w:marRight w:val="0"/>
          <w:marTop w:val="0"/>
          <w:marBottom w:val="0"/>
          <w:divBdr>
            <w:top w:val="none" w:sz="0" w:space="0" w:color="auto"/>
            <w:left w:val="none" w:sz="0" w:space="0" w:color="auto"/>
            <w:bottom w:val="none" w:sz="0" w:space="0" w:color="auto"/>
            <w:right w:val="none" w:sz="0" w:space="0" w:color="auto"/>
          </w:divBdr>
        </w:div>
        <w:div w:id="152067508">
          <w:marLeft w:val="0"/>
          <w:marRight w:val="0"/>
          <w:marTop w:val="0"/>
          <w:marBottom w:val="0"/>
          <w:divBdr>
            <w:top w:val="none" w:sz="0" w:space="0" w:color="auto"/>
            <w:left w:val="none" w:sz="0" w:space="0" w:color="auto"/>
            <w:bottom w:val="none" w:sz="0" w:space="0" w:color="auto"/>
            <w:right w:val="none" w:sz="0" w:space="0" w:color="auto"/>
          </w:divBdr>
        </w:div>
        <w:div w:id="1461849495">
          <w:marLeft w:val="0"/>
          <w:marRight w:val="0"/>
          <w:marTop w:val="0"/>
          <w:marBottom w:val="0"/>
          <w:divBdr>
            <w:top w:val="none" w:sz="0" w:space="0" w:color="auto"/>
            <w:left w:val="none" w:sz="0" w:space="0" w:color="auto"/>
            <w:bottom w:val="none" w:sz="0" w:space="0" w:color="auto"/>
            <w:right w:val="none" w:sz="0" w:space="0" w:color="auto"/>
          </w:divBdr>
        </w:div>
        <w:div w:id="1560705455">
          <w:marLeft w:val="0"/>
          <w:marRight w:val="0"/>
          <w:marTop w:val="0"/>
          <w:marBottom w:val="0"/>
          <w:divBdr>
            <w:top w:val="none" w:sz="0" w:space="0" w:color="auto"/>
            <w:left w:val="none" w:sz="0" w:space="0" w:color="auto"/>
            <w:bottom w:val="none" w:sz="0" w:space="0" w:color="auto"/>
            <w:right w:val="none" w:sz="0" w:space="0" w:color="auto"/>
          </w:divBdr>
        </w:div>
        <w:div w:id="1291979214">
          <w:marLeft w:val="0"/>
          <w:marRight w:val="0"/>
          <w:marTop w:val="0"/>
          <w:marBottom w:val="0"/>
          <w:divBdr>
            <w:top w:val="none" w:sz="0" w:space="0" w:color="auto"/>
            <w:left w:val="none" w:sz="0" w:space="0" w:color="auto"/>
            <w:bottom w:val="none" w:sz="0" w:space="0" w:color="auto"/>
            <w:right w:val="none" w:sz="0" w:space="0" w:color="auto"/>
          </w:divBdr>
        </w:div>
        <w:div w:id="500316891">
          <w:marLeft w:val="0"/>
          <w:marRight w:val="0"/>
          <w:marTop w:val="0"/>
          <w:marBottom w:val="0"/>
          <w:divBdr>
            <w:top w:val="single" w:sz="6" w:space="0" w:color="FFFFFF"/>
            <w:left w:val="single" w:sz="6" w:space="0" w:color="EDEDED"/>
            <w:bottom w:val="single" w:sz="6" w:space="0" w:color="EDEDED"/>
            <w:right w:val="single" w:sz="6" w:space="0" w:color="EDEDED"/>
          </w:divBdr>
          <w:divsChild>
            <w:div w:id="161287938">
              <w:marLeft w:val="0"/>
              <w:marRight w:val="0"/>
              <w:marTop w:val="0"/>
              <w:marBottom w:val="0"/>
              <w:divBdr>
                <w:top w:val="none" w:sz="0" w:space="0" w:color="auto"/>
                <w:left w:val="none" w:sz="0" w:space="0" w:color="auto"/>
                <w:bottom w:val="none" w:sz="0" w:space="0" w:color="auto"/>
                <w:right w:val="none" w:sz="0" w:space="0" w:color="auto"/>
              </w:divBdr>
            </w:div>
            <w:div w:id="1168406990">
              <w:marLeft w:val="0"/>
              <w:marRight w:val="0"/>
              <w:marTop w:val="0"/>
              <w:marBottom w:val="0"/>
              <w:divBdr>
                <w:top w:val="none" w:sz="0" w:space="0" w:color="auto"/>
                <w:left w:val="none" w:sz="0" w:space="0" w:color="auto"/>
                <w:bottom w:val="none" w:sz="0" w:space="0" w:color="auto"/>
                <w:right w:val="none" w:sz="0" w:space="0" w:color="auto"/>
              </w:divBdr>
            </w:div>
            <w:div w:id="1928614247">
              <w:marLeft w:val="0"/>
              <w:marRight w:val="0"/>
              <w:marTop w:val="0"/>
              <w:marBottom w:val="0"/>
              <w:divBdr>
                <w:top w:val="none" w:sz="0" w:space="0" w:color="auto"/>
                <w:left w:val="none" w:sz="0" w:space="0" w:color="auto"/>
                <w:bottom w:val="none" w:sz="0" w:space="0" w:color="auto"/>
                <w:right w:val="none" w:sz="0" w:space="0" w:color="auto"/>
              </w:divBdr>
            </w:div>
            <w:div w:id="1789085859">
              <w:marLeft w:val="0"/>
              <w:marRight w:val="0"/>
              <w:marTop w:val="0"/>
              <w:marBottom w:val="0"/>
              <w:divBdr>
                <w:top w:val="none" w:sz="0" w:space="0" w:color="auto"/>
                <w:left w:val="none" w:sz="0" w:space="0" w:color="auto"/>
                <w:bottom w:val="none" w:sz="0" w:space="0" w:color="auto"/>
                <w:right w:val="none" w:sz="0" w:space="0" w:color="auto"/>
              </w:divBdr>
            </w:div>
            <w:div w:id="939266098">
              <w:marLeft w:val="0"/>
              <w:marRight w:val="0"/>
              <w:marTop w:val="0"/>
              <w:marBottom w:val="0"/>
              <w:divBdr>
                <w:top w:val="none" w:sz="0" w:space="0" w:color="auto"/>
                <w:left w:val="none" w:sz="0" w:space="0" w:color="auto"/>
                <w:bottom w:val="none" w:sz="0" w:space="0" w:color="auto"/>
                <w:right w:val="none" w:sz="0" w:space="0" w:color="auto"/>
              </w:divBdr>
            </w:div>
            <w:div w:id="1662005883">
              <w:marLeft w:val="0"/>
              <w:marRight w:val="0"/>
              <w:marTop w:val="0"/>
              <w:marBottom w:val="0"/>
              <w:divBdr>
                <w:top w:val="none" w:sz="0" w:space="0" w:color="auto"/>
                <w:left w:val="none" w:sz="0" w:space="0" w:color="auto"/>
                <w:bottom w:val="none" w:sz="0" w:space="0" w:color="auto"/>
                <w:right w:val="none" w:sz="0" w:space="0" w:color="auto"/>
              </w:divBdr>
            </w:div>
            <w:div w:id="493572505">
              <w:marLeft w:val="0"/>
              <w:marRight w:val="0"/>
              <w:marTop w:val="0"/>
              <w:marBottom w:val="0"/>
              <w:divBdr>
                <w:top w:val="none" w:sz="0" w:space="0" w:color="auto"/>
                <w:left w:val="none" w:sz="0" w:space="0" w:color="auto"/>
                <w:bottom w:val="none" w:sz="0" w:space="0" w:color="auto"/>
                <w:right w:val="none" w:sz="0" w:space="0" w:color="auto"/>
              </w:divBdr>
            </w:div>
            <w:div w:id="34618653">
              <w:marLeft w:val="0"/>
              <w:marRight w:val="0"/>
              <w:marTop w:val="0"/>
              <w:marBottom w:val="0"/>
              <w:divBdr>
                <w:top w:val="none" w:sz="0" w:space="0" w:color="auto"/>
                <w:left w:val="none" w:sz="0" w:space="0" w:color="auto"/>
                <w:bottom w:val="none" w:sz="0" w:space="0" w:color="auto"/>
                <w:right w:val="none" w:sz="0" w:space="0" w:color="auto"/>
              </w:divBdr>
            </w:div>
          </w:divsChild>
        </w:div>
        <w:div w:id="1781948912">
          <w:marLeft w:val="0"/>
          <w:marRight w:val="0"/>
          <w:marTop w:val="0"/>
          <w:marBottom w:val="0"/>
          <w:divBdr>
            <w:top w:val="none" w:sz="0" w:space="0" w:color="auto"/>
            <w:left w:val="none" w:sz="0" w:space="0" w:color="auto"/>
            <w:bottom w:val="none" w:sz="0" w:space="0" w:color="auto"/>
            <w:right w:val="none" w:sz="0" w:space="0" w:color="auto"/>
          </w:divBdr>
        </w:div>
        <w:div w:id="1312442232">
          <w:marLeft w:val="0"/>
          <w:marRight w:val="0"/>
          <w:marTop w:val="0"/>
          <w:marBottom w:val="0"/>
          <w:divBdr>
            <w:top w:val="none" w:sz="0" w:space="0" w:color="auto"/>
            <w:left w:val="none" w:sz="0" w:space="0" w:color="auto"/>
            <w:bottom w:val="none" w:sz="0" w:space="0" w:color="auto"/>
            <w:right w:val="none" w:sz="0" w:space="0" w:color="auto"/>
          </w:divBdr>
        </w:div>
        <w:div w:id="1615863972">
          <w:marLeft w:val="0"/>
          <w:marRight w:val="0"/>
          <w:marTop w:val="0"/>
          <w:marBottom w:val="0"/>
          <w:divBdr>
            <w:top w:val="none" w:sz="0" w:space="0" w:color="auto"/>
            <w:left w:val="none" w:sz="0" w:space="0" w:color="auto"/>
            <w:bottom w:val="none" w:sz="0" w:space="0" w:color="auto"/>
            <w:right w:val="none" w:sz="0" w:space="0" w:color="auto"/>
          </w:divBdr>
        </w:div>
        <w:div w:id="1385956193">
          <w:marLeft w:val="0"/>
          <w:marRight w:val="0"/>
          <w:marTop w:val="0"/>
          <w:marBottom w:val="0"/>
          <w:divBdr>
            <w:top w:val="none" w:sz="0" w:space="0" w:color="auto"/>
            <w:left w:val="none" w:sz="0" w:space="0" w:color="auto"/>
            <w:bottom w:val="none" w:sz="0" w:space="0" w:color="auto"/>
            <w:right w:val="none" w:sz="0" w:space="0" w:color="auto"/>
          </w:divBdr>
        </w:div>
        <w:div w:id="704906762">
          <w:marLeft w:val="0"/>
          <w:marRight w:val="0"/>
          <w:marTop w:val="0"/>
          <w:marBottom w:val="0"/>
          <w:divBdr>
            <w:top w:val="none" w:sz="0" w:space="0" w:color="auto"/>
            <w:left w:val="none" w:sz="0" w:space="0" w:color="auto"/>
            <w:bottom w:val="none" w:sz="0" w:space="0" w:color="auto"/>
            <w:right w:val="none" w:sz="0" w:space="0" w:color="auto"/>
          </w:divBdr>
        </w:div>
        <w:div w:id="907422971">
          <w:marLeft w:val="0"/>
          <w:marRight w:val="0"/>
          <w:marTop w:val="0"/>
          <w:marBottom w:val="0"/>
          <w:divBdr>
            <w:top w:val="none" w:sz="0" w:space="0" w:color="auto"/>
            <w:left w:val="none" w:sz="0" w:space="0" w:color="auto"/>
            <w:bottom w:val="none" w:sz="0" w:space="0" w:color="auto"/>
            <w:right w:val="none" w:sz="0" w:space="0" w:color="auto"/>
          </w:divBdr>
        </w:div>
        <w:div w:id="1056320422">
          <w:marLeft w:val="0"/>
          <w:marRight w:val="0"/>
          <w:marTop w:val="0"/>
          <w:marBottom w:val="0"/>
          <w:divBdr>
            <w:top w:val="none" w:sz="0" w:space="0" w:color="auto"/>
            <w:left w:val="none" w:sz="0" w:space="0" w:color="auto"/>
            <w:bottom w:val="none" w:sz="0" w:space="0" w:color="auto"/>
            <w:right w:val="none" w:sz="0" w:space="0" w:color="auto"/>
          </w:divBdr>
        </w:div>
        <w:div w:id="277883560">
          <w:marLeft w:val="0"/>
          <w:marRight w:val="0"/>
          <w:marTop w:val="0"/>
          <w:marBottom w:val="0"/>
          <w:divBdr>
            <w:top w:val="none" w:sz="0" w:space="0" w:color="auto"/>
            <w:left w:val="none" w:sz="0" w:space="0" w:color="auto"/>
            <w:bottom w:val="none" w:sz="0" w:space="0" w:color="auto"/>
            <w:right w:val="none" w:sz="0" w:space="0" w:color="auto"/>
          </w:divBdr>
        </w:div>
        <w:div w:id="1234463249">
          <w:marLeft w:val="0"/>
          <w:marRight w:val="0"/>
          <w:marTop w:val="0"/>
          <w:marBottom w:val="0"/>
          <w:divBdr>
            <w:top w:val="single" w:sz="6" w:space="0" w:color="FFFFFF"/>
            <w:left w:val="single" w:sz="6" w:space="0" w:color="EDEDED"/>
            <w:bottom w:val="single" w:sz="6" w:space="0" w:color="EDEDED"/>
            <w:right w:val="single" w:sz="6" w:space="0" w:color="EDEDED"/>
          </w:divBdr>
          <w:divsChild>
            <w:div w:id="978874065">
              <w:marLeft w:val="0"/>
              <w:marRight w:val="0"/>
              <w:marTop w:val="0"/>
              <w:marBottom w:val="0"/>
              <w:divBdr>
                <w:top w:val="none" w:sz="0" w:space="0" w:color="auto"/>
                <w:left w:val="none" w:sz="0" w:space="0" w:color="auto"/>
                <w:bottom w:val="none" w:sz="0" w:space="0" w:color="auto"/>
                <w:right w:val="none" w:sz="0" w:space="0" w:color="auto"/>
              </w:divBdr>
            </w:div>
            <w:div w:id="2111001454">
              <w:marLeft w:val="0"/>
              <w:marRight w:val="0"/>
              <w:marTop w:val="0"/>
              <w:marBottom w:val="0"/>
              <w:divBdr>
                <w:top w:val="none" w:sz="0" w:space="0" w:color="auto"/>
                <w:left w:val="none" w:sz="0" w:space="0" w:color="auto"/>
                <w:bottom w:val="none" w:sz="0" w:space="0" w:color="auto"/>
                <w:right w:val="none" w:sz="0" w:space="0" w:color="auto"/>
              </w:divBdr>
            </w:div>
            <w:div w:id="899054102">
              <w:marLeft w:val="0"/>
              <w:marRight w:val="0"/>
              <w:marTop w:val="0"/>
              <w:marBottom w:val="0"/>
              <w:divBdr>
                <w:top w:val="none" w:sz="0" w:space="0" w:color="auto"/>
                <w:left w:val="none" w:sz="0" w:space="0" w:color="auto"/>
                <w:bottom w:val="none" w:sz="0" w:space="0" w:color="auto"/>
                <w:right w:val="none" w:sz="0" w:space="0" w:color="auto"/>
              </w:divBdr>
            </w:div>
            <w:div w:id="1269506857">
              <w:marLeft w:val="0"/>
              <w:marRight w:val="0"/>
              <w:marTop w:val="0"/>
              <w:marBottom w:val="0"/>
              <w:divBdr>
                <w:top w:val="none" w:sz="0" w:space="0" w:color="auto"/>
                <w:left w:val="none" w:sz="0" w:space="0" w:color="auto"/>
                <w:bottom w:val="none" w:sz="0" w:space="0" w:color="auto"/>
                <w:right w:val="none" w:sz="0" w:space="0" w:color="auto"/>
              </w:divBdr>
            </w:div>
            <w:div w:id="1656644579">
              <w:marLeft w:val="0"/>
              <w:marRight w:val="0"/>
              <w:marTop w:val="0"/>
              <w:marBottom w:val="0"/>
              <w:divBdr>
                <w:top w:val="none" w:sz="0" w:space="0" w:color="auto"/>
                <w:left w:val="none" w:sz="0" w:space="0" w:color="auto"/>
                <w:bottom w:val="none" w:sz="0" w:space="0" w:color="auto"/>
                <w:right w:val="none" w:sz="0" w:space="0" w:color="auto"/>
              </w:divBdr>
            </w:div>
            <w:div w:id="644511032">
              <w:marLeft w:val="0"/>
              <w:marRight w:val="0"/>
              <w:marTop w:val="0"/>
              <w:marBottom w:val="0"/>
              <w:divBdr>
                <w:top w:val="none" w:sz="0" w:space="0" w:color="auto"/>
                <w:left w:val="none" w:sz="0" w:space="0" w:color="auto"/>
                <w:bottom w:val="none" w:sz="0" w:space="0" w:color="auto"/>
                <w:right w:val="none" w:sz="0" w:space="0" w:color="auto"/>
              </w:divBdr>
            </w:div>
            <w:div w:id="46884794">
              <w:marLeft w:val="0"/>
              <w:marRight w:val="0"/>
              <w:marTop w:val="0"/>
              <w:marBottom w:val="0"/>
              <w:divBdr>
                <w:top w:val="none" w:sz="0" w:space="0" w:color="auto"/>
                <w:left w:val="none" w:sz="0" w:space="0" w:color="auto"/>
                <w:bottom w:val="none" w:sz="0" w:space="0" w:color="auto"/>
                <w:right w:val="none" w:sz="0" w:space="0" w:color="auto"/>
              </w:divBdr>
            </w:div>
            <w:div w:id="1688945754">
              <w:marLeft w:val="0"/>
              <w:marRight w:val="0"/>
              <w:marTop w:val="0"/>
              <w:marBottom w:val="0"/>
              <w:divBdr>
                <w:top w:val="none" w:sz="0" w:space="0" w:color="auto"/>
                <w:left w:val="none" w:sz="0" w:space="0" w:color="auto"/>
                <w:bottom w:val="none" w:sz="0" w:space="0" w:color="auto"/>
                <w:right w:val="none" w:sz="0" w:space="0" w:color="auto"/>
              </w:divBdr>
            </w:div>
          </w:divsChild>
        </w:div>
        <w:div w:id="705788314">
          <w:marLeft w:val="0"/>
          <w:marRight w:val="0"/>
          <w:marTop w:val="0"/>
          <w:marBottom w:val="0"/>
          <w:divBdr>
            <w:top w:val="none" w:sz="0" w:space="0" w:color="auto"/>
            <w:left w:val="none" w:sz="0" w:space="0" w:color="auto"/>
            <w:bottom w:val="none" w:sz="0" w:space="0" w:color="auto"/>
            <w:right w:val="none" w:sz="0" w:space="0" w:color="auto"/>
          </w:divBdr>
        </w:div>
        <w:div w:id="1029991038">
          <w:marLeft w:val="0"/>
          <w:marRight w:val="0"/>
          <w:marTop w:val="0"/>
          <w:marBottom w:val="0"/>
          <w:divBdr>
            <w:top w:val="none" w:sz="0" w:space="0" w:color="auto"/>
            <w:left w:val="none" w:sz="0" w:space="0" w:color="auto"/>
            <w:bottom w:val="none" w:sz="0" w:space="0" w:color="auto"/>
            <w:right w:val="none" w:sz="0" w:space="0" w:color="auto"/>
          </w:divBdr>
        </w:div>
        <w:div w:id="397367162">
          <w:marLeft w:val="0"/>
          <w:marRight w:val="0"/>
          <w:marTop w:val="0"/>
          <w:marBottom w:val="0"/>
          <w:divBdr>
            <w:top w:val="none" w:sz="0" w:space="0" w:color="auto"/>
            <w:left w:val="none" w:sz="0" w:space="0" w:color="auto"/>
            <w:bottom w:val="none" w:sz="0" w:space="0" w:color="auto"/>
            <w:right w:val="none" w:sz="0" w:space="0" w:color="auto"/>
          </w:divBdr>
        </w:div>
        <w:div w:id="1933933709">
          <w:marLeft w:val="0"/>
          <w:marRight w:val="0"/>
          <w:marTop w:val="0"/>
          <w:marBottom w:val="0"/>
          <w:divBdr>
            <w:top w:val="none" w:sz="0" w:space="0" w:color="auto"/>
            <w:left w:val="none" w:sz="0" w:space="0" w:color="auto"/>
            <w:bottom w:val="none" w:sz="0" w:space="0" w:color="auto"/>
            <w:right w:val="none" w:sz="0" w:space="0" w:color="auto"/>
          </w:divBdr>
        </w:div>
        <w:div w:id="1683973321">
          <w:marLeft w:val="0"/>
          <w:marRight w:val="0"/>
          <w:marTop w:val="0"/>
          <w:marBottom w:val="0"/>
          <w:divBdr>
            <w:top w:val="none" w:sz="0" w:space="0" w:color="auto"/>
            <w:left w:val="none" w:sz="0" w:space="0" w:color="auto"/>
            <w:bottom w:val="none" w:sz="0" w:space="0" w:color="auto"/>
            <w:right w:val="none" w:sz="0" w:space="0" w:color="auto"/>
          </w:divBdr>
        </w:div>
        <w:div w:id="528417265">
          <w:marLeft w:val="0"/>
          <w:marRight w:val="0"/>
          <w:marTop w:val="0"/>
          <w:marBottom w:val="0"/>
          <w:divBdr>
            <w:top w:val="none" w:sz="0" w:space="0" w:color="auto"/>
            <w:left w:val="none" w:sz="0" w:space="0" w:color="auto"/>
            <w:bottom w:val="none" w:sz="0" w:space="0" w:color="auto"/>
            <w:right w:val="none" w:sz="0" w:space="0" w:color="auto"/>
          </w:divBdr>
        </w:div>
        <w:div w:id="2074887080">
          <w:marLeft w:val="0"/>
          <w:marRight w:val="0"/>
          <w:marTop w:val="0"/>
          <w:marBottom w:val="0"/>
          <w:divBdr>
            <w:top w:val="none" w:sz="0" w:space="0" w:color="auto"/>
            <w:left w:val="none" w:sz="0" w:space="0" w:color="auto"/>
            <w:bottom w:val="none" w:sz="0" w:space="0" w:color="auto"/>
            <w:right w:val="none" w:sz="0" w:space="0" w:color="auto"/>
          </w:divBdr>
        </w:div>
        <w:div w:id="421605434">
          <w:marLeft w:val="0"/>
          <w:marRight w:val="0"/>
          <w:marTop w:val="0"/>
          <w:marBottom w:val="0"/>
          <w:divBdr>
            <w:top w:val="none" w:sz="0" w:space="0" w:color="auto"/>
            <w:left w:val="none" w:sz="0" w:space="0" w:color="auto"/>
            <w:bottom w:val="none" w:sz="0" w:space="0" w:color="auto"/>
            <w:right w:val="none" w:sz="0" w:space="0" w:color="auto"/>
          </w:divBdr>
        </w:div>
        <w:div w:id="1912353776">
          <w:marLeft w:val="0"/>
          <w:marRight w:val="0"/>
          <w:marTop w:val="0"/>
          <w:marBottom w:val="0"/>
          <w:divBdr>
            <w:top w:val="single" w:sz="6" w:space="0" w:color="FFFFFF"/>
            <w:left w:val="single" w:sz="6" w:space="0" w:color="EDEDED"/>
            <w:bottom w:val="single" w:sz="6" w:space="0" w:color="EDEDED"/>
            <w:right w:val="single" w:sz="6" w:space="0" w:color="EDEDED"/>
          </w:divBdr>
          <w:divsChild>
            <w:div w:id="1801923693">
              <w:marLeft w:val="0"/>
              <w:marRight w:val="0"/>
              <w:marTop w:val="0"/>
              <w:marBottom w:val="0"/>
              <w:divBdr>
                <w:top w:val="none" w:sz="0" w:space="0" w:color="auto"/>
                <w:left w:val="none" w:sz="0" w:space="0" w:color="auto"/>
                <w:bottom w:val="none" w:sz="0" w:space="0" w:color="auto"/>
                <w:right w:val="none" w:sz="0" w:space="0" w:color="auto"/>
              </w:divBdr>
            </w:div>
            <w:div w:id="1816754973">
              <w:marLeft w:val="0"/>
              <w:marRight w:val="0"/>
              <w:marTop w:val="0"/>
              <w:marBottom w:val="0"/>
              <w:divBdr>
                <w:top w:val="none" w:sz="0" w:space="0" w:color="auto"/>
                <w:left w:val="none" w:sz="0" w:space="0" w:color="auto"/>
                <w:bottom w:val="none" w:sz="0" w:space="0" w:color="auto"/>
                <w:right w:val="none" w:sz="0" w:space="0" w:color="auto"/>
              </w:divBdr>
            </w:div>
            <w:div w:id="780684552">
              <w:marLeft w:val="0"/>
              <w:marRight w:val="0"/>
              <w:marTop w:val="0"/>
              <w:marBottom w:val="0"/>
              <w:divBdr>
                <w:top w:val="none" w:sz="0" w:space="0" w:color="auto"/>
                <w:left w:val="none" w:sz="0" w:space="0" w:color="auto"/>
                <w:bottom w:val="none" w:sz="0" w:space="0" w:color="auto"/>
                <w:right w:val="none" w:sz="0" w:space="0" w:color="auto"/>
              </w:divBdr>
            </w:div>
            <w:div w:id="1398825627">
              <w:marLeft w:val="0"/>
              <w:marRight w:val="0"/>
              <w:marTop w:val="0"/>
              <w:marBottom w:val="0"/>
              <w:divBdr>
                <w:top w:val="none" w:sz="0" w:space="0" w:color="auto"/>
                <w:left w:val="none" w:sz="0" w:space="0" w:color="auto"/>
                <w:bottom w:val="none" w:sz="0" w:space="0" w:color="auto"/>
                <w:right w:val="none" w:sz="0" w:space="0" w:color="auto"/>
              </w:divBdr>
            </w:div>
            <w:div w:id="1883516869">
              <w:marLeft w:val="0"/>
              <w:marRight w:val="0"/>
              <w:marTop w:val="0"/>
              <w:marBottom w:val="0"/>
              <w:divBdr>
                <w:top w:val="none" w:sz="0" w:space="0" w:color="auto"/>
                <w:left w:val="none" w:sz="0" w:space="0" w:color="auto"/>
                <w:bottom w:val="none" w:sz="0" w:space="0" w:color="auto"/>
                <w:right w:val="none" w:sz="0" w:space="0" w:color="auto"/>
              </w:divBdr>
            </w:div>
            <w:div w:id="683672963">
              <w:marLeft w:val="0"/>
              <w:marRight w:val="0"/>
              <w:marTop w:val="0"/>
              <w:marBottom w:val="0"/>
              <w:divBdr>
                <w:top w:val="none" w:sz="0" w:space="0" w:color="auto"/>
                <w:left w:val="none" w:sz="0" w:space="0" w:color="auto"/>
                <w:bottom w:val="none" w:sz="0" w:space="0" w:color="auto"/>
                <w:right w:val="none" w:sz="0" w:space="0" w:color="auto"/>
              </w:divBdr>
            </w:div>
            <w:div w:id="2080323821">
              <w:marLeft w:val="0"/>
              <w:marRight w:val="0"/>
              <w:marTop w:val="0"/>
              <w:marBottom w:val="0"/>
              <w:divBdr>
                <w:top w:val="none" w:sz="0" w:space="0" w:color="auto"/>
                <w:left w:val="none" w:sz="0" w:space="0" w:color="auto"/>
                <w:bottom w:val="none" w:sz="0" w:space="0" w:color="auto"/>
                <w:right w:val="none" w:sz="0" w:space="0" w:color="auto"/>
              </w:divBdr>
            </w:div>
            <w:div w:id="1775973718">
              <w:marLeft w:val="0"/>
              <w:marRight w:val="0"/>
              <w:marTop w:val="0"/>
              <w:marBottom w:val="0"/>
              <w:divBdr>
                <w:top w:val="none" w:sz="0" w:space="0" w:color="auto"/>
                <w:left w:val="none" w:sz="0" w:space="0" w:color="auto"/>
                <w:bottom w:val="none" w:sz="0" w:space="0" w:color="auto"/>
                <w:right w:val="none" w:sz="0" w:space="0" w:color="auto"/>
              </w:divBdr>
            </w:div>
          </w:divsChild>
        </w:div>
        <w:div w:id="90511923">
          <w:marLeft w:val="0"/>
          <w:marRight w:val="0"/>
          <w:marTop w:val="0"/>
          <w:marBottom w:val="0"/>
          <w:divBdr>
            <w:top w:val="none" w:sz="0" w:space="0" w:color="auto"/>
            <w:left w:val="none" w:sz="0" w:space="0" w:color="auto"/>
            <w:bottom w:val="none" w:sz="0" w:space="0" w:color="auto"/>
            <w:right w:val="none" w:sz="0" w:space="0" w:color="auto"/>
          </w:divBdr>
        </w:div>
        <w:div w:id="930621890">
          <w:marLeft w:val="0"/>
          <w:marRight w:val="0"/>
          <w:marTop w:val="0"/>
          <w:marBottom w:val="0"/>
          <w:divBdr>
            <w:top w:val="none" w:sz="0" w:space="0" w:color="auto"/>
            <w:left w:val="none" w:sz="0" w:space="0" w:color="auto"/>
            <w:bottom w:val="none" w:sz="0" w:space="0" w:color="auto"/>
            <w:right w:val="none" w:sz="0" w:space="0" w:color="auto"/>
          </w:divBdr>
        </w:div>
        <w:div w:id="2121754871">
          <w:marLeft w:val="0"/>
          <w:marRight w:val="0"/>
          <w:marTop w:val="0"/>
          <w:marBottom w:val="0"/>
          <w:divBdr>
            <w:top w:val="none" w:sz="0" w:space="0" w:color="auto"/>
            <w:left w:val="none" w:sz="0" w:space="0" w:color="auto"/>
            <w:bottom w:val="none" w:sz="0" w:space="0" w:color="auto"/>
            <w:right w:val="none" w:sz="0" w:space="0" w:color="auto"/>
          </w:divBdr>
        </w:div>
        <w:div w:id="2074765961">
          <w:marLeft w:val="0"/>
          <w:marRight w:val="0"/>
          <w:marTop w:val="0"/>
          <w:marBottom w:val="0"/>
          <w:divBdr>
            <w:top w:val="none" w:sz="0" w:space="0" w:color="auto"/>
            <w:left w:val="none" w:sz="0" w:space="0" w:color="auto"/>
            <w:bottom w:val="none" w:sz="0" w:space="0" w:color="auto"/>
            <w:right w:val="none" w:sz="0" w:space="0" w:color="auto"/>
          </w:divBdr>
        </w:div>
        <w:div w:id="1067915373">
          <w:marLeft w:val="0"/>
          <w:marRight w:val="0"/>
          <w:marTop w:val="0"/>
          <w:marBottom w:val="0"/>
          <w:divBdr>
            <w:top w:val="none" w:sz="0" w:space="0" w:color="auto"/>
            <w:left w:val="none" w:sz="0" w:space="0" w:color="auto"/>
            <w:bottom w:val="none" w:sz="0" w:space="0" w:color="auto"/>
            <w:right w:val="none" w:sz="0" w:space="0" w:color="auto"/>
          </w:divBdr>
        </w:div>
        <w:div w:id="272976215">
          <w:marLeft w:val="0"/>
          <w:marRight w:val="0"/>
          <w:marTop w:val="0"/>
          <w:marBottom w:val="0"/>
          <w:divBdr>
            <w:top w:val="none" w:sz="0" w:space="0" w:color="auto"/>
            <w:left w:val="none" w:sz="0" w:space="0" w:color="auto"/>
            <w:bottom w:val="none" w:sz="0" w:space="0" w:color="auto"/>
            <w:right w:val="none" w:sz="0" w:space="0" w:color="auto"/>
          </w:divBdr>
        </w:div>
        <w:div w:id="1004286969">
          <w:marLeft w:val="0"/>
          <w:marRight w:val="0"/>
          <w:marTop w:val="0"/>
          <w:marBottom w:val="0"/>
          <w:divBdr>
            <w:top w:val="none" w:sz="0" w:space="0" w:color="auto"/>
            <w:left w:val="none" w:sz="0" w:space="0" w:color="auto"/>
            <w:bottom w:val="none" w:sz="0" w:space="0" w:color="auto"/>
            <w:right w:val="none" w:sz="0" w:space="0" w:color="auto"/>
          </w:divBdr>
        </w:div>
      </w:divsChild>
    </w:div>
    <w:div w:id="274757686">
      <w:bodyDiv w:val="1"/>
      <w:marLeft w:val="0"/>
      <w:marRight w:val="0"/>
      <w:marTop w:val="0"/>
      <w:marBottom w:val="0"/>
      <w:divBdr>
        <w:top w:val="none" w:sz="0" w:space="0" w:color="auto"/>
        <w:left w:val="none" w:sz="0" w:space="0" w:color="auto"/>
        <w:bottom w:val="none" w:sz="0" w:space="0" w:color="auto"/>
        <w:right w:val="none" w:sz="0" w:space="0" w:color="auto"/>
      </w:divBdr>
    </w:div>
    <w:div w:id="640813223">
      <w:bodyDiv w:val="1"/>
      <w:marLeft w:val="0"/>
      <w:marRight w:val="0"/>
      <w:marTop w:val="0"/>
      <w:marBottom w:val="0"/>
      <w:divBdr>
        <w:top w:val="none" w:sz="0" w:space="0" w:color="auto"/>
        <w:left w:val="none" w:sz="0" w:space="0" w:color="auto"/>
        <w:bottom w:val="none" w:sz="0" w:space="0" w:color="auto"/>
        <w:right w:val="none" w:sz="0" w:space="0" w:color="auto"/>
      </w:divBdr>
    </w:div>
    <w:div w:id="665017606">
      <w:bodyDiv w:val="1"/>
      <w:marLeft w:val="0"/>
      <w:marRight w:val="0"/>
      <w:marTop w:val="0"/>
      <w:marBottom w:val="0"/>
      <w:divBdr>
        <w:top w:val="none" w:sz="0" w:space="0" w:color="auto"/>
        <w:left w:val="none" w:sz="0" w:space="0" w:color="auto"/>
        <w:bottom w:val="none" w:sz="0" w:space="0" w:color="auto"/>
        <w:right w:val="none" w:sz="0" w:space="0" w:color="auto"/>
      </w:divBdr>
    </w:div>
    <w:div w:id="751972650">
      <w:bodyDiv w:val="1"/>
      <w:marLeft w:val="0"/>
      <w:marRight w:val="0"/>
      <w:marTop w:val="0"/>
      <w:marBottom w:val="0"/>
      <w:divBdr>
        <w:top w:val="none" w:sz="0" w:space="0" w:color="auto"/>
        <w:left w:val="none" w:sz="0" w:space="0" w:color="auto"/>
        <w:bottom w:val="none" w:sz="0" w:space="0" w:color="auto"/>
        <w:right w:val="none" w:sz="0" w:space="0" w:color="auto"/>
      </w:divBdr>
    </w:div>
    <w:div w:id="865632165">
      <w:bodyDiv w:val="1"/>
      <w:marLeft w:val="0"/>
      <w:marRight w:val="0"/>
      <w:marTop w:val="0"/>
      <w:marBottom w:val="0"/>
      <w:divBdr>
        <w:top w:val="none" w:sz="0" w:space="0" w:color="auto"/>
        <w:left w:val="none" w:sz="0" w:space="0" w:color="auto"/>
        <w:bottom w:val="none" w:sz="0" w:space="0" w:color="auto"/>
        <w:right w:val="none" w:sz="0" w:space="0" w:color="auto"/>
      </w:divBdr>
    </w:div>
    <w:div w:id="888957782">
      <w:bodyDiv w:val="1"/>
      <w:marLeft w:val="0"/>
      <w:marRight w:val="0"/>
      <w:marTop w:val="0"/>
      <w:marBottom w:val="0"/>
      <w:divBdr>
        <w:top w:val="none" w:sz="0" w:space="0" w:color="auto"/>
        <w:left w:val="none" w:sz="0" w:space="0" w:color="auto"/>
        <w:bottom w:val="none" w:sz="0" w:space="0" w:color="auto"/>
        <w:right w:val="none" w:sz="0" w:space="0" w:color="auto"/>
      </w:divBdr>
    </w:div>
    <w:div w:id="974288976">
      <w:bodyDiv w:val="1"/>
      <w:marLeft w:val="0"/>
      <w:marRight w:val="0"/>
      <w:marTop w:val="0"/>
      <w:marBottom w:val="0"/>
      <w:divBdr>
        <w:top w:val="none" w:sz="0" w:space="0" w:color="auto"/>
        <w:left w:val="none" w:sz="0" w:space="0" w:color="auto"/>
        <w:bottom w:val="none" w:sz="0" w:space="0" w:color="auto"/>
        <w:right w:val="none" w:sz="0" w:space="0" w:color="auto"/>
      </w:divBdr>
    </w:div>
    <w:div w:id="1155031886">
      <w:bodyDiv w:val="1"/>
      <w:marLeft w:val="0"/>
      <w:marRight w:val="0"/>
      <w:marTop w:val="0"/>
      <w:marBottom w:val="0"/>
      <w:divBdr>
        <w:top w:val="none" w:sz="0" w:space="0" w:color="auto"/>
        <w:left w:val="none" w:sz="0" w:space="0" w:color="auto"/>
        <w:bottom w:val="none" w:sz="0" w:space="0" w:color="auto"/>
        <w:right w:val="none" w:sz="0" w:space="0" w:color="auto"/>
      </w:divBdr>
    </w:div>
    <w:div w:id="1298535406">
      <w:bodyDiv w:val="1"/>
      <w:marLeft w:val="0"/>
      <w:marRight w:val="0"/>
      <w:marTop w:val="0"/>
      <w:marBottom w:val="0"/>
      <w:divBdr>
        <w:top w:val="none" w:sz="0" w:space="0" w:color="auto"/>
        <w:left w:val="none" w:sz="0" w:space="0" w:color="auto"/>
        <w:bottom w:val="none" w:sz="0" w:space="0" w:color="auto"/>
        <w:right w:val="none" w:sz="0" w:space="0" w:color="auto"/>
      </w:divBdr>
    </w:div>
    <w:div w:id="1391415460">
      <w:bodyDiv w:val="1"/>
      <w:marLeft w:val="0"/>
      <w:marRight w:val="0"/>
      <w:marTop w:val="0"/>
      <w:marBottom w:val="0"/>
      <w:divBdr>
        <w:top w:val="none" w:sz="0" w:space="0" w:color="auto"/>
        <w:left w:val="none" w:sz="0" w:space="0" w:color="auto"/>
        <w:bottom w:val="none" w:sz="0" w:space="0" w:color="auto"/>
        <w:right w:val="none" w:sz="0" w:space="0" w:color="auto"/>
      </w:divBdr>
    </w:div>
    <w:div w:id="1436093545">
      <w:bodyDiv w:val="1"/>
      <w:marLeft w:val="0"/>
      <w:marRight w:val="0"/>
      <w:marTop w:val="0"/>
      <w:marBottom w:val="0"/>
      <w:divBdr>
        <w:top w:val="none" w:sz="0" w:space="0" w:color="auto"/>
        <w:left w:val="none" w:sz="0" w:space="0" w:color="auto"/>
        <w:bottom w:val="none" w:sz="0" w:space="0" w:color="auto"/>
        <w:right w:val="none" w:sz="0" w:space="0" w:color="auto"/>
      </w:divBdr>
      <w:divsChild>
        <w:div w:id="400832128">
          <w:marLeft w:val="0"/>
          <w:marRight w:val="0"/>
          <w:marTop w:val="0"/>
          <w:marBottom w:val="0"/>
          <w:divBdr>
            <w:top w:val="none" w:sz="0" w:space="0" w:color="auto"/>
            <w:left w:val="none" w:sz="0" w:space="0" w:color="auto"/>
            <w:bottom w:val="none" w:sz="0" w:space="0" w:color="auto"/>
            <w:right w:val="none" w:sz="0" w:space="0" w:color="auto"/>
          </w:divBdr>
        </w:div>
        <w:div w:id="1607543925">
          <w:marLeft w:val="0"/>
          <w:marRight w:val="0"/>
          <w:marTop w:val="0"/>
          <w:marBottom w:val="0"/>
          <w:divBdr>
            <w:top w:val="none" w:sz="0" w:space="0" w:color="auto"/>
            <w:left w:val="none" w:sz="0" w:space="0" w:color="auto"/>
            <w:bottom w:val="none" w:sz="0" w:space="0" w:color="auto"/>
            <w:right w:val="none" w:sz="0" w:space="0" w:color="auto"/>
          </w:divBdr>
        </w:div>
      </w:divsChild>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sChild>
        <w:div w:id="1885217076">
          <w:marLeft w:val="0"/>
          <w:marRight w:val="0"/>
          <w:marTop w:val="0"/>
          <w:marBottom w:val="0"/>
          <w:divBdr>
            <w:top w:val="dotted" w:sz="6" w:space="0" w:color="ACACAC"/>
            <w:left w:val="dotted" w:sz="6" w:space="0" w:color="ACACAC"/>
            <w:bottom w:val="dotted" w:sz="6" w:space="0" w:color="ACACAC"/>
            <w:right w:val="dotted" w:sz="6" w:space="0" w:color="ACACAC"/>
          </w:divBdr>
          <w:divsChild>
            <w:div w:id="1572306134">
              <w:marLeft w:val="0"/>
              <w:marRight w:val="0"/>
              <w:marTop w:val="0"/>
              <w:marBottom w:val="0"/>
              <w:divBdr>
                <w:top w:val="none" w:sz="0" w:space="0" w:color="auto"/>
                <w:left w:val="none" w:sz="0" w:space="0" w:color="auto"/>
                <w:bottom w:val="none" w:sz="0" w:space="0" w:color="auto"/>
                <w:right w:val="none" w:sz="0" w:space="0" w:color="auto"/>
              </w:divBdr>
            </w:div>
            <w:div w:id="1216812965">
              <w:marLeft w:val="0"/>
              <w:marRight w:val="0"/>
              <w:marTop w:val="0"/>
              <w:marBottom w:val="0"/>
              <w:divBdr>
                <w:top w:val="none" w:sz="0" w:space="0" w:color="auto"/>
                <w:left w:val="none" w:sz="0" w:space="0" w:color="auto"/>
                <w:bottom w:val="none" w:sz="0" w:space="0" w:color="auto"/>
                <w:right w:val="none" w:sz="0" w:space="0" w:color="auto"/>
              </w:divBdr>
            </w:div>
            <w:div w:id="663435164">
              <w:marLeft w:val="0"/>
              <w:marRight w:val="0"/>
              <w:marTop w:val="0"/>
              <w:marBottom w:val="0"/>
              <w:divBdr>
                <w:top w:val="none" w:sz="0" w:space="0" w:color="auto"/>
                <w:left w:val="none" w:sz="0" w:space="0" w:color="auto"/>
                <w:bottom w:val="none" w:sz="0" w:space="0" w:color="auto"/>
                <w:right w:val="none" w:sz="0" w:space="0" w:color="auto"/>
              </w:divBdr>
            </w:div>
            <w:div w:id="1836215048">
              <w:marLeft w:val="0"/>
              <w:marRight w:val="0"/>
              <w:marTop w:val="0"/>
              <w:marBottom w:val="0"/>
              <w:divBdr>
                <w:top w:val="none" w:sz="0" w:space="0" w:color="auto"/>
                <w:left w:val="none" w:sz="0" w:space="0" w:color="auto"/>
                <w:bottom w:val="none" w:sz="0" w:space="0" w:color="auto"/>
                <w:right w:val="none" w:sz="0" w:space="0" w:color="auto"/>
              </w:divBdr>
            </w:div>
            <w:div w:id="893584285">
              <w:marLeft w:val="0"/>
              <w:marRight w:val="0"/>
              <w:marTop w:val="0"/>
              <w:marBottom w:val="0"/>
              <w:divBdr>
                <w:top w:val="none" w:sz="0" w:space="0" w:color="auto"/>
                <w:left w:val="none" w:sz="0" w:space="0" w:color="auto"/>
                <w:bottom w:val="none" w:sz="0" w:space="0" w:color="auto"/>
                <w:right w:val="none" w:sz="0" w:space="0" w:color="auto"/>
              </w:divBdr>
            </w:div>
            <w:div w:id="528104745">
              <w:marLeft w:val="0"/>
              <w:marRight w:val="0"/>
              <w:marTop w:val="0"/>
              <w:marBottom w:val="0"/>
              <w:divBdr>
                <w:top w:val="none" w:sz="0" w:space="0" w:color="auto"/>
                <w:left w:val="none" w:sz="0" w:space="0" w:color="auto"/>
                <w:bottom w:val="none" w:sz="0" w:space="0" w:color="auto"/>
                <w:right w:val="none" w:sz="0" w:space="0" w:color="auto"/>
              </w:divBdr>
            </w:div>
            <w:div w:id="1656298434">
              <w:marLeft w:val="0"/>
              <w:marRight w:val="0"/>
              <w:marTop w:val="0"/>
              <w:marBottom w:val="0"/>
              <w:divBdr>
                <w:top w:val="none" w:sz="0" w:space="0" w:color="auto"/>
                <w:left w:val="none" w:sz="0" w:space="0" w:color="auto"/>
                <w:bottom w:val="none" w:sz="0" w:space="0" w:color="auto"/>
                <w:right w:val="none" w:sz="0" w:space="0" w:color="auto"/>
              </w:divBdr>
            </w:div>
            <w:div w:id="1736052300">
              <w:marLeft w:val="0"/>
              <w:marRight w:val="0"/>
              <w:marTop w:val="0"/>
              <w:marBottom w:val="0"/>
              <w:divBdr>
                <w:top w:val="none" w:sz="0" w:space="0" w:color="auto"/>
                <w:left w:val="none" w:sz="0" w:space="0" w:color="auto"/>
                <w:bottom w:val="none" w:sz="0" w:space="0" w:color="auto"/>
                <w:right w:val="none" w:sz="0" w:space="0" w:color="auto"/>
              </w:divBdr>
            </w:div>
          </w:divsChild>
        </w:div>
        <w:div w:id="1458333083">
          <w:marLeft w:val="0"/>
          <w:marRight w:val="0"/>
          <w:marTop w:val="0"/>
          <w:marBottom w:val="0"/>
          <w:divBdr>
            <w:top w:val="none" w:sz="0" w:space="0" w:color="auto"/>
            <w:left w:val="none" w:sz="0" w:space="0" w:color="auto"/>
            <w:bottom w:val="none" w:sz="0" w:space="0" w:color="auto"/>
            <w:right w:val="none" w:sz="0" w:space="0" w:color="auto"/>
          </w:divBdr>
        </w:div>
        <w:div w:id="360207743">
          <w:marLeft w:val="0"/>
          <w:marRight w:val="0"/>
          <w:marTop w:val="0"/>
          <w:marBottom w:val="0"/>
          <w:divBdr>
            <w:top w:val="none" w:sz="0" w:space="0" w:color="auto"/>
            <w:left w:val="none" w:sz="0" w:space="0" w:color="auto"/>
            <w:bottom w:val="none" w:sz="0" w:space="0" w:color="auto"/>
            <w:right w:val="none" w:sz="0" w:space="0" w:color="auto"/>
          </w:divBdr>
        </w:div>
        <w:div w:id="2134010001">
          <w:marLeft w:val="0"/>
          <w:marRight w:val="0"/>
          <w:marTop w:val="0"/>
          <w:marBottom w:val="0"/>
          <w:divBdr>
            <w:top w:val="none" w:sz="0" w:space="0" w:color="auto"/>
            <w:left w:val="none" w:sz="0" w:space="0" w:color="auto"/>
            <w:bottom w:val="none" w:sz="0" w:space="0" w:color="auto"/>
            <w:right w:val="none" w:sz="0" w:space="0" w:color="auto"/>
          </w:divBdr>
        </w:div>
        <w:div w:id="459766705">
          <w:marLeft w:val="0"/>
          <w:marRight w:val="0"/>
          <w:marTop w:val="0"/>
          <w:marBottom w:val="0"/>
          <w:divBdr>
            <w:top w:val="none" w:sz="0" w:space="0" w:color="auto"/>
            <w:left w:val="none" w:sz="0" w:space="0" w:color="auto"/>
            <w:bottom w:val="none" w:sz="0" w:space="0" w:color="auto"/>
            <w:right w:val="none" w:sz="0" w:space="0" w:color="auto"/>
          </w:divBdr>
        </w:div>
        <w:div w:id="1374034778">
          <w:marLeft w:val="0"/>
          <w:marRight w:val="0"/>
          <w:marTop w:val="0"/>
          <w:marBottom w:val="0"/>
          <w:divBdr>
            <w:top w:val="none" w:sz="0" w:space="0" w:color="auto"/>
            <w:left w:val="none" w:sz="0" w:space="0" w:color="auto"/>
            <w:bottom w:val="none" w:sz="0" w:space="0" w:color="auto"/>
            <w:right w:val="none" w:sz="0" w:space="0" w:color="auto"/>
          </w:divBdr>
        </w:div>
        <w:div w:id="1479683804">
          <w:marLeft w:val="0"/>
          <w:marRight w:val="0"/>
          <w:marTop w:val="0"/>
          <w:marBottom w:val="0"/>
          <w:divBdr>
            <w:top w:val="none" w:sz="0" w:space="0" w:color="auto"/>
            <w:left w:val="none" w:sz="0" w:space="0" w:color="auto"/>
            <w:bottom w:val="none" w:sz="0" w:space="0" w:color="auto"/>
            <w:right w:val="none" w:sz="0" w:space="0" w:color="auto"/>
          </w:divBdr>
        </w:div>
        <w:div w:id="893929858">
          <w:marLeft w:val="0"/>
          <w:marRight w:val="0"/>
          <w:marTop w:val="0"/>
          <w:marBottom w:val="0"/>
          <w:divBdr>
            <w:top w:val="none" w:sz="0" w:space="0" w:color="auto"/>
            <w:left w:val="none" w:sz="0" w:space="0" w:color="auto"/>
            <w:bottom w:val="none" w:sz="0" w:space="0" w:color="auto"/>
            <w:right w:val="none" w:sz="0" w:space="0" w:color="auto"/>
          </w:divBdr>
        </w:div>
        <w:div w:id="709917532">
          <w:marLeft w:val="0"/>
          <w:marRight w:val="0"/>
          <w:marTop w:val="0"/>
          <w:marBottom w:val="0"/>
          <w:divBdr>
            <w:top w:val="none" w:sz="0" w:space="0" w:color="auto"/>
            <w:left w:val="none" w:sz="0" w:space="0" w:color="auto"/>
            <w:bottom w:val="none" w:sz="0" w:space="0" w:color="auto"/>
            <w:right w:val="none" w:sz="0" w:space="0" w:color="auto"/>
          </w:divBdr>
        </w:div>
        <w:div w:id="777990238">
          <w:marLeft w:val="0"/>
          <w:marRight w:val="0"/>
          <w:marTop w:val="0"/>
          <w:marBottom w:val="0"/>
          <w:divBdr>
            <w:top w:val="single" w:sz="6" w:space="0" w:color="FFFFFF"/>
            <w:left w:val="single" w:sz="6" w:space="0" w:color="EDEDED"/>
            <w:bottom w:val="single" w:sz="6" w:space="0" w:color="EDEDED"/>
            <w:right w:val="single" w:sz="6" w:space="0" w:color="EDEDED"/>
          </w:divBdr>
          <w:divsChild>
            <w:div w:id="261257876">
              <w:marLeft w:val="0"/>
              <w:marRight w:val="0"/>
              <w:marTop w:val="0"/>
              <w:marBottom w:val="0"/>
              <w:divBdr>
                <w:top w:val="none" w:sz="0" w:space="0" w:color="auto"/>
                <w:left w:val="none" w:sz="0" w:space="0" w:color="auto"/>
                <w:bottom w:val="none" w:sz="0" w:space="0" w:color="auto"/>
                <w:right w:val="none" w:sz="0" w:space="0" w:color="auto"/>
              </w:divBdr>
            </w:div>
            <w:div w:id="795755331">
              <w:marLeft w:val="0"/>
              <w:marRight w:val="0"/>
              <w:marTop w:val="0"/>
              <w:marBottom w:val="0"/>
              <w:divBdr>
                <w:top w:val="none" w:sz="0" w:space="0" w:color="auto"/>
                <w:left w:val="none" w:sz="0" w:space="0" w:color="auto"/>
                <w:bottom w:val="none" w:sz="0" w:space="0" w:color="auto"/>
                <w:right w:val="none" w:sz="0" w:space="0" w:color="auto"/>
              </w:divBdr>
            </w:div>
            <w:div w:id="1861579656">
              <w:marLeft w:val="0"/>
              <w:marRight w:val="0"/>
              <w:marTop w:val="0"/>
              <w:marBottom w:val="0"/>
              <w:divBdr>
                <w:top w:val="none" w:sz="0" w:space="0" w:color="auto"/>
                <w:left w:val="none" w:sz="0" w:space="0" w:color="auto"/>
                <w:bottom w:val="none" w:sz="0" w:space="0" w:color="auto"/>
                <w:right w:val="none" w:sz="0" w:space="0" w:color="auto"/>
              </w:divBdr>
            </w:div>
            <w:div w:id="1601259429">
              <w:marLeft w:val="0"/>
              <w:marRight w:val="0"/>
              <w:marTop w:val="0"/>
              <w:marBottom w:val="0"/>
              <w:divBdr>
                <w:top w:val="none" w:sz="0" w:space="0" w:color="auto"/>
                <w:left w:val="none" w:sz="0" w:space="0" w:color="auto"/>
                <w:bottom w:val="none" w:sz="0" w:space="0" w:color="auto"/>
                <w:right w:val="none" w:sz="0" w:space="0" w:color="auto"/>
              </w:divBdr>
            </w:div>
            <w:div w:id="503785679">
              <w:marLeft w:val="0"/>
              <w:marRight w:val="0"/>
              <w:marTop w:val="0"/>
              <w:marBottom w:val="0"/>
              <w:divBdr>
                <w:top w:val="none" w:sz="0" w:space="0" w:color="auto"/>
                <w:left w:val="none" w:sz="0" w:space="0" w:color="auto"/>
                <w:bottom w:val="none" w:sz="0" w:space="0" w:color="auto"/>
                <w:right w:val="none" w:sz="0" w:space="0" w:color="auto"/>
              </w:divBdr>
            </w:div>
            <w:div w:id="475219498">
              <w:marLeft w:val="0"/>
              <w:marRight w:val="0"/>
              <w:marTop w:val="0"/>
              <w:marBottom w:val="0"/>
              <w:divBdr>
                <w:top w:val="none" w:sz="0" w:space="0" w:color="auto"/>
                <w:left w:val="none" w:sz="0" w:space="0" w:color="auto"/>
                <w:bottom w:val="none" w:sz="0" w:space="0" w:color="auto"/>
                <w:right w:val="none" w:sz="0" w:space="0" w:color="auto"/>
              </w:divBdr>
            </w:div>
            <w:div w:id="1593589974">
              <w:marLeft w:val="0"/>
              <w:marRight w:val="0"/>
              <w:marTop w:val="0"/>
              <w:marBottom w:val="0"/>
              <w:divBdr>
                <w:top w:val="none" w:sz="0" w:space="0" w:color="auto"/>
                <w:left w:val="none" w:sz="0" w:space="0" w:color="auto"/>
                <w:bottom w:val="none" w:sz="0" w:space="0" w:color="auto"/>
                <w:right w:val="none" w:sz="0" w:space="0" w:color="auto"/>
              </w:divBdr>
            </w:div>
            <w:div w:id="2071340091">
              <w:marLeft w:val="0"/>
              <w:marRight w:val="0"/>
              <w:marTop w:val="0"/>
              <w:marBottom w:val="0"/>
              <w:divBdr>
                <w:top w:val="none" w:sz="0" w:space="0" w:color="auto"/>
                <w:left w:val="none" w:sz="0" w:space="0" w:color="auto"/>
                <w:bottom w:val="none" w:sz="0" w:space="0" w:color="auto"/>
                <w:right w:val="none" w:sz="0" w:space="0" w:color="auto"/>
              </w:divBdr>
            </w:div>
          </w:divsChild>
        </w:div>
        <w:div w:id="559902931">
          <w:marLeft w:val="0"/>
          <w:marRight w:val="0"/>
          <w:marTop w:val="0"/>
          <w:marBottom w:val="0"/>
          <w:divBdr>
            <w:top w:val="none" w:sz="0" w:space="0" w:color="auto"/>
            <w:left w:val="none" w:sz="0" w:space="0" w:color="auto"/>
            <w:bottom w:val="none" w:sz="0" w:space="0" w:color="auto"/>
            <w:right w:val="none" w:sz="0" w:space="0" w:color="auto"/>
          </w:divBdr>
        </w:div>
        <w:div w:id="123080986">
          <w:marLeft w:val="0"/>
          <w:marRight w:val="0"/>
          <w:marTop w:val="0"/>
          <w:marBottom w:val="0"/>
          <w:divBdr>
            <w:top w:val="none" w:sz="0" w:space="0" w:color="auto"/>
            <w:left w:val="none" w:sz="0" w:space="0" w:color="auto"/>
            <w:bottom w:val="none" w:sz="0" w:space="0" w:color="auto"/>
            <w:right w:val="none" w:sz="0" w:space="0" w:color="auto"/>
          </w:divBdr>
        </w:div>
        <w:div w:id="754739414">
          <w:marLeft w:val="0"/>
          <w:marRight w:val="0"/>
          <w:marTop w:val="0"/>
          <w:marBottom w:val="0"/>
          <w:divBdr>
            <w:top w:val="none" w:sz="0" w:space="0" w:color="auto"/>
            <w:left w:val="none" w:sz="0" w:space="0" w:color="auto"/>
            <w:bottom w:val="none" w:sz="0" w:space="0" w:color="auto"/>
            <w:right w:val="none" w:sz="0" w:space="0" w:color="auto"/>
          </w:divBdr>
        </w:div>
        <w:div w:id="264120704">
          <w:marLeft w:val="0"/>
          <w:marRight w:val="0"/>
          <w:marTop w:val="0"/>
          <w:marBottom w:val="0"/>
          <w:divBdr>
            <w:top w:val="none" w:sz="0" w:space="0" w:color="auto"/>
            <w:left w:val="none" w:sz="0" w:space="0" w:color="auto"/>
            <w:bottom w:val="none" w:sz="0" w:space="0" w:color="auto"/>
            <w:right w:val="none" w:sz="0" w:space="0" w:color="auto"/>
          </w:divBdr>
        </w:div>
        <w:div w:id="650528139">
          <w:marLeft w:val="0"/>
          <w:marRight w:val="0"/>
          <w:marTop w:val="0"/>
          <w:marBottom w:val="0"/>
          <w:divBdr>
            <w:top w:val="none" w:sz="0" w:space="0" w:color="auto"/>
            <w:left w:val="none" w:sz="0" w:space="0" w:color="auto"/>
            <w:bottom w:val="none" w:sz="0" w:space="0" w:color="auto"/>
            <w:right w:val="none" w:sz="0" w:space="0" w:color="auto"/>
          </w:divBdr>
        </w:div>
        <w:div w:id="15424735">
          <w:marLeft w:val="0"/>
          <w:marRight w:val="0"/>
          <w:marTop w:val="0"/>
          <w:marBottom w:val="0"/>
          <w:divBdr>
            <w:top w:val="none" w:sz="0" w:space="0" w:color="auto"/>
            <w:left w:val="none" w:sz="0" w:space="0" w:color="auto"/>
            <w:bottom w:val="none" w:sz="0" w:space="0" w:color="auto"/>
            <w:right w:val="none" w:sz="0" w:space="0" w:color="auto"/>
          </w:divBdr>
        </w:div>
        <w:div w:id="1944608660">
          <w:marLeft w:val="0"/>
          <w:marRight w:val="0"/>
          <w:marTop w:val="0"/>
          <w:marBottom w:val="0"/>
          <w:divBdr>
            <w:top w:val="none" w:sz="0" w:space="0" w:color="auto"/>
            <w:left w:val="none" w:sz="0" w:space="0" w:color="auto"/>
            <w:bottom w:val="none" w:sz="0" w:space="0" w:color="auto"/>
            <w:right w:val="none" w:sz="0" w:space="0" w:color="auto"/>
          </w:divBdr>
        </w:div>
        <w:div w:id="1295982663">
          <w:marLeft w:val="0"/>
          <w:marRight w:val="0"/>
          <w:marTop w:val="0"/>
          <w:marBottom w:val="0"/>
          <w:divBdr>
            <w:top w:val="none" w:sz="0" w:space="0" w:color="auto"/>
            <w:left w:val="none" w:sz="0" w:space="0" w:color="auto"/>
            <w:bottom w:val="none" w:sz="0" w:space="0" w:color="auto"/>
            <w:right w:val="none" w:sz="0" w:space="0" w:color="auto"/>
          </w:divBdr>
        </w:div>
        <w:div w:id="1625843263">
          <w:marLeft w:val="0"/>
          <w:marRight w:val="0"/>
          <w:marTop w:val="0"/>
          <w:marBottom w:val="0"/>
          <w:divBdr>
            <w:top w:val="single" w:sz="6" w:space="0" w:color="FFFFFF"/>
            <w:left w:val="single" w:sz="6" w:space="0" w:color="EDEDED"/>
            <w:bottom w:val="single" w:sz="6" w:space="0" w:color="EDEDED"/>
            <w:right w:val="single" w:sz="6" w:space="0" w:color="EDEDED"/>
          </w:divBdr>
          <w:divsChild>
            <w:div w:id="1174030191">
              <w:marLeft w:val="0"/>
              <w:marRight w:val="0"/>
              <w:marTop w:val="0"/>
              <w:marBottom w:val="0"/>
              <w:divBdr>
                <w:top w:val="none" w:sz="0" w:space="0" w:color="auto"/>
                <w:left w:val="none" w:sz="0" w:space="0" w:color="auto"/>
                <w:bottom w:val="none" w:sz="0" w:space="0" w:color="auto"/>
                <w:right w:val="none" w:sz="0" w:space="0" w:color="auto"/>
              </w:divBdr>
            </w:div>
            <w:div w:id="295990217">
              <w:marLeft w:val="0"/>
              <w:marRight w:val="0"/>
              <w:marTop w:val="0"/>
              <w:marBottom w:val="0"/>
              <w:divBdr>
                <w:top w:val="none" w:sz="0" w:space="0" w:color="auto"/>
                <w:left w:val="none" w:sz="0" w:space="0" w:color="auto"/>
                <w:bottom w:val="none" w:sz="0" w:space="0" w:color="auto"/>
                <w:right w:val="none" w:sz="0" w:space="0" w:color="auto"/>
              </w:divBdr>
            </w:div>
            <w:div w:id="558596045">
              <w:marLeft w:val="0"/>
              <w:marRight w:val="0"/>
              <w:marTop w:val="0"/>
              <w:marBottom w:val="0"/>
              <w:divBdr>
                <w:top w:val="none" w:sz="0" w:space="0" w:color="auto"/>
                <w:left w:val="none" w:sz="0" w:space="0" w:color="auto"/>
                <w:bottom w:val="none" w:sz="0" w:space="0" w:color="auto"/>
                <w:right w:val="none" w:sz="0" w:space="0" w:color="auto"/>
              </w:divBdr>
            </w:div>
            <w:div w:id="2046834172">
              <w:marLeft w:val="0"/>
              <w:marRight w:val="0"/>
              <w:marTop w:val="0"/>
              <w:marBottom w:val="0"/>
              <w:divBdr>
                <w:top w:val="none" w:sz="0" w:space="0" w:color="auto"/>
                <w:left w:val="none" w:sz="0" w:space="0" w:color="auto"/>
                <w:bottom w:val="none" w:sz="0" w:space="0" w:color="auto"/>
                <w:right w:val="none" w:sz="0" w:space="0" w:color="auto"/>
              </w:divBdr>
            </w:div>
            <w:div w:id="415128064">
              <w:marLeft w:val="0"/>
              <w:marRight w:val="0"/>
              <w:marTop w:val="0"/>
              <w:marBottom w:val="0"/>
              <w:divBdr>
                <w:top w:val="none" w:sz="0" w:space="0" w:color="auto"/>
                <w:left w:val="none" w:sz="0" w:space="0" w:color="auto"/>
                <w:bottom w:val="none" w:sz="0" w:space="0" w:color="auto"/>
                <w:right w:val="none" w:sz="0" w:space="0" w:color="auto"/>
              </w:divBdr>
            </w:div>
            <w:div w:id="1362241510">
              <w:marLeft w:val="0"/>
              <w:marRight w:val="0"/>
              <w:marTop w:val="0"/>
              <w:marBottom w:val="0"/>
              <w:divBdr>
                <w:top w:val="none" w:sz="0" w:space="0" w:color="auto"/>
                <w:left w:val="none" w:sz="0" w:space="0" w:color="auto"/>
                <w:bottom w:val="none" w:sz="0" w:space="0" w:color="auto"/>
                <w:right w:val="none" w:sz="0" w:space="0" w:color="auto"/>
              </w:divBdr>
            </w:div>
            <w:div w:id="754547165">
              <w:marLeft w:val="0"/>
              <w:marRight w:val="0"/>
              <w:marTop w:val="0"/>
              <w:marBottom w:val="0"/>
              <w:divBdr>
                <w:top w:val="none" w:sz="0" w:space="0" w:color="auto"/>
                <w:left w:val="none" w:sz="0" w:space="0" w:color="auto"/>
                <w:bottom w:val="none" w:sz="0" w:space="0" w:color="auto"/>
                <w:right w:val="none" w:sz="0" w:space="0" w:color="auto"/>
              </w:divBdr>
            </w:div>
            <w:div w:id="1147436287">
              <w:marLeft w:val="0"/>
              <w:marRight w:val="0"/>
              <w:marTop w:val="0"/>
              <w:marBottom w:val="0"/>
              <w:divBdr>
                <w:top w:val="none" w:sz="0" w:space="0" w:color="auto"/>
                <w:left w:val="none" w:sz="0" w:space="0" w:color="auto"/>
                <w:bottom w:val="none" w:sz="0" w:space="0" w:color="auto"/>
                <w:right w:val="none" w:sz="0" w:space="0" w:color="auto"/>
              </w:divBdr>
            </w:div>
          </w:divsChild>
        </w:div>
        <w:div w:id="540214432">
          <w:marLeft w:val="0"/>
          <w:marRight w:val="0"/>
          <w:marTop w:val="0"/>
          <w:marBottom w:val="0"/>
          <w:divBdr>
            <w:top w:val="none" w:sz="0" w:space="0" w:color="auto"/>
            <w:left w:val="none" w:sz="0" w:space="0" w:color="auto"/>
            <w:bottom w:val="none" w:sz="0" w:space="0" w:color="auto"/>
            <w:right w:val="none" w:sz="0" w:space="0" w:color="auto"/>
          </w:divBdr>
        </w:div>
        <w:div w:id="25641264">
          <w:marLeft w:val="0"/>
          <w:marRight w:val="0"/>
          <w:marTop w:val="0"/>
          <w:marBottom w:val="0"/>
          <w:divBdr>
            <w:top w:val="none" w:sz="0" w:space="0" w:color="auto"/>
            <w:left w:val="none" w:sz="0" w:space="0" w:color="auto"/>
            <w:bottom w:val="none" w:sz="0" w:space="0" w:color="auto"/>
            <w:right w:val="none" w:sz="0" w:space="0" w:color="auto"/>
          </w:divBdr>
        </w:div>
        <w:div w:id="1674912481">
          <w:marLeft w:val="0"/>
          <w:marRight w:val="0"/>
          <w:marTop w:val="0"/>
          <w:marBottom w:val="0"/>
          <w:divBdr>
            <w:top w:val="none" w:sz="0" w:space="0" w:color="auto"/>
            <w:left w:val="none" w:sz="0" w:space="0" w:color="auto"/>
            <w:bottom w:val="none" w:sz="0" w:space="0" w:color="auto"/>
            <w:right w:val="none" w:sz="0" w:space="0" w:color="auto"/>
          </w:divBdr>
        </w:div>
        <w:div w:id="326058390">
          <w:marLeft w:val="0"/>
          <w:marRight w:val="0"/>
          <w:marTop w:val="0"/>
          <w:marBottom w:val="0"/>
          <w:divBdr>
            <w:top w:val="none" w:sz="0" w:space="0" w:color="auto"/>
            <w:left w:val="none" w:sz="0" w:space="0" w:color="auto"/>
            <w:bottom w:val="none" w:sz="0" w:space="0" w:color="auto"/>
            <w:right w:val="none" w:sz="0" w:space="0" w:color="auto"/>
          </w:divBdr>
        </w:div>
        <w:div w:id="837841732">
          <w:marLeft w:val="0"/>
          <w:marRight w:val="0"/>
          <w:marTop w:val="0"/>
          <w:marBottom w:val="0"/>
          <w:divBdr>
            <w:top w:val="none" w:sz="0" w:space="0" w:color="auto"/>
            <w:left w:val="none" w:sz="0" w:space="0" w:color="auto"/>
            <w:bottom w:val="none" w:sz="0" w:space="0" w:color="auto"/>
            <w:right w:val="none" w:sz="0" w:space="0" w:color="auto"/>
          </w:divBdr>
        </w:div>
        <w:div w:id="469786560">
          <w:marLeft w:val="0"/>
          <w:marRight w:val="0"/>
          <w:marTop w:val="0"/>
          <w:marBottom w:val="0"/>
          <w:divBdr>
            <w:top w:val="none" w:sz="0" w:space="0" w:color="auto"/>
            <w:left w:val="none" w:sz="0" w:space="0" w:color="auto"/>
            <w:bottom w:val="none" w:sz="0" w:space="0" w:color="auto"/>
            <w:right w:val="none" w:sz="0" w:space="0" w:color="auto"/>
          </w:divBdr>
        </w:div>
        <w:div w:id="1559130843">
          <w:marLeft w:val="0"/>
          <w:marRight w:val="0"/>
          <w:marTop w:val="0"/>
          <w:marBottom w:val="0"/>
          <w:divBdr>
            <w:top w:val="none" w:sz="0" w:space="0" w:color="auto"/>
            <w:left w:val="none" w:sz="0" w:space="0" w:color="auto"/>
            <w:bottom w:val="none" w:sz="0" w:space="0" w:color="auto"/>
            <w:right w:val="none" w:sz="0" w:space="0" w:color="auto"/>
          </w:divBdr>
        </w:div>
        <w:div w:id="1822231319">
          <w:marLeft w:val="0"/>
          <w:marRight w:val="0"/>
          <w:marTop w:val="0"/>
          <w:marBottom w:val="0"/>
          <w:divBdr>
            <w:top w:val="none" w:sz="0" w:space="0" w:color="auto"/>
            <w:left w:val="none" w:sz="0" w:space="0" w:color="auto"/>
            <w:bottom w:val="none" w:sz="0" w:space="0" w:color="auto"/>
            <w:right w:val="none" w:sz="0" w:space="0" w:color="auto"/>
          </w:divBdr>
        </w:div>
        <w:div w:id="895046613">
          <w:marLeft w:val="0"/>
          <w:marRight w:val="0"/>
          <w:marTop w:val="0"/>
          <w:marBottom w:val="0"/>
          <w:divBdr>
            <w:top w:val="single" w:sz="6" w:space="0" w:color="FFFFFF"/>
            <w:left w:val="single" w:sz="6" w:space="0" w:color="EDEDED"/>
            <w:bottom w:val="single" w:sz="6" w:space="0" w:color="EDEDED"/>
            <w:right w:val="single" w:sz="6" w:space="0" w:color="EDEDED"/>
          </w:divBdr>
          <w:divsChild>
            <w:div w:id="1348799444">
              <w:marLeft w:val="0"/>
              <w:marRight w:val="0"/>
              <w:marTop w:val="0"/>
              <w:marBottom w:val="0"/>
              <w:divBdr>
                <w:top w:val="none" w:sz="0" w:space="0" w:color="auto"/>
                <w:left w:val="none" w:sz="0" w:space="0" w:color="auto"/>
                <w:bottom w:val="none" w:sz="0" w:space="0" w:color="auto"/>
                <w:right w:val="none" w:sz="0" w:space="0" w:color="auto"/>
              </w:divBdr>
            </w:div>
            <w:div w:id="1013336851">
              <w:marLeft w:val="0"/>
              <w:marRight w:val="0"/>
              <w:marTop w:val="0"/>
              <w:marBottom w:val="0"/>
              <w:divBdr>
                <w:top w:val="none" w:sz="0" w:space="0" w:color="auto"/>
                <w:left w:val="none" w:sz="0" w:space="0" w:color="auto"/>
                <w:bottom w:val="none" w:sz="0" w:space="0" w:color="auto"/>
                <w:right w:val="none" w:sz="0" w:space="0" w:color="auto"/>
              </w:divBdr>
            </w:div>
            <w:div w:id="682978090">
              <w:marLeft w:val="0"/>
              <w:marRight w:val="0"/>
              <w:marTop w:val="0"/>
              <w:marBottom w:val="0"/>
              <w:divBdr>
                <w:top w:val="none" w:sz="0" w:space="0" w:color="auto"/>
                <w:left w:val="none" w:sz="0" w:space="0" w:color="auto"/>
                <w:bottom w:val="none" w:sz="0" w:space="0" w:color="auto"/>
                <w:right w:val="none" w:sz="0" w:space="0" w:color="auto"/>
              </w:divBdr>
            </w:div>
            <w:div w:id="1135635692">
              <w:marLeft w:val="0"/>
              <w:marRight w:val="0"/>
              <w:marTop w:val="0"/>
              <w:marBottom w:val="0"/>
              <w:divBdr>
                <w:top w:val="none" w:sz="0" w:space="0" w:color="auto"/>
                <w:left w:val="none" w:sz="0" w:space="0" w:color="auto"/>
                <w:bottom w:val="none" w:sz="0" w:space="0" w:color="auto"/>
                <w:right w:val="none" w:sz="0" w:space="0" w:color="auto"/>
              </w:divBdr>
            </w:div>
            <w:div w:id="1088113799">
              <w:marLeft w:val="0"/>
              <w:marRight w:val="0"/>
              <w:marTop w:val="0"/>
              <w:marBottom w:val="0"/>
              <w:divBdr>
                <w:top w:val="none" w:sz="0" w:space="0" w:color="auto"/>
                <w:left w:val="none" w:sz="0" w:space="0" w:color="auto"/>
                <w:bottom w:val="none" w:sz="0" w:space="0" w:color="auto"/>
                <w:right w:val="none" w:sz="0" w:space="0" w:color="auto"/>
              </w:divBdr>
            </w:div>
            <w:div w:id="1899245110">
              <w:marLeft w:val="0"/>
              <w:marRight w:val="0"/>
              <w:marTop w:val="0"/>
              <w:marBottom w:val="0"/>
              <w:divBdr>
                <w:top w:val="none" w:sz="0" w:space="0" w:color="auto"/>
                <w:left w:val="none" w:sz="0" w:space="0" w:color="auto"/>
                <w:bottom w:val="none" w:sz="0" w:space="0" w:color="auto"/>
                <w:right w:val="none" w:sz="0" w:space="0" w:color="auto"/>
              </w:divBdr>
            </w:div>
            <w:div w:id="1819153140">
              <w:marLeft w:val="0"/>
              <w:marRight w:val="0"/>
              <w:marTop w:val="0"/>
              <w:marBottom w:val="0"/>
              <w:divBdr>
                <w:top w:val="none" w:sz="0" w:space="0" w:color="auto"/>
                <w:left w:val="none" w:sz="0" w:space="0" w:color="auto"/>
                <w:bottom w:val="none" w:sz="0" w:space="0" w:color="auto"/>
                <w:right w:val="none" w:sz="0" w:space="0" w:color="auto"/>
              </w:divBdr>
            </w:div>
            <w:div w:id="805898190">
              <w:marLeft w:val="0"/>
              <w:marRight w:val="0"/>
              <w:marTop w:val="0"/>
              <w:marBottom w:val="0"/>
              <w:divBdr>
                <w:top w:val="none" w:sz="0" w:space="0" w:color="auto"/>
                <w:left w:val="none" w:sz="0" w:space="0" w:color="auto"/>
                <w:bottom w:val="none" w:sz="0" w:space="0" w:color="auto"/>
                <w:right w:val="none" w:sz="0" w:space="0" w:color="auto"/>
              </w:divBdr>
            </w:div>
          </w:divsChild>
        </w:div>
        <w:div w:id="996107463">
          <w:marLeft w:val="0"/>
          <w:marRight w:val="0"/>
          <w:marTop w:val="0"/>
          <w:marBottom w:val="0"/>
          <w:divBdr>
            <w:top w:val="none" w:sz="0" w:space="0" w:color="auto"/>
            <w:left w:val="none" w:sz="0" w:space="0" w:color="auto"/>
            <w:bottom w:val="none" w:sz="0" w:space="0" w:color="auto"/>
            <w:right w:val="none" w:sz="0" w:space="0" w:color="auto"/>
          </w:divBdr>
        </w:div>
        <w:div w:id="1290085826">
          <w:marLeft w:val="0"/>
          <w:marRight w:val="0"/>
          <w:marTop w:val="0"/>
          <w:marBottom w:val="0"/>
          <w:divBdr>
            <w:top w:val="none" w:sz="0" w:space="0" w:color="auto"/>
            <w:left w:val="none" w:sz="0" w:space="0" w:color="auto"/>
            <w:bottom w:val="none" w:sz="0" w:space="0" w:color="auto"/>
            <w:right w:val="none" w:sz="0" w:space="0" w:color="auto"/>
          </w:divBdr>
        </w:div>
        <w:div w:id="120736815">
          <w:marLeft w:val="0"/>
          <w:marRight w:val="0"/>
          <w:marTop w:val="0"/>
          <w:marBottom w:val="0"/>
          <w:divBdr>
            <w:top w:val="none" w:sz="0" w:space="0" w:color="auto"/>
            <w:left w:val="none" w:sz="0" w:space="0" w:color="auto"/>
            <w:bottom w:val="none" w:sz="0" w:space="0" w:color="auto"/>
            <w:right w:val="none" w:sz="0" w:space="0" w:color="auto"/>
          </w:divBdr>
        </w:div>
        <w:div w:id="986863485">
          <w:marLeft w:val="0"/>
          <w:marRight w:val="0"/>
          <w:marTop w:val="0"/>
          <w:marBottom w:val="0"/>
          <w:divBdr>
            <w:top w:val="none" w:sz="0" w:space="0" w:color="auto"/>
            <w:left w:val="none" w:sz="0" w:space="0" w:color="auto"/>
            <w:bottom w:val="none" w:sz="0" w:space="0" w:color="auto"/>
            <w:right w:val="none" w:sz="0" w:space="0" w:color="auto"/>
          </w:divBdr>
        </w:div>
        <w:div w:id="2124181376">
          <w:marLeft w:val="0"/>
          <w:marRight w:val="0"/>
          <w:marTop w:val="0"/>
          <w:marBottom w:val="0"/>
          <w:divBdr>
            <w:top w:val="none" w:sz="0" w:space="0" w:color="auto"/>
            <w:left w:val="none" w:sz="0" w:space="0" w:color="auto"/>
            <w:bottom w:val="none" w:sz="0" w:space="0" w:color="auto"/>
            <w:right w:val="none" w:sz="0" w:space="0" w:color="auto"/>
          </w:divBdr>
        </w:div>
        <w:div w:id="464858805">
          <w:marLeft w:val="0"/>
          <w:marRight w:val="0"/>
          <w:marTop w:val="0"/>
          <w:marBottom w:val="0"/>
          <w:divBdr>
            <w:top w:val="none" w:sz="0" w:space="0" w:color="auto"/>
            <w:left w:val="none" w:sz="0" w:space="0" w:color="auto"/>
            <w:bottom w:val="none" w:sz="0" w:space="0" w:color="auto"/>
            <w:right w:val="none" w:sz="0" w:space="0" w:color="auto"/>
          </w:divBdr>
        </w:div>
        <w:div w:id="1582253681">
          <w:marLeft w:val="0"/>
          <w:marRight w:val="0"/>
          <w:marTop w:val="0"/>
          <w:marBottom w:val="0"/>
          <w:divBdr>
            <w:top w:val="none" w:sz="0" w:space="0" w:color="auto"/>
            <w:left w:val="none" w:sz="0" w:space="0" w:color="auto"/>
            <w:bottom w:val="none" w:sz="0" w:space="0" w:color="auto"/>
            <w:right w:val="none" w:sz="0" w:space="0" w:color="auto"/>
          </w:divBdr>
        </w:div>
        <w:div w:id="1998805791">
          <w:marLeft w:val="0"/>
          <w:marRight w:val="0"/>
          <w:marTop w:val="0"/>
          <w:marBottom w:val="0"/>
          <w:divBdr>
            <w:top w:val="none" w:sz="0" w:space="0" w:color="auto"/>
            <w:left w:val="none" w:sz="0" w:space="0" w:color="auto"/>
            <w:bottom w:val="none" w:sz="0" w:space="0" w:color="auto"/>
            <w:right w:val="none" w:sz="0" w:space="0" w:color="auto"/>
          </w:divBdr>
        </w:div>
        <w:div w:id="2033339762">
          <w:marLeft w:val="0"/>
          <w:marRight w:val="0"/>
          <w:marTop w:val="0"/>
          <w:marBottom w:val="0"/>
          <w:divBdr>
            <w:top w:val="single" w:sz="6" w:space="0" w:color="DDDDDD"/>
            <w:left w:val="single" w:sz="6" w:space="0" w:color="DDDDDD"/>
            <w:bottom w:val="single" w:sz="6" w:space="0" w:color="DDDDDD"/>
            <w:right w:val="single" w:sz="6" w:space="0" w:color="DDDDDD"/>
          </w:divBdr>
          <w:divsChild>
            <w:div w:id="252934347">
              <w:marLeft w:val="0"/>
              <w:marRight w:val="0"/>
              <w:marTop w:val="0"/>
              <w:marBottom w:val="0"/>
              <w:divBdr>
                <w:top w:val="none" w:sz="0" w:space="0" w:color="auto"/>
                <w:left w:val="none" w:sz="0" w:space="0" w:color="auto"/>
                <w:bottom w:val="none" w:sz="0" w:space="0" w:color="auto"/>
                <w:right w:val="none" w:sz="0" w:space="0" w:color="auto"/>
              </w:divBdr>
            </w:div>
            <w:div w:id="520973518">
              <w:marLeft w:val="0"/>
              <w:marRight w:val="0"/>
              <w:marTop w:val="0"/>
              <w:marBottom w:val="0"/>
              <w:divBdr>
                <w:top w:val="none" w:sz="0" w:space="0" w:color="auto"/>
                <w:left w:val="none" w:sz="0" w:space="0" w:color="auto"/>
                <w:bottom w:val="none" w:sz="0" w:space="0" w:color="auto"/>
                <w:right w:val="none" w:sz="0" w:space="0" w:color="auto"/>
              </w:divBdr>
            </w:div>
            <w:div w:id="1249583903">
              <w:marLeft w:val="0"/>
              <w:marRight w:val="0"/>
              <w:marTop w:val="0"/>
              <w:marBottom w:val="0"/>
              <w:divBdr>
                <w:top w:val="none" w:sz="0" w:space="0" w:color="auto"/>
                <w:left w:val="none" w:sz="0" w:space="0" w:color="auto"/>
                <w:bottom w:val="none" w:sz="0" w:space="0" w:color="auto"/>
                <w:right w:val="none" w:sz="0" w:space="0" w:color="auto"/>
              </w:divBdr>
            </w:div>
            <w:div w:id="1872525270">
              <w:marLeft w:val="0"/>
              <w:marRight w:val="0"/>
              <w:marTop w:val="0"/>
              <w:marBottom w:val="0"/>
              <w:divBdr>
                <w:top w:val="none" w:sz="0" w:space="0" w:color="auto"/>
                <w:left w:val="none" w:sz="0" w:space="0" w:color="auto"/>
                <w:bottom w:val="none" w:sz="0" w:space="0" w:color="auto"/>
                <w:right w:val="none" w:sz="0" w:space="0" w:color="auto"/>
              </w:divBdr>
            </w:div>
            <w:div w:id="1774085666">
              <w:marLeft w:val="0"/>
              <w:marRight w:val="0"/>
              <w:marTop w:val="0"/>
              <w:marBottom w:val="0"/>
              <w:divBdr>
                <w:top w:val="none" w:sz="0" w:space="0" w:color="auto"/>
                <w:left w:val="none" w:sz="0" w:space="0" w:color="auto"/>
                <w:bottom w:val="none" w:sz="0" w:space="0" w:color="auto"/>
                <w:right w:val="none" w:sz="0" w:space="0" w:color="auto"/>
              </w:divBdr>
            </w:div>
            <w:div w:id="1460339631">
              <w:marLeft w:val="0"/>
              <w:marRight w:val="0"/>
              <w:marTop w:val="0"/>
              <w:marBottom w:val="0"/>
              <w:divBdr>
                <w:top w:val="none" w:sz="0" w:space="0" w:color="auto"/>
                <w:left w:val="none" w:sz="0" w:space="0" w:color="auto"/>
                <w:bottom w:val="none" w:sz="0" w:space="0" w:color="auto"/>
                <w:right w:val="none" w:sz="0" w:space="0" w:color="auto"/>
              </w:divBdr>
            </w:div>
            <w:div w:id="1284726399">
              <w:marLeft w:val="0"/>
              <w:marRight w:val="0"/>
              <w:marTop w:val="0"/>
              <w:marBottom w:val="0"/>
              <w:divBdr>
                <w:top w:val="none" w:sz="0" w:space="0" w:color="auto"/>
                <w:left w:val="none" w:sz="0" w:space="0" w:color="auto"/>
                <w:bottom w:val="none" w:sz="0" w:space="0" w:color="auto"/>
                <w:right w:val="none" w:sz="0" w:space="0" w:color="auto"/>
              </w:divBdr>
            </w:div>
            <w:div w:id="1377776979">
              <w:marLeft w:val="0"/>
              <w:marRight w:val="0"/>
              <w:marTop w:val="0"/>
              <w:marBottom w:val="0"/>
              <w:divBdr>
                <w:top w:val="none" w:sz="0" w:space="0" w:color="auto"/>
                <w:left w:val="none" w:sz="0" w:space="0" w:color="auto"/>
                <w:bottom w:val="none" w:sz="0" w:space="0" w:color="auto"/>
                <w:right w:val="none" w:sz="0" w:space="0" w:color="auto"/>
              </w:divBdr>
            </w:div>
          </w:divsChild>
        </w:div>
        <w:div w:id="831604397">
          <w:marLeft w:val="0"/>
          <w:marRight w:val="0"/>
          <w:marTop w:val="0"/>
          <w:marBottom w:val="0"/>
          <w:divBdr>
            <w:top w:val="none" w:sz="0" w:space="0" w:color="auto"/>
            <w:left w:val="none" w:sz="0" w:space="0" w:color="auto"/>
            <w:bottom w:val="none" w:sz="0" w:space="0" w:color="auto"/>
            <w:right w:val="none" w:sz="0" w:space="0" w:color="auto"/>
          </w:divBdr>
        </w:div>
        <w:div w:id="1837115100">
          <w:marLeft w:val="0"/>
          <w:marRight w:val="0"/>
          <w:marTop w:val="0"/>
          <w:marBottom w:val="0"/>
          <w:divBdr>
            <w:top w:val="none" w:sz="0" w:space="0" w:color="auto"/>
            <w:left w:val="none" w:sz="0" w:space="0" w:color="auto"/>
            <w:bottom w:val="none" w:sz="0" w:space="0" w:color="auto"/>
            <w:right w:val="none" w:sz="0" w:space="0" w:color="auto"/>
          </w:divBdr>
        </w:div>
        <w:div w:id="1420642246">
          <w:marLeft w:val="0"/>
          <w:marRight w:val="0"/>
          <w:marTop w:val="0"/>
          <w:marBottom w:val="0"/>
          <w:divBdr>
            <w:top w:val="none" w:sz="0" w:space="0" w:color="auto"/>
            <w:left w:val="none" w:sz="0" w:space="0" w:color="auto"/>
            <w:bottom w:val="none" w:sz="0" w:space="0" w:color="auto"/>
            <w:right w:val="none" w:sz="0" w:space="0" w:color="auto"/>
          </w:divBdr>
        </w:div>
        <w:div w:id="528373205">
          <w:marLeft w:val="0"/>
          <w:marRight w:val="0"/>
          <w:marTop w:val="0"/>
          <w:marBottom w:val="0"/>
          <w:divBdr>
            <w:top w:val="none" w:sz="0" w:space="0" w:color="auto"/>
            <w:left w:val="none" w:sz="0" w:space="0" w:color="auto"/>
            <w:bottom w:val="none" w:sz="0" w:space="0" w:color="auto"/>
            <w:right w:val="none" w:sz="0" w:space="0" w:color="auto"/>
          </w:divBdr>
        </w:div>
        <w:div w:id="1834877523">
          <w:marLeft w:val="0"/>
          <w:marRight w:val="0"/>
          <w:marTop w:val="0"/>
          <w:marBottom w:val="0"/>
          <w:divBdr>
            <w:top w:val="none" w:sz="0" w:space="0" w:color="auto"/>
            <w:left w:val="none" w:sz="0" w:space="0" w:color="auto"/>
            <w:bottom w:val="none" w:sz="0" w:space="0" w:color="auto"/>
            <w:right w:val="none" w:sz="0" w:space="0" w:color="auto"/>
          </w:divBdr>
        </w:div>
        <w:div w:id="565654497">
          <w:marLeft w:val="0"/>
          <w:marRight w:val="0"/>
          <w:marTop w:val="0"/>
          <w:marBottom w:val="0"/>
          <w:divBdr>
            <w:top w:val="none" w:sz="0" w:space="0" w:color="auto"/>
            <w:left w:val="none" w:sz="0" w:space="0" w:color="auto"/>
            <w:bottom w:val="none" w:sz="0" w:space="0" w:color="auto"/>
            <w:right w:val="none" w:sz="0" w:space="0" w:color="auto"/>
          </w:divBdr>
        </w:div>
        <w:div w:id="1602954146">
          <w:marLeft w:val="0"/>
          <w:marRight w:val="0"/>
          <w:marTop w:val="0"/>
          <w:marBottom w:val="0"/>
          <w:divBdr>
            <w:top w:val="none" w:sz="0" w:space="0" w:color="auto"/>
            <w:left w:val="none" w:sz="0" w:space="0" w:color="auto"/>
            <w:bottom w:val="none" w:sz="0" w:space="0" w:color="auto"/>
            <w:right w:val="none" w:sz="0" w:space="0" w:color="auto"/>
          </w:divBdr>
        </w:div>
        <w:div w:id="24212234">
          <w:marLeft w:val="0"/>
          <w:marRight w:val="0"/>
          <w:marTop w:val="0"/>
          <w:marBottom w:val="0"/>
          <w:divBdr>
            <w:top w:val="none" w:sz="0" w:space="0" w:color="auto"/>
            <w:left w:val="none" w:sz="0" w:space="0" w:color="auto"/>
            <w:bottom w:val="none" w:sz="0" w:space="0" w:color="auto"/>
            <w:right w:val="none" w:sz="0" w:space="0" w:color="auto"/>
          </w:divBdr>
        </w:div>
      </w:divsChild>
    </w:div>
    <w:div w:id="1942375853">
      <w:bodyDiv w:val="1"/>
      <w:marLeft w:val="0"/>
      <w:marRight w:val="0"/>
      <w:marTop w:val="0"/>
      <w:marBottom w:val="0"/>
      <w:divBdr>
        <w:top w:val="none" w:sz="0" w:space="0" w:color="auto"/>
        <w:left w:val="none" w:sz="0" w:space="0" w:color="auto"/>
        <w:bottom w:val="none" w:sz="0" w:space="0" w:color="auto"/>
        <w:right w:val="none" w:sz="0" w:space="0" w:color="auto"/>
      </w:divBdr>
    </w:div>
    <w:div w:id="2067140303">
      <w:bodyDiv w:val="1"/>
      <w:marLeft w:val="0"/>
      <w:marRight w:val="0"/>
      <w:marTop w:val="0"/>
      <w:marBottom w:val="0"/>
      <w:divBdr>
        <w:top w:val="none" w:sz="0" w:space="0" w:color="auto"/>
        <w:left w:val="none" w:sz="0" w:space="0" w:color="auto"/>
        <w:bottom w:val="none" w:sz="0" w:space="0" w:color="auto"/>
        <w:right w:val="none" w:sz="0" w:space="0" w:color="auto"/>
      </w:divBdr>
    </w:div>
    <w:div w:id="2112237166">
      <w:bodyDiv w:val="1"/>
      <w:marLeft w:val="0"/>
      <w:marRight w:val="0"/>
      <w:marTop w:val="0"/>
      <w:marBottom w:val="0"/>
      <w:divBdr>
        <w:top w:val="none" w:sz="0" w:space="0" w:color="auto"/>
        <w:left w:val="none" w:sz="0" w:space="0" w:color="auto"/>
        <w:bottom w:val="none" w:sz="0" w:space="0" w:color="auto"/>
        <w:right w:val="none" w:sz="0" w:space="0" w:color="auto"/>
      </w:divBdr>
      <w:divsChild>
        <w:div w:id="1483935420">
          <w:marLeft w:val="0"/>
          <w:marRight w:val="0"/>
          <w:marTop w:val="0"/>
          <w:marBottom w:val="0"/>
          <w:divBdr>
            <w:top w:val="none" w:sz="0" w:space="0" w:color="auto"/>
            <w:left w:val="none" w:sz="0" w:space="0" w:color="auto"/>
            <w:bottom w:val="none" w:sz="0" w:space="0" w:color="auto"/>
            <w:right w:val="none" w:sz="0" w:space="0" w:color="auto"/>
          </w:divBdr>
        </w:div>
        <w:div w:id="1103189717">
          <w:marLeft w:val="0"/>
          <w:marRight w:val="0"/>
          <w:marTop w:val="0"/>
          <w:marBottom w:val="0"/>
          <w:divBdr>
            <w:top w:val="none" w:sz="0" w:space="0" w:color="auto"/>
            <w:left w:val="none" w:sz="0" w:space="0" w:color="auto"/>
            <w:bottom w:val="none" w:sz="0" w:space="0" w:color="auto"/>
            <w:right w:val="none" w:sz="0" w:space="0" w:color="auto"/>
          </w:divBdr>
        </w:div>
        <w:div w:id="1237591331">
          <w:marLeft w:val="0"/>
          <w:marRight w:val="0"/>
          <w:marTop w:val="0"/>
          <w:marBottom w:val="0"/>
          <w:divBdr>
            <w:top w:val="none" w:sz="0" w:space="0" w:color="auto"/>
            <w:left w:val="none" w:sz="0" w:space="0" w:color="auto"/>
            <w:bottom w:val="none" w:sz="0" w:space="0" w:color="auto"/>
            <w:right w:val="none" w:sz="0" w:space="0" w:color="auto"/>
          </w:divBdr>
        </w:div>
        <w:div w:id="819200762">
          <w:marLeft w:val="0"/>
          <w:marRight w:val="0"/>
          <w:marTop w:val="0"/>
          <w:marBottom w:val="0"/>
          <w:divBdr>
            <w:top w:val="none" w:sz="0" w:space="0" w:color="auto"/>
            <w:left w:val="none" w:sz="0" w:space="0" w:color="auto"/>
            <w:bottom w:val="none" w:sz="0" w:space="0" w:color="auto"/>
            <w:right w:val="none" w:sz="0" w:space="0" w:color="auto"/>
          </w:divBdr>
        </w:div>
        <w:div w:id="114820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tro_licey@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5C8A5-4413-43F1-82D9-B1BE51BA2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9</Pages>
  <Words>4497</Words>
  <Characters>25636</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Olga_buh</cp:lastModifiedBy>
  <cp:revision>6</cp:revision>
  <cp:lastPrinted>2021-10-19T15:07:00Z</cp:lastPrinted>
  <dcterms:created xsi:type="dcterms:W3CDTF">2024-05-15T15:49:00Z</dcterms:created>
  <dcterms:modified xsi:type="dcterms:W3CDTF">2024-05-20T12:45:00Z</dcterms:modified>
</cp:coreProperties>
</file>