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650" w:rsidRPr="00452650" w:rsidRDefault="00452650" w:rsidP="00452650">
      <w:pPr>
        <w:spacing w:after="0" w:line="240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52650" w:rsidRPr="00452650" w:rsidRDefault="00452650" w:rsidP="00452650">
      <w:pPr>
        <w:spacing w:after="0" w:line="240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sz w:val="24"/>
          <w:szCs w:val="24"/>
        </w:rPr>
        <w:t>УТВЕРЖДАЮ</w:t>
      </w:r>
    </w:p>
    <w:p w:rsidR="00452650" w:rsidRPr="00452650" w:rsidRDefault="00452650" w:rsidP="00452650">
      <w:pPr>
        <w:spacing w:after="0" w:line="240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sz w:val="24"/>
          <w:szCs w:val="24"/>
        </w:rPr>
        <w:t xml:space="preserve"> Заведующий  ГБДОУ № 14</w:t>
      </w:r>
    </w:p>
    <w:p w:rsidR="00452650" w:rsidRPr="00452650" w:rsidRDefault="00452650" w:rsidP="00452650">
      <w:pPr>
        <w:spacing w:after="0" w:line="240" w:lineRule="atLeast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650" w:rsidRPr="00452650" w:rsidRDefault="00452650" w:rsidP="00452650">
      <w:pPr>
        <w:spacing w:after="0" w:line="240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sz w:val="24"/>
          <w:szCs w:val="24"/>
        </w:rPr>
        <w:t>_______________</w:t>
      </w:r>
      <w:proofErr w:type="spellStart"/>
      <w:r w:rsidRPr="00452650">
        <w:rPr>
          <w:rFonts w:ascii="Times New Roman" w:eastAsia="Times New Roman" w:hAnsi="Times New Roman" w:cs="Times New Roman"/>
          <w:sz w:val="24"/>
          <w:szCs w:val="24"/>
        </w:rPr>
        <w:t>О.Г.Михайленко</w:t>
      </w:r>
      <w:proofErr w:type="spellEnd"/>
    </w:p>
    <w:p w:rsidR="00452650" w:rsidRPr="00452650" w:rsidRDefault="00452650" w:rsidP="00452650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452650" w:rsidRPr="00452650" w:rsidRDefault="00452650" w:rsidP="00452650">
      <w:pPr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52650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</w:t>
      </w:r>
    </w:p>
    <w:p w:rsidR="00452650" w:rsidRPr="00452650" w:rsidRDefault="00452650" w:rsidP="00452650">
      <w:pPr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52650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Техническое задание</w:t>
      </w:r>
    </w:p>
    <w:p w:rsidR="00452650" w:rsidRPr="00452650" w:rsidRDefault="00452650" w:rsidP="00452650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0E0E0"/>
        </w:rPr>
      </w:pPr>
    </w:p>
    <w:p w:rsidR="00452650" w:rsidRPr="00452650" w:rsidRDefault="00452650" w:rsidP="00452650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Раздел 1. Общие требования</w:t>
      </w:r>
    </w:p>
    <w:p w:rsidR="00452650" w:rsidRPr="00452650" w:rsidRDefault="00452650" w:rsidP="00452650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1. Предмет электронный  магазин  начальная (максимальная) цена </w:t>
      </w:r>
      <w:r w:rsidRPr="00452650">
        <w:rPr>
          <w:rFonts w:ascii="Times New Roman" w:eastAsia="Times New Roman" w:hAnsi="Times New Roman" w:cs="Times New Roman"/>
          <w:b/>
          <w:iCs/>
          <w:sz w:val="24"/>
          <w:szCs w:val="24"/>
        </w:rPr>
        <w:t>контракта</w:t>
      </w:r>
      <w:r w:rsidRPr="0045265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452650" w:rsidRPr="00452650" w:rsidRDefault="00452650" w:rsidP="00452650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sz w:val="24"/>
          <w:szCs w:val="24"/>
        </w:rPr>
        <w:t xml:space="preserve">         1. Предметом закупки в электронном магазине является право заключения </w:t>
      </w:r>
      <w:r w:rsidRPr="00452650">
        <w:rPr>
          <w:rFonts w:ascii="Times New Roman" w:eastAsia="Times New Roman" w:hAnsi="Times New Roman" w:cs="Times New Roman"/>
          <w:iCs/>
          <w:sz w:val="24"/>
          <w:szCs w:val="24"/>
        </w:rPr>
        <w:t>контракта</w:t>
      </w:r>
      <w:r w:rsidRPr="00452650">
        <w:rPr>
          <w:rFonts w:ascii="Times New Roman" w:eastAsia="Times New Roman" w:hAnsi="Times New Roman" w:cs="Times New Roman"/>
          <w:sz w:val="24"/>
          <w:szCs w:val="24"/>
        </w:rPr>
        <w:t xml:space="preserve"> на поставку цветочной рассады для ГБДОУ детский сад № 14 Курортного района Санкт-Петербурга.</w:t>
      </w:r>
    </w:p>
    <w:p w:rsidR="00452650" w:rsidRPr="00452650" w:rsidRDefault="00452650" w:rsidP="00452650">
      <w:pPr>
        <w:spacing w:after="0" w:line="240" w:lineRule="atLeast"/>
        <w:ind w:firstLine="284"/>
        <w:rPr>
          <w:rFonts w:ascii="Times New Roman" w:eastAsia="Times New Roman" w:hAnsi="Times New Roman" w:cs="Times New Roman"/>
          <w:b/>
        </w:rPr>
      </w:pPr>
      <w:r w:rsidRPr="004526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2. Начальная (максимальная) цена </w:t>
      </w:r>
      <w:r w:rsidRPr="00452650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Контракта</w:t>
      </w:r>
      <w:r w:rsidRPr="004526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30500,00 </w:t>
      </w:r>
      <w:r w:rsidRPr="0045265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рублей.</w:t>
      </w:r>
    </w:p>
    <w:p w:rsidR="00452650" w:rsidRPr="00452650" w:rsidRDefault="00452650" w:rsidP="00452650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650" w:rsidRPr="00452650" w:rsidRDefault="00452650" w:rsidP="00452650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2. Цели и правовое основание </w:t>
      </w:r>
    </w:p>
    <w:p w:rsidR="00452650" w:rsidRPr="00452650" w:rsidRDefault="00452650" w:rsidP="00452650">
      <w:pPr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3"/>
          <w:szCs w:val="23"/>
        </w:rPr>
      </w:pPr>
      <w:r w:rsidRPr="00452650">
        <w:rPr>
          <w:rFonts w:ascii="Times New Roman" w:eastAsia="Times New Roman" w:hAnsi="Times New Roman" w:cs="Times New Roman"/>
          <w:sz w:val="24"/>
          <w:szCs w:val="24"/>
        </w:rPr>
        <w:t xml:space="preserve">          Целями данной закупки является: поставка цветочной рассады для </w:t>
      </w:r>
      <w:r w:rsidRPr="004526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ГБДОУ детский сад  № 14 Курортного района Санкт-Петербурга по адресу: </w:t>
      </w:r>
      <w:r w:rsidRPr="00452650">
        <w:rPr>
          <w:rFonts w:ascii="Times New Roman" w:eastAsia="Times New Roman" w:hAnsi="Times New Roman" w:cs="Times New Roman"/>
          <w:bCs/>
          <w:sz w:val="23"/>
          <w:szCs w:val="23"/>
        </w:rPr>
        <w:t>197706, Санкт-Петербург, г. Сестрорецк, Приморское шоссе, д.350 лит А.</w:t>
      </w:r>
    </w:p>
    <w:p w:rsidR="00452650" w:rsidRPr="00452650" w:rsidRDefault="00452650" w:rsidP="00452650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2650" w:rsidRPr="00452650" w:rsidRDefault="00452650" w:rsidP="00452650">
      <w:pPr>
        <w:spacing w:after="0" w:line="24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3. Источник финансирования государственного заказа Санкт-Петербурга.</w:t>
      </w:r>
    </w:p>
    <w:p w:rsidR="00452650" w:rsidRPr="00452650" w:rsidRDefault="00452650" w:rsidP="00452650">
      <w:pPr>
        <w:spacing w:after="0" w:line="240" w:lineRule="atLeast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sz w:val="24"/>
          <w:szCs w:val="24"/>
        </w:rPr>
        <w:t xml:space="preserve">            Источник финансирования государственного заказа Санкт-Петербурга:  бюджет Санкт-П</w:t>
      </w:r>
      <w:r>
        <w:rPr>
          <w:rFonts w:ascii="Times New Roman" w:eastAsia="Times New Roman" w:hAnsi="Times New Roman" w:cs="Times New Roman"/>
          <w:sz w:val="24"/>
          <w:szCs w:val="24"/>
        </w:rPr>
        <w:t>етербурга на 2024</w:t>
      </w:r>
      <w:r w:rsidRPr="00452650">
        <w:rPr>
          <w:rFonts w:ascii="Times New Roman" w:eastAsia="Times New Roman" w:hAnsi="Times New Roman" w:cs="Times New Roman"/>
          <w:sz w:val="24"/>
          <w:szCs w:val="24"/>
        </w:rPr>
        <w:t xml:space="preserve"> год в соответствии  с Законом Санкт-Петербурга «О бюджете Санкт-Петерб</w:t>
      </w:r>
      <w:r>
        <w:rPr>
          <w:rFonts w:ascii="Times New Roman" w:eastAsia="Times New Roman" w:hAnsi="Times New Roman" w:cs="Times New Roman"/>
          <w:sz w:val="24"/>
          <w:szCs w:val="24"/>
        </w:rPr>
        <w:t>урга на 2024 год и на плановый период 2025 и 2026</w:t>
      </w:r>
      <w:r w:rsidRPr="00452650">
        <w:rPr>
          <w:rFonts w:ascii="Times New Roman" w:eastAsia="Times New Roman" w:hAnsi="Times New Roman" w:cs="Times New Roman"/>
          <w:sz w:val="24"/>
          <w:szCs w:val="24"/>
        </w:rPr>
        <w:t xml:space="preserve"> годов».</w:t>
      </w:r>
    </w:p>
    <w:p w:rsidR="00452650" w:rsidRPr="00452650" w:rsidRDefault="00452650" w:rsidP="00452650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</w:p>
    <w:p w:rsidR="00452650" w:rsidRPr="00452650" w:rsidRDefault="00452650" w:rsidP="00452650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 </w:t>
      </w:r>
      <w:r w:rsidRPr="0045265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Форма, сроки и порядок оплаты</w:t>
      </w:r>
    </w:p>
    <w:p w:rsidR="00452650" w:rsidRPr="00452650" w:rsidRDefault="00452650" w:rsidP="00452650">
      <w:pPr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sz w:val="24"/>
          <w:szCs w:val="24"/>
        </w:rPr>
        <w:t xml:space="preserve">1. Оплата по </w:t>
      </w:r>
      <w:r w:rsidRPr="00452650">
        <w:rPr>
          <w:rFonts w:ascii="Times New Roman" w:eastAsia="Times New Roman" w:hAnsi="Times New Roman" w:cs="Times New Roman"/>
          <w:iCs/>
          <w:sz w:val="24"/>
          <w:szCs w:val="24"/>
        </w:rPr>
        <w:t>Контракту</w:t>
      </w:r>
      <w:r w:rsidRPr="00452650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осуществляется в безналичной форме в соответствии с утвержденными бюджетными ассигнованиями.</w:t>
      </w:r>
    </w:p>
    <w:p w:rsidR="00452650" w:rsidRPr="00452650" w:rsidRDefault="00452650" w:rsidP="00452650">
      <w:pPr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sz w:val="24"/>
          <w:szCs w:val="24"/>
        </w:rPr>
        <w:t>2. Расчет производится «Заказчиком» по окончании поставки товара на основании счета, с последующим подтверждением счетом-фактурой (кроме организаций, работающих по упрощенной системе налогообложения), товарной накладной, в течение 7 рабочих дней с момента Подписания Заказчиком документов о приемке товара.</w:t>
      </w:r>
    </w:p>
    <w:p w:rsidR="00452650" w:rsidRPr="00452650" w:rsidRDefault="00452650" w:rsidP="00452650">
      <w:pPr>
        <w:spacing w:after="0" w:line="240" w:lineRule="atLeast"/>
        <w:ind w:firstLine="56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650" w:rsidRPr="00452650" w:rsidRDefault="00452650" w:rsidP="00452650">
      <w:pPr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5. Место, условия и сроки (периоды) </w:t>
      </w:r>
      <w:r w:rsidRPr="0045265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поставки товара</w:t>
      </w:r>
    </w:p>
    <w:p w:rsidR="00452650" w:rsidRPr="00452650" w:rsidRDefault="00452650" w:rsidP="00452650">
      <w:pPr>
        <w:spacing w:after="0" w:line="240" w:lineRule="atLeast"/>
        <w:rPr>
          <w:rFonts w:ascii="Times New Roman" w:eastAsia="Times New Roman" w:hAnsi="Times New Roman" w:cs="Times New Roman"/>
          <w:bCs/>
          <w:sz w:val="23"/>
          <w:szCs w:val="23"/>
        </w:rPr>
      </w:pPr>
      <w:r w:rsidRPr="004526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1. </w:t>
      </w:r>
      <w:proofErr w:type="gramStart"/>
      <w:r w:rsidRPr="004526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Место поставки товара:  </w:t>
      </w:r>
      <w:r w:rsidRPr="00452650">
        <w:rPr>
          <w:rFonts w:ascii="Times New Roman" w:eastAsia="Times New Roman" w:hAnsi="Times New Roman" w:cs="Times New Roman"/>
          <w:bCs/>
          <w:sz w:val="23"/>
          <w:szCs w:val="23"/>
        </w:rPr>
        <w:t>197706, Санкт-Петербург, г. Сестрорецк Приморское ш., д.350 лит А.</w:t>
      </w:r>
      <w:proofErr w:type="gramEnd"/>
    </w:p>
    <w:p w:rsidR="00452650" w:rsidRPr="00452650" w:rsidRDefault="00452650" w:rsidP="00452650">
      <w:pPr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sz w:val="24"/>
          <w:szCs w:val="24"/>
        </w:rPr>
        <w:t xml:space="preserve">2.Условия и сроки (периоды) </w:t>
      </w:r>
      <w:r w:rsidRPr="00452650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поставки товара</w:t>
      </w:r>
      <w:r w:rsidRPr="00452650">
        <w:rPr>
          <w:rFonts w:ascii="Times New Roman" w:eastAsia="Times New Roman" w:hAnsi="Times New Roman" w:cs="Times New Roman"/>
          <w:sz w:val="24"/>
          <w:szCs w:val="24"/>
        </w:rPr>
        <w:t>: не позднее 7 (семи) календарных дней с момента подписания контракта.</w:t>
      </w:r>
    </w:p>
    <w:p w:rsidR="00452650" w:rsidRPr="00452650" w:rsidRDefault="00452650" w:rsidP="00452650">
      <w:pPr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</w:t>
      </w:r>
    </w:p>
    <w:p w:rsidR="00452650" w:rsidRPr="00452650" w:rsidRDefault="00452650" w:rsidP="00452650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b/>
          <w:sz w:val="24"/>
          <w:szCs w:val="24"/>
        </w:rPr>
        <w:t xml:space="preserve">6. </w:t>
      </w:r>
      <w:r w:rsidRPr="00452650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 xml:space="preserve">Начальная (максимальная) цена </w:t>
      </w:r>
      <w:r w:rsidRPr="00452650">
        <w:rPr>
          <w:rFonts w:ascii="Times New Roman" w:eastAsia="Times New Roman" w:hAnsi="Times New Roman" w:cs="Times New Roman"/>
          <w:b/>
          <w:iCs/>
          <w:sz w:val="24"/>
          <w:szCs w:val="24"/>
        </w:rPr>
        <w:t>Контракта</w:t>
      </w:r>
    </w:p>
    <w:p w:rsidR="00452650" w:rsidRPr="00452650" w:rsidRDefault="00452650" w:rsidP="00452650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sz w:val="24"/>
          <w:szCs w:val="24"/>
        </w:rPr>
        <w:t xml:space="preserve">        1. </w:t>
      </w:r>
      <w:r w:rsidRPr="004526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основании исследования рынка проведенного Заказчиком, с учетом всех предполагаемых расходов, </w:t>
      </w:r>
      <w:r w:rsidRPr="00452650">
        <w:rPr>
          <w:rFonts w:ascii="Times New Roman" w:eastAsia="Times New Roman" w:hAnsi="Times New Roman" w:cs="Times New Roman"/>
          <w:sz w:val="24"/>
          <w:szCs w:val="24"/>
        </w:rPr>
        <w:t>в том числе стоимость услуг по поставке, сборке и установке, транспортные расходы, налоги, сборы и другие обязательные платежи.</w:t>
      </w:r>
    </w:p>
    <w:p w:rsidR="00452650" w:rsidRPr="00452650" w:rsidRDefault="00452650" w:rsidP="00452650">
      <w:pPr>
        <w:spacing w:after="0" w:line="240" w:lineRule="atLeast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Цена контракта формируется участником на основе прилагаемого Расчета начальной (максимальной) цены контракта» (Приложение №1 к Техническому заданию) с учетом всех возможных расходов Поставщика.</w:t>
      </w:r>
    </w:p>
    <w:p w:rsidR="00452650" w:rsidRPr="00452650" w:rsidRDefault="00452650" w:rsidP="00452650">
      <w:pPr>
        <w:spacing w:after="0" w:line="240" w:lineRule="atLeas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452650" w:rsidRPr="00452650" w:rsidRDefault="00452650" w:rsidP="00452650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</w:rPr>
        <w:t>Раздел 2.</w:t>
      </w:r>
      <w:r w:rsidRPr="00452650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качеству товаров</w:t>
      </w:r>
    </w:p>
    <w:p w:rsidR="00452650" w:rsidRPr="00452650" w:rsidRDefault="00452650" w:rsidP="00452650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b/>
          <w:bCs/>
          <w:sz w:val="24"/>
          <w:szCs w:val="24"/>
        </w:rPr>
        <w:t>1.1. Требования к качеству товаров</w:t>
      </w:r>
    </w:p>
    <w:p w:rsidR="00452650" w:rsidRPr="00452650" w:rsidRDefault="00452650" w:rsidP="00452650">
      <w:pPr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5265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1. Поставляемые товары должны соответствовать обязательным требованиям к их качеству и безопасности, предусмотренными для товаров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:rsidR="00452650" w:rsidRPr="00452650" w:rsidRDefault="00452650" w:rsidP="00452650">
      <w:pPr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5265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2. Номенклатура товаров, в отношении которых предусмотрена обязательная сертификация, установлена постановлением Правительства РФ от 01.12.2009 № 982 « Об </w:t>
      </w:r>
      <w:r w:rsidRPr="0045265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>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452650" w:rsidRPr="00452650" w:rsidRDefault="00452650" w:rsidP="00452650">
      <w:pPr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Требования к качеству товара устанавливаются в соответствии  со статьей 469</w:t>
      </w:r>
      <w:r w:rsidRPr="004526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ГК РФ «Качество товара».</w:t>
      </w: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b/>
          <w:sz w:val="24"/>
          <w:szCs w:val="24"/>
        </w:rPr>
        <w:t>Качество передаваемого товара должно соответствовать Закону Российской Федерации от 07.02.1992 № 2300-1 "О защите прав потребителей"</w:t>
      </w: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color w:val="000000"/>
          <w:sz w:val="24"/>
          <w:szCs w:val="24"/>
        </w:rPr>
        <w:t>Эквивалент должен не уступать по качеству, функциональным и техническим характеристикам.</w:t>
      </w: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Требования к техническим и функциональным характеристикам (потребительским свойствам) товара, устанавливаются в соответствии со статьями 467 «Ассортимент товара», 478 «Комплектность товара», 479 «Комплект товара» ГК РФ.  </w:t>
      </w: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Поставщик передает Заказчику товары,  соответствующие функциональным характеристикам,  приведенным в таблице</w:t>
      </w: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Поставщик передает товар в таре и упаковке, исключающей возможность его порчи при доставке Заказчику.</w:t>
      </w: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Поставка осуществляется Поставщиком путем отгрузки товара Заказчику. </w:t>
      </w:r>
      <w:proofErr w:type="gramStart"/>
      <w:r w:rsidRPr="00452650">
        <w:rPr>
          <w:rFonts w:ascii="Times New Roman" w:eastAsia="Times New Roman" w:hAnsi="Times New Roman" w:cs="Times New Roman"/>
          <w:color w:val="000000"/>
          <w:sz w:val="24"/>
          <w:szCs w:val="24"/>
        </w:rPr>
        <w:t>Доставка и погрузо-разгрузочный работы осуществляются Поставщиком своими силами и за свой счет.</w:t>
      </w:r>
      <w:proofErr w:type="gramEnd"/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Заказчик при осуществлении приемки поставляемого товара проверяет соответствие их количества,  комплектности,  качества требованиям,  установленным в Контракте. По результатам проверки Заказчик подписывает накладную,  либо мотивированный отказ от приемки товаров с указанием причины отказа. </w:t>
      </w:r>
    </w:p>
    <w:p w:rsidR="00452650" w:rsidRPr="00452650" w:rsidRDefault="00452650" w:rsidP="00452650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52650">
        <w:rPr>
          <w:rFonts w:ascii="Times New Roman" w:eastAsia="Calibri" w:hAnsi="Times New Roman" w:cs="Times New Roman"/>
          <w:b/>
          <w:sz w:val="24"/>
          <w:szCs w:val="24"/>
        </w:rPr>
        <w:t xml:space="preserve">1.3. </w:t>
      </w:r>
      <w:r w:rsidRPr="0045265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Требования к </w:t>
      </w:r>
      <w:r w:rsidRPr="00452650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техническим, функциональным и эксплуатационным</w:t>
      </w:r>
      <w:r w:rsidRPr="0045265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характеристикам товара</w:t>
      </w: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52650">
        <w:rPr>
          <w:rFonts w:ascii="Times New Roman" w:eastAsia="Times New Roman" w:hAnsi="Times New Roman" w:cs="Times New Roman"/>
          <w:sz w:val="24"/>
          <w:szCs w:val="24"/>
          <w:lang w:eastAsia="ar-SA"/>
        </w:rPr>
        <w:t>1. Поставщик при поставке товара обязан передавать Заказчику сертификаты и/или декларации о соответствии на товар, подлежащий поставке по государственному контракту, для которого предусмотрена обязательная сертификация и/или подлежащий декларированию соответствия.</w:t>
      </w: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526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proofErr w:type="gramStart"/>
      <w:r w:rsidRPr="00452650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осуществлении поставки товара Поставщик должен передать Заказчику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продукцию, разрешающих использование поставляемой продукции на территории Российской Федерации, в соответствии с постановлением Правительства РФ от 01.12.2009 г. № 982  « 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</w:t>
      </w:r>
      <w:proofErr w:type="gramEnd"/>
      <w:r w:rsidRPr="004526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форме принятия декларации о соответствии».</w:t>
      </w:r>
    </w:p>
    <w:p w:rsidR="00452650" w:rsidRPr="00452650" w:rsidRDefault="00452650" w:rsidP="00452650">
      <w:pPr>
        <w:spacing w:after="0" w:line="24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Требования к результатам поставки и иные показатели, связанные с определением соответствия поставленного товара потребностям заказчика (приемка товара) </w:t>
      </w: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sz w:val="24"/>
          <w:szCs w:val="24"/>
        </w:rPr>
        <w:t>1. При приемке Товара Заказчик проверяет его соответствие требованиям Технического задания  и Спецификации.</w:t>
      </w: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sz w:val="24"/>
          <w:szCs w:val="24"/>
        </w:rPr>
        <w:t>2. При приемке Товара Заказчик проверяет его соответствие сведениям, указанным в транспортных и сопроводительных документах по: наименованию, количеству, качеству, комплектации.</w:t>
      </w: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sz w:val="24"/>
          <w:szCs w:val="24"/>
        </w:rPr>
        <w:t>3. По окончании сдачи-приемки Товара Заказчик подписывает товарную накладную, Акт приема-передачи товара.</w:t>
      </w: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sz w:val="24"/>
          <w:szCs w:val="24"/>
        </w:rPr>
        <w:t xml:space="preserve">4. В случае обнаружения недостатков или несоответствия Товара Техническому заданию  и Спецификации в присутствии представителя Поставщика, письменно оповещенного об обнаружении недостатков, составляется двухсторонний Акт с перечнем недостатков и несоответствий. В случае неприбытия представителя Поставщика для составления Акта, Акт </w:t>
      </w:r>
      <w:r w:rsidRPr="00452650">
        <w:rPr>
          <w:rFonts w:ascii="Times New Roman" w:eastAsia="Times New Roman" w:hAnsi="Times New Roman" w:cs="Times New Roman"/>
          <w:sz w:val="24"/>
          <w:szCs w:val="24"/>
        </w:rPr>
        <w:lastRenderedPageBreak/>
        <w:t>составляется Заказчиком без участия Поставщика и направляется последнему в письменном виде.</w:t>
      </w: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sz w:val="24"/>
          <w:szCs w:val="24"/>
        </w:rPr>
        <w:t xml:space="preserve">5. В случае мотивированного отказа Заказчика от принятия поставленного Товара, Поставщик обязан произвести замену неисправного Товара на исправный аналогичный Товар в течение 3-х дней с момента получения Акта с перечнем недостатков и несоответствий. </w:t>
      </w: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sz w:val="24"/>
          <w:szCs w:val="24"/>
        </w:rPr>
        <w:t xml:space="preserve">6. Внесение каких-либо изменений в текст накладной приема передачи после ее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 </w:t>
      </w: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sz w:val="24"/>
          <w:szCs w:val="24"/>
        </w:rPr>
        <w:t>7. Датой поставки является дата подписания уполномоченными представителями сторон товарной накладной, Акта приема-передачи товара.</w:t>
      </w:r>
    </w:p>
    <w:p w:rsidR="00452650" w:rsidRPr="00452650" w:rsidRDefault="00452650" w:rsidP="00452650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Раздел 3. </w:t>
      </w:r>
      <w:r w:rsidRPr="00452650">
        <w:rPr>
          <w:rFonts w:ascii="Times New Roman" w:eastAsia="Times New Roman" w:hAnsi="Times New Roman" w:cs="Times New Roman"/>
          <w:b/>
          <w:sz w:val="24"/>
          <w:szCs w:val="24"/>
        </w:rPr>
        <w:t>Требования к гарантийному сроку и (или) объему предоставления гарантий качества товара</w:t>
      </w: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52650">
        <w:rPr>
          <w:rFonts w:ascii="Times New Roman" w:eastAsia="Times New Roman" w:hAnsi="Times New Roman" w:cs="Times New Roman"/>
          <w:sz w:val="24"/>
          <w:szCs w:val="24"/>
          <w:lang w:eastAsia="ar-SA"/>
        </w:rPr>
        <w:t>1. Качество Товара должно соответствовать ГОСТам, ТУ и подтверждаться предоставлением следующих документов:</w:t>
      </w: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52650">
        <w:rPr>
          <w:rFonts w:ascii="Times New Roman" w:eastAsia="Times New Roman" w:hAnsi="Times New Roman" w:cs="Times New Roman"/>
          <w:sz w:val="24"/>
          <w:szCs w:val="24"/>
          <w:lang w:eastAsia="ar-SA"/>
        </w:rPr>
        <w:t>- сертификаты  качества, заверенные печатью Поставщика;</w:t>
      </w: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52650">
        <w:rPr>
          <w:rFonts w:ascii="Times New Roman" w:eastAsia="Times New Roman" w:hAnsi="Times New Roman" w:cs="Times New Roman"/>
          <w:sz w:val="24"/>
          <w:szCs w:val="24"/>
          <w:lang w:eastAsia="ar-SA"/>
        </w:rPr>
        <w:t>- паспорта (сертификаты) соответствия гигиеническим и санитарным нормам.</w:t>
      </w: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5265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 Поставляемый Товар должен храниться Поставщиком в специально оборудованных помещениях, отвечающих необходимым условиям хранения.</w:t>
      </w:r>
    </w:p>
    <w:p w:rsidR="00452650" w:rsidRPr="00452650" w:rsidRDefault="00452650" w:rsidP="0045265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5265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3. Заказчик  вправе  отказаться от приемки Товара ненадлежащего качества.</w:t>
      </w:r>
    </w:p>
    <w:p w:rsidR="00452650" w:rsidRPr="00452650" w:rsidRDefault="00452650" w:rsidP="00452650">
      <w:pPr>
        <w:tabs>
          <w:tab w:val="left" w:pos="2340"/>
        </w:tabs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52650" w:rsidRPr="00452650" w:rsidRDefault="00452650" w:rsidP="00452650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</w:t>
      </w:r>
      <w:r w:rsidRPr="00452650">
        <w:rPr>
          <w:rFonts w:ascii="Times New Roman" w:eastAsia="Times New Roman" w:hAnsi="Times New Roman" w:cs="Times New Roman"/>
          <w:b/>
          <w:sz w:val="24"/>
          <w:szCs w:val="24"/>
        </w:rPr>
        <w:t xml:space="preserve"> 4.  Требования к значениям показателей (характеристик) товара, </w:t>
      </w:r>
    </w:p>
    <w:p w:rsidR="00452650" w:rsidRPr="00452650" w:rsidRDefault="00452650" w:rsidP="00452650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b/>
          <w:sz w:val="24"/>
          <w:szCs w:val="24"/>
        </w:rPr>
        <w:t xml:space="preserve">или эквивалентности предлагаемого к поставке товара, товара используемого для выполнения работы, оказания услуги, </w:t>
      </w:r>
    </w:p>
    <w:p w:rsidR="00452650" w:rsidRPr="00452650" w:rsidRDefault="00452650" w:rsidP="00452650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452650">
        <w:rPr>
          <w:rFonts w:ascii="Times New Roman" w:eastAsia="Times New Roman" w:hAnsi="Times New Roman" w:cs="Times New Roman"/>
          <w:b/>
          <w:sz w:val="24"/>
          <w:szCs w:val="24"/>
        </w:rPr>
        <w:t>позволяющие</w:t>
      </w:r>
      <w:proofErr w:type="gramEnd"/>
      <w:r w:rsidRPr="00452650">
        <w:rPr>
          <w:rFonts w:ascii="Times New Roman" w:eastAsia="Times New Roman" w:hAnsi="Times New Roman" w:cs="Times New Roman"/>
          <w:b/>
          <w:sz w:val="24"/>
          <w:szCs w:val="24"/>
        </w:rPr>
        <w:t xml:space="preserve"> определить соответствие потребностям заказчика</w:t>
      </w:r>
    </w:p>
    <w:p w:rsidR="00452650" w:rsidRPr="00452650" w:rsidRDefault="00452650" w:rsidP="00452650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650" w:rsidRPr="00452650" w:rsidRDefault="00452650" w:rsidP="004526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452650">
        <w:rPr>
          <w:rFonts w:ascii="Times New Roman" w:eastAsia="Times New Roman" w:hAnsi="Times New Roman" w:cs="Times New Roman"/>
          <w:sz w:val="24"/>
          <w:szCs w:val="24"/>
        </w:rPr>
        <w:t xml:space="preserve">1.1. Поставке подлежит качественный посадочный материал нужного ассортимента (цветочная рассада – однолетняя и многолетняя). </w:t>
      </w:r>
    </w:p>
    <w:p w:rsidR="00452650" w:rsidRPr="00452650" w:rsidRDefault="00452650" w:rsidP="004526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sz w:val="24"/>
          <w:szCs w:val="24"/>
        </w:rPr>
        <w:t>1.2. Сертификат качества на посадочный материал.</w:t>
      </w:r>
    </w:p>
    <w:p w:rsidR="00452650" w:rsidRPr="00452650" w:rsidRDefault="00452650" w:rsidP="004526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sz w:val="24"/>
          <w:szCs w:val="24"/>
        </w:rPr>
        <w:t>2. Качественные характеристики</w:t>
      </w:r>
    </w:p>
    <w:p w:rsidR="00452650" w:rsidRPr="00452650" w:rsidRDefault="00452650" w:rsidP="004526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sz w:val="24"/>
          <w:szCs w:val="24"/>
        </w:rPr>
        <w:t>2.1. Цветочная рассада должна быть хорошо окоренившейся и симметрично развитой и равномерно облиственной, не должна быть вытянутой и переплетенной между собой.</w:t>
      </w:r>
    </w:p>
    <w:p w:rsidR="00452650" w:rsidRPr="00452650" w:rsidRDefault="00452650" w:rsidP="004526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2650">
        <w:rPr>
          <w:rFonts w:ascii="Times New Roman" w:eastAsia="Times New Roman" w:hAnsi="Times New Roman" w:cs="Times New Roman"/>
          <w:sz w:val="24"/>
          <w:szCs w:val="24"/>
        </w:rPr>
        <w:t>2.2. Высота растений, количество листьев или побегов, наличие бутонов (для отдельных культур), форма растений, окраска побегов и листьев должны быть характерными для данного вида и сорта. Рассада должна быть здоровой, свежей, чистой, равномерно облиственной, неповрежденной вредителями, болезнями и механически.</w:t>
      </w:r>
    </w:p>
    <w:p w:rsidR="00452650" w:rsidRPr="00452650" w:rsidRDefault="00452650" w:rsidP="00452650">
      <w:pPr>
        <w:tabs>
          <w:tab w:val="left" w:pos="1344"/>
        </w:tabs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C0A8C" w:rsidRPr="00F354AA" w:rsidRDefault="00AD672C" w:rsidP="00F354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354A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F354AA">
        <w:rPr>
          <w:rFonts w:ascii="Times New Roman" w:hAnsi="Times New Roman" w:cs="Times New Roman"/>
          <w:sz w:val="24"/>
          <w:szCs w:val="24"/>
        </w:rPr>
        <w:t>редителями, болезнями и механически.</w:t>
      </w:r>
    </w:p>
    <w:tbl>
      <w:tblPr>
        <w:tblStyle w:val="a3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6520"/>
        <w:gridCol w:w="993"/>
      </w:tblGrid>
      <w:tr w:rsidR="00096E8B" w:rsidRPr="00003ADB" w:rsidTr="00452650">
        <w:tc>
          <w:tcPr>
            <w:tcW w:w="709" w:type="dxa"/>
            <w:vAlign w:val="center"/>
          </w:tcPr>
          <w:p w:rsidR="00096E8B" w:rsidRPr="00003ADB" w:rsidRDefault="00096E8B" w:rsidP="005D5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96E8B" w:rsidRPr="00003ADB" w:rsidRDefault="00096E8B" w:rsidP="005D5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43" w:type="dxa"/>
            <w:vAlign w:val="center"/>
          </w:tcPr>
          <w:p w:rsidR="00096E8B" w:rsidRPr="00003ADB" w:rsidRDefault="00096E8B" w:rsidP="005D5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96E8B" w:rsidRPr="00003ADB" w:rsidRDefault="00096E8B" w:rsidP="005D5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vAlign w:val="center"/>
          </w:tcPr>
          <w:p w:rsidR="00096E8B" w:rsidRPr="00003ADB" w:rsidRDefault="00096E8B" w:rsidP="005D5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Характеристики</w:t>
            </w:r>
          </w:p>
          <w:p w:rsidR="00096E8B" w:rsidRPr="00003ADB" w:rsidRDefault="00096E8B" w:rsidP="005D5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096E8B" w:rsidRPr="00003ADB" w:rsidRDefault="00096E8B" w:rsidP="005D5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6E8B" w:rsidRPr="00003ADB" w:rsidRDefault="006E5BF6" w:rsidP="00096E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6E5BF6" w:rsidRPr="00003ADB" w:rsidTr="00452650">
        <w:trPr>
          <w:trHeight w:val="1993"/>
        </w:trPr>
        <w:tc>
          <w:tcPr>
            <w:tcW w:w="709" w:type="dxa"/>
          </w:tcPr>
          <w:p w:rsidR="006E5BF6" w:rsidRPr="00003ADB" w:rsidRDefault="005728E1" w:rsidP="00473E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E5BF6" w:rsidRPr="00003A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6E5BF6" w:rsidRPr="00003ADB" w:rsidRDefault="008867AE" w:rsidP="00FD51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георгина изменчивая</w:t>
            </w:r>
          </w:p>
        </w:tc>
        <w:tc>
          <w:tcPr>
            <w:tcW w:w="6520" w:type="dxa"/>
          </w:tcPr>
          <w:p w:rsidR="006E5BF6" w:rsidRPr="00003ADB" w:rsidRDefault="006E5BF6" w:rsidP="00FD5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Качество рассады отвечает по качеству и параметрам требованиям ГОСТ 28852-90 «Рассада цветочных культур. Технически</w:t>
            </w:r>
            <w:r w:rsidR="00003AD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 xml:space="preserve"> условия».  </w:t>
            </w:r>
            <w:r w:rsidR="00F40E73" w:rsidRPr="00003ADB">
              <w:rPr>
                <w:rFonts w:ascii="Times New Roman" w:hAnsi="Times New Roman" w:cs="Times New Roman"/>
                <w:sz w:val="24"/>
                <w:szCs w:val="24"/>
              </w:rPr>
              <w:t>Своеобразное неравномерное разв</w:t>
            </w: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итие</w:t>
            </w:r>
            <w:r w:rsidR="00F40E73" w:rsidRPr="00003ADB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4A20C1">
              <w:rPr>
                <w:rFonts w:ascii="Times New Roman" w:hAnsi="Times New Roman" w:cs="Times New Roman"/>
                <w:sz w:val="24"/>
                <w:szCs w:val="24"/>
              </w:rPr>
              <w:t xml:space="preserve">обегов. Прямой ствол не менее 15-20 </w:t>
            </w:r>
            <w:r w:rsidR="00F40E73" w:rsidRPr="00003ADB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. Бутоны нежные, богатство расцветок.   Растения представляет с собой хорошо укоренившийся куст с развитой вегетативной системой. Цветочная продукция поставляется в кассетах или в стаканчиках</w:t>
            </w:r>
            <w:r w:rsidR="00F40E73" w:rsidRPr="00003ADB">
              <w:rPr>
                <w:rFonts w:ascii="Times New Roman" w:hAnsi="Times New Roman" w:cs="Times New Roman"/>
                <w:sz w:val="24"/>
                <w:szCs w:val="24"/>
              </w:rPr>
              <w:t>. Цвета: красный,</w:t>
            </w:r>
            <w:r w:rsidR="00FD51EC">
              <w:rPr>
                <w:rFonts w:ascii="Times New Roman" w:hAnsi="Times New Roman" w:cs="Times New Roman"/>
                <w:sz w:val="24"/>
                <w:szCs w:val="24"/>
              </w:rPr>
              <w:t xml:space="preserve"> розовый </w:t>
            </w:r>
            <w:r w:rsidR="00F40E73" w:rsidRPr="00003ADB">
              <w:rPr>
                <w:rFonts w:ascii="Times New Roman" w:hAnsi="Times New Roman" w:cs="Times New Roman"/>
                <w:sz w:val="24"/>
                <w:szCs w:val="24"/>
              </w:rPr>
              <w:t xml:space="preserve"> нежно лавандовый, </w:t>
            </w:r>
            <w:proofErr w:type="gramStart"/>
            <w:r w:rsidR="003E49FD">
              <w:rPr>
                <w:rFonts w:ascii="Times New Roman" w:hAnsi="Times New Roman" w:cs="Times New Roman"/>
                <w:sz w:val="24"/>
                <w:szCs w:val="24"/>
              </w:rPr>
              <w:t>белая</w:t>
            </w:r>
            <w:proofErr w:type="gramEnd"/>
            <w:r w:rsidR="00F40E73" w:rsidRPr="00003ADB">
              <w:rPr>
                <w:rFonts w:ascii="Times New Roman" w:hAnsi="Times New Roman" w:cs="Times New Roman"/>
                <w:sz w:val="24"/>
                <w:szCs w:val="24"/>
              </w:rPr>
              <w:t xml:space="preserve">, ярко-розовый. </w:t>
            </w:r>
          </w:p>
        </w:tc>
        <w:tc>
          <w:tcPr>
            <w:tcW w:w="993" w:type="dxa"/>
          </w:tcPr>
          <w:p w:rsidR="000519B1" w:rsidRDefault="000519B1" w:rsidP="00473E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5BF6" w:rsidRPr="00003ADB" w:rsidRDefault="005728E1" w:rsidP="00473E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76EC" w:rsidRPr="00003ADB" w:rsidTr="00452650">
        <w:trPr>
          <w:trHeight w:val="1993"/>
        </w:trPr>
        <w:tc>
          <w:tcPr>
            <w:tcW w:w="709" w:type="dxa"/>
          </w:tcPr>
          <w:p w:rsidR="000D76EC" w:rsidRDefault="005728E1" w:rsidP="000D76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0D76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D76EC" w:rsidRDefault="000D76EC" w:rsidP="000D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6EC" w:rsidRDefault="000D76EC" w:rsidP="000D7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Хоста</w:t>
            </w:r>
          </w:p>
          <w:p w:rsidR="000D76EC" w:rsidRDefault="000D76EC" w:rsidP="000D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6EC" w:rsidRDefault="000D76EC" w:rsidP="000D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6EC" w:rsidRDefault="000D76EC" w:rsidP="000D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6EC" w:rsidRDefault="000D76EC" w:rsidP="000D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6EC" w:rsidRDefault="000D76EC" w:rsidP="000D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6EC" w:rsidRDefault="000D76EC" w:rsidP="000D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6EC" w:rsidRDefault="000D76EC" w:rsidP="000D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6EC" w:rsidRDefault="000D76EC" w:rsidP="000D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6EC" w:rsidRPr="00003ADB" w:rsidRDefault="000D76EC" w:rsidP="000D76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0D76EC" w:rsidRDefault="000D76EC" w:rsidP="000D76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Качество рассады отвечает по качеству и параметрам требованиям ГОСТ 28852-90 «Рассада цветочных культур. Технически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 xml:space="preserve"> условия».  </w:t>
            </w:r>
          </w:p>
          <w:p w:rsidR="000D76EC" w:rsidRPr="00003ADB" w:rsidRDefault="000D76EC" w:rsidP="000D76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.  Цветочная рассада 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лжна быть хорошо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укоренившийся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 xml:space="preserve"> На стеблях, листьях  отсутствуют механические повреждения. По фитосанитарному состоянию рассада соответствует следующим требованиям: отсутствие вирусных, грибных и бактериальных заболеваний на стеблях, листьях,  и корневой системе; отсутствие внешних признаков поражения: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 xml:space="preserve">а листьях – мучнистого налета,  пятнистой различной окраски и конфигурации, серой гнили, мозаичности, </w:t>
            </w:r>
            <w:proofErr w:type="spellStart"/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пестролистности</w:t>
            </w:r>
            <w:proofErr w:type="spellEnd"/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; на стеблях – ржавчины, 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личных пятнистостей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гнилей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 н</w:t>
            </w: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а корневой системе отсутствие гнили корневой шейки, потемнения и загнивания корней, наличия увядающих и засыхающих нижних листьев вследствие поражения растений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 xml:space="preserve">сосудистыми увяданиями. Цветочная продукция поставляется в кассетах или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горшках</w:t>
            </w: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581593">
              <w:rPr>
                <w:rFonts w:ascii="Times New Roman" w:hAnsi="Times New Roman" w:cs="Times New Roman"/>
                <w:sz w:val="24"/>
                <w:szCs w:val="24"/>
              </w:rPr>
              <w:t>Ствол не менее 15см.</w:t>
            </w:r>
          </w:p>
        </w:tc>
        <w:tc>
          <w:tcPr>
            <w:tcW w:w="993" w:type="dxa"/>
          </w:tcPr>
          <w:p w:rsidR="000D76EC" w:rsidRDefault="008867AE" w:rsidP="000D76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D76E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76EC" w:rsidRPr="00003ADB" w:rsidTr="00452650">
        <w:trPr>
          <w:trHeight w:val="1993"/>
        </w:trPr>
        <w:tc>
          <w:tcPr>
            <w:tcW w:w="709" w:type="dxa"/>
          </w:tcPr>
          <w:p w:rsidR="000D76EC" w:rsidRDefault="005728E1" w:rsidP="000D76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D76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D76EC" w:rsidRDefault="005728E1" w:rsidP="000D7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8E1">
              <w:rPr>
                <w:rFonts w:ascii="Times New Roman" w:hAnsi="Times New Roman" w:cs="Times New Roman"/>
                <w:sz w:val="24"/>
                <w:szCs w:val="24"/>
              </w:rPr>
              <w:t>герань душистая</w:t>
            </w:r>
          </w:p>
        </w:tc>
        <w:tc>
          <w:tcPr>
            <w:tcW w:w="6520" w:type="dxa"/>
          </w:tcPr>
          <w:p w:rsidR="000D76EC" w:rsidRDefault="000D76EC" w:rsidP="000D76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Качество рассады отвечает по качеству и параметрам требованиям ГОСТ 28852-90 «Рассада цветочных культур. Технически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 xml:space="preserve"> условия».  </w:t>
            </w:r>
          </w:p>
          <w:p w:rsidR="000D76EC" w:rsidRPr="00003ADB" w:rsidRDefault="000D76EC" w:rsidP="000D76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.  Цветочная рассада должна быть хорошо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укоренившийся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 xml:space="preserve"> На стеблях, листьях и цветках и соцветиях рассады отсутствуют механические повреждения. По фитосанитарному состоянию рассада соответствует следующим требованиям: отсутствие вирусных, грибных и бактериальных заболеваний на стеблях, листьях, цветах, соцветиях и корневой системе; отсутствие внешних признаков поражения</w:t>
            </w:r>
            <w:proofErr w:type="gramStart"/>
            <w:r w:rsidRPr="00003ADB">
              <w:rPr>
                <w:rFonts w:ascii="Times New Roman" w:hAnsi="Times New Roman" w:cs="Times New Roman"/>
                <w:sz w:val="24"/>
                <w:szCs w:val="24"/>
              </w:rPr>
              <w:t xml:space="preserve">: ; </w:t>
            </w:r>
            <w:proofErr w:type="gramEnd"/>
            <w:r w:rsidRPr="00003ADB">
              <w:rPr>
                <w:rFonts w:ascii="Times New Roman" w:hAnsi="Times New Roman" w:cs="Times New Roman"/>
                <w:sz w:val="24"/>
                <w:szCs w:val="24"/>
              </w:rPr>
              <w:t xml:space="preserve">на листьях – мучнистого налета,  пятнистой различной окраски и конфигурации, серой гнили, мозаичности, </w:t>
            </w:r>
            <w:proofErr w:type="spellStart"/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пестролистности</w:t>
            </w:r>
            <w:proofErr w:type="spellEnd"/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; на стеблях – ржавчины, 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личных пятнистостей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гнилей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 н</w:t>
            </w: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а корневой системе отсутствие гнили корневой шейки, потемнения и загнивания корней, наличия увядающих и засыхающих нижних листьев вследствие поражения растений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 xml:space="preserve">сосудистыми увяданиями. Цветочная продукция поставляется в кассетах или в стаканчиках. </w:t>
            </w:r>
            <w:r w:rsidR="00581593">
              <w:rPr>
                <w:rFonts w:ascii="Times New Roman" w:hAnsi="Times New Roman" w:cs="Times New Roman"/>
                <w:sz w:val="24"/>
                <w:szCs w:val="24"/>
              </w:rPr>
              <w:t xml:space="preserve">Высота ствола не менее </w:t>
            </w:r>
            <w:r w:rsidR="000B1FE0">
              <w:rPr>
                <w:rFonts w:ascii="Times New Roman" w:hAnsi="Times New Roman" w:cs="Times New Roman"/>
                <w:sz w:val="24"/>
                <w:szCs w:val="24"/>
              </w:rPr>
              <w:t>10 см.</w:t>
            </w:r>
          </w:p>
        </w:tc>
        <w:tc>
          <w:tcPr>
            <w:tcW w:w="993" w:type="dxa"/>
          </w:tcPr>
          <w:p w:rsidR="000D76EC" w:rsidRDefault="005728E1" w:rsidP="000D76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0D76EC" w:rsidRPr="00003ADB" w:rsidTr="00452650">
        <w:trPr>
          <w:trHeight w:val="690"/>
        </w:trPr>
        <w:tc>
          <w:tcPr>
            <w:tcW w:w="709" w:type="dxa"/>
          </w:tcPr>
          <w:p w:rsidR="000D76EC" w:rsidRDefault="005728E1" w:rsidP="000D76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D76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D76EC" w:rsidRDefault="000D76EC" w:rsidP="000D7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Капуста декоративная</w:t>
            </w:r>
          </w:p>
        </w:tc>
        <w:tc>
          <w:tcPr>
            <w:tcW w:w="6520" w:type="dxa"/>
          </w:tcPr>
          <w:p w:rsidR="000D76EC" w:rsidRDefault="000D76EC" w:rsidP="000D76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Качество рассады отвечает по качеству и параметрам требованиям ГОСТ 28852-90 «Рассада цветочных культур. Технически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 xml:space="preserve"> условия». </w:t>
            </w:r>
          </w:p>
          <w:p w:rsidR="000D76EC" w:rsidRPr="00003ADB" w:rsidRDefault="000D76EC" w:rsidP="000D76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Цветочная рассада 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лжна быть хорошо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укоренившийся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 xml:space="preserve"> На стеблях, листьях  отсутствуют механические повреждения. По фитосанитарному состоянию рассада соответствует следующим требованиям: отсутствие вирусных, грибных и бактериальных заболеваний на стеблях, листьях,  и корневой системе; отсутствие внешних признаков поражения: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 xml:space="preserve">а листьях – мучнистого налета,  пятнистой различной окраски и конфигурации, серой гнили, мозаичности, </w:t>
            </w:r>
            <w:proofErr w:type="spellStart"/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пестролистности</w:t>
            </w:r>
            <w:proofErr w:type="spellEnd"/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; на стеблях – ржавчины, 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личных пятнистостей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гнилей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 н</w:t>
            </w: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а корневой системе отсутствие гнили корневой шейки, потемнения и загнивания корней, наличия увядающих и засыхающих нижних листьев вследствие поражения растений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 xml:space="preserve">сосудистыми увяданиями. </w:t>
            </w:r>
            <w:r w:rsidRPr="00003A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Цветочная продукция поставляется в кассетах или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горшках</w:t>
            </w: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="000B1FE0">
              <w:rPr>
                <w:rFonts w:ascii="Times New Roman" w:hAnsi="Times New Roman" w:cs="Times New Roman"/>
                <w:sz w:val="24"/>
                <w:szCs w:val="24"/>
              </w:rPr>
              <w:t>Вы</w:t>
            </w:r>
            <w:bookmarkStart w:id="0" w:name="_GoBack"/>
            <w:bookmarkEnd w:id="0"/>
            <w:r w:rsidR="000B1FE0">
              <w:rPr>
                <w:rFonts w:ascii="Times New Roman" w:hAnsi="Times New Roman" w:cs="Times New Roman"/>
                <w:sz w:val="24"/>
                <w:szCs w:val="24"/>
              </w:rPr>
              <w:t>сота растения от 10-15 см.</w:t>
            </w:r>
          </w:p>
        </w:tc>
        <w:tc>
          <w:tcPr>
            <w:tcW w:w="993" w:type="dxa"/>
          </w:tcPr>
          <w:p w:rsidR="000D76EC" w:rsidRDefault="005728E1" w:rsidP="000D76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0D76EC" w:rsidRPr="00003ADB" w:rsidTr="00452650">
        <w:trPr>
          <w:trHeight w:val="1993"/>
        </w:trPr>
        <w:tc>
          <w:tcPr>
            <w:tcW w:w="709" w:type="dxa"/>
          </w:tcPr>
          <w:p w:rsidR="000D76EC" w:rsidRDefault="005728E1" w:rsidP="000D76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3" w:type="dxa"/>
          </w:tcPr>
          <w:p w:rsidR="000D76EC" w:rsidRDefault="000D76EC" w:rsidP="000D7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Бегония вечноцветущая</w:t>
            </w:r>
          </w:p>
        </w:tc>
        <w:tc>
          <w:tcPr>
            <w:tcW w:w="6520" w:type="dxa"/>
          </w:tcPr>
          <w:p w:rsidR="000D76EC" w:rsidRDefault="000D76EC" w:rsidP="000D76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Качество рассады отвечает по качеству и параметрам требованиям ГОСТ 28852-90 «Рассада цветочных культур. Технически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 xml:space="preserve"> условия». </w:t>
            </w:r>
          </w:p>
          <w:p w:rsidR="00BA796D" w:rsidRPr="00BA796D" w:rsidRDefault="000D76EC" w:rsidP="00BA796D">
            <w:pPr>
              <w:pStyle w:val="Bodytext20"/>
              <w:shd w:val="clear" w:color="auto" w:fill="auto"/>
              <w:tabs>
                <w:tab w:val="left" w:pos="1426"/>
              </w:tabs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E5E40">
              <w:rPr>
                <w:rFonts w:ascii="Times New Roman" w:hAnsi="Times New Roman" w:cs="Times New Roman"/>
                <w:sz w:val="24"/>
                <w:szCs w:val="24"/>
              </w:rPr>
              <w:t>Компактно развитое растение.</w:t>
            </w:r>
            <w:r w:rsidR="00BA796D">
              <w:rPr>
                <w:rStyle w:val="Bodytext2"/>
                <w:color w:val="000000"/>
              </w:rPr>
              <w:t xml:space="preserve"> </w:t>
            </w:r>
            <w:r w:rsidR="00BA796D" w:rsidRPr="00BA796D">
              <w:rPr>
                <w:rStyle w:val="Bodytext2"/>
                <w:rFonts w:ascii="Times New Roman" w:hAnsi="Times New Roman" w:cs="Times New Roman"/>
                <w:color w:val="000000"/>
                <w:sz w:val="24"/>
                <w:szCs w:val="24"/>
              </w:rPr>
              <w:t>Рассад</w:t>
            </w:r>
            <w:r w:rsidR="00BA796D">
              <w:rPr>
                <w:rStyle w:val="Bodytext2"/>
                <w:rFonts w:ascii="Times New Roman" w:hAnsi="Times New Roman" w:cs="Times New Roman"/>
                <w:color w:val="000000"/>
                <w:sz w:val="24"/>
                <w:szCs w:val="24"/>
              </w:rPr>
              <w:t>а цветочных культур должна быть здоровой, све</w:t>
            </w:r>
            <w:r w:rsidR="00BA796D" w:rsidRPr="00BA796D">
              <w:rPr>
                <w:rStyle w:val="Bodytext2"/>
                <w:rFonts w:ascii="Times New Roman" w:hAnsi="Times New Roman" w:cs="Times New Roman"/>
                <w:color w:val="000000"/>
                <w:sz w:val="24"/>
                <w:szCs w:val="24"/>
              </w:rPr>
              <w:t>жей, чистой, равномерно облист</w:t>
            </w:r>
            <w:r w:rsidR="00BA796D">
              <w:rPr>
                <w:rStyle w:val="Bodytext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венной. Форма растений, окраска </w:t>
            </w:r>
            <w:r w:rsidR="00BA796D" w:rsidRPr="00BA796D">
              <w:rPr>
                <w:rStyle w:val="Bodytext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побегов и листьев — характерные для данного вида и </w:t>
            </w:r>
            <w:proofErr w:type="spellStart"/>
            <w:r w:rsidR="00BA796D" w:rsidRPr="00BA796D">
              <w:rPr>
                <w:rStyle w:val="Bodytext2"/>
                <w:rFonts w:ascii="Times New Roman" w:hAnsi="Times New Roman" w:cs="Times New Roman"/>
                <w:color w:val="000000"/>
                <w:sz w:val="24"/>
                <w:szCs w:val="24"/>
              </w:rPr>
              <w:t>сорта</w:t>
            </w:r>
            <w:proofErr w:type="gramStart"/>
            <w:r w:rsidR="00BA796D" w:rsidRPr="00BA796D">
              <w:rPr>
                <w:rStyle w:val="Bodytext2"/>
                <w:rFonts w:ascii="Times New Roman" w:hAnsi="Times New Roman" w:cs="Times New Roman"/>
                <w:color w:val="000000"/>
                <w:sz w:val="24"/>
                <w:szCs w:val="24"/>
              </w:rPr>
              <w:t>.Н</w:t>
            </w:r>
            <w:proofErr w:type="gramEnd"/>
            <w:r w:rsidR="00BA796D" w:rsidRPr="00BA796D">
              <w:rPr>
                <w:rStyle w:val="Bodytext2"/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spellEnd"/>
            <w:r w:rsidR="00BA796D" w:rsidRPr="00BA796D">
              <w:rPr>
                <w:rStyle w:val="Bodytext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растениях не допуска</w:t>
            </w:r>
            <w:r w:rsidR="00BA796D">
              <w:rPr>
                <w:rStyle w:val="Bodytext2"/>
                <w:rFonts w:ascii="Times New Roman" w:hAnsi="Times New Roman" w:cs="Times New Roman"/>
                <w:color w:val="000000"/>
                <w:sz w:val="24"/>
                <w:szCs w:val="24"/>
              </w:rPr>
              <w:t>ется наличие вредителей, болез</w:t>
            </w:r>
            <w:r w:rsidR="00BA796D" w:rsidRPr="00BA796D">
              <w:rPr>
                <w:rStyle w:val="Bodytext2"/>
                <w:rFonts w:ascii="Times New Roman" w:hAnsi="Times New Roman" w:cs="Times New Roman"/>
                <w:color w:val="000000"/>
                <w:sz w:val="24"/>
                <w:szCs w:val="24"/>
              </w:rPr>
              <w:t>ней, механических повреждений</w:t>
            </w:r>
            <w:r w:rsidR="00BA796D">
              <w:rPr>
                <w:rStyle w:val="Bodytext2"/>
                <w:color w:val="000000"/>
              </w:rPr>
              <w:t xml:space="preserve">. </w:t>
            </w:r>
            <w:r w:rsidR="00BA796D" w:rsidRPr="00BA796D">
              <w:rPr>
                <w:rStyle w:val="Bodytext2"/>
                <w:rFonts w:ascii="Times New Roman" w:hAnsi="Times New Roman" w:cs="Times New Roman"/>
                <w:color w:val="000000"/>
                <w:sz w:val="24"/>
                <w:szCs w:val="24"/>
              </w:rPr>
              <w:t>Высота не менее 6см.</w:t>
            </w:r>
          </w:p>
          <w:p w:rsidR="000D76EC" w:rsidRPr="00003ADB" w:rsidRDefault="000D76EC" w:rsidP="00BA79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>. Цвета: красный,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розовый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3ADB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003A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796D"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</w:p>
        </w:tc>
        <w:tc>
          <w:tcPr>
            <w:tcW w:w="993" w:type="dxa"/>
          </w:tcPr>
          <w:p w:rsidR="000D76EC" w:rsidRDefault="005728E1" w:rsidP="000D76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6C0A8C" w:rsidRPr="00B62C92" w:rsidRDefault="006C0A8C" w:rsidP="00581593">
      <w:pPr>
        <w:rPr>
          <w:rFonts w:ascii="Times New Roman" w:hAnsi="Times New Roman" w:cs="Times New Roman"/>
          <w:sz w:val="24"/>
          <w:szCs w:val="24"/>
        </w:rPr>
      </w:pPr>
    </w:p>
    <w:sectPr w:rsidR="006C0A8C" w:rsidRPr="00B62C92" w:rsidSect="00452650">
      <w:headerReference w:type="default" r:id="rId9"/>
      <w:pgSz w:w="11906" w:h="16838"/>
      <w:pgMar w:top="536" w:right="707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C40" w:rsidRDefault="00C96C40" w:rsidP="00B4046C">
      <w:pPr>
        <w:spacing w:after="0" w:line="240" w:lineRule="auto"/>
      </w:pPr>
      <w:r>
        <w:separator/>
      </w:r>
    </w:p>
  </w:endnote>
  <w:endnote w:type="continuationSeparator" w:id="0">
    <w:p w:rsidR="00C96C40" w:rsidRDefault="00C96C40" w:rsidP="00B4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C40" w:rsidRDefault="00C96C40" w:rsidP="00B4046C">
      <w:pPr>
        <w:spacing w:after="0" w:line="240" w:lineRule="auto"/>
      </w:pPr>
      <w:r>
        <w:separator/>
      </w:r>
    </w:p>
  </w:footnote>
  <w:footnote w:type="continuationSeparator" w:id="0">
    <w:p w:rsidR="00C96C40" w:rsidRDefault="00C96C40" w:rsidP="00B404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0828432"/>
      <w:docPartObj>
        <w:docPartGallery w:val="Page Numbers (Top of Page)"/>
        <w:docPartUnique/>
      </w:docPartObj>
    </w:sdtPr>
    <w:sdtEndPr/>
    <w:sdtContent>
      <w:p w:rsidR="007B3059" w:rsidRDefault="004E5A56">
        <w:pPr>
          <w:pStyle w:val="a9"/>
          <w:jc w:val="center"/>
        </w:pPr>
        <w:r>
          <w:fldChar w:fldCharType="begin"/>
        </w:r>
        <w:r w:rsidR="00CE5653">
          <w:instrText xml:space="preserve"> PAGE   \* MERGEFORMAT </w:instrText>
        </w:r>
        <w:r>
          <w:fldChar w:fldCharType="separate"/>
        </w:r>
        <w:r w:rsidR="004526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B3059" w:rsidRDefault="007B305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">
    <w:nsid w:val="06B03A3A"/>
    <w:multiLevelType w:val="multilevel"/>
    <w:tmpl w:val="505C4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5F173D"/>
    <w:multiLevelType w:val="multilevel"/>
    <w:tmpl w:val="6AEEA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4637AA"/>
    <w:multiLevelType w:val="multilevel"/>
    <w:tmpl w:val="74F2F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86E96"/>
    <w:multiLevelType w:val="multilevel"/>
    <w:tmpl w:val="81D44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FF7022"/>
    <w:multiLevelType w:val="multilevel"/>
    <w:tmpl w:val="1EC0E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FDD6BD1"/>
    <w:multiLevelType w:val="multilevel"/>
    <w:tmpl w:val="1DF0D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706B58"/>
    <w:multiLevelType w:val="hybridMultilevel"/>
    <w:tmpl w:val="F60CCB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7F175A"/>
    <w:multiLevelType w:val="multilevel"/>
    <w:tmpl w:val="133A1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AAF5B40"/>
    <w:multiLevelType w:val="multilevel"/>
    <w:tmpl w:val="BF28D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FB92C4E"/>
    <w:multiLevelType w:val="multilevel"/>
    <w:tmpl w:val="B546E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5"/>
  </w:num>
  <w:num w:numId="7">
    <w:abstractNumId w:val="9"/>
  </w:num>
  <w:num w:numId="8">
    <w:abstractNumId w:val="6"/>
  </w:num>
  <w:num w:numId="9">
    <w:abstractNumId w:val="10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A8C"/>
    <w:rsid w:val="00002ADB"/>
    <w:rsid w:val="00003ADB"/>
    <w:rsid w:val="00004BEB"/>
    <w:rsid w:val="00010681"/>
    <w:rsid w:val="00010C23"/>
    <w:rsid w:val="000110BA"/>
    <w:rsid w:val="00012A79"/>
    <w:rsid w:val="00012AFA"/>
    <w:rsid w:val="00013CF9"/>
    <w:rsid w:val="00014745"/>
    <w:rsid w:val="00017DF5"/>
    <w:rsid w:val="0002297C"/>
    <w:rsid w:val="00023781"/>
    <w:rsid w:val="00023AEC"/>
    <w:rsid w:val="0002446D"/>
    <w:rsid w:val="00024B48"/>
    <w:rsid w:val="00025F5B"/>
    <w:rsid w:val="00033AEE"/>
    <w:rsid w:val="000409DF"/>
    <w:rsid w:val="000434B8"/>
    <w:rsid w:val="00044EB9"/>
    <w:rsid w:val="000519B1"/>
    <w:rsid w:val="00051EC1"/>
    <w:rsid w:val="000534DF"/>
    <w:rsid w:val="00053738"/>
    <w:rsid w:val="00053CF5"/>
    <w:rsid w:val="00056DD7"/>
    <w:rsid w:val="00060B2E"/>
    <w:rsid w:val="0006412E"/>
    <w:rsid w:val="00065095"/>
    <w:rsid w:val="000666C5"/>
    <w:rsid w:val="00066D3D"/>
    <w:rsid w:val="000709CA"/>
    <w:rsid w:val="0007246A"/>
    <w:rsid w:val="00072F90"/>
    <w:rsid w:val="00073F87"/>
    <w:rsid w:val="00076030"/>
    <w:rsid w:val="000762F6"/>
    <w:rsid w:val="00077AC8"/>
    <w:rsid w:val="000816F6"/>
    <w:rsid w:val="00081AB2"/>
    <w:rsid w:val="00082523"/>
    <w:rsid w:val="000838D6"/>
    <w:rsid w:val="00087308"/>
    <w:rsid w:val="00093524"/>
    <w:rsid w:val="000958C1"/>
    <w:rsid w:val="00096E8B"/>
    <w:rsid w:val="000A03A4"/>
    <w:rsid w:val="000A0750"/>
    <w:rsid w:val="000A1ADA"/>
    <w:rsid w:val="000A20AB"/>
    <w:rsid w:val="000A3123"/>
    <w:rsid w:val="000A322A"/>
    <w:rsid w:val="000A3A88"/>
    <w:rsid w:val="000A6AC3"/>
    <w:rsid w:val="000A70F8"/>
    <w:rsid w:val="000B0665"/>
    <w:rsid w:val="000B0C91"/>
    <w:rsid w:val="000B0E5A"/>
    <w:rsid w:val="000B1FE0"/>
    <w:rsid w:val="000B3927"/>
    <w:rsid w:val="000B4FE6"/>
    <w:rsid w:val="000B6E76"/>
    <w:rsid w:val="000C0D12"/>
    <w:rsid w:val="000C26C4"/>
    <w:rsid w:val="000C5B83"/>
    <w:rsid w:val="000C6F98"/>
    <w:rsid w:val="000C749B"/>
    <w:rsid w:val="000C78F9"/>
    <w:rsid w:val="000D0CEC"/>
    <w:rsid w:val="000D1D56"/>
    <w:rsid w:val="000D38CF"/>
    <w:rsid w:val="000D570E"/>
    <w:rsid w:val="000D6D3F"/>
    <w:rsid w:val="000D76EC"/>
    <w:rsid w:val="000D7D5E"/>
    <w:rsid w:val="000D7E2C"/>
    <w:rsid w:val="000E0C8F"/>
    <w:rsid w:val="000E0F11"/>
    <w:rsid w:val="000E3C80"/>
    <w:rsid w:val="000E482A"/>
    <w:rsid w:val="000E5FB1"/>
    <w:rsid w:val="000E66F4"/>
    <w:rsid w:val="000F0318"/>
    <w:rsid w:val="000F24C5"/>
    <w:rsid w:val="000F24E2"/>
    <w:rsid w:val="000F43EF"/>
    <w:rsid w:val="00102048"/>
    <w:rsid w:val="00102235"/>
    <w:rsid w:val="001027C5"/>
    <w:rsid w:val="0010388D"/>
    <w:rsid w:val="001038B3"/>
    <w:rsid w:val="00103C82"/>
    <w:rsid w:val="00111507"/>
    <w:rsid w:val="00112F71"/>
    <w:rsid w:val="001131B8"/>
    <w:rsid w:val="00113432"/>
    <w:rsid w:val="00113F0C"/>
    <w:rsid w:val="00114DB1"/>
    <w:rsid w:val="00117E07"/>
    <w:rsid w:val="001231B0"/>
    <w:rsid w:val="0012539A"/>
    <w:rsid w:val="00125B26"/>
    <w:rsid w:val="00127003"/>
    <w:rsid w:val="001279FE"/>
    <w:rsid w:val="00127EA3"/>
    <w:rsid w:val="00134104"/>
    <w:rsid w:val="001349BD"/>
    <w:rsid w:val="00135CED"/>
    <w:rsid w:val="00136444"/>
    <w:rsid w:val="00137133"/>
    <w:rsid w:val="001373E6"/>
    <w:rsid w:val="00141128"/>
    <w:rsid w:val="0014369F"/>
    <w:rsid w:val="001437DD"/>
    <w:rsid w:val="001443C3"/>
    <w:rsid w:val="0015098A"/>
    <w:rsid w:val="001543F2"/>
    <w:rsid w:val="00154687"/>
    <w:rsid w:val="0015689F"/>
    <w:rsid w:val="00160CE0"/>
    <w:rsid w:val="001624B2"/>
    <w:rsid w:val="0016256E"/>
    <w:rsid w:val="00163298"/>
    <w:rsid w:val="00163B3C"/>
    <w:rsid w:val="00165337"/>
    <w:rsid w:val="00165462"/>
    <w:rsid w:val="001659C4"/>
    <w:rsid w:val="00165DCC"/>
    <w:rsid w:val="00167247"/>
    <w:rsid w:val="001676B3"/>
    <w:rsid w:val="00170B80"/>
    <w:rsid w:val="00171FEC"/>
    <w:rsid w:val="0017384B"/>
    <w:rsid w:val="00174608"/>
    <w:rsid w:val="00176682"/>
    <w:rsid w:val="00176DB5"/>
    <w:rsid w:val="00176EF4"/>
    <w:rsid w:val="00182C33"/>
    <w:rsid w:val="001848AD"/>
    <w:rsid w:val="00184D98"/>
    <w:rsid w:val="00185DAF"/>
    <w:rsid w:val="001869DD"/>
    <w:rsid w:val="001910F7"/>
    <w:rsid w:val="001953E9"/>
    <w:rsid w:val="001A06EE"/>
    <w:rsid w:val="001A1448"/>
    <w:rsid w:val="001A15F1"/>
    <w:rsid w:val="001A1E27"/>
    <w:rsid w:val="001A57A5"/>
    <w:rsid w:val="001A61FE"/>
    <w:rsid w:val="001A7AC2"/>
    <w:rsid w:val="001B161F"/>
    <w:rsid w:val="001B1B84"/>
    <w:rsid w:val="001B34BF"/>
    <w:rsid w:val="001B574F"/>
    <w:rsid w:val="001B7846"/>
    <w:rsid w:val="001B79D1"/>
    <w:rsid w:val="001B7D19"/>
    <w:rsid w:val="001C19B4"/>
    <w:rsid w:val="001C1A0A"/>
    <w:rsid w:val="001C22A8"/>
    <w:rsid w:val="001C3C60"/>
    <w:rsid w:val="001C4020"/>
    <w:rsid w:val="001C46D2"/>
    <w:rsid w:val="001C4E9C"/>
    <w:rsid w:val="001C69BC"/>
    <w:rsid w:val="001C7281"/>
    <w:rsid w:val="001D5466"/>
    <w:rsid w:val="001E1753"/>
    <w:rsid w:val="001E2205"/>
    <w:rsid w:val="001E3511"/>
    <w:rsid w:val="001E3568"/>
    <w:rsid w:val="001E36E9"/>
    <w:rsid w:val="001E44C6"/>
    <w:rsid w:val="001E6A51"/>
    <w:rsid w:val="001F06D9"/>
    <w:rsid w:val="001F0723"/>
    <w:rsid w:val="001F293C"/>
    <w:rsid w:val="001F2DB5"/>
    <w:rsid w:val="001F4756"/>
    <w:rsid w:val="001F64C8"/>
    <w:rsid w:val="001F79B7"/>
    <w:rsid w:val="002003C2"/>
    <w:rsid w:val="002014A8"/>
    <w:rsid w:val="00201C9C"/>
    <w:rsid w:val="0020336A"/>
    <w:rsid w:val="00204844"/>
    <w:rsid w:val="00205087"/>
    <w:rsid w:val="00205AD8"/>
    <w:rsid w:val="002060AC"/>
    <w:rsid w:val="00206481"/>
    <w:rsid w:val="00207499"/>
    <w:rsid w:val="00215219"/>
    <w:rsid w:val="00222E7B"/>
    <w:rsid w:val="0022309C"/>
    <w:rsid w:val="0022371C"/>
    <w:rsid w:val="00223755"/>
    <w:rsid w:val="0022449F"/>
    <w:rsid w:val="00224C20"/>
    <w:rsid w:val="002306CA"/>
    <w:rsid w:val="002309F5"/>
    <w:rsid w:val="00230B8E"/>
    <w:rsid w:val="00232EA8"/>
    <w:rsid w:val="00234742"/>
    <w:rsid w:val="00234FC7"/>
    <w:rsid w:val="002412B4"/>
    <w:rsid w:val="002432E5"/>
    <w:rsid w:val="00243D7B"/>
    <w:rsid w:val="00244232"/>
    <w:rsid w:val="0024749D"/>
    <w:rsid w:val="00252065"/>
    <w:rsid w:val="00253977"/>
    <w:rsid w:val="0025633A"/>
    <w:rsid w:val="00256931"/>
    <w:rsid w:val="00256D24"/>
    <w:rsid w:val="00257642"/>
    <w:rsid w:val="00261823"/>
    <w:rsid w:val="00262BED"/>
    <w:rsid w:val="00264137"/>
    <w:rsid w:val="00264346"/>
    <w:rsid w:val="002646FC"/>
    <w:rsid w:val="002663C1"/>
    <w:rsid w:val="00270E73"/>
    <w:rsid w:val="00272EF2"/>
    <w:rsid w:val="002749F2"/>
    <w:rsid w:val="002759F3"/>
    <w:rsid w:val="00282BFD"/>
    <w:rsid w:val="00282DFD"/>
    <w:rsid w:val="002835E7"/>
    <w:rsid w:val="00285FC7"/>
    <w:rsid w:val="00290623"/>
    <w:rsid w:val="00290C99"/>
    <w:rsid w:val="0029203B"/>
    <w:rsid w:val="002936EA"/>
    <w:rsid w:val="00293B1C"/>
    <w:rsid w:val="00295488"/>
    <w:rsid w:val="00295C10"/>
    <w:rsid w:val="00297F12"/>
    <w:rsid w:val="002A14A0"/>
    <w:rsid w:val="002A3B04"/>
    <w:rsid w:val="002A7D08"/>
    <w:rsid w:val="002B1EFE"/>
    <w:rsid w:val="002B23F8"/>
    <w:rsid w:val="002B41DB"/>
    <w:rsid w:val="002C0A97"/>
    <w:rsid w:val="002C25A7"/>
    <w:rsid w:val="002C2812"/>
    <w:rsid w:val="002C3926"/>
    <w:rsid w:val="002C4D0A"/>
    <w:rsid w:val="002C4F0F"/>
    <w:rsid w:val="002C6EC1"/>
    <w:rsid w:val="002C72D8"/>
    <w:rsid w:val="002D02CE"/>
    <w:rsid w:val="002D71F6"/>
    <w:rsid w:val="002E000C"/>
    <w:rsid w:val="002E08F4"/>
    <w:rsid w:val="002E19BD"/>
    <w:rsid w:val="002E2598"/>
    <w:rsid w:val="002E491D"/>
    <w:rsid w:val="002E6ACF"/>
    <w:rsid w:val="002E6C83"/>
    <w:rsid w:val="002F1637"/>
    <w:rsid w:val="002F1B34"/>
    <w:rsid w:val="002F20D0"/>
    <w:rsid w:val="002F6506"/>
    <w:rsid w:val="003001E5"/>
    <w:rsid w:val="00300AB4"/>
    <w:rsid w:val="00300BEB"/>
    <w:rsid w:val="00300FA0"/>
    <w:rsid w:val="0030637C"/>
    <w:rsid w:val="00311306"/>
    <w:rsid w:val="00312E17"/>
    <w:rsid w:val="00314703"/>
    <w:rsid w:val="00314853"/>
    <w:rsid w:val="00315879"/>
    <w:rsid w:val="003162A9"/>
    <w:rsid w:val="00317F07"/>
    <w:rsid w:val="00320C22"/>
    <w:rsid w:val="00320C3E"/>
    <w:rsid w:val="003226C0"/>
    <w:rsid w:val="00326613"/>
    <w:rsid w:val="0033264F"/>
    <w:rsid w:val="00334E16"/>
    <w:rsid w:val="00334E79"/>
    <w:rsid w:val="003362F9"/>
    <w:rsid w:val="00336C3D"/>
    <w:rsid w:val="00340B7E"/>
    <w:rsid w:val="003426F9"/>
    <w:rsid w:val="00347043"/>
    <w:rsid w:val="00347DD3"/>
    <w:rsid w:val="00355C05"/>
    <w:rsid w:val="00355F31"/>
    <w:rsid w:val="00355FAC"/>
    <w:rsid w:val="00357C87"/>
    <w:rsid w:val="003602A6"/>
    <w:rsid w:val="003631EA"/>
    <w:rsid w:val="00363762"/>
    <w:rsid w:val="003647A2"/>
    <w:rsid w:val="0036509C"/>
    <w:rsid w:val="003656E3"/>
    <w:rsid w:val="003659AB"/>
    <w:rsid w:val="00365ACD"/>
    <w:rsid w:val="00367D07"/>
    <w:rsid w:val="00370660"/>
    <w:rsid w:val="00371428"/>
    <w:rsid w:val="003714A1"/>
    <w:rsid w:val="00371F05"/>
    <w:rsid w:val="003723CF"/>
    <w:rsid w:val="003734E9"/>
    <w:rsid w:val="00373559"/>
    <w:rsid w:val="00373DD6"/>
    <w:rsid w:val="00374752"/>
    <w:rsid w:val="0037542E"/>
    <w:rsid w:val="0038217C"/>
    <w:rsid w:val="00384623"/>
    <w:rsid w:val="003861E3"/>
    <w:rsid w:val="003913E1"/>
    <w:rsid w:val="003922E5"/>
    <w:rsid w:val="003944ED"/>
    <w:rsid w:val="003960CB"/>
    <w:rsid w:val="00396A1C"/>
    <w:rsid w:val="00396A7D"/>
    <w:rsid w:val="003A23F7"/>
    <w:rsid w:val="003A29CC"/>
    <w:rsid w:val="003A3C5E"/>
    <w:rsid w:val="003A515D"/>
    <w:rsid w:val="003A5A02"/>
    <w:rsid w:val="003B2993"/>
    <w:rsid w:val="003B49EB"/>
    <w:rsid w:val="003B4F34"/>
    <w:rsid w:val="003B5B2D"/>
    <w:rsid w:val="003B6106"/>
    <w:rsid w:val="003C08A1"/>
    <w:rsid w:val="003D2F1A"/>
    <w:rsid w:val="003D704F"/>
    <w:rsid w:val="003E15B9"/>
    <w:rsid w:val="003E2493"/>
    <w:rsid w:val="003E2769"/>
    <w:rsid w:val="003E2B43"/>
    <w:rsid w:val="003E39A1"/>
    <w:rsid w:val="003E447A"/>
    <w:rsid w:val="003E49FD"/>
    <w:rsid w:val="003E5F58"/>
    <w:rsid w:val="003F11B1"/>
    <w:rsid w:val="003F1CBA"/>
    <w:rsid w:val="003F2421"/>
    <w:rsid w:val="003F3E48"/>
    <w:rsid w:val="003F5B80"/>
    <w:rsid w:val="003F7BDE"/>
    <w:rsid w:val="00406D32"/>
    <w:rsid w:val="0041172E"/>
    <w:rsid w:val="00413FA2"/>
    <w:rsid w:val="0041421A"/>
    <w:rsid w:val="004142FC"/>
    <w:rsid w:val="00417E45"/>
    <w:rsid w:val="0042001E"/>
    <w:rsid w:val="00420055"/>
    <w:rsid w:val="00420E97"/>
    <w:rsid w:val="00423E81"/>
    <w:rsid w:val="00423F24"/>
    <w:rsid w:val="004241EF"/>
    <w:rsid w:val="004248D4"/>
    <w:rsid w:val="004261BB"/>
    <w:rsid w:val="00426970"/>
    <w:rsid w:val="00427195"/>
    <w:rsid w:val="0043061F"/>
    <w:rsid w:val="00431A64"/>
    <w:rsid w:val="00433040"/>
    <w:rsid w:val="00433C6D"/>
    <w:rsid w:val="00433F60"/>
    <w:rsid w:val="0043426D"/>
    <w:rsid w:val="0043495A"/>
    <w:rsid w:val="00434970"/>
    <w:rsid w:val="00434E82"/>
    <w:rsid w:val="004352EC"/>
    <w:rsid w:val="00435434"/>
    <w:rsid w:val="004354CD"/>
    <w:rsid w:val="004355BD"/>
    <w:rsid w:val="004363DA"/>
    <w:rsid w:val="004376DB"/>
    <w:rsid w:val="00437A1C"/>
    <w:rsid w:val="00442E14"/>
    <w:rsid w:val="004500EA"/>
    <w:rsid w:val="00452650"/>
    <w:rsid w:val="004533F6"/>
    <w:rsid w:val="00453F36"/>
    <w:rsid w:val="00454F5D"/>
    <w:rsid w:val="00455A6D"/>
    <w:rsid w:val="004570EB"/>
    <w:rsid w:val="004602BD"/>
    <w:rsid w:val="00462B9F"/>
    <w:rsid w:val="00462C9B"/>
    <w:rsid w:val="00462E0E"/>
    <w:rsid w:val="00463C81"/>
    <w:rsid w:val="00471517"/>
    <w:rsid w:val="00471F5C"/>
    <w:rsid w:val="00473B96"/>
    <w:rsid w:val="00473D85"/>
    <w:rsid w:val="00473E01"/>
    <w:rsid w:val="00475713"/>
    <w:rsid w:val="00476265"/>
    <w:rsid w:val="00476276"/>
    <w:rsid w:val="0047684D"/>
    <w:rsid w:val="00481032"/>
    <w:rsid w:val="0048623D"/>
    <w:rsid w:val="0048731E"/>
    <w:rsid w:val="0048734E"/>
    <w:rsid w:val="0048755E"/>
    <w:rsid w:val="00487825"/>
    <w:rsid w:val="00492F47"/>
    <w:rsid w:val="004A0264"/>
    <w:rsid w:val="004A1B47"/>
    <w:rsid w:val="004A20C1"/>
    <w:rsid w:val="004A22CE"/>
    <w:rsid w:val="004A5CBC"/>
    <w:rsid w:val="004B0FA4"/>
    <w:rsid w:val="004B1444"/>
    <w:rsid w:val="004B3095"/>
    <w:rsid w:val="004B3DFE"/>
    <w:rsid w:val="004B5165"/>
    <w:rsid w:val="004B5BBA"/>
    <w:rsid w:val="004B7276"/>
    <w:rsid w:val="004C4037"/>
    <w:rsid w:val="004C5A11"/>
    <w:rsid w:val="004C6E8C"/>
    <w:rsid w:val="004D0BF8"/>
    <w:rsid w:val="004D23CE"/>
    <w:rsid w:val="004D2E69"/>
    <w:rsid w:val="004D4CF4"/>
    <w:rsid w:val="004E0541"/>
    <w:rsid w:val="004E07A6"/>
    <w:rsid w:val="004E0AFA"/>
    <w:rsid w:val="004E1A6B"/>
    <w:rsid w:val="004E5A56"/>
    <w:rsid w:val="004E5E0C"/>
    <w:rsid w:val="004E5E40"/>
    <w:rsid w:val="004E658F"/>
    <w:rsid w:val="004E6C18"/>
    <w:rsid w:val="004E7F9D"/>
    <w:rsid w:val="004F142D"/>
    <w:rsid w:val="004F3365"/>
    <w:rsid w:val="004F564E"/>
    <w:rsid w:val="004F6961"/>
    <w:rsid w:val="004F6FAF"/>
    <w:rsid w:val="00500098"/>
    <w:rsid w:val="0050399D"/>
    <w:rsid w:val="005042A1"/>
    <w:rsid w:val="00507AC4"/>
    <w:rsid w:val="00507F7A"/>
    <w:rsid w:val="00510C63"/>
    <w:rsid w:val="005116A8"/>
    <w:rsid w:val="00513544"/>
    <w:rsid w:val="00513A6D"/>
    <w:rsid w:val="00516B9C"/>
    <w:rsid w:val="005203C2"/>
    <w:rsid w:val="00520EA7"/>
    <w:rsid w:val="0052380E"/>
    <w:rsid w:val="00524A3E"/>
    <w:rsid w:val="00526DAA"/>
    <w:rsid w:val="00531742"/>
    <w:rsid w:val="005333CA"/>
    <w:rsid w:val="00533B10"/>
    <w:rsid w:val="00536D4B"/>
    <w:rsid w:val="005403A4"/>
    <w:rsid w:val="005424FB"/>
    <w:rsid w:val="00543A50"/>
    <w:rsid w:val="00543C9C"/>
    <w:rsid w:val="005476E8"/>
    <w:rsid w:val="00554083"/>
    <w:rsid w:val="00556263"/>
    <w:rsid w:val="00560D1C"/>
    <w:rsid w:val="00561504"/>
    <w:rsid w:val="00570AD3"/>
    <w:rsid w:val="00570D8E"/>
    <w:rsid w:val="00571972"/>
    <w:rsid w:val="005728E1"/>
    <w:rsid w:val="005750BA"/>
    <w:rsid w:val="005754EE"/>
    <w:rsid w:val="00575F7B"/>
    <w:rsid w:val="00581593"/>
    <w:rsid w:val="00581780"/>
    <w:rsid w:val="00581D8A"/>
    <w:rsid w:val="00582A49"/>
    <w:rsid w:val="005835DB"/>
    <w:rsid w:val="00586F41"/>
    <w:rsid w:val="0059162B"/>
    <w:rsid w:val="0059185D"/>
    <w:rsid w:val="005918BE"/>
    <w:rsid w:val="005949AB"/>
    <w:rsid w:val="00596B7F"/>
    <w:rsid w:val="00597CEC"/>
    <w:rsid w:val="005A114F"/>
    <w:rsid w:val="005A1828"/>
    <w:rsid w:val="005A1E1F"/>
    <w:rsid w:val="005A255E"/>
    <w:rsid w:val="005A36C2"/>
    <w:rsid w:val="005A5520"/>
    <w:rsid w:val="005B0438"/>
    <w:rsid w:val="005B4A41"/>
    <w:rsid w:val="005B67C1"/>
    <w:rsid w:val="005B6C3E"/>
    <w:rsid w:val="005C06F7"/>
    <w:rsid w:val="005C1677"/>
    <w:rsid w:val="005C3801"/>
    <w:rsid w:val="005C7F31"/>
    <w:rsid w:val="005D04FD"/>
    <w:rsid w:val="005D557F"/>
    <w:rsid w:val="005D5D17"/>
    <w:rsid w:val="005D6A00"/>
    <w:rsid w:val="005D720F"/>
    <w:rsid w:val="005E2D60"/>
    <w:rsid w:val="005E4864"/>
    <w:rsid w:val="005E5531"/>
    <w:rsid w:val="005E77AC"/>
    <w:rsid w:val="005E7FD4"/>
    <w:rsid w:val="005F03D2"/>
    <w:rsid w:val="0060216F"/>
    <w:rsid w:val="006043E7"/>
    <w:rsid w:val="00605944"/>
    <w:rsid w:val="0060686E"/>
    <w:rsid w:val="006108E5"/>
    <w:rsid w:val="00611591"/>
    <w:rsid w:val="0061358B"/>
    <w:rsid w:val="0061683E"/>
    <w:rsid w:val="00616DD1"/>
    <w:rsid w:val="006178F5"/>
    <w:rsid w:val="00620626"/>
    <w:rsid w:val="006206E4"/>
    <w:rsid w:val="00622458"/>
    <w:rsid w:val="0062391E"/>
    <w:rsid w:val="00631326"/>
    <w:rsid w:val="00631362"/>
    <w:rsid w:val="00632C87"/>
    <w:rsid w:val="00636AD5"/>
    <w:rsid w:val="006377C5"/>
    <w:rsid w:val="00637D2E"/>
    <w:rsid w:val="00641E1A"/>
    <w:rsid w:val="00642506"/>
    <w:rsid w:val="006449F3"/>
    <w:rsid w:val="0064529D"/>
    <w:rsid w:val="00645B21"/>
    <w:rsid w:val="00650F82"/>
    <w:rsid w:val="00651180"/>
    <w:rsid w:val="006515D0"/>
    <w:rsid w:val="00651C7A"/>
    <w:rsid w:val="006528BF"/>
    <w:rsid w:val="00652ED8"/>
    <w:rsid w:val="00656539"/>
    <w:rsid w:val="006579A9"/>
    <w:rsid w:val="00657D96"/>
    <w:rsid w:val="006617E4"/>
    <w:rsid w:val="00662366"/>
    <w:rsid w:val="006657C3"/>
    <w:rsid w:val="00665AC4"/>
    <w:rsid w:val="00670D9F"/>
    <w:rsid w:val="00672138"/>
    <w:rsid w:val="006738D9"/>
    <w:rsid w:val="00673D42"/>
    <w:rsid w:val="0067527F"/>
    <w:rsid w:val="00675603"/>
    <w:rsid w:val="006767A4"/>
    <w:rsid w:val="0067697F"/>
    <w:rsid w:val="00677667"/>
    <w:rsid w:val="00680989"/>
    <w:rsid w:val="00680C7E"/>
    <w:rsid w:val="00681F64"/>
    <w:rsid w:val="00684133"/>
    <w:rsid w:val="006847D6"/>
    <w:rsid w:val="00690CAD"/>
    <w:rsid w:val="006948BE"/>
    <w:rsid w:val="006978F9"/>
    <w:rsid w:val="006A122D"/>
    <w:rsid w:val="006A3A3C"/>
    <w:rsid w:val="006A40D1"/>
    <w:rsid w:val="006A5E53"/>
    <w:rsid w:val="006B1823"/>
    <w:rsid w:val="006B2076"/>
    <w:rsid w:val="006B251F"/>
    <w:rsid w:val="006B2796"/>
    <w:rsid w:val="006B4528"/>
    <w:rsid w:val="006B4FB8"/>
    <w:rsid w:val="006B5683"/>
    <w:rsid w:val="006B5C75"/>
    <w:rsid w:val="006B6DB8"/>
    <w:rsid w:val="006B72D7"/>
    <w:rsid w:val="006B7421"/>
    <w:rsid w:val="006C0A8C"/>
    <w:rsid w:val="006C2162"/>
    <w:rsid w:val="006C3148"/>
    <w:rsid w:val="006C3F13"/>
    <w:rsid w:val="006C40B7"/>
    <w:rsid w:val="006D0489"/>
    <w:rsid w:val="006D1A6D"/>
    <w:rsid w:val="006D1C46"/>
    <w:rsid w:val="006D355E"/>
    <w:rsid w:val="006D61E0"/>
    <w:rsid w:val="006E2A0F"/>
    <w:rsid w:val="006E34AD"/>
    <w:rsid w:val="006E4148"/>
    <w:rsid w:val="006E4317"/>
    <w:rsid w:val="006E55A5"/>
    <w:rsid w:val="006E5A9C"/>
    <w:rsid w:val="006E5BF6"/>
    <w:rsid w:val="006E777C"/>
    <w:rsid w:val="006F13B7"/>
    <w:rsid w:val="006F3314"/>
    <w:rsid w:val="0070123E"/>
    <w:rsid w:val="00701F83"/>
    <w:rsid w:val="00703598"/>
    <w:rsid w:val="007058F0"/>
    <w:rsid w:val="00705FA9"/>
    <w:rsid w:val="0070756F"/>
    <w:rsid w:val="007114A7"/>
    <w:rsid w:val="00711861"/>
    <w:rsid w:val="00712088"/>
    <w:rsid w:val="007148BD"/>
    <w:rsid w:val="0072081E"/>
    <w:rsid w:val="007210CB"/>
    <w:rsid w:val="00721501"/>
    <w:rsid w:val="00723FEB"/>
    <w:rsid w:val="007251CE"/>
    <w:rsid w:val="00726598"/>
    <w:rsid w:val="00732608"/>
    <w:rsid w:val="007342EC"/>
    <w:rsid w:val="00734B43"/>
    <w:rsid w:val="00741B4C"/>
    <w:rsid w:val="007427D2"/>
    <w:rsid w:val="00742EF9"/>
    <w:rsid w:val="00746D45"/>
    <w:rsid w:val="00750B9F"/>
    <w:rsid w:val="00750D2A"/>
    <w:rsid w:val="00752131"/>
    <w:rsid w:val="0075643F"/>
    <w:rsid w:val="00756E5C"/>
    <w:rsid w:val="00757DF3"/>
    <w:rsid w:val="0076137C"/>
    <w:rsid w:val="00763025"/>
    <w:rsid w:val="007633E3"/>
    <w:rsid w:val="007651A9"/>
    <w:rsid w:val="007656D2"/>
    <w:rsid w:val="00770289"/>
    <w:rsid w:val="0077238E"/>
    <w:rsid w:val="007727DE"/>
    <w:rsid w:val="00773BFA"/>
    <w:rsid w:val="00773CB4"/>
    <w:rsid w:val="00774135"/>
    <w:rsid w:val="00774A23"/>
    <w:rsid w:val="00774D6B"/>
    <w:rsid w:val="00775ABF"/>
    <w:rsid w:val="00777885"/>
    <w:rsid w:val="00780790"/>
    <w:rsid w:val="00780B2D"/>
    <w:rsid w:val="00782207"/>
    <w:rsid w:val="00784B22"/>
    <w:rsid w:val="0078682F"/>
    <w:rsid w:val="0079088E"/>
    <w:rsid w:val="00792EF2"/>
    <w:rsid w:val="00795750"/>
    <w:rsid w:val="007978EE"/>
    <w:rsid w:val="00797FBB"/>
    <w:rsid w:val="007A389A"/>
    <w:rsid w:val="007A4910"/>
    <w:rsid w:val="007A5C87"/>
    <w:rsid w:val="007B08D6"/>
    <w:rsid w:val="007B19F9"/>
    <w:rsid w:val="007B3059"/>
    <w:rsid w:val="007B5376"/>
    <w:rsid w:val="007B5AA9"/>
    <w:rsid w:val="007B5EC2"/>
    <w:rsid w:val="007B6301"/>
    <w:rsid w:val="007C0E83"/>
    <w:rsid w:val="007C1BDE"/>
    <w:rsid w:val="007C2737"/>
    <w:rsid w:val="007C56FD"/>
    <w:rsid w:val="007C57C1"/>
    <w:rsid w:val="007C67F5"/>
    <w:rsid w:val="007C7297"/>
    <w:rsid w:val="007C781B"/>
    <w:rsid w:val="007D3A3A"/>
    <w:rsid w:val="007D3BBE"/>
    <w:rsid w:val="007D58A9"/>
    <w:rsid w:val="007E1312"/>
    <w:rsid w:val="007E5F4D"/>
    <w:rsid w:val="007F31E4"/>
    <w:rsid w:val="007F3E45"/>
    <w:rsid w:val="00800829"/>
    <w:rsid w:val="00803A18"/>
    <w:rsid w:val="00805474"/>
    <w:rsid w:val="0080674D"/>
    <w:rsid w:val="008115CC"/>
    <w:rsid w:val="00812230"/>
    <w:rsid w:val="008128FE"/>
    <w:rsid w:val="00813897"/>
    <w:rsid w:val="00820097"/>
    <w:rsid w:val="00823AE5"/>
    <w:rsid w:val="00823F36"/>
    <w:rsid w:val="008269C8"/>
    <w:rsid w:val="00826C2E"/>
    <w:rsid w:val="00830A5A"/>
    <w:rsid w:val="00834EDE"/>
    <w:rsid w:val="00835593"/>
    <w:rsid w:val="00836653"/>
    <w:rsid w:val="008379F7"/>
    <w:rsid w:val="00841294"/>
    <w:rsid w:val="0084139E"/>
    <w:rsid w:val="00841510"/>
    <w:rsid w:val="008428D9"/>
    <w:rsid w:val="00843A1E"/>
    <w:rsid w:val="00845F19"/>
    <w:rsid w:val="008466F0"/>
    <w:rsid w:val="00852694"/>
    <w:rsid w:val="00852A86"/>
    <w:rsid w:val="008530E0"/>
    <w:rsid w:val="008538E5"/>
    <w:rsid w:val="008557C0"/>
    <w:rsid w:val="00860B69"/>
    <w:rsid w:val="00863687"/>
    <w:rsid w:val="00864052"/>
    <w:rsid w:val="00864BE9"/>
    <w:rsid w:val="00866C02"/>
    <w:rsid w:val="00866D18"/>
    <w:rsid w:val="00870AF9"/>
    <w:rsid w:val="00871C0B"/>
    <w:rsid w:val="00874104"/>
    <w:rsid w:val="00874CE8"/>
    <w:rsid w:val="008750E4"/>
    <w:rsid w:val="008770B1"/>
    <w:rsid w:val="00877AD4"/>
    <w:rsid w:val="00881819"/>
    <w:rsid w:val="00883A91"/>
    <w:rsid w:val="00883B7E"/>
    <w:rsid w:val="00883C4F"/>
    <w:rsid w:val="008867AE"/>
    <w:rsid w:val="0089008C"/>
    <w:rsid w:val="00890BFF"/>
    <w:rsid w:val="008912BB"/>
    <w:rsid w:val="008913F1"/>
    <w:rsid w:val="008915B7"/>
    <w:rsid w:val="008918A0"/>
    <w:rsid w:val="008949C3"/>
    <w:rsid w:val="00895040"/>
    <w:rsid w:val="008956C8"/>
    <w:rsid w:val="00896B07"/>
    <w:rsid w:val="00897B86"/>
    <w:rsid w:val="008A07C9"/>
    <w:rsid w:val="008A2FF9"/>
    <w:rsid w:val="008A341E"/>
    <w:rsid w:val="008A460A"/>
    <w:rsid w:val="008A4875"/>
    <w:rsid w:val="008A4AC2"/>
    <w:rsid w:val="008A4E5D"/>
    <w:rsid w:val="008A4F0E"/>
    <w:rsid w:val="008A64A8"/>
    <w:rsid w:val="008A79E2"/>
    <w:rsid w:val="008B06E2"/>
    <w:rsid w:val="008B15E2"/>
    <w:rsid w:val="008B268E"/>
    <w:rsid w:val="008B3162"/>
    <w:rsid w:val="008B43C3"/>
    <w:rsid w:val="008B730A"/>
    <w:rsid w:val="008C2576"/>
    <w:rsid w:val="008C3D6F"/>
    <w:rsid w:val="008C619E"/>
    <w:rsid w:val="008D002C"/>
    <w:rsid w:val="008D1437"/>
    <w:rsid w:val="008D40E6"/>
    <w:rsid w:val="008D451E"/>
    <w:rsid w:val="008D7C99"/>
    <w:rsid w:val="008E00AA"/>
    <w:rsid w:val="008E7583"/>
    <w:rsid w:val="008F137F"/>
    <w:rsid w:val="008F160B"/>
    <w:rsid w:val="008F48FE"/>
    <w:rsid w:val="008F67A4"/>
    <w:rsid w:val="00900E69"/>
    <w:rsid w:val="00903950"/>
    <w:rsid w:val="009064ED"/>
    <w:rsid w:val="00906EA3"/>
    <w:rsid w:val="00907C37"/>
    <w:rsid w:val="00910423"/>
    <w:rsid w:val="00910740"/>
    <w:rsid w:val="00912929"/>
    <w:rsid w:val="00914C76"/>
    <w:rsid w:val="00914DD6"/>
    <w:rsid w:val="0091564C"/>
    <w:rsid w:val="00921180"/>
    <w:rsid w:val="0092177A"/>
    <w:rsid w:val="0092362A"/>
    <w:rsid w:val="00924049"/>
    <w:rsid w:val="00924589"/>
    <w:rsid w:val="00925507"/>
    <w:rsid w:val="00927C48"/>
    <w:rsid w:val="009324A7"/>
    <w:rsid w:val="00936FD6"/>
    <w:rsid w:val="0094030A"/>
    <w:rsid w:val="00940895"/>
    <w:rsid w:val="009408C4"/>
    <w:rsid w:val="00943568"/>
    <w:rsid w:val="009447C8"/>
    <w:rsid w:val="00944851"/>
    <w:rsid w:val="00945011"/>
    <w:rsid w:val="009459E5"/>
    <w:rsid w:val="009508BC"/>
    <w:rsid w:val="009508D1"/>
    <w:rsid w:val="00953D43"/>
    <w:rsid w:val="00957B16"/>
    <w:rsid w:val="0096075E"/>
    <w:rsid w:val="00960AAB"/>
    <w:rsid w:val="00961C70"/>
    <w:rsid w:val="00962823"/>
    <w:rsid w:val="0096524A"/>
    <w:rsid w:val="00967403"/>
    <w:rsid w:val="00970BB2"/>
    <w:rsid w:val="00976F47"/>
    <w:rsid w:val="0098236C"/>
    <w:rsid w:val="0098514D"/>
    <w:rsid w:val="009914D3"/>
    <w:rsid w:val="00991743"/>
    <w:rsid w:val="009925D9"/>
    <w:rsid w:val="00992B6F"/>
    <w:rsid w:val="00995ECA"/>
    <w:rsid w:val="009967EB"/>
    <w:rsid w:val="0099694D"/>
    <w:rsid w:val="00996A18"/>
    <w:rsid w:val="009A0043"/>
    <w:rsid w:val="009A232A"/>
    <w:rsid w:val="009A240A"/>
    <w:rsid w:val="009A3215"/>
    <w:rsid w:val="009A35A1"/>
    <w:rsid w:val="009A39CA"/>
    <w:rsid w:val="009A496C"/>
    <w:rsid w:val="009A49F4"/>
    <w:rsid w:val="009B09FD"/>
    <w:rsid w:val="009B173E"/>
    <w:rsid w:val="009B39D6"/>
    <w:rsid w:val="009B63F8"/>
    <w:rsid w:val="009B6EDF"/>
    <w:rsid w:val="009C1958"/>
    <w:rsid w:val="009C571C"/>
    <w:rsid w:val="009C621D"/>
    <w:rsid w:val="009C770B"/>
    <w:rsid w:val="009D2690"/>
    <w:rsid w:val="009D277B"/>
    <w:rsid w:val="009D2E28"/>
    <w:rsid w:val="009D2EA9"/>
    <w:rsid w:val="009D417A"/>
    <w:rsid w:val="009D5B4F"/>
    <w:rsid w:val="009E0951"/>
    <w:rsid w:val="009E15F5"/>
    <w:rsid w:val="009E54B7"/>
    <w:rsid w:val="009F02B0"/>
    <w:rsid w:val="009F04C9"/>
    <w:rsid w:val="009F1C16"/>
    <w:rsid w:val="009F3B51"/>
    <w:rsid w:val="009F3DBC"/>
    <w:rsid w:val="009F4454"/>
    <w:rsid w:val="009F4565"/>
    <w:rsid w:val="009F47C1"/>
    <w:rsid w:val="009F5F78"/>
    <w:rsid w:val="009F7780"/>
    <w:rsid w:val="00A0093B"/>
    <w:rsid w:val="00A02254"/>
    <w:rsid w:val="00A025D6"/>
    <w:rsid w:val="00A030F5"/>
    <w:rsid w:val="00A0342E"/>
    <w:rsid w:val="00A066A7"/>
    <w:rsid w:val="00A07D79"/>
    <w:rsid w:val="00A1242D"/>
    <w:rsid w:val="00A14512"/>
    <w:rsid w:val="00A228BF"/>
    <w:rsid w:val="00A25E8D"/>
    <w:rsid w:val="00A2666D"/>
    <w:rsid w:val="00A2759C"/>
    <w:rsid w:val="00A31492"/>
    <w:rsid w:val="00A32247"/>
    <w:rsid w:val="00A33CAA"/>
    <w:rsid w:val="00A34509"/>
    <w:rsid w:val="00A35862"/>
    <w:rsid w:val="00A3768D"/>
    <w:rsid w:val="00A41F57"/>
    <w:rsid w:val="00A42CF9"/>
    <w:rsid w:val="00A431AB"/>
    <w:rsid w:val="00A44615"/>
    <w:rsid w:val="00A44F48"/>
    <w:rsid w:val="00A456AD"/>
    <w:rsid w:val="00A46664"/>
    <w:rsid w:val="00A46F12"/>
    <w:rsid w:val="00A47FFC"/>
    <w:rsid w:val="00A501BF"/>
    <w:rsid w:val="00A512CC"/>
    <w:rsid w:val="00A51827"/>
    <w:rsid w:val="00A6000B"/>
    <w:rsid w:val="00A61DBD"/>
    <w:rsid w:val="00A63F29"/>
    <w:rsid w:val="00A64C02"/>
    <w:rsid w:val="00A6616C"/>
    <w:rsid w:val="00A67226"/>
    <w:rsid w:val="00A72368"/>
    <w:rsid w:val="00A73826"/>
    <w:rsid w:val="00A75A3C"/>
    <w:rsid w:val="00A77749"/>
    <w:rsid w:val="00A80664"/>
    <w:rsid w:val="00A82047"/>
    <w:rsid w:val="00A83698"/>
    <w:rsid w:val="00A85A0A"/>
    <w:rsid w:val="00A86B0E"/>
    <w:rsid w:val="00A870E4"/>
    <w:rsid w:val="00A916B7"/>
    <w:rsid w:val="00A91FE4"/>
    <w:rsid w:val="00A92D5C"/>
    <w:rsid w:val="00A9548D"/>
    <w:rsid w:val="00A9629C"/>
    <w:rsid w:val="00A972E4"/>
    <w:rsid w:val="00AA0058"/>
    <w:rsid w:val="00AA06ED"/>
    <w:rsid w:val="00AA19D0"/>
    <w:rsid w:val="00AA2FD7"/>
    <w:rsid w:val="00AA35E6"/>
    <w:rsid w:val="00AA5CB8"/>
    <w:rsid w:val="00AA70BD"/>
    <w:rsid w:val="00AA714E"/>
    <w:rsid w:val="00AB10A3"/>
    <w:rsid w:val="00AB1A12"/>
    <w:rsid w:val="00AB1C85"/>
    <w:rsid w:val="00AB3042"/>
    <w:rsid w:val="00AB4929"/>
    <w:rsid w:val="00AB596F"/>
    <w:rsid w:val="00AC005D"/>
    <w:rsid w:val="00AC0D9E"/>
    <w:rsid w:val="00AC1564"/>
    <w:rsid w:val="00AD1245"/>
    <w:rsid w:val="00AD1FEA"/>
    <w:rsid w:val="00AD313D"/>
    <w:rsid w:val="00AD672C"/>
    <w:rsid w:val="00AE0B38"/>
    <w:rsid w:val="00AE0F3F"/>
    <w:rsid w:val="00AE52C9"/>
    <w:rsid w:val="00AE572B"/>
    <w:rsid w:val="00AE5D6E"/>
    <w:rsid w:val="00AE6E69"/>
    <w:rsid w:val="00AF69F7"/>
    <w:rsid w:val="00AF7F14"/>
    <w:rsid w:val="00B012EB"/>
    <w:rsid w:val="00B03440"/>
    <w:rsid w:val="00B10301"/>
    <w:rsid w:val="00B10CBE"/>
    <w:rsid w:val="00B1204F"/>
    <w:rsid w:val="00B12186"/>
    <w:rsid w:val="00B17722"/>
    <w:rsid w:val="00B20055"/>
    <w:rsid w:val="00B20FE8"/>
    <w:rsid w:val="00B24C48"/>
    <w:rsid w:val="00B24C9F"/>
    <w:rsid w:val="00B31ED9"/>
    <w:rsid w:val="00B346F4"/>
    <w:rsid w:val="00B362E8"/>
    <w:rsid w:val="00B4046C"/>
    <w:rsid w:val="00B40891"/>
    <w:rsid w:val="00B5059F"/>
    <w:rsid w:val="00B5080B"/>
    <w:rsid w:val="00B52E4D"/>
    <w:rsid w:val="00B56FB5"/>
    <w:rsid w:val="00B57EFB"/>
    <w:rsid w:val="00B601CB"/>
    <w:rsid w:val="00B604BF"/>
    <w:rsid w:val="00B606E8"/>
    <w:rsid w:val="00B61B59"/>
    <w:rsid w:val="00B6277C"/>
    <w:rsid w:val="00B62C92"/>
    <w:rsid w:val="00B63FDD"/>
    <w:rsid w:val="00B64516"/>
    <w:rsid w:val="00B64CBE"/>
    <w:rsid w:val="00B652EC"/>
    <w:rsid w:val="00B7437C"/>
    <w:rsid w:val="00B74B8F"/>
    <w:rsid w:val="00B80EE3"/>
    <w:rsid w:val="00B81606"/>
    <w:rsid w:val="00B81954"/>
    <w:rsid w:val="00B82C08"/>
    <w:rsid w:val="00B86862"/>
    <w:rsid w:val="00B91EB1"/>
    <w:rsid w:val="00B93DF1"/>
    <w:rsid w:val="00B94312"/>
    <w:rsid w:val="00B94CF6"/>
    <w:rsid w:val="00BA0216"/>
    <w:rsid w:val="00BA0779"/>
    <w:rsid w:val="00BA1ECB"/>
    <w:rsid w:val="00BA38D8"/>
    <w:rsid w:val="00BA4D10"/>
    <w:rsid w:val="00BA6AB8"/>
    <w:rsid w:val="00BA724B"/>
    <w:rsid w:val="00BA796D"/>
    <w:rsid w:val="00BB1502"/>
    <w:rsid w:val="00BB3F68"/>
    <w:rsid w:val="00BB43E7"/>
    <w:rsid w:val="00BB5AA8"/>
    <w:rsid w:val="00BB7065"/>
    <w:rsid w:val="00BC06A7"/>
    <w:rsid w:val="00BC0744"/>
    <w:rsid w:val="00BD0989"/>
    <w:rsid w:val="00BD280B"/>
    <w:rsid w:val="00BD2CEC"/>
    <w:rsid w:val="00BD3578"/>
    <w:rsid w:val="00BD5B8F"/>
    <w:rsid w:val="00BD6BA0"/>
    <w:rsid w:val="00BE4218"/>
    <w:rsid w:val="00BE42F2"/>
    <w:rsid w:val="00BE4DAF"/>
    <w:rsid w:val="00BE735E"/>
    <w:rsid w:val="00BF2207"/>
    <w:rsid w:val="00BF266E"/>
    <w:rsid w:val="00BF273C"/>
    <w:rsid w:val="00BF61BE"/>
    <w:rsid w:val="00C01C3A"/>
    <w:rsid w:val="00C03035"/>
    <w:rsid w:val="00C03854"/>
    <w:rsid w:val="00C04F2C"/>
    <w:rsid w:val="00C109EA"/>
    <w:rsid w:val="00C1169F"/>
    <w:rsid w:val="00C12B20"/>
    <w:rsid w:val="00C12F65"/>
    <w:rsid w:val="00C15FAA"/>
    <w:rsid w:val="00C163D9"/>
    <w:rsid w:val="00C17ADA"/>
    <w:rsid w:val="00C201F3"/>
    <w:rsid w:val="00C214E0"/>
    <w:rsid w:val="00C24684"/>
    <w:rsid w:val="00C25152"/>
    <w:rsid w:val="00C26A51"/>
    <w:rsid w:val="00C2799B"/>
    <w:rsid w:val="00C3104F"/>
    <w:rsid w:val="00C368DC"/>
    <w:rsid w:val="00C377E3"/>
    <w:rsid w:val="00C4009C"/>
    <w:rsid w:val="00C408A9"/>
    <w:rsid w:val="00C40E29"/>
    <w:rsid w:val="00C544E0"/>
    <w:rsid w:val="00C56BE7"/>
    <w:rsid w:val="00C57FB6"/>
    <w:rsid w:val="00C60241"/>
    <w:rsid w:val="00C604D6"/>
    <w:rsid w:val="00C62478"/>
    <w:rsid w:val="00C629AD"/>
    <w:rsid w:val="00C63B0F"/>
    <w:rsid w:val="00C63B2B"/>
    <w:rsid w:val="00C65A1A"/>
    <w:rsid w:val="00C662E4"/>
    <w:rsid w:val="00C66A6F"/>
    <w:rsid w:val="00C67586"/>
    <w:rsid w:val="00C70821"/>
    <w:rsid w:val="00C762A6"/>
    <w:rsid w:val="00C77DDD"/>
    <w:rsid w:val="00C803BC"/>
    <w:rsid w:val="00C80E71"/>
    <w:rsid w:val="00C823F3"/>
    <w:rsid w:val="00C83F9D"/>
    <w:rsid w:val="00C86E96"/>
    <w:rsid w:val="00C873BE"/>
    <w:rsid w:val="00C918B4"/>
    <w:rsid w:val="00C92EC5"/>
    <w:rsid w:val="00C93D30"/>
    <w:rsid w:val="00C93F89"/>
    <w:rsid w:val="00C94BAA"/>
    <w:rsid w:val="00C955C8"/>
    <w:rsid w:val="00C963A1"/>
    <w:rsid w:val="00C96783"/>
    <w:rsid w:val="00C96C40"/>
    <w:rsid w:val="00C971A4"/>
    <w:rsid w:val="00CA0256"/>
    <w:rsid w:val="00CA243A"/>
    <w:rsid w:val="00CA368C"/>
    <w:rsid w:val="00CA591F"/>
    <w:rsid w:val="00CA7F93"/>
    <w:rsid w:val="00CB17A2"/>
    <w:rsid w:val="00CB4D02"/>
    <w:rsid w:val="00CB65E9"/>
    <w:rsid w:val="00CB7619"/>
    <w:rsid w:val="00CB7885"/>
    <w:rsid w:val="00CC14E2"/>
    <w:rsid w:val="00CC3CDA"/>
    <w:rsid w:val="00CC4261"/>
    <w:rsid w:val="00CD0CC0"/>
    <w:rsid w:val="00CD0CE2"/>
    <w:rsid w:val="00CD5BF2"/>
    <w:rsid w:val="00CD70DD"/>
    <w:rsid w:val="00CE01D5"/>
    <w:rsid w:val="00CE15AC"/>
    <w:rsid w:val="00CE55CF"/>
    <w:rsid w:val="00CE5653"/>
    <w:rsid w:val="00CF083F"/>
    <w:rsid w:val="00CF25C0"/>
    <w:rsid w:val="00CF2801"/>
    <w:rsid w:val="00CF3CDC"/>
    <w:rsid w:val="00D01EC1"/>
    <w:rsid w:val="00D04163"/>
    <w:rsid w:val="00D06C6B"/>
    <w:rsid w:val="00D0767A"/>
    <w:rsid w:val="00D0781A"/>
    <w:rsid w:val="00D116C6"/>
    <w:rsid w:val="00D1514A"/>
    <w:rsid w:val="00D15C07"/>
    <w:rsid w:val="00D17926"/>
    <w:rsid w:val="00D17AA9"/>
    <w:rsid w:val="00D21444"/>
    <w:rsid w:val="00D219F0"/>
    <w:rsid w:val="00D22F26"/>
    <w:rsid w:val="00D24E16"/>
    <w:rsid w:val="00D25F23"/>
    <w:rsid w:val="00D26234"/>
    <w:rsid w:val="00D26BFD"/>
    <w:rsid w:val="00D26F1B"/>
    <w:rsid w:val="00D329A1"/>
    <w:rsid w:val="00D332B6"/>
    <w:rsid w:val="00D332EF"/>
    <w:rsid w:val="00D405DC"/>
    <w:rsid w:val="00D407E7"/>
    <w:rsid w:val="00D4110F"/>
    <w:rsid w:val="00D41560"/>
    <w:rsid w:val="00D4162A"/>
    <w:rsid w:val="00D41957"/>
    <w:rsid w:val="00D4230F"/>
    <w:rsid w:val="00D429F1"/>
    <w:rsid w:val="00D4339A"/>
    <w:rsid w:val="00D445A7"/>
    <w:rsid w:val="00D445FB"/>
    <w:rsid w:val="00D45B78"/>
    <w:rsid w:val="00D53BD4"/>
    <w:rsid w:val="00D551D0"/>
    <w:rsid w:val="00D55581"/>
    <w:rsid w:val="00D556B7"/>
    <w:rsid w:val="00D55857"/>
    <w:rsid w:val="00D62628"/>
    <w:rsid w:val="00D62D46"/>
    <w:rsid w:val="00D647DC"/>
    <w:rsid w:val="00D65066"/>
    <w:rsid w:val="00D6750F"/>
    <w:rsid w:val="00D7141C"/>
    <w:rsid w:val="00D72420"/>
    <w:rsid w:val="00D73847"/>
    <w:rsid w:val="00D74676"/>
    <w:rsid w:val="00D7486B"/>
    <w:rsid w:val="00D7503B"/>
    <w:rsid w:val="00D76020"/>
    <w:rsid w:val="00D82A28"/>
    <w:rsid w:val="00D83065"/>
    <w:rsid w:val="00D8308B"/>
    <w:rsid w:val="00D84251"/>
    <w:rsid w:val="00D84D1C"/>
    <w:rsid w:val="00D84E0A"/>
    <w:rsid w:val="00D856F7"/>
    <w:rsid w:val="00D908F0"/>
    <w:rsid w:val="00D912A3"/>
    <w:rsid w:val="00D916FE"/>
    <w:rsid w:val="00D91D46"/>
    <w:rsid w:val="00D93094"/>
    <w:rsid w:val="00D95D13"/>
    <w:rsid w:val="00DA09D9"/>
    <w:rsid w:val="00DA0D49"/>
    <w:rsid w:val="00DA2539"/>
    <w:rsid w:val="00DA4124"/>
    <w:rsid w:val="00DA42A2"/>
    <w:rsid w:val="00DA73E8"/>
    <w:rsid w:val="00DB1B01"/>
    <w:rsid w:val="00DB1B6C"/>
    <w:rsid w:val="00DB4011"/>
    <w:rsid w:val="00DB5525"/>
    <w:rsid w:val="00DB58F9"/>
    <w:rsid w:val="00DB631B"/>
    <w:rsid w:val="00DB72EB"/>
    <w:rsid w:val="00DC01AB"/>
    <w:rsid w:val="00DC273A"/>
    <w:rsid w:val="00DC2F79"/>
    <w:rsid w:val="00DC4307"/>
    <w:rsid w:val="00DC49FD"/>
    <w:rsid w:val="00DC4ECF"/>
    <w:rsid w:val="00DC5733"/>
    <w:rsid w:val="00DC57A3"/>
    <w:rsid w:val="00DC5902"/>
    <w:rsid w:val="00DC5CE8"/>
    <w:rsid w:val="00DC7B3F"/>
    <w:rsid w:val="00DC7E14"/>
    <w:rsid w:val="00DD1851"/>
    <w:rsid w:val="00DD2505"/>
    <w:rsid w:val="00DD3F57"/>
    <w:rsid w:val="00DD4463"/>
    <w:rsid w:val="00DD4AC2"/>
    <w:rsid w:val="00DD6D5E"/>
    <w:rsid w:val="00DE0867"/>
    <w:rsid w:val="00DE20C7"/>
    <w:rsid w:val="00DE2DE6"/>
    <w:rsid w:val="00DE2ED4"/>
    <w:rsid w:val="00DE6B3D"/>
    <w:rsid w:val="00DF454A"/>
    <w:rsid w:val="00DF4673"/>
    <w:rsid w:val="00DF5CE7"/>
    <w:rsid w:val="00DF6AE4"/>
    <w:rsid w:val="00E00636"/>
    <w:rsid w:val="00E05333"/>
    <w:rsid w:val="00E07766"/>
    <w:rsid w:val="00E10A0F"/>
    <w:rsid w:val="00E1184A"/>
    <w:rsid w:val="00E12A3D"/>
    <w:rsid w:val="00E12BD0"/>
    <w:rsid w:val="00E13D77"/>
    <w:rsid w:val="00E149D8"/>
    <w:rsid w:val="00E16566"/>
    <w:rsid w:val="00E165DF"/>
    <w:rsid w:val="00E1773B"/>
    <w:rsid w:val="00E17FD0"/>
    <w:rsid w:val="00E20CA6"/>
    <w:rsid w:val="00E218DA"/>
    <w:rsid w:val="00E21CD3"/>
    <w:rsid w:val="00E220D5"/>
    <w:rsid w:val="00E223A2"/>
    <w:rsid w:val="00E275AB"/>
    <w:rsid w:val="00E300BB"/>
    <w:rsid w:val="00E30A2A"/>
    <w:rsid w:val="00E30BB9"/>
    <w:rsid w:val="00E4023E"/>
    <w:rsid w:val="00E4344F"/>
    <w:rsid w:val="00E43DA5"/>
    <w:rsid w:val="00E44716"/>
    <w:rsid w:val="00E45189"/>
    <w:rsid w:val="00E462E1"/>
    <w:rsid w:val="00E51307"/>
    <w:rsid w:val="00E537BA"/>
    <w:rsid w:val="00E5410E"/>
    <w:rsid w:val="00E5581D"/>
    <w:rsid w:val="00E569E7"/>
    <w:rsid w:val="00E57324"/>
    <w:rsid w:val="00E573FA"/>
    <w:rsid w:val="00E57C4E"/>
    <w:rsid w:val="00E60211"/>
    <w:rsid w:val="00E63FC3"/>
    <w:rsid w:val="00E64DE2"/>
    <w:rsid w:val="00E65AA1"/>
    <w:rsid w:val="00E708F7"/>
    <w:rsid w:val="00E730E0"/>
    <w:rsid w:val="00E8032F"/>
    <w:rsid w:val="00E809A1"/>
    <w:rsid w:val="00E83CA9"/>
    <w:rsid w:val="00E83CC6"/>
    <w:rsid w:val="00E84197"/>
    <w:rsid w:val="00E84C24"/>
    <w:rsid w:val="00E85857"/>
    <w:rsid w:val="00E86C88"/>
    <w:rsid w:val="00E86FCB"/>
    <w:rsid w:val="00E903D5"/>
    <w:rsid w:val="00E904C0"/>
    <w:rsid w:val="00E931D0"/>
    <w:rsid w:val="00E9393D"/>
    <w:rsid w:val="00E93D23"/>
    <w:rsid w:val="00E93E18"/>
    <w:rsid w:val="00E94C66"/>
    <w:rsid w:val="00E96E47"/>
    <w:rsid w:val="00E97060"/>
    <w:rsid w:val="00E97065"/>
    <w:rsid w:val="00EA113A"/>
    <w:rsid w:val="00EA141E"/>
    <w:rsid w:val="00EA1F57"/>
    <w:rsid w:val="00EA2EEC"/>
    <w:rsid w:val="00EA31A7"/>
    <w:rsid w:val="00EA3751"/>
    <w:rsid w:val="00EA5E9A"/>
    <w:rsid w:val="00EB302B"/>
    <w:rsid w:val="00EB318A"/>
    <w:rsid w:val="00EB5CBA"/>
    <w:rsid w:val="00EB6D37"/>
    <w:rsid w:val="00EC108D"/>
    <w:rsid w:val="00EC1129"/>
    <w:rsid w:val="00EC1232"/>
    <w:rsid w:val="00EC2C88"/>
    <w:rsid w:val="00EC3561"/>
    <w:rsid w:val="00EC37C1"/>
    <w:rsid w:val="00EC39FB"/>
    <w:rsid w:val="00EC3A3C"/>
    <w:rsid w:val="00EC605D"/>
    <w:rsid w:val="00ED0892"/>
    <w:rsid w:val="00ED155D"/>
    <w:rsid w:val="00ED371A"/>
    <w:rsid w:val="00ED37D1"/>
    <w:rsid w:val="00ED7E59"/>
    <w:rsid w:val="00ED7FB5"/>
    <w:rsid w:val="00EE117D"/>
    <w:rsid w:val="00EE2E3C"/>
    <w:rsid w:val="00EE48F3"/>
    <w:rsid w:val="00EE637C"/>
    <w:rsid w:val="00EE6503"/>
    <w:rsid w:val="00EE6635"/>
    <w:rsid w:val="00EE67EC"/>
    <w:rsid w:val="00EF1F3B"/>
    <w:rsid w:val="00EF1FFE"/>
    <w:rsid w:val="00EF56FD"/>
    <w:rsid w:val="00EF79E6"/>
    <w:rsid w:val="00F02633"/>
    <w:rsid w:val="00F02950"/>
    <w:rsid w:val="00F05A04"/>
    <w:rsid w:val="00F064CC"/>
    <w:rsid w:val="00F0669B"/>
    <w:rsid w:val="00F118E2"/>
    <w:rsid w:val="00F1507A"/>
    <w:rsid w:val="00F164D8"/>
    <w:rsid w:val="00F20A3A"/>
    <w:rsid w:val="00F26A42"/>
    <w:rsid w:val="00F27EC4"/>
    <w:rsid w:val="00F307B0"/>
    <w:rsid w:val="00F30B95"/>
    <w:rsid w:val="00F3190E"/>
    <w:rsid w:val="00F32580"/>
    <w:rsid w:val="00F33AC3"/>
    <w:rsid w:val="00F34B07"/>
    <w:rsid w:val="00F354AA"/>
    <w:rsid w:val="00F3633E"/>
    <w:rsid w:val="00F36C22"/>
    <w:rsid w:val="00F40E73"/>
    <w:rsid w:val="00F50684"/>
    <w:rsid w:val="00F53417"/>
    <w:rsid w:val="00F53954"/>
    <w:rsid w:val="00F53F8C"/>
    <w:rsid w:val="00F61913"/>
    <w:rsid w:val="00F6323E"/>
    <w:rsid w:val="00F64068"/>
    <w:rsid w:val="00F67A42"/>
    <w:rsid w:val="00F728FE"/>
    <w:rsid w:val="00F74102"/>
    <w:rsid w:val="00F75D30"/>
    <w:rsid w:val="00F768F3"/>
    <w:rsid w:val="00F80C21"/>
    <w:rsid w:val="00F84810"/>
    <w:rsid w:val="00F862A8"/>
    <w:rsid w:val="00F87001"/>
    <w:rsid w:val="00F870B9"/>
    <w:rsid w:val="00F91EAB"/>
    <w:rsid w:val="00F934DB"/>
    <w:rsid w:val="00F9375F"/>
    <w:rsid w:val="00F9403D"/>
    <w:rsid w:val="00F96534"/>
    <w:rsid w:val="00FA0E95"/>
    <w:rsid w:val="00FA200C"/>
    <w:rsid w:val="00FA2B9D"/>
    <w:rsid w:val="00FA58FE"/>
    <w:rsid w:val="00FA79A7"/>
    <w:rsid w:val="00FB28AF"/>
    <w:rsid w:val="00FB49C4"/>
    <w:rsid w:val="00FB51BA"/>
    <w:rsid w:val="00FB6C90"/>
    <w:rsid w:val="00FC0383"/>
    <w:rsid w:val="00FC1E03"/>
    <w:rsid w:val="00FC302E"/>
    <w:rsid w:val="00FC3056"/>
    <w:rsid w:val="00FD0F14"/>
    <w:rsid w:val="00FD3D82"/>
    <w:rsid w:val="00FD51EC"/>
    <w:rsid w:val="00FD7F8E"/>
    <w:rsid w:val="00FE1249"/>
    <w:rsid w:val="00FE1942"/>
    <w:rsid w:val="00FE33A3"/>
    <w:rsid w:val="00FE6353"/>
    <w:rsid w:val="00FF0276"/>
    <w:rsid w:val="00FF46BB"/>
    <w:rsid w:val="00FF5354"/>
    <w:rsid w:val="00FF57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C22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1B34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43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4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94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4312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B34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B43E7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a6">
    <w:name w:val="Normal (Web)"/>
    <w:basedOn w:val="a"/>
    <w:uiPriority w:val="99"/>
    <w:unhideWhenUsed/>
    <w:rsid w:val="00BB4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FF5354"/>
    <w:rPr>
      <w:color w:val="0000FF"/>
      <w:u w:val="single"/>
    </w:rPr>
  </w:style>
  <w:style w:type="character" w:customStyle="1" w:styleId="11">
    <w:name w:val="Название1"/>
    <w:basedOn w:val="a0"/>
    <w:rsid w:val="00AA06ED"/>
  </w:style>
  <w:style w:type="character" w:customStyle="1" w:styleId="dop">
    <w:name w:val="dop"/>
    <w:basedOn w:val="a0"/>
    <w:rsid w:val="00AA06ED"/>
  </w:style>
  <w:style w:type="character" w:styleId="a8">
    <w:name w:val="Strong"/>
    <w:basedOn w:val="a0"/>
    <w:uiPriority w:val="22"/>
    <w:qFormat/>
    <w:rsid w:val="00927C48"/>
    <w:rPr>
      <w:b/>
      <w:bCs/>
    </w:rPr>
  </w:style>
  <w:style w:type="character" w:customStyle="1" w:styleId="extrafieldsvalue">
    <w:name w:val="extra_fields_value"/>
    <w:basedOn w:val="a0"/>
    <w:rsid w:val="00E83CC6"/>
  </w:style>
  <w:style w:type="paragraph" w:styleId="HTML">
    <w:name w:val="HTML Address"/>
    <w:basedOn w:val="a"/>
    <w:link w:val="HTML0"/>
    <w:uiPriority w:val="99"/>
    <w:semiHidden/>
    <w:unhideWhenUsed/>
    <w:rsid w:val="00DC7E14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0">
    <w:name w:val="Адрес HTML Знак"/>
    <w:basedOn w:val="a0"/>
    <w:link w:val="HTML"/>
    <w:uiPriority w:val="99"/>
    <w:semiHidden/>
    <w:rsid w:val="00DC7E14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B4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4046C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B4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4046C"/>
    <w:rPr>
      <w:rFonts w:eastAsiaTheme="minorEastAsia"/>
      <w:lang w:eastAsia="ru-RU"/>
    </w:rPr>
  </w:style>
  <w:style w:type="character" w:customStyle="1" w:styleId="ad">
    <w:name w:val="Без интервала Знак"/>
    <w:basedOn w:val="a0"/>
    <w:link w:val="ae"/>
    <w:uiPriority w:val="1"/>
    <w:locked/>
    <w:rsid w:val="00B62C92"/>
    <w:rPr>
      <w:rFonts w:ascii="Calibri" w:eastAsia="Calibri" w:hAnsi="Calibri" w:cs="Times New Roman"/>
    </w:rPr>
  </w:style>
  <w:style w:type="paragraph" w:styleId="ae">
    <w:name w:val="No Spacing"/>
    <w:link w:val="ad"/>
    <w:uiPriority w:val="1"/>
    <w:qFormat/>
    <w:rsid w:val="00B62C9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formattext">
    <w:name w:val="formattext"/>
    <w:basedOn w:val="a"/>
    <w:rsid w:val="00406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rsid w:val="002412B4"/>
    <w:rPr>
      <w:rFonts w:ascii="Arial" w:hAnsi="Arial" w:cs="Arial"/>
      <w:sz w:val="30"/>
      <w:szCs w:val="30"/>
      <w:shd w:val="clear" w:color="auto" w:fill="FFFFFF"/>
    </w:rPr>
  </w:style>
  <w:style w:type="character" w:customStyle="1" w:styleId="Bodytext212pt">
    <w:name w:val="Body text (2) + 12 pt"/>
    <w:basedOn w:val="Bodytext2"/>
    <w:uiPriority w:val="99"/>
    <w:rsid w:val="002412B4"/>
    <w:rPr>
      <w:rFonts w:ascii="Arial" w:hAnsi="Arial" w:cs="Arial"/>
      <w:sz w:val="24"/>
      <w:szCs w:val="24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2412B4"/>
    <w:pPr>
      <w:widowControl w:val="0"/>
      <w:shd w:val="clear" w:color="auto" w:fill="FFFFFF"/>
      <w:spacing w:before="540" w:after="240" w:line="307" w:lineRule="exact"/>
      <w:jc w:val="both"/>
    </w:pPr>
    <w:rPr>
      <w:rFonts w:ascii="Arial" w:eastAsiaTheme="minorHAnsi" w:hAnsi="Arial" w:cs="Arial"/>
      <w:sz w:val="30"/>
      <w:szCs w:val="3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C22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1B34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43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4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94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4312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B34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B43E7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a6">
    <w:name w:val="Normal (Web)"/>
    <w:basedOn w:val="a"/>
    <w:uiPriority w:val="99"/>
    <w:unhideWhenUsed/>
    <w:rsid w:val="00BB4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FF5354"/>
    <w:rPr>
      <w:color w:val="0000FF"/>
      <w:u w:val="single"/>
    </w:rPr>
  </w:style>
  <w:style w:type="character" w:customStyle="1" w:styleId="11">
    <w:name w:val="Название1"/>
    <w:basedOn w:val="a0"/>
    <w:rsid w:val="00AA06ED"/>
  </w:style>
  <w:style w:type="character" w:customStyle="1" w:styleId="dop">
    <w:name w:val="dop"/>
    <w:basedOn w:val="a0"/>
    <w:rsid w:val="00AA06ED"/>
  </w:style>
  <w:style w:type="character" w:styleId="a8">
    <w:name w:val="Strong"/>
    <w:basedOn w:val="a0"/>
    <w:uiPriority w:val="22"/>
    <w:qFormat/>
    <w:rsid w:val="00927C48"/>
    <w:rPr>
      <w:b/>
      <w:bCs/>
    </w:rPr>
  </w:style>
  <w:style w:type="character" w:customStyle="1" w:styleId="extrafieldsvalue">
    <w:name w:val="extra_fields_value"/>
    <w:basedOn w:val="a0"/>
    <w:rsid w:val="00E83CC6"/>
  </w:style>
  <w:style w:type="paragraph" w:styleId="HTML">
    <w:name w:val="HTML Address"/>
    <w:basedOn w:val="a"/>
    <w:link w:val="HTML0"/>
    <w:uiPriority w:val="99"/>
    <w:semiHidden/>
    <w:unhideWhenUsed/>
    <w:rsid w:val="00DC7E14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0">
    <w:name w:val="Адрес HTML Знак"/>
    <w:basedOn w:val="a0"/>
    <w:link w:val="HTML"/>
    <w:uiPriority w:val="99"/>
    <w:semiHidden/>
    <w:rsid w:val="00DC7E14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B4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4046C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B4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4046C"/>
    <w:rPr>
      <w:rFonts w:eastAsiaTheme="minorEastAsia"/>
      <w:lang w:eastAsia="ru-RU"/>
    </w:rPr>
  </w:style>
  <w:style w:type="character" w:customStyle="1" w:styleId="ad">
    <w:name w:val="Без интервала Знак"/>
    <w:basedOn w:val="a0"/>
    <w:link w:val="ae"/>
    <w:uiPriority w:val="1"/>
    <w:locked/>
    <w:rsid w:val="00B62C92"/>
    <w:rPr>
      <w:rFonts w:ascii="Calibri" w:eastAsia="Calibri" w:hAnsi="Calibri" w:cs="Times New Roman"/>
    </w:rPr>
  </w:style>
  <w:style w:type="paragraph" w:styleId="ae">
    <w:name w:val="No Spacing"/>
    <w:link w:val="ad"/>
    <w:uiPriority w:val="1"/>
    <w:qFormat/>
    <w:rsid w:val="00B62C9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formattext">
    <w:name w:val="formattext"/>
    <w:basedOn w:val="a"/>
    <w:rsid w:val="00406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rsid w:val="002412B4"/>
    <w:rPr>
      <w:rFonts w:ascii="Arial" w:hAnsi="Arial" w:cs="Arial"/>
      <w:sz w:val="30"/>
      <w:szCs w:val="30"/>
      <w:shd w:val="clear" w:color="auto" w:fill="FFFFFF"/>
    </w:rPr>
  </w:style>
  <w:style w:type="character" w:customStyle="1" w:styleId="Bodytext212pt">
    <w:name w:val="Body text (2) + 12 pt"/>
    <w:basedOn w:val="Bodytext2"/>
    <w:uiPriority w:val="99"/>
    <w:rsid w:val="002412B4"/>
    <w:rPr>
      <w:rFonts w:ascii="Arial" w:hAnsi="Arial" w:cs="Arial"/>
      <w:sz w:val="24"/>
      <w:szCs w:val="24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2412B4"/>
    <w:pPr>
      <w:widowControl w:val="0"/>
      <w:shd w:val="clear" w:color="auto" w:fill="FFFFFF"/>
      <w:spacing w:before="540" w:after="240" w:line="307" w:lineRule="exact"/>
      <w:jc w:val="both"/>
    </w:pPr>
    <w:rPr>
      <w:rFonts w:ascii="Arial" w:eastAsiaTheme="minorHAnsi" w:hAnsi="Arial" w:cs="Arial"/>
      <w:sz w:val="30"/>
      <w:szCs w:val="3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56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95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9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00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2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13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4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67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1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3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43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13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80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4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46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1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7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71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45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33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9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1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6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5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6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47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78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78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9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402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65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690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34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959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31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6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04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31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28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32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00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96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65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4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023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4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36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80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81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16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53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4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580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ABAB9E-E60A-4852-A881-017280DF3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1843</Words>
  <Characters>10509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ахо2</dc:creator>
  <cp:lastModifiedBy>RePack by Diakov</cp:lastModifiedBy>
  <cp:revision>4</cp:revision>
  <cp:lastPrinted>2023-04-26T06:22:00Z</cp:lastPrinted>
  <dcterms:created xsi:type="dcterms:W3CDTF">2024-05-20T07:29:00Z</dcterms:created>
  <dcterms:modified xsi:type="dcterms:W3CDTF">2024-05-21T07:01:00Z</dcterms:modified>
</cp:coreProperties>
</file>