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0F7E" w:rsidRPr="00A85709" w:rsidRDefault="000A5827" w:rsidP="00F31E58">
      <w:pPr>
        <w:jc w:val="center"/>
        <w:rPr>
          <w:b/>
          <w:bCs/>
          <w:sz w:val="22"/>
          <w:szCs w:val="22"/>
        </w:rPr>
      </w:pPr>
      <w:r w:rsidRPr="00A85709">
        <w:rPr>
          <w:b/>
          <w:bCs/>
          <w:sz w:val="22"/>
          <w:szCs w:val="22"/>
        </w:rPr>
        <w:t xml:space="preserve">КОНТРАКТ № </w:t>
      </w:r>
      <w:r w:rsidR="00A85709" w:rsidRPr="00A85709">
        <w:rPr>
          <w:b/>
          <w:bCs/>
          <w:sz w:val="22"/>
          <w:szCs w:val="22"/>
        </w:rPr>
        <w:t>_____</w:t>
      </w:r>
    </w:p>
    <w:p w:rsidR="000A5827" w:rsidRPr="00A85709" w:rsidRDefault="00CD56F2" w:rsidP="00F31E58">
      <w:pPr>
        <w:jc w:val="center"/>
        <w:rPr>
          <w:b/>
          <w:bCs/>
          <w:sz w:val="22"/>
          <w:szCs w:val="22"/>
        </w:rPr>
      </w:pPr>
      <w:r w:rsidRPr="00A85709">
        <w:rPr>
          <w:b/>
          <w:bCs/>
          <w:sz w:val="22"/>
          <w:szCs w:val="22"/>
        </w:rPr>
        <w:t xml:space="preserve">на оказание платных образовательных услуг </w:t>
      </w:r>
      <w:r w:rsidR="000A5827" w:rsidRPr="00A85709">
        <w:rPr>
          <w:b/>
          <w:bCs/>
          <w:sz w:val="22"/>
          <w:szCs w:val="22"/>
        </w:rPr>
        <w:t xml:space="preserve"> </w:t>
      </w:r>
    </w:p>
    <w:p w:rsidR="000A5827" w:rsidRPr="00A85709" w:rsidRDefault="000A5827" w:rsidP="00F01FD7">
      <w:pPr>
        <w:rPr>
          <w:sz w:val="22"/>
          <w:szCs w:val="22"/>
        </w:rPr>
      </w:pPr>
    </w:p>
    <w:p w:rsidR="000A5827" w:rsidRPr="00A85709" w:rsidRDefault="00A85709" w:rsidP="00A85709">
      <w:pPr>
        <w:tabs>
          <w:tab w:val="right" w:pos="9214"/>
        </w:tabs>
        <w:ind w:right="141"/>
        <w:rPr>
          <w:sz w:val="22"/>
          <w:szCs w:val="22"/>
        </w:rPr>
      </w:pPr>
      <w:r w:rsidRPr="00A85709">
        <w:rPr>
          <w:sz w:val="22"/>
          <w:szCs w:val="22"/>
        </w:rPr>
        <w:t xml:space="preserve"> Санкт-Петербург </w:t>
      </w:r>
      <w:r w:rsidRPr="00A85709">
        <w:rPr>
          <w:sz w:val="22"/>
          <w:szCs w:val="22"/>
        </w:rPr>
        <w:tab/>
      </w:r>
      <w:r w:rsidR="000A5827" w:rsidRPr="00A85709">
        <w:rPr>
          <w:sz w:val="22"/>
          <w:szCs w:val="22"/>
        </w:rPr>
        <w:t>«</w:t>
      </w:r>
      <w:r w:rsidR="003A301F" w:rsidRPr="00A85709">
        <w:rPr>
          <w:sz w:val="22"/>
          <w:szCs w:val="22"/>
        </w:rPr>
        <w:t>__</w:t>
      </w:r>
      <w:r w:rsidR="000A5827" w:rsidRPr="00A85709">
        <w:rPr>
          <w:sz w:val="22"/>
          <w:szCs w:val="22"/>
        </w:rPr>
        <w:t>»</w:t>
      </w:r>
      <w:r w:rsidR="003B0B9D" w:rsidRPr="00A85709">
        <w:rPr>
          <w:sz w:val="22"/>
          <w:szCs w:val="22"/>
        </w:rPr>
        <w:t xml:space="preserve"> </w:t>
      </w:r>
      <w:r w:rsidR="003A301F" w:rsidRPr="00A85709">
        <w:rPr>
          <w:sz w:val="22"/>
          <w:szCs w:val="22"/>
        </w:rPr>
        <w:t>_______</w:t>
      </w:r>
      <w:r w:rsidR="000D0D5A" w:rsidRPr="00A85709">
        <w:rPr>
          <w:sz w:val="22"/>
          <w:szCs w:val="22"/>
        </w:rPr>
        <w:t xml:space="preserve"> 202</w:t>
      </w:r>
      <w:r w:rsidR="003510A7">
        <w:rPr>
          <w:sz w:val="22"/>
          <w:szCs w:val="22"/>
        </w:rPr>
        <w:t>4</w:t>
      </w:r>
      <w:r w:rsidR="000A5827" w:rsidRPr="00A85709">
        <w:rPr>
          <w:sz w:val="22"/>
          <w:szCs w:val="22"/>
        </w:rPr>
        <w:t xml:space="preserve"> г.</w:t>
      </w:r>
    </w:p>
    <w:p w:rsidR="00100F7E" w:rsidRPr="00A85709" w:rsidRDefault="00100F7E" w:rsidP="00F31E58">
      <w:pPr>
        <w:tabs>
          <w:tab w:val="right" w:pos="9498"/>
        </w:tabs>
        <w:rPr>
          <w:sz w:val="22"/>
          <w:szCs w:val="22"/>
        </w:rPr>
      </w:pPr>
    </w:p>
    <w:p w:rsidR="00CD56F2" w:rsidRPr="00A85709" w:rsidRDefault="00B7785D" w:rsidP="00CD56F2">
      <w:pPr>
        <w:pStyle w:val="a3"/>
        <w:ind w:firstLine="709"/>
        <w:jc w:val="both"/>
        <w:rPr>
          <w:sz w:val="22"/>
          <w:szCs w:val="22"/>
        </w:rPr>
      </w:pPr>
      <w:r w:rsidRPr="00A85709">
        <w:rPr>
          <w:sz w:val="22"/>
          <w:szCs w:val="22"/>
        </w:rPr>
        <w:t>Санкт-Петербургское государственное бюджетное профессиональное образовательное учреждение</w:t>
      </w:r>
      <w:r w:rsidR="00CD765B" w:rsidRPr="00A85709">
        <w:rPr>
          <w:sz w:val="22"/>
          <w:szCs w:val="22"/>
        </w:rPr>
        <w:t xml:space="preserve">  "Колл</w:t>
      </w:r>
      <w:r w:rsidRPr="00A85709">
        <w:rPr>
          <w:sz w:val="22"/>
          <w:szCs w:val="22"/>
        </w:rPr>
        <w:t>едж</w:t>
      </w:r>
      <w:r w:rsidR="00CD765B" w:rsidRPr="00A85709">
        <w:rPr>
          <w:sz w:val="22"/>
          <w:szCs w:val="22"/>
        </w:rPr>
        <w:t xml:space="preserve"> </w:t>
      </w:r>
      <w:r w:rsidR="003A301F" w:rsidRPr="00A85709">
        <w:rPr>
          <w:sz w:val="22"/>
          <w:szCs w:val="22"/>
        </w:rPr>
        <w:t>Информационных технологий</w:t>
      </w:r>
      <w:r w:rsidRPr="00A85709">
        <w:rPr>
          <w:sz w:val="22"/>
          <w:szCs w:val="22"/>
        </w:rPr>
        <w:t>"</w:t>
      </w:r>
      <w:r w:rsidR="000A5827" w:rsidRPr="00A85709">
        <w:rPr>
          <w:sz w:val="22"/>
          <w:szCs w:val="22"/>
        </w:rPr>
        <w:t>,</w:t>
      </w:r>
      <w:r w:rsidR="000A5827" w:rsidRPr="00A85709">
        <w:rPr>
          <w:b w:val="0"/>
          <w:bCs w:val="0"/>
          <w:sz w:val="22"/>
          <w:szCs w:val="22"/>
        </w:rPr>
        <w:t xml:space="preserve"> именуемое в дальнейшем </w:t>
      </w:r>
      <w:r w:rsidR="000A5827" w:rsidRPr="00A85709">
        <w:rPr>
          <w:sz w:val="22"/>
          <w:szCs w:val="22"/>
        </w:rPr>
        <w:t>Заказчик</w:t>
      </w:r>
      <w:r w:rsidR="00F63D64" w:rsidRPr="00A85709">
        <w:rPr>
          <w:b w:val="0"/>
          <w:bCs w:val="0"/>
          <w:sz w:val="22"/>
          <w:szCs w:val="22"/>
        </w:rPr>
        <w:t>, в лице</w:t>
      </w:r>
      <w:r w:rsidR="00355751" w:rsidRPr="00A85709">
        <w:rPr>
          <w:b w:val="0"/>
          <w:bCs w:val="0"/>
          <w:sz w:val="22"/>
          <w:szCs w:val="22"/>
        </w:rPr>
        <w:t xml:space="preserve"> </w:t>
      </w:r>
      <w:r w:rsidR="00DC58AE" w:rsidRPr="00A85709">
        <w:rPr>
          <w:b w:val="0"/>
          <w:bCs w:val="0"/>
          <w:sz w:val="22"/>
          <w:szCs w:val="22"/>
        </w:rPr>
        <w:t xml:space="preserve">директора </w:t>
      </w:r>
      <w:r w:rsidR="003A301F" w:rsidRPr="00A85709">
        <w:rPr>
          <w:b w:val="0"/>
          <w:bCs w:val="0"/>
          <w:sz w:val="22"/>
          <w:szCs w:val="22"/>
        </w:rPr>
        <w:t xml:space="preserve">Ильина </w:t>
      </w:r>
      <w:r w:rsidR="00131DD5" w:rsidRPr="00A85709">
        <w:rPr>
          <w:b w:val="0"/>
          <w:bCs w:val="0"/>
          <w:sz w:val="22"/>
          <w:szCs w:val="22"/>
        </w:rPr>
        <w:t>Валерия</w:t>
      </w:r>
      <w:r w:rsidR="00CD765B" w:rsidRPr="00A85709">
        <w:rPr>
          <w:b w:val="0"/>
          <w:bCs w:val="0"/>
          <w:sz w:val="22"/>
          <w:szCs w:val="22"/>
        </w:rPr>
        <w:t xml:space="preserve"> Ивановича</w:t>
      </w:r>
      <w:r w:rsidR="000A5827" w:rsidRPr="00A85709">
        <w:rPr>
          <w:b w:val="0"/>
          <w:bCs w:val="0"/>
          <w:sz w:val="22"/>
          <w:szCs w:val="22"/>
        </w:rPr>
        <w:t>, действующего на основ</w:t>
      </w:r>
      <w:r w:rsidR="00A85709">
        <w:rPr>
          <w:b w:val="0"/>
          <w:bCs w:val="0"/>
          <w:sz w:val="22"/>
          <w:szCs w:val="22"/>
        </w:rPr>
        <w:t>ании Устава, с одной стороны, и</w:t>
      </w:r>
      <w:r w:rsidR="000A5827" w:rsidRPr="00A85709">
        <w:rPr>
          <w:b w:val="0"/>
          <w:bCs w:val="0"/>
          <w:sz w:val="22"/>
          <w:szCs w:val="22"/>
        </w:rPr>
        <w:t xml:space="preserve"> </w:t>
      </w:r>
      <w:r w:rsidR="00A85709">
        <w:rPr>
          <w:sz w:val="22"/>
          <w:szCs w:val="22"/>
        </w:rPr>
        <w:t>_________________________________</w:t>
      </w:r>
      <w:r w:rsidR="000A5827" w:rsidRPr="00A85709">
        <w:rPr>
          <w:b w:val="0"/>
          <w:bCs w:val="0"/>
          <w:sz w:val="22"/>
          <w:szCs w:val="22"/>
        </w:rPr>
        <w:t>, име</w:t>
      </w:r>
      <w:r w:rsidR="000A5827" w:rsidRPr="00A85709">
        <w:rPr>
          <w:b w:val="0"/>
          <w:bCs w:val="0"/>
          <w:sz w:val="22"/>
          <w:szCs w:val="22"/>
        </w:rPr>
        <w:softHyphen/>
        <w:t xml:space="preserve">нуемое в дальнейшем </w:t>
      </w:r>
      <w:r w:rsidR="000A5827" w:rsidRPr="00A85709">
        <w:rPr>
          <w:sz w:val="22"/>
          <w:szCs w:val="22"/>
        </w:rPr>
        <w:t>Исполнитель</w:t>
      </w:r>
      <w:r w:rsidR="000A5827" w:rsidRPr="00A85709">
        <w:rPr>
          <w:b w:val="0"/>
          <w:bCs w:val="0"/>
          <w:sz w:val="22"/>
          <w:szCs w:val="22"/>
        </w:rPr>
        <w:t xml:space="preserve">, в лице </w:t>
      </w:r>
      <w:r w:rsidR="00A85709">
        <w:rPr>
          <w:b w:val="0"/>
          <w:bCs w:val="0"/>
          <w:sz w:val="22"/>
          <w:szCs w:val="22"/>
        </w:rPr>
        <w:t>_____________________________</w:t>
      </w:r>
      <w:r w:rsidR="000A5827" w:rsidRPr="00A85709">
        <w:rPr>
          <w:b w:val="0"/>
          <w:bCs w:val="0"/>
          <w:sz w:val="22"/>
          <w:szCs w:val="22"/>
        </w:rPr>
        <w:t xml:space="preserve">, действующего на основании </w:t>
      </w:r>
      <w:r w:rsidR="00A85709">
        <w:rPr>
          <w:b w:val="0"/>
          <w:bCs w:val="0"/>
          <w:sz w:val="22"/>
          <w:szCs w:val="22"/>
        </w:rPr>
        <w:t>_______________</w:t>
      </w:r>
      <w:r w:rsidR="000A5827" w:rsidRPr="00A85709">
        <w:rPr>
          <w:b w:val="0"/>
          <w:bCs w:val="0"/>
          <w:sz w:val="22"/>
          <w:szCs w:val="22"/>
        </w:rPr>
        <w:t xml:space="preserve">, с другой стороны, вместе именуемые Стороны, </w:t>
      </w:r>
      <w:r w:rsidR="00A85709" w:rsidRPr="00A85709">
        <w:rPr>
          <w:b w:val="0"/>
          <w:bCs w:val="0"/>
          <w:sz w:val="22"/>
          <w:szCs w:val="22"/>
        </w:rPr>
        <w:t>в соответствии с пунктом 5 части 1 статьи 93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p>
    <w:p w:rsidR="00CD56F2" w:rsidRPr="00A85709" w:rsidRDefault="00CD56F2" w:rsidP="00F01FD7">
      <w:pPr>
        <w:jc w:val="center"/>
        <w:rPr>
          <w:b/>
          <w:bCs/>
          <w:sz w:val="22"/>
          <w:szCs w:val="22"/>
        </w:rPr>
      </w:pPr>
    </w:p>
    <w:p w:rsidR="000A5827" w:rsidRPr="00A85709" w:rsidRDefault="000A5827" w:rsidP="00F01FD7">
      <w:pPr>
        <w:jc w:val="center"/>
        <w:rPr>
          <w:b/>
          <w:bCs/>
          <w:sz w:val="22"/>
          <w:szCs w:val="22"/>
        </w:rPr>
      </w:pPr>
      <w:r w:rsidRPr="00A85709">
        <w:rPr>
          <w:b/>
          <w:bCs/>
          <w:sz w:val="22"/>
          <w:szCs w:val="22"/>
        </w:rPr>
        <w:t>1. Предмет Контракта</w:t>
      </w:r>
    </w:p>
    <w:p w:rsidR="00CD56F2" w:rsidRPr="00A85709" w:rsidRDefault="00CD56F2" w:rsidP="00CD56F2">
      <w:pPr>
        <w:widowControl w:val="0"/>
        <w:autoSpaceDE w:val="0"/>
        <w:autoSpaceDN w:val="0"/>
        <w:adjustRightInd w:val="0"/>
        <w:ind w:firstLine="708"/>
        <w:jc w:val="both"/>
        <w:rPr>
          <w:sz w:val="22"/>
          <w:szCs w:val="22"/>
        </w:rPr>
      </w:pPr>
      <w:r w:rsidRPr="00A85709">
        <w:rPr>
          <w:sz w:val="22"/>
          <w:szCs w:val="22"/>
        </w:rPr>
        <w:t xml:space="preserve">1.1. Предметом Контракта является </w:t>
      </w:r>
      <w:r w:rsidR="00A85709">
        <w:rPr>
          <w:sz w:val="22"/>
          <w:szCs w:val="22"/>
        </w:rPr>
        <w:t>о</w:t>
      </w:r>
      <w:r w:rsidR="00A85709" w:rsidRPr="00A85709">
        <w:rPr>
          <w:sz w:val="22"/>
          <w:szCs w:val="22"/>
        </w:rPr>
        <w:t xml:space="preserve">казание </w:t>
      </w:r>
      <w:r w:rsidR="008263F2">
        <w:rPr>
          <w:sz w:val="22"/>
          <w:szCs w:val="22"/>
        </w:rPr>
        <w:t xml:space="preserve">платных </w:t>
      </w:r>
      <w:r w:rsidR="00275C44" w:rsidRPr="00275C44">
        <w:rPr>
          <w:sz w:val="22"/>
          <w:szCs w:val="22"/>
        </w:rPr>
        <w:t>образовательных услуг по программе: «Руководители нештатных формирований и спасательных служб и их Заместители» в 2024 году</w:t>
      </w:r>
      <w:r w:rsidR="00A85709" w:rsidRPr="00A85709">
        <w:rPr>
          <w:sz w:val="22"/>
          <w:szCs w:val="22"/>
        </w:rPr>
        <w:t xml:space="preserve"> </w:t>
      </w:r>
      <w:r w:rsidR="00A85709">
        <w:rPr>
          <w:sz w:val="22"/>
          <w:szCs w:val="22"/>
        </w:rPr>
        <w:t xml:space="preserve">в соответствии с </w:t>
      </w:r>
      <w:r w:rsidRPr="00A85709">
        <w:rPr>
          <w:sz w:val="22"/>
          <w:szCs w:val="22"/>
        </w:rPr>
        <w:t>Приложение</w:t>
      </w:r>
      <w:r w:rsidR="00A85709">
        <w:rPr>
          <w:sz w:val="22"/>
          <w:szCs w:val="22"/>
        </w:rPr>
        <w:t>м</w:t>
      </w:r>
      <w:r w:rsidRPr="00A85709">
        <w:rPr>
          <w:sz w:val="22"/>
          <w:szCs w:val="22"/>
        </w:rPr>
        <w:t xml:space="preserve"> </w:t>
      </w:r>
      <w:r w:rsidR="00A85709">
        <w:rPr>
          <w:sz w:val="22"/>
          <w:szCs w:val="22"/>
        </w:rPr>
        <w:t xml:space="preserve">№ </w:t>
      </w:r>
      <w:r w:rsidRPr="00A85709">
        <w:rPr>
          <w:sz w:val="22"/>
          <w:szCs w:val="22"/>
        </w:rPr>
        <w:t>1</w:t>
      </w:r>
      <w:r w:rsidR="008263F2">
        <w:rPr>
          <w:sz w:val="22"/>
          <w:szCs w:val="22"/>
        </w:rPr>
        <w:t xml:space="preserve"> к Контракту, </w:t>
      </w:r>
      <w:r w:rsidR="008263F2" w:rsidRPr="008263F2">
        <w:rPr>
          <w:sz w:val="22"/>
          <w:szCs w:val="22"/>
        </w:rPr>
        <w:t>в порядке, установленном Правилами оказания платных образовательных услуг (утв. Постановлением Правительства Российской Федерации от 15 сентября 2020 г. №1441).</w:t>
      </w:r>
    </w:p>
    <w:p w:rsidR="00CD56F2" w:rsidRDefault="00A85709" w:rsidP="00A85709">
      <w:pPr>
        <w:widowControl w:val="0"/>
        <w:autoSpaceDE w:val="0"/>
        <w:autoSpaceDN w:val="0"/>
        <w:adjustRightInd w:val="0"/>
        <w:ind w:firstLine="708"/>
        <w:jc w:val="both"/>
        <w:rPr>
          <w:sz w:val="22"/>
          <w:szCs w:val="22"/>
        </w:rPr>
      </w:pPr>
      <w:r w:rsidRPr="00A85709">
        <w:rPr>
          <w:sz w:val="22"/>
          <w:szCs w:val="22"/>
        </w:rPr>
        <w:t>1.</w:t>
      </w:r>
      <w:r>
        <w:rPr>
          <w:sz w:val="22"/>
          <w:szCs w:val="22"/>
        </w:rPr>
        <w:t>2</w:t>
      </w:r>
      <w:r w:rsidRPr="00A85709">
        <w:rPr>
          <w:sz w:val="22"/>
          <w:szCs w:val="22"/>
        </w:rPr>
        <w:t xml:space="preserve">. </w:t>
      </w:r>
      <w:r w:rsidR="00B93979">
        <w:rPr>
          <w:sz w:val="22"/>
          <w:szCs w:val="22"/>
        </w:rPr>
        <w:t xml:space="preserve">Форма обучения: </w:t>
      </w:r>
      <w:r w:rsidR="00275C44">
        <w:rPr>
          <w:sz w:val="22"/>
          <w:szCs w:val="22"/>
        </w:rPr>
        <w:t>о</w:t>
      </w:r>
      <w:r w:rsidR="00275C44" w:rsidRPr="00275C44">
        <w:rPr>
          <w:sz w:val="22"/>
          <w:szCs w:val="22"/>
        </w:rPr>
        <w:t>чно-заочная (с использованием дистанционного обучения)</w:t>
      </w:r>
      <w:r w:rsidR="00275C44">
        <w:rPr>
          <w:sz w:val="22"/>
          <w:szCs w:val="22"/>
        </w:rPr>
        <w:t xml:space="preserve"> в количестве 72 уч.ч.</w:t>
      </w:r>
      <w:bookmarkStart w:id="0" w:name="_GoBack"/>
      <w:bookmarkEnd w:id="0"/>
    </w:p>
    <w:p w:rsidR="008263F2" w:rsidRDefault="008263F2" w:rsidP="008263F2">
      <w:pPr>
        <w:widowControl w:val="0"/>
        <w:autoSpaceDE w:val="0"/>
        <w:autoSpaceDN w:val="0"/>
        <w:adjustRightInd w:val="0"/>
        <w:ind w:firstLine="708"/>
        <w:jc w:val="both"/>
        <w:rPr>
          <w:sz w:val="22"/>
          <w:szCs w:val="22"/>
        </w:rPr>
      </w:pPr>
      <w:r>
        <w:rPr>
          <w:sz w:val="22"/>
          <w:szCs w:val="22"/>
        </w:rPr>
        <w:t xml:space="preserve">1.3. </w:t>
      </w:r>
      <w:r w:rsidRPr="008263F2">
        <w:rPr>
          <w:sz w:val="22"/>
          <w:szCs w:val="22"/>
        </w:rPr>
        <w:t>Образовательные услуги оказываются Исполнителем Заказчику в соответствии с Федеральным законом №273-Ф3 «Об образовании в Российской Федерации», Законом о защите прав потребителей и Гражданским кодексом Российской Федерации.</w:t>
      </w:r>
    </w:p>
    <w:p w:rsidR="008263F2" w:rsidRPr="008263F2" w:rsidRDefault="008263F2" w:rsidP="008263F2">
      <w:pPr>
        <w:widowControl w:val="0"/>
        <w:autoSpaceDE w:val="0"/>
        <w:autoSpaceDN w:val="0"/>
        <w:adjustRightInd w:val="0"/>
        <w:ind w:firstLine="708"/>
        <w:jc w:val="both"/>
        <w:rPr>
          <w:sz w:val="22"/>
          <w:szCs w:val="22"/>
        </w:rPr>
      </w:pPr>
      <w:r>
        <w:rPr>
          <w:sz w:val="22"/>
          <w:szCs w:val="22"/>
        </w:rPr>
        <w:t xml:space="preserve">1.4. </w:t>
      </w:r>
      <w:r w:rsidRPr="008263F2">
        <w:rPr>
          <w:sz w:val="22"/>
          <w:szCs w:val="22"/>
        </w:rPr>
        <w:t>Реализация образовательных программ осуществляется на основании:</w:t>
      </w:r>
    </w:p>
    <w:p w:rsidR="008263F2" w:rsidRPr="008263F2" w:rsidRDefault="008263F2" w:rsidP="008263F2">
      <w:pPr>
        <w:widowControl w:val="0"/>
        <w:autoSpaceDE w:val="0"/>
        <w:autoSpaceDN w:val="0"/>
        <w:adjustRightInd w:val="0"/>
        <w:ind w:firstLine="708"/>
        <w:jc w:val="both"/>
        <w:rPr>
          <w:sz w:val="22"/>
          <w:szCs w:val="22"/>
        </w:rPr>
      </w:pPr>
      <w:r w:rsidRPr="008263F2">
        <w:rPr>
          <w:sz w:val="22"/>
          <w:szCs w:val="22"/>
        </w:rPr>
        <w:t>1.4.1.</w:t>
      </w:r>
      <w:r w:rsidRPr="008263F2">
        <w:rPr>
          <w:sz w:val="22"/>
          <w:szCs w:val="22"/>
        </w:rPr>
        <w:tab/>
        <w:t xml:space="preserve">Лицензия на осуществление образовательной деятельности, выданная </w:t>
      </w:r>
      <w:r w:rsidR="00F419FB" w:rsidRPr="00F419FB">
        <w:rPr>
          <w:sz w:val="22"/>
          <w:szCs w:val="22"/>
        </w:rPr>
        <w:t>____________________________</w:t>
      </w:r>
      <w:r w:rsidRPr="008263F2">
        <w:rPr>
          <w:sz w:val="22"/>
          <w:szCs w:val="22"/>
        </w:rPr>
        <w:t xml:space="preserve"> № </w:t>
      </w:r>
      <w:r>
        <w:rPr>
          <w:sz w:val="22"/>
          <w:szCs w:val="22"/>
        </w:rPr>
        <w:t>____</w:t>
      </w:r>
      <w:r w:rsidRPr="008263F2">
        <w:rPr>
          <w:sz w:val="22"/>
          <w:szCs w:val="22"/>
        </w:rPr>
        <w:t xml:space="preserve"> от </w:t>
      </w:r>
      <w:r>
        <w:rPr>
          <w:sz w:val="22"/>
          <w:szCs w:val="22"/>
        </w:rPr>
        <w:t>__________</w:t>
      </w:r>
      <w:r w:rsidRPr="008263F2">
        <w:rPr>
          <w:sz w:val="22"/>
          <w:szCs w:val="22"/>
        </w:rPr>
        <w:t xml:space="preserve"> года, серия </w:t>
      </w:r>
      <w:r>
        <w:rPr>
          <w:sz w:val="22"/>
          <w:szCs w:val="22"/>
        </w:rPr>
        <w:t>_____</w:t>
      </w:r>
      <w:r w:rsidRPr="008263F2">
        <w:rPr>
          <w:sz w:val="22"/>
          <w:szCs w:val="22"/>
        </w:rPr>
        <w:t xml:space="preserve"> № </w:t>
      </w:r>
      <w:r>
        <w:rPr>
          <w:sz w:val="22"/>
          <w:szCs w:val="22"/>
        </w:rPr>
        <w:t>______</w:t>
      </w:r>
      <w:r w:rsidRPr="008263F2">
        <w:rPr>
          <w:sz w:val="22"/>
          <w:szCs w:val="22"/>
        </w:rPr>
        <w:t>, с бессрочным сроком действия.</w:t>
      </w:r>
    </w:p>
    <w:p w:rsidR="00A85709" w:rsidRDefault="00A85709" w:rsidP="00A85709">
      <w:pPr>
        <w:widowControl w:val="0"/>
        <w:autoSpaceDE w:val="0"/>
        <w:autoSpaceDN w:val="0"/>
        <w:adjustRightInd w:val="0"/>
        <w:ind w:firstLine="708"/>
        <w:jc w:val="both"/>
        <w:rPr>
          <w:sz w:val="22"/>
          <w:szCs w:val="22"/>
        </w:rPr>
      </w:pPr>
      <w:r>
        <w:rPr>
          <w:sz w:val="22"/>
          <w:szCs w:val="22"/>
        </w:rPr>
        <w:t xml:space="preserve">1.3. ИКЗ </w:t>
      </w:r>
      <w:r w:rsidR="003510A7">
        <w:rPr>
          <w:sz w:val="22"/>
          <w:szCs w:val="22"/>
        </w:rPr>
        <w:t>_____________________________</w:t>
      </w:r>
    </w:p>
    <w:p w:rsidR="00A85709" w:rsidRPr="00A85709" w:rsidRDefault="00A85709" w:rsidP="00A85709">
      <w:pPr>
        <w:widowControl w:val="0"/>
        <w:autoSpaceDE w:val="0"/>
        <w:autoSpaceDN w:val="0"/>
        <w:adjustRightInd w:val="0"/>
        <w:ind w:firstLine="708"/>
        <w:jc w:val="both"/>
        <w:rPr>
          <w:sz w:val="22"/>
          <w:szCs w:val="22"/>
        </w:rPr>
      </w:pPr>
    </w:p>
    <w:p w:rsidR="00CD56F2" w:rsidRPr="00A85709" w:rsidRDefault="00CD56F2" w:rsidP="00CD56F2">
      <w:pPr>
        <w:widowControl w:val="0"/>
        <w:autoSpaceDE w:val="0"/>
        <w:autoSpaceDN w:val="0"/>
        <w:adjustRightInd w:val="0"/>
        <w:ind w:firstLine="708"/>
        <w:jc w:val="center"/>
        <w:rPr>
          <w:b/>
          <w:sz w:val="22"/>
          <w:szCs w:val="22"/>
        </w:rPr>
      </w:pPr>
      <w:r w:rsidRPr="00A85709">
        <w:rPr>
          <w:b/>
          <w:sz w:val="22"/>
          <w:szCs w:val="22"/>
        </w:rPr>
        <w:t>2. С</w:t>
      </w:r>
      <w:r w:rsidR="00A85709">
        <w:rPr>
          <w:b/>
          <w:sz w:val="22"/>
          <w:szCs w:val="22"/>
        </w:rPr>
        <w:t>рок действия Контракта. Место, условия и сроки (периоды) оказания услуг</w:t>
      </w:r>
    </w:p>
    <w:p w:rsidR="00CD56F2" w:rsidRPr="00A85709" w:rsidRDefault="00CD56F2" w:rsidP="00CD56F2">
      <w:pPr>
        <w:widowControl w:val="0"/>
        <w:autoSpaceDE w:val="0"/>
        <w:autoSpaceDN w:val="0"/>
        <w:adjustRightInd w:val="0"/>
        <w:ind w:firstLine="708"/>
        <w:jc w:val="both"/>
        <w:rPr>
          <w:sz w:val="22"/>
          <w:szCs w:val="22"/>
        </w:rPr>
      </w:pPr>
      <w:r w:rsidRPr="00A85709">
        <w:rPr>
          <w:sz w:val="22"/>
          <w:szCs w:val="22"/>
        </w:rPr>
        <w:t>2.1. Настоящий Контракт считается заключенным с момента подписа</w:t>
      </w:r>
      <w:r w:rsidR="00355751" w:rsidRPr="00A85709">
        <w:rPr>
          <w:sz w:val="22"/>
          <w:szCs w:val="22"/>
        </w:rPr>
        <w:t>ния Сторонами и действует по «31</w:t>
      </w:r>
      <w:r w:rsidR="00312562" w:rsidRPr="00A85709">
        <w:rPr>
          <w:sz w:val="22"/>
          <w:szCs w:val="22"/>
        </w:rPr>
        <w:t>» декабря 202</w:t>
      </w:r>
      <w:r w:rsidR="003510A7">
        <w:rPr>
          <w:sz w:val="22"/>
          <w:szCs w:val="22"/>
        </w:rPr>
        <w:t>4</w:t>
      </w:r>
      <w:r w:rsidRPr="00A85709">
        <w:rPr>
          <w:sz w:val="22"/>
          <w:szCs w:val="22"/>
        </w:rPr>
        <w:t xml:space="preserve"> года.</w:t>
      </w:r>
    </w:p>
    <w:p w:rsidR="00CD56F2" w:rsidRPr="00A85709" w:rsidRDefault="00CD56F2" w:rsidP="00CD56F2">
      <w:pPr>
        <w:widowControl w:val="0"/>
        <w:autoSpaceDE w:val="0"/>
        <w:autoSpaceDN w:val="0"/>
        <w:adjustRightInd w:val="0"/>
        <w:ind w:firstLine="708"/>
        <w:jc w:val="both"/>
        <w:rPr>
          <w:sz w:val="22"/>
          <w:szCs w:val="22"/>
        </w:rPr>
      </w:pPr>
      <w:r w:rsidRPr="00A85709">
        <w:rPr>
          <w:sz w:val="22"/>
          <w:szCs w:val="22"/>
        </w:rPr>
        <w:t>2.2.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CD56F2" w:rsidRPr="00A85709" w:rsidRDefault="00CD56F2" w:rsidP="00CD56F2">
      <w:pPr>
        <w:widowControl w:val="0"/>
        <w:autoSpaceDE w:val="0"/>
        <w:autoSpaceDN w:val="0"/>
        <w:adjustRightInd w:val="0"/>
        <w:ind w:firstLine="708"/>
        <w:jc w:val="both"/>
        <w:rPr>
          <w:sz w:val="22"/>
          <w:szCs w:val="22"/>
        </w:rPr>
      </w:pPr>
      <w:r w:rsidRPr="00A85709">
        <w:rPr>
          <w:sz w:val="22"/>
          <w:szCs w:val="22"/>
        </w:rPr>
        <w:t>2.3.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Заказчик обязуется оплатить оказанные Услуги.</w:t>
      </w:r>
    </w:p>
    <w:p w:rsidR="00CD56F2" w:rsidRPr="00A85709" w:rsidRDefault="00CD56F2" w:rsidP="00CD56F2">
      <w:pPr>
        <w:widowControl w:val="0"/>
        <w:autoSpaceDE w:val="0"/>
        <w:autoSpaceDN w:val="0"/>
        <w:adjustRightInd w:val="0"/>
        <w:ind w:firstLine="708"/>
        <w:jc w:val="both"/>
        <w:rPr>
          <w:sz w:val="22"/>
          <w:szCs w:val="22"/>
        </w:rPr>
      </w:pPr>
      <w:r w:rsidRPr="00A85709">
        <w:rPr>
          <w:sz w:val="22"/>
          <w:szCs w:val="22"/>
        </w:rPr>
        <w:t>2.</w:t>
      </w:r>
      <w:r w:rsidR="00B93979">
        <w:rPr>
          <w:sz w:val="22"/>
          <w:szCs w:val="22"/>
        </w:rPr>
        <w:t>4</w:t>
      </w:r>
      <w:r w:rsidRPr="00A85709">
        <w:rPr>
          <w:sz w:val="22"/>
          <w:szCs w:val="22"/>
        </w:rPr>
        <w:t>. Условия Контракта являются обязательными для исполнения Сторонами.</w:t>
      </w:r>
    </w:p>
    <w:p w:rsidR="00CD56F2" w:rsidRPr="00A85709" w:rsidRDefault="00CD56F2" w:rsidP="00CD56F2">
      <w:pPr>
        <w:widowControl w:val="0"/>
        <w:autoSpaceDE w:val="0"/>
        <w:autoSpaceDN w:val="0"/>
        <w:adjustRightInd w:val="0"/>
        <w:ind w:firstLine="708"/>
        <w:jc w:val="both"/>
        <w:rPr>
          <w:sz w:val="22"/>
          <w:szCs w:val="22"/>
        </w:rPr>
      </w:pPr>
      <w:r w:rsidRPr="00A85709">
        <w:rPr>
          <w:sz w:val="22"/>
          <w:szCs w:val="22"/>
        </w:rPr>
        <w:t>2.</w:t>
      </w:r>
      <w:r w:rsidR="00B93979">
        <w:rPr>
          <w:sz w:val="22"/>
          <w:szCs w:val="22"/>
        </w:rPr>
        <w:t>5</w:t>
      </w:r>
      <w:r w:rsidRPr="00A85709">
        <w:rPr>
          <w:sz w:val="22"/>
          <w:szCs w:val="22"/>
        </w:rPr>
        <w:t>. Сроки (периоды) оказания Услуг:</w:t>
      </w:r>
    </w:p>
    <w:p w:rsidR="00CD56F2" w:rsidRPr="00A85709" w:rsidRDefault="00CD56F2" w:rsidP="00CD56F2">
      <w:pPr>
        <w:widowControl w:val="0"/>
        <w:autoSpaceDE w:val="0"/>
        <w:autoSpaceDN w:val="0"/>
        <w:adjustRightInd w:val="0"/>
        <w:ind w:firstLine="708"/>
        <w:jc w:val="both"/>
        <w:rPr>
          <w:sz w:val="22"/>
          <w:szCs w:val="22"/>
        </w:rPr>
      </w:pPr>
      <w:r w:rsidRPr="00A85709">
        <w:rPr>
          <w:sz w:val="22"/>
          <w:szCs w:val="22"/>
        </w:rPr>
        <w:t xml:space="preserve">Начало оказания Услуг: </w:t>
      </w:r>
      <w:r w:rsidR="00A85709">
        <w:rPr>
          <w:sz w:val="22"/>
          <w:szCs w:val="22"/>
        </w:rPr>
        <w:t>с момента заключения Контракта.</w:t>
      </w:r>
      <w:r w:rsidRPr="00A85709">
        <w:rPr>
          <w:sz w:val="22"/>
          <w:szCs w:val="22"/>
        </w:rPr>
        <w:t xml:space="preserve"> </w:t>
      </w:r>
    </w:p>
    <w:p w:rsidR="00CD56F2" w:rsidRPr="00A85709" w:rsidRDefault="00355751" w:rsidP="00CD56F2">
      <w:pPr>
        <w:widowControl w:val="0"/>
        <w:autoSpaceDE w:val="0"/>
        <w:autoSpaceDN w:val="0"/>
        <w:adjustRightInd w:val="0"/>
        <w:ind w:firstLine="708"/>
        <w:jc w:val="both"/>
        <w:rPr>
          <w:sz w:val="22"/>
          <w:szCs w:val="22"/>
        </w:rPr>
      </w:pPr>
      <w:r w:rsidRPr="00A85709">
        <w:rPr>
          <w:sz w:val="22"/>
          <w:szCs w:val="22"/>
        </w:rPr>
        <w:t xml:space="preserve">Окончание оказания Услуг: </w:t>
      </w:r>
      <w:r w:rsidR="00A85709">
        <w:rPr>
          <w:sz w:val="22"/>
          <w:szCs w:val="22"/>
        </w:rPr>
        <w:t>не позднее «20</w:t>
      </w:r>
      <w:r w:rsidR="00523429" w:rsidRPr="00A85709">
        <w:rPr>
          <w:sz w:val="22"/>
          <w:szCs w:val="22"/>
        </w:rPr>
        <w:t>» декабря 202</w:t>
      </w:r>
      <w:r w:rsidR="003510A7">
        <w:rPr>
          <w:sz w:val="22"/>
          <w:szCs w:val="22"/>
        </w:rPr>
        <w:t>4</w:t>
      </w:r>
      <w:r w:rsidR="00CD56F2" w:rsidRPr="00A85709">
        <w:rPr>
          <w:sz w:val="22"/>
          <w:szCs w:val="22"/>
        </w:rPr>
        <w:t>.</w:t>
      </w:r>
    </w:p>
    <w:p w:rsidR="000A5827" w:rsidRPr="00A85709" w:rsidRDefault="000A5827" w:rsidP="00CD56F2">
      <w:pPr>
        <w:rPr>
          <w:b/>
          <w:bCs/>
          <w:sz w:val="22"/>
          <w:szCs w:val="22"/>
        </w:rPr>
      </w:pPr>
    </w:p>
    <w:p w:rsidR="000A5827" w:rsidRPr="00A85709" w:rsidRDefault="000A5827" w:rsidP="00F01FD7">
      <w:pPr>
        <w:jc w:val="center"/>
        <w:rPr>
          <w:b/>
          <w:bCs/>
          <w:sz w:val="22"/>
          <w:szCs w:val="22"/>
        </w:rPr>
      </w:pPr>
      <w:r w:rsidRPr="00A85709">
        <w:rPr>
          <w:b/>
          <w:bCs/>
          <w:sz w:val="22"/>
          <w:szCs w:val="22"/>
        </w:rPr>
        <w:t>3. Цена Контракта и порядок расчетов</w:t>
      </w:r>
    </w:p>
    <w:p w:rsidR="000A5827" w:rsidRPr="00A85709" w:rsidRDefault="000A5827" w:rsidP="00100F7E">
      <w:pPr>
        <w:ind w:firstLine="709"/>
        <w:jc w:val="both"/>
        <w:rPr>
          <w:sz w:val="22"/>
          <w:szCs w:val="22"/>
        </w:rPr>
      </w:pPr>
      <w:r w:rsidRPr="00A85709">
        <w:rPr>
          <w:sz w:val="22"/>
          <w:szCs w:val="22"/>
        </w:rPr>
        <w:t xml:space="preserve">3.1. Цена услуг по Контракту составляет </w:t>
      </w:r>
      <w:r w:rsidR="00A85709">
        <w:rPr>
          <w:sz w:val="22"/>
          <w:szCs w:val="22"/>
        </w:rPr>
        <w:t>_________</w:t>
      </w:r>
      <w:r w:rsidR="00E13F15" w:rsidRPr="00A85709">
        <w:rPr>
          <w:sz w:val="22"/>
          <w:szCs w:val="22"/>
        </w:rPr>
        <w:t xml:space="preserve"> (</w:t>
      </w:r>
      <w:r w:rsidR="00A85709">
        <w:rPr>
          <w:sz w:val="22"/>
          <w:szCs w:val="22"/>
        </w:rPr>
        <w:t>___________________</w:t>
      </w:r>
      <w:r w:rsidR="00DD4F62" w:rsidRPr="00A85709">
        <w:rPr>
          <w:sz w:val="22"/>
          <w:szCs w:val="22"/>
        </w:rPr>
        <w:t>)</w:t>
      </w:r>
      <w:r w:rsidR="00A85709">
        <w:rPr>
          <w:sz w:val="22"/>
          <w:szCs w:val="22"/>
        </w:rPr>
        <w:t>, в соответствии с НДС __%/</w:t>
      </w:r>
      <w:r w:rsidR="00DD4F62" w:rsidRPr="00A85709">
        <w:rPr>
          <w:sz w:val="22"/>
          <w:szCs w:val="22"/>
        </w:rPr>
        <w:t xml:space="preserve">НДС не облагается на основании </w:t>
      </w:r>
      <w:r w:rsidR="00A85709">
        <w:rPr>
          <w:sz w:val="22"/>
          <w:szCs w:val="22"/>
        </w:rPr>
        <w:t>________________</w:t>
      </w:r>
      <w:r w:rsidR="00DD4F62" w:rsidRPr="00A85709">
        <w:rPr>
          <w:sz w:val="22"/>
          <w:szCs w:val="22"/>
        </w:rPr>
        <w:t xml:space="preserve"> Налогового кодекса Российской Федерации</w:t>
      </w:r>
      <w:r w:rsidRPr="00A85709">
        <w:rPr>
          <w:sz w:val="22"/>
          <w:szCs w:val="22"/>
        </w:rPr>
        <w:t xml:space="preserve">.  Цена услуг определяется согласно Расчету стоимости услуг (Приложение № </w:t>
      </w:r>
      <w:r w:rsidR="00036594">
        <w:rPr>
          <w:sz w:val="22"/>
          <w:szCs w:val="22"/>
        </w:rPr>
        <w:t>1</w:t>
      </w:r>
      <w:r w:rsidRPr="00A85709">
        <w:rPr>
          <w:sz w:val="22"/>
          <w:szCs w:val="22"/>
        </w:rPr>
        <w:t xml:space="preserve"> к Контракту).</w:t>
      </w:r>
    </w:p>
    <w:p w:rsidR="000A5827" w:rsidRPr="00A85709" w:rsidRDefault="000A5827" w:rsidP="00EA0F92">
      <w:pPr>
        <w:ind w:firstLine="709"/>
        <w:jc w:val="both"/>
        <w:rPr>
          <w:sz w:val="22"/>
          <w:szCs w:val="22"/>
        </w:rPr>
      </w:pPr>
      <w:r w:rsidRPr="00A85709">
        <w:rPr>
          <w:sz w:val="22"/>
          <w:szCs w:val="22"/>
        </w:rPr>
        <w:t xml:space="preserve">В цену Контракта включены все расходы, в том числе расходы на уплату налогов, сборов и других обязательных платежей, а также прочие расходы, связанные с исполнением Контракта. </w:t>
      </w:r>
    </w:p>
    <w:p w:rsidR="000A5827" w:rsidRPr="00A85709" w:rsidRDefault="000A5827" w:rsidP="00EA0F92">
      <w:pPr>
        <w:ind w:firstLine="709"/>
        <w:jc w:val="both"/>
        <w:rPr>
          <w:sz w:val="22"/>
          <w:szCs w:val="22"/>
        </w:rPr>
      </w:pPr>
      <w:r w:rsidRPr="00A85709">
        <w:rPr>
          <w:sz w:val="22"/>
          <w:szCs w:val="22"/>
        </w:rPr>
        <w:t>3.2. Цена Контракта является твердой и определяется на весь срок исполнения Контракта, за исключением случаев, установленных действующим законодательством. Цена Контракта может быть снижена по соглашению Сторон без изменения предусмотренных Контрактом объема и качества оказываемых услуг и иных условий его исполнения.</w:t>
      </w:r>
    </w:p>
    <w:p w:rsidR="000A5827" w:rsidRPr="00A85709" w:rsidRDefault="000A5827" w:rsidP="00EA0F92">
      <w:pPr>
        <w:ind w:firstLine="709"/>
        <w:jc w:val="both"/>
        <w:rPr>
          <w:sz w:val="22"/>
          <w:szCs w:val="22"/>
        </w:rPr>
      </w:pPr>
      <w:r w:rsidRPr="00A85709">
        <w:rPr>
          <w:sz w:val="22"/>
          <w:szCs w:val="22"/>
        </w:rPr>
        <w:lastRenderedPageBreak/>
        <w:t>3.3. Заказчик вправе предложить Исполнителю изменить предусмотренный Контрактом объем оказываемых Услуг не более чем на десять процентов. При этом по соглашению сторон допускается изменение цены Контракта в порядке, предусмотренном действующим законодательством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w:t>
      </w:r>
    </w:p>
    <w:p w:rsidR="000A5827" w:rsidRPr="00A85709" w:rsidRDefault="000A5827" w:rsidP="00EA0F92">
      <w:pPr>
        <w:ind w:firstLine="709"/>
        <w:jc w:val="both"/>
        <w:rPr>
          <w:sz w:val="22"/>
          <w:szCs w:val="22"/>
        </w:rPr>
      </w:pPr>
      <w:r w:rsidRPr="00A85709">
        <w:rPr>
          <w:sz w:val="22"/>
          <w:szCs w:val="22"/>
        </w:rPr>
        <w:t xml:space="preserve">3.4. Сроки и порядок оплаты оказанных Услуг: оплата производится Заказчиком путем перечисления денежных средств на расчетный счет Исполнителя в срок не более </w:t>
      </w:r>
      <w:r w:rsidR="00A85709">
        <w:rPr>
          <w:sz w:val="22"/>
          <w:szCs w:val="22"/>
        </w:rPr>
        <w:t>7 (семи) рабочих</w:t>
      </w:r>
      <w:r w:rsidRPr="00A85709">
        <w:rPr>
          <w:sz w:val="22"/>
          <w:szCs w:val="22"/>
        </w:rPr>
        <w:t xml:space="preserve"> дней после подписания Сторонами акта сдачи-приемки оказанных услуг. </w:t>
      </w:r>
    </w:p>
    <w:p w:rsidR="00A85709" w:rsidRDefault="000A5827" w:rsidP="00EA0F92">
      <w:pPr>
        <w:ind w:firstLine="709"/>
        <w:jc w:val="both"/>
        <w:rPr>
          <w:sz w:val="22"/>
          <w:szCs w:val="22"/>
        </w:rPr>
      </w:pPr>
      <w:r w:rsidRPr="00A85709">
        <w:rPr>
          <w:sz w:val="22"/>
          <w:szCs w:val="22"/>
        </w:rPr>
        <w:t>3.5. Заказчик осуществляет расчеты с Исполнителем по безналичному расчету за счет средств</w:t>
      </w:r>
      <w:r w:rsidR="00A85709">
        <w:rPr>
          <w:sz w:val="22"/>
          <w:szCs w:val="22"/>
        </w:rPr>
        <w:t>:</w:t>
      </w:r>
    </w:p>
    <w:p w:rsidR="00B93979" w:rsidRDefault="00A85709" w:rsidP="00A85709">
      <w:pPr>
        <w:ind w:firstLine="709"/>
        <w:jc w:val="both"/>
        <w:rPr>
          <w:sz w:val="22"/>
          <w:szCs w:val="22"/>
        </w:rPr>
      </w:pPr>
      <w:r w:rsidRPr="00A85709">
        <w:rPr>
          <w:sz w:val="22"/>
          <w:szCs w:val="22"/>
        </w:rPr>
        <w:t>Внебюджетные средства,</w:t>
      </w:r>
    </w:p>
    <w:p w:rsidR="00A85709" w:rsidRPr="00A85709" w:rsidRDefault="00B93979" w:rsidP="00A85709">
      <w:pPr>
        <w:ind w:firstLine="709"/>
        <w:jc w:val="both"/>
        <w:rPr>
          <w:sz w:val="22"/>
          <w:szCs w:val="22"/>
        </w:rPr>
      </w:pPr>
      <w:r>
        <w:rPr>
          <w:sz w:val="22"/>
          <w:szCs w:val="22"/>
        </w:rPr>
        <w:t>Средства бюджетных учреждений</w:t>
      </w:r>
      <w:r w:rsidR="00A85709" w:rsidRPr="00A85709">
        <w:rPr>
          <w:sz w:val="22"/>
          <w:szCs w:val="22"/>
        </w:rPr>
        <w:t xml:space="preserve"> </w:t>
      </w:r>
    </w:p>
    <w:p w:rsidR="00A85709" w:rsidRPr="00A85709" w:rsidRDefault="00A85709" w:rsidP="00A85709">
      <w:pPr>
        <w:ind w:firstLine="709"/>
        <w:jc w:val="both"/>
        <w:rPr>
          <w:sz w:val="22"/>
          <w:szCs w:val="22"/>
        </w:rPr>
      </w:pPr>
      <w:r w:rsidRPr="00A85709">
        <w:rPr>
          <w:sz w:val="22"/>
          <w:szCs w:val="22"/>
        </w:rPr>
        <w:t>Субсидии на выполнение государственного задания,</w:t>
      </w:r>
    </w:p>
    <w:p w:rsidR="00A85709" w:rsidRPr="00A85709" w:rsidRDefault="003510A7" w:rsidP="00A85709">
      <w:pPr>
        <w:ind w:firstLine="709"/>
        <w:jc w:val="both"/>
        <w:rPr>
          <w:sz w:val="22"/>
          <w:szCs w:val="22"/>
        </w:rPr>
      </w:pPr>
      <w:r>
        <w:rPr>
          <w:sz w:val="22"/>
          <w:szCs w:val="22"/>
        </w:rPr>
        <w:t>Код целевой статьи 025</w:t>
      </w:r>
      <w:r w:rsidR="00A85709" w:rsidRPr="00A85709">
        <w:rPr>
          <w:sz w:val="22"/>
          <w:szCs w:val="22"/>
        </w:rPr>
        <w:t xml:space="preserve">0020960 </w:t>
      </w:r>
    </w:p>
    <w:p w:rsidR="00A85709" w:rsidRPr="00A85709" w:rsidRDefault="00A85709" w:rsidP="00A85709">
      <w:pPr>
        <w:ind w:firstLine="709"/>
        <w:jc w:val="both"/>
        <w:rPr>
          <w:sz w:val="22"/>
          <w:szCs w:val="22"/>
        </w:rPr>
      </w:pPr>
      <w:r w:rsidRPr="00A85709">
        <w:rPr>
          <w:sz w:val="22"/>
          <w:szCs w:val="22"/>
        </w:rPr>
        <w:t>Код вида расходов 244</w:t>
      </w:r>
    </w:p>
    <w:p w:rsidR="000A5827" w:rsidRPr="00A85709" w:rsidRDefault="00A85709" w:rsidP="00A85709">
      <w:pPr>
        <w:ind w:firstLine="709"/>
        <w:jc w:val="both"/>
        <w:rPr>
          <w:sz w:val="22"/>
          <w:szCs w:val="22"/>
        </w:rPr>
      </w:pPr>
      <w:r w:rsidRPr="00A85709">
        <w:rPr>
          <w:sz w:val="22"/>
          <w:szCs w:val="22"/>
        </w:rPr>
        <w:t>Код ОСГУ 226.</w:t>
      </w:r>
    </w:p>
    <w:p w:rsidR="000A5827" w:rsidRPr="00A85709" w:rsidRDefault="000A5827" w:rsidP="00EA0F92">
      <w:pPr>
        <w:ind w:firstLine="709"/>
        <w:jc w:val="both"/>
        <w:rPr>
          <w:sz w:val="22"/>
          <w:szCs w:val="22"/>
        </w:rPr>
      </w:pPr>
      <w:r w:rsidRPr="00A85709">
        <w:rPr>
          <w:sz w:val="22"/>
          <w:szCs w:val="22"/>
        </w:rPr>
        <w:t>3.6. Основанием для оплаты оказанных Исполнителем Услуг являются: счет, акт сдачи-приемки оказанных услуг, подписанные Сторонами.</w:t>
      </w:r>
    </w:p>
    <w:p w:rsidR="000A5827" w:rsidRPr="00A85709" w:rsidRDefault="000A5827" w:rsidP="00EA0F92">
      <w:pPr>
        <w:ind w:firstLine="709"/>
        <w:jc w:val="both"/>
        <w:rPr>
          <w:sz w:val="22"/>
          <w:szCs w:val="22"/>
        </w:rPr>
      </w:pPr>
      <w:r w:rsidRPr="00A85709">
        <w:rPr>
          <w:sz w:val="22"/>
          <w:szCs w:val="22"/>
        </w:rPr>
        <w:t>3.7. Оплата за оказанные Услуги производится за вычетом сумм, подлежащих взысканию с Исполнителя в качестве неустойки (штрафа, пеней) в случае нарушения Исполнителем условий Контракта.</w:t>
      </w:r>
    </w:p>
    <w:p w:rsidR="000A5827" w:rsidRPr="00A85709" w:rsidRDefault="000A5827" w:rsidP="00EA0F92">
      <w:pPr>
        <w:ind w:firstLine="709"/>
        <w:jc w:val="both"/>
        <w:rPr>
          <w:sz w:val="22"/>
          <w:szCs w:val="22"/>
        </w:rPr>
      </w:pPr>
      <w:r w:rsidRPr="00A85709">
        <w:rPr>
          <w:sz w:val="22"/>
          <w:szCs w:val="22"/>
        </w:rPr>
        <w:t>3.8. 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до устранения Исполнителем обнаруженных недостатков.</w:t>
      </w:r>
    </w:p>
    <w:p w:rsidR="000A5827" w:rsidRPr="00A85709" w:rsidRDefault="000A5827" w:rsidP="00EA0F92">
      <w:pPr>
        <w:ind w:firstLine="709"/>
        <w:jc w:val="both"/>
        <w:rPr>
          <w:sz w:val="22"/>
          <w:szCs w:val="22"/>
        </w:rPr>
      </w:pPr>
      <w:r w:rsidRPr="00A85709">
        <w:rPr>
          <w:sz w:val="22"/>
          <w:szCs w:val="22"/>
        </w:rPr>
        <w:t xml:space="preserve">3.9. Авансирование оказания Услуг не предусматривается. </w:t>
      </w:r>
    </w:p>
    <w:p w:rsidR="000A5827" w:rsidRPr="00A85709" w:rsidRDefault="000A5827" w:rsidP="00142D82">
      <w:pPr>
        <w:jc w:val="center"/>
        <w:rPr>
          <w:sz w:val="22"/>
          <w:szCs w:val="22"/>
        </w:rPr>
      </w:pPr>
    </w:p>
    <w:p w:rsidR="000A5827" w:rsidRPr="00A85709" w:rsidRDefault="000A5827" w:rsidP="00142D82">
      <w:pPr>
        <w:jc w:val="center"/>
        <w:rPr>
          <w:b/>
          <w:bCs/>
          <w:sz w:val="22"/>
          <w:szCs w:val="22"/>
        </w:rPr>
      </w:pPr>
      <w:r w:rsidRPr="00A85709">
        <w:rPr>
          <w:b/>
          <w:bCs/>
          <w:sz w:val="22"/>
          <w:szCs w:val="22"/>
        </w:rPr>
        <w:t>4. Порядок сдачи-приемки услуг</w:t>
      </w:r>
    </w:p>
    <w:p w:rsidR="000A5827" w:rsidRPr="00A85709" w:rsidRDefault="000A5827" w:rsidP="00BF5601">
      <w:pPr>
        <w:ind w:firstLine="709"/>
        <w:jc w:val="both"/>
        <w:rPr>
          <w:spacing w:val="-5"/>
          <w:sz w:val="22"/>
          <w:szCs w:val="22"/>
        </w:rPr>
      </w:pPr>
      <w:r w:rsidRPr="00A85709">
        <w:rPr>
          <w:spacing w:val="-5"/>
          <w:sz w:val="22"/>
          <w:szCs w:val="22"/>
        </w:rPr>
        <w:t>4.1. Сдача-приемка услуг по объему и качеству согласно условиям настоящего Контракта, осуществляется Сторонами на основании Расчета стоимости на оказание услуг, после завершения обучения и сдачи экзамена.</w:t>
      </w:r>
    </w:p>
    <w:p w:rsidR="000A5827" w:rsidRPr="00A85709" w:rsidRDefault="000A5827" w:rsidP="00BF5601">
      <w:pPr>
        <w:ind w:firstLine="709"/>
        <w:jc w:val="both"/>
        <w:rPr>
          <w:spacing w:val="-5"/>
          <w:sz w:val="22"/>
          <w:szCs w:val="22"/>
        </w:rPr>
      </w:pPr>
      <w:r w:rsidRPr="00A85709">
        <w:rPr>
          <w:spacing w:val="-5"/>
          <w:sz w:val="22"/>
          <w:szCs w:val="22"/>
        </w:rPr>
        <w:t>4.2. Исполнитель предоставляет</w:t>
      </w:r>
      <w:r w:rsidR="00A17B54">
        <w:rPr>
          <w:spacing w:val="-5"/>
          <w:sz w:val="22"/>
          <w:szCs w:val="22"/>
        </w:rPr>
        <w:t xml:space="preserve"> </w:t>
      </w:r>
      <w:r w:rsidRPr="00A85709">
        <w:rPr>
          <w:spacing w:val="-5"/>
          <w:sz w:val="22"/>
          <w:szCs w:val="22"/>
        </w:rPr>
        <w:t>Заказчику документы о прохождении обучения, в соответствии с действующим законодательством РФ.</w:t>
      </w:r>
    </w:p>
    <w:p w:rsidR="000A5827" w:rsidRPr="00A85709" w:rsidRDefault="000A5827" w:rsidP="00BF5601">
      <w:pPr>
        <w:ind w:firstLine="709"/>
        <w:jc w:val="both"/>
        <w:rPr>
          <w:spacing w:val="-5"/>
          <w:sz w:val="22"/>
          <w:szCs w:val="22"/>
        </w:rPr>
      </w:pPr>
      <w:r w:rsidRPr="00A85709">
        <w:rPr>
          <w:spacing w:val="-5"/>
          <w:sz w:val="22"/>
          <w:szCs w:val="22"/>
        </w:rPr>
        <w:t>4.3. Акт сдачи-приемки оказанных услуг оформляется по окончании оказания услуг и подписывается Сторонами в 2 экземплярах.</w:t>
      </w:r>
    </w:p>
    <w:p w:rsidR="000A5827" w:rsidRPr="00A85709" w:rsidRDefault="000A5827" w:rsidP="00BF5601">
      <w:pPr>
        <w:ind w:firstLine="709"/>
        <w:jc w:val="both"/>
        <w:rPr>
          <w:spacing w:val="-5"/>
          <w:sz w:val="22"/>
          <w:szCs w:val="22"/>
        </w:rPr>
      </w:pPr>
      <w:r w:rsidRPr="00A85709">
        <w:rPr>
          <w:spacing w:val="-5"/>
          <w:sz w:val="22"/>
          <w:szCs w:val="22"/>
        </w:rPr>
        <w:t>4.4. В случае оказания Исполнителем услуг ненадлежащего качества, Стороны составляют рекламационный акт с указанием недостатков в предоставленных услугах и сроков их устранения. Рекламационный акт подписывается Сторонами, в случае отказа Исполнителя от подписи рекламационного акта, об этом делается отметка.</w:t>
      </w:r>
    </w:p>
    <w:p w:rsidR="000A5827" w:rsidRPr="00A85709" w:rsidRDefault="000A5827" w:rsidP="00BF5601">
      <w:pPr>
        <w:ind w:firstLine="709"/>
        <w:jc w:val="both"/>
        <w:rPr>
          <w:spacing w:val="-5"/>
          <w:sz w:val="22"/>
          <w:szCs w:val="22"/>
        </w:rPr>
      </w:pPr>
      <w:r w:rsidRPr="00A85709">
        <w:rPr>
          <w:spacing w:val="-5"/>
          <w:sz w:val="22"/>
          <w:szCs w:val="22"/>
        </w:rPr>
        <w:t>4.5. Исполнитель обязуется устранить все недостатки в указанные в рекламационном акте сроки за свой счет.</w:t>
      </w:r>
    </w:p>
    <w:p w:rsidR="000A5827" w:rsidRPr="00A85709" w:rsidRDefault="000A5827" w:rsidP="00BF5601">
      <w:pPr>
        <w:ind w:firstLine="709"/>
        <w:jc w:val="both"/>
        <w:rPr>
          <w:sz w:val="22"/>
          <w:szCs w:val="22"/>
        </w:rPr>
      </w:pPr>
      <w:r w:rsidRPr="00A85709">
        <w:rPr>
          <w:sz w:val="22"/>
          <w:szCs w:val="22"/>
        </w:rPr>
        <w:t xml:space="preserve">4.6. Датой сдачи оказанных услуг считается дата подписания Сторонами акта </w:t>
      </w:r>
      <w:r w:rsidRPr="00A85709">
        <w:rPr>
          <w:spacing w:val="-5"/>
          <w:sz w:val="22"/>
          <w:szCs w:val="22"/>
        </w:rPr>
        <w:t>сдачи-приемки оказанных услуг</w:t>
      </w:r>
      <w:r w:rsidRPr="00A85709">
        <w:rPr>
          <w:sz w:val="22"/>
          <w:szCs w:val="22"/>
        </w:rPr>
        <w:t xml:space="preserve">,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 и подписания акта устранения недостатков, с указанием нарушений и размера неустойки. </w:t>
      </w:r>
      <w:bookmarkStart w:id="1" w:name="OLE_LINK4"/>
      <w:bookmarkStart w:id="2" w:name="OLE_LINK5"/>
      <w:r w:rsidRPr="00A85709">
        <w:rPr>
          <w:sz w:val="22"/>
          <w:szCs w:val="22"/>
        </w:rPr>
        <w:t>При приемке оказанных услуг, в порядке, установленном действующим законодательством, проводится экспертиза результата на предмет соответствия такого результата условиям Контракта и требованиям Заказчика.</w:t>
      </w:r>
      <w:bookmarkEnd w:id="1"/>
      <w:bookmarkEnd w:id="2"/>
    </w:p>
    <w:p w:rsidR="000A5827" w:rsidRPr="00A85709" w:rsidRDefault="000A5827" w:rsidP="00CA38FF">
      <w:pPr>
        <w:ind w:firstLine="709"/>
        <w:jc w:val="both"/>
        <w:rPr>
          <w:sz w:val="22"/>
          <w:szCs w:val="22"/>
        </w:rPr>
      </w:pPr>
      <w:r w:rsidRPr="00A85709">
        <w:rPr>
          <w:sz w:val="22"/>
          <w:szCs w:val="22"/>
        </w:rPr>
        <w:t>4.7. Факт нарушения сроков оказания услуг Исполнителем, а также размер неустойки указываются при оформлении акта сдачи-приемки услуг.</w:t>
      </w:r>
    </w:p>
    <w:p w:rsidR="000A5827" w:rsidRPr="00A85709" w:rsidRDefault="000A5827" w:rsidP="00CA38FF">
      <w:pPr>
        <w:ind w:firstLine="709"/>
        <w:jc w:val="both"/>
        <w:rPr>
          <w:sz w:val="22"/>
          <w:szCs w:val="22"/>
        </w:rPr>
      </w:pPr>
    </w:p>
    <w:p w:rsidR="000A5827" w:rsidRPr="00A85709" w:rsidRDefault="000A5827" w:rsidP="00F01FD7">
      <w:pPr>
        <w:jc w:val="center"/>
        <w:rPr>
          <w:b/>
          <w:bCs/>
          <w:sz w:val="22"/>
          <w:szCs w:val="22"/>
        </w:rPr>
      </w:pPr>
      <w:r w:rsidRPr="00A85709">
        <w:rPr>
          <w:b/>
          <w:bCs/>
          <w:sz w:val="22"/>
          <w:szCs w:val="22"/>
        </w:rPr>
        <w:t>5. Обязательства Сторон</w:t>
      </w:r>
    </w:p>
    <w:p w:rsidR="000A5827" w:rsidRPr="00A85709" w:rsidRDefault="000A5827" w:rsidP="00C65317">
      <w:pPr>
        <w:ind w:firstLine="709"/>
        <w:jc w:val="both"/>
        <w:rPr>
          <w:sz w:val="22"/>
          <w:szCs w:val="22"/>
        </w:rPr>
      </w:pPr>
      <w:r w:rsidRPr="00A85709">
        <w:rPr>
          <w:sz w:val="22"/>
          <w:szCs w:val="22"/>
        </w:rPr>
        <w:t>5.1. Заказчик обязан:</w:t>
      </w:r>
    </w:p>
    <w:p w:rsidR="000A5827" w:rsidRPr="00A85709" w:rsidRDefault="000A5827" w:rsidP="00C65317">
      <w:pPr>
        <w:ind w:firstLine="709"/>
        <w:jc w:val="both"/>
        <w:rPr>
          <w:sz w:val="22"/>
          <w:szCs w:val="22"/>
        </w:rPr>
      </w:pPr>
      <w:r w:rsidRPr="00A85709">
        <w:rPr>
          <w:sz w:val="22"/>
          <w:szCs w:val="22"/>
        </w:rPr>
        <w:t xml:space="preserve">5.1.1. По окончании оказания Исполнителем Услуг осуществить приемку их результата по акту сдачи-приемки оказанных услуг в порядке, предусмотренном Контрактом и </w:t>
      </w:r>
      <w:r w:rsidR="00987FBD">
        <w:rPr>
          <w:sz w:val="22"/>
          <w:szCs w:val="22"/>
        </w:rPr>
        <w:t>Спецификацией</w:t>
      </w:r>
      <w:r w:rsidRPr="00A85709">
        <w:rPr>
          <w:sz w:val="22"/>
          <w:szCs w:val="22"/>
        </w:rPr>
        <w:t>.</w:t>
      </w:r>
    </w:p>
    <w:p w:rsidR="000A5827" w:rsidRPr="00A85709" w:rsidRDefault="000A5827" w:rsidP="00C65317">
      <w:pPr>
        <w:ind w:firstLine="709"/>
        <w:jc w:val="both"/>
        <w:rPr>
          <w:sz w:val="22"/>
          <w:szCs w:val="22"/>
        </w:rPr>
      </w:pPr>
      <w:r w:rsidRPr="00A85709">
        <w:rPr>
          <w:sz w:val="22"/>
          <w:szCs w:val="22"/>
        </w:rPr>
        <w:t>5.1.2. Оплатить надлежаще оказанные Услуги на условиях Контракта.</w:t>
      </w:r>
    </w:p>
    <w:p w:rsidR="000A5827" w:rsidRPr="00A85709" w:rsidRDefault="000A5827" w:rsidP="00C65317">
      <w:pPr>
        <w:ind w:firstLine="709"/>
        <w:jc w:val="both"/>
        <w:rPr>
          <w:sz w:val="22"/>
          <w:szCs w:val="22"/>
        </w:rPr>
      </w:pPr>
      <w:r w:rsidRPr="00A85709">
        <w:rPr>
          <w:sz w:val="22"/>
          <w:szCs w:val="22"/>
        </w:rPr>
        <w:lastRenderedPageBreak/>
        <w:t>5.2. Заказчик имеет право:</w:t>
      </w:r>
    </w:p>
    <w:p w:rsidR="000A5827" w:rsidRPr="00A85709" w:rsidRDefault="000A5827" w:rsidP="00C65317">
      <w:pPr>
        <w:ind w:firstLine="709"/>
        <w:jc w:val="both"/>
        <w:rPr>
          <w:sz w:val="22"/>
          <w:szCs w:val="22"/>
        </w:rPr>
      </w:pPr>
      <w:r w:rsidRPr="00A85709">
        <w:rPr>
          <w:sz w:val="22"/>
          <w:szCs w:val="22"/>
        </w:rPr>
        <w:t>5.2.1. Во всякое время проверять ход и качество Услуг, оказываемых Исполнителем, не вмешиваясь в его оперативную деятельность.</w:t>
      </w:r>
    </w:p>
    <w:p w:rsidR="000A5827" w:rsidRPr="00A85709" w:rsidRDefault="000A5827" w:rsidP="00C65317">
      <w:pPr>
        <w:ind w:firstLine="709"/>
        <w:jc w:val="both"/>
        <w:rPr>
          <w:sz w:val="22"/>
          <w:szCs w:val="22"/>
        </w:rPr>
      </w:pPr>
      <w:r w:rsidRPr="00A85709">
        <w:rPr>
          <w:sz w:val="22"/>
          <w:szCs w:val="22"/>
        </w:rPr>
        <w:t xml:space="preserve">5.2.2. Отказаться от принятия результата Услуг, не соответствующего требованиям Контракта и </w:t>
      </w:r>
      <w:r w:rsidR="00987FBD">
        <w:rPr>
          <w:sz w:val="22"/>
          <w:szCs w:val="22"/>
        </w:rPr>
        <w:t>Спецификации</w:t>
      </w:r>
      <w:r w:rsidRPr="00A85709">
        <w:rPr>
          <w:sz w:val="22"/>
          <w:szCs w:val="22"/>
        </w:rPr>
        <w:t>, или потребовать устранения недостатков в разумные сроки.</w:t>
      </w:r>
    </w:p>
    <w:p w:rsidR="000A5827" w:rsidRPr="00A85709" w:rsidRDefault="000A5827" w:rsidP="00C65317">
      <w:pPr>
        <w:ind w:firstLine="709"/>
        <w:jc w:val="both"/>
        <w:rPr>
          <w:sz w:val="22"/>
          <w:szCs w:val="22"/>
        </w:rPr>
      </w:pPr>
      <w:r w:rsidRPr="00A85709">
        <w:rPr>
          <w:sz w:val="22"/>
          <w:szCs w:val="22"/>
        </w:rPr>
        <w:t>5.2.3. Требовать надлежащего выполнения Контракта.</w:t>
      </w:r>
    </w:p>
    <w:p w:rsidR="000A5827" w:rsidRPr="00A85709" w:rsidRDefault="000A5827" w:rsidP="005F4A47">
      <w:pPr>
        <w:ind w:firstLine="709"/>
        <w:jc w:val="both"/>
        <w:rPr>
          <w:sz w:val="22"/>
          <w:szCs w:val="22"/>
        </w:rPr>
      </w:pPr>
      <w:r w:rsidRPr="00A85709">
        <w:rPr>
          <w:sz w:val="22"/>
          <w:szCs w:val="22"/>
        </w:rPr>
        <w:t>5.3. Исполнитель обязан:</w:t>
      </w:r>
    </w:p>
    <w:p w:rsidR="000A5827" w:rsidRPr="00A85709" w:rsidRDefault="000A5827" w:rsidP="00C65317">
      <w:pPr>
        <w:tabs>
          <w:tab w:val="num" w:pos="1440"/>
        </w:tabs>
        <w:ind w:firstLine="709"/>
        <w:jc w:val="both"/>
        <w:rPr>
          <w:sz w:val="22"/>
          <w:szCs w:val="22"/>
        </w:rPr>
      </w:pPr>
      <w:r w:rsidRPr="00A85709">
        <w:rPr>
          <w:sz w:val="22"/>
          <w:szCs w:val="22"/>
        </w:rPr>
        <w:t>5.3.1. Оказать Услуги собственными силами с надлежащим качеством, в полном о</w:t>
      </w:r>
      <w:r w:rsidR="00987FBD">
        <w:rPr>
          <w:sz w:val="22"/>
          <w:szCs w:val="22"/>
        </w:rPr>
        <w:t>бъеме и в сроки в соответствии со Спецификацией.</w:t>
      </w:r>
    </w:p>
    <w:p w:rsidR="000A5827" w:rsidRPr="00A85709" w:rsidRDefault="000A5827" w:rsidP="00C65317">
      <w:pPr>
        <w:tabs>
          <w:tab w:val="num" w:pos="1440"/>
        </w:tabs>
        <w:ind w:firstLine="709"/>
        <w:jc w:val="both"/>
        <w:rPr>
          <w:sz w:val="22"/>
          <w:szCs w:val="22"/>
        </w:rPr>
      </w:pPr>
      <w:r w:rsidRPr="00A85709">
        <w:rPr>
          <w:sz w:val="22"/>
          <w:szCs w:val="22"/>
        </w:rPr>
        <w:t xml:space="preserve">5.3.2. Оказать Услуги с соблюдением норм безопасности, установленных действующим законодательством. Обеспечивать в период оказания Услуг соблюдение необходимых требований, правил и норм пожарной безопасности, техники безопасности, охраны окружающей среды. </w:t>
      </w:r>
    </w:p>
    <w:p w:rsidR="000A5827" w:rsidRPr="00A85709" w:rsidRDefault="000A5827" w:rsidP="00C65317">
      <w:pPr>
        <w:tabs>
          <w:tab w:val="num" w:pos="1440"/>
        </w:tabs>
        <w:ind w:firstLine="709"/>
        <w:jc w:val="both"/>
        <w:rPr>
          <w:sz w:val="22"/>
          <w:szCs w:val="22"/>
        </w:rPr>
      </w:pPr>
      <w:r w:rsidRPr="00A85709">
        <w:rPr>
          <w:sz w:val="22"/>
          <w:szCs w:val="22"/>
        </w:rPr>
        <w:t>5.3.3. При оказании Услуг соблюдать требования действующего законодательства в сфере оказания Услуг, являющихся предметом настоящего Контракта.</w:t>
      </w:r>
    </w:p>
    <w:p w:rsidR="000A5827" w:rsidRPr="00A85709" w:rsidRDefault="000A5827" w:rsidP="00C65317">
      <w:pPr>
        <w:tabs>
          <w:tab w:val="num" w:pos="1440"/>
        </w:tabs>
        <w:ind w:firstLine="709"/>
        <w:jc w:val="both"/>
        <w:rPr>
          <w:sz w:val="22"/>
          <w:szCs w:val="22"/>
        </w:rPr>
      </w:pPr>
      <w:r w:rsidRPr="00A85709">
        <w:rPr>
          <w:sz w:val="22"/>
          <w:szCs w:val="22"/>
        </w:rPr>
        <w:t>5.3.4. Обеспечивать Заказчику возможность контроля над оказанием Услуг, в том числе представлять по его требованию отчеты о ходе оказания Услуг.</w:t>
      </w:r>
    </w:p>
    <w:p w:rsidR="000A5827" w:rsidRPr="00A85709" w:rsidRDefault="000A5827" w:rsidP="00C65317">
      <w:pPr>
        <w:tabs>
          <w:tab w:val="num" w:pos="1440"/>
        </w:tabs>
        <w:ind w:firstLine="709"/>
        <w:jc w:val="both"/>
        <w:rPr>
          <w:sz w:val="22"/>
          <w:szCs w:val="22"/>
        </w:rPr>
      </w:pPr>
      <w:r w:rsidRPr="00A85709">
        <w:rPr>
          <w:sz w:val="22"/>
          <w:szCs w:val="22"/>
        </w:rPr>
        <w:t>5.3.5. Заключить, в случае необходимости, в установленном порядке лицензионный договор о предоставлении права использования произведений, охраняемых законодательством об авторском и смежных с ним правах.</w:t>
      </w:r>
    </w:p>
    <w:p w:rsidR="000A5827" w:rsidRPr="00A85709" w:rsidRDefault="000A5827" w:rsidP="00C65317">
      <w:pPr>
        <w:tabs>
          <w:tab w:val="num" w:pos="1440"/>
        </w:tabs>
        <w:ind w:firstLine="709"/>
        <w:jc w:val="both"/>
        <w:rPr>
          <w:sz w:val="22"/>
          <w:szCs w:val="22"/>
        </w:rPr>
      </w:pPr>
      <w:r w:rsidRPr="00A85709">
        <w:rPr>
          <w:sz w:val="22"/>
          <w:szCs w:val="22"/>
        </w:rPr>
        <w:t>5.3.6. Исполнять полученные в ходе оказания Услуг указания Заказчика, а также в срок, установленный Заказчиком, безвозмездно устранять обнаруженные им недостатки за счет собственных средств.</w:t>
      </w:r>
    </w:p>
    <w:p w:rsidR="000A5827" w:rsidRPr="00A85709" w:rsidRDefault="000A5827" w:rsidP="00C65317">
      <w:pPr>
        <w:tabs>
          <w:tab w:val="num" w:pos="1440"/>
        </w:tabs>
        <w:ind w:firstLine="709"/>
        <w:jc w:val="both"/>
        <w:rPr>
          <w:sz w:val="22"/>
          <w:szCs w:val="22"/>
        </w:rPr>
      </w:pPr>
      <w:r w:rsidRPr="00A85709">
        <w:rPr>
          <w:sz w:val="22"/>
          <w:szCs w:val="22"/>
        </w:rPr>
        <w:t>5.3.7. В течение 5 календарных дней после завершения оказания Услуг представить Заказчику финансовый отчет о расходах (с указанием первичных учетных документов), счет, акт сдачи-приемки оказанных услуг, подписанные Исполнителем.</w:t>
      </w:r>
    </w:p>
    <w:p w:rsidR="000A5827" w:rsidRPr="00A85709" w:rsidRDefault="000A5827" w:rsidP="00C65317">
      <w:pPr>
        <w:tabs>
          <w:tab w:val="num" w:pos="1440"/>
        </w:tabs>
        <w:ind w:firstLine="709"/>
        <w:jc w:val="both"/>
        <w:rPr>
          <w:sz w:val="22"/>
          <w:szCs w:val="22"/>
        </w:rPr>
      </w:pPr>
      <w:r w:rsidRPr="00A85709">
        <w:rPr>
          <w:sz w:val="22"/>
          <w:szCs w:val="22"/>
        </w:rPr>
        <w:t>5.3.8.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rsidR="000A5827" w:rsidRPr="00A85709" w:rsidRDefault="000A5827" w:rsidP="00C65317">
      <w:pPr>
        <w:tabs>
          <w:tab w:val="num" w:pos="1440"/>
        </w:tabs>
        <w:ind w:firstLine="709"/>
        <w:jc w:val="both"/>
        <w:rPr>
          <w:sz w:val="22"/>
          <w:szCs w:val="22"/>
        </w:rPr>
      </w:pPr>
      <w:r w:rsidRPr="00A85709">
        <w:rPr>
          <w:sz w:val="22"/>
          <w:szCs w:val="22"/>
        </w:rPr>
        <w:t>5.3.9. Своевременно устранять недостатки и дефекты, выявленные в результате оказания Услуг.</w:t>
      </w:r>
    </w:p>
    <w:p w:rsidR="000A5827" w:rsidRPr="00A85709" w:rsidRDefault="000A5827" w:rsidP="00C65317">
      <w:pPr>
        <w:tabs>
          <w:tab w:val="num" w:pos="1440"/>
        </w:tabs>
        <w:ind w:firstLine="709"/>
        <w:jc w:val="both"/>
        <w:rPr>
          <w:sz w:val="22"/>
          <w:szCs w:val="22"/>
        </w:rPr>
      </w:pPr>
      <w:r w:rsidRPr="00A85709">
        <w:rPr>
          <w:sz w:val="22"/>
          <w:szCs w:val="22"/>
        </w:rPr>
        <w:t xml:space="preserve">5.3.10. Согласовывать с Заказчиком размещение рекламы при оказании Услуг. </w:t>
      </w:r>
    </w:p>
    <w:p w:rsidR="000A5827" w:rsidRPr="00A85709" w:rsidRDefault="000A5827" w:rsidP="00C65317">
      <w:pPr>
        <w:tabs>
          <w:tab w:val="num" w:pos="1440"/>
        </w:tabs>
        <w:ind w:firstLine="709"/>
        <w:jc w:val="both"/>
        <w:rPr>
          <w:sz w:val="22"/>
          <w:szCs w:val="22"/>
        </w:rPr>
      </w:pPr>
      <w:r w:rsidRPr="00A85709">
        <w:rPr>
          <w:sz w:val="22"/>
          <w:szCs w:val="22"/>
        </w:rPr>
        <w:t>5.4. Исполнитель вправе:</w:t>
      </w:r>
    </w:p>
    <w:p w:rsidR="000A5827" w:rsidRPr="00A85709" w:rsidRDefault="000A5827" w:rsidP="00C65317">
      <w:pPr>
        <w:rPr>
          <w:sz w:val="22"/>
          <w:szCs w:val="22"/>
        </w:rPr>
      </w:pPr>
      <w:r w:rsidRPr="00A85709">
        <w:rPr>
          <w:sz w:val="22"/>
          <w:szCs w:val="22"/>
        </w:rPr>
        <w:t xml:space="preserve">             5.4.1. Требовать оплаты по Контракту в случае надлежащего исполнения своих обязательств по Контракту.</w:t>
      </w:r>
    </w:p>
    <w:p w:rsidR="000A5827" w:rsidRPr="00A85709" w:rsidRDefault="000A5827" w:rsidP="00C21CB8">
      <w:pPr>
        <w:jc w:val="center"/>
        <w:rPr>
          <w:b/>
          <w:bCs/>
          <w:sz w:val="22"/>
          <w:szCs w:val="22"/>
        </w:rPr>
      </w:pPr>
      <w:r w:rsidRPr="00A85709">
        <w:rPr>
          <w:b/>
          <w:bCs/>
          <w:sz w:val="22"/>
          <w:szCs w:val="22"/>
        </w:rPr>
        <w:t>6. Ответственность Сторон</w:t>
      </w:r>
    </w:p>
    <w:p w:rsidR="00A17B54" w:rsidRPr="00A17B54" w:rsidRDefault="00A17B54" w:rsidP="00A17B54">
      <w:pPr>
        <w:ind w:firstLine="709"/>
        <w:jc w:val="both"/>
        <w:rPr>
          <w:sz w:val="22"/>
          <w:szCs w:val="22"/>
        </w:rPr>
      </w:pPr>
      <w:r w:rsidRPr="00A17B54">
        <w:rPr>
          <w:sz w:val="22"/>
          <w:szCs w:val="22"/>
        </w:rPr>
        <w:t>6.1. В случае неисполнения или ненадлежащего исполнения Контракта Стороны несут ответственность в соответствии с действующим законодательством РФ.</w:t>
      </w:r>
    </w:p>
    <w:p w:rsidR="00A17B54" w:rsidRPr="00A17B54" w:rsidRDefault="00A17B54" w:rsidP="00A17B54">
      <w:pPr>
        <w:ind w:firstLine="709"/>
        <w:jc w:val="both"/>
        <w:rPr>
          <w:sz w:val="22"/>
          <w:szCs w:val="22"/>
        </w:rPr>
      </w:pPr>
      <w:r w:rsidRPr="00A17B54">
        <w:rPr>
          <w:sz w:val="22"/>
          <w:szCs w:val="22"/>
        </w:rPr>
        <w:t>6.2. Размер неустойки (штрафа, пеней) за неисполнение или ненадлежащее исполнение обязательств по Контракту определяется в соответствии с Правилами, утвержденными Постановлением Правительства РФ от 30.08.2017 N 1042.</w:t>
      </w:r>
    </w:p>
    <w:p w:rsidR="00A17B54" w:rsidRPr="00A17B54" w:rsidRDefault="00A17B54" w:rsidP="00A17B54">
      <w:pPr>
        <w:ind w:firstLine="709"/>
        <w:jc w:val="both"/>
        <w:rPr>
          <w:sz w:val="22"/>
          <w:szCs w:val="22"/>
        </w:rPr>
      </w:pPr>
      <w:r w:rsidRPr="00A17B54">
        <w:rPr>
          <w:sz w:val="22"/>
          <w:szCs w:val="22"/>
        </w:rPr>
        <w:t>6.3. Ответственность Заказчика:</w:t>
      </w:r>
    </w:p>
    <w:p w:rsidR="00A17B54" w:rsidRPr="00A17B54" w:rsidRDefault="00A17B54" w:rsidP="00A17B54">
      <w:pPr>
        <w:ind w:firstLine="709"/>
        <w:jc w:val="both"/>
        <w:rPr>
          <w:sz w:val="22"/>
          <w:szCs w:val="22"/>
        </w:rPr>
      </w:pPr>
      <w:r w:rsidRPr="00A17B54">
        <w:rPr>
          <w:sz w:val="22"/>
          <w:szCs w:val="22"/>
        </w:rPr>
        <w:t xml:space="preserve">6.3.1.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A17B54" w:rsidRPr="00A17B54" w:rsidRDefault="00A17B54" w:rsidP="00A17B54">
      <w:pPr>
        <w:ind w:firstLine="709"/>
        <w:jc w:val="both"/>
        <w:rPr>
          <w:sz w:val="22"/>
          <w:szCs w:val="22"/>
        </w:rPr>
      </w:pPr>
      <w:r w:rsidRPr="00A17B54">
        <w:rPr>
          <w:sz w:val="22"/>
          <w:szCs w:val="22"/>
        </w:rPr>
        <w:t xml:space="preserve">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A17B54" w:rsidRPr="00A17B54" w:rsidRDefault="00A17B54" w:rsidP="00A17B54">
      <w:pPr>
        <w:ind w:firstLine="709"/>
        <w:jc w:val="both"/>
        <w:rPr>
          <w:sz w:val="22"/>
          <w:szCs w:val="22"/>
        </w:rPr>
      </w:pPr>
      <w:r w:rsidRPr="00A17B54">
        <w:rPr>
          <w:sz w:val="22"/>
          <w:szCs w:val="22"/>
        </w:rPr>
        <w:t>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rsidR="00A17B54" w:rsidRPr="00A17B54" w:rsidRDefault="00A17B54" w:rsidP="00A17B54">
      <w:pPr>
        <w:ind w:firstLine="709"/>
        <w:jc w:val="both"/>
        <w:rPr>
          <w:sz w:val="22"/>
          <w:szCs w:val="22"/>
        </w:rPr>
      </w:pPr>
      <w:r w:rsidRPr="00A17B54">
        <w:rPr>
          <w:sz w:val="22"/>
          <w:szCs w:val="22"/>
        </w:rPr>
        <w:t>6.3.3.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17B54" w:rsidRPr="00A17B54" w:rsidRDefault="00A17B54" w:rsidP="00A17B54">
      <w:pPr>
        <w:ind w:firstLine="709"/>
        <w:jc w:val="both"/>
        <w:rPr>
          <w:sz w:val="22"/>
          <w:szCs w:val="22"/>
        </w:rPr>
      </w:pPr>
      <w:r w:rsidRPr="00A17B54">
        <w:rPr>
          <w:sz w:val="22"/>
          <w:szCs w:val="22"/>
        </w:rPr>
        <w:t>6.4. Ответственность Исполнителя:</w:t>
      </w:r>
    </w:p>
    <w:p w:rsidR="00A17B54" w:rsidRPr="00A17B54" w:rsidRDefault="00A17B54" w:rsidP="00A17B54">
      <w:pPr>
        <w:ind w:firstLine="709"/>
        <w:jc w:val="both"/>
        <w:rPr>
          <w:sz w:val="22"/>
          <w:szCs w:val="22"/>
        </w:rPr>
      </w:pPr>
      <w:r w:rsidRPr="00A17B54">
        <w:rPr>
          <w:sz w:val="22"/>
          <w:szCs w:val="22"/>
        </w:rPr>
        <w:t xml:space="preserve">6.4.1.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w:t>
      </w:r>
      <w:r w:rsidRPr="00A17B54">
        <w:rPr>
          <w:sz w:val="22"/>
          <w:szCs w:val="22"/>
        </w:rPr>
        <w:lastRenderedPageBreak/>
        <w:t>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A17B54" w:rsidRPr="00A17B54" w:rsidRDefault="00A17B54" w:rsidP="00A17B54">
      <w:pPr>
        <w:ind w:firstLine="709"/>
        <w:jc w:val="both"/>
        <w:rPr>
          <w:sz w:val="22"/>
          <w:szCs w:val="22"/>
        </w:rPr>
      </w:pPr>
      <w:r w:rsidRPr="00A17B54">
        <w:rPr>
          <w:sz w:val="22"/>
          <w:szCs w:val="22"/>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A17B54" w:rsidRPr="00A17B54" w:rsidRDefault="00A17B54" w:rsidP="00A17B54">
      <w:pPr>
        <w:ind w:firstLine="709"/>
        <w:jc w:val="both"/>
        <w:rPr>
          <w:sz w:val="22"/>
          <w:szCs w:val="22"/>
        </w:rPr>
      </w:pPr>
      <w:r w:rsidRPr="00A17B54">
        <w:rPr>
          <w:sz w:val="22"/>
          <w:szCs w:val="22"/>
        </w:rPr>
        <w:t>6.4.2.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процентов цены Контракта (этапа).</w:t>
      </w:r>
    </w:p>
    <w:p w:rsidR="00A17B54" w:rsidRPr="00A17B54" w:rsidRDefault="00A17B54" w:rsidP="00A17B54">
      <w:pPr>
        <w:ind w:firstLine="709"/>
        <w:jc w:val="both"/>
        <w:rPr>
          <w:sz w:val="22"/>
          <w:szCs w:val="22"/>
        </w:rPr>
      </w:pPr>
      <w:r w:rsidRPr="00A17B54">
        <w:rPr>
          <w:sz w:val="22"/>
          <w:szCs w:val="22"/>
        </w:rPr>
        <w:t>6.4.3.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составляет (при наличии в Контракте таких обязательств) 1000 рублей.</w:t>
      </w:r>
    </w:p>
    <w:p w:rsidR="00A17B54" w:rsidRPr="00A17B54" w:rsidRDefault="00A17B54" w:rsidP="00A17B54">
      <w:pPr>
        <w:ind w:firstLine="709"/>
        <w:jc w:val="both"/>
        <w:rPr>
          <w:sz w:val="22"/>
          <w:szCs w:val="22"/>
        </w:rPr>
      </w:pPr>
      <w:r w:rsidRPr="00A17B54">
        <w:rPr>
          <w:sz w:val="22"/>
          <w:szCs w:val="22"/>
        </w:rPr>
        <w:t>6.4.4.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цены Контракта.</w:t>
      </w:r>
    </w:p>
    <w:p w:rsidR="00A17B54" w:rsidRPr="00A17B54" w:rsidRDefault="00A17B54" w:rsidP="00A17B54">
      <w:pPr>
        <w:ind w:firstLine="709"/>
        <w:jc w:val="both"/>
        <w:rPr>
          <w:sz w:val="22"/>
          <w:szCs w:val="22"/>
        </w:rPr>
      </w:pPr>
      <w:r w:rsidRPr="00A17B54">
        <w:rPr>
          <w:sz w:val="22"/>
          <w:szCs w:val="22"/>
        </w:rPr>
        <w:t>6.5. В случае если законодательством Российской Федерации установлен иной порядок начисления штрафа, чем порядок, предусмотренный Правилами, размер такого штрафа и порядок его начисления устанавливается контрактом в соответствии с законодательством Российской Федерации.</w:t>
      </w:r>
    </w:p>
    <w:p w:rsidR="00A17B54" w:rsidRPr="00A17B54" w:rsidRDefault="00A17B54" w:rsidP="00A17B54">
      <w:pPr>
        <w:ind w:firstLine="709"/>
        <w:jc w:val="both"/>
        <w:rPr>
          <w:sz w:val="22"/>
          <w:szCs w:val="22"/>
        </w:rPr>
      </w:pPr>
      <w:r w:rsidRPr="00A17B54">
        <w:rPr>
          <w:sz w:val="22"/>
          <w:szCs w:val="22"/>
        </w:rPr>
        <w:t>6.6. Заказчик вправе отказаться от оплаты услуг ненадлежащего качества, а если услуги оплачены, потребовать возврата уплаченных сумм, а также требовать возмещения убытков.</w:t>
      </w:r>
    </w:p>
    <w:p w:rsidR="00A17B54" w:rsidRPr="00A17B54" w:rsidRDefault="00A17B54" w:rsidP="00A17B54">
      <w:pPr>
        <w:ind w:firstLine="709"/>
        <w:jc w:val="both"/>
        <w:rPr>
          <w:sz w:val="22"/>
          <w:szCs w:val="22"/>
        </w:rPr>
      </w:pPr>
      <w:r w:rsidRPr="00A17B54">
        <w:rPr>
          <w:sz w:val="22"/>
          <w:szCs w:val="22"/>
        </w:rPr>
        <w:t>6.7. Ответственность Сторон в иных случаях определяется в соответствии с законодательством Российской Федерации.</w:t>
      </w:r>
    </w:p>
    <w:p w:rsidR="00A17B54" w:rsidRPr="00A17B54" w:rsidRDefault="00A17B54" w:rsidP="00A17B54">
      <w:pPr>
        <w:ind w:firstLine="709"/>
        <w:jc w:val="both"/>
        <w:rPr>
          <w:sz w:val="22"/>
          <w:szCs w:val="22"/>
        </w:rPr>
      </w:pPr>
      <w:r w:rsidRPr="00A17B54">
        <w:rPr>
          <w:sz w:val="22"/>
          <w:szCs w:val="22"/>
        </w:rPr>
        <w:t>6.8. Уплата неустоек (пеней, штрафов) Исполнителем, предусмотренных настоящим разделом Контракта, производится Исполнителем в течение 5 (Пяти) календарных дней с момента получения от Заказчика требования об уплате неустойки (пеней, штрафа).</w:t>
      </w:r>
    </w:p>
    <w:p w:rsidR="00A17B54" w:rsidRPr="00A17B54" w:rsidRDefault="00A17B54" w:rsidP="00A17B54">
      <w:pPr>
        <w:ind w:firstLine="709"/>
        <w:jc w:val="both"/>
        <w:rPr>
          <w:sz w:val="22"/>
          <w:szCs w:val="22"/>
        </w:rPr>
      </w:pPr>
      <w:r w:rsidRPr="00A17B54">
        <w:rPr>
          <w:sz w:val="22"/>
          <w:szCs w:val="22"/>
        </w:rPr>
        <w:t>6.9. Исполнитель, письменно, не позднее следующего за датой платежа рабочего дня, уведомляет Заказчика об уплате штрафных санкций.</w:t>
      </w:r>
    </w:p>
    <w:p w:rsidR="00A17B54" w:rsidRPr="00A17B54" w:rsidRDefault="00A17B54" w:rsidP="00A17B54">
      <w:pPr>
        <w:ind w:firstLine="709"/>
        <w:jc w:val="both"/>
        <w:rPr>
          <w:sz w:val="22"/>
          <w:szCs w:val="22"/>
        </w:rPr>
      </w:pPr>
      <w:r w:rsidRPr="00A17B54">
        <w:rPr>
          <w:sz w:val="22"/>
          <w:szCs w:val="22"/>
        </w:rPr>
        <w:t>6.10. Уплата штрафа, пени не освобождает Стороны от исполнения обязательств или устранения нарушений.</w:t>
      </w:r>
    </w:p>
    <w:p w:rsidR="00A17B54" w:rsidRPr="00A17B54" w:rsidRDefault="00A17B54" w:rsidP="00A17B54">
      <w:pPr>
        <w:ind w:firstLine="709"/>
        <w:jc w:val="both"/>
        <w:rPr>
          <w:sz w:val="22"/>
          <w:szCs w:val="22"/>
        </w:rPr>
      </w:pPr>
      <w:r w:rsidRPr="00A17B54">
        <w:rPr>
          <w:sz w:val="22"/>
          <w:szCs w:val="22"/>
        </w:rPr>
        <w:t xml:space="preserve">6.11. В случае неисполнения или ненадлежащего исполнения Исполнителем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 </w:t>
      </w:r>
    </w:p>
    <w:p w:rsidR="00A17B54" w:rsidRPr="00A17B54" w:rsidRDefault="00A17B54" w:rsidP="00A17B54">
      <w:pPr>
        <w:ind w:firstLine="709"/>
        <w:jc w:val="both"/>
        <w:rPr>
          <w:sz w:val="22"/>
          <w:szCs w:val="22"/>
        </w:rPr>
      </w:pPr>
      <w:r w:rsidRPr="00A17B54">
        <w:rPr>
          <w:sz w:val="22"/>
          <w:szCs w:val="22"/>
        </w:rPr>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A5827" w:rsidRPr="00A85709" w:rsidRDefault="000A5827" w:rsidP="001070D7">
      <w:pPr>
        <w:ind w:firstLine="709"/>
        <w:jc w:val="both"/>
        <w:rPr>
          <w:sz w:val="22"/>
          <w:szCs w:val="22"/>
        </w:rPr>
      </w:pPr>
    </w:p>
    <w:p w:rsidR="000A5827" w:rsidRPr="00A85709" w:rsidRDefault="000A5827" w:rsidP="00F01FD7">
      <w:pPr>
        <w:jc w:val="center"/>
        <w:rPr>
          <w:b/>
          <w:bCs/>
          <w:sz w:val="22"/>
          <w:szCs w:val="22"/>
        </w:rPr>
      </w:pPr>
      <w:r w:rsidRPr="00A85709">
        <w:rPr>
          <w:b/>
          <w:bCs/>
          <w:sz w:val="22"/>
          <w:szCs w:val="22"/>
        </w:rPr>
        <w:t>7. Порядок рассмотрения споров и разногласий</w:t>
      </w:r>
    </w:p>
    <w:p w:rsidR="000A5827" w:rsidRPr="00A85709" w:rsidRDefault="000A5827" w:rsidP="00C65317">
      <w:pPr>
        <w:ind w:firstLine="709"/>
        <w:jc w:val="both"/>
        <w:rPr>
          <w:sz w:val="22"/>
          <w:szCs w:val="22"/>
        </w:rPr>
      </w:pPr>
      <w:r w:rsidRPr="00A85709">
        <w:rPr>
          <w:sz w:val="22"/>
          <w:szCs w:val="22"/>
        </w:rPr>
        <w:t>7.1.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rsidR="000A5827" w:rsidRPr="00A85709" w:rsidRDefault="000A5827" w:rsidP="00C65317">
      <w:pPr>
        <w:ind w:firstLine="709"/>
        <w:jc w:val="both"/>
        <w:rPr>
          <w:sz w:val="22"/>
          <w:szCs w:val="22"/>
        </w:rPr>
      </w:pPr>
      <w:r w:rsidRPr="00A85709">
        <w:rPr>
          <w:sz w:val="22"/>
          <w:szCs w:val="22"/>
        </w:rPr>
        <w:t>7.2.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rsidR="000A5827" w:rsidRPr="00A85709" w:rsidRDefault="000A5827" w:rsidP="00C65317">
      <w:pPr>
        <w:ind w:firstLine="709"/>
        <w:jc w:val="both"/>
        <w:rPr>
          <w:sz w:val="22"/>
          <w:szCs w:val="22"/>
        </w:rPr>
      </w:pPr>
      <w:r w:rsidRPr="00A85709">
        <w:rPr>
          <w:sz w:val="22"/>
          <w:szCs w:val="22"/>
        </w:rPr>
        <w:t>7.3.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rsidR="000A5827" w:rsidRPr="00A85709" w:rsidRDefault="000A5827" w:rsidP="001070D7">
      <w:pPr>
        <w:ind w:firstLine="709"/>
        <w:jc w:val="both"/>
        <w:rPr>
          <w:sz w:val="22"/>
          <w:szCs w:val="22"/>
        </w:rPr>
      </w:pPr>
      <w:r w:rsidRPr="00A85709">
        <w:rPr>
          <w:sz w:val="22"/>
          <w:szCs w:val="22"/>
        </w:rPr>
        <w:t xml:space="preserve">7.4. 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w:t>
      </w:r>
      <w:r w:rsidRPr="00A85709">
        <w:rPr>
          <w:sz w:val="22"/>
          <w:szCs w:val="22"/>
        </w:rPr>
        <w:lastRenderedPageBreak/>
        <w:t>расторгнут Заказчиком и Исполнителем в порядке, установленном действующим законодательством.</w:t>
      </w:r>
    </w:p>
    <w:p w:rsidR="000A5827" w:rsidRPr="00A85709" w:rsidRDefault="000A5827" w:rsidP="001070D7">
      <w:pPr>
        <w:ind w:firstLine="709"/>
        <w:jc w:val="both"/>
        <w:rPr>
          <w:sz w:val="22"/>
          <w:szCs w:val="22"/>
        </w:rPr>
      </w:pPr>
    </w:p>
    <w:p w:rsidR="000A5827" w:rsidRPr="00A85709" w:rsidRDefault="000A5827" w:rsidP="00F01FD7">
      <w:pPr>
        <w:jc w:val="center"/>
        <w:rPr>
          <w:b/>
          <w:bCs/>
          <w:sz w:val="22"/>
          <w:szCs w:val="22"/>
        </w:rPr>
      </w:pPr>
      <w:r w:rsidRPr="00A85709">
        <w:rPr>
          <w:b/>
          <w:bCs/>
          <w:sz w:val="22"/>
          <w:szCs w:val="22"/>
        </w:rPr>
        <w:t xml:space="preserve">8. Срок действия Контракта, </w:t>
      </w:r>
      <w:r w:rsidRPr="00A85709">
        <w:rPr>
          <w:b/>
          <w:bCs/>
          <w:sz w:val="22"/>
          <w:szCs w:val="22"/>
        </w:rPr>
        <w:br/>
        <w:t>порядок изменения и расторжения Контракта</w:t>
      </w:r>
    </w:p>
    <w:p w:rsidR="000A5827" w:rsidRPr="00A85709" w:rsidRDefault="000A5827" w:rsidP="00C65317">
      <w:pPr>
        <w:ind w:firstLine="709"/>
        <w:jc w:val="both"/>
        <w:rPr>
          <w:sz w:val="22"/>
          <w:szCs w:val="22"/>
        </w:rPr>
      </w:pPr>
      <w:r w:rsidRPr="00A85709">
        <w:rPr>
          <w:sz w:val="22"/>
          <w:szCs w:val="22"/>
        </w:rPr>
        <w:t>8.1. Начальный срок исполнения обязательств по Контракту устанавливается с</w:t>
      </w:r>
      <w:r w:rsidR="003B0B9D" w:rsidRPr="00A85709">
        <w:rPr>
          <w:sz w:val="22"/>
          <w:szCs w:val="22"/>
        </w:rPr>
        <w:t xml:space="preserve"> даты подписания Контракта.</w:t>
      </w:r>
    </w:p>
    <w:p w:rsidR="000A5827" w:rsidRPr="00A85709" w:rsidRDefault="000A5827" w:rsidP="00C65317">
      <w:pPr>
        <w:ind w:firstLine="709"/>
        <w:jc w:val="both"/>
        <w:rPr>
          <w:sz w:val="22"/>
          <w:szCs w:val="22"/>
        </w:rPr>
      </w:pPr>
      <w:r w:rsidRPr="00A85709">
        <w:rPr>
          <w:sz w:val="22"/>
          <w:szCs w:val="22"/>
        </w:rPr>
        <w:t>Контракт действует до полного исполнения Сторонами своих обязательств по Контракту, но не свыше срока действия Контракта.</w:t>
      </w:r>
    </w:p>
    <w:p w:rsidR="000A5827" w:rsidRPr="00A85709" w:rsidRDefault="000A5827" w:rsidP="00C65317">
      <w:pPr>
        <w:ind w:firstLine="709"/>
        <w:jc w:val="both"/>
        <w:rPr>
          <w:sz w:val="22"/>
          <w:szCs w:val="22"/>
        </w:rPr>
      </w:pPr>
      <w:r w:rsidRPr="00A85709">
        <w:rPr>
          <w:sz w:val="22"/>
          <w:szCs w:val="22"/>
        </w:rPr>
        <w:t>Срок действия Контракта – с даты подписания К</w:t>
      </w:r>
      <w:r w:rsidR="00A17B54">
        <w:rPr>
          <w:sz w:val="22"/>
          <w:szCs w:val="22"/>
        </w:rPr>
        <w:t>онтракта по 31.12.202</w:t>
      </w:r>
      <w:r w:rsidR="003510A7">
        <w:rPr>
          <w:sz w:val="22"/>
          <w:szCs w:val="22"/>
        </w:rPr>
        <w:t>4</w:t>
      </w:r>
    </w:p>
    <w:p w:rsidR="000A5827" w:rsidRPr="00A85709" w:rsidRDefault="000A5827" w:rsidP="00C65317">
      <w:pPr>
        <w:ind w:firstLine="709"/>
        <w:jc w:val="both"/>
        <w:rPr>
          <w:sz w:val="22"/>
          <w:szCs w:val="22"/>
        </w:rPr>
      </w:pPr>
      <w:r w:rsidRPr="00A85709">
        <w:rPr>
          <w:sz w:val="22"/>
          <w:szCs w:val="22"/>
        </w:rPr>
        <w:t>В случае неисполнения Исполнителем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rsidR="000A5827" w:rsidRPr="00A85709" w:rsidRDefault="000A5827" w:rsidP="00C65317">
      <w:pPr>
        <w:ind w:firstLine="709"/>
        <w:jc w:val="both"/>
        <w:rPr>
          <w:sz w:val="22"/>
          <w:szCs w:val="22"/>
        </w:rPr>
      </w:pPr>
      <w:r w:rsidRPr="00A85709">
        <w:rPr>
          <w:sz w:val="22"/>
          <w:szCs w:val="22"/>
        </w:rPr>
        <w:t xml:space="preserve">8.2. Конечный срок оказания Услуг по настоящему Контракту </w:t>
      </w:r>
      <w:r w:rsidR="00A17B54">
        <w:rPr>
          <w:sz w:val="22"/>
          <w:szCs w:val="22"/>
        </w:rPr>
        <w:t>- по 20</w:t>
      </w:r>
      <w:r w:rsidR="005C4971" w:rsidRPr="00A85709">
        <w:rPr>
          <w:sz w:val="22"/>
          <w:szCs w:val="22"/>
        </w:rPr>
        <w:t>.12</w:t>
      </w:r>
      <w:r w:rsidR="00A17B54">
        <w:rPr>
          <w:sz w:val="22"/>
          <w:szCs w:val="22"/>
        </w:rPr>
        <w:t>.202</w:t>
      </w:r>
      <w:r w:rsidR="003510A7">
        <w:rPr>
          <w:sz w:val="22"/>
          <w:szCs w:val="22"/>
        </w:rPr>
        <w:t>4</w:t>
      </w:r>
      <w:r w:rsidRPr="00A85709">
        <w:rPr>
          <w:sz w:val="22"/>
          <w:szCs w:val="22"/>
        </w:rPr>
        <w:t xml:space="preserve"> года.</w:t>
      </w:r>
    </w:p>
    <w:p w:rsidR="000A5827" w:rsidRPr="00A85709" w:rsidRDefault="000A5827" w:rsidP="00C65317">
      <w:pPr>
        <w:ind w:firstLine="709"/>
        <w:jc w:val="both"/>
        <w:rPr>
          <w:sz w:val="22"/>
          <w:szCs w:val="22"/>
        </w:rPr>
      </w:pPr>
      <w:r w:rsidRPr="00A85709">
        <w:rPr>
          <w:sz w:val="22"/>
          <w:szCs w:val="22"/>
        </w:rPr>
        <w:t xml:space="preserve">8.3. Сроки оказания Услуг и/или отдельных этапов по настоящему Контракту могут определяться сторонами в Календарном плане, который с момента подписания становится Приложением к Контракту, являющемся неотъемлемой частью Контракта. </w:t>
      </w:r>
    </w:p>
    <w:p w:rsidR="000A5827" w:rsidRPr="00A85709" w:rsidRDefault="000A5827" w:rsidP="00C65317">
      <w:pPr>
        <w:ind w:firstLine="709"/>
        <w:jc w:val="both"/>
        <w:rPr>
          <w:sz w:val="22"/>
          <w:szCs w:val="22"/>
        </w:rPr>
      </w:pPr>
      <w:r w:rsidRPr="00A85709">
        <w:rPr>
          <w:sz w:val="22"/>
          <w:szCs w:val="22"/>
        </w:rPr>
        <w:t>8.4. Датой исполнения обязательств по Контракту в части оказания Услуг является дата подписания сторонами акта сдачи-приемки оказанных услуг.</w:t>
      </w:r>
    </w:p>
    <w:p w:rsidR="000A5827" w:rsidRPr="00A85709" w:rsidRDefault="000A5827" w:rsidP="00C65317">
      <w:pPr>
        <w:ind w:firstLine="709"/>
        <w:jc w:val="both"/>
        <w:rPr>
          <w:sz w:val="22"/>
          <w:szCs w:val="22"/>
        </w:rPr>
      </w:pPr>
      <w:r w:rsidRPr="00A85709">
        <w:rPr>
          <w:sz w:val="22"/>
          <w:szCs w:val="22"/>
        </w:rPr>
        <w:t>8.5. Любые изменения и дополнения к Контракту действительны, если они совершены в письменном виде и подписаны надлежаще уполномоченными представителями Сторон.</w:t>
      </w:r>
    </w:p>
    <w:p w:rsidR="000A5827" w:rsidRPr="00A85709" w:rsidRDefault="000A5827" w:rsidP="00C65317">
      <w:pPr>
        <w:ind w:firstLine="709"/>
        <w:jc w:val="both"/>
        <w:rPr>
          <w:sz w:val="22"/>
          <w:szCs w:val="22"/>
        </w:rPr>
      </w:pPr>
      <w:r w:rsidRPr="00A85709">
        <w:rPr>
          <w:sz w:val="22"/>
          <w:szCs w:val="22"/>
        </w:rPr>
        <w:t>8.6.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0A5827" w:rsidRPr="00A85709" w:rsidRDefault="000A5827" w:rsidP="00C65317">
      <w:pPr>
        <w:ind w:firstLine="709"/>
        <w:jc w:val="both"/>
        <w:rPr>
          <w:sz w:val="22"/>
          <w:szCs w:val="22"/>
        </w:rPr>
      </w:pPr>
      <w:r w:rsidRPr="00A85709">
        <w:rPr>
          <w:sz w:val="22"/>
          <w:szCs w:val="22"/>
        </w:rPr>
        <w:t>8.7. Заказчик вправе требовать заключения соглашения о расторжении Контракта либо требовать в соответствии с действующим законодательством расторжения Контракта в судебном порядке и возмещения причиненных убытков либо расторгнуть Контракт в связи с односторонним отказом от исполнения Контракта при существенном нарушении Контракта Исполнителем, в том числе:</w:t>
      </w:r>
    </w:p>
    <w:p w:rsidR="000A5827" w:rsidRPr="00A85709" w:rsidRDefault="000A5827" w:rsidP="00C65317">
      <w:pPr>
        <w:ind w:firstLine="709"/>
        <w:jc w:val="both"/>
        <w:rPr>
          <w:sz w:val="22"/>
          <w:szCs w:val="22"/>
        </w:rPr>
      </w:pPr>
      <w:r w:rsidRPr="00A85709">
        <w:rPr>
          <w:sz w:val="22"/>
          <w:szCs w:val="22"/>
        </w:rPr>
        <w:t>8.7.1. Исполнитель не соблюдает сроки оказания Услуг, включая начальный срок оказания Услуг.</w:t>
      </w:r>
    </w:p>
    <w:p w:rsidR="000A5827" w:rsidRPr="00A85709" w:rsidRDefault="000A5827" w:rsidP="00C65317">
      <w:pPr>
        <w:ind w:firstLine="709"/>
        <w:jc w:val="both"/>
        <w:rPr>
          <w:sz w:val="22"/>
          <w:szCs w:val="22"/>
        </w:rPr>
      </w:pPr>
      <w:r w:rsidRPr="00A85709">
        <w:rPr>
          <w:sz w:val="22"/>
          <w:szCs w:val="22"/>
        </w:rPr>
        <w:t xml:space="preserve">8.7.2. Исполнитель отказывается от устранения либо не устраняет допущенные им недостатки в срок, указанный Заказчиком в мотивированном отказе, либо допускает не согласованные с Заказчиком отступления от </w:t>
      </w:r>
      <w:r w:rsidR="00987FBD">
        <w:rPr>
          <w:sz w:val="22"/>
          <w:szCs w:val="22"/>
        </w:rPr>
        <w:t>Спецификации</w:t>
      </w:r>
      <w:r w:rsidRPr="00A85709">
        <w:rPr>
          <w:sz w:val="22"/>
          <w:szCs w:val="22"/>
        </w:rPr>
        <w:t>, либо фактически не исполняет предписания Заказчика, изложенные в мотивированном отказе, в течение срока, определенного Заказчиком.</w:t>
      </w:r>
    </w:p>
    <w:p w:rsidR="000A5827" w:rsidRPr="00A85709" w:rsidRDefault="000A5827" w:rsidP="00C65317">
      <w:pPr>
        <w:ind w:firstLine="709"/>
        <w:jc w:val="both"/>
        <w:rPr>
          <w:sz w:val="22"/>
          <w:szCs w:val="22"/>
        </w:rPr>
      </w:pPr>
      <w:r w:rsidRPr="00A85709">
        <w:rPr>
          <w:sz w:val="22"/>
          <w:szCs w:val="22"/>
        </w:rPr>
        <w:t>8.7.3. Заказчиком выявлены недостатки Услуг, являющиеся существенными и неустранимыми.</w:t>
      </w:r>
    </w:p>
    <w:p w:rsidR="000A5827" w:rsidRPr="00A85709" w:rsidRDefault="000A5827" w:rsidP="00C65317">
      <w:pPr>
        <w:ind w:firstLine="709"/>
        <w:jc w:val="both"/>
        <w:rPr>
          <w:sz w:val="22"/>
          <w:szCs w:val="22"/>
        </w:rPr>
      </w:pPr>
      <w:r w:rsidRPr="00A85709">
        <w:rPr>
          <w:sz w:val="22"/>
          <w:szCs w:val="22"/>
        </w:rPr>
        <w:t>8.7.4. Услуги, предусмотренных Контрактом, исполнителем не оказаны, либо оказаны с недостатками, не позволяющими Заказчику осуществить их приемку.</w:t>
      </w:r>
    </w:p>
    <w:p w:rsidR="000A5827" w:rsidRPr="00A85709" w:rsidRDefault="000A5827" w:rsidP="00C65317">
      <w:pPr>
        <w:ind w:firstLine="709"/>
        <w:jc w:val="both"/>
        <w:rPr>
          <w:sz w:val="22"/>
          <w:szCs w:val="22"/>
        </w:rPr>
      </w:pPr>
      <w:r w:rsidRPr="00A85709">
        <w:rPr>
          <w:sz w:val="22"/>
          <w:szCs w:val="22"/>
        </w:rPr>
        <w:t>8.7.5. Исполнителем не предоставлена переоформленная или новая лицензия взамен лицензии с истекшим сроком действия, если оказываемые в соответствии с настоящим Контрактом Услуги подлежат лицензированию.</w:t>
      </w:r>
    </w:p>
    <w:p w:rsidR="000A5827" w:rsidRPr="00A85709" w:rsidRDefault="000A5827" w:rsidP="00C65317">
      <w:pPr>
        <w:ind w:firstLine="709"/>
        <w:jc w:val="both"/>
        <w:rPr>
          <w:sz w:val="22"/>
          <w:szCs w:val="22"/>
        </w:rPr>
      </w:pPr>
      <w:r w:rsidRPr="00A85709">
        <w:rPr>
          <w:sz w:val="22"/>
          <w:szCs w:val="22"/>
        </w:rPr>
        <w:t>8.7.6. У Заказчика отсутствует по независящим от него причинам возможность дальнейшего финансирования Услуг по Контракту.</w:t>
      </w:r>
    </w:p>
    <w:p w:rsidR="000A5827" w:rsidRPr="00A85709" w:rsidRDefault="000A5827" w:rsidP="00C65317">
      <w:pPr>
        <w:ind w:firstLine="709"/>
        <w:jc w:val="both"/>
        <w:rPr>
          <w:sz w:val="22"/>
          <w:szCs w:val="22"/>
        </w:rPr>
      </w:pPr>
      <w:r w:rsidRPr="00A85709">
        <w:rPr>
          <w:sz w:val="22"/>
          <w:szCs w:val="22"/>
        </w:rPr>
        <w:t xml:space="preserve">8.7.7. Проводится ликвидация Исполнителя или арбитражным судом принято решение о признании Исполнителя банкротом и об открытии конкурсного производства; деятельность Исполнителя приостановлена в порядке, предусмотренном Кодексом Российской Федерации об административных правонарушениях; имущество Исполнителя находится под арестом, наложенным по решению суда, если на момент истечения срока заключения Контракта балансовая стоимость арестованного имущества превысит двадцать пять процентов балансовой стоимости активов Исполнителя по данным бухгалтерской отчетности за последний завершенный отчетный период; у Исполнителя имеется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Исполнителя по данным бухгалтерской отчетности за последний отчетный </w:t>
      </w:r>
      <w:r w:rsidRPr="00A85709">
        <w:rPr>
          <w:sz w:val="22"/>
          <w:szCs w:val="22"/>
        </w:rPr>
        <w:lastRenderedPageBreak/>
        <w:t>период, установление недостоверных сведений обеспечения исполнения обязательств по Контракту.</w:t>
      </w:r>
    </w:p>
    <w:p w:rsidR="000A5827" w:rsidRPr="00A85709" w:rsidRDefault="000A5827" w:rsidP="00C65317">
      <w:pPr>
        <w:ind w:firstLine="709"/>
        <w:jc w:val="both"/>
        <w:rPr>
          <w:sz w:val="22"/>
          <w:szCs w:val="22"/>
        </w:rPr>
      </w:pPr>
      <w:r w:rsidRPr="00A85709">
        <w:rPr>
          <w:sz w:val="22"/>
          <w:szCs w:val="22"/>
        </w:rPr>
        <w:t>8.7.8. Иные случаи, предусмотренные законодательством Российской Федерации.</w:t>
      </w:r>
    </w:p>
    <w:p w:rsidR="000A5827" w:rsidRPr="00A85709" w:rsidRDefault="000A5827" w:rsidP="00F01FD7">
      <w:pPr>
        <w:jc w:val="both"/>
        <w:rPr>
          <w:sz w:val="22"/>
          <w:szCs w:val="22"/>
        </w:rPr>
      </w:pPr>
    </w:p>
    <w:p w:rsidR="000A5827" w:rsidRPr="00A85709" w:rsidRDefault="000A5827" w:rsidP="00F01FD7">
      <w:pPr>
        <w:jc w:val="center"/>
        <w:rPr>
          <w:b/>
          <w:bCs/>
          <w:sz w:val="22"/>
          <w:szCs w:val="22"/>
        </w:rPr>
      </w:pPr>
      <w:r w:rsidRPr="00A85709">
        <w:rPr>
          <w:b/>
          <w:bCs/>
          <w:sz w:val="22"/>
          <w:szCs w:val="22"/>
        </w:rPr>
        <w:t>9. Форс-мажор</w:t>
      </w:r>
    </w:p>
    <w:p w:rsidR="000A5827" w:rsidRDefault="000A5827" w:rsidP="001070D7">
      <w:pPr>
        <w:ind w:firstLine="709"/>
        <w:jc w:val="both"/>
        <w:rPr>
          <w:sz w:val="22"/>
          <w:szCs w:val="22"/>
        </w:rPr>
      </w:pPr>
      <w:r w:rsidRPr="00715955">
        <w:rPr>
          <w:bCs/>
          <w:sz w:val="22"/>
          <w:szCs w:val="22"/>
        </w:rPr>
        <w:t>9.1.</w:t>
      </w:r>
      <w:r w:rsidRPr="00715955">
        <w:rPr>
          <w:sz w:val="22"/>
          <w:szCs w:val="22"/>
        </w:rPr>
        <w:t xml:space="preserve"> Стороны не несут ответственности за полное или частичное неисполнение принятых на себя обязательств</w:t>
      </w:r>
      <w:r w:rsidRPr="00A85709">
        <w:rPr>
          <w:sz w:val="22"/>
          <w:szCs w:val="22"/>
        </w:rPr>
        <w:t xml:space="preserve"> по настоящему Контракту, если такое неисполнение является следствием непредвиденных и непреодолимых обстоятельств, таких как наводнение, пожар, землетрясение, другие природные бедствия, война или военные операции, акты органов власти, препятствующих исполнению Контракта и имеющих место после его заключения.</w:t>
      </w:r>
    </w:p>
    <w:p w:rsidR="00A17B54" w:rsidRPr="00A85709" w:rsidRDefault="00A17B54" w:rsidP="001070D7">
      <w:pPr>
        <w:ind w:firstLine="709"/>
        <w:jc w:val="both"/>
        <w:rPr>
          <w:sz w:val="22"/>
          <w:szCs w:val="22"/>
        </w:rPr>
      </w:pPr>
    </w:p>
    <w:p w:rsidR="000A5827" w:rsidRPr="00A85709" w:rsidRDefault="000A5827" w:rsidP="00F01FD7">
      <w:pPr>
        <w:jc w:val="center"/>
        <w:rPr>
          <w:b/>
          <w:bCs/>
          <w:sz w:val="22"/>
          <w:szCs w:val="22"/>
        </w:rPr>
      </w:pPr>
      <w:r w:rsidRPr="00A85709">
        <w:rPr>
          <w:b/>
          <w:bCs/>
          <w:sz w:val="22"/>
          <w:szCs w:val="22"/>
        </w:rPr>
        <w:t>10. Порядок расторжения Контракта</w:t>
      </w:r>
    </w:p>
    <w:p w:rsidR="000A5827" w:rsidRPr="00715955" w:rsidRDefault="000A5827" w:rsidP="00BF5601">
      <w:pPr>
        <w:ind w:firstLine="709"/>
        <w:jc w:val="both"/>
        <w:rPr>
          <w:bCs/>
          <w:sz w:val="22"/>
          <w:szCs w:val="22"/>
        </w:rPr>
      </w:pPr>
      <w:r w:rsidRPr="00715955">
        <w:rPr>
          <w:bCs/>
          <w:sz w:val="22"/>
          <w:szCs w:val="22"/>
        </w:rPr>
        <w:t>10.1.</w:t>
      </w:r>
      <w:r w:rsidR="00A17B54" w:rsidRPr="00715955">
        <w:rPr>
          <w:bCs/>
          <w:sz w:val="22"/>
          <w:szCs w:val="22"/>
        </w:rPr>
        <w:t xml:space="preserve"> </w:t>
      </w:r>
      <w:r w:rsidRPr="00715955">
        <w:rPr>
          <w:sz w:val="22"/>
          <w:szCs w:val="22"/>
        </w:rPr>
        <w:t>Расторжение Контракта и односторонний отказ от его исполнения регулируется действующим законодательством.</w:t>
      </w:r>
    </w:p>
    <w:p w:rsidR="000A5827" w:rsidRPr="00A85709" w:rsidRDefault="000A5827" w:rsidP="00BF5601">
      <w:pPr>
        <w:ind w:firstLine="709"/>
        <w:jc w:val="both"/>
        <w:rPr>
          <w:sz w:val="22"/>
          <w:szCs w:val="22"/>
        </w:rPr>
      </w:pPr>
      <w:r w:rsidRPr="00715955">
        <w:rPr>
          <w:bCs/>
          <w:sz w:val="22"/>
          <w:szCs w:val="22"/>
        </w:rPr>
        <w:t>10.2.</w:t>
      </w:r>
      <w:r w:rsidR="00A17B54" w:rsidRPr="00715955">
        <w:rPr>
          <w:bCs/>
          <w:sz w:val="22"/>
          <w:szCs w:val="22"/>
        </w:rPr>
        <w:t xml:space="preserve"> </w:t>
      </w:r>
      <w:r w:rsidRPr="00715955">
        <w:rPr>
          <w:sz w:val="22"/>
          <w:szCs w:val="22"/>
        </w:rPr>
        <w:t>Существенным</w:t>
      </w:r>
      <w:r w:rsidRPr="00A85709">
        <w:rPr>
          <w:sz w:val="22"/>
          <w:szCs w:val="22"/>
        </w:rPr>
        <w:t xml:space="preserve"> нарушением условий Контракта признается:</w:t>
      </w:r>
    </w:p>
    <w:p w:rsidR="000A5827" w:rsidRPr="00A85709" w:rsidRDefault="00A17B54" w:rsidP="00A17B54">
      <w:pPr>
        <w:jc w:val="both"/>
        <w:rPr>
          <w:sz w:val="22"/>
          <w:szCs w:val="22"/>
        </w:rPr>
      </w:pPr>
      <w:r>
        <w:rPr>
          <w:sz w:val="22"/>
          <w:szCs w:val="22"/>
        </w:rPr>
        <w:t xml:space="preserve">- </w:t>
      </w:r>
      <w:r w:rsidR="000A5827" w:rsidRPr="00A85709">
        <w:rPr>
          <w:sz w:val="22"/>
          <w:szCs w:val="22"/>
        </w:rPr>
        <w:t xml:space="preserve">Если отступления в оказанных услугах от условий Контракта или иные недостатки в результате их оказания в установленные Заказчиком сроки не были устранены Исполнителем, либо являются существенными и неустранимыми; </w:t>
      </w:r>
    </w:p>
    <w:p w:rsidR="000A5827" w:rsidRPr="00A85709" w:rsidRDefault="00A17B54" w:rsidP="00A17B54">
      <w:pPr>
        <w:jc w:val="both"/>
        <w:rPr>
          <w:sz w:val="22"/>
          <w:szCs w:val="22"/>
        </w:rPr>
      </w:pPr>
      <w:r>
        <w:rPr>
          <w:sz w:val="22"/>
          <w:szCs w:val="22"/>
        </w:rPr>
        <w:t xml:space="preserve">- </w:t>
      </w:r>
      <w:r w:rsidR="000A5827" w:rsidRPr="00A85709">
        <w:rPr>
          <w:sz w:val="22"/>
          <w:szCs w:val="22"/>
        </w:rPr>
        <w:t>Нарушение сроков начала и окончания оказания услуг более чем на 3 (три) дня.</w:t>
      </w:r>
    </w:p>
    <w:p w:rsidR="000A5827" w:rsidRPr="00A85709" w:rsidRDefault="000A5827" w:rsidP="00355751">
      <w:pPr>
        <w:rPr>
          <w:b/>
          <w:bCs/>
          <w:sz w:val="22"/>
          <w:szCs w:val="22"/>
        </w:rPr>
      </w:pPr>
    </w:p>
    <w:p w:rsidR="000A5827" w:rsidRPr="00A85709" w:rsidRDefault="000A5827" w:rsidP="00FE76F0">
      <w:pPr>
        <w:jc w:val="center"/>
        <w:rPr>
          <w:b/>
          <w:bCs/>
          <w:sz w:val="22"/>
          <w:szCs w:val="22"/>
        </w:rPr>
      </w:pPr>
      <w:r w:rsidRPr="00A85709">
        <w:rPr>
          <w:b/>
          <w:bCs/>
          <w:sz w:val="22"/>
          <w:szCs w:val="22"/>
        </w:rPr>
        <w:t>11. Односторонний отказ от исполнения Контракта</w:t>
      </w:r>
    </w:p>
    <w:p w:rsidR="000A5827" w:rsidRPr="00715955" w:rsidRDefault="000A5827" w:rsidP="00BF5601">
      <w:pPr>
        <w:ind w:firstLine="709"/>
        <w:jc w:val="both"/>
        <w:rPr>
          <w:sz w:val="22"/>
          <w:szCs w:val="22"/>
        </w:rPr>
      </w:pPr>
      <w:r w:rsidRPr="00715955">
        <w:rPr>
          <w:bCs/>
          <w:sz w:val="22"/>
          <w:szCs w:val="22"/>
        </w:rPr>
        <w:t>11.1.</w:t>
      </w:r>
      <w:r w:rsidRPr="00715955">
        <w:rPr>
          <w:sz w:val="22"/>
          <w:szCs w:val="22"/>
        </w:rPr>
        <w:t xml:space="preserve"> Заказчик и Исполнитель вправе принять решение об одностороннем отказе от исполнения Контракта в соответствии с гражданским законодательством.</w:t>
      </w:r>
    </w:p>
    <w:p w:rsidR="000A5827" w:rsidRPr="00715955" w:rsidRDefault="000A5827" w:rsidP="00916D02">
      <w:pPr>
        <w:ind w:firstLine="709"/>
        <w:jc w:val="both"/>
        <w:rPr>
          <w:sz w:val="22"/>
          <w:szCs w:val="22"/>
        </w:rPr>
      </w:pPr>
      <w:r w:rsidRPr="00715955">
        <w:rPr>
          <w:bCs/>
          <w:sz w:val="22"/>
          <w:szCs w:val="22"/>
        </w:rPr>
        <w:t>11.2.</w:t>
      </w:r>
      <w:r w:rsidRPr="00715955">
        <w:rPr>
          <w:sz w:val="22"/>
          <w:szCs w:val="22"/>
        </w:rPr>
        <w:t xml:space="preserve"> Решение Заказчика об одностороннем отказе от исполнения Контракта не позднее, чем в течение трех рабочих дней с даты принятия этого решения,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Исполнителю. </w:t>
      </w:r>
    </w:p>
    <w:p w:rsidR="000A5827" w:rsidRPr="00715955" w:rsidRDefault="000A5827" w:rsidP="00916D02">
      <w:pPr>
        <w:ind w:firstLine="709"/>
        <w:jc w:val="both"/>
        <w:rPr>
          <w:sz w:val="22"/>
          <w:szCs w:val="22"/>
        </w:rPr>
      </w:pPr>
      <w:r w:rsidRPr="00715955">
        <w:rPr>
          <w:sz w:val="22"/>
          <w:szCs w:val="22"/>
        </w:rPr>
        <w:t xml:space="preserve">Выполнение Заказчиком указанных требований считается надлежащим уведомлением Исполнителя об одностороннем отказе от исполнения Контракта. </w:t>
      </w:r>
    </w:p>
    <w:p w:rsidR="000A5827" w:rsidRPr="00715955" w:rsidRDefault="000A5827" w:rsidP="00BF5601">
      <w:pPr>
        <w:ind w:firstLine="709"/>
        <w:jc w:val="both"/>
        <w:rPr>
          <w:sz w:val="22"/>
          <w:szCs w:val="22"/>
        </w:rPr>
      </w:pPr>
      <w:r w:rsidRPr="00715955">
        <w:rPr>
          <w:bCs/>
          <w:sz w:val="22"/>
          <w:szCs w:val="22"/>
        </w:rPr>
        <w:t>11.3.</w:t>
      </w:r>
      <w:r w:rsidRPr="00715955">
        <w:rPr>
          <w:sz w:val="22"/>
          <w:szCs w:val="22"/>
        </w:rPr>
        <w:t xml:space="preserve">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Исполнителя об одностороннем отказе от исполнения Контракта.</w:t>
      </w:r>
    </w:p>
    <w:p w:rsidR="000A5827" w:rsidRPr="00A85709" w:rsidRDefault="000A5827" w:rsidP="001070D7">
      <w:pPr>
        <w:ind w:firstLine="709"/>
        <w:jc w:val="both"/>
        <w:rPr>
          <w:sz w:val="22"/>
          <w:szCs w:val="22"/>
        </w:rPr>
      </w:pPr>
      <w:r w:rsidRPr="00715955">
        <w:rPr>
          <w:bCs/>
          <w:sz w:val="22"/>
          <w:szCs w:val="22"/>
        </w:rPr>
        <w:t>11.4.</w:t>
      </w:r>
      <w:r w:rsidRPr="00715955">
        <w:rPr>
          <w:sz w:val="22"/>
          <w:szCs w:val="22"/>
        </w:rPr>
        <w:t xml:space="preserve"> При расторжении</w:t>
      </w:r>
      <w:r w:rsidRPr="00A85709">
        <w:rPr>
          <w:sz w:val="22"/>
          <w:szCs w:val="22"/>
        </w:rPr>
        <w:t xml:space="preserve">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0A5827" w:rsidRPr="00A85709" w:rsidRDefault="000A5827" w:rsidP="001070D7">
      <w:pPr>
        <w:ind w:firstLine="709"/>
        <w:jc w:val="both"/>
        <w:rPr>
          <w:sz w:val="22"/>
          <w:szCs w:val="22"/>
        </w:rPr>
      </w:pPr>
    </w:p>
    <w:p w:rsidR="000A5827" w:rsidRPr="00A85709" w:rsidRDefault="000A5827" w:rsidP="00547C43">
      <w:pPr>
        <w:jc w:val="center"/>
        <w:rPr>
          <w:b/>
          <w:bCs/>
          <w:sz w:val="22"/>
          <w:szCs w:val="22"/>
        </w:rPr>
      </w:pPr>
      <w:r w:rsidRPr="00A85709">
        <w:rPr>
          <w:b/>
          <w:bCs/>
          <w:sz w:val="22"/>
          <w:szCs w:val="22"/>
        </w:rPr>
        <w:t>12. Прочие условия</w:t>
      </w:r>
    </w:p>
    <w:p w:rsidR="000A5827" w:rsidRPr="00715955" w:rsidRDefault="000A5827" w:rsidP="00045760">
      <w:pPr>
        <w:ind w:firstLine="720"/>
        <w:jc w:val="both"/>
        <w:rPr>
          <w:bCs/>
          <w:sz w:val="22"/>
          <w:szCs w:val="22"/>
        </w:rPr>
      </w:pPr>
      <w:r w:rsidRPr="00715955">
        <w:rPr>
          <w:bCs/>
          <w:sz w:val="22"/>
          <w:szCs w:val="22"/>
        </w:rPr>
        <w:t>12.1.</w:t>
      </w:r>
      <w:r w:rsidRPr="00715955">
        <w:rPr>
          <w:sz w:val="22"/>
          <w:szCs w:val="22"/>
        </w:rPr>
        <w:t xml:space="preserve"> 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0A5827" w:rsidRPr="00715955" w:rsidRDefault="000A5827" w:rsidP="00BF5601">
      <w:pPr>
        <w:ind w:firstLine="709"/>
        <w:jc w:val="both"/>
        <w:rPr>
          <w:sz w:val="22"/>
          <w:szCs w:val="22"/>
        </w:rPr>
      </w:pPr>
      <w:r w:rsidRPr="00715955">
        <w:rPr>
          <w:bCs/>
          <w:sz w:val="22"/>
          <w:szCs w:val="22"/>
        </w:rPr>
        <w:t>12.2.</w:t>
      </w:r>
      <w:r w:rsidRPr="00715955">
        <w:rPr>
          <w:sz w:val="22"/>
          <w:szCs w:val="22"/>
        </w:rPr>
        <w:t xml:space="preserve"> Все изменения и дополнения к настоящему Контракту действительны лишь в том случае, если они совершены в письменной форме и заключены в соответствии с действующим законодательством. Приложения и дополнительные соглашения являются неотъемлемой частью настоящего Контракта и должны быть подписаны Сторонами.</w:t>
      </w:r>
    </w:p>
    <w:p w:rsidR="000A5827" w:rsidRPr="00715955" w:rsidRDefault="000A5827" w:rsidP="00045760">
      <w:pPr>
        <w:ind w:firstLine="709"/>
        <w:jc w:val="both"/>
        <w:rPr>
          <w:sz w:val="22"/>
          <w:szCs w:val="22"/>
        </w:rPr>
      </w:pPr>
      <w:r w:rsidRPr="00715955">
        <w:rPr>
          <w:bCs/>
          <w:sz w:val="22"/>
          <w:szCs w:val="22"/>
        </w:rPr>
        <w:t>12.3.</w:t>
      </w:r>
      <w:r w:rsidRPr="00715955">
        <w:rPr>
          <w:sz w:val="22"/>
          <w:szCs w:val="22"/>
        </w:rPr>
        <w:t xml:space="preserve"> Все споры, возникшие между Сторонами по Контракту или в связи с ним, подлежат рассмотрению в Арбитражном суде города Санкт-Петербурга и Ленинградской области в установленном законодательством порядке.</w:t>
      </w:r>
    </w:p>
    <w:p w:rsidR="000A5827" w:rsidRPr="00715955" w:rsidRDefault="000A5827" w:rsidP="00B61F14">
      <w:pPr>
        <w:jc w:val="both"/>
        <w:rPr>
          <w:sz w:val="22"/>
          <w:szCs w:val="22"/>
        </w:rPr>
      </w:pPr>
      <w:r w:rsidRPr="00715955">
        <w:rPr>
          <w:bCs/>
          <w:sz w:val="22"/>
          <w:szCs w:val="22"/>
        </w:rPr>
        <w:t xml:space="preserve">            12.4.</w:t>
      </w:r>
      <w:r w:rsidRPr="00715955">
        <w:rPr>
          <w:sz w:val="22"/>
          <w:szCs w:val="22"/>
        </w:rPr>
        <w:t xml:space="preserve"> Настоящий Контракт составлен в двух экземплярах, имеющих равную юридическую силу, по одному экземпляру для каждой из Сторон. </w:t>
      </w:r>
    </w:p>
    <w:p w:rsidR="000A5827" w:rsidRPr="00715955" w:rsidRDefault="00715955" w:rsidP="00715955">
      <w:pPr>
        <w:ind w:firstLine="540"/>
        <w:jc w:val="both"/>
        <w:rPr>
          <w:sz w:val="22"/>
          <w:szCs w:val="22"/>
        </w:rPr>
      </w:pPr>
      <w:r w:rsidRPr="00715955">
        <w:rPr>
          <w:bCs/>
          <w:sz w:val="22"/>
          <w:szCs w:val="22"/>
        </w:rPr>
        <w:t xml:space="preserve">  </w:t>
      </w:r>
      <w:r w:rsidR="000A5827" w:rsidRPr="00715955">
        <w:rPr>
          <w:bCs/>
          <w:sz w:val="22"/>
          <w:szCs w:val="22"/>
        </w:rPr>
        <w:t>12.5.</w:t>
      </w:r>
      <w:r w:rsidR="000A5827" w:rsidRPr="00715955">
        <w:rPr>
          <w:sz w:val="22"/>
          <w:szCs w:val="22"/>
        </w:rPr>
        <w:t xml:space="preserve"> По вопросам, не урегулированным настоящим Контрактом Стороны руководствуются действующим законодательством Российской Федерации.</w:t>
      </w:r>
    </w:p>
    <w:p w:rsidR="000A5827" w:rsidRPr="00A85709" w:rsidRDefault="00715955" w:rsidP="00764C94">
      <w:pPr>
        <w:ind w:firstLine="540"/>
        <w:jc w:val="both"/>
        <w:rPr>
          <w:sz w:val="22"/>
          <w:szCs w:val="22"/>
        </w:rPr>
      </w:pPr>
      <w:r w:rsidRPr="00715955">
        <w:rPr>
          <w:bCs/>
          <w:sz w:val="22"/>
          <w:szCs w:val="22"/>
        </w:rPr>
        <w:t xml:space="preserve">  </w:t>
      </w:r>
      <w:r w:rsidR="000A5827" w:rsidRPr="00715955">
        <w:rPr>
          <w:bCs/>
          <w:sz w:val="22"/>
          <w:szCs w:val="22"/>
        </w:rPr>
        <w:t>12.6.</w:t>
      </w:r>
      <w:r w:rsidR="000A5827" w:rsidRPr="00715955">
        <w:rPr>
          <w:sz w:val="22"/>
          <w:szCs w:val="22"/>
        </w:rPr>
        <w:t xml:space="preserve"> Стороны обязаны</w:t>
      </w:r>
      <w:r w:rsidR="000A5827" w:rsidRPr="00A85709">
        <w:rPr>
          <w:sz w:val="22"/>
          <w:szCs w:val="22"/>
        </w:rPr>
        <w:t xml:space="preserve"> в течении 3 рабочих дней сообщить друг другу об изменении местонахождения, почтового адреса, номеров телефонов, факсов, банковских реквизитов.</w:t>
      </w:r>
    </w:p>
    <w:p w:rsidR="000A5827" w:rsidRPr="00A85709" w:rsidRDefault="000A5827" w:rsidP="00BF5601">
      <w:pPr>
        <w:ind w:firstLine="709"/>
        <w:jc w:val="both"/>
        <w:rPr>
          <w:sz w:val="22"/>
          <w:szCs w:val="22"/>
        </w:rPr>
      </w:pPr>
    </w:p>
    <w:p w:rsidR="000A5827" w:rsidRPr="00A85709" w:rsidRDefault="000A5827" w:rsidP="00A17B54">
      <w:pPr>
        <w:jc w:val="center"/>
        <w:rPr>
          <w:b/>
          <w:bCs/>
          <w:sz w:val="22"/>
          <w:szCs w:val="22"/>
        </w:rPr>
      </w:pPr>
      <w:r w:rsidRPr="00A85709">
        <w:rPr>
          <w:b/>
          <w:bCs/>
          <w:sz w:val="22"/>
          <w:szCs w:val="22"/>
        </w:rPr>
        <w:lastRenderedPageBreak/>
        <w:t>13. Приложения к Контракту</w:t>
      </w:r>
    </w:p>
    <w:p w:rsidR="000A5827" w:rsidRPr="00715955" w:rsidRDefault="000A5827" w:rsidP="00BF5601">
      <w:pPr>
        <w:ind w:firstLine="709"/>
        <w:rPr>
          <w:bCs/>
          <w:sz w:val="22"/>
          <w:szCs w:val="22"/>
        </w:rPr>
      </w:pPr>
      <w:r w:rsidRPr="00715955">
        <w:rPr>
          <w:bCs/>
          <w:sz w:val="22"/>
          <w:szCs w:val="22"/>
        </w:rPr>
        <w:t xml:space="preserve">13.1. </w:t>
      </w:r>
      <w:r w:rsidRPr="00715955">
        <w:rPr>
          <w:sz w:val="22"/>
          <w:szCs w:val="22"/>
        </w:rPr>
        <w:t>На момент заключения настоящего Контракта приложениями к нему являются:</w:t>
      </w:r>
    </w:p>
    <w:p w:rsidR="000A5827" w:rsidRPr="00715955" w:rsidRDefault="000A5827" w:rsidP="000A3881">
      <w:pPr>
        <w:ind w:left="1" w:firstLine="719"/>
        <w:jc w:val="both"/>
        <w:rPr>
          <w:sz w:val="22"/>
          <w:szCs w:val="22"/>
        </w:rPr>
      </w:pPr>
      <w:r w:rsidRPr="00715955">
        <w:rPr>
          <w:bCs/>
          <w:sz w:val="22"/>
          <w:szCs w:val="22"/>
        </w:rPr>
        <w:t>13.1.1.</w:t>
      </w:r>
      <w:r w:rsidRPr="00715955">
        <w:rPr>
          <w:sz w:val="22"/>
          <w:szCs w:val="22"/>
        </w:rPr>
        <w:t xml:space="preserve"> Приложение № 1. </w:t>
      </w:r>
      <w:r w:rsidR="00036594" w:rsidRPr="00A85709">
        <w:rPr>
          <w:sz w:val="22"/>
          <w:szCs w:val="22"/>
        </w:rPr>
        <w:t>Расчет стоимости услуг</w:t>
      </w:r>
      <w:r w:rsidRPr="00715955">
        <w:rPr>
          <w:sz w:val="22"/>
          <w:szCs w:val="22"/>
        </w:rPr>
        <w:t>.</w:t>
      </w:r>
    </w:p>
    <w:p w:rsidR="000A5827" w:rsidRPr="00A85709" w:rsidRDefault="000A5827" w:rsidP="000A3881">
      <w:pPr>
        <w:ind w:firstLine="720"/>
        <w:jc w:val="both"/>
        <w:rPr>
          <w:sz w:val="22"/>
          <w:szCs w:val="22"/>
        </w:rPr>
      </w:pPr>
      <w:r w:rsidRPr="00715955">
        <w:rPr>
          <w:bCs/>
          <w:sz w:val="22"/>
          <w:szCs w:val="22"/>
        </w:rPr>
        <w:t>13.1.2.</w:t>
      </w:r>
      <w:r w:rsidRPr="00715955">
        <w:rPr>
          <w:sz w:val="22"/>
          <w:szCs w:val="22"/>
        </w:rPr>
        <w:t xml:space="preserve"> Приложение</w:t>
      </w:r>
      <w:r w:rsidRPr="00A85709">
        <w:rPr>
          <w:sz w:val="22"/>
          <w:szCs w:val="22"/>
        </w:rPr>
        <w:t xml:space="preserve"> № 2. </w:t>
      </w:r>
      <w:r w:rsidR="00036594">
        <w:rPr>
          <w:sz w:val="22"/>
          <w:szCs w:val="22"/>
        </w:rPr>
        <w:t>Спецификация</w:t>
      </w:r>
      <w:r w:rsidRPr="00A85709">
        <w:rPr>
          <w:sz w:val="22"/>
          <w:szCs w:val="22"/>
        </w:rPr>
        <w:t>.</w:t>
      </w:r>
    </w:p>
    <w:p w:rsidR="000A5827" w:rsidRPr="00A85709" w:rsidRDefault="000A5827" w:rsidP="001070D7">
      <w:pPr>
        <w:ind w:firstLine="851"/>
        <w:jc w:val="both"/>
        <w:rPr>
          <w:sz w:val="22"/>
          <w:szCs w:val="22"/>
        </w:rPr>
      </w:pPr>
    </w:p>
    <w:p w:rsidR="000A5827" w:rsidRPr="00A85709" w:rsidRDefault="000A5827" w:rsidP="00F01FD7">
      <w:pPr>
        <w:rPr>
          <w:b/>
          <w:bCs/>
          <w:sz w:val="22"/>
          <w:szCs w:val="22"/>
        </w:rPr>
      </w:pPr>
      <w:r w:rsidRPr="00A85709">
        <w:rPr>
          <w:sz w:val="22"/>
          <w:szCs w:val="22"/>
        </w:rPr>
        <w:tab/>
      </w:r>
      <w:r w:rsidRPr="00A85709">
        <w:rPr>
          <w:b/>
          <w:bCs/>
          <w:sz w:val="22"/>
          <w:szCs w:val="22"/>
        </w:rPr>
        <w:tab/>
      </w:r>
      <w:r w:rsidRPr="00A85709">
        <w:rPr>
          <w:b/>
          <w:bCs/>
          <w:sz w:val="22"/>
          <w:szCs w:val="22"/>
        </w:rPr>
        <w:tab/>
        <w:t xml:space="preserve">   14. Адреса, банковские реквизиты и подписи Сторон      </w:t>
      </w:r>
    </w:p>
    <w:tbl>
      <w:tblPr>
        <w:tblW w:w="9841" w:type="dxa"/>
        <w:tblInd w:w="-142" w:type="dxa"/>
        <w:tblLayout w:type="fixed"/>
        <w:tblCellMar>
          <w:top w:w="102" w:type="dxa"/>
          <w:left w:w="62" w:type="dxa"/>
          <w:bottom w:w="102" w:type="dxa"/>
          <w:right w:w="62" w:type="dxa"/>
        </w:tblCellMar>
        <w:tblLook w:val="0000" w:firstRow="0" w:lastRow="0" w:firstColumn="0" w:lastColumn="0" w:noHBand="0" w:noVBand="0"/>
      </w:tblPr>
      <w:tblGrid>
        <w:gridCol w:w="4882"/>
        <w:gridCol w:w="4959"/>
      </w:tblGrid>
      <w:tr w:rsidR="00A17B54" w:rsidRPr="00950004" w:rsidTr="00715955">
        <w:trPr>
          <w:trHeight w:val="253"/>
        </w:trPr>
        <w:tc>
          <w:tcPr>
            <w:tcW w:w="4882" w:type="dxa"/>
            <w:vMerge w:val="restart"/>
          </w:tcPr>
          <w:p w:rsidR="00A17B54" w:rsidRDefault="00A17B54" w:rsidP="00C34F27">
            <w:pPr>
              <w:pStyle w:val="ConsPlusNormal"/>
              <w:rPr>
                <w:sz w:val="22"/>
                <w:szCs w:val="22"/>
              </w:rPr>
            </w:pPr>
            <w:r>
              <w:rPr>
                <w:sz w:val="22"/>
                <w:szCs w:val="22"/>
              </w:rPr>
              <w:t>ЗАКАЗЧИК:</w:t>
            </w:r>
          </w:p>
          <w:p w:rsidR="00A17B54" w:rsidRPr="005C4B1B" w:rsidRDefault="00A17B54" w:rsidP="00C34F27">
            <w:pPr>
              <w:pStyle w:val="ConsPlusNormal"/>
              <w:rPr>
                <w:sz w:val="22"/>
                <w:szCs w:val="22"/>
              </w:rPr>
            </w:pPr>
            <w:r w:rsidRPr="005C4B1B">
              <w:rPr>
                <w:sz w:val="22"/>
                <w:szCs w:val="22"/>
              </w:rPr>
              <w:t>Санкт-Петербургское государственное бюджетное профессиональное образовательное учреждение "Колледж информационных технологий" (СПБ ГБПОУ КИТ)</w:t>
            </w:r>
          </w:p>
          <w:p w:rsidR="00A17B54" w:rsidRPr="005C4B1B" w:rsidRDefault="00A17B54" w:rsidP="00C34F27">
            <w:pPr>
              <w:pStyle w:val="ConsPlusNormal"/>
              <w:rPr>
                <w:sz w:val="22"/>
                <w:szCs w:val="22"/>
              </w:rPr>
            </w:pPr>
          </w:p>
          <w:p w:rsidR="00A17B54" w:rsidRPr="005C4B1B" w:rsidRDefault="00A17B54" w:rsidP="00C34F27">
            <w:pPr>
              <w:pStyle w:val="ConsPlusNormal"/>
              <w:rPr>
                <w:sz w:val="22"/>
                <w:szCs w:val="22"/>
              </w:rPr>
            </w:pPr>
          </w:p>
          <w:p w:rsidR="00A17B54" w:rsidRPr="005C4B1B" w:rsidRDefault="00A17B54" w:rsidP="00C34F27">
            <w:pPr>
              <w:pStyle w:val="ConsPlusNormal"/>
              <w:rPr>
                <w:sz w:val="22"/>
                <w:szCs w:val="22"/>
              </w:rPr>
            </w:pPr>
            <w:r w:rsidRPr="005C4B1B">
              <w:rPr>
                <w:sz w:val="22"/>
                <w:szCs w:val="22"/>
              </w:rPr>
              <w:t>Адрес юридический/</w:t>
            </w:r>
          </w:p>
          <w:p w:rsidR="00A17B54" w:rsidRPr="005C4B1B" w:rsidRDefault="00A17B54" w:rsidP="00C34F27">
            <w:pPr>
              <w:pStyle w:val="ConsPlusNormal"/>
              <w:rPr>
                <w:sz w:val="22"/>
                <w:szCs w:val="22"/>
              </w:rPr>
            </w:pPr>
            <w:r w:rsidRPr="005C4B1B">
              <w:rPr>
                <w:sz w:val="22"/>
                <w:szCs w:val="22"/>
              </w:rPr>
              <w:t>Адрес фактический :192281, Санкт-Петербург, Загребский бульвар, дом 23, корп.1, литер А</w:t>
            </w:r>
          </w:p>
          <w:p w:rsidR="00A17B54" w:rsidRPr="005C4B1B" w:rsidRDefault="00A17B54" w:rsidP="00C34F27">
            <w:pPr>
              <w:pStyle w:val="ConsPlusNormal"/>
              <w:rPr>
                <w:sz w:val="22"/>
                <w:szCs w:val="22"/>
              </w:rPr>
            </w:pPr>
            <w:r w:rsidRPr="005C4B1B">
              <w:rPr>
                <w:sz w:val="22"/>
                <w:szCs w:val="22"/>
              </w:rPr>
              <w:t>ИНН 7816013254 КПП 781601001</w:t>
            </w:r>
          </w:p>
          <w:p w:rsidR="00A17B54" w:rsidRPr="005C4B1B" w:rsidRDefault="00A17B54" w:rsidP="00C34F27">
            <w:pPr>
              <w:pStyle w:val="ConsPlusNormal"/>
              <w:rPr>
                <w:sz w:val="22"/>
                <w:szCs w:val="22"/>
              </w:rPr>
            </w:pPr>
            <w:r w:rsidRPr="005C4B1B">
              <w:rPr>
                <w:sz w:val="22"/>
                <w:szCs w:val="22"/>
              </w:rPr>
              <w:t>Банковские реквизиты:</w:t>
            </w:r>
          </w:p>
          <w:p w:rsidR="00A17B54" w:rsidRPr="005C4B1B" w:rsidRDefault="00A17B54" w:rsidP="00C34F27">
            <w:pPr>
              <w:pStyle w:val="ConsPlusNormal"/>
              <w:rPr>
                <w:sz w:val="22"/>
                <w:szCs w:val="22"/>
              </w:rPr>
            </w:pPr>
            <w:r w:rsidRPr="005C4B1B">
              <w:rPr>
                <w:sz w:val="22"/>
                <w:szCs w:val="22"/>
              </w:rPr>
              <w:t>л/с: 0191074 в Управлении Казначейства   Комитете  финансов Санкт-Петербурга</w:t>
            </w:r>
          </w:p>
          <w:p w:rsidR="00A17B54" w:rsidRPr="005C4B1B" w:rsidRDefault="00A17B54" w:rsidP="00C34F27">
            <w:pPr>
              <w:pStyle w:val="ConsPlusNormal"/>
              <w:rPr>
                <w:sz w:val="22"/>
                <w:szCs w:val="22"/>
              </w:rPr>
            </w:pPr>
            <w:r w:rsidRPr="005C4B1B">
              <w:rPr>
                <w:sz w:val="22"/>
                <w:szCs w:val="22"/>
              </w:rPr>
              <w:t xml:space="preserve">р/с 03224643400000007200 </w:t>
            </w:r>
          </w:p>
          <w:p w:rsidR="00A17B54" w:rsidRPr="005C4B1B" w:rsidRDefault="00A17B54" w:rsidP="00C34F27">
            <w:pPr>
              <w:pStyle w:val="ConsPlusNormal"/>
              <w:rPr>
                <w:sz w:val="22"/>
                <w:szCs w:val="22"/>
              </w:rPr>
            </w:pPr>
            <w:r w:rsidRPr="005C4B1B">
              <w:rPr>
                <w:sz w:val="22"/>
                <w:szCs w:val="22"/>
              </w:rPr>
              <w:t>к/с 40102810945370000005</w:t>
            </w:r>
          </w:p>
          <w:p w:rsidR="00A17B54" w:rsidRPr="005C4B1B" w:rsidRDefault="00A17B54" w:rsidP="00C34F27">
            <w:pPr>
              <w:pStyle w:val="ConsPlusNormal"/>
              <w:rPr>
                <w:sz w:val="22"/>
                <w:szCs w:val="22"/>
              </w:rPr>
            </w:pPr>
            <w:r w:rsidRPr="005C4B1B">
              <w:rPr>
                <w:sz w:val="22"/>
                <w:szCs w:val="22"/>
              </w:rPr>
              <w:t>БИК 014030106, Северо-Западное</w:t>
            </w:r>
          </w:p>
          <w:p w:rsidR="00A17B54" w:rsidRPr="005C4B1B" w:rsidRDefault="00A17B54" w:rsidP="00C34F27">
            <w:pPr>
              <w:pStyle w:val="ConsPlusNormal"/>
              <w:rPr>
                <w:sz w:val="22"/>
                <w:szCs w:val="22"/>
              </w:rPr>
            </w:pPr>
            <w:r w:rsidRPr="005C4B1B">
              <w:rPr>
                <w:sz w:val="22"/>
                <w:szCs w:val="22"/>
              </w:rPr>
              <w:t>ГУ Банка России//УФК по г. Санкт-   Петербургу, г. Санкт-Петербург</w:t>
            </w:r>
          </w:p>
          <w:p w:rsidR="00A17B54" w:rsidRPr="005C4B1B" w:rsidRDefault="00A17B54" w:rsidP="00C34F27">
            <w:pPr>
              <w:pStyle w:val="ConsPlusNormal"/>
              <w:rPr>
                <w:sz w:val="22"/>
                <w:szCs w:val="22"/>
              </w:rPr>
            </w:pPr>
            <w:r w:rsidRPr="005C4B1B">
              <w:rPr>
                <w:sz w:val="22"/>
                <w:szCs w:val="22"/>
              </w:rPr>
              <w:t>ОКПО 05236523, ОГРН 1027808003200,</w:t>
            </w:r>
          </w:p>
          <w:p w:rsidR="00A17B54" w:rsidRPr="005C4B1B" w:rsidRDefault="00A17B54" w:rsidP="00C34F27">
            <w:pPr>
              <w:pStyle w:val="ConsPlusNormal"/>
              <w:rPr>
                <w:sz w:val="22"/>
                <w:szCs w:val="22"/>
              </w:rPr>
            </w:pPr>
            <w:r w:rsidRPr="005C4B1B">
              <w:rPr>
                <w:sz w:val="22"/>
                <w:szCs w:val="22"/>
              </w:rPr>
              <w:t xml:space="preserve">ОКТМО 40907000000 </w:t>
            </w:r>
          </w:p>
          <w:p w:rsidR="00A17B54" w:rsidRPr="005C4B1B" w:rsidRDefault="00A17B54" w:rsidP="00C34F27">
            <w:pPr>
              <w:pStyle w:val="ConsPlusNormal"/>
              <w:rPr>
                <w:sz w:val="22"/>
                <w:szCs w:val="22"/>
              </w:rPr>
            </w:pPr>
            <w:r w:rsidRPr="005C4B1B">
              <w:rPr>
                <w:sz w:val="22"/>
                <w:szCs w:val="22"/>
              </w:rPr>
              <w:t>Тел.: (812)771-87-00</w:t>
            </w:r>
          </w:p>
          <w:p w:rsidR="00A17B54" w:rsidRPr="002B405A" w:rsidRDefault="00A17B54" w:rsidP="00C34F27">
            <w:pPr>
              <w:pStyle w:val="ConsPlusNormal"/>
              <w:rPr>
                <w:sz w:val="22"/>
                <w:szCs w:val="22"/>
              </w:rPr>
            </w:pPr>
            <w:r w:rsidRPr="005C4B1B">
              <w:rPr>
                <w:sz w:val="22"/>
                <w:szCs w:val="22"/>
              </w:rPr>
              <w:t>Электронный адрес: kit-aho@yandex.ru</w:t>
            </w:r>
          </w:p>
        </w:tc>
        <w:tc>
          <w:tcPr>
            <w:tcW w:w="4959" w:type="dxa"/>
            <w:vMerge w:val="restart"/>
          </w:tcPr>
          <w:p w:rsidR="00A17B54" w:rsidRPr="00986EA2" w:rsidRDefault="00A17B54" w:rsidP="00C34F27">
            <w:pPr>
              <w:pStyle w:val="ConsPlusNormal"/>
              <w:rPr>
                <w:sz w:val="2"/>
                <w:szCs w:val="2"/>
              </w:rPr>
            </w:pPr>
          </w:p>
          <w:p w:rsidR="00A17B54" w:rsidRDefault="00A17B54" w:rsidP="00C34F27">
            <w:pPr>
              <w:pStyle w:val="ConsPlusNormal"/>
              <w:rPr>
                <w:sz w:val="22"/>
                <w:szCs w:val="22"/>
              </w:rPr>
            </w:pPr>
            <w:r>
              <w:rPr>
                <w:sz w:val="22"/>
                <w:szCs w:val="22"/>
              </w:rPr>
              <w:t>ИСПОЛНИТЕЛЬ</w:t>
            </w:r>
            <w:r w:rsidRPr="000106FD">
              <w:rPr>
                <w:sz w:val="22"/>
                <w:szCs w:val="22"/>
              </w:rPr>
              <w:t>:</w:t>
            </w:r>
          </w:p>
          <w:p w:rsidR="00A17B54" w:rsidRPr="00950004" w:rsidRDefault="00A17B54" w:rsidP="00A17B54">
            <w:pPr>
              <w:pStyle w:val="ConsPlusNormal"/>
              <w:rPr>
                <w:sz w:val="22"/>
                <w:szCs w:val="22"/>
                <w:lang w:val="en-US"/>
              </w:rPr>
            </w:pPr>
          </w:p>
        </w:tc>
      </w:tr>
      <w:tr w:rsidR="00A17B54" w:rsidRPr="00950004" w:rsidTr="00715955">
        <w:trPr>
          <w:trHeight w:val="253"/>
        </w:trPr>
        <w:tc>
          <w:tcPr>
            <w:tcW w:w="4882" w:type="dxa"/>
            <w:vMerge/>
          </w:tcPr>
          <w:p w:rsidR="00A17B54" w:rsidRPr="00950004" w:rsidRDefault="00A17B54" w:rsidP="00C34F27">
            <w:pPr>
              <w:pStyle w:val="ConsPlusNormal"/>
              <w:rPr>
                <w:sz w:val="22"/>
                <w:szCs w:val="22"/>
                <w:lang w:val="en-US"/>
              </w:rPr>
            </w:pPr>
          </w:p>
        </w:tc>
        <w:tc>
          <w:tcPr>
            <w:tcW w:w="4959" w:type="dxa"/>
            <w:vMerge/>
          </w:tcPr>
          <w:p w:rsidR="00A17B54" w:rsidRPr="00950004" w:rsidRDefault="00A17B54" w:rsidP="00C34F27">
            <w:pPr>
              <w:pStyle w:val="ConsPlusNormal"/>
              <w:rPr>
                <w:sz w:val="22"/>
                <w:szCs w:val="22"/>
                <w:lang w:val="en-US"/>
              </w:rPr>
            </w:pPr>
          </w:p>
        </w:tc>
      </w:tr>
    </w:tbl>
    <w:p w:rsidR="000A5827" w:rsidRPr="00A85709" w:rsidRDefault="000A5827" w:rsidP="00F01FD7">
      <w:pPr>
        <w:rPr>
          <w:b/>
          <w:bCs/>
          <w:sz w:val="22"/>
          <w:szCs w:val="22"/>
        </w:rPr>
      </w:pPr>
    </w:p>
    <w:p w:rsidR="00A17B54" w:rsidRPr="00A93D05" w:rsidRDefault="00A17B54" w:rsidP="00A17B54">
      <w:pPr>
        <w:pStyle w:val="ConsPlusNormal"/>
        <w:jc w:val="center"/>
        <w:outlineLvl w:val="1"/>
        <w:rPr>
          <w:b/>
          <w:sz w:val="22"/>
          <w:szCs w:val="22"/>
        </w:rPr>
      </w:pPr>
      <w:r w:rsidRPr="00A93D05">
        <w:rPr>
          <w:b/>
          <w:sz w:val="22"/>
          <w:szCs w:val="22"/>
        </w:rPr>
        <w:t>15</w:t>
      </w:r>
      <w:r>
        <w:rPr>
          <w:b/>
          <w:sz w:val="22"/>
          <w:szCs w:val="22"/>
        </w:rPr>
        <w:t>. Подписи сторон</w:t>
      </w:r>
    </w:p>
    <w:tbl>
      <w:tblPr>
        <w:tblW w:w="9639" w:type="dxa"/>
        <w:jc w:val="center"/>
        <w:tblLayout w:type="fixed"/>
        <w:tblLook w:val="0000" w:firstRow="0" w:lastRow="0" w:firstColumn="0" w:lastColumn="0" w:noHBand="0" w:noVBand="0"/>
      </w:tblPr>
      <w:tblGrid>
        <w:gridCol w:w="4819"/>
        <w:gridCol w:w="4820"/>
      </w:tblGrid>
      <w:tr w:rsidR="00A17B54" w:rsidRPr="00427840" w:rsidTr="00C34F27">
        <w:trPr>
          <w:cantSplit/>
          <w:jc w:val="center"/>
        </w:trPr>
        <w:tc>
          <w:tcPr>
            <w:tcW w:w="4819" w:type="dxa"/>
          </w:tcPr>
          <w:p w:rsidR="00A17B54" w:rsidRPr="00427840" w:rsidRDefault="00A17B54" w:rsidP="00C34F27">
            <w:pPr>
              <w:widowControl w:val="0"/>
              <w:autoSpaceDE w:val="0"/>
              <w:autoSpaceDN w:val="0"/>
              <w:adjustRightInd w:val="0"/>
              <w:rPr>
                <w:bCs/>
                <w:sz w:val="22"/>
                <w:szCs w:val="22"/>
                <w:lang w:eastAsia="zh-CN"/>
              </w:rPr>
            </w:pPr>
            <w:r>
              <w:rPr>
                <w:bCs/>
                <w:sz w:val="22"/>
                <w:szCs w:val="22"/>
                <w:lang w:eastAsia="zh-CN"/>
              </w:rPr>
              <w:t>Заказчик</w:t>
            </w:r>
            <w:r w:rsidRPr="00427840">
              <w:rPr>
                <w:bCs/>
                <w:sz w:val="22"/>
                <w:szCs w:val="22"/>
                <w:lang w:eastAsia="zh-CN"/>
              </w:rPr>
              <w:t>:</w:t>
            </w:r>
          </w:p>
        </w:tc>
        <w:tc>
          <w:tcPr>
            <w:tcW w:w="4820" w:type="dxa"/>
          </w:tcPr>
          <w:p w:rsidR="00A17B54" w:rsidRPr="00427840" w:rsidRDefault="00A17B54" w:rsidP="00C34F27">
            <w:pPr>
              <w:widowControl w:val="0"/>
              <w:autoSpaceDE w:val="0"/>
              <w:autoSpaceDN w:val="0"/>
              <w:adjustRightInd w:val="0"/>
              <w:rPr>
                <w:bCs/>
                <w:sz w:val="22"/>
                <w:szCs w:val="22"/>
                <w:lang w:eastAsia="zh-CN"/>
              </w:rPr>
            </w:pPr>
            <w:r>
              <w:rPr>
                <w:bCs/>
                <w:sz w:val="22"/>
                <w:szCs w:val="22"/>
                <w:lang w:eastAsia="zh-CN"/>
              </w:rPr>
              <w:t>Исполнитель</w:t>
            </w:r>
            <w:r w:rsidRPr="00427840">
              <w:rPr>
                <w:bCs/>
                <w:sz w:val="22"/>
                <w:szCs w:val="22"/>
                <w:lang w:eastAsia="zh-CN"/>
              </w:rPr>
              <w:t>:</w:t>
            </w:r>
          </w:p>
        </w:tc>
      </w:tr>
      <w:tr w:rsidR="00A17B54" w:rsidRPr="00427840" w:rsidTr="00C34F27">
        <w:trPr>
          <w:cantSplit/>
          <w:jc w:val="center"/>
        </w:trPr>
        <w:tc>
          <w:tcPr>
            <w:tcW w:w="4819" w:type="dxa"/>
          </w:tcPr>
          <w:p w:rsidR="00A17B54" w:rsidRPr="00427840" w:rsidRDefault="00A17B54" w:rsidP="00C34F27">
            <w:pPr>
              <w:spacing w:line="276" w:lineRule="auto"/>
              <w:jc w:val="both"/>
              <w:rPr>
                <w:sz w:val="22"/>
                <w:szCs w:val="22"/>
                <w:lang w:eastAsia="zh-CN"/>
              </w:rPr>
            </w:pPr>
            <w:r>
              <w:rPr>
                <w:sz w:val="22"/>
                <w:szCs w:val="22"/>
                <w:lang w:eastAsia="zh-CN"/>
              </w:rPr>
              <w:t>Директор</w:t>
            </w:r>
          </w:p>
          <w:p w:rsidR="00A17B54" w:rsidRPr="00427840" w:rsidRDefault="00A17B54" w:rsidP="00C34F27">
            <w:pPr>
              <w:spacing w:line="276" w:lineRule="auto"/>
              <w:jc w:val="both"/>
              <w:rPr>
                <w:sz w:val="22"/>
                <w:szCs w:val="22"/>
                <w:lang w:eastAsia="zh-CN"/>
              </w:rPr>
            </w:pPr>
            <w:r w:rsidRPr="00427840">
              <w:rPr>
                <w:sz w:val="22"/>
                <w:szCs w:val="22"/>
                <w:lang w:eastAsia="zh-CN"/>
              </w:rPr>
              <w:t>(должность)</w:t>
            </w:r>
          </w:p>
          <w:p w:rsidR="00A17B54" w:rsidRPr="00427840" w:rsidRDefault="00A17B54" w:rsidP="00C34F27">
            <w:pPr>
              <w:spacing w:line="276" w:lineRule="auto"/>
              <w:rPr>
                <w:sz w:val="22"/>
                <w:szCs w:val="22"/>
                <w:lang w:eastAsia="zh-CN"/>
              </w:rPr>
            </w:pPr>
          </w:p>
        </w:tc>
        <w:tc>
          <w:tcPr>
            <w:tcW w:w="4820" w:type="dxa"/>
          </w:tcPr>
          <w:p w:rsidR="00A17B54" w:rsidRPr="00427840" w:rsidRDefault="00A17B54" w:rsidP="00C34F27">
            <w:pPr>
              <w:spacing w:line="276" w:lineRule="auto"/>
              <w:jc w:val="both"/>
              <w:rPr>
                <w:sz w:val="22"/>
                <w:szCs w:val="22"/>
                <w:lang w:eastAsia="zh-CN"/>
              </w:rPr>
            </w:pPr>
            <w:r>
              <w:rPr>
                <w:sz w:val="22"/>
                <w:szCs w:val="22"/>
                <w:lang w:eastAsia="zh-CN"/>
              </w:rPr>
              <w:t>____________________</w:t>
            </w:r>
          </w:p>
          <w:p w:rsidR="00A17B54" w:rsidRPr="00427840" w:rsidRDefault="00A17B54" w:rsidP="00C34F27">
            <w:pPr>
              <w:spacing w:line="276" w:lineRule="auto"/>
              <w:jc w:val="both"/>
              <w:rPr>
                <w:sz w:val="22"/>
                <w:szCs w:val="22"/>
                <w:lang w:eastAsia="zh-CN"/>
              </w:rPr>
            </w:pPr>
            <w:r w:rsidRPr="00427840">
              <w:rPr>
                <w:sz w:val="22"/>
                <w:szCs w:val="22"/>
                <w:lang w:eastAsia="zh-CN"/>
              </w:rPr>
              <w:t>(должность)</w:t>
            </w:r>
          </w:p>
          <w:p w:rsidR="00A17B54" w:rsidRPr="00427840" w:rsidRDefault="00A17B54" w:rsidP="00C34F27">
            <w:pPr>
              <w:spacing w:line="276" w:lineRule="auto"/>
              <w:rPr>
                <w:sz w:val="22"/>
                <w:szCs w:val="22"/>
                <w:lang w:eastAsia="zh-CN"/>
              </w:rPr>
            </w:pPr>
          </w:p>
        </w:tc>
      </w:tr>
      <w:tr w:rsidR="00A17B54" w:rsidRPr="00427840" w:rsidTr="00C34F27">
        <w:trPr>
          <w:cantSplit/>
          <w:jc w:val="center"/>
        </w:trPr>
        <w:tc>
          <w:tcPr>
            <w:tcW w:w="4819" w:type="dxa"/>
          </w:tcPr>
          <w:p w:rsidR="00A17B54" w:rsidRPr="00427840" w:rsidRDefault="00A17B54" w:rsidP="00C34F27">
            <w:pPr>
              <w:rPr>
                <w:sz w:val="22"/>
                <w:szCs w:val="22"/>
                <w:lang w:eastAsia="zh-CN"/>
              </w:rPr>
            </w:pPr>
            <w:r w:rsidRPr="00427840">
              <w:rPr>
                <w:sz w:val="22"/>
                <w:szCs w:val="22"/>
                <w:lang w:eastAsia="zh-CN"/>
              </w:rPr>
              <w:t>___________________/</w:t>
            </w:r>
            <w:r>
              <w:rPr>
                <w:sz w:val="22"/>
                <w:szCs w:val="22"/>
                <w:lang w:eastAsia="zh-CN"/>
              </w:rPr>
              <w:t>В.И. Ильин</w:t>
            </w:r>
          </w:p>
          <w:p w:rsidR="00A17B54" w:rsidRPr="00427840" w:rsidRDefault="00A17B54" w:rsidP="00C34F27">
            <w:pPr>
              <w:rPr>
                <w:sz w:val="22"/>
                <w:szCs w:val="22"/>
                <w:lang w:eastAsia="zh-CN"/>
              </w:rPr>
            </w:pPr>
            <w:r w:rsidRPr="00427840">
              <w:rPr>
                <w:sz w:val="22"/>
                <w:szCs w:val="22"/>
                <w:lang w:eastAsia="zh-CN"/>
              </w:rPr>
              <w:t>(подпись, фамилия и инициалы)</w:t>
            </w:r>
          </w:p>
          <w:p w:rsidR="00A17B54" w:rsidRPr="00427840" w:rsidRDefault="00A17B54" w:rsidP="00C34F27">
            <w:pPr>
              <w:rPr>
                <w:sz w:val="22"/>
                <w:szCs w:val="22"/>
                <w:lang w:eastAsia="zh-CN"/>
              </w:rPr>
            </w:pPr>
            <w:r>
              <w:rPr>
                <w:sz w:val="22"/>
                <w:szCs w:val="22"/>
                <w:lang w:eastAsia="zh-CN"/>
              </w:rPr>
              <w:t>ЭЦП</w:t>
            </w:r>
          </w:p>
          <w:p w:rsidR="00A17B54" w:rsidRPr="00427840" w:rsidRDefault="00A17B54" w:rsidP="00C34F27">
            <w:pPr>
              <w:widowControl w:val="0"/>
              <w:autoSpaceDE w:val="0"/>
              <w:autoSpaceDN w:val="0"/>
              <w:adjustRightInd w:val="0"/>
              <w:rPr>
                <w:sz w:val="22"/>
                <w:szCs w:val="22"/>
                <w:lang w:eastAsia="zh-CN"/>
              </w:rPr>
            </w:pPr>
          </w:p>
        </w:tc>
        <w:tc>
          <w:tcPr>
            <w:tcW w:w="4820" w:type="dxa"/>
          </w:tcPr>
          <w:p w:rsidR="00A17B54" w:rsidRPr="00950004" w:rsidRDefault="00A17B54" w:rsidP="00C34F27">
            <w:pPr>
              <w:rPr>
                <w:sz w:val="22"/>
                <w:szCs w:val="22"/>
                <w:lang w:eastAsia="zh-CN"/>
              </w:rPr>
            </w:pPr>
            <w:r w:rsidRPr="00950004">
              <w:rPr>
                <w:sz w:val="22"/>
                <w:szCs w:val="22"/>
                <w:lang w:eastAsia="zh-CN"/>
              </w:rPr>
              <w:t>____________________/</w:t>
            </w:r>
            <w:r w:rsidRPr="00950004">
              <w:rPr>
                <w:rFonts w:eastAsia="Calibri"/>
                <w:sz w:val="22"/>
                <w:szCs w:val="22"/>
                <w:lang w:eastAsia="en-US"/>
              </w:rPr>
              <w:t xml:space="preserve"> </w:t>
            </w:r>
            <w:r>
              <w:rPr>
                <w:rFonts w:eastAsia="Calibri"/>
                <w:sz w:val="22"/>
                <w:szCs w:val="22"/>
                <w:lang w:eastAsia="en-US"/>
              </w:rPr>
              <w:t>_____________</w:t>
            </w:r>
          </w:p>
          <w:p w:rsidR="00A17B54" w:rsidRPr="00427840" w:rsidRDefault="00A17B54" w:rsidP="00C34F27">
            <w:pPr>
              <w:rPr>
                <w:sz w:val="22"/>
                <w:szCs w:val="22"/>
                <w:lang w:eastAsia="zh-CN"/>
              </w:rPr>
            </w:pPr>
            <w:r w:rsidRPr="00427840">
              <w:rPr>
                <w:sz w:val="22"/>
                <w:szCs w:val="22"/>
                <w:lang w:eastAsia="zh-CN"/>
              </w:rPr>
              <w:t>(подпись, фамилия и инициалы)</w:t>
            </w:r>
          </w:p>
          <w:p w:rsidR="00A17B54" w:rsidRPr="00427840" w:rsidRDefault="00A17B54" w:rsidP="00C34F27">
            <w:pPr>
              <w:rPr>
                <w:sz w:val="22"/>
                <w:szCs w:val="22"/>
                <w:lang w:eastAsia="zh-CN"/>
              </w:rPr>
            </w:pPr>
            <w:r>
              <w:rPr>
                <w:sz w:val="22"/>
                <w:szCs w:val="22"/>
                <w:lang w:eastAsia="zh-CN"/>
              </w:rPr>
              <w:t>ЭЦП</w:t>
            </w:r>
          </w:p>
          <w:p w:rsidR="00A17B54" w:rsidRPr="00427840" w:rsidRDefault="00A17B54" w:rsidP="00C34F27">
            <w:pPr>
              <w:widowControl w:val="0"/>
              <w:autoSpaceDE w:val="0"/>
              <w:autoSpaceDN w:val="0"/>
              <w:adjustRightInd w:val="0"/>
              <w:rPr>
                <w:sz w:val="22"/>
                <w:szCs w:val="22"/>
                <w:lang w:eastAsia="zh-CN"/>
              </w:rPr>
            </w:pPr>
          </w:p>
        </w:tc>
      </w:tr>
    </w:tbl>
    <w:p w:rsidR="000A5827" w:rsidRPr="00A85709" w:rsidRDefault="000A5827" w:rsidP="00DA4CEF">
      <w:pPr>
        <w:jc w:val="right"/>
        <w:rPr>
          <w:b/>
          <w:bCs/>
          <w:i/>
          <w:iCs/>
          <w:sz w:val="22"/>
          <w:szCs w:val="22"/>
        </w:rPr>
      </w:pPr>
      <w:r w:rsidRPr="00A85709">
        <w:rPr>
          <w:sz w:val="22"/>
          <w:szCs w:val="22"/>
        </w:rPr>
        <w:br w:type="page"/>
      </w:r>
      <w:r w:rsidRPr="00A85709">
        <w:rPr>
          <w:b/>
          <w:bCs/>
          <w:i/>
          <w:iCs/>
          <w:sz w:val="22"/>
          <w:szCs w:val="22"/>
        </w:rPr>
        <w:lastRenderedPageBreak/>
        <w:t xml:space="preserve">Приложение № 1 </w:t>
      </w:r>
    </w:p>
    <w:p w:rsidR="000A5827" w:rsidRPr="00A85709" w:rsidRDefault="005C4971" w:rsidP="00835FF2">
      <w:pPr>
        <w:jc w:val="right"/>
        <w:rPr>
          <w:b/>
          <w:bCs/>
          <w:i/>
          <w:iCs/>
          <w:sz w:val="22"/>
          <w:szCs w:val="22"/>
        </w:rPr>
      </w:pPr>
      <w:r w:rsidRPr="00A85709">
        <w:rPr>
          <w:b/>
          <w:bCs/>
          <w:i/>
          <w:iCs/>
          <w:sz w:val="22"/>
          <w:szCs w:val="22"/>
        </w:rPr>
        <w:t xml:space="preserve">к Контракту № </w:t>
      </w:r>
      <w:r w:rsidR="00A17B54">
        <w:rPr>
          <w:sz w:val="22"/>
          <w:szCs w:val="22"/>
        </w:rPr>
        <w:t>_____</w:t>
      </w:r>
      <w:r w:rsidR="003A301F" w:rsidRPr="00A85709">
        <w:rPr>
          <w:sz w:val="22"/>
          <w:szCs w:val="22"/>
        </w:rPr>
        <w:t xml:space="preserve"> </w:t>
      </w:r>
      <w:r w:rsidR="00DD4F62" w:rsidRPr="00A85709">
        <w:rPr>
          <w:sz w:val="22"/>
          <w:szCs w:val="22"/>
        </w:rPr>
        <w:t xml:space="preserve"> </w:t>
      </w:r>
      <w:r w:rsidR="00355751" w:rsidRPr="00A85709">
        <w:rPr>
          <w:b/>
          <w:bCs/>
          <w:i/>
          <w:iCs/>
          <w:sz w:val="22"/>
          <w:szCs w:val="22"/>
        </w:rPr>
        <w:t xml:space="preserve">от </w:t>
      </w:r>
      <w:r w:rsidR="00B7785D" w:rsidRPr="00A85709">
        <w:rPr>
          <w:b/>
          <w:bCs/>
          <w:i/>
          <w:iCs/>
          <w:sz w:val="22"/>
          <w:szCs w:val="22"/>
        </w:rPr>
        <w:t>__.__</w:t>
      </w:r>
      <w:r w:rsidR="00100F7E" w:rsidRPr="00A85709">
        <w:rPr>
          <w:b/>
          <w:bCs/>
          <w:i/>
          <w:iCs/>
          <w:sz w:val="22"/>
          <w:szCs w:val="22"/>
        </w:rPr>
        <w:t>.</w:t>
      </w:r>
      <w:r w:rsidR="003510A7">
        <w:rPr>
          <w:b/>
          <w:bCs/>
          <w:i/>
          <w:iCs/>
          <w:sz w:val="22"/>
          <w:szCs w:val="22"/>
        </w:rPr>
        <w:t>2024</w:t>
      </w:r>
      <w:r w:rsidR="000A5827" w:rsidRPr="00A85709">
        <w:rPr>
          <w:b/>
          <w:bCs/>
          <w:i/>
          <w:iCs/>
          <w:sz w:val="22"/>
          <w:szCs w:val="22"/>
        </w:rPr>
        <w:t xml:space="preserve"> года</w:t>
      </w:r>
    </w:p>
    <w:p w:rsidR="000A5827" w:rsidRPr="00A85709" w:rsidRDefault="000A5827" w:rsidP="00835FF2">
      <w:pPr>
        <w:tabs>
          <w:tab w:val="left" w:pos="4350"/>
        </w:tabs>
        <w:rPr>
          <w:b/>
          <w:bCs/>
          <w:i/>
          <w:iCs/>
          <w:sz w:val="22"/>
          <w:szCs w:val="22"/>
        </w:rPr>
      </w:pPr>
    </w:p>
    <w:p w:rsidR="000A5827" w:rsidRPr="00A85709" w:rsidRDefault="000A5827" w:rsidP="00835FF2">
      <w:pPr>
        <w:jc w:val="right"/>
        <w:rPr>
          <w:b/>
          <w:bCs/>
          <w:i/>
          <w:iCs/>
          <w:sz w:val="22"/>
          <w:szCs w:val="22"/>
        </w:rPr>
      </w:pPr>
    </w:p>
    <w:p w:rsidR="000A5827" w:rsidRPr="00A85709" w:rsidRDefault="000A5827" w:rsidP="00C16641">
      <w:pPr>
        <w:jc w:val="center"/>
        <w:outlineLvl w:val="0"/>
        <w:rPr>
          <w:b/>
          <w:bCs/>
          <w:sz w:val="22"/>
          <w:szCs w:val="22"/>
        </w:rPr>
      </w:pPr>
      <w:r w:rsidRPr="00A85709">
        <w:rPr>
          <w:b/>
          <w:bCs/>
          <w:sz w:val="22"/>
          <w:szCs w:val="22"/>
        </w:rPr>
        <w:t>РАСЧЕТ СТОИМОСТИ УСЛУГ</w:t>
      </w:r>
    </w:p>
    <w:p w:rsidR="000E4CEB" w:rsidRPr="00A85709" w:rsidRDefault="000E4CEB" w:rsidP="00C16641">
      <w:pPr>
        <w:jc w:val="center"/>
        <w:outlineLvl w:val="0"/>
        <w:rPr>
          <w:b/>
          <w:bCs/>
          <w:sz w:val="22"/>
          <w:szCs w:val="22"/>
        </w:rPr>
      </w:pPr>
    </w:p>
    <w:tbl>
      <w:tblPr>
        <w:tblStyle w:val="ad"/>
        <w:tblW w:w="9334" w:type="dxa"/>
        <w:tblLayout w:type="fixed"/>
        <w:tblLook w:val="04A0" w:firstRow="1" w:lastRow="0" w:firstColumn="1" w:lastColumn="0" w:noHBand="0" w:noVBand="1"/>
      </w:tblPr>
      <w:tblGrid>
        <w:gridCol w:w="299"/>
        <w:gridCol w:w="5340"/>
        <w:gridCol w:w="648"/>
        <w:gridCol w:w="748"/>
        <w:gridCol w:w="1151"/>
        <w:gridCol w:w="1148"/>
      </w:tblGrid>
      <w:tr w:rsidR="000E4CEB" w:rsidRPr="00A85709" w:rsidTr="003510A7">
        <w:trPr>
          <w:trHeight w:val="409"/>
          <w:tblHeader/>
        </w:trPr>
        <w:tc>
          <w:tcPr>
            <w:tcW w:w="299" w:type="dxa"/>
          </w:tcPr>
          <w:p w:rsidR="000E4CEB" w:rsidRPr="00A85709" w:rsidRDefault="000E4CEB" w:rsidP="001F2882">
            <w:pPr>
              <w:jc w:val="center"/>
              <w:rPr>
                <w:b/>
                <w:sz w:val="22"/>
                <w:szCs w:val="22"/>
              </w:rPr>
            </w:pPr>
            <w:r w:rsidRPr="00A85709">
              <w:rPr>
                <w:b/>
                <w:sz w:val="22"/>
                <w:szCs w:val="22"/>
              </w:rPr>
              <w:t>№</w:t>
            </w:r>
          </w:p>
        </w:tc>
        <w:tc>
          <w:tcPr>
            <w:tcW w:w="5340" w:type="dxa"/>
          </w:tcPr>
          <w:p w:rsidR="000E4CEB" w:rsidRPr="00A85709" w:rsidRDefault="000E4CEB" w:rsidP="001F2882">
            <w:pPr>
              <w:jc w:val="center"/>
              <w:rPr>
                <w:b/>
                <w:sz w:val="22"/>
                <w:szCs w:val="22"/>
              </w:rPr>
            </w:pPr>
            <w:r w:rsidRPr="00A85709">
              <w:rPr>
                <w:b/>
                <w:sz w:val="22"/>
                <w:szCs w:val="22"/>
              </w:rPr>
              <w:t>Наименование товаров, работ, услуг</w:t>
            </w:r>
          </w:p>
        </w:tc>
        <w:tc>
          <w:tcPr>
            <w:tcW w:w="648" w:type="dxa"/>
          </w:tcPr>
          <w:p w:rsidR="000E4CEB" w:rsidRPr="00A85709" w:rsidRDefault="000E4CEB" w:rsidP="001F2882">
            <w:pPr>
              <w:jc w:val="center"/>
              <w:rPr>
                <w:b/>
                <w:sz w:val="22"/>
                <w:szCs w:val="22"/>
              </w:rPr>
            </w:pPr>
            <w:r w:rsidRPr="00A85709">
              <w:rPr>
                <w:b/>
                <w:sz w:val="22"/>
                <w:szCs w:val="22"/>
              </w:rPr>
              <w:t>Кол-во</w:t>
            </w:r>
          </w:p>
        </w:tc>
        <w:tc>
          <w:tcPr>
            <w:tcW w:w="748" w:type="dxa"/>
          </w:tcPr>
          <w:p w:rsidR="000E4CEB" w:rsidRPr="00A85709" w:rsidRDefault="000E4CEB" w:rsidP="001F2882">
            <w:pPr>
              <w:jc w:val="center"/>
              <w:rPr>
                <w:b/>
                <w:sz w:val="22"/>
                <w:szCs w:val="22"/>
              </w:rPr>
            </w:pPr>
            <w:r w:rsidRPr="00A85709">
              <w:rPr>
                <w:b/>
                <w:sz w:val="22"/>
                <w:szCs w:val="22"/>
              </w:rPr>
              <w:t>Ед. изм.</w:t>
            </w:r>
          </w:p>
        </w:tc>
        <w:tc>
          <w:tcPr>
            <w:tcW w:w="1151" w:type="dxa"/>
          </w:tcPr>
          <w:p w:rsidR="000E4CEB" w:rsidRPr="00A85709" w:rsidRDefault="000E4CEB" w:rsidP="001F2882">
            <w:pPr>
              <w:jc w:val="center"/>
              <w:rPr>
                <w:b/>
                <w:sz w:val="22"/>
                <w:szCs w:val="22"/>
              </w:rPr>
            </w:pPr>
            <w:r w:rsidRPr="00A85709">
              <w:rPr>
                <w:b/>
                <w:sz w:val="22"/>
                <w:szCs w:val="22"/>
              </w:rPr>
              <w:t>Цена</w:t>
            </w:r>
          </w:p>
        </w:tc>
        <w:tc>
          <w:tcPr>
            <w:tcW w:w="1148" w:type="dxa"/>
          </w:tcPr>
          <w:p w:rsidR="000E4CEB" w:rsidRPr="00A85709" w:rsidRDefault="000E4CEB" w:rsidP="001F2882">
            <w:pPr>
              <w:jc w:val="center"/>
              <w:rPr>
                <w:b/>
                <w:sz w:val="22"/>
                <w:szCs w:val="22"/>
              </w:rPr>
            </w:pPr>
            <w:r w:rsidRPr="00A85709">
              <w:rPr>
                <w:b/>
                <w:sz w:val="22"/>
                <w:szCs w:val="22"/>
              </w:rPr>
              <w:t>Всего</w:t>
            </w:r>
          </w:p>
        </w:tc>
      </w:tr>
      <w:tr w:rsidR="000E4CEB" w:rsidRPr="00A85709" w:rsidTr="003510A7">
        <w:trPr>
          <w:cantSplit/>
          <w:trHeight w:val="613"/>
        </w:trPr>
        <w:tc>
          <w:tcPr>
            <w:tcW w:w="299" w:type="dxa"/>
            <w:tcBorders>
              <w:bottom w:val="single" w:sz="4" w:space="0" w:color="auto"/>
            </w:tcBorders>
          </w:tcPr>
          <w:p w:rsidR="000E4CEB" w:rsidRPr="00A85709" w:rsidRDefault="000E4CEB" w:rsidP="001F2882">
            <w:pPr>
              <w:keepNext/>
              <w:rPr>
                <w:sz w:val="22"/>
                <w:szCs w:val="22"/>
              </w:rPr>
            </w:pPr>
            <w:r w:rsidRPr="00A85709">
              <w:rPr>
                <w:sz w:val="22"/>
                <w:szCs w:val="22"/>
              </w:rPr>
              <w:t>1</w:t>
            </w:r>
          </w:p>
        </w:tc>
        <w:tc>
          <w:tcPr>
            <w:tcW w:w="5340" w:type="dxa"/>
            <w:tcBorders>
              <w:bottom w:val="single" w:sz="4" w:space="0" w:color="auto"/>
            </w:tcBorders>
          </w:tcPr>
          <w:p w:rsidR="000E4CEB" w:rsidRPr="00A85709" w:rsidRDefault="00715955" w:rsidP="00B93979">
            <w:pPr>
              <w:rPr>
                <w:sz w:val="22"/>
                <w:szCs w:val="22"/>
              </w:rPr>
            </w:pPr>
            <w:r w:rsidRPr="00715955">
              <w:rPr>
                <w:sz w:val="22"/>
                <w:szCs w:val="22"/>
              </w:rPr>
              <w:t>Обучение по программе "</w:t>
            </w:r>
            <w:r w:rsidR="00B93979">
              <w:rPr>
                <w:sz w:val="22"/>
                <w:szCs w:val="22"/>
              </w:rPr>
              <w:t>Руководители нештатных формирований и спасательных служб и их Заместители</w:t>
            </w:r>
            <w:r w:rsidRPr="00715955">
              <w:rPr>
                <w:sz w:val="22"/>
                <w:szCs w:val="22"/>
              </w:rPr>
              <w:t>"</w:t>
            </w:r>
          </w:p>
        </w:tc>
        <w:tc>
          <w:tcPr>
            <w:tcW w:w="648" w:type="dxa"/>
            <w:tcBorders>
              <w:bottom w:val="single" w:sz="4" w:space="0" w:color="auto"/>
            </w:tcBorders>
          </w:tcPr>
          <w:p w:rsidR="000E4CEB" w:rsidRPr="00A85709" w:rsidRDefault="00B93979" w:rsidP="00715955">
            <w:pPr>
              <w:jc w:val="center"/>
              <w:rPr>
                <w:sz w:val="22"/>
                <w:szCs w:val="22"/>
              </w:rPr>
            </w:pPr>
            <w:r>
              <w:rPr>
                <w:sz w:val="22"/>
                <w:szCs w:val="22"/>
              </w:rPr>
              <w:t>3</w:t>
            </w:r>
          </w:p>
        </w:tc>
        <w:tc>
          <w:tcPr>
            <w:tcW w:w="748" w:type="dxa"/>
            <w:tcBorders>
              <w:bottom w:val="single" w:sz="4" w:space="0" w:color="auto"/>
            </w:tcBorders>
          </w:tcPr>
          <w:p w:rsidR="000E4CEB" w:rsidRPr="00A85709" w:rsidRDefault="000E4CEB" w:rsidP="00715955">
            <w:pPr>
              <w:jc w:val="center"/>
              <w:rPr>
                <w:sz w:val="22"/>
                <w:szCs w:val="22"/>
              </w:rPr>
            </w:pPr>
            <w:r w:rsidRPr="00A85709">
              <w:rPr>
                <w:sz w:val="22"/>
                <w:szCs w:val="22"/>
              </w:rPr>
              <w:t>чел</w:t>
            </w:r>
          </w:p>
        </w:tc>
        <w:tc>
          <w:tcPr>
            <w:tcW w:w="1151" w:type="dxa"/>
            <w:tcBorders>
              <w:bottom w:val="single" w:sz="4" w:space="0" w:color="auto"/>
            </w:tcBorders>
          </w:tcPr>
          <w:p w:rsidR="000E4CEB" w:rsidRPr="00A85709" w:rsidRDefault="000E4CEB" w:rsidP="00715955">
            <w:pPr>
              <w:jc w:val="center"/>
              <w:rPr>
                <w:sz w:val="22"/>
                <w:szCs w:val="22"/>
              </w:rPr>
            </w:pPr>
          </w:p>
        </w:tc>
        <w:tc>
          <w:tcPr>
            <w:tcW w:w="1148" w:type="dxa"/>
          </w:tcPr>
          <w:p w:rsidR="000E4CEB" w:rsidRPr="00A85709" w:rsidRDefault="000E4CEB" w:rsidP="00715955">
            <w:pPr>
              <w:jc w:val="center"/>
              <w:rPr>
                <w:sz w:val="22"/>
                <w:szCs w:val="22"/>
              </w:rPr>
            </w:pPr>
          </w:p>
        </w:tc>
      </w:tr>
      <w:tr w:rsidR="000E4CEB" w:rsidRPr="00A85709" w:rsidTr="00E84F5B">
        <w:trPr>
          <w:trHeight w:val="195"/>
        </w:trPr>
        <w:tc>
          <w:tcPr>
            <w:tcW w:w="8186" w:type="dxa"/>
            <w:gridSpan w:val="5"/>
            <w:tcBorders>
              <w:left w:val="nil"/>
              <w:bottom w:val="nil"/>
            </w:tcBorders>
          </w:tcPr>
          <w:p w:rsidR="000E4CEB" w:rsidRPr="00A85709" w:rsidRDefault="000E4CEB" w:rsidP="001F2882">
            <w:pPr>
              <w:keepNext/>
              <w:jc w:val="right"/>
              <w:rPr>
                <w:sz w:val="22"/>
                <w:szCs w:val="22"/>
              </w:rPr>
            </w:pPr>
            <w:r w:rsidRPr="00A85709">
              <w:rPr>
                <w:b/>
                <w:sz w:val="22"/>
                <w:szCs w:val="22"/>
              </w:rPr>
              <w:t>Итого к оплате:</w:t>
            </w:r>
          </w:p>
        </w:tc>
        <w:tc>
          <w:tcPr>
            <w:tcW w:w="1148" w:type="dxa"/>
          </w:tcPr>
          <w:p w:rsidR="000E4CEB" w:rsidRPr="00A85709" w:rsidRDefault="000E4CEB" w:rsidP="001F2882">
            <w:pPr>
              <w:jc w:val="right"/>
              <w:rPr>
                <w:sz w:val="22"/>
                <w:szCs w:val="22"/>
              </w:rPr>
            </w:pPr>
          </w:p>
        </w:tc>
      </w:tr>
      <w:tr w:rsidR="000E4CEB" w:rsidRPr="00A85709" w:rsidTr="00E84F5B">
        <w:trPr>
          <w:trHeight w:val="204"/>
        </w:trPr>
        <w:tc>
          <w:tcPr>
            <w:tcW w:w="8186" w:type="dxa"/>
            <w:gridSpan w:val="5"/>
            <w:tcBorders>
              <w:top w:val="nil"/>
              <w:left w:val="nil"/>
              <w:bottom w:val="nil"/>
            </w:tcBorders>
          </w:tcPr>
          <w:p w:rsidR="000E4CEB" w:rsidRPr="00A85709" w:rsidRDefault="000E4CEB" w:rsidP="001F2882">
            <w:pPr>
              <w:keepNext/>
              <w:jc w:val="right"/>
              <w:rPr>
                <w:b/>
                <w:sz w:val="22"/>
                <w:szCs w:val="22"/>
              </w:rPr>
            </w:pPr>
          </w:p>
        </w:tc>
        <w:tc>
          <w:tcPr>
            <w:tcW w:w="1148" w:type="dxa"/>
          </w:tcPr>
          <w:p w:rsidR="000E4CEB" w:rsidRPr="00A85709" w:rsidRDefault="000E4CEB" w:rsidP="00715955">
            <w:pPr>
              <w:jc w:val="center"/>
              <w:rPr>
                <w:sz w:val="22"/>
                <w:szCs w:val="22"/>
              </w:rPr>
            </w:pPr>
          </w:p>
        </w:tc>
      </w:tr>
      <w:tr w:rsidR="000E4CEB" w:rsidRPr="00A85709" w:rsidTr="00E84F5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13"/>
        </w:trPr>
        <w:tc>
          <w:tcPr>
            <w:tcW w:w="9334" w:type="dxa"/>
            <w:gridSpan w:val="6"/>
          </w:tcPr>
          <w:p w:rsidR="000E4CEB" w:rsidRPr="00A85709" w:rsidRDefault="000E4CEB" w:rsidP="001F2882">
            <w:pPr>
              <w:keepNext/>
              <w:rPr>
                <w:b/>
                <w:sz w:val="22"/>
                <w:szCs w:val="22"/>
              </w:rPr>
            </w:pPr>
          </w:p>
          <w:p w:rsidR="000E4CEB" w:rsidRPr="00A85709" w:rsidRDefault="000E4CEB" w:rsidP="009D736D">
            <w:pPr>
              <w:keepNext/>
              <w:rPr>
                <w:sz w:val="22"/>
                <w:szCs w:val="22"/>
              </w:rPr>
            </w:pPr>
          </w:p>
        </w:tc>
      </w:tr>
    </w:tbl>
    <w:tbl>
      <w:tblPr>
        <w:tblW w:w="9639" w:type="dxa"/>
        <w:jc w:val="center"/>
        <w:tblLayout w:type="fixed"/>
        <w:tblLook w:val="0000" w:firstRow="0" w:lastRow="0" w:firstColumn="0" w:lastColumn="0" w:noHBand="0" w:noVBand="0"/>
      </w:tblPr>
      <w:tblGrid>
        <w:gridCol w:w="4819"/>
        <w:gridCol w:w="4820"/>
      </w:tblGrid>
      <w:tr w:rsidR="00F236C7" w:rsidRPr="00427840" w:rsidTr="009E15AD">
        <w:trPr>
          <w:cantSplit/>
          <w:jc w:val="center"/>
        </w:trPr>
        <w:tc>
          <w:tcPr>
            <w:tcW w:w="4819" w:type="dxa"/>
          </w:tcPr>
          <w:p w:rsidR="00F236C7" w:rsidRPr="00427840" w:rsidRDefault="00F236C7" w:rsidP="009E15AD">
            <w:pPr>
              <w:widowControl w:val="0"/>
              <w:autoSpaceDE w:val="0"/>
              <w:autoSpaceDN w:val="0"/>
              <w:adjustRightInd w:val="0"/>
              <w:rPr>
                <w:bCs/>
                <w:sz w:val="22"/>
                <w:szCs w:val="22"/>
                <w:lang w:eastAsia="zh-CN"/>
              </w:rPr>
            </w:pPr>
            <w:r>
              <w:rPr>
                <w:bCs/>
                <w:sz w:val="22"/>
                <w:szCs w:val="22"/>
                <w:lang w:eastAsia="zh-CN"/>
              </w:rPr>
              <w:t>Заказчик</w:t>
            </w:r>
            <w:r w:rsidRPr="00427840">
              <w:rPr>
                <w:bCs/>
                <w:sz w:val="22"/>
                <w:szCs w:val="22"/>
                <w:lang w:eastAsia="zh-CN"/>
              </w:rPr>
              <w:t>:</w:t>
            </w:r>
          </w:p>
        </w:tc>
        <w:tc>
          <w:tcPr>
            <w:tcW w:w="4820" w:type="dxa"/>
          </w:tcPr>
          <w:p w:rsidR="00F236C7" w:rsidRPr="00427840" w:rsidRDefault="00F236C7" w:rsidP="009E15AD">
            <w:pPr>
              <w:widowControl w:val="0"/>
              <w:autoSpaceDE w:val="0"/>
              <w:autoSpaceDN w:val="0"/>
              <w:adjustRightInd w:val="0"/>
              <w:rPr>
                <w:bCs/>
                <w:sz w:val="22"/>
                <w:szCs w:val="22"/>
                <w:lang w:eastAsia="zh-CN"/>
              </w:rPr>
            </w:pPr>
            <w:r>
              <w:rPr>
                <w:bCs/>
                <w:sz w:val="22"/>
                <w:szCs w:val="22"/>
                <w:lang w:eastAsia="zh-CN"/>
              </w:rPr>
              <w:t>Исполнитель</w:t>
            </w:r>
            <w:r w:rsidRPr="00427840">
              <w:rPr>
                <w:bCs/>
                <w:sz w:val="22"/>
                <w:szCs w:val="22"/>
                <w:lang w:eastAsia="zh-CN"/>
              </w:rPr>
              <w:t>:</w:t>
            </w:r>
          </w:p>
        </w:tc>
      </w:tr>
      <w:tr w:rsidR="00F236C7" w:rsidRPr="00427840" w:rsidTr="009E15AD">
        <w:trPr>
          <w:cantSplit/>
          <w:jc w:val="center"/>
        </w:trPr>
        <w:tc>
          <w:tcPr>
            <w:tcW w:w="4819" w:type="dxa"/>
          </w:tcPr>
          <w:p w:rsidR="00F236C7" w:rsidRPr="00427840" w:rsidRDefault="00F236C7" w:rsidP="009E15AD">
            <w:pPr>
              <w:spacing w:line="276" w:lineRule="auto"/>
              <w:jc w:val="both"/>
              <w:rPr>
                <w:sz w:val="22"/>
                <w:szCs w:val="22"/>
                <w:lang w:eastAsia="zh-CN"/>
              </w:rPr>
            </w:pPr>
            <w:r>
              <w:rPr>
                <w:sz w:val="22"/>
                <w:szCs w:val="22"/>
                <w:lang w:eastAsia="zh-CN"/>
              </w:rPr>
              <w:t>Директор</w:t>
            </w:r>
          </w:p>
          <w:p w:rsidR="00F236C7" w:rsidRPr="00427840" w:rsidRDefault="00F236C7" w:rsidP="009E15AD">
            <w:pPr>
              <w:spacing w:line="276" w:lineRule="auto"/>
              <w:jc w:val="both"/>
              <w:rPr>
                <w:sz w:val="22"/>
                <w:szCs w:val="22"/>
                <w:lang w:eastAsia="zh-CN"/>
              </w:rPr>
            </w:pPr>
            <w:r w:rsidRPr="00427840">
              <w:rPr>
                <w:sz w:val="22"/>
                <w:szCs w:val="22"/>
                <w:lang w:eastAsia="zh-CN"/>
              </w:rPr>
              <w:t>(должность)</w:t>
            </w:r>
          </w:p>
          <w:p w:rsidR="00F236C7" w:rsidRPr="00427840" w:rsidRDefault="00F236C7" w:rsidP="009E15AD">
            <w:pPr>
              <w:spacing w:line="276" w:lineRule="auto"/>
              <w:rPr>
                <w:sz w:val="22"/>
                <w:szCs w:val="22"/>
                <w:lang w:eastAsia="zh-CN"/>
              </w:rPr>
            </w:pPr>
          </w:p>
        </w:tc>
        <w:tc>
          <w:tcPr>
            <w:tcW w:w="4820" w:type="dxa"/>
          </w:tcPr>
          <w:p w:rsidR="00F236C7" w:rsidRPr="00427840" w:rsidRDefault="00F236C7" w:rsidP="009E15AD">
            <w:pPr>
              <w:spacing w:line="276" w:lineRule="auto"/>
              <w:jc w:val="both"/>
              <w:rPr>
                <w:sz w:val="22"/>
                <w:szCs w:val="22"/>
                <w:lang w:eastAsia="zh-CN"/>
              </w:rPr>
            </w:pPr>
            <w:r>
              <w:rPr>
                <w:sz w:val="22"/>
                <w:szCs w:val="22"/>
                <w:lang w:eastAsia="zh-CN"/>
              </w:rPr>
              <w:t>____________________</w:t>
            </w:r>
          </w:p>
          <w:p w:rsidR="00F236C7" w:rsidRPr="00427840" w:rsidRDefault="00F236C7" w:rsidP="009E15AD">
            <w:pPr>
              <w:spacing w:line="276" w:lineRule="auto"/>
              <w:jc w:val="both"/>
              <w:rPr>
                <w:sz w:val="22"/>
                <w:szCs w:val="22"/>
                <w:lang w:eastAsia="zh-CN"/>
              </w:rPr>
            </w:pPr>
            <w:r w:rsidRPr="00427840">
              <w:rPr>
                <w:sz w:val="22"/>
                <w:szCs w:val="22"/>
                <w:lang w:eastAsia="zh-CN"/>
              </w:rPr>
              <w:t>(должность)</w:t>
            </w:r>
          </w:p>
          <w:p w:rsidR="00F236C7" w:rsidRPr="00427840" w:rsidRDefault="00F236C7" w:rsidP="009E15AD">
            <w:pPr>
              <w:spacing w:line="276" w:lineRule="auto"/>
              <w:rPr>
                <w:sz w:val="22"/>
                <w:szCs w:val="22"/>
                <w:lang w:eastAsia="zh-CN"/>
              </w:rPr>
            </w:pPr>
          </w:p>
        </w:tc>
      </w:tr>
      <w:tr w:rsidR="00F236C7" w:rsidRPr="00427840" w:rsidTr="009E15AD">
        <w:trPr>
          <w:cantSplit/>
          <w:jc w:val="center"/>
        </w:trPr>
        <w:tc>
          <w:tcPr>
            <w:tcW w:w="4819" w:type="dxa"/>
          </w:tcPr>
          <w:p w:rsidR="00F236C7" w:rsidRPr="00427840" w:rsidRDefault="00F236C7" w:rsidP="009E15AD">
            <w:pPr>
              <w:rPr>
                <w:sz w:val="22"/>
                <w:szCs w:val="22"/>
                <w:lang w:eastAsia="zh-CN"/>
              </w:rPr>
            </w:pPr>
            <w:r w:rsidRPr="00427840">
              <w:rPr>
                <w:sz w:val="22"/>
                <w:szCs w:val="22"/>
                <w:lang w:eastAsia="zh-CN"/>
              </w:rPr>
              <w:t>___________________/</w:t>
            </w:r>
            <w:r>
              <w:rPr>
                <w:sz w:val="22"/>
                <w:szCs w:val="22"/>
                <w:lang w:eastAsia="zh-CN"/>
              </w:rPr>
              <w:t>В.И. Ильин</w:t>
            </w:r>
          </w:p>
          <w:p w:rsidR="00F236C7" w:rsidRPr="00427840" w:rsidRDefault="00F236C7" w:rsidP="009E15AD">
            <w:pPr>
              <w:rPr>
                <w:sz w:val="22"/>
                <w:szCs w:val="22"/>
                <w:lang w:eastAsia="zh-CN"/>
              </w:rPr>
            </w:pPr>
            <w:r w:rsidRPr="00427840">
              <w:rPr>
                <w:sz w:val="22"/>
                <w:szCs w:val="22"/>
                <w:lang w:eastAsia="zh-CN"/>
              </w:rPr>
              <w:t>(подпись, фамилия и инициалы)</w:t>
            </w:r>
          </w:p>
          <w:p w:rsidR="00F236C7" w:rsidRPr="00427840" w:rsidRDefault="00F236C7" w:rsidP="009E15AD">
            <w:pPr>
              <w:rPr>
                <w:sz w:val="22"/>
                <w:szCs w:val="22"/>
                <w:lang w:eastAsia="zh-CN"/>
              </w:rPr>
            </w:pPr>
            <w:r>
              <w:rPr>
                <w:sz w:val="22"/>
                <w:szCs w:val="22"/>
                <w:lang w:eastAsia="zh-CN"/>
              </w:rPr>
              <w:t>ЭЦП</w:t>
            </w:r>
          </w:p>
          <w:p w:rsidR="00F236C7" w:rsidRPr="00427840" w:rsidRDefault="00F236C7" w:rsidP="009E15AD">
            <w:pPr>
              <w:widowControl w:val="0"/>
              <w:autoSpaceDE w:val="0"/>
              <w:autoSpaceDN w:val="0"/>
              <w:adjustRightInd w:val="0"/>
              <w:rPr>
                <w:sz w:val="22"/>
                <w:szCs w:val="22"/>
                <w:lang w:eastAsia="zh-CN"/>
              </w:rPr>
            </w:pPr>
          </w:p>
        </w:tc>
        <w:tc>
          <w:tcPr>
            <w:tcW w:w="4820" w:type="dxa"/>
          </w:tcPr>
          <w:p w:rsidR="00F236C7" w:rsidRPr="00950004" w:rsidRDefault="00F236C7" w:rsidP="009E15AD">
            <w:pPr>
              <w:rPr>
                <w:sz w:val="22"/>
                <w:szCs w:val="22"/>
                <w:lang w:eastAsia="zh-CN"/>
              </w:rPr>
            </w:pPr>
            <w:r w:rsidRPr="00950004">
              <w:rPr>
                <w:sz w:val="22"/>
                <w:szCs w:val="22"/>
                <w:lang w:eastAsia="zh-CN"/>
              </w:rPr>
              <w:t>____________________/</w:t>
            </w:r>
            <w:r w:rsidRPr="00950004">
              <w:rPr>
                <w:rFonts w:eastAsia="Calibri"/>
                <w:sz w:val="22"/>
                <w:szCs w:val="22"/>
                <w:lang w:eastAsia="en-US"/>
              </w:rPr>
              <w:t xml:space="preserve"> </w:t>
            </w:r>
            <w:r>
              <w:rPr>
                <w:rFonts w:eastAsia="Calibri"/>
                <w:sz w:val="22"/>
                <w:szCs w:val="22"/>
                <w:lang w:eastAsia="en-US"/>
              </w:rPr>
              <w:t>_____________</w:t>
            </w:r>
          </w:p>
          <w:p w:rsidR="00F236C7" w:rsidRPr="00427840" w:rsidRDefault="00F236C7" w:rsidP="009E15AD">
            <w:pPr>
              <w:rPr>
                <w:sz w:val="22"/>
                <w:szCs w:val="22"/>
                <w:lang w:eastAsia="zh-CN"/>
              </w:rPr>
            </w:pPr>
            <w:r w:rsidRPr="00427840">
              <w:rPr>
                <w:sz w:val="22"/>
                <w:szCs w:val="22"/>
                <w:lang w:eastAsia="zh-CN"/>
              </w:rPr>
              <w:t>(подпись, фамилия и инициалы)</w:t>
            </w:r>
          </w:p>
          <w:p w:rsidR="00F236C7" w:rsidRPr="00427840" w:rsidRDefault="00F236C7" w:rsidP="009E15AD">
            <w:pPr>
              <w:rPr>
                <w:sz w:val="22"/>
                <w:szCs w:val="22"/>
                <w:lang w:eastAsia="zh-CN"/>
              </w:rPr>
            </w:pPr>
            <w:r>
              <w:rPr>
                <w:sz w:val="22"/>
                <w:szCs w:val="22"/>
                <w:lang w:eastAsia="zh-CN"/>
              </w:rPr>
              <w:t>ЭЦП</w:t>
            </w:r>
          </w:p>
          <w:p w:rsidR="00F236C7" w:rsidRPr="00427840" w:rsidRDefault="00F236C7" w:rsidP="009E15AD">
            <w:pPr>
              <w:widowControl w:val="0"/>
              <w:autoSpaceDE w:val="0"/>
              <w:autoSpaceDN w:val="0"/>
              <w:adjustRightInd w:val="0"/>
              <w:rPr>
                <w:sz w:val="22"/>
                <w:szCs w:val="22"/>
                <w:lang w:eastAsia="zh-CN"/>
              </w:rPr>
            </w:pPr>
          </w:p>
        </w:tc>
      </w:tr>
    </w:tbl>
    <w:p w:rsidR="000E4CEB" w:rsidRPr="00A85709" w:rsidRDefault="000E4CEB" w:rsidP="00C16641">
      <w:pPr>
        <w:jc w:val="center"/>
        <w:outlineLvl w:val="0"/>
        <w:rPr>
          <w:b/>
          <w:bCs/>
          <w:sz w:val="22"/>
          <w:szCs w:val="22"/>
        </w:rPr>
      </w:pPr>
    </w:p>
    <w:p w:rsidR="00E46802" w:rsidRDefault="00E46802" w:rsidP="00C16641">
      <w:pPr>
        <w:jc w:val="center"/>
        <w:outlineLvl w:val="0"/>
        <w:rPr>
          <w:b/>
          <w:bCs/>
          <w:sz w:val="22"/>
          <w:szCs w:val="22"/>
        </w:rPr>
      </w:pPr>
    </w:p>
    <w:p w:rsidR="00F236C7" w:rsidRDefault="00F236C7" w:rsidP="00C16641">
      <w:pPr>
        <w:jc w:val="center"/>
        <w:outlineLvl w:val="0"/>
        <w:rPr>
          <w:b/>
          <w:bCs/>
          <w:sz w:val="22"/>
          <w:szCs w:val="22"/>
        </w:rPr>
      </w:pPr>
    </w:p>
    <w:p w:rsidR="00F236C7" w:rsidRDefault="00F236C7" w:rsidP="00C16641">
      <w:pPr>
        <w:jc w:val="center"/>
        <w:outlineLvl w:val="0"/>
        <w:rPr>
          <w:b/>
          <w:bCs/>
          <w:sz w:val="22"/>
          <w:szCs w:val="22"/>
        </w:rPr>
      </w:pPr>
    </w:p>
    <w:p w:rsidR="00F236C7" w:rsidRDefault="00F236C7" w:rsidP="00C16641">
      <w:pPr>
        <w:jc w:val="center"/>
        <w:outlineLvl w:val="0"/>
        <w:rPr>
          <w:b/>
          <w:bCs/>
          <w:sz w:val="22"/>
          <w:szCs w:val="22"/>
        </w:rPr>
      </w:pPr>
    </w:p>
    <w:p w:rsidR="00F236C7" w:rsidRDefault="00F236C7" w:rsidP="00C16641">
      <w:pPr>
        <w:jc w:val="center"/>
        <w:outlineLvl w:val="0"/>
        <w:rPr>
          <w:b/>
          <w:bCs/>
          <w:sz w:val="22"/>
          <w:szCs w:val="22"/>
        </w:rPr>
      </w:pPr>
    </w:p>
    <w:p w:rsidR="00F236C7" w:rsidRDefault="00F236C7" w:rsidP="00C16641">
      <w:pPr>
        <w:jc w:val="center"/>
        <w:outlineLvl w:val="0"/>
        <w:rPr>
          <w:b/>
          <w:bCs/>
          <w:sz w:val="22"/>
          <w:szCs w:val="22"/>
        </w:rPr>
      </w:pPr>
    </w:p>
    <w:p w:rsidR="00F236C7" w:rsidRDefault="00F236C7" w:rsidP="00C16641">
      <w:pPr>
        <w:jc w:val="center"/>
        <w:outlineLvl w:val="0"/>
        <w:rPr>
          <w:b/>
          <w:bCs/>
          <w:sz w:val="22"/>
          <w:szCs w:val="22"/>
        </w:rPr>
      </w:pPr>
    </w:p>
    <w:p w:rsidR="00F236C7" w:rsidRDefault="00F236C7" w:rsidP="00C16641">
      <w:pPr>
        <w:jc w:val="center"/>
        <w:outlineLvl w:val="0"/>
        <w:rPr>
          <w:b/>
          <w:bCs/>
          <w:sz w:val="22"/>
          <w:szCs w:val="22"/>
        </w:rPr>
      </w:pPr>
    </w:p>
    <w:p w:rsidR="00F236C7" w:rsidRDefault="00F236C7" w:rsidP="00C16641">
      <w:pPr>
        <w:jc w:val="center"/>
        <w:outlineLvl w:val="0"/>
        <w:rPr>
          <w:b/>
          <w:bCs/>
          <w:sz w:val="22"/>
          <w:szCs w:val="22"/>
        </w:rPr>
      </w:pPr>
    </w:p>
    <w:p w:rsidR="00F236C7" w:rsidRDefault="00F236C7" w:rsidP="00C16641">
      <w:pPr>
        <w:jc w:val="center"/>
        <w:outlineLvl w:val="0"/>
        <w:rPr>
          <w:b/>
          <w:bCs/>
          <w:sz w:val="22"/>
          <w:szCs w:val="22"/>
        </w:rPr>
      </w:pPr>
    </w:p>
    <w:p w:rsidR="00F236C7" w:rsidRDefault="00F236C7" w:rsidP="00C16641">
      <w:pPr>
        <w:jc w:val="center"/>
        <w:outlineLvl w:val="0"/>
        <w:rPr>
          <w:b/>
          <w:bCs/>
          <w:sz w:val="22"/>
          <w:szCs w:val="22"/>
        </w:rPr>
      </w:pPr>
    </w:p>
    <w:p w:rsidR="00F236C7" w:rsidRDefault="00F236C7" w:rsidP="00C16641">
      <w:pPr>
        <w:jc w:val="center"/>
        <w:outlineLvl w:val="0"/>
        <w:rPr>
          <w:b/>
          <w:bCs/>
          <w:sz w:val="22"/>
          <w:szCs w:val="22"/>
        </w:rPr>
      </w:pPr>
    </w:p>
    <w:p w:rsidR="00F236C7" w:rsidRDefault="00F236C7" w:rsidP="00C16641">
      <w:pPr>
        <w:jc w:val="center"/>
        <w:outlineLvl w:val="0"/>
        <w:rPr>
          <w:b/>
          <w:bCs/>
          <w:sz w:val="22"/>
          <w:szCs w:val="22"/>
        </w:rPr>
      </w:pPr>
    </w:p>
    <w:p w:rsidR="00F236C7" w:rsidRDefault="00F236C7" w:rsidP="00C16641">
      <w:pPr>
        <w:jc w:val="center"/>
        <w:outlineLvl w:val="0"/>
        <w:rPr>
          <w:b/>
          <w:bCs/>
          <w:sz w:val="22"/>
          <w:szCs w:val="22"/>
        </w:rPr>
      </w:pPr>
    </w:p>
    <w:p w:rsidR="00F236C7" w:rsidRDefault="00F236C7" w:rsidP="00C16641">
      <w:pPr>
        <w:jc w:val="center"/>
        <w:outlineLvl w:val="0"/>
        <w:rPr>
          <w:b/>
          <w:bCs/>
          <w:sz w:val="22"/>
          <w:szCs w:val="22"/>
        </w:rPr>
      </w:pPr>
    </w:p>
    <w:p w:rsidR="00F236C7" w:rsidRDefault="00F236C7" w:rsidP="00C16641">
      <w:pPr>
        <w:jc w:val="center"/>
        <w:outlineLvl w:val="0"/>
        <w:rPr>
          <w:b/>
          <w:bCs/>
          <w:sz w:val="22"/>
          <w:szCs w:val="22"/>
        </w:rPr>
      </w:pPr>
    </w:p>
    <w:p w:rsidR="00F236C7" w:rsidRDefault="00F236C7" w:rsidP="00C16641">
      <w:pPr>
        <w:jc w:val="center"/>
        <w:outlineLvl w:val="0"/>
        <w:rPr>
          <w:b/>
          <w:bCs/>
          <w:sz w:val="22"/>
          <w:szCs w:val="22"/>
        </w:rPr>
      </w:pPr>
    </w:p>
    <w:p w:rsidR="00F236C7" w:rsidRDefault="00F236C7" w:rsidP="00C16641">
      <w:pPr>
        <w:jc w:val="center"/>
        <w:outlineLvl w:val="0"/>
        <w:rPr>
          <w:b/>
          <w:bCs/>
          <w:sz w:val="22"/>
          <w:szCs w:val="22"/>
        </w:rPr>
      </w:pPr>
    </w:p>
    <w:p w:rsidR="003510A7" w:rsidRDefault="003510A7" w:rsidP="00C16641">
      <w:pPr>
        <w:jc w:val="center"/>
        <w:outlineLvl w:val="0"/>
        <w:rPr>
          <w:b/>
          <w:bCs/>
          <w:sz w:val="22"/>
          <w:szCs w:val="22"/>
        </w:rPr>
      </w:pPr>
    </w:p>
    <w:p w:rsidR="003510A7" w:rsidRDefault="003510A7" w:rsidP="00C16641">
      <w:pPr>
        <w:jc w:val="center"/>
        <w:outlineLvl w:val="0"/>
        <w:rPr>
          <w:b/>
          <w:bCs/>
          <w:sz w:val="22"/>
          <w:szCs w:val="22"/>
        </w:rPr>
      </w:pPr>
    </w:p>
    <w:p w:rsidR="003510A7" w:rsidRDefault="003510A7" w:rsidP="00C16641">
      <w:pPr>
        <w:jc w:val="center"/>
        <w:outlineLvl w:val="0"/>
        <w:rPr>
          <w:b/>
          <w:bCs/>
          <w:sz w:val="22"/>
          <w:szCs w:val="22"/>
        </w:rPr>
      </w:pPr>
    </w:p>
    <w:p w:rsidR="003510A7" w:rsidRDefault="003510A7" w:rsidP="00C16641">
      <w:pPr>
        <w:jc w:val="center"/>
        <w:outlineLvl w:val="0"/>
        <w:rPr>
          <w:b/>
          <w:bCs/>
          <w:sz w:val="22"/>
          <w:szCs w:val="22"/>
        </w:rPr>
      </w:pPr>
    </w:p>
    <w:p w:rsidR="003510A7" w:rsidRDefault="003510A7" w:rsidP="00C16641">
      <w:pPr>
        <w:jc w:val="center"/>
        <w:outlineLvl w:val="0"/>
        <w:rPr>
          <w:b/>
          <w:bCs/>
          <w:sz w:val="22"/>
          <w:szCs w:val="22"/>
        </w:rPr>
      </w:pPr>
    </w:p>
    <w:p w:rsidR="003510A7" w:rsidRDefault="003510A7" w:rsidP="00C16641">
      <w:pPr>
        <w:jc w:val="center"/>
        <w:outlineLvl w:val="0"/>
        <w:rPr>
          <w:b/>
          <w:bCs/>
          <w:sz w:val="22"/>
          <w:szCs w:val="22"/>
        </w:rPr>
      </w:pPr>
    </w:p>
    <w:p w:rsidR="003510A7" w:rsidRDefault="003510A7" w:rsidP="00C16641">
      <w:pPr>
        <w:jc w:val="center"/>
        <w:outlineLvl w:val="0"/>
        <w:rPr>
          <w:b/>
          <w:bCs/>
          <w:sz w:val="22"/>
          <w:szCs w:val="22"/>
        </w:rPr>
      </w:pPr>
    </w:p>
    <w:p w:rsidR="003510A7" w:rsidRDefault="003510A7" w:rsidP="00C16641">
      <w:pPr>
        <w:jc w:val="center"/>
        <w:outlineLvl w:val="0"/>
        <w:rPr>
          <w:b/>
          <w:bCs/>
          <w:sz w:val="22"/>
          <w:szCs w:val="22"/>
        </w:rPr>
      </w:pPr>
    </w:p>
    <w:p w:rsidR="00F236C7" w:rsidRDefault="00F236C7" w:rsidP="00C16641">
      <w:pPr>
        <w:jc w:val="center"/>
        <w:outlineLvl w:val="0"/>
        <w:rPr>
          <w:b/>
          <w:bCs/>
          <w:sz w:val="22"/>
          <w:szCs w:val="22"/>
        </w:rPr>
      </w:pPr>
    </w:p>
    <w:p w:rsidR="00F236C7" w:rsidRDefault="00F236C7" w:rsidP="00C16641">
      <w:pPr>
        <w:jc w:val="center"/>
        <w:outlineLvl w:val="0"/>
        <w:rPr>
          <w:b/>
          <w:bCs/>
          <w:sz w:val="22"/>
          <w:szCs w:val="22"/>
        </w:rPr>
      </w:pPr>
    </w:p>
    <w:p w:rsidR="00F236C7" w:rsidRDefault="00F236C7" w:rsidP="00C16641">
      <w:pPr>
        <w:jc w:val="center"/>
        <w:outlineLvl w:val="0"/>
        <w:rPr>
          <w:b/>
          <w:bCs/>
          <w:sz w:val="22"/>
          <w:szCs w:val="22"/>
        </w:rPr>
      </w:pPr>
    </w:p>
    <w:p w:rsidR="00B93979" w:rsidRDefault="00B93979" w:rsidP="00C16641">
      <w:pPr>
        <w:jc w:val="center"/>
        <w:outlineLvl w:val="0"/>
        <w:rPr>
          <w:b/>
          <w:bCs/>
          <w:sz w:val="22"/>
          <w:szCs w:val="22"/>
        </w:rPr>
      </w:pPr>
    </w:p>
    <w:p w:rsidR="00B93979" w:rsidRDefault="00B93979" w:rsidP="00C16641">
      <w:pPr>
        <w:jc w:val="center"/>
        <w:outlineLvl w:val="0"/>
        <w:rPr>
          <w:b/>
          <w:bCs/>
          <w:sz w:val="22"/>
          <w:szCs w:val="22"/>
        </w:rPr>
      </w:pPr>
    </w:p>
    <w:p w:rsidR="00B93979" w:rsidRDefault="00B93979" w:rsidP="00C16641">
      <w:pPr>
        <w:jc w:val="center"/>
        <w:outlineLvl w:val="0"/>
        <w:rPr>
          <w:b/>
          <w:bCs/>
          <w:sz w:val="22"/>
          <w:szCs w:val="22"/>
        </w:rPr>
      </w:pPr>
    </w:p>
    <w:p w:rsidR="00F236C7" w:rsidRDefault="00F236C7" w:rsidP="00C16641">
      <w:pPr>
        <w:jc w:val="center"/>
        <w:outlineLvl w:val="0"/>
        <w:rPr>
          <w:b/>
          <w:bCs/>
          <w:sz w:val="22"/>
          <w:szCs w:val="22"/>
        </w:rPr>
      </w:pPr>
    </w:p>
    <w:p w:rsidR="00F236C7" w:rsidRPr="00A85709" w:rsidRDefault="00F236C7" w:rsidP="00F236C7">
      <w:pPr>
        <w:jc w:val="right"/>
        <w:rPr>
          <w:b/>
          <w:bCs/>
          <w:i/>
          <w:iCs/>
          <w:sz w:val="22"/>
          <w:szCs w:val="22"/>
        </w:rPr>
      </w:pPr>
      <w:r w:rsidRPr="00A85709">
        <w:rPr>
          <w:b/>
          <w:bCs/>
          <w:i/>
          <w:iCs/>
          <w:sz w:val="22"/>
          <w:szCs w:val="22"/>
        </w:rPr>
        <w:t xml:space="preserve">Приложение № </w:t>
      </w:r>
      <w:r>
        <w:rPr>
          <w:b/>
          <w:bCs/>
          <w:i/>
          <w:iCs/>
          <w:sz w:val="22"/>
          <w:szCs w:val="22"/>
        </w:rPr>
        <w:t>2</w:t>
      </w:r>
      <w:r w:rsidRPr="00A85709">
        <w:rPr>
          <w:b/>
          <w:bCs/>
          <w:i/>
          <w:iCs/>
          <w:sz w:val="22"/>
          <w:szCs w:val="22"/>
        </w:rPr>
        <w:t xml:space="preserve"> </w:t>
      </w:r>
    </w:p>
    <w:p w:rsidR="00F236C7" w:rsidRDefault="00F236C7" w:rsidP="00F236C7">
      <w:pPr>
        <w:jc w:val="right"/>
        <w:rPr>
          <w:b/>
          <w:bCs/>
          <w:i/>
          <w:iCs/>
          <w:sz w:val="22"/>
          <w:szCs w:val="22"/>
        </w:rPr>
      </w:pPr>
      <w:r w:rsidRPr="00A85709">
        <w:rPr>
          <w:b/>
          <w:bCs/>
          <w:i/>
          <w:iCs/>
          <w:sz w:val="22"/>
          <w:szCs w:val="22"/>
        </w:rPr>
        <w:t xml:space="preserve">к Контракту № </w:t>
      </w:r>
      <w:r>
        <w:rPr>
          <w:sz w:val="22"/>
          <w:szCs w:val="22"/>
        </w:rPr>
        <w:t>_____</w:t>
      </w:r>
      <w:r w:rsidRPr="00A85709">
        <w:rPr>
          <w:sz w:val="22"/>
          <w:szCs w:val="22"/>
        </w:rPr>
        <w:t xml:space="preserve">  </w:t>
      </w:r>
      <w:r w:rsidRPr="00A85709">
        <w:rPr>
          <w:b/>
          <w:bCs/>
          <w:i/>
          <w:iCs/>
          <w:sz w:val="22"/>
          <w:szCs w:val="22"/>
        </w:rPr>
        <w:t>от __.__.</w:t>
      </w:r>
      <w:r w:rsidR="003510A7">
        <w:rPr>
          <w:b/>
          <w:bCs/>
          <w:i/>
          <w:iCs/>
          <w:sz w:val="22"/>
          <w:szCs w:val="22"/>
        </w:rPr>
        <w:t>2024</w:t>
      </w:r>
      <w:r w:rsidRPr="00A85709">
        <w:rPr>
          <w:b/>
          <w:bCs/>
          <w:i/>
          <w:iCs/>
          <w:sz w:val="22"/>
          <w:szCs w:val="22"/>
        </w:rPr>
        <w:t xml:space="preserve"> года</w:t>
      </w:r>
    </w:p>
    <w:p w:rsidR="00F236C7" w:rsidRPr="00A85709" w:rsidRDefault="00F236C7" w:rsidP="00F236C7">
      <w:pPr>
        <w:jc w:val="right"/>
        <w:rPr>
          <w:b/>
          <w:bCs/>
          <w:i/>
          <w:iCs/>
          <w:sz w:val="22"/>
          <w:szCs w:val="22"/>
        </w:rPr>
      </w:pPr>
    </w:p>
    <w:p w:rsidR="00F236C7" w:rsidRDefault="000C28CF" w:rsidP="00C16641">
      <w:pPr>
        <w:jc w:val="center"/>
        <w:outlineLvl w:val="0"/>
        <w:rPr>
          <w:b/>
          <w:bCs/>
          <w:sz w:val="22"/>
          <w:szCs w:val="22"/>
        </w:rPr>
      </w:pPr>
      <w:r>
        <w:rPr>
          <w:b/>
          <w:bCs/>
          <w:sz w:val="22"/>
          <w:szCs w:val="22"/>
        </w:rPr>
        <w:t>Спецификация</w:t>
      </w:r>
    </w:p>
    <w:tbl>
      <w:tblPr>
        <w:tblStyle w:val="ad"/>
        <w:tblpPr w:leftFromText="180" w:rightFromText="180" w:vertAnchor="page" w:horzAnchor="margin" w:tblpXSpec="center" w:tblpY="2593"/>
        <w:tblW w:w="9566" w:type="dxa"/>
        <w:tblLayout w:type="fixed"/>
        <w:tblLook w:val="04A0" w:firstRow="1" w:lastRow="0" w:firstColumn="1" w:lastColumn="0" w:noHBand="0" w:noVBand="1"/>
      </w:tblPr>
      <w:tblGrid>
        <w:gridCol w:w="399"/>
        <w:gridCol w:w="1348"/>
        <w:gridCol w:w="1213"/>
        <w:gridCol w:w="3236"/>
        <w:gridCol w:w="2022"/>
        <w:gridCol w:w="1348"/>
      </w:tblGrid>
      <w:tr w:rsidR="000C28CF" w:rsidRPr="000C28CF" w:rsidTr="003510A7">
        <w:trPr>
          <w:trHeight w:val="270"/>
        </w:trPr>
        <w:tc>
          <w:tcPr>
            <w:tcW w:w="399" w:type="dxa"/>
            <w:vAlign w:val="center"/>
          </w:tcPr>
          <w:p w:rsidR="000C28CF" w:rsidRPr="000C28CF" w:rsidRDefault="000C28CF" w:rsidP="000C28CF">
            <w:pPr>
              <w:tabs>
                <w:tab w:val="left" w:pos="7290"/>
              </w:tabs>
              <w:jc w:val="center"/>
              <w:rPr>
                <w:b/>
                <w:sz w:val="16"/>
                <w:szCs w:val="16"/>
              </w:rPr>
            </w:pPr>
            <w:r w:rsidRPr="000C28CF">
              <w:rPr>
                <w:b/>
                <w:sz w:val="16"/>
                <w:szCs w:val="16"/>
              </w:rPr>
              <w:t>№ п/п</w:t>
            </w:r>
          </w:p>
        </w:tc>
        <w:tc>
          <w:tcPr>
            <w:tcW w:w="1348" w:type="dxa"/>
            <w:vAlign w:val="center"/>
          </w:tcPr>
          <w:p w:rsidR="000C28CF" w:rsidRPr="000C28CF" w:rsidRDefault="000C28CF" w:rsidP="000C28CF">
            <w:pPr>
              <w:tabs>
                <w:tab w:val="left" w:pos="7290"/>
              </w:tabs>
              <w:jc w:val="center"/>
              <w:rPr>
                <w:b/>
                <w:sz w:val="16"/>
                <w:szCs w:val="16"/>
              </w:rPr>
            </w:pPr>
            <w:r w:rsidRPr="000C28CF">
              <w:rPr>
                <w:b/>
                <w:sz w:val="16"/>
                <w:szCs w:val="16"/>
              </w:rPr>
              <w:t>ФИО</w:t>
            </w:r>
          </w:p>
        </w:tc>
        <w:tc>
          <w:tcPr>
            <w:tcW w:w="1213" w:type="dxa"/>
            <w:vAlign w:val="center"/>
          </w:tcPr>
          <w:p w:rsidR="000C28CF" w:rsidRPr="000C28CF" w:rsidRDefault="000C28CF" w:rsidP="000C28CF">
            <w:pPr>
              <w:tabs>
                <w:tab w:val="left" w:pos="7290"/>
              </w:tabs>
              <w:jc w:val="center"/>
              <w:rPr>
                <w:b/>
                <w:sz w:val="16"/>
                <w:szCs w:val="16"/>
              </w:rPr>
            </w:pPr>
            <w:r w:rsidRPr="000C28CF">
              <w:rPr>
                <w:b/>
                <w:sz w:val="16"/>
                <w:szCs w:val="16"/>
              </w:rPr>
              <w:t>Должность</w:t>
            </w:r>
          </w:p>
        </w:tc>
        <w:tc>
          <w:tcPr>
            <w:tcW w:w="3236" w:type="dxa"/>
            <w:vAlign w:val="center"/>
          </w:tcPr>
          <w:p w:rsidR="000C28CF" w:rsidRPr="000C28CF" w:rsidRDefault="000C28CF" w:rsidP="000C28CF">
            <w:pPr>
              <w:tabs>
                <w:tab w:val="left" w:pos="7290"/>
              </w:tabs>
              <w:jc w:val="center"/>
              <w:rPr>
                <w:b/>
                <w:sz w:val="16"/>
                <w:szCs w:val="16"/>
              </w:rPr>
            </w:pPr>
            <w:r w:rsidRPr="000C28CF">
              <w:rPr>
                <w:b/>
                <w:sz w:val="16"/>
                <w:szCs w:val="16"/>
              </w:rPr>
              <w:t>Наименование программы</w:t>
            </w:r>
          </w:p>
        </w:tc>
        <w:tc>
          <w:tcPr>
            <w:tcW w:w="2022" w:type="dxa"/>
            <w:vAlign w:val="center"/>
          </w:tcPr>
          <w:p w:rsidR="000C28CF" w:rsidRPr="000C28CF" w:rsidRDefault="000C28CF" w:rsidP="000C28CF">
            <w:pPr>
              <w:tabs>
                <w:tab w:val="left" w:pos="7290"/>
              </w:tabs>
              <w:jc w:val="center"/>
              <w:rPr>
                <w:b/>
                <w:sz w:val="16"/>
                <w:szCs w:val="16"/>
              </w:rPr>
            </w:pPr>
            <w:r w:rsidRPr="000C28CF">
              <w:rPr>
                <w:b/>
                <w:sz w:val="16"/>
                <w:szCs w:val="16"/>
              </w:rPr>
              <w:t>Форма обучения</w:t>
            </w:r>
          </w:p>
        </w:tc>
        <w:tc>
          <w:tcPr>
            <w:tcW w:w="1348" w:type="dxa"/>
            <w:vAlign w:val="center"/>
          </w:tcPr>
          <w:p w:rsidR="000C28CF" w:rsidRPr="000C28CF" w:rsidRDefault="000C28CF" w:rsidP="000C28CF">
            <w:pPr>
              <w:tabs>
                <w:tab w:val="left" w:pos="7290"/>
              </w:tabs>
              <w:jc w:val="center"/>
              <w:rPr>
                <w:b/>
                <w:sz w:val="16"/>
                <w:szCs w:val="16"/>
              </w:rPr>
            </w:pPr>
            <w:r w:rsidRPr="000C28CF">
              <w:rPr>
                <w:b/>
                <w:sz w:val="16"/>
                <w:szCs w:val="16"/>
              </w:rPr>
              <w:t>Месяц проведения обучения</w:t>
            </w:r>
          </w:p>
        </w:tc>
      </w:tr>
      <w:tr w:rsidR="000C28CF" w:rsidRPr="000C28CF" w:rsidTr="003510A7">
        <w:trPr>
          <w:trHeight w:val="270"/>
        </w:trPr>
        <w:tc>
          <w:tcPr>
            <w:tcW w:w="399" w:type="dxa"/>
          </w:tcPr>
          <w:p w:rsidR="000C28CF" w:rsidRPr="000C28CF" w:rsidRDefault="000C28CF" w:rsidP="000C28CF">
            <w:pPr>
              <w:tabs>
                <w:tab w:val="left" w:pos="7290"/>
              </w:tabs>
              <w:jc w:val="center"/>
              <w:rPr>
                <w:sz w:val="20"/>
                <w:szCs w:val="20"/>
              </w:rPr>
            </w:pPr>
            <w:r w:rsidRPr="000C28CF">
              <w:rPr>
                <w:sz w:val="20"/>
                <w:szCs w:val="20"/>
              </w:rPr>
              <w:t>1</w:t>
            </w:r>
          </w:p>
        </w:tc>
        <w:tc>
          <w:tcPr>
            <w:tcW w:w="1348" w:type="dxa"/>
          </w:tcPr>
          <w:p w:rsidR="000C28CF" w:rsidRPr="000C28CF" w:rsidRDefault="00B93979" w:rsidP="000C28CF">
            <w:pPr>
              <w:tabs>
                <w:tab w:val="left" w:pos="7290"/>
              </w:tabs>
              <w:jc w:val="center"/>
              <w:rPr>
                <w:sz w:val="20"/>
                <w:szCs w:val="20"/>
              </w:rPr>
            </w:pPr>
            <w:r>
              <w:rPr>
                <w:sz w:val="20"/>
                <w:szCs w:val="20"/>
              </w:rPr>
              <w:t>Шаларь Александр Евгеньевич</w:t>
            </w:r>
          </w:p>
        </w:tc>
        <w:tc>
          <w:tcPr>
            <w:tcW w:w="1213" w:type="dxa"/>
          </w:tcPr>
          <w:p w:rsidR="000C28CF" w:rsidRPr="000C28CF" w:rsidRDefault="00B93979" w:rsidP="000C28CF">
            <w:pPr>
              <w:tabs>
                <w:tab w:val="left" w:pos="7290"/>
              </w:tabs>
              <w:jc w:val="center"/>
              <w:rPr>
                <w:sz w:val="20"/>
                <w:szCs w:val="20"/>
              </w:rPr>
            </w:pPr>
            <w:r>
              <w:rPr>
                <w:sz w:val="20"/>
                <w:szCs w:val="20"/>
              </w:rPr>
              <w:t>Секретарь</w:t>
            </w:r>
          </w:p>
        </w:tc>
        <w:tc>
          <w:tcPr>
            <w:tcW w:w="3236" w:type="dxa"/>
          </w:tcPr>
          <w:p w:rsidR="000C28CF" w:rsidRPr="000C28CF" w:rsidRDefault="00B93979" w:rsidP="000C28CF">
            <w:pPr>
              <w:jc w:val="center"/>
              <w:rPr>
                <w:sz w:val="16"/>
                <w:szCs w:val="16"/>
              </w:rPr>
            </w:pPr>
            <w:r w:rsidRPr="00B93979">
              <w:rPr>
                <w:sz w:val="16"/>
                <w:szCs w:val="16"/>
              </w:rPr>
              <w:t>"Руководители нештатных формирований и спасательных служб и их Заместители"</w:t>
            </w:r>
            <w:r w:rsidR="00275C44">
              <w:rPr>
                <w:sz w:val="16"/>
                <w:szCs w:val="16"/>
              </w:rPr>
              <w:t xml:space="preserve"> в количестве 72 уч.ч.</w:t>
            </w:r>
          </w:p>
        </w:tc>
        <w:tc>
          <w:tcPr>
            <w:tcW w:w="2022" w:type="dxa"/>
          </w:tcPr>
          <w:p w:rsidR="000C28CF" w:rsidRPr="000C28CF" w:rsidRDefault="000C28CF" w:rsidP="000C28CF">
            <w:pPr>
              <w:jc w:val="center"/>
              <w:rPr>
                <w:sz w:val="16"/>
                <w:szCs w:val="16"/>
              </w:rPr>
            </w:pPr>
            <w:r w:rsidRPr="000C28CF">
              <w:rPr>
                <w:sz w:val="16"/>
                <w:szCs w:val="16"/>
              </w:rPr>
              <w:t>Очно-заочная (с использованием дистанционного обучения)</w:t>
            </w:r>
          </w:p>
        </w:tc>
        <w:tc>
          <w:tcPr>
            <w:tcW w:w="1348" w:type="dxa"/>
          </w:tcPr>
          <w:p w:rsidR="000C28CF" w:rsidRPr="000C28CF" w:rsidRDefault="00B93979" w:rsidP="00B93979">
            <w:pPr>
              <w:tabs>
                <w:tab w:val="left" w:pos="7290"/>
              </w:tabs>
              <w:jc w:val="center"/>
              <w:rPr>
                <w:sz w:val="16"/>
                <w:szCs w:val="16"/>
              </w:rPr>
            </w:pPr>
            <w:r>
              <w:rPr>
                <w:sz w:val="16"/>
                <w:szCs w:val="16"/>
              </w:rPr>
              <w:t>Май-июнь</w:t>
            </w:r>
            <w:r w:rsidR="003510A7">
              <w:rPr>
                <w:sz w:val="16"/>
                <w:szCs w:val="16"/>
              </w:rPr>
              <w:t xml:space="preserve"> 2024</w:t>
            </w:r>
            <w:r w:rsidR="000C28CF" w:rsidRPr="000C28CF">
              <w:rPr>
                <w:sz w:val="16"/>
                <w:szCs w:val="16"/>
              </w:rPr>
              <w:t xml:space="preserve"> года</w:t>
            </w:r>
          </w:p>
        </w:tc>
      </w:tr>
      <w:tr w:rsidR="00B93979" w:rsidRPr="000C28CF" w:rsidTr="003510A7">
        <w:trPr>
          <w:trHeight w:val="270"/>
        </w:trPr>
        <w:tc>
          <w:tcPr>
            <w:tcW w:w="399" w:type="dxa"/>
          </w:tcPr>
          <w:p w:rsidR="00B93979" w:rsidRPr="000C28CF" w:rsidRDefault="00B93979" w:rsidP="00B93979">
            <w:pPr>
              <w:tabs>
                <w:tab w:val="left" w:pos="7290"/>
              </w:tabs>
              <w:jc w:val="center"/>
              <w:rPr>
                <w:sz w:val="20"/>
                <w:szCs w:val="20"/>
              </w:rPr>
            </w:pPr>
            <w:r w:rsidRPr="000C28CF">
              <w:rPr>
                <w:sz w:val="20"/>
                <w:szCs w:val="20"/>
              </w:rPr>
              <w:t>2</w:t>
            </w:r>
          </w:p>
        </w:tc>
        <w:tc>
          <w:tcPr>
            <w:tcW w:w="1348" w:type="dxa"/>
          </w:tcPr>
          <w:p w:rsidR="00B93979" w:rsidRPr="000C28CF" w:rsidRDefault="00B93979" w:rsidP="00B93979">
            <w:pPr>
              <w:jc w:val="center"/>
              <w:rPr>
                <w:sz w:val="20"/>
                <w:szCs w:val="20"/>
              </w:rPr>
            </w:pPr>
            <w:r w:rsidRPr="000C28CF">
              <w:rPr>
                <w:sz w:val="20"/>
                <w:szCs w:val="20"/>
              </w:rPr>
              <w:t>Ишанин Сергей Анатольевич</w:t>
            </w:r>
          </w:p>
        </w:tc>
        <w:tc>
          <w:tcPr>
            <w:tcW w:w="1213" w:type="dxa"/>
          </w:tcPr>
          <w:p w:rsidR="00B93979" w:rsidRPr="000C28CF" w:rsidRDefault="00B93979" w:rsidP="00B93979">
            <w:pPr>
              <w:jc w:val="center"/>
              <w:rPr>
                <w:sz w:val="20"/>
                <w:szCs w:val="20"/>
              </w:rPr>
            </w:pPr>
            <w:r w:rsidRPr="000C28CF">
              <w:rPr>
                <w:sz w:val="20"/>
                <w:szCs w:val="20"/>
              </w:rPr>
              <w:t>Специалист по охране труда</w:t>
            </w:r>
          </w:p>
        </w:tc>
        <w:tc>
          <w:tcPr>
            <w:tcW w:w="3236" w:type="dxa"/>
          </w:tcPr>
          <w:p w:rsidR="00B93979" w:rsidRPr="000C28CF" w:rsidRDefault="00B93979" w:rsidP="00275C44">
            <w:pPr>
              <w:jc w:val="center"/>
              <w:rPr>
                <w:sz w:val="16"/>
                <w:szCs w:val="16"/>
              </w:rPr>
            </w:pPr>
            <w:r w:rsidRPr="00B93979">
              <w:rPr>
                <w:sz w:val="16"/>
                <w:szCs w:val="16"/>
              </w:rPr>
              <w:t>"Руководители нештатных формирований и спасательных служб и их Заместители"</w:t>
            </w:r>
            <w:r w:rsidR="00275C44">
              <w:rPr>
                <w:sz w:val="16"/>
                <w:szCs w:val="16"/>
              </w:rPr>
              <w:t xml:space="preserve"> </w:t>
            </w:r>
            <w:r w:rsidR="00275C44">
              <w:rPr>
                <w:sz w:val="16"/>
                <w:szCs w:val="16"/>
              </w:rPr>
              <w:t>в количестве 72 уч.ч.</w:t>
            </w:r>
          </w:p>
        </w:tc>
        <w:tc>
          <w:tcPr>
            <w:tcW w:w="2022" w:type="dxa"/>
          </w:tcPr>
          <w:p w:rsidR="00B93979" w:rsidRPr="000C28CF" w:rsidRDefault="00B93979" w:rsidP="00B93979">
            <w:pPr>
              <w:jc w:val="center"/>
              <w:rPr>
                <w:sz w:val="16"/>
                <w:szCs w:val="16"/>
              </w:rPr>
            </w:pPr>
            <w:r w:rsidRPr="000C28CF">
              <w:rPr>
                <w:sz w:val="16"/>
                <w:szCs w:val="16"/>
              </w:rPr>
              <w:t>Очно-заочная (с использованием дистанционного обучения)</w:t>
            </w:r>
          </w:p>
        </w:tc>
        <w:tc>
          <w:tcPr>
            <w:tcW w:w="1348" w:type="dxa"/>
          </w:tcPr>
          <w:p w:rsidR="00B93979" w:rsidRDefault="00B93979" w:rsidP="00B93979">
            <w:pPr>
              <w:jc w:val="center"/>
            </w:pPr>
            <w:r w:rsidRPr="00B966BD">
              <w:rPr>
                <w:sz w:val="16"/>
                <w:szCs w:val="16"/>
              </w:rPr>
              <w:t>Май-июнь 2024 года</w:t>
            </w:r>
          </w:p>
        </w:tc>
      </w:tr>
      <w:tr w:rsidR="00B93979" w:rsidRPr="000C28CF" w:rsidTr="003510A7">
        <w:trPr>
          <w:trHeight w:val="663"/>
        </w:trPr>
        <w:tc>
          <w:tcPr>
            <w:tcW w:w="399" w:type="dxa"/>
          </w:tcPr>
          <w:p w:rsidR="00B93979" w:rsidRPr="000C28CF" w:rsidRDefault="00B93979" w:rsidP="00B93979">
            <w:pPr>
              <w:tabs>
                <w:tab w:val="left" w:pos="7290"/>
              </w:tabs>
              <w:jc w:val="center"/>
              <w:rPr>
                <w:sz w:val="20"/>
                <w:szCs w:val="20"/>
              </w:rPr>
            </w:pPr>
            <w:r w:rsidRPr="000C28CF">
              <w:rPr>
                <w:sz w:val="20"/>
                <w:szCs w:val="20"/>
              </w:rPr>
              <w:t>3</w:t>
            </w:r>
          </w:p>
        </w:tc>
        <w:tc>
          <w:tcPr>
            <w:tcW w:w="1348" w:type="dxa"/>
          </w:tcPr>
          <w:p w:rsidR="00B93979" w:rsidRPr="000C28CF" w:rsidRDefault="00B93979" w:rsidP="00B93979">
            <w:pPr>
              <w:jc w:val="center"/>
              <w:rPr>
                <w:sz w:val="20"/>
                <w:szCs w:val="20"/>
              </w:rPr>
            </w:pPr>
            <w:r>
              <w:rPr>
                <w:sz w:val="20"/>
                <w:szCs w:val="20"/>
              </w:rPr>
              <w:t>Матвеев Александр Васильевич</w:t>
            </w:r>
          </w:p>
        </w:tc>
        <w:tc>
          <w:tcPr>
            <w:tcW w:w="1213" w:type="dxa"/>
          </w:tcPr>
          <w:p w:rsidR="00B93979" w:rsidRPr="000C28CF" w:rsidRDefault="00B93979" w:rsidP="00B93979">
            <w:pPr>
              <w:jc w:val="center"/>
              <w:rPr>
                <w:sz w:val="20"/>
                <w:szCs w:val="20"/>
              </w:rPr>
            </w:pPr>
            <w:r>
              <w:rPr>
                <w:sz w:val="20"/>
                <w:szCs w:val="20"/>
              </w:rPr>
              <w:t>Преподаватель-организатор ОБЖ</w:t>
            </w:r>
          </w:p>
        </w:tc>
        <w:tc>
          <w:tcPr>
            <w:tcW w:w="3236" w:type="dxa"/>
          </w:tcPr>
          <w:p w:rsidR="00B93979" w:rsidRPr="000C28CF" w:rsidRDefault="00B93979" w:rsidP="00B93979">
            <w:pPr>
              <w:jc w:val="center"/>
              <w:rPr>
                <w:sz w:val="16"/>
                <w:szCs w:val="16"/>
              </w:rPr>
            </w:pPr>
            <w:r w:rsidRPr="00B93979">
              <w:rPr>
                <w:sz w:val="16"/>
                <w:szCs w:val="16"/>
              </w:rPr>
              <w:t>"Руководители нештатных формирований и спасательных служб и их Заместители"</w:t>
            </w:r>
            <w:r w:rsidR="00275C44">
              <w:rPr>
                <w:sz w:val="16"/>
                <w:szCs w:val="16"/>
              </w:rPr>
              <w:t xml:space="preserve"> </w:t>
            </w:r>
            <w:r w:rsidR="00275C44">
              <w:rPr>
                <w:sz w:val="16"/>
                <w:szCs w:val="16"/>
              </w:rPr>
              <w:t>в количестве 72 уч.ч.</w:t>
            </w:r>
          </w:p>
        </w:tc>
        <w:tc>
          <w:tcPr>
            <w:tcW w:w="2022" w:type="dxa"/>
          </w:tcPr>
          <w:p w:rsidR="00B93979" w:rsidRPr="000C28CF" w:rsidRDefault="00B93979" w:rsidP="00B93979">
            <w:pPr>
              <w:jc w:val="center"/>
              <w:rPr>
                <w:sz w:val="16"/>
                <w:szCs w:val="16"/>
              </w:rPr>
            </w:pPr>
            <w:r w:rsidRPr="000C28CF">
              <w:rPr>
                <w:sz w:val="16"/>
                <w:szCs w:val="16"/>
              </w:rPr>
              <w:t>Очно-заочная (с использованием дистанционного обучения)</w:t>
            </w:r>
          </w:p>
        </w:tc>
        <w:tc>
          <w:tcPr>
            <w:tcW w:w="1348" w:type="dxa"/>
          </w:tcPr>
          <w:p w:rsidR="00B93979" w:rsidRDefault="00B93979" w:rsidP="00B93979">
            <w:pPr>
              <w:jc w:val="center"/>
            </w:pPr>
            <w:r w:rsidRPr="00B966BD">
              <w:rPr>
                <w:sz w:val="16"/>
                <w:szCs w:val="16"/>
              </w:rPr>
              <w:t>Май-июнь 2024 года</w:t>
            </w:r>
          </w:p>
        </w:tc>
      </w:tr>
    </w:tbl>
    <w:tbl>
      <w:tblPr>
        <w:tblW w:w="9639" w:type="dxa"/>
        <w:jc w:val="center"/>
        <w:tblLayout w:type="fixed"/>
        <w:tblLook w:val="0000" w:firstRow="0" w:lastRow="0" w:firstColumn="0" w:lastColumn="0" w:noHBand="0" w:noVBand="0"/>
      </w:tblPr>
      <w:tblGrid>
        <w:gridCol w:w="4819"/>
        <w:gridCol w:w="4820"/>
      </w:tblGrid>
      <w:tr w:rsidR="000C28CF" w:rsidRPr="00427840" w:rsidTr="009E15AD">
        <w:trPr>
          <w:cantSplit/>
          <w:jc w:val="center"/>
        </w:trPr>
        <w:tc>
          <w:tcPr>
            <w:tcW w:w="4819" w:type="dxa"/>
          </w:tcPr>
          <w:p w:rsidR="000C28CF" w:rsidRPr="00427840" w:rsidRDefault="000C28CF" w:rsidP="009E15AD">
            <w:pPr>
              <w:widowControl w:val="0"/>
              <w:autoSpaceDE w:val="0"/>
              <w:autoSpaceDN w:val="0"/>
              <w:adjustRightInd w:val="0"/>
              <w:rPr>
                <w:bCs/>
                <w:sz w:val="22"/>
                <w:szCs w:val="22"/>
                <w:lang w:eastAsia="zh-CN"/>
              </w:rPr>
            </w:pPr>
            <w:r>
              <w:rPr>
                <w:bCs/>
                <w:sz w:val="22"/>
                <w:szCs w:val="22"/>
                <w:lang w:eastAsia="zh-CN"/>
              </w:rPr>
              <w:t>Заказчик</w:t>
            </w:r>
            <w:r w:rsidRPr="00427840">
              <w:rPr>
                <w:bCs/>
                <w:sz w:val="22"/>
                <w:szCs w:val="22"/>
                <w:lang w:eastAsia="zh-CN"/>
              </w:rPr>
              <w:t>:</w:t>
            </w:r>
          </w:p>
        </w:tc>
        <w:tc>
          <w:tcPr>
            <w:tcW w:w="4820" w:type="dxa"/>
          </w:tcPr>
          <w:p w:rsidR="000C28CF" w:rsidRPr="00427840" w:rsidRDefault="000C28CF" w:rsidP="009E15AD">
            <w:pPr>
              <w:widowControl w:val="0"/>
              <w:autoSpaceDE w:val="0"/>
              <w:autoSpaceDN w:val="0"/>
              <w:adjustRightInd w:val="0"/>
              <w:rPr>
                <w:bCs/>
                <w:sz w:val="22"/>
                <w:szCs w:val="22"/>
                <w:lang w:eastAsia="zh-CN"/>
              </w:rPr>
            </w:pPr>
            <w:r>
              <w:rPr>
                <w:bCs/>
                <w:sz w:val="22"/>
                <w:szCs w:val="22"/>
                <w:lang w:eastAsia="zh-CN"/>
              </w:rPr>
              <w:t>Исполнитель</w:t>
            </w:r>
            <w:r w:rsidRPr="00427840">
              <w:rPr>
                <w:bCs/>
                <w:sz w:val="22"/>
                <w:szCs w:val="22"/>
                <w:lang w:eastAsia="zh-CN"/>
              </w:rPr>
              <w:t>:</w:t>
            </w:r>
          </w:p>
        </w:tc>
      </w:tr>
      <w:tr w:rsidR="000C28CF" w:rsidRPr="00427840" w:rsidTr="009E15AD">
        <w:trPr>
          <w:cantSplit/>
          <w:jc w:val="center"/>
        </w:trPr>
        <w:tc>
          <w:tcPr>
            <w:tcW w:w="4819" w:type="dxa"/>
          </w:tcPr>
          <w:p w:rsidR="000C28CF" w:rsidRPr="00427840" w:rsidRDefault="000C28CF" w:rsidP="009E15AD">
            <w:pPr>
              <w:spacing w:line="276" w:lineRule="auto"/>
              <w:jc w:val="both"/>
              <w:rPr>
                <w:sz w:val="22"/>
                <w:szCs w:val="22"/>
                <w:lang w:eastAsia="zh-CN"/>
              </w:rPr>
            </w:pPr>
            <w:r>
              <w:rPr>
                <w:sz w:val="22"/>
                <w:szCs w:val="22"/>
                <w:lang w:eastAsia="zh-CN"/>
              </w:rPr>
              <w:t>Директор</w:t>
            </w:r>
          </w:p>
          <w:p w:rsidR="000C28CF" w:rsidRPr="00427840" w:rsidRDefault="000C28CF" w:rsidP="009E15AD">
            <w:pPr>
              <w:spacing w:line="276" w:lineRule="auto"/>
              <w:jc w:val="both"/>
              <w:rPr>
                <w:sz w:val="22"/>
                <w:szCs w:val="22"/>
                <w:lang w:eastAsia="zh-CN"/>
              </w:rPr>
            </w:pPr>
            <w:r w:rsidRPr="00427840">
              <w:rPr>
                <w:sz w:val="22"/>
                <w:szCs w:val="22"/>
                <w:lang w:eastAsia="zh-CN"/>
              </w:rPr>
              <w:t>(должность)</w:t>
            </w:r>
          </w:p>
          <w:p w:rsidR="000C28CF" w:rsidRPr="00427840" w:rsidRDefault="000C28CF" w:rsidP="009E15AD">
            <w:pPr>
              <w:spacing w:line="276" w:lineRule="auto"/>
              <w:rPr>
                <w:sz w:val="22"/>
                <w:szCs w:val="22"/>
                <w:lang w:eastAsia="zh-CN"/>
              </w:rPr>
            </w:pPr>
          </w:p>
        </w:tc>
        <w:tc>
          <w:tcPr>
            <w:tcW w:w="4820" w:type="dxa"/>
          </w:tcPr>
          <w:p w:rsidR="000C28CF" w:rsidRPr="00427840" w:rsidRDefault="000C28CF" w:rsidP="009E15AD">
            <w:pPr>
              <w:spacing w:line="276" w:lineRule="auto"/>
              <w:jc w:val="both"/>
              <w:rPr>
                <w:sz w:val="22"/>
                <w:szCs w:val="22"/>
                <w:lang w:eastAsia="zh-CN"/>
              </w:rPr>
            </w:pPr>
            <w:r>
              <w:rPr>
                <w:sz w:val="22"/>
                <w:szCs w:val="22"/>
                <w:lang w:eastAsia="zh-CN"/>
              </w:rPr>
              <w:t>____________________</w:t>
            </w:r>
          </w:p>
          <w:p w:rsidR="000C28CF" w:rsidRPr="00427840" w:rsidRDefault="000C28CF" w:rsidP="009E15AD">
            <w:pPr>
              <w:spacing w:line="276" w:lineRule="auto"/>
              <w:jc w:val="both"/>
              <w:rPr>
                <w:sz w:val="22"/>
                <w:szCs w:val="22"/>
                <w:lang w:eastAsia="zh-CN"/>
              </w:rPr>
            </w:pPr>
            <w:r w:rsidRPr="00427840">
              <w:rPr>
                <w:sz w:val="22"/>
                <w:szCs w:val="22"/>
                <w:lang w:eastAsia="zh-CN"/>
              </w:rPr>
              <w:t>(должность)</w:t>
            </w:r>
          </w:p>
          <w:p w:rsidR="000C28CF" w:rsidRPr="00427840" w:rsidRDefault="000C28CF" w:rsidP="009E15AD">
            <w:pPr>
              <w:spacing w:line="276" w:lineRule="auto"/>
              <w:rPr>
                <w:sz w:val="22"/>
                <w:szCs w:val="22"/>
                <w:lang w:eastAsia="zh-CN"/>
              </w:rPr>
            </w:pPr>
          </w:p>
        </w:tc>
      </w:tr>
      <w:tr w:rsidR="000C28CF" w:rsidRPr="00427840" w:rsidTr="009E15AD">
        <w:trPr>
          <w:cantSplit/>
          <w:jc w:val="center"/>
        </w:trPr>
        <w:tc>
          <w:tcPr>
            <w:tcW w:w="4819" w:type="dxa"/>
          </w:tcPr>
          <w:p w:rsidR="000C28CF" w:rsidRPr="00427840" w:rsidRDefault="000C28CF" w:rsidP="009E15AD">
            <w:pPr>
              <w:rPr>
                <w:sz w:val="22"/>
                <w:szCs w:val="22"/>
                <w:lang w:eastAsia="zh-CN"/>
              </w:rPr>
            </w:pPr>
            <w:r w:rsidRPr="00427840">
              <w:rPr>
                <w:sz w:val="22"/>
                <w:szCs w:val="22"/>
                <w:lang w:eastAsia="zh-CN"/>
              </w:rPr>
              <w:t>___________________/</w:t>
            </w:r>
            <w:r>
              <w:rPr>
                <w:sz w:val="22"/>
                <w:szCs w:val="22"/>
                <w:lang w:eastAsia="zh-CN"/>
              </w:rPr>
              <w:t>В.И. Ильин</w:t>
            </w:r>
          </w:p>
          <w:p w:rsidR="000C28CF" w:rsidRPr="00427840" w:rsidRDefault="000C28CF" w:rsidP="009E15AD">
            <w:pPr>
              <w:rPr>
                <w:sz w:val="22"/>
                <w:szCs w:val="22"/>
                <w:lang w:eastAsia="zh-CN"/>
              </w:rPr>
            </w:pPr>
            <w:r w:rsidRPr="00427840">
              <w:rPr>
                <w:sz w:val="22"/>
                <w:szCs w:val="22"/>
                <w:lang w:eastAsia="zh-CN"/>
              </w:rPr>
              <w:t>(подпись, фамилия и инициалы)</w:t>
            </w:r>
          </w:p>
          <w:p w:rsidR="000C28CF" w:rsidRPr="00427840" w:rsidRDefault="000C28CF" w:rsidP="009E15AD">
            <w:pPr>
              <w:rPr>
                <w:sz w:val="22"/>
                <w:szCs w:val="22"/>
                <w:lang w:eastAsia="zh-CN"/>
              </w:rPr>
            </w:pPr>
            <w:r>
              <w:rPr>
                <w:sz w:val="22"/>
                <w:szCs w:val="22"/>
                <w:lang w:eastAsia="zh-CN"/>
              </w:rPr>
              <w:t>ЭЦП</w:t>
            </w:r>
          </w:p>
          <w:p w:rsidR="000C28CF" w:rsidRPr="00427840" w:rsidRDefault="000C28CF" w:rsidP="009E15AD">
            <w:pPr>
              <w:widowControl w:val="0"/>
              <w:autoSpaceDE w:val="0"/>
              <w:autoSpaceDN w:val="0"/>
              <w:adjustRightInd w:val="0"/>
              <w:rPr>
                <w:sz w:val="22"/>
                <w:szCs w:val="22"/>
                <w:lang w:eastAsia="zh-CN"/>
              </w:rPr>
            </w:pPr>
          </w:p>
        </w:tc>
        <w:tc>
          <w:tcPr>
            <w:tcW w:w="4820" w:type="dxa"/>
          </w:tcPr>
          <w:p w:rsidR="000C28CF" w:rsidRPr="00950004" w:rsidRDefault="000C28CF" w:rsidP="009E15AD">
            <w:pPr>
              <w:rPr>
                <w:sz w:val="22"/>
                <w:szCs w:val="22"/>
                <w:lang w:eastAsia="zh-CN"/>
              </w:rPr>
            </w:pPr>
            <w:r w:rsidRPr="00950004">
              <w:rPr>
                <w:sz w:val="22"/>
                <w:szCs w:val="22"/>
                <w:lang w:eastAsia="zh-CN"/>
              </w:rPr>
              <w:t>____________________/</w:t>
            </w:r>
            <w:r w:rsidRPr="00950004">
              <w:rPr>
                <w:rFonts w:eastAsia="Calibri"/>
                <w:sz w:val="22"/>
                <w:szCs w:val="22"/>
                <w:lang w:eastAsia="en-US"/>
              </w:rPr>
              <w:t xml:space="preserve"> </w:t>
            </w:r>
            <w:r>
              <w:rPr>
                <w:rFonts w:eastAsia="Calibri"/>
                <w:sz w:val="22"/>
                <w:szCs w:val="22"/>
                <w:lang w:eastAsia="en-US"/>
              </w:rPr>
              <w:t>_____________</w:t>
            </w:r>
          </w:p>
          <w:p w:rsidR="000C28CF" w:rsidRPr="00427840" w:rsidRDefault="000C28CF" w:rsidP="009E15AD">
            <w:pPr>
              <w:rPr>
                <w:sz w:val="22"/>
                <w:szCs w:val="22"/>
                <w:lang w:eastAsia="zh-CN"/>
              </w:rPr>
            </w:pPr>
            <w:r w:rsidRPr="00427840">
              <w:rPr>
                <w:sz w:val="22"/>
                <w:szCs w:val="22"/>
                <w:lang w:eastAsia="zh-CN"/>
              </w:rPr>
              <w:t>(подпись, фамилия и инициалы)</w:t>
            </w:r>
          </w:p>
          <w:p w:rsidR="000C28CF" w:rsidRPr="00427840" w:rsidRDefault="000C28CF" w:rsidP="009E15AD">
            <w:pPr>
              <w:rPr>
                <w:sz w:val="22"/>
                <w:szCs w:val="22"/>
                <w:lang w:eastAsia="zh-CN"/>
              </w:rPr>
            </w:pPr>
            <w:r>
              <w:rPr>
                <w:sz w:val="22"/>
                <w:szCs w:val="22"/>
                <w:lang w:eastAsia="zh-CN"/>
              </w:rPr>
              <w:t>ЭЦП</w:t>
            </w:r>
          </w:p>
          <w:p w:rsidR="000C28CF" w:rsidRPr="00427840" w:rsidRDefault="000C28CF" w:rsidP="009E15AD">
            <w:pPr>
              <w:widowControl w:val="0"/>
              <w:autoSpaceDE w:val="0"/>
              <w:autoSpaceDN w:val="0"/>
              <w:adjustRightInd w:val="0"/>
              <w:rPr>
                <w:sz w:val="22"/>
                <w:szCs w:val="22"/>
                <w:lang w:eastAsia="zh-CN"/>
              </w:rPr>
            </w:pPr>
          </w:p>
        </w:tc>
      </w:tr>
    </w:tbl>
    <w:p w:rsidR="00852FCE" w:rsidRPr="00A85709" w:rsidRDefault="00852FCE" w:rsidP="00721426">
      <w:pPr>
        <w:outlineLvl w:val="0"/>
        <w:rPr>
          <w:sz w:val="22"/>
          <w:szCs w:val="22"/>
        </w:rPr>
      </w:pPr>
      <w:r w:rsidRPr="00A85709">
        <w:rPr>
          <w:sz w:val="22"/>
          <w:szCs w:val="22"/>
        </w:rPr>
        <w:t xml:space="preserve">                                                                                                                                                                                                                                                            </w:t>
      </w:r>
      <w:r w:rsidR="00F809BC" w:rsidRPr="00A85709">
        <w:rPr>
          <w:sz w:val="22"/>
          <w:szCs w:val="22"/>
        </w:rPr>
        <w:t xml:space="preserve">                            </w:t>
      </w:r>
      <w:r w:rsidRPr="00A85709">
        <w:rPr>
          <w:sz w:val="22"/>
          <w:szCs w:val="22"/>
        </w:rPr>
        <w:t xml:space="preserve">                                             </w:t>
      </w:r>
    </w:p>
    <w:sectPr w:rsidR="00852FCE" w:rsidRPr="00A85709" w:rsidSect="00A85709">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2B8F" w:rsidRDefault="00A72B8F">
      <w:r>
        <w:separator/>
      </w:r>
    </w:p>
  </w:endnote>
  <w:endnote w:type="continuationSeparator" w:id="0">
    <w:p w:rsidR="00A72B8F" w:rsidRDefault="00A72B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2B8F" w:rsidRDefault="00A72B8F">
      <w:r>
        <w:separator/>
      </w:r>
    </w:p>
  </w:footnote>
  <w:footnote w:type="continuationSeparator" w:id="0">
    <w:p w:rsidR="00A72B8F" w:rsidRDefault="00A72B8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8EC6B8A2"/>
    <w:lvl w:ilvl="0">
      <w:start w:val="1"/>
      <w:numFmt w:val="decimal"/>
      <w:pStyle w:val="2"/>
      <w:lvlText w:val="%1."/>
      <w:lvlJc w:val="left"/>
      <w:pPr>
        <w:tabs>
          <w:tab w:val="num" w:pos="643"/>
        </w:tabs>
        <w:ind w:left="643" w:hanging="360"/>
      </w:pPr>
    </w:lvl>
  </w:abstractNum>
  <w:abstractNum w:abstractNumId="1" w15:restartNumberingAfterBreak="0">
    <w:nsid w:val="034C2EF0"/>
    <w:multiLevelType w:val="hybridMultilevel"/>
    <w:tmpl w:val="DB32D1A6"/>
    <w:lvl w:ilvl="0" w:tplc="273EEA90">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 w15:restartNumberingAfterBreak="0">
    <w:nsid w:val="0B295AC7"/>
    <w:multiLevelType w:val="hybridMultilevel"/>
    <w:tmpl w:val="5C9C2EAC"/>
    <w:lvl w:ilvl="0" w:tplc="C69AB064">
      <w:start w:val="1"/>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15:restartNumberingAfterBreak="0">
    <w:nsid w:val="1AE915A3"/>
    <w:multiLevelType w:val="hybridMultilevel"/>
    <w:tmpl w:val="6BF87B88"/>
    <w:lvl w:ilvl="0" w:tplc="273EEA90">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 w15:restartNumberingAfterBreak="0">
    <w:nsid w:val="25B410E9"/>
    <w:multiLevelType w:val="hybridMultilevel"/>
    <w:tmpl w:val="349810CA"/>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5" w15:restartNumberingAfterBreak="0">
    <w:nsid w:val="26B93FA1"/>
    <w:multiLevelType w:val="hybridMultilevel"/>
    <w:tmpl w:val="79FC25FC"/>
    <w:lvl w:ilvl="0" w:tplc="9C1A067E">
      <w:start w:val="1"/>
      <w:numFmt w:val="decimal"/>
      <w:lvlText w:val="%1."/>
      <w:lvlJc w:val="left"/>
      <w:pPr>
        <w:tabs>
          <w:tab w:val="num" w:pos="1320"/>
        </w:tabs>
        <w:ind w:left="1320" w:hanging="780"/>
      </w:pPr>
      <w:rPr>
        <w:rFonts w:hint="default"/>
      </w:r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6" w15:restartNumberingAfterBreak="0">
    <w:nsid w:val="313F78D8"/>
    <w:multiLevelType w:val="hybridMultilevel"/>
    <w:tmpl w:val="A768AB08"/>
    <w:lvl w:ilvl="0" w:tplc="6C4C15C4">
      <w:start w:val="1"/>
      <w:numFmt w:val="decimal"/>
      <w:lvlText w:val="%1."/>
      <w:lvlJc w:val="left"/>
      <w:pPr>
        <w:tabs>
          <w:tab w:val="num" w:pos="720"/>
        </w:tabs>
        <w:ind w:left="720" w:hanging="360"/>
      </w:pPr>
      <w:rPr>
        <w:rFonts w:hint="default"/>
      </w:rPr>
    </w:lvl>
    <w:lvl w:ilvl="1" w:tplc="5B74D49E">
      <w:start w:val="1"/>
      <w:numFmt w:val="lowerLetter"/>
      <w:lvlText w:val="%2."/>
      <w:lvlJc w:val="left"/>
      <w:pPr>
        <w:tabs>
          <w:tab w:val="num" w:pos="1440"/>
        </w:tabs>
        <w:ind w:left="1440" w:hanging="360"/>
      </w:pPr>
    </w:lvl>
    <w:lvl w:ilvl="2" w:tplc="4FC81666">
      <w:start w:val="1"/>
      <w:numFmt w:val="lowerRoman"/>
      <w:lvlText w:val="%3."/>
      <w:lvlJc w:val="right"/>
      <w:pPr>
        <w:tabs>
          <w:tab w:val="num" w:pos="2160"/>
        </w:tabs>
        <w:ind w:left="2160" w:hanging="180"/>
      </w:pPr>
    </w:lvl>
    <w:lvl w:ilvl="3" w:tplc="A112A2E4">
      <w:start w:val="1"/>
      <w:numFmt w:val="decimal"/>
      <w:lvlText w:val="%4."/>
      <w:lvlJc w:val="left"/>
      <w:pPr>
        <w:tabs>
          <w:tab w:val="num" w:pos="2880"/>
        </w:tabs>
        <w:ind w:left="2880" w:hanging="360"/>
      </w:pPr>
    </w:lvl>
    <w:lvl w:ilvl="4" w:tplc="97B6B4FE">
      <w:start w:val="1"/>
      <w:numFmt w:val="lowerLetter"/>
      <w:lvlText w:val="%5."/>
      <w:lvlJc w:val="left"/>
      <w:pPr>
        <w:tabs>
          <w:tab w:val="num" w:pos="3600"/>
        </w:tabs>
        <w:ind w:left="3600" w:hanging="360"/>
      </w:pPr>
    </w:lvl>
    <w:lvl w:ilvl="5" w:tplc="E0AE1DE0">
      <w:start w:val="1"/>
      <w:numFmt w:val="lowerRoman"/>
      <w:lvlText w:val="%6."/>
      <w:lvlJc w:val="right"/>
      <w:pPr>
        <w:tabs>
          <w:tab w:val="num" w:pos="4320"/>
        </w:tabs>
        <w:ind w:left="4320" w:hanging="180"/>
      </w:pPr>
    </w:lvl>
    <w:lvl w:ilvl="6" w:tplc="74B49C38">
      <w:start w:val="1"/>
      <w:numFmt w:val="decimal"/>
      <w:lvlText w:val="%7."/>
      <w:lvlJc w:val="left"/>
      <w:pPr>
        <w:tabs>
          <w:tab w:val="num" w:pos="5040"/>
        </w:tabs>
        <w:ind w:left="5040" w:hanging="360"/>
      </w:pPr>
    </w:lvl>
    <w:lvl w:ilvl="7" w:tplc="95F66700">
      <w:start w:val="1"/>
      <w:numFmt w:val="lowerLetter"/>
      <w:lvlText w:val="%8."/>
      <w:lvlJc w:val="left"/>
      <w:pPr>
        <w:tabs>
          <w:tab w:val="num" w:pos="5760"/>
        </w:tabs>
        <w:ind w:left="5760" w:hanging="360"/>
      </w:pPr>
    </w:lvl>
    <w:lvl w:ilvl="8" w:tplc="CAF80034">
      <w:start w:val="1"/>
      <w:numFmt w:val="lowerRoman"/>
      <w:lvlText w:val="%9."/>
      <w:lvlJc w:val="right"/>
      <w:pPr>
        <w:tabs>
          <w:tab w:val="num" w:pos="6480"/>
        </w:tabs>
        <w:ind w:left="6480" w:hanging="180"/>
      </w:pPr>
    </w:lvl>
  </w:abstractNum>
  <w:abstractNum w:abstractNumId="7" w15:restartNumberingAfterBreak="0">
    <w:nsid w:val="4B1764CF"/>
    <w:multiLevelType w:val="hybridMultilevel"/>
    <w:tmpl w:val="327C0DF6"/>
    <w:lvl w:ilvl="0" w:tplc="273EEA90">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8" w15:restartNumberingAfterBreak="0">
    <w:nsid w:val="4F0C3CAC"/>
    <w:multiLevelType w:val="hybridMultilevel"/>
    <w:tmpl w:val="4A7833F4"/>
    <w:lvl w:ilvl="0" w:tplc="EBB07C8A">
      <w:start w:val="1"/>
      <w:numFmt w:val="decimal"/>
      <w:lvlText w:val="%1."/>
      <w:lvlJc w:val="left"/>
      <w:pPr>
        <w:tabs>
          <w:tab w:val="num" w:pos="1440"/>
        </w:tabs>
        <w:ind w:left="1440" w:hanging="900"/>
      </w:pPr>
      <w:rPr>
        <w:rFonts w:hint="default"/>
      </w:r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9" w15:restartNumberingAfterBreak="0">
    <w:nsid w:val="57494BCE"/>
    <w:multiLevelType w:val="hybridMultilevel"/>
    <w:tmpl w:val="40C6536A"/>
    <w:lvl w:ilvl="0" w:tplc="F65A877C">
      <w:start w:val="1"/>
      <w:numFmt w:val="upperRoman"/>
      <w:lvlText w:val="%1."/>
      <w:lvlJc w:val="left"/>
      <w:pPr>
        <w:tabs>
          <w:tab w:val="num" w:pos="1080"/>
        </w:tabs>
        <w:ind w:left="1080" w:hanging="72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0" w15:restartNumberingAfterBreak="0">
    <w:nsid w:val="67265D8B"/>
    <w:multiLevelType w:val="hybridMultilevel"/>
    <w:tmpl w:val="9164546A"/>
    <w:lvl w:ilvl="0" w:tplc="CF3A738E">
      <w:start w:val="3"/>
      <w:numFmt w:val="upperRoman"/>
      <w:lvlText w:val="%1."/>
      <w:lvlJc w:val="left"/>
      <w:pPr>
        <w:tabs>
          <w:tab w:val="num" w:pos="1080"/>
        </w:tabs>
        <w:ind w:left="1080" w:hanging="72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6"/>
  </w:num>
  <w:num w:numId="2">
    <w:abstractNumId w:val="5"/>
  </w:num>
  <w:num w:numId="3">
    <w:abstractNumId w:val="8"/>
  </w:num>
  <w:num w:numId="4">
    <w:abstractNumId w:val="4"/>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10"/>
  </w:num>
  <w:num w:numId="8">
    <w:abstractNumId w:val="7"/>
  </w:num>
  <w:num w:numId="9">
    <w:abstractNumId w:val="2"/>
  </w:num>
  <w:num w:numId="10">
    <w:abstractNumId w:val="1"/>
  </w:num>
  <w:num w:numId="11">
    <w:abstractNumId w:val="3"/>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defaultTabStop w:val="708"/>
  <w:doNotHyphenateCaps/>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6EB5"/>
    <w:rsid w:val="000010FD"/>
    <w:rsid w:val="00001ABD"/>
    <w:rsid w:val="000021F6"/>
    <w:rsid w:val="00002845"/>
    <w:rsid w:val="000032A1"/>
    <w:rsid w:val="000038C3"/>
    <w:rsid w:val="0001410E"/>
    <w:rsid w:val="00021B32"/>
    <w:rsid w:val="000232F7"/>
    <w:rsid w:val="0002583F"/>
    <w:rsid w:val="00026A17"/>
    <w:rsid w:val="00032734"/>
    <w:rsid w:val="00033CEF"/>
    <w:rsid w:val="00034BBC"/>
    <w:rsid w:val="00035957"/>
    <w:rsid w:val="00036594"/>
    <w:rsid w:val="00045760"/>
    <w:rsid w:val="000470FF"/>
    <w:rsid w:val="000473DF"/>
    <w:rsid w:val="0004751B"/>
    <w:rsid w:val="00055ACE"/>
    <w:rsid w:val="0005725E"/>
    <w:rsid w:val="000630B9"/>
    <w:rsid w:val="00064B81"/>
    <w:rsid w:val="00072285"/>
    <w:rsid w:val="0007332B"/>
    <w:rsid w:val="00077269"/>
    <w:rsid w:val="00082FDF"/>
    <w:rsid w:val="00087380"/>
    <w:rsid w:val="0008778D"/>
    <w:rsid w:val="0009152E"/>
    <w:rsid w:val="00091B9C"/>
    <w:rsid w:val="000937B9"/>
    <w:rsid w:val="0009689B"/>
    <w:rsid w:val="0009720A"/>
    <w:rsid w:val="000A20F0"/>
    <w:rsid w:val="000A3881"/>
    <w:rsid w:val="000A4B9C"/>
    <w:rsid w:val="000A4DA7"/>
    <w:rsid w:val="000A5827"/>
    <w:rsid w:val="000B3C54"/>
    <w:rsid w:val="000C28CF"/>
    <w:rsid w:val="000C3F7A"/>
    <w:rsid w:val="000C6552"/>
    <w:rsid w:val="000D0D5A"/>
    <w:rsid w:val="000E01E2"/>
    <w:rsid w:val="000E4CEB"/>
    <w:rsid w:val="000E6268"/>
    <w:rsid w:val="000E689B"/>
    <w:rsid w:val="000F0643"/>
    <w:rsid w:val="000F08FA"/>
    <w:rsid w:val="000F48D4"/>
    <w:rsid w:val="000F7EEE"/>
    <w:rsid w:val="00100F7E"/>
    <w:rsid w:val="00101A32"/>
    <w:rsid w:val="00102131"/>
    <w:rsid w:val="001042F9"/>
    <w:rsid w:val="00104E9E"/>
    <w:rsid w:val="00106E9E"/>
    <w:rsid w:val="001070D7"/>
    <w:rsid w:val="001157D8"/>
    <w:rsid w:val="00115ECC"/>
    <w:rsid w:val="00116442"/>
    <w:rsid w:val="00120B29"/>
    <w:rsid w:val="00120E66"/>
    <w:rsid w:val="00123253"/>
    <w:rsid w:val="00127A45"/>
    <w:rsid w:val="00131DD5"/>
    <w:rsid w:val="001332D2"/>
    <w:rsid w:val="00134383"/>
    <w:rsid w:val="00136223"/>
    <w:rsid w:val="00142D82"/>
    <w:rsid w:val="00146DB3"/>
    <w:rsid w:val="001616E5"/>
    <w:rsid w:val="0016775D"/>
    <w:rsid w:val="0017215D"/>
    <w:rsid w:val="00176F37"/>
    <w:rsid w:val="00183BEE"/>
    <w:rsid w:val="00186C5E"/>
    <w:rsid w:val="00192A56"/>
    <w:rsid w:val="001949C0"/>
    <w:rsid w:val="001969B4"/>
    <w:rsid w:val="00197F86"/>
    <w:rsid w:val="001B5ABB"/>
    <w:rsid w:val="001B625C"/>
    <w:rsid w:val="001C00A8"/>
    <w:rsid w:val="001C1389"/>
    <w:rsid w:val="001C1547"/>
    <w:rsid w:val="001C3FF4"/>
    <w:rsid w:val="001D23EB"/>
    <w:rsid w:val="001D253F"/>
    <w:rsid w:val="001D4C80"/>
    <w:rsid w:val="001D5470"/>
    <w:rsid w:val="001D733D"/>
    <w:rsid w:val="001E2D91"/>
    <w:rsid w:val="001E2EE1"/>
    <w:rsid w:val="001F268D"/>
    <w:rsid w:val="00201D12"/>
    <w:rsid w:val="0020545B"/>
    <w:rsid w:val="00205B7D"/>
    <w:rsid w:val="00210BE5"/>
    <w:rsid w:val="00222B6C"/>
    <w:rsid w:val="002271FC"/>
    <w:rsid w:val="00230AAE"/>
    <w:rsid w:val="00241E36"/>
    <w:rsid w:val="00242573"/>
    <w:rsid w:val="00244D1E"/>
    <w:rsid w:val="002537E7"/>
    <w:rsid w:val="002602F7"/>
    <w:rsid w:val="00260CAF"/>
    <w:rsid w:val="002641C8"/>
    <w:rsid w:val="00273F6B"/>
    <w:rsid w:val="00275C44"/>
    <w:rsid w:val="0028471C"/>
    <w:rsid w:val="0028552B"/>
    <w:rsid w:val="0028569B"/>
    <w:rsid w:val="00285716"/>
    <w:rsid w:val="00291133"/>
    <w:rsid w:val="002917AD"/>
    <w:rsid w:val="00295893"/>
    <w:rsid w:val="00296BCD"/>
    <w:rsid w:val="002A1424"/>
    <w:rsid w:val="002B0221"/>
    <w:rsid w:val="002B667B"/>
    <w:rsid w:val="002C44F7"/>
    <w:rsid w:val="002E172D"/>
    <w:rsid w:val="002E1F61"/>
    <w:rsid w:val="00312562"/>
    <w:rsid w:val="00312CAA"/>
    <w:rsid w:val="00317A8B"/>
    <w:rsid w:val="00323996"/>
    <w:rsid w:val="003248A4"/>
    <w:rsid w:val="00327481"/>
    <w:rsid w:val="00335356"/>
    <w:rsid w:val="00340470"/>
    <w:rsid w:val="00340AF5"/>
    <w:rsid w:val="003436AD"/>
    <w:rsid w:val="003510A7"/>
    <w:rsid w:val="00351F43"/>
    <w:rsid w:val="003540CD"/>
    <w:rsid w:val="00355435"/>
    <w:rsid w:val="00355751"/>
    <w:rsid w:val="00361BA9"/>
    <w:rsid w:val="00363E4B"/>
    <w:rsid w:val="0036509F"/>
    <w:rsid w:val="00365904"/>
    <w:rsid w:val="00372BC4"/>
    <w:rsid w:val="00380918"/>
    <w:rsid w:val="00380CA2"/>
    <w:rsid w:val="0038130F"/>
    <w:rsid w:val="00382485"/>
    <w:rsid w:val="00382EF1"/>
    <w:rsid w:val="003832EA"/>
    <w:rsid w:val="0039480A"/>
    <w:rsid w:val="00394846"/>
    <w:rsid w:val="003A2FE6"/>
    <w:rsid w:val="003A301F"/>
    <w:rsid w:val="003A5C6D"/>
    <w:rsid w:val="003B0A3B"/>
    <w:rsid w:val="003B0B9D"/>
    <w:rsid w:val="003B2802"/>
    <w:rsid w:val="003B2D72"/>
    <w:rsid w:val="003C4D72"/>
    <w:rsid w:val="003C4F00"/>
    <w:rsid w:val="003C536C"/>
    <w:rsid w:val="003C6464"/>
    <w:rsid w:val="003D3F5A"/>
    <w:rsid w:val="003D4094"/>
    <w:rsid w:val="003D4276"/>
    <w:rsid w:val="003D4A5D"/>
    <w:rsid w:val="003D6B7A"/>
    <w:rsid w:val="003E7206"/>
    <w:rsid w:val="003F2F37"/>
    <w:rsid w:val="0040115B"/>
    <w:rsid w:val="00404B23"/>
    <w:rsid w:val="00405A84"/>
    <w:rsid w:val="00407A16"/>
    <w:rsid w:val="0041418F"/>
    <w:rsid w:val="00414E22"/>
    <w:rsid w:val="00416E3A"/>
    <w:rsid w:val="004207D9"/>
    <w:rsid w:val="00433C3F"/>
    <w:rsid w:val="00434314"/>
    <w:rsid w:val="00442E7D"/>
    <w:rsid w:val="00443887"/>
    <w:rsid w:val="0044453B"/>
    <w:rsid w:val="00445D74"/>
    <w:rsid w:val="0045042B"/>
    <w:rsid w:val="004534F2"/>
    <w:rsid w:val="00453A41"/>
    <w:rsid w:val="00463E57"/>
    <w:rsid w:val="00464FC2"/>
    <w:rsid w:val="00466D94"/>
    <w:rsid w:val="00467985"/>
    <w:rsid w:val="00467F79"/>
    <w:rsid w:val="004742EE"/>
    <w:rsid w:val="00476AD6"/>
    <w:rsid w:val="00480BB2"/>
    <w:rsid w:val="00484EE7"/>
    <w:rsid w:val="00487886"/>
    <w:rsid w:val="004962E5"/>
    <w:rsid w:val="004A0313"/>
    <w:rsid w:val="004B375C"/>
    <w:rsid w:val="004C46F6"/>
    <w:rsid w:val="004C480C"/>
    <w:rsid w:val="004D1A6A"/>
    <w:rsid w:val="004D2426"/>
    <w:rsid w:val="004D4F58"/>
    <w:rsid w:val="004D6596"/>
    <w:rsid w:val="004D79FA"/>
    <w:rsid w:val="004E1EED"/>
    <w:rsid w:val="004E683C"/>
    <w:rsid w:val="004F0E57"/>
    <w:rsid w:val="004F2A4E"/>
    <w:rsid w:val="004F3BF1"/>
    <w:rsid w:val="004F3D40"/>
    <w:rsid w:val="00500758"/>
    <w:rsid w:val="00501FBA"/>
    <w:rsid w:val="00503744"/>
    <w:rsid w:val="005041DC"/>
    <w:rsid w:val="00513E94"/>
    <w:rsid w:val="00516436"/>
    <w:rsid w:val="005169AA"/>
    <w:rsid w:val="00521D9A"/>
    <w:rsid w:val="00523429"/>
    <w:rsid w:val="00524CD7"/>
    <w:rsid w:val="00526F14"/>
    <w:rsid w:val="00544D4B"/>
    <w:rsid w:val="0054502E"/>
    <w:rsid w:val="00546308"/>
    <w:rsid w:val="00547C43"/>
    <w:rsid w:val="00551365"/>
    <w:rsid w:val="0055139B"/>
    <w:rsid w:val="00552B0B"/>
    <w:rsid w:val="00553E4F"/>
    <w:rsid w:val="005540A3"/>
    <w:rsid w:val="005611F6"/>
    <w:rsid w:val="00561A0E"/>
    <w:rsid w:val="00566C3B"/>
    <w:rsid w:val="0057570F"/>
    <w:rsid w:val="005920A9"/>
    <w:rsid w:val="0059241F"/>
    <w:rsid w:val="005A17C2"/>
    <w:rsid w:val="005A2699"/>
    <w:rsid w:val="005A4472"/>
    <w:rsid w:val="005A556B"/>
    <w:rsid w:val="005A67C3"/>
    <w:rsid w:val="005B051B"/>
    <w:rsid w:val="005B30C6"/>
    <w:rsid w:val="005B3A2D"/>
    <w:rsid w:val="005C4971"/>
    <w:rsid w:val="005C63E7"/>
    <w:rsid w:val="005C7B97"/>
    <w:rsid w:val="005C7CAA"/>
    <w:rsid w:val="005D3333"/>
    <w:rsid w:val="005D3EFE"/>
    <w:rsid w:val="005D4574"/>
    <w:rsid w:val="005E0634"/>
    <w:rsid w:val="005E1045"/>
    <w:rsid w:val="005E15CF"/>
    <w:rsid w:val="005F18AD"/>
    <w:rsid w:val="005F2D5C"/>
    <w:rsid w:val="005F2DA6"/>
    <w:rsid w:val="005F3010"/>
    <w:rsid w:val="005F42D7"/>
    <w:rsid w:val="005F4A47"/>
    <w:rsid w:val="005F6213"/>
    <w:rsid w:val="005F7648"/>
    <w:rsid w:val="006013C7"/>
    <w:rsid w:val="00611D75"/>
    <w:rsid w:val="00617D7E"/>
    <w:rsid w:val="00624731"/>
    <w:rsid w:val="00625465"/>
    <w:rsid w:val="006274B0"/>
    <w:rsid w:val="006319CF"/>
    <w:rsid w:val="0063280D"/>
    <w:rsid w:val="0063313E"/>
    <w:rsid w:val="006347C2"/>
    <w:rsid w:val="006351F6"/>
    <w:rsid w:val="0064343D"/>
    <w:rsid w:val="00653560"/>
    <w:rsid w:val="006552AD"/>
    <w:rsid w:val="0065721C"/>
    <w:rsid w:val="0066248E"/>
    <w:rsid w:val="00685975"/>
    <w:rsid w:val="00686A68"/>
    <w:rsid w:val="00691DDF"/>
    <w:rsid w:val="006963AD"/>
    <w:rsid w:val="006A4D62"/>
    <w:rsid w:val="006A553E"/>
    <w:rsid w:val="006B5F4E"/>
    <w:rsid w:val="006C0C62"/>
    <w:rsid w:val="006C26DD"/>
    <w:rsid w:val="006C38D1"/>
    <w:rsid w:val="006C3AEB"/>
    <w:rsid w:val="006C67E8"/>
    <w:rsid w:val="006E5C30"/>
    <w:rsid w:val="006E63B5"/>
    <w:rsid w:val="006F2050"/>
    <w:rsid w:val="006F3CC2"/>
    <w:rsid w:val="00702589"/>
    <w:rsid w:val="0071021F"/>
    <w:rsid w:val="00714175"/>
    <w:rsid w:val="00715955"/>
    <w:rsid w:val="00721426"/>
    <w:rsid w:val="00723BC0"/>
    <w:rsid w:val="00725795"/>
    <w:rsid w:val="007264A5"/>
    <w:rsid w:val="00726BD9"/>
    <w:rsid w:val="00737889"/>
    <w:rsid w:val="007400BE"/>
    <w:rsid w:val="00747122"/>
    <w:rsid w:val="00752704"/>
    <w:rsid w:val="00752B9E"/>
    <w:rsid w:val="007576DC"/>
    <w:rsid w:val="0076013A"/>
    <w:rsid w:val="00761521"/>
    <w:rsid w:val="00762077"/>
    <w:rsid w:val="00764C94"/>
    <w:rsid w:val="00767678"/>
    <w:rsid w:val="00770360"/>
    <w:rsid w:val="00770A1D"/>
    <w:rsid w:val="007713D8"/>
    <w:rsid w:val="00774FA0"/>
    <w:rsid w:val="00776EE0"/>
    <w:rsid w:val="0078090E"/>
    <w:rsid w:val="00783094"/>
    <w:rsid w:val="0078687B"/>
    <w:rsid w:val="0078698C"/>
    <w:rsid w:val="00792D45"/>
    <w:rsid w:val="00793FCF"/>
    <w:rsid w:val="007A0CFD"/>
    <w:rsid w:val="007A21B1"/>
    <w:rsid w:val="007A2BB5"/>
    <w:rsid w:val="007A4746"/>
    <w:rsid w:val="007B1E16"/>
    <w:rsid w:val="007B597E"/>
    <w:rsid w:val="007B7D58"/>
    <w:rsid w:val="007C7FDD"/>
    <w:rsid w:val="007D205E"/>
    <w:rsid w:val="007D4CC7"/>
    <w:rsid w:val="007F4BE5"/>
    <w:rsid w:val="007F772A"/>
    <w:rsid w:val="008048FF"/>
    <w:rsid w:val="00811B20"/>
    <w:rsid w:val="00812137"/>
    <w:rsid w:val="00817A7D"/>
    <w:rsid w:val="00822616"/>
    <w:rsid w:val="00823B3A"/>
    <w:rsid w:val="00825252"/>
    <w:rsid w:val="008263F2"/>
    <w:rsid w:val="00832A67"/>
    <w:rsid w:val="008342FD"/>
    <w:rsid w:val="00835FF2"/>
    <w:rsid w:val="00837415"/>
    <w:rsid w:val="00840A4A"/>
    <w:rsid w:val="00850391"/>
    <w:rsid w:val="00852FCE"/>
    <w:rsid w:val="00873375"/>
    <w:rsid w:val="0087695D"/>
    <w:rsid w:val="0088703F"/>
    <w:rsid w:val="00891A1A"/>
    <w:rsid w:val="008A164C"/>
    <w:rsid w:val="008A30B8"/>
    <w:rsid w:val="008A32B6"/>
    <w:rsid w:val="008A453F"/>
    <w:rsid w:val="008A61E5"/>
    <w:rsid w:val="008A72B1"/>
    <w:rsid w:val="008A7BC2"/>
    <w:rsid w:val="008A7E65"/>
    <w:rsid w:val="008B3102"/>
    <w:rsid w:val="008C26BF"/>
    <w:rsid w:val="008D2851"/>
    <w:rsid w:val="008D5177"/>
    <w:rsid w:val="008D5318"/>
    <w:rsid w:val="008D6545"/>
    <w:rsid w:val="008D6C55"/>
    <w:rsid w:val="008E03B6"/>
    <w:rsid w:val="008E25D3"/>
    <w:rsid w:val="008E65E2"/>
    <w:rsid w:val="008F246C"/>
    <w:rsid w:val="008F4BDB"/>
    <w:rsid w:val="008F4E9F"/>
    <w:rsid w:val="008F6484"/>
    <w:rsid w:val="008F7D12"/>
    <w:rsid w:val="00901426"/>
    <w:rsid w:val="00901C44"/>
    <w:rsid w:val="009054B1"/>
    <w:rsid w:val="0091222A"/>
    <w:rsid w:val="0091541F"/>
    <w:rsid w:val="00916D02"/>
    <w:rsid w:val="00924A89"/>
    <w:rsid w:val="00936884"/>
    <w:rsid w:val="00940185"/>
    <w:rsid w:val="00940D91"/>
    <w:rsid w:val="009441FD"/>
    <w:rsid w:val="00951DA4"/>
    <w:rsid w:val="00961036"/>
    <w:rsid w:val="00964E34"/>
    <w:rsid w:val="0097262B"/>
    <w:rsid w:val="00974C81"/>
    <w:rsid w:val="00976103"/>
    <w:rsid w:val="00982F4E"/>
    <w:rsid w:val="00986976"/>
    <w:rsid w:val="00987FBD"/>
    <w:rsid w:val="009B0C20"/>
    <w:rsid w:val="009B0C3B"/>
    <w:rsid w:val="009B1288"/>
    <w:rsid w:val="009B4C43"/>
    <w:rsid w:val="009B63DA"/>
    <w:rsid w:val="009B6644"/>
    <w:rsid w:val="009C0675"/>
    <w:rsid w:val="009C1087"/>
    <w:rsid w:val="009D069C"/>
    <w:rsid w:val="009D42B1"/>
    <w:rsid w:val="009D6E07"/>
    <w:rsid w:val="009D736D"/>
    <w:rsid w:val="009E0CE1"/>
    <w:rsid w:val="009E43DE"/>
    <w:rsid w:val="009E450E"/>
    <w:rsid w:val="009E527B"/>
    <w:rsid w:val="009E5BCF"/>
    <w:rsid w:val="009E5C62"/>
    <w:rsid w:val="009E7DF2"/>
    <w:rsid w:val="009F01FF"/>
    <w:rsid w:val="009F2A70"/>
    <w:rsid w:val="00A00954"/>
    <w:rsid w:val="00A039DE"/>
    <w:rsid w:val="00A0400F"/>
    <w:rsid w:val="00A05A44"/>
    <w:rsid w:val="00A17B54"/>
    <w:rsid w:val="00A212D7"/>
    <w:rsid w:val="00A2416D"/>
    <w:rsid w:val="00A24F48"/>
    <w:rsid w:val="00A25652"/>
    <w:rsid w:val="00A267DB"/>
    <w:rsid w:val="00A27515"/>
    <w:rsid w:val="00A30785"/>
    <w:rsid w:val="00A30AAC"/>
    <w:rsid w:val="00A312AA"/>
    <w:rsid w:val="00A33312"/>
    <w:rsid w:val="00A411C0"/>
    <w:rsid w:val="00A4348F"/>
    <w:rsid w:val="00A43BBC"/>
    <w:rsid w:val="00A44AD9"/>
    <w:rsid w:val="00A617B1"/>
    <w:rsid w:val="00A63FB5"/>
    <w:rsid w:val="00A64B53"/>
    <w:rsid w:val="00A66267"/>
    <w:rsid w:val="00A72B8F"/>
    <w:rsid w:val="00A7539B"/>
    <w:rsid w:val="00A75840"/>
    <w:rsid w:val="00A85709"/>
    <w:rsid w:val="00A90857"/>
    <w:rsid w:val="00A9303C"/>
    <w:rsid w:val="00AA2FE2"/>
    <w:rsid w:val="00AA6488"/>
    <w:rsid w:val="00AC78DF"/>
    <w:rsid w:val="00AD43D1"/>
    <w:rsid w:val="00AE53D6"/>
    <w:rsid w:val="00AF01A0"/>
    <w:rsid w:val="00AF3D45"/>
    <w:rsid w:val="00AF4CC8"/>
    <w:rsid w:val="00B010E1"/>
    <w:rsid w:val="00B02F93"/>
    <w:rsid w:val="00B049C0"/>
    <w:rsid w:val="00B04F6D"/>
    <w:rsid w:val="00B15F89"/>
    <w:rsid w:val="00B17A6F"/>
    <w:rsid w:val="00B21682"/>
    <w:rsid w:val="00B2174A"/>
    <w:rsid w:val="00B2723D"/>
    <w:rsid w:val="00B341C1"/>
    <w:rsid w:val="00B3479C"/>
    <w:rsid w:val="00B35F7D"/>
    <w:rsid w:val="00B37204"/>
    <w:rsid w:val="00B37B4B"/>
    <w:rsid w:val="00B416DC"/>
    <w:rsid w:val="00B50F2E"/>
    <w:rsid w:val="00B525D9"/>
    <w:rsid w:val="00B529E5"/>
    <w:rsid w:val="00B60683"/>
    <w:rsid w:val="00B61C0E"/>
    <w:rsid w:val="00B61F14"/>
    <w:rsid w:val="00B62613"/>
    <w:rsid w:val="00B64D02"/>
    <w:rsid w:val="00B651A5"/>
    <w:rsid w:val="00B67444"/>
    <w:rsid w:val="00B72B30"/>
    <w:rsid w:val="00B764AB"/>
    <w:rsid w:val="00B7785D"/>
    <w:rsid w:val="00B81BE5"/>
    <w:rsid w:val="00B8270A"/>
    <w:rsid w:val="00B83CBE"/>
    <w:rsid w:val="00B93979"/>
    <w:rsid w:val="00B9788F"/>
    <w:rsid w:val="00BA10E8"/>
    <w:rsid w:val="00BA7FAD"/>
    <w:rsid w:val="00BB03EC"/>
    <w:rsid w:val="00BB54D5"/>
    <w:rsid w:val="00BB6F67"/>
    <w:rsid w:val="00BC224F"/>
    <w:rsid w:val="00BF32B6"/>
    <w:rsid w:val="00BF4A40"/>
    <w:rsid w:val="00BF5601"/>
    <w:rsid w:val="00C0025C"/>
    <w:rsid w:val="00C03A8F"/>
    <w:rsid w:val="00C04A7E"/>
    <w:rsid w:val="00C103F6"/>
    <w:rsid w:val="00C13B8C"/>
    <w:rsid w:val="00C16641"/>
    <w:rsid w:val="00C20D63"/>
    <w:rsid w:val="00C21CB8"/>
    <w:rsid w:val="00C22489"/>
    <w:rsid w:val="00C22BF4"/>
    <w:rsid w:val="00C269B0"/>
    <w:rsid w:val="00C40059"/>
    <w:rsid w:val="00C42F73"/>
    <w:rsid w:val="00C43D7F"/>
    <w:rsid w:val="00C44BB2"/>
    <w:rsid w:val="00C47933"/>
    <w:rsid w:val="00C503AF"/>
    <w:rsid w:val="00C62D89"/>
    <w:rsid w:val="00C65317"/>
    <w:rsid w:val="00C65788"/>
    <w:rsid w:val="00C67D71"/>
    <w:rsid w:val="00C707D9"/>
    <w:rsid w:val="00C73080"/>
    <w:rsid w:val="00C74919"/>
    <w:rsid w:val="00C84545"/>
    <w:rsid w:val="00C901E2"/>
    <w:rsid w:val="00C91B7D"/>
    <w:rsid w:val="00C945E7"/>
    <w:rsid w:val="00CA1701"/>
    <w:rsid w:val="00CA38FF"/>
    <w:rsid w:val="00CA4D5D"/>
    <w:rsid w:val="00CA5D76"/>
    <w:rsid w:val="00CC02C2"/>
    <w:rsid w:val="00CC0D75"/>
    <w:rsid w:val="00CD3DD7"/>
    <w:rsid w:val="00CD56F2"/>
    <w:rsid w:val="00CD765B"/>
    <w:rsid w:val="00CE02B8"/>
    <w:rsid w:val="00CE64EB"/>
    <w:rsid w:val="00CE6EF9"/>
    <w:rsid w:val="00CE70E0"/>
    <w:rsid w:val="00CF12D2"/>
    <w:rsid w:val="00CF2818"/>
    <w:rsid w:val="00CF6DF6"/>
    <w:rsid w:val="00D024FC"/>
    <w:rsid w:val="00D03B6A"/>
    <w:rsid w:val="00D1106E"/>
    <w:rsid w:val="00D15549"/>
    <w:rsid w:val="00D156CB"/>
    <w:rsid w:val="00D165A7"/>
    <w:rsid w:val="00D20FF1"/>
    <w:rsid w:val="00D2682B"/>
    <w:rsid w:val="00D320A7"/>
    <w:rsid w:val="00D32B75"/>
    <w:rsid w:val="00D34352"/>
    <w:rsid w:val="00D367AE"/>
    <w:rsid w:val="00D37436"/>
    <w:rsid w:val="00D41674"/>
    <w:rsid w:val="00D44886"/>
    <w:rsid w:val="00D52072"/>
    <w:rsid w:val="00D53853"/>
    <w:rsid w:val="00D5734C"/>
    <w:rsid w:val="00D60EAC"/>
    <w:rsid w:val="00D71D04"/>
    <w:rsid w:val="00D7203F"/>
    <w:rsid w:val="00D72164"/>
    <w:rsid w:val="00D81D38"/>
    <w:rsid w:val="00D922EF"/>
    <w:rsid w:val="00D93ABB"/>
    <w:rsid w:val="00D93FCA"/>
    <w:rsid w:val="00D979F9"/>
    <w:rsid w:val="00D97EB7"/>
    <w:rsid w:val="00DA27D1"/>
    <w:rsid w:val="00DA37F1"/>
    <w:rsid w:val="00DA39CE"/>
    <w:rsid w:val="00DA4CEF"/>
    <w:rsid w:val="00DA5282"/>
    <w:rsid w:val="00DA52AA"/>
    <w:rsid w:val="00DA73D8"/>
    <w:rsid w:val="00DB2CC3"/>
    <w:rsid w:val="00DB30A4"/>
    <w:rsid w:val="00DB6D64"/>
    <w:rsid w:val="00DC144A"/>
    <w:rsid w:val="00DC3BBD"/>
    <w:rsid w:val="00DC58AE"/>
    <w:rsid w:val="00DD4F62"/>
    <w:rsid w:val="00DE0952"/>
    <w:rsid w:val="00DE41DE"/>
    <w:rsid w:val="00DE6866"/>
    <w:rsid w:val="00DE7A40"/>
    <w:rsid w:val="00DF0D39"/>
    <w:rsid w:val="00E0202D"/>
    <w:rsid w:val="00E02F2E"/>
    <w:rsid w:val="00E0589A"/>
    <w:rsid w:val="00E13F15"/>
    <w:rsid w:val="00E157A8"/>
    <w:rsid w:val="00E17CD9"/>
    <w:rsid w:val="00E21B17"/>
    <w:rsid w:val="00E24C49"/>
    <w:rsid w:val="00E27517"/>
    <w:rsid w:val="00E31718"/>
    <w:rsid w:val="00E37AB8"/>
    <w:rsid w:val="00E45E81"/>
    <w:rsid w:val="00E46802"/>
    <w:rsid w:val="00E50812"/>
    <w:rsid w:val="00E5658C"/>
    <w:rsid w:val="00E566E8"/>
    <w:rsid w:val="00E632A2"/>
    <w:rsid w:val="00E6402A"/>
    <w:rsid w:val="00E80A92"/>
    <w:rsid w:val="00E84F5B"/>
    <w:rsid w:val="00E907EB"/>
    <w:rsid w:val="00E910A4"/>
    <w:rsid w:val="00E96EB5"/>
    <w:rsid w:val="00E97366"/>
    <w:rsid w:val="00EA0F92"/>
    <w:rsid w:val="00EA2780"/>
    <w:rsid w:val="00EA5BA9"/>
    <w:rsid w:val="00EA5E94"/>
    <w:rsid w:val="00EB0B39"/>
    <w:rsid w:val="00EB25EF"/>
    <w:rsid w:val="00EB5808"/>
    <w:rsid w:val="00EB702E"/>
    <w:rsid w:val="00EB729A"/>
    <w:rsid w:val="00EC211F"/>
    <w:rsid w:val="00EC4202"/>
    <w:rsid w:val="00ED336E"/>
    <w:rsid w:val="00ED7A4D"/>
    <w:rsid w:val="00EE3312"/>
    <w:rsid w:val="00EE6403"/>
    <w:rsid w:val="00F00C1A"/>
    <w:rsid w:val="00F0130C"/>
    <w:rsid w:val="00F01C5B"/>
    <w:rsid w:val="00F01FD7"/>
    <w:rsid w:val="00F17992"/>
    <w:rsid w:val="00F23590"/>
    <w:rsid w:val="00F236C7"/>
    <w:rsid w:val="00F24261"/>
    <w:rsid w:val="00F24E61"/>
    <w:rsid w:val="00F30878"/>
    <w:rsid w:val="00F31E58"/>
    <w:rsid w:val="00F419FB"/>
    <w:rsid w:val="00F5205C"/>
    <w:rsid w:val="00F52FA8"/>
    <w:rsid w:val="00F605E0"/>
    <w:rsid w:val="00F61951"/>
    <w:rsid w:val="00F63D64"/>
    <w:rsid w:val="00F64DCC"/>
    <w:rsid w:val="00F6542A"/>
    <w:rsid w:val="00F66139"/>
    <w:rsid w:val="00F72AFA"/>
    <w:rsid w:val="00F74EE6"/>
    <w:rsid w:val="00F77116"/>
    <w:rsid w:val="00F77CA7"/>
    <w:rsid w:val="00F806B7"/>
    <w:rsid w:val="00F809BC"/>
    <w:rsid w:val="00F828DD"/>
    <w:rsid w:val="00F85FF6"/>
    <w:rsid w:val="00F93D7C"/>
    <w:rsid w:val="00FA45D8"/>
    <w:rsid w:val="00FA7D04"/>
    <w:rsid w:val="00FB6DB9"/>
    <w:rsid w:val="00FC72E4"/>
    <w:rsid w:val="00FC77D4"/>
    <w:rsid w:val="00FD30BD"/>
    <w:rsid w:val="00FE4EED"/>
    <w:rsid w:val="00FE76F0"/>
    <w:rsid w:val="00FF766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668AE90"/>
  <w15:docId w15:val="{12877530-5891-4E0E-8607-06A330A09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4AD9"/>
    <w:rPr>
      <w:sz w:val="24"/>
      <w:szCs w:val="24"/>
    </w:rPr>
  </w:style>
  <w:style w:type="paragraph" w:styleId="1">
    <w:name w:val="heading 1"/>
    <w:basedOn w:val="a"/>
    <w:next w:val="a"/>
    <w:link w:val="10"/>
    <w:uiPriority w:val="99"/>
    <w:qFormat/>
    <w:rsid w:val="00A44AD9"/>
    <w:pPr>
      <w:keepNext/>
      <w:jc w:val="both"/>
      <w:outlineLvl w:val="0"/>
    </w:pPr>
    <w:rPr>
      <w:b/>
      <w:bCs/>
    </w:rPr>
  </w:style>
  <w:style w:type="paragraph" w:styleId="20">
    <w:name w:val="heading 2"/>
    <w:basedOn w:val="a"/>
    <w:next w:val="a"/>
    <w:link w:val="21"/>
    <w:uiPriority w:val="99"/>
    <w:qFormat/>
    <w:rsid w:val="00A44AD9"/>
    <w:pPr>
      <w:keepNext/>
      <w:jc w:val="center"/>
      <w:outlineLvl w:val="1"/>
    </w:pPr>
    <w:rPr>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134383"/>
    <w:rPr>
      <w:rFonts w:ascii="Cambria" w:hAnsi="Cambria" w:cs="Cambria"/>
      <w:b/>
      <w:bCs/>
      <w:kern w:val="32"/>
      <w:sz w:val="32"/>
      <w:szCs w:val="32"/>
    </w:rPr>
  </w:style>
  <w:style w:type="character" w:customStyle="1" w:styleId="21">
    <w:name w:val="Заголовок 2 Знак"/>
    <w:link w:val="20"/>
    <w:uiPriority w:val="99"/>
    <w:semiHidden/>
    <w:locked/>
    <w:rsid w:val="00134383"/>
    <w:rPr>
      <w:rFonts w:ascii="Cambria" w:hAnsi="Cambria" w:cs="Cambria"/>
      <w:b/>
      <w:bCs/>
      <w:i/>
      <w:iCs/>
      <w:sz w:val="28"/>
      <w:szCs w:val="28"/>
    </w:rPr>
  </w:style>
  <w:style w:type="paragraph" w:styleId="a3">
    <w:name w:val="Title"/>
    <w:basedOn w:val="a"/>
    <w:link w:val="a4"/>
    <w:uiPriority w:val="99"/>
    <w:qFormat/>
    <w:rsid w:val="00A44AD9"/>
    <w:pPr>
      <w:jc w:val="center"/>
    </w:pPr>
    <w:rPr>
      <w:b/>
      <w:bCs/>
      <w:sz w:val="28"/>
      <w:szCs w:val="28"/>
    </w:rPr>
  </w:style>
  <w:style w:type="character" w:customStyle="1" w:styleId="a4">
    <w:name w:val="Заголовок Знак"/>
    <w:link w:val="a3"/>
    <w:uiPriority w:val="99"/>
    <w:locked/>
    <w:rsid w:val="00721426"/>
    <w:rPr>
      <w:b/>
      <w:bCs/>
      <w:sz w:val="24"/>
      <w:szCs w:val="24"/>
    </w:rPr>
  </w:style>
  <w:style w:type="paragraph" w:styleId="a5">
    <w:name w:val="Body Text Indent"/>
    <w:basedOn w:val="a"/>
    <w:link w:val="a6"/>
    <w:uiPriority w:val="99"/>
    <w:rsid w:val="00A44AD9"/>
    <w:pPr>
      <w:ind w:firstLine="540"/>
      <w:jc w:val="both"/>
    </w:pPr>
  </w:style>
  <w:style w:type="character" w:customStyle="1" w:styleId="a6">
    <w:name w:val="Основной текст с отступом Знак"/>
    <w:link w:val="a5"/>
    <w:uiPriority w:val="99"/>
    <w:semiHidden/>
    <w:locked/>
    <w:rsid w:val="00134383"/>
    <w:rPr>
      <w:sz w:val="24"/>
      <w:szCs w:val="24"/>
    </w:rPr>
  </w:style>
  <w:style w:type="paragraph" w:styleId="a7">
    <w:name w:val="Body Text"/>
    <w:basedOn w:val="a"/>
    <w:link w:val="a8"/>
    <w:uiPriority w:val="99"/>
    <w:rsid w:val="00A44AD9"/>
    <w:pPr>
      <w:jc w:val="both"/>
    </w:pPr>
  </w:style>
  <w:style w:type="character" w:customStyle="1" w:styleId="a8">
    <w:name w:val="Основной текст Знак"/>
    <w:link w:val="a7"/>
    <w:uiPriority w:val="99"/>
    <w:semiHidden/>
    <w:locked/>
    <w:rsid w:val="00134383"/>
    <w:rPr>
      <w:sz w:val="24"/>
      <w:szCs w:val="24"/>
    </w:rPr>
  </w:style>
  <w:style w:type="paragraph" w:styleId="a9">
    <w:name w:val="header"/>
    <w:basedOn w:val="a"/>
    <w:link w:val="aa"/>
    <w:uiPriority w:val="99"/>
    <w:rsid w:val="00A44AD9"/>
    <w:pPr>
      <w:tabs>
        <w:tab w:val="center" w:pos="4677"/>
        <w:tab w:val="right" w:pos="9355"/>
      </w:tabs>
    </w:pPr>
  </w:style>
  <w:style w:type="character" w:customStyle="1" w:styleId="aa">
    <w:name w:val="Верхний колонтитул Знак"/>
    <w:link w:val="a9"/>
    <w:uiPriority w:val="99"/>
    <w:semiHidden/>
    <w:locked/>
    <w:rsid w:val="00134383"/>
    <w:rPr>
      <w:sz w:val="24"/>
      <w:szCs w:val="24"/>
    </w:rPr>
  </w:style>
  <w:style w:type="paragraph" w:styleId="ab">
    <w:name w:val="footer"/>
    <w:basedOn w:val="a"/>
    <w:link w:val="ac"/>
    <w:uiPriority w:val="99"/>
    <w:rsid w:val="00A44AD9"/>
    <w:pPr>
      <w:tabs>
        <w:tab w:val="center" w:pos="4677"/>
        <w:tab w:val="right" w:pos="9355"/>
      </w:tabs>
    </w:pPr>
  </w:style>
  <w:style w:type="character" w:customStyle="1" w:styleId="ac">
    <w:name w:val="Нижний колонтитул Знак"/>
    <w:link w:val="ab"/>
    <w:uiPriority w:val="99"/>
    <w:semiHidden/>
    <w:locked/>
    <w:rsid w:val="00134383"/>
    <w:rPr>
      <w:sz w:val="24"/>
      <w:szCs w:val="24"/>
    </w:rPr>
  </w:style>
  <w:style w:type="table" w:styleId="ad">
    <w:name w:val="Table Grid"/>
    <w:basedOn w:val="a1"/>
    <w:uiPriority w:val="39"/>
    <w:rsid w:val="00D367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Balloon Text"/>
    <w:basedOn w:val="a"/>
    <w:link w:val="af"/>
    <w:uiPriority w:val="99"/>
    <w:semiHidden/>
    <w:rsid w:val="00A44AD9"/>
    <w:rPr>
      <w:rFonts w:ascii="Tahoma" w:hAnsi="Tahoma" w:cs="Tahoma"/>
      <w:sz w:val="16"/>
      <w:szCs w:val="16"/>
    </w:rPr>
  </w:style>
  <w:style w:type="character" w:customStyle="1" w:styleId="af">
    <w:name w:val="Текст выноски Знак"/>
    <w:link w:val="ae"/>
    <w:uiPriority w:val="99"/>
    <w:semiHidden/>
    <w:locked/>
    <w:rsid w:val="00134383"/>
    <w:rPr>
      <w:sz w:val="2"/>
      <w:szCs w:val="2"/>
    </w:rPr>
  </w:style>
  <w:style w:type="character" w:styleId="af0">
    <w:name w:val="Hyperlink"/>
    <w:uiPriority w:val="99"/>
    <w:rsid w:val="00A44AD9"/>
    <w:rPr>
      <w:color w:val="0000FF"/>
      <w:u w:val="single"/>
    </w:rPr>
  </w:style>
  <w:style w:type="paragraph" w:styleId="af1">
    <w:name w:val="Block Text"/>
    <w:basedOn w:val="a"/>
    <w:uiPriority w:val="99"/>
    <w:rsid w:val="00A44AD9"/>
    <w:pPr>
      <w:ind w:left="-1080" w:right="-365"/>
    </w:pPr>
  </w:style>
  <w:style w:type="paragraph" w:customStyle="1" w:styleId="ConsNonformat">
    <w:name w:val="ConsNonformat"/>
    <w:uiPriority w:val="99"/>
    <w:rsid w:val="00A44AD9"/>
    <w:pPr>
      <w:widowControl w:val="0"/>
      <w:autoSpaceDE w:val="0"/>
      <w:autoSpaceDN w:val="0"/>
      <w:adjustRightInd w:val="0"/>
      <w:ind w:right="19772"/>
    </w:pPr>
    <w:rPr>
      <w:rFonts w:ascii="Courier New" w:hAnsi="Courier New" w:cs="Courier New"/>
    </w:rPr>
  </w:style>
  <w:style w:type="paragraph" w:styleId="3">
    <w:name w:val="Body Text 3"/>
    <w:basedOn w:val="a"/>
    <w:link w:val="30"/>
    <w:uiPriority w:val="99"/>
    <w:rsid w:val="00AC78DF"/>
    <w:pPr>
      <w:spacing w:after="120"/>
    </w:pPr>
    <w:rPr>
      <w:sz w:val="16"/>
      <w:szCs w:val="16"/>
    </w:rPr>
  </w:style>
  <w:style w:type="character" w:customStyle="1" w:styleId="30">
    <w:name w:val="Основной текст 3 Знак"/>
    <w:link w:val="3"/>
    <w:uiPriority w:val="99"/>
    <w:semiHidden/>
    <w:locked/>
    <w:rsid w:val="00134383"/>
    <w:rPr>
      <w:sz w:val="16"/>
      <w:szCs w:val="16"/>
    </w:rPr>
  </w:style>
  <w:style w:type="paragraph" w:styleId="22">
    <w:name w:val="List 2"/>
    <w:basedOn w:val="a"/>
    <w:uiPriority w:val="99"/>
    <w:rsid w:val="00AC78DF"/>
    <w:pPr>
      <w:ind w:left="566" w:hanging="283"/>
    </w:pPr>
    <w:rPr>
      <w:sz w:val="20"/>
      <w:szCs w:val="20"/>
    </w:rPr>
  </w:style>
  <w:style w:type="paragraph" w:customStyle="1" w:styleId="ConsNormal">
    <w:name w:val="ConsNormal"/>
    <w:uiPriority w:val="99"/>
    <w:rsid w:val="00AC78DF"/>
    <w:pPr>
      <w:autoSpaceDE w:val="0"/>
      <w:autoSpaceDN w:val="0"/>
      <w:adjustRightInd w:val="0"/>
      <w:ind w:right="19772" w:firstLine="720"/>
    </w:pPr>
    <w:rPr>
      <w:rFonts w:ascii="Arial" w:hAnsi="Arial" w:cs="Arial"/>
    </w:rPr>
  </w:style>
  <w:style w:type="paragraph" w:customStyle="1" w:styleId="11">
    <w:name w:val="Знак1"/>
    <w:basedOn w:val="a"/>
    <w:uiPriority w:val="99"/>
    <w:rsid w:val="00F01FD7"/>
    <w:pPr>
      <w:widowControl w:val="0"/>
      <w:adjustRightInd w:val="0"/>
      <w:spacing w:after="160" w:line="240" w:lineRule="exact"/>
      <w:jc w:val="right"/>
    </w:pPr>
    <w:rPr>
      <w:rFonts w:ascii="Arial" w:hAnsi="Arial" w:cs="Arial"/>
      <w:sz w:val="20"/>
      <w:szCs w:val="20"/>
      <w:lang w:val="en-GB" w:eastAsia="en-US"/>
    </w:rPr>
  </w:style>
  <w:style w:type="paragraph" w:customStyle="1" w:styleId="Char">
    <w:name w:val="Char Знак Знак"/>
    <w:basedOn w:val="a"/>
    <w:uiPriority w:val="99"/>
    <w:rsid w:val="009D42B1"/>
    <w:pPr>
      <w:widowControl w:val="0"/>
      <w:adjustRightInd w:val="0"/>
      <w:spacing w:after="160" w:line="240" w:lineRule="exact"/>
      <w:jc w:val="right"/>
    </w:pPr>
    <w:rPr>
      <w:sz w:val="20"/>
      <w:szCs w:val="20"/>
      <w:lang w:val="en-GB" w:eastAsia="en-US"/>
    </w:rPr>
  </w:style>
  <w:style w:type="paragraph" w:styleId="af2">
    <w:name w:val="footnote text"/>
    <w:aliases w:val="Footnote Text Char Знак Знак,Знак8 Знак Знак1,Текст сноски Знак Знак Знак,Знак8 Знак Знак Знак,Знак6 Знак Знак,Знак6 Знак Знак Знак,Знак4 Знак Знак Знак,Знак4 Знак Знак1,Char Знак,Знак4 Знак Знак,Знак8 Знак Знак"/>
    <w:basedOn w:val="a"/>
    <w:link w:val="af3"/>
    <w:uiPriority w:val="99"/>
    <w:semiHidden/>
    <w:rsid w:val="008D5318"/>
    <w:rPr>
      <w:sz w:val="20"/>
      <w:szCs w:val="20"/>
    </w:rPr>
  </w:style>
  <w:style w:type="character" w:customStyle="1" w:styleId="af3">
    <w:name w:val="Текст сноски Знак"/>
    <w:aliases w:val="Footnote Text Char Знак Знак Знак,Знак8 Знак Знак1 Знак,Текст сноски Знак Знак Знак Знак,Знак8 Знак Знак Знак Знак,Знак6 Знак Знак Знак1,Знак6 Знак Знак Знак Знак,Знак4 Знак Знак Знак Знак,Знак4 Знак Знак1 Знак,Char Знак Знак1"/>
    <w:basedOn w:val="a0"/>
    <w:link w:val="af2"/>
    <w:uiPriority w:val="99"/>
    <w:locked/>
    <w:rsid w:val="00835FF2"/>
  </w:style>
  <w:style w:type="character" w:styleId="af4">
    <w:name w:val="footnote reference"/>
    <w:uiPriority w:val="99"/>
    <w:semiHidden/>
    <w:rsid w:val="008D5318"/>
    <w:rPr>
      <w:vertAlign w:val="superscript"/>
    </w:rPr>
  </w:style>
  <w:style w:type="paragraph" w:styleId="23">
    <w:name w:val="Body Text 2"/>
    <w:basedOn w:val="a"/>
    <w:link w:val="24"/>
    <w:uiPriority w:val="99"/>
    <w:rsid w:val="00A63FB5"/>
    <w:pPr>
      <w:spacing w:after="120" w:line="480" w:lineRule="auto"/>
    </w:pPr>
  </w:style>
  <w:style w:type="character" w:customStyle="1" w:styleId="24">
    <w:name w:val="Основной текст 2 Знак"/>
    <w:link w:val="23"/>
    <w:uiPriority w:val="99"/>
    <w:locked/>
    <w:rsid w:val="00A63FB5"/>
    <w:rPr>
      <w:sz w:val="24"/>
      <w:szCs w:val="24"/>
    </w:rPr>
  </w:style>
  <w:style w:type="paragraph" w:styleId="af5">
    <w:name w:val="List Paragraph"/>
    <w:basedOn w:val="a"/>
    <w:uiPriority w:val="99"/>
    <w:qFormat/>
    <w:rsid w:val="00721426"/>
    <w:pPr>
      <w:spacing w:line="276" w:lineRule="auto"/>
      <w:ind w:left="720"/>
    </w:pPr>
    <w:rPr>
      <w:rFonts w:ascii="Calibri" w:hAnsi="Calibri" w:cs="Calibri"/>
      <w:sz w:val="22"/>
      <w:szCs w:val="22"/>
      <w:lang w:eastAsia="en-US"/>
    </w:rPr>
  </w:style>
  <w:style w:type="paragraph" w:styleId="af6">
    <w:name w:val="Normal (Web)"/>
    <w:aliases w:val="Обычный (веб)1,Обычный (Web)1"/>
    <w:basedOn w:val="a"/>
    <w:uiPriority w:val="99"/>
    <w:rsid w:val="00835FF2"/>
    <w:pPr>
      <w:tabs>
        <w:tab w:val="left" w:pos="708"/>
      </w:tabs>
      <w:spacing w:after="120" w:line="480" w:lineRule="auto"/>
      <w:jc w:val="both"/>
    </w:pPr>
  </w:style>
  <w:style w:type="table" w:customStyle="1" w:styleId="12">
    <w:name w:val="Сетка таблицы1"/>
    <w:uiPriority w:val="99"/>
    <w:rsid w:val="00835FF2"/>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uiPriority w:val="99"/>
    <w:rsid w:val="00C65317"/>
    <w:pPr>
      <w:autoSpaceDE w:val="0"/>
      <w:autoSpaceDN w:val="0"/>
      <w:adjustRightInd w:val="0"/>
    </w:pPr>
    <w:rPr>
      <w:rFonts w:ascii="Courier New" w:hAnsi="Courier New" w:cs="Courier New"/>
    </w:rPr>
  </w:style>
  <w:style w:type="character" w:customStyle="1" w:styleId="110">
    <w:name w:val="Заголовок 1 Знак1"/>
    <w:aliases w:val="Заголовок 1 Знак Знак1"/>
    <w:rsid w:val="00C40059"/>
    <w:rPr>
      <w:rFonts w:ascii="Arial" w:hAnsi="Arial"/>
      <w:b/>
      <w:sz w:val="18"/>
      <w:lang w:val="ru-RU" w:eastAsia="ru-RU"/>
    </w:rPr>
  </w:style>
  <w:style w:type="paragraph" w:customStyle="1" w:styleId="Heading">
    <w:name w:val="Heading"/>
    <w:rsid w:val="00C40059"/>
    <w:rPr>
      <w:rFonts w:ascii="Arial" w:hAnsi="Arial" w:cs="Arial"/>
      <w:b/>
      <w:bCs/>
      <w:sz w:val="22"/>
      <w:szCs w:val="22"/>
    </w:rPr>
  </w:style>
  <w:style w:type="paragraph" w:styleId="2">
    <w:name w:val="List Number 2"/>
    <w:basedOn w:val="a"/>
    <w:uiPriority w:val="99"/>
    <w:semiHidden/>
    <w:unhideWhenUsed/>
    <w:locked/>
    <w:rsid w:val="00CD56F2"/>
    <w:pPr>
      <w:numPr>
        <w:numId w:val="12"/>
      </w:numPr>
      <w:contextualSpacing/>
    </w:pPr>
  </w:style>
  <w:style w:type="paragraph" w:customStyle="1" w:styleId="ConsPlusNormal">
    <w:name w:val="ConsPlusNormal"/>
    <w:rsid w:val="00A17B54"/>
    <w:pPr>
      <w:widowControl w:val="0"/>
      <w:autoSpaceDE w:val="0"/>
      <w:autoSpaceDN w:val="0"/>
      <w:adjustRightInd w:val="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831768">
      <w:marLeft w:val="0"/>
      <w:marRight w:val="0"/>
      <w:marTop w:val="0"/>
      <w:marBottom w:val="0"/>
      <w:divBdr>
        <w:top w:val="none" w:sz="0" w:space="0" w:color="auto"/>
        <w:left w:val="none" w:sz="0" w:space="0" w:color="auto"/>
        <w:bottom w:val="none" w:sz="0" w:space="0" w:color="auto"/>
        <w:right w:val="none" w:sz="0" w:space="0" w:color="auto"/>
      </w:divBdr>
    </w:div>
    <w:div w:id="292831769">
      <w:marLeft w:val="0"/>
      <w:marRight w:val="0"/>
      <w:marTop w:val="0"/>
      <w:marBottom w:val="0"/>
      <w:divBdr>
        <w:top w:val="none" w:sz="0" w:space="0" w:color="auto"/>
        <w:left w:val="none" w:sz="0" w:space="0" w:color="auto"/>
        <w:bottom w:val="none" w:sz="0" w:space="0" w:color="auto"/>
        <w:right w:val="none" w:sz="0" w:space="0" w:color="auto"/>
      </w:divBdr>
    </w:div>
    <w:div w:id="292831770">
      <w:marLeft w:val="0"/>
      <w:marRight w:val="0"/>
      <w:marTop w:val="0"/>
      <w:marBottom w:val="0"/>
      <w:divBdr>
        <w:top w:val="none" w:sz="0" w:space="0" w:color="auto"/>
        <w:left w:val="none" w:sz="0" w:space="0" w:color="auto"/>
        <w:bottom w:val="none" w:sz="0" w:space="0" w:color="auto"/>
        <w:right w:val="none" w:sz="0" w:space="0" w:color="auto"/>
      </w:divBdr>
    </w:div>
    <w:div w:id="292831771">
      <w:marLeft w:val="0"/>
      <w:marRight w:val="0"/>
      <w:marTop w:val="0"/>
      <w:marBottom w:val="0"/>
      <w:divBdr>
        <w:top w:val="none" w:sz="0" w:space="0" w:color="auto"/>
        <w:left w:val="none" w:sz="0" w:space="0" w:color="auto"/>
        <w:bottom w:val="none" w:sz="0" w:space="0" w:color="auto"/>
        <w:right w:val="none" w:sz="0" w:space="0" w:color="auto"/>
      </w:divBdr>
    </w:div>
    <w:div w:id="292831772">
      <w:marLeft w:val="0"/>
      <w:marRight w:val="0"/>
      <w:marTop w:val="0"/>
      <w:marBottom w:val="0"/>
      <w:divBdr>
        <w:top w:val="none" w:sz="0" w:space="0" w:color="auto"/>
        <w:left w:val="none" w:sz="0" w:space="0" w:color="auto"/>
        <w:bottom w:val="none" w:sz="0" w:space="0" w:color="auto"/>
        <w:right w:val="none" w:sz="0" w:space="0" w:color="auto"/>
      </w:divBdr>
    </w:div>
    <w:div w:id="292831773">
      <w:marLeft w:val="0"/>
      <w:marRight w:val="0"/>
      <w:marTop w:val="0"/>
      <w:marBottom w:val="0"/>
      <w:divBdr>
        <w:top w:val="none" w:sz="0" w:space="0" w:color="auto"/>
        <w:left w:val="none" w:sz="0" w:space="0" w:color="auto"/>
        <w:bottom w:val="none" w:sz="0" w:space="0" w:color="auto"/>
        <w:right w:val="none" w:sz="0" w:space="0" w:color="auto"/>
      </w:divBdr>
    </w:div>
    <w:div w:id="292831774">
      <w:marLeft w:val="0"/>
      <w:marRight w:val="0"/>
      <w:marTop w:val="0"/>
      <w:marBottom w:val="0"/>
      <w:divBdr>
        <w:top w:val="none" w:sz="0" w:space="0" w:color="auto"/>
        <w:left w:val="none" w:sz="0" w:space="0" w:color="auto"/>
        <w:bottom w:val="none" w:sz="0" w:space="0" w:color="auto"/>
        <w:right w:val="none" w:sz="0" w:space="0" w:color="auto"/>
      </w:divBdr>
    </w:div>
    <w:div w:id="292831775">
      <w:marLeft w:val="0"/>
      <w:marRight w:val="0"/>
      <w:marTop w:val="0"/>
      <w:marBottom w:val="0"/>
      <w:divBdr>
        <w:top w:val="none" w:sz="0" w:space="0" w:color="auto"/>
        <w:left w:val="none" w:sz="0" w:space="0" w:color="auto"/>
        <w:bottom w:val="none" w:sz="0" w:space="0" w:color="auto"/>
        <w:right w:val="none" w:sz="0" w:space="0" w:color="auto"/>
      </w:divBdr>
    </w:div>
    <w:div w:id="292831776">
      <w:marLeft w:val="0"/>
      <w:marRight w:val="0"/>
      <w:marTop w:val="0"/>
      <w:marBottom w:val="0"/>
      <w:divBdr>
        <w:top w:val="none" w:sz="0" w:space="0" w:color="auto"/>
        <w:left w:val="none" w:sz="0" w:space="0" w:color="auto"/>
        <w:bottom w:val="none" w:sz="0" w:space="0" w:color="auto"/>
        <w:right w:val="none" w:sz="0" w:space="0" w:color="auto"/>
      </w:divBdr>
    </w:div>
    <w:div w:id="292831777">
      <w:marLeft w:val="0"/>
      <w:marRight w:val="0"/>
      <w:marTop w:val="0"/>
      <w:marBottom w:val="0"/>
      <w:divBdr>
        <w:top w:val="none" w:sz="0" w:space="0" w:color="auto"/>
        <w:left w:val="none" w:sz="0" w:space="0" w:color="auto"/>
        <w:bottom w:val="none" w:sz="0" w:space="0" w:color="auto"/>
        <w:right w:val="none" w:sz="0" w:space="0" w:color="auto"/>
      </w:divBdr>
    </w:div>
    <w:div w:id="766997141">
      <w:bodyDiv w:val="1"/>
      <w:marLeft w:val="0"/>
      <w:marRight w:val="0"/>
      <w:marTop w:val="0"/>
      <w:marBottom w:val="0"/>
      <w:divBdr>
        <w:top w:val="none" w:sz="0" w:space="0" w:color="auto"/>
        <w:left w:val="none" w:sz="0" w:space="0" w:color="auto"/>
        <w:bottom w:val="none" w:sz="0" w:space="0" w:color="auto"/>
        <w:right w:val="none" w:sz="0" w:space="0" w:color="auto"/>
      </w:divBdr>
    </w:div>
    <w:div w:id="1381788576">
      <w:bodyDiv w:val="1"/>
      <w:marLeft w:val="0"/>
      <w:marRight w:val="0"/>
      <w:marTop w:val="0"/>
      <w:marBottom w:val="0"/>
      <w:divBdr>
        <w:top w:val="none" w:sz="0" w:space="0" w:color="auto"/>
        <w:left w:val="none" w:sz="0" w:space="0" w:color="auto"/>
        <w:bottom w:val="none" w:sz="0" w:space="0" w:color="auto"/>
        <w:right w:val="none" w:sz="0" w:space="0" w:color="auto"/>
      </w:divBdr>
    </w:div>
    <w:div w:id="1846246774">
      <w:bodyDiv w:val="1"/>
      <w:marLeft w:val="0"/>
      <w:marRight w:val="0"/>
      <w:marTop w:val="0"/>
      <w:marBottom w:val="0"/>
      <w:divBdr>
        <w:top w:val="none" w:sz="0" w:space="0" w:color="auto"/>
        <w:left w:val="none" w:sz="0" w:space="0" w:color="auto"/>
        <w:bottom w:val="none" w:sz="0" w:space="0" w:color="auto"/>
        <w:right w:val="none" w:sz="0" w:space="0" w:color="auto"/>
      </w:divBdr>
    </w:div>
    <w:div w:id="1922058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599E52-8069-4D97-8B66-119878EAA6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9</Pages>
  <Words>3831</Words>
  <Characters>21837</Characters>
  <Application>Microsoft Office Word</Application>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ПРАВИТЕЛЬСТВО САНКТ-ПЕТЕРБУРГА</vt:lpstr>
    </vt:vector>
  </TitlesOfParts>
  <Company>TUVO</Company>
  <LinksUpToDate>false</LinksUpToDate>
  <CharactersWithSpaces>25617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ПРАВИТЕЛЬСТВО САНКТ-ПЕТЕРБУРГА</dc:title>
  <dc:creator>Shpagin A.F.</dc:creator>
  <cp:lastModifiedBy>Кузьмина</cp:lastModifiedBy>
  <cp:revision>3</cp:revision>
  <cp:lastPrinted>2024-03-04T09:47:00Z</cp:lastPrinted>
  <dcterms:created xsi:type="dcterms:W3CDTF">2024-03-04T09:54:00Z</dcterms:created>
  <dcterms:modified xsi:type="dcterms:W3CDTF">2024-04-23T09:15:00Z</dcterms:modified>
</cp:coreProperties>
</file>