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AA6" w:rsidRPr="00342BCF" w:rsidRDefault="00C46B20" w:rsidP="006A0A88">
      <w:pPr>
        <w:autoSpaceDE w:val="0"/>
        <w:autoSpaceDN w:val="0"/>
        <w:adjustRightInd w:val="0"/>
        <w:rPr>
          <w:b/>
          <w:sz w:val="20"/>
          <w:szCs w:val="20"/>
        </w:rPr>
      </w:pPr>
      <w:r w:rsidRPr="00AF0D82">
        <w:rPr>
          <w:b/>
          <w:sz w:val="20"/>
          <w:szCs w:val="20"/>
        </w:rPr>
        <w:t xml:space="preserve">                                                                      </w:t>
      </w:r>
      <w:r w:rsidR="00661EE4" w:rsidRPr="00342BCF">
        <w:rPr>
          <w:b/>
          <w:sz w:val="20"/>
          <w:szCs w:val="20"/>
        </w:rPr>
        <w:t xml:space="preserve">КОНТРАКТ </w:t>
      </w:r>
      <w:r w:rsidR="00576AA6" w:rsidRPr="00342BCF">
        <w:rPr>
          <w:b/>
          <w:sz w:val="20"/>
          <w:szCs w:val="20"/>
        </w:rPr>
        <w:t>№</w:t>
      </w:r>
      <w:r w:rsidR="006A0A88" w:rsidRPr="00342BCF">
        <w:rPr>
          <w:b/>
          <w:sz w:val="20"/>
          <w:szCs w:val="20"/>
        </w:rPr>
        <w:t xml:space="preserve"> </w:t>
      </w:r>
      <w:r w:rsidR="009D1CF9" w:rsidRPr="00342BCF">
        <w:rPr>
          <w:b/>
          <w:sz w:val="20"/>
          <w:szCs w:val="20"/>
        </w:rPr>
        <w:t>______</w:t>
      </w:r>
    </w:p>
    <w:p w:rsidR="00BC6BE3" w:rsidRPr="00342BCF" w:rsidRDefault="00BC6BE3" w:rsidP="00576AA6">
      <w:pPr>
        <w:autoSpaceDE w:val="0"/>
        <w:autoSpaceDN w:val="0"/>
        <w:adjustRightInd w:val="0"/>
        <w:jc w:val="center"/>
        <w:rPr>
          <w:sz w:val="20"/>
          <w:szCs w:val="20"/>
        </w:rPr>
      </w:pPr>
    </w:p>
    <w:p w:rsidR="00576AA6" w:rsidRPr="00342BCF" w:rsidRDefault="00576AA6" w:rsidP="00576AA6">
      <w:pPr>
        <w:autoSpaceDE w:val="0"/>
        <w:autoSpaceDN w:val="0"/>
        <w:adjustRightInd w:val="0"/>
        <w:jc w:val="center"/>
        <w:rPr>
          <w:sz w:val="20"/>
          <w:szCs w:val="20"/>
        </w:rPr>
      </w:pPr>
      <w:r w:rsidRPr="00342BCF">
        <w:rPr>
          <w:sz w:val="20"/>
          <w:szCs w:val="20"/>
        </w:rPr>
        <w:t>г. Санкт-Петербург                                                                                                       «____»____________ 202</w:t>
      </w:r>
      <w:r w:rsidR="009D1CF9" w:rsidRPr="00342BCF">
        <w:rPr>
          <w:sz w:val="20"/>
          <w:szCs w:val="20"/>
        </w:rPr>
        <w:t>4</w:t>
      </w:r>
      <w:r w:rsidRPr="00342BCF">
        <w:rPr>
          <w:sz w:val="20"/>
          <w:szCs w:val="20"/>
        </w:rPr>
        <w:t xml:space="preserve"> г.</w:t>
      </w:r>
    </w:p>
    <w:p w:rsidR="00576AA6" w:rsidRPr="00342BCF" w:rsidRDefault="00576AA6" w:rsidP="00576AA6">
      <w:pPr>
        <w:autoSpaceDE w:val="0"/>
        <w:autoSpaceDN w:val="0"/>
        <w:adjustRightInd w:val="0"/>
        <w:jc w:val="center"/>
        <w:rPr>
          <w:sz w:val="20"/>
          <w:szCs w:val="20"/>
        </w:rPr>
      </w:pPr>
    </w:p>
    <w:p w:rsidR="00576AA6" w:rsidRPr="00342BCF" w:rsidRDefault="009D1CF9" w:rsidP="00576AA6">
      <w:pPr>
        <w:jc w:val="both"/>
        <w:rPr>
          <w:bCs/>
          <w:sz w:val="20"/>
          <w:szCs w:val="20"/>
        </w:rPr>
      </w:pPr>
      <w:r w:rsidRPr="00342BCF">
        <w:rPr>
          <w:b/>
          <w:color w:val="262626"/>
          <w:spacing w:val="4"/>
          <w:sz w:val="20"/>
          <w:szCs w:val="20"/>
        </w:rPr>
        <w:t>Санкт-Петербургское государственное бюджетное профессиональное образовательное учреждение «Российский колледж традиционной культуры» (СПб ГБ ПОУ «РКТК»)</w:t>
      </w:r>
      <w:r w:rsidR="00576AA6" w:rsidRPr="00342BCF">
        <w:rPr>
          <w:color w:val="262626"/>
          <w:spacing w:val="4"/>
          <w:sz w:val="20"/>
          <w:szCs w:val="20"/>
        </w:rPr>
        <w:t xml:space="preserve"> в лице </w:t>
      </w:r>
      <w:r w:rsidR="006A0A88" w:rsidRPr="00342BCF">
        <w:rPr>
          <w:color w:val="262626"/>
          <w:spacing w:val="4"/>
          <w:sz w:val="20"/>
          <w:szCs w:val="20"/>
        </w:rPr>
        <w:t xml:space="preserve">директора </w:t>
      </w:r>
      <w:proofErr w:type="spellStart"/>
      <w:r w:rsidRPr="00342BCF">
        <w:rPr>
          <w:color w:val="262626"/>
          <w:spacing w:val="4"/>
          <w:sz w:val="20"/>
          <w:szCs w:val="20"/>
        </w:rPr>
        <w:t>Говорушиной</w:t>
      </w:r>
      <w:proofErr w:type="spellEnd"/>
      <w:r w:rsidRPr="00342BCF">
        <w:rPr>
          <w:color w:val="262626"/>
          <w:spacing w:val="4"/>
          <w:sz w:val="20"/>
          <w:szCs w:val="20"/>
        </w:rPr>
        <w:t xml:space="preserve"> Татьяны Константиновны</w:t>
      </w:r>
      <w:r w:rsidR="00576AA6" w:rsidRPr="00342BCF">
        <w:rPr>
          <w:color w:val="262626"/>
          <w:spacing w:val="6"/>
          <w:sz w:val="20"/>
          <w:szCs w:val="20"/>
        </w:rPr>
        <w:t xml:space="preserve">, действующего на основании </w:t>
      </w:r>
      <w:r w:rsidR="006A0A88" w:rsidRPr="00342BCF">
        <w:rPr>
          <w:color w:val="262626"/>
          <w:spacing w:val="6"/>
          <w:sz w:val="20"/>
          <w:szCs w:val="20"/>
        </w:rPr>
        <w:t>Устава</w:t>
      </w:r>
      <w:r w:rsidR="00576AA6" w:rsidRPr="00342BCF">
        <w:rPr>
          <w:color w:val="262626"/>
          <w:spacing w:val="6"/>
          <w:sz w:val="20"/>
          <w:szCs w:val="20"/>
        </w:rPr>
        <w:t>, именуемое в дальнейшем «</w:t>
      </w:r>
      <w:r w:rsidR="00576AA6" w:rsidRPr="00342BCF">
        <w:rPr>
          <w:b/>
          <w:color w:val="262626"/>
          <w:sz w:val="20"/>
          <w:szCs w:val="20"/>
        </w:rPr>
        <w:t>Заказчик»</w:t>
      </w:r>
      <w:r w:rsidR="00576AA6" w:rsidRPr="00342BCF">
        <w:rPr>
          <w:color w:val="262626"/>
          <w:spacing w:val="6"/>
          <w:sz w:val="20"/>
          <w:szCs w:val="20"/>
        </w:rPr>
        <w:t>,</w:t>
      </w:r>
      <w:r w:rsidR="00576AA6" w:rsidRPr="00342BCF">
        <w:rPr>
          <w:sz w:val="20"/>
          <w:szCs w:val="20"/>
        </w:rPr>
        <w:t xml:space="preserve"> с одной стороны, </w:t>
      </w:r>
      <w:r w:rsidR="00576AA6" w:rsidRPr="00342BCF">
        <w:rPr>
          <w:color w:val="262626"/>
          <w:spacing w:val="6"/>
          <w:sz w:val="20"/>
          <w:szCs w:val="20"/>
        </w:rPr>
        <w:t xml:space="preserve">и </w:t>
      </w:r>
      <w:r w:rsidRPr="00342BCF">
        <w:rPr>
          <w:b/>
          <w:color w:val="262626"/>
          <w:spacing w:val="-1"/>
          <w:sz w:val="20"/>
          <w:szCs w:val="20"/>
        </w:rPr>
        <w:t>______________</w:t>
      </w:r>
      <w:r w:rsidR="006A0A88" w:rsidRPr="00342BCF">
        <w:rPr>
          <w:color w:val="262626"/>
          <w:spacing w:val="-1"/>
          <w:sz w:val="20"/>
          <w:szCs w:val="20"/>
        </w:rPr>
        <w:t xml:space="preserve"> (</w:t>
      </w:r>
      <w:r w:rsidRPr="00342BCF">
        <w:rPr>
          <w:color w:val="262626"/>
          <w:spacing w:val="-1"/>
          <w:sz w:val="20"/>
          <w:szCs w:val="20"/>
        </w:rPr>
        <w:t>__________</w:t>
      </w:r>
      <w:r w:rsidR="006A0A88" w:rsidRPr="00342BCF">
        <w:rPr>
          <w:color w:val="262626"/>
          <w:spacing w:val="-1"/>
          <w:sz w:val="20"/>
          <w:szCs w:val="20"/>
        </w:rPr>
        <w:t xml:space="preserve">) </w:t>
      </w:r>
      <w:r w:rsidR="00576AA6" w:rsidRPr="00342BCF">
        <w:rPr>
          <w:color w:val="262626"/>
          <w:spacing w:val="-1"/>
          <w:sz w:val="20"/>
          <w:szCs w:val="20"/>
        </w:rPr>
        <w:t xml:space="preserve"> в лице </w:t>
      </w:r>
      <w:r w:rsidRPr="00342BCF">
        <w:rPr>
          <w:i/>
          <w:color w:val="262626"/>
          <w:spacing w:val="4"/>
          <w:sz w:val="20"/>
          <w:szCs w:val="20"/>
        </w:rPr>
        <w:t>должность Ф.И..О.</w:t>
      </w:r>
      <w:r w:rsidR="00576AA6" w:rsidRPr="00342BCF">
        <w:rPr>
          <w:color w:val="262626"/>
          <w:spacing w:val="4"/>
          <w:sz w:val="20"/>
          <w:szCs w:val="20"/>
        </w:rPr>
        <w:t xml:space="preserve">, действующего на основании </w:t>
      </w:r>
      <w:r w:rsidRPr="00342BCF">
        <w:rPr>
          <w:color w:val="262626"/>
          <w:spacing w:val="4"/>
          <w:sz w:val="20"/>
          <w:szCs w:val="20"/>
        </w:rPr>
        <w:t>________</w:t>
      </w:r>
      <w:r w:rsidR="00576AA6" w:rsidRPr="00342BCF">
        <w:rPr>
          <w:color w:val="262626"/>
          <w:spacing w:val="4"/>
          <w:sz w:val="20"/>
          <w:szCs w:val="20"/>
        </w:rPr>
        <w:t xml:space="preserve">, </w:t>
      </w:r>
      <w:r w:rsidR="00576AA6" w:rsidRPr="00342BCF">
        <w:rPr>
          <w:color w:val="262626"/>
          <w:spacing w:val="3"/>
          <w:sz w:val="20"/>
          <w:szCs w:val="20"/>
        </w:rPr>
        <w:t>именуемое в дальнейшем «</w:t>
      </w:r>
      <w:r w:rsidR="00576AA6" w:rsidRPr="00342BCF">
        <w:rPr>
          <w:b/>
          <w:color w:val="262626"/>
          <w:sz w:val="20"/>
          <w:szCs w:val="20"/>
        </w:rPr>
        <w:t>Поставщик</w:t>
      </w:r>
      <w:r w:rsidR="00576AA6" w:rsidRPr="00342BCF">
        <w:rPr>
          <w:color w:val="262626"/>
          <w:spacing w:val="6"/>
          <w:sz w:val="20"/>
          <w:szCs w:val="20"/>
        </w:rPr>
        <w:t xml:space="preserve">», </w:t>
      </w:r>
      <w:r w:rsidR="00576AA6" w:rsidRPr="00342BCF">
        <w:rPr>
          <w:sz w:val="20"/>
          <w:szCs w:val="20"/>
        </w:rPr>
        <w:t>с другой стороны,</w:t>
      </w:r>
      <w:r w:rsidR="00576AA6" w:rsidRPr="00342BCF">
        <w:rPr>
          <w:color w:val="262626"/>
          <w:spacing w:val="6"/>
          <w:sz w:val="20"/>
          <w:szCs w:val="20"/>
        </w:rPr>
        <w:t xml:space="preserve"> а вместе </w:t>
      </w:r>
      <w:r w:rsidR="00576AA6" w:rsidRPr="00342BCF">
        <w:rPr>
          <w:sz w:val="20"/>
          <w:szCs w:val="20"/>
        </w:rPr>
        <w:t>именуемые – «</w:t>
      </w:r>
      <w:r w:rsidR="00576AA6" w:rsidRPr="00342BCF">
        <w:rPr>
          <w:b/>
          <w:sz w:val="20"/>
          <w:szCs w:val="20"/>
        </w:rPr>
        <w:t>Стороны</w:t>
      </w:r>
      <w:r w:rsidR="00576AA6" w:rsidRPr="00342BCF">
        <w:rPr>
          <w:sz w:val="20"/>
          <w:szCs w:val="20"/>
        </w:rPr>
        <w:t xml:space="preserve">» </w:t>
      </w:r>
      <w:r w:rsidR="00565EF2" w:rsidRPr="00342BCF">
        <w:rPr>
          <w:sz w:val="20"/>
          <w:szCs w:val="20"/>
        </w:rPr>
        <w:t>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w:t>
      </w:r>
      <w:r w:rsidR="0071655C" w:rsidRPr="00342BCF">
        <w:rPr>
          <w:sz w:val="20"/>
          <w:szCs w:val="20"/>
        </w:rPr>
        <w:t xml:space="preserve"> заключили настоящий контракт (далее – </w:t>
      </w:r>
      <w:r w:rsidR="004C0677" w:rsidRPr="00342BCF">
        <w:rPr>
          <w:sz w:val="20"/>
          <w:szCs w:val="20"/>
        </w:rPr>
        <w:t>К</w:t>
      </w:r>
      <w:r w:rsidR="0071655C" w:rsidRPr="00342BCF">
        <w:rPr>
          <w:sz w:val="20"/>
          <w:szCs w:val="20"/>
        </w:rPr>
        <w:t>онтракт) о нижеследующем</w:t>
      </w:r>
    </w:p>
    <w:p w:rsidR="00576AA6" w:rsidRPr="00342BCF" w:rsidRDefault="00576AA6" w:rsidP="00576AA6">
      <w:pPr>
        <w:jc w:val="both"/>
        <w:rPr>
          <w:sz w:val="20"/>
          <w:szCs w:val="20"/>
        </w:rPr>
      </w:pPr>
    </w:p>
    <w:p w:rsidR="00576AA6" w:rsidRPr="00342BCF" w:rsidRDefault="00576AA6" w:rsidP="00576AA6">
      <w:pPr>
        <w:widowControl w:val="0"/>
        <w:ind w:right="88"/>
        <w:jc w:val="center"/>
        <w:rPr>
          <w:b/>
          <w:bCs/>
          <w:sz w:val="20"/>
          <w:szCs w:val="20"/>
        </w:rPr>
      </w:pPr>
      <w:r w:rsidRPr="00342BCF">
        <w:rPr>
          <w:b/>
          <w:bCs/>
          <w:sz w:val="20"/>
          <w:szCs w:val="20"/>
        </w:rPr>
        <w:t xml:space="preserve">1. ПРЕДМЕТ КОНТРАКТА </w:t>
      </w:r>
    </w:p>
    <w:p w:rsidR="00576AA6" w:rsidRPr="00342BCF" w:rsidRDefault="00576AA6" w:rsidP="00576AA6">
      <w:pPr>
        <w:widowControl w:val="0"/>
        <w:ind w:right="88"/>
        <w:jc w:val="center"/>
        <w:rPr>
          <w:b/>
          <w:bCs/>
          <w:sz w:val="20"/>
          <w:szCs w:val="20"/>
        </w:rPr>
      </w:pPr>
    </w:p>
    <w:p w:rsidR="00576AA6" w:rsidRPr="00342BCF" w:rsidRDefault="00576AA6" w:rsidP="00576AA6">
      <w:pPr>
        <w:widowControl w:val="0"/>
        <w:ind w:right="88"/>
        <w:jc w:val="both"/>
        <w:rPr>
          <w:sz w:val="20"/>
          <w:szCs w:val="20"/>
        </w:rPr>
      </w:pPr>
      <w:r w:rsidRPr="00342BCF">
        <w:rPr>
          <w:sz w:val="20"/>
          <w:szCs w:val="20"/>
        </w:rPr>
        <w:t xml:space="preserve">1.1. Поставщик обязуется осуществить </w:t>
      </w:r>
      <w:r w:rsidR="0005345A" w:rsidRPr="00342BCF">
        <w:rPr>
          <w:b/>
          <w:sz w:val="20"/>
          <w:szCs w:val="20"/>
        </w:rPr>
        <w:t>поставку</w:t>
      </w:r>
      <w:r w:rsidR="0005345A" w:rsidRPr="00342BCF">
        <w:rPr>
          <w:sz w:val="20"/>
          <w:szCs w:val="20"/>
        </w:rPr>
        <w:t xml:space="preserve"> </w:t>
      </w:r>
      <w:r w:rsidR="00601FEE" w:rsidRPr="00342BCF">
        <w:rPr>
          <w:rFonts w:eastAsia="Times New Roman"/>
          <w:b/>
          <w:sz w:val="20"/>
          <w:szCs w:val="20"/>
        </w:rPr>
        <w:t>фанеры для нужд СПб</w:t>
      </w:r>
      <w:r w:rsidR="009D1CF9" w:rsidRPr="00342BCF">
        <w:rPr>
          <w:rFonts w:eastAsia="Times New Roman"/>
          <w:b/>
          <w:sz w:val="20"/>
          <w:szCs w:val="20"/>
        </w:rPr>
        <w:t xml:space="preserve"> </w:t>
      </w:r>
      <w:r w:rsidR="00601FEE" w:rsidRPr="00342BCF">
        <w:rPr>
          <w:rFonts w:eastAsia="Times New Roman"/>
          <w:b/>
          <w:sz w:val="20"/>
          <w:szCs w:val="20"/>
        </w:rPr>
        <w:t>ГБ</w:t>
      </w:r>
      <w:r w:rsidR="009D1CF9" w:rsidRPr="00342BCF">
        <w:rPr>
          <w:rFonts w:eastAsia="Times New Roman"/>
          <w:b/>
          <w:sz w:val="20"/>
          <w:szCs w:val="20"/>
        </w:rPr>
        <w:t xml:space="preserve"> </w:t>
      </w:r>
      <w:r w:rsidR="00601FEE" w:rsidRPr="00342BCF">
        <w:rPr>
          <w:rFonts w:eastAsia="Times New Roman"/>
          <w:b/>
          <w:sz w:val="20"/>
          <w:szCs w:val="20"/>
        </w:rPr>
        <w:t xml:space="preserve">ПОУ </w:t>
      </w:r>
      <w:r w:rsidR="009D1CF9" w:rsidRPr="00342BCF">
        <w:rPr>
          <w:rFonts w:eastAsia="Times New Roman"/>
          <w:b/>
          <w:sz w:val="20"/>
          <w:szCs w:val="20"/>
        </w:rPr>
        <w:t>«РКТК»</w:t>
      </w:r>
      <w:r w:rsidR="00601FEE" w:rsidRPr="00342BCF">
        <w:rPr>
          <w:rFonts w:eastAsia="Times New Roman"/>
          <w:b/>
          <w:sz w:val="20"/>
          <w:szCs w:val="20"/>
        </w:rPr>
        <w:t xml:space="preserve"> в 202</w:t>
      </w:r>
      <w:r w:rsidR="009D1CF9" w:rsidRPr="00342BCF">
        <w:rPr>
          <w:rFonts w:eastAsia="Times New Roman"/>
          <w:b/>
          <w:sz w:val="20"/>
          <w:szCs w:val="20"/>
        </w:rPr>
        <w:t>4</w:t>
      </w:r>
      <w:r w:rsidR="00601FEE" w:rsidRPr="00342BCF">
        <w:rPr>
          <w:rFonts w:eastAsia="Times New Roman"/>
          <w:b/>
          <w:sz w:val="20"/>
          <w:szCs w:val="20"/>
        </w:rPr>
        <w:t xml:space="preserve"> году </w:t>
      </w:r>
      <w:r w:rsidRPr="00342BCF">
        <w:rPr>
          <w:sz w:val="20"/>
          <w:szCs w:val="20"/>
        </w:rPr>
        <w:t xml:space="preserve">(далее - </w:t>
      </w:r>
      <w:r w:rsidR="004705E6" w:rsidRPr="00342BCF">
        <w:rPr>
          <w:sz w:val="20"/>
          <w:szCs w:val="20"/>
        </w:rPr>
        <w:t>т</w:t>
      </w:r>
      <w:r w:rsidR="00F47FF2" w:rsidRPr="00342BCF">
        <w:rPr>
          <w:sz w:val="20"/>
          <w:szCs w:val="20"/>
        </w:rPr>
        <w:t>овар</w:t>
      </w:r>
      <w:r w:rsidRPr="00342BCF">
        <w:rPr>
          <w:sz w:val="20"/>
          <w:szCs w:val="20"/>
        </w:rPr>
        <w:t xml:space="preserve">), а Заказчик обязуется принять и оплатить </w:t>
      </w:r>
      <w:r w:rsidR="004705E6" w:rsidRPr="00342BCF">
        <w:rPr>
          <w:sz w:val="20"/>
          <w:szCs w:val="20"/>
        </w:rPr>
        <w:t>т</w:t>
      </w:r>
      <w:r w:rsidR="00F47FF2" w:rsidRPr="00342BCF">
        <w:rPr>
          <w:sz w:val="20"/>
          <w:szCs w:val="20"/>
        </w:rPr>
        <w:t>овар</w:t>
      </w:r>
      <w:r w:rsidRPr="00342BCF">
        <w:rPr>
          <w:sz w:val="20"/>
          <w:szCs w:val="20"/>
        </w:rPr>
        <w:t xml:space="preserve"> в порядке и на условиях, предусмотренных Контрактом.</w:t>
      </w:r>
    </w:p>
    <w:p w:rsidR="00576AA6" w:rsidRPr="00342BCF" w:rsidRDefault="00576AA6" w:rsidP="00576AA6">
      <w:pPr>
        <w:widowControl w:val="0"/>
        <w:ind w:right="88"/>
        <w:jc w:val="both"/>
        <w:rPr>
          <w:sz w:val="20"/>
          <w:szCs w:val="20"/>
        </w:rPr>
      </w:pPr>
      <w:r w:rsidRPr="00342BCF">
        <w:rPr>
          <w:sz w:val="20"/>
          <w:szCs w:val="20"/>
        </w:rPr>
        <w:t xml:space="preserve">1.2. </w:t>
      </w:r>
      <w:r w:rsidRPr="00342BCF">
        <w:rPr>
          <w:rFonts w:eastAsia="Times New Roman"/>
          <w:color w:val="000000"/>
          <w:spacing w:val="2"/>
          <w:sz w:val="20"/>
          <w:szCs w:val="20"/>
        </w:rPr>
        <w:t xml:space="preserve">Поставщик осуществляет поставку </w:t>
      </w:r>
      <w:r w:rsidR="004705E6" w:rsidRPr="00342BCF">
        <w:rPr>
          <w:rFonts w:eastAsia="Times New Roman"/>
          <w:color w:val="000000"/>
          <w:spacing w:val="2"/>
          <w:sz w:val="20"/>
          <w:szCs w:val="20"/>
        </w:rPr>
        <w:t>т</w:t>
      </w:r>
      <w:r w:rsidR="00F47FF2" w:rsidRPr="00342BCF">
        <w:rPr>
          <w:rFonts w:eastAsia="Times New Roman"/>
          <w:color w:val="000000"/>
          <w:spacing w:val="2"/>
          <w:sz w:val="20"/>
          <w:szCs w:val="20"/>
        </w:rPr>
        <w:t>овар</w:t>
      </w:r>
      <w:r w:rsidRPr="00342BCF">
        <w:rPr>
          <w:rFonts w:eastAsia="Times New Roman"/>
          <w:color w:val="000000"/>
          <w:spacing w:val="2"/>
          <w:sz w:val="20"/>
          <w:szCs w:val="20"/>
        </w:rPr>
        <w:t xml:space="preserve">а в строгом соответствии со спецификацией </w:t>
      </w:r>
      <w:r w:rsidR="004705E6" w:rsidRPr="00342BCF">
        <w:rPr>
          <w:rFonts w:eastAsia="Times New Roman"/>
          <w:color w:val="000000"/>
          <w:spacing w:val="2"/>
          <w:sz w:val="20"/>
          <w:szCs w:val="20"/>
        </w:rPr>
        <w:t>т</w:t>
      </w:r>
      <w:r w:rsidR="00F47FF2" w:rsidRPr="00342BCF">
        <w:rPr>
          <w:rFonts w:eastAsia="Times New Roman"/>
          <w:color w:val="000000"/>
          <w:spacing w:val="2"/>
          <w:sz w:val="20"/>
          <w:szCs w:val="20"/>
        </w:rPr>
        <w:t>овар</w:t>
      </w:r>
      <w:r w:rsidRPr="00342BCF">
        <w:rPr>
          <w:rFonts w:eastAsia="Times New Roman"/>
          <w:color w:val="000000"/>
          <w:spacing w:val="2"/>
          <w:sz w:val="20"/>
          <w:szCs w:val="20"/>
        </w:rPr>
        <w:t xml:space="preserve">а (Приложение № 1 к Контракту), которое является его неотъемлемой частью, определяющей объем, содержание </w:t>
      </w:r>
      <w:r w:rsidR="004705E6" w:rsidRPr="00342BCF">
        <w:rPr>
          <w:rFonts w:eastAsia="Times New Roman"/>
          <w:color w:val="000000"/>
          <w:spacing w:val="2"/>
          <w:sz w:val="20"/>
          <w:szCs w:val="20"/>
        </w:rPr>
        <w:t>т</w:t>
      </w:r>
      <w:r w:rsidR="00F47FF2" w:rsidRPr="00342BCF">
        <w:rPr>
          <w:rFonts w:eastAsia="Times New Roman"/>
          <w:color w:val="000000"/>
          <w:spacing w:val="2"/>
          <w:sz w:val="20"/>
          <w:szCs w:val="20"/>
        </w:rPr>
        <w:t>овар</w:t>
      </w:r>
      <w:r w:rsidRPr="00342BCF">
        <w:rPr>
          <w:rFonts w:eastAsia="Times New Roman"/>
          <w:color w:val="000000"/>
          <w:spacing w:val="2"/>
          <w:sz w:val="20"/>
          <w:szCs w:val="20"/>
        </w:rPr>
        <w:t xml:space="preserve">а и другие, предъявляемые к нему требования, а также условиями Контракта, определяющими стоимость </w:t>
      </w:r>
      <w:r w:rsidR="004705E6" w:rsidRPr="00342BCF">
        <w:rPr>
          <w:rFonts w:eastAsia="Times New Roman"/>
          <w:color w:val="000000"/>
          <w:spacing w:val="2"/>
          <w:sz w:val="20"/>
          <w:szCs w:val="20"/>
        </w:rPr>
        <w:t>т</w:t>
      </w:r>
      <w:r w:rsidR="00F47FF2" w:rsidRPr="00342BCF">
        <w:rPr>
          <w:rFonts w:eastAsia="Times New Roman"/>
          <w:color w:val="000000"/>
          <w:spacing w:val="2"/>
          <w:sz w:val="20"/>
          <w:szCs w:val="20"/>
        </w:rPr>
        <w:t>овар</w:t>
      </w:r>
      <w:r w:rsidRPr="00342BCF">
        <w:rPr>
          <w:rFonts w:eastAsia="Times New Roman"/>
          <w:color w:val="000000"/>
          <w:spacing w:val="2"/>
          <w:sz w:val="20"/>
          <w:szCs w:val="20"/>
        </w:rPr>
        <w:t>а, сроки его поставки и другие требования</w:t>
      </w:r>
      <w:r w:rsidRPr="00342BCF">
        <w:rPr>
          <w:sz w:val="20"/>
          <w:szCs w:val="20"/>
        </w:rPr>
        <w:t>.</w:t>
      </w:r>
    </w:p>
    <w:p w:rsidR="00466ED8" w:rsidRPr="00342BCF" w:rsidRDefault="00466ED8" w:rsidP="00826637">
      <w:pPr>
        <w:widowControl w:val="0"/>
        <w:ind w:right="88"/>
        <w:jc w:val="both"/>
        <w:rPr>
          <w:sz w:val="20"/>
          <w:szCs w:val="20"/>
        </w:rPr>
      </w:pPr>
      <w:r w:rsidRPr="00342BCF">
        <w:rPr>
          <w:sz w:val="20"/>
          <w:szCs w:val="20"/>
        </w:rPr>
        <w:t>1.</w:t>
      </w:r>
      <w:r w:rsidR="003173C4" w:rsidRPr="00342BCF">
        <w:rPr>
          <w:sz w:val="20"/>
          <w:szCs w:val="20"/>
        </w:rPr>
        <w:t>3</w:t>
      </w:r>
      <w:r w:rsidRPr="00342BCF">
        <w:rPr>
          <w:sz w:val="20"/>
          <w:szCs w:val="20"/>
        </w:rPr>
        <w:t xml:space="preserve">. </w:t>
      </w:r>
      <w:r w:rsidR="00AF0EE7" w:rsidRPr="00342BCF">
        <w:rPr>
          <w:sz w:val="20"/>
          <w:szCs w:val="20"/>
        </w:rPr>
        <w:t xml:space="preserve">Идентификационный код закупки: </w:t>
      </w:r>
      <w:r w:rsidR="00E24A57" w:rsidRPr="00342BCF">
        <w:rPr>
          <w:rFonts w:ascii="Tahoma" w:hAnsi="Tahoma" w:cs="Tahoma"/>
          <w:color w:val="000000"/>
          <w:sz w:val="18"/>
          <w:szCs w:val="18"/>
          <w:shd w:val="clear" w:color="auto" w:fill="F1F1F1"/>
        </w:rPr>
        <w:t>242781106352678110100100020000000244</w:t>
      </w:r>
      <w:r w:rsidR="009264AC" w:rsidRPr="00342BCF">
        <w:rPr>
          <w:sz w:val="20"/>
          <w:szCs w:val="20"/>
        </w:rPr>
        <w:t>.</w:t>
      </w:r>
    </w:p>
    <w:p w:rsidR="00576AA6" w:rsidRPr="00342BCF" w:rsidRDefault="00576AA6" w:rsidP="00576AA6">
      <w:pPr>
        <w:widowControl w:val="0"/>
        <w:ind w:right="88"/>
        <w:jc w:val="both"/>
        <w:rPr>
          <w:sz w:val="20"/>
          <w:szCs w:val="20"/>
        </w:rPr>
      </w:pPr>
    </w:p>
    <w:p w:rsidR="00576AA6" w:rsidRPr="00342BCF" w:rsidRDefault="00576AA6" w:rsidP="00576AA6">
      <w:pPr>
        <w:widowControl w:val="0"/>
        <w:ind w:right="88"/>
        <w:jc w:val="center"/>
        <w:rPr>
          <w:b/>
          <w:sz w:val="20"/>
          <w:szCs w:val="20"/>
        </w:rPr>
      </w:pPr>
      <w:r w:rsidRPr="00342BCF">
        <w:rPr>
          <w:b/>
          <w:sz w:val="20"/>
          <w:szCs w:val="20"/>
        </w:rPr>
        <w:t>2. ПРАВА И ОБЯЗАННОСТИ СТОРОН</w:t>
      </w:r>
    </w:p>
    <w:p w:rsidR="00576AA6" w:rsidRPr="00342BCF" w:rsidRDefault="00576AA6" w:rsidP="00576AA6">
      <w:pPr>
        <w:widowControl w:val="0"/>
        <w:shd w:val="clear" w:color="auto" w:fill="FFFFFF"/>
        <w:tabs>
          <w:tab w:val="left" w:pos="1238"/>
        </w:tabs>
        <w:autoSpaceDE w:val="0"/>
        <w:autoSpaceDN w:val="0"/>
        <w:adjustRightInd w:val="0"/>
        <w:ind w:right="88"/>
        <w:jc w:val="both"/>
        <w:rPr>
          <w:b/>
          <w:sz w:val="20"/>
          <w:szCs w:val="20"/>
        </w:rPr>
      </w:pPr>
      <w:r w:rsidRPr="00342BCF">
        <w:rPr>
          <w:b/>
          <w:sz w:val="20"/>
          <w:szCs w:val="20"/>
        </w:rPr>
        <w:t>2.1. Заказчик вправе:</w:t>
      </w:r>
    </w:p>
    <w:p w:rsidR="00D71486" w:rsidRPr="00342BCF" w:rsidRDefault="005D0AA6" w:rsidP="00D71486">
      <w:pPr>
        <w:widowControl w:val="0"/>
        <w:shd w:val="clear" w:color="auto" w:fill="FFFFFF"/>
        <w:tabs>
          <w:tab w:val="left" w:pos="1238"/>
        </w:tabs>
        <w:autoSpaceDE w:val="0"/>
        <w:autoSpaceDN w:val="0"/>
        <w:adjustRightInd w:val="0"/>
        <w:ind w:right="88"/>
        <w:jc w:val="both"/>
        <w:rPr>
          <w:sz w:val="20"/>
          <w:szCs w:val="20"/>
        </w:rPr>
      </w:pPr>
      <w:r w:rsidRPr="00342BCF">
        <w:rPr>
          <w:sz w:val="20"/>
          <w:szCs w:val="20"/>
        </w:rPr>
        <w:t xml:space="preserve">2.1.1. </w:t>
      </w:r>
      <w:r w:rsidR="00D71486" w:rsidRPr="00342BCF">
        <w:rPr>
          <w:sz w:val="20"/>
          <w:szCs w:val="20"/>
        </w:rPr>
        <w:t>Требовать от Поставщика надлежащего исполнения обязательств в соответствии с Контрактом.</w:t>
      </w:r>
    </w:p>
    <w:p w:rsidR="00D71486" w:rsidRPr="00342BCF" w:rsidRDefault="00D71486" w:rsidP="00D71486">
      <w:pPr>
        <w:widowControl w:val="0"/>
        <w:shd w:val="clear" w:color="auto" w:fill="FFFFFF"/>
        <w:tabs>
          <w:tab w:val="left" w:pos="1238"/>
        </w:tabs>
        <w:autoSpaceDE w:val="0"/>
        <w:autoSpaceDN w:val="0"/>
        <w:adjustRightInd w:val="0"/>
        <w:ind w:right="88"/>
        <w:jc w:val="both"/>
        <w:rPr>
          <w:sz w:val="20"/>
          <w:szCs w:val="20"/>
        </w:rPr>
      </w:pPr>
      <w:r w:rsidRPr="00342BCF">
        <w:rPr>
          <w:sz w:val="20"/>
          <w:szCs w:val="20"/>
        </w:rPr>
        <w:t>2.1.2. Требовать от Поставщика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71486" w:rsidRPr="00342BCF" w:rsidRDefault="00D71486" w:rsidP="00D71486">
      <w:pPr>
        <w:widowControl w:val="0"/>
        <w:shd w:val="clear" w:color="auto" w:fill="FFFFFF"/>
        <w:tabs>
          <w:tab w:val="left" w:pos="1238"/>
        </w:tabs>
        <w:autoSpaceDE w:val="0"/>
        <w:autoSpaceDN w:val="0"/>
        <w:adjustRightInd w:val="0"/>
        <w:ind w:right="88"/>
        <w:jc w:val="both"/>
        <w:rPr>
          <w:sz w:val="20"/>
          <w:szCs w:val="20"/>
        </w:rPr>
      </w:pPr>
      <w:r w:rsidRPr="00342BCF">
        <w:rPr>
          <w:sz w:val="20"/>
          <w:szCs w:val="20"/>
        </w:rPr>
        <w:t>2.1.3. Запрашивать информацию о ходе и состоянии исполнения обязательств по Контракту.</w:t>
      </w:r>
    </w:p>
    <w:p w:rsidR="00D71486" w:rsidRPr="00342BCF" w:rsidRDefault="00D71486" w:rsidP="00D71486">
      <w:pPr>
        <w:widowControl w:val="0"/>
        <w:shd w:val="clear" w:color="auto" w:fill="FFFFFF"/>
        <w:tabs>
          <w:tab w:val="left" w:pos="1238"/>
        </w:tabs>
        <w:autoSpaceDE w:val="0"/>
        <w:autoSpaceDN w:val="0"/>
        <w:adjustRightInd w:val="0"/>
        <w:ind w:right="88"/>
        <w:jc w:val="both"/>
        <w:rPr>
          <w:sz w:val="20"/>
          <w:szCs w:val="20"/>
        </w:rPr>
      </w:pPr>
      <w:r w:rsidRPr="00342BCF">
        <w:rPr>
          <w:sz w:val="20"/>
          <w:szCs w:val="20"/>
        </w:rPr>
        <w:t>2.1.4. Осуществлять контроль за порядком и сроками поставки товара, не вмешиваясь в оперативно-хозяйственную деятельность Поставщика.</w:t>
      </w:r>
    </w:p>
    <w:p w:rsidR="00D71486" w:rsidRPr="00342BCF" w:rsidRDefault="00D71486" w:rsidP="00D71486">
      <w:pPr>
        <w:widowControl w:val="0"/>
        <w:shd w:val="clear" w:color="auto" w:fill="FFFFFF"/>
        <w:tabs>
          <w:tab w:val="left" w:pos="1238"/>
        </w:tabs>
        <w:autoSpaceDE w:val="0"/>
        <w:autoSpaceDN w:val="0"/>
        <w:adjustRightInd w:val="0"/>
        <w:ind w:right="88"/>
        <w:jc w:val="both"/>
        <w:rPr>
          <w:sz w:val="20"/>
          <w:szCs w:val="20"/>
        </w:rPr>
      </w:pPr>
      <w:r w:rsidRPr="00342BCF">
        <w:rPr>
          <w:sz w:val="20"/>
          <w:szCs w:val="20"/>
        </w:rPr>
        <w:t>2.1.5. Отказаться от принятия и оплаты товара, не соответствующих требованиям Контракта.</w:t>
      </w:r>
    </w:p>
    <w:p w:rsidR="00D71486" w:rsidRPr="00342BCF" w:rsidRDefault="00D71486" w:rsidP="00D71486">
      <w:pPr>
        <w:widowControl w:val="0"/>
        <w:shd w:val="clear" w:color="auto" w:fill="FFFFFF"/>
        <w:tabs>
          <w:tab w:val="left" w:pos="1238"/>
        </w:tabs>
        <w:autoSpaceDE w:val="0"/>
        <w:autoSpaceDN w:val="0"/>
        <w:adjustRightInd w:val="0"/>
        <w:ind w:right="88"/>
        <w:jc w:val="both"/>
        <w:rPr>
          <w:sz w:val="20"/>
          <w:szCs w:val="20"/>
        </w:rPr>
      </w:pPr>
      <w:r w:rsidRPr="00342BCF">
        <w:rPr>
          <w:sz w:val="20"/>
          <w:szCs w:val="20"/>
        </w:rPr>
        <w:t>2.1.6. Отказаться от приемки некачественного товара и потребовать безвозмездного  устранения недостатков.</w:t>
      </w:r>
    </w:p>
    <w:p w:rsidR="00D71486" w:rsidRPr="00342BCF" w:rsidRDefault="00D71486" w:rsidP="00D71486">
      <w:pPr>
        <w:widowControl w:val="0"/>
        <w:shd w:val="clear" w:color="auto" w:fill="FFFFFF"/>
        <w:tabs>
          <w:tab w:val="left" w:pos="1238"/>
        </w:tabs>
        <w:autoSpaceDE w:val="0"/>
        <w:autoSpaceDN w:val="0"/>
        <w:adjustRightInd w:val="0"/>
        <w:ind w:right="88"/>
        <w:jc w:val="both"/>
        <w:rPr>
          <w:sz w:val="20"/>
          <w:szCs w:val="20"/>
        </w:rPr>
      </w:pPr>
      <w:r w:rsidRPr="00342BCF">
        <w:rPr>
          <w:sz w:val="20"/>
          <w:szCs w:val="20"/>
        </w:rPr>
        <w:t>2.1.7. Требовать от Поставщика устранения недостатков, допущенных при исполнении Контракта.</w:t>
      </w:r>
    </w:p>
    <w:p w:rsidR="00D71486" w:rsidRPr="00342BCF" w:rsidRDefault="00D71486" w:rsidP="00D71486">
      <w:pPr>
        <w:widowControl w:val="0"/>
        <w:shd w:val="clear" w:color="auto" w:fill="FFFFFF"/>
        <w:tabs>
          <w:tab w:val="left" w:pos="1238"/>
        </w:tabs>
        <w:autoSpaceDE w:val="0"/>
        <w:autoSpaceDN w:val="0"/>
        <w:adjustRightInd w:val="0"/>
        <w:ind w:right="88"/>
        <w:jc w:val="both"/>
        <w:rPr>
          <w:sz w:val="20"/>
          <w:szCs w:val="20"/>
        </w:rPr>
      </w:pPr>
      <w:r w:rsidRPr="00342BCF">
        <w:rPr>
          <w:sz w:val="20"/>
          <w:szCs w:val="20"/>
        </w:rPr>
        <w:t>2.1.8. Привлекать экспертов, экспертные организации для проверки соответствия исполнения Поставщиком обязательств по Контракту, требованиям, установленным Контрактом.</w:t>
      </w:r>
    </w:p>
    <w:p w:rsidR="00D71486" w:rsidRPr="00342BCF" w:rsidRDefault="00D71486" w:rsidP="00D71486">
      <w:pPr>
        <w:widowControl w:val="0"/>
        <w:shd w:val="clear" w:color="auto" w:fill="FFFFFF"/>
        <w:tabs>
          <w:tab w:val="left" w:pos="1238"/>
        </w:tabs>
        <w:autoSpaceDE w:val="0"/>
        <w:autoSpaceDN w:val="0"/>
        <w:adjustRightInd w:val="0"/>
        <w:ind w:right="88"/>
        <w:jc w:val="both"/>
        <w:rPr>
          <w:sz w:val="20"/>
          <w:szCs w:val="20"/>
        </w:rPr>
      </w:pPr>
      <w:r w:rsidRPr="00342BCF">
        <w:rPr>
          <w:sz w:val="20"/>
          <w:szCs w:val="20"/>
        </w:rPr>
        <w:t>2.1.9.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Закона № 44-ФЗ.</w:t>
      </w:r>
    </w:p>
    <w:p w:rsidR="007A7D6A" w:rsidRPr="00342BCF" w:rsidRDefault="00D71486" w:rsidP="00D71486">
      <w:pPr>
        <w:widowControl w:val="0"/>
        <w:shd w:val="clear" w:color="auto" w:fill="FFFFFF"/>
        <w:tabs>
          <w:tab w:val="left" w:pos="1238"/>
        </w:tabs>
        <w:autoSpaceDE w:val="0"/>
        <w:autoSpaceDN w:val="0"/>
        <w:adjustRightInd w:val="0"/>
        <w:ind w:right="88"/>
        <w:jc w:val="both"/>
        <w:rPr>
          <w:sz w:val="20"/>
          <w:szCs w:val="20"/>
          <w:lang w:bidi="ru-RU"/>
        </w:rPr>
      </w:pPr>
      <w:r w:rsidRPr="00342BCF">
        <w:rPr>
          <w:sz w:val="20"/>
          <w:szCs w:val="20"/>
        </w:rPr>
        <w:t>2.1.10.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rsidR="00576AA6" w:rsidRPr="00342BCF" w:rsidRDefault="00576AA6" w:rsidP="00576AA6">
      <w:pPr>
        <w:tabs>
          <w:tab w:val="left" w:pos="540"/>
        </w:tabs>
        <w:autoSpaceDE w:val="0"/>
        <w:autoSpaceDN w:val="0"/>
        <w:adjustRightInd w:val="0"/>
        <w:ind w:right="88"/>
        <w:jc w:val="both"/>
        <w:rPr>
          <w:b/>
          <w:sz w:val="20"/>
          <w:szCs w:val="20"/>
          <w:lang w:bidi="ru-RU"/>
        </w:rPr>
      </w:pPr>
      <w:r w:rsidRPr="00342BCF">
        <w:rPr>
          <w:b/>
          <w:sz w:val="20"/>
          <w:szCs w:val="20"/>
          <w:lang w:bidi="ru-RU"/>
        </w:rPr>
        <w:t>2.2. Заказчик обязан:</w:t>
      </w:r>
    </w:p>
    <w:p w:rsidR="009B2699" w:rsidRPr="00342BCF" w:rsidRDefault="007A7D6A" w:rsidP="009B2699">
      <w:pPr>
        <w:widowControl w:val="0"/>
        <w:shd w:val="clear" w:color="auto" w:fill="FFFFFF"/>
        <w:tabs>
          <w:tab w:val="left" w:pos="1061"/>
        </w:tabs>
        <w:ind w:right="88"/>
        <w:jc w:val="both"/>
        <w:rPr>
          <w:color w:val="000000"/>
          <w:sz w:val="20"/>
          <w:szCs w:val="20"/>
        </w:rPr>
      </w:pPr>
      <w:r w:rsidRPr="00342BCF">
        <w:rPr>
          <w:color w:val="000000"/>
          <w:sz w:val="20"/>
          <w:szCs w:val="20"/>
        </w:rPr>
        <w:t xml:space="preserve">2.2.1. </w:t>
      </w:r>
      <w:r w:rsidR="009B2699" w:rsidRPr="00342BCF">
        <w:rPr>
          <w:color w:val="000000"/>
          <w:sz w:val="20"/>
          <w:szCs w:val="20"/>
        </w:rPr>
        <w:t>Принять поставленные товары, в порядке и сроки, предусмотренные Контрактом.</w:t>
      </w:r>
    </w:p>
    <w:p w:rsidR="009B2699" w:rsidRPr="00342BCF" w:rsidRDefault="009B2699" w:rsidP="009B2699">
      <w:pPr>
        <w:widowControl w:val="0"/>
        <w:shd w:val="clear" w:color="auto" w:fill="FFFFFF"/>
        <w:tabs>
          <w:tab w:val="left" w:pos="1061"/>
        </w:tabs>
        <w:ind w:right="88"/>
        <w:jc w:val="both"/>
        <w:rPr>
          <w:color w:val="000000"/>
          <w:sz w:val="20"/>
          <w:szCs w:val="20"/>
        </w:rPr>
      </w:pPr>
      <w:r w:rsidRPr="00342BCF">
        <w:rPr>
          <w:color w:val="000000"/>
          <w:sz w:val="20"/>
          <w:szCs w:val="20"/>
        </w:rPr>
        <w:t xml:space="preserve">2.2.2. Оплатить поставленные товары в случае надлежащего исполнения обязательств Поставщиком по Контракту в порядке и на условиях, предусмотренные Контрактом. </w:t>
      </w:r>
    </w:p>
    <w:p w:rsidR="009B2699" w:rsidRPr="00342BCF" w:rsidRDefault="009B2699" w:rsidP="009B2699">
      <w:pPr>
        <w:widowControl w:val="0"/>
        <w:shd w:val="clear" w:color="auto" w:fill="FFFFFF"/>
        <w:tabs>
          <w:tab w:val="left" w:pos="1061"/>
        </w:tabs>
        <w:ind w:right="88"/>
        <w:jc w:val="both"/>
        <w:rPr>
          <w:color w:val="000000"/>
          <w:sz w:val="20"/>
          <w:szCs w:val="20"/>
        </w:rPr>
      </w:pPr>
      <w:r w:rsidRPr="00342BCF">
        <w:rPr>
          <w:color w:val="000000"/>
          <w:sz w:val="20"/>
          <w:szCs w:val="20"/>
        </w:rPr>
        <w:t>2.2.3. Для взыскания неустойки (штрафов, пеней) направлять Поставщику претензию, содержащую требование об уплате сумм неустойки (штрафов, пеней), предусмотренных Контрактом за неисполнение (ненадлежащее исполнение) Поставщиком своих обязательств по Контракту.</w:t>
      </w:r>
    </w:p>
    <w:p w:rsidR="009B2699" w:rsidRPr="00342BCF" w:rsidRDefault="009B2699" w:rsidP="009B2699">
      <w:pPr>
        <w:widowControl w:val="0"/>
        <w:shd w:val="clear" w:color="auto" w:fill="FFFFFF"/>
        <w:tabs>
          <w:tab w:val="left" w:pos="1061"/>
        </w:tabs>
        <w:ind w:right="88"/>
        <w:jc w:val="both"/>
        <w:rPr>
          <w:color w:val="000000"/>
          <w:sz w:val="20"/>
          <w:szCs w:val="20"/>
        </w:rPr>
      </w:pPr>
      <w:r w:rsidRPr="00342BCF">
        <w:rPr>
          <w:color w:val="000000"/>
          <w:sz w:val="20"/>
          <w:szCs w:val="20"/>
        </w:rPr>
        <w:t>2.2.4. Провести  экспертизу для проверки поставленных Поставщиком товаров, в части их соответствия условиям Контракта.</w:t>
      </w:r>
    </w:p>
    <w:p w:rsidR="009B2699" w:rsidRPr="00342BCF" w:rsidRDefault="009B2699" w:rsidP="009B2699">
      <w:pPr>
        <w:widowControl w:val="0"/>
        <w:shd w:val="clear" w:color="auto" w:fill="FFFFFF"/>
        <w:tabs>
          <w:tab w:val="left" w:pos="1061"/>
        </w:tabs>
        <w:ind w:right="88"/>
        <w:jc w:val="both"/>
        <w:rPr>
          <w:color w:val="000000"/>
          <w:sz w:val="20"/>
          <w:szCs w:val="20"/>
        </w:rPr>
      </w:pPr>
      <w:r w:rsidRPr="00342BCF">
        <w:rPr>
          <w:color w:val="000000"/>
          <w:sz w:val="20"/>
          <w:szCs w:val="20"/>
        </w:rPr>
        <w:t>2.2.5. Осуществлять контроль за исполнением Поставщиком условий Контракта в соответствии с законодательством Российской Федерации.</w:t>
      </w:r>
    </w:p>
    <w:p w:rsidR="00576AA6" w:rsidRPr="00342BCF" w:rsidRDefault="00576AA6" w:rsidP="00576AA6">
      <w:pPr>
        <w:tabs>
          <w:tab w:val="left" w:pos="540"/>
        </w:tabs>
        <w:autoSpaceDE w:val="0"/>
        <w:autoSpaceDN w:val="0"/>
        <w:adjustRightInd w:val="0"/>
        <w:ind w:right="88"/>
        <w:jc w:val="both"/>
        <w:rPr>
          <w:b/>
          <w:sz w:val="20"/>
          <w:szCs w:val="20"/>
          <w:lang w:bidi="ru-RU"/>
        </w:rPr>
      </w:pPr>
      <w:r w:rsidRPr="00342BCF">
        <w:rPr>
          <w:b/>
          <w:sz w:val="20"/>
          <w:szCs w:val="20"/>
          <w:lang w:bidi="ru-RU"/>
        </w:rPr>
        <w:t>2.3.</w:t>
      </w:r>
      <w:r w:rsidRPr="00342BCF">
        <w:rPr>
          <w:b/>
          <w:sz w:val="20"/>
          <w:szCs w:val="20"/>
        </w:rPr>
        <w:t xml:space="preserve"> Поставщик</w:t>
      </w:r>
      <w:r w:rsidRPr="00342BCF">
        <w:rPr>
          <w:b/>
          <w:sz w:val="20"/>
          <w:szCs w:val="20"/>
          <w:lang w:bidi="ru-RU"/>
        </w:rPr>
        <w:t xml:space="preserve"> вправе:</w:t>
      </w:r>
    </w:p>
    <w:p w:rsidR="00576AA6" w:rsidRPr="00342BCF" w:rsidRDefault="00A275AC" w:rsidP="00006489">
      <w:pPr>
        <w:tabs>
          <w:tab w:val="left" w:pos="540"/>
        </w:tabs>
        <w:autoSpaceDE w:val="0"/>
        <w:autoSpaceDN w:val="0"/>
        <w:adjustRightInd w:val="0"/>
        <w:ind w:right="88"/>
        <w:jc w:val="both"/>
        <w:rPr>
          <w:sz w:val="20"/>
          <w:szCs w:val="20"/>
          <w:lang w:bidi="ru-RU"/>
        </w:rPr>
      </w:pPr>
      <w:r w:rsidRPr="00342BCF">
        <w:rPr>
          <w:sz w:val="20"/>
          <w:szCs w:val="20"/>
          <w:lang w:bidi="ru-RU"/>
        </w:rPr>
        <w:t xml:space="preserve">2.3.1. </w:t>
      </w:r>
      <w:r w:rsidR="00006489" w:rsidRPr="00342BCF">
        <w:rPr>
          <w:sz w:val="20"/>
          <w:szCs w:val="20"/>
          <w:lang w:bidi="ru-RU"/>
        </w:rPr>
        <w:t xml:space="preserve">Требовать своевременной оплаты надлежащим образом поставленного и принятого Заказчиком </w:t>
      </w:r>
      <w:r w:rsidR="004705E6" w:rsidRPr="00342BCF">
        <w:rPr>
          <w:sz w:val="20"/>
          <w:szCs w:val="20"/>
          <w:lang w:bidi="ru-RU"/>
        </w:rPr>
        <w:t>т</w:t>
      </w:r>
      <w:r w:rsidR="00F47FF2" w:rsidRPr="00342BCF">
        <w:rPr>
          <w:sz w:val="20"/>
          <w:szCs w:val="20"/>
          <w:lang w:bidi="ru-RU"/>
        </w:rPr>
        <w:t>овар</w:t>
      </w:r>
      <w:r w:rsidR="00006489" w:rsidRPr="00342BCF">
        <w:rPr>
          <w:sz w:val="20"/>
          <w:szCs w:val="20"/>
          <w:lang w:bidi="ru-RU"/>
        </w:rPr>
        <w:t>а на условиях, установленных Контрактом</w:t>
      </w:r>
      <w:r w:rsidR="00576AA6" w:rsidRPr="00342BCF">
        <w:rPr>
          <w:sz w:val="20"/>
          <w:szCs w:val="20"/>
          <w:lang w:bidi="ru-RU"/>
        </w:rPr>
        <w:t>.</w:t>
      </w:r>
    </w:p>
    <w:p w:rsidR="00576AA6" w:rsidRPr="00342BCF" w:rsidRDefault="00006489" w:rsidP="00576AA6">
      <w:pPr>
        <w:tabs>
          <w:tab w:val="left" w:pos="540"/>
        </w:tabs>
        <w:autoSpaceDE w:val="0"/>
        <w:autoSpaceDN w:val="0"/>
        <w:adjustRightInd w:val="0"/>
        <w:ind w:right="88"/>
        <w:jc w:val="both"/>
        <w:rPr>
          <w:sz w:val="20"/>
          <w:szCs w:val="20"/>
          <w:lang w:bidi="ru-RU"/>
        </w:rPr>
      </w:pPr>
      <w:r w:rsidRPr="00342BCF">
        <w:rPr>
          <w:sz w:val="20"/>
          <w:szCs w:val="20"/>
          <w:lang w:bidi="ru-RU"/>
        </w:rPr>
        <w:t xml:space="preserve">2.3.2. </w:t>
      </w:r>
      <w:r w:rsidR="00576AA6" w:rsidRPr="00342BCF">
        <w:rPr>
          <w:sz w:val="20"/>
          <w:szCs w:val="20"/>
          <w:lang w:bidi="ru-RU"/>
        </w:rPr>
        <w:t>Для взыскания неустойки (штрафов, пеней)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w:t>
      </w:r>
    </w:p>
    <w:p w:rsidR="00C8275D" w:rsidRPr="00342BCF" w:rsidRDefault="00C8275D" w:rsidP="00576AA6">
      <w:pPr>
        <w:tabs>
          <w:tab w:val="left" w:pos="540"/>
        </w:tabs>
        <w:autoSpaceDE w:val="0"/>
        <w:autoSpaceDN w:val="0"/>
        <w:adjustRightInd w:val="0"/>
        <w:ind w:right="88"/>
        <w:jc w:val="both"/>
        <w:rPr>
          <w:sz w:val="20"/>
          <w:szCs w:val="20"/>
          <w:lang w:bidi="ru-RU"/>
        </w:rPr>
      </w:pPr>
      <w:r w:rsidRPr="00342BCF">
        <w:rPr>
          <w:sz w:val="20"/>
          <w:szCs w:val="20"/>
          <w:lang w:bidi="ru-RU"/>
        </w:rPr>
        <w:t xml:space="preserve">2.3.3. </w:t>
      </w:r>
      <w:r w:rsidR="00834D05" w:rsidRPr="00342BCF">
        <w:rPr>
          <w:sz w:val="20"/>
          <w:szCs w:val="20"/>
          <w:lang w:bidi="ru-RU"/>
        </w:rPr>
        <w:t>П</w:t>
      </w:r>
      <w:r w:rsidRPr="00342BCF">
        <w:rPr>
          <w:sz w:val="20"/>
          <w:szCs w:val="20"/>
          <w:lang w:bidi="ru-RU"/>
        </w:rPr>
        <w:t xml:space="preserve">ривлечь к исполнению своих обязательств по Контракту третьих лиц. При этом Поставщик несет ответственность перед Заказчиком за неисполнение или ненадлежащее исполнение обязательств третьими лицами. Привлечение третьих лиц не влечет за собой изменение стоимости и количества </w:t>
      </w:r>
      <w:r w:rsidR="00BE41CA" w:rsidRPr="00342BCF">
        <w:rPr>
          <w:sz w:val="20"/>
          <w:szCs w:val="20"/>
          <w:lang w:bidi="ru-RU"/>
        </w:rPr>
        <w:t>т</w:t>
      </w:r>
      <w:r w:rsidR="00F47FF2" w:rsidRPr="00342BCF">
        <w:rPr>
          <w:sz w:val="20"/>
          <w:szCs w:val="20"/>
          <w:lang w:bidi="ru-RU"/>
        </w:rPr>
        <w:t>овар</w:t>
      </w:r>
      <w:r w:rsidRPr="00342BCF">
        <w:rPr>
          <w:sz w:val="20"/>
          <w:szCs w:val="20"/>
          <w:lang w:bidi="ru-RU"/>
        </w:rPr>
        <w:t>а по Контракту.</w:t>
      </w:r>
    </w:p>
    <w:p w:rsidR="00F84212" w:rsidRPr="00342BCF" w:rsidRDefault="00F84212" w:rsidP="00576AA6">
      <w:pPr>
        <w:tabs>
          <w:tab w:val="left" w:pos="540"/>
        </w:tabs>
        <w:autoSpaceDE w:val="0"/>
        <w:autoSpaceDN w:val="0"/>
        <w:adjustRightInd w:val="0"/>
        <w:ind w:right="88"/>
        <w:jc w:val="both"/>
        <w:rPr>
          <w:sz w:val="20"/>
          <w:szCs w:val="20"/>
          <w:lang w:bidi="ru-RU"/>
        </w:rPr>
      </w:pPr>
      <w:r w:rsidRPr="00342BCF">
        <w:rPr>
          <w:sz w:val="20"/>
          <w:szCs w:val="20"/>
          <w:lang w:bidi="ru-RU"/>
        </w:rPr>
        <w:t xml:space="preserve">2.3.4. Запрашивать у Заказчика предоставления разъяснений и уточнений по вопросам поставки </w:t>
      </w:r>
      <w:r w:rsidR="00BE41CA" w:rsidRPr="00342BCF">
        <w:rPr>
          <w:sz w:val="20"/>
          <w:szCs w:val="20"/>
          <w:lang w:bidi="ru-RU"/>
        </w:rPr>
        <w:t>т</w:t>
      </w:r>
      <w:r w:rsidR="00F47FF2" w:rsidRPr="00342BCF">
        <w:rPr>
          <w:sz w:val="20"/>
          <w:szCs w:val="20"/>
          <w:lang w:bidi="ru-RU"/>
        </w:rPr>
        <w:t>овар</w:t>
      </w:r>
      <w:r w:rsidRPr="00342BCF">
        <w:rPr>
          <w:sz w:val="20"/>
          <w:szCs w:val="20"/>
          <w:lang w:bidi="ru-RU"/>
        </w:rPr>
        <w:t>а в рамках Контракта.</w:t>
      </w:r>
    </w:p>
    <w:p w:rsidR="00576AA6" w:rsidRPr="00342BCF" w:rsidRDefault="00576AA6" w:rsidP="00576AA6">
      <w:pPr>
        <w:tabs>
          <w:tab w:val="left" w:pos="540"/>
        </w:tabs>
        <w:autoSpaceDE w:val="0"/>
        <w:autoSpaceDN w:val="0"/>
        <w:adjustRightInd w:val="0"/>
        <w:ind w:right="88"/>
        <w:jc w:val="both"/>
        <w:rPr>
          <w:b/>
          <w:sz w:val="20"/>
          <w:szCs w:val="20"/>
          <w:lang w:bidi="ru-RU"/>
        </w:rPr>
      </w:pPr>
      <w:r w:rsidRPr="00342BCF">
        <w:rPr>
          <w:b/>
          <w:sz w:val="20"/>
          <w:szCs w:val="20"/>
          <w:lang w:bidi="ru-RU"/>
        </w:rPr>
        <w:t>2.4.</w:t>
      </w:r>
      <w:r w:rsidRPr="00342BCF">
        <w:rPr>
          <w:b/>
          <w:sz w:val="20"/>
          <w:szCs w:val="20"/>
        </w:rPr>
        <w:t xml:space="preserve"> Поставщик</w:t>
      </w:r>
      <w:r w:rsidRPr="00342BCF">
        <w:rPr>
          <w:b/>
          <w:sz w:val="20"/>
          <w:szCs w:val="20"/>
          <w:lang w:bidi="ru-RU"/>
        </w:rPr>
        <w:t xml:space="preserve"> обязан:</w:t>
      </w:r>
    </w:p>
    <w:p w:rsidR="00576AA6" w:rsidRPr="00342BCF" w:rsidRDefault="00D76C2A" w:rsidP="00576AA6">
      <w:pPr>
        <w:tabs>
          <w:tab w:val="left" w:pos="540"/>
        </w:tabs>
        <w:autoSpaceDE w:val="0"/>
        <w:autoSpaceDN w:val="0"/>
        <w:adjustRightInd w:val="0"/>
        <w:ind w:right="88"/>
        <w:jc w:val="both"/>
        <w:rPr>
          <w:bCs/>
          <w:sz w:val="20"/>
          <w:szCs w:val="20"/>
        </w:rPr>
      </w:pPr>
      <w:r w:rsidRPr="00342BCF">
        <w:rPr>
          <w:sz w:val="20"/>
          <w:szCs w:val="20"/>
          <w:lang w:bidi="ru-RU"/>
        </w:rPr>
        <w:t xml:space="preserve">2.4.1. </w:t>
      </w:r>
      <w:r w:rsidRPr="00342BCF">
        <w:rPr>
          <w:bCs/>
          <w:sz w:val="20"/>
          <w:szCs w:val="20"/>
        </w:rPr>
        <w:t xml:space="preserve">Поставить </w:t>
      </w:r>
      <w:r w:rsidR="004705E6" w:rsidRPr="00342BCF">
        <w:rPr>
          <w:bCs/>
          <w:sz w:val="20"/>
          <w:szCs w:val="20"/>
        </w:rPr>
        <w:t>т</w:t>
      </w:r>
      <w:r w:rsidR="00F47FF2" w:rsidRPr="00342BCF">
        <w:rPr>
          <w:bCs/>
          <w:sz w:val="20"/>
          <w:szCs w:val="20"/>
        </w:rPr>
        <w:t>овар</w:t>
      </w:r>
      <w:r w:rsidRPr="00342BCF">
        <w:rPr>
          <w:bCs/>
          <w:sz w:val="20"/>
          <w:szCs w:val="20"/>
        </w:rPr>
        <w:t xml:space="preserve"> в строгом соответствии </w:t>
      </w:r>
      <w:r w:rsidR="00391162" w:rsidRPr="00342BCF">
        <w:rPr>
          <w:rFonts w:eastAsia="Times New Roman"/>
          <w:color w:val="000000"/>
          <w:spacing w:val="2"/>
          <w:sz w:val="20"/>
          <w:szCs w:val="20"/>
        </w:rPr>
        <w:t xml:space="preserve">со спецификацией товара (Приложение № 1 к Контракту) и условиями Контракта </w:t>
      </w:r>
      <w:r w:rsidRPr="00342BCF">
        <w:rPr>
          <w:bCs/>
          <w:sz w:val="20"/>
          <w:szCs w:val="20"/>
        </w:rPr>
        <w:t xml:space="preserve">в полном объеме, надлежащего качества, и в установленные </w:t>
      </w:r>
      <w:r w:rsidR="00391162" w:rsidRPr="00342BCF">
        <w:rPr>
          <w:bCs/>
          <w:sz w:val="20"/>
          <w:szCs w:val="20"/>
        </w:rPr>
        <w:t xml:space="preserve">Контрактом </w:t>
      </w:r>
      <w:r w:rsidRPr="00342BCF">
        <w:rPr>
          <w:bCs/>
          <w:sz w:val="20"/>
          <w:szCs w:val="20"/>
        </w:rPr>
        <w:t>сроки</w:t>
      </w:r>
      <w:r w:rsidR="00576AA6" w:rsidRPr="00342BCF">
        <w:rPr>
          <w:bCs/>
          <w:sz w:val="20"/>
          <w:szCs w:val="20"/>
        </w:rPr>
        <w:t>.</w:t>
      </w:r>
    </w:p>
    <w:p w:rsidR="00576AA6" w:rsidRPr="00342BCF" w:rsidRDefault="00363AC0" w:rsidP="00576AA6">
      <w:pPr>
        <w:tabs>
          <w:tab w:val="left" w:pos="540"/>
        </w:tabs>
        <w:autoSpaceDE w:val="0"/>
        <w:autoSpaceDN w:val="0"/>
        <w:adjustRightInd w:val="0"/>
        <w:ind w:right="88"/>
        <w:jc w:val="both"/>
        <w:rPr>
          <w:bCs/>
          <w:sz w:val="20"/>
          <w:szCs w:val="20"/>
          <w:lang w:bidi="ru-RU"/>
        </w:rPr>
      </w:pPr>
      <w:r w:rsidRPr="00342BCF">
        <w:rPr>
          <w:bCs/>
          <w:sz w:val="20"/>
          <w:szCs w:val="20"/>
        </w:rPr>
        <w:t xml:space="preserve">2.4.2. </w:t>
      </w:r>
      <w:r w:rsidR="00576AA6" w:rsidRPr="00342BCF">
        <w:rPr>
          <w:bCs/>
          <w:sz w:val="20"/>
          <w:szCs w:val="20"/>
          <w:lang w:bidi="ru-RU"/>
        </w:rPr>
        <w:t xml:space="preserve">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w:t>
      </w:r>
      <w:r w:rsidR="004705E6" w:rsidRPr="00342BCF">
        <w:rPr>
          <w:bCs/>
          <w:sz w:val="20"/>
          <w:szCs w:val="20"/>
          <w:lang w:bidi="ru-RU"/>
        </w:rPr>
        <w:t>т</w:t>
      </w:r>
      <w:r w:rsidR="00F47FF2" w:rsidRPr="00342BCF">
        <w:rPr>
          <w:bCs/>
          <w:sz w:val="20"/>
          <w:szCs w:val="20"/>
          <w:lang w:bidi="ru-RU"/>
        </w:rPr>
        <w:t>овар</w:t>
      </w:r>
      <w:r w:rsidR="00576AA6" w:rsidRPr="00342BCF">
        <w:rPr>
          <w:bCs/>
          <w:sz w:val="20"/>
          <w:szCs w:val="20"/>
          <w:lang w:bidi="ru-RU"/>
        </w:rPr>
        <w:t>ах.</w:t>
      </w:r>
    </w:p>
    <w:p w:rsidR="00576AA6" w:rsidRPr="00342BCF" w:rsidRDefault="00363AC0" w:rsidP="00576AA6">
      <w:pPr>
        <w:tabs>
          <w:tab w:val="left" w:pos="540"/>
        </w:tabs>
        <w:autoSpaceDE w:val="0"/>
        <w:autoSpaceDN w:val="0"/>
        <w:adjustRightInd w:val="0"/>
        <w:ind w:right="88"/>
        <w:jc w:val="both"/>
        <w:rPr>
          <w:bCs/>
          <w:sz w:val="20"/>
          <w:szCs w:val="20"/>
          <w:lang w:bidi="ru-RU"/>
        </w:rPr>
      </w:pPr>
      <w:r w:rsidRPr="00342BCF">
        <w:rPr>
          <w:bCs/>
          <w:sz w:val="20"/>
          <w:szCs w:val="20"/>
          <w:lang w:bidi="ru-RU"/>
        </w:rPr>
        <w:lastRenderedPageBreak/>
        <w:t xml:space="preserve">2.4.3. </w:t>
      </w:r>
      <w:r w:rsidR="00576AA6" w:rsidRPr="00342BCF">
        <w:rPr>
          <w:bCs/>
          <w:sz w:val="20"/>
          <w:szCs w:val="20"/>
          <w:lang w:bidi="ru-RU"/>
        </w:rPr>
        <w:t>Передать надлежащим образом оформленные отчетные и финансовые документы в порядке и срок, установленные Контрактом.</w:t>
      </w:r>
    </w:p>
    <w:p w:rsidR="00576AA6" w:rsidRPr="00342BCF" w:rsidRDefault="00363AC0" w:rsidP="00576AA6">
      <w:pPr>
        <w:tabs>
          <w:tab w:val="left" w:pos="540"/>
        </w:tabs>
        <w:autoSpaceDE w:val="0"/>
        <w:autoSpaceDN w:val="0"/>
        <w:adjustRightInd w:val="0"/>
        <w:ind w:right="88"/>
        <w:jc w:val="both"/>
        <w:rPr>
          <w:bCs/>
          <w:sz w:val="20"/>
          <w:szCs w:val="20"/>
          <w:lang w:bidi="ru-RU"/>
        </w:rPr>
      </w:pPr>
      <w:r w:rsidRPr="00342BCF">
        <w:rPr>
          <w:bCs/>
          <w:sz w:val="20"/>
          <w:szCs w:val="20"/>
          <w:lang w:bidi="ru-RU"/>
        </w:rPr>
        <w:t xml:space="preserve">2.4.4. </w:t>
      </w:r>
      <w:r w:rsidR="00576AA6" w:rsidRPr="00342BCF">
        <w:rPr>
          <w:bCs/>
          <w:sz w:val="20"/>
          <w:szCs w:val="20"/>
          <w:lang w:bidi="ru-RU"/>
        </w:rPr>
        <w:t>Представить по запросу Заказчика в сроки, указанные в таком запросе, информацию о ходе исполнения обязательств по Контракту, в том числе о сложностях, возникающих при исполнении Контракта.</w:t>
      </w:r>
    </w:p>
    <w:p w:rsidR="00576AA6" w:rsidRPr="00342BCF" w:rsidRDefault="00363AC0" w:rsidP="00576AA6">
      <w:pPr>
        <w:tabs>
          <w:tab w:val="left" w:pos="540"/>
        </w:tabs>
        <w:autoSpaceDE w:val="0"/>
        <w:autoSpaceDN w:val="0"/>
        <w:adjustRightInd w:val="0"/>
        <w:ind w:right="88"/>
        <w:jc w:val="both"/>
        <w:rPr>
          <w:bCs/>
          <w:sz w:val="20"/>
          <w:szCs w:val="20"/>
          <w:lang w:bidi="ru-RU"/>
        </w:rPr>
      </w:pPr>
      <w:r w:rsidRPr="00342BCF">
        <w:rPr>
          <w:bCs/>
          <w:sz w:val="20"/>
          <w:szCs w:val="20"/>
          <w:lang w:bidi="ru-RU"/>
        </w:rPr>
        <w:t xml:space="preserve">2.4.5. </w:t>
      </w:r>
      <w:r w:rsidR="00576AA6" w:rsidRPr="00342BCF">
        <w:rPr>
          <w:bCs/>
          <w:sz w:val="20"/>
          <w:szCs w:val="20"/>
          <w:lang w:bidi="ru-RU"/>
        </w:rPr>
        <w:t xml:space="preserve">Соблюдать конфиденциальность в отношении всей информации, ставшей известной </w:t>
      </w:r>
      <w:r w:rsidR="00576AA6" w:rsidRPr="00342BCF">
        <w:rPr>
          <w:sz w:val="20"/>
          <w:szCs w:val="20"/>
        </w:rPr>
        <w:t>Поставщику</w:t>
      </w:r>
      <w:r w:rsidR="00576AA6" w:rsidRPr="00342BCF">
        <w:rPr>
          <w:bCs/>
          <w:sz w:val="20"/>
          <w:szCs w:val="20"/>
          <w:lang w:bidi="ru-RU"/>
        </w:rPr>
        <w:t xml:space="preserve"> в связи с исполнением обязательств по Контракту.</w:t>
      </w:r>
    </w:p>
    <w:p w:rsidR="00576AA6" w:rsidRPr="00342BCF" w:rsidRDefault="00363AC0" w:rsidP="00576AA6">
      <w:pPr>
        <w:tabs>
          <w:tab w:val="left" w:pos="540"/>
        </w:tabs>
        <w:autoSpaceDE w:val="0"/>
        <w:autoSpaceDN w:val="0"/>
        <w:adjustRightInd w:val="0"/>
        <w:ind w:right="88"/>
        <w:jc w:val="both"/>
        <w:rPr>
          <w:sz w:val="20"/>
          <w:szCs w:val="20"/>
          <w:lang w:bidi="ru-RU"/>
        </w:rPr>
      </w:pPr>
      <w:r w:rsidRPr="00342BCF">
        <w:rPr>
          <w:bCs/>
          <w:sz w:val="20"/>
          <w:szCs w:val="20"/>
          <w:lang w:bidi="ru-RU"/>
        </w:rPr>
        <w:t xml:space="preserve">2.4.6. </w:t>
      </w:r>
      <w:r w:rsidR="00576AA6" w:rsidRPr="00342BCF">
        <w:rPr>
          <w:bCs/>
          <w:sz w:val="20"/>
          <w:szCs w:val="20"/>
          <w:lang w:bidi="ru-RU"/>
        </w:rPr>
        <w:t xml:space="preserve">Немедленно письменно предупредить Заказчика, при обнаружении независящих от </w:t>
      </w:r>
      <w:r w:rsidR="00576AA6" w:rsidRPr="00342BCF">
        <w:rPr>
          <w:sz w:val="20"/>
          <w:szCs w:val="20"/>
        </w:rPr>
        <w:t>Поставщика</w:t>
      </w:r>
      <w:r w:rsidR="00576AA6" w:rsidRPr="00342BCF">
        <w:rPr>
          <w:bCs/>
          <w:sz w:val="20"/>
          <w:szCs w:val="20"/>
          <w:lang w:bidi="ru-RU"/>
        </w:rPr>
        <w:t xml:space="preserve"> обстоятельств, которые грозят невозможностью осуществления поставки </w:t>
      </w:r>
      <w:r w:rsidR="004705E6" w:rsidRPr="00342BCF">
        <w:rPr>
          <w:bCs/>
          <w:sz w:val="20"/>
          <w:szCs w:val="20"/>
          <w:lang w:bidi="ru-RU"/>
        </w:rPr>
        <w:t>т</w:t>
      </w:r>
      <w:r w:rsidR="00F47FF2" w:rsidRPr="00342BCF">
        <w:rPr>
          <w:bCs/>
          <w:sz w:val="20"/>
          <w:szCs w:val="20"/>
          <w:lang w:bidi="ru-RU"/>
        </w:rPr>
        <w:t>овар</w:t>
      </w:r>
      <w:r w:rsidR="00576AA6" w:rsidRPr="00342BCF">
        <w:rPr>
          <w:bCs/>
          <w:sz w:val="20"/>
          <w:szCs w:val="20"/>
          <w:lang w:bidi="ru-RU"/>
        </w:rPr>
        <w:t xml:space="preserve">а, либо создают невозможность поставки </w:t>
      </w:r>
      <w:r w:rsidR="00BE41CA" w:rsidRPr="00342BCF">
        <w:rPr>
          <w:bCs/>
          <w:sz w:val="20"/>
          <w:szCs w:val="20"/>
          <w:lang w:bidi="ru-RU"/>
        </w:rPr>
        <w:t>т</w:t>
      </w:r>
      <w:r w:rsidR="00F47FF2" w:rsidRPr="00342BCF">
        <w:rPr>
          <w:bCs/>
          <w:sz w:val="20"/>
          <w:szCs w:val="20"/>
          <w:lang w:bidi="ru-RU"/>
        </w:rPr>
        <w:t>овар</w:t>
      </w:r>
      <w:r w:rsidR="00576AA6" w:rsidRPr="00342BCF">
        <w:rPr>
          <w:bCs/>
          <w:sz w:val="20"/>
          <w:szCs w:val="20"/>
          <w:lang w:bidi="ru-RU"/>
        </w:rPr>
        <w:t>а  в срок.</w:t>
      </w:r>
    </w:p>
    <w:p w:rsidR="00576AA6" w:rsidRPr="00342BCF" w:rsidRDefault="00E7566F" w:rsidP="00576AA6">
      <w:pPr>
        <w:tabs>
          <w:tab w:val="left" w:pos="540"/>
        </w:tabs>
        <w:autoSpaceDE w:val="0"/>
        <w:autoSpaceDN w:val="0"/>
        <w:adjustRightInd w:val="0"/>
        <w:ind w:right="88"/>
        <w:jc w:val="both"/>
        <w:rPr>
          <w:sz w:val="20"/>
          <w:szCs w:val="20"/>
        </w:rPr>
      </w:pPr>
      <w:r w:rsidRPr="00342BCF">
        <w:rPr>
          <w:sz w:val="20"/>
          <w:szCs w:val="20"/>
        </w:rPr>
        <w:t xml:space="preserve">2.4.7. Обеспечить соответствие поставляемого </w:t>
      </w:r>
      <w:r w:rsidR="00F47FF2" w:rsidRPr="00342BCF">
        <w:rPr>
          <w:sz w:val="20"/>
          <w:szCs w:val="20"/>
        </w:rPr>
        <w:t>товар</w:t>
      </w:r>
      <w:r w:rsidRPr="00342BCF">
        <w:rPr>
          <w:sz w:val="20"/>
          <w:szCs w:val="20"/>
        </w:rPr>
        <w:t>а требованиям качества, безопасности, в соответствии с законодательством Российской Федерации.</w:t>
      </w:r>
    </w:p>
    <w:p w:rsidR="00E7566F" w:rsidRPr="00342BCF" w:rsidRDefault="00E7566F" w:rsidP="00E7566F">
      <w:pPr>
        <w:tabs>
          <w:tab w:val="left" w:pos="540"/>
        </w:tabs>
        <w:autoSpaceDE w:val="0"/>
        <w:autoSpaceDN w:val="0"/>
        <w:adjustRightInd w:val="0"/>
        <w:ind w:right="88"/>
        <w:jc w:val="both"/>
        <w:rPr>
          <w:sz w:val="20"/>
          <w:szCs w:val="20"/>
        </w:rPr>
      </w:pPr>
      <w:r w:rsidRPr="00342BCF">
        <w:rPr>
          <w:sz w:val="20"/>
          <w:szCs w:val="20"/>
        </w:rPr>
        <w:t xml:space="preserve">2.4.8. </w:t>
      </w:r>
      <w:r w:rsidR="006B66CA" w:rsidRPr="00342BCF">
        <w:rPr>
          <w:sz w:val="20"/>
          <w:szCs w:val="20"/>
        </w:rPr>
        <w:t xml:space="preserve">Обеспечить надлежащую упаковку </w:t>
      </w:r>
      <w:r w:rsidR="004705E6" w:rsidRPr="00342BCF">
        <w:rPr>
          <w:sz w:val="20"/>
          <w:szCs w:val="20"/>
        </w:rPr>
        <w:t>т</w:t>
      </w:r>
      <w:r w:rsidR="00F47FF2" w:rsidRPr="00342BCF">
        <w:rPr>
          <w:sz w:val="20"/>
          <w:szCs w:val="20"/>
        </w:rPr>
        <w:t>овар</w:t>
      </w:r>
      <w:r w:rsidR="006B66CA" w:rsidRPr="00342BCF">
        <w:rPr>
          <w:sz w:val="20"/>
          <w:szCs w:val="20"/>
        </w:rPr>
        <w:t>а, способную предотвратить повреждение или порчу во время перевозки к месту доставки, соблюдать все правовые акты, а так же все соответствующие технические нормы и правила, применимые к предмету Контракта</w:t>
      </w:r>
      <w:r w:rsidRPr="00342BCF">
        <w:rPr>
          <w:sz w:val="20"/>
          <w:szCs w:val="20"/>
        </w:rPr>
        <w:t>.</w:t>
      </w:r>
    </w:p>
    <w:p w:rsidR="005C561C" w:rsidRPr="00342BCF" w:rsidRDefault="005C561C" w:rsidP="00E7566F">
      <w:pPr>
        <w:tabs>
          <w:tab w:val="left" w:pos="540"/>
        </w:tabs>
        <w:autoSpaceDE w:val="0"/>
        <w:autoSpaceDN w:val="0"/>
        <w:adjustRightInd w:val="0"/>
        <w:ind w:right="88"/>
        <w:jc w:val="both"/>
        <w:rPr>
          <w:sz w:val="20"/>
          <w:szCs w:val="20"/>
        </w:rPr>
      </w:pPr>
      <w:r w:rsidRPr="00342BCF">
        <w:rPr>
          <w:sz w:val="20"/>
          <w:szCs w:val="20"/>
        </w:rPr>
        <w:t xml:space="preserve">2.4.9. При поставке </w:t>
      </w:r>
      <w:r w:rsidR="004705E6" w:rsidRPr="00342BCF">
        <w:rPr>
          <w:sz w:val="20"/>
          <w:szCs w:val="20"/>
        </w:rPr>
        <w:t>т</w:t>
      </w:r>
      <w:r w:rsidR="00F47FF2" w:rsidRPr="00342BCF">
        <w:rPr>
          <w:sz w:val="20"/>
          <w:szCs w:val="20"/>
        </w:rPr>
        <w:t>овар</w:t>
      </w:r>
      <w:r w:rsidRPr="00342BCF">
        <w:rPr>
          <w:sz w:val="20"/>
          <w:szCs w:val="20"/>
        </w:rPr>
        <w:t xml:space="preserve">а передать Заказчику все необходимые документы, удостоверяющие соответствие </w:t>
      </w:r>
      <w:r w:rsidR="004705E6" w:rsidRPr="00342BCF">
        <w:rPr>
          <w:sz w:val="20"/>
          <w:szCs w:val="20"/>
        </w:rPr>
        <w:t>т</w:t>
      </w:r>
      <w:r w:rsidR="00F47FF2" w:rsidRPr="00342BCF">
        <w:rPr>
          <w:sz w:val="20"/>
          <w:szCs w:val="20"/>
        </w:rPr>
        <w:t>овар</w:t>
      </w:r>
      <w:r w:rsidRPr="00342BCF">
        <w:rPr>
          <w:sz w:val="20"/>
          <w:szCs w:val="20"/>
        </w:rPr>
        <w:t xml:space="preserve">а установленным требованиям (в т.ч. сертификаты качества, документацию завода-изготовителя), а также иные, необходимые для данного рода </w:t>
      </w:r>
      <w:r w:rsidR="00F47FF2" w:rsidRPr="00342BCF">
        <w:rPr>
          <w:sz w:val="20"/>
          <w:szCs w:val="20"/>
        </w:rPr>
        <w:t>товар</w:t>
      </w:r>
      <w:r w:rsidRPr="00342BCF">
        <w:rPr>
          <w:sz w:val="20"/>
          <w:szCs w:val="20"/>
        </w:rPr>
        <w:t>ов, документы, оформленные в соответствии с требованиями действующего законодательства.</w:t>
      </w:r>
    </w:p>
    <w:p w:rsidR="00871AD6" w:rsidRPr="00342BCF" w:rsidRDefault="00871AD6" w:rsidP="00E7566F">
      <w:pPr>
        <w:tabs>
          <w:tab w:val="left" w:pos="540"/>
        </w:tabs>
        <w:autoSpaceDE w:val="0"/>
        <w:autoSpaceDN w:val="0"/>
        <w:adjustRightInd w:val="0"/>
        <w:ind w:right="88"/>
        <w:jc w:val="both"/>
        <w:rPr>
          <w:sz w:val="20"/>
          <w:szCs w:val="20"/>
        </w:rPr>
      </w:pPr>
      <w:r w:rsidRPr="00342BCF">
        <w:rPr>
          <w:sz w:val="20"/>
          <w:szCs w:val="20"/>
        </w:rPr>
        <w:t xml:space="preserve">2.4.10. Не раскрывать третьим лицам без письменного согласия Заказчика количество, объем, характер поставки </w:t>
      </w:r>
      <w:r w:rsidR="004705E6" w:rsidRPr="00342BCF">
        <w:rPr>
          <w:sz w:val="20"/>
          <w:szCs w:val="20"/>
        </w:rPr>
        <w:t>т</w:t>
      </w:r>
      <w:r w:rsidR="00F47FF2" w:rsidRPr="00342BCF">
        <w:rPr>
          <w:sz w:val="20"/>
          <w:szCs w:val="20"/>
        </w:rPr>
        <w:t>овар</w:t>
      </w:r>
      <w:r w:rsidRPr="00342BCF">
        <w:rPr>
          <w:sz w:val="20"/>
          <w:szCs w:val="20"/>
        </w:rPr>
        <w:t>а и условия его оплаты.</w:t>
      </w:r>
    </w:p>
    <w:p w:rsidR="00871AD6" w:rsidRPr="00342BCF" w:rsidRDefault="00871AD6" w:rsidP="00E7566F">
      <w:pPr>
        <w:tabs>
          <w:tab w:val="left" w:pos="540"/>
        </w:tabs>
        <w:autoSpaceDE w:val="0"/>
        <w:autoSpaceDN w:val="0"/>
        <w:adjustRightInd w:val="0"/>
        <w:ind w:right="88"/>
        <w:jc w:val="both"/>
        <w:rPr>
          <w:sz w:val="20"/>
          <w:szCs w:val="20"/>
        </w:rPr>
      </w:pPr>
      <w:r w:rsidRPr="00342BCF">
        <w:rPr>
          <w:sz w:val="20"/>
          <w:szCs w:val="20"/>
        </w:rPr>
        <w:t xml:space="preserve">2.4.11.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w:t>
      </w:r>
      <w:r w:rsidR="004705E6" w:rsidRPr="00342BCF">
        <w:rPr>
          <w:sz w:val="20"/>
          <w:szCs w:val="20"/>
        </w:rPr>
        <w:t>т</w:t>
      </w:r>
      <w:r w:rsidR="00F47FF2" w:rsidRPr="00342BCF">
        <w:rPr>
          <w:sz w:val="20"/>
          <w:szCs w:val="20"/>
        </w:rPr>
        <w:t>овар</w:t>
      </w:r>
      <w:r w:rsidRPr="00342BCF">
        <w:rPr>
          <w:sz w:val="20"/>
          <w:szCs w:val="20"/>
        </w:rPr>
        <w:t>е.</w:t>
      </w:r>
    </w:p>
    <w:p w:rsidR="00632C8E" w:rsidRPr="00342BCF" w:rsidRDefault="00632C8E" w:rsidP="00E7566F">
      <w:pPr>
        <w:tabs>
          <w:tab w:val="left" w:pos="540"/>
        </w:tabs>
        <w:autoSpaceDE w:val="0"/>
        <w:autoSpaceDN w:val="0"/>
        <w:adjustRightInd w:val="0"/>
        <w:ind w:right="88"/>
        <w:jc w:val="both"/>
        <w:rPr>
          <w:sz w:val="20"/>
          <w:szCs w:val="20"/>
        </w:rPr>
      </w:pPr>
      <w:r w:rsidRPr="00342BCF">
        <w:rPr>
          <w:sz w:val="20"/>
          <w:szCs w:val="20"/>
        </w:rPr>
        <w:t>2.4.1</w:t>
      </w:r>
      <w:r w:rsidR="00A85E86" w:rsidRPr="00342BCF">
        <w:rPr>
          <w:sz w:val="20"/>
          <w:szCs w:val="20"/>
        </w:rPr>
        <w:t>2</w:t>
      </w:r>
      <w:r w:rsidRPr="00342BCF">
        <w:rPr>
          <w:sz w:val="20"/>
          <w:szCs w:val="20"/>
        </w:rPr>
        <w:t>. Исполнять иные обязательства, предусмотренные действующим российским законодательством и Контрактом.</w:t>
      </w:r>
    </w:p>
    <w:p w:rsidR="00576AA6" w:rsidRPr="00342BCF" w:rsidRDefault="00576AA6" w:rsidP="008A1F7D">
      <w:pPr>
        <w:widowControl w:val="0"/>
        <w:ind w:right="88"/>
        <w:jc w:val="center"/>
        <w:rPr>
          <w:b/>
          <w:sz w:val="20"/>
          <w:szCs w:val="20"/>
        </w:rPr>
      </w:pPr>
      <w:r w:rsidRPr="00342BCF">
        <w:rPr>
          <w:b/>
          <w:sz w:val="20"/>
          <w:szCs w:val="20"/>
        </w:rPr>
        <w:t xml:space="preserve">3. </w:t>
      </w:r>
      <w:r w:rsidR="008A1F7D" w:rsidRPr="00342BCF">
        <w:rPr>
          <w:b/>
          <w:iCs/>
          <w:sz w:val="20"/>
          <w:szCs w:val="20"/>
        </w:rPr>
        <w:t>ЦЕНА КОНТРАКТА, СРОК И ПОРЯДОК РАСЧЕТОВ</w:t>
      </w:r>
    </w:p>
    <w:p w:rsidR="00576AA6" w:rsidRPr="00342BCF" w:rsidRDefault="00576AA6" w:rsidP="00576AA6">
      <w:pPr>
        <w:widowControl w:val="0"/>
        <w:ind w:right="88"/>
        <w:rPr>
          <w:b/>
          <w:sz w:val="20"/>
          <w:szCs w:val="20"/>
        </w:rPr>
      </w:pPr>
    </w:p>
    <w:p w:rsidR="00576AA6" w:rsidRPr="00342BCF" w:rsidRDefault="00576AA6" w:rsidP="009D1CF9">
      <w:pPr>
        <w:tabs>
          <w:tab w:val="left" w:pos="480"/>
          <w:tab w:val="num" w:pos="1080"/>
        </w:tabs>
        <w:jc w:val="both"/>
        <w:rPr>
          <w:sz w:val="20"/>
          <w:szCs w:val="20"/>
        </w:rPr>
      </w:pPr>
      <w:r w:rsidRPr="00342BCF">
        <w:rPr>
          <w:sz w:val="20"/>
          <w:szCs w:val="20"/>
        </w:rPr>
        <w:t xml:space="preserve">3.1. Цена настоящего Контракта </w:t>
      </w:r>
      <w:r w:rsidRPr="00342BCF">
        <w:rPr>
          <w:b/>
          <w:sz w:val="20"/>
          <w:szCs w:val="20"/>
        </w:rPr>
        <w:t xml:space="preserve">составляет </w:t>
      </w:r>
      <w:r w:rsidR="009D1CF9" w:rsidRPr="00342BCF">
        <w:rPr>
          <w:b/>
          <w:sz w:val="20"/>
          <w:szCs w:val="20"/>
        </w:rPr>
        <w:t>___________</w:t>
      </w:r>
      <w:r w:rsidRPr="00342BCF">
        <w:rPr>
          <w:b/>
          <w:sz w:val="20"/>
          <w:szCs w:val="20"/>
        </w:rPr>
        <w:t xml:space="preserve"> рублей </w:t>
      </w:r>
      <w:r w:rsidR="009D1CF9" w:rsidRPr="00342BCF">
        <w:rPr>
          <w:b/>
          <w:sz w:val="20"/>
          <w:szCs w:val="20"/>
        </w:rPr>
        <w:t>_____</w:t>
      </w:r>
      <w:r w:rsidRPr="00342BCF">
        <w:rPr>
          <w:b/>
          <w:sz w:val="20"/>
          <w:szCs w:val="20"/>
        </w:rPr>
        <w:t xml:space="preserve"> копеек</w:t>
      </w:r>
      <w:r w:rsidR="009D1CF9" w:rsidRPr="00342BCF">
        <w:rPr>
          <w:b/>
          <w:sz w:val="20"/>
          <w:szCs w:val="20"/>
        </w:rPr>
        <w:t xml:space="preserve"> </w:t>
      </w:r>
      <w:r w:rsidRPr="00342BCF">
        <w:rPr>
          <w:b/>
          <w:sz w:val="20"/>
          <w:szCs w:val="20"/>
        </w:rPr>
        <w:t>(</w:t>
      </w:r>
      <w:r w:rsidR="009D1CF9" w:rsidRPr="00342BCF">
        <w:rPr>
          <w:b/>
          <w:sz w:val="20"/>
          <w:szCs w:val="20"/>
        </w:rPr>
        <w:t>_________________</w:t>
      </w:r>
      <w:r w:rsidRPr="00342BCF">
        <w:rPr>
          <w:b/>
          <w:sz w:val="20"/>
          <w:szCs w:val="20"/>
        </w:rPr>
        <w:t xml:space="preserve">), </w:t>
      </w:r>
      <w:r w:rsidRPr="00342BCF">
        <w:rPr>
          <w:sz w:val="20"/>
          <w:szCs w:val="20"/>
        </w:rPr>
        <w:t xml:space="preserve">НДС не </w:t>
      </w:r>
      <w:r w:rsidR="009D1CF9" w:rsidRPr="00342BCF">
        <w:rPr>
          <w:sz w:val="20"/>
          <w:szCs w:val="20"/>
        </w:rPr>
        <w:t>о</w:t>
      </w:r>
      <w:r w:rsidRPr="00342BCF">
        <w:rPr>
          <w:sz w:val="20"/>
          <w:szCs w:val="20"/>
        </w:rPr>
        <w:t xml:space="preserve">благается в соответствии с п. </w:t>
      </w:r>
      <w:r w:rsidR="00731EC1" w:rsidRPr="00342BCF">
        <w:rPr>
          <w:sz w:val="20"/>
          <w:szCs w:val="20"/>
        </w:rPr>
        <w:t xml:space="preserve">2 ст. 346.11 </w:t>
      </w:r>
      <w:r w:rsidRPr="00342BCF">
        <w:rPr>
          <w:sz w:val="20"/>
          <w:szCs w:val="20"/>
        </w:rPr>
        <w:t>Налогового кодекса РФ</w:t>
      </w:r>
      <w:r w:rsidR="009D1CF9" w:rsidRPr="00342BCF">
        <w:rPr>
          <w:sz w:val="20"/>
          <w:szCs w:val="20"/>
        </w:rPr>
        <w:t xml:space="preserve"> / в том числе НДС ____ %</w:t>
      </w:r>
      <w:r w:rsidRPr="00342BCF">
        <w:rPr>
          <w:sz w:val="20"/>
          <w:szCs w:val="20"/>
        </w:rPr>
        <w:t>.</w:t>
      </w:r>
    </w:p>
    <w:p w:rsidR="00576AA6" w:rsidRPr="00342BCF" w:rsidRDefault="00576AA6" w:rsidP="00576AA6">
      <w:pPr>
        <w:autoSpaceDE w:val="0"/>
        <w:autoSpaceDN w:val="0"/>
        <w:adjustRightInd w:val="0"/>
        <w:jc w:val="both"/>
        <w:rPr>
          <w:sz w:val="20"/>
          <w:szCs w:val="20"/>
          <w:lang w:eastAsia="en-US"/>
        </w:rPr>
      </w:pPr>
      <w:r w:rsidRPr="00342BCF">
        <w:rPr>
          <w:sz w:val="20"/>
          <w:szCs w:val="20"/>
        </w:rPr>
        <w:t>3.2.</w:t>
      </w:r>
      <w:r w:rsidRPr="00342BCF">
        <w:rPr>
          <w:rFonts w:eastAsia="Times New Roman"/>
          <w:sz w:val="20"/>
          <w:szCs w:val="20"/>
        </w:rPr>
        <w:t xml:space="preserve"> </w:t>
      </w:r>
      <w:r w:rsidR="00D03398" w:rsidRPr="00342BCF">
        <w:rPr>
          <w:rFonts w:eastAsia="Times New Roman"/>
          <w:sz w:val="20"/>
          <w:szCs w:val="20"/>
        </w:rPr>
        <w:t xml:space="preserve">Цена </w:t>
      </w:r>
      <w:r w:rsidR="009D1CF9" w:rsidRPr="00342BCF">
        <w:rPr>
          <w:rFonts w:eastAsia="Times New Roman"/>
          <w:sz w:val="20"/>
          <w:szCs w:val="20"/>
        </w:rPr>
        <w:t>К</w:t>
      </w:r>
      <w:r w:rsidR="00D03398" w:rsidRPr="00342BCF">
        <w:rPr>
          <w:rFonts w:eastAsia="Times New Roman"/>
          <w:sz w:val="20"/>
          <w:szCs w:val="20"/>
        </w:rPr>
        <w:t xml:space="preserve">онтракта включает в себя </w:t>
      </w:r>
      <w:r w:rsidRPr="00342BCF">
        <w:rPr>
          <w:rFonts w:eastAsia="Times New Roman"/>
          <w:sz w:val="20"/>
          <w:szCs w:val="20"/>
        </w:rPr>
        <w:t xml:space="preserve">все расходы Поставщика, необходимые для осуществления им своих обязательств по Контракту в полном объеме и надлежащего качества, в том числе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w:t>
      </w:r>
      <w:r w:rsidR="00BE41CA" w:rsidRPr="00342BCF">
        <w:rPr>
          <w:rFonts w:eastAsia="Times New Roman"/>
          <w:sz w:val="20"/>
          <w:szCs w:val="20"/>
        </w:rPr>
        <w:t>т</w:t>
      </w:r>
      <w:r w:rsidR="00F47FF2" w:rsidRPr="00342BCF">
        <w:rPr>
          <w:rFonts w:eastAsia="Times New Roman"/>
          <w:sz w:val="20"/>
          <w:szCs w:val="20"/>
        </w:rPr>
        <w:t>овар</w:t>
      </w:r>
      <w:r w:rsidRPr="00342BCF">
        <w:rPr>
          <w:rFonts w:eastAsia="Times New Roman"/>
          <w:sz w:val="20"/>
          <w:szCs w:val="20"/>
        </w:rPr>
        <w:t xml:space="preserve">а, затраты по хранению </w:t>
      </w:r>
      <w:r w:rsidR="00BE41CA" w:rsidRPr="00342BCF">
        <w:rPr>
          <w:rFonts w:eastAsia="Times New Roman"/>
          <w:sz w:val="20"/>
          <w:szCs w:val="20"/>
        </w:rPr>
        <w:t>т</w:t>
      </w:r>
      <w:r w:rsidR="00F47FF2" w:rsidRPr="00342BCF">
        <w:rPr>
          <w:rFonts w:eastAsia="Times New Roman"/>
          <w:sz w:val="20"/>
          <w:szCs w:val="20"/>
        </w:rPr>
        <w:t>овар</w:t>
      </w:r>
      <w:r w:rsidRPr="00342BCF">
        <w:rPr>
          <w:rFonts w:eastAsia="Times New Roman"/>
          <w:sz w:val="20"/>
          <w:szCs w:val="20"/>
        </w:rPr>
        <w:t xml:space="preserve">а на складе Поставщика, стоимость всех необходимых погрузочно-разгрузочных работ и иные расходы, связанные с поставкой </w:t>
      </w:r>
      <w:r w:rsidR="00BE41CA" w:rsidRPr="00342BCF">
        <w:rPr>
          <w:rFonts w:eastAsia="Times New Roman"/>
          <w:sz w:val="20"/>
          <w:szCs w:val="20"/>
        </w:rPr>
        <w:t>т</w:t>
      </w:r>
      <w:r w:rsidR="00F47FF2" w:rsidRPr="00342BCF">
        <w:rPr>
          <w:rFonts w:eastAsia="Times New Roman"/>
          <w:sz w:val="20"/>
          <w:szCs w:val="20"/>
        </w:rPr>
        <w:t>овар</w:t>
      </w:r>
      <w:r w:rsidRPr="00342BCF">
        <w:rPr>
          <w:rFonts w:eastAsia="Times New Roman"/>
          <w:sz w:val="20"/>
          <w:szCs w:val="20"/>
        </w:rPr>
        <w:t>а</w:t>
      </w:r>
      <w:r w:rsidRPr="00342BCF">
        <w:rPr>
          <w:sz w:val="20"/>
          <w:szCs w:val="20"/>
        </w:rPr>
        <w:t xml:space="preserve">. </w:t>
      </w:r>
    </w:p>
    <w:p w:rsidR="00576AA6" w:rsidRPr="00342BCF" w:rsidRDefault="00576AA6" w:rsidP="00576AA6">
      <w:pPr>
        <w:autoSpaceDE w:val="0"/>
        <w:autoSpaceDN w:val="0"/>
        <w:adjustRightInd w:val="0"/>
        <w:jc w:val="both"/>
        <w:rPr>
          <w:i/>
          <w:sz w:val="20"/>
          <w:szCs w:val="20"/>
        </w:rPr>
      </w:pPr>
      <w:r w:rsidRPr="00342BCF">
        <w:rPr>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подлежать уплате в бюджеты бюджетной системы Российской Федерации Заказчиком.</w:t>
      </w:r>
    </w:p>
    <w:p w:rsidR="00576AA6" w:rsidRPr="00342BCF" w:rsidRDefault="00D9587C" w:rsidP="00576AA6">
      <w:pPr>
        <w:jc w:val="both"/>
        <w:rPr>
          <w:rFonts w:eastAsia="Times New Roman"/>
          <w:sz w:val="20"/>
          <w:szCs w:val="20"/>
        </w:rPr>
      </w:pPr>
      <w:r w:rsidRPr="00342BCF">
        <w:rPr>
          <w:sz w:val="20"/>
          <w:szCs w:val="20"/>
        </w:rPr>
        <w:t>3.</w:t>
      </w:r>
      <w:r w:rsidR="00576AA6" w:rsidRPr="00342BCF">
        <w:rPr>
          <w:sz w:val="20"/>
          <w:szCs w:val="20"/>
        </w:rPr>
        <w:t>3.</w:t>
      </w:r>
      <w:r w:rsidR="00576AA6" w:rsidRPr="00342BCF">
        <w:rPr>
          <w:rFonts w:eastAsia="Times New Roman"/>
          <w:sz w:val="20"/>
          <w:szCs w:val="20"/>
          <w:lang w:bidi="ru-RU"/>
        </w:rPr>
        <w:t xml:space="preserve"> 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Российской Федерации</w:t>
      </w:r>
      <w:r w:rsidR="00576AA6" w:rsidRPr="00342BCF">
        <w:rPr>
          <w:rFonts w:eastAsia="Times New Roman"/>
          <w:sz w:val="20"/>
          <w:szCs w:val="20"/>
        </w:rPr>
        <w:t xml:space="preserve">. </w:t>
      </w:r>
    </w:p>
    <w:p w:rsidR="00576AA6" w:rsidRPr="00342BCF" w:rsidRDefault="00576AA6" w:rsidP="00576AA6">
      <w:pPr>
        <w:jc w:val="both"/>
        <w:rPr>
          <w:rFonts w:eastAsia="Times New Roman"/>
          <w:sz w:val="20"/>
          <w:szCs w:val="20"/>
        </w:rPr>
      </w:pPr>
      <w:r w:rsidRPr="00342BCF">
        <w:rPr>
          <w:rFonts w:eastAsia="Times New Roman"/>
          <w:sz w:val="20"/>
          <w:szCs w:val="20"/>
        </w:rPr>
        <w:t>3.4.</w:t>
      </w:r>
      <w:r w:rsidR="00D9587C" w:rsidRPr="00342BCF">
        <w:rPr>
          <w:rFonts w:eastAsia="Times New Roman"/>
          <w:sz w:val="20"/>
          <w:szCs w:val="20"/>
        </w:rPr>
        <w:t xml:space="preserve"> </w:t>
      </w:r>
      <w:r w:rsidRPr="00342BCF">
        <w:rPr>
          <w:rFonts w:eastAsia="Times New Roman"/>
          <w:sz w:val="20"/>
          <w:szCs w:val="20"/>
        </w:rPr>
        <w:t xml:space="preserve">Цена Контракта может быть снижена по соглашению Сторон без изменения предусмотренного Контрактом объема </w:t>
      </w:r>
      <w:r w:rsidR="004705E6" w:rsidRPr="00342BCF">
        <w:rPr>
          <w:rFonts w:eastAsia="Times New Roman"/>
          <w:sz w:val="20"/>
          <w:szCs w:val="20"/>
        </w:rPr>
        <w:t>т</w:t>
      </w:r>
      <w:r w:rsidR="00F47FF2" w:rsidRPr="00342BCF">
        <w:rPr>
          <w:rFonts w:eastAsia="Times New Roman"/>
          <w:sz w:val="20"/>
          <w:szCs w:val="20"/>
        </w:rPr>
        <w:t>овар</w:t>
      </w:r>
      <w:r w:rsidRPr="00342BCF">
        <w:rPr>
          <w:rFonts w:eastAsia="Times New Roman"/>
          <w:sz w:val="20"/>
          <w:szCs w:val="20"/>
        </w:rPr>
        <w:t xml:space="preserve">а, качества поставленных </w:t>
      </w:r>
      <w:r w:rsidR="004705E6" w:rsidRPr="00342BCF">
        <w:rPr>
          <w:rFonts w:eastAsia="Times New Roman"/>
          <w:sz w:val="20"/>
          <w:szCs w:val="20"/>
        </w:rPr>
        <w:t>т</w:t>
      </w:r>
      <w:r w:rsidR="00F47FF2" w:rsidRPr="00342BCF">
        <w:rPr>
          <w:rFonts w:eastAsia="Times New Roman"/>
          <w:sz w:val="20"/>
          <w:szCs w:val="20"/>
        </w:rPr>
        <w:t>овар</w:t>
      </w:r>
      <w:r w:rsidRPr="00342BCF">
        <w:rPr>
          <w:rFonts w:eastAsia="Times New Roman"/>
          <w:sz w:val="20"/>
          <w:szCs w:val="20"/>
        </w:rPr>
        <w:t>ов и иных условий исполнения Контракта.</w:t>
      </w:r>
    </w:p>
    <w:p w:rsidR="00576AA6" w:rsidRPr="00342BCF" w:rsidRDefault="00D9587C" w:rsidP="00576AA6">
      <w:pPr>
        <w:jc w:val="both"/>
        <w:rPr>
          <w:rFonts w:eastAsia="Times New Roman"/>
          <w:sz w:val="20"/>
          <w:szCs w:val="20"/>
        </w:rPr>
      </w:pPr>
      <w:r w:rsidRPr="00342BCF">
        <w:rPr>
          <w:rFonts w:eastAsia="Times New Roman"/>
          <w:sz w:val="20"/>
          <w:szCs w:val="20"/>
        </w:rPr>
        <w:t>3.</w:t>
      </w:r>
      <w:r w:rsidR="00576AA6" w:rsidRPr="00342BCF">
        <w:rPr>
          <w:rFonts w:eastAsia="Times New Roman"/>
          <w:sz w:val="20"/>
          <w:szCs w:val="20"/>
        </w:rPr>
        <w:t>5.</w:t>
      </w:r>
      <w:r w:rsidRPr="00342BCF">
        <w:rPr>
          <w:rFonts w:eastAsia="Times New Roman"/>
          <w:sz w:val="20"/>
          <w:szCs w:val="20"/>
        </w:rPr>
        <w:t xml:space="preserve"> Заказчик, по согласованию с Поставщиком, может увеличить предусмотренное Контрактом количество </w:t>
      </w:r>
      <w:r w:rsidR="004705E6" w:rsidRPr="00342BCF">
        <w:rPr>
          <w:rFonts w:eastAsia="Times New Roman"/>
          <w:sz w:val="20"/>
          <w:szCs w:val="20"/>
        </w:rPr>
        <w:t>т</w:t>
      </w:r>
      <w:r w:rsidR="00F47FF2" w:rsidRPr="00342BCF">
        <w:rPr>
          <w:rFonts w:eastAsia="Times New Roman"/>
          <w:sz w:val="20"/>
          <w:szCs w:val="20"/>
        </w:rPr>
        <w:t>овар</w:t>
      </w:r>
      <w:r w:rsidRPr="00342BCF">
        <w:rPr>
          <w:rFonts w:eastAsia="Times New Roman"/>
          <w:sz w:val="20"/>
          <w:szCs w:val="20"/>
        </w:rPr>
        <w:t xml:space="preserve">а не более чем на десять процентов или уменьшить предусмотренное количество </w:t>
      </w:r>
      <w:r w:rsidR="004705E6" w:rsidRPr="00342BCF">
        <w:rPr>
          <w:rFonts w:eastAsia="Times New Roman"/>
          <w:sz w:val="20"/>
          <w:szCs w:val="20"/>
        </w:rPr>
        <w:t>т</w:t>
      </w:r>
      <w:r w:rsidR="00F47FF2" w:rsidRPr="00342BCF">
        <w:rPr>
          <w:rFonts w:eastAsia="Times New Roman"/>
          <w:sz w:val="20"/>
          <w:szCs w:val="20"/>
        </w:rPr>
        <w:t>овар</w:t>
      </w:r>
      <w:r w:rsidRPr="00342BCF">
        <w:rPr>
          <w:rFonts w:eastAsia="Times New Roman"/>
          <w:sz w:val="20"/>
          <w:szCs w:val="20"/>
        </w:rPr>
        <w:t xml:space="preserve">а не более чем на десять процентов. При этом по соглашению сторон допускается изменение цены Контракта пропорционально дополнительному количеству </w:t>
      </w:r>
      <w:r w:rsidR="004705E6" w:rsidRPr="00342BCF">
        <w:rPr>
          <w:rFonts w:eastAsia="Times New Roman"/>
          <w:sz w:val="20"/>
          <w:szCs w:val="20"/>
        </w:rPr>
        <w:t>т</w:t>
      </w:r>
      <w:r w:rsidR="00F47FF2" w:rsidRPr="00342BCF">
        <w:rPr>
          <w:rFonts w:eastAsia="Times New Roman"/>
          <w:sz w:val="20"/>
          <w:szCs w:val="20"/>
        </w:rPr>
        <w:t>овар</w:t>
      </w:r>
      <w:r w:rsidRPr="00342BCF">
        <w:rPr>
          <w:rFonts w:eastAsia="Times New Roman"/>
          <w:sz w:val="20"/>
          <w:szCs w:val="20"/>
        </w:rPr>
        <w:t xml:space="preserve">а, исходя из установленной в Контракте цены единицы </w:t>
      </w:r>
      <w:r w:rsidR="004705E6" w:rsidRPr="00342BCF">
        <w:rPr>
          <w:rFonts w:eastAsia="Times New Roman"/>
          <w:sz w:val="20"/>
          <w:szCs w:val="20"/>
        </w:rPr>
        <w:t>т</w:t>
      </w:r>
      <w:r w:rsidR="00F47FF2" w:rsidRPr="00342BCF">
        <w:rPr>
          <w:rFonts w:eastAsia="Times New Roman"/>
          <w:sz w:val="20"/>
          <w:szCs w:val="20"/>
        </w:rPr>
        <w:t>овар</w:t>
      </w:r>
      <w:r w:rsidRPr="00342BCF">
        <w:rPr>
          <w:rFonts w:eastAsia="Times New Roman"/>
          <w:sz w:val="20"/>
          <w:szCs w:val="20"/>
        </w:rPr>
        <w:t xml:space="preserve">а, но не более чем на десять процентов цены Контракта. При уменьшении предусмотренного Контрактом количества </w:t>
      </w:r>
      <w:r w:rsidR="004705E6" w:rsidRPr="00342BCF">
        <w:rPr>
          <w:rFonts w:eastAsia="Times New Roman"/>
          <w:sz w:val="20"/>
          <w:szCs w:val="20"/>
        </w:rPr>
        <w:t>т</w:t>
      </w:r>
      <w:r w:rsidR="00F47FF2" w:rsidRPr="00342BCF">
        <w:rPr>
          <w:rFonts w:eastAsia="Times New Roman"/>
          <w:sz w:val="20"/>
          <w:szCs w:val="20"/>
        </w:rPr>
        <w:t>овар</w:t>
      </w:r>
      <w:r w:rsidRPr="00342BCF">
        <w:rPr>
          <w:rFonts w:eastAsia="Times New Roman"/>
          <w:sz w:val="20"/>
          <w:szCs w:val="20"/>
        </w:rPr>
        <w:t xml:space="preserve">а цена Контракта уменьшается исходя из цены единицы </w:t>
      </w:r>
      <w:r w:rsidR="004705E6" w:rsidRPr="00342BCF">
        <w:rPr>
          <w:rFonts w:eastAsia="Times New Roman"/>
          <w:sz w:val="20"/>
          <w:szCs w:val="20"/>
        </w:rPr>
        <w:t>т</w:t>
      </w:r>
      <w:r w:rsidR="00F47FF2" w:rsidRPr="00342BCF">
        <w:rPr>
          <w:rFonts w:eastAsia="Times New Roman"/>
          <w:sz w:val="20"/>
          <w:szCs w:val="20"/>
        </w:rPr>
        <w:t>овар</w:t>
      </w:r>
      <w:r w:rsidRPr="00342BCF">
        <w:rPr>
          <w:rFonts w:eastAsia="Times New Roman"/>
          <w:sz w:val="20"/>
          <w:szCs w:val="20"/>
        </w:rPr>
        <w:t xml:space="preserve">а. Цена единицы дополнительного поставляемого </w:t>
      </w:r>
      <w:r w:rsidR="004705E6" w:rsidRPr="00342BCF">
        <w:rPr>
          <w:rFonts w:eastAsia="Times New Roman"/>
          <w:sz w:val="20"/>
          <w:szCs w:val="20"/>
        </w:rPr>
        <w:t>т</w:t>
      </w:r>
      <w:r w:rsidR="00F47FF2" w:rsidRPr="00342BCF">
        <w:rPr>
          <w:rFonts w:eastAsia="Times New Roman"/>
          <w:sz w:val="20"/>
          <w:szCs w:val="20"/>
        </w:rPr>
        <w:t>овар</w:t>
      </w:r>
      <w:r w:rsidRPr="00342BCF">
        <w:rPr>
          <w:rFonts w:eastAsia="Times New Roman"/>
          <w:sz w:val="20"/>
          <w:szCs w:val="20"/>
        </w:rPr>
        <w:t xml:space="preserve">а или цена единицы </w:t>
      </w:r>
      <w:r w:rsidR="004705E6" w:rsidRPr="00342BCF">
        <w:rPr>
          <w:rFonts w:eastAsia="Times New Roman"/>
          <w:sz w:val="20"/>
          <w:szCs w:val="20"/>
        </w:rPr>
        <w:t>т</w:t>
      </w:r>
      <w:r w:rsidR="00F47FF2" w:rsidRPr="00342BCF">
        <w:rPr>
          <w:rFonts w:eastAsia="Times New Roman"/>
          <w:sz w:val="20"/>
          <w:szCs w:val="20"/>
        </w:rPr>
        <w:t>овар</w:t>
      </w:r>
      <w:r w:rsidRPr="00342BCF">
        <w:rPr>
          <w:rFonts w:eastAsia="Times New Roman"/>
          <w:sz w:val="20"/>
          <w:szCs w:val="20"/>
        </w:rPr>
        <w:t xml:space="preserve">а при уменьшении предусмотренного Контрактом количества поставляемого </w:t>
      </w:r>
      <w:r w:rsidR="00BE41CA" w:rsidRPr="00342BCF">
        <w:rPr>
          <w:rFonts w:eastAsia="Times New Roman"/>
          <w:sz w:val="20"/>
          <w:szCs w:val="20"/>
        </w:rPr>
        <w:t>т</w:t>
      </w:r>
      <w:r w:rsidR="00F47FF2" w:rsidRPr="00342BCF">
        <w:rPr>
          <w:rFonts w:eastAsia="Times New Roman"/>
          <w:sz w:val="20"/>
          <w:szCs w:val="20"/>
        </w:rPr>
        <w:t>овар</w:t>
      </w:r>
      <w:r w:rsidRPr="00342BCF">
        <w:rPr>
          <w:rFonts w:eastAsia="Times New Roman"/>
          <w:sz w:val="20"/>
          <w:szCs w:val="20"/>
        </w:rPr>
        <w:t xml:space="preserve">а должна определяться как частное от деления первоначальной цены Контракта на предусмотренное в Контракте количество такого </w:t>
      </w:r>
      <w:r w:rsidR="00BE41CA" w:rsidRPr="00342BCF">
        <w:rPr>
          <w:rFonts w:eastAsia="Times New Roman"/>
          <w:sz w:val="20"/>
          <w:szCs w:val="20"/>
        </w:rPr>
        <w:t>т</w:t>
      </w:r>
      <w:r w:rsidR="00F47FF2" w:rsidRPr="00342BCF">
        <w:rPr>
          <w:rFonts w:eastAsia="Times New Roman"/>
          <w:sz w:val="20"/>
          <w:szCs w:val="20"/>
        </w:rPr>
        <w:t>овар</w:t>
      </w:r>
      <w:r w:rsidRPr="00342BCF">
        <w:rPr>
          <w:rFonts w:eastAsia="Times New Roman"/>
          <w:sz w:val="20"/>
          <w:szCs w:val="20"/>
        </w:rPr>
        <w:t>а</w:t>
      </w:r>
      <w:r w:rsidR="00576AA6" w:rsidRPr="00342BCF">
        <w:rPr>
          <w:rFonts w:eastAsia="Times New Roman"/>
          <w:sz w:val="20"/>
          <w:szCs w:val="20"/>
        </w:rPr>
        <w:t xml:space="preserve">. </w:t>
      </w:r>
    </w:p>
    <w:p w:rsidR="00576AA6" w:rsidRPr="00342BCF" w:rsidRDefault="00576AA6" w:rsidP="00576AA6">
      <w:pPr>
        <w:jc w:val="both"/>
        <w:rPr>
          <w:sz w:val="20"/>
          <w:szCs w:val="20"/>
        </w:rPr>
      </w:pPr>
      <w:r w:rsidRPr="00342BCF">
        <w:rPr>
          <w:sz w:val="20"/>
          <w:szCs w:val="20"/>
        </w:rPr>
        <w:t>3.6.</w:t>
      </w:r>
      <w:r w:rsidR="00097A2F" w:rsidRPr="00342BCF">
        <w:rPr>
          <w:sz w:val="20"/>
          <w:szCs w:val="20"/>
        </w:rPr>
        <w:t xml:space="preserve"> </w:t>
      </w:r>
      <w:r w:rsidR="000728C1" w:rsidRPr="00342BCF">
        <w:rPr>
          <w:sz w:val="20"/>
          <w:szCs w:val="20"/>
        </w:rPr>
        <w:t>Оплата по настоящему Контракту производится в рублях безналичным расчетом</w:t>
      </w:r>
      <w:r w:rsidRPr="00342BCF">
        <w:rPr>
          <w:sz w:val="20"/>
          <w:szCs w:val="20"/>
        </w:rPr>
        <w:t xml:space="preserve">. </w:t>
      </w:r>
    </w:p>
    <w:p w:rsidR="00576AA6" w:rsidRPr="00342BCF" w:rsidRDefault="00097A2F" w:rsidP="008D00D5">
      <w:pPr>
        <w:pStyle w:val="ConsPlusNormal"/>
        <w:ind w:firstLine="0"/>
        <w:jc w:val="both"/>
        <w:rPr>
          <w:rFonts w:ascii="Times New Roman" w:hAnsi="Times New Roman" w:cs="Times New Roman"/>
          <w:sz w:val="20"/>
          <w:szCs w:val="20"/>
        </w:rPr>
      </w:pPr>
      <w:r w:rsidRPr="00342BCF">
        <w:rPr>
          <w:rFonts w:ascii="Times New Roman" w:hAnsi="Times New Roman" w:cs="Times New Roman"/>
          <w:sz w:val="20"/>
          <w:szCs w:val="20"/>
        </w:rPr>
        <w:t xml:space="preserve">3.7. </w:t>
      </w:r>
      <w:r w:rsidR="00576AA6" w:rsidRPr="00342BCF">
        <w:rPr>
          <w:rFonts w:ascii="Times New Roman" w:hAnsi="Times New Roman" w:cs="Times New Roman"/>
          <w:sz w:val="20"/>
          <w:szCs w:val="20"/>
        </w:rPr>
        <w:t xml:space="preserve">Источник финансирования: </w:t>
      </w:r>
      <w:r w:rsidR="008D00D5" w:rsidRPr="00342BCF">
        <w:rPr>
          <w:rFonts w:ascii="Times New Roman" w:eastAsia="Times New Roman" w:hAnsi="Times New Roman" w:cs="Times New Roman"/>
          <w:sz w:val="20"/>
          <w:szCs w:val="20"/>
        </w:rPr>
        <w:t xml:space="preserve">Внебюджетные средства. Средства бюджетных учреждений. </w:t>
      </w:r>
      <w:r w:rsidR="00E24A57" w:rsidRPr="00342BCF">
        <w:rPr>
          <w:rFonts w:ascii="Times New Roman" w:eastAsia="Times New Roman" w:hAnsi="Times New Roman" w:cs="Times New Roman"/>
          <w:sz w:val="20"/>
          <w:szCs w:val="20"/>
        </w:rPr>
        <w:t>Код целевой статьи 0000000000 Собственные доходы КВР 244</w:t>
      </w:r>
    </w:p>
    <w:p w:rsidR="00290647" w:rsidRPr="00342BCF" w:rsidRDefault="00576AA6" w:rsidP="00290647">
      <w:pPr>
        <w:jc w:val="both"/>
        <w:rPr>
          <w:sz w:val="20"/>
          <w:szCs w:val="20"/>
        </w:rPr>
      </w:pPr>
      <w:r w:rsidRPr="00342BCF">
        <w:rPr>
          <w:sz w:val="20"/>
          <w:szCs w:val="20"/>
        </w:rPr>
        <w:t>3.</w:t>
      </w:r>
      <w:r w:rsidR="00097A2F" w:rsidRPr="00342BCF">
        <w:rPr>
          <w:sz w:val="20"/>
          <w:szCs w:val="20"/>
        </w:rPr>
        <w:t>8</w:t>
      </w:r>
      <w:r w:rsidRPr="00342BCF">
        <w:rPr>
          <w:sz w:val="20"/>
          <w:szCs w:val="20"/>
        </w:rPr>
        <w:t>.</w:t>
      </w:r>
      <w:r w:rsidR="00097A2F" w:rsidRPr="00342BCF">
        <w:rPr>
          <w:sz w:val="20"/>
          <w:szCs w:val="20"/>
        </w:rPr>
        <w:t xml:space="preserve"> </w:t>
      </w:r>
      <w:r w:rsidRPr="00342BCF">
        <w:rPr>
          <w:sz w:val="20"/>
          <w:szCs w:val="20"/>
        </w:rPr>
        <w:t>Оплата по Контракту осуществляется по безналичному расчету путем перечисления Заказчиком денежных средств на расчетный счет Поставщика, указанный в Контракте. В случае изменения реквизитов счета Поставщик обязан незамедлительно в письменной форме сообщить об этом Заказчику с указанием новых реквизитов счета. В противном случае все риски, связанные с перечислением Заказчиком денежных средств на указанный в Контракте счет, несет Поставщик.</w:t>
      </w:r>
    </w:p>
    <w:p w:rsidR="004D623F" w:rsidRPr="00342BCF" w:rsidRDefault="00576AA6" w:rsidP="00290647">
      <w:pPr>
        <w:jc w:val="both"/>
        <w:rPr>
          <w:sz w:val="20"/>
          <w:szCs w:val="20"/>
        </w:rPr>
      </w:pPr>
      <w:r w:rsidRPr="00342BCF">
        <w:rPr>
          <w:sz w:val="20"/>
          <w:szCs w:val="20"/>
        </w:rPr>
        <w:t>3.</w:t>
      </w:r>
      <w:r w:rsidR="00097A2F" w:rsidRPr="00342BCF">
        <w:rPr>
          <w:sz w:val="20"/>
          <w:szCs w:val="20"/>
        </w:rPr>
        <w:t>9</w:t>
      </w:r>
      <w:r w:rsidRPr="00342BCF">
        <w:rPr>
          <w:sz w:val="20"/>
          <w:szCs w:val="20"/>
        </w:rPr>
        <w:t>.</w:t>
      </w:r>
      <w:r w:rsidR="004D623F" w:rsidRPr="00342BCF">
        <w:rPr>
          <w:sz w:val="20"/>
          <w:szCs w:val="20"/>
        </w:rPr>
        <w:t xml:space="preserve"> </w:t>
      </w:r>
      <w:r w:rsidR="00E73DAD" w:rsidRPr="00342BCF">
        <w:rPr>
          <w:sz w:val="20"/>
          <w:szCs w:val="20"/>
        </w:rPr>
        <w:t xml:space="preserve">Оплата производится Заказчиком в течение </w:t>
      </w:r>
      <w:r w:rsidR="009D1CF9" w:rsidRPr="00342BCF">
        <w:rPr>
          <w:rFonts w:eastAsia="Times New Roman"/>
          <w:sz w:val="20"/>
          <w:szCs w:val="20"/>
        </w:rPr>
        <w:t>7 (семи)</w:t>
      </w:r>
      <w:r w:rsidR="00E73DAD" w:rsidRPr="00342BCF">
        <w:rPr>
          <w:rFonts w:eastAsia="Times New Roman"/>
          <w:sz w:val="20"/>
          <w:szCs w:val="20"/>
        </w:rPr>
        <w:t xml:space="preserve"> рабочих дней </w:t>
      </w:r>
      <w:r w:rsidR="00E73DAD" w:rsidRPr="00342BCF">
        <w:rPr>
          <w:sz w:val="20"/>
          <w:szCs w:val="20"/>
        </w:rPr>
        <w:t xml:space="preserve">на основании выставленного счета после удостоверения факта надлежащей поставки товара в соответствии с условиями настоящего Контракта, а именно даты (дня) подписания Сторонами </w:t>
      </w:r>
      <w:r w:rsidR="00E24237" w:rsidRPr="00342BCF">
        <w:rPr>
          <w:rFonts w:eastAsia="Times New Roman"/>
          <w:sz w:val="20"/>
          <w:szCs w:val="20"/>
        </w:rPr>
        <w:t>акт</w:t>
      </w:r>
      <w:r w:rsidR="004628C1" w:rsidRPr="00342BCF">
        <w:rPr>
          <w:rFonts w:eastAsia="Times New Roman"/>
          <w:sz w:val="20"/>
          <w:szCs w:val="20"/>
        </w:rPr>
        <w:t>а</w:t>
      </w:r>
      <w:r w:rsidR="00E24237" w:rsidRPr="00342BCF">
        <w:rPr>
          <w:rFonts w:eastAsia="Times New Roman"/>
          <w:sz w:val="20"/>
          <w:szCs w:val="20"/>
        </w:rPr>
        <w:t xml:space="preserve"> приема-передачи товара</w:t>
      </w:r>
      <w:r w:rsidR="00F1564F" w:rsidRPr="00342BCF">
        <w:rPr>
          <w:rFonts w:eastAsia="Times New Roman"/>
          <w:sz w:val="20"/>
          <w:szCs w:val="20"/>
        </w:rPr>
        <w:t xml:space="preserve">, составленного по форме, установленной </w:t>
      </w:r>
      <w:proofErr w:type="gramStart"/>
      <w:r w:rsidR="00F1564F" w:rsidRPr="00342BCF">
        <w:rPr>
          <w:rFonts w:eastAsia="Times New Roman"/>
          <w:sz w:val="20"/>
          <w:szCs w:val="20"/>
        </w:rPr>
        <w:t xml:space="preserve">Приложением </w:t>
      </w:r>
      <w:r w:rsidR="00E73DAD" w:rsidRPr="00342BCF">
        <w:rPr>
          <w:rFonts w:eastAsia="Times New Roman"/>
          <w:sz w:val="20"/>
          <w:szCs w:val="20"/>
        </w:rPr>
        <w:t xml:space="preserve"> </w:t>
      </w:r>
      <w:r w:rsidR="00F1564F" w:rsidRPr="00342BCF">
        <w:rPr>
          <w:rFonts w:eastAsia="Times New Roman"/>
          <w:sz w:val="20"/>
          <w:szCs w:val="20"/>
        </w:rPr>
        <w:t>№</w:t>
      </w:r>
      <w:proofErr w:type="gramEnd"/>
      <w:r w:rsidR="00F1564F" w:rsidRPr="00342BCF">
        <w:rPr>
          <w:rFonts w:eastAsia="Times New Roman"/>
          <w:sz w:val="20"/>
          <w:szCs w:val="20"/>
        </w:rPr>
        <w:t xml:space="preserve"> </w:t>
      </w:r>
      <w:r w:rsidR="004628C1" w:rsidRPr="00342BCF">
        <w:rPr>
          <w:rFonts w:eastAsia="Times New Roman"/>
          <w:sz w:val="20"/>
          <w:szCs w:val="20"/>
        </w:rPr>
        <w:t>2</w:t>
      </w:r>
      <w:r w:rsidR="00BA22D2" w:rsidRPr="00342BCF">
        <w:rPr>
          <w:rFonts w:eastAsia="Times New Roman"/>
          <w:sz w:val="20"/>
          <w:szCs w:val="20"/>
        </w:rPr>
        <w:t xml:space="preserve"> </w:t>
      </w:r>
      <w:r w:rsidR="00F1564F" w:rsidRPr="00342BCF">
        <w:rPr>
          <w:rFonts w:eastAsia="Times New Roman"/>
          <w:sz w:val="20"/>
          <w:szCs w:val="20"/>
        </w:rPr>
        <w:t>к Контракту</w:t>
      </w:r>
      <w:r w:rsidR="00BC76B4" w:rsidRPr="00342BCF">
        <w:rPr>
          <w:rFonts w:eastAsia="Times New Roman"/>
          <w:sz w:val="20"/>
          <w:szCs w:val="20"/>
        </w:rPr>
        <w:t>.</w:t>
      </w:r>
      <w:r w:rsidR="00F1564F" w:rsidRPr="00342BCF">
        <w:rPr>
          <w:rFonts w:eastAsia="Times New Roman"/>
          <w:sz w:val="20"/>
          <w:szCs w:val="20"/>
        </w:rPr>
        <w:t xml:space="preserve"> Авансирование поставки Товара не предусмотрено</w:t>
      </w:r>
      <w:r w:rsidR="000D7A4B" w:rsidRPr="00342BCF">
        <w:rPr>
          <w:sz w:val="20"/>
          <w:szCs w:val="20"/>
        </w:rPr>
        <w:t xml:space="preserve">. </w:t>
      </w:r>
    </w:p>
    <w:p w:rsidR="00576AA6" w:rsidRPr="00342BCF" w:rsidRDefault="00E41D73" w:rsidP="00576AA6">
      <w:pPr>
        <w:widowControl w:val="0"/>
        <w:jc w:val="both"/>
        <w:rPr>
          <w:sz w:val="20"/>
          <w:szCs w:val="20"/>
        </w:rPr>
      </w:pPr>
      <w:r w:rsidRPr="00342BCF">
        <w:rPr>
          <w:sz w:val="20"/>
          <w:szCs w:val="20"/>
        </w:rPr>
        <w:t>3.</w:t>
      </w:r>
      <w:r w:rsidR="00576AA6" w:rsidRPr="00342BCF">
        <w:rPr>
          <w:sz w:val="20"/>
          <w:szCs w:val="20"/>
        </w:rPr>
        <w:t>10.</w:t>
      </w:r>
      <w:r w:rsidRPr="00342BCF">
        <w:rPr>
          <w:sz w:val="20"/>
          <w:szCs w:val="20"/>
        </w:rPr>
        <w:t xml:space="preserve"> </w:t>
      </w:r>
      <w:r w:rsidR="00576AA6" w:rsidRPr="00342BCF">
        <w:rPr>
          <w:sz w:val="20"/>
          <w:szCs w:val="20"/>
        </w:rPr>
        <w:t>Обязательства Заказчика по оплате суммы, подлежащей оплате по Контракту считаются исполненными с момента списания денежных средств с лицевого счета Заказчика, указанного в Контракте.</w:t>
      </w:r>
    </w:p>
    <w:p w:rsidR="00576AA6" w:rsidRPr="00342BCF" w:rsidRDefault="00576AA6" w:rsidP="00576AA6">
      <w:pPr>
        <w:tabs>
          <w:tab w:val="left" w:pos="709"/>
        </w:tabs>
        <w:jc w:val="both"/>
        <w:rPr>
          <w:sz w:val="20"/>
          <w:szCs w:val="20"/>
        </w:rPr>
      </w:pPr>
      <w:r w:rsidRPr="00342BCF">
        <w:rPr>
          <w:sz w:val="20"/>
          <w:szCs w:val="20"/>
        </w:rPr>
        <w:t>3.1</w:t>
      </w:r>
      <w:r w:rsidR="00E41D73" w:rsidRPr="00342BCF">
        <w:rPr>
          <w:sz w:val="20"/>
          <w:szCs w:val="20"/>
        </w:rPr>
        <w:t>1</w:t>
      </w:r>
      <w:r w:rsidRPr="00342BCF">
        <w:rPr>
          <w:sz w:val="20"/>
          <w:szCs w:val="20"/>
        </w:rPr>
        <w:t>.</w:t>
      </w:r>
      <w:r w:rsidR="00E41D73" w:rsidRPr="00342BCF">
        <w:rPr>
          <w:sz w:val="20"/>
          <w:szCs w:val="20"/>
        </w:rPr>
        <w:t xml:space="preserve"> </w:t>
      </w:r>
      <w:r w:rsidR="0092462B" w:rsidRPr="00342BCF">
        <w:rPr>
          <w:sz w:val="20"/>
          <w:szCs w:val="20"/>
        </w:rPr>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r w:rsidRPr="00342BCF">
        <w:rPr>
          <w:sz w:val="20"/>
          <w:szCs w:val="20"/>
        </w:rPr>
        <w:t xml:space="preserve">. </w:t>
      </w:r>
    </w:p>
    <w:p w:rsidR="00576AA6" w:rsidRPr="00342BCF" w:rsidRDefault="00576AA6" w:rsidP="00576AA6">
      <w:pPr>
        <w:rPr>
          <w:rFonts w:eastAsia="Times New Roman"/>
          <w:sz w:val="20"/>
          <w:szCs w:val="20"/>
        </w:rPr>
      </w:pPr>
    </w:p>
    <w:p w:rsidR="00576AA6" w:rsidRPr="00342BCF" w:rsidRDefault="00576AA6" w:rsidP="00576AA6">
      <w:pPr>
        <w:jc w:val="center"/>
        <w:rPr>
          <w:rFonts w:eastAsia="Times New Roman"/>
          <w:b/>
          <w:sz w:val="20"/>
          <w:szCs w:val="20"/>
        </w:rPr>
      </w:pPr>
      <w:r w:rsidRPr="00342BCF">
        <w:rPr>
          <w:rFonts w:eastAsia="Times New Roman"/>
          <w:b/>
          <w:sz w:val="20"/>
          <w:szCs w:val="20"/>
        </w:rPr>
        <w:t xml:space="preserve">4. ПОРЯДОК ПОСТАВКИ </w:t>
      </w:r>
      <w:r w:rsidR="00F47FF2" w:rsidRPr="00342BCF">
        <w:rPr>
          <w:rFonts w:eastAsia="Times New Roman"/>
          <w:b/>
          <w:sz w:val="20"/>
          <w:szCs w:val="20"/>
        </w:rPr>
        <w:t>ТОВАР</w:t>
      </w:r>
      <w:r w:rsidRPr="00342BCF">
        <w:rPr>
          <w:rFonts w:eastAsia="Times New Roman"/>
          <w:b/>
          <w:sz w:val="20"/>
          <w:szCs w:val="20"/>
        </w:rPr>
        <w:t>А</w:t>
      </w:r>
    </w:p>
    <w:p w:rsidR="00576AA6" w:rsidRPr="00342BCF" w:rsidRDefault="00576AA6" w:rsidP="00576AA6">
      <w:pPr>
        <w:jc w:val="both"/>
        <w:rPr>
          <w:rFonts w:eastAsia="Times New Roman"/>
          <w:b/>
          <w:sz w:val="20"/>
          <w:szCs w:val="20"/>
        </w:rPr>
      </w:pPr>
    </w:p>
    <w:p w:rsidR="00576AA6" w:rsidRPr="00342BCF" w:rsidRDefault="00576AA6" w:rsidP="009D1CF9">
      <w:pPr>
        <w:jc w:val="both"/>
        <w:rPr>
          <w:sz w:val="20"/>
          <w:szCs w:val="20"/>
        </w:rPr>
      </w:pPr>
      <w:r w:rsidRPr="00342BCF">
        <w:rPr>
          <w:sz w:val="20"/>
          <w:szCs w:val="20"/>
        </w:rPr>
        <w:t>4.1.</w:t>
      </w:r>
      <w:r w:rsidR="00C51B6E" w:rsidRPr="00342BCF">
        <w:rPr>
          <w:sz w:val="20"/>
          <w:szCs w:val="20"/>
        </w:rPr>
        <w:t xml:space="preserve"> </w:t>
      </w:r>
      <w:r w:rsidRPr="00342BCF">
        <w:rPr>
          <w:sz w:val="20"/>
          <w:szCs w:val="20"/>
        </w:rPr>
        <w:t xml:space="preserve">Место поставки </w:t>
      </w:r>
      <w:r w:rsidR="004705E6" w:rsidRPr="00342BCF">
        <w:rPr>
          <w:sz w:val="20"/>
          <w:szCs w:val="20"/>
        </w:rPr>
        <w:t>т</w:t>
      </w:r>
      <w:r w:rsidR="00F47FF2" w:rsidRPr="00342BCF">
        <w:rPr>
          <w:sz w:val="20"/>
          <w:szCs w:val="20"/>
        </w:rPr>
        <w:t>овар</w:t>
      </w:r>
      <w:r w:rsidRPr="00342BCF">
        <w:rPr>
          <w:sz w:val="20"/>
          <w:szCs w:val="20"/>
        </w:rPr>
        <w:t xml:space="preserve">а: </w:t>
      </w:r>
      <w:r w:rsidRPr="00342BCF">
        <w:rPr>
          <w:sz w:val="20"/>
          <w:szCs w:val="20"/>
          <w:shd w:val="clear" w:color="auto" w:fill="FFFFFF"/>
        </w:rPr>
        <w:t>19</w:t>
      </w:r>
      <w:r w:rsidR="009D1CF9" w:rsidRPr="00342BCF">
        <w:rPr>
          <w:sz w:val="20"/>
          <w:szCs w:val="20"/>
          <w:shd w:val="clear" w:color="auto" w:fill="FFFFFF"/>
        </w:rPr>
        <w:t>3230</w:t>
      </w:r>
      <w:r w:rsidRPr="00342BCF">
        <w:rPr>
          <w:sz w:val="20"/>
          <w:szCs w:val="20"/>
          <w:shd w:val="clear" w:color="auto" w:fill="FFFFFF"/>
        </w:rPr>
        <w:t xml:space="preserve">, </w:t>
      </w:r>
      <w:r w:rsidRPr="00342BCF">
        <w:rPr>
          <w:sz w:val="20"/>
          <w:szCs w:val="20"/>
        </w:rPr>
        <w:t xml:space="preserve"> г. Санкт-Петербург, </w:t>
      </w:r>
      <w:r w:rsidR="009D1CF9" w:rsidRPr="00342BCF">
        <w:rPr>
          <w:sz w:val="20"/>
          <w:szCs w:val="20"/>
        </w:rPr>
        <w:t>Санкт-Петербург, Дальневосточный пр., д. 51</w:t>
      </w:r>
      <w:r w:rsidRPr="00342BCF">
        <w:rPr>
          <w:sz w:val="20"/>
          <w:szCs w:val="20"/>
        </w:rPr>
        <w:t>.</w:t>
      </w:r>
    </w:p>
    <w:p w:rsidR="00576AA6" w:rsidRPr="00342BCF" w:rsidRDefault="00F37B50" w:rsidP="00576AA6">
      <w:pPr>
        <w:jc w:val="both"/>
        <w:rPr>
          <w:sz w:val="20"/>
          <w:szCs w:val="20"/>
        </w:rPr>
      </w:pPr>
      <w:r w:rsidRPr="00342BCF">
        <w:rPr>
          <w:sz w:val="20"/>
          <w:szCs w:val="20"/>
        </w:rPr>
        <w:t>Доставка, разгрузка - погрузка, размещение в местах хранения Заказчика осуществляются силами и за счет средств Поставщика</w:t>
      </w:r>
      <w:r w:rsidR="00576AA6" w:rsidRPr="00342BCF">
        <w:rPr>
          <w:sz w:val="20"/>
          <w:szCs w:val="20"/>
        </w:rPr>
        <w:t>.</w:t>
      </w:r>
    </w:p>
    <w:p w:rsidR="00AC6711" w:rsidRPr="00342BCF" w:rsidRDefault="00576AA6" w:rsidP="00F37B50">
      <w:pPr>
        <w:jc w:val="both"/>
        <w:rPr>
          <w:rFonts w:eastAsia="Times New Roman"/>
          <w:b/>
          <w:sz w:val="20"/>
          <w:szCs w:val="20"/>
        </w:rPr>
      </w:pPr>
      <w:r w:rsidRPr="00342BCF">
        <w:rPr>
          <w:sz w:val="20"/>
          <w:szCs w:val="20"/>
        </w:rPr>
        <w:t>4.2.</w:t>
      </w:r>
      <w:r w:rsidR="00C51B6E" w:rsidRPr="00342BCF">
        <w:rPr>
          <w:sz w:val="20"/>
          <w:szCs w:val="20"/>
        </w:rPr>
        <w:t xml:space="preserve"> </w:t>
      </w:r>
      <w:r w:rsidR="00F37B50" w:rsidRPr="00342BCF">
        <w:rPr>
          <w:sz w:val="20"/>
          <w:szCs w:val="20"/>
        </w:rPr>
        <w:t xml:space="preserve">Сроки поставки </w:t>
      </w:r>
      <w:r w:rsidR="004705E6" w:rsidRPr="00342BCF">
        <w:rPr>
          <w:sz w:val="20"/>
          <w:szCs w:val="20"/>
        </w:rPr>
        <w:t>т</w:t>
      </w:r>
      <w:r w:rsidR="00F47FF2" w:rsidRPr="00342BCF">
        <w:rPr>
          <w:sz w:val="20"/>
          <w:szCs w:val="20"/>
        </w:rPr>
        <w:t>овар</w:t>
      </w:r>
      <w:r w:rsidR="00F37B50" w:rsidRPr="00342BCF">
        <w:rPr>
          <w:sz w:val="20"/>
          <w:szCs w:val="20"/>
        </w:rPr>
        <w:t xml:space="preserve">а: </w:t>
      </w:r>
      <w:r w:rsidR="008D3EBD" w:rsidRPr="00342BCF">
        <w:rPr>
          <w:rFonts w:eastAsia="Times New Roman"/>
          <w:b/>
          <w:sz w:val="20"/>
          <w:szCs w:val="20"/>
        </w:rPr>
        <w:t>в течение 10 (Десяти) рабочих дней с даты подписания Контракта</w:t>
      </w:r>
      <w:r w:rsidR="00AC6711" w:rsidRPr="00342BCF">
        <w:rPr>
          <w:rFonts w:eastAsia="Times New Roman"/>
          <w:b/>
          <w:sz w:val="20"/>
          <w:szCs w:val="20"/>
        </w:rPr>
        <w:t xml:space="preserve">. </w:t>
      </w:r>
    </w:p>
    <w:p w:rsidR="00576AA6" w:rsidRPr="00342BCF" w:rsidRDefault="00F37B50" w:rsidP="00F37B50">
      <w:pPr>
        <w:jc w:val="both"/>
        <w:rPr>
          <w:sz w:val="20"/>
          <w:szCs w:val="20"/>
        </w:rPr>
      </w:pPr>
      <w:r w:rsidRPr="00342BCF">
        <w:rPr>
          <w:sz w:val="20"/>
          <w:szCs w:val="20"/>
        </w:rPr>
        <w:t xml:space="preserve">Поставщик осуществляет поставку </w:t>
      </w:r>
      <w:r w:rsidR="004705E6" w:rsidRPr="00342BCF">
        <w:rPr>
          <w:sz w:val="20"/>
          <w:szCs w:val="20"/>
        </w:rPr>
        <w:t>т</w:t>
      </w:r>
      <w:r w:rsidR="00F47FF2" w:rsidRPr="00342BCF">
        <w:rPr>
          <w:sz w:val="20"/>
          <w:szCs w:val="20"/>
        </w:rPr>
        <w:t>овар</w:t>
      </w:r>
      <w:r w:rsidRPr="00342BCF">
        <w:rPr>
          <w:sz w:val="20"/>
          <w:szCs w:val="20"/>
        </w:rPr>
        <w:t xml:space="preserve">а </w:t>
      </w:r>
      <w:r w:rsidRPr="00342BCF">
        <w:rPr>
          <w:b/>
          <w:sz w:val="20"/>
          <w:szCs w:val="20"/>
        </w:rPr>
        <w:t>единовременно в полном объеме</w:t>
      </w:r>
      <w:r w:rsidRPr="00342BCF">
        <w:rPr>
          <w:sz w:val="20"/>
          <w:szCs w:val="20"/>
        </w:rPr>
        <w:t xml:space="preserve">, предусмотренном Контрактом. Поставщик не менее чем за 2 (Два) рабочих дня до осуществления поставки </w:t>
      </w:r>
      <w:r w:rsidR="004705E6" w:rsidRPr="00342BCF">
        <w:rPr>
          <w:sz w:val="20"/>
          <w:szCs w:val="20"/>
        </w:rPr>
        <w:t>т</w:t>
      </w:r>
      <w:r w:rsidR="00F47FF2" w:rsidRPr="00342BCF">
        <w:rPr>
          <w:sz w:val="20"/>
          <w:szCs w:val="20"/>
        </w:rPr>
        <w:t>овар</w:t>
      </w:r>
      <w:r w:rsidRPr="00342BCF">
        <w:rPr>
          <w:sz w:val="20"/>
          <w:szCs w:val="20"/>
        </w:rPr>
        <w:t xml:space="preserve">а должен направить в адрес Заказчика уведомление о времени и дате доставки </w:t>
      </w:r>
      <w:r w:rsidR="004705E6" w:rsidRPr="00342BCF">
        <w:rPr>
          <w:sz w:val="20"/>
          <w:szCs w:val="20"/>
        </w:rPr>
        <w:t>т</w:t>
      </w:r>
      <w:r w:rsidR="00F47FF2" w:rsidRPr="00342BCF">
        <w:rPr>
          <w:sz w:val="20"/>
          <w:szCs w:val="20"/>
        </w:rPr>
        <w:t>овар</w:t>
      </w:r>
      <w:r w:rsidRPr="00342BCF">
        <w:rPr>
          <w:sz w:val="20"/>
          <w:szCs w:val="20"/>
        </w:rPr>
        <w:t xml:space="preserve">а. Поставщик осуществляет поставку </w:t>
      </w:r>
      <w:r w:rsidR="004705E6" w:rsidRPr="00342BCF">
        <w:rPr>
          <w:sz w:val="20"/>
          <w:szCs w:val="20"/>
        </w:rPr>
        <w:t>т</w:t>
      </w:r>
      <w:r w:rsidR="00F47FF2" w:rsidRPr="00342BCF">
        <w:rPr>
          <w:sz w:val="20"/>
          <w:szCs w:val="20"/>
        </w:rPr>
        <w:t>овар</w:t>
      </w:r>
      <w:r w:rsidRPr="00342BCF">
        <w:rPr>
          <w:sz w:val="20"/>
          <w:szCs w:val="20"/>
        </w:rPr>
        <w:t>ов по рабочим дням</w:t>
      </w:r>
      <w:r w:rsidR="00C04A53" w:rsidRPr="00342BCF">
        <w:rPr>
          <w:sz w:val="20"/>
          <w:szCs w:val="20"/>
        </w:rPr>
        <w:t xml:space="preserve">. </w:t>
      </w:r>
    </w:p>
    <w:p w:rsidR="00EE6224" w:rsidRPr="00342BCF" w:rsidRDefault="00EE6224" w:rsidP="00EC2B77">
      <w:pPr>
        <w:jc w:val="both"/>
        <w:rPr>
          <w:sz w:val="20"/>
          <w:szCs w:val="20"/>
        </w:rPr>
      </w:pPr>
      <w:r w:rsidRPr="00342BCF">
        <w:rPr>
          <w:sz w:val="20"/>
          <w:szCs w:val="20"/>
        </w:rPr>
        <w:t xml:space="preserve">4.3. </w:t>
      </w:r>
      <w:r w:rsidR="00EC2B77" w:rsidRPr="00342BCF">
        <w:rPr>
          <w:sz w:val="20"/>
          <w:szCs w:val="20"/>
        </w:rPr>
        <w:t>Одновременно с товаром Поставщик обязан передать Заказчику относящиеся к товару документы, подтверждающие качество поставляемого товара, а именно сертификаты соответствия на товар (в отношении которого законодательством Российской Федерации предусмотрена их обязательная сертификация), декларации соответствия на товар (в отношении которого законодательством Российской Федерации предусмотрено их декларирование соответствия), санитарно-эпидемиологические заключения (по товарам, требующим указанных заключений в соответствии с законодательством Российской Федерации). Все сопровождающие документы должны быть на русском языке</w:t>
      </w:r>
      <w:r w:rsidRPr="00342BCF">
        <w:rPr>
          <w:sz w:val="20"/>
          <w:szCs w:val="20"/>
        </w:rPr>
        <w:t>.</w:t>
      </w:r>
    </w:p>
    <w:p w:rsidR="00F33202" w:rsidRPr="00342BCF" w:rsidRDefault="00F33202" w:rsidP="00EE6224">
      <w:pPr>
        <w:jc w:val="both"/>
        <w:rPr>
          <w:sz w:val="20"/>
          <w:szCs w:val="20"/>
        </w:rPr>
      </w:pPr>
    </w:p>
    <w:p w:rsidR="00576AA6" w:rsidRPr="00342BCF" w:rsidRDefault="00576AA6" w:rsidP="00576AA6">
      <w:pPr>
        <w:jc w:val="center"/>
        <w:rPr>
          <w:rFonts w:eastAsia="Times New Roman"/>
          <w:b/>
          <w:sz w:val="20"/>
          <w:szCs w:val="20"/>
        </w:rPr>
      </w:pPr>
      <w:r w:rsidRPr="00342BCF">
        <w:rPr>
          <w:rFonts w:eastAsia="Times New Roman"/>
          <w:b/>
          <w:sz w:val="20"/>
          <w:szCs w:val="20"/>
        </w:rPr>
        <w:t xml:space="preserve">5. ПОРЯДОК </w:t>
      </w:r>
      <w:r w:rsidR="00AC6D55" w:rsidRPr="00342BCF">
        <w:rPr>
          <w:rFonts w:eastAsia="Times New Roman"/>
          <w:b/>
          <w:sz w:val="20"/>
          <w:szCs w:val="20"/>
        </w:rPr>
        <w:t xml:space="preserve">ПРИЕМА-ПЕРЕДАЧИ </w:t>
      </w:r>
      <w:r w:rsidR="00F47FF2" w:rsidRPr="00342BCF">
        <w:rPr>
          <w:rFonts w:eastAsia="Times New Roman"/>
          <w:b/>
          <w:sz w:val="20"/>
          <w:szCs w:val="20"/>
        </w:rPr>
        <w:t>ТОВАР</w:t>
      </w:r>
      <w:r w:rsidR="00AC6D55" w:rsidRPr="00342BCF">
        <w:rPr>
          <w:rFonts w:eastAsia="Times New Roman"/>
          <w:b/>
          <w:sz w:val="20"/>
          <w:szCs w:val="20"/>
        </w:rPr>
        <w:t>А</w:t>
      </w:r>
    </w:p>
    <w:p w:rsidR="00576AA6" w:rsidRPr="00342BCF" w:rsidRDefault="00576AA6" w:rsidP="00576AA6">
      <w:pPr>
        <w:jc w:val="center"/>
        <w:rPr>
          <w:rFonts w:eastAsia="Times New Roman"/>
          <w:b/>
          <w:sz w:val="20"/>
          <w:szCs w:val="20"/>
        </w:rPr>
      </w:pPr>
    </w:p>
    <w:p w:rsidR="00821A63" w:rsidRPr="00342BCF" w:rsidRDefault="00576AA6" w:rsidP="00821A63">
      <w:pPr>
        <w:ind w:right="88"/>
        <w:jc w:val="both"/>
        <w:rPr>
          <w:sz w:val="20"/>
          <w:szCs w:val="20"/>
        </w:rPr>
      </w:pPr>
      <w:r w:rsidRPr="00342BCF">
        <w:rPr>
          <w:sz w:val="20"/>
          <w:szCs w:val="20"/>
        </w:rPr>
        <w:t>5.1.</w:t>
      </w:r>
      <w:r w:rsidR="00AC6D55" w:rsidRPr="00342BCF">
        <w:rPr>
          <w:sz w:val="20"/>
          <w:szCs w:val="20"/>
        </w:rPr>
        <w:t xml:space="preserve"> </w:t>
      </w:r>
      <w:r w:rsidR="00821A63" w:rsidRPr="00342BCF">
        <w:rPr>
          <w:sz w:val="20"/>
          <w:szCs w:val="20"/>
        </w:rPr>
        <w:t>При получении товара Заказчик проверяет только соответствие количества грузовых мест и (или) веса брутто сведениям в накладной, а также состояние транспортной упаковки. Подписание накладной свидетельствует лишь о принятии указанного количества мест и (или) веса брутто.</w:t>
      </w:r>
    </w:p>
    <w:p w:rsidR="00554C7B" w:rsidRPr="00342BCF" w:rsidRDefault="003F4B97" w:rsidP="00821A63">
      <w:pPr>
        <w:ind w:right="88"/>
        <w:jc w:val="both"/>
        <w:rPr>
          <w:sz w:val="20"/>
          <w:szCs w:val="20"/>
        </w:rPr>
      </w:pPr>
      <w:r w:rsidRPr="00342BCF">
        <w:rPr>
          <w:sz w:val="20"/>
          <w:szCs w:val="20"/>
        </w:rPr>
        <w:t>5.2.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r w:rsidR="00821A63" w:rsidRPr="00342BCF">
        <w:rPr>
          <w:sz w:val="20"/>
          <w:szCs w:val="20"/>
        </w:rPr>
        <w:t xml:space="preserve">. </w:t>
      </w:r>
    </w:p>
    <w:p w:rsidR="00506ED9" w:rsidRPr="00342BCF" w:rsidRDefault="00506ED9" w:rsidP="00506ED9">
      <w:pPr>
        <w:ind w:right="88"/>
        <w:jc w:val="both"/>
        <w:rPr>
          <w:sz w:val="20"/>
          <w:szCs w:val="20"/>
        </w:rPr>
      </w:pPr>
      <w:r w:rsidRPr="00342BCF">
        <w:rPr>
          <w:sz w:val="20"/>
          <w:szCs w:val="20"/>
        </w:rPr>
        <w:t>5.3. Проверка количества товара производится путем подсчета товарных единиц.</w:t>
      </w:r>
    </w:p>
    <w:p w:rsidR="00506ED9" w:rsidRPr="00342BCF" w:rsidRDefault="00506ED9" w:rsidP="00506ED9">
      <w:pPr>
        <w:ind w:right="88"/>
        <w:jc w:val="both"/>
        <w:rPr>
          <w:sz w:val="20"/>
          <w:szCs w:val="20"/>
        </w:rPr>
      </w:pPr>
      <w:r w:rsidRPr="00342BCF">
        <w:rPr>
          <w:sz w:val="20"/>
          <w:szCs w:val="20"/>
        </w:rPr>
        <w:t>5.4. Проверка комплектности товара осуществляется путем визуального осмотра.</w:t>
      </w:r>
    </w:p>
    <w:p w:rsidR="00506ED9" w:rsidRPr="00342BCF" w:rsidRDefault="00506ED9" w:rsidP="00506ED9">
      <w:pPr>
        <w:ind w:right="88"/>
        <w:jc w:val="both"/>
        <w:rPr>
          <w:rFonts w:eastAsia="Times New Roman"/>
          <w:sz w:val="20"/>
          <w:szCs w:val="20"/>
        </w:rPr>
      </w:pPr>
      <w:r w:rsidRPr="00342BCF">
        <w:rPr>
          <w:sz w:val="20"/>
          <w:szCs w:val="20"/>
        </w:rPr>
        <w:t>5.5. Проверка качества товара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r w:rsidRPr="00342BCF">
        <w:rPr>
          <w:rFonts w:eastAsia="Times New Roman"/>
          <w:sz w:val="20"/>
          <w:szCs w:val="20"/>
        </w:rPr>
        <w:t>.</w:t>
      </w:r>
    </w:p>
    <w:p w:rsidR="00506ED9" w:rsidRPr="00342BCF" w:rsidRDefault="00506ED9" w:rsidP="00506ED9">
      <w:pPr>
        <w:jc w:val="both"/>
        <w:rPr>
          <w:sz w:val="20"/>
          <w:szCs w:val="20"/>
        </w:rPr>
      </w:pPr>
      <w:r w:rsidRPr="00342BCF">
        <w:rPr>
          <w:sz w:val="20"/>
          <w:szCs w:val="20"/>
        </w:rPr>
        <w:t xml:space="preserve">5.6.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EA2E74" w:rsidRPr="00342BCF">
        <w:rPr>
          <w:sz w:val="20"/>
          <w:szCs w:val="20"/>
        </w:rPr>
        <w:t>Законом № 44-ФЗ</w:t>
      </w:r>
      <w:r w:rsidRPr="00342BCF">
        <w:rPr>
          <w:sz w:val="20"/>
          <w:szCs w:val="20"/>
        </w:rPr>
        <w:t>.</w:t>
      </w:r>
    </w:p>
    <w:p w:rsidR="003F4B97" w:rsidRPr="00342BCF" w:rsidRDefault="00554C7B" w:rsidP="00821A63">
      <w:pPr>
        <w:ind w:right="88"/>
        <w:jc w:val="both"/>
        <w:rPr>
          <w:sz w:val="20"/>
          <w:szCs w:val="20"/>
        </w:rPr>
      </w:pPr>
      <w:r w:rsidRPr="00342BCF">
        <w:rPr>
          <w:sz w:val="20"/>
          <w:szCs w:val="20"/>
        </w:rPr>
        <w:t>5.</w:t>
      </w:r>
      <w:r w:rsidR="00506ED9" w:rsidRPr="00342BCF">
        <w:rPr>
          <w:sz w:val="20"/>
          <w:szCs w:val="20"/>
        </w:rPr>
        <w:t>7</w:t>
      </w:r>
      <w:r w:rsidRPr="00342BCF">
        <w:rPr>
          <w:sz w:val="20"/>
          <w:szCs w:val="20"/>
        </w:rPr>
        <w:t xml:space="preserve">. </w:t>
      </w:r>
      <w:r w:rsidR="00B303E4" w:rsidRPr="00342BCF">
        <w:rPr>
          <w:sz w:val="20"/>
          <w:szCs w:val="20"/>
        </w:rPr>
        <w:t xml:space="preserve">При отсутствии у Заказчика претензий по количеству и качеству поставленного товара Заказчик в течение </w:t>
      </w:r>
      <w:r w:rsidR="009D1CF9" w:rsidRPr="00342BCF">
        <w:rPr>
          <w:b/>
          <w:sz w:val="20"/>
          <w:szCs w:val="20"/>
        </w:rPr>
        <w:t>10</w:t>
      </w:r>
      <w:r w:rsidR="009D1CF9" w:rsidRPr="00342BCF">
        <w:rPr>
          <w:sz w:val="20"/>
          <w:szCs w:val="20"/>
        </w:rPr>
        <w:t xml:space="preserve"> (</w:t>
      </w:r>
      <w:r w:rsidR="00B303E4" w:rsidRPr="00342BCF">
        <w:rPr>
          <w:b/>
          <w:sz w:val="20"/>
          <w:szCs w:val="20"/>
        </w:rPr>
        <w:t>десяти</w:t>
      </w:r>
      <w:r w:rsidR="009D1CF9" w:rsidRPr="00342BCF">
        <w:rPr>
          <w:b/>
          <w:sz w:val="20"/>
          <w:szCs w:val="20"/>
        </w:rPr>
        <w:t>)</w:t>
      </w:r>
      <w:r w:rsidR="00B303E4" w:rsidRPr="00342BCF">
        <w:rPr>
          <w:b/>
          <w:sz w:val="20"/>
          <w:szCs w:val="20"/>
        </w:rPr>
        <w:t xml:space="preserve"> рабочих дней</w:t>
      </w:r>
      <w:r w:rsidR="00B303E4" w:rsidRPr="00342BCF">
        <w:rPr>
          <w:sz w:val="20"/>
          <w:szCs w:val="20"/>
        </w:rPr>
        <w:t xml:space="preserve"> с даты поставки товара Поставщиком подписывает акт приема-передачи </w:t>
      </w:r>
      <w:r w:rsidR="003F4B97" w:rsidRPr="00342BCF">
        <w:rPr>
          <w:sz w:val="20"/>
          <w:szCs w:val="20"/>
        </w:rPr>
        <w:t>т</w:t>
      </w:r>
      <w:r w:rsidR="00B303E4" w:rsidRPr="00342BCF">
        <w:rPr>
          <w:sz w:val="20"/>
          <w:szCs w:val="20"/>
        </w:rPr>
        <w:t xml:space="preserve">овара. После этого </w:t>
      </w:r>
      <w:r w:rsidR="00097FD8" w:rsidRPr="00342BCF">
        <w:rPr>
          <w:sz w:val="20"/>
          <w:szCs w:val="20"/>
        </w:rPr>
        <w:t>т</w:t>
      </w:r>
      <w:r w:rsidR="00B303E4" w:rsidRPr="00342BCF">
        <w:rPr>
          <w:sz w:val="20"/>
          <w:szCs w:val="20"/>
        </w:rPr>
        <w:t>овар считается переданным Поставщиком Заказчику</w:t>
      </w:r>
      <w:r w:rsidR="00224CA8" w:rsidRPr="00342BCF">
        <w:rPr>
          <w:sz w:val="20"/>
          <w:szCs w:val="20"/>
        </w:rPr>
        <w:t xml:space="preserve">. </w:t>
      </w:r>
      <w:r w:rsidR="00B303E4" w:rsidRPr="00342BCF">
        <w:rPr>
          <w:sz w:val="20"/>
          <w:szCs w:val="20"/>
        </w:rPr>
        <w:t xml:space="preserve"> </w:t>
      </w:r>
    </w:p>
    <w:p w:rsidR="00821A63" w:rsidRPr="00342BCF" w:rsidRDefault="003F4B97" w:rsidP="00821A63">
      <w:pPr>
        <w:ind w:right="88"/>
        <w:jc w:val="both"/>
        <w:rPr>
          <w:sz w:val="20"/>
          <w:szCs w:val="20"/>
        </w:rPr>
      </w:pPr>
      <w:r w:rsidRPr="00342BCF">
        <w:rPr>
          <w:sz w:val="20"/>
          <w:szCs w:val="20"/>
        </w:rPr>
        <w:t>5.</w:t>
      </w:r>
      <w:r w:rsidR="00506ED9" w:rsidRPr="00342BCF">
        <w:rPr>
          <w:sz w:val="20"/>
          <w:szCs w:val="20"/>
        </w:rPr>
        <w:t>8</w:t>
      </w:r>
      <w:r w:rsidRPr="00342BCF">
        <w:rPr>
          <w:sz w:val="20"/>
          <w:szCs w:val="20"/>
        </w:rPr>
        <w:t xml:space="preserve">. </w:t>
      </w:r>
      <w:r w:rsidR="00224CA8" w:rsidRPr="00342BCF">
        <w:rPr>
          <w:sz w:val="20"/>
          <w:szCs w:val="20"/>
        </w:rPr>
        <w:t xml:space="preserve">При выявлении несоответствий в поставленном </w:t>
      </w:r>
      <w:r w:rsidR="00097FD8" w:rsidRPr="00342BCF">
        <w:rPr>
          <w:sz w:val="20"/>
          <w:szCs w:val="20"/>
        </w:rPr>
        <w:t>т</w:t>
      </w:r>
      <w:r w:rsidR="00224CA8" w:rsidRPr="00342BCF">
        <w:rPr>
          <w:sz w:val="20"/>
          <w:szCs w:val="20"/>
        </w:rPr>
        <w:t xml:space="preserve">оваре (наименования, количества, качества, в том числе в случае выявления внешних признаков ненадлежащего качества </w:t>
      </w:r>
      <w:r w:rsidR="00097FD8" w:rsidRPr="00342BCF">
        <w:rPr>
          <w:sz w:val="20"/>
          <w:szCs w:val="20"/>
        </w:rPr>
        <w:t>т</w:t>
      </w:r>
      <w:r w:rsidR="00224CA8" w:rsidRPr="00342BCF">
        <w:rPr>
          <w:sz w:val="20"/>
          <w:szCs w:val="20"/>
        </w:rPr>
        <w:t xml:space="preserve">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w:t>
      </w:r>
      <w:r w:rsidR="00674A5B" w:rsidRPr="00342BCF">
        <w:rPr>
          <w:sz w:val="20"/>
          <w:szCs w:val="20"/>
        </w:rPr>
        <w:t>5.</w:t>
      </w:r>
      <w:r w:rsidR="00940A04" w:rsidRPr="00342BCF">
        <w:rPr>
          <w:sz w:val="20"/>
          <w:szCs w:val="20"/>
        </w:rPr>
        <w:t>7</w:t>
      </w:r>
      <w:r w:rsidR="00674A5B" w:rsidRPr="00342BCF">
        <w:rPr>
          <w:sz w:val="20"/>
          <w:szCs w:val="20"/>
        </w:rPr>
        <w:t>.</w:t>
      </w:r>
      <w:r w:rsidR="00224CA8" w:rsidRPr="00342BCF">
        <w:rPr>
          <w:sz w:val="20"/>
          <w:szCs w:val="20"/>
        </w:rPr>
        <w:t xml:space="preserve"> Контракта, отказывает в приемке </w:t>
      </w:r>
      <w:r w:rsidR="00674A5B" w:rsidRPr="00342BCF">
        <w:rPr>
          <w:sz w:val="20"/>
          <w:szCs w:val="20"/>
        </w:rPr>
        <w:t>т</w:t>
      </w:r>
      <w:r w:rsidR="00224CA8" w:rsidRPr="00342BCF">
        <w:rPr>
          <w:sz w:val="20"/>
          <w:szCs w:val="20"/>
        </w:rPr>
        <w:t xml:space="preserve">овара, направляя Поставщику мотивированный отказ от приемки </w:t>
      </w:r>
      <w:r w:rsidR="00674A5B" w:rsidRPr="00342BCF">
        <w:rPr>
          <w:sz w:val="20"/>
          <w:szCs w:val="20"/>
        </w:rPr>
        <w:t>т</w:t>
      </w:r>
      <w:r w:rsidR="00224CA8" w:rsidRPr="00342BCF">
        <w:rPr>
          <w:sz w:val="20"/>
          <w:szCs w:val="20"/>
        </w:rPr>
        <w:t>овара с перечнем выявленных недостатков и указанием сроков их устранения</w:t>
      </w:r>
      <w:r w:rsidR="00821A63" w:rsidRPr="00342BCF">
        <w:rPr>
          <w:sz w:val="20"/>
          <w:szCs w:val="20"/>
        </w:rPr>
        <w:t>.</w:t>
      </w:r>
    </w:p>
    <w:p w:rsidR="000E69AF" w:rsidRPr="00342BCF" w:rsidRDefault="00940A04" w:rsidP="008631C8">
      <w:pPr>
        <w:autoSpaceDE w:val="0"/>
        <w:autoSpaceDN w:val="0"/>
        <w:adjustRightInd w:val="0"/>
        <w:jc w:val="both"/>
        <w:rPr>
          <w:sz w:val="20"/>
          <w:szCs w:val="20"/>
        </w:rPr>
      </w:pPr>
      <w:r w:rsidRPr="00342BCF">
        <w:rPr>
          <w:sz w:val="20"/>
          <w:szCs w:val="20"/>
        </w:rPr>
        <w:t xml:space="preserve">5.9. </w:t>
      </w:r>
      <w:r w:rsidR="000E69AF" w:rsidRPr="00342BCF">
        <w:rPr>
          <w:sz w:val="20"/>
          <w:szCs w:val="20"/>
        </w:rPr>
        <w:t xml:space="preserve">Поставщик гарантирует, что качество поставляемого </w:t>
      </w:r>
      <w:r w:rsidR="00097FD8" w:rsidRPr="00342BCF">
        <w:rPr>
          <w:sz w:val="20"/>
          <w:szCs w:val="20"/>
        </w:rPr>
        <w:t>т</w:t>
      </w:r>
      <w:r w:rsidR="000E69AF" w:rsidRPr="00342BCF">
        <w:rPr>
          <w:sz w:val="20"/>
          <w:szCs w:val="20"/>
        </w:rPr>
        <w:t>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упакован и должен соответствовать требованиям и условиям, указанным в настоящем Контракте.</w:t>
      </w:r>
    </w:p>
    <w:p w:rsidR="008631C8" w:rsidRPr="00342BCF" w:rsidRDefault="00912335" w:rsidP="008631C8">
      <w:pPr>
        <w:autoSpaceDE w:val="0"/>
        <w:autoSpaceDN w:val="0"/>
        <w:adjustRightInd w:val="0"/>
        <w:jc w:val="both"/>
        <w:rPr>
          <w:sz w:val="20"/>
          <w:szCs w:val="20"/>
        </w:rPr>
      </w:pPr>
      <w:r w:rsidRPr="00342BCF">
        <w:rPr>
          <w:sz w:val="20"/>
          <w:szCs w:val="20"/>
        </w:rPr>
        <w:t>5.</w:t>
      </w:r>
      <w:r w:rsidR="00163109" w:rsidRPr="00342BCF">
        <w:rPr>
          <w:sz w:val="20"/>
          <w:szCs w:val="20"/>
        </w:rPr>
        <w:t>1</w:t>
      </w:r>
      <w:r w:rsidR="00023C8A" w:rsidRPr="00342BCF">
        <w:rPr>
          <w:sz w:val="20"/>
          <w:szCs w:val="20"/>
        </w:rPr>
        <w:t>0</w:t>
      </w:r>
      <w:r w:rsidRPr="00342BCF">
        <w:rPr>
          <w:sz w:val="20"/>
          <w:szCs w:val="20"/>
        </w:rPr>
        <w:t xml:space="preserve">. </w:t>
      </w:r>
      <w:r w:rsidR="008631C8" w:rsidRPr="00342BCF">
        <w:rPr>
          <w:sz w:val="20"/>
          <w:szCs w:val="20"/>
        </w:rPr>
        <w:t xml:space="preserve">Во всех случаях, влекущих возврат </w:t>
      </w:r>
      <w:r w:rsidR="006D4520" w:rsidRPr="00342BCF">
        <w:rPr>
          <w:sz w:val="20"/>
          <w:szCs w:val="20"/>
        </w:rPr>
        <w:t>т</w:t>
      </w:r>
      <w:r w:rsidR="008631C8" w:rsidRPr="00342BCF">
        <w:rPr>
          <w:sz w:val="20"/>
          <w:szCs w:val="20"/>
        </w:rPr>
        <w:t xml:space="preserve">овара Поставщику, Заказчик обязан обеспечить сохранность этого </w:t>
      </w:r>
      <w:r w:rsidR="006D4520" w:rsidRPr="00342BCF">
        <w:rPr>
          <w:sz w:val="20"/>
          <w:szCs w:val="20"/>
        </w:rPr>
        <w:t>т</w:t>
      </w:r>
      <w:r w:rsidR="008631C8" w:rsidRPr="00342BCF">
        <w:rPr>
          <w:sz w:val="20"/>
          <w:szCs w:val="20"/>
        </w:rPr>
        <w:t xml:space="preserve">овара до момента фактического его возврата. Возврат (замена) </w:t>
      </w:r>
      <w:r w:rsidR="006D4520" w:rsidRPr="00342BCF">
        <w:rPr>
          <w:sz w:val="20"/>
          <w:szCs w:val="20"/>
        </w:rPr>
        <w:t>т</w:t>
      </w:r>
      <w:r w:rsidR="008631C8" w:rsidRPr="00342BCF">
        <w:rPr>
          <w:sz w:val="20"/>
          <w:szCs w:val="20"/>
        </w:rPr>
        <w:t xml:space="preserve">овара осуществляется силами и за счет средств Поставщика. Расходы, понесенные Заказчиком в связи с принятием </w:t>
      </w:r>
      <w:r w:rsidR="006D4520" w:rsidRPr="00342BCF">
        <w:rPr>
          <w:sz w:val="20"/>
          <w:szCs w:val="20"/>
        </w:rPr>
        <w:t>т</w:t>
      </w:r>
      <w:r w:rsidR="008631C8" w:rsidRPr="00342BCF">
        <w:rPr>
          <w:sz w:val="20"/>
          <w:szCs w:val="20"/>
        </w:rPr>
        <w:t>овара на ответственное хранение и (или) его возвратом (заменой), подлежат возмещению Поставщиком.</w:t>
      </w:r>
    </w:p>
    <w:p w:rsidR="00CA36FD" w:rsidRPr="00342BCF" w:rsidRDefault="008631C8" w:rsidP="008631C8">
      <w:pPr>
        <w:jc w:val="both"/>
        <w:rPr>
          <w:sz w:val="20"/>
          <w:szCs w:val="20"/>
        </w:rPr>
      </w:pPr>
      <w:r w:rsidRPr="00342BCF">
        <w:rPr>
          <w:sz w:val="20"/>
          <w:szCs w:val="20"/>
        </w:rPr>
        <w:t>5.</w:t>
      </w:r>
      <w:r w:rsidR="00163109" w:rsidRPr="00342BCF">
        <w:rPr>
          <w:sz w:val="20"/>
          <w:szCs w:val="20"/>
        </w:rPr>
        <w:t>1</w:t>
      </w:r>
      <w:r w:rsidR="00023C8A" w:rsidRPr="00342BCF">
        <w:rPr>
          <w:sz w:val="20"/>
          <w:szCs w:val="20"/>
        </w:rPr>
        <w:t>1</w:t>
      </w:r>
      <w:r w:rsidRPr="00342BCF">
        <w:rPr>
          <w:sz w:val="20"/>
          <w:szCs w:val="20"/>
        </w:rPr>
        <w:t>.</w:t>
      </w:r>
      <w:r w:rsidR="00CA36FD" w:rsidRPr="00342BCF">
        <w:rPr>
          <w:sz w:val="20"/>
          <w:szCs w:val="20"/>
        </w:rPr>
        <w:t xml:space="preserve">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w:t>
      </w:r>
    </w:p>
    <w:p w:rsidR="00413A82" w:rsidRPr="00342BCF" w:rsidRDefault="00CA36FD" w:rsidP="008631C8">
      <w:pPr>
        <w:jc w:val="both"/>
        <w:rPr>
          <w:sz w:val="20"/>
          <w:szCs w:val="20"/>
        </w:rPr>
      </w:pPr>
      <w:r w:rsidRPr="00342BCF">
        <w:rPr>
          <w:sz w:val="20"/>
          <w:szCs w:val="20"/>
        </w:rPr>
        <w:t>5.</w:t>
      </w:r>
      <w:r w:rsidR="00163109" w:rsidRPr="00342BCF">
        <w:rPr>
          <w:sz w:val="20"/>
          <w:szCs w:val="20"/>
        </w:rPr>
        <w:t>1</w:t>
      </w:r>
      <w:r w:rsidR="00023C8A" w:rsidRPr="00342BCF">
        <w:rPr>
          <w:sz w:val="20"/>
          <w:szCs w:val="20"/>
        </w:rPr>
        <w:t>2</w:t>
      </w:r>
      <w:r w:rsidRPr="00342BCF">
        <w:rPr>
          <w:sz w:val="20"/>
          <w:szCs w:val="20"/>
        </w:rPr>
        <w:t xml:space="preserve">. </w:t>
      </w:r>
      <w:r w:rsidR="00413A82" w:rsidRPr="00342BCF">
        <w:rPr>
          <w:sz w:val="20"/>
          <w:szCs w:val="20"/>
        </w:rPr>
        <w:t xml:space="preserve">Риск случайной гибели или случайной порчи, утраты или повреждения </w:t>
      </w:r>
      <w:r w:rsidR="00097FD8" w:rsidRPr="00342BCF">
        <w:rPr>
          <w:sz w:val="20"/>
          <w:szCs w:val="20"/>
        </w:rPr>
        <w:t>т</w:t>
      </w:r>
      <w:r w:rsidR="00413A82" w:rsidRPr="00342BCF">
        <w:rPr>
          <w:sz w:val="20"/>
          <w:szCs w:val="20"/>
        </w:rPr>
        <w:t xml:space="preserve">овара, являющегося предметом настоящего Контракта, несет Поставщик или Заказчик в зависимости от того, кто из них обладал правом собственности на </w:t>
      </w:r>
      <w:r w:rsidR="00097FD8" w:rsidRPr="00342BCF">
        <w:rPr>
          <w:sz w:val="20"/>
          <w:szCs w:val="20"/>
        </w:rPr>
        <w:t>т</w:t>
      </w:r>
      <w:r w:rsidR="00413A82" w:rsidRPr="00342BCF">
        <w:rPr>
          <w:sz w:val="20"/>
          <w:szCs w:val="20"/>
        </w:rPr>
        <w:t>овар в момент случайной гибели или случайного повреждения такового.</w:t>
      </w:r>
    </w:p>
    <w:p w:rsidR="008631C8" w:rsidRPr="00342BCF" w:rsidRDefault="00413A82" w:rsidP="008631C8">
      <w:pPr>
        <w:jc w:val="both"/>
        <w:rPr>
          <w:sz w:val="20"/>
          <w:szCs w:val="20"/>
        </w:rPr>
      </w:pPr>
      <w:r w:rsidRPr="00342BCF">
        <w:rPr>
          <w:sz w:val="20"/>
          <w:szCs w:val="20"/>
        </w:rPr>
        <w:t>5.</w:t>
      </w:r>
      <w:r w:rsidR="0099280E" w:rsidRPr="00342BCF">
        <w:rPr>
          <w:sz w:val="20"/>
          <w:szCs w:val="20"/>
        </w:rPr>
        <w:t>1</w:t>
      </w:r>
      <w:r w:rsidR="00023C8A" w:rsidRPr="00342BCF">
        <w:rPr>
          <w:sz w:val="20"/>
          <w:szCs w:val="20"/>
        </w:rPr>
        <w:t>3</w:t>
      </w:r>
      <w:r w:rsidRPr="00342BCF">
        <w:rPr>
          <w:sz w:val="20"/>
          <w:szCs w:val="20"/>
        </w:rPr>
        <w:t xml:space="preserve">. </w:t>
      </w:r>
      <w:r w:rsidR="008631C8" w:rsidRPr="00342BCF">
        <w:rPr>
          <w:sz w:val="20"/>
          <w:szCs w:val="20"/>
        </w:rPr>
        <w:t xml:space="preserve">Обязательство Поставщика по поставке </w:t>
      </w:r>
      <w:r w:rsidR="00CA36FD" w:rsidRPr="00342BCF">
        <w:rPr>
          <w:sz w:val="20"/>
          <w:szCs w:val="20"/>
        </w:rPr>
        <w:t>т</w:t>
      </w:r>
      <w:r w:rsidR="008631C8" w:rsidRPr="00342BCF">
        <w:rPr>
          <w:sz w:val="20"/>
          <w:szCs w:val="20"/>
        </w:rPr>
        <w:t xml:space="preserve">овара считается исполненным с момента удостоверения факта надлежащей поставки </w:t>
      </w:r>
      <w:r w:rsidR="0099280E" w:rsidRPr="00342BCF">
        <w:rPr>
          <w:sz w:val="20"/>
          <w:szCs w:val="20"/>
        </w:rPr>
        <w:t>т</w:t>
      </w:r>
      <w:r w:rsidR="008631C8" w:rsidRPr="00342BCF">
        <w:rPr>
          <w:sz w:val="20"/>
          <w:szCs w:val="20"/>
        </w:rPr>
        <w:t xml:space="preserve">овара в соответствии с условиями настоящего Контракта, а именно с даты (дня) подписания Сторонами акта приема-передачи </w:t>
      </w:r>
      <w:r w:rsidR="0099280E" w:rsidRPr="00342BCF">
        <w:rPr>
          <w:sz w:val="20"/>
          <w:szCs w:val="20"/>
        </w:rPr>
        <w:t>т</w:t>
      </w:r>
      <w:r w:rsidR="008631C8" w:rsidRPr="00342BCF">
        <w:rPr>
          <w:sz w:val="20"/>
          <w:szCs w:val="20"/>
        </w:rPr>
        <w:t xml:space="preserve">овара. Риск случайной гибели и случайного повреждения </w:t>
      </w:r>
      <w:r w:rsidR="0099280E" w:rsidRPr="00342BCF">
        <w:rPr>
          <w:sz w:val="20"/>
          <w:szCs w:val="20"/>
        </w:rPr>
        <w:t>т</w:t>
      </w:r>
      <w:r w:rsidR="008631C8" w:rsidRPr="00342BCF">
        <w:rPr>
          <w:sz w:val="20"/>
          <w:szCs w:val="20"/>
        </w:rPr>
        <w:t xml:space="preserve">овара переходит на Заказчика с момента принятия им </w:t>
      </w:r>
      <w:r w:rsidR="0099280E" w:rsidRPr="00342BCF">
        <w:rPr>
          <w:sz w:val="20"/>
          <w:szCs w:val="20"/>
        </w:rPr>
        <w:t>т</w:t>
      </w:r>
      <w:r w:rsidR="008631C8" w:rsidRPr="00342BCF">
        <w:rPr>
          <w:sz w:val="20"/>
          <w:szCs w:val="20"/>
        </w:rPr>
        <w:t>овара.</w:t>
      </w:r>
    </w:p>
    <w:p w:rsidR="008D705F" w:rsidRPr="00342BCF" w:rsidRDefault="008631C8" w:rsidP="008631C8">
      <w:pPr>
        <w:ind w:right="88"/>
        <w:jc w:val="both"/>
        <w:rPr>
          <w:rFonts w:eastAsia="Times New Roman"/>
          <w:sz w:val="20"/>
          <w:szCs w:val="20"/>
        </w:rPr>
      </w:pPr>
      <w:r w:rsidRPr="00342BCF">
        <w:rPr>
          <w:rFonts w:eastAsia="Times New Roman"/>
          <w:sz w:val="20"/>
          <w:szCs w:val="20"/>
        </w:rPr>
        <w:t>5.1</w:t>
      </w:r>
      <w:r w:rsidR="0099280E" w:rsidRPr="00342BCF">
        <w:rPr>
          <w:rFonts w:eastAsia="Times New Roman"/>
          <w:sz w:val="20"/>
          <w:szCs w:val="20"/>
        </w:rPr>
        <w:t>5</w:t>
      </w:r>
      <w:r w:rsidRPr="00342BCF">
        <w:rPr>
          <w:rFonts w:eastAsia="Times New Roman"/>
          <w:sz w:val="20"/>
          <w:szCs w:val="20"/>
        </w:rPr>
        <w:t xml:space="preserve">.Заказчик вправе не отказывать в приемке поставленного </w:t>
      </w:r>
      <w:r w:rsidR="0099280E" w:rsidRPr="00342BCF">
        <w:rPr>
          <w:rFonts w:eastAsia="Times New Roman"/>
          <w:sz w:val="20"/>
          <w:szCs w:val="20"/>
        </w:rPr>
        <w:t>т</w:t>
      </w:r>
      <w:r w:rsidRPr="00342BCF">
        <w:rPr>
          <w:rFonts w:eastAsia="Times New Roman"/>
          <w:sz w:val="20"/>
          <w:szCs w:val="20"/>
        </w:rPr>
        <w:t xml:space="preserve">овара в случае выявления несоответствия этих </w:t>
      </w:r>
      <w:r w:rsidR="0099280E" w:rsidRPr="00342BCF">
        <w:rPr>
          <w:rFonts w:eastAsia="Times New Roman"/>
          <w:sz w:val="20"/>
          <w:szCs w:val="20"/>
        </w:rPr>
        <w:t>т</w:t>
      </w:r>
      <w:r w:rsidRPr="00342BCF">
        <w:rPr>
          <w:rFonts w:eastAsia="Times New Roman"/>
          <w:sz w:val="20"/>
          <w:szCs w:val="20"/>
        </w:rPr>
        <w:t xml:space="preserve">оваров условиям Контракта, если выявленное несоответствие не препятствует приемке этих </w:t>
      </w:r>
      <w:r w:rsidR="0099280E" w:rsidRPr="00342BCF">
        <w:rPr>
          <w:rFonts w:eastAsia="Times New Roman"/>
          <w:sz w:val="20"/>
          <w:szCs w:val="20"/>
        </w:rPr>
        <w:t>т</w:t>
      </w:r>
      <w:r w:rsidRPr="00342BCF">
        <w:rPr>
          <w:rFonts w:eastAsia="Times New Roman"/>
          <w:sz w:val="20"/>
          <w:szCs w:val="20"/>
        </w:rPr>
        <w:t>оваров</w:t>
      </w:r>
      <w:r w:rsidR="0099280E" w:rsidRPr="00342BCF">
        <w:rPr>
          <w:rFonts w:eastAsia="Times New Roman"/>
          <w:sz w:val="20"/>
          <w:szCs w:val="20"/>
        </w:rPr>
        <w:t>.</w:t>
      </w:r>
    </w:p>
    <w:p w:rsidR="008631C8" w:rsidRPr="00342BCF" w:rsidRDefault="008631C8" w:rsidP="008631C8">
      <w:pPr>
        <w:ind w:right="88"/>
        <w:jc w:val="both"/>
        <w:rPr>
          <w:rFonts w:eastAsia="Times New Roman"/>
          <w:sz w:val="20"/>
          <w:szCs w:val="20"/>
        </w:rPr>
      </w:pPr>
    </w:p>
    <w:p w:rsidR="00576AA6" w:rsidRPr="00342BCF" w:rsidRDefault="00576AA6" w:rsidP="00413A82">
      <w:pPr>
        <w:ind w:right="88"/>
        <w:jc w:val="center"/>
        <w:rPr>
          <w:rFonts w:eastAsia="Times New Roman"/>
          <w:b/>
          <w:sz w:val="20"/>
          <w:szCs w:val="20"/>
        </w:rPr>
      </w:pPr>
      <w:r w:rsidRPr="00342BCF">
        <w:rPr>
          <w:rFonts w:eastAsia="Times New Roman"/>
          <w:b/>
          <w:sz w:val="20"/>
          <w:szCs w:val="20"/>
        </w:rPr>
        <w:t>6. ОТВЕТСТВЕННОСТЬ СТОРОН</w:t>
      </w:r>
    </w:p>
    <w:p w:rsidR="00576AA6" w:rsidRPr="00342BCF" w:rsidRDefault="00576AA6" w:rsidP="00576AA6">
      <w:pPr>
        <w:jc w:val="center"/>
        <w:rPr>
          <w:rFonts w:eastAsia="Times New Roman"/>
          <w:b/>
          <w:sz w:val="20"/>
          <w:szCs w:val="20"/>
        </w:rPr>
      </w:pPr>
    </w:p>
    <w:p w:rsidR="00576AA6" w:rsidRPr="00342BCF" w:rsidRDefault="00576AA6" w:rsidP="00576AA6">
      <w:pPr>
        <w:widowControl w:val="0"/>
        <w:autoSpaceDE w:val="0"/>
        <w:autoSpaceDN w:val="0"/>
        <w:adjustRightInd w:val="0"/>
        <w:jc w:val="both"/>
        <w:rPr>
          <w:bCs/>
          <w:sz w:val="20"/>
          <w:szCs w:val="20"/>
        </w:rPr>
      </w:pPr>
      <w:r w:rsidRPr="00342BCF">
        <w:rPr>
          <w:bCs/>
          <w:sz w:val="20"/>
          <w:szCs w:val="20"/>
        </w:rPr>
        <w:t>6.1.</w:t>
      </w:r>
      <w:r w:rsidR="0065470D" w:rsidRPr="00342BCF">
        <w:rPr>
          <w:bCs/>
          <w:sz w:val="20"/>
          <w:szCs w:val="20"/>
        </w:rPr>
        <w:t xml:space="preserve"> </w:t>
      </w:r>
      <w:r w:rsidR="00DF1156" w:rsidRPr="00342BCF">
        <w:rPr>
          <w:bCs/>
          <w:sz w:val="20"/>
          <w:szCs w:val="20"/>
        </w:rPr>
        <w:t>В случае неисполнения или ненадлежащего исполнения Контракта Стороны несут ответственность в соответствии с действующим законодательством РФ.</w:t>
      </w:r>
    </w:p>
    <w:p w:rsidR="00DF1156" w:rsidRPr="00342BCF" w:rsidRDefault="00DF1156" w:rsidP="00576AA6">
      <w:pPr>
        <w:widowControl w:val="0"/>
        <w:autoSpaceDE w:val="0"/>
        <w:autoSpaceDN w:val="0"/>
        <w:adjustRightInd w:val="0"/>
        <w:jc w:val="both"/>
        <w:rPr>
          <w:bCs/>
          <w:sz w:val="20"/>
          <w:szCs w:val="20"/>
        </w:rPr>
      </w:pPr>
      <w:r w:rsidRPr="00342BCF">
        <w:rPr>
          <w:bCs/>
          <w:sz w:val="20"/>
          <w:szCs w:val="20"/>
        </w:rPr>
        <w:t>6.2. Размер штрафа за неисполнение или ненадлежащее исполнение обязательств по Контракту определяется в соответствии с Правилами, утвержденными Постановлением Правительства Р</w:t>
      </w:r>
      <w:r w:rsidR="009D1CF9" w:rsidRPr="00342BCF">
        <w:rPr>
          <w:bCs/>
          <w:sz w:val="20"/>
          <w:szCs w:val="20"/>
        </w:rPr>
        <w:t xml:space="preserve">оссийской </w:t>
      </w:r>
      <w:r w:rsidRPr="00342BCF">
        <w:rPr>
          <w:bCs/>
          <w:sz w:val="20"/>
          <w:szCs w:val="20"/>
        </w:rPr>
        <w:t>Ф</w:t>
      </w:r>
      <w:r w:rsidR="009D1CF9" w:rsidRPr="00342BCF">
        <w:rPr>
          <w:bCs/>
          <w:sz w:val="20"/>
          <w:szCs w:val="20"/>
        </w:rPr>
        <w:t>едерации</w:t>
      </w:r>
      <w:r w:rsidRPr="00342BCF">
        <w:rPr>
          <w:bCs/>
          <w:sz w:val="20"/>
          <w:szCs w:val="20"/>
        </w:rPr>
        <w:t xml:space="preserve"> от 30.08.2017 </w:t>
      </w:r>
      <w:r w:rsidR="009D1CF9" w:rsidRPr="00342BCF">
        <w:rPr>
          <w:bCs/>
          <w:sz w:val="20"/>
          <w:szCs w:val="20"/>
        </w:rPr>
        <w:t>№</w:t>
      </w:r>
      <w:r w:rsidRPr="00342BCF">
        <w:rPr>
          <w:bCs/>
          <w:sz w:val="20"/>
          <w:szCs w:val="20"/>
        </w:rPr>
        <w:t xml:space="preserve"> 1042</w:t>
      </w:r>
      <w:r w:rsidR="00C21E4E" w:rsidRPr="00342BCF">
        <w:rPr>
          <w:bCs/>
          <w:sz w:val="20"/>
          <w:szCs w:val="20"/>
        </w:rPr>
        <w:t>.</w:t>
      </w:r>
    </w:p>
    <w:p w:rsidR="00576AA6" w:rsidRPr="00342BCF" w:rsidRDefault="00576AA6" w:rsidP="00576AA6">
      <w:pPr>
        <w:jc w:val="both"/>
        <w:rPr>
          <w:b/>
          <w:sz w:val="20"/>
          <w:szCs w:val="20"/>
        </w:rPr>
      </w:pPr>
      <w:r w:rsidRPr="00342BCF">
        <w:rPr>
          <w:b/>
          <w:bCs/>
          <w:sz w:val="20"/>
          <w:szCs w:val="20"/>
        </w:rPr>
        <w:t>6.</w:t>
      </w:r>
      <w:r w:rsidR="00C21E4E" w:rsidRPr="00342BCF">
        <w:rPr>
          <w:b/>
          <w:bCs/>
          <w:sz w:val="20"/>
          <w:szCs w:val="20"/>
        </w:rPr>
        <w:t>3</w:t>
      </w:r>
      <w:r w:rsidRPr="00342BCF">
        <w:rPr>
          <w:b/>
          <w:bCs/>
          <w:sz w:val="20"/>
          <w:szCs w:val="20"/>
        </w:rPr>
        <w:t>.</w:t>
      </w:r>
      <w:r w:rsidRPr="00342BCF">
        <w:rPr>
          <w:b/>
          <w:sz w:val="20"/>
          <w:szCs w:val="20"/>
        </w:rPr>
        <w:t xml:space="preserve"> Ответственность Заказчика:</w:t>
      </w:r>
    </w:p>
    <w:p w:rsidR="00576AA6" w:rsidRPr="00342BCF" w:rsidRDefault="00576AA6" w:rsidP="00576AA6">
      <w:pPr>
        <w:jc w:val="both"/>
        <w:rPr>
          <w:sz w:val="20"/>
          <w:szCs w:val="20"/>
        </w:rPr>
      </w:pPr>
      <w:r w:rsidRPr="00342BCF">
        <w:rPr>
          <w:sz w:val="20"/>
          <w:szCs w:val="20"/>
        </w:rPr>
        <w:lastRenderedPageBreak/>
        <w:t>6.</w:t>
      </w:r>
      <w:r w:rsidR="00C21E4E" w:rsidRPr="00342BCF">
        <w:rPr>
          <w:sz w:val="20"/>
          <w:szCs w:val="20"/>
        </w:rPr>
        <w:t>3</w:t>
      </w:r>
      <w:r w:rsidRPr="00342BCF">
        <w:rPr>
          <w:sz w:val="20"/>
          <w:szCs w:val="20"/>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76AA6" w:rsidRPr="00342BCF" w:rsidRDefault="00576AA6" w:rsidP="00576AA6">
      <w:pPr>
        <w:jc w:val="both"/>
        <w:rPr>
          <w:sz w:val="20"/>
          <w:szCs w:val="20"/>
        </w:rPr>
      </w:pPr>
      <w:r w:rsidRPr="00342BCF">
        <w:rPr>
          <w:sz w:val="20"/>
          <w:szCs w:val="2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576AA6" w:rsidRPr="00342BCF" w:rsidRDefault="00576AA6" w:rsidP="00576AA6">
      <w:pPr>
        <w:autoSpaceDE w:val="0"/>
        <w:autoSpaceDN w:val="0"/>
        <w:adjustRightInd w:val="0"/>
        <w:jc w:val="both"/>
        <w:rPr>
          <w:b/>
          <w:sz w:val="20"/>
          <w:szCs w:val="20"/>
        </w:rPr>
      </w:pPr>
      <w:r w:rsidRPr="00342BCF">
        <w:rPr>
          <w:bCs/>
          <w:sz w:val="20"/>
          <w:szCs w:val="20"/>
        </w:rPr>
        <w:t>6.</w:t>
      </w:r>
      <w:r w:rsidR="00C21E4E" w:rsidRPr="00342BCF">
        <w:rPr>
          <w:bCs/>
          <w:sz w:val="20"/>
          <w:szCs w:val="20"/>
        </w:rPr>
        <w:t>3</w:t>
      </w:r>
      <w:r w:rsidRPr="00342BCF">
        <w:rPr>
          <w:bCs/>
          <w:sz w:val="20"/>
          <w:szCs w:val="20"/>
        </w:rPr>
        <w:t>.2.</w:t>
      </w:r>
      <w:r w:rsidR="00C21E4E" w:rsidRPr="00342BCF">
        <w:rPr>
          <w:bCs/>
          <w:sz w:val="20"/>
          <w:szCs w:val="20"/>
        </w:rPr>
        <w:t xml:space="preserve"> </w:t>
      </w:r>
      <w:r w:rsidRPr="00342BCF">
        <w:rPr>
          <w:bCs/>
          <w:sz w:val="20"/>
          <w:szCs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2949C4" w:rsidRPr="00342BCF">
        <w:rPr>
          <w:bCs/>
          <w:sz w:val="20"/>
          <w:szCs w:val="20"/>
        </w:rPr>
        <w:t xml:space="preserve">устанавливается штраф </w:t>
      </w:r>
      <w:r w:rsidR="00FF4CE4" w:rsidRPr="00342BCF">
        <w:rPr>
          <w:bCs/>
          <w:sz w:val="20"/>
          <w:szCs w:val="20"/>
        </w:rPr>
        <w:t>в следующем порядке</w:t>
      </w:r>
      <w:r w:rsidR="00263E3D" w:rsidRPr="00342BCF">
        <w:rPr>
          <w:bCs/>
          <w:sz w:val="20"/>
          <w:szCs w:val="20"/>
        </w:rPr>
        <w:t>:</w:t>
      </w:r>
    </w:p>
    <w:p w:rsidR="00FF4CE4" w:rsidRPr="00342BCF" w:rsidRDefault="00FF4CE4" w:rsidP="00FF4CE4">
      <w:pPr>
        <w:autoSpaceDE w:val="0"/>
        <w:autoSpaceDN w:val="0"/>
        <w:adjustRightInd w:val="0"/>
        <w:jc w:val="both"/>
        <w:rPr>
          <w:b/>
          <w:i/>
          <w:color w:val="000000"/>
          <w:sz w:val="20"/>
          <w:szCs w:val="20"/>
        </w:rPr>
      </w:pPr>
      <w:r w:rsidRPr="00342BCF">
        <w:rPr>
          <w:b/>
          <w:i/>
          <w:color w:val="000000"/>
          <w:sz w:val="20"/>
          <w:szCs w:val="20"/>
        </w:rPr>
        <w:t>а) 1000 рублей, если цена контракта не превышает 3 млн. рублей (включительно);</w:t>
      </w:r>
    </w:p>
    <w:p w:rsidR="00FF4CE4" w:rsidRPr="00342BCF" w:rsidRDefault="00FF4CE4" w:rsidP="00FF4CE4">
      <w:pPr>
        <w:autoSpaceDE w:val="0"/>
        <w:autoSpaceDN w:val="0"/>
        <w:adjustRightInd w:val="0"/>
        <w:jc w:val="both"/>
        <w:rPr>
          <w:b/>
          <w:i/>
          <w:color w:val="000000"/>
          <w:sz w:val="20"/>
          <w:szCs w:val="20"/>
        </w:rPr>
      </w:pPr>
      <w:r w:rsidRPr="00342BCF">
        <w:rPr>
          <w:b/>
          <w:i/>
          <w:color w:val="000000"/>
          <w:sz w:val="20"/>
          <w:szCs w:val="20"/>
        </w:rPr>
        <w:t>б) 5000 рублей, если цена контракта составляет от 3 млн. рублей до 50 млн. рублей (включительно).</w:t>
      </w:r>
    </w:p>
    <w:p w:rsidR="00576AA6" w:rsidRPr="00342BCF" w:rsidRDefault="00576AA6" w:rsidP="00576AA6">
      <w:pPr>
        <w:autoSpaceDE w:val="0"/>
        <w:autoSpaceDN w:val="0"/>
        <w:adjustRightInd w:val="0"/>
        <w:jc w:val="both"/>
        <w:rPr>
          <w:sz w:val="20"/>
          <w:szCs w:val="20"/>
        </w:rPr>
      </w:pPr>
      <w:r w:rsidRPr="00342BCF">
        <w:rPr>
          <w:sz w:val="20"/>
          <w:szCs w:val="20"/>
        </w:rPr>
        <w:t>6.</w:t>
      </w:r>
      <w:r w:rsidR="00C21E4E" w:rsidRPr="00342BCF">
        <w:rPr>
          <w:sz w:val="20"/>
          <w:szCs w:val="20"/>
        </w:rPr>
        <w:t>3</w:t>
      </w:r>
      <w:r w:rsidRPr="00342BCF">
        <w:rPr>
          <w:sz w:val="20"/>
          <w:szCs w:val="20"/>
        </w:rPr>
        <w:t>.3.</w:t>
      </w:r>
      <w:r w:rsidR="00C21E4E" w:rsidRPr="00342BCF">
        <w:rPr>
          <w:sz w:val="20"/>
          <w:szCs w:val="20"/>
        </w:rPr>
        <w:t xml:space="preserve"> </w:t>
      </w:r>
      <w:r w:rsidRPr="00342BCF">
        <w:rPr>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76AA6" w:rsidRPr="00342BCF" w:rsidRDefault="00576AA6" w:rsidP="00576AA6">
      <w:pPr>
        <w:jc w:val="both"/>
        <w:rPr>
          <w:b/>
          <w:sz w:val="20"/>
          <w:szCs w:val="20"/>
        </w:rPr>
      </w:pPr>
      <w:r w:rsidRPr="00342BCF">
        <w:rPr>
          <w:b/>
          <w:sz w:val="20"/>
          <w:szCs w:val="20"/>
        </w:rPr>
        <w:t>6.</w:t>
      </w:r>
      <w:r w:rsidR="006030F5" w:rsidRPr="00342BCF">
        <w:rPr>
          <w:b/>
          <w:sz w:val="20"/>
          <w:szCs w:val="20"/>
        </w:rPr>
        <w:t>4</w:t>
      </w:r>
      <w:r w:rsidRPr="00342BCF">
        <w:rPr>
          <w:b/>
          <w:sz w:val="20"/>
          <w:szCs w:val="20"/>
        </w:rPr>
        <w:t>.</w:t>
      </w:r>
      <w:r w:rsidR="009433DF" w:rsidRPr="00342BCF">
        <w:rPr>
          <w:b/>
          <w:sz w:val="20"/>
          <w:szCs w:val="20"/>
        </w:rPr>
        <w:t xml:space="preserve"> </w:t>
      </w:r>
      <w:r w:rsidRPr="00342BCF">
        <w:rPr>
          <w:b/>
          <w:sz w:val="20"/>
          <w:szCs w:val="20"/>
        </w:rPr>
        <w:t>Ответственность Поставщика:</w:t>
      </w:r>
    </w:p>
    <w:p w:rsidR="00576AA6" w:rsidRPr="00342BCF" w:rsidRDefault="00576AA6" w:rsidP="00576AA6">
      <w:pPr>
        <w:jc w:val="both"/>
        <w:rPr>
          <w:rFonts w:eastAsia="Times New Roman"/>
          <w:sz w:val="20"/>
          <w:szCs w:val="20"/>
          <w:lang w:bidi="ru-RU"/>
        </w:rPr>
      </w:pPr>
      <w:r w:rsidRPr="00342BCF">
        <w:rPr>
          <w:sz w:val="20"/>
          <w:szCs w:val="20"/>
        </w:rPr>
        <w:t>6.</w:t>
      </w:r>
      <w:r w:rsidR="006030F5" w:rsidRPr="00342BCF">
        <w:rPr>
          <w:sz w:val="20"/>
          <w:szCs w:val="20"/>
        </w:rPr>
        <w:t>4.</w:t>
      </w:r>
      <w:r w:rsidRPr="00342BCF">
        <w:rPr>
          <w:sz w:val="20"/>
          <w:szCs w:val="20"/>
        </w:rPr>
        <w:t>1.</w:t>
      </w:r>
      <w:r w:rsidR="006030F5" w:rsidRPr="00342BCF">
        <w:rPr>
          <w:sz w:val="20"/>
          <w:szCs w:val="20"/>
        </w:rPr>
        <w:t xml:space="preserve"> </w:t>
      </w:r>
      <w:r w:rsidRPr="00342BCF">
        <w:rPr>
          <w:rFonts w:eastAsia="Times New Roman"/>
          <w:sz w:val="20"/>
          <w:szCs w:val="20"/>
          <w:lang w:bidi="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76AA6" w:rsidRPr="00342BCF" w:rsidRDefault="00576AA6" w:rsidP="00576AA6">
      <w:pPr>
        <w:jc w:val="both"/>
        <w:rPr>
          <w:sz w:val="20"/>
          <w:szCs w:val="20"/>
        </w:rPr>
      </w:pPr>
      <w:r w:rsidRPr="00342BCF">
        <w:rPr>
          <w:rFonts w:eastAsia="Times New Roman"/>
          <w:sz w:val="20"/>
          <w:szCs w:val="20"/>
        </w:rPr>
        <w:t xml:space="preserve">Пеня начисляется за каждый день просрочки исполнения </w:t>
      </w:r>
      <w:r w:rsidRPr="00342BCF">
        <w:rPr>
          <w:rFonts w:eastAsia="Times New Roman"/>
          <w:sz w:val="20"/>
          <w:szCs w:val="20"/>
          <w:lang w:bidi="ru-RU"/>
        </w:rPr>
        <w:t>Поставщиком</w:t>
      </w:r>
      <w:r w:rsidRPr="00342BCF">
        <w:rPr>
          <w:rFonts w:eastAsia="Times New Roman"/>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342BCF">
        <w:rPr>
          <w:rFonts w:eastAsia="Times New Roman"/>
          <w:sz w:val="20"/>
          <w:szCs w:val="20"/>
          <w:lang w:bidi="ru-RU"/>
        </w:rPr>
        <w:t>Поставщиком</w:t>
      </w:r>
      <w:r w:rsidRPr="00342BCF">
        <w:rPr>
          <w:rFonts w:eastAsia="Times New Roman"/>
          <w:sz w:val="20"/>
          <w:szCs w:val="20"/>
        </w:rPr>
        <w:t>, за исключением случаев, если законодательством Российской Федерации установлен иной порядок начисления пени</w:t>
      </w:r>
      <w:r w:rsidRPr="00342BCF">
        <w:rPr>
          <w:sz w:val="20"/>
          <w:szCs w:val="20"/>
        </w:rPr>
        <w:t>.</w:t>
      </w:r>
    </w:p>
    <w:p w:rsidR="009F53DD" w:rsidRPr="00342BCF" w:rsidRDefault="00576AA6" w:rsidP="00576AA6">
      <w:pPr>
        <w:autoSpaceDE w:val="0"/>
        <w:autoSpaceDN w:val="0"/>
        <w:adjustRightInd w:val="0"/>
        <w:jc w:val="both"/>
        <w:rPr>
          <w:sz w:val="20"/>
          <w:szCs w:val="20"/>
        </w:rPr>
      </w:pPr>
      <w:r w:rsidRPr="00342BCF">
        <w:rPr>
          <w:sz w:val="20"/>
          <w:szCs w:val="20"/>
        </w:rPr>
        <w:t>6.</w:t>
      </w:r>
      <w:r w:rsidR="009F53DD" w:rsidRPr="00342BCF">
        <w:rPr>
          <w:sz w:val="20"/>
          <w:szCs w:val="20"/>
        </w:rPr>
        <w:t>4</w:t>
      </w:r>
      <w:r w:rsidRPr="00342BCF">
        <w:rPr>
          <w:sz w:val="20"/>
          <w:szCs w:val="20"/>
        </w:rPr>
        <w:t>.2.</w:t>
      </w:r>
      <w:r w:rsidR="009F53DD" w:rsidRPr="00342BCF">
        <w:rPr>
          <w:sz w:val="20"/>
          <w:szCs w:val="20"/>
        </w:rPr>
        <w:t xml:space="preserve"> </w:t>
      </w:r>
      <w:r w:rsidR="007D69EA" w:rsidRPr="00342BCF">
        <w:rPr>
          <w:sz w:val="20"/>
          <w:szCs w:val="20"/>
        </w:rPr>
        <w:t>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7D69EA" w:rsidRPr="00342BCF" w:rsidRDefault="007D69EA" w:rsidP="007D69EA">
      <w:pPr>
        <w:autoSpaceDE w:val="0"/>
        <w:autoSpaceDN w:val="0"/>
        <w:adjustRightInd w:val="0"/>
        <w:jc w:val="both"/>
        <w:rPr>
          <w:b/>
          <w:i/>
          <w:sz w:val="20"/>
          <w:szCs w:val="20"/>
        </w:rPr>
      </w:pPr>
      <w:r w:rsidRPr="00342BCF">
        <w:rPr>
          <w:b/>
          <w:i/>
          <w:sz w:val="20"/>
          <w:szCs w:val="20"/>
        </w:rPr>
        <w:t>а) 10 процентов цены контракта (этапа) в случае, если цена контракта (этапа) не превышает 3 млн. рублей;</w:t>
      </w:r>
    </w:p>
    <w:p w:rsidR="007D69EA" w:rsidRPr="00342BCF" w:rsidRDefault="007D69EA" w:rsidP="007D69EA">
      <w:pPr>
        <w:autoSpaceDE w:val="0"/>
        <w:autoSpaceDN w:val="0"/>
        <w:adjustRightInd w:val="0"/>
        <w:jc w:val="both"/>
        <w:rPr>
          <w:b/>
          <w:i/>
          <w:sz w:val="20"/>
          <w:szCs w:val="20"/>
        </w:rPr>
      </w:pPr>
      <w:r w:rsidRPr="00342BCF">
        <w:rPr>
          <w:b/>
          <w:i/>
          <w:sz w:val="20"/>
          <w:szCs w:val="20"/>
        </w:rPr>
        <w:t>б) 5 процентов цены контракта (этапа) в случае, если цена контракта (этапа) составляет от 3 млн. рублей до 50 млн. рублей (включительно).</w:t>
      </w:r>
    </w:p>
    <w:p w:rsidR="00ED6640" w:rsidRPr="00342BCF" w:rsidRDefault="00576AA6" w:rsidP="00576AA6">
      <w:pPr>
        <w:autoSpaceDE w:val="0"/>
        <w:autoSpaceDN w:val="0"/>
        <w:adjustRightInd w:val="0"/>
        <w:jc w:val="both"/>
        <w:rPr>
          <w:sz w:val="20"/>
          <w:szCs w:val="20"/>
        </w:rPr>
      </w:pPr>
      <w:r w:rsidRPr="00342BCF">
        <w:rPr>
          <w:sz w:val="20"/>
          <w:szCs w:val="20"/>
        </w:rPr>
        <w:t>6.</w:t>
      </w:r>
      <w:r w:rsidR="0084400B" w:rsidRPr="00342BCF">
        <w:rPr>
          <w:sz w:val="20"/>
          <w:szCs w:val="20"/>
        </w:rPr>
        <w:t>4</w:t>
      </w:r>
      <w:r w:rsidRPr="00342BCF">
        <w:rPr>
          <w:sz w:val="20"/>
          <w:szCs w:val="20"/>
        </w:rPr>
        <w:t>.3.</w:t>
      </w:r>
      <w:r w:rsidR="009433DF" w:rsidRPr="00342BCF">
        <w:rPr>
          <w:sz w:val="20"/>
          <w:szCs w:val="20"/>
        </w:rPr>
        <w:t xml:space="preserve"> </w:t>
      </w:r>
      <w:r w:rsidRPr="00342BCF">
        <w:rPr>
          <w:sz w:val="20"/>
          <w:szCs w:val="20"/>
        </w:rPr>
        <w:t xml:space="preserve">За каждый факт неисполнения или ненадлежащего исполнения Поставщиком обязательств, предусмотренных настоящим Контрактом, которое не имеет стоимостного выражения, </w:t>
      </w:r>
      <w:r w:rsidR="00ED6640" w:rsidRPr="00342BCF">
        <w:rPr>
          <w:sz w:val="20"/>
          <w:szCs w:val="20"/>
        </w:rPr>
        <w:t>размер штрафа устанавливается (при наличии в контракте таких обязательств) в следующем порядке:</w:t>
      </w:r>
    </w:p>
    <w:p w:rsidR="00ED6640" w:rsidRPr="00342BCF" w:rsidRDefault="00ED6640" w:rsidP="00ED6640">
      <w:pPr>
        <w:autoSpaceDE w:val="0"/>
        <w:autoSpaceDN w:val="0"/>
        <w:adjustRightInd w:val="0"/>
        <w:jc w:val="both"/>
        <w:rPr>
          <w:b/>
          <w:i/>
          <w:sz w:val="20"/>
          <w:szCs w:val="20"/>
        </w:rPr>
      </w:pPr>
      <w:r w:rsidRPr="00342BCF">
        <w:rPr>
          <w:b/>
          <w:i/>
          <w:sz w:val="20"/>
          <w:szCs w:val="20"/>
        </w:rPr>
        <w:t>а) 1000 рублей, если цена контракта не превышает 3 млн. рублей;</w:t>
      </w:r>
    </w:p>
    <w:p w:rsidR="00576AA6" w:rsidRPr="00342BCF" w:rsidRDefault="00ED6640" w:rsidP="00ED6640">
      <w:pPr>
        <w:autoSpaceDE w:val="0"/>
        <w:autoSpaceDN w:val="0"/>
        <w:adjustRightInd w:val="0"/>
        <w:jc w:val="both"/>
        <w:rPr>
          <w:b/>
          <w:i/>
          <w:sz w:val="20"/>
          <w:szCs w:val="20"/>
        </w:rPr>
      </w:pPr>
      <w:r w:rsidRPr="00342BCF">
        <w:rPr>
          <w:b/>
          <w:i/>
          <w:sz w:val="20"/>
          <w:szCs w:val="20"/>
        </w:rPr>
        <w:t>б) 5000 рублей, если цена контракта составляет от 3 млн. рублей до 50 млн. рублей (включительно).</w:t>
      </w:r>
    </w:p>
    <w:p w:rsidR="00576AA6" w:rsidRPr="00342BCF" w:rsidRDefault="00576AA6" w:rsidP="00576AA6">
      <w:pPr>
        <w:autoSpaceDE w:val="0"/>
        <w:autoSpaceDN w:val="0"/>
        <w:adjustRightInd w:val="0"/>
        <w:jc w:val="both"/>
        <w:rPr>
          <w:color w:val="000000"/>
          <w:sz w:val="20"/>
          <w:szCs w:val="20"/>
        </w:rPr>
      </w:pPr>
      <w:r w:rsidRPr="00342BCF">
        <w:rPr>
          <w:sz w:val="20"/>
          <w:szCs w:val="20"/>
        </w:rPr>
        <w:t>6.</w:t>
      </w:r>
      <w:r w:rsidR="00854DBD" w:rsidRPr="00342BCF">
        <w:rPr>
          <w:sz w:val="20"/>
          <w:szCs w:val="20"/>
        </w:rPr>
        <w:t>4</w:t>
      </w:r>
      <w:r w:rsidRPr="00342BCF">
        <w:rPr>
          <w:sz w:val="20"/>
          <w:szCs w:val="20"/>
        </w:rPr>
        <w:t>.4.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76AA6" w:rsidRPr="00342BCF" w:rsidRDefault="00576AA6" w:rsidP="00576AA6">
      <w:pPr>
        <w:jc w:val="both"/>
        <w:rPr>
          <w:sz w:val="20"/>
          <w:szCs w:val="20"/>
        </w:rPr>
      </w:pPr>
      <w:r w:rsidRPr="00342BCF">
        <w:rPr>
          <w:sz w:val="20"/>
          <w:szCs w:val="20"/>
        </w:rPr>
        <w:t>6.</w:t>
      </w:r>
      <w:r w:rsidR="0009241B" w:rsidRPr="00342BCF">
        <w:rPr>
          <w:sz w:val="20"/>
          <w:szCs w:val="20"/>
        </w:rPr>
        <w:t>5</w:t>
      </w:r>
      <w:r w:rsidRPr="00342BCF">
        <w:rPr>
          <w:sz w:val="20"/>
          <w:szCs w:val="20"/>
        </w:rPr>
        <w:t>.</w:t>
      </w:r>
      <w:r w:rsidR="0009241B" w:rsidRPr="00342BCF">
        <w:rPr>
          <w:sz w:val="20"/>
          <w:szCs w:val="20"/>
        </w:rPr>
        <w:t xml:space="preserve"> </w:t>
      </w:r>
      <w:r w:rsidRPr="00342BCF">
        <w:rPr>
          <w:sz w:val="20"/>
          <w:szCs w:val="20"/>
        </w:rPr>
        <w:t>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76AA6" w:rsidRPr="00342BCF" w:rsidRDefault="00576AA6" w:rsidP="00576AA6">
      <w:pPr>
        <w:jc w:val="both"/>
        <w:rPr>
          <w:sz w:val="20"/>
          <w:szCs w:val="20"/>
        </w:rPr>
      </w:pPr>
      <w:r w:rsidRPr="00342BCF">
        <w:rPr>
          <w:sz w:val="20"/>
          <w:szCs w:val="20"/>
        </w:rPr>
        <w:t>6.6.Уплата неустойки не освобождает Стороны от исполнения обязательств или устранения нарушений.</w:t>
      </w:r>
    </w:p>
    <w:p w:rsidR="00576AA6" w:rsidRPr="00342BCF" w:rsidRDefault="00576AA6" w:rsidP="00576AA6">
      <w:pPr>
        <w:jc w:val="both"/>
        <w:rPr>
          <w:sz w:val="20"/>
          <w:szCs w:val="20"/>
        </w:rPr>
      </w:pPr>
      <w:r w:rsidRPr="00342BCF">
        <w:rPr>
          <w:sz w:val="20"/>
          <w:szCs w:val="20"/>
        </w:rPr>
        <w:t>6.7.</w:t>
      </w:r>
      <w:r w:rsidR="0009241B" w:rsidRPr="00342BCF">
        <w:rPr>
          <w:sz w:val="20"/>
          <w:szCs w:val="20"/>
        </w:rPr>
        <w:t xml:space="preserve"> </w:t>
      </w:r>
      <w:r w:rsidRPr="00342BCF">
        <w:rPr>
          <w:sz w:val="20"/>
          <w:szCs w:val="20"/>
        </w:rPr>
        <w:t>Указанная в настоящем разделе неустойка взимается за каждое нарушение в отдельности.</w:t>
      </w:r>
    </w:p>
    <w:p w:rsidR="00576AA6" w:rsidRPr="00342BCF" w:rsidRDefault="00576AA6" w:rsidP="00576AA6">
      <w:pPr>
        <w:tabs>
          <w:tab w:val="left" w:pos="1309"/>
        </w:tabs>
        <w:jc w:val="both"/>
        <w:rPr>
          <w:sz w:val="20"/>
          <w:szCs w:val="20"/>
        </w:rPr>
      </w:pPr>
      <w:r w:rsidRPr="00342BCF">
        <w:rPr>
          <w:sz w:val="20"/>
          <w:szCs w:val="20"/>
        </w:rPr>
        <w:t>6.8. Поставщик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Контракту.</w:t>
      </w:r>
    </w:p>
    <w:p w:rsidR="00576AA6" w:rsidRPr="00342BCF" w:rsidRDefault="00576AA6" w:rsidP="00576AA6">
      <w:pPr>
        <w:tabs>
          <w:tab w:val="left" w:pos="540"/>
        </w:tabs>
        <w:jc w:val="both"/>
        <w:rPr>
          <w:sz w:val="20"/>
          <w:szCs w:val="20"/>
        </w:rPr>
      </w:pPr>
      <w:r w:rsidRPr="00342BCF">
        <w:rPr>
          <w:sz w:val="20"/>
          <w:szCs w:val="20"/>
        </w:rPr>
        <w:t>6.9.Ответственные лица за исполнение Контракта:</w:t>
      </w:r>
    </w:p>
    <w:p w:rsidR="00576AA6" w:rsidRPr="00342BCF" w:rsidRDefault="00576AA6" w:rsidP="00576AA6">
      <w:pPr>
        <w:tabs>
          <w:tab w:val="left" w:pos="540"/>
        </w:tabs>
        <w:jc w:val="both"/>
        <w:rPr>
          <w:sz w:val="20"/>
          <w:szCs w:val="20"/>
        </w:rPr>
      </w:pPr>
      <w:r w:rsidRPr="00342BCF">
        <w:rPr>
          <w:sz w:val="20"/>
          <w:szCs w:val="20"/>
        </w:rPr>
        <w:t xml:space="preserve">    - со стороны Поставщика: </w:t>
      </w:r>
      <w:r w:rsidR="009D1CF9" w:rsidRPr="00342BCF">
        <w:rPr>
          <w:i/>
          <w:sz w:val="20"/>
          <w:szCs w:val="20"/>
        </w:rPr>
        <w:t>Ф.И.О.</w:t>
      </w:r>
      <w:r w:rsidR="008A4780" w:rsidRPr="00342BCF">
        <w:rPr>
          <w:sz w:val="20"/>
          <w:szCs w:val="20"/>
        </w:rPr>
        <w:t>, тел.: +7</w:t>
      </w:r>
      <w:r w:rsidR="009D1CF9" w:rsidRPr="00342BCF">
        <w:rPr>
          <w:sz w:val="20"/>
          <w:szCs w:val="20"/>
        </w:rPr>
        <w:t>___________</w:t>
      </w:r>
    </w:p>
    <w:p w:rsidR="00576AA6" w:rsidRPr="00342BCF" w:rsidRDefault="00576AA6" w:rsidP="00576A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0"/>
          <w:szCs w:val="20"/>
          <w:shd w:val="clear" w:color="auto" w:fill="FFFFFF"/>
        </w:rPr>
      </w:pPr>
      <w:r w:rsidRPr="00342BCF">
        <w:rPr>
          <w:sz w:val="20"/>
          <w:szCs w:val="20"/>
        </w:rPr>
        <w:t xml:space="preserve">    - со стороны Заказчика: </w:t>
      </w:r>
      <w:r w:rsidR="009D1CF9" w:rsidRPr="00342BCF">
        <w:rPr>
          <w:sz w:val="20"/>
          <w:szCs w:val="20"/>
        </w:rPr>
        <w:t>Морозов Максим Николаевич</w:t>
      </w:r>
      <w:r w:rsidR="008A4780" w:rsidRPr="00342BCF">
        <w:rPr>
          <w:sz w:val="20"/>
          <w:szCs w:val="20"/>
        </w:rPr>
        <w:t>, тел: +7 (</w:t>
      </w:r>
      <w:r w:rsidR="009D1CF9" w:rsidRPr="00342BCF">
        <w:rPr>
          <w:sz w:val="20"/>
          <w:szCs w:val="20"/>
        </w:rPr>
        <w:t>977</w:t>
      </w:r>
      <w:r w:rsidR="008A4780" w:rsidRPr="00342BCF">
        <w:rPr>
          <w:sz w:val="20"/>
          <w:szCs w:val="20"/>
        </w:rPr>
        <w:t xml:space="preserve">) </w:t>
      </w:r>
      <w:r w:rsidR="009D1CF9" w:rsidRPr="00342BCF">
        <w:rPr>
          <w:sz w:val="20"/>
          <w:szCs w:val="20"/>
        </w:rPr>
        <w:t>078</w:t>
      </w:r>
      <w:r w:rsidR="008A4780" w:rsidRPr="00342BCF">
        <w:rPr>
          <w:sz w:val="20"/>
          <w:szCs w:val="20"/>
        </w:rPr>
        <w:t>-</w:t>
      </w:r>
      <w:r w:rsidR="009D1CF9" w:rsidRPr="00342BCF">
        <w:rPr>
          <w:sz w:val="20"/>
          <w:szCs w:val="20"/>
        </w:rPr>
        <w:t>03</w:t>
      </w:r>
      <w:r w:rsidR="008A4780" w:rsidRPr="00342BCF">
        <w:rPr>
          <w:sz w:val="20"/>
          <w:szCs w:val="20"/>
        </w:rPr>
        <w:t>-</w:t>
      </w:r>
      <w:r w:rsidR="009D1CF9" w:rsidRPr="00342BCF">
        <w:rPr>
          <w:sz w:val="20"/>
          <w:szCs w:val="20"/>
        </w:rPr>
        <w:t>20</w:t>
      </w:r>
    </w:p>
    <w:p w:rsidR="001A73F5" w:rsidRPr="00342BCF" w:rsidRDefault="001A73F5" w:rsidP="00576A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sz w:val="20"/>
          <w:szCs w:val="20"/>
          <w:shd w:val="clear" w:color="auto" w:fill="FFFFFF"/>
        </w:rPr>
      </w:pPr>
    </w:p>
    <w:p w:rsidR="001A73F5" w:rsidRPr="00342BCF" w:rsidRDefault="001A73F5" w:rsidP="001A73F5">
      <w:pPr>
        <w:jc w:val="center"/>
        <w:rPr>
          <w:b/>
          <w:sz w:val="20"/>
          <w:szCs w:val="20"/>
        </w:rPr>
      </w:pPr>
      <w:r w:rsidRPr="00342BCF">
        <w:rPr>
          <w:rFonts w:eastAsia="Times New Roman"/>
          <w:b/>
          <w:sz w:val="20"/>
          <w:szCs w:val="20"/>
        </w:rPr>
        <w:t xml:space="preserve">7. </w:t>
      </w:r>
      <w:r w:rsidRPr="00342BCF">
        <w:rPr>
          <w:b/>
          <w:sz w:val="20"/>
          <w:szCs w:val="20"/>
        </w:rPr>
        <w:t>ОБЕСПЕЧЕНИЕ ИСПОЛНЕНИЯ КОНТРАКТА</w:t>
      </w:r>
    </w:p>
    <w:p w:rsidR="001A73F5" w:rsidRPr="00342BCF" w:rsidRDefault="001A73F5" w:rsidP="001A73F5">
      <w:pPr>
        <w:jc w:val="center"/>
        <w:rPr>
          <w:b/>
          <w:sz w:val="20"/>
          <w:szCs w:val="20"/>
        </w:rPr>
      </w:pPr>
    </w:p>
    <w:p w:rsidR="001A73F5" w:rsidRPr="00342BCF" w:rsidRDefault="001A73F5" w:rsidP="00CE5287">
      <w:pPr>
        <w:jc w:val="both"/>
        <w:rPr>
          <w:sz w:val="20"/>
          <w:szCs w:val="20"/>
        </w:rPr>
      </w:pPr>
      <w:r w:rsidRPr="00342BCF">
        <w:rPr>
          <w:sz w:val="20"/>
          <w:szCs w:val="20"/>
        </w:rPr>
        <w:t>7.1.</w:t>
      </w:r>
      <w:r w:rsidR="00B3791A" w:rsidRPr="00342BCF">
        <w:rPr>
          <w:sz w:val="20"/>
          <w:szCs w:val="20"/>
        </w:rPr>
        <w:t xml:space="preserve"> Обеспечение исполнения Контракта </w:t>
      </w:r>
      <w:r w:rsidR="00CE5287" w:rsidRPr="00342BCF">
        <w:rPr>
          <w:sz w:val="20"/>
          <w:szCs w:val="20"/>
        </w:rPr>
        <w:t xml:space="preserve">не </w:t>
      </w:r>
      <w:r w:rsidR="00B3791A" w:rsidRPr="00342BCF">
        <w:rPr>
          <w:sz w:val="20"/>
          <w:szCs w:val="20"/>
        </w:rPr>
        <w:t>устанавливается</w:t>
      </w:r>
      <w:r w:rsidR="00CE5287" w:rsidRPr="00342BCF">
        <w:rPr>
          <w:sz w:val="20"/>
          <w:szCs w:val="20"/>
        </w:rPr>
        <w:t>.</w:t>
      </w:r>
    </w:p>
    <w:p w:rsidR="001A73F5" w:rsidRPr="00342BCF" w:rsidRDefault="001A73F5" w:rsidP="00576A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p>
    <w:p w:rsidR="00B45D1B" w:rsidRPr="00342BCF" w:rsidRDefault="001A73F5" w:rsidP="00576AA6">
      <w:pPr>
        <w:jc w:val="center"/>
        <w:rPr>
          <w:rFonts w:eastAsia="Times New Roman"/>
          <w:b/>
          <w:sz w:val="20"/>
          <w:szCs w:val="20"/>
        </w:rPr>
      </w:pPr>
      <w:r w:rsidRPr="00342BCF">
        <w:rPr>
          <w:rFonts w:eastAsia="Times New Roman"/>
          <w:b/>
          <w:sz w:val="20"/>
          <w:szCs w:val="20"/>
        </w:rPr>
        <w:t>8</w:t>
      </w:r>
      <w:r w:rsidR="00576AA6" w:rsidRPr="00342BCF">
        <w:rPr>
          <w:rFonts w:eastAsia="Times New Roman"/>
          <w:b/>
          <w:sz w:val="20"/>
          <w:szCs w:val="20"/>
        </w:rPr>
        <w:t xml:space="preserve">. </w:t>
      </w:r>
      <w:r w:rsidR="00B45D1B" w:rsidRPr="00342BCF">
        <w:rPr>
          <w:b/>
          <w:bCs/>
          <w:sz w:val="20"/>
          <w:szCs w:val="20"/>
        </w:rPr>
        <w:t xml:space="preserve">ТРЕБОВАНИЯ К КАЧЕСТВУ И БЕЗОПАСНОСТИ </w:t>
      </w:r>
      <w:r w:rsidR="00F47FF2" w:rsidRPr="00342BCF">
        <w:rPr>
          <w:b/>
          <w:bCs/>
          <w:sz w:val="20"/>
          <w:szCs w:val="20"/>
        </w:rPr>
        <w:t>ТОВАР</w:t>
      </w:r>
      <w:r w:rsidR="00B45D1B" w:rsidRPr="00342BCF">
        <w:rPr>
          <w:b/>
          <w:bCs/>
          <w:sz w:val="20"/>
          <w:szCs w:val="20"/>
        </w:rPr>
        <w:t>А,</w:t>
      </w:r>
      <w:r w:rsidR="00B45D1B" w:rsidRPr="00342BCF">
        <w:rPr>
          <w:rFonts w:eastAsia="Times New Roman"/>
          <w:b/>
          <w:sz w:val="20"/>
          <w:szCs w:val="20"/>
        </w:rPr>
        <w:t xml:space="preserve"> </w:t>
      </w:r>
    </w:p>
    <w:p w:rsidR="00576AA6" w:rsidRPr="00342BCF" w:rsidRDefault="00B45D1B" w:rsidP="00576AA6">
      <w:pPr>
        <w:jc w:val="center"/>
        <w:rPr>
          <w:rFonts w:eastAsia="Times New Roman"/>
          <w:b/>
          <w:sz w:val="20"/>
          <w:szCs w:val="20"/>
        </w:rPr>
      </w:pPr>
      <w:r w:rsidRPr="00342BCF">
        <w:rPr>
          <w:rFonts w:eastAsia="Times New Roman"/>
          <w:b/>
          <w:sz w:val="20"/>
          <w:szCs w:val="20"/>
        </w:rPr>
        <w:t xml:space="preserve">ГАРАНТИЙНЫЙ СРОК </w:t>
      </w:r>
      <w:r w:rsidR="00F47FF2" w:rsidRPr="00342BCF">
        <w:rPr>
          <w:rFonts w:eastAsia="Times New Roman"/>
          <w:b/>
          <w:sz w:val="20"/>
          <w:szCs w:val="20"/>
        </w:rPr>
        <w:t>ТОВАР</w:t>
      </w:r>
      <w:r w:rsidRPr="00342BCF">
        <w:rPr>
          <w:rFonts w:eastAsia="Times New Roman"/>
          <w:b/>
          <w:sz w:val="20"/>
          <w:szCs w:val="20"/>
        </w:rPr>
        <w:t>А</w:t>
      </w:r>
      <w:r w:rsidR="00576AA6" w:rsidRPr="00342BCF">
        <w:rPr>
          <w:rFonts w:eastAsia="Times New Roman"/>
          <w:b/>
          <w:sz w:val="20"/>
          <w:szCs w:val="20"/>
        </w:rPr>
        <w:t xml:space="preserve"> </w:t>
      </w:r>
    </w:p>
    <w:p w:rsidR="00576AA6" w:rsidRPr="00342BCF" w:rsidRDefault="00576AA6" w:rsidP="00576AA6">
      <w:pPr>
        <w:jc w:val="both"/>
        <w:rPr>
          <w:sz w:val="20"/>
          <w:szCs w:val="20"/>
        </w:rPr>
      </w:pPr>
    </w:p>
    <w:p w:rsidR="00576AA6" w:rsidRPr="00342BCF" w:rsidRDefault="001A73F5" w:rsidP="00576AA6">
      <w:pPr>
        <w:jc w:val="both"/>
        <w:rPr>
          <w:sz w:val="20"/>
          <w:szCs w:val="20"/>
        </w:rPr>
      </w:pPr>
      <w:r w:rsidRPr="00342BCF">
        <w:rPr>
          <w:sz w:val="20"/>
          <w:szCs w:val="20"/>
        </w:rPr>
        <w:t>8</w:t>
      </w:r>
      <w:r w:rsidR="00576AA6" w:rsidRPr="00342BCF">
        <w:rPr>
          <w:sz w:val="20"/>
          <w:szCs w:val="20"/>
        </w:rPr>
        <w:t xml:space="preserve">.1. </w:t>
      </w:r>
      <w:r w:rsidR="001346F8" w:rsidRPr="00342BCF">
        <w:rPr>
          <w:sz w:val="20"/>
          <w:szCs w:val="20"/>
        </w:rPr>
        <w:t xml:space="preserve">Поставщик обязан поставить </w:t>
      </w:r>
      <w:r w:rsidR="00BE41CA" w:rsidRPr="00342BCF">
        <w:rPr>
          <w:sz w:val="20"/>
          <w:szCs w:val="20"/>
        </w:rPr>
        <w:t>т</w:t>
      </w:r>
      <w:r w:rsidR="00F47FF2" w:rsidRPr="00342BCF">
        <w:rPr>
          <w:sz w:val="20"/>
          <w:szCs w:val="20"/>
        </w:rPr>
        <w:t>овар</w:t>
      </w:r>
      <w:r w:rsidR="001346F8" w:rsidRPr="00342BCF">
        <w:rPr>
          <w:sz w:val="20"/>
          <w:szCs w:val="20"/>
        </w:rPr>
        <w:t xml:space="preserve"> надлежащего качества. </w:t>
      </w:r>
      <w:r w:rsidR="00F47FF2" w:rsidRPr="00342BCF">
        <w:rPr>
          <w:sz w:val="20"/>
          <w:szCs w:val="20"/>
        </w:rPr>
        <w:t>Товар</w:t>
      </w:r>
      <w:r w:rsidR="001346F8" w:rsidRPr="00342BCF">
        <w:rPr>
          <w:sz w:val="20"/>
          <w:szCs w:val="20"/>
        </w:rPr>
        <w:t xml:space="preserve"> должен соответствовать требованиям к качеству, устанавливаемыми техническим регламентом, документами в области стандартизации, государственными стандартами, применяемыми для </w:t>
      </w:r>
      <w:r w:rsidR="00F47FF2" w:rsidRPr="00342BCF">
        <w:rPr>
          <w:sz w:val="20"/>
          <w:szCs w:val="20"/>
        </w:rPr>
        <w:t>товар</w:t>
      </w:r>
      <w:r w:rsidR="001346F8" w:rsidRPr="00342BCF">
        <w:rPr>
          <w:sz w:val="20"/>
          <w:szCs w:val="20"/>
        </w:rPr>
        <w:t>ов такого рода и действующими на территории Российской Федерации</w:t>
      </w:r>
      <w:r w:rsidR="00576AA6" w:rsidRPr="00342BCF">
        <w:rPr>
          <w:sz w:val="20"/>
          <w:szCs w:val="20"/>
        </w:rPr>
        <w:t xml:space="preserve">. </w:t>
      </w:r>
    </w:p>
    <w:p w:rsidR="0020574E" w:rsidRPr="00342BCF" w:rsidRDefault="001A73F5" w:rsidP="00576AA6">
      <w:pPr>
        <w:jc w:val="both"/>
        <w:rPr>
          <w:sz w:val="20"/>
          <w:szCs w:val="20"/>
        </w:rPr>
      </w:pPr>
      <w:r w:rsidRPr="00342BCF">
        <w:rPr>
          <w:sz w:val="20"/>
          <w:szCs w:val="20"/>
        </w:rPr>
        <w:t>8</w:t>
      </w:r>
      <w:r w:rsidR="00576AA6" w:rsidRPr="00342BCF">
        <w:rPr>
          <w:sz w:val="20"/>
          <w:szCs w:val="20"/>
        </w:rPr>
        <w:t xml:space="preserve">.2. </w:t>
      </w:r>
      <w:r w:rsidR="0020574E" w:rsidRPr="00342BCF">
        <w:rPr>
          <w:rFonts w:eastAsia="Times New Roman"/>
          <w:sz w:val="20"/>
          <w:szCs w:val="20"/>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rsidR="00576AA6" w:rsidRPr="00342BCF" w:rsidRDefault="0020574E" w:rsidP="00576AA6">
      <w:pPr>
        <w:jc w:val="both"/>
        <w:rPr>
          <w:rFonts w:eastAsia="Times New Roman"/>
          <w:sz w:val="20"/>
          <w:szCs w:val="20"/>
          <w:lang w:bidi="ru-RU"/>
        </w:rPr>
      </w:pPr>
      <w:r w:rsidRPr="00342BCF">
        <w:rPr>
          <w:sz w:val="20"/>
          <w:szCs w:val="20"/>
          <w:lang w:bidi="ru-RU"/>
        </w:rPr>
        <w:t xml:space="preserve">8.3. </w:t>
      </w:r>
      <w:r w:rsidR="00576AA6" w:rsidRPr="00342BCF">
        <w:rPr>
          <w:sz w:val="20"/>
          <w:szCs w:val="20"/>
          <w:lang w:bidi="ru-RU"/>
        </w:rPr>
        <w:t xml:space="preserve">Поставляемый </w:t>
      </w:r>
      <w:r w:rsidR="00BE41CA" w:rsidRPr="00342BCF">
        <w:rPr>
          <w:sz w:val="20"/>
          <w:szCs w:val="20"/>
          <w:lang w:bidi="ru-RU"/>
        </w:rPr>
        <w:t>т</w:t>
      </w:r>
      <w:r w:rsidR="00F47FF2" w:rsidRPr="00342BCF">
        <w:rPr>
          <w:sz w:val="20"/>
          <w:szCs w:val="20"/>
          <w:lang w:bidi="ru-RU"/>
        </w:rPr>
        <w:t>овар</w:t>
      </w:r>
      <w:r w:rsidR="00576AA6" w:rsidRPr="00342BCF">
        <w:rPr>
          <w:sz w:val="20"/>
          <w:szCs w:val="20"/>
          <w:lang w:bidi="ru-RU"/>
        </w:rPr>
        <w:t xml:space="preserve"> должен быть новым </w:t>
      </w:r>
      <w:r w:rsidR="00BE41CA" w:rsidRPr="00342BCF">
        <w:rPr>
          <w:sz w:val="20"/>
          <w:szCs w:val="20"/>
          <w:lang w:bidi="ru-RU"/>
        </w:rPr>
        <w:t>т</w:t>
      </w:r>
      <w:r w:rsidR="00F47FF2" w:rsidRPr="00342BCF">
        <w:rPr>
          <w:sz w:val="20"/>
          <w:szCs w:val="20"/>
          <w:lang w:bidi="ru-RU"/>
        </w:rPr>
        <w:t>овар</w:t>
      </w:r>
      <w:r w:rsidR="00576AA6" w:rsidRPr="00342BCF">
        <w:rPr>
          <w:sz w:val="20"/>
          <w:szCs w:val="20"/>
          <w:lang w:bidi="ru-RU"/>
        </w:rPr>
        <w:t>ом (</w:t>
      </w:r>
      <w:r w:rsidR="00BE41CA" w:rsidRPr="00342BCF">
        <w:rPr>
          <w:sz w:val="20"/>
          <w:szCs w:val="20"/>
          <w:lang w:bidi="ru-RU"/>
        </w:rPr>
        <w:t>т</w:t>
      </w:r>
      <w:r w:rsidR="00F47FF2" w:rsidRPr="00342BCF">
        <w:rPr>
          <w:sz w:val="20"/>
          <w:szCs w:val="20"/>
          <w:lang w:bidi="ru-RU"/>
        </w:rPr>
        <w:t>овар</w:t>
      </w:r>
      <w:r w:rsidR="00576AA6" w:rsidRPr="00342BCF">
        <w:rPr>
          <w:sz w:val="20"/>
          <w:szCs w:val="20"/>
          <w:lang w:bidi="ru-RU"/>
        </w:rPr>
        <w:t xml:space="preserve">ом, который не был в употреблении, в ремонте, в том числе, который не был восстановлен, у которого не были восстановлены потребительские свойства), в упаковке, обеспечивающей сохранность и целостность </w:t>
      </w:r>
      <w:r w:rsidR="00F47FF2" w:rsidRPr="00342BCF">
        <w:rPr>
          <w:sz w:val="20"/>
          <w:szCs w:val="20"/>
          <w:lang w:bidi="ru-RU"/>
        </w:rPr>
        <w:t>товар</w:t>
      </w:r>
      <w:r w:rsidR="00576AA6" w:rsidRPr="00342BCF">
        <w:rPr>
          <w:sz w:val="20"/>
          <w:szCs w:val="20"/>
          <w:lang w:bidi="ru-RU"/>
        </w:rPr>
        <w:t>а при транспортировке</w:t>
      </w:r>
      <w:r w:rsidR="00576AA6" w:rsidRPr="00342BCF">
        <w:rPr>
          <w:rFonts w:eastAsia="Times New Roman"/>
          <w:sz w:val="20"/>
          <w:szCs w:val="20"/>
          <w:lang w:bidi="ru-RU"/>
        </w:rPr>
        <w:t>.</w:t>
      </w:r>
      <w:r w:rsidR="00576AA6" w:rsidRPr="00342BCF">
        <w:rPr>
          <w:rFonts w:eastAsia="Times New Roman"/>
          <w:sz w:val="20"/>
          <w:szCs w:val="20"/>
        </w:rPr>
        <w:t xml:space="preserve"> </w:t>
      </w:r>
    </w:p>
    <w:p w:rsidR="00576AA6" w:rsidRPr="00342BCF" w:rsidRDefault="001A73F5" w:rsidP="00576AA6">
      <w:pPr>
        <w:jc w:val="both"/>
        <w:rPr>
          <w:rFonts w:eastAsia="Times New Roman"/>
          <w:sz w:val="20"/>
          <w:szCs w:val="20"/>
          <w:lang w:bidi="ru-RU"/>
        </w:rPr>
      </w:pPr>
      <w:r w:rsidRPr="00342BCF">
        <w:rPr>
          <w:rFonts w:eastAsia="Times New Roman"/>
          <w:sz w:val="20"/>
          <w:szCs w:val="20"/>
          <w:lang w:bidi="ru-RU"/>
        </w:rPr>
        <w:t>8</w:t>
      </w:r>
      <w:r w:rsidR="00576AA6" w:rsidRPr="00342BCF">
        <w:rPr>
          <w:rFonts w:eastAsia="Times New Roman"/>
          <w:sz w:val="20"/>
          <w:szCs w:val="20"/>
          <w:lang w:bidi="ru-RU"/>
        </w:rPr>
        <w:t>.</w:t>
      </w:r>
      <w:r w:rsidR="0020574E" w:rsidRPr="00342BCF">
        <w:rPr>
          <w:rFonts w:eastAsia="Times New Roman"/>
          <w:sz w:val="20"/>
          <w:szCs w:val="20"/>
          <w:lang w:bidi="ru-RU"/>
        </w:rPr>
        <w:t>4</w:t>
      </w:r>
      <w:r w:rsidR="00576AA6" w:rsidRPr="00342BCF">
        <w:rPr>
          <w:rFonts w:eastAsia="Times New Roman"/>
          <w:sz w:val="20"/>
          <w:szCs w:val="20"/>
          <w:lang w:bidi="ru-RU"/>
        </w:rPr>
        <w:t>.</w:t>
      </w:r>
      <w:r w:rsidR="00F83259" w:rsidRPr="00342BCF">
        <w:rPr>
          <w:rFonts w:eastAsia="Times New Roman"/>
          <w:sz w:val="20"/>
          <w:szCs w:val="20"/>
          <w:lang w:bidi="ru-RU"/>
        </w:rPr>
        <w:t xml:space="preserve"> </w:t>
      </w:r>
      <w:r w:rsidR="00F47FF2" w:rsidRPr="00342BCF">
        <w:rPr>
          <w:rFonts w:eastAsia="Times New Roman"/>
          <w:bCs/>
          <w:sz w:val="20"/>
          <w:szCs w:val="20"/>
        </w:rPr>
        <w:t>Товар</w:t>
      </w:r>
      <w:r w:rsidR="00970E98" w:rsidRPr="00342BCF">
        <w:rPr>
          <w:rFonts w:eastAsia="Times New Roman"/>
          <w:bCs/>
          <w:sz w:val="20"/>
          <w:szCs w:val="20"/>
        </w:rPr>
        <w:t xml:space="preserve"> должен соответствовать требованиям к качеству и безопасности, установленным действующим законодательством Российской Федерации</w:t>
      </w:r>
      <w:r w:rsidR="00576AA6" w:rsidRPr="00342BCF">
        <w:rPr>
          <w:sz w:val="20"/>
          <w:szCs w:val="20"/>
        </w:rPr>
        <w:t>.</w:t>
      </w:r>
      <w:r w:rsidR="00970E98" w:rsidRPr="00342BCF">
        <w:rPr>
          <w:sz w:val="20"/>
          <w:szCs w:val="20"/>
        </w:rPr>
        <w:t xml:space="preserve"> Поставляемый </w:t>
      </w:r>
      <w:r w:rsidR="00BE41CA" w:rsidRPr="00342BCF">
        <w:rPr>
          <w:sz w:val="20"/>
          <w:szCs w:val="20"/>
        </w:rPr>
        <w:t>т</w:t>
      </w:r>
      <w:r w:rsidR="00F47FF2" w:rsidRPr="00342BCF">
        <w:rPr>
          <w:sz w:val="20"/>
          <w:szCs w:val="20"/>
        </w:rPr>
        <w:t>овар</w:t>
      </w:r>
      <w:r w:rsidR="00970E98" w:rsidRPr="00342BCF">
        <w:rPr>
          <w:sz w:val="20"/>
          <w:szCs w:val="20"/>
        </w:rPr>
        <w:t xml:space="preserve"> должен обеспечивать безопасность его использования.</w:t>
      </w:r>
    </w:p>
    <w:p w:rsidR="00576AA6" w:rsidRPr="00342BCF" w:rsidRDefault="001A73F5" w:rsidP="00576AA6">
      <w:pPr>
        <w:jc w:val="both"/>
        <w:rPr>
          <w:rFonts w:eastAsia="Times New Roman"/>
          <w:sz w:val="20"/>
          <w:szCs w:val="20"/>
        </w:rPr>
      </w:pPr>
      <w:r w:rsidRPr="00342BCF">
        <w:rPr>
          <w:rFonts w:eastAsia="Times New Roman"/>
          <w:sz w:val="20"/>
          <w:szCs w:val="20"/>
        </w:rPr>
        <w:lastRenderedPageBreak/>
        <w:t>8</w:t>
      </w:r>
      <w:r w:rsidR="00576AA6" w:rsidRPr="00342BCF">
        <w:rPr>
          <w:rFonts w:eastAsia="Times New Roman"/>
          <w:sz w:val="20"/>
          <w:szCs w:val="20"/>
        </w:rPr>
        <w:t>.</w:t>
      </w:r>
      <w:r w:rsidR="0020574E" w:rsidRPr="00342BCF">
        <w:rPr>
          <w:rFonts w:eastAsia="Times New Roman"/>
          <w:sz w:val="20"/>
          <w:szCs w:val="20"/>
        </w:rPr>
        <w:t>5</w:t>
      </w:r>
      <w:r w:rsidR="00576AA6" w:rsidRPr="00342BCF">
        <w:rPr>
          <w:rFonts w:eastAsia="Times New Roman"/>
          <w:sz w:val="20"/>
          <w:szCs w:val="20"/>
        </w:rPr>
        <w:t>.</w:t>
      </w:r>
      <w:r w:rsidR="00F83259" w:rsidRPr="00342BCF">
        <w:rPr>
          <w:rFonts w:eastAsia="Times New Roman"/>
          <w:sz w:val="20"/>
          <w:szCs w:val="20"/>
        </w:rPr>
        <w:t xml:space="preserve"> </w:t>
      </w:r>
      <w:r w:rsidR="00F47FF2" w:rsidRPr="00342BCF">
        <w:rPr>
          <w:rFonts w:eastAsia="Times New Roman"/>
          <w:sz w:val="20"/>
          <w:szCs w:val="20"/>
        </w:rPr>
        <w:t>Товар</w:t>
      </w:r>
      <w:r w:rsidR="00576AA6" w:rsidRPr="00342BCF">
        <w:rPr>
          <w:rFonts w:eastAsia="Times New Roman"/>
          <w:sz w:val="20"/>
          <w:szCs w:val="20"/>
        </w:rPr>
        <w:t xml:space="preserve">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 </w:t>
      </w:r>
    </w:p>
    <w:p w:rsidR="00576AA6" w:rsidRPr="00342BCF" w:rsidRDefault="001A73F5" w:rsidP="00576AA6">
      <w:pPr>
        <w:jc w:val="both"/>
        <w:rPr>
          <w:rFonts w:eastAsia="Times New Roman"/>
          <w:sz w:val="20"/>
          <w:szCs w:val="20"/>
          <w:lang w:bidi="ru-RU"/>
        </w:rPr>
      </w:pPr>
      <w:r w:rsidRPr="00342BCF">
        <w:rPr>
          <w:rFonts w:eastAsia="Times New Roman"/>
          <w:sz w:val="20"/>
          <w:szCs w:val="20"/>
        </w:rPr>
        <w:t>8</w:t>
      </w:r>
      <w:r w:rsidR="00576AA6" w:rsidRPr="00342BCF">
        <w:rPr>
          <w:rFonts w:eastAsia="Times New Roman"/>
          <w:sz w:val="20"/>
          <w:szCs w:val="20"/>
        </w:rPr>
        <w:t>.</w:t>
      </w:r>
      <w:r w:rsidR="0020574E" w:rsidRPr="00342BCF">
        <w:rPr>
          <w:rFonts w:eastAsia="Times New Roman"/>
          <w:sz w:val="20"/>
          <w:szCs w:val="20"/>
        </w:rPr>
        <w:t>6</w:t>
      </w:r>
      <w:r w:rsidR="00576AA6" w:rsidRPr="00342BCF">
        <w:rPr>
          <w:rFonts w:eastAsia="Times New Roman"/>
          <w:sz w:val="20"/>
          <w:szCs w:val="20"/>
        </w:rPr>
        <w:t>.</w:t>
      </w:r>
      <w:r w:rsidR="00F83259" w:rsidRPr="00342BCF">
        <w:rPr>
          <w:rFonts w:eastAsia="Times New Roman"/>
          <w:sz w:val="20"/>
          <w:szCs w:val="20"/>
        </w:rPr>
        <w:t xml:space="preserve"> </w:t>
      </w:r>
      <w:r w:rsidR="00576AA6" w:rsidRPr="00342BCF">
        <w:rPr>
          <w:sz w:val="20"/>
          <w:szCs w:val="20"/>
        </w:rPr>
        <w:t xml:space="preserve">Поставляемый </w:t>
      </w:r>
      <w:r w:rsidR="00BE41CA" w:rsidRPr="00342BCF">
        <w:rPr>
          <w:sz w:val="20"/>
          <w:szCs w:val="20"/>
        </w:rPr>
        <w:t>т</w:t>
      </w:r>
      <w:r w:rsidR="00F47FF2" w:rsidRPr="00342BCF">
        <w:rPr>
          <w:sz w:val="20"/>
          <w:szCs w:val="20"/>
        </w:rPr>
        <w:t>овар</w:t>
      </w:r>
      <w:r w:rsidR="00576AA6" w:rsidRPr="00342BCF">
        <w:rPr>
          <w:sz w:val="20"/>
          <w:szCs w:val="20"/>
        </w:rPr>
        <w:t xml:space="preserve"> не должен иметь дефектов, связанных с конструкцией, материалами или работой по его изготовлению, либо проявляющихся в результате действия или упущения производителя и/или упущения поставщика.</w:t>
      </w:r>
    </w:p>
    <w:p w:rsidR="00576AA6" w:rsidRPr="00342BCF" w:rsidRDefault="001A73F5" w:rsidP="00576AA6">
      <w:pPr>
        <w:jc w:val="both"/>
        <w:rPr>
          <w:rFonts w:eastAsia="Times New Roman"/>
          <w:sz w:val="20"/>
          <w:szCs w:val="20"/>
          <w:lang w:bidi="ru-RU"/>
        </w:rPr>
      </w:pPr>
      <w:r w:rsidRPr="00342BCF">
        <w:rPr>
          <w:rFonts w:eastAsia="Times New Roman"/>
          <w:sz w:val="20"/>
          <w:szCs w:val="20"/>
        </w:rPr>
        <w:t>8</w:t>
      </w:r>
      <w:r w:rsidR="00576AA6" w:rsidRPr="00342BCF">
        <w:rPr>
          <w:rFonts w:eastAsia="Times New Roman"/>
          <w:sz w:val="20"/>
          <w:szCs w:val="20"/>
        </w:rPr>
        <w:t>.</w:t>
      </w:r>
      <w:r w:rsidR="0020574E" w:rsidRPr="00342BCF">
        <w:rPr>
          <w:rFonts w:eastAsia="Times New Roman"/>
          <w:sz w:val="20"/>
          <w:szCs w:val="20"/>
        </w:rPr>
        <w:t>7</w:t>
      </w:r>
      <w:r w:rsidR="00576AA6" w:rsidRPr="00342BCF">
        <w:rPr>
          <w:rFonts w:eastAsia="Times New Roman"/>
          <w:sz w:val="20"/>
          <w:szCs w:val="20"/>
        </w:rPr>
        <w:t>.</w:t>
      </w:r>
      <w:r w:rsidR="00F83259" w:rsidRPr="00342BCF">
        <w:rPr>
          <w:rFonts w:eastAsia="Times New Roman"/>
          <w:sz w:val="20"/>
          <w:szCs w:val="20"/>
        </w:rPr>
        <w:t xml:space="preserve"> </w:t>
      </w:r>
      <w:r w:rsidR="00576AA6" w:rsidRPr="00342BCF">
        <w:rPr>
          <w:rFonts w:eastAsia="Times New Roman"/>
          <w:sz w:val="20"/>
          <w:szCs w:val="20"/>
        </w:rPr>
        <w:t xml:space="preserve">Все поставляемые </w:t>
      </w:r>
      <w:r w:rsidR="00BE41CA" w:rsidRPr="00342BCF">
        <w:rPr>
          <w:rFonts w:eastAsia="Times New Roman"/>
          <w:sz w:val="20"/>
          <w:szCs w:val="20"/>
        </w:rPr>
        <w:t>т</w:t>
      </w:r>
      <w:r w:rsidR="00F47FF2" w:rsidRPr="00342BCF">
        <w:rPr>
          <w:rFonts w:eastAsia="Times New Roman"/>
          <w:sz w:val="20"/>
          <w:szCs w:val="20"/>
        </w:rPr>
        <w:t>овар</w:t>
      </w:r>
      <w:r w:rsidR="00EE3E57" w:rsidRPr="00342BCF">
        <w:rPr>
          <w:rFonts w:eastAsia="Times New Roman"/>
          <w:sz w:val="20"/>
          <w:szCs w:val="20"/>
        </w:rPr>
        <w:t xml:space="preserve">ы должны обеспечивать </w:t>
      </w:r>
      <w:r w:rsidR="00576AA6" w:rsidRPr="00342BCF">
        <w:rPr>
          <w:rFonts w:eastAsia="Times New Roman"/>
          <w:sz w:val="20"/>
          <w:szCs w:val="20"/>
        </w:rPr>
        <w:t>предусмотренную производителем функциональность. На продукции не должно быть следов механических повреждений, а также иных несоответствий официальному техническому описанию</w:t>
      </w:r>
      <w:r w:rsidR="00576AA6" w:rsidRPr="00342BCF">
        <w:rPr>
          <w:sz w:val="20"/>
          <w:szCs w:val="20"/>
        </w:rPr>
        <w:t>.</w:t>
      </w:r>
    </w:p>
    <w:p w:rsidR="00576AA6" w:rsidRPr="00342BCF" w:rsidRDefault="001A73F5" w:rsidP="00576AA6">
      <w:pPr>
        <w:spacing w:line="240" w:lineRule="atLeast"/>
        <w:jc w:val="both"/>
        <w:rPr>
          <w:sz w:val="20"/>
          <w:szCs w:val="20"/>
          <w:lang w:bidi="ru-RU"/>
        </w:rPr>
      </w:pPr>
      <w:r w:rsidRPr="00342BCF">
        <w:rPr>
          <w:rFonts w:eastAsia="Times New Roman"/>
          <w:sz w:val="20"/>
          <w:szCs w:val="20"/>
          <w:lang w:bidi="ru-RU"/>
        </w:rPr>
        <w:t>8</w:t>
      </w:r>
      <w:r w:rsidR="00576AA6" w:rsidRPr="00342BCF">
        <w:rPr>
          <w:rFonts w:eastAsia="Times New Roman"/>
          <w:sz w:val="20"/>
          <w:szCs w:val="20"/>
          <w:lang w:bidi="ru-RU"/>
        </w:rPr>
        <w:t>.</w:t>
      </w:r>
      <w:r w:rsidR="0020574E" w:rsidRPr="00342BCF">
        <w:rPr>
          <w:rFonts w:eastAsia="Times New Roman"/>
          <w:sz w:val="20"/>
          <w:szCs w:val="20"/>
          <w:lang w:bidi="ru-RU"/>
        </w:rPr>
        <w:t>8</w:t>
      </w:r>
      <w:r w:rsidR="00576AA6" w:rsidRPr="00342BCF">
        <w:rPr>
          <w:rFonts w:eastAsia="Times New Roman"/>
          <w:sz w:val="20"/>
          <w:szCs w:val="20"/>
          <w:lang w:bidi="ru-RU"/>
        </w:rPr>
        <w:t>.</w:t>
      </w:r>
      <w:r w:rsidR="000977B8" w:rsidRPr="00342BCF">
        <w:rPr>
          <w:rFonts w:eastAsia="Times New Roman"/>
          <w:sz w:val="20"/>
          <w:szCs w:val="20"/>
          <w:lang w:bidi="ru-RU"/>
        </w:rPr>
        <w:t xml:space="preserve"> </w:t>
      </w:r>
      <w:r w:rsidR="00576AA6" w:rsidRPr="00342BCF">
        <w:rPr>
          <w:sz w:val="20"/>
          <w:szCs w:val="20"/>
          <w:lang w:bidi="ru-RU"/>
        </w:rPr>
        <w:t xml:space="preserve">Качество </w:t>
      </w:r>
      <w:r w:rsidR="00BE41CA" w:rsidRPr="00342BCF">
        <w:rPr>
          <w:sz w:val="20"/>
          <w:szCs w:val="20"/>
          <w:lang w:bidi="ru-RU"/>
        </w:rPr>
        <w:t>т</w:t>
      </w:r>
      <w:r w:rsidR="00F47FF2" w:rsidRPr="00342BCF">
        <w:rPr>
          <w:sz w:val="20"/>
          <w:szCs w:val="20"/>
          <w:lang w:bidi="ru-RU"/>
        </w:rPr>
        <w:t>овар</w:t>
      </w:r>
      <w:r w:rsidR="00576AA6" w:rsidRPr="00342BCF">
        <w:rPr>
          <w:sz w:val="20"/>
          <w:szCs w:val="20"/>
          <w:lang w:bidi="ru-RU"/>
        </w:rPr>
        <w:t xml:space="preserve">а при поставке должно подтверждаться сертификатом соответствия и (или) декларацией о соответствии, в случае если законодательством Российской Федерации установлены обязательные требования к </w:t>
      </w:r>
      <w:r w:rsidR="00F47FF2" w:rsidRPr="00342BCF">
        <w:rPr>
          <w:sz w:val="20"/>
          <w:szCs w:val="20"/>
          <w:lang w:bidi="ru-RU"/>
        </w:rPr>
        <w:t>товар</w:t>
      </w:r>
      <w:r w:rsidR="00576AA6" w:rsidRPr="00342BCF">
        <w:rPr>
          <w:sz w:val="20"/>
          <w:szCs w:val="20"/>
          <w:lang w:bidi="ru-RU"/>
        </w:rPr>
        <w:t xml:space="preserve">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w:t>
      </w:r>
      <w:r w:rsidR="00F47FF2" w:rsidRPr="00342BCF">
        <w:rPr>
          <w:sz w:val="20"/>
          <w:szCs w:val="20"/>
          <w:lang w:bidi="ru-RU"/>
        </w:rPr>
        <w:t>товар</w:t>
      </w:r>
      <w:r w:rsidR="00576AA6" w:rsidRPr="00342BCF">
        <w:rPr>
          <w:sz w:val="20"/>
          <w:szCs w:val="20"/>
          <w:lang w:bidi="ru-RU"/>
        </w:rPr>
        <w:t>ов указанным требованиям подлежит обязательному подтверждению в порядке, предусмотренном законом и иными правовыми актами.</w:t>
      </w:r>
    </w:p>
    <w:p w:rsidR="00576AA6" w:rsidRPr="00342BCF" w:rsidRDefault="001A73F5" w:rsidP="00576AA6">
      <w:pPr>
        <w:autoSpaceDE w:val="0"/>
        <w:autoSpaceDN w:val="0"/>
        <w:adjustRightInd w:val="0"/>
        <w:jc w:val="both"/>
        <w:rPr>
          <w:bCs/>
          <w:sz w:val="20"/>
          <w:szCs w:val="20"/>
        </w:rPr>
      </w:pPr>
      <w:r w:rsidRPr="00342BCF">
        <w:rPr>
          <w:sz w:val="20"/>
          <w:szCs w:val="20"/>
        </w:rPr>
        <w:t>8</w:t>
      </w:r>
      <w:r w:rsidR="00576AA6" w:rsidRPr="00342BCF">
        <w:rPr>
          <w:sz w:val="20"/>
          <w:szCs w:val="20"/>
        </w:rPr>
        <w:t>.</w:t>
      </w:r>
      <w:r w:rsidR="0020574E" w:rsidRPr="00342BCF">
        <w:rPr>
          <w:sz w:val="20"/>
          <w:szCs w:val="20"/>
        </w:rPr>
        <w:t>9</w:t>
      </w:r>
      <w:r w:rsidR="00576AA6" w:rsidRPr="00342BCF">
        <w:rPr>
          <w:sz w:val="20"/>
          <w:szCs w:val="20"/>
        </w:rPr>
        <w:t>.</w:t>
      </w:r>
      <w:r w:rsidR="000977B8" w:rsidRPr="00342BCF">
        <w:rPr>
          <w:sz w:val="20"/>
          <w:szCs w:val="20"/>
        </w:rPr>
        <w:t xml:space="preserve"> </w:t>
      </w:r>
      <w:r w:rsidR="00F47FF2" w:rsidRPr="00342BCF">
        <w:rPr>
          <w:sz w:val="20"/>
          <w:szCs w:val="20"/>
        </w:rPr>
        <w:t>Товар</w:t>
      </w:r>
      <w:r w:rsidR="00576AA6" w:rsidRPr="00342BCF">
        <w:rPr>
          <w:sz w:val="20"/>
          <w:szCs w:val="20"/>
        </w:rPr>
        <w:t xml:space="preserve"> должен быть упакован и замаркирован в соответствии с действующими стандартами.</w:t>
      </w:r>
    </w:p>
    <w:p w:rsidR="00576AA6" w:rsidRPr="00342BCF" w:rsidRDefault="001A73F5" w:rsidP="00576AA6">
      <w:pPr>
        <w:pStyle w:val="ConsPlusNormal"/>
        <w:ind w:firstLine="0"/>
        <w:jc w:val="both"/>
        <w:rPr>
          <w:rFonts w:ascii="Times New Roman" w:hAnsi="Times New Roman" w:cs="Times New Roman"/>
          <w:sz w:val="20"/>
          <w:szCs w:val="20"/>
        </w:rPr>
      </w:pPr>
      <w:r w:rsidRPr="00342BCF">
        <w:rPr>
          <w:rFonts w:ascii="Times New Roman" w:hAnsi="Times New Roman" w:cs="Times New Roman"/>
          <w:sz w:val="20"/>
          <w:szCs w:val="20"/>
        </w:rPr>
        <w:t>8</w:t>
      </w:r>
      <w:r w:rsidR="00576AA6" w:rsidRPr="00342BCF">
        <w:rPr>
          <w:rFonts w:ascii="Times New Roman" w:hAnsi="Times New Roman" w:cs="Times New Roman"/>
          <w:sz w:val="20"/>
          <w:szCs w:val="20"/>
        </w:rPr>
        <w:t>.</w:t>
      </w:r>
      <w:r w:rsidR="0020574E" w:rsidRPr="00342BCF">
        <w:rPr>
          <w:rFonts w:ascii="Times New Roman" w:hAnsi="Times New Roman" w:cs="Times New Roman"/>
          <w:sz w:val="20"/>
          <w:szCs w:val="20"/>
        </w:rPr>
        <w:t>10</w:t>
      </w:r>
      <w:r w:rsidR="00576AA6" w:rsidRPr="00342BCF">
        <w:rPr>
          <w:rFonts w:ascii="Times New Roman" w:hAnsi="Times New Roman" w:cs="Times New Roman"/>
          <w:sz w:val="20"/>
          <w:szCs w:val="20"/>
        </w:rPr>
        <w:t>.</w:t>
      </w:r>
      <w:r w:rsidR="000977B8" w:rsidRPr="00342BCF">
        <w:rPr>
          <w:rFonts w:ascii="Times New Roman" w:hAnsi="Times New Roman" w:cs="Times New Roman"/>
          <w:sz w:val="20"/>
          <w:szCs w:val="20"/>
        </w:rPr>
        <w:t xml:space="preserve"> </w:t>
      </w:r>
      <w:r w:rsidR="00576AA6" w:rsidRPr="00342BCF">
        <w:rPr>
          <w:rFonts w:ascii="Times New Roman" w:hAnsi="Times New Roman" w:cs="Times New Roman"/>
          <w:sz w:val="20"/>
          <w:szCs w:val="20"/>
        </w:rPr>
        <w:t xml:space="preserve">Поставщик поставляет </w:t>
      </w:r>
      <w:r w:rsidR="00BE41CA" w:rsidRPr="00342BCF">
        <w:rPr>
          <w:rFonts w:ascii="Times New Roman" w:hAnsi="Times New Roman" w:cs="Times New Roman"/>
          <w:sz w:val="20"/>
          <w:szCs w:val="20"/>
        </w:rPr>
        <w:t>т</w:t>
      </w:r>
      <w:r w:rsidR="00F47FF2" w:rsidRPr="00342BCF">
        <w:rPr>
          <w:rFonts w:ascii="Times New Roman" w:hAnsi="Times New Roman" w:cs="Times New Roman"/>
          <w:sz w:val="20"/>
          <w:szCs w:val="20"/>
        </w:rPr>
        <w:t>овар</w:t>
      </w:r>
      <w:r w:rsidR="00576AA6" w:rsidRPr="00342BCF">
        <w:rPr>
          <w:rFonts w:ascii="Times New Roman" w:hAnsi="Times New Roman" w:cs="Times New Roman"/>
          <w:sz w:val="20"/>
          <w:szCs w:val="20"/>
        </w:rPr>
        <w:t xml:space="preserve">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w:t>
      </w:r>
      <w:r w:rsidR="00F47FF2" w:rsidRPr="00342BCF">
        <w:rPr>
          <w:rFonts w:ascii="Times New Roman" w:hAnsi="Times New Roman" w:cs="Times New Roman"/>
          <w:sz w:val="20"/>
          <w:szCs w:val="20"/>
        </w:rPr>
        <w:t>товар</w:t>
      </w:r>
      <w:r w:rsidR="00576AA6" w:rsidRPr="00342BCF">
        <w:rPr>
          <w:rFonts w:ascii="Times New Roman" w:hAnsi="Times New Roman" w:cs="Times New Roman"/>
          <w:sz w:val="20"/>
          <w:szCs w:val="20"/>
        </w:rPr>
        <w:t>ного вида и порчи при его перевозке с учетом возможных перегрузок в пути и длительного хранения.</w:t>
      </w:r>
    </w:p>
    <w:p w:rsidR="00880F33" w:rsidRPr="00342BCF" w:rsidRDefault="001A73F5" w:rsidP="00880F33">
      <w:pPr>
        <w:widowControl w:val="0"/>
        <w:autoSpaceDE w:val="0"/>
        <w:autoSpaceDN w:val="0"/>
        <w:adjustRightInd w:val="0"/>
        <w:jc w:val="both"/>
        <w:outlineLvl w:val="4"/>
        <w:rPr>
          <w:color w:val="000000"/>
          <w:sz w:val="20"/>
          <w:szCs w:val="20"/>
        </w:rPr>
      </w:pPr>
      <w:r w:rsidRPr="00342BCF">
        <w:rPr>
          <w:color w:val="000000"/>
          <w:sz w:val="20"/>
          <w:szCs w:val="20"/>
        </w:rPr>
        <w:t>8</w:t>
      </w:r>
      <w:r w:rsidR="00576AA6" w:rsidRPr="00342BCF">
        <w:rPr>
          <w:color w:val="000000"/>
          <w:sz w:val="20"/>
          <w:szCs w:val="20"/>
        </w:rPr>
        <w:t>.1</w:t>
      </w:r>
      <w:r w:rsidR="0020574E" w:rsidRPr="00342BCF">
        <w:rPr>
          <w:color w:val="000000"/>
          <w:sz w:val="20"/>
          <w:szCs w:val="20"/>
        </w:rPr>
        <w:t>1</w:t>
      </w:r>
      <w:r w:rsidR="00576AA6" w:rsidRPr="00342BCF">
        <w:rPr>
          <w:color w:val="000000"/>
          <w:sz w:val="20"/>
          <w:szCs w:val="20"/>
        </w:rPr>
        <w:t>.</w:t>
      </w:r>
      <w:r w:rsidR="000977B8" w:rsidRPr="00342BCF">
        <w:rPr>
          <w:color w:val="000000"/>
          <w:sz w:val="20"/>
          <w:szCs w:val="20"/>
        </w:rPr>
        <w:t xml:space="preserve"> </w:t>
      </w:r>
      <w:r w:rsidR="00880F33" w:rsidRPr="00342BCF">
        <w:rPr>
          <w:color w:val="000000"/>
          <w:sz w:val="20"/>
          <w:szCs w:val="20"/>
        </w:rPr>
        <w:t xml:space="preserve">Порядок погрузки-разгрузки и транспортировки должны исключать возможность механических повреждений поставляемого </w:t>
      </w:r>
      <w:r w:rsidR="000350C4" w:rsidRPr="00342BCF">
        <w:rPr>
          <w:color w:val="000000"/>
          <w:sz w:val="20"/>
          <w:szCs w:val="20"/>
        </w:rPr>
        <w:t>т</w:t>
      </w:r>
      <w:r w:rsidR="00F47FF2" w:rsidRPr="00342BCF">
        <w:rPr>
          <w:color w:val="000000"/>
          <w:sz w:val="20"/>
          <w:szCs w:val="20"/>
        </w:rPr>
        <w:t>овар</w:t>
      </w:r>
      <w:r w:rsidR="00880F33" w:rsidRPr="00342BCF">
        <w:rPr>
          <w:color w:val="000000"/>
          <w:sz w:val="20"/>
          <w:szCs w:val="20"/>
        </w:rPr>
        <w:t>а.</w:t>
      </w:r>
    </w:p>
    <w:p w:rsidR="00750446" w:rsidRPr="00342BCF" w:rsidRDefault="00D359D2" w:rsidP="00880F33">
      <w:pPr>
        <w:widowControl w:val="0"/>
        <w:autoSpaceDE w:val="0"/>
        <w:autoSpaceDN w:val="0"/>
        <w:adjustRightInd w:val="0"/>
        <w:jc w:val="both"/>
        <w:outlineLvl w:val="4"/>
        <w:rPr>
          <w:sz w:val="20"/>
          <w:szCs w:val="20"/>
        </w:rPr>
      </w:pPr>
      <w:r w:rsidRPr="00342BCF">
        <w:rPr>
          <w:sz w:val="20"/>
          <w:szCs w:val="20"/>
        </w:rPr>
        <w:t>8.1</w:t>
      </w:r>
      <w:r w:rsidR="00EE3E57" w:rsidRPr="00342BCF">
        <w:rPr>
          <w:sz w:val="20"/>
          <w:szCs w:val="20"/>
        </w:rPr>
        <w:t>2</w:t>
      </w:r>
      <w:r w:rsidRPr="00342BCF">
        <w:rPr>
          <w:sz w:val="20"/>
          <w:szCs w:val="20"/>
        </w:rPr>
        <w:t xml:space="preserve">. </w:t>
      </w:r>
      <w:r w:rsidR="00750446" w:rsidRPr="00342BCF">
        <w:rPr>
          <w:sz w:val="20"/>
          <w:szCs w:val="20"/>
        </w:rPr>
        <w:t>Товар должен поставляться с комплектом эксплуатационных документов (руководство по эксплуатации, гарантийный талон) на русском языке.</w:t>
      </w:r>
    </w:p>
    <w:p w:rsidR="00880F33" w:rsidRPr="00342BCF" w:rsidRDefault="00750446" w:rsidP="00880F33">
      <w:pPr>
        <w:widowControl w:val="0"/>
        <w:autoSpaceDE w:val="0"/>
        <w:autoSpaceDN w:val="0"/>
        <w:adjustRightInd w:val="0"/>
        <w:jc w:val="both"/>
        <w:outlineLvl w:val="4"/>
        <w:rPr>
          <w:sz w:val="20"/>
          <w:szCs w:val="20"/>
        </w:rPr>
      </w:pPr>
      <w:r w:rsidRPr="00342BCF">
        <w:rPr>
          <w:sz w:val="20"/>
          <w:szCs w:val="20"/>
        </w:rPr>
        <w:t xml:space="preserve">8.13. </w:t>
      </w:r>
      <w:r w:rsidR="00880F33" w:rsidRPr="00342BCF">
        <w:rPr>
          <w:sz w:val="20"/>
          <w:szCs w:val="20"/>
        </w:rPr>
        <w:t xml:space="preserve">На поставляемый </w:t>
      </w:r>
      <w:r w:rsidR="00F47FF2" w:rsidRPr="00342BCF">
        <w:rPr>
          <w:sz w:val="20"/>
          <w:szCs w:val="20"/>
        </w:rPr>
        <w:t>товар</w:t>
      </w:r>
      <w:r w:rsidR="00880F33" w:rsidRPr="00342BCF">
        <w:rPr>
          <w:sz w:val="20"/>
          <w:szCs w:val="20"/>
        </w:rPr>
        <w:t xml:space="preserve"> Поставщик предоставляет гарантию качества в соответствии с нормативными документами на данный вид </w:t>
      </w:r>
      <w:r w:rsidR="00F47FF2" w:rsidRPr="00342BCF">
        <w:rPr>
          <w:sz w:val="20"/>
          <w:szCs w:val="20"/>
        </w:rPr>
        <w:t>товар</w:t>
      </w:r>
      <w:r w:rsidR="00880F33" w:rsidRPr="00342BCF">
        <w:rPr>
          <w:sz w:val="20"/>
          <w:szCs w:val="20"/>
        </w:rPr>
        <w:t xml:space="preserve">а. </w:t>
      </w:r>
    </w:p>
    <w:p w:rsidR="00880F33" w:rsidRPr="00342BCF" w:rsidRDefault="00880F33" w:rsidP="00880F33">
      <w:pPr>
        <w:widowControl w:val="0"/>
        <w:autoSpaceDE w:val="0"/>
        <w:autoSpaceDN w:val="0"/>
        <w:adjustRightInd w:val="0"/>
        <w:jc w:val="both"/>
        <w:outlineLvl w:val="4"/>
        <w:rPr>
          <w:sz w:val="20"/>
          <w:szCs w:val="20"/>
        </w:rPr>
      </w:pPr>
      <w:r w:rsidRPr="00342BCF">
        <w:rPr>
          <w:sz w:val="20"/>
          <w:szCs w:val="20"/>
        </w:rPr>
        <w:t>8.1</w:t>
      </w:r>
      <w:r w:rsidR="00750446" w:rsidRPr="00342BCF">
        <w:rPr>
          <w:sz w:val="20"/>
          <w:szCs w:val="20"/>
        </w:rPr>
        <w:t>4</w:t>
      </w:r>
      <w:r w:rsidRPr="00342BCF">
        <w:rPr>
          <w:sz w:val="20"/>
          <w:szCs w:val="20"/>
        </w:rPr>
        <w:t xml:space="preserve">. Гарантийный срок на весь поставляемый </w:t>
      </w:r>
      <w:r w:rsidR="000350C4" w:rsidRPr="00342BCF">
        <w:rPr>
          <w:sz w:val="20"/>
          <w:szCs w:val="20"/>
        </w:rPr>
        <w:t>т</w:t>
      </w:r>
      <w:r w:rsidR="00F47FF2" w:rsidRPr="00342BCF">
        <w:rPr>
          <w:sz w:val="20"/>
          <w:szCs w:val="20"/>
        </w:rPr>
        <w:t>овар</w:t>
      </w:r>
      <w:r w:rsidRPr="00342BCF">
        <w:rPr>
          <w:sz w:val="20"/>
          <w:szCs w:val="20"/>
        </w:rPr>
        <w:t xml:space="preserve"> </w:t>
      </w:r>
      <w:r w:rsidRPr="00342BCF">
        <w:rPr>
          <w:b/>
          <w:sz w:val="20"/>
          <w:szCs w:val="20"/>
        </w:rPr>
        <w:t>12 месяцев</w:t>
      </w:r>
      <w:r w:rsidRPr="00342BCF">
        <w:rPr>
          <w:sz w:val="20"/>
          <w:szCs w:val="20"/>
        </w:rPr>
        <w:t xml:space="preserve"> с даты подписания Заказчиком документа о приемке и не менее гарантийного срока фирмы-производителя (для </w:t>
      </w:r>
      <w:r w:rsidR="00F47FF2" w:rsidRPr="00342BCF">
        <w:rPr>
          <w:sz w:val="20"/>
          <w:szCs w:val="20"/>
        </w:rPr>
        <w:t>товар</w:t>
      </w:r>
      <w:r w:rsidRPr="00342BCF">
        <w:rPr>
          <w:sz w:val="20"/>
          <w:szCs w:val="20"/>
        </w:rPr>
        <w:t>ов, в отношении которых установлен гарантийный срок). Исчисление гарантийного срока производится в порядке, установленном действующим законодательством Российской Федерации.</w:t>
      </w:r>
    </w:p>
    <w:p w:rsidR="00880F33" w:rsidRPr="00342BCF" w:rsidRDefault="00387B7E" w:rsidP="00880F33">
      <w:pPr>
        <w:widowControl w:val="0"/>
        <w:autoSpaceDE w:val="0"/>
        <w:autoSpaceDN w:val="0"/>
        <w:adjustRightInd w:val="0"/>
        <w:jc w:val="both"/>
        <w:outlineLvl w:val="4"/>
        <w:rPr>
          <w:sz w:val="20"/>
          <w:szCs w:val="20"/>
        </w:rPr>
      </w:pPr>
      <w:r w:rsidRPr="00342BCF">
        <w:rPr>
          <w:sz w:val="20"/>
          <w:szCs w:val="20"/>
        </w:rPr>
        <w:t>8.1</w:t>
      </w:r>
      <w:r w:rsidR="00750446" w:rsidRPr="00342BCF">
        <w:rPr>
          <w:sz w:val="20"/>
          <w:szCs w:val="20"/>
        </w:rPr>
        <w:t>5</w:t>
      </w:r>
      <w:r w:rsidR="00880F33" w:rsidRPr="00342BCF">
        <w:rPr>
          <w:sz w:val="20"/>
          <w:szCs w:val="20"/>
        </w:rPr>
        <w:t xml:space="preserve">. При обнаружении дефектов </w:t>
      </w:r>
      <w:r w:rsidR="000350C4" w:rsidRPr="00342BCF">
        <w:rPr>
          <w:sz w:val="20"/>
          <w:szCs w:val="20"/>
        </w:rPr>
        <w:t>т</w:t>
      </w:r>
      <w:r w:rsidR="00F47FF2" w:rsidRPr="00342BCF">
        <w:rPr>
          <w:sz w:val="20"/>
          <w:szCs w:val="20"/>
        </w:rPr>
        <w:t>овар</w:t>
      </w:r>
      <w:r w:rsidR="00880F33" w:rsidRPr="00342BCF">
        <w:rPr>
          <w:sz w:val="20"/>
          <w:szCs w:val="20"/>
        </w:rPr>
        <w:t xml:space="preserve">а в период гарантийного срока, возникших по независящим от Заказчика причинам, Поставщик обязан за свой счет устранить дефекты либо заменить </w:t>
      </w:r>
      <w:r w:rsidR="000350C4" w:rsidRPr="00342BCF">
        <w:rPr>
          <w:sz w:val="20"/>
          <w:szCs w:val="20"/>
        </w:rPr>
        <w:t>т</w:t>
      </w:r>
      <w:r w:rsidR="00F47FF2" w:rsidRPr="00342BCF">
        <w:rPr>
          <w:sz w:val="20"/>
          <w:szCs w:val="20"/>
        </w:rPr>
        <w:t>овар</w:t>
      </w:r>
      <w:r w:rsidR="00880F33" w:rsidRPr="00342BCF">
        <w:rPr>
          <w:sz w:val="20"/>
          <w:szCs w:val="20"/>
        </w:rPr>
        <w:t xml:space="preserve"> ненадлежащего качества новым в срок 5 (пять) рабочих дней с момента получения письменного уведомления от Заказчика.  Гарантийный срок на </w:t>
      </w:r>
      <w:r w:rsidR="000350C4" w:rsidRPr="00342BCF">
        <w:rPr>
          <w:sz w:val="20"/>
          <w:szCs w:val="20"/>
        </w:rPr>
        <w:t>т</w:t>
      </w:r>
      <w:r w:rsidR="00F47FF2" w:rsidRPr="00342BCF">
        <w:rPr>
          <w:sz w:val="20"/>
          <w:szCs w:val="20"/>
        </w:rPr>
        <w:t>овар</w:t>
      </w:r>
      <w:r w:rsidR="00880F33" w:rsidRPr="00342BCF">
        <w:rPr>
          <w:sz w:val="20"/>
          <w:szCs w:val="20"/>
        </w:rPr>
        <w:t xml:space="preserve"> в данном случае продлевается на период устранения дефектов.</w:t>
      </w:r>
    </w:p>
    <w:p w:rsidR="00576AA6" w:rsidRPr="00342BCF" w:rsidRDefault="00387B7E" w:rsidP="00576AA6">
      <w:pPr>
        <w:jc w:val="both"/>
        <w:rPr>
          <w:rFonts w:eastAsia="Times New Roman"/>
          <w:sz w:val="20"/>
          <w:szCs w:val="20"/>
        </w:rPr>
      </w:pPr>
      <w:r w:rsidRPr="00342BCF">
        <w:rPr>
          <w:rFonts w:eastAsia="Times New Roman"/>
          <w:sz w:val="20"/>
          <w:szCs w:val="20"/>
        </w:rPr>
        <w:t>8.1</w:t>
      </w:r>
      <w:r w:rsidR="00750446" w:rsidRPr="00342BCF">
        <w:rPr>
          <w:rFonts w:eastAsia="Times New Roman"/>
          <w:sz w:val="20"/>
          <w:szCs w:val="20"/>
        </w:rPr>
        <w:t>6</w:t>
      </w:r>
      <w:r w:rsidR="00F752C9" w:rsidRPr="00342BCF">
        <w:rPr>
          <w:rFonts w:eastAsia="Times New Roman"/>
          <w:sz w:val="20"/>
          <w:szCs w:val="20"/>
        </w:rPr>
        <w:t xml:space="preserve">. Датой исполнения обязательств Поставщика по Контракту в отношении гарантии на </w:t>
      </w:r>
      <w:r w:rsidR="000350C4" w:rsidRPr="00342BCF">
        <w:rPr>
          <w:rFonts w:eastAsia="Times New Roman"/>
          <w:sz w:val="20"/>
          <w:szCs w:val="20"/>
        </w:rPr>
        <w:t>т</w:t>
      </w:r>
      <w:r w:rsidR="00F47FF2" w:rsidRPr="00342BCF">
        <w:rPr>
          <w:rFonts w:eastAsia="Times New Roman"/>
          <w:sz w:val="20"/>
          <w:szCs w:val="20"/>
        </w:rPr>
        <w:t>овар</w:t>
      </w:r>
      <w:r w:rsidR="00F752C9" w:rsidRPr="00342BCF">
        <w:rPr>
          <w:rFonts w:eastAsia="Times New Roman"/>
          <w:sz w:val="20"/>
          <w:szCs w:val="20"/>
        </w:rPr>
        <w:t xml:space="preserve"> считается дата окончания гарантийного срока.</w:t>
      </w:r>
    </w:p>
    <w:p w:rsidR="00D315D6" w:rsidRPr="00342BCF" w:rsidRDefault="00D315D6" w:rsidP="00576AA6">
      <w:pPr>
        <w:jc w:val="both"/>
        <w:rPr>
          <w:rFonts w:eastAsia="Times New Roman"/>
          <w:sz w:val="20"/>
          <w:szCs w:val="20"/>
        </w:rPr>
      </w:pPr>
    </w:p>
    <w:p w:rsidR="00F752C9" w:rsidRPr="00342BCF" w:rsidRDefault="00C03FDF" w:rsidP="001D2B81">
      <w:pPr>
        <w:jc w:val="center"/>
        <w:rPr>
          <w:b/>
          <w:sz w:val="20"/>
          <w:szCs w:val="20"/>
        </w:rPr>
      </w:pPr>
      <w:r w:rsidRPr="00342BCF">
        <w:rPr>
          <w:rFonts w:eastAsia="Times New Roman"/>
          <w:b/>
          <w:sz w:val="20"/>
          <w:szCs w:val="20"/>
        </w:rPr>
        <w:t>9</w:t>
      </w:r>
      <w:r w:rsidR="001D2B81" w:rsidRPr="00342BCF">
        <w:rPr>
          <w:rFonts w:eastAsia="Times New Roman"/>
          <w:b/>
          <w:sz w:val="20"/>
          <w:szCs w:val="20"/>
        </w:rPr>
        <w:t xml:space="preserve">. </w:t>
      </w:r>
      <w:r w:rsidR="001D2B81" w:rsidRPr="00342BCF">
        <w:rPr>
          <w:b/>
          <w:sz w:val="20"/>
          <w:szCs w:val="20"/>
        </w:rPr>
        <w:t>ОБЕСПЕЧЕНИЕ ГАРАНТИЙНЫХ ОБЯЗАТЕЛЬСТВ</w:t>
      </w:r>
    </w:p>
    <w:p w:rsidR="00DB4CD7" w:rsidRPr="00342BCF" w:rsidRDefault="00DB4CD7" w:rsidP="001D2B81">
      <w:pPr>
        <w:jc w:val="center"/>
        <w:rPr>
          <w:b/>
          <w:sz w:val="20"/>
          <w:szCs w:val="20"/>
        </w:rPr>
      </w:pPr>
    </w:p>
    <w:p w:rsidR="001D2B81" w:rsidRPr="00342BCF" w:rsidRDefault="00C03FDF" w:rsidP="001D2B81">
      <w:pPr>
        <w:rPr>
          <w:rFonts w:eastAsia="Times New Roman"/>
          <w:sz w:val="20"/>
          <w:szCs w:val="20"/>
        </w:rPr>
      </w:pPr>
      <w:r w:rsidRPr="00342BCF">
        <w:rPr>
          <w:sz w:val="20"/>
          <w:szCs w:val="20"/>
        </w:rPr>
        <w:t>9</w:t>
      </w:r>
      <w:r w:rsidR="001D2B81" w:rsidRPr="00342BCF">
        <w:rPr>
          <w:sz w:val="20"/>
          <w:szCs w:val="20"/>
        </w:rPr>
        <w:t>.1. Обеспечение гарантийных обязательств не устанавливается</w:t>
      </w:r>
      <w:r w:rsidR="00770D4B" w:rsidRPr="00342BCF">
        <w:rPr>
          <w:sz w:val="20"/>
          <w:szCs w:val="20"/>
        </w:rPr>
        <w:t>.</w:t>
      </w:r>
    </w:p>
    <w:p w:rsidR="001D2B81" w:rsidRPr="00342BCF" w:rsidRDefault="001D2B81" w:rsidP="00576AA6">
      <w:pPr>
        <w:jc w:val="both"/>
        <w:rPr>
          <w:rFonts w:eastAsia="Times New Roman"/>
          <w:b/>
          <w:sz w:val="20"/>
          <w:szCs w:val="20"/>
        </w:rPr>
      </w:pPr>
    </w:p>
    <w:p w:rsidR="00925B76" w:rsidRPr="00342BCF" w:rsidRDefault="00925B76" w:rsidP="00925B76">
      <w:pPr>
        <w:jc w:val="center"/>
        <w:rPr>
          <w:b/>
          <w:sz w:val="20"/>
          <w:szCs w:val="20"/>
        </w:rPr>
      </w:pPr>
      <w:r w:rsidRPr="00342BCF">
        <w:rPr>
          <w:b/>
          <w:sz w:val="20"/>
          <w:szCs w:val="20"/>
        </w:rPr>
        <w:t>10. ОБСТОЯТЕЛЬСТВА НЕПРЕОДОЛИМОЙ СИЛЫ</w:t>
      </w:r>
    </w:p>
    <w:p w:rsidR="00555CBC" w:rsidRPr="00342BCF" w:rsidRDefault="00555CBC" w:rsidP="00555CBC">
      <w:pPr>
        <w:rPr>
          <w:sz w:val="20"/>
          <w:szCs w:val="20"/>
        </w:rPr>
      </w:pPr>
    </w:p>
    <w:p w:rsidR="001C75FB" w:rsidRPr="00342BCF" w:rsidRDefault="00925B76" w:rsidP="001C75FB">
      <w:pPr>
        <w:widowControl w:val="0"/>
        <w:ind w:right="88"/>
        <w:jc w:val="both"/>
        <w:rPr>
          <w:sz w:val="20"/>
          <w:szCs w:val="20"/>
        </w:rPr>
      </w:pPr>
      <w:r w:rsidRPr="00342BCF">
        <w:rPr>
          <w:sz w:val="20"/>
          <w:szCs w:val="20"/>
        </w:rPr>
        <w:t>10.1.</w:t>
      </w:r>
      <w:r w:rsidR="006B39A9" w:rsidRPr="00342BCF">
        <w:rPr>
          <w:sz w:val="20"/>
          <w:szCs w:val="20"/>
        </w:rPr>
        <w:t xml:space="preserve"> </w:t>
      </w:r>
      <w:r w:rsidR="001C75FB" w:rsidRPr="00342BCF">
        <w:rPr>
          <w:sz w:val="20"/>
          <w:szCs w:val="20"/>
        </w:rPr>
        <w:t xml:space="preserve">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1C75FB" w:rsidRPr="00342BCF" w:rsidRDefault="001C75FB" w:rsidP="001C75FB">
      <w:pPr>
        <w:widowControl w:val="0"/>
        <w:ind w:right="88"/>
        <w:jc w:val="both"/>
        <w:rPr>
          <w:sz w:val="20"/>
          <w:szCs w:val="20"/>
        </w:rPr>
      </w:pPr>
      <w:r w:rsidRPr="00342BCF">
        <w:rPr>
          <w:sz w:val="20"/>
          <w:szCs w:val="20"/>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1C75FB" w:rsidRPr="00342BCF" w:rsidRDefault="003F239F" w:rsidP="003F239F">
      <w:pPr>
        <w:widowControl w:val="0"/>
        <w:tabs>
          <w:tab w:val="left" w:pos="426"/>
        </w:tabs>
        <w:ind w:right="88"/>
        <w:jc w:val="both"/>
        <w:rPr>
          <w:sz w:val="20"/>
          <w:szCs w:val="20"/>
        </w:rPr>
      </w:pPr>
      <w:r w:rsidRPr="00342BCF">
        <w:rPr>
          <w:sz w:val="20"/>
          <w:szCs w:val="20"/>
        </w:rPr>
        <w:t>10</w:t>
      </w:r>
      <w:r w:rsidR="001C75FB" w:rsidRPr="00342BCF">
        <w:rPr>
          <w:sz w:val="20"/>
          <w:szCs w:val="20"/>
        </w:rPr>
        <w:t>.2.</w:t>
      </w:r>
      <w:r w:rsidR="001C75FB" w:rsidRPr="00342BCF">
        <w:rPr>
          <w:sz w:val="20"/>
          <w:szCs w:val="20"/>
        </w:rPr>
        <w:tab/>
        <w:t xml:space="preserve">Сторона, ссылающаяся на обстоятельства непреодолимой силы, обязана в течение </w:t>
      </w:r>
      <w:r w:rsidRPr="00342BCF">
        <w:rPr>
          <w:sz w:val="20"/>
          <w:szCs w:val="20"/>
        </w:rPr>
        <w:t>трех</w:t>
      </w:r>
      <w:r w:rsidR="001C75FB" w:rsidRPr="00342BCF">
        <w:rPr>
          <w:sz w:val="20"/>
          <w:szCs w:val="20"/>
        </w:rPr>
        <w:t xml:space="preserve">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1C75FB" w:rsidRPr="00342BCF" w:rsidRDefault="001C75FB" w:rsidP="001C75FB">
      <w:pPr>
        <w:widowControl w:val="0"/>
        <w:ind w:right="88"/>
        <w:jc w:val="both"/>
        <w:rPr>
          <w:sz w:val="20"/>
          <w:szCs w:val="20"/>
        </w:rPr>
      </w:pPr>
      <w:r w:rsidRPr="00342BCF">
        <w:rPr>
          <w:sz w:val="20"/>
          <w:szCs w:val="20"/>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1C75FB" w:rsidRPr="00342BCF" w:rsidRDefault="003F239F" w:rsidP="003F239F">
      <w:pPr>
        <w:widowControl w:val="0"/>
        <w:tabs>
          <w:tab w:val="left" w:pos="426"/>
        </w:tabs>
        <w:ind w:right="88"/>
        <w:jc w:val="both"/>
        <w:rPr>
          <w:sz w:val="20"/>
          <w:szCs w:val="20"/>
        </w:rPr>
      </w:pPr>
      <w:r w:rsidRPr="00342BCF">
        <w:rPr>
          <w:sz w:val="20"/>
          <w:szCs w:val="20"/>
        </w:rPr>
        <w:t>10</w:t>
      </w:r>
      <w:r w:rsidR="001C75FB" w:rsidRPr="00342BCF">
        <w:rPr>
          <w:sz w:val="20"/>
          <w:szCs w:val="20"/>
        </w:rPr>
        <w:t>.3.</w:t>
      </w:r>
      <w:r w:rsidR="001C75FB" w:rsidRPr="00342BCF">
        <w:rPr>
          <w:sz w:val="20"/>
          <w:szCs w:val="20"/>
        </w:rPr>
        <w:tab/>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rsidR="001C75FB" w:rsidRPr="00342BCF" w:rsidRDefault="003F239F" w:rsidP="003F239F">
      <w:pPr>
        <w:widowControl w:val="0"/>
        <w:tabs>
          <w:tab w:val="left" w:pos="284"/>
          <w:tab w:val="left" w:pos="426"/>
        </w:tabs>
        <w:ind w:right="88"/>
        <w:jc w:val="both"/>
        <w:rPr>
          <w:sz w:val="20"/>
          <w:szCs w:val="20"/>
        </w:rPr>
      </w:pPr>
      <w:r w:rsidRPr="00342BCF">
        <w:rPr>
          <w:sz w:val="20"/>
          <w:szCs w:val="20"/>
        </w:rPr>
        <w:t>10</w:t>
      </w:r>
      <w:r w:rsidR="001C75FB" w:rsidRPr="00342BCF">
        <w:rPr>
          <w:sz w:val="20"/>
          <w:szCs w:val="20"/>
        </w:rPr>
        <w:t>.4.</w:t>
      </w:r>
      <w:r w:rsidR="001C75FB" w:rsidRPr="00342BCF">
        <w:rPr>
          <w:sz w:val="20"/>
          <w:szCs w:val="20"/>
        </w:rPr>
        <w:tab/>
        <w:t xml:space="preserve">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w:t>
      </w:r>
    </w:p>
    <w:p w:rsidR="001C75FB" w:rsidRPr="00342BCF" w:rsidRDefault="001C75FB" w:rsidP="001C75FB">
      <w:pPr>
        <w:widowControl w:val="0"/>
        <w:ind w:right="88"/>
        <w:jc w:val="both"/>
        <w:rPr>
          <w:sz w:val="20"/>
          <w:szCs w:val="20"/>
        </w:rPr>
      </w:pPr>
      <w:r w:rsidRPr="00342BCF">
        <w:rPr>
          <w:sz w:val="20"/>
          <w:szCs w:val="20"/>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мерами (форс-мажор).</w:t>
      </w:r>
    </w:p>
    <w:p w:rsidR="00D91DEB" w:rsidRPr="00342BCF" w:rsidRDefault="00D91DEB" w:rsidP="001C75FB">
      <w:pPr>
        <w:widowControl w:val="0"/>
        <w:ind w:right="88"/>
        <w:jc w:val="both"/>
        <w:rPr>
          <w:sz w:val="20"/>
          <w:szCs w:val="20"/>
        </w:rPr>
      </w:pPr>
    </w:p>
    <w:p w:rsidR="00576AA6" w:rsidRPr="00342BCF" w:rsidRDefault="002D1BA7" w:rsidP="00576AA6">
      <w:pPr>
        <w:jc w:val="center"/>
        <w:rPr>
          <w:rFonts w:eastAsia="Times New Roman"/>
          <w:b/>
          <w:sz w:val="20"/>
          <w:szCs w:val="20"/>
        </w:rPr>
      </w:pPr>
      <w:r w:rsidRPr="00342BCF">
        <w:rPr>
          <w:rFonts w:eastAsia="Times New Roman"/>
          <w:b/>
          <w:sz w:val="20"/>
          <w:szCs w:val="20"/>
        </w:rPr>
        <w:t>11</w:t>
      </w:r>
      <w:r w:rsidR="00576AA6" w:rsidRPr="00342BCF">
        <w:rPr>
          <w:rFonts w:eastAsia="Times New Roman"/>
          <w:b/>
          <w:sz w:val="20"/>
          <w:szCs w:val="20"/>
        </w:rPr>
        <w:t>. СРОК ДЕЙСТВИЯ КОНТРАКТА, ПОРЯДОК ИЗМЕНЕНИЯ И РАСТОРЖЕНИЯ КОНТРАКТА</w:t>
      </w:r>
    </w:p>
    <w:p w:rsidR="00576AA6" w:rsidRPr="00342BCF" w:rsidRDefault="00576AA6" w:rsidP="00576AA6">
      <w:pPr>
        <w:jc w:val="center"/>
        <w:rPr>
          <w:rFonts w:eastAsia="Times New Roman"/>
          <w:b/>
          <w:sz w:val="20"/>
          <w:szCs w:val="20"/>
        </w:rPr>
      </w:pPr>
    </w:p>
    <w:p w:rsidR="00576AA6" w:rsidRPr="00342BCF" w:rsidRDefault="002D1BA7" w:rsidP="00576AA6">
      <w:pPr>
        <w:autoSpaceDE w:val="0"/>
        <w:autoSpaceDN w:val="0"/>
        <w:adjustRightInd w:val="0"/>
        <w:jc w:val="both"/>
        <w:rPr>
          <w:rFonts w:eastAsia="Times New Roman"/>
          <w:sz w:val="20"/>
          <w:szCs w:val="20"/>
        </w:rPr>
      </w:pPr>
      <w:r w:rsidRPr="00342BCF">
        <w:rPr>
          <w:rFonts w:eastAsia="Times New Roman"/>
          <w:sz w:val="20"/>
          <w:szCs w:val="20"/>
        </w:rPr>
        <w:t>11.</w:t>
      </w:r>
      <w:r w:rsidR="00576AA6" w:rsidRPr="00342BCF">
        <w:rPr>
          <w:rFonts w:eastAsia="Times New Roman"/>
          <w:sz w:val="20"/>
          <w:szCs w:val="20"/>
        </w:rPr>
        <w:t>1.</w:t>
      </w:r>
      <w:r w:rsidRPr="00342BCF">
        <w:rPr>
          <w:rFonts w:eastAsia="Times New Roman"/>
          <w:sz w:val="20"/>
          <w:szCs w:val="20"/>
        </w:rPr>
        <w:t xml:space="preserve"> </w:t>
      </w:r>
      <w:r w:rsidR="00576AA6" w:rsidRPr="00342BCF">
        <w:rPr>
          <w:rFonts w:eastAsia="Times New Roman"/>
          <w:bCs/>
          <w:sz w:val="20"/>
          <w:szCs w:val="20"/>
        </w:rPr>
        <w:t>Контракт вступает в силу с момента его подписания и действует до 31 декабря 202</w:t>
      </w:r>
      <w:r w:rsidR="009D1CF9" w:rsidRPr="00342BCF">
        <w:rPr>
          <w:rFonts w:eastAsia="Times New Roman"/>
          <w:bCs/>
          <w:sz w:val="20"/>
          <w:szCs w:val="20"/>
        </w:rPr>
        <w:t>4</w:t>
      </w:r>
      <w:r w:rsidR="00576AA6" w:rsidRPr="00342BCF">
        <w:rPr>
          <w:rFonts w:eastAsia="Times New Roman"/>
          <w:bCs/>
          <w:sz w:val="20"/>
          <w:szCs w:val="20"/>
        </w:rPr>
        <w:t xml:space="preserve"> года</w:t>
      </w:r>
      <w:r w:rsidR="009D1CF9" w:rsidRPr="00342BCF">
        <w:rPr>
          <w:rFonts w:eastAsia="Times New Roman"/>
          <w:bCs/>
          <w:sz w:val="20"/>
          <w:szCs w:val="20"/>
        </w:rPr>
        <w:t xml:space="preserve"> (включительно)</w:t>
      </w:r>
      <w:r w:rsidR="00576AA6" w:rsidRPr="00342BCF">
        <w:rPr>
          <w:rFonts w:eastAsia="Times New Roman"/>
          <w:bCs/>
          <w:sz w:val="20"/>
          <w:szCs w:val="20"/>
        </w:rPr>
        <w:t>, а в части расчетов до полного исполнения обязательств</w:t>
      </w:r>
      <w:r w:rsidR="00576AA6" w:rsidRPr="00342BCF">
        <w:rPr>
          <w:rFonts w:eastAsia="Times New Roman"/>
          <w:sz w:val="20"/>
          <w:szCs w:val="20"/>
        </w:rPr>
        <w:t>.</w:t>
      </w:r>
    </w:p>
    <w:p w:rsidR="00576AA6" w:rsidRPr="00342BCF" w:rsidRDefault="002D1BA7" w:rsidP="00576AA6">
      <w:pPr>
        <w:autoSpaceDE w:val="0"/>
        <w:autoSpaceDN w:val="0"/>
        <w:adjustRightInd w:val="0"/>
        <w:jc w:val="both"/>
        <w:rPr>
          <w:rFonts w:eastAsia="Times New Roman"/>
          <w:sz w:val="20"/>
          <w:szCs w:val="20"/>
        </w:rPr>
      </w:pPr>
      <w:r w:rsidRPr="00342BCF">
        <w:rPr>
          <w:rFonts w:eastAsia="Times New Roman"/>
          <w:sz w:val="20"/>
          <w:szCs w:val="20"/>
        </w:rPr>
        <w:lastRenderedPageBreak/>
        <w:t>11</w:t>
      </w:r>
      <w:r w:rsidR="00576AA6" w:rsidRPr="00342BCF">
        <w:rPr>
          <w:rFonts w:eastAsia="Times New Roman"/>
          <w:sz w:val="20"/>
          <w:szCs w:val="20"/>
        </w:rPr>
        <w:t xml:space="preserve">.2. </w:t>
      </w:r>
      <w:r w:rsidR="00D75776" w:rsidRPr="00342BCF">
        <w:rPr>
          <w:rFonts w:eastAsia="Times New Roman"/>
          <w:sz w:val="20"/>
          <w:szCs w:val="20"/>
        </w:rPr>
        <w:t xml:space="preserve">Изменение существенных условий контракта при его исполнении не допускается, за исключение их изменения по соглашению Сторон в случаях, предусмотренных настоящим </w:t>
      </w:r>
      <w:r w:rsidR="00BE502E" w:rsidRPr="00342BCF">
        <w:rPr>
          <w:rFonts w:eastAsia="Times New Roman"/>
          <w:sz w:val="20"/>
          <w:szCs w:val="20"/>
        </w:rPr>
        <w:t>К</w:t>
      </w:r>
      <w:r w:rsidR="00D75776" w:rsidRPr="00342BCF">
        <w:rPr>
          <w:rFonts w:eastAsia="Times New Roman"/>
          <w:sz w:val="20"/>
          <w:szCs w:val="20"/>
        </w:rPr>
        <w:t>онтрактом и ст</w:t>
      </w:r>
      <w:r w:rsidR="00F53526" w:rsidRPr="00342BCF">
        <w:rPr>
          <w:rFonts w:eastAsia="Times New Roman"/>
          <w:sz w:val="20"/>
          <w:szCs w:val="20"/>
        </w:rPr>
        <w:t xml:space="preserve">атьи </w:t>
      </w:r>
      <w:r w:rsidR="00D75776" w:rsidRPr="00342BCF">
        <w:rPr>
          <w:rFonts w:eastAsia="Times New Roman"/>
          <w:sz w:val="20"/>
          <w:szCs w:val="20"/>
        </w:rPr>
        <w:t xml:space="preserve">95 </w:t>
      </w:r>
      <w:r w:rsidR="00FA1823" w:rsidRPr="00342BCF">
        <w:rPr>
          <w:sz w:val="20"/>
          <w:szCs w:val="20"/>
        </w:rPr>
        <w:t>Закона № 44-ФЗ</w:t>
      </w:r>
      <w:r w:rsidR="00D75776" w:rsidRPr="00342BCF">
        <w:rPr>
          <w:rFonts w:eastAsia="Times New Roman"/>
          <w:sz w:val="20"/>
          <w:szCs w:val="20"/>
        </w:rPr>
        <w:t>.</w:t>
      </w:r>
    </w:p>
    <w:p w:rsidR="00576AA6" w:rsidRPr="00342BCF" w:rsidRDefault="004E2938" w:rsidP="00576AA6">
      <w:pPr>
        <w:jc w:val="both"/>
        <w:rPr>
          <w:rFonts w:eastAsia="Times New Roman"/>
          <w:sz w:val="20"/>
          <w:szCs w:val="20"/>
        </w:rPr>
      </w:pPr>
      <w:r w:rsidRPr="00342BCF">
        <w:rPr>
          <w:rFonts w:eastAsia="Times New Roman"/>
          <w:sz w:val="20"/>
          <w:szCs w:val="20"/>
        </w:rPr>
        <w:t>11</w:t>
      </w:r>
      <w:r w:rsidR="00576AA6" w:rsidRPr="00342BCF">
        <w:rPr>
          <w:rFonts w:eastAsia="Times New Roman"/>
          <w:sz w:val="20"/>
          <w:szCs w:val="20"/>
        </w:rPr>
        <w:t>.3.</w:t>
      </w:r>
      <w:r w:rsidRPr="00342BCF">
        <w:rPr>
          <w:rFonts w:eastAsia="Times New Roman"/>
          <w:sz w:val="20"/>
          <w:szCs w:val="20"/>
        </w:rPr>
        <w:t xml:space="preserve"> </w:t>
      </w:r>
      <w:r w:rsidR="00421E7E" w:rsidRPr="00342BCF">
        <w:rPr>
          <w:rFonts w:eastAsia="Times New Roman"/>
          <w:sz w:val="20"/>
          <w:szCs w:val="20"/>
        </w:rPr>
        <w:t>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r w:rsidR="00576AA6" w:rsidRPr="00342BCF">
        <w:rPr>
          <w:rFonts w:eastAsia="Times New Roman"/>
          <w:sz w:val="20"/>
          <w:szCs w:val="20"/>
        </w:rPr>
        <w:t>.</w:t>
      </w:r>
    </w:p>
    <w:p w:rsidR="008D21AA" w:rsidRPr="00342BCF" w:rsidRDefault="004E2938" w:rsidP="008D21AA">
      <w:pPr>
        <w:jc w:val="both"/>
        <w:rPr>
          <w:rFonts w:eastAsia="Times New Roman"/>
          <w:sz w:val="20"/>
          <w:szCs w:val="20"/>
        </w:rPr>
      </w:pPr>
      <w:r w:rsidRPr="00342BCF">
        <w:rPr>
          <w:rFonts w:eastAsia="Times New Roman"/>
          <w:sz w:val="20"/>
          <w:szCs w:val="20"/>
        </w:rPr>
        <w:t>11</w:t>
      </w:r>
      <w:r w:rsidR="00576AA6" w:rsidRPr="00342BCF">
        <w:rPr>
          <w:rFonts w:eastAsia="Times New Roman"/>
          <w:sz w:val="20"/>
          <w:szCs w:val="20"/>
        </w:rPr>
        <w:t>.4.</w:t>
      </w:r>
      <w:r w:rsidRPr="00342BCF">
        <w:rPr>
          <w:rFonts w:eastAsia="Times New Roman"/>
          <w:sz w:val="20"/>
          <w:szCs w:val="20"/>
        </w:rPr>
        <w:t xml:space="preserve"> </w:t>
      </w:r>
      <w:r w:rsidR="00074458" w:rsidRPr="00342BCF">
        <w:rPr>
          <w:rFonts w:eastAsia="Times New Roman"/>
          <w:sz w:val="20"/>
          <w:szCs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w:t>
      </w:r>
      <w:r w:rsidR="00FA1823" w:rsidRPr="00342BCF">
        <w:rPr>
          <w:sz w:val="20"/>
          <w:szCs w:val="20"/>
        </w:rPr>
        <w:t>Закона № 44-ФЗ</w:t>
      </w:r>
      <w:r w:rsidR="00074458" w:rsidRPr="00342BCF">
        <w:rPr>
          <w:rFonts w:eastAsia="Times New Roman"/>
          <w:sz w:val="20"/>
          <w:szCs w:val="20"/>
        </w:rPr>
        <w:t>.</w:t>
      </w:r>
    </w:p>
    <w:p w:rsidR="00576AA6" w:rsidRPr="00342BCF" w:rsidRDefault="004E2938" w:rsidP="00576AA6">
      <w:pPr>
        <w:jc w:val="both"/>
        <w:rPr>
          <w:rFonts w:eastAsia="Times New Roman"/>
          <w:sz w:val="20"/>
          <w:szCs w:val="20"/>
        </w:rPr>
      </w:pPr>
      <w:r w:rsidRPr="00342BCF">
        <w:rPr>
          <w:rFonts w:eastAsia="Times New Roman"/>
          <w:sz w:val="20"/>
          <w:szCs w:val="20"/>
        </w:rPr>
        <w:t>11.</w:t>
      </w:r>
      <w:r w:rsidR="00E263B7" w:rsidRPr="00342BCF">
        <w:rPr>
          <w:rFonts w:eastAsia="Times New Roman"/>
          <w:sz w:val="20"/>
          <w:szCs w:val="20"/>
        </w:rPr>
        <w:t>5</w:t>
      </w:r>
      <w:r w:rsidR="00576AA6" w:rsidRPr="00342BCF">
        <w:rPr>
          <w:rFonts w:eastAsia="Times New Roman"/>
          <w:sz w:val="20"/>
          <w:szCs w:val="20"/>
        </w:rPr>
        <w:t>.</w:t>
      </w:r>
      <w:r w:rsidRPr="00342BCF">
        <w:rPr>
          <w:rFonts w:eastAsia="Times New Roman"/>
          <w:sz w:val="20"/>
          <w:szCs w:val="20"/>
        </w:rPr>
        <w:t xml:space="preserve"> </w:t>
      </w:r>
      <w:r w:rsidR="00576AA6" w:rsidRPr="00342BCF">
        <w:rPr>
          <w:rFonts w:eastAsia="Times New Roman"/>
          <w:sz w:val="20"/>
          <w:szCs w:val="20"/>
        </w:rPr>
        <w:t xml:space="preserve">Заказчик вправе провести экспертизу поставленных </w:t>
      </w:r>
      <w:r w:rsidR="000350C4" w:rsidRPr="00342BCF">
        <w:rPr>
          <w:rFonts w:eastAsia="Times New Roman"/>
          <w:sz w:val="20"/>
          <w:szCs w:val="20"/>
        </w:rPr>
        <w:t>т</w:t>
      </w:r>
      <w:r w:rsidR="00F47FF2" w:rsidRPr="00342BCF">
        <w:rPr>
          <w:rFonts w:eastAsia="Times New Roman"/>
          <w:sz w:val="20"/>
          <w:szCs w:val="20"/>
        </w:rPr>
        <w:t>овар</w:t>
      </w:r>
      <w:r w:rsidR="00576AA6" w:rsidRPr="00342BCF">
        <w:rPr>
          <w:rFonts w:eastAsia="Times New Roman"/>
          <w:sz w:val="20"/>
          <w:szCs w:val="20"/>
        </w:rPr>
        <w:t>ов с привлечением экспертов, экспертных организаций до принятия решения об одностороннем отказе от исполнения Контракта.</w:t>
      </w:r>
    </w:p>
    <w:p w:rsidR="00576AA6" w:rsidRPr="00342BCF" w:rsidRDefault="004E2938" w:rsidP="00576AA6">
      <w:pPr>
        <w:jc w:val="both"/>
        <w:rPr>
          <w:rFonts w:eastAsia="Times New Roman"/>
          <w:sz w:val="20"/>
          <w:szCs w:val="20"/>
        </w:rPr>
      </w:pPr>
      <w:r w:rsidRPr="00342BCF">
        <w:rPr>
          <w:rFonts w:eastAsia="Times New Roman"/>
          <w:sz w:val="20"/>
          <w:szCs w:val="20"/>
        </w:rPr>
        <w:t>11.</w:t>
      </w:r>
      <w:r w:rsidR="00FA1823" w:rsidRPr="00342BCF">
        <w:rPr>
          <w:rFonts w:eastAsia="Times New Roman"/>
          <w:sz w:val="20"/>
          <w:szCs w:val="20"/>
        </w:rPr>
        <w:t>6</w:t>
      </w:r>
      <w:r w:rsidRPr="00342BCF">
        <w:rPr>
          <w:rFonts w:eastAsia="Times New Roman"/>
          <w:sz w:val="20"/>
          <w:szCs w:val="20"/>
        </w:rPr>
        <w:t xml:space="preserve">. </w:t>
      </w:r>
      <w:r w:rsidR="00576AA6" w:rsidRPr="00342BCF">
        <w:rPr>
          <w:rFonts w:eastAsia="Times New Roman"/>
          <w:sz w:val="20"/>
          <w:szCs w:val="20"/>
        </w:rPr>
        <w:t xml:space="preserve">Если Заказчиком проведена экспертиза поставленных </w:t>
      </w:r>
      <w:r w:rsidR="00F47FF2" w:rsidRPr="00342BCF">
        <w:rPr>
          <w:rFonts w:eastAsia="Times New Roman"/>
          <w:sz w:val="20"/>
          <w:szCs w:val="20"/>
        </w:rPr>
        <w:t>Товар</w:t>
      </w:r>
      <w:r w:rsidR="00576AA6" w:rsidRPr="00342BCF">
        <w:rPr>
          <w:rFonts w:eastAsia="Times New Roman"/>
          <w:sz w:val="20"/>
          <w:szCs w:val="20"/>
        </w:rPr>
        <w:t xml:space="preserve">ов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поставленных </w:t>
      </w:r>
      <w:r w:rsidR="000350C4" w:rsidRPr="00342BCF">
        <w:rPr>
          <w:rFonts w:eastAsia="Times New Roman"/>
          <w:sz w:val="20"/>
          <w:szCs w:val="20"/>
        </w:rPr>
        <w:t>т</w:t>
      </w:r>
      <w:r w:rsidR="00F47FF2" w:rsidRPr="00342BCF">
        <w:rPr>
          <w:rFonts w:eastAsia="Times New Roman"/>
          <w:sz w:val="20"/>
          <w:szCs w:val="20"/>
        </w:rPr>
        <w:t>овар</w:t>
      </w:r>
      <w:r w:rsidR="00576AA6" w:rsidRPr="00342BCF">
        <w:rPr>
          <w:rFonts w:eastAsia="Times New Roman"/>
          <w:sz w:val="20"/>
          <w:szCs w:val="20"/>
        </w:rPr>
        <w:t>ов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76AA6" w:rsidRPr="00342BCF" w:rsidRDefault="00710353" w:rsidP="00576AA6">
      <w:pPr>
        <w:widowControl w:val="0"/>
        <w:jc w:val="both"/>
        <w:rPr>
          <w:rFonts w:eastAsia="Times New Roman"/>
          <w:sz w:val="20"/>
          <w:szCs w:val="20"/>
        </w:rPr>
      </w:pPr>
      <w:r w:rsidRPr="00342BCF">
        <w:rPr>
          <w:rFonts w:eastAsia="Times New Roman"/>
          <w:sz w:val="20"/>
          <w:szCs w:val="20"/>
        </w:rPr>
        <w:t>11.</w:t>
      </w:r>
      <w:r w:rsidR="00FA1823" w:rsidRPr="00342BCF">
        <w:rPr>
          <w:rFonts w:eastAsia="Times New Roman"/>
          <w:sz w:val="20"/>
          <w:szCs w:val="20"/>
        </w:rPr>
        <w:t>7</w:t>
      </w:r>
      <w:r w:rsidRPr="00342BCF">
        <w:rPr>
          <w:rFonts w:eastAsia="Times New Roman"/>
          <w:sz w:val="20"/>
          <w:szCs w:val="20"/>
        </w:rPr>
        <w:t xml:space="preserve">. </w:t>
      </w:r>
      <w:r w:rsidR="00576AA6" w:rsidRPr="00342BCF">
        <w:rPr>
          <w:rFonts w:eastAsia="Times New Roman"/>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576AA6" w:rsidRPr="00342BCF" w:rsidRDefault="00710353" w:rsidP="00576AA6">
      <w:pPr>
        <w:widowControl w:val="0"/>
        <w:jc w:val="both"/>
        <w:rPr>
          <w:rFonts w:eastAsia="Times New Roman"/>
          <w:sz w:val="20"/>
          <w:szCs w:val="20"/>
        </w:rPr>
      </w:pPr>
      <w:r w:rsidRPr="00342BCF">
        <w:rPr>
          <w:rFonts w:eastAsia="Times New Roman"/>
          <w:sz w:val="20"/>
          <w:szCs w:val="20"/>
        </w:rPr>
        <w:t>11.</w:t>
      </w:r>
      <w:r w:rsidR="00FA1823" w:rsidRPr="00342BCF">
        <w:rPr>
          <w:rFonts w:eastAsia="Times New Roman"/>
          <w:sz w:val="20"/>
          <w:szCs w:val="20"/>
        </w:rPr>
        <w:t>8</w:t>
      </w:r>
      <w:r w:rsidRPr="00342BCF">
        <w:rPr>
          <w:rFonts w:eastAsia="Times New Roman"/>
          <w:sz w:val="20"/>
          <w:szCs w:val="20"/>
        </w:rPr>
        <w:t xml:space="preserve">. </w:t>
      </w:r>
      <w:r w:rsidR="00576AA6" w:rsidRPr="00342BCF">
        <w:rPr>
          <w:rFonts w:eastAsia="Times New Roman"/>
          <w:sz w:val="20"/>
          <w:szCs w:val="20"/>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76AA6" w:rsidRPr="00342BCF" w:rsidRDefault="00576AA6" w:rsidP="00576AA6">
      <w:pPr>
        <w:widowControl w:val="0"/>
        <w:jc w:val="both"/>
        <w:rPr>
          <w:rFonts w:eastAsia="Times New Roman"/>
          <w:sz w:val="20"/>
          <w:szCs w:val="20"/>
        </w:rPr>
      </w:pPr>
    </w:p>
    <w:p w:rsidR="00B22585" w:rsidRPr="00342BCF" w:rsidRDefault="00B22585" w:rsidP="00B22585">
      <w:pPr>
        <w:widowControl w:val="0"/>
        <w:jc w:val="center"/>
        <w:rPr>
          <w:rFonts w:eastAsia="Times New Roman"/>
          <w:b/>
          <w:sz w:val="20"/>
          <w:szCs w:val="20"/>
        </w:rPr>
      </w:pPr>
      <w:r w:rsidRPr="00342BCF">
        <w:rPr>
          <w:rFonts w:eastAsia="Times New Roman"/>
          <w:b/>
          <w:sz w:val="20"/>
          <w:szCs w:val="20"/>
        </w:rPr>
        <w:t>12.РАЗРЕШЕНИЕ СПОРОВ</w:t>
      </w:r>
    </w:p>
    <w:p w:rsidR="00B22585" w:rsidRPr="00342BCF" w:rsidRDefault="00B22585" w:rsidP="00B22585">
      <w:pPr>
        <w:widowControl w:val="0"/>
        <w:jc w:val="center"/>
        <w:rPr>
          <w:rFonts w:eastAsia="Times New Roman"/>
          <w:b/>
          <w:sz w:val="20"/>
          <w:szCs w:val="20"/>
        </w:rPr>
      </w:pPr>
    </w:p>
    <w:p w:rsidR="001032ED" w:rsidRPr="00342BCF" w:rsidRDefault="00B22585" w:rsidP="001032ED">
      <w:pPr>
        <w:widowControl w:val="0"/>
        <w:tabs>
          <w:tab w:val="left" w:pos="284"/>
          <w:tab w:val="left" w:pos="426"/>
        </w:tabs>
        <w:jc w:val="both"/>
        <w:rPr>
          <w:rFonts w:eastAsia="Times New Roman"/>
          <w:sz w:val="20"/>
          <w:szCs w:val="20"/>
        </w:rPr>
      </w:pPr>
      <w:r w:rsidRPr="00342BCF">
        <w:rPr>
          <w:rFonts w:eastAsia="Times New Roman"/>
          <w:sz w:val="20"/>
          <w:szCs w:val="20"/>
        </w:rPr>
        <w:t>12.1.</w:t>
      </w:r>
      <w:r w:rsidRPr="00342BCF">
        <w:rPr>
          <w:rFonts w:eastAsia="Times New Roman"/>
          <w:sz w:val="20"/>
          <w:szCs w:val="20"/>
        </w:rPr>
        <w:tab/>
      </w:r>
      <w:r w:rsidR="001032ED" w:rsidRPr="00342BCF">
        <w:rPr>
          <w:rFonts w:eastAsia="Times New Roman"/>
          <w:sz w:val="20"/>
          <w:szCs w:val="20"/>
        </w:rPr>
        <w:t>Все споры, возникающие из Контракта, Стороны могут разрешать путем переговоров.</w:t>
      </w:r>
    </w:p>
    <w:p w:rsidR="001032ED" w:rsidRPr="00342BCF" w:rsidRDefault="001032ED" w:rsidP="001032ED">
      <w:pPr>
        <w:widowControl w:val="0"/>
        <w:tabs>
          <w:tab w:val="left" w:pos="284"/>
          <w:tab w:val="left" w:pos="426"/>
        </w:tabs>
        <w:jc w:val="both"/>
        <w:rPr>
          <w:rFonts w:eastAsia="Times New Roman"/>
          <w:sz w:val="20"/>
          <w:szCs w:val="20"/>
        </w:rPr>
      </w:pPr>
      <w:r w:rsidRPr="00342BCF">
        <w:rPr>
          <w:rFonts w:eastAsia="Times New Roman"/>
          <w:sz w:val="20"/>
          <w:szCs w:val="20"/>
        </w:rPr>
        <w:t>12.2.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1032ED" w:rsidRPr="00342BCF" w:rsidRDefault="004B7EE6" w:rsidP="001032ED">
      <w:pPr>
        <w:widowControl w:val="0"/>
        <w:tabs>
          <w:tab w:val="left" w:pos="284"/>
          <w:tab w:val="left" w:pos="426"/>
        </w:tabs>
        <w:jc w:val="both"/>
        <w:rPr>
          <w:rFonts w:eastAsia="Times New Roman"/>
          <w:sz w:val="20"/>
          <w:szCs w:val="20"/>
        </w:rPr>
      </w:pPr>
      <w:r w:rsidRPr="00342BCF">
        <w:rPr>
          <w:rFonts w:eastAsia="Times New Roman"/>
          <w:sz w:val="20"/>
          <w:szCs w:val="20"/>
        </w:rPr>
        <w:t>12.</w:t>
      </w:r>
      <w:r w:rsidR="00F44E97" w:rsidRPr="00342BCF">
        <w:rPr>
          <w:rFonts w:eastAsia="Times New Roman"/>
          <w:sz w:val="20"/>
          <w:szCs w:val="20"/>
        </w:rPr>
        <w:t>3</w:t>
      </w:r>
      <w:r w:rsidRPr="00342BCF">
        <w:rPr>
          <w:rFonts w:eastAsia="Times New Roman"/>
          <w:sz w:val="20"/>
          <w:szCs w:val="20"/>
        </w:rPr>
        <w:t xml:space="preserve">. </w:t>
      </w:r>
      <w:r w:rsidR="001032ED" w:rsidRPr="00342BCF">
        <w:rPr>
          <w:rFonts w:eastAsia="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4B7EE6" w:rsidRPr="00342BCF" w:rsidRDefault="001032ED" w:rsidP="001032ED">
      <w:pPr>
        <w:widowControl w:val="0"/>
        <w:tabs>
          <w:tab w:val="left" w:pos="284"/>
          <w:tab w:val="left" w:pos="426"/>
        </w:tabs>
        <w:jc w:val="both"/>
        <w:rPr>
          <w:rFonts w:eastAsia="Times New Roman"/>
          <w:sz w:val="20"/>
          <w:szCs w:val="20"/>
        </w:rPr>
      </w:pPr>
      <w:r w:rsidRPr="00342BCF">
        <w:rPr>
          <w:rFonts w:eastAsia="Times New Roman"/>
          <w:sz w:val="20"/>
          <w:szCs w:val="20"/>
        </w:rPr>
        <w:t xml:space="preserve">12.4. </w:t>
      </w:r>
      <w:r w:rsidR="00215239" w:rsidRPr="00342BCF">
        <w:rPr>
          <w:rFonts w:eastAsia="Times New Roman"/>
          <w:sz w:val="20"/>
          <w:szCs w:val="20"/>
        </w:rPr>
        <w:t>Претензии должны быть направлены одной Стороной другой Стороне в порядке, предусмотренном пунктом 14.</w:t>
      </w:r>
      <w:r w:rsidR="001A7B49" w:rsidRPr="00342BCF">
        <w:rPr>
          <w:rFonts w:eastAsia="Times New Roman"/>
          <w:sz w:val="20"/>
          <w:szCs w:val="20"/>
        </w:rPr>
        <w:t>3</w:t>
      </w:r>
      <w:r w:rsidR="00215239" w:rsidRPr="00342BCF">
        <w:rPr>
          <w:rFonts w:eastAsia="Times New Roman"/>
          <w:sz w:val="20"/>
          <w:szCs w:val="20"/>
        </w:rPr>
        <w:t xml:space="preserve"> Контракта</w:t>
      </w:r>
      <w:r w:rsidR="004B7EE6" w:rsidRPr="00342BCF">
        <w:rPr>
          <w:rFonts w:eastAsia="Times New Roman"/>
          <w:sz w:val="20"/>
          <w:szCs w:val="20"/>
        </w:rPr>
        <w:t>.</w:t>
      </w:r>
    </w:p>
    <w:p w:rsidR="004B7EE6" w:rsidRPr="00342BCF" w:rsidRDefault="004B7EE6" w:rsidP="004B7EE6">
      <w:pPr>
        <w:widowControl w:val="0"/>
        <w:tabs>
          <w:tab w:val="left" w:pos="426"/>
        </w:tabs>
        <w:jc w:val="both"/>
        <w:rPr>
          <w:rFonts w:eastAsia="Times New Roman"/>
          <w:sz w:val="20"/>
          <w:szCs w:val="20"/>
        </w:rPr>
      </w:pPr>
      <w:r w:rsidRPr="00342BCF">
        <w:rPr>
          <w:rFonts w:eastAsia="Times New Roman"/>
          <w:sz w:val="20"/>
          <w:szCs w:val="20"/>
        </w:rPr>
        <w:t>1</w:t>
      </w:r>
      <w:r w:rsidR="00F44E97" w:rsidRPr="00342BCF">
        <w:rPr>
          <w:rFonts w:eastAsia="Times New Roman"/>
          <w:sz w:val="20"/>
          <w:szCs w:val="20"/>
        </w:rPr>
        <w:t>2.</w:t>
      </w:r>
      <w:r w:rsidR="001032ED" w:rsidRPr="00342BCF">
        <w:rPr>
          <w:rFonts w:eastAsia="Times New Roman"/>
          <w:sz w:val="20"/>
          <w:szCs w:val="20"/>
        </w:rPr>
        <w:t>5</w:t>
      </w:r>
      <w:r w:rsidR="00F44E97" w:rsidRPr="00342BCF">
        <w:rPr>
          <w:rFonts w:eastAsia="Times New Roman"/>
          <w:sz w:val="20"/>
          <w:szCs w:val="20"/>
        </w:rPr>
        <w:t xml:space="preserve">. </w:t>
      </w:r>
      <w:r w:rsidR="00215239" w:rsidRPr="00342BCF">
        <w:rPr>
          <w:rFonts w:eastAsia="Times New Roman"/>
          <w:sz w:val="20"/>
          <w:szCs w:val="20"/>
        </w:rPr>
        <w:t xml:space="preserve">Сторона должна дать ответ на претензию по существу в срок не позднее </w:t>
      </w:r>
      <w:r w:rsidR="009B058C" w:rsidRPr="00342BCF">
        <w:rPr>
          <w:rFonts w:eastAsia="Times New Roman"/>
          <w:sz w:val="20"/>
          <w:szCs w:val="20"/>
        </w:rPr>
        <w:t>десяти</w:t>
      </w:r>
      <w:r w:rsidR="00215239" w:rsidRPr="00342BCF">
        <w:rPr>
          <w:rFonts w:eastAsia="Times New Roman"/>
          <w:sz w:val="20"/>
          <w:szCs w:val="20"/>
        </w:rPr>
        <w:t xml:space="preserve"> рабочих дней с даты получения претензии</w:t>
      </w:r>
      <w:r w:rsidRPr="00342BCF">
        <w:rPr>
          <w:rFonts w:eastAsia="Times New Roman"/>
          <w:sz w:val="20"/>
          <w:szCs w:val="20"/>
        </w:rPr>
        <w:t>.</w:t>
      </w:r>
    </w:p>
    <w:p w:rsidR="004B7EE6" w:rsidRPr="00342BCF" w:rsidRDefault="004B7EE6" w:rsidP="004B7EE6">
      <w:pPr>
        <w:widowControl w:val="0"/>
        <w:tabs>
          <w:tab w:val="left" w:pos="426"/>
        </w:tabs>
        <w:jc w:val="both"/>
        <w:rPr>
          <w:rFonts w:eastAsia="Times New Roman"/>
          <w:sz w:val="20"/>
          <w:szCs w:val="20"/>
        </w:rPr>
      </w:pPr>
      <w:r w:rsidRPr="00342BCF">
        <w:rPr>
          <w:rFonts w:eastAsia="Times New Roman"/>
          <w:sz w:val="20"/>
          <w:szCs w:val="20"/>
        </w:rPr>
        <w:t>1</w:t>
      </w:r>
      <w:r w:rsidR="00F44E97" w:rsidRPr="00342BCF">
        <w:rPr>
          <w:rFonts w:eastAsia="Times New Roman"/>
          <w:sz w:val="20"/>
          <w:szCs w:val="20"/>
        </w:rPr>
        <w:t>2</w:t>
      </w:r>
      <w:r w:rsidRPr="00342BCF">
        <w:rPr>
          <w:rFonts w:eastAsia="Times New Roman"/>
          <w:sz w:val="20"/>
          <w:szCs w:val="20"/>
        </w:rPr>
        <w:t>.</w:t>
      </w:r>
      <w:r w:rsidR="001032ED" w:rsidRPr="00342BCF">
        <w:rPr>
          <w:rFonts w:eastAsia="Times New Roman"/>
          <w:sz w:val="20"/>
          <w:szCs w:val="20"/>
        </w:rPr>
        <w:t>6</w:t>
      </w:r>
      <w:r w:rsidRPr="00342BCF">
        <w:rPr>
          <w:rFonts w:eastAsia="Times New Roman"/>
          <w:sz w:val="20"/>
          <w:szCs w:val="20"/>
        </w:rPr>
        <w:t>.</w:t>
      </w:r>
      <w:r w:rsidR="00080896" w:rsidRPr="00342BCF">
        <w:rPr>
          <w:sz w:val="20"/>
          <w:szCs w:val="20"/>
        </w:rPr>
        <w:t xml:space="preserve"> </w:t>
      </w:r>
      <w:r w:rsidR="00080896" w:rsidRPr="00342BCF">
        <w:rPr>
          <w:rFonts w:eastAsia="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576AA6" w:rsidRPr="00342BCF" w:rsidRDefault="00576AA6" w:rsidP="008414FE">
      <w:pPr>
        <w:jc w:val="center"/>
        <w:rPr>
          <w:rFonts w:eastAsia="Times New Roman"/>
          <w:sz w:val="20"/>
          <w:szCs w:val="20"/>
        </w:rPr>
      </w:pPr>
    </w:p>
    <w:p w:rsidR="00215239" w:rsidRPr="00342BCF" w:rsidRDefault="00215239" w:rsidP="00215239">
      <w:pPr>
        <w:jc w:val="center"/>
        <w:rPr>
          <w:rFonts w:eastAsia="Times New Roman"/>
          <w:b/>
          <w:sz w:val="20"/>
          <w:szCs w:val="20"/>
        </w:rPr>
      </w:pPr>
      <w:r w:rsidRPr="00342BCF">
        <w:rPr>
          <w:rFonts w:eastAsia="Times New Roman"/>
          <w:b/>
          <w:sz w:val="20"/>
          <w:szCs w:val="20"/>
        </w:rPr>
        <w:t>13. ИСКЛЮЧИТЕЛЬНЫЕ ПРАВА</w:t>
      </w:r>
    </w:p>
    <w:p w:rsidR="00215239" w:rsidRPr="00342BCF" w:rsidRDefault="00215239" w:rsidP="00215239">
      <w:pPr>
        <w:jc w:val="both"/>
        <w:rPr>
          <w:rFonts w:eastAsia="Times New Roman"/>
          <w:b/>
          <w:sz w:val="20"/>
          <w:szCs w:val="20"/>
        </w:rPr>
      </w:pPr>
    </w:p>
    <w:p w:rsidR="00215239" w:rsidRPr="00342BCF" w:rsidRDefault="00215239" w:rsidP="00215239">
      <w:pPr>
        <w:jc w:val="both"/>
        <w:rPr>
          <w:rFonts w:eastAsia="Times New Roman"/>
          <w:sz w:val="20"/>
          <w:szCs w:val="20"/>
        </w:rPr>
      </w:pPr>
      <w:r w:rsidRPr="00342BCF">
        <w:rPr>
          <w:rFonts w:eastAsia="Times New Roman"/>
          <w:sz w:val="20"/>
          <w:szCs w:val="20"/>
        </w:rPr>
        <w:t xml:space="preserve">13.1. Поставщик гарантирует отсутствие нарушения исключительных прав третьих лиц, связанных с поставкой и использованием товара в рамках Контракта. </w:t>
      </w:r>
    </w:p>
    <w:p w:rsidR="00576AA6" w:rsidRPr="00342BCF" w:rsidRDefault="00215239" w:rsidP="00215239">
      <w:pPr>
        <w:widowControl w:val="0"/>
        <w:ind w:right="88"/>
        <w:jc w:val="both"/>
        <w:rPr>
          <w:sz w:val="20"/>
          <w:szCs w:val="20"/>
        </w:rPr>
      </w:pPr>
      <w:r w:rsidRPr="00342BCF">
        <w:rPr>
          <w:rFonts w:eastAsia="Times New Roman"/>
          <w:sz w:val="20"/>
          <w:szCs w:val="20"/>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r w:rsidR="00576AA6" w:rsidRPr="00342BCF">
        <w:rPr>
          <w:sz w:val="20"/>
          <w:szCs w:val="20"/>
        </w:rPr>
        <w:t>.</w:t>
      </w:r>
    </w:p>
    <w:p w:rsidR="001E6F24" w:rsidRPr="00342BCF" w:rsidRDefault="001E6F24" w:rsidP="00215239">
      <w:pPr>
        <w:widowControl w:val="0"/>
        <w:ind w:right="88"/>
        <w:jc w:val="both"/>
        <w:rPr>
          <w:sz w:val="20"/>
          <w:szCs w:val="20"/>
        </w:rPr>
      </w:pPr>
    </w:p>
    <w:p w:rsidR="00576AA6" w:rsidRPr="00342BCF" w:rsidRDefault="006F54E8" w:rsidP="006F54E8">
      <w:pPr>
        <w:widowControl w:val="0"/>
        <w:ind w:right="88"/>
        <w:jc w:val="center"/>
        <w:rPr>
          <w:b/>
          <w:sz w:val="20"/>
          <w:szCs w:val="20"/>
        </w:rPr>
      </w:pPr>
      <w:r w:rsidRPr="00342BCF">
        <w:rPr>
          <w:b/>
          <w:sz w:val="20"/>
          <w:szCs w:val="20"/>
        </w:rPr>
        <w:t>14. ПРОЧИЕ УСЛОВИЯ</w:t>
      </w:r>
    </w:p>
    <w:p w:rsidR="006F54E8" w:rsidRPr="00342BCF" w:rsidRDefault="006F54E8" w:rsidP="006F54E8">
      <w:pPr>
        <w:widowControl w:val="0"/>
        <w:ind w:right="88"/>
        <w:jc w:val="center"/>
        <w:rPr>
          <w:sz w:val="20"/>
          <w:szCs w:val="20"/>
        </w:rPr>
      </w:pPr>
    </w:p>
    <w:p w:rsidR="00456831" w:rsidRPr="00342BCF" w:rsidRDefault="00456831" w:rsidP="00456831">
      <w:pPr>
        <w:tabs>
          <w:tab w:val="left" w:pos="284"/>
          <w:tab w:val="left" w:pos="567"/>
        </w:tabs>
        <w:jc w:val="both"/>
        <w:rPr>
          <w:rFonts w:eastAsia="Times New Roman"/>
          <w:sz w:val="20"/>
          <w:szCs w:val="20"/>
        </w:rPr>
      </w:pPr>
      <w:r w:rsidRPr="00342BCF">
        <w:rPr>
          <w:rFonts w:eastAsia="Times New Roman"/>
          <w:sz w:val="20"/>
          <w:szCs w:val="20"/>
        </w:rPr>
        <w:t xml:space="preserve">14.1. Взаимоотношения Сторон, не урегулированные настоящим Контрактом, регулируются действующим законодательством РФ. </w:t>
      </w:r>
    </w:p>
    <w:p w:rsidR="00576AA6" w:rsidRPr="00342BCF" w:rsidRDefault="00BB39E4" w:rsidP="00576AA6">
      <w:pPr>
        <w:jc w:val="both"/>
        <w:rPr>
          <w:rFonts w:eastAsia="Times New Roman"/>
          <w:sz w:val="20"/>
          <w:szCs w:val="20"/>
        </w:rPr>
      </w:pPr>
      <w:r w:rsidRPr="00342BCF">
        <w:rPr>
          <w:rFonts w:eastAsia="Times New Roman"/>
          <w:sz w:val="20"/>
          <w:szCs w:val="20"/>
        </w:rPr>
        <w:t>14</w:t>
      </w:r>
      <w:r w:rsidR="00576AA6" w:rsidRPr="00342BCF">
        <w:rPr>
          <w:rFonts w:eastAsia="Times New Roman"/>
          <w:sz w:val="20"/>
          <w:szCs w:val="20"/>
        </w:rPr>
        <w:t>.2.</w:t>
      </w:r>
      <w:r w:rsidR="00456831" w:rsidRPr="00342BCF">
        <w:rPr>
          <w:sz w:val="20"/>
          <w:szCs w:val="20"/>
        </w:rPr>
        <w:t xml:space="preserve"> </w:t>
      </w:r>
      <w:r w:rsidR="001A7B49" w:rsidRPr="00342BCF">
        <w:rPr>
          <w:sz w:val="20"/>
          <w:szCs w:val="20"/>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трех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r w:rsidR="00456831" w:rsidRPr="00342BCF">
        <w:rPr>
          <w:sz w:val="20"/>
          <w:szCs w:val="20"/>
        </w:rPr>
        <w:t>.</w:t>
      </w:r>
    </w:p>
    <w:p w:rsidR="001A7B49" w:rsidRPr="00342BCF" w:rsidRDefault="00BB39E4" w:rsidP="001A7B49">
      <w:pPr>
        <w:jc w:val="both"/>
        <w:rPr>
          <w:rFonts w:eastAsia="Times New Roman"/>
          <w:sz w:val="20"/>
          <w:szCs w:val="20"/>
        </w:rPr>
      </w:pPr>
      <w:r w:rsidRPr="00342BCF">
        <w:rPr>
          <w:rFonts w:eastAsia="Times New Roman"/>
          <w:sz w:val="20"/>
          <w:szCs w:val="20"/>
        </w:rPr>
        <w:t>14</w:t>
      </w:r>
      <w:r w:rsidR="00576AA6" w:rsidRPr="00342BCF">
        <w:rPr>
          <w:rFonts w:eastAsia="Times New Roman"/>
          <w:sz w:val="20"/>
          <w:szCs w:val="20"/>
        </w:rPr>
        <w:t>.3.</w:t>
      </w:r>
      <w:r w:rsidR="007541DE" w:rsidRPr="00342BCF">
        <w:rPr>
          <w:sz w:val="20"/>
          <w:szCs w:val="20"/>
        </w:rPr>
        <w:t xml:space="preserve"> </w:t>
      </w:r>
      <w:r w:rsidR="001A7B49" w:rsidRPr="00342BCF">
        <w:rPr>
          <w:rFonts w:eastAsia="Times New Roman"/>
          <w:sz w:val="20"/>
          <w:szCs w:val="20"/>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17 Контракта, либо с использованием электронной почты на электронные адреса, указанные в разделе 17 Контракта, либо с использованием факсимильной связи.</w:t>
      </w:r>
    </w:p>
    <w:p w:rsidR="00576AA6" w:rsidRPr="00342BCF" w:rsidRDefault="001A7B49" w:rsidP="001A7B49">
      <w:pPr>
        <w:jc w:val="both"/>
        <w:rPr>
          <w:rFonts w:eastAsia="Times New Roman"/>
          <w:sz w:val="20"/>
          <w:szCs w:val="20"/>
        </w:rPr>
      </w:pPr>
      <w:r w:rsidRPr="00342BCF">
        <w:rPr>
          <w:rFonts w:eastAsia="Times New Roman"/>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17 Контракта, считается надлежащим уведомлением Сторон</w:t>
      </w:r>
      <w:r w:rsidR="00576AA6" w:rsidRPr="00342BCF">
        <w:rPr>
          <w:rFonts w:eastAsia="Times New Roman"/>
          <w:sz w:val="20"/>
          <w:szCs w:val="20"/>
        </w:rPr>
        <w:t>.</w:t>
      </w:r>
    </w:p>
    <w:p w:rsidR="00576AA6" w:rsidRPr="00342BCF" w:rsidRDefault="007541DE" w:rsidP="00576AA6">
      <w:pPr>
        <w:jc w:val="both"/>
        <w:rPr>
          <w:rFonts w:eastAsia="Times New Roman"/>
          <w:sz w:val="20"/>
          <w:szCs w:val="20"/>
        </w:rPr>
      </w:pPr>
      <w:r w:rsidRPr="00342BCF">
        <w:rPr>
          <w:rFonts w:eastAsia="Times New Roman"/>
          <w:sz w:val="20"/>
          <w:szCs w:val="20"/>
        </w:rPr>
        <w:lastRenderedPageBreak/>
        <w:t xml:space="preserve">14.4. </w:t>
      </w:r>
      <w:r w:rsidR="00576AA6" w:rsidRPr="00342BCF">
        <w:rPr>
          <w:rFonts w:eastAsia="Times New Roman"/>
          <w:sz w:val="20"/>
          <w:szCs w:val="20"/>
        </w:rPr>
        <w:t xml:space="preserve">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 </w:t>
      </w:r>
    </w:p>
    <w:p w:rsidR="00576AA6" w:rsidRPr="00342BCF" w:rsidRDefault="0051251B" w:rsidP="00576AA6">
      <w:pPr>
        <w:jc w:val="both"/>
        <w:rPr>
          <w:rFonts w:eastAsia="Times New Roman"/>
          <w:sz w:val="20"/>
          <w:szCs w:val="20"/>
        </w:rPr>
      </w:pPr>
      <w:r w:rsidRPr="00342BCF">
        <w:rPr>
          <w:rFonts w:eastAsia="Times New Roman"/>
          <w:sz w:val="20"/>
          <w:szCs w:val="20"/>
        </w:rPr>
        <w:t>14.5</w:t>
      </w:r>
      <w:r w:rsidR="00576AA6" w:rsidRPr="00342BCF">
        <w:rPr>
          <w:rFonts w:eastAsia="Times New Roman"/>
          <w:sz w:val="20"/>
          <w:szCs w:val="20"/>
        </w:rPr>
        <w:t>.</w:t>
      </w:r>
      <w:r w:rsidR="00576AA6" w:rsidRPr="00342BCF">
        <w:rPr>
          <w:rFonts w:eastAsia="Times New Roman"/>
          <w:bCs/>
          <w:sz w:val="20"/>
          <w:szCs w:val="20"/>
        </w:rPr>
        <w:t xml:space="preserve"> Контракт составлен в форме электронного документа, подписанного усиленными электронными цифровыми подписями лиц обеих Сторон, уполномоченных на подписание Контракта</w:t>
      </w:r>
      <w:r w:rsidR="00576AA6" w:rsidRPr="00342BCF">
        <w:rPr>
          <w:rFonts w:eastAsia="Times New Roman"/>
          <w:sz w:val="20"/>
          <w:szCs w:val="20"/>
        </w:rPr>
        <w:t xml:space="preserve">. </w:t>
      </w:r>
    </w:p>
    <w:p w:rsidR="00367B54" w:rsidRPr="00342BCF" w:rsidRDefault="00367B54" w:rsidP="00576AA6">
      <w:pPr>
        <w:jc w:val="both"/>
        <w:rPr>
          <w:rFonts w:eastAsia="Times New Roman"/>
          <w:sz w:val="20"/>
          <w:szCs w:val="20"/>
        </w:rPr>
      </w:pPr>
    </w:p>
    <w:p w:rsidR="00576AA6" w:rsidRPr="00342BCF" w:rsidRDefault="00576AA6" w:rsidP="00576AA6">
      <w:pPr>
        <w:jc w:val="center"/>
        <w:rPr>
          <w:rFonts w:eastAsia="Times New Roman"/>
          <w:b/>
          <w:sz w:val="20"/>
          <w:szCs w:val="20"/>
        </w:rPr>
      </w:pPr>
      <w:r w:rsidRPr="00342BCF">
        <w:rPr>
          <w:rFonts w:eastAsia="Times New Roman"/>
          <w:b/>
          <w:sz w:val="20"/>
          <w:szCs w:val="20"/>
        </w:rPr>
        <w:t>1</w:t>
      </w:r>
      <w:r w:rsidR="0051251B" w:rsidRPr="00342BCF">
        <w:rPr>
          <w:rFonts w:eastAsia="Times New Roman"/>
          <w:b/>
          <w:sz w:val="20"/>
          <w:szCs w:val="20"/>
        </w:rPr>
        <w:t>5</w:t>
      </w:r>
      <w:r w:rsidRPr="00342BCF">
        <w:rPr>
          <w:rFonts w:eastAsia="Times New Roman"/>
          <w:b/>
          <w:sz w:val="20"/>
          <w:szCs w:val="20"/>
        </w:rPr>
        <w:t>. АНТИКОРРУПЦИОННАЯ ОГОВОРКА</w:t>
      </w:r>
    </w:p>
    <w:p w:rsidR="00576AA6" w:rsidRPr="00342BCF" w:rsidRDefault="00576AA6" w:rsidP="00576AA6">
      <w:pPr>
        <w:jc w:val="center"/>
        <w:rPr>
          <w:rFonts w:eastAsia="Times New Roman"/>
          <w:b/>
          <w:sz w:val="20"/>
          <w:szCs w:val="20"/>
        </w:rPr>
      </w:pPr>
    </w:p>
    <w:p w:rsidR="00576AA6" w:rsidRPr="00342BCF" w:rsidRDefault="00576AA6" w:rsidP="00576AA6">
      <w:pPr>
        <w:widowControl w:val="0"/>
        <w:ind w:right="88"/>
        <w:jc w:val="both"/>
        <w:rPr>
          <w:sz w:val="20"/>
          <w:szCs w:val="20"/>
        </w:rPr>
      </w:pPr>
      <w:r w:rsidRPr="00342BCF">
        <w:rPr>
          <w:sz w:val="20"/>
          <w:szCs w:val="20"/>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576AA6" w:rsidRPr="00342BCF" w:rsidRDefault="00576AA6" w:rsidP="00576AA6">
      <w:pPr>
        <w:widowControl w:val="0"/>
        <w:ind w:right="88"/>
        <w:jc w:val="both"/>
        <w:rPr>
          <w:sz w:val="20"/>
          <w:szCs w:val="20"/>
        </w:rPr>
      </w:pPr>
      <w:r w:rsidRPr="00342BCF">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576AA6" w:rsidRPr="00342BCF" w:rsidRDefault="00576AA6" w:rsidP="00576AA6">
      <w:pPr>
        <w:widowControl w:val="0"/>
        <w:ind w:right="88"/>
        <w:jc w:val="both"/>
        <w:rPr>
          <w:sz w:val="20"/>
          <w:szCs w:val="20"/>
        </w:rPr>
      </w:pPr>
      <w:r w:rsidRPr="00342BCF">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76AA6" w:rsidRPr="00342BCF" w:rsidRDefault="00576AA6" w:rsidP="00576AA6">
      <w:pPr>
        <w:widowControl w:val="0"/>
        <w:ind w:right="88"/>
        <w:jc w:val="both"/>
        <w:rPr>
          <w:sz w:val="20"/>
          <w:szCs w:val="20"/>
        </w:rPr>
      </w:pPr>
      <w:r w:rsidRPr="00342BCF">
        <w:rPr>
          <w:sz w:val="20"/>
          <w:szCs w:val="20"/>
        </w:rPr>
        <w:t>- не совершать иных действий, нарушающих антикоррупционное законодательство Российской Федерации.</w:t>
      </w:r>
    </w:p>
    <w:p w:rsidR="00576AA6" w:rsidRPr="00342BCF" w:rsidRDefault="00576AA6" w:rsidP="00576AA6">
      <w:pPr>
        <w:jc w:val="both"/>
        <w:rPr>
          <w:rFonts w:eastAsia="Times New Roman"/>
          <w:sz w:val="20"/>
          <w:szCs w:val="20"/>
        </w:rPr>
      </w:pPr>
    </w:p>
    <w:p w:rsidR="00576AA6" w:rsidRPr="00342BCF" w:rsidRDefault="00576AA6" w:rsidP="00576AA6">
      <w:pPr>
        <w:widowControl w:val="0"/>
        <w:ind w:right="88"/>
        <w:jc w:val="center"/>
        <w:rPr>
          <w:b/>
          <w:sz w:val="20"/>
          <w:szCs w:val="20"/>
        </w:rPr>
      </w:pPr>
      <w:r w:rsidRPr="00342BCF">
        <w:rPr>
          <w:b/>
          <w:sz w:val="20"/>
          <w:szCs w:val="20"/>
        </w:rPr>
        <w:t>1</w:t>
      </w:r>
      <w:r w:rsidR="0051251B" w:rsidRPr="00342BCF">
        <w:rPr>
          <w:b/>
          <w:sz w:val="20"/>
          <w:szCs w:val="20"/>
        </w:rPr>
        <w:t>6</w:t>
      </w:r>
      <w:r w:rsidRPr="00342BCF">
        <w:rPr>
          <w:b/>
          <w:sz w:val="20"/>
          <w:szCs w:val="20"/>
        </w:rPr>
        <w:t>. ПРИЛОЖЕНИЯ</w:t>
      </w:r>
    </w:p>
    <w:p w:rsidR="00576AA6" w:rsidRPr="00342BCF" w:rsidRDefault="00576AA6" w:rsidP="00576AA6">
      <w:pPr>
        <w:widowControl w:val="0"/>
        <w:ind w:right="88"/>
        <w:jc w:val="center"/>
        <w:rPr>
          <w:b/>
          <w:sz w:val="20"/>
          <w:szCs w:val="20"/>
        </w:rPr>
      </w:pPr>
    </w:p>
    <w:p w:rsidR="00576AA6" w:rsidRPr="00342BCF" w:rsidRDefault="00576AA6" w:rsidP="00576AA6">
      <w:pPr>
        <w:tabs>
          <w:tab w:val="left" w:pos="709"/>
        </w:tabs>
        <w:ind w:right="88"/>
        <w:rPr>
          <w:sz w:val="20"/>
          <w:szCs w:val="20"/>
        </w:rPr>
      </w:pPr>
      <w:r w:rsidRPr="00342BCF">
        <w:rPr>
          <w:sz w:val="20"/>
          <w:szCs w:val="20"/>
        </w:rPr>
        <w:t>1</w:t>
      </w:r>
      <w:r w:rsidR="0051251B" w:rsidRPr="00342BCF">
        <w:rPr>
          <w:sz w:val="20"/>
          <w:szCs w:val="20"/>
        </w:rPr>
        <w:t>6</w:t>
      </w:r>
      <w:r w:rsidRPr="00342BCF">
        <w:rPr>
          <w:sz w:val="20"/>
          <w:szCs w:val="20"/>
        </w:rPr>
        <w:t>.1. Приложение №1</w:t>
      </w:r>
      <w:r w:rsidR="00D01ABE" w:rsidRPr="00342BCF">
        <w:rPr>
          <w:sz w:val="20"/>
          <w:szCs w:val="20"/>
        </w:rPr>
        <w:t>:</w:t>
      </w:r>
      <w:r w:rsidRPr="00342BCF">
        <w:rPr>
          <w:sz w:val="20"/>
          <w:szCs w:val="20"/>
        </w:rPr>
        <w:t xml:space="preserve"> Спецификация </w:t>
      </w:r>
      <w:r w:rsidR="00F47FF2" w:rsidRPr="00342BCF">
        <w:rPr>
          <w:sz w:val="20"/>
          <w:szCs w:val="20"/>
        </w:rPr>
        <w:t>товар</w:t>
      </w:r>
      <w:r w:rsidR="00F53526" w:rsidRPr="00342BCF">
        <w:rPr>
          <w:sz w:val="20"/>
          <w:szCs w:val="20"/>
        </w:rPr>
        <w:t>а.</w:t>
      </w:r>
    </w:p>
    <w:p w:rsidR="00147E33" w:rsidRPr="00342BCF" w:rsidRDefault="00576AA6" w:rsidP="009C3FED">
      <w:pPr>
        <w:tabs>
          <w:tab w:val="left" w:pos="709"/>
        </w:tabs>
        <w:ind w:right="88"/>
        <w:rPr>
          <w:sz w:val="20"/>
          <w:szCs w:val="20"/>
        </w:rPr>
      </w:pPr>
      <w:r w:rsidRPr="00342BCF">
        <w:rPr>
          <w:sz w:val="20"/>
          <w:szCs w:val="20"/>
        </w:rPr>
        <w:t>1</w:t>
      </w:r>
      <w:r w:rsidR="0051251B" w:rsidRPr="00342BCF">
        <w:rPr>
          <w:sz w:val="20"/>
          <w:szCs w:val="20"/>
        </w:rPr>
        <w:t>6</w:t>
      </w:r>
      <w:r w:rsidRPr="00342BCF">
        <w:rPr>
          <w:sz w:val="20"/>
          <w:szCs w:val="20"/>
        </w:rPr>
        <w:t>.2. Приложение №2</w:t>
      </w:r>
      <w:r w:rsidR="00D01ABE" w:rsidRPr="00342BCF">
        <w:rPr>
          <w:sz w:val="20"/>
          <w:szCs w:val="20"/>
        </w:rPr>
        <w:t>:</w:t>
      </w:r>
      <w:r w:rsidRPr="00342BCF">
        <w:rPr>
          <w:sz w:val="20"/>
          <w:szCs w:val="20"/>
        </w:rPr>
        <w:t xml:space="preserve"> </w:t>
      </w:r>
      <w:r w:rsidR="00147E33" w:rsidRPr="00342BCF">
        <w:rPr>
          <w:sz w:val="20"/>
          <w:szCs w:val="20"/>
        </w:rPr>
        <w:t xml:space="preserve">Акт приема-передачи </w:t>
      </w:r>
      <w:r w:rsidR="003A2CAD" w:rsidRPr="00342BCF">
        <w:rPr>
          <w:sz w:val="20"/>
          <w:szCs w:val="20"/>
        </w:rPr>
        <w:t>т</w:t>
      </w:r>
      <w:r w:rsidR="00147E33" w:rsidRPr="00342BCF">
        <w:rPr>
          <w:sz w:val="20"/>
          <w:szCs w:val="20"/>
        </w:rPr>
        <w:t>овара.</w:t>
      </w:r>
    </w:p>
    <w:p w:rsidR="00576AA6" w:rsidRPr="00342BCF" w:rsidRDefault="00576AA6" w:rsidP="00576AA6">
      <w:pPr>
        <w:widowControl w:val="0"/>
        <w:ind w:right="88"/>
        <w:jc w:val="both"/>
        <w:rPr>
          <w:sz w:val="20"/>
          <w:szCs w:val="20"/>
        </w:rPr>
      </w:pPr>
    </w:p>
    <w:p w:rsidR="00576AA6" w:rsidRPr="00342BCF" w:rsidRDefault="00576AA6" w:rsidP="00576AA6">
      <w:pPr>
        <w:widowControl w:val="0"/>
        <w:ind w:right="88"/>
        <w:jc w:val="center"/>
        <w:rPr>
          <w:b/>
          <w:sz w:val="20"/>
          <w:szCs w:val="20"/>
        </w:rPr>
      </w:pPr>
      <w:r w:rsidRPr="00342BCF">
        <w:rPr>
          <w:b/>
          <w:sz w:val="20"/>
          <w:szCs w:val="20"/>
        </w:rPr>
        <w:t>1</w:t>
      </w:r>
      <w:r w:rsidR="00D01ABE" w:rsidRPr="00342BCF">
        <w:rPr>
          <w:b/>
          <w:sz w:val="20"/>
          <w:szCs w:val="20"/>
        </w:rPr>
        <w:t>7</w:t>
      </w:r>
      <w:r w:rsidRPr="00342BCF">
        <w:rPr>
          <w:b/>
          <w:sz w:val="20"/>
          <w:szCs w:val="20"/>
        </w:rPr>
        <w:t>. АДРЕСА, РЕКВИЗИТЫ, ПОДПИСИ СТОРОН</w:t>
      </w:r>
    </w:p>
    <w:p w:rsidR="00576AA6" w:rsidRPr="00342BCF" w:rsidRDefault="00576AA6" w:rsidP="00576AA6">
      <w:pPr>
        <w:widowControl w:val="0"/>
        <w:ind w:right="88"/>
        <w:rPr>
          <w:sz w:val="20"/>
          <w:szCs w:val="20"/>
        </w:rPr>
      </w:pPr>
    </w:p>
    <w:tbl>
      <w:tblPr>
        <w:tblW w:w="10007" w:type="dxa"/>
        <w:jc w:val="center"/>
        <w:tblLayout w:type="fixed"/>
        <w:tblLook w:val="04A0" w:firstRow="1" w:lastRow="0" w:firstColumn="1" w:lastColumn="0" w:noHBand="0" w:noVBand="1"/>
      </w:tblPr>
      <w:tblGrid>
        <w:gridCol w:w="4967"/>
        <w:gridCol w:w="95"/>
        <w:gridCol w:w="4932"/>
        <w:gridCol w:w="13"/>
      </w:tblGrid>
      <w:tr w:rsidR="00576AA6" w:rsidRPr="00342BCF" w:rsidTr="00CE2B1B">
        <w:trPr>
          <w:trHeight w:val="5423"/>
          <w:jc w:val="center"/>
        </w:trPr>
        <w:tc>
          <w:tcPr>
            <w:tcW w:w="4967" w:type="dxa"/>
          </w:tcPr>
          <w:p w:rsidR="00D01ABE" w:rsidRPr="00342BCF" w:rsidRDefault="00D01ABE" w:rsidP="00555CBC">
            <w:pPr>
              <w:rPr>
                <w:b/>
                <w:color w:val="262626"/>
                <w:spacing w:val="4"/>
                <w:sz w:val="20"/>
                <w:szCs w:val="20"/>
              </w:rPr>
            </w:pPr>
            <w:r w:rsidRPr="00342BCF">
              <w:rPr>
                <w:b/>
                <w:color w:val="262626"/>
                <w:spacing w:val="4"/>
                <w:sz w:val="20"/>
                <w:szCs w:val="20"/>
              </w:rPr>
              <w:t>Заказчик:</w:t>
            </w:r>
          </w:p>
          <w:p w:rsidR="00D01ABE" w:rsidRPr="00342BCF" w:rsidRDefault="00D01ABE" w:rsidP="00555CBC">
            <w:pPr>
              <w:rPr>
                <w:b/>
                <w:color w:val="262626"/>
                <w:spacing w:val="4"/>
                <w:sz w:val="20"/>
                <w:szCs w:val="20"/>
              </w:rPr>
            </w:pPr>
          </w:p>
          <w:p w:rsidR="00F53526" w:rsidRPr="00342BCF" w:rsidRDefault="00F53526" w:rsidP="00F53526">
            <w:pPr>
              <w:rPr>
                <w:b/>
                <w:color w:val="262626"/>
                <w:spacing w:val="4"/>
                <w:sz w:val="20"/>
                <w:szCs w:val="20"/>
              </w:rPr>
            </w:pPr>
            <w:r w:rsidRPr="00342BCF">
              <w:rPr>
                <w:b/>
                <w:color w:val="262626"/>
                <w:spacing w:val="4"/>
                <w:sz w:val="20"/>
                <w:szCs w:val="20"/>
              </w:rPr>
              <w:t xml:space="preserve">Санкт-Петербургское государственное бюджетное профессиональное образовательное учреждение «Российский колледж традиционной культуры» </w:t>
            </w:r>
          </w:p>
          <w:p w:rsidR="00F53526" w:rsidRPr="00342BCF" w:rsidRDefault="00F53526" w:rsidP="00F53526">
            <w:pPr>
              <w:rPr>
                <w:color w:val="262626"/>
                <w:spacing w:val="4"/>
                <w:sz w:val="20"/>
                <w:szCs w:val="20"/>
              </w:rPr>
            </w:pPr>
            <w:r w:rsidRPr="00342BCF">
              <w:rPr>
                <w:b/>
                <w:color w:val="262626"/>
                <w:spacing w:val="4"/>
                <w:sz w:val="20"/>
                <w:szCs w:val="20"/>
              </w:rPr>
              <w:t>(СПб ГБ ПОУ «РКТК»)</w:t>
            </w:r>
          </w:p>
          <w:p w:rsidR="00F53526" w:rsidRPr="00342BCF" w:rsidRDefault="00F53526" w:rsidP="00F53526">
            <w:pPr>
              <w:rPr>
                <w:color w:val="262626"/>
                <w:spacing w:val="4"/>
                <w:sz w:val="20"/>
                <w:szCs w:val="20"/>
              </w:rPr>
            </w:pPr>
            <w:r w:rsidRPr="00342BCF">
              <w:rPr>
                <w:color w:val="262626"/>
                <w:spacing w:val="4"/>
                <w:sz w:val="20"/>
                <w:szCs w:val="20"/>
              </w:rPr>
              <w:t>ОГРН 1037825025237</w:t>
            </w:r>
          </w:p>
          <w:p w:rsidR="00F53526" w:rsidRPr="00342BCF" w:rsidRDefault="00F53526" w:rsidP="00F53526">
            <w:pPr>
              <w:rPr>
                <w:color w:val="262626"/>
                <w:spacing w:val="4"/>
                <w:sz w:val="20"/>
                <w:szCs w:val="20"/>
              </w:rPr>
            </w:pPr>
            <w:r w:rsidRPr="00342BCF">
              <w:rPr>
                <w:color w:val="262626"/>
                <w:spacing w:val="4"/>
                <w:sz w:val="20"/>
                <w:szCs w:val="20"/>
              </w:rPr>
              <w:t>ОКТМО 40382000</w:t>
            </w:r>
          </w:p>
          <w:p w:rsidR="00F53526" w:rsidRPr="00342BCF" w:rsidRDefault="00F53526" w:rsidP="00F53526">
            <w:pPr>
              <w:rPr>
                <w:color w:val="262626"/>
                <w:spacing w:val="4"/>
                <w:sz w:val="20"/>
                <w:szCs w:val="20"/>
              </w:rPr>
            </w:pPr>
            <w:r w:rsidRPr="00342BCF">
              <w:rPr>
                <w:color w:val="262626"/>
                <w:spacing w:val="4"/>
                <w:sz w:val="20"/>
                <w:szCs w:val="20"/>
              </w:rPr>
              <w:t>Юридический адрес: 193230, г. Санкт-Петербург, Дальневосточный пр., д. 51</w:t>
            </w:r>
          </w:p>
          <w:p w:rsidR="00F53526" w:rsidRPr="00342BCF" w:rsidRDefault="00F53526" w:rsidP="00F53526">
            <w:pPr>
              <w:rPr>
                <w:color w:val="262626"/>
                <w:spacing w:val="4"/>
                <w:sz w:val="20"/>
                <w:szCs w:val="20"/>
              </w:rPr>
            </w:pPr>
            <w:r w:rsidRPr="00342BCF">
              <w:rPr>
                <w:color w:val="262626"/>
                <w:spacing w:val="4"/>
                <w:sz w:val="20"/>
                <w:szCs w:val="20"/>
              </w:rPr>
              <w:t xml:space="preserve">Банковские реквизиты:     </w:t>
            </w:r>
          </w:p>
          <w:p w:rsidR="00F53526" w:rsidRPr="00342BCF" w:rsidRDefault="00F53526" w:rsidP="00F53526">
            <w:pPr>
              <w:rPr>
                <w:color w:val="262626"/>
                <w:spacing w:val="4"/>
                <w:sz w:val="20"/>
                <w:szCs w:val="20"/>
              </w:rPr>
            </w:pPr>
            <w:r w:rsidRPr="00342BCF">
              <w:rPr>
                <w:color w:val="262626"/>
                <w:spacing w:val="4"/>
                <w:sz w:val="20"/>
                <w:szCs w:val="20"/>
              </w:rPr>
              <w:t>ИНН 7811063526    КПП 781101001</w:t>
            </w:r>
          </w:p>
          <w:p w:rsidR="00F53526" w:rsidRPr="00342BCF" w:rsidRDefault="00F53526" w:rsidP="00F53526">
            <w:pPr>
              <w:rPr>
                <w:color w:val="262626"/>
                <w:spacing w:val="4"/>
                <w:sz w:val="20"/>
                <w:szCs w:val="20"/>
              </w:rPr>
            </w:pPr>
            <w:r w:rsidRPr="00342BCF">
              <w:rPr>
                <w:color w:val="262626"/>
                <w:spacing w:val="4"/>
                <w:sz w:val="20"/>
                <w:szCs w:val="20"/>
              </w:rPr>
              <w:t xml:space="preserve">Северо-Западное ГУ Банка России //УФК </w:t>
            </w:r>
          </w:p>
          <w:p w:rsidR="00F53526" w:rsidRPr="00342BCF" w:rsidRDefault="00F53526" w:rsidP="00F53526">
            <w:pPr>
              <w:rPr>
                <w:color w:val="262626"/>
                <w:spacing w:val="4"/>
                <w:sz w:val="20"/>
                <w:szCs w:val="20"/>
              </w:rPr>
            </w:pPr>
            <w:r w:rsidRPr="00342BCF">
              <w:rPr>
                <w:color w:val="262626"/>
                <w:spacing w:val="4"/>
                <w:sz w:val="20"/>
                <w:szCs w:val="20"/>
              </w:rPr>
              <w:t>по г. Санкт-Петербургу// г. Санкт-Петербург</w:t>
            </w:r>
          </w:p>
          <w:p w:rsidR="00F53526" w:rsidRPr="00342BCF" w:rsidRDefault="00F53526" w:rsidP="00F53526">
            <w:pPr>
              <w:rPr>
                <w:color w:val="262626"/>
                <w:spacing w:val="4"/>
                <w:sz w:val="20"/>
                <w:szCs w:val="20"/>
              </w:rPr>
            </w:pPr>
            <w:r w:rsidRPr="00342BCF">
              <w:rPr>
                <w:color w:val="262626"/>
                <w:spacing w:val="4"/>
                <w:sz w:val="20"/>
                <w:szCs w:val="20"/>
              </w:rPr>
              <w:t>БИК 014030106</w:t>
            </w:r>
          </w:p>
          <w:p w:rsidR="00F53526" w:rsidRPr="00342BCF" w:rsidRDefault="00F53526" w:rsidP="00F53526">
            <w:pPr>
              <w:rPr>
                <w:color w:val="262626"/>
                <w:spacing w:val="4"/>
                <w:sz w:val="20"/>
                <w:szCs w:val="20"/>
              </w:rPr>
            </w:pPr>
            <w:proofErr w:type="spellStart"/>
            <w:r w:rsidRPr="00342BCF">
              <w:rPr>
                <w:color w:val="262626"/>
                <w:spacing w:val="4"/>
                <w:sz w:val="20"/>
                <w:szCs w:val="20"/>
              </w:rPr>
              <w:t>Сч.банка</w:t>
            </w:r>
            <w:proofErr w:type="spellEnd"/>
            <w:r w:rsidRPr="00342BCF">
              <w:rPr>
                <w:color w:val="262626"/>
                <w:spacing w:val="4"/>
                <w:sz w:val="20"/>
                <w:szCs w:val="20"/>
              </w:rPr>
              <w:t xml:space="preserve"> получателя 40102810945370000005</w:t>
            </w:r>
          </w:p>
          <w:p w:rsidR="00F53526" w:rsidRPr="00342BCF" w:rsidRDefault="00F53526" w:rsidP="00F53526">
            <w:pPr>
              <w:rPr>
                <w:color w:val="262626"/>
                <w:spacing w:val="4"/>
                <w:sz w:val="20"/>
                <w:szCs w:val="20"/>
              </w:rPr>
            </w:pPr>
            <w:proofErr w:type="spellStart"/>
            <w:r w:rsidRPr="00342BCF">
              <w:rPr>
                <w:color w:val="262626"/>
                <w:spacing w:val="4"/>
                <w:sz w:val="20"/>
                <w:szCs w:val="20"/>
              </w:rPr>
              <w:t>Казнач.сч.получателя</w:t>
            </w:r>
            <w:proofErr w:type="spellEnd"/>
            <w:r w:rsidRPr="00342BCF">
              <w:rPr>
                <w:color w:val="262626"/>
                <w:spacing w:val="4"/>
                <w:sz w:val="20"/>
                <w:szCs w:val="20"/>
              </w:rPr>
              <w:t xml:space="preserve"> 03224643400000007200</w:t>
            </w:r>
          </w:p>
          <w:p w:rsidR="00F53526" w:rsidRPr="00342BCF" w:rsidRDefault="00F53526" w:rsidP="00F53526">
            <w:pPr>
              <w:rPr>
                <w:color w:val="262626"/>
                <w:spacing w:val="4"/>
                <w:sz w:val="20"/>
                <w:szCs w:val="20"/>
              </w:rPr>
            </w:pPr>
            <w:r w:rsidRPr="00342BCF">
              <w:rPr>
                <w:color w:val="262626"/>
                <w:spacing w:val="4"/>
                <w:sz w:val="20"/>
                <w:szCs w:val="20"/>
              </w:rPr>
              <w:t>Комитет финансов Санкт-Петербурга</w:t>
            </w:r>
          </w:p>
          <w:p w:rsidR="00F53526" w:rsidRPr="00342BCF" w:rsidRDefault="00F53526" w:rsidP="00F53526">
            <w:pPr>
              <w:rPr>
                <w:color w:val="262626"/>
                <w:spacing w:val="4"/>
                <w:sz w:val="20"/>
                <w:szCs w:val="20"/>
              </w:rPr>
            </w:pPr>
            <w:r w:rsidRPr="00342BCF">
              <w:rPr>
                <w:color w:val="262626"/>
                <w:spacing w:val="4"/>
                <w:sz w:val="20"/>
                <w:szCs w:val="20"/>
              </w:rPr>
              <w:t>(СПБ ГБ ПОУ «РКТК», л/с 0191058)</w:t>
            </w:r>
          </w:p>
          <w:p w:rsidR="00F53526" w:rsidRPr="00342BCF" w:rsidRDefault="00F53526" w:rsidP="00F53526">
            <w:pPr>
              <w:rPr>
                <w:color w:val="262626"/>
                <w:spacing w:val="4"/>
                <w:sz w:val="20"/>
                <w:szCs w:val="20"/>
              </w:rPr>
            </w:pPr>
            <w:r w:rsidRPr="00342BCF">
              <w:rPr>
                <w:color w:val="262626"/>
                <w:spacing w:val="4"/>
                <w:sz w:val="20"/>
                <w:szCs w:val="20"/>
              </w:rPr>
              <w:t xml:space="preserve">ОКПО 02514312 </w:t>
            </w:r>
          </w:p>
          <w:p w:rsidR="00F53526" w:rsidRPr="00342BCF" w:rsidRDefault="00F53526" w:rsidP="00F53526">
            <w:pPr>
              <w:rPr>
                <w:color w:val="262626"/>
                <w:spacing w:val="4"/>
                <w:sz w:val="20"/>
                <w:szCs w:val="20"/>
              </w:rPr>
            </w:pPr>
            <w:r w:rsidRPr="00342BCF">
              <w:rPr>
                <w:color w:val="262626"/>
                <w:spacing w:val="4"/>
                <w:sz w:val="20"/>
                <w:szCs w:val="20"/>
              </w:rPr>
              <w:t xml:space="preserve">ОКВЭД 80.22.21 </w:t>
            </w:r>
          </w:p>
          <w:p w:rsidR="00F53526" w:rsidRPr="00342BCF" w:rsidRDefault="00F53526" w:rsidP="00F53526">
            <w:pPr>
              <w:rPr>
                <w:color w:val="262626"/>
                <w:spacing w:val="4"/>
                <w:sz w:val="20"/>
                <w:szCs w:val="20"/>
              </w:rPr>
            </w:pPr>
            <w:r w:rsidRPr="00342BCF">
              <w:rPr>
                <w:color w:val="262626"/>
                <w:spacing w:val="4"/>
                <w:sz w:val="20"/>
                <w:szCs w:val="20"/>
              </w:rPr>
              <w:t>ОКАТО 40285565000</w:t>
            </w:r>
          </w:p>
          <w:p w:rsidR="00F53526" w:rsidRPr="00342BCF" w:rsidRDefault="00F53526" w:rsidP="00F53526">
            <w:pPr>
              <w:rPr>
                <w:color w:val="262626"/>
                <w:spacing w:val="4"/>
                <w:sz w:val="20"/>
                <w:szCs w:val="20"/>
              </w:rPr>
            </w:pPr>
            <w:r w:rsidRPr="00342BCF">
              <w:rPr>
                <w:color w:val="262626"/>
                <w:spacing w:val="4"/>
                <w:sz w:val="20"/>
                <w:szCs w:val="20"/>
              </w:rPr>
              <w:t>ОКТМО 40382000</w:t>
            </w:r>
          </w:p>
          <w:p w:rsidR="00F53526" w:rsidRPr="00342BCF" w:rsidRDefault="00F53526" w:rsidP="00F53526">
            <w:pPr>
              <w:rPr>
                <w:color w:val="262626"/>
                <w:spacing w:val="4"/>
                <w:sz w:val="20"/>
                <w:szCs w:val="20"/>
              </w:rPr>
            </w:pPr>
            <w:r w:rsidRPr="00342BCF">
              <w:rPr>
                <w:color w:val="262626"/>
                <w:spacing w:val="4"/>
                <w:sz w:val="20"/>
                <w:szCs w:val="20"/>
              </w:rPr>
              <w:t>Тел.: 8 (812) 446-41-71</w:t>
            </w:r>
          </w:p>
          <w:p w:rsidR="00576AA6" w:rsidRPr="00342BCF" w:rsidRDefault="00F53526" w:rsidP="00F53526">
            <w:pPr>
              <w:autoSpaceDE w:val="0"/>
              <w:autoSpaceDN w:val="0"/>
              <w:adjustRightInd w:val="0"/>
              <w:rPr>
                <w:sz w:val="20"/>
                <w:szCs w:val="20"/>
                <w:lang w:eastAsia="en-US"/>
              </w:rPr>
            </w:pPr>
            <w:proofErr w:type="spellStart"/>
            <w:r w:rsidRPr="00342BCF">
              <w:rPr>
                <w:color w:val="262626"/>
                <w:spacing w:val="4"/>
                <w:sz w:val="20"/>
                <w:szCs w:val="20"/>
              </w:rPr>
              <w:t>эл.почта</w:t>
            </w:r>
            <w:proofErr w:type="spellEnd"/>
            <w:r w:rsidRPr="00342BCF">
              <w:rPr>
                <w:color w:val="262626"/>
                <w:spacing w:val="4"/>
                <w:sz w:val="20"/>
                <w:szCs w:val="20"/>
              </w:rPr>
              <w:t>: rktk@mail.ru</w:t>
            </w:r>
          </w:p>
          <w:p w:rsidR="00576AA6" w:rsidRPr="00342BCF" w:rsidRDefault="00576AA6" w:rsidP="00555CBC">
            <w:pPr>
              <w:widowControl w:val="0"/>
              <w:autoSpaceDE w:val="0"/>
              <w:autoSpaceDN w:val="0"/>
              <w:adjustRightInd w:val="0"/>
              <w:spacing w:line="276" w:lineRule="auto"/>
              <w:rPr>
                <w:sz w:val="20"/>
                <w:szCs w:val="20"/>
                <w:lang w:eastAsia="en-US"/>
              </w:rPr>
            </w:pPr>
          </w:p>
        </w:tc>
        <w:tc>
          <w:tcPr>
            <w:tcW w:w="5040" w:type="dxa"/>
            <w:gridSpan w:val="3"/>
          </w:tcPr>
          <w:p w:rsidR="00576AA6" w:rsidRPr="00342BCF" w:rsidRDefault="00D01ABE" w:rsidP="00555CBC">
            <w:pPr>
              <w:spacing w:line="276" w:lineRule="auto"/>
              <w:jc w:val="both"/>
              <w:rPr>
                <w:sz w:val="20"/>
                <w:szCs w:val="20"/>
                <w:lang w:eastAsia="en-US"/>
              </w:rPr>
            </w:pPr>
            <w:r w:rsidRPr="00342BCF">
              <w:rPr>
                <w:b/>
                <w:bCs/>
                <w:sz w:val="20"/>
                <w:szCs w:val="20"/>
                <w:lang w:eastAsia="en-US"/>
              </w:rPr>
              <w:t>Поставщик</w:t>
            </w:r>
            <w:r w:rsidR="00576AA6" w:rsidRPr="00342BCF">
              <w:rPr>
                <w:sz w:val="20"/>
                <w:szCs w:val="20"/>
                <w:lang w:eastAsia="en-US"/>
              </w:rPr>
              <w:t>:</w:t>
            </w:r>
          </w:p>
          <w:p w:rsidR="00D01ABE" w:rsidRPr="00342BCF" w:rsidRDefault="00D01ABE" w:rsidP="00555CBC">
            <w:pPr>
              <w:spacing w:line="276" w:lineRule="auto"/>
              <w:jc w:val="both"/>
              <w:rPr>
                <w:sz w:val="20"/>
                <w:szCs w:val="20"/>
                <w:lang w:eastAsia="en-US"/>
              </w:rPr>
            </w:pPr>
          </w:p>
          <w:p w:rsidR="00645682" w:rsidRPr="00342BCF" w:rsidRDefault="00645682" w:rsidP="00D8787A">
            <w:pPr>
              <w:spacing w:line="276" w:lineRule="auto"/>
              <w:rPr>
                <w:sz w:val="20"/>
                <w:szCs w:val="20"/>
                <w:lang w:eastAsia="en-US"/>
              </w:rPr>
            </w:pPr>
          </w:p>
        </w:tc>
      </w:tr>
      <w:tr w:rsidR="00645682" w:rsidRPr="00342BCF" w:rsidTr="00F53526">
        <w:trPr>
          <w:gridAfter w:val="1"/>
          <w:wAfter w:w="13" w:type="dxa"/>
          <w:cantSplit/>
          <w:jc w:val="center"/>
        </w:trPr>
        <w:tc>
          <w:tcPr>
            <w:tcW w:w="5062" w:type="dxa"/>
            <w:gridSpan w:val="2"/>
            <w:hideMark/>
          </w:tcPr>
          <w:p w:rsidR="00645682" w:rsidRPr="00342BCF" w:rsidRDefault="00645682" w:rsidP="00555CBC">
            <w:pPr>
              <w:widowControl w:val="0"/>
              <w:autoSpaceDE w:val="0"/>
              <w:autoSpaceDN w:val="0"/>
              <w:adjustRightInd w:val="0"/>
              <w:spacing w:line="256" w:lineRule="auto"/>
              <w:rPr>
                <w:b/>
                <w:bCs/>
                <w:sz w:val="20"/>
                <w:szCs w:val="20"/>
                <w:lang w:eastAsia="en-US"/>
              </w:rPr>
            </w:pPr>
            <w:r w:rsidRPr="00342BCF">
              <w:rPr>
                <w:b/>
                <w:bCs/>
                <w:sz w:val="20"/>
                <w:szCs w:val="20"/>
                <w:lang w:eastAsia="en-US"/>
              </w:rPr>
              <w:t>Заказчик:</w:t>
            </w:r>
          </w:p>
        </w:tc>
        <w:tc>
          <w:tcPr>
            <w:tcW w:w="4932" w:type="dxa"/>
            <w:vMerge w:val="restart"/>
          </w:tcPr>
          <w:p w:rsidR="00F53526" w:rsidRPr="00342BCF" w:rsidRDefault="00F53526" w:rsidP="00555CBC">
            <w:pPr>
              <w:widowControl w:val="0"/>
              <w:autoSpaceDE w:val="0"/>
              <w:autoSpaceDN w:val="0"/>
              <w:adjustRightInd w:val="0"/>
              <w:spacing w:line="256" w:lineRule="auto"/>
              <w:rPr>
                <w:b/>
                <w:bCs/>
                <w:sz w:val="20"/>
                <w:szCs w:val="20"/>
                <w:lang w:eastAsia="en-US"/>
              </w:rPr>
            </w:pPr>
          </w:p>
          <w:p w:rsidR="00645682" w:rsidRPr="00342BCF" w:rsidRDefault="00645682" w:rsidP="00555CBC">
            <w:pPr>
              <w:widowControl w:val="0"/>
              <w:autoSpaceDE w:val="0"/>
              <w:autoSpaceDN w:val="0"/>
              <w:adjustRightInd w:val="0"/>
              <w:spacing w:line="256" w:lineRule="auto"/>
              <w:rPr>
                <w:b/>
                <w:bCs/>
                <w:sz w:val="20"/>
                <w:szCs w:val="20"/>
                <w:lang w:eastAsia="en-US"/>
              </w:rPr>
            </w:pPr>
            <w:r w:rsidRPr="00342BCF">
              <w:rPr>
                <w:b/>
                <w:bCs/>
                <w:sz w:val="20"/>
                <w:szCs w:val="20"/>
                <w:lang w:eastAsia="en-US"/>
              </w:rPr>
              <w:t>Поставщик:</w:t>
            </w:r>
          </w:p>
          <w:p w:rsidR="00F53526" w:rsidRPr="00342BCF" w:rsidRDefault="00645682" w:rsidP="00645682">
            <w:pPr>
              <w:contextualSpacing/>
              <w:rPr>
                <w:color w:val="262626"/>
                <w:spacing w:val="-1"/>
                <w:sz w:val="20"/>
                <w:szCs w:val="20"/>
              </w:rPr>
            </w:pPr>
            <w:r w:rsidRPr="00342BCF">
              <w:rPr>
                <w:color w:val="262626"/>
                <w:spacing w:val="-1"/>
                <w:sz w:val="20"/>
                <w:szCs w:val="20"/>
              </w:rPr>
              <w:t xml:space="preserve">  </w:t>
            </w:r>
          </w:p>
          <w:p w:rsidR="00645682" w:rsidRPr="00342BCF" w:rsidRDefault="00F53526" w:rsidP="00645682">
            <w:pPr>
              <w:contextualSpacing/>
              <w:rPr>
                <w:color w:val="262626"/>
                <w:spacing w:val="-1"/>
                <w:sz w:val="20"/>
                <w:szCs w:val="20"/>
              </w:rPr>
            </w:pPr>
            <w:r w:rsidRPr="00342BCF">
              <w:rPr>
                <w:i/>
                <w:sz w:val="20"/>
                <w:szCs w:val="20"/>
                <w:lang w:eastAsia="en-US"/>
              </w:rPr>
              <w:t>должность</w:t>
            </w:r>
          </w:p>
          <w:p w:rsidR="00F53526" w:rsidRPr="00342BCF" w:rsidRDefault="00F53526" w:rsidP="00645682">
            <w:pPr>
              <w:rPr>
                <w:sz w:val="20"/>
                <w:szCs w:val="20"/>
                <w:lang w:eastAsia="en-US"/>
              </w:rPr>
            </w:pPr>
          </w:p>
          <w:p w:rsidR="00F53526" w:rsidRPr="00342BCF" w:rsidRDefault="00F53526" w:rsidP="00F53526">
            <w:pPr>
              <w:spacing w:line="256" w:lineRule="auto"/>
              <w:rPr>
                <w:i/>
                <w:sz w:val="20"/>
                <w:szCs w:val="20"/>
                <w:lang w:eastAsia="en-US"/>
              </w:rPr>
            </w:pPr>
            <w:r w:rsidRPr="00342BCF">
              <w:rPr>
                <w:sz w:val="20"/>
                <w:szCs w:val="20"/>
                <w:lang w:eastAsia="en-US"/>
              </w:rPr>
              <w:t xml:space="preserve">________________ </w:t>
            </w:r>
            <w:r w:rsidRPr="00342BCF">
              <w:rPr>
                <w:i/>
                <w:sz w:val="20"/>
                <w:szCs w:val="20"/>
                <w:lang w:eastAsia="en-US"/>
              </w:rPr>
              <w:t>инициалы, фамилия</w:t>
            </w:r>
          </w:p>
          <w:p w:rsidR="00645682" w:rsidRPr="00342BCF" w:rsidRDefault="00645682" w:rsidP="00645682">
            <w:pPr>
              <w:rPr>
                <w:i/>
                <w:sz w:val="20"/>
                <w:szCs w:val="20"/>
                <w:lang w:eastAsia="en-US"/>
              </w:rPr>
            </w:pPr>
          </w:p>
        </w:tc>
      </w:tr>
      <w:tr w:rsidR="00645682" w:rsidRPr="00342BCF" w:rsidTr="00F53526">
        <w:trPr>
          <w:gridAfter w:val="1"/>
          <w:wAfter w:w="13" w:type="dxa"/>
          <w:cantSplit/>
          <w:jc w:val="center"/>
        </w:trPr>
        <w:tc>
          <w:tcPr>
            <w:tcW w:w="5062" w:type="dxa"/>
            <w:gridSpan w:val="2"/>
            <w:hideMark/>
          </w:tcPr>
          <w:p w:rsidR="00645682" w:rsidRPr="00342BCF" w:rsidRDefault="00645682" w:rsidP="00E16273">
            <w:pPr>
              <w:rPr>
                <w:color w:val="262626"/>
                <w:spacing w:val="4"/>
                <w:sz w:val="20"/>
                <w:szCs w:val="20"/>
              </w:rPr>
            </w:pPr>
          </w:p>
          <w:p w:rsidR="00F53526" w:rsidRPr="00342BCF" w:rsidRDefault="00F53526" w:rsidP="00F53526">
            <w:pPr>
              <w:spacing w:line="256" w:lineRule="auto"/>
              <w:jc w:val="both"/>
              <w:rPr>
                <w:color w:val="262626"/>
                <w:spacing w:val="4"/>
                <w:sz w:val="20"/>
                <w:szCs w:val="20"/>
              </w:rPr>
            </w:pPr>
          </w:p>
          <w:p w:rsidR="00F53526" w:rsidRPr="00342BCF" w:rsidRDefault="00F53526" w:rsidP="00F53526">
            <w:pPr>
              <w:spacing w:line="256" w:lineRule="auto"/>
              <w:jc w:val="both"/>
              <w:rPr>
                <w:sz w:val="20"/>
                <w:szCs w:val="20"/>
                <w:lang w:eastAsia="en-US"/>
              </w:rPr>
            </w:pPr>
            <w:r w:rsidRPr="00342BCF">
              <w:rPr>
                <w:color w:val="262626"/>
                <w:spacing w:val="4"/>
                <w:sz w:val="20"/>
                <w:szCs w:val="20"/>
              </w:rPr>
              <w:t>Директор</w:t>
            </w:r>
            <w:r w:rsidRPr="00342BCF">
              <w:rPr>
                <w:sz w:val="20"/>
                <w:szCs w:val="20"/>
                <w:lang w:eastAsia="en-US"/>
              </w:rPr>
              <w:t xml:space="preserve"> </w:t>
            </w:r>
          </w:p>
          <w:p w:rsidR="00F53526" w:rsidRPr="00342BCF" w:rsidRDefault="00F53526" w:rsidP="00F53526">
            <w:pPr>
              <w:spacing w:line="256" w:lineRule="auto"/>
              <w:jc w:val="both"/>
              <w:rPr>
                <w:sz w:val="20"/>
                <w:szCs w:val="20"/>
                <w:lang w:eastAsia="en-US"/>
              </w:rPr>
            </w:pPr>
          </w:p>
          <w:p w:rsidR="00645682" w:rsidRPr="00342BCF" w:rsidRDefault="00F53526" w:rsidP="00F53526">
            <w:pPr>
              <w:rPr>
                <w:b/>
                <w:sz w:val="20"/>
                <w:szCs w:val="20"/>
                <w:lang w:eastAsia="en-US"/>
              </w:rPr>
            </w:pPr>
            <w:r w:rsidRPr="00342BCF">
              <w:rPr>
                <w:sz w:val="20"/>
                <w:szCs w:val="20"/>
                <w:lang w:eastAsia="en-US"/>
              </w:rPr>
              <w:t xml:space="preserve">________________  Т.К. </w:t>
            </w:r>
            <w:proofErr w:type="spellStart"/>
            <w:r w:rsidRPr="00342BCF">
              <w:rPr>
                <w:sz w:val="20"/>
                <w:szCs w:val="20"/>
                <w:lang w:eastAsia="en-US"/>
              </w:rPr>
              <w:t>Говорушина</w:t>
            </w:r>
            <w:proofErr w:type="spellEnd"/>
            <w:r w:rsidRPr="00342BCF">
              <w:rPr>
                <w:sz w:val="20"/>
                <w:szCs w:val="20"/>
                <w:lang w:eastAsia="en-US"/>
              </w:rPr>
              <w:t xml:space="preserve">   </w:t>
            </w:r>
          </w:p>
        </w:tc>
        <w:tc>
          <w:tcPr>
            <w:tcW w:w="4932" w:type="dxa"/>
            <w:vMerge/>
          </w:tcPr>
          <w:p w:rsidR="00645682" w:rsidRPr="00342BCF" w:rsidRDefault="00645682" w:rsidP="00555CBC">
            <w:pPr>
              <w:spacing w:line="276" w:lineRule="auto"/>
              <w:rPr>
                <w:b/>
                <w:sz w:val="20"/>
                <w:szCs w:val="20"/>
                <w:lang w:eastAsia="en-US"/>
              </w:rPr>
            </w:pPr>
          </w:p>
        </w:tc>
      </w:tr>
      <w:tr w:rsidR="00645682" w:rsidRPr="00342BCF" w:rsidTr="00F53526">
        <w:trPr>
          <w:gridAfter w:val="1"/>
          <w:wAfter w:w="13" w:type="dxa"/>
          <w:cantSplit/>
          <w:jc w:val="center"/>
        </w:trPr>
        <w:tc>
          <w:tcPr>
            <w:tcW w:w="5062" w:type="dxa"/>
            <w:gridSpan w:val="2"/>
          </w:tcPr>
          <w:p w:rsidR="00645682" w:rsidRPr="00342BCF" w:rsidRDefault="00645682" w:rsidP="00EC2611">
            <w:pPr>
              <w:spacing w:line="256" w:lineRule="auto"/>
              <w:jc w:val="both"/>
              <w:rPr>
                <w:sz w:val="20"/>
                <w:szCs w:val="20"/>
                <w:lang w:eastAsia="en-US"/>
              </w:rPr>
            </w:pPr>
            <w:r w:rsidRPr="00342BCF">
              <w:rPr>
                <w:sz w:val="20"/>
                <w:szCs w:val="20"/>
                <w:lang w:eastAsia="en-US"/>
              </w:rPr>
              <w:t xml:space="preserve">                 </w:t>
            </w:r>
          </w:p>
        </w:tc>
        <w:tc>
          <w:tcPr>
            <w:tcW w:w="4932" w:type="dxa"/>
          </w:tcPr>
          <w:p w:rsidR="00645682" w:rsidRPr="00342BCF" w:rsidRDefault="00645682" w:rsidP="00555CBC">
            <w:pPr>
              <w:spacing w:line="256" w:lineRule="auto"/>
              <w:rPr>
                <w:sz w:val="20"/>
                <w:szCs w:val="20"/>
                <w:lang w:eastAsia="en-US"/>
              </w:rPr>
            </w:pPr>
          </w:p>
          <w:p w:rsidR="00645682" w:rsidRPr="00342BCF" w:rsidRDefault="00645682" w:rsidP="00F53526">
            <w:pPr>
              <w:spacing w:line="256" w:lineRule="auto"/>
              <w:rPr>
                <w:sz w:val="20"/>
                <w:szCs w:val="20"/>
                <w:lang w:eastAsia="en-US"/>
              </w:rPr>
            </w:pPr>
          </w:p>
        </w:tc>
      </w:tr>
    </w:tbl>
    <w:p w:rsidR="009C3FED" w:rsidRPr="00342BCF" w:rsidRDefault="009C3FED" w:rsidP="00E16273">
      <w:pPr>
        <w:spacing w:after="160" w:line="256" w:lineRule="auto"/>
        <w:jc w:val="right"/>
        <w:rPr>
          <w:rFonts w:eastAsia="Times New Roman"/>
          <w:sz w:val="20"/>
          <w:szCs w:val="20"/>
        </w:rPr>
        <w:sectPr w:rsidR="009C3FED" w:rsidRPr="00342BCF" w:rsidSect="00576AA6">
          <w:pgSz w:w="11906" w:h="16838"/>
          <w:pgMar w:top="567" w:right="567" w:bottom="567" w:left="1134" w:header="709" w:footer="709" w:gutter="0"/>
          <w:cols w:space="708"/>
          <w:docGrid w:linePitch="360"/>
        </w:sectPr>
      </w:pPr>
    </w:p>
    <w:p w:rsidR="00576AA6" w:rsidRPr="00342BCF" w:rsidRDefault="00576AA6" w:rsidP="00E16273">
      <w:pPr>
        <w:spacing w:after="160" w:line="256" w:lineRule="auto"/>
        <w:jc w:val="right"/>
        <w:rPr>
          <w:rFonts w:eastAsia="Times New Roman"/>
          <w:sz w:val="20"/>
          <w:szCs w:val="20"/>
        </w:rPr>
      </w:pPr>
      <w:r w:rsidRPr="00342BCF">
        <w:rPr>
          <w:rFonts w:eastAsia="Times New Roman"/>
          <w:sz w:val="20"/>
          <w:szCs w:val="20"/>
        </w:rPr>
        <w:lastRenderedPageBreak/>
        <w:t>Приложение №1</w:t>
      </w:r>
    </w:p>
    <w:p w:rsidR="00576AA6" w:rsidRPr="00342BCF" w:rsidRDefault="00576AA6" w:rsidP="00576AA6">
      <w:pPr>
        <w:jc w:val="right"/>
        <w:rPr>
          <w:rFonts w:eastAsia="Times New Roman"/>
          <w:sz w:val="20"/>
          <w:szCs w:val="20"/>
        </w:rPr>
      </w:pPr>
      <w:r w:rsidRPr="00342BCF">
        <w:rPr>
          <w:rFonts w:eastAsia="Times New Roman"/>
          <w:sz w:val="20"/>
          <w:szCs w:val="20"/>
        </w:rPr>
        <w:t>к Контракту №</w:t>
      </w:r>
      <w:r w:rsidR="00D60154" w:rsidRPr="00342BCF">
        <w:rPr>
          <w:rFonts w:eastAsia="Times New Roman"/>
          <w:sz w:val="20"/>
          <w:szCs w:val="20"/>
        </w:rPr>
        <w:t xml:space="preserve"> </w:t>
      </w:r>
      <w:r w:rsidR="00F53526" w:rsidRPr="00342BCF">
        <w:rPr>
          <w:rFonts w:eastAsia="Times New Roman"/>
          <w:sz w:val="20"/>
          <w:szCs w:val="20"/>
        </w:rPr>
        <w:t>_________</w:t>
      </w:r>
      <w:r w:rsidRPr="00342BCF">
        <w:rPr>
          <w:rFonts w:eastAsia="Times New Roman"/>
          <w:sz w:val="20"/>
          <w:szCs w:val="20"/>
        </w:rPr>
        <w:t xml:space="preserve"> от «___» _______ 202_ г.</w:t>
      </w:r>
    </w:p>
    <w:p w:rsidR="00576AA6" w:rsidRPr="00342BCF" w:rsidRDefault="00576AA6" w:rsidP="00576AA6">
      <w:pPr>
        <w:autoSpaceDE w:val="0"/>
        <w:autoSpaceDN w:val="0"/>
        <w:adjustRightInd w:val="0"/>
        <w:jc w:val="center"/>
        <w:outlineLvl w:val="1"/>
        <w:rPr>
          <w:bCs/>
          <w:sz w:val="20"/>
          <w:szCs w:val="20"/>
        </w:rPr>
      </w:pPr>
    </w:p>
    <w:p w:rsidR="00576AA6" w:rsidRPr="00342BCF" w:rsidRDefault="00576AA6" w:rsidP="00576AA6">
      <w:pPr>
        <w:autoSpaceDE w:val="0"/>
        <w:autoSpaceDN w:val="0"/>
        <w:adjustRightInd w:val="0"/>
        <w:jc w:val="center"/>
        <w:outlineLvl w:val="1"/>
        <w:rPr>
          <w:bCs/>
          <w:sz w:val="20"/>
          <w:szCs w:val="20"/>
        </w:rPr>
      </w:pPr>
      <w:r w:rsidRPr="00342BCF">
        <w:rPr>
          <w:bCs/>
          <w:sz w:val="20"/>
          <w:szCs w:val="20"/>
        </w:rPr>
        <w:t xml:space="preserve">Спецификация </w:t>
      </w:r>
      <w:r w:rsidR="00F47FF2" w:rsidRPr="00342BCF">
        <w:rPr>
          <w:bCs/>
          <w:sz w:val="20"/>
          <w:szCs w:val="20"/>
        </w:rPr>
        <w:t>товар</w:t>
      </w:r>
      <w:r w:rsidRPr="00342BCF">
        <w:rPr>
          <w:bCs/>
          <w:sz w:val="20"/>
          <w:szCs w:val="20"/>
        </w:rPr>
        <w:t>а</w:t>
      </w:r>
    </w:p>
    <w:p w:rsidR="00AC0549" w:rsidRPr="00342BCF" w:rsidRDefault="00AC0549" w:rsidP="00AC0549">
      <w:pPr>
        <w:autoSpaceDE w:val="0"/>
        <w:autoSpaceDN w:val="0"/>
        <w:adjustRightInd w:val="0"/>
        <w:jc w:val="both"/>
        <w:outlineLvl w:val="1"/>
        <w:rPr>
          <w:bCs/>
          <w:sz w:val="20"/>
          <w:szCs w:val="20"/>
        </w:rPr>
      </w:pPr>
    </w:p>
    <w:tbl>
      <w:tblPr>
        <w:tblW w:w="161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3"/>
        <w:gridCol w:w="1985"/>
        <w:gridCol w:w="513"/>
        <w:gridCol w:w="1843"/>
        <w:gridCol w:w="5670"/>
        <w:gridCol w:w="1276"/>
        <w:gridCol w:w="1134"/>
        <w:gridCol w:w="1559"/>
        <w:gridCol w:w="1612"/>
      </w:tblGrid>
      <w:tr w:rsidR="005D7A6A" w:rsidRPr="00342BCF" w:rsidTr="00F74848">
        <w:trPr>
          <w:cantSplit/>
          <w:trHeight w:val="1362"/>
          <w:jc w:val="center"/>
        </w:trPr>
        <w:tc>
          <w:tcPr>
            <w:tcW w:w="563" w:type="dxa"/>
            <w:tcBorders>
              <w:top w:val="single" w:sz="4" w:space="0" w:color="000000"/>
              <w:left w:val="single" w:sz="4" w:space="0" w:color="000000"/>
              <w:bottom w:val="single" w:sz="4" w:space="0" w:color="000000"/>
              <w:right w:val="single" w:sz="4" w:space="0" w:color="000000"/>
            </w:tcBorders>
            <w:vAlign w:val="center"/>
            <w:hideMark/>
          </w:tcPr>
          <w:p w:rsidR="005D7A6A" w:rsidRPr="00342BCF" w:rsidRDefault="005D7A6A" w:rsidP="00555CBC">
            <w:pPr>
              <w:spacing w:line="256" w:lineRule="auto"/>
              <w:jc w:val="center"/>
              <w:rPr>
                <w:b/>
                <w:sz w:val="20"/>
                <w:szCs w:val="20"/>
                <w:lang w:eastAsia="en-US"/>
              </w:rPr>
            </w:pPr>
            <w:r w:rsidRPr="00342BCF">
              <w:rPr>
                <w:b/>
                <w:sz w:val="20"/>
                <w:szCs w:val="20"/>
                <w:lang w:eastAsia="en-US"/>
              </w:rPr>
              <w:t xml:space="preserve"> п/п</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5D7A6A" w:rsidRPr="00342BCF" w:rsidRDefault="005D7A6A" w:rsidP="00555CBC">
            <w:pPr>
              <w:spacing w:line="256" w:lineRule="auto"/>
              <w:jc w:val="center"/>
              <w:rPr>
                <w:b/>
                <w:bCs/>
                <w:sz w:val="20"/>
                <w:szCs w:val="20"/>
                <w:lang w:eastAsia="en-US"/>
              </w:rPr>
            </w:pPr>
            <w:r w:rsidRPr="00342BCF">
              <w:rPr>
                <w:b/>
                <w:bCs/>
                <w:sz w:val="20"/>
                <w:szCs w:val="20"/>
                <w:lang w:eastAsia="en-US"/>
              </w:rPr>
              <w:t>Наименование товара</w:t>
            </w:r>
          </w:p>
        </w:tc>
        <w:tc>
          <w:tcPr>
            <w:tcW w:w="513" w:type="dxa"/>
            <w:tcBorders>
              <w:top w:val="single" w:sz="4" w:space="0" w:color="000000"/>
              <w:left w:val="single" w:sz="4" w:space="0" w:color="000000"/>
              <w:bottom w:val="single" w:sz="4" w:space="0" w:color="000000"/>
              <w:right w:val="single" w:sz="4" w:space="0" w:color="000000"/>
            </w:tcBorders>
            <w:textDirection w:val="btLr"/>
            <w:vAlign w:val="center"/>
          </w:tcPr>
          <w:p w:rsidR="005D7A6A" w:rsidRPr="00342BCF" w:rsidRDefault="005D7A6A" w:rsidP="00B57AA9">
            <w:pPr>
              <w:spacing w:line="256" w:lineRule="auto"/>
              <w:ind w:left="113" w:right="113"/>
              <w:jc w:val="center"/>
              <w:rPr>
                <w:b/>
                <w:bCs/>
                <w:sz w:val="20"/>
                <w:szCs w:val="20"/>
                <w:lang w:eastAsia="en-US"/>
              </w:rPr>
            </w:pPr>
            <w:r w:rsidRPr="00342BCF">
              <w:rPr>
                <w:b/>
                <w:bCs/>
                <w:sz w:val="20"/>
                <w:szCs w:val="20"/>
                <w:lang w:eastAsia="en-US"/>
              </w:rPr>
              <w:t xml:space="preserve">Код </w:t>
            </w:r>
            <w:r w:rsidR="00B57AA9" w:rsidRPr="00342BCF">
              <w:rPr>
                <w:b/>
                <w:bCs/>
                <w:sz w:val="20"/>
                <w:szCs w:val="20"/>
                <w:lang w:eastAsia="en-US"/>
              </w:rPr>
              <w:t>ОКПД 2</w:t>
            </w: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5D7A6A" w:rsidRPr="00342BCF" w:rsidRDefault="005D7A6A" w:rsidP="00F24D8F">
            <w:pPr>
              <w:spacing w:line="256" w:lineRule="auto"/>
              <w:jc w:val="center"/>
              <w:rPr>
                <w:b/>
                <w:bCs/>
                <w:sz w:val="20"/>
                <w:szCs w:val="20"/>
                <w:lang w:eastAsia="en-US"/>
              </w:rPr>
            </w:pPr>
            <w:r w:rsidRPr="00342BCF">
              <w:rPr>
                <w:b/>
                <w:bCs/>
                <w:sz w:val="20"/>
                <w:szCs w:val="20"/>
                <w:lang w:eastAsia="en-US"/>
              </w:rPr>
              <w:t>Наимено</w:t>
            </w:r>
            <w:r w:rsidR="00F24D8F" w:rsidRPr="00342BCF">
              <w:rPr>
                <w:b/>
                <w:bCs/>
                <w:sz w:val="20"/>
                <w:szCs w:val="20"/>
                <w:lang w:eastAsia="en-US"/>
              </w:rPr>
              <w:t>в</w:t>
            </w:r>
            <w:r w:rsidRPr="00342BCF">
              <w:rPr>
                <w:b/>
                <w:bCs/>
                <w:sz w:val="20"/>
                <w:szCs w:val="20"/>
                <w:lang w:eastAsia="en-US"/>
              </w:rPr>
              <w:t>ание стран</w:t>
            </w:r>
            <w:r w:rsidR="00F24D8F" w:rsidRPr="00342BCF">
              <w:rPr>
                <w:b/>
                <w:bCs/>
                <w:sz w:val="20"/>
                <w:szCs w:val="20"/>
                <w:lang w:eastAsia="en-US"/>
              </w:rPr>
              <w:t>ы</w:t>
            </w:r>
            <w:r w:rsidRPr="00342BCF">
              <w:rPr>
                <w:b/>
                <w:bCs/>
                <w:sz w:val="20"/>
                <w:szCs w:val="20"/>
                <w:lang w:eastAsia="en-US"/>
              </w:rPr>
              <w:t xml:space="preserve"> происхождения товара</w:t>
            </w:r>
          </w:p>
        </w:tc>
        <w:tc>
          <w:tcPr>
            <w:tcW w:w="5670" w:type="dxa"/>
            <w:tcBorders>
              <w:top w:val="single" w:sz="4" w:space="0" w:color="000000"/>
              <w:left w:val="single" w:sz="4" w:space="0" w:color="000000"/>
              <w:bottom w:val="single" w:sz="4" w:space="0" w:color="000000"/>
              <w:right w:val="single" w:sz="4" w:space="0" w:color="000000"/>
            </w:tcBorders>
            <w:vAlign w:val="center"/>
            <w:hideMark/>
          </w:tcPr>
          <w:p w:rsidR="005D7A6A" w:rsidRPr="00342BCF" w:rsidRDefault="005D7A6A" w:rsidP="00555CBC">
            <w:pPr>
              <w:spacing w:line="256" w:lineRule="auto"/>
              <w:jc w:val="center"/>
              <w:rPr>
                <w:b/>
                <w:bCs/>
                <w:sz w:val="20"/>
                <w:szCs w:val="20"/>
                <w:lang w:eastAsia="en-US"/>
              </w:rPr>
            </w:pPr>
            <w:r w:rsidRPr="00342BCF">
              <w:rPr>
                <w:b/>
                <w:bCs/>
                <w:sz w:val="20"/>
                <w:szCs w:val="20"/>
                <w:lang w:eastAsia="en-US"/>
              </w:rPr>
              <w:t>Характеристика товара</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5D7A6A" w:rsidRPr="00342BCF" w:rsidRDefault="005D7A6A" w:rsidP="00555CBC">
            <w:pPr>
              <w:spacing w:line="256" w:lineRule="auto"/>
              <w:jc w:val="center"/>
              <w:rPr>
                <w:b/>
                <w:bCs/>
                <w:sz w:val="20"/>
                <w:szCs w:val="20"/>
                <w:lang w:eastAsia="en-US"/>
              </w:rPr>
            </w:pPr>
            <w:r w:rsidRPr="00342BCF">
              <w:rPr>
                <w:b/>
                <w:bCs/>
                <w:sz w:val="20"/>
                <w:szCs w:val="20"/>
                <w:lang w:eastAsia="en-US"/>
              </w:rPr>
              <w:t>Ед.</w:t>
            </w:r>
          </w:p>
          <w:p w:rsidR="005D7A6A" w:rsidRPr="00342BCF" w:rsidRDefault="005D7A6A" w:rsidP="00555CBC">
            <w:pPr>
              <w:spacing w:line="256" w:lineRule="auto"/>
              <w:jc w:val="center"/>
              <w:rPr>
                <w:b/>
                <w:bCs/>
                <w:sz w:val="20"/>
                <w:szCs w:val="20"/>
                <w:lang w:eastAsia="en-US"/>
              </w:rPr>
            </w:pPr>
            <w:r w:rsidRPr="00342BCF">
              <w:rPr>
                <w:b/>
                <w:bCs/>
                <w:sz w:val="20"/>
                <w:szCs w:val="20"/>
                <w:lang w:eastAsia="en-US"/>
              </w:rPr>
              <w:t>изм.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5D7A6A" w:rsidRPr="00342BCF" w:rsidRDefault="005D7A6A" w:rsidP="00555CBC">
            <w:pPr>
              <w:spacing w:line="256" w:lineRule="auto"/>
              <w:jc w:val="center"/>
              <w:rPr>
                <w:b/>
                <w:bCs/>
                <w:sz w:val="20"/>
                <w:szCs w:val="20"/>
                <w:lang w:eastAsia="en-US"/>
              </w:rPr>
            </w:pPr>
            <w:r w:rsidRPr="00342BCF">
              <w:rPr>
                <w:b/>
                <w:bCs/>
                <w:sz w:val="20"/>
                <w:szCs w:val="20"/>
                <w:lang w:eastAsia="en-US"/>
              </w:rPr>
              <w:t xml:space="preserve">Кол-во </w:t>
            </w:r>
          </w:p>
        </w:tc>
        <w:tc>
          <w:tcPr>
            <w:tcW w:w="1559" w:type="dxa"/>
            <w:tcBorders>
              <w:top w:val="single" w:sz="4" w:space="0" w:color="000000"/>
              <w:left w:val="single" w:sz="4" w:space="0" w:color="000000"/>
              <w:bottom w:val="single" w:sz="4" w:space="0" w:color="000000"/>
              <w:right w:val="single" w:sz="4" w:space="0" w:color="000000"/>
            </w:tcBorders>
            <w:vAlign w:val="center"/>
          </w:tcPr>
          <w:p w:rsidR="005D7A6A" w:rsidRPr="00342BCF" w:rsidRDefault="005D7A6A" w:rsidP="00764EE1">
            <w:pPr>
              <w:spacing w:line="256" w:lineRule="auto"/>
              <w:jc w:val="center"/>
              <w:rPr>
                <w:bCs/>
                <w:sz w:val="20"/>
                <w:szCs w:val="20"/>
                <w:lang w:eastAsia="en-US"/>
              </w:rPr>
            </w:pPr>
            <w:r w:rsidRPr="00342BCF">
              <w:rPr>
                <w:b/>
                <w:bCs/>
                <w:sz w:val="20"/>
                <w:szCs w:val="20"/>
                <w:lang w:eastAsia="en-US"/>
              </w:rPr>
              <w:t xml:space="preserve">Цена за ед., </w:t>
            </w:r>
          </w:p>
          <w:p w:rsidR="005D7A6A" w:rsidRPr="00342BCF" w:rsidRDefault="005D7A6A" w:rsidP="00764EE1">
            <w:pPr>
              <w:spacing w:line="256" w:lineRule="auto"/>
              <w:jc w:val="center"/>
              <w:rPr>
                <w:b/>
                <w:bCs/>
                <w:sz w:val="20"/>
                <w:szCs w:val="20"/>
                <w:lang w:eastAsia="en-US"/>
              </w:rPr>
            </w:pPr>
            <w:r w:rsidRPr="00342BCF">
              <w:rPr>
                <w:b/>
                <w:bCs/>
                <w:sz w:val="20"/>
                <w:szCs w:val="20"/>
                <w:lang w:eastAsia="en-US"/>
              </w:rPr>
              <w:t>(руб.)</w:t>
            </w:r>
          </w:p>
        </w:tc>
        <w:tc>
          <w:tcPr>
            <w:tcW w:w="1612" w:type="dxa"/>
            <w:tcBorders>
              <w:top w:val="single" w:sz="4" w:space="0" w:color="000000"/>
              <w:left w:val="single" w:sz="4" w:space="0" w:color="000000"/>
              <w:bottom w:val="single" w:sz="4" w:space="0" w:color="000000"/>
              <w:right w:val="single" w:sz="4" w:space="0" w:color="000000"/>
            </w:tcBorders>
            <w:vAlign w:val="center"/>
          </w:tcPr>
          <w:p w:rsidR="005D7A6A" w:rsidRPr="00342BCF" w:rsidRDefault="005D7A6A" w:rsidP="00764EE1">
            <w:pPr>
              <w:spacing w:line="256" w:lineRule="auto"/>
              <w:jc w:val="center"/>
              <w:rPr>
                <w:bCs/>
                <w:sz w:val="20"/>
                <w:szCs w:val="20"/>
                <w:lang w:eastAsia="en-US"/>
              </w:rPr>
            </w:pPr>
            <w:r w:rsidRPr="00342BCF">
              <w:rPr>
                <w:b/>
                <w:bCs/>
                <w:sz w:val="20"/>
                <w:szCs w:val="20"/>
                <w:lang w:eastAsia="en-US"/>
              </w:rPr>
              <w:t>Общая сумма</w:t>
            </w:r>
            <w:r w:rsidRPr="00342BCF">
              <w:rPr>
                <w:bCs/>
                <w:sz w:val="20"/>
                <w:szCs w:val="20"/>
                <w:lang w:eastAsia="en-US"/>
              </w:rPr>
              <w:t>,</w:t>
            </w:r>
          </w:p>
          <w:p w:rsidR="005D7A6A" w:rsidRPr="00342BCF" w:rsidRDefault="005D7A6A" w:rsidP="00764EE1">
            <w:pPr>
              <w:spacing w:line="256" w:lineRule="auto"/>
              <w:jc w:val="center"/>
              <w:rPr>
                <w:b/>
                <w:bCs/>
                <w:sz w:val="20"/>
                <w:szCs w:val="20"/>
                <w:lang w:eastAsia="en-US"/>
              </w:rPr>
            </w:pPr>
            <w:r w:rsidRPr="00342BCF">
              <w:rPr>
                <w:b/>
                <w:bCs/>
                <w:sz w:val="20"/>
                <w:szCs w:val="20"/>
                <w:lang w:eastAsia="en-US"/>
              </w:rPr>
              <w:t>(руб.)</w:t>
            </w:r>
          </w:p>
        </w:tc>
      </w:tr>
      <w:tr w:rsidR="005D7A6A" w:rsidRPr="00342BCF" w:rsidTr="00F74848">
        <w:trPr>
          <w:cantSplit/>
          <w:trHeight w:val="2342"/>
          <w:jc w:val="center"/>
        </w:trPr>
        <w:tc>
          <w:tcPr>
            <w:tcW w:w="563" w:type="dxa"/>
            <w:tcBorders>
              <w:top w:val="single" w:sz="4" w:space="0" w:color="000000"/>
              <w:left w:val="single" w:sz="4" w:space="0" w:color="000000"/>
              <w:bottom w:val="single" w:sz="4" w:space="0" w:color="000000"/>
              <w:right w:val="single" w:sz="4" w:space="0" w:color="000000"/>
            </w:tcBorders>
            <w:vAlign w:val="center"/>
          </w:tcPr>
          <w:p w:rsidR="005D7A6A" w:rsidRPr="00342BCF" w:rsidRDefault="005D7A6A" w:rsidP="00576AA6">
            <w:pPr>
              <w:numPr>
                <w:ilvl w:val="0"/>
                <w:numId w:val="1"/>
              </w:numPr>
              <w:spacing w:line="256" w:lineRule="auto"/>
              <w:ind w:left="0" w:firstLine="0"/>
              <w:jc w:val="center"/>
              <w:rPr>
                <w:sz w:val="20"/>
                <w:szCs w:val="20"/>
                <w:lang w:eastAsia="en-US"/>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5D7A6A" w:rsidRPr="00342BCF" w:rsidRDefault="008B78EB" w:rsidP="00B57AA9">
            <w:pPr>
              <w:spacing w:line="256" w:lineRule="auto"/>
              <w:jc w:val="center"/>
              <w:rPr>
                <w:sz w:val="20"/>
                <w:szCs w:val="20"/>
                <w:lang w:eastAsia="en-US"/>
              </w:rPr>
            </w:pPr>
            <w:r w:rsidRPr="00342BCF">
              <w:rPr>
                <w:sz w:val="17"/>
                <w:szCs w:val="17"/>
              </w:rPr>
              <w:t>Фанера общего назначения</w:t>
            </w:r>
            <w:r w:rsidR="00154FCB" w:rsidRPr="00342BCF">
              <w:rPr>
                <w:sz w:val="17"/>
                <w:szCs w:val="17"/>
              </w:rPr>
              <w:t xml:space="preserve"> </w:t>
            </w:r>
          </w:p>
        </w:tc>
        <w:tc>
          <w:tcPr>
            <w:tcW w:w="513" w:type="dxa"/>
            <w:tcBorders>
              <w:top w:val="single" w:sz="4" w:space="0" w:color="000000"/>
              <w:left w:val="single" w:sz="4" w:space="0" w:color="000000"/>
              <w:bottom w:val="single" w:sz="4" w:space="0" w:color="000000"/>
              <w:right w:val="single" w:sz="4" w:space="0" w:color="000000"/>
            </w:tcBorders>
            <w:textDirection w:val="btLr"/>
          </w:tcPr>
          <w:p w:rsidR="005D7A6A" w:rsidRPr="00342BCF" w:rsidRDefault="00B57AA9" w:rsidP="00B57AA9">
            <w:pPr>
              <w:spacing w:line="256" w:lineRule="auto"/>
              <w:ind w:left="113" w:right="113"/>
              <w:jc w:val="center"/>
              <w:rPr>
                <w:bCs/>
                <w:sz w:val="20"/>
                <w:szCs w:val="20"/>
                <w:lang w:eastAsia="en-US"/>
              </w:rPr>
            </w:pPr>
            <w:r w:rsidRPr="00342BCF">
              <w:rPr>
                <w:bCs/>
                <w:sz w:val="20"/>
                <w:szCs w:val="20"/>
                <w:lang w:eastAsia="en-US"/>
              </w:rPr>
              <w:t>16.21.12.111</w:t>
            </w:r>
          </w:p>
        </w:tc>
        <w:tc>
          <w:tcPr>
            <w:tcW w:w="1843" w:type="dxa"/>
            <w:tcBorders>
              <w:top w:val="single" w:sz="4" w:space="0" w:color="000000"/>
              <w:left w:val="single" w:sz="4" w:space="0" w:color="000000"/>
              <w:bottom w:val="single" w:sz="4" w:space="0" w:color="000000"/>
              <w:right w:val="single" w:sz="4" w:space="0" w:color="000000"/>
            </w:tcBorders>
            <w:vAlign w:val="center"/>
          </w:tcPr>
          <w:p w:rsidR="005D7A6A" w:rsidRPr="00342BCF" w:rsidRDefault="00D6110B" w:rsidP="00555CBC">
            <w:pPr>
              <w:spacing w:line="256" w:lineRule="auto"/>
              <w:jc w:val="center"/>
              <w:rPr>
                <w:bCs/>
                <w:sz w:val="20"/>
                <w:szCs w:val="20"/>
                <w:lang w:eastAsia="en-US"/>
              </w:rPr>
            </w:pPr>
            <w:r w:rsidRPr="00342BCF">
              <w:rPr>
                <w:bCs/>
                <w:sz w:val="20"/>
                <w:szCs w:val="20"/>
                <w:lang w:eastAsia="en-US"/>
              </w:rPr>
              <w:t>Россия</w:t>
            </w:r>
          </w:p>
        </w:tc>
        <w:tc>
          <w:tcPr>
            <w:tcW w:w="5670" w:type="dxa"/>
            <w:tcBorders>
              <w:top w:val="single" w:sz="4" w:space="0" w:color="000000"/>
              <w:left w:val="single" w:sz="4" w:space="0" w:color="000000"/>
              <w:bottom w:val="single" w:sz="4" w:space="0" w:color="000000"/>
              <w:right w:val="single" w:sz="4" w:space="0" w:color="000000"/>
            </w:tcBorders>
            <w:vAlign w:val="center"/>
          </w:tcPr>
          <w:p w:rsidR="00154FCB" w:rsidRPr="00342BCF" w:rsidRDefault="00154FCB" w:rsidP="00154FCB">
            <w:pPr>
              <w:jc w:val="both"/>
              <w:rPr>
                <w:rFonts w:eastAsia="Times New Roman"/>
                <w:color w:val="000000"/>
                <w:sz w:val="20"/>
                <w:szCs w:val="20"/>
              </w:rPr>
            </w:pPr>
            <w:r w:rsidRPr="00342BCF">
              <w:rPr>
                <w:rFonts w:eastAsia="Times New Roman"/>
                <w:color w:val="000000"/>
                <w:sz w:val="20"/>
                <w:szCs w:val="20"/>
              </w:rPr>
              <w:t>Тип: С наружными слоями из шпона лиственных пород</w:t>
            </w:r>
          </w:p>
          <w:p w:rsidR="00154FCB" w:rsidRPr="00342BCF" w:rsidRDefault="00154FCB" w:rsidP="00154FCB">
            <w:pPr>
              <w:jc w:val="both"/>
              <w:rPr>
                <w:rFonts w:eastAsia="Times New Roman"/>
                <w:color w:val="000000"/>
                <w:sz w:val="20"/>
                <w:szCs w:val="20"/>
              </w:rPr>
            </w:pPr>
            <w:r w:rsidRPr="00342BCF">
              <w:rPr>
                <w:rFonts w:eastAsia="Times New Roman"/>
                <w:color w:val="000000"/>
                <w:sz w:val="20"/>
                <w:szCs w:val="20"/>
              </w:rPr>
              <w:t>Вид шпона: Береза</w:t>
            </w:r>
          </w:p>
          <w:p w:rsidR="00154FCB" w:rsidRPr="00342BCF" w:rsidRDefault="00154FCB" w:rsidP="00154FCB">
            <w:pPr>
              <w:jc w:val="both"/>
              <w:rPr>
                <w:rFonts w:eastAsia="Times New Roman"/>
                <w:color w:val="000000"/>
                <w:sz w:val="20"/>
                <w:szCs w:val="20"/>
              </w:rPr>
            </w:pPr>
            <w:r w:rsidRPr="00342BCF">
              <w:rPr>
                <w:rFonts w:eastAsia="Times New Roman"/>
                <w:color w:val="000000"/>
                <w:sz w:val="20"/>
                <w:szCs w:val="20"/>
              </w:rPr>
              <w:t>Степень механической обработки поверхности: Шлифованная с двух сторон - Ш2</w:t>
            </w:r>
          </w:p>
          <w:p w:rsidR="00154FCB" w:rsidRPr="00342BCF" w:rsidRDefault="00154FCB" w:rsidP="00154FCB">
            <w:pPr>
              <w:jc w:val="both"/>
              <w:rPr>
                <w:rFonts w:eastAsia="Times New Roman"/>
                <w:color w:val="000000"/>
                <w:sz w:val="20"/>
                <w:szCs w:val="20"/>
              </w:rPr>
            </w:pPr>
            <w:proofErr w:type="gramStart"/>
            <w:r w:rsidRPr="00342BCF">
              <w:rPr>
                <w:rFonts w:eastAsia="Times New Roman"/>
                <w:color w:val="000000"/>
                <w:sz w:val="20"/>
                <w:szCs w:val="20"/>
              </w:rPr>
              <w:t xml:space="preserve">Длина:  </w:t>
            </w:r>
            <w:r w:rsidR="00B57AA9" w:rsidRPr="00342BCF">
              <w:rPr>
                <w:rFonts w:ascii="Tahoma" w:hAnsi="Tahoma" w:cs="Tahoma"/>
                <w:color w:val="000000"/>
                <w:sz w:val="18"/>
                <w:szCs w:val="18"/>
                <w:shd w:val="clear" w:color="auto" w:fill="F1F1F1"/>
              </w:rPr>
              <w:t>≥</w:t>
            </w:r>
            <w:proofErr w:type="gramEnd"/>
            <w:r w:rsidR="00B57AA9" w:rsidRPr="00342BCF">
              <w:rPr>
                <w:rFonts w:ascii="Tahoma" w:hAnsi="Tahoma" w:cs="Tahoma"/>
                <w:color w:val="000000"/>
                <w:sz w:val="18"/>
                <w:szCs w:val="18"/>
                <w:shd w:val="clear" w:color="auto" w:fill="F1F1F1"/>
              </w:rPr>
              <w:t xml:space="preserve"> 1500.0000 &lt; 1600.0000</w:t>
            </w:r>
            <w:r w:rsidR="00B57AA9" w:rsidRPr="00342BCF">
              <w:rPr>
                <w:rFonts w:ascii="Tahoma" w:hAnsi="Tahoma" w:cs="Tahoma"/>
                <w:color w:val="000000"/>
                <w:sz w:val="18"/>
                <w:szCs w:val="18"/>
                <w:shd w:val="clear" w:color="auto" w:fill="F1F1F1"/>
              </w:rPr>
              <w:t xml:space="preserve"> </w:t>
            </w:r>
            <w:r w:rsidRPr="00342BCF">
              <w:rPr>
                <w:rFonts w:eastAsia="Times New Roman"/>
                <w:color w:val="000000"/>
                <w:sz w:val="20"/>
                <w:szCs w:val="20"/>
              </w:rPr>
              <w:t xml:space="preserve">мм </w:t>
            </w:r>
          </w:p>
          <w:p w:rsidR="00154FCB" w:rsidRPr="00342BCF" w:rsidRDefault="00154FCB" w:rsidP="00154FCB">
            <w:pPr>
              <w:jc w:val="both"/>
              <w:rPr>
                <w:rFonts w:eastAsia="Times New Roman"/>
                <w:color w:val="000000"/>
                <w:sz w:val="20"/>
                <w:szCs w:val="20"/>
              </w:rPr>
            </w:pPr>
            <w:r w:rsidRPr="00342BCF">
              <w:rPr>
                <w:rFonts w:eastAsia="Times New Roman"/>
                <w:color w:val="000000"/>
                <w:sz w:val="20"/>
                <w:szCs w:val="20"/>
              </w:rPr>
              <w:t xml:space="preserve">Ширина: </w:t>
            </w:r>
            <w:r w:rsidR="00B57AA9" w:rsidRPr="00342BCF">
              <w:rPr>
                <w:rFonts w:ascii="Tahoma" w:hAnsi="Tahoma" w:cs="Tahoma"/>
                <w:color w:val="000000"/>
                <w:sz w:val="18"/>
                <w:szCs w:val="18"/>
                <w:shd w:val="clear" w:color="auto" w:fill="F1F1F1"/>
              </w:rPr>
              <w:t xml:space="preserve">≥ 1500.0000 </w:t>
            </w:r>
            <w:proofErr w:type="gramStart"/>
            <w:r w:rsidR="00B57AA9" w:rsidRPr="00342BCF">
              <w:rPr>
                <w:rFonts w:ascii="Tahoma" w:hAnsi="Tahoma" w:cs="Tahoma"/>
                <w:color w:val="000000"/>
                <w:sz w:val="18"/>
                <w:szCs w:val="18"/>
                <w:shd w:val="clear" w:color="auto" w:fill="F1F1F1"/>
              </w:rPr>
              <w:t>&lt; 1600.0000</w:t>
            </w:r>
            <w:proofErr w:type="gramEnd"/>
            <w:r w:rsidRPr="00342BCF">
              <w:rPr>
                <w:rFonts w:eastAsia="Times New Roman"/>
                <w:color w:val="000000"/>
                <w:sz w:val="20"/>
                <w:szCs w:val="20"/>
              </w:rPr>
              <w:t xml:space="preserve"> </w:t>
            </w:r>
            <w:r w:rsidR="00B57AA9" w:rsidRPr="00342BCF">
              <w:rPr>
                <w:rFonts w:eastAsia="Times New Roman"/>
                <w:color w:val="000000"/>
                <w:sz w:val="20"/>
                <w:szCs w:val="20"/>
              </w:rPr>
              <w:t>мм</w:t>
            </w:r>
          </w:p>
          <w:p w:rsidR="00154FCB" w:rsidRPr="00342BCF" w:rsidRDefault="00154FCB" w:rsidP="00154FCB">
            <w:pPr>
              <w:jc w:val="both"/>
              <w:rPr>
                <w:rFonts w:eastAsia="Times New Roman"/>
                <w:color w:val="000000"/>
                <w:sz w:val="20"/>
                <w:szCs w:val="20"/>
              </w:rPr>
            </w:pPr>
            <w:proofErr w:type="gramStart"/>
            <w:r w:rsidRPr="00342BCF">
              <w:rPr>
                <w:rFonts w:eastAsia="Times New Roman"/>
                <w:color w:val="000000"/>
                <w:sz w:val="20"/>
                <w:szCs w:val="20"/>
              </w:rPr>
              <w:t xml:space="preserve">Толщина:  </w:t>
            </w:r>
            <w:r w:rsidR="00342BCF" w:rsidRPr="00342BCF">
              <w:rPr>
                <w:rFonts w:ascii="Tahoma" w:hAnsi="Tahoma" w:cs="Tahoma"/>
                <w:color w:val="000000"/>
                <w:sz w:val="18"/>
                <w:szCs w:val="18"/>
                <w:shd w:val="clear" w:color="auto" w:fill="F1F1F1"/>
              </w:rPr>
              <w:t>≥</w:t>
            </w:r>
            <w:proofErr w:type="gramEnd"/>
            <w:r w:rsidR="00342BCF" w:rsidRPr="00342BCF">
              <w:rPr>
                <w:rFonts w:ascii="Tahoma" w:hAnsi="Tahoma" w:cs="Tahoma"/>
                <w:color w:val="000000"/>
                <w:sz w:val="18"/>
                <w:szCs w:val="18"/>
                <w:shd w:val="clear" w:color="auto" w:fill="F1F1F1"/>
              </w:rPr>
              <w:t xml:space="preserve"> 9.0000 &lt; 10.0000</w:t>
            </w:r>
            <w:r w:rsidRPr="00342BCF">
              <w:rPr>
                <w:rFonts w:eastAsia="Times New Roman"/>
                <w:color w:val="000000"/>
                <w:sz w:val="20"/>
                <w:szCs w:val="20"/>
              </w:rPr>
              <w:t xml:space="preserve"> мм</w:t>
            </w:r>
          </w:p>
          <w:p w:rsidR="00154FCB" w:rsidRPr="00342BCF" w:rsidRDefault="00154FCB" w:rsidP="00154FCB">
            <w:pPr>
              <w:jc w:val="both"/>
              <w:rPr>
                <w:rFonts w:eastAsia="Times New Roman"/>
                <w:color w:val="000000"/>
                <w:sz w:val="20"/>
                <w:szCs w:val="20"/>
              </w:rPr>
            </w:pPr>
            <w:r w:rsidRPr="00342BCF">
              <w:rPr>
                <w:rFonts w:eastAsia="Times New Roman"/>
                <w:color w:val="000000"/>
                <w:sz w:val="20"/>
                <w:szCs w:val="20"/>
              </w:rPr>
              <w:t>Марка по степени влагостойкости: ФСФ</w:t>
            </w:r>
          </w:p>
          <w:p w:rsidR="00154FCB" w:rsidRPr="00342BCF" w:rsidRDefault="00154FCB" w:rsidP="00154FCB">
            <w:pPr>
              <w:jc w:val="both"/>
              <w:rPr>
                <w:rFonts w:eastAsia="Times New Roman"/>
                <w:color w:val="000000"/>
                <w:sz w:val="20"/>
                <w:szCs w:val="20"/>
              </w:rPr>
            </w:pPr>
            <w:r w:rsidRPr="00342BCF">
              <w:rPr>
                <w:rFonts w:eastAsia="Times New Roman"/>
                <w:color w:val="000000"/>
                <w:sz w:val="20"/>
                <w:szCs w:val="20"/>
              </w:rPr>
              <w:t>Комбинация сорта типа с наружными слоями из шпона лиственных пород: II/II</w:t>
            </w:r>
          </w:p>
          <w:p w:rsidR="00154FCB" w:rsidRPr="00342BCF" w:rsidRDefault="00154FCB" w:rsidP="00154FCB">
            <w:pPr>
              <w:jc w:val="both"/>
              <w:rPr>
                <w:rFonts w:eastAsia="Times New Roman"/>
                <w:color w:val="000000"/>
                <w:sz w:val="20"/>
                <w:szCs w:val="20"/>
              </w:rPr>
            </w:pPr>
            <w:r w:rsidRPr="00342BCF">
              <w:rPr>
                <w:rFonts w:eastAsia="Times New Roman"/>
                <w:color w:val="000000"/>
                <w:sz w:val="20"/>
                <w:szCs w:val="20"/>
              </w:rPr>
              <w:t>Класс эмиссии: E1</w:t>
            </w:r>
          </w:p>
          <w:p w:rsidR="005D7A6A" w:rsidRPr="00342BCF" w:rsidRDefault="00154FCB" w:rsidP="00154FCB">
            <w:pPr>
              <w:spacing w:line="256" w:lineRule="auto"/>
              <w:rPr>
                <w:bCs/>
                <w:sz w:val="20"/>
                <w:szCs w:val="20"/>
                <w:lang w:eastAsia="en-US"/>
              </w:rPr>
            </w:pPr>
            <w:r w:rsidRPr="00342BCF">
              <w:rPr>
                <w:rFonts w:eastAsia="Times New Roman"/>
                <w:color w:val="000000"/>
                <w:sz w:val="20"/>
                <w:szCs w:val="20"/>
              </w:rPr>
              <w:t>Соответствие нормативно-технической документации: ГОСТ 3916.1-2018 или ТУ производителя</w:t>
            </w:r>
          </w:p>
        </w:tc>
        <w:tc>
          <w:tcPr>
            <w:tcW w:w="1276" w:type="dxa"/>
            <w:tcBorders>
              <w:top w:val="single" w:sz="4" w:space="0" w:color="000000"/>
              <w:left w:val="single" w:sz="4" w:space="0" w:color="000000"/>
              <w:bottom w:val="single" w:sz="4" w:space="0" w:color="000000"/>
              <w:right w:val="single" w:sz="4" w:space="0" w:color="000000"/>
            </w:tcBorders>
            <w:vAlign w:val="center"/>
          </w:tcPr>
          <w:p w:rsidR="005D7A6A" w:rsidRPr="00342BCF" w:rsidRDefault="00F85503" w:rsidP="00F85503">
            <w:pPr>
              <w:spacing w:line="256" w:lineRule="auto"/>
              <w:jc w:val="center"/>
              <w:rPr>
                <w:sz w:val="20"/>
                <w:szCs w:val="20"/>
                <w:lang w:eastAsia="en-US"/>
              </w:rPr>
            </w:pPr>
            <w:r w:rsidRPr="00342BCF">
              <w:rPr>
                <w:sz w:val="20"/>
                <w:szCs w:val="20"/>
                <w:lang w:eastAsia="en-US"/>
              </w:rPr>
              <w:t>ЛИСТ</w:t>
            </w:r>
          </w:p>
        </w:tc>
        <w:tc>
          <w:tcPr>
            <w:tcW w:w="1134" w:type="dxa"/>
            <w:tcBorders>
              <w:top w:val="single" w:sz="4" w:space="0" w:color="000000"/>
              <w:left w:val="single" w:sz="4" w:space="0" w:color="000000"/>
              <w:bottom w:val="single" w:sz="4" w:space="0" w:color="000000"/>
              <w:right w:val="single" w:sz="4" w:space="0" w:color="000000"/>
            </w:tcBorders>
            <w:vAlign w:val="center"/>
          </w:tcPr>
          <w:p w:rsidR="005D7A6A" w:rsidRPr="00342BCF" w:rsidRDefault="00154FCB" w:rsidP="00F85503">
            <w:pPr>
              <w:spacing w:line="256" w:lineRule="auto"/>
              <w:jc w:val="center"/>
              <w:rPr>
                <w:sz w:val="20"/>
                <w:szCs w:val="20"/>
                <w:lang w:eastAsia="en-US"/>
              </w:rPr>
            </w:pPr>
            <w:r w:rsidRPr="00342BCF">
              <w:rPr>
                <w:sz w:val="20"/>
                <w:szCs w:val="20"/>
                <w:lang w:eastAsia="en-US"/>
              </w:rPr>
              <w:t>3</w:t>
            </w:r>
            <w:r w:rsidR="00F85503" w:rsidRPr="00342BCF">
              <w:rPr>
                <w:sz w:val="20"/>
                <w:szCs w:val="20"/>
                <w:lang w:eastAsia="en-US"/>
              </w:rPr>
              <w:t>0</w:t>
            </w:r>
          </w:p>
        </w:tc>
        <w:tc>
          <w:tcPr>
            <w:tcW w:w="1559" w:type="dxa"/>
            <w:tcBorders>
              <w:top w:val="single" w:sz="4" w:space="0" w:color="000000"/>
              <w:left w:val="single" w:sz="4" w:space="0" w:color="000000"/>
              <w:bottom w:val="single" w:sz="4" w:space="0" w:color="000000"/>
              <w:right w:val="single" w:sz="4" w:space="0" w:color="000000"/>
            </w:tcBorders>
            <w:vAlign w:val="center"/>
          </w:tcPr>
          <w:p w:rsidR="005D7A6A" w:rsidRPr="00342BCF" w:rsidRDefault="005D7A6A" w:rsidP="00F85503">
            <w:pPr>
              <w:spacing w:line="256" w:lineRule="auto"/>
              <w:jc w:val="center"/>
              <w:rPr>
                <w:sz w:val="20"/>
                <w:szCs w:val="20"/>
                <w:lang w:eastAsia="en-US"/>
              </w:rPr>
            </w:pPr>
          </w:p>
        </w:tc>
        <w:tc>
          <w:tcPr>
            <w:tcW w:w="1612" w:type="dxa"/>
            <w:tcBorders>
              <w:top w:val="single" w:sz="4" w:space="0" w:color="000000"/>
              <w:left w:val="single" w:sz="4" w:space="0" w:color="000000"/>
              <w:bottom w:val="single" w:sz="4" w:space="0" w:color="000000"/>
              <w:right w:val="single" w:sz="4" w:space="0" w:color="000000"/>
            </w:tcBorders>
            <w:vAlign w:val="center"/>
          </w:tcPr>
          <w:p w:rsidR="005D7A6A" w:rsidRPr="00342BCF" w:rsidRDefault="005D7A6A" w:rsidP="00F85503">
            <w:pPr>
              <w:spacing w:line="256" w:lineRule="auto"/>
              <w:jc w:val="center"/>
              <w:rPr>
                <w:sz w:val="20"/>
                <w:szCs w:val="20"/>
                <w:lang w:eastAsia="en-US"/>
              </w:rPr>
            </w:pPr>
          </w:p>
        </w:tc>
      </w:tr>
      <w:tr w:rsidR="00154FCB" w:rsidRPr="00342BCF" w:rsidTr="00F74848">
        <w:trPr>
          <w:cantSplit/>
          <w:trHeight w:val="2342"/>
          <w:jc w:val="center"/>
        </w:trPr>
        <w:tc>
          <w:tcPr>
            <w:tcW w:w="563" w:type="dxa"/>
            <w:tcBorders>
              <w:top w:val="single" w:sz="4" w:space="0" w:color="000000"/>
              <w:left w:val="single" w:sz="4" w:space="0" w:color="000000"/>
              <w:bottom w:val="single" w:sz="4" w:space="0" w:color="000000"/>
              <w:right w:val="single" w:sz="4" w:space="0" w:color="000000"/>
            </w:tcBorders>
            <w:vAlign w:val="center"/>
          </w:tcPr>
          <w:p w:rsidR="00154FCB" w:rsidRPr="00342BCF" w:rsidRDefault="00154FCB" w:rsidP="00576AA6">
            <w:pPr>
              <w:numPr>
                <w:ilvl w:val="0"/>
                <w:numId w:val="1"/>
              </w:numPr>
              <w:spacing w:line="256" w:lineRule="auto"/>
              <w:ind w:left="0" w:firstLine="0"/>
              <w:jc w:val="center"/>
              <w:rPr>
                <w:sz w:val="20"/>
                <w:szCs w:val="20"/>
                <w:lang w:eastAsia="en-US"/>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154FCB" w:rsidRPr="00342BCF" w:rsidRDefault="00154FCB" w:rsidP="00B57AA9">
            <w:pPr>
              <w:spacing w:line="256" w:lineRule="auto"/>
              <w:jc w:val="center"/>
              <w:rPr>
                <w:sz w:val="20"/>
                <w:szCs w:val="20"/>
                <w:lang w:eastAsia="en-US"/>
              </w:rPr>
            </w:pPr>
            <w:r w:rsidRPr="00342BCF">
              <w:rPr>
                <w:sz w:val="17"/>
                <w:szCs w:val="17"/>
              </w:rPr>
              <w:t xml:space="preserve">Фанера общего назначения </w:t>
            </w:r>
          </w:p>
        </w:tc>
        <w:tc>
          <w:tcPr>
            <w:tcW w:w="513" w:type="dxa"/>
            <w:tcBorders>
              <w:top w:val="single" w:sz="4" w:space="0" w:color="000000"/>
              <w:left w:val="single" w:sz="4" w:space="0" w:color="000000"/>
              <w:bottom w:val="single" w:sz="4" w:space="0" w:color="000000"/>
              <w:right w:val="single" w:sz="4" w:space="0" w:color="000000"/>
            </w:tcBorders>
            <w:textDirection w:val="btLr"/>
          </w:tcPr>
          <w:p w:rsidR="00154FCB" w:rsidRPr="00342BCF" w:rsidRDefault="00B57AA9" w:rsidP="00B57AA9">
            <w:pPr>
              <w:spacing w:line="256" w:lineRule="auto"/>
              <w:ind w:left="113" w:right="113"/>
              <w:jc w:val="center"/>
              <w:rPr>
                <w:bCs/>
                <w:sz w:val="20"/>
                <w:szCs w:val="20"/>
                <w:lang w:eastAsia="en-US"/>
              </w:rPr>
            </w:pPr>
            <w:r w:rsidRPr="00342BCF">
              <w:rPr>
                <w:bCs/>
                <w:sz w:val="20"/>
                <w:szCs w:val="20"/>
                <w:lang w:eastAsia="en-US"/>
              </w:rPr>
              <w:t>16.21.12.111</w:t>
            </w:r>
          </w:p>
        </w:tc>
        <w:tc>
          <w:tcPr>
            <w:tcW w:w="1843" w:type="dxa"/>
            <w:tcBorders>
              <w:top w:val="single" w:sz="4" w:space="0" w:color="000000"/>
              <w:left w:val="single" w:sz="4" w:space="0" w:color="000000"/>
              <w:bottom w:val="single" w:sz="4" w:space="0" w:color="000000"/>
              <w:right w:val="single" w:sz="4" w:space="0" w:color="000000"/>
            </w:tcBorders>
            <w:vAlign w:val="center"/>
          </w:tcPr>
          <w:p w:rsidR="00154FCB" w:rsidRPr="00342BCF" w:rsidRDefault="00154FCB" w:rsidP="00EB4A5A">
            <w:pPr>
              <w:spacing w:line="256" w:lineRule="auto"/>
              <w:jc w:val="center"/>
              <w:rPr>
                <w:bCs/>
                <w:sz w:val="20"/>
                <w:szCs w:val="20"/>
                <w:lang w:eastAsia="en-US"/>
              </w:rPr>
            </w:pPr>
            <w:r w:rsidRPr="00342BCF">
              <w:rPr>
                <w:bCs/>
                <w:sz w:val="20"/>
                <w:szCs w:val="20"/>
                <w:lang w:eastAsia="en-US"/>
              </w:rPr>
              <w:t>Россия</w:t>
            </w:r>
          </w:p>
        </w:tc>
        <w:tc>
          <w:tcPr>
            <w:tcW w:w="5670" w:type="dxa"/>
            <w:tcBorders>
              <w:top w:val="single" w:sz="4" w:space="0" w:color="000000"/>
              <w:left w:val="single" w:sz="4" w:space="0" w:color="000000"/>
              <w:bottom w:val="single" w:sz="4" w:space="0" w:color="000000"/>
              <w:right w:val="single" w:sz="4" w:space="0" w:color="000000"/>
            </w:tcBorders>
            <w:vAlign w:val="center"/>
          </w:tcPr>
          <w:p w:rsidR="00154FCB" w:rsidRPr="00342BCF" w:rsidRDefault="00154FCB" w:rsidP="00154FCB">
            <w:pPr>
              <w:spacing w:line="256" w:lineRule="auto"/>
              <w:rPr>
                <w:bCs/>
                <w:sz w:val="20"/>
                <w:szCs w:val="20"/>
                <w:lang w:eastAsia="en-US"/>
              </w:rPr>
            </w:pPr>
            <w:r w:rsidRPr="00342BCF">
              <w:rPr>
                <w:bCs/>
                <w:sz w:val="20"/>
                <w:szCs w:val="20"/>
                <w:lang w:eastAsia="en-US"/>
              </w:rPr>
              <w:t>Тип: С наружными слоями из шпона лиственных пород</w:t>
            </w:r>
          </w:p>
          <w:p w:rsidR="00154FCB" w:rsidRPr="00342BCF" w:rsidRDefault="00154FCB" w:rsidP="00154FCB">
            <w:pPr>
              <w:spacing w:line="256" w:lineRule="auto"/>
              <w:rPr>
                <w:bCs/>
                <w:sz w:val="20"/>
                <w:szCs w:val="20"/>
                <w:lang w:eastAsia="en-US"/>
              </w:rPr>
            </w:pPr>
            <w:r w:rsidRPr="00342BCF">
              <w:rPr>
                <w:bCs/>
                <w:sz w:val="20"/>
                <w:szCs w:val="20"/>
                <w:lang w:eastAsia="en-US"/>
              </w:rPr>
              <w:t>Вид шпона: Береза</w:t>
            </w:r>
          </w:p>
          <w:p w:rsidR="00154FCB" w:rsidRPr="00342BCF" w:rsidRDefault="00154FCB" w:rsidP="00154FCB">
            <w:pPr>
              <w:spacing w:line="256" w:lineRule="auto"/>
              <w:rPr>
                <w:bCs/>
                <w:sz w:val="20"/>
                <w:szCs w:val="20"/>
                <w:lang w:eastAsia="en-US"/>
              </w:rPr>
            </w:pPr>
            <w:r w:rsidRPr="00342BCF">
              <w:rPr>
                <w:bCs/>
                <w:sz w:val="20"/>
                <w:szCs w:val="20"/>
                <w:lang w:eastAsia="en-US"/>
              </w:rPr>
              <w:t>Степень механической обработки поверхности: Шлифованная с двух сторон - Ш2</w:t>
            </w:r>
          </w:p>
          <w:p w:rsidR="00154FCB" w:rsidRPr="00342BCF" w:rsidRDefault="00154FCB" w:rsidP="00154FCB">
            <w:pPr>
              <w:spacing w:line="256" w:lineRule="auto"/>
              <w:rPr>
                <w:bCs/>
                <w:sz w:val="20"/>
                <w:szCs w:val="20"/>
                <w:lang w:eastAsia="en-US"/>
              </w:rPr>
            </w:pPr>
            <w:r w:rsidRPr="00342BCF">
              <w:rPr>
                <w:bCs/>
                <w:sz w:val="20"/>
                <w:szCs w:val="20"/>
                <w:lang w:eastAsia="en-US"/>
              </w:rPr>
              <w:t xml:space="preserve">Длина: </w:t>
            </w:r>
            <w:r w:rsidR="00B57AA9" w:rsidRPr="00342BCF">
              <w:rPr>
                <w:rFonts w:ascii="Tahoma" w:hAnsi="Tahoma" w:cs="Tahoma"/>
                <w:color w:val="000000"/>
                <w:sz w:val="18"/>
                <w:szCs w:val="18"/>
                <w:shd w:val="clear" w:color="auto" w:fill="F1F1F1"/>
              </w:rPr>
              <w:t xml:space="preserve">≥ 1500.0000 </w:t>
            </w:r>
            <w:proofErr w:type="gramStart"/>
            <w:r w:rsidR="00B57AA9" w:rsidRPr="00342BCF">
              <w:rPr>
                <w:rFonts w:ascii="Tahoma" w:hAnsi="Tahoma" w:cs="Tahoma"/>
                <w:color w:val="000000"/>
                <w:sz w:val="18"/>
                <w:szCs w:val="18"/>
                <w:shd w:val="clear" w:color="auto" w:fill="F1F1F1"/>
              </w:rPr>
              <w:t>&lt; 1600.0000</w:t>
            </w:r>
            <w:proofErr w:type="gramEnd"/>
            <w:r w:rsidR="002E0346" w:rsidRPr="00342BCF">
              <w:rPr>
                <w:bCs/>
                <w:sz w:val="20"/>
                <w:szCs w:val="20"/>
                <w:lang w:eastAsia="en-US"/>
              </w:rPr>
              <w:t xml:space="preserve"> мм</w:t>
            </w:r>
            <w:r w:rsidRPr="00342BCF">
              <w:rPr>
                <w:bCs/>
                <w:sz w:val="20"/>
                <w:szCs w:val="20"/>
                <w:lang w:eastAsia="en-US"/>
              </w:rPr>
              <w:t xml:space="preserve"> </w:t>
            </w:r>
          </w:p>
          <w:p w:rsidR="00154FCB" w:rsidRPr="00342BCF" w:rsidRDefault="00154FCB" w:rsidP="00154FCB">
            <w:pPr>
              <w:spacing w:line="256" w:lineRule="auto"/>
              <w:rPr>
                <w:bCs/>
                <w:sz w:val="20"/>
                <w:szCs w:val="20"/>
                <w:lang w:eastAsia="en-US"/>
              </w:rPr>
            </w:pPr>
            <w:r w:rsidRPr="00342BCF">
              <w:rPr>
                <w:bCs/>
                <w:sz w:val="20"/>
                <w:szCs w:val="20"/>
                <w:lang w:eastAsia="en-US"/>
              </w:rPr>
              <w:t xml:space="preserve">Ширина: </w:t>
            </w:r>
            <w:r w:rsidR="00B57AA9" w:rsidRPr="00342BCF">
              <w:rPr>
                <w:rFonts w:ascii="Tahoma" w:hAnsi="Tahoma" w:cs="Tahoma"/>
                <w:color w:val="000000"/>
                <w:sz w:val="18"/>
                <w:szCs w:val="18"/>
                <w:shd w:val="clear" w:color="auto" w:fill="F1F1F1"/>
              </w:rPr>
              <w:t xml:space="preserve">≥ 1500.0000 </w:t>
            </w:r>
            <w:proofErr w:type="gramStart"/>
            <w:r w:rsidR="00B57AA9" w:rsidRPr="00342BCF">
              <w:rPr>
                <w:rFonts w:ascii="Tahoma" w:hAnsi="Tahoma" w:cs="Tahoma"/>
                <w:color w:val="000000"/>
                <w:sz w:val="18"/>
                <w:szCs w:val="18"/>
                <w:shd w:val="clear" w:color="auto" w:fill="F1F1F1"/>
              </w:rPr>
              <w:t>&lt; 1600.0000</w:t>
            </w:r>
            <w:proofErr w:type="gramEnd"/>
            <w:r w:rsidRPr="00342BCF">
              <w:rPr>
                <w:bCs/>
                <w:sz w:val="20"/>
                <w:szCs w:val="20"/>
                <w:lang w:eastAsia="en-US"/>
              </w:rPr>
              <w:t xml:space="preserve"> </w:t>
            </w:r>
            <w:r w:rsidR="002E0346" w:rsidRPr="00342BCF">
              <w:rPr>
                <w:bCs/>
                <w:sz w:val="20"/>
                <w:szCs w:val="20"/>
                <w:lang w:eastAsia="en-US"/>
              </w:rPr>
              <w:t xml:space="preserve">мм </w:t>
            </w:r>
          </w:p>
          <w:p w:rsidR="00154FCB" w:rsidRPr="00342BCF" w:rsidRDefault="00154FCB" w:rsidP="00154FCB">
            <w:pPr>
              <w:spacing w:line="256" w:lineRule="auto"/>
              <w:rPr>
                <w:bCs/>
                <w:sz w:val="20"/>
                <w:szCs w:val="20"/>
                <w:lang w:eastAsia="en-US"/>
              </w:rPr>
            </w:pPr>
            <w:r w:rsidRPr="00342BCF">
              <w:rPr>
                <w:bCs/>
                <w:sz w:val="20"/>
                <w:szCs w:val="20"/>
                <w:lang w:eastAsia="en-US"/>
              </w:rPr>
              <w:t xml:space="preserve">Толщина: </w:t>
            </w:r>
            <w:r w:rsidR="00342BCF" w:rsidRPr="00342BCF">
              <w:rPr>
                <w:rFonts w:ascii="Tahoma" w:hAnsi="Tahoma" w:cs="Tahoma"/>
                <w:color w:val="000000"/>
                <w:sz w:val="18"/>
                <w:szCs w:val="18"/>
                <w:shd w:val="clear" w:color="auto" w:fill="F1F1F1"/>
              </w:rPr>
              <w:t xml:space="preserve">≥ 14.0000 </w:t>
            </w:r>
            <w:proofErr w:type="gramStart"/>
            <w:r w:rsidR="00342BCF" w:rsidRPr="00342BCF">
              <w:rPr>
                <w:rFonts w:ascii="Tahoma" w:hAnsi="Tahoma" w:cs="Tahoma"/>
                <w:color w:val="000000"/>
                <w:sz w:val="18"/>
                <w:szCs w:val="18"/>
                <w:shd w:val="clear" w:color="auto" w:fill="F1F1F1"/>
              </w:rPr>
              <w:t>&lt; 16.0000</w:t>
            </w:r>
            <w:proofErr w:type="gramEnd"/>
            <w:r w:rsidR="00342BCF" w:rsidRPr="00342BCF">
              <w:rPr>
                <w:rFonts w:ascii="Tahoma" w:hAnsi="Tahoma" w:cs="Tahoma"/>
                <w:color w:val="000000"/>
                <w:sz w:val="18"/>
                <w:szCs w:val="18"/>
                <w:shd w:val="clear" w:color="auto" w:fill="F1F1F1"/>
              </w:rPr>
              <w:t xml:space="preserve"> </w:t>
            </w:r>
            <w:r w:rsidR="002E0346" w:rsidRPr="00342BCF">
              <w:rPr>
                <w:bCs/>
                <w:sz w:val="20"/>
                <w:szCs w:val="20"/>
                <w:lang w:eastAsia="en-US"/>
              </w:rPr>
              <w:t>мм</w:t>
            </w:r>
            <w:r w:rsidRPr="00342BCF">
              <w:rPr>
                <w:bCs/>
                <w:sz w:val="20"/>
                <w:szCs w:val="20"/>
                <w:lang w:eastAsia="en-US"/>
              </w:rPr>
              <w:t xml:space="preserve"> </w:t>
            </w:r>
          </w:p>
          <w:p w:rsidR="00154FCB" w:rsidRPr="00342BCF" w:rsidRDefault="00154FCB" w:rsidP="00154FCB">
            <w:pPr>
              <w:spacing w:line="256" w:lineRule="auto"/>
              <w:rPr>
                <w:bCs/>
                <w:sz w:val="20"/>
                <w:szCs w:val="20"/>
                <w:lang w:eastAsia="en-US"/>
              </w:rPr>
            </w:pPr>
            <w:r w:rsidRPr="00342BCF">
              <w:rPr>
                <w:bCs/>
                <w:sz w:val="20"/>
                <w:szCs w:val="20"/>
                <w:lang w:eastAsia="en-US"/>
              </w:rPr>
              <w:t>Марка по степени влагостойкости: ФСФ</w:t>
            </w:r>
          </w:p>
          <w:p w:rsidR="00154FCB" w:rsidRPr="00342BCF" w:rsidRDefault="00154FCB" w:rsidP="00154FCB">
            <w:pPr>
              <w:spacing w:line="256" w:lineRule="auto"/>
              <w:rPr>
                <w:bCs/>
                <w:sz w:val="20"/>
                <w:szCs w:val="20"/>
                <w:lang w:eastAsia="en-US"/>
              </w:rPr>
            </w:pPr>
            <w:r w:rsidRPr="00342BCF">
              <w:rPr>
                <w:bCs/>
                <w:sz w:val="20"/>
                <w:szCs w:val="20"/>
                <w:lang w:eastAsia="en-US"/>
              </w:rPr>
              <w:t>Комбинация сорта типа с наружными слоями из шпона лиственных пород: II/II</w:t>
            </w:r>
          </w:p>
          <w:p w:rsidR="00154FCB" w:rsidRPr="00342BCF" w:rsidRDefault="00154FCB" w:rsidP="00154FCB">
            <w:pPr>
              <w:spacing w:line="256" w:lineRule="auto"/>
              <w:rPr>
                <w:bCs/>
                <w:sz w:val="20"/>
                <w:szCs w:val="20"/>
                <w:lang w:eastAsia="en-US"/>
              </w:rPr>
            </w:pPr>
            <w:r w:rsidRPr="00342BCF">
              <w:rPr>
                <w:bCs/>
                <w:sz w:val="20"/>
                <w:szCs w:val="20"/>
                <w:lang w:eastAsia="en-US"/>
              </w:rPr>
              <w:t>Класс эмиссии: E1</w:t>
            </w:r>
          </w:p>
          <w:p w:rsidR="00154FCB" w:rsidRPr="00342BCF" w:rsidRDefault="00154FCB" w:rsidP="00154FCB">
            <w:pPr>
              <w:spacing w:line="256" w:lineRule="auto"/>
              <w:rPr>
                <w:bCs/>
                <w:sz w:val="20"/>
                <w:szCs w:val="20"/>
                <w:lang w:eastAsia="en-US"/>
              </w:rPr>
            </w:pPr>
            <w:r w:rsidRPr="00342BCF">
              <w:rPr>
                <w:bCs/>
                <w:sz w:val="20"/>
                <w:szCs w:val="20"/>
                <w:lang w:eastAsia="en-US"/>
              </w:rPr>
              <w:t>Соответствие нормативно-технической документации: ГОСТ 3916.1-2018 или ТУ производителя</w:t>
            </w:r>
          </w:p>
        </w:tc>
        <w:tc>
          <w:tcPr>
            <w:tcW w:w="1276" w:type="dxa"/>
            <w:tcBorders>
              <w:top w:val="single" w:sz="4" w:space="0" w:color="000000"/>
              <w:left w:val="single" w:sz="4" w:space="0" w:color="000000"/>
              <w:bottom w:val="single" w:sz="4" w:space="0" w:color="000000"/>
              <w:right w:val="single" w:sz="4" w:space="0" w:color="000000"/>
            </w:tcBorders>
            <w:vAlign w:val="center"/>
          </w:tcPr>
          <w:p w:rsidR="00154FCB" w:rsidRPr="00342BCF" w:rsidRDefault="00154FCB" w:rsidP="00F85503">
            <w:pPr>
              <w:spacing w:line="256" w:lineRule="auto"/>
              <w:jc w:val="center"/>
              <w:rPr>
                <w:sz w:val="20"/>
                <w:szCs w:val="20"/>
                <w:lang w:eastAsia="en-US"/>
              </w:rPr>
            </w:pPr>
            <w:r w:rsidRPr="00342BCF">
              <w:rPr>
                <w:sz w:val="20"/>
                <w:szCs w:val="20"/>
                <w:lang w:eastAsia="en-US"/>
              </w:rPr>
              <w:t>ЛИСТ</w:t>
            </w:r>
          </w:p>
        </w:tc>
        <w:tc>
          <w:tcPr>
            <w:tcW w:w="1134" w:type="dxa"/>
            <w:tcBorders>
              <w:top w:val="single" w:sz="4" w:space="0" w:color="000000"/>
              <w:left w:val="single" w:sz="4" w:space="0" w:color="000000"/>
              <w:bottom w:val="single" w:sz="4" w:space="0" w:color="000000"/>
              <w:right w:val="single" w:sz="4" w:space="0" w:color="000000"/>
            </w:tcBorders>
            <w:vAlign w:val="center"/>
          </w:tcPr>
          <w:p w:rsidR="00154FCB" w:rsidRPr="00342BCF" w:rsidRDefault="00154FCB" w:rsidP="00F85503">
            <w:pPr>
              <w:spacing w:line="256" w:lineRule="auto"/>
              <w:jc w:val="center"/>
              <w:rPr>
                <w:sz w:val="20"/>
                <w:szCs w:val="20"/>
                <w:lang w:eastAsia="en-US"/>
              </w:rPr>
            </w:pPr>
            <w:r w:rsidRPr="00342BCF">
              <w:rPr>
                <w:sz w:val="20"/>
                <w:szCs w:val="20"/>
                <w:lang w:eastAsia="en-US"/>
              </w:rPr>
              <w:t>5</w:t>
            </w:r>
          </w:p>
        </w:tc>
        <w:tc>
          <w:tcPr>
            <w:tcW w:w="1559" w:type="dxa"/>
            <w:tcBorders>
              <w:top w:val="single" w:sz="4" w:space="0" w:color="000000"/>
              <w:left w:val="single" w:sz="4" w:space="0" w:color="000000"/>
              <w:bottom w:val="single" w:sz="4" w:space="0" w:color="000000"/>
              <w:right w:val="single" w:sz="4" w:space="0" w:color="000000"/>
            </w:tcBorders>
            <w:vAlign w:val="center"/>
          </w:tcPr>
          <w:p w:rsidR="00154FCB" w:rsidRPr="00342BCF" w:rsidRDefault="00154FCB" w:rsidP="00F85503">
            <w:pPr>
              <w:spacing w:line="256" w:lineRule="auto"/>
              <w:jc w:val="center"/>
              <w:rPr>
                <w:sz w:val="20"/>
                <w:szCs w:val="20"/>
                <w:lang w:eastAsia="en-US"/>
              </w:rPr>
            </w:pPr>
          </w:p>
        </w:tc>
        <w:tc>
          <w:tcPr>
            <w:tcW w:w="1612" w:type="dxa"/>
            <w:tcBorders>
              <w:top w:val="single" w:sz="4" w:space="0" w:color="000000"/>
              <w:left w:val="single" w:sz="4" w:space="0" w:color="000000"/>
              <w:bottom w:val="single" w:sz="4" w:space="0" w:color="000000"/>
              <w:right w:val="single" w:sz="4" w:space="0" w:color="000000"/>
            </w:tcBorders>
            <w:vAlign w:val="center"/>
          </w:tcPr>
          <w:p w:rsidR="00154FCB" w:rsidRPr="00342BCF" w:rsidRDefault="00154FCB" w:rsidP="00F85503">
            <w:pPr>
              <w:spacing w:line="256" w:lineRule="auto"/>
              <w:jc w:val="center"/>
              <w:rPr>
                <w:sz w:val="20"/>
                <w:szCs w:val="20"/>
                <w:lang w:eastAsia="en-US"/>
              </w:rPr>
            </w:pPr>
          </w:p>
        </w:tc>
      </w:tr>
      <w:tr w:rsidR="00154FCB" w:rsidRPr="00342BCF" w:rsidTr="00F74848">
        <w:trPr>
          <w:cantSplit/>
          <w:trHeight w:val="2342"/>
          <w:jc w:val="center"/>
        </w:trPr>
        <w:tc>
          <w:tcPr>
            <w:tcW w:w="563" w:type="dxa"/>
            <w:tcBorders>
              <w:top w:val="single" w:sz="4" w:space="0" w:color="000000"/>
              <w:left w:val="single" w:sz="4" w:space="0" w:color="000000"/>
              <w:bottom w:val="single" w:sz="4" w:space="0" w:color="000000"/>
              <w:right w:val="single" w:sz="4" w:space="0" w:color="000000"/>
            </w:tcBorders>
            <w:vAlign w:val="center"/>
          </w:tcPr>
          <w:p w:rsidR="00154FCB" w:rsidRPr="00342BCF" w:rsidRDefault="00154FCB" w:rsidP="00576AA6">
            <w:pPr>
              <w:numPr>
                <w:ilvl w:val="0"/>
                <w:numId w:val="1"/>
              </w:numPr>
              <w:spacing w:line="256" w:lineRule="auto"/>
              <w:ind w:left="0" w:firstLine="0"/>
              <w:jc w:val="center"/>
              <w:rPr>
                <w:sz w:val="20"/>
                <w:szCs w:val="20"/>
                <w:lang w:eastAsia="en-US"/>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154FCB" w:rsidRPr="00342BCF" w:rsidRDefault="00154FCB" w:rsidP="00B57AA9">
            <w:pPr>
              <w:spacing w:line="256" w:lineRule="auto"/>
              <w:jc w:val="center"/>
              <w:rPr>
                <w:sz w:val="20"/>
                <w:szCs w:val="20"/>
                <w:lang w:eastAsia="en-US"/>
              </w:rPr>
            </w:pPr>
            <w:r w:rsidRPr="00342BCF">
              <w:rPr>
                <w:sz w:val="17"/>
                <w:szCs w:val="17"/>
              </w:rPr>
              <w:t xml:space="preserve">Фанера общего назначения </w:t>
            </w:r>
          </w:p>
        </w:tc>
        <w:tc>
          <w:tcPr>
            <w:tcW w:w="513" w:type="dxa"/>
            <w:tcBorders>
              <w:top w:val="single" w:sz="4" w:space="0" w:color="000000"/>
              <w:left w:val="single" w:sz="4" w:space="0" w:color="000000"/>
              <w:bottom w:val="single" w:sz="4" w:space="0" w:color="000000"/>
              <w:right w:val="single" w:sz="4" w:space="0" w:color="000000"/>
            </w:tcBorders>
            <w:textDirection w:val="btLr"/>
          </w:tcPr>
          <w:p w:rsidR="00154FCB" w:rsidRPr="00342BCF" w:rsidRDefault="00B57AA9" w:rsidP="00B57AA9">
            <w:pPr>
              <w:spacing w:line="256" w:lineRule="auto"/>
              <w:ind w:left="113" w:right="113"/>
              <w:jc w:val="center"/>
              <w:rPr>
                <w:bCs/>
                <w:sz w:val="20"/>
                <w:szCs w:val="20"/>
                <w:lang w:eastAsia="en-US"/>
              </w:rPr>
            </w:pPr>
            <w:r w:rsidRPr="00342BCF">
              <w:rPr>
                <w:bCs/>
                <w:sz w:val="20"/>
                <w:szCs w:val="20"/>
                <w:lang w:eastAsia="en-US"/>
              </w:rPr>
              <w:t>16.21.12.111</w:t>
            </w:r>
          </w:p>
        </w:tc>
        <w:tc>
          <w:tcPr>
            <w:tcW w:w="1843" w:type="dxa"/>
            <w:tcBorders>
              <w:top w:val="single" w:sz="4" w:space="0" w:color="000000"/>
              <w:left w:val="single" w:sz="4" w:space="0" w:color="000000"/>
              <w:bottom w:val="single" w:sz="4" w:space="0" w:color="000000"/>
              <w:right w:val="single" w:sz="4" w:space="0" w:color="000000"/>
            </w:tcBorders>
            <w:vAlign w:val="center"/>
          </w:tcPr>
          <w:p w:rsidR="00154FCB" w:rsidRPr="00342BCF" w:rsidRDefault="00154FCB" w:rsidP="00EB4A5A">
            <w:pPr>
              <w:spacing w:line="256" w:lineRule="auto"/>
              <w:jc w:val="center"/>
              <w:rPr>
                <w:bCs/>
                <w:sz w:val="20"/>
                <w:szCs w:val="20"/>
                <w:lang w:eastAsia="en-US"/>
              </w:rPr>
            </w:pPr>
            <w:r w:rsidRPr="00342BCF">
              <w:rPr>
                <w:bCs/>
                <w:sz w:val="20"/>
                <w:szCs w:val="20"/>
                <w:lang w:eastAsia="en-US"/>
              </w:rPr>
              <w:t>Россия</w:t>
            </w:r>
          </w:p>
        </w:tc>
        <w:tc>
          <w:tcPr>
            <w:tcW w:w="5670" w:type="dxa"/>
            <w:tcBorders>
              <w:top w:val="single" w:sz="4" w:space="0" w:color="000000"/>
              <w:left w:val="single" w:sz="4" w:space="0" w:color="000000"/>
              <w:bottom w:val="single" w:sz="4" w:space="0" w:color="000000"/>
              <w:right w:val="single" w:sz="4" w:space="0" w:color="000000"/>
            </w:tcBorders>
            <w:vAlign w:val="center"/>
          </w:tcPr>
          <w:p w:rsidR="002E0346" w:rsidRPr="00342BCF" w:rsidRDefault="002E0346" w:rsidP="002E0346">
            <w:pPr>
              <w:spacing w:line="256" w:lineRule="auto"/>
              <w:rPr>
                <w:bCs/>
                <w:sz w:val="20"/>
                <w:szCs w:val="20"/>
                <w:lang w:eastAsia="en-US"/>
              </w:rPr>
            </w:pPr>
            <w:r w:rsidRPr="00342BCF">
              <w:rPr>
                <w:bCs/>
                <w:sz w:val="20"/>
                <w:szCs w:val="20"/>
                <w:lang w:eastAsia="en-US"/>
              </w:rPr>
              <w:t>Тип: С наружными слоями из шпона лиственных пород</w:t>
            </w:r>
          </w:p>
          <w:p w:rsidR="002E0346" w:rsidRPr="00342BCF" w:rsidRDefault="002E0346" w:rsidP="002E0346">
            <w:pPr>
              <w:spacing w:line="256" w:lineRule="auto"/>
              <w:rPr>
                <w:bCs/>
                <w:sz w:val="20"/>
                <w:szCs w:val="20"/>
                <w:lang w:eastAsia="en-US"/>
              </w:rPr>
            </w:pPr>
            <w:r w:rsidRPr="00342BCF">
              <w:rPr>
                <w:bCs/>
                <w:sz w:val="20"/>
                <w:szCs w:val="20"/>
                <w:lang w:eastAsia="en-US"/>
              </w:rPr>
              <w:t>Вид шпона: Береза</w:t>
            </w:r>
          </w:p>
          <w:p w:rsidR="002E0346" w:rsidRPr="00342BCF" w:rsidRDefault="002E0346" w:rsidP="002E0346">
            <w:pPr>
              <w:spacing w:line="256" w:lineRule="auto"/>
              <w:rPr>
                <w:bCs/>
                <w:sz w:val="20"/>
                <w:szCs w:val="20"/>
                <w:lang w:eastAsia="en-US"/>
              </w:rPr>
            </w:pPr>
            <w:r w:rsidRPr="00342BCF">
              <w:rPr>
                <w:bCs/>
                <w:sz w:val="20"/>
                <w:szCs w:val="20"/>
                <w:lang w:eastAsia="en-US"/>
              </w:rPr>
              <w:t>Степень механической обработки поверхности: Шлифованная с двух сторон - Ш2</w:t>
            </w:r>
          </w:p>
          <w:p w:rsidR="002E0346" w:rsidRPr="00342BCF" w:rsidRDefault="002E0346" w:rsidP="002E0346">
            <w:pPr>
              <w:spacing w:line="256" w:lineRule="auto"/>
              <w:rPr>
                <w:bCs/>
                <w:sz w:val="20"/>
                <w:szCs w:val="20"/>
                <w:lang w:eastAsia="en-US"/>
              </w:rPr>
            </w:pPr>
            <w:r w:rsidRPr="00342BCF">
              <w:rPr>
                <w:bCs/>
                <w:sz w:val="20"/>
                <w:szCs w:val="20"/>
                <w:lang w:eastAsia="en-US"/>
              </w:rPr>
              <w:t xml:space="preserve">Длина: </w:t>
            </w:r>
            <w:r w:rsidR="00B57AA9" w:rsidRPr="00342BCF">
              <w:rPr>
                <w:rFonts w:ascii="Tahoma" w:hAnsi="Tahoma" w:cs="Tahoma"/>
                <w:color w:val="000000"/>
                <w:sz w:val="18"/>
                <w:szCs w:val="18"/>
                <w:shd w:val="clear" w:color="auto" w:fill="F1F1F1"/>
              </w:rPr>
              <w:t xml:space="preserve">≥ 1500.0000 </w:t>
            </w:r>
            <w:proofErr w:type="gramStart"/>
            <w:r w:rsidR="00B57AA9" w:rsidRPr="00342BCF">
              <w:rPr>
                <w:rFonts w:ascii="Tahoma" w:hAnsi="Tahoma" w:cs="Tahoma"/>
                <w:color w:val="000000"/>
                <w:sz w:val="18"/>
                <w:szCs w:val="18"/>
                <w:shd w:val="clear" w:color="auto" w:fill="F1F1F1"/>
              </w:rPr>
              <w:t>&lt; 1600.0000</w:t>
            </w:r>
            <w:proofErr w:type="gramEnd"/>
            <w:r w:rsidRPr="00342BCF">
              <w:rPr>
                <w:bCs/>
                <w:sz w:val="20"/>
                <w:szCs w:val="20"/>
                <w:lang w:eastAsia="en-US"/>
              </w:rPr>
              <w:t xml:space="preserve"> мм </w:t>
            </w:r>
          </w:p>
          <w:p w:rsidR="002E0346" w:rsidRPr="00342BCF" w:rsidRDefault="002E0346" w:rsidP="002E0346">
            <w:pPr>
              <w:spacing w:line="256" w:lineRule="auto"/>
              <w:rPr>
                <w:bCs/>
                <w:sz w:val="20"/>
                <w:szCs w:val="20"/>
                <w:lang w:eastAsia="en-US"/>
              </w:rPr>
            </w:pPr>
            <w:r w:rsidRPr="00342BCF">
              <w:rPr>
                <w:bCs/>
                <w:sz w:val="20"/>
                <w:szCs w:val="20"/>
                <w:lang w:eastAsia="en-US"/>
              </w:rPr>
              <w:t xml:space="preserve">Ширина: </w:t>
            </w:r>
            <w:r w:rsidR="00B57AA9" w:rsidRPr="00342BCF">
              <w:rPr>
                <w:rFonts w:ascii="Tahoma" w:hAnsi="Tahoma" w:cs="Tahoma"/>
                <w:color w:val="000000"/>
                <w:sz w:val="18"/>
                <w:szCs w:val="18"/>
                <w:shd w:val="clear" w:color="auto" w:fill="F1F1F1"/>
              </w:rPr>
              <w:t xml:space="preserve">≥ 1500.0000 </w:t>
            </w:r>
            <w:proofErr w:type="gramStart"/>
            <w:r w:rsidR="00B57AA9" w:rsidRPr="00342BCF">
              <w:rPr>
                <w:rFonts w:ascii="Tahoma" w:hAnsi="Tahoma" w:cs="Tahoma"/>
                <w:color w:val="000000"/>
                <w:sz w:val="18"/>
                <w:szCs w:val="18"/>
                <w:shd w:val="clear" w:color="auto" w:fill="F1F1F1"/>
              </w:rPr>
              <w:t>&lt; 1600.0000</w:t>
            </w:r>
            <w:proofErr w:type="gramEnd"/>
            <w:r w:rsidRPr="00342BCF">
              <w:rPr>
                <w:bCs/>
                <w:sz w:val="20"/>
                <w:szCs w:val="20"/>
                <w:lang w:eastAsia="en-US"/>
              </w:rPr>
              <w:t xml:space="preserve"> мм </w:t>
            </w:r>
          </w:p>
          <w:p w:rsidR="002E0346" w:rsidRPr="00342BCF" w:rsidRDefault="002E0346" w:rsidP="002E0346">
            <w:pPr>
              <w:spacing w:line="256" w:lineRule="auto"/>
              <w:rPr>
                <w:bCs/>
                <w:sz w:val="20"/>
                <w:szCs w:val="20"/>
                <w:lang w:eastAsia="en-US"/>
              </w:rPr>
            </w:pPr>
            <w:r w:rsidRPr="00342BCF">
              <w:rPr>
                <w:bCs/>
                <w:sz w:val="20"/>
                <w:szCs w:val="20"/>
                <w:lang w:eastAsia="en-US"/>
              </w:rPr>
              <w:t xml:space="preserve">Толщина: </w:t>
            </w:r>
            <w:r w:rsidR="00342BCF" w:rsidRPr="00342BCF">
              <w:rPr>
                <w:rFonts w:ascii="Tahoma" w:hAnsi="Tahoma" w:cs="Tahoma"/>
                <w:color w:val="000000"/>
                <w:sz w:val="18"/>
                <w:szCs w:val="18"/>
                <w:shd w:val="clear" w:color="auto" w:fill="F1F1F1"/>
              </w:rPr>
              <w:t xml:space="preserve">≥ 20.0000 </w:t>
            </w:r>
            <w:proofErr w:type="gramStart"/>
            <w:r w:rsidR="00342BCF" w:rsidRPr="00342BCF">
              <w:rPr>
                <w:rFonts w:ascii="Tahoma" w:hAnsi="Tahoma" w:cs="Tahoma"/>
                <w:color w:val="000000"/>
                <w:sz w:val="18"/>
                <w:szCs w:val="18"/>
                <w:shd w:val="clear" w:color="auto" w:fill="F1F1F1"/>
              </w:rPr>
              <w:t>&lt; 22.0000</w:t>
            </w:r>
            <w:proofErr w:type="gramEnd"/>
            <w:r w:rsidRPr="00342BCF">
              <w:rPr>
                <w:bCs/>
                <w:sz w:val="20"/>
                <w:szCs w:val="20"/>
                <w:lang w:eastAsia="en-US"/>
              </w:rPr>
              <w:t xml:space="preserve"> мм</w:t>
            </w:r>
          </w:p>
          <w:p w:rsidR="002E0346" w:rsidRPr="00342BCF" w:rsidRDefault="002E0346" w:rsidP="002E0346">
            <w:pPr>
              <w:spacing w:line="256" w:lineRule="auto"/>
              <w:rPr>
                <w:bCs/>
                <w:sz w:val="20"/>
                <w:szCs w:val="20"/>
                <w:lang w:eastAsia="en-US"/>
              </w:rPr>
            </w:pPr>
            <w:r w:rsidRPr="00342BCF">
              <w:rPr>
                <w:bCs/>
                <w:sz w:val="20"/>
                <w:szCs w:val="20"/>
                <w:lang w:eastAsia="en-US"/>
              </w:rPr>
              <w:t>Марка по степени влагостойкости: ФСФ</w:t>
            </w:r>
          </w:p>
          <w:p w:rsidR="002E0346" w:rsidRPr="00342BCF" w:rsidRDefault="002E0346" w:rsidP="002E0346">
            <w:pPr>
              <w:spacing w:line="256" w:lineRule="auto"/>
              <w:rPr>
                <w:bCs/>
                <w:sz w:val="20"/>
                <w:szCs w:val="20"/>
                <w:lang w:eastAsia="en-US"/>
              </w:rPr>
            </w:pPr>
            <w:r w:rsidRPr="00342BCF">
              <w:rPr>
                <w:bCs/>
                <w:sz w:val="20"/>
                <w:szCs w:val="20"/>
                <w:lang w:eastAsia="en-US"/>
              </w:rPr>
              <w:t>Комбинация сорта типа с наружными слоями из шпона лиственных пород: II/II</w:t>
            </w:r>
          </w:p>
          <w:p w:rsidR="002E0346" w:rsidRPr="00342BCF" w:rsidRDefault="002E0346" w:rsidP="002E0346">
            <w:pPr>
              <w:spacing w:line="256" w:lineRule="auto"/>
              <w:rPr>
                <w:bCs/>
                <w:sz w:val="20"/>
                <w:szCs w:val="20"/>
                <w:lang w:eastAsia="en-US"/>
              </w:rPr>
            </w:pPr>
            <w:r w:rsidRPr="00342BCF">
              <w:rPr>
                <w:bCs/>
                <w:sz w:val="20"/>
                <w:szCs w:val="20"/>
                <w:lang w:eastAsia="en-US"/>
              </w:rPr>
              <w:t>Класс эмиссии: E1</w:t>
            </w:r>
          </w:p>
          <w:p w:rsidR="00154FCB" w:rsidRPr="00342BCF" w:rsidRDefault="002E0346" w:rsidP="002E0346">
            <w:pPr>
              <w:spacing w:line="256" w:lineRule="auto"/>
              <w:rPr>
                <w:bCs/>
                <w:sz w:val="20"/>
                <w:szCs w:val="20"/>
                <w:lang w:eastAsia="en-US"/>
              </w:rPr>
            </w:pPr>
            <w:r w:rsidRPr="00342BCF">
              <w:rPr>
                <w:bCs/>
                <w:sz w:val="20"/>
                <w:szCs w:val="20"/>
                <w:lang w:eastAsia="en-US"/>
              </w:rPr>
              <w:t>Соответствие нормативно-технической документации: ГОСТ 3916.1-2018 или ТУ производителя</w:t>
            </w:r>
          </w:p>
        </w:tc>
        <w:tc>
          <w:tcPr>
            <w:tcW w:w="1276" w:type="dxa"/>
            <w:tcBorders>
              <w:top w:val="single" w:sz="4" w:space="0" w:color="000000"/>
              <w:left w:val="single" w:sz="4" w:space="0" w:color="000000"/>
              <w:bottom w:val="single" w:sz="4" w:space="0" w:color="000000"/>
              <w:right w:val="single" w:sz="4" w:space="0" w:color="000000"/>
            </w:tcBorders>
            <w:vAlign w:val="center"/>
          </w:tcPr>
          <w:p w:rsidR="00154FCB" w:rsidRPr="00342BCF" w:rsidRDefault="00154FCB" w:rsidP="00F85503">
            <w:pPr>
              <w:spacing w:line="256" w:lineRule="auto"/>
              <w:jc w:val="center"/>
              <w:rPr>
                <w:sz w:val="20"/>
                <w:szCs w:val="20"/>
                <w:lang w:eastAsia="en-US"/>
              </w:rPr>
            </w:pPr>
            <w:r w:rsidRPr="00342BCF">
              <w:rPr>
                <w:sz w:val="20"/>
                <w:szCs w:val="20"/>
                <w:lang w:eastAsia="en-US"/>
              </w:rPr>
              <w:t>ЛИСТ</w:t>
            </w:r>
          </w:p>
        </w:tc>
        <w:tc>
          <w:tcPr>
            <w:tcW w:w="1134" w:type="dxa"/>
            <w:tcBorders>
              <w:top w:val="single" w:sz="4" w:space="0" w:color="000000"/>
              <w:left w:val="single" w:sz="4" w:space="0" w:color="000000"/>
              <w:bottom w:val="single" w:sz="4" w:space="0" w:color="000000"/>
              <w:right w:val="single" w:sz="4" w:space="0" w:color="000000"/>
            </w:tcBorders>
            <w:vAlign w:val="center"/>
          </w:tcPr>
          <w:p w:rsidR="00154FCB" w:rsidRPr="00342BCF" w:rsidRDefault="00154FCB" w:rsidP="00F85503">
            <w:pPr>
              <w:spacing w:line="256" w:lineRule="auto"/>
              <w:jc w:val="center"/>
              <w:rPr>
                <w:sz w:val="20"/>
                <w:szCs w:val="20"/>
                <w:lang w:eastAsia="en-US"/>
              </w:rPr>
            </w:pPr>
            <w:r w:rsidRPr="00342BCF">
              <w:rPr>
                <w:sz w:val="20"/>
                <w:szCs w:val="20"/>
                <w:lang w:eastAsia="en-US"/>
              </w:rPr>
              <w:t>5</w:t>
            </w:r>
          </w:p>
        </w:tc>
        <w:tc>
          <w:tcPr>
            <w:tcW w:w="1559" w:type="dxa"/>
            <w:tcBorders>
              <w:top w:val="single" w:sz="4" w:space="0" w:color="000000"/>
              <w:left w:val="single" w:sz="4" w:space="0" w:color="000000"/>
              <w:bottom w:val="single" w:sz="4" w:space="0" w:color="000000"/>
              <w:right w:val="single" w:sz="4" w:space="0" w:color="000000"/>
            </w:tcBorders>
            <w:vAlign w:val="center"/>
          </w:tcPr>
          <w:p w:rsidR="00154FCB" w:rsidRPr="00342BCF" w:rsidRDefault="00154FCB" w:rsidP="00F85503">
            <w:pPr>
              <w:spacing w:line="256" w:lineRule="auto"/>
              <w:jc w:val="center"/>
              <w:rPr>
                <w:sz w:val="20"/>
                <w:szCs w:val="20"/>
                <w:lang w:eastAsia="en-US"/>
              </w:rPr>
            </w:pPr>
          </w:p>
        </w:tc>
        <w:tc>
          <w:tcPr>
            <w:tcW w:w="1612" w:type="dxa"/>
            <w:tcBorders>
              <w:top w:val="single" w:sz="4" w:space="0" w:color="000000"/>
              <w:left w:val="single" w:sz="4" w:space="0" w:color="000000"/>
              <w:bottom w:val="single" w:sz="4" w:space="0" w:color="000000"/>
              <w:right w:val="single" w:sz="4" w:space="0" w:color="000000"/>
            </w:tcBorders>
            <w:vAlign w:val="center"/>
          </w:tcPr>
          <w:p w:rsidR="00154FCB" w:rsidRPr="00342BCF" w:rsidRDefault="00154FCB" w:rsidP="00F85503">
            <w:pPr>
              <w:spacing w:line="256" w:lineRule="auto"/>
              <w:jc w:val="center"/>
              <w:rPr>
                <w:sz w:val="20"/>
                <w:szCs w:val="20"/>
                <w:lang w:eastAsia="en-US"/>
              </w:rPr>
            </w:pPr>
          </w:p>
        </w:tc>
      </w:tr>
      <w:tr w:rsidR="00154FCB" w:rsidRPr="00342BCF" w:rsidTr="00F74848">
        <w:trPr>
          <w:cantSplit/>
          <w:trHeight w:val="2342"/>
          <w:jc w:val="center"/>
        </w:trPr>
        <w:tc>
          <w:tcPr>
            <w:tcW w:w="563" w:type="dxa"/>
            <w:tcBorders>
              <w:top w:val="single" w:sz="4" w:space="0" w:color="000000"/>
              <w:left w:val="single" w:sz="4" w:space="0" w:color="000000"/>
              <w:bottom w:val="single" w:sz="4" w:space="0" w:color="000000"/>
              <w:right w:val="single" w:sz="4" w:space="0" w:color="000000"/>
            </w:tcBorders>
            <w:vAlign w:val="center"/>
          </w:tcPr>
          <w:p w:rsidR="00154FCB" w:rsidRPr="00342BCF" w:rsidRDefault="00154FCB" w:rsidP="00576AA6">
            <w:pPr>
              <w:numPr>
                <w:ilvl w:val="0"/>
                <w:numId w:val="1"/>
              </w:numPr>
              <w:spacing w:line="256" w:lineRule="auto"/>
              <w:ind w:left="0" w:firstLine="0"/>
              <w:jc w:val="center"/>
              <w:rPr>
                <w:sz w:val="20"/>
                <w:szCs w:val="20"/>
                <w:lang w:eastAsia="en-US"/>
              </w:rPr>
            </w:pPr>
          </w:p>
        </w:tc>
        <w:tc>
          <w:tcPr>
            <w:tcW w:w="1985" w:type="dxa"/>
            <w:tcBorders>
              <w:top w:val="single" w:sz="4" w:space="0" w:color="000000"/>
              <w:left w:val="single" w:sz="4" w:space="0" w:color="000000"/>
              <w:bottom w:val="single" w:sz="4" w:space="0" w:color="000000"/>
              <w:right w:val="single" w:sz="4" w:space="0" w:color="000000"/>
            </w:tcBorders>
            <w:vAlign w:val="center"/>
          </w:tcPr>
          <w:p w:rsidR="00154FCB" w:rsidRPr="00342BCF" w:rsidRDefault="00154FCB" w:rsidP="00B57AA9">
            <w:pPr>
              <w:spacing w:line="256" w:lineRule="auto"/>
              <w:jc w:val="center"/>
              <w:rPr>
                <w:sz w:val="20"/>
                <w:szCs w:val="20"/>
                <w:lang w:eastAsia="en-US"/>
              </w:rPr>
            </w:pPr>
            <w:r w:rsidRPr="00342BCF">
              <w:rPr>
                <w:sz w:val="17"/>
                <w:szCs w:val="17"/>
              </w:rPr>
              <w:t xml:space="preserve">Фанера общего назначения </w:t>
            </w:r>
          </w:p>
        </w:tc>
        <w:tc>
          <w:tcPr>
            <w:tcW w:w="513" w:type="dxa"/>
            <w:tcBorders>
              <w:top w:val="single" w:sz="4" w:space="0" w:color="000000"/>
              <w:left w:val="single" w:sz="4" w:space="0" w:color="000000"/>
              <w:bottom w:val="single" w:sz="4" w:space="0" w:color="000000"/>
              <w:right w:val="single" w:sz="4" w:space="0" w:color="000000"/>
            </w:tcBorders>
            <w:textDirection w:val="btLr"/>
          </w:tcPr>
          <w:p w:rsidR="00154FCB" w:rsidRPr="00342BCF" w:rsidRDefault="00154FCB" w:rsidP="00B57AA9">
            <w:pPr>
              <w:spacing w:line="256" w:lineRule="auto"/>
              <w:ind w:left="113" w:right="113"/>
              <w:jc w:val="center"/>
              <w:rPr>
                <w:bCs/>
                <w:sz w:val="20"/>
                <w:szCs w:val="20"/>
                <w:lang w:eastAsia="en-US"/>
              </w:rPr>
            </w:pPr>
            <w:r w:rsidRPr="00342BCF">
              <w:rPr>
                <w:bCs/>
                <w:sz w:val="20"/>
                <w:szCs w:val="20"/>
                <w:lang w:eastAsia="en-US"/>
              </w:rPr>
              <w:t>16.21.12.111</w:t>
            </w:r>
          </w:p>
        </w:tc>
        <w:tc>
          <w:tcPr>
            <w:tcW w:w="1843" w:type="dxa"/>
            <w:tcBorders>
              <w:top w:val="single" w:sz="4" w:space="0" w:color="000000"/>
              <w:left w:val="single" w:sz="4" w:space="0" w:color="000000"/>
              <w:bottom w:val="single" w:sz="4" w:space="0" w:color="000000"/>
              <w:right w:val="single" w:sz="4" w:space="0" w:color="000000"/>
            </w:tcBorders>
            <w:vAlign w:val="center"/>
          </w:tcPr>
          <w:p w:rsidR="00154FCB" w:rsidRPr="00342BCF" w:rsidRDefault="00154FCB" w:rsidP="00EB4A5A">
            <w:pPr>
              <w:spacing w:line="256" w:lineRule="auto"/>
              <w:jc w:val="center"/>
              <w:rPr>
                <w:bCs/>
                <w:sz w:val="20"/>
                <w:szCs w:val="20"/>
                <w:lang w:eastAsia="en-US"/>
              </w:rPr>
            </w:pPr>
            <w:r w:rsidRPr="00342BCF">
              <w:rPr>
                <w:bCs/>
                <w:sz w:val="20"/>
                <w:szCs w:val="20"/>
                <w:lang w:eastAsia="en-US"/>
              </w:rPr>
              <w:t>Россия</w:t>
            </w:r>
          </w:p>
        </w:tc>
        <w:tc>
          <w:tcPr>
            <w:tcW w:w="5670" w:type="dxa"/>
            <w:tcBorders>
              <w:top w:val="single" w:sz="4" w:space="0" w:color="000000"/>
              <w:left w:val="single" w:sz="4" w:space="0" w:color="000000"/>
              <w:bottom w:val="single" w:sz="4" w:space="0" w:color="000000"/>
              <w:right w:val="single" w:sz="4" w:space="0" w:color="000000"/>
            </w:tcBorders>
            <w:vAlign w:val="center"/>
          </w:tcPr>
          <w:p w:rsidR="002E0346" w:rsidRPr="00342BCF" w:rsidRDefault="002E0346" w:rsidP="002E0346">
            <w:pPr>
              <w:spacing w:line="256" w:lineRule="auto"/>
              <w:rPr>
                <w:bCs/>
                <w:sz w:val="20"/>
                <w:szCs w:val="20"/>
                <w:lang w:eastAsia="en-US"/>
              </w:rPr>
            </w:pPr>
            <w:r w:rsidRPr="00342BCF">
              <w:rPr>
                <w:bCs/>
                <w:sz w:val="20"/>
                <w:szCs w:val="20"/>
                <w:lang w:eastAsia="en-US"/>
              </w:rPr>
              <w:t>Тип: С наружными слоями из шпона лиственных пород</w:t>
            </w:r>
          </w:p>
          <w:p w:rsidR="002E0346" w:rsidRPr="00342BCF" w:rsidRDefault="002E0346" w:rsidP="002E0346">
            <w:pPr>
              <w:spacing w:line="256" w:lineRule="auto"/>
              <w:rPr>
                <w:bCs/>
                <w:sz w:val="20"/>
                <w:szCs w:val="20"/>
                <w:lang w:eastAsia="en-US"/>
              </w:rPr>
            </w:pPr>
            <w:r w:rsidRPr="00342BCF">
              <w:rPr>
                <w:bCs/>
                <w:sz w:val="20"/>
                <w:szCs w:val="20"/>
                <w:lang w:eastAsia="en-US"/>
              </w:rPr>
              <w:t>Вид шпона: Береза</w:t>
            </w:r>
          </w:p>
          <w:p w:rsidR="002E0346" w:rsidRPr="00342BCF" w:rsidRDefault="002E0346" w:rsidP="002E0346">
            <w:pPr>
              <w:spacing w:line="256" w:lineRule="auto"/>
              <w:rPr>
                <w:bCs/>
                <w:sz w:val="20"/>
                <w:szCs w:val="20"/>
                <w:lang w:eastAsia="en-US"/>
              </w:rPr>
            </w:pPr>
            <w:r w:rsidRPr="00342BCF">
              <w:rPr>
                <w:bCs/>
                <w:sz w:val="20"/>
                <w:szCs w:val="20"/>
                <w:lang w:eastAsia="en-US"/>
              </w:rPr>
              <w:t>Степень механической обработки поверхности: Шлифованная с двух сторон - Ш2</w:t>
            </w:r>
          </w:p>
          <w:p w:rsidR="002E0346" w:rsidRPr="00342BCF" w:rsidRDefault="002E0346" w:rsidP="002E0346">
            <w:pPr>
              <w:spacing w:line="256" w:lineRule="auto"/>
              <w:rPr>
                <w:bCs/>
                <w:sz w:val="20"/>
                <w:szCs w:val="20"/>
                <w:lang w:eastAsia="en-US"/>
              </w:rPr>
            </w:pPr>
            <w:r w:rsidRPr="00342BCF">
              <w:rPr>
                <w:bCs/>
                <w:sz w:val="20"/>
                <w:szCs w:val="20"/>
                <w:lang w:eastAsia="en-US"/>
              </w:rPr>
              <w:t xml:space="preserve">Длина: </w:t>
            </w:r>
            <w:r w:rsidR="00B57AA9" w:rsidRPr="00342BCF">
              <w:rPr>
                <w:rFonts w:ascii="Tahoma" w:hAnsi="Tahoma" w:cs="Tahoma"/>
                <w:color w:val="000000"/>
                <w:sz w:val="18"/>
                <w:szCs w:val="18"/>
                <w:shd w:val="clear" w:color="auto" w:fill="F1F1F1"/>
              </w:rPr>
              <w:t xml:space="preserve">≥ 1500.0000 </w:t>
            </w:r>
            <w:proofErr w:type="gramStart"/>
            <w:r w:rsidR="00B57AA9" w:rsidRPr="00342BCF">
              <w:rPr>
                <w:rFonts w:ascii="Tahoma" w:hAnsi="Tahoma" w:cs="Tahoma"/>
                <w:color w:val="000000"/>
                <w:sz w:val="18"/>
                <w:szCs w:val="18"/>
                <w:shd w:val="clear" w:color="auto" w:fill="F1F1F1"/>
              </w:rPr>
              <w:t>&lt; 1600.0000</w:t>
            </w:r>
            <w:proofErr w:type="gramEnd"/>
            <w:r w:rsidRPr="00342BCF">
              <w:rPr>
                <w:bCs/>
                <w:sz w:val="20"/>
                <w:szCs w:val="20"/>
                <w:lang w:eastAsia="en-US"/>
              </w:rPr>
              <w:t xml:space="preserve"> мм</w:t>
            </w:r>
          </w:p>
          <w:p w:rsidR="00B57AA9" w:rsidRPr="00342BCF" w:rsidRDefault="002E0346" w:rsidP="002E0346">
            <w:pPr>
              <w:spacing w:line="256" w:lineRule="auto"/>
              <w:rPr>
                <w:bCs/>
                <w:sz w:val="20"/>
                <w:szCs w:val="20"/>
                <w:lang w:eastAsia="en-US"/>
              </w:rPr>
            </w:pPr>
            <w:r w:rsidRPr="00342BCF">
              <w:rPr>
                <w:bCs/>
                <w:sz w:val="20"/>
                <w:szCs w:val="20"/>
                <w:lang w:eastAsia="en-US"/>
              </w:rPr>
              <w:t xml:space="preserve">Ширина: </w:t>
            </w:r>
            <w:r w:rsidR="00B57AA9" w:rsidRPr="00342BCF">
              <w:rPr>
                <w:rFonts w:ascii="Tahoma" w:hAnsi="Tahoma" w:cs="Tahoma"/>
                <w:color w:val="000000"/>
                <w:sz w:val="18"/>
                <w:szCs w:val="18"/>
                <w:shd w:val="clear" w:color="auto" w:fill="F1F1F1"/>
              </w:rPr>
              <w:t xml:space="preserve">≥ 1500.0000 </w:t>
            </w:r>
            <w:proofErr w:type="gramStart"/>
            <w:r w:rsidR="00B57AA9" w:rsidRPr="00342BCF">
              <w:rPr>
                <w:rFonts w:ascii="Tahoma" w:hAnsi="Tahoma" w:cs="Tahoma"/>
                <w:color w:val="000000"/>
                <w:sz w:val="18"/>
                <w:szCs w:val="18"/>
                <w:shd w:val="clear" w:color="auto" w:fill="F1F1F1"/>
              </w:rPr>
              <w:t>&lt; 1600.0000</w:t>
            </w:r>
            <w:proofErr w:type="gramEnd"/>
            <w:r w:rsidRPr="00342BCF">
              <w:rPr>
                <w:bCs/>
                <w:sz w:val="20"/>
                <w:szCs w:val="20"/>
                <w:lang w:eastAsia="en-US"/>
              </w:rPr>
              <w:t xml:space="preserve"> мм </w:t>
            </w:r>
          </w:p>
          <w:p w:rsidR="002E0346" w:rsidRPr="00342BCF" w:rsidRDefault="002E0346" w:rsidP="002E0346">
            <w:pPr>
              <w:spacing w:line="256" w:lineRule="auto"/>
              <w:rPr>
                <w:bCs/>
                <w:sz w:val="20"/>
                <w:szCs w:val="20"/>
                <w:lang w:eastAsia="en-US"/>
              </w:rPr>
            </w:pPr>
            <w:r w:rsidRPr="00342BCF">
              <w:rPr>
                <w:bCs/>
                <w:sz w:val="20"/>
                <w:szCs w:val="20"/>
                <w:lang w:eastAsia="en-US"/>
              </w:rPr>
              <w:t xml:space="preserve">Толщина: </w:t>
            </w:r>
            <w:r w:rsidR="00342BCF" w:rsidRPr="00342BCF">
              <w:rPr>
                <w:rFonts w:ascii="Tahoma" w:hAnsi="Tahoma" w:cs="Tahoma"/>
                <w:color w:val="000000"/>
                <w:sz w:val="18"/>
                <w:szCs w:val="18"/>
                <w:shd w:val="clear" w:color="auto" w:fill="F1F1F1"/>
              </w:rPr>
              <w:t xml:space="preserve">≥ 4.0000 </w:t>
            </w:r>
            <w:proofErr w:type="gramStart"/>
            <w:r w:rsidR="00342BCF" w:rsidRPr="00342BCF">
              <w:rPr>
                <w:rFonts w:ascii="Tahoma" w:hAnsi="Tahoma" w:cs="Tahoma"/>
                <w:color w:val="000000"/>
                <w:sz w:val="18"/>
                <w:szCs w:val="18"/>
                <w:shd w:val="clear" w:color="auto" w:fill="F1F1F1"/>
              </w:rPr>
              <w:t>&lt; 5.0000</w:t>
            </w:r>
            <w:proofErr w:type="gramEnd"/>
            <w:r w:rsidRPr="00342BCF">
              <w:rPr>
                <w:bCs/>
                <w:sz w:val="20"/>
                <w:szCs w:val="20"/>
                <w:lang w:eastAsia="en-US"/>
              </w:rPr>
              <w:t xml:space="preserve"> мм</w:t>
            </w:r>
          </w:p>
          <w:p w:rsidR="002E0346" w:rsidRPr="00342BCF" w:rsidRDefault="002E0346" w:rsidP="002E0346">
            <w:pPr>
              <w:spacing w:line="256" w:lineRule="auto"/>
              <w:rPr>
                <w:bCs/>
                <w:sz w:val="20"/>
                <w:szCs w:val="20"/>
                <w:lang w:eastAsia="en-US"/>
              </w:rPr>
            </w:pPr>
            <w:r w:rsidRPr="00342BCF">
              <w:rPr>
                <w:bCs/>
                <w:sz w:val="20"/>
                <w:szCs w:val="20"/>
                <w:lang w:eastAsia="en-US"/>
              </w:rPr>
              <w:t>Марка по степени влагостойкости: ФСФ</w:t>
            </w:r>
          </w:p>
          <w:p w:rsidR="002E0346" w:rsidRPr="00342BCF" w:rsidRDefault="002E0346" w:rsidP="002E0346">
            <w:pPr>
              <w:spacing w:line="256" w:lineRule="auto"/>
              <w:rPr>
                <w:bCs/>
                <w:sz w:val="20"/>
                <w:szCs w:val="20"/>
                <w:lang w:eastAsia="en-US"/>
              </w:rPr>
            </w:pPr>
            <w:r w:rsidRPr="00342BCF">
              <w:rPr>
                <w:bCs/>
                <w:sz w:val="20"/>
                <w:szCs w:val="20"/>
                <w:lang w:eastAsia="en-US"/>
              </w:rPr>
              <w:t>Комбинация сорта типа с наружными слоями из шпона лиственных пород: II/II</w:t>
            </w:r>
          </w:p>
          <w:p w:rsidR="002E0346" w:rsidRPr="00342BCF" w:rsidRDefault="002E0346" w:rsidP="002E0346">
            <w:pPr>
              <w:spacing w:line="256" w:lineRule="auto"/>
              <w:rPr>
                <w:bCs/>
                <w:sz w:val="20"/>
                <w:szCs w:val="20"/>
                <w:lang w:eastAsia="en-US"/>
              </w:rPr>
            </w:pPr>
            <w:r w:rsidRPr="00342BCF">
              <w:rPr>
                <w:bCs/>
                <w:sz w:val="20"/>
                <w:szCs w:val="20"/>
                <w:lang w:eastAsia="en-US"/>
              </w:rPr>
              <w:t>Класс эмиссии: E1</w:t>
            </w:r>
          </w:p>
          <w:p w:rsidR="00154FCB" w:rsidRPr="00342BCF" w:rsidRDefault="002E0346" w:rsidP="002E0346">
            <w:pPr>
              <w:spacing w:line="256" w:lineRule="auto"/>
              <w:rPr>
                <w:bCs/>
                <w:sz w:val="20"/>
                <w:szCs w:val="20"/>
                <w:lang w:eastAsia="en-US"/>
              </w:rPr>
            </w:pPr>
            <w:r w:rsidRPr="00342BCF">
              <w:rPr>
                <w:bCs/>
                <w:sz w:val="20"/>
                <w:szCs w:val="20"/>
                <w:lang w:eastAsia="en-US"/>
              </w:rPr>
              <w:t>Соответствие нормативно-технической документации: ГОСТ 3916.1-2018 или ТУ производителя</w:t>
            </w:r>
          </w:p>
        </w:tc>
        <w:tc>
          <w:tcPr>
            <w:tcW w:w="1276" w:type="dxa"/>
            <w:tcBorders>
              <w:top w:val="single" w:sz="4" w:space="0" w:color="000000"/>
              <w:left w:val="single" w:sz="4" w:space="0" w:color="000000"/>
              <w:bottom w:val="single" w:sz="4" w:space="0" w:color="000000"/>
              <w:right w:val="single" w:sz="4" w:space="0" w:color="000000"/>
            </w:tcBorders>
            <w:vAlign w:val="center"/>
          </w:tcPr>
          <w:p w:rsidR="00154FCB" w:rsidRPr="00342BCF" w:rsidRDefault="00154FCB" w:rsidP="00F85503">
            <w:pPr>
              <w:spacing w:line="256" w:lineRule="auto"/>
              <w:jc w:val="center"/>
              <w:rPr>
                <w:sz w:val="20"/>
                <w:szCs w:val="20"/>
                <w:lang w:eastAsia="en-US"/>
              </w:rPr>
            </w:pPr>
            <w:r w:rsidRPr="00342BCF">
              <w:rPr>
                <w:sz w:val="20"/>
                <w:szCs w:val="20"/>
                <w:lang w:eastAsia="en-US"/>
              </w:rPr>
              <w:t>ЛИСТ</w:t>
            </w:r>
          </w:p>
        </w:tc>
        <w:tc>
          <w:tcPr>
            <w:tcW w:w="1134" w:type="dxa"/>
            <w:tcBorders>
              <w:top w:val="single" w:sz="4" w:space="0" w:color="000000"/>
              <w:left w:val="single" w:sz="4" w:space="0" w:color="000000"/>
              <w:bottom w:val="single" w:sz="4" w:space="0" w:color="000000"/>
              <w:right w:val="single" w:sz="4" w:space="0" w:color="000000"/>
            </w:tcBorders>
            <w:vAlign w:val="center"/>
          </w:tcPr>
          <w:p w:rsidR="00154FCB" w:rsidRPr="00342BCF" w:rsidRDefault="00154FCB" w:rsidP="00F85503">
            <w:pPr>
              <w:spacing w:line="256" w:lineRule="auto"/>
              <w:jc w:val="center"/>
              <w:rPr>
                <w:sz w:val="20"/>
                <w:szCs w:val="20"/>
                <w:lang w:eastAsia="en-US"/>
              </w:rPr>
            </w:pPr>
            <w:r w:rsidRPr="00342BCF">
              <w:rPr>
                <w:sz w:val="20"/>
                <w:szCs w:val="20"/>
                <w:lang w:eastAsia="en-US"/>
              </w:rPr>
              <w:t>10</w:t>
            </w:r>
          </w:p>
        </w:tc>
        <w:tc>
          <w:tcPr>
            <w:tcW w:w="1559" w:type="dxa"/>
            <w:tcBorders>
              <w:top w:val="single" w:sz="4" w:space="0" w:color="000000"/>
              <w:left w:val="single" w:sz="4" w:space="0" w:color="000000"/>
              <w:bottom w:val="single" w:sz="4" w:space="0" w:color="000000"/>
              <w:right w:val="single" w:sz="4" w:space="0" w:color="000000"/>
            </w:tcBorders>
            <w:vAlign w:val="center"/>
          </w:tcPr>
          <w:p w:rsidR="00154FCB" w:rsidRPr="00342BCF" w:rsidRDefault="00154FCB" w:rsidP="00F85503">
            <w:pPr>
              <w:spacing w:line="256" w:lineRule="auto"/>
              <w:jc w:val="center"/>
              <w:rPr>
                <w:sz w:val="20"/>
                <w:szCs w:val="20"/>
                <w:lang w:eastAsia="en-US"/>
              </w:rPr>
            </w:pPr>
          </w:p>
        </w:tc>
        <w:tc>
          <w:tcPr>
            <w:tcW w:w="1612" w:type="dxa"/>
            <w:tcBorders>
              <w:top w:val="single" w:sz="4" w:space="0" w:color="000000"/>
              <w:left w:val="single" w:sz="4" w:space="0" w:color="000000"/>
              <w:bottom w:val="single" w:sz="4" w:space="0" w:color="000000"/>
              <w:right w:val="single" w:sz="4" w:space="0" w:color="000000"/>
            </w:tcBorders>
            <w:vAlign w:val="center"/>
          </w:tcPr>
          <w:p w:rsidR="00154FCB" w:rsidRPr="00342BCF" w:rsidRDefault="00154FCB" w:rsidP="00F85503">
            <w:pPr>
              <w:spacing w:line="256" w:lineRule="auto"/>
              <w:jc w:val="center"/>
              <w:rPr>
                <w:sz w:val="20"/>
                <w:szCs w:val="20"/>
                <w:lang w:eastAsia="en-US"/>
              </w:rPr>
            </w:pPr>
          </w:p>
        </w:tc>
      </w:tr>
    </w:tbl>
    <w:p w:rsidR="00576AA6" w:rsidRPr="00342BCF" w:rsidRDefault="00576AA6" w:rsidP="00576AA6">
      <w:pPr>
        <w:autoSpaceDE w:val="0"/>
        <w:autoSpaceDN w:val="0"/>
        <w:adjustRightInd w:val="0"/>
        <w:jc w:val="center"/>
        <w:outlineLvl w:val="1"/>
        <w:rPr>
          <w:bCs/>
          <w:sz w:val="20"/>
          <w:szCs w:val="20"/>
        </w:rPr>
      </w:pPr>
    </w:p>
    <w:p w:rsidR="00F74848" w:rsidRPr="00342BCF" w:rsidRDefault="00331B90" w:rsidP="00576AA6">
      <w:pPr>
        <w:autoSpaceDE w:val="0"/>
        <w:autoSpaceDN w:val="0"/>
        <w:adjustRightInd w:val="0"/>
        <w:jc w:val="center"/>
        <w:outlineLvl w:val="1"/>
        <w:rPr>
          <w:b/>
          <w:sz w:val="20"/>
          <w:szCs w:val="20"/>
        </w:rPr>
      </w:pPr>
      <w:r w:rsidRPr="00342BCF">
        <w:rPr>
          <w:bCs/>
          <w:sz w:val="20"/>
          <w:szCs w:val="20"/>
        </w:rPr>
        <w:t xml:space="preserve">Итого: </w:t>
      </w:r>
      <w:r w:rsidR="002E0346" w:rsidRPr="00342BCF">
        <w:rPr>
          <w:b/>
          <w:sz w:val="20"/>
          <w:szCs w:val="20"/>
        </w:rPr>
        <w:t>_________</w:t>
      </w:r>
      <w:r w:rsidR="00F74848" w:rsidRPr="00342BCF">
        <w:rPr>
          <w:b/>
          <w:sz w:val="20"/>
          <w:szCs w:val="20"/>
        </w:rPr>
        <w:t xml:space="preserve"> рублей </w:t>
      </w:r>
      <w:r w:rsidR="002E0346" w:rsidRPr="00342BCF">
        <w:rPr>
          <w:b/>
          <w:sz w:val="20"/>
          <w:szCs w:val="20"/>
        </w:rPr>
        <w:t>____</w:t>
      </w:r>
      <w:r w:rsidR="00F74848" w:rsidRPr="00342BCF">
        <w:rPr>
          <w:b/>
          <w:sz w:val="20"/>
          <w:szCs w:val="20"/>
        </w:rPr>
        <w:t xml:space="preserve"> копеек (</w:t>
      </w:r>
      <w:r w:rsidR="002E0346" w:rsidRPr="00342BCF">
        <w:rPr>
          <w:b/>
          <w:sz w:val="20"/>
          <w:szCs w:val="20"/>
        </w:rPr>
        <w:t>___________</w:t>
      </w:r>
      <w:r w:rsidR="00F74848" w:rsidRPr="00342BCF">
        <w:rPr>
          <w:b/>
          <w:sz w:val="20"/>
          <w:szCs w:val="20"/>
        </w:rPr>
        <w:t xml:space="preserve"> рублей </w:t>
      </w:r>
      <w:r w:rsidR="002E0346" w:rsidRPr="00342BCF">
        <w:rPr>
          <w:b/>
          <w:sz w:val="20"/>
          <w:szCs w:val="20"/>
        </w:rPr>
        <w:t>_____</w:t>
      </w:r>
      <w:r w:rsidR="00F74848" w:rsidRPr="00342BCF">
        <w:rPr>
          <w:b/>
          <w:sz w:val="20"/>
          <w:szCs w:val="20"/>
        </w:rPr>
        <w:t xml:space="preserve"> копеек), </w:t>
      </w:r>
    </w:p>
    <w:p w:rsidR="00331B90" w:rsidRPr="00342BCF" w:rsidRDefault="00F74848" w:rsidP="00576AA6">
      <w:pPr>
        <w:autoSpaceDE w:val="0"/>
        <w:autoSpaceDN w:val="0"/>
        <w:adjustRightInd w:val="0"/>
        <w:jc w:val="center"/>
        <w:outlineLvl w:val="1"/>
        <w:rPr>
          <w:bCs/>
          <w:sz w:val="20"/>
          <w:szCs w:val="20"/>
        </w:rPr>
      </w:pPr>
      <w:r w:rsidRPr="00342BCF">
        <w:rPr>
          <w:sz w:val="20"/>
          <w:szCs w:val="20"/>
        </w:rPr>
        <w:t>НДС не облагается в соответствии с п. 2 ст. 346.11 Налогового кодекса РФ</w:t>
      </w:r>
      <w:r w:rsidR="002E0346" w:rsidRPr="00342BCF">
        <w:rPr>
          <w:sz w:val="20"/>
          <w:szCs w:val="20"/>
        </w:rPr>
        <w:t xml:space="preserve"> / в том числе НДС ____ %</w:t>
      </w:r>
    </w:p>
    <w:p w:rsidR="00576AA6" w:rsidRPr="00342BCF" w:rsidRDefault="00576AA6" w:rsidP="00576AA6">
      <w:pPr>
        <w:spacing w:after="160" w:line="256" w:lineRule="auto"/>
        <w:rPr>
          <w:rFonts w:eastAsia="Times New Roman"/>
          <w:sz w:val="20"/>
          <w:szCs w:val="20"/>
        </w:rPr>
      </w:pPr>
    </w:p>
    <w:tbl>
      <w:tblPr>
        <w:tblW w:w="10007" w:type="dxa"/>
        <w:jc w:val="center"/>
        <w:tblLayout w:type="fixed"/>
        <w:tblLook w:val="04A0" w:firstRow="1" w:lastRow="0" w:firstColumn="1" w:lastColumn="0" w:noHBand="0" w:noVBand="1"/>
      </w:tblPr>
      <w:tblGrid>
        <w:gridCol w:w="5069"/>
        <w:gridCol w:w="4938"/>
      </w:tblGrid>
      <w:tr w:rsidR="00F74848" w:rsidRPr="00342BCF" w:rsidTr="00F74848">
        <w:trPr>
          <w:cantSplit/>
          <w:jc w:val="center"/>
        </w:trPr>
        <w:tc>
          <w:tcPr>
            <w:tcW w:w="5069" w:type="dxa"/>
            <w:hideMark/>
          </w:tcPr>
          <w:p w:rsidR="00F74848" w:rsidRPr="00342BCF" w:rsidRDefault="00576AA6" w:rsidP="00574697">
            <w:pPr>
              <w:widowControl w:val="0"/>
              <w:autoSpaceDE w:val="0"/>
              <w:autoSpaceDN w:val="0"/>
              <w:adjustRightInd w:val="0"/>
              <w:spacing w:line="256" w:lineRule="auto"/>
              <w:rPr>
                <w:b/>
                <w:bCs/>
                <w:sz w:val="20"/>
                <w:szCs w:val="20"/>
                <w:lang w:eastAsia="en-US"/>
              </w:rPr>
            </w:pPr>
            <w:r w:rsidRPr="00342BCF">
              <w:rPr>
                <w:rFonts w:eastAsia="Times New Roman"/>
                <w:sz w:val="20"/>
                <w:szCs w:val="20"/>
              </w:rPr>
              <w:br w:type="page"/>
            </w:r>
            <w:r w:rsidR="00F74848" w:rsidRPr="00342BCF">
              <w:rPr>
                <w:b/>
                <w:bCs/>
                <w:sz w:val="20"/>
                <w:szCs w:val="20"/>
                <w:lang w:eastAsia="en-US"/>
              </w:rPr>
              <w:t>Заказчик:</w:t>
            </w:r>
          </w:p>
        </w:tc>
        <w:tc>
          <w:tcPr>
            <w:tcW w:w="4938" w:type="dxa"/>
            <w:vMerge w:val="restart"/>
          </w:tcPr>
          <w:p w:rsidR="00F74848" w:rsidRPr="00342BCF" w:rsidRDefault="00F74848" w:rsidP="00574697">
            <w:pPr>
              <w:widowControl w:val="0"/>
              <w:autoSpaceDE w:val="0"/>
              <w:autoSpaceDN w:val="0"/>
              <w:adjustRightInd w:val="0"/>
              <w:spacing w:line="256" w:lineRule="auto"/>
              <w:rPr>
                <w:b/>
                <w:bCs/>
                <w:sz w:val="20"/>
                <w:szCs w:val="20"/>
                <w:lang w:eastAsia="en-US"/>
              </w:rPr>
            </w:pPr>
            <w:r w:rsidRPr="00342BCF">
              <w:rPr>
                <w:b/>
                <w:bCs/>
                <w:sz w:val="20"/>
                <w:szCs w:val="20"/>
                <w:lang w:eastAsia="en-US"/>
              </w:rPr>
              <w:t>Поставщик:</w:t>
            </w:r>
          </w:p>
          <w:p w:rsidR="00F74848" w:rsidRPr="00342BCF" w:rsidRDefault="00F74848" w:rsidP="00574697">
            <w:pPr>
              <w:spacing w:line="276" w:lineRule="auto"/>
              <w:rPr>
                <w:b/>
                <w:bCs/>
                <w:sz w:val="20"/>
                <w:szCs w:val="20"/>
                <w:lang w:eastAsia="en-US"/>
              </w:rPr>
            </w:pPr>
          </w:p>
          <w:p w:rsidR="002E0346" w:rsidRPr="00342BCF" w:rsidRDefault="002E0346" w:rsidP="00574697">
            <w:pPr>
              <w:rPr>
                <w:i/>
                <w:sz w:val="20"/>
                <w:szCs w:val="20"/>
                <w:lang w:eastAsia="en-US"/>
              </w:rPr>
            </w:pPr>
          </w:p>
          <w:p w:rsidR="002E0346" w:rsidRPr="00342BCF" w:rsidRDefault="002E0346" w:rsidP="00574697">
            <w:pPr>
              <w:rPr>
                <w:i/>
                <w:sz w:val="20"/>
                <w:szCs w:val="20"/>
                <w:lang w:eastAsia="en-US"/>
              </w:rPr>
            </w:pPr>
          </w:p>
          <w:p w:rsidR="00F74848" w:rsidRPr="00342BCF" w:rsidRDefault="002E0346" w:rsidP="00574697">
            <w:pPr>
              <w:rPr>
                <w:i/>
                <w:sz w:val="20"/>
                <w:szCs w:val="20"/>
                <w:lang w:eastAsia="en-US"/>
              </w:rPr>
            </w:pPr>
            <w:r w:rsidRPr="00342BCF">
              <w:rPr>
                <w:i/>
                <w:sz w:val="20"/>
                <w:szCs w:val="20"/>
                <w:lang w:eastAsia="en-US"/>
              </w:rPr>
              <w:t>должность</w:t>
            </w:r>
          </w:p>
        </w:tc>
      </w:tr>
      <w:tr w:rsidR="00F74848" w:rsidRPr="00342BCF" w:rsidTr="00F74848">
        <w:trPr>
          <w:cantSplit/>
          <w:jc w:val="center"/>
        </w:trPr>
        <w:tc>
          <w:tcPr>
            <w:tcW w:w="5069" w:type="dxa"/>
            <w:hideMark/>
          </w:tcPr>
          <w:p w:rsidR="002E0346" w:rsidRPr="00342BCF" w:rsidRDefault="002E0346" w:rsidP="00574697">
            <w:pPr>
              <w:rPr>
                <w:color w:val="262626"/>
                <w:spacing w:val="4"/>
                <w:sz w:val="20"/>
                <w:szCs w:val="20"/>
              </w:rPr>
            </w:pPr>
          </w:p>
          <w:p w:rsidR="00F74848" w:rsidRPr="00342BCF" w:rsidRDefault="002E0346" w:rsidP="00574697">
            <w:pPr>
              <w:rPr>
                <w:color w:val="262626"/>
                <w:spacing w:val="4"/>
                <w:sz w:val="20"/>
                <w:szCs w:val="20"/>
              </w:rPr>
            </w:pPr>
            <w:r w:rsidRPr="00342BCF">
              <w:rPr>
                <w:color w:val="262626"/>
                <w:spacing w:val="4"/>
                <w:sz w:val="20"/>
                <w:szCs w:val="20"/>
              </w:rPr>
              <w:t>СПб ГБ ПОУ «РКТК»</w:t>
            </w:r>
          </w:p>
          <w:p w:rsidR="00F74848" w:rsidRPr="00342BCF" w:rsidRDefault="00F74848" w:rsidP="00574697">
            <w:pPr>
              <w:rPr>
                <w:color w:val="262626"/>
                <w:spacing w:val="4"/>
                <w:sz w:val="20"/>
                <w:szCs w:val="20"/>
              </w:rPr>
            </w:pPr>
          </w:p>
          <w:p w:rsidR="00F74848" w:rsidRPr="00342BCF" w:rsidRDefault="00F74848" w:rsidP="00574697">
            <w:pPr>
              <w:rPr>
                <w:b/>
                <w:sz w:val="20"/>
                <w:szCs w:val="20"/>
                <w:lang w:eastAsia="en-US"/>
              </w:rPr>
            </w:pPr>
            <w:r w:rsidRPr="00342BCF">
              <w:rPr>
                <w:color w:val="262626"/>
                <w:spacing w:val="4"/>
                <w:sz w:val="20"/>
                <w:szCs w:val="20"/>
              </w:rPr>
              <w:t>Директор</w:t>
            </w:r>
          </w:p>
        </w:tc>
        <w:tc>
          <w:tcPr>
            <w:tcW w:w="4938" w:type="dxa"/>
            <w:vMerge/>
          </w:tcPr>
          <w:p w:rsidR="00F74848" w:rsidRPr="00342BCF" w:rsidRDefault="00F74848" w:rsidP="00574697">
            <w:pPr>
              <w:spacing w:line="276" w:lineRule="auto"/>
              <w:rPr>
                <w:b/>
                <w:sz w:val="20"/>
                <w:szCs w:val="20"/>
                <w:lang w:eastAsia="en-US"/>
              </w:rPr>
            </w:pPr>
          </w:p>
        </w:tc>
      </w:tr>
      <w:tr w:rsidR="00F74848" w:rsidRPr="00342BCF" w:rsidTr="00F74848">
        <w:trPr>
          <w:cantSplit/>
          <w:jc w:val="center"/>
        </w:trPr>
        <w:tc>
          <w:tcPr>
            <w:tcW w:w="5069" w:type="dxa"/>
          </w:tcPr>
          <w:p w:rsidR="00F74848" w:rsidRPr="00342BCF" w:rsidRDefault="00F74848" w:rsidP="002E0346">
            <w:pPr>
              <w:spacing w:line="256" w:lineRule="auto"/>
              <w:jc w:val="both"/>
              <w:rPr>
                <w:sz w:val="20"/>
                <w:szCs w:val="20"/>
                <w:lang w:eastAsia="en-US"/>
              </w:rPr>
            </w:pPr>
            <w:r w:rsidRPr="00342BCF">
              <w:rPr>
                <w:sz w:val="20"/>
                <w:szCs w:val="20"/>
                <w:lang w:eastAsia="en-US"/>
              </w:rPr>
              <w:t xml:space="preserve">________________  </w:t>
            </w:r>
            <w:r w:rsidR="002E0346" w:rsidRPr="00342BCF">
              <w:rPr>
                <w:sz w:val="20"/>
                <w:szCs w:val="20"/>
                <w:lang w:eastAsia="en-US"/>
              </w:rPr>
              <w:t>Т</w:t>
            </w:r>
            <w:r w:rsidRPr="00342BCF">
              <w:rPr>
                <w:sz w:val="20"/>
                <w:szCs w:val="20"/>
                <w:lang w:eastAsia="en-US"/>
              </w:rPr>
              <w:t>.</w:t>
            </w:r>
            <w:r w:rsidR="002E0346" w:rsidRPr="00342BCF">
              <w:rPr>
                <w:sz w:val="20"/>
                <w:szCs w:val="20"/>
                <w:lang w:eastAsia="en-US"/>
              </w:rPr>
              <w:t>К</w:t>
            </w:r>
            <w:r w:rsidRPr="00342BCF">
              <w:rPr>
                <w:sz w:val="20"/>
                <w:szCs w:val="20"/>
                <w:lang w:eastAsia="en-US"/>
              </w:rPr>
              <w:t xml:space="preserve">. </w:t>
            </w:r>
            <w:proofErr w:type="spellStart"/>
            <w:r w:rsidR="002E0346" w:rsidRPr="00342BCF">
              <w:rPr>
                <w:sz w:val="20"/>
                <w:szCs w:val="20"/>
                <w:lang w:eastAsia="en-US"/>
              </w:rPr>
              <w:t>Говорушина</w:t>
            </w:r>
            <w:proofErr w:type="spellEnd"/>
            <w:r w:rsidRPr="00342BCF">
              <w:rPr>
                <w:sz w:val="20"/>
                <w:szCs w:val="20"/>
                <w:lang w:eastAsia="en-US"/>
              </w:rPr>
              <w:t xml:space="preserve">                    </w:t>
            </w:r>
          </w:p>
        </w:tc>
        <w:tc>
          <w:tcPr>
            <w:tcW w:w="4938" w:type="dxa"/>
          </w:tcPr>
          <w:p w:rsidR="00F74848" w:rsidRPr="00342BCF" w:rsidRDefault="00F74848" w:rsidP="00574697">
            <w:pPr>
              <w:spacing w:line="256" w:lineRule="auto"/>
              <w:rPr>
                <w:sz w:val="20"/>
                <w:szCs w:val="20"/>
                <w:lang w:eastAsia="en-US"/>
              </w:rPr>
            </w:pPr>
            <w:r w:rsidRPr="00342BCF">
              <w:rPr>
                <w:sz w:val="20"/>
                <w:szCs w:val="20"/>
                <w:lang w:eastAsia="en-US"/>
              </w:rPr>
              <w:t xml:space="preserve">________________ </w:t>
            </w:r>
            <w:r w:rsidR="002E0346" w:rsidRPr="00342BCF">
              <w:rPr>
                <w:i/>
                <w:sz w:val="20"/>
                <w:szCs w:val="20"/>
                <w:lang w:eastAsia="en-US"/>
              </w:rPr>
              <w:t>инициалы, фамилия</w:t>
            </w:r>
          </w:p>
          <w:p w:rsidR="00F74848" w:rsidRPr="00342BCF" w:rsidRDefault="00F74848" w:rsidP="00574697">
            <w:pPr>
              <w:widowControl w:val="0"/>
              <w:autoSpaceDE w:val="0"/>
              <w:autoSpaceDN w:val="0"/>
              <w:adjustRightInd w:val="0"/>
              <w:spacing w:line="256" w:lineRule="auto"/>
              <w:rPr>
                <w:sz w:val="20"/>
                <w:szCs w:val="20"/>
                <w:lang w:eastAsia="en-US"/>
              </w:rPr>
            </w:pPr>
          </w:p>
        </w:tc>
      </w:tr>
    </w:tbl>
    <w:p w:rsidR="009C3FED" w:rsidRPr="00342BCF" w:rsidRDefault="009C3FED" w:rsidP="00576AA6">
      <w:pPr>
        <w:ind w:right="88"/>
        <w:jc w:val="right"/>
        <w:rPr>
          <w:rFonts w:eastAsia="Times New Roman"/>
          <w:sz w:val="20"/>
          <w:szCs w:val="20"/>
        </w:rPr>
        <w:sectPr w:rsidR="009C3FED" w:rsidRPr="00342BCF" w:rsidSect="009C3FED">
          <w:pgSz w:w="16838" w:h="11906" w:orient="landscape"/>
          <w:pgMar w:top="567" w:right="567" w:bottom="1134" w:left="567" w:header="709" w:footer="709" w:gutter="0"/>
          <w:cols w:space="708"/>
          <w:docGrid w:linePitch="360"/>
        </w:sectPr>
      </w:pPr>
    </w:p>
    <w:p w:rsidR="00193AFA" w:rsidRPr="00342BCF" w:rsidRDefault="00193AFA" w:rsidP="00576AA6">
      <w:pPr>
        <w:ind w:right="88"/>
        <w:jc w:val="center"/>
        <w:rPr>
          <w:rFonts w:eastAsia="Times New Roman"/>
          <w:b/>
          <w:bCs/>
          <w:sz w:val="20"/>
          <w:szCs w:val="20"/>
        </w:rPr>
      </w:pPr>
    </w:p>
    <w:p w:rsidR="00193AFA" w:rsidRPr="00342BCF" w:rsidRDefault="00193AFA" w:rsidP="00193AFA">
      <w:pPr>
        <w:ind w:right="88"/>
        <w:jc w:val="right"/>
        <w:rPr>
          <w:rFonts w:eastAsia="Times New Roman"/>
          <w:sz w:val="20"/>
          <w:szCs w:val="20"/>
        </w:rPr>
      </w:pPr>
      <w:r w:rsidRPr="00342BCF">
        <w:rPr>
          <w:rFonts w:eastAsia="Times New Roman"/>
          <w:sz w:val="20"/>
          <w:szCs w:val="20"/>
        </w:rPr>
        <w:t xml:space="preserve">Приложение № </w:t>
      </w:r>
      <w:r w:rsidR="009C3FED" w:rsidRPr="00342BCF">
        <w:rPr>
          <w:rFonts w:eastAsia="Times New Roman"/>
          <w:sz w:val="20"/>
          <w:szCs w:val="20"/>
        </w:rPr>
        <w:t>2</w:t>
      </w:r>
    </w:p>
    <w:p w:rsidR="00193AFA" w:rsidRPr="00342BCF" w:rsidRDefault="00193AFA" w:rsidP="00193AFA">
      <w:pPr>
        <w:ind w:right="88"/>
        <w:jc w:val="right"/>
        <w:rPr>
          <w:rFonts w:eastAsia="Times New Roman"/>
          <w:b/>
          <w:bCs/>
          <w:sz w:val="20"/>
          <w:szCs w:val="20"/>
        </w:rPr>
      </w:pPr>
      <w:r w:rsidRPr="00342BCF">
        <w:rPr>
          <w:rFonts w:eastAsia="Times New Roman"/>
          <w:sz w:val="20"/>
          <w:szCs w:val="20"/>
        </w:rPr>
        <w:t>к  Контракту №</w:t>
      </w:r>
      <w:r w:rsidR="008E2903" w:rsidRPr="00342BCF">
        <w:rPr>
          <w:rFonts w:eastAsia="Times New Roman"/>
          <w:sz w:val="20"/>
          <w:szCs w:val="20"/>
        </w:rPr>
        <w:t xml:space="preserve"> </w:t>
      </w:r>
      <w:r w:rsidR="002E0346" w:rsidRPr="00342BCF">
        <w:rPr>
          <w:rFonts w:eastAsia="Times New Roman"/>
          <w:sz w:val="20"/>
          <w:szCs w:val="20"/>
        </w:rPr>
        <w:t>________</w:t>
      </w:r>
      <w:r w:rsidRPr="00342BCF">
        <w:rPr>
          <w:rFonts w:eastAsia="Times New Roman"/>
          <w:sz w:val="20"/>
          <w:szCs w:val="20"/>
        </w:rPr>
        <w:t xml:space="preserve"> от «___» _______ 20__  г</w:t>
      </w:r>
    </w:p>
    <w:p w:rsidR="00193AFA" w:rsidRPr="00342BCF" w:rsidRDefault="00193AFA" w:rsidP="00193AFA">
      <w:pPr>
        <w:rPr>
          <w:rFonts w:eastAsia="Times New Roman"/>
          <w:sz w:val="20"/>
          <w:szCs w:val="20"/>
        </w:rPr>
      </w:pPr>
    </w:p>
    <w:p w:rsidR="00193AFA" w:rsidRPr="00342BCF" w:rsidRDefault="00193AFA" w:rsidP="00193AFA">
      <w:pPr>
        <w:rPr>
          <w:rFonts w:eastAsia="Times New Roman"/>
          <w:sz w:val="20"/>
          <w:szCs w:val="20"/>
        </w:rPr>
      </w:pPr>
    </w:p>
    <w:p w:rsidR="00193AFA" w:rsidRPr="00342BCF" w:rsidRDefault="00193AFA" w:rsidP="00193AFA">
      <w:pPr>
        <w:rPr>
          <w:rFonts w:eastAsia="Times New Roman"/>
          <w:sz w:val="20"/>
          <w:szCs w:val="20"/>
        </w:rPr>
      </w:pPr>
    </w:p>
    <w:p w:rsidR="00193AFA" w:rsidRPr="00342BCF" w:rsidRDefault="00193AFA" w:rsidP="00193AFA">
      <w:pPr>
        <w:rPr>
          <w:rFonts w:eastAsia="Times New Roman"/>
          <w:sz w:val="20"/>
          <w:szCs w:val="20"/>
        </w:rPr>
      </w:pPr>
    </w:p>
    <w:p w:rsidR="00193AFA" w:rsidRPr="00342BCF" w:rsidRDefault="00193AFA" w:rsidP="00193AFA">
      <w:pPr>
        <w:shd w:val="clear" w:color="auto" w:fill="FFFFFF"/>
        <w:jc w:val="center"/>
        <w:rPr>
          <w:b/>
          <w:sz w:val="20"/>
          <w:szCs w:val="20"/>
        </w:rPr>
      </w:pPr>
      <w:r w:rsidRPr="00342BCF">
        <w:rPr>
          <w:b/>
          <w:sz w:val="20"/>
          <w:szCs w:val="20"/>
        </w:rPr>
        <w:t xml:space="preserve">АКТ </w:t>
      </w:r>
    </w:p>
    <w:p w:rsidR="00193AFA" w:rsidRPr="00342BCF" w:rsidRDefault="00193AFA" w:rsidP="00193AFA">
      <w:pPr>
        <w:shd w:val="clear" w:color="auto" w:fill="FFFFFF"/>
        <w:jc w:val="center"/>
        <w:rPr>
          <w:b/>
          <w:sz w:val="20"/>
          <w:szCs w:val="20"/>
        </w:rPr>
      </w:pPr>
      <w:r w:rsidRPr="00342BCF">
        <w:rPr>
          <w:b/>
          <w:sz w:val="20"/>
          <w:szCs w:val="20"/>
        </w:rPr>
        <w:t>приема-передачи Товара</w:t>
      </w:r>
    </w:p>
    <w:p w:rsidR="00193AFA" w:rsidRPr="00342BCF" w:rsidRDefault="00193AFA" w:rsidP="00193AFA">
      <w:pPr>
        <w:shd w:val="clear" w:color="auto" w:fill="FFFFFF"/>
        <w:jc w:val="center"/>
        <w:rPr>
          <w:b/>
          <w:sz w:val="20"/>
          <w:szCs w:val="20"/>
        </w:rPr>
      </w:pPr>
    </w:p>
    <w:tbl>
      <w:tblPr>
        <w:tblW w:w="5000" w:type="pct"/>
        <w:tblLook w:val="04A0" w:firstRow="1" w:lastRow="0" w:firstColumn="1" w:lastColumn="0" w:noHBand="0" w:noVBand="1"/>
      </w:tblPr>
      <w:tblGrid>
        <w:gridCol w:w="4615"/>
        <w:gridCol w:w="5590"/>
      </w:tblGrid>
      <w:tr w:rsidR="00193AFA" w:rsidRPr="00342BCF" w:rsidTr="009D41EF">
        <w:trPr>
          <w:trHeight w:val="382"/>
        </w:trPr>
        <w:tc>
          <w:tcPr>
            <w:tcW w:w="2261" w:type="pct"/>
            <w:vAlign w:val="center"/>
            <w:hideMark/>
          </w:tcPr>
          <w:p w:rsidR="00193AFA" w:rsidRPr="00342BCF" w:rsidRDefault="00193AFA" w:rsidP="009D41EF">
            <w:pPr>
              <w:snapToGrid w:val="0"/>
              <w:spacing w:line="300" w:lineRule="exact"/>
              <w:rPr>
                <w:sz w:val="20"/>
                <w:szCs w:val="20"/>
                <w:lang w:eastAsia="en-US"/>
              </w:rPr>
            </w:pPr>
            <w:r w:rsidRPr="00342BCF">
              <w:rPr>
                <w:sz w:val="20"/>
                <w:szCs w:val="20"/>
                <w:lang w:eastAsia="en-US"/>
              </w:rPr>
              <w:t>г. Санкт-Петербург</w:t>
            </w:r>
          </w:p>
        </w:tc>
        <w:tc>
          <w:tcPr>
            <w:tcW w:w="2739" w:type="pct"/>
            <w:vAlign w:val="center"/>
            <w:hideMark/>
          </w:tcPr>
          <w:p w:rsidR="00193AFA" w:rsidRPr="00342BCF" w:rsidRDefault="00193AFA" w:rsidP="009D41EF">
            <w:pPr>
              <w:snapToGrid w:val="0"/>
              <w:spacing w:line="300" w:lineRule="exact"/>
              <w:jc w:val="right"/>
              <w:rPr>
                <w:sz w:val="20"/>
                <w:szCs w:val="20"/>
                <w:lang w:eastAsia="en-US"/>
              </w:rPr>
            </w:pPr>
            <w:r w:rsidRPr="00342BCF">
              <w:rPr>
                <w:sz w:val="20"/>
                <w:szCs w:val="20"/>
                <w:lang w:eastAsia="en-US"/>
              </w:rPr>
              <w:t xml:space="preserve"> «____» _______ 20___ года</w:t>
            </w:r>
          </w:p>
        </w:tc>
      </w:tr>
    </w:tbl>
    <w:p w:rsidR="00193AFA" w:rsidRPr="00342BCF" w:rsidRDefault="00193AFA" w:rsidP="00193AFA">
      <w:pPr>
        <w:shd w:val="clear" w:color="auto" w:fill="FFFFFF"/>
        <w:jc w:val="center"/>
        <w:rPr>
          <w:b/>
          <w:sz w:val="20"/>
          <w:szCs w:val="20"/>
        </w:rPr>
      </w:pPr>
    </w:p>
    <w:p w:rsidR="00193AFA" w:rsidRPr="00342BCF" w:rsidRDefault="00193AFA" w:rsidP="00193AFA">
      <w:pPr>
        <w:ind w:right="88"/>
        <w:jc w:val="both"/>
        <w:rPr>
          <w:rFonts w:eastAsia="Times New Roman"/>
          <w:sz w:val="20"/>
          <w:szCs w:val="20"/>
        </w:rPr>
      </w:pPr>
      <w:r w:rsidRPr="00342BCF">
        <w:rPr>
          <w:b/>
          <w:color w:val="262626"/>
          <w:spacing w:val="4"/>
          <w:sz w:val="20"/>
          <w:szCs w:val="20"/>
        </w:rPr>
        <w:t xml:space="preserve">         Санкт-Петербургское государственное бюджетное профессиональное образовательное учреждение «</w:t>
      </w:r>
      <w:r w:rsidR="002E0346" w:rsidRPr="00342BCF">
        <w:rPr>
          <w:b/>
          <w:color w:val="262626"/>
          <w:spacing w:val="4"/>
          <w:sz w:val="20"/>
          <w:szCs w:val="20"/>
        </w:rPr>
        <w:t>Российский к</w:t>
      </w:r>
      <w:r w:rsidRPr="00342BCF">
        <w:rPr>
          <w:b/>
          <w:color w:val="262626"/>
          <w:spacing w:val="4"/>
          <w:sz w:val="20"/>
          <w:szCs w:val="20"/>
        </w:rPr>
        <w:t xml:space="preserve">олледж </w:t>
      </w:r>
      <w:r w:rsidR="002E0346" w:rsidRPr="00342BCF">
        <w:rPr>
          <w:b/>
          <w:color w:val="262626"/>
          <w:spacing w:val="4"/>
          <w:sz w:val="20"/>
          <w:szCs w:val="20"/>
        </w:rPr>
        <w:t>традиционной культуры</w:t>
      </w:r>
      <w:r w:rsidRPr="00342BCF">
        <w:rPr>
          <w:color w:val="262626"/>
          <w:spacing w:val="4"/>
          <w:sz w:val="20"/>
          <w:szCs w:val="20"/>
        </w:rPr>
        <w:t>» (СПб</w:t>
      </w:r>
      <w:r w:rsidR="002E0346" w:rsidRPr="00342BCF">
        <w:rPr>
          <w:color w:val="262626"/>
          <w:spacing w:val="4"/>
          <w:sz w:val="20"/>
          <w:szCs w:val="20"/>
        </w:rPr>
        <w:t xml:space="preserve"> </w:t>
      </w:r>
      <w:r w:rsidRPr="00342BCF">
        <w:rPr>
          <w:color w:val="262626"/>
          <w:spacing w:val="4"/>
          <w:sz w:val="20"/>
          <w:szCs w:val="20"/>
        </w:rPr>
        <w:t>ГБ</w:t>
      </w:r>
      <w:r w:rsidR="002E0346" w:rsidRPr="00342BCF">
        <w:rPr>
          <w:color w:val="262626"/>
          <w:spacing w:val="4"/>
          <w:sz w:val="20"/>
          <w:szCs w:val="20"/>
        </w:rPr>
        <w:t xml:space="preserve"> </w:t>
      </w:r>
      <w:r w:rsidRPr="00342BCF">
        <w:rPr>
          <w:color w:val="262626"/>
          <w:spacing w:val="4"/>
          <w:sz w:val="20"/>
          <w:szCs w:val="20"/>
        </w:rPr>
        <w:t>ПОУ «</w:t>
      </w:r>
      <w:r w:rsidR="002E0346" w:rsidRPr="00342BCF">
        <w:rPr>
          <w:color w:val="262626"/>
          <w:spacing w:val="4"/>
          <w:sz w:val="20"/>
          <w:szCs w:val="20"/>
        </w:rPr>
        <w:t>РКТК</w:t>
      </w:r>
      <w:r w:rsidRPr="00342BCF">
        <w:rPr>
          <w:color w:val="262626"/>
          <w:spacing w:val="4"/>
          <w:sz w:val="20"/>
          <w:szCs w:val="20"/>
        </w:rPr>
        <w:t xml:space="preserve">») в лице </w:t>
      </w:r>
      <w:r w:rsidR="00386695" w:rsidRPr="00342BCF">
        <w:rPr>
          <w:color w:val="262626"/>
          <w:spacing w:val="4"/>
          <w:sz w:val="20"/>
          <w:szCs w:val="20"/>
        </w:rPr>
        <w:t>________________</w:t>
      </w:r>
      <w:r w:rsidRPr="00342BCF">
        <w:rPr>
          <w:color w:val="262626"/>
          <w:spacing w:val="6"/>
          <w:sz w:val="20"/>
          <w:szCs w:val="20"/>
        </w:rPr>
        <w:t xml:space="preserve">, действующего на основании </w:t>
      </w:r>
      <w:r w:rsidR="00386695" w:rsidRPr="00342BCF">
        <w:rPr>
          <w:color w:val="262626"/>
          <w:spacing w:val="6"/>
          <w:sz w:val="20"/>
          <w:szCs w:val="20"/>
        </w:rPr>
        <w:t>___________</w:t>
      </w:r>
      <w:r w:rsidRPr="00342BCF">
        <w:rPr>
          <w:color w:val="262626"/>
          <w:spacing w:val="6"/>
          <w:sz w:val="20"/>
          <w:szCs w:val="20"/>
        </w:rPr>
        <w:t>, именуемое в дальнейшем «</w:t>
      </w:r>
      <w:r w:rsidRPr="00342BCF">
        <w:rPr>
          <w:b/>
          <w:color w:val="262626"/>
          <w:sz w:val="20"/>
          <w:szCs w:val="20"/>
        </w:rPr>
        <w:t>Заказчик»</w:t>
      </w:r>
      <w:r w:rsidRPr="00342BCF">
        <w:rPr>
          <w:color w:val="262626"/>
          <w:spacing w:val="6"/>
          <w:sz w:val="20"/>
          <w:szCs w:val="20"/>
        </w:rPr>
        <w:t>,</w:t>
      </w:r>
      <w:r w:rsidRPr="00342BCF">
        <w:rPr>
          <w:sz w:val="20"/>
          <w:szCs w:val="20"/>
        </w:rPr>
        <w:t xml:space="preserve"> с одной стороны, </w:t>
      </w:r>
      <w:r w:rsidRPr="00342BCF">
        <w:rPr>
          <w:color w:val="262626"/>
          <w:spacing w:val="6"/>
          <w:sz w:val="20"/>
          <w:szCs w:val="20"/>
        </w:rPr>
        <w:t xml:space="preserve"> и</w:t>
      </w:r>
      <w:r w:rsidRPr="00342BCF">
        <w:rPr>
          <w:color w:val="262626"/>
          <w:spacing w:val="-1"/>
          <w:sz w:val="20"/>
          <w:szCs w:val="20"/>
        </w:rPr>
        <w:t xml:space="preserve"> _____________ в лице </w:t>
      </w:r>
      <w:r w:rsidRPr="00342BCF">
        <w:rPr>
          <w:color w:val="262626"/>
          <w:spacing w:val="4"/>
          <w:sz w:val="20"/>
          <w:szCs w:val="20"/>
        </w:rPr>
        <w:t xml:space="preserve">__________________, действующего на основании ___________, </w:t>
      </w:r>
      <w:r w:rsidRPr="00342BCF">
        <w:rPr>
          <w:color w:val="262626"/>
          <w:spacing w:val="3"/>
          <w:sz w:val="20"/>
          <w:szCs w:val="20"/>
        </w:rPr>
        <w:t>именуемое в дальнейшем «</w:t>
      </w:r>
      <w:r w:rsidRPr="00342BCF">
        <w:rPr>
          <w:b/>
          <w:color w:val="262626"/>
          <w:sz w:val="20"/>
          <w:szCs w:val="20"/>
        </w:rPr>
        <w:t>Поставщик</w:t>
      </w:r>
      <w:r w:rsidRPr="00342BCF">
        <w:rPr>
          <w:color w:val="262626"/>
          <w:spacing w:val="6"/>
          <w:sz w:val="20"/>
          <w:szCs w:val="20"/>
        </w:rPr>
        <w:t xml:space="preserve">», </w:t>
      </w:r>
      <w:r w:rsidRPr="00342BCF">
        <w:rPr>
          <w:sz w:val="20"/>
          <w:szCs w:val="20"/>
        </w:rPr>
        <w:t>с другой стороны,</w:t>
      </w:r>
      <w:r w:rsidRPr="00342BCF">
        <w:rPr>
          <w:color w:val="262626"/>
          <w:spacing w:val="6"/>
          <w:sz w:val="20"/>
          <w:szCs w:val="20"/>
        </w:rPr>
        <w:t xml:space="preserve"> а вместе </w:t>
      </w:r>
      <w:r w:rsidRPr="00342BCF">
        <w:rPr>
          <w:sz w:val="20"/>
          <w:szCs w:val="20"/>
        </w:rPr>
        <w:t>именуемые – «</w:t>
      </w:r>
      <w:r w:rsidRPr="00342BCF">
        <w:rPr>
          <w:b/>
          <w:sz w:val="20"/>
          <w:szCs w:val="20"/>
        </w:rPr>
        <w:t>Стороны</w:t>
      </w:r>
      <w:r w:rsidRPr="00342BCF">
        <w:rPr>
          <w:sz w:val="20"/>
          <w:szCs w:val="20"/>
        </w:rPr>
        <w:t>», составили настоящий Акт о нижеследующем:</w:t>
      </w:r>
    </w:p>
    <w:p w:rsidR="00193AFA" w:rsidRPr="00342BCF" w:rsidRDefault="00193AFA" w:rsidP="00193AFA">
      <w:pPr>
        <w:shd w:val="clear" w:color="auto" w:fill="FFFFFF"/>
        <w:autoSpaceDE w:val="0"/>
        <w:autoSpaceDN w:val="0"/>
        <w:jc w:val="both"/>
        <w:rPr>
          <w:rFonts w:eastAsia="Times New Roman"/>
          <w:sz w:val="20"/>
          <w:szCs w:val="20"/>
        </w:rPr>
      </w:pPr>
      <w:r w:rsidRPr="00342BCF">
        <w:rPr>
          <w:sz w:val="20"/>
          <w:szCs w:val="20"/>
          <w:lang w:eastAsia="ar-SA"/>
        </w:rPr>
        <w:t xml:space="preserve">1. В соответствии с Контрактом № ________________ от «_____» ___________20__ года (далее - Контракт) на </w:t>
      </w:r>
      <w:r w:rsidRPr="00342BCF">
        <w:rPr>
          <w:rFonts w:eastAsia="Times New Roman"/>
          <w:b/>
          <w:sz w:val="20"/>
          <w:szCs w:val="20"/>
        </w:rPr>
        <w:t xml:space="preserve">поставку </w:t>
      </w:r>
      <w:r w:rsidR="00AA0FE5" w:rsidRPr="00342BCF">
        <w:rPr>
          <w:rFonts w:eastAsia="Times New Roman"/>
          <w:b/>
          <w:sz w:val="20"/>
          <w:szCs w:val="20"/>
        </w:rPr>
        <w:t>фанеры для нужд СПб</w:t>
      </w:r>
      <w:r w:rsidR="002E0346" w:rsidRPr="00342BCF">
        <w:rPr>
          <w:rFonts w:eastAsia="Times New Roman"/>
          <w:b/>
          <w:sz w:val="20"/>
          <w:szCs w:val="20"/>
        </w:rPr>
        <w:t xml:space="preserve"> </w:t>
      </w:r>
      <w:r w:rsidR="00AA0FE5" w:rsidRPr="00342BCF">
        <w:rPr>
          <w:rFonts w:eastAsia="Times New Roman"/>
          <w:b/>
          <w:sz w:val="20"/>
          <w:szCs w:val="20"/>
        </w:rPr>
        <w:t>ГБ</w:t>
      </w:r>
      <w:r w:rsidR="002E0346" w:rsidRPr="00342BCF">
        <w:rPr>
          <w:rFonts w:eastAsia="Times New Roman"/>
          <w:b/>
          <w:sz w:val="20"/>
          <w:szCs w:val="20"/>
        </w:rPr>
        <w:t xml:space="preserve"> </w:t>
      </w:r>
      <w:r w:rsidR="00AA0FE5" w:rsidRPr="00342BCF">
        <w:rPr>
          <w:rFonts w:eastAsia="Times New Roman"/>
          <w:b/>
          <w:sz w:val="20"/>
          <w:szCs w:val="20"/>
        </w:rPr>
        <w:t xml:space="preserve">ПОУ </w:t>
      </w:r>
      <w:r w:rsidR="002E0346" w:rsidRPr="00342BCF">
        <w:rPr>
          <w:rFonts w:eastAsia="Times New Roman"/>
          <w:b/>
          <w:sz w:val="20"/>
          <w:szCs w:val="20"/>
        </w:rPr>
        <w:t>«РКТК»</w:t>
      </w:r>
      <w:r w:rsidR="00AA0FE5" w:rsidRPr="00342BCF">
        <w:rPr>
          <w:rFonts w:eastAsia="Times New Roman"/>
          <w:b/>
          <w:sz w:val="20"/>
          <w:szCs w:val="20"/>
        </w:rPr>
        <w:t xml:space="preserve"> в 202</w:t>
      </w:r>
      <w:r w:rsidR="002E0346" w:rsidRPr="00342BCF">
        <w:rPr>
          <w:rFonts w:eastAsia="Times New Roman"/>
          <w:b/>
          <w:sz w:val="20"/>
          <w:szCs w:val="20"/>
        </w:rPr>
        <w:t>4</w:t>
      </w:r>
      <w:r w:rsidR="00AA0FE5" w:rsidRPr="00342BCF">
        <w:rPr>
          <w:rFonts w:eastAsia="Times New Roman"/>
          <w:b/>
          <w:sz w:val="20"/>
          <w:szCs w:val="20"/>
        </w:rPr>
        <w:t xml:space="preserve"> году</w:t>
      </w:r>
      <w:r w:rsidR="00AA0FE5" w:rsidRPr="00342BCF">
        <w:rPr>
          <w:sz w:val="20"/>
          <w:szCs w:val="20"/>
        </w:rPr>
        <w:t xml:space="preserve"> </w:t>
      </w:r>
      <w:r w:rsidRPr="00342BCF">
        <w:rPr>
          <w:sz w:val="20"/>
          <w:szCs w:val="20"/>
        </w:rPr>
        <w:t>(далее - Товар)</w:t>
      </w:r>
      <w:r w:rsidRPr="00342BCF">
        <w:rPr>
          <w:rFonts w:eastAsia="Times New Roman"/>
          <w:sz w:val="20"/>
          <w:szCs w:val="20"/>
        </w:rPr>
        <w:t xml:space="preserve"> Поставщик передал, а Заказчик принял Товар следующего ассортимента и количества:</w:t>
      </w:r>
    </w:p>
    <w:p w:rsidR="00193AFA" w:rsidRPr="00342BCF" w:rsidRDefault="00193AFA" w:rsidP="00193AFA">
      <w:pPr>
        <w:shd w:val="clear" w:color="auto" w:fill="FFFFFF"/>
        <w:autoSpaceDE w:val="0"/>
        <w:autoSpaceDN w:val="0"/>
        <w:jc w:val="both"/>
        <w:rPr>
          <w:rFonts w:eastAsia="Times New Roman"/>
          <w:sz w:val="20"/>
          <w:szCs w:val="20"/>
        </w:rPr>
      </w:pPr>
    </w:p>
    <w:tbl>
      <w:tblPr>
        <w:tblW w:w="1049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985"/>
        <w:gridCol w:w="1702"/>
        <w:gridCol w:w="1983"/>
        <w:gridCol w:w="851"/>
        <w:gridCol w:w="994"/>
        <w:gridCol w:w="1276"/>
        <w:gridCol w:w="1136"/>
      </w:tblGrid>
      <w:tr w:rsidR="00193AFA" w:rsidRPr="00342BCF" w:rsidTr="009D41EF">
        <w:trPr>
          <w:trHeight w:val="1104"/>
        </w:trPr>
        <w:tc>
          <w:tcPr>
            <w:tcW w:w="567" w:type="dxa"/>
            <w:tcBorders>
              <w:top w:val="single" w:sz="4" w:space="0" w:color="000000"/>
              <w:left w:val="single" w:sz="4" w:space="0" w:color="000000"/>
              <w:bottom w:val="single" w:sz="4" w:space="0" w:color="000000"/>
              <w:right w:val="single" w:sz="4" w:space="0" w:color="000000"/>
            </w:tcBorders>
            <w:vAlign w:val="center"/>
            <w:hideMark/>
          </w:tcPr>
          <w:p w:rsidR="00193AFA" w:rsidRPr="00342BCF" w:rsidRDefault="00193AFA" w:rsidP="009D41EF">
            <w:pPr>
              <w:spacing w:line="256" w:lineRule="auto"/>
              <w:jc w:val="center"/>
              <w:rPr>
                <w:b/>
                <w:sz w:val="20"/>
                <w:szCs w:val="20"/>
                <w:lang w:eastAsia="en-US"/>
              </w:rPr>
            </w:pPr>
            <w:r w:rsidRPr="00342BCF">
              <w:rPr>
                <w:b/>
                <w:sz w:val="20"/>
                <w:szCs w:val="20"/>
                <w:lang w:eastAsia="en-US"/>
              </w:rPr>
              <w:t>№ п/п</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193AFA" w:rsidRPr="00342BCF" w:rsidRDefault="00193AFA" w:rsidP="009D41EF">
            <w:pPr>
              <w:spacing w:line="256" w:lineRule="auto"/>
              <w:jc w:val="center"/>
              <w:rPr>
                <w:b/>
                <w:bCs/>
                <w:sz w:val="20"/>
                <w:szCs w:val="20"/>
                <w:lang w:eastAsia="en-US"/>
              </w:rPr>
            </w:pPr>
            <w:r w:rsidRPr="00342BCF">
              <w:rPr>
                <w:b/>
                <w:bCs/>
                <w:sz w:val="20"/>
                <w:szCs w:val="20"/>
                <w:lang w:eastAsia="en-US"/>
              </w:rPr>
              <w:t>Наименование товара</w:t>
            </w:r>
          </w:p>
        </w:tc>
        <w:tc>
          <w:tcPr>
            <w:tcW w:w="1702" w:type="dxa"/>
            <w:tcBorders>
              <w:top w:val="single" w:sz="4" w:space="0" w:color="000000"/>
              <w:left w:val="single" w:sz="4" w:space="0" w:color="000000"/>
              <w:bottom w:val="single" w:sz="4" w:space="0" w:color="000000"/>
              <w:right w:val="single" w:sz="4" w:space="0" w:color="000000"/>
            </w:tcBorders>
            <w:vAlign w:val="center"/>
            <w:hideMark/>
          </w:tcPr>
          <w:p w:rsidR="00193AFA" w:rsidRPr="00342BCF" w:rsidRDefault="00641EC7" w:rsidP="00641EC7">
            <w:pPr>
              <w:spacing w:line="256" w:lineRule="auto"/>
              <w:jc w:val="center"/>
              <w:rPr>
                <w:b/>
                <w:bCs/>
                <w:sz w:val="20"/>
                <w:szCs w:val="20"/>
                <w:lang w:eastAsia="en-US"/>
              </w:rPr>
            </w:pPr>
            <w:r w:rsidRPr="00342BCF">
              <w:rPr>
                <w:b/>
                <w:bCs/>
                <w:sz w:val="20"/>
                <w:szCs w:val="20"/>
                <w:lang w:eastAsia="en-US"/>
              </w:rPr>
              <w:t>Наименование с</w:t>
            </w:r>
            <w:r w:rsidR="00193AFA" w:rsidRPr="00342BCF">
              <w:rPr>
                <w:b/>
                <w:bCs/>
                <w:sz w:val="20"/>
                <w:szCs w:val="20"/>
                <w:lang w:eastAsia="en-US"/>
              </w:rPr>
              <w:t>тран</w:t>
            </w:r>
            <w:r w:rsidRPr="00342BCF">
              <w:rPr>
                <w:b/>
                <w:bCs/>
                <w:sz w:val="20"/>
                <w:szCs w:val="20"/>
                <w:lang w:eastAsia="en-US"/>
              </w:rPr>
              <w:t>ы</w:t>
            </w:r>
            <w:r w:rsidR="00193AFA" w:rsidRPr="00342BCF">
              <w:rPr>
                <w:b/>
                <w:bCs/>
                <w:sz w:val="20"/>
                <w:szCs w:val="20"/>
                <w:lang w:eastAsia="en-US"/>
              </w:rPr>
              <w:t xml:space="preserve"> происхождения товара</w:t>
            </w:r>
          </w:p>
        </w:tc>
        <w:tc>
          <w:tcPr>
            <w:tcW w:w="1983" w:type="dxa"/>
            <w:tcBorders>
              <w:top w:val="single" w:sz="4" w:space="0" w:color="000000"/>
              <w:left w:val="single" w:sz="4" w:space="0" w:color="000000"/>
              <w:bottom w:val="single" w:sz="4" w:space="0" w:color="000000"/>
              <w:right w:val="single" w:sz="4" w:space="0" w:color="000000"/>
            </w:tcBorders>
            <w:vAlign w:val="center"/>
            <w:hideMark/>
          </w:tcPr>
          <w:p w:rsidR="00193AFA" w:rsidRPr="00342BCF" w:rsidRDefault="00193AFA" w:rsidP="009D41EF">
            <w:pPr>
              <w:spacing w:line="256" w:lineRule="auto"/>
              <w:jc w:val="center"/>
              <w:rPr>
                <w:b/>
                <w:bCs/>
                <w:sz w:val="20"/>
                <w:szCs w:val="20"/>
                <w:lang w:eastAsia="en-US"/>
              </w:rPr>
            </w:pPr>
            <w:r w:rsidRPr="00342BCF">
              <w:rPr>
                <w:b/>
                <w:bCs/>
                <w:sz w:val="20"/>
                <w:szCs w:val="20"/>
                <w:lang w:eastAsia="en-US"/>
              </w:rPr>
              <w:t>Характеристика товара</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193AFA" w:rsidRPr="00342BCF" w:rsidRDefault="00193AFA" w:rsidP="009D41EF">
            <w:pPr>
              <w:spacing w:line="256" w:lineRule="auto"/>
              <w:jc w:val="center"/>
              <w:rPr>
                <w:b/>
                <w:bCs/>
                <w:sz w:val="20"/>
                <w:szCs w:val="20"/>
                <w:lang w:eastAsia="en-US"/>
              </w:rPr>
            </w:pPr>
            <w:r w:rsidRPr="00342BCF">
              <w:rPr>
                <w:b/>
                <w:bCs/>
                <w:sz w:val="20"/>
                <w:szCs w:val="20"/>
                <w:lang w:eastAsia="en-US"/>
              </w:rPr>
              <w:t>Ед.</w:t>
            </w:r>
          </w:p>
          <w:p w:rsidR="00193AFA" w:rsidRPr="00342BCF" w:rsidRDefault="00193AFA" w:rsidP="009D41EF">
            <w:pPr>
              <w:spacing w:line="256" w:lineRule="auto"/>
              <w:jc w:val="center"/>
              <w:rPr>
                <w:b/>
                <w:bCs/>
                <w:sz w:val="20"/>
                <w:szCs w:val="20"/>
                <w:lang w:eastAsia="en-US"/>
              </w:rPr>
            </w:pPr>
            <w:r w:rsidRPr="00342BCF">
              <w:rPr>
                <w:b/>
                <w:bCs/>
                <w:sz w:val="20"/>
                <w:szCs w:val="20"/>
                <w:lang w:eastAsia="en-US"/>
              </w:rPr>
              <w:t>изм.</w:t>
            </w:r>
          </w:p>
        </w:tc>
        <w:tc>
          <w:tcPr>
            <w:tcW w:w="994" w:type="dxa"/>
            <w:tcBorders>
              <w:top w:val="single" w:sz="4" w:space="0" w:color="000000"/>
              <w:left w:val="single" w:sz="4" w:space="0" w:color="000000"/>
              <w:bottom w:val="single" w:sz="4" w:space="0" w:color="000000"/>
              <w:right w:val="single" w:sz="4" w:space="0" w:color="000000"/>
            </w:tcBorders>
            <w:vAlign w:val="center"/>
            <w:hideMark/>
          </w:tcPr>
          <w:p w:rsidR="00193AFA" w:rsidRPr="00342BCF" w:rsidRDefault="00193AFA" w:rsidP="009D41EF">
            <w:pPr>
              <w:spacing w:line="256" w:lineRule="auto"/>
              <w:jc w:val="center"/>
              <w:rPr>
                <w:b/>
                <w:bCs/>
                <w:sz w:val="20"/>
                <w:szCs w:val="20"/>
                <w:lang w:eastAsia="en-US"/>
              </w:rPr>
            </w:pPr>
            <w:r w:rsidRPr="00342BCF">
              <w:rPr>
                <w:b/>
                <w:bCs/>
                <w:sz w:val="20"/>
                <w:szCs w:val="20"/>
                <w:lang w:eastAsia="en-US"/>
              </w:rPr>
              <w:t xml:space="preserve">Кол-во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193AFA" w:rsidRPr="00342BCF" w:rsidRDefault="00193AFA" w:rsidP="009D41EF">
            <w:pPr>
              <w:spacing w:line="256" w:lineRule="auto"/>
              <w:jc w:val="center"/>
              <w:rPr>
                <w:bCs/>
                <w:sz w:val="20"/>
                <w:szCs w:val="20"/>
                <w:lang w:eastAsia="en-US"/>
              </w:rPr>
            </w:pPr>
            <w:r w:rsidRPr="00342BCF">
              <w:rPr>
                <w:b/>
                <w:bCs/>
                <w:sz w:val="20"/>
                <w:szCs w:val="20"/>
                <w:lang w:eastAsia="en-US"/>
              </w:rPr>
              <w:t xml:space="preserve">Цена за ед., </w:t>
            </w:r>
          </w:p>
          <w:p w:rsidR="00193AFA" w:rsidRPr="00342BCF" w:rsidRDefault="00193AFA" w:rsidP="009D41EF">
            <w:pPr>
              <w:spacing w:line="256" w:lineRule="auto"/>
              <w:jc w:val="center"/>
              <w:rPr>
                <w:b/>
                <w:bCs/>
                <w:sz w:val="20"/>
                <w:szCs w:val="20"/>
                <w:lang w:eastAsia="en-US"/>
              </w:rPr>
            </w:pPr>
            <w:r w:rsidRPr="00342BCF">
              <w:rPr>
                <w:b/>
                <w:bCs/>
                <w:sz w:val="20"/>
                <w:szCs w:val="20"/>
                <w:lang w:eastAsia="en-US"/>
              </w:rPr>
              <w:t>(руб.)</w:t>
            </w:r>
          </w:p>
        </w:tc>
        <w:tc>
          <w:tcPr>
            <w:tcW w:w="1136" w:type="dxa"/>
            <w:tcBorders>
              <w:top w:val="single" w:sz="4" w:space="0" w:color="000000"/>
              <w:left w:val="single" w:sz="4" w:space="0" w:color="000000"/>
              <w:bottom w:val="single" w:sz="4" w:space="0" w:color="000000"/>
              <w:right w:val="single" w:sz="4" w:space="0" w:color="000000"/>
            </w:tcBorders>
            <w:vAlign w:val="center"/>
            <w:hideMark/>
          </w:tcPr>
          <w:p w:rsidR="00193AFA" w:rsidRPr="00342BCF" w:rsidRDefault="00193AFA" w:rsidP="009D41EF">
            <w:pPr>
              <w:spacing w:line="256" w:lineRule="auto"/>
              <w:jc w:val="center"/>
              <w:rPr>
                <w:bCs/>
                <w:sz w:val="20"/>
                <w:szCs w:val="20"/>
                <w:lang w:eastAsia="en-US"/>
              </w:rPr>
            </w:pPr>
            <w:r w:rsidRPr="00342BCF">
              <w:rPr>
                <w:b/>
                <w:bCs/>
                <w:sz w:val="20"/>
                <w:szCs w:val="20"/>
                <w:lang w:eastAsia="en-US"/>
              </w:rPr>
              <w:t>Общая сумма,</w:t>
            </w:r>
          </w:p>
          <w:p w:rsidR="00193AFA" w:rsidRPr="00342BCF" w:rsidRDefault="00193AFA" w:rsidP="009D41EF">
            <w:pPr>
              <w:spacing w:line="256" w:lineRule="auto"/>
              <w:jc w:val="center"/>
              <w:rPr>
                <w:b/>
                <w:bCs/>
                <w:sz w:val="20"/>
                <w:szCs w:val="20"/>
                <w:lang w:eastAsia="en-US"/>
              </w:rPr>
            </w:pPr>
            <w:r w:rsidRPr="00342BCF">
              <w:rPr>
                <w:b/>
                <w:bCs/>
                <w:sz w:val="20"/>
                <w:szCs w:val="20"/>
                <w:lang w:eastAsia="en-US"/>
              </w:rPr>
              <w:t>(руб.)</w:t>
            </w:r>
          </w:p>
        </w:tc>
      </w:tr>
      <w:tr w:rsidR="00193AFA" w:rsidRPr="00342BCF" w:rsidTr="009D41EF">
        <w:trPr>
          <w:trHeight w:val="353"/>
        </w:trPr>
        <w:tc>
          <w:tcPr>
            <w:tcW w:w="567" w:type="dxa"/>
            <w:tcBorders>
              <w:top w:val="single" w:sz="4" w:space="0" w:color="000000"/>
              <w:left w:val="single" w:sz="4" w:space="0" w:color="000000"/>
              <w:bottom w:val="single" w:sz="4" w:space="0" w:color="000000"/>
              <w:right w:val="single" w:sz="4" w:space="0" w:color="000000"/>
            </w:tcBorders>
            <w:vAlign w:val="center"/>
          </w:tcPr>
          <w:p w:rsidR="00193AFA" w:rsidRPr="00342BCF" w:rsidRDefault="00193AFA" w:rsidP="009D41EF">
            <w:pPr>
              <w:spacing w:line="256" w:lineRule="auto"/>
              <w:rPr>
                <w:sz w:val="20"/>
                <w:szCs w:val="20"/>
                <w:lang w:eastAsia="en-US"/>
              </w:rPr>
            </w:pPr>
            <w:r w:rsidRPr="00342BCF">
              <w:rPr>
                <w:sz w:val="20"/>
                <w:szCs w:val="20"/>
                <w:lang w:eastAsia="en-US"/>
              </w:rPr>
              <w:t>1</w:t>
            </w:r>
          </w:p>
        </w:tc>
        <w:tc>
          <w:tcPr>
            <w:tcW w:w="1985" w:type="dxa"/>
            <w:tcBorders>
              <w:top w:val="single" w:sz="4" w:space="0" w:color="000000"/>
              <w:left w:val="single" w:sz="4" w:space="0" w:color="000000"/>
              <w:bottom w:val="single" w:sz="4" w:space="0" w:color="000000"/>
              <w:right w:val="single" w:sz="4" w:space="0" w:color="000000"/>
            </w:tcBorders>
            <w:vAlign w:val="center"/>
          </w:tcPr>
          <w:p w:rsidR="00193AFA" w:rsidRPr="00342BCF" w:rsidRDefault="00193AFA" w:rsidP="009D41EF">
            <w:pPr>
              <w:spacing w:line="256" w:lineRule="auto"/>
              <w:jc w:val="center"/>
              <w:rPr>
                <w:sz w:val="20"/>
                <w:szCs w:val="20"/>
                <w:lang w:eastAsia="en-US"/>
              </w:rPr>
            </w:pPr>
          </w:p>
        </w:tc>
        <w:tc>
          <w:tcPr>
            <w:tcW w:w="1702" w:type="dxa"/>
            <w:tcBorders>
              <w:top w:val="single" w:sz="4" w:space="0" w:color="000000"/>
              <w:left w:val="single" w:sz="4" w:space="0" w:color="000000"/>
              <w:bottom w:val="single" w:sz="4" w:space="0" w:color="000000"/>
              <w:right w:val="single" w:sz="4" w:space="0" w:color="000000"/>
            </w:tcBorders>
            <w:vAlign w:val="center"/>
          </w:tcPr>
          <w:p w:rsidR="00193AFA" w:rsidRPr="00342BCF" w:rsidRDefault="00193AFA" w:rsidP="009D41EF">
            <w:pPr>
              <w:spacing w:line="256" w:lineRule="auto"/>
              <w:jc w:val="center"/>
              <w:rPr>
                <w:bCs/>
                <w:sz w:val="20"/>
                <w:szCs w:val="20"/>
                <w:lang w:eastAsia="en-US"/>
              </w:rPr>
            </w:pPr>
          </w:p>
        </w:tc>
        <w:tc>
          <w:tcPr>
            <w:tcW w:w="1983" w:type="dxa"/>
            <w:tcBorders>
              <w:top w:val="single" w:sz="4" w:space="0" w:color="000000"/>
              <w:left w:val="single" w:sz="4" w:space="0" w:color="000000"/>
              <w:bottom w:val="single" w:sz="4" w:space="0" w:color="000000"/>
              <w:right w:val="single" w:sz="4" w:space="0" w:color="000000"/>
            </w:tcBorders>
            <w:vAlign w:val="center"/>
          </w:tcPr>
          <w:p w:rsidR="00193AFA" w:rsidRPr="00342BCF" w:rsidRDefault="00193AFA" w:rsidP="009D41EF">
            <w:pPr>
              <w:spacing w:line="256" w:lineRule="auto"/>
              <w:jc w:val="center"/>
              <w:rPr>
                <w:bCs/>
                <w:sz w:val="20"/>
                <w:szCs w:val="20"/>
                <w:lang w:eastAsia="en-US"/>
              </w:rPr>
            </w:pPr>
          </w:p>
        </w:tc>
        <w:tc>
          <w:tcPr>
            <w:tcW w:w="851" w:type="dxa"/>
            <w:tcBorders>
              <w:top w:val="single" w:sz="4" w:space="0" w:color="000000"/>
              <w:left w:val="single" w:sz="4" w:space="0" w:color="000000"/>
              <w:bottom w:val="single" w:sz="4" w:space="0" w:color="000000"/>
              <w:right w:val="single" w:sz="4" w:space="0" w:color="000000"/>
            </w:tcBorders>
          </w:tcPr>
          <w:p w:rsidR="00193AFA" w:rsidRPr="00342BCF" w:rsidRDefault="00193AFA" w:rsidP="009D41EF">
            <w:pPr>
              <w:spacing w:line="256" w:lineRule="auto"/>
              <w:jc w:val="center"/>
              <w:rPr>
                <w:sz w:val="20"/>
                <w:szCs w:val="20"/>
                <w:lang w:eastAsia="en-US"/>
              </w:rPr>
            </w:pPr>
          </w:p>
        </w:tc>
        <w:tc>
          <w:tcPr>
            <w:tcW w:w="994" w:type="dxa"/>
            <w:tcBorders>
              <w:top w:val="single" w:sz="4" w:space="0" w:color="000000"/>
              <w:left w:val="single" w:sz="4" w:space="0" w:color="000000"/>
              <w:bottom w:val="single" w:sz="4" w:space="0" w:color="000000"/>
              <w:right w:val="single" w:sz="4" w:space="0" w:color="000000"/>
            </w:tcBorders>
            <w:vAlign w:val="center"/>
          </w:tcPr>
          <w:p w:rsidR="00193AFA" w:rsidRPr="00342BCF" w:rsidRDefault="00193AFA" w:rsidP="009D41EF">
            <w:pPr>
              <w:spacing w:line="256" w:lineRule="auto"/>
              <w:jc w:val="center"/>
              <w:rPr>
                <w:sz w:val="20"/>
                <w:szCs w:val="20"/>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193AFA" w:rsidRPr="00342BCF" w:rsidRDefault="00193AFA" w:rsidP="009D41EF">
            <w:pPr>
              <w:spacing w:line="256" w:lineRule="auto"/>
              <w:jc w:val="center"/>
              <w:rPr>
                <w:sz w:val="20"/>
                <w:szCs w:val="20"/>
                <w:lang w:eastAsia="en-US"/>
              </w:rPr>
            </w:pPr>
          </w:p>
        </w:tc>
        <w:tc>
          <w:tcPr>
            <w:tcW w:w="1136" w:type="dxa"/>
            <w:tcBorders>
              <w:top w:val="single" w:sz="4" w:space="0" w:color="000000"/>
              <w:left w:val="single" w:sz="4" w:space="0" w:color="000000"/>
              <w:bottom w:val="single" w:sz="4" w:space="0" w:color="000000"/>
              <w:right w:val="single" w:sz="4" w:space="0" w:color="000000"/>
            </w:tcBorders>
            <w:vAlign w:val="center"/>
          </w:tcPr>
          <w:p w:rsidR="00193AFA" w:rsidRPr="00342BCF" w:rsidRDefault="00193AFA" w:rsidP="009D41EF">
            <w:pPr>
              <w:spacing w:line="256" w:lineRule="auto"/>
              <w:jc w:val="center"/>
              <w:rPr>
                <w:sz w:val="20"/>
                <w:szCs w:val="20"/>
                <w:lang w:eastAsia="en-US"/>
              </w:rPr>
            </w:pPr>
          </w:p>
        </w:tc>
      </w:tr>
      <w:tr w:rsidR="00193AFA" w:rsidRPr="00342BCF" w:rsidTr="009D41EF">
        <w:trPr>
          <w:trHeight w:val="278"/>
        </w:trPr>
        <w:tc>
          <w:tcPr>
            <w:tcW w:w="9358" w:type="dxa"/>
            <w:gridSpan w:val="7"/>
            <w:tcBorders>
              <w:top w:val="single" w:sz="4" w:space="0" w:color="000000"/>
              <w:left w:val="single" w:sz="4" w:space="0" w:color="000000"/>
              <w:bottom w:val="single" w:sz="4" w:space="0" w:color="000000"/>
              <w:right w:val="single" w:sz="4" w:space="0" w:color="000000"/>
            </w:tcBorders>
            <w:vAlign w:val="center"/>
          </w:tcPr>
          <w:p w:rsidR="00193AFA" w:rsidRPr="00342BCF" w:rsidRDefault="00193AFA" w:rsidP="009D41EF">
            <w:pPr>
              <w:spacing w:line="256" w:lineRule="auto"/>
              <w:jc w:val="center"/>
              <w:rPr>
                <w:sz w:val="20"/>
                <w:szCs w:val="20"/>
                <w:lang w:eastAsia="en-US"/>
              </w:rPr>
            </w:pPr>
            <w:r w:rsidRPr="00342BCF">
              <w:rPr>
                <w:b/>
                <w:sz w:val="20"/>
                <w:szCs w:val="20"/>
                <w:lang w:eastAsia="en-US"/>
              </w:rPr>
              <w:t>Итого, руб.:</w:t>
            </w:r>
          </w:p>
        </w:tc>
        <w:tc>
          <w:tcPr>
            <w:tcW w:w="1136" w:type="dxa"/>
            <w:tcBorders>
              <w:top w:val="single" w:sz="4" w:space="0" w:color="000000"/>
              <w:left w:val="single" w:sz="4" w:space="0" w:color="000000"/>
              <w:bottom w:val="single" w:sz="4" w:space="0" w:color="000000"/>
              <w:right w:val="single" w:sz="4" w:space="0" w:color="000000"/>
            </w:tcBorders>
            <w:vAlign w:val="center"/>
          </w:tcPr>
          <w:p w:rsidR="00193AFA" w:rsidRPr="00342BCF" w:rsidRDefault="00193AFA" w:rsidP="009D41EF">
            <w:pPr>
              <w:spacing w:line="256" w:lineRule="auto"/>
              <w:jc w:val="center"/>
              <w:rPr>
                <w:sz w:val="20"/>
                <w:szCs w:val="20"/>
                <w:lang w:eastAsia="en-US"/>
              </w:rPr>
            </w:pPr>
          </w:p>
        </w:tc>
      </w:tr>
    </w:tbl>
    <w:p w:rsidR="00193AFA" w:rsidRPr="00342BCF" w:rsidRDefault="00193AFA" w:rsidP="00193AFA">
      <w:pPr>
        <w:shd w:val="clear" w:color="auto" w:fill="FFFFFF"/>
        <w:autoSpaceDE w:val="0"/>
        <w:autoSpaceDN w:val="0"/>
        <w:jc w:val="both"/>
        <w:rPr>
          <w:rFonts w:eastAsia="Times New Roman"/>
          <w:sz w:val="20"/>
          <w:szCs w:val="20"/>
        </w:rPr>
      </w:pPr>
    </w:p>
    <w:p w:rsidR="00193AFA" w:rsidRPr="00342BCF" w:rsidRDefault="00193AFA" w:rsidP="00193AFA">
      <w:pPr>
        <w:ind w:right="-1"/>
        <w:jc w:val="both"/>
        <w:rPr>
          <w:sz w:val="20"/>
          <w:szCs w:val="20"/>
        </w:rPr>
      </w:pPr>
      <w:r w:rsidRPr="00342BCF">
        <w:rPr>
          <w:rFonts w:eastAsia="Times New Roman"/>
          <w:sz w:val="20"/>
          <w:szCs w:val="20"/>
        </w:rPr>
        <w:t xml:space="preserve">Итого общая сумма поставленного товара в соответствии с условиями Контракта составляет </w:t>
      </w:r>
      <w:r w:rsidRPr="00342BCF">
        <w:rPr>
          <w:sz w:val="20"/>
          <w:szCs w:val="20"/>
          <w:lang w:eastAsia="ar-SA"/>
        </w:rPr>
        <w:t xml:space="preserve"> </w:t>
      </w:r>
      <w:r w:rsidRPr="00342BCF">
        <w:rPr>
          <w:sz w:val="20"/>
          <w:szCs w:val="20"/>
        </w:rPr>
        <w:t xml:space="preserve">_____________ рублей ____ копеек (сумма прописью), </w:t>
      </w:r>
      <w:r w:rsidR="007E33F5" w:rsidRPr="00342BCF">
        <w:rPr>
          <w:sz w:val="20"/>
          <w:szCs w:val="20"/>
        </w:rPr>
        <w:t>НДС не облагается в соответствии с п. ___ ст. __ Налогового кодекса РФ.</w:t>
      </w:r>
    </w:p>
    <w:p w:rsidR="00193AFA" w:rsidRPr="00342BCF" w:rsidRDefault="00193AFA" w:rsidP="00193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 w:val="20"/>
          <w:szCs w:val="20"/>
        </w:rPr>
      </w:pPr>
      <w:r w:rsidRPr="00342BCF">
        <w:rPr>
          <w:sz w:val="20"/>
          <w:szCs w:val="20"/>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193AFA" w:rsidRPr="00342BCF" w:rsidRDefault="00193AFA" w:rsidP="00193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 w:val="20"/>
          <w:szCs w:val="20"/>
        </w:rPr>
      </w:pPr>
      <w:r w:rsidRPr="00342BCF">
        <w:rPr>
          <w:sz w:val="20"/>
          <w:szCs w:val="20"/>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193AFA" w:rsidRPr="00342BCF" w:rsidRDefault="00193AFA" w:rsidP="00193A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sz w:val="20"/>
          <w:szCs w:val="20"/>
        </w:rPr>
      </w:pPr>
    </w:p>
    <w:p w:rsidR="00193AFA" w:rsidRPr="00342BCF" w:rsidRDefault="00193AFA" w:rsidP="00193AFA">
      <w:pPr>
        <w:rPr>
          <w:b/>
          <w:bCs/>
          <w:sz w:val="20"/>
          <w:szCs w:val="20"/>
        </w:rPr>
      </w:pPr>
    </w:p>
    <w:tbl>
      <w:tblPr>
        <w:tblW w:w="10212" w:type="dxa"/>
        <w:jc w:val="center"/>
        <w:tblLook w:val="04A0" w:firstRow="1" w:lastRow="0" w:firstColumn="1" w:lastColumn="0" w:noHBand="0" w:noVBand="1"/>
      </w:tblPr>
      <w:tblGrid>
        <w:gridCol w:w="5071"/>
        <w:gridCol w:w="591"/>
        <w:gridCol w:w="4550"/>
      </w:tblGrid>
      <w:tr w:rsidR="00193AFA" w:rsidRPr="00342BCF" w:rsidTr="009D41EF">
        <w:trPr>
          <w:cantSplit/>
          <w:trHeight w:val="268"/>
          <w:jc w:val="center"/>
        </w:trPr>
        <w:tc>
          <w:tcPr>
            <w:tcW w:w="5071" w:type="dxa"/>
            <w:hideMark/>
          </w:tcPr>
          <w:p w:rsidR="00193AFA" w:rsidRPr="00342BCF" w:rsidRDefault="00193AFA" w:rsidP="009D41EF">
            <w:pPr>
              <w:widowControl w:val="0"/>
              <w:autoSpaceDE w:val="0"/>
              <w:autoSpaceDN w:val="0"/>
              <w:adjustRightInd w:val="0"/>
              <w:spacing w:line="256" w:lineRule="auto"/>
              <w:rPr>
                <w:b/>
                <w:bCs/>
                <w:sz w:val="20"/>
                <w:szCs w:val="20"/>
                <w:lang w:eastAsia="en-US"/>
              </w:rPr>
            </w:pPr>
            <w:r w:rsidRPr="00342BCF">
              <w:rPr>
                <w:b/>
                <w:bCs/>
                <w:sz w:val="20"/>
                <w:szCs w:val="20"/>
                <w:lang w:eastAsia="en-US"/>
              </w:rPr>
              <w:t>Заказчик:</w:t>
            </w:r>
          </w:p>
        </w:tc>
        <w:tc>
          <w:tcPr>
            <w:tcW w:w="591" w:type="dxa"/>
          </w:tcPr>
          <w:p w:rsidR="00193AFA" w:rsidRPr="00342BCF" w:rsidRDefault="00193AFA" w:rsidP="009D41EF">
            <w:pPr>
              <w:widowControl w:val="0"/>
              <w:autoSpaceDE w:val="0"/>
              <w:autoSpaceDN w:val="0"/>
              <w:adjustRightInd w:val="0"/>
              <w:spacing w:line="256" w:lineRule="auto"/>
              <w:rPr>
                <w:b/>
                <w:bCs/>
                <w:sz w:val="20"/>
                <w:szCs w:val="20"/>
                <w:lang w:eastAsia="en-US"/>
              </w:rPr>
            </w:pPr>
          </w:p>
        </w:tc>
        <w:tc>
          <w:tcPr>
            <w:tcW w:w="4550" w:type="dxa"/>
            <w:hideMark/>
          </w:tcPr>
          <w:p w:rsidR="00193AFA" w:rsidRPr="00342BCF" w:rsidRDefault="00193AFA" w:rsidP="009D41EF">
            <w:pPr>
              <w:widowControl w:val="0"/>
              <w:autoSpaceDE w:val="0"/>
              <w:autoSpaceDN w:val="0"/>
              <w:adjustRightInd w:val="0"/>
              <w:spacing w:line="256" w:lineRule="auto"/>
              <w:rPr>
                <w:b/>
                <w:bCs/>
                <w:sz w:val="20"/>
                <w:szCs w:val="20"/>
                <w:lang w:eastAsia="en-US"/>
              </w:rPr>
            </w:pPr>
            <w:r w:rsidRPr="00342BCF">
              <w:rPr>
                <w:b/>
                <w:bCs/>
                <w:sz w:val="20"/>
                <w:szCs w:val="20"/>
                <w:lang w:eastAsia="en-US"/>
              </w:rPr>
              <w:t>Поставщик:</w:t>
            </w:r>
          </w:p>
        </w:tc>
      </w:tr>
      <w:tr w:rsidR="00193AFA" w:rsidRPr="00342BCF" w:rsidTr="009D41EF">
        <w:trPr>
          <w:cantSplit/>
          <w:trHeight w:val="594"/>
          <w:jc w:val="center"/>
        </w:trPr>
        <w:tc>
          <w:tcPr>
            <w:tcW w:w="5071" w:type="dxa"/>
            <w:hideMark/>
          </w:tcPr>
          <w:p w:rsidR="00193AFA" w:rsidRPr="00342BCF" w:rsidRDefault="00193AFA" w:rsidP="009D41EF">
            <w:pPr>
              <w:widowControl w:val="0"/>
              <w:autoSpaceDE w:val="0"/>
              <w:autoSpaceDN w:val="0"/>
              <w:adjustRightInd w:val="0"/>
              <w:spacing w:line="256" w:lineRule="auto"/>
              <w:jc w:val="both"/>
              <w:rPr>
                <w:b/>
                <w:sz w:val="20"/>
                <w:szCs w:val="20"/>
                <w:lang w:eastAsia="en-US"/>
              </w:rPr>
            </w:pPr>
          </w:p>
        </w:tc>
        <w:tc>
          <w:tcPr>
            <w:tcW w:w="591" w:type="dxa"/>
          </w:tcPr>
          <w:p w:rsidR="00193AFA" w:rsidRPr="00342BCF" w:rsidRDefault="00193AFA" w:rsidP="009D41EF">
            <w:pPr>
              <w:widowControl w:val="0"/>
              <w:autoSpaceDE w:val="0"/>
              <w:autoSpaceDN w:val="0"/>
              <w:adjustRightInd w:val="0"/>
              <w:spacing w:line="256" w:lineRule="auto"/>
              <w:rPr>
                <w:sz w:val="20"/>
                <w:szCs w:val="20"/>
                <w:lang w:eastAsia="en-US"/>
              </w:rPr>
            </w:pPr>
          </w:p>
        </w:tc>
        <w:tc>
          <w:tcPr>
            <w:tcW w:w="4550" w:type="dxa"/>
          </w:tcPr>
          <w:p w:rsidR="00193AFA" w:rsidRPr="00342BCF" w:rsidRDefault="00193AFA" w:rsidP="009D41EF">
            <w:pPr>
              <w:spacing w:after="120" w:line="276" w:lineRule="auto"/>
              <w:rPr>
                <w:b/>
                <w:sz w:val="20"/>
                <w:szCs w:val="20"/>
                <w:lang w:eastAsia="en-US"/>
              </w:rPr>
            </w:pPr>
          </w:p>
        </w:tc>
      </w:tr>
      <w:tr w:rsidR="00193AFA" w:rsidRPr="00AF0D82" w:rsidTr="009D41EF">
        <w:trPr>
          <w:cantSplit/>
          <w:trHeight w:val="827"/>
          <w:jc w:val="center"/>
        </w:trPr>
        <w:tc>
          <w:tcPr>
            <w:tcW w:w="5071" w:type="dxa"/>
            <w:hideMark/>
          </w:tcPr>
          <w:p w:rsidR="00193AFA" w:rsidRPr="00342BCF" w:rsidRDefault="00193AFA" w:rsidP="009D41EF">
            <w:pPr>
              <w:spacing w:line="256" w:lineRule="auto"/>
              <w:jc w:val="both"/>
              <w:rPr>
                <w:b/>
                <w:sz w:val="20"/>
                <w:szCs w:val="20"/>
                <w:lang w:eastAsia="en-US"/>
              </w:rPr>
            </w:pPr>
            <w:r w:rsidRPr="00342BCF">
              <w:rPr>
                <w:sz w:val="20"/>
                <w:szCs w:val="20"/>
                <w:lang w:eastAsia="en-US"/>
              </w:rPr>
              <w:t xml:space="preserve">________________           </w:t>
            </w:r>
          </w:p>
          <w:p w:rsidR="00193AFA" w:rsidRPr="00342BCF" w:rsidRDefault="00193AFA" w:rsidP="009D41EF">
            <w:pPr>
              <w:widowControl w:val="0"/>
              <w:autoSpaceDE w:val="0"/>
              <w:autoSpaceDN w:val="0"/>
              <w:adjustRightInd w:val="0"/>
              <w:spacing w:line="256" w:lineRule="auto"/>
              <w:jc w:val="both"/>
              <w:rPr>
                <w:sz w:val="20"/>
                <w:szCs w:val="20"/>
                <w:lang w:eastAsia="en-US"/>
              </w:rPr>
            </w:pPr>
            <w:r w:rsidRPr="00342BCF">
              <w:rPr>
                <w:sz w:val="20"/>
                <w:szCs w:val="20"/>
                <w:lang w:eastAsia="en-US"/>
              </w:rPr>
              <w:t>м.п.</w:t>
            </w:r>
          </w:p>
        </w:tc>
        <w:tc>
          <w:tcPr>
            <w:tcW w:w="591" w:type="dxa"/>
          </w:tcPr>
          <w:p w:rsidR="00193AFA" w:rsidRPr="00342BCF" w:rsidRDefault="00193AFA" w:rsidP="009D41EF">
            <w:pPr>
              <w:spacing w:line="256" w:lineRule="auto"/>
              <w:rPr>
                <w:sz w:val="20"/>
                <w:szCs w:val="20"/>
                <w:lang w:eastAsia="en-US"/>
              </w:rPr>
            </w:pPr>
          </w:p>
        </w:tc>
        <w:tc>
          <w:tcPr>
            <w:tcW w:w="4550" w:type="dxa"/>
            <w:hideMark/>
          </w:tcPr>
          <w:p w:rsidR="00193AFA" w:rsidRPr="00342BCF" w:rsidRDefault="00193AFA" w:rsidP="009D41EF">
            <w:pPr>
              <w:spacing w:line="256" w:lineRule="auto"/>
              <w:rPr>
                <w:sz w:val="20"/>
                <w:szCs w:val="20"/>
                <w:lang w:eastAsia="en-US"/>
              </w:rPr>
            </w:pPr>
            <w:r w:rsidRPr="00342BCF">
              <w:rPr>
                <w:sz w:val="20"/>
                <w:szCs w:val="20"/>
                <w:lang w:eastAsia="en-US"/>
              </w:rPr>
              <w:t xml:space="preserve">________________ </w:t>
            </w:r>
          </w:p>
          <w:p w:rsidR="00193AFA" w:rsidRPr="00AF0D82" w:rsidRDefault="00193AFA" w:rsidP="009D41EF">
            <w:pPr>
              <w:widowControl w:val="0"/>
              <w:autoSpaceDE w:val="0"/>
              <w:autoSpaceDN w:val="0"/>
              <w:adjustRightInd w:val="0"/>
              <w:spacing w:line="256" w:lineRule="auto"/>
              <w:rPr>
                <w:sz w:val="20"/>
                <w:szCs w:val="20"/>
                <w:lang w:eastAsia="en-US"/>
              </w:rPr>
            </w:pPr>
            <w:r w:rsidRPr="00342BCF">
              <w:rPr>
                <w:sz w:val="20"/>
                <w:szCs w:val="20"/>
                <w:lang w:eastAsia="en-US"/>
              </w:rPr>
              <w:t>м.п.</w:t>
            </w:r>
            <w:bookmarkStart w:id="0" w:name="_GoBack"/>
            <w:bookmarkEnd w:id="0"/>
          </w:p>
        </w:tc>
      </w:tr>
    </w:tbl>
    <w:p w:rsidR="00193AFA" w:rsidRPr="00AF0D82" w:rsidRDefault="00193AFA" w:rsidP="00193AFA">
      <w:pPr>
        <w:tabs>
          <w:tab w:val="left" w:pos="4095"/>
        </w:tabs>
        <w:rPr>
          <w:rFonts w:eastAsia="Times New Roman"/>
          <w:sz w:val="20"/>
          <w:szCs w:val="20"/>
        </w:rPr>
      </w:pPr>
    </w:p>
    <w:p w:rsidR="00193AFA" w:rsidRPr="00AF0D82" w:rsidRDefault="00193AFA">
      <w:pPr>
        <w:tabs>
          <w:tab w:val="left" w:pos="4095"/>
        </w:tabs>
        <w:rPr>
          <w:rFonts w:eastAsia="Times New Roman"/>
          <w:sz w:val="20"/>
          <w:szCs w:val="20"/>
        </w:rPr>
      </w:pPr>
    </w:p>
    <w:sectPr w:rsidR="00193AFA" w:rsidRPr="00AF0D82" w:rsidSect="00576AA6">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82572B"/>
    <w:multiLevelType w:val="hybridMultilevel"/>
    <w:tmpl w:val="9188AE70"/>
    <w:lvl w:ilvl="0" w:tplc="FFFFFFFF">
      <w:start w:val="1"/>
      <w:numFmt w:val="decimal"/>
      <w:lvlText w:val="%1."/>
      <w:lvlJc w:val="left"/>
      <w:pPr>
        <w:ind w:left="360" w:hanging="360"/>
      </w:pPr>
    </w:lvl>
    <w:lvl w:ilvl="1" w:tplc="FFFFFFFF">
      <w:start w:val="1"/>
      <w:numFmt w:val="lowerLetter"/>
      <w:lvlText w:val="%2."/>
      <w:lvlJc w:val="left"/>
      <w:pPr>
        <w:ind w:left="1156" w:hanging="360"/>
      </w:pPr>
    </w:lvl>
    <w:lvl w:ilvl="2" w:tplc="FFFFFFFF">
      <w:start w:val="1"/>
      <w:numFmt w:val="lowerRoman"/>
      <w:lvlText w:val="%3."/>
      <w:lvlJc w:val="right"/>
      <w:pPr>
        <w:ind w:left="1876" w:hanging="180"/>
      </w:pPr>
    </w:lvl>
    <w:lvl w:ilvl="3" w:tplc="FFFFFFFF">
      <w:start w:val="1"/>
      <w:numFmt w:val="decimal"/>
      <w:lvlText w:val="%4."/>
      <w:lvlJc w:val="left"/>
      <w:pPr>
        <w:ind w:left="2596" w:hanging="360"/>
      </w:pPr>
    </w:lvl>
    <w:lvl w:ilvl="4" w:tplc="FFFFFFFF">
      <w:start w:val="1"/>
      <w:numFmt w:val="lowerLetter"/>
      <w:lvlText w:val="%5."/>
      <w:lvlJc w:val="left"/>
      <w:pPr>
        <w:ind w:left="3316" w:hanging="360"/>
      </w:pPr>
    </w:lvl>
    <w:lvl w:ilvl="5" w:tplc="FFFFFFFF">
      <w:start w:val="1"/>
      <w:numFmt w:val="lowerRoman"/>
      <w:lvlText w:val="%6."/>
      <w:lvlJc w:val="right"/>
      <w:pPr>
        <w:ind w:left="4036" w:hanging="180"/>
      </w:pPr>
    </w:lvl>
    <w:lvl w:ilvl="6" w:tplc="FFFFFFFF">
      <w:start w:val="1"/>
      <w:numFmt w:val="decimal"/>
      <w:lvlText w:val="%7."/>
      <w:lvlJc w:val="left"/>
      <w:pPr>
        <w:ind w:left="4756" w:hanging="360"/>
      </w:pPr>
    </w:lvl>
    <w:lvl w:ilvl="7" w:tplc="FFFFFFFF">
      <w:start w:val="1"/>
      <w:numFmt w:val="lowerLetter"/>
      <w:lvlText w:val="%8."/>
      <w:lvlJc w:val="left"/>
      <w:pPr>
        <w:ind w:left="5476" w:hanging="360"/>
      </w:pPr>
    </w:lvl>
    <w:lvl w:ilvl="8" w:tplc="FFFFFFFF">
      <w:start w:val="1"/>
      <w:numFmt w:val="lowerRoman"/>
      <w:lvlText w:val="%9."/>
      <w:lvlJc w:val="right"/>
      <w:pPr>
        <w:ind w:left="619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AA6"/>
    <w:rsid w:val="00004100"/>
    <w:rsid w:val="00006489"/>
    <w:rsid w:val="00007E95"/>
    <w:rsid w:val="00015B74"/>
    <w:rsid w:val="00023C8A"/>
    <w:rsid w:val="000243E9"/>
    <w:rsid w:val="000350C4"/>
    <w:rsid w:val="000509D7"/>
    <w:rsid w:val="00051EDB"/>
    <w:rsid w:val="0005345A"/>
    <w:rsid w:val="00053D60"/>
    <w:rsid w:val="00055795"/>
    <w:rsid w:val="00060827"/>
    <w:rsid w:val="00064340"/>
    <w:rsid w:val="00066568"/>
    <w:rsid w:val="000728C1"/>
    <w:rsid w:val="00074458"/>
    <w:rsid w:val="0007564A"/>
    <w:rsid w:val="00075FB7"/>
    <w:rsid w:val="00080896"/>
    <w:rsid w:val="0009241B"/>
    <w:rsid w:val="000977B8"/>
    <w:rsid w:val="00097A2F"/>
    <w:rsid w:val="00097FD8"/>
    <w:rsid w:val="000A4120"/>
    <w:rsid w:val="000C1F43"/>
    <w:rsid w:val="000C44D4"/>
    <w:rsid w:val="000D7A4B"/>
    <w:rsid w:val="000E355B"/>
    <w:rsid w:val="000E6656"/>
    <w:rsid w:val="000E69AF"/>
    <w:rsid w:val="000F160E"/>
    <w:rsid w:val="001010F2"/>
    <w:rsid w:val="001032ED"/>
    <w:rsid w:val="00112F71"/>
    <w:rsid w:val="00122024"/>
    <w:rsid w:val="00126C28"/>
    <w:rsid w:val="00133063"/>
    <w:rsid w:val="001346F8"/>
    <w:rsid w:val="00147E33"/>
    <w:rsid w:val="00154FCB"/>
    <w:rsid w:val="00156494"/>
    <w:rsid w:val="00163109"/>
    <w:rsid w:val="00177645"/>
    <w:rsid w:val="00177BA1"/>
    <w:rsid w:val="00184532"/>
    <w:rsid w:val="00191EE3"/>
    <w:rsid w:val="00193AFA"/>
    <w:rsid w:val="0019607E"/>
    <w:rsid w:val="001A617C"/>
    <w:rsid w:val="001A73F5"/>
    <w:rsid w:val="001A7B49"/>
    <w:rsid w:val="001B022A"/>
    <w:rsid w:val="001C300F"/>
    <w:rsid w:val="001C5D9C"/>
    <w:rsid w:val="001C75FB"/>
    <w:rsid w:val="001C7850"/>
    <w:rsid w:val="001D0D24"/>
    <w:rsid w:val="001D2B81"/>
    <w:rsid w:val="001D4DE2"/>
    <w:rsid w:val="001D6A3A"/>
    <w:rsid w:val="001E085A"/>
    <w:rsid w:val="001E6F24"/>
    <w:rsid w:val="001E7D5C"/>
    <w:rsid w:val="001F5B3D"/>
    <w:rsid w:val="002005C8"/>
    <w:rsid w:val="0020574E"/>
    <w:rsid w:val="00215239"/>
    <w:rsid w:val="002210A9"/>
    <w:rsid w:val="00222173"/>
    <w:rsid w:val="00224CA8"/>
    <w:rsid w:val="00227217"/>
    <w:rsid w:val="00227856"/>
    <w:rsid w:val="002279DA"/>
    <w:rsid w:val="002346E2"/>
    <w:rsid w:val="00263386"/>
    <w:rsid w:val="00263E3D"/>
    <w:rsid w:val="00270E33"/>
    <w:rsid w:val="0027162E"/>
    <w:rsid w:val="00275A79"/>
    <w:rsid w:val="00290647"/>
    <w:rsid w:val="002911F4"/>
    <w:rsid w:val="0029435E"/>
    <w:rsid w:val="002949C4"/>
    <w:rsid w:val="002951AE"/>
    <w:rsid w:val="002A0D75"/>
    <w:rsid w:val="002A2D2B"/>
    <w:rsid w:val="002B05B4"/>
    <w:rsid w:val="002C736F"/>
    <w:rsid w:val="002D1BA7"/>
    <w:rsid w:val="002E0346"/>
    <w:rsid w:val="002E1343"/>
    <w:rsid w:val="002E38C5"/>
    <w:rsid w:val="002E429C"/>
    <w:rsid w:val="002E5B91"/>
    <w:rsid w:val="002F7771"/>
    <w:rsid w:val="00305DD7"/>
    <w:rsid w:val="00314B30"/>
    <w:rsid w:val="003173C4"/>
    <w:rsid w:val="00331B90"/>
    <w:rsid w:val="0033330E"/>
    <w:rsid w:val="00342BCF"/>
    <w:rsid w:val="00344C31"/>
    <w:rsid w:val="00344D50"/>
    <w:rsid w:val="00354EE8"/>
    <w:rsid w:val="00363AC0"/>
    <w:rsid w:val="003656F2"/>
    <w:rsid w:val="00367B54"/>
    <w:rsid w:val="00386695"/>
    <w:rsid w:val="00387B4A"/>
    <w:rsid w:val="00387B7E"/>
    <w:rsid w:val="00391162"/>
    <w:rsid w:val="00391EA5"/>
    <w:rsid w:val="003A2CAD"/>
    <w:rsid w:val="003B1EE3"/>
    <w:rsid w:val="003C300C"/>
    <w:rsid w:val="003C4B03"/>
    <w:rsid w:val="003E1CAE"/>
    <w:rsid w:val="003E3C66"/>
    <w:rsid w:val="003F18B1"/>
    <w:rsid w:val="003F239F"/>
    <w:rsid w:val="003F2CA7"/>
    <w:rsid w:val="003F4B97"/>
    <w:rsid w:val="00405B12"/>
    <w:rsid w:val="00413A82"/>
    <w:rsid w:val="00421748"/>
    <w:rsid w:val="00421E7E"/>
    <w:rsid w:val="004302EF"/>
    <w:rsid w:val="00456831"/>
    <w:rsid w:val="004628C1"/>
    <w:rsid w:val="004669BC"/>
    <w:rsid w:val="00466E78"/>
    <w:rsid w:val="00466ED8"/>
    <w:rsid w:val="004705E6"/>
    <w:rsid w:val="00472E50"/>
    <w:rsid w:val="004841C0"/>
    <w:rsid w:val="00485025"/>
    <w:rsid w:val="004A0709"/>
    <w:rsid w:val="004B18B0"/>
    <w:rsid w:val="004B436C"/>
    <w:rsid w:val="004B633A"/>
    <w:rsid w:val="004B7EE6"/>
    <w:rsid w:val="004C0677"/>
    <w:rsid w:val="004D186A"/>
    <w:rsid w:val="004D623F"/>
    <w:rsid w:val="004E0F35"/>
    <w:rsid w:val="004E2938"/>
    <w:rsid w:val="005007BE"/>
    <w:rsid w:val="00506710"/>
    <w:rsid w:val="00506ED9"/>
    <w:rsid w:val="0051048C"/>
    <w:rsid w:val="00510CA4"/>
    <w:rsid w:val="0051251B"/>
    <w:rsid w:val="00512DEE"/>
    <w:rsid w:val="00522921"/>
    <w:rsid w:val="00524997"/>
    <w:rsid w:val="0053698C"/>
    <w:rsid w:val="00537088"/>
    <w:rsid w:val="00554C7B"/>
    <w:rsid w:val="00555CBC"/>
    <w:rsid w:val="00555F92"/>
    <w:rsid w:val="005563D0"/>
    <w:rsid w:val="00565EF2"/>
    <w:rsid w:val="00576AA6"/>
    <w:rsid w:val="00577DEA"/>
    <w:rsid w:val="00584771"/>
    <w:rsid w:val="00587E61"/>
    <w:rsid w:val="00591B03"/>
    <w:rsid w:val="005979AB"/>
    <w:rsid w:val="00597DB7"/>
    <w:rsid w:val="005A1BC6"/>
    <w:rsid w:val="005A306F"/>
    <w:rsid w:val="005C561C"/>
    <w:rsid w:val="005D0AA6"/>
    <w:rsid w:val="005D7A6A"/>
    <w:rsid w:val="005E0461"/>
    <w:rsid w:val="005E2AFE"/>
    <w:rsid w:val="005E2ED5"/>
    <w:rsid w:val="005F690B"/>
    <w:rsid w:val="00601FEE"/>
    <w:rsid w:val="006021AA"/>
    <w:rsid w:val="006030F5"/>
    <w:rsid w:val="0060393B"/>
    <w:rsid w:val="00630A50"/>
    <w:rsid w:val="006315F9"/>
    <w:rsid w:val="00632C8E"/>
    <w:rsid w:val="00641BDA"/>
    <w:rsid w:val="00641EC7"/>
    <w:rsid w:val="00643FB7"/>
    <w:rsid w:val="00645682"/>
    <w:rsid w:val="0065470D"/>
    <w:rsid w:val="0066190B"/>
    <w:rsid w:val="00661EE4"/>
    <w:rsid w:val="00662409"/>
    <w:rsid w:val="00666978"/>
    <w:rsid w:val="00674271"/>
    <w:rsid w:val="00674A5B"/>
    <w:rsid w:val="00685B0E"/>
    <w:rsid w:val="00686746"/>
    <w:rsid w:val="00694F97"/>
    <w:rsid w:val="006A0A88"/>
    <w:rsid w:val="006A5A0A"/>
    <w:rsid w:val="006A6D13"/>
    <w:rsid w:val="006B0283"/>
    <w:rsid w:val="006B19DE"/>
    <w:rsid w:val="006B1BA4"/>
    <w:rsid w:val="006B39A9"/>
    <w:rsid w:val="006B66CA"/>
    <w:rsid w:val="006C421A"/>
    <w:rsid w:val="006D1C6F"/>
    <w:rsid w:val="006D4520"/>
    <w:rsid w:val="006D5036"/>
    <w:rsid w:val="006E7F8E"/>
    <w:rsid w:val="006F54E8"/>
    <w:rsid w:val="00704FF1"/>
    <w:rsid w:val="007054E9"/>
    <w:rsid w:val="00707B00"/>
    <w:rsid w:val="00710353"/>
    <w:rsid w:val="00711619"/>
    <w:rsid w:val="0071655C"/>
    <w:rsid w:val="00723F92"/>
    <w:rsid w:val="00731EC1"/>
    <w:rsid w:val="0073386F"/>
    <w:rsid w:val="00750446"/>
    <w:rsid w:val="007541DE"/>
    <w:rsid w:val="00770D4B"/>
    <w:rsid w:val="00770DDF"/>
    <w:rsid w:val="00775A91"/>
    <w:rsid w:val="0078523E"/>
    <w:rsid w:val="007966FF"/>
    <w:rsid w:val="007A64F1"/>
    <w:rsid w:val="007A7D6A"/>
    <w:rsid w:val="007B02C7"/>
    <w:rsid w:val="007C4B05"/>
    <w:rsid w:val="007C76C3"/>
    <w:rsid w:val="007D16DD"/>
    <w:rsid w:val="007D2B66"/>
    <w:rsid w:val="007D69EA"/>
    <w:rsid w:val="007E33F5"/>
    <w:rsid w:val="008078D6"/>
    <w:rsid w:val="008108C0"/>
    <w:rsid w:val="00821A63"/>
    <w:rsid w:val="0082200B"/>
    <w:rsid w:val="00826637"/>
    <w:rsid w:val="00831A0F"/>
    <w:rsid w:val="00834D05"/>
    <w:rsid w:val="008414FE"/>
    <w:rsid w:val="0084400B"/>
    <w:rsid w:val="008502D8"/>
    <w:rsid w:val="00854595"/>
    <w:rsid w:val="00854DBD"/>
    <w:rsid w:val="00862D20"/>
    <w:rsid w:val="008631C8"/>
    <w:rsid w:val="00871AD6"/>
    <w:rsid w:val="0087285D"/>
    <w:rsid w:val="00875FBE"/>
    <w:rsid w:val="00880F33"/>
    <w:rsid w:val="00885DAD"/>
    <w:rsid w:val="00887F19"/>
    <w:rsid w:val="008A1F7D"/>
    <w:rsid w:val="008A37AF"/>
    <w:rsid w:val="008A4780"/>
    <w:rsid w:val="008A4AFF"/>
    <w:rsid w:val="008B78EB"/>
    <w:rsid w:val="008D00D5"/>
    <w:rsid w:val="008D21AA"/>
    <w:rsid w:val="008D3EBD"/>
    <w:rsid w:val="008D4677"/>
    <w:rsid w:val="008D705F"/>
    <w:rsid w:val="008E2903"/>
    <w:rsid w:val="008E77B6"/>
    <w:rsid w:val="00902B9B"/>
    <w:rsid w:val="00912335"/>
    <w:rsid w:val="009171EB"/>
    <w:rsid w:val="0092462B"/>
    <w:rsid w:val="00925B76"/>
    <w:rsid w:val="00925ED6"/>
    <w:rsid w:val="009264AC"/>
    <w:rsid w:val="009302E7"/>
    <w:rsid w:val="00940A04"/>
    <w:rsid w:val="009433DF"/>
    <w:rsid w:val="00970E98"/>
    <w:rsid w:val="00972C53"/>
    <w:rsid w:val="0098611D"/>
    <w:rsid w:val="0099280E"/>
    <w:rsid w:val="00996BA3"/>
    <w:rsid w:val="009975D5"/>
    <w:rsid w:val="009A66BD"/>
    <w:rsid w:val="009B058C"/>
    <w:rsid w:val="009B2699"/>
    <w:rsid w:val="009B4F9F"/>
    <w:rsid w:val="009C3FED"/>
    <w:rsid w:val="009D1CF9"/>
    <w:rsid w:val="009E3E63"/>
    <w:rsid w:val="009F1E6F"/>
    <w:rsid w:val="009F53DD"/>
    <w:rsid w:val="00A01910"/>
    <w:rsid w:val="00A10C51"/>
    <w:rsid w:val="00A14011"/>
    <w:rsid w:val="00A14407"/>
    <w:rsid w:val="00A275AC"/>
    <w:rsid w:val="00A3061B"/>
    <w:rsid w:val="00A314F9"/>
    <w:rsid w:val="00A32706"/>
    <w:rsid w:val="00A35F1D"/>
    <w:rsid w:val="00A4281C"/>
    <w:rsid w:val="00A579C9"/>
    <w:rsid w:val="00A62AF9"/>
    <w:rsid w:val="00A6442A"/>
    <w:rsid w:val="00A749FF"/>
    <w:rsid w:val="00A85E86"/>
    <w:rsid w:val="00A9132E"/>
    <w:rsid w:val="00A9789D"/>
    <w:rsid w:val="00AA0FE5"/>
    <w:rsid w:val="00AB3C3A"/>
    <w:rsid w:val="00AC0549"/>
    <w:rsid w:val="00AC2DB4"/>
    <w:rsid w:val="00AC342D"/>
    <w:rsid w:val="00AC508B"/>
    <w:rsid w:val="00AC6276"/>
    <w:rsid w:val="00AC6711"/>
    <w:rsid w:val="00AC6D55"/>
    <w:rsid w:val="00AD7C00"/>
    <w:rsid w:val="00AF0D82"/>
    <w:rsid w:val="00AF0EE7"/>
    <w:rsid w:val="00B10FBA"/>
    <w:rsid w:val="00B22585"/>
    <w:rsid w:val="00B303E4"/>
    <w:rsid w:val="00B309F4"/>
    <w:rsid w:val="00B340CE"/>
    <w:rsid w:val="00B359E2"/>
    <w:rsid w:val="00B3791A"/>
    <w:rsid w:val="00B40304"/>
    <w:rsid w:val="00B45D1B"/>
    <w:rsid w:val="00B52F20"/>
    <w:rsid w:val="00B57AA9"/>
    <w:rsid w:val="00B60FDF"/>
    <w:rsid w:val="00B61016"/>
    <w:rsid w:val="00B63DBA"/>
    <w:rsid w:val="00B66F0B"/>
    <w:rsid w:val="00B7348C"/>
    <w:rsid w:val="00B75FC6"/>
    <w:rsid w:val="00B91047"/>
    <w:rsid w:val="00B9315D"/>
    <w:rsid w:val="00B95AF3"/>
    <w:rsid w:val="00BA1B79"/>
    <w:rsid w:val="00BA22D2"/>
    <w:rsid w:val="00BA6250"/>
    <w:rsid w:val="00BB113E"/>
    <w:rsid w:val="00BB39E4"/>
    <w:rsid w:val="00BC0EAC"/>
    <w:rsid w:val="00BC1A34"/>
    <w:rsid w:val="00BC6BE3"/>
    <w:rsid w:val="00BC76B4"/>
    <w:rsid w:val="00BE41CA"/>
    <w:rsid w:val="00BE502E"/>
    <w:rsid w:val="00BE7F29"/>
    <w:rsid w:val="00C03FDF"/>
    <w:rsid w:val="00C04329"/>
    <w:rsid w:val="00C04A53"/>
    <w:rsid w:val="00C1693F"/>
    <w:rsid w:val="00C21E4E"/>
    <w:rsid w:val="00C332E3"/>
    <w:rsid w:val="00C335E1"/>
    <w:rsid w:val="00C363CF"/>
    <w:rsid w:val="00C36790"/>
    <w:rsid w:val="00C37B6C"/>
    <w:rsid w:val="00C467F4"/>
    <w:rsid w:val="00C46B20"/>
    <w:rsid w:val="00C51B6E"/>
    <w:rsid w:val="00C54717"/>
    <w:rsid w:val="00C571FC"/>
    <w:rsid w:val="00C8275D"/>
    <w:rsid w:val="00CA2BEF"/>
    <w:rsid w:val="00CA36FD"/>
    <w:rsid w:val="00CA61D1"/>
    <w:rsid w:val="00CA7FFE"/>
    <w:rsid w:val="00CC6A60"/>
    <w:rsid w:val="00CD5234"/>
    <w:rsid w:val="00CD60FD"/>
    <w:rsid w:val="00CE2B1B"/>
    <w:rsid w:val="00CE5287"/>
    <w:rsid w:val="00CE7CBE"/>
    <w:rsid w:val="00CF161B"/>
    <w:rsid w:val="00CF7D49"/>
    <w:rsid w:val="00D01ABE"/>
    <w:rsid w:val="00D03398"/>
    <w:rsid w:val="00D05315"/>
    <w:rsid w:val="00D07F44"/>
    <w:rsid w:val="00D13F48"/>
    <w:rsid w:val="00D23656"/>
    <w:rsid w:val="00D23D14"/>
    <w:rsid w:val="00D315D6"/>
    <w:rsid w:val="00D34346"/>
    <w:rsid w:val="00D359D2"/>
    <w:rsid w:val="00D4157B"/>
    <w:rsid w:val="00D60154"/>
    <w:rsid w:val="00D6110B"/>
    <w:rsid w:val="00D71486"/>
    <w:rsid w:val="00D75776"/>
    <w:rsid w:val="00D76C2A"/>
    <w:rsid w:val="00D817F9"/>
    <w:rsid w:val="00D870BA"/>
    <w:rsid w:val="00D8787A"/>
    <w:rsid w:val="00D910F0"/>
    <w:rsid w:val="00D91DEB"/>
    <w:rsid w:val="00D9587C"/>
    <w:rsid w:val="00DB3B91"/>
    <w:rsid w:val="00DB4CD7"/>
    <w:rsid w:val="00DB66B1"/>
    <w:rsid w:val="00DC0BE4"/>
    <w:rsid w:val="00DC1896"/>
    <w:rsid w:val="00DE04EE"/>
    <w:rsid w:val="00DF1156"/>
    <w:rsid w:val="00DF1204"/>
    <w:rsid w:val="00DF6C0E"/>
    <w:rsid w:val="00DF72FF"/>
    <w:rsid w:val="00DF7D4A"/>
    <w:rsid w:val="00E05525"/>
    <w:rsid w:val="00E16273"/>
    <w:rsid w:val="00E24237"/>
    <w:rsid w:val="00E24A57"/>
    <w:rsid w:val="00E263B7"/>
    <w:rsid w:val="00E338A9"/>
    <w:rsid w:val="00E41D73"/>
    <w:rsid w:val="00E45FF9"/>
    <w:rsid w:val="00E5515E"/>
    <w:rsid w:val="00E61813"/>
    <w:rsid w:val="00E703DA"/>
    <w:rsid w:val="00E73DAD"/>
    <w:rsid w:val="00E7566F"/>
    <w:rsid w:val="00E83C04"/>
    <w:rsid w:val="00E872B8"/>
    <w:rsid w:val="00EA2E74"/>
    <w:rsid w:val="00EA4D39"/>
    <w:rsid w:val="00EB7A32"/>
    <w:rsid w:val="00EC2611"/>
    <w:rsid w:val="00EC2B77"/>
    <w:rsid w:val="00EC7907"/>
    <w:rsid w:val="00ED6640"/>
    <w:rsid w:val="00EE3E57"/>
    <w:rsid w:val="00EE579B"/>
    <w:rsid w:val="00EE6224"/>
    <w:rsid w:val="00EF5046"/>
    <w:rsid w:val="00F1564F"/>
    <w:rsid w:val="00F24D8F"/>
    <w:rsid w:val="00F31F76"/>
    <w:rsid w:val="00F33202"/>
    <w:rsid w:val="00F3501F"/>
    <w:rsid w:val="00F37B50"/>
    <w:rsid w:val="00F44E97"/>
    <w:rsid w:val="00F47261"/>
    <w:rsid w:val="00F47FF2"/>
    <w:rsid w:val="00F53526"/>
    <w:rsid w:val="00F6331A"/>
    <w:rsid w:val="00F6668D"/>
    <w:rsid w:val="00F66A62"/>
    <w:rsid w:val="00F74848"/>
    <w:rsid w:val="00F752C9"/>
    <w:rsid w:val="00F8113C"/>
    <w:rsid w:val="00F83259"/>
    <w:rsid w:val="00F84212"/>
    <w:rsid w:val="00F85142"/>
    <w:rsid w:val="00F85503"/>
    <w:rsid w:val="00FA12A0"/>
    <w:rsid w:val="00FA1823"/>
    <w:rsid w:val="00FA37C3"/>
    <w:rsid w:val="00FB156B"/>
    <w:rsid w:val="00FB2854"/>
    <w:rsid w:val="00FB2EF3"/>
    <w:rsid w:val="00FC3EB2"/>
    <w:rsid w:val="00FC5876"/>
    <w:rsid w:val="00FE195B"/>
    <w:rsid w:val="00FF0258"/>
    <w:rsid w:val="00FF2448"/>
    <w:rsid w:val="00FF4C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17999E-B0DD-4F2B-AF91-BB21BF090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6AA6"/>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576AA6"/>
    <w:pPr>
      <w:widowControl w:val="0"/>
      <w:autoSpaceDE w:val="0"/>
      <w:autoSpaceDN w:val="0"/>
      <w:adjustRightInd w:val="0"/>
      <w:spacing w:after="0" w:line="240" w:lineRule="auto"/>
      <w:ind w:firstLine="720"/>
    </w:pPr>
    <w:rPr>
      <w:rFonts w:ascii="Arial" w:eastAsia="Calibri" w:hAnsi="Arial" w:cs="Arial"/>
      <w:lang w:eastAsia="ru-RU"/>
    </w:rPr>
  </w:style>
  <w:style w:type="character" w:customStyle="1" w:styleId="ConsPlusNormal0">
    <w:name w:val="ConsPlusNormal Знак"/>
    <w:link w:val="ConsPlusNormal"/>
    <w:locked/>
    <w:rsid w:val="00576AA6"/>
    <w:rPr>
      <w:rFonts w:ascii="Arial" w:eastAsia="Calibri" w:hAnsi="Arial" w:cs="Arial"/>
      <w:lang w:eastAsia="ru-RU"/>
    </w:rPr>
  </w:style>
  <w:style w:type="character" w:styleId="a3">
    <w:name w:val="Hyperlink"/>
    <w:uiPriority w:val="99"/>
    <w:rsid w:val="00576A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198016">
      <w:bodyDiv w:val="1"/>
      <w:marLeft w:val="0"/>
      <w:marRight w:val="0"/>
      <w:marTop w:val="0"/>
      <w:marBottom w:val="0"/>
      <w:divBdr>
        <w:top w:val="none" w:sz="0" w:space="0" w:color="auto"/>
        <w:left w:val="none" w:sz="0" w:space="0" w:color="auto"/>
        <w:bottom w:val="none" w:sz="0" w:space="0" w:color="auto"/>
        <w:right w:val="none" w:sz="0" w:space="0" w:color="auto"/>
      </w:divBdr>
    </w:div>
    <w:div w:id="183134021">
      <w:bodyDiv w:val="1"/>
      <w:marLeft w:val="0"/>
      <w:marRight w:val="0"/>
      <w:marTop w:val="0"/>
      <w:marBottom w:val="0"/>
      <w:divBdr>
        <w:top w:val="none" w:sz="0" w:space="0" w:color="auto"/>
        <w:left w:val="none" w:sz="0" w:space="0" w:color="auto"/>
        <w:bottom w:val="none" w:sz="0" w:space="0" w:color="auto"/>
        <w:right w:val="none" w:sz="0" w:space="0" w:color="auto"/>
      </w:divBdr>
    </w:div>
    <w:div w:id="423302457">
      <w:bodyDiv w:val="1"/>
      <w:marLeft w:val="0"/>
      <w:marRight w:val="0"/>
      <w:marTop w:val="0"/>
      <w:marBottom w:val="0"/>
      <w:divBdr>
        <w:top w:val="none" w:sz="0" w:space="0" w:color="auto"/>
        <w:left w:val="none" w:sz="0" w:space="0" w:color="auto"/>
        <w:bottom w:val="none" w:sz="0" w:space="0" w:color="auto"/>
        <w:right w:val="none" w:sz="0" w:space="0" w:color="auto"/>
      </w:divBdr>
    </w:div>
    <w:div w:id="457072581">
      <w:bodyDiv w:val="1"/>
      <w:marLeft w:val="0"/>
      <w:marRight w:val="0"/>
      <w:marTop w:val="0"/>
      <w:marBottom w:val="0"/>
      <w:divBdr>
        <w:top w:val="none" w:sz="0" w:space="0" w:color="auto"/>
        <w:left w:val="none" w:sz="0" w:space="0" w:color="auto"/>
        <w:bottom w:val="none" w:sz="0" w:space="0" w:color="auto"/>
        <w:right w:val="none" w:sz="0" w:space="0" w:color="auto"/>
      </w:divBdr>
    </w:div>
    <w:div w:id="567809349">
      <w:bodyDiv w:val="1"/>
      <w:marLeft w:val="0"/>
      <w:marRight w:val="0"/>
      <w:marTop w:val="0"/>
      <w:marBottom w:val="0"/>
      <w:divBdr>
        <w:top w:val="none" w:sz="0" w:space="0" w:color="auto"/>
        <w:left w:val="none" w:sz="0" w:space="0" w:color="auto"/>
        <w:bottom w:val="none" w:sz="0" w:space="0" w:color="auto"/>
        <w:right w:val="none" w:sz="0" w:space="0" w:color="auto"/>
      </w:divBdr>
    </w:div>
    <w:div w:id="685209713">
      <w:bodyDiv w:val="1"/>
      <w:marLeft w:val="0"/>
      <w:marRight w:val="0"/>
      <w:marTop w:val="0"/>
      <w:marBottom w:val="0"/>
      <w:divBdr>
        <w:top w:val="none" w:sz="0" w:space="0" w:color="auto"/>
        <w:left w:val="none" w:sz="0" w:space="0" w:color="auto"/>
        <w:bottom w:val="none" w:sz="0" w:space="0" w:color="auto"/>
        <w:right w:val="none" w:sz="0" w:space="0" w:color="auto"/>
      </w:divBdr>
    </w:div>
    <w:div w:id="721826018">
      <w:bodyDiv w:val="1"/>
      <w:marLeft w:val="0"/>
      <w:marRight w:val="0"/>
      <w:marTop w:val="0"/>
      <w:marBottom w:val="0"/>
      <w:divBdr>
        <w:top w:val="none" w:sz="0" w:space="0" w:color="auto"/>
        <w:left w:val="none" w:sz="0" w:space="0" w:color="auto"/>
        <w:bottom w:val="none" w:sz="0" w:space="0" w:color="auto"/>
        <w:right w:val="none" w:sz="0" w:space="0" w:color="auto"/>
      </w:divBdr>
    </w:div>
    <w:div w:id="1196650771">
      <w:bodyDiv w:val="1"/>
      <w:marLeft w:val="0"/>
      <w:marRight w:val="0"/>
      <w:marTop w:val="0"/>
      <w:marBottom w:val="0"/>
      <w:divBdr>
        <w:top w:val="none" w:sz="0" w:space="0" w:color="auto"/>
        <w:left w:val="none" w:sz="0" w:space="0" w:color="auto"/>
        <w:bottom w:val="none" w:sz="0" w:space="0" w:color="auto"/>
        <w:right w:val="none" w:sz="0" w:space="0" w:color="auto"/>
      </w:divBdr>
    </w:div>
    <w:div w:id="1239050384">
      <w:bodyDiv w:val="1"/>
      <w:marLeft w:val="0"/>
      <w:marRight w:val="0"/>
      <w:marTop w:val="0"/>
      <w:marBottom w:val="0"/>
      <w:divBdr>
        <w:top w:val="none" w:sz="0" w:space="0" w:color="auto"/>
        <w:left w:val="none" w:sz="0" w:space="0" w:color="auto"/>
        <w:bottom w:val="none" w:sz="0" w:space="0" w:color="auto"/>
        <w:right w:val="none" w:sz="0" w:space="0" w:color="auto"/>
      </w:divBdr>
    </w:div>
    <w:div w:id="1333802781">
      <w:bodyDiv w:val="1"/>
      <w:marLeft w:val="0"/>
      <w:marRight w:val="0"/>
      <w:marTop w:val="0"/>
      <w:marBottom w:val="0"/>
      <w:divBdr>
        <w:top w:val="none" w:sz="0" w:space="0" w:color="auto"/>
        <w:left w:val="none" w:sz="0" w:space="0" w:color="auto"/>
        <w:bottom w:val="none" w:sz="0" w:space="0" w:color="auto"/>
        <w:right w:val="none" w:sz="0" w:space="0" w:color="auto"/>
      </w:divBdr>
    </w:div>
    <w:div w:id="1386291901">
      <w:bodyDiv w:val="1"/>
      <w:marLeft w:val="0"/>
      <w:marRight w:val="0"/>
      <w:marTop w:val="0"/>
      <w:marBottom w:val="0"/>
      <w:divBdr>
        <w:top w:val="none" w:sz="0" w:space="0" w:color="auto"/>
        <w:left w:val="none" w:sz="0" w:space="0" w:color="auto"/>
        <w:bottom w:val="none" w:sz="0" w:space="0" w:color="auto"/>
        <w:right w:val="none" w:sz="0" w:space="0" w:color="auto"/>
      </w:divBdr>
    </w:div>
    <w:div w:id="1542980473">
      <w:bodyDiv w:val="1"/>
      <w:marLeft w:val="0"/>
      <w:marRight w:val="0"/>
      <w:marTop w:val="0"/>
      <w:marBottom w:val="0"/>
      <w:divBdr>
        <w:top w:val="none" w:sz="0" w:space="0" w:color="auto"/>
        <w:left w:val="none" w:sz="0" w:space="0" w:color="auto"/>
        <w:bottom w:val="none" w:sz="0" w:space="0" w:color="auto"/>
        <w:right w:val="none" w:sz="0" w:space="0" w:color="auto"/>
      </w:divBdr>
    </w:div>
    <w:div w:id="1596589668">
      <w:bodyDiv w:val="1"/>
      <w:marLeft w:val="0"/>
      <w:marRight w:val="0"/>
      <w:marTop w:val="0"/>
      <w:marBottom w:val="0"/>
      <w:divBdr>
        <w:top w:val="none" w:sz="0" w:space="0" w:color="auto"/>
        <w:left w:val="none" w:sz="0" w:space="0" w:color="auto"/>
        <w:bottom w:val="none" w:sz="0" w:space="0" w:color="auto"/>
        <w:right w:val="none" w:sz="0" w:space="0" w:color="auto"/>
      </w:divBdr>
    </w:div>
    <w:div w:id="1642543028">
      <w:bodyDiv w:val="1"/>
      <w:marLeft w:val="0"/>
      <w:marRight w:val="0"/>
      <w:marTop w:val="0"/>
      <w:marBottom w:val="0"/>
      <w:divBdr>
        <w:top w:val="none" w:sz="0" w:space="0" w:color="auto"/>
        <w:left w:val="none" w:sz="0" w:space="0" w:color="auto"/>
        <w:bottom w:val="none" w:sz="0" w:space="0" w:color="auto"/>
        <w:right w:val="none" w:sz="0" w:space="0" w:color="auto"/>
      </w:divBdr>
    </w:div>
    <w:div w:id="1653365865">
      <w:bodyDiv w:val="1"/>
      <w:marLeft w:val="0"/>
      <w:marRight w:val="0"/>
      <w:marTop w:val="0"/>
      <w:marBottom w:val="0"/>
      <w:divBdr>
        <w:top w:val="none" w:sz="0" w:space="0" w:color="auto"/>
        <w:left w:val="none" w:sz="0" w:space="0" w:color="auto"/>
        <w:bottom w:val="none" w:sz="0" w:space="0" w:color="auto"/>
        <w:right w:val="none" w:sz="0" w:space="0" w:color="auto"/>
      </w:divBdr>
    </w:div>
    <w:div w:id="1689789237">
      <w:bodyDiv w:val="1"/>
      <w:marLeft w:val="0"/>
      <w:marRight w:val="0"/>
      <w:marTop w:val="0"/>
      <w:marBottom w:val="0"/>
      <w:divBdr>
        <w:top w:val="none" w:sz="0" w:space="0" w:color="auto"/>
        <w:left w:val="none" w:sz="0" w:space="0" w:color="auto"/>
        <w:bottom w:val="none" w:sz="0" w:space="0" w:color="auto"/>
        <w:right w:val="none" w:sz="0" w:space="0" w:color="auto"/>
      </w:divBdr>
    </w:div>
    <w:div w:id="1749300090">
      <w:bodyDiv w:val="1"/>
      <w:marLeft w:val="0"/>
      <w:marRight w:val="0"/>
      <w:marTop w:val="0"/>
      <w:marBottom w:val="0"/>
      <w:divBdr>
        <w:top w:val="none" w:sz="0" w:space="0" w:color="auto"/>
        <w:left w:val="none" w:sz="0" w:space="0" w:color="auto"/>
        <w:bottom w:val="none" w:sz="0" w:space="0" w:color="auto"/>
        <w:right w:val="none" w:sz="0" w:space="0" w:color="auto"/>
      </w:divBdr>
    </w:div>
    <w:div w:id="1799566499">
      <w:bodyDiv w:val="1"/>
      <w:marLeft w:val="0"/>
      <w:marRight w:val="0"/>
      <w:marTop w:val="0"/>
      <w:marBottom w:val="0"/>
      <w:divBdr>
        <w:top w:val="none" w:sz="0" w:space="0" w:color="auto"/>
        <w:left w:val="none" w:sz="0" w:space="0" w:color="auto"/>
        <w:bottom w:val="none" w:sz="0" w:space="0" w:color="auto"/>
        <w:right w:val="none" w:sz="0" w:space="0" w:color="auto"/>
      </w:divBdr>
    </w:div>
    <w:div w:id="1830752866">
      <w:bodyDiv w:val="1"/>
      <w:marLeft w:val="0"/>
      <w:marRight w:val="0"/>
      <w:marTop w:val="0"/>
      <w:marBottom w:val="0"/>
      <w:divBdr>
        <w:top w:val="none" w:sz="0" w:space="0" w:color="auto"/>
        <w:left w:val="none" w:sz="0" w:space="0" w:color="auto"/>
        <w:bottom w:val="none" w:sz="0" w:space="0" w:color="auto"/>
        <w:right w:val="none" w:sz="0" w:space="0" w:color="auto"/>
      </w:divBdr>
    </w:div>
    <w:div w:id="1844978914">
      <w:bodyDiv w:val="1"/>
      <w:marLeft w:val="0"/>
      <w:marRight w:val="0"/>
      <w:marTop w:val="0"/>
      <w:marBottom w:val="0"/>
      <w:divBdr>
        <w:top w:val="none" w:sz="0" w:space="0" w:color="auto"/>
        <w:left w:val="none" w:sz="0" w:space="0" w:color="auto"/>
        <w:bottom w:val="none" w:sz="0" w:space="0" w:color="auto"/>
        <w:right w:val="none" w:sz="0" w:space="0" w:color="auto"/>
      </w:divBdr>
    </w:div>
    <w:div w:id="1910185159">
      <w:bodyDiv w:val="1"/>
      <w:marLeft w:val="0"/>
      <w:marRight w:val="0"/>
      <w:marTop w:val="0"/>
      <w:marBottom w:val="0"/>
      <w:divBdr>
        <w:top w:val="none" w:sz="0" w:space="0" w:color="auto"/>
        <w:left w:val="none" w:sz="0" w:space="0" w:color="auto"/>
        <w:bottom w:val="none" w:sz="0" w:space="0" w:color="auto"/>
        <w:right w:val="none" w:sz="0" w:space="0" w:color="auto"/>
      </w:divBdr>
    </w:div>
    <w:div w:id="1985236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5884</Words>
  <Characters>33545</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39351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Nikolaeva_NV</dc:creator>
  <cp:lastModifiedBy>Anna</cp:lastModifiedBy>
  <cp:revision>4</cp:revision>
  <dcterms:created xsi:type="dcterms:W3CDTF">2024-05-23T14:15:00Z</dcterms:created>
  <dcterms:modified xsi:type="dcterms:W3CDTF">2024-05-23T14:55:00Z</dcterms:modified>
</cp:coreProperties>
</file>