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2C36" w:rsidRPr="00442C36" w:rsidRDefault="00442C36" w:rsidP="00442C36">
      <w:pPr>
        <w:keepNext/>
        <w:keepLines/>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u w:val="single"/>
          <w:lang w:eastAsia="ru-RU"/>
        </w:rPr>
        <w:t>ГЛАВНЫЙ РАСПОРЯДИТЕЛЬ СРЕДСТВ БЮДЖЕТА</w:t>
      </w:r>
      <w:r w:rsidRPr="00442C36">
        <w:rPr>
          <w:rFonts w:ascii="Times New Roman" w:eastAsia="Times New Roman" w:hAnsi="Times New Roman" w:cs="Times New Roman"/>
          <w:sz w:val="24"/>
          <w:szCs w:val="24"/>
          <w:lang w:eastAsia="ru-RU"/>
        </w:rPr>
        <w:t>:</w:t>
      </w:r>
    </w:p>
    <w:p w:rsidR="00442C36" w:rsidRPr="00442C36" w:rsidRDefault="00442C36" w:rsidP="00442C36">
      <w:pPr>
        <w:keepNext/>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АДМИНИСТРАЦИЯ КОЛПИНСКОГО РАЙОНА САНКТ-ПЕТЕРБУРГА</w:t>
      </w:r>
    </w:p>
    <w:p w:rsidR="00442C36" w:rsidRPr="00442C36" w:rsidRDefault="00442C36" w:rsidP="00442C36">
      <w:pPr>
        <w:spacing w:after="0" w:line="240" w:lineRule="auto"/>
        <w:rPr>
          <w:rFonts w:ascii="Times New Roman" w:eastAsia="Times New Roman" w:hAnsi="Times New Roman" w:cs="Times New Roman"/>
          <w:sz w:val="24"/>
          <w:szCs w:val="24"/>
          <w:lang w:eastAsia="ru-RU"/>
        </w:rPr>
      </w:pPr>
    </w:p>
    <w:p w:rsidR="00442C36" w:rsidRPr="00442C36" w:rsidRDefault="00442C36" w:rsidP="00442C36">
      <w:pPr>
        <w:spacing w:after="0" w:line="240" w:lineRule="auto"/>
        <w:rPr>
          <w:rFonts w:ascii="Times New Roman" w:eastAsia="Times New Roman" w:hAnsi="Times New Roman" w:cs="Times New Roman"/>
          <w:sz w:val="20"/>
          <w:szCs w:val="24"/>
          <w:lang w:eastAsia="ru-RU"/>
        </w:rPr>
      </w:pPr>
    </w:p>
    <w:p w:rsidR="00442C36" w:rsidRPr="000C5D5A" w:rsidRDefault="00442C36" w:rsidP="00052C8E">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C5D5A">
        <w:rPr>
          <w:rFonts w:ascii="Times New Roman" w:eastAsia="Times New Roman" w:hAnsi="Times New Roman" w:cs="Times New Roman"/>
          <w:b/>
          <w:sz w:val="24"/>
          <w:szCs w:val="24"/>
          <w:lang w:eastAsia="ru-RU"/>
        </w:rPr>
        <w:t xml:space="preserve">Заказчик: </w:t>
      </w:r>
      <w:r w:rsidR="00931585" w:rsidRPr="00931585">
        <w:rPr>
          <w:rFonts w:ascii="Times New Roman" w:hAnsi="Times New Roman" w:cs="Times New Roman"/>
          <w:b/>
          <w:sz w:val="24"/>
          <w:szCs w:val="24"/>
        </w:rPr>
        <w:t>Государственное бюджетное общеобразовательное учреждение средняя общеобразовательная школа № 401 Колпинского района Санкт-Петербурга</w:t>
      </w:r>
    </w:p>
    <w:p w:rsidR="00442C36" w:rsidRPr="00442C36" w:rsidRDefault="00442C36" w:rsidP="00442C36">
      <w:pPr>
        <w:widowControl w:val="0"/>
        <w:autoSpaceDE w:val="0"/>
        <w:autoSpaceDN w:val="0"/>
        <w:adjustRightInd w:val="0"/>
        <w:spacing w:after="0" w:line="240" w:lineRule="auto"/>
        <w:ind w:left="284" w:right="-142"/>
        <w:jc w:val="center"/>
        <w:rPr>
          <w:rFonts w:ascii="Times New Roman" w:eastAsia="Times New Roman" w:hAnsi="Times New Roman" w:cs="Times New Roman"/>
          <w:sz w:val="24"/>
          <w:szCs w:val="24"/>
          <w:lang w:eastAsia="ru-RU"/>
        </w:rPr>
      </w:pPr>
    </w:p>
    <w:p w:rsidR="00442C36" w:rsidRDefault="00442C36" w:rsidP="00442C36">
      <w:pPr>
        <w:spacing w:after="0" w:line="240" w:lineRule="auto"/>
        <w:jc w:val="center"/>
        <w:rPr>
          <w:rFonts w:ascii="Times New Roman" w:eastAsia="Times New Roman" w:hAnsi="Times New Roman" w:cs="Times New Roman"/>
          <w:sz w:val="20"/>
          <w:szCs w:val="24"/>
          <w:lang w:eastAsia="ru-RU"/>
        </w:rPr>
      </w:pPr>
    </w:p>
    <w:p w:rsidR="00052C8E" w:rsidRDefault="00052C8E" w:rsidP="00442C36">
      <w:pPr>
        <w:spacing w:after="0" w:line="240" w:lineRule="auto"/>
        <w:jc w:val="center"/>
        <w:rPr>
          <w:rFonts w:ascii="Times New Roman" w:eastAsia="Times New Roman" w:hAnsi="Times New Roman" w:cs="Times New Roman"/>
          <w:sz w:val="20"/>
          <w:szCs w:val="24"/>
          <w:lang w:eastAsia="ru-RU"/>
        </w:rPr>
      </w:pPr>
    </w:p>
    <w:p w:rsidR="00052C8E" w:rsidRDefault="00052C8E" w:rsidP="00442C36">
      <w:pPr>
        <w:spacing w:after="0" w:line="240" w:lineRule="auto"/>
        <w:jc w:val="center"/>
        <w:rPr>
          <w:rFonts w:ascii="Times New Roman" w:eastAsia="Times New Roman" w:hAnsi="Times New Roman" w:cs="Times New Roman"/>
          <w:sz w:val="20"/>
          <w:szCs w:val="24"/>
          <w:lang w:eastAsia="ru-RU"/>
        </w:rPr>
      </w:pPr>
    </w:p>
    <w:p w:rsidR="00052C8E" w:rsidRDefault="00052C8E" w:rsidP="00442C36">
      <w:pPr>
        <w:spacing w:after="0" w:line="240" w:lineRule="auto"/>
        <w:jc w:val="center"/>
        <w:rPr>
          <w:rFonts w:ascii="Times New Roman" w:eastAsia="Times New Roman" w:hAnsi="Times New Roman" w:cs="Times New Roman"/>
          <w:sz w:val="20"/>
          <w:szCs w:val="24"/>
          <w:lang w:eastAsia="ru-RU"/>
        </w:rPr>
      </w:pPr>
    </w:p>
    <w:p w:rsidR="00052C8E" w:rsidRDefault="00052C8E" w:rsidP="00442C36">
      <w:pPr>
        <w:spacing w:after="0" w:line="240" w:lineRule="auto"/>
        <w:jc w:val="center"/>
        <w:rPr>
          <w:rFonts w:ascii="Times New Roman" w:eastAsia="Times New Roman" w:hAnsi="Times New Roman" w:cs="Times New Roman"/>
          <w:sz w:val="20"/>
          <w:szCs w:val="24"/>
          <w:lang w:eastAsia="ru-RU"/>
        </w:rPr>
      </w:pPr>
    </w:p>
    <w:p w:rsidR="00052C8E" w:rsidRPr="00442C36" w:rsidRDefault="00052C8E" w:rsidP="00442C36">
      <w:pPr>
        <w:spacing w:after="0" w:line="240" w:lineRule="auto"/>
        <w:jc w:val="center"/>
        <w:rPr>
          <w:rFonts w:ascii="Times New Roman" w:eastAsia="Times New Roman" w:hAnsi="Times New Roman" w:cs="Times New Roman"/>
          <w:sz w:val="24"/>
          <w:szCs w:val="24"/>
          <w:lang w:eastAsia="ru-RU"/>
        </w:rPr>
      </w:pPr>
    </w:p>
    <w:p w:rsidR="00442C36" w:rsidRPr="00067030" w:rsidRDefault="00442C36" w:rsidP="00442C3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Договор</w:t>
      </w:r>
      <w:r w:rsidRPr="00442C36">
        <w:rPr>
          <w:rFonts w:ascii="Times New Roman" w:eastAsia="Times New Roman" w:hAnsi="Times New Roman" w:cs="Times New Roman"/>
          <w:sz w:val="24"/>
          <w:szCs w:val="24"/>
          <w:lang w:eastAsia="ru-RU"/>
        </w:rPr>
        <w:t xml:space="preserve"> № </w:t>
      </w:r>
      <w:r w:rsidR="00052C8E">
        <w:rPr>
          <w:rFonts w:ascii="Times New Roman" w:eastAsia="Times New Roman" w:hAnsi="Times New Roman" w:cs="Times New Roman"/>
          <w:sz w:val="24"/>
          <w:szCs w:val="24"/>
          <w:lang w:eastAsia="ru-RU"/>
        </w:rPr>
        <w:t>_______</w:t>
      </w:r>
      <w:proofErr w:type="gramStart"/>
      <w:r w:rsidR="00052C8E">
        <w:rPr>
          <w:rFonts w:ascii="Times New Roman" w:eastAsia="Times New Roman" w:hAnsi="Times New Roman" w:cs="Times New Roman"/>
          <w:sz w:val="24"/>
          <w:szCs w:val="24"/>
          <w:lang w:eastAsia="ru-RU"/>
        </w:rPr>
        <w:t>_</w:t>
      </w:r>
      <w:r w:rsidR="00DE48E4">
        <w:rPr>
          <w:rFonts w:ascii="Times New Roman" w:eastAsia="Times New Roman" w:hAnsi="Times New Roman" w:cs="Times New Roman"/>
          <w:sz w:val="24"/>
          <w:szCs w:val="24"/>
          <w:lang w:eastAsia="ru-RU"/>
        </w:rPr>
        <w:t xml:space="preserve">  </w:t>
      </w:r>
      <w:r w:rsidRPr="00442C36">
        <w:rPr>
          <w:rFonts w:ascii="Times New Roman" w:eastAsia="Times New Roman" w:hAnsi="Times New Roman" w:cs="Times New Roman"/>
          <w:sz w:val="24"/>
          <w:szCs w:val="24"/>
          <w:lang w:eastAsia="ru-RU"/>
        </w:rPr>
        <w:t>от</w:t>
      </w:r>
      <w:proofErr w:type="gramEnd"/>
      <w:r w:rsidRPr="00442C36">
        <w:rPr>
          <w:rFonts w:ascii="Times New Roman" w:eastAsia="Times New Roman" w:hAnsi="Times New Roman" w:cs="Times New Roman"/>
          <w:sz w:val="24"/>
          <w:szCs w:val="24"/>
          <w:lang w:eastAsia="ru-RU"/>
        </w:rPr>
        <w:t xml:space="preserve"> </w:t>
      </w:r>
      <w:r w:rsidR="00052C8E">
        <w:rPr>
          <w:rFonts w:ascii="Times New Roman" w:eastAsia="Times New Roman" w:hAnsi="Times New Roman" w:cs="Times New Roman"/>
          <w:sz w:val="24"/>
          <w:szCs w:val="24"/>
          <w:lang w:eastAsia="ru-RU"/>
        </w:rPr>
        <w:t>_________</w:t>
      </w:r>
      <w:r w:rsidR="00D55D13">
        <w:rPr>
          <w:rFonts w:ascii="Times New Roman" w:eastAsia="Times New Roman" w:hAnsi="Times New Roman" w:cs="Times New Roman"/>
          <w:sz w:val="24"/>
          <w:szCs w:val="24"/>
          <w:lang w:eastAsia="ru-RU"/>
        </w:rPr>
        <w:t xml:space="preserve"> г.</w:t>
      </w:r>
    </w:p>
    <w:p w:rsidR="00442C36" w:rsidRDefault="00442C36" w:rsidP="00442C36">
      <w:pPr>
        <w:spacing w:after="0" w:line="240" w:lineRule="auto"/>
        <w:jc w:val="center"/>
        <w:rPr>
          <w:rFonts w:ascii="Times New Roman" w:eastAsia="Times New Roman" w:hAnsi="Times New Roman" w:cs="Times New Roman"/>
          <w:sz w:val="24"/>
          <w:szCs w:val="24"/>
          <w:lang w:eastAsia="ru-RU"/>
        </w:rPr>
      </w:pPr>
    </w:p>
    <w:p w:rsidR="00052C8E" w:rsidRPr="00442C36" w:rsidRDefault="00052C8E" w:rsidP="00442C36">
      <w:pPr>
        <w:spacing w:after="0" w:line="240" w:lineRule="auto"/>
        <w:jc w:val="center"/>
        <w:rPr>
          <w:rFonts w:ascii="Times New Roman" w:eastAsia="Times New Roman" w:hAnsi="Times New Roman" w:cs="Times New Roman"/>
          <w:sz w:val="24"/>
          <w:szCs w:val="24"/>
          <w:lang w:eastAsia="ru-RU"/>
        </w:rPr>
      </w:pPr>
    </w:p>
    <w:p w:rsidR="00442C36" w:rsidRPr="00442C36" w:rsidRDefault="00442C36" w:rsidP="00442C36">
      <w:pPr>
        <w:spacing w:after="0" w:line="240" w:lineRule="auto"/>
        <w:ind w:left="2410" w:hanging="2410"/>
        <w:jc w:val="both"/>
        <w:rPr>
          <w:rFonts w:ascii="Times New Roman" w:eastAsia="Times New Roman" w:hAnsi="Times New Roman" w:cs="Times New Roman"/>
          <w:i/>
          <w:sz w:val="24"/>
          <w:szCs w:val="24"/>
          <w:lang w:eastAsia="ru-RU"/>
        </w:rPr>
      </w:pPr>
    </w:p>
    <w:p w:rsidR="00442C36" w:rsidRPr="00442C36" w:rsidRDefault="00442C36" w:rsidP="00442C36">
      <w:pPr>
        <w:spacing w:after="0" w:line="240" w:lineRule="auto"/>
        <w:ind w:left="2410" w:hanging="2410"/>
        <w:jc w:val="both"/>
        <w:rPr>
          <w:rFonts w:ascii="Times New Roman" w:eastAsia="Times New Roman" w:hAnsi="Times New Roman" w:cs="Times New Roman"/>
          <w:i/>
          <w:sz w:val="24"/>
          <w:szCs w:val="24"/>
          <w:lang w:eastAsia="ru-RU"/>
        </w:rPr>
      </w:pPr>
    </w:p>
    <w:p w:rsidR="00442C36" w:rsidRPr="00442C36" w:rsidRDefault="00442C36" w:rsidP="00442C36">
      <w:pPr>
        <w:spacing w:after="0" w:line="240" w:lineRule="auto"/>
        <w:ind w:firstLine="567"/>
        <w:rPr>
          <w:rFonts w:ascii="Times New Roman" w:eastAsia="Times New Roman" w:hAnsi="Times New Roman" w:cs="Times New Roman"/>
          <w:b/>
          <w:sz w:val="24"/>
          <w:szCs w:val="24"/>
          <w:u w:val="single"/>
          <w:lang w:eastAsia="ru-RU"/>
        </w:rPr>
      </w:pPr>
      <w:r w:rsidRPr="000C5D5A">
        <w:rPr>
          <w:rFonts w:ascii="Times New Roman" w:eastAsia="Times New Roman" w:hAnsi="Times New Roman" w:cs="Times New Roman"/>
          <w:sz w:val="24"/>
          <w:szCs w:val="24"/>
          <w:lang w:eastAsia="ru-RU"/>
        </w:rPr>
        <w:t>Предмет договора:</w:t>
      </w:r>
      <w:r w:rsidRPr="00442C36">
        <w:rPr>
          <w:rFonts w:ascii="Times New Roman" w:eastAsia="Times New Roman" w:hAnsi="Times New Roman" w:cs="Times New Roman"/>
          <w:sz w:val="24"/>
          <w:szCs w:val="24"/>
          <w:lang w:eastAsia="ru-RU"/>
        </w:rPr>
        <w:t xml:space="preserve"> </w:t>
      </w:r>
      <w:r w:rsidR="00052C8E">
        <w:rPr>
          <w:rFonts w:ascii="Times New Roman" w:eastAsia="Times New Roman" w:hAnsi="Times New Roman" w:cs="Times New Roman"/>
          <w:sz w:val="24"/>
          <w:szCs w:val="24"/>
          <w:lang w:eastAsia="ru-RU"/>
        </w:rPr>
        <w:t>_______________</w:t>
      </w:r>
    </w:p>
    <w:p w:rsidR="00442C36" w:rsidRPr="00442C36" w:rsidRDefault="00442C36" w:rsidP="00442C36">
      <w:pPr>
        <w:spacing w:after="0" w:line="240" w:lineRule="auto"/>
        <w:jc w:val="both"/>
        <w:rPr>
          <w:rFonts w:ascii="Times New Roman" w:eastAsia="Times New Roman" w:hAnsi="Times New Roman" w:cs="Times New Roman"/>
          <w:b/>
          <w:sz w:val="24"/>
          <w:szCs w:val="24"/>
          <w:u w:val="single"/>
          <w:lang w:eastAsia="ru-RU"/>
        </w:rPr>
      </w:pPr>
    </w:p>
    <w:p w:rsidR="00442C36" w:rsidRPr="00442C36" w:rsidRDefault="00442C36" w:rsidP="00442C36">
      <w:pPr>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spacing w:after="0" w:line="240" w:lineRule="auto"/>
        <w:jc w:val="both"/>
        <w:rPr>
          <w:rFonts w:ascii="Times New Roman" w:eastAsia="Times New Roman" w:hAnsi="Times New Roman" w:cs="Times New Roman"/>
          <w:sz w:val="24"/>
          <w:szCs w:val="24"/>
          <w:lang w:eastAsia="ru-RU"/>
        </w:rPr>
      </w:pPr>
    </w:p>
    <w:p w:rsidR="00442C36" w:rsidRPr="000C5D5A" w:rsidRDefault="00442C36" w:rsidP="00442C36">
      <w:pPr>
        <w:spacing w:after="0" w:line="240" w:lineRule="auto"/>
        <w:ind w:left="567"/>
        <w:jc w:val="both"/>
        <w:rPr>
          <w:rFonts w:ascii="Times New Roman" w:eastAsia="Times New Roman" w:hAnsi="Times New Roman" w:cs="Times New Roman"/>
          <w:sz w:val="24"/>
          <w:szCs w:val="24"/>
          <w:u w:val="single"/>
          <w:lang w:eastAsia="ru-RU"/>
        </w:rPr>
      </w:pPr>
      <w:proofErr w:type="gramStart"/>
      <w:r w:rsidRPr="000C5D5A">
        <w:rPr>
          <w:rFonts w:ascii="Times New Roman" w:eastAsia="Times New Roman" w:hAnsi="Times New Roman" w:cs="Times New Roman"/>
          <w:sz w:val="24"/>
          <w:szCs w:val="24"/>
          <w:lang w:eastAsia="ru-RU"/>
        </w:rPr>
        <w:t>Финансирование:</w:t>
      </w:r>
      <w:r w:rsidRPr="000C5D5A">
        <w:rPr>
          <w:rFonts w:ascii="Times New Roman" w:eastAsia="Times New Roman" w:hAnsi="Times New Roman" w:cs="Times New Roman"/>
          <w:sz w:val="24"/>
          <w:szCs w:val="24"/>
          <w:lang w:eastAsia="ru-RU"/>
        </w:rPr>
        <w:tab/>
      </w:r>
      <w:proofErr w:type="gramEnd"/>
      <w:r w:rsidRPr="000C5D5A">
        <w:rPr>
          <w:rFonts w:ascii="Times New Roman" w:eastAsia="Times New Roman" w:hAnsi="Times New Roman" w:cs="Times New Roman"/>
          <w:sz w:val="24"/>
          <w:szCs w:val="24"/>
          <w:lang w:eastAsia="ru-RU"/>
        </w:rPr>
        <w:t xml:space="preserve"> </w:t>
      </w:r>
      <w:r w:rsidR="00F94484" w:rsidRPr="000C5D5A">
        <w:rPr>
          <w:rFonts w:ascii="Times New Roman" w:eastAsia="Times New Roman" w:hAnsi="Times New Roman" w:cs="Times New Roman"/>
          <w:sz w:val="24"/>
          <w:szCs w:val="24"/>
          <w:u w:val="single"/>
          <w:lang w:eastAsia="ru-RU"/>
        </w:rPr>
        <w:t>Бюджет  202</w:t>
      </w:r>
      <w:r w:rsidR="00A6413C">
        <w:rPr>
          <w:rFonts w:ascii="Times New Roman" w:eastAsia="Times New Roman" w:hAnsi="Times New Roman" w:cs="Times New Roman"/>
          <w:sz w:val="24"/>
          <w:szCs w:val="24"/>
          <w:u w:val="single"/>
          <w:lang w:eastAsia="ru-RU"/>
        </w:rPr>
        <w:t>4</w:t>
      </w:r>
      <w:r w:rsidRPr="000C5D5A">
        <w:rPr>
          <w:rFonts w:ascii="Times New Roman" w:eastAsia="Times New Roman" w:hAnsi="Times New Roman" w:cs="Times New Roman"/>
          <w:sz w:val="24"/>
          <w:szCs w:val="24"/>
          <w:u w:val="single"/>
          <w:lang w:eastAsia="ru-RU"/>
        </w:rPr>
        <w:t xml:space="preserve"> года</w:t>
      </w:r>
    </w:p>
    <w:p w:rsidR="00442C36" w:rsidRPr="000C5D5A" w:rsidRDefault="00442C36" w:rsidP="00442C36">
      <w:pPr>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spacing w:after="0" w:line="240" w:lineRule="auto"/>
        <w:jc w:val="both"/>
        <w:rPr>
          <w:rFonts w:ascii="Times New Roman" w:eastAsia="Times New Roman" w:hAnsi="Times New Roman" w:cs="Times New Roman"/>
          <w:sz w:val="24"/>
          <w:szCs w:val="24"/>
          <w:lang w:eastAsia="ru-RU"/>
        </w:rPr>
      </w:pPr>
    </w:p>
    <w:tbl>
      <w:tblPr>
        <w:tblW w:w="9374" w:type="dxa"/>
        <w:tblInd w:w="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35"/>
        <w:gridCol w:w="2694"/>
        <w:gridCol w:w="2945"/>
      </w:tblGrid>
      <w:tr w:rsidR="00442C36" w:rsidRPr="00442C36" w:rsidTr="002153F6">
        <w:trPr>
          <w:trHeight w:val="510"/>
        </w:trPr>
        <w:tc>
          <w:tcPr>
            <w:tcW w:w="3735" w:type="dxa"/>
            <w:vAlign w:val="center"/>
          </w:tcPr>
          <w:p w:rsidR="00442C36" w:rsidRPr="00442C36" w:rsidRDefault="00442C36" w:rsidP="00442C36">
            <w:pPr>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Вид внебюджетных средств</w:t>
            </w:r>
          </w:p>
        </w:tc>
        <w:tc>
          <w:tcPr>
            <w:tcW w:w="2694" w:type="dxa"/>
            <w:vAlign w:val="center"/>
          </w:tcPr>
          <w:p w:rsidR="00442C36" w:rsidRPr="00442C36" w:rsidRDefault="00442C36" w:rsidP="00442C36">
            <w:pPr>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Экономическая статья</w:t>
            </w:r>
          </w:p>
        </w:tc>
        <w:tc>
          <w:tcPr>
            <w:tcW w:w="2945" w:type="dxa"/>
            <w:vAlign w:val="center"/>
          </w:tcPr>
          <w:p w:rsidR="00442C36" w:rsidRPr="00442C36" w:rsidRDefault="00442C36" w:rsidP="00442C36">
            <w:pPr>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Сумма, руб.</w:t>
            </w:r>
          </w:p>
        </w:tc>
      </w:tr>
      <w:tr w:rsidR="00442C36" w:rsidRPr="00442C36" w:rsidTr="002153F6">
        <w:trPr>
          <w:cantSplit/>
          <w:trHeight w:val="404"/>
        </w:trPr>
        <w:tc>
          <w:tcPr>
            <w:tcW w:w="3735" w:type="dxa"/>
            <w:vAlign w:val="center"/>
          </w:tcPr>
          <w:p w:rsidR="00442C36" w:rsidRPr="00442C36" w:rsidRDefault="00442C36" w:rsidP="00442C36">
            <w:pPr>
              <w:spacing w:after="0" w:line="240" w:lineRule="auto"/>
              <w:jc w:val="center"/>
              <w:rPr>
                <w:rFonts w:ascii="Times New Roman" w:eastAsia="Times New Roman" w:hAnsi="Times New Roman" w:cs="Times New Roman"/>
                <w:sz w:val="24"/>
                <w:szCs w:val="24"/>
                <w:lang w:eastAsia="ru-RU"/>
              </w:rPr>
            </w:pPr>
          </w:p>
        </w:tc>
        <w:tc>
          <w:tcPr>
            <w:tcW w:w="2694" w:type="dxa"/>
            <w:vAlign w:val="center"/>
          </w:tcPr>
          <w:p w:rsidR="00442C36" w:rsidRPr="00442C36" w:rsidRDefault="00442C36" w:rsidP="00442C36">
            <w:pPr>
              <w:spacing w:after="0" w:line="240" w:lineRule="auto"/>
              <w:jc w:val="center"/>
              <w:rPr>
                <w:rFonts w:ascii="Times New Roman" w:eastAsia="Times New Roman" w:hAnsi="Times New Roman" w:cs="Times New Roman"/>
                <w:sz w:val="24"/>
                <w:szCs w:val="24"/>
                <w:lang w:val="en-US" w:eastAsia="ru-RU"/>
              </w:rPr>
            </w:pPr>
          </w:p>
        </w:tc>
        <w:tc>
          <w:tcPr>
            <w:tcW w:w="2945" w:type="dxa"/>
            <w:vAlign w:val="center"/>
          </w:tcPr>
          <w:p w:rsidR="00442C36" w:rsidRPr="00442C36" w:rsidRDefault="00442C36" w:rsidP="00442C36">
            <w:pPr>
              <w:spacing w:after="0" w:line="240" w:lineRule="auto"/>
              <w:jc w:val="center"/>
              <w:rPr>
                <w:rFonts w:ascii="Times New Roman" w:eastAsia="Times New Roman" w:hAnsi="Times New Roman" w:cs="Times New Roman"/>
                <w:sz w:val="24"/>
                <w:szCs w:val="24"/>
                <w:lang w:eastAsia="ru-RU"/>
              </w:rPr>
            </w:pPr>
          </w:p>
        </w:tc>
      </w:tr>
    </w:tbl>
    <w:p w:rsidR="00442C36" w:rsidRPr="00442C36" w:rsidRDefault="00442C36" w:rsidP="00442C36">
      <w:pPr>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            </w:t>
      </w:r>
    </w:p>
    <w:p w:rsidR="00442C36" w:rsidRPr="00442C36" w:rsidRDefault="00442C36" w:rsidP="00442C36">
      <w:pPr>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 xml:space="preserve"> Способ определения Исполнителя</w:t>
      </w:r>
      <w:r w:rsidRPr="00442C3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у единственного Источника (электронный магазин)</w:t>
      </w:r>
    </w:p>
    <w:p w:rsidR="00442C36" w:rsidRDefault="00442C36" w:rsidP="00442C36">
      <w:pPr>
        <w:spacing w:after="0" w:line="240" w:lineRule="auto"/>
        <w:rPr>
          <w:rFonts w:ascii="Times New Roman" w:eastAsia="Times New Roman" w:hAnsi="Times New Roman" w:cs="Times New Roman"/>
          <w:sz w:val="24"/>
          <w:szCs w:val="24"/>
          <w:lang w:eastAsia="ru-RU"/>
        </w:rPr>
      </w:pPr>
    </w:p>
    <w:p w:rsidR="000C5D5A" w:rsidRPr="00442C36" w:rsidRDefault="000C5D5A" w:rsidP="00442C36">
      <w:pPr>
        <w:spacing w:after="0" w:line="240" w:lineRule="auto"/>
        <w:rPr>
          <w:rFonts w:ascii="Times New Roman" w:eastAsia="Times New Roman" w:hAnsi="Times New Roman" w:cs="Times New Roman"/>
          <w:sz w:val="24"/>
          <w:szCs w:val="24"/>
          <w:lang w:eastAsia="ru-RU"/>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9"/>
      </w:tblGrid>
      <w:tr w:rsidR="000C5D5A" w:rsidRPr="000C5D5A" w:rsidTr="00F8126D">
        <w:trPr>
          <w:trHeight w:val="2311"/>
        </w:trPr>
        <w:tc>
          <w:tcPr>
            <w:tcW w:w="9469" w:type="dxa"/>
          </w:tcPr>
          <w:p w:rsidR="000C5D5A" w:rsidRPr="000C5D5A" w:rsidRDefault="000C5D5A" w:rsidP="000C5D5A">
            <w:pPr>
              <w:spacing w:after="0" w:line="240" w:lineRule="auto"/>
              <w:jc w:val="center"/>
              <w:rPr>
                <w:rFonts w:ascii="Times New Roman" w:hAnsi="Times New Roman" w:cs="Times New Roman"/>
                <w:sz w:val="24"/>
                <w:szCs w:val="24"/>
              </w:rPr>
            </w:pPr>
            <w:r w:rsidRPr="000C5D5A">
              <w:rPr>
                <w:rFonts w:ascii="Times New Roman" w:hAnsi="Times New Roman" w:cs="Times New Roman"/>
                <w:sz w:val="24"/>
                <w:szCs w:val="24"/>
              </w:rPr>
              <w:t>Учет контракта (договора) и включение его в Реестр государственных закупок</w:t>
            </w:r>
          </w:p>
          <w:p w:rsidR="000C5D5A" w:rsidRPr="000C5D5A" w:rsidRDefault="000C5D5A" w:rsidP="000C5D5A">
            <w:pPr>
              <w:spacing w:after="0" w:line="240" w:lineRule="auto"/>
              <w:jc w:val="center"/>
              <w:rPr>
                <w:rFonts w:ascii="Times New Roman" w:hAnsi="Times New Roman" w:cs="Times New Roman"/>
                <w:sz w:val="24"/>
                <w:szCs w:val="24"/>
              </w:rPr>
            </w:pPr>
            <w:r w:rsidRPr="000C5D5A">
              <w:rPr>
                <w:rFonts w:ascii="Times New Roman" w:hAnsi="Times New Roman" w:cs="Times New Roman"/>
                <w:sz w:val="24"/>
                <w:szCs w:val="24"/>
              </w:rPr>
              <w:t>Санкт-Петербурга осуществил</w:t>
            </w:r>
          </w:p>
          <w:p w:rsidR="000C5D5A" w:rsidRPr="000C5D5A" w:rsidRDefault="000C5D5A" w:rsidP="000C5D5A">
            <w:pPr>
              <w:spacing w:after="0" w:line="240" w:lineRule="auto"/>
              <w:jc w:val="center"/>
              <w:rPr>
                <w:rFonts w:ascii="Times New Roman" w:hAnsi="Times New Roman" w:cs="Times New Roman"/>
                <w:sz w:val="24"/>
                <w:szCs w:val="24"/>
              </w:rPr>
            </w:pPr>
          </w:p>
          <w:p w:rsidR="000C5D5A" w:rsidRPr="000C5D5A" w:rsidRDefault="000C5D5A" w:rsidP="000C5D5A">
            <w:pPr>
              <w:spacing w:after="0" w:line="240" w:lineRule="auto"/>
              <w:rPr>
                <w:rFonts w:ascii="Times New Roman" w:hAnsi="Times New Roman" w:cs="Times New Roman"/>
                <w:sz w:val="24"/>
                <w:szCs w:val="24"/>
              </w:rPr>
            </w:pPr>
            <w:r w:rsidRPr="000C5D5A">
              <w:rPr>
                <w:rFonts w:ascii="Times New Roman" w:hAnsi="Times New Roman" w:cs="Times New Roman"/>
                <w:sz w:val="24"/>
                <w:szCs w:val="24"/>
              </w:rPr>
              <w:t xml:space="preserve">         __________________</w:t>
            </w:r>
            <w:r w:rsidRPr="000C5D5A">
              <w:rPr>
                <w:rFonts w:ascii="Times New Roman" w:hAnsi="Times New Roman" w:cs="Times New Roman"/>
                <w:sz w:val="24"/>
                <w:szCs w:val="24"/>
                <w:u w:val="single"/>
              </w:rPr>
              <w:t>Токарева С.И.</w:t>
            </w:r>
            <w:r w:rsidRPr="000C5D5A">
              <w:rPr>
                <w:rFonts w:ascii="Times New Roman" w:hAnsi="Times New Roman" w:cs="Times New Roman"/>
                <w:sz w:val="24"/>
                <w:szCs w:val="24"/>
              </w:rPr>
              <w:t>____________________________________</w:t>
            </w:r>
          </w:p>
          <w:p w:rsidR="000C5D5A" w:rsidRPr="000C5D5A" w:rsidRDefault="000C5D5A" w:rsidP="000C5D5A">
            <w:pPr>
              <w:spacing w:after="0" w:line="240" w:lineRule="auto"/>
              <w:rPr>
                <w:rFonts w:ascii="Times New Roman" w:hAnsi="Times New Roman" w:cs="Times New Roman"/>
                <w:sz w:val="24"/>
                <w:szCs w:val="24"/>
              </w:rPr>
            </w:pPr>
            <w:r w:rsidRPr="000C5D5A">
              <w:rPr>
                <w:rFonts w:ascii="Times New Roman" w:hAnsi="Times New Roman" w:cs="Times New Roman"/>
                <w:sz w:val="24"/>
                <w:szCs w:val="24"/>
              </w:rPr>
              <w:t xml:space="preserve">                 (фамилия, инициалы лица, осуществившего учет)</w:t>
            </w:r>
          </w:p>
          <w:p w:rsidR="000C5D5A" w:rsidRPr="000C5D5A" w:rsidRDefault="000C5D5A" w:rsidP="000C5D5A">
            <w:pPr>
              <w:spacing w:after="0" w:line="240" w:lineRule="auto"/>
              <w:jc w:val="center"/>
              <w:rPr>
                <w:rFonts w:ascii="Times New Roman" w:hAnsi="Times New Roman" w:cs="Times New Roman"/>
                <w:sz w:val="24"/>
                <w:szCs w:val="24"/>
              </w:rPr>
            </w:pPr>
          </w:p>
          <w:p w:rsidR="000C5D5A" w:rsidRPr="000C5D5A" w:rsidRDefault="000C5D5A" w:rsidP="000C5D5A">
            <w:pPr>
              <w:spacing w:after="0" w:line="240" w:lineRule="auto"/>
              <w:jc w:val="center"/>
              <w:rPr>
                <w:rFonts w:ascii="Times New Roman" w:hAnsi="Times New Roman" w:cs="Times New Roman"/>
                <w:sz w:val="24"/>
                <w:szCs w:val="24"/>
              </w:rPr>
            </w:pPr>
            <w:r w:rsidRPr="000C5D5A">
              <w:rPr>
                <w:rFonts w:ascii="Times New Roman" w:hAnsi="Times New Roman" w:cs="Times New Roman"/>
                <w:sz w:val="24"/>
                <w:szCs w:val="24"/>
              </w:rPr>
              <w:t>Реестровый номер контракта (договора) ___________________________</w:t>
            </w:r>
          </w:p>
          <w:p w:rsidR="000C5D5A" w:rsidRPr="000C5D5A" w:rsidRDefault="000C5D5A" w:rsidP="000C5D5A">
            <w:pPr>
              <w:spacing w:after="0" w:line="240" w:lineRule="auto"/>
              <w:jc w:val="center"/>
              <w:rPr>
                <w:rFonts w:ascii="Times New Roman" w:hAnsi="Times New Roman" w:cs="Times New Roman"/>
                <w:sz w:val="24"/>
                <w:szCs w:val="24"/>
              </w:rPr>
            </w:pPr>
          </w:p>
          <w:p w:rsidR="000C5D5A" w:rsidRPr="000C5D5A" w:rsidRDefault="000C5D5A" w:rsidP="000C5D5A">
            <w:pPr>
              <w:spacing w:after="0" w:line="240" w:lineRule="auto"/>
              <w:jc w:val="center"/>
              <w:rPr>
                <w:rFonts w:ascii="Times New Roman" w:hAnsi="Times New Roman" w:cs="Times New Roman"/>
                <w:sz w:val="24"/>
                <w:szCs w:val="24"/>
              </w:rPr>
            </w:pPr>
            <w:r w:rsidRPr="000C5D5A">
              <w:rPr>
                <w:rFonts w:ascii="Times New Roman" w:hAnsi="Times New Roman" w:cs="Times New Roman"/>
                <w:sz w:val="24"/>
                <w:szCs w:val="24"/>
              </w:rPr>
              <w:t>_______________</w:t>
            </w:r>
            <w:r w:rsidR="00DE48E4" w:rsidRPr="00DE48E4">
              <w:rPr>
                <w:rFonts w:ascii="Times New Roman" w:hAnsi="Times New Roman" w:cs="Times New Roman"/>
                <w:sz w:val="24"/>
                <w:szCs w:val="24"/>
                <w:u w:val="single"/>
              </w:rPr>
              <w:t>Левшин К.В.</w:t>
            </w:r>
            <w:r w:rsidRPr="000C5D5A">
              <w:rPr>
                <w:rFonts w:ascii="Times New Roman" w:hAnsi="Times New Roman" w:cs="Times New Roman"/>
                <w:sz w:val="24"/>
                <w:szCs w:val="24"/>
              </w:rPr>
              <w:t>__________________________________________</w:t>
            </w:r>
          </w:p>
          <w:p w:rsidR="000C5D5A" w:rsidRPr="000C5D5A" w:rsidRDefault="000C5D5A" w:rsidP="000C5D5A">
            <w:pPr>
              <w:spacing w:after="0" w:line="240" w:lineRule="auto"/>
              <w:jc w:val="center"/>
              <w:rPr>
                <w:rFonts w:ascii="Times New Roman" w:hAnsi="Times New Roman" w:cs="Times New Roman"/>
                <w:sz w:val="24"/>
                <w:szCs w:val="24"/>
              </w:rPr>
            </w:pPr>
            <w:r w:rsidRPr="000C5D5A">
              <w:rPr>
                <w:rFonts w:ascii="Times New Roman" w:hAnsi="Times New Roman" w:cs="Times New Roman"/>
                <w:sz w:val="24"/>
                <w:szCs w:val="24"/>
              </w:rPr>
              <w:t>(фамилия, инициалы должностного лица)</w:t>
            </w:r>
          </w:p>
          <w:p w:rsidR="000C5D5A" w:rsidRPr="000C5D5A" w:rsidRDefault="000C5D5A" w:rsidP="000C5D5A">
            <w:pPr>
              <w:spacing w:after="0" w:line="240" w:lineRule="auto"/>
              <w:jc w:val="center"/>
              <w:rPr>
                <w:rFonts w:ascii="Times New Roman" w:hAnsi="Times New Roman" w:cs="Times New Roman"/>
                <w:sz w:val="24"/>
                <w:szCs w:val="24"/>
              </w:rPr>
            </w:pPr>
          </w:p>
        </w:tc>
      </w:tr>
    </w:tbl>
    <w:p w:rsidR="00442C36" w:rsidRDefault="00442C36" w:rsidP="00442C36">
      <w:pPr>
        <w:keepNext/>
        <w:spacing w:after="0" w:line="240" w:lineRule="auto"/>
        <w:outlineLvl w:val="8"/>
      </w:pPr>
    </w:p>
    <w:p w:rsidR="000C5D5A" w:rsidRPr="00442C36" w:rsidRDefault="000C5D5A" w:rsidP="00442C36">
      <w:pPr>
        <w:keepNext/>
        <w:spacing w:after="0" w:line="240" w:lineRule="auto"/>
        <w:outlineLvl w:val="8"/>
        <w:rPr>
          <w:rFonts w:ascii="Times New Roman" w:eastAsia="Times New Roman" w:hAnsi="Times New Roman" w:cs="Times New Roman"/>
          <w:b/>
          <w:bCs/>
          <w:sz w:val="24"/>
          <w:szCs w:val="24"/>
          <w:lang w:eastAsia="ru-RU"/>
        </w:rPr>
      </w:pPr>
    </w:p>
    <w:p w:rsidR="00442C36" w:rsidRPr="00442C36" w:rsidRDefault="00442C36" w:rsidP="00442C36">
      <w:pPr>
        <w:keepNext/>
        <w:spacing w:after="0" w:line="240" w:lineRule="auto"/>
        <w:outlineLvl w:val="8"/>
        <w:rPr>
          <w:rFonts w:ascii="Times New Roman" w:eastAsia="Times New Roman" w:hAnsi="Times New Roman" w:cs="Times New Roman"/>
          <w:b/>
          <w:bCs/>
          <w:sz w:val="24"/>
          <w:szCs w:val="24"/>
          <w:lang w:eastAsia="ru-RU"/>
        </w:rPr>
        <w:sectPr w:rsidR="00442C36" w:rsidRPr="00442C36" w:rsidSect="0078047F">
          <w:headerReference w:type="default" r:id="rId7"/>
          <w:footerReference w:type="default" r:id="rId8"/>
          <w:pgSz w:w="11906" w:h="16838" w:code="9"/>
          <w:pgMar w:top="902" w:right="851" w:bottom="357" w:left="902" w:header="709" w:footer="709" w:gutter="0"/>
          <w:cols w:space="708"/>
          <w:docGrid w:linePitch="360"/>
        </w:sectPr>
      </w:pPr>
    </w:p>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r>
        <w:rPr>
          <w:rFonts w:ascii="Times New Roman" w:eastAsia="Times New Roman" w:hAnsi="Times New Roman" w:cs="Arial"/>
          <w:b/>
          <w:sz w:val="24"/>
          <w:szCs w:val="24"/>
          <w:lang w:eastAsia="ru-RU"/>
        </w:rPr>
        <w:lastRenderedPageBreak/>
        <w:t>Договор</w:t>
      </w:r>
      <w:r w:rsidR="00A65476">
        <w:rPr>
          <w:rFonts w:ascii="Times New Roman" w:eastAsia="Times New Roman" w:hAnsi="Times New Roman" w:cs="Arial"/>
          <w:b/>
          <w:sz w:val="24"/>
          <w:szCs w:val="24"/>
          <w:lang w:eastAsia="ru-RU"/>
        </w:rPr>
        <w:t xml:space="preserve"> № </w:t>
      </w:r>
      <w:r w:rsidR="00052C8E">
        <w:rPr>
          <w:rFonts w:ascii="Times New Roman" w:eastAsia="Times New Roman" w:hAnsi="Times New Roman" w:cs="Arial"/>
          <w:b/>
          <w:sz w:val="24"/>
          <w:szCs w:val="24"/>
          <w:lang w:eastAsia="ru-RU"/>
        </w:rPr>
        <w:t>________</w:t>
      </w:r>
    </w:p>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442C36">
        <w:rPr>
          <w:rFonts w:ascii="Times New Roman" w:eastAsia="Times New Roman" w:hAnsi="Times New Roman" w:cs="Arial"/>
          <w:sz w:val="24"/>
          <w:szCs w:val="24"/>
          <w:lang w:eastAsia="ru-RU"/>
        </w:rPr>
        <w:t xml:space="preserve">г. Санкт-Петербург </w:t>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00052C8E">
        <w:rPr>
          <w:rFonts w:ascii="Times New Roman" w:eastAsia="Times New Roman" w:hAnsi="Times New Roman" w:cs="Arial"/>
          <w:sz w:val="24"/>
          <w:szCs w:val="24"/>
          <w:lang w:eastAsia="ru-RU"/>
        </w:rPr>
        <w:tab/>
      </w:r>
      <w:r w:rsidR="00052C8E">
        <w:rPr>
          <w:rFonts w:ascii="Times New Roman" w:eastAsia="Times New Roman" w:hAnsi="Times New Roman" w:cs="Arial"/>
          <w:sz w:val="24"/>
          <w:szCs w:val="24"/>
          <w:lang w:eastAsia="ru-RU"/>
        </w:rPr>
        <w:tab/>
      </w:r>
      <w:proofErr w:type="gramStart"/>
      <w:r w:rsidR="00052C8E">
        <w:rPr>
          <w:rFonts w:ascii="Times New Roman" w:eastAsia="Times New Roman" w:hAnsi="Times New Roman" w:cs="Arial"/>
          <w:sz w:val="24"/>
          <w:szCs w:val="24"/>
          <w:lang w:eastAsia="ru-RU"/>
        </w:rPr>
        <w:tab/>
      </w:r>
      <w:r w:rsidR="00D55D13">
        <w:rPr>
          <w:rFonts w:ascii="Times New Roman" w:eastAsia="Times New Roman" w:hAnsi="Times New Roman" w:cs="Arial"/>
          <w:sz w:val="24"/>
          <w:szCs w:val="24"/>
          <w:lang w:eastAsia="ru-RU"/>
        </w:rPr>
        <w:t xml:space="preserve">  </w:t>
      </w:r>
      <w:r w:rsidR="00052C8E">
        <w:rPr>
          <w:rFonts w:ascii="Times New Roman" w:eastAsia="Times New Roman" w:hAnsi="Times New Roman" w:cs="Arial"/>
          <w:sz w:val="24"/>
          <w:szCs w:val="24"/>
          <w:lang w:eastAsia="ru-RU"/>
        </w:rPr>
        <w:t>_</w:t>
      </w:r>
      <w:proofErr w:type="gramEnd"/>
      <w:r w:rsidR="00052C8E">
        <w:rPr>
          <w:rFonts w:ascii="Times New Roman" w:eastAsia="Times New Roman" w:hAnsi="Times New Roman" w:cs="Arial"/>
          <w:sz w:val="24"/>
          <w:szCs w:val="24"/>
          <w:lang w:eastAsia="ru-RU"/>
        </w:rPr>
        <w:t>___________</w:t>
      </w:r>
      <w:r w:rsidR="008B7799">
        <w:rPr>
          <w:rFonts w:ascii="Times New Roman" w:eastAsia="Times New Roman" w:hAnsi="Times New Roman" w:cs="Arial"/>
          <w:sz w:val="24"/>
          <w:szCs w:val="24"/>
          <w:lang w:eastAsia="ru-RU"/>
        </w:rPr>
        <w:t xml:space="preserve"> </w:t>
      </w:r>
      <w:r w:rsidR="00F94484">
        <w:rPr>
          <w:rFonts w:ascii="Times New Roman" w:eastAsia="Times New Roman" w:hAnsi="Times New Roman" w:cs="Arial"/>
          <w:sz w:val="24"/>
          <w:szCs w:val="24"/>
          <w:lang w:eastAsia="ru-RU"/>
        </w:rPr>
        <w:t>202</w:t>
      </w:r>
      <w:r w:rsidRPr="00442C36">
        <w:rPr>
          <w:rFonts w:ascii="Times New Roman" w:eastAsia="Times New Roman" w:hAnsi="Times New Roman" w:cs="Arial"/>
          <w:sz w:val="24"/>
          <w:szCs w:val="24"/>
          <w:lang w:eastAsia="ru-RU"/>
        </w:rPr>
        <w:t xml:space="preserve"> г.</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p>
    <w:p w:rsidR="00442C36" w:rsidRPr="00442C36" w:rsidRDefault="00B20ED5" w:rsidP="00442C36">
      <w:pPr>
        <w:widowControl w:val="0"/>
        <w:autoSpaceDE w:val="0"/>
        <w:autoSpaceDN w:val="0"/>
        <w:adjustRightInd w:val="0"/>
        <w:spacing w:after="0" w:line="240" w:lineRule="auto"/>
        <w:ind w:firstLine="567"/>
        <w:jc w:val="both"/>
        <w:rPr>
          <w:rFonts w:ascii="Times New Roman" w:eastAsia="Times New Roman" w:hAnsi="Times New Roman" w:cs="Times New Roman"/>
          <w:b/>
          <w:sz w:val="24"/>
          <w:szCs w:val="24"/>
          <w:lang w:eastAsia="ru-RU"/>
        </w:rPr>
      </w:pPr>
      <w:r w:rsidRPr="00B20ED5">
        <w:rPr>
          <w:rFonts w:ascii="Times New Roman" w:hAnsi="Times New Roman" w:cs="Times New Roman"/>
          <w:b/>
          <w:sz w:val="24"/>
          <w:szCs w:val="24"/>
        </w:rPr>
        <w:t>Государственное бюджетное общеобразовательное учреждение средняя общеобразовательная школа № 401 Колпинского района Санкт-Петербурга</w:t>
      </w:r>
      <w:r w:rsidR="00442C36" w:rsidRPr="00442C36">
        <w:rPr>
          <w:rFonts w:ascii="Times New Roman" w:eastAsia="Times New Roman" w:hAnsi="Times New Roman" w:cs="Times New Roman"/>
          <w:sz w:val="24"/>
          <w:szCs w:val="24"/>
          <w:lang w:eastAsia="ru-RU"/>
        </w:rPr>
        <w:t xml:space="preserve">, именуемое в дальнейшем «Заказчик», в лице </w:t>
      </w:r>
      <w:r w:rsidRPr="00AA42E6">
        <w:rPr>
          <w:rFonts w:ascii="Times New Roman" w:hAnsi="Times New Roman" w:cs="Times New Roman"/>
          <w:sz w:val="24"/>
          <w:szCs w:val="24"/>
        </w:rPr>
        <w:t xml:space="preserve">директора </w:t>
      </w:r>
      <w:r>
        <w:rPr>
          <w:rFonts w:ascii="Times New Roman" w:hAnsi="Times New Roman" w:cs="Times New Roman"/>
          <w:sz w:val="24"/>
          <w:szCs w:val="24"/>
        </w:rPr>
        <w:t>Левшина Константина Викторовича</w:t>
      </w:r>
      <w:r w:rsidR="00442C36" w:rsidRPr="008E2213">
        <w:rPr>
          <w:rFonts w:ascii="Times New Roman" w:eastAsia="Times New Roman" w:hAnsi="Times New Roman" w:cs="Times New Roman"/>
          <w:sz w:val="24"/>
          <w:szCs w:val="24"/>
          <w:lang w:eastAsia="ru-RU"/>
        </w:rPr>
        <w:t>, с одной стороны</w:t>
      </w:r>
      <w:r w:rsidR="00442C36" w:rsidRPr="00442C36">
        <w:rPr>
          <w:rFonts w:ascii="Times New Roman" w:eastAsia="Times New Roman" w:hAnsi="Times New Roman" w:cs="Times New Roman"/>
          <w:bCs/>
          <w:sz w:val="24"/>
          <w:szCs w:val="24"/>
          <w:lang w:eastAsia="ru-RU"/>
        </w:rPr>
        <w:t xml:space="preserve">, и </w:t>
      </w:r>
      <w:r w:rsidR="00052C8E">
        <w:rPr>
          <w:rFonts w:ascii="Times New Roman" w:eastAsia="Times New Roman" w:hAnsi="Times New Roman" w:cs="Times New Roman"/>
          <w:bCs/>
          <w:sz w:val="24"/>
          <w:szCs w:val="24"/>
          <w:lang w:eastAsia="ru-RU"/>
        </w:rPr>
        <w:t>_______</w:t>
      </w:r>
      <w:r w:rsidR="00A65476" w:rsidRPr="00A65476">
        <w:rPr>
          <w:rFonts w:ascii="Times New Roman" w:eastAsia="Times New Roman" w:hAnsi="Times New Roman" w:cs="Times New Roman"/>
          <w:bCs/>
          <w:sz w:val="24"/>
          <w:szCs w:val="24"/>
          <w:lang w:eastAsia="ru-RU"/>
        </w:rPr>
        <w:t xml:space="preserve">, именуемое в дальнейшем «Исполнитель», в лице </w:t>
      </w:r>
      <w:r w:rsidR="00052C8E">
        <w:rPr>
          <w:rFonts w:ascii="Times New Roman" w:eastAsia="Times New Roman" w:hAnsi="Times New Roman" w:cs="Times New Roman"/>
          <w:bCs/>
          <w:sz w:val="24"/>
          <w:szCs w:val="24"/>
          <w:lang w:eastAsia="ru-RU"/>
        </w:rPr>
        <w:t>____________</w:t>
      </w:r>
      <w:r w:rsidR="00A65476" w:rsidRPr="00A65476">
        <w:rPr>
          <w:rFonts w:ascii="Times New Roman" w:eastAsia="Times New Roman" w:hAnsi="Times New Roman" w:cs="Times New Roman"/>
          <w:bCs/>
          <w:sz w:val="24"/>
          <w:szCs w:val="24"/>
          <w:lang w:eastAsia="ru-RU"/>
        </w:rPr>
        <w:t xml:space="preserve">, действующего на основании </w:t>
      </w:r>
      <w:r w:rsidR="00052C8E">
        <w:rPr>
          <w:rFonts w:ascii="Times New Roman" w:eastAsia="Times New Roman" w:hAnsi="Times New Roman" w:cs="Times New Roman"/>
          <w:bCs/>
          <w:sz w:val="24"/>
          <w:szCs w:val="24"/>
          <w:lang w:eastAsia="ru-RU"/>
        </w:rPr>
        <w:t>__________</w:t>
      </w:r>
      <w:r w:rsidR="00A65476" w:rsidRPr="00A65476">
        <w:rPr>
          <w:rFonts w:ascii="Times New Roman" w:eastAsia="Times New Roman" w:hAnsi="Times New Roman" w:cs="Times New Roman"/>
          <w:bCs/>
          <w:sz w:val="24"/>
          <w:szCs w:val="24"/>
          <w:lang w:eastAsia="ru-RU"/>
        </w:rPr>
        <w:t>, с другой стороны</w:t>
      </w:r>
      <w:r w:rsidR="00442C36" w:rsidRPr="00442C36">
        <w:rPr>
          <w:rFonts w:ascii="Times New Roman" w:eastAsia="Times New Roman" w:hAnsi="Times New Roman" w:cs="Times New Roman"/>
          <w:bCs/>
          <w:sz w:val="24"/>
          <w:szCs w:val="24"/>
          <w:lang w:eastAsia="ru-RU"/>
        </w:rPr>
        <w:t xml:space="preserve">, именуемые в дальнейшем «Стороны», заключили настоящий </w:t>
      </w:r>
      <w:r w:rsidR="00442C36">
        <w:rPr>
          <w:rFonts w:ascii="Times New Roman" w:eastAsia="Times New Roman" w:hAnsi="Times New Roman" w:cs="Times New Roman"/>
          <w:bCs/>
          <w:sz w:val="24"/>
          <w:szCs w:val="24"/>
          <w:lang w:eastAsia="ru-RU"/>
        </w:rPr>
        <w:t>Договор</w:t>
      </w:r>
      <w:r w:rsidR="00442C36" w:rsidRPr="00442C36">
        <w:rPr>
          <w:rFonts w:ascii="Times New Roman" w:eastAsia="Times New Roman" w:hAnsi="Times New Roman" w:cs="Times New Roman"/>
          <w:bCs/>
          <w:sz w:val="24"/>
          <w:szCs w:val="24"/>
          <w:lang w:eastAsia="ru-RU"/>
        </w:rPr>
        <w:t xml:space="preserve"> (далее - «</w:t>
      </w:r>
      <w:r w:rsidR="00442C36">
        <w:rPr>
          <w:rFonts w:ascii="Times New Roman" w:eastAsia="Times New Roman" w:hAnsi="Times New Roman" w:cs="Times New Roman"/>
          <w:bCs/>
          <w:sz w:val="24"/>
          <w:szCs w:val="24"/>
          <w:lang w:eastAsia="ru-RU"/>
        </w:rPr>
        <w:t>Договор</w:t>
      </w:r>
      <w:r w:rsidR="00442C36" w:rsidRPr="00442C36">
        <w:rPr>
          <w:rFonts w:ascii="Times New Roman" w:eastAsia="Times New Roman" w:hAnsi="Times New Roman" w:cs="Times New Roman"/>
          <w:bCs/>
          <w:sz w:val="24"/>
          <w:szCs w:val="24"/>
          <w:lang w:eastAsia="ru-RU"/>
        </w:rPr>
        <w:t>») о нижеследующем:</w:t>
      </w:r>
    </w:p>
    <w:p w:rsidR="00442C36" w:rsidRPr="00442C36" w:rsidRDefault="00442C36" w:rsidP="00442C36">
      <w:pPr>
        <w:widowControl w:val="0"/>
        <w:autoSpaceDE w:val="0"/>
        <w:autoSpaceDN w:val="0"/>
        <w:adjustRightInd w:val="0"/>
        <w:spacing w:after="0" w:line="240" w:lineRule="auto"/>
        <w:ind w:firstLine="709"/>
        <w:jc w:val="both"/>
        <w:rPr>
          <w:rFonts w:ascii="Times New Roman" w:eastAsia="Times New Roman" w:hAnsi="Times New Roman" w:cs="Arial"/>
          <w:sz w:val="24"/>
          <w:szCs w:val="24"/>
          <w:lang w:eastAsia="ru-RU"/>
        </w:rPr>
      </w:pPr>
    </w:p>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r w:rsidRPr="00442C36">
        <w:rPr>
          <w:rFonts w:ascii="Times New Roman" w:eastAsia="Times New Roman" w:hAnsi="Times New Roman" w:cs="Arial"/>
          <w:b/>
          <w:sz w:val="24"/>
          <w:szCs w:val="24"/>
          <w:lang w:eastAsia="ru-RU"/>
        </w:rPr>
        <w:t xml:space="preserve">1. Предмет </w:t>
      </w:r>
      <w:r>
        <w:rPr>
          <w:rFonts w:ascii="Times New Roman" w:eastAsia="Times New Roman" w:hAnsi="Times New Roman" w:cs="Arial"/>
          <w:b/>
          <w:sz w:val="24"/>
          <w:szCs w:val="24"/>
          <w:lang w:eastAsia="ru-RU"/>
        </w:rPr>
        <w:t>Договор</w:t>
      </w:r>
      <w:r w:rsidRPr="00442C36">
        <w:rPr>
          <w:rFonts w:ascii="Times New Roman" w:eastAsia="Times New Roman" w:hAnsi="Times New Roman" w:cs="Arial"/>
          <w:b/>
          <w:sz w:val="24"/>
          <w:szCs w:val="24"/>
          <w:lang w:eastAsia="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442C36">
        <w:rPr>
          <w:rFonts w:ascii="Times New Roman" w:eastAsia="Times New Roman" w:hAnsi="Times New Roman" w:cs="Times New Roman"/>
          <w:bCs/>
          <w:sz w:val="24"/>
          <w:szCs w:val="24"/>
          <w:lang w:eastAsia="ru-RU"/>
        </w:rPr>
        <w:t>1.1. Исполнитель при</w:t>
      </w:r>
      <w:r w:rsidR="00067030">
        <w:rPr>
          <w:rFonts w:ascii="Times New Roman" w:eastAsia="Times New Roman" w:hAnsi="Times New Roman" w:cs="Times New Roman"/>
          <w:bCs/>
          <w:sz w:val="24"/>
          <w:szCs w:val="24"/>
          <w:lang w:eastAsia="ru-RU"/>
        </w:rPr>
        <w:t>нимает на себя обязательства по</w:t>
      </w:r>
      <w:r w:rsidR="00067030" w:rsidRPr="00067030">
        <w:rPr>
          <w:rFonts w:ascii="Times New Roman" w:eastAsia="Times New Roman" w:hAnsi="Times New Roman" w:cs="Times New Roman"/>
          <w:bCs/>
          <w:sz w:val="24"/>
          <w:szCs w:val="24"/>
          <w:lang w:eastAsia="ru-RU"/>
        </w:rPr>
        <w:t xml:space="preserve"> </w:t>
      </w:r>
      <w:r w:rsidR="00052C8E">
        <w:rPr>
          <w:rFonts w:ascii="Times New Roman" w:eastAsia="Times New Roman" w:hAnsi="Times New Roman" w:cs="Times New Roman"/>
          <w:bCs/>
          <w:sz w:val="24"/>
          <w:szCs w:val="24"/>
          <w:lang w:eastAsia="ru-RU"/>
        </w:rPr>
        <w:t>___________</w:t>
      </w:r>
      <w:r w:rsidR="00A65476" w:rsidRPr="00A65476">
        <w:rPr>
          <w:rFonts w:ascii="Times New Roman" w:eastAsia="Times New Roman" w:hAnsi="Times New Roman" w:cs="Times New Roman"/>
          <w:bCs/>
          <w:sz w:val="24"/>
          <w:szCs w:val="24"/>
          <w:lang w:eastAsia="ru-RU"/>
        </w:rPr>
        <w:t xml:space="preserve"> </w:t>
      </w:r>
      <w:r w:rsidRPr="00442C36">
        <w:rPr>
          <w:rFonts w:ascii="Times New Roman" w:eastAsia="Times New Roman" w:hAnsi="Times New Roman" w:cs="Times New Roman"/>
          <w:sz w:val="24"/>
          <w:szCs w:val="24"/>
          <w:lang w:eastAsia="ru-RU"/>
        </w:rPr>
        <w:t>(далее – услуги) для</w:t>
      </w:r>
      <w:r w:rsidRPr="00442C36">
        <w:rPr>
          <w:rFonts w:ascii="Times New Roman" w:eastAsia="Times New Roman" w:hAnsi="Times New Roman" w:cs="Times New Roman"/>
          <w:b/>
          <w:sz w:val="24"/>
          <w:szCs w:val="24"/>
          <w:lang w:eastAsia="ru-RU"/>
        </w:rPr>
        <w:t xml:space="preserve"> </w:t>
      </w:r>
      <w:r w:rsidRPr="008E2213">
        <w:rPr>
          <w:rFonts w:ascii="Times New Roman" w:eastAsia="Times New Roman" w:hAnsi="Times New Roman" w:cs="Times New Roman"/>
          <w:bCs/>
          <w:sz w:val="24"/>
          <w:szCs w:val="24"/>
          <w:lang w:eastAsia="ru-RU"/>
        </w:rPr>
        <w:t xml:space="preserve">нужд </w:t>
      </w:r>
      <w:r w:rsidR="00C817DA" w:rsidRPr="00C817DA">
        <w:rPr>
          <w:rFonts w:ascii="Times New Roman" w:eastAsia="Times New Roman" w:hAnsi="Times New Roman" w:cs="Times New Roman"/>
          <w:bCs/>
          <w:sz w:val="24"/>
          <w:szCs w:val="24"/>
          <w:lang w:eastAsia="ru-RU"/>
        </w:rPr>
        <w:t>ГБОУ школа № 401 Санкт-Петербурга</w:t>
      </w:r>
      <w:r w:rsidRPr="00442C36">
        <w:rPr>
          <w:rFonts w:ascii="Times New Roman" w:eastAsia="Times New Roman" w:hAnsi="Times New Roman" w:cs="Times New Roman"/>
          <w:bCs/>
          <w:sz w:val="24"/>
          <w:szCs w:val="24"/>
          <w:lang w:eastAsia="ru-RU"/>
        </w:rPr>
        <w:t xml:space="preserve"> в соответствии с Приложением № 1 к </w:t>
      </w:r>
      <w:r>
        <w:rPr>
          <w:rFonts w:ascii="Times New Roman" w:eastAsia="Times New Roman" w:hAnsi="Times New Roman" w:cs="Times New Roman"/>
          <w:bCs/>
          <w:sz w:val="24"/>
          <w:szCs w:val="24"/>
          <w:lang w:eastAsia="ru-RU"/>
        </w:rPr>
        <w:t>Договор</w:t>
      </w:r>
      <w:r w:rsidRPr="00442C36">
        <w:rPr>
          <w:rFonts w:ascii="Times New Roman" w:eastAsia="Times New Roman" w:hAnsi="Times New Roman" w:cs="Times New Roman"/>
          <w:bCs/>
          <w:sz w:val="24"/>
          <w:szCs w:val="24"/>
          <w:lang w:eastAsia="ru-RU"/>
        </w:rPr>
        <w:t xml:space="preserve">у, а Заказчик обязуется оплатить оказанные услуги на условиях </w:t>
      </w:r>
      <w:r>
        <w:rPr>
          <w:rFonts w:ascii="Times New Roman" w:eastAsia="Times New Roman" w:hAnsi="Times New Roman" w:cs="Times New Roman"/>
          <w:bCs/>
          <w:sz w:val="24"/>
          <w:szCs w:val="24"/>
          <w:lang w:eastAsia="ru-RU"/>
        </w:rPr>
        <w:t>Договор</w:t>
      </w:r>
      <w:r w:rsidRPr="00442C36">
        <w:rPr>
          <w:rFonts w:ascii="Times New Roman" w:eastAsia="Times New Roman" w:hAnsi="Times New Roman" w:cs="Times New Roman"/>
          <w:bCs/>
          <w:sz w:val="24"/>
          <w:szCs w:val="24"/>
          <w:lang w:eastAsia="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1.2. Наименование, объем и иные требования, предъявляемые к оказываемым услугам, определяются Техническим заданием (Приложение № 1), являющимся неотъемлемой частью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442C36">
      <w:pPr>
        <w:widowControl w:val="0"/>
        <w:autoSpaceDE w:val="0"/>
        <w:autoSpaceDN w:val="0"/>
        <w:adjustRightInd w:val="0"/>
        <w:spacing w:after="0" w:line="240" w:lineRule="auto"/>
        <w:ind w:hanging="709"/>
        <w:jc w:val="both"/>
        <w:rPr>
          <w:rFonts w:ascii="Times New Roman" w:eastAsia="Times New Roman" w:hAnsi="Times New Roman" w:cs="Times New Roman"/>
          <w:sz w:val="24"/>
          <w:szCs w:val="24"/>
          <w:lang w:eastAsia="ru-RU"/>
        </w:rPr>
      </w:pPr>
    </w:p>
    <w:p w:rsidR="00442C36" w:rsidRPr="00442C36" w:rsidRDefault="00442C36" w:rsidP="00442C36">
      <w:pPr>
        <w:widowControl w:val="0"/>
        <w:numPr>
          <w:ilvl w:val="0"/>
          <w:numId w:val="40"/>
        </w:num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Порядок оказания услуг и приемки</w:t>
      </w:r>
    </w:p>
    <w:p w:rsidR="00442C36" w:rsidRPr="00442C36" w:rsidRDefault="00442C36" w:rsidP="0013207B">
      <w:pPr>
        <w:shd w:val="clear" w:color="auto" w:fill="FFFFFF"/>
        <w:spacing w:after="0" w:line="195" w:lineRule="atLeast"/>
        <w:jc w:val="both"/>
        <w:rPr>
          <w:rFonts w:ascii="Times New Roman" w:eastAsia="Arial CYR"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2.1. Адрес оказания услуг: </w:t>
      </w:r>
      <w:r w:rsidR="0013207B">
        <w:rPr>
          <w:rFonts w:ascii="Times New Roman" w:eastAsia="Arial CYR" w:hAnsi="Times New Roman" w:cs="Times New Roman"/>
          <w:sz w:val="24"/>
          <w:szCs w:val="24"/>
          <w:lang w:eastAsia="ru-RU"/>
        </w:rPr>
        <w:t>_______</w:t>
      </w:r>
      <w:r w:rsidRPr="00442C36">
        <w:rPr>
          <w:rFonts w:ascii="Times New Roman" w:eastAsia="Arial CYR" w:hAnsi="Times New Roman" w:cs="Times New Roman"/>
          <w:sz w:val="24"/>
          <w:szCs w:val="24"/>
          <w:lang w:eastAsia="ru-RU"/>
        </w:rPr>
        <w:t xml:space="preserve"> </w:t>
      </w:r>
    </w:p>
    <w:p w:rsidR="00F94484" w:rsidRDefault="00442C36" w:rsidP="00F94484">
      <w:pPr>
        <w:spacing w:after="0" w:line="240" w:lineRule="auto"/>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2.2. Срок оказания услуг: </w:t>
      </w:r>
      <w:r w:rsidR="002C3208" w:rsidRPr="009161BC">
        <w:rPr>
          <w:rFonts w:ascii="Times New Roman" w:eastAsia="Times New Roman" w:hAnsi="Times New Roman" w:cs="Times New Roman"/>
          <w:sz w:val="24"/>
          <w:szCs w:val="24"/>
          <w:lang w:eastAsia="ru-RU"/>
        </w:rPr>
        <w:t>в соответствии с Техническим заданием</w:t>
      </w:r>
      <w:r w:rsidR="009161BC" w:rsidRPr="009161BC">
        <w:rPr>
          <w:rFonts w:ascii="Times New Roman" w:eastAsia="Times New Roman" w:hAnsi="Times New Roman" w:cs="Times New Roman"/>
          <w:sz w:val="24"/>
          <w:szCs w:val="24"/>
          <w:lang w:eastAsia="ru-RU"/>
        </w:rPr>
        <w:t xml:space="preserve"> </w:t>
      </w:r>
      <w:r w:rsidR="009161BC">
        <w:rPr>
          <w:rFonts w:ascii="Times New Roman" w:eastAsia="Times New Roman" w:hAnsi="Times New Roman" w:cs="Times New Roman"/>
          <w:sz w:val="24"/>
          <w:szCs w:val="24"/>
          <w:lang w:eastAsia="ru-RU"/>
        </w:rPr>
        <w:t>Приложение № 1 Договору</w:t>
      </w:r>
      <w:r w:rsidR="002C3208">
        <w:rPr>
          <w:rFonts w:ascii="Times New Roman" w:eastAsia="Times New Roman" w:hAnsi="Times New Roman" w:cs="Times New Roman"/>
          <w:sz w:val="24"/>
          <w:szCs w:val="24"/>
          <w:lang w:eastAsia="ru-RU"/>
        </w:rPr>
        <w:t>.</w:t>
      </w:r>
    </w:p>
    <w:p w:rsidR="00442C36" w:rsidRPr="00442C36" w:rsidRDefault="00F94484"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r w:rsidR="00442C36" w:rsidRPr="00442C36">
        <w:rPr>
          <w:rFonts w:ascii="Times New Roman" w:eastAsia="Times New Roman" w:hAnsi="Times New Roman" w:cs="Times New Roman"/>
          <w:sz w:val="24"/>
          <w:szCs w:val="24"/>
          <w:lang w:eastAsia="ru-RU"/>
        </w:rPr>
        <w:t>. По факту оказания услуг Исполнитель передает представителю Заказчика документы: счет, счет-фактуру и Акт приемки оказанных услуг.</w:t>
      </w:r>
    </w:p>
    <w:p w:rsidR="00442C36" w:rsidRPr="00442C36" w:rsidRDefault="00F94484"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r w:rsidR="00442C36" w:rsidRPr="00442C36">
        <w:rPr>
          <w:rFonts w:ascii="Times New Roman" w:eastAsia="Times New Roman" w:hAnsi="Times New Roman" w:cs="Times New Roman"/>
          <w:sz w:val="24"/>
          <w:szCs w:val="24"/>
          <w:lang w:eastAsia="ru-RU"/>
        </w:rPr>
        <w:t xml:space="preserve">. </w:t>
      </w:r>
      <w:r w:rsidR="00442C36" w:rsidRPr="00442C36">
        <w:rPr>
          <w:rFonts w:ascii="Times New Roman" w:eastAsia="Times New Roman" w:hAnsi="Times New Roman" w:cs="Times New Roman"/>
          <w:iCs/>
          <w:sz w:val="24"/>
          <w:szCs w:val="24"/>
          <w:lang w:eastAsia="ru-RU"/>
        </w:rPr>
        <w:t xml:space="preserve">В течение трех рабочих дней с момента предоставления </w:t>
      </w:r>
      <w:r w:rsidR="00442C36" w:rsidRPr="00442C36">
        <w:rPr>
          <w:rFonts w:ascii="Times New Roman" w:eastAsia="Times New Roman" w:hAnsi="Times New Roman" w:cs="Times New Roman"/>
          <w:bCs/>
          <w:iCs/>
          <w:sz w:val="24"/>
          <w:szCs w:val="24"/>
          <w:lang w:eastAsia="ru-RU"/>
        </w:rPr>
        <w:t xml:space="preserve">документов, указанных в п. </w:t>
      </w:r>
      <w:r w:rsidR="00442C36" w:rsidRPr="00442C36">
        <w:rPr>
          <w:rFonts w:ascii="Times New Roman" w:eastAsia="Times New Roman" w:hAnsi="Times New Roman" w:cs="Times New Roman"/>
          <w:bCs/>
          <w:sz w:val="24"/>
          <w:szCs w:val="24"/>
          <w:lang w:eastAsia="ru-RU"/>
        </w:rPr>
        <w:t>2.</w:t>
      </w:r>
      <w:r w:rsidR="00DE48E4">
        <w:rPr>
          <w:rFonts w:ascii="Times New Roman" w:eastAsia="Times New Roman" w:hAnsi="Times New Roman" w:cs="Times New Roman"/>
          <w:bCs/>
          <w:sz w:val="24"/>
          <w:szCs w:val="24"/>
          <w:lang w:eastAsia="ru-RU"/>
        </w:rPr>
        <w:t>3</w:t>
      </w:r>
      <w:r w:rsidR="00442C36" w:rsidRPr="00442C36">
        <w:rPr>
          <w:rFonts w:ascii="Times New Roman" w:eastAsia="Times New Roman" w:hAnsi="Times New Roman" w:cs="Times New Roman"/>
          <w:bCs/>
          <w:sz w:val="24"/>
          <w:szCs w:val="24"/>
          <w:lang w:eastAsia="ru-RU"/>
        </w:rPr>
        <w:t xml:space="preserve">. </w:t>
      </w:r>
      <w:r w:rsidR="00442C36">
        <w:rPr>
          <w:rFonts w:ascii="Times New Roman" w:eastAsia="Times New Roman" w:hAnsi="Times New Roman" w:cs="Times New Roman"/>
          <w:bCs/>
          <w:sz w:val="24"/>
          <w:szCs w:val="24"/>
          <w:lang w:eastAsia="ru-RU"/>
        </w:rPr>
        <w:t>Договор</w:t>
      </w:r>
      <w:r w:rsidR="00442C36" w:rsidRPr="00442C36">
        <w:rPr>
          <w:rFonts w:ascii="Times New Roman" w:eastAsia="Times New Roman" w:hAnsi="Times New Roman" w:cs="Times New Roman"/>
          <w:bCs/>
          <w:sz w:val="24"/>
          <w:szCs w:val="24"/>
          <w:lang w:eastAsia="ru-RU"/>
        </w:rPr>
        <w:t xml:space="preserve">а </w:t>
      </w:r>
      <w:r w:rsidR="00442C36" w:rsidRPr="00442C36">
        <w:rPr>
          <w:rFonts w:ascii="Times New Roman" w:eastAsia="Times New Roman" w:hAnsi="Times New Roman" w:cs="Times New Roman"/>
          <w:iCs/>
          <w:sz w:val="24"/>
          <w:szCs w:val="24"/>
          <w:lang w:eastAsia="ru-RU"/>
        </w:rPr>
        <w:t xml:space="preserve">Заказчик осуществляет </w:t>
      </w:r>
      <w:r w:rsidR="00442C36" w:rsidRPr="00442C36">
        <w:rPr>
          <w:rFonts w:ascii="Times New Roman" w:eastAsia="Times New Roman" w:hAnsi="Times New Roman" w:cs="Times New Roman"/>
          <w:bCs/>
          <w:iCs/>
          <w:sz w:val="24"/>
          <w:szCs w:val="24"/>
          <w:lang w:eastAsia="ru-RU"/>
        </w:rPr>
        <w:t>приемку оказанных услуг</w:t>
      </w:r>
      <w:r w:rsidR="00442C36" w:rsidRPr="00442C36">
        <w:rPr>
          <w:rFonts w:ascii="Times New Roman" w:eastAsia="Times New Roman" w:hAnsi="Times New Roman" w:cs="Times New Roman"/>
          <w:iCs/>
          <w:sz w:val="24"/>
          <w:szCs w:val="24"/>
          <w:lang w:eastAsia="ru-RU"/>
        </w:rPr>
        <w:t xml:space="preserve"> на соответствие их количества, объема и качества требованиям, установленным в </w:t>
      </w:r>
      <w:r w:rsidR="00442C36">
        <w:rPr>
          <w:rFonts w:ascii="Times New Roman" w:eastAsia="Times New Roman" w:hAnsi="Times New Roman" w:cs="Times New Roman"/>
          <w:iCs/>
          <w:sz w:val="24"/>
          <w:szCs w:val="24"/>
          <w:lang w:eastAsia="ru-RU"/>
        </w:rPr>
        <w:t>Договор</w:t>
      </w:r>
      <w:r w:rsidR="00442C36" w:rsidRPr="00442C36">
        <w:rPr>
          <w:rFonts w:ascii="Times New Roman" w:eastAsia="Times New Roman" w:hAnsi="Times New Roman" w:cs="Times New Roman"/>
          <w:iCs/>
          <w:sz w:val="24"/>
          <w:szCs w:val="24"/>
          <w:lang w:eastAsia="ru-RU"/>
        </w:rPr>
        <w:t>е и оформляет результаты такой приемки.</w:t>
      </w:r>
    </w:p>
    <w:p w:rsidR="00442C36" w:rsidRPr="00442C36" w:rsidRDefault="00F94484"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r w:rsidR="00442C36" w:rsidRPr="00442C36">
        <w:rPr>
          <w:rFonts w:ascii="Times New Roman" w:eastAsia="Times New Roman" w:hAnsi="Times New Roman" w:cs="Times New Roman"/>
          <w:sz w:val="24"/>
          <w:szCs w:val="24"/>
          <w:lang w:eastAsia="ru-RU"/>
        </w:rPr>
        <w:t>.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со сроками устранения выявленных нарушений, которые фиксируются в акте.</w:t>
      </w:r>
    </w:p>
    <w:p w:rsidR="00442C36" w:rsidRPr="00442C36" w:rsidRDefault="00F94484" w:rsidP="00442C36">
      <w:pPr>
        <w:widowControl w:val="0"/>
        <w:tabs>
          <w:tab w:val="left" w:pos="0"/>
        </w:tabs>
        <w:autoSpaceDE w:val="0"/>
        <w:autoSpaceDN w:val="0"/>
        <w:adjustRightInd w:val="0"/>
        <w:spacing w:after="0" w:line="240" w:lineRule="auto"/>
        <w:ind w:hanging="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2.6</w:t>
      </w:r>
      <w:r w:rsidR="00442C36" w:rsidRPr="00442C36">
        <w:rPr>
          <w:rFonts w:ascii="Times New Roman" w:eastAsia="Times New Roman" w:hAnsi="Times New Roman" w:cs="Times New Roman"/>
          <w:sz w:val="24"/>
          <w:szCs w:val="24"/>
          <w:lang w:eastAsia="ru-RU"/>
        </w:rPr>
        <w:t xml:space="preserve">. При отказе Исполнителя от подписания акта или получения предписания об этом делается отметка в акте и подписанный комиссией Заказчика акт и предписание подтверждаются третьей стороной по выбору Заказчика. При этом экземпляр акта и предписания направляются Исполнителю по почте заказным письмом с уведомлением о вручении.           </w:t>
      </w:r>
    </w:p>
    <w:p w:rsidR="00442C36" w:rsidRPr="00442C36" w:rsidRDefault="00F94484"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r w:rsidR="00442C36" w:rsidRPr="00442C36">
        <w:rPr>
          <w:rFonts w:ascii="Times New Roman" w:eastAsia="Times New Roman" w:hAnsi="Times New Roman" w:cs="Times New Roman"/>
          <w:sz w:val="24"/>
          <w:szCs w:val="24"/>
          <w:lang w:eastAsia="ru-RU"/>
        </w:rPr>
        <w:t>. Если представитель исполнителя не прибыл для составления акта и получения предписания, комиссия Заказчика составляет акт и предписание в его отсутствие и направляет второй экземпляр данных документов Исполнителю по факсу и по почте заказным письмом с уведомлением о вручении.</w:t>
      </w:r>
    </w:p>
    <w:p w:rsidR="00442C36" w:rsidRPr="00442C36" w:rsidRDefault="00F94484"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w:t>
      </w:r>
      <w:r w:rsidR="00442C36" w:rsidRPr="00442C36">
        <w:rPr>
          <w:rFonts w:ascii="Times New Roman" w:eastAsia="Times New Roman" w:hAnsi="Times New Roman" w:cs="Times New Roman"/>
          <w:sz w:val="24"/>
          <w:szCs w:val="24"/>
          <w:lang w:eastAsia="ru-RU"/>
        </w:rPr>
        <w:t>. Исполнитель обязан устранить все обнаруженные недостатки за свой счет в сроки, указанные в предписании Заказчика, обеспечив при этом сохранность объекта и оборудования Заказчика.</w:t>
      </w:r>
    </w:p>
    <w:p w:rsidR="00442C36" w:rsidRPr="00442C36" w:rsidRDefault="00F94484" w:rsidP="00442C36">
      <w:pPr>
        <w:widowControl w:val="0"/>
        <w:tabs>
          <w:tab w:val="left" w:pos="0"/>
        </w:tabs>
        <w:autoSpaceDE w:val="0"/>
        <w:autoSpaceDN w:val="0"/>
        <w:adjustRightInd w:val="0"/>
        <w:spacing w:after="0" w:line="240" w:lineRule="auto"/>
        <w:ind w:hanging="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2.9</w:t>
      </w:r>
      <w:r w:rsidR="00442C36" w:rsidRPr="00442C36">
        <w:rPr>
          <w:rFonts w:ascii="Times New Roman" w:eastAsia="Times New Roman" w:hAnsi="Times New Roman" w:cs="Times New Roman"/>
          <w:sz w:val="24"/>
          <w:szCs w:val="24"/>
          <w:lang w:eastAsia="ru-RU"/>
        </w:rPr>
        <w:t xml:space="preserve">. Устранение Исполнителем в установленные сроки выявленных недостатков не освобождает его от уплаты неустойки, предусмотренной </w:t>
      </w:r>
      <w:r w:rsidR="00442C36">
        <w:rPr>
          <w:rFonts w:ascii="Times New Roman" w:eastAsia="Times New Roman" w:hAnsi="Times New Roman" w:cs="Times New Roman"/>
          <w:sz w:val="24"/>
          <w:szCs w:val="24"/>
          <w:lang w:eastAsia="ru-RU"/>
        </w:rPr>
        <w:t>Договор</w:t>
      </w:r>
      <w:r w:rsidR="00442C36" w:rsidRPr="00442C36">
        <w:rPr>
          <w:rFonts w:ascii="Times New Roman" w:eastAsia="Times New Roman" w:hAnsi="Times New Roman" w:cs="Times New Roman"/>
          <w:sz w:val="24"/>
          <w:szCs w:val="24"/>
          <w:lang w:eastAsia="ru-RU"/>
        </w:rPr>
        <w:t xml:space="preserve">ом.  </w:t>
      </w:r>
    </w:p>
    <w:p w:rsidR="00442C36" w:rsidRPr="00442C36" w:rsidRDefault="00F94484"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2.10</w:t>
      </w:r>
      <w:r w:rsidR="00442C36" w:rsidRPr="00442C36">
        <w:rPr>
          <w:rFonts w:ascii="Times New Roman" w:eastAsia="Times New Roman" w:hAnsi="Times New Roman" w:cs="Times New Roman"/>
          <w:sz w:val="24"/>
          <w:szCs w:val="24"/>
          <w:lang w:eastAsia="ru-RU"/>
        </w:rPr>
        <w:t>. Заказчик вправе отказаться от приемки оказанных услуг и оплаты в случае обнаружения недостатков, которые не могут быть устранены Исполнителем или исключают нормальную эксплуатацию объекта Заказчика либо находящегося на объекте оборудования.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widowControl w:val="0"/>
        <w:shd w:val="clear" w:color="auto" w:fill="FFFFFF"/>
        <w:autoSpaceDE w:val="0"/>
        <w:autoSpaceDN w:val="0"/>
        <w:adjustRightInd w:val="0"/>
        <w:spacing w:before="5" w:after="0" w:line="254" w:lineRule="exact"/>
        <w:ind w:left="360" w:right="43"/>
        <w:jc w:val="center"/>
        <w:rPr>
          <w:rFonts w:ascii="Times New Roman" w:eastAsia="Times New Roman" w:hAnsi="Times New Roman" w:cs="Times New Roman"/>
          <w:b/>
          <w:bCs/>
          <w:sz w:val="24"/>
          <w:szCs w:val="24"/>
          <w:lang w:eastAsia="ru-RU"/>
        </w:rPr>
      </w:pPr>
      <w:r w:rsidRPr="00442C36">
        <w:rPr>
          <w:rFonts w:ascii="Times New Roman" w:eastAsia="Times New Roman" w:hAnsi="Times New Roman" w:cs="Times New Roman"/>
          <w:b/>
          <w:bCs/>
          <w:sz w:val="24"/>
          <w:szCs w:val="24"/>
          <w:lang w:eastAsia="ru-RU"/>
        </w:rPr>
        <w:t xml:space="preserve">3. Цена </w:t>
      </w:r>
      <w:r>
        <w:rPr>
          <w:rFonts w:ascii="Times New Roman" w:eastAsia="Times New Roman" w:hAnsi="Times New Roman" w:cs="Times New Roman"/>
          <w:b/>
          <w:bCs/>
          <w:sz w:val="24"/>
          <w:szCs w:val="24"/>
          <w:lang w:eastAsia="ru-RU"/>
        </w:rPr>
        <w:t>Договор</w:t>
      </w:r>
      <w:r w:rsidRPr="00442C36">
        <w:rPr>
          <w:rFonts w:ascii="Times New Roman" w:eastAsia="Times New Roman" w:hAnsi="Times New Roman" w:cs="Times New Roman"/>
          <w:b/>
          <w:bCs/>
          <w:sz w:val="24"/>
          <w:szCs w:val="24"/>
          <w:lang w:eastAsia="ru-RU"/>
        </w:rPr>
        <w:t>а и порядок расчетов</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3.1. 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определяется на основании Расчета цены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(Приложение № 2 к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и составляет</w:t>
      </w:r>
      <w:r w:rsidR="00581269">
        <w:rPr>
          <w:rFonts w:ascii="Times New Roman" w:eastAsia="Times New Roman" w:hAnsi="Times New Roman" w:cs="Times New Roman"/>
          <w:sz w:val="24"/>
          <w:szCs w:val="24"/>
          <w:lang w:eastAsia="ru-RU"/>
        </w:rPr>
        <w:t xml:space="preserve"> </w:t>
      </w:r>
      <w:r w:rsidR="0013207B">
        <w:rPr>
          <w:rFonts w:ascii="Times New Roman" w:eastAsia="Times New Roman" w:hAnsi="Times New Roman" w:cs="Times New Roman"/>
          <w:b/>
          <w:sz w:val="24"/>
          <w:szCs w:val="24"/>
          <w:lang w:eastAsia="ru-RU"/>
        </w:rPr>
        <w:t>____</w:t>
      </w:r>
      <w:r w:rsidR="000A326E">
        <w:rPr>
          <w:rFonts w:ascii="Times New Roman" w:eastAsia="Times New Roman" w:hAnsi="Times New Roman" w:cs="Times New Roman"/>
          <w:sz w:val="24"/>
          <w:szCs w:val="24"/>
          <w:lang w:eastAsia="ru-RU"/>
        </w:rPr>
        <w:t xml:space="preserve"> (</w:t>
      </w:r>
      <w:r w:rsidR="0013207B">
        <w:rPr>
          <w:rFonts w:ascii="Times New Roman" w:eastAsia="Times New Roman" w:hAnsi="Times New Roman" w:cs="Times New Roman"/>
          <w:sz w:val="24"/>
          <w:szCs w:val="24"/>
          <w:lang w:eastAsia="ru-RU"/>
        </w:rPr>
        <w:t>____________</w:t>
      </w:r>
      <w:r w:rsidR="00581269">
        <w:rPr>
          <w:rFonts w:ascii="Times New Roman" w:eastAsia="Times New Roman" w:hAnsi="Times New Roman" w:cs="Times New Roman"/>
          <w:sz w:val="24"/>
          <w:szCs w:val="24"/>
          <w:lang w:eastAsia="ru-RU"/>
        </w:rPr>
        <w:t xml:space="preserve">) руб. </w:t>
      </w:r>
      <w:r w:rsidR="0013207B">
        <w:rPr>
          <w:rFonts w:ascii="Times New Roman" w:eastAsia="Times New Roman" w:hAnsi="Times New Roman" w:cs="Times New Roman"/>
          <w:b/>
          <w:sz w:val="24"/>
          <w:szCs w:val="24"/>
          <w:lang w:eastAsia="ru-RU"/>
        </w:rPr>
        <w:t>___________</w:t>
      </w:r>
      <w:r w:rsidRPr="00442C36">
        <w:rPr>
          <w:rFonts w:ascii="Times New Roman" w:eastAsia="Times New Roman" w:hAnsi="Times New Roman" w:cs="Times New Roman"/>
          <w:sz w:val="24"/>
          <w:szCs w:val="24"/>
          <w:lang w:eastAsia="ru-RU"/>
        </w:rPr>
        <w:t xml:space="preserve"> коп. (включая НДС/НДС не облагается).</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ab/>
        <w:t>В случае если Исполнитель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ab/>
        <w:t xml:space="preserve">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включает в себя все расходы Исполнителя по упаковке, хранению товара, доставке, погрузочно-разгрузочным работам, а также все иные расходы, связанные с выполнением условий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3.2. Авансирование (предварительная оплата)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не предусмотрено.</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3.3. 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является твердой и определяется на весь срок исполнения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w:t>
      </w:r>
    </w:p>
    <w:p w:rsidR="00442C36" w:rsidRPr="00442C36" w:rsidRDefault="00442C36" w:rsidP="00442C36">
      <w:pPr>
        <w:widowControl w:val="0"/>
        <w:tabs>
          <w:tab w:val="left" w:pos="0"/>
        </w:tabs>
        <w:autoSpaceDE w:val="0"/>
        <w:autoSpaceDN w:val="0"/>
        <w:adjustRightInd w:val="0"/>
        <w:spacing w:after="0" w:line="240" w:lineRule="auto"/>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3.4. По соглашению Заказчика с Исполнителем 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может быть снижена без изменения предусмотренных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объема оказываемых услуг, качества оказываемых услуг и иных условий </w:t>
      </w:r>
      <w:r>
        <w:rPr>
          <w:rFonts w:ascii="Times New Roman" w:eastAsia="Times New Roman" w:hAnsi="Times New Roman" w:cs="Times New Roman"/>
          <w:sz w:val="24"/>
          <w:szCs w:val="24"/>
          <w:lang w:eastAsia="ru-RU"/>
        </w:rPr>
        <w:lastRenderedPageBreak/>
        <w:t>Договор</w:t>
      </w:r>
      <w:r w:rsidRPr="00442C36">
        <w:rPr>
          <w:rFonts w:ascii="Times New Roman" w:eastAsia="Times New Roman" w:hAnsi="Times New Roman" w:cs="Times New Roman"/>
          <w:sz w:val="24"/>
          <w:szCs w:val="24"/>
          <w:lang w:eastAsia="ru-RU"/>
        </w:rPr>
        <w:t>а.</w:t>
      </w:r>
    </w:p>
    <w:p w:rsidR="00442C36" w:rsidRPr="00442C36" w:rsidRDefault="00442C36" w:rsidP="00442C36">
      <w:pPr>
        <w:widowControl w:val="0"/>
        <w:tabs>
          <w:tab w:val="left" w:pos="0"/>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3.5. Заказчик по согласованию с Исполнителем вправе увеличить или уменьшить предусмотренные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объем оказываемой услуги не более чем на десять процентов. При увеличении объема услуг по соглашению Сторон допускается изменение цены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пропорционально дополнительному объему услуги исходя из установленной в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е цены единицы услуги, но не более чем на десять процентов цены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При уменьшении предусмотренного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объема услуг Стороны обязаны уменьшить цену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исходя из цены единицы услуги.</w:t>
      </w:r>
    </w:p>
    <w:p w:rsidR="00442C36" w:rsidRPr="00442C36" w:rsidRDefault="00442C36" w:rsidP="00442C36">
      <w:pPr>
        <w:widowControl w:val="0"/>
        <w:tabs>
          <w:tab w:val="left" w:pos="0"/>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3.6.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A326E" w:rsidRPr="00DE48E4" w:rsidRDefault="00442C36" w:rsidP="00DE48E4">
      <w:pPr>
        <w:widowControl w:val="0"/>
        <w:tabs>
          <w:tab w:val="left" w:pos="0"/>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3.7. Оплата оказанных услуг производится Заказчиком в безналичной форме</w:t>
      </w:r>
      <w:r w:rsidR="00FA2D3F">
        <w:rPr>
          <w:rFonts w:ascii="Times New Roman" w:eastAsia="Times New Roman" w:hAnsi="Times New Roman" w:cs="Times New Roman"/>
          <w:sz w:val="24"/>
          <w:szCs w:val="24"/>
          <w:lang w:eastAsia="ru-RU"/>
        </w:rPr>
        <w:t>.</w:t>
      </w:r>
      <w:r w:rsidRPr="00442C36">
        <w:rPr>
          <w:rFonts w:ascii="Times New Roman" w:eastAsia="Times New Roman" w:hAnsi="Times New Roman" w:cs="Times New Roman"/>
          <w:sz w:val="24"/>
          <w:szCs w:val="24"/>
          <w:lang w:eastAsia="ru-RU"/>
        </w:rPr>
        <w:t xml:space="preserve"> </w:t>
      </w:r>
      <w:r w:rsidR="00FA2D3F" w:rsidRPr="00DE48E4">
        <w:rPr>
          <w:rFonts w:ascii="Times New Roman" w:eastAsia="Times New Roman" w:hAnsi="Times New Roman" w:cs="Times New Roman"/>
          <w:sz w:val="24"/>
          <w:szCs w:val="24"/>
          <w:lang w:eastAsia="ru-RU"/>
        </w:rPr>
        <w:t xml:space="preserve">Внебюджетные средства. Средства бюджетных учреждений. </w:t>
      </w:r>
    </w:p>
    <w:p w:rsidR="00442C36" w:rsidRPr="00442C36" w:rsidRDefault="00442C36" w:rsidP="00442C36">
      <w:pPr>
        <w:widowControl w:val="0"/>
        <w:tabs>
          <w:tab w:val="left" w:pos="0"/>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3.8. Заказчик производит оплату оказанных услуг в соответствии с условиями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в течение </w:t>
      </w:r>
      <w:r w:rsidR="00DE48E4" w:rsidRPr="00DE48E4">
        <w:rPr>
          <w:rFonts w:ascii="Times New Roman" w:eastAsia="Times New Roman" w:hAnsi="Times New Roman" w:cs="Times New Roman"/>
          <w:sz w:val="24"/>
          <w:szCs w:val="24"/>
          <w:lang w:eastAsia="ru-RU"/>
        </w:rPr>
        <w:t>десяти</w:t>
      </w:r>
      <w:r w:rsidRPr="00DE48E4">
        <w:rPr>
          <w:rFonts w:ascii="Times New Roman" w:eastAsia="Times New Roman" w:hAnsi="Times New Roman" w:cs="Times New Roman"/>
          <w:sz w:val="24"/>
          <w:szCs w:val="24"/>
          <w:lang w:eastAsia="ru-RU"/>
        </w:rPr>
        <w:t xml:space="preserve"> дне</w:t>
      </w:r>
      <w:r w:rsidRPr="00442C36">
        <w:rPr>
          <w:rFonts w:ascii="Times New Roman" w:eastAsia="Times New Roman" w:hAnsi="Times New Roman" w:cs="Times New Roman"/>
          <w:sz w:val="24"/>
          <w:szCs w:val="24"/>
          <w:lang w:eastAsia="ru-RU"/>
        </w:rPr>
        <w:t>й с даты подписания Сторонами Акта о приемке оказанных услуг и предоставления Исполнителем счета и счета-фактуры (при наличии), оформленного на основании подписанных Сторонами товарных накладных и Акта о приемке товара.</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3.9. В случае, если Исполнителем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является юридическое лицо или физическое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42C36" w:rsidRPr="00442C36" w:rsidRDefault="00442C36" w:rsidP="00442C36">
      <w:pPr>
        <w:widowControl w:val="0"/>
        <w:tabs>
          <w:tab w:val="left" w:pos="0"/>
        </w:tabs>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p>
    <w:p w:rsidR="00442C36" w:rsidRPr="00442C36" w:rsidRDefault="00442C36" w:rsidP="00442C36">
      <w:pPr>
        <w:widowControl w:val="0"/>
        <w:numPr>
          <w:ilvl w:val="0"/>
          <w:numId w:val="1"/>
        </w:numPr>
        <w:tabs>
          <w:tab w:val="left" w:pos="708"/>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Обязанности Сторон</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u w:val="single"/>
          <w:lang w:eastAsia="ru-RU"/>
        </w:rPr>
      </w:pPr>
      <w:r w:rsidRPr="00442C36">
        <w:rPr>
          <w:rFonts w:ascii="Times New Roman" w:eastAsia="Times New Roman" w:hAnsi="Times New Roman" w:cs="Times New Roman"/>
          <w:sz w:val="24"/>
          <w:szCs w:val="24"/>
          <w:u w:val="single"/>
          <w:lang w:eastAsia="ru-RU"/>
        </w:rPr>
        <w:t>4.1. Заказчик обязуется: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4.1.1. Обеспечить доступ в помещения Заказчика для оказания услуг.</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4.1.2. Провести своими силами приемку оказанных услуг, включающую экспертизу результатов услуг, на соответствие объема и качества требованиям, установленным в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е, и оформить результаты такой приемки подписанием акта оказанных услуг.</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4.1.3. Оплатить надлежащим образом оказанные Исполнителем услуги в размерах и в сроки, установленные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ом.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u w:val="single"/>
          <w:lang w:eastAsia="ru-RU"/>
        </w:rPr>
      </w:pPr>
      <w:r w:rsidRPr="00442C36">
        <w:rPr>
          <w:rFonts w:ascii="Times New Roman" w:eastAsia="Times New Roman" w:hAnsi="Times New Roman" w:cs="Times New Roman"/>
          <w:sz w:val="24"/>
          <w:szCs w:val="24"/>
          <w:u w:val="single"/>
          <w:lang w:eastAsia="ru-RU"/>
        </w:rPr>
        <w:t>4.2. Заказчик вправе:</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4.2.1. Требовать от Исполнителя выполнение условий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в сроки, предусмотренные в п.</w:t>
      </w:r>
      <w:r w:rsidR="00437CCB">
        <w:rPr>
          <w:rFonts w:ascii="Times New Roman" w:eastAsia="Times New Roman" w:hAnsi="Times New Roman" w:cs="Times New Roman"/>
          <w:sz w:val="24"/>
          <w:szCs w:val="24"/>
          <w:lang w:eastAsia="ru-RU"/>
        </w:rPr>
        <w:t>2</w:t>
      </w:r>
      <w:r w:rsidRPr="00442C36">
        <w:rPr>
          <w:rFonts w:ascii="Times New Roman" w:eastAsia="Times New Roman" w:hAnsi="Times New Roman" w:cs="Times New Roman"/>
          <w:sz w:val="24"/>
          <w:szCs w:val="24"/>
          <w:lang w:eastAsia="ru-RU"/>
        </w:rPr>
        <w:t>.</w:t>
      </w:r>
      <w:r w:rsidR="00437CCB">
        <w:rPr>
          <w:rFonts w:ascii="Times New Roman" w:eastAsia="Times New Roman" w:hAnsi="Times New Roman" w:cs="Times New Roman"/>
          <w:sz w:val="24"/>
          <w:szCs w:val="24"/>
          <w:lang w:eastAsia="ru-RU"/>
        </w:rPr>
        <w:t>2</w:t>
      </w:r>
      <w:r w:rsidRPr="00442C36">
        <w:rPr>
          <w:rFonts w:ascii="Times New Roman" w:eastAsia="Times New Roman" w:hAnsi="Times New Roman" w:cs="Times New Roman"/>
          <w:sz w:val="24"/>
          <w:szCs w:val="24"/>
          <w:lang w:eastAsia="ru-RU"/>
        </w:rPr>
        <w:t>.</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4.2.2. В случае привлечения Исполнителем соисполнителей запрашивать финансовые отчеты соисполнителей с приложением заверенных копий всех первичных документов.</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4.2.3. Проверять объемы и качество услуг, оказанных Исполнителем, не вмешиваясь при этом в его административно-хозяйственную деятельность.</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4.2.4. Запрашивать у Исполнителя финансовые отчеты соисполнителей (субподрядчиков) с приложением заверенных копий всех первичных документов.</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u w:val="single"/>
          <w:lang w:eastAsia="ru-RU"/>
        </w:rPr>
      </w:pPr>
      <w:r w:rsidRPr="00442C36">
        <w:rPr>
          <w:rFonts w:ascii="Times New Roman" w:eastAsia="Times New Roman" w:hAnsi="Times New Roman" w:cs="Times New Roman"/>
          <w:sz w:val="24"/>
          <w:szCs w:val="24"/>
          <w:u w:val="single"/>
          <w:lang w:eastAsia="ru-RU"/>
        </w:rPr>
        <w:t>4.3. Исполнитель обязуется: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4.3.1. Оказать предусмотренные настоящим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услуги, обеспечив их надлежащее качество, в полном объеме и в сроки, установленные настоящим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ом.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4.3.2. Исполнять, полученные в ходе исполнения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указания заказчика, в том числе в срок, установленный заказчиком, безвозмездно устранять обнаруженные им недостатки в оказанных услугах.</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4.3.3. Соблюдать при оказании услуг требования нормативных правовых актов как в отношении услуг, так и в отношении материалов, комплектующих и оборудования, используемых при оказании услуг.</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4.3.4. Соблюдать правила и нормы охраны труда и техники безопасности, пожарной безопасности, охраны окружающей среды и в случае нанесения материального ущерба при выполнении условий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Исполнитель несет ответственность в установленном законом порядке.</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lastRenderedPageBreak/>
        <w:t>4.3.</w:t>
      </w:r>
      <w:r w:rsidR="00330DEA">
        <w:rPr>
          <w:rFonts w:ascii="Times New Roman" w:eastAsia="Times New Roman" w:hAnsi="Times New Roman" w:cs="Times New Roman"/>
          <w:sz w:val="24"/>
          <w:szCs w:val="24"/>
          <w:lang w:eastAsia="ru-RU"/>
        </w:rPr>
        <w:t>5</w:t>
      </w:r>
      <w:r w:rsidRPr="00442C36">
        <w:rPr>
          <w:rFonts w:ascii="Times New Roman" w:eastAsia="Times New Roman" w:hAnsi="Times New Roman" w:cs="Times New Roman"/>
          <w:sz w:val="24"/>
          <w:szCs w:val="24"/>
          <w:lang w:eastAsia="ru-RU"/>
        </w:rPr>
        <w:t>. Предоставить финансовые отчеты соисполнителей с приложением заверенных копий всех первичных документов в течение 3-х дней со дня поступления запроса Заказчика.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4.4. Исполнитель вправе привлекать соисполнителей согласно предмету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4.5. При исполнении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по согласованию Заказчика с Исполнителем допускается оказание услуг,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е.</w:t>
      </w:r>
    </w:p>
    <w:p w:rsidR="00442C36" w:rsidRPr="00442C36" w:rsidRDefault="00442C36" w:rsidP="00442C36">
      <w:pPr>
        <w:widowControl w:val="0"/>
        <w:autoSpaceDE w:val="0"/>
        <w:autoSpaceDN w:val="0"/>
        <w:adjustRightInd w:val="0"/>
        <w:spacing w:after="0" w:line="240" w:lineRule="auto"/>
        <w:rPr>
          <w:rFonts w:ascii="Arial" w:eastAsia="Times New Roman" w:hAnsi="Arial" w:cs="Arial"/>
          <w:sz w:val="18"/>
          <w:szCs w:val="18"/>
          <w:lang w:eastAsia="ru-RU"/>
        </w:rPr>
      </w:pPr>
    </w:p>
    <w:p w:rsidR="00442C36" w:rsidRPr="00442C36" w:rsidRDefault="00442C36" w:rsidP="00442C36">
      <w:pPr>
        <w:widowControl w:val="0"/>
        <w:numPr>
          <w:ilvl w:val="0"/>
          <w:numId w:val="1"/>
        </w:numPr>
        <w:tabs>
          <w:tab w:val="left" w:pos="708"/>
        </w:tabs>
        <w:autoSpaceDE w:val="0"/>
        <w:autoSpaceDN w:val="0"/>
        <w:adjustRightInd w:val="0"/>
        <w:spacing w:after="0" w:line="240" w:lineRule="auto"/>
        <w:ind w:left="709" w:hanging="709"/>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Ответственность Сторон</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w:t>
      </w:r>
      <w:r w:rsidRPr="00442C36">
        <w:rPr>
          <w:rFonts w:ascii="Times New Roman" w:eastAsia="Times New Roman" w:hAnsi="Times New Roman" w:cs="Times New Roman"/>
          <w:sz w:val="24"/>
          <w:szCs w:val="24"/>
          <w:lang w:eastAsia="ru-RU"/>
        </w:rPr>
        <w:tab/>
        <w:t>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5.2.</w:t>
      </w:r>
      <w:r w:rsidRPr="00442C36">
        <w:rPr>
          <w:rFonts w:ascii="Times New Roman" w:eastAsia="Times New Roman" w:hAnsi="Times New Roman" w:cs="Times New Roman"/>
          <w:sz w:val="24"/>
          <w:szCs w:val="24"/>
          <w:lang w:eastAsia="ru-RU"/>
        </w:rPr>
        <w:tab/>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Pr>
          <w:rFonts w:ascii="Times New Roman" w:eastAsia="Times New Roman" w:hAnsi="Times New Roman" w:cs="Times New Roman"/>
          <w:sz w:val="24"/>
          <w:szCs w:val="24"/>
          <w:lang w:eastAsia="ru-RU"/>
        </w:rPr>
        <w:t>Исполнитель</w:t>
      </w:r>
      <w:r w:rsidRPr="00442C36">
        <w:rPr>
          <w:rFonts w:ascii="Times New Roman" w:eastAsia="Times New Roman" w:hAnsi="Times New Roman" w:cs="Times New Roman"/>
          <w:sz w:val="24"/>
          <w:szCs w:val="24"/>
          <w:lang w:eastAsia="ru-RU"/>
        </w:rPr>
        <w:t xml:space="preserve"> вправе потребовать уплаты неустоек (штрафов, пеней). </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5.3.</w:t>
      </w:r>
      <w:r w:rsidRPr="00442C36">
        <w:rPr>
          <w:rFonts w:ascii="Times New Roman" w:eastAsia="Times New Roman" w:hAnsi="Times New Roman" w:cs="Times New Roman"/>
          <w:sz w:val="24"/>
          <w:szCs w:val="24"/>
          <w:lang w:eastAsia="ru-RU"/>
        </w:rPr>
        <w:tab/>
        <w:t xml:space="preserve">Пеня начисляется за каждый день просрочки исполнения обязательства заказчиком,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5.4.</w:t>
      </w:r>
      <w:r w:rsidRPr="00442C36">
        <w:rPr>
          <w:rFonts w:ascii="Times New Roman" w:eastAsia="Times New Roman" w:hAnsi="Times New Roman" w:cs="Times New Roman"/>
          <w:sz w:val="24"/>
          <w:szCs w:val="24"/>
          <w:lang w:eastAsia="ru-RU"/>
        </w:rPr>
        <w:tab/>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 а именно:</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5.5.</w:t>
      </w:r>
      <w:r w:rsidRPr="00442C36">
        <w:rPr>
          <w:rFonts w:ascii="Times New Roman" w:eastAsia="Times New Roman" w:hAnsi="Times New Roman" w:cs="Times New Roman"/>
          <w:sz w:val="24"/>
          <w:szCs w:val="24"/>
          <w:lang w:eastAsia="ru-RU"/>
        </w:rPr>
        <w:tab/>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 1000 рублей, если цена Договора не превышает 3 млн. рублей (включительно) и составляет 1000 руб. 00 коп. </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5.6.</w:t>
      </w:r>
      <w:r w:rsidRPr="00442C36">
        <w:rPr>
          <w:rFonts w:ascii="Times New Roman" w:eastAsia="Times New Roman" w:hAnsi="Times New Roman" w:cs="Times New Roman"/>
          <w:sz w:val="24"/>
          <w:szCs w:val="24"/>
          <w:lang w:eastAsia="ru-RU"/>
        </w:rPr>
        <w:tab/>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5.7.</w:t>
      </w:r>
      <w:r w:rsidRPr="00442C36">
        <w:rPr>
          <w:rFonts w:ascii="Times New Roman" w:eastAsia="Times New Roman" w:hAnsi="Times New Roman" w:cs="Times New Roman"/>
          <w:sz w:val="24"/>
          <w:szCs w:val="24"/>
          <w:lang w:eastAsia="ru-RU"/>
        </w:rPr>
        <w:tab/>
        <w:t xml:space="preserve">В случае просрочки исполнения </w:t>
      </w:r>
      <w:r>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заказчик направляет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требование об уплате неустоек (штрафов, пеней).</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5.8.</w:t>
      </w:r>
      <w:r w:rsidRPr="00442C36">
        <w:rPr>
          <w:rFonts w:ascii="Times New Roman" w:eastAsia="Times New Roman" w:hAnsi="Times New Roman" w:cs="Times New Roman"/>
          <w:sz w:val="24"/>
          <w:szCs w:val="24"/>
          <w:lang w:eastAsia="ru-RU"/>
        </w:rPr>
        <w:tab/>
        <w:t xml:space="preserve">Пеня начисляется за каждый день просрочки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обязательства, предусмотренного Договором, начиная со дня, следующего после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Договора(отдельного этапа исполнения Договора), уменьшенной на сумму, пропорциональную объему обязательств, предусмотренных Договором и фактически исполненных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за исключением случаев, если законодательством Российской Федерации установлен иной порядок начисления пени.</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5.9.</w:t>
      </w:r>
      <w:r w:rsidRPr="00442C36">
        <w:rPr>
          <w:rFonts w:ascii="Times New Roman" w:eastAsia="Times New Roman" w:hAnsi="Times New Roman" w:cs="Times New Roman"/>
          <w:sz w:val="24"/>
          <w:szCs w:val="24"/>
          <w:lang w:eastAsia="ru-RU"/>
        </w:rPr>
        <w:tab/>
        <w:t xml:space="preserve">Штрафы начисляются за неисполнение или ненадлежащее исполнение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за исключением просрочки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5.9.1.</w:t>
      </w:r>
      <w:r w:rsidRPr="00442C36">
        <w:rPr>
          <w:rFonts w:ascii="Times New Roman" w:eastAsia="Times New Roman" w:hAnsi="Times New Roman" w:cs="Times New Roman"/>
          <w:sz w:val="24"/>
          <w:szCs w:val="24"/>
          <w:lang w:eastAsia="ru-RU"/>
        </w:rPr>
        <w:tab/>
        <w:t xml:space="preserve">Штраф начисляется за каждый факт неисполнения или ненадлежащего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утвержденных постановлением Правительства от 30.08.2017 № 1042 </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10 процентов цены Договора (этапа) в случае, если цена Договора (этапа) не превышает 3 млн.</w:t>
      </w:r>
      <w:r w:rsidR="00E8064F">
        <w:rPr>
          <w:rFonts w:ascii="Times New Roman" w:eastAsia="Times New Roman" w:hAnsi="Times New Roman" w:cs="Times New Roman"/>
          <w:sz w:val="24"/>
          <w:szCs w:val="24"/>
          <w:lang w:eastAsia="ru-RU"/>
        </w:rPr>
        <w:t xml:space="preserve"> </w:t>
      </w:r>
      <w:r w:rsidRPr="00442C36">
        <w:rPr>
          <w:rFonts w:ascii="Times New Roman" w:eastAsia="Times New Roman" w:hAnsi="Times New Roman" w:cs="Times New Roman"/>
          <w:sz w:val="24"/>
          <w:szCs w:val="24"/>
          <w:lang w:eastAsia="ru-RU"/>
        </w:rPr>
        <w:t>руб.</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lastRenderedPageBreak/>
        <w:t>5.9.2.</w:t>
      </w:r>
      <w:r w:rsidRPr="00442C36">
        <w:rPr>
          <w:rFonts w:ascii="Times New Roman" w:eastAsia="Times New Roman" w:hAnsi="Times New Roman" w:cs="Times New Roman"/>
          <w:sz w:val="24"/>
          <w:szCs w:val="24"/>
          <w:lang w:eastAsia="ru-RU"/>
        </w:rPr>
        <w:tab/>
        <w:t xml:space="preserve">Штраф начисляется за каждый факт неисполнения или ненадлежащего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 1000 рублей, если цена Договора не превышает 3 млн. рублей и составляет 1000 руб. 00 коп.</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5.10.</w:t>
      </w:r>
      <w:r w:rsidRPr="00442C36">
        <w:rPr>
          <w:rFonts w:ascii="Times New Roman" w:eastAsia="Times New Roman" w:hAnsi="Times New Roman" w:cs="Times New Roman"/>
          <w:sz w:val="24"/>
          <w:szCs w:val="24"/>
          <w:lang w:eastAsia="ru-RU"/>
        </w:rPr>
        <w:tab/>
        <w:t xml:space="preserve">Общая сумма начисленных штрафов за неисполнение или ненадлежащее исполнение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не может превышать цену Договора.</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5.11.</w:t>
      </w:r>
      <w:r w:rsidRPr="00442C36">
        <w:rPr>
          <w:rFonts w:ascii="Times New Roman" w:eastAsia="Times New Roman" w:hAnsi="Times New Roman" w:cs="Times New Roman"/>
          <w:sz w:val="24"/>
          <w:szCs w:val="24"/>
          <w:lang w:eastAsia="ru-RU"/>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5.12.</w:t>
      </w:r>
      <w:r w:rsidRPr="00442C36">
        <w:rPr>
          <w:rFonts w:ascii="Times New Roman" w:eastAsia="Times New Roman" w:hAnsi="Times New Roman" w:cs="Times New Roman"/>
          <w:sz w:val="24"/>
          <w:szCs w:val="24"/>
          <w:lang w:eastAsia="ru-RU"/>
        </w:rPr>
        <w:tab/>
        <w:t xml:space="preserve">В случае неисполнения или ненадлежащего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по Договору Заказчик вправе произвести оплату по Договору в размере, за вычетом суммы неустойки подлежащей уплате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в соответствии с условиями ответственности последнего по Договору. В этом случае оплата по Договору осуществляется на основании товарной накладной, в которой заказчиком делается отметка о: сумме, подлежащей оплате в соответствии с условиями Договора, размере неустойки, подлежащей взысканию; основаниях применения и порядке расчета неустойки; итоговая сумма, подлежащая оплате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по Договору.</w:t>
      </w:r>
    </w:p>
    <w:p w:rsidR="002130E3" w:rsidRPr="00442C36" w:rsidRDefault="002130E3" w:rsidP="00442C36">
      <w:pPr>
        <w:widowControl w:val="0"/>
        <w:autoSpaceDE w:val="0"/>
        <w:autoSpaceDN w:val="0"/>
        <w:adjustRightInd w:val="0"/>
        <w:spacing w:after="0" w:line="240" w:lineRule="auto"/>
        <w:ind w:left="142"/>
        <w:jc w:val="both"/>
        <w:rPr>
          <w:rFonts w:ascii="Arial" w:eastAsia="Times New Roman" w:hAnsi="Arial" w:cs="Arial"/>
          <w:sz w:val="18"/>
          <w:szCs w:val="18"/>
          <w:lang w:eastAsia="ru-RU"/>
        </w:rPr>
      </w:pPr>
    </w:p>
    <w:p w:rsidR="00442C36" w:rsidRPr="00442C36" w:rsidRDefault="00442C36" w:rsidP="00442C36">
      <w:pPr>
        <w:widowControl w:val="0"/>
        <w:numPr>
          <w:ilvl w:val="0"/>
          <w:numId w:val="1"/>
        </w:num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Гарантийные обязательства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6.1. Исполнитель гарантирует предоставление Заказчику услуг, полностью отвечающих всем требованиям настоящего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включая Приложения к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которые являются его неотъемлемой частью, и действующему законодательству РФ.</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6.2. Гарантии качества распространяются на все элементы и услуги, оказанные Исполнителем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widowControl w:val="0"/>
        <w:numPr>
          <w:ilvl w:val="0"/>
          <w:numId w:val="1"/>
        </w:num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Действия непреодолимой силы</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7.1. Ни одна из Сторон не несет ответственности за полное или частичное невыполнение своих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имевшие место его заключения.</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7.2. Стороны освобождаются от ответственности за частичное или полное невыполнение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7.3.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widowControl w:val="0"/>
        <w:numPr>
          <w:ilvl w:val="0"/>
          <w:numId w:val="1"/>
        </w:num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Антикоррупционная оговорка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8.1. При исполнении своих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их аффилированных лиц, работников или посредников, действующих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lastRenderedPageBreak/>
        <w:t>- не совершать иных действий, нарушающих антикоррупционное законодательство Российской Федерации.</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widowControl w:val="0"/>
        <w:numPr>
          <w:ilvl w:val="0"/>
          <w:numId w:val="1"/>
        </w:num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Прочие условия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подписанный усиленной электронной подписью Заказчиком, вступает в силу и считается заключенным с момента размещения в единой информационной системе, согласно части 7 статьи 83.2 Федерального закона № 44-ФЗ, и действует до полного исполнения Сторонами своих обязательств по </w:t>
      </w:r>
      <w:r>
        <w:rPr>
          <w:rFonts w:ascii="Times New Roman" w:eastAsia="Times New Roman" w:hAnsi="Times New Roman" w:cs="Times New Roman"/>
          <w:sz w:val="24"/>
          <w:szCs w:val="24"/>
          <w:lang w:bidi="ru-RU"/>
        </w:rPr>
        <w:t>Договор</w:t>
      </w:r>
      <w:r w:rsidR="00F94484">
        <w:rPr>
          <w:rFonts w:ascii="Times New Roman" w:eastAsia="Times New Roman" w:hAnsi="Times New Roman" w:cs="Times New Roman"/>
          <w:sz w:val="24"/>
          <w:szCs w:val="24"/>
          <w:lang w:bidi="ru-RU"/>
        </w:rPr>
        <w:t>у, но не позднее 31.12.202</w:t>
      </w:r>
      <w:r w:rsidR="00A6413C">
        <w:rPr>
          <w:rFonts w:ascii="Times New Roman" w:eastAsia="Times New Roman" w:hAnsi="Times New Roman" w:cs="Times New Roman"/>
          <w:sz w:val="24"/>
          <w:szCs w:val="24"/>
          <w:lang w:bidi="ru-RU"/>
        </w:rPr>
        <w:t>4</w:t>
      </w:r>
      <w:r w:rsidR="00581269">
        <w:rPr>
          <w:rFonts w:ascii="Times New Roman" w:eastAsia="Times New Roman" w:hAnsi="Times New Roman" w:cs="Times New Roman"/>
          <w:sz w:val="24"/>
          <w:szCs w:val="24"/>
          <w:lang w:bidi="ru-RU"/>
        </w:rPr>
        <w:t xml:space="preserve"> </w:t>
      </w:r>
      <w:r w:rsidRPr="00442C36">
        <w:rPr>
          <w:rFonts w:ascii="Times New Roman" w:eastAsia="Times New Roman" w:hAnsi="Times New Roman" w:cs="Times New Roman"/>
          <w:sz w:val="24"/>
          <w:szCs w:val="24"/>
          <w:lang w:bidi="ru-RU"/>
        </w:rPr>
        <w:t xml:space="preserve">г. По истечении указанного срока обязательства Сторон по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у прекращаются полностью за исключением гарантийных обязательств, установленных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ом.</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Обязанность Заказчика по оплате Заказчиком надлежаще оказанных Исполнителем услуг наступает не ранее даты регистрации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 Реестре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ов</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 Прекращение (окончание) срока действия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влечет за собой прекращение обязательств по нему, но не освобождает Стороны от ответственности за неисполнение или ненадлежащее исполнение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таковые имели место при исполнении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9.3. Стороны обязаны не позднее 2-х (двух) рабочих дней сообщить друг другу об изменении своего места нахождения, почтового адреса, номеров телефонов, факсов, банковских и других реквизитов, определенных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ом и(или) ставших известными другой стороне в связи с исполнением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9.4. Все имущество, поступающее к Исполнителю от Заказчика либо создаваемое или приобретаемое в рамках выполнения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является собственностью Заказчика.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9.5. Любые изменения и дополнения к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у действительны, если они совершены в письменном виде и подписаны надлежаще уполномоченными представителями Сторон.</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9.6. Споры и разногласия, возникающие при исполнении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Стороны передают на рассмотрение Арбитражного суда города Санкт-Петербурга и Ленинградской области.</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9.7. Уведомления Заказчика, письма, претензии, акты, указания и т.д. (далее – уведомления) могут быть переданы уполномоченному представителю Исполнителя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е, или в электронном виде по телекоммуникационным каналам связи, определенным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е.</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Уведомление считается полученным: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в день вручения уведомления уполномоченному представителю Исполнителя под расписку;</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или в день вручения корреспонденции (уведомления) Исполнителю,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или в день направления уведомления в электронном виде по телекоммуникационным каналам связи.</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9.8. По всем вопросам, не урегулированным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ом, Стороны руководствуются законодательством Российской Федерации.</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9.9. Расторжение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допускается по соглашению Сторон, по решению суда, в случае одностороннего отказа Стороны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в соответствии с гражданским законодательством.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 Заказчик вправе принять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в случаях:</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9.10.1. </w:t>
      </w:r>
      <w:r w:rsidRPr="00442C36">
        <w:rPr>
          <w:rFonts w:ascii="Times New Roman" w:eastAsia="Times New Roman" w:hAnsi="Times New Roman" w:cs="Times New Roman"/>
          <w:sz w:val="24"/>
          <w:szCs w:val="24"/>
          <w:lang w:eastAsia="ru-RU"/>
        </w:rPr>
        <w:t xml:space="preserve">поставки товара ненадлежащего качества с недостатками, которые не были устранены в установленный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ом срок;</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9.10.2. </w:t>
      </w:r>
      <w:r w:rsidRPr="00442C36">
        <w:rPr>
          <w:rFonts w:ascii="Times New Roman" w:eastAsia="Times New Roman" w:hAnsi="Times New Roman" w:cs="Times New Roman"/>
          <w:sz w:val="24"/>
          <w:szCs w:val="24"/>
          <w:lang w:eastAsia="ru-RU"/>
        </w:rPr>
        <w:t>неоднократного нарушения сроков поставки товара;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9.10.3. получения информации о предоставлении Исполнителем ненадлежащего обеспечения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предоставленного в виде банковской гарантии, в том числе выразившейся в получении не подтверждения ее выдачи соответствующим банком.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9.11. Заказчик обязан принять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в ходе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установлено, что Исполнитель и (или) оказываемые услуги не соответствуют установленным извещением об осуществлении закупки и (или) документацией о закупке требованиям, </w:t>
      </w:r>
      <w:r w:rsidRPr="00442C36">
        <w:rPr>
          <w:rFonts w:ascii="Times New Roman" w:eastAsia="Times New Roman" w:hAnsi="Times New Roman" w:cs="Times New Roman"/>
          <w:sz w:val="24"/>
          <w:szCs w:val="24"/>
          <w:lang w:bidi="ru-RU"/>
        </w:rPr>
        <w:lastRenderedPageBreak/>
        <w:t>или Исполнитель предоставил недостоверную информацию о своем соответствии и (или) соответствии оказываемых услуг таким требованиям, что позволило ему стать победителем определения Исполнителя.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9.12. До принятия решения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проводится экспертиза оказанных услуг.</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9.13. Решение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не позднее чем в течение 3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е. </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При невозможности получения</w:t>
      </w:r>
      <w:r w:rsidR="00E8064F">
        <w:rPr>
          <w:rFonts w:ascii="Times New Roman" w:eastAsia="Times New Roman" w:hAnsi="Times New Roman" w:cs="Times New Roman"/>
          <w:sz w:val="24"/>
          <w:szCs w:val="24"/>
          <w:lang w:bidi="ru-RU"/>
        </w:rPr>
        <w:t>,</w:t>
      </w:r>
      <w:r w:rsidRPr="00442C36">
        <w:rPr>
          <w:rFonts w:ascii="Times New Roman" w:eastAsia="Times New Roman" w:hAnsi="Times New Roman" w:cs="Times New Roman"/>
          <w:sz w:val="24"/>
          <w:szCs w:val="24"/>
          <w:lang w:bidi="ru-RU"/>
        </w:rPr>
        <w:t xml:space="preserve">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в единой информационной системе.</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9.14. Решение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вступает в силу 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считается расторгнутым через 10 (десять) дней с даты надлежащего уведомления Заказчиком Исполнителя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9.15. Заказчик обязан отменить не вступившее в силу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в течение десятидневного срока с даты надлежащего уведомления Исполнителя о принятом решении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устранено нарушение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которые в соответствии с гражданским законодательством являются основанием для одностороннего отказа Заказчика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9.16. Информация об Исполнителе, с которым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расторгнут в связи с односторонним отказом Заказчика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включается в установленном Федеральным законом от 05.04.2013 № 44-ФЗ порядке в реестр недобросовестных </w:t>
      </w:r>
      <w:r w:rsidR="00E8064F">
        <w:rPr>
          <w:rFonts w:ascii="Times New Roman" w:eastAsia="Times New Roman" w:hAnsi="Times New Roman" w:cs="Times New Roman"/>
          <w:sz w:val="24"/>
          <w:szCs w:val="24"/>
          <w:lang w:bidi="ru-RU"/>
        </w:rPr>
        <w:t>Исполнителем.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9.17. Исполнитель вправе принять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9.18. Решение Исполнителя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не позднее чем в течение 3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Выполнение Исполнителем требований настоящей части считается надлежащим уведомлением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Датой такого надлежащего уведомления признается дата получения Исполнителем подтверждения о вручении Заказчику указанного уведомления.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9.19. Решение Исполнителя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вступает в силу 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считается расторгнутым через десять дней с даты надлежащего уведомления Исполнителем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9.20. Исполнитель обязан отменить не вступившее в силу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в течение десятидневного срока с даты надлежащего уведомления Заказчика о принятом решении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устранены нарушения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послужившие основанием для принятия указанного решения.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lastRenderedPageBreak/>
        <w:t xml:space="preserve">9.21. В случае расторжения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отказ Заказчика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в одностороннем порядке Заказчик оплачивает Исполнителю стоимость фактически оказанных услуг. Оплата за фактически оказанные услуги производится Заказчиком на основании акта сверки расчетов.</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Для осуществления сверки расчетов Заказчик направляет Исполнителю уведомление о дате и времени проведения сверки расчетов.</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В случае отсутствия Исполнителя при проведении сверки расчетов в назначенный Заказчиком день в указанных документах делается отметка об этом.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9.22.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заключен в 2 (двух) экземплярах, имеющих равную юридическую силу, по одному скрепленному экземпляру для каждой из Сторон.</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9.23. К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у прилагаются и являются его неотъемлемой частью</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 Приложение № 1 – Техническое задание; </w:t>
      </w:r>
    </w:p>
    <w:p w:rsid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bidi="ru-RU"/>
        </w:rPr>
        <w:t xml:space="preserve">• Приложение № 2 – </w:t>
      </w:r>
      <w:r w:rsidRPr="00442C36">
        <w:rPr>
          <w:rFonts w:ascii="Times New Roman" w:eastAsia="Calibri" w:hAnsi="Times New Roman" w:cs="Times New Roman"/>
          <w:sz w:val="24"/>
          <w:szCs w:val="24"/>
        </w:rPr>
        <w:t xml:space="preserve">Расчет цены </w:t>
      </w:r>
      <w:r>
        <w:rPr>
          <w:rFonts w:ascii="Times New Roman" w:eastAsia="Calibri" w:hAnsi="Times New Roman" w:cs="Times New Roman"/>
          <w:sz w:val="24"/>
          <w:szCs w:val="24"/>
        </w:rPr>
        <w:t>Договор</w:t>
      </w:r>
      <w:r w:rsidRPr="00442C36">
        <w:rPr>
          <w:rFonts w:ascii="Times New Roman" w:eastAsia="Calibri" w:hAnsi="Times New Roman" w:cs="Times New Roman"/>
          <w:sz w:val="24"/>
          <w:szCs w:val="24"/>
        </w:rPr>
        <w:t>а</w:t>
      </w:r>
      <w:r w:rsidRPr="00442C36">
        <w:rPr>
          <w:rFonts w:ascii="Times New Roman" w:eastAsia="Times New Roman" w:hAnsi="Times New Roman" w:cs="Times New Roman"/>
          <w:bCs/>
          <w:sz w:val="24"/>
          <w:szCs w:val="24"/>
          <w:lang w:eastAsia="ru-RU"/>
        </w:rPr>
        <w:t>.</w:t>
      </w:r>
      <w:r w:rsidRPr="00442C36">
        <w:rPr>
          <w:rFonts w:ascii="Times New Roman" w:eastAsia="Times New Roman" w:hAnsi="Times New Roman" w:cs="Times New Roman"/>
          <w:sz w:val="24"/>
          <w:szCs w:val="24"/>
          <w:lang w:eastAsia="ru-RU"/>
        </w:rPr>
        <w:t xml:space="preserve"> </w:t>
      </w:r>
    </w:p>
    <w:p w:rsidR="00581269" w:rsidRDefault="00581269"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10. Адреса и реквизиты Сторон</w:t>
      </w:r>
    </w:p>
    <w:tbl>
      <w:tblPr>
        <w:tblW w:w="0" w:type="auto"/>
        <w:tblInd w:w="142" w:type="dxa"/>
        <w:tblLook w:val="01E0" w:firstRow="1" w:lastRow="1" w:firstColumn="1" w:lastColumn="1" w:noHBand="0" w:noVBand="0"/>
      </w:tblPr>
      <w:tblGrid>
        <w:gridCol w:w="4971"/>
        <w:gridCol w:w="5092"/>
      </w:tblGrid>
      <w:tr w:rsidR="00442C36" w:rsidRPr="00442C36" w:rsidTr="00F94484">
        <w:trPr>
          <w:trHeight w:val="537"/>
        </w:trPr>
        <w:tc>
          <w:tcPr>
            <w:tcW w:w="4971" w:type="dxa"/>
          </w:tcPr>
          <w:p w:rsidR="00442C36" w:rsidRPr="00442C36" w:rsidRDefault="00442C36" w:rsidP="00442C36">
            <w:pPr>
              <w:widowControl w:val="0"/>
              <w:autoSpaceDE w:val="0"/>
              <w:autoSpaceDN w:val="0"/>
              <w:adjustRightInd w:val="0"/>
              <w:spacing w:after="0" w:line="240" w:lineRule="auto"/>
              <w:rPr>
                <w:rFonts w:ascii="Times New Roman" w:eastAsia="Times New Roman" w:hAnsi="Times New Roman" w:cs="Times New Roman"/>
                <w:b/>
                <w:sz w:val="24"/>
                <w:szCs w:val="24"/>
              </w:rPr>
            </w:pPr>
          </w:p>
          <w:p w:rsidR="00442C36" w:rsidRDefault="00442C36" w:rsidP="00581269">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442C36">
              <w:rPr>
                <w:rFonts w:ascii="Times New Roman" w:eastAsia="Times New Roman" w:hAnsi="Times New Roman" w:cs="Times New Roman"/>
                <w:b/>
                <w:sz w:val="24"/>
                <w:szCs w:val="24"/>
              </w:rPr>
              <w:t>Заказчик</w:t>
            </w:r>
          </w:p>
          <w:p w:rsidR="00936F20" w:rsidRPr="00DB5424" w:rsidRDefault="00936F20" w:rsidP="009161BC">
            <w:pPr>
              <w:pStyle w:val="afe"/>
              <w:ind w:firstLine="0"/>
              <w:rPr>
                <w:b/>
              </w:rPr>
            </w:pPr>
            <w:r w:rsidRPr="00DB5424">
              <w:rPr>
                <w:b/>
              </w:rPr>
              <w:t>Государственное бюджетное образовательное учреждение средняя общеобразовательная школа № 401 Колпинского района Санкт-Петербурга</w:t>
            </w:r>
          </w:p>
          <w:p w:rsidR="00936F20" w:rsidRPr="00DB5424" w:rsidRDefault="00936F20" w:rsidP="009161BC">
            <w:pPr>
              <w:pStyle w:val="afe"/>
              <w:ind w:firstLine="0"/>
            </w:pPr>
            <w:r w:rsidRPr="00DB5424">
              <w:t xml:space="preserve">Место нахождения и почтовый адрес: 196657, Санкт-Петербург, г. Колпино, бульвар Трудящихся, д. 10, </w:t>
            </w:r>
            <w:proofErr w:type="spellStart"/>
            <w:r w:rsidRPr="00DB5424">
              <w:t>литА</w:t>
            </w:r>
            <w:proofErr w:type="spellEnd"/>
          </w:p>
          <w:p w:rsidR="00936F20" w:rsidRDefault="00936F20" w:rsidP="009161B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л/с 0531097</w:t>
            </w:r>
          </w:p>
          <w:p w:rsidR="00936F20" w:rsidRDefault="00936F20" w:rsidP="009161B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ИНН 7817026707 КПП 781701001</w:t>
            </w:r>
          </w:p>
          <w:p w:rsidR="00936F20" w:rsidRDefault="00936F20" w:rsidP="009161BC">
            <w:pPr>
              <w:pStyle w:val="afe"/>
              <w:ind w:firstLine="0"/>
              <w:rPr>
                <w:color w:val="000000"/>
              </w:rPr>
            </w:pPr>
            <w:r w:rsidRPr="003B2C60">
              <w:rPr>
                <w:color w:val="000000"/>
              </w:rPr>
              <w:t xml:space="preserve">Текущий счет 03224643400000007200 Северо-Западное ГУ Банка России//УФК по г. Санкт-Петербургу, г. Санкт-Петербург, </w:t>
            </w:r>
          </w:p>
          <w:p w:rsidR="00936F20" w:rsidRDefault="00936F20" w:rsidP="009161BC">
            <w:pPr>
              <w:pStyle w:val="afe"/>
              <w:ind w:firstLine="0"/>
              <w:rPr>
                <w:color w:val="000000"/>
              </w:rPr>
            </w:pPr>
            <w:r w:rsidRPr="003B2C60">
              <w:rPr>
                <w:color w:val="000000"/>
              </w:rPr>
              <w:t>счет банка 40102810945370000005,</w:t>
            </w:r>
          </w:p>
          <w:p w:rsidR="00936F20" w:rsidRDefault="00936F20" w:rsidP="009161BC">
            <w:pPr>
              <w:pStyle w:val="afe"/>
              <w:ind w:firstLine="0"/>
            </w:pPr>
            <w:r w:rsidRPr="003B2C60">
              <w:rPr>
                <w:color w:val="000000"/>
              </w:rPr>
              <w:t xml:space="preserve"> БИК 014030106</w:t>
            </w:r>
          </w:p>
          <w:p w:rsidR="00F94484" w:rsidRPr="00330DEA" w:rsidRDefault="00936F20" w:rsidP="009161BC">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16917">
              <w:rPr>
                <w:rFonts w:ascii="Times New Roman" w:hAnsi="Times New Roman" w:cs="Times New Roman"/>
                <w:bCs/>
                <w:sz w:val="24"/>
                <w:szCs w:val="24"/>
              </w:rPr>
              <w:t>телефон:</w:t>
            </w:r>
            <w:r w:rsidRPr="00ED62D6">
              <w:rPr>
                <w:rFonts w:ascii="Times New Roman" w:hAnsi="Times New Roman" w:cs="Times New Roman"/>
                <w:b/>
                <w:bCs/>
                <w:sz w:val="24"/>
                <w:szCs w:val="24"/>
              </w:rPr>
              <w:t xml:space="preserve"> </w:t>
            </w:r>
            <w:r w:rsidRPr="00A24204">
              <w:rPr>
                <w:rFonts w:ascii="Times New Roman" w:hAnsi="Times New Roman" w:cs="Times New Roman"/>
                <w:bCs/>
                <w:sz w:val="24"/>
                <w:szCs w:val="24"/>
              </w:rPr>
              <w:t xml:space="preserve">(812) </w:t>
            </w:r>
            <w:r w:rsidRPr="00A24204">
              <w:rPr>
                <w:rFonts w:ascii="Times New Roman" w:hAnsi="Times New Roman" w:cs="Times New Roman"/>
                <w:sz w:val="24"/>
                <w:szCs w:val="24"/>
              </w:rPr>
              <w:t>481-08-22</w:t>
            </w:r>
          </w:p>
          <w:p w:rsidR="0013207B" w:rsidRDefault="0013207B" w:rsidP="00F94484">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9161BC" w:rsidRDefault="009161BC" w:rsidP="00F94484">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F94484" w:rsidRPr="00442C36" w:rsidRDefault="00F94484" w:rsidP="00F9448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_______________</w:t>
            </w:r>
            <w:r w:rsidR="0013207B">
              <w:rPr>
                <w:rFonts w:ascii="Times New Roman" w:eastAsia="Times New Roman" w:hAnsi="Times New Roman" w:cs="Times New Roman"/>
                <w:sz w:val="24"/>
                <w:szCs w:val="24"/>
                <w:lang w:eastAsia="ru-RU"/>
              </w:rPr>
              <w:t xml:space="preserve"> </w:t>
            </w:r>
            <w:r w:rsidR="00936F20">
              <w:rPr>
                <w:rFonts w:ascii="Times New Roman" w:hAnsi="Times New Roman" w:cs="Times New Roman"/>
                <w:b/>
                <w:bCs/>
                <w:sz w:val="24"/>
                <w:szCs w:val="24"/>
              </w:rPr>
              <w:t>К.В. Левшин</w:t>
            </w:r>
          </w:p>
          <w:p w:rsidR="00F94484" w:rsidRPr="00442C36" w:rsidRDefault="00F94484" w:rsidP="00F94484">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442C36">
              <w:rPr>
                <w:rFonts w:ascii="Times New Roman" w:eastAsia="Times New Roman" w:hAnsi="Times New Roman" w:cs="Times New Roman"/>
                <w:bCs/>
                <w:i/>
                <w:lang w:eastAsia="ru-RU"/>
              </w:rPr>
              <w:t>подписано ЭП</w:t>
            </w:r>
          </w:p>
        </w:tc>
        <w:tc>
          <w:tcPr>
            <w:tcW w:w="5092" w:type="dxa"/>
            <w:hideMark/>
          </w:tcPr>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p w:rsidR="00442C36" w:rsidRDefault="00442C36" w:rsidP="00581269">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442C36">
              <w:rPr>
                <w:rFonts w:ascii="Times New Roman" w:eastAsia="Times New Roman" w:hAnsi="Times New Roman" w:cs="Times New Roman"/>
                <w:b/>
                <w:sz w:val="24"/>
                <w:szCs w:val="24"/>
              </w:rPr>
              <w:t>Исполнитель</w:t>
            </w:r>
          </w:p>
          <w:p w:rsidR="00A65476" w:rsidRDefault="00A65476"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Pr="00A65476"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881474" w:rsidRPr="00067030" w:rsidRDefault="00881474" w:rsidP="00067030">
            <w:pPr>
              <w:autoSpaceDE w:val="0"/>
              <w:autoSpaceDN w:val="0"/>
              <w:adjustRightInd w:val="0"/>
              <w:spacing w:after="0" w:line="240" w:lineRule="auto"/>
              <w:ind w:right="-1"/>
              <w:rPr>
                <w:rFonts w:ascii="Times New Roman" w:eastAsia="Times New Roman" w:hAnsi="Times New Roman" w:cs="Times New Roman"/>
                <w:sz w:val="24"/>
                <w:szCs w:val="24"/>
                <w:lang w:eastAsia="ru-RU"/>
              </w:rPr>
            </w:pPr>
          </w:p>
          <w:p w:rsidR="00F94484" w:rsidRPr="00067030" w:rsidRDefault="00A65476" w:rsidP="00F94484">
            <w:pPr>
              <w:spacing w:after="0" w:line="240" w:lineRule="auto"/>
              <w:ind w:right="-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w:t>
            </w:r>
            <w:r>
              <w:rPr>
                <w:rFonts w:ascii="Times New Roman" w:eastAsia="Times New Roman" w:hAnsi="Times New Roman" w:cs="Times New Roman"/>
              </w:rPr>
              <w:t xml:space="preserve"> </w:t>
            </w:r>
            <w:r w:rsidR="0007399B">
              <w:rPr>
                <w:rFonts w:ascii="Times New Roman" w:eastAsia="Times New Roman" w:hAnsi="Times New Roman" w:cs="Times New Roman"/>
              </w:rPr>
              <w:t>_______</w:t>
            </w:r>
          </w:p>
          <w:p w:rsidR="00F94484" w:rsidRPr="00442C36" w:rsidRDefault="00F94484" w:rsidP="00F94484">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13207B">
              <w:rPr>
                <w:rFonts w:ascii="Times New Roman" w:eastAsia="Times New Roman" w:hAnsi="Times New Roman" w:cs="Times New Roman"/>
                <w:bCs/>
                <w:i/>
                <w:lang w:eastAsia="ru-RU"/>
              </w:rPr>
              <w:t>Подписано ЭЦП</w:t>
            </w:r>
          </w:p>
        </w:tc>
      </w:tr>
    </w:tbl>
    <w:p w:rsidR="00581269" w:rsidRDefault="00581269">
      <w:r>
        <w:br w:type="page"/>
      </w:r>
    </w:p>
    <w:tbl>
      <w:tblPr>
        <w:tblW w:w="0" w:type="auto"/>
        <w:tblInd w:w="-108" w:type="dxa"/>
        <w:tblLook w:val="01E0" w:firstRow="1" w:lastRow="1" w:firstColumn="1" w:lastColumn="1" w:noHBand="0" w:noVBand="0"/>
      </w:tblPr>
      <w:tblGrid>
        <w:gridCol w:w="4753"/>
        <w:gridCol w:w="4753"/>
      </w:tblGrid>
      <w:tr w:rsidR="00581269" w:rsidRPr="00F10BBB" w:rsidTr="00581269">
        <w:tc>
          <w:tcPr>
            <w:tcW w:w="4753" w:type="dxa"/>
          </w:tcPr>
          <w:p w:rsidR="00581269" w:rsidRDefault="00581269" w:rsidP="00581269">
            <w:pPr>
              <w:tabs>
                <w:tab w:val="center" w:pos="2466"/>
              </w:tabs>
              <w:autoSpaceDE w:val="0"/>
              <w:autoSpaceDN w:val="0"/>
              <w:adjustRightInd w:val="0"/>
              <w:rPr>
                <w:rFonts w:ascii="Times New Roman" w:eastAsia="Times New Roman" w:hAnsi="Times New Roman" w:cs="Times New Roman"/>
                <w:color w:val="000000"/>
                <w:sz w:val="18"/>
                <w:szCs w:val="18"/>
                <w:lang w:eastAsia="ru-RU" w:bidi="ru-RU"/>
              </w:rPr>
            </w:pPr>
          </w:p>
        </w:tc>
        <w:tc>
          <w:tcPr>
            <w:tcW w:w="4753" w:type="dxa"/>
          </w:tcPr>
          <w:p w:rsidR="00581269" w:rsidRPr="00F10BBB" w:rsidRDefault="00581269" w:rsidP="00581269">
            <w:pPr>
              <w:tabs>
                <w:tab w:val="center" w:pos="2466"/>
              </w:tabs>
              <w:autoSpaceDE w:val="0"/>
              <w:autoSpaceDN w:val="0"/>
              <w:adjustRightInd w:val="0"/>
              <w:rPr>
                <w:rFonts w:ascii="Times New Roman" w:eastAsia="Times New Roman" w:hAnsi="Times New Roman" w:cs="Times New Roman"/>
                <w:sz w:val="18"/>
                <w:szCs w:val="18"/>
              </w:rPr>
            </w:pPr>
          </w:p>
        </w:tc>
      </w:tr>
    </w:tbl>
    <w:p w:rsidR="0007399B" w:rsidRDefault="00E8064F"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П</w:t>
      </w:r>
      <w:r w:rsidR="00442C36" w:rsidRPr="00442C36">
        <w:rPr>
          <w:rFonts w:ascii="Times New Roman" w:eastAsia="Times New Roman" w:hAnsi="Times New Roman" w:cs="Arial"/>
          <w:sz w:val="24"/>
          <w:szCs w:val="24"/>
          <w:lang w:eastAsia="ru-RU"/>
        </w:rPr>
        <w:t xml:space="preserve">риложение № 1 к </w:t>
      </w:r>
      <w:r w:rsidR="00442C36">
        <w:rPr>
          <w:rFonts w:ascii="Times New Roman" w:eastAsia="Times New Roman" w:hAnsi="Times New Roman" w:cs="Arial"/>
          <w:sz w:val="24"/>
          <w:szCs w:val="24"/>
          <w:lang w:eastAsia="ru-RU"/>
        </w:rPr>
        <w:t>Договор</w:t>
      </w:r>
      <w:r w:rsidR="00442C36" w:rsidRPr="00442C36">
        <w:rPr>
          <w:rFonts w:ascii="Times New Roman" w:eastAsia="Times New Roman" w:hAnsi="Times New Roman" w:cs="Arial"/>
          <w:sz w:val="24"/>
          <w:szCs w:val="24"/>
          <w:lang w:eastAsia="ru-RU"/>
        </w:rPr>
        <w:t xml:space="preserve">у </w:t>
      </w:r>
    </w:p>
    <w:p w:rsidR="00442C36" w:rsidRDefault="00442C36"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r w:rsidRPr="00442C36">
        <w:rPr>
          <w:rFonts w:ascii="Times New Roman" w:eastAsia="Times New Roman" w:hAnsi="Times New Roman" w:cs="Arial"/>
          <w:sz w:val="24"/>
          <w:szCs w:val="24"/>
          <w:lang w:eastAsia="ru-RU"/>
        </w:rPr>
        <w:t xml:space="preserve">№ </w:t>
      </w:r>
      <w:r w:rsidR="0007399B">
        <w:rPr>
          <w:rFonts w:ascii="Times New Roman" w:eastAsia="Times New Roman" w:hAnsi="Times New Roman" w:cs="Arial"/>
          <w:sz w:val="24"/>
          <w:szCs w:val="24"/>
          <w:lang w:eastAsia="ru-RU"/>
        </w:rPr>
        <w:t>______</w:t>
      </w:r>
      <w:r w:rsidR="005D5777">
        <w:rPr>
          <w:rFonts w:ascii="Times New Roman" w:eastAsia="Times New Roman" w:hAnsi="Times New Roman" w:cs="Arial"/>
          <w:sz w:val="24"/>
          <w:szCs w:val="24"/>
          <w:lang w:eastAsia="ru-RU"/>
        </w:rPr>
        <w:t xml:space="preserve"> </w:t>
      </w:r>
      <w:proofErr w:type="gramStart"/>
      <w:r w:rsidR="005D5777">
        <w:rPr>
          <w:rFonts w:ascii="Times New Roman" w:eastAsia="Times New Roman" w:hAnsi="Times New Roman" w:cs="Arial"/>
          <w:sz w:val="24"/>
          <w:szCs w:val="24"/>
          <w:lang w:eastAsia="ru-RU"/>
        </w:rPr>
        <w:t xml:space="preserve">от </w:t>
      </w:r>
      <w:r w:rsidR="00D55D13">
        <w:rPr>
          <w:rFonts w:ascii="Times New Roman" w:eastAsia="Times New Roman" w:hAnsi="Times New Roman" w:cs="Arial"/>
          <w:sz w:val="24"/>
          <w:szCs w:val="24"/>
          <w:lang w:eastAsia="ru-RU"/>
        </w:rPr>
        <w:t xml:space="preserve"> </w:t>
      </w:r>
      <w:r w:rsidR="0007399B">
        <w:rPr>
          <w:rFonts w:ascii="Times New Roman" w:eastAsia="Times New Roman" w:hAnsi="Times New Roman" w:cs="Arial"/>
          <w:sz w:val="24"/>
          <w:szCs w:val="24"/>
          <w:lang w:eastAsia="ru-RU"/>
        </w:rPr>
        <w:t>_</w:t>
      </w:r>
      <w:proofErr w:type="gramEnd"/>
      <w:r w:rsidR="0007399B">
        <w:rPr>
          <w:rFonts w:ascii="Times New Roman" w:eastAsia="Times New Roman" w:hAnsi="Times New Roman" w:cs="Arial"/>
          <w:sz w:val="24"/>
          <w:szCs w:val="24"/>
          <w:lang w:eastAsia="ru-RU"/>
        </w:rPr>
        <w:t>_____</w:t>
      </w:r>
      <w:r w:rsidR="008B7799">
        <w:rPr>
          <w:rFonts w:ascii="Times New Roman" w:eastAsia="Times New Roman" w:hAnsi="Times New Roman" w:cs="Arial"/>
          <w:sz w:val="24"/>
          <w:szCs w:val="24"/>
          <w:lang w:eastAsia="ru-RU"/>
        </w:rPr>
        <w:t xml:space="preserve">202 </w:t>
      </w:r>
      <w:r w:rsidRPr="00442C36">
        <w:rPr>
          <w:rFonts w:ascii="Times New Roman" w:eastAsia="Times New Roman" w:hAnsi="Times New Roman" w:cs="Arial"/>
          <w:sz w:val="24"/>
          <w:szCs w:val="24"/>
          <w:lang w:eastAsia="ru-RU"/>
        </w:rPr>
        <w:t>г.</w:t>
      </w:r>
    </w:p>
    <w:p w:rsidR="00EC44DC" w:rsidRPr="00442C36" w:rsidRDefault="00EC44DC"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442C36" w:rsidRPr="007B1BEC" w:rsidRDefault="00881474"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r w:rsidRPr="007B1BEC">
        <w:rPr>
          <w:rFonts w:ascii="Times New Roman" w:eastAsia="Times New Roman" w:hAnsi="Times New Roman" w:cs="Arial"/>
          <w:b/>
          <w:sz w:val="24"/>
          <w:szCs w:val="24"/>
          <w:lang w:eastAsia="ru-RU"/>
        </w:rPr>
        <w:t>Техническое задание</w:t>
      </w:r>
    </w:p>
    <w:p w:rsidR="00881474" w:rsidRPr="00442C36" w:rsidRDefault="00881474" w:rsidP="00442C36">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p>
    <w:p w:rsidR="00F94484" w:rsidRDefault="00F94484" w:rsidP="00442C36">
      <w:pPr>
        <w:autoSpaceDE w:val="0"/>
        <w:autoSpaceDN w:val="0"/>
        <w:adjustRightInd w:val="0"/>
        <w:spacing w:after="0" w:line="240" w:lineRule="auto"/>
        <w:ind w:firstLine="706"/>
        <w:rPr>
          <w:rFonts w:ascii="Times New Roman" w:eastAsia="Calibri" w:hAnsi="Times New Roman" w:cs="Times New Roman"/>
          <w:b/>
          <w:sz w:val="24"/>
          <w:szCs w:val="24"/>
          <w:lang w:eastAsia="ru-RU"/>
        </w:rPr>
      </w:pPr>
    </w:p>
    <w:p w:rsidR="00A65476" w:rsidRPr="00A65476" w:rsidRDefault="00F94484" w:rsidP="00A6547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_______________</w:t>
      </w:r>
      <w:r w:rsidRPr="00442C36">
        <w:rPr>
          <w:rFonts w:ascii="Times New Roman" w:eastAsia="Times New Roman" w:hAnsi="Times New Roman" w:cs="Times New Roman"/>
          <w:snapToGrid w:val="0"/>
          <w:sz w:val="24"/>
          <w:szCs w:val="24"/>
        </w:rPr>
        <w:t xml:space="preserve"> </w:t>
      </w:r>
      <w:r w:rsidR="00936F20">
        <w:rPr>
          <w:rFonts w:ascii="Times New Roman" w:hAnsi="Times New Roman" w:cs="Times New Roman"/>
          <w:b/>
          <w:bCs/>
          <w:sz w:val="24"/>
          <w:szCs w:val="24"/>
        </w:rPr>
        <w:t>К.В. Левшин</w:t>
      </w:r>
      <w:r w:rsidR="00EC44DC">
        <w:rPr>
          <w:rFonts w:ascii="Times New Roman" w:eastAsia="Times New Roman" w:hAnsi="Times New Roman" w:cs="Times New Roman"/>
          <w:sz w:val="24"/>
          <w:szCs w:val="24"/>
          <w:lang w:eastAsia="ru-RU"/>
        </w:rPr>
        <w:tab/>
      </w:r>
      <w:r w:rsidR="00EC44DC">
        <w:rPr>
          <w:rFonts w:ascii="Times New Roman" w:eastAsia="Times New Roman" w:hAnsi="Times New Roman" w:cs="Times New Roman"/>
          <w:sz w:val="24"/>
          <w:szCs w:val="24"/>
          <w:lang w:eastAsia="ru-RU"/>
        </w:rPr>
        <w:tab/>
      </w:r>
      <w:r w:rsidR="00EC44DC">
        <w:rPr>
          <w:rFonts w:ascii="Times New Roman" w:eastAsia="Times New Roman" w:hAnsi="Times New Roman" w:cs="Times New Roman"/>
          <w:sz w:val="24"/>
          <w:szCs w:val="24"/>
          <w:lang w:eastAsia="ru-RU"/>
        </w:rPr>
        <w:tab/>
      </w:r>
      <w:r w:rsidR="00EC44DC">
        <w:rPr>
          <w:rFonts w:ascii="Times New Roman" w:eastAsia="Times New Roman" w:hAnsi="Times New Roman" w:cs="Times New Roman"/>
          <w:sz w:val="24"/>
          <w:szCs w:val="24"/>
          <w:lang w:eastAsia="ru-RU"/>
        </w:rPr>
        <w:tab/>
        <w:t>_____________</w:t>
      </w:r>
      <w:r w:rsidR="00EC44DC" w:rsidRPr="00EC44DC">
        <w:rPr>
          <w:rFonts w:ascii="Times New Roman" w:eastAsia="Times New Roman" w:hAnsi="Times New Roman" w:cs="Times New Roman"/>
          <w:sz w:val="20"/>
          <w:szCs w:val="20"/>
          <w:lang w:eastAsia="ru-RU"/>
        </w:rPr>
        <w:t xml:space="preserve"> </w:t>
      </w:r>
      <w:r w:rsidR="005F4F13">
        <w:rPr>
          <w:rFonts w:ascii="Times New Roman" w:eastAsia="Times New Roman" w:hAnsi="Times New Roman" w:cs="Times New Roman"/>
          <w:sz w:val="24"/>
          <w:szCs w:val="24"/>
          <w:lang w:eastAsia="ru-RU"/>
        </w:rPr>
        <w:t>_________</w:t>
      </w:r>
    </w:p>
    <w:p w:rsidR="00442C36" w:rsidRDefault="00F94484" w:rsidP="00BD5C7F">
      <w:pPr>
        <w:autoSpaceDE w:val="0"/>
        <w:autoSpaceDN w:val="0"/>
        <w:adjustRightInd w:val="0"/>
        <w:spacing w:after="0" w:line="240" w:lineRule="auto"/>
        <w:jc w:val="both"/>
        <w:rPr>
          <w:rFonts w:ascii="Times New Roman" w:eastAsia="Times New Roman" w:hAnsi="Times New Roman" w:cs="Times New Roman"/>
          <w:bCs/>
          <w:lang w:eastAsia="ru-RU"/>
        </w:rPr>
      </w:pPr>
      <w:r w:rsidRPr="00F94484">
        <w:rPr>
          <w:rFonts w:ascii="Times New Roman" w:eastAsia="Times New Roman" w:hAnsi="Times New Roman" w:cs="Times New Roman"/>
          <w:sz w:val="24"/>
          <w:szCs w:val="24"/>
          <w:lang w:eastAsia="ru-RU"/>
        </w:rPr>
        <w:t>Подписано ЭЦП</w:t>
      </w:r>
      <w:r w:rsidR="00BD5C7F">
        <w:rPr>
          <w:rFonts w:ascii="Times New Roman" w:eastAsia="Times New Roman" w:hAnsi="Times New Roman" w:cs="Times New Roman"/>
          <w:sz w:val="24"/>
          <w:szCs w:val="24"/>
          <w:lang w:eastAsia="ru-RU"/>
        </w:rPr>
        <w:t xml:space="preserve">                                                                          </w:t>
      </w:r>
      <w:r w:rsidR="00BD5C7F" w:rsidRPr="00BD5C7F">
        <w:rPr>
          <w:rFonts w:ascii="Times New Roman" w:eastAsia="Times New Roman" w:hAnsi="Times New Roman" w:cs="Times New Roman"/>
          <w:bCs/>
          <w:lang w:eastAsia="ru-RU"/>
        </w:rPr>
        <w:t>Подписано ЭЦП</w:t>
      </w: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A65476">
      <w:pPr>
        <w:spacing w:after="0" w:line="240" w:lineRule="auto"/>
        <w:jc w:val="right"/>
        <w:rPr>
          <w:rFonts w:ascii="Times New Roman" w:eastAsia="Times New Roman" w:hAnsi="Times New Roman" w:cs="Arial"/>
          <w:bCs/>
          <w:color w:val="000000"/>
          <w:lang w:eastAsia="ru-RU"/>
        </w:rPr>
        <w:sectPr w:rsidR="00A65476" w:rsidSect="00F73499">
          <w:footerReference w:type="even" r:id="rId9"/>
          <w:footerReference w:type="default" r:id="rId10"/>
          <w:pgSz w:w="11906" w:h="16838"/>
          <w:pgMar w:top="567" w:right="567" w:bottom="426" w:left="709" w:header="709" w:footer="709" w:gutter="0"/>
          <w:cols w:space="708"/>
          <w:titlePg/>
          <w:docGrid w:linePitch="360"/>
        </w:sectPr>
      </w:pPr>
    </w:p>
    <w:p w:rsidR="00442C36" w:rsidRPr="00442C36" w:rsidRDefault="00442C36" w:rsidP="00881474">
      <w:pPr>
        <w:pageBreakBefore/>
        <w:widowControl w:val="0"/>
        <w:autoSpaceDE w:val="0"/>
        <w:autoSpaceDN w:val="0"/>
        <w:adjustRightInd w:val="0"/>
        <w:spacing w:after="0" w:line="240" w:lineRule="auto"/>
        <w:ind w:left="8505" w:right="-1" w:hanging="708"/>
        <w:rPr>
          <w:rFonts w:ascii="Times New Roman" w:eastAsia="Calibri" w:hAnsi="Times New Roman" w:cs="Times New Roman"/>
          <w:sz w:val="24"/>
          <w:szCs w:val="24"/>
        </w:rPr>
      </w:pPr>
      <w:r w:rsidRPr="00442C36">
        <w:rPr>
          <w:rFonts w:ascii="Times New Roman" w:eastAsia="Calibri" w:hAnsi="Times New Roman" w:cs="Times New Roman"/>
          <w:sz w:val="24"/>
          <w:szCs w:val="24"/>
        </w:rPr>
        <w:lastRenderedPageBreak/>
        <w:t>Приложение № 2</w:t>
      </w:r>
    </w:p>
    <w:p w:rsidR="00442C36" w:rsidRPr="00442C36" w:rsidRDefault="00442C36" w:rsidP="00881474">
      <w:pPr>
        <w:widowControl w:val="0"/>
        <w:autoSpaceDE w:val="0"/>
        <w:autoSpaceDN w:val="0"/>
        <w:adjustRightInd w:val="0"/>
        <w:spacing w:after="0" w:line="240" w:lineRule="auto"/>
        <w:ind w:left="7655" w:firstLine="142"/>
        <w:rPr>
          <w:rFonts w:ascii="Times New Roman" w:eastAsia="Calibri" w:hAnsi="Times New Roman" w:cs="Times New Roman"/>
          <w:sz w:val="24"/>
          <w:szCs w:val="24"/>
        </w:rPr>
      </w:pPr>
      <w:r w:rsidRPr="00442C36">
        <w:rPr>
          <w:rFonts w:ascii="Times New Roman" w:eastAsia="Calibri" w:hAnsi="Times New Roman" w:cs="Times New Roman"/>
          <w:sz w:val="24"/>
          <w:szCs w:val="24"/>
        </w:rPr>
        <w:t xml:space="preserve">к </w:t>
      </w:r>
      <w:r>
        <w:rPr>
          <w:rFonts w:ascii="Times New Roman" w:eastAsia="Calibri" w:hAnsi="Times New Roman" w:cs="Times New Roman"/>
          <w:sz w:val="24"/>
          <w:szCs w:val="24"/>
        </w:rPr>
        <w:t>Договор</w:t>
      </w:r>
      <w:r w:rsidRPr="00442C36">
        <w:rPr>
          <w:rFonts w:ascii="Times New Roman" w:eastAsia="Calibri" w:hAnsi="Times New Roman" w:cs="Times New Roman"/>
          <w:sz w:val="24"/>
          <w:szCs w:val="24"/>
        </w:rPr>
        <w:t xml:space="preserve">у № </w:t>
      </w:r>
      <w:r w:rsidR="00773CD5">
        <w:rPr>
          <w:rFonts w:ascii="Times New Roman" w:eastAsia="Calibri" w:hAnsi="Times New Roman" w:cs="Times New Roman"/>
          <w:sz w:val="24"/>
          <w:szCs w:val="24"/>
        </w:rPr>
        <w:t>_____</w:t>
      </w:r>
    </w:p>
    <w:p w:rsidR="00442C36" w:rsidRPr="00442C36" w:rsidRDefault="00881474" w:rsidP="00881474">
      <w:pPr>
        <w:widowControl w:val="0"/>
        <w:autoSpaceDE w:val="0"/>
        <w:autoSpaceDN w:val="0"/>
        <w:adjustRightInd w:val="0"/>
        <w:spacing w:after="0" w:line="240" w:lineRule="auto"/>
        <w:ind w:left="7797"/>
        <w:rPr>
          <w:rFonts w:ascii="Times New Roman" w:eastAsia="Calibri" w:hAnsi="Times New Roman" w:cs="Times New Roman"/>
          <w:sz w:val="24"/>
          <w:szCs w:val="24"/>
        </w:rPr>
      </w:pPr>
      <w:r>
        <w:rPr>
          <w:rFonts w:ascii="Times New Roman" w:eastAsia="Calibri" w:hAnsi="Times New Roman" w:cs="Times New Roman"/>
          <w:sz w:val="24"/>
          <w:szCs w:val="24"/>
        </w:rPr>
        <w:t xml:space="preserve">от </w:t>
      </w:r>
      <w:r w:rsidR="00773CD5">
        <w:rPr>
          <w:rFonts w:ascii="Times New Roman" w:eastAsia="Calibri" w:hAnsi="Times New Roman" w:cs="Times New Roman"/>
          <w:sz w:val="24"/>
          <w:szCs w:val="24"/>
        </w:rPr>
        <w:t>________</w:t>
      </w:r>
      <w:r w:rsidR="00BD5C7F">
        <w:rPr>
          <w:rFonts w:ascii="Times New Roman" w:eastAsia="Calibri" w:hAnsi="Times New Roman" w:cs="Times New Roman"/>
          <w:sz w:val="24"/>
          <w:szCs w:val="24"/>
        </w:rPr>
        <w:t xml:space="preserve"> 202</w:t>
      </w:r>
      <w:bookmarkStart w:id="0" w:name="_GoBack"/>
      <w:bookmarkEnd w:id="0"/>
      <w:r w:rsidR="00442C36" w:rsidRPr="00442C36">
        <w:rPr>
          <w:rFonts w:ascii="Times New Roman" w:eastAsia="Calibri" w:hAnsi="Times New Roman" w:cs="Times New Roman"/>
          <w:sz w:val="24"/>
          <w:szCs w:val="24"/>
        </w:rPr>
        <w:t xml:space="preserve"> г.</w:t>
      </w:r>
    </w:p>
    <w:p w:rsidR="00442C36" w:rsidRPr="00442C36" w:rsidRDefault="00442C36" w:rsidP="00442C36">
      <w:pPr>
        <w:jc w:val="center"/>
        <w:rPr>
          <w:rFonts w:ascii="Times New Roman" w:hAnsi="Times New Roman" w:cs="Times New Roman"/>
          <w:b/>
          <w:i/>
        </w:rPr>
      </w:pPr>
    </w:p>
    <w:p w:rsidR="00442C36" w:rsidRPr="007B1BEC" w:rsidRDefault="00442C36" w:rsidP="00442C36">
      <w:pPr>
        <w:jc w:val="center"/>
        <w:rPr>
          <w:rFonts w:ascii="Times New Roman" w:hAnsi="Times New Roman" w:cs="Times New Roman"/>
          <w:b/>
          <w:sz w:val="24"/>
          <w:szCs w:val="24"/>
        </w:rPr>
      </w:pPr>
      <w:r w:rsidRPr="007B1BEC">
        <w:rPr>
          <w:rFonts w:ascii="Times New Roman" w:hAnsi="Times New Roman" w:cs="Times New Roman"/>
          <w:b/>
          <w:sz w:val="24"/>
          <w:szCs w:val="24"/>
        </w:rPr>
        <w:t>Расчет цены Договора</w:t>
      </w:r>
    </w:p>
    <w:p w:rsidR="00442C36" w:rsidRPr="00442C36" w:rsidRDefault="00442C36" w:rsidP="00442C36">
      <w:pPr>
        <w:widowControl w:val="0"/>
        <w:autoSpaceDE w:val="0"/>
        <w:autoSpaceDN w:val="0"/>
        <w:adjustRightInd w:val="0"/>
        <w:spacing w:after="0" w:line="240" w:lineRule="auto"/>
        <w:rPr>
          <w:rFonts w:ascii="Times New Roman" w:eastAsia="Calibri" w:hAnsi="Times New Roman" w:cs="Times New Roman"/>
          <w:sz w:val="24"/>
          <w:szCs w:val="24"/>
        </w:rPr>
      </w:pPr>
    </w:p>
    <w:p w:rsidR="00442C36" w:rsidRPr="00442C36" w:rsidRDefault="00442C36" w:rsidP="00442C36">
      <w:pPr>
        <w:widowControl w:val="0"/>
        <w:autoSpaceDE w:val="0"/>
        <w:autoSpaceDN w:val="0"/>
        <w:adjustRightInd w:val="0"/>
        <w:spacing w:after="0" w:line="240" w:lineRule="auto"/>
        <w:rPr>
          <w:rFonts w:ascii="Times New Roman" w:eastAsia="Calibri" w:hAnsi="Times New Roman" w:cs="Times New Roman"/>
          <w:sz w:val="24"/>
          <w:szCs w:val="24"/>
        </w:rPr>
      </w:pPr>
    </w:p>
    <w:p w:rsidR="00442C36" w:rsidRPr="00442C36" w:rsidRDefault="00442C36" w:rsidP="00881474">
      <w:pPr>
        <w:widowControl w:val="0"/>
        <w:suppressAutoHyphens/>
        <w:autoSpaceDE w:val="0"/>
        <w:autoSpaceDN w:val="0"/>
        <w:adjustRightInd w:val="0"/>
        <w:spacing w:after="0" w:line="240" w:lineRule="auto"/>
        <w:ind w:firstLine="567"/>
        <w:jc w:val="center"/>
        <w:rPr>
          <w:rFonts w:ascii="Times New Roman" w:eastAsia="Calibri" w:hAnsi="Times New Roman" w:cs="Times New Roman"/>
          <w:sz w:val="24"/>
          <w:szCs w:val="24"/>
          <w:lang w:eastAsia="ar-SA"/>
        </w:rPr>
      </w:pPr>
      <w:r w:rsidRPr="00442C36">
        <w:rPr>
          <w:rFonts w:ascii="Times New Roman" w:eastAsia="Calibri" w:hAnsi="Times New Roman" w:cs="Times New Roman"/>
          <w:sz w:val="24"/>
          <w:szCs w:val="24"/>
          <w:lang w:eastAsia="ar-SA"/>
        </w:rPr>
        <w:t>Заказчик</w:t>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t xml:space="preserve">             Исполнитель</w:t>
      </w:r>
    </w:p>
    <w:p w:rsidR="00A65476" w:rsidRPr="00A65476" w:rsidRDefault="00442C36" w:rsidP="00A65476">
      <w:pPr>
        <w:widowControl w:val="0"/>
        <w:suppressAutoHyphens/>
        <w:autoSpaceDE w:val="0"/>
        <w:autoSpaceDN w:val="0"/>
        <w:adjustRightInd w:val="0"/>
        <w:spacing w:after="0" w:line="240" w:lineRule="auto"/>
        <w:jc w:val="center"/>
        <w:rPr>
          <w:rFonts w:ascii="Times New Roman" w:eastAsia="Calibri" w:hAnsi="Times New Roman" w:cs="Times New Roman"/>
          <w:sz w:val="24"/>
          <w:szCs w:val="24"/>
          <w:lang w:eastAsia="ar-SA"/>
        </w:rPr>
      </w:pPr>
      <w:r w:rsidRPr="00442C36">
        <w:rPr>
          <w:rFonts w:ascii="Times New Roman" w:eastAsia="Calibri" w:hAnsi="Times New Roman" w:cs="Times New Roman"/>
          <w:sz w:val="24"/>
          <w:szCs w:val="24"/>
          <w:lang w:eastAsia="ar-SA"/>
        </w:rPr>
        <w:t>____________</w:t>
      </w:r>
      <w:r>
        <w:rPr>
          <w:rFonts w:ascii="Times New Roman" w:eastAsia="Calibri" w:hAnsi="Times New Roman" w:cs="Times New Roman"/>
          <w:sz w:val="24"/>
          <w:szCs w:val="24"/>
          <w:lang w:eastAsia="ar-SA"/>
        </w:rPr>
        <w:t xml:space="preserve"> </w:t>
      </w:r>
      <w:r w:rsidR="00936F20">
        <w:rPr>
          <w:rFonts w:ascii="Times New Roman" w:hAnsi="Times New Roman" w:cs="Times New Roman"/>
          <w:b/>
          <w:bCs/>
          <w:sz w:val="24"/>
          <w:szCs w:val="24"/>
        </w:rPr>
        <w:t>К.В. Левшин</w:t>
      </w:r>
      <w:r w:rsidR="00881474">
        <w:rPr>
          <w:rFonts w:ascii="Times New Roman" w:eastAsia="Calibri" w:hAnsi="Times New Roman" w:cs="Times New Roman"/>
          <w:sz w:val="24"/>
          <w:szCs w:val="24"/>
          <w:lang w:eastAsia="ar-SA"/>
        </w:rPr>
        <w:tab/>
      </w:r>
      <w:r w:rsidR="00881474">
        <w:rPr>
          <w:rFonts w:ascii="Times New Roman" w:eastAsia="Calibri" w:hAnsi="Times New Roman" w:cs="Times New Roman"/>
          <w:sz w:val="24"/>
          <w:szCs w:val="24"/>
          <w:lang w:eastAsia="ar-SA"/>
        </w:rPr>
        <w:tab/>
      </w:r>
      <w:r w:rsidR="00881474">
        <w:rPr>
          <w:rFonts w:ascii="Times New Roman" w:eastAsia="Calibri" w:hAnsi="Times New Roman" w:cs="Times New Roman"/>
          <w:sz w:val="24"/>
          <w:szCs w:val="24"/>
          <w:lang w:eastAsia="ar-SA"/>
        </w:rPr>
        <w:tab/>
      </w:r>
      <w:r w:rsidR="00881474">
        <w:rPr>
          <w:rFonts w:ascii="Times New Roman" w:eastAsia="Calibri" w:hAnsi="Times New Roman" w:cs="Times New Roman"/>
          <w:sz w:val="24"/>
          <w:szCs w:val="24"/>
          <w:lang w:eastAsia="ar-SA"/>
        </w:rPr>
        <w:tab/>
      </w:r>
      <w:r w:rsidR="00BD5C7F">
        <w:rPr>
          <w:rFonts w:ascii="Times New Roman" w:eastAsia="Calibri" w:hAnsi="Times New Roman" w:cs="Times New Roman"/>
          <w:sz w:val="24"/>
          <w:szCs w:val="24"/>
          <w:lang w:eastAsia="ar-SA"/>
        </w:rPr>
        <w:tab/>
        <w:t>_____________</w:t>
      </w:r>
      <w:r w:rsidR="00BD5C7F" w:rsidRPr="00BD5C7F">
        <w:rPr>
          <w:rFonts w:ascii="Times New Roman" w:eastAsia="Calibri" w:hAnsi="Times New Roman" w:cs="Times New Roman"/>
          <w:sz w:val="24"/>
          <w:szCs w:val="24"/>
          <w:lang w:eastAsia="ar-SA"/>
        </w:rPr>
        <w:t xml:space="preserve"> </w:t>
      </w:r>
      <w:r w:rsidR="00773CD5">
        <w:rPr>
          <w:rFonts w:ascii="Times New Roman" w:eastAsia="Calibri" w:hAnsi="Times New Roman" w:cs="Times New Roman"/>
          <w:sz w:val="24"/>
          <w:szCs w:val="24"/>
          <w:lang w:eastAsia="ar-SA"/>
        </w:rPr>
        <w:t>__________</w:t>
      </w:r>
    </w:p>
    <w:p w:rsidR="00442C36" w:rsidRDefault="00BD5C7F" w:rsidP="00881474">
      <w:pPr>
        <w:widowControl w:val="0"/>
        <w:suppressAutoHyphens/>
        <w:autoSpaceDE w:val="0"/>
        <w:autoSpaceDN w:val="0"/>
        <w:adjustRightInd w:val="0"/>
        <w:spacing w:after="0" w:line="240" w:lineRule="auto"/>
        <w:jc w:val="center"/>
        <w:rPr>
          <w:rFonts w:ascii="Times New Roman" w:eastAsia="Calibri" w:hAnsi="Times New Roman" w:cs="Times New Roman"/>
          <w:sz w:val="24"/>
          <w:szCs w:val="24"/>
          <w:lang w:eastAsia="ar-SA"/>
        </w:rPr>
      </w:pPr>
      <w:r w:rsidRPr="00BD5C7F">
        <w:rPr>
          <w:rFonts w:ascii="Times New Roman" w:eastAsia="Calibri" w:hAnsi="Times New Roman" w:cs="Times New Roman"/>
          <w:sz w:val="24"/>
          <w:szCs w:val="24"/>
          <w:lang w:eastAsia="ar-SA"/>
        </w:rPr>
        <w:t xml:space="preserve">Подписано ЭЦП                                                                        </w:t>
      </w:r>
      <w:r w:rsidR="00881474">
        <w:rPr>
          <w:rFonts w:ascii="Times New Roman" w:eastAsia="Calibri" w:hAnsi="Times New Roman" w:cs="Times New Roman"/>
          <w:sz w:val="24"/>
          <w:szCs w:val="24"/>
          <w:lang w:eastAsia="ar-SA"/>
        </w:rPr>
        <w:tab/>
      </w:r>
      <w:proofErr w:type="gramStart"/>
      <w:r>
        <w:rPr>
          <w:rFonts w:ascii="Times New Roman" w:eastAsia="Calibri" w:hAnsi="Times New Roman" w:cs="Times New Roman"/>
          <w:sz w:val="24"/>
          <w:szCs w:val="24"/>
          <w:lang w:eastAsia="ar-SA"/>
        </w:rPr>
        <w:tab/>
      </w:r>
      <w:r w:rsidRPr="00BD5C7F">
        <w:rPr>
          <w:rFonts w:ascii="Times New Roman" w:eastAsia="Calibri" w:hAnsi="Times New Roman" w:cs="Times New Roman"/>
          <w:sz w:val="24"/>
          <w:szCs w:val="24"/>
          <w:lang w:eastAsia="ar-SA"/>
        </w:rPr>
        <w:t xml:space="preserve">  Подписано</w:t>
      </w:r>
      <w:proofErr w:type="gramEnd"/>
      <w:r w:rsidRPr="00BD5C7F">
        <w:rPr>
          <w:rFonts w:ascii="Times New Roman" w:eastAsia="Calibri" w:hAnsi="Times New Roman" w:cs="Times New Roman"/>
          <w:sz w:val="24"/>
          <w:szCs w:val="24"/>
          <w:lang w:eastAsia="ar-SA"/>
        </w:rPr>
        <w:t xml:space="preserve"> ЭЦП</w:t>
      </w:r>
    </w:p>
    <w:p w:rsidR="00442C36" w:rsidRDefault="00442C36" w:rsidP="00442C36">
      <w:pPr>
        <w:widowControl w:val="0"/>
        <w:suppressAutoHyphens/>
        <w:autoSpaceDE w:val="0"/>
        <w:autoSpaceDN w:val="0"/>
        <w:adjustRightInd w:val="0"/>
        <w:spacing w:after="0" w:line="240" w:lineRule="auto"/>
        <w:ind w:left="6372" w:firstLine="708"/>
        <w:rPr>
          <w:rFonts w:ascii="Times New Roman" w:eastAsia="Times New Roman" w:hAnsi="Times New Roman" w:cs="Times New Roman"/>
          <w:bCs/>
          <w:i/>
          <w:sz w:val="24"/>
          <w:szCs w:val="24"/>
          <w:lang w:eastAsia="ru-RU"/>
        </w:rPr>
      </w:pPr>
    </w:p>
    <w:p w:rsidR="009C2209" w:rsidRDefault="009C2209"/>
    <w:sectPr w:rsidR="009C2209" w:rsidSect="00881474">
      <w:pgSz w:w="11906" w:h="16838"/>
      <w:pgMar w:top="1134" w:right="567" w:bottom="1134"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5675" w:rsidRDefault="00A25675">
      <w:pPr>
        <w:spacing w:after="0" w:line="240" w:lineRule="auto"/>
      </w:pPr>
      <w:r>
        <w:separator/>
      </w:r>
    </w:p>
  </w:endnote>
  <w:endnote w:type="continuationSeparator" w:id="0">
    <w:p w:rsidR="00A25675" w:rsidRDefault="00A256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altName w:val="Courier New"/>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09C" w:rsidRDefault="00E8064F" w:rsidP="0078047F">
    <w:pPr>
      <w:pStyle w:val="a5"/>
      <w:framePr w:wrap="around" w:vAnchor="text" w:hAnchor="margin" w:xAlign="right" w:y="1"/>
      <w:ind w:left="432"/>
      <w:rPr>
        <w:rStyle w:val="a7"/>
      </w:rPr>
    </w:pPr>
    <w:r>
      <w:rPr>
        <w:rStyle w:val="a7"/>
      </w:rPr>
      <w:fldChar w:fldCharType="begin"/>
    </w:r>
    <w:r>
      <w:rPr>
        <w:rStyle w:val="a7"/>
      </w:rPr>
      <w:instrText xml:space="preserve">PAGE  </w:instrText>
    </w:r>
    <w:r>
      <w:rPr>
        <w:rStyle w:val="a7"/>
      </w:rPr>
      <w:fldChar w:fldCharType="separate"/>
    </w:r>
    <w:r w:rsidR="00A6413C">
      <w:rPr>
        <w:rStyle w:val="a7"/>
        <w:noProof/>
      </w:rPr>
      <w:t>1</w:t>
    </w:r>
    <w:r>
      <w:rPr>
        <w:rStyle w:val="a7"/>
      </w:rPr>
      <w:fldChar w:fldCharType="end"/>
    </w:r>
  </w:p>
  <w:p w:rsidR="00BF109C" w:rsidRDefault="00A25675">
    <w:pPr>
      <w:rPr>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09C" w:rsidRDefault="00E8064F" w:rsidP="0078047F">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BF109C" w:rsidRDefault="00A25675" w:rsidP="0078047F">
    <w:pPr>
      <w:pStyle w:val="a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09C" w:rsidRDefault="00A25675" w:rsidP="0078047F">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5675" w:rsidRDefault="00A25675">
      <w:pPr>
        <w:spacing w:after="0" w:line="240" w:lineRule="auto"/>
      </w:pPr>
      <w:r>
        <w:separator/>
      </w:r>
    </w:p>
  </w:footnote>
  <w:footnote w:type="continuationSeparator" w:id="0">
    <w:p w:rsidR="00A25675" w:rsidRDefault="00A2567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09C" w:rsidRDefault="00A2567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101C300E"/>
    <w:multiLevelType w:val="hybridMultilevel"/>
    <w:tmpl w:val="1F1615D4"/>
    <w:lvl w:ilvl="0" w:tplc="6DFE2170">
      <w:start w:val="1"/>
      <w:numFmt w:val="decimal"/>
      <w:lvlText w:val="%1."/>
      <w:lvlJc w:val="left"/>
      <w:pPr>
        <w:ind w:left="1353" w:hanging="360"/>
      </w:pPr>
    </w:lvl>
    <w:lvl w:ilvl="1" w:tplc="04190019">
      <w:start w:val="1"/>
      <w:numFmt w:val="lowerLetter"/>
      <w:lvlText w:val="%2."/>
      <w:lvlJc w:val="left"/>
      <w:pPr>
        <w:ind w:left="2073" w:hanging="360"/>
      </w:pPr>
    </w:lvl>
    <w:lvl w:ilvl="2" w:tplc="0419001B">
      <w:start w:val="1"/>
      <w:numFmt w:val="lowerRoman"/>
      <w:lvlText w:val="%3."/>
      <w:lvlJc w:val="right"/>
      <w:pPr>
        <w:ind w:left="2793" w:hanging="180"/>
      </w:pPr>
    </w:lvl>
    <w:lvl w:ilvl="3" w:tplc="0419000F">
      <w:start w:val="1"/>
      <w:numFmt w:val="decimal"/>
      <w:lvlText w:val="%4."/>
      <w:lvlJc w:val="left"/>
      <w:pPr>
        <w:ind w:left="3513" w:hanging="360"/>
      </w:pPr>
    </w:lvl>
    <w:lvl w:ilvl="4" w:tplc="04190019">
      <w:start w:val="1"/>
      <w:numFmt w:val="lowerLetter"/>
      <w:lvlText w:val="%5."/>
      <w:lvlJc w:val="left"/>
      <w:pPr>
        <w:ind w:left="4233" w:hanging="360"/>
      </w:pPr>
    </w:lvl>
    <w:lvl w:ilvl="5" w:tplc="0419001B">
      <w:start w:val="1"/>
      <w:numFmt w:val="lowerRoman"/>
      <w:lvlText w:val="%6."/>
      <w:lvlJc w:val="right"/>
      <w:pPr>
        <w:ind w:left="4953" w:hanging="180"/>
      </w:pPr>
    </w:lvl>
    <w:lvl w:ilvl="6" w:tplc="0419000F">
      <w:start w:val="1"/>
      <w:numFmt w:val="decimal"/>
      <w:lvlText w:val="%7."/>
      <w:lvlJc w:val="left"/>
      <w:pPr>
        <w:ind w:left="5673" w:hanging="360"/>
      </w:pPr>
    </w:lvl>
    <w:lvl w:ilvl="7" w:tplc="04190019">
      <w:start w:val="1"/>
      <w:numFmt w:val="lowerLetter"/>
      <w:lvlText w:val="%8."/>
      <w:lvlJc w:val="left"/>
      <w:pPr>
        <w:ind w:left="6393" w:hanging="360"/>
      </w:pPr>
    </w:lvl>
    <w:lvl w:ilvl="8" w:tplc="0419001B">
      <w:start w:val="1"/>
      <w:numFmt w:val="lowerRoman"/>
      <w:lvlText w:val="%9."/>
      <w:lvlJc w:val="right"/>
      <w:pPr>
        <w:ind w:left="7113" w:hanging="180"/>
      </w:pPr>
    </w:lvl>
  </w:abstractNum>
  <w:abstractNum w:abstractNumId="26"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12C835D1"/>
    <w:multiLevelType w:val="multilevel"/>
    <w:tmpl w:val="F19C6C4E"/>
    <w:lvl w:ilvl="0">
      <w:start w:val="1"/>
      <w:numFmt w:val="decimal"/>
      <w:lvlText w:val="%1."/>
      <w:lvlJc w:val="left"/>
      <w:pPr>
        <w:tabs>
          <w:tab w:val="num" w:pos="720"/>
        </w:tabs>
        <w:ind w:left="720" w:hanging="720"/>
      </w:pPr>
      <w:rPr>
        <w:rFonts w:ascii="Times New Roman" w:eastAsia="Times New Roman" w:hAnsi="Times New Roman" w:cs="Times New Roman"/>
      </w:rPr>
    </w:lvl>
    <w:lvl w:ilvl="1">
      <w:start w:val="1"/>
      <w:numFmt w:val="decimal"/>
      <w:lvlText w:val="%1.%2."/>
      <w:lvlJc w:val="left"/>
      <w:pPr>
        <w:tabs>
          <w:tab w:val="num" w:pos="862"/>
        </w:tabs>
        <w:ind w:left="862" w:hanging="720"/>
      </w:pPr>
      <w:rPr>
        <w:rFonts w:hint="default"/>
        <w:color w:val="auto"/>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13222D6D"/>
    <w:multiLevelType w:val="hybridMultilevel"/>
    <w:tmpl w:val="A9CA410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1CD12856"/>
    <w:multiLevelType w:val="multilevel"/>
    <w:tmpl w:val="E56E3FC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0" w15:restartNumberingAfterBreak="0">
    <w:nsid w:val="2D7D4BE2"/>
    <w:multiLevelType w:val="multilevel"/>
    <w:tmpl w:val="BE58D6BA"/>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172276C"/>
    <w:multiLevelType w:val="hybridMultilevel"/>
    <w:tmpl w:val="994807E6"/>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2"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3B821892"/>
    <w:multiLevelType w:val="multilevel"/>
    <w:tmpl w:val="7FBCED42"/>
    <w:lvl w:ilvl="0">
      <w:start w:val="2"/>
      <w:numFmt w:val="decimal"/>
      <w:lvlText w:val="%1."/>
      <w:lvlJc w:val="left"/>
      <w:pPr>
        <w:ind w:left="900" w:hanging="360"/>
      </w:pPr>
    </w:lvl>
    <w:lvl w:ilvl="1">
      <w:start w:val="1"/>
      <w:numFmt w:val="decimal"/>
      <w:isLgl/>
      <w:lvlText w:val="%1.%2."/>
      <w:lvlJc w:val="left"/>
      <w:pPr>
        <w:ind w:left="1845" w:hanging="1125"/>
      </w:pPr>
      <w:rPr>
        <w:b w:val="0"/>
      </w:rPr>
    </w:lvl>
    <w:lvl w:ilvl="2">
      <w:start w:val="1"/>
      <w:numFmt w:val="decimal"/>
      <w:isLgl/>
      <w:lvlText w:val="%1.%2.%3."/>
      <w:lvlJc w:val="left"/>
      <w:pPr>
        <w:ind w:left="2025" w:hanging="1125"/>
      </w:pPr>
      <w:rPr>
        <w:b w:val="0"/>
      </w:rPr>
    </w:lvl>
    <w:lvl w:ilvl="3">
      <w:start w:val="1"/>
      <w:numFmt w:val="decimal"/>
      <w:isLgl/>
      <w:lvlText w:val="%1.%2.%3.%4."/>
      <w:lvlJc w:val="left"/>
      <w:pPr>
        <w:ind w:left="2205" w:hanging="1125"/>
      </w:pPr>
      <w:rPr>
        <w:b w:val="0"/>
      </w:rPr>
    </w:lvl>
    <w:lvl w:ilvl="4">
      <w:start w:val="1"/>
      <w:numFmt w:val="decimal"/>
      <w:isLgl/>
      <w:lvlText w:val="%1.%2.%3.%4.%5."/>
      <w:lvlJc w:val="left"/>
      <w:pPr>
        <w:ind w:left="2385" w:hanging="1125"/>
      </w:pPr>
      <w:rPr>
        <w:b w:val="0"/>
      </w:rPr>
    </w:lvl>
    <w:lvl w:ilvl="5">
      <w:start w:val="1"/>
      <w:numFmt w:val="decimal"/>
      <w:isLgl/>
      <w:lvlText w:val="%1.%2.%3.%4.%5.%6."/>
      <w:lvlJc w:val="left"/>
      <w:pPr>
        <w:ind w:left="2565" w:hanging="1125"/>
      </w:pPr>
      <w:rPr>
        <w:b w:val="0"/>
      </w:rPr>
    </w:lvl>
    <w:lvl w:ilvl="6">
      <w:start w:val="1"/>
      <w:numFmt w:val="decimal"/>
      <w:isLgl/>
      <w:lvlText w:val="%1.%2.%3.%4.%5.%6.%7."/>
      <w:lvlJc w:val="left"/>
      <w:pPr>
        <w:ind w:left="3060" w:hanging="1440"/>
      </w:pPr>
      <w:rPr>
        <w:b w:val="0"/>
      </w:rPr>
    </w:lvl>
    <w:lvl w:ilvl="7">
      <w:start w:val="1"/>
      <w:numFmt w:val="decimal"/>
      <w:isLgl/>
      <w:lvlText w:val="%1.%2.%3.%4.%5.%6.%7.%8."/>
      <w:lvlJc w:val="left"/>
      <w:pPr>
        <w:ind w:left="3240" w:hanging="1440"/>
      </w:pPr>
      <w:rPr>
        <w:b w:val="0"/>
      </w:rPr>
    </w:lvl>
    <w:lvl w:ilvl="8">
      <w:start w:val="1"/>
      <w:numFmt w:val="decimal"/>
      <w:isLgl/>
      <w:lvlText w:val="%1.%2.%3.%4.%5.%6.%7.%8.%9."/>
      <w:lvlJc w:val="left"/>
      <w:pPr>
        <w:ind w:left="3780" w:hanging="1800"/>
      </w:pPr>
      <w:rPr>
        <w:b w:val="0"/>
      </w:rPr>
    </w:lvl>
  </w:abstractNum>
  <w:abstractNum w:abstractNumId="34"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15:restartNumberingAfterBreak="0">
    <w:nsid w:val="413557A6"/>
    <w:multiLevelType w:val="hybridMultilevel"/>
    <w:tmpl w:val="420C506C"/>
    <w:lvl w:ilvl="0" w:tplc="F1806D86">
      <w:start w:val="1"/>
      <w:numFmt w:val="decimal"/>
      <w:lvlText w:val="%1."/>
      <w:lvlJc w:val="left"/>
      <w:pPr>
        <w:ind w:left="780" w:hanging="42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96614B8"/>
    <w:multiLevelType w:val="hybridMultilevel"/>
    <w:tmpl w:val="2796F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4D54412"/>
    <w:multiLevelType w:val="hybridMultilevel"/>
    <w:tmpl w:val="3BF21322"/>
    <w:lvl w:ilvl="0" w:tplc="4A08783A">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41" w15:restartNumberingAfterBreak="0">
    <w:nsid w:val="60376489"/>
    <w:multiLevelType w:val="hybridMultilevel"/>
    <w:tmpl w:val="83920EB6"/>
    <w:lvl w:ilvl="0" w:tplc="83E0932C">
      <w:start w:val="4"/>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42"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67A61671"/>
    <w:multiLevelType w:val="hybridMultilevel"/>
    <w:tmpl w:val="4DEA7B90"/>
    <w:lvl w:ilvl="0" w:tplc="3EF0F840">
      <w:start w:val="3"/>
      <w:numFmt w:val="decimal"/>
      <w:lvlText w:val="%1."/>
      <w:lvlJc w:val="left"/>
      <w:pPr>
        <w:ind w:left="1531" w:hanging="360"/>
      </w:pPr>
      <w:rPr>
        <w:b/>
      </w:rPr>
    </w:lvl>
    <w:lvl w:ilvl="1" w:tplc="04190019">
      <w:start w:val="1"/>
      <w:numFmt w:val="lowerLetter"/>
      <w:lvlText w:val="%2."/>
      <w:lvlJc w:val="left"/>
      <w:pPr>
        <w:ind w:left="2251" w:hanging="360"/>
      </w:pPr>
    </w:lvl>
    <w:lvl w:ilvl="2" w:tplc="0419001B">
      <w:start w:val="1"/>
      <w:numFmt w:val="lowerRoman"/>
      <w:lvlText w:val="%3."/>
      <w:lvlJc w:val="right"/>
      <w:pPr>
        <w:ind w:left="2971" w:hanging="180"/>
      </w:pPr>
    </w:lvl>
    <w:lvl w:ilvl="3" w:tplc="0419000F">
      <w:start w:val="1"/>
      <w:numFmt w:val="decimal"/>
      <w:lvlText w:val="%4."/>
      <w:lvlJc w:val="left"/>
      <w:pPr>
        <w:ind w:left="3691" w:hanging="360"/>
      </w:pPr>
    </w:lvl>
    <w:lvl w:ilvl="4" w:tplc="04190019">
      <w:start w:val="1"/>
      <w:numFmt w:val="lowerLetter"/>
      <w:lvlText w:val="%5."/>
      <w:lvlJc w:val="left"/>
      <w:pPr>
        <w:ind w:left="4411" w:hanging="360"/>
      </w:pPr>
    </w:lvl>
    <w:lvl w:ilvl="5" w:tplc="0419001B">
      <w:start w:val="1"/>
      <w:numFmt w:val="lowerRoman"/>
      <w:lvlText w:val="%6."/>
      <w:lvlJc w:val="right"/>
      <w:pPr>
        <w:ind w:left="5131" w:hanging="180"/>
      </w:pPr>
    </w:lvl>
    <w:lvl w:ilvl="6" w:tplc="0419000F">
      <w:start w:val="1"/>
      <w:numFmt w:val="decimal"/>
      <w:lvlText w:val="%7."/>
      <w:lvlJc w:val="left"/>
      <w:pPr>
        <w:ind w:left="5851" w:hanging="360"/>
      </w:pPr>
    </w:lvl>
    <w:lvl w:ilvl="7" w:tplc="04190019">
      <w:start w:val="1"/>
      <w:numFmt w:val="lowerLetter"/>
      <w:lvlText w:val="%8."/>
      <w:lvlJc w:val="left"/>
      <w:pPr>
        <w:ind w:left="6571" w:hanging="360"/>
      </w:pPr>
    </w:lvl>
    <w:lvl w:ilvl="8" w:tplc="0419001B">
      <w:start w:val="1"/>
      <w:numFmt w:val="lowerRoman"/>
      <w:lvlText w:val="%9."/>
      <w:lvlJc w:val="right"/>
      <w:pPr>
        <w:ind w:left="7291" w:hanging="180"/>
      </w:pPr>
    </w:lvl>
  </w:abstractNum>
  <w:abstractNum w:abstractNumId="44" w15:restartNumberingAfterBreak="0">
    <w:nsid w:val="67FA2654"/>
    <w:multiLevelType w:val="hybridMultilevel"/>
    <w:tmpl w:val="12D00EE2"/>
    <w:lvl w:ilvl="0" w:tplc="0419000F">
      <w:start w:val="1"/>
      <w:numFmt w:val="decimal"/>
      <w:lvlText w:val="%1."/>
      <w:lvlJc w:val="left"/>
      <w:pPr>
        <w:ind w:left="720" w:hanging="360"/>
      </w:pPr>
      <w:rPr>
        <w:rFonts w:eastAsia="Times New Roman"/>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6" w15:restartNumberingAfterBreak="0">
    <w:nsid w:val="711E4BAD"/>
    <w:multiLevelType w:val="multilevel"/>
    <w:tmpl w:val="CBB697CA"/>
    <w:lvl w:ilvl="0">
      <w:start w:val="1"/>
      <w:numFmt w:val="decimal"/>
      <w:suff w:val="space"/>
      <w:lvlText w:val="%1."/>
      <w:lvlJc w:val="left"/>
      <w:pPr>
        <w:ind w:left="4188" w:hanging="360"/>
      </w:pPr>
      <w:rPr>
        <w:rFonts w:hint="default"/>
      </w:rPr>
    </w:lvl>
    <w:lvl w:ilvl="1">
      <w:start w:val="1"/>
      <w:numFmt w:val="decimal"/>
      <w:suff w:val="space"/>
      <w:lvlText w:val="%1.%2."/>
      <w:lvlJc w:val="left"/>
      <w:pPr>
        <w:ind w:left="1992" w:hanging="432"/>
      </w:pPr>
      <w:rPr>
        <w:rFonts w:hint="default"/>
        <w:b w:val="0"/>
      </w:rPr>
    </w:lvl>
    <w:lvl w:ilvl="2">
      <w:start w:val="1"/>
      <w:numFmt w:val="decimal"/>
      <w:suff w:val="space"/>
      <w:lvlText w:val="%1.%2.%3."/>
      <w:lvlJc w:val="left"/>
      <w:pPr>
        <w:ind w:left="1213"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num w:numId="1">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num>
  <w:num w:numId="3">
    <w:abstractNumId w:val="36"/>
  </w:num>
  <w:num w:numId="4">
    <w:abstractNumId w:val="42"/>
  </w:num>
  <w:num w:numId="5">
    <w:abstractNumId w:val="26"/>
  </w:num>
  <w:num w:numId="6">
    <w:abstractNumId w:val="23"/>
  </w:num>
  <w:num w:numId="7">
    <w:abstractNumId w:val="32"/>
  </w:num>
  <w:num w:numId="8">
    <w:abstractNumId w:val="40"/>
  </w:num>
  <w:num w:numId="9">
    <w:abstractNumId w:val="24"/>
  </w:num>
  <w:num w:numId="10">
    <w:abstractNumId w:val="45"/>
  </w:num>
  <w:num w:numId="11">
    <w:abstractNumId w:val="0"/>
  </w:num>
  <w:num w:numId="12">
    <w:abstractNumId w:val="1"/>
  </w:num>
  <w:num w:numId="13">
    <w:abstractNumId w:val="2"/>
  </w:num>
  <w:num w:numId="14">
    <w:abstractNumId w:val="3"/>
  </w:num>
  <w:num w:numId="15">
    <w:abstractNumId w:val="4"/>
  </w:num>
  <w:num w:numId="16">
    <w:abstractNumId w:val="5"/>
  </w:num>
  <w:num w:numId="17">
    <w:abstractNumId w:val="6"/>
  </w:num>
  <w:num w:numId="18">
    <w:abstractNumId w:val="7"/>
  </w:num>
  <w:num w:numId="19">
    <w:abstractNumId w:val="8"/>
  </w:num>
  <w:num w:numId="20">
    <w:abstractNumId w:val="9"/>
  </w:num>
  <w:num w:numId="21">
    <w:abstractNumId w:val="10"/>
  </w:num>
  <w:num w:numId="22">
    <w:abstractNumId w:val="11"/>
  </w:num>
  <w:num w:numId="23">
    <w:abstractNumId w:val="12"/>
  </w:num>
  <w:num w:numId="24">
    <w:abstractNumId w:val="13"/>
  </w:num>
  <w:num w:numId="25">
    <w:abstractNumId w:val="14"/>
  </w:num>
  <w:num w:numId="26">
    <w:abstractNumId w:val="15"/>
  </w:num>
  <w:num w:numId="27">
    <w:abstractNumId w:val="16"/>
  </w:num>
  <w:num w:numId="28">
    <w:abstractNumId w:val="17"/>
  </w:num>
  <w:num w:numId="29">
    <w:abstractNumId w:val="18"/>
  </w:num>
  <w:num w:numId="30">
    <w:abstractNumId w:val="19"/>
  </w:num>
  <w:num w:numId="31">
    <w:abstractNumId w:val="20"/>
  </w:num>
  <w:num w:numId="32">
    <w:abstractNumId w:val="21"/>
  </w:num>
  <w:num w:numId="33">
    <w:abstractNumId w:val="34"/>
  </w:num>
  <w:num w:numId="34">
    <w:abstractNumId w:val="38"/>
  </w:num>
  <w:num w:numId="35">
    <w:abstractNumId w:val="47"/>
  </w:num>
  <w:num w:numId="36">
    <w:abstractNumId w:val="22"/>
  </w:num>
  <w:num w:numId="37">
    <w:abstractNumId w:val="37"/>
  </w:num>
  <w:num w:numId="38">
    <w:abstractNumId w:val="31"/>
  </w:num>
  <w:num w:numId="39">
    <w:abstractNumId w:val="35"/>
  </w:num>
  <w:num w:numId="40">
    <w:abstractNumId w:val="28"/>
  </w:num>
  <w:num w:numId="41">
    <w:abstractNumId w:val="46"/>
  </w:num>
  <w:num w:numId="42">
    <w:abstractNumId w:val="30"/>
  </w:num>
  <w:num w:numId="43">
    <w:abstractNumId w:val="39"/>
  </w:num>
  <w:num w:numId="4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8A5"/>
    <w:rsid w:val="00052C8E"/>
    <w:rsid w:val="00067030"/>
    <w:rsid w:val="0007399B"/>
    <w:rsid w:val="00095F1A"/>
    <w:rsid w:val="000A326E"/>
    <w:rsid w:val="000C5D5A"/>
    <w:rsid w:val="0013207B"/>
    <w:rsid w:val="00156EDC"/>
    <w:rsid w:val="002130E3"/>
    <w:rsid w:val="00242D19"/>
    <w:rsid w:val="002C3208"/>
    <w:rsid w:val="002E5FCF"/>
    <w:rsid w:val="00330DEA"/>
    <w:rsid w:val="0036619E"/>
    <w:rsid w:val="0041155F"/>
    <w:rsid w:val="00437CCB"/>
    <w:rsid w:val="00442C36"/>
    <w:rsid w:val="004D405C"/>
    <w:rsid w:val="00581269"/>
    <w:rsid w:val="00586698"/>
    <w:rsid w:val="005B557A"/>
    <w:rsid w:val="005D5777"/>
    <w:rsid w:val="005F4F13"/>
    <w:rsid w:val="00773CD5"/>
    <w:rsid w:val="007768A5"/>
    <w:rsid w:val="007B1BEC"/>
    <w:rsid w:val="007E00BC"/>
    <w:rsid w:val="00804389"/>
    <w:rsid w:val="0080687B"/>
    <w:rsid w:val="0083785B"/>
    <w:rsid w:val="00844615"/>
    <w:rsid w:val="008752DC"/>
    <w:rsid w:val="00881474"/>
    <w:rsid w:val="008B7799"/>
    <w:rsid w:val="008E2213"/>
    <w:rsid w:val="009161BC"/>
    <w:rsid w:val="00931585"/>
    <w:rsid w:val="00936F20"/>
    <w:rsid w:val="009C2209"/>
    <w:rsid w:val="00A25675"/>
    <w:rsid w:val="00A6413C"/>
    <w:rsid w:val="00A65476"/>
    <w:rsid w:val="00A92C12"/>
    <w:rsid w:val="00AE489D"/>
    <w:rsid w:val="00B2028F"/>
    <w:rsid w:val="00B20ED5"/>
    <w:rsid w:val="00BD466C"/>
    <w:rsid w:val="00BD5C7F"/>
    <w:rsid w:val="00C817DA"/>
    <w:rsid w:val="00D434A6"/>
    <w:rsid w:val="00D439F8"/>
    <w:rsid w:val="00D55D13"/>
    <w:rsid w:val="00D72F7C"/>
    <w:rsid w:val="00DE48E4"/>
    <w:rsid w:val="00E33EB6"/>
    <w:rsid w:val="00E8064F"/>
    <w:rsid w:val="00EA773C"/>
    <w:rsid w:val="00EC44DC"/>
    <w:rsid w:val="00F94484"/>
    <w:rsid w:val="00FA2D3F"/>
    <w:rsid w:val="00FB1231"/>
    <w:rsid w:val="00FD44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96DC7B-D391-4A3E-9D0A-0FBB279E4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5476"/>
  </w:style>
  <w:style w:type="paragraph" w:styleId="1">
    <w:name w:val="heading 1"/>
    <w:basedOn w:val="a"/>
    <w:next w:val="a"/>
    <w:link w:val="10"/>
    <w:qFormat/>
    <w:rsid w:val="00442C36"/>
    <w:pPr>
      <w:keepNext/>
      <w:spacing w:before="240" w:after="60" w:line="240" w:lineRule="auto"/>
      <w:outlineLvl w:val="0"/>
    </w:pPr>
    <w:rPr>
      <w:rFonts w:ascii="Arial" w:eastAsia="Times New Roman" w:hAnsi="Arial" w:cs="Arial"/>
      <w:b/>
      <w:bCs/>
      <w:kern w:val="32"/>
      <w:sz w:val="32"/>
      <w:szCs w:val="32"/>
      <w:lang w:eastAsia="ru-RU"/>
    </w:rPr>
  </w:style>
  <w:style w:type="paragraph" w:styleId="20">
    <w:name w:val="heading 2"/>
    <w:basedOn w:val="a"/>
    <w:next w:val="a"/>
    <w:link w:val="21"/>
    <w:qFormat/>
    <w:rsid w:val="00442C36"/>
    <w:pPr>
      <w:keepNext/>
      <w:suppressAutoHyphens/>
      <w:spacing w:before="20" w:after="0" w:line="252" w:lineRule="auto"/>
      <w:ind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
    <w:next w:val="a"/>
    <w:link w:val="31"/>
    <w:unhideWhenUsed/>
    <w:qFormat/>
    <w:rsid w:val="00442C36"/>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
    <w:next w:val="a"/>
    <w:link w:val="40"/>
    <w:qFormat/>
    <w:rsid w:val="00442C36"/>
    <w:pPr>
      <w:keepNext/>
      <w:tabs>
        <w:tab w:val="left" w:pos="4395"/>
        <w:tab w:val="left" w:pos="4962"/>
        <w:tab w:val="left" w:pos="6237"/>
      </w:tabs>
      <w:suppressAutoHyphens/>
      <w:spacing w:after="0" w:line="240" w:lineRule="auto"/>
      <w:ind w:left="3060" w:hanging="360"/>
      <w:jc w:val="center"/>
      <w:outlineLvl w:val="3"/>
    </w:pPr>
    <w:rPr>
      <w:rFonts w:ascii="Times New Roman" w:eastAsia="Times New Roman" w:hAnsi="Times New Roman" w:cs="Times New Roman"/>
      <w:sz w:val="24"/>
      <w:szCs w:val="20"/>
      <w:lang w:eastAsia="zh-CN"/>
    </w:rPr>
  </w:style>
  <w:style w:type="paragraph" w:styleId="5">
    <w:name w:val="heading 5"/>
    <w:basedOn w:val="a"/>
    <w:next w:val="a"/>
    <w:link w:val="50"/>
    <w:qFormat/>
    <w:rsid w:val="00442C36"/>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qFormat/>
    <w:rsid w:val="00442C36"/>
    <w:pPr>
      <w:suppressAutoHyphens/>
      <w:spacing w:before="240" w:after="60" w:line="240" w:lineRule="auto"/>
      <w:ind w:left="4500" w:hanging="180"/>
      <w:outlineLvl w:val="5"/>
    </w:pPr>
    <w:rPr>
      <w:rFonts w:ascii="Times New Roman" w:eastAsia="Times New Roman" w:hAnsi="Times New Roman" w:cs="Times New Roman"/>
      <w:b/>
      <w:bCs/>
      <w:lang w:eastAsia="zh-CN"/>
    </w:rPr>
  </w:style>
  <w:style w:type="paragraph" w:styleId="7">
    <w:name w:val="heading 7"/>
    <w:basedOn w:val="a"/>
    <w:next w:val="a"/>
    <w:link w:val="70"/>
    <w:qFormat/>
    <w:rsid w:val="00442C36"/>
    <w:pPr>
      <w:suppressAutoHyphens/>
      <w:spacing w:before="240" w:after="60" w:line="240" w:lineRule="auto"/>
      <w:ind w:left="5220" w:hanging="360"/>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442C36"/>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qFormat/>
    <w:rsid w:val="00442C36"/>
    <w:pPr>
      <w:keepNext/>
      <w:tabs>
        <w:tab w:val="left" w:pos="4395"/>
        <w:tab w:val="left" w:pos="4962"/>
        <w:tab w:val="left" w:pos="6237"/>
      </w:tabs>
      <w:suppressAutoHyphens/>
      <w:spacing w:after="0" w:line="240" w:lineRule="auto"/>
      <w:ind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42C36"/>
    <w:rPr>
      <w:rFonts w:ascii="Arial" w:eastAsia="Times New Roman" w:hAnsi="Arial" w:cs="Arial"/>
      <w:b/>
      <w:bCs/>
      <w:kern w:val="32"/>
      <w:sz w:val="32"/>
      <w:szCs w:val="32"/>
      <w:lang w:eastAsia="ru-RU"/>
    </w:rPr>
  </w:style>
  <w:style w:type="character" w:customStyle="1" w:styleId="21">
    <w:name w:val="Заголовок 2 Знак"/>
    <w:basedOn w:val="a0"/>
    <w:link w:val="20"/>
    <w:rsid w:val="00442C36"/>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442C36"/>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442C36"/>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442C36"/>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442C36"/>
    <w:rPr>
      <w:rFonts w:ascii="Times New Roman" w:eastAsia="Times New Roman" w:hAnsi="Times New Roman" w:cs="Times New Roman"/>
      <w:b/>
      <w:bCs/>
      <w:lang w:eastAsia="zh-CN"/>
    </w:rPr>
  </w:style>
  <w:style w:type="character" w:customStyle="1" w:styleId="70">
    <w:name w:val="Заголовок 7 Знак"/>
    <w:basedOn w:val="a0"/>
    <w:link w:val="7"/>
    <w:rsid w:val="00442C36"/>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442C36"/>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442C36"/>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442C36"/>
  </w:style>
  <w:style w:type="paragraph" w:styleId="a3">
    <w:name w:val="Body Text"/>
    <w:aliases w:val="Основной текст Знак2,Основной текст Знак Знак Знак Знак1,Основной текст Знак Знак1,Знак Знак Знак Знак1,Основной текст Знак1 Знак1,Основной текст Знак Знак Знак Знак Знак,Основной текст Знак Знак Знак1,Знак Знак Зна,Список 1,Заг1"/>
    <w:basedOn w:val="a"/>
    <w:link w:val="a4"/>
    <w:qFormat/>
    <w:rsid w:val="00442C36"/>
    <w:pPr>
      <w:keepNext/>
      <w:spacing w:after="0" w:line="240" w:lineRule="auto"/>
    </w:pPr>
    <w:rPr>
      <w:rFonts w:ascii="Times New Roman" w:eastAsia="Calibri" w:hAnsi="Times New Roman" w:cs="Times New Roman"/>
      <w:sz w:val="20"/>
      <w:szCs w:val="20"/>
      <w:lang w:eastAsia="ru-RU"/>
    </w:rPr>
  </w:style>
  <w:style w:type="character" w:customStyle="1" w:styleId="a4">
    <w:name w:val="Основной текст Знак"/>
    <w:aliases w:val="Основной текст Знак2 Знак,Основной текст Знак Знак Знак Знак1 Знак,Основной текст Знак Знак1 Знак,Знак Знак Знак Знак1 Знак,Основной текст Знак1 Знак1 Знак,Основной текст Знак Знак Знак Знак Знак Знак,Знак Знак Зна Знак,Список 1 Знак"/>
    <w:basedOn w:val="a0"/>
    <w:link w:val="a3"/>
    <w:rsid w:val="00442C36"/>
    <w:rPr>
      <w:rFonts w:ascii="Times New Roman" w:eastAsia="Calibri" w:hAnsi="Times New Roman" w:cs="Times New Roman"/>
      <w:sz w:val="20"/>
      <w:szCs w:val="20"/>
      <w:lang w:eastAsia="ru-RU"/>
    </w:rPr>
  </w:style>
  <w:style w:type="paragraph" w:styleId="a5">
    <w:name w:val="footer"/>
    <w:aliases w:val="Знак3, Знак3, Знак3 Знак Знак,Знак31,Знак3 Знак Знак"/>
    <w:basedOn w:val="a"/>
    <w:link w:val="a6"/>
    <w:uiPriority w:val="99"/>
    <w:qFormat/>
    <w:rsid w:val="00442C36"/>
    <w:pPr>
      <w:tabs>
        <w:tab w:val="center" w:pos="4677"/>
        <w:tab w:val="right" w:pos="9355"/>
      </w:tabs>
      <w:spacing w:after="0" w:line="240" w:lineRule="auto"/>
      <w:jc w:val="both"/>
    </w:pPr>
    <w:rPr>
      <w:rFonts w:ascii="Times New Roman" w:eastAsia="Calibri" w:hAnsi="Times New Roman" w:cs="Times New Roman"/>
      <w:sz w:val="24"/>
      <w:szCs w:val="24"/>
      <w:lang w:eastAsia="ru-RU"/>
    </w:rPr>
  </w:style>
  <w:style w:type="character" w:customStyle="1" w:styleId="a6">
    <w:name w:val="Нижний колонтитул Знак"/>
    <w:aliases w:val="Знак3 Знак, Знак3 Знак, Знак3 Знак Знак Знак,Знак31 Знак,Знак3 Знак Знак Знак"/>
    <w:basedOn w:val="a0"/>
    <w:link w:val="a5"/>
    <w:uiPriority w:val="99"/>
    <w:rsid w:val="00442C36"/>
    <w:rPr>
      <w:rFonts w:ascii="Times New Roman" w:eastAsia="Calibri" w:hAnsi="Times New Roman" w:cs="Times New Roman"/>
      <w:sz w:val="24"/>
      <w:szCs w:val="24"/>
      <w:lang w:eastAsia="ru-RU"/>
    </w:rPr>
  </w:style>
  <w:style w:type="character" w:styleId="a7">
    <w:name w:val="page number"/>
    <w:basedOn w:val="a0"/>
    <w:uiPriority w:val="99"/>
    <w:rsid w:val="00442C36"/>
    <w:rPr>
      <w:rFonts w:ascii="Times New Roman" w:hAnsi="Times New Roman" w:cs="Times New Roman"/>
    </w:rPr>
  </w:style>
  <w:style w:type="paragraph" w:styleId="a8">
    <w:name w:val="No Spacing"/>
    <w:aliases w:val="для таблиц,Без интервала21"/>
    <w:link w:val="a9"/>
    <w:uiPriority w:val="1"/>
    <w:qFormat/>
    <w:rsid w:val="00442C36"/>
    <w:pPr>
      <w:spacing w:after="0" w:line="240" w:lineRule="auto"/>
    </w:pPr>
    <w:rPr>
      <w:rFonts w:ascii="Calibri" w:eastAsia="Times New Roman" w:hAnsi="Calibri" w:cs="Times New Roman"/>
      <w:lang w:eastAsia="ru-RU"/>
    </w:rPr>
  </w:style>
  <w:style w:type="paragraph" w:styleId="aa">
    <w:name w:val="List Paragraph"/>
    <w:aliases w:val="Маркер"/>
    <w:basedOn w:val="a"/>
    <w:uiPriority w:val="34"/>
    <w:qFormat/>
    <w:rsid w:val="00442C36"/>
    <w:pPr>
      <w:widowControl w:val="0"/>
      <w:autoSpaceDE w:val="0"/>
      <w:autoSpaceDN w:val="0"/>
      <w:adjustRightInd w:val="0"/>
      <w:spacing w:after="0" w:line="240" w:lineRule="auto"/>
      <w:ind w:left="720"/>
      <w:contextualSpacing/>
    </w:pPr>
    <w:rPr>
      <w:rFonts w:ascii="Arial" w:eastAsia="Times New Roman" w:hAnsi="Arial" w:cs="Arial"/>
      <w:sz w:val="18"/>
      <w:szCs w:val="18"/>
      <w:lang w:eastAsia="ru-RU"/>
    </w:rPr>
  </w:style>
  <w:style w:type="character" w:customStyle="1" w:styleId="a9">
    <w:name w:val="Без интервала Знак"/>
    <w:aliases w:val="для таблиц Знак,Без интервала21 Знак"/>
    <w:link w:val="a8"/>
    <w:uiPriority w:val="1"/>
    <w:locked/>
    <w:rsid w:val="00442C36"/>
    <w:rPr>
      <w:rFonts w:ascii="Calibri" w:eastAsia="Times New Roman" w:hAnsi="Calibri" w:cs="Times New Roman"/>
      <w:lang w:eastAsia="ru-RU"/>
    </w:rPr>
  </w:style>
  <w:style w:type="paragraph" w:styleId="ab">
    <w:name w:val="footnote text"/>
    <w:aliases w:val=" Знак4 Знак,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c"/>
    <w:uiPriority w:val="99"/>
    <w:qFormat/>
    <w:rsid w:val="00442C36"/>
    <w:pPr>
      <w:spacing w:after="200" w:line="276" w:lineRule="auto"/>
    </w:pPr>
    <w:rPr>
      <w:rFonts w:ascii="Calibri" w:eastAsia="Calibri" w:hAnsi="Calibri" w:cs="Times New Roman"/>
      <w:sz w:val="20"/>
      <w:szCs w:val="20"/>
      <w:lang w:val="x-none"/>
    </w:rPr>
  </w:style>
  <w:style w:type="character" w:customStyle="1" w:styleId="ac">
    <w:name w:val="Текст сноски Знак"/>
    <w:aliases w:val=" Знак4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uiPriority w:val="99"/>
    <w:rsid w:val="00442C36"/>
    <w:rPr>
      <w:rFonts w:ascii="Calibri" w:eastAsia="Calibri" w:hAnsi="Calibri" w:cs="Times New Roman"/>
      <w:sz w:val="20"/>
      <w:szCs w:val="20"/>
      <w:lang w:val="x-none"/>
    </w:rPr>
  </w:style>
  <w:style w:type="character" w:styleId="ad">
    <w:name w:val="footnote reference"/>
    <w:aliases w:val="Знак сноски-FN"/>
    <w:rsid w:val="00442C36"/>
    <w:rPr>
      <w:vertAlign w:val="superscript"/>
    </w:rPr>
  </w:style>
  <w:style w:type="table" w:styleId="ae">
    <w:name w:val="Table Grid"/>
    <w:basedOn w:val="a1"/>
    <w:rsid w:val="00442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1"/>
    <w:next w:val="ae"/>
    <w:uiPriority w:val="59"/>
    <w:rsid w:val="00442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442C36"/>
  </w:style>
  <w:style w:type="paragraph" w:styleId="af">
    <w:name w:val="header"/>
    <w:basedOn w:val="a"/>
    <w:link w:val="af0"/>
    <w:uiPriority w:val="99"/>
    <w:rsid w:val="00442C36"/>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0">
    <w:name w:val="Верхний колонтитул Знак"/>
    <w:basedOn w:val="a0"/>
    <w:link w:val="af"/>
    <w:uiPriority w:val="99"/>
    <w:rsid w:val="00442C36"/>
    <w:rPr>
      <w:rFonts w:ascii="Times New Roman" w:eastAsia="Times New Roman" w:hAnsi="Times New Roman" w:cs="Times New Roman"/>
      <w:sz w:val="20"/>
      <w:szCs w:val="20"/>
      <w:lang w:eastAsia="ru-RU"/>
    </w:rPr>
  </w:style>
  <w:style w:type="paragraph" w:customStyle="1" w:styleId="12">
    <w:name w:val="Без интервала1"/>
    <w:next w:val="a8"/>
    <w:uiPriority w:val="1"/>
    <w:qFormat/>
    <w:rsid w:val="00442C36"/>
    <w:pPr>
      <w:spacing w:after="0" w:line="240" w:lineRule="auto"/>
    </w:pPr>
  </w:style>
  <w:style w:type="character" w:styleId="af1">
    <w:name w:val="annotation reference"/>
    <w:rsid w:val="00442C36"/>
    <w:rPr>
      <w:sz w:val="16"/>
      <w:szCs w:val="16"/>
    </w:rPr>
  </w:style>
  <w:style w:type="character" w:styleId="af2">
    <w:name w:val="Hyperlink"/>
    <w:rsid w:val="00442C36"/>
    <w:rPr>
      <w:rFonts w:cs="Times New Roman"/>
      <w:color w:val="0000FF"/>
      <w:u w:val="single"/>
    </w:rPr>
  </w:style>
  <w:style w:type="paragraph" w:styleId="af3">
    <w:name w:val="Balloon Text"/>
    <w:basedOn w:val="a"/>
    <w:link w:val="af4"/>
    <w:unhideWhenUsed/>
    <w:rsid w:val="00442C36"/>
    <w:pPr>
      <w:widowControl w:val="0"/>
      <w:spacing w:after="0" w:line="240" w:lineRule="auto"/>
    </w:pPr>
    <w:rPr>
      <w:rFonts w:ascii="Segoe UI" w:eastAsia="Courier New" w:hAnsi="Segoe UI" w:cs="Segoe UI"/>
      <w:color w:val="000000"/>
      <w:sz w:val="18"/>
      <w:szCs w:val="18"/>
      <w:lang w:eastAsia="ru-RU" w:bidi="ru-RU"/>
    </w:rPr>
  </w:style>
  <w:style w:type="character" w:customStyle="1" w:styleId="af4">
    <w:name w:val="Текст выноски Знак"/>
    <w:basedOn w:val="a0"/>
    <w:link w:val="af3"/>
    <w:rsid w:val="00442C36"/>
    <w:rPr>
      <w:rFonts w:ascii="Segoe UI" w:eastAsia="Courier New" w:hAnsi="Segoe UI" w:cs="Segoe UI"/>
      <w:color w:val="000000"/>
      <w:sz w:val="18"/>
      <w:szCs w:val="18"/>
      <w:lang w:eastAsia="ru-RU" w:bidi="ru-RU"/>
    </w:rPr>
  </w:style>
  <w:style w:type="paragraph" w:customStyle="1" w:styleId="ConsPlusNormal">
    <w:name w:val="ConsPlusNormal"/>
    <w:link w:val="ConsPlusNormal0"/>
    <w:rsid w:val="00442C36"/>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42C36"/>
    <w:rPr>
      <w:rFonts w:ascii="Calibri" w:eastAsia="Times New Roman" w:hAnsi="Calibri" w:cs="Calibri"/>
      <w:szCs w:val="20"/>
      <w:lang w:eastAsia="ru-RU"/>
    </w:rPr>
  </w:style>
  <w:style w:type="paragraph" w:customStyle="1" w:styleId="ConsPlusTitle">
    <w:name w:val="ConsPlusTitle"/>
    <w:rsid w:val="00442C36"/>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3">
    <w:name w:val="Абзац списка1"/>
    <w:basedOn w:val="a"/>
    <w:rsid w:val="00442C36"/>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442C36"/>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442C36"/>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0"/>
    <w:link w:val="22"/>
    <w:uiPriority w:val="99"/>
    <w:semiHidden/>
    <w:rsid w:val="00442C36"/>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442C36"/>
    <w:rPr>
      <w:rFonts w:ascii="Times New Roman" w:eastAsia="Times New Roman" w:hAnsi="Times New Roman" w:cs="Times New Roman"/>
      <w:sz w:val="24"/>
      <w:szCs w:val="24"/>
      <w:lang w:eastAsia="ru-RU"/>
    </w:rPr>
  </w:style>
  <w:style w:type="character" w:customStyle="1" w:styleId="WW8Num1z0">
    <w:name w:val="WW8Num1z0"/>
    <w:rsid w:val="00442C36"/>
  </w:style>
  <w:style w:type="character" w:customStyle="1" w:styleId="WW8Num1z1">
    <w:name w:val="WW8Num1z1"/>
    <w:rsid w:val="00442C36"/>
  </w:style>
  <w:style w:type="character" w:customStyle="1" w:styleId="WW8Num1z2">
    <w:name w:val="WW8Num1z2"/>
    <w:rsid w:val="00442C36"/>
  </w:style>
  <w:style w:type="character" w:customStyle="1" w:styleId="WW8Num1z3">
    <w:name w:val="WW8Num1z3"/>
    <w:rsid w:val="00442C36"/>
  </w:style>
  <w:style w:type="character" w:customStyle="1" w:styleId="WW8Num1z4">
    <w:name w:val="WW8Num1z4"/>
    <w:rsid w:val="00442C36"/>
  </w:style>
  <w:style w:type="character" w:customStyle="1" w:styleId="WW8Num1z5">
    <w:name w:val="WW8Num1z5"/>
    <w:rsid w:val="00442C36"/>
  </w:style>
  <w:style w:type="character" w:customStyle="1" w:styleId="WW8Num1z6">
    <w:name w:val="WW8Num1z6"/>
    <w:rsid w:val="00442C36"/>
  </w:style>
  <w:style w:type="character" w:customStyle="1" w:styleId="WW8Num1z7">
    <w:name w:val="WW8Num1z7"/>
    <w:rsid w:val="00442C36"/>
  </w:style>
  <w:style w:type="character" w:customStyle="1" w:styleId="WW8Num1z8">
    <w:name w:val="WW8Num1z8"/>
    <w:rsid w:val="00442C36"/>
  </w:style>
  <w:style w:type="character" w:customStyle="1" w:styleId="WW8Num2z0">
    <w:name w:val="WW8Num2z0"/>
    <w:rsid w:val="00442C36"/>
    <w:rPr>
      <w:rFonts w:hint="default"/>
    </w:rPr>
  </w:style>
  <w:style w:type="character" w:customStyle="1" w:styleId="WW8Num2z1">
    <w:name w:val="WW8Num2z1"/>
    <w:rsid w:val="00442C36"/>
  </w:style>
  <w:style w:type="character" w:customStyle="1" w:styleId="WW8Num2z2">
    <w:name w:val="WW8Num2z2"/>
    <w:rsid w:val="00442C36"/>
  </w:style>
  <w:style w:type="character" w:customStyle="1" w:styleId="WW8Num2z3">
    <w:name w:val="WW8Num2z3"/>
    <w:rsid w:val="00442C36"/>
  </w:style>
  <w:style w:type="character" w:customStyle="1" w:styleId="WW8Num2z4">
    <w:name w:val="WW8Num2z4"/>
    <w:rsid w:val="00442C36"/>
  </w:style>
  <w:style w:type="character" w:customStyle="1" w:styleId="WW8Num2z5">
    <w:name w:val="WW8Num2z5"/>
    <w:rsid w:val="00442C36"/>
  </w:style>
  <w:style w:type="character" w:customStyle="1" w:styleId="WW8Num2z6">
    <w:name w:val="WW8Num2z6"/>
    <w:rsid w:val="00442C36"/>
  </w:style>
  <w:style w:type="character" w:customStyle="1" w:styleId="WW8Num2z7">
    <w:name w:val="WW8Num2z7"/>
    <w:rsid w:val="00442C36"/>
  </w:style>
  <w:style w:type="character" w:customStyle="1" w:styleId="WW8Num2z8">
    <w:name w:val="WW8Num2z8"/>
    <w:rsid w:val="00442C36"/>
  </w:style>
  <w:style w:type="character" w:customStyle="1" w:styleId="WW8Num3z0">
    <w:name w:val="WW8Num3z0"/>
    <w:rsid w:val="00442C36"/>
    <w:rPr>
      <w:rFonts w:hint="default"/>
    </w:rPr>
  </w:style>
  <w:style w:type="character" w:customStyle="1" w:styleId="WW8Num3z1">
    <w:name w:val="WW8Num3z1"/>
    <w:rsid w:val="00442C36"/>
    <w:rPr>
      <w:rFonts w:ascii="Times New Roman" w:eastAsia="Times New Roman" w:hAnsi="Times New Roman" w:cs="Times New Roman"/>
      <w:b/>
      <w:bCs/>
      <w:i/>
      <w:sz w:val="24"/>
      <w:szCs w:val="24"/>
    </w:rPr>
  </w:style>
  <w:style w:type="character" w:customStyle="1" w:styleId="WW8Num4z0">
    <w:name w:val="WW8Num4z0"/>
    <w:rsid w:val="00442C36"/>
    <w:rPr>
      <w:rFonts w:ascii="Times New Roman" w:hAnsi="Times New Roman" w:cs="Times New Roman" w:hint="default"/>
      <w:b/>
      <w:bCs/>
      <w:i/>
      <w:iCs/>
      <w:sz w:val="24"/>
      <w:szCs w:val="24"/>
    </w:rPr>
  </w:style>
  <w:style w:type="character" w:customStyle="1" w:styleId="WW8Num5z0">
    <w:name w:val="WW8Num5z0"/>
    <w:rsid w:val="00442C36"/>
    <w:rPr>
      <w:rFonts w:hint="default"/>
      <w:b/>
    </w:rPr>
  </w:style>
  <w:style w:type="character" w:customStyle="1" w:styleId="WW8Num5z1">
    <w:name w:val="WW8Num5z1"/>
    <w:rsid w:val="00442C36"/>
    <w:rPr>
      <w:rFonts w:hint="default"/>
    </w:rPr>
  </w:style>
  <w:style w:type="character" w:customStyle="1" w:styleId="WW8Num5z2">
    <w:name w:val="WW8Num5z2"/>
    <w:rsid w:val="00442C36"/>
    <w:rPr>
      <w:rFonts w:hint="default"/>
      <w:i w:val="0"/>
    </w:rPr>
  </w:style>
  <w:style w:type="character" w:customStyle="1" w:styleId="WW8Num6z0">
    <w:name w:val="WW8Num6z0"/>
    <w:rsid w:val="00442C36"/>
    <w:rPr>
      <w:rFonts w:ascii="Symbol" w:hAnsi="Symbol" w:cs="Symbol" w:hint="default"/>
      <w:sz w:val="24"/>
      <w:szCs w:val="24"/>
    </w:rPr>
  </w:style>
  <w:style w:type="character" w:customStyle="1" w:styleId="WW8Num6z1">
    <w:name w:val="WW8Num6z1"/>
    <w:rsid w:val="00442C36"/>
  </w:style>
  <w:style w:type="character" w:customStyle="1" w:styleId="WW8Num6z2">
    <w:name w:val="WW8Num6z2"/>
    <w:rsid w:val="00442C36"/>
  </w:style>
  <w:style w:type="character" w:customStyle="1" w:styleId="WW8Num6z3">
    <w:name w:val="WW8Num6z3"/>
    <w:rsid w:val="00442C36"/>
  </w:style>
  <w:style w:type="character" w:customStyle="1" w:styleId="WW8Num6z4">
    <w:name w:val="WW8Num6z4"/>
    <w:rsid w:val="00442C36"/>
  </w:style>
  <w:style w:type="character" w:customStyle="1" w:styleId="WW8Num6z5">
    <w:name w:val="WW8Num6z5"/>
    <w:rsid w:val="00442C36"/>
  </w:style>
  <w:style w:type="character" w:customStyle="1" w:styleId="WW8Num6z6">
    <w:name w:val="WW8Num6z6"/>
    <w:rsid w:val="00442C36"/>
  </w:style>
  <w:style w:type="character" w:customStyle="1" w:styleId="WW8Num6z7">
    <w:name w:val="WW8Num6z7"/>
    <w:rsid w:val="00442C36"/>
  </w:style>
  <w:style w:type="character" w:customStyle="1" w:styleId="WW8Num6z8">
    <w:name w:val="WW8Num6z8"/>
    <w:rsid w:val="00442C36"/>
  </w:style>
  <w:style w:type="character" w:customStyle="1" w:styleId="WW8Num7z0">
    <w:name w:val="WW8Num7z0"/>
    <w:rsid w:val="00442C36"/>
    <w:rPr>
      <w:rFonts w:ascii="Symbol" w:hAnsi="Symbol" w:cs="OpenSymbol"/>
    </w:rPr>
  </w:style>
  <w:style w:type="character" w:customStyle="1" w:styleId="WW8Num7z1">
    <w:name w:val="WW8Num7z1"/>
    <w:rsid w:val="00442C36"/>
    <w:rPr>
      <w:rFonts w:ascii="OpenSymbol" w:hAnsi="OpenSymbol" w:cs="OpenSymbol"/>
    </w:rPr>
  </w:style>
  <w:style w:type="character" w:customStyle="1" w:styleId="WW8Num8z0">
    <w:name w:val="WW8Num8z0"/>
    <w:rsid w:val="00442C36"/>
    <w:rPr>
      <w:rFonts w:ascii="Times New Roman" w:hAnsi="Times New Roman" w:cs="Times New Roman" w:hint="default"/>
      <w:b/>
      <w:bCs/>
      <w:sz w:val="24"/>
      <w:szCs w:val="24"/>
    </w:rPr>
  </w:style>
  <w:style w:type="character" w:customStyle="1" w:styleId="WW8Num9z0">
    <w:name w:val="WW8Num9z0"/>
    <w:rsid w:val="00442C36"/>
    <w:rPr>
      <w:rFonts w:ascii="Symbol" w:hAnsi="Symbol" w:cs="Symbol"/>
      <w:sz w:val="22"/>
      <w:szCs w:val="22"/>
    </w:rPr>
  </w:style>
  <w:style w:type="character" w:customStyle="1" w:styleId="WW8Num9z1">
    <w:name w:val="WW8Num9z1"/>
    <w:rsid w:val="00442C36"/>
  </w:style>
  <w:style w:type="character" w:customStyle="1" w:styleId="WW8Num9z2">
    <w:name w:val="WW8Num9z2"/>
    <w:rsid w:val="00442C36"/>
  </w:style>
  <w:style w:type="character" w:customStyle="1" w:styleId="WW8Num9z3">
    <w:name w:val="WW8Num9z3"/>
    <w:rsid w:val="00442C36"/>
  </w:style>
  <w:style w:type="character" w:customStyle="1" w:styleId="WW8Num9z4">
    <w:name w:val="WW8Num9z4"/>
    <w:rsid w:val="00442C36"/>
  </w:style>
  <w:style w:type="character" w:customStyle="1" w:styleId="WW8Num9z5">
    <w:name w:val="WW8Num9z5"/>
    <w:rsid w:val="00442C36"/>
  </w:style>
  <w:style w:type="character" w:customStyle="1" w:styleId="WW8Num9z6">
    <w:name w:val="WW8Num9z6"/>
    <w:rsid w:val="00442C36"/>
  </w:style>
  <w:style w:type="character" w:customStyle="1" w:styleId="WW8Num9z7">
    <w:name w:val="WW8Num9z7"/>
    <w:rsid w:val="00442C36"/>
  </w:style>
  <w:style w:type="character" w:customStyle="1" w:styleId="WW8Num9z8">
    <w:name w:val="WW8Num9z8"/>
    <w:rsid w:val="00442C36"/>
  </w:style>
  <w:style w:type="character" w:customStyle="1" w:styleId="WW8Num10z0">
    <w:name w:val="WW8Num10z0"/>
    <w:rsid w:val="00442C36"/>
    <w:rPr>
      <w:rFonts w:ascii="Symbol" w:hAnsi="Symbol" w:cs="Symbol"/>
      <w:sz w:val="22"/>
      <w:szCs w:val="22"/>
    </w:rPr>
  </w:style>
  <w:style w:type="character" w:customStyle="1" w:styleId="WW8Num10z1">
    <w:name w:val="WW8Num10z1"/>
    <w:rsid w:val="00442C36"/>
  </w:style>
  <w:style w:type="character" w:customStyle="1" w:styleId="WW8Num10z2">
    <w:name w:val="WW8Num10z2"/>
    <w:rsid w:val="00442C36"/>
  </w:style>
  <w:style w:type="character" w:customStyle="1" w:styleId="WW8Num10z3">
    <w:name w:val="WW8Num10z3"/>
    <w:rsid w:val="00442C36"/>
  </w:style>
  <w:style w:type="character" w:customStyle="1" w:styleId="WW8Num10z4">
    <w:name w:val="WW8Num10z4"/>
    <w:rsid w:val="00442C36"/>
  </w:style>
  <w:style w:type="character" w:customStyle="1" w:styleId="WW8Num10z5">
    <w:name w:val="WW8Num10z5"/>
    <w:rsid w:val="00442C36"/>
  </w:style>
  <w:style w:type="character" w:customStyle="1" w:styleId="WW8Num10z6">
    <w:name w:val="WW8Num10z6"/>
    <w:rsid w:val="00442C36"/>
  </w:style>
  <w:style w:type="character" w:customStyle="1" w:styleId="WW8Num10z7">
    <w:name w:val="WW8Num10z7"/>
    <w:rsid w:val="00442C36"/>
  </w:style>
  <w:style w:type="character" w:customStyle="1" w:styleId="WW8Num10z8">
    <w:name w:val="WW8Num10z8"/>
    <w:rsid w:val="00442C36"/>
  </w:style>
  <w:style w:type="character" w:customStyle="1" w:styleId="WW8Num11z0">
    <w:name w:val="WW8Num11z0"/>
    <w:rsid w:val="00442C36"/>
    <w:rPr>
      <w:b w:val="0"/>
      <w:bCs w:val="0"/>
      <w:sz w:val="22"/>
      <w:szCs w:val="22"/>
      <w:lang w:val="ru-RU"/>
    </w:rPr>
  </w:style>
  <w:style w:type="character" w:customStyle="1" w:styleId="WW8Num12z0">
    <w:name w:val="WW8Num12z0"/>
    <w:rsid w:val="00442C36"/>
    <w:rPr>
      <w:rFonts w:ascii="Symbol" w:hAnsi="Symbol" w:cs="Symbol"/>
      <w:sz w:val="22"/>
      <w:szCs w:val="22"/>
    </w:rPr>
  </w:style>
  <w:style w:type="character" w:customStyle="1" w:styleId="WW8Num12z1">
    <w:name w:val="WW8Num12z1"/>
    <w:rsid w:val="00442C36"/>
  </w:style>
  <w:style w:type="character" w:customStyle="1" w:styleId="WW8Num12z2">
    <w:name w:val="WW8Num12z2"/>
    <w:rsid w:val="00442C36"/>
  </w:style>
  <w:style w:type="character" w:customStyle="1" w:styleId="WW8Num12z3">
    <w:name w:val="WW8Num12z3"/>
    <w:rsid w:val="00442C36"/>
  </w:style>
  <w:style w:type="character" w:customStyle="1" w:styleId="WW8Num12z4">
    <w:name w:val="WW8Num12z4"/>
    <w:rsid w:val="00442C36"/>
  </w:style>
  <w:style w:type="character" w:customStyle="1" w:styleId="WW8Num12z5">
    <w:name w:val="WW8Num12z5"/>
    <w:rsid w:val="00442C36"/>
  </w:style>
  <w:style w:type="character" w:customStyle="1" w:styleId="WW8Num12z6">
    <w:name w:val="WW8Num12z6"/>
    <w:rsid w:val="00442C36"/>
  </w:style>
  <w:style w:type="character" w:customStyle="1" w:styleId="WW8Num12z7">
    <w:name w:val="WW8Num12z7"/>
    <w:rsid w:val="00442C36"/>
  </w:style>
  <w:style w:type="character" w:customStyle="1" w:styleId="WW8Num12z8">
    <w:name w:val="WW8Num12z8"/>
    <w:rsid w:val="00442C36"/>
  </w:style>
  <w:style w:type="character" w:customStyle="1" w:styleId="WW8Num13z0">
    <w:name w:val="WW8Num13z0"/>
    <w:rsid w:val="00442C36"/>
    <w:rPr>
      <w:rFonts w:cs="Times New Roman"/>
      <w:b/>
    </w:rPr>
  </w:style>
  <w:style w:type="character" w:customStyle="1" w:styleId="WW8Num14z0">
    <w:name w:val="WW8Num14z0"/>
    <w:rsid w:val="00442C36"/>
    <w:rPr>
      <w:rFonts w:cs="Times New Roman"/>
      <w:b/>
    </w:rPr>
  </w:style>
  <w:style w:type="character" w:customStyle="1" w:styleId="WW8Num14z2">
    <w:name w:val="WW8Num14z2"/>
    <w:rsid w:val="00442C36"/>
  </w:style>
  <w:style w:type="character" w:customStyle="1" w:styleId="WW8Num14z3">
    <w:name w:val="WW8Num14z3"/>
    <w:rsid w:val="00442C36"/>
  </w:style>
  <w:style w:type="character" w:customStyle="1" w:styleId="WW8Num14z4">
    <w:name w:val="WW8Num14z4"/>
    <w:rsid w:val="00442C36"/>
  </w:style>
  <w:style w:type="character" w:customStyle="1" w:styleId="WW8Num14z5">
    <w:name w:val="WW8Num14z5"/>
    <w:rsid w:val="00442C36"/>
  </w:style>
  <w:style w:type="character" w:customStyle="1" w:styleId="WW8Num14z6">
    <w:name w:val="WW8Num14z6"/>
    <w:rsid w:val="00442C36"/>
  </w:style>
  <w:style w:type="character" w:customStyle="1" w:styleId="WW8Num14z7">
    <w:name w:val="WW8Num14z7"/>
    <w:rsid w:val="00442C36"/>
  </w:style>
  <w:style w:type="character" w:customStyle="1" w:styleId="WW8Num14z8">
    <w:name w:val="WW8Num14z8"/>
    <w:rsid w:val="00442C36"/>
  </w:style>
  <w:style w:type="character" w:customStyle="1" w:styleId="WW8Num15z0">
    <w:name w:val="WW8Num15z0"/>
    <w:rsid w:val="00442C36"/>
    <w:rPr>
      <w:rFonts w:cs="Times New Roman"/>
      <w:b/>
    </w:rPr>
  </w:style>
  <w:style w:type="character" w:customStyle="1" w:styleId="WW8Num16z0">
    <w:name w:val="WW8Num16z0"/>
    <w:rsid w:val="00442C36"/>
    <w:rPr>
      <w:rFonts w:cs="Times New Roman"/>
      <w:b/>
    </w:rPr>
  </w:style>
  <w:style w:type="character" w:customStyle="1" w:styleId="WW8Num16z1">
    <w:name w:val="WW8Num16z1"/>
    <w:rsid w:val="00442C36"/>
  </w:style>
  <w:style w:type="character" w:customStyle="1" w:styleId="WW8Num16z2">
    <w:name w:val="WW8Num16z2"/>
    <w:rsid w:val="00442C36"/>
  </w:style>
  <w:style w:type="character" w:customStyle="1" w:styleId="WW8Num16z3">
    <w:name w:val="WW8Num16z3"/>
    <w:rsid w:val="00442C36"/>
  </w:style>
  <w:style w:type="character" w:customStyle="1" w:styleId="WW8Num16z4">
    <w:name w:val="WW8Num16z4"/>
    <w:rsid w:val="00442C36"/>
  </w:style>
  <w:style w:type="character" w:customStyle="1" w:styleId="WW8Num16z5">
    <w:name w:val="WW8Num16z5"/>
    <w:rsid w:val="00442C36"/>
  </w:style>
  <w:style w:type="character" w:customStyle="1" w:styleId="WW8Num16z6">
    <w:name w:val="WW8Num16z6"/>
    <w:rsid w:val="00442C36"/>
  </w:style>
  <w:style w:type="character" w:customStyle="1" w:styleId="WW8Num16z7">
    <w:name w:val="WW8Num16z7"/>
    <w:rsid w:val="00442C36"/>
  </w:style>
  <w:style w:type="character" w:customStyle="1" w:styleId="WW8Num16z8">
    <w:name w:val="WW8Num16z8"/>
    <w:rsid w:val="00442C36"/>
  </w:style>
  <w:style w:type="character" w:customStyle="1" w:styleId="WW8Num17z0">
    <w:name w:val="WW8Num17z0"/>
    <w:rsid w:val="00442C36"/>
    <w:rPr>
      <w:rFonts w:cs="Times New Roman"/>
      <w:b/>
    </w:rPr>
  </w:style>
  <w:style w:type="character" w:customStyle="1" w:styleId="WW8Num18z0">
    <w:name w:val="WW8Num18z0"/>
    <w:rsid w:val="00442C36"/>
    <w:rPr>
      <w:rFonts w:ascii="Courier New" w:hAnsi="Courier New" w:cs="Courier New"/>
      <w:shd w:val="clear" w:color="auto" w:fill="00FF00"/>
    </w:rPr>
  </w:style>
  <w:style w:type="character" w:customStyle="1" w:styleId="WW8Num18z2">
    <w:name w:val="WW8Num18z2"/>
    <w:rsid w:val="00442C36"/>
    <w:rPr>
      <w:rFonts w:cs="Times New Roman"/>
      <w:b/>
    </w:rPr>
  </w:style>
  <w:style w:type="character" w:customStyle="1" w:styleId="WW8Num19z0">
    <w:name w:val="WW8Num19z0"/>
    <w:rsid w:val="00442C36"/>
    <w:rPr>
      <w:rFonts w:ascii="Courier New" w:hAnsi="Courier New" w:cs="Times New Roman"/>
      <w:color w:val="000000"/>
    </w:rPr>
  </w:style>
  <w:style w:type="character" w:customStyle="1" w:styleId="WW8Num19z1">
    <w:name w:val="WW8Num19z1"/>
    <w:rsid w:val="00442C36"/>
    <w:rPr>
      <w:rFonts w:ascii="Courier New" w:hAnsi="Courier New" w:cs="Times New Roman"/>
      <w:b/>
    </w:rPr>
  </w:style>
  <w:style w:type="character" w:customStyle="1" w:styleId="WW8Num19z2">
    <w:name w:val="WW8Num19z2"/>
    <w:rsid w:val="00442C36"/>
    <w:rPr>
      <w:rFonts w:cs="Times New Roman"/>
      <w:b/>
    </w:rPr>
  </w:style>
  <w:style w:type="character" w:customStyle="1" w:styleId="WW8Num20z0">
    <w:name w:val="WW8Num20z0"/>
    <w:rsid w:val="00442C36"/>
    <w:rPr>
      <w:rFonts w:ascii="Courier New" w:hAnsi="Courier New" w:cs="Times New Roman"/>
      <w:color w:val="000000"/>
      <w:sz w:val="24"/>
      <w:szCs w:val="24"/>
      <w:lang w:eastAsia="ru-RU"/>
    </w:rPr>
  </w:style>
  <w:style w:type="character" w:customStyle="1" w:styleId="WW8Num20z1">
    <w:name w:val="WW8Num20z1"/>
    <w:rsid w:val="00442C36"/>
    <w:rPr>
      <w:rFonts w:ascii="Courier New" w:hAnsi="Courier New" w:cs="Times New Roman"/>
      <w:b/>
    </w:rPr>
  </w:style>
  <w:style w:type="character" w:customStyle="1" w:styleId="WW8Num20z2">
    <w:name w:val="WW8Num20z2"/>
    <w:rsid w:val="00442C36"/>
    <w:rPr>
      <w:rFonts w:cs="Times New Roman"/>
      <w:b/>
    </w:rPr>
  </w:style>
  <w:style w:type="character" w:customStyle="1" w:styleId="WW8Num21z0">
    <w:name w:val="WW8Num21z0"/>
    <w:rsid w:val="00442C36"/>
    <w:rPr>
      <w:rFonts w:cs="Times New Roman"/>
      <w:b/>
    </w:rPr>
  </w:style>
  <w:style w:type="character" w:customStyle="1" w:styleId="WW8Num22z0">
    <w:name w:val="WW8Num22z0"/>
    <w:rsid w:val="00442C36"/>
    <w:rPr>
      <w:rFonts w:cs="Times New Roman"/>
      <w:b/>
    </w:rPr>
  </w:style>
  <w:style w:type="character" w:customStyle="1" w:styleId="24">
    <w:name w:val="Основной шрифт абзаца2"/>
    <w:rsid w:val="00442C36"/>
  </w:style>
  <w:style w:type="character" w:customStyle="1" w:styleId="WW8Num11z1">
    <w:name w:val="WW8Num11z1"/>
    <w:rsid w:val="00442C36"/>
  </w:style>
  <w:style w:type="character" w:customStyle="1" w:styleId="WW8Num11z2">
    <w:name w:val="WW8Num11z2"/>
    <w:rsid w:val="00442C36"/>
  </w:style>
  <w:style w:type="character" w:customStyle="1" w:styleId="WW8Num11z3">
    <w:name w:val="WW8Num11z3"/>
    <w:rsid w:val="00442C36"/>
  </w:style>
  <w:style w:type="character" w:customStyle="1" w:styleId="WW8Num11z4">
    <w:name w:val="WW8Num11z4"/>
    <w:rsid w:val="00442C36"/>
  </w:style>
  <w:style w:type="character" w:customStyle="1" w:styleId="WW8Num11z5">
    <w:name w:val="WW8Num11z5"/>
    <w:rsid w:val="00442C36"/>
  </w:style>
  <w:style w:type="character" w:customStyle="1" w:styleId="WW8Num11z6">
    <w:name w:val="WW8Num11z6"/>
    <w:rsid w:val="00442C36"/>
  </w:style>
  <w:style w:type="character" w:customStyle="1" w:styleId="WW8Num11z7">
    <w:name w:val="WW8Num11z7"/>
    <w:rsid w:val="00442C36"/>
  </w:style>
  <w:style w:type="character" w:customStyle="1" w:styleId="WW8Num11z8">
    <w:name w:val="WW8Num11z8"/>
    <w:rsid w:val="00442C36"/>
  </w:style>
  <w:style w:type="character" w:customStyle="1" w:styleId="WW8Num13z2">
    <w:name w:val="WW8Num13z2"/>
    <w:rsid w:val="00442C36"/>
    <w:rPr>
      <w:rFonts w:cs="Times New Roman"/>
      <w:b/>
    </w:rPr>
  </w:style>
  <w:style w:type="character" w:customStyle="1" w:styleId="WW8Num14z1">
    <w:name w:val="WW8Num14z1"/>
    <w:rsid w:val="00442C36"/>
    <w:rPr>
      <w:rFonts w:ascii="Courier New" w:hAnsi="Courier New" w:cs="Times New Roman"/>
      <w:b/>
    </w:rPr>
  </w:style>
  <w:style w:type="character" w:customStyle="1" w:styleId="WW8Num15z1">
    <w:name w:val="WW8Num15z1"/>
    <w:rsid w:val="00442C36"/>
    <w:rPr>
      <w:rFonts w:ascii="Courier New" w:hAnsi="Courier New" w:cs="Times New Roman"/>
      <w:b/>
    </w:rPr>
  </w:style>
  <w:style w:type="character" w:customStyle="1" w:styleId="WW8Num15z2">
    <w:name w:val="WW8Num15z2"/>
    <w:rsid w:val="00442C36"/>
    <w:rPr>
      <w:rFonts w:cs="Times New Roman"/>
      <w:b/>
    </w:rPr>
  </w:style>
  <w:style w:type="character" w:customStyle="1" w:styleId="WW8Num18z1">
    <w:name w:val="WW8Num18z1"/>
    <w:rsid w:val="00442C36"/>
  </w:style>
  <w:style w:type="character" w:customStyle="1" w:styleId="WW8Num18z3">
    <w:name w:val="WW8Num18z3"/>
    <w:rsid w:val="00442C36"/>
  </w:style>
  <w:style w:type="character" w:customStyle="1" w:styleId="WW8Num18z4">
    <w:name w:val="WW8Num18z4"/>
    <w:rsid w:val="00442C36"/>
  </w:style>
  <w:style w:type="character" w:customStyle="1" w:styleId="WW8Num18z5">
    <w:name w:val="WW8Num18z5"/>
    <w:rsid w:val="00442C36"/>
  </w:style>
  <w:style w:type="character" w:customStyle="1" w:styleId="WW8Num18z6">
    <w:name w:val="WW8Num18z6"/>
    <w:rsid w:val="00442C36"/>
  </w:style>
  <w:style w:type="character" w:customStyle="1" w:styleId="WW8Num18z7">
    <w:name w:val="WW8Num18z7"/>
    <w:rsid w:val="00442C36"/>
  </w:style>
  <w:style w:type="character" w:customStyle="1" w:styleId="WW8Num18z8">
    <w:name w:val="WW8Num18z8"/>
    <w:rsid w:val="00442C36"/>
  </w:style>
  <w:style w:type="character" w:customStyle="1" w:styleId="WW8Num19z3">
    <w:name w:val="WW8Num19z3"/>
    <w:rsid w:val="00442C36"/>
  </w:style>
  <w:style w:type="character" w:customStyle="1" w:styleId="WW8Num19z4">
    <w:name w:val="WW8Num19z4"/>
    <w:rsid w:val="00442C36"/>
  </w:style>
  <w:style w:type="character" w:customStyle="1" w:styleId="WW8Num19z5">
    <w:name w:val="WW8Num19z5"/>
    <w:rsid w:val="00442C36"/>
  </w:style>
  <w:style w:type="character" w:customStyle="1" w:styleId="WW8Num19z6">
    <w:name w:val="WW8Num19z6"/>
    <w:rsid w:val="00442C36"/>
  </w:style>
  <w:style w:type="character" w:customStyle="1" w:styleId="WW8Num19z7">
    <w:name w:val="WW8Num19z7"/>
    <w:rsid w:val="00442C36"/>
  </w:style>
  <w:style w:type="character" w:customStyle="1" w:styleId="WW8Num19z8">
    <w:name w:val="WW8Num19z8"/>
    <w:rsid w:val="00442C36"/>
  </w:style>
  <w:style w:type="character" w:customStyle="1" w:styleId="WW8Num21z1">
    <w:name w:val="WW8Num21z1"/>
    <w:rsid w:val="00442C36"/>
  </w:style>
  <w:style w:type="character" w:customStyle="1" w:styleId="WW8Num21z2">
    <w:name w:val="WW8Num21z2"/>
    <w:rsid w:val="00442C36"/>
  </w:style>
  <w:style w:type="character" w:customStyle="1" w:styleId="WW8Num21z3">
    <w:name w:val="WW8Num21z3"/>
    <w:rsid w:val="00442C36"/>
  </w:style>
  <w:style w:type="character" w:customStyle="1" w:styleId="WW8Num21z4">
    <w:name w:val="WW8Num21z4"/>
    <w:rsid w:val="00442C36"/>
  </w:style>
  <w:style w:type="character" w:customStyle="1" w:styleId="WW8Num21z5">
    <w:name w:val="WW8Num21z5"/>
    <w:rsid w:val="00442C36"/>
  </w:style>
  <w:style w:type="character" w:customStyle="1" w:styleId="WW8Num21z6">
    <w:name w:val="WW8Num21z6"/>
    <w:rsid w:val="00442C36"/>
  </w:style>
  <w:style w:type="character" w:customStyle="1" w:styleId="WW8Num21z7">
    <w:name w:val="WW8Num21z7"/>
    <w:rsid w:val="00442C36"/>
  </w:style>
  <w:style w:type="character" w:customStyle="1" w:styleId="WW8Num21z8">
    <w:name w:val="WW8Num21z8"/>
    <w:rsid w:val="00442C36"/>
  </w:style>
  <w:style w:type="character" w:customStyle="1" w:styleId="WW8Num4z1">
    <w:name w:val="WW8Num4z1"/>
    <w:rsid w:val="00442C36"/>
    <w:rPr>
      <w:rFonts w:hint="default"/>
    </w:rPr>
  </w:style>
  <w:style w:type="character" w:customStyle="1" w:styleId="WW8Num4z2">
    <w:name w:val="WW8Num4z2"/>
    <w:rsid w:val="00442C36"/>
    <w:rPr>
      <w:rFonts w:hint="default"/>
      <w:i w:val="0"/>
    </w:rPr>
  </w:style>
  <w:style w:type="character" w:customStyle="1" w:styleId="14">
    <w:name w:val="Основной шрифт абзаца1"/>
    <w:rsid w:val="00442C36"/>
  </w:style>
  <w:style w:type="character" w:customStyle="1" w:styleId="15">
    <w:name w:val="Знак Знак1"/>
    <w:rsid w:val="00442C36"/>
    <w:rPr>
      <w:rFonts w:ascii="Tahoma" w:hAnsi="Tahoma" w:cs="Tahoma"/>
      <w:sz w:val="16"/>
      <w:szCs w:val="16"/>
      <w:lang w:val="ru-RU" w:bidi="ar-SA"/>
    </w:rPr>
  </w:style>
  <w:style w:type="character" w:customStyle="1" w:styleId="34">
    <w:name w:val="Знак Знак3"/>
    <w:rsid w:val="00442C36"/>
    <w:rPr>
      <w:rFonts w:ascii="Courier New" w:hAnsi="Courier New" w:cs="Courier New"/>
      <w:lang w:val="ru-RU" w:bidi="ar-SA"/>
    </w:rPr>
  </w:style>
  <w:style w:type="character" w:customStyle="1" w:styleId="af5">
    <w:name w:val="Знак Знак"/>
    <w:rsid w:val="00442C36"/>
    <w:rPr>
      <w:b/>
      <w:sz w:val="28"/>
      <w:lang w:val="ru-RU" w:bidi="ar-SA"/>
    </w:rPr>
  </w:style>
  <w:style w:type="character" w:customStyle="1" w:styleId="af6">
    <w:name w:val="Символ сноски"/>
    <w:rsid w:val="00442C36"/>
    <w:rPr>
      <w:vertAlign w:val="superscript"/>
    </w:rPr>
  </w:style>
  <w:style w:type="character" w:customStyle="1" w:styleId="41">
    <w:name w:val="Знак Знак4"/>
    <w:rsid w:val="00442C36"/>
    <w:rPr>
      <w:sz w:val="24"/>
      <w:lang w:val="ru-RU" w:bidi="ar-SA"/>
    </w:rPr>
  </w:style>
  <w:style w:type="character" w:customStyle="1" w:styleId="25">
    <w:name w:val="Знак Знак2"/>
    <w:rsid w:val="00442C36"/>
    <w:rPr>
      <w:sz w:val="24"/>
      <w:szCs w:val="24"/>
      <w:lang w:val="ru-RU" w:bidi="ar-SA"/>
    </w:rPr>
  </w:style>
  <w:style w:type="character" w:customStyle="1" w:styleId="111">
    <w:name w:val="Заголовок 1 Знак1"/>
    <w:rsid w:val="00442C36"/>
    <w:rPr>
      <w:rFonts w:ascii="Arial" w:hAnsi="Arial" w:cs="Arial"/>
      <w:b/>
      <w:sz w:val="28"/>
      <w:szCs w:val="18"/>
      <w:lang w:val="ru-RU" w:bidi="ar-SA"/>
    </w:rPr>
  </w:style>
  <w:style w:type="character" w:customStyle="1" w:styleId="Heading1">
    <w:name w:val="Heading #1_"/>
    <w:rsid w:val="00442C36"/>
    <w:rPr>
      <w:b/>
      <w:bCs/>
      <w:sz w:val="51"/>
      <w:szCs w:val="51"/>
      <w:lang w:bidi="ar-SA"/>
    </w:rPr>
  </w:style>
  <w:style w:type="character" w:customStyle="1" w:styleId="120">
    <w:name w:val="Знак Знак12"/>
    <w:rsid w:val="00442C36"/>
    <w:rPr>
      <w:sz w:val="24"/>
      <w:szCs w:val="24"/>
      <w:u w:val="single"/>
      <w:lang w:val="ru-RU" w:bidi="ar-SA"/>
    </w:rPr>
  </w:style>
  <w:style w:type="character" w:customStyle="1" w:styleId="91">
    <w:name w:val="Знак Знак9"/>
    <w:rsid w:val="00442C36"/>
    <w:rPr>
      <w:sz w:val="24"/>
      <w:szCs w:val="24"/>
      <w:lang w:val="ru-RU" w:bidi="ar-SA"/>
    </w:rPr>
  </w:style>
  <w:style w:type="character" w:customStyle="1" w:styleId="16">
    <w:name w:val="Знак сноски1"/>
    <w:rsid w:val="00442C36"/>
    <w:rPr>
      <w:vertAlign w:val="superscript"/>
    </w:rPr>
  </w:style>
  <w:style w:type="character" w:styleId="af7">
    <w:name w:val="FollowedHyperlink"/>
    <w:rsid w:val="00442C36"/>
    <w:rPr>
      <w:color w:val="0000FF"/>
      <w:u w:val="single"/>
    </w:rPr>
  </w:style>
  <w:style w:type="character" w:customStyle="1" w:styleId="af8">
    <w:name w:val="Символы концевой сноски"/>
    <w:rsid w:val="00442C36"/>
    <w:rPr>
      <w:vertAlign w:val="superscript"/>
    </w:rPr>
  </w:style>
  <w:style w:type="character" w:customStyle="1" w:styleId="WW-">
    <w:name w:val="WW-Символы концевой сноски"/>
    <w:rsid w:val="00442C36"/>
  </w:style>
  <w:style w:type="character" w:customStyle="1" w:styleId="apple-converted-space">
    <w:name w:val="apple-converted-space"/>
    <w:rsid w:val="00442C36"/>
  </w:style>
  <w:style w:type="character" w:customStyle="1" w:styleId="s1">
    <w:name w:val="s1"/>
    <w:rsid w:val="00442C36"/>
  </w:style>
  <w:style w:type="character" w:customStyle="1" w:styleId="af9">
    <w:name w:val="Маркеры списка"/>
    <w:rsid w:val="00442C36"/>
    <w:rPr>
      <w:rFonts w:ascii="OpenSymbol" w:eastAsia="OpenSymbol" w:hAnsi="OpenSymbol" w:cs="OpenSymbol"/>
    </w:rPr>
  </w:style>
  <w:style w:type="character" w:customStyle="1" w:styleId="17">
    <w:name w:val="Знак концевой сноски1"/>
    <w:rsid w:val="00442C36"/>
    <w:rPr>
      <w:vertAlign w:val="superscript"/>
    </w:rPr>
  </w:style>
  <w:style w:type="character" w:customStyle="1" w:styleId="ListLabel1">
    <w:name w:val="ListLabel 1"/>
    <w:rsid w:val="00442C36"/>
    <w:rPr>
      <w:rFonts w:cs="Times New Roman"/>
      <w:b/>
    </w:rPr>
  </w:style>
  <w:style w:type="character" w:customStyle="1" w:styleId="ListLabel2">
    <w:name w:val="ListLabel 2"/>
    <w:rsid w:val="00442C36"/>
    <w:rPr>
      <w:rFonts w:cs="Courier New"/>
    </w:rPr>
  </w:style>
  <w:style w:type="character" w:customStyle="1" w:styleId="ListLabel3">
    <w:name w:val="ListLabel 3"/>
    <w:rsid w:val="00442C36"/>
    <w:rPr>
      <w:rFonts w:cs="Times New Roman"/>
      <w:color w:val="000000"/>
    </w:rPr>
  </w:style>
  <w:style w:type="character" w:customStyle="1" w:styleId="ListLabel5">
    <w:name w:val="ListLabel 5"/>
    <w:rsid w:val="00442C36"/>
    <w:rPr>
      <w:rFonts w:cs="Symbol"/>
      <w:sz w:val="22"/>
      <w:szCs w:val="22"/>
    </w:rPr>
  </w:style>
  <w:style w:type="character" w:customStyle="1" w:styleId="ListLabel6">
    <w:name w:val="ListLabel 6"/>
    <w:rsid w:val="00442C36"/>
    <w:rPr>
      <w:b w:val="0"/>
      <w:bCs w:val="0"/>
      <w:sz w:val="22"/>
      <w:szCs w:val="22"/>
      <w:lang w:val="ru-RU"/>
    </w:rPr>
  </w:style>
  <w:style w:type="character" w:styleId="afa">
    <w:name w:val="endnote reference"/>
    <w:rsid w:val="00442C36"/>
    <w:rPr>
      <w:vertAlign w:val="superscript"/>
    </w:rPr>
  </w:style>
  <w:style w:type="paragraph" w:customStyle="1" w:styleId="18">
    <w:name w:val="Заголовок1"/>
    <w:basedOn w:val="a"/>
    <w:next w:val="a3"/>
    <w:rsid w:val="00442C36"/>
    <w:pPr>
      <w:suppressAutoHyphens/>
      <w:spacing w:after="0" w:line="240" w:lineRule="auto"/>
      <w:jc w:val="center"/>
    </w:pPr>
    <w:rPr>
      <w:rFonts w:ascii="Times New Roman" w:eastAsia="Times New Roman" w:hAnsi="Times New Roman" w:cs="Times New Roman"/>
      <w:b/>
      <w:sz w:val="28"/>
      <w:szCs w:val="20"/>
      <w:lang w:eastAsia="zh-CN"/>
    </w:rPr>
  </w:style>
  <w:style w:type="paragraph" w:styleId="afb">
    <w:name w:val="List"/>
    <w:basedOn w:val="a3"/>
    <w:rsid w:val="00442C36"/>
    <w:pPr>
      <w:keepNext w:val="0"/>
      <w:suppressAutoHyphens/>
      <w:jc w:val="both"/>
    </w:pPr>
    <w:rPr>
      <w:rFonts w:eastAsia="Times New Roman" w:cs="Mangal"/>
      <w:sz w:val="24"/>
      <w:szCs w:val="24"/>
      <w:lang w:eastAsia="zh-CN"/>
    </w:rPr>
  </w:style>
  <w:style w:type="paragraph" w:styleId="afc">
    <w:name w:val="caption"/>
    <w:basedOn w:val="18"/>
    <w:next w:val="a3"/>
    <w:qFormat/>
    <w:rsid w:val="00442C36"/>
    <w:rPr>
      <w:bCs/>
      <w:sz w:val="56"/>
      <w:szCs w:val="56"/>
    </w:rPr>
  </w:style>
  <w:style w:type="paragraph" w:customStyle="1" w:styleId="26">
    <w:name w:val="Указатель2"/>
    <w:basedOn w:val="a"/>
    <w:rsid w:val="00442C3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9">
    <w:name w:val="Название объекта1"/>
    <w:basedOn w:val="a"/>
    <w:rsid w:val="00442C36"/>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a">
    <w:name w:val="Указатель1"/>
    <w:basedOn w:val="a"/>
    <w:rsid w:val="00442C3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
    <w:next w:val="a"/>
    <w:rsid w:val="00442C36"/>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
    <w:rsid w:val="00442C36"/>
    <w:pPr>
      <w:numPr>
        <w:numId w:val="1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442C3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442C36"/>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
    <w:rsid w:val="00442C36"/>
    <w:pPr>
      <w:suppressAutoHyphens/>
      <w:spacing w:before="280" w:after="280" w:line="240" w:lineRule="auto"/>
    </w:pPr>
    <w:rPr>
      <w:rFonts w:ascii="Tahoma" w:eastAsia="Times New Roman" w:hAnsi="Tahoma" w:cs="Tahoma"/>
      <w:sz w:val="20"/>
      <w:szCs w:val="20"/>
      <w:lang w:val="en-US" w:eastAsia="zh-CN"/>
    </w:rPr>
  </w:style>
  <w:style w:type="paragraph" w:customStyle="1" w:styleId="afd">
    <w:name w:val="Знак Знак Знак Знак Знак Знак Знак"/>
    <w:basedOn w:val="a"/>
    <w:rsid w:val="00442C36"/>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442C3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442C36"/>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rsid w:val="00442C36"/>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442C3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442C36"/>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e">
    <w:name w:val="Body Text Indent"/>
    <w:basedOn w:val="a"/>
    <w:link w:val="aff"/>
    <w:rsid w:val="00442C36"/>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f">
    <w:name w:val="Основной текст с отступом Знак"/>
    <w:basedOn w:val="a0"/>
    <w:link w:val="afe"/>
    <w:rsid w:val="00442C36"/>
    <w:rPr>
      <w:rFonts w:ascii="Times New Roman" w:eastAsia="Times New Roman" w:hAnsi="Times New Roman" w:cs="Times New Roman"/>
      <w:sz w:val="24"/>
      <w:szCs w:val="24"/>
      <w:lang w:eastAsia="zh-CN"/>
    </w:rPr>
  </w:style>
  <w:style w:type="paragraph" w:customStyle="1" w:styleId="ConsPlusCell">
    <w:name w:val="ConsPlusCell"/>
    <w:rsid w:val="00442C36"/>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
    <w:rsid w:val="00442C36"/>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b">
    <w:name w:val="Текст1"/>
    <w:basedOn w:val="a"/>
    <w:rsid w:val="00442C36"/>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442C36"/>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442C36"/>
    <w:pPr>
      <w:widowControl w:val="0"/>
      <w:numPr>
        <w:numId w:val="9"/>
      </w:numPr>
      <w:tabs>
        <w:tab w:val="left" w:pos="360"/>
      </w:tabs>
      <w:spacing w:after="0" w:line="240" w:lineRule="auto"/>
      <w:ind w:left="283" w:firstLine="0"/>
      <w:jc w:val="both"/>
      <w:textAlignment w:val="baseline"/>
    </w:pPr>
  </w:style>
  <w:style w:type="paragraph" w:customStyle="1" w:styleId="Normal1">
    <w:name w:val="Normal1"/>
    <w:rsid w:val="00442C3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2">
    <w:name w:val="заголовок 11"/>
    <w:basedOn w:val="a"/>
    <w:next w:val="a"/>
    <w:rsid w:val="00442C36"/>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442C36"/>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442C36"/>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
    <w:next w:val="a"/>
    <w:rsid w:val="00442C36"/>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c">
    <w:name w:val="Стиль1"/>
    <w:basedOn w:val="a"/>
    <w:rsid w:val="00442C36"/>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3">
    <w:name w:val="Subtitle"/>
    <w:basedOn w:val="a"/>
    <w:next w:val="a3"/>
    <w:link w:val="aff4"/>
    <w:qFormat/>
    <w:rsid w:val="00442C36"/>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4">
    <w:name w:val="Подзаголовок Знак"/>
    <w:basedOn w:val="a0"/>
    <w:link w:val="aff3"/>
    <w:rsid w:val="00442C36"/>
    <w:rPr>
      <w:rFonts w:ascii="Times New Roman" w:eastAsia="Times New Roman" w:hAnsi="Times New Roman" w:cs="Times New Roman"/>
      <w:b/>
      <w:sz w:val="24"/>
      <w:szCs w:val="24"/>
      <w:lang w:eastAsia="zh-CN"/>
    </w:rPr>
  </w:style>
  <w:style w:type="paragraph" w:customStyle="1" w:styleId="Heading10">
    <w:name w:val="Heading #1"/>
    <w:basedOn w:val="a"/>
    <w:rsid w:val="00442C36"/>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5">
    <w:name w:val="Содержимое таблицы"/>
    <w:basedOn w:val="a"/>
    <w:rsid w:val="00442C36"/>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Заголовок таблицы"/>
    <w:basedOn w:val="aff5"/>
    <w:rsid w:val="00442C36"/>
    <w:pPr>
      <w:jc w:val="center"/>
    </w:pPr>
    <w:rPr>
      <w:b/>
      <w:bCs/>
    </w:rPr>
  </w:style>
  <w:style w:type="paragraph" w:customStyle="1" w:styleId="aff7">
    <w:name w:val="Содержимое врезки"/>
    <w:basedOn w:val="a"/>
    <w:rsid w:val="00442C36"/>
    <w:pPr>
      <w:suppressAutoHyphens/>
      <w:spacing w:after="0" w:line="240" w:lineRule="auto"/>
    </w:pPr>
    <w:rPr>
      <w:rFonts w:ascii="Times New Roman" w:eastAsia="Times New Roman" w:hAnsi="Times New Roman" w:cs="Times New Roman"/>
      <w:sz w:val="24"/>
      <w:szCs w:val="24"/>
      <w:lang w:eastAsia="zh-CN"/>
    </w:rPr>
  </w:style>
  <w:style w:type="paragraph" w:customStyle="1" w:styleId="aff8">
    <w:name w:val="Блочная цитата"/>
    <w:basedOn w:val="a"/>
    <w:rsid w:val="00442C36"/>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d">
    <w:name w:val="Обычный1"/>
    <w:rsid w:val="00442C3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42C3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442C36"/>
    <w:rPr>
      <w:rFonts w:ascii="Arial" w:eastAsia="Times New Roman" w:hAnsi="Arial" w:cs="Arial"/>
      <w:sz w:val="20"/>
      <w:szCs w:val="20"/>
      <w:lang w:eastAsia="zh-CN"/>
    </w:rPr>
  </w:style>
  <w:style w:type="character" w:customStyle="1" w:styleId="aff9">
    <w:name w:val="Основной текст_"/>
    <w:link w:val="29"/>
    <w:rsid w:val="00442C36"/>
    <w:rPr>
      <w:rFonts w:ascii="Times New Roman" w:eastAsia="Times New Roman" w:hAnsi="Times New Roman"/>
      <w:sz w:val="21"/>
      <w:szCs w:val="21"/>
      <w:shd w:val="clear" w:color="auto" w:fill="FFFFFF"/>
    </w:rPr>
  </w:style>
  <w:style w:type="character" w:customStyle="1" w:styleId="affa">
    <w:name w:val="Подпись к таблице_"/>
    <w:link w:val="affb"/>
    <w:rsid w:val="00442C36"/>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Основной текст1"/>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42C3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f"/>
    <w:rsid w:val="00442C36"/>
    <w:rPr>
      <w:rFonts w:ascii="Times New Roman" w:eastAsia="Times New Roman" w:hAnsi="Times New Roman"/>
      <w:sz w:val="21"/>
      <w:szCs w:val="21"/>
      <w:shd w:val="clear" w:color="auto" w:fill="FFFFFF"/>
    </w:rPr>
  </w:style>
  <w:style w:type="character" w:customStyle="1" w:styleId="afff">
    <w:name w:val="Колонтитул"/>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42C3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rsid w:val="00442C36"/>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b">
    <w:name w:val="Подпись к таблице"/>
    <w:basedOn w:val="a"/>
    <w:link w:val="affa"/>
    <w:rsid w:val="00442C36"/>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
    <w:name w:val="Колонтитул1"/>
    <w:basedOn w:val="a"/>
    <w:link w:val="affe"/>
    <w:rsid w:val="00442C36"/>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0">
    <w:name w:val="Заголовок №1_"/>
    <w:link w:val="113"/>
    <w:rsid w:val="00442C36"/>
    <w:rPr>
      <w:rFonts w:ascii="Times New Roman" w:eastAsia="Times New Roman" w:hAnsi="Times New Roman"/>
      <w:sz w:val="21"/>
      <w:szCs w:val="21"/>
      <w:shd w:val="clear" w:color="auto" w:fill="FFFFFF"/>
    </w:rPr>
  </w:style>
  <w:style w:type="character" w:customStyle="1" w:styleId="1f1">
    <w:name w:val="Заголовок №1"/>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
    <w:link w:val="1f0"/>
    <w:rsid w:val="00442C36"/>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442C36"/>
  </w:style>
  <w:style w:type="paragraph" w:customStyle="1" w:styleId="2b">
    <w:name w:val="Абзац списка2"/>
    <w:basedOn w:val="a"/>
    <w:rsid w:val="00442C36"/>
    <w:pPr>
      <w:spacing w:after="0" w:line="240" w:lineRule="auto"/>
      <w:ind w:left="720"/>
    </w:pPr>
    <w:rPr>
      <w:rFonts w:ascii="Times New Roman" w:eastAsia="Times New Roman" w:hAnsi="Times New Roman" w:cs="Times New Roman"/>
      <w:sz w:val="24"/>
      <w:szCs w:val="24"/>
      <w:lang w:eastAsia="ru-RU"/>
    </w:rPr>
  </w:style>
  <w:style w:type="paragraph" w:styleId="afff0">
    <w:name w:val="endnote text"/>
    <w:basedOn w:val="a"/>
    <w:link w:val="afff1"/>
    <w:uiPriority w:val="99"/>
    <w:semiHidden/>
    <w:unhideWhenUsed/>
    <w:rsid w:val="00442C36"/>
    <w:pPr>
      <w:spacing w:after="0" w:line="240" w:lineRule="auto"/>
    </w:pPr>
    <w:rPr>
      <w:rFonts w:ascii="Times New Roman" w:eastAsia="Times New Roman" w:hAnsi="Times New Roman" w:cs="Times New Roman"/>
      <w:sz w:val="20"/>
      <w:szCs w:val="20"/>
      <w:lang w:eastAsia="ru-RU"/>
    </w:rPr>
  </w:style>
  <w:style w:type="character" w:customStyle="1" w:styleId="afff1">
    <w:name w:val="Текст концевой сноски Знак"/>
    <w:basedOn w:val="a0"/>
    <w:link w:val="afff0"/>
    <w:uiPriority w:val="99"/>
    <w:semiHidden/>
    <w:rsid w:val="00442C36"/>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442C36"/>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uiPriority w:val="99"/>
    <w:rsid w:val="00442C36"/>
    <w:rPr>
      <w:rFonts w:ascii="Times New Roman" w:eastAsia="Times New Roman" w:hAnsi="Times New Roman" w:cs="Times New Roman"/>
      <w:sz w:val="16"/>
      <w:szCs w:val="16"/>
      <w:lang w:eastAsia="ru-RU"/>
    </w:rPr>
  </w:style>
  <w:style w:type="character" w:customStyle="1" w:styleId="nobr">
    <w:name w:val="nobr"/>
    <w:basedOn w:val="a0"/>
    <w:rsid w:val="00442C36"/>
  </w:style>
  <w:style w:type="character" w:styleId="afff2">
    <w:name w:val="Placeholder Text"/>
    <w:basedOn w:val="a0"/>
    <w:uiPriority w:val="99"/>
    <w:semiHidden/>
    <w:rsid w:val="00442C36"/>
    <w:rPr>
      <w:color w:val="808080"/>
    </w:rPr>
  </w:style>
  <w:style w:type="paragraph" w:styleId="afff3">
    <w:name w:val="annotation text"/>
    <w:basedOn w:val="a"/>
    <w:link w:val="afff4"/>
    <w:uiPriority w:val="99"/>
    <w:unhideWhenUsed/>
    <w:rsid w:val="00442C36"/>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4">
    <w:name w:val="Текст примечания Знак"/>
    <w:basedOn w:val="a0"/>
    <w:link w:val="afff3"/>
    <w:uiPriority w:val="99"/>
    <w:rsid w:val="00442C36"/>
    <w:rPr>
      <w:rFonts w:ascii="Courier New" w:eastAsia="Courier New" w:hAnsi="Courier New" w:cs="Courier New"/>
      <w:color w:val="000000"/>
      <w:sz w:val="20"/>
      <w:szCs w:val="20"/>
      <w:lang w:eastAsia="ru-RU" w:bidi="ru-RU"/>
    </w:rPr>
  </w:style>
  <w:style w:type="table" w:customStyle="1" w:styleId="TableStyle0">
    <w:name w:val="TableStyle0"/>
    <w:rsid w:val="00F94484"/>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paragraph" w:styleId="2c">
    <w:name w:val="Body Text 2"/>
    <w:basedOn w:val="a"/>
    <w:link w:val="2d"/>
    <w:uiPriority w:val="99"/>
    <w:semiHidden/>
    <w:unhideWhenUsed/>
    <w:rsid w:val="00EC44DC"/>
    <w:pPr>
      <w:spacing w:after="120" w:line="480" w:lineRule="auto"/>
    </w:pPr>
  </w:style>
  <w:style w:type="character" w:customStyle="1" w:styleId="2d">
    <w:name w:val="Основной текст 2 Знак"/>
    <w:basedOn w:val="a0"/>
    <w:link w:val="2c"/>
    <w:uiPriority w:val="99"/>
    <w:semiHidden/>
    <w:rsid w:val="00EC44DC"/>
  </w:style>
  <w:style w:type="paragraph" w:customStyle="1" w:styleId="FORMATTEXT">
    <w:name w:val=".FORMATTEXT"/>
    <w:uiPriority w:val="99"/>
    <w:rsid w:val="000A326E"/>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chief-title">
    <w:name w:val="chief-title"/>
    <w:rsid w:val="008E2213"/>
  </w:style>
  <w:style w:type="character" w:customStyle="1" w:styleId="company-infotext">
    <w:name w:val="company-info__text"/>
    <w:rsid w:val="008E22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10</Pages>
  <Words>4011</Words>
  <Characters>22869</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"ЦБА Колпинского района"</Company>
  <LinksUpToDate>false</LinksUpToDate>
  <CharactersWithSpaces>26827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25</cp:revision>
  <cp:lastPrinted>2021-03-05T08:04:00Z</cp:lastPrinted>
  <dcterms:created xsi:type="dcterms:W3CDTF">2021-04-27T07:17:00Z</dcterms:created>
  <dcterms:modified xsi:type="dcterms:W3CDTF">2023-12-21T11:12:00Z</dcterms:modified>
</cp:coreProperties>
</file>