
<file path=[Content_Types].xml><?xml version="1.0" encoding="utf-8"?>
<Types xmlns="http://schemas.openxmlformats.org/package/2006/content-types">
  <Default Extension="bin" ContentType="application/vnd.ms-word.attachedToolbar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9C787A" w14:textId="77777777" w:rsidR="00602380" w:rsidRDefault="00602380" w:rsidP="00602380">
      <w:pPr>
        <w:spacing w:line="360" w:lineRule="auto"/>
        <w:jc w:val="right"/>
        <w:rPr>
          <w:b/>
          <w:bCs/>
        </w:rPr>
      </w:pPr>
      <w:r>
        <w:rPr>
          <w:b/>
          <w:bCs/>
        </w:rPr>
        <w:t>УТВЕРЖДАЮ</w:t>
      </w:r>
    </w:p>
    <w:p w14:paraId="6DC6C399" w14:textId="77777777" w:rsidR="00602380" w:rsidRDefault="00602380" w:rsidP="00602380">
      <w:pPr>
        <w:jc w:val="right"/>
        <w:rPr>
          <w:b/>
          <w:bCs/>
        </w:rPr>
      </w:pPr>
      <w:r>
        <w:rPr>
          <w:b/>
          <w:bCs/>
        </w:rPr>
        <w:t xml:space="preserve">      Главный врач </w:t>
      </w:r>
    </w:p>
    <w:p w14:paraId="7D4AB845" w14:textId="77777777" w:rsidR="00602380" w:rsidRDefault="00602380" w:rsidP="00602380">
      <w:pPr>
        <w:jc w:val="right"/>
        <w:rPr>
          <w:b/>
          <w:bCs/>
        </w:rPr>
      </w:pPr>
      <w:r>
        <w:rPr>
          <w:b/>
          <w:bCs/>
        </w:rPr>
        <w:t>СПб ГБУЗ «Городская поликлиника № 52»</w:t>
      </w:r>
    </w:p>
    <w:p w14:paraId="368C1A4A" w14:textId="77777777" w:rsidR="00602380" w:rsidRDefault="00602380" w:rsidP="00602380">
      <w:pPr>
        <w:jc w:val="right"/>
        <w:rPr>
          <w:b/>
          <w:bCs/>
        </w:rPr>
      </w:pPr>
      <w:r>
        <w:rPr>
          <w:b/>
          <w:bCs/>
        </w:rPr>
        <w:t xml:space="preserve">                       Миловатский С.В.</w:t>
      </w:r>
    </w:p>
    <w:p w14:paraId="37D96006" w14:textId="77777777" w:rsidR="00602380" w:rsidRDefault="00602380" w:rsidP="00602380">
      <w:pPr>
        <w:jc w:val="right"/>
        <w:rPr>
          <w:b/>
          <w:bCs/>
        </w:rPr>
      </w:pPr>
      <w:r>
        <w:rPr>
          <w:b/>
          <w:bCs/>
        </w:rPr>
        <w:t>«___» _____ 2024 г.</w:t>
      </w:r>
    </w:p>
    <w:p w14:paraId="41D5CE2F" w14:textId="77777777" w:rsidR="00602380" w:rsidRDefault="00602380" w:rsidP="00814567">
      <w:pPr>
        <w:autoSpaceDE w:val="0"/>
        <w:autoSpaceDN w:val="0"/>
        <w:adjustRightInd w:val="0"/>
        <w:ind w:firstLine="709"/>
        <w:jc w:val="center"/>
        <w:rPr>
          <w:b/>
        </w:rPr>
      </w:pPr>
    </w:p>
    <w:p w14:paraId="0891535C" w14:textId="36AA6447" w:rsidR="0077221E" w:rsidRPr="000950CB" w:rsidRDefault="00DA1FEA" w:rsidP="00814567">
      <w:pPr>
        <w:autoSpaceDE w:val="0"/>
        <w:autoSpaceDN w:val="0"/>
        <w:adjustRightInd w:val="0"/>
        <w:ind w:firstLine="709"/>
        <w:jc w:val="center"/>
        <w:rPr>
          <w:color w:val="000000" w:themeColor="text1"/>
        </w:rPr>
      </w:pPr>
      <w:r w:rsidRPr="000950CB">
        <w:rPr>
          <w:b/>
        </w:rPr>
        <w:t>Контракт № _______</w:t>
      </w:r>
      <w:r w:rsidRPr="000950CB">
        <w:rPr>
          <w:color w:val="000000" w:themeColor="text1"/>
        </w:rPr>
        <w:t xml:space="preserve"> </w:t>
      </w:r>
    </w:p>
    <w:p w14:paraId="4A379A28" w14:textId="77777777" w:rsidR="0077221E" w:rsidRPr="000950CB" w:rsidRDefault="00DA1FEA" w:rsidP="0077221E">
      <w:pPr>
        <w:rPr>
          <w:color w:val="000000" w:themeColor="text1"/>
        </w:rPr>
      </w:pPr>
      <w:r w:rsidRPr="000950CB">
        <w:rPr>
          <w:color w:val="000000" w:themeColor="text1"/>
        </w:rPr>
        <w:t xml:space="preserve"> </w:t>
      </w:r>
    </w:p>
    <w:p w14:paraId="5221D10A" w14:textId="4D362345" w:rsidR="0077221E" w:rsidRDefault="00DA1FEA" w:rsidP="0077221E">
      <w:pPr>
        <w:rPr>
          <w:color w:val="000000" w:themeColor="text1"/>
        </w:rPr>
      </w:pPr>
      <w:r w:rsidRPr="000950CB">
        <w:rPr>
          <w:color w:val="000000" w:themeColor="text1"/>
        </w:rPr>
        <w:t xml:space="preserve">      г. </w:t>
      </w:r>
      <w:r w:rsidR="009B0439">
        <w:rPr>
          <w:color w:val="000000" w:themeColor="text1"/>
        </w:rPr>
        <w:t>Санкт-Петербург</w:t>
      </w:r>
      <w:r w:rsidRPr="000950CB">
        <w:rPr>
          <w:color w:val="000000" w:themeColor="text1"/>
        </w:rPr>
        <w:t xml:space="preserve">                                                                                           «___»  ________ 20___ г.</w:t>
      </w:r>
    </w:p>
    <w:p w14:paraId="30F3F266" w14:textId="77777777" w:rsidR="009B0439" w:rsidRPr="000950CB" w:rsidRDefault="009B0439" w:rsidP="0077221E">
      <w:pPr>
        <w:rPr>
          <w:color w:val="000000" w:themeColor="text1"/>
        </w:rPr>
      </w:pPr>
    </w:p>
    <w:p w14:paraId="765D44AC" w14:textId="0E39692B" w:rsidR="003C69AD" w:rsidRPr="000950CB" w:rsidRDefault="00070018" w:rsidP="003C69AD">
      <w:pPr>
        <w:autoSpaceDE w:val="0"/>
        <w:autoSpaceDN w:val="0"/>
        <w:adjustRightInd w:val="0"/>
        <w:ind w:firstLine="709"/>
        <w:jc w:val="both"/>
        <w:rPr>
          <w:rFonts w:eastAsiaTheme="minorHAnsi"/>
          <w:color w:val="000000" w:themeColor="text1"/>
          <w:lang w:eastAsia="en-US"/>
        </w:rPr>
      </w:pPr>
      <w:r>
        <w:rPr>
          <w:color w:val="000000" w:themeColor="text1"/>
        </w:rPr>
        <w:t>Санкт-Петербургское государственное бюджетное учреждение здравоохранения «Городская поликлиника № 52»</w:t>
      </w:r>
      <w:r w:rsidR="00DA1FEA" w:rsidRPr="000950CB">
        <w:rPr>
          <w:color w:val="000000" w:themeColor="text1"/>
        </w:rPr>
        <w:t>, именуемое в дальнейшем «Заказчик», в лице</w:t>
      </w:r>
      <w:r>
        <w:rPr>
          <w:color w:val="000000" w:themeColor="text1"/>
        </w:rPr>
        <w:t xml:space="preserve"> Главного врача Миловатского Сергея Владимировича</w:t>
      </w:r>
      <w:r w:rsidR="00DA1FEA" w:rsidRPr="000950CB">
        <w:rPr>
          <w:color w:val="000000" w:themeColor="text1"/>
        </w:rPr>
        <w:t xml:space="preserve">,  действующего на основании </w:t>
      </w:r>
      <w:r>
        <w:rPr>
          <w:color w:val="000000" w:themeColor="text1"/>
        </w:rPr>
        <w:t xml:space="preserve">Устава, </w:t>
      </w:r>
      <w:r w:rsidR="00DA1FEA" w:rsidRPr="000950CB">
        <w:rPr>
          <w:color w:val="000000" w:themeColor="text1"/>
        </w:rPr>
        <w:t>с одной стороны</w:t>
      </w:r>
      <w:r w:rsidR="00DA1FEA" w:rsidRPr="000950CB">
        <w:rPr>
          <w:bCs/>
          <w:iCs/>
          <w:color w:val="000000" w:themeColor="text1"/>
          <w:spacing w:val="-6"/>
        </w:rPr>
        <w:t xml:space="preserve"> и ______________</w:t>
      </w:r>
      <w:r w:rsidR="00DA1FEA" w:rsidRPr="000950CB">
        <w:rPr>
          <w:bCs/>
          <w:color w:val="000000" w:themeColor="text1"/>
          <w:spacing w:val="-6"/>
        </w:rPr>
        <w:t>, именуемое в дальнейшем  «</w:t>
      </w:r>
      <w:r w:rsidR="00601112">
        <w:rPr>
          <w:bCs/>
          <w:color w:val="000000" w:themeColor="text1"/>
          <w:spacing w:val="-6"/>
        </w:rPr>
        <w:t>Исполнитель</w:t>
      </w:r>
      <w:r w:rsidR="00DA1FEA" w:rsidRPr="000950CB">
        <w:rPr>
          <w:bCs/>
          <w:color w:val="000000" w:themeColor="text1"/>
          <w:spacing w:val="-6"/>
        </w:rPr>
        <w:t xml:space="preserve">», в лице _________________, действующего на основании ________________________________, с другой стороны, </w:t>
      </w:r>
      <w:r w:rsidR="00DA1FEA" w:rsidRPr="000950CB">
        <w:rPr>
          <w:bCs/>
          <w:color w:val="000000" w:themeColor="text1"/>
        </w:rPr>
        <w:t>в дальнейшем вместе именуемые «Стороны»,</w:t>
      </w:r>
      <w:r w:rsidR="00DA1FEA" w:rsidRPr="000950CB">
        <w:rPr>
          <w:color w:val="000000" w:themeColor="text1"/>
        </w:rPr>
        <w:t xml:space="preserve"> и каждый в отдельности «Сторона», с соблюдением требований Гражданского </w:t>
      </w:r>
      <w:hyperlink r:id="rId9" w:history="1">
        <w:r w:rsidR="00DA1FEA" w:rsidRPr="000950CB">
          <w:rPr>
            <w:color w:val="000000" w:themeColor="text1"/>
          </w:rPr>
          <w:t>кодекса</w:t>
        </w:r>
      </w:hyperlink>
      <w:r w:rsidR="00DA1FEA" w:rsidRPr="000950CB">
        <w:rPr>
          <w:color w:val="000000" w:themeColor="text1"/>
        </w:rPr>
        <w:t xml:space="preserve"> Российской Федерации, Федерального </w:t>
      </w:r>
      <w:hyperlink r:id="rId10" w:history="1">
        <w:r w:rsidR="00DA1FEA" w:rsidRPr="000950CB">
          <w:rPr>
            <w:color w:val="000000" w:themeColor="text1"/>
          </w:rPr>
          <w:t>закона</w:t>
        </w:r>
      </w:hyperlink>
      <w:r w:rsidR="00DA1FEA" w:rsidRPr="000950CB">
        <w:rPr>
          <w:color w:val="000000" w:themeColor="text1"/>
        </w:rPr>
        <w:t xml:space="preserve"> от 05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 44-ФЗ) (Идентификационный код закупки </w:t>
      </w:r>
      <w:r>
        <w:rPr>
          <w:color w:val="000000" w:themeColor="text1"/>
        </w:rPr>
        <w:t>_____________________________</w:t>
      </w:r>
      <w:r w:rsidR="00DA1FEA" w:rsidRPr="000950CB">
        <w:rPr>
          <w:color w:val="000000" w:themeColor="text1"/>
        </w:rPr>
        <w:t xml:space="preserve">), заключили настоящий </w:t>
      </w:r>
      <w:r w:rsidR="00DA1FEA" w:rsidRPr="000950CB">
        <w:t>контракт о нижеследующем:</w:t>
      </w:r>
    </w:p>
    <w:p w14:paraId="732064BB" w14:textId="77777777" w:rsidR="0077221E" w:rsidRPr="000950CB" w:rsidRDefault="0087454E" w:rsidP="0077221E">
      <w:pPr>
        <w:autoSpaceDE w:val="0"/>
        <w:autoSpaceDN w:val="0"/>
        <w:adjustRightInd w:val="0"/>
        <w:ind w:firstLine="709"/>
        <w:jc w:val="both"/>
        <w:rPr>
          <w:b/>
          <w:bCs/>
          <w:color w:val="000000" w:themeColor="text1"/>
        </w:rPr>
      </w:pPr>
    </w:p>
    <w:p w14:paraId="3CC549A7" w14:textId="77777777" w:rsidR="0077221E" w:rsidRPr="000950CB" w:rsidRDefault="00DA1FEA" w:rsidP="0077221E">
      <w:pPr>
        <w:widowControl w:val="0"/>
        <w:autoSpaceDE w:val="0"/>
        <w:autoSpaceDN w:val="0"/>
        <w:adjustRightInd w:val="0"/>
        <w:jc w:val="center"/>
        <w:rPr>
          <w:b/>
          <w:bCs/>
          <w:color w:val="000000" w:themeColor="text1"/>
        </w:rPr>
      </w:pPr>
      <w:r w:rsidRPr="000950CB">
        <w:rPr>
          <w:b/>
          <w:bCs/>
          <w:color w:val="000000" w:themeColor="text1"/>
        </w:rPr>
        <w:t xml:space="preserve">1. ПРЕДМЕТ КОНТРАКТА </w:t>
      </w:r>
      <w:r w:rsidRPr="000950CB">
        <w:rPr>
          <w:b/>
          <w:color w:val="000000" w:themeColor="text1"/>
        </w:rPr>
        <w:t xml:space="preserve"> </w:t>
      </w:r>
    </w:p>
    <w:p w14:paraId="57F67312" w14:textId="527256F5" w:rsidR="00DA64BA" w:rsidRPr="009A4154" w:rsidRDefault="00DA1FEA" w:rsidP="00DA64BA">
      <w:pPr>
        <w:pStyle w:val="a3"/>
        <w:widowControl w:val="0"/>
        <w:autoSpaceDE w:val="0"/>
        <w:autoSpaceDN w:val="0"/>
        <w:adjustRightInd w:val="0"/>
        <w:ind w:left="0" w:firstLine="792"/>
        <w:jc w:val="both"/>
        <w:outlineLvl w:val="1"/>
        <w:rPr>
          <w:sz w:val="22"/>
          <w:szCs w:val="22"/>
        </w:rPr>
      </w:pPr>
      <w:r w:rsidRPr="000950CB">
        <w:rPr>
          <w:color w:val="000000" w:themeColor="text1"/>
        </w:rPr>
        <w:t xml:space="preserve">1.1. </w:t>
      </w:r>
      <w:r w:rsidRPr="00DA64BA">
        <w:rPr>
          <w:color w:val="000000" w:themeColor="text1"/>
        </w:rPr>
        <w:t xml:space="preserve">Предмет контракта: </w:t>
      </w:r>
      <w:r w:rsidR="00601112">
        <w:rPr>
          <w:rFonts w:eastAsia="Calibri"/>
        </w:rPr>
        <w:t xml:space="preserve">выполнение работ по установке легко демонтируемых офисных перегородок из ПВХ </w:t>
      </w:r>
      <w:r w:rsidR="00DA64BA" w:rsidRPr="00DA64BA">
        <w:t>для нужд СПб ГБУЗ «Городская поликлиника №52»</w:t>
      </w:r>
      <w:r w:rsidR="00E2237F">
        <w:t xml:space="preserve"> в 202</w:t>
      </w:r>
      <w:r w:rsidR="00601112">
        <w:t>4</w:t>
      </w:r>
      <w:r w:rsidR="00E2237F">
        <w:t xml:space="preserve"> г.</w:t>
      </w:r>
    </w:p>
    <w:p w14:paraId="6AF10947" w14:textId="11475FDF" w:rsidR="00885550" w:rsidRPr="000950CB" w:rsidRDefault="00AC78D8" w:rsidP="003F4F72">
      <w:pPr>
        <w:ind w:firstLine="709"/>
        <w:jc w:val="both"/>
      </w:pPr>
      <w:r>
        <w:t xml:space="preserve">По настоящему Контракту </w:t>
      </w:r>
      <w:r w:rsidR="00601112">
        <w:t>Исполнитель</w:t>
      </w:r>
      <w:r w:rsidR="00DA1FEA" w:rsidRPr="000950CB">
        <w:t xml:space="preserve"> обязуется </w:t>
      </w:r>
      <w:r w:rsidR="00601112">
        <w:t>выполнить работы по установке легко демонтируемых офисных перегородок из ПВХ</w:t>
      </w:r>
      <w:r w:rsidR="00DA1FEA" w:rsidRPr="000950CB">
        <w:t xml:space="preserve"> в соответствии с</w:t>
      </w:r>
      <w:r w:rsidR="00601112">
        <w:t xml:space="preserve"> Описанием объекта закупки (Техническое задание</w:t>
      </w:r>
      <w:r w:rsidR="00DA1FEA" w:rsidRPr="000950CB">
        <w:t xml:space="preserve"> (Приложение 1 к контракту)</w:t>
      </w:r>
      <w:r w:rsidR="00070018">
        <w:t xml:space="preserve">, </w:t>
      </w:r>
      <w:r w:rsidR="00601112">
        <w:t xml:space="preserve">осуществить поставку всех необходимых материалов </w:t>
      </w:r>
      <w:r w:rsidR="003F4F72" w:rsidRPr="00542216">
        <w:t xml:space="preserve">и надлежащим образом </w:t>
      </w:r>
      <w:r w:rsidR="00601112">
        <w:t>выполнить работы</w:t>
      </w:r>
      <w:r w:rsidR="003F4F72" w:rsidRPr="00542216">
        <w:t xml:space="preserve"> по доставке, разгрузке (с подъемом на этаж), сборке, установ</w:t>
      </w:r>
      <w:r w:rsidR="003F4F72" w:rsidRPr="00455D2C">
        <w:t>ке</w:t>
      </w:r>
      <w:r w:rsidR="00601112">
        <w:t xml:space="preserve"> офисных перегородок </w:t>
      </w:r>
      <w:r w:rsidR="003F4F72" w:rsidRPr="00581C85">
        <w:t xml:space="preserve">в соответствии с требованиями технической и (или) эксплуатационной документации производителя (изготовителя) (далее - </w:t>
      </w:r>
      <w:r w:rsidR="00601112">
        <w:t>Работы</w:t>
      </w:r>
      <w:r w:rsidR="003F4F72" w:rsidRPr="00455D2C">
        <w:t xml:space="preserve">), </w:t>
      </w:r>
      <w:r w:rsidR="00DA1FEA" w:rsidRPr="000950CB">
        <w:t>а Заказчик обязуется принять и оплатить</w:t>
      </w:r>
      <w:r w:rsidR="00DA1FEA">
        <w:rPr>
          <w:vertAlign w:val="superscript"/>
        </w:rPr>
        <w:footnoteReference w:id="1"/>
      </w:r>
      <w:r w:rsidR="00DA1FEA" w:rsidRPr="000950CB">
        <w:t xml:space="preserve"> </w:t>
      </w:r>
      <w:r w:rsidR="00601112">
        <w:t>результат Работ</w:t>
      </w:r>
      <w:r w:rsidR="00DA1FEA" w:rsidRPr="000950CB">
        <w:t xml:space="preserve"> в порядке и на условиях, предусмотренных контрактом.</w:t>
      </w:r>
    </w:p>
    <w:p w14:paraId="3BFDD3B7" w14:textId="20BCAB08" w:rsidR="0038105F" w:rsidRPr="000950CB" w:rsidRDefault="00DA1FEA" w:rsidP="00F0292B">
      <w:pPr>
        <w:autoSpaceDE w:val="0"/>
        <w:autoSpaceDN w:val="0"/>
        <w:adjustRightInd w:val="0"/>
        <w:ind w:firstLine="709"/>
        <w:jc w:val="both"/>
        <w:outlineLvl w:val="2"/>
        <w:rPr>
          <w:color w:val="000000" w:themeColor="text1"/>
        </w:rPr>
      </w:pPr>
      <w:r w:rsidRPr="000950CB">
        <w:rPr>
          <w:color w:val="000000" w:themeColor="text1"/>
        </w:rPr>
        <w:t>1.2. Поставляемы</w:t>
      </w:r>
      <w:r w:rsidR="00601112">
        <w:rPr>
          <w:color w:val="000000" w:themeColor="text1"/>
        </w:rPr>
        <w:t>е</w:t>
      </w:r>
      <w:r w:rsidR="00A71D16">
        <w:rPr>
          <w:color w:val="000000" w:themeColor="text1"/>
        </w:rPr>
        <w:t xml:space="preserve"> Исполнителем </w:t>
      </w:r>
      <w:r w:rsidR="00601112">
        <w:rPr>
          <w:color w:val="000000" w:themeColor="text1"/>
        </w:rPr>
        <w:t>материалы</w:t>
      </w:r>
      <w:r w:rsidRPr="000950CB">
        <w:rPr>
          <w:color w:val="000000" w:themeColor="text1"/>
        </w:rPr>
        <w:t xml:space="preserve"> долж</w:t>
      </w:r>
      <w:r w:rsidR="00601112">
        <w:rPr>
          <w:color w:val="000000" w:themeColor="text1"/>
        </w:rPr>
        <w:t>ны</w:t>
      </w:r>
      <w:r w:rsidRPr="000950CB">
        <w:rPr>
          <w:color w:val="000000" w:themeColor="text1"/>
        </w:rPr>
        <w:t xml:space="preserve"> соответствовать требованиям, указанным в</w:t>
      </w:r>
      <w:r w:rsidR="00E2237F">
        <w:rPr>
          <w:color w:val="000000" w:themeColor="text1"/>
        </w:rPr>
        <w:t xml:space="preserve"> Описании объекта закупки (</w:t>
      </w:r>
      <w:r w:rsidRPr="000950CB">
        <w:rPr>
          <w:color w:val="000000" w:themeColor="text1"/>
        </w:rPr>
        <w:t>Техническо</w:t>
      </w:r>
      <w:r w:rsidR="00070018">
        <w:rPr>
          <w:color w:val="000000" w:themeColor="text1"/>
        </w:rPr>
        <w:t>м</w:t>
      </w:r>
      <w:r w:rsidRPr="000950CB">
        <w:rPr>
          <w:color w:val="000000" w:themeColor="text1"/>
        </w:rPr>
        <w:t xml:space="preserve"> </w:t>
      </w:r>
      <w:r w:rsidR="00070018">
        <w:rPr>
          <w:color w:val="000000" w:themeColor="text1"/>
        </w:rPr>
        <w:t>задании</w:t>
      </w:r>
      <w:r w:rsidRPr="000950CB">
        <w:rPr>
          <w:color w:val="000000" w:themeColor="text1"/>
        </w:rPr>
        <w:t xml:space="preserve"> (Приложение </w:t>
      </w:r>
      <w:r w:rsidR="00601112">
        <w:rPr>
          <w:color w:val="000000" w:themeColor="text1"/>
        </w:rPr>
        <w:t>1</w:t>
      </w:r>
      <w:r w:rsidRPr="000950CB">
        <w:rPr>
          <w:color w:val="000000" w:themeColor="text1"/>
        </w:rPr>
        <w:t>).</w:t>
      </w:r>
    </w:p>
    <w:p w14:paraId="13AFF51D" w14:textId="1D3684B1" w:rsidR="00037CEF" w:rsidRPr="000950CB" w:rsidRDefault="00DA1FEA" w:rsidP="00037CEF">
      <w:pPr>
        <w:autoSpaceDE w:val="0"/>
        <w:autoSpaceDN w:val="0"/>
        <w:adjustRightInd w:val="0"/>
        <w:ind w:firstLine="709"/>
        <w:jc w:val="both"/>
        <w:outlineLvl w:val="2"/>
        <w:rPr>
          <w:color w:val="000000" w:themeColor="text1"/>
        </w:rPr>
      </w:pPr>
      <w:r w:rsidRPr="000950CB">
        <w:rPr>
          <w:color w:val="000000" w:themeColor="text1"/>
        </w:rPr>
        <w:t xml:space="preserve">1.3.  При исполнении контракта по согласованию Заказчика с </w:t>
      </w:r>
      <w:r w:rsidR="00D36323">
        <w:rPr>
          <w:color w:val="000000" w:themeColor="text1"/>
        </w:rPr>
        <w:t>Исполнителем</w:t>
      </w:r>
      <w:r w:rsidRPr="000950CB">
        <w:rPr>
          <w:color w:val="000000" w:themeColor="text1"/>
        </w:rPr>
        <w:t xml:space="preserve"> допускается поставка Товара</w:t>
      </w:r>
      <w:r w:rsidR="00601112">
        <w:rPr>
          <w:color w:val="000000" w:themeColor="text1"/>
        </w:rPr>
        <w:t xml:space="preserve"> и выполнение Работ</w:t>
      </w:r>
      <w:r w:rsidRPr="000950CB">
        <w:rPr>
          <w:color w:val="000000" w:themeColor="text1"/>
        </w:rPr>
        <w:t>, качество, технические и функциональные характеристики (потребительские свойства) котор</w:t>
      </w:r>
      <w:r w:rsidR="00601112">
        <w:rPr>
          <w:color w:val="000000" w:themeColor="text1"/>
        </w:rPr>
        <w:t>ых</w:t>
      </w:r>
      <w:r w:rsidRPr="000950CB">
        <w:rPr>
          <w:color w:val="000000" w:themeColor="text1"/>
        </w:rPr>
        <w:t xml:space="preserve"> являются улучшенными по сравнению с таким качеством и такими характеристиками Товара, указанными в настоящем контракте. При этом не допускается замена Товара или страны (стран) происхождения Товара, или производителя Товара, в отношении которого нормативными правовыми актами Российской Федерации установлены ограничения, условия допуска товаров, происходящих из иностранных государств, иначе как в порядке, предусмотренном такими нормативными правовыми актами.</w:t>
      </w:r>
    </w:p>
    <w:p w14:paraId="23F470E3" w14:textId="7D928482" w:rsidR="009A3E85" w:rsidRDefault="00DA1FEA" w:rsidP="009A0B55">
      <w:pPr>
        <w:ind w:firstLine="709"/>
        <w:jc w:val="both"/>
        <w:rPr>
          <w:color w:val="000000" w:themeColor="text1"/>
        </w:rPr>
      </w:pPr>
      <w:r w:rsidRPr="000950CB">
        <w:rPr>
          <w:color w:val="000000" w:themeColor="text1"/>
        </w:rPr>
        <w:t>1.4. Поставка Товара должна сопровождаться предоставлением документов товародвижения (товарной накладной или заменяющего её универсального передаточного документа), Товар должен сопровождаться (при необходимости) технической документацией на русском языке.</w:t>
      </w:r>
    </w:p>
    <w:p w14:paraId="11C207F0" w14:textId="068980DF" w:rsidR="0084029D" w:rsidRDefault="0084029D" w:rsidP="0084029D">
      <w:pPr>
        <w:autoSpaceDE w:val="0"/>
        <w:autoSpaceDN w:val="0"/>
        <w:adjustRightInd w:val="0"/>
        <w:ind w:firstLine="709"/>
        <w:jc w:val="both"/>
        <w:rPr>
          <w:rFonts w:eastAsiaTheme="minorHAnsi"/>
          <w:lang w:eastAsia="en-US"/>
        </w:rPr>
      </w:pPr>
      <w:r>
        <w:rPr>
          <w:color w:val="000000" w:themeColor="text1"/>
        </w:rPr>
        <w:t xml:space="preserve">1.5. Работы, предусмотренные настоящим Контрактом и приложениями к нему, выполняются </w:t>
      </w:r>
      <w:r>
        <w:rPr>
          <w:rFonts w:eastAsiaTheme="minorHAnsi"/>
          <w:lang w:eastAsia="en-US"/>
        </w:rPr>
        <w:t>иждивением Исполнителя - из его материалов, его силами и средствами.</w:t>
      </w:r>
    </w:p>
    <w:p w14:paraId="78F27CD7" w14:textId="5BB747A5" w:rsidR="0084029D" w:rsidRPr="000950CB" w:rsidRDefault="0084029D" w:rsidP="009A0B55">
      <w:pPr>
        <w:ind w:firstLine="709"/>
        <w:jc w:val="both"/>
        <w:rPr>
          <w:color w:val="000000" w:themeColor="text1"/>
        </w:rPr>
      </w:pPr>
    </w:p>
    <w:p w14:paraId="52CA1043" w14:textId="77777777" w:rsidR="005556E6" w:rsidRPr="000950CB" w:rsidRDefault="00DA1FEA" w:rsidP="005556E6">
      <w:pPr>
        <w:autoSpaceDE w:val="0"/>
        <w:autoSpaceDN w:val="0"/>
        <w:adjustRightInd w:val="0"/>
        <w:jc w:val="center"/>
        <w:outlineLvl w:val="2"/>
        <w:rPr>
          <w:b/>
          <w:color w:val="000000" w:themeColor="text1"/>
        </w:rPr>
      </w:pPr>
      <w:r w:rsidRPr="000950CB">
        <w:rPr>
          <w:b/>
          <w:color w:val="000000" w:themeColor="text1"/>
        </w:rPr>
        <w:t>2. ЦЕНА КОНТРАКТА</w:t>
      </w:r>
      <w:r>
        <w:rPr>
          <w:b/>
          <w:vertAlign w:val="superscript"/>
        </w:rPr>
        <w:footnoteReference w:id="2"/>
      </w:r>
    </w:p>
    <w:p w14:paraId="2CDEC530" w14:textId="77777777" w:rsidR="00CD1995" w:rsidRPr="000950CB" w:rsidRDefault="00DA1FEA" w:rsidP="00CD1995">
      <w:pPr>
        <w:autoSpaceDE w:val="0"/>
        <w:autoSpaceDN w:val="0"/>
        <w:adjustRightInd w:val="0"/>
        <w:ind w:firstLine="708"/>
        <w:jc w:val="both"/>
        <w:rPr>
          <w:color w:val="000000" w:themeColor="text1"/>
        </w:rPr>
      </w:pPr>
      <w:r w:rsidRPr="000950CB">
        <w:rPr>
          <w:color w:val="000000" w:themeColor="text1"/>
        </w:rPr>
        <w:lastRenderedPageBreak/>
        <w:t>2.1. Цена контракта составляет ______________________________ (сумма прописью), включая НДС</w:t>
      </w:r>
      <w:r>
        <w:rPr>
          <w:rStyle w:val="af1"/>
        </w:rPr>
        <w:footnoteReference w:id="3"/>
      </w:r>
      <w:r w:rsidRPr="000950CB">
        <w:rPr>
          <w:color w:val="000000" w:themeColor="text1"/>
        </w:rPr>
        <w:t>__________(_______________) рублей ____копеек</w:t>
      </w:r>
      <w:r>
        <w:rPr>
          <w:rStyle w:val="af1"/>
        </w:rPr>
        <w:footnoteReference w:id="4"/>
      </w:r>
      <w:r w:rsidRPr="000950CB">
        <w:rPr>
          <w:color w:val="000000" w:themeColor="text1"/>
        </w:rPr>
        <w:t xml:space="preserve">. </w:t>
      </w:r>
    </w:p>
    <w:p w14:paraId="793F9D06" w14:textId="0661E0B8" w:rsidR="00CD1995" w:rsidRPr="000950CB" w:rsidRDefault="00DA1FEA" w:rsidP="00CD1995">
      <w:pPr>
        <w:autoSpaceDE w:val="0"/>
        <w:autoSpaceDN w:val="0"/>
        <w:adjustRightInd w:val="0"/>
        <w:ind w:firstLine="708"/>
        <w:jc w:val="both"/>
        <w:rPr>
          <w:rFonts w:eastAsia="Calibri"/>
          <w:color w:val="000000" w:themeColor="text1"/>
          <w:lang w:eastAsia="en-US"/>
        </w:rPr>
      </w:pPr>
      <w:r w:rsidRPr="000950CB">
        <w:rPr>
          <w:rFonts w:eastAsiaTheme="minorHAnsi"/>
          <w:color w:val="000000" w:themeColor="text1"/>
          <w:lang w:eastAsia="en-US"/>
        </w:rPr>
        <w:t xml:space="preserve">Сумма, подлежащая уплате Заказчиком </w:t>
      </w:r>
      <w:r w:rsidR="00D36323">
        <w:rPr>
          <w:rFonts w:eastAsiaTheme="minorHAnsi"/>
          <w:color w:val="000000" w:themeColor="text1"/>
          <w:lang w:eastAsia="en-US"/>
        </w:rPr>
        <w:t>Исполнителю</w:t>
      </w:r>
      <w:r w:rsidRPr="000950CB">
        <w:rPr>
          <w:rFonts w:eastAsiaTheme="minorHAnsi"/>
          <w:color w:val="000000" w:themeColor="text1"/>
          <w:lang w:eastAsia="en-US"/>
        </w:rPr>
        <w:t xml:space="preserve"> -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bookmarkStart w:id="0" w:name="_Ref82521359"/>
      <w:r>
        <w:rPr>
          <w:rStyle w:val="af1"/>
          <w:rFonts w:eastAsia="Calibri"/>
          <w:lang w:eastAsia="en-US"/>
        </w:rPr>
        <w:footnoteReference w:id="5"/>
      </w:r>
      <w:bookmarkEnd w:id="0"/>
      <w:r w:rsidRPr="000950CB">
        <w:rPr>
          <w:rFonts w:eastAsia="Calibri"/>
          <w:color w:val="000000" w:themeColor="text1"/>
          <w:lang w:eastAsia="en-US"/>
        </w:rPr>
        <w:t>.</w:t>
      </w:r>
    </w:p>
    <w:p w14:paraId="1877E02D" w14:textId="741D4C2C" w:rsidR="00CD1995" w:rsidRPr="000950CB" w:rsidRDefault="00DA1FEA" w:rsidP="00CD1995">
      <w:pPr>
        <w:ind w:firstLine="709"/>
        <w:jc w:val="both"/>
        <w:rPr>
          <w:color w:val="000000" w:themeColor="text1"/>
        </w:rPr>
      </w:pPr>
      <w:r w:rsidRPr="000950CB">
        <w:rPr>
          <w:color w:val="000000" w:themeColor="text1"/>
        </w:rPr>
        <w:t xml:space="preserve">2.2. Валютой для установления цены контракта и расчетов с </w:t>
      </w:r>
      <w:r w:rsidR="00D36323">
        <w:rPr>
          <w:color w:val="000000" w:themeColor="text1"/>
        </w:rPr>
        <w:t>Исполнителем</w:t>
      </w:r>
      <w:r w:rsidRPr="000950CB">
        <w:rPr>
          <w:color w:val="000000" w:themeColor="text1"/>
        </w:rPr>
        <w:t xml:space="preserve"> является рубль Российской Федерации. </w:t>
      </w:r>
    </w:p>
    <w:p w14:paraId="49DFCE87" w14:textId="2CC5E98F" w:rsidR="00CD1995" w:rsidRPr="000950CB" w:rsidRDefault="00DA1FEA" w:rsidP="00CD1995">
      <w:pPr>
        <w:ind w:firstLine="709"/>
        <w:jc w:val="both"/>
        <w:rPr>
          <w:color w:val="000000" w:themeColor="text1"/>
        </w:rPr>
      </w:pPr>
      <w:r w:rsidRPr="000950CB">
        <w:rPr>
          <w:color w:val="000000" w:themeColor="text1"/>
        </w:rPr>
        <w:t xml:space="preserve">2.3. Источник финансирования </w:t>
      </w:r>
      <w:r w:rsidR="007D2323" w:rsidRPr="000950CB">
        <w:rPr>
          <w:color w:val="000000" w:themeColor="text1"/>
        </w:rPr>
        <w:t>контракта</w:t>
      </w:r>
      <w:r w:rsidR="007D2323" w:rsidRPr="00BB53A9">
        <w:rPr>
          <w:color w:val="000000" w:themeColor="text1"/>
        </w:rPr>
        <w:t xml:space="preserve">: </w:t>
      </w:r>
      <w:r w:rsidR="00BB53A9">
        <w:rPr>
          <w:color w:val="000000" w:themeColor="text1"/>
        </w:rPr>
        <w:t>внебюджетные средства, средства бюджетных учреждений</w:t>
      </w:r>
      <w:r w:rsidRPr="00BB53A9">
        <w:rPr>
          <w:color w:val="000000" w:themeColor="text1"/>
        </w:rPr>
        <w:t>.</w:t>
      </w:r>
    </w:p>
    <w:p w14:paraId="2A02E304" w14:textId="0711790F" w:rsidR="00CD1995" w:rsidRPr="000950CB" w:rsidRDefault="00DA1FEA" w:rsidP="00CD1995">
      <w:pPr>
        <w:ind w:firstLine="709"/>
        <w:jc w:val="both"/>
        <w:rPr>
          <w:color w:val="000000" w:themeColor="text1"/>
        </w:rPr>
      </w:pPr>
      <w:r w:rsidRPr="000950CB">
        <w:rPr>
          <w:color w:val="000000" w:themeColor="text1"/>
        </w:rPr>
        <w:t>2.4. Цена</w:t>
      </w:r>
      <w:r w:rsidRPr="000950CB">
        <w:rPr>
          <w:rFonts w:eastAsiaTheme="minorHAnsi"/>
          <w:color w:val="000000" w:themeColor="text1"/>
          <w:lang w:eastAsia="en-US"/>
        </w:rPr>
        <w:t xml:space="preserve"> </w:t>
      </w:r>
      <w:r w:rsidRPr="000950CB">
        <w:rPr>
          <w:color w:val="000000" w:themeColor="text1"/>
        </w:rPr>
        <w:t>контракта включает в себя стоимость</w:t>
      </w:r>
      <w:r w:rsidR="00A71D16">
        <w:rPr>
          <w:color w:val="000000" w:themeColor="text1"/>
        </w:rPr>
        <w:t xml:space="preserve"> Работ, материалов, </w:t>
      </w:r>
      <w:r w:rsidRPr="000950CB">
        <w:rPr>
          <w:color w:val="000000" w:themeColor="text1"/>
        </w:rPr>
        <w:t xml:space="preserve">расходы на упаковку, маркировку, поставку, разгрузку в месте </w:t>
      </w:r>
      <w:r w:rsidR="00A71D16">
        <w:rPr>
          <w:color w:val="000000" w:themeColor="text1"/>
        </w:rPr>
        <w:t>выполнения работ</w:t>
      </w:r>
      <w:r w:rsidRPr="000950CB">
        <w:rPr>
          <w:color w:val="000000" w:themeColor="text1"/>
        </w:rPr>
        <w:t xml:space="preserve">, а также расходы на страхование, уплату налогов, пошлин, сборов и иных платежей, взимаемых с </w:t>
      </w:r>
      <w:r w:rsidR="00A71D16">
        <w:rPr>
          <w:color w:val="000000" w:themeColor="text1"/>
        </w:rPr>
        <w:t>Исполнителя</w:t>
      </w:r>
      <w:r w:rsidRPr="000950CB">
        <w:rPr>
          <w:color w:val="000000" w:themeColor="text1"/>
        </w:rPr>
        <w:t xml:space="preserve"> в связи с исполнением контракта</w:t>
      </w:r>
    </w:p>
    <w:p w14:paraId="4BCBDF5A" w14:textId="5D316C4E" w:rsidR="00CD1995" w:rsidRPr="000950CB" w:rsidRDefault="00DA1FEA" w:rsidP="00CD1995">
      <w:pPr>
        <w:ind w:firstLine="709"/>
        <w:jc w:val="both"/>
        <w:rPr>
          <w:rFonts w:eastAsia="Calibri"/>
          <w:noProof/>
          <w:color w:val="000000" w:themeColor="text1"/>
        </w:rPr>
      </w:pPr>
      <w:r w:rsidRPr="000950CB">
        <w:rPr>
          <w:color w:val="000000" w:themeColor="text1"/>
        </w:rPr>
        <w:t xml:space="preserve">2.5. </w:t>
      </w:r>
      <w:r w:rsidRPr="000950CB">
        <w:rPr>
          <w:bCs/>
          <w:color w:val="000000" w:themeColor="text1"/>
        </w:rPr>
        <w:t>Цена контракта является твердой, определяется на весь срок исполнения контракта и не может изменяться в ходе его исполнения за исключением случая, когда цена контракта может быть снижена по соглашению Сторон</w:t>
      </w:r>
      <w:r w:rsidR="00A71D16">
        <w:rPr>
          <w:bCs/>
          <w:color w:val="000000" w:themeColor="text1"/>
        </w:rPr>
        <w:t>,</w:t>
      </w:r>
      <w:r w:rsidRPr="000950CB">
        <w:rPr>
          <w:bCs/>
          <w:color w:val="000000" w:themeColor="text1"/>
        </w:rPr>
        <w:t xml:space="preserve"> </w:t>
      </w:r>
      <w:r w:rsidR="00A71D16" w:rsidRPr="000950CB">
        <w:rPr>
          <w:bCs/>
          <w:color w:val="000000" w:themeColor="text1"/>
        </w:rPr>
        <w:t>без изменения</w:t>
      </w:r>
      <w:r w:rsidR="00A71D16">
        <w:rPr>
          <w:bCs/>
          <w:color w:val="000000" w:themeColor="text1"/>
        </w:rPr>
        <w:t xml:space="preserve"> </w:t>
      </w:r>
      <w:r w:rsidRPr="000950CB">
        <w:rPr>
          <w:bCs/>
          <w:color w:val="000000" w:themeColor="text1"/>
        </w:rPr>
        <w:t xml:space="preserve">предусмотренных </w:t>
      </w:r>
      <w:r w:rsidR="00E2237F">
        <w:rPr>
          <w:bCs/>
          <w:color w:val="000000" w:themeColor="text1"/>
        </w:rPr>
        <w:t>К</w:t>
      </w:r>
      <w:r w:rsidRPr="000950CB">
        <w:rPr>
          <w:bCs/>
          <w:color w:val="000000" w:themeColor="text1"/>
        </w:rPr>
        <w:t>онтрактом</w:t>
      </w:r>
      <w:r w:rsidR="00A71D16">
        <w:rPr>
          <w:bCs/>
          <w:color w:val="000000" w:themeColor="text1"/>
        </w:rPr>
        <w:t xml:space="preserve"> объёма работ, </w:t>
      </w:r>
      <w:r w:rsidRPr="000950CB">
        <w:rPr>
          <w:bCs/>
          <w:color w:val="000000" w:themeColor="text1"/>
        </w:rPr>
        <w:t>количества</w:t>
      </w:r>
      <w:r w:rsidR="00A71D16">
        <w:rPr>
          <w:bCs/>
          <w:color w:val="000000" w:themeColor="text1"/>
        </w:rPr>
        <w:t xml:space="preserve"> и (или) качества</w:t>
      </w:r>
      <w:r w:rsidRPr="000950CB">
        <w:rPr>
          <w:bCs/>
          <w:color w:val="000000" w:themeColor="text1"/>
        </w:rPr>
        <w:t xml:space="preserve"> </w:t>
      </w:r>
      <w:r w:rsidR="00A71D16">
        <w:rPr>
          <w:bCs/>
          <w:color w:val="000000" w:themeColor="text1"/>
        </w:rPr>
        <w:t>материалов</w:t>
      </w:r>
      <w:r w:rsidRPr="000950CB">
        <w:rPr>
          <w:rFonts w:eastAsia="Calibri"/>
          <w:color w:val="000000" w:themeColor="text1"/>
          <w:lang w:eastAsia="en-US"/>
        </w:rPr>
        <w:t xml:space="preserve"> и иных условий контракта.</w:t>
      </w:r>
      <w:r w:rsidRPr="000950CB">
        <w:rPr>
          <w:rFonts w:eastAsia="Calibri"/>
          <w:noProof/>
          <w:color w:val="000000" w:themeColor="text1"/>
        </w:rPr>
        <w:t xml:space="preserve"> </w:t>
      </w:r>
    </w:p>
    <w:p w14:paraId="674463CC" w14:textId="72F37740" w:rsidR="000950CB" w:rsidRPr="000950CB" w:rsidRDefault="00DA1FEA" w:rsidP="000950CB">
      <w:pPr>
        <w:pStyle w:val="2"/>
        <w:shd w:val="clear" w:color="auto" w:fill="auto"/>
        <w:tabs>
          <w:tab w:val="left" w:pos="1264"/>
        </w:tabs>
        <w:spacing w:before="0" w:line="240" w:lineRule="auto"/>
        <w:ind w:right="60" w:firstLine="709"/>
        <w:rPr>
          <w:sz w:val="24"/>
          <w:szCs w:val="24"/>
        </w:rPr>
      </w:pPr>
      <w:r w:rsidRPr="000950CB">
        <w:rPr>
          <w:sz w:val="24"/>
          <w:szCs w:val="24"/>
        </w:rPr>
        <w:t>2.6</w:t>
      </w:r>
      <w:r>
        <w:rPr>
          <w:rStyle w:val="af1"/>
          <w:sz w:val="24"/>
          <w:szCs w:val="24"/>
        </w:rPr>
        <w:footnoteReference w:id="6"/>
      </w:r>
      <w:r w:rsidRPr="000950CB">
        <w:rPr>
          <w:sz w:val="24"/>
          <w:szCs w:val="24"/>
        </w:rPr>
        <w:t>. Цена Контракта может быть изменена, если по предложению Заказчика увеличива</w:t>
      </w:r>
      <w:r w:rsidR="00A71D16">
        <w:rPr>
          <w:sz w:val="24"/>
          <w:szCs w:val="24"/>
        </w:rPr>
        <w:t>ю</w:t>
      </w:r>
      <w:r w:rsidRPr="000950CB">
        <w:rPr>
          <w:sz w:val="24"/>
          <w:szCs w:val="24"/>
        </w:rPr>
        <w:t>тся предусмотренн</w:t>
      </w:r>
      <w:r w:rsidR="00A71D16">
        <w:rPr>
          <w:sz w:val="24"/>
          <w:szCs w:val="24"/>
        </w:rPr>
        <w:t>ые</w:t>
      </w:r>
      <w:r w:rsidRPr="000950CB">
        <w:rPr>
          <w:sz w:val="24"/>
          <w:szCs w:val="24"/>
        </w:rPr>
        <w:t xml:space="preserve"> Контрактом</w:t>
      </w:r>
      <w:r w:rsidR="00A71D16">
        <w:rPr>
          <w:sz w:val="24"/>
          <w:szCs w:val="24"/>
        </w:rPr>
        <w:t xml:space="preserve"> объём работ и (или)</w:t>
      </w:r>
      <w:r w:rsidRPr="000950CB">
        <w:rPr>
          <w:sz w:val="24"/>
          <w:szCs w:val="24"/>
        </w:rPr>
        <w:t xml:space="preserve"> количество </w:t>
      </w:r>
      <w:r w:rsidR="00A71D16">
        <w:rPr>
          <w:sz w:val="24"/>
          <w:szCs w:val="24"/>
        </w:rPr>
        <w:t>материалов (Товара)</w:t>
      </w:r>
      <w:r w:rsidRPr="000950CB">
        <w:rPr>
          <w:sz w:val="24"/>
          <w:szCs w:val="24"/>
        </w:rPr>
        <w:t xml:space="preserve"> не более чем на десять процентов или уменьша</w:t>
      </w:r>
      <w:r w:rsidR="00A71D16">
        <w:rPr>
          <w:sz w:val="24"/>
          <w:szCs w:val="24"/>
        </w:rPr>
        <w:t>ю</w:t>
      </w:r>
      <w:r w:rsidRPr="000950CB">
        <w:rPr>
          <w:sz w:val="24"/>
          <w:szCs w:val="24"/>
        </w:rPr>
        <w:t>тся предусмотренн</w:t>
      </w:r>
      <w:r w:rsidR="00A71D16">
        <w:rPr>
          <w:sz w:val="24"/>
          <w:szCs w:val="24"/>
        </w:rPr>
        <w:t>ые</w:t>
      </w:r>
      <w:r w:rsidRPr="000950CB">
        <w:rPr>
          <w:sz w:val="24"/>
          <w:szCs w:val="24"/>
        </w:rPr>
        <w:t xml:space="preserve"> Контрактом </w:t>
      </w:r>
      <w:r w:rsidR="00A71D16">
        <w:rPr>
          <w:sz w:val="24"/>
          <w:szCs w:val="24"/>
        </w:rPr>
        <w:t>объём работ и (или)</w:t>
      </w:r>
      <w:r w:rsidR="00A71D16" w:rsidRPr="000950CB">
        <w:rPr>
          <w:sz w:val="24"/>
          <w:szCs w:val="24"/>
        </w:rPr>
        <w:t xml:space="preserve"> количество </w:t>
      </w:r>
      <w:r w:rsidR="00A71D16">
        <w:rPr>
          <w:sz w:val="24"/>
          <w:szCs w:val="24"/>
        </w:rPr>
        <w:t>материалов</w:t>
      </w:r>
      <w:r w:rsidR="00A71D16" w:rsidRPr="000950CB">
        <w:rPr>
          <w:sz w:val="24"/>
          <w:szCs w:val="24"/>
        </w:rPr>
        <w:t xml:space="preserve"> </w:t>
      </w:r>
      <w:r w:rsidRPr="000950CB">
        <w:rPr>
          <w:sz w:val="24"/>
          <w:szCs w:val="24"/>
        </w:rPr>
        <w:t>не более чем на десять процентов.</w:t>
      </w:r>
    </w:p>
    <w:p w14:paraId="45B57CB9" w14:textId="77777777" w:rsidR="000950CB" w:rsidRPr="000950CB" w:rsidRDefault="00DA1FEA" w:rsidP="000950CB">
      <w:pPr>
        <w:pStyle w:val="2"/>
        <w:shd w:val="clear" w:color="auto" w:fill="auto"/>
        <w:spacing w:before="0" w:line="240" w:lineRule="auto"/>
        <w:ind w:right="60" w:firstLine="709"/>
        <w:rPr>
          <w:sz w:val="24"/>
          <w:szCs w:val="24"/>
        </w:rPr>
      </w:pPr>
      <w:r w:rsidRPr="000950CB">
        <w:rPr>
          <w:sz w:val="24"/>
          <w:szCs w:val="24"/>
        </w:rPr>
        <w:t>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14:paraId="5E7EA976" w14:textId="77777777" w:rsidR="000950CB" w:rsidRPr="000950CB" w:rsidRDefault="00DA1FEA" w:rsidP="000950CB">
      <w:pPr>
        <w:ind w:firstLine="709"/>
        <w:jc w:val="both"/>
        <w:rPr>
          <w:rFonts w:eastAsia="Calibri"/>
          <w:noProof/>
        </w:rPr>
      </w:pPr>
      <w:r w:rsidRPr="000950CB">
        <w:rPr>
          <w:rFonts w:eastAsia="Calibri"/>
          <w:lang w:eastAsia="en-US"/>
        </w:rPr>
        <w:t xml:space="preserve">2.7. Изменение существенных условий Контракта при его исполнении допускается в случаях, предусмотренных </w:t>
      </w:r>
      <w:hyperlink r:id="rId11" w:history="1">
        <w:r w:rsidRPr="000950CB">
          <w:rPr>
            <w:rFonts w:eastAsia="Calibri"/>
            <w:lang w:eastAsia="en-US"/>
          </w:rPr>
          <w:t>пунктом 6 статьи 161</w:t>
        </w:r>
      </w:hyperlink>
      <w:r w:rsidRPr="000950CB">
        <w:rPr>
          <w:rFonts w:eastAsia="Calibri"/>
          <w:lang w:eastAsia="en-US"/>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w:t>
      </w:r>
      <w:r w:rsidRPr="000950CB">
        <w:t>Товара</w:t>
      </w:r>
      <w:r w:rsidRPr="000950CB">
        <w:rPr>
          <w:rFonts w:eastAsia="Calibri"/>
          <w:lang w:eastAsia="en-US"/>
        </w:rPr>
        <w:t xml:space="preserve"> и (или) объема Услуг, предусмотренных Контрактом.</w:t>
      </w:r>
    </w:p>
    <w:p w14:paraId="3C37EF0E" w14:textId="77777777" w:rsidR="009A3E85" w:rsidRPr="000950CB" w:rsidRDefault="0087454E" w:rsidP="00CD1995">
      <w:pPr>
        <w:ind w:firstLine="708"/>
        <w:jc w:val="both"/>
        <w:rPr>
          <w:rFonts w:eastAsia="Calibri"/>
          <w:noProof/>
          <w:color w:val="000000" w:themeColor="text1"/>
        </w:rPr>
      </w:pPr>
    </w:p>
    <w:p w14:paraId="48DAC819" w14:textId="77777777" w:rsidR="00A0758E" w:rsidRPr="000950CB" w:rsidRDefault="00DA1FEA" w:rsidP="00D439E6">
      <w:pPr>
        <w:jc w:val="center"/>
        <w:rPr>
          <w:rFonts w:eastAsia="Calibri"/>
          <w:noProof/>
          <w:color w:val="000000" w:themeColor="text1"/>
        </w:rPr>
      </w:pPr>
      <w:r w:rsidRPr="000950CB">
        <w:rPr>
          <w:b/>
          <w:color w:val="000000" w:themeColor="text1"/>
        </w:rPr>
        <w:lastRenderedPageBreak/>
        <w:t>3. ПОРЯДОК РАСЧЕТОВ</w:t>
      </w:r>
      <w:r>
        <w:rPr>
          <w:rStyle w:val="af1"/>
          <w:b/>
        </w:rPr>
        <w:footnoteReference w:id="7"/>
      </w:r>
    </w:p>
    <w:p w14:paraId="0C3B4306" w14:textId="630C2A23" w:rsidR="00A0758E" w:rsidRPr="000950CB" w:rsidRDefault="00DA1FEA" w:rsidP="00A71D16">
      <w:pPr>
        <w:keepLines/>
        <w:widowControl w:val="0"/>
        <w:suppressLineNumbers/>
        <w:suppressAutoHyphens/>
        <w:autoSpaceDE w:val="0"/>
        <w:autoSpaceDN w:val="0"/>
        <w:spacing w:line="240" w:lineRule="exact"/>
        <w:ind w:firstLine="708"/>
        <w:jc w:val="both"/>
        <w:rPr>
          <w:color w:val="000000" w:themeColor="text1"/>
        </w:rPr>
      </w:pPr>
      <w:r w:rsidRPr="000950CB">
        <w:rPr>
          <w:color w:val="000000" w:themeColor="text1"/>
        </w:rPr>
        <w:t xml:space="preserve">3.1. </w:t>
      </w:r>
      <w:r w:rsidRPr="000950CB">
        <w:rPr>
          <w:bCs/>
          <w:color w:val="000000" w:themeColor="text1"/>
        </w:rPr>
        <w:t xml:space="preserve">Оплата </w:t>
      </w:r>
      <w:r w:rsidR="00ED3DAA">
        <w:rPr>
          <w:bCs/>
          <w:color w:val="000000" w:themeColor="text1"/>
        </w:rPr>
        <w:t>выполненных Работ</w:t>
      </w:r>
      <w:r w:rsidRPr="000950CB">
        <w:rPr>
          <w:bCs/>
          <w:color w:val="000000" w:themeColor="text1"/>
        </w:rPr>
        <w:t xml:space="preserve"> осуществляется по цене, установленной п. 2.1 к</w:t>
      </w:r>
      <w:r w:rsidRPr="000950CB">
        <w:rPr>
          <w:color w:val="000000" w:themeColor="text1"/>
        </w:rPr>
        <w:t>онтракта</w:t>
      </w:r>
      <w:r w:rsidRPr="000950CB">
        <w:rPr>
          <w:bCs/>
          <w:color w:val="000000" w:themeColor="text1"/>
        </w:rPr>
        <w:t>.</w:t>
      </w:r>
    </w:p>
    <w:p w14:paraId="5886EBC9" w14:textId="7FC28585" w:rsidR="005742CB" w:rsidRPr="000950CB" w:rsidRDefault="00DA1FEA" w:rsidP="005742CB">
      <w:pPr>
        <w:autoSpaceDE w:val="0"/>
        <w:autoSpaceDN w:val="0"/>
        <w:adjustRightInd w:val="0"/>
        <w:ind w:firstLine="709"/>
        <w:jc w:val="both"/>
        <w:rPr>
          <w:noProof/>
          <w:color w:val="000000" w:themeColor="text1"/>
        </w:rPr>
      </w:pPr>
      <w:r w:rsidRPr="000950CB">
        <w:rPr>
          <w:noProof/>
          <w:color w:val="000000" w:themeColor="text1"/>
        </w:rPr>
        <w:t xml:space="preserve">3.2. Оплата </w:t>
      </w:r>
      <w:r w:rsidR="00ED3DAA">
        <w:rPr>
          <w:noProof/>
          <w:color w:val="000000" w:themeColor="text1"/>
        </w:rPr>
        <w:t>выполненных Работ</w:t>
      </w:r>
      <w:r w:rsidRPr="000950CB">
        <w:rPr>
          <w:noProof/>
          <w:color w:val="000000" w:themeColor="text1"/>
        </w:rPr>
        <w:t xml:space="preserve"> осуществляется по безналичному расчету путем перечисления Заказчиком денежных средств на счет </w:t>
      </w:r>
      <w:r w:rsidR="006B71C2">
        <w:rPr>
          <w:noProof/>
          <w:color w:val="000000" w:themeColor="text1"/>
        </w:rPr>
        <w:t>Исполнителя</w:t>
      </w:r>
      <w:r w:rsidRPr="000950CB">
        <w:rPr>
          <w:noProof/>
          <w:color w:val="000000" w:themeColor="text1"/>
        </w:rPr>
        <w:t xml:space="preserve">, указанный в контракте, на основании выставленного </w:t>
      </w:r>
      <w:r w:rsidR="006B71C2">
        <w:rPr>
          <w:noProof/>
          <w:color w:val="000000" w:themeColor="text1"/>
        </w:rPr>
        <w:t>Исполнителем</w:t>
      </w:r>
      <w:r w:rsidRPr="000950CB">
        <w:rPr>
          <w:noProof/>
          <w:color w:val="000000" w:themeColor="text1"/>
        </w:rPr>
        <w:t xml:space="preserve"> счета или счета-фактуры в течение 7 рабочих дней с даты подписания Заказчиком документа о приемке</w:t>
      </w:r>
      <w:r w:rsidR="00DA64BA">
        <w:rPr>
          <w:noProof/>
          <w:color w:val="000000" w:themeColor="text1"/>
        </w:rPr>
        <w:t xml:space="preserve"> </w:t>
      </w:r>
      <w:r w:rsidR="00ED3DAA">
        <w:rPr>
          <w:noProof/>
          <w:color w:val="000000" w:themeColor="text1"/>
        </w:rPr>
        <w:t>Работ</w:t>
      </w:r>
      <w:r w:rsidR="001C711A">
        <w:rPr>
          <w:noProof/>
          <w:color w:val="000000" w:themeColor="text1"/>
        </w:rPr>
        <w:t xml:space="preserve"> – Акта сдачи-приёмки работ</w:t>
      </w:r>
      <w:r w:rsidR="007D2323">
        <w:rPr>
          <w:noProof/>
          <w:color w:val="000000" w:themeColor="text1"/>
        </w:rPr>
        <w:t>.</w:t>
      </w:r>
    </w:p>
    <w:p w14:paraId="4CEAA5E3" w14:textId="25B7EC5A" w:rsidR="006E1C37" w:rsidRPr="000950CB" w:rsidRDefault="00DA1FEA" w:rsidP="006E1C37">
      <w:pPr>
        <w:autoSpaceDE w:val="0"/>
        <w:autoSpaceDN w:val="0"/>
        <w:adjustRightInd w:val="0"/>
        <w:ind w:firstLine="708"/>
        <w:jc w:val="both"/>
        <w:rPr>
          <w:rFonts w:eastAsiaTheme="minorHAnsi"/>
          <w:color w:val="000000" w:themeColor="text1"/>
          <w:lang w:eastAsia="en-US"/>
        </w:rPr>
      </w:pPr>
      <w:r w:rsidRPr="000950CB">
        <w:rPr>
          <w:color w:val="000000" w:themeColor="text1"/>
        </w:rPr>
        <w:t>3.3. Обязательство Заказчика по оплате считается исполненным с момента списания денежных средств с</w:t>
      </w:r>
      <w:r w:rsidR="006B71C2">
        <w:rPr>
          <w:color w:val="000000" w:themeColor="text1"/>
        </w:rPr>
        <w:t xml:space="preserve"> лицевого</w:t>
      </w:r>
      <w:r w:rsidRPr="000950CB">
        <w:rPr>
          <w:color w:val="000000" w:themeColor="text1"/>
        </w:rPr>
        <w:t xml:space="preserve"> счета Заказчика. </w:t>
      </w:r>
    </w:p>
    <w:p w14:paraId="60EAD1B3" w14:textId="77777777" w:rsidR="00CF3E12" w:rsidRPr="000950CB" w:rsidRDefault="0087454E" w:rsidP="005E0F4D">
      <w:pPr>
        <w:pStyle w:val="ConsNormal"/>
        <w:tabs>
          <w:tab w:val="left" w:pos="709"/>
        </w:tabs>
        <w:ind w:firstLine="0"/>
        <w:rPr>
          <w:rFonts w:asciiTheme="minorHAnsi" w:hAnsiTheme="minorHAnsi"/>
          <w:b/>
          <w:color w:val="000000" w:themeColor="text1"/>
          <w:sz w:val="24"/>
          <w:szCs w:val="24"/>
        </w:rPr>
      </w:pPr>
    </w:p>
    <w:p w14:paraId="2B7BB0DF" w14:textId="77777777" w:rsidR="0077221E" w:rsidRPr="000950CB" w:rsidRDefault="00DA1FEA" w:rsidP="002405F7">
      <w:pPr>
        <w:tabs>
          <w:tab w:val="left" w:pos="709"/>
          <w:tab w:val="left" w:pos="1134"/>
        </w:tabs>
        <w:jc w:val="center"/>
        <w:rPr>
          <w:b/>
          <w:color w:val="000000" w:themeColor="text1"/>
        </w:rPr>
      </w:pPr>
      <w:r w:rsidRPr="000950CB">
        <w:rPr>
          <w:b/>
          <w:color w:val="000000" w:themeColor="text1"/>
        </w:rPr>
        <w:t>4. ПРАВА И ОБЯЗАННОСТИ СТОРОН</w:t>
      </w:r>
    </w:p>
    <w:p w14:paraId="433D239E" w14:textId="77777777" w:rsidR="0077221E" w:rsidRPr="000950CB" w:rsidRDefault="00DA1FEA" w:rsidP="0077221E">
      <w:pPr>
        <w:pStyle w:val="ConsPlusNormal"/>
        <w:widowControl/>
        <w:tabs>
          <w:tab w:val="left" w:pos="709"/>
        </w:tabs>
        <w:ind w:firstLine="709"/>
        <w:jc w:val="both"/>
        <w:rPr>
          <w:rFonts w:ascii="Times New Roman" w:hAnsi="Times New Roman" w:cs="Times New Roman"/>
          <w:color w:val="000000" w:themeColor="text1"/>
          <w:sz w:val="24"/>
          <w:szCs w:val="24"/>
        </w:rPr>
      </w:pPr>
      <w:r w:rsidRPr="000950CB">
        <w:rPr>
          <w:rFonts w:ascii="Times New Roman" w:hAnsi="Times New Roman" w:cs="Times New Roman"/>
          <w:b/>
          <w:color w:val="000000" w:themeColor="text1"/>
          <w:sz w:val="24"/>
          <w:szCs w:val="24"/>
        </w:rPr>
        <w:t>4.1.</w:t>
      </w:r>
      <w:r w:rsidRPr="000950CB">
        <w:rPr>
          <w:rFonts w:ascii="Times New Roman" w:hAnsi="Times New Roman" w:cs="Times New Roman"/>
          <w:color w:val="000000" w:themeColor="text1"/>
          <w:sz w:val="24"/>
          <w:szCs w:val="24"/>
        </w:rPr>
        <w:t xml:space="preserve"> З</w:t>
      </w:r>
      <w:r w:rsidRPr="000950CB">
        <w:rPr>
          <w:rFonts w:ascii="Times New Roman" w:hAnsi="Times New Roman" w:cs="Times New Roman"/>
          <w:b/>
          <w:color w:val="000000" w:themeColor="text1"/>
          <w:sz w:val="24"/>
          <w:szCs w:val="24"/>
        </w:rPr>
        <w:t>аказчик вправе</w:t>
      </w:r>
      <w:r w:rsidRPr="000950CB">
        <w:rPr>
          <w:rFonts w:ascii="Times New Roman" w:hAnsi="Times New Roman" w:cs="Times New Roman"/>
          <w:color w:val="000000" w:themeColor="text1"/>
          <w:sz w:val="24"/>
          <w:szCs w:val="24"/>
        </w:rPr>
        <w:t>:</w:t>
      </w:r>
    </w:p>
    <w:p w14:paraId="1B8C3E9D" w14:textId="2F4A94B1" w:rsidR="0077221E" w:rsidRPr="000950CB" w:rsidRDefault="00DA1FEA" w:rsidP="0077221E">
      <w:pPr>
        <w:pStyle w:val="ConsPlusNormal"/>
        <w:widowControl/>
        <w:tabs>
          <w:tab w:val="left" w:pos="709"/>
        </w:tabs>
        <w:ind w:firstLine="709"/>
        <w:jc w:val="both"/>
        <w:rPr>
          <w:rFonts w:ascii="Times New Roman" w:hAnsi="Times New Roman" w:cs="Times New Roman"/>
          <w:color w:val="000000" w:themeColor="text1"/>
          <w:sz w:val="24"/>
          <w:szCs w:val="24"/>
        </w:rPr>
      </w:pPr>
      <w:r w:rsidRPr="000950CB">
        <w:rPr>
          <w:rFonts w:ascii="Times New Roman" w:hAnsi="Times New Roman" w:cs="Times New Roman"/>
          <w:color w:val="000000" w:themeColor="text1"/>
          <w:sz w:val="24"/>
          <w:szCs w:val="24"/>
        </w:rPr>
        <w:t xml:space="preserve">4.1.1. Требовать от </w:t>
      </w:r>
      <w:r w:rsidR="006B71C2">
        <w:rPr>
          <w:rFonts w:ascii="Times New Roman" w:hAnsi="Times New Roman" w:cs="Times New Roman"/>
          <w:color w:val="000000" w:themeColor="text1"/>
          <w:sz w:val="24"/>
          <w:szCs w:val="24"/>
        </w:rPr>
        <w:t>Исполнителя</w:t>
      </w:r>
      <w:r w:rsidRPr="000950CB">
        <w:rPr>
          <w:rFonts w:ascii="Times New Roman" w:hAnsi="Times New Roman" w:cs="Times New Roman"/>
          <w:color w:val="000000" w:themeColor="text1"/>
          <w:sz w:val="24"/>
          <w:szCs w:val="24"/>
        </w:rPr>
        <w:t xml:space="preserve"> надлежащего исполнения обязательств в соответствии с условиями контракта.</w:t>
      </w:r>
    </w:p>
    <w:p w14:paraId="6E4ADB2F" w14:textId="0D030B18" w:rsidR="0077221E" w:rsidRPr="000950CB" w:rsidRDefault="00DA1FEA" w:rsidP="0077221E">
      <w:pPr>
        <w:pStyle w:val="ConsPlusNormal"/>
        <w:widowControl/>
        <w:tabs>
          <w:tab w:val="left" w:pos="709"/>
        </w:tabs>
        <w:ind w:firstLine="709"/>
        <w:jc w:val="both"/>
        <w:rPr>
          <w:rFonts w:ascii="Times New Roman" w:hAnsi="Times New Roman" w:cs="Times New Roman"/>
          <w:color w:val="000000" w:themeColor="text1"/>
          <w:sz w:val="24"/>
          <w:szCs w:val="24"/>
        </w:rPr>
      </w:pPr>
      <w:r w:rsidRPr="000950CB">
        <w:rPr>
          <w:rFonts w:ascii="Times New Roman" w:hAnsi="Times New Roman" w:cs="Times New Roman"/>
          <w:color w:val="000000" w:themeColor="text1"/>
          <w:sz w:val="24"/>
          <w:szCs w:val="24"/>
        </w:rPr>
        <w:t xml:space="preserve">4.1.2. Требовать от </w:t>
      </w:r>
      <w:r w:rsidR="006B71C2">
        <w:rPr>
          <w:rFonts w:ascii="Times New Roman" w:hAnsi="Times New Roman" w:cs="Times New Roman"/>
          <w:color w:val="000000" w:themeColor="text1"/>
          <w:sz w:val="24"/>
          <w:szCs w:val="24"/>
        </w:rPr>
        <w:t>Исполнителя</w:t>
      </w:r>
      <w:r w:rsidRPr="000950CB">
        <w:rPr>
          <w:rFonts w:ascii="Times New Roman" w:hAnsi="Times New Roman" w:cs="Times New Roman"/>
          <w:color w:val="000000" w:themeColor="text1"/>
          <w:sz w:val="24"/>
          <w:szCs w:val="24"/>
        </w:rPr>
        <w:t xml:space="preserve"> представления надлежащим образом оформленных документов, подтверждающих исполнение обязательств в соответствии с условиями контракта.</w:t>
      </w:r>
    </w:p>
    <w:p w14:paraId="48C78539" w14:textId="6FEF1076" w:rsidR="003A2153" w:rsidRDefault="00DA1FEA" w:rsidP="003A2153">
      <w:pPr>
        <w:pStyle w:val="ConsPlusNormal"/>
        <w:widowControl/>
        <w:tabs>
          <w:tab w:val="left" w:pos="709"/>
        </w:tabs>
        <w:ind w:firstLine="709"/>
        <w:jc w:val="both"/>
        <w:rPr>
          <w:rFonts w:ascii="Times New Roman" w:hAnsi="Times New Roman" w:cs="Times New Roman"/>
          <w:color w:val="000000" w:themeColor="text1"/>
          <w:sz w:val="24"/>
          <w:szCs w:val="24"/>
        </w:rPr>
      </w:pPr>
      <w:r w:rsidRPr="000950CB">
        <w:rPr>
          <w:rFonts w:ascii="Times New Roman" w:hAnsi="Times New Roman" w:cs="Times New Roman"/>
          <w:color w:val="000000" w:themeColor="text1"/>
          <w:sz w:val="24"/>
          <w:szCs w:val="24"/>
        </w:rPr>
        <w:t xml:space="preserve">4.1.3. Запрашивать у </w:t>
      </w:r>
      <w:r w:rsidR="006B71C2">
        <w:rPr>
          <w:rFonts w:ascii="Times New Roman" w:hAnsi="Times New Roman" w:cs="Times New Roman"/>
          <w:color w:val="000000" w:themeColor="text1"/>
          <w:sz w:val="24"/>
          <w:szCs w:val="24"/>
        </w:rPr>
        <w:t>Исполнителя</w:t>
      </w:r>
      <w:r w:rsidRPr="000950CB">
        <w:rPr>
          <w:rFonts w:ascii="Times New Roman" w:hAnsi="Times New Roman" w:cs="Times New Roman"/>
          <w:color w:val="000000" w:themeColor="text1"/>
          <w:sz w:val="24"/>
          <w:szCs w:val="24"/>
        </w:rPr>
        <w:t xml:space="preserve"> информацию о ходе и состоянии исполнения обязательств </w:t>
      </w:r>
      <w:r w:rsidR="00D36323">
        <w:rPr>
          <w:rFonts w:ascii="Times New Roman" w:hAnsi="Times New Roman" w:cs="Times New Roman"/>
          <w:color w:val="000000" w:themeColor="text1"/>
          <w:sz w:val="24"/>
          <w:szCs w:val="24"/>
        </w:rPr>
        <w:t>Исполнителя</w:t>
      </w:r>
      <w:r w:rsidRPr="000950CB">
        <w:rPr>
          <w:rFonts w:ascii="Times New Roman" w:hAnsi="Times New Roman" w:cs="Times New Roman"/>
          <w:color w:val="000000" w:themeColor="text1"/>
          <w:sz w:val="24"/>
          <w:szCs w:val="24"/>
        </w:rPr>
        <w:t xml:space="preserve"> по настоящему контракту.</w:t>
      </w:r>
    </w:p>
    <w:p w14:paraId="64B21C7E" w14:textId="5B2331E0" w:rsidR="006B71C2" w:rsidRDefault="006B71C2" w:rsidP="006B71C2">
      <w:pPr>
        <w:autoSpaceDE w:val="0"/>
        <w:autoSpaceDN w:val="0"/>
        <w:adjustRightInd w:val="0"/>
        <w:ind w:firstLine="540"/>
        <w:jc w:val="both"/>
        <w:rPr>
          <w:rFonts w:eastAsiaTheme="minorHAnsi"/>
          <w:lang w:eastAsia="en-US"/>
        </w:rPr>
      </w:pPr>
      <w:r>
        <w:rPr>
          <w:rFonts w:eastAsiaTheme="minorHAnsi"/>
          <w:lang w:eastAsia="en-US"/>
        </w:rPr>
        <w:t>4.1.4. Заказчик вправе во всякое время проверять ход и качество работы, выполняемой исполнителем, не вмешиваясь в его деятельность.</w:t>
      </w:r>
    </w:p>
    <w:p w14:paraId="1FFBFC85" w14:textId="2687C0EF" w:rsidR="006B71C2" w:rsidRDefault="006B71C2" w:rsidP="006B71C2">
      <w:pPr>
        <w:autoSpaceDE w:val="0"/>
        <w:autoSpaceDN w:val="0"/>
        <w:adjustRightInd w:val="0"/>
        <w:ind w:firstLine="540"/>
        <w:jc w:val="both"/>
        <w:rPr>
          <w:rFonts w:eastAsiaTheme="minorHAnsi"/>
          <w:lang w:eastAsia="en-US"/>
        </w:rPr>
      </w:pPr>
      <w:r>
        <w:rPr>
          <w:rFonts w:eastAsiaTheme="minorHAnsi"/>
          <w:lang w:eastAsia="en-US"/>
        </w:rPr>
        <w:t>4.1.5. Если исполнитель не приступает своевременно к исполнению контракта или выполняет Работы настолько медленно, что окончание ее к сроку становится явно невозможным, Заказчик вправе отказаться от исполнения Контракта и потребовать возмещения убытков.</w:t>
      </w:r>
    </w:p>
    <w:p w14:paraId="21133FA1" w14:textId="562CDAF0" w:rsidR="006B71C2" w:rsidRDefault="006B71C2" w:rsidP="006B71C2">
      <w:pPr>
        <w:autoSpaceDE w:val="0"/>
        <w:autoSpaceDN w:val="0"/>
        <w:adjustRightInd w:val="0"/>
        <w:ind w:firstLine="540"/>
        <w:jc w:val="both"/>
        <w:rPr>
          <w:rFonts w:eastAsiaTheme="minorHAnsi"/>
          <w:lang w:eastAsia="en-US"/>
        </w:rPr>
      </w:pPr>
      <w:r>
        <w:rPr>
          <w:rFonts w:eastAsiaTheme="minorHAnsi"/>
          <w:lang w:eastAsia="en-US"/>
        </w:rPr>
        <w:t>4.1.6. Если во время выполнения Работ станет очевидным, что она не будет выполнена надлежащим образом, Заказчик вправе назначить Исполнителю разумный срок для устранения недостатков и при неисполнении Исполнителем в назначенный срок этого требования отказаться от Контракта либо поручить исправление Работ другому лицу за счет подрядчика, а также потребовать возмещения убытков.</w:t>
      </w:r>
    </w:p>
    <w:p w14:paraId="2CDA0681" w14:textId="71F0400E" w:rsidR="00C5434E" w:rsidRPr="00627BF2" w:rsidRDefault="00C5434E" w:rsidP="00C5434E">
      <w:pPr>
        <w:ind w:firstLine="709"/>
        <w:jc w:val="both"/>
        <w:rPr>
          <w:color w:val="000000" w:themeColor="text1"/>
        </w:rPr>
      </w:pPr>
      <w:r>
        <w:rPr>
          <w:rFonts w:eastAsiaTheme="minorHAnsi"/>
          <w:lang w:eastAsia="en-US"/>
        </w:rPr>
        <w:t xml:space="preserve">4.1.7. </w:t>
      </w:r>
      <w:r w:rsidRPr="000950CB">
        <w:rPr>
          <w:rFonts w:eastAsia="Calibri"/>
          <w:lang w:eastAsia="en-US"/>
        </w:rPr>
        <w:t xml:space="preserve">Принять решение об одностороннем отказе от исполнения </w:t>
      </w:r>
      <w:r>
        <w:rPr>
          <w:rFonts w:eastAsia="Calibri"/>
          <w:lang w:eastAsia="en-US"/>
        </w:rPr>
        <w:t>К</w:t>
      </w:r>
      <w:r w:rsidRPr="000950CB">
        <w:rPr>
          <w:rFonts w:eastAsia="Calibri"/>
          <w:lang w:eastAsia="en-US"/>
        </w:rPr>
        <w:t>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r w:rsidRPr="000950CB">
        <w:rPr>
          <w:color w:val="000000" w:themeColor="text1"/>
        </w:rPr>
        <w:t xml:space="preserve">  </w:t>
      </w:r>
    </w:p>
    <w:p w14:paraId="11D8183C" w14:textId="433851D6" w:rsidR="00C5434E" w:rsidRDefault="00C5434E" w:rsidP="006B71C2">
      <w:pPr>
        <w:autoSpaceDE w:val="0"/>
        <w:autoSpaceDN w:val="0"/>
        <w:adjustRightInd w:val="0"/>
        <w:ind w:firstLine="540"/>
        <w:jc w:val="both"/>
        <w:rPr>
          <w:rFonts w:eastAsiaTheme="minorHAnsi"/>
          <w:lang w:eastAsia="en-US"/>
        </w:rPr>
      </w:pPr>
    </w:p>
    <w:p w14:paraId="294EABF5" w14:textId="77777777" w:rsidR="0077221E" w:rsidRPr="000950CB" w:rsidRDefault="00DA1FEA" w:rsidP="0077221E">
      <w:pPr>
        <w:pStyle w:val="ConsPlusNormal"/>
        <w:widowControl/>
        <w:tabs>
          <w:tab w:val="left" w:pos="709"/>
        </w:tabs>
        <w:ind w:firstLine="709"/>
        <w:jc w:val="both"/>
        <w:rPr>
          <w:rFonts w:ascii="Times New Roman" w:hAnsi="Times New Roman" w:cs="Times New Roman"/>
          <w:color w:val="000000" w:themeColor="text1"/>
          <w:sz w:val="24"/>
          <w:szCs w:val="24"/>
        </w:rPr>
      </w:pPr>
      <w:r w:rsidRPr="000950CB">
        <w:rPr>
          <w:rFonts w:ascii="Times New Roman" w:hAnsi="Times New Roman" w:cs="Times New Roman"/>
          <w:b/>
          <w:color w:val="000000" w:themeColor="text1"/>
          <w:sz w:val="24"/>
          <w:szCs w:val="24"/>
        </w:rPr>
        <w:t>4.2. Заказчик обязан</w:t>
      </w:r>
      <w:r w:rsidRPr="000950CB">
        <w:rPr>
          <w:rFonts w:ascii="Times New Roman" w:hAnsi="Times New Roman" w:cs="Times New Roman"/>
          <w:color w:val="000000" w:themeColor="text1"/>
          <w:sz w:val="24"/>
          <w:szCs w:val="24"/>
        </w:rPr>
        <w:t>:</w:t>
      </w:r>
    </w:p>
    <w:p w14:paraId="4A279E16" w14:textId="4FE85338" w:rsidR="00154DDF" w:rsidRPr="000950CB" w:rsidRDefault="00DA1FEA" w:rsidP="00154DDF">
      <w:pPr>
        <w:tabs>
          <w:tab w:val="left" w:pos="709"/>
        </w:tabs>
        <w:autoSpaceDE w:val="0"/>
        <w:autoSpaceDN w:val="0"/>
        <w:adjustRightInd w:val="0"/>
        <w:ind w:firstLine="709"/>
        <w:jc w:val="both"/>
      </w:pPr>
      <w:r w:rsidRPr="000950CB">
        <w:t>4.2.1. Своевременно принять и оплатить</w:t>
      </w:r>
      <w:r>
        <w:rPr>
          <w:rFonts w:eastAsia="Calibri"/>
          <w:vertAlign w:val="superscript"/>
          <w:lang w:eastAsia="en-US"/>
        </w:rPr>
        <w:footnoteReference w:id="8"/>
      </w:r>
      <w:r w:rsidRPr="000950CB">
        <w:t xml:space="preserve"> </w:t>
      </w:r>
      <w:r w:rsidR="006B71C2">
        <w:t>Работы</w:t>
      </w:r>
      <w:r w:rsidRPr="000950CB">
        <w:t xml:space="preserve"> в соответствии с условиями настоящего контракта.</w:t>
      </w:r>
    </w:p>
    <w:p w14:paraId="6CE881CA" w14:textId="360CCF8A" w:rsidR="0077221E" w:rsidRPr="000950CB" w:rsidRDefault="00DA1FEA" w:rsidP="0077221E">
      <w:pPr>
        <w:pStyle w:val="ConsPlusNormal"/>
        <w:widowControl/>
        <w:tabs>
          <w:tab w:val="left" w:pos="709"/>
        </w:tabs>
        <w:ind w:firstLine="709"/>
        <w:jc w:val="both"/>
        <w:rPr>
          <w:rFonts w:ascii="Times New Roman" w:hAnsi="Times New Roman" w:cs="Times New Roman"/>
          <w:color w:val="000000" w:themeColor="text1"/>
          <w:sz w:val="24"/>
          <w:szCs w:val="24"/>
        </w:rPr>
      </w:pPr>
      <w:r w:rsidRPr="000950CB">
        <w:rPr>
          <w:rFonts w:ascii="Times New Roman" w:hAnsi="Times New Roman" w:cs="Times New Roman"/>
          <w:color w:val="000000" w:themeColor="text1"/>
          <w:sz w:val="24"/>
          <w:szCs w:val="24"/>
        </w:rPr>
        <w:t xml:space="preserve">4.2.2. Своевременно предоставлять разъяснения и уточнения по запросам </w:t>
      </w:r>
      <w:r w:rsidR="006B71C2">
        <w:rPr>
          <w:rFonts w:ascii="Times New Roman" w:hAnsi="Times New Roman" w:cs="Times New Roman"/>
          <w:color w:val="000000" w:themeColor="text1"/>
          <w:sz w:val="24"/>
          <w:szCs w:val="24"/>
        </w:rPr>
        <w:t>Исполнителя</w:t>
      </w:r>
      <w:r w:rsidRPr="000950CB">
        <w:rPr>
          <w:rFonts w:ascii="Times New Roman" w:hAnsi="Times New Roman" w:cs="Times New Roman"/>
          <w:color w:val="000000" w:themeColor="text1"/>
          <w:sz w:val="24"/>
          <w:szCs w:val="24"/>
        </w:rPr>
        <w:t xml:space="preserve"> в части поставки </w:t>
      </w:r>
      <w:r w:rsidR="006B71C2">
        <w:rPr>
          <w:rFonts w:ascii="Times New Roman" w:hAnsi="Times New Roman" w:cs="Times New Roman"/>
          <w:color w:val="000000" w:themeColor="text1"/>
          <w:sz w:val="24"/>
          <w:szCs w:val="24"/>
        </w:rPr>
        <w:t>материалов и выполнения Работ</w:t>
      </w:r>
      <w:r w:rsidRPr="000950CB">
        <w:rPr>
          <w:rFonts w:ascii="Times New Roman" w:hAnsi="Times New Roman" w:cs="Times New Roman"/>
          <w:color w:val="000000" w:themeColor="text1"/>
          <w:sz w:val="24"/>
          <w:szCs w:val="24"/>
        </w:rPr>
        <w:t xml:space="preserve"> в соответствии с условиями настоящего контракта.</w:t>
      </w:r>
    </w:p>
    <w:p w14:paraId="2EC80D62" w14:textId="1A90206B" w:rsidR="008F2BD7" w:rsidRPr="000950CB" w:rsidRDefault="00DA1FEA" w:rsidP="008F2BD7">
      <w:pPr>
        <w:tabs>
          <w:tab w:val="left" w:pos="709"/>
        </w:tabs>
        <w:autoSpaceDE w:val="0"/>
        <w:autoSpaceDN w:val="0"/>
        <w:adjustRightInd w:val="0"/>
        <w:ind w:firstLine="709"/>
        <w:jc w:val="both"/>
      </w:pPr>
      <w:r w:rsidRPr="000950CB">
        <w:t xml:space="preserve">4.2.3. В случае просрочки исполнения </w:t>
      </w:r>
      <w:r w:rsidR="006B71C2">
        <w:t>Исполнителем</w:t>
      </w:r>
      <w:r w:rsidRPr="000950CB">
        <w:t xml:space="preserve"> обязательств, предусмотренных контрактом, а также в иных случаях ненадлежащего исполнения </w:t>
      </w:r>
      <w:r w:rsidR="006B71C2">
        <w:t>Исполнителем</w:t>
      </w:r>
      <w:r w:rsidRPr="000950CB">
        <w:t xml:space="preserve"> обязательств, предусмотренных контрактом, направлять </w:t>
      </w:r>
      <w:r w:rsidR="006B71C2">
        <w:t>Исполнителю</w:t>
      </w:r>
      <w:r w:rsidRPr="000950CB">
        <w:t xml:space="preserve"> требование об уплате в добровольном порядке сумм неустойки, предусмотренных контрактом, за неисполнение (ненадлежащее исполнение) им своих обязательств по настоящему контракту </w:t>
      </w:r>
      <w:r w:rsidRPr="000950CB">
        <w:rPr>
          <w:bCs/>
        </w:rPr>
        <w:t>(за исключением неустойки, подлежащей списанию в случаях и порядке, которые установлены Правительством Российской Федерации)</w:t>
      </w:r>
      <w:r w:rsidRPr="000950CB">
        <w:t>.</w:t>
      </w:r>
    </w:p>
    <w:p w14:paraId="4BB62AC3" w14:textId="538ED6C4" w:rsidR="008F2BD7" w:rsidRPr="000950CB" w:rsidRDefault="00DA1FEA" w:rsidP="008F2BD7">
      <w:pPr>
        <w:tabs>
          <w:tab w:val="left" w:pos="709"/>
        </w:tabs>
        <w:autoSpaceDE w:val="0"/>
        <w:autoSpaceDN w:val="0"/>
        <w:adjustRightInd w:val="0"/>
        <w:ind w:firstLine="709"/>
        <w:jc w:val="both"/>
      </w:pPr>
      <w:r w:rsidRPr="000950CB">
        <w:t xml:space="preserve">4.2.4. В случае неуплаты </w:t>
      </w:r>
      <w:r w:rsidR="00BC44F5">
        <w:t>Исполнителем</w:t>
      </w:r>
      <w:r w:rsidRPr="000950CB">
        <w:t xml:space="preserve"> в добровольном порядке предусмотренных контрактом сумм неустойки за неисполнение своих обязательств </w:t>
      </w:r>
      <w:r w:rsidRPr="000950CB">
        <w:rPr>
          <w:bCs/>
        </w:rPr>
        <w:t>(за исключением неустойки, подлежащей списанию в случаях и порядке, которые установлены Правительством Российской Федерации)</w:t>
      </w:r>
      <w:r w:rsidRPr="000950CB">
        <w:t xml:space="preserve"> взыскивать их в судебном порядке либо производить оплату по контракту в соответствии с п. 9.6 настоящего контракта.</w:t>
      </w:r>
    </w:p>
    <w:p w14:paraId="26936397" w14:textId="77777777" w:rsidR="005A65E5" w:rsidRPr="000950CB" w:rsidRDefault="00DA1FEA" w:rsidP="005A65E5">
      <w:pPr>
        <w:tabs>
          <w:tab w:val="left" w:pos="709"/>
        </w:tabs>
        <w:autoSpaceDE w:val="0"/>
        <w:autoSpaceDN w:val="0"/>
        <w:adjustRightInd w:val="0"/>
        <w:ind w:firstLine="709"/>
        <w:jc w:val="both"/>
        <w:rPr>
          <w:color w:val="000000" w:themeColor="text1"/>
        </w:rPr>
      </w:pPr>
      <w:r w:rsidRPr="000950CB">
        <w:rPr>
          <w:color w:val="000000" w:themeColor="text1"/>
        </w:rPr>
        <w:lastRenderedPageBreak/>
        <w:t>4.2.5. При направлении в суд искового заявления с требованиями о расторжении контракта одновременно заявлять требования об оплате неустойки, рассчитанной в соответствии с положениями законодательства и условиями контракта, если на момент подачи такого заявления имелись основания для взыскания неустойки и такая неустойка не была оплачена в соответствии с   п.9.6 настоящего контракта либо отсутствовала возможность для оплаты по контракту в соответствии с п.9.6 настоящего контракта.</w:t>
      </w:r>
    </w:p>
    <w:p w14:paraId="7F606F25" w14:textId="2F5DDEA8" w:rsidR="00CD1995" w:rsidRPr="000950CB" w:rsidRDefault="00DA1FEA" w:rsidP="00CD1995">
      <w:pPr>
        <w:tabs>
          <w:tab w:val="left" w:pos="709"/>
        </w:tabs>
        <w:autoSpaceDE w:val="0"/>
        <w:autoSpaceDN w:val="0"/>
        <w:adjustRightInd w:val="0"/>
        <w:ind w:firstLine="709"/>
        <w:jc w:val="both"/>
      </w:pPr>
      <w:r w:rsidRPr="000950CB">
        <w:t xml:space="preserve">  4.2.6. Не допускать расторжения контракта по соглашению Сторон, если на дату подписания соглашения имелись основания требовать от </w:t>
      </w:r>
      <w:r w:rsidR="00BC44F5">
        <w:t>Исполнителя</w:t>
      </w:r>
      <w:r w:rsidRPr="000950CB">
        <w:t xml:space="preserve"> оплаты </w:t>
      </w:r>
      <w:r w:rsidR="00C5434E" w:rsidRPr="000950CB">
        <w:t>неустойки за</w:t>
      </w:r>
      <w:r w:rsidRPr="000950CB">
        <w:t xml:space="preserve"> неисполнение или ненадлежащее исполнение обязательств, предусмотренных контрактом, (за исключением неустойки, подлежащей списанию в случаях и порядке, которые установлены Правительством Российской Федерации), и </w:t>
      </w:r>
      <w:r w:rsidR="00BC44F5">
        <w:t>Исполнителем</w:t>
      </w:r>
      <w:r w:rsidRPr="000950CB">
        <w:t xml:space="preserve"> такая неустойка не оплачена, в том числе и в порядке, предусмотренном п.9.6 настоящего контракта.</w:t>
      </w:r>
    </w:p>
    <w:p w14:paraId="3194CFBC" w14:textId="6C64EDC1" w:rsidR="005F69F6" w:rsidRPr="000950CB" w:rsidRDefault="00DA1FEA" w:rsidP="005F69F6">
      <w:pPr>
        <w:tabs>
          <w:tab w:val="left" w:pos="709"/>
        </w:tabs>
        <w:autoSpaceDE w:val="0"/>
        <w:autoSpaceDN w:val="0"/>
        <w:adjustRightInd w:val="0"/>
        <w:ind w:firstLine="709"/>
        <w:jc w:val="both"/>
      </w:pPr>
      <w:r w:rsidRPr="000950CB">
        <w:t xml:space="preserve">  4.2.7. В случае если на дату окончания срока исполнения контракта имеются основания требовать от </w:t>
      </w:r>
      <w:r w:rsidR="00BC44F5">
        <w:t>Исполнителя</w:t>
      </w:r>
      <w:r w:rsidRPr="000950CB">
        <w:t xml:space="preserve"> оплаты неустойки за неисполнение или ненадлежащее исполнение обязательств по контракту:</w:t>
      </w:r>
    </w:p>
    <w:p w14:paraId="34F22B5A" w14:textId="16713980" w:rsidR="005F69F6" w:rsidRPr="000950CB" w:rsidRDefault="00DA1FEA" w:rsidP="005F69F6">
      <w:pPr>
        <w:tabs>
          <w:tab w:val="left" w:pos="709"/>
        </w:tabs>
        <w:autoSpaceDE w:val="0"/>
        <w:autoSpaceDN w:val="0"/>
        <w:adjustRightInd w:val="0"/>
        <w:ind w:firstLine="709"/>
        <w:jc w:val="both"/>
      </w:pPr>
      <w:r w:rsidRPr="000950CB">
        <w:t xml:space="preserve">4.2.7.1. В течение 10 дней с даты окончания срока исполнения контракта направить </w:t>
      </w:r>
      <w:r w:rsidR="00BC44F5">
        <w:t>Исполнителю</w:t>
      </w:r>
      <w:r w:rsidRPr="000950CB">
        <w:t xml:space="preserve"> уведомление с требованием оплаты в течение </w:t>
      </w:r>
      <w:r w:rsidR="00BC44F5">
        <w:t>10</w:t>
      </w:r>
      <w:r w:rsidRPr="000950CB">
        <w:t xml:space="preserve"> дней с даты получения уведомления неустойки, рассчитанной в соответствии с требованиями законодательства и условиями контракта за весь период просрочки исполнения.</w:t>
      </w:r>
    </w:p>
    <w:p w14:paraId="4975DD2F" w14:textId="6C0B7DD0" w:rsidR="00154DDF" w:rsidRPr="000950CB" w:rsidRDefault="00DA1FEA" w:rsidP="005F69F6">
      <w:pPr>
        <w:autoSpaceDE w:val="0"/>
        <w:autoSpaceDN w:val="0"/>
        <w:adjustRightInd w:val="0"/>
        <w:ind w:firstLine="709"/>
        <w:jc w:val="both"/>
      </w:pPr>
      <w:r w:rsidRPr="000950CB">
        <w:t xml:space="preserve">4.2.7.2. При неоплате в установленный срок </w:t>
      </w:r>
      <w:r w:rsidR="00BC44F5">
        <w:t>Исполнителем</w:t>
      </w:r>
      <w:r w:rsidRPr="000950CB">
        <w:t xml:space="preserve"> неустойки не позднее </w:t>
      </w:r>
      <w:r w:rsidR="00BC44F5">
        <w:t>30</w:t>
      </w:r>
      <w:r w:rsidRPr="000950CB">
        <w:t xml:space="preserve"> дней с даты истечения срока для оплаты неустойки, указанного в уведомлении (в случае если оплата по контракту не была произведена в соответствии с п. 9.6 настоящего контракта), направить в суд исковое заявление с требованием об оплате неустойки, рассчитанной в соответствии с требованиями законодательства и условиями контракта.</w:t>
      </w:r>
    </w:p>
    <w:p w14:paraId="49B32479" w14:textId="44A6DC4A" w:rsidR="003A2153" w:rsidRPr="000950CB" w:rsidRDefault="00DA1FEA" w:rsidP="001C714C">
      <w:pPr>
        <w:tabs>
          <w:tab w:val="left" w:pos="709"/>
        </w:tabs>
        <w:autoSpaceDE w:val="0"/>
        <w:autoSpaceDN w:val="0"/>
        <w:adjustRightInd w:val="0"/>
        <w:ind w:firstLine="709"/>
        <w:jc w:val="both"/>
        <w:rPr>
          <w:color w:val="000000" w:themeColor="text1"/>
        </w:rPr>
      </w:pPr>
      <w:r w:rsidRPr="000950CB">
        <w:rPr>
          <w:color w:val="000000" w:themeColor="text1"/>
        </w:rPr>
        <w:t xml:space="preserve">4.2.8. </w:t>
      </w:r>
      <w:r w:rsidR="00D36323">
        <w:rPr>
          <w:color w:val="000000" w:themeColor="text1"/>
        </w:rPr>
        <w:t>Обеспечить</w:t>
      </w:r>
      <w:r w:rsidRPr="00D36323">
        <w:rPr>
          <w:color w:val="000000" w:themeColor="text1"/>
        </w:rPr>
        <w:t xml:space="preserve"> </w:t>
      </w:r>
      <w:r w:rsidR="00D36323">
        <w:rPr>
          <w:color w:val="000000" w:themeColor="text1"/>
        </w:rPr>
        <w:t>приёмку</w:t>
      </w:r>
      <w:r w:rsidRPr="000950CB">
        <w:rPr>
          <w:color w:val="000000" w:themeColor="text1"/>
        </w:rPr>
        <w:t xml:space="preserve"> поставленных </w:t>
      </w:r>
      <w:r w:rsidR="00BC44F5">
        <w:rPr>
          <w:color w:val="000000" w:themeColor="text1"/>
        </w:rPr>
        <w:t>Исполнителем материалов и выполненных Работ</w:t>
      </w:r>
      <w:r w:rsidRPr="000950CB">
        <w:rPr>
          <w:color w:val="000000" w:themeColor="text1"/>
        </w:rPr>
        <w:t>, предусмотренных контрактом, в части их соответствия условиям контракта.</w:t>
      </w:r>
    </w:p>
    <w:p w14:paraId="788B0BF9" w14:textId="2F9C0788" w:rsidR="00807000" w:rsidRPr="00627BF2" w:rsidRDefault="00DA1FEA" w:rsidP="00807000">
      <w:pPr>
        <w:ind w:firstLine="709"/>
        <w:jc w:val="both"/>
        <w:rPr>
          <w:color w:val="000000" w:themeColor="text1"/>
        </w:rPr>
      </w:pPr>
      <w:r w:rsidRPr="000950CB">
        <w:rPr>
          <w:color w:val="000000" w:themeColor="text1"/>
        </w:rPr>
        <w:t xml:space="preserve">4.2.9. Осуществлять контроль за исполнением </w:t>
      </w:r>
      <w:r w:rsidR="00BC44F5">
        <w:rPr>
          <w:color w:val="000000" w:themeColor="text1"/>
        </w:rPr>
        <w:t>Исполнителем</w:t>
      </w:r>
      <w:r w:rsidR="00C5434E">
        <w:rPr>
          <w:color w:val="000000" w:themeColor="text1"/>
        </w:rPr>
        <w:t xml:space="preserve"> </w:t>
      </w:r>
      <w:r w:rsidRPr="000950CB">
        <w:rPr>
          <w:color w:val="000000" w:themeColor="text1"/>
        </w:rPr>
        <w:t xml:space="preserve">условий контракта в соответствии с законодательством Российской Федерации. </w:t>
      </w:r>
    </w:p>
    <w:p w14:paraId="09573D61" w14:textId="3E0A6D39" w:rsidR="0077221E" w:rsidRPr="000950CB" w:rsidRDefault="00DA1FEA" w:rsidP="0077221E">
      <w:pPr>
        <w:pStyle w:val="ConsPlusNormal"/>
        <w:widowControl/>
        <w:tabs>
          <w:tab w:val="left" w:pos="709"/>
        </w:tabs>
        <w:ind w:firstLine="709"/>
        <w:jc w:val="both"/>
        <w:rPr>
          <w:rFonts w:ascii="Times New Roman" w:hAnsi="Times New Roman" w:cs="Times New Roman"/>
          <w:color w:val="000000" w:themeColor="text1"/>
          <w:sz w:val="24"/>
          <w:szCs w:val="24"/>
        </w:rPr>
      </w:pPr>
      <w:r w:rsidRPr="000950CB">
        <w:rPr>
          <w:rFonts w:ascii="Times New Roman" w:hAnsi="Times New Roman" w:cs="Times New Roman"/>
          <w:b/>
          <w:color w:val="000000" w:themeColor="text1"/>
          <w:sz w:val="24"/>
          <w:szCs w:val="24"/>
        </w:rPr>
        <w:t xml:space="preserve">4.3. </w:t>
      </w:r>
      <w:r w:rsidR="00C5434E">
        <w:rPr>
          <w:rFonts w:ascii="Times New Roman" w:hAnsi="Times New Roman" w:cs="Times New Roman"/>
          <w:b/>
          <w:color w:val="000000" w:themeColor="text1"/>
          <w:sz w:val="24"/>
          <w:szCs w:val="24"/>
        </w:rPr>
        <w:t>Исполнитель</w:t>
      </w:r>
      <w:r w:rsidRPr="000950CB">
        <w:rPr>
          <w:rFonts w:ascii="Times New Roman" w:hAnsi="Times New Roman" w:cs="Times New Roman"/>
          <w:b/>
          <w:color w:val="000000" w:themeColor="text1"/>
          <w:sz w:val="24"/>
          <w:szCs w:val="24"/>
        </w:rPr>
        <w:t xml:space="preserve"> вправе</w:t>
      </w:r>
      <w:r w:rsidRPr="000950CB">
        <w:rPr>
          <w:rFonts w:ascii="Times New Roman" w:hAnsi="Times New Roman" w:cs="Times New Roman"/>
          <w:color w:val="000000" w:themeColor="text1"/>
          <w:sz w:val="24"/>
          <w:szCs w:val="24"/>
        </w:rPr>
        <w:t>:</w:t>
      </w:r>
    </w:p>
    <w:p w14:paraId="72DA77B2" w14:textId="35BA1565" w:rsidR="009D35FC" w:rsidRPr="000950CB" w:rsidRDefault="00DA1FEA" w:rsidP="00863DC3">
      <w:pPr>
        <w:ind w:firstLine="708"/>
        <w:jc w:val="both"/>
      </w:pPr>
      <w:r w:rsidRPr="000950CB">
        <w:t>4.3.1. Требовать подписания в соответствии с условиями контракта Заказчиком товарной накладной или заменяющего её универсального передаточного документа и документа о приемке</w:t>
      </w:r>
      <w:r w:rsidR="00C5434E">
        <w:t xml:space="preserve"> Работ</w:t>
      </w:r>
      <w:r w:rsidRPr="000950CB">
        <w:t xml:space="preserve"> по настоящему контракту.</w:t>
      </w:r>
    </w:p>
    <w:p w14:paraId="422ED01D" w14:textId="0ED4C0CE" w:rsidR="00154DDF" w:rsidRPr="000950CB" w:rsidRDefault="00DA1FEA" w:rsidP="00154DDF">
      <w:pPr>
        <w:tabs>
          <w:tab w:val="left" w:pos="709"/>
        </w:tabs>
        <w:autoSpaceDE w:val="0"/>
        <w:autoSpaceDN w:val="0"/>
        <w:adjustRightInd w:val="0"/>
        <w:ind w:firstLine="709"/>
        <w:jc w:val="both"/>
      </w:pPr>
      <w:r w:rsidRPr="000950CB">
        <w:t>4.3.2. Требовать своевременной оплаты</w:t>
      </w:r>
      <w:r>
        <w:rPr>
          <w:rFonts w:eastAsia="Calibri"/>
          <w:vertAlign w:val="superscript"/>
          <w:lang w:eastAsia="en-US"/>
        </w:rPr>
        <w:footnoteReference w:id="9"/>
      </w:r>
      <w:r w:rsidRPr="000950CB">
        <w:t xml:space="preserve"> за </w:t>
      </w:r>
      <w:r w:rsidR="00C5434E">
        <w:t>выполненные Работы</w:t>
      </w:r>
      <w:r w:rsidRPr="000950CB">
        <w:t xml:space="preserve"> в соответствии с условиями настоящего контракта.</w:t>
      </w:r>
    </w:p>
    <w:p w14:paraId="18F2CA78" w14:textId="29A7ADDC" w:rsidR="00A52DD1" w:rsidRPr="000950CB" w:rsidRDefault="00DA1FEA" w:rsidP="00ED0B41">
      <w:pPr>
        <w:ind w:firstLine="709"/>
        <w:jc w:val="both"/>
        <w:rPr>
          <w:color w:val="000000" w:themeColor="text1"/>
        </w:rPr>
      </w:pPr>
      <w:r w:rsidRPr="000950CB">
        <w:rPr>
          <w:color w:val="000000" w:themeColor="text1"/>
        </w:rPr>
        <w:t xml:space="preserve">4.3.3. Направлять Заказчику запросы и получать от него разъяснения и уточнения по вопросам </w:t>
      </w:r>
      <w:r w:rsidR="00C5434E">
        <w:rPr>
          <w:color w:val="000000" w:themeColor="text1"/>
        </w:rPr>
        <w:t>выполнения Работ</w:t>
      </w:r>
      <w:r w:rsidRPr="000950CB">
        <w:rPr>
          <w:color w:val="000000" w:themeColor="text1"/>
        </w:rPr>
        <w:t xml:space="preserve"> в рамках настоящего контракта.</w:t>
      </w:r>
    </w:p>
    <w:p w14:paraId="354E2095" w14:textId="77777777" w:rsidR="00ED0B41" w:rsidRPr="00627BF2" w:rsidRDefault="00DA1FEA" w:rsidP="00ED0B41">
      <w:pPr>
        <w:ind w:firstLine="709"/>
        <w:jc w:val="both"/>
        <w:rPr>
          <w:color w:val="000000" w:themeColor="text1"/>
        </w:rPr>
      </w:pPr>
      <w:r w:rsidRPr="000950CB">
        <w:rPr>
          <w:color w:val="000000"/>
        </w:rPr>
        <w:t xml:space="preserve">4.3.4. </w:t>
      </w:r>
      <w:r w:rsidRPr="000950CB">
        <w:rPr>
          <w:rFonts w:eastAsia="Calibri"/>
          <w:lang w:eastAsia="en-US"/>
        </w:rPr>
        <w:t>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r w:rsidRPr="000950CB">
        <w:rPr>
          <w:color w:val="000000" w:themeColor="text1"/>
        </w:rPr>
        <w:t xml:space="preserve">  </w:t>
      </w:r>
    </w:p>
    <w:p w14:paraId="1144B672" w14:textId="2FADA1BA" w:rsidR="0077221E" w:rsidRPr="000950CB" w:rsidRDefault="00DA1FEA" w:rsidP="0077221E">
      <w:pPr>
        <w:pStyle w:val="ConsPlusNormal"/>
        <w:widowControl/>
        <w:tabs>
          <w:tab w:val="left" w:pos="709"/>
        </w:tabs>
        <w:ind w:firstLine="709"/>
        <w:jc w:val="both"/>
        <w:rPr>
          <w:rFonts w:ascii="Times New Roman" w:hAnsi="Times New Roman" w:cs="Times New Roman"/>
          <w:color w:val="000000" w:themeColor="text1"/>
          <w:sz w:val="24"/>
          <w:szCs w:val="24"/>
        </w:rPr>
      </w:pPr>
      <w:r w:rsidRPr="000950CB">
        <w:rPr>
          <w:rFonts w:ascii="Times New Roman" w:hAnsi="Times New Roman" w:cs="Times New Roman"/>
          <w:b/>
          <w:color w:val="000000" w:themeColor="text1"/>
          <w:sz w:val="24"/>
          <w:szCs w:val="24"/>
        </w:rPr>
        <w:t xml:space="preserve">4.4. </w:t>
      </w:r>
      <w:r w:rsidR="00C5434E">
        <w:rPr>
          <w:rFonts w:ascii="Times New Roman" w:hAnsi="Times New Roman" w:cs="Times New Roman"/>
          <w:b/>
          <w:color w:val="000000" w:themeColor="text1"/>
          <w:sz w:val="24"/>
          <w:szCs w:val="24"/>
        </w:rPr>
        <w:t>Исполнитель</w:t>
      </w:r>
      <w:r w:rsidRPr="000950CB">
        <w:rPr>
          <w:rFonts w:ascii="Times New Roman" w:hAnsi="Times New Roman" w:cs="Times New Roman"/>
          <w:b/>
          <w:color w:val="000000" w:themeColor="text1"/>
          <w:sz w:val="24"/>
          <w:szCs w:val="24"/>
        </w:rPr>
        <w:t xml:space="preserve"> обязан</w:t>
      </w:r>
      <w:r w:rsidRPr="000950CB">
        <w:rPr>
          <w:rFonts w:ascii="Times New Roman" w:hAnsi="Times New Roman" w:cs="Times New Roman"/>
          <w:color w:val="000000" w:themeColor="text1"/>
          <w:sz w:val="24"/>
          <w:szCs w:val="24"/>
        </w:rPr>
        <w:t>:</w:t>
      </w:r>
    </w:p>
    <w:p w14:paraId="1417DD60" w14:textId="5CDEC308" w:rsidR="0077221E" w:rsidRPr="000950CB" w:rsidRDefault="00DA1FEA" w:rsidP="006B553C">
      <w:pPr>
        <w:ind w:firstLine="708"/>
        <w:jc w:val="both"/>
        <w:rPr>
          <w:color w:val="000000" w:themeColor="text1"/>
        </w:rPr>
      </w:pPr>
      <w:r w:rsidRPr="000950CB">
        <w:rPr>
          <w:color w:val="000000" w:themeColor="text1"/>
        </w:rPr>
        <w:t>4.4.1. Своевременно и надлежащим образом поставить Товар</w:t>
      </w:r>
      <w:r w:rsidR="00C5434E">
        <w:rPr>
          <w:color w:val="000000" w:themeColor="text1"/>
        </w:rPr>
        <w:t xml:space="preserve"> и выполнить Работы</w:t>
      </w:r>
      <w:r w:rsidRPr="000950CB">
        <w:rPr>
          <w:color w:val="000000" w:themeColor="text1"/>
        </w:rPr>
        <w:t xml:space="preserve"> в соответствии с условиями настоящего контракта, произвести все виды погрузочно-разгрузочных работ и представить все необходимые документы, предусмотренные разделом 1 настоящего контракта. </w:t>
      </w:r>
    </w:p>
    <w:p w14:paraId="72947AEC" w14:textId="6DB7AE22" w:rsidR="0077221E" w:rsidRPr="000950CB" w:rsidRDefault="00DA1FEA" w:rsidP="00CE154A">
      <w:pPr>
        <w:autoSpaceDE w:val="0"/>
        <w:autoSpaceDN w:val="0"/>
        <w:adjustRightInd w:val="0"/>
        <w:ind w:firstLine="709"/>
        <w:jc w:val="both"/>
        <w:rPr>
          <w:rFonts w:eastAsiaTheme="minorHAnsi"/>
          <w:color w:val="000000" w:themeColor="text1"/>
          <w:lang w:eastAsia="en-US"/>
        </w:rPr>
      </w:pPr>
      <w:r w:rsidRPr="000950CB">
        <w:rPr>
          <w:color w:val="000000" w:themeColor="text1"/>
        </w:rPr>
        <w:t>4.4.2. Обеспечить соответствие поставляемого Товара</w:t>
      </w:r>
      <w:r w:rsidR="00C5434E">
        <w:rPr>
          <w:color w:val="000000" w:themeColor="text1"/>
        </w:rPr>
        <w:t xml:space="preserve"> и выполненных Работ</w:t>
      </w:r>
      <w:r w:rsidRPr="000950CB">
        <w:rPr>
          <w:color w:val="000000" w:themeColor="text1"/>
        </w:rPr>
        <w:t xml:space="preserve">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453CA1C6" w14:textId="5C5A782E" w:rsidR="0077221E" w:rsidRPr="000950CB" w:rsidRDefault="00DA1FEA" w:rsidP="0077221E">
      <w:pPr>
        <w:tabs>
          <w:tab w:val="left" w:pos="709"/>
        </w:tabs>
        <w:autoSpaceDE w:val="0"/>
        <w:autoSpaceDN w:val="0"/>
        <w:adjustRightInd w:val="0"/>
        <w:ind w:firstLine="709"/>
        <w:jc w:val="both"/>
        <w:rPr>
          <w:color w:val="000000" w:themeColor="text1"/>
        </w:rPr>
      </w:pPr>
      <w:r w:rsidRPr="000950CB">
        <w:rPr>
          <w:color w:val="000000" w:themeColor="text1"/>
        </w:rPr>
        <w:t xml:space="preserve">4.4.3. 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w:t>
      </w:r>
      <w:r w:rsidRPr="000950CB">
        <w:rPr>
          <w:color w:val="000000" w:themeColor="text1"/>
        </w:rPr>
        <w:lastRenderedPageBreak/>
        <w:t xml:space="preserve">установленный срок уведомления об изменении адреса фактическим местонахождением </w:t>
      </w:r>
      <w:r w:rsidR="00C5434E">
        <w:rPr>
          <w:color w:val="000000" w:themeColor="text1"/>
        </w:rPr>
        <w:t>исполнителя</w:t>
      </w:r>
      <w:r w:rsidRPr="000950CB">
        <w:rPr>
          <w:color w:val="000000" w:themeColor="text1"/>
        </w:rPr>
        <w:t xml:space="preserve"> будет считаться адрес, указанный в настоящем контракте.</w:t>
      </w:r>
    </w:p>
    <w:p w14:paraId="42171474" w14:textId="77777777" w:rsidR="006367D0" w:rsidRPr="000950CB" w:rsidRDefault="00DA1FEA" w:rsidP="006367D0">
      <w:pPr>
        <w:autoSpaceDE w:val="0"/>
        <w:autoSpaceDN w:val="0"/>
        <w:adjustRightInd w:val="0"/>
        <w:ind w:firstLine="709"/>
        <w:jc w:val="both"/>
      </w:pPr>
      <w:r w:rsidRPr="000950CB">
        <w:rPr>
          <w:color w:val="000000" w:themeColor="text1"/>
        </w:rPr>
        <w:t xml:space="preserve">4.4.4.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 </w:t>
      </w:r>
    </w:p>
    <w:p w14:paraId="2983214D" w14:textId="77777777" w:rsidR="0077221E" w:rsidRPr="000950CB" w:rsidRDefault="0087454E" w:rsidP="0077221E">
      <w:pPr>
        <w:autoSpaceDE w:val="0"/>
        <w:autoSpaceDN w:val="0"/>
        <w:adjustRightInd w:val="0"/>
        <w:jc w:val="both"/>
        <w:rPr>
          <w:color w:val="000000" w:themeColor="text1"/>
        </w:rPr>
      </w:pPr>
      <w:bookmarkStart w:id="1" w:name="Par1"/>
      <w:bookmarkStart w:id="2" w:name="Par5"/>
      <w:bookmarkEnd w:id="1"/>
      <w:bookmarkEnd w:id="2"/>
    </w:p>
    <w:p w14:paraId="26A15F9D" w14:textId="13589D29" w:rsidR="0077221E" w:rsidRPr="000950CB" w:rsidRDefault="00DA1FEA" w:rsidP="002405F7">
      <w:pPr>
        <w:shd w:val="clear" w:color="auto" w:fill="FFFFFF"/>
        <w:tabs>
          <w:tab w:val="left" w:pos="709"/>
        </w:tabs>
        <w:jc w:val="center"/>
        <w:rPr>
          <w:b/>
          <w:color w:val="000000" w:themeColor="text1"/>
        </w:rPr>
      </w:pPr>
      <w:r w:rsidRPr="000950CB">
        <w:rPr>
          <w:b/>
          <w:color w:val="000000" w:themeColor="text1"/>
        </w:rPr>
        <w:t>5. СРОК, МЕСТО</w:t>
      </w:r>
      <w:r w:rsidR="003F4F72">
        <w:rPr>
          <w:b/>
          <w:color w:val="000000" w:themeColor="text1"/>
        </w:rPr>
        <w:t xml:space="preserve">, </w:t>
      </w:r>
      <w:r w:rsidRPr="000950CB">
        <w:rPr>
          <w:b/>
          <w:color w:val="000000" w:themeColor="text1"/>
        </w:rPr>
        <w:t>УСЛОВИЯ ПОСТАВКИ</w:t>
      </w:r>
      <w:r w:rsidR="00E3015E">
        <w:rPr>
          <w:b/>
          <w:color w:val="000000" w:themeColor="text1"/>
        </w:rPr>
        <w:t xml:space="preserve"> МАТЕРИАЛОВ И ВЫПОЛНЕНИЯ РАБОТ</w:t>
      </w:r>
    </w:p>
    <w:p w14:paraId="25C704E1" w14:textId="7847B0CF" w:rsidR="00DA64BA" w:rsidRPr="00DA64BA" w:rsidRDefault="00DA1FEA" w:rsidP="00DA64BA">
      <w:pPr>
        <w:pStyle w:val="a3"/>
        <w:widowControl w:val="0"/>
        <w:autoSpaceDE w:val="0"/>
        <w:autoSpaceDN w:val="0"/>
        <w:adjustRightInd w:val="0"/>
        <w:ind w:left="0" w:firstLine="709"/>
        <w:jc w:val="both"/>
        <w:outlineLvl w:val="1"/>
      </w:pPr>
      <w:r w:rsidRPr="00DA64BA">
        <w:rPr>
          <w:color w:val="000000" w:themeColor="text1"/>
        </w:rPr>
        <w:t xml:space="preserve">5.1. Срок поставки </w:t>
      </w:r>
      <w:r w:rsidR="00E3015E">
        <w:rPr>
          <w:color w:val="000000" w:themeColor="text1"/>
        </w:rPr>
        <w:t>материалов и выполнения Работ</w:t>
      </w:r>
      <w:r w:rsidR="00BB41A5" w:rsidRPr="00DA64BA">
        <w:rPr>
          <w:color w:val="000000" w:themeColor="text1"/>
        </w:rPr>
        <w:t xml:space="preserve">: </w:t>
      </w:r>
      <w:r w:rsidR="00DA64BA" w:rsidRPr="00DA64BA">
        <w:rPr>
          <w:rFonts w:eastAsia="Calibri"/>
          <w:lang w:eastAsia="en-US"/>
        </w:rPr>
        <w:t xml:space="preserve">в течение </w:t>
      </w:r>
      <w:r w:rsidR="00E3015E">
        <w:rPr>
          <w:rFonts w:eastAsia="Calibri"/>
          <w:lang w:eastAsia="en-US"/>
        </w:rPr>
        <w:t>10 (десяти)</w:t>
      </w:r>
      <w:r w:rsidR="00DA64BA" w:rsidRPr="00DA64BA">
        <w:rPr>
          <w:rFonts w:eastAsia="Calibri"/>
          <w:lang w:eastAsia="en-US"/>
        </w:rPr>
        <w:t xml:space="preserve"> рабочих дней со дня подписания </w:t>
      </w:r>
      <w:r w:rsidR="00DA64BA">
        <w:rPr>
          <w:rFonts w:eastAsia="Calibri"/>
          <w:lang w:eastAsia="en-US"/>
        </w:rPr>
        <w:t>К</w:t>
      </w:r>
      <w:r w:rsidR="00DA64BA" w:rsidRPr="00DA64BA">
        <w:rPr>
          <w:rFonts w:eastAsia="Calibri"/>
          <w:lang w:eastAsia="en-US"/>
        </w:rPr>
        <w:t>онтакта.</w:t>
      </w:r>
      <w:r w:rsidR="00E3015E">
        <w:rPr>
          <w:rFonts w:eastAsia="Calibri"/>
          <w:lang w:eastAsia="en-US"/>
        </w:rPr>
        <w:t xml:space="preserve"> В</w:t>
      </w:r>
      <w:r w:rsidR="00E3015E" w:rsidRPr="00DA64BA">
        <w:rPr>
          <w:rFonts w:eastAsia="Calibri"/>
          <w:lang w:eastAsia="en-US"/>
        </w:rPr>
        <w:t xml:space="preserve"> рабочее время с 9.00 до 16.00</w:t>
      </w:r>
      <w:r w:rsidR="00E3015E">
        <w:rPr>
          <w:rFonts w:eastAsia="Calibri"/>
          <w:lang w:eastAsia="en-US"/>
        </w:rPr>
        <w:t>,</w:t>
      </w:r>
    </w:p>
    <w:p w14:paraId="35CC81F0" w14:textId="5F12F7CA" w:rsidR="0034456F" w:rsidRPr="00627BF2" w:rsidRDefault="00DA1FEA" w:rsidP="00DA64BA">
      <w:pPr>
        <w:tabs>
          <w:tab w:val="left" w:pos="709"/>
        </w:tabs>
        <w:autoSpaceDE w:val="0"/>
        <w:autoSpaceDN w:val="0"/>
        <w:adjustRightInd w:val="0"/>
        <w:ind w:firstLine="709"/>
        <w:jc w:val="both"/>
      </w:pPr>
      <w:r w:rsidRPr="000950CB">
        <w:rPr>
          <w:color w:val="000000" w:themeColor="text1"/>
        </w:rPr>
        <w:t xml:space="preserve">5.1.1. Дата начала исполнения контракта: с даты заключения контракта. </w:t>
      </w:r>
    </w:p>
    <w:p w14:paraId="01A19C6C" w14:textId="1A0E43E3" w:rsidR="00262E5D" w:rsidRPr="00627BF2" w:rsidRDefault="00DA1FEA" w:rsidP="0034456F">
      <w:pPr>
        <w:tabs>
          <w:tab w:val="left" w:pos="709"/>
        </w:tabs>
        <w:autoSpaceDE w:val="0"/>
        <w:autoSpaceDN w:val="0"/>
        <w:adjustRightInd w:val="0"/>
        <w:ind w:firstLine="709"/>
        <w:jc w:val="both"/>
      </w:pPr>
      <w:r w:rsidRPr="000950CB">
        <w:t xml:space="preserve">Дата окончания исполнения контракта: </w:t>
      </w:r>
      <w:r w:rsidR="00E3015E">
        <w:t>не позднее 31.12.2024.</w:t>
      </w:r>
    </w:p>
    <w:p w14:paraId="165A0DC4" w14:textId="19AB6D1A" w:rsidR="00DA64BA" w:rsidRPr="00DA64BA" w:rsidRDefault="00DA1FEA" w:rsidP="00DA64BA">
      <w:pPr>
        <w:widowControl w:val="0"/>
        <w:shd w:val="clear" w:color="auto" w:fill="FFFFFF"/>
        <w:tabs>
          <w:tab w:val="left" w:pos="773"/>
        </w:tabs>
        <w:autoSpaceDE w:val="0"/>
        <w:autoSpaceDN w:val="0"/>
        <w:adjustRightInd w:val="0"/>
        <w:ind w:firstLine="709"/>
        <w:jc w:val="both"/>
        <w:outlineLvl w:val="1"/>
        <w:rPr>
          <w:lang w:bidi="ru-RU"/>
        </w:rPr>
      </w:pPr>
      <w:r w:rsidRPr="00DA64BA">
        <w:rPr>
          <w:color w:val="000000" w:themeColor="text1"/>
        </w:rPr>
        <w:t xml:space="preserve">5.2. Место поставки </w:t>
      </w:r>
      <w:r w:rsidR="00E3015E">
        <w:rPr>
          <w:color w:val="000000" w:themeColor="text1"/>
        </w:rPr>
        <w:t>материалов и выполнения Работ</w:t>
      </w:r>
      <w:r w:rsidRPr="00DA64BA">
        <w:rPr>
          <w:color w:val="000000" w:themeColor="text1"/>
        </w:rPr>
        <w:t>:</w:t>
      </w:r>
      <w:r w:rsidR="00DA64BA">
        <w:rPr>
          <w:color w:val="000000" w:themeColor="text1"/>
        </w:rPr>
        <w:t xml:space="preserve"> </w:t>
      </w:r>
      <w:r w:rsidR="00E3015E">
        <w:rPr>
          <w:lang w:bidi="ru-RU"/>
        </w:rPr>
        <w:t>г. Санкт-Петербург, ул. Асафьева, д. 1, лит. А, 1-й этаж. (Д</w:t>
      </w:r>
      <w:r w:rsidR="00DA64BA" w:rsidRPr="00DA64BA">
        <w:rPr>
          <w:lang w:bidi="ru-RU"/>
        </w:rPr>
        <w:t>о места складирования</w:t>
      </w:r>
      <w:r w:rsidR="00E3015E">
        <w:rPr>
          <w:lang w:bidi="ru-RU"/>
        </w:rPr>
        <w:t xml:space="preserve"> и выполнения Работ</w:t>
      </w:r>
      <w:r w:rsidR="00DA64BA" w:rsidRPr="00DA64BA">
        <w:rPr>
          <w:lang w:bidi="ru-RU"/>
        </w:rPr>
        <w:t xml:space="preserve">, указанного Заказчиком, </w:t>
      </w:r>
      <w:r w:rsidR="000634FE">
        <w:rPr>
          <w:lang w:bidi="ru-RU"/>
        </w:rPr>
        <w:t xml:space="preserve">силами и </w:t>
      </w:r>
      <w:r w:rsidR="00DA64BA" w:rsidRPr="00DA64BA">
        <w:rPr>
          <w:lang w:bidi="ru-RU"/>
        </w:rPr>
        <w:t xml:space="preserve">транспортом </w:t>
      </w:r>
      <w:r w:rsidR="00E3015E">
        <w:rPr>
          <w:lang w:bidi="ru-RU"/>
        </w:rPr>
        <w:t>Исполнителя</w:t>
      </w:r>
      <w:r w:rsidR="000634FE">
        <w:rPr>
          <w:lang w:bidi="ru-RU"/>
        </w:rPr>
        <w:t>, с разгрузкой транспортного средства</w:t>
      </w:r>
      <w:r w:rsidR="00DA64BA" w:rsidRPr="00DA64BA">
        <w:rPr>
          <w:lang w:bidi="ru-RU"/>
        </w:rPr>
        <w:t xml:space="preserve">. </w:t>
      </w:r>
    </w:p>
    <w:p w14:paraId="3AD72711" w14:textId="4F5A0B6F" w:rsidR="00807000" w:rsidRPr="000950CB" w:rsidRDefault="00DA1FEA" w:rsidP="00DA64BA">
      <w:pPr>
        <w:tabs>
          <w:tab w:val="left" w:pos="709"/>
        </w:tabs>
        <w:autoSpaceDE w:val="0"/>
        <w:autoSpaceDN w:val="0"/>
        <w:adjustRightInd w:val="0"/>
        <w:ind w:firstLine="709"/>
        <w:jc w:val="both"/>
        <w:rPr>
          <w:color w:val="000000" w:themeColor="text1"/>
        </w:rPr>
      </w:pPr>
      <w:r w:rsidRPr="000950CB">
        <w:rPr>
          <w:color w:val="000000" w:themeColor="text1"/>
        </w:rPr>
        <w:t xml:space="preserve">5.3. </w:t>
      </w:r>
      <w:r w:rsidR="00E3015E">
        <w:rPr>
          <w:color w:val="000000" w:themeColor="text1"/>
        </w:rPr>
        <w:t>Исполнитель</w:t>
      </w:r>
      <w:r w:rsidRPr="000950CB">
        <w:rPr>
          <w:color w:val="000000" w:themeColor="text1"/>
        </w:rPr>
        <w:t xml:space="preserve"> уведомляет Заказчика о предполагаемой дате поставки </w:t>
      </w:r>
      <w:r w:rsidR="00E3015E">
        <w:rPr>
          <w:color w:val="000000" w:themeColor="text1"/>
        </w:rPr>
        <w:t>материалов и начала выполнения Работ</w:t>
      </w:r>
      <w:r w:rsidRPr="000950CB">
        <w:rPr>
          <w:color w:val="000000" w:themeColor="text1"/>
        </w:rPr>
        <w:t xml:space="preserve"> не менее чем за </w:t>
      </w:r>
      <w:r w:rsidR="00E3015E">
        <w:rPr>
          <w:color w:val="000000" w:themeColor="text1"/>
        </w:rPr>
        <w:t>1 (один)</w:t>
      </w:r>
      <w:r w:rsidRPr="000950CB">
        <w:rPr>
          <w:color w:val="000000" w:themeColor="text1"/>
        </w:rPr>
        <w:t xml:space="preserve"> рабочи</w:t>
      </w:r>
      <w:r w:rsidR="00E3015E">
        <w:rPr>
          <w:color w:val="000000" w:themeColor="text1"/>
        </w:rPr>
        <w:t>й день</w:t>
      </w:r>
      <w:r w:rsidRPr="000950CB">
        <w:rPr>
          <w:color w:val="000000" w:themeColor="text1"/>
        </w:rPr>
        <w:t>.</w:t>
      </w:r>
    </w:p>
    <w:p w14:paraId="6B028596" w14:textId="32AFC472" w:rsidR="00682C42" w:rsidRDefault="00DA1FEA" w:rsidP="00682C42">
      <w:pPr>
        <w:tabs>
          <w:tab w:val="left" w:pos="916"/>
          <w:tab w:val="left" w:pos="1832"/>
          <w:tab w:val="left" w:pos="2748"/>
          <w:tab w:val="left" w:pos="3664"/>
          <w:tab w:val="left" w:pos="4580"/>
          <w:tab w:val="left" w:pos="5496"/>
          <w:tab w:val="left" w:pos="9160"/>
          <w:tab w:val="left" w:pos="9360"/>
          <w:tab w:val="left" w:pos="10076"/>
          <w:tab w:val="left" w:pos="10992"/>
          <w:tab w:val="left" w:pos="11908"/>
          <w:tab w:val="left" w:pos="12824"/>
          <w:tab w:val="left" w:pos="13740"/>
          <w:tab w:val="left" w:pos="14656"/>
        </w:tabs>
        <w:ind w:firstLine="709"/>
        <w:jc w:val="both"/>
      </w:pPr>
      <w:r w:rsidRPr="000950CB">
        <w:rPr>
          <w:color w:val="000000"/>
        </w:rPr>
        <w:t xml:space="preserve">5.4. </w:t>
      </w:r>
      <w:r w:rsidRPr="000950CB">
        <w:t xml:space="preserve">При поставке Товара </w:t>
      </w:r>
      <w:r w:rsidR="00D36323">
        <w:t>Исполнитель</w:t>
      </w:r>
      <w:r w:rsidRPr="000950CB">
        <w:t xml:space="preserve"> </w:t>
      </w:r>
      <w:r w:rsidR="00DA64BA">
        <w:rPr>
          <w:iCs/>
          <w:szCs w:val="20"/>
        </w:rPr>
        <w:t xml:space="preserve">передаёт Заказчику все относящиеся к Товару документы, в том числе, но не исключительно, техническую документацию, </w:t>
      </w:r>
      <w:r w:rsidR="00690D5D">
        <w:rPr>
          <w:iCs/>
          <w:szCs w:val="20"/>
        </w:rPr>
        <w:t>иные документы, предусмотренные Разделом 1 Контракта</w:t>
      </w:r>
      <w:r w:rsidRPr="000950CB">
        <w:t>.</w:t>
      </w:r>
    </w:p>
    <w:p w14:paraId="73B4224F" w14:textId="3D891C53" w:rsidR="003F4F72" w:rsidRPr="00601CC5" w:rsidRDefault="003F4F72" w:rsidP="003F4F72">
      <w:pPr>
        <w:ind w:firstLine="709"/>
        <w:jc w:val="both"/>
      </w:pPr>
      <w:r>
        <w:t>5</w:t>
      </w:r>
      <w:r w:rsidRPr="00601CC5">
        <w:t>.</w:t>
      </w:r>
      <w:r>
        <w:t>5</w:t>
      </w:r>
      <w:r w:rsidRPr="00601CC5">
        <w:t xml:space="preserve">. </w:t>
      </w:r>
      <w:r w:rsidR="00D36323">
        <w:t>Исполнитель</w:t>
      </w:r>
      <w:r w:rsidRPr="00601CC5">
        <w:t xml:space="preserve"> должен обеспечить упаковку </w:t>
      </w:r>
      <w:r>
        <w:t>Товара</w:t>
      </w:r>
      <w:r w:rsidRPr="00601CC5">
        <w:t xml:space="preserve">, способную предотвратить его повреждение или порчу во время перевозки к Месту </w:t>
      </w:r>
      <w:r>
        <w:t>поставки</w:t>
      </w:r>
      <w:r w:rsidR="00E3015E">
        <w:t xml:space="preserve"> и выполнения Работ</w:t>
      </w:r>
      <w:r w:rsidRPr="00601CC5">
        <w:t xml:space="preserve">. Упаковка </w:t>
      </w:r>
      <w:r>
        <w:t>Товара</w:t>
      </w:r>
      <w:r w:rsidRPr="00601CC5">
        <w:t xml:space="preserve"> должна полностью обеспечивать условия транспортировки, предъявляемые к данному виду </w:t>
      </w:r>
      <w:r>
        <w:t>Товара</w:t>
      </w:r>
      <w:hyperlink r:id="rId12" w:history="1"/>
      <w:r w:rsidRPr="00601CC5">
        <w:t>.</w:t>
      </w:r>
    </w:p>
    <w:p w14:paraId="60953865" w14:textId="3AA27062" w:rsidR="003F4F72" w:rsidRPr="00601CC5" w:rsidRDefault="003F4F72" w:rsidP="003F4F72">
      <w:pPr>
        <w:ind w:firstLine="709"/>
        <w:jc w:val="both"/>
      </w:pPr>
      <w:r w:rsidRPr="00601CC5">
        <w:t xml:space="preserve">При определении габаритов упаковки </w:t>
      </w:r>
      <w:r>
        <w:t>Товара</w:t>
      </w:r>
      <w:r w:rsidRPr="00601CC5">
        <w:t xml:space="preserve"> и его веса с упаковкой необходимо учитывать удаленность </w:t>
      </w:r>
      <w:r w:rsidR="00E3015E">
        <w:t>м</w:t>
      </w:r>
      <w:r w:rsidRPr="00601CC5">
        <w:t>ест</w:t>
      </w:r>
      <w:r w:rsidR="00E3015E">
        <w:t>а</w:t>
      </w:r>
      <w:r w:rsidRPr="00601CC5">
        <w:t xml:space="preserve"> доставки и отсутствие грузоподъемных средств в </w:t>
      </w:r>
      <w:r w:rsidR="00E3015E">
        <w:t>месте поставки и выполнения Работ</w:t>
      </w:r>
      <w:r w:rsidRPr="00601CC5">
        <w:t>.</w:t>
      </w:r>
    </w:p>
    <w:p w14:paraId="57A152BB" w14:textId="65DCB772" w:rsidR="003F4F72" w:rsidRPr="00601CC5" w:rsidRDefault="003F4F72" w:rsidP="003F4F72">
      <w:pPr>
        <w:ind w:firstLine="709"/>
        <w:jc w:val="both"/>
      </w:pPr>
      <w:r>
        <w:t>5</w:t>
      </w:r>
      <w:r w:rsidRPr="00601CC5">
        <w:t>.</w:t>
      </w:r>
      <w:r>
        <w:t>6</w:t>
      </w:r>
      <w:r w:rsidRPr="00601CC5">
        <w:t>. Вся упаковка должна соответствовать требованиям законодательства Российской Федерации, иметь следующую маркировку:</w:t>
      </w:r>
    </w:p>
    <w:p w14:paraId="62EFBA2E" w14:textId="4F5B6D24" w:rsidR="003F4F72" w:rsidRPr="00601CC5" w:rsidRDefault="003F4F72" w:rsidP="003F4F72">
      <w:pPr>
        <w:ind w:firstLine="709"/>
        <w:jc w:val="both"/>
      </w:pPr>
      <w:r w:rsidRPr="00601CC5">
        <w:t xml:space="preserve">Наименование </w:t>
      </w:r>
      <w:r>
        <w:t>Товара</w:t>
      </w:r>
      <w:r w:rsidRPr="00601CC5">
        <w:t>: ____________________</w:t>
      </w:r>
    </w:p>
    <w:p w14:paraId="21C66648" w14:textId="77777777" w:rsidR="003F4F72" w:rsidRPr="00601CC5" w:rsidRDefault="003F4F72" w:rsidP="003F4F72">
      <w:pPr>
        <w:ind w:firstLine="709"/>
        <w:jc w:val="both"/>
      </w:pPr>
      <w:r>
        <w:t>К</w:t>
      </w:r>
      <w:r w:rsidRPr="00601CC5">
        <w:t xml:space="preserve">онтракт № __________ </w:t>
      </w:r>
    </w:p>
    <w:p w14:paraId="534E9D64" w14:textId="77777777" w:rsidR="003F4F72" w:rsidRPr="00601CC5" w:rsidRDefault="003F4F72" w:rsidP="003F4F72">
      <w:pPr>
        <w:ind w:firstLine="709"/>
        <w:jc w:val="both"/>
      </w:pPr>
      <w:r w:rsidRPr="00601CC5">
        <w:t>Заказчик (название): __________</w:t>
      </w:r>
    </w:p>
    <w:p w14:paraId="09F8D8E0" w14:textId="7B8DE1EF" w:rsidR="003F4F72" w:rsidRPr="00601CC5" w:rsidRDefault="00D36323" w:rsidP="003F4F72">
      <w:pPr>
        <w:ind w:firstLine="709"/>
        <w:jc w:val="both"/>
      </w:pPr>
      <w:r>
        <w:t xml:space="preserve">Исполнитель </w:t>
      </w:r>
      <w:r w:rsidR="003F4F72" w:rsidRPr="00601CC5">
        <w:t>(название компании): __________</w:t>
      </w:r>
    </w:p>
    <w:p w14:paraId="2AA4D128" w14:textId="77777777" w:rsidR="003F4F72" w:rsidRPr="00601CC5" w:rsidRDefault="003F4F72" w:rsidP="003F4F72">
      <w:pPr>
        <w:ind w:firstLine="709"/>
        <w:jc w:val="both"/>
      </w:pPr>
      <w:r w:rsidRPr="00601CC5">
        <w:t>Пункт назначения: __________</w:t>
      </w:r>
    </w:p>
    <w:p w14:paraId="0FF8C5D3" w14:textId="77777777" w:rsidR="003F4F72" w:rsidRPr="00601CC5" w:rsidRDefault="003F4F72" w:rsidP="003F4F72">
      <w:pPr>
        <w:ind w:firstLine="709"/>
        <w:jc w:val="both"/>
      </w:pPr>
      <w:r w:rsidRPr="00601CC5">
        <w:t>Грузоотправитель: ____________</w:t>
      </w:r>
    </w:p>
    <w:p w14:paraId="55C9DE68" w14:textId="77777777" w:rsidR="003F4F72" w:rsidRPr="00601CC5" w:rsidRDefault="003F4F72" w:rsidP="003F4F72">
      <w:pPr>
        <w:ind w:firstLine="709"/>
        <w:jc w:val="both"/>
      </w:pPr>
      <w:r w:rsidRPr="00601CC5">
        <w:t>Ящик/контейнер № ____, всего ящиков/контейнеров _____</w:t>
      </w:r>
    </w:p>
    <w:p w14:paraId="3C6622CF" w14:textId="77777777" w:rsidR="003F4F72" w:rsidRPr="00601CC5" w:rsidRDefault="003F4F72" w:rsidP="003F4F72">
      <w:pPr>
        <w:ind w:firstLine="709"/>
        <w:jc w:val="both"/>
      </w:pPr>
      <w:r w:rsidRPr="00601CC5">
        <w:t>Размеры (высота, длина, ширина) __________</w:t>
      </w:r>
    </w:p>
    <w:p w14:paraId="35522FAC" w14:textId="77777777" w:rsidR="003F4F72" w:rsidRPr="00601CC5" w:rsidRDefault="003F4F72" w:rsidP="003F4F72">
      <w:pPr>
        <w:ind w:firstLine="709"/>
        <w:jc w:val="both"/>
      </w:pPr>
      <w:r w:rsidRPr="00601CC5">
        <w:t>Вес брутто _____ кг</w:t>
      </w:r>
    </w:p>
    <w:p w14:paraId="2CFBB679" w14:textId="77777777" w:rsidR="003F4F72" w:rsidRPr="00601CC5" w:rsidRDefault="003F4F72" w:rsidP="003F4F72">
      <w:pPr>
        <w:ind w:firstLine="709"/>
        <w:jc w:val="both"/>
      </w:pPr>
      <w:r w:rsidRPr="00601CC5">
        <w:t>Вес нетто _____ кг</w:t>
      </w:r>
    </w:p>
    <w:p w14:paraId="4F940364" w14:textId="5DD7B13A" w:rsidR="003F4F72" w:rsidRPr="00601CC5" w:rsidRDefault="003F4F72" w:rsidP="003F4F72">
      <w:pPr>
        <w:ind w:firstLine="709"/>
        <w:jc w:val="both"/>
      </w:pPr>
      <w:r>
        <w:t>5</w:t>
      </w:r>
      <w:r w:rsidRPr="00601CC5">
        <w:t>.</w:t>
      </w:r>
      <w:r>
        <w:t>7</w:t>
      </w:r>
      <w:r w:rsidRPr="00601CC5">
        <w:t xml:space="preserve">. Два экземпляра упаковочного листа с описанием </w:t>
      </w:r>
      <w:r>
        <w:t>Товара</w:t>
      </w:r>
      <w:r w:rsidRPr="00601CC5">
        <w:t xml:space="preserve">, указанием веса нетто, веса брутто, количества, указанием номера и даты Контракта, с приложением документации на </w:t>
      </w:r>
      <w:r>
        <w:t>Товар</w:t>
      </w:r>
      <w:r w:rsidRPr="00601CC5">
        <w:t xml:space="preserve"> должны сопровождать каждый ящик/контейнер. Один упаковочный лист должен находиться внутри ящика/контейнера, другой крепится с внешней стороны в водонепроницаемом конверте.</w:t>
      </w:r>
    </w:p>
    <w:p w14:paraId="54F3B89F" w14:textId="77777777" w:rsidR="0077221E" w:rsidRPr="000950CB" w:rsidRDefault="0087454E" w:rsidP="0077221E">
      <w:pPr>
        <w:tabs>
          <w:tab w:val="left" w:pos="709"/>
        </w:tabs>
        <w:autoSpaceDE w:val="0"/>
        <w:autoSpaceDN w:val="0"/>
        <w:adjustRightInd w:val="0"/>
        <w:ind w:firstLine="709"/>
        <w:jc w:val="both"/>
        <w:rPr>
          <w:color w:val="000000" w:themeColor="text1"/>
        </w:rPr>
      </w:pPr>
    </w:p>
    <w:p w14:paraId="24FE9EB4" w14:textId="28540D88" w:rsidR="0077221E" w:rsidRPr="000950CB" w:rsidRDefault="00DA1FEA" w:rsidP="002405F7">
      <w:pPr>
        <w:tabs>
          <w:tab w:val="left" w:pos="709"/>
        </w:tabs>
        <w:jc w:val="center"/>
        <w:rPr>
          <w:color w:val="000000" w:themeColor="text1"/>
        </w:rPr>
      </w:pPr>
      <w:r w:rsidRPr="000950CB">
        <w:rPr>
          <w:b/>
          <w:color w:val="000000" w:themeColor="text1"/>
        </w:rPr>
        <w:t xml:space="preserve">6. ПОРЯДОК СДАЧИ-ПРИЕМКИ </w:t>
      </w:r>
      <w:r w:rsidR="00E3015E">
        <w:rPr>
          <w:b/>
          <w:color w:val="000000" w:themeColor="text1"/>
        </w:rPr>
        <w:t>РАБОТ</w:t>
      </w:r>
      <w:r w:rsidRPr="000950CB">
        <w:rPr>
          <w:b/>
          <w:color w:val="000000" w:themeColor="text1"/>
        </w:rPr>
        <w:t xml:space="preserve"> </w:t>
      </w:r>
    </w:p>
    <w:p w14:paraId="571B2B4B" w14:textId="0ABFA3CA" w:rsidR="0091328C" w:rsidRPr="000950CB" w:rsidRDefault="00DA1FEA" w:rsidP="0091328C">
      <w:pPr>
        <w:tabs>
          <w:tab w:val="left" w:pos="709"/>
        </w:tabs>
        <w:autoSpaceDE w:val="0"/>
        <w:autoSpaceDN w:val="0"/>
        <w:adjustRightInd w:val="0"/>
        <w:ind w:firstLine="709"/>
        <w:jc w:val="both"/>
        <w:rPr>
          <w:color w:val="000000" w:themeColor="text1"/>
        </w:rPr>
      </w:pPr>
      <w:r w:rsidRPr="000950CB">
        <w:rPr>
          <w:color w:val="000000" w:themeColor="text1"/>
        </w:rPr>
        <w:t>6.1. П</w:t>
      </w:r>
      <w:r w:rsidRPr="000950CB">
        <w:rPr>
          <w:rFonts w:eastAsia="Arial" w:cs="Arial"/>
          <w:color w:val="000000" w:themeColor="text1"/>
        </w:rPr>
        <w:t xml:space="preserve">риемка </w:t>
      </w:r>
      <w:r w:rsidR="00E3015E">
        <w:rPr>
          <w:rFonts w:eastAsia="Arial" w:cs="Arial"/>
          <w:color w:val="000000" w:themeColor="text1"/>
        </w:rPr>
        <w:t>Работ</w:t>
      </w:r>
      <w:r w:rsidRPr="000950CB">
        <w:rPr>
          <w:rFonts w:eastAsia="Arial" w:cs="Arial"/>
          <w:color w:val="000000" w:themeColor="text1"/>
        </w:rPr>
        <w:t xml:space="preserve"> </w:t>
      </w:r>
      <w:r w:rsidRPr="000950CB">
        <w:rPr>
          <w:color w:val="000000" w:themeColor="text1"/>
        </w:rPr>
        <w:t xml:space="preserve">включает в себя проверку </w:t>
      </w:r>
      <w:r w:rsidR="00E3015E">
        <w:rPr>
          <w:color w:val="000000" w:themeColor="text1"/>
        </w:rPr>
        <w:t>Работ</w:t>
      </w:r>
      <w:r w:rsidRPr="000950CB">
        <w:rPr>
          <w:color w:val="000000" w:themeColor="text1"/>
        </w:rPr>
        <w:t xml:space="preserve"> на соответствие </w:t>
      </w:r>
      <w:r w:rsidR="000634FE" w:rsidRPr="000950CB">
        <w:rPr>
          <w:color w:val="000000" w:themeColor="text1"/>
        </w:rPr>
        <w:t>требованиям настоящего</w:t>
      </w:r>
      <w:r w:rsidRPr="000950CB">
        <w:rPr>
          <w:color w:val="000000" w:themeColor="text1"/>
        </w:rPr>
        <w:t xml:space="preserve"> </w:t>
      </w:r>
      <w:r w:rsidR="00690D5D">
        <w:rPr>
          <w:color w:val="000000" w:themeColor="text1"/>
        </w:rPr>
        <w:t>К</w:t>
      </w:r>
      <w:r w:rsidRPr="000950CB">
        <w:rPr>
          <w:color w:val="000000" w:themeColor="text1"/>
        </w:rPr>
        <w:t xml:space="preserve">онтракта. </w:t>
      </w:r>
    </w:p>
    <w:p w14:paraId="4858B629" w14:textId="00549C3B" w:rsidR="0091328C" w:rsidRPr="000950CB" w:rsidRDefault="00DA1FEA" w:rsidP="0091328C">
      <w:pPr>
        <w:tabs>
          <w:tab w:val="left" w:pos="630"/>
          <w:tab w:val="left" w:pos="709"/>
        </w:tabs>
        <w:ind w:firstLine="709"/>
        <w:jc w:val="both"/>
        <w:rPr>
          <w:color w:val="000000" w:themeColor="text1"/>
        </w:rPr>
      </w:pPr>
      <w:r w:rsidRPr="000950CB">
        <w:rPr>
          <w:color w:val="000000" w:themeColor="text1"/>
        </w:rPr>
        <w:t xml:space="preserve">6.2. При поставке Товара </w:t>
      </w:r>
      <w:r w:rsidR="00D36323">
        <w:rPr>
          <w:color w:val="000000" w:themeColor="text1"/>
        </w:rPr>
        <w:t>Исполнитель</w:t>
      </w:r>
      <w:r w:rsidRPr="000950CB">
        <w:rPr>
          <w:color w:val="000000" w:themeColor="text1"/>
        </w:rPr>
        <w:t xml:space="preserve"> передает Заказчику все документы, предусмотренные разделом 1 настоящего контракта.</w:t>
      </w:r>
    </w:p>
    <w:p w14:paraId="0E511B8A" w14:textId="762AEC35" w:rsidR="0091328C" w:rsidRPr="000950CB" w:rsidRDefault="00DA1FEA" w:rsidP="0091328C">
      <w:pPr>
        <w:autoSpaceDE w:val="0"/>
        <w:autoSpaceDN w:val="0"/>
        <w:adjustRightInd w:val="0"/>
        <w:ind w:firstLine="709"/>
        <w:jc w:val="both"/>
        <w:rPr>
          <w:rFonts w:eastAsia="Calibri"/>
          <w:color w:val="000000" w:themeColor="text1"/>
          <w:lang w:eastAsia="en-US"/>
        </w:rPr>
      </w:pPr>
      <w:r w:rsidRPr="000950CB">
        <w:rPr>
          <w:rFonts w:eastAsia="Calibri"/>
          <w:color w:val="000000" w:themeColor="text1"/>
          <w:lang w:eastAsia="en-US"/>
        </w:rPr>
        <w:t xml:space="preserve">6.3. Для проверки поставленного </w:t>
      </w:r>
      <w:r w:rsidR="00D36323">
        <w:rPr>
          <w:rFonts w:eastAsia="Calibri"/>
          <w:color w:val="000000" w:themeColor="text1"/>
          <w:lang w:eastAsia="en-US"/>
        </w:rPr>
        <w:t>Исполнителем</w:t>
      </w:r>
      <w:r w:rsidRPr="000950CB">
        <w:rPr>
          <w:rFonts w:eastAsia="Calibri"/>
          <w:color w:val="000000" w:themeColor="text1"/>
          <w:lang w:eastAsia="en-US"/>
        </w:rPr>
        <w:t xml:space="preserve"> Товара</w:t>
      </w:r>
      <w:r w:rsidR="00E3015E">
        <w:rPr>
          <w:rFonts w:eastAsia="Calibri"/>
          <w:color w:val="000000" w:themeColor="text1"/>
          <w:lang w:eastAsia="en-US"/>
        </w:rPr>
        <w:t xml:space="preserve"> и выполненных Работ</w:t>
      </w:r>
      <w:r w:rsidRPr="000950CB">
        <w:rPr>
          <w:rFonts w:eastAsia="Calibri"/>
          <w:color w:val="000000" w:themeColor="text1"/>
          <w:lang w:eastAsia="en-US"/>
        </w:rPr>
        <w:t>, предусмотренн</w:t>
      </w:r>
      <w:r w:rsidR="00E3015E">
        <w:rPr>
          <w:rFonts w:eastAsia="Calibri"/>
          <w:color w:val="000000" w:themeColor="text1"/>
          <w:lang w:eastAsia="en-US"/>
        </w:rPr>
        <w:t>ых</w:t>
      </w:r>
      <w:r w:rsidRPr="000950CB">
        <w:rPr>
          <w:rFonts w:eastAsia="Calibri"/>
          <w:color w:val="000000" w:themeColor="text1"/>
          <w:lang w:eastAsia="en-US"/>
        </w:rPr>
        <w:t xml:space="preserve"> контрактом, в части </w:t>
      </w:r>
      <w:r w:rsidR="00E3015E">
        <w:rPr>
          <w:rFonts w:eastAsia="Calibri"/>
          <w:color w:val="000000" w:themeColor="text1"/>
          <w:lang w:eastAsia="en-US"/>
        </w:rPr>
        <w:t>их</w:t>
      </w:r>
      <w:r w:rsidRPr="000950CB">
        <w:rPr>
          <w:rFonts w:eastAsia="Calibri"/>
          <w:color w:val="000000" w:themeColor="text1"/>
          <w:lang w:eastAsia="en-US"/>
        </w:rPr>
        <w:t xml:space="preserve"> соответствия условиям контракта Заказчик обязан провести экспертизу. Экспертиза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 44-ФЗ.</w:t>
      </w:r>
    </w:p>
    <w:p w14:paraId="589A2C09" w14:textId="4F69DF18" w:rsidR="0091328C" w:rsidRPr="000950CB" w:rsidRDefault="00DA1FEA" w:rsidP="0091328C">
      <w:pPr>
        <w:autoSpaceDE w:val="0"/>
        <w:autoSpaceDN w:val="0"/>
        <w:adjustRightInd w:val="0"/>
        <w:ind w:firstLine="709"/>
        <w:jc w:val="both"/>
        <w:rPr>
          <w:rFonts w:eastAsia="Calibri"/>
          <w:color w:val="000000" w:themeColor="text1"/>
          <w:lang w:eastAsia="en-US"/>
        </w:rPr>
      </w:pPr>
      <w:r w:rsidRPr="000950CB">
        <w:rPr>
          <w:rFonts w:eastAsia="Calibri"/>
          <w:color w:val="000000" w:themeColor="text1"/>
          <w:lang w:eastAsia="en-US"/>
        </w:rPr>
        <w:lastRenderedPageBreak/>
        <w:t xml:space="preserve">В случае, если по результатам такой экспертизы установлены нарушения требований контракта, не препятствующие приемке </w:t>
      </w:r>
      <w:r w:rsidR="00E3015E">
        <w:rPr>
          <w:rFonts w:eastAsia="Calibri"/>
          <w:color w:val="000000" w:themeColor="text1"/>
          <w:lang w:eastAsia="en-US"/>
        </w:rPr>
        <w:t>Работ</w:t>
      </w:r>
      <w:r w:rsidR="001C711A">
        <w:rPr>
          <w:rFonts w:eastAsia="Calibri"/>
          <w:color w:val="000000" w:themeColor="text1"/>
          <w:lang w:eastAsia="en-US"/>
        </w:rPr>
        <w:t>,</w:t>
      </w:r>
      <w:r w:rsidRPr="000950CB">
        <w:rPr>
          <w:rFonts w:eastAsia="Calibri"/>
          <w:color w:val="000000" w:themeColor="text1"/>
          <w:lang w:eastAsia="en-US"/>
        </w:rPr>
        <w:t xml:space="preserve"> </w:t>
      </w:r>
      <w:r w:rsidR="000634FE" w:rsidRPr="000950CB">
        <w:rPr>
          <w:rFonts w:eastAsia="Calibri"/>
          <w:color w:val="000000" w:themeColor="text1"/>
          <w:lang w:eastAsia="en-US"/>
        </w:rPr>
        <w:t>в заключении,</w:t>
      </w:r>
      <w:r w:rsidRPr="000950CB">
        <w:rPr>
          <w:rFonts w:eastAsia="Calibri"/>
          <w:color w:val="000000" w:themeColor="text1"/>
          <w:lang w:eastAsia="en-US"/>
        </w:rPr>
        <w:t xml:space="preserve"> могут содержаться предложения об устранении данных нарушений, в том числе с указанием срока их устранения.</w:t>
      </w:r>
    </w:p>
    <w:p w14:paraId="2D984A3C" w14:textId="425E3DDE" w:rsidR="0091328C" w:rsidRPr="000950CB" w:rsidRDefault="00DA1FEA" w:rsidP="0091328C">
      <w:pPr>
        <w:autoSpaceDE w:val="0"/>
        <w:autoSpaceDN w:val="0"/>
        <w:adjustRightInd w:val="0"/>
        <w:ind w:firstLine="709"/>
        <w:jc w:val="both"/>
        <w:rPr>
          <w:rFonts w:eastAsia="Calibri"/>
          <w:color w:val="000000" w:themeColor="text1"/>
          <w:lang w:eastAsia="en-US"/>
        </w:rPr>
      </w:pPr>
      <w:r w:rsidRPr="000950CB">
        <w:rPr>
          <w:rFonts w:eastAsia="Calibri"/>
          <w:color w:val="000000" w:themeColor="text1"/>
          <w:lang w:eastAsia="en-US"/>
        </w:rPr>
        <w:t xml:space="preserve">Заказчик вправе не отказывать в приемке </w:t>
      </w:r>
      <w:r w:rsidR="001C711A">
        <w:rPr>
          <w:rFonts w:eastAsia="Calibri"/>
          <w:color w:val="000000" w:themeColor="text1"/>
          <w:lang w:eastAsia="en-US"/>
        </w:rPr>
        <w:t>Работ</w:t>
      </w:r>
      <w:r w:rsidRPr="000950CB">
        <w:rPr>
          <w:rFonts w:eastAsia="Calibri"/>
          <w:color w:val="000000" w:themeColor="text1"/>
          <w:lang w:eastAsia="en-US"/>
        </w:rPr>
        <w:t xml:space="preserve"> в случае выявления несоответствия </w:t>
      </w:r>
      <w:r w:rsidR="001C711A">
        <w:rPr>
          <w:rFonts w:eastAsia="Calibri"/>
          <w:color w:val="000000" w:themeColor="text1"/>
          <w:lang w:eastAsia="en-US"/>
        </w:rPr>
        <w:t>Работ</w:t>
      </w:r>
      <w:r w:rsidRPr="000950CB">
        <w:rPr>
          <w:rFonts w:eastAsia="Calibri"/>
          <w:color w:val="000000" w:themeColor="text1"/>
          <w:lang w:eastAsia="en-US"/>
        </w:rPr>
        <w:t xml:space="preserve"> условиям контракта, если выявленное несоответствие не препятствует приемке </w:t>
      </w:r>
      <w:r w:rsidR="001C711A">
        <w:rPr>
          <w:rFonts w:eastAsia="Calibri"/>
          <w:color w:val="000000" w:themeColor="text1"/>
          <w:lang w:eastAsia="en-US"/>
        </w:rPr>
        <w:t>Работ</w:t>
      </w:r>
      <w:r w:rsidRPr="000950CB">
        <w:rPr>
          <w:rFonts w:eastAsia="Calibri"/>
          <w:color w:val="000000" w:themeColor="text1"/>
          <w:lang w:eastAsia="en-US"/>
        </w:rPr>
        <w:t xml:space="preserve"> и устранено </w:t>
      </w:r>
      <w:r w:rsidR="001C711A">
        <w:rPr>
          <w:rFonts w:eastAsia="Calibri"/>
          <w:color w:val="000000" w:themeColor="text1"/>
          <w:lang w:eastAsia="en-US"/>
        </w:rPr>
        <w:t>Исполнителем</w:t>
      </w:r>
      <w:r w:rsidRPr="000950CB">
        <w:rPr>
          <w:rFonts w:eastAsia="Calibri"/>
          <w:color w:val="000000" w:themeColor="text1"/>
          <w:lang w:eastAsia="en-US"/>
        </w:rPr>
        <w:t>.</w:t>
      </w:r>
    </w:p>
    <w:p w14:paraId="4664A807" w14:textId="77777777" w:rsidR="0091328C" w:rsidRPr="000950CB" w:rsidRDefault="00DA1FEA" w:rsidP="0091328C">
      <w:pPr>
        <w:autoSpaceDE w:val="0"/>
        <w:autoSpaceDN w:val="0"/>
        <w:adjustRightInd w:val="0"/>
        <w:ind w:firstLine="709"/>
        <w:jc w:val="both"/>
        <w:rPr>
          <w:rFonts w:eastAsiaTheme="minorHAnsi"/>
          <w:color w:val="000000" w:themeColor="text1"/>
          <w:lang w:eastAsia="en-US"/>
        </w:rPr>
      </w:pPr>
      <w:r w:rsidRPr="000950CB">
        <w:rPr>
          <w:rFonts w:eastAsiaTheme="minorHAnsi"/>
          <w:color w:val="000000" w:themeColor="text1"/>
          <w:lang w:eastAsia="en-US"/>
        </w:rPr>
        <w:t>6.4. По решению Заказчика для приемки поставленного товара может создаваться приемочная комиссия, которая состоит не менее чем из пяти человек.</w:t>
      </w:r>
    </w:p>
    <w:p w14:paraId="1E8EF248" w14:textId="2FE89AC9" w:rsidR="0091328C" w:rsidRPr="000950CB" w:rsidRDefault="00DA1FEA" w:rsidP="0091328C">
      <w:pPr>
        <w:autoSpaceDE w:val="0"/>
        <w:autoSpaceDN w:val="0"/>
        <w:adjustRightInd w:val="0"/>
        <w:ind w:firstLine="709"/>
        <w:jc w:val="both"/>
        <w:rPr>
          <w:rFonts w:eastAsiaTheme="minorHAnsi"/>
          <w:color w:val="000000" w:themeColor="text1"/>
          <w:lang w:eastAsia="en-US"/>
        </w:rPr>
      </w:pPr>
      <w:r w:rsidRPr="000950CB">
        <w:rPr>
          <w:rFonts w:eastAsia="Calibri"/>
          <w:lang w:eastAsia="en-US"/>
        </w:rPr>
        <w:t xml:space="preserve">В случае привлечения Заказчиком для проведения экспертизы экспертов, экспертных организаций при принятии решения о приемке или об отказе в приемке </w:t>
      </w:r>
      <w:r w:rsidR="001C711A">
        <w:rPr>
          <w:rFonts w:eastAsia="Calibri"/>
          <w:lang w:eastAsia="en-US"/>
        </w:rPr>
        <w:t>Работ</w:t>
      </w:r>
      <w:r w:rsidRPr="000950CB">
        <w:rPr>
          <w:rFonts w:eastAsia="Calibri"/>
          <w:lang w:eastAsia="en-US"/>
        </w:rPr>
        <w:t xml:space="preserve"> </w:t>
      </w:r>
      <w:r w:rsidR="000634FE" w:rsidRPr="000950CB">
        <w:rPr>
          <w:rFonts w:eastAsia="Calibri"/>
          <w:lang w:eastAsia="en-US"/>
        </w:rPr>
        <w:t>Заказчик, приемочная</w:t>
      </w:r>
      <w:r w:rsidRPr="000950CB">
        <w:rPr>
          <w:rFonts w:eastAsia="Calibri"/>
          <w:lang w:eastAsia="en-US"/>
        </w:rPr>
        <w:t xml:space="preserve">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6CF1708C" w14:textId="5CF1058D" w:rsidR="00AD0679" w:rsidRPr="000950CB" w:rsidRDefault="00DA1FEA" w:rsidP="00AD0679">
      <w:pPr>
        <w:tabs>
          <w:tab w:val="left" w:pos="709"/>
        </w:tabs>
        <w:autoSpaceDE w:val="0"/>
        <w:autoSpaceDN w:val="0"/>
        <w:adjustRightInd w:val="0"/>
        <w:ind w:firstLine="709"/>
        <w:jc w:val="both"/>
        <w:rPr>
          <w:rFonts w:eastAsia="Arial" w:cs="Arial"/>
        </w:rPr>
      </w:pPr>
      <w:r w:rsidRPr="000950CB">
        <w:t xml:space="preserve">6.5. Приемка </w:t>
      </w:r>
      <w:r w:rsidR="001C711A">
        <w:t>Работ по качеству -</w:t>
      </w:r>
      <w:r w:rsidRPr="000950CB">
        <w:t xml:space="preserve"> осуществляется Заказчиком в соответствии с Техническ</w:t>
      </w:r>
      <w:r w:rsidR="001C711A">
        <w:t>им заданием</w:t>
      </w:r>
      <w:r w:rsidRPr="000950CB">
        <w:t>.</w:t>
      </w:r>
      <w:r w:rsidRPr="000950CB">
        <w:rPr>
          <w:rFonts w:eastAsia="Arial" w:cs="Arial"/>
        </w:rPr>
        <w:t xml:space="preserve"> </w:t>
      </w:r>
    </w:p>
    <w:p w14:paraId="1ADCF9C4" w14:textId="7C3A8FDD" w:rsidR="00AD0679" w:rsidRPr="000950CB" w:rsidRDefault="00DA1FEA" w:rsidP="00AD0679">
      <w:pPr>
        <w:widowControl w:val="0"/>
        <w:autoSpaceDE w:val="0"/>
        <w:autoSpaceDN w:val="0"/>
        <w:ind w:firstLine="709"/>
        <w:jc w:val="both"/>
      </w:pPr>
      <w:r w:rsidRPr="000950CB">
        <w:t xml:space="preserve">6.6. Заказчик в срок не более </w:t>
      </w:r>
      <w:r w:rsidR="001C711A">
        <w:t>10</w:t>
      </w:r>
      <w:r w:rsidRPr="000950CB">
        <w:t xml:space="preserve"> рабочих дней, следующих за </w:t>
      </w:r>
      <w:r w:rsidRPr="000950CB">
        <w:rPr>
          <w:iCs/>
        </w:rPr>
        <w:t xml:space="preserve">днем поступления Заказчику подписанного </w:t>
      </w:r>
      <w:r w:rsidR="001C711A">
        <w:rPr>
          <w:iCs/>
        </w:rPr>
        <w:t>Исполнителем Акта сдачи-приёмки выполненных работ (Приложение 2 – Форма Акт сдачи-приёмки работ) далее – Акт)</w:t>
      </w:r>
      <w:r w:rsidRPr="000950CB">
        <w:t xml:space="preserve">, и на основании результатов экспертизы, проведенной в соответствии с пунктом 6.3 Контракта, </w:t>
      </w:r>
      <w:r w:rsidRPr="000950CB">
        <w:rPr>
          <w:iCs/>
        </w:rPr>
        <w:t xml:space="preserve">подписывает </w:t>
      </w:r>
      <w:r w:rsidR="001C711A">
        <w:rPr>
          <w:iCs/>
        </w:rPr>
        <w:t>Акт</w:t>
      </w:r>
      <w:r w:rsidRPr="000950CB">
        <w:rPr>
          <w:iCs/>
        </w:rPr>
        <w:t xml:space="preserve"> или</w:t>
      </w:r>
      <w:r w:rsidR="001C711A">
        <w:rPr>
          <w:iCs/>
        </w:rPr>
        <w:t xml:space="preserve"> направляет Исполнителю</w:t>
      </w:r>
      <w:r w:rsidRPr="000950CB">
        <w:rPr>
          <w:iCs/>
        </w:rPr>
        <w:t xml:space="preserve"> мотивированный отказ от </w:t>
      </w:r>
      <w:r w:rsidR="001C711A">
        <w:rPr>
          <w:iCs/>
        </w:rPr>
        <w:t xml:space="preserve">его </w:t>
      </w:r>
      <w:r w:rsidRPr="000950CB">
        <w:rPr>
          <w:iCs/>
        </w:rPr>
        <w:t>подписания с указанием причин такого отказа</w:t>
      </w:r>
      <w:r w:rsidRPr="000950CB">
        <w:t>.</w:t>
      </w:r>
    </w:p>
    <w:p w14:paraId="2A669EC2" w14:textId="5CE77D9F" w:rsidR="00885550" w:rsidRPr="000950CB" w:rsidRDefault="00DA1FEA" w:rsidP="00885550">
      <w:pPr>
        <w:widowControl w:val="0"/>
        <w:autoSpaceDE w:val="0"/>
        <w:autoSpaceDN w:val="0"/>
        <w:ind w:firstLine="709"/>
        <w:jc w:val="both"/>
      </w:pPr>
      <w:r w:rsidRPr="000950CB">
        <w:t xml:space="preserve">6.6.1. В случае получения в соответствии с п. 6.6 контракта мотивированного отказа от подписания </w:t>
      </w:r>
      <w:r w:rsidR="001C711A">
        <w:t>Акта Исполнитель</w:t>
      </w:r>
      <w:r w:rsidRPr="000950CB">
        <w:t xml:space="preserve"> вправе устранить причины, указанные в таком мотивированном отказе, и направить Заказчику документ о приемке в порядке, предусмотренном п. 5.4, п. 5.5 контракта;</w:t>
      </w:r>
    </w:p>
    <w:p w14:paraId="3DE5480D" w14:textId="6BFEA5D2" w:rsidR="00AD0679" w:rsidRPr="000950CB" w:rsidRDefault="00DA1FEA" w:rsidP="00AD0679">
      <w:pPr>
        <w:tabs>
          <w:tab w:val="left" w:pos="709"/>
        </w:tabs>
        <w:autoSpaceDE w:val="0"/>
        <w:autoSpaceDN w:val="0"/>
        <w:adjustRightInd w:val="0"/>
        <w:ind w:firstLine="709"/>
        <w:jc w:val="both"/>
        <w:rPr>
          <w:color w:val="000000"/>
        </w:rPr>
      </w:pPr>
      <w:r w:rsidRPr="000950CB">
        <w:rPr>
          <w:color w:val="000000"/>
        </w:rPr>
        <w:t>6.7. Товар</w:t>
      </w:r>
      <w:r w:rsidR="001C711A">
        <w:rPr>
          <w:color w:val="000000"/>
        </w:rPr>
        <w:t xml:space="preserve"> и (или) Работы</w:t>
      </w:r>
      <w:r w:rsidRPr="000950CB">
        <w:rPr>
          <w:color w:val="000000"/>
        </w:rPr>
        <w:t>, не соответствующи</w:t>
      </w:r>
      <w:r w:rsidR="001C711A">
        <w:rPr>
          <w:color w:val="000000"/>
        </w:rPr>
        <w:t>е</w:t>
      </w:r>
      <w:r w:rsidRPr="000950CB">
        <w:rPr>
          <w:color w:val="000000"/>
        </w:rPr>
        <w:t xml:space="preserve"> по качеству условиям настоящего контракта, счита</w:t>
      </w:r>
      <w:r w:rsidR="001C711A">
        <w:rPr>
          <w:color w:val="000000"/>
        </w:rPr>
        <w:t>ю</w:t>
      </w:r>
      <w:r w:rsidRPr="000950CB">
        <w:rPr>
          <w:color w:val="000000"/>
        </w:rPr>
        <w:t>тся не поставленным</w:t>
      </w:r>
      <w:r w:rsidR="001C711A">
        <w:rPr>
          <w:color w:val="000000"/>
        </w:rPr>
        <w:t xml:space="preserve"> и (или) невыполненными</w:t>
      </w:r>
      <w:r w:rsidRPr="000950CB">
        <w:rPr>
          <w:color w:val="000000"/>
        </w:rPr>
        <w:t xml:space="preserve">. </w:t>
      </w:r>
    </w:p>
    <w:p w14:paraId="2009F0D1" w14:textId="761296D8" w:rsidR="00AD0679" w:rsidRPr="000950CB" w:rsidRDefault="00DA1FEA" w:rsidP="00751644">
      <w:pPr>
        <w:tabs>
          <w:tab w:val="left" w:pos="709"/>
        </w:tabs>
        <w:autoSpaceDE w:val="0"/>
        <w:autoSpaceDN w:val="0"/>
        <w:adjustRightInd w:val="0"/>
        <w:ind w:firstLine="709"/>
        <w:jc w:val="both"/>
      </w:pPr>
      <w:r w:rsidRPr="000950CB">
        <w:t xml:space="preserve">6.8. </w:t>
      </w:r>
      <w:r w:rsidRPr="000950CB">
        <w:rPr>
          <w:color w:val="000000"/>
        </w:rPr>
        <w:t>Расходы, связанные с возвратом Товара ненадлежащего качества</w:t>
      </w:r>
      <w:r w:rsidR="001C711A">
        <w:rPr>
          <w:color w:val="000000"/>
        </w:rPr>
        <w:t xml:space="preserve"> и устранением недостатков Работ</w:t>
      </w:r>
      <w:r w:rsidRPr="000950CB">
        <w:rPr>
          <w:color w:val="000000"/>
        </w:rPr>
        <w:t xml:space="preserve">, осуществляются за счет средств </w:t>
      </w:r>
      <w:r w:rsidR="001C711A">
        <w:rPr>
          <w:color w:val="000000"/>
        </w:rPr>
        <w:t>Исполнителя</w:t>
      </w:r>
      <w:r w:rsidRPr="000950CB">
        <w:rPr>
          <w:color w:val="000000"/>
        </w:rPr>
        <w:t>.</w:t>
      </w:r>
    </w:p>
    <w:p w14:paraId="38685074" w14:textId="0636D475" w:rsidR="00AD0679" w:rsidRPr="000950CB" w:rsidRDefault="00DA1FEA" w:rsidP="00AD0679">
      <w:pPr>
        <w:widowControl w:val="0"/>
        <w:autoSpaceDE w:val="0"/>
        <w:autoSpaceDN w:val="0"/>
        <w:adjustRightInd w:val="0"/>
        <w:ind w:firstLine="709"/>
        <w:jc w:val="both"/>
      </w:pPr>
      <w:r w:rsidRPr="000950CB">
        <w:t xml:space="preserve">6.9. Датой приемки </w:t>
      </w:r>
      <w:r w:rsidR="001C711A">
        <w:t>Работ считается дата подписания Акта Заказчиком</w:t>
      </w:r>
      <w:r w:rsidRPr="000950CB">
        <w:t xml:space="preserve">. </w:t>
      </w:r>
    </w:p>
    <w:p w14:paraId="5870D7CF" w14:textId="77777777" w:rsidR="008F3655" w:rsidRPr="000950CB" w:rsidRDefault="0087454E" w:rsidP="0091328C">
      <w:pPr>
        <w:tabs>
          <w:tab w:val="left" w:pos="709"/>
        </w:tabs>
        <w:autoSpaceDE w:val="0"/>
        <w:autoSpaceDN w:val="0"/>
        <w:adjustRightInd w:val="0"/>
        <w:ind w:firstLine="709"/>
        <w:jc w:val="both"/>
        <w:rPr>
          <w:color w:val="000000" w:themeColor="text1"/>
        </w:rPr>
      </w:pPr>
    </w:p>
    <w:p w14:paraId="7C140D11" w14:textId="77777777" w:rsidR="0077221E" w:rsidRPr="000950CB" w:rsidRDefault="00DA1FEA" w:rsidP="002405F7">
      <w:pPr>
        <w:tabs>
          <w:tab w:val="left" w:pos="709"/>
        </w:tabs>
        <w:autoSpaceDE w:val="0"/>
        <w:autoSpaceDN w:val="0"/>
        <w:adjustRightInd w:val="0"/>
        <w:jc w:val="center"/>
        <w:rPr>
          <w:color w:val="000000" w:themeColor="text1"/>
        </w:rPr>
      </w:pPr>
      <w:r w:rsidRPr="000950CB">
        <w:rPr>
          <w:b/>
          <w:color w:val="000000" w:themeColor="text1"/>
        </w:rPr>
        <w:t>7. ГАРАНТИЙНЫЕ ОБЯЗАТЕЛЬСТВА</w:t>
      </w:r>
      <w:r w:rsidRPr="000950CB">
        <w:rPr>
          <w:color w:val="000000" w:themeColor="text1"/>
        </w:rPr>
        <w:t xml:space="preserve"> </w:t>
      </w:r>
    </w:p>
    <w:p w14:paraId="28464275" w14:textId="32C36BE1" w:rsidR="008F3655" w:rsidRPr="000950CB" w:rsidRDefault="00DA1FEA" w:rsidP="008F3655">
      <w:pPr>
        <w:tabs>
          <w:tab w:val="left" w:pos="709"/>
        </w:tabs>
        <w:autoSpaceDE w:val="0"/>
        <w:autoSpaceDN w:val="0"/>
        <w:adjustRightInd w:val="0"/>
        <w:ind w:firstLine="709"/>
        <w:jc w:val="both"/>
        <w:rPr>
          <w:color w:val="000000" w:themeColor="text1"/>
        </w:rPr>
      </w:pPr>
      <w:r w:rsidRPr="000950CB">
        <w:rPr>
          <w:color w:val="000000" w:themeColor="text1"/>
        </w:rPr>
        <w:t xml:space="preserve">7.1.  </w:t>
      </w:r>
      <w:r w:rsidR="001A2106">
        <w:rPr>
          <w:color w:val="000000" w:themeColor="text1"/>
        </w:rPr>
        <w:t>Исполнитель</w:t>
      </w:r>
      <w:r w:rsidRPr="000950CB">
        <w:rPr>
          <w:color w:val="000000" w:themeColor="text1"/>
        </w:rPr>
        <w:t xml:space="preserve"> гарантирует качество и безопасность поставл</w:t>
      </w:r>
      <w:r w:rsidR="001A2106">
        <w:rPr>
          <w:color w:val="000000" w:themeColor="text1"/>
        </w:rPr>
        <w:t>енных материалов и выполненных Работ</w:t>
      </w:r>
      <w:r w:rsidRPr="000950CB">
        <w:rPr>
          <w:color w:val="000000" w:themeColor="text1"/>
        </w:rPr>
        <w:t xml:space="preserve">, в соответствии с настоящим контрактом,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w:t>
      </w:r>
    </w:p>
    <w:p w14:paraId="2A7050F5" w14:textId="36DD9B52" w:rsidR="008F3655" w:rsidRDefault="00DA1FEA" w:rsidP="00B64520">
      <w:pPr>
        <w:tabs>
          <w:tab w:val="left" w:pos="709"/>
        </w:tabs>
        <w:ind w:firstLine="709"/>
        <w:jc w:val="both"/>
        <w:rPr>
          <w:color w:val="000000" w:themeColor="text1"/>
        </w:rPr>
      </w:pPr>
      <w:r w:rsidRPr="000950CB">
        <w:rPr>
          <w:color w:val="000000" w:themeColor="text1"/>
        </w:rPr>
        <w:t xml:space="preserve">7.2. </w:t>
      </w:r>
      <w:r w:rsidR="001A2106">
        <w:rPr>
          <w:color w:val="000000" w:themeColor="text1"/>
        </w:rPr>
        <w:t>Исполнитель</w:t>
      </w:r>
      <w:r w:rsidRPr="000950CB">
        <w:rPr>
          <w:color w:val="000000" w:themeColor="text1"/>
        </w:rPr>
        <w:t xml:space="preserve"> гарантирует, что поставляемы</w:t>
      </w:r>
      <w:r w:rsidR="001A2106">
        <w:rPr>
          <w:color w:val="000000" w:themeColor="text1"/>
        </w:rPr>
        <w:t xml:space="preserve">е материалы </w:t>
      </w:r>
      <w:r w:rsidRPr="000950CB">
        <w:rPr>
          <w:color w:val="000000" w:themeColor="text1"/>
        </w:rPr>
        <w:t>свобод</w:t>
      </w:r>
      <w:r w:rsidR="001A2106">
        <w:rPr>
          <w:color w:val="000000" w:themeColor="text1"/>
        </w:rPr>
        <w:t>ны</w:t>
      </w:r>
      <w:r w:rsidRPr="000950CB">
        <w:rPr>
          <w:color w:val="000000" w:themeColor="text1"/>
        </w:rPr>
        <w:t xml:space="preserve"> от прав третьих лиц, не явля</w:t>
      </w:r>
      <w:r w:rsidR="001A2106">
        <w:rPr>
          <w:color w:val="000000" w:themeColor="text1"/>
        </w:rPr>
        <w:t>ю</w:t>
      </w:r>
      <w:r w:rsidRPr="000950CB">
        <w:rPr>
          <w:color w:val="000000" w:themeColor="text1"/>
        </w:rPr>
        <w:t>тся предметом спора, не находится в залоге, под арестом или иным обременением, а также гарантирует, что к Заказчику не будут применены меры материальной ответственности по искам третьих лиц в отношении нарушения патентных прав, а также прав на использование торговой марки или промышленных образцов, связанных с использованием Товара или любой их части в Российской Федерации.</w:t>
      </w:r>
    </w:p>
    <w:p w14:paraId="66522325" w14:textId="08746FB6" w:rsidR="00690D5D" w:rsidRPr="00690D5D" w:rsidRDefault="00690D5D" w:rsidP="00690D5D">
      <w:pPr>
        <w:pStyle w:val="af2"/>
        <w:tabs>
          <w:tab w:val="left" w:pos="851"/>
        </w:tabs>
        <w:spacing w:before="0" w:after="0"/>
        <w:ind w:firstLine="709"/>
        <w:contextualSpacing/>
        <w:jc w:val="both"/>
        <w:rPr>
          <w:bCs/>
        </w:rPr>
      </w:pPr>
      <w:r w:rsidRPr="00690D5D">
        <w:rPr>
          <w:color w:val="000000" w:themeColor="text1"/>
        </w:rPr>
        <w:t>7.3. Гарантийный срок на</w:t>
      </w:r>
      <w:r w:rsidR="001A2106">
        <w:rPr>
          <w:color w:val="000000" w:themeColor="text1"/>
        </w:rPr>
        <w:t xml:space="preserve"> использованные и поставленные Исполнителем материалы и выполненные Работы </w:t>
      </w:r>
      <w:r w:rsidRPr="00690D5D">
        <w:rPr>
          <w:color w:val="000000" w:themeColor="text1"/>
        </w:rPr>
        <w:t xml:space="preserve">устанавливается равным </w:t>
      </w:r>
      <w:r w:rsidRPr="00690D5D">
        <w:rPr>
          <w:bCs/>
        </w:rPr>
        <w:t xml:space="preserve">не менее 12 месяцев с момента подписания </w:t>
      </w:r>
      <w:r w:rsidR="001A2106">
        <w:rPr>
          <w:bCs/>
        </w:rPr>
        <w:t>А</w:t>
      </w:r>
      <w:r w:rsidRPr="00690D5D">
        <w:rPr>
          <w:bCs/>
        </w:rPr>
        <w:t>кт</w:t>
      </w:r>
      <w:r w:rsidR="001A2106">
        <w:rPr>
          <w:bCs/>
        </w:rPr>
        <w:t>а сдачи-приёмки работ</w:t>
      </w:r>
      <w:r>
        <w:rPr>
          <w:bCs/>
        </w:rPr>
        <w:t xml:space="preserve">, но в любом случае не менее срока, установленного производителем </w:t>
      </w:r>
      <w:r w:rsidR="001A2106">
        <w:rPr>
          <w:bCs/>
        </w:rPr>
        <w:t>материалов</w:t>
      </w:r>
      <w:r w:rsidRPr="00690D5D">
        <w:rPr>
          <w:bCs/>
        </w:rPr>
        <w:t>.</w:t>
      </w:r>
    </w:p>
    <w:p w14:paraId="31DE814D" w14:textId="77777777" w:rsidR="00B2017D" w:rsidRPr="000950CB" w:rsidRDefault="0087454E" w:rsidP="00B2017D">
      <w:pPr>
        <w:ind w:firstLine="708"/>
        <w:jc w:val="both"/>
      </w:pPr>
    </w:p>
    <w:p w14:paraId="40132696" w14:textId="77777777" w:rsidR="00B2017D" w:rsidRPr="000950CB" w:rsidRDefault="00DA1FEA" w:rsidP="00B2017D">
      <w:pPr>
        <w:ind w:firstLine="708"/>
        <w:jc w:val="center"/>
      </w:pPr>
      <w:r w:rsidRPr="000950CB">
        <w:rPr>
          <w:b/>
        </w:rPr>
        <w:t>8. ОБЕСПЕЧЕНИЕ ИСПОЛНЕНИЯ КОНТРАКТА</w:t>
      </w:r>
    </w:p>
    <w:p w14:paraId="7B8225B1" w14:textId="01F2C56C" w:rsidR="00262E5D" w:rsidRPr="000950CB" w:rsidRDefault="00DA1FEA" w:rsidP="00690D5D">
      <w:pPr>
        <w:ind w:firstLine="708"/>
        <w:jc w:val="both"/>
        <w:rPr>
          <w:rFonts w:eastAsia="Calibri"/>
        </w:rPr>
      </w:pPr>
      <w:r w:rsidRPr="000950CB">
        <w:rPr>
          <w:rFonts w:eastAsiaTheme="minorHAnsi"/>
        </w:rPr>
        <w:t xml:space="preserve">8.1. </w:t>
      </w:r>
      <w:r w:rsidR="00690D5D">
        <w:t>Требование об обеспечении исполнения Контракта не установлено.</w:t>
      </w:r>
    </w:p>
    <w:p w14:paraId="79741EFE" w14:textId="77777777" w:rsidR="00690D5D" w:rsidRDefault="00690D5D" w:rsidP="002405F7">
      <w:pPr>
        <w:tabs>
          <w:tab w:val="left" w:pos="709"/>
        </w:tabs>
        <w:jc w:val="center"/>
        <w:outlineLvl w:val="0"/>
        <w:rPr>
          <w:b/>
          <w:bCs/>
          <w:color w:val="000000" w:themeColor="text1"/>
        </w:rPr>
      </w:pPr>
    </w:p>
    <w:p w14:paraId="4AECDF3A" w14:textId="598C610D" w:rsidR="0077221E" w:rsidRPr="000950CB" w:rsidRDefault="00DA1FEA" w:rsidP="002405F7">
      <w:pPr>
        <w:tabs>
          <w:tab w:val="left" w:pos="709"/>
        </w:tabs>
        <w:jc w:val="center"/>
        <w:outlineLvl w:val="0"/>
        <w:rPr>
          <w:b/>
          <w:color w:val="000000" w:themeColor="text1"/>
        </w:rPr>
      </w:pPr>
      <w:r w:rsidRPr="000950CB">
        <w:rPr>
          <w:b/>
          <w:bCs/>
          <w:color w:val="000000" w:themeColor="text1"/>
        </w:rPr>
        <w:t xml:space="preserve">9. </w:t>
      </w:r>
      <w:r w:rsidRPr="000950CB">
        <w:rPr>
          <w:b/>
          <w:color w:val="000000" w:themeColor="text1"/>
        </w:rPr>
        <w:t>ОТВЕТСТВЕННОСТЬ СТОРОН</w:t>
      </w:r>
    </w:p>
    <w:p w14:paraId="7C3C8B82" w14:textId="77777777" w:rsidR="00721D4B" w:rsidRPr="000950CB" w:rsidRDefault="00DA1FEA" w:rsidP="00721D4B">
      <w:pPr>
        <w:tabs>
          <w:tab w:val="left" w:pos="709"/>
        </w:tabs>
        <w:autoSpaceDE w:val="0"/>
        <w:autoSpaceDN w:val="0"/>
        <w:adjustRightInd w:val="0"/>
        <w:ind w:firstLine="709"/>
        <w:jc w:val="both"/>
        <w:rPr>
          <w:color w:val="000000" w:themeColor="text1"/>
        </w:rPr>
      </w:pPr>
      <w:r w:rsidRPr="000950CB">
        <w:rPr>
          <w:color w:val="000000" w:themeColor="text1"/>
        </w:rPr>
        <w:t>9.1. За неисполнение или ненадлежащее исполнение своих обязательств по настоящему контракту Стороны несут ответственность в соответствии с действующим законодательством Российской Федерации.</w:t>
      </w:r>
    </w:p>
    <w:p w14:paraId="39C0F975" w14:textId="59590064" w:rsidR="00721D4B" w:rsidRPr="000950CB" w:rsidRDefault="00DA1FEA" w:rsidP="00721D4B">
      <w:pPr>
        <w:tabs>
          <w:tab w:val="left" w:pos="709"/>
        </w:tabs>
        <w:autoSpaceDE w:val="0"/>
        <w:autoSpaceDN w:val="0"/>
        <w:adjustRightInd w:val="0"/>
        <w:ind w:firstLine="709"/>
        <w:jc w:val="both"/>
        <w:rPr>
          <w:color w:val="000000" w:themeColor="text1"/>
        </w:rPr>
      </w:pPr>
      <w:r w:rsidRPr="000950CB">
        <w:rPr>
          <w:color w:val="000000" w:themeColor="text1"/>
        </w:rPr>
        <w:t xml:space="preserve">9.2.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w:t>
      </w:r>
      <w:r w:rsidRPr="000950CB">
        <w:rPr>
          <w:color w:val="000000" w:themeColor="text1"/>
        </w:rPr>
        <w:lastRenderedPageBreak/>
        <w:t xml:space="preserve">обязательств, предусмотренных контрактом, </w:t>
      </w:r>
      <w:r w:rsidR="001A2106">
        <w:rPr>
          <w:color w:val="000000" w:themeColor="text1"/>
        </w:rPr>
        <w:t>Исполнитель</w:t>
      </w:r>
      <w:r w:rsidRPr="000950CB">
        <w:rPr>
          <w:color w:val="000000" w:themeColor="text1"/>
        </w:rPr>
        <w:t xml:space="preserve"> вправе потребовать уплаты неустоек (штрафов, пеней).</w:t>
      </w:r>
    </w:p>
    <w:p w14:paraId="3B2EC177" w14:textId="77777777" w:rsidR="008609C1" w:rsidRPr="000950CB" w:rsidRDefault="00DA1FEA" w:rsidP="008609C1">
      <w:pPr>
        <w:tabs>
          <w:tab w:val="left" w:pos="709"/>
        </w:tabs>
        <w:autoSpaceDE w:val="0"/>
        <w:autoSpaceDN w:val="0"/>
        <w:adjustRightInd w:val="0"/>
        <w:ind w:firstLine="709"/>
        <w:jc w:val="both"/>
        <w:rPr>
          <w:color w:val="000000" w:themeColor="text1"/>
        </w:rPr>
      </w:pPr>
      <w:r w:rsidRPr="000950CB">
        <w:rPr>
          <w:color w:val="000000" w:themeColor="text1"/>
        </w:rPr>
        <w:t xml:space="preserve">9.2.1. Пеня начисляется за каждый день просрочки исполнения Заказчиком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0BC0C268" w14:textId="77777777" w:rsidR="004F453E" w:rsidRPr="000950CB" w:rsidRDefault="00DA1FEA" w:rsidP="004F453E">
      <w:pPr>
        <w:autoSpaceDE w:val="0"/>
        <w:autoSpaceDN w:val="0"/>
        <w:adjustRightInd w:val="0"/>
        <w:ind w:firstLine="709"/>
        <w:jc w:val="both"/>
        <w:rPr>
          <w:rFonts w:eastAsia="Calibri"/>
          <w:color w:val="000000" w:themeColor="text1"/>
          <w:lang w:eastAsia="en-US"/>
        </w:rPr>
      </w:pPr>
      <w:r w:rsidRPr="000950CB">
        <w:rPr>
          <w:color w:val="000000" w:themeColor="text1"/>
        </w:rPr>
        <w:t xml:space="preserve">9.2.2. Штрафы начисляются за ненадлежащее исполнение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w:t>
      </w:r>
    </w:p>
    <w:p w14:paraId="7CEED0E4" w14:textId="77777777" w:rsidR="008609C1" w:rsidRPr="000950CB" w:rsidRDefault="00DA1FEA" w:rsidP="00DA7774">
      <w:pPr>
        <w:autoSpaceDE w:val="0"/>
        <w:autoSpaceDN w:val="0"/>
        <w:adjustRightInd w:val="0"/>
        <w:ind w:firstLine="709"/>
        <w:jc w:val="both"/>
        <w:rPr>
          <w:rFonts w:eastAsia="Calibri"/>
          <w:color w:val="000000" w:themeColor="text1"/>
          <w:lang w:eastAsia="en-US"/>
        </w:rPr>
      </w:pPr>
      <w:r w:rsidRPr="000950CB">
        <w:t xml:space="preserve">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размер штрафа устанавливается в размере </w:t>
      </w:r>
      <w:r w:rsidRPr="00BB41A5">
        <w:rPr>
          <w:highlight w:val="yellow"/>
        </w:rPr>
        <w:t>_________</w:t>
      </w:r>
      <w:r w:rsidRPr="000950CB">
        <w:t xml:space="preserve"> </w:t>
      </w:r>
      <w:r>
        <w:rPr>
          <w:vertAlign w:val="superscript"/>
        </w:rPr>
        <w:footnoteReference w:id="10"/>
      </w:r>
    </w:p>
    <w:p w14:paraId="70D0B51C" w14:textId="1E745072" w:rsidR="008609C1" w:rsidRPr="000950CB" w:rsidRDefault="00DA1FEA" w:rsidP="008609C1">
      <w:pPr>
        <w:tabs>
          <w:tab w:val="left" w:pos="709"/>
        </w:tabs>
        <w:autoSpaceDE w:val="0"/>
        <w:autoSpaceDN w:val="0"/>
        <w:adjustRightInd w:val="0"/>
        <w:ind w:firstLine="709"/>
        <w:jc w:val="both"/>
        <w:rPr>
          <w:color w:val="000000" w:themeColor="text1"/>
        </w:rPr>
      </w:pPr>
      <w:r w:rsidRPr="000950CB">
        <w:rPr>
          <w:color w:val="000000" w:themeColor="text1"/>
        </w:rPr>
        <w:t xml:space="preserve">9.3. В случае просрочки исполнения </w:t>
      </w:r>
      <w:r w:rsidR="001A2106">
        <w:rPr>
          <w:color w:val="000000" w:themeColor="text1"/>
        </w:rPr>
        <w:t>Исполнителем</w:t>
      </w:r>
      <w:r w:rsidRPr="000950CB">
        <w:rPr>
          <w:color w:val="000000" w:themeColor="text1"/>
        </w:rPr>
        <w:t xml:space="preserve"> обязательств, предусмотренных настоящим контрактом, а также в иных случаях неисполнения или ненадлежащего исполнения </w:t>
      </w:r>
      <w:r w:rsidR="001A2106">
        <w:rPr>
          <w:color w:val="000000" w:themeColor="text1"/>
        </w:rPr>
        <w:t>Исполнителем</w:t>
      </w:r>
      <w:r w:rsidRPr="000950CB">
        <w:rPr>
          <w:color w:val="000000" w:themeColor="text1"/>
        </w:rPr>
        <w:t xml:space="preserve"> обязательств, предусмотренных настоящим контрактом, </w:t>
      </w:r>
      <w:r w:rsidR="001A2106">
        <w:rPr>
          <w:color w:val="000000" w:themeColor="text1"/>
        </w:rPr>
        <w:t>Исполнитель</w:t>
      </w:r>
      <w:r w:rsidRPr="000950CB">
        <w:rPr>
          <w:color w:val="000000" w:themeColor="text1"/>
        </w:rPr>
        <w:t xml:space="preserve"> уплачивает Заказчику неустойку (штраф, пени).</w:t>
      </w:r>
    </w:p>
    <w:p w14:paraId="11C0DDCC" w14:textId="4209DE7B" w:rsidR="00B73679" w:rsidRPr="000950CB" w:rsidRDefault="00DA1FEA" w:rsidP="00B73679">
      <w:pPr>
        <w:tabs>
          <w:tab w:val="left" w:pos="709"/>
        </w:tabs>
        <w:autoSpaceDE w:val="0"/>
        <w:autoSpaceDN w:val="0"/>
        <w:adjustRightInd w:val="0"/>
        <w:ind w:firstLine="709"/>
        <w:jc w:val="both"/>
        <w:rPr>
          <w:color w:val="000000" w:themeColor="text1"/>
        </w:rPr>
      </w:pPr>
      <w:bookmarkStart w:id="3" w:name="OLE_LINK30"/>
      <w:bookmarkStart w:id="4" w:name="OLE_LINK31"/>
      <w:bookmarkStart w:id="5" w:name="OLE_LINK32"/>
      <w:bookmarkEnd w:id="3"/>
      <w:bookmarkEnd w:id="4"/>
      <w:bookmarkEnd w:id="5"/>
      <w:r w:rsidRPr="000950CB">
        <w:t xml:space="preserve">9.3.1. Пеня начисляется за каждый день просрочки исполнения </w:t>
      </w:r>
      <w:r w:rsidR="001A2106">
        <w:t>Исполнителем</w:t>
      </w:r>
      <w:r w:rsidRPr="000950CB">
        <w:t xml:space="preserve"> обязательства, предусмотренного настоящим контрактом, в том числе </w:t>
      </w:r>
      <w:r w:rsidRPr="000950CB">
        <w:rPr>
          <w:rFonts w:eastAsia="Calibri"/>
          <w:lang w:eastAsia="en-US"/>
        </w:rPr>
        <w:t xml:space="preserve">просрочки исполнения </w:t>
      </w:r>
      <w:r w:rsidR="001A2106">
        <w:rPr>
          <w:rFonts w:eastAsia="Calibri"/>
          <w:lang w:eastAsia="en-US"/>
        </w:rPr>
        <w:t>Исполнителем</w:t>
      </w:r>
      <w:r w:rsidRPr="000950CB">
        <w:rPr>
          <w:rFonts w:eastAsia="Calibri"/>
          <w:lang w:eastAsia="en-US"/>
        </w:rPr>
        <w:t xml:space="preserve"> обязательства, предусмотренного пунктом 4.4.5 настоящего контракта,</w:t>
      </w:r>
      <w:r w:rsidRPr="000950CB">
        <w:t xml:space="preserve"> </w:t>
      </w:r>
      <w:r w:rsidRPr="000950CB">
        <w:rPr>
          <w:rFonts w:eastAsia="Calibri"/>
          <w:lang w:eastAsia="en-US"/>
        </w:rPr>
        <w:t xml:space="preserve">начиная со дня, следующего после дня истечения установленного контрактом срока исполнения обязательства, и устанавливается </w:t>
      </w:r>
      <w:r w:rsidRPr="000950CB">
        <w:t xml:space="preserve">в размере одной трехсотой  действующей на дату уплаты пени ключевой ставки Центрального банка Российской Федерации от цены настоящего контракта </w:t>
      </w:r>
      <w:r w:rsidRPr="000950CB">
        <w:rPr>
          <w:rFonts w:eastAsia="Calibri"/>
          <w:lang w:eastAsia="en-US"/>
        </w:rPr>
        <w:t>(отдельного этапа исполнения контракта)</w:t>
      </w:r>
      <w:r w:rsidRPr="000950CB">
        <w:t>, уменьшенной на сумму, пропорциональную объему обязательств, предусмотренных настоящим контрактом</w:t>
      </w:r>
      <w:r w:rsidRPr="000950CB">
        <w:rPr>
          <w:rFonts w:eastAsia="Calibri"/>
          <w:lang w:eastAsia="en-US"/>
        </w:rPr>
        <w:t>(соответствующим отдельным этапом исполнения контракта)</w:t>
      </w:r>
      <w:r w:rsidRPr="000950CB">
        <w:t xml:space="preserve"> и фактически исполненных </w:t>
      </w:r>
      <w:r w:rsidR="001A2106">
        <w:t>Исполнителем</w:t>
      </w:r>
      <w:r w:rsidRPr="000950CB">
        <w:t>, за исключением случаев, если законодательством РФ установлен иной порядок начисления пени.</w:t>
      </w:r>
    </w:p>
    <w:p w14:paraId="2F09A0DE" w14:textId="77FFDAE6" w:rsidR="0081763C" w:rsidRPr="000950CB" w:rsidRDefault="00DA1FEA" w:rsidP="0081763C">
      <w:pPr>
        <w:autoSpaceDE w:val="0"/>
        <w:autoSpaceDN w:val="0"/>
        <w:adjustRightInd w:val="0"/>
        <w:ind w:firstLine="709"/>
        <w:jc w:val="both"/>
        <w:rPr>
          <w:rFonts w:eastAsia="Calibri"/>
          <w:color w:val="000000" w:themeColor="text1"/>
          <w:lang w:eastAsia="en-US"/>
        </w:rPr>
      </w:pPr>
      <w:r w:rsidRPr="000950CB">
        <w:rPr>
          <w:rFonts w:eastAsia="Calibri"/>
          <w:color w:val="000000" w:themeColor="text1"/>
          <w:lang w:eastAsia="en-US"/>
        </w:rPr>
        <w:t xml:space="preserve">9.3.2. Штрафы начисляются за неисполнение или ненадлежащее исполнение </w:t>
      </w:r>
      <w:r w:rsidR="001A2106">
        <w:rPr>
          <w:rFonts w:eastAsia="Calibri"/>
          <w:color w:val="000000" w:themeColor="text1"/>
          <w:lang w:eastAsia="en-US"/>
        </w:rPr>
        <w:t>исполнителем</w:t>
      </w:r>
      <w:r w:rsidRPr="000950CB">
        <w:rPr>
          <w:rFonts w:eastAsia="Calibri"/>
          <w:color w:val="000000" w:themeColor="text1"/>
          <w:lang w:eastAsia="en-US"/>
        </w:rPr>
        <w:t xml:space="preserve"> обязательств, предусмотренных настоящим контрактом, за исключением просрочки исполнения </w:t>
      </w:r>
      <w:r w:rsidR="001A2106">
        <w:rPr>
          <w:rFonts w:eastAsia="Calibri"/>
          <w:color w:val="000000" w:themeColor="text1"/>
          <w:lang w:eastAsia="en-US"/>
        </w:rPr>
        <w:t>Исполнителем</w:t>
      </w:r>
      <w:r w:rsidRPr="000950CB">
        <w:rPr>
          <w:rFonts w:eastAsia="Calibri"/>
          <w:color w:val="000000" w:themeColor="text1"/>
          <w:lang w:eastAsia="en-US"/>
        </w:rPr>
        <w:t xml:space="preserve"> обязательств, предусмотренных настоящим контрактом.</w:t>
      </w:r>
      <w:r w:rsidRPr="000950CB">
        <w:rPr>
          <w:color w:val="FFFFFF" w:themeColor="background1"/>
          <w:vertAlign w:val="superscript"/>
        </w:rPr>
        <w:t xml:space="preserve"> </w:t>
      </w:r>
      <w:r>
        <w:rPr>
          <w:color w:val="FFFFFF" w:themeColor="background1"/>
          <w:vertAlign w:val="superscript"/>
        </w:rPr>
        <w:footnoteReference w:id="11"/>
      </w:r>
      <w:r w:rsidRPr="000950CB">
        <w:rPr>
          <w:color w:val="FFFFFF" w:themeColor="background1"/>
          <w:vertAlign w:val="superscript"/>
        </w:rPr>
        <w:t xml:space="preserve"> </w:t>
      </w:r>
    </w:p>
    <w:p w14:paraId="1F6D429C" w14:textId="27F5DA54" w:rsidR="008609C1" w:rsidRPr="000950CB" w:rsidRDefault="00DA1FEA" w:rsidP="0081763C">
      <w:pPr>
        <w:autoSpaceDE w:val="0"/>
        <w:autoSpaceDN w:val="0"/>
        <w:adjustRightInd w:val="0"/>
        <w:ind w:firstLine="709"/>
        <w:jc w:val="both"/>
        <w:rPr>
          <w:noProof/>
        </w:rPr>
      </w:pPr>
      <w:r w:rsidRPr="000950CB">
        <w:rPr>
          <w:rFonts w:eastAsia="Calibri"/>
          <w:lang w:eastAsia="en-US"/>
        </w:rPr>
        <w:lastRenderedPageBreak/>
        <w:t xml:space="preserve">9.3.3. За каждый факт неисполнения или ненадлежащего исполнения </w:t>
      </w:r>
      <w:r w:rsidR="001A2106">
        <w:rPr>
          <w:rFonts w:eastAsia="Calibri"/>
          <w:lang w:eastAsia="en-US"/>
        </w:rPr>
        <w:t>Исполнителем</w:t>
      </w:r>
      <w:r w:rsidRPr="000950CB">
        <w:rPr>
          <w:rFonts w:eastAsia="Calibri"/>
          <w:lang w:eastAsia="en-US"/>
        </w:rPr>
        <w:t xml:space="preserve"> обязательств, предусмотренных настоящим контрактом, за исключением просрочки исполнения обязательств, предусмотренных настоящим контрактом, размер штрафа устанавливается в размере </w:t>
      </w:r>
      <w:r w:rsidRPr="00BB41A5">
        <w:rPr>
          <w:rFonts w:eastAsia="Calibri"/>
          <w:highlight w:val="yellow"/>
          <w:lang w:eastAsia="en-US"/>
        </w:rPr>
        <w:t>_____</w:t>
      </w:r>
      <w:r w:rsidRPr="000950CB">
        <w:rPr>
          <w:rFonts w:eastAsia="Calibri"/>
          <w:vertAlign w:val="superscript"/>
          <w:lang w:eastAsia="en-US"/>
        </w:rPr>
        <w:t>10</w:t>
      </w:r>
      <w:r w:rsidRPr="000950CB">
        <w:rPr>
          <w:rFonts w:eastAsia="Calibri"/>
          <w:lang w:eastAsia="en-US"/>
        </w:rPr>
        <w:t xml:space="preserve"> процентов цены контракта (этапа) (за исключением случаев, предусмотренных пунктами 9.3.4, 9.3.5 настоящего контракта).</w:t>
      </w:r>
      <w:r w:rsidRPr="000950CB">
        <w:rPr>
          <w:rFonts w:eastAsia="Calibri"/>
          <w:noProof/>
        </w:rPr>
        <w:t xml:space="preserve"> </w:t>
      </w:r>
    </w:p>
    <w:p w14:paraId="3DA12BF8" w14:textId="628FD4C8" w:rsidR="00DA7774" w:rsidRPr="000950CB" w:rsidRDefault="00DA1FEA" w:rsidP="004F453E">
      <w:pPr>
        <w:autoSpaceDE w:val="0"/>
        <w:autoSpaceDN w:val="0"/>
        <w:adjustRightInd w:val="0"/>
        <w:ind w:firstLine="709"/>
        <w:jc w:val="both"/>
        <w:rPr>
          <w:rFonts w:eastAsia="Calibri"/>
          <w:color w:val="000000" w:themeColor="text1"/>
          <w:lang w:eastAsia="en-US"/>
        </w:rPr>
      </w:pPr>
      <w:r w:rsidRPr="000950CB">
        <w:rPr>
          <w:rFonts w:eastAsia="Calibri"/>
          <w:color w:val="000000" w:themeColor="text1"/>
          <w:lang w:eastAsia="en-US"/>
        </w:rPr>
        <w:t xml:space="preserve">9.3.4. </w:t>
      </w:r>
      <w:r w:rsidRPr="000950CB">
        <w:rPr>
          <w:rFonts w:eastAsia="Calibri"/>
          <w:lang w:eastAsia="en-US"/>
        </w:rPr>
        <w:t xml:space="preserve">За каждый факт неисполнения или ненадлежащего исполнения </w:t>
      </w:r>
      <w:r w:rsidR="001A2106">
        <w:rPr>
          <w:rFonts w:eastAsia="Calibri"/>
          <w:lang w:eastAsia="en-US"/>
        </w:rPr>
        <w:t>Исполнителем</w:t>
      </w:r>
      <w:r w:rsidRPr="000950CB">
        <w:rPr>
          <w:rFonts w:eastAsia="Calibri"/>
          <w:lang w:eastAsia="en-US"/>
        </w:rPr>
        <w:t xml:space="preserve"> обязательств, предусмотренных настоящим контрактом, заключенным с победителем закупки (или с иным участником закупки в случаях, установленных Федеральным законом № 44-ФЗ), предложившим наиболее высокую цену за право заключения настоящего контракта, размер штрафа рассчитывается в порядке, установленном Правилами определения размера штрафа, за исключением просрочки исполнения обязательств, предусмотренных настоящим контрактом, и устанавливается в размере</w:t>
      </w:r>
      <w:r w:rsidRPr="00BB41A5">
        <w:rPr>
          <w:rFonts w:eastAsia="Calibri"/>
          <w:highlight w:val="yellow"/>
          <w:lang w:eastAsia="en-US"/>
        </w:rPr>
        <w:t>_______</w:t>
      </w:r>
      <w:r w:rsidRPr="00BB41A5">
        <w:rPr>
          <w:highlight w:val="yellow"/>
          <w:vertAlign w:val="superscript"/>
        </w:rPr>
        <w:footnoteReference w:id="12"/>
      </w:r>
    </w:p>
    <w:p w14:paraId="6B20A601" w14:textId="7EF92BE2" w:rsidR="008609C1" w:rsidRPr="000950CB" w:rsidRDefault="00DA1FEA" w:rsidP="004F453E">
      <w:pPr>
        <w:autoSpaceDE w:val="0"/>
        <w:autoSpaceDN w:val="0"/>
        <w:adjustRightInd w:val="0"/>
        <w:ind w:firstLine="709"/>
        <w:jc w:val="both"/>
        <w:rPr>
          <w:rFonts w:eastAsiaTheme="minorHAnsi"/>
          <w:color w:val="000000" w:themeColor="text1"/>
          <w:lang w:eastAsia="en-US"/>
        </w:rPr>
      </w:pPr>
      <w:r w:rsidRPr="000950CB">
        <w:rPr>
          <w:rFonts w:eastAsia="Calibri"/>
          <w:lang w:eastAsia="en-US"/>
        </w:rPr>
        <w:t xml:space="preserve">9.3.5. За каждый факт неисполнения или ненадлежащего исполнения </w:t>
      </w:r>
      <w:r w:rsidR="001A2106">
        <w:rPr>
          <w:rFonts w:eastAsia="Calibri"/>
          <w:lang w:eastAsia="en-US"/>
        </w:rPr>
        <w:t>Исполнителем</w:t>
      </w:r>
      <w:r w:rsidRPr="000950CB">
        <w:rPr>
          <w:rFonts w:eastAsia="Calibri"/>
          <w:lang w:eastAsia="en-US"/>
        </w:rPr>
        <w:t xml:space="preserve"> обязательства, предусмотренного настоящим контрактом, которое не имеет стоимостного выражения, размер штрафа (при наличии в настоящем контракте таких обязательств) устанавливается в размере</w:t>
      </w:r>
      <w:r w:rsidRPr="00BB41A5">
        <w:rPr>
          <w:rFonts w:eastAsia="Calibri"/>
          <w:highlight w:val="yellow"/>
          <w:lang w:eastAsia="en-US"/>
        </w:rPr>
        <w:t>________</w:t>
      </w:r>
      <w:r w:rsidRPr="00BB41A5">
        <w:rPr>
          <w:highlight w:val="yellow"/>
          <w:vertAlign w:val="superscript"/>
        </w:rPr>
        <w:footnoteReference w:id="13"/>
      </w:r>
      <w:r w:rsidRPr="00BB41A5">
        <w:rPr>
          <w:rFonts w:eastAsia="Calibri"/>
          <w:highlight w:val="yellow"/>
          <w:lang w:eastAsia="en-US"/>
        </w:rPr>
        <w:t>.</w:t>
      </w:r>
    </w:p>
    <w:p w14:paraId="5E8D5731" w14:textId="342B45EA" w:rsidR="00DA7774" w:rsidRPr="000950CB" w:rsidRDefault="00DA1FEA" w:rsidP="00DA7774">
      <w:pPr>
        <w:autoSpaceDE w:val="0"/>
        <w:autoSpaceDN w:val="0"/>
        <w:adjustRightInd w:val="0"/>
        <w:ind w:firstLine="709"/>
        <w:jc w:val="both"/>
        <w:rPr>
          <w:rFonts w:eastAsia="Calibri"/>
          <w:color w:val="000000" w:themeColor="text1"/>
          <w:lang w:eastAsia="en-US"/>
        </w:rPr>
      </w:pPr>
      <w:r w:rsidRPr="000950CB">
        <w:rPr>
          <w:color w:val="000000" w:themeColor="text1"/>
        </w:rPr>
        <w:t xml:space="preserve">9.4. </w:t>
      </w:r>
      <w:r w:rsidRPr="000950CB">
        <w:rPr>
          <w:rFonts w:eastAsia="Calibri"/>
          <w:color w:val="000000" w:themeColor="text1"/>
        </w:rPr>
        <w:t xml:space="preserve">Общая сумма начисленных штрафов за неисполнение или ненадлежащее исполнение </w:t>
      </w:r>
      <w:r w:rsidR="001A2106">
        <w:rPr>
          <w:rFonts w:eastAsia="Calibri"/>
          <w:color w:val="000000" w:themeColor="text1"/>
        </w:rPr>
        <w:t>Исполнителем</w:t>
      </w:r>
      <w:r w:rsidRPr="000950CB">
        <w:rPr>
          <w:rFonts w:eastAsia="Calibri"/>
          <w:color w:val="000000" w:themeColor="text1"/>
        </w:rPr>
        <w:t xml:space="preserve"> обязательств, предусмотренных настоящим контрактом, не может превышать цену настоящего контракта.</w:t>
      </w:r>
    </w:p>
    <w:p w14:paraId="6F56E31E" w14:textId="77777777" w:rsidR="00DA7774" w:rsidRPr="000950CB" w:rsidRDefault="00DA1FEA" w:rsidP="00DA7774">
      <w:pPr>
        <w:autoSpaceDE w:val="0"/>
        <w:autoSpaceDN w:val="0"/>
        <w:adjustRightInd w:val="0"/>
        <w:ind w:firstLine="709"/>
        <w:jc w:val="both"/>
        <w:rPr>
          <w:rFonts w:eastAsia="Calibri"/>
          <w:color w:val="000000" w:themeColor="text1"/>
          <w:lang w:eastAsia="en-US"/>
        </w:rPr>
      </w:pPr>
      <w:r w:rsidRPr="000950CB">
        <w:rPr>
          <w:rFonts w:eastAsia="Calibri"/>
          <w:color w:val="000000" w:themeColor="text1"/>
          <w:lang w:eastAsia="en-US"/>
        </w:rPr>
        <w:t xml:space="preserve">9.5. </w:t>
      </w:r>
      <w:r w:rsidRPr="000950CB">
        <w:rPr>
          <w:rFonts w:eastAsia="Calibri"/>
          <w:color w:val="000000" w:themeColor="text1"/>
        </w:rPr>
        <w:t>Общая сумма начисленных штрафов за ненадлежащее исполнение Заказчиком обязательств, предусмотренных настоящим контрактом, не может превышать цену настоящего контракта.</w:t>
      </w:r>
    </w:p>
    <w:p w14:paraId="7353DA73" w14:textId="52E83AAE" w:rsidR="00721D4B" w:rsidRPr="000950CB" w:rsidRDefault="00DA1FEA" w:rsidP="00721D4B">
      <w:pPr>
        <w:tabs>
          <w:tab w:val="left" w:pos="709"/>
        </w:tabs>
        <w:autoSpaceDE w:val="0"/>
        <w:autoSpaceDN w:val="0"/>
        <w:adjustRightInd w:val="0"/>
        <w:ind w:firstLine="709"/>
        <w:jc w:val="both"/>
        <w:rPr>
          <w:color w:val="000000" w:themeColor="text1"/>
        </w:rPr>
      </w:pPr>
      <w:r w:rsidRPr="000950CB">
        <w:rPr>
          <w:color w:val="000000" w:themeColor="text1"/>
        </w:rPr>
        <w:t xml:space="preserve">9.6. </w:t>
      </w:r>
      <w:r w:rsidRPr="000950CB">
        <w:t xml:space="preserve">Заказчик вправе удержать сумму неисполненных </w:t>
      </w:r>
      <w:r w:rsidR="001A2106">
        <w:t>Исполнителем</w:t>
      </w:r>
      <w:r w:rsidRPr="000950CB">
        <w:t xml:space="preserve"> требований об уплате неустоек (штрафов, пеней), предъявленных Заказчиком из суммы, подлежащей оплате </w:t>
      </w:r>
      <w:r w:rsidR="001A2106">
        <w:t>Исполнителю</w:t>
      </w:r>
      <w:r w:rsidRPr="000950CB">
        <w:t>.</w:t>
      </w:r>
    </w:p>
    <w:p w14:paraId="72F064FC" w14:textId="0902DBBF" w:rsidR="00721D4B" w:rsidRPr="000950CB" w:rsidRDefault="00DA1FEA" w:rsidP="00721D4B">
      <w:pPr>
        <w:tabs>
          <w:tab w:val="left" w:pos="709"/>
        </w:tabs>
        <w:autoSpaceDE w:val="0"/>
        <w:autoSpaceDN w:val="0"/>
        <w:adjustRightInd w:val="0"/>
        <w:ind w:firstLine="709"/>
        <w:jc w:val="both"/>
        <w:rPr>
          <w:color w:val="000000" w:themeColor="text1"/>
        </w:rPr>
      </w:pPr>
      <w:r w:rsidRPr="000950CB">
        <w:rPr>
          <w:color w:val="000000" w:themeColor="text1"/>
        </w:rPr>
        <w:t xml:space="preserve">9.7. В случае если Заказчик понес убытки вследствие ненадлежащего исполнения </w:t>
      </w:r>
      <w:r w:rsidR="001A2106">
        <w:rPr>
          <w:color w:val="000000" w:themeColor="text1"/>
        </w:rPr>
        <w:t>Исполнителем</w:t>
      </w:r>
      <w:r w:rsidRPr="000950CB">
        <w:rPr>
          <w:color w:val="000000" w:themeColor="text1"/>
        </w:rPr>
        <w:t xml:space="preserve"> своих обязательств по настоящему контракту, </w:t>
      </w:r>
      <w:r w:rsidR="001A2106">
        <w:rPr>
          <w:color w:val="000000" w:themeColor="text1"/>
        </w:rPr>
        <w:t>Исполнитель</w:t>
      </w:r>
      <w:r w:rsidRPr="000950CB">
        <w:rPr>
          <w:color w:val="000000" w:themeColor="text1"/>
        </w:rPr>
        <w:t xml:space="preserve"> обязан возместить такие убытки Заказчику независимо от уплаты неустойки.</w:t>
      </w:r>
    </w:p>
    <w:p w14:paraId="0B5F1774" w14:textId="77777777" w:rsidR="00721D4B" w:rsidRPr="000950CB" w:rsidRDefault="00DA1FEA" w:rsidP="00721D4B">
      <w:pPr>
        <w:tabs>
          <w:tab w:val="left" w:pos="709"/>
        </w:tabs>
        <w:autoSpaceDE w:val="0"/>
        <w:autoSpaceDN w:val="0"/>
        <w:adjustRightInd w:val="0"/>
        <w:ind w:firstLine="709"/>
        <w:jc w:val="both"/>
        <w:rPr>
          <w:color w:val="000000" w:themeColor="text1"/>
        </w:rPr>
      </w:pPr>
      <w:r w:rsidRPr="000950CB">
        <w:rPr>
          <w:color w:val="000000" w:themeColor="text1"/>
        </w:rPr>
        <w:t>9.8. Уплата неустойки и возмещение убытков, связанных с ненадлежащим исполнением Сторонами своих обязательств по настоящему контракту, не освобождают нарушившую условия контракта Сторону от исполнения взятых на себя обязательств.</w:t>
      </w:r>
    </w:p>
    <w:p w14:paraId="5A137303" w14:textId="77777777" w:rsidR="00721D4B" w:rsidRPr="000950CB" w:rsidRDefault="00DA1FEA" w:rsidP="00721D4B">
      <w:pPr>
        <w:tabs>
          <w:tab w:val="left" w:pos="709"/>
        </w:tabs>
        <w:autoSpaceDE w:val="0"/>
        <w:autoSpaceDN w:val="0"/>
        <w:adjustRightInd w:val="0"/>
        <w:ind w:firstLine="709"/>
        <w:jc w:val="both"/>
        <w:rPr>
          <w:color w:val="000000" w:themeColor="text1"/>
        </w:rPr>
      </w:pPr>
      <w:r w:rsidRPr="000950CB">
        <w:rPr>
          <w:color w:val="000000" w:themeColor="text1"/>
        </w:rPr>
        <w:t>9.9.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7302AEF" w14:textId="6C0DE0D5" w:rsidR="00721D4B" w:rsidRPr="000950CB" w:rsidRDefault="00DA1FEA" w:rsidP="00721D4B">
      <w:pPr>
        <w:tabs>
          <w:tab w:val="left" w:pos="709"/>
        </w:tabs>
        <w:autoSpaceDE w:val="0"/>
        <w:autoSpaceDN w:val="0"/>
        <w:adjustRightInd w:val="0"/>
        <w:ind w:firstLine="709"/>
        <w:jc w:val="both"/>
        <w:rPr>
          <w:color w:val="000000" w:themeColor="text1"/>
        </w:rPr>
      </w:pPr>
      <w:r w:rsidRPr="000950CB">
        <w:rPr>
          <w:color w:val="000000" w:themeColor="text1"/>
        </w:rPr>
        <w:lastRenderedPageBreak/>
        <w:t xml:space="preserve">9.10. В случае расторжения контракта в связи с ненадлежащим исполнением </w:t>
      </w:r>
      <w:r w:rsidR="001A2106">
        <w:rPr>
          <w:color w:val="000000" w:themeColor="text1"/>
        </w:rPr>
        <w:t>Исполнителем</w:t>
      </w:r>
      <w:r w:rsidRPr="000950CB">
        <w:rPr>
          <w:color w:val="000000" w:themeColor="text1"/>
        </w:rPr>
        <w:t xml:space="preserve"> своих обязательств, последний в течение 5 (пяти) рабочих дней с даты расторжения контракта уплачивает Заказчику неустойку, определенную в соответствии с п. 9.3 настоящего контракта.</w:t>
      </w:r>
    </w:p>
    <w:p w14:paraId="4DEBDB6E" w14:textId="3A723D84" w:rsidR="0077221E" w:rsidRPr="00627BF2" w:rsidRDefault="00DA1FEA" w:rsidP="00D92BF6">
      <w:pPr>
        <w:tabs>
          <w:tab w:val="left" w:pos="709"/>
        </w:tabs>
        <w:autoSpaceDE w:val="0"/>
        <w:autoSpaceDN w:val="0"/>
        <w:adjustRightInd w:val="0"/>
        <w:ind w:firstLine="709"/>
        <w:jc w:val="both"/>
        <w:rPr>
          <w:noProof/>
          <w:color w:val="000000" w:themeColor="text1"/>
        </w:rPr>
      </w:pPr>
      <w:r w:rsidRPr="000950CB">
        <w:rPr>
          <w:rFonts w:eastAsia="Arial"/>
          <w:color w:val="000000" w:themeColor="text1"/>
          <w:lang w:eastAsia="ar-SA"/>
        </w:rPr>
        <w:t xml:space="preserve">9.11. </w:t>
      </w:r>
      <w:r w:rsidR="001B6979">
        <w:rPr>
          <w:rFonts w:eastAsia="Arial"/>
          <w:color w:val="000000" w:themeColor="text1"/>
          <w:lang w:eastAsia="ar-SA"/>
        </w:rPr>
        <w:t>Исполнитель</w:t>
      </w:r>
      <w:r w:rsidRPr="000950CB">
        <w:rPr>
          <w:rFonts w:eastAsia="Arial"/>
          <w:color w:val="000000" w:themeColor="text1"/>
          <w:lang w:eastAsia="ar-SA"/>
        </w:rPr>
        <w:t xml:space="preserve"> несет ответственность за убытки, связанные с повреждением Товара и (или) отправлением его не по адресу вследствие неполноценной или неправильной маркировки и упаковки Товара или несоблюдения инструкции по его перевозке.</w:t>
      </w:r>
    </w:p>
    <w:p w14:paraId="6C4DE52C" w14:textId="77777777" w:rsidR="00A83886" w:rsidRPr="000950CB" w:rsidRDefault="0087454E" w:rsidP="00617523">
      <w:pPr>
        <w:tabs>
          <w:tab w:val="left" w:pos="709"/>
        </w:tabs>
        <w:autoSpaceDE w:val="0"/>
        <w:autoSpaceDN w:val="0"/>
        <w:adjustRightInd w:val="0"/>
        <w:ind w:firstLine="709"/>
        <w:jc w:val="both"/>
        <w:rPr>
          <w:rFonts w:eastAsia="Calibri"/>
          <w:noProof/>
        </w:rPr>
      </w:pPr>
    </w:p>
    <w:p w14:paraId="035DBD80" w14:textId="77777777" w:rsidR="00A83886" w:rsidRPr="000950CB" w:rsidRDefault="0087454E" w:rsidP="00A83886">
      <w:pPr>
        <w:tabs>
          <w:tab w:val="left" w:pos="709"/>
        </w:tabs>
        <w:autoSpaceDE w:val="0"/>
        <w:autoSpaceDN w:val="0"/>
        <w:adjustRightInd w:val="0"/>
        <w:ind w:firstLine="709"/>
        <w:jc w:val="both"/>
        <w:rPr>
          <w:color w:val="000000" w:themeColor="text1"/>
        </w:rPr>
      </w:pPr>
    </w:p>
    <w:p w14:paraId="3E3B9C5C" w14:textId="77777777" w:rsidR="0077221E" w:rsidRPr="000950CB" w:rsidRDefault="00DA1FEA" w:rsidP="002405F7">
      <w:pPr>
        <w:tabs>
          <w:tab w:val="left" w:pos="709"/>
        </w:tabs>
        <w:jc w:val="center"/>
        <w:rPr>
          <w:b/>
          <w:color w:val="000000" w:themeColor="text1"/>
        </w:rPr>
      </w:pPr>
      <w:r w:rsidRPr="000950CB">
        <w:rPr>
          <w:b/>
          <w:color w:val="000000" w:themeColor="text1"/>
        </w:rPr>
        <w:t>10. ОБСТОЯТЕЛЬСТВА НЕПРЕОДОЛИМОЙ СИЛЫ</w:t>
      </w:r>
    </w:p>
    <w:p w14:paraId="0FEA4C7E" w14:textId="77777777" w:rsidR="0077221E" w:rsidRPr="000950CB" w:rsidRDefault="00DA1FEA" w:rsidP="0077221E">
      <w:pPr>
        <w:tabs>
          <w:tab w:val="left" w:pos="709"/>
        </w:tabs>
        <w:autoSpaceDE w:val="0"/>
        <w:autoSpaceDN w:val="0"/>
        <w:adjustRightInd w:val="0"/>
        <w:ind w:firstLine="709"/>
        <w:jc w:val="both"/>
        <w:rPr>
          <w:color w:val="000000" w:themeColor="text1"/>
        </w:rPr>
      </w:pPr>
      <w:r w:rsidRPr="000950CB">
        <w:rPr>
          <w:color w:val="000000" w:themeColor="text1"/>
        </w:rPr>
        <w:t>10.1.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подтвержденных в установленном законодательством порядке,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2A8533CC" w14:textId="77777777" w:rsidR="0077221E" w:rsidRPr="000950CB" w:rsidRDefault="00DA1FEA" w:rsidP="0077221E">
      <w:pPr>
        <w:tabs>
          <w:tab w:val="left" w:pos="709"/>
        </w:tabs>
        <w:autoSpaceDE w:val="0"/>
        <w:autoSpaceDN w:val="0"/>
        <w:adjustRightInd w:val="0"/>
        <w:ind w:firstLine="709"/>
        <w:jc w:val="both"/>
        <w:rPr>
          <w:color w:val="000000" w:themeColor="text1"/>
        </w:rPr>
      </w:pPr>
      <w:r w:rsidRPr="000950CB">
        <w:rPr>
          <w:color w:val="000000" w:themeColor="text1"/>
        </w:rPr>
        <w:t>10.2. При наступлении таких обстоятельств срок исполнения обязательств по настоящему контракту отодвигается соразмерно времени действия данных обстоятельств постольку, поскольку эти обстоятельства значительно влияют на исполнение настоящего контракта в срок.</w:t>
      </w:r>
    </w:p>
    <w:p w14:paraId="5320F186" w14:textId="77777777" w:rsidR="0077221E" w:rsidRPr="000950CB" w:rsidRDefault="00DA1FEA" w:rsidP="0077221E">
      <w:pPr>
        <w:tabs>
          <w:tab w:val="left" w:pos="709"/>
        </w:tabs>
        <w:autoSpaceDE w:val="0"/>
        <w:autoSpaceDN w:val="0"/>
        <w:adjustRightInd w:val="0"/>
        <w:ind w:firstLine="709"/>
        <w:jc w:val="both"/>
        <w:rPr>
          <w:color w:val="000000" w:themeColor="text1"/>
        </w:rPr>
      </w:pPr>
      <w:r w:rsidRPr="000950CB">
        <w:rPr>
          <w:color w:val="000000" w:themeColor="text1"/>
        </w:rPr>
        <w:t>10.3.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14:paraId="31DE8868" w14:textId="77777777" w:rsidR="0077221E" w:rsidRPr="000950CB" w:rsidRDefault="00DA1FEA" w:rsidP="0077221E">
      <w:pPr>
        <w:tabs>
          <w:tab w:val="left" w:pos="709"/>
        </w:tabs>
        <w:autoSpaceDE w:val="0"/>
        <w:autoSpaceDN w:val="0"/>
        <w:adjustRightInd w:val="0"/>
        <w:ind w:firstLine="709"/>
        <w:jc w:val="both"/>
        <w:rPr>
          <w:color w:val="000000" w:themeColor="text1"/>
        </w:rPr>
      </w:pPr>
      <w:r w:rsidRPr="000950CB">
        <w:rPr>
          <w:color w:val="000000" w:themeColor="text1"/>
        </w:rPr>
        <w:t xml:space="preserve">10.4. Если обстоятельства, указанные в </w:t>
      </w:r>
      <w:hyperlink r:id="rId13" w:history="1">
        <w:r w:rsidRPr="000950CB">
          <w:rPr>
            <w:color w:val="000000" w:themeColor="text1"/>
          </w:rPr>
          <w:t>п. 10.1</w:t>
        </w:r>
      </w:hyperlink>
      <w:r w:rsidRPr="000950CB">
        <w:rPr>
          <w:color w:val="000000" w:themeColor="text1"/>
        </w:rPr>
        <w:t xml:space="preserve"> настоящего контракта, будут длиться более 2 (двух) месяцев с даты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14:paraId="4123D8BF" w14:textId="7C163A10" w:rsidR="0077221E" w:rsidRPr="000950CB" w:rsidRDefault="00DA1FEA" w:rsidP="0077221E">
      <w:pPr>
        <w:tabs>
          <w:tab w:val="left" w:pos="709"/>
        </w:tabs>
        <w:autoSpaceDE w:val="0"/>
        <w:autoSpaceDN w:val="0"/>
        <w:adjustRightInd w:val="0"/>
        <w:ind w:firstLine="709"/>
        <w:jc w:val="both"/>
        <w:rPr>
          <w:color w:val="000000" w:themeColor="text1"/>
        </w:rPr>
      </w:pPr>
      <w:r w:rsidRPr="000950CB">
        <w:rPr>
          <w:color w:val="000000" w:themeColor="text1"/>
        </w:rPr>
        <w:t xml:space="preserve">10.5. </w:t>
      </w:r>
      <w:r w:rsidR="000634FE" w:rsidRPr="000950CB">
        <w:rPr>
          <w:color w:val="000000" w:themeColor="text1"/>
        </w:rPr>
        <w:t>Не уведомление</w:t>
      </w:r>
      <w:r w:rsidRPr="000950CB">
        <w:rPr>
          <w:color w:val="000000" w:themeColor="text1"/>
        </w:rPr>
        <w:t xml:space="preserve"> или несвоевременное уведомление о наступлении обстоятельств непреодолимой силы лишает права любую из Сторон ссылаться на эти обстоятельства как на основание, освобождающее ее от ответственности за невыполнение обязательств по отношению к другой Стороне.</w:t>
      </w:r>
    </w:p>
    <w:p w14:paraId="173EDE7F" w14:textId="77777777" w:rsidR="0077221E" w:rsidRPr="000950CB" w:rsidRDefault="0087454E" w:rsidP="0077221E">
      <w:pPr>
        <w:tabs>
          <w:tab w:val="left" w:pos="709"/>
        </w:tabs>
        <w:autoSpaceDE w:val="0"/>
        <w:autoSpaceDN w:val="0"/>
        <w:adjustRightInd w:val="0"/>
        <w:ind w:firstLine="709"/>
        <w:jc w:val="both"/>
        <w:rPr>
          <w:color w:val="000000" w:themeColor="text1"/>
        </w:rPr>
      </w:pPr>
    </w:p>
    <w:p w14:paraId="61EA7012" w14:textId="77777777" w:rsidR="0077221E" w:rsidRPr="000950CB" w:rsidRDefault="00DA1FEA" w:rsidP="002405F7">
      <w:pPr>
        <w:pStyle w:val="ConsNormal"/>
        <w:tabs>
          <w:tab w:val="left" w:pos="709"/>
        </w:tabs>
        <w:ind w:firstLine="0"/>
        <w:jc w:val="center"/>
        <w:rPr>
          <w:rFonts w:ascii="Times New Roman" w:hAnsi="Times New Roman"/>
          <w:b/>
          <w:color w:val="000000" w:themeColor="text1"/>
          <w:sz w:val="24"/>
          <w:szCs w:val="24"/>
        </w:rPr>
      </w:pPr>
      <w:r w:rsidRPr="000950CB">
        <w:rPr>
          <w:rFonts w:ascii="Times New Roman" w:hAnsi="Times New Roman"/>
          <w:b/>
          <w:color w:val="000000" w:themeColor="text1"/>
          <w:sz w:val="24"/>
          <w:szCs w:val="24"/>
        </w:rPr>
        <w:t xml:space="preserve">11. СРОК ДЕЙСТВИЯ И ПОРЯДОК ИЗМЕНЕНИЯ КОНТРАКТА </w:t>
      </w:r>
    </w:p>
    <w:p w14:paraId="79DA5CBE" w14:textId="27F1A9E1" w:rsidR="0077221E" w:rsidRPr="000950CB" w:rsidRDefault="00DA1FEA" w:rsidP="0098363A">
      <w:pPr>
        <w:ind w:firstLine="708"/>
        <w:jc w:val="both"/>
      </w:pPr>
      <w:r w:rsidRPr="000950CB">
        <w:rPr>
          <w:rFonts w:eastAsia="Arial"/>
        </w:rPr>
        <w:t xml:space="preserve">11.1. Настоящий контракт вступает в силу с момента заключения и действует до полного исполнения </w:t>
      </w:r>
      <w:r w:rsidRPr="000950CB">
        <w:rPr>
          <w:rFonts w:eastAsia="Calibri"/>
        </w:rPr>
        <w:t>обязательств Сторонами по настоящему Контракту</w:t>
      </w:r>
      <w:r w:rsidR="001A2106">
        <w:rPr>
          <w:rFonts w:eastAsia="Calibri"/>
        </w:rPr>
        <w:t>, но в любом случае его действие прекращается не позднее 31.12.2024</w:t>
      </w:r>
      <w:r w:rsidRPr="000950CB">
        <w:rPr>
          <w:rFonts w:eastAsia="Calibri"/>
        </w:rPr>
        <w:t>.</w:t>
      </w:r>
    </w:p>
    <w:p w14:paraId="4924EF0B" w14:textId="5AD9D025" w:rsidR="00F30130" w:rsidRPr="000950CB" w:rsidRDefault="00DA1FEA" w:rsidP="00F30130">
      <w:pPr>
        <w:autoSpaceDE w:val="0"/>
        <w:autoSpaceDN w:val="0"/>
        <w:adjustRightInd w:val="0"/>
        <w:ind w:firstLine="709"/>
        <w:jc w:val="both"/>
        <w:rPr>
          <w:color w:val="000000" w:themeColor="text1"/>
        </w:rPr>
      </w:pPr>
      <w:r w:rsidRPr="000950CB">
        <w:rPr>
          <w:color w:val="000000" w:themeColor="text1"/>
        </w:rPr>
        <w:t>11.2 Изменение по соглашению Сторон размера и (или) сроков оплаты и (или) объема Товара</w:t>
      </w:r>
      <w:r w:rsidR="001A2106">
        <w:rPr>
          <w:color w:val="000000" w:themeColor="text1"/>
        </w:rPr>
        <w:t xml:space="preserve"> и Работ</w:t>
      </w:r>
      <w:r w:rsidRPr="000950CB">
        <w:rPr>
          <w:color w:val="000000" w:themeColor="text1"/>
        </w:rPr>
        <w:t>, подлежащ</w:t>
      </w:r>
      <w:r w:rsidR="001A2106">
        <w:rPr>
          <w:color w:val="000000" w:themeColor="text1"/>
        </w:rPr>
        <w:t>их</w:t>
      </w:r>
      <w:r w:rsidRPr="000950CB">
        <w:rPr>
          <w:color w:val="000000" w:themeColor="text1"/>
        </w:rPr>
        <w:t xml:space="preserve"> оплате за счет субсидий, указанных в пункте 1 статьи 78.1 Бюджетного кодекса Российской Федерации, возможны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w:t>
      </w:r>
    </w:p>
    <w:p w14:paraId="28F342F4" w14:textId="77777777" w:rsidR="009F1302" w:rsidRPr="000950CB" w:rsidRDefault="00DA1FEA" w:rsidP="009F1302">
      <w:pPr>
        <w:autoSpaceDE w:val="0"/>
        <w:autoSpaceDN w:val="0"/>
        <w:adjustRightInd w:val="0"/>
        <w:ind w:firstLine="709"/>
        <w:jc w:val="both"/>
        <w:rPr>
          <w:rFonts w:eastAsia="Calibri"/>
          <w:lang w:eastAsia="en-US"/>
        </w:rPr>
      </w:pPr>
      <w:r w:rsidRPr="000950CB">
        <w:rPr>
          <w:rFonts w:eastAsia="Calibri"/>
          <w:lang w:eastAsia="en-US"/>
        </w:rPr>
        <w:t>11.3. По соглашению Сторон при исполнении настоящего контракта допускается изменение его существенных условий в случае изменения в соответствии с законодательством Российской Федерации регулируемых цен (тарифов) на товары.</w:t>
      </w:r>
    </w:p>
    <w:p w14:paraId="175C48D5" w14:textId="77777777" w:rsidR="0077221E" w:rsidRPr="000950CB" w:rsidRDefault="00DA1FEA" w:rsidP="009F1302">
      <w:pPr>
        <w:tabs>
          <w:tab w:val="left" w:pos="709"/>
        </w:tabs>
        <w:autoSpaceDE w:val="0"/>
        <w:autoSpaceDN w:val="0"/>
        <w:adjustRightInd w:val="0"/>
        <w:ind w:firstLine="709"/>
        <w:jc w:val="both"/>
        <w:outlineLvl w:val="1"/>
        <w:rPr>
          <w:color w:val="000000" w:themeColor="text1"/>
        </w:rPr>
      </w:pPr>
      <w:r w:rsidRPr="000950CB">
        <w:t>11.4.</w:t>
      </w:r>
      <w:r w:rsidRPr="000950CB">
        <w:rPr>
          <w:b/>
        </w:rPr>
        <w:t xml:space="preserve"> </w:t>
      </w:r>
      <w:r w:rsidRPr="000950CB">
        <w:t>Иные изменения и дополнения настоящего контракта возможны по соглашению Сторон в рамках действующего законодательства в сфере осуществления закупок. Все изменения и дополнения оформляются в письменном виде путем подписания Сторонами дополнительных соглашений к контракту. Дополнительные соглашения к контракту являются его неотъемлемой частью и вступают в силу с момента их подписания Сторонами.</w:t>
      </w:r>
      <w:r w:rsidRPr="000950CB">
        <w:rPr>
          <w:color w:val="000000" w:themeColor="text1"/>
        </w:rPr>
        <w:t xml:space="preserve"> </w:t>
      </w:r>
    </w:p>
    <w:p w14:paraId="4A62E414" w14:textId="77777777" w:rsidR="0077221E" w:rsidRPr="000950CB" w:rsidRDefault="0087454E" w:rsidP="0077221E">
      <w:pPr>
        <w:pStyle w:val="ConsNormal"/>
        <w:tabs>
          <w:tab w:val="left" w:pos="709"/>
        </w:tabs>
        <w:ind w:firstLine="709"/>
        <w:jc w:val="both"/>
        <w:rPr>
          <w:rFonts w:ascii="Times New Roman" w:hAnsi="Times New Roman"/>
          <w:b/>
          <w:color w:val="000000" w:themeColor="text1"/>
          <w:sz w:val="24"/>
          <w:szCs w:val="24"/>
        </w:rPr>
      </w:pPr>
    </w:p>
    <w:p w14:paraId="4ED49ECB" w14:textId="77777777" w:rsidR="0077221E" w:rsidRPr="000950CB" w:rsidRDefault="00DA1FEA" w:rsidP="002405F7">
      <w:pPr>
        <w:pStyle w:val="ConsNormal"/>
        <w:tabs>
          <w:tab w:val="left" w:pos="709"/>
        </w:tabs>
        <w:ind w:firstLine="0"/>
        <w:jc w:val="center"/>
        <w:rPr>
          <w:rFonts w:ascii="Times New Roman" w:hAnsi="Times New Roman"/>
          <w:b/>
          <w:color w:val="000000" w:themeColor="text1"/>
          <w:sz w:val="24"/>
          <w:szCs w:val="24"/>
        </w:rPr>
      </w:pPr>
      <w:r w:rsidRPr="000950CB">
        <w:rPr>
          <w:rFonts w:ascii="Times New Roman" w:hAnsi="Times New Roman"/>
          <w:b/>
          <w:color w:val="000000" w:themeColor="text1"/>
          <w:sz w:val="24"/>
          <w:szCs w:val="24"/>
        </w:rPr>
        <w:t>12. ПОРЯДОК УРЕГУЛИРОВАНИЯ СПОРОВ</w:t>
      </w:r>
    </w:p>
    <w:p w14:paraId="4DDCAF2E" w14:textId="77777777" w:rsidR="0077221E" w:rsidRPr="000950CB" w:rsidRDefault="00DA1FEA" w:rsidP="0077221E">
      <w:pPr>
        <w:tabs>
          <w:tab w:val="left" w:pos="709"/>
        </w:tabs>
        <w:autoSpaceDE w:val="0"/>
        <w:autoSpaceDN w:val="0"/>
        <w:adjustRightInd w:val="0"/>
        <w:ind w:firstLine="709"/>
        <w:jc w:val="both"/>
        <w:outlineLvl w:val="1"/>
        <w:rPr>
          <w:color w:val="000000" w:themeColor="text1"/>
        </w:rPr>
      </w:pPr>
      <w:r w:rsidRPr="000950CB">
        <w:rPr>
          <w:color w:val="000000" w:themeColor="text1"/>
        </w:rPr>
        <w:lastRenderedPageBreak/>
        <w:t>12.1. В случае возникновения любых противоречий, претензий и разногласий, а также споров, связанных с исполнением настоящего контракта, Стороны предпринимают усилия для урегулирования таких противоречий, претензий и разногласий в добровольном порядке.</w:t>
      </w:r>
    </w:p>
    <w:p w14:paraId="580251A2" w14:textId="77777777" w:rsidR="00F566C5" w:rsidRDefault="00DA1FEA" w:rsidP="0077221E">
      <w:pPr>
        <w:tabs>
          <w:tab w:val="left" w:pos="709"/>
        </w:tabs>
        <w:autoSpaceDE w:val="0"/>
        <w:autoSpaceDN w:val="0"/>
        <w:adjustRightInd w:val="0"/>
        <w:ind w:firstLine="709"/>
        <w:jc w:val="both"/>
        <w:outlineLvl w:val="1"/>
        <w:rPr>
          <w:color w:val="000000" w:themeColor="text1"/>
        </w:rPr>
      </w:pPr>
      <w:r w:rsidRPr="000950CB">
        <w:rPr>
          <w:color w:val="000000" w:themeColor="text1"/>
        </w:rPr>
        <w:t xml:space="preserve">12.2. В случае невыполнения Сторонами своих обязательств и недостижении взаимного согласия споры по настоящему контракту разрешаются в Арбитражном суде </w:t>
      </w:r>
      <w:r w:rsidR="00BB41A5">
        <w:rPr>
          <w:color w:val="000000" w:themeColor="text1"/>
        </w:rPr>
        <w:t>Санкт-Петербурга и Ленинградской области</w:t>
      </w:r>
      <w:r w:rsidRPr="000950CB">
        <w:rPr>
          <w:color w:val="000000" w:themeColor="text1"/>
        </w:rPr>
        <w:t>.</w:t>
      </w:r>
    </w:p>
    <w:p w14:paraId="263964F5" w14:textId="3F6CA7F2" w:rsidR="0077221E" w:rsidRPr="000950CB" w:rsidRDefault="00F566C5" w:rsidP="0077221E">
      <w:pPr>
        <w:tabs>
          <w:tab w:val="left" w:pos="709"/>
        </w:tabs>
        <w:autoSpaceDE w:val="0"/>
        <w:autoSpaceDN w:val="0"/>
        <w:adjustRightInd w:val="0"/>
        <w:ind w:firstLine="709"/>
        <w:jc w:val="both"/>
        <w:outlineLvl w:val="1"/>
        <w:rPr>
          <w:b/>
          <w:color w:val="000000" w:themeColor="text1"/>
        </w:rPr>
      </w:pPr>
      <w:r>
        <w:rPr>
          <w:color w:val="000000" w:themeColor="text1"/>
        </w:rPr>
        <w:t>12.3. До обращения в суд обязательно направление досудебной претензии, срок ответа на которую не должен превышать 15 дней с момента её получения.</w:t>
      </w:r>
      <w:r w:rsidR="00DA1FEA" w:rsidRPr="000950CB">
        <w:rPr>
          <w:b/>
          <w:color w:val="000000" w:themeColor="text1"/>
        </w:rPr>
        <w:t xml:space="preserve"> </w:t>
      </w:r>
    </w:p>
    <w:p w14:paraId="02E2DE67" w14:textId="77777777" w:rsidR="0077221E" w:rsidRPr="000950CB" w:rsidRDefault="0087454E" w:rsidP="0077221E">
      <w:pPr>
        <w:tabs>
          <w:tab w:val="left" w:pos="709"/>
        </w:tabs>
        <w:autoSpaceDE w:val="0"/>
        <w:autoSpaceDN w:val="0"/>
        <w:adjustRightInd w:val="0"/>
        <w:ind w:firstLine="709"/>
        <w:jc w:val="both"/>
        <w:outlineLvl w:val="1"/>
        <w:rPr>
          <w:b/>
          <w:color w:val="000000" w:themeColor="text1"/>
        </w:rPr>
      </w:pPr>
    </w:p>
    <w:p w14:paraId="547ACF43" w14:textId="77777777" w:rsidR="0077221E" w:rsidRPr="000950CB" w:rsidRDefault="00DA1FEA" w:rsidP="002405F7">
      <w:pPr>
        <w:tabs>
          <w:tab w:val="left" w:pos="709"/>
        </w:tabs>
        <w:jc w:val="center"/>
        <w:rPr>
          <w:b/>
          <w:color w:val="000000" w:themeColor="text1"/>
        </w:rPr>
      </w:pPr>
      <w:r w:rsidRPr="000950CB">
        <w:rPr>
          <w:b/>
          <w:color w:val="000000" w:themeColor="text1"/>
        </w:rPr>
        <w:t>13. ПОРЯДОК РАСТОРЖЕНИЯ КОНТРАКТА</w:t>
      </w:r>
    </w:p>
    <w:p w14:paraId="066E1FE0" w14:textId="77777777" w:rsidR="0077221E" w:rsidRPr="000950CB" w:rsidRDefault="00DA1FEA" w:rsidP="0077221E">
      <w:pPr>
        <w:tabs>
          <w:tab w:val="left" w:pos="709"/>
        </w:tabs>
        <w:autoSpaceDE w:val="0"/>
        <w:autoSpaceDN w:val="0"/>
        <w:adjustRightInd w:val="0"/>
        <w:ind w:firstLine="709"/>
        <w:jc w:val="both"/>
        <w:rPr>
          <w:color w:val="000000" w:themeColor="text1"/>
        </w:rPr>
      </w:pPr>
      <w:r w:rsidRPr="000950CB">
        <w:rPr>
          <w:color w:val="000000" w:themeColor="text1"/>
        </w:rPr>
        <w:t>13.1. Настоящий контракт может быть расторгнут:</w:t>
      </w:r>
    </w:p>
    <w:p w14:paraId="49C99962" w14:textId="77777777" w:rsidR="0077221E" w:rsidRPr="000950CB" w:rsidRDefault="00DA1FEA" w:rsidP="0077221E">
      <w:pPr>
        <w:tabs>
          <w:tab w:val="left" w:pos="709"/>
        </w:tabs>
        <w:autoSpaceDE w:val="0"/>
        <w:autoSpaceDN w:val="0"/>
        <w:adjustRightInd w:val="0"/>
        <w:ind w:firstLine="709"/>
        <w:jc w:val="both"/>
        <w:rPr>
          <w:color w:val="000000" w:themeColor="text1"/>
        </w:rPr>
      </w:pPr>
      <w:r w:rsidRPr="000950CB">
        <w:rPr>
          <w:color w:val="000000" w:themeColor="text1"/>
        </w:rPr>
        <w:t>- по соглашению Сторон;</w:t>
      </w:r>
    </w:p>
    <w:p w14:paraId="560E299B" w14:textId="77777777" w:rsidR="0077221E" w:rsidRPr="000950CB" w:rsidRDefault="00DA1FEA" w:rsidP="0077221E">
      <w:pPr>
        <w:tabs>
          <w:tab w:val="left" w:pos="709"/>
        </w:tabs>
        <w:autoSpaceDE w:val="0"/>
        <w:autoSpaceDN w:val="0"/>
        <w:adjustRightInd w:val="0"/>
        <w:ind w:firstLine="709"/>
        <w:jc w:val="both"/>
        <w:rPr>
          <w:color w:val="000000" w:themeColor="text1"/>
        </w:rPr>
      </w:pPr>
      <w:r w:rsidRPr="000950CB">
        <w:rPr>
          <w:color w:val="000000" w:themeColor="text1"/>
        </w:rPr>
        <w:t>- в судебном порядке;</w:t>
      </w:r>
    </w:p>
    <w:p w14:paraId="785EF373" w14:textId="77777777" w:rsidR="0077221E" w:rsidRPr="000950CB" w:rsidRDefault="00DA1FEA" w:rsidP="00A82F06">
      <w:pPr>
        <w:tabs>
          <w:tab w:val="left" w:pos="709"/>
        </w:tabs>
        <w:autoSpaceDE w:val="0"/>
        <w:autoSpaceDN w:val="0"/>
        <w:adjustRightInd w:val="0"/>
        <w:ind w:firstLine="709"/>
        <w:jc w:val="both"/>
        <w:rPr>
          <w:color w:val="000000" w:themeColor="text1"/>
        </w:rPr>
      </w:pPr>
      <w:r w:rsidRPr="000950CB">
        <w:rPr>
          <w:color w:val="000000" w:themeColor="text1"/>
        </w:rPr>
        <w:t>- в связи с односторонним отказом Стороны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6DAE824E" w14:textId="77777777" w:rsidR="00C37AB0" w:rsidRPr="000950CB" w:rsidRDefault="00DA1FEA" w:rsidP="00C37AB0">
      <w:pPr>
        <w:tabs>
          <w:tab w:val="left" w:pos="709"/>
        </w:tabs>
        <w:autoSpaceDE w:val="0"/>
        <w:autoSpaceDN w:val="0"/>
        <w:adjustRightInd w:val="0"/>
        <w:ind w:firstLine="709"/>
        <w:jc w:val="both"/>
        <w:rPr>
          <w:color w:val="000000" w:themeColor="text1"/>
        </w:rPr>
      </w:pPr>
      <w:r w:rsidRPr="000950CB">
        <w:rPr>
          <w:color w:val="000000" w:themeColor="text1"/>
        </w:rPr>
        <w:t>13.2. Заказчик вправе принять решение об одностороннем отказе от исполнения контракта в следующих случаях:</w:t>
      </w:r>
    </w:p>
    <w:p w14:paraId="5AC9CA2B" w14:textId="24092CE4" w:rsidR="00C37AB0" w:rsidRPr="000950CB" w:rsidRDefault="00DA1FEA" w:rsidP="00C37AB0">
      <w:pPr>
        <w:tabs>
          <w:tab w:val="left" w:pos="709"/>
        </w:tabs>
        <w:autoSpaceDE w:val="0"/>
        <w:autoSpaceDN w:val="0"/>
        <w:adjustRightInd w:val="0"/>
        <w:ind w:firstLine="709"/>
        <w:jc w:val="both"/>
        <w:rPr>
          <w:color w:val="000000" w:themeColor="text1"/>
        </w:rPr>
      </w:pPr>
      <w:r w:rsidRPr="000950CB">
        <w:rPr>
          <w:color w:val="000000" w:themeColor="text1"/>
        </w:rPr>
        <w:t xml:space="preserve">13.2.1. В случае просрочки </w:t>
      </w:r>
      <w:r w:rsidR="00F566C5">
        <w:rPr>
          <w:color w:val="000000" w:themeColor="text1"/>
        </w:rPr>
        <w:t>выполнения Работ</w:t>
      </w:r>
      <w:r w:rsidRPr="000950CB">
        <w:rPr>
          <w:color w:val="000000" w:themeColor="text1"/>
        </w:rPr>
        <w:t xml:space="preserve"> более чем на 30 дней.</w:t>
      </w:r>
    </w:p>
    <w:p w14:paraId="0A5DB9C1" w14:textId="4DCC8CEA" w:rsidR="00C37AB0" w:rsidRPr="000950CB" w:rsidRDefault="00DA1FEA" w:rsidP="00C37AB0">
      <w:pPr>
        <w:tabs>
          <w:tab w:val="left" w:pos="709"/>
        </w:tabs>
        <w:autoSpaceDE w:val="0"/>
        <w:autoSpaceDN w:val="0"/>
        <w:adjustRightInd w:val="0"/>
        <w:ind w:firstLine="709"/>
        <w:jc w:val="both"/>
        <w:rPr>
          <w:color w:val="000000" w:themeColor="text1"/>
        </w:rPr>
      </w:pPr>
      <w:r w:rsidRPr="000950CB">
        <w:rPr>
          <w:color w:val="000000" w:themeColor="text1"/>
        </w:rPr>
        <w:t>13.2.2. В иных случаях, предусмотренных</w:t>
      </w:r>
      <w:r w:rsidR="00F566C5">
        <w:rPr>
          <w:color w:val="000000" w:themeColor="text1"/>
        </w:rPr>
        <w:t xml:space="preserve"> настоящим Контрактом и (или)</w:t>
      </w:r>
      <w:r w:rsidRPr="000950CB">
        <w:rPr>
          <w:color w:val="000000" w:themeColor="text1"/>
        </w:rPr>
        <w:t xml:space="preserve"> действующим законодательством</w:t>
      </w:r>
      <w:r w:rsidR="00F566C5">
        <w:rPr>
          <w:color w:val="000000" w:themeColor="text1"/>
        </w:rPr>
        <w:t xml:space="preserve"> РФ</w:t>
      </w:r>
      <w:r w:rsidRPr="000950CB">
        <w:rPr>
          <w:color w:val="000000" w:themeColor="text1"/>
        </w:rPr>
        <w:t>.</w:t>
      </w:r>
    </w:p>
    <w:p w14:paraId="48ABC454" w14:textId="2749A262" w:rsidR="005B7C55" w:rsidRPr="000950CB" w:rsidRDefault="00DA1FEA" w:rsidP="003D153F">
      <w:pPr>
        <w:tabs>
          <w:tab w:val="left" w:pos="709"/>
        </w:tabs>
        <w:autoSpaceDE w:val="0"/>
        <w:autoSpaceDN w:val="0"/>
        <w:adjustRightInd w:val="0"/>
        <w:ind w:firstLine="709"/>
        <w:jc w:val="both"/>
        <w:rPr>
          <w:color w:val="000000" w:themeColor="text1"/>
        </w:rPr>
      </w:pPr>
      <w:bookmarkStart w:id="6" w:name="_Hlk108770431"/>
      <w:r w:rsidRPr="000950CB">
        <w:rPr>
          <w:color w:val="000000" w:themeColor="text1"/>
        </w:rPr>
        <w:t xml:space="preserve">13.3. Заказчик обязан принять решение об одностороннем отказе от исполнения Контракта в случае, если в ходе исполнения Контракта установлено, что </w:t>
      </w:r>
      <w:r w:rsidR="00F566C5">
        <w:rPr>
          <w:color w:val="000000" w:themeColor="text1"/>
        </w:rPr>
        <w:t>Исполнитель</w:t>
      </w:r>
      <w:r w:rsidRPr="000950CB">
        <w:rPr>
          <w:color w:val="000000" w:themeColor="text1"/>
        </w:rPr>
        <w:t xml:space="preserve"> и (или) поставляемый Товар</w:t>
      </w:r>
      <w:r w:rsidR="00F566C5">
        <w:rPr>
          <w:color w:val="000000" w:themeColor="text1"/>
        </w:rPr>
        <w:t>, и (или) Работы</w:t>
      </w:r>
      <w:r w:rsidRPr="000950CB">
        <w:rPr>
          <w:color w:val="000000" w:themeColor="text1"/>
        </w:rPr>
        <w:t xml:space="preserve">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Федерального закона № 44-ФЗ)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w:t>
      </w:r>
      <w:r w:rsidR="001B6979">
        <w:rPr>
          <w:color w:val="000000" w:themeColor="text1"/>
        </w:rPr>
        <w:t>Исполнителя</w:t>
      </w:r>
      <w:r w:rsidRPr="000950CB">
        <w:rPr>
          <w:color w:val="000000" w:themeColor="text1"/>
        </w:rPr>
        <w:t>.</w:t>
      </w:r>
    </w:p>
    <w:bookmarkEnd w:id="6"/>
    <w:p w14:paraId="0097B298" w14:textId="1BE5D93D" w:rsidR="003D153F" w:rsidRPr="000950CB" w:rsidRDefault="00DA1FEA" w:rsidP="003D153F">
      <w:pPr>
        <w:tabs>
          <w:tab w:val="left" w:pos="709"/>
        </w:tabs>
        <w:autoSpaceDE w:val="0"/>
        <w:autoSpaceDN w:val="0"/>
        <w:adjustRightInd w:val="0"/>
        <w:ind w:firstLine="709"/>
        <w:jc w:val="both"/>
      </w:pPr>
      <w:r w:rsidRPr="000950CB">
        <w:t>13.4. Расторжение контракта в связи с односторонним отказом Заказчика/</w:t>
      </w:r>
      <w:r w:rsidR="00F566C5">
        <w:t>Исполнителя</w:t>
      </w:r>
      <w:r w:rsidRPr="000950CB">
        <w:t xml:space="preserve"> от исполнения контракта осуществляется в порядке, предусмотренном статьей 95 Федерального закона № 44-ФЗ.</w:t>
      </w:r>
      <w:r w:rsidRPr="000950CB">
        <w:rPr>
          <w:vertAlign w:val="superscript"/>
        </w:rPr>
        <w:t xml:space="preserve"> </w:t>
      </w:r>
    </w:p>
    <w:p w14:paraId="56AB3028" w14:textId="77777777" w:rsidR="003D153F" w:rsidRPr="000950CB" w:rsidRDefault="00DA1FEA" w:rsidP="003D153F">
      <w:pPr>
        <w:tabs>
          <w:tab w:val="left" w:pos="709"/>
        </w:tabs>
        <w:autoSpaceDE w:val="0"/>
        <w:autoSpaceDN w:val="0"/>
        <w:adjustRightInd w:val="0"/>
        <w:ind w:firstLine="709"/>
        <w:jc w:val="both"/>
      </w:pPr>
      <w:r w:rsidRPr="000950CB">
        <w:t>13.5. Расторжение контракта по соглашению Сторон производится Сторонами путем подписания соответствующего соглашения о расторжении.</w:t>
      </w:r>
    </w:p>
    <w:p w14:paraId="00635E8E" w14:textId="5BCBAB83" w:rsidR="003D153F" w:rsidRPr="000950CB" w:rsidRDefault="00DA1FEA" w:rsidP="003D153F">
      <w:pPr>
        <w:ind w:firstLine="708"/>
        <w:jc w:val="both"/>
      </w:pPr>
      <w:r w:rsidRPr="000950CB">
        <w:t>В случае расторжения настоящего контракта по соглашению Сторон Стороны подписывают акт сверки расчётов, отображающий расчеты Сторон за период исполнения контракта до момента его расторжения.</w:t>
      </w:r>
    </w:p>
    <w:p w14:paraId="7F2F1B5D" w14:textId="328A70C6" w:rsidR="0077221E" w:rsidRPr="00627BF2" w:rsidRDefault="00DA1FEA" w:rsidP="006E7524">
      <w:pPr>
        <w:tabs>
          <w:tab w:val="left" w:pos="709"/>
        </w:tabs>
        <w:autoSpaceDE w:val="0"/>
        <w:autoSpaceDN w:val="0"/>
        <w:adjustRightInd w:val="0"/>
        <w:ind w:firstLine="709"/>
        <w:jc w:val="both"/>
        <w:rPr>
          <w:noProof/>
        </w:rPr>
      </w:pPr>
      <w:r w:rsidRPr="000950CB">
        <w:t xml:space="preserve">13.6. </w:t>
      </w:r>
      <w:r w:rsidR="00F566C5">
        <w:t>Исполнитель</w:t>
      </w:r>
      <w:r w:rsidRPr="000950CB">
        <w:t xml:space="preserve"> не вправе принять решение об одностороннем расторжении настоящего контракта, если Заказчиком не нарушаются условия настоящего контракта. </w:t>
      </w:r>
    </w:p>
    <w:p w14:paraId="4D39BE50" w14:textId="77777777" w:rsidR="006E7524" w:rsidRPr="000950CB" w:rsidRDefault="00DA1FEA" w:rsidP="006E7524">
      <w:pPr>
        <w:widowControl w:val="0"/>
        <w:autoSpaceDE w:val="0"/>
        <w:autoSpaceDN w:val="0"/>
        <w:ind w:firstLine="709"/>
        <w:jc w:val="center"/>
        <w:rPr>
          <w:b/>
        </w:rPr>
      </w:pPr>
      <w:r w:rsidRPr="000950CB">
        <w:rPr>
          <w:b/>
        </w:rPr>
        <w:t>14. АНТИКОРРУПЦИОННАЯ ОГОВОРКА</w:t>
      </w:r>
    </w:p>
    <w:p w14:paraId="3B46F122" w14:textId="77777777" w:rsidR="006E7524" w:rsidRPr="000950CB" w:rsidRDefault="00DA1FEA" w:rsidP="006E7524">
      <w:pPr>
        <w:widowControl w:val="0"/>
        <w:autoSpaceDE w:val="0"/>
        <w:autoSpaceDN w:val="0"/>
        <w:ind w:firstLine="709"/>
        <w:jc w:val="both"/>
      </w:pPr>
      <w:r w:rsidRPr="000950CB">
        <w:t>14.1. 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2B9D78AC" w14:textId="77777777" w:rsidR="006E7524" w:rsidRPr="000950CB" w:rsidRDefault="00DA1FEA" w:rsidP="006E7524">
      <w:pPr>
        <w:widowControl w:val="0"/>
        <w:autoSpaceDE w:val="0"/>
        <w:autoSpaceDN w:val="0"/>
        <w:ind w:firstLine="709"/>
        <w:jc w:val="both"/>
      </w:pPr>
      <w:r w:rsidRPr="000950CB">
        <w:t>14.2. 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532B37B9" w14:textId="77777777" w:rsidR="006E7524" w:rsidRPr="000950CB" w:rsidRDefault="00DA1FEA" w:rsidP="006E7524">
      <w:pPr>
        <w:widowControl w:val="0"/>
        <w:autoSpaceDE w:val="0"/>
        <w:autoSpaceDN w:val="0"/>
        <w:ind w:firstLine="709"/>
        <w:jc w:val="both"/>
      </w:pPr>
      <w:r w:rsidRPr="000950CB">
        <w:t xml:space="preserve">14.3. 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w:t>
      </w:r>
      <w:r w:rsidRPr="000950CB">
        <w:lastRenderedPageBreak/>
        <w:t>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с даты направления письменного уведомления.</w:t>
      </w:r>
    </w:p>
    <w:p w14:paraId="3C059ADC" w14:textId="77777777" w:rsidR="006E7524" w:rsidRPr="000950CB" w:rsidRDefault="00DA1FEA" w:rsidP="006E7524">
      <w:pPr>
        <w:widowControl w:val="0"/>
        <w:autoSpaceDE w:val="0"/>
        <w:autoSpaceDN w:val="0"/>
        <w:ind w:firstLine="709"/>
        <w:jc w:val="both"/>
      </w:pPr>
      <w:r w:rsidRPr="000950CB">
        <w:t>14.4. 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3E12BDEB" w14:textId="77777777" w:rsidR="006E7524" w:rsidRPr="000950CB" w:rsidRDefault="00DA1FEA" w:rsidP="006E7524">
      <w:pPr>
        <w:widowControl w:val="0"/>
        <w:autoSpaceDE w:val="0"/>
        <w:autoSpaceDN w:val="0"/>
        <w:ind w:firstLine="709"/>
        <w:jc w:val="both"/>
      </w:pPr>
      <w:r w:rsidRPr="000950CB">
        <w:t>14.5. 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14:paraId="700CAB99" w14:textId="058C240B" w:rsidR="006E7524" w:rsidRPr="000950CB" w:rsidRDefault="00DA1FEA" w:rsidP="006E7524">
      <w:pPr>
        <w:tabs>
          <w:tab w:val="left" w:pos="709"/>
        </w:tabs>
        <w:autoSpaceDE w:val="0"/>
        <w:autoSpaceDN w:val="0"/>
        <w:adjustRightInd w:val="0"/>
        <w:ind w:firstLine="709"/>
        <w:jc w:val="both"/>
      </w:pPr>
      <w:r w:rsidRPr="000950CB">
        <w:t xml:space="preserve">14.6. Стороны гарантируют осуществление надлежащего разбирательства по фактам нарушения </w:t>
      </w:r>
      <w:r w:rsidR="00690D5D" w:rsidRPr="000950CB">
        <w:t>положений настоящего</w:t>
      </w:r>
      <w:r w:rsidRPr="000950CB">
        <w:t xml:space="preserve"> раздела контракта и применение эффективных мер по предотвращению возможных конфликтных ситуаций.</w:t>
      </w:r>
    </w:p>
    <w:p w14:paraId="311FF482" w14:textId="77777777" w:rsidR="006E7524" w:rsidRPr="000950CB" w:rsidRDefault="0087454E" w:rsidP="006E7524">
      <w:pPr>
        <w:tabs>
          <w:tab w:val="left" w:pos="709"/>
        </w:tabs>
        <w:autoSpaceDE w:val="0"/>
        <w:autoSpaceDN w:val="0"/>
        <w:adjustRightInd w:val="0"/>
        <w:ind w:firstLine="709"/>
        <w:jc w:val="both"/>
        <w:rPr>
          <w:color w:val="000000" w:themeColor="text1"/>
        </w:rPr>
      </w:pPr>
    </w:p>
    <w:p w14:paraId="31F3F6AB" w14:textId="77777777" w:rsidR="0077221E" w:rsidRPr="000950CB" w:rsidRDefault="00DA1FEA" w:rsidP="002405F7">
      <w:pPr>
        <w:tabs>
          <w:tab w:val="left" w:pos="709"/>
          <w:tab w:val="left" w:pos="916"/>
          <w:tab w:val="left" w:pos="1832"/>
          <w:tab w:val="left" w:pos="2748"/>
          <w:tab w:val="left" w:pos="3664"/>
          <w:tab w:val="left" w:pos="4580"/>
          <w:tab w:val="left" w:pos="5496"/>
          <w:tab w:val="left" w:pos="9160"/>
          <w:tab w:val="left" w:pos="9360"/>
          <w:tab w:val="left" w:pos="10076"/>
          <w:tab w:val="left" w:pos="10992"/>
          <w:tab w:val="left" w:pos="11908"/>
          <w:tab w:val="left" w:pos="12824"/>
          <w:tab w:val="left" w:pos="13740"/>
          <w:tab w:val="left" w:pos="14656"/>
        </w:tabs>
        <w:jc w:val="center"/>
        <w:rPr>
          <w:b/>
          <w:color w:val="000000" w:themeColor="text1"/>
        </w:rPr>
      </w:pPr>
      <w:r w:rsidRPr="000950CB">
        <w:rPr>
          <w:b/>
          <w:color w:val="000000" w:themeColor="text1"/>
        </w:rPr>
        <w:t>15. ПРОЧИЕ УСЛОВИЯ</w:t>
      </w:r>
    </w:p>
    <w:p w14:paraId="0D266BB9" w14:textId="4840E21F" w:rsidR="009F1302" w:rsidRPr="000950CB" w:rsidRDefault="00DA1FEA" w:rsidP="00F566C5">
      <w:pPr>
        <w:tabs>
          <w:tab w:val="left" w:pos="709"/>
          <w:tab w:val="left" w:pos="916"/>
          <w:tab w:val="left" w:pos="1832"/>
          <w:tab w:val="left" w:pos="2748"/>
          <w:tab w:val="left" w:pos="3664"/>
          <w:tab w:val="left" w:pos="4580"/>
          <w:tab w:val="left" w:pos="5496"/>
          <w:tab w:val="left" w:pos="9160"/>
          <w:tab w:val="left" w:pos="9360"/>
          <w:tab w:val="left" w:pos="10076"/>
          <w:tab w:val="left" w:pos="10992"/>
          <w:tab w:val="left" w:pos="11908"/>
          <w:tab w:val="left" w:pos="12824"/>
          <w:tab w:val="left" w:pos="13740"/>
          <w:tab w:val="left" w:pos="14656"/>
        </w:tabs>
        <w:ind w:firstLine="709"/>
        <w:jc w:val="both"/>
      </w:pPr>
      <w:r w:rsidRPr="000950CB">
        <w:t>15.1. Все Приложения к контракту являются его неотъемлемыми частями.</w:t>
      </w:r>
    </w:p>
    <w:p w14:paraId="15FF5A85" w14:textId="39F7853F" w:rsidR="00154DDF" w:rsidRPr="000950CB" w:rsidRDefault="00DA1FEA" w:rsidP="00154DDF">
      <w:pPr>
        <w:tabs>
          <w:tab w:val="left" w:pos="709"/>
        </w:tabs>
        <w:autoSpaceDE w:val="0"/>
        <w:autoSpaceDN w:val="0"/>
        <w:adjustRightInd w:val="0"/>
        <w:ind w:firstLine="709"/>
        <w:jc w:val="both"/>
      </w:pPr>
      <w:r w:rsidRPr="000950CB">
        <w:t>15.</w:t>
      </w:r>
      <w:r w:rsidR="00E21068">
        <w:t>2</w:t>
      </w:r>
      <w:r w:rsidRPr="000950CB">
        <w:t>. Все уведомления Сторон, связанные с исполнением настоящего контракта, направляются в письменной форме по почте заказным письмом по фактическому адресу Стороны, указанному в настоящем контракте, а также могут быть направлены с использованием факсимильной связи, электронной почты с последующим предоставлением оригинала или в электронно-цифровой форме, подписанные в таком случае квалифицированной электронной подписью.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004070A5" w14:textId="6E93DFA4" w:rsidR="00154DDF" w:rsidRPr="000950CB" w:rsidRDefault="00DA1FEA" w:rsidP="00154DDF">
      <w:pPr>
        <w:tabs>
          <w:tab w:val="left" w:pos="709"/>
        </w:tabs>
        <w:autoSpaceDE w:val="0"/>
        <w:autoSpaceDN w:val="0"/>
        <w:adjustRightInd w:val="0"/>
        <w:ind w:firstLine="709"/>
        <w:jc w:val="both"/>
      </w:pPr>
      <w:r w:rsidRPr="000950CB">
        <w:t>15.</w:t>
      </w:r>
      <w:r w:rsidR="00E21068">
        <w:t>3</w:t>
      </w:r>
      <w:r w:rsidRPr="000950CB">
        <w:t xml:space="preserve">. В случае обмена документами при применении мер ответственности и совершении иных действий в связи с нарушением </w:t>
      </w:r>
      <w:r w:rsidR="001B6979">
        <w:t>Исполнителем</w:t>
      </w:r>
      <w:r w:rsidRPr="000950CB">
        <w:t xml:space="preserve"> или </w:t>
      </w:r>
      <w:r w:rsidR="001B6979">
        <w:t>З</w:t>
      </w:r>
      <w:r w:rsidRPr="000950CB">
        <w:t xml:space="preserve">аказчиком условий контракта, такой обмен осуществляется с использованием единой информационной системы путем направления электронных уведомлений, в порядке, установленном ч. 16 ст. 94 Закона </w:t>
      </w:r>
      <w:r w:rsidRPr="000950CB">
        <w:rPr>
          <w:rFonts w:ascii="Segoe UI Symbol" w:hAnsi="Segoe UI Symbol"/>
        </w:rPr>
        <w:t>№</w:t>
      </w:r>
      <w:r w:rsidRPr="000950CB">
        <w:t xml:space="preserve"> 44-ФЗ.</w:t>
      </w:r>
    </w:p>
    <w:p w14:paraId="432E12A1" w14:textId="06B0C5D7" w:rsidR="00154DDF" w:rsidRPr="000950CB" w:rsidRDefault="00DA1FEA" w:rsidP="00154DDF">
      <w:pPr>
        <w:tabs>
          <w:tab w:val="left" w:pos="709"/>
        </w:tabs>
        <w:autoSpaceDE w:val="0"/>
        <w:autoSpaceDN w:val="0"/>
        <w:adjustRightInd w:val="0"/>
        <w:ind w:firstLine="709"/>
        <w:jc w:val="both"/>
      </w:pPr>
      <w:r w:rsidRPr="000950CB">
        <w:t>15.</w:t>
      </w:r>
      <w:r w:rsidR="00E21068">
        <w:t>4</w:t>
      </w:r>
      <w:r w:rsidRPr="000950CB">
        <w:t>. Во всем, что не предусмотрено настоящим контрактом, Стороны руководствуются действующим законодательством Российской Федерации.</w:t>
      </w:r>
    </w:p>
    <w:p w14:paraId="598D762B" w14:textId="77777777" w:rsidR="0077221E" w:rsidRPr="000950CB" w:rsidRDefault="0087454E" w:rsidP="0077221E">
      <w:pPr>
        <w:tabs>
          <w:tab w:val="left" w:pos="709"/>
        </w:tabs>
        <w:ind w:firstLine="709"/>
        <w:jc w:val="center"/>
        <w:rPr>
          <w:b/>
          <w:color w:val="000000" w:themeColor="text1"/>
        </w:rPr>
      </w:pPr>
    </w:p>
    <w:p w14:paraId="22FB2305" w14:textId="77777777" w:rsidR="0077221E" w:rsidRPr="000950CB" w:rsidRDefault="00DA1FEA" w:rsidP="002405F7">
      <w:pPr>
        <w:tabs>
          <w:tab w:val="left" w:pos="709"/>
        </w:tabs>
        <w:jc w:val="center"/>
        <w:rPr>
          <w:color w:val="000000" w:themeColor="text1"/>
        </w:rPr>
      </w:pPr>
      <w:r w:rsidRPr="000950CB">
        <w:rPr>
          <w:b/>
          <w:color w:val="000000" w:themeColor="text1"/>
        </w:rPr>
        <w:t>16. ПРИЛОЖЕНИЯ К КОНТРАКТУ</w:t>
      </w:r>
    </w:p>
    <w:p w14:paraId="177B30AA" w14:textId="02BFED76" w:rsidR="00662683" w:rsidRPr="000950CB" w:rsidRDefault="00DA1FEA" w:rsidP="00662683">
      <w:pPr>
        <w:tabs>
          <w:tab w:val="left" w:pos="709"/>
        </w:tabs>
        <w:ind w:firstLine="709"/>
        <w:rPr>
          <w:color w:val="000000" w:themeColor="text1"/>
        </w:rPr>
      </w:pPr>
      <w:r w:rsidRPr="000950CB">
        <w:rPr>
          <w:color w:val="000000" w:themeColor="text1"/>
        </w:rPr>
        <w:t xml:space="preserve">16.1. Приложение 1. </w:t>
      </w:r>
      <w:r w:rsidR="00F566C5">
        <w:rPr>
          <w:color w:val="000000" w:themeColor="text1"/>
        </w:rPr>
        <w:t>Описание объекта закупки (Техническое задание)</w:t>
      </w:r>
      <w:r w:rsidRPr="000950CB">
        <w:rPr>
          <w:color w:val="000000" w:themeColor="text1"/>
        </w:rPr>
        <w:t xml:space="preserve"> – на ___ л.   </w:t>
      </w:r>
    </w:p>
    <w:p w14:paraId="6C06A5EC" w14:textId="22CCCC18" w:rsidR="0094058A" w:rsidRPr="000950CB" w:rsidRDefault="00DA1FEA" w:rsidP="004F7533">
      <w:pPr>
        <w:tabs>
          <w:tab w:val="left" w:pos="709"/>
        </w:tabs>
        <w:ind w:firstLine="709"/>
        <w:rPr>
          <w:snapToGrid w:val="0"/>
          <w:color w:val="000000" w:themeColor="text1"/>
        </w:rPr>
      </w:pPr>
      <w:r w:rsidRPr="000950CB">
        <w:rPr>
          <w:color w:val="000000" w:themeColor="text1"/>
        </w:rPr>
        <w:t xml:space="preserve">16.2. Приложение 2. </w:t>
      </w:r>
      <w:r w:rsidR="00F566C5">
        <w:rPr>
          <w:color w:val="000000" w:themeColor="text1"/>
        </w:rPr>
        <w:t>Акт сдачи-приёмки работ</w:t>
      </w:r>
      <w:r w:rsidRPr="000950CB">
        <w:rPr>
          <w:color w:val="000000" w:themeColor="text1"/>
        </w:rPr>
        <w:t xml:space="preserve"> – на ___ л. </w:t>
      </w:r>
    </w:p>
    <w:p w14:paraId="56184977" w14:textId="255CCD04" w:rsidR="0094058A" w:rsidRPr="000950CB" w:rsidRDefault="00DA1FEA" w:rsidP="0094058A">
      <w:pPr>
        <w:tabs>
          <w:tab w:val="left" w:pos="709"/>
        </w:tabs>
        <w:autoSpaceDE w:val="0"/>
        <w:autoSpaceDN w:val="0"/>
        <w:adjustRightInd w:val="0"/>
        <w:ind w:firstLine="709"/>
        <w:jc w:val="both"/>
        <w:rPr>
          <w:color w:val="000000" w:themeColor="text1"/>
        </w:rPr>
      </w:pPr>
      <w:r w:rsidRPr="000950CB">
        <w:rPr>
          <w:color w:val="000000" w:themeColor="text1"/>
        </w:rPr>
        <w:t xml:space="preserve">16.3. Приложение 3. </w:t>
      </w:r>
      <w:r w:rsidR="00BB41A5">
        <w:rPr>
          <w:color w:val="000000" w:themeColor="text1"/>
        </w:rPr>
        <w:t>Расчёт цены Контракта</w:t>
      </w:r>
      <w:r w:rsidRPr="000950CB">
        <w:rPr>
          <w:color w:val="000000" w:themeColor="text1"/>
        </w:rPr>
        <w:t xml:space="preserve"> – на ___ л. </w:t>
      </w:r>
    </w:p>
    <w:p w14:paraId="7CC74872" w14:textId="77777777" w:rsidR="008F36F3" w:rsidRPr="000950CB" w:rsidRDefault="0087454E" w:rsidP="0077221E">
      <w:pPr>
        <w:pStyle w:val="ConsNormal"/>
        <w:ind w:firstLine="0"/>
        <w:jc w:val="center"/>
        <w:rPr>
          <w:rFonts w:ascii="Times New Roman" w:hAnsi="Times New Roman"/>
          <w:b/>
          <w:color w:val="000000" w:themeColor="text1"/>
          <w:sz w:val="24"/>
          <w:szCs w:val="24"/>
        </w:rPr>
      </w:pPr>
    </w:p>
    <w:p w14:paraId="0433450A" w14:textId="77777777" w:rsidR="0077221E" w:rsidRPr="000950CB" w:rsidRDefault="00DA1FEA" w:rsidP="0077221E">
      <w:pPr>
        <w:pStyle w:val="ConsNormal"/>
        <w:ind w:firstLine="0"/>
        <w:jc w:val="center"/>
        <w:rPr>
          <w:rFonts w:ascii="Times New Roman" w:hAnsi="Times New Roman"/>
          <w:b/>
          <w:color w:val="000000" w:themeColor="text1"/>
          <w:sz w:val="24"/>
          <w:szCs w:val="24"/>
        </w:rPr>
      </w:pPr>
      <w:r w:rsidRPr="000950CB">
        <w:rPr>
          <w:rFonts w:ascii="Times New Roman" w:hAnsi="Times New Roman"/>
          <w:b/>
          <w:color w:val="000000" w:themeColor="text1"/>
          <w:sz w:val="24"/>
          <w:szCs w:val="24"/>
        </w:rPr>
        <w:t>17. МЕСТОНАХОЖДЕНИЕ И БАНКОВСКИЕ РЕКВИЗИТЫ СТОРОН</w:t>
      </w:r>
    </w:p>
    <w:p w14:paraId="3DEC3B6B" w14:textId="77777777" w:rsidR="0077221E" w:rsidRPr="000950CB" w:rsidRDefault="0087454E" w:rsidP="0077221E">
      <w:pPr>
        <w:pStyle w:val="ConsNormal"/>
        <w:ind w:firstLine="0"/>
        <w:jc w:val="center"/>
        <w:rPr>
          <w:rFonts w:ascii="Times New Roman" w:hAnsi="Times New Roman"/>
          <w:b/>
          <w:color w:val="000000" w:themeColor="text1"/>
          <w:sz w:val="24"/>
          <w:szCs w:val="24"/>
        </w:rPr>
      </w:pPr>
    </w:p>
    <w:tbl>
      <w:tblPr>
        <w:tblW w:w="5000" w:type="pct"/>
        <w:tblLook w:val="01E0" w:firstRow="1" w:lastRow="1" w:firstColumn="1" w:lastColumn="1" w:noHBand="0" w:noVBand="0"/>
      </w:tblPr>
      <w:tblGrid>
        <w:gridCol w:w="5148"/>
        <w:gridCol w:w="5318"/>
      </w:tblGrid>
      <w:tr w:rsidR="00262E5D" w14:paraId="158018A1" w14:textId="77777777" w:rsidTr="00E21068">
        <w:tc>
          <w:tcPr>
            <w:tcW w:w="5148" w:type="dxa"/>
          </w:tcPr>
          <w:p w14:paraId="2AB046D9" w14:textId="77777777" w:rsidR="0077221E" w:rsidRPr="000950CB" w:rsidRDefault="00DA1FEA" w:rsidP="00276F41">
            <w:pPr>
              <w:widowControl w:val="0"/>
              <w:autoSpaceDE w:val="0"/>
              <w:autoSpaceDN w:val="0"/>
              <w:adjustRightInd w:val="0"/>
              <w:rPr>
                <w:b/>
                <w:bCs/>
                <w:color w:val="000000" w:themeColor="text1"/>
              </w:rPr>
            </w:pPr>
            <w:r w:rsidRPr="000950CB">
              <w:rPr>
                <w:b/>
                <w:bCs/>
                <w:color w:val="000000" w:themeColor="text1"/>
              </w:rPr>
              <w:t>Заказчик</w:t>
            </w:r>
            <w:r w:rsidRPr="000950CB">
              <w:rPr>
                <w:color w:val="000000" w:themeColor="text1"/>
              </w:rPr>
              <w:t xml:space="preserve"> </w:t>
            </w:r>
          </w:p>
        </w:tc>
        <w:tc>
          <w:tcPr>
            <w:tcW w:w="5318" w:type="dxa"/>
          </w:tcPr>
          <w:p w14:paraId="479AB78B" w14:textId="559E273F" w:rsidR="0077221E" w:rsidRPr="000950CB" w:rsidRDefault="00F64D16" w:rsidP="00E95AEA">
            <w:pPr>
              <w:rPr>
                <w:color w:val="000000" w:themeColor="text1"/>
              </w:rPr>
            </w:pPr>
            <w:r>
              <w:rPr>
                <w:b/>
                <w:bCs/>
                <w:color w:val="000000" w:themeColor="text1"/>
              </w:rPr>
              <w:t>Исполнитель</w:t>
            </w:r>
          </w:p>
        </w:tc>
      </w:tr>
      <w:tr w:rsidR="00262E5D" w14:paraId="671B49AF" w14:textId="77777777" w:rsidTr="00E21068">
        <w:tc>
          <w:tcPr>
            <w:tcW w:w="5148" w:type="dxa"/>
          </w:tcPr>
          <w:p w14:paraId="75E0CCAA" w14:textId="77777777" w:rsidR="00E21068" w:rsidRDefault="00E21068" w:rsidP="00E21068">
            <w:pPr>
              <w:ind w:left="142"/>
              <w:rPr>
                <w:sz w:val="23"/>
                <w:szCs w:val="23"/>
                <w:lang w:eastAsia="ar-SA"/>
              </w:rPr>
            </w:pPr>
            <w:r>
              <w:rPr>
                <w:sz w:val="23"/>
                <w:szCs w:val="23"/>
                <w:lang w:eastAsia="ar-SA"/>
              </w:rPr>
              <w:t>194356, г. Санкт-Петербург, ул. Асафьева дом 1,</w:t>
            </w:r>
          </w:p>
          <w:p w14:paraId="4C189715" w14:textId="77777777" w:rsidR="00E21068" w:rsidRDefault="00E21068" w:rsidP="00E21068">
            <w:pPr>
              <w:ind w:left="142"/>
              <w:rPr>
                <w:sz w:val="23"/>
                <w:szCs w:val="23"/>
                <w:lang w:eastAsia="ar-SA"/>
              </w:rPr>
            </w:pPr>
            <w:r>
              <w:rPr>
                <w:sz w:val="23"/>
                <w:szCs w:val="23"/>
                <w:lang w:eastAsia="ar-SA"/>
              </w:rPr>
              <w:t>ОКТМО - 40319000, ОКПО - 31947514,</w:t>
            </w:r>
          </w:p>
          <w:p w14:paraId="6668EE3F" w14:textId="77777777" w:rsidR="00E21068" w:rsidRDefault="00E21068" w:rsidP="00E21068">
            <w:pPr>
              <w:ind w:left="142"/>
              <w:rPr>
                <w:sz w:val="23"/>
                <w:szCs w:val="23"/>
                <w:lang w:eastAsia="ar-SA"/>
              </w:rPr>
            </w:pPr>
            <w:r>
              <w:rPr>
                <w:sz w:val="23"/>
                <w:szCs w:val="23"/>
                <w:lang w:eastAsia="ar-SA"/>
              </w:rPr>
              <w:lastRenderedPageBreak/>
              <w:t xml:space="preserve"> ОКОГУ – 2300229, ОКАТО – 40265566000, ОКФС – 13, ОКОПФ –20903</w:t>
            </w:r>
          </w:p>
          <w:p w14:paraId="6288DD1F" w14:textId="77777777" w:rsidR="00E21068" w:rsidRDefault="00E21068" w:rsidP="00E21068">
            <w:pPr>
              <w:ind w:left="142"/>
              <w:rPr>
                <w:sz w:val="23"/>
                <w:szCs w:val="23"/>
                <w:lang w:eastAsia="ar-SA"/>
              </w:rPr>
            </w:pPr>
            <w:r>
              <w:rPr>
                <w:sz w:val="23"/>
                <w:szCs w:val="23"/>
                <w:lang w:eastAsia="ar-SA"/>
              </w:rPr>
              <w:t>ОГРН – 1027801554758      ОКВЭД - 86.21</w:t>
            </w:r>
          </w:p>
          <w:p w14:paraId="3797E03A" w14:textId="77777777" w:rsidR="00E21068" w:rsidRDefault="00E21068" w:rsidP="00E21068">
            <w:pPr>
              <w:ind w:left="142"/>
              <w:rPr>
                <w:sz w:val="23"/>
                <w:szCs w:val="23"/>
                <w:lang w:eastAsia="ar-SA"/>
              </w:rPr>
            </w:pPr>
            <w:r>
              <w:rPr>
                <w:sz w:val="23"/>
                <w:szCs w:val="23"/>
                <w:lang w:eastAsia="ar-SA"/>
              </w:rPr>
              <w:t>ИНН 7802061787 КПП 780201001</w:t>
            </w:r>
          </w:p>
          <w:p w14:paraId="5881F579" w14:textId="77777777" w:rsidR="00E21068" w:rsidRDefault="00E21068" w:rsidP="00E21068">
            <w:pPr>
              <w:ind w:left="142"/>
              <w:rPr>
                <w:sz w:val="23"/>
                <w:szCs w:val="23"/>
                <w:lang w:eastAsia="ar-SA"/>
              </w:rPr>
            </w:pPr>
            <w:r>
              <w:rPr>
                <w:sz w:val="23"/>
                <w:szCs w:val="23"/>
                <w:lang w:eastAsia="ar-SA"/>
              </w:rPr>
              <w:t>Комитет финансов Санкт-Петербурга (СПб ГБУЗ «Городская поликлиника №52», л/с 0501014)</w:t>
            </w:r>
          </w:p>
          <w:p w14:paraId="0CB30C16" w14:textId="77777777" w:rsidR="00E21068" w:rsidRDefault="00E21068" w:rsidP="00E21068">
            <w:pPr>
              <w:ind w:left="142"/>
              <w:rPr>
                <w:sz w:val="23"/>
                <w:szCs w:val="23"/>
                <w:lang w:eastAsia="ar-SA"/>
              </w:rPr>
            </w:pPr>
            <w:r>
              <w:rPr>
                <w:sz w:val="23"/>
                <w:szCs w:val="23"/>
                <w:lang w:eastAsia="ar-SA"/>
              </w:rPr>
              <w:t>Казначейский счет (поле 17) 03224643400000007200</w:t>
            </w:r>
          </w:p>
          <w:p w14:paraId="4BE35566" w14:textId="77777777" w:rsidR="00E21068" w:rsidRDefault="00E21068" w:rsidP="00E21068">
            <w:pPr>
              <w:ind w:left="142"/>
              <w:rPr>
                <w:sz w:val="23"/>
                <w:szCs w:val="23"/>
                <w:lang w:eastAsia="ar-SA"/>
              </w:rPr>
            </w:pPr>
            <w:r>
              <w:rPr>
                <w:sz w:val="23"/>
                <w:szCs w:val="23"/>
                <w:lang w:eastAsia="ar-SA"/>
              </w:rPr>
              <w:t>Номер банковского счета (поле 15) 40102810945370000005</w:t>
            </w:r>
          </w:p>
          <w:p w14:paraId="6B5006BD" w14:textId="77777777" w:rsidR="00E21068" w:rsidRDefault="00E21068" w:rsidP="00E21068">
            <w:pPr>
              <w:ind w:left="142"/>
              <w:rPr>
                <w:sz w:val="23"/>
                <w:szCs w:val="23"/>
                <w:lang w:eastAsia="ar-SA"/>
              </w:rPr>
            </w:pPr>
            <w:r>
              <w:rPr>
                <w:sz w:val="23"/>
                <w:szCs w:val="23"/>
                <w:lang w:eastAsia="ar-SA"/>
              </w:rPr>
              <w:t>БИК 014030106</w:t>
            </w:r>
          </w:p>
          <w:p w14:paraId="781F74F2" w14:textId="77777777" w:rsidR="00E21068" w:rsidRDefault="00E21068" w:rsidP="00E21068">
            <w:pPr>
              <w:ind w:left="142"/>
              <w:rPr>
                <w:sz w:val="23"/>
                <w:szCs w:val="23"/>
                <w:lang w:eastAsia="ar-SA"/>
              </w:rPr>
            </w:pPr>
            <w:r>
              <w:rPr>
                <w:sz w:val="23"/>
                <w:szCs w:val="23"/>
                <w:lang w:eastAsia="ar-SA"/>
              </w:rPr>
              <w:t>Северо-Западное ГУ Банка России//УФК по г.Санкт-Петербургу г.Санкт-Петербург</w:t>
            </w:r>
          </w:p>
          <w:p w14:paraId="69D66485" w14:textId="77777777" w:rsidR="00E21068" w:rsidRDefault="00E21068" w:rsidP="00E21068">
            <w:pPr>
              <w:ind w:left="142"/>
              <w:rPr>
                <w:sz w:val="23"/>
                <w:szCs w:val="23"/>
                <w:lang w:eastAsia="en-US"/>
              </w:rPr>
            </w:pPr>
            <w:r>
              <w:rPr>
                <w:sz w:val="23"/>
                <w:szCs w:val="23"/>
              </w:rPr>
              <w:t xml:space="preserve">Ответственный по контракту: </w:t>
            </w:r>
          </w:p>
          <w:p w14:paraId="60DB1EDA" w14:textId="77777777" w:rsidR="00E21068" w:rsidRDefault="00E21068" w:rsidP="00E21068">
            <w:pPr>
              <w:ind w:left="142"/>
              <w:rPr>
                <w:sz w:val="23"/>
                <w:szCs w:val="23"/>
              </w:rPr>
            </w:pPr>
            <w:r>
              <w:rPr>
                <w:sz w:val="23"/>
                <w:szCs w:val="23"/>
              </w:rPr>
              <w:t>инженер Майер А.А. т 576-10-25</w:t>
            </w:r>
          </w:p>
          <w:p w14:paraId="513B778C" w14:textId="77777777" w:rsidR="00E21068" w:rsidRDefault="00E21068" w:rsidP="00E21068">
            <w:pPr>
              <w:ind w:left="142"/>
              <w:rPr>
                <w:sz w:val="23"/>
                <w:szCs w:val="23"/>
              </w:rPr>
            </w:pPr>
          </w:p>
          <w:p w14:paraId="71661457" w14:textId="77777777" w:rsidR="00E21068" w:rsidRDefault="00E21068" w:rsidP="00E21068">
            <w:pPr>
              <w:ind w:left="142"/>
              <w:rPr>
                <w:sz w:val="23"/>
                <w:szCs w:val="23"/>
              </w:rPr>
            </w:pPr>
            <w:r>
              <w:rPr>
                <w:sz w:val="23"/>
                <w:szCs w:val="23"/>
              </w:rPr>
              <w:t>Главный врач</w:t>
            </w:r>
          </w:p>
          <w:p w14:paraId="74274FAE" w14:textId="77777777" w:rsidR="00E21068" w:rsidRDefault="00E21068" w:rsidP="00E21068">
            <w:pPr>
              <w:ind w:left="142"/>
              <w:rPr>
                <w:sz w:val="23"/>
                <w:szCs w:val="23"/>
              </w:rPr>
            </w:pPr>
            <w:r>
              <w:rPr>
                <w:sz w:val="23"/>
                <w:szCs w:val="23"/>
              </w:rPr>
              <w:t>_______________/С.В. Миловатский/</w:t>
            </w:r>
          </w:p>
          <w:p w14:paraId="2328ACA4" w14:textId="77777777" w:rsidR="00E21068" w:rsidRDefault="00E21068" w:rsidP="00E21068">
            <w:pPr>
              <w:ind w:left="142"/>
              <w:rPr>
                <w:color w:val="000000"/>
                <w:spacing w:val="-2"/>
                <w:sz w:val="23"/>
                <w:szCs w:val="23"/>
              </w:rPr>
            </w:pPr>
            <w:r>
              <w:rPr>
                <w:color w:val="000000"/>
                <w:spacing w:val="-2"/>
                <w:sz w:val="23"/>
                <w:szCs w:val="23"/>
              </w:rPr>
              <w:t>«_____»___________________2024 г.</w:t>
            </w:r>
          </w:p>
          <w:p w14:paraId="77B8EE08" w14:textId="6A73CEBE" w:rsidR="00333F45" w:rsidRDefault="00E21068" w:rsidP="00E21068">
            <w:pPr>
              <w:widowControl w:val="0"/>
              <w:autoSpaceDE w:val="0"/>
              <w:autoSpaceDN w:val="0"/>
              <w:adjustRightInd w:val="0"/>
              <w:rPr>
                <w:color w:val="000000" w:themeColor="text1"/>
              </w:rPr>
            </w:pPr>
            <w:r>
              <w:rPr>
                <w:color w:val="000000"/>
                <w:sz w:val="23"/>
                <w:szCs w:val="23"/>
              </w:rPr>
              <w:t>М.П.</w:t>
            </w:r>
          </w:p>
          <w:p w14:paraId="4BCD41C7" w14:textId="1EE1E16C" w:rsidR="0077221E" w:rsidRPr="000950CB" w:rsidRDefault="0087454E" w:rsidP="00E95AEA">
            <w:pPr>
              <w:widowControl w:val="0"/>
              <w:autoSpaceDE w:val="0"/>
              <w:autoSpaceDN w:val="0"/>
              <w:adjustRightInd w:val="0"/>
              <w:rPr>
                <w:color w:val="000000" w:themeColor="text1"/>
              </w:rPr>
            </w:pPr>
          </w:p>
        </w:tc>
        <w:tc>
          <w:tcPr>
            <w:tcW w:w="5318" w:type="dxa"/>
          </w:tcPr>
          <w:p w14:paraId="1C615D37" w14:textId="77777777" w:rsidR="00A83886" w:rsidRPr="000950CB" w:rsidRDefault="00DA1FEA" w:rsidP="00A83886">
            <w:pPr>
              <w:rPr>
                <w:b/>
                <w:bCs/>
              </w:rPr>
            </w:pPr>
            <w:r w:rsidRPr="000950CB">
              <w:rPr>
                <w:b/>
                <w:bCs/>
              </w:rPr>
              <w:lastRenderedPageBreak/>
              <w:t>в том числе указываются:</w:t>
            </w:r>
          </w:p>
          <w:p w14:paraId="5E41CC5D" w14:textId="0D1E5D14" w:rsidR="00A83886" w:rsidRPr="000950CB" w:rsidRDefault="00DA1FEA" w:rsidP="00A83886">
            <w:pPr>
              <w:widowControl w:val="0"/>
              <w:autoSpaceDE w:val="0"/>
              <w:autoSpaceDN w:val="0"/>
              <w:adjustRightInd w:val="0"/>
            </w:pPr>
            <w:r w:rsidRPr="000950CB">
              <w:t>Сведения о</w:t>
            </w:r>
            <w:r w:rsidR="00F64D16">
              <w:t>б Исполнителе</w:t>
            </w:r>
            <w:r>
              <w:rPr>
                <w:vertAlign w:val="superscript"/>
              </w:rPr>
              <w:footnoteReference w:id="14"/>
            </w:r>
          </w:p>
          <w:p w14:paraId="1D49ED45" w14:textId="77777777" w:rsidR="00A83886" w:rsidRPr="000950CB" w:rsidRDefault="00DA1FEA" w:rsidP="00A83886">
            <w:pPr>
              <w:widowControl w:val="0"/>
              <w:autoSpaceDE w:val="0"/>
              <w:autoSpaceDN w:val="0"/>
              <w:adjustRightInd w:val="0"/>
            </w:pPr>
            <w:r w:rsidRPr="000950CB">
              <w:lastRenderedPageBreak/>
              <w:t>Адрес</w:t>
            </w:r>
            <w:r>
              <w:rPr>
                <w:vertAlign w:val="superscript"/>
              </w:rPr>
              <w:footnoteReference w:id="15"/>
            </w:r>
          </w:p>
          <w:p w14:paraId="38202F9B" w14:textId="77777777" w:rsidR="00A83886" w:rsidRPr="000950CB" w:rsidRDefault="00DA1FEA" w:rsidP="00A83886">
            <w:pPr>
              <w:widowControl w:val="0"/>
              <w:autoSpaceDE w:val="0"/>
              <w:autoSpaceDN w:val="0"/>
              <w:adjustRightInd w:val="0"/>
            </w:pPr>
            <w:r w:rsidRPr="000950CB">
              <w:t>ИНН</w:t>
            </w:r>
            <w:r>
              <w:rPr>
                <w:vertAlign w:val="superscript"/>
              </w:rPr>
              <w:footnoteReference w:id="16"/>
            </w:r>
          </w:p>
          <w:p w14:paraId="45CF2859" w14:textId="77777777" w:rsidR="00A83886" w:rsidRPr="000950CB" w:rsidRDefault="00DA1FEA" w:rsidP="00A83886">
            <w:pPr>
              <w:widowControl w:val="0"/>
              <w:autoSpaceDE w:val="0"/>
              <w:autoSpaceDN w:val="0"/>
              <w:adjustRightInd w:val="0"/>
            </w:pPr>
            <w:r w:rsidRPr="000950CB">
              <w:t>Реквизиты</w:t>
            </w:r>
            <w:r>
              <w:rPr>
                <w:vertAlign w:val="superscript"/>
              </w:rPr>
              <w:footnoteReference w:id="17"/>
            </w:r>
          </w:p>
          <w:p w14:paraId="374BAC68" w14:textId="77777777" w:rsidR="00A83886" w:rsidRPr="000950CB" w:rsidRDefault="00DA1FEA" w:rsidP="00A83886">
            <w:pPr>
              <w:widowControl w:val="0"/>
              <w:autoSpaceDE w:val="0"/>
              <w:autoSpaceDN w:val="0"/>
              <w:adjustRightInd w:val="0"/>
              <w:rPr>
                <w:rFonts w:eastAsia="Calibri"/>
                <w:sz w:val="20"/>
                <w:szCs w:val="20"/>
                <w:lang w:eastAsia="en-US"/>
              </w:rPr>
            </w:pPr>
            <w:r w:rsidRPr="000950CB">
              <w:rPr>
                <w:rFonts w:eastAsia="Calibri"/>
                <w:sz w:val="20"/>
                <w:szCs w:val="20"/>
                <w:lang w:eastAsia="en-US"/>
              </w:rPr>
              <w:t>Адрес электронной почты</w:t>
            </w:r>
          </w:p>
          <w:p w14:paraId="6D21F5F5" w14:textId="77777777" w:rsidR="00A83886" w:rsidRPr="000950CB" w:rsidRDefault="00DA1FEA" w:rsidP="00A83886">
            <w:pPr>
              <w:widowControl w:val="0"/>
              <w:autoSpaceDE w:val="0"/>
              <w:autoSpaceDN w:val="0"/>
              <w:adjustRightInd w:val="0"/>
            </w:pPr>
            <w:r w:rsidRPr="000950CB">
              <w:rPr>
                <w:rFonts w:eastAsia="Calibri"/>
                <w:sz w:val="20"/>
                <w:szCs w:val="20"/>
                <w:lang w:eastAsia="en-US"/>
              </w:rPr>
              <w:t>Номер контактного телефона</w:t>
            </w:r>
          </w:p>
          <w:p w14:paraId="4AE5B296" w14:textId="77777777" w:rsidR="0077221E" w:rsidRPr="000950CB" w:rsidRDefault="0087454E" w:rsidP="00E95AEA">
            <w:pPr>
              <w:widowControl w:val="0"/>
              <w:autoSpaceDE w:val="0"/>
              <w:autoSpaceDN w:val="0"/>
              <w:adjustRightInd w:val="0"/>
              <w:rPr>
                <w:color w:val="000000" w:themeColor="text1"/>
              </w:rPr>
            </w:pPr>
          </w:p>
          <w:p w14:paraId="6901049F" w14:textId="77777777" w:rsidR="0077221E" w:rsidRPr="000950CB" w:rsidRDefault="00DA1FEA" w:rsidP="00E95AEA">
            <w:pPr>
              <w:widowControl w:val="0"/>
              <w:autoSpaceDE w:val="0"/>
              <w:autoSpaceDN w:val="0"/>
              <w:adjustRightInd w:val="0"/>
              <w:rPr>
                <w:color w:val="000000" w:themeColor="text1"/>
              </w:rPr>
            </w:pPr>
            <w:r w:rsidRPr="000950CB">
              <w:rPr>
                <w:color w:val="000000" w:themeColor="text1"/>
              </w:rPr>
              <w:t xml:space="preserve">_____________________ </w:t>
            </w:r>
          </w:p>
        </w:tc>
      </w:tr>
    </w:tbl>
    <w:p w14:paraId="034AEDFB" w14:textId="77777777" w:rsidR="0076155A" w:rsidRPr="000950CB" w:rsidRDefault="0087454E" w:rsidP="0076155A">
      <w:pPr>
        <w:tabs>
          <w:tab w:val="left" w:pos="709"/>
        </w:tabs>
        <w:rPr>
          <w:b/>
          <w:color w:val="000000" w:themeColor="text1"/>
          <w:lang w:val="en-US"/>
        </w:rPr>
      </w:pPr>
    </w:p>
    <w:p w14:paraId="6C986C48" w14:textId="77777777" w:rsidR="0076155A" w:rsidRPr="000950CB" w:rsidRDefault="0087454E" w:rsidP="0077221E">
      <w:pPr>
        <w:jc w:val="center"/>
        <w:rPr>
          <w:b/>
          <w:color w:val="000000" w:themeColor="text1"/>
        </w:rPr>
        <w:sectPr w:rsidR="0076155A" w:rsidRPr="000950CB" w:rsidSect="00E95AEA">
          <w:headerReference w:type="default" r:id="rId14"/>
          <w:pgSz w:w="11906" w:h="16838"/>
          <w:pgMar w:top="720" w:right="720" w:bottom="720" w:left="720" w:header="708" w:footer="708" w:gutter="0"/>
          <w:cols w:space="708"/>
          <w:titlePg/>
          <w:docGrid w:linePitch="360"/>
        </w:sectPr>
      </w:pPr>
    </w:p>
    <w:p w14:paraId="2E7EE58B" w14:textId="77777777" w:rsidR="0091328C" w:rsidRPr="000950CB" w:rsidRDefault="00DA1FEA" w:rsidP="0076155A">
      <w:pPr>
        <w:autoSpaceDE w:val="0"/>
        <w:autoSpaceDN w:val="0"/>
        <w:adjustRightInd w:val="0"/>
        <w:ind w:firstLine="709"/>
        <w:jc w:val="right"/>
        <w:rPr>
          <w:color w:val="000000" w:themeColor="text1"/>
        </w:rPr>
      </w:pPr>
      <w:r w:rsidRPr="000950CB">
        <w:rPr>
          <w:color w:val="000000" w:themeColor="text1"/>
        </w:rPr>
        <w:lastRenderedPageBreak/>
        <w:t>Приложение 1 к контракту</w:t>
      </w:r>
    </w:p>
    <w:p w14:paraId="5538D8BE" w14:textId="77777777" w:rsidR="0091328C" w:rsidRPr="000950CB" w:rsidRDefault="00DA1FEA" w:rsidP="0091328C">
      <w:pPr>
        <w:jc w:val="right"/>
        <w:rPr>
          <w:b/>
          <w:color w:val="000000" w:themeColor="text1"/>
        </w:rPr>
      </w:pPr>
      <w:r w:rsidRPr="000950CB">
        <w:rPr>
          <w:color w:val="000000" w:themeColor="text1"/>
        </w:rPr>
        <w:t>от_______ №__________</w:t>
      </w:r>
    </w:p>
    <w:p w14:paraId="0C2E5A52" w14:textId="77777777" w:rsidR="00A1595F" w:rsidRDefault="00A1595F" w:rsidP="005E7B02">
      <w:pPr>
        <w:jc w:val="center"/>
        <w:rPr>
          <w:b/>
          <w:color w:val="000000" w:themeColor="text1"/>
        </w:rPr>
      </w:pPr>
    </w:p>
    <w:p w14:paraId="1CDC9F8F" w14:textId="719C1714" w:rsidR="00F64D16" w:rsidRDefault="00F64D16" w:rsidP="005E7B02">
      <w:pPr>
        <w:jc w:val="center"/>
        <w:rPr>
          <w:b/>
          <w:color w:val="000000" w:themeColor="text1"/>
        </w:rPr>
      </w:pPr>
      <w:r>
        <w:rPr>
          <w:b/>
          <w:color w:val="000000" w:themeColor="text1"/>
        </w:rPr>
        <w:t>ОПИСАНИЕ ОБЪЕКТА ЗАКУПКИ</w:t>
      </w:r>
    </w:p>
    <w:p w14:paraId="00DFC34D" w14:textId="27C98662" w:rsidR="008F36F3" w:rsidRPr="000950CB" w:rsidRDefault="00F64D16" w:rsidP="005E7B02">
      <w:pPr>
        <w:jc w:val="center"/>
        <w:rPr>
          <w:b/>
          <w:color w:val="000000" w:themeColor="text1"/>
        </w:rPr>
      </w:pPr>
      <w:r>
        <w:rPr>
          <w:b/>
          <w:color w:val="000000" w:themeColor="text1"/>
        </w:rPr>
        <w:t>(ТЕХНИЧЕСКОЕ ЗАДАНИЕ)</w:t>
      </w:r>
      <w:r w:rsidR="00DA1FEA">
        <w:rPr>
          <w:rStyle w:val="af1"/>
          <w:color w:val="FFFFFF" w:themeColor="background1"/>
          <w:lang w:eastAsia="en-US"/>
        </w:rPr>
        <w:footnoteReference w:id="18"/>
      </w:r>
    </w:p>
    <w:p w14:paraId="55ECFCA1" w14:textId="77777777" w:rsidR="0091328C" w:rsidRPr="000950CB" w:rsidRDefault="0087454E" w:rsidP="0091328C">
      <w:pPr>
        <w:rPr>
          <w:color w:val="000000" w:themeColor="text1"/>
        </w:rPr>
      </w:pPr>
    </w:p>
    <w:p w14:paraId="27B1FF27" w14:textId="77777777" w:rsidR="00A1595F" w:rsidRDefault="00A1595F" w:rsidP="00A1595F">
      <w:pPr>
        <w:jc w:val="center"/>
      </w:pPr>
      <w:r>
        <w:t xml:space="preserve">на выполнение работ по установке </w:t>
      </w:r>
      <w:bookmarkStart w:id="7" w:name="_Hlk163745878"/>
      <w:r>
        <w:t xml:space="preserve">легко демонтируемых офисных </w:t>
      </w:r>
      <w:bookmarkEnd w:id="7"/>
      <w:r>
        <w:t xml:space="preserve">перегородок из ПВХ </w:t>
      </w:r>
    </w:p>
    <w:p w14:paraId="2AE5F951" w14:textId="22385441" w:rsidR="00A1595F" w:rsidRDefault="00A1595F" w:rsidP="00A1595F">
      <w:pPr>
        <w:jc w:val="center"/>
      </w:pPr>
      <w:r>
        <w:t>для нужд СПб ГБУЗ «Городская поликлиника №52» в 2024 г</w:t>
      </w:r>
    </w:p>
    <w:p w14:paraId="539A6A9F" w14:textId="77777777" w:rsidR="00A1595F" w:rsidRDefault="00A1595F" w:rsidP="00A1595F">
      <w:pPr>
        <w:jc w:val="both"/>
        <w:outlineLvl w:val="1"/>
        <w:rPr>
          <w:b/>
          <w:bCs/>
        </w:rPr>
      </w:pPr>
      <w:r>
        <w:rPr>
          <w:rFonts w:eastAsia="Calibri"/>
          <w:b/>
          <w:bCs/>
          <w:lang w:eastAsia="en-US"/>
        </w:rPr>
        <w:tab/>
        <w:t>1. Общие требования</w:t>
      </w:r>
    </w:p>
    <w:p w14:paraId="65F93990" w14:textId="77777777" w:rsidR="00A1595F" w:rsidRDefault="00A1595F" w:rsidP="00A1595F">
      <w:pPr>
        <w:jc w:val="both"/>
        <w:outlineLvl w:val="1"/>
      </w:pPr>
      <w:r>
        <w:rPr>
          <w:rFonts w:eastAsia="Calibri"/>
          <w:lang w:eastAsia="en-US"/>
        </w:rPr>
        <w:t>1.1. Предметом настоящей закупки является право заключения контракта на выполнение Работ по установке легко демонтируемых офисных перегородок из ПВХ для нужд СПб ГБУЗ «Городская поликлиника №52» в 2024 году.</w:t>
      </w:r>
    </w:p>
    <w:p w14:paraId="2522476B" w14:textId="23A904E0" w:rsidR="00A1595F" w:rsidRDefault="00A1595F" w:rsidP="00A1595F">
      <w:pPr>
        <w:jc w:val="both"/>
        <w:outlineLvl w:val="1"/>
        <w:rPr>
          <w:rFonts w:eastAsia="Calibri"/>
          <w:lang w:eastAsia="en-US"/>
        </w:rPr>
      </w:pPr>
      <w:r>
        <w:rPr>
          <w:rFonts w:eastAsia="Calibri"/>
          <w:lang w:eastAsia="en-US"/>
        </w:rPr>
        <w:t xml:space="preserve">1.2. Код по Общероссийскому классификатору продукции по видам экономической деятельности (ОКПД2): </w:t>
      </w:r>
      <w:r>
        <w:rPr>
          <w:rFonts w:eastAsia="Courier New"/>
          <w:color w:val="000000"/>
          <w:lang w:bidi="ru-RU"/>
        </w:rPr>
        <w:t>25.12.99.000 - Услуги по производству дверей и окон из металлов отдельные, выполняемые субподрядчиком</w:t>
      </w:r>
    </w:p>
    <w:p w14:paraId="2F1AA23F" w14:textId="77777777" w:rsidR="00A1595F" w:rsidRDefault="00A1595F" w:rsidP="00A1595F">
      <w:pPr>
        <w:jc w:val="both"/>
        <w:outlineLvl w:val="1"/>
        <w:rPr>
          <w:rFonts w:ascii="Courier New" w:eastAsia="Courier New" w:hAnsi="Courier New" w:cs="Courier New"/>
        </w:rPr>
      </w:pPr>
      <w:r>
        <w:rPr>
          <w:rFonts w:eastAsia="Calibri"/>
          <w:b/>
          <w:bCs/>
          <w:lang w:eastAsia="en-US"/>
        </w:rPr>
        <w:tab/>
        <w:t>2. Цели и правовое основание для выполнения Работ</w:t>
      </w:r>
    </w:p>
    <w:p w14:paraId="2BCF2494" w14:textId="23F7DB8D" w:rsidR="00A1595F" w:rsidRDefault="00A1595F" w:rsidP="00A1595F">
      <w:pPr>
        <w:jc w:val="both"/>
        <w:outlineLvl w:val="1"/>
      </w:pPr>
      <w:r>
        <w:rPr>
          <w:rFonts w:eastAsia="Calibri"/>
          <w:lang w:eastAsia="en-US"/>
        </w:rPr>
        <w:t>2.1. Основанием для выполнения работ является План финансово-хозяйственной деятельности учреждения СПб ГБУЗ «Городская поликлиника №52» на 2024г.</w:t>
      </w:r>
    </w:p>
    <w:p w14:paraId="44BB0580" w14:textId="77777777" w:rsidR="00A1595F" w:rsidRDefault="00A1595F" w:rsidP="00A1595F">
      <w:pPr>
        <w:jc w:val="both"/>
        <w:outlineLvl w:val="1"/>
      </w:pPr>
      <w:r>
        <w:rPr>
          <w:rFonts w:eastAsia="Calibri"/>
          <w:b/>
          <w:bCs/>
          <w:lang w:eastAsia="en-US"/>
        </w:rPr>
        <w:tab/>
        <w:t>3. Форма, сроки и порядок оплаты Работ</w:t>
      </w:r>
    </w:p>
    <w:p w14:paraId="55CEE121" w14:textId="60A81016" w:rsidR="00A1595F" w:rsidRDefault="00A1595F" w:rsidP="00A1595F">
      <w:pPr>
        <w:jc w:val="both"/>
        <w:outlineLvl w:val="1"/>
        <w:rPr>
          <w:rFonts w:eastAsia="Calibri"/>
          <w:lang w:eastAsia="en-US"/>
        </w:rPr>
      </w:pPr>
      <w:r>
        <w:rPr>
          <w:rFonts w:eastAsia="Calibri"/>
          <w:lang w:eastAsia="en-US"/>
        </w:rPr>
        <w:t xml:space="preserve">3.1. Оплата Работ производится после их фактического выполнения в полном объёме на основании подписанного сторонами Акта сдачи-приёмки работ, счета, счета-фактуры, товарной накладной, представленных </w:t>
      </w:r>
      <w:r w:rsidR="001B6979">
        <w:rPr>
          <w:rFonts w:eastAsia="Calibri"/>
          <w:lang w:eastAsia="en-US"/>
        </w:rPr>
        <w:t>Исполнителем</w:t>
      </w:r>
      <w:r>
        <w:rPr>
          <w:rFonts w:eastAsia="Calibri"/>
          <w:lang w:eastAsia="en-US"/>
        </w:rPr>
        <w:t xml:space="preserve"> и оформленных в соответствии с требованиями действующего законодательства.</w:t>
      </w:r>
    </w:p>
    <w:p w14:paraId="7C9FA2D3" w14:textId="77777777" w:rsidR="00A1595F" w:rsidRDefault="00A1595F" w:rsidP="00A1595F">
      <w:pPr>
        <w:jc w:val="both"/>
        <w:outlineLvl w:val="1"/>
        <w:rPr>
          <w:rFonts w:eastAsia="Calibri"/>
          <w:lang w:eastAsia="en-US"/>
        </w:rPr>
      </w:pPr>
      <w:r>
        <w:rPr>
          <w:rFonts w:eastAsia="Calibri"/>
          <w:lang w:eastAsia="en-US"/>
        </w:rPr>
        <w:t>3.2. Оплата по Контракту осуществляется по безналичному расчету платежным поручением путем перечисления Заказчиком денежных средств на расчетный счет Исполнителя, указанный в Контракте в соответствии с утвержденными бюджетными ассигнованиями и в пределах бюджетных обязательств.</w:t>
      </w:r>
    </w:p>
    <w:p w14:paraId="133671D1" w14:textId="77777777" w:rsidR="00A1595F" w:rsidRDefault="00A1595F" w:rsidP="00A1595F">
      <w:pPr>
        <w:jc w:val="both"/>
        <w:outlineLvl w:val="1"/>
        <w:rPr>
          <w:rFonts w:eastAsia="Calibri"/>
          <w:lang w:eastAsia="en-US"/>
        </w:rPr>
      </w:pPr>
      <w:r>
        <w:rPr>
          <w:rFonts w:eastAsia="Calibri"/>
          <w:lang w:eastAsia="en-US"/>
        </w:rPr>
        <w:t>3.3. В случае изменения банковских реквизитов Исполнитель обязан в однодневный срок в письменной форме сообщить об этом Заказчику, с указанием новых реквизитов. В противном случае все риски, связанные с перечислением Заказчиком денежных средств на указанный в Контракте счет Исполнителя, несет Исполнитель.</w:t>
      </w:r>
    </w:p>
    <w:p w14:paraId="2AB90777" w14:textId="77777777" w:rsidR="00A1595F" w:rsidRDefault="00A1595F" w:rsidP="00A1595F">
      <w:pPr>
        <w:jc w:val="both"/>
        <w:outlineLvl w:val="1"/>
        <w:rPr>
          <w:rFonts w:eastAsia="Calibri"/>
          <w:lang w:eastAsia="en-US"/>
        </w:rPr>
      </w:pPr>
      <w:r>
        <w:rPr>
          <w:rFonts w:eastAsia="Calibri"/>
          <w:lang w:eastAsia="en-US"/>
        </w:rPr>
        <w:t>3.4. Оплата производится в течение 7 (семи) рабочих дней с даты приёмки Работ.</w:t>
      </w:r>
    </w:p>
    <w:p w14:paraId="17601DF9" w14:textId="77777777" w:rsidR="00A1595F" w:rsidRDefault="00A1595F" w:rsidP="00A1595F">
      <w:pPr>
        <w:jc w:val="both"/>
        <w:outlineLvl w:val="1"/>
        <w:rPr>
          <w:rFonts w:ascii="Courier New" w:eastAsia="Courier New" w:hAnsi="Courier New" w:cs="Courier New"/>
        </w:rPr>
      </w:pPr>
      <w:r>
        <w:rPr>
          <w:rFonts w:eastAsia="Calibri"/>
          <w:lang w:eastAsia="en-US"/>
        </w:rPr>
        <w:t>3.5. Авансирование по контракту не предусмотрено.</w:t>
      </w:r>
    </w:p>
    <w:p w14:paraId="5D6AA6B5" w14:textId="77777777" w:rsidR="00A1595F" w:rsidRDefault="00A1595F" w:rsidP="00A1595F">
      <w:pPr>
        <w:jc w:val="both"/>
        <w:outlineLvl w:val="1"/>
        <w:rPr>
          <w:rFonts w:eastAsia="Calibri"/>
          <w:b/>
          <w:bCs/>
          <w:lang w:eastAsia="en-US"/>
        </w:rPr>
      </w:pPr>
      <w:r>
        <w:rPr>
          <w:rFonts w:eastAsia="Calibri"/>
          <w:b/>
          <w:bCs/>
          <w:lang w:eastAsia="en-US"/>
        </w:rPr>
        <w:tab/>
        <w:t>4. Срок, место, условия поставки материалов и выполнения Работ, срок действия Контракта</w:t>
      </w:r>
    </w:p>
    <w:p w14:paraId="5F8A5202" w14:textId="77777777" w:rsidR="00A1595F" w:rsidRDefault="00A1595F" w:rsidP="00A1595F">
      <w:pPr>
        <w:pStyle w:val="a3"/>
        <w:widowControl w:val="0"/>
        <w:autoSpaceDE w:val="0"/>
        <w:autoSpaceDN w:val="0"/>
        <w:adjustRightInd w:val="0"/>
        <w:ind w:left="0"/>
        <w:jc w:val="both"/>
        <w:outlineLvl w:val="1"/>
        <w:rPr>
          <w:rFonts w:eastAsia="Calibri"/>
        </w:rPr>
      </w:pPr>
      <w:r>
        <w:rPr>
          <w:color w:val="000000" w:themeColor="text1"/>
        </w:rPr>
        <w:t xml:space="preserve">4.1. Срок поставки материалов и выполнения Работ: </w:t>
      </w:r>
      <w:r>
        <w:rPr>
          <w:lang w:eastAsia="en-US"/>
        </w:rPr>
        <w:t>в течение 10 (десяти) рабочих дней со дня подписания Контакта. В рабочее время с 9.00 до 16.00,</w:t>
      </w:r>
    </w:p>
    <w:p w14:paraId="5878F1EA" w14:textId="77777777" w:rsidR="00A1595F" w:rsidRDefault="00A1595F" w:rsidP="00A1595F">
      <w:pPr>
        <w:tabs>
          <w:tab w:val="left" w:pos="709"/>
        </w:tabs>
        <w:autoSpaceDE w:val="0"/>
        <w:autoSpaceDN w:val="0"/>
        <w:adjustRightInd w:val="0"/>
        <w:jc w:val="both"/>
      </w:pPr>
      <w:r>
        <w:rPr>
          <w:color w:val="000000" w:themeColor="text1"/>
        </w:rPr>
        <w:t xml:space="preserve">4.1.1. Дата начала исполнения контракта: с даты заключения контракта. </w:t>
      </w:r>
    </w:p>
    <w:p w14:paraId="32E57A05" w14:textId="77777777" w:rsidR="00A1595F" w:rsidRDefault="00A1595F" w:rsidP="00A1595F">
      <w:pPr>
        <w:tabs>
          <w:tab w:val="left" w:pos="709"/>
        </w:tabs>
        <w:autoSpaceDE w:val="0"/>
        <w:autoSpaceDN w:val="0"/>
        <w:adjustRightInd w:val="0"/>
        <w:jc w:val="both"/>
      </w:pPr>
      <w:r>
        <w:t>Дата окончания исполнения контракта: не позднее 31.12.2024.</w:t>
      </w:r>
    </w:p>
    <w:p w14:paraId="2886EDC1" w14:textId="77777777" w:rsidR="00A1595F" w:rsidRDefault="00A1595F" w:rsidP="00A1595F">
      <w:pPr>
        <w:shd w:val="clear" w:color="auto" w:fill="FFFFFF"/>
        <w:tabs>
          <w:tab w:val="left" w:pos="773"/>
        </w:tabs>
        <w:autoSpaceDE w:val="0"/>
        <w:autoSpaceDN w:val="0"/>
        <w:adjustRightInd w:val="0"/>
        <w:jc w:val="both"/>
        <w:outlineLvl w:val="1"/>
        <w:rPr>
          <w:lang w:bidi="ru-RU"/>
        </w:rPr>
      </w:pPr>
      <w:r>
        <w:rPr>
          <w:color w:val="000000" w:themeColor="text1"/>
        </w:rPr>
        <w:t xml:space="preserve">4.2. Место поставки материалов и выполнения Работ: </w:t>
      </w:r>
      <w:r>
        <w:rPr>
          <w:lang w:bidi="ru-RU"/>
        </w:rPr>
        <w:t xml:space="preserve">г. Санкт-Петербург, ул. Асафьева, д. 1, лит. А, 1-й этаж. До места складирования и выполнения Работ, указанного Заказчиком, силами и транспортом Исполнителя, с разгрузкой транспортного средства. </w:t>
      </w:r>
    </w:p>
    <w:p w14:paraId="5B5BDA15" w14:textId="77777777" w:rsidR="00A1595F" w:rsidRDefault="00A1595F" w:rsidP="00A1595F">
      <w:pPr>
        <w:tabs>
          <w:tab w:val="left" w:pos="709"/>
        </w:tabs>
        <w:autoSpaceDE w:val="0"/>
        <w:autoSpaceDN w:val="0"/>
        <w:adjustRightInd w:val="0"/>
        <w:jc w:val="both"/>
        <w:rPr>
          <w:color w:val="000000" w:themeColor="text1"/>
        </w:rPr>
      </w:pPr>
      <w:r>
        <w:rPr>
          <w:color w:val="000000" w:themeColor="text1"/>
        </w:rPr>
        <w:t>4.3. Исполнитель уведомляет Заказчика о предполагаемой дате поставки материалов и начала выполнения Работ не менее чем за 1 (один) рабочий день.</w:t>
      </w:r>
    </w:p>
    <w:p w14:paraId="6DCA30B7" w14:textId="0CE0636C" w:rsidR="00A1595F" w:rsidRDefault="00A1595F" w:rsidP="00A1595F">
      <w:pPr>
        <w:tabs>
          <w:tab w:val="left" w:pos="709"/>
        </w:tabs>
        <w:autoSpaceDE w:val="0"/>
        <w:autoSpaceDN w:val="0"/>
        <w:adjustRightInd w:val="0"/>
        <w:jc w:val="both"/>
        <w:rPr>
          <w:color w:val="000000" w:themeColor="text1"/>
        </w:rPr>
      </w:pPr>
      <w:r>
        <w:rPr>
          <w:color w:val="000000" w:themeColor="text1"/>
        </w:rPr>
        <w:t>4.4. Работы выполняются в соответствии с требованиями Спецификации (Приложение 1 к</w:t>
      </w:r>
      <w:r w:rsidR="001B6979">
        <w:rPr>
          <w:color w:val="000000" w:themeColor="text1"/>
        </w:rPr>
        <w:t xml:space="preserve"> Описанию объекта закупки (</w:t>
      </w:r>
      <w:r>
        <w:rPr>
          <w:color w:val="000000" w:themeColor="text1"/>
        </w:rPr>
        <w:t>Техническому заданию).</w:t>
      </w:r>
    </w:p>
    <w:p w14:paraId="07CE69B7" w14:textId="17A58812" w:rsidR="00A1595F" w:rsidRDefault="00A1595F" w:rsidP="00A1595F">
      <w:pPr>
        <w:tabs>
          <w:tab w:val="left" w:pos="567"/>
          <w:tab w:val="left" w:pos="993"/>
        </w:tabs>
        <w:autoSpaceDE w:val="0"/>
        <w:autoSpaceDN w:val="0"/>
        <w:adjustRightInd w:val="0"/>
        <w:jc w:val="both"/>
        <w:rPr>
          <w:rFonts w:eastAsia="Courier New"/>
          <w:color w:val="000000"/>
          <w:szCs w:val="22"/>
          <w:lang w:bidi="ru-RU"/>
        </w:rPr>
      </w:pPr>
      <w:r>
        <w:rPr>
          <w:rFonts w:eastAsia="Courier New"/>
          <w:color w:val="000000"/>
          <w:lang w:bidi="ru-RU"/>
        </w:rPr>
        <w:t>4.5. Все содержащиеся в Описании объекта закупки и приложениях к нему товарные знаки сопровождаются словами «или эквивалент». Эквивалентность (аналогичность) материалов (комплектующих и оборудования) определяется в соответствии с требованиями действующего законодательства.</w:t>
      </w:r>
    </w:p>
    <w:p w14:paraId="14BA42DC" w14:textId="4EB22535" w:rsidR="00A1595F" w:rsidRDefault="00A1595F" w:rsidP="00A1595F">
      <w:pPr>
        <w:widowControl w:val="0"/>
        <w:autoSpaceDE w:val="0"/>
        <w:autoSpaceDN w:val="0"/>
        <w:adjustRightInd w:val="0"/>
        <w:jc w:val="both"/>
        <w:rPr>
          <w:rFonts w:eastAsia="Courier New" w:cs="Courier New"/>
          <w:color w:val="000000"/>
          <w:lang w:bidi="ru-RU"/>
        </w:rPr>
      </w:pPr>
      <w:r>
        <w:rPr>
          <w:rFonts w:eastAsia="Courier New" w:cs="Courier New"/>
          <w:color w:val="000000"/>
          <w:lang w:bidi="ru-RU"/>
        </w:rPr>
        <w:t>4.6.  При оказании услуг исполнитель обязан соблюдать требования:</w:t>
      </w:r>
    </w:p>
    <w:p w14:paraId="48A3C04C" w14:textId="77777777" w:rsidR="00A1595F" w:rsidRDefault="00A1595F" w:rsidP="00A1595F">
      <w:pPr>
        <w:widowControl w:val="0"/>
        <w:autoSpaceDE w:val="0"/>
        <w:autoSpaceDN w:val="0"/>
        <w:adjustRightInd w:val="0"/>
        <w:jc w:val="both"/>
        <w:rPr>
          <w:rFonts w:eastAsia="Courier New"/>
          <w:color w:val="000000"/>
          <w:sz w:val="22"/>
          <w:szCs w:val="22"/>
          <w:lang w:bidi="ru-RU"/>
        </w:rPr>
      </w:pPr>
      <w:r>
        <w:rPr>
          <w:rFonts w:eastAsia="Courier New" w:cs="Courier New"/>
          <w:color w:val="000000"/>
          <w:lang w:bidi="ru-RU"/>
        </w:rPr>
        <w:lastRenderedPageBreak/>
        <w:t>ГОСТ Р 59043-2020 - Перегородки светопрозрачные с применением профилей из алюминиевых сплавов. Общие требования к материалам и конструкции</w:t>
      </w:r>
    </w:p>
    <w:p w14:paraId="1ED6F1CD" w14:textId="77777777" w:rsidR="00A1595F" w:rsidRDefault="00A1595F" w:rsidP="00A1595F">
      <w:pPr>
        <w:tabs>
          <w:tab w:val="left" w:pos="709"/>
        </w:tabs>
        <w:autoSpaceDE w:val="0"/>
        <w:autoSpaceDN w:val="0"/>
        <w:adjustRightInd w:val="0"/>
        <w:jc w:val="both"/>
        <w:rPr>
          <w:color w:val="000000" w:themeColor="text1"/>
        </w:rPr>
      </w:pPr>
    </w:p>
    <w:p w14:paraId="00BBDB90" w14:textId="77777777" w:rsidR="00A1595F" w:rsidRDefault="00A1595F" w:rsidP="00A1595F">
      <w:pPr>
        <w:jc w:val="both"/>
        <w:outlineLvl w:val="1"/>
        <w:rPr>
          <w:rFonts w:ascii="Courier New" w:hAnsi="Courier New" w:cs="Courier New"/>
          <w:color w:val="000000"/>
        </w:rPr>
      </w:pPr>
      <w:r>
        <w:rPr>
          <w:rFonts w:eastAsia="Calibri"/>
          <w:b/>
          <w:bCs/>
          <w:lang w:eastAsia="en-US"/>
        </w:rPr>
        <w:tab/>
        <w:t>5. Требования, предъявляемые к качеству материалов и выполненных Работ, гарантийный срок.</w:t>
      </w:r>
    </w:p>
    <w:p w14:paraId="41E2D930" w14:textId="77777777" w:rsidR="00A1595F" w:rsidRDefault="00A1595F" w:rsidP="00A1595F">
      <w:pPr>
        <w:jc w:val="both"/>
        <w:outlineLvl w:val="1"/>
      </w:pPr>
      <w:r>
        <w:rPr>
          <w:rFonts w:eastAsia="Calibri"/>
          <w:lang w:eastAsia="en-US"/>
        </w:rPr>
        <w:t>5.1. Все поставляемые и используемые для производства Работ материалы должны быть новыми, не находившимися ранее в эксплуатации и соответствовать требованиям настоящего технического задания.</w:t>
      </w:r>
    </w:p>
    <w:p w14:paraId="36B2D0EB" w14:textId="1A769CFF" w:rsidR="00A1595F" w:rsidRDefault="00A1595F" w:rsidP="00A1595F">
      <w:pPr>
        <w:jc w:val="both"/>
        <w:outlineLvl w:val="1"/>
      </w:pPr>
      <w:r>
        <w:rPr>
          <w:rFonts w:eastAsia="Calibri"/>
          <w:lang w:eastAsia="en-US"/>
        </w:rPr>
        <w:t xml:space="preserve">5.2. На поставляемые материалы Исполнитель предоставляет гарантию качества, в соответствии с нормативными документами на данный вид используемых материалов. </w:t>
      </w:r>
      <w:r w:rsidR="001B6979">
        <w:rPr>
          <w:rFonts w:eastAsia="Calibri"/>
          <w:lang w:eastAsia="en-US"/>
        </w:rPr>
        <w:t>Исполнитель</w:t>
      </w:r>
      <w:r>
        <w:rPr>
          <w:rFonts w:eastAsia="Calibri"/>
          <w:lang w:eastAsia="en-US"/>
        </w:rPr>
        <w:t xml:space="preserve"> несет полную ответственность за качество материалов и выполненных работ на весь гарантийный срок эксплуатации, в соответствии с настоящим техническим заданием.</w:t>
      </w:r>
    </w:p>
    <w:p w14:paraId="05059B72" w14:textId="77777777" w:rsidR="00A1595F" w:rsidRDefault="00A1595F" w:rsidP="00A1595F">
      <w:pPr>
        <w:jc w:val="both"/>
        <w:outlineLvl w:val="1"/>
        <w:rPr>
          <w:rFonts w:eastAsia="Calibri"/>
          <w:lang w:eastAsia="en-US"/>
        </w:rPr>
      </w:pPr>
      <w:r>
        <w:rPr>
          <w:rFonts w:eastAsia="Calibri"/>
          <w:lang w:eastAsia="en-US"/>
        </w:rPr>
        <w:t>5.3. Гарантийный срок эксплуатации не менее 12 месяцев с момента окончания производства Работ.</w:t>
      </w:r>
    </w:p>
    <w:p w14:paraId="4329103F" w14:textId="77777777" w:rsidR="00A1595F" w:rsidRDefault="00A1595F" w:rsidP="00A1595F">
      <w:pPr>
        <w:jc w:val="both"/>
        <w:outlineLvl w:val="1"/>
        <w:rPr>
          <w:rFonts w:eastAsia="Calibri"/>
          <w:lang w:eastAsia="en-US"/>
        </w:rPr>
      </w:pPr>
      <w:r>
        <w:rPr>
          <w:rFonts w:eastAsia="Calibri"/>
          <w:lang w:eastAsia="en-US"/>
        </w:rPr>
        <w:t xml:space="preserve">    </w:t>
      </w:r>
    </w:p>
    <w:p w14:paraId="196124B2" w14:textId="77777777" w:rsidR="00A1595F" w:rsidRDefault="00A1595F" w:rsidP="00A1595F">
      <w:pPr>
        <w:jc w:val="both"/>
        <w:outlineLvl w:val="1"/>
        <w:rPr>
          <w:rFonts w:ascii="Courier New" w:eastAsia="Courier New" w:hAnsi="Courier New" w:cs="Courier New"/>
          <w:color w:val="000000"/>
        </w:rPr>
      </w:pPr>
      <w:r>
        <w:t>Ответственный по контракту:                                                              Начальник хоз. отдела Плуталов А.Н.</w:t>
      </w:r>
    </w:p>
    <w:p w14:paraId="7FA49C47" w14:textId="2FD67E6C" w:rsidR="001065EF" w:rsidRDefault="0087454E" w:rsidP="0091328C">
      <w:pPr>
        <w:rPr>
          <w:color w:val="000000" w:themeColor="text1"/>
        </w:rPr>
      </w:pPr>
    </w:p>
    <w:p w14:paraId="52BCC63B" w14:textId="2F0DACD6" w:rsidR="00602380" w:rsidRDefault="00602380" w:rsidP="0091328C">
      <w:pPr>
        <w:rPr>
          <w:color w:val="000000" w:themeColor="text1"/>
        </w:rPr>
      </w:pPr>
    </w:p>
    <w:p w14:paraId="3AAC5AB2" w14:textId="0120270D" w:rsidR="00602380" w:rsidRPr="000950CB" w:rsidRDefault="00602380" w:rsidP="0091328C">
      <w:pPr>
        <w:rPr>
          <w:color w:val="000000" w:themeColor="text1"/>
        </w:rPr>
      </w:pPr>
      <w:r>
        <w:rPr>
          <w:noProof/>
        </w:rPr>
        <w:lastRenderedPageBreak/>
        <w:drawing>
          <wp:inline distT="0" distB="0" distL="0" distR="0" wp14:anchorId="4986BCAB" wp14:editId="050CB09C">
            <wp:extent cx="6886575" cy="761047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886575" cy="7610475"/>
                    </a:xfrm>
                    <a:prstGeom prst="rect">
                      <a:avLst/>
                    </a:prstGeom>
                  </pic:spPr>
                </pic:pic>
              </a:graphicData>
            </a:graphic>
          </wp:inline>
        </w:drawing>
      </w:r>
    </w:p>
    <w:p w14:paraId="690C504B" w14:textId="77777777" w:rsidR="001065EF" w:rsidRPr="00227034" w:rsidRDefault="0087454E" w:rsidP="0091328C">
      <w:pPr>
        <w:rPr>
          <w:color w:val="000000" w:themeColor="text1"/>
        </w:rPr>
      </w:pPr>
    </w:p>
    <w:tbl>
      <w:tblPr>
        <w:tblW w:w="9737" w:type="dxa"/>
        <w:tblInd w:w="-284" w:type="dxa"/>
        <w:tblLook w:val="04A0" w:firstRow="1" w:lastRow="0" w:firstColumn="1" w:lastColumn="0" w:noHBand="0" w:noVBand="1"/>
      </w:tblPr>
      <w:tblGrid>
        <w:gridCol w:w="5246"/>
        <w:gridCol w:w="4491"/>
      </w:tblGrid>
      <w:tr w:rsidR="00E21068" w:rsidRPr="00227034" w14:paraId="6C86A9D2" w14:textId="77777777" w:rsidTr="00CB0FDB">
        <w:tc>
          <w:tcPr>
            <w:tcW w:w="5246" w:type="dxa"/>
          </w:tcPr>
          <w:p w14:paraId="7FDC769B" w14:textId="77777777" w:rsidR="00E21068" w:rsidRPr="00227034" w:rsidRDefault="00E21068" w:rsidP="00CB0FDB">
            <w:pPr>
              <w:ind w:left="38" w:right="-27"/>
              <w:jc w:val="both"/>
            </w:pPr>
            <w:r w:rsidRPr="00227034">
              <w:t xml:space="preserve">Заказчик:  </w:t>
            </w:r>
          </w:p>
          <w:p w14:paraId="47BF0734" w14:textId="77777777" w:rsidR="00E21068" w:rsidRPr="00227034" w:rsidRDefault="00E21068" w:rsidP="00CB0FDB">
            <w:pPr>
              <w:pStyle w:val="1"/>
              <w:shd w:val="clear" w:color="auto" w:fill="auto"/>
              <w:spacing w:line="256" w:lineRule="auto"/>
              <w:ind w:left="38" w:firstLine="0"/>
              <w:rPr>
                <w:color w:val="000000"/>
                <w:sz w:val="24"/>
                <w:szCs w:val="24"/>
              </w:rPr>
            </w:pPr>
            <w:r w:rsidRPr="00227034">
              <w:rPr>
                <w:color w:val="000000"/>
                <w:sz w:val="24"/>
                <w:szCs w:val="24"/>
              </w:rPr>
              <w:t>СПб ГБУЗ «Городская поликлиника № 52»</w:t>
            </w:r>
          </w:p>
          <w:p w14:paraId="06842924" w14:textId="77777777" w:rsidR="00E21068" w:rsidRPr="00227034" w:rsidRDefault="00E21068" w:rsidP="00CB0FDB">
            <w:pPr>
              <w:keepNext/>
              <w:keepLines/>
              <w:ind w:left="38"/>
              <w:jc w:val="both"/>
            </w:pPr>
          </w:p>
          <w:p w14:paraId="172AF5FD" w14:textId="77777777" w:rsidR="00E21068" w:rsidRPr="00227034" w:rsidRDefault="00E21068" w:rsidP="00CB0FDB">
            <w:pPr>
              <w:widowControl w:val="0"/>
              <w:snapToGrid w:val="0"/>
              <w:ind w:left="38"/>
              <w:jc w:val="both"/>
            </w:pPr>
          </w:p>
          <w:p w14:paraId="662BAF51" w14:textId="77777777" w:rsidR="00E21068" w:rsidRPr="00227034" w:rsidRDefault="00E21068" w:rsidP="00CB0FDB">
            <w:pPr>
              <w:widowControl w:val="0"/>
              <w:snapToGrid w:val="0"/>
              <w:ind w:left="38"/>
              <w:jc w:val="both"/>
            </w:pPr>
          </w:p>
          <w:p w14:paraId="34F1B069" w14:textId="77777777" w:rsidR="00E21068" w:rsidRPr="00227034" w:rsidRDefault="00E21068" w:rsidP="00CB0FDB">
            <w:pPr>
              <w:autoSpaceDE w:val="0"/>
              <w:autoSpaceDN w:val="0"/>
              <w:adjustRightInd w:val="0"/>
              <w:ind w:left="38"/>
              <w:rPr>
                <w:rFonts w:eastAsiaTheme="minorHAnsi"/>
              </w:rPr>
            </w:pPr>
            <w:r w:rsidRPr="00227034">
              <w:t>______________ /Миловатский С.В.</w:t>
            </w:r>
          </w:p>
          <w:p w14:paraId="37097AE5" w14:textId="77777777" w:rsidR="00E21068" w:rsidRPr="00227034" w:rsidRDefault="00E21068" w:rsidP="00CB0FDB">
            <w:pPr>
              <w:autoSpaceDE w:val="0"/>
              <w:autoSpaceDN w:val="0"/>
              <w:ind w:left="38"/>
              <w:jc w:val="both"/>
              <w:rPr>
                <w:color w:val="000000" w:themeColor="text1"/>
              </w:rPr>
            </w:pPr>
            <w:r w:rsidRPr="00227034">
              <w:rPr>
                <w:color w:val="000000" w:themeColor="text1"/>
              </w:rPr>
              <w:t>«____» ________ 2024 г.</w:t>
            </w:r>
          </w:p>
          <w:p w14:paraId="01BC795D" w14:textId="77777777" w:rsidR="00E21068" w:rsidRPr="00227034" w:rsidRDefault="00E21068" w:rsidP="00CB0FDB">
            <w:pPr>
              <w:widowControl w:val="0"/>
              <w:snapToGrid w:val="0"/>
              <w:ind w:left="38"/>
              <w:jc w:val="both"/>
              <w:rPr>
                <w:lang w:eastAsia="en-US"/>
              </w:rPr>
            </w:pPr>
            <w:r w:rsidRPr="00227034">
              <w:rPr>
                <w:color w:val="000000" w:themeColor="text1"/>
              </w:rPr>
              <w:t>М.П.</w:t>
            </w:r>
          </w:p>
        </w:tc>
        <w:tc>
          <w:tcPr>
            <w:tcW w:w="4491" w:type="dxa"/>
          </w:tcPr>
          <w:p w14:paraId="368893EA" w14:textId="77777777" w:rsidR="00E21068" w:rsidRPr="00227034" w:rsidRDefault="00E21068" w:rsidP="00CB0FDB">
            <w:pPr>
              <w:widowControl w:val="0"/>
              <w:jc w:val="both"/>
              <w:rPr>
                <w:color w:val="000000"/>
              </w:rPr>
            </w:pPr>
            <w:r w:rsidRPr="00227034">
              <w:rPr>
                <w:color w:val="000000"/>
              </w:rPr>
              <w:t>Исполнитель:</w:t>
            </w:r>
          </w:p>
          <w:p w14:paraId="309F5B84" w14:textId="77777777" w:rsidR="00E21068" w:rsidRPr="00227034" w:rsidRDefault="00E21068" w:rsidP="00CB0FDB">
            <w:pPr>
              <w:widowControl w:val="0"/>
              <w:jc w:val="both"/>
              <w:rPr>
                <w:lang w:eastAsia="en-US"/>
              </w:rPr>
            </w:pPr>
          </w:p>
        </w:tc>
      </w:tr>
    </w:tbl>
    <w:p w14:paraId="78A15AB8" w14:textId="77777777" w:rsidR="0076155A" w:rsidRPr="00227034" w:rsidRDefault="00DA1FEA" w:rsidP="002D097C">
      <w:pPr>
        <w:widowControl w:val="0"/>
        <w:snapToGrid w:val="0"/>
        <w:jc w:val="both"/>
        <w:rPr>
          <w:color w:val="000000" w:themeColor="text1"/>
        </w:rPr>
      </w:pPr>
      <w:r w:rsidRPr="00227034">
        <w:rPr>
          <w:color w:val="000000" w:themeColor="text1"/>
        </w:rPr>
        <w:br w:type="page"/>
      </w:r>
    </w:p>
    <w:p w14:paraId="61223A08" w14:textId="77777777" w:rsidR="003C69AD" w:rsidRPr="000950CB" w:rsidRDefault="00DA1FEA" w:rsidP="003C69AD">
      <w:pPr>
        <w:jc w:val="right"/>
        <w:rPr>
          <w:color w:val="000000" w:themeColor="text1"/>
        </w:rPr>
      </w:pPr>
      <w:r w:rsidRPr="000950CB">
        <w:rPr>
          <w:color w:val="000000" w:themeColor="text1"/>
        </w:rPr>
        <w:lastRenderedPageBreak/>
        <w:t>Приложение 2 к контракту</w:t>
      </w:r>
    </w:p>
    <w:p w14:paraId="7919220A" w14:textId="77777777" w:rsidR="003C69AD" w:rsidRPr="000950CB" w:rsidRDefault="00DA1FEA" w:rsidP="003C69AD">
      <w:pPr>
        <w:jc w:val="right"/>
        <w:rPr>
          <w:b/>
          <w:color w:val="000000" w:themeColor="text1"/>
        </w:rPr>
      </w:pPr>
      <w:r w:rsidRPr="000950CB">
        <w:rPr>
          <w:color w:val="000000" w:themeColor="text1"/>
        </w:rPr>
        <w:t>от_______ №__________</w:t>
      </w:r>
    </w:p>
    <w:p w14:paraId="543BD15E" w14:textId="77777777" w:rsidR="003C69AD" w:rsidRPr="000950CB" w:rsidRDefault="0087454E" w:rsidP="003C69AD">
      <w:pPr>
        <w:jc w:val="center"/>
        <w:rPr>
          <w:b/>
          <w:color w:val="000000" w:themeColor="text1"/>
        </w:rPr>
      </w:pPr>
    </w:p>
    <w:p w14:paraId="61FF3EC6" w14:textId="7B202134" w:rsidR="003C69AD" w:rsidRPr="009B0439" w:rsidRDefault="009B0439" w:rsidP="009B0439">
      <w:pPr>
        <w:jc w:val="center"/>
        <w:rPr>
          <w:b/>
          <w:color w:val="000000" w:themeColor="text1"/>
        </w:rPr>
      </w:pPr>
      <w:r w:rsidRPr="009B0439">
        <w:rPr>
          <w:b/>
          <w:color w:val="000000" w:themeColor="text1"/>
        </w:rPr>
        <w:t>АКТ СДАЧИ-ПРИЁМКИ РАБОТ</w:t>
      </w:r>
    </w:p>
    <w:p w14:paraId="1AA6B597" w14:textId="6439F202" w:rsidR="009B0439" w:rsidRDefault="009B0439" w:rsidP="009B0439">
      <w:pPr>
        <w:jc w:val="center"/>
        <w:rPr>
          <w:b/>
          <w:color w:val="000000" w:themeColor="text1"/>
        </w:rPr>
      </w:pPr>
      <w:r w:rsidRPr="009B0439">
        <w:rPr>
          <w:b/>
          <w:color w:val="000000" w:themeColor="text1"/>
        </w:rPr>
        <w:t>ПО КОНТРАКТУ № ________________</w:t>
      </w:r>
    </w:p>
    <w:p w14:paraId="1E061FDA" w14:textId="6D149DAF" w:rsidR="009B0439" w:rsidRDefault="009B0439" w:rsidP="009B0439">
      <w:pPr>
        <w:jc w:val="center"/>
        <w:rPr>
          <w:b/>
          <w:color w:val="000000" w:themeColor="text1"/>
        </w:rPr>
      </w:pPr>
      <w:r>
        <w:rPr>
          <w:b/>
          <w:color w:val="000000" w:themeColor="text1"/>
        </w:rPr>
        <w:t>От «___» _____ 2024 г.</w:t>
      </w:r>
    </w:p>
    <w:p w14:paraId="4AF24387" w14:textId="4B155CBF" w:rsidR="009B0439" w:rsidRDefault="009B0439" w:rsidP="009B0439">
      <w:pPr>
        <w:jc w:val="center"/>
        <w:rPr>
          <w:b/>
          <w:color w:val="000000" w:themeColor="text1"/>
        </w:rPr>
      </w:pPr>
    </w:p>
    <w:p w14:paraId="7E5A8D67" w14:textId="77777777" w:rsidR="009B0439" w:rsidRDefault="009B0439" w:rsidP="009B0439">
      <w:pPr>
        <w:rPr>
          <w:color w:val="000000" w:themeColor="text1"/>
        </w:rPr>
      </w:pPr>
      <w:r w:rsidRPr="000950CB">
        <w:rPr>
          <w:color w:val="000000" w:themeColor="text1"/>
        </w:rPr>
        <w:t xml:space="preserve">г. </w:t>
      </w:r>
      <w:r>
        <w:rPr>
          <w:color w:val="000000" w:themeColor="text1"/>
        </w:rPr>
        <w:t>Санкт-Петербург</w:t>
      </w:r>
      <w:r w:rsidRPr="000950CB">
        <w:rPr>
          <w:color w:val="000000" w:themeColor="text1"/>
        </w:rPr>
        <w:t xml:space="preserve">                                                                                           «___»  ________ 20___ г.</w:t>
      </w:r>
    </w:p>
    <w:p w14:paraId="72EF9E0D" w14:textId="77777777" w:rsidR="009B0439" w:rsidRPr="000950CB" w:rsidRDefault="009B0439" w:rsidP="009B0439">
      <w:pPr>
        <w:rPr>
          <w:color w:val="000000" w:themeColor="text1"/>
        </w:rPr>
      </w:pPr>
    </w:p>
    <w:p w14:paraId="6D8F5FD1" w14:textId="3CDACB16" w:rsidR="009B0439" w:rsidRDefault="009B0439" w:rsidP="009B0439">
      <w:pPr>
        <w:autoSpaceDE w:val="0"/>
        <w:autoSpaceDN w:val="0"/>
        <w:adjustRightInd w:val="0"/>
        <w:ind w:firstLine="709"/>
        <w:jc w:val="both"/>
      </w:pPr>
      <w:r>
        <w:rPr>
          <w:color w:val="000000" w:themeColor="text1"/>
        </w:rPr>
        <w:t>Санкт-Петербургское государственное бюджетное учреждение здравоохранения «Городская поликлиника № 52»</w:t>
      </w:r>
      <w:r w:rsidRPr="000950CB">
        <w:rPr>
          <w:color w:val="000000" w:themeColor="text1"/>
        </w:rPr>
        <w:t>, именуемое в дальнейшем «Заказчик», в лице</w:t>
      </w:r>
      <w:r>
        <w:rPr>
          <w:color w:val="000000" w:themeColor="text1"/>
        </w:rPr>
        <w:t xml:space="preserve"> Главного врача Миловатского Сергея Владимировича</w:t>
      </w:r>
      <w:r w:rsidRPr="000950CB">
        <w:rPr>
          <w:color w:val="000000" w:themeColor="text1"/>
        </w:rPr>
        <w:t xml:space="preserve">,  действующего на основании </w:t>
      </w:r>
      <w:r>
        <w:rPr>
          <w:color w:val="000000" w:themeColor="text1"/>
        </w:rPr>
        <w:t xml:space="preserve">Устава, </w:t>
      </w:r>
      <w:r w:rsidRPr="000950CB">
        <w:rPr>
          <w:color w:val="000000" w:themeColor="text1"/>
        </w:rPr>
        <w:t>с одной стороны</w:t>
      </w:r>
      <w:r w:rsidRPr="000950CB">
        <w:rPr>
          <w:bCs/>
          <w:iCs/>
          <w:color w:val="000000" w:themeColor="text1"/>
          <w:spacing w:val="-6"/>
        </w:rPr>
        <w:t xml:space="preserve"> и ______________</w:t>
      </w:r>
      <w:r w:rsidRPr="000950CB">
        <w:rPr>
          <w:bCs/>
          <w:color w:val="000000" w:themeColor="text1"/>
          <w:spacing w:val="-6"/>
        </w:rPr>
        <w:t>, именуемое в дальнейшем  «</w:t>
      </w:r>
      <w:r>
        <w:rPr>
          <w:bCs/>
          <w:color w:val="000000" w:themeColor="text1"/>
          <w:spacing w:val="-6"/>
        </w:rPr>
        <w:t>Исполнитель</w:t>
      </w:r>
      <w:r w:rsidRPr="000950CB">
        <w:rPr>
          <w:bCs/>
          <w:color w:val="000000" w:themeColor="text1"/>
          <w:spacing w:val="-6"/>
        </w:rPr>
        <w:t xml:space="preserve">», в лице _________________, действующего на основании ________________________________, с другой стороны, </w:t>
      </w:r>
      <w:r w:rsidRPr="000950CB">
        <w:rPr>
          <w:bCs/>
          <w:color w:val="000000" w:themeColor="text1"/>
        </w:rPr>
        <w:t>в дальнейшем вместе именуемые «Стороны»,</w:t>
      </w:r>
      <w:r w:rsidRPr="000950CB">
        <w:rPr>
          <w:color w:val="000000" w:themeColor="text1"/>
        </w:rPr>
        <w:t xml:space="preserve"> и каждый в отдельности «Сторона», с соблюдением требований Гражданского </w:t>
      </w:r>
      <w:hyperlink r:id="rId16" w:history="1">
        <w:r w:rsidRPr="000950CB">
          <w:rPr>
            <w:color w:val="000000" w:themeColor="text1"/>
          </w:rPr>
          <w:t>кодекса</w:t>
        </w:r>
      </w:hyperlink>
      <w:r w:rsidRPr="000950CB">
        <w:rPr>
          <w:color w:val="000000" w:themeColor="text1"/>
        </w:rPr>
        <w:t xml:space="preserve"> Российской Федерации, Федерального </w:t>
      </w:r>
      <w:hyperlink r:id="rId17" w:history="1">
        <w:r w:rsidRPr="000950CB">
          <w:rPr>
            <w:color w:val="000000" w:themeColor="text1"/>
          </w:rPr>
          <w:t>закона</w:t>
        </w:r>
      </w:hyperlink>
      <w:r w:rsidRPr="000950CB">
        <w:rPr>
          <w:color w:val="000000" w:themeColor="text1"/>
        </w:rPr>
        <w:t xml:space="preserve"> от 05 апреля 2013 г. № 44-ФЗ «О контрактной системе в сфере закупок товаров, работ, услуг для обеспечения государственных и муниципальных нужд»</w:t>
      </w:r>
      <w:r>
        <w:rPr>
          <w:color w:val="000000" w:themeColor="text1"/>
        </w:rPr>
        <w:t>, в соответствии с Разделом 6 Контракта № ______ от «__» _____ 2024 г. (далее – Контракт)</w:t>
      </w:r>
      <w:r w:rsidRPr="000950CB">
        <w:rPr>
          <w:color w:val="000000" w:themeColor="text1"/>
        </w:rPr>
        <w:t xml:space="preserve"> </w:t>
      </w:r>
      <w:r>
        <w:rPr>
          <w:color w:val="000000" w:themeColor="text1"/>
        </w:rPr>
        <w:t xml:space="preserve">составили и подписали настоящий Акт сдачи – приёмки работ (далее – Акт) </w:t>
      </w:r>
      <w:r w:rsidRPr="000950CB">
        <w:t>о нижеследующем:</w:t>
      </w:r>
    </w:p>
    <w:p w14:paraId="30ADEB6D" w14:textId="1B2D85AC" w:rsidR="00472800" w:rsidRDefault="00472800" w:rsidP="009B0439">
      <w:pPr>
        <w:autoSpaceDE w:val="0"/>
        <w:autoSpaceDN w:val="0"/>
        <w:adjustRightInd w:val="0"/>
        <w:ind w:firstLine="709"/>
        <w:jc w:val="both"/>
      </w:pPr>
    </w:p>
    <w:p w14:paraId="3C6DDF7E" w14:textId="59FF0CBD" w:rsidR="00472800" w:rsidRDefault="00472800" w:rsidP="00472800">
      <w:pPr>
        <w:pStyle w:val="a3"/>
        <w:numPr>
          <w:ilvl w:val="0"/>
          <w:numId w:val="2"/>
        </w:numPr>
        <w:autoSpaceDE w:val="0"/>
        <w:autoSpaceDN w:val="0"/>
        <w:adjustRightInd w:val="0"/>
        <w:jc w:val="both"/>
      </w:pPr>
      <w:r>
        <w:t>В соответствии с условиями Контракта Исполнитель в период с «___» _____ 2024 по «___» _____ 2024 выполнил следующие работы:</w:t>
      </w:r>
    </w:p>
    <w:tbl>
      <w:tblPr>
        <w:tblStyle w:val="a7"/>
        <w:tblW w:w="0" w:type="auto"/>
        <w:tblInd w:w="142" w:type="dxa"/>
        <w:tblLook w:val="04A0" w:firstRow="1" w:lastRow="0" w:firstColumn="1" w:lastColumn="0" w:noHBand="0" w:noVBand="1"/>
      </w:tblPr>
      <w:tblGrid>
        <w:gridCol w:w="704"/>
        <w:gridCol w:w="4456"/>
        <w:gridCol w:w="1214"/>
        <w:gridCol w:w="3940"/>
      </w:tblGrid>
      <w:tr w:rsidR="00472800" w:rsidRPr="00472800" w14:paraId="5DBEE86F" w14:textId="77777777" w:rsidTr="00472800">
        <w:tc>
          <w:tcPr>
            <w:tcW w:w="704" w:type="dxa"/>
          </w:tcPr>
          <w:p w14:paraId="5D67C103" w14:textId="77777777" w:rsidR="00472800" w:rsidRPr="00472800" w:rsidRDefault="00472800" w:rsidP="00472800">
            <w:pPr>
              <w:pStyle w:val="a3"/>
              <w:autoSpaceDE w:val="0"/>
              <w:autoSpaceDN w:val="0"/>
              <w:adjustRightInd w:val="0"/>
              <w:ind w:left="0"/>
              <w:jc w:val="both"/>
              <w:rPr>
                <w:rFonts w:ascii="Times New Roman" w:hAnsi="Times New Roman" w:cs="Times New Roman"/>
                <w:sz w:val="24"/>
              </w:rPr>
            </w:pPr>
            <w:r w:rsidRPr="00472800">
              <w:rPr>
                <w:rFonts w:ascii="Times New Roman" w:hAnsi="Times New Roman" w:cs="Times New Roman"/>
                <w:sz w:val="24"/>
              </w:rPr>
              <w:t>№</w:t>
            </w:r>
          </w:p>
          <w:p w14:paraId="6834AF24" w14:textId="0311D1BD" w:rsidR="00472800" w:rsidRPr="00472800" w:rsidRDefault="00472800" w:rsidP="00472800">
            <w:pPr>
              <w:pStyle w:val="a3"/>
              <w:autoSpaceDE w:val="0"/>
              <w:autoSpaceDN w:val="0"/>
              <w:adjustRightInd w:val="0"/>
              <w:ind w:left="0"/>
              <w:jc w:val="both"/>
              <w:rPr>
                <w:rFonts w:ascii="Times New Roman" w:hAnsi="Times New Roman" w:cs="Times New Roman"/>
                <w:sz w:val="24"/>
              </w:rPr>
            </w:pPr>
            <w:r w:rsidRPr="00472800">
              <w:rPr>
                <w:rFonts w:ascii="Times New Roman" w:hAnsi="Times New Roman" w:cs="Times New Roman"/>
                <w:sz w:val="24"/>
              </w:rPr>
              <w:t>п/п</w:t>
            </w:r>
          </w:p>
        </w:tc>
        <w:tc>
          <w:tcPr>
            <w:tcW w:w="4456" w:type="dxa"/>
          </w:tcPr>
          <w:p w14:paraId="482FDBF5" w14:textId="3A7A2048" w:rsidR="00472800" w:rsidRPr="00472800" w:rsidRDefault="00472800" w:rsidP="00472800">
            <w:pPr>
              <w:pStyle w:val="a3"/>
              <w:autoSpaceDE w:val="0"/>
              <w:autoSpaceDN w:val="0"/>
              <w:adjustRightInd w:val="0"/>
              <w:ind w:left="0"/>
              <w:jc w:val="both"/>
              <w:rPr>
                <w:rFonts w:ascii="Times New Roman" w:hAnsi="Times New Roman" w:cs="Times New Roman"/>
                <w:sz w:val="24"/>
              </w:rPr>
            </w:pPr>
            <w:r w:rsidRPr="00472800">
              <w:rPr>
                <w:rFonts w:ascii="Times New Roman" w:hAnsi="Times New Roman" w:cs="Times New Roman"/>
                <w:sz w:val="24"/>
              </w:rPr>
              <w:t>Наименование работ</w:t>
            </w:r>
          </w:p>
        </w:tc>
        <w:tc>
          <w:tcPr>
            <w:tcW w:w="1214" w:type="dxa"/>
          </w:tcPr>
          <w:p w14:paraId="6F1624B6" w14:textId="118B6FF1" w:rsidR="00472800" w:rsidRPr="00472800" w:rsidRDefault="00472800" w:rsidP="00472800">
            <w:pPr>
              <w:pStyle w:val="a3"/>
              <w:autoSpaceDE w:val="0"/>
              <w:autoSpaceDN w:val="0"/>
              <w:adjustRightInd w:val="0"/>
              <w:ind w:left="0"/>
              <w:jc w:val="both"/>
              <w:rPr>
                <w:rFonts w:ascii="Times New Roman" w:hAnsi="Times New Roman" w:cs="Times New Roman"/>
                <w:sz w:val="24"/>
              </w:rPr>
            </w:pPr>
            <w:r w:rsidRPr="00472800">
              <w:rPr>
                <w:rFonts w:ascii="Times New Roman" w:hAnsi="Times New Roman" w:cs="Times New Roman"/>
                <w:sz w:val="24"/>
              </w:rPr>
              <w:t>Ед. изм.</w:t>
            </w:r>
          </w:p>
        </w:tc>
        <w:tc>
          <w:tcPr>
            <w:tcW w:w="3940" w:type="dxa"/>
          </w:tcPr>
          <w:p w14:paraId="3F8B4ABC" w14:textId="26C91008" w:rsidR="00472800" w:rsidRPr="00472800" w:rsidRDefault="00472800" w:rsidP="00472800">
            <w:pPr>
              <w:pStyle w:val="a3"/>
              <w:autoSpaceDE w:val="0"/>
              <w:autoSpaceDN w:val="0"/>
              <w:adjustRightInd w:val="0"/>
              <w:ind w:left="0"/>
              <w:jc w:val="both"/>
              <w:rPr>
                <w:rFonts w:ascii="Times New Roman" w:hAnsi="Times New Roman" w:cs="Times New Roman"/>
                <w:sz w:val="24"/>
              </w:rPr>
            </w:pPr>
            <w:r w:rsidRPr="00472800">
              <w:rPr>
                <w:rFonts w:ascii="Times New Roman" w:hAnsi="Times New Roman" w:cs="Times New Roman"/>
                <w:sz w:val="24"/>
              </w:rPr>
              <w:t>Стоимость (руб/коп)</w:t>
            </w:r>
          </w:p>
        </w:tc>
      </w:tr>
      <w:tr w:rsidR="00472800" w:rsidRPr="00472800" w14:paraId="143EE6CC" w14:textId="77777777" w:rsidTr="00472800">
        <w:tc>
          <w:tcPr>
            <w:tcW w:w="704" w:type="dxa"/>
          </w:tcPr>
          <w:p w14:paraId="7FE7D7DE" w14:textId="77777777" w:rsidR="00472800" w:rsidRPr="00472800" w:rsidRDefault="00472800" w:rsidP="00472800">
            <w:pPr>
              <w:pStyle w:val="a3"/>
              <w:autoSpaceDE w:val="0"/>
              <w:autoSpaceDN w:val="0"/>
              <w:adjustRightInd w:val="0"/>
              <w:ind w:left="0"/>
              <w:jc w:val="both"/>
              <w:rPr>
                <w:rFonts w:ascii="Times New Roman" w:hAnsi="Times New Roman" w:cs="Times New Roman"/>
                <w:sz w:val="24"/>
              </w:rPr>
            </w:pPr>
          </w:p>
        </w:tc>
        <w:tc>
          <w:tcPr>
            <w:tcW w:w="4456" w:type="dxa"/>
          </w:tcPr>
          <w:p w14:paraId="7C514EEA" w14:textId="77777777" w:rsidR="00472800" w:rsidRPr="00472800" w:rsidRDefault="00472800" w:rsidP="00472800">
            <w:pPr>
              <w:pStyle w:val="a3"/>
              <w:autoSpaceDE w:val="0"/>
              <w:autoSpaceDN w:val="0"/>
              <w:adjustRightInd w:val="0"/>
              <w:ind w:left="0"/>
              <w:jc w:val="both"/>
              <w:rPr>
                <w:rFonts w:ascii="Times New Roman" w:hAnsi="Times New Roman" w:cs="Times New Roman"/>
                <w:sz w:val="24"/>
              </w:rPr>
            </w:pPr>
          </w:p>
        </w:tc>
        <w:tc>
          <w:tcPr>
            <w:tcW w:w="1214" w:type="dxa"/>
          </w:tcPr>
          <w:p w14:paraId="564D5D2B" w14:textId="77777777" w:rsidR="00472800" w:rsidRPr="00472800" w:rsidRDefault="00472800" w:rsidP="00472800">
            <w:pPr>
              <w:pStyle w:val="a3"/>
              <w:autoSpaceDE w:val="0"/>
              <w:autoSpaceDN w:val="0"/>
              <w:adjustRightInd w:val="0"/>
              <w:ind w:left="0"/>
              <w:jc w:val="both"/>
              <w:rPr>
                <w:rFonts w:ascii="Times New Roman" w:hAnsi="Times New Roman" w:cs="Times New Roman"/>
                <w:sz w:val="24"/>
              </w:rPr>
            </w:pPr>
          </w:p>
        </w:tc>
        <w:tc>
          <w:tcPr>
            <w:tcW w:w="3940" w:type="dxa"/>
          </w:tcPr>
          <w:p w14:paraId="70FC25B1" w14:textId="77777777" w:rsidR="00472800" w:rsidRPr="00472800" w:rsidRDefault="00472800" w:rsidP="00472800">
            <w:pPr>
              <w:pStyle w:val="a3"/>
              <w:autoSpaceDE w:val="0"/>
              <w:autoSpaceDN w:val="0"/>
              <w:adjustRightInd w:val="0"/>
              <w:ind w:left="0"/>
              <w:jc w:val="both"/>
              <w:rPr>
                <w:rFonts w:ascii="Times New Roman" w:hAnsi="Times New Roman" w:cs="Times New Roman"/>
                <w:sz w:val="24"/>
              </w:rPr>
            </w:pPr>
          </w:p>
        </w:tc>
      </w:tr>
      <w:tr w:rsidR="00472800" w:rsidRPr="00472800" w14:paraId="43038B4B" w14:textId="77777777" w:rsidTr="00472800">
        <w:tc>
          <w:tcPr>
            <w:tcW w:w="704" w:type="dxa"/>
          </w:tcPr>
          <w:p w14:paraId="4C28DE60" w14:textId="77777777" w:rsidR="00472800" w:rsidRPr="00472800" w:rsidRDefault="00472800" w:rsidP="00472800">
            <w:pPr>
              <w:pStyle w:val="a3"/>
              <w:autoSpaceDE w:val="0"/>
              <w:autoSpaceDN w:val="0"/>
              <w:adjustRightInd w:val="0"/>
              <w:ind w:left="0"/>
              <w:jc w:val="both"/>
              <w:rPr>
                <w:rFonts w:ascii="Times New Roman" w:hAnsi="Times New Roman" w:cs="Times New Roman"/>
                <w:sz w:val="24"/>
              </w:rPr>
            </w:pPr>
          </w:p>
        </w:tc>
        <w:tc>
          <w:tcPr>
            <w:tcW w:w="4456" w:type="dxa"/>
          </w:tcPr>
          <w:p w14:paraId="56E7E08A" w14:textId="77777777" w:rsidR="00472800" w:rsidRPr="00472800" w:rsidRDefault="00472800" w:rsidP="00472800">
            <w:pPr>
              <w:pStyle w:val="a3"/>
              <w:autoSpaceDE w:val="0"/>
              <w:autoSpaceDN w:val="0"/>
              <w:adjustRightInd w:val="0"/>
              <w:ind w:left="0"/>
              <w:jc w:val="both"/>
              <w:rPr>
                <w:rFonts w:ascii="Times New Roman" w:hAnsi="Times New Roman" w:cs="Times New Roman"/>
                <w:sz w:val="24"/>
              </w:rPr>
            </w:pPr>
          </w:p>
        </w:tc>
        <w:tc>
          <w:tcPr>
            <w:tcW w:w="1214" w:type="dxa"/>
          </w:tcPr>
          <w:p w14:paraId="189DFBE8" w14:textId="77777777" w:rsidR="00472800" w:rsidRPr="00472800" w:rsidRDefault="00472800" w:rsidP="00472800">
            <w:pPr>
              <w:pStyle w:val="a3"/>
              <w:autoSpaceDE w:val="0"/>
              <w:autoSpaceDN w:val="0"/>
              <w:adjustRightInd w:val="0"/>
              <w:ind w:left="0"/>
              <w:jc w:val="both"/>
              <w:rPr>
                <w:rFonts w:ascii="Times New Roman" w:hAnsi="Times New Roman" w:cs="Times New Roman"/>
                <w:sz w:val="24"/>
              </w:rPr>
            </w:pPr>
          </w:p>
        </w:tc>
        <w:tc>
          <w:tcPr>
            <w:tcW w:w="3940" w:type="dxa"/>
          </w:tcPr>
          <w:p w14:paraId="7FD5AABA" w14:textId="77777777" w:rsidR="00472800" w:rsidRPr="00472800" w:rsidRDefault="00472800" w:rsidP="00472800">
            <w:pPr>
              <w:pStyle w:val="a3"/>
              <w:autoSpaceDE w:val="0"/>
              <w:autoSpaceDN w:val="0"/>
              <w:adjustRightInd w:val="0"/>
              <w:ind w:left="0"/>
              <w:jc w:val="both"/>
              <w:rPr>
                <w:rFonts w:ascii="Times New Roman" w:hAnsi="Times New Roman" w:cs="Times New Roman"/>
                <w:sz w:val="24"/>
              </w:rPr>
            </w:pPr>
          </w:p>
        </w:tc>
      </w:tr>
      <w:tr w:rsidR="00472800" w:rsidRPr="00472800" w14:paraId="58744466" w14:textId="77777777" w:rsidTr="00472800">
        <w:tc>
          <w:tcPr>
            <w:tcW w:w="704" w:type="dxa"/>
          </w:tcPr>
          <w:p w14:paraId="7A03A179" w14:textId="77777777" w:rsidR="00472800" w:rsidRPr="00472800" w:rsidRDefault="00472800" w:rsidP="00472800">
            <w:pPr>
              <w:pStyle w:val="a3"/>
              <w:autoSpaceDE w:val="0"/>
              <w:autoSpaceDN w:val="0"/>
              <w:adjustRightInd w:val="0"/>
              <w:ind w:left="0"/>
              <w:jc w:val="both"/>
              <w:rPr>
                <w:rFonts w:ascii="Times New Roman" w:hAnsi="Times New Roman" w:cs="Times New Roman"/>
                <w:sz w:val="24"/>
              </w:rPr>
            </w:pPr>
          </w:p>
        </w:tc>
        <w:tc>
          <w:tcPr>
            <w:tcW w:w="4456" w:type="dxa"/>
          </w:tcPr>
          <w:p w14:paraId="78568801" w14:textId="77777777" w:rsidR="00472800" w:rsidRPr="00472800" w:rsidRDefault="00472800" w:rsidP="00472800">
            <w:pPr>
              <w:pStyle w:val="a3"/>
              <w:autoSpaceDE w:val="0"/>
              <w:autoSpaceDN w:val="0"/>
              <w:adjustRightInd w:val="0"/>
              <w:ind w:left="0"/>
              <w:jc w:val="both"/>
              <w:rPr>
                <w:rFonts w:ascii="Times New Roman" w:hAnsi="Times New Roman" w:cs="Times New Roman"/>
                <w:sz w:val="24"/>
              </w:rPr>
            </w:pPr>
          </w:p>
        </w:tc>
        <w:tc>
          <w:tcPr>
            <w:tcW w:w="1214" w:type="dxa"/>
          </w:tcPr>
          <w:p w14:paraId="2AAC81AE" w14:textId="77777777" w:rsidR="00472800" w:rsidRPr="00472800" w:rsidRDefault="00472800" w:rsidP="00472800">
            <w:pPr>
              <w:pStyle w:val="a3"/>
              <w:autoSpaceDE w:val="0"/>
              <w:autoSpaceDN w:val="0"/>
              <w:adjustRightInd w:val="0"/>
              <w:ind w:left="0"/>
              <w:jc w:val="both"/>
              <w:rPr>
                <w:rFonts w:ascii="Times New Roman" w:hAnsi="Times New Roman" w:cs="Times New Roman"/>
                <w:sz w:val="24"/>
              </w:rPr>
            </w:pPr>
          </w:p>
        </w:tc>
        <w:tc>
          <w:tcPr>
            <w:tcW w:w="3940" w:type="dxa"/>
          </w:tcPr>
          <w:p w14:paraId="36F7B8AB" w14:textId="77777777" w:rsidR="00472800" w:rsidRPr="00472800" w:rsidRDefault="00472800" w:rsidP="00472800">
            <w:pPr>
              <w:pStyle w:val="a3"/>
              <w:autoSpaceDE w:val="0"/>
              <w:autoSpaceDN w:val="0"/>
              <w:adjustRightInd w:val="0"/>
              <w:ind w:left="0"/>
              <w:jc w:val="both"/>
              <w:rPr>
                <w:rFonts w:ascii="Times New Roman" w:hAnsi="Times New Roman" w:cs="Times New Roman"/>
                <w:sz w:val="24"/>
              </w:rPr>
            </w:pPr>
          </w:p>
        </w:tc>
      </w:tr>
      <w:tr w:rsidR="00472800" w:rsidRPr="00472800" w14:paraId="28232FAF" w14:textId="77777777" w:rsidTr="00472800">
        <w:tc>
          <w:tcPr>
            <w:tcW w:w="704" w:type="dxa"/>
          </w:tcPr>
          <w:p w14:paraId="7F70D372" w14:textId="77777777" w:rsidR="00472800" w:rsidRPr="00472800" w:rsidRDefault="00472800" w:rsidP="00472800">
            <w:pPr>
              <w:pStyle w:val="a3"/>
              <w:autoSpaceDE w:val="0"/>
              <w:autoSpaceDN w:val="0"/>
              <w:adjustRightInd w:val="0"/>
              <w:ind w:left="0"/>
              <w:jc w:val="both"/>
              <w:rPr>
                <w:rFonts w:ascii="Times New Roman" w:hAnsi="Times New Roman" w:cs="Times New Roman"/>
                <w:sz w:val="24"/>
              </w:rPr>
            </w:pPr>
          </w:p>
        </w:tc>
        <w:tc>
          <w:tcPr>
            <w:tcW w:w="4456" w:type="dxa"/>
          </w:tcPr>
          <w:p w14:paraId="266CA6D0" w14:textId="77777777" w:rsidR="00472800" w:rsidRPr="00472800" w:rsidRDefault="00472800" w:rsidP="00472800">
            <w:pPr>
              <w:pStyle w:val="a3"/>
              <w:autoSpaceDE w:val="0"/>
              <w:autoSpaceDN w:val="0"/>
              <w:adjustRightInd w:val="0"/>
              <w:ind w:left="0"/>
              <w:jc w:val="both"/>
              <w:rPr>
                <w:rFonts w:ascii="Times New Roman" w:hAnsi="Times New Roman" w:cs="Times New Roman"/>
                <w:sz w:val="24"/>
              </w:rPr>
            </w:pPr>
          </w:p>
        </w:tc>
        <w:tc>
          <w:tcPr>
            <w:tcW w:w="1214" w:type="dxa"/>
          </w:tcPr>
          <w:p w14:paraId="314850B5" w14:textId="77777777" w:rsidR="00472800" w:rsidRPr="00472800" w:rsidRDefault="00472800" w:rsidP="00472800">
            <w:pPr>
              <w:pStyle w:val="a3"/>
              <w:autoSpaceDE w:val="0"/>
              <w:autoSpaceDN w:val="0"/>
              <w:adjustRightInd w:val="0"/>
              <w:ind w:left="0"/>
              <w:jc w:val="both"/>
              <w:rPr>
                <w:rFonts w:ascii="Times New Roman" w:hAnsi="Times New Roman" w:cs="Times New Roman"/>
                <w:sz w:val="24"/>
              </w:rPr>
            </w:pPr>
          </w:p>
        </w:tc>
        <w:tc>
          <w:tcPr>
            <w:tcW w:w="3940" w:type="dxa"/>
          </w:tcPr>
          <w:p w14:paraId="3E4CECBF" w14:textId="77777777" w:rsidR="00472800" w:rsidRPr="00472800" w:rsidRDefault="00472800" w:rsidP="00472800">
            <w:pPr>
              <w:pStyle w:val="a3"/>
              <w:autoSpaceDE w:val="0"/>
              <w:autoSpaceDN w:val="0"/>
              <w:adjustRightInd w:val="0"/>
              <w:ind w:left="0"/>
              <w:jc w:val="both"/>
              <w:rPr>
                <w:rFonts w:ascii="Times New Roman" w:hAnsi="Times New Roman" w:cs="Times New Roman"/>
                <w:sz w:val="24"/>
              </w:rPr>
            </w:pPr>
          </w:p>
        </w:tc>
      </w:tr>
      <w:tr w:rsidR="00472800" w:rsidRPr="00472800" w14:paraId="5AE77C9F" w14:textId="77777777" w:rsidTr="00472800">
        <w:tc>
          <w:tcPr>
            <w:tcW w:w="704" w:type="dxa"/>
          </w:tcPr>
          <w:p w14:paraId="68E90D4F" w14:textId="77777777" w:rsidR="00472800" w:rsidRPr="00472800" w:rsidRDefault="00472800" w:rsidP="00472800">
            <w:pPr>
              <w:pStyle w:val="a3"/>
              <w:autoSpaceDE w:val="0"/>
              <w:autoSpaceDN w:val="0"/>
              <w:adjustRightInd w:val="0"/>
              <w:ind w:left="0"/>
              <w:jc w:val="both"/>
              <w:rPr>
                <w:rFonts w:ascii="Times New Roman" w:hAnsi="Times New Roman" w:cs="Times New Roman"/>
                <w:sz w:val="24"/>
              </w:rPr>
            </w:pPr>
          </w:p>
        </w:tc>
        <w:tc>
          <w:tcPr>
            <w:tcW w:w="4456" w:type="dxa"/>
          </w:tcPr>
          <w:p w14:paraId="4FB08D81" w14:textId="77777777" w:rsidR="00472800" w:rsidRPr="00472800" w:rsidRDefault="00472800" w:rsidP="00472800">
            <w:pPr>
              <w:pStyle w:val="a3"/>
              <w:autoSpaceDE w:val="0"/>
              <w:autoSpaceDN w:val="0"/>
              <w:adjustRightInd w:val="0"/>
              <w:ind w:left="0"/>
              <w:jc w:val="both"/>
              <w:rPr>
                <w:rFonts w:ascii="Times New Roman" w:hAnsi="Times New Roman" w:cs="Times New Roman"/>
                <w:sz w:val="24"/>
              </w:rPr>
            </w:pPr>
          </w:p>
        </w:tc>
        <w:tc>
          <w:tcPr>
            <w:tcW w:w="1214" w:type="dxa"/>
          </w:tcPr>
          <w:p w14:paraId="433166BA" w14:textId="77777777" w:rsidR="00472800" w:rsidRPr="00472800" w:rsidRDefault="00472800" w:rsidP="00472800">
            <w:pPr>
              <w:pStyle w:val="a3"/>
              <w:autoSpaceDE w:val="0"/>
              <w:autoSpaceDN w:val="0"/>
              <w:adjustRightInd w:val="0"/>
              <w:ind w:left="0"/>
              <w:jc w:val="both"/>
              <w:rPr>
                <w:rFonts w:ascii="Times New Roman" w:hAnsi="Times New Roman" w:cs="Times New Roman"/>
                <w:sz w:val="24"/>
              </w:rPr>
            </w:pPr>
          </w:p>
        </w:tc>
        <w:tc>
          <w:tcPr>
            <w:tcW w:w="3940" w:type="dxa"/>
          </w:tcPr>
          <w:p w14:paraId="593ED7BE" w14:textId="77777777" w:rsidR="00472800" w:rsidRPr="00472800" w:rsidRDefault="00472800" w:rsidP="00472800">
            <w:pPr>
              <w:pStyle w:val="a3"/>
              <w:autoSpaceDE w:val="0"/>
              <w:autoSpaceDN w:val="0"/>
              <w:adjustRightInd w:val="0"/>
              <w:ind w:left="0"/>
              <w:jc w:val="both"/>
              <w:rPr>
                <w:rFonts w:ascii="Times New Roman" w:hAnsi="Times New Roman" w:cs="Times New Roman"/>
                <w:sz w:val="24"/>
              </w:rPr>
            </w:pPr>
          </w:p>
        </w:tc>
      </w:tr>
    </w:tbl>
    <w:p w14:paraId="28989A1C" w14:textId="7C756116" w:rsidR="00472800" w:rsidRDefault="00472800" w:rsidP="00472800">
      <w:pPr>
        <w:pStyle w:val="a3"/>
        <w:autoSpaceDE w:val="0"/>
        <w:autoSpaceDN w:val="0"/>
        <w:adjustRightInd w:val="0"/>
        <w:ind w:left="142"/>
        <w:jc w:val="both"/>
      </w:pPr>
    </w:p>
    <w:p w14:paraId="3E1A86A6" w14:textId="399239E2" w:rsidR="00472800" w:rsidRDefault="00472800" w:rsidP="00472800">
      <w:pPr>
        <w:pStyle w:val="a3"/>
        <w:numPr>
          <w:ilvl w:val="0"/>
          <w:numId w:val="2"/>
        </w:numPr>
        <w:tabs>
          <w:tab w:val="left" w:pos="851"/>
          <w:tab w:val="left" w:pos="993"/>
        </w:tabs>
        <w:autoSpaceDE w:val="0"/>
        <w:autoSpaceDN w:val="0"/>
        <w:adjustRightInd w:val="0"/>
        <w:ind w:left="0" w:firstLine="567"/>
        <w:jc w:val="both"/>
      </w:pPr>
      <w:r>
        <w:t>Замечания Заказчика к выполненным работам (указываются при наличии): __________________________________________________________________________________________________________________________________________________________ .</w:t>
      </w:r>
    </w:p>
    <w:p w14:paraId="39C368E5" w14:textId="2B3F5E11" w:rsidR="00472800" w:rsidRPr="00472800" w:rsidRDefault="00472800" w:rsidP="00472800">
      <w:pPr>
        <w:pStyle w:val="a3"/>
        <w:numPr>
          <w:ilvl w:val="0"/>
          <w:numId w:val="2"/>
        </w:numPr>
        <w:tabs>
          <w:tab w:val="left" w:pos="851"/>
          <w:tab w:val="left" w:pos="993"/>
        </w:tabs>
        <w:autoSpaceDE w:val="0"/>
        <w:autoSpaceDN w:val="0"/>
        <w:adjustRightInd w:val="0"/>
        <w:ind w:left="0" w:firstLine="567"/>
        <w:jc w:val="both"/>
      </w:pPr>
      <w:r>
        <w:t>Работы выполнены в соответствии с условиями Контракта и приняты Заказчиком (указывается при отсутствии замечаний</w:t>
      </w:r>
      <w:r w:rsidR="00DC66CD">
        <w:t xml:space="preserve"> к поставленным материалам/частично выполненным/полностью выполненным работам</w:t>
      </w:r>
      <w:r>
        <w:t>).</w:t>
      </w:r>
    </w:p>
    <w:p w14:paraId="70349A1F" w14:textId="77777777" w:rsidR="009B0439" w:rsidRPr="000950CB" w:rsidRDefault="009B0439" w:rsidP="009B0439">
      <w:pPr>
        <w:autoSpaceDE w:val="0"/>
        <w:autoSpaceDN w:val="0"/>
        <w:adjustRightInd w:val="0"/>
        <w:ind w:firstLine="709"/>
        <w:jc w:val="both"/>
        <w:rPr>
          <w:rFonts w:eastAsiaTheme="minorHAnsi"/>
          <w:color w:val="000000" w:themeColor="text1"/>
          <w:lang w:eastAsia="en-US"/>
        </w:rPr>
      </w:pPr>
    </w:p>
    <w:p w14:paraId="09081E58" w14:textId="77777777" w:rsidR="009B0439" w:rsidRPr="000950CB" w:rsidRDefault="009B0439" w:rsidP="009B0439">
      <w:pPr>
        <w:jc w:val="center"/>
        <w:rPr>
          <w:b/>
          <w:color w:val="000000" w:themeColor="text1"/>
          <w:sz w:val="28"/>
          <w:szCs w:val="28"/>
        </w:rPr>
      </w:pPr>
    </w:p>
    <w:tbl>
      <w:tblPr>
        <w:tblW w:w="9737" w:type="dxa"/>
        <w:tblInd w:w="-284" w:type="dxa"/>
        <w:tblLook w:val="04A0" w:firstRow="1" w:lastRow="0" w:firstColumn="1" w:lastColumn="0" w:noHBand="0" w:noVBand="1"/>
      </w:tblPr>
      <w:tblGrid>
        <w:gridCol w:w="5246"/>
        <w:gridCol w:w="4491"/>
      </w:tblGrid>
      <w:tr w:rsidR="00E21068" w:rsidRPr="00E21068" w14:paraId="6A5FF733" w14:textId="77777777" w:rsidTr="00CB0FDB">
        <w:tc>
          <w:tcPr>
            <w:tcW w:w="5246" w:type="dxa"/>
          </w:tcPr>
          <w:p w14:paraId="4561B350" w14:textId="77777777" w:rsidR="00E21068" w:rsidRPr="00E21068" w:rsidRDefault="00E21068" w:rsidP="00CB0FDB">
            <w:pPr>
              <w:ind w:left="38" w:right="-27"/>
              <w:jc w:val="both"/>
              <w:rPr>
                <w:bCs/>
              </w:rPr>
            </w:pPr>
            <w:r w:rsidRPr="00E21068">
              <w:rPr>
                <w:bCs/>
              </w:rPr>
              <w:t xml:space="preserve">Заказчик:  </w:t>
            </w:r>
          </w:p>
          <w:p w14:paraId="5028E9AA" w14:textId="77777777" w:rsidR="00E21068" w:rsidRPr="00E21068" w:rsidRDefault="00E21068" w:rsidP="00CB0FDB">
            <w:pPr>
              <w:pStyle w:val="1"/>
              <w:shd w:val="clear" w:color="auto" w:fill="auto"/>
              <w:spacing w:line="256" w:lineRule="auto"/>
              <w:ind w:left="38" w:firstLine="0"/>
              <w:rPr>
                <w:bCs/>
                <w:color w:val="000000"/>
                <w:sz w:val="24"/>
                <w:szCs w:val="24"/>
              </w:rPr>
            </w:pPr>
            <w:r w:rsidRPr="00E21068">
              <w:rPr>
                <w:bCs/>
                <w:color w:val="000000"/>
                <w:sz w:val="24"/>
                <w:szCs w:val="24"/>
              </w:rPr>
              <w:t>СПб ГБУЗ «Городская поликлиника № 52»</w:t>
            </w:r>
          </w:p>
          <w:p w14:paraId="4C990449" w14:textId="77777777" w:rsidR="00E21068" w:rsidRPr="00E21068" w:rsidRDefault="00E21068" w:rsidP="00CB0FDB">
            <w:pPr>
              <w:keepNext/>
              <w:keepLines/>
              <w:ind w:left="38"/>
              <w:jc w:val="both"/>
              <w:rPr>
                <w:bCs/>
              </w:rPr>
            </w:pPr>
          </w:p>
          <w:p w14:paraId="25464315" w14:textId="77777777" w:rsidR="00E21068" w:rsidRPr="00E21068" w:rsidRDefault="00E21068" w:rsidP="00CB0FDB">
            <w:pPr>
              <w:widowControl w:val="0"/>
              <w:snapToGrid w:val="0"/>
              <w:ind w:left="38"/>
              <w:jc w:val="both"/>
              <w:rPr>
                <w:bCs/>
              </w:rPr>
            </w:pPr>
          </w:p>
          <w:p w14:paraId="138838F3" w14:textId="77777777" w:rsidR="00E21068" w:rsidRPr="00E21068" w:rsidRDefault="00E21068" w:rsidP="00CB0FDB">
            <w:pPr>
              <w:widowControl w:val="0"/>
              <w:snapToGrid w:val="0"/>
              <w:ind w:left="38"/>
              <w:jc w:val="both"/>
              <w:rPr>
                <w:bCs/>
              </w:rPr>
            </w:pPr>
          </w:p>
          <w:p w14:paraId="6BFD7E38" w14:textId="77777777" w:rsidR="00E21068" w:rsidRPr="00E21068" w:rsidRDefault="00E21068" w:rsidP="00CB0FDB">
            <w:pPr>
              <w:autoSpaceDE w:val="0"/>
              <w:autoSpaceDN w:val="0"/>
              <w:adjustRightInd w:val="0"/>
              <w:ind w:left="38"/>
              <w:rPr>
                <w:rFonts w:eastAsiaTheme="minorHAnsi"/>
                <w:bCs/>
              </w:rPr>
            </w:pPr>
            <w:r w:rsidRPr="00E21068">
              <w:rPr>
                <w:bCs/>
              </w:rPr>
              <w:t>______________ /Миловатский С.В.</w:t>
            </w:r>
          </w:p>
          <w:p w14:paraId="76E0102B" w14:textId="77777777" w:rsidR="00E21068" w:rsidRPr="00E21068" w:rsidRDefault="00E21068" w:rsidP="00CB0FDB">
            <w:pPr>
              <w:autoSpaceDE w:val="0"/>
              <w:autoSpaceDN w:val="0"/>
              <w:ind w:left="38"/>
              <w:jc w:val="both"/>
              <w:rPr>
                <w:bCs/>
                <w:color w:val="000000" w:themeColor="text1"/>
              </w:rPr>
            </w:pPr>
            <w:r w:rsidRPr="00E21068">
              <w:rPr>
                <w:bCs/>
                <w:color w:val="000000" w:themeColor="text1"/>
              </w:rPr>
              <w:t>«____» ________ 2024 г.</w:t>
            </w:r>
          </w:p>
          <w:p w14:paraId="0CD93C22" w14:textId="77777777" w:rsidR="00E21068" w:rsidRPr="00E21068" w:rsidRDefault="00E21068" w:rsidP="00CB0FDB">
            <w:pPr>
              <w:widowControl w:val="0"/>
              <w:snapToGrid w:val="0"/>
              <w:ind w:left="38"/>
              <w:jc w:val="both"/>
              <w:rPr>
                <w:bCs/>
                <w:lang w:eastAsia="en-US"/>
              </w:rPr>
            </w:pPr>
            <w:r w:rsidRPr="00E21068">
              <w:rPr>
                <w:bCs/>
                <w:color w:val="000000" w:themeColor="text1"/>
              </w:rPr>
              <w:t>М.П.</w:t>
            </w:r>
          </w:p>
        </w:tc>
        <w:tc>
          <w:tcPr>
            <w:tcW w:w="4491" w:type="dxa"/>
          </w:tcPr>
          <w:p w14:paraId="04E4973B" w14:textId="77777777" w:rsidR="00E21068" w:rsidRPr="00E21068" w:rsidRDefault="00E21068" w:rsidP="00CB0FDB">
            <w:pPr>
              <w:widowControl w:val="0"/>
              <w:jc w:val="both"/>
              <w:rPr>
                <w:bCs/>
                <w:color w:val="000000"/>
              </w:rPr>
            </w:pPr>
            <w:r w:rsidRPr="00E21068">
              <w:rPr>
                <w:bCs/>
                <w:color w:val="000000"/>
              </w:rPr>
              <w:t>Исполнитель:</w:t>
            </w:r>
          </w:p>
          <w:p w14:paraId="508A72B9" w14:textId="77777777" w:rsidR="00E21068" w:rsidRPr="00E21068" w:rsidRDefault="00E21068" w:rsidP="00CB0FDB">
            <w:pPr>
              <w:widowControl w:val="0"/>
              <w:jc w:val="both"/>
              <w:rPr>
                <w:bCs/>
                <w:lang w:eastAsia="en-US"/>
              </w:rPr>
            </w:pPr>
          </w:p>
        </w:tc>
      </w:tr>
    </w:tbl>
    <w:p w14:paraId="4CA2B573" w14:textId="77777777" w:rsidR="000255E9" w:rsidRPr="000950CB" w:rsidRDefault="0087454E" w:rsidP="000255E9">
      <w:pPr>
        <w:tabs>
          <w:tab w:val="left" w:pos="709"/>
        </w:tabs>
        <w:ind w:firstLine="709"/>
        <w:rPr>
          <w:snapToGrid w:val="0"/>
          <w:color w:val="000000" w:themeColor="text1"/>
        </w:rPr>
      </w:pPr>
    </w:p>
    <w:p w14:paraId="1917EA66" w14:textId="7E9B511D" w:rsidR="008F36F3" w:rsidRDefault="0087454E" w:rsidP="000255E9">
      <w:pPr>
        <w:jc w:val="right"/>
        <w:rPr>
          <w:color w:val="000000" w:themeColor="text1"/>
        </w:rPr>
      </w:pPr>
    </w:p>
    <w:p w14:paraId="2783D3D3" w14:textId="07621D19" w:rsidR="00E21068" w:rsidRDefault="00E21068" w:rsidP="000255E9">
      <w:pPr>
        <w:jc w:val="right"/>
        <w:rPr>
          <w:color w:val="000000" w:themeColor="text1"/>
        </w:rPr>
      </w:pPr>
    </w:p>
    <w:p w14:paraId="5A02FA95" w14:textId="3F54104D" w:rsidR="00E21068" w:rsidRDefault="00E21068" w:rsidP="000255E9">
      <w:pPr>
        <w:jc w:val="right"/>
        <w:rPr>
          <w:color w:val="000000" w:themeColor="text1"/>
        </w:rPr>
      </w:pPr>
    </w:p>
    <w:p w14:paraId="17024293" w14:textId="4CC0CAC2" w:rsidR="00E21068" w:rsidRDefault="00E21068" w:rsidP="000255E9">
      <w:pPr>
        <w:jc w:val="right"/>
        <w:rPr>
          <w:color w:val="000000" w:themeColor="text1"/>
        </w:rPr>
      </w:pPr>
    </w:p>
    <w:p w14:paraId="1B2F47A6" w14:textId="77777777" w:rsidR="00E21068" w:rsidRPr="000950CB" w:rsidRDefault="00E21068" w:rsidP="000255E9">
      <w:pPr>
        <w:jc w:val="right"/>
        <w:rPr>
          <w:color w:val="000000" w:themeColor="text1"/>
        </w:rPr>
      </w:pPr>
    </w:p>
    <w:p w14:paraId="45881AEE" w14:textId="77777777" w:rsidR="004C2966" w:rsidRPr="000950CB" w:rsidRDefault="0087454E" w:rsidP="000255E9">
      <w:pPr>
        <w:jc w:val="right"/>
        <w:rPr>
          <w:color w:val="000000" w:themeColor="text1"/>
        </w:rPr>
      </w:pPr>
    </w:p>
    <w:p w14:paraId="117DE811" w14:textId="77777777" w:rsidR="004C2966" w:rsidRPr="000950CB" w:rsidRDefault="0087454E" w:rsidP="000255E9">
      <w:pPr>
        <w:jc w:val="right"/>
        <w:rPr>
          <w:color w:val="000000" w:themeColor="text1"/>
        </w:rPr>
      </w:pPr>
    </w:p>
    <w:p w14:paraId="202119B3" w14:textId="69FDC5C5" w:rsidR="000255E9" w:rsidRPr="000950CB" w:rsidRDefault="00DA1FEA" w:rsidP="000255E9">
      <w:pPr>
        <w:jc w:val="right"/>
        <w:rPr>
          <w:color w:val="000000" w:themeColor="text1"/>
        </w:rPr>
      </w:pPr>
      <w:r w:rsidRPr="000950CB">
        <w:rPr>
          <w:color w:val="000000" w:themeColor="text1"/>
        </w:rPr>
        <w:t>Приложение 3 к контракту</w:t>
      </w:r>
    </w:p>
    <w:p w14:paraId="30E3A1A6" w14:textId="77777777" w:rsidR="000255E9" w:rsidRPr="000950CB" w:rsidRDefault="00DA1FEA" w:rsidP="000255E9">
      <w:pPr>
        <w:pStyle w:val="Normal0"/>
        <w:tabs>
          <w:tab w:val="left" w:pos="709"/>
        </w:tabs>
        <w:ind w:firstLine="709"/>
        <w:jc w:val="right"/>
        <w:rPr>
          <w:color w:val="000000" w:themeColor="text1"/>
        </w:rPr>
      </w:pPr>
      <w:r w:rsidRPr="000950CB">
        <w:rPr>
          <w:color w:val="000000" w:themeColor="text1"/>
        </w:rPr>
        <w:t>от_______ №__________</w:t>
      </w:r>
    </w:p>
    <w:p w14:paraId="27BD2AEF" w14:textId="77777777" w:rsidR="000255E9" w:rsidRPr="000950CB" w:rsidRDefault="0087454E" w:rsidP="000255E9">
      <w:pPr>
        <w:pStyle w:val="Normal0"/>
        <w:tabs>
          <w:tab w:val="left" w:pos="709"/>
        </w:tabs>
        <w:ind w:firstLine="709"/>
        <w:jc w:val="right"/>
        <w:rPr>
          <w:color w:val="000000" w:themeColor="text1"/>
        </w:rPr>
      </w:pPr>
    </w:p>
    <w:p w14:paraId="1F24CD32" w14:textId="77777777" w:rsidR="000255E9" w:rsidRPr="000950CB" w:rsidRDefault="0087454E" w:rsidP="000255E9">
      <w:pPr>
        <w:pStyle w:val="Normal0"/>
        <w:tabs>
          <w:tab w:val="left" w:pos="709"/>
        </w:tabs>
        <w:ind w:firstLine="709"/>
        <w:jc w:val="right"/>
        <w:rPr>
          <w:color w:val="000000" w:themeColor="text1"/>
        </w:rPr>
      </w:pPr>
    </w:p>
    <w:p w14:paraId="70431C9F" w14:textId="77777777" w:rsidR="00E21068" w:rsidRDefault="00E21068" w:rsidP="00E21068">
      <w:pPr>
        <w:ind w:left="-284"/>
        <w:jc w:val="center"/>
        <w:rPr>
          <w:b/>
        </w:rPr>
      </w:pPr>
      <w:r>
        <w:rPr>
          <w:b/>
        </w:rPr>
        <w:t>РАСЧЁТ ЦЕНЫ КОНТРАКТА</w:t>
      </w:r>
    </w:p>
    <w:p w14:paraId="59ADF014" w14:textId="77777777" w:rsidR="00E21068" w:rsidRDefault="00E21068" w:rsidP="00E21068">
      <w:pPr>
        <w:ind w:left="-284"/>
        <w:jc w:val="center"/>
        <w:rPr>
          <w:b/>
        </w:rPr>
      </w:pPr>
    </w:p>
    <w:tbl>
      <w:tblPr>
        <w:tblW w:w="10348" w:type="dxa"/>
        <w:tblInd w:w="-3" w:type="dxa"/>
        <w:tblLayout w:type="fixed"/>
        <w:tblCellMar>
          <w:left w:w="75" w:type="dxa"/>
        </w:tblCellMar>
        <w:tblLook w:val="04A0" w:firstRow="1" w:lastRow="0" w:firstColumn="1" w:lastColumn="0" w:noHBand="0" w:noVBand="1"/>
      </w:tblPr>
      <w:tblGrid>
        <w:gridCol w:w="524"/>
        <w:gridCol w:w="4889"/>
        <w:gridCol w:w="852"/>
        <w:gridCol w:w="995"/>
        <w:gridCol w:w="1387"/>
        <w:gridCol w:w="1701"/>
      </w:tblGrid>
      <w:tr w:rsidR="00E21068" w14:paraId="46EBEB4E" w14:textId="77777777" w:rsidTr="00AD1E8C">
        <w:tc>
          <w:tcPr>
            <w:tcW w:w="524" w:type="dxa"/>
            <w:tcBorders>
              <w:top w:val="single" w:sz="2" w:space="0" w:color="000001"/>
              <w:left w:val="single" w:sz="2" w:space="0" w:color="000001"/>
              <w:bottom w:val="single" w:sz="2" w:space="0" w:color="000001"/>
              <w:right w:val="nil"/>
            </w:tcBorders>
            <w:vAlign w:val="center"/>
            <w:hideMark/>
          </w:tcPr>
          <w:p w14:paraId="00E013E6" w14:textId="77777777" w:rsidR="00E21068" w:rsidRDefault="00E21068">
            <w:pPr>
              <w:jc w:val="center"/>
              <w:rPr>
                <w:rFonts w:eastAsia="Calibri" w:cstheme="minorBidi"/>
                <w:color w:val="00000A"/>
              </w:rPr>
            </w:pPr>
            <w:r>
              <w:rPr>
                <w:rFonts w:eastAsia="Calibri"/>
              </w:rPr>
              <w:t>№</w:t>
            </w:r>
          </w:p>
        </w:tc>
        <w:tc>
          <w:tcPr>
            <w:tcW w:w="4889" w:type="dxa"/>
            <w:tcBorders>
              <w:top w:val="single" w:sz="2" w:space="0" w:color="000001"/>
              <w:left w:val="single" w:sz="2" w:space="0" w:color="000001"/>
              <w:bottom w:val="single" w:sz="2" w:space="0" w:color="000001"/>
              <w:right w:val="nil"/>
            </w:tcBorders>
            <w:vAlign w:val="center"/>
            <w:hideMark/>
          </w:tcPr>
          <w:p w14:paraId="2F680FDC" w14:textId="77777777" w:rsidR="00E21068" w:rsidRDefault="00E21068">
            <w:pPr>
              <w:jc w:val="center"/>
              <w:rPr>
                <w:rFonts w:eastAsia="Calibri"/>
                <w:color w:val="00000A"/>
              </w:rPr>
            </w:pPr>
            <w:r>
              <w:rPr>
                <w:rFonts w:eastAsia="Calibri"/>
              </w:rPr>
              <w:t>Товары (работы, услуги)</w:t>
            </w:r>
          </w:p>
        </w:tc>
        <w:tc>
          <w:tcPr>
            <w:tcW w:w="852" w:type="dxa"/>
            <w:tcBorders>
              <w:top w:val="single" w:sz="2" w:space="0" w:color="000001"/>
              <w:left w:val="single" w:sz="2" w:space="0" w:color="000001"/>
              <w:bottom w:val="single" w:sz="2" w:space="0" w:color="000001"/>
              <w:right w:val="nil"/>
            </w:tcBorders>
            <w:vAlign w:val="center"/>
            <w:hideMark/>
          </w:tcPr>
          <w:p w14:paraId="46353254" w14:textId="77777777" w:rsidR="00E21068" w:rsidRDefault="00E21068">
            <w:pPr>
              <w:jc w:val="center"/>
              <w:rPr>
                <w:rFonts w:eastAsia="Calibri"/>
                <w:color w:val="00000A"/>
              </w:rPr>
            </w:pPr>
            <w:r>
              <w:rPr>
                <w:rFonts w:eastAsia="Calibri"/>
              </w:rPr>
              <w:t>Кол-во</w:t>
            </w:r>
          </w:p>
        </w:tc>
        <w:tc>
          <w:tcPr>
            <w:tcW w:w="995" w:type="dxa"/>
            <w:tcBorders>
              <w:top w:val="single" w:sz="2" w:space="0" w:color="000001"/>
              <w:left w:val="single" w:sz="2" w:space="0" w:color="000001"/>
              <w:bottom w:val="single" w:sz="2" w:space="0" w:color="000001"/>
              <w:right w:val="nil"/>
            </w:tcBorders>
            <w:vAlign w:val="center"/>
            <w:hideMark/>
          </w:tcPr>
          <w:p w14:paraId="01D8A9D5" w14:textId="77777777" w:rsidR="00E21068" w:rsidRDefault="00E21068">
            <w:pPr>
              <w:jc w:val="center"/>
              <w:rPr>
                <w:rFonts w:eastAsia="Calibri"/>
                <w:color w:val="00000A"/>
              </w:rPr>
            </w:pPr>
            <w:r>
              <w:rPr>
                <w:rFonts w:eastAsia="Calibri"/>
              </w:rPr>
              <w:t>Ед.</w:t>
            </w:r>
          </w:p>
        </w:tc>
        <w:tc>
          <w:tcPr>
            <w:tcW w:w="1387" w:type="dxa"/>
            <w:tcBorders>
              <w:top w:val="single" w:sz="2" w:space="0" w:color="000001"/>
              <w:left w:val="single" w:sz="2" w:space="0" w:color="000001"/>
              <w:bottom w:val="single" w:sz="2" w:space="0" w:color="000001"/>
              <w:right w:val="nil"/>
            </w:tcBorders>
            <w:vAlign w:val="center"/>
            <w:hideMark/>
          </w:tcPr>
          <w:p w14:paraId="6FF7FBFC" w14:textId="7782C39B" w:rsidR="00E21068" w:rsidRDefault="00E21068">
            <w:pPr>
              <w:jc w:val="center"/>
              <w:rPr>
                <w:rFonts w:eastAsia="Calibri"/>
                <w:color w:val="00000A"/>
              </w:rPr>
            </w:pPr>
            <w:r>
              <w:rPr>
                <w:rFonts w:eastAsia="Calibri"/>
              </w:rPr>
              <w:t>Цена</w:t>
            </w:r>
            <w:r w:rsidR="00AD1E8C">
              <w:rPr>
                <w:rFonts w:eastAsia="Calibri"/>
              </w:rPr>
              <w:t>/руб.</w:t>
            </w:r>
          </w:p>
        </w:tc>
        <w:tc>
          <w:tcPr>
            <w:tcW w:w="1701" w:type="dxa"/>
            <w:tcBorders>
              <w:top w:val="single" w:sz="2" w:space="0" w:color="000001"/>
              <w:left w:val="single" w:sz="2" w:space="0" w:color="000001"/>
              <w:bottom w:val="single" w:sz="2" w:space="0" w:color="000001"/>
              <w:right w:val="single" w:sz="2" w:space="0" w:color="000001"/>
            </w:tcBorders>
            <w:vAlign w:val="center"/>
            <w:hideMark/>
          </w:tcPr>
          <w:p w14:paraId="178AE7D1" w14:textId="53E2E244" w:rsidR="00E21068" w:rsidRDefault="00E21068">
            <w:pPr>
              <w:jc w:val="center"/>
              <w:rPr>
                <w:rFonts w:eastAsia="Calibri"/>
                <w:color w:val="00000A"/>
              </w:rPr>
            </w:pPr>
            <w:r>
              <w:rPr>
                <w:rFonts w:eastAsia="Calibri"/>
              </w:rPr>
              <w:t>Сумма</w:t>
            </w:r>
            <w:r w:rsidR="00AD1E8C">
              <w:rPr>
                <w:rFonts w:eastAsia="Calibri"/>
              </w:rPr>
              <w:t>/руб.</w:t>
            </w:r>
          </w:p>
        </w:tc>
      </w:tr>
      <w:tr w:rsidR="00E21068" w14:paraId="3CD0C016" w14:textId="77777777" w:rsidTr="00AD1E8C">
        <w:tc>
          <w:tcPr>
            <w:tcW w:w="524" w:type="dxa"/>
            <w:tcBorders>
              <w:top w:val="single" w:sz="2" w:space="0" w:color="000001"/>
              <w:left w:val="single" w:sz="2" w:space="0" w:color="000001"/>
              <w:bottom w:val="single" w:sz="2" w:space="0" w:color="000001"/>
              <w:right w:val="nil"/>
            </w:tcBorders>
            <w:vAlign w:val="center"/>
            <w:hideMark/>
          </w:tcPr>
          <w:p w14:paraId="63AEF9E2" w14:textId="77777777" w:rsidR="00E21068" w:rsidRDefault="00E21068">
            <w:pPr>
              <w:jc w:val="center"/>
              <w:rPr>
                <w:rFonts w:eastAsia="Calibri"/>
                <w:color w:val="00000A"/>
              </w:rPr>
            </w:pPr>
            <w:r>
              <w:rPr>
                <w:rFonts w:eastAsia="Calibri"/>
              </w:rPr>
              <w:t>1</w:t>
            </w:r>
          </w:p>
        </w:tc>
        <w:tc>
          <w:tcPr>
            <w:tcW w:w="4889" w:type="dxa"/>
            <w:tcBorders>
              <w:top w:val="single" w:sz="2" w:space="0" w:color="000001"/>
              <w:left w:val="single" w:sz="2" w:space="0" w:color="000001"/>
              <w:bottom w:val="single" w:sz="2" w:space="0" w:color="000001"/>
              <w:right w:val="nil"/>
            </w:tcBorders>
            <w:vAlign w:val="center"/>
            <w:hideMark/>
          </w:tcPr>
          <w:p w14:paraId="4AB5382E" w14:textId="48891166" w:rsidR="00E21068" w:rsidRDefault="00535F34">
            <w:pPr>
              <w:tabs>
                <w:tab w:val="left" w:pos="1134"/>
              </w:tabs>
              <w:autoSpaceDE w:val="0"/>
              <w:autoSpaceDN w:val="0"/>
              <w:adjustRightInd w:val="0"/>
              <w:jc w:val="both"/>
              <w:rPr>
                <w:rFonts w:eastAsia="Calibri"/>
              </w:rPr>
            </w:pPr>
            <w:r>
              <w:rPr>
                <w:rFonts w:eastAsia="Calibri"/>
              </w:rPr>
              <w:t>Выполнение работ по установке легко демонтируемых офисных перегородок из ПВХ</w:t>
            </w:r>
          </w:p>
        </w:tc>
        <w:tc>
          <w:tcPr>
            <w:tcW w:w="852" w:type="dxa"/>
            <w:tcBorders>
              <w:top w:val="single" w:sz="2" w:space="0" w:color="000001"/>
              <w:left w:val="single" w:sz="2" w:space="0" w:color="000001"/>
              <w:bottom w:val="single" w:sz="2" w:space="0" w:color="000001"/>
              <w:right w:val="nil"/>
            </w:tcBorders>
            <w:vAlign w:val="center"/>
            <w:hideMark/>
          </w:tcPr>
          <w:p w14:paraId="253917D3" w14:textId="774E0276" w:rsidR="00E21068" w:rsidRDefault="00535F34">
            <w:pPr>
              <w:jc w:val="center"/>
              <w:rPr>
                <w:rFonts w:eastAsia="Calibri"/>
                <w:color w:val="00000A"/>
              </w:rPr>
            </w:pPr>
            <w:r>
              <w:rPr>
                <w:rFonts w:eastAsia="Calibri"/>
                <w:color w:val="00000A"/>
              </w:rPr>
              <w:t>1</w:t>
            </w:r>
          </w:p>
        </w:tc>
        <w:tc>
          <w:tcPr>
            <w:tcW w:w="995" w:type="dxa"/>
            <w:tcBorders>
              <w:top w:val="single" w:sz="2" w:space="0" w:color="000001"/>
              <w:left w:val="single" w:sz="2" w:space="0" w:color="000001"/>
              <w:bottom w:val="single" w:sz="2" w:space="0" w:color="000001"/>
              <w:right w:val="nil"/>
            </w:tcBorders>
            <w:vAlign w:val="center"/>
            <w:hideMark/>
          </w:tcPr>
          <w:p w14:paraId="1A53CEB3" w14:textId="476D42AE" w:rsidR="00E21068" w:rsidRDefault="00535F34">
            <w:pPr>
              <w:jc w:val="center"/>
              <w:rPr>
                <w:rFonts w:eastAsia="Calibri"/>
                <w:color w:val="00000A"/>
              </w:rPr>
            </w:pPr>
            <w:r>
              <w:rPr>
                <w:rFonts w:eastAsia="Calibri"/>
                <w:color w:val="00000A"/>
              </w:rPr>
              <w:t>Усл ед</w:t>
            </w:r>
          </w:p>
        </w:tc>
        <w:tc>
          <w:tcPr>
            <w:tcW w:w="1387" w:type="dxa"/>
            <w:tcBorders>
              <w:top w:val="single" w:sz="2" w:space="0" w:color="000001"/>
              <w:left w:val="single" w:sz="2" w:space="0" w:color="000001"/>
              <w:bottom w:val="single" w:sz="2" w:space="0" w:color="000001"/>
              <w:right w:val="nil"/>
            </w:tcBorders>
            <w:vAlign w:val="center"/>
            <w:hideMark/>
          </w:tcPr>
          <w:p w14:paraId="1C2D62BA" w14:textId="45A3F9B5" w:rsidR="00E21068" w:rsidRDefault="00E21068">
            <w:pPr>
              <w:jc w:val="center"/>
              <w:rPr>
                <w:rFonts w:eastAsia="Calibri"/>
              </w:rPr>
            </w:pPr>
          </w:p>
        </w:tc>
        <w:tc>
          <w:tcPr>
            <w:tcW w:w="1701" w:type="dxa"/>
            <w:tcBorders>
              <w:top w:val="single" w:sz="2" w:space="0" w:color="000001"/>
              <w:left w:val="single" w:sz="2" w:space="0" w:color="000001"/>
              <w:bottom w:val="single" w:sz="2" w:space="0" w:color="000001"/>
              <w:right w:val="single" w:sz="2" w:space="0" w:color="000001"/>
            </w:tcBorders>
            <w:vAlign w:val="center"/>
            <w:hideMark/>
          </w:tcPr>
          <w:p w14:paraId="143127CE" w14:textId="3EAF6F31" w:rsidR="00E21068" w:rsidRDefault="00E21068">
            <w:pPr>
              <w:jc w:val="center"/>
              <w:rPr>
                <w:rFonts w:eastAsia="Calibri"/>
                <w:color w:val="00000A"/>
              </w:rPr>
            </w:pPr>
          </w:p>
        </w:tc>
      </w:tr>
    </w:tbl>
    <w:p w14:paraId="2F65D2F3" w14:textId="77777777" w:rsidR="00E21068" w:rsidRDefault="00E21068" w:rsidP="00E21068">
      <w:pPr>
        <w:ind w:left="-284"/>
        <w:jc w:val="center"/>
        <w:rPr>
          <w:rFonts w:eastAsiaTheme="minorHAnsi"/>
          <w:b/>
          <w:lang w:eastAsia="en-US"/>
        </w:rPr>
      </w:pPr>
    </w:p>
    <w:p w14:paraId="5D1F05AA" w14:textId="49854797" w:rsidR="00E21068" w:rsidRDefault="00E21068" w:rsidP="00535F34">
      <w:pPr>
        <w:pStyle w:val="ConsPlusNormal"/>
        <w:ind w:left="-284"/>
        <w:contextualSpacing/>
        <w:jc w:val="both"/>
        <w:rPr>
          <w:b/>
        </w:rPr>
      </w:pPr>
      <w:r>
        <w:rPr>
          <w:rFonts w:ascii="Times New Roman" w:eastAsia="Calibri" w:hAnsi="Times New Roman" w:cs="Times New Roman"/>
          <w:sz w:val="24"/>
          <w:szCs w:val="24"/>
        </w:rPr>
        <w:t>Общая цена Контракта составляет</w:t>
      </w:r>
      <w:r>
        <w:rPr>
          <w:rFonts w:ascii="Times New Roman" w:eastAsia="Calibri" w:hAnsi="Times New Roman" w:cs="Times New Roman"/>
          <w:b/>
          <w:sz w:val="24"/>
          <w:szCs w:val="24"/>
        </w:rPr>
        <w:t xml:space="preserve"> </w:t>
      </w:r>
      <w:r w:rsidR="00535F34">
        <w:rPr>
          <w:rFonts w:ascii="Times New Roman" w:eastAsia="Calibri" w:hAnsi="Times New Roman" w:cs="Times New Roman"/>
          <w:b/>
          <w:sz w:val="24"/>
          <w:szCs w:val="24"/>
        </w:rPr>
        <w:t xml:space="preserve">                    </w:t>
      </w:r>
      <w:r>
        <w:rPr>
          <w:rFonts w:ascii="Times New Roman" w:eastAsia="Calibri" w:hAnsi="Times New Roman" w:cs="Times New Roman"/>
          <w:b/>
          <w:sz w:val="24"/>
          <w:szCs w:val="24"/>
        </w:rPr>
        <w:t xml:space="preserve"> рублей </w:t>
      </w:r>
      <w:r w:rsidR="00535F34">
        <w:rPr>
          <w:rFonts w:ascii="Times New Roman" w:eastAsia="Calibri" w:hAnsi="Times New Roman" w:cs="Times New Roman"/>
          <w:b/>
          <w:sz w:val="24"/>
          <w:szCs w:val="24"/>
        </w:rPr>
        <w:t xml:space="preserve">    </w:t>
      </w:r>
      <w:r>
        <w:rPr>
          <w:rFonts w:ascii="Times New Roman" w:eastAsia="Calibri" w:hAnsi="Times New Roman" w:cs="Times New Roman"/>
          <w:b/>
          <w:sz w:val="24"/>
          <w:szCs w:val="24"/>
        </w:rPr>
        <w:t xml:space="preserve"> копеек (</w:t>
      </w:r>
      <w:r>
        <w:rPr>
          <w:rFonts w:ascii="Times New Roman" w:eastAsia="Calibri" w:hAnsi="Times New Roman" w:cs="Times New Roman"/>
          <w:b/>
          <w:sz w:val="23"/>
          <w:szCs w:val="23"/>
          <w:lang w:eastAsia="en-US"/>
        </w:rPr>
        <w:t xml:space="preserve">),  </w:t>
      </w:r>
      <w:r>
        <w:rPr>
          <w:rFonts w:ascii="Times New Roman" w:hAnsi="Times New Roman" w:cs="Times New Roman"/>
          <w:sz w:val="23"/>
          <w:szCs w:val="23"/>
        </w:rPr>
        <w:t xml:space="preserve">НДС </w:t>
      </w:r>
    </w:p>
    <w:p w14:paraId="0A292DBE" w14:textId="77777777" w:rsidR="00E21068" w:rsidRDefault="00E21068" w:rsidP="00E21068">
      <w:pPr>
        <w:ind w:left="-284"/>
        <w:jc w:val="center"/>
        <w:rPr>
          <w:b/>
        </w:rPr>
      </w:pPr>
    </w:p>
    <w:p w14:paraId="68CC8379" w14:textId="77777777" w:rsidR="00E21068" w:rsidRDefault="00E21068" w:rsidP="00E21068">
      <w:pPr>
        <w:ind w:left="-284"/>
        <w:jc w:val="center"/>
      </w:pPr>
    </w:p>
    <w:p w14:paraId="08DCB4AB" w14:textId="77777777" w:rsidR="00E21068" w:rsidRDefault="00E21068" w:rsidP="00E21068">
      <w:pPr>
        <w:ind w:left="-284"/>
        <w:jc w:val="both"/>
      </w:pPr>
    </w:p>
    <w:p w14:paraId="160BB354" w14:textId="77777777" w:rsidR="00E21068" w:rsidRDefault="00E21068" w:rsidP="00E21068">
      <w:pPr>
        <w:ind w:left="-284"/>
        <w:jc w:val="both"/>
      </w:pPr>
    </w:p>
    <w:tbl>
      <w:tblPr>
        <w:tblW w:w="9737" w:type="dxa"/>
        <w:tblInd w:w="-284" w:type="dxa"/>
        <w:tblLook w:val="04A0" w:firstRow="1" w:lastRow="0" w:firstColumn="1" w:lastColumn="0" w:noHBand="0" w:noVBand="1"/>
      </w:tblPr>
      <w:tblGrid>
        <w:gridCol w:w="5246"/>
        <w:gridCol w:w="4491"/>
      </w:tblGrid>
      <w:tr w:rsidR="00E21068" w14:paraId="4095BB93" w14:textId="77777777" w:rsidTr="00E21068">
        <w:tc>
          <w:tcPr>
            <w:tcW w:w="5246" w:type="dxa"/>
          </w:tcPr>
          <w:p w14:paraId="59EB61A0" w14:textId="77777777" w:rsidR="00E21068" w:rsidRPr="00E21068" w:rsidRDefault="00E21068">
            <w:pPr>
              <w:ind w:left="38" w:right="-27"/>
              <w:jc w:val="both"/>
              <w:rPr>
                <w:bCs/>
              </w:rPr>
            </w:pPr>
            <w:r w:rsidRPr="00E21068">
              <w:rPr>
                <w:bCs/>
              </w:rPr>
              <w:t xml:space="preserve">Заказчик:  </w:t>
            </w:r>
          </w:p>
          <w:p w14:paraId="360D153C" w14:textId="77777777" w:rsidR="00E21068" w:rsidRPr="00E21068" w:rsidRDefault="00E21068">
            <w:pPr>
              <w:pStyle w:val="1"/>
              <w:shd w:val="clear" w:color="auto" w:fill="auto"/>
              <w:spacing w:line="256" w:lineRule="auto"/>
              <w:ind w:left="38" w:firstLine="0"/>
              <w:rPr>
                <w:bCs/>
                <w:color w:val="000000"/>
                <w:sz w:val="24"/>
                <w:szCs w:val="24"/>
              </w:rPr>
            </w:pPr>
            <w:r w:rsidRPr="00E21068">
              <w:rPr>
                <w:bCs/>
                <w:color w:val="000000"/>
                <w:sz w:val="24"/>
                <w:szCs w:val="24"/>
              </w:rPr>
              <w:t>СПб ГБУЗ «Городская поликлиника № 52»</w:t>
            </w:r>
          </w:p>
          <w:p w14:paraId="2EF47E08" w14:textId="77777777" w:rsidR="00E21068" w:rsidRPr="00E21068" w:rsidRDefault="00E21068">
            <w:pPr>
              <w:keepNext/>
              <w:keepLines/>
              <w:ind w:left="38"/>
              <w:jc w:val="both"/>
              <w:rPr>
                <w:bCs/>
              </w:rPr>
            </w:pPr>
          </w:p>
          <w:p w14:paraId="7493CD93" w14:textId="77777777" w:rsidR="00E21068" w:rsidRPr="00E21068" w:rsidRDefault="00E21068">
            <w:pPr>
              <w:widowControl w:val="0"/>
              <w:snapToGrid w:val="0"/>
              <w:ind w:left="38"/>
              <w:jc w:val="both"/>
              <w:rPr>
                <w:bCs/>
              </w:rPr>
            </w:pPr>
          </w:p>
          <w:p w14:paraId="654263FB" w14:textId="77777777" w:rsidR="00E21068" w:rsidRPr="00E21068" w:rsidRDefault="00E21068">
            <w:pPr>
              <w:widowControl w:val="0"/>
              <w:snapToGrid w:val="0"/>
              <w:ind w:left="38"/>
              <w:jc w:val="both"/>
              <w:rPr>
                <w:bCs/>
              </w:rPr>
            </w:pPr>
          </w:p>
          <w:p w14:paraId="3F027D75" w14:textId="77777777" w:rsidR="00E21068" w:rsidRPr="00E21068" w:rsidRDefault="00E21068">
            <w:pPr>
              <w:autoSpaceDE w:val="0"/>
              <w:autoSpaceDN w:val="0"/>
              <w:adjustRightInd w:val="0"/>
              <w:ind w:left="38"/>
              <w:rPr>
                <w:rFonts w:eastAsiaTheme="minorHAnsi"/>
                <w:bCs/>
              </w:rPr>
            </w:pPr>
            <w:r w:rsidRPr="00E21068">
              <w:rPr>
                <w:bCs/>
              </w:rPr>
              <w:t>______________ /Миловатский С.В.</w:t>
            </w:r>
          </w:p>
          <w:p w14:paraId="5D93D335" w14:textId="77777777" w:rsidR="00E21068" w:rsidRPr="00E21068" w:rsidRDefault="00E21068">
            <w:pPr>
              <w:autoSpaceDE w:val="0"/>
              <w:autoSpaceDN w:val="0"/>
              <w:ind w:left="38"/>
              <w:jc w:val="both"/>
              <w:rPr>
                <w:bCs/>
                <w:color w:val="000000" w:themeColor="text1"/>
              </w:rPr>
            </w:pPr>
            <w:r w:rsidRPr="00E21068">
              <w:rPr>
                <w:bCs/>
                <w:color w:val="000000" w:themeColor="text1"/>
              </w:rPr>
              <w:t>«____» ________ 2024 г.</w:t>
            </w:r>
          </w:p>
          <w:p w14:paraId="0B1A9311" w14:textId="77777777" w:rsidR="00E21068" w:rsidRPr="00E21068" w:rsidRDefault="00E21068">
            <w:pPr>
              <w:widowControl w:val="0"/>
              <w:snapToGrid w:val="0"/>
              <w:ind w:left="38"/>
              <w:jc w:val="both"/>
              <w:rPr>
                <w:bCs/>
                <w:lang w:eastAsia="en-US"/>
              </w:rPr>
            </w:pPr>
            <w:r w:rsidRPr="00E21068">
              <w:rPr>
                <w:bCs/>
                <w:color w:val="000000" w:themeColor="text1"/>
              </w:rPr>
              <w:t>М.П.</w:t>
            </w:r>
          </w:p>
        </w:tc>
        <w:tc>
          <w:tcPr>
            <w:tcW w:w="4491" w:type="dxa"/>
          </w:tcPr>
          <w:p w14:paraId="15889B7D" w14:textId="77777777" w:rsidR="00E21068" w:rsidRPr="00E21068" w:rsidRDefault="00E21068">
            <w:pPr>
              <w:widowControl w:val="0"/>
              <w:jc w:val="both"/>
              <w:rPr>
                <w:bCs/>
                <w:color w:val="000000"/>
              </w:rPr>
            </w:pPr>
            <w:r w:rsidRPr="00E21068">
              <w:rPr>
                <w:bCs/>
                <w:color w:val="000000"/>
              </w:rPr>
              <w:t>Исполнитель:</w:t>
            </w:r>
          </w:p>
          <w:p w14:paraId="2BF3BC90" w14:textId="176A419E" w:rsidR="00E21068" w:rsidRPr="00E21068" w:rsidRDefault="00E21068">
            <w:pPr>
              <w:widowControl w:val="0"/>
              <w:jc w:val="both"/>
              <w:rPr>
                <w:bCs/>
                <w:lang w:eastAsia="en-US"/>
              </w:rPr>
            </w:pPr>
          </w:p>
        </w:tc>
      </w:tr>
    </w:tbl>
    <w:p w14:paraId="781EE885" w14:textId="77777777" w:rsidR="000255E9" w:rsidRPr="000950CB" w:rsidRDefault="0087454E" w:rsidP="000255E9">
      <w:pPr>
        <w:rPr>
          <w:color w:val="000000" w:themeColor="text1"/>
        </w:rPr>
      </w:pPr>
    </w:p>
    <w:p w14:paraId="54CB39D1" w14:textId="77777777" w:rsidR="00262E5D" w:rsidRPr="000950CB" w:rsidRDefault="00DA1FEA" w:rsidP="000255E9">
      <w:pPr>
        <w:tabs>
          <w:tab w:val="left" w:pos="709"/>
        </w:tabs>
        <w:autoSpaceDE w:val="0"/>
        <w:autoSpaceDN w:val="0"/>
        <w:adjustRightInd w:val="0"/>
        <w:ind w:firstLine="709"/>
        <w:jc w:val="both"/>
        <w:rPr>
          <w:color w:val="000000" w:themeColor="text1"/>
        </w:rPr>
      </w:pPr>
      <w:r w:rsidRPr="000950CB">
        <w:rPr>
          <w:color w:val="000000" w:themeColor="text1"/>
        </w:rPr>
        <w:t xml:space="preserve"> </w:t>
      </w:r>
    </w:p>
    <w:p w14:paraId="1375D860" w14:textId="77777777" w:rsidR="00474D7E" w:rsidRPr="006E474E" w:rsidRDefault="0087454E" w:rsidP="00FB24F1">
      <w:pPr>
        <w:tabs>
          <w:tab w:val="left" w:pos="709"/>
        </w:tabs>
        <w:rPr>
          <w:b/>
          <w:color w:val="000000" w:themeColor="text1"/>
          <w:lang w:val="en-US"/>
        </w:rPr>
      </w:pPr>
    </w:p>
    <w:p w14:paraId="2AFA9F5C" w14:textId="77777777" w:rsidR="00474D7E" w:rsidRPr="006E474E" w:rsidRDefault="0087454E" w:rsidP="00474D7E">
      <w:pPr>
        <w:rPr>
          <w:color w:val="000000" w:themeColor="text1"/>
        </w:rPr>
      </w:pPr>
    </w:p>
    <w:p w14:paraId="6BC06702" w14:textId="77777777" w:rsidR="0085766F" w:rsidRPr="006E474E" w:rsidRDefault="0087454E" w:rsidP="0091328C">
      <w:pPr>
        <w:jc w:val="right"/>
        <w:rPr>
          <w:color w:val="000000" w:themeColor="text1"/>
        </w:rPr>
      </w:pPr>
    </w:p>
    <w:sectPr w:rsidR="0085766F" w:rsidRPr="006E474E" w:rsidSect="00E95AEA">
      <w:pgSz w:w="11906" w:h="16838"/>
      <w:pgMar w:top="720" w:right="720" w:bottom="720" w:left="720" w:header="708" w:footer="708" w:gutter="0"/>
      <w:cols w:space="708"/>
      <w:titlePg/>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C0E571" w14:textId="77777777" w:rsidR="0087454E" w:rsidRDefault="0087454E">
      <w:r>
        <w:separator/>
      </w:r>
    </w:p>
  </w:endnote>
  <w:endnote w:type="continuationSeparator" w:id="0">
    <w:p w14:paraId="12273DA9" w14:textId="77777777" w:rsidR="0087454E" w:rsidRDefault="008745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onsultant">
    <w:altName w:val="Courier New"/>
    <w:panose1 w:val="00000000000000000000"/>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AB9FF7" w14:textId="77777777" w:rsidR="0087454E" w:rsidRDefault="0087454E">
      <w:r>
        <w:separator/>
      </w:r>
    </w:p>
  </w:footnote>
  <w:footnote w:type="continuationSeparator" w:id="0">
    <w:p w14:paraId="57CE3DB5" w14:textId="77777777" w:rsidR="0087454E" w:rsidRDefault="0087454E">
      <w:r>
        <w:continuationSeparator/>
      </w:r>
    </w:p>
  </w:footnote>
  <w:footnote w:id="1">
    <w:p w14:paraId="558E2D93" w14:textId="77777777" w:rsidR="00885550" w:rsidRPr="000950CB" w:rsidRDefault="00DA1FEA" w:rsidP="00627BF2">
      <w:pPr>
        <w:pStyle w:val="ConsPlusNormal"/>
        <w:spacing w:before="280"/>
        <w:ind w:firstLine="0"/>
        <w:jc w:val="both"/>
        <w:rPr>
          <w:rFonts w:ascii="Times New Roman" w:hAnsi="Times New Roman" w:cs="Times New Roman"/>
        </w:rPr>
      </w:pPr>
      <w:r w:rsidRPr="000950CB">
        <w:rPr>
          <w:rStyle w:val="af1"/>
        </w:rPr>
        <w:footnoteRef/>
      </w:r>
      <w:r w:rsidRPr="000950CB">
        <w:t xml:space="preserve"> </w:t>
      </w:r>
      <w:r w:rsidRPr="000950CB">
        <w:rPr>
          <w:rFonts w:ascii="Times New Roman" w:eastAsia="Calibri" w:hAnsi="Times New Roman" w:cs="Times New Roman"/>
          <w:color w:val="000000"/>
          <w:lang w:eastAsia="en-US"/>
        </w:rPr>
        <w:t xml:space="preserve">За исключением случая </w:t>
      </w:r>
      <w:r w:rsidRPr="000950CB">
        <w:rPr>
          <w:rFonts w:ascii="Times New Roman" w:hAnsi="Times New Roman" w:cs="Times New Roman"/>
        </w:rPr>
        <w:t xml:space="preserve">если </w:t>
      </w:r>
      <w:r w:rsidRPr="000950CB">
        <w:rPr>
          <w:rFonts w:ascii="Times New Roman" w:eastAsia="Calibri" w:hAnsi="Times New Roman" w:cs="Times New Roman"/>
          <w:lang w:eastAsia="en-US"/>
        </w:rPr>
        <w:t xml:space="preserve">проведена процедура на право заключения контракта в соответствии </w:t>
      </w:r>
      <w:r w:rsidRPr="000950CB">
        <w:rPr>
          <w:rFonts w:ascii="Times New Roman" w:hAnsi="Times New Roman" w:cs="Times New Roman"/>
        </w:rPr>
        <w:t>с п. 9 ч. 3 ст. 49 Федерального закона № 44-ФЗ</w:t>
      </w:r>
    </w:p>
  </w:footnote>
  <w:footnote w:id="2">
    <w:p w14:paraId="4A773D03" w14:textId="77777777" w:rsidR="00CD1995" w:rsidRPr="000950CB" w:rsidRDefault="00DA1FEA" w:rsidP="00CD1995">
      <w:pPr>
        <w:pStyle w:val="af"/>
        <w:jc w:val="both"/>
      </w:pPr>
      <w:r w:rsidRPr="000950CB">
        <w:rPr>
          <w:rStyle w:val="af1"/>
        </w:rPr>
        <w:footnoteRef/>
      </w:r>
      <w:r w:rsidRPr="000950CB">
        <w:t xml:space="preserve"> </w:t>
      </w:r>
      <w:r w:rsidRPr="000950CB">
        <w:rPr>
          <w:rFonts w:eastAsia="Calibri"/>
          <w:lang w:eastAsia="en-US"/>
        </w:rPr>
        <w:t>Плата, подлежащая внесению участником закупки за заключение контракта</w:t>
      </w:r>
      <w:r w:rsidRPr="000950CB">
        <w:t xml:space="preserve">, если </w:t>
      </w:r>
      <w:r w:rsidRPr="000950CB">
        <w:rPr>
          <w:rFonts w:eastAsia="Calibri"/>
          <w:lang w:eastAsia="en-US"/>
        </w:rPr>
        <w:t xml:space="preserve">проведена процедура на право заключения контракта в соответствии </w:t>
      </w:r>
      <w:r w:rsidRPr="000950CB">
        <w:t xml:space="preserve">с п. 9 ч. 3 ст. 49 Федерального закона № 44-ФЗ. </w:t>
      </w:r>
      <w:r w:rsidRPr="000950CB">
        <w:rPr>
          <w:rFonts w:eastAsia="Calibri"/>
          <w:szCs w:val="22"/>
          <w:lang w:eastAsia="en-US"/>
        </w:rPr>
        <w:t>В случае указания предложения о цене за право заключения контракта</w:t>
      </w:r>
      <w:r w:rsidRPr="000950CB">
        <w:rPr>
          <w:rFonts w:ascii="Calibri" w:eastAsia="Calibri" w:hAnsi="Calibri"/>
          <w:sz w:val="22"/>
          <w:szCs w:val="22"/>
          <w:lang w:eastAsia="en-US"/>
        </w:rPr>
        <w:t xml:space="preserve"> </w:t>
      </w:r>
      <w:hyperlink r:id="rId1" w:history="1">
        <w:r w:rsidRPr="000950CB">
          <w:rPr>
            <w:rFonts w:eastAsia="Calibri"/>
            <w:szCs w:val="22"/>
            <w:lang w:eastAsia="en-US"/>
          </w:rPr>
          <w:t>пункты 2.</w:t>
        </w:r>
      </w:hyperlink>
      <w:r w:rsidRPr="000950CB">
        <w:rPr>
          <w:rFonts w:eastAsia="Calibri"/>
          <w:szCs w:val="22"/>
          <w:lang w:eastAsia="en-US"/>
        </w:rPr>
        <w:t>2-2.5 контракта не применяются</w:t>
      </w:r>
    </w:p>
  </w:footnote>
  <w:footnote w:id="3">
    <w:p w14:paraId="5B6C8969" w14:textId="77777777" w:rsidR="00CD1995" w:rsidRPr="000950CB" w:rsidRDefault="00DA1FEA" w:rsidP="00CD1995">
      <w:pPr>
        <w:pStyle w:val="af"/>
        <w:jc w:val="both"/>
      </w:pPr>
      <w:r w:rsidRPr="000950CB">
        <w:rPr>
          <w:rStyle w:val="af1"/>
        </w:rPr>
        <w:footnoteRef/>
      </w:r>
      <w:r w:rsidRPr="000950CB">
        <w:t xml:space="preserve"> Условие в части НДС не включается в контракт в случае указания предложения о цене за право заключения контракта.</w:t>
      </w:r>
    </w:p>
  </w:footnote>
  <w:footnote w:id="4">
    <w:p w14:paraId="6DE05B81" w14:textId="465E5416" w:rsidR="00CD1995" w:rsidRPr="000950CB" w:rsidRDefault="00DA1FEA" w:rsidP="00CD1995">
      <w:pPr>
        <w:pStyle w:val="af"/>
        <w:jc w:val="both"/>
      </w:pPr>
      <w:r w:rsidRPr="000950CB">
        <w:rPr>
          <w:rStyle w:val="af1"/>
        </w:rPr>
        <w:footnoteRef/>
      </w:r>
      <w:r w:rsidRPr="000950CB">
        <w:t xml:space="preserve"> В случае, если </w:t>
      </w:r>
      <w:r w:rsidR="00D36323">
        <w:t>Исполнитель</w:t>
      </w:r>
      <w:r w:rsidRPr="000950CB">
        <w:t xml:space="preserve"> не является плательщиком НДС, либо если поставляемый Товар не подлежит обложению (освобождаются от обложения) НДС, указать "НДС не облагается"</w:t>
      </w:r>
    </w:p>
  </w:footnote>
  <w:footnote w:id="5">
    <w:p w14:paraId="53236650" w14:textId="77777777" w:rsidR="00CD1995" w:rsidRPr="000950CB" w:rsidRDefault="00DA1FEA" w:rsidP="00CD1995">
      <w:pPr>
        <w:pStyle w:val="af"/>
        <w:jc w:val="both"/>
      </w:pPr>
      <w:r w:rsidRPr="000950CB">
        <w:rPr>
          <w:rStyle w:val="af1"/>
        </w:rPr>
        <w:footnoteRef/>
      </w:r>
      <w:r w:rsidRPr="000950CB">
        <w:t xml:space="preserve"> </w:t>
      </w:r>
      <w:r w:rsidRPr="000950CB">
        <w:rPr>
          <w:rFonts w:eastAsia="Calibri"/>
          <w:color w:val="000000"/>
          <w:lang w:eastAsia="en-US"/>
        </w:rPr>
        <w:t xml:space="preserve">За исключением случая </w:t>
      </w:r>
      <w:r w:rsidRPr="000950CB">
        <w:t xml:space="preserve">если </w:t>
      </w:r>
      <w:r w:rsidRPr="000950CB">
        <w:rPr>
          <w:rFonts w:eastAsia="Calibri"/>
          <w:lang w:eastAsia="en-US"/>
        </w:rPr>
        <w:t xml:space="preserve">проведена процедура на право заключения контракта в соответствии </w:t>
      </w:r>
      <w:r w:rsidRPr="000950CB">
        <w:t>с п. 9 ч. 3 ст. 49 Федерального закона № 44-ФЗ</w:t>
      </w:r>
    </w:p>
  </w:footnote>
  <w:footnote w:id="6">
    <w:p w14:paraId="1018EE0C" w14:textId="77777777" w:rsidR="000950CB" w:rsidRPr="000950CB" w:rsidRDefault="00DA1FEA" w:rsidP="000950CB">
      <w:pPr>
        <w:pStyle w:val="af"/>
        <w:jc w:val="both"/>
      </w:pPr>
      <w:r w:rsidRPr="000950CB">
        <w:rPr>
          <w:rStyle w:val="af1"/>
        </w:rPr>
        <w:footnoteRef/>
      </w:r>
      <w:r w:rsidRPr="000950CB">
        <w:t xml:space="preserve"> До 31 декабря 2024 года по соглашению сторон допускается изменение существенных условий контракта, если по предложению заказчика увеличивается предусмотренное контрактом количество медицинских изделий не более чем на тридцать процентов или уменьшается предусмотренное контрактом количество таких медицинских изделий не более чем на тридцать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медицинских изделий исходя из установленной в контракте цены единицы медицинских изделий, но не более чем на тридцать процентов цены контракта. При уменьшении предусмотренных контрактом количества медицинских изделий стороны контракта обязаны уменьшить цену контракта исходя из цены единицы медицинских изделий. Цена единицы дополнительно поставляемых медицинских изделий или цена единицы таких медицинских изделий при уменьшении предусмотренного контрактом количества таких медицинских изделий должна определяться как частное от деления первоначальной цены контракта на предусмотренное в контракте количество медицинских изделий.</w:t>
      </w:r>
    </w:p>
  </w:footnote>
  <w:footnote w:id="7">
    <w:p w14:paraId="2770F3D0" w14:textId="77777777" w:rsidR="00CD1995" w:rsidRPr="000950CB" w:rsidRDefault="00DA1FEA" w:rsidP="00A303A6">
      <w:pPr>
        <w:pStyle w:val="af"/>
      </w:pPr>
      <w:r w:rsidRPr="000950CB">
        <w:rPr>
          <w:rStyle w:val="af1"/>
        </w:rPr>
        <w:footnoteRef/>
      </w:r>
      <w:r w:rsidRPr="000950CB">
        <w:t xml:space="preserve"> Раздел не применяется, если </w:t>
      </w:r>
      <w:r w:rsidRPr="000950CB">
        <w:rPr>
          <w:rFonts w:eastAsia="Calibri"/>
          <w:lang w:eastAsia="en-US"/>
        </w:rPr>
        <w:t xml:space="preserve">проведена процедура на право заключения контракта в соответствии </w:t>
      </w:r>
      <w:r w:rsidRPr="000950CB">
        <w:t>с п. 9 ч. 3 ст. 49 Федерального закона № 44-ФЗ</w:t>
      </w:r>
    </w:p>
    <w:p w14:paraId="334647E8" w14:textId="77777777" w:rsidR="00CD1995" w:rsidRPr="000950CB" w:rsidRDefault="0087454E" w:rsidP="00A303A6">
      <w:pPr>
        <w:pStyle w:val="af"/>
      </w:pPr>
    </w:p>
  </w:footnote>
  <w:footnote w:id="8">
    <w:p w14:paraId="2A4164DA" w14:textId="77777777" w:rsidR="00154DDF" w:rsidRPr="000950CB" w:rsidRDefault="00DA1FEA" w:rsidP="00154DDF">
      <w:pPr>
        <w:pStyle w:val="af"/>
        <w:jc w:val="both"/>
      </w:pPr>
      <w:r w:rsidRPr="000950CB">
        <w:rPr>
          <w:rStyle w:val="af1"/>
        </w:rPr>
        <w:footnoteRef/>
      </w:r>
      <w:r w:rsidRPr="000950CB">
        <w:t xml:space="preserve"> </w:t>
      </w:r>
      <w:r w:rsidRPr="000950CB">
        <w:rPr>
          <w:rFonts w:eastAsia="Calibri"/>
          <w:color w:val="000000"/>
          <w:lang w:eastAsia="en-US"/>
        </w:rPr>
        <w:t xml:space="preserve">За исключением случая </w:t>
      </w:r>
      <w:r w:rsidRPr="000950CB">
        <w:t xml:space="preserve">если </w:t>
      </w:r>
      <w:r w:rsidRPr="000950CB">
        <w:rPr>
          <w:rFonts w:eastAsia="Calibri"/>
          <w:lang w:eastAsia="en-US"/>
        </w:rPr>
        <w:t xml:space="preserve">проведена процедура на право заключения контракта в соответствии </w:t>
      </w:r>
      <w:r w:rsidRPr="000950CB">
        <w:t>с п. 9 ч. 3 ст. 49 Федерального закона № 44-ФЗ</w:t>
      </w:r>
    </w:p>
  </w:footnote>
  <w:footnote w:id="9">
    <w:p w14:paraId="29C6C34F" w14:textId="77777777" w:rsidR="00154DDF" w:rsidRPr="000950CB" w:rsidRDefault="00DA1FEA" w:rsidP="00154DDF">
      <w:pPr>
        <w:pStyle w:val="af"/>
        <w:jc w:val="both"/>
      </w:pPr>
      <w:r w:rsidRPr="000950CB">
        <w:rPr>
          <w:rStyle w:val="af1"/>
        </w:rPr>
        <w:footnoteRef/>
      </w:r>
      <w:r w:rsidRPr="000950CB">
        <w:t xml:space="preserve"> </w:t>
      </w:r>
      <w:r w:rsidRPr="000950CB">
        <w:rPr>
          <w:rFonts w:eastAsia="Calibri"/>
          <w:color w:val="000000"/>
          <w:lang w:eastAsia="en-US"/>
        </w:rPr>
        <w:t xml:space="preserve">За исключением случая </w:t>
      </w:r>
      <w:r w:rsidRPr="000950CB">
        <w:t xml:space="preserve">если </w:t>
      </w:r>
      <w:r w:rsidRPr="000950CB">
        <w:rPr>
          <w:rFonts w:eastAsia="Calibri"/>
          <w:lang w:eastAsia="en-US"/>
        </w:rPr>
        <w:t xml:space="preserve">проведена процедура на право заключения контракта в соответствии </w:t>
      </w:r>
      <w:r w:rsidRPr="000950CB">
        <w:t>с п. 9 ч. 3 ст. 49 Федерального закона № 44-ФЗ</w:t>
      </w:r>
    </w:p>
  </w:footnote>
  <w:footnote w:id="10">
    <w:p w14:paraId="493F6572" w14:textId="77777777" w:rsidR="00CD1995" w:rsidRPr="000950CB" w:rsidRDefault="00DA1FEA" w:rsidP="00597D8C">
      <w:pPr>
        <w:autoSpaceDE w:val="0"/>
        <w:autoSpaceDN w:val="0"/>
        <w:adjustRightInd w:val="0"/>
        <w:jc w:val="both"/>
        <w:rPr>
          <w:sz w:val="20"/>
          <w:szCs w:val="20"/>
        </w:rPr>
      </w:pPr>
      <w:r w:rsidRPr="000950CB">
        <w:rPr>
          <w:rStyle w:val="af1"/>
        </w:rPr>
        <w:footnoteRef/>
      </w:r>
      <w:r w:rsidRPr="000950CB">
        <w:t xml:space="preserve"> </w:t>
      </w:r>
      <w:r w:rsidRPr="000950CB">
        <w:rPr>
          <w:sz w:val="20"/>
          <w:szCs w:val="20"/>
        </w:rPr>
        <w:t>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 в следующем порядке:</w:t>
      </w:r>
    </w:p>
    <w:p w14:paraId="2023A5A6" w14:textId="77777777" w:rsidR="00CD1995" w:rsidRPr="000950CB" w:rsidRDefault="00DA1FEA" w:rsidP="00597D8C">
      <w:pPr>
        <w:widowControl w:val="0"/>
        <w:autoSpaceDE w:val="0"/>
        <w:autoSpaceDN w:val="0"/>
        <w:ind w:firstLine="709"/>
        <w:jc w:val="both"/>
        <w:rPr>
          <w:sz w:val="20"/>
          <w:szCs w:val="20"/>
        </w:rPr>
      </w:pPr>
      <w:r w:rsidRPr="000950CB">
        <w:rPr>
          <w:sz w:val="20"/>
          <w:szCs w:val="20"/>
        </w:rPr>
        <w:t>а) 1000 рублей, если цена Контракта не превышает 3 млн. рублей (включительно);</w:t>
      </w:r>
    </w:p>
    <w:p w14:paraId="1296A5FA" w14:textId="77777777" w:rsidR="00CD1995" w:rsidRPr="000950CB" w:rsidRDefault="00DA1FEA" w:rsidP="00597D8C">
      <w:pPr>
        <w:widowControl w:val="0"/>
        <w:autoSpaceDE w:val="0"/>
        <w:autoSpaceDN w:val="0"/>
        <w:ind w:firstLine="709"/>
        <w:jc w:val="both"/>
        <w:rPr>
          <w:sz w:val="20"/>
          <w:szCs w:val="20"/>
        </w:rPr>
      </w:pPr>
      <w:r w:rsidRPr="000950CB">
        <w:rPr>
          <w:sz w:val="20"/>
          <w:szCs w:val="20"/>
        </w:rPr>
        <w:t>б) 5000 рублей, если цена Контракта составляет от 3 млн. рублей до 50 млн. рублей (включительно);</w:t>
      </w:r>
    </w:p>
    <w:p w14:paraId="386A250A" w14:textId="77777777" w:rsidR="00CD1995" w:rsidRPr="000950CB" w:rsidRDefault="00DA1FEA" w:rsidP="00597D8C">
      <w:pPr>
        <w:widowControl w:val="0"/>
        <w:autoSpaceDE w:val="0"/>
        <w:autoSpaceDN w:val="0"/>
        <w:ind w:firstLine="709"/>
        <w:jc w:val="both"/>
        <w:rPr>
          <w:sz w:val="20"/>
          <w:szCs w:val="20"/>
        </w:rPr>
      </w:pPr>
      <w:r w:rsidRPr="000950CB">
        <w:rPr>
          <w:sz w:val="20"/>
          <w:szCs w:val="20"/>
        </w:rPr>
        <w:t>в) 10000 рублей, если цена Контракта составляет от 50 млн. рублей до 100 млн. рублей (включительно);</w:t>
      </w:r>
    </w:p>
    <w:p w14:paraId="5B1BB378" w14:textId="77777777" w:rsidR="00CD1995" w:rsidRPr="000950CB" w:rsidRDefault="00DA1FEA" w:rsidP="00597D8C">
      <w:pPr>
        <w:widowControl w:val="0"/>
        <w:autoSpaceDE w:val="0"/>
        <w:autoSpaceDN w:val="0"/>
        <w:ind w:firstLine="709"/>
        <w:jc w:val="both"/>
      </w:pPr>
      <w:r w:rsidRPr="000950CB">
        <w:rPr>
          <w:sz w:val="20"/>
          <w:szCs w:val="20"/>
        </w:rPr>
        <w:t>г) 100000 рублей, если цена Контракта превышает 100 млн. рублей.</w:t>
      </w:r>
    </w:p>
  </w:footnote>
  <w:footnote w:id="11">
    <w:p w14:paraId="50C0DD55" w14:textId="77777777" w:rsidR="00470712" w:rsidRPr="000950CB" w:rsidRDefault="00DA1FEA" w:rsidP="00470712">
      <w:pPr>
        <w:autoSpaceDE w:val="0"/>
        <w:autoSpaceDN w:val="0"/>
        <w:adjustRightInd w:val="0"/>
        <w:jc w:val="both"/>
        <w:rPr>
          <w:sz w:val="20"/>
          <w:szCs w:val="20"/>
        </w:rPr>
      </w:pPr>
      <w:r w:rsidRPr="000950CB">
        <w:rPr>
          <w:rStyle w:val="af1"/>
        </w:rPr>
        <w:footnoteRef/>
      </w:r>
      <w:r w:rsidRPr="000950CB">
        <w:t xml:space="preserve"> </w:t>
      </w:r>
      <w:r w:rsidRPr="000950CB">
        <w:rPr>
          <w:sz w:val="20"/>
          <w:szCs w:val="20"/>
        </w:rPr>
        <w:t xml:space="preserve">Размер штрафа определяется в соответствии с Правилами определения размера штрафа в следующем порядке: </w:t>
      </w:r>
    </w:p>
    <w:p w14:paraId="11F7DE73" w14:textId="77777777" w:rsidR="00470712" w:rsidRPr="000950CB" w:rsidRDefault="00DA1FEA" w:rsidP="00470712">
      <w:pPr>
        <w:widowControl w:val="0"/>
        <w:autoSpaceDE w:val="0"/>
        <w:autoSpaceDN w:val="0"/>
        <w:ind w:firstLine="709"/>
        <w:jc w:val="both"/>
        <w:rPr>
          <w:sz w:val="20"/>
          <w:szCs w:val="20"/>
        </w:rPr>
      </w:pPr>
      <w:r w:rsidRPr="000950CB">
        <w:rPr>
          <w:sz w:val="20"/>
          <w:szCs w:val="20"/>
        </w:rPr>
        <w:t>а) 10 процентов цены Контракта в случае, если цена Контракта не превышает 3 млн. рублей;</w:t>
      </w:r>
    </w:p>
    <w:p w14:paraId="6D1D89B6" w14:textId="77777777" w:rsidR="00470712" w:rsidRPr="000950CB" w:rsidRDefault="00DA1FEA" w:rsidP="00470712">
      <w:pPr>
        <w:widowControl w:val="0"/>
        <w:autoSpaceDE w:val="0"/>
        <w:autoSpaceDN w:val="0"/>
        <w:ind w:firstLine="709"/>
        <w:jc w:val="both"/>
        <w:rPr>
          <w:sz w:val="20"/>
          <w:szCs w:val="20"/>
        </w:rPr>
      </w:pPr>
      <w:r w:rsidRPr="000950CB">
        <w:rPr>
          <w:sz w:val="20"/>
          <w:szCs w:val="20"/>
        </w:rPr>
        <w:t>б) 5 процентов цены Контракта в случае, если цена Контракта составляет от 3 млн. рублей до 50 млн. рублей (включительно);</w:t>
      </w:r>
    </w:p>
    <w:p w14:paraId="21390434" w14:textId="77777777" w:rsidR="00470712" w:rsidRPr="000950CB" w:rsidRDefault="00DA1FEA" w:rsidP="00470712">
      <w:pPr>
        <w:widowControl w:val="0"/>
        <w:autoSpaceDE w:val="0"/>
        <w:autoSpaceDN w:val="0"/>
        <w:ind w:firstLine="709"/>
        <w:jc w:val="both"/>
        <w:rPr>
          <w:sz w:val="20"/>
          <w:szCs w:val="20"/>
        </w:rPr>
      </w:pPr>
      <w:r w:rsidRPr="000950CB">
        <w:rPr>
          <w:sz w:val="20"/>
          <w:szCs w:val="20"/>
        </w:rPr>
        <w:t>в) 1 процент цены Контракта в случае, если цена Контракта составляет от 50 млн. рублей до 100 млн. рублей (включительно);</w:t>
      </w:r>
    </w:p>
    <w:p w14:paraId="236306C0" w14:textId="77777777" w:rsidR="00470712" w:rsidRPr="000950CB" w:rsidRDefault="00DA1FEA" w:rsidP="00470712">
      <w:pPr>
        <w:widowControl w:val="0"/>
        <w:autoSpaceDE w:val="0"/>
        <w:autoSpaceDN w:val="0"/>
        <w:ind w:firstLine="709"/>
        <w:jc w:val="both"/>
        <w:rPr>
          <w:sz w:val="20"/>
          <w:szCs w:val="20"/>
        </w:rPr>
      </w:pPr>
      <w:r w:rsidRPr="000950CB">
        <w:rPr>
          <w:sz w:val="20"/>
          <w:szCs w:val="20"/>
        </w:rPr>
        <w:t>г) 0,5 процента цены Контракта в случае, если цена Контракта составляет от 100 млн. рублей до 500 млн. рублей (включительно);</w:t>
      </w:r>
    </w:p>
    <w:p w14:paraId="2906AEA5" w14:textId="77777777" w:rsidR="00470712" w:rsidRPr="000950CB" w:rsidRDefault="00DA1FEA" w:rsidP="00470712">
      <w:pPr>
        <w:widowControl w:val="0"/>
        <w:autoSpaceDE w:val="0"/>
        <w:autoSpaceDN w:val="0"/>
        <w:ind w:firstLine="709"/>
        <w:jc w:val="both"/>
        <w:rPr>
          <w:sz w:val="20"/>
          <w:szCs w:val="20"/>
        </w:rPr>
      </w:pPr>
      <w:r w:rsidRPr="000950CB">
        <w:rPr>
          <w:sz w:val="20"/>
          <w:szCs w:val="20"/>
        </w:rPr>
        <w:t>д) 0,4 процента цены Контракта в случае, если цена Контракта составляет от 500 млн. рублей до 1 млрд. рублей (включительно);</w:t>
      </w:r>
    </w:p>
    <w:p w14:paraId="0066C0F1" w14:textId="77777777" w:rsidR="00470712" w:rsidRPr="000950CB" w:rsidRDefault="00DA1FEA" w:rsidP="00470712">
      <w:pPr>
        <w:widowControl w:val="0"/>
        <w:autoSpaceDE w:val="0"/>
        <w:autoSpaceDN w:val="0"/>
        <w:ind w:firstLine="709"/>
        <w:jc w:val="both"/>
        <w:rPr>
          <w:sz w:val="20"/>
          <w:szCs w:val="20"/>
        </w:rPr>
      </w:pPr>
      <w:r w:rsidRPr="000950CB">
        <w:rPr>
          <w:sz w:val="20"/>
          <w:szCs w:val="20"/>
        </w:rPr>
        <w:t>е) 0,3 процента цены Контракта в случае, если цена Контракта составляет от 1 млрд. рублей до 2 млрд. рублей (включительно);</w:t>
      </w:r>
    </w:p>
    <w:p w14:paraId="01049E98" w14:textId="77777777" w:rsidR="00470712" w:rsidRPr="000950CB" w:rsidRDefault="00DA1FEA" w:rsidP="00470712">
      <w:pPr>
        <w:widowControl w:val="0"/>
        <w:autoSpaceDE w:val="0"/>
        <w:autoSpaceDN w:val="0"/>
        <w:ind w:firstLine="709"/>
        <w:jc w:val="both"/>
        <w:rPr>
          <w:sz w:val="20"/>
          <w:szCs w:val="20"/>
        </w:rPr>
      </w:pPr>
      <w:r w:rsidRPr="000950CB">
        <w:rPr>
          <w:sz w:val="20"/>
          <w:szCs w:val="20"/>
        </w:rPr>
        <w:t>ж) 0,25 процента цены Контракта в случае, если цена Контракта составляет от 2 млрд. рублей до 5 млрд. рублей (включительно);</w:t>
      </w:r>
    </w:p>
    <w:p w14:paraId="2944D3CF" w14:textId="77777777" w:rsidR="00470712" w:rsidRPr="000950CB" w:rsidRDefault="00DA1FEA" w:rsidP="00470712">
      <w:pPr>
        <w:widowControl w:val="0"/>
        <w:autoSpaceDE w:val="0"/>
        <w:autoSpaceDN w:val="0"/>
        <w:ind w:firstLine="709"/>
        <w:jc w:val="both"/>
        <w:rPr>
          <w:sz w:val="20"/>
          <w:szCs w:val="20"/>
        </w:rPr>
      </w:pPr>
      <w:r w:rsidRPr="000950CB">
        <w:rPr>
          <w:sz w:val="20"/>
          <w:szCs w:val="20"/>
        </w:rPr>
        <w:t>з) 0,2 процента цены Контракта в случае, если цена Контракта составляет от 5 млрд. рублей до 10 млрд. рублей (включительно);</w:t>
      </w:r>
    </w:p>
    <w:p w14:paraId="507E82F4" w14:textId="77777777" w:rsidR="00470712" w:rsidRPr="000950CB" w:rsidRDefault="00DA1FEA" w:rsidP="00470712">
      <w:pPr>
        <w:widowControl w:val="0"/>
        <w:autoSpaceDE w:val="0"/>
        <w:autoSpaceDN w:val="0"/>
        <w:ind w:firstLine="709"/>
        <w:jc w:val="both"/>
        <w:rPr>
          <w:sz w:val="20"/>
          <w:szCs w:val="20"/>
        </w:rPr>
      </w:pPr>
      <w:r w:rsidRPr="000950CB">
        <w:rPr>
          <w:sz w:val="20"/>
          <w:szCs w:val="20"/>
        </w:rPr>
        <w:t>и) 0,1 процента цены Контракта в случае, если цена Контракта превышает 10 млрд. рублей.</w:t>
      </w:r>
    </w:p>
    <w:p w14:paraId="2072A621" w14:textId="21162B41" w:rsidR="00470712" w:rsidRPr="000950CB" w:rsidRDefault="00DA1FEA" w:rsidP="00470712">
      <w:pPr>
        <w:autoSpaceDE w:val="0"/>
        <w:autoSpaceDN w:val="0"/>
        <w:adjustRightInd w:val="0"/>
        <w:jc w:val="both"/>
      </w:pPr>
      <w:r w:rsidRPr="000950CB">
        <w:rPr>
          <w:rFonts w:eastAsia="Calibri"/>
          <w:sz w:val="20"/>
          <w:szCs w:val="20"/>
          <w:lang w:eastAsia="en-US"/>
        </w:rPr>
        <w:t xml:space="preserve">В случае если </w:t>
      </w:r>
      <w:r w:rsidR="001B6979">
        <w:rPr>
          <w:rFonts w:eastAsia="Calibri"/>
          <w:sz w:val="20"/>
          <w:szCs w:val="20"/>
          <w:lang w:eastAsia="en-US"/>
        </w:rPr>
        <w:t>Исполнителем</w:t>
      </w:r>
      <w:r w:rsidRPr="000950CB">
        <w:rPr>
          <w:rFonts w:eastAsia="Calibri"/>
          <w:sz w:val="20"/>
          <w:szCs w:val="20"/>
          <w:lang w:eastAsia="en-US"/>
        </w:rPr>
        <w:t xml:space="preserve"> является субъект малого предпринимательства или социально ориентированная некоммерческая организация в соответствии с п. 1 ч. 1 ст. 30 Федерального закона № 44-ФЗ, размер штрафа устанавливается в размере 1 процента цены контракта (этапа), но не более 5 тыс. рублей и не менее 1 тыс. руб.</w:t>
      </w:r>
    </w:p>
  </w:footnote>
  <w:footnote w:id="12">
    <w:p w14:paraId="695C1182" w14:textId="77777777" w:rsidR="002437D0" w:rsidRPr="000950CB" w:rsidRDefault="00DA1FEA" w:rsidP="002437D0">
      <w:pPr>
        <w:autoSpaceDE w:val="0"/>
        <w:autoSpaceDN w:val="0"/>
        <w:adjustRightInd w:val="0"/>
        <w:jc w:val="both"/>
        <w:rPr>
          <w:sz w:val="20"/>
          <w:szCs w:val="20"/>
        </w:rPr>
      </w:pPr>
      <w:r w:rsidRPr="000950CB">
        <w:rPr>
          <w:rStyle w:val="af1"/>
        </w:rPr>
        <w:footnoteRef/>
      </w:r>
      <w:r w:rsidRPr="000950CB">
        <w:rPr>
          <w:sz w:val="20"/>
          <w:szCs w:val="20"/>
        </w:rPr>
        <w:t xml:space="preserve"> Размер штрафа определяется в соответствии с Правилами определения размера штрафа в следующем порядке:</w:t>
      </w:r>
    </w:p>
    <w:p w14:paraId="0C189A0C" w14:textId="77777777" w:rsidR="002437D0" w:rsidRPr="000950CB" w:rsidRDefault="00DA1FEA" w:rsidP="002437D0">
      <w:pPr>
        <w:widowControl w:val="0"/>
        <w:autoSpaceDE w:val="0"/>
        <w:autoSpaceDN w:val="0"/>
        <w:ind w:firstLine="709"/>
        <w:jc w:val="both"/>
        <w:rPr>
          <w:sz w:val="20"/>
          <w:szCs w:val="20"/>
        </w:rPr>
      </w:pPr>
      <w:r w:rsidRPr="000950CB">
        <w:rPr>
          <w:sz w:val="20"/>
          <w:szCs w:val="20"/>
        </w:rPr>
        <w:t>а) в случае, если цена контракта не превышает начальную (максимальную) цену контракта:</w:t>
      </w:r>
    </w:p>
    <w:p w14:paraId="26DA6E77" w14:textId="77777777" w:rsidR="002437D0" w:rsidRPr="000950CB" w:rsidRDefault="00DA1FEA" w:rsidP="002437D0">
      <w:pPr>
        <w:widowControl w:val="0"/>
        <w:autoSpaceDE w:val="0"/>
        <w:autoSpaceDN w:val="0"/>
        <w:ind w:firstLine="709"/>
        <w:jc w:val="both"/>
        <w:rPr>
          <w:sz w:val="20"/>
          <w:szCs w:val="20"/>
        </w:rPr>
      </w:pPr>
      <w:r w:rsidRPr="000950CB">
        <w:rPr>
          <w:sz w:val="20"/>
          <w:szCs w:val="20"/>
        </w:rPr>
        <w:t>10 процентов начальной (максимальной) цены Контракта, если цена Контракта не превышает 3 млн. рублей;</w:t>
      </w:r>
    </w:p>
    <w:p w14:paraId="24CC963C" w14:textId="77777777" w:rsidR="002437D0" w:rsidRPr="000950CB" w:rsidRDefault="00DA1FEA" w:rsidP="002437D0">
      <w:pPr>
        <w:widowControl w:val="0"/>
        <w:autoSpaceDE w:val="0"/>
        <w:autoSpaceDN w:val="0"/>
        <w:ind w:firstLine="709"/>
        <w:jc w:val="both"/>
        <w:rPr>
          <w:sz w:val="20"/>
          <w:szCs w:val="20"/>
        </w:rPr>
      </w:pPr>
      <w:r w:rsidRPr="000950CB">
        <w:rPr>
          <w:sz w:val="20"/>
          <w:szCs w:val="20"/>
        </w:rPr>
        <w:t>5 процентов начальной (максимальной) цены Контракта, если цена Контракта составляет от 3 млн. рублей до 50 млн. рублей (включительно);</w:t>
      </w:r>
    </w:p>
    <w:p w14:paraId="57AC4ED1" w14:textId="77777777" w:rsidR="002437D0" w:rsidRPr="000950CB" w:rsidRDefault="00DA1FEA" w:rsidP="002437D0">
      <w:pPr>
        <w:widowControl w:val="0"/>
        <w:autoSpaceDE w:val="0"/>
        <w:autoSpaceDN w:val="0"/>
        <w:ind w:firstLine="709"/>
        <w:jc w:val="both"/>
        <w:rPr>
          <w:i/>
        </w:rPr>
      </w:pPr>
      <w:r w:rsidRPr="000950CB">
        <w:rPr>
          <w:sz w:val="20"/>
          <w:szCs w:val="20"/>
        </w:rPr>
        <w:t>1 процент начальной (максимальной) цены Контракта, если цена Контракта составляет от 50 млн. рублей до 100 млн. рублей (включительно).</w:t>
      </w:r>
    </w:p>
    <w:p w14:paraId="08588BA9" w14:textId="77777777" w:rsidR="002437D0" w:rsidRPr="000950CB" w:rsidRDefault="00DA1FEA" w:rsidP="002437D0">
      <w:pPr>
        <w:autoSpaceDE w:val="0"/>
        <w:autoSpaceDN w:val="0"/>
        <w:adjustRightInd w:val="0"/>
        <w:ind w:firstLine="709"/>
        <w:jc w:val="both"/>
        <w:rPr>
          <w:rFonts w:eastAsia="Calibri"/>
          <w:iCs/>
          <w:sz w:val="20"/>
          <w:szCs w:val="20"/>
          <w:lang w:eastAsia="en-US"/>
        </w:rPr>
      </w:pPr>
      <w:r w:rsidRPr="000950CB">
        <w:rPr>
          <w:rFonts w:eastAsia="Calibri"/>
          <w:iCs/>
          <w:sz w:val="20"/>
          <w:szCs w:val="20"/>
          <w:lang w:eastAsia="en-US"/>
        </w:rPr>
        <w:t>б) в случае, если цена контракта превышает начальную (максимальную) цену контракта:</w:t>
      </w:r>
    </w:p>
    <w:p w14:paraId="47F27CCE" w14:textId="77777777" w:rsidR="002437D0" w:rsidRPr="000950CB" w:rsidRDefault="00DA1FEA" w:rsidP="002437D0">
      <w:pPr>
        <w:autoSpaceDE w:val="0"/>
        <w:autoSpaceDN w:val="0"/>
        <w:adjustRightInd w:val="0"/>
        <w:ind w:firstLine="709"/>
        <w:jc w:val="both"/>
        <w:rPr>
          <w:rFonts w:eastAsia="Calibri"/>
          <w:iCs/>
          <w:sz w:val="20"/>
          <w:szCs w:val="20"/>
          <w:lang w:eastAsia="en-US"/>
        </w:rPr>
      </w:pPr>
      <w:r w:rsidRPr="000950CB">
        <w:rPr>
          <w:rFonts w:eastAsia="Calibri"/>
          <w:iCs/>
          <w:sz w:val="20"/>
          <w:szCs w:val="20"/>
          <w:lang w:eastAsia="en-US"/>
        </w:rPr>
        <w:t>10 процентов цены контракта, если цена контракта не превышает 3 млн. рублей;</w:t>
      </w:r>
    </w:p>
    <w:p w14:paraId="3CAABD55" w14:textId="77777777" w:rsidR="002437D0" w:rsidRPr="000950CB" w:rsidRDefault="00DA1FEA" w:rsidP="002437D0">
      <w:pPr>
        <w:autoSpaceDE w:val="0"/>
        <w:autoSpaceDN w:val="0"/>
        <w:adjustRightInd w:val="0"/>
        <w:ind w:firstLine="709"/>
        <w:jc w:val="both"/>
        <w:rPr>
          <w:rFonts w:eastAsia="Calibri"/>
          <w:iCs/>
          <w:sz w:val="20"/>
          <w:szCs w:val="20"/>
          <w:lang w:eastAsia="en-US"/>
        </w:rPr>
      </w:pPr>
      <w:r w:rsidRPr="000950CB">
        <w:rPr>
          <w:rFonts w:eastAsia="Calibri"/>
          <w:iCs/>
          <w:sz w:val="20"/>
          <w:szCs w:val="20"/>
          <w:lang w:eastAsia="en-US"/>
        </w:rPr>
        <w:t>5 процентов цены контракта, если цена контракта составляет от 3 млн. рублей до 50 млн. рублей (включительно);</w:t>
      </w:r>
    </w:p>
    <w:p w14:paraId="7D2E3F31" w14:textId="77777777" w:rsidR="002437D0" w:rsidRPr="000950CB" w:rsidRDefault="00DA1FEA" w:rsidP="002437D0">
      <w:pPr>
        <w:widowControl w:val="0"/>
        <w:autoSpaceDE w:val="0"/>
        <w:autoSpaceDN w:val="0"/>
        <w:ind w:firstLine="709"/>
        <w:jc w:val="both"/>
      </w:pPr>
      <w:r w:rsidRPr="000950CB">
        <w:rPr>
          <w:rFonts w:eastAsia="Calibri"/>
          <w:iCs/>
          <w:sz w:val="20"/>
          <w:szCs w:val="20"/>
          <w:lang w:eastAsia="en-US"/>
        </w:rPr>
        <w:t>1 процент цены контракта, если цена контракта составляет от 50 млн. рублей до 100 млн. рублей (включительно).</w:t>
      </w:r>
    </w:p>
  </w:footnote>
  <w:footnote w:id="13">
    <w:p w14:paraId="723B286B" w14:textId="77777777" w:rsidR="00CD1995" w:rsidRPr="000950CB" w:rsidRDefault="00DA1FEA" w:rsidP="006E7524">
      <w:pPr>
        <w:autoSpaceDE w:val="0"/>
        <w:autoSpaceDN w:val="0"/>
        <w:adjustRightInd w:val="0"/>
        <w:jc w:val="both"/>
        <w:rPr>
          <w:sz w:val="20"/>
          <w:szCs w:val="20"/>
        </w:rPr>
      </w:pPr>
      <w:r w:rsidRPr="000950CB">
        <w:rPr>
          <w:rStyle w:val="af1"/>
        </w:rPr>
        <w:footnoteRef/>
      </w:r>
      <w:r w:rsidRPr="000950CB">
        <w:t xml:space="preserve"> </w:t>
      </w:r>
      <w:r w:rsidRPr="000950CB">
        <w:rPr>
          <w:sz w:val="20"/>
          <w:szCs w:val="20"/>
        </w:rPr>
        <w:t>Размер штрафа определяется в соответствии с Правилами определения размера штрафа в следующем порядке:</w:t>
      </w:r>
    </w:p>
    <w:p w14:paraId="628A872E" w14:textId="77777777" w:rsidR="00CD1995" w:rsidRPr="000950CB" w:rsidRDefault="00DA1FEA" w:rsidP="006E7524">
      <w:pPr>
        <w:widowControl w:val="0"/>
        <w:autoSpaceDE w:val="0"/>
        <w:autoSpaceDN w:val="0"/>
        <w:ind w:firstLine="709"/>
        <w:jc w:val="both"/>
        <w:rPr>
          <w:sz w:val="20"/>
          <w:szCs w:val="20"/>
        </w:rPr>
      </w:pPr>
      <w:r w:rsidRPr="000950CB">
        <w:rPr>
          <w:sz w:val="20"/>
          <w:szCs w:val="20"/>
        </w:rPr>
        <w:t>а) 1000 рублей, если цена Контракта не превышает 3 млн. рублей;</w:t>
      </w:r>
    </w:p>
    <w:p w14:paraId="7770E8B8" w14:textId="77777777" w:rsidR="00CD1995" w:rsidRPr="000950CB" w:rsidRDefault="00DA1FEA" w:rsidP="006E7524">
      <w:pPr>
        <w:widowControl w:val="0"/>
        <w:autoSpaceDE w:val="0"/>
        <w:autoSpaceDN w:val="0"/>
        <w:ind w:firstLine="709"/>
        <w:jc w:val="both"/>
        <w:rPr>
          <w:sz w:val="20"/>
          <w:szCs w:val="20"/>
        </w:rPr>
      </w:pPr>
      <w:r w:rsidRPr="000950CB">
        <w:rPr>
          <w:sz w:val="20"/>
          <w:szCs w:val="20"/>
        </w:rPr>
        <w:t>б) 5000 рублей, если цена Контракта составляет от 3 млн. рублей до 50 млн. рублей (включительно);</w:t>
      </w:r>
    </w:p>
    <w:p w14:paraId="419CC218" w14:textId="77777777" w:rsidR="00CD1995" w:rsidRPr="000950CB" w:rsidRDefault="00DA1FEA" w:rsidP="006E7524">
      <w:pPr>
        <w:widowControl w:val="0"/>
        <w:autoSpaceDE w:val="0"/>
        <w:autoSpaceDN w:val="0"/>
        <w:ind w:firstLine="709"/>
        <w:jc w:val="both"/>
        <w:rPr>
          <w:sz w:val="20"/>
          <w:szCs w:val="20"/>
        </w:rPr>
      </w:pPr>
      <w:r w:rsidRPr="000950CB">
        <w:rPr>
          <w:sz w:val="20"/>
          <w:szCs w:val="20"/>
        </w:rPr>
        <w:t>в) 10000 рублей, если цена Контракта составляет от 50 млн. рублей до 100 млн. рублей (включительно);</w:t>
      </w:r>
    </w:p>
    <w:p w14:paraId="35CEF83F" w14:textId="77777777" w:rsidR="00CD1995" w:rsidRPr="000950CB" w:rsidRDefault="00DA1FEA" w:rsidP="006E7524">
      <w:pPr>
        <w:widowControl w:val="0"/>
        <w:tabs>
          <w:tab w:val="left" w:pos="8137"/>
        </w:tabs>
        <w:autoSpaceDE w:val="0"/>
        <w:autoSpaceDN w:val="0"/>
        <w:ind w:firstLine="709"/>
        <w:jc w:val="both"/>
        <w:rPr>
          <w:i/>
        </w:rPr>
      </w:pPr>
      <w:r w:rsidRPr="000950CB">
        <w:rPr>
          <w:sz w:val="20"/>
          <w:szCs w:val="20"/>
        </w:rPr>
        <w:t>г) 100000 рублей, если цена Контракта превышает 100 млн. рублей.</w:t>
      </w:r>
      <w:r w:rsidRPr="000950CB">
        <w:rPr>
          <w:i/>
        </w:rPr>
        <w:tab/>
      </w:r>
    </w:p>
    <w:p w14:paraId="60166772" w14:textId="77777777" w:rsidR="00CD1995" w:rsidRPr="000950CB" w:rsidRDefault="0087454E" w:rsidP="006E7524">
      <w:pPr>
        <w:pStyle w:val="af"/>
      </w:pPr>
    </w:p>
  </w:footnote>
  <w:footnote w:id="14">
    <w:p w14:paraId="568B6318" w14:textId="77777777" w:rsidR="00CD1995" w:rsidRPr="000950CB" w:rsidRDefault="00DA1FEA" w:rsidP="00A83886">
      <w:pPr>
        <w:autoSpaceDE w:val="0"/>
        <w:autoSpaceDN w:val="0"/>
        <w:adjustRightInd w:val="0"/>
        <w:jc w:val="both"/>
        <w:rPr>
          <w:rFonts w:eastAsia="Calibri"/>
          <w:lang w:eastAsia="en-US"/>
        </w:rPr>
      </w:pPr>
      <w:r w:rsidRPr="000950CB">
        <w:rPr>
          <w:rStyle w:val="af1"/>
        </w:rPr>
        <w:footnoteRef/>
      </w:r>
      <w:r w:rsidRPr="000950CB">
        <w:t xml:space="preserve"> - </w:t>
      </w:r>
      <w:r w:rsidRPr="000950CB">
        <w:rPr>
          <w:rFonts w:eastAsia="Calibri"/>
          <w:sz w:val="20"/>
          <w:szCs w:val="20"/>
          <w:lang w:eastAsia="en-US"/>
        </w:rPr>
        <w:t>полное и сокращенное (при наличии) наименование юридического лица, в том числе иностранного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наименование обособленного подразделения юридического лица (если от имени участника закупки выступает обособленное подразделение юридического лица), фамилия, имя, отчество (при наличии) (если участником закупки является физическое лицо, в том числе зарегистрированное в качестве индивидуального предпринимателя</w:t>
      </w:r>
      <w:r w:rsidRPr="000950CB">
        <w:rPr>
          <w:rFonts w:eastAsia="Calibri"/>
          <w:lang w:eastAsia="en-US"/>
        </w:rPr>
        <w:t>)</w:t>
      </w:r>
      <w:r w:rsidRPr="000950CB">
        <w:rPr>
          <w:rFonts w:eastAsia="Calibri"/>
          <w:color w:val="FF0000"/>
          <w:sz w:val="20"/>
          <w:szCs w:val="20"/>
          <w:lang w:eastAsia="en-US"/>
        </w:rPr>
        <w:t xml:space="preserve"> </w:t>
      </w:r>
      <w:r w:rsidRPr="000950CB">
        <w:rPr>
          <w:rFonts w:eastAsia="Calibri"/>
          <w:sz w:val="20"/>
          <w:szCs w:val="20"/>
          <w:lang w:eastAsia="en-US"/>
        </w:rPr>
        <w:t>(по состоянию на дату и время формирования проекта контракта)</w:t>
      </w:r>
    </w:p>
    <w:p w14:paraId="3C657206" w14:textId="77777777" w:rsidR="00CD1995" w:rsidRPr="000950CB" w:rsidRDefault="00DA1FEA" w:rsidP="00A83886">
      <w:pPr>
        <w:autoSpaceDE w:val="0"/>
        <w:autoSpaceDN w:val="0"/>
        <w:adjustRightInd w:val="0"/>
        <w:jc w:val="both"/>
      </w:pPr>
      <w:r w:rsidRPr="000950CB">
        <w:rPr>
          <w:rFonts w:eastAsia="Calibri"/>
          <w:lang w:eastAsia="en-US"/>
        </w:rPr>
        <w:t xml:space="preserve">- </w:t>
      </w:r>
      <w:r w:rsidRPr="000950CB">
        <w:rPr>
          <w:rFonts w:eastAsia="Calibri"/>
          <w:sz w:val="20"/>
          <w:szCs w:val="20"/>
          <w:lang w:eastAsia="en-US"/>
        </w:rPr>
        <w:t>фамилия, имя, отчество (при наличии), идентификационный номер налогоплательщика (при наличии) и должность лица, имеющего право без доверенности действовать от имени юридического лица, либо действующего в качестве руководителя юридического лица, аккредитованного филиала или представительства иностранного юридического лица, либо исполняющего функции единоличного исполнительного органа юридического лица (по состоянию на дату и время формирования проекта контракта)</w:t>
      </w:r>
    </w:p>
  </w:footnote>
  <w:footnote w:id="15">
    <w:p w14:paraId="1AD43603" w14:textId="72FE3B2B" w:rsidR="00CD1995" w:rsidRPr="000950CB" w:rsidRDefault="00DA1FEA" w:rsidP="00A83886">
      <w:pPr>
        <w:autoSpaceDE w:val="0"/>
        <w:autoSpaceDN w:val="0"/>
        <w:adjustRightInd w:val="0"/>
        <w:jc w:val="both"/>
      </w:pPr>
      <w:r w:rsidRPr="000950CB">
        <w:rPr>
          <w:rStyle w:val="af1"/>
        </w:rPr>
        <w:footnoteRef/>
      </w:r>
      <w:r w:rsidRPr="000950CB">
        <w:t xml:space="preserve"> </w:t>
      </w:r>
      <w:r w:rsidRPr="000950CB">
        <w:rPr>
          <w:rFonts w:eastAsia="Calibri"/>
          <w:sz w:val="20"/>
          <w:szCs w:val="20"/>
          <w:lang w:eastAsia="en-US"/>
        </w:rPr>
        <w:t xml:space="preserve"> адрес юридического лица, в том числе иностранного юридического лица (если Поставщиком</w:t>
      </w:r>
      <w:r w:rsidR="00602380">
        <w:rPr>
          <w:rFonts w:eastAsia="Calibri"/>
          <w:sz w:val="20"/>
          <w:szCs w:val="20"/>
          <w:lang w:eastAsia="en-US"/>
        </w:rPr>
        <w:t xml:space="preserve"> </w:t>
      </w:r>
      <w:r w:rsidR="00602380" w:rsidRPr="000950CB">
        <w:rPr>
          <w:sz w:val="20"/>
          <w:szCs w:val="20"/>
        </w:rPr>
        <w:t>(подрядчиком, исполнителем)</w:t>
      </w:r>
      <w:r w:rsidRPr="000950CB">
        <w:rPr>
          <w:rFonts w:eastAsia="Calibri"/>
          <w:sz w:val="20"/>
          <w:szCs w:val="20"/>
          <w:lang w:eastAsia="en-US"/>
        </w:rPr>
        <w:t xml:space="preserve"> является юридическое лицо) в пределах места нахождения юридического лица, адрес (место нахождения) аккредитованного филиала или представительства на территории Российской Федерации (если от имени иностранного юридического лица выступает аккредитованный филиал или представительство), адрес (место нахождения) обособленного подразделения юридического лица (если от имени </w:t>
      </w:r>
      <w:r w:rsidR="001B6979">
        <w:rPr>
          <w:rFonts w:eastAsia="Calibri"/>
          <w:sz w:val="20"/>
          <w:szCs w:val="20"/>
          <w:lang w:eastAsia="en-US"/>
        </w:rPr>
        <w:t>Исполнителя</w:t>
      </w:r>
      <w:r w:rsidRPr="000950CB">
        <w:rPr>
          <w:rFonts w:eastAsia="Calibri"/>
          <w:sz w:val="20"/>
          <w:szCs w:val="20"/>
          <w:lang w:eastAsia="en-US"/>
        </w:rPr>
        <w:t xml:space="preserve"> выступает обособленное подразделение юридического лица), место жительства физического лица, в том числе зарегистрированного в качестве индивидуального предпринимателя (если участник закупки является физическим лицом, в том числе зарегистрированным в качестве индивидуального предпринимателя) (по состоянию на дату и время формирования проекта контракта)</w:t>
      </w:r>
    </w:p>
  </w:footnote>
  <w:footnote w:id="16">
    <w:p w14:paraId="5A28BECB" w14:textId="2FB5EAC5" w:rsidR="00CD1995" w:rsidRPr="000950CB" w:rsidRDefault="00DA1FEA" w:rsidP="00A83886">
      <w:pPr>
        <w:autoSpaceDE w:val="0"/>
        <w:autoSpaceDN w:val="0"/>
        <w:adjustRightInd w:val="0"/>
        <w:jc w:val="both"/>
      </w:pPr>
      <w:r w:rsidRPr="000950CB">
        <w:rPr>
          <w:rStyle w:val="af1"/>
        </w:rPr>
        <w:footnoteRef/>
      </w:r>
      <w:r w:rsidRPr="000950CB">
        <w:t xml:space="preserve"> </w:t>
      </w:r>
      <w:r w:rsidRPr="000950CB">
        <w:rPr>
          <w:rFonts w:eastAsia="Calibri"/>
          <w:sz w:val="20"/>
          <w:szCs w:val="20"/>
          <w:lang w:eastAsia="en-US"/>
        </w:rPr>
        <w:t xml:space="preserve">идентификационный номер налогоплательщика юридического лица (если </w:t>
      </w:r>
      <w:r w:rsidR="001B6979">
        <w:rPr>
          <w:rFonts w:eastAsia="Calibri"/>
          <w:sz w:val="20"/>
          <w:szCs w:val="20"/>
          <w:lang w:eastAsia="en-US"/>
        </w:rPr>
        <w:t>Исполнителем</w:t>
      </w:r>
      <w:r w:rsidRPr="000950CB">
        <w:rPr>
          <w:rFonts w:eastAsia="Calibri"/>
          <w:sz w:val="20"/>
          <w:szCs w:val="20"/>
          <w:lang w:eastAsia="en-US"/>
        </w:rPr>
        <w:t xml:space="preserve">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физического лица, в том числе зарегистрированного в качестве индивидуального предпринимателя (если </w:t>
      </w:r>
      <w:r w:rsidR="001B6979">
        <w:rPr>
          <w:rFonts w:eastAsia="Calibri"/>
          <w:sz w:val="20"/>
          <w:szCs w:val="20"/>
          <w:lang w:eastAsia="en-US"/>
        </w:rPr>
        <w:t>Исполнителем</w:t>
      </w:r>
      <w:r w:rsidRPr="000950CB">
        <w:rPr>
          <w:rFonts w:eastAsia="Calibri"/>
          <w:sz w:val="20"/>
          <w:szCs w:val="20"/>
          <w:lang w:eastAsia="en-US"/>
        </w:rPr>
        <w:t xml:space="preserve"> является физическое лицо, в том числе зарегистрированное в качестве индивидуального предпринимателя), аналог идентификационного номера налогоплательщика в соответствии с законодательством соответствующего иностранного государства (если </w:t>
      </w:r>
      <w:r w:rsidR="001B6979">
        <w:rPr>
          <w:rFonts w:eastAsia="Calibri"/>
          <w:sz w:val="20"/>
          <w:szCs w:val="20"/>
          <w:lang w:eastAsia="en-US"/>
        </w:rPr>
        <w:t>Исполнителем</w:t>
      </w:r>
      <w:r w:rsidRPr="000950CB">
        <w:rPr>
          <w:rFonts w:eastAsia="Calibri"/>
          <w:sz w:val="20"/>
          <w:szCs w:val="20"/>
          <w:lang w:eastAsia="en-US"/>
        </w:rPr>
        <w:t xml:space="preserve"> является иностранное лицо), код причины постановки на учет юридического лица (если </w:t>
      </w:r>
      <w:r w:rsidR="001B6979">
        <w:rPr>
          <w:rFonts w:eastAsia="Calibri"/>
          <w:sz w:val="20"/>
          <w:szCs w:val="20"/>
          <w:lang w:eastAsia="en-US"/>
        </w:rPr>
        <w:t>Исполнителем</w:t>
      </w:r>
      <w:r w:rsidRPr="000950CB">
        <w:rPr>
          <w:rFonts w:eastAsia="Calibri"/>
          <w:sz w:val="20"/>
          <w:szCs w:val="20"/>
          <w:lang w:eastAsia="en-US"/>
        </w:rPr>
        <w:t xml:space="preserve">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обособленного подразделения юридического лица (если от имени </w:t>
      </w:r>
      <w:r w:rsidR="001B6979">
        <w:rPr>
          <w:rFonts w:eastAsia="Calibri"/>
          <w:sz w:val="20"/>
          <w:szCs w:val="20"/>
          <w:lang w:eastAsia="en-US"/>
        </w:rPr>
        <w:t>Исполнителя</w:t>
      </w:r>
      <w:r w:rsidRPr="000950CB">
        <w:rPr>
          <w:rFonts w:eastAsia="Calibri"/>
          <w:sz w:val="20"/>
          <w:szCs w:val="20"/>
          <w:lang w:eastAsia="en-US"/>
        </w:rPr>
        <w:t xml:space="preserve"> выступает обособленное подразделение юридического лица (по состоянию на дату и время формирования проекта контракта)</w:t>
      </w:r>
    </w:p>
  </w:footnote>
  <w:footnote w:id="17">
    <w:p w14:paraId="682C6A4E" w14:textId="6D123128" w:rsidR="00CD1995" w:rsidRPr="000950CB" w:rsidRDefault="00DA1FEA" w:rsidP="00A83886">
      <w:pPr>
        <w:autoSpaceDE w:val="0"/>
        <w:autoSpaceDN w:val="0"/>
        <w:adjustRightInd w:val="0"/>
        <w:jc w:val="both"/>
      </w:pPr>
      <w:r w:rsidRPr="000950CB">
        <w:rPr>
          <w:rStyle w:val="af1"/>
        </w:rPr>
        <w:footnoteRef/>
      </w:r>
      <w:r w:rsidRPr="000950CB">
        <w:t xml:space="preserve"> </w:t>
      </w:r>
      <w:r w:rsidRPr="000950CB">
        <w:rPr>
          <w:rFonts w:eastAsia="Calibri"/>
          <w:sz w:val="20"/>
          <w:szCs w:val="20"/>
          <w:lang w:eastAsia="en-US"/>
        </w:rPr>
        <w:t xml:space="preserve"> реквизиты счета </w:t>
      </w:r>
      <w:r w:rsidR="001B6979">
        <w:rPr>
          <w:rFonts w:eastAsia="Calibri"/>
          <w:sz w:val="20"/>
          <w:szCs w:val="20"/>
          <w:lang w:eastAsia="en-US"/>
        </w:rPr>
        <w:t>Исполнителя</w:t>
      </w:r>
      <w:r w:rsidRPr="000950CB">
        <w:rPr>
          <w:rFonts w:eastAsia="Calibri"/>
          <w:sz w:val="20"/>
          <w:szCs w:val="20"/>
          <w:lang w:eastAsia="en-US"/>
        </w:rPr>
        <w:t>, на который в соответствии с законодательством Российской Федерации осуществляется перечисление денежных средств в качестве оплаты поставленного Товара, а также отдельных этапов исполнения контракта, за исключением случаев, если в соответствии с законодательством Российской Федерации такой счет открывается после заключения контракта</w:t>
      </w:r>
    </w:p>
  </w:footnote>
  <w:footnote w:id="18">
    <w:p w14:paraId="0AF71625" w14:textId="77777777" w:rsidR="00CD1995" w:rsidRPr="006E7524" w:rsidRDefault="00DA1FEA" w:rsidP="00FC686B">
      <w:pPr>
        <w:widowControl w:val="0"/>
        <w:snapToGrid w:val="0"/>
        <w:jc w:val="both"/>
        <w:rPr>
          <w:rFonts w:eastAsiaTheme="minorHAnsi"/>
          <w:sz w:val="20"/>
          <w:szCs w:val="20"/>
          <w:lang w:eastAsia="en-US"/>
        </w:rPr>
      </w:pPr>
      <w:r w:rsidRPr="000950CB">
        <w:rPr>
          <w:rStyle w:val="af1"/>
        </w:rPr>
        <w:footnoteRef/>
      </w:r>
      <w:r w:rsidRPr="000950CB">
        <w:t xml:space="preserve"> </w:t>
      </w:r>
      <w:r w:rsidRPr="000950CB">
        <w:rPr>
          <w:sz w:val="20"/>
          <w:szCs w:val="20"/>
        </w:rPr>
        <w:t>В случае если проектом контракта предусмотрена поставка нескольких позиций товара, то итоговая цена единицы товара по каждой позиции рассчитывается пропорционально коэффициенту снижения начальной (максимальной) цены контракта к цене контракта, предложенной победителем в ходе проведения аукциона</w:t>
      </w:r>
      <w:r w:rsidRPr="006E7524">
        <w:rPr>
          <w:rFonts w:eastAsiaTheme="minorHAnsi"/>
          <w:sz w:val="20"/>
          <w:szCs w:val="20"/>
          <w:lang w:eastAsia="en-US"/>
        </w:rPr>
        <w:t xml:space="preserve"> </w:t>
      </w:r>
    </w:p>
    <w:p w14:paraId="44193AD2" w14:textId="77777777" w:rsidR="00CD1995" w:rsidRDefault="0087454E" w:rsidP="00516C43">
      <w:pPr>
        <w:pStyle w:val="af"/>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7329884"/>
      <w:docPartObj>
        <w:docPartGallery w:val="Page Numbers (Top of Page)"/>
        <w:docPartUnique/>
      </w:docPartObj>
    </w:sdtPr>
    <w:sdtEndPr/>
    <w:sdtContent>
      <w:p w14:paraId="707F0824" w14:textId="77777777" w:rsidR="00CD1995" w:rsidRDefault="00DA1FEA">
        <w:pPr>
          <w:pStyle w:val="ac"/>
          <w:jc w:val="center"/>
        </w:pPr>
        <w:r>
          <w:fldChar w:fldCharType="begin"/>
        </w:r>
        <w:r>
          <w:instrText>PAGE   \* MERGEFORMAT</w:instrText>
        </w:r>
        <w:r>
          <w:fldChar w:fldCharType="separate"/>
        </w:r>
        <w:r>
          <w:rPr>
            <w:noProof/>
          </w:rPr>
          <w:t>16</w:t>
        </w:r>
        <w:r>
          <w:fldChar w:fldCharType="end"/>
        </w:r>
      </w:p>
    </w:sdtContent>
  </w:sdt>
  <w:p w14:paraId="54684F61" w14:textId="77777777" w:rsidR="00CD1995" w:rsidRDefault="0087454E">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33CF1"/>
    <w:multiLevelType w:val="multilevel"/>
    <w:tmpl w:val="6FEAE2DA"/>
    <w:lvl w:ilvl="0">
      <w:start w:val="1"/>
      <w:numFmt w:val="decimal"/>
      <w:lvlText w:val="%1."/>
      <w:lvlJc w:val="left"/>
      <w:pPr>
        <w:ind w:left="360" w:hanging="360"/>
      </w:pPr>
      <w:rPr>
        <w:rFonts w:ascii="Times New Roman" w:hAnsi="Times New Roman" w:cs="Times New Roman" w:hint="default"/>
        <w:b/>
        <w:bCs/>
      </w:rPr>
    </w:lvl>
    <w:lvl w:ilvl="1">
      <w:start w:val="1"/>
      <w:numFmt w:val="decimal"/>
      <w:lvlText w:val="%1.%2."/>
      <w:lvlJc w:val="left"/>
      <w:pPr>
        <w:ind w:left="792" w:hanging="432"/>
      </w:pPr>
      <w:rPr>
        <w:rFonts w:ascii="Times New Roman" w:hAnsi="Times New Roman" w:cs="Times New Roman" w:hint="default"/>
        <w:b w:val="0"/>
        <w:bCs w:val="0"/>
      </w:rPr>
    </w:lvl>
    <w:lvl w:ilvl="2">
      <w:start w:val="1"/>
      <w:numFmt w:val="decimal"/>
      <w:lvlText w:val="%1.%2.%3."/>
      <w:lvlJc w:val="left"/>
      <w:pPr>
        <w:ind w:left="1224" w:hanging="504"/>
      </w:pPr>
      <w:rPr>
        <w:b w:val="0"/>
        <w:bCs w:val="0"/>
      </w:rPr>
    </w:lvl>
    <w:lvl w:ilvl="3">
      <w:start w:val="1"/>
      <w:numFmt w:val="bullet"/>
      <w:lvlText w:val=""/>
      <w:lvlJc w:val="left"/>
      <w:pPr>
        <w:ind w:left="1440" w:hanging="360"/>
      </w:pPr>
      <w:rPr>
        <w:rFonts w:ascii="Symbol" w:hAnsi="Symbol"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56B47D76"/>
    <w:multiLevelType w:val="hybridMultilevel"/>
    <w:tmpl w:val="27125CC8"/>
    <w:lvl w:ilvl="0" w:tplc="F12815C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E5D"/>
    <w:rsid w:val="000634FE"/>
    <w:rsid w:val="00070018"/>
    <w:rsid w:val="001A2106"/>
    <w:rsid w:val="001B6979"/>
    <w:rsid w:val="001C711A"/>
    <w:rsid w:val="00227034"/>
    <w:rsid w:val="00262E5D"/>
    <w:rsid w:val="00297CD0"/>
    <w:rsid w:val="002A7E9D"/>
    <w:rsid w:val="00333F45"/>
    <w:rsid w:val="00343C77"/>
    <w:rsid w:val="003F4F72"/>
    <w:rsid w:val="004167CB"/>
    <w:rsid w:val="00472800"/>
    <w:rsid w:val="00535F34"/>
    <w:rsid w:val="005E461F"/>
    <w:rsid w:val="00601112"/>
    <w:rsid w:val="00602380"/>
    <w:rsid w:val="00627BF2"/>
    <w:rsid w:val="00690D5D"/>
    <w:rsid w:val="00692F32"/>
    <w:rsid w:val="006B71C2"/>
    <w:rsid w:val="00731CD1"/>
    <w:rsid w:val="007D2323"/>
    <w:rsid w:val="0084029D"/>
    <w:rsid w:val="0087454E"/>
    <w:rsid w:val="009B0439"/>
    <w:rsid w:val="00A1595F"/>
    <w:rsid w:val="00A71D16"/>
    <w:rsid w:val="00AC78D8"/>
    <w:rsid w:val="00AD1E8C"/>
    <w:rsid w:val="00B350C5"/>
    <w:rsid w:val="00BB41A5"/>
    <w:rsid w:val="00BB53A9"/>
    <w:rsid w:val="00BC44F5"/>
    <w:rsid w:val="00C06E32"/>
    <w:rsid w:val="00C5434E"/>
    <w:rsid w:val="00D36323"/>
    <w:rsid w:val="00D628A2"/>
    <w:rsid w:val="00DA1FEA"/>
    <w:rsid w:val="00DA64BA"/>
    <w:rsid w:val="00DC30DF"/>
    <w:rsid w:val="00DC66CD"/>
    <w:rsid w:val="00E21068"/>
    <w:rsid w:val="00E2237F"/>
    <w:rsid w:val="00E300DD"/>
    <w:rsid w:val="00E3015E"/>
    <w:rsid w:val="00ED3DAA"/>
    <w:rsid w:val="00F566C5"/>
    <w:rsid w:val="00F64D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9B3E83"/>
  <w15:docId w15:val="{BF1C8F97-C5F4-4534-8B07-05071F497B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2"/>
        <w:lang w:val="ru-RU" w:eastAsia="en-US" w:bidi="ar-SA"/>
      </w:rPr>
    </w:rPrDefault>
    <w:pPrDefault>
      <w:pPr>
        <w:ind w:firstLine="709"/>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A4F42"/>
    <w:pPr>
      <w:ind w:firstLine="0"/>
      <w:jc w:val="left"/>
    </w:pPr>
    <w:rPr>
      <w:rFonts w:eastAsia="Times New Roman"/>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Standart"/>
    <w:basedOn w:val="a"/>
    <w:link w:val="a4"/>
    <w:uiPriority w:val="34"/>
    <w:qFormat/>
    <w:rsid w:val="005D41C0"/>
    <w:pPr>
      <w:ind w:left="720"/>
      <w:contextualSpacing/>
    </w:pPr>
  </w:style>
  <w:style w:type="paragraph" w:customStyle="1" w:styleId="ConsPlusNormal">
    <w:name w:val="ConsPlusNormal"/>
    <w:link w:val="ConsPlusNormal0"/>
    <w:qFormat/>
    <w:rsid w:val="00CA4F42"/>
    <w:pPr>
      <w:widowControl w:val="0"/>
      <w:autoSpaceDE w:val="0"/>
      <w:autoSpaceDN w:val="0"/>
      <w:adjustRightInd w:val="0"/>
      <w:ind w:firstLine="720"/>
      <w:jc w:val="left"/>
    </w:pPr>
    <w:rPr>
      <w:rFonts w:ascii="Arial" w:eastAsia="Times New Roman" w:hAnsi="Arial" w:cs="Arial"/>
      <w:sz w:val="20"/>
      <w:szCs w:val="20"/>
      <w:lang w:eastAsia="ru-RU"/>
    </w:rPr>
  </w:style>
  <w:style w:type="paragraph" w:customStyle="1" w:styleId="ConsNonformat">
    <w:name w:val="ConsNonformat"/>
    <w:rsid w:val="00CA4F42"/>
    <w:pPr>
      <w:widowControl w:val="0"/>
      <w:ind w:firstLine="0"/>
      <w:jc w:val="left"/>
    </w:pPr>
    <w:rPr>
      <w:rFonts w:ascii="Courier New" w:eastAsia="Times New Roman" w:hAnsi="Courier New"/>
      <w:snapToGrid w:val="0"/>
      <w:sz w:val="20"/>
      <w:szCs w:val="20"/>
      <w:lang w:eastAsia="ru-RU"/>
    </w:rPr>
  </w:style>
  <w:style w:type="paragraph" w:customStyle="1" w:styleId="ConsNormal">
    <w:name w:val="ConsNormal"/>
    <w:link w:val="ConsNormal0"/>
    <w:rsid w:val="00CA4F42"/>
    <w:pPr>
      <w:widowControl w:val="0"/>
      <w:suppressAutoHyphens/>
      <w:ind w:firstLine="720"/>
      <w:jc w:val="left"/>
    </w:pPr>
    <w:rPr>
      <w:rFonts w:ascii="Consultant" w:eastAsia="Arial" w:hAnsi="Consultant"/>
      <w:sz w:val="28"/>
      <w:lang w:eastAsia="ar-SA"/>
    </w:rPr>
  </w:style>
  <w:style w:type="character" w:customStyle="1" w:styleId="ConsNormal0">
    <w:name w:val="ConsNormal Знак"/>
    <w:link w:val="ConsNormal"/>
    <w:rsid w:val="00CA4F42"/>
    <w:rPr>
      <w:rFonts w:ascii="Consultant" w:eastAsia="Arial" w:hAnsi="Consultant"/>
      <w:sz w:val="28"/>
      <w:lang w:eastAsia="ar-SA"/>
    </w:rPr>
  </w:style>
  <w:style w:type="paragraph" w:styleId="a5">
    <w:name w:val="Body Text"/>
    <w:basedOn w:val="a"/>
    <w:link w:val="a6"/>
    <w:unhideWhenUsed/>
    <w:rsid w:val="00CA4F42"/>
    <w:pPr>
      <w:spacing w:after="120"/>
      <w:jc w:val="both"/>
    </w:pPr>
    <w:rPr>
      <w:szCs w:val="20"/>
    </w:rPr>
  </w:style>
  <w:style w:type="character" w:customStyle="1" w:styleId="a6">
    <w:name w:val="Основной текст Знак"/>
    <w:basedOn w:val="a0"/>
    <w:link w:val="a5"/>
    <w:rsid w:val="00CA4F42"/>
    <w:rPr>
      <w:rFonts w:eastAsia="Times New Roman"/>
      <w:szCs w:val="20"/>
      <w:lang w:eastAsia="ru-RU"/>
    </w:rPr>
  </w:style>
  <w:style w:type="character" w:customStyle="1" w:styleId="Arial8">
    <w:name w:val="Стиль (латиница) Arial 8 пт Синий"/>
    <w:uiPriority w:val="99"/>
    <w:rsid w:val="00CA4F42"/>
    <w:rPr>
      <w:rFonts w:ascii="Times New Roman" w:hAnsi="Times New Roman" w:cs="Times New Roman" w:hint="default"/>
      <w:color w:val="0000FF"/>
      <w:sz w:val="24"/>
    </w:rPr>
  </w:style>
  <w:style w:type="character" w:customStyle="1" w:styleId="ConsPlusNormal0">
    <w:name w:val="ConsPlusNormal Знак"/>
    <w:link w:val="ConsPlusNormal"/>
    <w:rsid w:val="00CA4F42"/>
    <w:rPr>
      <w:rFonts w:ascii="Arial" w:eastAsia="Times New Roman" w:hAnsi="Arial" w:cs="Arial"/>
      <w:sz w:val="20"/>
      <w:szCs w:val="20"/>
      <w:lang w:eastAsia="ru-RU"/>
    </w:rPr>
  </w:style>
  <w:style w:type="table" w:styleId="a7">
    <w:name w:val="Table Grid"/>
    <w:basedOn w:val="a1"/>
    <w:uiPriority w:val="59"/>
    <w:rsid w:val="001F3295"/>
    <w:pPr>
      <w:ind w:firstLine="0"/>
      <w:jc w:val="left"/>
    </w:pPr>
    <w:rPr>
      <w:rFonts w:asciiTheme="minorHAnsi" w:hAnsiTheme="minorHAnsi" w:cstheme="minorBidi"/>
      <w:sz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8">
    <w:name w:val="Balloon Text"/>
    <w:basedOn w:val="a"/>
    <w:link w:val="a9"/>
    <w:uiPriority w:val="99"/>
    <w:semiHidden/>
    <w:unhideWhenUsed/>
    <w:rsid w:val="00894832"/>
    <w:rPr>
      <w:rFonts w:ascii="Tahoma" w:hAnsi="Tahoma" w:cs="Tahoma"/>
      <w:sz w:val="16"/>
      <w:szCs w:val="16"/>
    </w:rPr>
  </w:style>
  <w:style w:type="character" w:customStyle="1" w:styleId="a9">
    <w:name w:val="Текст выноски Знак"/>
    <w:basedOn w:val="a0"/>
    <w:link w:val="a8"/>
    <w:uiPriority w:val="99"/>
    <w:semiHidden/>
    <w:rsid w:val="00894832"/>
    <w:rPr>
      <w:rFonts w:ascii="Tahoma" w:eastAsia="Times New Roman" w:hAnsi="Tahoma" w:cs="Tahoma"/>
      <w:sz w:val="16"/>
      <w:szCs w:val="16"/>
      <w:lang w:eastAsia="ru-RU"/>
    </w:rPr>
  </w:style>
  <w:style w:type="character" w:customStyle="1" w:styleId="highlight">
    <w:name w:val="highlight"/>
    <w:rsid w:val="00BC4091"/>
  </w:style>
  <w:style w:type="paragraph" w:customStyle="1" w:styleId="aa">
    <w:name w:val="Содержимое таблицы"/>
    <w:basedOn w:val="a"/>
    <w:rsid w:val="00E82B65"/>
    <w:pPr>
      <w:widowControl w:val="0"/>
      <w:suppressLineNumbers/>
      <w:suppressAutoHyphens/>
    </w:pPr>
    <w:rPr>
      <w:rFonts w:ascii="Arial" w:eastAsia="Lucida Sans Unicode" w:hAnsi="Arial"/>
      <w:lang w:eastAsia="ar-SA"/>
    </w:rPr>
  </w:style>
  <w:style w:type="paragraph" w:customStyle="1" w:styleId="ab">
    <w:name w:val="Заголовок таблицы"/>
    <w:basedOn w:val="aa"/>
    <w:rsid w:val="00E82B65"/>
    <w:pPr>
      <w:jc w:val="center"/>
    </w:pPr>
    <w:rPr>
      <w:b/>
      <w:bCs/>
      <w:i/>
      <w:iCs/>
    </w:rPr>
  </w:style>
  <w:style w:type="paragraph" w:styleId="ac">
    <w:name w:val="header"/>
    <w:basedOn w:val="a"/>
    <w:link w:val="ad"/>
    <w:uiPriority w:val="99"/>
    <w:unhideWhenUsed/>
    <w:rsid w:val="0077221E"/>
    <w:pPr>
      <w:tabs>
        <w:tab w:val="center" w:pos="4677"/>
        <w:tab w:val="right" w:pos="9355"/>
      </w:tabs>
    </w:pPr>
  </w:style>
  <w:style w:type="character" w:customStyle="1" w:styleId="ad">
    <w:name w:val="Верхний колонтитул Знак"/>
    <w:basedOn w:val="a0"/>
    <w:link w:val="ac"/>
    <w:uiPriority w:val="99"/>
    <w:rsid w:val="0077221E"/>
    <w:rPr>
      <w:rFonts w:eastAsia="Times New Roman"/>
      <w:szCs w:val="24"/>
      <w:lang w:eastAsia="ru-RU"/>
    </w:rPr>
  </w:style>
  <w:style w:type="character" w:styleId="ae">
    <w:name w:val="Hyperlink"/>
    <w:basedOn w:val="a0"/>
    <w:uiPriority w:val="99"/>
    <w:semiHidden/>
    <w:unhideWhenUsed/>
    <w:rsid w:val="00474D7E"/>
    <w:rPr>
      <w:color w:val="0000FF"/>
      <w:u w:val="single"/>
    </w:rPr>
  </w:style>
  <w:style w:type="paragraph" w:customStyle="1" w:styleId="Normal0">
    <w:name w:val="Normal_0"/>
    <w:qFormat/>
    <w:rsid w:val="009F11B7"/>
    <w:pPr>
      <w:ind w:firstLine="0"/>
      <w:jc w:val="left"/>
    </w:pPr>
    <w:rPr>
      <w:rFonts w:eastAsia="Times New Roman"/>
      <w:szCs w:val="24"/>
      <w:lang w:eastAsia="ru-RU"/>
    </w:rPr>
  </w:style>
  <w:style w:type="table" w:customStyle="1" w:styleId="21">
    <w:name w:val="Таблица простая 21"/>
    <w:basedOn w:val="a1"/>
    <w:uiPriority w:val="42"/>
    <w:rsid w:val="00F57AEF"/>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af">
    <w:name w:val="footnote text"/>
    <w:basedOn w:val="a"/>
    <w:link w:val="af0"/>
    <w:uiPriority w:val="99"/>
    <w:unhideWhenUsed/>
    <w:rsid w:val="00EA0AF8"/>
    <w:rPr>
      <w:sz w:val="20"/>
      <w:szCs w:val="20"/>
    </w:rPr>
  </w:style>
  <w:style w:type="character" w:customStyle="1" w:styleId="af0">
    <w:name w:val="Текст сноски Знак"/>
    <w:basedOn w:val="a0"/>
    <w:link w:val="af"/>
    <w:uiPriority w:val="99"/>
    <w:rsid w:val="00EA0AF8"/>
    <w:rPr>
      <w:rFonts w:eastAsia="Times New Roman"/>
      <w:sz w:val="20"/>
      <w:szCs w:val="20"/>
      <w:lang w:eastAsia="ru-RU"/>
    </w:rPr>
  </w:style>
  <w:style w:type="character" w:styleId="af1">
    <w:name w:val="footnote reference"/>
    <w:basedOn w:val="a0"/>
    <w:uiPriority w:val="99"/>
    <w:semiHidden/>
    <w:unhideWhenUsed/>
    <w:rsid w:val="00EA0AF8"/>
    <w:rPr>
      <w:vertAlign w:val="superscript"/>
    </w:rPr>
  </w:style>
  <w:style w:type="character" w:customStyle="1" w:styleId="Bodytext">
    <w:name w:val="Body text_"/>
    <w:link w:val="2"/>
    <w:rsid w:val="000950CB"/>
    <w:rPr>
      <w:rFonts w:eastAsia="Times New Roman"/>
      <w:sz w:val="28"/>
      <w:szCs w:val="28"/>
      <w:shd w:val="clear" w:color="auto" w:fill="FFFFFF"/>
    </w:rPr>
  </w:style>
  <w:style w:type="paragraph" w:customStyle="1" w:styleId="2">
    <w:name w:val="Основной текст2"/>
    <w:basedOn w:val="a"/>
    <w:link w:val="Bodytext"/>
    <w:rsid w:val="000950CB"/>
    <w:pPr>
      <w:widowControl w:val="0"/>
      <w:shd w:val="clear" w:color="auto" w:fill="FFFFFF"/>
      <w:spacing w:before="600" w:line="389" w:lineRule="exact"/>
      <w:ind w:hanging="960"/>
      <w:jc w:val="both"/>
    </w:pPr>
    <w:rPr>
      <w:sz w:val="28"/>
      <w:szCs w:val="28"/>
      <w:lang w:eastAsia="en-US"/>
    </w:rPr>
  </w:style>
  <w:style w:type="character" w:customStyle="1" w:styleId="a4">
    <w:name w:val="Абзац списка Знак"/>
    <w:aliases w:val="Bullet List Знак,FooterText Знак,numbered Знак,Paragraphe de liste1 Знак,lp1 Знак,Standart Знак"/>
    <w:link w:val="a3"/>
    <w:uiPriority w:val="34"/>
    <w:locked/>
    <w:rsid w:val="00DA64BA"/>
    <w:rPr>
      <w:rFonts w:eastAsia="Times New Roman"/>
      <w:szCs w:val="24"/>
      <w:lang w:eastAsia="ru-RU"/>
    </w:rPr>
  </w:style>
  <w:style w:type="paragraph" w:styleId="af2">
    <w:name w:val="Normal (Web)"/>
    <w:aliases w:val="Обычный (веб)1,Обычный (Web)1"/>
    <w:basedOn w:val="a"/>
    <w:uiPriority w:val="99"/>
    <w:qFormat/>
    <w:rsid w:val="00690D5D"/>
    <w:pPr>
      <w:suppressAutoHyphens/>
      <w:spacing w:before="280" w:after="280"/>
    </w:pPr>
    <w:rPr>
      <w:lang w:eastAsia="ar-SA"/>
    </w:rPr>
  </w:style>
  <w:style w:type="paragraph" w:customStyle="1" w:styleId="1">
    <w:name w:val="Основной текст1"/>
    <w:basedOn w:val="a"/>
    <w:rsid w:val="00E21068"/>
    <w:pPr>
      <w:widowControl w:val="0"/>
      <w:shd w:val="clear" w:color="auto" w:fill="FFFFFF"/>
      <w:ind w:firstLine="400"/>
    </w:pPr>
    <w:rPr>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175157">
      <w:bodyDiv w:val="1"/>
      <w:marLeft w:val="0"/>
      <w:marRight w:val="0"/>
      <w:marTop w:val="0"/>
      <w:marBottom w:val="0"/>
      <w:divBdr>
        <w:top w:val="none" w:sz="0" w:space="0" w:color="auto"/>
        <w:left w:val="none" w:sz="0" w:space="0" w:color="auto"/>
        <w:bottom w:val="none" w:sz="0" w:space="0" w:color="auto"/>
        <w:right w:val="none" w:sz="0" w:space="0" w:color="auto"/>
      </w:divBdr>
    </w:div>
    <w:div w:id="460926537">
      <w:bodyDiv w:val="1"/>
      <w:marLeft w:val="0"/>
      <w:marRight w:val="0"/>
      <w:marTop w:val="0"/>
      <w:marBottom w:val="0"/>
      <w:divBdr>
        <w:top w:val="none" w:sz="0" w:space="0" w:color="auto"/>
        <w:left w:val="none" w:sz="0" w:space="0" w:color="auto"/>
        <w:bottom w:val="none" w:sz="0" w:space="0" w:color="auto"/>
        <w:right w:val="none" w:sz="0" w:space="0" w:color="auto"/>
      </w:divBdr>
    </w:div>
    <w:div w:id="931624996">
      <w:bodyDiv w:val="1"/>
      <w:marLeft w:val="0"/>
      <w:marRight w:val="0"/>
      <w:marTop w:val="0"/>
      <w:marBottom w:val="0"/>
      <w:divBdr>
        <w:top w:val="none" w:sz="0" w:space="0" w:color="auto"/>
        <w:left w:val="none" w:sz="0" w:space="0" w:color="auto"/>
        <w:bottom w:val="none" w:sz="0" w:space="0" w:color="auto"/>
        <w:right w:val="none" w:sz="0" w:space="0" w:color="auto"/>
      </w:divBdr>
    </w:div>
    <w:div w:id="1864980402">
      <w:bodyDiv w:val="1"/>
      <w:marLeft w:val="0"/>
      <w:marRight w:val="0"/>
      <w:marTop w:val="0"/>
      <w:marBottom w:val="0"/>
      <w:divBdr>
        <w:top w:val="none" w:sz="0" w:space="0" w:color="auto"/>
        <w:left w:val="none" w:sz="0" w:space="0" w:color="auto"/>
        <w:bottom w:val="none" w:sz="0" w:space="0" w:color="auto"/>
        <w:right w:val="none" w:sz="0" w:space="0" w:color="auto"/>
      </w:divBdr>
    </w:div>
    <w:div w:id="1945070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main?base=MLAW;n=129338;fld=134;dst=100180"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docs30.surp-spb.ru/cgi/online.cgi?req=doc&amp;base=LAW&amp;n=365362&amp;dst=100456&amp;field=134&amp;date=20.12.2021" TargetMode="External"/><Relationship Id="rId17" Type="http://schemas.openxmlformats.org/officeDocument/2006/relationships/hyperlink" Target="consultantplus://offline/main?base=LAW;n=116659;fld=134" TargetMode="External"/><Relationship Id="rId2" Type="http://schemas.openxmlformats.org/officeDocument/2006/relationships/customXml" Target="../customXml/item1.xml"/><Relationship Id="rId16" Type="http://schemas.openxmlformats.org/officeDocument/2006/relationships/hyperlink" Target="consultantplus://offline/main?base=LAW;n=112770;fld=134" TargetMode="Externa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hyperlink" Target="consultantplus://offline/ref=BE8CDA10E8209D9647605603E1A0805C29B2EF823ABACC6D6C1805F188FF803F0B365B823AE2862B6AF9D58ABBA3B112D3591A82BFA3BD32L1FDB" TargetMode="External"/><Relationship Id="rId5" Type="http://schemas.openxmlformats.org/officeDocument/2006/relationships/settings" Target="settings.xml"/><Relationship Id="rId15" Type="http://schemas.openxmlformats.org/officeDocument/2006/relationships/image" Target="media/image1.png"/><Relationship Id="rId10" Type="http://schemas.openxmlformats.org/officeDocument/2006/relationships/hyperlink" Target="consultantplus://offline/main?base=LAW;n=116659;fld=134"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consultantplus://offline/main?base=LAW;n=112770;fld=134" TargetMode="Externa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consultantplus://offline/ref=BCD36CECB60AFC7E9B8EA804C0B29A19B685FA5B5687F04A7FB2DC8E70BB7B335EAFE92922F77CE903F6B45A7F61A7A1D4408C42A404E50208N3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F50D90-264D-4AA9-9C9F-7FD9D86AA0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17</Pages>
  <Words>6464</Words>
  <Characters>36851</Characters>
  <Application>Microsoft Office Word</Application>
  <DocSecurity>0</DocSecurity>
  <Lines>307</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gzakaz</Company>
  <LinksUpToDate>false</LinksUpToDate>
  <CharactersWithSpaces>43229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gz29</dc:creator>
  <cp:lastModifiedBy>User</cp:lastModifiedBy>
  <cp:revision>6</cp:revision>
  <cp:lastPrinted>2014-01-14T03:38:00Z</cp:lastPrinted>
  <dcterms:created xsi:type="dcterms:W3CDTF">2024-05-14T12:18:00Z</dcterms:created>
  <dcterms:modified xsi:type="dcterms:W3CDTF">2024-05-14T13:51:00Z</dcterms:modified>
</cp:coreProperties>
</file>