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F61ECD" w14:textId="28676890" w:rsidR="009E478B" w:rsidRPr="0091608A" w:rsidRDefault="004B27D4" w:rsidP="00916317">
      <w:pPr>
        <w:widowControl w:val="0"/>
        <w:spacing w:before="0" w:beforeAutospacing="0" w:after="0" w:afterAutospacing="0"/>
        <w:jc w:val="center"/>
        <w:rPr>
          <w:rFonts w:ascii="Times New Roman" w:eastAsia="Times New Roman" w:hAnsi="Times New Roman" w:cs="Times New Roman"/>
          <w:b/>
          <w:bCs/>
          <w:lang w:val="ru-RU" w:eastAsia="ru-RU"/>
        </w:rPr>
      </w:pPr>
      <w:r w:rsidRPr="0091608A">
        <w:rPr>
          <w:rFonts w:ascii="Times New Roman" w:eastAsia="Times New Roman" w:hAnsi="Times New Roman" w:cs="Times New Roman"/>
          <w:b/>
          <w:bCs/>
          <w:lang w:val="ru-RU" w:eastAsia="ru-RU"/>
        </w:rPr>
        <w:t>Договор</w:t>
      </w:r>
      <w:r w:rsidR="009E478B" w:rsidRPr="0091608A">
        <w:rPr>
          <w:rFonts w:ascii="Times New Roman" w:eastAsia="Times New Roman" w:hAnsi="Times New Roman" w:cs="Times New Roman"/>
          <w:b/>
          <w:bCs/>
          <w:lang w:val="ru-RU" w:eastAsia="ru-RU"/>
        </w:rPr>
        <w:t xml:space="preserve"> № </w:t>
      </w:r>
      <w:r w:rsidR="00D2164E" w:rsidRPr="0091608A">
        <w:rPr>
          <w:rFonts w:ascii="Times New Roman" w:eastAsia="Times New Roman" w:hAnsi="Times New Roman" w:cs="Times New Roman"/>
          <w:b/>
          <w:bCs/>
          <w:lang w:val="ru-RU" w:eastAsia="ru-RU"/>
        </w:rPr>
        <w:t>______</w:t>
      </w:r>
    </w:p>
    <w:p w14:paraId="1001D2AC" w14:textId="621B8299" w:rsidR="002D4ABF" w:rsidRPr="0091608A" w:rsidRDefault="00902C20" w:rsidP="00916317">
      <w:pPr>
        <w:widowControl w:val="0"/>
        <w:spacing w:before="0" w:beforeAutospacing="0" w:after="0" w:afterAutospacing="0"/>
        <w:jc w:val="center"/>
        <w:rPr>
          <w:rFonts w:ascii="Times New Roman" w:eastAsia="Times New Roman" w:hAnsi="Times New Roman" w:cs="Times New Roman"/>
          <w:bCs/>
          <w:lang w:val="ru-RU" w:eastAsia="ru-RU"/>
        </w:rPr>
      </w:pPr>
      <w:r w:rsidRPr="0091608A">
        <w:rPr>
          <w:rFonts w:ascii="Times New Roman" w:eastAsia="Times New Roman" w:hAnsi="Times New Roman" w:cs="Times New Roman"/>
          <w:bCs/>
          <w:lang w:val="ru-RU" w:eastAsia="ru-RU"/>
        </w:rPr>
        <w:t xml:space="preserve">на выполнение работ по разработке и согласованию листов согласования на установку парковочных столбиков на территории </w:t>
      </w:r>
      <w:r w:rsidR="00D2164E" w:rsidRPr="0091608A">
        <w:rPr>
          <w:rFonts w:ascii="Times New Roman" w:eastAsia="Times New Roman" w:hAnsi="Times New Roman" w:cs="Times New Roman"/>
          <w:bCs/>
          <w:lang w:val="ru-RU" w:eastAsia="ru-RU"/>
        </w:rPr>
        <w:t>внутригородского муниципального образования города федерального значения Санкт-Петербурга муниципальный округ Финляндский округ</w:t>
      </w:r>
    </w:p>
    <w:p w14:paraId="71F492B7" w14:textId="77777777" w:rsidR="00322B78" w:rsidRPr="0091608A" w:rsidRDefault="00322B78" w:rsidP="00902C20">
      <w:pPr>
        <w:widowControl w:val="0"/>
        <w:spacing w:before="0" w:beforeAutospacing="0" w:after="0" w:afterAutospacing="0"/>
        <w:rPr>
          <w:rFonts w:ascii="Times New Roman" w:eastAsia="Times New Roman" w:hAnsi="Times New Roman" w:cs="Times New Roman"/>
          <w:lang w:val="ru-RU" w:eastAsia="ru-RU"/>
        </w:rPr>
      </w:pPr>
    </w:p>
    <w:p w14:paraId="73275333" w14:textId="3013B597" w:rsidR="009E478B" w:rsidRPr="0091608A" w:rsidRDefault="009E478B" w:rsidP="00D2164E">
      <w:pPr>
        <w:widowControl w:val="0"/>
        <w:tabs>
          <w:tab w:val="left" w:pos="7513"/>
        </w:tabs>
        <w:spacing w:before="0" w:beforeAutospacing="0" w:after="0" w:afterAutospacing="0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91608A">
        <w:rPr>
          <w:rFonts w:ascii="Times New Roman" w:eastAsia="Times New Roman" w:hAnsi="Times New Roman" w:cs="Times New Roman"/>
          <w:lang w:val="ru-RU" w:eastAsia="ru-RU"/>
        </w:rPr>
        <w:t>Санкт-Петербург</w:t>
      </w:r>
      <w:r w:rsidRPr="0091608A">
        <w:rPr>
          <w:rFonts w:ascii="Times New Roman" w:eastAsia="Times New Roman" w:hAnsi="Times New Roman" w:cs="Times New Roman"/>
          <w:lang w:val="ru-RU" w:eastAsia="ru-RU"/>
        </w:rPr>
        <w:tab/>
      </w:r>
      <w:r w:rsidR="00D2164E" w:rsidRPr="0091608A">
        <w:rPr>
          <w:rFonts w:ascii="Times New Roman" w:eastAsia="Times New Roman" w:hAnsi="Times New Roman" w:cs="Times New Roman"/>
          <w:lang w:val="ru-RU" w:eastAsia="ru-RU"/>
        </w:rPr>
        <w:t xml:space="preserve">         </w:t>
      </w:r>
      <w:r w:rsidR="0008731C" w:rsidRPr="0091608A">
        <w:rPr>
          <w:rFonts w:ascii="Times New Roman" w:eastAsia="Times New Roman" w:hAnsi="Times New Roman" w:cs="Times New Roman"/>
          <w:lang w:val="ru-RU" w:eastAsia="ru-RU"/>
        </w:rPr>
        <w:t xml:space="preserve">           </w:t>
      </w:r>
      <w:r w:rsidR="00D2164E" w:rsidRPr="0091608A">
        <w:rPr>
          <w:rFonts w:ascii="Times New Roman" w:eastAsia="Times New Roman" w:hAnsi="Times New Roman" w:cs="Times New Roman"/>
          <w:lang w:val="ru-RU" w:eastAsia="ru-RU"/>
        </w:rPr>
        <w:t xml:space="preserve">    </w:t>
      </w:r>
      <w:proofErr w:type="gramStart"/>
      <w:r w:rsidR="00D2164E" w:rsidRPr="0091608A">
        <w:rPr>
          <w:rFonts w:ascii="Times New Roman" w:eastAsia="Times New Roman" w:hAnsi="Times New Roman" w:cs="Times New Roman"/>
          <w:lang w:val="ru-RU" w:eastAsia="ru-RU"/>
        </w:rPr>
        <w:t xml:space="preserve">  </w:t>
      </w:r>
      <w:r w:rsidR="0008731C" w:rsidRPr="0091608A">
        <w:rPr>
          <w:rFonts w:ascii="Times New Roman" w:eastAsia="Times New Roman" w:hAnsi="Times New Roman" w:cs="Times New Roman"/>
          <w:lang w:val="ru-RU" w:eastAsia="ru-RU"/>
        </w:rPr>
        <w:t xml:space="preserve"> </w:t>
      </w:r>
      <w:r w:rsidRPr="0091608A">
        <w:rPr>
          <w:rFonts w:ascii="Times New Roman" w:eastAsia="Times New Roman" w:hAnsi="Times New Roman" w:cs="Times New Roman"/>
          <w:lang w:val="ru-RU" w:eastAsia="ru-RU"/>
        </w:rPr>
        <w:t>«</w:t>
      </w:r>
      <w:proofErr w:type="gramEnd"/>
      <w:r w:rsidR="00D2164E" w:rsidRPr="0091608A">
        <w:rPr>
          <w:rFonts w:ascii="Times New Roman" w:eastAsia="Times New Roman" w:hAnsi="Times New Roman" w:cs="Times New Roman"/>
          <w:lang w:val="ru-RU" w:eastAsia="ru-RU"/>
        </w:rPr>
        <w:t>__</w:t>
      </w:r>
      <w:r w:rsidRPr="0091608A">
        <w:rPr>
          <w:rFonts w:ascii="Times New Roman" w:eastAsia="Times New Roman" w:hAnsi="Times New Roman" w:cs="Times New Roman"/>
          <w:lang w:val="ru-RU" w:eastAsia="ru-RU"/>
        </w:rPr>
        <w:t xml:space="preserve">» </w:t>
      </w:r>
      <w:r w:rsidR="001847AC" w:rsidRPr="0091608A">
        <w:rPr>
          <w:rFonts w:ascii="Times New Roman" w:eastAsia="Times New Roman" w:hAnsi="Times New Roman" w:cs="Times New Roman"/>
          <w:lang w:val="ru-RU" w:eastAsia="ru-RU"/>
        </w:rPr>
        <w:t>___</w:t>
      </w:r>
      <w:r w:rsidR="0008731C" w:rsidRPr="0091608A">
        <w:rPr>
          <w:rFonts w:ascii="Times New Roman" w:eastAsia="Times New Roman" w:hAnsi="Times New Roman" w:cs="Times New Roman"/>
          <w:lang w:val="ru-RU" w:eastAsia="ru-RU"/>
        </w:rPr>
        <w:t xml:space="preserve"> </w:t>
      </w:r>
      <w:r w:rsidRPr="0091608A">
        <w:rPr>
          <w:rFonts w:ascii="Times New Roman" w:eastAsia="Times New Roman" w:hAnsi="Times New Roman" w:cs="Times New Roman"/>
          <w:lang w:val="ru-RU" w:eastAsia="ru-RU"/>
        </w:rPr>
        <w:t>202</w:t>
      </w:r>
      <w:r w:rsidR="00D2164E" w:rsidRPr="0091608A">
        <w:rPr>
          <w:rFonts w:ascii="Times New Roman" w:eastAsia="Times New Roman" w:hAnsi="Times New Roman" w:cs="Times New Roman"/>
          <w:lang w:val="ru-RU" w:eastAsia="ru-RU"/>
        </w:rPr>
        <w:t>4</w:t>
      </w:r>
    </w:p>
    <w:p w14:paraId="1419A990" w14:textId="77777777" w:rsidR="00902C20" w:rsidRPr="0091608A" w:rsidRDefault="00EF5E46" w:rsidP="004B3362">
      <w:pPr>
        <w:widowControl w:val="0"/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lang w:val="ru-RU"/>
        </w:rPr>
      </w:pPr>
      <w:r w:rsidRPr="0091608A">
        <w:rPr>
          <w:rFonts w:ascii="Times New Roman" w:hAnsi="Times New Roman" w:cs="Times New Roman"/>
          <w:color w:val="000000"/>
          <w:lang w:val="ru-RU"/>
        </w:rPr>
        <w:tab/>
      </w:r>
    </w:p>
    <w:p w14:paraId="3CD9AA1E" w14:textId="423293BB" w:rsidR="00302D9C" w:rsidRPr="0091608A" w:rsidRDefault="00302D9C" w:rsidP="00D2164E">
      <w:pPr>
        <w:widowControl w:val="0"/>
        <w:spacing w:before="0" w:beforeAutospacing="0" w:after="0" w:afterAutospacing="0"/>
        <w:ind w:firstLine="567"/>
        <w:jc w:val="both"/>
        <w:rPr>
          <w:rFonts w:ascii="Times New Roman" w:hAnsi="Times New Roman" w:cs="Times New Roman"/>
          <w:color w:val="000000"/>
          <w:lang w:val="ru-RU"/>
        </w:rPr>
      </w:pPr>
      <w:r w:rsidRPr="0091608A">
        <w:rPr>
          <w:rFonts w:ascii="Times New Roman" w:hAnsi="Times New Roman" w:cs="Times New Roman"/>
          <w:color w:val="000000"/>
          <w:lang w:val="ru-RU"/>
        </w:rPr>
        <w:t xml:space="preserve">Местная администрация внутригородского муниципального образования города федерального значения Санкт-Петербурга муниципальный округ </w:t>
      </w:r>
      <w:r w:rsidR="00D2164E" w:rsidRPr="0091608A">
        <w:rPr>
          <w:rFonts w:ascii="Times New Roman" w:hAnsi="Times New Roman" w:cs="Times New Roman"/>
          <w:color w:val="000000"/>
          <w:lang w:val="ru-RU"/>
        </w:rPr>
        <w:t>Финляндский округ</w:t>
      </w:r>
      <w:r w:rsidR="000D1775" w:rsidRPr="0091608A">
        <w:rPr>
          <w:rFonts w:ascii="Times New Roman" w:hAnsi="Times New Roman" w:cs="Times New Roman"/>
          <w:color w:val="000000"/>
          <w:lang w:val="ru-RU"/>
        </w:rPr>
        <w:t xml:space="preserve"> (сокращенное наименование – Местная администрация муниципального образования Финляндский округ)</w:t>
      </w:r>
      <w:r w:rsidRPr="0091608A">
        <w:rPr>
          <w:rFonts w:ascii="Times New Roman" w:hAnsi="Times New Roman" w:cs="Times New Roman"/>
          <w:color w:val="000000"/>
          <w:lang w:val="ru-RU"/>
        </w:rPr>
        <w:t xml:space="preserve">, </w:t>
      </w:r>
      <w:r w:rsidR="00A72F98" w:rsidRPr="0091608A">
        <w:rPr>
          <w:rFonts w:ascii="Times New Roman" w:hAnsi="Times New Roman" w:cs="Times New Roman"/>
          <w:color w:val="000000"/>
          <w:lang w:val="ru-RU"/>
        </w:rPr>
        <w:t xml:space="preserve">именуемая в дальнейшем </w:t>
      </w:r>
      <w:r w:rsidR="000648B4" w:rsidRPr="0091608A">
        <w:rPr>
          <w:rFonts w:ascii="Times New Roman" w:hAnsi="Times New Roman" w:cs="Times New Roman"/>
          <w:color w:val="000000"/>
          <w:lang w:val="ru-RU"/>
        </w:rPr>
        <w:t>«</w:t>
      </w:r>
      <w:r w:rsidR="00A72F98" w:rsidRPr="0091608A">
        <w:rPr>
          <w:rFonts w:ascii="Times New Roman" w:hAnsi="Times New Roman" w:cs="Times New Roman"/>
          <w:color w:val="000000"/>
          <w:lang w:val="ru-RU"/>
        </w:rPr>
        <w:t>Заказчик</w:t>
      </w:r>
      <w:r w:rsidR="000648B4" w:rsidRPr="0091608A">
        <w:rPr>
          <w:rFonts w:ascii="Times New Roman" w:hAnsi="Times New Roman" w:cs="Times New Roman"/>
          <w:color w:val="000000"/>
          <w:lang w:val="ru-RU"/>
        </w:rPr>
        <w:t>»,</w:t>
      </w:r>
      <w:r w:rsidR="00A72F98" w:rsidRPr="0091608A">
        <w:rPr>
          <w:rFonts w:ascii="Times New Roman" w:hAnsi="Times New Roman" w:cs="Times New Roman"/>
          <w:color w:val="000000"/>
          <w:lang w:val="ru-RU"/>
        </w:rPr>
        <w:t xml:space="preserve">  </w:t>
      </w:r>
      <w:r w:rsidRPr="0091608A">
        <w:rPr>
          <w:rFonts w:ascii="Times New Roman" w:hAnsi="Times New Roman" w:cs="Times New Roman"/>
          <w:color w:val="000000"/>
          <w:lang w:val="ru-RU"/>
        </w:rPr>
        <w:t xml:space="preserve">в лице </w:t>
      </w:r>
      <w:r w:rsidR="001847AC" w:rsidRPr="0091608A">
        <w:rPr>
          <w:rFonts w:ascii="Times New Roman" w:hAnsi="Times New Roman" w:cs="Times New Roman"/>
          <w:color w:val="000000"/>
          <w:lang w:val="ru-RU"/>
        </w:rPr>
        <w:t>______________________________</w:t>
      </w:r>
      <w:r w:rsidRPr="0091608A">
        <w:rPr>
          <w:rFonts w:ascii="Times New Roman" w:hAnsi="Times New Roman" w:cs="Times New Roman"/>
          <w:color w:val="000000"/>
          <w:lang w:val="ru-RU"/>
        </w:rPr>
        <w:t>, действующего на основании</w:t>
      </w:r>
      <w:r w:rsidR="001847AC" w:rsidRPr="0091608A">
        <w:rPr>
          <w:rFonts w:ascii="Times New Roman" w:hAnsi="Times New Roman" w:cs="Times New Roman"/>
          <w:color w:val="000000"/>
          <w:lang w:val="ru-RU"/>
        </w:rPr>
        <w:t xml:space="preserve"> __________</w:t>
      </w:r>
      <w:r w:rsidRPr="0091608A">
        <w:rPr>
          <w:rFonts w:ascii="Times New Roman" w:hAnsi="Times New Roman" w:cs="Times New Roman"/>
          <w:color w:val="000000"/>
          <w:lang w:val="ru-RU"/>
        </w:rPr>
        <w:t xml:space="preserve">, с одной стороны, и </w:t>
      </w:r>
      <w:r w:rsidR="001847AC" w:rsidRPr="0091608A">
        <w:rPr>
          <w:rFonts w:ascii="Times New Roman" w:hAnsi="Times New Roman" w:cs="Times New Roman"/>
          <w:color w:val="000000"/>
          <w:lang w:val="ru-RU"/>
        </w:rPr>
        <w:t>____________________________________________________</w:t>
      </w:r>
      <w:r w:rsidRPr="0091608A">
        <w:rPr>
          <w:rFonts w:ascii="Times New Roman" w:hAnsi="Times New Roman" w:cs="Times New Roman"/>
          <w:color w:val="000000"/>
          <w:lang w:val="ru-RU"/>
        </w:rPr>
        <w:t xml:space="preserve">, </w:t>
      </w:r>
      <w:r w:rsidR="00ED717D" w:rsidRPr="0091608A">
        <w:rPr>
          <w:rFonts w:ascii="Times New Roman" w:hAnsi="Times New Roman" w:cs="Times New Roman"/>
          <w:color w:val="000000"/>
          <w:lang w:val="ru-RU"/>
        </w:rPr>
        <w:t xml:space="preserve">именуемый в дальнейшем «Подрядчик», </w:t>
      </w:r>
      <w:r w:rsidRPr="0091608A">
        <w:rPr>
          <w:rFonts w:ascii="Times New Roman" w:hAnsi="Times New Roman" w:cs="Times New Roman"/>
          <w:color w:val="000000"/>
          <w:lang w:val="ru-RU"/>
        </w:rPr>
        <w:t xml:space="preserve">в лице </w:t>
      </w:r>
      <w:r w:rsidR="001847AC" w:rsidRPr="0091608A">
        <w:rPr>
          <w:rFonts w:ascii="Times New Roman" w:hAnsi="Times New Roman" w:cs="Times New Roman"/>
          <w:color w:val="000000"/>
          <w:lang w:val="ru-RU"/>
        </w:rPr>
        <w:t>__________________________________</w:t>
      </w:r>
      <w:r w:rsidRPr="0091608A">
        <w:rPr>
          <w:rFonts w:ascii="Times New Roman" w:hAnsi="Times New Roman" w:cs="Times New Roman"/>
          <w:color w:val="000000"/>
          <w:lang w:val="ru-RU"/>
        </w:rPr>
        <w:t>, действующ</w:t>
      </w:r>
      <w:r w:rsidR="003500CC" w:rsidRPr="0091608A">
        <w:rPr>
          <w:rFonts w:ascii="Times New Roman" w:hAnsi="Times New Roman" w:cs="Times New Roman"/>
          <w:color w:val="000000"/>
          <w:lang w:val="ru-RU"/>
        </w:rPr>
        <w:t>е</w:t>
      </w:r>
      <w:r w:rsidR="001847AC" w:rsidRPr="0091608A">
        <w:rPr>
          <w:rFonts w:ascii="Times New Roman" w:hAnsi="Times New Roman" w:cs="Times New Roman"/>
          <w:color w:val="000000"/>
          <w:lang w:val="ru-RU"/>
        </w:rPr>
        <w:t>го</w:t>
      </w:r>
      <w:r w:rsidRPr="0091608A">
        <w:rPr>
          <w:rFonts w:ascii="Times New Roman" w:hAnsi="Times New Roman" w:cs="Times New Roman"/>
          <w:color w:val="000000"/>
          <w:lang w:val="ru-RU"/>
        </w:rPr>
        <w:t xml:space="preserve"> на основании </w:t>
      </w:r>
      <w:r w:rsidR="001847AC" w:rsidRPr="0091608A">
        <w:rPr>
          <w:rFonts w:ascii="Times New Roman" w:hAnsi="Times New Roman" w:cs="Times New Roman"/>
          <w:color w:val="000000"/>
          <w:lang w:val="ru-RU"/>
        </w:rPr>
        <w:t>___________</w:t>
      </w:r>
      <w:r w:rsidRPr="0091608A">
        <w:rPr>
          <w:rFonts w:ascii="Times New Roman" w:hAnsi="Times New Roman" w:cs="Times New Roman"/>
          <w:color w:val="000000"/>
          <w:lang w:val="ru-RU"/>
        </w:rPr>
        <w:t xml:space="preserve">, с другой стороны, вместе именуемые «Сторонами», на основании п. 4 ч. 1 ст. 93 Федерального закона от 05.04.2013 № 44-ФЗ «О </w:t>
      </w:r>
      <w:r w:rsidR="00EF5E46" w:rsidRPr="0091608A">
        <w:rPr>
          <w:rFonts w:ascii="Times New Roman" w:hAnsi="Times New Roman" w:cs="Times New Roman"/>
          <w:color w:val="000000"/>
          <w:lang w:val="ru-RU"/>
        </w:rPr>
        <w:t>контрактной</w:t>
      </w:r>
      <w:r w:rsidRPr="0091608A">
        <w:rPr>
          <w:rFonts w:ascii="Times New Roman" w:hAnsi="Times New Roman" w:cs="Times New Roman"/>
          <w:color w:val="000000"/>
          <w:lang w:val="ru-RU"/>
        </w:rPr>
        <w:t xml:space="preserve"> системе в сфере закупок товаров, работ, услуг для обеспечения государственных и муниципальных нужд» (далее – Закон № 44-ФЗ), заключили настоящий </w:t>
      </w:r>
      <w:r w:rsidR="00A72F98" w:rsidRPr="0091608A">
        <w:rPr>
          <w:rFonts w:ascii="Times New Roman" w:hAnsi="Times New Roman" w:cs="Times New Roman"/>
          <w:color w:val="000000"/>
          <w:lang w:val="ru-RU"/>
        </w:rPr>
        <w:t>д</w:t>
      </w:r>
      <w:r w:rsidRPr="0091608A">
        <w:rPr>
          <w:rFonts w:ascii="Times New Roman" w:hAnsi="Times New Roman" w:cs="Times New Roman"/>
          <w:color w:val="000000"/>
          <w:lang w:val="ru-RU"/>
        </w:rPr>
        <w:t xml:space="preserve">оговор (далее – </w:t>
      </w:r>
      <w:r w:rsidR="00A72F98" w:rsidRPr="0091608A">
        <w:rPr>
          <w:rFonts w:ascii="Times New Roman" w:hAnsi="Times New Roman" w:cs="Times New Roman"/>
          <w:color w:val="000000"/>
          <w:lang w:val="ru-RU"/>
        </w:rPr>
        <w:t>д</w:t>
      </w:r>
      <w:r w:rsidRPr="0091608A">
        <w:rPr>
          <w:rFonts w:ascii="Times New Roman" w:hAnsi="Times New Roman" w:cs="Times New Roman"/>
          <w:color w:val="000000"/>
          <w:lang w:val="ru-RU"/>
        </w:rPr>
        <w:t>оговор) о нижеследующем:</w:t>
      </w:r>
    </w:p>
    <w:p w14:paraId="2E236AD8" w14:textId="77777777" w:rsidR="00D2164E" w:rsidRPr="0091608A" w:rsidRDefault="00D2164E" w:rsidP="00D2164E">
      <w:pPr>
        <w:widowControl w:val="0"/>
        <w:spacing w:before="0" w:beforeAutospacing="0" w:after="0" w:afterAutospacing="0"/>
        <w:ind w:firstLine="567"/>
        <w:jc w:val="both"/>
        <w:rPr>
          <w:rFonts w:ascii="Times New Roman" w:hAnsi="Times New Roman" w:cs="Times New Roman"/>
          <w:b/>
          <w:lang w:val="ru-RU"/>
        </w:rPr>
      </w:pPr>
    </w:p>
    <w:p w14:paraId="21BEAA39" w14:textId="32DF9EE8" w:rsidR="00D2164E" w:rsidRPr="0091608A" w:rsidRDefault="00430FCF" w:rsidP="00ED717D">
      <w:pPr>
        <w:widowControl w:val="0"/>
        <w:spacing w:before="0" w:beforeAutospacing="0" w:after="0" w:afterAutospacing="0"/>
        <w:jc w:val="center"/>
        <w:rPr>
          <w:rFonts w:hAnsi="Times New Roman" w:cs="Times New Roman"/>
          <w:b/>
          <w:bCs/>
          <w:color w:val="000000"/>
          <w:lang w:val="ru-RU"/>
        </w:rPr>
      </w:pPr>
      <w:r w:rsidRPr="0091608A">
        <w:rPr>
          <w:rFonts w:hAnsi="Times New Roman" w:cs="Times New Roman"/>
          <w:b/>
          <w:bCs/>
          <w:color w:val="000000"/>
        </w:rPr>
        <w:t>I</w:t>
      </w:r>
      <w:r w:rsidRPr="0091608A">
        <w:rPr>
          <w:rFonts w:hAnsi="Times New Roman" w:cs="Times New Roman"/>
          <w:b/>
          <w:bCs/>
          <w:color w:val="000000"/>
          <w:lang w:val="ru-RU"/>
        </w:rPr>
        <w:t xml:space="preserve">. Предмет </w:t>
      </w:r>
      <w:r w:rsidR="00EF5E46" w:rsidRPr="0091608A">
        <w:rPr>
          <w:rFonts w:hAnsi="Times New Roman" w:cs="Times New Roman"/>
          <w:b/>
          <w:bCs/>
          <w:color w:val="000000"/>
          <w:lang w:val="ru-RU"/>
        </w:rPr>
        <w:t>договор</w:t>
      </w:r>
      <w:r w:rsidRPr="0091608A">
        <w:rPr>
          <w:rFonts w:hAnsi="Times New Roman" w:cs="Times New Roman"/>
          <w:b/>
          <w:bCs/>
          <w:color w:val="000000"/>
          <w:lang w:val="ru-RU"/>
        </w:rPr>
        <w:t>а</w:t>
      </w:r>
    </w:p>
    <w:p w14:paraId="1C34E061" w14:textId="35D256A5" w:rsidR="004329B4" w:rsidRPr="0091608A" w:rsidRDefault="004329B4" w:rsidP="00916317">
      <w:pPr>
        <w:widowControl w:val="0"/>
        <w:spacing w:before="0" w:beforeAutospacing="0" w:after="0" w:afterAutospacing="0"/>
        <w:ind w:firstLine="567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91608A">
        <w:rPr>
          <w:rFonts w:ascii="Times New Roman" w:eastAsia="Times New Roman" w:hAnsi="Times New Roman" w:cs="Times New Roman"/>
          <w:lang w:val="ru-RU" w:eastAsia="ru-RU"/>
        </w:rPr>
        <w:t>1.1. </w:t>
      </w:r>
      <w:r w:rsidR="00932F50" w:rsidRPr="0091608A">
        <w:rPr>
          <w:rFonts w:ascii="Times New Roman" w:eastAsia="Times New Roman" w:hAnsi="Times New Roman" w:cs="Times New Roman"/>
          <w:lang w:val="ru-RU" w:eastAsia="ru-RU"/>
        </w:rPr>
        <w:t xml:space="preserve">Подрядчик обязуется выполнить работы </w:t>
      </w:r>
      <w:r w:rsidR="00EF5E46" w:rsidRPr="0091608A">
        <w:rPr>
          <w:rFonts w:ascii="Times New Roman" w:eastAsia="Times New Roman" w:hAnsi="Times New Roman" w:cs="Times New Roman"/>
          <w:bCs/>
          <w:lang w:val="ru-RU" w:eastAsia="ru-RU"/>
        </w:rPr>
        <w:t xml:space="preserve">по разработке </w:t>
      </w:r>
      <w:r w:rsidR="00902C20" w:rsidRPr="0091608A">
        <w:rPr>
          <w:rFonts w:ascii="Times New Roman" w:eastAsia="Times New Roman" w:hAnsi="Times New Roman" w:cs="Times New Roman"/>
          <w:bCs/>
          <w:lang w:val="ru-RU" w:eastAsia="ru-RU"/>
        </w:rPr>
        <w:t xml:space="preserve">и согласованию листов согласования на установку парковочных столбиков на территории </w:t>
      </w:r>
      <w:r w:rsidR="001847AC" w:rsidRPr="0091608A">
        <w:rPr>
          <w:rFonts w:ascii="Times New Roman" w:eastAsia="Times New Roman" w:hAnsi="Times New Roman" w:cs="Times New Roman"/>
          <w:bCs/>
          <w:lang w:val="ru-RU" w:eastAsia="ru-RU"/>
        </w:rPr>
        <w:t>муниципального образования Финляндский округ</w:t>
      </w:r>
      <w:r w:rsidR="001847AC" w:rsidRPr="0091608A">
        <w:rPr>
          <w:rFonts w:ascii="Times New Roman" w:eastAsia="Times New Roman" w:hAnsi="Times New Roman" w:cs="Times New Roman"/>
          <w:lang w:val="ru-RU" w:eastAsia="ru-RU"/>
        </w:rPr>
        <w:t xml:space="preserve"> </w:t>
      </w:r>
      <w:r w:rsidRPr="0091608A">
        <w:rPr>
          <w:rFonts w:ascii="Times New Roman" w:eastAsia="Times New Roman" w:hAnsi="Times New Roman" w:cs="Times New Roman"/>
          <w:lang w:val="ru-RU" w:eastAsia="ru-RU"/>
        </w:rPr>
        <w:t>(далее – работы)</w:t>
      </w:r>
      <w:r w:rsidR="00EF5E46" w:rsidRPr="0091608A">
        <w:rPr>
          <w:rFonts w:ascii="Times New Roman" w:eastAsia="Times New Roman" w:hAnsi="Times New Roman" w:cs="Times New Roman"/>
          <w:lang w:val="ru-RU" w:eastAsia="ru-RU"/>
        </w:rPr>
        <w:t>,</w:t>
      </w:r>
      <w:r w:rsidRPr="0091608A">
        <w:rPr>
          <w:rFonts w:ascii="Times New Roman" w:eastAsia="Times New Roman" w:hAnsi="Times New Roman" w:cs="Times New Roman"/>
          <w:lang w:val="ru-RU" w:eastAsia="ru-RU"/>
        </w:rPr>
        <w:t xml:space="preserve"> в соответствии с условиями </w:t>
      </w:r>
      <w:r w:rsidR="00A72F98" w:rsidRPr="0091608A">
        <w:rPr>
          <w:rFonts w:ascii="Times New Roman" w:eastAsia="Times New Roman" w:hAnsi="Times New Roman" w:cs="Times New Roman"/>
          <w:lang w:val="ru-RU" w:eastAsia="ru-RU"/>
        </w:rPr>
        <w:t>д</w:t>
      </w:r>
      <w:r w:rsidR="00EF5E46" w:rsidRPr="0091608A">
        <w:rPr>
          <w:rFonts w:ascii="Times New Roman" w:eastAsia="Times New Roman" w:hAnsi="Times New Roman" w:cs="Times New Roman"/>
          <w:lang w:val="ru-RU" w:eastAsia="ru-RU"/>
        </w:rPr>
        <w:t>оговор</w:t>
      </w:r>
      <w:r w:rsidRPr="0091608A">
        <w:rPr>
          <w:rFonts w:ascii="Times New Roman" w:eastAsia="Times New Roman" w:hAnsi="Times New Roman" w:cs="Times New Roman"/>
          <w:lang w:val="ru-RU" w:eastAsia="ru-RU"/>
        </w:rPr>
        <w:t xml:space="preserve">а, технического задания (Приложение № 1), а Заказчик обязуется принять и оплатить надлежащим образом выполненные работы в порядке и на условиях, предусмотренных </w:t>
      </w:r>
      <w:r w:rsidR="00A72F98" w:rsidRPr="0091608A">
        <w:rPr>
          <w:rFonts w:ascii="Times New Roman" w:eastAsia="Times New Roman" w:hAnsi="Times New Roman" w:cs="Times New Roman"/>
          <w:lang w:val="ru-RU" w:eastAsia="ru-RU"/>
        </w:rPr>
        <w:t>д</w:t>
      </w:r>
      <w:r w:rsidR="00EF5E46" w:rsidRPr="0091608A">
        <w:rPr>
          <w:rFonts w:ascii="Times New Roman" w:eastAsia="Times New Roman" w:hAnsi="Times New Roman" w:cs="Times New Roman"/>
          <w:lang w:val="ru-RU" w:eastAsia="ru-RU"/>
        </w:rPr>
        <w:t>оговор</w:t>
      </w:r>
      <w:r w:rsidRPr="0091608A">
        <w:rPr>
          <w:rFonts w:ascii="Times New Roman" w:eastAsia="Times New Roman" w:hAnsi="Times New Roman" w:cs="Times New Roman"/>
          <w:lang w:val="ru-RU" w:eastAsia="ru-RU"/>
        </w:rPr>
        <w:t xml:space="preserve">ом. </w:t>
      </w:r>
    </w:p>
    <w:p w14:paraId="47DDEA23" w14:textId="77777777" w:rsidR="00902C20" w:rsidRPr="0091608A" w:rsidRDefault="002D4ABF" w:rsidP="00916317">
      <w:pPr>
        <w:widowControl w:val="0"/>
        <w:spacing w:before="0" w:beforeAutospacing="0" w:after="0" w:afterAutospacing="0"/>
        <w:ind w:firstLine="567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91608A">
        <w:rPr>
          <w:rFonts w:ascii="Times New Roman" w:eastAsia="Times New Roman" w:hAnsi="Times New Roman" w:cs="Times New Roman"/>
          <w:lang w:val="ru-RU" w:eastAsia="ru-RU"/>
        </w:rPr>
        <w:t xml:space="preserve">1.2.  Место выполнения </w:t>
      </w:r>
      <w:r w:rsidR="00916317" w:rsidRPr="0091608A">
        <w:rPr>
          <w:rFonts w:ascii="Times New Roman" w:eastAsia="Times New Roman" w:hAnsi="Times New Roman" w:cs="Times New Roman"/>
          <w:lang w:val="ru-RU" w:eastAsia="ru-RU"/>
        </w:rPr>
        <w:t>работ</w:t>
      </w:r>
      <w:r w:rsidR="00902C20" w:rsidRPr="0091608A">
        <w:rPr>
          <w:rFonts w:ascii="Times New Roman" w:eastAsia="Times New Roman" w:hAnsi="Times New Roman" w:cs="Times New Roman"/>
          <w:lang w:val="ru-RU" w:eastAsia="ru-RU"/>
        </w:rPr>
        <w:t xml:space="preserve"> (адреса объектов)</w:t>
      </w:r>
      <w:r w:rsidR="00916317" w:rsidRPr="0091608A">
        <w:rPr>
          <w:rFonts w:ascii="Times New Roman" w:eastAsia="Times New Roman" w:hAnsi="Times New Roman" w:cs="Times New Roman"/>
          <w:lang w:val="ru-RU" w:eastAsia="ru-RU"/>
        </w:rPr>
        <w:t xml:space="preserve">: </w:t>
      </w:r>
    </w:p>
    <w:p w14:paraId="53F9B1EA" w14:textId="5179594C" w:rsidR="002D4ABF" w:rsidRPr="0091608A" w:rsidRDefault="00DF1EEB" w:rsidP="00DF1EEB">
      <w:pPr>
        <w:widowControl w:val="0"/>
        <w:spacing w:before="0" w:beforeAutospacing="0" w:after="0" w:afterAutospacing="0"/>
        <w:ind w:firstLine="567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91608A">
        <w:rPr>
          <w:rFonts w:ascii="Times New Roman" w:eastAsia="Times New Roman" w:hAnsi="Times New Roman" w:cs="Times New Roman"/>
          <w:lang w:val="ru-RU" w:eastAsia="ru-RU"/>
        </w:rPr>
        <w:t>–</w:t>
      </w:r>
      <w:r w:rsidR="00902C20" w:rsidRPr="0091608A">
        <w:rPr>
          <w:lang w:val="ru-RU"/>
        </w:rPr>
        <w:t xml:space="preserve"> Санкт-Петербург, </w:t>
      </w:r>
      <w:r w:rsidRPr="0091608A">
        <w:rPr>
          <w:lang w:val="ru-RU"/>
        </w:rPr>
        <w:t>ул. Федосеенко, д. 28.</w:t>
      </w:r>
    </w:p>
    <w:p w14:paraId="2D2B30CE" w14:textId="377EEE8A" w:rsidR="002D4ABF" w:rsidRPr="0091608A" w:rsidRDefault="002D4ABF" w:rsidP="00916317">
      <w:pPr>
        <w:widowControl w:val="0"/>
        <w:spacing w:before="0" w:beforeAutospacing="0" w:after="0" w:afterAutospacing="0"/>
        <w:ind w:firstLine="567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91608A">
        <w:rPr>
          <w:rFonts w:ascii="Times New Roman" w:eastAsia="Times New Roman" w:hAnsi="Times New Roman" w:cs="Times New Roman"/>
          <w:lang w:val="ru-RU" w:eastAsia="ru-RU"/>
        </w:rPr>
        <w:t xml:space="preserve">1.3. </w:t>
      </w:r>
      <w:r w:rsidR="00916317" w:rsidRPr="0091608A">
        <w:rPr>
          <w:rFonts w:ascii="Times New Roman" w:eastAsia="Times New Roman" w:hAnsi="Times New Roman" w:cs="Times New Roman"/>
          <w:lang w:val="ru-RU" w:eastAsia="ru-RU"/>
        </w:rPr>
        <w:t>Закупка осуществляется в электронной форме посредством подсистемы «Электронный магазин» государственной информационной системы Санкт-Петербурга «Автоматизированная информационная система государственных закупок».</w:t>
      </w:r>
    </w:p>
    <w:p w14:paraId="55F6B74B" w14:textId="2FDA31DB" w:rsidR="004B3362" w:rsidRPr="0091608A" w:rsidRDefault="004B3362" w:rsidP="00916317">
      <w:pPr>
        <w:widowControl w:val="0"/>
        <w:spacing w:before="0" w:beforeAutospacing="0" w:after="0" w:afterAutospacing="0"/>
        <w:ind w:firstLine="567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91608A">
        <w:rPr>
          <w:rFonts w:ascii="Times New Roman" w:eastAsia="Times New Roman" w:hAnsi="Times New Roman" w:cs="Times New Roman"/>
          <w:lang w:val="ru-RU" w:eastAsia="ru-RU"/>
        </w:rPr>
        <w:t xml:space="preserve">1.4. ИКЗ </w:t>
      </w:r>
      <w:r w:rsidR="0091608A" w:rsidRPr="0091608A">
        <w:rPr>
          <w:kern w:val="16"/>
        </w:rPr>
        <w:t>243780417026078040100100150000000244</w:t>
      </w:r>
      <w:r w:rsidR="00DF1EEB" w:rsidRPr="0091608A">
        <w:rPr>
          <w:lang w:val="ru-RU" w:eastAsia="ru-RU"/>
        </w:rPr>
        <w:t>.</w:t>
      </w:r>
    </w:p>
    <w:p w14:paraId="1A34686F" w14:textId="77777777" w:rsidR="00217E8F" w:rsidRPr="0091608A" w:rsidRDefault="00217E8F" w:rsidP="00916317">
      <w:pPr>
        <w:widowControl w:val="0"/>
        <w:spacing w:before="0" w:beforeAutospacing="0" w:after="0" w:afterAutospacing="0"/>
        <w:ind w:firstLine="567"/>
        <w:jc w:val="both"/>
        <w:rPr>
          <w:rFonts w:ascii="Times New Roman" w:eastAsia="Times New Roman" w:hAnsi="Times New Roman" w:cs="Times New Roman"/>
          <w:bCs/>
          <w:lang w:val="ru-RU" w:eastAsia="ru-RU"/>
        </w:rPr>
      </w:pPr>
    </w:p>
    <w:p w14:paraId="715A3193" w14:textId="77777777" w:rsidR="002D76F3" w:rsidRPr="0091608A" w:rsidRDefault="002D76F3" w:rsidP="004F3A92">
      <w:pPr>
        <w:widowControl w:val="0"/>
        <w:spacing w:before="0" w:beforeAutospacing="0" w:after="0" w:afterAutospacing="0"/>
        <w:jc w:val="center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b/>
          <w:bCs/>
          <w:color w:val="000000"/>
        </w:rPr>
        <w:t>II</w:t>
      </w:r>
      <w:r w:rsidRPr="0091608A">
        <w:rPr>
          <w:rFonts w:hAnsi="Times New Roman" w:cs="Times New Roman"/>
          <w:b/>
          <w:bCs/>
          <w:color w:val="000000"/>
          <w:lang w:val="ru-RU"/>
        </w:rPr>
        <w:t>. Права и обязанности Сторон</w:t>
      </w:r>
    </w:p>
    <w:p w14:paraId="2C2CD821" w14:textId="77777777" w:rsidR="002D76F3" w:rsidRPr="0091608A" w:rsidRDefault="002D76F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>2.1. Подрядчик вправе:</w:t>
      </w:r>
    </w:p>
    <w:p w14:paraId="4F6C2A0D" w14:textId="0C065655" w:rsidR="002D76F3" w:rsidRPr="0091608A" w:rsidRDefault="002D76F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 xml:space="preserve">а) привлекать к выполнению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Pr="0091608A">
        <w:rPr>
          <w:rFonts w:hAnsi="Times New Roman" w:cs="Times New Roman"/>
          <w:color w:val="000000"/>
          <w:lang w:val="ru-RU"/>
        </w:rPr>
        <w:t>а субподрядчиков.</w:t>
      </w:r>
    </w:p>
    <w:p w14:paraId="03961A2E" w14:textId="77777777" w:rsidR="002D76F3" w:rsidRPr="0091608A" w:rsidRDefault="002D76F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>В отношении субподрядчиков Подрядчик выполняет функции Генерального подрядчика. Подрядчик несет ответственность за действия субподрядчиков, совершаемые ими в рамках выполнения работ, как за свои собственные.</w:t>
      </w:r>
    </w:p>
    <w:p w14:paraId="307707F1" w14:textId="00A0DF8E" w:rsidR="002D76F3" w:rsidRPr="0091608A" w:rsidRDefault="002D76F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 xml:space="preserve">Невыполнение субподрядчиками обязательств перед Подрядчиком не освобождает Подрядчика от выполнения условий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Pr="0091608A">
        <w:rPr>
          <w:rFonts w:hAnsi="Times New Roman" w:cs="Times New Roman"/>
          <w:color w:val="000000"/>
          <w:lang w:val="ru-RU"/>
        </w:rPr>
        <w:t>а;</w:t>
      </w:r>
    </w:p>
    <w:p w14:paraId="617868FD" w14:textId="273C4ABC" w:rsidR="002D76F3" w:rsidRPr="0091608A" w:rsidRDefault="002D76F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 xml:space="preserve">б) требовать своевременной оплаты на условиях, установленных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Pr="0091608A">
        <w:rPr>
          <w:rFonts w:hAnsi="Times New Roman" w:cs="Times New Roman"/>
          <w:color w:val="000000"/>
          <w:lang w:val="ru-RU"/>
        </w:rPr>
        <w:t>ом, надлежащим образом выполненных и принятых Заказчиком работ;</w:t>
      </w:r>
    </w:p>
    <w:p w14:paraId="636093D7" w14:textId="152BEB88" w:rsidR="002D76F3" w:rsidRPr="0091608A" w:rsidRDefault="002D76F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 xml:space="preserve">в) принять решение об одностороннем отказе от исполнения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Pr="0091608A">
        <w:rPr>
          <w:rFonts w:hAnsi="Times New Roman" w:cs="Times New Roman"/>
          <w:color w:val="000000"/>
          <w:lang w:val="ru-RU"/>
        </w:rPr>
        <w:t>а по основаниям, предусмотренным Гражданским кодексом Российской Федерации для одностороннего отказа от исполнения отдельных видов обязательств;</w:t>
      </w:r>
    </w:p>
    <w:p w14:paraId="0B148875" w14:textId="64A09CF1" w:rsidR="002D76F3" w:rsidRPr="0091608A" w:rsidRDefault="002D76F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 xml:space="preserve">г) требовать возмещения убытков в соответствии с </w:t>
      </w:r>
      <w:r w:rsidR="00916317" w:rsidRPr="0091608A">
        <w:rPr>
          <w:rFonts w:hAnsi="Times New Roman" w:cs="Times New Roman"/>
          <w:color w:val="000000"/>
          <w:lang w:val="ru-RU"/>
        </w:rPr>
        <w:t>условиями</w:t>
      </w:r>
      <w:r w:rsidRPr="0091608A">
        <w:rPr>
          <w:rFonts w:hAnsi="Times New Roman" w:cs="Times New Roman"/>
          <w:color w:val="000000"/>
          <w:lang w:val="ru-RU"/>
        </w:rPr>
        <w:t xml:space="preserve">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Pr="0091608A">
        <w:rPr>
          <w:rFonts w:hAnsi="Times New Roman" w:cs="Times New Roman"/>
          <w:color w:val="000000"/>
          <w:lang w:val="ru-RU"/>
        </w:rPr>
        <w:t>а.</w:t>
      </w:r>
    </w:p>
    <w:p w14:paraId="2DC3B2D1" w14:textId="77777777" w:rsidR="002D76F3" w:rsidRPr="0091608A" w:rsidRDefault="002D76F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>2.2. Подрядчик обязан:</w:t>
      </w:r>
    </w:p>
    <w:p w14:paraId="47AFCC40" w14:textId="1986E342" w:rsidR="002D76F3" w:rsidRPr="0091608A" w:rsidRDefault="002D76F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 xml:space="preserve">а) выполнить работы в соответствии с Техническим заданием в предусмотренный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Pr="0091608A">
        <w:rPr>
          <w:rFonts w:hAnsi="Times New Roman" w:cs="Times New Roman"/>
          <w:color w:val="000000"/>
          <w:lang w:val="ru-RU"/>
        </w:rPr>
        <w:t>ом срок;</w:t>
      </w:r>
    </w:p>
    <w:p w14:paraId="3E3B824D" w14:textId="4A02CC66" w:rsidR="002D76F3" w:rsidRPr="0091608A" w:rsidRDefault="002D76F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 xml:space="preserve">б) предоставлять Заказчику по его требованию документы, относящиеся к предмету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Pr="0091608A">
        <w:rPr>
          <w:rFonts w:hAnsi="Times New Roman" w:cs="Times New Roman"/>
          <w:color w:val="000000"/>
          <w:lang w:val="ru-RU"/>
        </w:rPr>
        <w:t>а;</w:t>
      </w:r>
    </w:p>
    <w:p w14:paraId="0C028FA7" w14:textId="71BDF458" w:rsidR="002D76F3" w:rsidRPr="0091608A" w:rsidRDefault="002D76F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 xml:space="preserve">в) </w:t>
      </w:r>
      <w:r w:rsidR="00547D86" w:rsidRPr="0091608A">
        <w:rPr>
          <w:rFonts w:hAnsi="Times New Roman" w:cs="Times New Roman"/>
          <w:color w:val="000000"/>
          <w:lang w:val="ru-RU"/>
        </w:rPr>
        <w:t>предоставить все необходимые материалы и оборудование для выполнения работ.</w:t>
      </w:r>
    </w:p>
    <w:p w14:paraId="009D9A58" w14:textId="77777777" w:rsidR="002D76F3" w:rsidRPr="0091608A" w:rsidRDefault="002D76F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>2.3. Заказчик вправе:</w:t>
      </w:r>
    </w:p>
    <w:p w14:paraId="3936D4C5" w14:textId="030ADFD1" w:rsidR="002D76F3" w:rsidRPr="0091608A" w:rsidRDefault="002D76F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 xml:space="preserve">а) требовать от Подрядчика надлежащего исполнения обязательств, установленных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Pr="0091608A">
        <w:rPr>
          <w:rFonts w:hAnsi="Times New Roman" w:cs="Times New Roman"/>
          <w:color w:val="000000"/>
          <w:lang w:val="ru-RU"/>
        </w:rPr>
        <w:t>ом;</w:t>
      </w:r>
    </w:p>
    <w:p w14:paraId="078D6941" w14:textId="77777777" w:rsidR="002D76F3" w:rsidRPr="0091608A" w:rsidRDefault="002D76F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>б) требовать от Подрядчика своевременного устранения выявленных недостатков;</w:t>
      </w:r>
    </w:p>
    <w:p w14:paraId="570B9FD4" w14:textId="4AF64C45" w:rsidR="002D76F3" w:rsidRPr="0091608A" w:rsidRDefault="002D76F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 xml:space="preserve">в) проверять ход и качество выполнения Подрядчиком условий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Pr="0091608A">
        <w:rPr>
          <w:rFonts w:hAnsi="Times New Roman" w:cs="Times New Roman"/>
          <w:color w:val="000000"/>
          <w:lang w:val="ru-RU"/>
        </w:rPr>
        <w:t>а;</w:t>
      </w:r>
    </w:p>
    <w:p w14:paraId="73FF7136" w14:textId="2ABED456" w:rsidR="002D76F3" w:rsidRPr="0091608A" w:rsidRDefault="002D76F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 xml:space="preserve">г) требовать возмещения в соответствии </w:t>
      </w:r>
      <w:r w:rsidR="00916317" w:rsidRPr="0091608A">
        <w:rPr>
          <w:rFonts w:hAnsi="Times New Roman" w:cs="Times New Roman"/>
          <w:color w:val="000000"/>
          <w:lang w:val="ru-RU"/>
        </w:rPr>
        <w:t xml:space="preserve">с условиями договора </w:t>
      </w:r>
      <w:r w:rsidRPr="0091608A">
        <w:rPr>
          <w:rFonts w:hAnsi="Times New Roman" w:cs="Times New Roman"/>
          <w:color w:val="000000"/>
          <w:lang w:val="ru-RU"/>
        </w:rPr>
        <w:t>убытков, причиненных по вине Подрядчика;</w:t>
      </w:r>
    </w:p>
    <w:p w14:paraId="29A725B8" w14:textId="30E4B50D" w:rsidR="002D76F3" w:rsidRPr="0091608A" w:rsidRDefault="002D76F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 xml:space="preserve">д) предложить увеличить или уменьшить в процессе исполнения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Pr="0091608A">
        <w:rPr>
          <w:rFonts w:hAnsi="Times New Roman" w:cs="Times New Roman"/>
          <w:color w:val="000000"/>
          <w:lang w:val="ru-RU"/>
        </w:rPr>
        <w:t xml:space="preserve">а объем выполняемых работ, предусмотренных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Pr="0091608A">
        <w:rPr>
          <w:rFonts w:hAnsi="Times New Roman" w:cs="Times New Roman"/>
          <w:color w:val="000000"/>
          <w:lang w:val="ru-RU"/>
        </w:rPr>
        <w:t xml:space="preserve">ом не более чем на десять процентов цены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Pr="0091608A">
        <w:rPr>
          <w:rFonts w:hAnsi="Times New Roman" w:cs="Times New Roman"/>
          <w:color w:val="000000"/>
          <w:lang w:val="ru-RU"/>
        </w:rPr>
        <w:t>а;</w:t>
      </w:r>
    </w:p>
    <w:p w14:paraId="0C5EDC7D" w14:textId="689EEEC3" w:rsidR="002D76F3" w:rsidRPr="0091608A" w:rsidRDefault="002D76F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 xml:space="preserve">е) принять решение об одностороннем отказе от исполнения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Pr="0091608A">
        <w:rPr>
          <w:rFonts w:hAnsi="Times New Roman" w:cs="Times New Roman"/>
          <w:color w:val="000000"/>
          <w:lang w:val="ru-RU"/>
        </w:rPr>
        <w:t>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2E3D5651" w14:textId="452446AD" w:rsidR="002D76F3" w:rsidRPr="0091608A" w:rsidRDefault="002D76F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 xml:space="preserve">До принятия решения об одностороннем отказе от исполнения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Pr="0091608A">
        <w:rPr>
          <w:rFonts w:hAnsi="Times New Roman" w:cs="Times New Roman"/>
          <w:color w:val="000000"/>
          <w:lang w:val="ru-RU"/>
        </w:rPr>
        <w:t xml:space="preserve">а, Заказчик вправе провести экспертизу результатов выполненных работ своими силами или привлеченными экспертами, экспертными </w:t>
      </w:r>
      <w:r w:rsidRPr="0091608A">
        <w:rPr>
          <w:rFonts w:hAnsi="Times New Roman" w:cs="Times New Roman"/>
          <w:color w:val="000000"/>
          <w:lang w:val="ru-RU"/>
        </w:rPr>
        <w:lastRenderedPageBreak/>
        <w:t xml:space="preserve">организациями, выбор которых осуществляется в соответствии с </w:t>
      </w:r>
      <w:r w:rsidR="00773837" w:rsidRPr="0091608A">
        <w:rPr>
          <w:rFonts w:hAnsi="Times New Roman" w:cs="Times New Roman"/>
          <w:color w:val="000000"/>
          <w:lang w:val="ru-RU"/>
        </w:rPr>
        <w:t>Законом № 44-ФЗ</w:t>
      </w:r>
      <w:r w:rsidRPr="0091608A">
        <w:rPr>
          <w:rFonts w:hAnsi="Times New Roman" w:cs="Times New Roman"/>
          <w:color w:val="000000"/>
          <w:lang w:val="ru-RU"/>
        </w:rPr>
        <w:t>.</w:t>
      </w:r>
    </w:p>
    <w:p w14:paraId="02253008" w14:textId="77777777" w:rsidR="002D76F3" w:rsidRPr="0091608A" w:rsidRDefault="002D76F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>2.4. Заказчик обязан:</w:t>
      </w:r>
    </w:p>
    <w:p w14:paraId="67B044C6" w14:textId="03D2E0BC" w:rsidR="002D76F3" w:rsidRPr="0091608A" w:rsidRDefault="002D76F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 xml:space="preserve">а) принять и оплатить выполненные работы в соответствии с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Pr="0091608A">
        <w:rPr>
          <w:rFonts w:hAnsi="Times New Roman" w:cs="Times New Roman"/>
          <w:color w:val="000000"/>
          <w:lang w:val="ru-RU"/>
        </w:rPr>
        <w:t>ом;</w:t>
      </w:r>
    </w:p>
    <w:p w14:paraId="704B3DAA" w14:textId="5B5CD199" w:rsidR="002D76F3" w:rsidRPr="0091608A" w:rsidRDefault="002D76F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 xml:space="preserve">б) обеспечить контроль за исполнением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Pr="0091608A">
        <w:rPr>
          <w:rFonts w:hAnsi="Times New Roman" w:cs="Times New Roman"/>
          <w:color w:val="000000"/>
          <w:lang w:val="ru-RU"/>
        </w:rPr>
        <w:t>а, в том числе на отдельных этапах его исполнения;</w:t>
      </w:r>
    </w:p>
    <w:p w14:paraId="11899C85" w14:textId="7ADB81FC" w:rsidR="002D76F3" w:rsidRPr="0091608A" w:rsidRDefault="002D76F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>в)</w:t>
      </w:r>
      <w:r w:rsidR="005B45EB" w:rsidRPr="0091608A">
        <w:rPr>
          <w:rFonts w:hAnsi="Times New Roman" w:cs="Times New Roman"/>
          <w:color w:val="000000"/>
          <w:lang w:val="ru-RU"/>
        </w:rPr>
        <w:t xml:space="preserve"> </w:t>
      </w:r>
      <w:r w:rsidR="005B45EB" w:rsidRPr="0091608A">
        <w:rPr>
          <w:rFonts w:ascii="Times New Roman" w:eastAsia="Times New Roman" w:hAnsi="Times New Roman" w:cs="Times New Roman"/>
          <w:lang w:val="ru-RU" w:eastAsia="ru-RU"/>
        </w:rPr>
        <w:t xml:space="preserve">отказаться от принятия и оплаты работ, не соответствующих требованиям </w:t>
      </w:r>
      <w:r w:rsidR="00EF5E46" w:rsidRPr="0091608A">
        <w:rPr>
          <w:rFonts w:ascii="Times New Roman" w:eastAsia="Times New Roman" w:hAnsi="Times New Roman" w:cs="Times New Roman"/>
          <w:lang w:val="ru-RU" w:eastAsia="ru-RU"/>
        </w:rPr>
        <w:t>договор</w:t>
      </w:r>
      <w:r w:rsidR="005B45EB" w:rsidRPr="0091608A">
        <w:rPr>
          <w:rFonts w:ascii="Times New Roman" w:eastAsia="Times New Roman" w:hAnsi="Times New Roman" w:cs="Times New Roman"/>
          <w:lang w:val="ru-RU" w:eastAsia="ru-RU"/>
        </w:rPr>
        <w:t>а</w:t>
      </w:r>
      <w:r w:rsidR="005B45EB" w:rsidRPr="0091608A">
        <w:rPr>
          <w:rFonts w:ascii="Times New Roman" w:eastAsia="Times New Roman" w:hAnsi="Times New Roman" w:cs="Times New Roman"/>
          <w:lang w:val="ru-RU" w:eastAsia="ru-RU"/>
        </w:rPr>
        <w:br/>
        <w:t>до устранения выявленных недостатков, а также выплаты неустойки</w:t>
      </w:r>
      <w:r w:rsidRPr="0091608A">
        <w:rPr>
          <w:rFonts w:hAnsi="Times New Roman" w:cs="Times New Roman"/>
          <w:color w:val="000000"/>
          <w:lang w:val="ru-RU"/>
        </w:rPr>
        <w:t>;</w:t>
      </w:r>
    </w:p>
    <w:p w14:paraId="101A6B4D" w14:textId="12B3CABF" w:rsidR="002D76F3" w:rsidRPr="0091608A" w:rsidRDefault="002D76F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 xml:space="preserve">г) </w:t>
      </w:r>
      <w:r w:rsidR="00547D86" w:rsidRPr="0091608A">
        <w:rPr>
          <w:rFonts w:hAnsi="Times New Roman" w:cs="Times New Roman"/>
          <w:color w:val="000000"/>
          <w:lang w:val="ru-RU"/>
        </w:rPr>
        <w:t xml:space="preserve">провести экспертизу результата выполненных Подрядчиком работ для проверки их соответствия условиям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="00547D86" w:rsidRPr="0091608A">
        <w:rPr>
          <w:rFonts w:hAnsi="Times New Roman" w:cs="Times New Roman"/>
          <w:color w:val="000000"/>
          <w:lang w:val="ru-RU"/>
        </w:rPr>
        <w:t>а, своими силами или привлеченными экспертами, экспертными организациями, выбор которых осуществляется в соответствии с Законом № 44-ФЗ.</w:t>
      </w:r>
    </w:p>
    <w:p w14:paraId="52672AED" w14:textId="77777777" w:rsidR="00217E8F" w:rsidRPr="0091608A" w:rsidRDefault="00217E8F" w:rsidP="00916317">
      <w:pPr>
        <w:widowControl w:val="0"/>
        <w:spacing w:before="0" w:beforeAutospacing="0" w:after="0" w:afterAutospacing="0"/>
        <w:ind w:firstLine="567"/>
        <w:jc w:val="center"/>
        <w:rPr>
          <w:rFonts w:hAnsi="Times New Roman" w:cs="Times New Roman"/>
          <w:b/>
          <w:bCs/>
          <w:color w:val="000000"/>
          <w:lang w:val="ru-RU"/>
        </w:rPr>
      </w:pPr>
    </w:p>
    <w:p w14:paraId="05474A02" w14:textId="7F694271" w:rsidR="002D76F3" w:rsidRPr="0091608A" w:rsidRDefault="002D76F3" w:rsidP="004F3A92">
      <w:pPr>
        <w:widowControl w:val="0"/>
        <w:spacing w:before="0" w:beforeAutospacing="0" w:after="0" w:afterAutospacing="0"/>
        <w:jc w:val="center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b/>
          <w:bCs/>
          <w:color w:val="000000"/>
        </w:rPr>
        <w:t>III</w:t>
      </w:r>
      <w:r w:rsidRPr="0091608A">
        <w:rPr>
          <w:rFonts w:hAnsi="Times New Roman" w:cs="Times New Roman"/>
          <w:b/>
          <w:bCs/>
          <w:color w:val="000000"/>
          <w:lang w:val="ru-RU"/>
        </w:rPr>
        <w:t>. Сроки выполнения работ</w:t>
      </w:r>
    </w:p>
    <w:p w14:paraId="272D75AC" w14:textId="16A0865E" w:rsidR="00A65EBE" w:rsidRPr="0091608A" w:rsidRDefault="00A65EBE" w:rsidP="00916317">
      <w:pPr>
        <w:widowControl w:val="0"/>
        <w:spacing w:before="0" w:beforeAutospacing="0" w:after="0" w:afterAutospacing="0"/>
        <w:ind w:firstLine="567"/>
        <w:jc w:val="both"/>
        <w:rPr>
          <w:rFonts w:ascii="Times New Roman" w:eastAsia="Times New Roman" w:hAnsi="Times New Roman" w:cs="Times New Roman"/>
          <w:lang w:val="ru-RU" w:eastAsia="ru-RU"/>
        </w:rPr>
      </w:pPr>
      <w:bookmarkStart w:id="0" w:name="_Hlk92905026"/>
      <w:r w:rsidRPr="0091608A">
        <w:rPr>
          <w:rFonts w:ascii="Times New Roman" w:eastAsia="Times New Roman" w:hAnsi="Times New Roman" w:cs="Times New Roman"/>
          <w:lang w:val="ru-RU" w:eastAsia="ru-RU"/>
        </w:rPr>
        <w:t xml:space="preserve">3.1. </w:t>
      </w:r>
      <w:r w:rsidR="00916317" w:rsidRPr="0091608A">
        <w:rPr>
          <w:rFonts w:ascii="Times New Roman" w:eastAsia="Times New Roman" w:hAnsi="Times New Roman" w:cs="Times New Roman"/>
          <w:lang w:val="ru-RU" w:eastAsia="ru-RU"/>
        </w:rPr>
        <w:t xml:space="preserve">Работы выполняются с даты заключения </w:t>
      </w:r>
      <w:r w:rsidR="00AE3B04" w:rsidRPr="0091608A">
        <w:rPr>
          <w:rFonts w:ascii="Times New Roman" w:eastAsia="Times New Roman" w:hAnsi="Times New Roman" w:cs="Times New Roman"/>
          <w:lang w:val="ru-RU" w:eastAsia="ru-RU"/>
        </w:rPr>
        <w:t>д</w:t>
      </w:r>
      <w:r w:rsidR="00916317" w:rsidRPr="0091608A">
        <w:rPr>
          <w:rFonts w:ascii="Times New Roman" w:eastAsia="Times New Roman" w:hAnsi="Times New Roman" w:cs="Times New Roman"/>
          <w:lang w:val="ru-RU" w:eastAsia="ru-RU"/>
        </w:rPr>
        <w:t xml:space="preserve">оговора </w:t>
      </w:r>
      <w:r w:rsidR="00A317CA" w:rsidRPr="0091608A">
        <w:rPr>
          <w:rFonts w:ascii="Times New Roman" w:eastAsia="Times New Roman" w:hAnsi="Times New Roman" w:cs="Times New Roman"/>
          <w:lang w:val="ru-RU" w:eastAsia="ru-RU"/>
        </w:rPr>
        <w:t xml:space="preserve">до 1 </w:t>
      </w:r>
      <w:r w:rsidR="0041078D" w:rsidRPr="0091608A">
        <w:rPr>
          <w:rFonts w:ascii="Times New Roman" w:eastAsia="Times New Roman" w:hAnsi="Times New Roman" w:cs="Times New Roman"/>
          <w:lang w:val="ru-RU" w:eastAsia="ru-RU"/>
        </w:rPr>
        <w:t>ию</w:t>
      </w:r>
      <w:r w:rsidR="009F126F" w:rsidRPr="0091608A">
        <w:rPr>
          <w:rFonts w:ascii="Times New Roman" w:eastAsia="Times New Roman" w:hAnsi="Times New Roman" w:cs="Times New Roman"/>
          <w:lang w:val="ru-RU" w:eastAsia="ru-RU"/>
        </w:rPr>
        <w:t>л</w:t>
      </w:r>
      <w:r w:rsidR="0041078D" w:rsidRPr="0091608A">
        <w:rPr>
          <w:rFonts w:ascii="Times New Roman" w:eastAsia="Times New Roman" w:hAnsi="Times New Roman" w:cs="Times New Roman"/>
          <w:lang w:val="ru-RU" w:eastAsia="ru-RU"/>
        </w:rPr>
        <w:t>я</w:t>
      </w:r>
      <w:r w:rsidR="00A317CA" w:rsidRPr="0091608A">
        <w:rPr>
          <w:rFonts w:ascii="Times New Roman" w:eastAsia="Times New Roman" w:hAnsi="Times New Roman" w:cs="Times New Roman"/>
          <w:lang w:val="ru-RU" w:eastAsia="ru-RU"/>
        </w:rPr>
        <w:t xml:space="preserve"> 2024</w:t>
      </w:r>
      <w:r w:rsidR="00916317" w:rsidRPr="0091608A">
        <w:rPr>
          <w:rFonts w:ascii="Times New Roman" w:eastAsia="Times New Roman" w:hAnsi="Times New Roman" w:cs="Times New Roman"/>
          <w:lang w:val="ru-RU" w:eastAsia="ru-RU"/>
        </w:rPr>
        <w:t xml:space="preserve"> года.</w:t>
      </w:r>
    </w:p>
    <w:p w14:paraId="00A5299D" w14:textId="77777777" w:rsidR="00547D86" w:rsidRPr="0091608A" w:rsidRDefault="00547D86" w:rsidP="00916317">
      <w:pPr>
        <w:widowControl w:val="0"/>
        <w:spacing w:before="0" w:beforeAutospacing="0" w:after="0" w:afterAutospacing="0"/>
        <w:ind w:firstLine="567"/>
        <w:jc w:val="center"/>
        <w:rPr>
          <w:rFonts w:hAnsi="Times New Roman" w:cs="Times New Roman"/>
          <w:b/>
          <w:bCs/>
          <w:color w:val="000000"/>
          <w:lang w:val="ru-RU"/>
        </w:rPr>
      </w:pPr>
    </w:p>
    <w:p w14:paraId="699000BD" w14:textId="77777777" w:rsidR="00A72F98" w:rsidRPr="0091608A" w:rsidRDefault="002D76F3" w:rsidP="004F3A92">
      <w:pPr>
        <w:widowControl w:val="0"/>
        <w:spacing w:before="0" w:beforeAutospacing="0" w:after="0" w:afterAutospacing="0"/>
        <w:jc w:val="center"/>
        <w:rPr>
          <w:rFonts w:hAnsi="Times New Roman" w:cs="Times New Roman"/>
          <w:b/>
          <w:bCs/>
          <w:color w:val="000000"/>
          <w:lang w:val="ru-RU"/>
        </w:rPr>
      </w:pPr>
      <w:r w:rsidRPr="0091608A">
        <w:rPr>
          <w:rFonts w:hAnsi="Times New Roman" w:cs="Times New Roman"/>
          <w:b/>
          <w:bCs/>
          <w:color w:val="000000"/>
        </w:rPr>
        <w:t>IV</w:t>
      </w:r>
      <w:r w:rsidRPr="0091608A">
        <w:rPr>
          <w:rFonts w:hAnsi="Times New Roman" w:cs="Times New Roman"/>
          <w:b/>
          <w:bCs/>
          <w:color w:val="000000"/>
          <w:lang w:val="ru-RU"/>
        </w:rPr>
        <w:t>.</w:t>
      </w:r>
      <w:bookmarkEnd w:id="0"/>
      <w:r w:rsidRPr="0091608A">
        <w:rPr>
          <w:rFonts w:hAnsi="Times New Roman" w:cs="Times New Roman"/>
          <w:b/>
          <w:bCs/>
          <w:color w:val="000000"/>
          <w:lang w:val="ru-RU"/>
        </w:rPr>
        <w:t xml:space="preserve"> Порядок, сроки осуществления Заказчиком приемки выполненных работ, </w:t>
      </w:r>
    </w:p>
    <w:p w14:paraId="247A4B72" w14:textId="1F53B694" w:rsidR="002D76F3" w:rsidRPr="0091608A" w:rsidRDefault="002D76F3" w:rsidP="004F3A92">
      <w:pPr>
        <w:widowControl w:val="0"/>
        <w:spacing w:before="0" w:beforeAutospacing="0" w:after="0" w:afterAutospacing="0"/>
        <w:jc w:val="center"/>
        <w:rPr>
          <w:rFonts w:hAnsi="Times New Roman" w:cs="Times New Roman"/>
          <w:b/>
          <w:bCs/>
          <w:color w:val="000000"/>
          <w:lang w:val="ru-RU"/>
        </w:rPr>
      </w:pPr>
      <w:r w:rsidRPr="0091608A">
        <w:rPr>
          <w:rFonts w:hAnsi="Times New Roman" w:cs="Times New Roman"/>
          <w:b/>
          <w:bCs/>
          <w:color w:val="000000"/>
          <w:lang w:val="ru-RU"/>
        </w:rPr>
        <w:t>порядок приема-передачи товара</w:t>
      </w:r>
    </w:p>
    <w:p w14:paraId="1766A0C5" w14:textId="19E675B3" w:rsidR="00916317" w:rsidRPr="0091608A" w:rsidRDefault="00916317" w:rsidP="00916317">
      <w:pPr>
        <w:widowControl w:val="0"/>
        <w:tabs>
          <w:tab w:val="num" w:pos="540"/>
          <w:tab w:val="num" w:pos="993"/>
        </w:tabs>
        <w:autoSpaceDE w:val="0"/>
        <w:autoSpaceDN w:val="0"/>
        <w:adjustRightInd w:val="0"/>
        <w:spacing w:before="0" w:beforeAutospacing="0" w:after="0" w:afterAutospacing="0"/>
        <w:ind w:firstLine="426"/>
        <w:jc w:val="both"/>
        <w:rPr>
          <w:color w:val="000000"/>
          <w:lang w:val="ru-RU"/>
        </w:rPr>
      </w:pPr>
      <w:r w:rsidRPr="0091608A">
        <w:rPr>
          <w:color w:val="000000"/>
          <w:lang w:val="ru-RU"/>
        </w:rPr>
        <w:t>4.1. Приемка выполненных работ осуществляется на основании предоставленн</w:t>
      </w:r>
      <w:r w:rsidR="00A72F98" w:rsidRPr="0091608A">
        <w:rPr>
          <w:color w:val="000000"/>
          <w:lang w:val="ru-RU"/>
        </w:rPr>
        <w:t>ого</w:t>
      </w:r>
      <w:r w:rsidRPr="0091608A">
        <w:rPr>
          <w:color w:val="000000"/>
          <w:lang w:val="ru-RU"/>
        </w:rPr>
        <w:t xml:space="preserve"> </w:t>
      </w:r>
      <w:r w:rsidRPr="0091608A">
        <w:rPr>
          <w:lang w:val="ru-RU"/>
        </w:rPr>
        <w:t>Заказчик</w:t>
      </w:r>
      <w:r w:rsidRPr="0091608A">
        <w:rPr>
          <w:color w:val="000000"/>
          <w:lang w:val="ru-RU"/>
        </w:rPr>
        <w:t>у акта выполненных работ.</w:t>
      </w:r>
    </w:p>
    <w:p w14:paraId="57325645" w14:textId="5B39CA7C" w:rsidR="00916317" w:rsidRPr="0091608A" w:rsidRDefault="00916317" w:rsidP="00916317">
      <w:pPr>
        <w:widowControl w:val="0"/>
        <w:tabs>
          <w:tab w:val="num" w:pos="993"/>
          <w:tab w:val="num" w:pos="1440"/>
        </w:tabs>
        <w:autoSpaceDE w:val="0"/>
        <w:autoSpaceDN w:val="0"/>
        <w:adjustRightInd w:val="0"/>
        <w:spacing w:before="0" w:beforeAutospacing="0" w:after="0" w:afterAutospacing="0"/>
        <w:ind w:firstLine="426"/>
        <w:jc w:val="both"/>
        <w:rPr>
          <w:color w:val="000000"/>
          <w:lang w:val="ru-RU"/>
        </w:rPr>
      </w:pPr>
      <w:r w:rsidRPr="0091608A">
        <w:rPr>
          <w:lang w:val="ru-RU"/>
        </w:rPr>
        <w:t>4.2. Заказчик в течение 20 (двадцати) рабочих обязан подписать предоставленный Акт выполненных работ или в письменном виде предоставить мотивированный отказ от приемки выполненных работ</w:t>
      </w:r>
      <w:r w:rsidRPr="0091608A">
        <w:rPr>
          <w:color w:val="000000"/>
          <w:lang w:val="ru-RU"/>
        </w:rPr>
        <w:t>.</w:t>
      </w:r>
    </w:p>
    <w:p w14:paraId="41247174" w14:textId="102B9E99" w:rsidR="00916317" w:rsidRPr="0091608A" w:rsidRDefault="00916317" w:rsidP="00916317">
      <w:pPr>
        <w:widowControl w:val="0"/>
        <w:tabs>
          <w:tab w:val="num" w:pos="993"/>
          <w:tab w:val="num" w:pos="1440"/>
        </w:tabs>
        <w:autoSpaceDE w:val="0"/>
        <w:autoSpaceDN w:val="0"/>
        <w:adjustRightInd w:val="0"/>
        <w:spacing w:before="0" w:beforeAutospacing="0" w:after="0" w:afterAutospacing="0"/>
        <w:ind w:firstLine="426"/>
        <w:jc w:val="both"/>
        <w:rPr>
          <w:color w:val="000000"/>
          <w:lang w:val="ru-RU"/>
        </w:rPr>
      </w:pPr>
      <w:r w:rsidRPr="0091608A">
        <w:rPr>
          <w:lang w:val="ru-RU"/>
        </w:rPr>
        <w:t xml:space="preserve">4.3. Работы, выполненные </w:t>
      </w:r>
      <w:r w:rsidR="0086542B" w:rsidRPr="0091608A">
        <w:rPr>
          <w:rFonts w:ascii="Times New Roman" w:hAnsi="Times New Roman" w:cs="Times New Roman"/>
          <w:color w:val="000000"/>
          <w:lang w:val="ru-RU"/>
        </w:rPr>
        <w:t>Подрядчиком</w:t>
      </w:r>
      <w:r w:rsidRPr="0091608A">
        <w:rPr>
          <w:lang w:val="ru-RU"/>
        </w:rPr>
        <w:t xml:space="preserve"> с отклонением от условий настоящего </w:t>
      </w:r>
      <w:r w:rsidR="00A72F98" w:rsidRPr="0091608A">
        <w:rPr>
          <w:lang w:val="ru-RU"/>
        </w:rPr>
        <w:t>д</w:t>
      </w:r>
      <w:r w:rsidRPr="0091608A">
        <w:rPr>
          <w:lang w:val="ru-RU"/>
        </w:rPr>
        <w:t>оговора, и не принятые Заказчиком по Акту выполненных работ, оплате не подлежат.</w:t>
      </w:r>
    </w:p>
    <w:p w14:paraId="277DB5C8" w14:textId="77777777" w:rsidR="00BA2E89" w:rsidRPr="0091608A" w:rsidRDefault="00BA2E89" w:rsidP="00916317">
      <w:pPr>
        <w:widowControl w:val="0"/>
        <w:spacing w:before="0" w:beforeAutospacing="0" w:after="0" w:afterAutospacing="0"/>
        <w:ind w:firstLine="567"/>
        <w:jc w:val="center"/>
        <w:rPr>
          <w:rFonts w:hAnsi="Times New Roman" w:cs="Times New Roman"/>
          <w:b/>
          <w:bCs/>
          <w:color w:val="000000"/>
          <w:lang w:val="ru-RU"/>
        </w:rPr>
      </w:pPr>
    </w:p>
    <w:p w14:paraId="6B729472" w14:textId="1C58768E" w:rsidR="002D76F3" w:rsidRPr="0091608A" w:rsidRDefault="002D76F3" w:rsidP="004F3A92">
      <w:pPr>
        <w:widowControl w:val="0"/>
        <w:spacing w:before="0" w:beforeAutospacing="0" w:after="0" w:afterAutospacing="0"/>
        <w:jc w:val="center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b/>
          <w:bCs/>
          <w:color w:val="000000"/>
        </w:rPr>
        <w:t>V</w:t>
      </w:r>
      <w:r w:rsidRPr="0091608A">
        <w:rPr>
          <w:rFonts w:hAnsi="Times New Roman" w:cs="Times New Roman"/>
          <w:b/>
          <w:bCs/>
          <w:color w:val="000000"/>
          <w:lang w:val="ru-RU"/>
        </w:rPr>
        <w:t xml:space="preserve">. Цена </w:t>
      </w:r>
      <w:r w:rsidR="00EF5E46" w:rsidRPr="0091608A">
        <w:rPr>
          <w:rFonts w:hAnsi="Times New Roman" w:cs="Times New Roman"/>
          <w:b/>
          <w:bCs/>
          <w:color w:val="000000"/>
          <w:lang w:val="ru-RU"/>
        </w:rPr>
        <w:t>договор</w:t>
      </w:r>
      <w:r w:rsidRPr="0091608A">
        <w:rPr>
          <w:rFonts w:hAnsi="Times New Roman" w:cs="Times New Roman"/>
          <w:b/>
          <w:bCs/>
          <w:color w:val="000000"/>
          <w:lang w:val="ru-RU"/>
        </w:rPr>
        <w:t>а и порядок расчетов</w:t>
      </w:r>
    </w:p>
    <w:p w14:paraId="25B5B7C0" w14:textId="18BFEDC0" w:rsidR="002D76F3" w:rsidRPr="0091608A" w:rsidRDefault="002D76F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 xml:space="preserve">5.1. Цена </w:t>
      </w:r>
      <w:r w:rsidR="00A72F98" w:rsidRPr="0091608A">
        <w:rPr>
          <w:rFonts w:hAnsi="Times New Roman" w:cs="Times New Roman"/>
          <w:color w:val="000000"/>
          <w:lang w:val="ru-RU"/>
        </w:rPr>
        <w:t>д</w:t>
      </w:r>
      <w:r w:rsidR="00EF5E46" w:rsidRPr="0091608A">
        <w:rPr>
          <w:rFonts w:hAnsi="Times New Roman" w:cs="Times New Roman"/>
          <w:color w:val="000000"/>
          <w:lang w:val="ru-RU"/>
        </w:rPr>
        <w:t>оговор</w:t>
      </w:r>
      <w:r w:rsidRPr="0091608A">
        <w:rPr>
          <w:rFonts w:hAnsi="Times New Roman" w:cs="Times New Roman"/>
          <w:color w:val="000000"/>
          <w:lang w:val="ru-RU"/>
        </w:rPr>
        <w:t xml:space="preserve">а составляет </w:t>
      </w:r>
      <w:r w:rsidR="0041078D" w:rsidRPr="0091608A">
        <w:rPr>
          <w:rFonts w:hAnsi="Times New Roman" w:cs="Times New Roman"/>
          <w:color w:val="000000"/>
          <w:lang w:val="ru-RU"/>
        </w:rPr>
        <w:t>__</w:t>
      </w:r>
      <w:r w:rsidR="003E4B01" w:rsidRPr="0091608A">
        <w:rPr>
          <w:rFonts w:hAnsi="Times New Roman" w:cs="Times New Roman"/>
          <w:color w:val="000000"/>
          <w:u w:val="single"/>
          <w:lang w:val="ru-RU"/>
        </w:rPr>
        <w:t>________________________</w:t>
      </w:r>
      <w:r w:rsidR="0041078D" w:rsidRPr="0091608A">
        <w:rPr>
          <w:rFonts w:hAnsi="Times New Roman" w:cs="Times New Roman"/>
          <w:color w:val="000000"/>
          <w:lang w:val="ru-RU"/>
        </w:rPr>
        <w:t>_____</w:t>
      </w:r>
      <w:r w:rsidR="003500CC" w:rsidRPr="0091608A">
        <w:rPr>
          <w:rFonts w:hAnsi="Times New Roman" w:cs="Times New Roman"/>
          <w:color w:val="000000"/>
          <w:lang w:val="ru-RU"/>
        </w:rPr>
        <w:t xml:space="preserve">, </w:t>
      </w:r>
      <w:r w:rsidR="0041078D" w:rsidRPr="0091608A">
        <w:rPr>
          <w:rFonts w:hAnsi="Times New Roman" w:cs="Times New Roman"/>
          <w:lang w:val="ru-RU"/>
        </w:rPr>
        <w:t>с НДС</w:t>
      </w:r>
      <w:r w:rsidR="0041078D" w:rsidRPr="0091608A">
        <w:rPr>
          <w:rFonts w:hAnsi="Times New Roman" w:cs="Times New Roman"/>
          <w:color w:val="000000"/>
          <w:lang w:val="ru-RU"/>
        </w:rPr>
        <w:t>/</w:t>
      </w:r>
      <w:r w:rsidR="00BA2E89" w:rsidRPr="0091608A">
        <w:rPr>
          <w:rFonts w:hAnsi="Times New Roman" w:cs="Times New Roman"/>
          <w:color w:val="000000"/>
          <w:lang w:val="ru-RU"/>
        </w:rPr>
        <w:t>НДС не облагается.</w:t>
      </w:r>
    </w:p>
    <w:p w14:paraId="53548E87" w14:textId="359DABE6" w:rsidR="00BA2E89" w:rsidRPr="0091608A" w:rsidRDefault="00BA2E89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 xml:space="preserve">Цена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Pr="0091608A">
        <w:rPr>
          <w:rFonts w:hAnsi="Times New Roman" w:cs="Times New Roman"/>
          <w:color w:val="000000"/>
          <w:lang w:val="ru-RU"/>
        </w:rPr>
        <w:t xml:space="preserve">а установлена с учетом всех расходов, в том числе расходов на уплату налогов, сборов и других обязательных платежей в соответствии с законодательством Российской Федерации, включает любые издержки Подрядчика, связанные с выполнением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Pr="0091608A">
        <w:rPr>
          <w:rFonts w:hAnsi="Times New Roman" w:cs="Times New Roman"/>
          <w:color w:val="000000"/>
          <w:lang w:val="ru-RU"/>
        </w:rPr>
        <w:t>а, и причитающееся ему вознаграждение.</w:t>
      </w:r>
    </w:p>
    <w:p w14:paraId="3669982F" w14:textId="4DF5C675" w:rsidR="002D76F3" w:rsidRPr="0091608A" w:rsidRDefault="00BA2E89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 xml:space="preserve">5.1.2. </w:t>
      </w:r>
      <w:r w:rsidR="002D76F3" w:rsidRPr="0091608A">
        <w:rPr>
          <w:rFonts w:hAnsi="Times New Roman" w:cs="Times New Roman"/>
          <w:color w:val="000000"/>
          <w:lang w:val="ru-RU"/>
        </w:rPr>
        <w:t xml:space="preserve">Сумма, подлежащая уплате юридическому 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="002D76F3" w:rsidRPr="0091608A">
        <w:rPr>
          <w:rFonts w:hAnsi="Times New Roman" w:cs="Times New Roman"/>
          <w:color w:val="000000"/>
          <w:lang w:val="ru-RU"/>
        </w:rPr>
        <w:t>а.</w:t>
      </w:r>
    </w:p>
    <w:p w14:paraId="0C0009CF" w14:textId="01953438" w:rsidR="002D76F3" w:rsidRPr="0091608A" w:rsidRDefault="002D76F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 xml:space="preserve">5.2. Цена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Pr="0091608A">
        <w:rPr>
          <w:rFonts w:hAnsi="Times New Roman" w:cs="Times New Roman"/>
          <w:color w:val="000000"/>
          <w:lang w:val="ru-RU"/>
        </w:rPr>
        <w:t xml:space="preserve">а является твердой в течение срока выполнения работ и изменению не подлежит, за исключением случая, указанного в п. 5.3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Pr="0091608A">
        <w:rPr>
          <w:rFonts w:hAnsi="Times New Roman" w:cs="Times New Roman"/>
          <w:color w:val="000000"/>
          <w:lang w:val="ru-RU"/>
        </w:rPr>
        <w:t>а.</w:t>
      </w:r>
    </w:p>
    <w:p w14:paraId="78850FA8" w14:textId="0E367D49" w:rsidR="002D76F3" w:rsidRPr="0091608A" w:rsidRDefault="002D76F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 xml:space="preserve">5.3. Цена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Pr="0091608A">
        <w:rPr>
          <w:rFonts w:hAnsi="Times New Roman" w:cs="Times New Roman"/>
          <w:color w:val="000000"/>
          <w:lang w:val="ru-RU"/>
        </w:rPr>
        <w:t>а может быть снижена по соглашению Сторон</w:t>
      </w:r>
      <w:r w:rsidR="00A72F98" w:rsidRPr="0091608A">
        <w:rPr>
          <w:rFonts w:hAnsi="Times New Roman" w:cs="Times New Roman"/>
          <w:color w:val="000000"/>
          <w:lang w:val="ru-RU"/>
        </w:rPr>
        <w:t>,</w:t>
      </w:r>
      <w:r w:rsidRPr="0091608A">
        <w:rPr>
          <w:rFonts w:hAnsi="Times New Roman" w:cs="Times New Roman"/>
          <w:color w:val="000000"/>
          <w:lang w:val="ru-RU"/>
        </w:rPr>
        <w:t xml:space="preserve"> без</w:t>
      </w:r>
      <w:r w:rsidR="00A72F98" w:rsidRPr="0091608A">
        <w:rPr>
          <w:rFonts w:hAnsi="Times New Roman" w:cs="Times New Roman"/>
          <w:color w:val="000000"/>
          <w:lang w:val="ru-RU"/>
        </w:rPr>
        <w:t xml:space="preserve"> </w:t>
      </w:r>
      <w:r w:rsidRPr="0091608A">
        <w:rPr>
          <w:rFonts w:hAnsi="Times New Roman" w:cs="Times New Roman"/>
          <w:color w:val="000000"/>
          <w:lang w:val="ru-RU"/>
        </w:rPr>
        <w:t xml:space="preserve">изменения предусмотренных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Pr="0091608A">
        <w:rPr>
          <w:rFonts w:hAnsi="Times New Roman" w:cs="Times New Roman"/>
          <w:color w:val="000000"/>
          <w:lang w:val="ru-RU"/>
        </w:rPr>
        <w:t>ом объем</w:t>
      </w:r>
      <w:r w:rsidR="00A72F98" w:rsidRPr="0091608A">
        <w:rPr>
          <w:rFonts w:hAnsi="Times New Roman" w:cs="Times New Roman"/>
          <w:color w:val="000000"/>
          <w:lang w:val="ru-RU"/>
        </w:rPr>
        <w:t>ов</w:t>
      </w:r>
      <w:r w:rsidRPr="0091608A">
        <w:rPr>
          <w:rFonts w:hAnsi="Times New Roman" w:cs="Times New Roman"/>
          <w:color w:val="000000"/>
          <w:lang w:val="ru-RU"/>
        </w:rPr>
        <w:t xml:space="preserve"> выполненных работ.</w:t>
      </w:r>
    </w:p>
    <w:p w14:paraId="2D628103" w14:textId="38EFEE8E" w:rsidR="00BA2E89" w:rsidRPr="0091608A" w:rsidRDefault="008D4E26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 xml:space="preserve">5.4. </w:t>
      </w:r>
      <w:r w:rsidR="00BA2E89" w:rsidRPr="0091608A">
        <w:rPr>
          <w:rFonts w:hAnsi="Times New Roman" w:cs="Times New Roman"/>
          <w:color w:val="000000"/>
          <w:lang w:val="ru-RU"/>
        </w:rPr>
        <w:t xml:space="preserve">Заказчик по согласованию с Подрядчиком в ходе исполнения </w:t>
      </w:r>
      <w:r w:rsidR="00A72F98" w:rsidRPr="0091608A">
        <w:rPr>
          <w:rFonts w:hAnsi="Times New Roman" w:cs="Times New Roman"/>
          <w:color w:val="000000"/>
          <w:lang w:val="ru-RU"/>
        </w:rPr>
        <w:t>д</w:t>
      </w:r>
      <w:r w:rsidR="00EF5E46" w:rsidRPr="0091608A">
        <w:rPr>
          <w:rFonts w:hAnsi="Times New Roman" w:cs="Times New Roman"/>
          <w:color w:val="000000"/>
          <w:lang w:val="ru-RU"/>
        </w:rPr>
        <w:t>оговор</w:t>
      </w:r>
      <w:r w:rsidR="00BA2E89" w:rsidRPr="0091608A">
        <w:rPr>
          <w:rFonts w:hAnsi="Times New Roman" w:cs="Times New Roman"/>
          <w:color w:val="000000"/>
          <w:lang w:val="ru-RU"/>
        </w:rPr>
        <w:t xml:space="preserve">а вправе изменить (увеличить или уменьшить) не более чем на десять процентов предусмотренное </w:t>
      </w:r>
      <w:r w:rsidR="00A72F98" w:rsidRPr="0091608A">
        <w:rPr>
          <w:rFonts w:hAnsi="Times New Roman" w:cs="Times New Roman"/>
          <w:color w:val="000000"/>
          <w:lang w:val="ru-RU"/>
        </w:rPr>
        <w:t>д</w:t>
      </w:r>
      <w:r w:rsidR="00EF5E46" w:rsidRPr="0091608A">
        <w:rPr>
          <w:rFonts w:hAnsi="Times New Roman" w:cs="Times New Roman"/>
          <w:color w:val="000000"/>
          <w:lang w:val="ru-RU"/>
        </w:rPr>
        <w:t>оговор</w:t>
      </w:r>
      <w:r w:rsidR="00BA2E89" w:rsidRPr="0091608A">
        <w:rPr>
          <w:rFonts w:hAnsi="Times New Roman" w:cs="Times New Roman"/>
          <w:color w:val="000000"/>
          <w:lang w:val="ru-RU"/>
        </w:rPr>
        <w:t xml:space="preserve">ом количество работ. При этом по соглашению Сторон допускается изменение цены </w:t>
      </w:r>
      <w:r w:rsidR="00A72F98" w:rsidRPr="0091608A">
        <w:rPr>
          <w:rFonts w:hAnsi="Times New Roman" w:cs="Times New Roman"/>
          <w:color w:val="000000"/>
          <w:lang w:val="ru-RU"/>
        </w:rPr>
        <w:t>д</w:t>
      </w:r>
      <w:r w:rsidR="00EF5E46" w:rsidRPr="0091608A">
        <w:rPr>
          <w:rFonts w:hAnsi="Times New Roman" w:cs="Times New Roman"/>
          <w:color w:val="000000"/>
          <w:lang w:val="ru-RU"/>
        </w:rPr>
        <w:t>оговор</w:t>
      </w:r>
      <w:r w:rsidR="00BA2E89" w:rsidRPr="0091608A">
        <w:rPr>
          <w:rFonts w:hAnsi="Times New Roman" w:cs="Times New Roman"/>
          <w:color w:val="000000"/>
          <w:lang w:val="ru-RU"/>
        </w:rPr>
        <w:t xml:space="preserve">а пропорционально дополнительному количеству работ, исходя из установленной в </w:t>
      </w:r>
      <w:r w:rsidR="00A72F98" w:rsidRPr="0091608A">
        <w:rPr>
          <w:rFonts w:hAnsi="Times New Roman" w:cs="Times New Roman"/>
          <w:color w:val="000000"/>
          <w:lang w:val="ru-RU"/>
        </w:rPr>
        <w:t>до</w:t>
      </w:r>
      <w:r w:rsidR="00EF5E46" w:rsidRPr="0091608A">
        <w:rPr>
          <w:rFonts w:hAnsi="Times New Roman" w:cs="Times New Roman"/>
          <w:color w:val="000000"/>
          <w:lang w:val="ru-RU"/>
        </w:rPr>
        <w:t>говор</w:t>
      </w:r>
      <w:r w:rsidR="00BA2E89" w:rsidRPr="0091608A">
        <w:rPr>
          <w:rFonts w:hAnsi="Times New Roman" w:cs="Times New Roman"/>
          <w:color w:val="000000"/>
          <w:lang w:val="ru-RU"/>
        </w:rPr>
        <w:t xml:space="preserve">е цены единицы работы, но не более чем на десять процентов цены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="00BA2E89" w:rsidRPr="0091608A">
        <w:rPr>
          <w:rFonts w:hAnsi="Times New Roman" w:cs="Times New Roman"/>
          <w:color w:val="000000"/>
          <w:lang w:val="ru-RU"/>
        </w:rPr>
        <w:t xml:space="preserve">а. При уменьшении предусмотренного </w:t>
      </w:r>
      <w:r w:rsidR="00A72F98" w:rsidRPr="0091608A">
        <w:rPr>
          <w:rFonts w:hAnsi="Times New Roman" w:cs="Times New Roman"/>
          <w:color w:val="000000"/>
          <w:lang w:val="ru-RU"/>
        </w:rPr>
        <w:t>д</w:t>
      </w:r>
      <w:r w:rsidR="00EF5E46" w:rsidRPr="0091608A">
        <w:rPr>
          <w:rFonts w:hAnsi="Times New Roman" w:cs="Times New Roman"/>
          <w:color w:val="000000"/>
          <w:lang w:val="ru-RU"/>
        </w:rPr>
        <w:t>оговор</w:t>
      </w:r>
      <w:r w:rsidR="00BA2E89" w:rsidRPr="0091608A">
        <w:rPr>
          <w:rFonts w:hAnsi="Times New Roman" w:cs="Times New Roman"/>
          <w:color w:val="000000"/>
          <w:lang w:val="ru-RU"/>
        </w:rPr>
        <w:t xml:space="preserve">ом количества работ, Стороны обязаны уменьшить цену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="00BA2E89" w:rsidRPr="0091608A">
        <w:rPr>
          <w:rFonts w:hAnsi="Times New Roman" w:cs="Times New Roman"/>
          <w:color w:val="000000"/>
          <w:lang w:val="ru-RU"/>
        </w:rPr>
        <w:t>а исходя из цены единицы работ.</w:t>
      </w:r>
    </w:p>
    <w:p w14:paraId="73253832" w14:textId="7265221A" w:rsidR="00916317" w:rsidRPr="0091608A" w:rsidRDefault="002D76F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>5.</w:t>
      </w:r>
      <w:r w:rsidR="00C21005" w:rsidRPr="0091608A">
        <w:rPr>
          <w:rFonts w:hAnsi="Times New Roman" w:cs="Times New Roman"/>
          <w:color w:val="000000"/>
          <w:lang w:val="ru-RU"/>
        </w:rPr>
        <w:t>5</w:t>
      </w:r>
      <w:r w:rsidRPr="0091608A">
        <w:rPr>
          <w:rFonts w:hAnsi="Times New Roman" w:cs="Times New Roman"/>
          <w:color w:val="000000"/>
          <w:lang w:val="ru-RU"/>
        </w:rPr>
        <w:t xml:space="preserve">. </w:t>
      </w:r>
      <w:r w:rsidR="00916317" w:rsidRPr="0091608A">
        <w:rPr>
          <w:rFonts w:hAnsi="Times New Roman" w:cs="Times New Roman"/>
          <w:color w:val="000000"/>
          <w:lang w:val="ru-RU"/>
        </w:rPr>
        <w:t xml:space="preserve">Финансирование </w:t>
      </w:r>
      <w:r w:rsidR="00A72F98" w:rsidRPr="0091608A">
        <w:rPr>
          <w:rFonts w:hAnsi="Times New Roman" w:cs="Times New Roman"/>
          <w:color w:val="000000"/>
          <w:lang w:val="ru-RU"/>
        </w:rPr>
        <w:t>д</w:t>
      </w:r>
      <w:r w:rsidR="00916317" w:rsidRPr="0091608A">
        <w:rPr>
          <w:rFonts w:hAnsi="Times New Roman" w:cs="Times New Roman"/>
          <w:color w:val="000000"/>
          <w:lang w:val="ru-RU"/>
        </w:rPr>
        <w:t xml:space="preserve">оговора осуществляется за счет средств местного </w:t>
      </w:r>
      <w:r w:rsidR="003E4B01" w:rsidRPr="0091608A">
        <w:rPr>
          <w:rFonts w:hAnsi="Times New Roman" w:cs="Times New Roman"/>
          <w:lang w:val="ru-RU"/>
        </w:rPr>
        <w:t>бюджета внутригородского муниципального образования города федерального значения Санкт-Петербурга муниципальный округ Финляндский округ на 2024 год.</w:t>
      </w:r>
    </w:p>
    <w:p w14:paraId="601D4862" w14:textId="42275BBD" w:rsidR="002D76F3" w:rsidRPr="0091608A" w:rsidRDefault="002D76F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 xml:space="preserve">5.6. </w:t>
      </w:r>
      <w:r w:rsidR="008D4E26" w:rsidRPr="0091608A">
        <w:rPr>
          <w:rFonts w:hAnsi="Times New Roman" w:cs="Times New Roman"/>
          <w:color w:val="000000"/>
          <w:lang w:val="ru-RU"/>
        </w:rPr>
        <w:t xml:space="preserve"> </w:t>
      </w:r>
      <w:r w:rsidR="008D4E26" w:rsidRPr="0091608A">
        <w:rPr>
          <w:color w:val="262626" w:themeColor="text1" w:themeTint="D9"/>
          <w:lang w:val="ru-RU"/>
        </w:rPr>
        <w:t xml:space="preserve">Предварительная оплата (авансирование) работ по </w:t>
      </w:r>
      <w:r w:rsidR="00EF5E46" w:rsidRPr="0091608A">
        <w:rPr>
          <w:color w:val="262626" w:themeColor="text1" w:themeTint="D9"/>
          <w:lang w:val="ru-RU"/>
        </w:rPr>
        <w:t>договор</w:t>
      </w:r>
      <w:r w:rsidR="008D4E26" w:rsidRPr="0091608A">
        <w:rPr>
          <w:color w:val="262626" w:themeColor="text1" w:themeTint="D9"/>
          <w:lang w:val="ru-RU"/>
        </w:rPr>
        <w:t xml:space="preserve">у не установлена. </w:t>
      </w:r>
      <w:r w:rsidR="00D639E8" w:rsidRPr="0091608A">
        <w:rPr>
          <w:rFonts w:hAnsi="Times New Roman" w:cs="Times New Roman"/>
          <w:color w:val="000000"/>
          <w:lang w:val="ru-RU"/>
        </w:rPr>
        <w:t xml:space="preserve">Расчет с Подрядчиком производится за фактическое выполнение работ, </w:t>
      </w:r>
      <w:r w:rsidR="008D4E26" w:rsidRPr="0091608A">
        <w:rPr>
          <w:rFonts w:hAnsi="Times New Roman" w:cs="Times New Roman"/>
          <w:color w:val="000000"/>
          <w:lang w:val="ru-RU"/>
        </w:rPr>
        <w:t xml:space="preserve">путем перечисления денежных средств на расчетный счет Подрядчика в течение </w:t>
      </w:r>
      <w:r w:rsidR="00C64B22" w:rsidRPr="0091608A">
        <w:rPr>
          <w:rFonts w:hAnsi="Times New Roman" w:cs="Times New Roman"/>
          <w:color w:val="000000"/>
          <w:lang w:val="ru-RU"/>
        </w:rPr>
        <w:t>7</w:t>
      </w:r>
      <w:r w:rsidR="00D639E8" w:rsidRPr="0091608A">
        <w:rPr>
          <w:rFonts w:hAnsi="Times New Roman" w:cs="Times New Roman"/>
          <w:color w:val="000000"/>
          <w:lang w:val="ru-RU"/>
        </w:rPr>
        <w:t xml:space="preserve"> (</w:t>
      </w:r>
      <w:r w:rsidR="00C64B22" w:rsidRPr="0091608A">
        <w:rPr>
          <w:rFonts w:hAnsi="Times New Roman" w:cs="Times New Roman"/>
          <w:color w:val="000000"/>
          <w:lang w:val="ru-RU"/>
        </w:rPr>
        <w:t>семи</w:t>
      </w:r>
      <w:r w:rsidR="00D639E8" w:rsidRPr="0091608A">
        <w:rPr>
          <w:rFonts w:hAnsi="Times New Roman" w:cs="Times New Roman"/>
          <w:color w:val="000000"/>
          <w:lang w:val="ru-RU"/>
        </w:rPr>
        <w:t xml:space="preserve">) рабочих дней с даты подписания </w:t>
      </w:r>
      <w:r w:rsidR="001A77BC" w:rsidRPr="0091608A">
        <w:rPr>
          <w:rFonts w:hAnsi="Times New Roman" w:cs="Times New Roman"/>
          <w:color w:val="000000"/>
          <w:lang w:val="ru-RU"/>
        </w:rPr>
        <w:t>З</w:t>
      </w:r>
      <w:r w:rsidR="00D639E8" w:rsidRPr="0091608A">
        <w:rPr>
          <w:rFonts w:hAnsi="Times New Roman" w:cs="Times New Roman"/>
          <w:color w:val="000000"/>
          <w:lang w:val="ru-RU"/>
        </w:rPr>
        <w:t xml:space="preserve">аказчиком </w:t>
      </w:r>
      <w:r w:rsidR="00916317" w:rsidRPr="0091608A">
        <w:rPr>
          <w:rFonts w:hAnsi="Times New Roman" w:cs="Times New Roman"/>
          <w:color w:val="000000"/>
          <w:lang w:val="ru-RU"/>
        </w:rPr>
        <w:t>акта выполненных работ.</w:t>
      </w:r>
    </w:p>
    <w:p w14:paraId="06E7A401" w14:textId="020061C9" w:rsidR="008D4E26" w:rsidRPr="0091608A" w:rsidRDefault="002D76F3" w:rsidP="00902C20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 xml:space="preserve">5.7. </w:t>
      </w:r>
      <w:r w:rsidR="008D4E26" w:rsidRPr="0091608A">
        <w:rPr>
          <w:rFonts w:hAnsi="Times New Roman" w:cs="Times New Roman"/>
          <w:color w:val="000000"/>
          <w:lang w:val="ru-RU"/>
        </w:rPr>
        <w:t xml:space="preserve">Датой оплаты считается дата списания денежных средств в размере, подлежащем оплате в соответствии с условиями </w:t>
      </w:r>
      <w:r w:rsidR="00A72F98" w:rsidRPr="0091608A">
        <w:rPr>
          <w:rFonts w:hAnsi="Times New Roman" w:cs="Times New Roman"/>
          <w:color w:val="000000"/>
          <w:lang w:val="ru-RU"/>
        </w:rPr>
        <w:t>д</w:t>
      </w:r>
      <w:r w:rsidR="00EF5E46" w:rsidRPr="0091608A">
        <w:rPr>
          <w:rFonts w:hAnsi="Times New Roman" w:cs="Times New Roman"/>
          <w:color w:val="000000"/>
          <w:lang w:val="ru-RU"/>
        </w:rPr>
        <w:t>оговор</w:t>
      </w:r>
      <w:r w:rsidR="008D4E26" w:rsidRPr="0091608A">
        <w:rPr>
          <w:rFonts w:hAnsi="Times New Roman" w:cs="Times New Roman"/>
          <w:color w:val="000000"/>
          <w:lang w:val="ru-RU"/>
        </w:rPr>
        <w:t xml:space="preserve">а, с расчетного счета Заказчика для перечисления на расчетный счет Подрядчика. </w:t>
      </w:r>
    </w:p>
    <w:p w14:paraId="59D3341D" w14:textId="7F8B6658" w:rsidR="002D76F3" w:rsidRPr="0091608A" w:rsidRDefault="002D76F3" w:rsidP="00902C20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>5.8. Валюта, используемая для расчетов – рубль Российской Федерации.</w:t>
      </w:r>
    </w:p>
    <w:p w14:paraId="21E22FB6" w14:textId="54EB828F" w:rsidR="008D4E26" w:rsidRPr="0091608A" w:rsidRDefault="008D4E26" w:rsidP="00902C20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lang w:val="ru-RU"/>
        </w:rPr>
      </w:pPr>
      <w:r w:rsidRPr="0091608A">
        <w:rPr>
          <w:rFonts w:hAnsi="Times New Roman" w:cs="Times New Roman"/>
          <w:lang w:val="ru-RU"/>
        </w:rPr>
        <w:t>5.9. Заказчик вправе удержать суммы неисполненных Подрядчиком требований об уплате неустоек (штрафов, пеней), предъявленных Заказчиком, из суммы, подлежащей оплате Подрядчику.</w:t>
      </w:r>
    </w:p>
    <w:p w14:paraId="3A9B5439" w14:textId="77777777" w:rsidR="008D4E26" w:rsidRPr="0091608A" w:rsidRDefault="008D4E26" w:rsidP="00902C20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lang w:val="ru-RU"/>
        </w:rPr>
      </w:pPr>
    </w:p>
    <w:p w14:paraId="375EE8B3" w14:textId="43049DFB" w:rsidR="00916317" w:rsidRPr="0091608A" w:rsidRDefault="00DF1EEB" w:rsidP="00DF1EEB">
      <w:pPr>
        <w:widowControl w:val="0"/>
        <w:tabs>
          <w:tab w:val="left" w:pos="284"/>
        </w:tabs>
        <w:spacing w:before="0" w:beforeAutospacing="0" w:after="0" w:afterAutospacing="0"/>
        <w:jc w:val="center"/>
        <w:rPr>
          <w:b/>
          <w:bCs/>
          <w:lang w:val="ru-RU"/>
        </w:rPr>
      </w:pPr>
      <w:r w:rsidRPr="0091608A">
        <w:rPr>
          <w:rFonts w:hAnsi="Times New Roman" w:cs="Times New Roman"/>
          <w:b/>
          <w:bCs/>
          <w:color w:val="000000"/>
        </w:rPr>
        <w:t>VI</w:t>
      </w:r>
      <w:r w:rsidRPr="0091608A">
        <w:rPr>
          <w:rFonts w:hAnsi="Times New Roman" w:cs="Times New Roman"/>
          <w:b/>
          <w:bCs/>
          <w:color w:val="000000"/>
          <w:lang w:val="ru-RU"/>
        </w:rPr>
        <w:t xml:space="preserve">. </w:t>
      </w:r>
      <w:r w:rsidRPr="0091608A">
        <w:rPr>
          <w:b/>
          <w:bCs/>
          <w:lang w:val="ru-RU"/>
        </w:rPr>
        <w:t xml:space="preserve">Ответственность </w:t>
      </w:r>
      <w:r w:rsidR="00BA0E1D" w:rsidRPr="0091608A">
        <w:rPr>
          <w:b/>
          <w:bCs/>
          <w:lang w:val="ru-RU"/>
        </w:rPr>
        <w:t>С</w:t>
      </w:r>
      <w:r w:rsidRPr="0091608A">
        <w:rPr>
          <w:b/>
          <w:bCs/>
          <w:lang w:val="ru-RU"/>
        </w:rPr>
        <w:t>торон</w:t>
      </w:r>
    </w:p>
    <w:p w14:paraId="4F11F936" w14:textId="0EF6DEFA" w:rsidR="00916317" w:rsidRPr="0091608A" w:rsidRDefault="00916317" w:rsidP="00902C20">
      <w:pPr>
        <w:widowControl w:val="0"/>
        <w:tabs>
          <w:tab w:val="left" w:pos="540"/>
        </w:tabs>
        <w:autoSpaceDE w:val="0"/>
        <w:autoSpaceDN w:val="0"/>
        <w:adjustRightInd w:val="0"/>
        <w:spacing w:before="0" w:beforeAutospacing="0" w:after="0" w:afterAutospacing="0"/>
        <w:ind w:firstLine="567"/>
        <w:jc w:val="both"/>
        <w:rPr>
          <w:lang w:val="ru-RU"/>
        </w:rPr>
      </w:pPr>
      <w:r w:rsidRPr="0091608A">
        <w:rPr>
          <w:lang w:val="ru-RU"/>
        </w:rPr>
        <w:t xml:space="preserve">6.1. В случае неисполнения или ненадлежащего исполнения настоящего </w:t>
      </w:r>
      <w:r w:rsidR="00A72F98" w:rsidRPr="0091608A">
        <w:rPr>
          <w:lang w:val="ru-RU"/>
        </w:rPr>
        <w:t>д</w:t>
      </w:r>
      <w:r w:rsidRPr="0091608A">
        <w:rPr>
          <w:lang w:val="ru-RU"/>
        </w:rPr>
        <w:t>оговора, Стороны несут ответственность в соответствии с действующим законодательством РФ.</w:t>
      </w:r>
    </w:p>
    <w:p w14:paraId="7F9272D1" w14:textId="535DC14A" w:rsidR="00916317" w:rsidRPr="0091608A" w:rsidRDefault="00916317" w:rsidP="00902C20">
      <w:pPr>
        <w:widowControl w:val="0"/>
        <w:tabs>
          <w:tab w:val="left" w:pos="540"/>
        </w:tabs>
        <w:autoSpaceDE w:val="0"/>
        <w:autoSpaceDN w:val="0"/>
        <w:adjustRightInd w:val="0"/>
        <w:spacing w:before="0" w:beforeAutospacing="0" w:after="0" w:afterAutospacing="0"/>
        <w:ind w:firstLine="567"/>
        <w:jc w:val="both"/>
        <w:rPr>
          <w:lang w:val="ru-RU"/>
        </w:rPr>
      </w:pPr>
      <w:r w:rsidRPr="0091608A">
        <w:rPr>
          <w:lang w:val="ru-RU"/>
        </w:rPr>
        <w:t>6.2. Размеры неустоек (штрафов, пеней), указанные в настоящем разделе, определяются в соответствии с Правилами определения размера штрафа, начисляемого в случае ненадлежащего исполнения Заказчиком</w:t>
      </w:r>
      <w:r w:rsidR="001A77BC" w:rsidRPr="0091608A">
        <w:rPr>
          <w:lang w:val="ru-RU"/>
        </w:rPr>
        <w:t xml:space="preserve">, </w:t>
      </w:r>
      <w:r w:rsidR="001A77BC" w:rsidRPr="0091608A">
        <w:rPr>
          <w:rFonts w:ascii="Times New Roman" w:hAnsi="Times New Roman" w:cs="Times New Roman"/>
          <w:color w:val="000000"/>
          <w:lang w:val="ru-RU"/>
        </w:rPr>
        <w:t>Подрядчиком</w:t>
      </w:r>
      <w:r w:rsidR="001A77BC" w:rsidRPr="0091608A">
        <w:rPr>
          <w:lang w:val="ru-RU"/>
        </w:rPr>
        <w:t xml:space="preserve"> </w:t>
      </w:r>
      <w:r w:rsidRPr="0091608A">
        <w:rPr>
          <w:lang w:val="ru-RU"/>
        </w:rPr>
        <w:t xml:space="preserve">обязательств, предусмотренных </w:t>
      </w:r>
      <w:r w:rsidR="00A53106" w:rsidRPr="0091608A">
        <w:rPr>
          <w:lang w:val="ru-RU"/>
        </w:rPr>
        <w:t>договором</w:t>
      </w:r>
      <w:r w:rsidRPr="0091608A">
        <w:rPr>
          <w:lang w:val="ru-RU"/>
        </w:rPr>
        <w:t xml:space="preserve"> (за исключением просрочки исполнения обязательств Заказчиком</w:t>
      </w:r>
      <w:r w:rsidR="001A77BC" w:rsidRPr="0091608A">
        <w:rPr>
          <w:lang w:val="ru-RU"/>
        </w:rPr>
        <w:t xml:space="preserve">, </w:t>
      </w:r>
      <w:r w:rsidR="001A77BC" w:rsidRPr="0091608A">
        <w:rPr>
          <w:rFonts w:ascii="Times New Roman" w:hAnsi="Times New Roman" w:cs="Times New Roman"/>
          <w:color w:val="000000"/>
          <w:lang w:val="ru-RU"/>
        </w:rPr>
        <w:t>Подрядчиком</w:t>
      </w:r>
      <w:r w:rsidRPr="0091608A">
        <w:rPr>
          <w:lang w:val="ru-RU"/>
        </w:rPr>
        <w:t>), и размера пени, начисляемой за каждый день просрочки исполнения Подрядчиком</w:t>
      </w:r>
      <w:r w:rsidR="001A77BC" w:rsidRPr="0091608A">
        <w:rPr>
          <w:lang w:val="ru-RU"/>
        </w:rPr>
        <w:t xml:space="preserve"> </w:t>
      </w:r>
      <w:r w:rsidRPr="0091608A">
        <w:rPr>
          <w:lang w:val="ru-RU"/>
        </w:rPr>
        <w:t xml:space="preserve">обязательства, предусмотренного </w:t>
      </w:r>
      <w:r w:rsidR="00A53106" w:rsidRPr="0091608A">
        <w:rPr>
          <w:lang w:val="ru-RU"/>
        </w:rPr>
        <w:t>договором</w:t>
      </w:r>
      <w:r w:rsidRPr="0091608A">
        <w:rPr>
          <w:lang w:val="ru-RU"/>
        </w:rPr>
        <w:t>, утвержденными постановлением Правительства Российской Федерации от 30.08.2017 № 1042.</w:t>
      </w:r>
    </w:p>
    <w:p w14:paraId="304BB2D7" w14:textId="726DE5A7" w:rsidR="00916317" w:rsidRPr="0091608A" w:rsidRDefault="00916317" w:rsidP="00902C20">
      <w:pPr>
        <w:widowControl w:val="0"/>
        <w:tabs>
          <w:tab w:val="left" w:pos="540"/>
        </w:tabs>
        <w:autoSpaceDE w:val="0"/>
        <w:autoSpaceDN w:val="0"/>
        <w:adjustRightInd w:val="0"/>
        <w:spacing w:before="0" w:beforeAutospacing="0" w:after="0" w:afterAutospacing="0"/>
        <w:ind w:firstLine="567"/>
        <w:jc w:val="both"/>
        <w:rPr>
          <w:lang w:val="ru-RU"/>
        </w:rPr>
      </w:pPr>
      <w:r w:rsidRPr="0091608A">
        <w:rPr>
          <w:lang w:val="ru-RU"/>
        </w:rPr>
        <w:lastRenderedPageBreak/>
        <w:t xml:space="preserve">6.2.1. За каждый факт неисполнения или ненадлежащего исполнения Заказчиком обязательств, предусмотренных </w:t>
      </w:r>
      <w:r w:rsidR="00A53106" w:rsidRPr="0091608A">
        <w:rPr>
          <w:lang w:val="ru-RU"/>
        </w:rPr>
        <w:t>договором</w:t>
      </w:r>
      <w:r w:rsidRPr="0091608A">
        <w:rPr>
          <w:lang w:val="ru-RU"/>
        </w:rPr>
        <w:t xml:space="preserve">, за исключением просрочки исполнения обязательств, предусмотренных </w:t>
      </w:r>
      <w:r w:rsidR="00A53106" w:rsidRPr="0091608A">
        <w:rPr>
          <w:lang w:val="ru-RU"/>
        </w:rPr>
        <w:t>договором</w:t>
      </w:r>
      <w:r w:rsidRPr="0091608A">
        <w:rPr>
          <w:lang w:val="ru-RU"/>
        </w:rPr>
        <w:t>, размер штрафа устанавливается в виде фиксированной суммы в размере 1</w:t>
      </w:r>
      <w:r w:rsidR="001A77BC" w:rsidRPr="0091608A">
        <w:rPr>
          <w:lang w:val="ru-RU"/>
        </w:rPr>
        <w:t xml:space="preserve"> </w:t>
      </w:r>
      <w:r w:rsidRPr="0091608A">
        <w:rPr>
          <w:lang w:val="ru-RU"/>
        </w:rPr>
        <w:t>000 рублей 00 копеек.</w:t>
      </w:r>
    </w:p>
    <w:p w14:paraId="63189FC5" w14:textId="79828B57" w:rsidR="00916317" w:rsidRPr="0091608A" w:rsidRDefault="00916317" w:rsidP="00902C20">
      <w:pPr>
        <w:widowControl w:val="0"/>
        <w:tabs>
          <w:tab w:val="left" w:pos="540"/>
        </w:tabs>
        <w:autoSpaceDE w:val="0"/>
        <w:autoSpaceDN w:val="0"/>
        <w:adjustRightInd w:val="0"/>
        <w:spacing w:before="0" w:beforeAutospacing="0" w:after="0" w:afterAutospacing="0"/>
        <w:ind w:firstLine="567"/>
        <w:jc w:val="both"/>
        <w:rPr>
          <w:lang w:val="ru-RU"/>
        </w:rPr>
      </w:pPr>
      <w:r w:rsidRPr="0091608A">
        <w:rPr>
          <w:lang w:val="ru-RU"/>
        </w:rPr>
        <w:t xml:space="preserve">6.2.2. За каждый факт неисполнения или ненадлежащего исполнения </w:t>
      </w:r>
      <w:r w:rsidR="001A77BC" w:rsidRPr="0091608A">
        <w:rPr>
          <w:rFonts w:ascii="Times New Roman" w:hAnsi="Times New Roman" w:cs="Times New Roman"/>
          <w:color w:val="000000"/>
          <w:lang w:val="ru-RU"/>
        </w:rPr>
        <w:t>Подрядчиком</w:t>
      </w:r>
      <w:r w:rsidRPr="0091608A">
        <w:rPr>
          <w:lang w:val="ru-RU"/>
        </w:rPr>
        <w:t xml:space="preserve"> обязательств, предусмотренных </w:t>
      </w:r>
      <w:r w:rsidR="00A53106" w:rsidRPr="0091608A">
        <w:rPr>
          <w:lang w:val="ru-RU"/>
        </w:rPr>
        <w:t>договором</w:t>
      </w:r>
      <w:r w:rsidRPr="0091608A">
        <w:rPr>
          <w:lang w:val="ru-RU"/>
        </w:rPr>
        <w:t xml:space="preserve">, за исключением просрочки исполнения обязательств, предусмотренных </w:t>
      </w:r>
      <w:r w:rsidR="00A53106" w:rsidRPr="0091608A">
        <w:rPr>
          <w:lang w:val="ru-RU"/>
        </w:rPr>
        <w:t>договором</w:t>
      </w:r>
      <w:r w:rsidRPr="0091608A">
        <w:rPr>
          <w:lang w:val="ru-RU"/>
        </w:rPr>
        <w:t xml:space="preserve">, размер штрафа устанавливается в виде фиксированной суммы в размере 10 процентов цены </w:t>
      </w:r>
      <w:r w:rsidR="00F1437C" w:rsidRPr="0091608A">
        <w:rPr>
          <w:lang w:val="ru-RU"/>
        </w:rPr>
        <w:t>д</w:t>
      </w:r>
      <w:r w:rsidRPr="0091608A">
        <w:rPr>
          <w:lang w:val="ru-RU"/>
        </w:rPr>
        <w:t xml:space="preserve">оговора. </w:t>
      </w:r>
    </w:p>
    <w:p w14:paraId="42B63536" w14:textId="01F11C4A" w:rsidR="00916317" w:rsidRPr="0091608A" w:rsidRDefault="00916317" w:rsidP="00902C20">
      <w:pPr>
        <w:widowControl w:val="0"/>
        <w:tabs>
          <w:tab w:val="left" w:pos="540"/>
        </w:tabs>
        <w:autoSpaceDE w:val="0"/>
        <w:autoSpaceDN w:val="0"/>
        <w:adjustRightInd w:val="0"/>
        <w:spacing w:before="0" w:beforeAutospacing="0" w:after="0" w:afterAutospacing="0"/>
        <w:ind w:firstLine="567"/>
        <w:jc w:val="both"/>
        <w:rPr>
          <w:lang w:val="ru-RU"/>
        </w:rPr>
      </w:pPr>
      <w:r w:rsidRPr="0091608A">
        <w:rPr>
          <w:lang w:val="ru-RU"/>
        </w:rPr>
        <w:t xml:space="preserve">6.2.3. За каждый факт неисполнения или ненадлежащего исполнения </w:t>
      </w:r>
      <w:r w:rsidR="001A77BC" w:rsidRPr="0091608A">
        <w:rPr>
          <w:rFonts w:ascii="Times New Roman" w:hAnsi="Times New Roman" w:cs="Times New Roman"/>
          <w:color w:val="000000"/>
          <w:lang w:val="ru-RU"/>
        </w:rPr>
        <w:t>Подрядчиком</w:t>
      </w:r>
      <w:r w:rsidRPr="0091608A">
        <w:rPr>
          <w:lang w:val="ru-RU"/>
        </w:rPr>
        <w:t xml:space="preserve"> обязательства, предусмотренного </w:t>
      </w:r>
      <w:r w:rsidR="00A53106" w:rsidRPr="0091608A">
        <w:rPr>
          <w:lang w:val="ru-RU"/>
        </w:rPr>
        <w:t>договором</w:t>
      </w:r>
      <w:r w:rsidRPr="0091608A">
        <w:rPr>
          <w:lang w:val="ru-RU"/>
        </w:rPr>
        <w:t xml:space="preserve">, которое не имеет стоимостного выражения, размер штрафа устанавливается в виде фиксированной суммы </w:t>
      </w:r>
      <w:r w:rsidR="001A77BC" w:rsidRPr="0091608A">
        <w:rPr>
          <w:lang w:val="ru-RU"/>
        </w:rPr>
        <w:t>1 000 рублей 00 копеек</w:t>
      </w:r>
      <w:r w:rsidRPr="0091608A">
        <w:rPr>
          <w:lang w:val="ru-RU"/>
        </w:rPr>
        <w:t>.</w:t>
      </w:r>
    </w:p>
    <w:p w14:paraId="632440FE" w14:textId="29C5298D" w:rsidR="00916317" w:rsidRPr="0091608A" w:rsidRDefault="00916317" w:rsidP="00902C20">
      <w:pPr>
        <w:widowControl w:val="0"/>
        <w:tabs>
          <w:tab w:val="left" w:pos="540"/>
        </w:tabs>
        <w:autoSpaceDE w:val="0"/>
        <w:autoSpaceDN w:val="0"/>
        <w:adjustRightInd w:val="0"/>
        <w:spacing w:before="0" w:beforeAutospacing="0" w:after="0" w:afterAutospacing="0"/>
        <w:ind w:firstLine="567"/>
        <w:jc w:val="both"/>
        <w:rPr>
          <w:lang w:val="ru-RU"/>
        </w:rPr>
      </w:pPr>
      <w:r w:rsidRPr="0091608A">
        <w:rPr>
          <w:lang w:val="ru-RU"/>
        </w:rPr>
        <w:t xml:space="preserve">6.2.4. Пеня начисляется за каждый день просрочки исполнения </w:t>
      </w:r>
      <w:r w:rsidR="001A77BC" w:rsidRPr="0091608A">
        <w:rPr>
          <w:rFonts w:ascii="Times New Roman" w:hAnsi="Times New Roman" w:cs="Times New Roman"/>
          <w:color w:val="000000"/>
          <w:lang w:val="ru-RU"/>
        </w:rPr>
        <w:t>Подрядчиком</w:t>
      </w:r>
      <w:r w:rsidRPr="0091608A">
        <w:rPr>
          <w:lang w:val="ru-RU"/>
        </w:rPr>
        <w:t xml:space="preserve"> обязательства, предусмотренного </w:t>
      </w:r>
      <w:r w:rsidR="00A53106" w:rsidRPr="0091608A">
        <w:rPr>
          <w:lang w:val="ru-RU"/>
        </w:rPr>
        <w:t>договором</w:t>
      </w:r>
      <w:r w:rsidRPr="0091608A">
        <w:rPr>
          <w:lang w:val="ru-RU"/>
        </w:rPr>
        <w:t xml:space="preserve">, в размере одной трехсотой действующей на дату уплаты пени курсовой ставки Центрального банка Российской Федерации от цены </w:t>
      </w:r>
      <w:r w:rsidR="00A53106" w:rsidRPr="0091608A">
        <w:rPr>
          <w:lang w:val="ru-RU"/>
        </w:rPr>
        <w:t>договора</w:t>
      </w:r>
      <w:r w:rsidRPr="0091608A">
        <w:rPr>
          <w:lang w:val="ru-RU"/>
        </w:rPr>
        <w:t xml:space="preserve">, уменьшенной на сумму, пропорциональную объему обязательств, предусмотренных </w:t>
      </w:r>
      <w:r w:rsidR="00A53106" w:rsidRPr="0091608A">
        <w:rPr>
          <w:lang w:val="ru-RU"/>
        </w:rPr>
        <w:t>договором</w:t>
      </w:r>
      <w:r w:rsidRPr="0091608A">
        <w:rPr>
          <w:lang w:val="ru-RU"/>
        </w:rPr>
        <w:t xml:space="preserve"> и фактически исполненных </w:t>
      </w:r>
      <w:r w:rsidR="001A77BC" w:rsidRPr="0091608A">
        <w:rPr>
          <w:rFonts w:ascii="Times New Roman" w:hAnsi="Times New Roman" w:cs="Times New Roman"/>
          <w:color w:val="000000"/>
          <w:lang w:val="ru-RU"/>
        </w:rPr>
        <w:t>Подрядчиком</w:t>
      </w:r>
      <w:r w:rsidRPr="0091608A">
        <w:rPr>
          <w:lang w:val="ru-RU"/>
        </w:rPr>
        <w:t>.</w:t>
      </w:r>
    </w:p>
    <w:p w14:paraId="00DE2B17" w14:textId="0BE7D84D" w:rsidR="00916317" w:rsidRPr="0091608A" w:rsidRDefault="00916317" w:rsidP="00902C20">
      <w:pPr>
        <w:widowControl w:val="0"/>
        <w:tabs>
          <w:tab w:val="left" w:pos="540"/>
        </w:tabs>
        <w:autoSpaceDE w:val="0"/>
        <w:autoSpaceDN w:val="0"/>
        <w:adjustRightInd w:val="0"/>
        <w:spacing w:before="0" w:beforeAutospacing="0" w:after="0" w:afterAutospacing="0"/>
        <w:ind w:firstLine="567"/>
        <w:jc w:val="both"/>
        <w:rPr>
          <w:lang w:val="ru-RU"/>
        </w:rPr>
      </w:pPr>
      <w:r w:rsidRPr="0091608A">
        <w:rPr>
          <w:lang w:val="ru-RU"/>
        </w:rPr>
        <w:t xml:space="preserve">6.2.5. Общая сумма начисленной неустойки (штрафов, пени) за неисполнение или ненадлежащее исполнение </w:t>
      </w:r>
      <w:r w:rsidR="0086542B" w:rsidRPr="0091608A">
        <w:rPr>
          <w:rFonts w:ascii="Times New Roman" w:hAnsi="Times New Roman" w:cs="Times New Roman"/>
          <w:color w:val="000000"/>
          <w:lang w:val="ru-RU"/>
        </w:rPr>
        <w:t>Подрядчиком</w:t>
      </w:r>
      <w:r w:rsidRPr="0091608A">
        <w:rPr>
          <w:lang w:val="ru-RU"/>
        </w:rPr>
        <w:t xml:space="preserve"> обязательств, предусмотренных </w:t>
      </w:r>
      <w:r w:rsidR="00A53106" w:rsidRPr="0091608A">
        <w:rPr>
          <w:lang w:val="ru-RU"/>
        </w:rPr>
        <w:t>договором</w:t>
      </w:r>
      <w:r w:rsidRPr="0091608A">
        <w:rPr>
          <w:lang w:val="ru-RU"/>
        </w:rPr>
        <w:t xml:space="preserve">, не может превышать цену </w:t>
      </w:r>
      <w:r w:rsidR="00A53106" w:rsidRPr="0091608A">
        <w:rPr>
          <w:lang w:val="ru-RU"/>
        </w:rPr>
        <w:t>договора</w:t>
      </w:r>
      <w:r w:rsidRPr="0091608A">
        <w:rPr>
          <w:lang w:val="ru-RU"/>
        </w:rPr>
        <w:t>.</w:t>
      </w:r>
    </w:p>
    <w:p w14:paraId="6627CA86" w14:textId="2F54A080" w:rsidR="00916317" w:rsidRPr="0091608A" w:rsidRDefault="00916317" w:rsidP="00902C20">
      <w:pPr>
        <w:widowControl w:val="0"/>
        <w:tabs>
          <w:tab w:val="left" w:pos="540"/>
        </w:tabs>
        <w:autoSpaceDE w:val="0"/>
        <w:autoSpaceDN w:val="0"/>
        <w:adjustRightInd w:val="0"/>
        <w:spacing w:before="0" w:beforeAutospacing="0" w:after="0" w:afterAutospacing="0"/>
        <w:ind w:firstLine="567"/>
        <w:jc w:val="both"/>
        <w:rPr>
          <w:lang w:val="ru-RU"/>
        </w:rPr>
      </w:pPr>
      <w:r w:rsidRPr="0091608A">
        <w:rPr>
          <w:lang w:val="ru-RU"/>
        </w:rPr>
        <w:t xml:space="preserve">6.3. Уплата неустойки (штрафа, пеней) не освобождает </w:t>
      </w:r>
      <w:r w:rsidR="001A77BC" w:rsidRPr="0091608A">
        <w:rPr>
          <w:rFonts w:ascii="Times New Roman" w:hAnsi="Times New Roman" w:cs="Times New Roman"/>
          <w:color w:val="000000"/>
          <w:lang w:val="ru-RU"/>
        </w:rPr>
        <w:t>Подрядчика</w:t>
      </w:r>
      <w:r w:rsidRPr="0091608A">
        <w:rPr>
          <w:lang w:val="ru-RU"/>
        </w:rPr>
        <w:t xml:space="preserve"> от выполнения своих обязательств по </w:t>
      </w:r>
      <w:r w:rsidR="00F1437C" w:rsidRPr="0091608A">
        <w:rPr>
          <w:lang w:val="ru-RU"/>
        </w:rPr>
        <w:t>д</w:t>
      </w:r>
      <w:r w:rsidRPr="0091608A">
        <w:rPr>
          <w:lang w:val="ru-RU"/>
        </w:rPr>
        <w:t>оговору.</w:t>
      </w:r>
    </w:p>
    <w:p w14:paraId="1F91673A" w14:textId="6694EDE0" w:rsidR="00916317" w:rsidRPr="0091608A" w:rsidRDefault="00916317" w:rsidP="00902C20">
      <w:pPr>
        <w:widowControl w:val="0"/>
        <w:tabs>
          <w:tab w:val="left" w:pos="540"/>
        </w:tabs>
        <w:autoSpaceDE w:val="0"/>
        <w:autoSpaceDN w:val="0"/>
        <w:adjustRightInd w:val="0"/>
        <w:spacing w:before="0" w:beforeAutospacing="0" w:after="0" w:afterAutospacing="0"/>
        <w:ind w:firstLine="567"/>
        <w:jc w:val="both"/>
        <w:rPr>
          <w:lang w:val="ru-RU"/>
        </w:rPr>
      </w:pPr>
      <w:r w:rsidRPr="0091608A">
        <w:rPr>
          <w:lang w:val="ru-RU"/>
        </w:rPr>
        <w:t xml:space="preserve">6.4. Обязанность </w:t>
      </w:r>
      <w:r w:rsidR="001A77BC" w:rsidRPr="0091608A">
        <w:rPr>
          <w:rFonts w:ascii="Times New Roman" w:hAnsi="Times New Roman" w:cs="Times New Roman"/>
          <w:color w:val="000000"/>
          <w:lang w:val="ru-RU"/>
        </w:rPr>
        <w:t>Подрядчика</w:t>
      </w:r>
      <w:r w:rsidRPr="0091608A">
        <w:rPr>
          <w:lang w:val="ru-RU"/>
        </w:rPr>
        <w:t xml:space="preserve"> по уплате неустойки возникает после письменного уведомления Заказчика о взыскании неустойки. Неустойка может быть взыскана Заказчиком с </w:t>
      </w:r>
      <w:r w:rsidR="001A77BC" w:rsidRPr="0091608A">
        <w:rPr>
          <w:rFonts w:ascii="Times New Roman" w:hAnsi="Times New Roman" w:cs="Times New Roman"/>
          <w:color w:val="000000"/>
          <w:lang w:val="ru-RU"/>
        </w:rPr>
        <w:t>Подрядчика</w:t>
      </w:r>
      <w:r w:rsidRPr="0091608A">
        <w:rPr>
          <w:lang w:val="ru-RU"/>
        </w:rPr>
        <w:t xml:space="preserve"> любым определяемым Заказчиком самостоятельно способов:</w:t>
      </w:r>
    </w:p>
    <w:p w14:paraId="2831D445" w14:textId="314B8EF8" w:rsidR="00916317" w:rsidRPr="0091608A" w:rsidRDefault="00140CAD" w:rsidP="00902C20">
      <w:pPr>
        <w:widowControl w:val="0"/>
        <w:tabs>
          <w:tab w:val="left" w:pos="540"/>
        </w:tabs>
        <w:autoSpaceDE w:val="0"/>
        <w:autoSpaceDN w:val="0"/>
        <w:adjustRightInd w:val="0"/>
        <w:spacing w:before="0" w:beforeAutospacing="0" w:after="0" w:afterAutospacing="0"/>
        <w:ind w:firstLine="567"/>
        <w:jc w:val="both"/>
        <w:rPr>
          <w:lang w:val="ru-RU"/>
        </w:rPr>
      </w:pPr>
      <w:r w:rsidRPr="0091608A">
        <w:rPr>
          <w:rFonts w:ascii="Times New Roman" w:eastAsia="Times New Roman" w:hAnsi="Times New Roman" w:cs="Times New Roman"/>
          <w:lang w:val="ru-RU" w:eastAsia="ru-RU"/>
        </w:rPr>
        <w:t>–</w:t>
      </w:r>
      <w:r w:rsidR="00916317" w:rsidRPr="0091608A">
        <w:rPr>
          <w:lang w:val="ru-RU"/>
        </w:rPr>
        <w:t xml:space="preserve"> выставлением </w:t>
      </w:r>
      <w:r w:rsidR="001A77BC" w:rsidRPr="0091608A">
        <w:rPr>
          <w:rFonts w:ascii="Times New Roman" w:hAnsi="Times New Roman" w:cs="Times New Roman"/>
          <w:color w:val="000000"/>
          <w:lang w:val="ru-RU"/>
        </w:rPr>
        <w:t>Подрядчику</w:t>
      </w:r>
      <w:r w:rsidR="00916317" w:rsidRPr="0091608A">
        <w:rPr>
          <w:lang w:val="ru-RU"/>
        </w:rPr>
        <w:t xml:space="preserve"> счета на уплату неустойки;</w:t>
      </w:r>
    </w:p>
    <w:p w14:paraId="1AA91763" w14:textId="56DC58A9" w:rsidR="00916317" w:rsidRPr="0091608A" w:rsidRDefault="00140CAD" w:rsidP="00902C20">
      <w:pPr>
        <w:widowControl w:val="0"/>
        <w:tabs>
          <w:tab w:val="left" w:pos="540"/>
        </w:tabs>
        <w:autoSpaceDE w:val="0"/>
        <w:autoSpaceDN w:val="0"/>
        <w:adjustRightInd w:val="0"/>
        <w:spacing w:before="0" w:beforeAutospacing="0" w:after="0" w:afterAutospacing="0"/>
        <w:ind w:firstLine="567"/>
        <w:jc w:val="both"/>
        <w:rPr>
          <w:lang w:val="ru-RU"/>
        </w:rPr>
      </w:pPr>
      <w:r w:rsidRPr="0091608A">
        <w:rPr>
          <w:rFonts w:ascii="Times New Roman" w:eastAsia="Times New Roman" w:hAnsi="Times New Roman" w:cs="Times New Roman"/>
          <w:lang w:val="ru-RU" w:eastAsia="ru-RU"/>
        </w:rPr>
        <w:t>–</w:t>
      </w:r>
      <w:r w:rsidR="00916317" w:rsidRPr="0091608A">
        <w:rPr>
          <w:lang w:val="ru-RU"/>
        </w:rPr>
        <w:t xml:space="preserve"> уменьшением причитающихся </w:t>
      </w:r>
      <w:r w:rsidR="001A77BC" w:rsidRPr="0091608A">
        <w:rPr>
          <w:rFonts w:ascii="Times New Roman" w:hAnsi="Times New Roman" w:cs="Times New Roman"/>
          <w:color w:val="000000"/>
          <w:lang w:val="ru-RU"/>
        </w:rPr>
        <w:t>Подрядчику</w:t>
      </w:r>
      <w:r w:rsidR="00916317" w:rsidRPr="0091608A">
        <w:rPr>
          <w:lang w:val="ru-RU"/>
        </w:rPr>
        <w:t xml:space="preserve"> платежей на сумму неустойки.</w:t>
      </w:r>
    </w:p>
    <w:p w14:paraId="63F2ECE8" w14:textId="1815053F" w:rsidR="00916317" w:rsidRPr="0091608A" w:rsidRDefault="00916317" w:rsidP="00902C20">
      <w:pPr>
        <w:widowControl w:val="0"/>
        <w:tabs>
          <w:tab w:val="left" w:pos="540"/>
        </w:tabs>
        <w:autoSpaceDE w:val="0"/>
        <w:autoSpaceDN w:val="0"/>
        <w:adjustRightInd w:val="0"/>
        <w:spacing w:before="0" w:beforeAutospacing="0" w:after="0" w:afterAutospacing="0"/>
        <w:ind w:firstLine="567"/>
        <w:jc w:val="both"/>
        <w:rPr>
          <w:lang w:val="ru-RU"/>
        </w:rPr>
      </w:pPr>
      <w:r w:rsidRPr="0091608A">
        <w:rPr>
          <w:lang w:val="ru-RU"/>
        </w:rPr>
        <w:t xml:space="preserve">В случае выставления Заказчиком </w:t>
      </w:r>
      <w:r w:rsidR="001A77BC" w:rsidRPr="0091608A">
        <w:rPr>
          <w:rFonts w:ascii="Times New Roman" w:hAnsi="Times New Roman" w:cs="Times New Roman"/>
          <w:color w:val="000000"/>
          <w:lang w:val="ru-RU"/>
        </w:rPr>
        <w:t>Подрядчику</w:t>
      </w:r>
      <w:r w:rsidRPr="0091608A">
        <w:rPr>
          <w:lang w:val="ru-RU"/>
        </w:rPr>
        <w:t xml:space="preserve"> счета на уплату неустойки, </w:t>
      </w:r>
      <w:r w:rsidR="001A77BC" w:rsidRPr="0091608A">
        <w:rPr>
          <w:rFonts w:ascii="Times New Roman" w:hAnsi="Times New Roman" w:cs="Times New Roman"/>
          <w:color w:val="000000"/>
          <w:lang w:val="ru-RU"/>
        </w:rPr>
        <w:t>Подрядчик</w:t>
      </w:r>
      <w:r w:rsidRPr="0091608A">
        <w:rPr>
          <w:lang w:val="ru-RU"/>
        </w:rPr>
        <w:t xml:space="preserve"> обязан перечислить сумму неустойки безналичным платежом на расчетный счет Заказчика, указанный в претензии, в течение 5 рабочих дней со дня получения счета на уплату неустойки и уведомления о взыскании неустойки.</w:t>
      </w:r>
    </w:p>
    <w:p w14:paraId="7977661B" w14:textId="147C8A5E" w:rsidR="00916317" w:rsidRPr="0091608A" w:rsidRDefault="00916317" w:rsidP="00902C20">
      <w:pPr>
        <w:widowControl w:val="0"/>
        <w:tabs>
          <w:tab w:val="left" w:pos="540"/>
        </w:tabs>
        <w:autoSpaceDE w:val="0"/>
        <w:autoSpaceDN w:val="0"/>
        <w:adjustRightInd w:val="0"/>
        <w:spacing w:before="0" w:beforeAutospacing="0" w:after="0" w:afterAutospacing="0"/>
        <w:ind w:firstLine="567"/>
        <w:jc w:val="both"/>
        <w:rPr>
          <w:lang w:val="ru-RU"/>
        </w:rPr>
      </w:pPr>
      <w:r w:rsidRPr="0091608A">
        <w:rPr>
          <w:lang w:val="ru-RU"/>
        </w:rPr>
        <w:t xml:space="preserve">6.5 Сторона освобождается от уплаты неустойки (штрафа, пени), если докажет, что неисполнение или ненадлежащее исполнение обязательства, предусмотренного настоящим </w:t>
      </w:r>
      <w:r w:rsidR="00A53106" w:rsidRPr="0091608A">
        <w:rPr>
          <w:lang w:val="ru-RU"/>
        </w:rPr>
        <w:t>договором</w:t>
      </w:r>
      <w:r w:rsidRPr="0091608A">
        <w:rPr>
          <w:lang w:val="ru-RU"/>
        </w:rPr>
        <w:t xml:space="preserve">, произошло вследствие непреодолимой силы или по вине другой Стороны. </w:t>
      </w:r>
    </w:p>
    <w:p w14:paraId="7495143D" w14:textId="3129F9DF" w:rsidR="00916317" w:rsidRPr="0091608A" w:rsidRDefault="00916317" w:rsidP="00902C20">
      <w:pPr>
        <w:widowControl w:val="0"/>
        <w:tabs>
          <w:tab w:val="left" w:pos="540"/>
        </w:tabs>
        <w:autoSpaceDE w:val="0"/>
        <w:autoSpaceDN w:val="0"/>
        <w:adjustRightInd w:val="0"/>
        <w:spacing w:before="0" w:beforeAutospacing="0" w:after="0" w:afterAutospacing="0"/>
        <w:ind w:firstLine="567"/>
        <w:jc w:val="both"/>
        <w:rPr>
          <w:lang w:val="ru-RU"/>
        </w:rPr>
      </w:pPr>
      <w:r w:rsidRPr="0091608A">
        <w:rPr>
          <w:lang w:val="ru-RU"/>
        </w:rPr>
        <w:t xml:space="preserve">6.6. В случае причинения действиями (бездействием) </w:t>
      </w:r>
      <w:r w:rsidR="001A77BC" w:rsidRPr="0091608A">
        <w:rPr>
          <w:rFonts w:ascii="Times New Roman" w:hAnsi="Times New Roman" w:cs="Times New Roman"/>
          <w:color w:val="000000"/>
          <w:lang w:val="ru-RU"/>
        </w:rPr>
        <w:t>Подрядчика</w:t>
      </w:r>
      <w:r w:rsidRPr="0091608A">
        <w:rPr>
          <w:lang w:val="ru-RU"/>
        </w:rPr>
        <w:t xml:space="preserve"> ущерба имуществу третьих лиц</w:t>
      </w:r>
      <w:r w:rsidR="004F3A92" w:rsidRPr="0091608A">
        <w:rPr>
          <w:lang w:val="ru-RU"/>
        </w:rPr>
        <w:t>,</w:t>
      </w:r>
      <w:r w:rsidRPr="0091608A">
        <w:rPr>
          <w:lang w:val="ru-RU"/>
        </w:rPr>
        <w:t xml:space="preserve"> всю полноту ответственности, включая обязательства по возмещению материального ущерба или морального вреда, несет </w:t>
      </w:r>
      <w:r w:rsidR="001A77BC" w:rsidRPr="0091608A">
        <w:rPr>
          <w:rFonts w:ascii="Times New Roman" w:hAnsi="Times New Roman" w:cs="Times New Roman"/>
          <w:color w:val="000000"/>
          <w:lang w:val="ru-RU"/>
        </w:rPr>
        <w:t>Подрядчик</w:t>
      </w:r>
      <w:r w:rsidRPr="0091608A">
        <w:rPr>
          <w:lang w:val="ru-RU"/>
        </w:rPr>
        <w:t>.</w:t>
      </w:r>
    </w:p>
    <w:p w14:paraId="4CE41637" w14:textId="5BCF4C84" w:rsidR="002D76F3" w:rsidRPr="0091608A" w:rsidRDefault="002D76F3" w:rsidP="00902C20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</w:p>
    <w:p w14:paraId="65350A34" w14:textId="58E6F604" w:rsidR="002D76F3" w:rsidRPr="0091608A" w:rsidRDefault="002D76F3" w:rsidP="004F3A92">
      <w:pPr>
        <w:widowControl w:val="0"/>
        <w:spacing w:before="0" w:beforeAutospacing="0" w:after="0" w:afterAutospacing="0"/>
        <w:jc w:val="center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b/>
          <w:bCs/>
          <w:color w:val="000000"/>
        </w:rPr>
        <w:t>VII</w:t>
      </w:r>
      <w:r w:rsidRPr="0091608A">
        <w:rPr>
          <w:rFonts w:hAnsi="Times New Roman" w:cs="Times New Roman"/>
          <w:b/>
          <w:bCs/>
          <w:color w:val="000000"/>
          <w:lang w:val="ru-RU"/>
        </w:rPr>
        <w:t xml:space="preserve">. </w:t>
      </w:r>
      <w:r w:rsidR="00916317" w:rsidRPr="0091608A">
        <w:rPr>
          <w:rFonts w:hAnsi="Times New Roman" w:cs="Times New Roman"/>
          <w:b/>
          <w:bCs/>
          <w:color w:val="000000"/>
          <w:lang w:val="ru-RU"/>
        </w:rPr>
        <w:t>Регламент по обмену электронными письмами</w:t>
      </w:r>
    </w:p>
    <w:p w14:paraId="751B15E4" w14:textId="3ACB2058" w:rsidR="00916317" w:rsidRPr="0091608A" w:rsidRDefault="00916317" w:rsidP="00902C20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 xml:space="preserve">7.1. Все уведомления и сообщения могут направляться Сторонами с использованием следующих способов связи (если иное не предусмотрено </w:t>
      </w:r>
      <w:r w:rsidR="00A53106" w:rsidRPr="0091608A">
        <w:rPr>
          <w:lang w:val="ru-RU"/>
        </w:rPr>
        <w:t>договором</w:t>
      </w:r>
      <w:r w:rsidRPr="0091608A">
        <w:rPr>
          <w:rFonts w:hAnsi="Times New Roman" w:cs="Times New Roman"/>
          <w:color w:val="000000"/>
          <w:lang w:val="ru-RU"/>
        </w:rPr>
        <w:t xml:space="preserve">): телеграф (телеграммой с уведомлением о получении), почтовая связь (заказное письмо с уведомлением о получении), курьерская связь (с распиской в получении). Сообщение считается полученным другой Стороной с момента, обозначенного в уведомлении о получении (если иное не предусмотрено </w:t>
      </w:r>
      <w:r w:rsidR="00A53106" w:rsidRPr="0091608A">
        <w:rPr>
          <w:lang w:val="ru-RU"/>
        </w:rPr>
        <w:t>договором</w:t>
      </w:r>
      <w:r w:rsidRPr="0091608A">
        <w:rPr>
          <w:rFonts w:hAnsi="Times New Roman" w:cs="Times New Roman"/>
          <w:color w:val="000000"/>
          <w:lang w:val="ru-RU"/>
        </w:rPr>
        <w:t>).</w:t>
      </w:r>
    </w:p>
    <w:p w14:paraId="2B23D1A7" w14:textId="20D2771D" w:rsidR="00916317" w:rsidRPr="0091608A" w:rsidRDefault="00916317" w:rsidP="00902C20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 xml:space="preserve"> 7.2. Стороны также условились о том, что помимо способов связи</w:t>
      </w:r>
      <w:r w:rsidR="00DF1EEB" w:rsidRPr="0091608A">
        <w:rPr>
          <w:rFonts w:hAnsi="Times New Roman" w:cs="Times New Roman"/>
          <w:color w:val="000000"/>
          <w:lang w:val="ru-RU"/>
        </w:rPr>
        <w:t>,</w:t>
      </w:r>
      <w:r w:rsidRPr="0091608A">
        <w:rPr>
          <w:rFonts w:hAnsi="Times New Roman" w:cs="Times New Roman"/>
          <w:color w:val="000000"/>
          <w:lang w:val="ru-RU"/>
        </w:rPr>
        <w:t xml:space="preserve"> указанных в п. 7.1 </w:t>
      </w:r>
      <w:r w:rsidR="00A53106" w:rsidRPr="0091608A">
        <w:rPr>
          <w:lang w:val="ru-RU"/>
        </w:rPr>
        <w:t>договора</w:t>
      </w:r>
      <w:r w:rsidRPr="0091608A">
        <w:rPr>
          <w:rFonts w:hAnsi="Times New Roman" w:cs="Times New Roman"/>
          <w:color w:val="000000"/>
          <w:lang w:val="ru-RU"/>
        </w:rPr>
        <w:t xml:space="preserve">, обмен документами и информацией, также возможен посредствам электронной почты, реквизиты которой, указаны в разделе «Адреса и реквизиты </w:t>
      </w:r>
      <w:r w:rsidR="00BA0E1D" w:rsidRPr="0091608A">
        <w:rPr>
          <w:rFonts w:hAnsi="Times New Roman" w:cs="Times New Roman"/>
          <w:color w:val="000000"/>
          <w:lang w:val="ru-RU"/>
        </w:rPr>
        <w:t>С</w:t>
      </w:r>
      <w:r w:rsidRPr="0091608A">
        <w:rPr>
          <w:rFonts w:hAnsi="Times New Roman" w:cs="Times New Roman"/>
          <w:color w:val="000000"/>
          <w:lang w:val="ru-RU"/>
        </w:rPr>
        <w:t xml:space="preserve">торон» настоящего </w:t>
      </w:r>
      <w:r w:rsidR="004E42C2" w:rsidRPr="0091608A">
        <w:rPr>
          <w:rFonts w:hAnsi="Times New Roman" w:cs="Times New Roman"/>
          <w:color w:val="000000"/>
          <w:lang w:val="ru-RU"/>
        </w:rPr>
        <w:t>д</w:t>
      </w:r>
      <w:r w:rsidRPr="0091608A">
        <w:rPr>
          <w:rFonts w:hAnsi="Times New Roman" w:cs="Times New Roman"/>
          <w:color w:val="000000"/>
          <w:lang w:val="ru-RU"/>
        </w:rPr>
        <w:t xml:space="preserve">оговора. Такой способ обмена документами, признается </w:t>
      </w:r>
      <w:r w:rsidR="00BA0E1D" w:rsidRPr="0091608A">
        <w:rPr>
          <w:rFonts w:hAnsi="Times New Roman" w:cs="Times New Roman"/>
          <w:color w:val="000000"/>
          <w:lang w:val="ru-RU"/>
        </w:rPr>
        <w:t>С</w:t>
      </w:r>
      <w:r w:rsidRPr="0091608A">
        <w:rPr>
          <w:rFonts w:hAnsi="Times New Roman" w:cs="Times New Roman"/>
          <w:color w:val="000000"/>
          <w:lang w:val="ru-RU"/>
        </w:rPr>
        <w:t>торонами имеющим юридическую силу и может служить надлежащим и достоверным доказательствами в суде, при условии, что документы, скрепляются подписями и печатями уполномоченных лиц и отправляются в сканированном виде в формате .</w:t>
      </w:r>
      <w:proofErr w:type="spellStart"/>
      <w:r w:rsidRPr="0091608A">
        <w:rPr>
          <w:rFonts w:hAnsi="Times New Roman" w:cs="Times New Roman"/>
          <w:color w:val="000000"/>
          <w:lang w:val="ru-RU"/>
        </w:rPr>
        <w:t>jpeg</w:t>
      </w:r>
      <w:proofErr w:type="spellEnd"/>
      <w:r w:rsidRPr="0091608A">
        <w:rPr>
          <w:rFonts w:hAnsi="Times New Roman" w:cs="Times New Roman"/>
          <w:color w:val="000000"/>
          <w:lang w:val="ru-RU"/>
        </w:rPr>
        <w:t xml:space="preserve"> или .</w:t>
      </w:r>
      <w:proofErr w:type="spellStart"/>
      <w:r w:rsidRPr="0091608A">
        <w:rPr>
          <w:rFonts w:hAnsi="Times New Roman" w:cs="Times New Roman"/>
          <w:color w:val="000000"/>
          <w:lang w:val="ru-RU"/>
        </w:rPr>
        <w:t>pdf</w:t>
      </w:r>
      <w:proofErr w:type="spellEnd"/>
      <w:r w:rsidRPr="0091608A">
        <w:rPr>
          <w:rFonts w:hAnsi="Times New Roman" w:cs="Times New Roman"/>
          <w:color w:val="000000"/>
          <w:lang w:val="ru-RU"/>
        </w:rPr>
        <w:t xml:space="preserve"> по электронной почте.  </w:t>
      </w:r>
    </w:p>
    <w:p w14:paraId="239C3CFB" w14:textId="7F481570" w:rsidR="00C63DB0" w:rsidRPr="0091608A" w:rsidRDefault="00916317" w:rsidP="00902C20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 xml:space="preserve">7.3.   Каждая </w:t>
      </w:r>
      <w:r w:rsidR="00BA0E1D" w:rsidRPr="0091608A">
        <w:rPr>
          <w:rFonts w:hAnsi="Times New Roman" w:cs="Times New Roman"/>
          <w:color w:val="000000"/>
          <w:lang w:val="ru-RU"/>
        </w:rPr>
        <w:t>С</w:t>
      </w:r>
      <w:r w:rsidRPr="0091608A">
        <w:rPr>
          <w:rFonts w:hAnsi="Times New Roman" w:cs="Times New Roman"/>
          <w:color w:val="000000"/>
          <w:lang w:val="ru-RU"/>
        </w:rPr>
        <w:t xml:space="preserve">торона подтверждает, что адрес электронной почты, приведенный в настоящем </w:t>
      </w:r>
      <w:r w:rsidR="00A53106" w:rsidRPr="0091608A">
        <w:rPr>
          <w:lang w:val="ru-RU"/>
        </w:rPr>
        <w:t>договоре</w:t>
      </w:r>
      <w:r w:rsidRPr="0091608A">
        <w:rPr>
          <w:rFonts w:hAnsi="Times New Roman" w:cs="Times New Roman"/>
          <w:color w:val="000000"/>
          <w:lang w:val="ru-RU"/>
        </w:rPr>
        <w:t>, является адресом Стороны вне зависимости от того, на чье имя зарегистрирован указанный адрес.</w:t>
      </w:r>
    </w:p>
    <w:p w14:paraId="3E02C754" w14:textId="77777777" w:rsidR="00916317" w:rsidRPr="0091608A" w:rsidRDefault="00916317" w:rsidP="00902C20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</w:p>
    <w:p w14:paraId="7B6F5CCC" w14:textId="77777777" w:rsidR="002D76F3" w:rsidRPr="0091608A" w:rsidRDefault="002D76F3" w:rsidP="004F3A92">
      <w:pPr>
        <w:widowControl w:val="0"/>
        <w:spacing w:before="0" w:beforeAutospacing="0" w:after="0" w:afterAutospacing="0"/>
        <w:jc w:val="center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b/>
          <w:bCs/>
          <w:color w:val="000000"/>
        </w:rPr>
        <w:t>VIII</w:t>
      </w:r>
      <w:r w:rsidRPr="0091608A">
        <w:rPr>
          <w:rFonts w:hAnsi="Times New Roman" w:cs="Times New Roman"/>
          <w:b/>
          <w:bCs/>
          <w:color w:val="000000"/>
          <w:lang w:val="ru-RU"/>
        </w:rPr>
        <w:t>. Гарантийные обязательства</w:t>
      </w:r>
    </w:p>
    <w:p w14:paraId="637F71FC" w14:textId="28E0FF91" w:rsidR="002D76F3" w:rsidRPr="0091608A" w:rsidRDefault="002D76F3" w:rsidP="00902C20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 xml:space="preserve">8.1. Гарантийный срок </w:t>
      </w:r>
      <w:r w:rsidR="00AC359D" w:rsidRPr="0091608A">
        <w:rPr>
          <w:rFonts w:hAnsi="Times New Roman" w:cs="Times New Roman"/>
          <w:color w:val="000000"/>
          <w:lang w:val="ru-RU"/>
        </w:rPr>
        <w:t>не установлен.</w:t>
      </w:r>
    </w:p>
    <w:p w14:paraId="071BE75F" w14:textId="77777777" w:rsidR="00C63DB0" w:rsidRPr="0091608A" w:rsidRDefault="00C63DB0" w:rsidP="00902C20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</w:p>
    <w:p w14:paraId="2B44C390" w14:textId="77777777" w:rsidR="002D76F3" w:rsidRPr="0091608A" w:rsidRDefault="002D76F3" w:rsidP="004F3A92">
      <w:pPr>
        <w:widowControl w:val="0"/>
        <w:spacing w:before="0" w:beforeAutospacing="0" w:after="0" w:afterAutospacing="0"/>
        <w:jc w:val="center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b/>
          <w:bCs/>
          <w:color w:val="000000"/>
        </w:rPr>
        <w:t>IX</w:t>
      </w:r>
      <w:r w:rsidRPr="0091608A">
        <w:rPr>
          <w:rFonts w:hAnsi="Times New Roman" w:cs="Times New Roman"/>
          <w:b/>
          <w:bCs/>
          <w:color w:val="000000"/>
          <w:lang w:val="ru-RU"/>
        </w:rPr>
        <w:t>. Обстоятельства непреодолимой силы</w:t>
      </w:r>
    </w:p>
    <w:p w14:paraId="080F3E30" w14:textId="413DF11C" w:rsidR="002D76F3" w:rsidRPr="0091608A" w:rsidRDefault="002D76F3" w:rsidP="00902C20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 xml:space="preserve">9.1. Стороны не несут ответственности за полное или частичное неисполнение предусмотренных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Pr="0091608A">
        <w:rPr>
          <w:rFonts w:hAnsi="Times New Roman" w:cs="Times New Roman"/>
          <w:color w:val="000000"/>
          <w:lang w:val="ru-RU"/>
        </w:rPr>
        <w:t>ом обязательств, если такое неисполнение связано с обстоятельствами непреодолимой силы.</w:t>
      </w:r>
    </w:p>
    <w:p w14:paraId="4BD166DE" w14:textId="3A1A6AD5" w:rsidR="002D76F3" w:rsidRPr="0091608A" w:rsidRDefault="002D76F3" w:rsidP="00902C20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 xml:space="preserve">9.2. Сторона, для которой создалась невозможность исполнения обязательств по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Pr="0091608A">
        <w:rPr>
          <w:rFonts w:hAnsi="Times New Roman" w:cs="Times New Roman"/>
          <w:color w:val="000000"/>
          <w:lang w:val="ru-RU"/>
        </w:rPr>
        <w:t>у вследствие обстоятельств непреодолимой силы, не позднее 2 (двух) рабочих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3B642BAA" w14:textId="558D4447" w:rsidR="002D76F3" w:rsidRPr="0091608A" w:rsidRDefault="002D76F3" w:rsidP="00902C20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 xml:space="preserve">9.3. В случае возникновения обстоятельств непреодолимой силы Стороны вправе расторгнуть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Pr="0091608A">
        <w:rPr>
          <w:rFonts w:hAnsi="Times New Roman" w:cs="Times New Roman"/>
          <w:color w:val="000000"/>
          <w:lang w:val="ru-RU"/>
        </w:rPr>
        <w:t>, и в этом случае ни одна из Сторон не вправе требовать возмещения убытков.</w:t>
      </w:r>
    </w:p>
    <w:p w14:paraId="0CEBEA82" w14:textId="5487D85D" w:rsidR="002D76F3" w:rsidRPr="0091608A" w:rsidRDefault="002D76F3" w:rsidP="00902C20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>9.4.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и организаций.</w:t>
      </w:r>
    </w:p>
    <w:p w14:paraId="7A84521B" w14:textId="77777777" w:rsidR="00C63DB0" w:rsidRPr="0091608A" w:rsidRDefault="00C63DB0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</w:p>
    <w:p w14:paraId="51903738" w14:textId="25F1BC24" w:rsidR="002D76F3" w:rsidRPr="0091608A" w:rsidRDefault="002D76F3" w:rsidP="004F3A92">
      <w:pPr>
        <w:widowControl w:val="0"/>
        <w:spacing w:before="0" w:beforeAutospacing="0" w:after="0" w:afterAutospacing="0"/>
        <w:jc w:val="center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b/>
          <w:bCs/>
          <w:color w:val="000000"/>
        </w:rPr>
        <w:t>X</w:t>
      </w:r>
      <w:r w:rsidRPr="0091608A">
        <w:rPr>
          <w:rFonts w:hAnsi="Times New Roman" w:cs="Times New Roman"/>
          <w:b/>
          <w:bCs/>
          <w:color w:val="000000"/>
          <w:lang w:val="ru-RU"/>
        </w:rPr>
        <w:t xml:space="preserve">. </w:t>
      </w:r>
      <w:r w:rsidR="00B84613" w:rsidRPr="0091608A">
        <w:rPr>
          <w:rFonts w:hAnsi="Times New Roman" w:cs="Times New Roman"/>
          <w:b/>
          <w:bCs/>
          <w:color w:val="000000"/>
          <w:lang w:val="ru-RU"/>
        </w:rPr>
        <w:t xml:space="preserve">Порядок изменения и расторжения </w:t>
      </w:r>
      <w:r w:rsidR="00EF5E46" w:rsidRPr="0091608A">
        <w:rPr>
          <w:rFonts w:hAnsi="Times New Roman" w:cs="Times New Roman"/>
          <w:b/>
          <w:bCs/>
          <w:color w:val="000000"/>
          <w:lang w:val="ru-RU"/>
        </w:rPr>
        <w:t>договор</w:t>
      </w:r>
      <w:r w:rsidR="00B84613" w:rsidRPr="0091608A">
        <w:rPr>
          <w:rFonts w:hAnsi="Times New Roman" w:cs="Times New Roman"/>
          <w:b/>
          <w:bCs/>
          <w:color w:val="000000"/>
          <w:lang w:val="ru-RU"/>
        </w:rPr>
        <w:t>а</w:t>
      </w:r>
    </w:p>
    <w:p w14:paraId="6DF3DA85" w14:textId="2A6404A7" w:rsidR="00B84613" w:rsidRPr="0091608A" w:rsidRDefault="002D76F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 xml:space="preserve">10.1. </w:t>
      </w:r>
      <w:r w:rsidR="00B84613" w:rsidRPr="0091608A">
        <w:rPr>
          <w:rFonts w:hAnsi="Times New Roman" w:cs="Times New Roman"/>
          <w:color w:val="000000"/>
          <w:lang w:val="ru-RU"/>
        </w:rPr>
        <w:t xml:space="preserve">Любые изменения к настоящему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="00B84613" w:rsidRPr="0091608A">
        <w:rPr>
          <w:rFonts w:hAnsi="Times New Roman" w:cs="Times New Roman"/>
          <w:color w:val="000000"/>
          <w:lang w:val="ru-RU"/>
        </w:rPr>
        <w:t>у имеют силу только в том случае, если они оформлены в письменном виде, путем составления одного документа, подписанного Сторонами, и скреплены печатями Сторон (в случае их наличия), или если они составлены в форме электронного документа, подписанного усиленными электронными подписями лиц, имеющих право действовать от имени Заказчика и Подрядчика.</w:t>
      </w:r>
    </w:p>
    <w:p w14:paraId="3F13211E" w14:textId="6DE158E8" w:rsidR="00B84613" w:rsidRPr="0091608A" w:rsidRDefault="00B8461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 xml:space="preserve">10.2. Несоблюдение формы изменений к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Pr="0091608A">
        <w:rPr>
          <w:rFonts w:hAnsi="Times New Roman" w:cs="Times New Roman"/>
          <w:color w:val="000000"/>
          <w:lang w:val="ru-RU"/>
        </w:rPr>
        <w:t xml:space="preserve">у, установленной пунктом 10.1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Pr="0091608A">
        <w:rPr>
          <w:rFonts w:hAnsi="Times New Roman" w:cs="Times New Roman"/>
          <w:color w:val="000000"/>
          <w:lang w:val="ru-RU"/>
        </w:rPr>
        <w:t xml:space="preserve">а, влечет недействительность соответствующих изменений к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Pr="0091608A">
        <w:rPr>
          <w:rFonts w:hAnsi="Times New Roman" w:cs="Times New Roman"/>
          <w:color w:val="000000"/>
          <w:lang w:val="ru-RU"/>
        </w:rPr>
        <w:t>у.</w:t>
      </w:r>
    </w:p>
    <w:p w14:paraId="5BEA5F07" w14:textId="3B6F9425" w:rsidR="00B84613" w:rsidRPr="0091608A" w:rsidRDefault="00B8461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 xml:space="preserve">10.3. Изменение условий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Pr="0091608A">
        <w:rPr>
          <w:rFonts w:hAnsi="Times New Roman" w:cs="Times New Roman"/>
          <w:color w:val="000000"/>
          <w:lang w:val="ru-RU"/>
        </w:rPr>
        <w:t xml:space="preserve">а при его исполнении допускается в случаях и порядке, установленных Законом о </w:t>
      </w:r>
      <w:r w:rsidR="00EF5E46" w:rsidRPr="0091608A">
        <w:rPr>
          <w:rFonts w:hAnsi="Times New Roman" w:cs="Times New Roman"/>
          <w:color w:val="000000"/>
          <w:lang w:val="ru-RU"/>
        </w:rPr>
        <w:t>контрактной</w:t>
      </w:r>
      <w:r w:rsidRPr="0091608A">
        <w:rPr>
          <w:rFonts w:hAnsi="Times New Roman" w:cs="Times New Roman"/>
          <w:color w:val="000000"/>
          <w:lang w:val="ru-RU"/>
        </w:rPr>
        <w:t xml:space="preserve"> системе и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Pr="0091608A">
        <w:rPr>
          <w:rFonts w:hAnsi="Times New Roman" w:cs="Times New Roman"/>
          <w:color w:val="000000"/>
          <w:lang w:val="ru-RU"/>
        </w:rPr>
        <w:t>ом.</w:t>
      </w:r>
    </w:p>
    <w:p w14:paraId="494C754C" w14:textId="20C6DFD6" w:rsidR="00B84613" w:rsidRPr="0091608A" w:rsidRDefault="00B8461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>10.4.</w:t>
      </w:r>
      <w:r w:rsidR="00B11CFE" w:rsidRPr="0091608A">
        <w:rPr>
          <w:rFonts w:hAnsi="Times New Roman" w:cs="Times New Roman"/>
          <w:color w:val="000000"/>
          <w:lang w:val="ru-RU"/>
        </w:rPr>
        <w:t xml:space="preserve"> </w:t>
      </w:r>
      <w:r w:rsidRPr="0091608A">
        <w:rPr>
          <w:rFonts w:hAnsi="Times New Roman" w:cs="Times New Roman"/>
          <w:color w:val="000000"/>
          <w:lang w:val="ru-RU"/>
        </w:rPr>
        <w:t xml:space="preserve">Изменение существенных условий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Pr="0091608A">
        <w:rPr>
          <w:rFonts w:hAnsi="Times New Roman" w:cs="Times New Roman"/>
          <w:color w:val="000000"/>
          <w:lang w:val="ru-RU"/>
        </w:rPr>
        <w:t xml:space="preserve">а при его исполнении допускается в случае, если по предложению Заказчика увеличиваются предусмотренные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Pr="0091608A">
        <w:rPr>
          <w:rFonts w:hAnsi="Times New Roman" w:cs="Times New Roman"/>
          <w:color w:val="000000"/>
          <w:lang w:val="ru-RU"/>
        </w:rPr>
        <w:t xml:space="preserve">ом количество товара, объем работы не более чем на десять процентов или уменьшаются предусмотренные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Pr="0091608A">
        <w:rPr>
          <w:rFonts w:hAnsi="Times New Roman" w:cs="Times New Roman"/>
          <w:color w:val="000000"/>
          <w:lang w:val="ru-RU"/>
        </w:rPr>
        <w:t xml:space="preserve">ом количество поставляемого товара, объем выполняемой работы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Pr="0091608A">
        <w:rPr>
          <w:rFonts w:hAnsi="Times New Roman" w:cs="Times New Roman"/>
          <w:color w:val="000000"/>
          <w:lang w:val="ru-RU"/>
        </w:rPr>
        <w:t xml:space="preserve">а пропорционально дополнительному количеству товара, дополнительному объему работы исходя из установленной в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Pr="0091608A">
        <w:rPr>
          <w:rFonts w:hAnsi="Times New Roman" w:cs="Times New Roman"/>
          <w:color w:val="000000"/>
          <w:lang w:val="ru-RU"/>
        </w:rPr>
        <w:t xml:space="preserve">е цены единицы товара, работы, но не более чем на десять процентов цены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Pr="0091608A">
        <w:rPr>
          <w:rFonts w:hAnsi="Times New Roman" w:cs="Times New Roman"/>
          <w:color w:val="000000"/>
          <w:lang w:val="ru-RU"/>
        </w:rPr>
        <w:t xml:space="preserve">а. При уменьшении предусмотренных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Pr="0091608A">
        <w:rPr>
          <w:rFonts w:hAnsi="Times New Roman" w:cs="Times New Roman"/>
          <w:color w:val="000000"/>
          <w:lang w:val="ru-RU"/>
        </w:rPr>
        <w:t xml:space="preserve">ом количества товара, объема работы Стороны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Pr="0091608A">
        <w:rPr>
          <w:rFonts w:hAnsi="Times New Roman" w:cs="Times New Roman"/>
          <w:color w:val="000000"/>
          <w:lang w:val="ru-RU"/>
        </w:rPr>
        <w:t xml:space="preserve">а обязаны уменьшить цену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Pr="0091608A">
        <w:rPr>
          <w:rFonts w:hAnsi="Times New Roman" w:cs="Times New Roman"/>
          <w:color w:val="000000"/>
          <w:lang w:val="ru-RU"/>
        </w:rPr>
        <w:t>а исходя из цены единицы товара, работы.</w:t>
      </w:r>
    </w:p>
    <w:p w14:paraId="153CB1B7" w14:textId="6343FF7A" w:rsidR="00B84613" w:rsidRPr="0091608A" w:rsidRDefault="00B8461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 xml:space="preserve">10.5 При исполнении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Pr="0091608A">
        <w:rPr>
          <w:rFonts w:hAnsi="Times New Roman" w:cs="Times New Roman"/>
          <w:color w:val="000000"/>
          <w:lang w:val="ru-RU"/>
        </w:rPr>
        <w:t xml:space="preserve">а не допускается перемена Подрядчика, за исключением случая, если новый Подрядчик является правопреемником Подрядчика по такому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Pr="0091608A">
        <w:rPr>
          <w:rFonts w:hAnsi="Times New Roman" w:cs="Times New Roman"/>
          <w:color w:val="000000"/>
          <w:lang w:val="ru-RU"/>
        </w:rPr>
        <w:t>у вследствие реорганизации юридического лица в форме преобразования, слияния или присоединения.</w:t>
      </w:r>
    </w:p>
    <w:p w14:paraId="547A696F" w14:textId="03D7F0C7" w:rsidR="00B84613" w:rsidRPr="0091608A" w:rsidRDefault="00B8461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>10.6. В случае перемены Заказчика</w:t>
      </w:r>
      <w:r w:rsidR="008D5023" w:rsidRPr="0091608A">
        <w:rPr>
          <w:rFonts w:hAnsi="Times New Roman" w:cs="Times New Roman"/>
          <w:color w:val="000000"/>
          <w:lang w:val="ru-RU"/>
        </w:rPr>
        <w:t>,</w:t>
      </w:r>
      <w:r w:rsidRPr="0091608A">
        <w:rPr>
          <w:rFonts w:hAnsi="Times New Roman" w:cs="Times New Roman"/>
          <w:color w:val="000000"/>
          <w:lang w:val="ru-RU"/>
        </w:rPr>
        <w:t xml:space="preserve"> права и обязанности Заказчика, предусмотренные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Pr="0091608A">
        <w:rPr>
          <w:rFonts w:hAnsi="Times New Roman" w:cs="Times New Roman"/>
          <w:color w:val="000000"/>
          <w:lang w:val="ru-RU"/>
        </w:rPr>
        <w:t>ом, переходят к новому Заказчику.</w:t>
      </w:r>
    </w:p>
    <w:p w14:paraId="772BAAC0" w14:textId="7B009244" w:rsidR="00B84613" w:rsidRPr="0091608A" w:rsidRDefault="00B8461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 xml:space="preserve">10.7. Расторжение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Pr="0091608A">
        <w:rPr>
          <w:rFonts w:hAnsi="Times New Roman" w:cs="Times New Roman"/>
          <w:color w:val="000000"/>
          <w:lang w:val="ru-RU"/>
        </w:rPr>
        <w:t xml:space="preserve">а допускается по соглашению Сторон, по решению суда, в случае одностороннего отказа Стороны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Pr="0091608A">
        <w:rPr>
          <w:rFonts w:hAnsi="Times New Roman" w:cs="Times New Roman"/>
          <w:color w:val="000000"/>
          <w:lang w:val="ru-RU"/>
        </w:rPr>
        <w:t xml:space="preserve">а от исполнения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Pr="0091608A">
        <w:rPr>
          <w:rFonts w:hAnsi="Times New Roman" w:cs="Times New Roman"/>
          <w:color w:val="000000"/>
          <w:lang w:val="ru-RU"/>
        </w:rPr>
        <w:t xml:space="preserve">а в соответствии с гражданским законодательством Российской Федерации. При этом факт подписания Сторонами соглашения о расторжении </w:t>
      </w:r>
      <w:r w:rsidR="004E42C2" w:rsidRPr="0091608A">
        <w:rPr>
          <w:rFonts w:hAnsi="Times New Roman" w:cs="Times New Roman"/>
          <w:color w:val="000000"/>
          <w:lang w:val="ru-RU"/>
        </w:rPr>
        <w:t>д</w:t>
      </w:r>
      <w:r w:rsidR="00EF5E46" w:rsidRPr="0091608A">
        <w:rPr>
          <w:rFonts w:hAnsi="Times New Roman" w:cs="Times New Roman"/>
          <w:color w:val="000000"/>
          <w:lang w:val="ru-RU"/>
        </w:rPr>
        <w:t>оговор</w:t>
      </w:r>
      <w:r w:rsidRPr="0091608A">
        <w:rPr>
          <w:rFonts w:hAnsi="Times New Roman" w:cs="Times New Roman"/>
          <w:color w:val="000000"/>
          <w:lang w:val="ru-RU"/>
        </w:rPr>
        <w:t>а не освобождает Стороны от обязанностей урегулирования взаимных расчетов.</w:t>
      </w:r>
    </w:p>
    <w:p w14:paraId="61428960" w14:textId="0E1F4EFB" w:rsidR="00B84613" w:rsidRPr="0091608A" w:rsidRDefault="00B8461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 xml:space="preserve">10.8. Заказчик и Подрядчик вправе принять решение об одностороннем отказе от исполнения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Pr="0091608A">
        <w:rPr>
          <w:rFonts w:hAnsi="Times New Roman" w:cs="Times New Roman"/>
          <w:color w:val="000000"/>
          <w:lang w:val="ru-RU"/>
        </w:rPr>
        <w:t>а в соответствии с положениями частей 8-11, 13-19, 21-23 статьи 95 Закона.</w:t>
      </w:r>
    </w:p>
    <w:p w14:paraId="509D0B01" w14:textId="5C1DD48B" w:rsidR="00B84613" w:rsidRPr="0091608A" w:rsidRDefault="00B8461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 xml:space="preserve">10.8.1. Заказчик вправе принять решение об одностороннем отказе от исполнения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Pr="0091608A">
        <w:rPr>
          <w:rFonts w:hAnsi="Times New Roman" w:cs="Times New Roman"/>
          <w:color w:val="000000"/>
          <w:lang w:val="ru-RU"/>
        </w:rPr>
        <w:t>а по основаниям, предусмотренным Гражданским кодексом Российской Федерации для одностороннего отказа от исполнения отдельных видов обязательств:</w:t>
      </w:r>
    </w:p>
    <w:p w14:paraId="33BC0B1E" w14:textId="5D45C7E0" w:rsidR="00B84613" w:rsidRPr="0091608A" w:rsidRDefault="00B8461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 xml:space="preserve">10.8.1.1. Неоднократного нарушения Подрядчиком обязательств по </w:t>
      </w:r>
      <w:r w:rsidR="00AE3B04" w:rsidRPr="0091608A">
        <w:rPr>
          <w:rFonts w:hAnsi="Times New Roman" w:cs="Times New Roman"/>
          <w:color w:val="000000"/>
          <w:lang w:val="ru-RU"/>
        </w:rPr>
        <w:t>д</w:t>
      </w:r>
      <w:r w:rsidR="00EF5E46" w:rsidRPr="0091608A">
        <w:rPr>
          <w:rFonts w:hAnsi="Times New Roman" w:cs="Times New Roman"/>
          <w:color w:val="000000"/>
          <w:lang w:val="ru-RU"/>
        </w:rPr>
        <w:t>оговор</w:t>
      </w:r>
      <w:r w:rsidRPr="0091608A">
        <w:rPr>
          <w:rFonts w:hAnsi="Times New Roman" w:cs="Times New Roman"/>
          <w:color w:val="000000"/>
          <w:lang w:val="ru-RU"/>
        </w:rPr>
        <w:t>у.</w:t>
      </w:r>
    </w:p>
    <w:p w14:paraId="50034B00" w14:textId="77777777" w:rsidR="00B84613" w:rsidRPr="0091608A" w:rsidRDefault="00B8461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>10.8.1.2. Существенного нарушения требований к качеству выполняемых работ (обнаружение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недостатков).</w:t>
      </w:r>
    </w:p>
    <w:p w14:paraId="29611552" w14:textId="16E45507" w:rsidR="00B84613" w:rsidRPr="0091608A" w:rsidRDefault="00B8461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 xml:space="preserve">Заказчик вправе провести экспертизу выполненных работ с привлечением экспертов, экспертных организаций до принятия решения об одностороннем отказе от исполнения </w:t>
      </w:r>
      <w:r w:rsidR="00AE3B04" w:rsidRPr="0091608A">
        <w:rPr>
          <w:rFonts w:hAnsi="Times New Roman" w:cs="Times New Roman"/>
          <w:color w:val="000000"/>
          <w:lang w:val="ru-RU"/>
        </w:rPr>
        <w:t>д</w:t>
      </w:r>
      <w:r w:rsidR="00EF5E46" w:rsidRPr="0091608A">
        <w:rPr>
          <w:rFonts w:hAnsi="Times New Roman" w:cs="Times New Roman"/>
          <w:color w:val="000000"/>
          <w:lang w:val="ru-RU"/>
        </w:rPr>
        <w:t>оговор</w:t>
      </w:r>
      <w:r w:rsidRPr="0091608A">
        <w:rPr>
          <w:rFonts w:hAnsi="Times New Roman" w:cs="Times New Roman"/>
          <w:color w:val="000000"/>
          <w:lang w:val="ru-RU"/>
        </w:rPr>
        <w:t>а в соответствии с частью 8 статьи 95 Закона.</w:t>
      </w:r>
    </w:p>
    <w:p w14:paraId="0C7BA7DC" w14:textId="4A807374" w:rsidR="00B84613" w:rsidRPr="0091608A" w:rsidRDefault="00B8461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 xml:space="preserve">10.9. Заказчик обязан принять решение об одностороннем отказе от исполнения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Pr="0091608A">
        <w:rPr>
          <w:rFonts w:hAnsi="Times New Roman" w:cs="Times New Roman"/>
          <w:color w:val="000000"/>
          <w:lang w:val="ru-RU"/>
        </w:rPr>
        <w:t xml:space="preserve">а в случае, если в ходе исполнения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Pr="0091608A">
        <w:rPr>
          <w:rFonts w:hAnsi="Times New Roman" w:cs="Times New Roman"/>
          <w:color w:val="000000"/>
          <w:lang w:val="ru-RU"/>
        </w:rPr>
        <w:t xml:space="preserve">а установлено, что Подрядчик и (или) выполняемая работа не соответствуют установленным извещением требованиям к участникам закупки и (или) выполняемым работам, или Подрядчик представил недостоверную информацию о своем соответствии и (или) соответствии выполняемых работ таким требованиям, что позволило ему стать победителем определения </w:t>
      </w:r>
      <w:r w:rsidR="008D5023" w:rsidRPr="0091608A">
        <w:rPr>
          <w:rFonts w:hAnsi="Times New Roman" w:cs="Times New Roman"/>
          <w:color w:val="000000"/>
          <w:lang w:val="ru-RU"/>
        </w:rPr>
        <w:t>П</w:t>
      </w:r>
      <w:r w:rsidRPr="0091608A">
        <w:rPr>
          <w:rFonts w:hAnsi="Times New Roman" w:cs="Times New Roman"/>
          <w:color w:val="000000"/>
          <w:lang w:val="ru-RU"/>
        </w:rPr>
        <w:t>одрядчика.</w:t>
      </w:r>
    </w:p>
    <w:p w14:paraId="7EE357D1" w14:textId="680FD089" w:rsidR="00B84613" w:rsidRPr="0091608A" w:rsidRDefault="00B8461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lang w:val="ru-RU"/>
        </w:rPr>
      </w:pPr>
      <w:r w:rsidRPr="0091608A">
        <w:rPr>
          <w:rFonts w:hAnsi="Times New Roman" w:cs="Times New Roman"/>
          <w:lang w:val="ru-RU"/>
        </w:rPr>
        <w:t xml:space="preserve">10.10. В случае изменения срока исполнения </w:t>
      </w:r>
      <w:r w:rsidR="00AE3B04" w:rsidRPr="0091608A">
        <w:rPr>
          <w:rFonts w:hAnsi="Times New Roman" w:cs="Times New Roman"/>
          <w:lang w:val="ru-RU"/>
        </w:rPr>
        <w:t>д</w:t>
      </w:r>
      <w:r w:rsidR="00EF5E46" w:rsidRPr="0091608A">
        <w:rPr>
          <w:rFonts w:hAnsi="Times New Roman" w:cs="Times New Roman"/>
          <w:lang w:val="ru-RU"/>
        </w:rPr>
        <w:t>оговор</w:t>
      </w:r>
      <w:r w:rsidRPr="0091608A">
        <w:rPr>
          <w:rFonts w:hAnsi="Times New Roman" w:cs="Times New Roman"/>
          <w:lang w:val="ru-RU"/>
        </w:rPr>
        <w:t xml:space="preserve">а в соответствии с частью 27 статьи 34 Закона по соглашению </w:t>
      </w:r>
      <w:r w:rsidR="00BA0E1D" w:rsidRPr="0091608A">
        <w:rPr>
          <w:rFonts w:hAnsi="Times New Roman" w:cs="Times New Roman"/>
          <w:lang w:val="ru-RU"/>
        </w:rPr>
        <w:t>С</w:t>
      </w:r>
      <w:r w:rsidRPr="0091608A">
        <w:rPr>
          <w:rFonts w:hAnsi="Times New Roman" w:cs="Times New Roman"/>
          <w:lang w:val="ru-RU"/>
        </w:rPr>
        <w:t xml:space="preserve">торон устанавливается новый срок возврата Заказчиком Подрядчику денежных средств, внесенных в качестве обеспечения исполнения </w:t>
      </w:r>
      <w:r w:rsidR="00AE3B04" w:rsidRPr="0091608A">
        <w:rPr>
          <w:rFonts w:hAnsi="Times New Roman" w:cs="Times New Roman"/>
          <w:lang w:val="ru-RU"/>
        </w:rPr>
        <w:t>д</w:t>
      </w:r>
      <w:r w:rsidR="00EF5E46" w:rsidRPr="0091608A">
        <w:rPr>
          <w:rFonts w:hAnsi="Times New Roman" w:cs="Times New Roman"/>
          <w:lang w:val="ru-RU"/>
        </w:rPr>
        <w:t>оговор</w:t>
      </w:r>
      <w:r w:rsidRPr="0091608A">
        <w:rPr>
          <w:rFonts w:hAnsi="Times New Roman" w:cs="Times New Roman"/>
          <w:lang w:val="ru-RU"/>
        </w:rPr>
        <w:t>а.</w:t>
      </w:r>
    </w:p>
    <w:p w14:paraId="72ACF644" w14:textId="302E6C15" w:rsidR="00B84613" w:rsidRPr="0091608A" w:rsidRDefault="00B8461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 xml:space="preserve">10.11. Решение об одностороннем отказе от исполнения настоящего </w:t>
      </w:r>
      <w:r w:rsidR="00AE3B04" w:rsidRPr="0091608A">
        <w:rPr>
          <w:rFonts w:hAnsi="Times New Roman" w:cs="Times New Roman"/>
          <w:color w:val="000000"/>
          <w:lang w:val="ru-RU"/>
        </w:rPr>
        <w:t>д</w:t>
      </w:r>
      <w:r w:rsidR="00EF5E46" w:rsidRPr="0091608A">
        <w:rPr>
          <w:rFonts w:hAnsi="Times New Roman" w:cs="Times New Roman"/>
          <w:color w:val="000000"/>
          <w:lang w:val="ru-RU"/>
        </w:rPr>
        <w:t>оговор</w:t>
      </w:r>
      <w:r w:rsidRPr="0091608A">
        <w:rPr>
          <w:rFonts w:hAnsi="Times New Roman" w:cs="Times New Roman"/>
          <w:color w:val="000000"/>
          <w:lang w:val="ru-RU"/>
        </w:rPr>
        <w:t>а направляется Заказчиком Подрядчику</w:t>
      </w:r>
      <w:r w:rsidR="004B3362" w:rsidRPr="0091608A">
        <w:rPr>
          <w:rFonts w:hAnsi="Times New Roman" w:cs="Times New Roman"/>
          <w:color w:val="000000"/>
          <w:lang w:val="ru-RU"/>
        </w:rPr>
        <w:t xml:space="preserve"> в письменной форме, по адресу, указанному в </w:t>
      </w:r>
      <w:r w:rsidR="00AE3B04" w:rsidRPr="0091608A">
        <w:rPr>
          <w:rFonts w:hAnsi="Times New Roman" w:cs="Times New Roman"/>
          <w:color w:val="000000"/>
          <w:lang w:val="ru-RU"/>
        </w:rPr>
        <w:t>д</w:t>
      </w:r>
      <w:r w:rsidR="004B3362" w:rsidRPr="0091608A">
        <w:rPr>
          <w:rFonts w:hAnsi="Times New Roman" w:cs="Times New Roman"/>
          <w:color w:val="000000"/>
          <w:lang w:val="ru-RU"/>
        </w:rPr>
        <w:t>оговоре.</w:t>
      </w:r>
    </w:p>
    <w:p w14:paraId="70708CF4" w14:textId="189129B8" w:rsidR="00B84613" w:rsidRPr="0091608A" w:rsidRDefault="00B8461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 xml:space="preserve">10.12. Решение Заказчика об одностороннем отказе от исполнения </w:t>
      </w:r>
      <w:r w:rsidR="00AE3B04" w:rsidRPr="0091608A">
        <w:rPr>
          <w:rFonts w:hAnsi="Times New Roman" w:cs="Times New Roman"/>
          <w:color w:val="000000"/>
          <w:lang w:val="ru-RU"/>
        </w:rPr>
        <w:t>д</w:t>
      </w:r>
      <w:r w:rsidR="00EF5E46" w:rsidRPr="0091608A">
        <w:rPr>
          <w:rFonts w:hAnsi="Times New Roman" w:cs="Times New Roman"/>
          <w:color w:val="000000"/>
          <w:lang w:val="ru-RU"/>
        </w:rPr>
        <w:t>оговор</w:t>
      </w:r>
      <w:r w:rsidRPr="0091608A">
        <w:rPr>
          <w:rFonts w:hAnsi="Times New Roman" w:cs="Times New Roman"/>
          <w:color w:val="000000"/>
          <w:lang w:val="ru-RU"/>
        </w:rPr>
        <w:t xml:space="preserve">а вступает в силу, и </w:t>
      </w:r>
      <w:r w:rsidR="00AE3B04" w:rsidRPr="0091608A">
        <w:rPr>
          <w:rFonts w:hAnsi="Times New Roman" w:cs="Times New Roman"/>
          <w:color w:val="000000"/>
          <w:lang w:val="ru-RU"/>
        </w:rPr>
        <w:t>д</w:t>
      </w:r>
      <w:r w:rsidR="00EF5E46" w:rsidRPr="0091608A">
        <w:rPr>
          <w:rFonts w:hAnsi="Times New Roman" w:cs="Times New Roman"/>
          <w:color w:val="000000"/>
          <w:lang w:val="ru-RU"/>
        </w:rPr>
        <w:t>оговор</w:t>
      </w:r>
      <w:r w:rsidRPr="0091608A">
        <w:rPr>
          <w:rFonts w:hAnsi="Times New Roman" w:cs="Times New Roman"/>
          <w:color w:val="000000"/>
          <w:lang w:val="ru-RU"/>
        </w:rPr>
        <w:t xml:space="preserve"> считается расторгнутым через 10 (десять) дней с даты надлежащего уведомления Заказчиком Подрядчика об одностороннем отказе от исполнения </w:t>
      </w:r>
      <w:r w:rsidR="00AE3B04" w:rsidRPr="0091608A">
        <w:rPr>
          <w:rFonts w:hAnsi="Times New Roman" w:cs="Times New Roman"/>
          <w:color w:val="000000"/>
          <w:lang w:val="ru-RU"/>
        </w:rPr>
        <w:t>д</w:t>
      </w:r>
      <w:r w:rsidR="00EF5E46" w:rsidRPr="0091608A">
        <w:rPr>
          <w:rFonts w:hAnsi="Times New Roman" w:cs="Times New Roman"/>
          <w:color w:val="000000"/>
          <w:lang w:val="ru-RU"/>
        </w:rPr>
        <w:t>оговор</w:t>
      </w:r>
      <w:r w:rsidRPr="0091608A">
        <w:rPr>
          <w:rFonts w:hAnsi="Times New Roman" w:cs="Times New Roman"/>
          <w:color w:val="000000"/>
          <w:lang w:val="ru-RU"/>
        </w:rPr>
        <w:t>а.</w:t>
      </w:r>
    </w:p>
    <w:p w14:paraId="28DC6F64" w14:textId="55043907" w:rsidR="00B84613" w:rsidRPr="0091608A" w:rsidRDefault="00B8461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 xml:space="preserve">10.13 Заказчик обязан отменить не вступившее в силу решение об одностороннем отказе от исполнения </w:t>
      </w:r>
      <w:r w:rsidR="00AE3B04" w:rsidRPr="0091608A">
        <w:rPr>
          <w:rFonts w:hAnsi="Times New Roman" w:cs="Times New Roman"/>
          <w:color w:val="000000"/>
          <w:lang w:val="ru-RU"/>
        </w:rPr>
        <w:t>д</w:t>
      </w:r>
      <w:r w:rsidR="00EF5E46" w:rsidRPr="0091608A">
        <w:rPr>
          <w:rFonts w:hAnsi="Times New Roman" w:cs="Times New Roman"/>
          <w:color w:val="000000"/>
          <w:lang w:val="ru-RU"/>
        </w:rPr>
        <w:t>оговор</w:t>
      </w:r>
      <w:r w:rsidRPr="0091608A">
        <w:rPr>
          <w:rFonts w:hAnsi="Times New Roman" w:cs="Times New Roman"/>
          <w:color w:val="000000"/>
          <w:lang w:val="ru-RU"/>
        </w:rPr>
        <w:t xml:space="preserve">а, если в течение десятидневного срока с даты надлежащего уведомления Подрядчика о принятом решении об одностороннем отказе от исполнения </w:t>
      </w:r>
      <w:r w:rsidR="00AE3B04" w:rsidRPr="0091608A">
        <w:rPr>
          <w:rFonts w:hAnsi="Times New Roman" w:cs="Times New Roman"/>
          <w:color w:val="000000"/>
          <w:lang w:val="ru-RU"/>
        </w:rPr>
        <w:t>д</w:t>
      </w:r>
      <w:r w:rsidR="00EF5E46" w:rsidRPr="0091608A">
        <w:rPr>
          <w:rFonts w:hAnsi="Times New Roman" w:cs="Times New Roman"/>
          <w:color w:val="000000"/>
          <w:lang w:val="ru-RU"/>
        </w:rPr>
        <w:t>оговор</w:t>
      </w:r>
      <w:r w:rsidRPr="0091608A">
        <w:rPr>
          <w:rFonts w:hAnsi="Times New Roman" w:cs="Times New Roman"/>
          <w:color w:val="000000"/>
          <w:lang w:val="ru-RU"/>
        </w:rPr>
        <w:t xml:space="preserve">а устранено нарушение условий </w:t>
      </w:r>
      <w:r w:rsidR="00AE3B04" w:rsidRPr="0091608A">
        <w:rPr>
          <w:rFonts w:hAnsi="Times New Roman" w:cs="Times New Roman"/>
          <w:color w:val="000000"/>
          <w:lang w:val="ru-RU"/>
        </w:rPr>
        <w:t>д</w:t>
      </w:r>
      <w:r w:rsidR="00EF5E46" w:rsidRPr="0091608A">
        <w:rPr>
          <w:rFonts w:hAnsi="Times New Roman" w:cs="Times New Roman"/>
          <w:color w:val="000000"/>
          <w:lang w:val="ru-RU"/>
        </w:rPr>
        <w:t>оговор</w:t>
      </w:r>
      <w:r w:rsidRPr="0091608A">
        <w:rPr>
          <w:rFonts w:hAnsi="Times New Roman" w:cs="Times New Roman"/>
          <w:color w:val="000000"/>
          <w:lang w:val="ru-RU"/>
        </w:rPr>
        <w:t xml:space="preserve">а, послужившее основанием для принятия указанного решения, а также Заказчику компенсированы затраты на проведение экспертизы в соответствии с пунктом 10.13 настоящего </w:t>
      </w:r>
      <w:r w:rsidR="00AE3B04" w:rsidRPr="0091608A">
        <w:rPr>
          <w:rFonts w:hAnsi="Times New Roman" w:cs="Times New Roman"/>
          <w:color w:val="000000"/>
          <w:lang w:val="ru-RU"/>
        </w:rPr>
        <w:t>д</w:t>
      </w:r>
      <w:r w:rsidR="00EF5E46" w:rsidRPr="0091608A">
        <w:rPr>
          <w:rFonts w:hAnsi="Times New Roman" w:cs="Times New Roman"/>
          <w:color w:val="000000"/>
          <w:lang w:val="ru-RU"/>
        </w:rPr>
        <w:t>оговор</w:t>
      </w:r>
      <w:r w:rsidRPr="0091608A">
        <w:rPr>
          <w:rFonts w:hAnsi="Times New Roman" w:cs="Times New Roman"/>
          <w:color w:val="000000"/>
          <w:lang w:val="ru-RU"/>
        </w:rPr>
        <w:t xml:space="preserve">а. </w:t>
      </w:r>
    </w:p>
    <w:p w14:paraId="2BAA27D2" w14:textId="3CB278FE" w:rsidR="00B84613" w:rsidRPr="0091608A" w:rsidRDefault="00B8461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 xml:space="preserve">Данное правило не применяется в случае повторного нарушения Подрядчиком условий </w:t>
      </w:r>
      <w:r w:rsidR="00AE3B04" w:rsidRPr="0091608A">
        <w:rPr>
          <w:rFonts w:hAnsi="Times New Roman" w:cs="Times New Roman"/>
          <w:color w:val="000000"/>
          <w:lang w:val="ru-RU"/>
        </w:rPr>
        <w:t>д</w:t>
      </w:r>
      <w:r w:rsidR="00EF5E46" w:rsidRPr="0091608A">
        <w:rPr>
          <w:rFonts w:hAnsi="Times New Roman" w:cs="Times New Roman"/>
          <w:color w:val="000000"/>
          <w:lang w:val="ru-RU"/>
        </w:rPr>
        <w:t>оговор</w:t>
      </w:r>
      <w:r w:rsidRPr="0091608A">
        <w:rPr>
          <w:rFonts w:hAnsi="Times New Roman" w:cs="Times New Roman"/>
          <w:color w:val="000000"/>
          <w:lang w:val="ru-RU"/>
        </w:rPr>
        <w:t xml:space="preserve">а, которые в соответствии с гражданским законодательством являются основанием для одностороннего отказа Заказчика от исполнения </w:t>
      </w:r>
      <w:r w:rsidR="00AE3B04" w:rsidRPr="0091608A">
        <w:rPr>
          <w:rFonts w:hAnsi="Times New Roman" w:cs="Times New Roman"/>
          <w:color w:val="000000"/>
          <w:lang w:val="ru-RU"/>
        </w:rPr>
        <w:t>д</w:t>
      </w:r>
      <w:r w:rsidR="00EF5E46" w:rsidRPr="0091608A">
        <w:rPr>
          <w:rFonts w:hAnsi="Times New Roman" w:cs="Times New Roman"/>
          <w:color w:val="000000"/>
          <w:lang w:val="ru-RU"/>
        </w:rPr>
        <w:t>оговор</w:t>
      </w:r>
      <w:r w:rsidRPr="0091608A">
        <w:rPr>
          <w:rFonts w:hAnsi="Times New Roman" w:cs="Times New Roman"/>
          <w:color w:val="000000"/>
          <w:lang w:val="ru-RU"/>
        </w:rPr>
        <w:t>а.</w:t>
      </w:r>
    </w:p>
    <w:p w14:paraId="39C66A9F" w14:textId="3DED6AE8" w:rsidR="00B84613" w:rsidRPr="0091608A" w:rsidRDefault="00B8461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lastRenderedPageBreak/>
        <w:t xml:space="preserve">10.14. Подрядчик вправе принять решение об одностороннем отказе от исполнения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Pr="0091608A">
        <w:rPr>
          <w:rFonts w:hAnsi="Times New Roman" w:cs="Times New Roman"/>
          <w:color w:val="000000"/>
          <w:lang w:val="ru-RU"/>
        </w:rPr>
        <w:t xml:space="preserve">а по основаниям, предусмотренным Гражданским кодексом Российской Федерации для одностороннего отказа от исполнения отдельных видов обязательств. </w:t>
      </w:r>
    </w:p>
    <w:p w14:paraId="0BF52C9B" w14:textId="351B63AE" w:rsidR="00B84613" w:rsidRPr="0091608A" w:rsidRDefault="00B8461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 xml:space="preserve">10.15. Решение об одностороннем отказе от исполнения настоящего </w:t>
      </w:r>
      <w:r w:rsidR="00AE3B04" w:rsidRPr="0091608A">
        <w:rPr>
          <w:rFonts w:hAnsi="Times New Roman" w:cs="Times New Roman"/>
          <w:color w:val="000000"/>
          <w:lang w:val="ru-RU"/>
        </w:rPr>
        <w:t>д</w:t>
      </w:r>
      <w:r w:rsidR="00EF5E46" w:rsidRPr="0091608A">
        <w:rPr>
          <w:rFonts w:hAnsi="Times New Roman" w:cs="Times New Roman"/>
          <w:color w:val="000000"/>
          <w:lang w:val="ru-RU"/>
        </w:rPr>
        <w:t>оговор</w:t>
      </w:r>
      <w:r w:rsidRPr="0091608A">
        <w:rPr>
          <w:rFonts w:hAnsi="Times New Roman" w:cs="Times New Roman"/>
          <w:color w:val="000000"/>
          <w:lang w:val="ru-RU"/>
        </w:rPr>
        <w:t xml:space="preserve">а направляется Подрядчиком Заказчику </w:t>
      </w:r>
      <w:r w:rsidR="004B3362" w:rsidRPr="0091608A">
        <w:rPr>
          <w:rFonts w:hAnsi="Times New Roman" w:cs="Times New Roman"/>
          <w:color w:val="000000"/>
          <w:lang w:val="ru-RU"/>
        </w:rPr>
        <w:t xml:space="preserve">в письменной форме, по адресу, указанному в </w:t>
      </w:r>
      <w:r w:rsidR="00AE3B04" w:rsidRPr="0091608A">
        <w:rPr>
          <w:rFonts w:hAnsi="Times New Roman" w:cs="Times New Roman"/>
          <w:color w:val="000000"/>
          <w:lang w:val="ru-RU"/>
        </w:rPr>
        <w:t>д</w:t>
      </w:r>
      <w:r w:rsidR="004B3362" w:rsidRPr="0091608A">
        <w:rPr>
          <w:rFonts w:hAnsi="Times New Roman" w:cs="Times New Roman"/>
          <w:color w:val="000000"/>
          <w:lang w:val="ru-RU"/>
        </w:rPr>
        <w:t>оговоре</w:t>
      </w:r>
      <w:r w:rsidRPr="0091608A">
        <w:rPr>
          <w:rFonts w:hAnsi="Times New Roman" w:cs="Times New Roman"/>
          <w:color w:val="000000"/>
          <w:lang w:val="ru-RU"/>
        </w:rPr>
        <w:t xml:space="preserve">. </w:t>
      </w:r>
    </w:p>
    <w:p w14:paraId="57BCFDCA" w14:textId="18C99E34" w:rsidR="00B84613" w:rsidRPr="0091608A" w:rsidRDefault="00B8461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 xml:space="preserve">10.16. Решение Подрядчика об одностороннем отказе от исполнения </w:t>
      </w:r>
      <w:r w:rsidR="00AE3B04" w:rsidRPr="0091608A">
        <w:rPr>
          <w:rFonts w:hAnsi="Times New Roman" w:cs="Times New Roman"/>
          <w:color w:val="000000"/>
          <w:lang w:val="ru-RU"/>
        </w:rPr>
        <w:t>д</w:t>
      </w:r>
      <w:r w:rsidR="00EF5E46" w:rsidRPr="0091608A">
        <w:rPr>
          <w:rFonts w:hAnsi="Times New Roman" w:cs="Times New Roman"/>
          <w:color w:val="000000"/>
          <w:lang w:val="ru-RU"/>
        </w:rPr>
        <w:t>оговор</w:t>
      </w:r>
      <w:r w:rsidRPr="0091608A">
        <w:rPr>
          <w:rFonts w:hAnsi="Times New Roman" w:cs="Times New Roman"/>
          <w:color w:val="000000"/>
          <w:lang w:val="ru-RU"/>
        </w:rPr>
        <w:t xml:space="preserve">а вступает в силу и </w:t>
      </w:r>
      <w:r w:rsidR="00AE3B04" w:rsidRPr="0091608A">
        <w:rPr>
          <w:rFonts w:hAnsi="Times New Roman" w:cs="Times New Roman"/>
          <w:color w:val="000000"/>
          <w:lang w:val="ru-RU"/>
        </w:rPr>
        <w:t>д</w:t>
      </w:r>
      <w:r w:rsidR="00EF5E46" w:rsidRPr="0091608A">
        <w:rPr>
          <w:rFonts w:hAnsi="Times New Roman" w:cs="Times New Roman"/>
          <w:color w:val="000000"/>
          <w:lang w:val="ru-RU"/>
        </w:rPr>
        <w:t>оговор</w:t>
      </w:r>
      <w:r w:rsidRPr="0091608A">
        <w:rPr>
          <w:rFonts w:hAnsi="Times New Roman" w:cs="Times New Roman"/>
          <w:color w:val="000000"/>
          <w:lang w:val="ru-RU"/>
        </w:rPr>
        <w:t xml:space="preserve"> считается расторгнутым через </w:t>
      </w:r>
      <w:r w:rsidR="008D5023" w:rsidRPr="0091608A">
        <w:rPr>
          <w:rFonts w:hAnsi="Times New Roman" w:cs="Times New Roman"/>
          <w:color w:val="000000"/>
          <w:lang w:val="ru-RU"/>
        </w:rPr>
        <w:t>10 (</w:t>
      </w:r>
      <w:r w:rsidRPr="0091608A">
        <w:rPr>
          <w:rFonts w:hAnsi="Times New Roman" w:cs="Times New Roman"/>
          <w:color w:val="000000"/>
          <w:lang w:val="ru-RU"/>
        </w:rPr>
        <w:t>десять</w:t>
      </w:r>
      <w:r w:rsidR="008D5023" w:rsidRPr="0091608A">
        <w:rPr>
          <w:rFonts w:hAnsi="Times New Roman" w:cs="Times New Roman"/>
          <w:color w:val="000000"/>
          <w:lang w:val="ru-RU"/>
        </w:rPr>
        <w:t>)</w:t>
      </w:r>
      <w:r w:rsidRPr="0091608A">
        <w:rPr>
          <w:rFonts w:hAnsi="Times New Roman" w:cs="Times New Roman"/>
          <w:color w:val="000000"/>
          <w:lang w:val="ru-RU"/>
        </w:rPr>
        <w:t xml:space="preserve"> дней с даты надлежащего уведомления Подрядчиком Заказчика об одностороннем отказе от исполнения </w:t>
      </w:r>
      <w:r w:rsidR="00AE3B04" w:rsidRPr="0091608A">
        <w:rPr>
          <w:rFonts w:hAnsi="Times New Roman" w:cs="Times New Roman"/>
          <w:color w:val="000000"/>
          <w:lang w:val="ru-RU"/>
        </w:rPr>
        <w:t>д</w:t>
      </w:r>
      <w:r w:rsidR="00EF5E46" w:rsidRPr="0091608A">
        <w:rPr>
          <w:rFonts w:hAnsi="Times New Roman" w:cs="Times New Roman"/>
          <w:color w:val="000000"/>
          <w:lang w:val="ru-RU"/>
        </w:rPr>
        <w:t>оговор</w:t>
      </w:r>
      <w:r w:rsidRPr="0091608A">
        <w:rPr>
          <w:rFonts w:hAnsi="Times New Roman" w:cs="Times New Roman"/>
          <w:color w:val="000000"/>
          <w:lang w:val="ru-RU"/>
        </w:rPr>
        <w:t>а.</w:t>
      </w:r>
    </w:p>
    <w:p w14:paraId="30C57AAA" w14:textId="081D70A9" w:rsidR="00B84613" w:rsidRPr="0091608A" w:rsidRDefault="00B8461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 xml:space="preserve">10.17. Подрядчик обязан отменить не вступившее в силу решение об одностороннем отказе от исполнения </w:t>
      </w:r>
      <w:r w:rsidR="00AE3B04" w:rsidRPr="0091608A">
        <w:rPr>
          <w:rFonts w:hAnsi="Times New Roman" w:cs="Times New Roman"/>
          <w:color w:val="000000"/>
          <w:lang w:val="ru-RU"/>
        </w:rPr>
        <w:t>д</w:t>
      </w:r>
      <w:r w:rsidR="00EF5E46" w:rsidRPr="0091608A">
        <w:rPr>
          <w:rFonts w:hAnsi="Times New Roman" w:cs="Times New Roman"/>
          <w:color w:val="000000"/>
          <w:lang w:val="ru-RU"/>
        </w:rPr>
        <w:t>оговор</w:t>
      </w:r>
      <w:r w:rsidRPr="0091608A">
        <w:rPr>
          <w:rFonts w:hAnsi="Times New Roman" w:cs="Times New Roman"/>
          <w:color w:val="000000"/>
          <w:lang w:val="ru-RU"/>
        </w:rPr>
        <w:t xml:space="preserve">а, если в течение десятидневного срока с даты надлежащего уведомления Заказчика о принятом решении об одностороннем отказе от исполнения </w:t>
      </w:r>
      <w:r w:rsidR="00AE3B04" w:rsidRPr="0091608A">
        <w:rPr>
          <w:rFonts w:hAnsi="Times New Roman" w:cs="Times New Roman"/>
          <w:color w:val="000000"/>
          <w:lang w:val="ru-RU"/>
        </w:rPr>
        <w:t>д</w:t>
      </w:r>
      <w:r w:rsidR="00EF5E46" w:rsidRPr="0091608A">
        <w:rPr>
          <w:rFonts w:hAnsi="Times New Roman" w:cs="Times New Roman"/>
          <w:color w:val="000000"/>
          <w:lang w:val="ru-RU"/>
        </w:rPr>
        <w:t>оговор</w:t>
      </w:r>
      <w:r w:rsidRPr="0091608A">
        <w:rPr>
          <w:rFonts w:hAnsi="Times New Roman" w:cs="Times New Roman"/>
          <w:color w:val="000000"/>
          <w:lang w:val="ru-RU"/>
        </w:rPr>
        <w:t xml:space="preserve">а устранены нарушения условий </w:t>
      </w:r>
      <w:r w:rsidR="00AE3B04" w:rsidRPr="0091608A">
        <w:rPr>
          <w:rFonts w:hAnsi="Times New Roman" w:cs="Times New Roman"/>
          <w:color w:val="000000"/>
          <w:lang w:val="ru-RU"/>
        </w:rPr>
        <w:t>д</w:t>
      </w:r>
      <w:r w:rsidR="00EF5E46" w:rsidRPr="0091608A">
        <w:rPr>
          <w:rFonts w:hAnsi="Times New Roman" w:cs="Times New Roman"/>
          <w:color w:val="000000"/>
          <w:lang w:val="ru-RU"/>
        </w:rPr>
        <w:t>оговор</w:t>
      </w:r>
      <w:r w:rsidRPr="0091608A">
        <w:rPr>
          <w:rFonts w:hAnsi="Times New Roman" w:cs="Times New Roman"/>
          <w:color w:val="000000"/>
          <w:lang w:val="ru-RU"/>
        </w:rPr>
        <w:t>а, послужившие основанием для принятия указанного решения.</w:t>
      </w:r>
    </w:p>
    <w:p w14:paraId="22FFAA52" w14:textId="16AB544D" w:rsidR="00B84613" w:rsidRPr="0091608A" w:rsidRDefault="00B8461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 xml:space="preserve">10.18 При исполнении </w:t>
      </w:r>
      <w:r w:rsidR="00AE3B04" w:rsidRPr="0091608A">
        <w:rPr>
          <w:rFonts w:hAnsi="Times New Roman" w:cs="Times New Roman"/>
          <w:color w:val="000000"/>
          <w:lang w:val="ru-RU"/>
        </w:rPr>
        <w:t>д</w:t>
      </w:r>
      <w:r w:rsidR="00EF5E46" w:rsidRPr="0091608A">
        <w:rPr>
          <w:rFonts w:hAnsi="Times New Roman" w:cs="Times New Roman"/>
          <w:color w:val="000000"/>
          <w:lang w:val="ru-RU"/>
        </w:rPr>
        <w:t>оговор</w:t>
      </w:r>
      <w:r w:rsidRPr="0091608A">
        <w:rPr>
          <w:rFonts w:hAnsi="Times New Roman" w:cs="Times New Roman"/>
          <w:color w:val="000000"/>
          <w:lang w:val="ru-RU"/>
        </w:rPr>
        <w:t xml:space="preserve">а (за исключением случаев, которые предусмотрены нормативными правовыми актами, принятыми в соответствии с частью 6 статьи 14 Закона) по согласованию Заказчика с Подрядчиком допускается поставка товара, выполнение работы или оказание услуги,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AE3B04" w:rsidRPr="0091608A">
        <w:rPr>
          <w:rFonts w:hAnsi="Times New Roman" w:cs="Times New Roman"/>
          <w:color w:val="000000"/>
          <w:lang w:val="ru-RU"/>
        </w:rPr>
        <w:t>д</w:t>
      </w:r>
      <w:r w:rsidR="00EF5E46" w:rsidRPr="0091608A">
        <w:rPr>
          <w:rFonts w:hAnsi="Times New Roman" w:cs="Times New Roman"/>
          <w:color w:val="000000"/>
          <w:lang w:val="ru-RU"/>
        </w:rPr>
        <w:t>оговор</w:t>
      </w:r>
      <w:r w:rsidRPr="0091608A">
        <w:rPr>
          <w:rFonts w:hAnsi="Times New Roman" w:cs="Times New Roman"/>
          <w:color w:val="000000"/>
          <w:lang w:val="ru-RU"/>
        </w:rPr>
        <w:t xml:space="preserve">е. В этом случае соответствующие изменения должны быть внесены Заказчиком в реестр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Pr="0091608A">
        <w:rPr>
          <w:rFonts w:hAnsi="Times New Roman" w:cs="Times New Roman"/>
          <w:color w:val="000000"/>
          <w:lang w:val="ru-RU"/>
        </w:rPr>
        <w:t>ов, заключенных Заказчиком.</w:t>
      </w:r>
    </w:p>
    <w:p w14:paraId="4535C81B" w14:textId="04E626FB" w:rsidR="00B84613" w:rsidRPr="0091608A" w:rsidRDefault="00B8461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 xml:space="preserve">10.19. Изменения и дополнения по основаниям, предусмотренным настоящим </w:t>
      </w:r>
      <w:r w:rsidR="00AE3B04" w:rsidRPr="0091608A">
        <w:rPr>
          <w:rFonts w:hAnsi="Times New Roman" w:cs="Times New Roman"/>
          <w:color w:val="000000"/>
          <w:lang w:val="ru-RU"/>
        </w:rPr>
        <w:t>д</w:t>
      </w:r>
      <w:r w:rsidR="00EF5E46" w:rsidRPr="0091608A">
        <w:rPr>
          <w:rFonts w:hAnsi="Times New Roman" w:cs="Times New Roman"/>
          <w:color w:val="000000"/>
          <w:lang w:val="ru-RU"/>
        </w:rPr>
        <w:t>оговор</w:t>
      </w:r>
      <w:r w:rsidRPr="0091608A">
        <w:rPr>
          <w:rFonts w:hAnsi="Times New Roman" w:cs="Times New Roman"/>
          <w:color w:val="000000"/>
          <w:lang w:val="ru-RU"/>
        </w:rPr>
        <w:t xml:space="preserve">ом, оформляются Сторонами путем заключения соответствующего дополнительного соглашения к настоящему </w:t>
      </w:r>
      <w:r w:rsidR="00AE3B04" w:rsidRPr="0091608A">
        <w:rPr>
          <w:rFonts w:hAnsi="Times New Roman" w:cs="Times New Roman"/>
          <w:color w:val="000000"/>
          <w:lang w:val="ru-RU"/>
        </w:rPr>
        <w:t>д</w:t>
      </w:r>
      <w:r w:rsidR="00EF5E46" w:rsidRPr="0091608A">
        <w:rPr>
          <w:rFonts w:hAnsi="Times New Roman" w:cs="Times New Roman"/>
          <w:color w:val="000000"/>
          <w:lang w:val="ru-RU"/>
        </w:rPr>
        <w:t>оговор</w:t>
      </w:r>
      <w:r w:rsidRPr="0091608A">
        <w:rPr>
          <w:rFonts w:hAnsi="Times New Roman" w:cs="Times New Roman"/>
          <w:color w:val="000000"/>
          <w:lang w:val="ru-RU"/>
        </w:rPr>
        <w:t>у, которое является его неотъемлемой частью.</w:t>
      </w:r>
    </w:p>
    <w:p w14:paraId="73C8A9F1" w14:textId="10B7328B" w:rsidR="003A60E3" w:rsidRPr="0091608A" w:rsidRDefault="003A60E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 xml:space="preserve">10.20. В случае противоречия между положениями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Pr="0091608A">
        <w:rPr>
          <w:rFonts w:hAnsi="Times New Roman" w:cs="Times New Roman"/>
          <w:color w:val="000000"/>
          <w:lang w:val="ru-RU"/>
        </w:rPr>
        <w:t xml:space="preserve">а и положениями Закона о </w:t>
      </w:r>
      <w:r w:rsidR="00EF5E46" w:rsidRPr="0091608A">
        <w:rPr>
          <w:rFonts w:hAnsi="Times New Roman" w:cs="Times New Roman"/>
          <w:color w:val="000000"/>
          <w:lang w:val="ru-RU"/>
        </w:rPr>
        <w:t>контрактной</w:t>
      </w:r>
      <w:r w:rsidRPr="0091608A">
        <w:rPr>
          <w:rFonts w:hAnsi="Times New Roman" w:cs="Times New Roman"/>
          <w:color w:val="000000"/>
          <w:lang w:val="ru-RU"/>
        </w:rPr>
        <w:t xml:space="preserve"> системе, Сторонами при исполнении, изменении, расторжении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Pr="0091608A">
        <w:rPr>
          <w:rFonts w:hAnsi="Times New Roman" w:cs="Times New Roman"/>
          <w:color w:val="000000"/>
          <w:lang w:val="ru-RU"/>
        </w:rPr>
        <w:t xml:space="preserve">а применяются положения Закона о </w:t>
      </w:r>
      <w:r w:rsidR="00EF5E46" w:rsidRPr="0091608A">
        <w:rPr>
          <w:rFonts w:hAnsi="Times New Roman" w:cs="Times New Roman"/>
          <w:color w:val="000000"/>
          <w:lang w:val="ru-RU"/>
        </w:rPr>
        <w:t>контрактной</w:t>
      </w:r>
      <w:r w:rsidRPr="0091608A">
        <w:rPr>
          <w:rFonts w:hAnsi="Times New Roman" w:cs="Times New Roman"/>
          <w:color w:val="000000"/>
          <w:lang w:val="ru-RU"/>
        </w:rPr>
        <w:t xml:space="preserve"> системе.</w:t>
      </w:r>
    </w:p>
    <w:p w14:paraId="07023399" w14:textId="77777777" w:rsidR="00C63DB0" w:rsidRPr="0091608A" w:rsidRDefault="00C63DB0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</w:p>
    <w:p w14:paraId="475610C2" w14:textId="13B072E7" w:rsidR="002D76F3" w:rsidRPr="0091608A" w:rsidRDefault="002D76F3" w:rsidP="008D5023">
      <w:pPr>
        <w:widowControl w:val="0"/>
        <w:spacing w:before="0" w:beforeAutospacing="0" w:after="0" w:afterAutospacing="0"/>
        <w:jc w:val="center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b/>
          <w:bCs/>
          <w:color w:val="000000"/>
        </w:rPr>
        <w:t>XI</w:t>
      </w:r>
      <w:r w:rsidRPr="0091608A">
        <w:rPr>
          <w:rFonts w:hAnsi="Times New Roman" w:cs="Times New Roman"/>
          <w:b/>
          <w:bCs/>
          <w:color w:val="000000"/>
          <w:lang w:val="ru-RU"/>
        </w:rPr>
        <w:t xml:space="preserve">. Срок действия </w:t>
      </w:r>
      <w:r w:rsidR="00EF5E46" w:rsidRPr="0091608A">
        <w:rPr>
          <w:rFonts w:hAnsi="Times New Roman" w:cs="Times New Roman"/>
          <w:b/>
          <w:bCs/>
          <w:color w:val="000000"/>
          <w:lang w:val="ru-RU"/>
        </w:rPr>
        <w:t>договор</w:t>
      </w:r>
      <w:r w:rsidRPr="0091608A">
        <w:rPr>
          <w:rFonts w:hAnsi="Times New Roman" w:cs="Times New Roman"/>
          <w:b/>
          <w:bCs/>
          <w:color w:val="000000"/>
          <w:lang w:val="ru-RU"/>
        </w:rPr>
        <w:t>а</w:t>
      </w:r>
    </w:p>
    <w:p w14:paraId="4BCDAEC1" w14:textId="4CB9E130" w:rsidR="002D76F3" w:rsidRPr="0091608A" w:rsidRDefault="002D76F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 xml:space="preserve">11.1.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Pr="0091608A">
        <w:rPr>
          <w:rFonts w:hAnsi="Times New Roman" w:cs="Times New Roman"/>
          <w:color w:val="000000"/>
          <w:lang w:val="ru-RU"/>
        </w:rPr>
        <w:t xml:space="preserve"> вступает в силу с момента его подписания и действует до «31» декабря 202</w:t>
      </w:r>
      <w:r w:rsidR="00A317CA" w:rsidRPr="0091608A">
        <w:rPr>
          <w:rFonts w:hAnsi="Times New Roman" w:cs="Times New Roman"/>
          <w:color w:val="000000"/>
          <w:lang w:val="ru-RU"/>
        </w:rPr>
        <w:t>4</w:t>
      </w:r>
      <w:r w:rsidRPr="0091608A">
        <w:rPr>
          <w:rFonts w:hAnsi="Times New Roman" w:cs="Times New Roman"/>
          <w:color w:val="000000"/>
          <w:lang w:val="ru-RU"/>
        </w:rPr>
        <w:t xml:space="preserve"> года. Окончание срока действия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Pr="0091608A">
        <w:rPr>
          <w:rFonts w:hAnsi="Times New Roman" w:cs="Times New Roman"/>
          <w:color w:val="000000"/>
          <w:lang w:val="ru-RU"/>
        </w:rPr>
        <w:t xml:space="preserve">а не освобождает </w:t>
      </w:r>
      <w:r w:rsidR="00BA0E1D" w:rsidRPr="0091608A">
        <w:rPr>
          <w:rFonts w:hAnsi="Times New Roman" w:cs="Times New Roman"/>
          <w:color w:val="000000"/>
          <w:lang w:val="ru-RU"/>
        </w:rPr>
        <w:t>С</w:t>
      </w:r>
      <w:r w:rsidRPr="0091608A">
        <w:rPr>
          <w:rFonts w:hAnsi="Times New Roman" w:cs="Times New Roman"/>
          <w:color w:val="000000"/>
          <w:lang w:val="ru-RU"/>
        </w:rPr>
        <w:t>тороны от ответственности за его нарушение.</w:t>
      </w:r>
    </w:p>
    <w:p w14:paraId="6F7B2B48" w14:textId="77777777" w:rsidR="00C63DB0" w:rsidRPr="0091608A" w:rsidRDefault="00C63DB0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</w:p>
    <w:p w14:paraId="2CB5F882" w14:textId="77777777" w:rsidR="002D76F3" w:rsidRPr="0091608A" w:rsidRDefault="002D76F3" w:rsidP="008D5023">
      <w:pPr>
        <w:widowControl w:val="0"/>
        <w:spacing w:before="0" w:beforeAutospacing="0" w:after="0" w:afterAutospacing="0"/>
        <w:jc w:val="center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b/>
          <w:bCs/>
          <w:color w:val="000000"/>
        </w:rPr>
        <w:t>XII</w:t>
      </w:r>
      <w:r w:rsidRPr="0091608A">
        <w:rPr>
          <w:rFonts w:hAnsi="Times New Roman" w:cs="Times New Roman"/>
          <w:b/>
          <w:bCs/>
          <w:color w:val="000000"/>
          <w:lang w:val="ru-RU"/>
        </w:rPr>
        <w:t>. Заключительные положения</w:t>
      </w:r>
    </w:p>
    <w:p w14:paraId="2EE7C0D1" w14:textId="7A878ED3" w:rsidR="003A60E3" w:rsidRPr="0091608A" w:rsidRDefault="002D76F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 xml:space="preserve">12.1. </w:t>
      </w:r>
      <w:r w:rsidR="003A60E3" w:rsidRPr="0091608A">
        <w:rPr>
          <w:rFonts w:hAnsi="Times New Roman" w:cs="Times New Roman"/>
          <w:color w:val="000000"/>
          <w:lang w:val="ru-RU"/>
        </w:rPr>
        <w:t xml:space="preserve">Настоящий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="003A60E3" w:rsidRPr="0091608A">
        <w:rPr>
          <w:rFonts w:hAnsi="Times New Roman" w:cs="Times New Roman"/>
          <w:color w:val="000000"/>
          <w:lang w:val="ru-RU"/>
        </w:rPr>
        <w:t xml:space="preserve"> составлен в форме электронного документа и подписан усиленными электронными подписями Сторон в соответствии с условиями функционирования электронной площадки.</w:t>
      </w:r>
    </w:p>
    <w:p w14:paraId="3A1F7C7B" w14:textId="53E209E4" w:rsidR="002D76F3" w:rsidRPr="0091608A" w:rsidRDefault="002D76F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 xml:space="preserve">12.2. Любые изменения, дополнения и приложения к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Pr="0091608A">
        <w:rPr>
          <w:rFonts w:hAnsi="Times New Roman" w:cs="Times New Roman"/>
          <w:color w:val="000000"/>
          <w:lang w:val="ru-RU"/>
        </w:rPr>
        <w:t>у, выполненные в письменной форме и подписанные каждой из Сторон, являются его неотъемлемой частью.</w:t>
      </w:r>
    </w:p>
    <w:p w14:paraId="64F75E09" w14:textId="2FCB8269" w:rsidR="002D76F3" w:rsidRPr="0091608A" w:rsidRDefault="002D76F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 xml:space="preserve">12.3. Изменение условий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Pr="0091608A">
        <w:rPr>
          <w:rFonts w:hAnsi="Times New Roman" w:cs="Times New Roman"/>
          <w:color w:val="000000"/>
          <w:lang w:val="ru-RU"/>
        </w:rPr>
        <w:t>а при его исполнении не допускается, за исключением случаев</w:t>
      </w:r>
      <w:r w:rsidR="008D5023" w:rsidRPr="0091608A">
        <w:rPr>
          <w:rFonts w:hAnsi="Times New Roman" w:cs="Times New Roman"/>
          <w:color w:val="000000"/>
          <w:lang w:val="ru-RU"/>
        </w:rPr>
        <w:t>,</w:t>
      </w:r>
      <w:r w:rsidRPr="0091608A">
        <w:rPr>
          <w:rFonts w:hAnsi="Times New Roman" w:cs="Times New Roman"/>
          <w:color w:val="000000"/>
          <w:lang w:val="ru-RU"/>
        </w:rPr>
        <w:t xml:space="preserve"> предусмотренных </w:t>
      </w:r>
      <w:r w:rsidR="00E67B52" w:rsidRPr="0091608A">
        <w:rPr>
          <w:rFonts w:hAnsi="Times New Roman" w:cs="Times New Roman"/>
          <w:color w:val="000000"/>
          <w:lang w:val="ru-RU"/>
        </w:rPr>
        <w:t>Законом № 44-ФЗ</w:t>
      </w:r>
      <w:r w:rsidRPr="0091608A">
        <w:rPr>
          <w:rFonts w:hAnsi="Times New Roman" w:cs="Times New Roman"/>
          <w:color w:val="000000"/>
          <w:lang w:val="ru-RU"/>
        </w:rPr>
        <w:t>.</w:t>
      </w:r>
    </w:p>
    <w:p w14:paraId="00DF79EE" w14:textId="450A5610" w:rsidR="002D76F3" w:rsidRPr="0091608A" w:rsidRDefault="002D76F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 xml:space="preserve">12.4.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Pr="0091608A">
        <w:rPr>
          <w:rFonts w:hAnsi="Times New Roman" w:cs="Times New Roman"/>
          <w:color w:val="000000"/>
          <w:lang w:val="ru-RU"/>
        </w:rPr>
        <w:t xml:space="preserve"> будет считаться исполненным после выполнения Сторонами взаимных обязательств по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Pr="0091608A">
        <w:rPr>
          <w:rFonts w:hAnsi="Times New Roman" w:cs="Times New Roman"/>
          <w:color w:val="000000"/>
          <w:lang w:val="ru-RU"/>
        </w:rPr>
        <w:t>у и осуществления окончательных расчетов между Сторонами.</w:t>
      </w:r>
    </w:p>
    <w:p w14:paraId="1750E451" w14:textId="347717E6" w:rsidR="00B84613" w:rsidRPr="0091608A" w:rsidRDefault="002D76F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 xml:space="preserve">12.5. </w:t>
      </w:r>
      <w:r w:rsidR="00B84613" w:rsidRPr="0091608A">
        <w:rPr>
          <w:rFonts w:hAnsi="Times New Roman" w:cs="Times New Roman"/>
          <w:color w:val="000000"/>
          <w:lang w:val="ru-RU"/>
        </w:rPr>
        <w:t xml:space="preserve">Претензии Сторон, возникающие в связи с исполнением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="00B84613" w:rsidRPr="0091608A">
        <w:rPr>
          <w:rFonts w:hAnsi="Times New Roman" w:cs="Times New Roman"/>
          <w:color w:val="000000"/>
          <w:lang w:val="ru-RU"/>
        </w:rPr>
        <w:t>а, включая споры и разногласия по техническим и финансовым вопросам (условиям), рассматриваются Сторонами в течение 10 (десяти) календарных дней путем переговоров с оформлением соответствующих документов.</w:t>
      </w:r>
    </w:p>
    <w:p w14:paraId="1553B9AA" w14:textId="1DFF7AAB" w:rsidR="00B84613" w:rsidRPr="0091608A" w:rsidRDefault="00B8461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>12.6. Неурегулированные споры передаются на разрешение в Арбитражный суд РФ по месту нахождения Заказчика, после принятия мер по их досудебному урегулированию.</w:t>
      </w:r>
    </w:p>
    <w:p w14:paraId="0DD96F25" w14:textId="77777777" w:rsidR="003A60E3" w:rsidRPr="0091608A" w:rsidRDefault="002D76F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 xml:space="preserve">12.7. </w:t>
      </w:r>
      <w:r w:rsidR="003A60E3" w:rsidRPr="0091608A">
        <w:rPr>
          <w:rFonts w:hAnsi="Times New Roman" w:cs="Times New Roman"/>
          <w:color w:val="000000"/>
          <w:lang w:val="ru-RU"/>
        </w:rPr>
        <w:t>В случае изменения у какой-либо из Сторон местонахождения, названия, или в случае реорганизации она обязана в течение 10 (десяти) календарных дней письменно известить об этом другую Сторону.</w:t>
      </w:r>
    </w:p>
    <w:p w14:paraId="11231E21" w14:textId="4441088A" w:rsidR="003A60E3" w:rsidRPr="0091608A" w:rsidRDefault="003A60E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>12.8. В случае отсутствия в разделе 15 адреса для направления корреспонденции, юридически значимые сообщения направляются Сторонами по адресам, указанным в едином государственном реестре юридических лиц (ЕГРЮЛ). Сторона несет риск последствий неполучения юридически значимых сообщений, доставляемых по адресу, указанному в ЕГРЮЛ, указанному в разделе 15, а также ответственность за отсутствие по указанному адресу своего органа или представителя. Сообщения, доставленные по адресу, указанному в ЕГРЮЛ, считаются полученными юридическим лицом, даже если оно не находится по указанному адресу.</w:t>
      </w:r>
    </w:p>
    <w:p w14:paraId="3ECD1D76" w14:textId="48A606AA" w:rsidR="002D76F3" w:rsidRPr="0091608A" w:rsidRDefault="003A60E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 xml:space="preserve">12.9. </w:t>
      </w:r>
      <w:r w:rsidR="002D76F3" w:rsidRPr="0091608A">
        <w:rPr>
          <w:rFonts w:hAnsi="Times New Roman" w:cs="Times New Roman"/>
          <w:color w:val="000000"/>
          <w:lang w:val="ru-RU"/>
        </w:rPr>
        <w:t xml:space="preserve">Во всем, что не оговорено в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="002D76F3" w:rsidRPr="0091608A">
        <w:rPr>
          <w:rFonts w:hAnsi="Times New Roman" w:cs="Times New Roman"/>
          <w:color w:val="000000"/>
          <w:lang w:val="ru-RU"/>
        </w:rPr>
        <w:t>е, Стороны руководствуются действующим законодательством Российской Федерации.</w:t>
      </w:r>
    </w:p>
    <w:p w14:paraId="76835AC7" w14:textId="77777777" w:rsidR="003A60E3" w:rsidRPr="0091608A" w:rsidRDefault="003A60E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</w:p>
    <w:p w14:paraId="5A4CA1C5" w14:textId="65E1B63E" w:rsidR="00B84613" w:rsidRPr="0091608A" w:rsidRDefault="003A60E3" w:rsidP="0021768D">
      <w:pPr>
        <w:widowControl w:val="0"/>
        <w:spacing w:before="0" w:beforeAutospacing="0" w:after="0" w:afterAutospacing="0"/>
        <w:jc w:val="center"/>
        <w:rPr>
          <w:rFonts w:hAnsi="Times New Roman" w:cs="Times New Roman"/>
          <w:b/>
          <w:bCs/>
          <w:color w:val="000000"/>
          <w:lang w:val="ru-RU"/>
        </w:rPr>
      </w:pPr>
      <w:r w:rsidRPr="0091608A">
        <w:rPr>
          <w:rFonts w:hAnsi="Times New Roman" w:cs="Times New Roman"/>
          <w:b/>
          <w:bCs/>
          <w:color w:val="000000"/>
        </w:rPr>
        <w:t>XIII</w:t>
      </w:r>
      <w:r w:rsidRPr="0091608A">
        <w:rPr>
          <w:rFonts w:hAnsi="Times New Roman" w:cs="Times New Roman"/>
          <w:b/>
          <w:bCs/>
          <w:color w:val="000000"/>
          <w:lang w:val="ru-RU"/>
        </w:rPr>
        <w:t>. Антикоррупционная оговорка.</w:t>
      </w:r>
    </w:p>
    <w:p w14:paraId="006589D7" w14:textId="1114CAD0" w:rsidR="003A60E3" w:rsidRPr="0091608A" w:rsidRDefault="003A60E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 xml:space="preserve">13.1. При исполнении своих обязательств по </w:t>
      </w:r>
      <w:r w:rsidR="00AE3B04" w:rsidRPr="0091608A">
        <w:rPr>
          <w:rFonts w:hAnsi="Times New Roman" w:cs="Times New Roman"/>
          <w:color w:val="000000"/>
          <w:lang w:val="ru-RU"/>
        </w:rPr>
        <w:t>д</w:t>
      </w:r>
      <w:r w:rsidR="00EF5E46" w:rsidRPr="0091608A">
        <w:rPr>
          <w:rFonts w:hAnsi="Times New Roman" w:cs="Times New Roman"/>
          <w:color w:val="000000"/>
          <w:lang w:val="ru-RU"/>
        </w:rPr>
        <w:t>оговор</w:t>
      </w:r>
      <w:r w:rsidRPr="0091608A">
        <w:rPr>
          <w:rFonts w:hAnsi="Times New Roman" w:cs="Times New Roman"/>
          <w:color w:val="000000"/>
          <w:lang w:val="ru-RU"/>
        </w:rPr>
        <w:t xml:space="preserve">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</w:t>
      </w:r>
      <w:r w:rsidRPr="0091608A">
        <w:rPr>
          <w:rFonts w:hAnsi="Times New Roman" w:cs="Times New Roman"/>
          <w:color w:val="000000"/>
          <w:lang w:val="ru-RU"/>
        </w:rPr>
        <w:lastRenderedPageBreak/>
        <w:t>неправомерной целью.</w:t>
      </w:r>
    </w:p>
    <w:p w14:paraId="5265A1D2" w14:textId="743F7D4E" w:rsidR="003A60E3" w:rsidRPr="0091608A" w:rsidRDefault="003A60E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 xml:space="preserve">13.2. При исполнении своих обязательств по </w:t>
      </w:r>
      <w:r w:rsidR="00AE3B04" w:rsidRPr="0091608A">
        <w:rPr>
          <w:rFonts w:hAnsi="Times New Roman" w:cs="Times New Roman"/>
          <w:color w:val="000000"/>
          <w:lang w:val="ru-RU"/>
        </w:rPr>
        <w:t>д</w:t>
      </w:r>
      <w:r w:rsidR="00EF5E46" w:rsidRPr="0091608A">
        <w:rPr>
          <w:rFonts w:hAnsi="Times New Roman" w:cs="Times New Roman"/>
          <w:color w:val="000000"/>
          <w:lang w:val="ru-RU"/>
        </w:rPr>
        <w:t>оговор</w:t>
      </w:r>
      <w:r w:rsidRPr="0091608A">
        <w:rPr>
          <w:rFonts w:hAnsi="Times New Roman" w:cs="Times New Roman"/>
          <w:color w:val="000000"/>
          <w:lang w:val="ru-RU"/>
        </w:rPr>
        <w:t>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14:paraId="1FFDCF48" w14:textId="77777777" w:rsidR="003A60E3" w:rsidRPr="0091608A" w:rsidRDefault="003A60E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>13.3. В случае появления у Стороны информации, что произошло или может произойти нарушение каких-либо положений настоящего Раздела,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липами, работниками или посредниками.</w:t>
      </w:r>
    </w:p>
    <w:p w14:paraId="1F195B8A" w14:textId="6705C4C9" w:rsidR="003A60E3" w:rsidRPr="0091608A" w:rsidRDefault="003A60E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>13.4. О результатах рассмотрения уведомления Сторона должна сообщить Стороне, направившей уведомление, не позднее 10 рабочих дней в письменной форме.</w:t>
      </w:r>
    </w:p>
    <w:p w14:paraId="1B6AA8FD" w14:textId="77777777" w:rsidR="003A60E3" w:rsidRPr="0091608A" w:rsidRDefault="003A60E3" w:rsidP="00916317">
      <w:pPr>
        <w:widowControl w:val="0"/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lang w:val="ru-RU"/>
        </w:rPr>
      </w:pPr>
    </w:p>
    <w:p w14:paraId="5DF00A53" w14:textId="6D3A0C25" w:rsidR="002D76F3" w:rsidRPr="0091608A" w:rsidRDefault="003A60E3" w:rsidP="0021768D">
      <w:pPr>
        <w:widowControl w:val="0"/>
        <w:spacing w:before="0" w:beforeAutospacing="0" w:after="0" w:afterAutospacing="0"/>
        <w:jc w:val="center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b/>
          <w:bCs/>
          <w:color w:val="000000"/>
        </w:rPr>
        <w:t>XIV</w:t>
      </w:r>
      <w:r w:rsidRPr="0091608A">
        <w:rPr>
          <w:rFonts w:hAnsi="Times New Roman" w:cs="Times New Roman"/>
          <w:b/>
          <w:bCs/>
          <w:color w:val="000000"/>
          <w:lang w:val="ru-RU"/>
        </w:rPr>
        <w:t xml:space="preserve">. </w:t>
      </w:r>
      <w:r w:rsidR="002D76F3" w:rsidRPr="0091608A">
        <w:rPr>
          <w:rFonts w:hAnsi="Times New Roman" w:cs="Times New Roman"/>
          <w:b/>
          <w:bCs/>
          <w:color w:val="000000"/>
          <w:lang w:val="ru-RU"/>
        </w:rPr>
        <w:t>Перечень приложений</w:t>
      </w:r>
    </w:p>
    <w:p w14:paraId="5CC8FB33" w14:textId="055525ED" w:rsidR="002D76F3" w:rsidRPr="0091608A" w:rsidRDefault="002D76F3" w:rsidP="00916317">
      <w:pPr>
        <w:widowControl w:val="0"/>
        <w:spacing w:before="0" w:beforeAutospacing="0" w:after="0" w:afterAutospacing="0"/>
        <w:jc w:val="both"/>
        <w:rPr>
          <w:rFonts w:hAnsi="Times New Roman" w:cs="Times New Roman"/>
          <w:color w:val="000000"/>
          <w:lang w:val="ru-RU"/>
        </w:rPr>
      </w:pPr>
      <w:r w:rsidRPr="0091608A">
        <w:rPr>
          <w:rFonts w:hAnsi="Times New Roman" w:cs="Times New Roman"/>
          <w:color w:val="000000"/>
          <w:lang w:val="ru-RU"/>
        </w:rPr>
        <w:t xml:space="preserve">13.1. Неотъемлемой частью настоящего </w:t>
      </w:r>
      <w:r w:rsidR="00EF5E46" w:rsidRPr="0091608A">
        <w:rPr>
          <w:rFonts w:hAnsi="Times New Roman" w:cs="Times New Roman"/>
          <w:color w:val="000000"/>
          <w:lang w:val="ru-RU"/>
        </w:rPr>
        <w:t>договор</w:t>
      </w:r>
      <w:r w:rsidRPr="0091608A">
        <w:rPr>
          <w:rFonts w:hAnsi="Times New Roman" w:cs="Times New Roman"/>
          <w:color w:val="000000"/>
          <w:lang w:val="ru-RU"/>
        </w:rPr>
        <w:t>а являются следующие приложения:</w:t>
      </w:r>
    </w:p>
    <w:p w14:paraId="2559C6B2" w14:textId="61588493" w:rsidR="002D76F3" w:rsidRPr="0091608A" w:rsidRDefault="002D76F3" w:rsidP="00916317">
      <w:pPr>
        <w:widowControl w:val="0"/>
        <w:spacing w:before="0" w:beforeAutospacing="0" w:after="0" w:afterAutospacing="0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91608A">
        <w:rPr>
          <w:rFonts w:ascii="Times New Roman" w:eastAsia="Times New Roman" w:hAnsi="Times New Roman" w:cs="Times New Roman"/>
          <w:lang w:val="ru-RU" w:eastAsia="ru-RU"/>
        </w:rPr>
        <w:t>Приложение № 1. Техническое задание</w:t>
      </w:r>
      <w:r w:rsidR="00A64FC2" w:rsidRPr="0091608A">
        <w:rPr>
          <w:rFonts w:ascii="Times New Roman" w:eastAsia="Times New Roman" w:hAnsi="Times New Roman" w:cs="Times New Roman"/>
          <w:lang w:val="ru-RU" w:eastAsia="ru-RU"/>
        </w:rPr>
        <w:t>.</w:t>
      </w:r>
    </w:p>
    <w:p w14:paraId="3D24C3A0" w14:textId="77777777" w:rsidR="003A60E3" w:rsidRPr="0091608A" w:rsidRDefault="003A60E3" w:rsidP="00916317">
      <w:pPr>
        <w:widowControl w:val="0"/>
        <w:spacing w:before="0" w:beforeAutospacing="0" w:after="0" w:afterAutospacing="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14:paraId="11F86A4E" w14:textId="66F0CB52" w:rsidR="000435F2" w:rsidRPr="0091608A" w:rsidRDefault="00430FCF" w:rsidP="0021768D">
      <w:pPr>
        <w:widowControl w:val="0"/>
        <w:spacing w:before="0" w:beforeAutospacing="0" w:after="0" w:afterAutospacing="0"/>
        <w:jc w:val="center"/>
        <w:rPr>
          <w:rFonts w:hAnsi="Times New Roman" w:cs="Times New Roman"/>
          <w:b/>
          <w:bCs/>
          <w:color w:val="000000"/>
          <w:lang w:val="ru-RU"/>
        </w:rPr>
      </w:pPr>
      <w:r w:rsidRPr="0091608A">
        <w:rPr>
          <w:rFonts w:hAnsi="Times New Roman" w:cs="Times New Roman"/>
          <w:b/>
          <w:bCs/>
          <w:color w:val="000000"/>
        </w:rPr>
        <w:t>XV</w:t>
      </w:r>
      <w:r w:rsidRPr="0091608A">
        <w:rPr>
          <w:rFonts w:hAnsi="Times New Roman" w:cs="Times New Roman"/>
          <w:b/>
          <w:bCs/>
          <w:color w:val="000000"/>
          <w:lang w:val="ru-RU"/>
        </w:rPr>
        <w:t>. Место нахождения и банковские реквизиты Сторон</w:t>
      </w:r>
    </w:p>
    <w:p w14:paraId="575A0037" w14:textId="77777777" w:rsidR="003500CC" w:rsidRPr="0091608A" w:rsidRDefault="003500CC" w:rsidP="00916317">
      <w:pPr>
        <w:widowControl w:val="0"/>
        <w:spacing w:before="0" w:beforeAutospacing="0" w:after="0" w:afterAutospacing="0"/>
        <w:ind w:firstLine="567"/>
        <w:jc w:val="center"/>
        <w:rPr>
          <w:rFonts w:hAnsi="Times New Roman" w:cs="Times New Roman"/>
          <w:color w:val="000000"/>
          <w:lang w:val="ru-RU"/>
        </w:rPr>
      </w:pPr>
    </w:p>
    <w:tbl>
      <w:tblPr>
        <w:tblW w:w="10065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212"/>
        <w:gridCol w:w="4853"/>
      </w:tblGrid>
      <w:tr w:rsidR="00F35B81" w:rsidRPr="0091608A" w14:paraId="52C3DB25" w14:textId="77777777" w:rsidTr="00902C20">
        <w:trPr>
          <w:trHeight w:val="426"/>
        </w:trPr>
        <w:tc>
          <w:tcPr>
            <w:tcW w:w="5212" w:type="dxa"/>
          </w:tcPr>
          <w:p w14:paraId="45B2B66C" w14:textId="77777777" w:rsidR="004B3362" w:rsidRPr="0091608A" w:rsidRDefault="004B3362" w:rsidP="004B3362">
            <w:pPr>
              <w:pStyle w:val="ConsPlusNonformat"/>
              <w:widowControl w:val="0"/>
              <w:tabs>
                <w:tab w:val="left" w:pos="0"/>
                <w:tab w:val="left" w:pos="426"/>
              </w:tabs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1608A">
              <w:rPr>
                <w:rFonts w:ascii="Times New Roman" w:hAnsi="Times New Roman" w:cs="Times New Roman"/>
                <w:b/>
                <w:sz w:val="22"/>
                <w:szCs w:val="22"/>
              </w:rPr>
              <w:t>З</w:t>
            </w:r>
            <w:r w:rsidRPr="0091608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АКАЗЧИК</w:t>
            </w:r>
            <w:r w:rsidRPr="0091608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: </w:t>
            </w:r>
          </w:p>
          <w:p w14:paraId="37F7EA54" w14:textId="77777777" w:rsidR="000D1775" w:rsidRPr="0091608A" w:rsidRDefault="000D1775" w:rsidP="000D1775">
            <w:pPr>
              <w:pStyle w:val="ConsPlusNonformat"/>
              <w:widowControl w:val="0"/>
              <w:tabs>
                <w:tab w:val="left" w:pos="0"/>
                <w:tab w:val="left" w:pos="426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1608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Местная администрация внутригородского муниципального образования города федерального значения Санкт-Петербурга муниципальный округ Финляндский округ</w:t>
            </w:r>
          </w:p>
          <w:p w14:paraId="3CE56864" w14:textId="77777777" w:rsidR="000D1775" w:rsidRPr="0091608A" w:rsidRDefault="000D1775" w:rsidP="000D1775">
            <w:pPr>
              <w:pStyle w:val="ConsPlusNonformat"/>
              <w:widowControl w:val="0"/>
              <w:tabs>
                <w:tab w:val="left" w:pos="0"/>
                <w:tab w:val="left" w:pos="426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1608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(Местная администрация муниципального образования Финляндский округ)</w:t>
            </w:r>
          </w:p>
          <w:p w14:paraId="47E28FEE" w14:textId="087551EA" w:rsidR="000D1775" w:rsidRPr="0091608A" w:rsidRDefault="000D1775" w:rsidP="000D1775">
            <w:pPr>
              <w:pStyle w:val="ConsPlusNonformat"/>
              <w:widowControl w:val="0"/>
              <w:tabs>
                <w:tab w:val="left" w:pos="0"/>
                <w:tab w:val="left" w:pos="426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1608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Адрес: 195221, г. Санкт-Петербург, пр. Металлистов, д.93, лит. А, тел: 544-58-41</w:t>
            </w:r>
          </w:p>
          <w:p w14:paraId="59B881DD" w14:textId="77777777" w:rsidR="000D1775" w:rsidRPr="0091608A" w:rsidRDefault="000D1775" w:rsidP="000D1775">
            <w:pPr>
              <w:pStyle w:val="ConsPlusNonformat"/>
              <w:widowControl w:val="0"/>
              <w:tabs>
                <w:tab w:val="left" w:pos="0"/>
                <w:tab w:val="left" w:pos="426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</w:pPr>
            <w:r w:rsidRPr="0091608A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e-mail: mo@finokrug.spb.ru</w:t>
            </w:r>
          </w:p>
          <w:p w14:paraId="165AE46A" w14:textId="77777777" w:rsidR="000D1775" w:rsidRPr="0091608A" w:rsidRDefault="000D1775" w:rsidP="000D1775">
            <w:pPr>
              <w:pStyle w:val="ConsPlusNonformat"/>
              <w:widowControl w:val="0"/>
              <w:tabs>
                <w:tab w:val="left" w:pos="0"/>
                <w:tab w:val="left" w:pos="426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1608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ИНН 7804170260 </w:t>
            </w:r>
          </w:p>
          <w:p w14:paraId="37F963EA" w14:textId="77777777" w:rsidR="000D1775" w:rsidRPr="0091608A" w:rsidRDefault="000D1775" w:rsidP="000D1775">
            <w:pPr>
              <w:pStyle w:val="ConsPlusNonformat"/>
              <w:widowControl w:val="0"/>
              <w:tabs>
                <w:tab w:val="left" w:pos="0"/>
                <w:tab w:val="left" w:pos="426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1608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КПП 780401001</w:t>
            </w:r>
          </w:p>
          <w:p w14:paraId="757AE4B1" w14:textId="77777777" w:rsidR="000D1775" w:rsidRPr="0091608A" w:rsidRDefault="000D1775" w:rsidP="000D1775">
            <w:pPr>
              <w:pStyle w:val="ConsPlusNonformat"/>
              <w:widowControl w:val="0"/>
              <w:tabs>
                <w:tab w:val="left" w:pos="0"/>
                <w:tab w:val="left" w:pos="426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1608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ОКТМО 40330000, ОКПО 15177997</w:t>
            </w:r>
          </w:p>
          <w:p w14:paraId="06A44E98" w14:textId="77777777" w:rsidR="000D1775" w:rsidRPr="0091608A" w:rsidRDefault="000D1775" w:rsidP="000D1775">
            <w:pPr>
              <w:pStyle w:val="ConsPlusNonformat"/>
              <w:widowControl w:val="0"/>
              <w:tabs>
                <w:tab w:val="left" w:pos="0"/>
                <w:tab w:val="left" w:pos="426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1608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ОКВЭД 84.11.33</w:t>
            </w:r>
          </w:p>
          <w:p w14:paraId="6867CD19" w14:textId="77777777" w:rsidR="000D1775" w:rsidRPr="0091608A" w:rsidRDefault="000D1775" w:rsidP="000D1775">
            <w:pPr>
              <w:pStyle w:val="ConsPlusNonformat"/>
              <w:widowControl w:val="0"/>
              <w:tabs>
                <w:tab w:val="left" w:pos="0"/>
                <w:tab w:val="left" w:pos="426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1608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ОГРН 1037808037739</w:t>
            </w:r>
          </w:p>
          <w:p w14:paraId="7134148A" w14:textId="77777777" w:rsidR="000D1775" w:rsidRPr="0091608A" w:rsidRDefault="000D1775" w:rsidP="000D1775">
            <w:pPr>
              <w:pStyle w:val="ConsPlusNonformat"/>
              <w:widowControl w:val="0"/>
              <w:tabs>
                <w:tab w:val="left" w:pos="0"/>
                <w:tab w:val="left" w:pos="426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1608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СЕВЕРО-ЗАПАДНОЕ ГУ БАНКА РОССИИ//УФК по г. Санкт-Петербургу г. Санкт-Петербург</w:t>
            </w:r>
          </w:p>
          <w:p w14:paraId="7604F7E0" w14:textId="77777777" w:rsidR="000D1775" w:rsidRPr="0091608A" w:rsidRDefault="000D1775" w:rsidP="000D1775">
            <w:pPr>
              <w:pStyle w:val="ConsPlusNonformat"/>
              <w:widowControl w:val="0"/>
              <w:tabs>
                <w:tab w:val="left" w:pos="0"/>
                <w:tab w:val="left" w:pos="426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1608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БИК 014030106</w:t>
            </w:r>
          </w:p>
          <w:p w14:paraId="37A6556B" w14:textId="77777777" w:rsidR="000D1775" w:rsidRPr="0091608A" w:rsidRDefault="000D1775" w:rsidP="000D1775">
            <w:pPr>
              <w:pStyle w:val="ConsPlusNonformat"/>
              <w:widowControl w:val="0"/>
              <w:tabs>
                <w:tab w:val="left" w:pos="0"/>
                <w:tab w:val="left" w:pos="426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1608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Казначейский счет (расчетный счет) 03231643403300007200</w:t>
            </w:r>
          </w:p>
          <w:p w14:paraId="0327CC42" w14:textId="77777777" w:rsidR="000D1775" w:rsidRPr="0091608A" w:rsidRDefault="000D1775" w:rsidP="000D1775">
            <w:pPr>
              <w:pStyle w:val="ConsPlusNonformat"/>
              <w:widowControl w:val="0"/>
              <w:tabs>
                <w:tab w:val="left" w:pos="0"/>
                <w:tab w:val="left" w:pos="426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1608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Банковский счет (корреспондентский счет) 40102810945370000005</w:t>
            </w:r>
          </w:p>
          <w:p w14:paraId="1E7DADD2" w14:textId="28D3A00C" w:rsidR="004B3362" w:rsidRPr="0091608A" w:rsidRDefault="000D1775" w:rsidP="000D1775">
            <w:pPr>
              <w:pStyle w:val="ConsPlusNonformat"/>
              <w:widowControl w:val="0"/>
              <w:tabs>
                <w:tab w:val="left" w:pos="0"/>
                <w:tab w:val="left" w:pos="426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1608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л/с 03723001720</w:t>
            </w:r>
          </w:p>
          <w:p w14:paraId="2C2BCAB3" w14:textId="77777777" w:rsidR="000D1775" w:rsidRPr="0091608A" w:rsidRDefault="000D1775" w:rsidP="004B3362">
            <w:pPr>
              <w:pStyle w:val="ConsPlusNonformat"/>
              <w:widowControl w:val="0"/>
              <w:tabs>
                <w:tab w:val="left" w:pos="0"/>
                <w:tab w:val="left" w:pos="426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14:paraId="56821938" w14:textId="7BC885DD" w:rsidR="004B3362" w:rsidRPr="0091608A" w:rsidRDefault="001847AC" w:rsidP="004B3362">
            <w:pPr>
              <w:pStyle w:val="ConsPlusNonformat"/>
              <w:widowControl w:val="0"/>
              <w:tabs>
                <w:tab w:val="left" w:pos="0"/>
                <w:tab w:val="left" w:pos="426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1608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_______________________________</w:t>
            </w:r>
          </w:p>
          <w:p w14:paraId="01BC7E45" w14:textId="77777777" w:rsidR="0021768D" w:rsidRPr="0091608A" w:rsidRDefault="0021768D" w:rsidP="004B3362">
            <w:pPr>
              <w:pStyle w:val="ConsPlusNonformat"/>
              <w:widowControl w:val="0"/>
              <w:tabs>
                <w:tab w:val="left" w:pos="0"/>
                <w:tab w:val="left" w:pos="426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14:paraId="4604D6C4" w14:textId="77777777" w:rsidR="000D1775" w:rsidRPr="0091608A" w:rsidRDefault="000D1775" w:rsidP="004B3362">
            <w:pPr>
              <w:pStyle w:val="ConsPlusNonformat"/>
              <w:widowControl w:val="0"/>
              <w:tabs>
                <w:tab w:val="left" w:pos="0"/>
                <w:tab w:val="left" w:pos="426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14:paraId="580E6191" w14:textId="2523886F" w:rsidR="004B3362" w:rsidRPr="0091608A" w:rsidRDefault="004B3362" w:rsidP="004B3362">
            <w:pPr>
              <w:pStyle w:val="ConsPlusNonformat"/>
              <w:widowControl w:val="0"/>
              <w:tabs>
                <w:tab w:val="left" w:pos="0"/>
                <w:tab w:val="left" w:pos="426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91608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_______________ /</w:t>
            </w:r>
            <w:r w:rsidR="001847AC" w:rsidRPr="0091608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______</w:t>
            </w:r>
            <w:r w:rsidR="0021768D" w:rsidRPr="0091608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_____</w:t>
            </w:r>
            <w:r w:rsidR="001847AC" w:rsidRPr="0091608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_________</w:t>
            </w:r>
            <w:r w:rsidRPr="0091608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/</w:t>
            </w:r>
          </w:p>
          <w:p w14:paraId="3AC1EAEB" w14:textId="77777777" w:rsidR="004B3362" w:rsidRPr="0091608A" w:rsidRDefault="004B3362" w:rsidP="004B3362">
            <w:pPr>
              <w:pStyle w:val="ConsPlusNonformat"/>
              <w:widowControl w:val="0"/>
              <w:tabs>
                <w:tab w:val="left" w:pos="0"/>
                <w:tab w:val="left" w:pos="426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91608A">
              <w:rPr>
                <w:rFonts w:ascii="Times New Roman" w:hAnsi="Times New Roman" w:cs="Times New Roman"/>
                <w:sz w:val="22"/>
                <w:szCs w:val="22"/>
              </w:rPr>
              <w:t>М.П.</w:t>
            </w:r>
          </w:p>
          <w:p w14:paraId="3BE1091C" w14:textId="3C5DFAC9" w:rsidR="00F35B81" w:rsidRPr="0091608A" w:rsidRDefault="004B3362" w:rsidP="004B3362">
            <w:pPr>
              <w:widowControl w:val="0"/>
              <w:tabs>
                <w:tab w:val="left" w:pos="7100"/>
              </w:tabs>
              <w:snapToGrid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lang w:val="ru-RU" w:eastAsia="ar-SA"/>
              </w:rPr>
            </w:pPr>
            <w:proofErr w:type="spellStart"/>
            <w:r w:rsidRPr="0091608A">
              <w:rPr>
                <w:rFonts w:ascii="Times New Roman" w:hAnsi="Times New Roman" w:cs="Times New Roman"/>
              </w:rPr>
              <w:t>Подписано</w:t>
            </w:r>
            <w:proofErr w:type="spellEnd"/>
            <w:r w:rsidRPr="0091608A">
              <w:rPr>
                <w:rFonts w:ascii="Times New Roman" w:hAnsi="Times New Roman" w:cs="Times New Roman"/>
              </w:rPr>
              <w:t xml:space="preserve"> ЭЦП</w:t>
            </w:r>
          </w:p>
        </w:tc>
        <w:tc>
          <w:tcPr>
            <w:tcW w:w="4853" w:type="dxa"/>
          </w:tcPr>
          <w:p w14:paraId="12D3F9B9" w14:textId="4693CCC2" w:rsidR="003500CC" w:rsidRPr="0091608A" w:rsidRDefault="003500CC" w:rsidP="000D1775">
            <w:pPr>
              <w:widowControl w:val="0"/>
              <w:snapToGrid w:val="0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/>
                <w:bCs/>
                <w:lang w:val="ru-RU" w:eastAsia="ar-SA"/>
              </w:rPr>
            </w:pPr>
            <w:r w:rsidRPr="0091608A">
              <w:rPr>
                <w:rFonts w:ascii="Times New Roman" w:eastAsia="Times New Roman" w:hAnsi="Times New Roman" w:cs="Times New Roman"/>
                <w:b/>
                <w:bCs/>
                <w:lang w:val="ru-RU" w:eastAsia="ar-SA"/>
              </w:rPr>
              <w:t>ПОДРЯДЧИК:</w:t>
            </w:r>
          </w:p>
          <w:p w14:paraId="2322A7D9" w14:textId="77777777" w:rsidR="001847AC" w:rsidRPr="0091608A" w:rsidRDefault="001847AC" w:rsidP="001847AC">
            <w:pPr>
              <w:pStyle w:val="ConsPlusNonformat"/>
              <w:widowControl w:val="0"/>
              <w:tabs>
                <w:tab w:val="left" w:pos="0"/>
                <w:tab w:val="left" w:pos="426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14:paraId="65D1E194" w14:textId="77777777" w:rsidR="001847AC" w:rsidRPr="0091608A" w:rsidRDefault="001847AC" w:rsidP="001847AC">
            <w:pPr>
              <w:pStyle w:val="ConsPlusNonformat"/>
              <w:widowControl w:val="0"/>
              <w:tabs>
                <w:tab w:val="left" w:pos="0"/>
                <w:tab w:val="left" w:pos="426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14:paraId="6FA5AAC5" w14:textId="77777777" w:rsidR="001847AC" w:rsidRPr="0091608A" w:rsidRDefault="001847AC" w:rsidP="001847AC">
            <w:pPr>
              <w:pStyle w:val="ConsPlusNonformat"/>
              <w:widowControl w:val="0"/>
              <w:tabs>
                <w:tab w:val="left" w:pos="0"/>
                <w:tab w:val="left" w:pos="426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14:paraId="13518BF6" w14:textId="77777777" w:rsidR="001847AC" w:rsidRPr="0091608A" w:rsidRDefault="001847AC" w:rsidP="001847AC">
            <w:pPr>
              <w:pStyle w:val="ConsPlusNonformat"/>
              <w:widowControl w:val="0"/>
              <w:tabs>
                <w:tab w:val="left" w:pos="0"/>
                <w:tab w:val="left" w:pos="426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14:paraId="69D2130C" w14:textId="77777777" w:rsidR="001847AC" w:rsidRPr="0091608A" w:rsidRDefault="001847AC" w:rsidP="001847AC">
            <w:pPr>
              <w:pStyle w:val="ConsPlusNonformat"/>
              <w:widowControl w:val="0"/>
              <w:tabs>
                <w:tab w:val="left" w:pos="0"/>
                <w:tab w:val="left" w:pos="426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14:paraId="782AC1E0" w14:textId="77777777" w:rsidR="001847AC" w:rsidRPr="0091608A" w:rsidRDefault="001847AC" w:rsidP="001847AC">
            <w:pPr>
              <w:pStyle w:val="ConsPlusNonformat"/>
              <w:widowControl w:val="0"/>
              <w:tabs>
                <w:tab w:val="left" w:pos="0"/>
                <w:tab w:val="left" w:pos="426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14:paraId="4D321A7B" w14:textId="77777777" w:rsidR="001847AC" w:rsidRPr="0091608A" w:rsidRDefault="001847AC" w:rsidP="001847AC">
            <w:pPr>
              <w:pStyle w:val="ConsPlusNonformat"/>
              <w:widowControl w:val="0"/>
              <w:tabs>
                <w:tab w:val="left" w:pos="0"/>
                <w:tab w:val="left" w:pos="426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14:paraId="1ABC0C96" w14:textId="77777777" w:rsidR="001847AC" w:rsidRPr="0091608A" w:rsidRDefault="001847AC" w:rsidP="001847AC">
            <w:pPr>
              <w:pStyle w:val="ConsPlusNonformat"/>
              <w:widowControl w:val="0"/>
              <w:tabs>
                <w:tab w:val="left" w:pos="0"/>
                <w:tab w:val="left" w:pos="426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14:paraId="776212AA" w14:textId="77777777" w:rsidR="001847AC" w:rsidRPr="0091608A" w:rsidRDefault="001847AC" w:rsidP="001847AC">
            <w:pPr>
              <w:pStyle w:val="ConsPlusNonformat"/>
              <w:widowControl w:val="0"/>
              <w:tabs>
                <w:tab w:val="left" w:pos="0"/>
                <w:tab w:val="left" w:pos="426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14:paraId="4106D3B2" w14:textId="77777777" w:rsidR="001847AC" w:rsidRPr="0091608A" w:rsidRDefault="001847AC" w:rsidP="001847AC">
            <w:pPr>
              <w:pStyle w:val="ConsPlusNonformat"/>
              <w:widowControl w:val="0"/>
              <w:tabs>
                <w:tab w:val="left" w:pos="0"/>
                <w:tab w:val="left" w:pos="426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14:paraId="5B74202E" w14:textId="77777777" w:rsidR="001847AC" w:rsidRPr="0091608A" w:rsidRDefault="001847AC" w:rsidP="001847AC">
            <w:pPr>
              <w:pStyle w:val="ConsPlusNonformat"/>
              <w:widowControl w:val="0"/>
              <w:tabs>
                <w:tab w:val="left" w:pos="0"/>
                <w:tab w:val="left" w:pos="426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14:paraId="4C54561B" w14:textId="77777777" w:rsidR="001847AC" w:rsidRPr="0091608A" w:rsidRDefault="001847AC" w:rsidP="001847AC">
            <w:pPr>
              <w:pStyle w:val="ConsPlusNonformat"/>
              <w:widowControl w:val="0"/>
              <w:tabs>
                <w:tab w:val="left" w:pos="0"/>
                <w:tab w:val="left" w:pos="426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14:paraId="4E8382E6" w14:textId="77777777" w:rsidR="001847AC" w:rsidRPr="0091608A" w:rsidRDefault="001847AC" w:rsidP="001847AC">
            <w:pPr>
              <w:pStyle w:val="ConsPlusNonformat"/>
              <w:widowControl w:val="0"/>
              <w:tabs>
                <w:tab w:val="left" w:pos="0"/>
                <w:tab w:val="left" w:pos="426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14:paraId="3B34575F" w14:textId="77777777" w:rsidR="001847AC" w:rsidRPr="0091608A" w:rsidRDefault="001847AC" w:rsidP="001847AC">
            <w:pPr>
              <w:pStyle w:val="ConsPlusNonformat"/>
              <w:widowControl w:val="0"/>
              <w:tabs>
                <w:tab w:val="left" w:pos="0"/>
                <w:tab w:val="left" w:pos="426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14:paraId="045D264A" w14:textId="77777777" w:rsidR="001847AC" w:rsidRPr="0091608A" w:rsidRDefault="001847AC" w:rsidP="001847AC">
            <w:pPr>
              <w:pStyle w:val="ConsPlusNonformat"/>
              <w:widowControl w:val="0"/>
              <w:tabs>
                <w:tab w:val="left" w:pos="0"/>
                <w:tab w:val="left" w:pos="426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14:paraId="09AC136A" w14:textId="77777777" w:rsidR="001847AC" w:rsidRPr="0091608A" w:rsidRDefault="001847AC" w:rsidP="001847AC">
            <w:pPr>
              <w:pStyle w:val="ConsPlusNonformat"/>
              <w:widowControl w:val="0"/>
              <w:tabs>
                <w:tab w:val="left" w:pos="0"/>
                <w:tab w:val="left" w:pos="426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14:paraId="7FEED712" w14:textId="77777777" w:rsidR="001847AC" w:rsidRPr="0091608A" w:rsidRDefault="001847AC" w:rsidP="001847AC">
            <w:pPr>
              <w:pStyle w:val="ConsPlusNonformat"/>
              <w:widowControl w:val="0"/>
              <w:tabs>
                <w:tab w:val="left" w:pos="0"/>
                <w:tab w:val="left" w:pos="426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14:paraId="755C9A40" w14:textId="77777777" w:rsidR="001847AC" w:rsidRPr="0091608A" w:rsidRDefault="001847AC" w:rsidP="001847AC">
            <w:pPr>
              <w:pStyle w:val="ConsPlusNonformat"/>
              <w:widowControl w:val="0"/>
              <w:tabs>
                <w:tab w:val="left" w:pos="0"/>
                <w:tab w:val="left" w:pos="426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14:paraId="36FB8F44" w14:textId="77777777" w:rsidR="001847AC" w:rsidRPr="0091608A" w:rsidRDefault="001847AC" w:rsidP="001847AC">
            <w:pPr>
              <w:pStyle w:val="ConsPlusNonformat"/>
              <w:widowControl w:val="0"/>
              <w:tabs>
                <w:tab w:val="left" w:pos="0"/>
                <w:tab w:val="left" w:pos="426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14:paraId="6F07BDB9" w14:textId="77777777" w:rsidR="001847AC" w:rsidRPr="0091608A" w:rsidRDefault="001847AC" w:rsidP="001847AC">
            <w:pPr>
              <w:pStyle w:val="ConsPlusNonformat"/>
              <w:widowControl w:val="0"/>
              <w:tabs>
                <w:tab w:val="left" w:pos="0"/>
                <w:tab w:val="left" w:pos="426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14:paraId="690BBE22" w14:textId="77777777" w:rsidR="001847AC" w:rsidRPr="0091608A" w:rsidRDefault="001847AC" w:rsidP="001847AC">
            <w:pPr>
              <w:pStyle w:val="ConsPlusNonformat"/>
              <w:widowControl w:val="0"/>
              <w:tabs>
                <w:tab w:val="left" w:pos="0"/>
                <w:tab w:val="left" w:pos="426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14:paraId="05BAB6AB" w14:textId="77777777" w:rsidR="001847AC" w:rsidRPr="0091608A" w:rsidRDefault="001847AC" w:rsidP="001847AC">
            <w:pPr>
              <w:pStyle w:val="ConsPlusNonformat"/>
              <w:widowControl w:val="0"/>
              <w:tabs>
                <w:tab w:val="left" w:pos="0"/>
                <w:tab w:val="left" w:pos="426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14:paraId="4CD426AA" w14:textId="77777777" w:rsidR="001847AC" w:rsidRPr="0091608A" w:rsidRDefault="001847AC" w:rsidP="001847AC">
            <w:pPr>
              <w:pStyle w:val="ConsPlusNonformat"/>
              <w:widowControl w:val="0"/>
              <w:tabs>
                <w:tab w:val="left" w:pos="0"/>
                <w:tab w:val="left" w:pos="426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14:paraId="788853A4" w14:textId="778595AF" w:rsidR="001847AC" w:rsidRPr="0091608A" w:rsidRDefault="001847AC" w:rsidP="001847AC">
            <w:pPr>
              <w:pStyle w:val="ConsPlusNonformat"/>
              <w:widowControl w:val="0"/>
              <w:tabs>
                <w:tab w:val="left" w:pos="0"/>
                <w:tab w:val="left" w:pos="426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1608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_______________________________</w:t>
            </w:r>
          </w:p>
          <w:p w14:paraId="426EE243" w14:textId="77777777" w:rsidR="001847AC" w:rsidRPr="0091608A" w:rsidRDefault="001847AC" w:rsidP="001847AC">
            <w:pPr>
              <w:pStyle w:val="ConsPlusNonformat"/>
              <w:widowControl w:val="0"/>
              <w:tabs>
                <w:tab w:val="left" w:pos="0"/>
                <w:tab w:val="left" w:pos="426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14:paraId="30D14940" w14:textId="77777777" w:rsidR="0021768D" w:rsidRPr="0091608A" w:rsidRDefault="0021768D" w:rsidP="001847AC">
            <w:pPr>
              <w:pStyle w:val="ConsPlusNonformat"/>
              <w:widowControl w:val="0"/>
              <w:tabs>
                <w:tab w:val="left" w:pos="0"/>
                <w:tab w:val="left" w:pos="426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14:paraId="038DF2AC" w14:textId="1BBD2024" w:rsidR="001847AC" w:rsidRPr="0091608A" w:rsidRDefault="001847AC" w:rsidP="001847AC">
            <w:pPr>
              <w:pStyle w:val="ConsPlusNonformat"/>
              <w:widowControl w:val="0"/>
              <w:tabs>
                <w:tab w:val="left" w:pos="0"/>
                <w:tab w:val="left" w:pos="426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91608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_______________ /______</w:t>
            </w:r>
            <w:r w:rsidR="0021768D" w:rsidRPr="0091608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___</w:t>
            </w:r>
            <w:r w:rsidRPr="0091608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_________/</w:t>
            </w:r>
          </w:p>
          <w:p w14:paraId="77A364DB" w14:textId="77777777" w:rsidR="001847AC" w:rsidRPr="0091608A" w:rsidRDefault="001847AC" w:rsidP="001847AC">
            <w:pPr>
              <w:pStyle w:val="ConsPlusNonformat"/>
              <w:widowControl w:val="0"/>
              <w:tabs>
                <w:tab w:val="left" w:pos="0"/>
                <w:tab w:val="left" w:pos="426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91608A">
              <w:rPr>
                <w:rFonts w:ascii="Times New Roman" w:hAnsi="Times New Roman" w:cs="Times New Roman"/>
                <w:sz w:val="22"/>
                <w:szCs w:val="22"/>
              </w:rPr>
              <w:t>М.П.</w:t>
            </w:r>
          </w:p>
          <w:p w14:paraId="43273909" w14:textId="5261247D" w:rsidR="003500CC" w:rsidRPr="0091608A" w:rsidRDefault="001847AC" w:rsidP="001847AC">
            <w:pPr>
              <w:widowControl w:val="0"/>
              <w:snapToGrid w:val="0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lang w:val="ru-RU" w:eastAsia="ar-SA"/>
              </w:rPr>
            </w:pPr>
            <w:r w:rsidRPr="0091608A">
              <w:rPr>
                <w:rFonts w:ascii="Times New Roman" w:hAnsi="Times New Roman" w:cs="Times New Roman"/>
                <w:lang w:val="ru-RU"/>
              </w:rPr>
              <w:t>Подписано ЭЦП</w:t>
            </w:r>
          </w:p>
        </w:tc>
      </w:tr>
    </w:tbl>
    <w:p w14:paraId="7B75AAE6" w14:textId="77777777" w:rsidR="00902C20" w:rsidRPr="0091608A" w:rsidRDefault="004C7B36" w:rsidP="00902C20">
      <w:pPr>
        <w:widowControl w:val="0"/>
        <w:spacing w:before="0" w:beforeAutospacing="0" w:after="0" w:afterAutospacing="0"/>
        <w:jc w:val="right"/>
        <w:rPr>
          <w:rFonts w:ascii="Times New Roman" w:eastAsia="Times New Roman" w:hAnsi="Times New Roman" w:cs="Times New Roman"/>
          <w:lang w:val="ru-RU" w:eastAsia="ru-RU"/>
        </w:rPr>
      </w:pPr>
      <w:r w:rsidRPr="0091608A">
        <w:rPr>
          <w:rFonts w:ascii="Times New Roman" w:eastAsia="Times New Roman" w:hAnsi="Times New Roman" w:cs="Times New Roman"/>
          <w:lang w:val="ru-RU" w:eastAsia="ar-SA"/>
        </w:rPr>
        <w:br w:type="page"/>
      </w:r>
      <w:r w:rsidR="00390171" w:rsidRPr="0091608A">
        <w:rPr>
          <w:rFonts w:ascii="Times New Roman" w:eastAsia="Times New Roman" w:hAnsi="Times New Roman" w:cs="Times New Roman"/>
          <w:lang w:val="ru-RU" w:eastAsia="ru-RU"/>
        </w:rPr>
        <w:t xml:space="preserve">Приложение № 1 </w:t>
      </w:r>
    </w:p>
    <w:p w14:paraId="025E5E6B" w14:textId="6206CD9E" w:rsidR="00390171" w:rsidRPr="0091608A" w:rsidRDefault="00390171" w:rsidP="00816354">
      <w:pPr>
        <w:widowControl w:val="0"/>
        <w:spacing w:before="0" w:beforeAutospacing="0" w:after="0" w:afterAutospacing="0"/>
        <w:jc w:val="right"/>
        <w:rPr>
          <w:rFonts w:ascii="Times New Roman" w:eastAsia="Times New Roman" w:hAnsi="Times New Roman" w:cs="Times New Roman"/>
          <w:lang w:val="ru-RU" w:eastAsia="ru-RU"/>
        </w:rPr>
      </w:pPr>
      <w:r w:rsidRPr="0091608A">
        <w:rPr>
          <w:rFonts w:ascii="Times New Roman" w:eastAsia="Times New Roman" w:hAnsi="Times New Roman" w:cs="Times New Roman"/>
          <w:lang w:val="ru-RU" w:eastAsia="ru-RU"/>
        </w:rPr>
        <w:t xml:space="preserve"> </w:t>
      </w:r>
    </w:p>
    <w:p w14:paraId="327CEAD5" w14:textId="77777777" w:rsidR="004B27D4" w:rsidRPr="0091608A" w:rsidRDefault="004B27D4" w:rsidP="00902C20">
      <w:pPr>
        <w:widowControl w:val="0"/>
        <w:spacing w:before="0" w:beforeAutospacing="0" w:after="0" w:afterAutospacing="0"/>
        <w:outlineLvl w:val="1"/>
        <w:rPr>
          <w:b/>
          <w:bCs/>
          <w:color w:val="000000"/>
          <w:lang w:val="ru-RU"/>
        </w:rPr>
      </w:pPr>
    </w:p>
    <w:p w14:paraId="3C8D89F7" w14:textId="77777777" w:rsidR="00902C20" w:rsidRPr="0091608A" w:rsidRDefault="00902C20" w:rsidP="00902C20">
      <w:pPr>
        <w:widowControl w:val="0"/>
        <w:spacing w:before="0" w:beforeAutospacing="0" w:after="0" w:afterAutospacing="0"/>
        <w:jc w:val="center"/>
        <w:rPr>
          <w:b/>
          <w:bCs/>
          <w:sz w:val="24"/>
          <w:szCs w:val="24"/>
          <w:lang w:val="ru-RU"/>
        </w:rPr>
      </w:pPr>
      <w:r w:rsidRPr="0091608A">
        <w:rPr>
          <w:b/>
          <w:bCs/>
          <w:sz w:val="24"/>
          <w:szCs w:val="24"/>
          <w:lang w:val="ru-RU"/>
        </w:rPr>
        <w:t>Техническое задание</w:t>
      </w:r>
    </w:p>
    <w:p w14:paraId="2398899C" w14:textId="5DAA0D71" w:rsidR="00902C20" w:rsidRPr="0091608A" w:rsidRDefault="00902C20" w:rsidP="001847AC">
      <w:pPr>
        <w:widowControl w:val="0"/>
        <w:spacing w:before="0" w:beforeAutospacing="0" w:after="0" w:afterAutospacing="0"/>
        <w:jc w:val="center"/>
        <w:rPr>
          <w:b/>
          <w:bCs/>
          <w:sz w:val="24"/>
          <w:szCs w:val="24"/>
          <w:lang w:val="ru-RU"/>
        </w:rPr>
      </w:pPr>
      <w:r w:rsidRPr="0091608A">
        <w:rPr>
          <w:b/>
          <w:bCs/>
          <w:sz w:val="24"/>
          <w:szCs w:val="24"/>
          <w:lang w:val="ru-RU"/>
        </w:rPr>
        <w:t xml:space="preserve">на выполнение работ по разработке и согласованию листов согласования на установку парковочных столбиков </w:t>
      </w:r>
      <w:r w:rsidR="000D1775" w:rsidRPr="0091608A">
        <w:rPr>
          <w:b/>
          <w:bCs/>
          <w:sz w:val="24"/>
          <w:szCs w:val="24"/>
          <w:lang w:val="ru-RU"/>
        </w:rPr>
        <w:t>на территории муниципального образования Финляндский округ</w:t>
      </w:r>
    </w:p>
    <w:p w14:paraId="2DE3E8E2" w14:textId="41E06B57" w:rsidR="00902C20" w:rsidRPr="0091608A" w:rsidRDefault="00902C20" w:rsidP="00902C20">
      <w:pPr>
        <w:widowControl w:val="0"/>
        <w:spacing w:before="0" w:beforeAutospacing="0" w:after="0" w:afterAutospacing="0"/>
        <w:jc w:val="right"/>
        <w:rPr>
          <w:b/>
          <w:bCs/>
          <w:lang w:val="ru-RU"/>
        </w:rPr>
      </w:pPr>
    </w:p>
    <w:tbl>
      <w:tblPr>
        <w:tblW w:w="9750" w:type="dxa"/>
        <w:jc w:val="center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3093"/>
        <w:gridCol w:w="6657"/>
      </w:tblGrid>
      <w:tr w:rsidR="00902C20" w:rsidRPr="0091608A" w14:paraId="3431F3ED" w14:textId="77777777" w:rsidTr="003941E8">
        <w:trPr>
          <w:trHeight w:val="1"/>
          <w:jc w:val="center"/>
        </w:trPr>
        <w:tc>
          <w:tcPr>
            <w:tcW w:w="3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B69FD52" w14:textId="77777777" w:rsidR="00902C20" w:rsidRPr="0091608A" w:rsidRDefault="00902C20" w:rsidP="00902C20">
            <w:pPr>
              <w:widowControl w:val="0"/>
              <w:spacing w:before="0" w:beforeAutospacing="0" w:after="0" w:afterAutospacing="0"/>
              <w:jc w:val="center"/>
              <w:rPr>
                <w:color w:val="00000A"/>
              </w:rPr>
            </w:pPr>
            <w:proofErr w:type="spellStart"/>
            <w:r w:rsidRPr="0091608A">
              <w:rPr>
                <w:b/>
                <w:bCs/>
                <w:color w:val="00000A"/>
              </w:rPr>
              <w:t>Перечень</w:t>
            </w:r>
            <w:proofErr w:type="spellEnd"/>
            <w:r w:rsidRPr="0091608A">
              <w:rPr>
                <w:b/>
                <w:bCs/>
                <w:color w:val="00000A"/>
              </w:rPr>
              <w:t xml:space="preserve"> </w:t>
            </w:r>
            <w:proofErr w:type="spellStart"/>
            <w:r w:rsidRPr="0091608A">
              <w:rPr>
                <w:b/>
                <w:bCs/>
                <w:color w:val="00000A"/>
              </w:rPr>
              <w:t>основных</w:t>
            </w:r>
            <w:proofErr w:type="spellEnd"/>
            <w:r w:rsidRPr="0091608A">
              <w:rPr>
                <w:b/>
                <w:bCs/>
                <w:color w:val="00000A"/>
              </w:rPr>
              <w:t xml:space="preserve"> </w:t>
            </w:r>
            <w:proofErr w:type="spellStart"/>
            <w:r w:rsidRPr="0091608A">
              <w:rPr>
                <w:b/>
                <w:bCs/>
                <w:color w:val="00000A"/>
              </w:rPr>
              <w:t>работ</w:t>
            </w:r>
            <w:proofErr w:type="spellEnd"/>
          </w:p>
        </w:tc>
        <w:tc>
          <w:tcPr>
            <w:tcW w:w="6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C27F6C0" w14:textId="77777777" w:rsidR="00902C20" w:rsidRPr="0091608A" w:rsidRDefault="00902C20" w:rsidP="00902C20">
            <w:pPr>
              <w:widowControl w:val="0"/>
              <w:spacing w:before="0" w:beforeAutospacing="0" w:after="0" w:afterAutospacing="0"/>
              <w:jc w:val="center"/>
              <w:rPr>
                <w:color w:val="00000A"/>
              </w:rPr>
            </w:pPr>
            <w:proofErr w:type="spellStart"/>
            <w:r w:rsidRPr="0091608A">
              <w:rPr>
                <w:b/>
                <w:bCs/>
                <w:color w:val="00000A"/>
              </w:rPr>
              <w:t>Основные</w:t>
            </w:r>
            <w:proofErr w:type="spellEnd"/>
            <w:r w:rsidRPr="0091608A">
              <w:rPr>
                <w:b/>
                <w:bCs/>
                <w:color w:val="00000A"/>
              </w:rPr>
              <w:t xml:space="preserve"> </w:t>
            </w:r>
            <w:proofErr w:type="spellStart"/>
            <w:r w:rsidRPr="0091608A">
              <w:rPr>
                <w:b/>
                <w:bCs/>
                <w:color w:val="00000A"/>
              </w:rPr>
              <w:t>данные</w:t>
            </w:r>
            <w:proofErr w:type="spellEnd"/>
            <w:r w:rsidRPr="0091608A">
              <w:rPr>
                <w:b/>
                <w:bCs/>
                <w:color w:val="00000A"/>
              </w:rPr>
              <w:t xml:space="preserve"> и </w:t>
            </w:r>
            <w:proofErr w:type="spellStart"/>
            <w:r w:rsidRPr="0091608A">
              <w:rPr>
                <w:b/>
                <w:bCs/>
                <w:color w:val="00000A"/>
              </w:rPr>
              <w:t>требования</w:t>
            </w:r>
            <w:proofErr w:type="spellEnd"/>
          </w:p>
        </w:tc>
      </w:tr>
      <w:tr w:rsidR="00902C20" w:rsidRPr="0091608A" w14:paraId="5745BD64" w14:textId="77777777" w:rsidTr="00607A4B">
        <w:trPr>
          <w:trHeight w:val="1"/>
          <w:jc w:val="center"/>
        </w:trPr>
        <w:tc>
          <w:tcPr>
            <w:tcW w:w="3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B678C35" w14:textId="77777777" w:rsidR="00902C20" w:rsidRPr="0091608A" w:rsidRDefault="00902C20" w:rsidP="00607A4B">
            <w:pPr>
              <w:widowControl w:val="0"/>
              <w:tabs>
                <w:tab w:val="left" w:pos="284"/>
                <w:tab w:val="left" w:pos="720"/>
              </w:tabs>
              <w:spacing w:before="0" w:beforeAutospacing="0" w:after="0" w:afterAutospacing="0"/>
              <w:rPr>
                <w:color w:val="00000A"/>
                <w:sz w:val="24"/>
                <w:szCs w:val="24"/>
              </w:rPr>
            </w:pPr>
            <w:proofErr w:type="spellStart"/>
            <w:r w:rsidRPr="0091608A">
              <w:rPr>
                <w:color w:val="00000A"/>
                <w:sz w:val="24"/>
                <w:szCs w:val="24"/>
              </w:rPr>
              <w:t>Заказчик</w:t>
            </w:r>
            <w:proofErr w:type="spellEnd"/>
          </w:p>
        </w:tc>
        <w:tc>
          <w:tcPr>
            <w:tcW w:w="6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E7AC789" w14:textId="30EE533E" w:rsidR="00902C20" w:rsidRPr="0091608A" w:rsidRDefault="000D1775" w:rsidP="00902C20">
            <w:pPr>
              <w:widowControl w:val="0"/>
              <w:spacing w:before="0" w:beforeAutospacing="0" w:after="0" w:afterAutospacing="0"/>
              <w:jc w:val="both"/>
              <w:rPr>
                <w:color w:val="00000A"/>
                <w:sz w:val="24"/>
                <w:szCs w:val="24"/>
                <w:lang w:val="ru-RU"/>
              </w:rPr>
            </w:pPr>
            <w:r w:rsidRPr="0091608A">
              <w:rPr>
                <w:color w:val="00000A"/>
                <w:sz w:val="24"/>
                <w:szCs w:val="24"/>
                <w:lang w:val="ru-RU"/>
              </w:rPr>
              <w:t>Местная администрация муниципального образования Финляндский округ</w:t>
            </w:r>
          </w:p>
        </w:tc>
      </w:tr>
      <w:tr w:rsidR="00902C20" w:rsidRPr="0091608A" w14:paraId="70BDA810" w14:textId="77777777" w:rsidTr="00607A4B">
        <w:trPr>
          <w:jc w:val="center"/>
        </w:trPr>
        <w:tc>
          <w:tcPr>
            <w:tcW w:w="3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97F9160" w14:textId="77777777" w:rsidR="00902C20" w:rsidRPr="0091608A" w:rsidRDefault="00902C20" w:rsidP="00607A4B">
            <w:pPr>
              <w:widowControl w:val="0"/>
              <w:tabs>
                <w:tab w:val="left" w:pos="284"/>
                <w:tab w:val="left" w:pos="720"/>
              </w:tabs>
              <w:spacing w:before="0" w:beforeAutospacing="0" w:after="0" w:afterAutospacing="0"/>
              <w:rPr>
                <w:color w:val="00000A"/>
                <w:sz w:val="24"/>
                <w:szCs w:val="24"/>
              </w:rPr>
            </w:pPr>
            <w:proofErr w:type="spellStart"/>
            <w:r w:rsidRPr="0091608A">
              <w:rPr>
                <w:color w:val="00000A"/>
                <w:sz w:val="24"/>
                <w:szCs w:val="24"/>
              </w:rPr>
              <w:t>Вид</w:t>
            </w:r>
            <w:proofErr w:type="spellEnd"/>
            <w:r w:rsidRPr="0091608A">
              <w:rPr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91608A">
              <w:rPr>
                <w:color w:val="00000A"/>
                <w:sz w:val="24"/>
                <w:szCs w:val="24"/>
              </w:rPr>
              <w:t>строительства</w:t>
            </w:r>
            <w:proofErr w:type="spellEnd"/>
          </w:p>
        </w:tc>
        <w:tc>
          <w:tcPr>
            <w:tcW w:w="6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DF8E6DF" w14:textId="77777777" w:rsidR="00902C20" w:rsidRPr="0091608A" w:rsidRDefault="00902C20" w:rsidP="00902C20">
            <w:pPr>
              <w:widowControl w:val="0"/>
              <w:spacing w:before="0" w:beforeAutospacing="0" w:after="0" w:afterAutospacing="0"/>
              <w:jc w:val="both"/>
              <w:rPr>
                <w:color w:val="00000A"/>
                <w:sz w:val="24"/>
                <w:szCs w:val="24"/>
              </w:rPr>
            </w:pPr>
            <w:proofErr w:type="spellStart"/>
            <w:r w:rsidRPr="0091608A">
              <w:rPr>
                <w:color w:val="00000A"/>
                <w:sz w:val="24"/>
                <w:szCs w:val="24"/>
              </w:rPr>
              <w:t>Благоустройство</w:t>
            </w:r>
            <w:proofErr w:type="spellEnd"/>
            <w:r w:rsidRPr="0091608A">
              <w:rPr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91608A">
              <w:rPr>
                <w:color w:val="00000A"/>
                <w:sz w:val="24"/>
                <w:szCs w:val="24"/>
              </w:rPr>
              <w:t>территории</w:t>
            </w:r>
            <w:proofErr w:type="spellEnd"/>
            <w:r w:rsidRPr="0091608A">
              <w:rPr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91608A">
              <w:rPr>
                <w:color w:val="00000A"/>
                <w:sz w:val="24"/>
                <w:szCs w:val="24"/>
              </w:rPr>
              <w:t>общего</w:t>
            </w:r>
            <w:proofErr w:type="spellEnd"/>
            <w:r w:rsidRPr="0091608A">
              <w:rPr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91608A">
              <w:rPr>
                <w:color w:val="00000A"/>
                <w:sz w:val="24"/>
                <w:szCs w:val="24"/>
              </w:rPr>
              <w:t>пользования</w:t>
            </w:r>
            <w:proofErr w:type="spellEnd"/>
          </w:p>
        </w:tc>
      </w:tr>
      <w:tr w:rsidR="00902C20" w:rsidRPr="0091608A" w14:paraId="7D16A5F2" w14:textId="77777777" w:rsidTr="00607A4B">
        <w:trPr>
          <w:trHeight w:val="1"/>
          <w:jc w:val="center"/>
        </w:trPr>
        <w:tc>
          <w:tcPr>
            <w:tcW w:w="3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6E570B7" w14:textId="77777777" w:rsidR="00902C20" w:rsidRPr="0091608A" w:rsidRDefault="00902C20" w:rsidP="00607A4B">
            <w:pPr>
              <w:widowControl w:val="0"/>
              <w:tabs>
                <w:tab w:val="left" w:pos="284"/>
                <w:tab w:val="left" w:pos="720"/>
              </w:tabs>
              <w:spacing w:before="0" w:beforeAutospacing="0" w:after="0" w:afterAutospacing="0"/>
              <w:rPr>
                <w:color w:val="00000A"/>
                <w:sz w:val="24"/>
                <w:szCs w:val="24"/>
              </w:rPr>
            </w:pPr>
            <w:proofErr w:type="spellStart"/>
            <w:r w:rsidRPr="0091608A">
              <w:rPr>
                <w:color w:val="00000A"/>
                <w:sz w:val="24"/>
                <w:szCs w:val="24"/>
              </w:rPr>
              <w:t>Стадийность</w:t>
            </w:r>
            <w:proofErr w:type="spellEnd"/>
            <w:r w:rsidRPr="0091608A">
              <w:rPr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91608A">
              <w:rPr>
                <w:color w:val="00000A"/>
                <w:sz w:val="24"/>
                <w:szCs w:val="24"/>
              </w:rPr>
              <w:t>проектирования</w:t>
            </w:r>
            <w:proofErr w:type="spellEnd"/>
          </w:p>
        </w:tc>
        <w:tc>
          <w:tcPr>
            <w:tcW w:w="6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B21DC8C" w14:textId="77777777" w:rsidR="00902C20" w:rsidRPr="0091608A" w:rsidRDefault="00902C20" w:rsidP="000D1775">
            <w:pPr>
              <w:widowControl w:val="0"/>
              <w:tabs>
                <w:tab w:val="left" w:pos="740"/>
              </w:tabs>
              <w:spacing w:before="0" w:beforeAutospacing="0" w:after="0" w:afterAutospacing="0"/>
              <w:rPr>
                <w:color w:val="00000A"/>
                <w:sz w:val="24"/>
                <w:szCs w:val="24"/>
              </w:rPr>
            </w:pPr>
            <w:proofErr w:type="spellStart"/>
            <w:r w:rsidRPr="0091608A">
              <w:rPr>
                <w:color w:val="00000A"/>
                <w:sz w:val="24"/>
                <w:szCs w:val="24"/>
              </w:rPr>
              <w:t>Проектная</w:t>
            </w:r>
            <w:proofErr w:type="spellEnd"/>
            <w:r w:rsidRPr="0091608A">
              <w:rPr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91608A">
              <w:rPr>
                <w:color w:val="00000A"/>
                <w:sz w:val="24"/>
                <w:szCs w:val="24"/>
              </w:rPr>
              <w:t>документация</w:t>
            </w:r>
            <w:proofErr w:type="spellEnd"/>
          </w:p>
        </w:tc>
      </w:tr>
      <w:tr w:rsidR="00902C20" w:rsidRPr="0091608A" w14:paraId="5A4AD152" w14:textId="77777777" w:rsidTr="00607A4B">
        <w:trPr>
          <w:trHeight w:val="1"/>
          <w:jc w:val="center"/>
        </w:trPr>
        <w:tc>
          <w:tcPr>
            <w:tcW w:w="3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8E932DE" w14:textId="77777777" w:rsidR="00902C20" w:rsidRPr="0091608A" w:rsidRDefault="00902C20" w:rsidP="00607A4B">
            <w:pPr>
              <w:widowControl w:val="0"/>
              <w:tabs>
                <w:tab w:val="left" w:pos="284"/>
                <w:tab w:val="left" w:pos="720"/>
              </w:tabs>
              <w:spacing w:before="0" w:beforeAutospacing="0" w:after="0" w:afterAutospacing="0"/>
              <w:rPr>
                <w:color w:val="00000A"/>
                <w:sz w:val="24"/>
                <w:szCs w:val="24"/>
              </w:rPr>
            </w:pPr>
            <w:proofErr w:type="spellStart"/>
            <w:r w:rsidRPr="0091608A">
              <w:rPr>
                <w:color w:val="00000A"/>
                <w:sz w:val="24"/>
                <w:szCs w:val="24"/>
              </w:rPr>
              <w:t>Адрес</w:t>
            </w:r>
            <w:proofErr w:type="spellEnd"/>
            <w:r w:rsidRPr="0091608A">
              <w:rPr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91608A">
              <w:rPr>
                <w:color w:val="00000A"/>
                <w:sz w:val="24"/>
                <w:szCs w:val="24"/>
              </w:rPr>
              <w:t>объекта</w:t>
            </w:r>
            <w:proofErr w:type="spellEnd"/>
          </w:p>
        </w:tc>
        <w:tc>
          <w:tcPr>
            <w:tcW w:w="6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F49B8FE" w14:textId="685771C6" w:rsidR="00902C20" w:rsidRPr="0091608A" w:rsidRDefault="000D1775" w:rsidP="00253542">
            <w:pPr>
              <w:widowControl w:val="0"/>
              <w:spacing w:before="0" w:beforeAutospacing="0" w:after="0" w:afterAutospacing="0"/>
              <w:jc w:val="both"/>
              <w:rPr>
                <w:color w:val="00000A"/>
                <w:sz w:val="24"/>
                <w:szCs w:val="24"/>
                <w:lang w:val="ru-RU"/>
              </w:rPr>
            </w:pPr>
            <w:r w:rsidRPr="0091608A">
              <w:rPr>
                <w:color w:val="00000A"/>
                <w:sz w:val="24"/>
                <w:szCs w:val="24"/>
                <w:lang w:val="ru-RU"/>
              </w:rPr>
              <w:t xml:space="preserve"> Санкт-Петербург, ул. Федосеенко, д. 28</w:t>
            </w:r>
          </w:p>
        </w:tc>
      </w:tr>
      <w:tr w:rsidR="00902C20" w:rsidRPr="0091608A" w14:paraId="145E7C3C" w14:textId="77777777" w:rsidTr="00607A4B">
        <w:trPr>
          <w:trHeight w:val="628"/>
          <w:jc w:val="center"/>
        </w:trPr>
        <w:tc>
          <w:tcPr>
            <w:tcW w:w="3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34D29F5" w14:textId="77777777" w:rsidR="00902C20" w:rsidRPr="0091608A" w:rsidRDefault="00902C20" w:rsidP="00607A4B">
            <w:pPr>
              <w:widowControl w:val="0"/>
              <w:tabs>
                <w:tab w:val="left" w:pos="284"/>
                <w:tab w:val="left" w:pos="720"/>
              </w:tabs>
              <w:spacing w:before="0" w:beforeAutospacing="0" w:after="0" w:afterAutospacing="0"/>
              <w:rPr>
                <w:color w:val="00000A"/>
                <w:sz w:val="24"/>
                <w:szCs w:val="24"/>
                <w:lang w:val="ru-RU"/>
              </w:rPr>
            </w:pPr>
            <w:r w:rsidRPr="0091608A">
              <w:rPr>
                <w:color w:val="00000A"/>
                <w:sz w:val="24"/>
                <w:szCs w:val="24"/>
                <w:lang w:val="ru-RU"/>
              </w:rPr>
              <w:t>Требования к проектируемым элементам благоустройства</w:t>
            </w:r>
          </w:p>
        </w:tc>
        <w:tc>
          <w:tcPr>
            <w:tcW w:w="6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7215249" w14:textId="24BD9DE4" w:rsidR="00902C20" w:rsidRPr="0091608A" w:rsidRDefault="00902C20" w:rsidP="00253542">
            <w:pPr>
              <w:widowControl w:val="0"/>
              <w:spacing w:before="0" w:beforeAutospacing="0" w:after="0" w:afterAutospacing="0"/>
              <w:jc w:val="both"/>
              <w:rPr>
                <w:color w:val="00000A"/>
                <w:sz w:val="24"/>
                <w:szCs w:val="24"/>
                <w:lang w:val="ru-RU"/>
              </w:rPr>
            </w:pPr>
            <w:r w:rsidRPr="0091608A">
              <w:rPr>
                <w:color w:val="00000A"/>
                <w:sz w:val="24"/>
                <w:szCs w:val="24"/>
                <w:lang w:val="ru-RU"/>
              </w:rPr>
              <w:t>Разработка листов согласования на установку парковочных столбиков</w:t>
            </w:r>
          </w:p>
        </w:tc>
      </w:tr>
      <w:tr w:rsidR="00902C20" w:rsidRPr="0091608A" w14:paraId="71D96746" w14:textId="77777777" w:rsidTr="00607A4B">
        <w:trPr>
          <w:trHeight w:val="274"/>
          <w:jc w:val="center"/>
        </w:trPr>
        <w:tc>
          <w:tcPr>
            <w:tcW w:w="3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26D8D24" w14:textId="6C33B797" w:rsidR="00902C20" w:rsidRPr="0091608A" w:rsidRDefault="00902C20" w:rsidP="00607A4B">
            <w:pPr>
              <w:widowControl w:val="0"/>
              <w:tabs>
                <w:tab w:val="left" w:pos="284"/>
                <w:tab w:val="left" w:pos="720"/>
              </w:tabs>
              <w:spacing w:before="0" w:beforeAutospacing="0" w:after="0" w:afterAutospacing="0"/>
              <w:rPr>
                <w:color w:val="00000A"/>
                <w:sz w:val="24"/>
                <w:szCs w:val="24"/>
              </w:rPr>
            </w:pPr>
            <w:proofErr w:type="spellStart"/>
            <w:r w:rsidRPr="0091608A">
              <w:rPr>
                <w:color w:val="00000A"/>
                <w:sz w:val="24"/>
                <w:szCs w:val="24"/>
              </w:rPr>
              <w:t>Требования</w:t>
            </w:r>
            <w:proofErr w:type="spellEnd"/>
            <w:r w:rsidRPr="0091608A">
              <w:rPr>
                <w:color w:val="00000A"/>
                <w:sz w:val="24"/>
                <w:szCs w:val="24"/>
              </w:rPr>
              <w:t xml:space="preserve"> к </w:t>
            </w:r>
            <w:proofErr w:type="spellStart"/>
            <w:r w:rsidRPr="0091608A">
              <w:rPr>
                <w:color w:val="00000A"/>
                <w:sz w:val="24"/>
                <w:szCs w:val="24"/>
              </w:rPr>
              <w:t>согласованию</w:t>
            </w:r>
            <w:proofErr w:type="spellEnd"/>
          </w:p>
        </w:tc>
        <w:tc>
          <w:tcPr>
            <w:tcW w:w="6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FCC760B" w14:textId="195EF94B" w:rsidR="00902C20" w:rsidRPr="0091608A" w:rsidRDefault="00902C20" w:rsidP="00902C20">
            <w:pPr>
              <w:widowControl w:val="0"/>
              <w:spacing w:before="0" w:beforeAutospacing="0" w:after="0" w:afterAutospacing="0"/>
              <w:rPr>
                <w:sz w:val="24"/>
                <w:szCs w:val="24"/>
                <w:lang w:val="ru-RU"/>
              </w:rPr>
            </w:pPr>
            <w:r w:rsidRPr="0091608A">
              <w:rPr>
                <w:sz w:val="24"/>
                <w:szCs w:val="24"/>
                <w:lang w:val="ru-RU"/>
              </w:rPr>
              <w:t>Согласование листов согласования в Комитете по градостроительству и архитектуре</w:t>
            </w:r>
          </w:p>
        </w:tc>
      </w:tr>
      <w:tr w:rsidR="00902C20" w:rsidRPr="0091608A" w14:paraId="5FACBA54" w14:textId="77777777" w:rsidTr="00607A4B">
        <w:trPr>
          <w:trHeight w:val="1"/>
          <w:jc w:val="center"/>
        </w:trPr>
        <w:tc>
          <w:tcPr>
            <w:tcW w:w="3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C5BDC1F" w14:textId="77777777" w:rsidR="00902C20" w:rsidRPr="0091608A" w:rsidRDefault="00902C20" w:rsidP="00607A4B">
            <w:pPr>
              <w:widowControl w:val="0"/>
              <w:tabs>
                <w:tab w:val="left" w:pos="284"/>
                <w:tab w:val="left" w:pos="720"/>
              </w:tabs>
              <w:spacing w:before="0" w:beforeAutospacing="0" w:after="0" w:afterAutospacing="0"/>
              <w:rPr>
                <w:color w:val="00000A"/>
                <w:sz w:val="24"/>
                <w:szCs w:val="24"/>
              </w:rPr>
            </w:pPr>
            <w:proofErr w:type="spellStart"/>
            <w:r w:rsidRPr="0091608A">
              <w:rPr>
                <w:color w:val="00000A"/>
                <w:sz w:val="24"/>
                <w:szCs w:val="24"/>
              </w:rPr>
              <w:t>Сроки</w:t>
            </w:r>
            <w:proofErr w:type="spellEnd"/>
            <w:r w:rsidRPr="0091608A">
              <w:rPr>
                <w:color w:val="00000A"/>
                <w:sz w:val="24"/>
                <w:szCs w:val="24"/>
              </w:rPr>
              <w:t xml:space="preserve"> </w:t>
            </w:r>
          </w:p>
        </w:tc>
        <w:tc>
          <w:tcPr>
            <w:tcW w:w="6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B18561F" w14:textId="2FC3DA41" w:rsidR="00902C20" w:rsidRPr="0091608A" w:rsidRDefault="00A317CA" w:rsidP="00902C20">
            <w:pPr>
              <w:widowControl w:val="0"/>
              <w:spacing w:before="0" w:beforeAutospacing="0" w:after="0" w:afterAutospacing="0"/>
              <w:jc w:val="both"/>
              <w:rPr>
                <w:sz w:val="24"/>
                <w:szCs w:val="24"/>
                <w:lang w:val="ru-RU"/>
              </w:rPr>
            </w:pPr>
            <w:r w:rsidRPr="0091608A">
              <w:rPr>
                <w:sz w:val="24"/>
                <w:szCs w:val="24"/>
                <w:lang w:val="ru-RU"/>
              </w:rPr>
              <w:t xml:space="preserve">До 1 </w:t>
            </w:r>
            <w:r w:rsidR="0041078D" w:rsidRPr="0091608A">
              <w:rPr>
                <w:sz w:val="24"/>
                <w:szCs w:val="24"/>
                <w:lang w:val="ru-RU"/>
              </w:rPr>
              <w:t>ию</w:t>
            </w:r>
            <w:r w:rsidR="009F126F" w:rsidRPr="0091608A">
              <w:rPr>
                <w:sz w:val="24"/>
                <w:szCs w:val="24"/>
                <w:lang w:val="ru-RU"/>
              </w:rPr>
              <w:t>л</w:t>
            </w:r>
            <w:r w:rsidR="0041078D" w:rsidRPr="0091608A">
              <w:rPr>
                <w:sz w:val="24"/>
                <w:szCs w:val="24"/>
                <w:lang w:val="ru-RU"/>
              </w:rPr>
              <w:t>я</w:t>
            </w:r>
            <w:r w:rsidR="001E0319" w:rsidRPr="0091608A">
              <w:rPr>
                <w:sz w:val="24"/>
                <w:szCs w:val="24"/>
                <w:lang w:val="ru-RU"/>
              </w:rPr>
              <w:t xml:space="preserve"> 202</w:t>
            </w:r>
            <w:r w:rsidR="0071148A" w:rsidRPr="0091608A">
              <w:rPr>
                <w:sz w:val="24"/>
                <w:szCs w:val="24"/>
                <w:lang w:val="ru-RU"/>
              </w:rPr>
              <w:t>4</w:t>
            </w:r>
          </w:p>
        </w:tc>
      </w:tr>
      <w:tr w:rsidR="00902C20" w:rsidRPr="0091608A" w14:paraId="42AFA59B" w14:textId="77777777" w:rsidTr="00607A4B">
        <w:trPr>
          <w:trHeight w:val="535"/>
          <w:jc w:val="center"/>
        </w:trPr>
        <w:tc>
          <w:tcPr>
            <w:tcW w:w="3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07504E8" w14:textId="77777777" w:rsidR="00902C20" w:rsidRPr="0091608A" w:rsidRDefault="00902C20" w:rsidP="00607A4B">
            <w:pPr>
              <w:widowControl w:val="0"/>
              <w:tabs>
                <w:tab w:val="left" w:pos="284"/>
                <w:tab w:val="left" w:pos="720"/>
              </w:tabs>
              <w:spacing w:before="0" w:beforeAutospacing="0" w:after="0" w:afterAutospacing="0"/>
              <w:rPr>
                <w:color w:val="00000A"/>
                <w:sz w:val="24"/>
                <w:szCs w:val="24"/>
              </w:rPr>
            </w:pPr>
            <w:proofErr w:type="spellStart"/>
            <w:r w:rsidRPr="0091608A">
              <w:rPr>
                <w:color w:val="00000A"/>
                <w:sz w:val="24"/>
                <w:szCs w:val="24"/>
              </w:rPr>
              <w:t>Количество</w:t>
            </w:r>
            <w:proofErr w:type="spellEnd"/>
            <w:r w:rsidRPr="0091608A">
              <w:rPr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91608A">
              <w:rPr>
                <w:color w:val="00000A"/>
                <w:sz w:val="24"/>
                <w:szCs w:val="24"/>
              </w:rPr>
              <w:t>экземпляров</w:t>
            </w:r>
            <w:proofErr w:type="spellEnd"/>
            <w:r w:rsidRPr="0091608A">
              <w:rPr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91608A">
              <w:rPr>
                <w:color w:val="00000A"/>
                <w:sz w:val="24"/>
                <w:szCs w:val="24"/>
              </w:rPr>
              <w:t>проектной</w:t>
            </w:r>
            <w:proofErr w:type="spellEnd"/>
            <w:r w:rsidRPr="0091608A">
              <w:rPr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91608A">
              <w:rPr>
                <w:color w:val="00000A"/>
                <w:sz w:val="24"/>
                <w:szCs w:val="24"/>
              </w:rPr>
              <w:t>документации</w:t>
            </w:r>
            <w:proofErr w:type="spellEnd"/>
            <w:r w:rsidRPr="0091608A">
              <w:rPr>
                <w:color w:val="00000A"/>
                <w:sz w:val="24"/>
                <w:szCs w:val="24"/>
              </w:rPr>
              <w:tab/>
            </w:r>
          </w:p>
        </w:tc>
        <w:tc>
          <w:tcPr>
            <w:tcW w:w="6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BF41B91" w14:textId="77777777" w:rsidR="00902C20" w:rsidRPr="0091608A" w:rsidRDefault="00902C20" w:rsidP="00902C20">
            <w:pPr>
              <w:widowControl w:val="0"/>
              <w:spacing w:before="0" w:beforeAutospacing="0" w:after="0" w:afterAutospacing="0"/>
              <w:jc w:val="both"/>
              <w:rPr>
                <w:color w:val="00000A"/>
                <w:sz w:val="24"/>
                <w:szCs w:val="24"/>
                <w:lang w:val="ru-RU"/>
              </w:rPr>
            </w:pPr>
            <w:r w:rsidRPr="0091608A">
              <w:rPr>
                <w:color w:val="00000A"/>
                <w:sz w:val="24"/>
                <w:szCs w:val="24"/>
                <w:lang w:val="ru-RU"/>
              </w:rPr>
              <w:t>Проектная документация на бумажном носителе в 2-х экземплярах и электронном носителе в 1-м экземпляре</w:t>
            </w:r>
          </w:p>
          <w:p w14:paraId="4BEC867C" w14:textId="77777777" w:rsidR="0021768D" w:rsidRPr="0091608A" w:rsidRDefault="0021768D" w:rsidP="00902C20">
            <w:pPr>
              <w:widowControl w:val="0"/>
              <w:spacing w:before="0" w:beforeAutospacing="0" w:after="0" w:afterAutospacing="0"/>
              <w:jc w:val="both"/>
              <w:rPr>
                <w:color w:val="00000A"/>
                <w:sz w:val="24"/>
                <w:szCs w:val="24"/>
                <w:lang w:val="ru-RU"/>
              </w:rPr>
            </w:pPr>
          </w:p>
          <w:p w14:paraId="6E31F5BA" w14:textId="0DACD563" w:rsidR="0021768D" w:rsidRPr="0091608A" w:rsidRDefault="00253542" w:rsidP="00902C20">
            <w:pPr>
              <w:widowControl w:val="0"/>
              <w:spacing w:before="0" w:beforeAutospacing="0" w:after="0" w:afterAutospacing="0"/>
              <w:jc w:val="both"/>
              <w:rPr>
                <w:sz w:val="24"/>
                <w:szCs w:val="24"/>
                <w:lang w:val="ru-RU"/>
              </w:rPr>
            </w:pPr>
            <w:r w:rsidRPr="0091608A">
              <w:rPr>
                <w:sz w:val="24"/>
                <w:szCs w:val="24"/>
                <w:lang w:val="ru-RU"/>
              </w:rPr>
              <w:t>Лист согласования в 1-м экземпляре в формате .</w:t>
            </w:r>
            <w:r w:rsidRPr="0091608A">
              <w:rPr>
                <w:sz w:val="24"/>
                <w:szCs w:val="24"/>
              </w:rPr>
              <w:t>pdf</w:t>
            </w:r>
          </w:p>
          <w:p w14:paraId="2449EA56" w14:textId="4043E7EF" w:rsidR="00253542" w:rsidRPr="0091608A" w:rsidRDefault="00253542" w:rsidP="00902C20">
            <w:pPr>
              <w:widowControl w:val="0"/>
              <w:spacing w:before="0" w:beforeAutospacing="0" w:after="0" w:afterAutospacing="0"/>
              <w:jc w:val="both"/>
              <w:rPr>
                <w:color w:val="FF0000"/>
                <w:sz w:val="24"/>
                <w:szCs w:val="24"/>
                <w:lang w:val="ru-RU"/>
              </w:rPr>
            </w:pPr>
            <w:r w:rsidRPr="0091608A">
              <w:rPr>
                <w:sz w:val="24"/>
                <w:szCs w:val="24"/>
                <w:lang w:val="ru-RU"/>
              </w:rPr>
              <w:t>Топосъемка в 1-м экземпляре в формате .</w:t>
            </w:r>
            <w:r w:rsidRPr="0091608A">
              <w:rPr>
                <w:sz w:val="24"/>
                <w:szCs w:val="24"/>
              </w:rPr>
              <w:t>dwg</w:t>
            </w:r>
          </w:p>
        </w:tc>
      </w:tr>
    </w:tbl>
    <w:p w14:paraId="054D1420" w14:textId="77777777" w:rsidR="004B27D4" w:rsidRPr="0091608A" w:rsidRDefault="004B27D4" w:rsidP="0071148A">
      <w:pPr>
        <w:pStyle w:val="ConsPlusNormal"/>
        <w:ind w:firstLine="0"/>
        <w:rPr>
          <w:rFonts w:ascii="Times New Roman" w:hAnsi="Times New Roman" w:cs="Times New Roman"/>
          <w:b/>
          <w:sz w:val="22"/>
          <w:szCs w:val="22"/>
        </w:rPr>
      </w:pPr>
    </w:p>
    <w:p w14:paraId="49B526C5" w14:textId="77777777" w:rsidR="00390171" w:rsidRPr="0091608A" w:rsidRDefault="00390171" w:rsidP="00902C20">
      <w:pPr>
        <w:widowControl w:val="0"/>
        <w:spacing w:before="0" w:beforeAutospacing="0" w:after="0" w:afterAutospacing="0"/>
        <w:ind w:firstLine="709"/>
        <w:rPr>
          <w:rFonts w:ascii="Times New Roman" w:eastAsia="Times New Roman" w:hAnsi="Times New Roman" w:cs="Times New Roman"/>
          <w:lang w:val="ru-RU" w:eastAsia="ru-RU"/>
        </w:rPr>
      </w:pPr>
    </w:p>
    <w:tbl>
      <w:tblPr>
        <w:tblW w:w="0" w:type="auto"/>
        <w:tblInd w:w="534" w:type="dxa"/>
        <w:tblLayout w:type="fixed"/>
        <w:tblLook w:val="00A0" w:firstRow="1" w:lastRow="0" w:firstColumn="1" w:lastColumn="0" w:noHBand="0" w:noVBand="0"/>
      </w:tblPr>
      <w:tblGrid>
        <w:gridCol w:w="4961"/>
        <w:gridCol w:w="4536"/>
      </w:tblGrid>
      <w:tr w:rsidR="004C7B36" w:rsidRPr="0091608A" w14:paraId="4857689D" w14:textId="77777777" w:rsidTr="00A93B25">
        <w:tc>
          <w:tcPr>
            <w:tcW w:w="4961" w:type="dxa"/>
          </w:tcPr>
          <w:p w14:paraId="0D8ED79A" w14:textId="77777777" w:rsidR="004C7B36" w:rsidRPr="0091608A" w:rsidRDefault="004C7B36" w:rsidP="00902C20">
            <w:pPr>
              <w:widowControl w:val="0"/>
              <w:snapToGrid w:val="0"/>
              <w:spacing w:before="0" w:beforeAutospacing="0" w:after="0" w:afterAutospacing="0"/>
              <w:contextualSpacing/>
              <w:rPr>
                <w:bCs/>
              </w:rPr>
            </w:pPr>
            <w:proofErr w:type="spellStart"/>
            <w:r w:rsidRPr="0091608A">
              <w:rPr>
                <w:bCs/>
              </w:rPr>
              <w:t>Заказчик</w:t>
            </w:r>
            <w:proofErr w:type="spellEnd"/>
          </w:p>
        </w:tc>
        <w:tc>
          <w:tcPr>
            <w:tcW w:w="4536" w:type="dxa"/>
          </w:tcPr>
          <w:p w14:paraId="3BF1DA7B" w14:textId="77777777" w:rsidR="004C7B36" w:rsidRPr="0091608A" w:rsidRDefault="004C7B36" w:rsidP="00902C20">
            <w:pPr>
              <w:widowControl w:val="0"/>
              <w:snapToGrid w:val="0"/>
              <w:spacing w:before="0" w:beforeAutospacing="0" w:after="0" w:afterAutospacing="0"/>
              <w:contextualSpacing/>
              <w:rPr>
                <w:bCs/>
              </w:rPr>
            </w:pPr>
            <w:proofErr w:type="spellStart"/>
            <w:r w:rsidRPr="0091608A">
              <w:rPr>
                <w:bCs/>
              </w:rPr>
              <w:t>Подрядчик</w:t>
            </w:r>
            <w:proofErr w:type="spellEnd"/>
          </w:p>
        </w:tc>
      </w:tr>
      <w:tr w:rsidR="004C7B36" w:rsidRPr="00D2164E" w14:paraId="5CE0700A" w14:textId="77777777" w:rsidTr="00A93B25">
        <w:tc>
          <w:tcPr>
            <w:tcW w:w="4961" w:type="dxa"/>
          </w:tcPr>
          <w:p w14:paraId="5C553742" w14:textId="77777777" w:rsidR="004C7B36" w:rsidRPr="0091608A" w:rsidRDefault="004C7B36" w:rsidP="00902C20">
            <w:pPr>
              <w:widowControl w:val="0"/>
              <w:tabs>
                <w:tab w:val="left" w:pos="1134"/>
              </w:tabs>
              <w:spacing w:before="0" w:beforeAutospacing="0" w:after="0" w:afterAutospacing="0"/>
              <w:jc w:val="both"/>
              <w:rPr>
                <w:lang w:val="ru-RU"/>
              </w:rPr>
            </w:pPr>
          </w:p>
          <w:p w14:paraId="41F7866A" w14:textId="77777777" w:rsidR="001847AC" w:rsidRPr="0091608A" w:rsidRDefault="001847AC" w:rsidP="001847AC">
            <w:pPr>
              <w:pStyle w:val="ConsPlusNonformat"/>
              <w:widowControl w:val="0"/>
              <w:tabs>
                <w:tab w:val="left" w:pos="0"/>
                <w:tab w:val="left" w:pos="426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1608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_______________________________</w:t>
            </w:r>
          </w:p>
          <w:p w14:paraId="4FEC6BB2" w14:textId="77777777" w:rsidR="001847AC" w:rsidRPr="0091608A" w:rsidRDefault="001847AC" w:rsidP="001847AC">
            <w:pPr>
              <w:pStyle w:val="ConsPlusNonformat"/>
              <w:widowControl w:val="0"/>
              <w:tabs>
                <w:tab w:val="left" w:pos="0"/>
                <w:tab w:val="left" w:pos="426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14:paraId="3BEC67AD" w14:textId="77777777" w:rsidR="001847AC" w:rsidRPr="0091608A" w:rsidRDefault="001847AC" w:rsidP="001847AC">
            <w:pPr>
              <w:pStyle w:val="ConsPlusNonformat"/>
              <w:widowControl w:val="0"/>
              <w:tabs>
                <w:tab w:val="left" w:pos="0"/>
                <w:tab w:val="left" w:pos="426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91608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_______________ /_______________/</w:t>
            </w:r>
          </w:p>
          <w:p w14:paraId="775233C8" w14:textId="77777777" w:rsidR="001847AC" w:rsidRPr="0091608A" w:rsidRDefault="001847AC" w:rsidP="001847AC">
            <w:pPr>
              <w:pStyle w:val="ConsPlusNonformat"/>
              <w:widowControl w:val="0"/>
              <w:tabs>
                <w:tab w:val="left" w:pos="0"/>
                <w:tab w:val="left" w:pos="426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91608A">
              <w:rPr>
                <w:rFonts w:ascii="Times New Roman" w:hAnsi="Times New Roman" w:cs="Times New Roman"/>
                <w:sz w:val="22"/>
                <w:szCs w:val="22"/>
              </w:rPr>
              <w:t>М.П.</w:t>
            </w:r>
          </w:p>
          <w:p w14:paraId="57297A6A" w14:textId="27997AFD" w:rsidR="004C7B36" w:rsidRPr="0091608A" w:rsidRDefault="001847AC" w:rsidP="001847AC">
            <w:pPr>
              <w:widowControl w:val="0"/>
              <w:snapToGrid w:val="0"/>
              <w:spacing w:before="0" w:beforeAutospacing="0" w:after="0" w:afterAutospacing="0"/>
              <w:contextualSpacing/>
              <w:rPr>
                <w:bCs/>
                <w:lang w:val="ru-RU"/>
              </w:rPr>
            </w:pPr>
            <w:proofErr w:type="spellStart"/>
            <w:r w:rsidRPr="0091608A">
              <w:rPr>
                <w:rFonts w:ascii="Times New Roman" w:hAnsi="Times New Roman" w:cs="Times New Roman"/>
              </w:rPr>
              <w:t>Подписано</w:t>
            </w:r>
            <w:proofErr w:type="spellEnd"/>
            <w:r w:rsidRPr="0091608A">
              <w:rPr>
                <w:rFonts w:ascii="Times New Roman" w:hAnsi="Times New Roman" w:cs="Times New Roman"/>
              </w:rPr>
              <w:t xml:space="preserve"> ЭЦП</w:t>
            </w:r>
          </w:p>
        </w:tc>
        <w:tc>
          <w:tcPr>
            <w:tcW w:w="4536" w:type="dxa"/>
          </w:tcPr>
          <w:p w14:paraId="6C842E2E" w14:textId="77777777" w:rsidR="003500CC" w:rsidRPr="0091608A" w:rsidRDefault="003500CC" w:rsidP="003500CC">
            <w:pPr>
              <w:widowControl w:val="0"/>
              <w:snapToGrid w:val="0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lang w:val="ru-RU" w:eastAsia="ar-SA"/>
              </w:rPr>
            </w:pPr>
          </w:p>
          <w:p w14:paraId="46101526" w14:textId="77777777" w:rsidR="001847AC" w:rsidRPr="0091608A" w:rsidRDefault="001847AC" w:rsidP="001847AC">
            <w:pPr>
              <w:pStyle w:val="ConsPlusNonformat"/>
              <w:widowControl w:val="0"/>
              <w:tabs>
                <w:tab w:val="left" w:pos="0"/>
                <w:tab w:val="left" w:pos="426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1608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_______________________________</w:t>
            </w:r>
          </w:p>
          <w:p w14:paraId="72083974" w14:textId="77777777" w:rsidR="001847AC" w:rsidRPr="0091608A" w:rsidRDefault="001847AC" w:rsidP="001847AC">
            <w:pPr>
              <w:pStyle w:val="ConsPlusNonformat"/>
              <w:widowControl w:val="0"/>
              <w:tabs>
                <w:tab w:val="left" w:pos="0"/>
                <w:tab w:val="left" w:pos="426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14:paraId="40911180" w14:textId="77777777" w:rsidR="001847AC" w:rsidRPr="0091608A" w:rsidRDefault="001847AC" w:rsidP="001847AC">
            <w:pPr>
              <w:pStyle w:val="ConsPlusNonformat"/>
              <w:widowControl w:val="0"/>
              <w:tabs>
                <w:tab w:val="left" w:pos="0"/>
                <w:tab w:val="left" w:pos="426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91608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_______________ /_______________/</w:t>
            </w:r>
          </w:p>
          <w:p w14:paraId="185926CE" w14:textId="77777777" w:rsidR="001847AC" w:rsidRPr="0091608A" w:rsidRDefault="001847AC" w:rsidP="001847AC">
            <w:pPr>
              <w:pStyle w:val="ConsPlusNonformat"/>
              <w:widowControl w:val="0"/>
              <w:tabs>
                <w:tab w:val="left" w:pos="0"/>
                <w:tab w:val="left" w:pos="426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91608A">
              <w:rPr>
                <w:rFonts w:ascii="Times New Roman" w:hAnsi="Times New Roman" w:cs="Times New Roman"/>
                <w:sz w:val="22"/>
                <w:szCs w:val="22"/>
              </w:rPr>
              <w:t>М.П.</w:t>
            </w:r>
          </w:p>
          <w:p w14:paraId="0271A555" w14:textId="3DCD6A65" w:rsidR="004C7B36" w:rsidRPr="004C7B36" w:rsidRDefault="001847AC" w:rsidP="001847AC">
            <w:pPr>
              <w:widowControl w:val="0"/>
              <w:snapToGrid w:val="0"/>
              <w:spacing w:before="0" w:beforeAutospacing="0" w:after="0" w:afterAutospacing="0"/>
              <w:contextualSpacing/>
              <w:rPr>
                <w:bCs/>
                <w:lang w:val="ru-RU"/>
              </w:rPr>
            </w:pPr>
            <w:proofErr w:type="spellStart"/>
            <w:r w:rsidRPr="0091608A">
              <w:rPr>
                <w:rFonts w:ascii="Times New Roman" w:hAnsi="Times New Roman" w:cs="Times New Roman"/>
              </w:rPr>
              <w:t>Подписано</w:t>
            </w:r>
            <w:proofErr w:type="spellEnd"/>
            <w:r w:rsidRPr="0091608A">
              <w:rPr>
                <w:rFonts w:ascii="Times New Roman" w:hAnsi="Times New Roman" w:cs="Times New Roman"/>
              </w:rPr>
              <w:t xml:space="preserve"> ЭЦП</w:t>
            </w:r>
            <w:r w:rsidRPr="004C7B36">
              <w:rPr>
                <w:bCs/>
                <w:lang w:val="ru-RU"/>
              </w:rPr>
              <w:t xml:space="preserve"> </w:t>
            </w:r>
          </w:p>
        </w:tc>
      </w:tr>
    </w:tbl>
    <w:p w14:paraId="13358A44" w14:textId="41928DFC" w:rsidR="00390171" w:rsidRPr="00925882" w:rsidRDefault="00902C20" w:rsidP="00902C20">
      <w:pPr>
        <w:widowControl w:val="0"/>
        <w:spacing w:before="0" w:beforeAutospacing="0" w:after="0" w:afterAutospacing="0"/>
        <w:rPr>
          <w:rFonts w:ascii="Times New Roman" w:eastAsia="Times New Roman" w:hAnsi="Times New Roman" w:cs="Times New Roman"/>
          <w:lang w:val="ru-RU" w:eastAsia="ru-RU"/>
        </w:rPr>
      </w:pPr>
      <w:r w:rsidRPr="00925882">
        <w:rPr>
          <w:rFonts w:ascii="Times New Roman" w:eastAsia="Times New Roman" w:hAnsi="Times New Roman" w:cs="Times New Roman"/>
          <w:lang w:val="ru-RU" w:eastAsia="ru-RU"/>
        </w:rPr>
        <w:t xml:space="preserve"> </w:t>
      </w:r>
    </w:p>
    <w:sectPr w:rsidR="00390171" w:rsidRPr="00925882" w:rsidSect="00217E8F">
      <w:headerReference w:type="default" r:id="rId8"/>
      <w:pgSz w:w="11907" w:h="16839" w:code="9"/>
      <w:pgMar w:top="568" w:right="567" w:bottom="568" w:left="993" w:header="284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A6C679" w14:textId="77777777" w:rsidR="00245683" w:rsidRDefault="00245683" w:rsidP="00613E0E">
      <w:pPr>
        <w:spacing w:before="0" w:after="0"/>
      </w:pPr>
      <w:r>
        <w:separator/>
      </w:r>
    </w:p>
  </w:endnote>
  <w:endnote w:type="continuationSeparator" w:id="0">
    <w:p w14:paraId="53F0DE40" w14:textId="77777777" w:rsidR="00245683" w:rsidRDefault="00245683" w:rsidP="00613E0E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26A4F3" w14:textId="77777777" w:rsidR="00245683" w:rsidRDefault="00245683" w:rsidP="00613E0E">
      <w:pPr>
        <w:spacing w:before="0" w:after="0"/>
      </w:pPr>
      <w:r>
        <w:separator/>
      </w:r>
    </w:p>
  </w:footnote>
  <w:footnote w:type="continuationSeparator" w:id="0">
    <w:p w14:paraId="10B9313D" w14:textId="77777777" w:rsidR="00245683" w:rsidRDefault="00245683" w:rsidP="00613E0E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56433298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14:paraId="59EAC104" w14:textId="5AD1D527" w:rsidR="0055786E" w:rsidRPr="0055786E" w:rsidRDefault="0055786E" w:rsidP="0055786E">
        <w:pPr>
          <w:pStyle w:val="a6"/>
          <w:spacing w:beforeAutospacing="0" w:afterAutospacing="0"/>
          <w:jc w:val="center"/>
          <w:rPr>
            <w:sz w:val="20"/>
            <w:szCs w:val="20"/>
          </w:rPr>
        </w:pPr>
        <w:r w:rsidRPr="0055786E">
          <w:rPr>
            <w:sz w:val="20"/>
            <w:szCs w:val="20"/>
          </w:rPr>
          <w:fldChar w:fldCharType="begin"/>
        </w:r>
        <w:r w:rsidRPr="0055786E">
          <w:rPr>
            <w:sz w:val="20"/>
            <w:szCs w:val="20"/>
          </w:rPr>
          <w:instrText>PAGE   \* MERGEFORMAT</w:instrText>
        </w:r>
        <w:r w:rsidRPr="0055786E">
          <w:rPr>
            <w:sz w:val="20"/>
            <w:szCs w:val="20"/>
          </w:rPr>
          <w:fldChar w:fldCharType="separate"/>
        </w:r>
        <w:r w:rsidR="00A317CA" w:rsidRPr="00A317CA">
          <w:rPr>
            <w:noProof/>
            <w:sz w:val="20"/>
            <w:szCs w:val="20"/>
            <w:lang w:val="ru-RU"/>
          </w:rPr>
          <w:t>7</w:t>
        </w:r>
        <w:r w:rsidRPr="0055786E">
          <w:rPr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B08E0"/>
    <w:multiLevelType w:val="multilevel"/>
    <w:tmpl w:val="1E5E646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  <w:iCs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cs="Times New Roman" w:hint="default"/>
        <w:i w:val="0"/>
        <w:iCs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i/>
        <w:iCs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i/>
        <w:iCs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i/>
        <w:iCs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i/>
        <w:iCs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i/>
        <w:iCs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i/>
        <w:iCs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i/>
        <w:iCs/>
        <w:color w:val="auto"/>
      </w:rPr>
    </w:lvl>
  </w:abstractNum>
  <w:abstractNum w:abstractNumId="1" w15:restartNumberingAfterBreak="0">
    <w:nsid w:val="09750189"/>
    <w:multiLevelType w:val="hybridMultilevel"/>
    <w:tmpl w:val="27AA08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BF64FC"/>
    <w:multiLevelType w:val="hybridMultilevel"/>
    <w:tmpl w:val="8FF4F9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60F21"/>
    <w:multiLevelType w:val="hybridMultilevel"/>
    <w:tmpl w:val="1D861566"/>
    <w:lvl w:ilvl="0" w:tplc="906E37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B457FA"/>
    <w:multiLevelType w:val="hybridMultilevel"/>
    <w:tmpl w:val="6D2A847C"/>
    <w:lvl w:ilvl="0" w:tplc="B790B87E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03591133">
    <w:abstractNumId w:val="2"/>
  </w:num>
  <w:num w:numId="2" w16cid:durableId="1320421938">
    <w:abstractNumId w:val="3"/>
  </w:num>
  <w:num w:numId="3" w16cid:durableId="927420693">
    <w:abstractNumId w:val="4"/>
  </w:num>
  <w:num w:numId="4" w16cid:durableId="622075759">
    <w:abstractNumId w:val="0"/>
  </w:num>
  <w:num w:numId="5" w16cid:durableId="3725830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5CE"/>
    <w:rsid w:val="00020972"/>
    <w:rsid w:val="0003211A"/>
    <w:rsid w:val="0003538D"/>
    <w:rsid w:val="000435F2"/>
    <w:rsid w:val="00050AA0"/>
    <w:rsid w:val="000513AD"/>
    <w:rsid w:val="00052994"/>
    <w:rsid w:val="000648B4"/>
    <w:rsid w:val="00084BD4"/>
    <w:rsid w:val="0008731C"/>
    <w:rsid w:val="0009667A"/>
    <w:rsid w:val="000A48AA"/>
    <w:rsid w:val="000A69B1"/>
    <w:rsid w:val="000D1775"/>
    <w:rsid w:val="000D1B49"/>
    <w:rsid w:val="000F1AD5"/>
    <w:rsid w:val="000F3092"/>
    <w:rsid w:val="000F60E8"/>
    <w:rsid w:val="00100158"/>
    <w:rsid w:val="0010539E"/>
    <w:rsid w:val="00117DCD"/>
    <w:rsid w:val="00127D2B"/>
    <w:rsid w:val="00134F82"/>
    <w:rsid w:val="00140CAD"/>
    <w:rsid w:val="001467CE"/>
    <w:rsid w:val="001515AE"/>
    <w:rsid w:val="00153527"/>
    <w:rsid w:val="00170488"/>
    <w:rsid w:val="00173892"/>
    <w:rsid w:val="00176945"/>
    <w:rsid w:val="00181DEA"/>
    <w:rsid w:val="001847AC"/>
    <w:rsid w:val="00191D44"/>
    <w:rsid w:val="001A77BC"/>
    <w:rsid w:val="001A7B46"/>
    <w:rsid w:val="001D3F9E"/>
    <w:rsid w:val="001D4D03"/>
    <w:rsid w:val="001E0319"/>
    <w:rsid w:val="001E0F38"/>
    <w:rsid w:val="001E18F6"/>
    <w:rsid w:val="0021749B"/>
    <w:rsid w:val="0021768D"/>
    <w:rsid w:val="00217E8A"/>
    <w:rsid w:val="00217E8F"/>
    <w:rsid w:val="002300F1"/>
    <w:rsid w:val="00245683"/>
    <w:rsid w:val="00251896"/>
    <w:rsid w:val="00253542"/>
    <w:rsid w:val="00267488"/>
    <w:rsid w:val="00267DA1"/>
    <w:rsid w:val="0027798A"/>
    <w:rsid w:val="002849FB"/>
    <w:rsid w:val="0029342E"/>
    <w:rsid w:val="00296E12"/>
    <w:rsid w:val="002A490B"/>
    <w:rsid w:val="002A695F"/>
    <w:rsid w:val="002A7792"/>
    <w:rsid w:val="002C4985"/>
    <w:rsid w:val="002D33B1"/>
    <w:rsid w:val="002D3591"/>
    <w:rsid w:val="002D373D"/>
    <w:rsid w:val="002D4ABF"/>
    <w:rsid w:val="002D76F3"/>
    <w:rsid w:val="002E603F"/>
    <w:rsid w:val="002F5764"/>
    <w:rsid w:val="00302D9C"/>
    <w:rsid w:val="003168D9"/>
    <w:rsid w:val="00322B78"/>
    <w:rsid w:val="0034711B"/>
    <w:rsid w:val="003500CC"/>
    <w:rsid w:val="003514A0"/>
    <w:rsid w:val="00367905"/>
    <w:rsid w:val="00374C47"/>
    <w:rsid w:val="00376D6E"/>
    <w:rsid w:val="00390171"/>
    <w:rsid w:val="00391D46"/>
    <w:rsid w:val="00392558"/>
    <w:rsid w:val="003A1B1E"/>
    <w:rsid w:val="003A60E3"/>
    <w:rsid w:val="003B2170"/>
    <w:rsid w:val="003B4048"/>
    <w:rsid w:val="003B45AD"/>
    <w:rsid w:val="003C018E"/>
    <w:rsid w:val="003E0701"/>
    <w:rsid w:val="003E4B01"/>
    <w:rsid w:val="003F314D"/>
    <w:rsid w:val="00402914"/>
    <w:rsid w:val="00405C62"/>
    <w:rsid w:val="0041078D"/>
    <w:rsid w:val="004134A2"/>
    <w:rsid w:val="00415501"/>
    <w:rsid w:val="004253C6"/>
    <w:rsid w:val="00430FCF"/>
    <w:rsid w:val="004329B4"/>
    <w:rsid w:val="00432A3D"/>
    <w:rsid w:val="004333C2"/>
    <w:rsid w:val="00435AC5"/>
    <w:rsid w:val="00451FAF"/>
    <w:rsid w:val="00452C8E"/>
    <w:rsid w:val="00483C04"/>
    <w:rsid w:val="00485416"/>
    <w:rsid w:val="00486401"/>
    <w:rsid w:val="004A0188"/>
    <w:rsid w:val="004A6B1A"/>
    <w:rsid w:val="004B27D4"/>
    <w:rsid w:val="004B3362"/>
    <w:rsid w:val="004B45D5"/>
    <w:rsid w:val="004B54EF"/>
    <w:rsid w:val="004C7B36"/>
    <w:rsid w:val="004D18AB"/>
    <w:rsid w:val="004E24AA"/>
    <w:rsid w:val="004E42C2"/>
    <w:rsid w:val="004F3A92"/>
    <w:rsid w:val="004F7E17"/>
    <w:rsid w:val="005072E4"/>
    <w:rsid w:val="005146A9"/>
    <w:rsid w:val="005227E3"/>
    <w:rsid w:val="00543F40"/>
    <w:rsid w:val="00547210"/>
    <w:rsid w:val="00547D86"/>
    <w:rsid w:val="005556BD"/>
    <w:rsid w:val="0055786E"/>
    <w:rsid w:val="00573AA1"/>
    <w:rsid w:val="0057607E"/>
    <w:rsid w:val="0058252C"/>
    <w:rsid w:val="00586DBC"/>
    <w:rsid w:val="00595092"/>
    <w:rsid w:val="005A05CE"/>
    <w:rsid w:val="005B45EB"/>
    <w:rsid w:val="005B5E5E"/>
    <w:rsid w:val="005C5BA2"/>
    <w:rsid w:val="0060133A"/>
    <w:rsid w:val="00606BB8"/>
    <w:rsid w:val="00607A4B"/>
    <w:rsid w:val="006114FE"/>
    <w:rsid w:val="006116C0"/>
    <w:rsid w:val="00613E0E"/>
    <w:rsid w:val="006244A1"/>
    <w:rsid w:val="00634D9F"/>
    <w:rsid w:val="00651C66"/>
    <w:rsid w:val="00653AF6"/>
    <w:rsid w:val="00654044"/>
    <w:rsid w:val="00670251"/>
    <w:rsid w:val="00685381"/>
    <w:rsid w:val="0069208F"/>
    <w:rsid w:val="006A0426"/>
    <w:rsid w:val="006A2AE9"/>
    <w:rsid w:val="006B55C1"/>
    <w:rsid w:val="006D1C3D"/>
    <w:rsid w:val="006D567C"/>
    <w:rsid w:val="006F16DC"/>
    <w:rsid w:val="006F23BA"/>
    <w:rsid w:val="00704B0C"/>
    <w:rsid w:val="0071148A"/>
    <w:rsid w:val="0074525A"/>
    <w:rsid w:val="00751789"/>
    <w:rsid w:val="007637FA"/>
    <w:rsid w:val="00773837"/>
    <w:rsid w:val="00793E48"/>
    <w:rsid w:val="007966E8"/>
    <w:rsid w:val="007A681D"/>
    <w:rsid w:val="007B3387"/>
    <w:rsid w:val="007C1CE4"/>
    <w:rsid w:val="007E3ECC"/>
    <w:rsid w:val="007E4124"/>
    <w:rsid w:val="007E781A"/>
    <w:rsid w:val="008060CE"/>
    <w:rsid w:val="00816354"/>
    <w:rsid w:val="008369AB"/>
    <w:rsid w:val="008550CE"/>
    <w:rsid w:val="00856D0A"/>
    <w:rsid w:val="0086542B"/>
    <w:rsid w:val="00866ECE"/>
    <w:rsid w:val="008758D4"/>
    <w:rsid w:val="0088155B"/>
    <w:rsid w:val="00883CE8"/>
    <w:rsid w:val="00887CDB"/>
    <w:rsid w:val="008A5AB9"/>
    <w:rsid w:val="008C315F"/>
    <w:rsid w:val="008D4E26"/>
    <w:rsid w:val="008D5023"/>
    <w:rsid w:val="008E1028"/>
    <w:rsid w:val="008E5D9E"/>
    <w:rsid w:val="008F297D"/>
    <w:rsid w:val="00902C20"/>
    <w:rsid w:val="0090754F"/>
    <w:rsid w:val="0091608A"/>
    <w:rsid w:val="00916317"/>
    <w:rsid w:val="009223A4"/>
    <w:rsid w:val="00925882"/>
    <w:rsid w:val="00932F50"/>
    <w:rsid w:val="00941C4D"/>
    <w:rsid w:val="00943D9A"/>
    <w:rsid w:val="009579D7"/>
    <w:rsid w:val="00961716"/>
    <w:rsid w:val="00990251"/>
    <w:rsid w:val="00990302"/>
    <w:rsid w:val="00991970"/>
    <w:rsid w:val="009A2913"/>
    <w:rsid w:val="009A3D3D"/>
    <w:rsid w:val="009B55AA"/>
    <w:rsid w:val="009C5314"/>
    <w:rsid w:val="009C54FD"/>
    <w:rsid w:val="009C5E36"/>
    <w:rsid w:val="009C76C9"/>
    <w:rsid w:val="009D6282"/>
    <w:rsid w:val="009D7927"/>
    <w:rsid w:val="009E0DC1"/>
    <w:rsid w:val="009E478B"/>
    <w:rsid w:val="009F126F"/>
    <w:rsid w:val="00A12D44"/>
    <w:rsid w:val="00A223B7"/>
    <w:rsid w:val="00A317CA"/>
    <w:rsid w:val="00A44DE3"/>
    <w:rsid w:val="00A47E54"/>
    <w:rsid w:val="00A53106"/>
    <w:rsid w:val="00A64FC2"/>
    <w:rsid w:val="00A65EBE"/>
    <w:rsid w:val="00A72F98"/>
    <w:rsid w:val="00A746EF"/>
    <w:rsid w:val="00A93AB2"/>
    <w:rsid w:val="00A95EF7"/>
    <w:rsid w:val="00A96361"/>
    <w:rsid w:val="00AA7714"/>
    <w:rsid w:val="00AB0E0F"/>
    <w:rsid w:val="00AC359D"/>
    <w:rsid w:val="00AC7FBF"/>
    <w:rsid w:val="00AE3B04"/>
    <w:rsid w:val="00AE5A4A"/>
    <w:rsid w:val="00B03F5D"/>
    <w:rsid w:val="00B0647D"/>
    <w:rsid w:val="00B11CFE"/>
    <w:rsid w:val="00B156E5"/>
    <w:rsid w:val="00B17F78"/>
    <w:rsid w:val="00B2343C"/>
    <w:rsid w:val="00B37235"/>
    <w:rsid w:val="00B57C3F"/>
    <w:rsid w:val="00B73A5A"/>
    <w:rsid w:val="00B84613"/>
    <w:rsid w:val="00B867F6"/>
    <w:rsid w:val="00B9651A"/>
    <w:rsid w:val="00BA0E1D"/>
    <w:rsid w:val="00BA2E89"/>
    <w:rsid w:val="00BD69E8"/>
    <w:rsid w:val="00BF6F35"/>
    <w:rsid w:val="00BF78F8"/>
    <w:rsid w:val="00C008EB"/>
    <w:rsid w:val="00C162CE"/>
    <w:rsid w:val="00C21005"/>
    <w:rsid w:val="00C21207"/>
    <w:rsid w:val="00C26D03"/>
    <w:rsid w:val="00C42214"/>
    <w:rsid w:val="00C46F42"/>
    <w:rsid w:val="00C5202E"/>
    <w:rsid w:val="00C52A1C"/>
    <w:rsid w:val="00C62EBE"/>
    <w:rsid w:val="00C63DB0"/>
    <w:rsid w:val="00C64B22"/>
    <w:rsid w:val="00C67D22"/>
    <w:rsid w:val="00C73121"/>
    <w:rsid w:val="00C82D4C"/>
    <w:rsid w:val="00C87535"/>
    <w:rsid w:val="00C87AEE"/>
    <w:rsid w:val="00CA4B4B"/>
    <w:rsid w:val="00CB6B17"/>
    <w:rsid w:val="00CC478C"/>
    <w:rsid w:val="00CC7291"/>
    <w:rsid w:val="00CD1E0C"/>
    <w:rsid w:val="00CE0A44"/>
    <w:rsid w:val="00D2164E"/>
    <w:rsid w:val="00D51FA3"/>
    <w:rsid w:val="00D639E8"/>
    <w:rsid w:val="00D80F12"/>
    <w:rsid w:val="00DA5C8F"/>
    <w:rsid w:val="00DD26FB"/>
    <w:rsid w:val="00DF1EEB"/>
    <w:rsid w:val="00DF4B5A"/>
    <w:rsid w:val="00E26C1A"/>
    <w:rsid w:val="00E438A1"/>
    <w:rsid w:val="00E4537C"/>
    <w:rsid w:val="00E4591D"/>
    <w:rsid w:val="00E50572"/>
    <w:rsid w:val="00E5753C"/>
    <w:rsid w:val="00E61F1E"/>
    <w:rsid w:val="00E622FB"/>
    <w:rsid w:val="00E661BE"/>
    <w:rsid w:val="00E67B52"/>
    <w:rsid w:val="00E726AA"/>
    <w:rsid w:val="00E87ACE"/>
    <w:rsid w:val="00E95F8F"/>
    <w:rsid w:val="00E97D9E"/>
    <w:rsid w:val="00EB54A6"/>
    <w:rsid w:val="00EB70E7"/>
    <w:rsid w:val="00EC2B1C"/>
    <w:rsid w:val="00ED507D"/>
    <w:rsid w:val="00ED717D"/>
    <w:rsid w:val="00EE02A9"/>
    <w:rsid w:val="00EE5386"/>
    <w:rsid w:val="00EE7E2B"/>
    <w:rsid w:val="00EF5E46"/>
    <w:rsid w:val="00EF5F44"/>
    <w:rsid w:val="00F01E19"/>
    <w:rsid w:val="00F02C7F"/>
    <w:rsid w:val="00F06E6E"/>
    <w:rsid w:val="00F1437C"/>
    <w:rsid w:val="00F16EDA"/>
    <w:rsid w:val="00F35B81"/>
    <w:rsid w:val="00F4029C"/>
    <w:rsid w:val="00F40BEA"/>
    <w:rsid w:val="00F45DD1"/>
    <w:rsid w:val="00F478C4"/>
    <w:rsid w:val="00F50019"/>
    <w:rsid w:val="00F50611"/>
    <w:rsid w:val="00F52F8D"/>
    <w:rsid w:val="00F53E16"/>
    <w:rsid w:val="00F76743"/>
    <w:rsid w:val="00F82547"/>
    <w:rsid w:val="00F92F6C"/>
    <w:rsid w:val="00F97FF4"/>
    <w:rsid w:val="00FA0B63"/>
    <w:rsid w:val="00FC0266"/>
    <w:rsid w:val="00FD456D"/>
    <w:rsid w:val="00FE009E"/>
    <w:rsid w:val="00FE13B4"/>
    <w:rsid w:val="00FE6152"/>
    <w:rsid w:val="00FF0673"/>
    <w:rsid w:val="00FF3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C34E8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613E0E"/>
    <w:pPr>
      <w:spacing w:before="0" w:after="0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613E0E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613E0E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55786E"/>
    <w:pPr>
      <w:tabs>
        <w:tab w:val="center" w:pos="4677"/>
        <w:tab w:val="right" w:pos="9355"/>
      </w:tabs>
      <w:spacing w:before="0" w:after="0"/>
    </w:pPr>
  </w:style>
  <w:style w:type="character" w:customStyle="1" w:styleId="a7">
    <w:name w:val="Верхний колонтитул Знак"/>
    <w:basedOn w:val="a0"/>
    <w:link w:val="a6"/>
    <w:uiPriority w:val="99"/>
    <w:rsid w:val="0055786E"/>
  </w:style>
  <w:style w:type="paragraph" w:styleId="a8">
    <w:name w:val="footer"/>
    <w:basedOn w:val="a"/>
    <w:link w:val="a9"/>
    <w:uiPriority w:val="99"/>
    <w:unhideWhenUsed/>
    <w:rsid w:val="0055786E"/>
    <w:pPr>
      <w:tabs>
        <w:tab w:val="center" w:pos="4677"/>
        <w:tab w:val="right" w:pos="9355"/>
      </w:tabs>
      <w:spacing w:before="0" w:after="0"/>
    </w:pPr>
  </w:style>
  <w:style w:type="character" w:customStyle="1" w:styleId="a9">
    <w:name w:val="Нижний колонтитул Знак"/>
    <w:basedOn w:val="a0"/>
    <w:link w:val="a8"/>
    <w:uiPriority w:val="99"/>
    <w:rsid w:val="0055786E"/>
  </w:style>
  <w:style w:type="paragraph" w:customStyle="1" w:styleId="ConsPlusNormal">
    <w:name w:val="ConsPlusNormal"/>
    <w:rsid w:val="004B27D4"/>
    <w:pPr>
      <w:widowControl w:val="0"/>
      <w:autoSpaceDE w:val="0"/>
      <w:autoSpaceDN w:val="0"/>
      <w:adjustRightInd w:val="0"/>
      <w:spacing w:before="0" w:beforeAutospacing="0" w:after="0" w:afterAutospacing="0"/>
      <w:ind w:firstLine="720"/>
    </w:pPr>
    <w:rPr>
      <w:rFonts w:ascii="Arial" w:eastAsia="Calibri" w:hAnsi="Arial" w:cs="Arial"/>
      <w:sz w:val="20"/>
      <w:szCs w:val="20"/>
      <w:lang w:val="ru-RU" w:eastAsia="ru-RU"/>
    </w:rPr>
  </w:style>
  <w:style w:type="paragraph" w:customStyle="1" w:styleId="ConsPlusNonformat">
    <w:name w:val="ConsPlusNonformat"/>
    <w:qFormat/>
    <w:rsid w:val="004B27D4"/>
    <w:pPr>
      <w:autoSpaceDE w:val="0"/>
      <w:autoSpaceDN w:val="0"/>
      <w:adjustRightInd w:val="0"/>
      <w:spacing w:before="0" w:beforeAutospacing="0" w:after="0" w:afterAutospacing="0"/>
    </w:pPr>
    <w:rPr>
      <w:rFonts w:ascii="Courier New" w:eastAsia="Calibri" w:hAnsi="Courier New" w:cs="Courier New"/>
      <w:sz w:val="20"/>
      <w:szCs w:val="20"/>
      <w:lang w:val="ru-RU" w:eastAsia="ru-RU"/>
    </w:rPr>
  </w:style>
  <w:style w:type="paragraph" w:styleId="aa">
    <w:name w:val="List Paragraph"/>
    <w:basedOn w:val="a"/>
    <w:uiPriority w:val="34"/>
    <w:qFormat/>
    <w:rsid w:val="004B27D4"/>
    <w:pPr>
      <w:spacing w:before="0" w:beforeAutospacing="0" w:after="160" w:afterAutospacing="0" w:line="259" w:lineRule="auto"/>
      <w:ind w:left="720"/>
      <w:contextualSpacing/>
    </w:pPr>
    <w:rPr>
      <w:rFonts w:ascii="Calibri" w:eastAsia="Calibri" w:hAnsi="Calibri" w:cs="Times New Roman"/>
      <w:color w:val="00000A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243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0DB0C8-5CAA-46E4-B672-3426C9DA4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3977</Words>
  <Characters>22670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26594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2024-05-22T08:38:00Z</dcterms:created>
  <dcterms:modified xsi:type="dcterms:W3CDTF">2024-05-27T15:21:00Z</dcterms:modified>
</cp:coreProperties>
</file>