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496833">
        <w:rPr>
          <w:b/>
          <w:bCs/>
          <w:iCs/>
          <w:color w:val="000000"/>
        </w:rPr>
        <w:t>____</w:t>
      </w:r>
      <w:r w:rsidR="00B07AF1">
        <w:rPr>
          <w:b/>
          <w:bCs/>
          <w:iCs/>
          <w:color w:val="000000"/>
        </w:rPr>
        <w:t>2</w:t>
      </w:r>
      <w:r w:rsidR="00545B63">
        <w:rPr>
          <w:b/>
          <w:bCs/>
          <w:iCs/>
          <w:color w:val="000000"/>
        </w:rPr>
        <w:t>4</w:t>
      </w:r>
    </w:p>
    <w:p w:rsidR="00B07AF1" w:rsidRDefault="005637B8" w:rsidP="00B07AF1">
      <w:pPr>
        <w:jc w:val="both"/>
      </w:pPr>
      <w:r>
        <w:t>г. Санкт-Петербург</w:t>
      </w:r>
      <w:r>
        <w:tab/>
      </w:r>
      <w:r>
        <w:tab/>
      </w:r>
      <w:r>
        <w:tab/>
      </w:r>
      <w:r>
        <w:tab/>
      </w:r>
      <w:r>
        <w:tab/>
      </w:r>
      <w:r>
        <w:tab/>
      </w:r>
      <w:r>
        <w:tab/>
      </w:r>
      <w:r>
        <w:tab/>
      </w:r>
      <w:r w:rsidR="00B07AF1">
        <w:t xml:space="preserve">     </w:t>
      </w:r>
      <w:proofErr w:type="gramStart"/>
      <w:r w:rsidR="00B07AF1">
        <w:t xml:space="preserve">   «</w:t>
      </w:r>
      <w:proofErr w:type="gramEnd"/>
      <w:r w:rsidR="00B07AF1">
        <w:t>___»</w:t>
      </w:r>
      <w:r w:rsidR="00545B63">
        <w:t>________</w:t>
      </w:r>
      <w:r w:rsidR="00863F18">
        <w:t>202</w:t>
      </w:r>
      <w:r w:rsidR="00545B63">
        <w:t>4</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26521D">
        <w:rPr>
          <w:b/>
          <w:i/>
        </w:rPr>
        <w:t>горюче-смазочных и расходных материалов</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337BD5">
        <w:rPr>
          <w:b/>
          <w:i/>
        </w:rPr>
        <w:t>5</w:t>
      </w:r>
      <w:r w:rsidR="003C397B" w:rsidRPr="003C397B">
        <w:rPr>
          <w:b/>
          <w:i/>
        </w:rPr>
        <w:t xml:space="preserve"> </w:t>
      </w:r>
      <w:r w:rsidRPr="003C397B">
        <w:rPr>
          <w:b/>
          <w:i/>
        </w:rPr>
        <w:t>(</w:t>
      </w:r>
      <w:r w:rsidR="00337BD5">
        <w:rPr>
          <w:b/>
          <w:i/>
        </w:rPr>
        <w:t>пяти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w:t>
      </w:r>
      <w:r>
        <w:lastRenderedPageBreak/>
        <w:t>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lastRenderedPageBreak/>
        <w:t xml:space="preserve">Договор вступает в силу с момента его подписания Сторонами и действует по </w:t>
      </w:r>
      <w:r w:rsidR="001E2B1E">
        <w:t>31.12.202</w:t>
      </w:r>
      <w:r w:rsidR="00545B63">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09"/>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545B63">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545B63">
        <w:rPr>
          <w:b/>
          <w:bCs/>
          <w:iCs/>
          <w:color w:val="000000"/>
        </w:rPr>
        <w:t>______24</w:t>
      </w:r>
      <w:r w:rsidR="004A0D41">
        <w:rPr>
          <w:b/>
          <w:bCs/>
          <w:iCs/>
          <w:color w:val="000000"/>
        </w:rPr>
        <w:t xml:space="preserve"> от ___.</w:t>
      </w:r>
      <w:r w:rsidR="00545B63">
        <w:rPr>
          <w:b/>
          <w:bCs/>
          <w:iCs/>
          <w:color w:val="000000"/>
        </w:rPr>
        <w:t>____</w:t>
      </w:r>
      <w:r w:rsidR="004A0D41">
        <w:rPr>
          <w:b/>
          <w:bCs/>
          <w:iCs/>
          <w:color w:val="000000"/>
        </w:rPr>
        <w:t>.202</w:t>
      </w:r>
      <w:r w:rsidR="00545B63">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26521D" w:rsidP="00120EC2">
            <w:r w:rsidRPr="0026521D">
              <w:t>OILRIGHT смазка Литол-24 9,5 кг (ведро)</w:t>
            </w:r>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A40126"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26521D" w:rsidP="00933CA0">
            <w:r>
              <w:t>6</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B4056D"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4056D" w:rsidRPr="00933CA0" w:rsidRDefault="00B4056D" w:rsidP="00B4056D">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4056D" w:rsidRPr="00C429CD" w:rsidRDefault="0026521D" w:rsidP="0026521D">
            <w:r>
              <w:t xml:space="preserve">Масло ТАД-17И 10 </w:t>
            </w:r>
            <w:r w:rsidRPr="0026521D">
              <w:t>л О\П</w:t>
            </w:r>
          </w:p>
        </w:tc>
        <w:tc>
          <w:tcPr>
            <w:tcW w:w="781" w:type="pct"/>
            <w:tcBorders>
              <w:top w:val="single" w:sz="0" w:space="0" w:color="auto"/>
              <w:left w:val="single" w:sz="0" w:space="0" w:color="auto"/>
              <w:bottom w:val="single" w:sz="0" w:space="0" w:color="auto"/>
              <w:right w:val="single" w:sz="0" w:space="0" w:color="auto"/>
            </w:tcBorders>
          </w:tcPr>
          <w:p w:rsidR="00B4056D" w:rsidRPr="00210AC5" w:rsidRDefault="00B4056D" w:rsidP="00B4056D"/>
        </w:tc>
        <w:tc>
          <w:tcPr>
            <w:tcW w:w="321" w:type="pct"/>
            <w:tcBorders>
              <w:top w:val="single" w:sz="0" w:space="0" w:color="auto"/>
              <w:left w:val="single" w:sz="0" w:space="0" w:color="auto"/>
              <w:bottom w:val="single" w:sz="0" w:space="0" w:color="auto"/>
              <w:right w:val="single" w:sz="0" w:space="0" w:color="auto"/>
            </w:tcBorders>
          </w:tcPr>
          <w:p w:rsidR="00B4056D" w:rsidRPr="009E0855" w:rsidRDefault="00BD71C1" w:rsidP="00BD71C1">
            <w:r>
              <w:t>Шт.</w:t>
            </w:r>
            <w:bookmarkStart w:id="0" w:name="_GoBack"/>
            <w:bookmarkEnd w:id="0"/>
          </w:p>
        </w:tc>
        <w:tc>
          <w:tcPr>
            <w:tcW w:w="367" w:type="pct"/>
            <w:tcBorders>
              <w:top w:val="single" w:sz="0" w:space="0" w:color="auto"/>
              <w:left w:val="single" w:sz="0" w:space="0" w:color="auto"/>
              <w:bottom w:val="single" w:sz="0" w:space="0" w:color="auto"/>
              <w:right w:val="single" w:sz="0" w:space="0" w:color="auto"/>
            </w:tcBorders>
          </w:tcPr>
          <w:p w:rsidR="00B4056D" w:rsidRDefault="0026521D" w:rsidP="00B4056D">
            <w:r>
              <w:t>5</w:t>
            </w:r>
          </w:p>
        </w:tc>
        <w:tc>
          <w:tcPr>
            <w:tcW w:w="597"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413"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460"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275"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c>
          <w:tcPr>
            <w:tcW w:w="557" w:type="pct"/>
            <w:tcBorders>
              <w:top w:val="single" w:sz="0" w:space="0" w:color="auto"/>
              <w:left w:val="single" w:sz="0" w:space="0" w:color="auto"/>
              <w:bottom w:val="single" w:sz="0" w:space="0" w:color="auto"/>
              <w:right w:val="single" w:sz="0" w:space="0" w:color="auto"/>
            </w:tcBorders>
          </w:tcPr>
          <w:p w:rsidR="00B4056D" w:rsidRPr="00933CA0" w:rsidRDefault="00B4056D" w:rsidP="00B4056D"/>
        </w:tc>
      </w:tr>
      <w:tr w:rsidR="0026521D"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26521D" w:rsidRPr="00933CA0" w:rsidRDefault="0026521D" w:rsidP="00B4056D">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26521D" w:rsidRPr="0026521D" w:rsidRDefault="0026521D" w:rsidP="00B4056D">
            <w:r>
              <w:t>Уайт-сп</w:t>
            </w:r>
            <w:r w:rsidRPr="0026521D">
              <w:t>ирит 5 л (химик) ГОСТ канистра пластик</w:t>
            </w:r>
          </w:p>
        </w:tc>
        <w:tc>
          <w:tcPr>
            <w:tcW w:w="781" w:type="pct"/>
            <w:tcBorders>
              <w:top w:val="single" w:sz="0" w:space="0" w:color="auto"/>
              <w:left w:val="single" w:sz="0" w:space="0" w:color="auto"/>
              <w:bottom w:val="single" w:sz="0" w:space="0" w:color="auto"/>
              <w:right w:val="single" w:sz="0" w:space="0" w:color="auto"/>
            </w:tcBorders>
          </w:tcPr>
          <w:p w:rsidR="0026521D" w:rsidRPr="00210AC5" w:rsidRDefault="0026521D" w:rsidP="00B4056D"/>
        </w:tc>
        <w:tc>
          <w:tcPr>
            <w:tcW w:w="321" w:type="pct"/>
            <w:tcBorders>
              <w:top w:val="single" w:sz="0" w:space="0" w:color="auto"/>
              <w:left w:val="single" w:sz="0" w:space="0" w:color="auto"/>
              <w:bottom w:val="single" w:sz="0" w:space="0" w:color="auto"/>
              <w:right w:val="single" w:sz="0" w:space="0" w:color="auto"/>
            </w:tcBorders>
          </w:tcPr>
          <w:p w:rsidR="0026521D" w:rsidRDefault="009E0855" w:rsidP="00B4056D">
            <w:r>
              <w:t>Шт.</w:t>
            </w:r>
          </w:p>
        </w:tc>
        <w:tc>
          <w:tcPr>
            <w:tcW w:w="367" w:type="pct"/>
            <w:tcBorders>
              <w:top w:val="single" w:sz="0" w:space="0" w:color="auto"/>
              <w:left w:val="single" w:sz="0" w:space="0" w:color="auto"/>
              <w:bottom w:val="single" w:sz="0" w:space="0" w:color="auto"/>
              <w:right w:val="single" w:sz="0" w:space="0" w:color="auto"/>
            </w:tcBorders>
          </w:tcPr>
          <w:p w:rsidR="0026521D" w:rsidRDefault="009E0855" w:rsidP="00B4056D">
            <w:r>
              <w:t>1</w:t>
            </w:r>
          </w:p>
        </w:tc>
        <w:tc>
          <w:tcPr>
            <w:tcW w:w="597"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413"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460"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275"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557"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r>
      <w:tr w:rsidR="0026521D" w:rsidRPr="0026521D"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26521D" w:rsidRPr="00933CA0" w:rsidRDefault="0026521D" w:rsidP="00B4056D">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26521D" w:rsidRPr="0026521D" w:rsidRDefault="0026521D" w:rsidP="0026521D">
            <w:pPr>
              <w:rPr>
                <w:lang w:val="en-US"/>
              </w:rPr>
            </w:pPr>
            <w:r>
              <w:t>Масло</w:t>
            </w:r>
            <w:r w:rsidRPr="0026521D">
              <w:rPr>
                <w:lang w:val="en-US"/>
              </w:rPr>
              <w:t xml:space="preserve"> Mobil Super 3000</w:t>
            </w:r>
            <w:r w:rsidRPr="0026521D">
              <w:t>Х</w:t>
            </w:r>
            <w:r w:rsidRPr="0026521D">
              <w:rPr>
                <w:lang w:val="en-US"/>
              </w:rPr>
              <w:t xml:space="preserve">1 5W40 (4 </w:t>
            </w:r>
            <w:r w:rsidRPr="0026521D">
              <w:t>л</w:t>
            </w:r>
            <w:r w:rsidRPr="0026521D">
              <w:rPr>
                <w:lang w:val="en-US"/>
              </w:rPr>
              <w:t xml:space="preserve">) </w:t>
            </w:r>
            <w:proofErr w:type="spellStart"/>
            <w:r w:rsidRPr="0026521D">
              <w:t>синт</w:t>
            </w:r>
            <w:proofErr w:type="spellEnd"/>
            <w:r w:rsidRPr="0026521D">
              <w:rPr>
                <w:lang w:val="en-US"/>
              </w:rPr>
              <w:t>.</w:t>
            </w:r>
          </w:p>
        </w:tc>
        <w:tc>
          <w:tcPr>
            <w:tcW w:w="781" w:type="pct"/>
            <w:tcBorders>
              <w:top w:val="single" w:sz="0" w:space="0" w:color="auto"/>
              <w:left w:val="single" w:sz="0" w:space="0" w:color="auto"/>
              <w:bottom w:val="single" w:sz="0" w:space="0" w:color="auto"/>
              <w:right w:val="single" w:sz="0" w:space="0" w:color="auto"/>
            </w:tcBorders>
          </w:tcPr>
          <w:p w:rsidR="0026521D" w:rsidRPr="0026521D" w:rsidRDefault="0026521D" w:rsidP="00B4056D">
            <w:pPr>
              <w:rPr>
                <w:lang w:val="en-US"/>
              </w:rPr>
            </w:pPr>
          </w:p>
        </w:tc>
        <w:tc>
          <w:tcPr>
            <w:tcW w:w="321" w:type="pct"/>
            <w:tcBorders>
              <w:top w:val="single" w:sz="0" w:space="0" w:color="auto"/>
              <w:left w:val="single" w:sz="0" w:space="0" w:color="auto"/>
              <w:bottom w:val="single" w:sz="0" w:space="0" w:color="auto"/>
              <w:right w:val="single" w:sz="0" w:space="0" w:color="auto"/>
            </w:tcBorders>
          </w:tcPr>
          <w:p w:rsidR="0026521D" w:rsidRPr="009E0855" w:rsidRDefault="009E0855" w:rsidP="00B4056D">
            <w:r>
              <w:t>Шт.</w:t>
            </w:r>
          </w:p>
        </w:tc>
        <w:tc>
          <w:tcPr>
            <w:tcW w:w="367" w:type="pct"/>
            <w:tcBorders>
              <w:top w:val="single" w:sz="0" w:space="0" w:color="auto"/>
              <w:left w:val="single" w:sz="0" w:space="0" w:color="auto"/>
              <w:bottom w:val="single" w:sz="0" w:space="0" w:color="auto"/>
              <w:right w:val="single" w:sz="0" w:space="0" w:color="auto"/>
            </w:tcBorders>
          </w:tcPr>
          <w:p w:rsidR="0026521D" w:rsidRPr="009E0855" w:rsidRDefault="009E0855" w:rsidP="00B4056D">
            <w:r>
              <w:t>10</w:t>
            </w:r>
          </w:p>
        </w:tc>
        <w:tc>
          <w:tcPr>
            <w:tcW w:w="597" w:type="pct"/>
            <w:tcBorders>
              <w:top w:val="single" w:sz="0" w:space="0" w:color="auto"/>
              <w:left w:val="single" w:sz="0" w:space="0" w:color="auto"/>
              <w:bottom w:val="single" w:sz="0" w:space="0" w:color="auto"/>
              <w:right w:val="single" w:sz="0" w:space="0" w:color="auto"/>
            </w:tcBorders>
          </w:tcPr>
          <w:p w:rsidR="0026521D" w:rsidRPr="0026521D" w:rsidRDefault="0026521D" w:rsidP="00B4056D">
            <w:pPr>
              <w:rPr>
                <w:lang w:val="en-US"/>
              </w:rPr>
            </w:pPr>
          </w:p>
        </w:tc>
        <w:tc>
          <w:tcPr>
            <w:tcW w:w="413" w:type="pct"/>
            <w:tcBorders>
              <w:top w:val="single" w:sz="0" w:space="0" w:color="auto"/>
              <w:left w:val="single" w:sz="0" w:space="0" w:color="auto"/>
              <w:bottom w:val="single" w:sz="0" w:space="0" w:color="auto"/>
              <w:right w:val="single" w:sz="0" w:space="0" w:color="auto"/>
            </w:tcBorders>
          </w:tcPr>
          <w:p w:rsidR="0026521D" w:rsidRPr="0026521D" w:rsidRDefault="0026521D" w:rsidP="00B4056D">
            <w:pPr>
              <w:rPr>
                <w:lang w:val="en-US"/>
              </w:rPr>
            </w:pPr>
          </w:p>
        </w:tc>
        <w:tc>
          <w:tcPr>
            <w:tcW w:w="460" w:type="pct"/>
            <w:tcBorders>
              <w:top w:val="single" w:sz="0" w:space="0" w:color="auto"/>
              <w:left w:val="single" w:sz="0" w:space="0" w:color="auto"/>
              <w:bottom w:val="single" w:sz="0" w:space="0" w:color="auto"/>
              <w:right w:val="single" w:sz="0" w:space="0" w:color="auto"/>
            </w:tcBorders>
          </w:tcPr>
          <w:p w:rsidR="0026521D" w:rsidRPr="0026521D" w:rsidRDefault="0026521D" w:rsidP="00B4056D">
            <w:pPr>
              <w:rPr>
                <w:lang w:val="en-US"/>
              </w:rPr>
            </w:pPr>
          </w:p>
        </w:tc>
        <w:tc>
          <w:tcPr>
            <w:tcW w:w="275" w:type="pct"/>
            <w:tcBorders>
              <w:top w:val="single" w:sz="0" w:space="0" w:color="auto"/>
              <w:left w:val="single" w:sz="0" w:space="0" w:color="auto"/>
              <w:bottom w:val="single" w:sz="0" w:space="0" w:color="auto"/>
              <w:right w:val="single" w:sz="0" w:space="0" w:color="auto"/>
            </w:tcBorders>
          </w:tcPr>
          <w:p w:rsidR="0026521D" w:rsidRPr="0026521D" w:rsidRDefault="0026521D" w:rsidP="00B4056D">
            <w:pPr>
              <w:rPr>
                <w:lang w:val="en-US"/>
              </w:rPr>
            </w:pPr>
          </w:p>
        </w:tc>
        <w:tc>
          <w:tcPr>
            <w:tcW w:w="557" w:type="pct"/>
            <w:tcBorders>
              <w:top w:val="single" w:sz="0" w:space="0" w:color="auto"/>
              <w:left w:val="single" w:sz="0" w:space="0" w:color="auto"/>
              <w:bottom w:val="single" w:sz="0" w:space="0" w:color="auto"/>
              <w:right w:val="single" w:sz="0" w:space="0" w:color="auto"/>
            </w:tcBorders>
          </w:tcPr>
          <w:p w:rsidR="0026521D" w:rsidRPr="0026521D" w:rsidRDefault="0026521D" w:rsidP="00B4056D">
            <w:pPr>
              <w:rPr>
                <w:lang w:val="en-US"/>
              </w:rPr>
            </w:pPr>
          </w:p>
        </w:tc>
      </w:tr>
      <w:tr w:rsidR="0026521D"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26521D" w:rsidRPr="0026521D" w:rsidRDefault="0026521D" w:rsidP="00B4056D">
            <w:pPr>
              <w:numPr>
                <w:ilvl w:val="0"/>
                <w:numId w:val="37"/>
              </w:numPr>
              <w:rPr>
                <w:lang w:val="en-US"/>
              </w:rPr>
            </w:pPr>
          </w:p>
        </w:tc>
        <w:tc>
          <w:tcPr>
            <w:tcW w:w="1056" w:type="pct"/>
            <w:tcBorders>
              <w:top w:val="single" w:sz="0" w:space="0" w:color="auto"/>
              <w:left w:val="single" w:sz="0" w:space="0" w:color="auto"/>
              <w:bottom w:val="single" w:sz="0" w:space="0" w:color="auto"/>
              <w:right w:val="single" w:sz="0" w:space="0" w:color="auto"/>
            </w:tcBorders>
          </w:tcPr>
          <w:p w:rsidR="0026521D" w:rsidRPr="0026521D" w:rsidRDefault="0026521D" w:rsidP="00B4056D">
            <w:r w:rsidRPr="0026521D">
              <w:t>Ветошь обтирочная Цветной трикотаж Х/Б ( 1 кг)</w:t>
            </w:r>
          </w:p>
        </w:tc>
        <w:tc>
          <w:tcPr>
            <w:tcW w:w="781" w:type="pct"/>
            <w:tcBorders>
              <w:top w:val="single" w:sz="0" w:space="0" w:color="auto"/>
              <w:left w:val="single" w:sz="0" w:space="0" w:color="auto"/>
              <w:bottom w:val="single" w:sz="0" w:space="0" w:color="auto"/>
              <w:right w:val="single" w:sz="0" w:space="0" w:color="auto"/>
            </w:tcBorders>
          </w:tcPr>
          <w:p w:rsidR="0026521D" w:rsidRPr="00210AC5" w:rsidRDefault="0026521D" w:rsidP="00B4056D"/>
        </w:tc>
        <w:tc>
          <w:tcPr>
            <w:tcW w:w="321" w:type="pct"/>
            <w:tcBorders>
              <w:top w:val="single" w:sz="0" w:space="0" w:color="auto"/>
              <w:left w:val="single" w:sz="0" w:space="0" w:color="auto"/>
              <w:bottom w:val="single" w:sz="0" w:space="0" w:color="auto"/>
              <w:right w:val="single" w:sz="0" w:space="0" w:color="auto"/>
            </w:tcBorders>
          </w:tcPr>
          <w:p w:rsidR="0026521D" w:rsidRDefault="009E0855" w:rsidP="00B4056D">
            <w:r>
              <w:t>кг</w:t>
            </w:r>
          </w:p>
        </w:tc>
        <w:tc>
          <w:tcPr>
            <w:tcW w:w="367" w:type="pct"/>
            <w:tcBorders>
              <w:top w:val="single" w:sz="0" w:space="0" w:color="auto"/>
              <w:left w:val="single" w:sz="0" w:space="0" w:color="auto"/>
              <w:bottom w:val="single" w:sz="0" w:space="0" w:color="auto"/>
              <w:right w:val="single" w:sz="0" w:space="0" w:color="auto"/>
            </w:tcBorders>
          </w:tcPr>
          <w:p w:rsidR="0026521D" w:rsidRDefault="009E0855" w:rsidP="00B4056D">
            <w:r>
              <w:t>40</w:t>
            </w:r>
          </w:p>
        </w:tc>
        <w:tc>
          <w:tcPr>
            <w:tcW w:w="597"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413"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460"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275"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557"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r>
      <w:tr w:rsidR="0026521D"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26521D" w:rsidRPr="00933CA0" w:rsidRDefault="0026521D" w:rsidP="00B4056D">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26521D" w:rsidRPr="0026521D" w:rsidRDefault="0026521D" w:rsidP="00B4056D">
            <w:r w:rsidRPr="0026521D">
              <w:t>Смазка "Валера" мастер-смазка 210мл (арт.8603)</w:t>
            </w:r>
          </w:p>
        </w:tc>
        <w:tc>
          <w:tcPr>
            <w:tcW w:w="781" w:type="pct"/>
            <w:tcBorders>
              <w:top w:val="single" w:sz="0" w:space="0" w:color="auto"/>
              <w:left w:val="single" w:sz="0" w:space="0" w:color="auto"/>
              <w:bottom w:val="single" w:sz="0" w:space="0" w:color="auto"/>
              <w:right w:val="single" w:sz="0" w:space="0" w:color="auto"/>
            </w:tcBorders>
          </w:tcPr>
          <w:p w:rsidR="0026521D" w:rsidRPr="00210AC5" w:rsidRDefault="0026521D" w:rsidP="00B4056D"/>
        </w:tc>
        <w:tc>
          <w:tcPr>
            <w:tcW w:w="321" w:type="pct"/>
            <w:tcBorders>
              <w:top w:val="single" w:sz="0" w:space="0" w:color="auto"/>
              <w:left w:val="single" w:sz="0" w:space="0" w:color="auto"/>
              <w:bottom w:val="single" w:sz="0" w:space="0" w:color="auto"/>
              <w:right w:val="single" w:sz="0" w:space="0" w:color="auto"/>
            </w:tcBorders>
          </w:tcPr>
          <w:p w:rsidR="0026521D" w:rsidRDefault="009E0855" w:rsidP="00B4056D">
            <w:r>
              <w:t>Шт.</w:t>
            </w:r>
          </w:p>
        </w:tc>
        <w:tc>
          <w:tcPr>
            <w:tcW w:w="367" w:type="pct"/>
            <w:tcBorders>
              <w:top w:val="single" w:sz="0" w:space="0" w:color="auto"/>
              <w:left w:val="single" w:sz="0" w:space="0" w:color="auto"/>
              <w:bottom w:val="single" w:sz="0" w:space="0" w:color="auto"/>
              <w:right w:val="single" w:sz="0" w:space="0" w:color="auto"/>
            </w:tcBorders>
          </w:tcPr>
          <w:p w:rsidR="0026521D" w:rsidRDefault="009E0855" w:rsidP="00B4056D">
            <w:r>
              <w:t>10</w:t>
            </w:r>
          </w:p>
        </w:tc>
        <w:tc>
          <w:tcPr>
            <w:tcW w:w="597"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413"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460"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275"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c>
          <w:tcPr>
            <w:tcW w:w="557" w:type="pct"/>
            <w:tcBorders>
              <w:top w:val="single" w:sz="0" w:space="0" w:color="auto"/>
              <w:left w:val="single" w:sz="0" w:space="0" w:color="auto"/>
              <w:bottom w:val="single" w:sz="0" w:space="0" w:color="auto"/>
              <w:right w:val="single" w:sz="0" w:space="0" w:color="auto"/>
            </w:tcBorders>
          </w:tcPr>
          <w:p w:rsidR="0026521D" w:rsidRPr="00933CA0" w:rsidRDefault="0026521D" w:rsidP="00B4056D"/>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6B1714" w:rsidRDefault="006B1714" w:rsidP="006B1714">
            <w:pPr>
              <w:tabs>
                <w:tab w:val="left" w:pos="709"/>
                <w:tab w:val="left" w:pos="851"/>
                <w:tab w:val="left" w:pos="993"/>
              </w:tabs>
              <w:rPr>
                <w:b/>
              </w:rPr>
            </w:pPr>
            <w:r w:rsidRPr="0013295C">
              <w:rPr>
                <w:b/>
              </w:rPr>
              <w:t>Заказчик:</w:t>
            </w:r>
          </w:p>
          <w:p w:rsidR="006B1714" w:rsidRPr="00604D10" w:rsidRDefault="006B1714" w:rsidP="006B1714">
            <w:pPr>
              <w:tabs>
                <w:tab w:val="left" w:pos="709"/>
                <w:tab w:val="left" w:pos="851"/>
                <w:tab w:val="left" w:pos="993"/>
              </w:tabs>
            </w:pPr>
            <w:r w:rsidRPr="00604D10">
              <w:t>Продовольственных фонд</w:t>
            </w:r>
          </w:p>
          <w:p w:rsidR="006B1714" w:rsidRPr="00505683" w:rsidRDefault="006B1714" w:rsidP="006B1714">
            <w:pPr>
              <w:tabs>
                <w:tab w:val="left" w:pos="709"/>
                <w:tab w:val="left" w:pos="851"/>
                <w:tab w:val="left" w:pos="993"/>
              </w:tabs>
            </w:pPr>
            <w:r w:rsidRPr="00505683">
              <w:t>Главный инженер</w:t>
            </w:r>
          </w:p>
          <w:p w:rsidR="006B1714" w:rsidRPr="00505683" w:rsidRDefault="006B1714" w:rsidP="006B1714">
            <w:pPr>
              <w:tabs>
                <w:tab w:val="left" w:pos="709"/>
                <w:tab w:val="left" w:pos="851"/>
                <w:tab w:val="left" w:pos="993"/>
              </w:tabs>
              <w:jc w:val="both"/>
            </w:pPr>
          </w:p>
          <w:p w:rsidR="006B1714" w:rsidRDefault="006B1714" w:rsidP="006B1714">
            <w:pPr>
              <w:tabs>
                <w:tab w:val="left" w:pos="709"/>
                <w:tab w:val="left" w:pos="851"/>
                <w:tab w:val="left" w:pos="993"/>
              </w:tabs>
              <w:jc w:val="both"/>
            </w:pPr>
            <w:r w:rsidRPr="00505683">
              <w:t>__________________ /Д.В. Чмеренко/</w:t>
            </w:r>
          </w:p>
          <w:p w:rsidR="003660D1" w:rsidRDefault="006B1714" w:rsidP="006B1714">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BD71C1">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844AD"/>
    <w:rsid w:val="000928CB"/>
    <w:rsid w:val="000A1319"/>
    <w:rsid w:val="000C0D78"/>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521D"/>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BD5"/>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96833"/>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5B63"/>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AF0"/>
    <w:rsid w:val="00666C0C"/>
    <w:rsid w:val="00673795"/>
    <w:rsid w:val="006757C3"/>
    <w:rsid w:val="006859FF"/>
    <w:rsid w:val="00686D89"/>
    <w:rsid w:val="00693317"/>
    <w:rsid w:val="006A149A"/>
    <w:rsid w:val="006A34BD"/>
    <w:rsid w:val="006B1714"/>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E0855"/>
    <w:rsid w:val="009F0C4D"/>
    <w:rsid w:val="009F272E"/>
    <w:rsid w:val="009F49D8"/>
    <w:rsid w:val="009F60F7"/>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3F06"/>
    <w:rsid w:val="00A64AE1"/>
    <w:rsid w:val="00A6533C"/>
    <w:rsid w:val="00A70872"/>
    <w:rsid w:val="00A73130"/>
    <w:rsid w:val="00A73E6A"/>
    <w:rsid w:val="00A856FC"/>
    <w:rsid w:val="00A94B22"/>
    <w:rsid w:val="00A96243"/>
    <w:rsid w:val="00A96745"/>
    <w:rsid w:val="00AA1B4F"/>
    <w:rsid w:val="00AB4135"/>
    <w:rsid w:val="00AB6F4F"/>
    <w:rsid w:val="00AC2A53"/>
    <w:rsid w:val="00AC536B"/>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D71C1"/>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D390A"/>
    <w:rsid w:val="00CE6100"/>
    <w:rsid w:val="00D021BD"/>
    <w:rsid w:val="00D05478"/>
    <w:rsid w:val="00D10DD2"/>
    <w:rsid w:val="00D26DED"/>
    <w:rsid w:val="00D27658"/>
    <w:rsid w:val="00D3036C"/>
    <w:rsid w:val="00D30B3D"/>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4A3386C"/>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05E7B-0739-498C-B99F-4D3B18D7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3440</Words>
  <Characters>24442</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27827</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25</cp:revision>
  <cp:lastPrinted>2021-04-28T14:54:00Z</cp:lastPrinted>
  <dcterms:created xsi:type="dcterms:W3CDTF">2023-07-31T07:48:00Z</dcterms:created>
  <dcterms:modified xsi:type="dcterms:W3CDTF">2024-05-28T07:25:00Z</dcterms:modified>
</cp:coreProperties>
</file>