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2237880" w14:textId="473A5373" w:rsidR="00EF13DD" w:rsidRPr="001B4C9E" w:rsidRDefault="00EF13DD" w:rsidP="00EF13DD">
      <w:pPr>
        <w:widowControl w:val="0"/>
        <w:spacing w:after="0" w:line="240" w:lineRule="auto"/>
        <w:jc w:val="center"/>
        <w:rPr>
          <w:rFonts w:ascii="Times New Roman" w:eastAsia="Times New Roman" w:hAnsi="Times New Roman" w:cs="Times New Roman"/>
          <w:b/>
          <w:bCs/>
          <w:color w:val="000000"/>
          <w:sz w:val="24"/>
          <w:lang w:eastAsia="ru-RU" w:bidi="ru-RU"/>
        </w:rPr>
      </w:pPr>
      <w:r w:rsidRPr="001B4C9E">
        <w:rPr>
          <w:rFonts w:ascii="Times New Roman" w:eastAsia="Times New Roman" w:hAnsi="Times New Roman" w:cs="Times New Roman"/>
          <w:b/>
          <w:bCs/>
          <w:color w:val="000000"/>
          <w:sz w:val="24"/>
          <w:lang w:eastAsia="ru-RU" w:bidi="ru-RU"/>
        </w:rPr>
        <w:t xml:space="preserve">ОПИСАНИЕ ОБЪЕКТА ЗАКУПКИ </w:t>
      </w:r>
    </w:p>
    <w:p w14:paraId="45D29A58" w14:textId="77777777" w:rsidR="00EF13DD" w:rsidRPr="001B4C9E" w:rsidRDefault="00EF13DD" w:rsidP="00EF13DD">
      <w:pPr>
        <w:widowControl w:val="0"/>
        <w:spacing w:after="0" w:line="240" w:lineRule="auto"/>
        <w:jc w:val="center"/>
        <w:rPr>
          <w:rFonts w:ascii="Times New Roman" w:eastAsia="Times New Roman" w:hAnsi="Times New Roman" w:cs="Times New Roman"/>
          <w:b/>
          <w:bCs/>
          <w:color w:val="000000"/>
          <w:sz w:val="24"/>
          <w:lang w:eastAsia="ru-RU" w:bidi="ru-RU"/>
        </w:rPr>
      </w:pPr>
      <w:r w:rsidRPr="001B4C9E">
        <w:rPr>
          <w:rFonts w:ascii="Times New Roman" w:eastAsia="Times New Roman" w:hAnsi="Times New Roman" w:cs="Times New Roman"/>
          <w:b/>
          <w:bCs/>
          <w:color w:val="000000"/>
          <w:sz w:val="24"/>
          <w:lang w:eastAsia="ru-RU" w:bidi="ru-RU"/>
        </w:rPr>
        <w:t>(ТЕХНИЧЕСКОЕ ЗАДАНИЕ)</w:t>
      </w:r>
    </w:p>
    <w:p w14:paraId="3E7DADDF" w14:textId="3B7805A0" w:rsidR="00EF13DD" w:rsidRDefault="00EF13DD" w:rsidP="001B4C9E">
      <w:pPr>
        <w:widowControl w:val="0"/>
        <w:spacing w:after="0" w:line="240" w:lineRule="auto"/>
        <w:jc w:val="center"/>
        <w:rPr>
          <w:rFonts w:ascii="Times New Roman" w:eastAsia="Times New Roman" w:hAnsi="Times New Roman" w:cs="Times New Roman"/>
          <w:b/>
          <w:bCs/>
          <w:color w:val="000000"/>
          <w:sz w:val="24"/>
          <w:lang w:eastAsia="ru-RU" w:bidi="ru-RU"/>
        </w:rPr>
      </w:pPr>
    </w:p>
    <w:p w14:paraId="52E2D8AA" w14:textId="4E5FE9A8" w:rsidR="00056FC1" w:rsidRDefault="00056FC1" w:rsidP="00056FC1">
      <w:pPr>
        <w:spacing w:line="360" w:lineRule="auto"/>
        <w:jc w:val="center"/>
        <w:rPr>
          <w:rFonts w:ascii="Times New Roman" w:eastAsia="Times New Roman" w:hAnsi="Times New Roman" w:cs="Times New Roman"/>
          <w:b/>
          <w:bCs/>
          <w:kern w:val="32"/>
          <w:sz w:val="24"/>
          <w:szCs w:val="24"/>
          <w:u w:color="003366"/>
          <w:lang w:eastAsia="ru-RU"/>
        </w:rPr>
      </w:pPr>
      <w:r>
        <w:rPr>
          <w:rFonts w:ascii="Times New Roman" w:eastAsia="Times New Roman" w:hAnsi="Times New Roman" w:cs="Times New Roman"/>
          <w:b/>
          <w:bCs/>
          <w:kern w:val="32"/>
          <w:sz w:val="24"/>
          <w:szCs w:val="24"/>
          <w:u w:color="003366"/>
          <w:lang w:eastAsia="ru-RU"/>
        </w:rPr>
        <w:t>ПОСТАВК</w:t>
      </w:r>
      <w:r w:rsidR="00E71393">
        <w:rPr>
          <w:rFonts w:ascii="Times New Roman" w:eastAsia="Times New Roman" w:hAnsi="Times New Roman" w:cs="Times New Roman"/>
          <w:b/>
          <w:bCs/>
          <w:kern w:val="32"/>
          <w:sz w:val="24"/>
          <w:szCs w:val="24"/>
          <w:u w:color="003366"/>
          <w:lang w:eastAsia="ru-RU"/>
        </w:rPr>
        <w:t>А</w:t>
      </w:r>
      <w:r>
        <w:rPr>
          <w:rFonts w:ascii="Times New Roman" w:eastAsia="Times New Roman" w:hAnsi="Times New Roman" w:cs="Times New Roman"/>
          <w:b/>
          <w:bCs/>
          <w:kern w:val="32"/>
          <w:sz w:val="24"/>
          <w:szCs w:val="24"/>
          <w:u w:color="003366"/>
          <w:lang w:eastAsia="ru-RU"/>
        </w:rPr>
        <w:t xml:space="preserve"> </w:t>
      </w:r>
      <w:r w:rsidR="007924C1">
        <w:rPr>
          <w:rFonts w:ascii="Times New Roman" w:eastAsia="Times New Roman" w:hAnsi="Times New Roman" w:cs="Times New Roman"/>
          <w:b/>
          <w:bCs/>
          <w:kern w:val="32"/>
          <w:sz w:val="24"/>
          <w:szCs w:val="24"/>
          <w:u w:color="003366"/>
          <w:lang w:eastAsia="ru-RU"/>
        </w:rPr>
        <w:t xml:space="preserve">СПЕЦОДЕЖДЫ И ДРУГИХ СРЕДСТВ ИНДИВИДУАЛЬНОЙ ЗАЩИТЫ </w:t>
      </w:r>
      <w:r w:rsidR="005B0232">
        <w:rPr>
          <w:rFonts w:ascii="Times New Roman" w:eastAsia="Times New Roman" w:hAnsi="Times New Roman" w:cs="Times New Roman"/>
          <w:b/>
          <w:bCs/>
          <w:kern w:val="32"/>
          <w:sz w:val="24"/>
          <w:szCs w:val="24"/>
          <w:u w:color="003366"/>
          <w:lang w:eastAsia="ru-RU"/>
        </w:rPr>
        <w:t xml:space="preserve">ДЛЯ НУЖД СПБ ГБУ </w:t>
      </w:r>
      <w:r w:rsidR="004A7E31">
        <w:rPr>
          <w:rFonts w:ascii="Times New Roman" w:eastAsia="Times New Roman" w:hAnsi="Times New Roman" w:cs="Times New Roman"/>
          <w:b/>
          <w:bCs/>
          <w:kern w:val="32"/>
          <w:sz w:val="24"/>
          <w:szCs w:val="24"/>
          <w:u w:color="003366"/>
          <w:lang w:eastAsia="ru-RU"/>
        </w:rPr>
        <w:t xml:space="preserve">«СЛУЖБА ЗАКАЗЧИКА АДМИНИСТРАЦИИ ПРИМОРСКОГО РАЙОНА» </w:t>
      </w:r>
      <w:r w:rsidR="004A7E31" w:rsidRPr="004A7E31">
        <w:rPr>
          <w:rFonts w:ascii="Times New Roman" w:eastAsia="Times New Roman" w:hAnsi="Times New Roman" w:cs="Times New Roman"/>
          <w:b/>
          <w:bCs/>
          <w:kern w:val="32"/>
          <w:sz w:val="24"/>
          <w:szCs w:val="24"/>
          <w:u w:color="003366"/>
          <w:lang w:eastAsia="ru-RU"/>
        </w:rPr>
        <w:t xml:space="preserve">в </w:t>
      </w:r>
      <w:r w:rsidR="004A7E31">
        <w:rPr>
          <w:rFonts w:ascii="Times New Roman" w:eastAsia="Times New Roman" w:hAnsi="Times New Roman" w:cs="Times New Roman"/>
          <w:b/>
          <w:bCs/>
          <w:kern w:val="32"/>
          <w:sz w:val="24"/>
          <w:szCs w:val="24"/>
          <w:u w:color="003366"/>
          <w:lang w:eastAsia="ru-RU"/>
        </w:rPr>
        <w:t>202</w:t>
      </w:r>
      <w:r w:rsidR="005B0232">
        <w:rPr>
          <w:rFonts w:ascii="Times New Roman" w:eastAsia="Times New Roman" w:hAnsi="Times New Roman" w:cs="Times New Roman"/>
          <w:b/>
          <w:bCs/>
          <w:kern w:val="32"/>
          <w:sz w:val="24"/>
          <w:szCs w:val="24"/>
          <w:u w:color="003366"/>
          <w:lang w:eastAsia="ru-RU"/>
        </w:rPr>
        <w:t>4</w:t>
      </w:r>
      <w:r w:rsidR="004A7E31">
        <w:rPr>
          <w:rFonts w:ascii="Times New Roman" w:eastAsia="Times New Roman" w:hAnsi="Times New Roman" w:cs="Times New Roman"/>
          <w:b/>
          <w:bCs/>
          <w:kern w:val="32"/>
          <w:sz w:val="24"/>
          <w:szCs w:val="24"/>
          <w:u w:color="003366"/>
          <w:lang w:eastAsia="ru-RU"/>
        </w:rPr>
        <w:t xml:space="preserve"> </w:t>
      </w:r>
      <w:r w:rsidR="004A7E31" w:rsidRPr="004A7E31">
        <w:rPr>
          <w:rFonts w:ascii="Times New Roman" w:eastAsia="Times New Roman" w:hAnsi="Times New Roman" w:cs="Times New Roman"/>
          <w:b/>
          <w:bCs/>
          <w:kern w:val="32"/>
          <w:sz w:val="24"/>
          <w:szCs w:val="24"/>
          <w:u w:color="003366"/>
          <w:lang w:eastAsia="ru-RU"/>
        </w:rPr>
        <w:t>году</w:t>
      </w:r>
    </w:p>
    <w:p w14:paraId="61AB1AFD" w14:textId="16A4E077" w:rsidR="00145954" w:rsidRDefault="00145954" w:rsidP="002A6712">
      <w:pPr>
        <w:spacing w:after="0" w:line="240" w:lineRule="auto"/>
        <w:jc w:val="center"/>
        <w:rPr>
          <w:rFonts w:ascii="Times New Roman" w:hAnsi="Times New Roman" w:cs="Times New Roman"/>
          <w:b/>
          <w:sz w:val="24"/>
          <w:szCs w:val="24"/>
        </w:rPr>
      </w:pPr>
      <w:r w:rsidRPr="003D612E">
        <w:rPr>
          <w:rFonts w:ascii="Times New Roman" w:hAnsi="Times New Roman" w:cs="Times New Roman"/>
          <w:b/>
          <w:sz w:val="24"/>
          <w:szCs w:val="24"/>
        </w:rPr>
        <w:t>«Требования к значениям показателей (характеристик) товара, позволяющие определить соответствие установленным заказчиком требованиям предлагаемого к поставке товара»</w:t>
      </w:r>
    </w:p>
    <w:p w14:paraId="1BC2963D" w14:textId="130A52CB" w:rsidR="00A61AFA" w:rsidRDefault="00A61AFA" w:rsidP="002A6712">
      <w:pPr>
        <w:spacing w:after="0" w:line="240" w:lineRule="auto"/>
        <w:jc w:val="center"/>
        <w:rPr>
          <w:rFonts w:ascii="Times New Roman" w:hAnsi="Times New Roman" w:cs="Times New Roman"/>
          <w:b/>
          <w:sz w:val="24"/>
          <w:szCs w:val="24"/>
        </w:rPr>
      </w:pPr>
    </w:p>
    <w:p w14:paraId="7C37464E" w14:textId="77777777" w:rsidR="007A2C97" w:rsidRPr="007A2C97" w:rsidRDefault="007A2C97" w:rsidP="007A2C97">
      <w:pPr>
        <w:spacing w:after="0" w:line="240" w:lineRule="auto"/>
        <w:jc w:val="both"/>
        <w:rPr>
          <w:rFonts w:ascii="Times New Roman" w:hAnsi="Times New Roman" w:cs="Times New Roman"/>
          <w:sz w:val="24"/>
          <w:szCs w:val="24"/>
        </w:rPr>
      </w:pPr>
    </w:p>
    <w:tbl>
      <w:tblPr>
        <w:tblStyle w:val="af6"/>
        <w:tblW w:w="15594" w:type="dxa"/>
        <w:tblInd w:w="-431" w:type="dxa"/>
        <w:tblLayout w:type="fixed"/>
        <w:tblLook w:val="04A0" w:firstRow="1" w:lastRow="0" w:firstColumn="1" w:lastColumn="0" w:noHBand="0" w:noVBand="1"/>
      </w:tblPr>
      <w:tblGrid>
        <w:gridCol w:w="568"/>
        <w:gridCol w:w="2268"/>
        <w:gridCol w:w="2693"/>
        <w:gridCol w:w="2694"/>
        <w:gridCol w:w="1842"/>
        <w:gridCol w:w="3828"/>
        <w:gridCol w:w="850"/>
        <w:gridCol w:w="851"/>
      </w:tblGrid>
      <w:tr w:rsidR="00AD4E2A" w:rsidRPr="0041610B" w14:paraId="50E5224B" w14:textId="77777777" w:rsidTr="00C64486">
        <w:trPr>
          <w:trHeight w:val="285"/>
        </w:trPr>
        <w:tc>
          <w:tcPr>
            <w:tcW w:w="568" w:type="dxa"/>
            <w:hideMark/>
          </w:tcPr>
          <w:p w14:paraId="0333215C" w14:textId="2F8976DD" w:rsidR="00AD4E2A" w:rsidRPr="0041610B" w:rsidRDefault="00AD4E2A" w:rsidP="00DE59AD">
            <w:pPr>
              <w:jc w:val="center"/>
              <w:rPr>
                <w:rFonts w:ascii="Times New Roman" w:hAnsi="Times New Roman"/>
                <w:b/>
                <w:sz w:val="22"/>
                <w:szCs w:val="22"/>
              </w:rPr>
            </w:pPr>
            <w:r w:rsidRPr="0041610B">
              <w:rPr>
                <w:rFonts w:ascii="Times New Roman" w:hAnsi="Times New Roman"/>
                <w:b/>
                <w:sz w:val="22"/>
                <w:szCs w:val="22"/>
              </w:rPr>
              <w:t>№ п/п</w:t>
            </w:r>
          </w:p>
        </w:tc>
        <w:tc>
          <w:tcPr>
            <w:tcW w:w="2268" w:type="dxa"/>
            <w:hideMark/>
          </w:tcPr>
          <w:p w14:paraId="5B9375B3" w14:textId="77777777" w:rsidR="00AD4E2A" w:rsidRPr="0041610B" w:rsidRDefault="00AD4E2A" w:rsidP="00DE59AD">
            <w:pPr>
              <w:jc w:val="center"/>
              <w:rPr>
                <w:rFonts w:ascii="Times New Roman" w:hAnsi="Times New Roman"/>
                <w:b/>
                <w:sz w:val="22"/>
                <w:szCs w:val="22"/>
              </w:rPr>
            </w:pPr>
            <w:r w:rsidRPr="0041610B">
              <w:rPr>
                <w:rFonts w:ascii="Times New Roman" w:hAnsi="Times New Roman"/>
                <w:b/>
                <w:sz w:val="22"/>
                <w:szCs w:val="22"/>
              </w:rPr>
              <w:t>Наименование товара</w:t>
            </w:r>
          </w:p>
        </w:tc>
        <w:tc>
          <w:tcPr>
            <w:tcW w:w="2693" w:type="dxa"/>
            <w:tcBorders>
              <w:bottom w:val="single" w:sz="4" w:space="0" w:color="auto"/>
            </w:tcBorders>
            <w:hideMark/>
          </w:tcPr>
          <w:p w14:paraId="6ED0FD95" w14:textId="690C63CE" w:rsidR="00AD4E2A" w:rsidRPr="0041610B" w:rsidRDefault="00AD4E2A" w:rsidP="00DE59AD">
            <w:pPr>
              <w:jc w:val="center"/>
              <w:rPr>
                <w:rFonts w:ascii="Times New Roman" w:hAnsi="Times New Roman"/>
                <w:b/>
                <w:sz w:val="22"/>
                <w:szCs w:val="22"/>
              </w:rPr>
            </w:pPr>
            <w:r w:rsidRPr="0041610B">
              <w:rPr>
                <w:rFonts w:ascii="Times New Roman" w:hAnsi="Times New Roman"/>
                <w:b/>
                <w:sz w:val="22"/>
                <w:szCs w:val="22"/>
              </w:rPr>
              <w:t>Требования к значению показателей</w:t>
            </w:r>
          </w:p>
        </w:tc>
        <w:tc>
          <w:tcPr>
            <w:tcW w:w="2694" w:type="dxa"/>
            <w:tcBorders>
              <w:bottom w:val="single" w:sz="4" w:space="0" w:color="auto"/>
            </w:tcBorders>
          </w:tcPr>
          <w:p w14:paraId="282C34E9" w14:textId="3295D76B" w:rsidR="00AD4E2A" w:rsidRPr="0041610B" w:rsidRDefault="00AD4E2A" w:rsidP="00DE59AD">
            <w:pPr>
              <w:jc w:val="center"/>
              <w:rPr>
                <w:rFonts w:ascii="Times New Roman" w:hAnsi="Times New Roman"/>
                <w:b/>
                <w:sz w:val="22"/>
                <w:szCs w:val="22"/>
              </w:rPr>
            </w:pPr>
            <w:r w:rsidRPr="0041610B">
              <w:rPr>
                <w:rFonts w:ascii="Times New Roman" w:hAnsi="Times New Roman"/>
                <w:b/>
                <w:sz w:val="22"/>
                <w:szCs w:val="22"/>
              </w:rPr>
              <w:t>Значения показателей (характеристик) товара</w:t>
            </w:r>
          </w:p>
        </w:tc>
        <w:tc>
          <w:tcPr>
            <w:tcW w:w="1842" w:type="dxa"/>
          </w:tcPr>
          <w:p w14:paraId="711D5878" w14:textId="24B3FE36" w:rsidR="00AD4E2A" w:rsidRPr="0041610B" w:rsidRDefault="00AD4E2A" w:rsidP="00DE59AD">
            <w:pPr>
              <w:jc w:val="center"/>
              <w:rPr>
                <w:rFonts w:ascii="Times New Roman" w:hAnsi="Times New Roman"/>
                <w:b/>
                <w:sz w:val="22"/>
                <w:szCs w:val="22"/>
              </w:rPr>
            </w:pPr>
            <w:r w:rsidRPr="0041610B">
              <w:rPr>
                <w:rFonts w:ascii="Times New Roman" w:hAnsi="Times New Roman"/>
                <w:b/>
                <w:sz w:val="22"/>
                <w:szCs w:val="22"/>
              </w:rPr>
              <w:t>Тип характеристики</w:t>
            </w:r>
          </w:p>
        </w:tc>
        <w:tc>
          <w:tcPr>
            <w:tcW w:w="3828" w:type="dxa"/>
          </w:tcPr>
          <w:p w14:paraId="5CB3EC61" w14:textId="384B713C" w:rsidR="00AD4E2A" w:rsidRPr="0041610B" w:rsidRDefault="00AD4E2A" w:rsidP="00DE59AD">
            <w:pPr>
              <w:jc w:val="center"/>
              <w:rPr>
                <w:rFonts w:ascii="Times New Roman" w:hAnsi="Times New Roman"/>
                <w:b/>
                <w:sz w:val="22"/>
                <w:szCs w:val="22"/>
              </w:rPr>
            </w:pPr>
            <w:r w:rsidRPr="0041610B">
              <w:rPr>
                <w:rFonts w:ascii="Times New Roman" w:hAnsi="Times New Roman"/>
                <w:b/>
                <w:sz w:val="22"/>
                <w:szCs w:val="22"/>
              </w:rPr>
              <w:t>Инструкция по заполнению характеристик в заявке</w:t>
            </w:r>
          </w:p>
        </w:tc>
        <w:tc>
          <w:tcPr>
            <w:tcW w:w="850" w:type="dxa"/>
          </w:tcPr>
          <w:p w14:paraId="629D3A08" w14:textId="00DDEC03" w:rsidR="00AD4E2A" w:rsidRPr="0041610B" w:rsidRDefault="00AD4E2A" w:rsidP="00DE59AD">
            <w:pPr>
              <w:jc w:val="center"/>
              <w:rPr>
                <w:rFonts w:ascii="Times New Roman" w:hAnsi="Times New Roman"/>
                <w:b/>
                <w:sz w:val="22"/>
                <w:szCs w:val="22"/>
              </w:rPr>
            </w:pPr>
            <w:r w:rsidRPr="0041610B">
              <w:rPr>
                <w:rFonts w:ascii="Times New Roman" w:hAnsi="Times New Roman"/>
                <w:b/>
                <w:sz w:val="22"/>
                <w:szCs w:val="22"/>
              </w:rPr>
              <w:t>Ед. изм.</w:t>
            </w:r>
          </w:p>
        </w:tc>
        <w:tc>
          <w:tcPr>
            <w:tcW w:w="851" w:type="dxa"/>
          </w:tcPr>
          <w:p w14:paraId="44C83D51" w14:textId="77777777" w:rsidR="00AD4E2A" w:rsidRPr="0041610B" w:rsidRDefault="00AD4E2A" w:rsidP="00DE59AD">
            <w:pPr>
              <w:jc w:val="center"/>
              <w:rPr>
                <w:rFonts w:ascii="Times New Roman" w:hAnsi="Times New Roman"/>
                <w:b/>
                <w:sz w:val="22"/>
                <w:szCs w:val="22"/>
              </w:rPr>
            </w:pPr>
            <w:r w:rsidRPr="0041610B">
              <w:rPr>
                <w:rFonts w:ascii="Times New Roman" w:hAnsi="Times New Roman"/>
                <w:b/>
                <w:sz w:val="22"/>
                <w:szCs w:val="22"/>
              </w:rPr>
              <w:t>Кол-во</w:t>
            </w:r>
          </w:p>
        </w:tc>
      </w:tr>
      <w:tr w:rsidR="00AD4E2A" w:rsidRPr="0041610B" w14:paraId="58F778C9" w14:textId="77777777" w:rsidTr="00C64486">
        <w:trPr>
          <w:trHeight w:val="294"/>
        </w:trPr>
        <w:tc>
          <w:tcPr>
            <w:tcW w:w="568" w:type="dxa"/>
          </w:tcPr>
          <w:p w14:paraId="1C2E1915" w14:textId="5A8CA797" w:rsidR="00AD4E2A" w:rsidRPr="0041610B" w:rsidRDefault="00AD4E2A" w:rsidP="007A5949">
            <w:pPr>
              <w:jc w:val="center"/>
              <w:rPr>
                <w:rFonts w:ascii="Times New Roman" w:hAnsi="Times New Roman"/>
                <w:sz w:val="22"/>
                <w:szCs w:val="22"/>
              </w:rPr>
            </w:pPr>
            <w:r w:rsidRPr="0041610B">
              <w:rPr>
                <w:rFonts w:ascii="Times New Roman" w:hAnsi="Times New Roman"/>
                <w:sz w:val="22"/>
                <w:szCs w:val="22"/>
              </w:rPr>
              <w:t>1</w:t>
            </w:r>
          </w:p>
        </w:tc>
        <w:tc>
          <w:tcPr>
            <w:tcW w:w="2268" w:type="dxa"/>
            <w:tcBorders>
              <w:top w:val="single" w:sz="8" w:space="0" w:color="000000"/>
              <w:left w:val="single" w:sz="8" w:space="0" w:color="000000"/>
              <w:bottom w:val="single" w:sz="8" w:space="0" w:color="000000"/>
              <w:right w:val="single" w:sz="4" w:space="0" w:color="auto"/>
            </w:tcBorders>
          </w:tcPr>
          <w:p w14:paraId="2F850E1A" w14:textId="610633DB" w:rsidR="00AD4E2A" w:rsidRPr="0041610B" w:rsidRDefault="00AD4E2A" w:rsidP="007A5949">
            <w:pPr>
              <w:jc w:val="center"/>
              <w:rPr>
                <w:rFonts w:ascii="Times New Roman" w:hAnsi="Times New Roman"/>
                <w:b/>
                <w:sz w:val="22"/>
                <w:szCs w:val="22"/>
              </w:rPr>
            </w:pPr>
            <w:r w:rsidRPr="0041610B">
              <w:rPr>
                <w:rFonts w:ascii="Times New Roman" w:hAnsi="Times New Roman"/>
                <w:b/>
                <w:sz w:val="22"/>
                <w:szCs w:val="22"/>
              </w:rPr>
              <w:t>2</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65950E62" w14:textId="6B052F12" w:rsidR="00AD4E2A" w:rsidRPr="0041610B" w:rsidRDefault="000267BB" w:rsidP="007A5949">
            <w:pPr>
              <w:jc w:val="center"/>
              <w:rPr>
                <w:rFonts w:ascii="Times New Roman" w:hAnsi="Times New Roman"/>
                <w:sz w:val="22"/>
                <w:szCs w:val="22"/>
              </w:rPr>
            </w:pPr>
            <w:r w:rsidRPr="0041610B">
              <w:rPr>
                <w:rFonts w:ascii="Times New Roman" w:hAnsi="Times New Roman"/>
                <w:sz w:val="22"/>
                <w:szCs w:val="22"/>
              </w:rPr>
              <w:t>3</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2255C0B6" w14:textId="2CA1234B" w:rsidR="00AD4E2A" w:rsidRPr="0041610B" w:rsidRDefault="000267BB" w:rsidP="007A5949">
            <w:pPr>
              <w:jc w:val="center"/>
              <w:rPr>
                <w:rFonts w:ascii="Times New Roman" w:hAnsi="Times New Roman"/>
                <w:spacing w:val="2"/>
                <w:sz w:val="22"/>
                <w:szCs w:val="22"/>
                <w:shd w:val="clear" w:color="auto" w:fill="FFFFFF"/>
              </w:rPr>
            </w:pPr>
            <w:r w:rsidRPr="0041610B">
              <w:rPr>
                <w:rFonts w:ascii="Times New Roman" w:hAnsi="Times New Roman"/>
                <w:spacing w:val="2"/>
                <w:sz w:val="22"/>
                <w:szCs w:val="22"/>
                <w:shd w:val="clear" w:color="auto" w:fill="FFFFFF"/>
              </w:rPr>
              <w:t>4</w:t>
            </w:r>
          </w:p>
        </w:tc>
        <w:tc>
          <w:tcPr>
            <w:tcW w:w="1842" w:type="dxa"/>
            <w:tcBorders>
              <w:left w:val="single" w:sz="4" w:space="0" w:color="auto"/>
            </w:tcBorders>
          </w:tcPr>
          <w:p w14:paraId="4ECECA4D" w14:textId="1F7FCE40" w:rsidR="00AD4E2A" w:rsidRPr="0041610B" w:rsidRDefault="000267BB" w:rsidP="007A5949">
            <w:pPr>
              <w:jc w:val="center"/>
              <w:rPr>
                <w:rFonts w:ascii="Times New Roman" w:hAnsi="Times New Roman"/>
                <w:spacing w:val="2"/>
                <w:sz w:val="22"/>
                <w:szCs w:val="22"/>
                <w:shd w:val="clear" w:color="auto" w:fill="FFFFFF"/>
              </w:rPr>
            </w:pPr>
            <w:r w:rsidRPr="0041610B">
              <w:rPr>
                <w:rFonts w:ascii="Times New Roman" w:hAnsi="Times New Roman"/>
                <w:spacing w:val="2"/>
                <w:sz w:val="22"/>
                <w:szCs w:val="22"/>
                <w:shd w:val="clear" w:color="auto" w:fill="FFFFFF"/>
              </w:rPr>
              <w:t>5</w:t>
            </w:r>
          </w:p>
        </w:tc>
        <w:tc>
          <w:tcPr>
            <w:tcW w:w="3828" w:type="dxa"/>
          </w:tcPr>
          <w:p w14:paraId="3A8DB8DD" w14:textId="0D69862E" w:rsidR="00AD4E2A" w:rsidRPr="0041610B" w:rsidRDefault="000267BB" w:rsidP="007A5949">
            <w:pPr>
              <w:jc w:val="center"/>
              <w:rPr>
                <w:rFonts w:ascii="Times New Roman" w:hAnsi="Times New Roman"/>
                <w:spacing w:val="2"/>
                <w:sz w:val="22"/>
                <w:szCs w:val="22"/>
                <w:shd w:val="clear" w:color="auto" w:fill="FFFFFF"/>
              </w:rPr>
            </w:pPr>
            <w:r w:rsidRPr="0041610B">
              <w:rPr>
                <w:rFonts w:ascii="Times New Roman" w:hAnsi="Times New Roman"/>
                <w:spacing w:val="2"/>
                <w:sz w:val="22"/>
                <w:szCs w:val="22"/>
                <w:shd w:val="clear" w:color="auto" w:fill="FFFFFF"/>
              </w:rPr>
              <w:t>6</w:t>
            </w:r>
          </w:p>
        </w:tc>
        <w:tc>
          <w:tcPr>
            <w:tcW w:w="850" w:type="dxa"/>
          </w:tcPr>
          <w:p w14:paraId="6E33D10C" w14:textId="44C982C1" w:rsidR="00AD4E2A" w:rsidRPr="0041610B" w:rsidRDefault="000267BB" w:rsidP="007A5949">
            <w:pPr>
              <w:jc w:val="center"/>
              <w:rPr>
                <w:rFonts w:ascii="Times New Roman" w:hAnsi="Times New Roman"/>
                <w:spacing w:val="2"/>
                <w:sz w:val="22"/>
                <w:szCs w:val="22"/>
                <w:shd w:val="clear" w:color="auto" w:fill="FFFFFF"/>
              </w:rPr>
            </w:pPr>
            <w:r w:rsidRPr="0041610B">
              <w:rPr>
                <w:rFonts w:ascii="Times New Roman" w:hAnsi="Times New Roman"/>
                <w:spacing w:val="2"/>
                <w:sz w:val="22"/>
                <w:szCs w:val="22"/>
                <w:shd w:val="clear" w:color="auto" w:fill="FFFFFF"/>
              </w:rPr>
              <w:t>7</w:t>
            </w:r>
          </w:p>
        </w:tc>
        <w:tc>
          <w:tcPr>
            <w:tcW w:w="851" w:type="dxa"/>
          </w:tcPr>
          <w:p w14:paraId="54E7BAD6" w14:textId="722BE10B" w:rsidR="00AD4E2A" w:rsidRPr="0041610B" w:rsidRDefault="000267BB" w:rsidP="007A5949">
            <w:pPr>
              <w:jc w:val="center"/>
              <w:rPr>
                <w:rFonts w:ascii="Times New Roman" w:hAnsi="Times New Roman"/>
                <w:spacing w:val="2"/>
                <w:sz w:val="22"/>
                <w:szCs w:val="22"/>
                <w:shd w:val="clear" w:color="auto" w:fill="FFFFFF"/>
              </w:rPr>
            </w:pPr>
            <w:r w:rsidRPr="0041610B">
              <w:rPr>
                <w:rFonts w:ascii="Times New Roman" w:hAnsi="Times New Roman"/>
                <w:spacing w:val="2"/>
                <w:sz w:val="22"/>
                <w:szCs w:val="22"/>
                <w:shd w:val="clear" w:color="auto" w:fill="FFFFFF"/>
              </w:rPr>
              <w:t>8</w:t>
            </w:r>
          </w:p>
        </w:tc>
      </w:tr>
      <w:tr w:rsidR="00AD4E2A" w:rsidRPr="0041610B" w14:paraId="38C97860" w14:textId="77777777" w:rsidTr="00C64486">
        <w:trPr>
          <w:trHeight w:val="411"/>
        </w:trPr>
        <w:tc>
          <w:tcPr>
            <w:tcW w:w="568" w:type="dxa"/>
            <w:vMerge w:val="restart"/>
            <w:hideMark/>
          </w:tcPr>
          <w:p w14:paraId="0161773C" w14:textId="77777777" w:rsidR="00AD4E2A" w:rsidRPr="0041610B" w:rsidRDefault="00AD4E2A" w:rsidP="00BC7192">
            <w:pPr>
              <w:rPr>
                <w:rFonts w:ascii="Times New Roman" w:hAnsi="Times New Roman"/>
                <w:sz w:val="22"/>
                <w:szCs w:val="22"/>
              </w:rPr>
            </w:pPr>
            <w:r w:rsidRPr="0041610B">
              <w:rPr>
                <w:rFonts w:ascii="Times New Roman" w:hAnsi="Times New Roman"/>
                <w:sz w:val="22"/>
                <w:szCs w:val="22"/>
              </w:rPr>
              <w:t>1</w:t>
            </w:r>
          </w:p>
        </w:tc>
        <w:tc>
          <w:tcPr>
            <w:tcW w:w="2268" w:type="dxa"/>
            <w:vMerge w:val="restart"/>
            <w:tcBorders>
              <w:top w:val="single" w:sz="8" w:space="0" w:color="000000"/>
              <w:left w:val="single" w:sz="8" w:space="0" w:color="000000"/>
              <w:right w:val="single" w:sz="4" w:space="0" w:color="auto"/>
            </w:tcBorders>
          </w:tcPr>
          <w:p w14:paraId="36779AFF" w14:textId="77777777" w:rsidR="00AD4E2A" w:rsidRPr="0041610B" w:rsidRDefault="00AD4E2A" w:rsidP="007A5949">
            <w:pPr>
              <w:jc w:val="center"/>
              <w:rPr>
                <w:rFonts w:ascii="Times New Roman" w:hAnsi="Times New Roman"/>
                <w:b/>
                <w:sz w:val="22"/>
                <w:szCs w:val="22"/>
              </w:rPr>
            </w:pPr>
          </w:p>
          <w:p w14:paraId="1B03DED0" w14:textId="14BEE89F" w:rsidR="00AD4E2A" w:rsidRPr="0041610B" w:rsidRDefault="00AD4E2A" w:rsidP="007A5949">
            <w:pPr>
              <w:jc w:val="center"/>
              <w:rPr>
                <w:rFonts w:ascii="Times New Roman" w:hAnsi="Times New Roman"/>
                <w:b/>
                <w:sz w:val="24"/>
                <w:szCs w:val="22"/>
              </w:rPr>
            </w:pPr>
            <w:r w:rsidRPr="0041610B">
              <w:rPr>
                <w:rFonts w:ascii="Times New Roman" w:hAnsi="Times New Roman"/>
                <w:b/>
                <w:sz w:val="24"/>
                <w:szCs w:val="22"/>
              </w:rPr>
              <w:t>Каскетка</w:t>
            </w:r>
          </w:p>
          <w:p w14:paraId="7AEEC81E" w14:textId="3580151E" w:rsidR="00AD4E2A" w:rsidRPr="0041610B" w:rsidRDefault="00AD4E2A" w:rsidP="007A5949">
            <w:pPr>
              <w:jc w:val="center"/>
              <w:rPr>
                <w:rFonts w:ascii="Times New Roman" w:hAnsi="Times New Roman"/>
                <w:b/>
                <w:sz w:val="22"/>
                <w:szCs w:val="22"/>
              </w:rPr>
            </w:pPr>
          </w:p>
          <w:p w14:paraId="0DB7013C" w14:textId="40B70C66" w:rsidR="00AD4E2A" w:rsidRPr="0041610B" w:rsidRDefault="00AD4E2A" w:rsidP="007A5949">
            <w:pPr>
              <w:jc w:val="center"/>
              <w:rPr>
                <w:rFonts w:ascii="Times New Roman" w:hAnsi="Times New Roman"/>
                <w:b/>
                <w:sz w:val="22"/>
                <w:szCs w:val="22"/>
              </w:rPr>
            </w:pPr>
          </w:p>
          <w:p w14:paraId="49638856" w14:textId="77777777" w:rsidR="00AD4E2A" w:rsidRPr="0041610B" w:rsidRDefault="00AD4E2A" w:rsidP="007A5949">
            <w:pPr>
              <w:jc w:val="center"/>
              <w:rPr>
                <w:rFonts w:ascii="Times New Roman" w:hAnsi="Times New Roman"/>
                <w:b/>
                <w:sz w:val="22"/>
                <w:szCs w:val="22"/>
              </w:rPr>
            </w:pPr>
          </w:p>
          <w:p w14:paraId="1327E010" w14:textId="60F1A06C" w:rsidR="00AD4E2A" w:rsidRPr="0041610B" w:rsidRDefault="00AD4E2A" w:rsidP="007A5949">
            <w:pPr>
              <w:jc w:val="center"/>
              <w:rPr>
                <w:rFonts w:ascii="Times New Roman" w:hAnsi="Times New Roman"/>
                <w:sz w:val="22"/>
                <w:szCs w:val="22"/>
              </w:rPr>
            </w:pPr>
            <w:r w:rsidRPr="0041610B">
              <w:rPr>
                <w:rFonts w:ascii="Times New Roman" w:hAnsi="Times New Roman"/>
                <w:noProof/>
              </w:rPr>
              <w:drawing>
                <wp:inline distT="0" distB="0" distL="0" distR="0" wp14:anchorId="58C4C123" wp14:editId="41DA6A9E">
                  <wp:extent cx="899160" cy="1057524"/>
                  <wp:effectExtent l="0" t="0" r="0" b="952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033523" cy="1215551"/>
                          </a:xfrm>
                          <a:prstGeom prst="rect">
                            <a:avLst/>
                          </a:prstGeom>
                          <a:noFill/>
                        </pic:spPr>
                      </pic:pic>
                    </a:graphicData>
                  </a:graphic>
                </wp:inline>
              </w:drawing>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768D2AD9" w14:textId="133D8049" w:rsidR="00AD4E2A" w:rsidRPr="0041610B" w:rsidRDefault="00AD4E2A" w:rsidP="007A5949">
            <w:pPr>
              <w:rPr>
                <w:rFonts w:ascii="Times New Roman" w:hAnsi="Times New Roman"/>
                <w:sz w:val="22"/>
                <w:szCs w:val="22"/>
              </w:rPr>
            </w:pPr>
            <w:r w:rsidRPr="0041610B">
              <w:rPr>
                <w:rFonts w:ascii="Times New Roman" w:hAnsi="Times New Roman"/>
                <w:sz w:val="22"/>
                <w:szCs w:val="22"/>
              </w:rPr>
              <w:t>Вид</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096E6875" w14:textId="2E2F9A4E" w:rsidR="00AD4E2A" w:rsidRPr="0041610B" w:rsidRDefault="00AD4E2A" w:rsidP="007A5949">
            <w:pPr>
              <w:jc w:val="center"/>
              <w:rPr>
                <w:rFonts w:ascii="Times New Roman" w:hAnsi="Times New Roman"/>
                <w:spacing w:val="2"/>
                <w:sz w:val="22"/>
                <w:szCs w:val="22"/>
                <w:shd w:val="clear" w:color="auto" w:fill="FFFFFF"/>
              </w:rPr>
            </w:pPr>
            <w:r w:rsidRPr="0041610B">
              <w:rPr>
                <w:rFonts w:ascii="Times New Roman" w:hAnsi="Times New Roman"/>
                <w:spacing w:val="2"/>
                <w:sz w:val="22"/>
                <w:szCs w:val="22"/>
                <w:shd w:val="clear" w:color="auto" w:fill="FFFFFF"/>
              </w:rPr>
              <w:t>Каскетка</w:t>
            </w:r>
          </w:p>
        </w:tc>
        <w:tc>
          <w:tcPr>
            <w:tcW w:w="1842" w:type="dxa"/>
            <w:tcBorders>
              <w:left w:val="single" w:sz="4" w:space="0" w:color="auto"/>
            </w:tcBorders>
          </w:tcPr>
          <w:p w14:paraId="3101273C" w14:textId="6FFA9126" w:rsidR="00AD4E2A" w:rsidRPr="0041610B" w:rsidRDefault="00AD4E2A" w:rsidP="00BC7192">
            <w:pPr>
              <w:rPr>
                <w:rFonts w:ascii="Times New Roman" w:hAnsi="Times New Roman"/>
                <w:spacing w:val="2"/>
                <w:sz w:val="22"/>
                <w:szCs w:val="22"/>
                <w:shd w:val="clear" w:color="auto" w:fill="FFFFFF"/>
              </w:rPr>
            </w:pPr>
            <w:r w:rsidRPr="0041610B">
              <w:rPr>
                <w:rFonts w:ascii="Times New Roman" w:hAnsi="Times New Roman"/>
                <w:spacing w:val="2"/>
                <w:sz w:val="22"/>
                <w:szCs w:val="22"/>
                <w:shd w:val="clear" w:color="auto" w:fill="FFFFFF"/>
              </w:rPr>
              <w:t>Качественная</w:t>
            </w:r>
          </w:p>
        </w:tc>
        <w:tc>
          <w:tcPr>
            <w:tcW w:w="3828" w:type="dxa"/>
          </w:tcPr>
          <w:p w14:paraId="2E5EFC8F" w14:textId="43920DB4" w:rsidR="00AD4E2A" w:rsidRPr="0041610B" w:rsidRDefault="00AD4E2A" w:rsidP="00BC7192">
            <w:pPr>
              <w:rPr>
                <w:rFonts w:ascii="Times New Roman" w:hAnsi="Times New Roman"/>
                <w:spacing w:val="2"/>
                <w:sz w:val="22"/>
                <w:szCs w:val="22"/>
                <w:shd w:val="clear" w:color="auto" w:fill="FFFFFF"/>
              </w:rPr>
            </w:pPr>
            <w:r w:rsidRPr="0041610B">
              <w:rPr>
                <w:rFonts w:ascii="Times New Roman" w:hAnsi="Times New Roman"/>
                <w:spacing w:val="2"/>
                <w:sz w:val="22"/>
                <w:szCs w:val="22"/>
                <w:shd w:val="clear" w:color="auto" w:fill="FFFFFF"/>
              </w:rPr>
              <w:t>Значение характеристики не может изменяться участником закупки</w:t>
            </w:r>
          </w:p>
        </w:tc>
        <w:tc>
          <w:tcPr>
            <w:tcW w:w="850" w:type="dxa"/>
            <w:vMerge w:val="restart"/>
          </w:tcPr>
          <w:p w14:paraId="20B1CC22" w14:textId="69F9C748" w:rsidR="00AD4E2A" w:rsidRPr="0041610B" w:rsidRDefault="00AD4E2A" w:rsidP="00BC7192">
            <w:pPr>
              <w:rPr>
                <w:rFonts w:ascii="Times New Roman" w:hAnsi="Times New Roman"/>
                <w:spacing w:val="2"/>
                <w:sz w:val="22"/>
                <w:szCs w:val="22"/>
                <w:shd w:val="clear" w:color="auto" w:fill="FFFFFF"/>
              </w:rPr>
            </w:pPr>
            <w:r w:rsidRPr="0041610B">
              <w:rPr>
                <w:rFonts w:ascii="Times New Roman" w:hAnsi="Times New Roman"/>
                <w:spacing w:val="2"/>
                <w:sz w:val="22"/>
                <w:szCs w:val="22"/>
                <w:shd w:val="clear" w:color="auto" w:fill="FFFFFF"/>
              </w:rPr>
              <w:t>Шт.</w:t>
            </w:r>
          </w:p>
        </w:tc>
        <w:tc>
          <w:tcPr>
            <w:tcW w:w="851" w:type="dxa"/>
            <w:vMerge w:val="restart"/>
          </w:tcPr>
          <w:p w14:paraId="5FF0ED38" w14:textId="1E7EB5BF" w:rsidR="00AD4E2A" w:rsidRPr="0041610B" w:rsidRDefault="00AD4E2A" w:rsidP="00BC7192">
            <w:pPr>
              <w:rPr>
                <w:rFonts w:ascii="Times New Roman" w:hAnsi="Times New Roman"/>
                <w:spacing w:val="2"/>
                <w:sz w:val="22"/>
                <w:szCs w:val="22"/>
                <w:shd w:val="clear" w:color="auto" w:fill="FFFFFF"/>
              </w:rPr>
            </w:pPr>
            <w:r w:rsidRPr="0041610B">
              <w:rPr>
                <w:rFonts w:ascii="Times New Roman" w:hAnsi="Times New Roman"/>
                <w:spacing w:val="2"/>
                <w:sz w:val="22"/>
                <w:szCs w:val="22"/>
                <w:shd w:val="clear" w:color="auto" w:fill="FFFFFF"/>
              </w:rPr>
              <w:t>2</w:t>
            </w:r>
          </w:p>
        </w:tc>
      </w:tr>
      <w:tr w:rsidR="004650DD" w:rsidRPr="0041610B" w14:paraId="5A1E650A" w14:textId="77777777" w:rsidTr="00C64486">
        <w:trPr>
          <w:trHeight w:val="453"/>
        </w:trPr>
        <w:tc>
          <w:tcPr>
            <w:tcW w:w="568" w:type="dxa"/>
            <w:vMerge/>
          </w:tcPr>
          <w:p w14:paraId="004B0F7A" w14:textId="77777777" w:rsidR="004650DD" w:rsidRPr="0041610B" w:rsidRDefault="004650DD" w:rsidP="004650DD">
            <w:pPr>
              <w:rPr>
                <w:rFonts w:ascii="Times New Roman" w:hAnsi="Times New Roman"/>
                <w:sz w:val="22"/>
                <w:szCs w:val="22"/>
              </w:rPr>
            </w:pPr>
          </w:p>
        </w:tc>
        <w:tc>
          <w:tcPr>
            <w:tcW w:w="2268" w:type="dxa"/>
            <w:vMerge/>
            <w:tcBorders>
              <w:left w:val="single" w:sz="8" w:space="0" w:color="000000"/>
              <w:right w:val="single" w:sz="4" w:space="0" w:color="auto"/>
            </w:tcBorders>
          </w:tcPr>
          <w:p w14:paraId="5A9D6727" w14:textId="77777777" w:rsidR="004650DD" w:rsidRPr="0041610B" w:rsidRDefault="004650DD" w:rsidP="004650DD">
            <w:pPr>
              <w:jc w:val="both"/>
              <w:rPr>
                <w:rFonts w:ascii="Times New Roman" w:hAnsi="Times New Roman"/>
                <w:sz w:val="22"/>
                <w:szCs w:val="22"/>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638B26F9" w14:textId="1D3116E3" w:rsidR="004650DD" w:rsidRPr="0041610B" w:rsidRDefault="004650DD" w:rsidP="004650DD">
            <w:pPr>
              <w:jc w:val="both"/>
              <w:rPr>
                <w:rFonts w:ascii="Times New Roman" w:hAnsi="Times New Roman"/>
                <w:sz w:val="22"/>
                <w:szCs w:val="22"/>
              </w:rPr>
            </w:pPr>
            <w:r w:rsidRPr="0041610B">
              <w:rPr>
                <w:rFonts w:ascii="Times New Roman" w:hAnsi="Times New Roman"/>
                <w:sz w:val="22"/>
                <w:szCs w:val="22"/>
              </w:rPr>
              <w:t>Материал</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6C630495" w14:textId="3641CCFF" w:rsidR="004650DD" w:rsidRPr="0041610B" w:rsidRDefault="004650DD" w:rsidP="004650DD">
            <w:pPr>
              <w:jc w:val="center"/>
              <w:rPr>
                <w:rFonts w:ascii="Times New Roman" w:hAnsi="Times New Roman"/>
                <w:spacing w:val="2"/>
                <w:sz w:val="22"/>
                <w:szCs w:val="22"/>
                <w:shd w:val="clear" w:color="auto" w:fill="FFFFFF"/>
              </w:rPr>
            </w:pPr>
            <w:r w:rsidRPr="0041610B">
              <w:rPr>
                <w:rFonts w:ascii="Times New Roman" w:hAnsi="Times New Roman"/>
                <w:spacing w:val="2"/>
                <w:sz w:val="22"/>
                <w:szCs w:val="22"/>
                <w:shd w:val="clear" w:color="auto" w:fill="FFFFFF"/>
              </w:rPr>
              <w:t>полиуретан/полиэстер</w:t>
            </w:r>
          </w:p>
        </w:tc>
        <w:tc>
          <w:tcPr>
            <w:tcW w:w="1842" w:type="dxa"/>
            <w:tcBorders>
              <w:left w:val="single" w:sz="4" w:space="0" w:color="auto"/>
            </w:tcBorders>
          </w:tcPr>
          <w:p w14:paraId="2DB3B813" w14:textId="713CC2C0" w:rsidR="004650DD" w:rsidRPr="0041610B" w:rsidRDefault="004650DD" w:rsidP="004650DD">
            <w:pPr>
              <w:rPr>
                <w:rFonts w:ascii="Times New Roman" w:hAnsi="Times New Roman"/>
                <w:spacing w:val="2"/>
                <w:sz w:val="22"/>
                <w:szCs w:val="22"/>
                <w:shd w:val="clear" w:color="auto" w:fill="FFFFFF"/>
              </w:rPr>
            </w:pPr>
            <w:r w:rsidRPr="0041610B">
              <w:rPr>
                <w:rFonts w:ascii="Times New Roman" w:hAnsi="Times New Roman"/>
                <w:spacing w:val="2"/>
                <w:sz w:val="22"/>
                <w:szCs w:val="22"/>
                <w:shd w:val="clear" w:color="auto" w:fill="FFFFFF"/>
              </w:rPr>
              <w:t>Качественная</w:t>
            </w:r>
          </w:p>
        </w:tc>
        <w:tc>
          <w:tcPr>
            <w:tcW w:w="3828" w:type="dxa"/>
          </w:tcPr>
          <w:p w14:paraId="17DA544D" w14:textId="14829EB5" w:rsidR="004650DD" w:rsidRPr="0041610B" w:rsidRDefault="004F1078" w:rsidP="004650DD">
            <w:pPr>
              <w:rPr>
                <w:rFonts w:ascii="Times New Roman" w:hAnsi="Times New Roman"/>
                <w:spacing w:val="2"/>
                <w:sz w:val="22"/>
                <w:szCs w:val="22"/>
                <w:shd w:val="clear" w:color="auto" w:fill="FFFFFF"/>
              </w:rPr>
            </w:pPr>
            <w:r w:rsidRPr="0041610B">
              <w:rPr>
                <w:rFonts w:ascii="Times New Roman" w:hAnsi="Times New Roman"/>
                <w:spacing w:val="2"/>
                <w:sz w:val="22"/>
                <w:szCs w:val="22"/>
                <w:shd w:val="clear" w:color="auto" w:fill="FFFFFF"/>
              </w:rPr>
              <w:t>Участник закупки указывает в заявке конкретное значение характеристики</w:t>
            </w:r>
          </w:p>
        </w:tc>
        <w:tc>
          <w:tcPr>
            <w:tcW w:w="850" w:type="dxa"/>
            <w:vMerge/>
          </w:tcPr>
          <w:p w14:paraId="62A972C3" w14:textId="0D0BC6E7" w:rsidR="004650DD" w:rsidRPr="0041610B" w:rsidRDefault="004650DD" w:rsidP="004650DD">
            <w:pPr>
              <w:rPr>
                <w:rFonts w:ascii="Times New Roman" w:hAnsi="Times New Roman"/>
                <w:spacing w:val="2"/>
                <w:sz w:val="22"/>
                <w:szCs w:val="22"/>
                <w:shd w:val="clear" w:color="auto" w:fill="FFFFFF"/>
              </w:rPr>
            </w:pPr>
          </w:p>
        </w:tc>
        <w:tc>
          <w:tcPr>
            <w:tcW w:w="851" w:type="dxa"/>
            <w:vMerge/>
          </w:tcPr>
          <w:p w14:paraId="19A49615" w14:textId="77777777" w:rsidR="004650DD" w:rsidRPr="0041610B" w:rsidRDefault="004650DD" w:rsidP="004650DD">
            <w:pPr>
              <w:rPr>
                <w:rFonts w:ascii="Times New Roman" w:hAnsi="Times New Roman"/>
                <w:spacing w:val="2"/>
                <w:sz w:val="22"/>
                <w:szCs w:val="22"/>
                <w:shd w:val="clear" w:color="auto" w:fill="FFFFFF"/>
              </w:rPr>
            </w:pPr>
          </w:p>
        </w:tc>
      </w:tr>
      <w:tr w:rsidR="007E1177" w:rsidRPr="0041610B" w14:paraId="3537A2A9" w14:textId="77777777" w:rsidTr="007E1177">
        <w:trPr>
          <w:trHeight w:val="449"/>
        </w:trPr>
        <w:tc>
          <w:tcPr>
            <w:tcW w:w="568" w:type="dxa"/>
            <w:vMerge/>
          </w:tcPr>
          <w:p w14:paraId="793592E7" w14:textId="77777777" w:rsidR="007E1177" w:rsidRPr="0041610B" w:rsidRDefault="007E1177" w:rsidP="004650DD">
            <w:pPr>
              <w:rPr>
                <w:rFonts w:ascii="Times New Roman" w:hAnsi="Times New Roman"/>
                <w:sz w:val="22"/>
                <w:szCs w:val="22"/>
              </w:rPr>
            </w:pPr>
          </w:p>
        </w:tc>
        <w:tc>
          <w:tcPr>
            <w:tcW w:w="2268" w:type="dxa"/>
            <w:vMerge/>
            <w:tcBorders>
              <w:left w:val="single" w:sz="8" w:space="0" w:color="000000"/>
              <w:right w:val="single" w:sz="4" w:space="0" w:color="auto"/>
            </w:tcBorders>
          </w:tcPr>
          <w:p w14:paraId="1751A1AE" w14:textId="77777777" w:rsidR="007E1177" w:rsidRPr="0041610B" w:rsidRDefault="007E1177" w:rsidP="004650DD">
            <w:pPr>
              <w:jc w:val="both"/>
              <w:rPr>
                <w:rFonts w:ascii="Times New Roman" w:hAnsi="Times New Roman"/>
                <w:sz w:val="22"/>
                <w:szCs w:val="22"/>
              </w:rPr>
            </w:pPr>
          </w:p>
        </w:tc>
        <w:tc>
          <w:tcPr>
            <w:tcW w:w="2693" w:type="dxa"/>
            <w:tcBorders>
              <w:top w:val="single" w:sz="4" w:space="0" w:color="auto"/>
              <w:left w:val="single" w:sz="4" w:space="0" w:color="auto"/>
              <w:right w:val="single" w:sz="4" w:space="0" w:color="auto"/>
            </w:tcBorders>
            <w:shd w:val="clear" w:color="auto" w:fill="auto"/>
            <w:vAlign w:val="center"/>
          </w:tcPr>
          <w:p w14:paraId="31B44A22" w14:textId="59C75799" w:rsidR="007E1177" w:rsidRPr="0041610B" w:rsidRDefault="007E1177" w:rsidP="004650DD">
            <w:pPr>
              <w:jc w:val="both"/>
              <w:rPr>
                <w:rFonts w:ascii="Times New Roman" w:hAnsi="Times New Roman"/>
                <w:sz w:val="22"/>
                <w:szCs w:val="22"/>
              </w:rPr>
            </w:pPr>
            <w:r w:rsidRPr="0041610B">
              <w:rPr>
                <w:rFonts w:ascii="Times New Roman" w:hAnsi="Times New Roman"/>
                <w:sz w:val="22"/>
                <w:szCs w:val="22"/>
              </w:rPr>
              <w:t>Материал вставки</w:t>
            </w:r>
          </w:p>
        </w:tc>
        <w:tc>
          <w:tcPr>
            <w:tcW w:w="2694" w:type="dxa"/>
            <w:tcBorders>
              <w:top w:val="single" w:sz="4" w:space="0" w:color="auto"/>
              <w:left w:val="single" w:sz="4" w:space="0" w:color="auto"/>
              <w:right w:val="single" w:sz="4" w:space="0" w:color="auto"/>
            </w:tcBorders>
            <w:shd w:val="clear" w:color="auto" w:fill="auto"/>
            <w:vAlign w:val="center"/>
          </w:tcPr>
          <w:p w14:paraId="6C8CBD7C" w14:textId="4BE4460F" w:rsidR="007E1177" w:rsidRPr="0041610B" w:rsidRDefault="007E1177" w:rsidP="004650DD">
            <w:pPr>
              <w:jc w:val="center"/>
              <w:rPr>
                <w:rFonts w:ascii="Times New Roman" w:hAnsi="Times New Roman"/>
                <w:spacing w:val="2"/>
                <w:sz w:val="22"/>
                <w:szCs w:val="22"/>
                <w:shd w:val="clear" w:color="auto" w:fill="FFFFFF"/>
              </w:rPr>
            </w:pPr>
            <w:r w:rsidRPr="0041610B">
              <w:rPr>
                <w:rFonts w:ascii="Times New Roman" w:hAnsi="Times New Roman"/>
                <w:spacing w:val="2"/>
                <w:sz w:val="22"/>
                <w:szCs w:val="22"/>
                <w:shd w:val="clear" w:color="auto" w:fill="FFFFFF"/>
              </w:rPr>
              <w:t>полиэтилен</w:t>
            </w:r>
          </w:p>
        </w:tc>
        <w:tc>
          <w:tcPr>
            <w:tcW w:w="1842" w:type="dxa"/>
            <w:tcBorders>
              <w:left w:val="single" w:sz="4" w:space="0" w:color="auto"/>
            </w:tcBorders>
          </w:tcPr>
          <w:p w14:paraId="6E4E34A8" w14:textId="43082F65" w:rsidR="007E1177" w:rsidRPr="0041610B" w:rsidRDefault="007E1177" w:rsidP="004650DD">
            <w:pPr>
              <w:rPr>
                <w:rFonts w:ascii="Times New Roman" w:hAnsi="Times New Roman"/>
                <w:spacing w:val="2"/>
                <w:sz w:val="22"/>
                <w:szCs w:val="22"/>
                <w:shd w:val="clear" w:color="auto" w:fill="FFFFFF"/>
              </w:rPr>
            </w:pPr>
            <w:r w:rsidRPr="0041610B">
              <w:rPr>
                <w:rFonts w:ascii="Times New Roman" w:hAnsi="Times New Roman"/>
                <w:spacing w:val="2"/>
                <w:sz w:val="22"/>
                <w:szCs w:val="22"/>
                <w:shd w:val="clear" w:color="auto" w:fill="FFFFFF"/>
              </w:rPr>
              <w:t>Качественная</w:t>
            </w:r>
          </w:p>
        </w:tc>
        <w:tc>
          <w:tcPr>
            <w:tcW w:w="3828" w:type="dxa"/>
          </w:tcPr>
          <w:p w14:paraId="25164BAC" w14:textId="3CE1D501" w:rsidR="007E1177" w:rsidRPr="0041610B" w:rsidRDefault="007E1177" w:rsidP="004650DD">
            <w:pPr>
              <w:rPr>
                <w:rFonts w:ascii="Times New Roman" w:hAnsi="Times New Roman"/>
                <w:spacing w:val="2"/>
                <w:sz w:val="22"/>
                <w:szCs w:val="22"/>
                <w:shd w:val="clear" w:color="auto" w:fill="FFFFFF"/>
              </w:rPr>
            </w:pPr>
            <w:r w:rsidRPr="0041610B">
              <w:rPr>
                <w:rFonts w:ascii="Times New Roman" w:hAnsi="Times New Roman"/>
                <w:spacing w:val="2"/>
                <w:sz w:val="22"/>
                <w:szCs w:val="22"/>
                <w:shd w:val="clear" w:color="auto" w:fill="FFFFFF"/>
              </w:rPr>
              <w:t>Значение характеристики не может изменяться участником закупки</w:t>
            </w:r>
          </w:p>
        </w:tc>
        <w:tc>
          <w:tcPr>
            <w:tcW w:w="850" w:type="dxa"/>
            <w:vMerge/>
          </w:tcPr>
          <w:p w14:paraId="4946FF8D" w14:textId="2DE0D348" w:rsidR="007E1177" w:rsidRPr="0041610B" w:rsidRDefault="007E1177" w:rsidP="004650DD">
            <w:pPr>
              <w:rPr>
                <w:rFonts w:ascii="Times New Roman" w:hAnsi="Times New Roman"/>
                <w:spacing w:val="2"/>
                <w:sz w:val="22"/>
                <w:szCs w:val="22"/>
                <w:shd w:val="clear" w:color="auto" w:fill="FFFFFF"/>
              </w:rPr>
            </w:pPr>
          </w:p>
        </w:tc>
        <w:tc>
          <w:tcPr>
            <w:tcW w:w="851" w:type="dxa"/>
            <w:vMerge/>
          </w:tcPr>
          <w:p w14:paraId="43C69B11" w14:textId="77777777" w:rsidR="007E1177" w:rsidRPr="0041610B" w:rsidRDefault="007E1177" w:rsidP="004650DD">
            <w:pPr>
              <w:rPr>
                <w:rFonts w:ascii="Times New Roman" w:hAnsi="Times New Roman"/>
                <w:spacing w:val="2"/>
                <w:sz w:val="22"/>
                <w:szCs w:val="22"/>
                <w:shd w:val="clear" w:color="auto" w:fill="FFFFFF"/>
              </w:rPr>
            </w:pPr>
          </w:p>
        </w:tc>
      </w:tr>
      <w:tr w:rsidR="004650DD" w:rsidRPr="0041610B" w14:paraId="16B4C843" w14:textId="77777777" w:rsidTr="00C64486">
        <w:trPr>
          <w:trHeight w:val="453"/>
        </w:trPr>
        <w:tc>
          <w:tcPr>
            <w:tcW w:w="568" w:type="dxa"/>
            <w:vMerge/>
          </w:tcPr>
          <w:p w14:paraId="48DD26C0" w14:textId="77777777" w:rsidR="004650DD" w:rsidRPr="0041610B" w:rsidRDefault="004650DD" w:rsidP="004650DD">
            <w:pPr>
              <w:rPr>
                <w:rFonts w:ascii="Times New Roman" w:hAnsi="Times New Roman"/>
                <w:sz w:val="22"/>
                <w:szCs w:val="22"/>
              </w:rPr>
            </w:pPr>
          </w:p>
        </w:tc>
        <w:tc>
          <w:tcPr>
            <w:tcW w:w="2268" w:type="dxa"/>
            <w:vMerge/>
            <w:tcBorders>
              <w:left w:val="single" w:sz="8" w:space="0" w:color="000000"/>
              <w:right w:val="single" w:sz="4" w:space="0" w:color="auto"/>
            </w:tcBorders>
          </w:tcPr>
          <w:p w14:paraId="67247B4D" w14:textId="77777777" w:rsidR="004650DD" w:rsidRPr="0041610B" w:rsidRDefault="004650DD" w:rsidP="004650DD">
            <w:pPr>
              <w:jc w:val="both"/>
              <w:rPr>
                <w:rFonts w:ascii="Times New Roman" w:hAnsi="Times New Roman"/>
                <w:sz w:val="22"/>
                <w:szCs w:val="22"/>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7D9B13DB" w14:textId="6C7E8E3A" w:rsidR="004650DD" w:rsidRPr="0041610B" w:rsidRDefault="004650DD" w:rsidP="004650DD">
            <w:pPr>
              <w:jc w:val="both"/>
              <w:rPr>
                <w:rFonts w:ascii="Times New Roman" w:hAnsi="Times New Roman"/>
                <w:sz w:val="22"/>
                <w:szCs w:val="22"/>
              </w:rPr>
            </w:pPr>
            <w:r w:rsidRPr="0041610B">
              <w:rPr>
                <w:rFonts w:ascii="Times New Roman" w:hAnsi="Times New Roman"/>
                <w:sz w:val="22"/>
                <w:szCs w:val="22"/>
              </w:rPr>
              <w:t>Крепление оголовья</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4155C56D" w14:textId="2CB29A83" w:rsidR="004650DD" w:rsidRPr="0041610B" w:rsidRDefault="004650DD" w:rsidP="004650DD">
            <w:pPr>
              <w:jc w:val="center"/>
              <w:rPr>
                <w:rFonts w:ascii="Times New Roman" w:hAnsi="Times New Roman"/>
                <w:spacing w:val="2"/>
                <w:sz w:val="22"/>
                <w:szCs w:val="22"/>
                <w:shd w:val="clear" w:color="auto" w:fill="FFFFFF"/>
              </w:rPr>
            </w:pPr>
            <w:r w:rsidRPr="0041610B">
              <w:rPr>
                <w:rFonts w:ascii="Times New Roman" w:hAnsi="Times New Roman"/>
                <w:spacing w:val="2"/>
                <w:sz w:val="22"/>
                <w:szCs w:val="22"/>
                <w:shd w:val="clear" w:color="auto" w:fill="FFFFFF"/>
              </w:rPr>
              <w:t>неприменимо</w:t>
            </w:r>
          </w:p>
        </w:tc>
        <w:tc>
          <w:tcPr>
            <w:tcW w:w="1842" w:type="dxa"/>
            <w:tcBorders>
              <w:left w:val="single" w:sz="4" w:space="0" w:color="auto"/>
            </w:tcBorders>
          </w:tcPr>
          <w:p w14:paraId="1283ACA9" w14:textId="56CE3D5B" w:rsidR="004650DD" w:rsidRPr="0041610B" w:rsidRDefault="004650DD" w:rsidP="004650DD">
            <w:pPr>
              <w:rPr>
                <w:rFonts w:ascii="Times New Roman" w:hAnsi="Times New Roman"/>
                <w:spacing w:val="2"/>
                <w:sz w:val="22"/>
                <w:szCs w:val="22"/>
                <w:shd w:val="clear" w:color="auto" w:fill="FFFFFF"/>
              </w:rPr>
            </w:pPr>
            <w:r w:rsidRPr="0041610B">
              <w:rPr>
                <w:rFonts w:ascii="Times New Roman" w:hAnsi="Times New Roman"/>
                <w:spacing w:val="2"/>
                <w:sz w:val="22"/>
                <w:szCs w:val="22"/>
                <w:shd w:val="clear" w:color="auto" w:fill="FFFFFF"/>
              </w:rPr>
              <w:t>Качественная</w:t>
            </w:r>
          </w:p>
        </w:tc>
        <w:tc>
          <w:tcPr>
            <w:tcW w:w="3828" w:type="dxa"/>
          </w:tcPr>
          <w:p w14:paraId="62BBB433" w14:textId="4CC3F791" w:rsidR="004650DD" w:rsidRPr="0041610B" w:rsidRDefault="004650DD" w:rsidP="004650DD">
            <w:pPr>
              <w:rPr>
                <w:rFonts w:ascii="Times New Roman" w:hAnsi="Times New Roman"/>
                <w:spacing w:val="2"/>
                <w:sz w:val="22"/>
                <w:szCs w:val="22"/>
                <w:shd w:val="clear" w:color="auto" w:fill="FFFFFF"/>
              </w:rPr>
            </w:pPr>
            <w:r w:rsidRPr="0041610B">
              <w:rPr>
                <w:rFonts w:ascii="Times New Roman" w:hAnsi="Times New Roman"/>
                <w:spacing w:val="2"/>
                <w:sz w:val="22"/>
                <w:szCs w:val="22"/>
                <w:shd w:val="clear" w:color="auto" w:fill="FFFFFF"/>
              </w:rPr>
              <w:t>Значение характеристики не может изменяться участником закупки</w:t>
            </w:r>
          </w:p>
        </w:tc>
        <w:tc>
          <w:tcPr>
            <w:tcW w:w="850" w:type="dxa"/>
            <w:vMerge/>
          </w:tcPr>
          <w:p w14:paraId="60837C80" w14:textId="5C0FBC67" w:rsidR="004650DD" w:rsidRPr="0041610B" w:rsidRDefault="004650DD" w:rsidP="004650DD">
            <w:pPr>
              <w:rPr>
                <w:rFonts w:ascii="Times New Roman" w:hAnsi="Times New Roman"/>
                <w:spacing w:val="2"/>
                <w:sz w:val="22"/>
                <w:szCs w:val="22"/>
                <w:shd w:val="clear" w:color="auto" w:fill="FFFFFF"/>
              </w:rPr>
            </w:pPr>
          </w:p>
        </w:tc>
        <w:tc>
          <w:tcPr>
            <w:tcW w:w="851" w:type="dxa"/>
            <w:vMerge/>
          </w:tcPr>
          <w:p w14:paraId="2F4C21AD" w14:textId="77777777" w:rsidR="004650DD" w:rsidRPr="0041610B" w:rsidRDefault="004650DD" w:rsidP="004650DD">
            <w:pPr>
              <w:rPr>
                <w:rFonts w:ascii="Times New Roman" w:hAnsi="Times New Roman"/>
                <w:spacing w:val="2"/>
                <w:sz w:val="22"/>
                <w:szCs w:val="22"/>
                <w:shd w:val="clear" w:color="auto" w:fill="FFFFFF"/>
              </w:rPr>
            </w:pPr>
          </w:p>
        </w:tc>
      </w:tr>
      <w:tr w:rsidR="00A91C41" w:rsidRPr="0041610B" w14:paraId="4E4C21DC" w14:textId="77777777" w:rsidTr="00C64486">
        <w:trPr>
          <w:trHeight w:val="453"/>
        </w:trPr>
        <w:tc>
          <w:tcPr>
            <w:tcW w:w="568" w:type="dxa"/>
            <w:vMerge/>
          </w:tcPr>
          <w:p w14:paraId="4EE32781" w14:textId="77777777" w:rsidR="00A91C41" w:rsidRPr="0041610B" w:rsidRDefault="00A91C41" w:rsidP="00A91C41">
            <w:pPr>
              <w:rPr>
                <w:rFonts w:ascii="Times New Roman" w:hAnsi="Times New Roman"/>
                <w:sz w:val="22"/>
                <w:szCs w:val="22"/>
              </w:rPr>
            </w:pPr>
          </w:p>
        </w:tc>
        <w:tc>
          <w:tcPr>
            <w:tcW w:w="2268" w:type="dxa"/>
            <w:vMerge/>
            <w:tcBorders>
              <w:left w:val="single" w:sz="8" w:space="0" w:color="000000"/>
              <w:right w:val="single" w:sz="4" w:space="0" w:color="auto"/>
            </w:tcBorders>
          </w:tcPr>
          <w:p w14:paraId="7B6F6563" w14:textId="77777777" w:rsidR="00A91C41" w:rsidRPr="0041610B" w:rsidRDefault="00A91C41" w:rsidP="00A91C41">
            <w:pPr>
              <w:jc w:val="both"/>
              <w:rPr>
                <w:rFonts w:ascii="Times New Roman" w:hAnsi="Times New Roman"/>
                <w:sz w:val="22"/>
                <w:szCs w:val="22"/>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7B918BE2" w14:textId="76A216A0" w:rsidR="00A91C41" w:rsidRPr="0041610B" w:rsidRDefault="00A91C41" w:rsidP="00A91C41">
            <w:pPr>
              <w:jc w:val="both"/>
              <w:rPr>
                <w:rFonts w:ascii="Times New Roman" w:hAnsi="Times New Roman"/>
                <w:sz w:val="22"/>
                <w:szCs w:val="22"/>
              </w:rPr>
            </w:pPr>
            <w:r w:rsidRPr="0041610B">
              <w:rPr>
                <w:rFonts w:ascii="Times New Roman" w:hAnsi="Times New Roman"/>
                <w:sz w:val="22"/>
                <w:szCs w:val="22"/>
              </w:rPr>
              <w:t>Размер, см</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19B0664C" w14:textId="2B905E02" w:rsidR="00A91C41" w:rsidRPr="0041610B" w:rsidRDefault="00A91C41" w:rsidP="00A91C41">
            <w:pPr>
              <w:jc w:val="center"/>
              <w:rPr>
                <w:rFonts w:ascii="Times New Roman" w:hAnsi="Times New Roman"/>
                <w:spacing w:val="2"/>
                <w:sz w:val="22"/>
                <w:szCs w:val="22"/>
                <w:shd w:val="clear" w:color="auto" w:fill="FFFFFF"/>
              </w:rPr>
            </w:pPr>
            <w:r w:rsidRPr="0041610B">
              <w:rPr>
                <w:rFonts w:ascii="Times New Roman" w:hAnsi="Times New Roman"/>
                <w:spacing w:val="2"/>
                <w:sz w:val="22"/>
                <w:szCs w:val="22"/>
                <w:shd w:val="clear" w:color="auto" w:fill="FFFFFF"/>
              </w:rPr>
              <w:t xml:space="preserve">55-62 </w:t>
            </w:r>
          </w:p>
        </w:tc>
        <w:tc>
          <w:tcPr>
            <w:tcW w:w="1842" w:type="dxa"/>
            <w:tcBorders>
              <w:left w:val="single" w:sz="4" w:space="0" w:color="auto"/>
            </w:tcBorders>
          </w:tcPr>
          <w:p w14:paraId="1F513B91" w14:textId="3B2471B9" w:rsidR="00A91C41" w:rsidRPr="0041610B" w:rsidRDefault="00AB036E" w:rsidP="00A91C41">
            <w:pPr>
              <w:rPr>
                <w:rFonts w:ascii="Times New Roman" w:hAnsi="Times New Roman"/>
                <w:spacing w:val="2"/>
                <w:sz w:val="22"/>
                <w:szCs w:val="22"/>
                <w:shd w:val="clear" w:color="auto" w:fill="FFFFFF"/>
              </w:rPr>
            </w:pPr>
            <w:r w:rsidRPr="0041610B">
              <w:rPr>
                <w:rFonts w:ascii="Times New Roman" w:hAnsi="Times New Roman"/>
                <w:spacing w:val="2"/>
                <w:sz w:val="22"/>
                <w:szCs w:val="22"/>
                <w:shd w:val="clear" w:color="auto" w:fill="FFFFFF"/>
              </w:rPr>
              <w:t>Качественная</w:t>
            </w:r>
          </w:p>
        </w:tc>
        <w:tc>
          <w:tcPr>
            <w:tcW w:w="3828" w:type="dxa"/>
          </w:tcPr>
          <w:p w14:paraId="66254C89" w14:textId="6CC26565" w:rsidR="00A91C41" w:rsidRPr="0041610B" w:rsidRDefault="00D9148C" w:rsidP="00A91C41">
            <w:pPr>
              <w:rPr>
                <w:rFonts w:ascii="Times New Roman" w:hAnsi="Times New Roman"/>
                <w:spacing w:val="2"/>
                <w:sz w:val="22"/>
                <w:szCs w:val="22"/>
                <w:shd w:val="clear" w:color="auto" w:fill="FFFFFF"/>
              </w:rPr>
            </w:pPr>
            <w:r w:rsidRPr="0041610B">
              <w:rPr>
                <w:rFonts w:ascii="Times New Roman" w:hAnsi="Times New Roman"/>
                <w:spacing w:val="2"/>
                <w:sz w:val="22"/>
                <w:szCs w:val="22"/>
                <w:shd w:val="clear" w:color="auto" w:fill="FFFFFF"/>
              </w:rPr>
              <w:t>Значение характеристики не может изменяться участником закупки</w:t>
            </w:r>
          </w:p>
        </w:tc>
        <w:tc>
          <w:tcPr>
            <w:tcW w:w="850" w:type="dxa"/>
            <w:vMerge/>
          </w:tcPr>
          <w:p w14:paraId="0A66E7DF" w14:textId="55FD013C" w:rsidR="00A91C41" w:rsidRPr="0041610B" w:rsidRDefault="00A91C41" w:rsidP="00A91C41">
            <w:pPr>
              <w:rPr>
                <w:rFonts w:ascii="Times New Roman" w:hAnsi="Times New Roman"/>
                <w:spacing w:val="2"/>
                <w:sz w:val="22"/>
                <w:szCs w:val="22"/>
                <w:shd w:val="clear" w:color="auto" w:fill="FFFFFF"/>
              </w:rPr>
            </w:pPr>
          </w:p>
        </w:tc>
        <w:tc>
          <w:tcPr>
            <w:tcW w:w="851" w:type="dxa"/>
            <w:vMerge/>
          </w:tcPr>
          <w:p w14:paraId="28DA0059" w14:textId="77777777" w:rsidR="00A91C41" w:rsidRPr="0041610B" w:rsidRDefault="00A91C41" w:rsidP="00A91C41">
            <w:pPr>
              <w:rPr>
                <w:rFonts w:ascii="Times New Roman" w:hAnsi="Times New Roman"/>
                <w:spacing w:val="2"/>
                <w:sz w:val="22"/>
                <w:szCs w:val="22"/>
                <w:shd w:val="clear" w:color="auto" w:fill="FFFFFF"/>
              </w:rPr>
            </w:pPr>
          </w:p>
        </w:tc>
      </w:tr>
      <w:tr w:rsidR="004650DD" w:rsidRPr="0041610B" w14:paraId="335B4DF5" w14:textId="77777777" w:rsidTr="00C64486">
        <w:trPr>
          <w:trHeight w:val="347"/>
        </w:trPr>
        <w:tc>
          <w:tcPr>
            <w:tcW w:w="568" w:type="dxa"/>
            <w:vMerge/>
          </w:tcPr>
          <w:p w14:paraId="682CF110" w14:textId="77777777" w:rsidR="004650DD" w:rsidRPr="0041610B" w:rsidRDefault="004650DD" w:rsidP="004650DD">
            <w:pPr>
              <w:rPr>
                <w:rFonts w:ascii="Times New Roman" w:hAnsi="Times New Roman"/>
                <w:sz w:val="22"/>
                <w:szCs w:val="22"/>
              </w:rPr>
            </w:pPr>
          </w:p>
        </w:tc>
        <w:tc>
          <w:tcPr>
            <w:tcW w:w="2268" w:type="dxa"/>
            <w:vMerge/>
            <w:tcBorders>
              <w:left w:val="single" w:sz="8" w:space="0" w:color="000000"/>
              <w:right w:val="single" w:sz="4" w:space="0" w:color="auto"/>
            </w:tcBorders>
          </w:tcPr>
          <w:p w14:paraId="1F28E84D" w14:textId="77777777" w:rsidR="004650DD" w:rsidRPr="0041610B" w:rsidRDefault="004650DD" w:rsidP="004650DD">
            <w:pPr>
              <w:jc w:val="both"/>
              <w:rPr>
                <w:rFonts w:ascii="Times New Roman" w:hAnsi="Times New Roman"/>
                <w:sz w:val="22"/>
                <w:szCs w:val="22"/>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7F64A49D" w14:textId="35B18A52" w:rsidR="004650DD" w:rsidRPr="0041610B" w:rsidRDefault="004650DD" w:rsidP="004650DD">
            <w:pPr>
              <w:jc w:val="both"/>
              <w:rPr>
                <w:rFonts w:ascii="Times New Roman" w:hAnsi="Times New Roman"/>
                <w:sz w:val="22"/>
                <w:szCs w:val="22"/>
              </w:rPr>
            </w:pPr>
            <w:r w:rsidRPr="0041610B">
              <w:rPr>
                <w:rFonts w:ascii="Times New Roman" w:hAnsi="Times New Roman"/>
                <w:sz w:val="22"/>
                <w:szCs w:val="22"/>
              </w:rPr>
              <w:t>Регулятор оголовья</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530C28A6" w14:textId="4479BEBE" w:rsidR="004650DD" w:rsidRPr="0041610B" w:rsidRDefault="004650DD" w:rsidP="004650DD">
            <w:pPr>
              <w:jc w:val="center"/>
              <w:rPr>
                <w:rFonts w:ascii="Times New Roman" w:hAnsi="Times New Roman"/>
                <w:spacing w:val="2"/>
                <w:sz w:val="22"/>
                <w:szCs w:val="22"/>
                <w:shd w:val="clear" w:color="auto" w:fill="FFFFFF"/>
              </w:rPr>
            </w:pPr>
            <w:r w:rsidRPr="0041610B">
              <w:rPr>
                <w:rFonts w:ascii="Times New Roman" w:hAnsi="Times New Roman"/>
                <w:spacing w:val="2"/>
                <w:sz w:val="22"/>
                <w:szCs w:val="22"/>
                <w:shd w:val="clear" w:color="auto" w:fill="FFFFFF"/>
              </w:rPr>
              <w:t>пряжка</w:t>
            </w:r>
          </w:p>
        </w:tc>
        <w:tc>
          <w:tcPr>
            <w:tcW w:w="1842" w:type="dxa"/>
            <w:tcBorders>
              <w:left w:val="single" w:sz="4" w:space="0" w:color="auto"/>
            </w:tcBorders>
          </w:tcPr>
          <w:p w14:paraId="14804DD6" w14:textId="51D7FE0D" w:rsidR="004650DD" w:rsidRPr="0041610B" w:rsidRDefault="004650DD" w:rsidP="004650DD">
            <w:pPr>
              <w:rPr>
                <w:rFonts w:ascii="Times New Roman" w:hAnsi="Times New Roman"/>
                <w:spacing w:val="2"/>
                <w:sz w:val="22"/>
                <w:szCs w:val="22"/>
                <w:shd w:val="clear" w:color="auto" w:fill="FFFFFF"/>
              </w:rPr>
            </w:pPr>
            <w:r w:rsidRPr="0041610B">
              <w:rPr>
                <w:rFonts w:ascii="Times New Roman" w:hAnsi="Times New Roman"/>
                <w:spacing w:val="2"/>
                <w:sz w:val="22"/>
                <w:szCs w:val="22"/>
                <w:shd w:val="clear" w:color="auto" w:fill="FFFFFF"/>
              </w:rPr>
              <w:t>Качественная</w:t>
            </w:r>
          </w:p>
        </w:tc>
        <w:tc>
          <w:tcPr>
            <w:tcW w:w="3828" w:type="dxa"/>
          </w:tcPr>
          <w:p w14:paraId="6D2E3B7B" w14:textId="6B41688B" w:rsidR="004650DD" w:rsidRPr="0041610B" w:rsidRDefault="004650DD" w:rsidP="004650DD">
            <w:pPr>
              <w:rPr>
                <w:rFonts w:ascii="Times New Roman" w:hAnsi="Times New Roman"/>
                <w:spacing w:val="2"/>
                <w:sz w:val="22"/>
                <w:szCs w:val="22"/>
                <w:shd w:val="clear" w:color="auto" w:fill="FFFFFF"/>
              </w:rPr>
            </w:pPr>
            <w:r w:rsidRPr="0041610B">
              <w:rPr>
                <w:rFonts w:ascii="Times New Roman" w:hAnsi="Times New Roman"/>
                <w:spacing w:val="2"/>
                <w:sz w:val="22"/>
                <w:szCs w:val="22"/>
                <w:shd w:val="clear" w:color="auto" w:fill="FFFFFF"/>
              </w:rPr>
              <w:t>Значение характеристики не может изменяться участником закупки</w:t>
            </w:r>
          </w:p>
        </w:tc>
        <w:tc>
          <w:tcPr>
            <w:tcW w:w="850" w:type="dxa"/>
            <w:vMerge/>
          </w:tcPr>
          <w:p w14:paraId="1936C2F1" w14:textId="08778B78" w:rsidR="004650DD" w:rsidRPr="0041610B" w:rsidRDefault="004650DD" w:rsidP="004650DD">
            <w:pPr>
              <w:rPr>
                <w:rFonts w:ascii="Times New Roman" w:hAnsi="Times New Roman"/>
                <w:spacing w:val="2"/>
                <w:sz w:val="22"/>
                <w:szCs w:val="22"/>
                <w:shd w:val="clear" w:color="auto" w:fill="FFFFFF"/>
              </w:rPr>
            </w:pPr>
          </w:p>
        </w:tc>
        <w:tc>
          <w:tcPr>
            <w:tcW w:w="851" w:type="dxa"/>
            <w:vMerge/>
          </w:tcPr>
          <w:p w14:paraId="64E153DE" w14:textId="77777777" w:rsidR="004650DD" w:rsidRPr="0041610B" w:rsidRDefault="004650DD" w:rsidP="004650DD">
            <w:pPr>
              <w:rPr>
                <w:rFonts w:ascii="Times New Roman" w:hAnsi="Times New Roman"/>
                <w:spacing w:val="2"/>
                <w:sz w:val="22"/>
                <w:szCs w:val="22"/>
                <w:shd w:val="clear" w:color="auto" w:fill="FFFFFF"/>
              </w:rPr>
            </w:pPr>
          </w:p>
        </w:tc>
      </w:tr>
      <w:tr w:rsidR="004650DD" w:rsidRPr="0041610B" w14:paraId="371A9813" w14:textId="77777777" w:rsidTr="00C64486">
        <w:trPr>
          <w:trHeight w:val="298"/>
        </w:trPr>
        <w:tc>
          <w:tcPr>
            <w:tcW w:w="568" w:type="dxa"/>
            <w:vMerge/>
          </w:tcPr>
          <w:p w14:paraId="5702C7CF" w14:textId="77777777" w:rsidR="004650DD" w:rsidRPr="0041610B" w:rsidRDefault="004650DD" w:rsidP="004650DD">
            <w:pPr>
              <w:rPr>
                <w:rFonts w:ascii="Times New Roman" w:hAnsi="Times New Roman"/>
                <w:sz w:val="22"/>
                <w:szCs w:val="22"/>
              </w:rPr>
            </w:pPr>
          </w:p>
        </w:tc>
        <w:tc>
          <w:tcPr>
            <w:tcW w:w="2268" w:type="dxa"/>
            <w:vMerge/>
            <w:tcBorders>
              <w:left w:val="single" w:sz="8" w:space="0" w:color="000000"/>
              <w:right w:val="single" w:sz="4" w:space="0" w:color="auto"/>
            </w:tcBorders>
          </w:tcPr>
          <w:p w14:paraId="20B83428" w14:textId="77777777" w:rsidR="004650DD" w:rsidRPr="0041610B" w:rsidRDefault="004650DD" w:rsidP="004650DD">
            <w:pPr>
              <w:jc w:val="both"/>
              <w:rPr>
                <w:rFonts w:ascii="Times New Roman" w:hAnsi="Times New Roman"/>
                <w:sz w:val="22"/>
                <w:szCs w:val="22"/>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55B5A1D8" w14:textId="2841DE3C" w:rsidR="004650DD" w:rsidRPr="0041610B" w:rsidRDefault="004650DD" w:rsidP="004650DD">
            <w:pPr>
              <w:jc w:val="both"/>
              <w:rPr>
                <w:rFonts w:ascii="Times New Roman" w:hAnsi="Times New Roman"/>
                <w:sz w:val="22"/>
                <w:szCs w:val="22"/>
              </w:rPr>
            </w:pPr>
            <w:r w:rsidRPr="0041610B">
              <w:rPr>
                <w:rFonts w:ascii="Times New Roman" w:hAnsi="Times New Roman"/>
                <w:sz w:val="22"/>
                <w:szCs w:val="22"/>
              </w:rPr>
              <w:t>Амортизация</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340EC7F7" w14:textId="504293EA" w:rsidR="004650DD" w:rsidRPr="0041610B" w:rsidRDefault="004650DD" w:rsidP="004650DD">
            <w:pPr>
              <w:jc w:val="center"/>
              <w:rPr>
                <w:rFonts w:ascii="Times New Roman" w:hAnsi="Times New Roman"/>
                <w:spacing w:val="2"/>
                <w:sz w:val="22"/>
                <w:szCs w:val="22"/>
                <w:shd w:val="clear" w:color="auto" w:fill="FFFFFF"/>
              </w:rPr>
            </w:pPr>
            <w:r w:rsidRPr="0041610B">
              <w:rPr>
                <w:rFonts w:ascii="Times New Roman" w:hAnsi="Times New Roman"/>
                <w:spacing w:val="2"/>
                <w:sz w:val="22"/>
                <w:szCs w:val="22"/>
                <w:shd w:val="clear" w:color="auto" w:fill="FFFFFF"/>
              </w:rPr>
              <w:t>Да</w:t>
            </w:r>
          </w:p>
        </w:tc>
        <w:tc>
          <w:tcPr>
            <w:tcW w:w="1842" w:type="dxa"/>
            <w:tcBorders>
              <w:left w:val="single" w:sz="4" w:space="0" w:color="auto"/>
            </w:tcBorders>
          </w:tcPr>
          <w:p w14:paraId="361A292B" w14:textId="663A1961" w:rsidR="004650DD" w:rsidRPr="0041610B" w:rsidRDefault="004650DD" w:rsidP="004650DD">
            <w:pPr>
              <w:rPr>
                <w:rFonts w:ascii="Times New Roman" w:hAnsi="Times New Roman"/>
                <w:spacing w:val="2"/>
                <w:sz w:val="22"/>
                <w:szCs w:val="22"/>
                <w:shd w:val="clear" w:color="auto" w:fill="FFFFFF"/>
              </w:rPr>
            </w:pPr>
            <w:r w:rsidRPr="0041610B">
              <w:rPr>
                <w:rFonts w:ascii="Times New Roman" w:hAnsi="Times New Roman"/>
                <w:spacing w:val="2"/>
                <w:sz w:val="22"/>
                <w:szCs w:val="22"/>
                <w:shd w:val="clear" w:color="auto" w:fill="FFFFFF"/>
              </w:rPr>
              <w:t>Качественная</w:t>
            </w:r>
          </w:p>
        </w:tc>
        <w:tc>
          <w:tcPr>
            <w:tcW w:w="3828" w:type="dxa"/>
          </w:tcPr>
          <w:p w14:paraId="7BC40D82" w14:textId="47547FDA" w:rsidR="004650DD" w:rsidRPr="0041610B" w:rsidRDefault="004650DD" w:rsidP="004650DD">
            <w:pPr>
              <w:rPr>
                <w:rFonts w:ascii="Times New Roman" w:hAnsi="Times New Roman"/>
                <w:spacing w:val="2"/>
                <w:sz w:val="22"/>
                <w:szCs w:val="22"/>
                <w:shd w:val="clear" w:color="auto" w:fill="FFFFFF"/>
              </w:rPr>
            </w:pPr>
            <w:r w:rsidRPr="0041610B">
              <w:rPr>
                <w:rFonts w:ascii="Times New Roman" w:hAnsi="Times New Roman"/>
                <w:spacing w:val="2"/>
                <w:sz w:val="22"/>
                <w:szCs w:val="22"/>
                <w:shd w:val="clear" w:color="auto" w:fill="FFFFFF"/>
              </w:rPr>
              <w:t>Значение характеристики не может изменяться участником закупки</w:t>
            </w:r>
          </w:p>
        </w:tc>
        <w:tc>
          <w:tcPr>
            <w:tcW w:w="850" w:type="dxa"/>
            <w:vMerge/>
          </w:tcPr>
          <w:p w14:paraId="24AA39AE" w14:textId="21ACC310" w:rsidR="004650DD" w:rsidRPr="0041610B" w:rsidRDefault="004650DD" w:rsidP="004650DD">
            <w:pPr>
              <w:rPr>
                <w:rFonts w:ascii="Times New Roman" w:hAnsi="Times New Roman"/>
                <w:spacing w:val="2"/>
                <w:sz w:val="22"/>
                <w:szCs w:val="22"/>
                <w:shd w:val="clear" w:color="auto" w:fill="FFFFFF"/>
              </w:rPr>
            </w:pPr>
          </w:p>
        </w:tc>
        <w:tc>
          <w:tcPr>
            <w:tcW w:w="851" w:type="dxa"/>
            <w:vMerge/>
          </w:tcPr>
          <w:p w14:paraId="317380A2" w14:textId="77777777" w:rsidR="004650DD" w:rsidRPr="0041610B" w:rsidRDefault="004650DD" w:rsidP="004650DD">
            <w:pPr>
              <w:rPr>
                <w:rFonts w:ascii="Times New Roman" w:hAnsi="Times New Roman"/>
                <w:spacing w:val="2"/>
                <w:sz w:val="22"/>
                <w:szCs w:val="22"/>
                <w:shd w:val="clear" w:color="auto" w:fill="FFFFFF"/>
              </w:rPr>
            </w:pPr>
          </w:p>
        </w:tc>
      </w:tr>
      <w:tr w:rsidR="004650DD" w:rsidRPr="0041610B" w14:paraId="6E6BDFAD" w14:textId="77777777" w:rsidTr="00C64486">
        <w:trPr>
          <w:trHeight w:val="453"/>
        </w:trPr>
        <w:tc>
          <w:tcPr>
            <w:tcW w:w="568" w:type="dxa"/>
            <w:vMerge/>
          </w:tcPr>
          <w:p w14:paraId="257011F5" w14:textId="77777777" w:rsidR="004650DD" w:rsidRPr="0041610B" w:rsidRDefault="004650DD" w:rsidP="004650DD">
            <w:pPr>
              <w:rPr>
                <w:rFonts w:ascii="Times New Roman" w:hAnsi="Times New Roman"/>
                <w:sz w:val="22"/>
                <w:szCs w:val="22"/>
              </w:rPr>
            </w:pPr>
          </w:p>
        </w:tc>
        <w:tc>
          <w:tcPr>
            <w:tcW w:w="2268" w:type="dxa"/>
            <w:vMerge/>
            <w:tcBorders>
              <w:left w:val="single" w:sz="8" w:space="0" w:color="000000"/>
              <w:right w:val="single" w:sz="4" w:space="0" w:color="auto"/>
            </w:tcBorders>
          </w:tcPr>
          <w:p w14:paraId="576DA544" w14:textId="77777777" w:rsidR="004650DD" w:rsidRPr="0041610B" w:rsidRDefault="004650DD" w:rsidP="004650DD">
            <w:pPr>
              <w:jc w:val="both"/>
              <w:rPr>
                <w:rFonts w:ascii="Times New Roman" w:hAnsi="Times New Roman"/>
                <w:sz w:val="22"/>
                <w:szCs w:val="22"/>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246A0390" w14:textId="459C493C" w:rsidR="004650DD" w:rsidRPr="0041610B" w:rsidRDefault="004650DD" w:rsidP="004650DD">
            <w:pPr>
              <w:jc w:val="both"/>
              <w:rPr>
                <w:rFonts w:ascii="Times New Roman" w:hAnsi="Times New Roman"/>
                <w:sz w:val="22"/>
                <w:szCs w:val="22"/>
              </w:rPr>
            </w:pPr>
            <w:r w:rsidRPr="0041610B">
              <w:rPr>
                <w:rFonts w:ascii="Times New Roman" w:hAnsi="Times New Roman"/>
                <w:sz w:val="22"/>
                <w:szCs w:val="22"/>
              </w:rPr>
              <w:t>Вентиляция</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12176755" w14:textId="2E42C5CA" w:rsidR="004650DD" w:rsidRPr="0041610B" w:rsidRDefault="004650DD" w:rsidP="004650DD">
            <w:pPr>
              <w:jc w:val="center"/>
              <w:rPr>
                <w:rFonts w:ascii="Times New Roman" w:hAnsi="Times New Roman"/>
                <w:spacing w:val="2"/>
                <w:sz w:val="22"/>
                <w:szCs w:val="22"/>
                <w:shd w:val="clear" w:color="auto" w:fill="FFFFFF"/>
              </w:rPr>
            </w:pPr>
            <w:r w:rsidRPr="0041610B">
              <w:rPr>
                <w:rFonts w:ascii="Times New Roman" w:hAnsi="Times New Roman"/>
                <w:spacing w:val="2"/>
                <w:sz w:val="22"/>
                <w:szCs w:val="22"/>
                <w:shd w:val="clear" w:color="auto" w:fill="FFFFFF"/>
              </w:rPr>
              <w:t>Да</w:t>
            </w:r>
          </w:p>
        </w:tc>
        <w:tc>
          <w:tcPr>
            <w:tcW w:w="1842" w:type="dxa"/>
            <w:tcBorders>
              <w:left w:val="single" w:sz="4" w:space="0" w:color="auto"/>
            </w:tcBorders>
          </w:tcPr>
          <w:p w14:paraId="26E3EE50" w14:textId="10FAACF5" w:rsidR="004650DD" w:rsidRPr="0041610B" w:rsidRDefault="004650DD" w:rsidP="004650DD">
            <w:pPr>
              <w:rPr>
                <w:rFonts w:ascii="Times New Roman" w:hAnsi="Times New Roman"/>
                <w:spacing w:val="2"/>
                <w:sz w:val="22"/>
                <w:szCs w:val="22"/>
                <w:shd w:val="clear" w:color="auto" w:fill="FFFFFF"/>
              </w:rPr>
            </w:pPr>
            <w:r w:rsidRPr="0041610B">
              <w:rPr>
                <w:rFonts w:ascii="Times New Roman" w:hAnsi="Times New Roman"/>
                <w:spacing w:val="2"/>
                <w:sz w:val="22"/>
                <w:szCs w:val="22"/>
                <w:shd w:val="clear" w:color="auto" w:fill="FFFFFF"/>
              </w:rPr>
              <w:t>Качественная</w:t>
            </w:r>
          </w:p>
        </w:tc>
        <w:tc>
          <w:tcPr>
            <w:tcW w:w="3828" w:type="dxa"/>
          </w:tcPr>
          <w:p w14:paraId="638E2A55" w14:textId="0FB9A2A5" w:rsidR="004650DD" w:rsidRPr="0041610B" w:rsidRDefault="004650DD" w:rsidP="004650DD">
            <w:pPr>
              <w:rPr>
                <w:rFonts w:ascii="Times New Roman" w:hAnsi="Times New Roman"/>
                <w:spacing w:val="2"/>
                <w:sz w:val="22"/>
                <w:szCs w:val="22"/>
                <w:shd w:val="clear" w:color="auto" w:fill="FFFFFF"/>
              </w:rPr>
            </w:pPr>
            <w:r w:rsidRPr="0041610B">
              <w:rPr>
                <w:rFonts w:ascii="Times New Roman" w:hAnsi="Times New Roman"/>
                <w:spacing w:val="2"/>
                <w:sz w:val="22"/>
                <w:szCs w:val="22"/>
                <w:shd w:val="clear" w:color="auto" w:fill="FFFFFF"/>
              </w:rPr>
              <w:t>Значение характеристики не может изменяться участником закупки</w:t>
            </w:r>
          </w:p>
        </w:tc>
        <w:tc>
          <w:tcPr>
            <w:tcW w:w="850" w:type="dxa"/>
            <w:vMerge/>
          </w:tcPr>
          <w:p w14:paraId="113A4304" w14:textId="2B47261F" w:rsidR="004650DD" w:rsidRPr="0041610B" w:rsidRDefault="004650DD" w:rsidP="004650DD">
            <w:pPr>
              <w:rPr>
                <w:rFonts w:ascii="Times New Roman" w:hAnsi="Times New Roman"/>
                <w:spacing w:val="2"/>
                <w:sz w:val="22"/>
                <w:szCs w:val="22"/>
                <w:shd w:val="clear" w:color="auto" w:fill="FFFFFF"/>
              </w:rPr>
            </w:pPr>
          </w:p>
        </w:tc>
        <w:tc>
          <w:tcPr>
            <w:tcW w:w="851" w:type="dxa"/>
            <w:vMerge/>
          </w:tcPr>
          <w:p w14:paraId="03299CAA" w14:textId="77777777" w:rsidR="004650DD" w:rsidRPr="0041610B" w:rsidRDefault="004650DD" w:rsidP="004650DD">
            <w:pPr>
              <w:rPr>
                <w:rFonts w:ascii="Times New Roman" w:hAnsi="Times New Roman"/>
                <w:spacing w:val="2"/>
                <w:sz w:val="22"/>
                <w:szCs w:val="22"/>
                <w:shd w:val="clear" w:color="auto" w:fill="FFFFFF"/>
              </w:rPr>
            </w:pPr>
          </w:p>
        </w:tc>
      </w:tr>
      <w:tr w:rsidR="00E72814" w:rsidRPr="0041610B" w14:paraId="374C3025" w14:textId="77777777" w:rsidTr="00C64486">
        <w:trPr>
          <w:trHeight w:val="453"/>
        </w:trPr>
        <w:tc>
          <w:tcPr>
            <w:tcW w:w="568" w:type="dxa"/>
            <w:vMerge/>
          </w:tcPr>
          <w:p w14:paraId="6CEC2173" w14:textId="77777777" w:rsidR="00E72814" w:rsidRPr="0041610B" w:rsidRDefault="00E72814" w:rsidP="00E72814">
            <w:pPr>
              <w:rPr>
                <w:rFonts w:ascii="Times New Roman" w:hAnsi="Times New Roman"/>
                <w:sz w:val="22"/>
                <w:szCs w:val="22"/>
              </w:rPr>
            </w:pPr>
          </w:p>
        </w:tc>
        <w:tc>
          <w:tcPr>
            <w:tcW w:w="2268" w:type="dxa"/>
            <w:vMerge/>
            <w:tcBorders>
              <w:left w:val="single" w:sz="8" w:space="0" w:color="000000"/>
              <w:right w:val="single" w:sz="4" w:space="0" w:color="auto"/>
            </w:tcBorders>
          </w:tcPr>
          <w:p w14:paraId="39CC2A38" w14:textId="77777777" w:rsidR="00E72814" w:rsidRPr="0041610B" w:rsidRDefault="00E72814" w:rsidP="00E72814">
            <w:pPr>
              <w:jc w:val="both"/>
              <w:rPr>
                <w:rFonts w:ascii="Times New Roman" w:hAnsi="Times New Roman"/>
                <w:sz w:val="22"/>
                <w:szCs w:val="22"/>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687C807B" w14:textId="4B84EC9F" w:rsidR="00E72814" w:rsidRPr="0041610B" w:rsidRDefault="00E72814" w:rsidP="00E72814">
            <w:pPr>
              <w:jc w:val="both"/>
              <w:rPr>
                <w:rFonts w:ascii="Times New Roman" w:hAnsi="Times New Roman"/>
                <w:sz w:val="22"/>
                <w:szCs w:val="22"/>
              </w:rPr>
            </w:pPr>
            <w:r w:rsidRPr="0041610B">
              <w:rPr>
                <w:rFonts w:ascii="Times New Roman" w:hAnsi="Times New Roman"/>
                <w:sz w:val="22"/>
                <w:szCs w:val="22"/>
              </w:rPr>
              <w:t>Диапазон рабочих температур, °C</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0B59DC3B" w14:textId="7EA95CCF" w:rsidR="00E72814" w:rsidRPr="0041610B" w:rsidRDefault="00E72814" w:rsidP="00E72814">
            <w:pPr>
              <w:jc w:val="center"/>
              <w:rPr>
                <w:rFonts w:ascii="Times New Roman" w:hAnsi="Times New Roman"/>
                <w:spacing w:val="2"/>
                <w:sz w:val="22"/>
                <w:szCs w:val="22"/>
                <w:shd w:val="clear" w:color="auto" w:fill="FFFFFF"/>
              </w:rPr>
            </w:pPr>
            <w:r w:rsidRPr="0041610B">
              <w:rPr>
                <w:rFonts w:ascii="Times New Roman" w:hAnsi="Times New Roman"/>
                <w:spacing w:val="2"/>
                <w:sz w:val="22"/>
                <w:szCs w:val="22"/>
                <w:shd w:val="clear" w:color="auto" w:fill="FFFFFF"/>
              </w:rPr>
              <w:t>от -10 до +50</w:t>
            </w:r>
          </w:p>
        </w:tc>
        <w:tc>
          <w:tcPr>
            <w:tcW w:w="1842" w:type="dxa"/>
            <w:tcBorders>
              <w:left w:val="single" w:sz="4" w:space="0" w:color="auto"/>
            </w:tcBorders>
          </w:tcPr>
          <w:p w14:paraId="11628C58" w14:textId="5CF18EB0" w:rsidR="00E72814" w:rsidRPr="0041610B" w:rsidRDefault="005E5FFB" w:rsidP="00E72814">
            <w:pPr>
              <w:rPr>
                <w:rFonts w:ascii="Times New Roman" w:hAnsi="Times New Roman"/>
                <w:spacing w:val="2"/>
                <w:sz w:val="22"/>
                <w:szCs w:val="22"/>
                <w:shd w:val="clear" w:color="auto" w:fill="FFFFFF"/>
              </w:rPr>
            </w:pPr>
            <w:r w:rsidRPr="0041610B">
              <w:rPr>
                <w:rFonts w:ascii="Times New Roman" w:hAnsi="Times New Roman"/>
                <w:spacing w:val="2"/>
                <w:sz w:val="22"/>
                <w:szCs w:val="22"/>
                <w:shd w:val="clear" w:color="auto" w:fill="FFFFFF"/>
              </w:rPr>
              <w:t>Качественная</w:t>
            </w:r>
          </w:p>
        </w:tc>
        <w:tc>
          <w:tcPr>
            <w:tcW w:w="3828" w:type="dxa"/>
          </w:tcPr>
          <w:p w14:paraId="38415B05" w14:textId="5FA13C40" w:rsidR="00E72814" w:rsidRPr="0041610B" w:rsidRDefault="00E72814" w:rsidP="00E72814">
            <w:pPr>
              <w:rPr>
                <w:rFonts w:ascii="Times New Roman" w:hAnsi="Times New Roman"/>
                <w:spacing w:val="2"/>
                <w:sz w:val="22"/>
                <w:szCs w:val="22"/>
                <w:shd w:val="clear" w:color="auto" w:fill="FFFFFF"/>
              </w:rPr>
            </w:pPr>
            <w:r w:rsidRPr="0041610B">
              <w:rPr>
                <w:rFonts w:ascii="Times New Roman" w:hAnsi="Times New Roman"/>
                <w:spacing w:val="2"/>
                <w:sz w:val="22"/>
                <w:szCs w:val="22"/>
                <w:shd w:val="clear" w:color="auto" w:fill="FFFFFF"/>
              </w:rPr>
              <w:t>Значение характеристики не может изменяться участником закупки</w:t>
            </w:r>
          </w:p>
        </w:tc>
        <w:tc>
          <w:tcPr>
            <w:tcW w:w="850" w:type="dxa"/>
            <w:vMerge/>
          </w:tcPr>
          <w:p w14:paraId="0CAEB555" w14:textId="5FFAEC1F" w:rsidR="00E72814" w:rsidRPr="0041610B" w:rsidRDefault="00E72814" w:rsidP="00E72814">
            <w:pPr>
              <w:rPr>
                <w:rFonts w:ascii="Times New Roman" w:hAnsi="Times New Roman"/>
                <w:spacing w:val="2"/>
                <w:sz w:val="22"/>
                <w:szCs w:val="22"/>
                <w:shd w:val="clear" w:color="auto" w:fill="FFFFFF"/>
              </w:rPr>
            </w:pPr>
          </w:p>
        </w:tc>
        <w:tc>
          <w:tcPr>
            <w:tcW w:w="851" w:type="dxa"/>
            <w:vMerge/>
          </w:tcPr>
          <w:p w14:paraId="256F3B8C" w14:textId="77777777" w:rsidR="00E72814" w:rsidRPr="0041610B" w:rsidRDefault="00E72814" w:rsidP="00E72814">
            <w:pPr>
              <w:rPr>
                <w:rFonts w:ascii="Times New Roman" w:hAnsi="Times New Roman"/>
                <w:spacing w:val="2"/>
                <w:sz w:val="22"/>
                <w:szCs w:val="22"/>
                <w:shd w:val="clear" w:color="auto" w:fill="FFFFFF"/>
              </w:rPr>
            </w:pPr>
          </w:p>
        </w:tc>
      </w:tr>
      <w:tr w:rsidR="004650DD" w:rsidRPr="0041610B" w14:paraId="04AD8CA8" w14:textId="77777777" w:rsidTr="00C64486">
        <w:trPr>
          <w:trHeight w:val="453"/>
        </w:trPr>
        <w:tc>
          <w:tcPr>
            <w:tcW w:w="568" w:type="dxa"/>
            <w:vMerge/>
          </w:tcPr>
          <w:p w14:paraId="0678C6E9" w14:textId="77777777" w:rsidR="004650DD" w:rsidRPr="0041610B" w:rsidRDefault="004650DD" w:rsidP="004650DD">
            <w:pPr>
              <w:rPr>
                <w:rFonts w:ascii="Times New Roman" w:hAnsi="Times New Roman"/>
                <w:sz w:val="22"/>
                <w:szCs w:val="22"/>
              </w:rPr>
            </w:pPr>
          </w:p>
        </w:tc>
        <w:tc>
          <w:tcPr>
            <w:tcW w:w="2268" w:type="dxa"/>
            <w:vMerge/>
            <w:tcBorders>
              <w:left w:val="single" w:sz="8" w:space="0" w:color="000000"/>
              <w:right w:val="single" w:sz="4" w:space="0" w:color="auto"/>
            </w:tcBorders>
          </w:tcPr>
          <w:p w14:paraId="62739E40" w14:textId="77777777" w:rsidR="004650DD" w:rsidRPr="0041610B" w:rsidRDefault="004650DD" w:rsidP="004650DD">
            <w:pPr>
              <w:jc w:val="both"/>
              <w:rPr>
                <w:rFonts w:ascii="Times New Roman" w:hAnsi="Times New Roman"/>
                <w:sz w:val="22"/>
                <w:szCs w:val="22"/>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088AF3A4" w14:textId="1E2F0A0E" w:rsidR="004650DD" w:rsidRPr="0041610B" w:rsidRDefault="004650DD" w:rsidP="004650DD">
            <w:pPr>
              <w:jc w:val="both"/>
              <w:rPr>
                <w:rFonts w:ascii="Times New Roman" w:hAnsi="Times New Roman"/>
                <w:sz w:val="22"/>
                <w:szCs w:val="22"/>
              </w:rPr>
            </w:pPr>
            <w:r w:rsidRPr="0041610B">
              <w:rPr>
                <w:rFonts w:ascii="Times New Roman" w:hAnsi="Times New Roman"/>
                <w:sz w:val="22"/>
                <w:szCs w:val="22"/>
              </w:rPr>
              <w:t>Защита от электричества</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55B18DC1" w14:textId="34177FC3" w:rsidR="004650DD" w:rsidRPr="0041610B" w:rsidRDefault="004650DD" w:rsidP="004650DD">
            <w:pPr>
              <w:jc w:val="center"/>
              <w:rPr>
                <w:rFonts w:ascii="Times New Roman" w:hAnsi="Times New Roman"/>
                <w:spacing w:val="2"/>
                <w:sz w:val="22"/>
                <w:szCs w:val="22"/>
                <w:shd w:val="clear" w:color="auto" w:fill="FFFFFF"/>
              </w:rPr>
            </w:pPr>
            <w:r w:rsidRPr="0041610B">
              <w:rPr>
                <w:rFonts w:ascii="Times New Roman" w:hAnsi="Times New Roman"/>
                <w:spacing w:val="2"/>
                <w:sz w:val="22"/>
                <w:szCs w:val="22"/>
                <w:shd w:val="clear" w:color="auto" w:fill="FFFFFF"/>
              </w:rPr>
              <w:t>неприменимо</w:t>
            </w:r>
          </w:p>
        </w:tc>
        <w:tc>
          <w:tcPr>
            <w:tcW w:w="1842" w:type="dxa"/>
            <w:tcBorders>
              <w:left w:val="single" w:sz="4" w:space="0" w:color="auto"/>
            </w:tcBorders>
          </w:tcPr>
          <w:p w14:paraId="17980147" w14:textId="50F4D75D" w:rsidR="004650DD" w:rsidRPr="0041610B" w:rsidRDefault="00E72814" w:rsidP="004650DD">
            <w:pPr>
              <w:rPr>
                <w:rFonts w:ascii="Times New Roman" w:hAnsi="Times New Roman"/>
                <w:spacing w:val="2"/>
                <w:sz w:val="22"/>
                <w:szCs w:val="22"/>
                <w:shd w:val="clear" w:color="auto" w:fill="FFFFFF"/>
              </w:rPr>
            </w:pPr>
            <w:r w:rsidRPr="0041610B">
              <w:rPr>
                <w:rFonts w:ascii="Times New Roman" w:hAnsi="Times New Roman"/>
                <w:spacing w:val="2"/>
                <w:sz w:val="22"/>
                <w:szCs w:val="22"/>
                <w:shd w:val="clear" w:color="auto" w:fill="FFFFFF"/>
              </w:rPr>
              <w:t>Качественная</w:t>
            </w:r>
          </w:p>
        </w:tc>
        <w:tc>
          <w:tcPr>
            <w:tcW w:w="3828" w:type="dxa"/>
          </w:tcPr>
          <w:p w14:paraId="45405BB6" w14:textId="479158D0" w:rsidR="004650DD" w:rsidRPr="0041610B" w:rsidRDefault="004650DD" w:rsidP="004650DD">
            <w:pPr>
              <w:rPr>
                <w:rFonts w:ascii="Times New Roman" w:hAnsi="Times New Roman"/>
                <w:spacing w:val="2"/>
                <w:sz w:val="22"/>
                <w:szCs w:val="22"/>
                <w:shd w:val="clear" w:color="auto" w:fill="FFFFFF"/>
              </w:rPr>
            </w:pPr>
            <w:r w:rsidRPr="0041610B">
              <w:rPr>
                <w:rFonts w:ascii="Times New Roman" w:hAnsi="Times New Roman"/>
                <w:spacing w:val="2"/>
                <w:sz w:val="22"/>
                <w:szCs w:val="22"/>
                <w:shd w:val="clear" w:color="auto" w:fill="FFFFFF"/>
              </w:rPr>
              <w:t>Значение характеристики не может изменяться участником закупки</w:t>
            </w:r>
          </w:p>
        </w:tc>
        <w:tc>
          <w:tcPr>
            <w:tcW w:w="850" w:type="dxa"/>
            <w:vMerge/>
          </w:tcPr>
          <w:p w14:paraId="3D75C44E" w14:textId="3E4DAF06" w:rsidR="004650DD" w:rsidRPr="0041610B" w:rsidRDefault="004650DD" w:rsidP="004650DD">
            <w:pPr>
              <w:rPr>
                <w:rFonts w:ascii="Times New Roman" w:hAnsi="Times New Roman"/>
                <w:spacing w:val="2"/>
                <w:sz w:val="22"/>
                <w:szCs w:val="22"/>
                <w:shd w:val="clear" w:color="auto" w:fill="FFFFFF"/>
              </w:rPr>
            </w:pPr>
          </w:p>
        </w:tc>
        <w:tc>
          <w:tcPr>
            <w:tcW w:w="851" w:type="dxa"/>
            <w:vMerge/>
          </w:tcPr>
          <w:p w14:paraId="69F8B10F" w14:textId="77777777" w:rsidR="004650DD" w:rsidRPr="0041610B" w:rsidRDefault="004650DD" w:rsidP="004650DD">
            <w:pPr>
              <w:rPr>
                <w:rFonts w:ascii="Times New Roman" w:hAnsi="Times New Roman"/>
                <w:spacing w:val="2"/>
                <w:sz w:val="22"/>
                <w:szCs w:val="22"/>
                <w:shd w:val="clear" w:color="auto" w:fill="FFFFFF"/>
              </w:rPr>
            </w:pPr>
          </w:p>
        </w:tc>
      </w:tr>
      <w:tr w:rsidR="004650DD" w:rsidRPr="0041610B" w14:paraId="03743B4D" w14:textId="77777777" w:rsidTr="00C64486">
        <w:trPr>
          <w:trHeight w:val="453"/>
        </w:trPr>
        <w:tc>
          <w:tcPr>
            <w:tcW w:w="568" w:type="dxa"/>
            <w:vMerge/>
          </w:tcPr>
          <w:p w14:paraId="6A4C0950" w14:textId="77777777" w:rsidR="004650DD" w:rsidRPr="0041610B" w:rsidRDefault="004650DD" w:rsidP="004650DD">
            <w:pPr>
              <w:rPr>
                <w:rFonts w:ascii="Times New Roman" w:hAnsi="Times New Roman"/>
                <w:sz w:val="22"/>
                <w:szCs w:val="22"/>
              </w:rPr>
            </w:pPr>
          </w:p>
        </w:tc>
        <w:tc>
          <w:tcPr>
            <w:tcW w:w="2268" w:type="dxa"/>
            <w:vMerge/>
            <w:tcBorders>
              <w:left w:val="single" w:sz="8" w:space="0" w:color="000000"/>
              <w:right w:val="single" w:sz="4" w:space="0" w:color="auto"/>
            </w:tcBorders>
          </w:tcPr>
          <w:p w14:paraId="020E213A" w14:textId="77777777" w:rsidR="004650DD" w:rsidRPr="0041610B" w:rsidRDefault="004650DD" w:rsidP="004650DD">
            <w:pPr>
              <w:jc w:val="both"/>
              <w:rPr>
                <w:rFonts w:ascii="Times New Roman" w:hAnsi="Times New Roman"/>
                <w:sz w:val="22"/>
                <w:szCs w:val="22"/>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731D5568" w14:textId="4016B61E" w:rsidR="004650DD" w:rsidRPr="0041610B" w:rsidRDefault="004650DD" w:rsidP="004650DD">
            <w:pPr>
              <w:jc w:val="both"/>
              <w:rPr>
                <w:rFonts w:ascii="Times New Roman" w:hAnsi="Times New Roman"/>
                <w:sz w:val="22"/>
                <w:szCs w:val="22"/>
              </w:rPr>
            </w:pPr>
            <w:r w:rsidRPr="0041610B">
              <w:rPr>
                <w:rFonts w:ascii="Times New Roman" w:hAnsi="Times New Roman"/>
                <w:sz w:val="22"/>
                <w:szCs w:val="22"/>
              </w:rPr>
              <w:t>Материал амортизатора</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47625E7C" w14:textId="1EA99CAF" w:rsidR="004650DD" w:rsidRPr="0041610B" w:rsidRDefault="004650DD" w:rsidP="004650DD">
            <w:pPr>
              <w:jc w:val="center"/>
              <w:rPr>
                <w:rFonts w:ascii="Times New Roman" w:hAnsi="Times New Roman"/>
                <w:spacing w:val="2"/>
                <w:sz w:val="22"/>
                <w:szCs w:val="22"/>
                <w:shd w:val="clear" w:color="auto" w:fill="FFFFFF"/>
              </w:rPr>
            </w:pPr>
            <w:r w:rsidRPr="0041610B">
              <w:rPr>
                <w:rFonts w:ascii="Times New Roman" w:hAnsi="Times New Roman"/>
                <w:spacing w:val="2"/>
                <w:sz w:val="22"/>
                <w:szCs w:val="22"/>
                <w:shd w:val="clear" w:color="auto" w:fill="FFFFFF"/>
              </w:rPr>
              <w:t>EVA-полимер</w:t>
            </w:r>
          </w:p>
        </w:tc>
        <w:tc>
          <w:tcPr>
            <w:tcW w:w="1842" w:type="dxa"/>
            <w:tcBorders>
              <w:left w:val="single" w:sz="4" w:space="0" w:color="auto"/>
            </w:tcBorders>
          </w:tcPr>
          <w:p w14:paraId="23CF9497" w14:textId="5BF6FA6D" w:rsidR="004650DD" w:rsidRPr="0041610B" w:rsidRDefault="00E72814" w:rsidP="004650DD">
            <w:pPr>
              <w:rPr>
                <w:rFonts w:ascii="Times New Roman" w:hAnsi="Times New Roman"/>
                <w:spacing w:val="2"/>
                <w:sz w:val="22"/>
                <w:szCs w:val="22"/>
                <w:shd w:val="clear" w:color="auto" w:fill="FFFFFF"/>
              </w:rPr>
            </w:pPr>
            <w:r w:rsidRPr="0041610B">
              <w:rPr>
                <w:rFonts w:ascii="Times New Roman" w:hAnsi="Times New Roman"/>
                <w:spacing w:val="2"/>
                <w:sz w:val="22"/>
                <w:szCs w:val="22"/>
                <w:shd w:val="clear" w:color="auto" w:fill="FFFFFF"/>
              </w:rPr>
              <w:t>Качественная</w:t>
            </w:r>
          </w:p>
        </w:tc>
        <w:tc>
          <w:tcPr>
            <w:tcW w:w="3828" w:type="dxa"/>
          </w:tcPr>
          <w:p w14:paraId="3443681E" w14:textId="2E08FD2E" w:rsidR="004650DD" w:rsidRPr="0041610B" w:rsidRDefault="004650DD" w:rsidP="004650DD">
            <w:pPr>
              <w:rPr>
                <w:rFonts w:ascii="Times New Roman" w:hAnsi="Times New Roman"/>
                <w:spacing w:val="2"/>
                <w:sz w:val="22"/>
                <w:szCs w:val="22"/>
                <w:shd w:val="clear" w:color="auto" w:fill="FFFFFF"/>
              </w:rPr>
            </w:pPr>
            <w:r w:rsidRPr="0041610B">
              <w:rPr>
                <w:rFonts w:ascii="Times New Roman" w:hAnsi="Times New Roman"/>
                <w:spacing w:val="2"/>
                <w:sz w:val="22"/>
                <w:szCs w:val="22"/>
                <w:shd w:val="clear" w:color="auto" w:fill="FFFFFF"/>
              </w:rPr>
              <w:t>Значение характеристики не может изменяться участником закупки</w:t>
            </w:r>
          </w:p>
        </w:tc>
        <w:tc>
          <w:tcPr>
            <w:tcW w:w="850" w:type="dxa"/>
            <w:vMerge/>
          </w:tcPr>
          <w:p w14:paraId="6D841AA7" w14:textId="510B297C" w:rsidR="004650DD" w:rsidRPr="0041610B" w:rsidRDefault="004650DD" w:rsidP="004650DD">
            <w:pPr>
              <w:rPr>
                <w:rFonts w:ascii="Times New Roman" w:hAnsi="Times New Roman"/>
                <w:spacing w:val="2"/>
                <w:sz w:val="22"/>
                <w:szCs w:val="22"/>
                <w:shd w:val="clear" w:color="auto" w:fill="FFFFFF"/>
              </w:rPr>
            </w:pPr>
          </w:p>
        </w:tc>
        <w:tc>
          <w:tcPr>
            <w:tcW w:w="851" w:type="dxa"/>
            <w:vMerge/>
          </w:tcPr>
          <w:p w14:paraId="7FFF628A" w14:textId="77777777" w:rsidR="004650DD" w:rsidRPr="0041610B" w:rsidRDefault="004650DD" w:rsidP="004650DD">
            <w:pPr>
              <w:rPr>
                <w:rFonts w:ascii="Times New Roman" w:hAnsi="Times New Roman"/>
                <w:spacing w:val="2"/>
                <w:sz w:val="22"/>
                <w:szCs w:val="22"/>
                <w:shd w:val="clear" w:color="auto" w:fill="FFFFFF"/>
              </w:rPr>
            </w:pPr>
          </w:p>
        </w:tc>
      </w:tr>
      <w:tr w:rsidR="00702EE0" w:rsidRPr="0041610B" w14:paraId="5A6744F7" w14:textId="77777777" w:rsidTr="00C64486">
        <w:trPr>
          <w:trHeight w:val="453"/>
        </w:trPr>
        <w:tc>
          <w:tcPr>
            <w:tcW w:w="568" w:type="dxa"/>
            <w:vMerge/>
          </w:tcPr>
          <w:p w14:paraId="6FF812A3" w14:textId="77777777" w:rsidR="00702EE0" w:rsidRPr="0041610B" w:rsidRDefault="00702EE0" w:rsidP="00702EE0">
            <w:pPr>
              <w:rPr>
                <w:rFonts w:ascii="Times New Roman" w:hAnsi="Times New Roman"/>
                <w:sz w:val="22"/>
                <w:szCs w:val="22"/>
              </w:rPr>
            </w:pPr>
          </w:p>
        </w:tc>
        <w:tc>
          <w:tcPr>
            <w:tcW w:w="2268" w:type="dxa"/>
            <w:vMerge/>
            <w:tcBorders>
              <w:left w:val="single" w:sz="8" w:space="0" w:color="000000"/>
              <w:bottom w:val="single" w:sz="8" w:space="0" w:color="000000"/>
              <w:right w:val="single" w:sz="4" w:space="0" w:color="auto"/>
            </w:tcBorders>
          </w:tcPr>
          <w:p w14:paraId="1AEFE3DD" w14:textId="77777777" w:rsidR="00702EE0" w:rsidRPr="0041610B" w:rsidRDefault="00702EE0" w:rsidP="00702EE0">
            <w:pPr>
              <w:jc w:val="both"/>
              <w:rPr>
                <w:rFonts w:ascii="Times New Roman" w:hAnsi="Times New Roman"/>
                <w:sz w:val="22"/>
                <w:szCs w:val="22"/>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00055773" w14:textId="02C45C00" w:rsidR="00702EE0" w:rsidRPr="0041610B" w:rsidRDefault="00702EE0" w:rsidP="00702EE0">
            <w:pPr>
              <w:jc w:val="both"/>
              <w:rPr>
                <w:rFonts w:ascii="Times New Roman" w:hAnsi="Times New Roman"/>
                <w:sz w:val="22"/>
                <w:szCs w:val="22"/>
              </w:rPr>
            </w:pPr>
            <w:r w:rsidRPr="0041610B">
              <w:rPr>
                <w:rFonts w:ascii="Times New Roman" w:hAnsi="Times New Roman"/>
                <w:sz w:val="22"/>
                <w:szCs w:val="22"/>
              </w:rPr>
              <w:t>Стандарты</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67F89929" w14:textId="1D35716E" w:rsidR="00702EE0" w:rsidRPr="0041610B" w:rsidRDefault="00702EE0" w:rsidP="00702EE0">
            <w:pPr>
              <w:jc w:val="center"/>
              <w:rPr>
                <w:rFonts w:ascii="Times New Roman" w:hAnsi="Times New Roman"/>
                <w:spacing w:val="2"/>
                <w:sz w:val="22"/>
                <w:szCs w:val="22"/>
                <w:shd w:val="clear" w:color="auto" w:fill="FFFFFF"/>
              </w:rPr>
            </w:pPr>
            <w:r w:rsidRPr="0041610B">
              <w:rPr>
                <w:rFonts w:ascii="Times New Roman" w:hAnsi="Times New Roman"/>
                <w:spacing w:val="2"/>
                <w:sz w:val="22"/>
                <w:szCs w:val="22"/>
                <w:shd w:val="clear" w:color="auto" w:fill="FFFFFF"/>
              </w:rPr>
              <w:t>ТР ТС 019/2011, ГОСТ 12.4.255-2013</w:t>
            </w:r>
          </w:p>
        </w:tc>
        <w:tc>
          <w:tcPr>
            <w:tcW w:w="1842" w:type="dxa"/>
            <w:tcBorders>
              <w:left w:val="single" w:sz="4" w:space="0" w:color="auto"/>
            </w:tcBorders>
          </w:tcPr>
          <w:p w14:paraId="4718B78D" w14:textId="34F75BBB" w:rsidR="00702EE0" w:rsidRPr="0041610B" w:rsidRDefault="00702EE0" w:rsidP="00702EE0">
            <w:pPr>
              <w:rPr>
                <w:rFonts w:ascii="Times New Roman" w:hAnsi="Times New Roman"/>
                <w:spacing w:val="2"/>
                <w:sz w:val="22"/>
                <w:szCs w:val="22"/>
                <w:shd w:val="clear" w:color="auto" w:fill="FFFFFF"/>
              </w:rPr>
            </w:pPr>
            <w:r w:rsidRPr="0041610B">
              <w:rPr>
                <w:rFonts w:ascii="Times New Roman" w:hAnsi="Times New Roman"/>
                <w:spacing w:val="2"/>
                <w:sz w:val="22"/>
                <w:szCs w:val="22"/>
                <w:shd w:val="clear" w:color="auto" w:fill="FFFFFF"/>
              </w:rPr>
              <w:t>Качественная</w:t>
            </w:r>
          </w:p>
        </w:tc>
        <w:tc>
          <w:tcPr>
            <w:tcW w:w="3828" w:type="dxa"/>
          </w:tcPr>
          <w:p w14:paraId="6740AF95" w14:textId="38E79D81" w:rsidR="00702EE0" w:rsidRPr="0041610B" w:rsidRDefault="0096798A" w:rsidP="00702EE0">
            <w:pPr>
              <w:rPr>
                <w:rFonts w:ascii="Times New Roman" w:hAnsi="Times New Roman"/>
                <w:spacing w:val="2"/>
                <w:sz w:val="22"/>
                <w:szCs w:val="22"/>
                <w:shd w:val="clear" w:color="auto" w:fill="FFFFFF"/>
              </w:rPr>
            </w:pPr>
            <w:r w:rsidRPr="0041610B">
              <w:rPr>
                <w:rFonts w:ascii="Times New Roman" w:hAnsi="Times New Roman"/>
                <w:spacing w:val="2"/>
                <w:sz w:val="22"/>
                <w:szCs w:val="22"/>
                <w:shd w:val="clear" w:color="auto" w:fill="FFFFFF"/>
              </w:rPr>
              <w:t>Значение характеристики не может изменяться участником закупки</w:t>
            </w:r>
          </w:p>
        </w:tc>
        <w:tc>
          <w:tcPr>
            <w:tcW w:w="850" w:type="dxa"/>
            <w:vMerge/>
          </w:tcPr>
          <w:p w14:paraId="1A467504" w14:textId="18FE1A39" w:rsidR="00702EE0" w:rsidRPr="0041610B" w:rsidRDefault="00702EE0" w:rsidP="00702EE0">
            <w:pPr>
              <w:rPr>
                <w:rFonts w:ascii="Times New Roman" w:hAnsi="Times New Roman"/>
                <w:spacing w:val="2"/>
                <w:sz w:val="22"/>
                <w:szCs w:val="22"/>
                <w:shd w:val="clear" w:color="auto" w:fill="FFFFFF"/>
              </w:rPr>
            </w:pPr>
          </w:p>
        </w:tc>
        <w:tc>
          <w:tcPr>
            <w:tcW w:w="851" w:type="dxa"/>
            <w:vMerge/>
          </w:tcPr>
          <w:p w14:paraId="1C03D74C" w14:textId="77777777" w:rsidR="00702EE0" w:rsidRPr="0041610B" w:rsidRDefault="00702EE0" w:rsidP="00702EE0">
            <w:pPr>
              <w:rPr>
                <w:rFonts w:ascii="Times New Roman" w:hAnsi="Times New Roman"/>
                <w:spacing w:val="2"/>
                <w:sz w:val="22"/>
                <w:szCs w:val="22"/>
                <w:shd w:val="clear" w:color="auto" w:fill="FFFFFF"/>
              </w:rPr>
            </w:pPr>
          </w:p>
        </w:tc>
      </w:tr>
      <w:tr w:rsidR="008025FB" w:rsidRPr="0041610B" w14:paraId="4B394911" w14:textId="77777777" w:rsidTr="00C64486">
        <w:trPr>
          <w:trHeight w:val="453"/>
        </w:trPr>
        <w:tc>
          <w:tcPr>
            <w:tcW w:w="568" w:type="dxa"/>
            <w:vMerge w:val="restart"/>
          </w:tcPr>
          <w:p w14:paraId="061C2597" w14:textId="3A35E2AA" w:rsidR="008025FB" w:rsidRPr="0041610B" w:rsidRDefault="008025FB" w:rsidP="00702EE0">
            <w:pPr>
              <w:rPr>
                <w:rFonts w:ascii="Times New Roman" w:hAnsi="Times New Roman"/>
                <w:sz w:val="22"/>
                <w:szCs w:val="22"/>
              </w:rPr>
            </w:pPr>
            <w:r w:rsidRPr="0041610B">
              <w:rPr>
                <w:rFonts w:ascii="Times New Roman" w:hAnsi="Times New Roman"/>
                <w:sz w:val="22"/>
                <w:szCs w:val="22"/>
              </w:rPr>
              <w:t>2</w:t>
            </w:r>
          </w:p>
        </w:tc>
        <w:tc>
          <w:tcPr>
            <w:tcW w:w="2268" w:type="dxa"/>
            <w:vMerge w:val="restart"/>
            <w:tcBorders>
              <w:top w:val="single" w:sz="8" w:space="0" w:color="000000"/>
              <w:left w:val="single" w:sz="8" w:space="0" w:color="000000"/>
              <w:right w:val="single" w:sz="4" w:space="0" w:color="auto"/>
            </w:tcBorders>
          </w:tcPr>
          <w:p w14:paraId="00FB033C" w14:textId="545F427D" w:rsidR="008025FB" w:rsidRPr="0041610B" w:rsidRDefault="008025FB" w:rsidP="00702EE0">
            <w:pPr>
              <w:jc w:val="center"/>
              <w:rPr>
                <w:rFonts w:ascii="Times New Roman" w:hAnsi="Times New Roman"/>
                <w:b/>
                <w:sz w:val="24"/>
                <w:szCs w:val="22"/>
              </w:rPr>
            </w:pPr>
            <w:r w:rsidRPr="0041610B">
              <w:rPr>
                <w:rFonts w:ascii="Times New Roman" w:hAnsi="Times New Roman"/>
                <w:b/>
                <w:sz w:val="24"/>
                <w:szCs w:val="22"/>
              </w:rPr>
              <w:t>Костюм рабочий летний мужской</w:t>
            </w:r>
          </w:p>
          <w:p w14:paraId="380FB58A" w14:textId="4DB43304" w:rsidR="008025FB" w:rsidRPr="0041610B" w:rsidRDefault="008025FB" w:rsidP="00702EE0">
            <w:pPr>
              <w:jc w:val="both"/>
              <w:rPr>
                <w:rFonts w:ascii="Times New Roman" w:hAnsi="Times New Roman"/>
                <w:sz w:val="22"/>
                <w:szCs w:val="22"/>
              </w:rPr>
            </w:pPr>
          </w:p>
          <w:p w14:paraId="15161006" w14:textId="0A717B6B" w:rsidR="008025FB" w:rsidRPr="0041610B" w:rsidRDefault="008025FB" w:rsidP="00702EE0">
            <w:pPr>
              <w:jc w:val="both"/>
              <w:rPr>
                <w:rFonts w:ascii="Times New Roman" w:hAnsi="Times New Roman"/>
                <w:sz w:val="22"/>
                <w:szCs w:val="22"/>
              </w:rPr>
            </w:pPr>
          </w:p>
          <w:p w14:paraId="3E98650E" w14:textId="776991DD" w:rsidR="008025FB" w:rsidRPr="0041610B" w:rsidRDefault="008025FB" w:rsidP="00702EE0">
            <w:pPr>
              <w:jc w:val="both"/>
              <w:rPr>
                <w:rFonts w:ascii="Times New Roman" w:hAnsi="Times New Roman"/>
                <w:sz w:val="22"/>
                <w:szCs w:val="22"/>
              </w:rPr>
            </w:pPr>
          </w:p>
          <w:p w14:paraId="280DCBF0" w14:textId="77777777" w:rsidR="008025FB" w:rsidRPr="0041610B" w:rsidRDefault="008025FB" w:rsidP="00702EE0">
            <w:pPr>
              <w:jc w:val="both"/>
              <w:rPr>
                <w:rFonts w:ascii="Times New Roman" w:hAnsi="Times New Roman"/>
                <w:sz w:val="22"/>
                <w:szCs w:val="22"/>
              </w:rPr>
            </w:pPr>
          </w:p>
          <w:p w14:paraId="00DAC51C" w14:textId="70FFAF58" w:rsidR="008025FB" w:rsidRPr="0041610B" w:rsidRDefault="008025FB" w:rsidP="00702EE0">
            <w:pPr>
              <w:jc w:val="both"/>
              <w:rPr>
                <w:rFonts w:ascii="Times New Roman" w:hAnsi="Times New Roman"/>
                <w:sz w:val="22"/>
                <w:szCs w:val="22"/>
              </w:rPr>
            </w:pPr>
            <w:r w:rsidRPr="0041610B">
              <w:rPr>
                <w:rFonts w:ascii="Times New Roman" w:hAnsi="Times New Roman"/>
                <w:noProof/>
              </w:rPr>
              <w:drawing>
                <wp:inline distT="0" distB="0" distL="0" distR="0" wp14:anchorId="23D254B0" wp14:editId="3B05461B">
                  <wp:extent cx="1374816" cy="1447138"/>
                  <wp:effectExtent l="0" t="0" r="0" b="127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507475" cy="1586776"/>
                          </a:xfrm>
                          <a:prstGeom prst="rect">
                            <a:avLst/>
                          </a:prstGeom>
                          <a:noFill/>
                        </pic:spPr>
                      </pic:pic>
                    </a:graphicData>
                  </a:graphic>
                </wp:inline>
              </w:drawing>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63C87FF0" w14:textId="2ADCE9B8" w:rsidR="008025FB" w:rsidRPr="0041610B" w:rsidRDefault="008025FB" w:rsidP="00702EE0">
            <w:pPr>
              <w:jc w:val="both"/>
              <w:rPr>
                <w:rFonts w:ascii="Times New Roman" w:hAnsi="Times New Roman"/>
                <w:sz w:val="22"/>
                <w:szCs w:val="22"/>
              </w:rPr>
            </w:pPr>
            <w:r w:rsidRPr="0041610B">
              <w:rPr>
                <w:rFonts w:ascii="Times New Roman" w:hAnsi="Times New Roman"/>
                <w:sz w:val="22"/>
                <w:szCs w:val="22"/>
              </w:rPr>
              <w:t>Размер</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1DE0FFF2" w14:textId="018E3204" w:rsidR="008025FB" w:rsidRPr="0041610B" w:rsidRDefault="008025FB" w:rsidP="00702EE0">
            <w:pPr>
              <w:jc w:val="center"/>
              <w:rPr>
                <w:rFonts w:ascii="Times New Roman" w:hAnsi="Times New Roman"/>
                <w:spacing w:val="2"/>
                <w:sz w:val="22"/>
                <w:szCs w:val="22"/>
                <w:shd w:val="clear" w:color="auto" w:fill="FFFFFF"/>
              </w:rPr>
            </w:pPr>
            <w:r w:rsidRPr="0041610B">
              <w:rPr>
                <w:rFonts w:ascii="Times New Roman" w:hAnsi="Times New Roman"/>
                <w:spacing w:val="2"/>
                <w:sz w:val="22"/>
                <w:szCs w:val="22"/>
                <w:shd w:val="clear" w:color="auto" w:fill="FFFFFF"/>
              </w:rPr>
              <w:t>52-54</w:t>
            </w:r>
          </w:p>
        </w:tc>
        <w:tc>
          <w:tcPr>
            <w:tcW w:w="1842" w:type="dxa"/>
            <w:tcBorders>
              <w:left w:val="single" w:sz="4" w:space="0" w:color="auto"/>
            </w:tcBorders>
            <w:shd w:val="clear" w:color="auto" w:fill="auto"/>
          </w:tcPr>
          <w:p w14:paraId="5BC7991D" w14:textId="2076ED6F" w:rsidR="008025FB" w:rsidRPr="0041610B" w:rsidRDefault="008025FB" w:rsidP="00702EE0">
            <w:pPr>
              <w:rPr>
                <w:rFonts w:ascii="Times New Roman" w:hAnsi="Times New Roman"/>
                <w:spacing w:val="2"/>
                <w:sz w:val="22"/>
                <w:szCs w:val="22"/>
                <w:shd w:val="clear" w:color="auto" w:fill="FFFFFF"/>
              </w:rPr>
            </w:pPr>
            <w:r w:rsidRPr="0041610B">
              <w:rPr>
                <w:rFonts w:ascii="Times New Roman" w:hAnsi="Times New Roman"/>
                <w:spacing w:val="2"/>
                <w:sz w:val="22"/>
                <w:szCs w:val="22"/>
                <w:shd w:val="clear" w:color="auto" w:fill="FFFFFF"/>
              </w:rPr>
              <w:t>Качественная</w:t>
            </w:r>
          </w:p>
        </w:tc>
        <w:tc>
          <w:tcPr>
            <w:tcW w:w="3828" w:type="dxa"/>
            <w:shd w:val="clear" w:color="auto" w:fill="auto"/>
          </w:tcPr>
          <w:p w14:paraId="158F45A7" w14:textId="28E54717" w:rsidR="008025FB" w:rsidRPr="0041610B" w:rsidRDefault="008025FB" w:rsidP="00702EE0">
            <w:pPr>
              <w:rPr>
                <w:rFonts w:ascii="Times New Roman" w:hAnsi="Times New Roman"/>
                <w:spacing w:val="2"/>
                <w:sz w:val="22"/>
                <w:szCs w:val="22"/>
                <w:shd w:val="clear" w:color="auto" w:fill="FFFFFF"/>
              </w:rPr>
            </w:pPr>
            <w:r w:rsidRPr="0041610B">
              <w:rPr>
                <w:rFonts w:ascii="Times New Roman" w:hAnsi="Times New Roman"/>
                <w:spacing w:val="2"/>
                <w:sz w:val="22"/>
                <w:szCs w:val="22"/>
                <w:shd w:val="clear" w:color="auto" w:fill="FFFFFF"/>
              </w:rPr>
              <w:t>Значение характеристики не может изменяться участником закупки</w:t>
            </w:r>
          </w:p>
        </w:tc>
        <w:tc>
          <w:tcPr>
            <w:tcW w:w="850" w:type="dxa"/>
            <w:vMerge w:val="restart"/>
            <w:shd w:val="clear" w:color="auto" w:fill="auto"/>
          </w:tcPr>
          <w:p w14:paraId="14779140" w14:textId="379CCDC8" w:rsidR="008025FB" w:rsidRPr="0041610B" w:rsidRDefault="008025FB" w:rsidP="00702EE0">
            <w:pPr>
              <w:rPr>
                <w:rFonts w:ascii="Times New Roman" w:hAnsi="Times New Roman"/>
                <w:spacing w:val="2"/>
                <w:sz w:val="22"/>
                <w:szCs w:val="22"/>
                <w:shd w:val="clear" w:color="auto" w:fill="FFFFFF"/>
              </w:rPr>
            </w:pPr>
            <w:proofErr w:type="spellStart"/>
            <w:r w:rsidRPr="0041610B">
              <w:rPr>
                <w:rFonts w:ascii="Times New Roman" w:hAnsi="Times New Roman"/>
                <w:spacing w:val="2"/>
                <w:sz w:val="22"/>
                <w:szCs w:val="22"/>
                <w:shd w:val="clear" w:color="auto" w:fill="FFFFFF"/>
              </w:rPr>
              <w:t>Шт</w:t>
            </w:r>
            <w:proofErr w:type="spellEnd"/>
          </w:p>
        </w:tc>
        <w:tc>
          <w:tcPr>
            <w:tcW w:w="851" w:type="dxa"/>
            <w:vMerge w:val="restart"/>
            <w:shd w:val="clear" w:color="auto" w:fill="auto"/>
          </w:tcPr>
          <w:p w14:paraId="4A0C0C1B" w14:textId="7E0F22C5" w:rsidR="008025FB" w:rsidRPr="0041610B" w:rsidRDefault="008025FB" w:rsidP="00702EE0">
            <w:pPr>
              <w:rPr>
                <w:rFonts w:ascii="Times New Roman" w:hAnsi="Times New Roman"/>
                <w:spacing w:val="2"/>
                <w:sz w:val="22"/>
                <w:szCs w:val="22"/>
                <w:shd w:val="clear" w:color="auto" w:fill="FFFFFF"/>
              </w:rPr>
            </w:pPr>
            <w:r w:rsidRPr="0041610B">
              <w:rPr>
                <w:rFonts w:ascii="Times New Roman" w:hAnsi="Times New Roman"/>
                <w:spacing w:val="2"/>
                <w:sz w:val="22"/>
                <w:szCs w:val="22"/>
                <w:shd w:val="clear" w:color="auto" w:fill="FFFFFF"/>
              </w:rPr>
              <w:t>2</w:t>
            </w:r>
          </w:p>
        </w:tc>
      </w:tr>
      <w:tr w:rsidR="008025FB" w:rsidRPr="0041610B" w14:paraId="5E7B532B" w14:textId="77777777" w:rsidTr="00C64486">
        <w:trPr>
          <w:trHeight w:val="453"/>
        </w:trPr>
        <w:tc>
          <w:tcPr>
            <w:tcW w:w="568" w:type="dxa"/>
            <w:vMerge/>
          </w:tcPr>
          <w:p w14:paraId="5833EAA8" w14:textId="77777777" w:rsidR="008025FB" w:rsidRPr="0041610B" w:rsidRDefault="008025FB" w:rsidP="00702EE0">
            <w:pPr>
              <w:rPr>
                <w:rFonts w:ascii="Times New Roman" w:hAnsi="Times New Roman"/>
                <w:sz w:val="22"/>
                <w:szCs w:val="22"/>
              </w:rPr>
            </w:pPr>
          </w:p>
        </w:tc>
        <w:tc>
          <w:tcPr>
            <w:tcW w:w="2268" w:type="dxa"/>
            <w:vMerge/>
            <w:tcBorders>
              <w:left w:val="single" w:sz="8" w:space="0" w:color="000000"/>
              <w:right w:val="single" w:sz="4" w:space="0" w:color="auto"/>
            </w:tcBorders>
          </w:tcPr>
          <w:p w14:paraId="5ABE24AB" w14:textId="77777777" w:rsidR="008025FB" w:rsidRPr="0041610B" w:rsidRDefault="008025FB" w:rsidP="00702EE0">
            <w:pPr>
              <w:jc w:val="both"/>
              <w:rPr>
                <w:rFonts w:ascii="Times New Roman" w:hAnsi="Times New Roman"/>
                <w:sz w:val="22"/>
                <w:szCs w:val="22"/>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2B029C67" w14:textId="6BDD24F4" w:rsidR="008025FB" w:rsidRPr="0041610B" w:rsidRDefault="008025FB" w:rsidP="00702EE0">
            <w:pPr>
              <w:jc w:val="both"/>
              <w:rPr>
                <w:rFonts w:ascii="Times New Roman" w:hAnsi="Times New Roman"/>
                <w:sz w:val="22"/>
                <w:szCs w:val="22"/>
              </w:rPr>
            </w:pPr>
            <w:r w:rsidRPr="0041610B">
              <w:rPr>
                <w:rFonts w:ascii="Times New Roman" w:hAnsi="Times New Roman"/>
                <w:sz w:val="22"/>
                <w:szCs w:val="22"/>
              </w:rPr>
              <w:t>Рост, см</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1E36DB2F" w14:textId="24E9F49F" w:rsidR="008025FB" w:rsidRPr="0041610B" w:rsidRDefault="008025FB" w:rsidP="00702EE0">
            <w:pPr>
              <w:jc w:val="center"/>
              <w:rPr>
                <w:rFonts w:ascii="Times New Roman" w:hAnsi="Times New Roman"/>
                <w:spacing w:val="2"/>
                <w:sz w:val="22"/>
                <w:szCs w:val="22"/>
                <w:shd w:val="clear" w:color="auto" w:fill="FFFFFF"/>
              </w:rPr>
            </w:pPr>
            <w:r w:rsidRPr="0041610B">
              <w:rPr>
                <w:rFonts w:ascii="Times New Roman" w:hAnsi="Times New Roman"/>
                <w:spacing w:val="2"/>
                <w:sz w:val="22"/>
                <w:szCs w:val="22"/>
                <w:shd w:val="clear" w:color="auto" w:fill="FFFFFF"/>
              </w:rPr>
              <w:t>182-188</w:t>
            </w:r>
          </w:p>
        </w:tc>
        <w:tc>
          <w:tcPr>
            <w:tcW w:w="1842" w:type="dxa"/>
            <w:tcBorders>
              <w:left w:val="single" w:sz="4" w:space="0" w:color="auto"/>
            </w:tcBorders>
          </w:tcPr>
          <w:p w14:paraId="398363A8" w14:textId="317951FA" w:rsidR="008025FB" w:rsidRPr="0041610B" w:rsidRDefault="008025FB" w:rsidP="00702EE0">
            <w:pPr>
              <w:rPr>
                <w:rFonts w:ascii="Times New Roman" w:hAnsi="Times New Roman"/>
                <w:spacing w:val="2"/>
                <w:sz w:val="22"/>
                <w:szCs w:val="22"/>
                <w:shd w:val="clear" w:color="auto" w:fill="FFFFFF"/>
              </w:rPr>
            </w:pPr>
            <w:r w:rsidRPr="0041610B">
              <w:rPr>
                <w:rFonts w:ascii="Times New Roman" w:hAnsi="Times New Roman"/>
                <w:spacing w:val="2"/>
                <w:sz w:val="22"/>
                <w:szCs w:val="22"/>
                <w:shd w:val="clear" w:color="auto" w:fill="FFFFFF"/>
              </w:rPr>
              <w:t>Качественная</w:t>
            </w:r>
          </w:p>
        </w:tc>
        <w:tc>
          <w:tcPr>
            <w:tcW w:w="3828" w:type="dxa"/>
          </w:tcPr>
          <w:p w14:paraId="4360531E" w14:textId="34BAB638" w:rsidR="008025FB" w:rsidRPr="0041610B" w:rsidRDefault="008025FB" w:rsidP="00702EE0">
            <w:pPr>
              <w:rPr>
                <w:rFonts w:ascii="Times New Roman" w:hAnsi="Times New Roman"/>
                <w:spacing w:val="2"/>
                <w:sz w:val="22"/>
                <w:szCs w:val="22"/>
                <w:shd w:val="clear" w:color="auto" w:fill="FFFFFF"/>
              </w:rPr>
            </w:pPr>
            <w:r w:rsidRPr="0041610B">
              <w:rPr>
                <w:rFonts w:ascii="Times New Roman" w:hAnsi="Times New Roman"/>
                <w:spacing w:val="2"/>
                <w:sz w:val="22"/>
                <w:szCs w:val="22"/>
                <w:shd w:val="clear" w:color="auto" w:fill="FFFFFF"/>
              </w:rPr>
              <w:t>Значение характеристики не может изменяться участником закупки</w:t>
            </w:r>
          </w:p>
        </w:tc>
        <w:tc>
          <w:tcPr>
            <w:tcW w:w="850" w:type="dxa"/>
            <w:vMerge/>
            <w:shd w:val="clear" w:color="auto" w:fill="auto"/>
          </w:tcPr>
          <w:p w14:paraId="0092E5BF" w14:textId="346FE2E6" w:rsidR="008025FB" w:rsidRPr="0041610B" w:rsidRDefault="008025FB" w:rsidP="00702EE0">
            <w:pPr>
              <w:rPr>
                <w:rFonts w:ascii="Times New Roman" w:hAnsi="Times New Roman"/>
                <w:spacing w:val="2"/>
                <w:sz w:val="22"/>
                <w:szCs w:val="22"/>
                <w:shd w:val="clear" w:color="auto" w:fill="FFFFFF"/>
              </w:rPr>
            </w:pPr>
          </w:p>
        </w:tc>
        <w:tc>
          <w:tcPr>
            <w:tcW w:w="851" w:type="dxa"/>
            <w:vMerge/>
            <w:shd w:val="clear" w:color="auto" w:fill="auto"/>
          </w:tcPr>
          <w:p w14:paraId="1E848F54" w14:textId="77777777" w:rsidR="008025FB" w:rsidRPr="0041610B" w:rsidRDefault="008025FB" w:rsidP="00702EE0">
            <w:pPr>
              <w:rPr>
                <w:rFonts w:ascii="Times New Roman" w:hAnsi="Times New Roman"/>
                <w:spacing w:val="2"/>
                <w:sz w:val="22"/>
                <w:szCs w:val="22"/>
                <w:shd w:val="clear" w:color="auto" w:fill="FFFFFF"/>
              </w:rPr>
            </w:pPr>
          </w:p>
        </w:tc>
      </w:tr>
      <w:tr w:rsidR="008025FB" w:rsidRPr="0041610B" w14:paraId="2B42DBC1" w14:textId="77777777" w:rsidTr="00C64486">
        <w:trPr>
          <w:trHeight w:val="453"/>
        </w:trPr>
        <w:tc>
          <w:tcPr>
            <w:tcW w:w="568" w:type="dxa"/>
            <w:vMerge/>
          </w:tcPr>
          <w:p w14:paraId="0B5A502A" w14:textId="77777777" w:rsidR="008025FB" w:rsidRPr="0041610B" w:rsidRDefault="008025FB" w:rsidP="009A7E98">
            <w:pPr>
              <w:rPr>
                <w:rFonts w:ascii="Times New Roman" w:hAnsi="Times New Roman"/>
                <w:sz w:val="22"/>
                <w:szCs w:val="22"/>
              </w:rPr>
            </w:pPr>
          </w:p>
        </w:tc>
        <w:tc>
          <w:tcPr>
            <w:tcW w:w="2268" w:type="dxa"/>
            <w:vMerge/>
            <w:tcBorders>
              <w:left w:val="single" w:sz="8" w:space="0" w:color="000000"/>
              <w:right w:val="single" w:sz="4" w:space="0" w:color="auto"/>
            </w:tcBorders>
          </w:tcPr>
          <w:p w14:paraId="22C20FC9" w14:textId="77777777" w:rsidR="008025FB" w:rsidRPr="0041610B" w:rsidRDefault="008025FB" w:rsidP="009A7E98">
            <w:pPr>
              <w:jc w:val="both"/>
              <w:rPr>
                <w:rFonts w:ascii="Times New Roman" w:hAnsi="Times New Roman"/>
                <w:sz w:val="22"/>
                <w:szCs w:val="22"/>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1730B4F5" w14:textId="625462B2" w:rsidR="008025FB" w:rsidRPr="0041610B" w:rsidRDefault="008025FB" w:rsidP="009A7E98">
            <w:pPr>
              <w:jc w:val="both"/>
              <w:rPr>
                <w:rFonts w:ascii="Times New Roman" w:hAnsi="Times New Roman"/>
                <w:sz w:val="22"/>
                <w:szCs w:val="22"/>
              </w:rPr>
            </w:pPr>
            <w:r w:rsidRPr="0041610B">
              <w:rPr>
                <w:rFonts w:ascii="Times New Roman" w:hAnsi="Times New Roman"/>
                <w:sz w:val="22"/>
                <w:szCs w:val="22"/>
              </w:rPr>
              <w:t>Состав ткани</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429AC81C" w14:textId="19F6AA21" w:rsidR="008025FB" w:rsidRPr="0041610B" w:rsidRDefault="008025FB" w:rsidP="009A7E98">
            <w:pPr>
              <w:jc w:val="center"/>
              <w:rPr>
                <w:rFonts w:ascii="Times New Roman" w:hAnsi="Times New Roman"/>
                <w:spacing w:val="2"/>
                <w:sz w:val="22"/>
                <w:szCs w:val="22"/>
                <w:shd w:val="clear" w:color="auto" w:fill="FFFFFF"/>
              </w:rPr>
            </w:pPr>
            <w:r w:rsidRPr="0041610B">
              <w:rPr>
                <w:rFonts w:ascii="Times New Roman" w:hAnsi="Times New Roman"/>
                <w:spacing w:val="2"/>
                <w:sz w:val="22"/>
                <w:szCs w:val="22"/>
                <w:shd w:val="clear" w:color="auto" w:fill="FFFFFF"/>
              </w:rPr>
              <w:t>80% полиэстер, 20% хлопок</w:t>
            </w:r>
          </w:p>
        </w:tc>
        <w:tc>
          <w:tcPr>
            <w:tcW w:w="1842" w:type="dxa"/>
            <w:tcBorders>
              <w:left w:val="single" w:sz="4" w:space="0" w:color="auto"/>
            </w:tcBorders>
          </w:tcPr>
          <w:p w14:paraId="46FBC159" w14:textId="52F91C13" w:rsidR="008025FB" w:rsidRPr="0041610B" w:rsidRDefault="008025FB" w:rsidP="009A7E98">
            <w:pPr>
              <w:rPr>
                <w:rFonts w:ascii="Times New Roman" w:hAnsi="Times New Roman"/>
                <w:spacing w:val="2"/>
                <w:sz w:val="22"/>
                <w:szCs w:val="22"/>
                <w:shd w:val="clear" w:color="auto" w:fill="FFFFFF"/>
              </w:rPr>
            </w:pPr>
            <w:r w:rsidRPr="0041610B">
              <w:rPr>
                <w:rFonts w:ascii="Times New Roman" w:hAnsi="Times New Roman"/>
                <w:spacing w:val="2"/>
                <w:sz w:val="22"/>
                <w:szCs w:val="22"/>
                <w:shd w:val="clear" w:color="auto" w:fill="FFFFFF"/>
              </w:rPr>
              <w:t>Качественная</w:t>
            </w:r>
          </w:p>
        </w:tc>
        <w:tc>
          <w:tcPr>
            <w:tcW w:w="3828" w:type="dxa"/>
          </w:tcPr>
          <w:p w14:paraId="740F6B99" w14:textId="37C28E3D" w:rsidR="008025FB" w:rsidRPr="0041610B" w:rsidRDefault="008025FB" w:rsidP="009A7E98">
            <w:pPr>
              <w:rPr>
                <w:rFonts w:ascii="Times New Roman" w:hAnsi="Times New Roman"/>
                <w:spacing w:val="2"/>
                <w:sz w:val="22"/>
                <w:szCs w:val="22"/>
                <w:shd w:val="clear" w:color="auto" w:fill="FFFFFF"/>
              </w:rPr>
            </w:pPr>
            <w:r w:rsidRPr="0041610B">
              <w:rPr>
                <w:rFonts w:ascii="Times New Roman" w:hAnsi="Times New Roman"/>
                <w:spacing w:val="2"/>
                <w:sz w:val="22"/>
                <w:szCs w:val="22"/>
                <w:shd w:val="clear" w:color="auto" w:fill="FFFFFF"/>
              </w:rPr>
              <w:t>Значение характеристики не может изменяться участником закупки</w:t>
            </w:r>
          </w:p>
        </w:tc>
        <w:tc>
          <w:tcPr>
            <w:tcW w:w="850" w:type="dxa"/>
            <w:vMerge/>
            <w:shd w:val="clear" w:color="auto" w:fill="auto"/>
          </w:tcPr>
          <w:p w14:paraId="433551BE" w14:textId="61617D43" w:rsidR="008025FB" w:rsidRPr="0041610B" w:rsidRDefault="008025FB" w:rsidP="009A7E98">
            <w:pPr>
              <w:rPr>
                <w:rFonts w:ascii="Times New Roman" w:hAnsi="Times New Roman"/>
                <w:spacing w:val="2"/>
                <w:sz w:val="22"/>
                <w:szCs w:val="22"/>
                <w:shd w:val="clear" w:color="auto" w:fill="FFFFFF"/>
              </w:rPr>
            </w:pPr>
          </w:p>
        </w:tc>
        <w:tc>
          <w:tcPr>
            <w:tcW w:w="851" w:type="dxa"/>
            <w:vMerge/>
            <w:shd w:val="clear" w:color="auto" w:fill="auto"/>
          </w:tcPr>
          <w:p w14:paraId="6F8DBAC4" w14:textId="77777777" w:rsidR="008025FB" w:rsidRPr="0041610B" w:rsidRDefault="008025FB" w:rsidP="009A7E98">
            <w:pPr>
              <w:rPr>
                <w:rFonts w:ascii="Times New Roman" w:hAnsi="Times New Roman"/>
                <w:spacing w:val="2"/>
                <w:sz w:val="22"/>
                <w:szCs w:val="22"/>
                <w:shd w:val="clear" w:color="auto" w:fill="FFFFFF"/>
              </w:rPr>
            </w:pPr>
          </w:p>
        </w:tc>
      </w:tr>
      <w:tr w:rsidR="008025FB" w:rsidRPr="0041610B" w14:paraId="6570E82B" w14:textId="77777777" w:rsidTr="00C64486">
        <w:trPr>
          <w:trHeight w:val="659"/>
        </w:trPr>
        <w:tc>
          <w:tcPr>
            <w:tcW w:w="568" w:type="dxa"/>
            <w:vMerge/>
          </w:tcPr>
          <w:p w14:paraId="570079EB" w14:textId="77777777" w:rsidR="008025FB" w:rsidRPr="0041610B" w:rsidRDefault="008025FB" w:rsidP="00702EE0">
            <w:pPr>
              <w:rPr>
                <w:rFonts w:ascii="Times New Roman" w:hAnsi="Times New Roman"/>
                <w:sz w:val="22"/>
                <w:szCs w:val="22"/>
              </w:rPr>
            </w:pPr>
          </w:p>
        </w:tc>
        <w:tc>
          <w:tcPr>
            <w:tcW w:w="2268" w:type="dxa"/>
            <w:vMerge/>
            <w:tcBorders>
              <w:left w:val="single" w:sz="8" w:space="0" w:color="000000"/>
              <w:right w:val="single" w:sz="4" w:space="0" w:color="auto"/>
            </w:tcBorders>
          </w:tcPr>
          <w:p w14:paraId="4852198B" w14:textId="77777777" w:rsidR="008025FB" w:rsidRPr="0041610B" w:rsidRDefault="008025FB" w:rsidP="00702EE0">
            <w:pPr>
              <w:jc w:val="both"/>
              <w:rPr>
                <w:rFonts w:ascii="Times New Roman" w:hAnsi="Times New Roman"/>
                <w:sz w:val="22"/>
                <w:szCs w:val="22"/>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00120311" w14:textId="47B1C99B" w:rsidR="008025FB" w:rsidRPr="0041610B" w:rsidRDefault="008025FB" w:rsidP="00702EE0">
            <w:pPr>
              <w:jc w:val="both"/>
              <w:rPr>
                <w:rFonts w:ascii="Times New Roman" w:hAnsi="Times New Roman"/>
                <w:sz w:val="22"/>
                <w:szCs w:val="22"/>
              </w:rPr>
            </w:pPr>
            <w:r w:rsidRPr="0041610B">
              <w:rPr>
                <w:rFonts w:ascii="Times New Roman" w:hAnsi="Times New Roman"/>
                <w:sz w:val="22"/>
                <w:szCs w:val="22"/>
              </w:rPr>
              <w:t>Плотность материала,</w:t>
            </w:r>
            <w:r w:rsidRPr="0041610B">
              <w:rPr>
                <w:sz w:val="22"/>
                <w:szCs w:val="22"/>
              </w:rPr>
              <w:t xml:space="preserve"> </w:t>
            </w:r>
            <w:r w:rsidRPr="0041610B">
              <w:rPr>
                <w:rFonts w:ascii="Times New Roman" w:hAnsi="Times New Roman"/>
                <w:sz w:val="22"/>
                <w:szCs w:val="22"/>
              </w:rPr>
              <w:t>г/</w:t>
            </w:r>
            <w:proofErr w:type="spellStart"/>
            <w:proofErr w:type="gramStart"/>
            <w:r w:rsidRPr="0041610B">
              <w:rPr>
                <w:rFonts w:ascii="Times New Roman" w:hAnsi="Times New Roman"/>
                <w:sz w:val="22"/>
                <w:szCs w:val="22"/>
              </w:rPr>
              <w:t>кв.м</w:t>
            </w:r>
            <w:proofErr w:type="spellEnd"/>
            <w:proofErr w:type="gramEnd"/>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4E0C5EF8" w14:textId="0E890A43" w:rsidR="008025FB" w:rsidRPr="0041610B" w:rsidRDefault="008025FB" w:rsidP="00702EE0">
            <w:pPr>
              <w:jc w:val="center"/>
              <w:rPr>
                <w:rFonts w:ascii="Times New Roman" w:hAnsi="Times New Roman"/>
                <w:spacing w:val="2"/>
                <w:sz w:val="22"/>
                <w:szCs w:val="22"/>
                <w:shd w:val="clear" w:color="auto" w:fill="FFFFFF"/>
              </w:rPr>
            </w:pPr>
            <w:r w:rsidRPr="0041610B">
              <w:rPr>
                <w:rFonts w:ascii="Times New Roman" w:hAnsi="Times New Roman"/>
                <w:spacing w:val="2"/>
                <w:sz w:val="22"/>
                <w:szCs w:val="22"/>
                <w:shd w:val="clear" w:color="auto" w:fill="FFFFFF"/>
              </w:rPr>
              <w:t>≥ 210 ≤ 220</w:t>
            </w:r>
          </w:p>
        </w:tc>
        <w:tc>
          <w:tcPr>
            <w:tcW w:w="1842" w:type="dxa"/>
            <w:tcBorders>
              <w:left w:val="single" w:sz="4" w:space="0" w:color="auto"/>
            </w:tcBorders>
          </w:tcPr>
          <w:p w14:paraId="4BA427FC" w14:textId="5C4A044C" w:rsidR="008025FB" w:rsidRPr="0041610B" w:rsidRDefault="008025FB" w:rsidP="00702EE0">
            <w:pPr>
              <w:rPr>
                <w:rFonts w:ascii="Times New Roman" w:hAnsi="Times New Roman"/>
                <w:spacing w:val="2"/>
                <w:sz w:val="22"/>
                <w:szCs w:val="22"/>
                <w:shd w:val="clear" w:color="auto" w:fill="FFFFFF"/>
              </w:rPr>
            </w:pPr>
            <w:r w:rsidRPr="0041610B">
              <w:rPr>
                <w:rFonts w:ascii="Times New Roman" w:hAnsi="Times New Roman"/>
                <w:spacing w:val="2"/>
                <w:sz w:val="22"/>
                <w:szCs w:val="22"/>
                <w:shd w:val="clear" w:color="auto" w:fill="FFFFFF"/>
              </w:rPr>
              <w:t>Количественная</w:t>
            </w:r>
          </w:p>
        </w:tc>
        <w:tc>
          <w:tcPr>
            <w:tcW w:w="3828" w:type="dxa"/>
          </w:tcPr>
          <w:p w14:paraId="20D10B9A" w14:textId="7F68A68B" w:rsidR="008025FB" w:rsidRPr="0041610B" w:rsidRDefault="008025FB" w:rsidP="00702EE0">
            <w:pPr>
              <w:rPr>
                <w:rFonts w:ascii="Times New Roman" w:hAnsi="Times New Roman"/>
                <w:spacing w:val="2"/>
                <w:sz w:val="22"/>
                <w:szCs w:val="22"/>
                <w:shd w:val="clear" w:color="auto" w:fill="FFFFFF"/>
              </w:rPr>
            </w:pPr>
            <w:r w:rsidRPr="0041610B">
              <w:rPr>
                <w:rFonts w:ascii="Times New Roman" w:hAnsi="Times New Roman"/>
                <w:sz w:val="22"/>
                <w:szCs w:val="22"/>
              </w:rPr>
              <w:t>Участник закупки указывает в заявке конкретное значение характеристики</w:t>
            </w:r>
          </w:p>
        </w:tc>
        <w:tc>
          <w:tcPr>
            <w:tcW w:w="850" w:type="dxa"/>
            <w:vMerge/>
            <w:shd w:val="clear" w:color="auto" w:fill="auto"/>
          </w:tcPr>
          <w:p w14:paraId="739ED87E" w14:textId="0E9FBAE1" w:rsidR="008025FB" w:rsidRPr="0041610B" w:rsidRDefault="008025FB" w:rsidP="00702EE0">
            <w:pPr>
              <w:rPr>
                <w:rFonts w:ascii="Times New Roman" w:hAnsi="Times New Roman"/>
                <w:spacing w:val="2"/>
                <w:sz w:val="22"/>
                <w:szCs w:val="22"/>
                <w:shd w:val="clear" w:color="auto" w:fill="FFFFFF"/>
              </w:rPr>
            </w:pPr>
          </w:p>
        </w:tc>
        <w:tc>
          <w:tcPr>
            <w:tcW w:w="851" w:type="dxa"/>
            <w:vMerge/>
            <w:shd w:val="clear" w:color="auto" w:fill="auto"/>
          </w:tcPr>
          <w:p w14:paraId="2FE453D5" w14:textId="77777777" w:rsidR="008025FB" w:rsidRPr="0041610B" w:rsidRDefault="008025FB" w:rsidP="00702EE0">
            <w:pPr>
              <w:rPr>
                <w:rFonts w:ascii="Times New Roman" w:hAnsi="Times New Roman"/>
                <w:spacing w:val="2"/>
                <w:sz w:val="22"/>
                <w:szCs w:val="22"/>
                <w:shd w:val="clear" w:color="auto" w:fill="FFFFFF"/>
              </w:rPr>
            </w:pPr>
          </w:p>
        </w:tc>
      </w:tr>
      <w:tr w:rsidR="008025FB" w:rsidRPr="0041610B" w14:paraId="1782CA79" w14:textId="77777777" w:rsidTr="00C64486">
        <w:trPr>
          <w:trHeight w:val="453"/>
        </w:trPr>
        <w:tc>
          <w:tcPr>
            <w:tcW w:w="568" w:type="dxa"/>
            <w:vMerge/>
          </w:tcPr>
          <w:p w14:paraId="53ED1B55" w14:textId="77777777" w:rsidR="008025FB" w:rsidRPr="0041610B" w:rsidRDefault="008025FB" w:rsidP="00702EE0">
            <w:pPr>
              <w:rPr>
                <w:rFonts w:ascii="Times New Roman" w:hAnsi="Times New Roman"/>
                <w:sz w:val="22"/>
                <w:szCs w:val="22"/>
              </w:rPr>
            </w:pPr>
          </w:p>
        </w:tc>
        <w:tc>
          <w:tcPr>
            <w:tcW w:w="2268" w:type="dxa"/>
            <w:vMerge/>
            <w:tcBorders>
              <w:left w:val="single" w:sz="8" w:space="0" w:color="000000"/>
              <w:right w:val="single" w:sz="4" w:space="0" w:color="auto"/>
            </w:tcBorders>
          </w:tcPr>
          <w:p w14:paraId="4A3E759A" w14:textId="77777777" w:rsidR="008025FB" w:rsidRPr="0041610B" w:rsidRDefault="008025FB" w:rsidP="00702EE0">
            <w:pPr>
              <w:jc w:val="both"/>
              <w:rPr>
                <w:rFonts w:ascii="Times New Roman" w:hAnsi="Times New Roman"/>
                <w:sz w:val="22"/>
                <w:szCs w:val="22"/>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0082F32B" w14:textId="6A0A6A0E" w:rsidR="008025FB" w:rsidRPr="0041610B" w:rsidRDefault="008025FB" w:rsidP="00702EE0">
            <w:pPr>
              <w:jc w:val="both"/>
              <w:rPr>
                <w:rFonts w:ascii="Times New Roman" w:hAnsi="Times New Roman"/>
                <w:sz w:val="22"/>
                <w:szCs w:val="22"/>
              </w:rPr>
            </w:pPr>
            <w:r w:rsidRPr="0041610B">
              <w:rPr>
                <w:rFonts w:ascii="Times New Roman" w:hAnsi="Times New Roman"/>
                <w:sz w:val="22"/>
                <w:szCs w:val="22"/>
              </w:rPr>
              <w:t>Застежка</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3AB7632E" w14:textId="2143F9D5" w:rsidR="008025FB" w:rsidRPr="0041610B" w:rsidRDefault="008025FB" w:rsidP="00702EE0">
            <w:pPr>
              <w:jc w:val="center"/>
              <w:rPr>
                <w:rFonts w:ascii="Times New Roman" w:hAnsi="Times New Roman"/>
                <w:spacing w:val="2"/>
                <w:sz w:val="22"/>
                <w:szCs w:val="22"/>
                <w:shd w:val="clear" w:color="auto" w:fill="FFFFFF"/>
              </w:rPr>
            </w:pPr>
            <w:proofErr w:type="spellStart"/>
            <w:r w:rsidRPr="0041610B">
              <w:rPr>
                <w:rFonts w:ascii="Times New Roman" w:hAnsi="Times New Roman"/>
                <w:spacing w:val="2"/>
                <w:sz w:val="22"/>
                <w:szCs w:val="22"/>
                <w:shd w:val="clear" w:color="auto" w:fill="FFFFFF"/>
              </w:rPr>
              <w:t>супатная</w:t>
            </w:r>
            <w:proofErr w:type="spellEnd"/>
            <w:r w:rsidRPr="0041610B">
              <w:rPr>
                <w:rFonts w:ascii="Times New Roman" w:hAnsi="Times New Roman"/>
                <w:spacing w:val="2"/>
                <w:sz w:val="22"/>
                <w:szCs w:val="22"/>
                <w:shd w:val="clear" w:color="auto" w:fill="FFFFFF"/>
              </w:rPr>
              <w:t xml:space="preserve"> застежка на пуговицы</w:t>
            </w:r>
          </w:p>
        </w:tc>
        <w:tc>
          <w:tcPr>
            <w:tcW w:w="1842" w:type="dxa"/>
            <w:tcBorders>
              <w:left w:val="single" w:sz="4" w:space="0" w:color="auto"/>
            </w:tcBorders>
          </w:tcPr>
          <w:p w14:paraId="2864BC26" w14:textId="6E496A52" w:rsidR="008025FB" w:rsidRPr="0041610B" w:rsidRDefault="008025FB" w:rsidP="00702EE0">
            <w:pPr>
              <w:rPr>
                <w:rFonts w:ascii="Times New Roman" w:hAnsi="Times New Roman"/>
                <w:spacing w:val="2"/>
                <w:sz w:val="22"/>
                <w:szCs w:val="22"/>
                <w:shd w:val="clear" w:color="auto" w:fill="FFFFFF"/>
              </w:rPr>
            </w:pPr>
            <w:r w:rsidRPr="0041610B">
              <w:rPr>
                <w:rFonts w:ascii="Times New Roman" w:hAnsi="Times New Roman"/>
                <w:spacing w:val="2"/>
                <w:sz w:val="22"/>
                <w:szCs w:val="22"/>
                <w:shd w:val="clear" w:color="auto" w:fill="FFFFFF"/>
              </w:rPr>
              <w:t>Качественная</w:t>
            </w:r>
          </w:p>
        </w:tc>
        <w:tc>
          <w:tcPr>
            <w:tcW w:w="3828" w:type="dxa"/>
          </w:tcPr>
          <w:p w14:paraId="18B56311" w14:textId="02E104D1" w:rsidR="008025FB" w:rsidRPr="0041610B" w:rsidRDefault="008025FB" w:rsidP="00702EE0">
            <w:pPr>
              <w:rPr>
                <w:rFonts w:ascii="Times New Roman" w:hAnsi="Times New Roman"/>
                <w:spacing w:val="2"/>
                <w:sz w:val="22"/>
                <w:szCs w:val="22"/>
                <w:shd w:val="clear" w:color="auto" w:fill="FFFFFF"/>
              </w:rPr>
            </w:pPr>
            <w:r w:rsidRPr="0041610B">
              <w:rPr>
                <w:rFonts w:ascii="Times New Roman" w:hAnsi="Times New Roman"/>
                <w:spacing w:val="2"/>
                <w:sz w:val="22"/>
                <w:szCs w:val="22"/>
                <w:shd w:val="clear" w:color="auto" w:fill="FFFFFF"/>
              </w:rPr>
              <w:t>Значение характеристики не может изменяться участником закупки</w:t>
            </w:r>
          </w:p>
        </w:tc>
        <w:tc>
          <w:tcPr>
            <w:tcW w:w="850" w:type="dxa"/>
            <w:vMerge/>
            <w:shd w:val="clear" w:color="auto" w:fill="auto"/>
          </w:tcPr>
          <w:p w14:paraId="3B92B3FA" w14:textId="0EB6DFD3" w:rsidR="008025FB" w:rsidRPr="0041610B" w:rsidRDefault="008025FB" w:rsidP="00702EE0">
            <w:pPr>
              <w:rPr>
                <w:rFonts w:ascii="Times New Roman" w:hAnsi="Times New Roman"/>
                <w:spacing w:val="2"/>
                <w:sz w:val="22"/>
                <w:szCs w:val="22"/>
                <w:shd w:val="clear" w:color="auto" w:fill="FFFFFF"/>
              </w:rPr>
            </w:pPr>
          </w:p>
        </w:tc>
        <w:tc>
          <w:tcPr>
            <w:tcW w:w="851" w:type="dxa"/>
            <w:vMerge/>
            <w:shd w:val="clear" w:color="auto" w:fill="auto"/>
          </w:tcPr>
          <w:p w14:paraId="060F642D" w14:textId="77777777" w:rsidR="008025FB" w:rsidRPr="0041610B" w:rsidRDefault="008025FB" w:rsidP="00702EE0">
            <w:pPr>
              <w:rPr>
                <w:rFonts w:ascii="Times New Roman" w:hAnsi="Times New Roman"/>
                <w:spacing w:val="2"/>
                <w:sz w:val="22"/>
                <w:szCs w:val="22"/>
                <w:shd w:val="clear" w:color="auto" w:fill="FFFFFF"/>
              </w:rPr>
            </w:pPr>
          </w:p>
        </w:tc>
      </w:tr>
      <w:tr w:rsidR="008025FB" w:rsidRPr="0041610B" w14:paraId="7E1C36CF" w14:textId="77777777" w:rsidTr="00C64486">
        <w:trPr>
          <w:trHeight w:val="453"/>
        </w:trPr>
        <w:tc>
          <w:tcPr>
            <w:tcW w:w="568" w:type="dxa"/>
            <w:vMerge/>
          </w:tcPr>
          <w:p w14:paraId="75772421" w14:textId="77777777" w:rsidR="008025FB" w:rsidRPr="0041610B" w:rsidRDefault="008025FB" w:rsidP="00702EE0">
            <w:pPr>
              <w:rPr>
                <w:rFonts w:ascii="Times New Roman" w:hAnsi="Times New Roman"/>
                <w:sz w:val="22"/>
                <w:szCs w:val="22"/>
              </w:rPr>
            </w:pPr>
          </w:p>
        </w:tc>
        <w:tc>
          <w:tcPr>
            <w:tcW w:w="2268" w:type="dxa"/>
            <w:vMerge/>
            <w:tcBorders>
              <w:left w:val="single" w:sz="8" w:space="0" w:color="000000"/>
              <w:right w:val="single" w:sz="4" w:space="0" w:color="auto"/>
            </w:tcBorders>
          </w:tcPr>
          <w:p w14:paraId="76B20164" w14:textId="77777777" w:rsidR="008025FB" w:rsidRPr="0041610B" w:rsidRDefault="008025FB" w:rsidP="00702EE0">
            <w:pPr>
              <w:jc w:val="both"/>
              <w:rPr>
                <w:rFonts w:ascii="Times New Roman" w:hAnsi="Times New Roman"/>
                <w:sz w:val="22"/>
                <w:szCs w:val="22"/>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7824FD49" w14:textId="0A34314C" w:rsidR="008025FB" w:rsidRPr="0041610B" w:rsidRDefault="008025FB" w:rsidP="00702EE0">
            <w:pPr>
              <w:jc w:val="both"/>
              <w:rPr>
                <w:rFonts w:ascii="Times New Roman" w:hAnsi="Times New Roman"/>
                <w:sz w:val="22"/>
                <w:szCs w:val="22"/>
              </w:rPr>
            </w:pPr>
            <w:r w:rsidRPr="0041610B">
              <w:rPr>
                <w:rFonts w:ascii="Times New Roman" w:hAnsi="Times New Roman"/>
                <w:sz w:val="22"/>
                <w:szCs w:val="22"/>
              </w:rPr>
              <w:t>Класс риска</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3E15DF58" w14:textId="0F53D780" w:rsidR="008025FB" w:rsidRPr="0041610B" w:rsidRDefault="008025FB" w:rsidP="00702EE0">
            <w:pPr>
              <w:jc w:val="center"/>
              <w:rPr>
                <w:rFonts w:ascii="Times New Roman" w:hAnsi="Times New Roman"/>
                <w:spacing w:val="2"/>
                <w:sz w:val="22"/>
                <w:szCs w:val="22"/>
                <w:shd w:val="clear" w:color="auto" w:fill="FFFFFF"/>
              </w:rPr>
            </w:pPr>
            <w:r w:rsidRPr="0041610B">
              <w:rPr>
                <w:rFonts w:ascii="Times New Roman" w:hAnsi="Times New Roman"/>
                <w:spacing w:val="2"/>
                <w:sz w:val="22"/>
                <w:szCs w:val="22"/>
                <w:shd w:val="clear" w:color="auto" w:fill="FFFFFF"/>
              </w:rPr>
              <w:t>1</w:t>
            </w:r>
          </w:p>
        </w:tc>
        <w:tc>
          <w:tcPr>
            <w:tcW w:w="1842" w:type="dxa"/>
            <w:tcBorders>
              <w:left w:val="single" w:sz="4" w:space="0" w:color="auto"/>
            </w:tcBorders>
          </w:tcPr>
          <w:p w14:paraId="6825F654" w14:textId="0008E10E" w:rsidR="008025FB" w:rsidRPr="0041610B" w:rsidRDefault="008025FB" w:rsidP="00702EE0">
            <w:pPr>
              <w:rPr>
                <w:rFonts w:ascii="Times New Roman" w:hAnsi="Times New Roman"/>
                <w:spacing w:val="2"/>
                <w:sz w:val="22"/>
                <w:szCs w:val="22"/>
                <w:shd w:val="clear" w:color="auto" w:fill="FFFFFF"/>
              </w:rPr>
            </w:pPr>
            <w:r w:rsidRPr="0041610B">
              <w:rPr>
                <w:rFonts w:ascii="Times New Roman" w:hAnsi="Times New Roman"/>
                <w:spacing w:val="2"/>
                <w:sz w:val="22"/>
                <w:szCs w:val="22"/>
                <w:shd w:val="clear" w:color="auto" w:fill="FFFFFF"/>
              </w:rPr>
              <w:t>Количественная</w:t>
            </w:r>
          </w:p>
        </w:tc>
        <w:tc>
          <w:tcPr>
            <w:tcW w:w="3828" w:type="dxa"/>
          </w:tcPr>
          <w:p w14:paraId="63D5B072" w14:textId="0D826A7F" w:rsidR="008025FB" w:rsidRPr="0041610B" w:rsidRDefault="008025FB" w:rsidP="00702EE0">
            <w:pPr>
              <w:rPr>
                <w:rFonts w:ascii="Times New Roman" w:hAnsi="Times New Roman"/>
                <w:spacing w:val="2"/>
                <w:sz w:val="22"/>
                <w:szCs w:val="22"/>
                <w:shd w:val="clear" w:color="auto" w:fill="FFFFFF"/>
              </w:rPr>
            </w:pPr>
            <w:r w:rsidRPr="0041610B">
              <w:rPr>
                <w:rFonts w:ascii="Times New Roman" w:hAnsi="Times New Roman"/>
                <w:spacing w:val="2"/>
                <w:sz w:val="22"/>
                <w:szCs w:val="22"/>
                <w:shd w:val="clear" w:color="auto" w:fill="FFFFFF"/>
              </w:rPr>
              <w:t>Значение характеристики не может изменяться участником закупки</w:t>
            </w:r>
          </w:p>
        </w:tc>
        <w:tc>
          <w:tcPr>
            <w:tcW w:w="850" w:type="dxa"/>
            <w:vMerge/>
            <w:shd w:val="clear" w:color="auto" w:fill="auto"/>
          </w:tcPr>
          <w:p w14:paraId="1367D9AC" w14:textId="01A64C9C" w:rsidR="008025FB" w:rsidRPr="0041610B" w:rsidRDefault="008025FB" w:rsidP="00702EE0">
            <w:pPr>
              <w:rPr>
                <w:rFonts w:ascii="Times New Roman" w:hAnsi="Times New Roman"/>
                <w:spacing w:val="2"/>
                <w:sz w:val="22"/>
                <w:szCs w:val="22"/>
                <w:shd w:val="clear" w:color="auto" w:fill="FFFFFF"/>
              </w:rPr>
            </w:pPr>
          </w:p>
        </w:tc>
        <w:tc>
          <w:tcPr>
            <w:tcW w:w="851" w:type="dxa"/>
            <w:vMerge/>
            <w:shd w:val="clear" w:color="auto" w:fill="auto"/>
          </w:tcPr>
          <w:p w14:paraId="12165735" w14:textId="77777777" w:rsidR="008025FB" w:rsidRPr="0041610B" w:rsidRDefault="008025FB" w:rsidP="00702EE0">
            <w:pPr>
              <w:rPr>
                <w:rFonts w:ascii="Times New Roman" w:hAnsi="Times New Roman"/>
                <w:spacing w:val="2"/>
                <w:sz w:val="22"/>
                <w:szCs w:val="22"/>
                <w:shd w:val="clear" w:color="auto" w:fill="FFFFFF"/>
              </w:rPr>
            </w:pPr>
          </w:p>
        </w:tc>
      </w:tr>
      <w:tr w:rsidR="008025FB" w:rsidRPr="0041610B" w14:paraId="63C84D4C" w14:textId="77777777" w:rsidTr="008B728C">
        <w:trPr>
          <w:trHeight w:val="1328"/>
        </w:trPr>
        <w:tc>
          <w:tcPr>
            <w:tcW w:w="568" w:type="dxa"/>
            <w:vMerge/>
            <w:tcBorders>
              <w:bottom w:val="single" w:sz="4" w:space="0" w:color="auto"/>
            </w:tcBorders>
          </w:tcPr>
          <w:p w14:paraId="4C4EC840" w14:textId="77777777" w:rsidR="008025FB" w:rsidRPr="0041610B" w:rsidRDefault="008025FB" w:rsidP="00702EE0">
            <w:pPr>
              <w:rPr>
                <w:rFonts w:ascii="Times New Roman" w:hAnsi="Times New Roman"/>
                <w:sz w:val="22"/>
                <w:szCs w:val="22"/>
              </w:rPr>
            </w:pPr>
          </w:p>
        </w:tc>
        <w:tc>
          <w:tcPr>
            <w:tcW w:w="2268" w:type="dxa"/>
            <w:vMerge/>
            <w:tcBorders>
              <w:left w:val="single" w:sz="8" w:space="0" w:color="000000"/>
              <w:bottom w:val="single" w:sz="4" w:space="0" w:color="auto"/>
              <w:right w:val="single" w:sz="4" w:space="0" w:color="auto"/>
            </w:tcBorders>
          </w:tcPr>
          <w:p w14:paraId="05652F7F" w14:textId="77777777" w:rsidR="008025FB" w:rsidRPr="0041610B" w:rsidRDefault="008025FB" w:rsidP="00702EE0">
            <w:pPr>
              <w:jc w:val="both"/>
              <w:rPr>
                <w:rFonts w:ascii="Times New Roman" w:hAnsi="Times New Roman"/>
                <w:sz w:val="22"/>
                <w:szCs w:val="22"/>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2D21E83E" w14:textId="424133AD" w:rsidR="008025FB" w:rsidRPr="0041610B" w:rsidRDefault="008025FB" w:rsidP="00702EE0">
            <w:pPr>
              <w:jc w:val="both"/>
              <w:rPr>
                <w:rFonts w:ascii="Times New Roman" w:hAnsi="Times New Roman"/>
                <w:sz w:val="22"/>
                <w:szCs w:val="22"/>
              </w:rPr>
            </w:pPr>
            <w:r w:rsidRPr="0041610B">
              <w:rPr>
                <w:rFonts w:ascii="Times New Roman" w:hAnsi="Times New Roman"/>
                <w:sz w:val="22"/>
                <w:szCs w:val="22"/>
              </w:rPr>
              <w:t>Защитные свойства</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08D75DAE" w14:textId="372DDE10" w:rsidR="008025FB" w:rsidRPr="0041610B" w:rsidRDefault="008025FB" w:rsidP="00702EE0">
            <w:pPr>
              <w:jc w:val="center"/>
              <w:rPr>
                <w:rFonts w:ascii="Times New Roman" w:hAnsi="Times New Roman"/>
                <w:spacing w:val="2"/>
                <w:sz w:val="22"/>
                <w:szCs w:val="22"/>
                <w:shd w:val="clear" w:color="auto" w:fill="FFFFFF"/>
              </w:rPr>
            </w:pPr>
            <w:r w:rsidRPr="0041610B">
              <w:rPr>
                <w:rFonts w:ascii="Times New Roman" w:hAnsi="Times New Roman"/>
                <w:spacing w:val="2"/>
                <w:sz w:val="22"/>
                <w:szCs w:val="22"/>
                <w:shd w:val="clear" w:color="auto" w:fill="FFFFFF"/>
              </w:rPr>
              <w:t xml:space="preserve">от общих производственных </w:t>
            </w:r>
            <w:proofErr w:type="gramStart"/>
            <w:r w:rsidRPr="0041610B">
              <w:rPr>
                <w:rFonts w:ascii="Times New Roman" w:hAnsi="Times New Roman"/>
                <w:spacing w:val="2"/>
                <w:sz w:val="22"/>
                <w:szCs w:val="22"/>
                <w:shd w:val="clear" w:color="auto" w:fill="FFFFFF"/>
              </w:rPr>
              <w:t>загрязнений ,</w:t>
            </w:r>
            <w:proofErr w:type="gramEnd"/>
            <w:r w:rsidRPr="0041610B">
              <w:rPr>
                <w:rFonts w:ascii="Times New Roman" w:hAnsi="Times New Roman"/>
                <w:spacing w:val="2"/>
                <w:sz w:val="22"/>
                <w:szCs w:val="22"/>
                <w:shd w:val="clear" w:color="auto" w:fill="FFFFFF"/>
              </w:rPr>
              <w:t xml:space="preserve"> водоотталкивающая пропитка/отделка</w:t>
            </w:r>
          </w:p>
        </w:tc>
        <w:tc>
          <w:tcPr>
            <w:tcW w:w="1842" w:type="dxa"/>
            <w:tcBorders>
              <w:left w:val="single" w:sz="4" w:space="0" w:color="auto"/>
              <w:bottom w:val="single" w:sz="4" w:space="0" w:color="auto"/>
            </w:tcBorders>
          </w:tcPr>
          <w:p w14:paraId="493196CE" w14:textId="658ADA78" w:rsidR="008025FB" w:rsidRPr="0041610B" w:rsidRDefault="008025FB" w:rsidP="00702EE0">
            <w:pPr>
              <w:rPr>
                <w:rFonts w:ascii="Times New Roman" w:hAnsi="Times New Roman"/>
                <w:spacing w:val="2"/>
                <w:sz w:val="22"/>
                <w:szCs w:val="22"/>
                <w:shd w:val="clear" w:color="auto" w:fill="FFFFFF"/>
              </w:rPr>
            </w:pPr>
            <w:r w:rsidRPr="0041610B">
              <w:rPr>
                <w:rFonts w:ascii="Times New Roman" w:hAnsi="Times New Roman"/>
                <w:spacing w:val="2"/>
                <w:sz w:val="22"/>
                <w:szCs w:val="22"/>
                <w:shd w:val="clear" w:color="auto" w:fill="FFFFFF"/>
              </w:rPr>
              <w:t>Качественная</w:t>
            </w:r>
          </w:p>
        </w:tc>
        <w:tc>
          <w:tcPr>
            <w:tcW w:w="3828" w:type="dxa"/>
            <w:tcBorders>
              <w:bottom w:val="single" w:sz="4" w:space="0" w:color="auto"/>
            </w:tcBorders>
          </w:tcPr>
          <w:p w14:paraId="5F1B9BBC" w14:textId="66FAD44E" w:rsidR="008025FB" w:rsidRPr="0041610B" w:rsidRDefault="008025FB" w:rsidP="00702EE0">
            <w:pPr>
              <w:rPr>
                <w:rFonts w:ascii="Times New Roman" w:hAnsi="Times New Roman"/>
                <w:spacing w:val="2"/>
                <w:sz w:val="22"/>
                <w:szCs w:val="22"/>
                <w:shd w:val="clear" w:color="auto" w:fill="FFFFFF"/>
              </w:rPr>
            </w:pPr>
            <w:r w:rsidRPr="0041610B">
              <w:rPr>
                <w:rFonts w:ascii="Times New Roman" w:hAnsi="Times New Roman"/>
                <w:spacing w:val="2"/>
                <w:sz w:val="22"/>
                <w:szCs w:val="22"/>
                <w:shd w:val="clear" w:color="auto" w:fill="FFFFFF"/>
              </w:rPr>
              <w:t>Значение характеристики не может изменяться участником закупки</w:t>
            </w:r>
          </w:p>
        </w:tc>
        <w:tc>
          <w:tcPr>
            <w:tcW w:w="850" w:type="dxa"/>
            <w:vMerge/>
            <w:shd w:val="clear" w:color="auto" w:fill="auto"/>
          </w:tcPr>
          <w:p w14:paraId="0E733854" w14:textId="17DEF2F7" w:rsidR="008025FB" w:rsidRPr="0041610B" w:rsidRDefault="008025FB" w:rsidP="00702EE0">
            <w:pPr>
              <w:rPr>
                <w:rFonts w:ascii="Times New Roman" w:hAnsi="Times New Roman"/>
                <w:spacing w:val="2"/>
                <w:sz w:val="22"/>
                <w:szCs w:val="22"/>
                <w:shd w:val="clear" w:color="auto" w:fill="FFFFFF"/>
              </w:rPr>
            </w:pPr>
          </w:p>
        </w:tc>
        <w:tc>
          <w:tcPr>
            <w:tcW w:w="851" w:type="dxa"/>
            <w:vMerge/>
            <w:shd w:val="clear" w:color="auto" w:fill="auto"/>
          </w:tcPr>
          <w:p w14:paraId="754499AC" w14:textId="77777777" w:rsidR="008025FB" w:rsidRPr="0041610B" w:rsidRDefault="008025FB" w:rsidP="00702EE0">
            <w:pPr>
              <w:rPr>
                <w:rFonts w:ascii="Times New Roman" w:hAnsi="Times New Roman"/>
                <w:spacing w:val="2"/>
                <w:sz w:val="22"/>
                <w:szCs w:val="22"/>
                <w:shd w:val="clear" w:color="auto" w:fill="FFFFFF"/>
              </w:rPr>
            </w:pPr>
          </w:p>
        </w:tc>
      </w:tr>
      <w:tr w:rsidR="008025FB" w:rsidRPr="0041610B" w14:paraId="532F779E" w14:textId="77777777" w:rsidTr="00C64486">
        <w:trPr>
          <w:trHeight w:val="453"/>
        </w:trPr>
        <w:tc>
          <w:tcPr>
            <w:tcW w:w="568" w:type="dxa"/>
            <w:vMerge/>
          </w:tcPr>
          <w:p w14:paraId="3F87F809" w14:textId="77777777" w:rsidR="008025FB" w:rsidRPr="0041610B" w:rsidRDefault="008025FB" w:rsidP="00702EE0">
            <w:pPr>
              <w:rPr>
                <w:rFonts w:ascii="Times New Roman" w:hAnsi="Times New Roman"/>
                <w:sz w:val="22"/>
                <w:szCs w:val="22"/>
              </w:rPr>
            </w:pPr>
          </w:p>
        </w:tc>
        <w:tc>
          <w:tcPr>
            <w:tcW w:w="2268" w:type="dxa"/>
            <w:vMerge/>
            <w:tcBorders>
              <w:left w:val="single" w:sz="8" w:space="0" w:color="000000"/>
              <w:right w:val="single" w:sz="4" w:space="0" w:color="auto"/>
            </w:tcBorders>
          </w:tcPr>
          <w:p w14:paraId="5E4335C1" w14:textId="77777777" w:rsidR="008025FB" w:rsidRPr="0041610B" w:rsidRDefault="008025FB" w:rsidP="00702EE0">
            <w:pPr>
              <w:jc w:val="both"/>
              <w:rPr>
                <w:rFonts w:ascii="Times New Roman" w:hAnsi="Times New Roman"/>
                <w:sz w:val="22"/>
                <w:szCs w:val="22"/>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589E4F05" w14:textId="5D3184F8" w:rsidR="008025FB" w:rsidRPr="0041610B" w:rsidRDefault="008025FB" w:rsidP="00702EE0">
            <w:pPr>
              <w:jc w:val="both"/>
              <w:rPr>
                <w:rFonts w:ascii="Times New Roman" w:hAnsi="Times New Roman"/>
                <w:sz w:val="22"/>
                <w:szCs w:val="22"/>
              </w:rPr>
            </w:pPr>
            <w:r w:rsidRPr="0041610B">
              <w:rPr>
                <w:rFonts w:ascii="Times New Roman" w:hAnsi="Times New Roman"/>
                <w:sz w:val="22"/>
                <w:szCs w:val="22"/>
              </w:rPr>
              <w:t>Элементы отражения света</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4C4A495C" w14:textId="5AAE7EDE" w:rsidR="008025FB" w:rsidRPr="0041610B" w:rsidRDefault="008025FB" w:rsidP="00702EE0">
            <w:pPr>
              <w:jc w:val="center"/>
              <w:rPr>
                <w:rFonts w:ascii="Times New Roman" w:hAnsi="Times New Roman"/>
                <w:spacing w:val="2"/>
                <w:sz w:val="22"/>
                <w:szCs w:val="22"/>
                <w:shd w:val="clear" w:color="auto" w:fill="FFFFFF"/>
              </w:rPr>
            </w:pPr>
            <w:r w:rsidRPr="004D601B">
              <w:rPr>
                <w:rFonts w:ascii="Times New Roman" w:hAnsi="Times New Roman"/>
                <w:spacing w:val="2"/>
                <w:sz w:val="24"/>
                <w:szCs w:val="22"/>
                <w:shd w:val="clear" w:color="auto" w:fill="FFFFFF"/>
              </w:rPr>
              <w:t>полоса</w:t>
            </w:r>
          </w:p>
        </w:tc>
        <w:tc>
          <w:tcPr>
            <w:tcW w:w="1842" w:type="dxa"/>
            <w:tcBorders>
              <w:left w:val="single" w:sz="4" w:space="0" w:color="auto"/>
            </w:tcBorders>
          </w:tcPr>
          <w:p w14:paraId="58ED2064" w14:textId="18EF7941" w:rsidR="008025FB" w:rsidRPr="0041610B" w:rsidRDefault="008025FB" w:rsidP="00702EE0">
            <w:pPr>
              <w:rPr>
                <w:rFonts w:ascii="Times New Roman" w:hAnsi="Times New Roman"/>
                <w:spacing w:val="2"/>
                <w:sz w:val="22"/>
                <w:szCs w:val="22"/>
                <w:shd w:val="clear" w:color="auto" w:fill="FFFFFF"/>
              </w:rPr>
            </w:pPr>
            <w:r w:rsidRPr="0041610B">
              <w:rPr>
                <w:rFonts w:ascii="Times New Roman" w:hAnsi="Times New Roman"/>
                <w:spacing w:val="2"/>
                <w:sz w:val="22"/>
                <w:szCs w:val="22"/>
                <w:shd w:val="clear" w:color="auto" w:fill="FFFFFF"/>
              </w:rPr>
              <w:t>Качественная</w:t>
            </w:r>
          </w:p>
        </w:tc>
        <w:tc>
          <w:tcPr>
            <w:tcW w:w="3828" w:type="dxa"/>
          </w:tcPr>
          <w:p w14:paraId="125F5785" w14:textId="5D13B2F5" w:rsidR="008025FB" w:rsidRPr="0041610B" w:rsidRDefault="008025FB" w:rsidP="00702EE0">
            <w:pPr>
              <w:rPr>
                <w:rFonts w:ascii="Times New Roman" w:hAnsi="Times New Roman"/>
                <w:spacing w:val="2"/>
                <w:sz w:val="22"/>
                <w:szCs w:val="22"/>
                <w:shd w:val="clear" w:color="auto" w:fill="FFFFFF"/>
              </w:rPr>
            </w:pPr>
            <w:r w:rsidRPr="0041610B">
              <w:rPr>
                <w:rFonts w:ascii="Times New Roman" w:hAnsi="Times New Roman"/>
                <w:spacing w:val="2"/>
                <w:sz w:val="22"/>
                <w:szCs w:val="22"/>
                <w:shd w:val="clear" w:color="auto" w:fill="FFFFFF"/>
              </w:rPr>
              <w:t>Значение характеристики не может изменяться участником закупки</w:t>
            </w:r>
          </w:p>
        </w:tc>
        <w:tc>
          <w:tcPr>
            <w:tcW w:w="850" w:type="dxa"/>
            <w:vMerge/>
          </w:tcPr>
          <w:p w14:paraId="1C009198" w14:textId="5DFB725E" w:rsidR="008025FB" w:rsidRPr="0041610B" w:rsidRDefault="008025FB" w:rsidP="00702EE0">
            <w:pPr>
              <w:rPr>
                <w:rFonts w:ascii="Times New Roman" w:hAnsi="Times New Roman"/>
                <w:spacing w:val="2"/>
                <w:sz w:val="22"/>
                <w:szCs w:val="22"/>
                <w:shd w:val="clear" w:color="auto" w:fill="FFFFFF"/>
              </w:rPr>
            </w:pPr>
          </w:p>
        </w:tc>
        <w:tc>
          <w:tcPr>
            <w:tcW w:w="851" w:type="dxa"/>
            <w:vMerge/>
          </w:tcPr>
          <w:p w14:paraId="5CDE31F5" w14:textId="77777777" w:rsidR="008025FB" w:rsidRPr="0041610B" w:rsidRDefault="008025FB" w:rsidP="00702EE0">
            <w:pPr>
              <w:rPr>
                <w:rFonts w:ascii="Times New Roman" w:hAnsi="Times New Roman"/>
                <w:spacing w:val="2"/>
                <w:sz w:val="22"/>
                <w:szCs w:val="22"/>
                <w:shd w:val="clear" w:color="auto" w:fill="FFFFFF"/>
              </w:rPr>
            </w:pPr>
          </w:p>
        </w:tc>
      </w:tr>
      <w:tr w:rsidR="008025FB" w:rsidRPr="0041610B" w14:paraId="2D722325" w14:textId="77777777" w:rsidTr="00C64486">
        <w:trPr>
          <w:trHeight w:val="453"/>
        </w:trPr>
        <w:tc>
          <w:tcPr>
            <w:tcW w:w="568" w:type="dxa"/>
            <w:vMerge/>
          </w:tcPr>
          <w:p w14:paraId="0614F0E8" w14:textId="77777777" w:rsidR="008025FB" w:rsidRPr="0041610B" w:rsidRDefault="008025FB" w:rsidP="00702EE0">
            <w:pPr>
              <w:rPr>
                <w:rFonts w:ascii="Times New Roman" w:hAnsi="Times New Roman"/>
                <w:sz w:val="22"/>
                <w:szCs w:val="22"/>
              </w:rPr>
            </w:pPr>
          </w:p>
        </w:tc>
        <w:tc>
          <w:tcPr>
            <w:tcW w:w="2268" w:type="dxa"/>
            <w:vMerge/>
            <w:tcBorders>
              <w:left w:val="single" w:sz="8" w:space="0" w:color="000000"/>
              <w:right w:val="single" w:sz="4" w:space="0" w:color="auto"/>
            </w:tcBorders>
          </w:tcPr>
          <w:p w14:paraId="6C6A9758" w14:textId="77777777" w:rsidR="008025FB" w:rsidRPr="0041610B" w:rsidRDefault="008025FB" w:rsidP="00702EE0">
            <w:pPr>
              <w:jc w:val="both"/>
              <w:rPr>
                <w:rFonts w:ascii="Times New Roman" w:hAnsi="Times New Roman"/>
                <w:sz w:val="22"/>
                <w:szCs w:val="22"/>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50EDE837" w14:textId="3511BD6E" w:rsidR="008025FB" w:rsidRPr="0041610B" w:rsidRDefault="008025FB" w:rsidP="00702EE0">
            <w:pPr>
              <w:jc w:val="both"/>
              <w:rPr>
                <w:rFonts w:ascii="Times New Roman" w:hAnsi="Times New Roman"/>
                <w:sz w:val="22"/>
                <w:szCs w:val="22"/>
              </w:rPr>
            </w:pPr>
            <w:r w:rsidRPr="0041610B">
              <w:rPr>
                <w:rFonts w:ascii="Times New Roman" w:hAnsi="Times New Roman"/>
                <w:sz w:val="22"/>
                <w:szCs w:val="22"/>
              </w:rPr>
              <w:t>Стандарты</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51F255DA" w14:textId="519527A0" w:rsidR="008025FB" w:rsidRPr="0041610B" w:rsidRDefault="008025FB" w:rsidP="00702EE0">
            <w:pPr>
              <w:jc w:val="center"/>
              <w:rPr>
                <w:rFonts w:ascii="Times New Roman" w:hAnsi="Times New Roman"/>
                <w:spacing w:val="2"/>
                <w:sz w:val="22"/>
                <w:szCs w:val="22"/>
                <w:shd w:val="clear" w:color="auto" w:fill="FFFFFF"/>
              </w:rPr>
            </w:pPr>
            <w:r w:rsidRPr="0041610B">
              <w:rPr>
                <w:rFonts w:ascii="Times New Roman" w:hAnsi="Times New Roman"/>
                <w:spacing w:val="2"/>
                <w:sz w:val="22"/>
                <w:szCs w:val="22"/>
                <w:shd w:val="clear" w:color="auto" w:fill="FFFFFF"/>
              </w:rPr>
              <w:t>ГОСТ 12.4.280-</w:t>
            </w:r>
            <w:proofErr w:type="gramStart"/>
            <w:r w:rsidRPr="0041610B">
              <w:rPr>
                <w:rFonts w:ascii="Times New Roman" w:hAnsi="Times New Roman"/>
                <w:spacing w:val="2"/>
                <w:sz w:val="22"/>
                <w:szCs w:val="22"/>
                <w:shd w:val="clear" w:color="auto" w:fill="FFFFFF"/>
              </w:rPr>
              <w:t>2014 ,</w:t>
            </w:r>
            <w:proofErr w:type="gramEnd"/>
            <w:r w:rsidRPr="0041610B">
              <w:rPr>
                <w:rFonts w:ascii="Times New Roman" w:hAnsi="Times New Roman"/>
                <w:spacing w:val="2"/>
                <w:sz w:val="22"/>
                <w:szCs w:val="22"/>
                <w:shd w:val="clear" w:color="auto" w:fill="FFFFFF"/>
              </w:rPr>
              <w:t xml:space="preserve"> ТР ТС 019/2011</w:t>
            </w:r>
          </w:p>
        </w:tc>
        <w:tc>
          <w:tcPr>
            <w:tcW w:w="1842" w:type="dxa"/>
            <w:tcBorders>
              <w:left w:val="single" w:sz="4" w:space="0" w:color="auto"/>
            </w:tcBorders>
          </w:tcPr>
          <w:p w14:paraId="58D47E29" w14:textId="360B83D6" w:rsidR="008025FB" w:rsidRPr="0041610B" w:rsidRDefault="008025FB" w:rsidP="00702EE0">
            <w:pPr>
              <w:rPr>
                <w:rFonts w:ascii="Times New Roman" w:hAnsi="Times New Roman"/>
                <w:spacing w:val="2"/>
                <w:sz w:val="22"/>
                <w:szCs w:val="22"/>
                <w:shd w:val="clear" w:color="auto" w:fill="FFFFFF"/>
              </w:rPr>
            </w:pPr>
            <w:r w:rsidRPr="0041610B">
              <w:rPr>
                <w:rFonts w:ascii="Times New Roman" w:hAnsi="Times New Roman"/>
                <w:spacing w:val="2"/>
                <w:sz w:val="22"/>
                <w:szCs w:val="22"/>
                <w:shd w:val="clear" w:color="auto" w:fill="FFFFFF"/>
              </w:rPr>
              <w:t>Качественная</w:t>
            </w:r>
          </w:p>
        </w:tc>
        <w:tc>
          <w:tcPr>
            <w:tcW w:w="3828" w:type="dxa"/>
          </w:tcPr>
          <w:p w14:paraId="05D15721" w14:textId="1ACBB6C8" w:rsidR="008025FB" w:rsidRPr="0041610B" w:rsidRDefault="008025FB" w:rsidP="00702EE0">
            <w:pPr>
              <w:rPr>
                <w:rFonts w:ascii="Times New Roman" w:hAnsi="Times New Roman"/>
                <w:spacing w:val="2"/>
                <w:sz w:val="22"/>
                <w:szCs w:val="22"/>
                <w:shd w:val="clear" w:color="auto" w:fill="FFFFFF"/>
              </w:rPr>
            </w:pPr>
            <w:r w:rsidRPr="0041610B">
              <w:rPr>
                <w:rFonts w:ascii="Times New Roman" w:hAnsi="Times New Roman"/>
                <w:spacing w:val="2"/>
                <w:sz w:val="22"/>
                <w:szCs w:val="22"/>
                <w:shd w:val="clear" w:color="auto" w:fill="FFFFFF"/>
              </w:rPr>
              <w:t>Значение характеристики не может изменяться участником закупки</w:t>
            </w:r>
          </w:p>
        </w:tc>
        <w:tc>
          <w:tcPr>
            <w:tcW w:w="850" w:type="dxa"/>
            <w:vMerge/>
          </w:tcPr>
          <w:p w14:paraId="6AF8CF4C" w14:textId="6EAD34D9" w:rsidR="008025FB" w:rsidRPr="0041610B" w:rsidRDefault="008025FB" w:rsidP="00702EE0">
            <w:pPr>
              <w:rPr>
                <w:rFonts w:ascii="Times New Roman" w:hAnsi="Times New Roman"/>
                <w:spacing w:val="2"/>
                <w:sz w:val="22"/>
                <w:szCs w:val="22"/>
                <w:shd w:val="clear" w:color="auto" w:fill="FFFFFF"/>
              </w:rPr>
            </w:pPr>
          </w:p>
        </w:tc>
        <w:tc>
          <w:tcPr>
            <w:tcW w:w="851" w:type="dxa"/>
            <w:vMerge/>
          </w:tcPr>
          <w:p w14:paraId="66357FBB" w14:textId="77777777" w:rsidR="008025FB" w:rsidRPr="0041610B" w:rsidRDefault="008025FB" w:rsidP="00702EE0">
            <w:pPr>
              <w:rPr>
                <w:rFonts w:ascii="Times New Roman" w:hAnsi="Times New Roman"/>
                <w:spacing w:val="2"/>
                <w:sz w:val="22"/>
                <w:szCs w:val="22"/>
                <w:shd w:val="clear" w:color="auto" w:fill="FFFFFF"/>
              </w:rPr>
            </w:pPr>
          </w:p>
        </w:tc>
      </w:tr>
      <w:tr w:rsidR="00702EE0" w:rsidRPr="0041610B" w14:paraId="3B94F59A" w14:textId="77777777" w:rsidTr="009C2AA0">
        <w:trPr>
          <w:trHeight w:val="553"/>
        </w:trPr>
        <w:tc>
          <w:tcPr>
            <w:tcW w:w="568" w:type="dxa"/>
            <w:vMerge w:val="restart"/>
          </w:tcPr>
          <w:p w14:paraId="77D41062" w14:textId="40456355" w:rsidR="00702EE0" w:rsidRPr="0041610B" w:rsidRDefault="00702EE0" w:rsidP="00702EE0">
            <w:pPr>
              <w:rPr>
                <w:rFonts w:ascii="Times New Roman" w:hAnsi="Times New Roman"/>
                <w:sz w:val="22"/>
                <w:szCs w:val="22"/>
              </w:rPr>
            </w:pPr>
            <w:r w:rsidRPr="0041610B">
              <w:rPr>
                <w:rFonts w:ascii="Times New Roman" w:hAnsi="Times New Roman"/>
                <w:sz w:val="22"/>
                <w:szCs w:val="22"/>
              </w:rPr>
              <w:t>3</w:t>
            </w:r>
          </w:p>
        </w:tc>
        <w:tc>
          <w:tcPr>
            <w:tcW w:w="2268" w:type="dxa"/>
            <w:vMerge w:val="restart"/>
            <w:tcBorders>
              <w:top w:val="single" w:sz="4" w:space="0" w:color="auto"/>
              <w:left w:val="single" w:sz="4" w:space="0" w:color="auto"/>
              <w:right w:val="single" w:sz="4" w:space="0" w:color="auto"/>
            </w:tcBorders>
            <w:shd w:val="clear" w:color="auto" w:fill="auto"/>
            <w:vAlign w:val="center"/>
          </w:tcPr>
          <w:p w14:paraId="1AE0B156" w14:textId="21239B6E" w:rsidR="00702EE0" w:rsidRPr="0041610B" w:rsidRDefault="00702EE0" w:rsidP="00702EE0">
            <w:pPr>
              <w:jc w:val="center"/>
              <w:rPr>
                <w:rFonts w:ascii="Times New Roman" w:hAnsi="Times New Roman"/>
                <w:b/>
                <w:sz w:val="24"/>
                <w:szCs w:val="22"/>
              </w:rPr>
            </w:pPr>
            <w:bookmarkStart w:id="0" w:name="_Hlk167377470"/>
            <w:r w:rsidRPr="0041610B">
              <w:rPr>
                <w:rFonts w:ascii="Times New Roman" w:hAnsi="Times New Roman"/>
                <w:b/>
                <w:sz w:val="24"/>
                <w:szCs w:val="22"/>
              </w:rPr>
              <w:t>Плащ влагозащитный</w:t>
            </w:r>
          </w:p>
          <w:bookmarkEnd w:id="0"/>
          <w:p w14:paraId="4B00E4D4" w14:textId="77777777" w:rsidR="00702EE0" w:rsidRPr="0041610B" w:rsidRDefault="00702EE0" w:rsidP="00702EE0">
            <w:pPr>
              <w:jc w:val="both"/>
              <w:rPr>
                <w:rFonts w:ascii="Times New Roman" w:hAnsi="Times New Roman"/>
                <w:b/>
                <w:sz w:val="22"/>
                <w:szCs w:val="22"/>
              </w:rPr>
            </w:pPr>
          </w:p>
          <w:p w14:paraId="4045DF98" w14:textId="075BC5C3" w:rsidR="00702EE0" w:rsidRPr="0041610B" w:rsidRDefault="00702EE0" w:rsidP="00702EE0">
            <w:pPr>
              <w:jc w:val="both"/>
              <w:rPr>
                <w:rFonts w:ascii="Times New Roman" w:hAnsi="Times New Roman"/>
                <w:b/>
                <w:sz w:val="22"/>
                <w:szCs w:val="22"/>
              </w:rPr>
            </w:pPr>
            <w:r w:rsidRPr="0041610B">
              <w:rPr>
                <w:rFonts w:ascii="Times New Roman" w:hAnsi="Times New Roman"/>
                <w:b/>
                <w:noProof/>
              </w:rPr>
              <w:drawing>
                <wp:inline distT="0" distB="0" distL="0" distR="0" wp14:anchorId="7C3A19DB" wp14:editId="294031F3">
                  <wp:extent cx="1295939" cy="1192695"/>
                  <wp:effectExtent l="0" t="0" r="0" b="762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359035" cy="1250765"/>
                          </a:xfrm>
                          <a:prstGeom prst="rect">
                            <a:avLst/>
                          </a:prstGeom>
                          <a:noFill/>
                        </pic:spPr>
                      </pic:pic>
                    </a:graphicData>
                  </a:graphic>
                </wp:inline>
              </w:drawing>
            </w:r>
          </w:p>
          <w:p w14:paraId="2FCA1516" w14:textId="77777777" w:rsidR="00702EE0" w:rsidRPr="0041610B" w:rsidRDefault="00702EE0" w:rsidP="00702EE0">
            <w:pPr>
              <w:jc w:val="both"/>
              <w:rPr>
                <w:rFonts w:ascii="Times New Roman" w:hAnsi="Times New Roman"/>
                <w:b/>
                <w:sz w:val="22"/>
                <w:szCs w:val="22"/>
              </w:rPr>
            </w:pPr>
          </w:p>
          <w:p w14:paraId="35CB0109" w14:textId="77777777" w:rsidR="00702EE0" w:rsidRPr="0041610B" w:rsidRDefault="00702EE0" w:rsidP="00702EE0">
            <w:pPr>
              <w:jc w:val="both"/>
              <w:rPr>
                <w:rFonts w:ascii="Times New Roman" w:hAnsi="Times New Roman"/>
                <w:b/>
                <w:sz w:val="22"/>
                <w:szCs w:val="22"/>
              </w:rPr>
            </w:pPr>
          </w:p>
          <w:p w14:paraId="675C434A" w14:textId="77777777" w:rsidR="00702EE0" w:rsidRPr="0041610B" w:rsidRDefault="00702EE0" w:rsidP="00702EE0">
            <w:pPr>
              <w:jc w:val="both"/>
              <w:rPr>
                <w:rFonts w:ascii="Times New Roman" w:hAnsi="Times New Roman"/>
                <w:b/>
                <w:sz w:val="22"/>
                <w:szCs w:val="22"/>
              </w:rPr>
            </w:pPr>
          </w:p>
          <w:p w14:paraId="43C1061A" w14:textId="77777777" w:rsidR="00702EE0" w:rsidRPr="0041610B" w:rsidRDefault="00702EE0" w:rsidP="00702EE0">
            <w:pPr>
              <w:jc w:val="both"/>
              <w:rPr>
                <w:rFonts w:ascii="Times New Roman" w:hAnsi="Times New Roman"/>
                <w:b/>
                <w:sz w:val="22"/>
                <w:szCs w:val="22"/>
              </w:rPr>
            </w:pPr>
          </w:p>
          <w:p w14:paraId="19D662F4" w14:textId="77777777" w:rsidR="00702EE0" w:rsidRPr="0041610B" w:rsidRDefault="00702EE0" w:rsidP="00702EE0">
            <w:pPr>
              <w:jc w:val="both"/>
              <w:rPr>
                <w:rFonts w:ascii="Times New Roman" w:hAnsi="Times New Roman"/>
                <w:b/>
                <w:sz w:val="22"/>
                <w:szCs w:val="22"/>
              </w:rPr>
            </w:pPr>
          </w:p>
          <w:p w14:paraId="1D8572FE" w14:textId="5F13E8C9" w:rsidR="00702EE0" w:rsidRPr="0041610B" w:rsidRDefault="00702EE0" w:rsidP="00702EE0">
            <w:pPr>
              <w:jc w:val="both"/>
              <w:rPr>
                <w:rFonts w:ascii="Times New Roman" w:hAnsi="Times New Roman"/>
                <w:b/>
                <w:sz w:val="22"/>
                <w:szCs w:val="22"/>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239949A0" w14:textId="09797C44" w:rsidR="00702EE0" w:rsidRPr="0041610B" w:rsidRDefault="00702EE0" w:rsidP="00702EE0">
            <w:pPr>
              <w:jc w:val="both"/>
              <w:rPr>
                <w:rFonts w:ascii="Times New Roman" w:hAnsi="Times New Roman"/>
                <w:sz w:val="22"/>
                <w:szCs w:val="22"/>
              </w:rPr>
            </w:pPr>
            <w:r w:rsidRPr="0041610B">
              <w:rPr>
                <w:rFonts w:ascii="Times New Roman" w:hAnsi="Times New Roman"/>
                <w:sz w:val="22"/>
                <w:szCs w:val="22"/>
              </w:rPr>
              <w:t>Пол</w:t>
            </w:r>
          </w:p>
        </w:tc>
        <w:tc>
          <w:tcPr>
            <w:tcW w:w="2694" w:type="dxa"/>
            <w:tcBorders>
              <w:top w:val="single" w:sz="4" w:space="0" w:color="auto"/>
              <w:left w:val="single" w:sz="4" w:space="0" w:color="auto"/>
              <w:bottom w:val="single" w:sz="8" w:space="0" w:color="auto"/>
              <w:right w:val="single" w:sz="8" w:space="0" w:color="auto"/>
            </w:tcBorders>
            <w:shd w:val="clear" w:color="auto" w:fill="auto"/>
            <w:vAlign w:val="center"/>
          </w:tcPr>
          <w:p w14:paraId="4AAA4050" w14:textId="4DAF79A9" w:rsidR="00702EE0" w:rsidRPr="0041610B" w:rsidRDefault="00702EE0" w:rsidP="00702EE0">
            <w:pPr>
              <w:jc w:val="center"/>
              <w:rPr>
                <w:rFonts w:ascii="Times New Roman" w:hAnsi="Times New Roman"/>
                <w:spacing w:val="2"/>
                <w:sz w:val="22"/>
                <w:szCs w:val="22"/>
                <w:shd w:val="clear" w:color="auto" w:fill="FFFFFF"/>
              </w:rPr>
            </w:pPr>
            <w:r w:rsidRPr="0041610B">
              <w:rPr>
                <w:rFonts w:ascii="Times New Roman" w:hAnsi="Times New Roman"/>
                <w:spacing w:val="2"/>
                <w:sz w:val="22"/>
                <w:szCs w:val="22"/>
                <w:shd w:val="clear" w:color="auto" w:fill="FFFFFF"/>
              </w:rPr>
              <w:t>Мужской</w:t>
            </w:r>
          </w:p>
        </w:tc>
        <w:tc>
          <w:tcPr>
            <w:tcW w:w="1842" w:type="dxa"/>
          </w:tcPr>
          <w:p w14:paraId="007217F4" w14:textId="72CD7EAF" w:rsidR="00702EE0" w:rsidRPr="0041610B" w:rsidRDefault="00702EE0" w:rsidP="00702EE0">
            <w:pPr>
              <w:rPr>
                <w:rFonts w:ascii="Times New Roman" w:hAnsi="Times New Roman"/>
                <w:spacing w:val="2"/>
                <w:sz w:val="22"/>
                <w:szCs w:val="22"/>
                <w:shd w:val="clear" w:color="auto" w:fill="FFFFFF"/>
              </w:rPr>
            </w:pPr>
            <w:r w:rsidRPr="0041610B">
              <w:rPr>
                <w:rFonts w:ascii="Times New Roman" w:hAnsi="Times New Roman"/>
                <w:spacing w:val="2"/>
                <w:sz w:val="22"/>
                <w:szCs w:val="22"/>
                <w:shd w:val="clear" w:color="auto" w:fill="FFFFFF"/>
              </w:rPr>
              <w:t>Качественная</w:t>
            </w:r>
          </w:p>
        </w:tc>
        <w:tc>
          <w:tcPr>
            <w:tcW w:w="3828" w:type="dxa"/>
          </w:tcPr>
          <w:p w14:paraId="18C5CE13" w14:textId="034021CF" w:rsidR="00702EE0" w:rsidRPr="0041610B" w:rsidRDefault="00702EE0" w:rsidP="00702EE0">
            <w:pPr>
              <w:rPr>
                <w:rFonts w:ascii="Times New Roman" w:hAnsi="Times New Roman"/>
                <w:spacing w:val="2"/>
                <w:sz w:val="22"/>
                <w:szCs w:val="22"/>
                <w:shd w:val="clear" w:color="auto" w:fill="FFFFFF"/>
              </w:rPr>
            </w:pPr>
            <w:r w:rsidRPr="0041610B">
              <w:rPr>
                <w:rFonts w:ascii="Times New Roman" w:hAnsi="Times New Roman"/>
                <w:spacing w:val="2"/>
                <w:sz w:val="22"/>
                <w:szCs w:val="22"/>
                <w:shd w:val="clear" w:color="auto" w:fill="FFFFFF"/>
              </w:rPr>
              <w:t>Значение характеристики не может изменяться участником закупки</w:t>
            </w:r>
          </w:p>
        </w:tc>
        <w:tc>
          <w:tcPr>
            <w:tcW w:w="850" w:type="dxa"/>
            <w:vMerge w:val="restart"/>
          </w:tcPr>
          <w:p w14:paraId="0B83DDB8" w14:textId="4B084EDA" w:rsidR="00702EE0" w:rsidRPr="0041610B" w:rsidRDefault="00702EE0" w:rsidP="00702EE0">
            <w:pPr>
              <w:rPr>
                <w:rFonts w:ascii="Times New Roman" w:hAnsi="Times New Roman"/>
                <w:spacing w:val="2"/>
                <w:sz w:val="22"/>
                <w:szCs w:val="22"/>
                <w:shd w:val="clear" w:color="auto" w:fill="FFFFFF"/>
              </w:rPr>
            </w:pPr>
            <w:proofErr w:type="spellStart"/>
            <w:r w:rsidRPr="0041610B">
              <w:rPr>
                <w:rFonts w:ascii="Times New Roman" w:hAnsi="Times New Roman"/>
                <w:spacing w:val="2"/>
                <w:sz w:val="22"/>
                <w:szCs w:val="22"/>
                <w:shd w:val="clear" w:color="auto" w:fill="FFFFFF"/>
              </w:rPr>
              <w:t>Шт</w:t>
            </w:r>
            <w:proofErr w:type="spellEnd"/>
          </w:p>
        </w:tc>
        <w:tc>
          <w:tcPr>
            <w:tcW w:w="851" w:type="dxa"/>
            <w:vMerge w:val="restart"/>
          </w:tcPr>
          <w:p w14:paraId="5CDD9473" w14:textId="25B5DD39" w:rsidR="00702EE0" w:rsidRPr="0041610B" w:rsidRDefault="00702EE0" w:rsidP="00702EE0">
            <w:pPr>
              <w:rPr>
                <w:rFonts w:ascii="Times New Roman" w:hAnsi="Times New Roman"/>
                <w:spacing w:val="2"/>
                <w:sz w:val="22"/>
                <w:szCs w:val="22"/>
                <w:shd w:val="clear" w:color="auto" w:fill="FFFFFF"/>
              </w:rPr>
            </w:pPr>
            <w:r w:rsidRPr="0041610B">
              <w:rPr>
                <w:rFonts w:ascii="Times New Roman" w:hAnsi="Times New Roman"/>
                <w:spacing w:val="2"/>
                <w:sz w:val="22"/>
                <w:szCs w:val="22"/>
                <w:shd w:val="clear" w:color="auto" w:fill="FFFFFF"/>
              </w:rPr>
              <w:t>2</w:t>
            </w:r>
          </w:p>
        </w:tc>
      </w:tr>
      <w:tr w:rsidR="00C40F38" w:rsidRPr="0041610B" w14:paraId="7F00F9FC" w14:textId="77777777" w:rsidTr="00C64486">
        <w:trPr>
          <w:trHeight w:val="453"/>
        </w:trPr>
        <w:tc>
          <w:tcPr>
            <w:tcW w:w="568" w:type="dxa"/>
            <w:vMerge/>
          </w:tcPr>
          <w:p w14:paraId="6DA8AC65" w14:textId="77777777" w:rsidR="00C40F38" w:rsidRPr="0041610B" w:rsidRDefault="00C40F38" w:rsidP="00C40F38">
            <w:pPr>
              <w:rPr>
                <w:rFonts w:ascii="Times New Roman" w:hAnsi="Times New Roman"/>
                <w:sz w:val="22"/>
                <w:szCs w:val="22"/>
              </w:rPr>
            </w:pPr>
          </w:p>
        </w:tc>
        <w:tc>
          <w:tcPr>
            <w:tcW w:w="2268" w:type="dxa"/>
            <w:vMerge/>
            <w:tcBorders>
              <w:left w:val="single" w:sz="4" w:space="0" w:color="auto"/>
              <w:right w:val="single" w:sz="4" w:space="0" w:color="auto"/>
            </w:tcBorders>
            <w:shd w:val="clear" w:color="auto" w:fill="auto"/>
            <w:vAlign w:val="center"/>
          </w:tcPr>
          <w:p w14:paraId="7AEA9E37" w14:textId="77777777" w:rsidR="00C40F38" w:rsidRPr="0041610B" w:rsidRDefault="00C40F38" w:rsidP="00C40F38">
            <w:pPr>
              <w:jc w:val="both"/>
              <w:rPr>
                <w:rFonts w:ascii="Times New Roman" w:hAnsi="Times New Roman"/>
                <w:b/>
                <w:sz w:val="22"/>
                <w:szCs w:val="22"/>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34C1667A" w14:textId="556AC52F" w:rsidR="00C40F38" w:rsidRPr="0041610B" w:rsidRDefault="00C40F38" w:rsidP="00C40F38">
            <w:pPr>
              <w:jc w:val="both"/>
              <w:rPr>
                <w:rFonts w:ascii="Times New Roman" w:hAnsi="Times New Roman"/>
                <w:sz w:val="22"/>
                <w:szCs w:val="22"/>
              </w:rPr>
            </w:pPr>
            <w:r w:rsidRPr="0041610B">
              <w:rPr>
                <w:rFonts w:ascii="Times New Roman" w:hAnsi="Times New Roman"/>
                <w:sz w:val="22"/>
                <w:szCs w:val="22"/>
              </w:rPr>
              <w:t>Размер</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7A851FE6" w14:textId="7C1B7C21" w:rsidR="00C40F38" w:rsidRPr="0041610B" w:rsidRDefault="00C40F38" w:rsidP="00C40F38">
            <w:pPr>
              <w:jc w:val="center"/>
              <w:rPr>
                <w:rFonts w:ascii="Times New Roman" w:hAnsi="Times New Roman"/>
                <w:spacing w:val="2"/>
                <w:sz w:val="22"/>
                <w:szCs w:val="22"/>
                <w:shd w:val="clear" w:color="auto" w:fill="FFFFFF"/>
              </w:rPr>
            </w:pPr>
            <w:r w:rsidRPr="0041610B">
              <w:rPr>
                <w:rFonts w:ascii="Times New Roman" w:hAnsi="Times New Roman"/>
                <w:spacing w:val="2"/>
                <w:sz w:val="22"/>
                <w:szCs w:val="22"/>
                <w:shd w:val="clear" w:color="auto" w:fill="FFFFFF"/>
              </w:rPr>
              <w:t>52-54</w:t>
            </w:r>
          </w:p>
        </w:tc>
        <w:tc>
          <w:tcPr>
            <w:tcW w:w="1842" w:type="dxa"/>
          </w:tcPr>
          <w:p w14:paraId="6025A2A1" w14:textId="3B00DA45" w:rsidR="00C40F38" w:rsidRPr="0041610B" w:rsidRDefault="00C40F38" w:rsidP="00C40F38">
            <w:pPr>
              <w:rPr>
                <w:rFonts w:ascii="Times New Roman" w:hAnsi="Times New Roman"/>
                <w:spacing w:val="2"/>
                <w:sz w:val="22"/>
                <w:szCs w:val="22"/>
                <w:shd w:val="clear" w:color="auto" w:fill="FFFFFF"/>
              </w:rPr>
            </w:pPr>
            <w:r w:rsidRPr="0041610B">
              <w:rPr>
                <w:rFonts w:ascii="Times New Roman" w:hAnsi="Times New Roman"/>
                <w:spacing w:val="2"/>
                <w:sz w:val="22"/>
                <w:szCs w:val="22"/>
                <w:shd w:val="clear" w:color="auto" w:fill="FFFFFF"/>
              </w:rPr>
              <w:t>Качественная</w:t>
            </w:r>
          </w:p>
        </w:tc>
        <w:tc>
          <w:tcPr>
            <w:tcW w:w="3828" w:type="dxa"/>
          </w:tcPr>
          <w:p w14:paraId="6F049CDA" w14:textId="532CE5C7" w:rsidR="00C40F38" w:rsidRPr="0041610B" w:rsidRDefault="00C40F38" w:rsidP="00C40F38">
            <w:pPr>
              <w:rPr>
                <w:rFonts w:ascii="Times New Roman" w:hAnsi="Times New Roman"/>
                <w:spacing w:val="2"/>
                <w:sz w:val="22"/>
                <w:szCs w:val="22"/>
                <w:shd w:val="clear" w:color="auto" w:fill="FFFFFF"/>
              </w:rPr>
            </w:pPr>
            <w:r w:rsidRPr="0041610B">
              <w:rPr>
                <w:rFonts w:ascii="Times New Roman" w:hAnsi="Times New Roman"/>
                <w:spacing w:val="2"/>
                <w:sz w:val="22"/>
                <w:szCs w:val="22"/>
                <w:shd w:val="clear" w:color="auto" w:fill="FFFFFF"/>
              </w:rPr>
              <w:t>Значение характеристики не может изменяться участником закупки</w:t>
            </w:r>
          </w:p>
        </w:tc>
        <w:tc>
          <w:tcPr>
            <w:tcW w:w="850" w:type="dxa"/>
            <w:vMerge/>
          </w:tcPr>
          <w:p w14:paraId="1EDCDFDE" w14:textId="777F7050" w:rsidR="00C40F38" w:rsidRPr="0041610B" w:rsidRDefault="00C40F38" w:rsidP="00C40F38">
            <w:pPr>
              <w:rPr>
                <w:rFonts w:ascii="Times New Roman" w:hAnsi="Times New Roman"/>
                <w:spacing w:val="2"/>
                <w:sz w:val="22"/>
                <w:szCs w:val="22"/>
                <w:shd w:val="clear" w:color="auto" w:fill="FFFFFF"/>
              </w:rPr>
            </w:pPr>
          </w:p>
        </w:tc>
        <w:tc>
          <w:tcPr>
            <w:tcW w:w="851" w:type="dxa"/>
            <w:vMerge/>
          </w:tcPr>
          <w:p w14:paraId="1A851846" w14:textId="77777777" w:rsidR="00C40F38" w:rsidRPr="0041610B" w:rsidRDefault="00C40F38" w:rsidP="00C40F38">
            <w:pPr>
              <w:rPr>
                <w:rFonts w:ascii="Times New Roman" w:hAnsi="Times New Roman"/>
                <w:spacing w:val="2"/>
                <w:sz w:val="22"/>
                <w:szCs w:val="22"/>
                <w:shd w:val="clear" w:color="auto" w:fill="FFFFFF"/>
              </w:rPr>
            </w:pPr>
          </w:p>
        </w:tc>
      </w:tr>
      <w:tr w:rsidR="00C40F38" w:rsidRPr="0041610B" w14:paraId="36A0912F" w14:textId="77777777" w:rsidTr="00C64486">
        <w:trPr>
          <w:trHeight w:val="453"/>
        </w:trPr>
        <w:tc>
          <w:tcPr>
            <w:tcW w:w="568" w:type="dxa"/>
            <w:vMerge/>
          </w:tcPr>
          <w:p w14:paraId="19B34433" w14:textId="77777777" w:rsidR="00C40F38" w:rsidRPr="0041610B" w:rsidRDefault="00C40F38" w:rsidP="00C40F38">
            <w:pPr>
              <w:rPr>
                <w:rFonts w:ascii="Times New Roman" w:hAnsi="Times New Roman"/>
                <w:sz w:val="22"/>
                <w:szCs w:val="22"/>
              </w:rPr>
            </w:pPr>
          </w:p>
        </w:tc>
        <w:tc>
          <w:tcPr>
            <w:tcW w:w="2268" w:type="dxa"/>
            <w:vMerge/>
            <w:tcBorders>
              <w:left w:val="single" w:sz="4" w:space="0" w:color="auto"/>
              <w:right w:val="single" w:sz="4" w:space="0" w:color="auto"/>
            </w:tcBorders>
            <w:shd w:val="clear" w:color="auto" w:fill="auto"/>
            <w:vAlign w:val="center"/>
          </w:tcPr>
          <w:p w14:paraId="0D4C1AFE" w14:textId="77777777" w:rsidR="00C40F38" w:rsidRPr="0041610B" w:rsidRDefault="00C40F38" w:rsidP="00C40F38">
            <w:pPr>
              <w:jc w:val="both"/>
              <w:rPr>
                <w:rFonts w:ascii="Times New Roman" w:hAnsi="Times New Roman"/>
                <w:b/>
                <w:sz w:val="22"/>
                <w:szCs w:val="22"/>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0C2870CC" w14:textId="4575F8F2" w:rsidR="00C40F38" w:rsidRPr="0041610B" w:rsidRDefault="00C40F38" w:rsidP="00C40F38">
            <w:pPr>
              <w:jc w:val="both"/>
              <w:rPr>
                <w:rFonts w:ascii="Times New Roman" w:hAnsi="Times New Roman"/>
                <w:sz w:val="22"/>
                <w:szCs w:val="22"/>
              </w:rPr>
            </w:pPr>
            <w:r w:rsidRPr="0041610B">
              <w:rPr>
                <w:rFonts w:ascii="Times New Roman" w:hAnsi="Times New Roman"/>
                <w:sz w:val="22"/>
                <w:szCs w:val="22"/>
              </w:rPr>
              <w:t>Рост, см</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067BE82D" w14:textId="74E940DA" w:rsidR="00C40F38" w:rsidRPr="0041610B" w:rsidRDefault="00C40F38" w:rsidP="00C40F38">
            <w:pPr>
              <w:jc w:val="center"/>
              <w:rPr>
                <w:rFonts w:ascii="Times New Roman" w:hAnsi="Times New Roman"/>
                <w:spacing w:val="2"/>
                <w:sz w:val="22"/>
                <w:szCs w:val="22"/>
                <w:shd w:val="clear" w:color="auto" w:fill="FFFFFF"/>
              </w:rPr>
            </w:pPr>
            <w:r w:rsidRPr="0041610B">
              <w:rPr>
                <w:rFonts w:ascii="Times New Roman" w:hAnsi="Times New Roman"/>
                <w:spacing w:val="2"/>
                <w:sz w:val="22"/>
                <w:szCs w:val="22"/>
                <w:shd w:val="clear" w:color="auto" w:fill="FFFFFF"/>
              </w:rPr>
              <w:t xml:space="preserve">182-188 </w:t>
            </w:r>
          </w:p>
        </w:tc>
        <w:tc>
          <w:tcPr>
            <w:tcW w:w="1842" w:type="dxa"/>
          </w:tcPr>
          <w:p w14:paraId="5A86C450" w14:textId="2AC26BD3" w:rsidR="00C40F38" w:rsidRPr="0041610B" w:rsidRDefault="00C40F38" w:rsidP="00C40F38">
            <w:pPr>
              <w:rPr>
                <w:rFonts w:ascii="Times New Roman" w:hAnsi="Times New Roman"/>
                <w:spacing w:val="2"/>
                <w:sz w:val="22"/>
                <w:szCs w:val="22"/>
                <w:shd w:val="clear" w:color="auto" w:fill="FFFFFF"/>
              </w:rPr>
            </w:pPr>
            <w:r w:rsidRPr="0041610B">
              <w:rPr>
                <w:rFonts w:ascii="Times New Roman" w:hAnsi="Times New Roman"/>
                <w:spacing w:val="2"/>
                <w:sz w:val="22"/>
                <w:szCs w:val="22"/>
                <w:shd w:val="clear" w:color="auto" w:fill="FFFFFF"/>
              </w:rPr>
              <w:t>Качественная</w:t>
            </w:r>
          </w:p>
        </w:tc>
        <w:tc>
          <w:tcPr>
            <w:tcW w:w="3828" w:type="dxa"/>
          </w:tcPr>
          <w:p w14:paraId="37EB3549" w14:textId="1D54340F" w:rsidR="00C40F38" w:rsidRPr="0041610B" w:rsidRDefault="00C40F38" w:rsidP="00C40F38">
            <w:pPr>
              <w:rPr>
                <w:rFonts w:ascii="Times New Roman" w:hAnsi="Times New Roman"/>
                <w:spacing w:val="2"/>
                <w:sz w:val="22"/>
                <w:szCs w:val="22"/>
                <w:shd w:val="clear" w:color="auto" w:fill="FFFFFF"/>
              </w:rPr>
            </w:pPr>
            <w:r w:rsidRPr="0041610B">
              <w:rPr>
                <w:rFonts w:ascii="Times New Roman" w:hAnsi="Times New Roman"/>
                <w:spacing w:val="2"/>
                <w:sz w:val="22"/>
                <w:szCs w:val="22"/>
                <w:shd w:val="clear" w:color="auto" w:fill="FFFFFF"/>
              </w:rPr>
              <w:t>Значение характеристики не может изменяться участником закупки</w:t>
            </w:r>
          </w:p>
        </w:tc>
        <w:tc>
          <w:tcPr>
            <w:tcW w:w="850" w:type="dxa"/>
            <w:vMerge/>
          </w:tcPr>
          <w:p w14:paraId="7F261337" w14:textId="1F0257B3" w:rsidR="00C40F38" w:rsidRPr="0041610B" w:rsidRDefault="00C40F38" w:rsidP="00C40F38">
            <w:pPr>
              <w:rPr>
                <w:rFonts w:ascii="Times New Roman" w:hAnsi="Times New Roman"/>
                <w:spacing w:val="2"/>
                <w:sz w:val="22"/>
                <w:szCs w:val="22"/>
                <w:shd w:val="clear" w:color="auto" w:fill="FFFFFF"/>
              </w:rPr>
            </w:pPr>
          </w:p>
        </w:tc>
        <w:tc>
          <w:tcPr>
            <w:tcW w:w="851" w:type="dxa"/>
            <w:vMerge/>
          </w:tcPr>
          <w:p w14:paraId="72BC233B" w14:textId="77777777" w:rsidR="00C40F38" w:rsidRPr="0041610B" w:rsidRDefault="00C40F38" w:rsidP="00C40F38">
            <w:pPr>
              <w:rPr>
                <w:rFonts w:ascii="Times New Roman" w:hAnsi="Times New Roman"/>
                <w:spacing w:val="2"/>
                <w:sz w:val="22"/>
                <w:szCs w:val="22"/>
                <w:shd w:val="clear" w:color="auto" w:fill="FFFFFF"/>
              </w:rPr>
            </w:pPr>
          </w:p>
        </w:tc>
      </w:tr>
      <w:tr w:rsidR="00702EE0" w:rsidRPr="0041610B" w14:paraId="37F4EDBE" w14:textId="77777777" w:rsidTr="00C64486">
        <w:trPr>
          <w:trHeight w:val="453"/>
        </w:trPr>
        <w:tc>
          <w:tcPr>
            <w:tcW w:w="568" w:type="dxa"/>
            <w:vMerge/>
          </w:tcPr>
          <w:p w14:paraId="6334E160" w14:textId="77777777" w:rsidR="00702EE0" w:rsidRPr="0041610B" w:rsidRDefault="00702EE0" w:rsidP="00702EE0">
            <w:pPr>
              <w:rPr>
                <w:rFonts w:ascii="Times New Roman" w:hAnsi="Times New Roman"/>
                <w:sz w:val="22"/>
                <w:szCs w:val="22"/>
              </w:rPr>
            </w:pPr>
          </w:p>
        </w:tc>
        <w:tc>
          <w:tcPr>
            <w:tcW w:w="2268" w:type="dxa"/>
            <w:vMerge/>
            <w:tcBorders>
              <w:left w:val="single" w:sz="4" w:space="0" w:color="auto"/>
              <w:right w:val="single" w:sz="4" w:space="0" w:color="auto"/>
            </w:tcBorders>
            <w:shd w:val="clear" w:color="auto" w:fill="auto"/>
            <w:vAlign w:val="center"/>
          </w:tcPr>
          <w:p w14:paraId="7EB71DC0" w14:textId="77777777" w:rsidR="00702EE0" w:rsidRPr="0041610B" w:rsidRDefault="00702EE0" w:rsidP="00702EE0">
            <w:pPr>
              <w:jc w:val="both"/>
              <w:rPr>
                <w:rFonts w:ascii="Times New Roman" w:hAnsi="Times New Roman"/>
                <w:b/>
                <w:sz w:val="22"/>
                <w:szCs w:val="22"/>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7EB0AE0A" w14:textId="6CC7AA29" w:rsidR="00702EE0" w:rsidRPr="0041610B" w:rsidRDefault="00702EE0" w:rsidP="00702EE0">
            <w:pPr>
              <w:jc w:val="both"/>
              <w:rPr>
                <w:rFonts w:ascii="Times New Roman" w:hAnsi="Times New Roman"/>
                <w:sz w:val="22"/>
                <w:szCs w:val="22"/>
              </w:rPr>
            </w:pPr>
            <w:r w:rsidRPr="0041610B">
              <w:rPr>
                <w:rFonts w:ascii="Times New Roman" w:hAnsi="Times New Roman"/>
                <w:sz w:val="22"/>
                <w:szCs w:val="22"/>
              </w:rPr>
              <w:t>Демисезонно</w:t>
            </w:r>
            <w:r w:rsidR="00EE6495" w:rsidRPr="0041610B">
              <w:rPr>
                <w:rFonts w:ascii="Times New Roman" w:hAnsi="Times New Roman"/>
                <w:sz w:val="22"/>
                <w:szCs w:val="22"/>
              </w:rPr>
              <w:t>е</w:t>
            </w:r>
            <w:r w:rsidRPr="0041610B">
              <w:rPr>
                <w:rFonts w:ascii="Times New Roman" w:hAnsi="Times New Roman"/>
                <w:sz w:val="22"/>
                <w:szCs w:val="22"/>
              </w:rPr>
              <w:t xml:space="preserve"> применения</w:t>
            </w:r>
          </w:p>
        </w:tc>
        <w:tc>
          <w:tcPr>
            <w:tcW w:w="2694" w:type="dxa"/>
            <w:tcBorders>
              <w:top w:val="single" w:sz="4" w:space="0" w:color="auto"/>
              <w:left w:val="single" w:sz="4" w:space="0" w:color="auto"/>
              <w:bottom w:val="single" w:sz="8" w:space="0" w:color="auto"/>
              <w:right w:val="single" w:sz="8" w:space="0" w:color="auto"/>
            </w:tcBorders>
            <w:shd w:val="clear" w:color="auto" w:fill="auto"/>
            <w:vAlign w:val="center"/>
          </w:tcPr>
          <w:p w14:paraId="5B11A593" w14:textId="67006170" w:rsidR="00702EE0" w:rsidRPr="0041610B" w:rsidRDefault="00702EE0" w:rsidP="00702EE0">
            <w:pPr>
              <w:jc w:val="center"/>
              <w:rPr>
                <w:rFonts w:ascii="Times New Roman" w:hAnsi="Times New Roman"/>
                <w:spacing w:val="2"/>
                <w:sz w:val="22"/>
                <w:szCs w:val="22"/>
                <w:shd w:val="clear" w:color="auto" w:fill="FFFFFF"/>
              </w:rPr>
            </w:pPr>
            <w:r w:rsidRPr="0041610B">
              <w:rPr>
                <w:rFonts w:ascii="Times New Roman" w:hAnsi="Times New Roman"/>
                <w:spacing w:val="2"/>
                <w:sz w:val="22"/>
                <w:szCs w:val="22"/>
                <w:shd w:val="clear" w:color="auto" w:fill="FFFFFF"/>
              </w:rPr>
              <w:t>Нет</w:t>
            </w:r>
          </w:p>
        </w:tc>
        <w:tc>
          <w:tcPr>
            <w:tcW w:w="1842" w:type="dxa"/>
          </w:tcPr>
          <w:p w14:paraId="4F09E0A1" w14:textId="5081E686" w:rsidR="00702EE0" w:rsidRPr="0041610B" w:rsidRDefault="00702EE0" w:rsidP="00702EE0">
            <w:pPr>
              <w:rPr>
                <w:rFonts w:ascii="Times New Roman" w:hAnsi="Times New Roman"/>
                <w:spacing w:val="2"/>
                <w:sz w:val="22"/>
                <w:szCs w:val="22"/>
                <w:shd w:val="clear" w:color="auto" w:fill="FFFFFF"/>
              </w:rPr>
            </w:pPr>
            <w:r w:rsidRPr="0041610B">
              <w:rPr>
                <w:rFonts w:ascii="Times New Roman" w:hAnsi="Times New Roman"/>
                <w:spacing w:val="2"/>
                <w:sz w:val="22"/>
                <w:szCs w:val="22"/>
                <w:shd w:val="clear" w:color="auto" w:fill="FFFFFF"/>
              </w:rPr>
              <w:t>Качественная</w:t>
            </w:r>
          </w:p>
        </w:tc>
        <w:tc>
          <w:tcPr>
            <w:tcW w:w="3828" w:type="dxa"/>
          </w:tcPr>
          <w:p w14:paraId="120A4B4C" w14:textId="620EA24D" w:rsidR="00702EE0" w:rsidRPr="0041610B" w:rsidRDefault="00702EE0" w:rsidP="00702EE0">
            <w:pPr>
              <w:rPr>
                <w:rFonts w:ascii="Times New Roman" w:hAnsi="Times New Roman"/>
                <w:spacing w:val="2"/>
                <w:sz w:val="22"/>
                <w:szCs w:val="22"/>
                <w:shd w:val="clear" w:color="auto" w:fill="FFFFFF"/>
              </w:rPr>
            </w:pPr>
            <w:r w:rsidRPr="0041610B">
              <w:rPr>
                <w:rFonts w:ascii="Times New Roman" w:hAnsi="Times New Roman"/>
                <w:spacing w:val="2"/>
                <w:sz w:val="22"/>
                <w:szCs w:val="22"/>
                <w:shd w:val="clear" w:color="auto" w:fill="FFFFFF"/>
              </w:rPr>
              <w:t>Значение характеристики не может изменяться участником закупки</w:t>
            </w:r>
          </w:p>
        </w:tc>
        <w:tc>
          <w:tcPr>
            <w:tcW w:w="850" w:type="dxa"/>
            <w:vMerge/>
          </w:tcPr>
          <w:p w14:paraId="48FB4D5D" w14:textId="55680164" w:rsidR="00702EE0" w:rsidRPr="0041610B" w:rsidRDefault="00702EE0" w:rsidP="00702EE0">
            <w:pPr>
              <w:rPr>
                <w:rFonts w:ascii="Times New Roman" w:hAnsi="Times New Roman"/>
                <w:spacing w:val="2"/>
                <w:sz w:val="22"/>
                <w:szCs w:val="22"/>
                <w:shd w:val="clear" w:color="auto" w:fill="FFFFFF"/>
              </w:rPr>
            </w:pPr>
          </w:p>
        </w:tc>
        <w:tc>
          <w:tcPr>
            <w:tcW w:w="851" w:type="dxa"/>
            <w:vMerge/>
          </w:tcPr>
          <w:p w14:paraId="6BD3D08F" w14:textId="77777777" w:rsidR="00702EE0" w:rsidRPr="0041610B" w:rsidRDefault="00702EE0" w:rsidP="00702EE0">
            <w:pPr>
              <w:rPr>
                <w:rFonts w:ascii="Times New Roman" w:hAnsi="Times New Roman"/>
                <w:spacing w:val="2"/>
                <w:sz w:val="22"/>
                <w:szCs w:val="22"/>
                <w:shd w:val="clear" w:color="auto" w:fill="FFFFFF"/>
              </w:rPr>
            </w:pPr>
          </w:p>
        </w:tc>
      </w:tr>
      <w:tr w:rsidR="00702EE0" w:rsidRPr="0041610B" w14:paraId="440886DB" w14:textId="77777777" w:rsidTr="00C64486">
        <w:trPr>
          <w:trHeight w:val="453"/>
        </w:trPr>
        <w:tc>
          <w:tcPr>
            <w:tcW w:w="568" w:type="dxa"/>
            <w:vMerge/>
          </w:tcPr>
          <w:p w14:paraId="21AE63BA" w14:textId="77777777" w:rsidR="00702EE0" w:rsidRPr="0041610B" w:rsidRDefault="00702EE0" w:rsidP="00702EE0">
            <w:pPr>
              <w:rPr>
                <w:rFonts w:ascii="Times New Roman" w:hAnsi="Times New Roman"/>
                <w:sz w:val="22"/>
                <w:szCs w:val="22"/>
              </w:rPr>
            </w:pPr>
          </w:p>
        </w:tc>
        <w:tc>
          <w:tcPr>
            <w:tcW w:w="2268" w:type="dxa"/>
            <w:vMerge/>
            <w:tcBorders>
              <w:left w:val="single" w:sz="4" w:space="0" w:color="auto"/>
              <w:right w:val="single" w:sz="4" w:space="0" w:color="auto"/>
            </w:tcBorders>
            <w:shd w:val="clear" w:color="auto" w:fill="auto"/>
            <w:vAlign w:val="center"/>
          </w:tcPr>
          <w:p w14:paraId="3A349549" w14:textId="77777777" w:rsidR="00702EE0" w:rsidRPr="0041610B" w:rsidRDefault="00702EE0" w:rsidP="00702EE0">
            <w:pPr>
              <w:jc w:val="both"/>
              <w:rPr>
                <w:rFonts w:ascii="Times New Roman" w:hAnsi="Times New Roman"/>
                <w:b/>
                <w:sz w:val="22"/>
                <w:szCs w:val="22"/>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2B35D7E6" w14:textId="0F5A0DDC" w:rsidR="00702EE0" w:rsidRPr="0041610B" w:rsidRDefault="00241218" w:rsidP="00702EE0">
            <w:pPr>
              <w:jc w:val="both"/>
              <w:rPr>
                <w:rFonts w:ascii="Times New Roman" w:hAnsi="Times New Roman"/>
                <w:sz w:val="22"/>
                <w:szCs w:val="22"/>
              </w:rPr>
            </w:pPr>
            <w:r w:rsidRPr="0041610B">
              <w:rPr>
                <w:rFonts w:ascii="Times New Roman" w:hAnsi="Times New Roman"/>
                <w:sz w:val="22"/>
                <w:szCs w:val="22"/>
              </w:rPr>
              <w:t xml:space="preserve">Наличие </w:t>
            </w:r>
            <w:r w:rsidR="00702EE0" w:rsidRPr="0041610B">
              <w:rPr>
                <w:rFonts w:ascii="Times New Roman" w:hAnsi="Times New Roman"/>
                <w:sz w:val="22"/>
                <w:szCs w:val="22"/>
              </w:rPr>
              <w:t>капюшон</w:t>
            </w:r>
            <w:r w:rsidRPr="0041610B">
              <w:rPr>
                <w:rFonts w:ascii="Times New Roman" w:hAnsi="Times New Roman"/>
                <w:sz w:val="22"/>
                <w:szCs w:val="22"/>
              </w:rPr>
              <w:t>а</w:t>
            </w:r>
          </w:p>
        </w:tc>
        <w:tc>
          <w:tcPr>
            <w:tcW w:w="2694" w:type="dxa"/>
            <w:tcBorders>
              <w:top w:val="single" w:sz="4" w:space="0" w:color="auto"/>
              <w:left w:val="single" w:sz="4" w:space="0" w:color="auto"/>
              <w:bottom w:val="single" w:sz="8" w:space="0" w:color="auto"/>
              <w:right w:val="single" w:sz="8" w:space="0" w:color="auto"/>
            </w:tcBorders>
            <w:shd w:val="clear" w:color="auto" w:fill="auto"/>
            <w:vAlign w:val="center"/>
          </w:tcPr>
          <w:p w14:paraId="4BA84C40" w14:textId="433ABA55" w:rsidR="00702EE0" w:rsidRPr="0041610B" w:rsidRDefault="00702EE0" w:rsidP="00702EE0">
            <w:pPr>
              <w:jc w:val="center"/>
              <w:rPr>
                <w:rFonts w:ascii="Times New Roman" w:hAnsi="Times New Roman"/>
                <w:spacing w:val="2"/>
                <w:sz w:val="22"/>
                <w:szCs w:val="22"/>
                <w:shd w:val="clear" w:color="auto" w:fill="FFFFFF"/>
              </w:rPr>
            </w:pPr>
            <w:r w:rsidRPr="0041610B">
              <w:rPr>
                <w:rFonts w:ascii="Times New Roman" w:hAnsi="Times New Roman"/>
                <w:spacing w:val="2"/>
                <w:sz w:val="22"/>
                <w:szCs w:val="22"/>
                <w:shd w:val="clear" w:color="auto" w:fill="FFFFFF"/>
              </w:rPr>
              <w:t>Да</w:t>
            </w:r>
          </w:p>
        </w:tc>
        <w:tc>
          <w:tcPr>
            <w:tcW w:w="1842" w:type="dxa"/>
          </w:tcPr>
          <w:p w14:paraId="128207D9" w14:textId="227592B3" w:rsidR="00702EE0" w:rsidRPr="0041610B" w:rsidRDefault="00702EE0" w:rsidP="00702EE0">
            <w:pPr>
              <w:rPr>
                <w:rFonts w:ascii="Times New Roman" w:hAnsi="Times New Roman"/>
                <w:spacing w:val="2"/>
                <w:sz w:val="22"/>
                <w:szCs w:val="22"/>
                <w:shd w:val="clear" w:color="auto" w:fill="FFFFFF"/>
              </w:rPr>
            </w:pPr>
            <w:r w:rsidRPr="0041610B">
              <w:rPr>
                <w:rFonts w:ascii="Times New Roman" w:hAnsi="Times New Roman"/>
                <w:spacing w:val="2"/>
                <w:sz w:val="22"/>
                <w:szCs w:val="22"/>
                <w:shd w:val="clear" w:color="auto" w:fill="FFFFFF"/>
              </w:rPr>
              <w:t>Качественная</w:t>
            </w:r>
          </w:p>
        </w:tc>
        <w:tc>
          <w:tcPr>
            <w:tcW w:w="3828" w:type="dxa"/>
          </w:tcPr>
          <w:p w14:paraId="4043A96E" w14:textId="66753FE8" w:rsidR="00702EE0" w:rsidRPr="0041610B" w:rsidRDefault="00702EE0" w:rsidP="00702EE0">
            <w:pPr>
              <w:rPr>
                <w:rFonts w:ascii="Times New Roman" w:hAnsi="Times New Roman"/>
                <w:spacing w:val="2"/>
                <w:sz w:val="22"/>
                <w:szCs w:val="22"/>
                <w:shd w:val="clear" w:color="auto" w:fill="FFFFFF"/>
              </w:rPr>
            </w:pPr>
            <w:r w:rsidRPr="0041610B">
              <w:rPr>
                <w:rFonts w:ascii="Times New Roman" w:hAnsi="Times New Roman"/>
                <w:spacing w:val="2"/>
                <w:sz w:val="22"/>
                <w:szCs w:val="22"/>
                <w:shd w:val="clear" w:color="auto" w:fill="FFFFFF"/>
              </w:rPr>
              <w:t>Значение характеристики не может изменяться участником закупки</w:t>
            </w:r>
          </w:p>
        </w:tc>
        <w:tc>
          <w:tcPr>
            <w:tcW w:w="850" w:type="dxa"/>
            <w:vMerge/>
          </w:tcPr>
          <w:p w14:paraId="2173C615" w14:textId="2FF760A7" w:rsidR="00702EE0" w:rsidRPr="0041610B" w:rsidRDefault="00702EE0" w:rsidP="00702EE0">
            <w:pPr>
              <w:rPr>
                <w:rFonts w:ascii="Times New Roman" w:hAnsi="Times New Roman"/>
                <w:spacing w:val="2"/>
                <w:sz w:val="22"/>
                <w:szCs w:val="22"/>
                <w:shd w:val="clear" w:color="auto" w:fill="FFFFFF"/>
              </w:rPr>
            </w:pPr>
          </w:p>
        </w:tc>
        <w:tc>
          <w:tcPr>
            <w:tcW w:w="851" w:type="dxa"/>
            <w:vMerge/>
          </w:tcPr>
          <w:p w14:paraId="7182DA95" w14:textId="77777777" w:rsidR="00702EE0" w:rsidRPr="0041610B" w:rsidRDefault="00702EE0" w:rsidP="00702EE0">
            <w:pPr>
              <w:rPr>
                <w:rFonts w:ascii="Times New Roman" w:hAnsi="Times New Roman"/>
                <w:spacing w:val="2"/>
                <w:sz w:val="22"/>
                <w:szCs w:val="22"/>
                <w:shd w:val="clear" w:color="auto" w:fill="FFFFFF"/>
              </w:rPr>
            </w:pPr>
          </w:p>
        </w:tc>
      </w:tr>
      <w:tr w:rsidR="00702EE0" w:rsidRPr="0041610B" w14:paraId="7AD9C15E" w14:textId="77777777" w:rsidTr="00C64486">
        <w:trPr>
          <w:trHeight w:val="453"/>
        </w:trPr>
        <w:tc>
          <w:tcPr>
            <w:tcW w:w="568" w:type="dxa"/>
            <w:vMerge/>
          </w:tcPr>
          <w:p w14:paraId="1C20D252" w14:textId="77777777" w:rsidR="00702EE0" w:rsidRPr="0041610B" w:rsidRDefault="00702EE0" w:rsidP="00702EE0">
            <w:pPr>
              <w:rPr>
                <w:rFonts w:ascii="Times New Roman" w:hAnsi="Times New Roman"/>
                <w:sz w:val="22"/>
                <w:szCs w:val="22"/>
              </w:rPr>
            </w:pPr>
          </w:p>
        </w:tc>
        <w:tc>
          <w:tcPr>
            <w:tcW w:w="2268" w:type="dxa"/>
            <w:vMerge/>
            <w:tcBorders>
              <w:left w:val="single" w:sz="4" w:space="0" w:color="auto"/>
              <w:right w:val="single" w:sz="4" w:space="0" w:color="auto"/>
            </w:tcBorders>
            <w:shd w:val="clear" w:color="auto" w:fill="auto"/>
            <w:vAlign w:val="center"/>
          </w:tcPr>
          <w:p w14:paraId="32314ACA" w14:textId="77777777" w:rsidR="00702EE0" w:rsidRPr="0041610B" w:rsidRDefault="00702EE0" w:rsidP="00702EE0">
            <w:pPr>
              <w:jc w:val="both"/>
              <w:rPr>
                <w:rFonts w:ascii="Times New Roman" w:hAnsi="Times New Roman"/>
                <w:b/>
                <w:sz w:val="22"/>
                <w:szCs w:val="22"/>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5ECC2620" w14:textId="2C0E5E66" w:rsidR="00702EE0" w:rsidRPr="0041610B" w:rsidRDefault="00702EE0" w:rsidP="00702EE0">
            <w:pPr>
              <w:jc w:val="both"/>
              <w:rPr>
                <w:rFonts w:ascii="Times New Roman" w:hAnsi="Times New Roman"/>
                <w:sz w:val="22"/>
                <w:szCs w:val="22"/>
              </w:rPr>
            </w:pPr>
            <w:r w:rsidRPr="0041610B">
              <w:rPr>
                <w:rFonts w:ascii="Times New Roman" w:hAnsi="Times New Roman"/>
                <w:sz w:val="22"/>
                <w:szCs w:val="22"/>
              </w:rPr>
              <w:t>Состав ткани</w:t>
            </w:r>
          </w:p>
        </w:tc>
        <w:tc>
          <w:tcPr>
            <w:tcW w:w="2694" w:type="dxa"/>
            <w:tcBorders>
              <w:top w:val="single" w:sz="4" w:space="0" w:color="auto"/>
              <w:left w:val="single" w:sz="4" w:space="0" w:color="auto"/>
              <w:bottom w:val="single" w:sz="8" w:space="0" w:color="auto"/>
              <w:right w:val="single" w:sz="8" w:space="0" w:color="auto"/>
            </w:tcBorders>
            <w:shd w:val="clear" w:color="auto" w:fill="auto"/>
            <w:vAlign w:val="center"/>
          </w:tcPr>
          <w:p w14:paraId="58DF7975" w14:textId="22779871" w:rsidR="00702EE0" w:rsidRPr="0041610B" w:rsidRDefault="00702EE0" w:rsidP="00702EE0">
            <w:pPr>
              <w:jc w:val="center"/>
              <w:rPr>
                <w:rFonts w:ascii="Times New Roman" w:hAnsi="Times New Roman"/>
                <w:spacing w:val="2"/>
                <w:sz w:val="22"/>
                <w:szCs w:val="22"/>
                <w:shd w:val="clear" w:color="auto" w:fill="FFFFFF"/>
              </w:rPr>
            </w:pPr>
            <w:r w:rsidRPr="0041610B">
              <w:rPr>
                <w:rFonts w:ascii="Times New Roman" w:hAnsi="Times New Roman"/>
                <w:spacing w:val="2"/>
                <w:sz w:val="22"/>
                <w:szCs w:val="22"/>
                <w:shd w:val="clear" w:color="auto" w:fill="FFFFFF"/>
              </w:rPr>
              <w:t xml:space="preserve">плащевая </w:t>
            </w:r>
            <w:proofErr w:type="spellStart"/>
            <w:r w:rsidRPr="0041610B">
              <w:rPr>
                <w:rFonts w:ascii="Times New Roman" w:hAnsi="Times New Roman"/>
                <w:spacing w:val="2"/>
                <w:sz w:val="22"/>
                <w:szCs w:val="22"/>
                <w:shd w:val="clear" w:color="auto" w:fill="FFFFFF"/>
              </w:rPr>
              <w:t>ткaнь</w:t>
            </w:r>
            <w:proofErr w:type="spellEnd"/>
            <w:r w:rsidRPr="0041610B">
              <w:rPr>
                <w:rFonts w:ascii="Times New Roman" w:hAnsi="Times New Roman"/>
                <w:spacing w:val="2"/>
                <w:sz w:val="22"/>
                <w:szCs w:val="22"/>
                <w:shd w:val="clear" w:color="auto" w:fill="FFFFFF"/>
              </w:rPr>
              <w:t xml:space="preserve"> </w:t>
            </w:r>
            <w:proofErr w:type="spellStart"/>
            <w:r w:rsidRPr="0041610B">
              <w:rPr>
                <w:rFonts w:ascii="Times New Roman" w:hAnsi="Times New Roman"/>
                <w:spacing w:val="2"/>
                <w:sz w:val="22"/>
                <w:szCs w:val="22"/>
                <w:shd w:val="clear" w:color="auto" w:fill="FFFFFF"/>
              </w:rPr>
              <w:t>Membrane</w:t>
            </w:r>
            <w:proofErr w:type="spellEnd"/>
          </w:p>
        </w:tc>
        <w:tc>
          <w:tcPr>
            <w:tcW w:w="1842" w:type="dxa"/>
          </w:tcPr>
          <w:p w14:paraId="1043638F" w14:textId="1389A5B6" w:rsidR="00702EE0" w:rsidRPr="0041610B" w:rsidRDefault="00702EE0" w:rsidP="00702EE0">
            <w:pPr>
              <w:rPr>
                <w:rFonts w:ascii="Times New Roman" w:hAnsi="Times New Roman"/>
                <w:spacing w:val="2"/>
                <w:sz w:val="22"/>
                <w:szCs w:val="22"/>
                <w:shd w:val="clear" w:color="auto" w:fill="FFFFFF"/>
              </w:rPr>
            </w:pPr>
            <w:r w:rsidRPr="0041610B">
              <w:rPr>
                <w:rFonts w:ascii="Times New Roman" w:hAnsi="Times New Roman"/>
                <w:spacing w:val="2"/>
                <w:sz w:val="22"/>
                <w:szCs w:val="22"/>
                <w:shd w:val="clear" w:color="auto" w:fill="FFFFFF"/>
              </w:rPr>
              <w:t>Качественная</w:t>
            </w:r>
          </w:p>
        </w:tc>
        <w:tc>
          <w:tcPr>
            <w:tcW w:w="3828" w:type="dxa"/>
          </w:tcPr>
          <w:p w14:paraId="61D8890D" w14:textId="14683A21" w:rsidR="00702EE0" w:rsidRPr="0041610B" w:rsidRDefault="00702EE0" w:rsidP="00702EE0">
            <w:pPr>
              <w:rPr>
                <w:rFonts w:ascii="Times New Roman" w:hAnsi="Times New Roman"/>
                <w:spacing w:val="2"/>
                <w:sz w:val="22"/>
                <w:szCs w:val="22"/>
                <w:shd w:val="clear" w:color="auto" w:fill="FFFFFF"/>
              </w:rPr>
            </w:pPr>
            <w:r w:rsidRPr="0041610B">
              <w:rPr>
                <w:rFonts w:ascii="Times New Roman" w:hAnsi="Times New Roman"/>
                <w:spacing w:val="2"/>
                <w:sz w:val="22"/>
                <w:szCs w:val="22"/>
                <w:shd w:val="clear" w:color="auto" w:fill="FFFFFF"/>
              </w:rPr>
              <w:t>Значение характеристики не может изменяться участником закупки</w:t>
            </w:r>
          </w:p>
        </w:tc>
        <w:tc>
          <w:tcPr>
            <w:tcW w:w="850" w:type="dxa"/>
            <w:vMerge/>
          </w:tcPr>
          <w:p w14:paraId="044F2790" w14:textId="513B0FC3" w:rsidR="00702EE0" w:rsidRPr="0041610B" w:rsidRDefault="00702EE0" w:rsidP="00702EE0">
            <w:pPr>
              <w:rPr>
                <w:rFonts w:ascii="Times New Roman" w:hAnsi="Times New Roman"/>
                <w:spacing w:val="2"/>
                <w:sz w:val="22"/>
                <w:szCs w:val="22"/>
                <w:shd w:val="clear" w:color="auto" w:fill="FFFFFF"/>
              </w:rPr>
            </w:pPr>
          </w:p>
        </w:tc>
        <w:tc>
          <w:tcPr>
            <w:tcW w:w="851" w:type="dxa"/>
            <w:vMerge/>
          </w:tcPr>
          <w:p w14:paraId="6BAD8525" w14:textId="77777777" w:rsidR="00702EE0" w:rsidRPr="0041610B" w:rsidRDefault="00702EE0" w:rsidP="00702EE0">
            <w:pPr>
              <w:rPr>
                <w:rFonts w:ascii="Times New Roman" w:hAnsi="Times New Roman"/>
                <w:spacing w:val="2"/>
                <w:sz w:val="22"/>
                <w:szCs w:val="22"/>
                <w:shd w:val="clear" w:color="auto" w:fill="FFFFFF"/>
              </w:rPr>
            </w:pPr>
          </w:p>
        </w:tc>
      </w:tr>
      <w:tr w:rsidR="00702EE0" w:rsidRPr="0041610B" w14:paraId="011D51ED" w14:textId="77777777" w:rsidTr="00C64486">
        <w:trPr>
          <w:trHeight w:val="453"/>
        </w:trPr>
        <w:tc>
          <w:tcPr>
            <w:tcW w:w="568" w:type="dxa"/>
            <w:vMerge/>
          </w:tcPr>
          <w:p w14:paraId="50D7027A" w14:textId="77777777" w:rsidR="00702EE0" w:rsidRPr="0041610B" w:rsidRDefault="00702EE0" w:rsidP="00702EE0">
            <w:pPr>
              <w:rPr>
                <w:rFonts w:ascii="Times New Roman" w:hAnsi="Times New Roman"/>
                <w:sz w:val="22"/>
                <w:szCs w:val="22"/>
              </w:rPr>
            </w:pPr>
          </w:p>
        </w:tc>
        <w:tc>
          <w:tcPr>
            <w:tcW w:w="2268" w:type="dxa"/>
            <w:vMerge/>
            <w:tcBorders>
              <w:left w:val="single" w:sz="4" w:space="0" w:color="auto"/>
              <w:right w:val="single" w:sz="4" w:space="0" w:color="auto"/>
            </w:tcBorders>
            <w:shd w:val="clear" w:color="auto" w:fill="auto"/>
            <w:vAlign w:val="center"/>
          </w:tcPr>
          <w:p w14:paraId="6386DCFB" w14:textId="77777777" w:rsidR="00702EE0" w:rsidRPr="0041610B" w:rsidRDefault="00702EE0" w:rsidP="00702EE0">
            <w:pPr>
              <w:jc w:val="both"/>
              <w:rPr>
                <w:rFonts w:ascii="Times New Roman" w:hAnsi="Times New Roman"/>
                <w:b/>
                <w:sz w:val="22"/>
                <w:szCs w:val="22"/>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57DF3ADD" w14:textId="49B1E0FA" w:rsidR="00702EE0" w:rsidRPr="0041610B" w:rsidRDefault="00702EE0" w:rsidP="00702EE0">
            <w:pPr>
              <w:jc w:val="both"/>
              <w:rPr>
                <w:rFonts w:ascii="Times New Roman" w:hAnsi="Times New Roman"/>
                <w:sz w:val="22"/>
                <w:szCs w:val="22"/>
              </w:rPr>
            </w:pPr>
            <w:r w:rsidRPr="0041610B">
              <w:rPr>
                <w:rFonts w:ascii="Times New Roman" w:hAnsi="Times New Roman"/>
                <w:sz w:val="22"/>
                <w:szCs w:val="22"/>
              </w:rPr>
              <w:t>Плотность</w:t>
            </w:r>
            <w:r w:rsidR="00241218" w:rsidRPr="0041610B">
              <w:rPr>
                <w:rFonts w:ascii="Times New Roman" w:hAnsi="Times New Roman"/>
                <w:sz w:val="22"/>
                <w:szCs w:val="22"/>
              </w:rPr>
              <w:t>,</w:t>
            </w:r>
            <w:r w:rsidRPr="0041610B">
              <w:rPr>
                <w:rFonts w:ascii="Times New Roman" w:hAnsi="Times New Roman"/>
                <w:sz w:val="22"/>
                <w:szCs w:val="22"/>
              </w:rPr>
              <w:t xml:space="preserve"> г/</w:t>
            </w:r>
            <w:proofErr w:type="spellStart"/>
            <w:proofErr w:type="gramStart"/>
            <w:r w:rsidRPr="0041610B">
              <w:rPr>
                <w:rFonts w:ascii="Times New Roman" w:hAnsi="Times New Roman"/>
                <w:sz w:val="22"/>
                <w:szCs w:val="22"/>
              </w:rPr>
              <w:t>кв.м</w:t>
            </w:r>
            <w:proofErr w:type="spellEnd"/>
            <w:proofErr w:type="gramEnd"/>
          </w:p>
        </w:tc>
        <w:tc>
          <w:tcPr>
            <w:tcW w:w="2694" w:type="dxa"/>
            <w:tcBorders>
              <w:top w:val="single" w:sz="4" w:space="0" w:color="auto"/>
              <w:left w:val="single" w:sz="4" w:space="0" w:color="auto"/>
              <w:bottom w:val="single" w:sz="8" w:space="0" w:color="auto"/>
              <w:right w:val="single" w:sz="8" w:space="0" w:color="auto"/>
            </w:tcBorders>
            <w:shd w:val="clear" w:color="auto" w:fill="auto"/>
            <w:vAlign w:val="center"/>
          </w:tcPr>
          <w:p w14:paraId="29E202A2" w14:textId="262274AD" w:rsidR="00702EE0" w:rsidRPr="0041610B" w:rsidRDefault="00702EE0" w:rsidP="00702EE0">
            <w:pPr>
              <w:jc w:val="center"/>
              <w:rPr>
                <w:rFonts w:ascii="Times New Roman" w:hAnsi="Times New Roman"/>
                <w:spacing w:val="2"/>
                <w:sz w:val="22"/>
                <w:szCs w:val="22"/>
                <w:shd w:val="clear" w:color="auto" w:fill="FFFFFF"/>
              </w:rPr>
            </w:pPr>
            <w:r w:rsidRPr="0041610B">
              <w:rPr>
                <w:rFonts w:ascii="Times New Roman" w:hAnsi="Times New Roman"/>
                <w:spacing w:val="2"/>
                <w:sz w:val="22"/>
                <w:szCs w:val="22"/>
                <w:shd w:val="clear" w:color="auto" w:fill="FFFFFF"/>
              </w:rPr>
              <w:t>≥ 185</w:t>
            </w:r>
            <w:r w:rsidR="00241218" w:rsidRPr="0041610B">
              <w:rPr>
                <w:rFonts w:ascii="Times New Roman" w:hAnsi="Times New Roman"/>
                <w:spacing w:val="2"/>
                <w:sz w:val="22"/>
                <w:szCs w:val="22"/>
                <w:shd w:val="clear" w:color="auto" w:fill="FFFFFF"/>
              </w:rPr>
              <w:t xml:space="preserve"> ≤ 190</w:t>
            </w:r>
          </w:p>
        </w:tc>
        <w:tc>
          <w:tcPr>
            <w:tcW w:w="1842" w:type="dxa"/>
          </w:tcPr>
          <w:p w14:paraId="5E8BCC3A" w14:textId="7456A9EA" w:rsidR="00702EE0" w:rsidRPr="0041610B" w:rsidRDefault="00702EE0" w:rsidP="00702EE0">
            <w:pPr>
              <w:rPr>
                <w:rFonts w:ascii="Times New Roman" w:hAnsi="Times New Roman"/>
                <w:spacing w:val="2"/>
                <w:sz w:val="22"/>
                <w:szCs w:val="22"/>
                <w:shd w:val="clear" w:color="auto" w:fill="FFFFFF"/>
              </w:rPr>
            </w:pPr>
            <w:r w:rsidRPr="0041610B">
              <w:rPr>
                <w:rFonts w:ascii="Times New Roman" w:hAnsi="Times New Roman"/>
                <w:spacing w:val="2"/>
                <w:sz w:val="22"/>
                <w:szCs w:val="22"/>
                <w:shd w:val="clear" w:color="auto" w:fill="FFFFFF"/>
              </w:rPr>
              <w:t>Количественная</w:t>
            </w:r>
          </w:p>
        </w:tc>
        <w:tc>
          <w:tcPr>
            <w:tcW w:w="3828" w:type="dxa"/>
          </w:tcPr>
          <w:p w14:paraId="08B99593" w14:textId="1B54838F" w:rsidR="00702EE0" w:rsidRPr="0041610B" w:rsidRDefault="00702EE0" w:rsidP="00702EE0">
            <w:pPr>
              <w:rPr>
                <w:rFonts w:ascii="Times New Roman" w:hAnsi="Times New Roman"/>
                <w:spacing w:val="2"/>
                <w:sz w:val="22"/>
                <w:szCs w:val="22"/>
                <w:shd w:val="clear" w:color="auto" w:fill="FFFFFF"/>
              </w:rPr>
            </w:pPr>
            <w:r w:rsidRPr="0041610B">
              <w:rPr>
                <w:rFonts w:ascii="Times New Roman" w:hAnsi="Times New Roman"/>
                <w:spacing w:val="2"/>
                <w:sz w:val="22"/>
                <w:szCs w:val="22"/>
                <w:shd w:val="clear" w:color="auto" w:fill="FFFFFF"/>
              </w:rPr>
              <w:t>Участник закупки указывает в заявке конкретное значение характеристики</w:t>
            </w:r>
          </w:p>
        </w:tc>
        <w:tc>
          <w:tcPr>
            <w:tcW w:w="850" w:type="dxa"/>
            <w:vMerge/>
          </w:tcPr>
          <w:p w14:paraId="3426C2EF" w14:textId="4B0E9010" w:rsidR="00702EE0" w:rsidRPr="0041610B" w:rsidRDefault="00702EE0" w:rsidP="00702EE0">
            <w:pPr>
              <w:rPr>
                <w:rFonts w:ascii="Times New Roman" w:hAnsi="Times New Roman"/>
                <w:spacing w:val="2"/>
                <w:sz w:val="22"/>
                <w:szCs w:val="22"/>
                <w:shd w:val="clear" w:color="auto" w:fill="FFFFFF"/>
              </w:rPr>
            </w:pPr>
          </w:p>
        </w:tc>
        <w:tc>
          <w:tcPr>
            <w:tcW w:w="851" w:type="dxa"/>
            <w:vMerge/>
          </w:tcPr>
          <w:p w14:paraId="4E1119F3" w14:textId="77777777" w:rsidR="00702EE0" w:rsidRPr="0041610B" w:rsidRDefault="00702EE0" w:rsidP="00702EE0">
            <w:pPr>
              <w:rPr>
                <w:rFonts w:ascii="Times New Roman" w:hAnsi="Times New Roman"/>
                <w:spacing w:val="2"/>
                <w:sz w:val="22"/>
                <w:szCs w:val="22"/>
                <w:shd w:val="clear" w:color="auto" w:fill="FFFFFF"/>
              </w:rPr>
            </w:pPr>
          </w:p>
        </w:tc>
      </w:tr>
      <w:tr w:rsidR="00702EE0" w:rsidRPr="0041610B" w14:paraId="04724C66" w14:textId="77777777" w:rsidTr="00C64486">
        <w:trPr>
          <w:trHeight w:val="453"/>
        </w:trPr>
        <w:tc>
          <w:tcPr>
            <w:tcW w:w="568" w:type="dxa"/>
            <w:vMerge/>
          </w:tcPr>
          <w:p w14:paraId="6847E6F8" w14:textId="77777777" w:rsidR="00702EE0" w:rsidRPr="0041610B" w:rsidRDefault="00702EE0" w:rsidP="00702EE0">
            <w:pPr>
              <w:rPr>
                <w:rFonts w:ascii="Times New Roman" w:hAnsi="Times New Roman"/>
                <w:sz w:val="22"/>
                <w:szCs w:val="22"/>
              </w:rPr>
            </w:pPr>
          </w:p>
        </w:tc>
        <w:tc>
          <w:tcPr>
            <w:tcW w:w="2268" w:type="dxa"/>
            <w:vMerge/>
            <w:tcBorders>
              <w:left w:val="single" w:sz="4" w:space="0" w:color="auto"/>
              <w:right w:val="single" w:sz="4" w:space="0" w:color="auto"/>
            </w:tcBorders>
            <w:shd w:val="clear" w:color="auto" w:fill="auto"/>
            <w:vAlign w:val="center"/>
          </w:tcPr>
          <w:p w14:paraId="29749BE6" w14:textId="77777777" w:rsidR="00702EE0" w:rsidRPr="0041610B" w:rsidRDefault="00702EE0" w:rsidP="00702EE0">
            <w:pPr>
              <w:jc w:val="both"/>
              <w:rPr>
                <w:rFonts w:ascii="Times New Roman" w:hAnsi="Times New Roman"/>
                <w:b/>
                <w:sz w:val="22"/>
                <w:szCs w:val="22"/>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48FE97FC" w14:textId="65C9AF89" w:rsidR="00702EE0" w:rsidRPr="0041610B" w:rsidRDefault="00702EE0" w:rsidP="00702EE0">
            <w:pPr>
              <w:jc w:val="both"/>
              <w:rPr>
                <w:rFonts w:ascii="Times New Roman" w:hAnsi="Times New Roman"/>
                <w:sz w:val="22"/>
                <w:szCs w:val="22"/>
              </w:rPr>
            </w:pPr>
            <w:r w:rsidRPr="0041610B">
              <w:rPr>
                <w:rFonts w:ascii="Times New Roman" w:hAnsi="Times New Roman"/>
                <w:sz w:val="22"/>
                <w:szCs w:val="22"/>
              </w:rPr>
              <w:t>Материал подкладки</w:t>
            </w:r>
          </w:p>
        </w:tc>
        <w:tc>
          <w:tcPr>
            <w:tcW w:w="2694" w:type="dxa"/>
            <w:tcBorders>
              <w:top w:val="single" w:sz="4" w:space="0" w:color="auto"/>
              <w:left w:val="single" w:sz="4" w:space="0" w:color="auto"/>
              <w:bottom w:val="single" w:sz="8" w:space="0" w:color="auto"/>
              <w:right w:val="single" w:sz="8" w:space="0" w:color="auto"/>
            </w:tcBorders>
            <w:shd w:val="clear" w:color="auto" w:fill="auto"/>
            <w:vAlign w:val="center"/>
          </w:tcPr>
          <w:p w14:paraId="6A197862" w14:textId="6F170FD4" w:rsidR="00702EE0" w:rsidRPr="0041610B" w:rsidRDefault="00702EE0" w:rsidP="00702EE0">
            <w:pPr>
              <w:jc w:val="center"/>
              <w:rPr>
                <w:rFonts w:ascii="Times New Roman" w:hAnsi="Times New Roman"/>
                <w:spacing w:val="2"/>
                <w:sz w:val="22"/>
                <w:szCs w:val="22"/>
                <w:shd w:val="clear" w:color="auto" w:fill="FFFFFF"/>
              </w:rPr>
            </w:pPr>
            <w:r w:rsidRPr="0041610B">
              <w:rPr>
                <w:rFonts w:ascii="Times New Roman" w:hAnsi="Times New Roman"/>
                <w:spacing w:val="2"/>
                <w:sz w:val="22"/>
                <w:szCs w:val="22"/>
                <w:shd w:val="clear" w:color="auto" w:fill="FFFFFF"/>
              </w:rPr>
              <w:t>Отсутствует</w:t>
            </w:r>
          </w:p>
        </w:tc>
        <w:tc>
          <w:tcPr>
            <w:tcW w:w="1842" w:type="dxa"/>
          </w:tcPr>
          <w:p w14:paraId="6E2C3FA2" w14:textId="6ABEDE10" w:rsidR="00702EE0" w:rsidRPr="0041610B" w:rsidRDefault="00702EE0" w:rsidP="00702EE0">
            <w:pPr>
              <w:rPr>
                <w:rFonts w:ascii="Times New Roman" w:hAnsi="Times New Roman"/>
                <w:spacing w:val="2"/>
                <w:sz w:val="22"/>
                <w:szCs w:val="22"/>
                <w:shd w:val="clear" w:color="auto" w:fill="FFFFFF"/>
              </w:rPr>
            </w:pPr>
            <w:r w:rsidRPr="0041610B">
              <w:rPr>
                <w:rFonts w:ascii="Times New Roman" w:hAnsi="Times New Roman"/>
                <w:spacing w:val="2"/>
                <w:sz w:val="22"/>
                <w:szCs w:val="22"/>
                <w:shd w:val="clear" w:color="auto" w:fill="FFFFFF"/>
              </w:rPr>
              <w:t>Качественная</w:t>
            </w:r>
          </w:p>
        </w:tc>
        <w:tc>
          <w:tcPr>
            <w:tcW w:w="3828" w:type="dxa"/>
          </w:tcPr>
          <w:p w14:paraId="26E84F5C" w14:textId="122D62F9" w:rsidR="00702EE0" w:rsidRPr="0041610B" w:rsidRDefault="00702EE0" w:rsidP="00702EE0">
            <w:pPr>
              <w:rPr>
                <w:rFonts w:ascii="Times New Roman" w:hAnsi="Times New Roman"/>
                <w:spacing w:val="2"/>
                <w:sz w:val="22"/>
                <w:szCs w:val="22"/>
                <w:shd w:val="clear" w:color="auto" w:fill="FFFFFF"/>
              </w:rPr>
            </w:pPr>
            <w:r w:rsidRPr="0041610B">
              <w:rPr>
                <w:rFonts w:ascii="Times New Roman" w:hAnsi="Times New Roman"/>
                <w:spacing w:val="2"/>
                <w:sz w:val="22"/>
                <w:szCs w:val="22"/>
                <w:shd w:val="clear" w:color="auto" w:fill="FFFFFF"/>
              </w:rPr>
              <w:t>Значение характеристики не может изменяться участником закупки</w:t>
            </w:r>
          </w:p>
        </w:tc>
        <w:tc>
          <w:tcPr>
            <w:tcW w:w="850" w:type="dxa"/>
            <w:vMerge/>
          </w:tcPr>
          <w:p w14:paraId="3292299B" w14:textId="52ABE11F" w:rsidR="00702EE0" w:rsidRPr="0041610B" w:rsidRDefault="00702EE0" w:rsidP="00702EE0">
            <w:pPr>
              <w:rPr>
                <w:rFonts w:ascii="Times New Roman" w:hAnsi="Times New Roman"/>
                <w:spacing w:val="2"/>
                <w:sz w:val="22"/>
                <w:szCs w:val="22"/>
                <w:shd w:val="clear" w:color="auto" w:fill="FFFFFF"/>
              </w:rPr>
            </w:pPr>
          </w:p>
        </w:tc>
        <w:tc>
          <w:tcPr>
            <w:tcW w:w="851" w:type="dxa"/>
            <w:vMerge/>
          </w:tcPr>
          <w:p w14:paraId="2C52ED9C" w14:textId="77777777" w:rsidR="00702EE0" w:rsidRPr="0041610B" w:rsidRDefault="00702EE0" w:rsidP="00702EE0">
            <w:pPr>
              <w:rPr>
                <w:rFonts w:ascii="Times New Roman" w:hAnsi="Times New Roman"/>
                <w:spacing w:val="2"/>
                <w:sz w:val="22"/>
                <w:szCs w:val="22"/>
                <w:shd w:val="clear" w:color="auto" w:fill="FFFFFF"/>
              </w:rPr>
            </w:pPr>
          </w:p>
        </w:tc>
      </w:tr>
      <w:tr w:rsidR="00EF663A" w:rsidRPr="0041610B" w14:paraId="0E8EF2E6" w14:textId="77777777" w:rsidTr="008A6B33">
        <w:trPr>
          <w:trHeight w:val="606"/>
        </w:trPr>
        <w:tc>
          <w:tcPr>
            <w:tcW w:w="568" w:type="dxa"/>
            <w:vMerge/>
          </w:tcPr>
          <w:p w14:paraId="213183FB" w14:textId="77777777" w:rsidR="00EF663A" w:rsidRPr="0041610B" w:rsidRDefault="00EF663A" w:rsidP="00702EE0">
            <w:pPr>
              <w:rPr>
                <w:rFonts w:ascii="Times New Roman" w:hAnsi="Times New Roman"/>
                <w:sz w:val="22"/>
                <w:szCs w:val="22"/>
              </w:rPr>
            </w:pPr>
          </w:p>
        </w:tc>
        <w:tc>
          <w:tcPr>
            <w:tcW w:w="2268" w:type="dxa"/>
            <w:vMerge/>
            <w:tcBorders>
              <w:left w:val="single" w:sz="4" w:space="0" w:color="auto"/>
              <w:right w:val="single" w:sz="4" w:space="0" w:color="auto"/>
            </w:tcBorders>
            <w:shd w:val="clear" w:color="auto" w:fill="auto"/>
            <w:vAlign w:val="center"/>
          </w:tcPr>
          <w:p w14:paraId="03A1093B" w14:textId="77777777" w:rsidR="00EF663A" w:rsidRPr="0041610B" w:rsidRDefault="00EF663A" w:rsidP="00702EE0">
            <w:pPr>
              <w:jc w:val="both"/>
              <w:rPr>
                <w:rFonts w:ascii="Times New Roman" w:hAnsi="Times New Roman"/>
                <w:b/>
                <w:sz w:val="22"/>
                <w:szCs w:val="22"/>
              </w:rPr>
            </w:pPr>
          </w:p>
        </w:tc>
        <w:tc>
          <w:tcPr>
            <w:tcW w:w="2693" w:type="dxa"/>
            <w:tcBorders>
              <w:top w:val="single" w:sz="4" w:space="0" w:color="auto"/>
              <w:left w:val="single" w:sz="4" w:space="0" w:color="auto"/>
              <w:right w:val="single" w:sz="4" w:space="0" w:color="auto"/>
            </w:tcBorders>
            <w:shd w:val="clear" w:color="auto" w:fill="auto"/>
            <w:vAlign w:val="center"/>
          </w:tcPr>
          <w:p w14:paraId="19828496" w14:textId="0003ADB1" w:rsidR="00EF663A" w:rsidRPr="0041610B" w:rsidRDefault="00EF663A" w:rsidP="00702EE0">
            <w:pPr>
              <w:jc w:val="both"/>
              <w:rPr>
                <w:rFonts w:ascii="Times New Roman" w:hAnsi="Times New Roman"/>
                <w:sz w:val="22"/>
                <w:szCs w:val="22"/>
              </w:rPr>
            </w:pPr>
            <w:r w:rsidRPr="0041610B">
              <w:rPr>
                <w:rFonts w:ascii="Times New Roman" w:hAnsi="Times New Roman"/>
                <w:sz w:val="22"/>
                <w:szCs w:val="22"/>
              </w:rPr>
              <w:t>Застежка</w:t>
            </w:r>
          </w:p>
        </w:tc>
        <w:tc>
          <w:tcPr>
            <w:tcW w:w="2694" w:type="dxa"/>
            <w:tcBorders>
              <w:top w:val="single" w:sz="4" w:space="0" w:color="auto"/>
              <w:left w:val="single" w:sz="4" w:space="0" w:color="auto"/>
              <w:right w:val="single" w:sz="8" w:space="0" w:color="auto"/>
            </w:tcBorders>
            <w:shd w:val="clear" w:color="auto" w:fill="auto"/>
            <w:vAlign w:val="center"/>
          </w:tcPr>
          <w:p w14:paraId="3F2524BE" w14:textId="23BC7FB2" w:rsidR="00EF663A" w:rsidRPr="0041610B" w:rsidRDefault="00EF663A" w:rsidP="00702EE0">
            <w:pPr>
              <w:jc w:val="center"/>
              <w:rPr>
                <w:rFonts w:ascii="Times New Roman" w:hAnsi="Times New Roman"/>
                <w:spacing w:val="2"/>
                <w:sz w:val="22"/>
                <w:szCs w:val="22"/>
                <w:shd w:val="clear" w:color="auto" w:fill="FFFFFF"/>
              </w:rPr>
            </w:pPr>
            <w:r w:rsidRPr="0041610B">
              <w:rPr>
                <w:rFonts w:ascii="Times New Roman" w:hAnsi="Times New Roman"/>
                <w:spacing w:val="2"/>
                <w:sz w:val="22"/>
                <w:szCs w:val="22"/>
                <w:shd w:val="clear" w:color="auto" w:fill="FFFFFF"/>
              </w:rPr>
              <w:t>Молния</w:t>
            </w:r>
          </w:p>
        </w:tc>
        <w:tc>
          <w:tcPr>
            <w:tcW w:w="1842" w:type="dxa"/>
          </w:tcPr>
          <w:p w14:paraId="0EFF53FC" w14:textId="3759F10B" w:rsidR="00EF663A" w:rsidRPr="0041610B" w:rsidRDefault="00EF663A" w:rsidP="00702EE0">
            <w:pPr>
              <w:rPr>
                <w:rFonts w:ascii="Times New Roman" w:hAnsi="Times New Roman"/>
                <w:spacing w:val="2"/>
                <w:sz w:val="22"/>
                <w:szCs w:val="22"/>
                <w:shd w:val="clear" w:color="auto" w:fill="FFFFFF"/>
              </w:rPr>
            </w:pPr>
            <w:r w:rsidRPr="0041610B">
              <w:rPr>
                <w:rFonts w:ascii="Times New Roman" w:hAnsi="Times New Roman"/>
                <w:spacing w:val="2"/>
                <w:sz w:val="22"/>
                <w:szCs w:val="22"/>
                <w:shd w:val="clear" w:color="auto" w:fill="FFFFFF"/>
              </w:rPr>
              <w:t>Качественная</w:t>
            </w:r>
          </w:p>
        </w:tc>
        <w:tc>
          <w:tcPr>
            <w:tcW w:w="3828" w:type="dxa"/>
          </w:tcPr>
          <w:p w14:paraId="64A13D30" w14:textId="723AB528" w:rsidR="00EF663A" w:rsidRPr="0041610B" w:rsidRDefault="00EF663A" w:rsidP="00702EE0">
            <w:pPr>
              <w:rPr>
                <w:rFonts w:ascii="Times New Roman" w:hAnsi="Times New Roman"/>
                <w:spacing w:val="2"/>
                <w:sz w:val="22"/>
                <w:szCs w:val="22"/>
                <w:shd w:val="clear" w:color="auto" w:fill="FFFFFF"/>
              </w:rPr>
            </w:pPr>
            <w:r w:rsidRPr="0041610B">
              <w:rPr>
                <w:rFonts w:ascii="Times New Roman" w:hAnsi="Times New Roman"/>
                <w:spacing w:val="2"/>
                <w:sz w:val="22"/>
                <w:szCs w:val="22"/>
                <w:shd w:val="clear" w:color="auto" w:fill="FFFFFF"/>
              </w:rPr>
              <w:t>Значение характеристики не может изменяться участником закупки</w:t>
            </w:r>
          </w:p>
        </w:tc>
        <w:tc>
          <w:tcPr>
            <w:tcW w:w="850" w:type="dxa"/>
            <w:vMerge/>
          </w:tcPr>
          <w:p w14:paraId="74459E8B" w14:textId="393941E2" w:rsidR="00EF663A" w:rsidRPr="0041610B" w:rsidRDefault="00EF663A" w:rsidP="00702EE0">
            <w:pPr>
              <w:rPr>
                <w:rFonts w:ascii="Times New Roman" w:hAnsi="Times New Roman"/>
                <w:spacing w:val="2"/>
                <w:sz w:val="22"/>
                <w:szCs w:val="22"/>
                <w:shd w:val="clear" w:color="auto" w:fill="FFFFFF"/>
              </w:rPr>
            </w:pPr>
          </w:p>
        </w:tc>
        <w:tc>
          <w:tcPr>
            <w:tcW w:w="851" w:type="dxa"/>
            <w:vMerge/>
          </w:tcPr>
          <w:p w14:paraId="2DE03CF3" w14:textId="77777777" w:rsidR="00EF663A" w:rsidRPr="0041610B" w:rsidRDefault="00EF663A" w:rsidP="00702EE0">
            <w:pPr>
              <w:rPr>
                <w:rFonts w:ascii="Times New Roman" w:hAnsi="Times New Roman"/>
                <w:spacing w:val="2"/>
                <w:sz w:val="22"/>
                <w:szCs w:val="22"/>
                <w:shd w:val="clear" w:color="auto" w:fill="FFFFFF"/>
              </w:rPr>
            </w:pPr>
          </w:p>
        </w:tc>
      </w:tr>
      <w:tr w:rsidR="00702EE0" w:rsidRPr="0041610B" w14:paraId="0C189E01" w14:textId="77777777" w:rsidTr="00C64486">
        <w:trPr>
          <w:trHeight w:val="453"/>
        </w:trPr>
        <w:tc>
          <w:tcPr>
            <w:tcW w:w="568" w:type="dxa"/>
            <w:vMerge/>
          </w:tcPr>
          <w:p w14:paraId="4F68C3FD" w14:textId="77777777" w:rsidR="00702EE0" w:rsidRPr="0041610B" w:rsidRDefault="00702EE0" w:rsidP="00702EE0">
            <w:pPr>
              <w:rPr>
                <w:rFonts w:ascii="Times New Roman" w:hAnsi="Times New Roman"/>
                <w:sz w:val="22"/>
                <w:szCs w:val="22"/>
              </w:rPr>
            </w:pPr>
          </w:p>
        </w:tc>
        <w:tc>
          <w:tcPr>
            <w:tcW w:w="2268" w:type="dxa"/>
            <w:vMerge/>
            <w:tcBorders>
              <w:left w:val="single" w:sz="4" w:space="0" w:color="auto"/>
              <w:right w:val="single" w:sz="4" w:space="0" w:color="auto"/>
            </w:tcBorders>
            <w:shd w:val="clear" w:color="auto" w:fill="auto"/>
            <w:vAlign w:val="center"/>
          </w:tcPr>
          <w:p w14:paraId="0133A70B" w14:textId="77777777" w:rsidR="00702EE0" w:rsidRPr="0041610B" w:rsidRDefault="00702EE0" w:rsidP="00702EE0">
            <w:pPr>
              <w:jc w:val="both"/>
              <w:rPr>
                <w:rFonts w:ascii="Times New Roman" w:hAnsi="Times New Roman"/>
                <w:b/>
                <w:sz w:val="22"/>
                <w:szCs w:val="22"/>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3AF4A3B2" w14:textId="647E3483" w:rsidR="00702EE0" w:rsidRPr="0041610B" w:rsidRDefault="00702EE0" w:rsidP="00702EE0">
            <w:pPr>
              <w:jc w:val="both"/>
              <w:rPr>
                <w:rFonts w:ascii="Times New Roman" w:hAnsi="Times New Roman"/>
                <w:sz w:val="22"/>
                <w:szCs w:val="22"/>
              </w:rPr>
            </w:pPr>
            <w:r w:rsidRPr="0041610B">
              <w:rPr>
                <w:rFonts w:ascii="Times New Roman" w:hAnsi="Times New Roman"/>
                <w:sz w:val="22"/>
                <w:szCs w:val="22"/>
              </w:rPr>
              <w:t>Класс защиты</w:t>
            </w:r>
          </w:p>
        </w:tc>
        <w:tc>
          <w:tcPr>
            <w:tcW w:w="2694" w:type="dxa"/>
            <w:tcBorders>
              <w:top w:val="single" w:sz="4" w:space="0" w:color="auto"/>
              <w:left w:val="single" w:sz="4" w:space="0" w:color="auto"/>
              <w:bottom w:val="single" w:sz="8" w:space="0" w:color="auto"/>
              <w:right w:val="single" w:sz="8" w:space="0" w:color="auto"/>
            </w:tcBorders>
            <w:shd w:val="clear" w:color="auto" w:fill="auto"/>
            <w:vAlign w:val="center"/>
          </w:tcPr>
          <w:p w14:paraId="5638AE11" w14:textId="091633AC" w:rsidR="00702EE0" w:rsidRPr="0041610B" w:rsidRDefault="00254729" w:rsidP="00702EE0">
            <w:pPr>
              <w:jc w:val="center"/>
              <w:rPr>
                <w:rFonts w:ascii="Times New Roman" w:hAnsi="Times New Roman"/>
                <w:spacing w:val="2"/>
                <w:sz w:val="22"/>
                <w:szCs w:val="22"/>
                <w:shd w:val="clear" w:color="auto" w:fill="FFFFFF"/>
              </w:rPr>
            </w:pPr>
            <w:r w:rsidRPr="0041610B">
              <w:rPr>
                <w:rFonts w:ascii="Times New Roman" w:hAnsi="Times New Roman"/>
                <w:spacing w:val="2"/>
                <w:sz w:val="22"/>
                <w:szCs w:val="22"/>
                <w:shd w:val="clear" w:color="auto" w:fill="FFFFFF"/>
              </w:rPr>
              <w:t>3</w:t>
            </w:r>
          </w:p>
        </w:tc>
        <w:tc>
          <w:tcPr>
            <w:tcW w:w="1842" w:type="dxa"/>
          </w:tcPr>
          <w:p w14:paraId="577AAA2D" w14:textId="507864C8" w:rsidR="00702EE0" w:rsidRPr="0041610B" w:rsidRDefault="00702EE0" w:rsidP="00702EE0">
            <w:pPr>
              <w:rPr>
                <w:rFonts w:ascii="Times New Roman" w:hAnsi="Times New Roman"/>
                <w:spacing w:val="2"/>
                <w:sz w:val="22"/>
                <w:szCs w:val="22"/>
                <w:shd w:val="clear" w:color="auto" w:fill="FFFFFF"/>
              </w:rPr>
            </w:pPr>
            <w:r w:rsidRPr="0041610B">
              <w:rPr>
                <w:rFonts w:ascii="Times New Roman" w:hAnsi="Times New Roman"/>
                <w:spacing w:val="2"/>
                <w:sz w:val="22"/>
                <w:szCs w:val="22"/>
                <w:shd w:val="clear" w:color="auto" w:fill="FFFFFF"/>
              </w:rPr>
              <w:t>Количественная</w:t>
            </w:r>
          </w:p>
        </w:tc>
        <w:tc>
          <w:tcPr>
            <w:tcW w:w="3828" w:type="dxa"/>
          </w:tcPr>
          <w:p w14:paraId="47619CB5" w14:textId="3B1B2820" w:rsidR="00702EE0" w:rsidRPr="0041610B" w:rsidRDefault="00702EE0" w:rsidP="00702EE0">
            <w:pPr>
              <w:rPr>
                <w:rFonts w:ascii="Times New Roman" w:hAnsi="Times New Roman"/>
                <w:spacing w:val="2"/>
                <w:sz w:val="22"/>
                <w:szCs w:val="22"/>
                <w:shd w:val="clear" w:color="auto" w:fill="FFFFFF"/>
              </w:rPr>
            </w:pPr>
            <w:r w:rsidRPr="0041610B">
              <w:rPr>
                <w:rFonts w:ascii="Times New Roman" w:hAnsi="Times New Roman"/>
                <w:spacing w:val="2"/>
                <w:sz w:val="22"/>
                <w:szCs w:val="22"/>
                <w:shd w:val="clear" w:color="auto" w:fill="FFFFFF"/>
              </w:rPr>
              <w:t>Значение характеристики не может изменяться участником закупки</w:t>
            </w:r>
          </w:p>
        </w:tc>
        <w:tc>
          <w:tcPr>
            <w:tcW w:w="850" w:type="dxa"/>
            <w:vMerge/>
          </w:tcPr>
          <w:p w14:paraId="17DF5EAF" w14:textId="47489AA6" w:rsidR="00702EE0" w:rsidRPr="0041610B" w:rsidRDefault="00702EE0" w:rsidP="00702EE0">
            <w:pPr>
              <w:rPr>
                <w:rFonts w:ascii="Times New Roman" w:hAnsi="Times New Roman"/>
                <w:spacing w:val="2"/>
                <w:sz w:val="22"/>
                <w:szCs w:val="22"/>
                <w:shd w:val="clear" w:color="auto" w:fill="FFFFFF"/>
              </w:rPr>
            </w:pPr>
          </w:p>
        </w:tc>
        <w:tc>
          <w:tcPr>
            <w:tcW w:w="851" w:type="dxa"/>
            <w:vMerge/>
          </w:tcPr>
          <w:p w14:paraId="6F402D59" w14:textId="77777777" w:rsidR="00702EE0" w:rsidRPr="0041610B" w:rsidRDefault="00702EE0" w:rsidP="00702EE0">
            <w:pPr>
              <w:rPr>
                <w:rFonts w:ascii="Times New Roman" w:hAnsi="Times New Roman"/>
                <w:spacing w:val="2"/>
                <w:sz w:val="22"/>
                <w:szCs w:val="22"/>
                <w:shd w:val="clear" w:color="auto" w:fill="FFFFFF"/>
              </w:rPr>
            </w:pPr>
          </w:p>
        </w:tc>
      </w:tr>
      <w:tr w:rsidR="00EE513A" w:rsidRPr="0041610B" w14:paraId="4754CC73" w14:textId="77777777" w:rsidTr="00C64486">
        <w:trPr>
          <w:trHeight w:val="453"/>
        </w:trPr>
        <w:tc>
          <w:tcPr>
            <w:tcW w:w="568" w:type="dxa"/>
            <w:vMerge/>
          </w:tcPr>
          <w:p w14:paraId="6BCD98B7" w14:textId="77777777" w:rsidR="00EE513A" w:rsidRPr="0041610B" w:rsidRDefault="00EE513A" w:rsidP="00EE513A">
            <w:pPr>
              <w:rPr>
                <w:rFonts w:ascii="Times New Roman" w:hAnsi="Times New Roman"/>
                <w:sz w:val="22"/>
                <w:szCs w:val="22"/>
              </w:rPr>
            </w:pPr>
          </w:p>
        </w:tc>
        <w:tc>
          <w:tcPr>
            <w:tcW w:w="2268" w:type="dxa"/>
            <w:vMerge/>
            <w:tcBorders>
              <w:left w:val="single" w:sz="4" w:space="0" w:color="auto"/>
              <w:right w:val="single" w:sz="4" w:space="0" w:color="auto"/>
            </w:tcBorders>
            <w:shd w:val="clear" w:color="auto" w:fill="auto"/>
            <w:vAlign w:val="center"/>
          </w:tcPr>
          <w:p w14:paraId="49689A44" w14:textId="77777777" w:rsidR="00EE513A" w:rsidRPr="0041610B" w:rsidRDefault="00EE513A" w:rsidP="00EE513A">
            <w:pPr>
              <w:jc w:val="both"/>
              <w:rPr>
                <w:rFonts w:ascii="Times New Roman" w:hAnsi="Times New Roman"/>
                <w:b/>
                <w:sz w:val="22"/>
                <w:szCs w:val="22"/>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23E88E7A" w14:textId="3BAAF534" w:rsidR="00EE513A" w:rsidRPr="0041610B" w:rsidRDefault="00EE513A" w:rsidP="00EE513A">
            <w:pPr>
              <w:jc w:val="both"/>
              <w:rPr>
                <w:rFonts w:ascii="Times New Roman" w:hAnsi="Times New Roman"/>
                <w:sz w:val="22"/>
                <w:szCs w:val="22"/>
              </w:rPr>
            </w:pPr>
            <w:r w:rsidRPr="0041610B">
              <w:rPr>
                <w:rFonts w:ascii="Times New Roman" w:hAnsi="Times New Roman"/>
                <w:sz w:val="22"/>
                <w:szCs w:val="22"/>
              </w:rPr>
              <w:t>Защитные свойства</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2BAE9ED6" w14:textId="43A6C969" w:rsidR="00EE513A" w:rsidRPr="0041610B" w:rsidRDefault="00EE513A" w:rsidP="00EE513A">
            <w:pPr>
              <w:jc w:val="center"/>
              <w:rPr>
                <w:rFonts w:ascii="Times New Roman" w:hAnsi="Times New Roman"/>
                <w:spacing w:val="2"/>
                <w:sz w:val="22"/>
                <w:szCs w:val="22"/>
                <w:shd w:val="clear" w:color="auto" w:fill="FFFFFF"/>
              </w:rPr>
            </w:pPr>
            <w:r w:rsidRPr="0041610B">
              <w:rPr>
                <w:rFonts w:ascii="Times New Roman" w:hAnsi="Times New Roman"/>
                <w:spacing w:val="2"/>
                <w:sz w:val="22"/>
                <w:szCs w:val="22"/>
                <w:shd w:val="clear" w:color="auto" w:fill="FFFFFF"/>
              </w:rPr>
              <w:t>от общих производственных загрязнений, водоотталкивающая пропитка/отделка</w:t>
            </w:r>
          </w:p>
        </w:tc>
        <w:tc>
          <w:tcPr>
            <w:tcW w:w="1842" w:type="dxa"/>
          </w:tcPr>
          <w:p w14:paraId="65103A47" w14:textId="384DCEAF" w:rsidR="00EE513A" w:rsidRPr="0041610B" w:rsidRDefault="00EE513A" w:rsidP="00EE513A">
            <w:pPr>
              <w:rPr>
                <w:rFonts w:ascii="Times New Roman" w:hAnsi="Times New Roman"/>
                <w:spacing w:val="2"/>
                <w:sz w:val="22"/>
                <w:szCs w:val="22"/>
                <w:shd w:val="clear" w:color="auto" w:fill="FFFFFF"/>
              </w:rPr>
            </w:pPr>
            <w:r w:rsidRPr="0041610B">
              <w:rPr>
                <w:rFonts w:ascii="Times New Roman" w:hAnsi="Times New Roman"/>
                <w:spacing w:val="2"/>
                <w:sz w:val="22"/>
                <w:szCs w:val="22"/>
                <w:shd w:val="clear" w:color="auto" w:fill="FFFFFF"/>
              </w:rPr>
              <w:t>Качественная</w:t>
            </w:r>
          </w:p>
        </w:tc>
        <w:tc>
          <w:tcPr>
            <w:tcW w:w="3828" w:type="dxa"/>
          </w:tcPr>
          <w:p w14:paraId="698DD172" w14:textId="465B838D" w:rsidR="00EE513A" w:rsidRPr="0041610B" w:rsidRDefault="00EE513A" w:rsidP="00EE513A">
            <w:pPr>
              <w:rPr>
                <w:rFonts w:ascii="Times New Roman" w:hAnsi="Times New Roman"/>
                <w:spacing w:val="2"/>
                <w:sz w:val="22"/>
                <w:szCs w:val="22"/>
                <w:shd w:val="clear" w:color="auto" w:fill="FFFFFF"/>
              </w:rPr>
            </w:pPr>
            <w:r w:rsidRPr="0041610B">
              <w:rPr>
                <w:rFonts w:ascii="Times New Roman" w:hAnsi="Times New Roman"/>
                <w:spacing w:val="2"/>
                <w:sz w:val="22"/>
                <w:szCs w:val="22"/>
                <w:shd w:val="clear" w:color="auto" w:fill="FFFFFF"/>
              </w:rPr>
              <w:t>Значение характеристики не может изменяться участником закупки</w:t>
            </w:r>
          </w:p>
        </w:tc>
        <w:tc>
          <w:tcPr>
            <w:tcW w:w="850" w:type="dxa"/>
            <w:vMerge/>
          </w:tcPr>
          <w:p w14:paraId="3A989B06" w14:textId="06C5B3C2" w:rsidR="00EE513A" w:rsidRPr="0041610B" w:rsidRDefault="00EE513A" w:rsidP="00EE513A">
            <w:pPr>
              <w:rPr>
                <w:rFonts w:ascii="Times New Roman" w:hAnsi="Times New Roman"/>
                <w:spacing w:val="2"/>
                <w:sz w:val="22"/>
                <w:szCs w:val="22"/>
                <w:shd w:val="clear" w:color="auto" w:fill="FFFFFF"/>
              </w:rPr>
            </w:pPr>
          </w:p>
        </w:tc>
        <w:tc>
          <w:tcPr>
            <w:tcW w:w="851" w:type="dxa"/>
            <w:vMerge/>
          </w:tcPr>
          <w:p w14:paraId="0B7FF7DF" w14:textId="77777777" w:rsidR="00EE513A" w:rsidRPr="0041610B" w:rsidRDefault="00EE513A" w:rsidP="00EE513A">
            <w:pPr>
              <w:rPr>
                <w:rFonts w:ascii="Times New Roman" w:hAnsi="Times New Roman"/>
                <w:spacing w:val="2"/>
                <w:sz w:val="22"/>
                <w:szCs w:val="22"/>
                <w:shd w:val="clear" w:color="auto" w:fill="FFFFFF"/>
              </w:rPr>
            </w:pPr>
          </w:p>
        </w:tc>
      </w:tr>
      <w:tr w:rsidR="00702EE0" w:rsidRPr="0041610B" w14:paraId="030B330D" w14:textId="77777777" w:rsidTr="00C64486">
        <w:trPr>
          <w:trHeight w:val="453"/>
        </w:trPr>
        <w:tc>
          <w:tcPr>
            <w:tcW w:w="568" w:type="dxa"/>
            <w:vMerge/>
          </w:tcPr>
          <w:p w14:paraId="17BAA5E0" w14:textId="77777777" w:rsidR="00702EE0" w:rsidRPr="0041610B" w:rsidRDefault="00702EE0" w:rsidP="00702EE0">
            <w:pPr>
              <w:rPr>
                <w:rFonts w:ascii="Times New Roman" w:hAnsi="Times New Roman"/>
                <w:sz w:val="22"/>
                <w:szCs w:val="22"/>
              </w:rPr>
            </w:pPr>
          </w:p>
        </w:tc>
        <w:tc>
          <w:tcPr>
            <w:tcW w:w="2268" w:type="dxa"/>
            <w:vMerge/>
            <w:tcBorders>
              <w:left w:val="single" w:sz="4" w:space="0" w:color="auto"/>
              <w:bottom w:val="single" w:sz="4" w:space="0" w:color="auto"/>
              <w:right w:val="single" w:sz="4" w:space="0" w:color="auto"/>
            </w:tcBorders>
            <w:shd w:val="clear" w:color="auto" w:fill="auto"/>
            <w:vAlign w:val="center"/>
          </w:tcPr>
          <w:p w14:paraId="6E7A449C" w14:textId="77777777" w:rsidR="00702EE0" w:rsidRPr="0041610B" w:rsidRDefault="00702EE0" w:rsidP="00702EE0">
            <w:pPr>
              <w:jc w:val="both"/>
              <w:rPr>
                <w:rFonts w:ascii="Times New Roman" w:hAnsi="Times New Roman"/>
                <w:b/>
                <w:sz w:val="22"/>
                <w:szCs w:val="22"/>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19604393" w14:textId="6C45D8DA" w:rsidR="00702EE0" w:rsidRPr="0041610B" w:rsidRDefault="00702EE0" w:rsidP="00702EE0">
            <w:pPr>
              <w:jc w:val="both"/>
              <w:rPr>
                <w:rFonts w:ascii="Times New Roman" w:hAnsi="Times New Roman"/>
                <w:sz w:val="22"/>
                <w:szCs w:val="22"/>
              </w:rPr>
            </w:pPr>
            <w:r w:rsidRPr="0041610B">
              <w:rPr>
                <w:rFonts w:ascii="Times New Roman" w:hAnsi="Times New Roman"/>
                <w:sz w:val="22"/>
                <w:szCs w:val="22"/>
              </w:rPr>
              <w:t>Стандарты</w:t>
            </w:r>
          </w:p>
        </w:tc>
        <w:tc>
          <w:tcPr>
            <w:tcW w:w="2694" w:type="dxa"/>
            <w:tcBorders>
              <w:top w:val="single" w:sz="4" w:space="0" w:color="auto"/>
              <w:left w:val="single" w:sz="4" w:space="0" w:color="auto"/>
              <w:bottom w:val="single" w:sz="8" w:space="0" w:color="auto"/>
              <w:right w:val="single" w:sz="8" w:space="0" w:color="auto"/>
            </w:tcBorders>
            <w:shd w:val="clear" w:color="auto" w:fill="auto"/>
            <w:vAlign w:val="center"/>
          </w:tcPr>
          <w:p w14:paraId="1D0D30AD" w14:textId="17C4B027" w:rsidR="00702EE0" w:rsidRPr="0041610B" w:rsidRDefault="00702EE0" w:rsidP="00702EE0">
            <w:pPr>
              <w:jc w:val="center"/>
              <w:rPr>
                <w:rFonts w:ascii="Times New Roman" w:hAnsi="Times New Roman"/>
                <w:spacing w:val="2"/>
                <w:sz w:val="22"/>
                <w:szCs w:val="22"/>
                <w:shd w:val="clear" w:color="auto" w:fill="FFFFFF"/>
              </w:rPr>
            </w:pPr>
            <w:r w:rsidRPr="0041610B">
              <w:rPr>
                <w:rFonts w:ascii="Times New Roman" w:hAnsi="Times New Roman"/>
                <w:spacing w:val="2"/>
                <w:sz w:val="22"/>
                <w:szCs w:val="22"/>
                <w:shd w:val="clear" w:color="auto" w:fill="FFFFFF"/>
              </w:rPr>
              <w:t>ГОСТ Р 12.4.288-</w:t>
            </w:r>
            <w:proofErr w:type="gramStart"/>
            <w:r w:rsidRPr="0041610B">
              <w:rPr>
                <w:rFonts w:ascii="Times New Roman" w:hAnsi="Times New Roman"/>
                <w:spacing w:val="2"/>
                <w:sz w:val="22"/>
                <w:szCs w:val="22"/>
                <w:shd w:val="clear" w:color="auto" w:fill="FFFFFF"/>
              </w:rPr>
              <w:t>2013 ,</w:t>
            </w:r>
            <w:proofErr w:type="gramEnd"/>
            <w:r w:rsidRPr="0041610B">
              <w:rPr>
                <w:rFonts w:ascii="Times New Roman" w:hAnsi="Times New Roman"/>
                <w:spacing w:val="2"/>
                <w:sz w:val="22"/>
                <w:szCs w:val="22"/>
                <w:shd w:val="clear" w:color="auto" w:fill="FFFFFF"/>
              </w:rPr>
              <w:t xml:space="preserve"> ТР ТС 019/2011</w:t>
            </w:r>
          </w:p>
        </w:tc>
        <w:tc>
          <w:tcPr>
            <w:tcW w:w="1842" w:type="dxa"/>
          </w:tcPr>
          <w:p w14:paraId="1E112142" w14:textId="1BFEDD21" w:rsidR="00702EE0" w:rsidRPr="0041610B" w:rsidRDefault="00702EE0" w:rsidP="00702EE0">
            <w:pPr>
              <w:rPr>
                <w:rFonts w:ascii="Times New Roman" w:hAnsi="Times New Roman"/>
                <w:spacing w:val="2"/>
                <w:sz w:val="22"/>
                <w:szCs w:val="22"/>
                <w:shd w:val="clear" w:color="auto" w:fill="FFFFFF"/>
              </w:rPr>
            </w:pPr>
            <w:r w:rsidRPr="0041610B">
              <w:rPr>
                <w:rFonts w:ascii="Times New Roman" w:hAnsi="Times New Roman"/>
                <w:spacing w:val="2"/>
                <w:sz w:val="22"/>
                <w:szCs w:val="22"/>
                <w:shd w:val="clear" w:color="auto" w:fill="FFFFFF"/>
              </w:rPr>
              <w:t>Качественная</w:t>
            </w:r>
          </w:p>
        </w:tc>
        <w:tc>
          <w:tcPr>
            <w:tcW w:w="3828" w:type="dxa"/>
          </w:tcPr>
          <w:p w14:paraId="6D076DE4" w14:textId="5430AE55" w:rsidR="00702EE0" w:rsidRPr="0041610B" w:rsidRDefault="00875783" w:rsidP="00702EE0">
            <w:pPr>
              <w:rPr>
                <w:rFonts w:ascii="Times New Roman" w:hAnsi="Times New Roman"/>
                <w:spacing w:val="2"/>
                <w:sz w:val="22"/>
                <w:szCs w:val="22"/>
                <w:shd w:val="clear" w:color="auto" w:fill="FFFFFF"/>
              </w:rPr>
            </w:pPr>
            <w:r w:rsidRPr="0041610B">
              <w:rPr>
                <w:rFonts w:ascii="Times New Roman" w:hAnsi="Times New Roman"/>
                <w:spacing w:val="2"/>
                <w:sz w:val="22"/>
                <w:szCs w:val="22"/>
                <w:shd w:val="clear" w:color="auto" w:fill="FFFFFF"/>
              </w:rPr>
              <w:t>Значение характеристики не может изменяться участником закупки</w:t>
            </w:r>
          </w:p>
        </w:tc>
        <w:tc>
          <w:tcPr>
            <w:tcW w:w="850" w:type="dxa"/>
            <w:vMerge/>
          </w:tcPr>
          <w:p w14:paraId="1235B49A" w14:textId="00A8F68F" w:rsidR="00702EE0" w:rsidRPr="0041610B" w:rsidRDefault="00702EE0" w:rsidP="00702EE0">
            <w:pPr>
              <w:rPr>
                <w:rFonts w:ascii="Times New Roman" w:hAnsi="Times New Roman"/>
                <w:spacing w:val="2"/>
                <w:sz w:val="22"/>
                <w:szCs w:val="22"/>
                <w:shd w:val="clear" w:color="auto" w:fill="FFFFFF"/>
              </w:rPr>
            </w:pPr>
          </w:p>
        </w:tc>
        <w:tc>
          <w:tcPr>
            <w:tcW w:w="851" w:type="dxa"/>
            <w:vMerge/>
          </w:tcPr>
          <w:p w14:paraId="315E2055" w14:textId="77777777" w:rsidR="00702EE0" w:rsidRPr="0041610B" w:rsidRDefault="00702EE0" w:rsidP="00702EE0">
            <w:pPr>
              <w:rPr>
                <w:rFonts w:ascii="Times New Roman" w:hAnsi="Times New Roman"/>
                <w:spacing w:val="2"/>
                <w:sz w:val="22"/>
                <w:szCs w:val="22"/>
                <w:shd w:val="clear" w:color="auto" w:fill="FFFFFF"/>
              </w:rPr>
            </w:pPr>
          </w:p>
        </w:tc>
      </w:tr>
      <w:tr w:rsidR="00702EE0" w:rsidRPr="0041610B" w14:paraId="6A4BF215" w14:textId="77777777" w:rsidTr="00C64486">
        <w:trPr>
          <w:trHeight w:val="453"/>
        </w:trPr>
        <w:tc>
          <w:tcPr>
            <w:tcW w:w="568" w:type="dxa"/>
            <w:vMerge w:val="restart"/>
          </w:tcPr>
          <w:p w14:paraId="1D036F76" w14:textId="410089F9" w:rsidR="00702EE0" w:rsidRPr="0041610B" w:rsidRDefault="00702EE0" w:rsidP="00702EE0">
            <w:pPr>
              <w:rPr>
                <w:rFonts w:ascii="Times New Roman" w:hAnsi="Times New Roman"/>
                <w:sz w:val="22"/>
                <w:szCs w:val="22"/>
              </w:rPr>
            </w:pPr>
            <w:r w:rsidRPr="0041610B">
              <w:rPr>
                <w:rFonts w:ascii="Times New Roman" w:hAnsi="Times New Roman"/>
                <w:sz w:val="22"/>
                <w:szCs w:val="22"/>
              </w:rPr>
              <w:t>4</w:t>
            </w:r>
          </w:p>
        </w:tc>
        <w:tc>
          <w:tcPr>
            <w:tcW w:w="2268" w:type="dxa"/>
            <w:vMerge w:val="restart"/>
            <w:tcBorders>
              <w:top w:val="nil"/>
              <w:left w:val="single" w:sz="4" w:space="0" w:color="auto"/>
              <w:right w:val="single" w:sz="4" w:space="0" w:color="auto"/>
            </w:tcBorders>
            <w:shd w:val="clear" w:color="auto" w:fill="auto"/>
            <w:vAlign w:val="center"/>
          </w:tcPr>
          <w:p w14:paraId="00E85C87" w14:textId="42709586" w:rsidR="00702EE0" w:rsidRPr="0041610B" w:rsidRDefault="00702EE0" w:rsidP="00702EE0">
            <w:pPr>
              <w:jc w:val="center"/>
              <w:rPr>
                <w:rFonts w:ascii="Times New Roman" w:hAnsi="Times New Roman"/>
                <w:b/>
                <w:sz w:val="24"/>
                <w:szCs w:val="22"/>
              </w:rPr>
            </w:pPr>
            <w:r w:rsidRPr="0041610B">
              <w:rPr>
                <w:rFonts w:ascii="Times New Roman" w:hAnsi="Times New Roman"/>
                <w:b/>
                <w:sz w:val="24"/>
                <w:szCs w:val="22"/>
              </w:rPr>
              <w:t>Ботинки рабочие</w:t>
            </w:r>
          </w:p>
          <w:p w14:paraId="7425076C" w14:textId="4B9AC0F4" w:rsidR="00702EE0" w:rsidRPr="0041610B" w:rsidRDefault="00702EE0" w:rsidP="00702EE0">
            <w:pPr>
              <w:jc w:val="center"/>
              <w:rPr>
                <w:rFonts w:ascii="Times New Roman" w:hAnsi="Times New Roman"/>
                <w:b/>
                <w:sz w:val="22"/>
                <w:szCs w:val="22"/>
              </w:rPr>
            </w:pPr>
          </w:p>
          <w:p w14:paraId="0AE94143" w14:textId="31795B0B" w:rsidR="00702EE0" w:rsidRPr="0041610B" w:rsidRDefault="00702EE0" w:rsidP="00702EE0">
            <w:pPr>
              <w:jc w:val="center"/>
              <w:rPr>
                <w:rFonts w:ascii="Times New Roman" w:hAnsi="Times New Roman"/>
                <w:b/>
                <w:sz w:val="22"/>
                <w:szCs w:val="22"/>
              </w:rPr>
            </w:pPr>
          </w:p>
          <w:p w14:paraId="17A67536" w14:textId="67EB65A4" w:rsidR="00702EE0" w:rsidRPr="0041610B" w:rsidRDefault="00702EE0" w:rsidP="00702EE0">
            <w:pPr>
              <w:jc w:val="center"/>
              <w:rPr>
                <w:rFonts w:ascii="Times New Roman" w:hAnsi="Times New Roman"/>
                <w:b/>
                <w:sz w:val="22"/>
                <w:szCs w:val="22"/>
              </w:rPr>
            </w:pPr>
          </w:p>
          <w:p w14:paraId="4CA73A4A" w14:textId="77777777" w:rsidR="00702EE0" w:rsidRPr="0041610B" w:rsidRDefault="00702EE0" w:rsidP="00702EE0">
            <w:pPr>
              <w:jc w:val="center"/>
              <w:rPr>
                <w:rFonts w:ascii="Times New Roman" w:hAnsi="Times New Roman"/>
                <w:b/>
                <w:sz w:val="22"/>
                <w:szCs w:val="22"/>
              </w:rPr>
            </w:pPr>
          </w:p>
          <w:p w14:paraId="410683A2" w14:textId="77777777" w:rsidR="00702EE0" w:rsidRPr="0041610B" w:rsidRDefault="00702EE0" w:rsidP="00702EE0">
            <w:pPr>
              <w:jc w:val="both"/>
              <w:rPr>
                <w:rFonts w:ascii="Times New Roman" w:hAnsi="Times New Roman"/>
                <w:sz w:val="22"/>
                <w:szCs w:val="22"/>
              </w:rPr>
            </w:pPr>
          </w:p>
          <w:p w14:paraId="16543AAA" w14:textId="6A62171A" w:rsidR="00702EE0" w:rsidRPr="0041610B" w:rsidRDefault="00702EE0" w:rsidP="00702EE0">
            <w:pPr>
              <w:jc w:val="both"/>
              <w:rPr>
                <w:rFonts w:ascii="Times New Roman" w:hAnsi="Times New Roman"/>
                <w:sz w:val="22"/>
                <w:szCs w:val="22"/>
              </w:rPr>
            </w:pPr>
            <w:r w:rsidRPr="0041610B">
              <w:rPr>
                <w:rFonts w:ascii="Times New Roman" w:hAnsi="Times New Roman"/>
                <w:noProof/>
              </w:rPr>
              <w:drawing>
                <wp:inline distT="0" distB="0" distL="0" distR="0" wp14:anchorId="48B5DB78" wp14:editId="7857B2ED">
                  <wp:extent cx="1248236" cy="1128649"/>
                  <wp:effectExtent l="0" t="0" r="9525"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316880" cy="1190717"/>
                          </a:xfrm>
                          <a:prstGeom prst="rect">
                            <a:avLst/>
                          </a:prstGeom>
                          <a:noFill/>
                        </pic:spPr>
                      </pic:pic>
                    </a:graphicData>
                  </a:graphic>
                </wp:inline>
              </w:drawing>
            </w:r>
          </w:p>
          <w:p w14:paraId="1E65002E" w14:textId="77777777" w:rsidR="00702EE0" w:rsidRPr="0041610B" w:rsidRDefault="00702EE0" w:rsidP="00702EE0">
            <w:pPr>
              <w:jc w:val="both"/>
              <w:rPr>
                <w:rFonts w:ascii="Times New Roman" w:hAnsi="Times New Roman"/>
                <w:sz w:val="22"/>
                <w:szCs w:val="22"/>
              </w:rPr>
            </w:pPr>
          </w:p>
          <w:p w14:paraId="4A372247" w14:textId="77777777" w:rsidR="00702EE0" w:rsidRPr="0041610B" w:rsidRDefault="00702EE0" w:rsidP="00702EE0">
            <w:pPr>
              <w:jc w:val="both"/>
              <w:rPr>
                <w:rFonts w:ascii="Times New Roman" w:hAnsi="Times New Roman"/>
                <w:sz w:val="22"/>
                <w:szCs w:val="22"/>
              </w:rPr>
            </w:pPr>
          </w:p>
          <w:p w14:paraId="27D7C694" w14:textId="23C4A693" w:rsidR="00702EE0" w:rsidRPr="0041610B" w:rsidRDefault="00702EE0" w:rsidP="00702EE0">
            <w:pPr>
              <w:jc w:val="both"/>
              <w:rPr>
                <w:rFonts w:ascii="Times New Roman" w:hAnsi="Times New Roman"/>
                <w:sz w:val="22"/>
                <w:szCs w:val="22"/>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1BE9E4E6" w14:textId="58FCB3F3" w:rsidR="00702EE0" w:rsidRPr="0041610B" w:rsidRDefault="00702EE0" w:rsidP="00702EE0">
            <w:pPr>
              <w:jc w:val="both"/>
              <w:rPr>
                <w:rFonts w:ascii="Times New Roman" w:hAnsi="Times New Roman"/>
                <w:sz w:val="22"/>
                <w:szCs w:val="22"/>
              </w:rPr>
            </w:pPr>
            <w:r w:rsidRPr="0041610B">
              <w:rPr>
                <w:rFonts w:ascii="Times New Roman" w:hAnsi="Times New Roman"/>
                <w:sz w:val="22"/>
                <w:szCs w:val="22"/>
              </w:rPr>
              <w:t>Пол</w:t>
            </w:r>
          </w:p>
        </w:tc>
        <w:tc>
          <w:tcPr>
            <w:tcW w:w="2694" w:type="dxa"/>
            <w:tcBorders>
              <w:top w:val="nil"/>
              <w:left w:val="single" w:sz="4" w:space="0" w:color="auto"/>
              <w:bottom w:val="single" w:sz="8" w:space="0" w:color="auto"/>
              <w:right w:val="single" w:sz="8" w:space="0" w:color="auto"/>
            </w:tcBorders>
            <w:shd w:val="clear" w:color="auto" w:fill="auto"/>
            <w:vAlign w:val="center"/>
          </w:tcPr>
          <w:p w14:paraId="76FF09D1" w14:textId="560EC17B" w:rsidR="00702EE0" w:rsidRPr="0041610B" w:rsidRDefault="00702EE0" w:rsidP="00702EE0">
            <w:pPr>
              <w:jc w:val="center"/>
              <w:rPr>
                <w:rFonts w:ascii="Times New Roman" w:hAnsi="Times New Roman"/>
                <w:spacing w:val="2"/>
                <w:sz w:val="22"/>
                <w:szCs w:val="22"/>
                <w:shd w:val="clear" w:color="auto" w:fill="FFFFFF"/>
              </w:rPr>
            </w:pPr>
            <w:r w:rsidRPr="0041610B">
              <w:rPr>
                <w:rFonts w:ascii="Times New Roman" w:hAnsi="Times New Roman"/>
                <w:spacing w:val="2"/>
                <w:sz w:val="22"/>
                <w:szCs w:val="22"/>
                <w:shd w:val="clear" w:color="auto" w:fill="FFFFFF"/>
              </w:rPr>
              <w:t>унисекс</w:t>
            </w:r>
          </w:p>
        </w:tc>
        <w:tc>
          <w:tcPr>
            <w:tcW w:w="1842" w:type="dxa"/>
          </w:tcPr>
          <w:p w14:paraId="312894F5" w14:textId="1B75EE64" w:rsidR="00702EE0" w:rsidRPr="0041610B" w:rsidRDefault="00702EE0" w:rsidP="00702EE0">
            <w:pPr>
              <w:rPr>
                <w:rFonts w:ascii="Times New Roman" w:hAnsi="Times New Roman"/>
                <w:spacing w:val="2"/>
                <w:sz w:val="22"/>
                <w:szCs w:val="22"/>
                <w:shd w:val="clear" w:color="auto" w:fill="FFFFFF"/>
              </w:rPr>
            </w:pPr>
            <w:r w:rsidRPr="0041610B">
              <w:rPr>
                <w:rFonts w:ascii="Times New Roman" w:hAnsi="Times New Roman"/>
                <w:spacing w:val="2"/>
                <w:sz w:val="22"/>
                <w:szCs w:val="22"/>
                <w:shd w:val="clear" w:color="auto" w:fill="FFFFFF"/>
              </w:rPr>
              <w:t>Качественная</w:t>
            </w:r>
          </w:p>
        </w:tc>
        <w:tc>
          <w:tcPr>
            <w:tcW w:w="3828" w:type="dxa"/>
          </w:tcPr>
          <w:p w14:paraId="60C15394" w14:textId="25B3A670" w:rsidR="00702EE0" w:rsidRPr="0041610B" w:rsidRDefault="00702EE0" w:rsidP="00702EE0">
            <w:pPr>
              <w:rPr>
                <w:rFonts w:ascii="Times New Roman" w:hAnsi="Times New Roman"/>
                <w:spacing w:val="2"/>
                <w:sz w:val="22"/>
                <w:szCs w:val="22"/>
                <w:shd w:val="clear" w:color="auto" w:fill="FFFFFF"/>
              </w:rPr>
            </w:pPr>
            <w:r w:rsidRPr="0041610B">
              <w:rPr>
                <w:rFonts w:ascii="Times New Roman" w:hAnsi="Times New Roman"/>
                <w:spacing w:val="2"/>
                <w:sz w:val="22"/>
                <w:szCs w:val="22"/>
                <w:shd w:val="clear" w:color="auto" w:fill="FFFFFF"/>
              </w:rPr>
              <w:t>Значение характеристики не может изменяться участником закупки</w:t>
            </w:r>
          </w:p>
        </w:tc>
        <w:tc>
          <w:tcPr>
            <w:tcW w:w="850" w:type="dxa"/>
            <w:vMerge w:val="restart"/>
          </w:tcPr>
          <w:p w14:paraId="4EF153B2" w14:textId="510FA888" w:rsidR="00702EE0" w:rsidRPr="0041610B" w:rsidRDefault="00702EE0" w:rsidP="00702EE0">
            <w:pPr>
              <w:rPr>
                <w:rFonts w:ascii="Times New Roman" w:hAnsi="Times New Roman"/>
                <w:spacing w:val="2"/>
                <w:sz w:val="22"/>
                <w:szCs w:val="22"/>
                <w:shd w:val="clear" w:color="auto" w:fill="FFFFFF"/>
              </w:rPr>
            </w:pPr>
            <w:r w:rsidRPr="0041610B">
              <w:rPr>
                <w:rFonts w:ascii="Times New Roman" w:hAnsi="Times New Roman"/>
                <w:spacing w:val="2"/>
                <w:sz w:val="22"/>
                <w:szCs w:val="22"/>
                <w:shd w:val="clear" w:color="auto" w:fill="FFFFFF"/>
              </w:rPr>
              <w:t>пар</w:t>
            </w:r>
          </w:p>
        </w:tc>
        <w:tc>
          <w:tcPr>
            <w:tcW w:w="851" w:type="dxa"/>
            <w:vMerge w:val="restart"/>
          </w:tcPr>
          <w:p w14:paraId="1B24B54C" w14:textId="4CF49EB6" w:rsidR="00702EE0" w:rsidRPr="0041610B" w:rsidRDefault="00702EE0" w:rsidP="00702EE0">
            <w:pPr>
              <w:rPr>
                <w:rFonts w:ascii="Times New Roman" w:hAnsi="Times New Roman"/>
                <w:spacing w:val="2"/>
                <w:sz w:val="22"/>
                <w:szCs w:val="22"/>
                <w:shd w:val="clear" w:color="auto" w:fill="FFFFFF"/>
              </w:rPr>
            </w:pPr>
            <w:r w:rsidRPr="0041610B">
              <w:rPr>
                <w:rFonts w:ascii="Times New Roman" w:hAnsi="Times New Roman"/>
                <w:spacing w:val="2"/>
                <w:sz w:val="22"/>
                <w:szCs w:val="22"/>
                <w:shd w:val="clear" w:color="auto" w:fill="FFFFFF"/>
              </w:rPr>
              <w:t>2</w:t>
            </w:r>
          </w:p>
        </w:tc>
      </w:tr>
      <w:tr w:rsidR="00702EE0" w:rsidRPr="0041610B" w14:paraId="25B6E7F4" w14:textId="77777777" w:rsidTr="00C64486">
        <w:trPr>
          <w:trHeight w:val="453"/>
        </w:trPr>
        <w:tc>
          <w:tcPr>
            <w:tcW w:w="568" w:type="dxa"/>
            <w:vMerge/>
          </w:tcPr>
          <w:p w14:paraId="5C93F431" w14:textId="77777777" w:rsidR="00702EE0" w:rsidRPr="0041610B" w:rsidRDefault="00702EE0" w:rsidP="00702EE0">
            <w:pPr>
              <w:rPr>
                <w:rFonts w:ascii="Times New Roman" w:hAnsi="Times New Roman"/>
                <w:sz w:val="22"/>
                <w:szCs w:val="22"/>
              </w:rPr>
            </w:pPr>
          </w:p>
        </w:tc>
        <w:tc>
          <w:tcPr>
            <w:tcW w:w="2268" w:type="dxa"/>
            <w:vMerge/>
            <w:tcBorders>
              <w:left w:val="single" w:sz="4" w:space="0" w:color="auto"/>
              <w:right w:val="single" w:sz="4" w:space="0" w:color="auto"/>
            </w:tcBorders>
            <w:shd w:val="clear" w:color="auto" w:fill="auto"/>
            <w:vAlign w:val="center"/>
          </w:tcPr>
          <w:p w14:paraId="330BDC29" w14:textId="77777777" w:rsidR="00702EE0" w:rsidRPr="0041610B" w:rsidRDefault="00702EE0" w:rsidP="00702EE0">
            <w:pPr>
              <w:jc w:val="both"/>
              <w:rPr>
                <w:rFonts w:ascii="Times New Roman" w:hAnsi="Times New Roman"/>
                <w:sz w:val="22"/>
                <w:szCs w:val="22"/>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3A235B21" w14:textId="4E4657B6" w:rsidR="00702EE0" w:rsidRPr="0041610B" w:rsidRDefault="00702EE0" w:rsidP="00702EE0">
            <w:pPr>
              <w:jc w:val="both"/>
              <w:rPr>
                <w:rFonts w:ascii="Times New Roman" w:hAnsi="Times New Roman"/>
                <w:sz w:val="22"/>
                <w:szCs w:val="22"/>
              </w:rPr>
            </w:pPr>
            <w:r w:rsidRPr="0041610B">
              <w:rPr>
                <w:rFonts w:ascii="Times New Roman" w:hAnsi="Times New Roman"/>
                <w:sz w:val="22"/>
                <w:szCs w:val="22"/>
              </w:rPr>
              <w:t>Размер</w:t>
            </w:r>
          </w:p>
        </w:tc>
        <w:tc>
          <w:tcPr>
            <w:tcW w:w="2694" w:type="dxa"/>
            <w:tcBorders>
              <w:top w:val="nil"/>
              <w:left w:val="single" w:sz="4" w:space="0" w:color="auto"/>
              <w:bottom w:val="single" w:sz="8" w:space="0" w:color="auto"/>
              <w:right w:val="single" w:sz="8" w:space="0" w:color="auto"/>
            </w:tcBorders>
            <w:shd w:val="clear" w:color="auto" w:fill="auto"/>
            <w:vAlign w:val="center"/>
          </w:tcPr>
          <w:p w14:paraId="796BC971" w14:textId="3D15B52C" w:rsidR="00702EE0" w:rsidRPr="0041610B" w:rsidRDefault="00702EE0" w:rsidP="00702EE0">
            <w:pPr>
              <w:jc w:val="center"/>
              <w:rPr>
                <w:rFonts w:ascii="Times New Roman" w:hAnsi="Times New Roman"/>
                <w:spacing w:val="2"/>
                <w:sz w:val="22"/>
                <w:szCs w:val="22"/>
                <w:shd w:val="clear" w:color="auto" w:fill="FFFFFF"/>
              </w:rPr>
            </w:pPr>
            <w:r w:rsidRPr="0041610B">
              <w:rPr>
                <w:rFonts w:ascii="Times New Roman" w:hAnsi="Times New Roman"/>
                <w:spacing w:val="2"/>
                <w:sz w:val="22"/>
                <w:szCs w:val="22"/>
                <w:shd w:val="clear" w:color="auto" w:fill="FFFFFF"/>
              </w:rPr>
              <w:t>44</w:t>
            </w:r>
          </w:p>
        </w:tc>
        <w:tc>
          <w:tcPr>
            <w:tcW w:w="1842" w:type="dxa"/>
          </w:tcPr>
          <w:p w14:paraId="371BE6B1" w14:textId="07C35B31" w:rsidR="00702EE0" w:rsidRPr="0041610B" w:rsidRDefault="00702EE0" w:rsidP="00702EE0">
            <w:pPr>
              <w:rPr>
                <w:rFonts w:ascii="Times New Roman" w:hAnsi="Times New Roman"/>
                <w:spacing w:val="2"/>
                <w:sz w:val="22"/>
                <w:szCs w:val="22"/>
                <w:shd w:val="clear" w:color="auto" w:fill="FFFFFF"/>
              </w:rPr>
            </w:pPr>
            <w:r w:rsidRPr="0041610B">
              <w:rPr>
                <w:rFonts w:ascii="Times New Roman" w:hAnsi="Times New Roman"/>
                <w:spacing w:val="2"/>
                <w:sz w:val="22"/>
                <w:szCs w:val="22"/>
                <w:shd w:val="clear" w:color="auto" w:fill="FFFFFF"/>
              </w:rPr>
              <w:t>Количественная</w:t>
            </w:r>
          </w:p>
        </w:tc>
        <w:tc>
          <w:tcPr>
            <w:tcW w:w="3828" w:type="dxa"/>
          </w:tcPr>
          <w:p w14:paraId="4B2F0881" w14:textId="7804D2C7" w:rsidR="00702EE0" w:rsidRPr="0041610B" w:rsidRDefault="00702EE0" w:rsidP="00702EE0">
            <w:pPr>
              <w:rPr>
                <w:rFonts w:ascii="Times New Roman" w:hAnsi="Times New Roman"/>
                <w:spacing w:val="2"/>
                <w:sz w:val="22"/>
                <w:szCs w:val="22"/>
                <w:shd w:val="clear" w:color="auto" w:fill="FFFFFF"/>
              </w:rPr>
            </w:pPr>
            <w:r w:rsidRPr="0041610B">
              <w:rPr>
                <w:rFonts w:ascii="Times New Roman" w:hAnsi="Times New Roman"/>
                <w:spacing w:val="2"/>
                <w:sz w:val="22"/>
                <w:szCs w:val="22"/>
                <w:shd w:val="clear" w:color="auto" w:fill="FFFFFF"/>
              </w:rPr>
              <w:t>Значение характеристики не может изменяться участником закупки</w:t>
            </w:r>
          </w:p>
        </w:tc>
        <w:tc>
          <w:tcPr>
            <w:tcW w:w="850" w:type="dxa"/>
            <w:vMerge/>
          </w:tcPr>
          <w:p w14:paraId="446DEAD8" w14:textId="73B03D5D" w:rsidR="00702EE0" w:rsidRPr="0041610B" w:rsidRDefault="00702EE0" w:rsidP="00702EE0">
            <w:pPr>
              <w:rPr>
                <w:rFonts w:ascii="Times New Roman" w:hAnsi="Times New Roman"/>
                <w:spacing w:val="2"/>
                <w:sz w:val="22"/>
                <w:szCs w:val="22"/>
                <w:shd w:val="clear" w:color="auto" w:fill="FFFFFF"/>
              </w:rPr>
            </w:pPr>
          </w:p>
        </w:tc>
        <w:tc>
          <w:tcPr>
            <w:tcW w:w="851" w:type="dxa"/>
            <w:vMerge/>
          </w:tcPr>
          <w:p w14:paraId="47D73271" w14:textId="77777777" w:rsidR="00702EE0" w:rsidRPr="0041610B" w:rsidRDefault="00702EE0" w:rsidP="00702EE0">
            <w:pPr>
              <w:rPr>
                <w:rFonts w:ascii="Times New Roman" w:hAnsi="Times New Roman"/>
                <w:spacing w:val="2"/>
                <w:sz w:val="22"/>
                <w:szCs w:val="22"/>
                <w:shd w:val="clear" w:color="auto" w:fill="FFFFFF"/>
              </w:rPr>
            </w:pPr>
          </w:p>
        </w:tc>
      </w:tr>
      <w:tr w:rsidR="00702EE0" w:rsidRPr="0041610B" w14:paraId="47ECC987" w14:textId="77777777" w:rsidTr="00C64486">
        <w:trPr>
          <w:trHeight w:val="453"/>
        </w:trPr>
        <w:tc>
          <w:tcPr>
            <w:tcW w:w="568" w:type="dxa"/>
            <w:vMerge/>
          </w:tcPr>
          <w:p w14:paraId="757CD529" w14:textId="77777777" w:rsidR="00702EE0" w:rsidRPr="0041610B" w:rsidRDefault="00702EE0" w:rsidP="00702EE0">
            <w:pPr>
              <w:rPr>
                <w:rFonts w:ascii="Times New Roman" w:hAnsi="Times New Roman"/>
                <w:sz w:val="22"/>
                <w:szCs w:val="22"/>
              </w:rPr>
            </w:pPr>
          </w:p>
        </w:tc>
        <w:tc>
          <w:tcPr>
            <w:tcW w:w="2268" w:type="dxa"/>
            <w:vMerge/>
            <w:tcBorders>
              <w:left w:val="single" w:sz="4" w:space="0" w:color="auto"/>
              <w:right w:val="single" w:sz="4" w:space="0" w:color="auto"/>
            </w:tcBorders>
            <w:shd w:val="clear" w:color="auto" w:fill="auto"/>
            <w:vAlign w:val="center"/>
          </w:tcPr>
          <w:p w14:paraId="510A6DD2" w14:textId="77777777" w:rsidR="00702EE0" w:rsidRPr="0041610B" w:rsidRDefault="00702EE0" w:rsidP="00702EE0">
            <w:pPr>
              <w:jc w:val="both"/>
              <w:rPr>
                <w:rFonts w:ascii="Times New Roman" w:hAnsi="Times New Roman"/>
                <w:sz w:val="22"/>
                <w:szCs w:val="22"/>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34A426CD" w14:textId="1EC0F633" w:rsidR="00702EE0" w:rsidRPr="0041610B" w:rsidRDefault="00702EE0" w:rsidP="00702EE0">
            <w:pPr>
              <w:jc w:val="both"/>
              <w:rPr>
                <w:rFonts w:ascii="Times New Roman" w:hAnsi="Times New Roman"/>
                <w:sz w:val="22"/>
                <w:szCs w:val="22"/>
              </w:rPr>
            </w:pPr>
            <w:r w:rsidRPr="0041610B">
              <w:rPr>
                <w:rFonts w:ascii="Times New Roman" w:hAnsi="Times New Roman"/>
                <w:sz w:val="22"/>
                <w:szCs w:val="22"/>
              </w:rPr>
              <w:t>Цвет</w:t>
            </w:r>
          </w:p>
        </w:tc>
        <w:tc>
          <w:tcPr>
            <w:tcW w:w="2694" w:type="dxa"/>
            <w:tcBorders>
              <w:top w:val="nil"/>
              <w:left w:val="single" w:sz="4" w:space="0" w:color="auto"/>
              <w:bottom w:val="single" w:sz="4" w:space="0" w:color="auto"/>
              <w:right w:val="single" w:sz="8" w:space="0" w:color="auto"/>
            </w:tcBorders>
            <w:shd w:val="clear" w:color="auto" w:fill="auto"/>
            <w:vAlign w:val="center"/>
          </w:tcPr>
          <w:p w14:paraId="18714A49" w14:textId="4E62B82C" w:rsidR="00702EE0" w:rsidRPr="0041610B" w:rsidRDefault="00702EE0" w:rsidP="00702EE0">
            <w:pPr>
              <w:jc w:val="center"/>
              <w:rPr>
                <w:rFonts w:ascii="Times New Roman" w:hAnsi="Times New Roman"/>
                <w:spacing w:val="2"/>
                <w:sz w:val="22"/>
                <w:szCs w:val="22"/>
                <w:shd w:val="clear" w:color="auto" w:fill="FFFFFF"/>
              </w:rPr>
            </w:pPr>
            <w:r w:rsidRPr="0041610B">
              <w:rPr>
                <w:rFonts w:ascii="Times New Roman" w:hAnsi="Times New Roman"/>
                <w:spacing w:val="2"/>
                <w:sz w:val="22"/>
                <w:szCs w:val="22"/>
                <w:shd w:val="clear" w:color="auto" w:fill="FFFFFF"/>
              </w:rPr>
              <w:t>черный</w:t>
            </w:r>
          </w:p>
        </w:tc>
        <w:tc>
          <w:tcPr>
            <w:tcW w:w="1842" w:type="dxa"/>
            <w:tcBorders>
              <w:bottom w:val="single" w:sz="4" w:space="0" w:color="auto"/>
            </w:tcBorders>
          </w:tcPr>
          <w:p w14:paraId="4D3B94C1" w14:textId="16473D09" w:rsidR="00702EE0" w:rsidRPr="0041610B" w:rsidRDefault="00702EE0" w:rsidP="00702EE0">
            <w:pPr>
              <w:rPr>
                <w:rFonts w:ascii="Times New Roman" w:hAnsi="Times New Roman"/>
                <w:spacing w:val="2"/>
                <w:sz w:val="22"/>
                <w:szCs w:val="22"/>
                <w:shd w:val="clear" w:color="auto" w:fill="FFFFFF"/>
              </w:rPr>
            </w:pPr>
            <w:r w:rsidRPr="0041610B">
              <w:rPr>
                <w:rFonts w:ascii="Times New Roman" w:hAnsi="Times New Roman"/>
                <w:spacing w:val="2"/>
                <w:sz w:val="22"/>
                <w:szCs w:val="22"/>
                <w:shd w:val="clear" w:color="auto" w:fill="FFFFFF"/>
              </w:rPr>
              <w:t>Качественная</w:t>
            </w:r>
          </w:p>
        </w:tc>
        <w:tc>
          <w:tcPr>
            <w:tcW w:w="3828" w:type="dxa"/>
          </w:tcPr>
          <w:p w14:paraId="7484D471" w14:textId="6C17100E" w:rsidR="00702EE0" w:rsidRPr="0041610B" w:rsidRDefault="00702EE0" w:rsidP="00702EE0">
            <w:pPr>
              <w:rPr>
                <w:rFonts w:ascii="Times New Roman" w:hAnsi="Times New Roman"/>
                <w:spacing w:val="2"/>
                <w:sz w:val="22"/>
                <w:szCs w:val="22"/>
                <w:shd w:val="clear" w:color="auto" w:fill="FFFFFF"/>
              </w:rPr>
            </w:pPr>
            <w:r w:rsidRPr="0041610B">
              <w:rPr>
                <w:rFonts w:ascii="Times New Roman" w:hAnsi="Times New Roman"/>
                <w:spacing w:val="2"/>
                <w:sz w:val="22"/>
                <w:szCs w:val="22"/>
                <w:shd w:val="clear" w:color="auto" w:fill="FFFFFF"/>
              </w:rPr>
              <w:t>Значение характеристики не может изменяться участником закупки</w:t>
            </w:r>
          </w:p>
        </w:tc>
        <w:tc>
          <w:tcPr>
            <w:tcW w:w="850" w:type="dxa"/>
            <w:vMerge/>
          </w:tcPr>
          <w:p w14:paraId="01C69FD6" w14:textId="6666101B" w:rsidR="00702EE0" w:rsidRPr="0041610B" w:rsidRDefault="00702EE0" w:rsidP="00702EE0">
            <w:pPr>
              <w:rPr>
                <w:rFonts w:ascii="Times New Roman" w:hAnsi="Times New Roman"/>
                <w:spacing w:val="2"/>
                <w:sz w:val="22"/>
                <w:szCs w:val="22"/>
                <w:shd w:val="clear" w:color="auto" w:fill="FFFFFF"/>
              </w:rPr>
            </w:pPr>
          </w:p>
        </w:tc>
        <w:tc>
          <w:tcPr>
            <w:tcW w:w="851" w:type="dxa"/>
            <w:vMerge/>
          </w:tcPr>
          <w:p w14:paraId="3BEE818D" w14:textId="77777777" w:rsidR="00702EE0" w:rsidRPr="0041610B" w:rsidRDefault="00702EE0" w:rsidP="00702EE0">
            <w:pPr>
              <w:rPr>
                <w:rFonts w:ascii="Times New Roman" w:hAnsi="Times New Roman"/>
                <w:spacing w:val="2"/>
                <w:sz w:val="22"/>
                <w:szCs w:val="22"/>
                <w:shd w:val="clear" w:color="auto" w:fill="FFFFFF"/>
              </w:rPr>
            </w:pPr>
          </w:p>
        </w:tc>
      </w:tr>
      <w:tr w:rsidR="00702EE0" w:rsidRPr="0041610B" w14:paraId="750D8BBA" w14:textId="77777777" w:rsidTr="00C64486">
        <w:trPr>
          <w:trHeight w:val="453"/>
        </w:trPr>
        <w:tc>
          <w:tcPr>
            <w:tcW w:w="568" w:type="dxa"/>
            <w:vMerge/>
          </w:tcPr>
          <w:p w14:paraId="577C546D" w14:textId="77777777" w:rsidR="00702EE0" w:rsidRPr="0041610B" w:rsidRDefault="00702EE0" w:rsidP="00702EE0">
            <w:pPr>
              <w:rPr>
                <w:rFonts w:ascii="Times New Roman" w:hAnsi="Times New Roman"/>
                <w:sz w:val="22"/>
                <w:szCs w:val="22"/>
              </w:rPr>
            </w:pPr>
          </w:p>
        </w:tc>
        <w:tc>
          <w:tcPr>
            <w:tcW w:w="2268" w:type="dxa"/>
            <w:vMerge/>
            <w:tcBorders>
              <w:right w:val="single" w:sz="4" w:space="0" w:color="auto"/>
            </w:tcBorders>
            <w:shd w:val="clear" w:color="auto" w:fill="auto"/>
            <w:vAlign w:val="center"/>
          </w:tcPr>
          <w:p w14:paraId="57BFB2B0" w14:textId="77777777" w:rsidR="00702EE0" w:rsidRPr="0041610B" w:rsidRDefault="00702EE0" w:rsidP="00702EE0">
            <w:pPr>
              <w:jc w:val="both"/>
              <w:rPr>
                <w:rFonts w:ascii="Times New Roman" w:hAnsi="Times New Roman"/>
                <w:sz w:val="22"/>
                <w:szCs w:val="22"/>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04A1FCE9" w14:textId="4E325304" w:rsidR="00702EE0" w:rsidRPr="0041610B" w:rsidRDefault="00702EE0" w:rsidP="00702EE0">
            <w:pPr>
              <w:jc w:val="both"/>
              <w:rPr>
                <w:rFonts w:ascii="Times New Roman" w:hAnsi="Times New Roman"/>
                <w:sz w:val="22"/>
                <w:szCs w:val="22"/>
              </w:rPr>
            </w:pPr>
            <w:r w:rsidRPr="0041610B">
              <w:rPr>
                <w:rFonts w:ascii="Times New Roman" w:hAnsi="Times New Roman"/>
                <w:sz w:val="22"/>
                <w:szCs w:val="22"/>
              </w:rPr>
              <w:t>Климатический пояс</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55701AD5" w14:textId="0D9929C3" w:rsidR="00702EE0" w:rsidRPr="0041610B" w:rsidRDefault="00BB3B24" w:rsidP="00702EE0">
            <w:pPr>
              <w:jc w:val="center"/>
              <w:rPr>
                <w:rFonts w:ascii="Times New Roman" w:hAnsi="Times New Roman"/>
                <w:spacing w:val="2"/>
                <w:sz w:val="22"/>
                <w:szCs w:val="22"/>
                <w:shd w:val="clear" w:color="auto" w:fill="FFFFFF"/>
              </w:rPr>
            </w:pPr>
            <w:r w:rsidRPr="0041610B">
              <w:rPr>
                <w:rFonts w:ascii="Times New Roman" w:hAnsi="Times New Roman"/>
                <w:spacing w:val="2"/>
                <w:sz w:val="22"/>
                <w:szCs w:val="22"/>
                <w:shd w:val="clear" w:color="auto" w:fill="FFFFFF"/>
              </w:rPr>
              <w:t>1-2</w:t>
            </w:r>
          </w:p>
        </w:tc>
        <w:tc>
          <w:tcPr>
            <w:tcW w:w="1842" w:type="dxa"/>
            <w:tcBorders>
              <w:top w:val="single" w:sz="4" w:space="0" w:color="auto"/>
              <w:left w:val="single" w:sz="4" w:space="0" w:color="auto"/>
              <w:bottom w:val="single" w:sz="4" w:space="0" w:color="auto"/>
            </w:tcBorders>
          </w:tcPr>
          <w:p w14:paraId="48C25351" w14:textId="6BBF0AFE" w:rsidR="00702EE0" w:rsidRPr="0041610B" w:rsidRDefault="00702EE0" w:rsidP="00702EE0">
            <w:pPr>
              <w:rPr>
                <w:rFonts w:ascii="Times New Roman" w:hAnsi="Times New Roman"/>
                <w:spacing w:val="2"/>
                <w:sz w:val="22"/>
                <w:szCs w:val="22"/>
                <w:shd w:val="clear" w:color="auto" w:fill="FFFFFF"/>
              </w:rPr>
            </w:pPr>
            <w:r w:rsidRPr="0041610B">
              <w:rPr>
                <w:rFonts w:ascii="Times New Roman" w:hAnsi="Times New Roman"/>
                <w:spacing w:val="2"/>
                <w:sz w:val="22"/>
                <w:szCs w:val="22"/>
                <w:shd w:val="clear" w:color="auto" w:fill="FFFFFF"/>
              </w:rPr>
              <w:t>Количественная</w:t>
            </w:r>
          </w:p>
        </w:tc>
        <w:tc>
          <w:tcPr>
            <w:tcW w:w="3828" w:type="dxa"/>
          </w:tcPr>
          <w:p w14:paraId="1C08BB5A" w14:textId="4BCFDB5A" w:rsidR="00702EE0" w:rsidRPr="0041610B" w:rsidRDefault="00702EE0" w:rsidP="00702EE0">
            <w:pPr>
              <w:rPr>
                <w:rFonts w:ascii="Times New Roman" w:hAnsi="Times New Roman"/>
                <w:spacing w:val="2"/>
                <w:sz w:val="22"/>
                <w:szCs w:val="22"/>
                <w:shd w:val="clear" w:color="auto" w:fill="FFFFFF"/>
              </w:rPr>
            </w:pPr>
            <w:r w:rsidRPr="0041610B">
              <w:rPr>
                <w:rFonts w:ascii="Times New Roman" w:hAnsi="Times New Roman"/>
                <w:spacing w:val="2"/>
                <w:sz w:val="22"/>
                <w:szCs w:val="22"/>
                <w:shd w:val="clear" w:color="auto" w:fill="FFFFFF"/>
              </w:rPr>
              <w:t>Значение характеристики не может изменяться участником закупки</w:t>
            </w:r>
          </w:p>
        </w:tc>
        <w:tc>
          <w:tcPr>
            <w:tcW w:w="850" w:type="dxa"/>
            <w:vMerge/>
          </w:tcPr>
          <w:p w14:paraId="62032084" w14:textId="26D6DDD3" w:rsidR="00702EE0" w:rsidRPr="0041610B" w:rsidRDefault="00702EE0" w:rsidP="00702EE0">
            <w:pPr>
              <w:rPr>
                <w:rFonts w:ascii="Times New Roman" w:hAnsi="Times New Roman"/>
                <w:spacing w:val="2"/>
                <w:sz w:val="22"/>
                <w:szCs w:val="22"/>
                <w:shd w:val="clear" w:color="auto" w:fill="FFFFFF"/>
              </w:rPr>
            </w:pPr>
          </w:p>
        </w:tc>
        <w:tc>
          <w:tcPr>
            <w:tcW w:w="851" w:type="dxa"/>
            <w:vMerge/>
          </w:tcPr>
          <w:p w14:paraId="2D035CD8" w14:textId="77777777" w:rsidR="00702EE0" w:rsidRPr="0041610B" w:rsidRDefault="00702EE0" w:rsidP="00702EE0">
            <w:pPr>
              <w:rPr>
                <w:rFonts w:ascii="Times New Roman" w:hAnsi="Times New Roman"/>
                <w:spacing w:val="2"/>
                <w:sz w:val="22"/>
                <w:szCs w:val="22"/>
                <w:shd w:val="clear" w:color="auto" w:fill="FFFFFF"/>
              </w:rPr>
            </w:pPr>
          </w:p>
        </w:tc>
      </w:tr>
      <w:tr w:rsidR="00702EE0" w:rsidRPr="0041610B" w14:paraId="37E65EFB" w14:textId="77777777" w:rsidTr="00C64486">
        <w:trPr>
          <w:trHeight w:val="453"/>
        </w:trPr>
        <w:tc>
          <w:tcPr>
            <w:tcW w:w="568" w:type="dxa"/>
            <w:vMerge/>
          </w:tcPr>
          <w:p w14:paraId="0B56BE15" w14:textId="77777777" w:rsidR="00702EE0" w:rsidRPr="0041610B" w:rsidRDefault="00702EE0" w:rsidP="00702EE0">
            <w:pPr>
              <w:rPr>
                <w:rFonts w:ascii="Times New Roman" w:hAnsi="Times New Roman"/>
                <w:sz w:val="22"/>
                <w:szCs w:val="22"/>
              </w:rPr>
            </w:pPr>
          </w:p>
        </w:tc>
        <w:tc>
          <w:tcPr>
            <w:tcW w:w="2268" w:type="dxa"/>
            <w:vMerge/>
            <w:tcBorders>
              <w:right w:val="single" w:sz="4" w:space="0" w:color="auto"/>
            </w:tcBorders>
            <w:shd w:val="clear" w:color="auto" w:fill="auto"/>
            <w:vAlign w:val="center"/>
          </w:tcPr>
          <w:p w14:paraId="19C6EF11" w14:textId="77777777" w:rsidR="00702EE0" w:rsidRPr="0041610B" w:rsidRDefault="00702EE0" w:rsidP="00702EE0">
            <w:pPr>
              <w:jc w:val="both"/>
              <w:rPr>
                <w:rFonts w:ascii="Times New Roman" w:hAnsi="Times New Roman"/>
                <w:sz w:val="22"/>
                <w:szCs w:val="22"/>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226BC2C9" w14:textId="76763D02" w:rsidR="00702EE0" w:rsidRPr="0041610B" w:rsidRDefault="00702EE0" w:rsidP="00702EE0">
            <w:pPr>
              <w:jc w:val="both"/>
              <w:rPr>
                <w:rFonts w:ascii="Times New Roman" w:hAnsi="Times New Roman"/>
                <w:sz w:val="22"/>
                <w:szCs w:val="22"/>
              </w:rPr>
            </w:pPr>
            <w:r w:rsidRPr="0041610B">
              <w:rPr>
                <w:rFonts w:ascii="Times New Roman" w:hAnsi="Times New Roman"/>
                <w:sz w:val="22"/>
                <w:szCs w:val="22"/>
              </w:rPr>
              <w:t>Материал верха обуви</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1B1C6A78" w14:textId="3F26423D" w:rsidR="00702EE0" w:rsidRPr="0041610B" w:rsidRDefault="00702EE0" w:rsidP="00702EE0">
            <w:pPr>
              <w:jc w:val="center"/>
              <w:rPr>
                <w:rFonts w:ascii="Times New Roman" w:hAnsi="Times New Roman"/>
                <w:spacing w:val="2"/>
                <w:sz w:val="22"/>
                <w:szCs w:val="22"/>
                <w:shd w:val="clear" w:color="auto" w:fill="FFFFFF"/>
              </w:rPr>
            </w:pPr>
            <w:r w:rsidRPr="0041610B">
              <w:rPr>
                <w:rFonts w:ascii="Times New Roman" w:hAnsi="Times New Roman"/>
                <w:spacing w:val="2"/>
                <w:sz w:val="22"/>
                <w:szCs w:val="22"/>
                <w:shd w:val="clear" w:color="auto" w:fill="FFFFFF"/>
              </w:rPr>
              <w:t>натуральная кожа</w:t>
            </w:r>
          </w:p>
        </w:tc>
        <w:tc>
          <w:tcPr>
            <w:tcW w:w="1842" w:type="dxa"/>
            <w:tcBorders>
              <w:top w:val="single" w:sz="4" w:space="0" w:color="auto"/>
              <w:left w:val="single" w:sz="4" w:space="0" w:color="auto"/>
              <w:bottom w:val="single" w:sz="4" w:space="0" w:color="auto"/>
            </w:tcBorders>
          </w:tcPr>
          <w:p w14:paraId="2C2D4214" w14:textId="62CACA84" w:rsidR="00702EE0" w:rsidRPr="0041610B" w:rsidRDefault="00702EE0" w:rsidP="00702EE0">
            <w:pPr>
              <w:rPr>
                <w:rFonts w:ascii="Times New Roman" w:hAnsi="Times New Roman"/>
                <w:spacing w:val="2"/>
                <w:sz w:val="22"/>
                <w:szCs w:val="22"/>
                <w:shd w:val="clear" w:color="auto" w:fill="FFFFFF"/>
              </w:rPr>
            </w:pPr>
            <w:r w:rsidRPr="0041610B">
              <w:rPr>
                <w:rFonts w:ascii="Times New Roman" w:hAnsi="Times New Roman"/>
                <w:spacing w:val="2"/>
                <w:sz w:val="22"/>
                <w:szCs w:val="22"/>
                <w:shd w:val="clear" w:color="auto" w:fill="FFFFFF"/>
              </w:rPr>
              <w:t>Качественная</w:t>
            </w:r>
          </w:p>
        </w:tc>
        <w:tc>
          <w:tcPr>
            <w:tcW w:w="3828" w:type="dxa"/>
          </w:tcPr>
          <w:p w14:paraId="500293C5" w14:textId="001EE5B0" w:rsidR="00702EE0" w:rsidRPr="0041610B" w:rsidRDefault="00702EE0" w:rsidP="00702EE0">
            <w:pPr>
              <w:rPr>
                <w:rFonts w:ascii="Times New Roman" w:hAnsi="Times New Roman"/>
                <w:spacing w:val="2"/>
                <w:sz w:val="22"/>
                <w:szCs w:val="22"/>
                <w:shd w:val="clear" w:color="auto" w:fill="FFFFFF"/>
              </w:rPr>
            </w:pPr>
            <w:r w:rsidRPr="0041610B">
              <w:rPr>
                <w:rFonts w:ascii="Times New Roman" w:hAnsi="Times New Roman"/>
                <w:spacing w:val="2"/>
                <w:sz w:val="22"/>
                <w:szCs w:val="22"/>
                <w:shd w:val="clear" w:color="auto" w:fill="FFFFFF"/>
              </w:rPr>
              <w:t>Значение характеристики не может изменяться участником закупки</w:t>
            </w:r>
          </w:p>
        </w:tc>
        <w:tc>
          <w:tcPr>
            <w:tcW w:w="850" w:type="dxa"/>
            <w:vMerge/>
          </w:tcPr>
          <w:p w14:paraId="5F4CD3DA" w14:textId="16081B0E" w:rsidR="00702EE0" w:rsidRPr="0041610B" w:rsidRDefault="00702EE0" w:rsidP="00702EE0">
            <w:pPr>
              <w:rPr>
                <w:rFonts w:ascii="Times New Roman" w:hAnsi="Times New Roman"/>
                <w:spacing w:val="2"/>
                <w:sz w:val="22"/>
                <w:szCs w:val="22"/>
                <w:shd w:val="clear" w:color="auto" w:fill="FFFFFF"/>
              </w:rPr>
            </w:pPr>
          </w:p>
        </w:tc>
        <w:tc>
          <w:tcPr>
            <w:tcW w:w="851" w:type="dxa"/>
            <w:vMerge/>
          </w:tcPr>
          <w:p w14:paraId="21684330" w14:textId="77777777" w:rsidR="00702EE0" w:rsidRPr="0041610B" w:rsidRDefault="00702EE0" w:rsidP="00702EE0">
            <w:pPr>
              <w:rPr>
                <w:rFonts w:ascii="Times New Roman" w:hAnsi="Times New Roman"/>
                <w:spacing w:val="2"/>
                <w:sz w:val="22"/>
                <w:szCs w:val="22"/>
                <w:shd w:val="clear" w:color="auto" w:fill="FFFFFF"/>
              </w:rPr>
            </w:pPr>
          </w:p>
        </w:tc>
      </w:tr>
      <w:tr w:rsidR="00702EE0" w:rsidRPr="0041610B" w14:paraId="5C0EDCB4" w14:textId="77777777" w:rsidTr="00C64486">
        <w:trPr>
          <w:trHeight w:val="453"/>
        </w:trPr>
        <w:tc>
          <w:tcPr>
            <w:tcW w:w="568" w:type="dxa"/>
            <w:vMerge/>
          </w:tcPr>
          <w:p w14:paraId="1188A3D1" w14:textId="77777777" w:rsidR="00702EE0" w:rsidRPr="0041610B" w:rsidRDefault="00702EE0" w:rsidP="00702EE0">
            <w:pPr>
              <w:rPr>
                <w:rFonts w:ascii="Times New Roman" w:hAnsi="Times New Roman"/>
                <w:sz w:val="22"/>
                <w:szCs w:val="22"/>
              </w:rPr>
            </w:pPr>
          </w:p>
        </w:tc>
        <w:tc>
          <w:tcPr>
            <w:tcW w:w="2268" w:type="dxa"/>
            <w:vMerge/>
            <w:tcBorders>
              <w:left w:val="single" w:sz="4" w:space="0" w:color="auto"/>
              <w:right w:val="single" w:sz="4" w:space="0" w:color="auto"/>
            </w:tcBorders>
            <w:shd w:val="clear" w:color="auto" w:fill="auto"/>
            <w:vAlign w:val="center"/>
          </w:tcPr>
          <w:p w14:paraId="42014744" w14:textId="77777777" w:rsidR="00702EE0" w:rsidRPr="0041610B" w:rsidRDefault="00702EE0" w:rsidP="00702EE0">
            <w:pPr>
              <w:jc w:val="both"/>
              <w:rPr>
                <w:rFonts w:ascii="Times New Roman" w:hAnsi="Times New Roman"/>
                <w:sz w:val="22"/>
                <w:szCs w:val="22"/>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1C1FFEE5" w14:textId="1335F720" w:rsidR="00702EE0" w:rsidRPr="0041610B" w:rsidRDefault="00702EE0" w:rsidP="00702EE0">
            <w:pPr>
              <w:jc w:val="both"/>
              <w:rPr>
                <w:rFonts w:ascii="Times New Roman" w:hAnsi="Times New Roman"/>
                <w:sz w:val="22"/>
                <w:szCs w:val="22"/>
              </w:rPr>
            </w:pPr>
            <w:r w:rsidRPr="0041610B">
              <w:rPr>
                <w:rFonts w:ascii="Times New Roman" w:hAnsi="Times New Roman"/>
                <w:sz w:val="22"/>
                <w:szCs w:val="22"/>
              </w:rPr>
              <w:t>Тип подошвы</w:t>
            </w:r>
          </w:p>
        </w:tc>
        <w:tc>
          <w:tcPr>
            <w:tcW w:w="2694" w:type="dxa"/>
            <w:tcBorders>
              <w:top w:val="single" w:sz="4" w:space="0" w:color="auto"/>
              <w:left w:val="single" w:sz="4" w:space="0" w:color="auto"/>
              <w:bottom w:val="single" w:sz="8" w:space="0" w:color="auto"/>
              <w:right w:val="single" w:sz="8" w:space="0" w:color="auto"/>
            </w:tcBorders>
            <w:shd w:val="clear" w:color="auto" w:fill="auto"/>
            <w:vAlign w:val="center"/>
          </w:tcPr>
          <w:p w14:paraId="12824F04" w14:textId="4CFA2312" w:rsidR="00702EE0" w:rsidRPr="0041610B" w:rsidRDefault="00702EE0" w:rsidP="00702EE0">
            <w:pPr>
              <w:jc w:val="center"/>
              <w:rPr>
                <w:rFonts w:ascii="Times New Roman" w:hAnsi="Times New Roman"/>
                <w:spacing w:val="2"/>
                <w:sz w:val="22"/>
                <w:szCs w:val="22"/>
                <w:shd w:val="clear" w:color="auto" w:fill="FFFFFF"/>
              </w:rPr>
            </w:pPr>
            <w:r w:rsidRPr="0041610B">
              <w:rPr>
                <w:rFonts w:ascii="Times New Roman" w:hAnsi="Times New Roman"/>
                <w:spacing w:val="2"/>
                <w:sz w:val="22"/>
                <w:szCs w:val="22"/>
                <w:shd w:val="clear" w:color="auto" w:fill="FFFFFF"/>
              </w:rPr>
              <w:t>двухслойная</w:t>
            </w:r>
          </w:p>
        </w:tc>
        <w:tc>
          <w:tcPr>
            <w:tcW w:w="1842" w:type="dxa"/>
            <w:tcBorders>
              <w:top w:val="single" w:sz="4" w:space="0" w:color="auto"/>
            </w:tcBorders>
          </w:tcPr>
          <w:p w14:paraId="2C1E0C4B" w14:textId="18C81E52" w:rsidR="00702EE0" w:rsidRPr="0041610B" w:rsidRDefault="00702EE0" w:rsidP="00702EE0">
            <w:pPr>
              <w:rPr>
                <w:rFonts w:ascii="Times New Roman" w:hAnsi="Times New Roman"/>
                <w:spacing w:val="2"/>
                <w:sz w:val="22"/>
                <w:szCs w:val="22"/>
                <w:shd w:val="clear" w:color="auto" w:fill="FFFFFF"/>
              </w:rPr>
            </w:pPr>
            <w:r w:rsidRPr="0041610B">
              <w:rPr>
                <w:rFonts w:ascii="Times New Roman" w:hAnsi="Times New Roman"/>
                <w:spacing w:val="2"/>
                <w:sz w:val="22"/>
                <w:szCs w:val="22"/>
                <w:shd w:val="clear" w:color="auto" w:fill="FFFFFF"/>
              </w:rPr>
              <w:t>Качественная</w:t>
            </w:r>
          </w:p>
        </w:tc>
        <w:tc>
          <w:tcPr>
            <w:tcW w:w="3828" w:type="dxa"/>
          </w:tcPr>
          <w:p w14:paraId="288EFC4F" w14:textId="3C5E4A2F" w:rsidR="00702EE0" w:rsidRPr="0041610B" w:rsidRDefault="00702EE0" w:rsidP="00702EE0">
            <w:pPr>
              <w:rPr>
                <w:rFonts w:ascii="Times New Roman" w:hAnsi="Times New Roman"/>
                <w:spacing w:val="2"/>
                <w:sz w:val="22"/>
                <w:szCs w:val="22"/>
                <w:shd w:val="clear" w:color="auto" w:fill="FFFFFF"/>
              </w:rPr>
            </w:pPr>
            <w:r w:rsidRPr="0041610B">
              <w:rPr>
                <w:rFonts w:ascii="Times New Roman" w:hAnsi="Times New Roman"/>
                <w:spacing w:val="2"/>
                <w:sz w:val="22"/>
                <w:szCs w:val="22"/>
                <w:shd w:val="clear" w:color="auto" w:fill="FFFFFF"/>
              </w:rPr>
              <w:t>Значение характеристики не может изменяться участником закупки</w:t>
            </w:r>
          </w:p>
        </w:tc>
        <w:tc>
          <w:tcPr>
            <w:tcW w:w="850" w:type="dxa"/>
            <w:vMerge/>
          </w:tcPr>
          <w:p w14:paraId="17CA69CC" w14:textId="0DEBC270" w:rsidR="00702EE0" w:rsidRPr="0041610B" w:rsidRDefault="00702EE0" w:rsidP="00702EE0">
            <w:pPr>
              <w:rPr>
                <w:rFonts w:ascii="Times New Roman" w:hAnsi="Times New Roman"/>
                <w:spacing w:val="2"/>
                <w:sz w:val="22"/>
                <w:szCs w:val="22"/>
                <w:shd w:val="clear" w:color="auto" w:fill="FFFFFF"/>
              </w:rPr>
            </w:pPr>
          </w:p>
        </w:tc>
        <w:tc>
          <w:tcPr>
            <w:tcW w:w="851" w:type="dxa"/>
            <w:vMerge/>
          </w:tcPr>
          <w:p w14:paraId="4B4974B3" w14:textId="77777777" w:rsidR="00702EE0" w:rsidRPr="0041610B" w:rsidRDefault="00702EE0" w:rsidP="00702EE0">
            <w:pPr>
              <w:rPr>
                <w:rFonts w:ascii="Times New Roman" w:hAnsi="Times New Roman"/>
                <w:spacing w:val="2"/>
                <w:sz w:val="22"/>
                <w:szCs w:val="22"/>
                <w:shd w:val="clear" w:color="auto" w:fill="FFFFFF"/>
              </w:rPr>
            </w:pPr>
          </w:p>
        </w:tc>
      </w:tr>
      <w:tr w:rsidR="00702EE0" w:rsidRPr="0041610B" w14:paraId="219E270B" w14:textId="77777777" w:rsidTr="00C64486">
        <w:trPr>
          <w:trHeight w:val="453"/>
        </w:trPr>
        <w:tc>
          <w:tcPr>
            <w:tcW w:w="568" w:type="dxa"/>
            <w:vMerge/>
          </w:tcPr>
          <w:p w14:paraId="12DCE124" w14:textId="77777777" w:rsidR="00702EE0" w:rsidRPr="0041610B" w:rsidRDefault="00702EE0" w:rsidP="00702EE0">
            <w:pPr>
              <w:rPr>
                <w:rFonts w:ascii="Times New Roman" w:hAnsi="Times New Roman"/>
                <w:sz w:val="22"/>
                <w:szCs w:val="22"/>
              </w:rPr>
            </w:pPr>
          </w:p>
        </w:tc>
        <w:tc>
          <w:tcPr>
            <w:tcW w:w="2268" w:type="dxa"/>
            <w:vMerge/>
            <w:tcBorders>
              <w:left w:val="single" w:sz="4" w:space="0" w:color="auto"/>
              <w:right w:val="single" w:sz="4" w:space="0" w:color="auto"/>
            </w:tcBorders>
            <w:shd w:val="clear" w:color="auto" w:fill="auto"/>
            <w:vAlign w:val="center"/>
          </w:tcPr>
          <w:p w14:paraId="3EB5DF85" w14:textId="77777777" w:rsidR="00702EE0" w:rsidRPr="0041610B" w:rsidRDefault="00702EE0" w:rsidP="00702EE0">
            <w:pPr>
              <w:jc w:val="both"/>
              <w:rPr>
                <w:rFonts w:ascii="Times New Roman" w:hAnsi="Times New Roman"/>
                <w:sz w:val="22"/>
                <w:szCs w:val="22"/>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36CA12D3" w14:textId="2ED2565A" w:rsidR="00702EE0" w:rsidRPr="0041610B" w:rsidRDefault="00702EE0" w:rsidP="00702EE0">
            <w:pPr>
              <w:jc w:val="both"/>
              <w:rPr>
                <w:rFonts w:ascii="Times New Roman" w:hAnsi="Times New Roman"/>
                <w:sz w:val="22"/>
                <w:szCs w:val="22"/>
              </w:rPr>
            </w:pPr>
            <w:r w:rsidRPr="0041610B">
              <w:rPr>
                <w:rFonts w:ascii="Times New Roman" w:hAnsi="Times New Roman"/>
                <w:sz w:val="22"/>
                <w:szCs w:val="22"/>
              </w:rPr>
              <w:t>Материал подошвы</w:t>
            </w:r>
          </w:p>
        </w:tc>
        <w:tc>
          <w:tcPr>
            <w:tcW w:w="2694" w:type="dxa"/>
            <w:tcBorders>
              <w:top w:val="nil"/>
              <w:left w:val="single" w:sz="4" w:space="0" w:color="auto"/>
              <w:bottom w:val="single" w:sz="8" w:space="0" w:color="auto"/>
              <w:right w:val="single" w:sz="8" w:space="0" w:color="auto"/>
            </w:tcBorders>
            <w:shd w:val="clear" w:color="auto" w:fill="auto"/>
            <w:vAlign w:val="center"/>
          </w:tcPr>
          <w:p w14:paraId="01410258" w14:textId="0DECAFC5" w:rsidR="00702EE0" w:rsidRPr="0041610B" w:rsidRDefault="00702EE0" w:rsidP="00702EE0">
            <w:pPr>
              <w:jc w:val="center"/>
              <w:rPr>
                <w:rFonts w:ascii="Times New Roman" w:hAnsi="Times New Roman"/>
                <w:spacing w:val="2"/>
                <w:sz w:val="22"/>
                <w:szCs w:val="22"/>
                <w:shd w:val="clear" w:color="auto" w:fill="FFFFFF"/>
              </w:rPr>
            </w:pPr>
            <w:r w:rsidRPr="0041610B">
              <w:rPr>
                <w:rFonts w:ascii="Times New Roman" w:hAnsi="Times New Roman"/>
                <w:spacing w:val="2"/>
                <w:sz w:val="22"/>
                <w:szCs w:val="22"/>
                <w:shd w:val="clear" w:color="auto" w:fill="FFFFFF"/>
              </w:rPr>
              <w:t>ПУ-ТПУ</w:t>
            </w:r>
          </w:p>
        </w:tc>
        <w:tc>
          <w:tcPr>
            <w:tcW w:w="1842" w:type="dxa"/>
          </w:tcPr>
          <w:p w14:paraId="3603ADB4" w14:textId="503FE6A3" w:rsidR="00702EE0" w:rsidRPr="0041610B" w:rsidRDefault="00702EE0" w:rsidP="00702EE0">
            <w:pPr>
              <w:rPr>
                <w:rFonts w:ascii="Times New Roman" w:hAnsi="Times New Roman"/>
                <w:spacing w:val="2"/>
                <w:sz w:val="22"/>
                <w:szCs w:val="22"/>
                <w:shd w:val="clear" w:color="auto" w:fill="FFFFFF"/>
              </w:rPr>
            </w:pPr>
            <w:r w:rsidRPr="0041610B">
              <w:rPr>
                <w:rFonts w:ascii="Times New Roman" w:hAnsi="Times New Roman"/>
                <w:spacing w:val="2"/>
                <w:sz w:val="22"/>
                <w:szCs w:val="22"/>
                <w:shd w:val="clear" w:color="auto" w:fill="FFFFFF"/>
              </w:rPr>
              <w:t>Качественная</w:t>
            </w:r>
          </w:p>
        </w:tc>
        <w:tc>
          <w:tcPr>
            <w:tcW w:w="3828" w:type="dxa"/>
          </w:tcPr>
          <w:p w14:paraId="07B4C0E3" w14:textId="0850BE3A" w:rsidR="00702EE0" w:rsidRPr="0041610B" w:rsidRDefault="00702EE0" w:rsidP="00702EE0">
            <w:pPr>
              <w:rPr>
                <w:rFonts w:ascii="Times New Roman" w:hAnsi="Times New Roman"/>
                <w:spacing w:val="2"/>
                <w:sz w:val="22"/>
                <w:szCs w:val="22"/>
                <w:shd w:val="clear" w:color="auto" w:fill="FFFFFF"/>
              </w:rPr>
            </w:pPr>
            <w:r w:rsidRPr="0041610B">
              <w:rPr>
                <w:rFonts w:ascii="Times New Roman" w:hAnsi="Times New Roman"/>
                <w:spacing w:val="2"/>
                <w:sz w:val="22"/>
                <w:szCs w:val="22"/>
                <w:shd w:val="clear" w:color="auto" w:fill="FFFFFF"/>
              </w:rPr>
              <w:t>Значение характеристики не может изменяться участником закупки</w:t>
            </w:r>
          </w:p>
        </w:tc>
        <w:tc>
          <w:tcPr>
            <w:tcW w:w="850" w:type="dxa"/>
            <w:vMerge/>
          </w:tcPr>
          <w:p w14:paraId="462BB406" w14:textId="10723054" w:rsidR="00702EE0" w:rsidRPr="0041610B" w:rsidRDefault="00702EE0" w:rsidP="00702EE0">
            <w:pPr>
              <w:rPr>
                <w:rFonts w:ascii="Times New Roman" w:hAnsi="Times New Roman"/>
                <w:spacing w:val="2"/>
                <w:sz w:val="22"/>
                <w:szCs w:val="22"/>
                <w:shd w:val="clear" w:color="auto" w:fill="FFFFFF"/>
              </w:rPr>
            </w:pPr>
          </w:p>
        </w:tc>
        <w:tc>
          <w:tcPr>
            <w:tcW w:w="851" w:type="dxa"/>
            <w:vMerge/>
          </w:tcPr>
          <w:p w14:paraId="15A6231F" w14:textId="77777777" w:rsidR="00702EE0" w:rsidRPr="0041610B" w:rsidRDefault="00702EE0" w:rsidP="00702EE0">
            <w:pPr>
              <w:rPr>
                <w:rFonts w:ascii="Times New Roman" w:hAnsi="Times New Roman"/>
                <w:spacing w:val="2"/>
                <w:sz w:val="22"/>
                <w:szCs w:val="22"/>
                <w:shd w:val="clear" w:color="auto" w:fill="FFFFFF"/>
              </w:rPr>
            </w:pPr>
          </w:p>
        </w:tc>
      </w:tr>
      <w:tr w:rsidR="00702EE0" w:rsidRPr="0041610B" w14:paraId="41DA9D7F" w14:textId="77777777" w:rsidTr="00C64486">
        <w:trPr>
          <w:trHeight w:val="453"/>
        </w:trPr>
        <w:tc>
          <w:tcPr>
            <w:tcW w:w="568" w:type="dxa"/>
            <w:vMerge/>
          </w:tcPr>
          <w:p w14:paraId="7B36D76E" w14:textId="77777777" w:rsidR="00702EE0" w:rsidRPr="0041610B" w:rsidRDefault="00702EE0" w:rsidP="00702EE0">
            <w:pPr>
              <w:rPr>
                <w:rFonts w:ascii="Times New Roman" w:hAnsi="Times New Roman"/>
                <w:sz w:val="22"/>
                <w:szCs w:val="22"/>
              </w:rPr>
            </w:pPr>
          </w:p>
        </w:tc>
        <w:tc>
          <w:tcPr>
            <w:tcW w:w="2268" w:type="dxa"/>
            <w:vMerge/>
            <w:tcBorders>
              <w:left w:val="single" w:sz="4" w:space="0" w:color="auto"/>
              <w:right w:val="single" w:sz="4" w:space="0" w:color="auto"/>
            </w:tcBorders>
            <w:shd w:val="clear" w:color="auto" w:fill="auto"/>
            <w:vAlign w:val="center"/>
          </w:tcPr>
          <w:p w14:paraId="01F38CE7" w14:textId="77777777" w:rsidR="00702EE0" w:rsidRPr="0041610B" w:rsidRDefault="00702EE0" w:rsidP="00702EE0">
            <w:pPr>
              <w:jc w:val="both"/>
              <w:rPr>
                <w:rFonts w:ascii="Times New Roman" w:hAnsi="Times New Roman"/>
                <w:sz w:val="22"/>
                <w:szCs w:val="22"/>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4B5D5393" w14:textId="34CFAEB4" w:rsidR="00702EE0" w:rsidRPr="0041610B" w:rsidRDefault="00702EE0" w:rsidP="00702EE0">
            <w:pPr>
              <w:jc w:val="both"/>
              <w:rPr>
                <w:rFonts w:ascii="Times New Roman" w:hAnsi="Times New Roman"/>
                <w:sz w:val="22"/>
                <w:szCs w:val="22"/>
              </w:rPr>
            </w:pPr>
            <w:r w:rsidRPr="0041610B">
              <w:rPr>
                <w:rFonts w:ascii="Times New Roman" w:hAnsi="Times New Roman"/>
                <w:sz w:val="22"/>
                <w:szCs w:val="22"/>
              </w:rPr>
              <w:t>Метод крепления подошвы</w:t>
            </w:r>
          </w:p>
        </w:tc>
        <w:tc>
          <w:tcPr>
            <w:tcW w:w="2694" w:type="dxa"/>
            <w:tcBorders>
              <w:top w:val="nil"/>
              <w:left w:val="single" w:sz="4" w:space="0" w:color="auto"/>
              <w:bottom w:val="single" w:sz="4" w:space="0" w:color="auto"/>
              <w:right w:val="single" w:sz="8" w:space="0" w:color="auto"/>
            </w:tcBorders>
            <w:shd w:val="clear" w:color="auto" w:fill="auto"/>
            <w:vAlign w:val="center"/>
          </w:tcPr>
          <w:p w14:paraId="565BFE80" w14:textId="51EEED6D" w:rsidR="00702EE0" w:rsidRPr="0041610B" w:rsidRDefault="00702EE0" w:rsidP="00702EE0">
            <w:pPr>
              <w:jc w:val="center"/>
              <w:rPr>
                <w:rFonts w:ascii="Times New Roman" w:hAnsi="Times New Roman"/>
                <w:spacing w:val="2"/>
                <w:sz w:val="22"/>
                <w:szCs w:val="22"/>
                <w:shd w:val="clear" w:color="auto" w:fill="FFFFFF"/>
              </w:rPr>
            </w:pPr>
            <w:r w:rsidRPr="0041610B">
              <w:rPr>
                <w:rFonts w:ascii="Times New Roman" w:hAnsi="Times New Roman"/>
                <w:spacing w:val="2"/>
                <w:sz w:val="22"/>
                <w:szCs w:val="22"/>
                <w:shd w:val="clear" w:color="auto" w:fill="FFFFFF"/>
              </w:rPr>
              <w:t>литьевой</w:t>
            </w:r>
          </w:p>
        </w:tc>
        <w:tc>
          <w:tcPr>
            <w:tcW w:w="1842" w:type="dxa"/>
            <w:tcBorders>
              <w:bottom w:val="single" w:sz="4" w:space="0" w:color="auto"/>
            </w:tcBorders>
          </w:tcPr>
          <w:p w14:paraId="223F5503" w14:textId="3E7FD38E" w:rsidR="00702EE0" w:rsidRPr="0041610B" w:rsidRDefault="00702EE0" w:rsidP="00702EE0">
            <w:pPr>
              <w:rPr>
                <w:rFonts w:ascii="Times New Roman" w:hAnsi="Times New Roman"/>
                <w:spacing w:val="2"/>
                <w:sz w:val="22"/>
                <w:szCs w:val="22"/>
                <w:shd w:val="clear" w:color="auto" w:fill="FFFFFF"/>
              </w:rPr>
            </w:pPr>
            <w:r w:rsidRPr="0041610B">
              <w:rPr>
                <w:rFonts w:ascii="Times New Roman" w:hAnsi="Times New Roman"/>
                <w:spacing w:val="2"/>
                <w:sz w:val="22"/>
                <w:szCs w:val="22"/>
                <w:shd w:val="clear" w:color="auto" w:fill="FFFFFF"/>
              </w:rPr>
              <w:t>Качественная</w:t>
            </w:r>
          </w:p>
        </w:tc>
        <w:tc>
          <w:tcPr>
            <w:tcW w:w="3828" w:type="dxa"/>
            <w:tcBorders>
              <w:bottom w:val="single" w:sz="4" w:space="0" w:color="auto"/>
            </w:tcBorders>
          </w:tcPr>
          <w:p w14:paraId="2BDB293F" w14:textId="1C9E6E12" w:rsidR="00702EE0" w:rsidRPr="0041610B" w:rsidRDefault="00702EE0" w:rsidP="00702EE0">
            <w:pPr>
              <w:rPr>
                <w:rFonts w:ascii="Times New Roman" w:hAnsi="Times New Roman"/>
                <w:spacing w:val="2"/>
                <w:sz w:val="22"/>
                <w:szCs w:val="22"/>
                <w:shd w:val="clear" w:color="auto" w:fill="FFFFFF"/>
              </w:rPr>
            </w:pPr>
            <w:r w:rsidRPr="0041610B">
              <w:rPr>
                <w:rFonts w:ascii="Times New Roman" w:hAnsi="Times New Roman"/>
                <w:spacing w:val="2"/>
                <w:sz w:val="22"/>
                <w:szCs w:val="22"/>
                <w:shd w:val="clear" w:color="auto" w:fill="FFFFFF"/>
              </w:rPr>
              <w:t>Значение характеристики не может изменяться участником закупки</w:t>
            </w:r>
          </w:p>
        </w:tc>
        <w:tc>
          <w:tcPr>
            <w:tcW w:w="850" w:type="dxa"/>
            <w:vMerge/>
          </w:tcPr>
          <w:p w14:paraId="72AD05C4" w14:textId="3C588B0C" w:rsidR="00702EE0" w:rsidRPr="0041610B" w:rsidRDefault="00702EE0" w:rsidP="00702EE0">
            <w:pPr>
              <w:rPr>
                <w:rFonts w:ascii="Times New Roman" w:hAnsi="Times New Roman"/>
                <w:spacing w:val="2"/>
                <w:sz w:val="22"/>
                <w:szCs w:val="22"/>
                <w:shd w:val="clear" w:color="auto" w:fill="FFFFFF"/>
              </w:rPr>
            </w:pPr>
          </w:p>
        </w:tc>
        <w:tc>
          <w:tcPr>
            <w:tcW w:w="851" w:type="dxa"/>
            <w:vMerge/>
          </w:tcPr>
          <w:p w14:paraId="72C31A73" w14:textId="77777777" w:rsidR="00702EE0" w:rsidRPr="0041610B" w:rsidRDefault="00702EE0" w:rsidP="00702EE0">
            <w:pPr>
              <w:rPr>
                <w:rFonts w:ascii="Times New Roman" w:hAnsi="Times New Roman"/>
                <w:spacing w:val="2"/>
                <w:sz w:val="22"/>
                <w:szCs w:val="22"/>
                <w:shd w:val="clear" w:color="auto" w:fill="FFFFFF"/>
              </w:rPr>
            </w:pPr>
          </w:p>
        </w:tc>
      </w:tr>
      <w:tr w:rsidR="00702EE0" w:rsidRPr="0041610B" w14:paraId="2A34C7D8" w14:textId="77777777" w:rsidTr="00C64486">
        <w:trPr>
          <w:trHeight w:val="453"/>
        </w:trPr>
        <w:tc>
          <w:tcPr>
            <w:tcW w:w="568" w:type="dxa"/>
            <w:vMerge/>
          </w:tcPr>
          <w:p w14:paraId="6CB5AEE3" w14:textId="77777777" w:rsidR="00702EE0" w:rsidRPr="0041610B" w:rsidRDefault="00702EE0" w:rsidP="00702EE0">
            <w:pPr>
              <w:rPr>
                <w:rFonts w:ascii="Times New Roman" w:hAnsi="Times New Roman"/>
                <w:sz w:val="22"/>
                <w:szCs w:val="22"/>
              </w:rPr>
            </w:pPr>
          </w:p>
        </w:tc>
        <w:tc>
          <w:tcPr>
            <w:tcW w:w="2268" w:type="dxa"/>
            <w:vMerge/>
            <w:tcBorders>
              <w:left w:val="single" w:sz="4" w:space="0" w:color="auto"/>
              <w:right w:val="single" w:sz="4" w:space="0" w:color="auto"/>
            </w:tcBorders>
            <w:shd w:val="clear" w:color="auto" w:fill="auto"/>
            <w:vAlign w:val="center"/>
          </w:tcPr>
          <w:p w14:paraId="11033640" w14:textId="77777777" w:rsidR="00702EE0" w:rsidRPr="0041610B" w:rsidRDefault="00702EE0" w:rsidP="00702EE0">
            <w:pPr>
              <w:jc w:val="both"/>
              <w:rPr>
                <w:rFonts w:ascii="Times New Roman" w:hAnsi="Times New Roman"/>
                <w:sz w:val="22"/>
                <w:szCs w:val="22"/>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46087496" w14:textId="7579618E" w:rsidR="00702EE0" w:rsidRPr="0041610B" w:rsidRDefault="00702EE0" w:rsidP="00702EE0">
            <w:pPr>
              <w:jc w:val="both"/>
              <w:rPr>
                <w:rFonts w:ascii="Times New Roman" w:hAnsi="Times New Roman"/>
                <w:sz w:val="22"/>
                <w:szCs w:val="22"/>
              </w:rPr>
            </w:pPr>
            <w:r w:rsidRPr="0041610B">
              <w:rPr>
                <w:rFonts w:ascii="Times New Roman" w:hAnsi="Times New Roman"/>
                <w:sz w:val="22"/>
                <w:szCs w:val="22"/>
              </w:rPr>
              <w:t>Подносок</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18DECD33" w14:textId="77777777" w:rsidR="00702EE0" w:rsidRPr="0041610B" w:rsidRDefault="00702EE0" w:rsidP="00702EE0">
            <w:pPr>
              <w:jc w:val="center"/>
              <w:rPr>
                <w:rFonts w:ascii="Times New Roman" w:hAnsi="Times New Roman"/>
                <w:spacing w:val="2"/>
                <w:sz w:val="22"/>
                <w:szCs w:val="22"/>
                <w:shd w:val="clear" w:color="auto" w:fill="FFFFFF"/>
              </w:rPr>
            </w:pPr>
          </w:p>
          <w:p w14:paraId="4D6D7CFA" w14:textId="3672CF35" w:rsidR="00702EE0" w:rsidRPr="0041610B" w:rsidRDefault="00702EE0" w:rsidP="00702EE0">
            <w:pPr>
              <w:jc w:val="center"/>
              <w:rPr>
                <w:rFonts w:ascii="Times New Roman" w:hAnsi="Times New Roman"/>
                <w:spacing w:val="2"/>
                <w:sz w:val="22"/>
                <w:szCs w:val="22"/>
                <w:shd w:val="clear" w:color="auto" w:fill="FFFFFF"/>
              </w:rPr>
            </w:pPr>
            <w:r w:rsidRPr="0041610B">
              <w:rPr>
                <w:rFonts w:ascii="Times New Roman" w:hAnsi="Times New Roman"/>
                <w:spacing w:val="2"/>
                <w:sz w:val="22"/>
                <w:szCs w:val="22"/>
                <w:shd w:val="clear" w:color="auto" w:fill="FFFFFF"/>
              </w:rPr>
              <w:t>металлический</w:t>
            </w:r>
          </w:p>
        </w:tc>
        <w:tc>
          <w:tcPr>
            <w:tcW w:w="1842" w:type="dxa"/>
            <w:tcBorders>
              <w:top w:val="single" w:sz="4" w:space="0" w:color="auto"/>
              <w:left w:val="single" w:sz="4" w:space="0" w:color="auto"/>
              <w:bottom w:val="single" w:sz="4" w:space="0" w:color="auto"/>
              <w:right w:val="single" w:sz="4" w:space="0" w:color="auto"/>
            </w:tcBorders>
          </w:tcPr>
          <w:p w14:paraId="7C605E87" w14:textId="48E3CE58" w:rsidR="00702EE0" w:rsidRPr="0041610B" w:rsidRDefault="00702EE0" w:rsidP="00702EE0">
            <w:pPr>
              <w:rPr>
                <w:rFonts w:ascii="Times New Roman" w:hAnsi="Times New Roman"/>
                <w:spacing w:val="2"/>
                <w:sz w:val="22"/>
                <w:szCs w:val="22"/>
                <w:shd w:val="clear" w:color="auto" w:fill="FFFFFF"/>
              </w:rPr>
            </w:pPr>
            <w:r w:rsidRPr="0041610B">
              <w:rPr>
                <w:rFonts w:ascii="Times New Roman" w:hAnsi="Times New Roman"/>
                <w:spacing w:val="2"/>
                <w:sz w:val="22"/>
                <w:szCs w:val="22"/>
                <w:shd w:val="clear" w:color="auto" w:fill="FFFFFF"/>
              </w:rPr>
              <w:t>Качественная</w:t>
            </w:r>
          </w:p>
        </w:tc>
        <w:tc>
          <w:tcPr>
            <w:tcW w:w="3828" w:type="dxa"/>
            <w:tcBorders>
              <w:top w:val="single" w:sz="4" w:space="0" w:color="auto"/>
              <w:left w:val="single" w:sz="4" w:space="0" w:color="auto"/>
              <w:bottom w:val="single" w:sz="4" w:space="0" w:color="auto"/>
            </w:tcBorders>
          </w:tcPr>
          <w:p w14:paraId="1242BF04" w14:textId="04F16875" w:rsidR="00702EE0" w:rsidRPr="0041610B" w:rsidRDefault="00702EE0" w:rsidP="00702EE0">
            <w:pPr>
              <w:rPr>
                <w:rFonts w:ascii="Times New Roman" w:hAnsi="Times New Roman"/>
                <w:spacing w:val="2"/>
                <w:sz w:val="22"/>
                <w:szCs w:val="22"/>
                <w:shd w:val="clear" w:color="auto" w:fill="FFFFFF"/>
              </w:rPr>
            </w:pPr>
            <w:r w:rsidRPr="0041610B">
              <w:rPr>
                <w:rFonts w:ascii="Times New Roman" w:hAnsi="Times New Roman"/>
                <w:spacing w:val="2"/>
                <w:sz w:val="22"/>
                <w:szCs w:val="22"/>
                <w:shd w:val="clear" w:color="auto" w:fill="FFFFFF"/>
              </w:rPr>
              <w:t>Значение характеристики не может изменяться участником закупки</w:t>
            </w:r>
          </w:p>
        </w:tc>
        <w:tc>
          <w:tcPr>
            <w:tcW w:w="850" w:type="dxa"/>
            <w:vMerge/>
          </w:tcPr>
          <w:p w14:paraId="18176DD6" w14:textId="11CA2038" w:rsidR="00702EE0" w:rsidRPr="0041610B" w:rsidRDefault="00702EE0" w:rsidP="00702EE0">
            <w:pPr>
              <w:rPr>
                <w:rFonts w:ascii="Times New Roman" w:hAnsi="Times New Roman"/>
                <w:spacing w:val="2"/>
                <w:sz w:val="22"/>
                <w:szCs w:val="22"/>
                <w:shd w:val="clear" w:color="auto" w:fill="FFFFFF"/>
              </w:rPr>
            </w:pPr>
          </w:p>
        </w:tc>
        <w:tc>
          <w:tcPr>
            <w:tcW w:w="851" w:type="dxa"/>
            <w:vMerge/>
          </w:tcPr>
          <w:p w14:paraId="55DD69E8" w14:textId="77777777" w:rsidR="00702EE0" w:rsidRPr="0041610B" w:rsidRDefault="00702EE0" w:rsidP="00702EE0">
            <w:pPr>
              <w:rPr>
                <w:rFonts w:ascii="Times New Roman" w:hAnsi="Times New Roman"/>
                <w:spacing w:val="2"/>
                <w:sz w:val="22"/>
                <w:szCs w:val="22"/>
                <w:shd w:val="clear" w:color="auto" w:fill="FFFFFF"/>
              </w:rPr>
            </w:pPr>
          </w:p>
        </w:tc>
      </w:tr>
      <w:tr w:rsidR="00702EE0" w:rsidRPr="0041610B" w14:paraId="4B654394" w14:textId="77777777" w:rsidTr="00C64486">
        <w:trPr>
          <w:trHeight w:val="453"/>
        </w:trPr>
        <w:tc>
          <w:tcPr>
            <w:tcW w:w="568" w:type="dxa"/>
            <w:vMerge/>
          </w:tcPr>
          <w:p w14:paraId="1D391DFB" w14:textId="77777777" w:rsidR="00702EE0" w:rsidRPr="0041610B" w:rsidRDefault="00702EE0" w:rsidP="00702EE0">
            <w:pPr>
              <w:rPr>
                <w:rFonts w:ascii="Times New Roman" w:hAnsi="Times New Roman"/>
                <w:sz w:val="22"/>
                <w:szCs w:val="22"/>
              </w:rPr>
            </w:pPr>
          </w:p>
        </w:tc>
        <w:tc>
          <w:tcPr>
            <w:tcW w:w="2268" w:type="dxa"/>
            <w:vMerge/>
            <w:tcBorders>
              <w:left w:val="single" w:sz="4" w:space="0" w:color="auto"/>
              <w:right w:val="single" w:sz="4" w:space="0" w:color="auto"/>
            </w:tcBorders>
            <w:shd w:val="clear" w:color="auto" w:fill="auto"/>
            <w:vAlign w:val="center"/>
          </w:tcPr>
          <w:p w14:paraId="333FDA56" w14:textId="77777777" w:rsidR="00702EE0" w:rsidRPr="0041610B" w:rsidRDefault="00702EE0" w:rsidP="00702EE0">
            <w:pPr>
              <w:jc w:val="both"/>
              <w:rPr>
                <w:rFonts w:ascii="Times New Roman" w:hAnsi="Times New Roman"/>
                <w:sz w:val="22"/>
                <w:szCs w:val="22"/>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4938F095" w14:textId="5B439D2E" w:rsidR="00702EE0" w:rsidRPr="0041610B" w:rsidRDefault="00702EE0" w:rsidP="00702EE0">
            <w:pPr>
              <w:jc w:val="both"/>
              <w:rPr>
                <w:rFonts w:ascii="Times New Roman" w:hAnsi="Times New Roman"/>
                <w:sz w:val="22"/>
                <w:szCs w:val="22"/>
              </w:rPr>
            </w:pPr>
            <w:r w:rsidRPr="0041610B">
              <w:rPr>
                <w:rFonts w:ascii="Times New Roman" w:hAnsi="Times New Roman"/>
                <w:sz w:val="22"/>
                <w:szCs w:val="22"/>
              </w:rPr>
              <w:t>Стелька</w:t>
            </w:r>
          </w:p>
        </w:tc>
        <w:tc>
          <w:tcPr>
            <w:tcW w:w="2694" w:type="dxa"/>
            <w:tcBorders>
              <w:top w:val="single" w:sz="4" w:space="0" w:color="auto"/>
              <w:left w:val="single" w:sz="4" w:space="0" w:color="auto"/>
              <w:bottom w:val="single" w:sz="8" w:space="0" w:color="auto"/>
              <w:right w:val="single" w:sz="8" w:space="0" w:color="auto"/>
            </w:tcBorders>
            <w:shd w:val="clear" w:color="auto" w:fill="auto"/>
            <w:vAlign w:val="center"/>
          </w:tcPr>
          <w:p w14:paraId="287255BA" w14:textId="684D0CB8" w:rsidR="00702EE0" w:rsidRPr="0041610B" w:rsidRDefault="00702EE0" w:rsidP="00702EE0">
            <w:pPr>
              <w:jc w:val="center"/>
              <w:rPr>
                <w:rFonts w:ascii="Times New Roman" w:hAnsi="Times New Roman"/>
                <w:spacing w:val="2"/>
                <w:sz w:val="22"/>
                <w:szCs w:val="22"/>
                <w:shd w:val="clear" w:color="auto" w:fill="FFFFFF"/>
              </w:rPr>
            </w:pPr>
            <w:r w:rsidRPr="0041610B">
              <w:rPr>
                <w:rFonts w:ascii="Times New Roman" w:hAnsi="Times New Roman"/>
                <w:spacing w:val="2"/>
                <w:sz w:val="22"/>
                <w:szCs w:val="22"/>
                <w:shd w:val="clear" w:color="auto" w:fill="FFFFFF"/>
              </w:rPr>
              <w:t>металлическая</w:t>
            </w:r>
          </w:p>
        </w:tc>
        <w:tc>
          <w:tcPr>
            <w:tcW w:w="1842" w:type="dxa"/>
            <w:tcBorders>
              <w:top w:val="single" w:sz="4" w:space="0" w:color="auto"/>
            </w:tcBorders>
          </w:tcPr>
          <w:p w14:paraId="454F92FE" w14:textId="666FE50D" w:rsidR="00702EE0" w:rsidRPr="0041610B" w:rsidRDefault="00702EE0" w:rsidP="00702EE0">
            <w:pPr>
              <w:rPr>
                <w:rFonts w:ascii="Times New Roman" w:hAnsi="Times New Roman"/>
                <w:spacing w:val="2"/>
                <w:sz w:val="22"/>
                <w:szCs w:val="22"/>
                <w:shd w:val="clear" w:color="auto" w:fill="FFFFFF"/>
              </w:rPr>
            </w:pPr>
            <w:r w:rsidRPr="0041610B">
              <w:rPr>
                <w:rFonts w:ascii="Times New Roman" w:hAnsi="Times New Roman"/>
                <w:spacing w:val="2"/>
                <w:sz w:val="22"/>
                <w:szCs w:val="22"/>
                <w:shd w:val="clear" w:color="auto" w:fill="FFFFFF"/>
              </w:rPr>
              <w:t>Качественная</w:t>
            </w:r>
          </w:p>
        </w:tc>
        <w:tc>
          <w:tcPr>
            <w:tcW w:w="3828" w:type="dxa"/>
            <w:tcBorders>
              <w:top w:val="single" w:sz="4" w:space="0" w:color="auto"/>
            </w:tcBorders>
          </w:tcPr>
          <w:p w14:paraId="0802A044" w14:textId="3C4101A8" w:rsidR="00702EE0" w:rsidRPr="0041610B" w:rsidRDefault="00702EE0" w:rsidP="00702EE0">
            <w:pPr>
              <w:rPr>
                <w:rFonts w:ascii="Times New Roman" w:hAnsi="Times New Roman"/>
                <w:spacing w:val="2"/>
                <w:sz w:val="22"/>
                <w:szCs w:val="22"/>
                <w:shd w:val="clear" w:color="auto" w:fill="FFFFFF"/>
              </w:rPr>
            </w:pPr>
            <w:r w:rsidRPr="0041610B">
              <w:rPr>
                <w:rFonts w:ascii="Times New Roman" w:hAnsi="Times New Roman"/>
                <w:spacing w:val="2"/>
                <w:sz w:val="22"/>
                <w:szCs w:val="22"/>
                <w:shd w:val="clear" w:color="auto" w:fill="FFFFFF"/>
              </w:rPr>
              <w:t>Значение характеристики не может изменяться участником закупки</w:t>
            </w:r>
          </w:p>
        </w:tc>
        <w:tc>
          <w:tcPr>
            <w:tcW w:w="850" w:type="dxa"/>
            <w:vMerge/>
          </w:tcPr>
          <w:p w14:paraId="18C6EC9F" w14:textId="25A6B88C" w:rsidR="00702EE0" w:rsidRPr="0041610B" w:rsidRDefault="00702EE0" w:rsidP="00702EE0">
            <w:pPr>
              <w:rPr>
                <w:rFonts w:ascii="Times New Roman" w:hAnsi="Times New Roman"/>
                <w:spacing w:val="2"/>
                <w:sz w:val="22"/>
                <w:szCs w:val="22"/>
                <w:shd w:val="clear" w:color="auto" w:fill="FFFFFF"/>
              </w:rPr>
            </w:pPr>
          </w:p>
        </w:tc>
        <w:tc>
          <w:tcPr>
            <w:tcW w:w="851" w:type="dxa"/>
            <w:vMerge/>
          </w:tcPr>
          <w:p w14:paraId="22705B24" w14:textId="77777777" w:rsidR="00702EE0" w:rsidRPr="0041610B" w:rsidRDefault="00702EE0" w:rsidP="00702EE0">
            <w:pPr>
              <w:rPr>
                <w:rFonts w:ascii="Times New Roman" w:hAnsi="Times New Roman"/>
                <w:spacing w:val="2"/>
                <w:sz w:val="22"/>
                <w:szCs w:val="22"/>
                <w:shd w:val="clear" w:color="auto" w:fill="FFFFFF"/>
              </w:rPr>
            </w:pPr>
          </w:p>
        </w:tc>
      </w:tr>
      <w:tr w:rsidR="00702EE0" w:rsidRPr="0041610B" w14:paraId="40B28CB8" w14:textId="77777777" w:rsidTr="00C64486">
        <w:trPr>
          <w:trHeight w:val="453"/>
        </w:trPr>
        <w:tc>
          <w:tcPr>
            <w:tcW w:w="568" w:type="dxa"/>
            <w:vMerge/>
          </w:tcPr>
          <w:p w14:paraId="1C87978E" w14:textId="77777777" w:rsidR="00702EE0" w:rsidRPr="0041610B" w:rsidRDefault="00702EE0" w:rsidP="00702EE0">
            <w:pPr>
              <w:rPr>
                <w:rFonts w:ascii="Times New Roman" w:hAnsi="Times New Roman"/>
                <w:sz w:val="22"/>
                <w:szCs w:val="22"/>
              </w:rPr>
            </w:pPr>
          </w:p>
        </w:tc>
        <w:tc>
          <w:tcPr>
            <w:tcW w:w="2268" w:type="dxa"/>
            <w:vMerge/>
            <w:tcBorders>
              <w:left w:val="single" w:sz="4" w:space="0" w:color="auto"/>
              <w:right w:val="single" w:sz="4" w:space="0" w:color="auto"/>
            </w:tcBorders>
            <w:shd w:val="clear" w:color="auto" w:fill="auto"/>
            <w:vAlign w:val="center"/>
          </w:tcPr>
          <w:p w14:paraId="18CDD22B" w14:textId="77777777" w:rsidR="00702EE0" w:rsidRPr="0041610B" w:rsidRDefault="00702EE0" w:rsidP="00702EE0">
            <w:pPr>
              <w:jc w:val="both"/>
              <w:rPr>
                <w:rFonts w:ascii="Times New Roman" w:hAnsi="Times New Roman"/>
                <w:sz w:val="22"/>
                <w:szCs w:val="22"/>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661DED1F" w14:textId="7D885AC4" w:rsidR="00702EE0" w:rsidRPr="0041610B" w:rsidRDefault="00702EE0" w:rsidP="00702EE0">
            <w:pPr>
              <w:jc w:val="both"/>
              <w:rPr>
                <w:rFonts w:ascii="Times New Roman" w:hAnsi="Times New Roman"/>
                <w:sz w:val="22"/>
                <w:szCs w:val="22"/>
              </w:rPr>
            </w:pPr>
            <w:r w:rsidRPr="0041610B">
              <w:rPr>
                <w:rFonts w:ascii="Times New Roman" w:hAnsi="Times New Roman"/>
                <w:sz w:val="22"/>
                <w:szCs w:val="22"/>
              </w:rPr>
              <w:t>Утеплитель</w:t>
            </w:r>
          </w:p>
        </w:tc>
        <w:tc>
          <w:tcPr>
            <w:tcW w:w="2694" w:type="dxa"/>
            <w:tcBorders>
              <w:top w:val="nil"/>
              <w:left w:val="single" w:sz="4" w:space="0" w:color="auto"/>
              <w:bottom w:val="single" w:sz="4" w:space="0" w:color="auto"/>
              <w:right w:val="single" w:sz="8" w:space="0" w:color="auto"/>
            </w:tcBorders>
            <w:shd w:val="clear" w:color="auto" w:fill="auto"/>
            <w:vAlign w:val="center"/>
          </w:tcPr>
          <w:p w14:paraId="251E9F5F" w14:textId="752B4112" w:rsidR="00702EE0" w:rsidRPr="0041610B" w:rsidRDefault="00702EE0" w:rsidP="00702EE0">
            <w:pPr>
              <w:jc w:val="center"/>
              <w:rPr>
                <w:rFonts w:ascii="Times New Roman" w:hAnsi="Times New Roman"/>
                <w:spacing w:val="2"/>
                <w:sz w:val="22"/>
                <w:szCs w:val="22"/>
                <w:shd w:val="clear" w:color="auto" w:fill="FFFFFF"/>
              </w:rPr>
            </w:pPr>
            <w:r w:rsidRPr="0041610B">
              <w:rPr>
                <w:rFonts w:ascii="Times New Roman" w:hAnsi="Times New Roman"/>
                <w:spacing w:val="2"/>
                <w:sz w:val="22"/>
                <w:szCs w:val="22"/>
                <w:shd w:val="clear" w:color="auto" w:fill="FFFFFF"/>
              </w:rPr>
              <w:t>отсутствует</w:t>
            </w:r>
          </w:p>
        </w:tc>
        <w:tc>
          <w:tcPr>
            <w:tcW w:w="1842" w:type="dxa"/>
            <w:tcBorders>
              <w:bottom w:val="single" w:sz="4" w:space="0" w:color="auto"/>
            </w:tcBorders>
          </w:tcPr>
          <w:p w14:paraId="22D4C293" w14:textId="6DB310D1" w:rsidR="00702EE0" w:rsidRPr="0041610B" w:rsidRDefault="00702EE0" w:rsidP="00702EE0">
            <w:pPr>
              <w:rPr>
                <w:rFonts w:ascii="Times New Roman" w:hAnsi="Times New Roman"/>
                <w:spacing w:val="2"/>
                <w:sz w:val="22"/>
                <w:szCs w:val="22"/>
                <w:shd w:val="clear" w:color="auto" w:fill="FFFFFF"/>
              </w:rPr>
            </w:pPr>
            <w:r w:rsidRPr="0041610B">
              <w:rPr>
                <w:rFonts w:ascii="Times New Roman" w:hAnsi="Times New Roman"/>
                <w:spacing w:val="2"/>
                <w:sz w:val="22"/>
                <w:szCs w:val="22"/>
                <w:shd w:val="clear" w:color="auto" w:fill="FFFFFF"/>
              </w:rPr>
              <w:t>Качественная</w:t>
            </w:r>
          </w:p>
        </w:tc>
        <w:tc>
          <w:tcPr>
            <w:tcW w:w="3828" w:type="dxa"/>
          </w:tcPr>
          <w:p w14:paraId="7052A290" w14:textId="24E969DE" w:rsidR="00702EE0" w:rsidRPr="0041610B" w:rsidRDefault="00702EE0" w:rsidP="00702EE0">
            <w:pPr>
              <w:rPr>
                <w:rFonts w:ascii="Times New Roman" w:hAnsi="Times New Roman"/>
                <w:spacing w:val="2"/>
                <w:sz w:val="22"/>
                <w:szCs w:val="22"/>
                <w:shd w:val="clear" w:color="auto" w:fill="FFFFFF"/>
              </w:rPr>
            </w:pPr>
            <w:r w:rsidRPr="0041610B">
              <w:rPr>
                <w:rFonts w:ascii="Times New Roman" w:hAnsi="Times New Roman"/>
                <w:spacing w:val="2"/>
                <w:sz w:val="22"/>
                <w:szCs w:val="22"/>
                <w:shd w:val="clear" w:color="auto" w:fill="FFFFFF"/>
              </w:rPr>
              <w:t>Значение характеристики не может изменяться участником закупки</w:t>
            </w:r>
          </w:p>
        </w:tc>
        <w:tc>
          <w:tcPr>
            <w:tcW w:w="850" w:type="dxa"/>
            <w:vMerge/>
          </w:tcPr>
          <w:p w14:paraId="57394AAE" w14:textId="67CAF62A" w:rsidR="00702EE0" w:rsidRPr="0041610B" w:rsidRDefault="00702EE0" w:rsidP="00702EE0">
            <w:pPr>
              <w:rPr>
                <w:rFonts w:ascii="Times New Roman" w:hAnsi="Times New Roman"/>
                <w:spacing w:val="2"/>
                <w:sz w:val="22"/>
                <w:szCs w:val="22"/>
                <w:shd w:val="clear" w:color="auto" w:fill="FFFFFF"/>
              </w:rPr>
            </w:pPr>
          </w:p>
        </w:tc>
        <w:tc>
          <w:tcPr>
            <w:tcW w:w="851" w:type="dxa"/>
            <w:vMerge/>
          </w:tcPr>
          <w:p w14:paraId="4BF2E7C7" w14:textId="77777777" w:rsidR="00702EE0" w:rsidRPr="0041610B" w:rsidRDefault="00702EE0" w:rsidP="00702EE0">
            <w:pPr>
              <w:rPr>
                <w:rFonts w:ascii="Times New Roman" w:hAnsi="Times New Roman"/>
                <w:spacing w:val="2"/>
                <w:sz w:val="22"/>
                <w:szCs w:val="22"/>
                <w:shd w:val="clear" w:color="auto" w:fill="FFFFFF"/>
              </w:rPr>
            </w:pPr>
          </w:p>
        </w:tc>
      </w:tr>
      <w:tr w:rsidR="00702EE0" w:rsidRPr="0041610B" w14:paraId="512F3F69" w14:textId="77777777" w:rsidTr="00C64486">
        <w:trPr>
          <w:trHeight w:val="453"/>
        </w:trPr>
        <w:tc>
          <w:tcPr>
            <w:tcW w:w="568" w:type="dxa"/>
            <w:vMerge/>
          </w:tcPr>
          <w:p w14:paraId="69701387" w14:textId="77777777" w:rsidR="00702EE0" w:rsidRPr="0041610B" w:rsidRDefault="00702EE0" w:rsidP="00702EE0">
            <w:pPr>
              <w:rPr>
                <w:rFonts w:ascii="Times New Roman" w:hAnsi="Times New Roman"/>
                <w:sz w:val="22"/>
                <w:szCs w:val="22"/>
              </w:rPr>
            </w:pPr>
          </w:p>
        </w:tc>
        <w:tc>
          <w:tcPr>
            <w:tcW w:w="2268" w:type="dxa"/>
            <w:vMerge/>
            <w:tcBorders>
              <w:right w:val="single" w:sz="4" w:space="0" w:color="auto"/>
            </w:tcBorders>
            <w:shd w:val="clear" w:color="auto" w:fill="auto"/>
            <w:vAlign w:val="center"/>
          </w:tcPr>
          <w:p w14:paraId="0BAA0A0C" w14:textId="77777777" w:rsidR="00702EE0" w:rsidRPr="0041610B" w:rsidRDefault="00702EE0" w:rsidP="00702EE0">
            <w:pPr>
              <w:jc w:val="both"/>
              <w:rPr>
                <w:rFonts w:ascii="Times New Roman" w:hAnsi="Times New Roman"/>
                <w:sz w:val="22"/>
                <w:szCs w:val="22"/>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3EDB58A8" w14:textId="34F61F12" w:rsidR="00702EE0" w:rsidRPr="0041610B" w:rsidRDefault="00702EE0" w:rsidP="00702EE0">
            <w:pPr>
              <w:jc w:val="both"/>
              <w:rPr>
                <w:rFonts w:ascii="Times New Roman" w:hAnsi="Times New Roman"/>
                <w:sz w:val="22"/>
                <w:szCs w:val="22"/>
              </w:rPr>
            </w:pPr>
            <w:r w:rsidRPr="0041610B">
              <w:rPr>
                <w:rFonts w:ascii="Times New Roman" w:hAnsi="Times New Roman"/>
                <w:sz w:val="22"/>
                <w:szCs w:val="22"/>
              </w:rPr>
              <w:t>Тип застежки</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7FE4ED55" w14:textId="0AFE7C57" w:rsidR="00702EE0" w:rsidRPr="0041610B" w:rsidRDefault="00702EE0" w:rsidP="00702EE0">
            <w:pPr>
              <w:jc w:val="center"/>
              <w:rPr>
                <w:rFonts w:ascii="Times New Roman" w:hAnsi="Times New Roman"/>
                <w:spacing w:val="2"/>
                <w:sz w:val="22"/>
                <w:szCs w:val="22"/>
                <w:shd w:val="clear" w:color="auto" w:fill="FFFFFF"/>
              </w:rPr>
            </w:pPr>
            <w:r w:rsidRPr="0041610B">
              <w:rPr>
                <w:rFonts w:ascii="Times New Roman" w:hAnsi="Times New Roman"/>
                <w:spacing w:val="2"/>
                <w:sz w:val="22"/>
                <w:szCs w:val="22"/>
                <w:shd w:val="clear" w:color="auto" w:fill="FFFFFF"/>
              </w:rPr>
              <w:t>Шнурки</w:t>
            </w:r>
          </w:p>
        </w:tc>
        <w:tc>
          <w:tcPr>
            <w:tcW w:w="1842" w:type="dxa"/>
            <w:tcBorders>
              <w:top w:val="single" w:sz="4" w:space="0" w:color="auto"/>
              <w:left w:val="single" w:sz="4" w:space="0" w:color="auto"/>
              <w:bottom w:val="single" w:sz="4" w:space="0" w:color="auto"/>
            </w:tcBorders>
          </w:tcPr>
          <w:p w14:paraId="0C71E0F3" w14:textId="09990DC0" w:rsidR="00702EE0" w:rsidRPr="0041610B" w:rsidRDefault="00702EE0" w:rsidP="00702EE0">
            <w:pPr>
              <w:rPr>
                <w:rFonts w:ascii="Times New Roman" w:hAnsi="Times New Roman"/>
                <w:spacing w:val="2"/>
                <w:sz w:val="22"/>
                <w:szCs w:val="22"/>
                <w:shd w:val="clear" w:color="auto" w:fill="FFFFFF"/>
              </w:rPr>
            </w:pPr>
            <w:r w:rsidRPr="0041610B">
              <w:rPr>
                <w:rFonts w:ascii="Times New Roman" w:hAnsi="Times New Roman"/>
                <w:spacing w:val="2"/>
                <w:sz w:val="22"/>
                <w:szCs w:val="22"/>
                <w:shd w:val="clear" w:color="auto" w:fill="FFFFFF"/>
              </w:rPr>
              <w:t>Качественная</w:t>
            </w:r>
          </w:p>
        </w:tc>
        <w:tc>
          <w:tcPr>
            <w:tcW w:w="3828" w:type="dxa"/>
            <w:tcBorders>
              <w:bottom w:val="single" w:sz="4" w:space="0" w:color="auto"/>
            </w:tcBorders>
          </w:tcPr>
          <w:p w14:paraId="2993AABC" w14:textId="298F2957" w:rsidR="00702EE0" w:rsidRPr="0041610B" w:rsidRDefault="00702EE0" w:rsidP="00702EE0">
            <w:pPr>
              <w:rPr>
                <w:rFonts w:ascii="Times New Roman" w:hAnsi="Times New Roman"/>
                <w:spacing w:val="2"/>
                <w:sz w:val="22"/>
                <w:szCs w:val="22"/>
                <w:shd w:val="clear" w:color="auto" w:fill="FFFFFF"/>
              </w:rPr>
            </w:pPr>
            <w:r w:rsidRPr="0041610B">
              <w:rPr>
                <w:rFonts w:ascii="Times New Roman" w:hAnsi="Times New Roman"/>
                <w:spacing w:val="2"/>
                <w:sz w:val="22"/>
                <w:szCs w:val="22"/>
                <w:shd w:val="clear" w:color="auto" w:fill="FFFFFF"/>
              </w:rPr>
              <w:t>Значение характеристики не может изменяться участником закупки</w:t>
            </w:r>
          </w:p>
        </w:tc>
        <w:tc>
          <w:tcPr>
            <w:tcW w:w="850" w:type="dxa"/>
            <w:vMerge/>
            <w:tcBorders>
              <w:bottom w:val="single" w:sz="4" w:space="0" w:color="auto"/>
            </w:tcBorders>
          </w:tcPr>
          <w:p w14:paraId="07CF828D" w14:textId="2D337170" w:rsidR="00702EE0" w:rsidRPr="0041610B" w:rsidRDefault="00702EE0" w:rsidP="00702EE0">
            <w:pPr>
              <w:rPr>
                <w:rFonts w:ascii="Times New Roman" w:hAnsi="Times New Roman"/>
                <w:spacing w:val="2"/>
                <w:sz w:val="22"/>
                <w:szCs w:val="22"/>
                <w:shd w:val="clear" w:color="auto" w:fill="FFFFFF"/>
              </w:rPr>
            </w:pPr>
          </w:p>
        </w:tc>
        <w:tc>
          <w:tcPr>
            <w:tcW w:w="851" w:type="dxa"/>
            <w:vMerge/>
            <w:tcBorders>
              <w:bottom w:val="single" w:sz="4" w:space="0" w:color="auto"/>
            </w:tcBorders>
          </w:tcPr>
          <w:p w14:paraId="3ED01E82" w14:textId="77777777" w:rsidR="00702EE0" w:rsidRPr="0041610B" w:rsidRDefault="00702EE0" w:rsidP="00702EE0">
            <w:pPr>
              <w:rPr>
                <w:rFonts w:ascii="Times New Roman" w:hAnsi="Times New Roman"/>
                <w:spacing w:val="2"/>
                <w:sz w:val="22"/>
                <w:szCs w:val="22"/>
                <w:shd w:val="clear" w:color="auto" w:fill="FFFFFF"/>
              </w:rPr>
            </w:pPr>
          </w:p>
        </w:tc>
      </w:tr>
      <w:tr w:rsidR="00EE513A" w:rsidRPr="0041610B" w14:paraId="65B10D94" w14:textId="77777777" w:rsidTr="00C64486">
        <w:trPr>
          <w:trHeight w:val="453"/>
        </w:trPr>
        <w:tc>
          <w:tcPr>
            <w:tcW w:w="568" w:type="dxa"/>
            <w:vMerge/>
          </w:tcPr>
          <w:p w14:paraId="69B0B2D2" w14:textId="77777777" w:rsidR="00EE513A" w:rsidRPr="0041610B" w:rsidRDefault="00EE513A" w:rsidP="00EE513A">
            <w:pPr>
              <w:rPr>
                <w:rFonts w:ascii="Times New Roman" w:hAnsi="Times New Roman"/>
                <w:sz w:val="22"/>
                <w:szCs w:val="22"/>
              </w:rPr>
            </w:pPr>
          </w:p>
        </w:tc>
        <w:tc>
          <w:tcPr>
            <w:tcW w:w="2268" w:type="dxa"/>
            <w:vMerge/>
            <w:tcBorders>
              <w:right w:val="single" w:sz="4" w:space="0" w:color="auto"/>
            </w:tcBorders>
            <w:shd w:val="clear" w:color="auto" w:fill="auto"/>
            <w:vAlign w:val="center"/>
          </w:tcPr>
          <w:p w14:paraId="3AC90D36" w14:textId="77777777" w:rsidR="00EE513A" w:rsidRPr="0041610B" w:rsidRDefault="00EE513A" w:rsidP="00EE513A">
            <w:pPr>
              <w:jc w:val="both"/>
              <w:rPr>
                <w:rFonts w:ascii="Times New Roman" w:hAnsi="Times New Roman"/>
                <w:sz w:val="22"/>
                <w:szCs w:val="22"/>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581C2EDB" w14:textId="4993046F" w:rsidR="00EE513A" w:rsidRPr="0041610B" w:rsidRDefault="00EE513A" w:rsidP="00EE513A">
            <w:pPr>
              <w:jc w:val="both"/>
              <w:rPr>
                <w:rFonts w:ascii="Times New Roman" w:hAnsi="Times New Roman"/>
                <w:sz w:val="22"/>
                <w:szCs w:val="22"/>
              </w:rPr>
            </w:pPr>
            <w:r w:rsidRPr="0041610B">
              <w:rPr>
                <w:rFonts w:ascii="Times New Roman" w:hAnsi="Times New Roman"/>
                <w:sz w:val="22"/>
                <w:szCs w:val="22"/>
              </w:rPr>
              <w:t>Защитные свойства</w:t>
            </w:r>
          </w:p>
        </w:tc>
        <w:tc>
          <w:tcPr>
            <w:tcW w:w="2694" w:type="dxa"/>
            <w:tcBorders>
              <w:top w:val="single" w:sz="4" w:space="0" w:color="auto"/>
              <w:left w:val="single" w:sz="4" w:space="0" w:color="auto"/>
              <w:bottom w:val="single" w:sz="8" w:space="0" w:color="auto"/>
              <w:right w:val="single" w:sz="8" w:space="0" w:color="auto"/>
            </w:tcBorders>
            <w:shd w:val="clear" w:color="auto" w:fill="auto"/>
            <w:vAlign w:val="center"/>
          </w:tcPr>
          <w:p w14:paraId="4C3E5E7A" w14:textId="3BB8E7B8" w:rsidR="00EE513A" w:rsidRPr="0041610B" w:rsidRDefault="00EE513A" w:rsidP="00EE513A">
            <w:pPr>
              <w:jc w:val="center"/>
              <w:rPr>
                <w:rFonts w:ascii="Times New Roman" w:hAnsi="Times New Roman"/>
                <w:spacing w:val="2"/>
                <w:sz w:val="22"/>
                <w:szCs w:val="22"/>
                <w:shd w:val="clear" w:color="auto" w:fill="FFFFFF"/>
              </w:rPr>
            </w:pPr>
            <w:r w:rsidRPr="0041610B">
              <w:rPr>
                <w:rFonts w:ascii="Times New Roman" w:hAnsi="Times New Roman"/>
                <w:spacing w:val="2"/>
                <w:sz w:val="22"/>
                <w:szCs w:val="22"/>
                <w:shd w:val="clear" w:color="auto" w:fill="FFFFFF"/>
              </w:rPr>
              <w:t>от общих производственных загрязнений, от кислот и щелочей, от ударов, от проколов, от скольжения, от нефти и нефтепродуктов</w:t>
            </w:r>
          </w:p>
        </w:tc>
        <w:tc>
          <w:tcPr>
            <w:tcW w:w="1842" w:type="dxa"/>
            <w:tcBorders>
              <w:top w:val="single" w:sz="4" w:space="0" w:color="auto"/>
            </w:tcBorders>
          </w:tcPr>
          <w:p w14:paraId="0FBB3CC6" w14:textId="4FB140E9" w:rsidR="00EE513A" w:rsidRPr="0041610B" w:rsidRDefault="00EE513A" w:rsidP="00EE513A">
            <w:pPr>
              <w:rPr>
                <w:rFonts w:ascii="Times New Roman" w:hAnsi="Times New Roman"/>
                <w:spacing w:val="2"/>
                <w:sz w:val="22"/>
                <w:szCs w:val="22"/>
                <w:shd w:val="clear" w:color="auto" w:fill="FFFFFF"/>
              </w:rPr>
            </w:pPr>
            <w:r w:rsidRPr="0041610B">
              <w:rPr>
                <w:rFonts w:ascii="Times New Roman" w:hAnsi="Times New Roman"/>
                <w:spacing w:val="2"/>
                <w:sz w:val="22"/>
                <w:szCs w:val="22"/>
                <w:shd w:val="clear" w:color="auto" w:fill="FFFFFF"/>
              </w:rPr>
              <w:t>Качественная</w:t>
            </w:r>
          </w:p>
        </w:tc>
        <w:tc>
          <w:tcPr>
            <w:tcW w:w="3828" w:type="dxa"/>
            <w:tcBorders>
              <w:top w:val="single" w:sz="4" w:space="0" w:color="auto"/>
            </w:tcBorders>
          </w:tcPr>
          <w:p w14:paraId="0A7E8FDF" w14:textId="4C63E39F" w:rsidR="00EE513A" w:rsidRPr="0041610B" w:rsidRDefault="00EE513A" w:rsidP="00EE513A">
            <w:pPr>
              <w:rPr>
                <w:rFonts w:ascii="Times New Roman" w:hAnsi="Times New Roman"/>
                <w:spacing w:val="2"/>
                <w:sz w:val="22"/>
                <w:szCs w:val="22"/>
                <w:shd w:val="clear" w:color="auto" w:fill="FFFFFF"/>
              </w:rPr>
            </w:pPr>
            <w:r w:rsidRPr="0041610B">
              <w:rPr>
                <w:rFonts w:ascii="Times New Roman" w:hAnsi="Times New Roman"/>
                <w:spacing w:val="2"/>
                <w:sz w:val="22"/>
                <w:szCs w:val="22"/>
                <w:shd w:val="clear" w:color="auto" w:fill="FFFFFF"/>
              </w:rPr>
              <w:t>Значение характеристики не может изменяться участником закупки</w:t>
            </w:r>
          </w:p>
        </w:tc>
        <w:tc>
          <w:tcPr>
            <w:tcW w:w="850" w:type="dxa"/>
            <w:vMerge w:val="restart"/>
            <w:tcBorders>
              <w:top w:val="single" w:sz="4" w:space="0" w:color="auto"/>
            </w:tcBorders>
          </w:tcPr>
          <w:p w14:paraId="1D17323A" w14:textId="2109A7FE" w:rsidR="00EE513A" w:rsidRPr="0041610B" w:rsidRDefault="00EE513A" w:rsidP="00EE513A">
            <w:pPr>
              <w:rPr>
                <w:rFonts w:ascii="Times New Roman" w:hAnsi="Times New Roman"/>
                <w:spacing w:val="2"/>
                <w:sz w:val="22"/>
                <w:szCs w:val="22"/>
                <w:shd w:val="clear" w:color="auto" w:fill="FFFFFF"/>
              </w:rPr>
            </w:pPr>
          </w:p>
        </w:tc>
        <w:tc>
          <w:tcPr>
            <w:tcW w:w="851" w:type="dxa"/>
            <w:vMerge w:val="restart"/>
            <w:tcBorders>
              <w:top w:val="single" w:sz="4" w:space="0" w:color="auto"/>
            </w:tcBorders>
          </w:tcPr>
          <w:p w14:paraId="1DEE9AB0" w14:textId="77777777" w:rsidR="00EE513A" w:rsidRPr="0041610B" w:rsidRDefault="00EE513A" w:rsidP="00EE513A">
            <w:pPr>
              <w:rPr>
                <w:rFonts w:ascii="Times New Roman" w:hAnsi="Times New Roman"/>
                <w:spacing w:val="2"/>
                <w:sz w:val="22"/>
                <w:szCs w:val="22"/>
                <w:shd w:val="clear" w:color="auto" w:fill="FFFFFF"/>
              </w:rPr>
            </w:pPr>
          </w:p>
        </w:tc>
      </w:tr>
      <w:tr w:rsidR="00702EE0" w:rsidRPr="0041610B" w14:paraId="5750DB0C" w14:textId="77777777" w:rsidTr="00C64486">
        <w:trPr>
          <w:trHeight w:val="453"/>
        </w:trPr>
        <w:tc>
          <w:tcPr>
            <w:tcW w:w="568" w:type="dxa"/>
            <w:vMerge/>
          </w:tcPr>
          <w:p w14:paraId="0D275213" w14:textId="77777777" w:rsidR="00702EE0" w:rsidRPr="0041610B" w:rsidRDefault="00702EE0" w:rsidP="00702EE0">
            <w:pPr>
              <w:rPr>
                <w:rFonts w:ascii="Times New Roman" w:hAnsi="Times New Roman"/>
                <w:sz w:val="22"/>
                <w:szCs w:val="22"/>
              </w:rPr>
            </w:pPr>
          </w:p>
        </w:tc>
        <w:tc>
          <w:tcPr>
            <w:tcW w:w="2268" w:type="dxa"/>
            <w:vMerge/>
            <w:tcBorders>
              <w:bottom w:val="single" w:sz="4" w:space="0" w:color="auto"/>
              <w:right w:val="single" w:sz="4" w:space="0" w:color="auto"/>
            </w:tcBorders>
            <w:shd w:val="clear" w:color="auto" w:fill="auto"/>
            <w:vAlign w:val="center"/>
          </w:tcPr>
          <w:p w14:paraId="38844824" w14:textId="77777777" w:rsidR="00702EE0" w:rsidRPr="0041610B" w:rsidRDefault="00702EE0" w:rsidP="00702EE0">
            <w:pPr>
              <w:jc w:val="both"/>
              <w:rPr>
                <w:rFonts w:ascii="Times New Roman" w:hAnsi="Times New Roman"/>
                <w:sz w:val="22"/>
                <w:szCs w:val="22"/>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689E64CE" w14:textId="31953629" w:rsidR="00702EE0" w:rsidRPr="0041610B" w:rsidRDefault="00702EE0" w:rsidP="00702EE0">
            <w:pPr>
              <w:jc w:val="both"/>
              <w:rPr>
                <w:rFonts w:ascii="Times New Roman" w:hAnsi="Times New Roman"/>
                <w:sz w:val="22"/>
                <w:szCs w:val="22"/>
              </w:rPr>
            </w:pPr>
            <w:r w:rsidRPr="0041610B">
              <w:rPr>
                <w:rFonts w:ascii="Times New Roman" w:hAnsi="Times New Roman"/>
                <w:sz w:val="22"/>
                <w:szCs w:val="22"/>
              </w:rPr>
              <w:t>Стандарты</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1F8E2CF9" w14:textId="668BE84F" w:rsidR="00702EE0" w:rsidRPr="0041610B" w:rsidRDefault="00702EE0" w:rsidP="00702EE0">
            <w:pPr>
              <w:jc w:val="center"/>
              <w:rPr>
                <w:rFonts w:ascii="Times New Roman" w:hAnsi="Times New Roman"/>
                <w:spacing w:val="2"/>
                <w:sz w:val="22"/>
                <w:szCs w:val="22"/>
                <w:shd w:val="clear" w:color="auto" w:fill="FFFFFF"/>
              </w:rPr>
            </w:pPr>
            <w:r w:rsidRPr="0041610B">
              <w:rPr>
                <w:rFonts w:ascii="Times New Roman" w:hAnsi="Times New Roman"/>
                <w:spacing w:val="2"/>
                <w:sz w:val="22"/>
                <w:szCs w:val="22"/>
                <w:shd w:val="clear" w:color="auto" w:fill="FFFFFF"/>
              </w:rPr>
              <w:t>ГОСТ 12.4.033-</w:t>
            </w:r>
            <w:proofErr w:type="gramStart"/>
            <w:r w:rsidRPr="0041610B">
              <w:rPr>
                <w:rFonts w:ascii="Times New Roman" w:hAnsi="Times New Roman"/>
                <w:spacing w:val="2"/>
                <w:sz w:val="22"/>
                <w:szCs w:val="22"/>
                <w:shd w:val="clear" w:color="auto" w:fill="FFFFFF"/>
              </w:rPr>
              <w:t>77 ,</w:t>
            </w:r>
            <w:proofErr w:type="gramEnd"/>
            <w:r w:rsidRPr="0041610B">
              <w:rPr>
                <w:rFonts w:ascii="Times New Roman" w:hAnsi="Times New Roman"/>
                <w:spacing w:val="2"/>
                <w:sz w:val="22"/>
                <w:szCs w:val="22"/>
                <w:shd w:val="clear" w:color="auto" w:fill="FFFFFF"/>
              </w:rPr>
              <w:t xml:space="preserve"> ГОСТ 12.4.177-89 , ГОСТ 28507-99 , ГОСТ Р 12.4.187-97 , ГОСТ 12.4.137-2001 , ТР ТС 019/2011</w:t>
            </w:r>
          </w:p>
        </w:tc>
        <w:tc>
          <w:tcPr>
            <w:tcW w:w="1842" w:type="dxa"/>
            <w:tcBorders>
              <w:top w:val="single" w:sz="4" w:space="0" w:color="auto"/>
              <w:left w:val="single" w:sz="4" w:space="0" w:color="auto"/>
              <w:bottom w:val="single" w:sz="4" w:space="0" w:color="auto"/>
              <w:right w:val="single" w:sz="4" w:space="0" w:color="auto"/>
            </w:tcBorders>
          </w:tcPr>
          <w:p w14:paraId="2C6002C8" w14:textId="4338E0FC" w:rsidR="00702EE0" w:rsidRPr="0041610B" w:rsidRDefault="00702EE0" w:rsidP="00702EE0">
            <w:pPr>
              <w:rPr>
                <w:rFonts w:ascii="Times New Roman" w:hAnsi="Times New Roman"/>
                <w:spacing w:val="2"/>
                <w:sz w:val="22"/>
                <w:szCs w:val="22"/>
                <w:shd w:val="clear" w:color="auto" w:fill="FFFFFF"/>
              </w:rPr>
            </w:pPr>
            <w:r w:rsidRPr="0041610B">
              <w:rPr>
                <w:rFonts w:ascii="Times New Roman" w:hAnsi="Times New Roman"/>
                <w:spacing w:val="2"/>
                <w:sz w:val="22"/>
                <w:szCs w:val="22"/>
                <w:shd w:val="clear" w:color="auto" w:fill="FFFFFF"/>
              </w:rPr>
              <w:t>Качественная</w:t>
            </w:r>
          </w:p>
        </w:tc>
        <w:tc>
          <w:tcPr>
            <w:tcW w:w="3828" w:type="dxa"/>
            <w:tcBorders>
              <w:top w:val="single" w:sz="4" w:space="0" w:color="auto"/>
              <w:left w:val="single" w:sz="4" w:space="0" w:color="auto"/>
              <w:bottom w:val="single" w:sz="4" w:space="0" w:color="auto"/>
              <w:right w:val="single" w:sz="4" w:space="0" w:color="auto"/>
            </w:tcBorders>
          </w:tcPr>
          <w:p w14:paraId="39CFD28B" w14:textId="273DC27C" w:rsidR="00702EE0" w:rsidRPr="0041610B" w:rsidRDefault="00BB3B24" w:rsidP="00702EE0">
            <w:pPr>
              <w:rPr>
                <w:rFonts w:ascii="Times New Roman" w:hAnsi="Times New Roman"/>
                <w:spacing w:val="2"/>
                <w:sz w:val="22"/>
                <w:szCs w:val="22"/>
                <w:shd w:val="clear" w:color="auto" w:fill="FFFFFF"/>
              </w:rPr>
            </w:pPr>
            <w:r w:rsidRPr="0041610B">
              <w:rPr>
                <w:rFonts w:ascii="Times New Roman" w:hAnsi="Times New Roman"/>
                <w:spacing w:val="2"/>
                <w:sz w:val="22"/>
                <w:szCs w:val="22"/>
                <w:shd w:val="clear" w:color="auto" w:fill="FFFFFF"/>
              </w:rPr>
              <w:t>Участник закупки указывает в заявке одно или несколько значений характеристики</w:t>
            </w:r>
          </w:p>
        </w:tc>
        <w:tc>
          <w:tcPr>
            <w:tcW w:w="850" w:type="dxa"/>
            <w:vMerge/>
            <w:tcBorders>
              <w:top w:val="single" w:sz="4" w:space="0" w:color="auto"/>
              <w:left w:val="single" w:sz="4" w:space="0" w:color="auto"/>
              <w:bottom w:val="single" w:sz="4" w:space="0" w:color="auto"/>
              <w:right w:val="single" w:sz="4" w:space="0" w:color="auto"/>
            </w:tcBorders>
          </w:tcPr>
          <w:p w14:paraId="7A578094" w14:textId="4B2DDEF9" w:rsidR="00702EE0" w:rsidRPr="0041610B" w:rsidRDefault="00702EE0" w:rsidP="00702EE0">
            <w:pPr>
              <w:rPr>
                <w:rFonts w:ascii="Times New Roman" w:hAnsi="Times New Roman"/>
                <w:spacing w:val="2"/>
                <w:sz w:val="22"/>
                <w:szCs w:val="22"/>
                <w:shd w:val="clear" w:color="auto" w:fill="FFFFFF"/>
              </w:rPr>
            </w:pPr>
          </w:p>
        </w:tc>
        <w:tc>
          <w:tcPr>
            <w:tcW w:w="851" w:type="dxa"/>
            <w:vMerge/>
            <w:tcBorders>
              <w:top w:val="single" w:sz="4" w:space="0" w:color="auto"/>
              <w:left w:val="single" w:sz="4" w:space="0" w:color="auto"/>
              <w:bottom w:val="single" w:sz="4" w:space="0" w:color="auto"/>
            </w:tcBorders>
          </w:tcPr>
          <w:p w14:paraId="09ECAA60" w14:textId="77777777" w:rsidR="00702EE0" w:rsidRPr="0041610B" w:rsidRDefault="00702EE0" w:rsidP="00702EE0">
            <w:pPr>
              <w:rPr>
                <w:rFonts w:ascii="Times New Roman" w:hAnsi="Times New Roman"/>
                <w:spacing w:val="2"/>
                <w:sz w:val="22"/>
                <w:szCs w:val="22"/>
                <w:shd w:val="clear" w:color="auto" w:fill="FFFFFF"/>
              </w:rPr>
            </w:pPr>
          </w:p>
        </w:tc>
      </w:tr>
      <w:tr w:rsidR="002C29C9" w:rsidRPr="0041610B" w14:paraId="33294807" w14:textId="77777777" w:rsidTr="00C64486">
        <w:trPr>
          <w:trHeight w:val="279"/>
        </w:trPr>
        <w:tc>
          <w:tcPr>
            <w:tcW w:w="568" w:type="dxa"/>
            <w:vMerge w:val="restart"/>
          </w:tcPr>
          <w:p w14:paraId="2CE4DF9E" w14:textId="4CB9E3FB" w:rsidR="002C29C9" w:rsidRPr="0041610B" w:rsidRDefault="002C29C9" w:rsidP="00702EE0">
            <w:pPr>
              <w:rPr>
                <w:rFonts w:ascii="Times New Roman" w:hAnsi="Times New Roman"/>
                <w:sz w:val="22"/>
                <w:szCs w:val="22"/>
              </w:rPr>
            </w:pPr>
            <w:r w:rsidRPr="0041610B">
              <w:rPr>
                <w:rFonts w:ascii="Times New Roman" w:hAnsi="Times New Roman"/>
                <w:sz w:val="22"/>
                <w:szCs w:val="22"/>
              </w:rPr>
              <w:t>5</w:t>
            </w:r>
          </w:p>
        </w:tc>
        <w:tc>
          <w:tcPr>
            <w:tcW w:w="2268" w:type="dxa"/>
            <w:vMerge w:val="restart"/>
            <w:tcBorders>
              <w:top w:val="nil"/>
              <w:left w:val="single" w:sz="4" w:space="0" w:color="auto"/>
              <w:right w:val="single" w:sz="4" w:space="0" w:color="auto"/>
            </w:tcBorders>
            <w:shd w:val="clear" w:color="auto" w:fill="auto"/>
            <w:vAlign w:val="center"/>
          </w:tcPr>
          <w:p w14:paraId="6B7461A1" w14:textId="2706C96D" w:rsidR="002C29C9" w:rsidRPr="0041610B" w:rsidRDefault="002C29C9" w:rsidP="00702EE0">
            <w:pPr>
              <w:jc w:val="center"/>
              <w:rPr>
                <w:rFonts w:ascii="Times New Roman" w:hAnsi="Times New Roman"/>
                <w:b/>
                <w:sz w:val="22"/>
                <w:szCs w:val="22"/>
              </w:rPr>
            </w:pPr>
            <w:r w:rsidRPr="0041610B">
              <w:rPr>
                <w:rFonts w:ascii="Times New Roman" w:hAnsi="Times New Roman"/>
                <w:b/>
                <w:sz w:val="22"/>
                <w:szCs w:val="22"/>
              </w:rPr>
              <w:t>Ботинки рабочие утепленные</w:t>
            </w:r>
          </w:p>
          <w:p w14:paraId="4A6A1305" w14:textId="62687809" w:rsidR="002C29C9" w:rsidRPr="0041610B" w:rsidRDefault="002C29C9" w:rsidP="00702EE0">
            <w:pPr>
              <w:jc w:val="center"/>
              <w:rPr>
                <w:rFonts w:ascii="Times New Roman" w:hAnsi="Times New Roman"/>
                <w:b/>
                <w:sz w:val="22"/>
                <w:szCs w:val="22"/>
              </w:rPr>
            </w:pPr>
          </w:p>
          <w:p w14:paraId="3378353C" w14:textId="77777777" w:rsidR="002C29C9" w:rsidRPr="0041610B" w:rsidRDefault="002C29C9" w:rsidP="00702EE0">
            <w:pPr>
              <w:jc w:val="center"/>
              <w:rPr>
                <w:rFonts w:ascii="Times New Roman" w:hAnsi="Times New Roman"/>
                <w:b/>
                <w:sz w:val="22"/>
                <w:szCs w:val="22"/>
              </w:rPr>
            </w:pPr>
          </w:p>
          <w:p w14:paraId="19A71F38" w14:textId="3B655B0B" w:rsidR="002C29C9" w:rsidRPr="0041610B" w:rsidRDefault="002C29C9" w:rsidP="00702EE0">
            <w:pPr>
              <w:jc w:val="both"/>
              <w:rPr>
                <w:rFonts w:ascii="Times New Roman" w:hAnsi="Times New Roman"/>
                <w:sz w:val="22"/>
                <w:szCs w:val="22"/>
              </w:rPr>
            </w:pPr>
          </w:p>
          <w:p w14:paraId="3A629B93" w14:textId="73F7236D" w:rsidR="002C29C9" w:rsidRPr="0041610B" w:rsidRDefault="002C29C9" w:rsidP="00702EE0">
            <w:pPr>
              <w:jc w:val="both"/>
              <w:rPr>
                <w:rFonts w:ascii="Times New Roman" w:hAnsi="Times New Roman"/>
                <w:sz w:val="22"/>
                <w:szCs w:val="22"/>
              </w:rPr>
            </w:pPr>
          </w:p>
          <w:p w14:paraId="6B17024F" w14:textId="0F18FCBA" w:rsidR="002C29C9" w:rsidRPr="0041610B" w:rsidRDefault="002C29C9" w:rsidP="00702EE0">
            <w:pPr>
              <w:jc w:val="both"/>
              <w:rPr>
                <w:rFonts w:ascii="Times New Roman" w:hAnsi="Times New Roman"/>
                <w:sz w:val="22"/>
                <w:szCs w:val="22"/>
              </w:rPr>
            </w:pPr>
            <w:r w:rsidRPr="0041610B">
              <w:rPr>
                <w:rFonts w:ascii="Times New Roman" w:hAnsi="Times New Roman"/>
                <w:noProof/>
              </w:rPr>
              <w:drawing>
                <wp:inline distT="0" distB="0" distL="0" distR="0" wp14:anchorId="2ED4EA16" wp14:editId="7518F714">
                  <wp:extent cx="1072991" cy="1391478"/>
                  <wp:effectExtent l="0" t="0" r="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117001" cy="1448551"/>
                          </a:xfrm>
                          <a:prstGeom prst="rect">
                            <a:avLst/>
                          </a:prstGeom>
                          <a:noFill/>
                        </pic:spPr>
                      </pic:pic>
                    </a:graphicData>
                  </a:graphic>
                </wp:inline>
              </w:drawing>
            </w:r>
          </w:p>
          <w:p w14:paraId="21223AEA" w14:textId="77777777" w:rsidR="002C29C9" w:rsidRPr="0041610B" w:rsidRDefault="002C29C9" w:rsidP="00702EE0">
            <w:pPr>
              <w:jc w:val="both"/>
              <w:rPr>
                <w:rFonts w:ascii="Times New Roman" w:hAnsi="Times New Roman"/>
                <w:sz w:val="22"/>
                <w:szCs w:val="22"/>
              </w:rPr>
            </w:pPr>
          </w:p>
          <w:p w14:paraId="2508F944" w14:textId="259F0AB4" w:rsidR="002C29C9" w:rsidRPr="0041610B" w:rsidRDefault="002C29C9" w:rsidP="00702EE0">
            <w:pPr>
              <w:jc w:val="both"/>
              <w:rPr>
                <w:rFonts w:ascii="Times New Roman" w:hAnsi="Times New Roman"/>
                <w:sz w:val="22"/>
                <w:szCs w:val="22"/>
              </w:rPr>
            </w:pPr>
          </w:p>
          <w:p w14:paraId="616A4EF1" w14:textId="46634C31" w:rsidR="002C29C9" w:rsidRPr="0041610B" w:rsidRDefault="002C29C9" w:rsidP="00702EE0">
            <w:pPr>
              <w:jc w:val="both"/>
              <w:rPr>
                <w:rFonts w:ascii="Times New Roman" w:hAnsi="Times New Roman"/>
                <w:sz w:val="22"/>
                <w:szCs w:val="22"/>
              </w:rPr>
            </w:pPr>
          </w:p>
          <w:p w14:paraId="6A6EC911" w14:textId="37248624" w:rsidR="002C29C9" w:rsidRPr="0041610B" w:rsidRDefault="002C29C9" w:rsidP="00702EE0">
            <w:pPr>
              <w:jc w:val="both"/>
              <w:rPr>
                <w:rFonts w:ascii="Times New Roman" w:hAnsi="Times New Roman"/>
                <w:sz w:val="22"/>
                <w:szCs w:val="22"/>
              </w:rPr>
            </w:pPr>
          </w:p>
          <w:p w14:paraId="0F3ADB50" w14:textId="5FFC436F" w:rsidR="002C29C9" w:rsidRPr="0041610B" w:rsidRDefault="002C29C9" w:rsidP="00702EE0">
            <w:pPr>
              <w:jc w:val="both"/>
              <w:rPr>
                <w:rFonts w:ascii="Times New Roman" w:hAnsi="Times New Roman"/>
                <w:sz w:val="22"/>
                <w:szCs w:val="22"/>
              </w:rPr>
            </w:pPr>
          </w:p>
          <w:p w14:paraId="6BB3DC14" w14:textId="6E0ED48A" w:rsidR="002C29C9" w:rsidRPr="0041610B" w:rsidRDefault="002C29C9" w:rsidP="00702EE0">
            <w:pPr>
              <w:jc w:val="both"/>
              <w:rPr>
                <w:rFonts w:ascii="Times New Roman" w:hAnsi="Times New Roman"/>
                <w:sz w:val="22"/>
                <w:szCs w:val="22"/>
              </w:rPr>
            </w:pPr>
          </w:p>
          <w:p w14:paraId="49FC93EA" w14:textId="79C3537E" w:rsidR="002C29C9" w:rsidRPr="0041610B" w:rsidRDefault="002C29C9" w:rsidP="00702EE0">
            <w:pPr>
              <w:jc w:val="both"/>
              <w:rPr>
                <w:rFonts w:ascii="Times New Roman" w:hAnsi="Times New Roman"/>
                <w:sz w:val="22"/>
                <w:szCs w:val="22"/>
              </w:rPr>
            </w:pPr>
          </w:p>
          <w:p w14:paraId="556700A8" w14:textId="77777777" w:rsidR="002C29C9" w:rsidRPr="0041610B" w:rsidRDefault="002C29C9" w:rsidP="00702EE0">
            <w:pPr>
              <w:jc w:val="both"/>
              <w:rPr>
                <w:rFonts w:ascii="Times New Roman" w:hAnsi="Times New Roman"/>
                <w:sz w:val="22"/>
                <w:szCs w:val="22"/>
              </w:rPr>
            </w:pPr>
          </w:p>
          <w:p w14:paraId="63638C8F" w14:textId="393AEFA9" w:rsidR="002C29C9" w:rsidRPr="0041610B" w:rsidRDefault="002C29C9" w:rsidP="00702EE0">
            <w:pPr>
              <w:jc w:val="both"/>
              <w:rPr>
                <w:rFonts w:ascii="Times New Roman" w:hAnsi="Times New Roman"/>
                <w:sz w:val="22"/>
                <w:szCs w:val="22"/>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7D1433D2" w14:textId="2038B3E9" w:rsidR="002C29C9" w:rsidRPr="0041610B" w:rsidRDefault="002C29C9" w:rsidP="00702EE0">
            <w:pPr>
              <w:jc w:val="both"/>
              <w:rPr>
                <w:rFonts w:ascii="Times New Roman" w:hAnsi="Times New Roman"/>
                <w:sz w:val="22"/>
                <w:szCs w:val="22"/>
              </w:rPr>
            </w:pPr>
            <w:r w:rsidRPr="0041610B">
              <w:rPr>
                <w:rFonts w:ascii="Times New Roman" w:hAnsi="Times New Roman"/>
                <w:sz w:val="22"/>
                <w:szCs w:val="22"/>
              </w:rPr>
              <w:t>Пол</w:t>
            </w:r>
          </w:p>
        </w:tc>
        <w:tc>
          <w:tcPr>
            <w:tcW w:w="2694" w:type="dxa"/>
            <w:tcBorders>
              <w:top w:val="single" w:sz="4" w:space="0" w:color="auto"/>
              <w:left w:val="single" w:sz="4" w:space="0" w:color="auto"/>
              <w:bottom w:val="single" w:sz="4" w:space="0" w:color="auto"/>
              <w:right w:val="single" w:sz="8" w:space="0" w:color="auto"/>
            </w:tcBorders>
            <w:shd w:val="clear" w:color="auto" w:fill="auto"/>
            <w:vAlign w:val="center"/>
          </w:tcPr>
          <w:p w14:paraId="0B14F262" w14:textId="795B60E1" w:rsidR="002C29C9" w:rsidRPr="0041610B" w:rsidRDefault="002C29C9" w:rsidP="00702EE0">
            <w:pPr>
              <w:jc w:val="center"/>
              <w:rPr>
                <w:rFonts w:ascii="Times New Roman" w:hAnsi="Times New Roman"/>
                <w:spacing w:val="2"/>
                <w:sz w:val="22"/>
                <w:szCs w:val="22"/>
                <w:shd w:val="clear" w:color="auto" w:fill="FFFFFF"/>
              </w:rPr>
            </w:pPr>
            <w:r w:rsidRPr="0041610B">
              <w:rPr>
                <w:rFonts w:ascii="Times New Roman" w:hAnsi="Times New Roman"/>
                <w:spacing w:val="2"/>
                <w:sz w:val="22"/>
                <w:szCs w:val="22"/>
                <w:shd w:val="clear" w:color="auto" w:fill="FFFFFF"/>
              </w:rPr>
              <w:t>Унисекс</w:t>
            </w:r>
          </w:p>
        </w:tc>
        <w:tc>
          <w:tcPr>
            <w:tcW w:w="1842" w:type="dxa"/>
            <w:tcBorders>
              <w:top w:val="single" w:sz="4" w:space="0" w:color="auto"/>
              <w:bottom w:val="single" w:sz="4" w:space="0" w:color="auto"/>
            </w:tcBorders>
          </w:tcPr>
          <w:p w14:paraId="3DA34D14" w14:textId="781BEE79" w:rsidR="002C29C9" w:rsidRPr="0041610B" w:rsidRDefault="002C29C9" w:rsidP="00702EE0">
            <w:pPr>
              <w:rPr>
                <w:rFonts w:ascii="Times New Roman" w:hAnsi="Times New Roman"/>
                <w:spacing w:val="2"/>
                <w:sz w:val="22"/>
                <w:szCs w:val="22"/>
                <w:shd w:val="clear" w:color="auto" w:fill="FFFFFF"/>
              </w:rPr>
            </w:pPr>
            <w:r w:rsidRPr="0041610B">
              <w:rPr>
                <w:rFonts w:ascii="Times New Roman" w:hAnsi="Times New Roman"/>
                <w:spacing w:val="2"/>
                <w:sz w:val="22"/>
                <w:szCs w:val="22"/>
                <w:shd w:val="clear" w:color="auto" w:fill="FFFFFF"/>
              </w:rPr>
              <w:t>Качественная</w:t>
            </w:r>
          </w:p>
        </w:tc>
        <w:tc>
          <w:tcPr>
            <w:tcW w:w="3828" w:type="dxa"/>
            <w:tcBorders>
              <w:top w:val="single" w:sz="4" w:space="0" w:color="auto"/>
            </w:tcBorders>
          </w:tcPr>
          <w:p w14:paraId="77BB9D43" w14:textId="0698FBE3" w:rsidR="002C29C9" w:rsidRPr="0041610B" w:rsidRDefault="002C29C9" w:rsidP="00702EE0">
            <w:pPr>
              <w:rPr>
                <w:rFonts w:ascii="Times New Roman" w:hAnsi="Times New Roman"/>
                <w:spacing w:val="2"/>
                <w:sz w:val="22"/>
                <w:szCs w:val="22"/>
                <w:shd w:val="clear" w:color="auto" w:fill="FFFFFF"/>
              </w:rPr>
            </w:pPr>
            <w:r w:rsidRPr="0041610B">
              <w:rPr>
                <w:rFonts w:ascii="Times New Roman" w:hAnsi="Times New Roman"/>
                <w:spacing w:val="2"/>
                <w:sz w:val="22"/>
                <w:szCs w:val="22"/>
                <w:shd w:val="clear" w:color="auto" w:fill="FFFFFF"/>
              </w:rPr>
              <w:t>Значение характеристики не может изменяться участником закупки</w:t>
            </w:r>
          </w:p>
        </w:tc>
        <w:tc>
          <w:tcPr>
            <w:tcW w:w="850" w:type="dxa"/>
            <w:vMerge w:val="restart"/>
            <w:tcBorders>
              <w:top w:val="single" w:sz="4" w:space="0" w:color="auto"/>
            </w:tcBorders>
          </w:tcPr>
          <w:p w14:paraId="30DFD594" w14:textId="74CD0166" w:rsidR="002C29C9" w:rsidRPr="0041610B" w:rsidRDefault="002C29C9" w:rsidP="00702EE0">
            <w:pPr>
              <w:rPr>
                <w:rFonts w:ascii="Times New Roman" w:hAnsi="Times New Roman"/>
                <w:spacing w:val="2"/>
                <w:sz w:val="22"/>
                <w:szCs w:val="22"/>
                <w:shd w:val="clear" w:color="auto" w:fill="FFFFFF"/>
              </w:rPr>
            </w:pPr>
            <w:r w:rsidRPr="0041610B">
              <w:rPr>
                <w:rFonts w:ascii="Times New Roman" w:hAnsi="Times New Roman"/>
                <w:spacing w:val="2"/>
                <w:sz w:val="22"/>
                <w:szCs w:val="22"/>
                <w:shd w:val="clear" w:color="auto" w:fill="FFFFFF"/>
              </w:rPr>
              <w:t>пар</w:t>
            </w:r>
          </w:p>
        </w:tc>
        <w:tc>
          <w:tcPr>
            <w:tcW w:w="851" w:type="dxa"/>
            <w:vMerge w:val="restart"/>
            <w:tcBorders>
              <w:top w:val="single" w:sz="4" w:space="0" w:color="auto"/>
            </w:tcBorders>
          </w:tcPr>
          <w:p w14:paraId="16115CFE" w14:textId="5F797F23" w:rsidR="002C29C9" w:rsidRPr="0041610B" w:rsidRDefault="002C29C9" w:rsidP="00702EE0">
            <w:pPr>
              <w:rPr>
                <w:rFonts w:ascii="Times New Roman" w:hAnsi="Times New Roman"/>
                <w:spacing w:val="2"/>
                <w:sz w:val="22"/>
                <w:szCs w:val="22"/>
                <w:shd w:val="clear" w:color="auto" w:fill="FFFFFF"/>
              </w:rPr>
            </w:pPr>
            <w:r w:rsidRPr="0041610B">
              <w:rPr>
                <w:rFonts w:ascii="Times New Roman" w:hAnsi="Times New Roman"/>
                <w:spacing w:val="2"/>
                <w:sz w:val="22"/>
                <w:szCs w:val="22"/>
                <w:shd w:val="clear" w:color="auto" w:fill="FFFFFF"/>
              </w:rPr>
              <w:t>2</w:t>
            </w:r>
          </w:p>
        </w:tc>
      </w:tr>
      <w:tr w:rsidR="002C29C9" w:rsidRPr="0041610B" w14:paraId="7262CC39" w14:textId="77777777" w:rsidTr="00C64486">
        <w:trPr>
          <w:trHeight w:val="382"/>
        </w:trPr>
        <w:tc>
          <w:tcPr>
            <w:tcW w:w="568" w:type="dxa"/>
            <w:vMerge/>
          </w:tcPr>
          <w:p w14:paraId="16DE1C39" w14:textId="77777777" w:rsidR="002C29C9" w:rsidRPr="0041610B" w:rsidRDefault="002C29C9" w:rsidP="00702EE0">
            <w:pPr>
              <w:rPr>
                <w:rFonts w:ascii="Times New Roman" w:hAnsi="Times New Roman"/>
                <w:sz w:val="22"/>
                <w:szCs w:val="22"/>
              </w:rPr>
            </w:pPr>
          </w:p>
        </w:tc>
        <w:tc>
          <w:tcPr>
            <w:tcW w:w="2268" w:type="dxa"/>
            <w:vMerge/>
            <w:tcBorders>
              <w:left w:val="single" w:sz="4" w:space="0" w:color="auto"/>
              <w:right w:val="single" w:sz="4" w:space="0" w:color="auto"/>
            </w:tcBorders>
            <w:shd w:val="clear" w:color="auto" w:fill="auto"/>
            <w:vAlign w:val="center"/>
          </w:tcPr>
          <w:p w14:paraId="61ED622A" w14:textId="77777777" w:rsidR="002C29C9" w:rsidRPr="0041610B" w:rsidRDefault="002C29C9" w:rsidP="00702EE0">
            <w:pPr>
              <w:jc w:val="both"/>
              <w:rPr>
                <w:rFonts w:ascii="Times New Roman" w:hAnsi="Times New Roman"/>
                <w:sz w:val="22"/>
                <w:szCs w:val="22"/>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0D445C7B" w14:textId="702328B9" w:rsidR="002C29C9" w:rsidRPr="0041610B" w:rsidRDefault="002C29C9" w:rsidP="00702EE0">
            <w:pPr>
              <w:jc w:val="both"/>
              <w:rPr>
                <w:rFonts w:ascii="Times New Roman" w:hAnsi="Times New Roman"/>
                <w:sz w:val="22"/>
                <w:szCs w:val="22"/>
              </w:rPr>
            </w:pPr>
            <w:r w:rsidRPr="0041610B">
              <w:rPr>
                <w:rFonts w:ascii="Times New Roman" w:hAnsi="Times New Roman"/>
                <w:sz w:val="22"/>
                <w:szCs w:val="22"/>
              </w:rPr>
              <w:t>Размер</w:t>
            </w:r>
          </w:p>
        </w:tc>
        <w:tc>
          <w:tcPr>
            <w:tcW w:w="2694" w:type="dxa"/>
            <w:tcBorders>
              <w:top w:val="nil"/>
              <w:left w:val="single" w:sz="4" w:space="0" w:color="auto"/>
              <w:bottom w:val="single" w:sz="4" w:space="0" w:color="auto"/>
              <w:right w:val="single" w:sz="8" w:space="0" w:color="auto"/>
            </w:tcBorders>
            <w:shd w:val="clear" w:color="auto" w:fill="auto"/>
            <w:vAlign w:val="center"/>
          </w:tcPr>
          <w:p w14:paraId="129C80FA" w14:textId="59A60BBD" w:rsidR="002C29C9" w:rsidRPr="0041610B" w:rsidRDefault="002C29C9" w:rsidP="00702EE0">
            <w:pPr>
              <w:jc w:val="center"/>
              <w:rPr>
                <w:rFonts w:ascii="Times New Roman" w:hAnsi="Times New Roman"/>
                <w:spacing w:val="2"/>
                <w:sz w:val="22"/>
                <w:szCs w:val="22"/>
                <w:shd w:val="clear" w:color="auto" w:fill="FFFFFF"/>
              </w:rPr>
            </w:pPr>
            <w:r w:rsidRPr="0041610B">
              <w:rPr>
                <w:rFonts w:ascii="Times New Roman" w:hAnsi="Times New Roman"/>
                <w:spacing w:val="2"/>
                <w:sz w:val="22"/>
                <w:szCs w:val="22"/>
                <w:shd w:val="clear" w:color="auto" w:fill="FFFFFF"/>
              </w:rPr>
              <w:t>44</w:t>
            </w:r>
          </w:p>
        </w:tc>
        <w:tc>
          <w:tcPr>
            <w:tcW w:w="1842" w:type="dxa"/>
            <w:tcBorders>
              <w:bottom w:val="single" w:sz="4" w:space="0" w:color="auto"/>
            </w:tcBorders>
          </w:tcPr>
          <w:p w14:paraId="190CA355" w14:textId="75A61DB6" w:rsidR="002C29C9" w:rsidRPr="0041610B" w:rsidRDefault="002C29C9" w:rsidP="00702EE0">
            <w:pPr>
              <w:rPr>
                <w:rFonts w:ascii="Times New Roman" w:hAnsi="Times New Roman"/>
                <w:spacing w:val="2"/>
                <w:sz w:val="22"/>
                <w:szCs w:val="22"/>
                <w:shd w:val="clear" w:color="auto" w:fill="FFFFFF"/>
              </w:rPr>
            </w:pPr>
            <w:r w:rsidRPr="0041610B">
              <w:rPr>
                <w:rFonts w:ascii="Times New Roman" w:hAnsi="Times New Roman"/>
                <w:spacing w:val="2"/>
                <w:sz w:val="22"/>
                <w:szCs w:val="22"/>
                <w:shd w:val="clear" w:color="auto" w:fill="FFFFFF"/>
              </w:rPr>
              <w:t>Количественная</w:t>
            </w:r>
          </w:p>
        </w:tc>
        <w:tc>
          <w:tcPr>
            <w:tcW w:w="3828" w:type="dxa"/>
          </w:tcPr>
          <w:p w14:paraId="06280DC4" w14:textId="3603F614" w:rsidR="002C29C9" w:rsidRPr="0041610B" w:rsidRDefault="002C29C9" w:rsidP="00702EE0">
            <w:pPr>
              <w:rPr>
                <w:rFonts w:ascii="Times New Roman" w:hAnsi="Times New Roman"/>
                <w:spacing w:val="2"/>
                <w:sz w:val="22"/>
                <w:szCs w:val="22"/>
                <w:shd w:val="clear" w:color="auto" w:fill="FFFFFF"/>
              </w:rPr>
            </w:pPr>
            <w:r w:rsidRPr="0041610B">
              <w:rPr>
                <w:rFonts w:ascii="Times New Roman" w:hAnsi="Times New Roman"/>
                <w:spacing w:val="2"/>
                <w:sz w:val="22"/>
                <w:szCs w:val="22"/>
                <w:shd w:val="clear" w:color="auto" w:fill="FFFFFF"/>
              </w:rPr>
              <w:t>Значение характеристики не может изменяться участником закупки</w:t>
            </w:r>
          </w:p>
        </w:tc>
        <w:tc>
          <w:tcPr>
            <w:tcW w:w="850" w:type="dxa"/>
            <w:vMerge/>
          </w:tcPr>
          <w:p w14:paraId="14E2A350" w14:textId="738D133D" w:rsidR="002C29C9" w:rsidRPr="0041610B" w:rsidRDefault="002C29C9" w:rsidP="00702EE0">
            <w:pPr>
              <w:rPr>
                <w:rFonts w:ascii="Times New Roman" w:hAnsi="Times New Roman"/>
                <w:spacing w:val="2"/>
                <w:sz w:val="22"/>
                <w:szCs w:val="22"/>
                <w:shd w:val="clear" w:color="auto" w:fill="FFFFFF"/>
              </w:rPr>
            </w:pPr>
          </w:p>
        </w:tc>
        <w:tc>
          <w:tcPr>
            <w:tcW w:w="851" w:type="dxa"/>
            <w:vMerge/>
          </w:tcPr>
          <w:p w14:paraId="559FE6B7" w14:textId="77777777" w:rsidR="002C29C9" w:rsidRPr="0041610B" w:rsidRDefault="002C29C9" w:rsidP="00702EE0">
            <w:pPr>
              <w:rPr>
                <w:rFonts w:ascii="Times New Roman" w:hAnsi="Times New Roman"/>
                <w:spacing w:val="2"/>
                <w:sz w:val="22"/>
                <w:szCs w:val="22"/>
                <w:shd w:val="clear" w:color="auto" w:fill="FFFFFF"/>
              </w:rPr>
            </w:pPr>
          </w:p>
        </w:tc>
      </w:tr>
      <w:tr w:rsidR="002C29C9" w:rsidRPr="0041610B" w14:paraId="605E4517" w14:textId="77777777" w:rsidTr="00C64486">
        <w:trPr>
          <w:trHeight w:val="453"/>
        </w:trPr>
        <w:tc>
          <w:tcPr>
            <w:tcW w:w="568" w:type="dxa"/>
            <w:vMerge/>
          </w:tcPr>
          <w:p w14:paraId="730A1D20" w14:textId="77777777" w:rsidR="002C29C9" w:rsidRPr="0041610B" w:rsidRDefault="002C29C9" w:rsidP="00702EE0">
            <w:pPr>
              <w:rPr>
                <w:rFonts w:ascii="Times New Roman" w:hAnsi="Times New Roman"/>
                <w:sz w:val="22"/>
                <w:szCs w:val="22"/>
              </w:rPr>
            </w:pPr>
          </w:p>
        </w:tc>
        <w:tc>
          <w:tcPr>
            <w:tcW w:w="2268" w:type="dxa"/>
            <w:vMerge/>
            <w:tcBorders>
              <w:left w:val="single" w:sz="4" w:space="0" w:color="auto"/>
              <w:right w:val="single" w:sz="4" w:space="0" w:color="auto"/>
            </w:tcBorders>
            <w:shd w:val="clear" w:color="auto" w:fill="auto"/>
            <w:vAlign w:val="center"/>
          </w:tcPr>
          <w:p w14:paraId="660C5B7E" w14:textId="77777777" w:rsidR="002C29C9" w:rsidRPr="0041610B" w:rsidRDefault="002C29C9" w:rsidP="00702EE0">
            <w:pPr>
              <w:jc w:val="both"/>
              <w:rPr>
                <w:rFonts w:ascii="Times New Roman" w:hAnsi="Times New Roman"/>
                <w:sz w:val="22"/>
                <w:szCs w:val="22"/>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54CA7B98" w14:textId="1D900B6E" w:rsidR="002C29C9" w:rsidRPr="0041610B" w:rsidRDefault="002C29C9" w:rsidP="00702EE0">
            <w:pPr>
              <w:jc w:val="both"/>
              <w:rPr>
                <w:rFonts w:ascii="Times New Roman" w:hAnsi="Times New Roman"/>
                <w:sz w:val="22"/>
                <w:szCs w:val="22"/>
              </w:rPr>
            </w:pPr>
            <w:r w:rsidRPr="0041610B">
              <w:rPr>
                <w:rFonts w:ascii="Times New Roman" w:hAnsi="Times New Roman"/>
                <w:sz w:val="22"/>
                <w:szCs w:val="22"/>
              </w:rPr>
              <w:t>Материал верха обуви</w:t>
            </w:r>
          </w:p>
        </w:tc>
        <w:tc>
          <w:tcPr>
            <w:tcW w:w="2694" w:type="dxa"/>
            <w:tcBorders>
              <w:top w:val="nil"/>
              <w:left w:val="single" w:sz="4" w:space="0" w:color="auto"/>
              <w:bottom w:val="single" w:sz="4" w:space="0" w:color="auto"/>
              <w:right w:val="single" w:sz="8" w:space="0" w:color="auto"/>
            </w:tcBorders>
            <w:shd w:val="clear" w:color="auto" w:fill="auto"/>
            <w:vAlign w:val="center"/>
          </w:tcPr>
          <w:p w14:paraId="76F465C9" w14:textId="2A79B185" w:rsidR="002C29C9" w:rsidRPr="0041610B" w:rsidRDefault="002C29C9" w:rsidP="00702EE0">
            <w:pPr>
              <w:jc w:val="center"/>
              <w:rPr>
                <w:rFonts w:ascii="Times New Roman" w:hAnsi="Times New Roman"/>
                <w:spacing w:val="2"/>
                <w:sz w:val="22"/>
                <w:szCs w:val="22"/>
                <w:shd w:val="clear" w:color="auto" w:fill="FFFFFF"/>
              </w:rPr>
            </w:pPr>
            <w:r w:rsidRPr="0041610B">
              <w:rPr>
                <w:rFonts w:ascii="Times New Roman" w:hAnsi="Times New Roman"/>
                <w:spacing w:val="2"/>
                <w:sz w:val="22"/>
                <w:szCs w:val="22"/>
                <w:shd w:val="clear" w:color="auto" w:fill="FFFFFF"/>
              </w:rPr>
              <w:t>натуральная кожа</w:t>
            </w:r>
          </w:p>
        </w:tc>
        <w:tc>
          <w:tcPr>
            <w:tcW w:w="1842" w:type="dxa"/>
            <w:tcBorders>
              <w:bottom w:val="single" w:sz="4" w:space="0" w:color="auto"/>
            </w:tcBorders>
          </w:tcPr>
          <w:p w14:paraId="18F1D29F" w14:textId="62988A5F" w:rsidR="002C29C9" w:rsidRPr="0041610B" w:rsidRDefault="002C29C9" w:rsidP="00702EE0">
            <w:pPr>
              <w:rPr>
                <w:rFonts w:ascii="Times New Roman" w:hAnsi="Times New Roman"/>
                <w:spacing w:val="2"/>
                <w:sz w:val="22"/>
                <w:szCs w:val="22"/>
                <w:shd w:val="clear" w:color="auto" w:fill="FFFFFF"/>
              </w:rPr>
            </w:pPr>
            <w:r w:rsidRPr="0041610B">
              <w:rPr>
                <w:rFonts w:ascii="Times New Roman" w:hAnsi="Times New Roman"/>
                <w:spacing w:val="2"/>
                <w:sz w:val="22"/>
                <w:szCs w:val="22"/>
                <w:shd w:val="clear" w:color="auto" w:fill="FFFFFF"/>
              </w:rPr>
              <w:t>Качественная</w:t>
            </w:r>
          </w:p>
        </w:tc>
        <w:tc>
          <w:tcPr>
            <w:tcW w:w="3828" w:type="dxa"/>
          </w:tcPr>
          <w:p w14:paraId="6D1F3CA2" w14:textId="26C35B03" w:rsidR="002C29C9" w:rsidRPr="0041610B" w:rsidRDefault="002C29C9" w:rsidP="00702EE0">
            <w:pPr>
              <w:rPr>
                <w:rFonts w:ascii="Times New Roman" w:hAnsi="Times New Roman"/>
                <w:spacing w:val="2"/>
                <w:sz w:val="22"/>
                <w:szCs w:val="22"/>
                <w:shd w:val="clear" w:color="auto" w:fill="FFFFFF"/>
              </w:rPr>
            </w:pPr>
            <w:r w:rsidRPr="0041610B">
              <w:rPr>
                <w:rFonts w:ascii="Times New Roman" w:hAnsi="Times New Roman"/>
                <w:spacing w:val="2"/>
                <w:sz w:val="22"/>
                <w:szCs w:val="22"/>
                <w:shd w:val="clear" w:color="auto" w:fill="FFFFFF"/>
              </w:rPr>
              <w:t>Значение характеристики не может изменяться участником закупки</w:t>
            </w:r>
          </w:p>
        </w:tc>
        <w:tc>
          <w:tcPr>
            <w:tcW w:w="850" w:type="dxa"/>
            <w:vMerge/>
          </w:tcPr>
          <w:p w14:paraId="1029E852" w14:textId="4F4D8CCC" w:rsidR="002C29C9" w:rsidRPr="0041610B" w:rsidRDefault="002C29C9" w:rsidP="00702EE0">
            <w:pPr>
              <w:rPr>
                <w:rFonts w:ascii="Times New Roman" w:hAnsi="Times New Roman"/>
                <w:spacing w:val="2"/>
                <w:sz w:val="22"/>
                <w:szCs w:val="22"/>
                <w:shd w:val="clear" w:color="auto" w:fill="FFFFFF"/>
              </w:rPr>
            </w:pPr>
          </w:p>
        </w:tc>
        <w:tc>
          <w:tcPr>
            <w:tcW w:w="851" w:type="dxa"/>
            <w:vMerge/>
          </w:tcPr>
          <w:p w14:paraId="32C23B00" w14:textId="77777777" w:rsidR="002C29C9" w:rsidRPr="0041610B" w:rsidRDefault="002C29C9" w:rsidP="00702EE0">
            <w:pPr>
              <w:rPr>
                <w:rFonts w:ascii="Times New Roman" w:hAnsi="Times New Roman"/>
                <w:spacing w:val="2"/>
                <w:sz w:val="22"/>
                <w:szCs w:val="22"/>
                <w:shd w:val="clear" w:color="auto" w:fill="FFFFFF"/>
              </w:rPr>
            </w:pPr>
          </w:p>
        </w:tc>
      </w:tr>
      <w:tr w:rsidR="002C29C9" w:rsidRPr="0041610B" w14:paraId="01A19142" w14:textId="77777777" w:rsidTr="00C64486">
        <w:trPr>
          <w:trHeight w:val="453"/>
        </w:trPr>
        <w:tc>
          <w:tcPr>
            <w:tcW w:w="568" w:type="dxa"/>
            <w:vMerge/>
          </w:tcPr>
          <w:p w14:paraId="138FA482" w14:textId="77777777" w:rsidR="002C29C9" w:rsidRPr="0041610B" w:rsidRDefault="002C29C9" w:rsidP="00702EE0">
            <w:pPr>
              <w:rPr>
                <w:rFonts w:ascii="Times New Roman" w:hAnsi="Times New Roman"/>
                <w:sz w:val="22"/>
                <w:szCs w:val="22"/>
              </w:rPr>
            </w:pPr>
          </w:p>
        </w:tc>
        <w:tc>
          <w:tcPr>
            <w:tcW w:w="2268" w:type="dxa"/>
            <w:vMerge/>
            <w:tcBorders>
              <w:left w:val="single" w:sz="4" w:space="0" w:color="auto"/>
              <w:right w:val="single" w:sz="4" w:space="0" w:color="auto"/>
            </w:tcBorders>
            <w:shd w:val="clear" w:color="auto" w:fill="auto"/>
            <w:vAlign w:val="center"/>
          </w:tcPr>
          <w:p w14:paraId="08A6BC30" w14:textId="77777777" w:rsidR="002C29C9" w:rsidRPr="0041610B" w:rsidRDefault="002C29C9" w:rsidP="00702EE0">
            <w:pPr>
              <w:jc w:val="both"/>
              <w:rPr>
                <w:rFonts w:ascii="Times New Roman" w:hAnsi="Times New Roman"/>
                <w:sz w:val="22"/>
                <w:szCs w:val="22"/>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0E998FDE" w14:textId="5E45A6C1" w:rsidR="002C29C9" w:rsidRPr="0041610B" w:rsidRDefault="002C29C9" w:rsidP="00702EE0">
            <w:pPr>
              <w:jc w:val="both"/>
              <w:rPr>
                <w:rFonts w:ascii="Times New Roman" w:hAnsi="Times New Roman"/>
                <w:sz w:val="22"/>
                <w:szCs w:val="22"/>
              </w:rPr>
            </w:pPr>
            <w:r w:rsidRPr="0041610B">
              <w:rPr>
                <w:rFonts w:ascii="Times New Roman" w:hAnsi="Times New Roman"/>
                <w:sz w:val="22"/>
                <w:szCs w:val="22"/>
              </w:rPr>
              <w:t>Материал подошвы</w:t>
            </w:r>
          </w:p>
        </w:tc>
        <w:tc>
          <w:tcPr>
            <w:tcW w:w="2694" w:type="dxa"/>
            <w:tcBorders>
              <w:top w:val="nil"/>
              <w:left w:val="single" w:sz="4" w:space="0" w:color="auto"/>
              <w:bottom w:val="single" w:sz="4" w:space="0" w:color="auto"/>
              <w:right w:val="single" w:sz="8" w:space="0" w:color="auto"/>
            </w:tcBorders>
            <w:shd w:val="clear" w:color="auto" w:fill="auto"/>
            <w:vAlign w:val="center"/>
          </w:tcPr>
          <w:p w14:paraId="3430E5BB" w14:textId="38FA4C30" w:rsidR="002C29C9" w:rsidRPr="0041610B" w:rsidRDefault="002C29C9" w:rsidP="00702EE0">
            <w:pPr>
              <w:jc w:val="center"/>
              <w:rPr>
                <w:rFonts w:ascii="Times New Roman" w:hAnsi="Times New Roman"/>
                <w:spacing w:val="2"/>
                <w:sz w:val="22"/>
                <w:szCs w:val="22"/>
                <w:shd w:val="clear" w:color="auto" w:fill="FFFFFF"/>
              </w:rPr>
            </w:pPr>
            <w:r w:rsidRPr="0041610B">
              <w:rPr>
                <w:rFonts w:ascii="Times New Roman" w:hAnsi="Times New Roman"/>
                <w:spacing w:val="2"/>
                <w:sz w:val="22"/>
                <w:szCs w:val="22"/>
                <w:shd w:val="clear" w:color="auto" w:fill="FFFFFF"/>
              </w:rPr>
              <w:t>ПУ-ТПУ</w:t>
            </w:r>
          </w:p>
        </w:tc>
        <w:tc>
          <w:tcPr>
            <w:tcW w:w="1842" w:type="dxa"/>
            <w:tcBorders>
              <w:bottom w:val="single" w:sz="4" w:space="0" w:color="auto"/>
            </w:tcBorders>
          </w:tcPr>
          <w:p w14:paraId="52EA059C" w14:textId="78F80E0D" w:rsidR="002C29C9" w:rsidRPr="0041610B" w:rsidRDefault="002C29C9" w:rsidP="00702EE0">
            <w:pPr>
              <w:rPr>
                <w:rFonts w:ascii="Times New Roman" w:hAnsi="Times New Roman"/>
                <w:spacing w:val="2"/>
                <w:sz w:val="22"/>
                <w:szCs w:val="22"/>
                <w:shd w:val="clear" w:color="auto" w:fill="FFFFFF"/>
              </w:rPr>
            </w:pPr>
            <w:r w:rsidRPr="0041610B">
              <w:rPr>
                <w:rFonts w:ascii="Times New Roman" w:hAnsi="Times New Roman"/>
                <w:spacing w:val="2"/>
                <w:sz w:val="22"/>
                <w:szCs w:val="22"/>
                <w:shd w:val="clear" w:color="auto" w:fill="FFFFFF"/>
              </w:rPr>
              <w:t>Качественная</w:t>
            </w:r>
          </w:p>
        </w:tc>
        <w:tc>
          <w:tcPr>
            <w:tcW w:w="3828" w:type="dxa"/>
          </w:tcPr>
          <w:p w14:paraId="7D46FC40" w14:textId="2F874F44" w:rsidR="002C29C9" w:rsidRPr="0041610B" w:rsidRDefault="002C29C9" w:rsidP="00702EE0">
            <w:pPr>
              <w:rPr>
                <w:rFonts w:ascii="Times New Roman" w:hAnsi="Times New Roman"/>
                <w:spacing w:val="2"/>
                <w:sz w:val="22"/>
                <w:szCs w:val="22"/>
                <w:shd w:val="clear" w:color="auto" w:fill="FFFFFF"/>
              </w:rPr>
            </w:pPr>
            <w:r w:rsidRPr="0041610B">
              <w:rPr>
                <w:rFonts w:ascii="Times New Roman" w:hAnsi="Times New Roman"/>
                <w:spacing w:val="2"/>
                <w:sz w:val="22"/>
                <w:szCs w:val="22"/>
                <w:shd w:val="clear" w:color="auto" w:fill="FFFFFF"/>
              </w:rPr>
              <w:t>Значение характеристики не может изменяться участником закупки</w:t>
            </w:r>
          </w:p>
        </w:tc>
        <w:tc>
          <w:tcPr>
            <w:tcW w:w="850" w:type="dxa"/>
            <w:vMerge/>
          </w:tcPr>
          <w:p w14:paraId="76E600DE" w14:textId="6265FA7A" w:rsidR="002C29C9" w:rsidRPr="0041610B" w:rsidRDefault="002C29C9" w:rsidP="00702EE0">
            <w:pPr>
              <w:rPr>
                <w:rFonts w:ascii="Times New Roman" w:hAnsi="Times New Roman"/>
                <w:spacing w:val="2"/>
                <w:sz w:val="22"/>
                <w:szCs w:val="22"/>
                <w:shd w:val="clear" w:color="auto" w:fill="FFFFFF"/>
              </w:rPr>
            </w:pPr>
          </w:p>
        </w:tc>
        <w:tc>
          <w:tcPr>
            <w:tcW w:w="851" w:type="dxa"/>
            <w:vMerge/>
          </w:tcPr>
          <w:p w14:paraId="70BC44A0" w14:textId="77777777" w:rsidR="002C29C9" w:rsidRPr="0041610B" w:rsidRDefault="002C29C9" w:rsidP="00702EE0">
            <w:pPr>
              <w:rPr>
                <w:rFonts w:ascii="Times New Roman" w:hAnsi="Times New Roman"/>
                <w:spacing w:val="2"/>
                <w:sz w:val="22"/>
                <w:szCs w:val="22"/>
                <w:shd w:val="clear" w:color="auto" w:fill="FFFFFF"/>
              </w:rPr>
            </w:pPr>
          </w:p>
        </w:tc>
      </w:tr>
      <w:tr w:rsidR="002C29C9" w:rsidRPr="0041610B" w14:paraId="6CF433A8" w14:textId="77777777" w:rsidTr="00C64486">
        <w:trPr>
          <w:trHeight w:val="332"/>
        </w:trPr>
        <w:tc>
          <w:tcPr>
            <w:tcW w:w="568" w:type="dxa"/>
            <w:vMerge/>
          </w:tcPr>
          <w:p w14:paraId="79F3CD69" w14:textId="77777777" w:rsidR="002C29C9" w:rsidRPr="0041610B" w:rsidRDefault="002C29C9" w:rsidP="00702EE0">
            <w:pPr>
              <w:rPr>
                <w:rFonts w:ascii="Times New Roman" w:hAnsi="Times New Roman"/>
                <w:sz w:val="22"/>
                <w:szCs w:val="22"/>
              </w:rPr>
            </w:pPr>
          </w:p>
        </w:tc>
        <w:tc>
          <w:tcPr>
            <w:tcW w:w="2268" w:type="dxa"/>
            <w:vMerge/>
            <w:tcBorders>
              <w:left w:val="single" w:sz="4" w:space="0" w:color="auto"/>
              <w:right w:val="single" w:sz="4" w:space="0" w:color="auto"/>
            </w:tcBorders>
            <w:shd w:val="clear" w:color="auto" w:fill="auto"/>
            <w:vAlign w:val="center"/>
          </w:tcPr>
          <w:p w14:paraId="191C217F" w14:textId="77777777" w:rsidR="002C29C9" w:rsidRPr="0041610B" w:rsidRDefault="002C29C9" w:rsidP="00702EE0">
            <w:pPr>
              <w:jc w:val="both"/>
              <w:rPr>
                <w:rFonts w:ascii="Times New Roman" w:hAnsi="Times New Roman"/>
                <w:sz w:val="22"/>
                <w:szCs w:val="22"/>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4755DFE5" w14:textId="2CEB4B60" w:rsidR="002C29C9" w:rsidRPr="0041610B" w:rsidRDefault="002C29C9" w:rsidP="00702EE0">
            <w:pPr>
              <w:jc w:val="both"/>
              <w:rPr>
                <w:rFonts w:ascii="Times New Roman" w:hAnsi="Times New Roman"/>
                <w:sz w:val="22"/>
                <w:szCs w:val="22"/>
              </w:rPr>
            </w:pPr>
            <w:r w:rsidRPr="0041610B">
              <w:rPr>
                <w:rFonts w:ascii="Times New Roman" w:hAnsi="Times New Roman"/>
                <w:sz w:val="22"/>
                <w:szCs w:val="22"/>
              </w:rPr>
              <w:t>Подносок</w:t>
            </w:r>
          </w:p>
        </w:tc>
        <w:tc>
          <w:tcPr>
            <w:tcW w:w="2694" w:type="dxa"/>
            <w:tcBorders>
              <w:top w:val="nil"/>
              <w:left w:val="single" w:sz="4" w:space="0" w:color="auto"/>
              <w:bottom w:val="single" w:sz="4" w:space="0" w:color="auto"/>
              <w:right w:val="single" w:sz="8" w:space="0" w:color="auto"/>
            </w:tcBorders>
            <w:shd w:val="clear" w:color="auto" w:fill="auto"/>
            <w:vAlign w:val="center"/>
          </w:tcPr>
          <w:p w14:paraId="447B2EEE" w14:textId="2798C34B" w:rsidR="002C29C9" w:rsidRPr="0041610B" w:rsidRDefault="002C29C9" w:rsidP="00702EE0">
            <w:pPr>
              <w:jc w:val="center"/>
              <w:rPr>
                <w:rFonts w:ascii="Times New Roman" w:hAnsi="Times New Roman"/>
                <w:spacing w:val="2"/>
                <w:sz w:val="22"/>
                <w:szCs w:val="22"/>
                <w:shd w:val="clear" w:color="auto" w:fill="FFFFFF"/>
              </w:rPr>
            </w:pPr>
            <w:r w:rsidRPr="0041610B">
              <w:rPr>
                <w:rFonts w:ascii="Times New Roman" w:hAnsi="Times New Roman"/>
                <w:spacing w:val="2"/>
                <w:sz w:val="22"/>
                <w:szCs w:val="22"/>
                <w:shd w:val="clear" w:color="auto" w:fill="FFFFFF"/>
              </w:rPr>
              <w:t>металлический</w:t>
            </w:r>
          </w:p>
        </w:tc>
        <w:tc>
          <w:tcPr>
            <w:tcW w:w="1842" w:type="dxa"/>
            <w:tcBorders>
              <w:bottom w:val="single" w:sz="4" w:space="0" w:color="auto"/>
            </w:tcBorders>
          </w:tcPr>
          <w:p w14:paraId="44C43907" w14:textId="5F4000FB" w:rsidR="002C29C9" w:rsidRPr="0041610B" w:rsidRDefault="002C29C9" w:rsidP="00702EE0">
            <w:pPr>
              <w:rPr>
                <w:rFonts w:ascii="Times New Roman" w:hAnsi="Times New Roman"/>
                <w:spacing w:val="2"/>
                <w:sz w:val="22"/>
                <w:szCs w:val="22"/>
                <w:shd w:val="clear" w:color="auto" w:fill="FFFFFF"/>
              </w:rPr>
            </w:pPr>
            <w:r w:rsidRPr="0041610B">
              <w:rPr>
                <w:rFonts w:ascii="Times New Roman" w:hAnsi="Times New Roman"/>
                <w:spacing w:val="2"/>
                <w:sz w:val="22"/>
                <w:szCs w:val="22"/>
                <w:shd w:val="clear" w:color="auto" w:fill="FFFFFF"/>
              </w:rPr>
              <w:t>Качественная</w:t>
            </w:r>
          </w:p>
        </w:tc>
        <w:tc>
          <w:tcPr>
            <w:tcW w:w="3828" w:type="dxa"/>
            <w:tcBorders>
              <w:bottom w:val="single" w:sz="4" w:space="0" w:color="auto"/>
            </w:tcBorders>
          </w:tcPr>
          <w:p w14:paraId="12183269" w14:textId="74F8C0FC" w:rsidR="002C29C9" w:rsidRPr="0041610B" w:rsidRDefault="002C29C9" w:rsidP="00702EE0">
            <w:pPr>
              <w:rPr>
                <w:rFonts w:ascii="Times New Roman" w:hAnsi="Times New Roman"/>
                <w:spacing w:val="2"/>
                <w:sz w:val="22"/>
                <w:szCs w:val="22"/>
                <w:shd w:val="clear" w:color="auto" w:fill="FFFFFF"/>
              </w:rPr>
            </w:pPr>
            <w:r w:rsidRPr="0041610B">
              <w:rPr>
                <w:rFonts w:ascii="Times New Roman" w:hAnsi="Times New Roman"/>
                <w:spacing w:val="2"/>
                <w:sz w:val="22"/>
                <w:szCs w:val="22"/>
                <w:shd w:val="clear" w:color="auto" w:fill="FFFFFF"/>
              </w:rPr>
              <w:t>Значение характеристики не может изменяться участником закупки</w:t>
            </w:r>
          </w:p>
        </w:tc>
        <w:tc>
          <w:tcPr>
            <w:tcW w:w="850" w:type="dxa"/>
            <w:vMerge/>
          </w:tcPr>
          <w:p w14:paraId="36CC8FD8" w14:textId="27480C9A" w:rsidR="002C29C9" w:rsidRPr="0041610B" w:rsidRDefault="002C29C9" w:rsidP="00702EE0">
            <w:pPr>
              <w:rPr>
                <w:rFonts w:ascii="Times New Roman" w:hAnsi="Times New Roman"/>
                <w:spacing w:val="2"/>
                <w:sz w:val="22"/>
                <w:szCs w:val="22"/>
                <w:shd w:val="clear" w:color="auto" w:fill="FFFFFF"/>
              </w:rPr>
            </w:pPr>
          </w:p>
        </w:tc>
        <w:tc>
          <w:tcPr>
            <w:tcW w:w="851" w:type="dxa"/>
            <w:vMerge/>
          </w:tcPr>
          <w:p w14:paraId="60B72430" w14:textId="77777777" w:rsidR="002C29C9" w:rsidRPr="0041610B" w:rsidRDefault="002C29C9" w:rsidP="00702EE0">
            <w:pPr>
              <w:rPr>
                <w:rFonts w:ascii="Times New Roman" w:hAnsi="Times New Roman"/>
                <w:spacing w:val="2"/>
                <w:sz w:val="22"/>
                <w:szCs w:val="22"/>
                <w:shd w:val="clear" w:color="auto" w:fill="FFFFFF"/>
              </w:rPr>
            </w:pPr>
          </w:p>
        </w:tc>
      </w:tr>
      <w:tr w:rsidR="002C29C9" w:rsidRPr="0041610B" w14:paraId="52ADCE39" w14:textId="77777777" w:rsidTr="00C64486">
        <w:trPr>
          <w:trHeight w:val="453"/>
        </w:trPr>
        <w:tc>
          <w:tcPr>
            <w:tcW w:w="568" w:type="dxa"/>
            <w:vMerge/>
          </w:tcPr>
          <w:p w14:paraId="343A21C4" w14:textId="77777777" w:rsidR="002C29C9" w:rsidRPr="0041610B" w:rsidRDefault="002C29C9" w:rsidP="00702EE0">
            <w:pPr>
              <w:rPr>
                <w:rFonts w:ascii="Times New Roman" w:hAnsi="Times New Roman"/>
                <w:sz w:val="22"/>
                <w:szCs w:val="22"/>
              </w:rPr>
            </w:pPr>
          </w:p>
        </w:tc>
        <w:tc>
          <w:tcPr>
            <w:tcW w:w="2268" w:type="dxa"/>
            <w:vMerge/>
            <w:tcBorders>
              <w:left w:val="single" w:sz="4" w:space="0" w:color="auto"/>
              <w:right w:val="single" w:sz="4" w:space="0" w:color="auto"/>
            </w:tcBorders>
            <w:shd w:val="clear" w:color="auto" w:fill="auto"/>
            <w:vAlign w:val="center"/>
          </w:tcPr>
          <w:p w14:paraId="352E1AD8" w14:textId="77777777" w:rsidR="002C29C9" w:rsidRPr="0041610B" w:rsidRDefault="002C29C9" w:rsidP="00702EE0">
            <w:pPr>
              <w:jc w:val="both"/>
              <w:rPr>
                <w:rFonts w:ascii="Times New Roman" w:hAnsi="Times New Roman"/>
                <w:sz w:val="22"/>
                <w:szCs w:val="22"/>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605FF433" w14:textId="32C668E4" w:rsidR="002C29C9" w:rsidRPr="0041610B" w:rsidRDefault="002C29C9" w:rsidP="00702EE0">
            <w:pPr>
              <w:jc w:val="both"/>
              <w:rPr>
                <w:rFonts w:ascii="Times New Roman" w:hAnsi="Times New Roman"/>
                <w:sz w:val="22"/>
                <w:szCs w:val="22"/>
              </w:rPr>
            </w:pPr>
            <w:r w:rsidRPr="0041610B">
              <w:rPr>
                <w:rFonts w:ascii="Times New Roman" w:hAnsi="Times New Roman"/>
                <w:sz w:val="22"/>
                <w:szCs w:val="22"/>
              </w:rPr>
              <w:t>Утеплитель</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5C282836" w14:textId="58712F83" w:rsidR="002C29C9" w:rsidRPr="0041610B" w:rsidRDefault="002C29C9" w:rsidP="00702EE0">
            <w:pPr>
              <w:jc w:val="center"/>
              <w:rPr>
                <w:rFonts w:ascii="Times New Roman" w:hAnsi="Times New Roman"/>
                <w:spacing w:val="2"/>
                <w:sz w:val="22"/>
                <w:szCs w:val="22"/>
                <w:shd w:val="clear" w:color="auto" w:fill="FFFFFF"/>
              </w:rPr>
            </w:pPr>
            <w:r w:rsidRPr="0041610B">
              <w:rPr>
                <w:rFonts w:ascii="Times New Roman" w:hAnsi="Times New Roman"/>
                <w:spacing w:val="2"/>
                <w:sz w:val="22"/>
                <w:szCs w:val="22"/>
                <w:shd w:val="clear" w:color="auto" w:fill="FFFFFF"/>
              </w:rPr>
              <w:t>искусственный мех</w:t>
            </w:r>
          </w:p>
        </w:tc>
        <w:tc>
          <w:tcPr>
            <w:tcW w:w="1842" w:type="dxa"/>
            <w:tcBorders>
              <w:top w:val="single" w:sz="4" w:space="0" w:color="auto"/>
              <w:left w:val="single" w:sz="4" w:space="0" w:color="auto"/>
              <w:bottom w:val="single" w:sz="4" w:space="0" w:color="auto"/>
              <w:right w:val="single" w:sz="4" w:space="0" w:color="auto"/>
            </w:tcBorders>
          </w:tcPr>
          <w:p w14:paraId="0B9B77BD" w14:textId="35728B8E" w:rsidR="002C29C9" w:rsidRPr="0041610B" w:rsidRDefault="002C29C9" w:rsidP="00702EE0">
            <w:pPr>
              <w:rPr>
                <w:rFonts w:ascii="Times New Roman" w:hAnsi="Times New Roman"/>
                <w:spacing w:val="2"/>
                <w:sz w:val="22"/>
                <w:szCs w:val="22"/>
                <w:shd w:val="clear" w:color="auto" w:fill="FFFFFF"/>
              </w:rPr>
            </w:pPr>
            <w:r w:rsidRPr="0041610B">
              <w:rPr>
                <w:rFonts w:ascii="Times New Roman" w:hAnsi="Times New Roman"/>
                <w:spacing w:val="2"/>
                <w:sz w:val="22"/>
                <w:szCs w:val="22"/>
                <w:shd w:val="clear" w:color="auto" w:fill="FFFFFF"/>
              </w:rPr>
              <w:t>Качественная</w:t>
            </w:r>
          </w:p>
        </w:tc>
        <w:tc>
          <w:tcPr>
            <w:tcW w:w="3828" w:type="dxa"/>
            <w:tcBorders>
              <w:top w:val="single" w:sz="4" w:space="0" w:color="auto"/>
              <w:left w:val="single" w:sz="4" w:space="0" w:color="auto"/>
            </w:tcBorders>
          </w:tcPr>
          <w:p w14:paraId="0D85D2CF" w14:textId="06108939" w:rsidR="002C29C9" w:rsidRPr="0041610B" w:rsidRDefault="002C29C9" w:rsidP="00702EE0">
            <w:pPr>
              <w:rPr>
                <w:rFonts w:ascii="Times New Roman" w:hAnsi="Times New Roman"/>
                <w:spacing w:val="2"/>
                <w:sz w:val="22"/>
                <w:szCs w:val="22"/>
                <w:shd w:val="clear" w:color="auto" w:fill="FFFFFF"/>
              </w:rPr>
            </w:pPr>
            <w:r w:rsidRPr="0041610B">
              <w:rPr>
                <w:rFonts w:ascii="Times New Roman" w:hAnsi="Times New Roman"/>
                <w:spacing w:val="2"/>
                <w:sz w:val="22"/>
                <w:szCs w:val="22"/>
                <w:shd w:val="clear" w:color="auto" w:fill="FFFFFF"/>
              </w:rPr>
              <w:t>Значение характеристики не может изменяться участником закупки</w:t>
            </w:r>
          </w:p>
        </w:tc>
        <w:tc>
          <w:tcPr>
            <w:tcW w:w="850" w:type="dxa"/>
            <w:vMerge/>
          </w:tcPr>
          <w:p w14:paraId="664D3226" w14:textId="45529E0B" w:rsidR="002C29C9" w:rsidRPr="0041610B" w:rsidRDefault="002C29C9" w:rsidP="00702EE0">
            <w:pPr>
              <w:rPr>
                <w:rFonts w:ascii="Times New Roman" w:hAnsi="Times New Roman"/>
                <w:spacing w:val="2"/>
                <w:sz w:val="22"/>
                <w:szCs w:val="22"/>
                <w:shd w:val="clear" w:color="auto" w:fill="FFFFFF"/>
              </w:rPr>
            </w:pPr>
          </w:p>
        </w:tc>
        <w:tc>
          <w:tcPr>
            <w:tcW w:w="851" w:type="dxa"/>
            <w:vMerge/>
          </w:tcPr>
          <w:p w14:paraId="3A89C741" w14:textId="77777777" w:rsidR="002C29C9" w:rsidRPr="0041610B" w:rsidRDefault="002C29C9" w:rsidP="00702EE0">
            <w:pPr>
              <w:rPr>
                <w:rFonts w:ascii="Times New Roman" w:hAnsi="Times New Roman"/>
                <w:spacing w:val="2"/>
                <w:sz w:val="22"/>
                <w:szCs w:val="22"/>
                <w:shd w:val="clear" w:color="auto" w:fill="FFFFFF"/>
              </w:rPr>
            </w:pPr>
          </w:p>
        </w:tc>
      </w:tr>
      <w:tr w:rsidR="002C29C9" w:rsidRPr="0041610B" w14:paraId="7F16B756" w14:textId="77777777" w:rsidTr="00C64486">
        <w:trPr>
          <w:trHeight w:val="453"/>
        </w:trPr>
        <w:tc>
          <w:tcPr>
            <w:tcW w:w="568" w:type="dxa"/>
            <w:vMerge/>
          </w:tcPr>
          <w:p w14:paraId="7A9FA704" w14:textId="77777777" w:rsidR="002C29C9" w:rsidRPr="0041610B" w:rsidRDefault="002C29C9" w:rsidP="00702EE0">
            <w:pPr>
              <w:rPr>
                <w:rFonts w:ascii="Times New Roman" w:hAnsi="Times New Roman"/>
                <w:sz w:val="22"/>
                <w:szCs w:val="22"/>
              </w:rPr>
            </w:pPr>
          </w:p>
        </w:tc>
        <w:tc>
          <w:tcPr>
            <w:tcW w:w="2268" w:type="dxa"/>
            <w:vMerge/>
            <w:tcBorders>
              <w:left w:val="single" w:sz="4" w:space="0" w:color="auto"/>
              <w:right w:val="single" w:sz="4" w:space="0" w:color="auto"/>
            </w:tcBorders>
            <w:shd w:val="clear" w:color="auto" w:fill="auto"/>
            <w:vAlign w:val="center"/>
          </w:tcPr>
          <w:p w14:paraId="59D73ECF" w14:textId="77777777" w:rsidR="002C29C9" w:rsidRPr="0041610B" w:rsidRDefault="002C29C9" w:rsidP="00702EE0">
            <w:pPr>
              <w:jc w:val="both"/>
              <w:rPr>
                <w:rFonts w:ascii="Times New Roman" w:hAnsi="Times New Roman"/>
                <w:sz w:val="22"/>
                <w:szCs w:val="22"/>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3570192E" w14:textId="173B5C8F" w:rsidR="002C29C9" w:rsidRPr="0041610B" w:rsidRDefault="002C29C9" w:rsidP="00702EE0">
            <w:pPr>
              <w:jc w:val="both"/>
              <w:rPr>
                <w:rFonts w:ascii="Times New Roman" w:hAnsi="Times New Roman"/>
                <w:sz w:val="22"/>
                <w:szCs w:val="22"/>
              </w:rPr>
            </w:pPr>
            <w:r w:rsidRPr="0041610B">
              <w:rPr>
                <w:rFonts w:ascii="Times New Roman" w:hAnsi="Times New Roman"/>
                <w:sz w:val="22"/>
                <w:szCs w:val="22"/>
              </w:rPr>
              <w:t>Защитные свойства</w:t>
            </w:r>
          </w:p>
        </w:tc>
        <w:tc>
          <w:tcPr>
            <w:tcW w:w="2694" w:type="dxa"/>
            <w:tcBorders>
              <w:top w:val="nil"/>
              <w:left w:val="single" w:sz="4" w:space="0" w:color="auto"/>
              <w:bottom w:val="single" w:sz="4" w:space="0" w:color="auto"/>
              <w:right w:val="single" w:sz="8" w:space="0" w:color="auto"/>
            </w:tcBorders>
            <w:shd w:val="clear" w:color="auto" w:fill="auto"/>
            <w:vAlign w:val="center"/>
          </w:tcPr>
          <w:p w14:paraId="2882CCF5" w14:textId="453F9D1E" w:rsidR="002C29C9" w:rsidRPr="0041610B" w:rsidRDefault="002C29C9" w:rsidP="00702EE0">
            <w:pPr>
              <w:jc w:val="center"/>
              <w:rPr>
                <w:rFonts w:ascii="Times New Roman" w:hAnsi="Times New Roman"/>
                <w:spacing w:val="2"/>
                <w:sz w:val="22"/>
                <w:szCs w:val="22"/>
                <w:shd w:val="clear" w:color="auto" w:fill="FFFFFF"/>
              </w:rPr>
            </w:pPr>
            <w:r w:rsidRPr="0041610B">
              <w:rPr>
                <w:rFonts w:ascii="Times New Roman" w:hAnsi="Times New Roman"/>
                <w:spacing w:val="2"/>
                <w:sz w:val="22"/>
                <w:szCs w:val="22"/>
                <w:shd w:val="clear" w:color="auto" w:fill="FFFFFF"/>
              </w:rPr>
              <w:t>защита от общих производственных загрязнений</w:t>
            </w:r>
          </w:p>
        </w:tc>
        <w:tc>
          <w:tcPr>
            <w:tcW w:w="1842" w:type="dxa"/>
            <w:tcBorders>
              <w:bottom w:val="single" w:sz="4" w:space="0" w:color="auto"/>
            </w:tcBorders>
          </w:tcPr>
          <w:p w14:paraId="3CFDA547" w14:textId="06608F6C" w:rsidR="002C29C9" w:rsidRPr="0041610B" w:rsidRDefault="002C29C9" w:rsidP="00702EE0">
            <w:pPr>
              <w:rPr>
                <w:rFonts w:ascii="Times New Roman" w:hAnsi="Times New Roman"/>
                <w:spacing w:val="2"/>
                <w:sz w:val="22"/>
                <w:szCs w:val="22"/>
                <w:shd w:val="clear" w:color="auto" w:fill="FFFFFF"/>
              </w:rPr>
            </w:pPr>
            <w:r w:rsidRPr="0041610B">
              <w:rPr>
                <w:rFonts w:ascii="Times New Roman" w:hAnsi="Times New Roman"/>
                <w:spacing w:val="2"/>
                <w:sz w:val="22"/>
                <w:szCs w:val="22"/>
                <w:shd w:val="clear" w:color="auto" w:fill="FFFFFF"/>
              </w:rPr>
              <w:t>Качественная</w:t>
            </w:r>
          </w:p>
        </w:tc>
        <w:tc>
          <w:tcPr>
            <w:tcW w:w="3828" w:type="dxa"/>
          </w:tcPr>
          <w:p w14:paraId="0D71EFAC" w14:textId="436D04FB" w:rsidR="002C29C9" w:rsidRPr="0041610B" w:rsidRDefault="002C29C9" w:rsidP="00702EE0">
            <w:pPr>
              <w:rPr>
                <w:rFonts w:ascii="Times New Roman" w:hAnsi="Times New Roman"/>
                <w:spacing w:val="2"/>
                <w:sz w:val="22"/>
                <w:szCs w:val="22"/>
                <w:shd w:val="clear" w:color="auto" w:fill="FFFFFF"/>
              </w:rPr>
            </w:pPr>
            <w:r w:rsidRPr="0041610B">
              <w:rPr>
                <w:rFonts w:ascii="Times New Roman" w:hAnsi="Times New Roman"/>
                <w:spacing w:val="2"/>
                <w:sz w:val="22"/>
                <w:szCs w:val="22"/>
                <w:shd w:val="clear" w:color="auto" w:fill="FFFFFF"/>
              </w:rPr>
              <w:t>Значение характеристики не может изменяться участником закупки</w:t>
            </w:r>
          </w:p>
        </w:tc>
        <w:tc>
          <w:tcPr>
            <w:tcW w:w="850" w:type="dxa"/>
            <w:vMerge/>
          </w:tcPr>
          <w:p w14:paraId="69BA5933" w14:textId="61F4F543" w:rsidR="002C29C9" w:rsidRPr="0041610B" w:rsidRDefault="002C29C9" w:rsidP="00702EE0">
            <w:pPr>
              <w:rPr>
                <w:rFonts w:ascii="Times New Roman" w:hAnsi="Times New Roman"/>
                <w:spacing w:val="2"/>
                <w:sz w:val="22"/>
                <w:szCs w:val="22"/>
                <w:shd w:val="clear" w:color="auto" w:fill="FFFFFF"/>
              </w:rPr>
            </w:pPr>
          </w:p>
        </w:tc>
        <w:tc>
          <w:tcPr>
            <w:tcW w:w="851" w:type="dxa"/>
            <w:vMerge/>
          </w:tcPr>
          <w:p w14:paraId="2CFCF383" w14:textId="77777777" w:rsidR="002C29C9" w:rsidRPr="0041610B" w:rsidRDefault="002C29C9" w:rsidP="00702EE0">
            <w:pPr>
              <w:rPr>
                <w:rFonts w:ascii="Times New Roman" w:hAnsi="Times New Roman"/>
                <w:spacing w:val="2"/>
                <w:sz w:val="22"/>
                <w:szCs w:val="22"/>
                <w:shd w:val="clear" w:color="auto" w:fill="FFFFFF"/>
              </w:rPr>
            </w:pPr>
          </w:p>
        </w:tc>
      </w:tr>
      <w:tr w:rsidR="002C29C9" w:rsidRPr="0041610B" w14:paraId="697568D2" w14:textId="77777777" w:rsidTr="00C64486">
        <w:trPr>
          <w:trHeight w:val="453"/>
        </w:trPr>
        <w:tc>
          <w:tcPr>
            <w:tcW w:w="568" w:type="dxa"/>
            <w:vMerge/>
          </w:tcPr>
          <w:p w14:paraId="5C031B0C" w14:textId="77777777" w:rsidR="002C29C9" w:rsidRPr="0041610B" w:rsidRDefault="002C29C9" w:rsidP="00702EE0">
            <w:pPr>
              <w:rPr>
                <w:rFonts w:ascii="Times New Roman" w:hAnsi="Times New Roman"/>
                <w:sz w:val="22"/>
                <w:szCs w:val="22"/>
              </w:rPr>
            </w:pPr>
          </w:p>
        </w:tc>
        <w:tc>
          <w:tcPr>
            <w:tcW w:w="2268" w:type="dxa"/>
            <w:vMerge/>
            <w:tcBorders>
              <w:left w:val="single" w:sz="4" w:space="0" w:color="auto"/>
              <w:right w:val="single" w:sz="4" w:space="0" w:color="auto"/>
            </w:tcBorders>
            <w:shd w:val="clear" w:color="auto" w:fill="auto"/>
            <w:vAlign w:val="center"/>
          </w:tcPr>
          <w:p w14:paraId="7E3179D7" w14:textId="77777777" w:rsidR="002C29C9" w:rsidRPr="0041610B" w:rsidRDefault="002C29C9" w:rsidP="00702EE0">
            <w:pPr>
              <w:jc w:val="both"/>
              <w:rPr>
                <w:rFonts w:ascii="Times New Roman" w:hAnsi="Times New Roman"/>
                <w:sz w:val="22"/>
                <w:szCs w:val="22"/>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134ADE24" w14:textId="5A0CD7BC" w:rsidR="002C29C9" w:rsidRPr="0041610B" w:rsidRDefault="002C29C9" w:rsidP="00702EE0">
            <w:pPr>
              <w:jc w:val="both"/>
              <w:rPr>
                <w:rFonts w:ascii="Times New Roman" w:hAnsi="Times New Roman"/>
                <w:sz w:val="22"/>
                <w:szCs w:val="22"/>
              </w:rPr>
            </w:pPr>
            <w:r w:rsidRPr="0041610B">
              <w:rPr>
                <w:rFonts w:ascii="Times New Roman" w:hAnsi="Times New Roman"/>
                <w:sz w:val="22"/>
                <w:szCs w:val="22"/>
              </w:rPr>
              <w:t>Стандарты</w:t>
            </w:r>
          </w:p>
        </w:tc>
        <w:tc>
          <w:tcPr>
            <w:tcW w:w="2694" w:type="dxa"/>
            <w:tcBorders>
              <w:top w:val="nil"/>
              <w:left w:val="single" w:sz="4" w:space="0" w:color="auto"/>
              <w:bottom w:val="single" w:sz="4" w:space="0" w:color="auto"/>
              <w:right w:val="single" w:sz="8" w:space="0" w:color="auto"/>
            </w:tcBorders>
            <w:shd w:val="clear" w:color="auto" w:fill="auto"/>
            <w:vAlign w:val="center"/>
          </w:tcPr>
          <w:p w14:paraId="3A38CA2B" w14:textId="644C1705" w:rsidR="002C29C9" w:rsidRPr="0041610B" w:rsidRDefault="002C29C9" w:rsidP="00702EE0">
            <w:pPr>
              <w:jc w:val="center"/>
              <w:rPr>
                <w:rFonts w:ascii="Times New Roman" w:hAnsi="Times New Roman"/>
                <w:spacing w:val="2"/>
                <w:sz w:val="22"/>
                <w:szCs w:val="22"/>
                <w:shd w:val="clear" w:color="auto" w:fill="FFFFFF"/>
              </w:rPr>
            </w:pPr>
            <w:r w:rsidRPr="0041610B">
              <w:rPr>
                <w:rFonts w:ascii="Times New Roman" w:hAnsi="Times New Roman"/>
                <w:spacing w:val="2"/>
                <w:sz w:val="22"/>
                <w:szCs w:val="22"/>
                <w:shd w:val="clear" w:color="auto" w:fill="FFFFFF"/>
              </w:rPr>
              <w:t>ТР ТС 019/2011, ГОСТ 12.4.033-77, ГОСТ 12.4.137-2001, ГОСТ 12.4.177-</w:t>
            </w:r>
            <w:proofErr w:type="gramStart"/>
            <w:r w:rsidRPr="0041610B">
              <w:rPr>
                <w:rFonts w:ascii="Times New Roman" w:hAnsi="Times New Roman"/>
                <w:spacing w:val="2"/>
                <w:sz w:val="22"/>
                <w:szCs w:val="22"/>
                <w:shd w:val="clear" w:color="auto" w:fill="FFFFFF"/>
              </w:rPr>
              <w:t>89 ,</w:t>
            </w:r>
            <w:proofErr w:type="gramEnd"/>
            <w:r w:rsidRPr="0041610B">
              <w:rPr>
                <w:rFonts w:ascii="Times New Roman" w:hAnsi="Times New Roman"/>
                <w:spacing w:val="2"/>
                <w:sz w:val="22"/>
                <w:szCs w:val="22"/>
                <w:shd w:val="clear" w:color="auto" w:fill="FFFFFF"/>
              </w:rPr>
              <w:t xml:space="preserve"> ГОСТ 28507-99 , ГОСТ Р 12.4.187-97</w:t>
            </w:r>
          </w:p>
        </w:tc>
        <w:tc>
          <w:tcPr>
            <w:tcW w:w="1842" w:type="dxa"/>
            <w:tcBorders>
              <w:bottom w:val="single" w:sz="4" w:space="0" w:color="auto"/>
            </w:tcBorders>
          </w:tcPr>
          <w:p w14:paraId="2FB0AB37" w14:textId="416AC4A0" w:rsidR="002C29C9" w:rsidRPr="0041610B" w:rsidRDefault="002C29C9" w:rsidP="00702EE0">
            <w:pPr>
              <w:rPr>
                <w:rFonts w:ascii="Times New Roman" w:hAnsi="Times New Roman"/>
                <w:spacing w:val="2"/>
                <w:sz w:val="22"/>
                <w:szCs w:val="22"/>
                <w:shd w:val="clear" w:color="auto" w:fill="FFFFFF"/>
              </w:rPr>
            </w:pPr>
            <w:r w:rsidRPr="0041610B">
              <w:rPr>
                <w:rFonts w:ascii="Times New Roman" w:hAnsi="Times New Roman"/>
                <w:spacing w:val="2"/>
                <w:sz w:val="22"/>
                <w:szCs w:val="22"/>
                <w:shd w:val="clear" w:color="auto" w:fill="FFFFFF"/>
              </w:rPr>
              <w:t>Качественная</w:t>
            </w:r>
          </w:p>
        </w:tc>
        <w:tc>
          <w:tcPr>
            <w:tcW w:w="3828" w:type="dxa"/>
          </w:tcPr>
          <w:p w14:paraId="2C485CAF" w14:textId="6B861E94" w:rsidR="002C29C9" w:rsidRPr="0041610B" w:rsidRDefault="002C29C9" w:rsidP="00702EE0">
            <w:pPr>
              <w:rPr>
                <w:rFonts w:ascii="Times New Roman" w:hAnsi="Times New Roman"/>
                <w:spacing w:val="2"/>
                <w:sz w:val="22"/>
                <w:szCs w:val="22"/>
                <w:shd w:val="clear" w:color="auto" w:fill="FFFFFF"/>
              </w:rPr>
            </w:pPr>
            <w:r w:rsidRPr="0041610B">
              <w:rPr>
                <w:rFonts w:ascii="Times New Roman" w:hAnsi="Times New Roman"/>
                <w:spacing w:val="2"/>
                <w:sz w:val="22"/>
                <w:szCs w:val="22"/>
                <w:shd w:val="clear" w:color="auto" w:fill="FFFFFF"/>
              </w:rPr>
              <w:t>Участник закупки указывает в заявке одно или несколько значений характеристики</w:t>
            </w:r>
          </w:p>
        </w:tc>
        <w:tc>
          <w:tcPr>
            <w:tcW w:w="850" w:type="dxa"/>
            <w:vMerge/>
          </w:tcPr>
          <w:p w14:paraId="27A51D6C" w14:textId="67045546" w:rsidR="002C29C9" w:rsidRPr="0041610B" w:rsidRDefault="002C29C9" w:rsidP="00702EE0">
            <w:pPr>
              <w:rPr>
                <w:rFonts w:ascii="Times New Roman" w:hAnsi="Times New Roman"/>
                <w:spacing w:val="2"/>
                <w:sz w:val="22"/>
                <w:szCs w:val="22"/>
                <w:shd w:val="clear" w:color="auto" w:fill="FFFFFF"/>
              </w:rPr>
            </w:pPr>
          </w:p>
        </w:tc>
        <w:tc>
          <w:tcPr>
            <w:tcW w:w="851" w:type="dxa"/>
            <w:vMerge/>
          </w:tcPr>
          <w:p w14:paraId="046673CE" w14:textId="77777777" w:rsidR="002C29C9" w:rsidRPr="0041610B" w:rsidRDefault="002C29C9" w:rsidP="00702EE0">
            <w:pPr>
              <w:rPr>
                <w:rFonts w:ascii="Times New Roman" w:hAnsi="Times New Roman"/>
                <w:spacing w:val="2"/>
                <w:sz w:val="22"/>
                <w:szCs w:val="22"/>
                <w:shd w:val="clear" w:color="auto" w:fill="FFFFFF"/>
              </w:rPr>
            </w:pPr>
          </w:p>
        </w:tc>
      </w:tr>
      <w:tr w:rsidR="002C29C9" w:rsidRPr="0041610B" w14:paraId="485A09D9" w14:textId="77777777" w:rsidTr="00C64486">
        <w:trPr>
          <w:trHeight w:val="453"/>
        </w:trPr>
        <w:tc>
          <w:tcPr>
            <w:tcW w:w="568" w:type="dxa"/>
            <w:vMerge/>
          </w:tcPr>
          <w:p w14:paraId="0A449403" w14:textId="77777777" w:rsidR="002C29C9" w:rsidRPr="0041610B" w:rsidRDefault="002C29C9" w:rsidP="00702EE0">
            <w:pPr>
              <w:rPr>
                <w:rFonts w:ascii="Times New Roman" w:hAnsi="Times New Roman"/>
                <w:sz w:val="22"/>
                <w:szCs w:val="22"/>
              </w:rPr>
            </w:pPr>
          </w:p>
        </w:tc>
        <w:tc>
          <w:tcPr>
            <w:tcW w:w="2268" w:type="dxa"/>
            <w:vMerge/>
            <w:tcBorders>
              <w:left w:val="single" w:sz="4" w:space="0" w:color="auto"/>
              <w:right w:val="single" w:sz="4" w:space="0" w:color="auto"/>
            </w:tcBorders>
            <w:shd w:val="clear" w:color="auto" w:fill="auto"/>
            <w:vAlign w:val="center"/>
          </w:tcPr>
          <w:p w14:paraId="03EEEDDE" w14:textId="77777777" w:rsidR="002C29C9" w:rsidRPr="0041610B" w:rsidRDefault="002C29C9" w:rsidP="00702EE0">
            <w:pPr>
              <w:jc w:val="both"/>
              <w:rPr>
                <w:rFonts w:ascii="Times New Roman" w:hAnsi="Times New Roman"/>
                <w:sz w:val="22"/>
                <w:szCs w:val="22"/>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1AE0F8EA" w14:textId="04FC198B" w:rsidR="002C29C9" w:rsidRPr="0041610B" w:rsidRDefault="002C29C9" w:rsidP="00702EE0">
            <w:pPr>
              <w:jc w:val="both"/>
              <w:rPr>
                <w:rFonts w:ascii="Times New Roman" w:hAnsi="Times New Roman"/>
                <w:sz w:val="22"/>
                <w:szCs w:val="22"/>
              </w:rPr>
            </w:pPr>
            <w:r w:rsidRPr="0041610B">
              <w:rPr>
                <w:rFonts w:ascii="Times New Roman" w:hAnsi="Times New Roman"/>
                <w:sz w:val="22"/>
                <w:szCs w:val="22"/>
              </w:rPr>
              <w:t>Метод крепления подошвы</w:t>
            </w:r>
          </w:p>
        </w:tc>
        <w:tc>
          <w:tcPr>
            <w:tcW w:w="2694" w:type="dxa"/>
            <w:tcBorders>
              <w:top w:val="nil"/>
              <w:left w:val="single" w:sz="4" w:space="0" w:color="auto"/>
              <w:bottom w:val="single" w:sz="4" w:space="0" w:color="auto"/>
              <w:right w:val="single" w:sz="8" w:space="0" w:color="auto"/>
            </w:tcBorders>
            <w:shd w:val="clear" w:color="auto" w:fill="auto"/>
            <w:vAlign w:val="center"/>
          </w:tcPr>
          <w:p w14:paraId="43B9E15B" w14:textId="3E4C4AFC" w:rsidR="002C29C9" w:rsidRPr="0041610B" w:rsidRDefault="002C29C9" w:rsidP="00702EE0">
            <w:pPr>
              <w:jc w:val="center"/>
              <w:rPr>
                <w:rFonts w:ascii="Times New Roman" w:hAnsi="Times New Roman"/>
                <w:spacing w:val="2"/>
                <w:sz w:val="22"/>
                <w:szCs w:val="22"/>
                <w:shd w:val="clear" w:color="auto" w:fill="FFFFFF"/>
              </w:rPr>
            </w:pPr>
            <w:r w:rsidRPr="0041610B">
              <w:rPr>
                <w:rFonts w:ascii="Times New Roman" w:hAnsi="Times New Roman"/>
                <w:spacing w:val="2"/>
                <w:sz w:val="22"/>
                <w:szCs w:val="22"/>
                <w:shd w:val="clear" w:color="auto" w:fill="FFFFFF"/>
              </w:rPr>
              <w:t>литьевой</w:t>
            </w:r>
          </w:p>
        </w:tc>
        <w:tc>
          <w:tcPr>
            <w:tcW w:w="1842" w:type="dxa"/>
            <w:tcBorders>
              <w:bottom w:val="single" w:sz="4" w:space="0" w:color="auto"/>
            </w:tcBorders>
          </w:tcPr>
          <w:p w14:paraId="4D0738B3" w14:textId="38061647" w:rsidR="002C29C9" w:rsidRPr="0041610B" w:rsidRDefault="002C29C9" w:rsidP="00702EE0">
            <w:pPr>
              <w:rPr>
                <w:rFonts w:ascii="Times New Roman" w:hAnsi="Times New Roman"/>
                <w:spacing w:val="2"/>
                <w:sz w:val="22"/>
                <w:szCs w:val="22"/>
                <w:shd w:val="clear" w:color="auto" w:fill="FFFFFF"/>
              </w:rPr>
            </w:pPr>
            <w:r w:rsidRPr="0041610B">
              <w:rPr>
                <w:rFonts w:ascii="Times New Roman" w:hAnsi="Times New Roman"/>
                <w:spacing w:val="2"/>
                <w:sz w:val="22"/>
                <w:szCs w:val="22"/>
                <w:shd w:val="clear" w:color="auto" w:fill="FFFFFF"/>
              </w:rPr>
              <w:t>Качественная</w:t>
            </w:r>
          </w:p>
        </w:tc>
        <w:tc>
          <w:tcPr>
            <w:tcW w:w="3828" w:type="dxa"/>
          </w:tcPr>
          <w:p w14:paraId="1A3BB2EA" w14:textId="6370AD26" w:rsidR="002C29C9" w:rsidRPr="0041610B" w:rsidRDefault="002C29C9" w:rsidP="00702EE0">
            <w:pPr>
              <w:rPr>
                <w:rFonts w:ascii="Times New Roman" w:hAnsi="Times New Roman"/>
                <w:spacing w:val="2"/>
                <w:sz w:val="22"/>
                <w:szCs w:val="22"/>
                <w:shd w:val="clear" w:color="auto" w:fill="FFFFFF"/>
              </w:rPr>
            </w:pPr>
            <w:r w:rsidRPr="0041610B">
              <w:rPr>
                <w:rFonts w:ascii="Times New Roman" w:hAnsi="Times New Roman"/>
                <w:spacing w:val="2"/>
                <w:sz w:val="22"/>
                <w:szCs w:val="22"/>
                <w:shd w:val="clear" w:color="auto" w:fill="FFFFFF"/>
              </w:rPr>
              <w:t>Значение характеристики не может изменяться участником закупки</w:t>
            </w:r>
          </w:p>
        </w:tc>
        <w:tc>
          <w:tcPr>
            <w:tcW w:w="850" w:type="dxa"/>
            <w:vMerge/>
          </w:tcPr>
          <w:p w14:paraId="2917004C" w14:textId="6F1881E2" w:rsidR="002C29C9" w:rsidRPr="0041610B" w:rsidRDefault="002C29C9" w:rsidP="00702EE0">
            <w:pPr>
              <w:rPr>
                <w:rFonts w:ascii="Times New Roman" w:hAnsi="Times New Roman"/>
                <w:spacing w:val="2"/>
                <w:sz w:val="22"/>
                <w:szCs w:val="22"/>
                <w:shd w:val="clear" w:color="auto" w:fill="FFFFFF"/>
              </w:rPr>
            </w:pPr>
          </w:p>
        </w:tc>
        <w:tc>
          <w:tcPr>
            <w:tcW w:w="851" w:type="dxa"/>
            <w:vMerge/>
          </w:tcPr>
          <w:p w14:paraId="72733235" w14:textId="77777777" w:rsidR="002C29C9" w:rsidRPr="0041610B" w:rsidRDefault="002C29C9" w:rsidP="00702EE0">
            <w:pPr>
              <w:rPr>
                <w:rFonts w:ascii="Times New Roman" w:hAnsi="Times New Roman"/>
                <w:spacing w:val="2"/>
                <w:sz w:val="22"/>
                <w:szCs w:val="22"/>
                <w:shd w:val="clear" w:color="auto" w:fill="FFFFFF"/>
              </w:rPr>
            </w:pPr>
          </w:p>
        </w:tc>
      </w:tr>
      <w:tr w:rsidR="002C29C9" w:rsidRPr="0041610B" w14:paraId="64957A53" w14:textId="77777777" w:rsidTr="00C64486">
        <w:trPr>
          <w:trHeight w:val="453"/>
        </w:trPr>
        <w:tc>
          <w:tcPr>
            <w:tcW w:w="568" w:type="dxa"/>
            <w:vMerge/>
          </w:tcPr>
          <w:p w14:paraId="48569D81" w14:textId="77777777" w:rsidR="002C29C9" w:rsidRPr="0041610B" w:rsidRDefault="002C29C9" w:rsidP="00702EE0">
            <w:pPr>
              <w:rPr>
                <w:rFonts w:ascii="Times New Roman" w:hAnsi="Times New Roman"/>
                <w:sz w:val="22"/>
                <w:szCs w:val="22"/>
              </w:rPr>
            </w:pPr>
          </w:p>
        </w:tc>
        <w:tc>
          <w:tcPr>
            <w:tcW w:w="2268" w:type="dxa"/>
            <w:vMerge/>
            <w:tcBorders>
              <w:left w:val="single" w:sz="4" w:space="0" w:color="auto"/>
              <w:right w:val="single" w:sz="4" w:space="0" w:color="auto"/>
            </w:tcBorders>
            <w:shd w:val="clear" w:color="auto" w:fill="auto"/>
            <w:vAlign w:val="center"/>
          </w:tcPr>
          <w:p w14:paraId="3DE5360E" w14:textId="77777777" w:rsidR="002C29C9" w:rsidRPr="0041610B" w:rsidRDefault="002C29C9" w:rsidP="00702EE0">
            <w:pPr>
              <w:jc w:val="both"/>
              <w:rPr>
                <w:rFonts w:ascii="Times New Roman" w:hAnsi="Times New Roman"/>
                <w:sz w:val="22"/>
                <w:szCs w:val="22"/>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422C139C" w14:textId="49603C25" w:rsidR="002C29C9" w:rsidRPr="0041610B" w:rsidRDefault="002C29C9" w:rsidP="00702EE0">
            <w:pPr>
              <w:jc w:val="both"/>
              <w:rPr>
                <w:rFonts w:ascii="Times New Roman" w:hAnsi="Times New Roman"/>
                <w:sz w:val="22"/>
                <w:szCs w:val="22"/>
              </w:rPr>
            </w:pPr>
            <w:r w:rsidRPr="0041610B">
              <w:rPr>
                <w:rFonts w:ascii="Times New Roman" w:hAnsi="Times New Roman"/>
                <w:sz w:val="22"/>
                <w:szCs w:val="22"/>
              </w:rPr>
              <w:t>Климатический пояс</w:t>
            </w:r>
          </w:p>
        </w:tc>
        <w:tc>
          <w:tcPr>
            <w:tcW w:w="2694" w:type="dxa"/>
            <w:tcBorders>
              <w:top w:val="nil"/>
              <w:left w:val="single" w:sz="4" w:space="0" w:color="auto"/>
              <w:bottom w:val="single" w:sz="4" w:space="0" w:color="auto"/>
              <w:right w:val="single" w:sz="8" w:space="0" w:color="auto"/>
            </w:tcBorders>
            <w:shd w:val="clear" w:color="auto" w:fill="auto"/>
            <w:vAlign w:val="center"/>
          </w:tcPr>
          <w:p w14:paraId="2FF90DA8" w14:textId="709AC11B" w:rsidR="002C29C9" w:rsidRPr="0041610B" w:rsidRDefault="002C29C9" w:rsidP="00702EE0">
            <w:pPr>
              <w:jc w:val="center"/>
              <w:rPr>
                <w:rFonts w:ascii="Times New Roman" w:hAnsi="Times New Roman"/>
                <w:spacing w:val="2"/>
                <w:sz w:val="22"/>
                <w:szCs w:val="22"/>
                <w:shd w:val="clear" w:color="auto" w:fill="FFFFFF"/>
              </w:rPr>
            </w:pPr>
            <w:r w:rsidRPr="0041610B">
              <w:rPr>
                <w:rFonts w:ascii="Times New Roman" w:hAnsi="Times New Roman"/>
                <w:spacing w:val="2"/>
                <w:sz w:val="22"/>
                <w:szCs w:val="22"/>
                <w:shd w:val="clear" w:color="auto" w:fill="FFFFFF"/>
              </w:rPr>
              <w:t>3</w:t>
            </w:r>
          </w:p>
        </w:tc>
        <w:tc>
          <w:tcPr>
            <w:tcW w:w="1842" w:type="dxa"/>
            <w:tcBorders>
              <w:bottom w:val="single" w:sz="4" w:space="0" w:color="auto"/>
            </w:tcBorders>
          </w:tcPr>
          <w:p w14:paraId="008DB28A" w14:textId="30853BE8" w:rsidR="002C29C9" w:rsidRPr="0041610B" w:rsidRDefault="002C29C9" w:rsidP="00702EE0">
            <w:pPr>
              <w:rPr>
                <w:rFonts w:ascii="Times New Roman" w:hAnsi="Times New Roman"/>
                <w:spacing w:val="2"/>
                <w:sz w:val="22"/>
                <w:szCs w:val="22"/>
                <w:shd w:val="clear" w:color="auto" w:fill="FFFFFF"/>
              </w:rPr>
            </w:pPr>
            <w:r w:rsidRPr="0041610B">
              <w:rPr>
                <w:rFonts w:ascii="Times New Roman" w:hAnsi="Times New Roman"/>
                <w:spacing w:val="2"/>
                <w:sz w:val="22"/>
                <w:szCs w:val="22"/>
                <w:shd w:val="clear" w:color="auto" w:fill="FFFFFF"/>
              </w:rPr>
              <w:t>Количественная</w:t>
            </w:r>
          </w:p>
        </w:tc>
        <w:tc>
          <w:tcPr>
            <w:tcW w:w="3828" w:type="dxa"/>
          </w:tcPr>
          <w:p w14:paraId="0E69BF3C" w14:textId="74AF8862" w:rsidR="002C29C9" w:rsidRPr="0041610B" w:rsidRDefault="002C29C9" w:rsidP="00702EE0">
            <w:pPr>
              <w:rPr>
                <w:rFonts w:ascii="Times New Roman" w:hAnsi="Times New Roman"/>
                <w:spacing w:val="2"/>
                <w:sz w:val="22"/>
                <w:szCs w:val="22"/>
                <w:shd w:val="clear" w:color="auto" w:fill="FFFFFF"/>
              </w:rPr>
            </w:pPr>
            <w:r w:rsidRPr="0041610B">
              <w:rPr>
                <w:rFonts w:ascii="Times New Roman" w:hAnsi="Times New Roman"/>
                <w:spacing w:val="2"/>
                <w:sz w:val="22"/>
                <w:szCs w:val="22"/>
                <w:shd w:val="clear" w:color="auto" w:fill="FFFFFF"/>
              </w:rPr>
              <w:t>Значение характеристики не может изменяться участником закупки</w:t>
            </w:r>
          </w:p>
        </w:tc>
        <w:tc>
          <w:tcPr>
            <w:tcW w:w="850" w:type="dxa"/>
            <w:vMerge/>
          </w:tcPr>
          <w:p w14:paraId="5706F6B4" w14:textId="7F4B7F90" w:rsidR="002C29C9" w:rsidRPr="0041610B" w:rsidRDefault="002C29C9" w:rsidP="00702EE0">
            <w:pPr>
              <w:rPr>
                <w:rFonts w:ascii="Times New Roman" w:hAnsi="Times New Roman"/>
                <w:spacing w:val="2"/>
                <w:sz w:val="22"/>
                <w:szCs w:val="22"/>
                <w:shd w:val="clear" w:color="auto" w:fill="FFFFFF"/>
              </w:rPr>
            </w:pPr>
          </w:p>
        </w:tc>
        <w:tc>
          <w:tcPr>
            <w:tcW w:w="851" w:type="dxa"/>
            <w:vMerge/>
          </w:tcPr>
          <w:p w14:paraId="4133356D" w14:textId="77777777" w:rsidR="002C29C9" w:rsidRPr="0041610B" w:rsidRDefault="002C29C9" w:rsidP="00702EE0">
            <w:pPr>
              <w:rPr>
                <w:rFonts w:ascii="Times New Roman" w:hAnsi="Times New Roman"/>
                <w:spacing w:val="2"/>
                <w:sz w:val="22"/>
                <w:szCs w:val="22"/>
                <w:shd w:val="clear" w:color="auto" w:fill="FFFFFF"/>
              </w:rPr>
            </w:pPr>
          </w:p>
        </w:tc>
      </w:tr>
      <w:tr w:rsidR="002C29C9" w:rsidRPr="0041610B" w14:paraId="01CDFACC" w14:textId="77777777" w:rsidTr="00C64486">
        <w:trPr>
          <w:trHeight w:val="453"/>
        </w:trPr>
        <w:tc>
          <w:tcPr>
            <w:tcW w:w="568" w:type="dxa"/>
            <w:vMerge/>
          </w:tcPr>
          <w:p w14:paraId="4B3616FB" w14:textId="77777777" w:rsidR="002C29C9" w:rsidRPr="0041610B" w:rsidRDefault="002C29C9" w:rsidP="00702EE0">
            <w:pPr>
              <w:rPr>
                <w:rFonts w:ascii="Times New Roman" w:hAnsi="Times New Roman"/>
                <w:sz w:val="22"/>
                <w:szCs w:val="22"/>
              </w:rPr>
            </w:pPr>
          </w:p>
        </w:tc>
        <w:tc>
          <w:tcPr>
            <w:tcW w:w="2268" w:type="dxa"/>
            <w:vMerge/>
            <w:tcBorders>
              <w:left w:val="single" w:sz="4" w:space="0" w:color="auto"/>
              <w:right w:val="single" w:sz="4" w:space="0" w:color="auto"/>
            </w:tcBorders>
            <w:shd w:val="clear" w:color="auto" w:fill="auto"/>
            <w:vAlign w:val="center"/>
          </w:tcPr>
          <w:p w14:paraId="751C82A8" w14:textId="77777777" w:rsidR="002C29C9" w:rsidRPr="0041610B" w:rsidRDefault="002C29C9" w:rsidP="00702EE0">
            <w:pPr>
              <w:jc w:val="both"/>
              <w:rPr>
                <w:rFonts w:ascii="Times New Roman" w:hAnsi="Times New Roman"/>
                <w:sz w:val="22"/>
                <w:szCs w:val="22"/>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1F1B24B0" w14:textId="31EC9653" w:rsidR="002C29C9" w:rsidRPr="0041610B" w:rsidRDefault="002C29C9" w:rsidP="00702EE0">
            <w:pPr>
              <w:jc w:val="both"/>
              <w:rPr>
                <w:rFonts w:ascii="Times New Roman" w:hAnsi="Times New Roman"/>
                <w:sz w:val="22"/>
                <w:szCs w:val="22"/>
              </w:rPr>
            </w:pPr>
            <w:r w:rsidRPr="0041610B">
              <w:rPr>
                <w:rFonts w:ascii="Times New Roman" w:hAnsi="Times New Roman"/>
                <w:sz w:val="22"/>
                <w:szCs w:val="22"/>
              </w:rPr>
              <w:t>Стелька</w:t>
            </w:r>
          </w:p>
        </w:tc>
        <w:tc>
          <w:tcPr>
            <w:tcW w:w="2694" w:type="dxa"/>
            <w:tcBorders>
              <w:top w:val="nil"/>
              <w:left w:val="single" w:sz="4" w:space="0" w:color="auto"/>
              <w:bottom w:val="single" w:sz="4" w:space="0" w:color="auto"/>
              <w:right w:val="single" w:sz="8" w:space="0" w:color="auto"/>
            </w:tcBorders>
            <w:shd w:val="clear" w:color="auto" w:fill="auto"/>
            <w:vAlign w:val="center"/>
          </w:tcPr>
          <w:p w14:paraId="6F5B399E" w14:textId="3633CEDF" w:rsidR="002C29C9" w:rsidRPr="0041610B" w:rsidRDefault="002C29C9" w:rsidP="00702EE0">
            <w:pPr>
              <w:jc w:val="center"/>
              <w:rPr>
                <w:rFonts w:ascii="Times New Roman" w:hAnsi="Times New Roman"/>
                <w:spacing w:val="2"/>
                <w:sz w:val="22"/>
                <w:szCs w:val="22"/>
                <w:shd w:val="clear" w:color="auto" w:fill="FFFFFF"/>
              </w:rPr>
            </w:pPr>
            <w:r w:rsidRPr="0041610B">
              <w:rPr>
                <w:rFonts w:ascii="Times New Roman" w:hAnsi="Times New Roman"/>
                <w:spacing w:val="2"/>
                <w:sz w:val="22"/>
                <w:szCs w:val="22"/>
                <w:shd w:val="clear" w:color="auto" w:fill="FFFFFF"/>
              </w:rPr>
              <w:t>металлическая</w:t>
            </w:r>
          </w:p>
        </w:tc>
        <w:tc>
          <w:tcPr>
            <w:tcW w:w="1842" w:type="dxa"/>
            <w:tcBorders>
              <w:bottom w:val="single" w:sz="4" w:space="0" w:color="auto"/>
            </w:tcBorders>
          </w:tcPr>
          <w:p w14:paraId="19BE5FC2" w14:textId="5C9167B3" w:rsidR="002C29C9" w:rsidRPr="0041610B" w:rsidRDefault="002C29C9" w:rsidP="00702EE0">
            <w:pPr>
              <w:rPr>
                <w:rFonts w:ascii="Times New Roman" w:hAnsi="Times New Roman"/>
                <w:spacing w:val="2"/>
                <w:sz w:val="22"/>
                <w:szCs w:val="22"/>
                <w:shd w:val="clear" w:color="auto" w:fill="FFFFFF"/>
              </w:rPr>
            </w:pPr>
            <w:r w:rsidRPr="0041610B">
              <w:rPr>
                <w:rFonts w:ascii="Times New Roman" w:hAnsi="Times New Roman"/>
                <w:spacing w:val="2"/>
                <w:sz w:val="22"/>
                <w:szCs w:val="22"/>
                <w:shd w:val="clear" w:color="auto" w:fill="FFFFFF"/>
              </w:rPr>
              <w:t>Качественная</w:t>
            </w:r>
          </w:p>
        </w:tc>
        <w:tc>
          <w:tcPr>
            <w:tcW w:w="3828" w:type="dxa"/>
          </w:tcPr>
          <w:p w14:paraId="112871FF" w14:textId="0D1001EE" w:rsidR="002C29C9" w:rsidRPr="0041610B" w:rsidRDefault="002C29C9" w:rsidP="00702EE0">
            <w:pPr>
              <w:rPr>
                <w:rFonts w:ascii="Times New Roman" w:hAnsi="Times New Roman"/>
                <w:spacing w:val="2"/>
                <w:sz w:val="22"/>
                <w:szCs w:val="22"/>
                <w:shd w:val="clear" w:color="auto" w:fill="FFFFFF"/>
              </w:rPr>
            </w:pPr>
            <w:r w:rsidRPr="0041610B">
              <w:rPr>
                <w:rFonts w:ascii="Times New Roman" w:hAnsi="Times New Roman"/>
                <w:spacing w:val="2"/>
                <w:sz w:val="22"/>
                <w:szCs w:val="22"/>
                <w:shd w:val="clear" w:color="auto" w:fill="FFFFFF"/>
              </w:rPr>
              <w:t>Значение характеристики не может изменяться участником закупки</w:t>
            </w:r>
          </w:p>
        </w:tc>
        <w:tc>
          <w:tcPr>
            <w:tcW w:w="850" w:type="dxa"/>
            <w:vMerge/>
          </w:tcPr>
          <w:p w14:paraId="376C449B" w14:textId="09DA2775" w:rsidR="002C29C9" w:rsidRPr="0041610B" w:rsidRDefault="002C29C9" w:rsidP="00702EE0">
            <w:pPr>
              <w:rPr>
                <w:rFonts w:ascii="Times New Roman" w:hAnsi="Times New Roman"/>
                <w:spacing w:val="2"/>
                <w:sz w:val="22"/>
                <w:szCs w:val="22"/>
                <w:shd w:val="clear" w:color="auto" w:fill="FFFFFF"/>
              </w:rPr>
            </w:pPr>
          </w:p>
        </w:tc>
        <w:tc>
          <w:tcPr>
            <w:tcW w:w="851" w:type="dxa"/>
            <w:vMerge/>
          </w:tcPr>
          <w:p w14:paraId="4F90D1D0" w14:textId="77777777" w:rsidR="002C29C9" w:rsidRPr="0041610B" w:rsidRDefault="002C29C9" w:rsidP="00702EE0">
            <w:pPr>
              <w:rPr>
                <w:rFonts w:ascii="Times New Roman" w:hAnsi="Times New Roman"/>
                <w:spacing w:val="2"/>
                <w:sz w:val="22"/>
                <w:szCs w:val="22"/>
                <w:shd w:val="clear" w:color="auto" w:fill="FFFFFF"/>
              </w:rPr>
            </w:pPr>
          </w:p>
        </w:tc>
      </w:tr>
      <w:tr w:rsidR="002C29C9" w:rsidRPr="0041610B" w14:paraId="4934A742" w14:textId="77777777" w:rsidTr="00C64486">
        <w:trPr>
          <w:trHeight w:val="453"/>
        </w:trPr>
        <w:tc>
          <w:tcPr>
            <w:tcW w:w="568" w:type="dxa"/>
          </w:tcPr>
          <w:p w14:paraId="634A23A0" w14:textId="77777777" w:rsidR="002C29C9" w:rsidRPr="0041610B" w:rsidRDefault="002C29C9" w:rsidP="002C29C9">
            <w:pPr>
              <w:rPr>
                <w:rFonts w:ascii="Times New Roman" w:hAnsi="Times New Roman"/>
              </w:rPr>
            </w:pPr>
          </w:p>
        </w:tc>
        <w:tc>
          <w:tcPr>
            <w:tcW w:w="2268" w:type="dxa"/>
            <w:vMerge/>
            <w:tcBorders>
              <w:left w:val="single" w:sz="4" w:space="0" w:color="auto"/>
              <w:right w:val="single" w:sz="4" w:space="0" w:color="auto"/>
            </w:tcBorders>
            <w:shd w:val="clear" w:color="auto" w:fill="auto"/>
            <w:vAlign w:val="center"/>
          </w:tcPr>
          <w:p w14:paraId="2E45A69D" w14:textId="77777777" w:rsidR="002C29C9" w:rsidRPr="0041610B" w:rsidRDefault="002C29C9" w:rsidP="002C29C9">
            <w:pPr>
              <w:jc w:val="both"/>
              <w:rPr>
                <w:rFonts w:ascii="Times New Roman" w:hAnsi="Times New Roman"/>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4115A7AE" w14:textId="002ACE5B" w:rsidR="002C29C9" w:rsidRPr="0041610B" w:rsidRDefault="002C29C9" w:rsidP="002C29C9">
            <w:pPr>
              <w:jc w:val="both"/>
              <w:rPr>
                <w:rFonts w:ascii="Times New Roman" w:hAnsi="Times New Roman"/>
                <w:sz w:val="22"/>
              </w:rPr>
            </w:pPr>
            <w:r w:rsidRPr="0041610B">
              <w:rPr>
                <w:rFonts w:ascii="Times New Roman" w:hAnsi="Times New Roman"/>
                <w:sz w:val="22"/>
              </w:rPr>
              <w:t>Тип застёж</w:t>
            </w:r>
            <w:r w:rsidR="00C47C4B" w:rsidRPr="0041610B">
              <w:rPr>
                <w:rFonts w:ascii="Times New Roman" w:hAnsi="Times New Roman"/>
                <w:sz w:val="22"/>
              </w:rPr>
              <w:t>к</w:t>
            </w:r>
            <w:r w:rsidRPr="0041610B">
              <w:rPr>
                <w:rFonts w:ascii="Times New Roman" w:hAnsi="Times New Roman"/>
                <w:sz w:val="22"/>
              </w:rPr>
              <w:t>и</w:t>
            </w:r>
          </w:p>
        </w:tc>
        <w:tc>
          <w:tcPr>
            <w:tcW w:w="2694" w:type="dxa"/>
            <w:tcBorders>
              <w:top w:val="nil"/>
              <w:left w:val="single" w:sz="4" w:space="0" w:color="auto"/>
              <w:bottom w:val="single" w:sz="4" w:space="0" w:color="auto"/>
              <w:right w:val="single" w:sz="8" w:space="0" w:color="auto"/>
            </w:tcBorders>
            <w:shd w:val="clear" w:color="auto" w:fill="auto"/>
            <w:vAlign w:val="center"/>
          </w:tcPr>
          <w:p w14:paraId="76CEA576" w14:textId="4DC51A29" w:rsidR="002C29C9" w:rsidRPr="0041610B" w:rsidRDefault="002C29C9" w:rsidP="002C29C9">
            <w:pPr>
              <w:jc w:val="center"/>
              <w:rPr>
                <w:rFonts w:ascii="Times New Roman" w:hAnsi="Times New Roman"/>
                <w:spacing w:val="2"/>
                <w:shd w:val="clear" w:color="auto" w:fill="FFFFFF"/>
              </w:rPr>
            </w:pPr>
            <w:r w:rsidRPr="0041610B">
              <w:rPr>
                <w:rFonts w:ascii="Times New Roman" w:hAnsi="Times New Roman"/>
                <w:spacing w:val="2"/>
                <w:shd w:val="clear" w:color="auto" w:fill="FFFFFF"/>
              </w:rPr>
              <w:t>шнурки</w:t>
            </w:r>
          </w:p>
        </w:tc>
        <w:tc>
          <w:tcPr>
            <w:tcW w:w="1842" w:type="dxa"/>
            <w:tcBorders>
              <w:bottom w:val="single" w:sz="4" w:space="0" w:color="auto"/>
            </w:tcBorders>
          </w:tcPr>
          <w:p w14:paraId="70AE853E" w14:textId="21E88B13" w:rsidR="002C29C9" w:rsidRPr="0041610B" w:rsidRDefault="002C29C9" w:rsidP="002C29C9">
            <w:pPr>
              <w:rPr>
                <w:rFonts w:ascii="Times New Roman" w:hAnsi="Times New Roman"/>
                <w:spacing w:val="2"/>
                <w:shd w:val="clear" w:color="auto" w:fill="FFFFFF"/>
              </w:rPr>
            </w:pPr>
            <w:r w:rsidRPr="0041610B">
              <w:rPr>
                <w:rFonts w:ascii="Times New Roman" w:hAnsi="Times New Roman"/>
                <w:spacing w:val="2"/>
                <w:sz w:val="22"/>
                <w:szCs w:val="22"/>
                <w:shd w:val="clear" w:color="auto" w:fill="FFFFFF"/>
              </w:rPr>
              <w:t>Качественная</w:t>
            </w:r>
          </w:p>
        </w:tc>
        <w:tc>
          <w:tcPr>
            <w:tcW w:w="3828" w:type="dxa"/>
          </w:tcPr>
          <w:p w14:paraId="723A9295" w14:textId="712C2B85" w:rsidR="002C29C9" w:rsidRPr="0041610B" w:rsidRDefault="002C29C9" w:rsidP="002C29C9">
            <w:pPr>
              <w:rPr>
                <w:rFonts w:ascii="Times New Roman" w:hAnsi="Times New Roman"/>
                <w:spacing w:val="2"/>
                <w:shd w:val="clear" w:color="auto" w:fill="FFFFFF"/>
              </w:rPr>
            </w:pPr>
            <w:r w:rsidRPr="0041610B">
              <w:rPr>
                <w:rFonts w:ascii="Times New Roman" w:hAnsi="Times New Roman"/>
                <w:spacing w:val="2"/>
                <w:sz w:val="22"/>
                <w:szCs w:val="22"/>
                <w:shd w:val="clear" w:color="auto" w:fill="FFFFFF"/>
              </w:rPr>
              <w:t>Значение характеристики не может изменяться участником закупки</w:t>
            </w:r>
          </w:p>
        </w:tc>
        <w:tc>
          <w:tcPr>
            <w:tcW w:w="850" w:type="dxa"/>
          </w:tcPr>
          <w:p w14:paraId="4C165018" w14:textId="77777777" w:rsidR="002C29C9" w:rsidRPr="0041610B" w:rsidRDefault="002C29C9" w:rsidP="002C29C9">
            <w:pPr>
              <w:rPr>
                <w:rFonts w:ascii="Times New Roman" w:hAnsi="Times New Roman"/>
                <w:spacing w:val="2"/>
                <w:shd w:val="clear" w:color="auto" w:fill="FFFFFF"/>
              </w:rPr>
            </w:pPr>
          </w:p>
        </w:tc>
        <w:tc>
          <w:tcPr>
            <w:tcW w:w="851" w:type="dxa"/>
          </w:tcPr>
          <w:p w14:paraId="0F0B8D33" w14:textId="77777777" w:rsidR="002C29C9" w:rsidRPr="0041610B" w:rsidRDefault="002C29C9" w:rsidP="002C29C9">
            <w:pPr>
              <w:rPr>
                <w:rFonts w:ascii="Times New Roman" w:hAnsi="Times New Roman"/>
                <w:spacing w:val="2"/>
                <w:shd w:val="clear" w:color="auto" w:fill="FFFFFF"/>
              </w:rPr>
            </w:pPr>
          </w:p>
        </w:tc>
      </w:tr>
      <w:tr w:rsidR="002C29C9" w:rsidRPr="0041610B" w14:paraId="658E29A0" w14:textId="77777777" w:rsidTr="00C64486">
        <w:trPr>
          <w:trHeight w:val="453"/>
        </w:trPr>
        <w:tc>
          <w:tcPr>
            <w:tcW w:w="568" w:type="dxa"/>
            <w:vMerge w:val="restart"/>
            <w:tcBorders>
              <w:top w:val="single" w:sz="4" w:space="0" w:color="auto"/>
              <w:right w:val="single" w:sz="4" w:space="0" w:color="auto"/>
            </w:tcBorders>
          </w:tcPr>
          <w:p w14:paraId="201A5E7D" w14:textId="126BFBD0" w:rsidR="002C29C9" w:rsidRPr="0041610B" w:rsidRDefault="002C29C9" w:rsidP="002C29C9">
            <w:pPr>
              <w:rPr>
                <w:rFonts w:ascii="Times New Roman" w:hAnsi="Times New Roman"/>
                <w:sz w:val="22"/>
                <w:szCs w:val="22"/>
              </w:rPr>
            </w:pPr>
            <w:r w:rsidRPr="0041610B">
              <w:rPr>
                <w:rFonts w:ascii="Times New Roman" w:hAnsi="Times New Roman"/>
                <w:sz w:val="22"/>
                <w:szCs w:val="22"/>
              </w:rPr>
              <w:t>6</w:t>
            </w:r>
          </w:p>
        </w:tc>
        <w:tc>
          <w:tcPr>
            <w:tcW w:w="2268" w:type="dxa"/>
            <w:vMerge w:val="restart"/>
            <w:tcBorders>
              <w:top w:val="single" w:sz="4" w:space="0" w:color="auto"/>
              <w:left w:val="single" w:sz="4" w:space="0" w:color="auto"/>
              <w:right w:val="single" w:sz="4" w:space="0" w:color="auto"/>
            </w:tcBorders>
            <w:shd w:val="clear" w:color="auto" w:fill="auto"/>
            <w:vAlign w:val="center"/>
          </w:tcPr>
          <w:p w14:paraId="3BA621D1" w14:textId="2B9806A8" w:rsidR="002C29C9" w:rsidRPr="0041610B" w:rsidRDefault="002C29C9" w:rsidP="002C29C9">
            <w:pPr>
              <w:jc w:val="center"/>
              <w:rPr>
                <w:rFonts w:ascii="Times New Roman" w:hAnsi="Times New Roman"/>
                <w:b/>
                <w:sz w:val="22"/>
                <w:szCs w:val="22"/>
              </w:rPr>
            </w:pPr>
            <w:r w:rsidRPr="0041610B">
              <w:rPr>
                <w:rFonts w:ascii="Times New Roman" w:hAnsi="Times New Roman"/>
                <w:b/>
                <w:sz w:val="22"/>
                <w:szCs w:val="22"/>
              </w:rPr>
              <w:t>Костюм рабочий зимний мужской</w:t>
            </w:r>
          </w:p>
          <w:p w14:paraId="02441D32" w14:textId="0A20C98E" w:rsidR="002C29C9" w:rsidRPr="0041610B" w:rsidRDefault="002C29C9" w:rsidP="002C29C9">
            <w:pPr>
              <w:jc w:val="center"/>
              <w:rPr>
                <w:rFonts w:ascii="Times New Roman" w:hAnsi="Times New Roman"/>
                <w:b/>
                <w:sz w:val="22"/>
                <w:szCs w:val="22"/>
              </w:rPr>
            </w:pPr>
          </w:p>
          <w:p w14:paraId="26E0FD85" w14:textId="77777777" w:rsidR="002C29C9" w:rsidRPr="0041610B" w:rsidRDefault="002C29C9" w:rsidP="002C29C9">
            <w:pPr>
              <w:jc w:val="center"/>
              <w:rPr>
                <w:rFonts w:ascii="Times New Roman" w:hAnsi="Times New Roman"/>
                <w:b/>
                <w:sz w:val="22"/>
                <w:szCs w:val="22"/>
              </w:rPr>
            </w:pPr>
          </w:p>
          <w:p w14:paraId="7A507BA3" w14:textId="7CA420AF" w:rsidR="002C29C9" w:rsidRPr="0041610B" w:rsidRDefault="002C29C9" w:rsidP="002C29C9">
            <w:pPr>
              <w:jc w:val="center"/>
              <w:rPr>
                <w:rFonts w:ascii="Times New Roman" w:hAnsi="Times New Roman"/>
                <w:b/>
                <w:sz w:val="22"/>
                <w:szCs w:val="22"/>
              </w:rPr>
            </w:pPr>
          </w:p>
          <w:p w14:paraId="3F86DF2C" w14:textId="342C6FBB" w:rsidR="002C29C9" w:rsidRPr="0041610B" w:rsidRDefault="002C29C9" w:rsidP="002C29C9">
            <w:pPr>
              <w:jc w:val="both"/>
              <w:rPr>
                <w:rFonts w:ascii="Times New Roman" w:hAnsi="Times New Roman"/>
                <w:sz w:val="22"/>
                <w:szCs w:val="22"/>
              </w:rPr>
            </w:pPr>
          </w:p>
          <w:p w14:paraId="27C71D1F" w14:textId="1CB4ECFB" w:rsidR="002C29C9" w:rsidRPr="0041610B" w:rsidRDefault="002C29C9" w:rsidP="002C29C9">
            <w:pPr>
              <w:jc w:val="both"/>
              <w:rPr>
                <w:rFonts w:ascii="Times New Roman" w:hAnsi="Times New Roman"/>
                <w:sz w:val="22"/>
                <w:szCs w:val="22"/>
              </w:rPr>
            </w:pPr>
          </w:p>
          <w:p w14:paraId="63F40DEE" w14:textId="24C75EDF" w:rsidR="002C29C9" w:rsidRPr="0041610B" w:rsidRDefault="002C29C9" w:rsidP="002C29C9">
            <w:pPr>
              <w:jc w:val="both"/>
              <w:rPr>
                <w:rFonts w:ascii="Times New Roman" w:hAnsi="Times New Roman"/>
                <w:sz w:val="22"/>
                <w:szCs w:val="22"/>
              </w:rPr>
            </w:pPr>
          </w:p>
          <w:p w14:paraId="0F8F4AB6" w14:textId="0731D65A" w:rsidR="002C29C9" w:rsidRPr="0041610B" w:rsidRDefault="002C29C9" w:rsidP="002C29C9">
            <w:pPr>
              <w:jc w:val="both"/>
              <w:rPr>
                <w:rFonts w:ascii="Times New Roman" w:hAnsi="Times New Roman"/>
                <w:sz w:val="22"/>
                <w:szCs w:val="22"/>
              </w:rPr>
            </w:pPr>
          </w:p>
          <w:p w14:paraId="1DF8F0F2" w14:textId="72403ADE" w:rsidR="002C29C9" w:rsidRPr="0041610B" w:rsidRDefault="002C29C9" w:rsidP="002C29C9">
            <w:pPr>
              <w:jc w:val="both"/>
              <w:rPr>
                <w:rFonts w:ascii="Times New Roman" w:hAnsi="Times New Roman"/>
                <w:sz w:val="22"/>
                <w:szCs w:val="22"/>
              </w:rPr>
            </w:pPr>
          </w:p>
          <w:p w14:paraId="251F5761" w14:textId="77777777" w:rsidR="002C29C9" w:rsidRPr="0041610B" w:rsidRDefault="002C29C9" w:rsidP="002C29C9">
            <w:pPr>
              <w:jc w:val="both"/>
              <w:rPr>
                <w:rFonts w:ascii="Times New Roman" w:hAnsi="Times New Roman"/>
                <w:sz w:val="22"/>
                <w:szCs w:val="22"/>
              </w:rPr>
            </w:pPr>
          </w:p>
          <w:p w14:paraId="23F47269" w14:textId="77777777" w:rsidR="002C29C9" w:rsidRPr="0041610B" w:rsidRDefault="002C29C9" w:rsidP="002C29C9">
            <w:pPr>
              <w:jc w:val="both"/>
              <w:rPr>
                <w:rFonts w:ascii="Times New Roman" w:hAnsi="Times New Roman"/>
                <w:sz w:val="22"/>
                <w:szCs w:val="22"/>
              </w:rPr>
            </w:pPr>
          </w:p>
          <w:p w14:paraId="7196D190" w14:textId="61F46B45" w:rsidR="002C29C9" w:rsidRPr="0041610B" w:rsidRDefault="002C29C9" w:rsidP="002C29C9">
            <w:pPr>
              <w:jc w:val="both"/>
              <w:rPr>
                <w:rFonts w:ascii="Times New Roman" w:hAnsi="Times New Roman"/>
                <w:sz w:val="22"/>
                <w:szCs w:val="22"/>
              </w:rPr>
            </w:pPr>
            <w:r w:rsidRPr="0041610B">
              <w:rPr>
                <w:rFonts w:ascii="Times New Roman" w:hAnsi="Times New Roman"/>
                <w:noProof/>
              </w:rPr>
              <w:drawing>
                <wp:inline distT="0" distB="0" distL="0" distR="0" wp14:anchorId="035C5F6B" wp14:editId="60268EE0">
                  <wp:extent cx="1494845" cy="1669311"/>
                  <wp:effectExtent l="0" t="0" r="0" b="762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580863" cy="1765369"/>
                          </a:xfrm>
                          <a:prstGeom prst="rect">
                            <a:avLst/>
                          </a:prstGeom>
                          <a:noFill/>
                        </pic:spPr>
                      </pic:pic>
                    </a:graphicData>
                  </a:graphic>
                </wp:inline>
              </w:drawing>
            </w:r>
          </w:p>
          <w:p w14:paraId="0FA47399" w14:textId="77777777" w:rsidR="002C29C9" w:rsidRPr="0041610B" w:rsidRDefault="002C29C9" w:rsidP="002C29C9">
            <w:pPr>
              <w:jc w:val="both"/>
              <w:rPr>
                <w:rFonts w:ascii="Times New Roman" w:hAnsi="Times New Roman"/>
                <w:sz w:val="22"/>
                <w:szCs w:val="22"/>
              </w:rPr>
            </w:pPr>
          </w:p>
          <w:p w14:paraId="4252D1EF" w14:textId="77777777" w:rsidR="002C29C9" w:rsidRPr="0041610B" w:rsidRDefault="002C29C9" w:rsidP="002C29C9">
            <w:pPr>
              <w:jc w:val="both"/>
              <w:rPr>
                <w:rFonts w:ascii="Times New Roman" w:hAnsi="Times New Roman"/>
                <w:sz w:val="22"/>
                <w:szCs w:val="22"/>
              </w:rPr>
            </w:pPr>
          </w:p>
          <w:p w14:paraId="5DE9E954" w14:textId="77777777" w:rsidR="002C29C9" w:rsidRPr="0041610B" w:rsidRDefault="002C29C9" w:rsidP="002C29C9">
            <w:pPr>
              <w:jc w:val="both"/>
              <w:rPr>
                <w:rFonts w:ascii="Times New Roman" w:hAnsi="Times New Roman"/>
                <w:sz w:val="22"/>
                <w:szCs w:val="22"/>
              </w:rPr>
            </w:pPr>
          </w:p>
          <w:p w14:paraId="2EA79988" w14:textId="7E4CA885" w:rsidR="002C29C9" w:rsidRPr="0041610B" w:rsidRDefault="002C29C9" w:rsidP="002C29C9">
            <w:pPr>
              <w:jc w:val="both"/>
              <w:rPr>
                <w:rFonts w:ascii="Times New Roman" w:hAnsi="Times New Roman"/>
                <w:sz w:val="22"/>
                <w:szCs w:val="22"/>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6EB9D21E" w14:textId="161B63FB" w:rsidR="002C29C9" w:rsidRPr="0041610B" w:rsidRDefault="002C29C9" w:rsidP="002C29C9">
            <w:pPr>
              <w:jc w:val="both"/>
              <w:rPr>
                <w:rFonts w:ascii="Times New Roman" w:hAnsi="Times New Roman"/>
                <w:sz w:val="22"/>
                <w:szCs w:val="22"/>
              </w:rPr>
            </w:pPr>
            <w:r w:rsidRPr="0041610B">
              <w:rPr>
                <w:rFonts w:ascii="Times New Roman" w:hAnsi="Times New Roman"/>
                <w:sz w:val="22"/>
                <w:szCs w:val="22"/>
              </w:rPr>
              <w:t>Размер</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69BEAF53" w14:textId="54909A51" w:rsidR="002C29C9" w:rsidRPr="0041610B" w:rsidRDefault="002C29C9" w:rsidP="002C29C9">
            <w:pPr>
              <w:jc w:val="center"/>
              <w:rPr>
                <w:rFonts w:ascii="Times New Roman" w:hAnsi="Times New Roman"/>
                <w:spacing w:val="2"/>
                <w:sz w:val="22"/>
                <w:szCs w:val="22"/>
                <w:shd w:val="clear" w:color="auto" w:fill="FFFFFF"/>
              </w:rPr>
            </w:pPr>
            <w:r w:rsidRPr="0041610B">
              <w:rPr>
                <w:rFonts w:ascii="Times New Roman" w:hAnsi="Times New Roman"/>
                <w:spacing w:val="2"/>
                <w:sz w:val="22"/>
                <w:szCs w:val="22"/>
                <w:shd w:val="clear" w:color="auto" w:fill="FFFFFF"/>
              </w:rPr>
              <w:t>52-54</w:t>
            </w:r>
          </w:p>
        </w:tc>
        <w:tc>
          <w:tcPr>
            <w:tcW w:w="1842" w:type="dxa"/>
            <w:tcBorders>
              <w:top w:val="single" w:sz="4" w:space="0" w:color="auto"/>
              <w:left w:val="single" w:sz="4" w:space="0" w:color="auto"/>
              <w:bottom w:val="single" w:sz="4" w:space="0" w:color="auto"/>
              <w:right w:val="single" w:sz="4" w:space="0" w:color="auto"/>
            </w:tcBorders>
          </w:tcPr>
          <w:p w14:paraId="5358E8AE" w14:textId="1E45F33D" w:rsidR="002C29C9" w:rsidRPr="0041610B" w:rsidRDefault="002C29C9" w:rsidP="002C29C9">
            <w:pPr>
              <w:rPr>
                <w:rFonts w:ascii="Times New Roman" w:hAnsi="Times New Roman"/>
                <w:spacing w:val="2"/>
                <w:sz w:val="22"/>
                <w:szCs w:val="22"/>
                <w:shd w:val="clear" w:color="auto" w:fill="FFFFFF"/>
              </w:rPr>
            </w:pPr>
            <w:r w:rsidRPr="0041610B">
              <w:rPr>
                <w:rFonts w:ascii="Times New Roman" w:hAnsi="Times New Roman"/>
                <w:spacing w:val="2"/>
                <w:sz w:val="22"/>
                <w:szCs w:val="22"/>
                <w:shd w:val="clear" w:color="auto" w:fill="FFFFFF"/>
              </w:rPr>
              <w:t>Качественная</w:t>
            </w:r>
          </w:p>
        </w:tc>
        <w:tc>
          <w:tcPr>
            <w:tcW w:w="3828" w:type="dxa"/>
            <w:tcBorders>
              <w:top w:val="single" w:sz="4" w:space="0" w:color="auto"/>
              <w:left w:val="single" w:sz="4" w:space="0" w:color="auto"/>
              <w:right w:val="single" w:sz="4" w:space="0" w:color="auto"/>
            </w:tcBorders>
          </w:tcPr>
          <w:p w14:paraId="16FB09DC" w14:textId="5CE0762E" w:rsidR="002C29C9" w:rsidRPr="0041610B" w:rsidRDefault="002C29C9" w:rsidP="002C29C9">
            <w:pPr>
              <w:rPr>
                <w:rFonts w:ascii="Times New Roman" w:hAnsi="Times New Roman"/>
                <w:spacing w:val="2"/>
                <w:sz w:val="22"/>
                <w:szCs w:val="22"/>
                <w:shd w:val="clear" w:color="auto" w:fill="FFFFFF"/>
              </w:rPr>
            </w:pPr>
            <w:r w:rsidRPr="0041610B">
              <w:rPr>
                <w:rFonts w:ascii="Times New Roman" w:hAnsi="Times New Roman"/>
                <w:spacing w:val="2"/>
                <w:sz w:val="22"/>
                <w:szCs w:val="22"/>
                <w:shd w:val="clear" w:color="auto" w:fill="FFFFFF"/>
              </w:rPr>
              <w:t>Значение характеристики не может изменяться участником закупки</w:t>
            </w:r>
          </w:p>
        </w:tc>
        <w:tc>
          <w:tcPr>
            <w:tcW w:w="850" w:type="dxa"/>
            <w:vMerge w:val="restart"/>
            <w:tcBorders>
              <w:top w:val="single" w:sz="4" w:space="0" w:color="auto"/>
              <w:left w:val="single" w:sz="4" w:space="0" w:color="auto"/>
              <w:right w:val="single" w:sz="4" w:space="0" w:color="auto"/>
            </w:tcBorders>
          </w:tcPr>
          <w:p w14:paraId="6C2C1D3F" w14:textId="461E644F" w:rsidR="002C29C9" w:rsidRPr="0041610B" w:rsidRDefault="002C29C9" w:rsidP="002C29C9">
            <w:pPr>
              <w:rPr>
                <w:rFonts w:ascii="Times New Roman" w:hAnsi="Times New Roman"/>
                <w:spacing w:val="2"/>
                <w:sz w:val="22"/>
                <w:szCs w:val="22"/>
                <w:shd w:val="clear" w:color="auto" w:fill="FFFFFF"/>
              </w:rPr>
            </w:pPr>
            <w:r w:rsidRPr="0041610B">
              <w:rPr>
                <w:rFonts w:ascii="Times New Roman" w:hAnsi="Times New Roman"/>
                <w:spacing w:val="2"/>
                <w:sz w:val="22"/>
                <w:szCs w:val="22"/>
                <w:shd w:val="clear" w:color="auto" w:fill="FFFFFF"/>
              </w:rPr>
              <w:t>Шт.</w:t>
            </w:r>
          </w:p>
        </w:tc>
        <w:tc>
          <w:tcPr>
            <w:tcW w:w="851" w:type="dxa"/>
            <w:vMerge w:val="restart"/>
            <w:tcBorders>
              <w:top w:val="single" w:sz="4" w:space="0" w:color="auto"/>
              <w:left w:val="single" w:sz="4" w:space="0" w:color="auto"/>
            </w:tcBorders>
          </w:tcPr>
          <w:p w14:paraId="736ADC31" w14:textId="530F4572" w:rsidR="002C29C9" w:rsidRPr="0041610B" w:rsidRDefault="002C29C9" w:rsidP="002C29C9">
            <w:pPr>
              <w:rPr>
                <w:rFonts w:ascii="Times New Roman" w:hAnsi="Times New Roman"/>
                <w:spacing w:val="2"/>
                <w:sz w:val="22"/>
                <w:szCs w:val="22"/>
                <w:shd w:val="clear" w:color="auto" w:fill="FFFFFF"/>
              </w:rPr>
            </w:pPr>
            <w:r w:rsidRPr="0041610B">
              <w:rPr>
                <w:rFonts w:ascii="Times New Roman" w:hAnsi="Times New Roman"/>
                <w:spacing w:val="2"/>
                <w:sz w:val="22"/>
                <w:szCs w:val="22"/>
                <w:shd w:val="clear" w:color="auto" w:fill="FFFFFF"/>
              </w:rPr>
              <w:t>2</w:t>
            </w:r>
          </w:p>
        </w:tc>
      </w:tr>
      <w:tr w:rsidR="002C29C9" w:rsidRPr="0041610B" w14:paraId="139188D9" w14:textId="77777777" w:rsidTr="00C64486">
        <w:trPr>
          <w:trHeight w:val="453"/>
        </w:trPr>
        <w:tc>
          <w:tcPr>
            <w:tcW w:w="568" w:type="dxa"/>
            <w:vMerge/>
            <w:tcBorders>
              <w:right w:val="single" w:sz="4" w:space="0" w:color="auto"/>
            </w:tcBorders>
          </w:tcPr>
          <w:p w14:paraId="0DC91F61" w14:textId="77777777" w:rsidR="002C29C9" w:rsidRPr="0041610B" w:rsidRDefault="002C29C9" w:rsidP="002C29C9">
            <w:pPr>
              <w:rPr>
                <w:rFonts w:ascii="Times New Roman" w:hAnsi="Times New Roman"/>
                <w:sz w:val="22"/>
                <w:szCs w:val="22"/>
              </w:rPr>
            </w:pPr>
          </w:p>
        </w:tc>
        <w:tc>
          <w:tcPr>
            <w:tcW w:w="2268" w:type="dxa"/>
            <w:vMerge/>
            <w:tcBorders>
              <w:left w:val="single" w:sz="4" w:space="0" w:color="auto"/>
              <w:right w:val="single" w:sz="4" w:space="0" w:color="auto"/>
            </w:tcBorders>
            <w:shd w:val="clear" w:color="auto" w:fill="auto"/>
            <w:vAlign w:val="center"/>
          </w:tcPr>
          <w:p w14:paraId="77C57CA4" w14:textId="77777777" w:rsidR="002C29C9" w:rsidRPr="0041610B" w:rsidRDefault="002C29C9" w:rsidP="002C29C9">
            <w:pPr>
              <w:jc w:val="both"/>
              <w:rPr>
                <w:rFonts w:ascii="Times New Roman" w:hAnsi="Times New Roman"/>
                <w:sz w:val="22"/>
                <w:szCs w:val="22"/>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6271F91D" w14:textId="2EEBBCE8" w:rsidR="002C29C9" w:rsidRPr="0041610B" w:rsidRDefault="002C29C9" w:rsidP="002C29C9">
            <w:pPr>
              <w:jc w:val="both"/>
              <w:rPr>
                <w:rFonts w:ascii="Times New Roman" w:hAnsi="Times New Roman"/>
                <w:sz w:val="22"/>
                <w:szCs w:val="22"/>
              </w:rPr>
            </w:pPr>
            <w:r w:rsidRPr="0041610B">
              <w:rPr>
                <w:rFonts w:ascii="Times New Roman" w:hAnsi="Times New Roman"/>
                <w:sz w:val="22"/>
                <w:szCs w:val="22"/>
              </w:rPr>
              <w:t>Рост, см</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496EB9CE" w14:textId="351F45C8" w:rsidR="002C29C9" w:rsidRPr="0041610B" w:rsidRDefault="002C29C9" w:rsidP="002C29C9">
            <w:pPr>
              <w:jc w:val="center"/>
              <w:rPr>
                <w:rFonts w:ascii="Times New Roman" w:hAnsi="Times New Roman"/>
                <w:spacing w:val="2"/>
                <w:sz w:val="22"/>
                <w:szCs w:val="22"/>
                <w:shd w:val="clear" w:color="auto" w:fill="FFFFFF"/>
              </w:rPr>
            </w:pPr>
            <w:r w:rsidRPr="0041610B">
              <w:rPr>
                <w:rFonts w:ascii="Times New Roman" w:hAnsi="Times New Roman"/>
                <w:spacing w:val="2"/>
                <w:sz w:val="22"/>
                <w:szCs w:val="22"/>
                <w:shd w:val="clear" w:color="auto" w:fill="FFFFFF"/>
              </w:rPr>
              <w:t>182-188</w:t>
            </w:r>
          </w:p>
        </w:tc>
        <w:tc>
          <w:tcPr>
            <w:tcW w:w="1842" w:type="dxa"/>
            <w:tcBorders>
              <w:top w:val="single" w:sz="4" w:space="0" w:color="auto"/>
              <w:left w:val="single" w:sz="4" w:space="0" w:color="auto"/>
              <w:bottom w:val="single" w:sz="4" w:space="0" w:color="auto"/>
              <w:right w:val="single" w:sz="4" w:space="0" w:color="auto"/>
            </w:tcBorders>
          </w:tcPr>
          <w:p w14:paraId="37DAFFBC" w14:textId="6645A567" w:rsidR="002C29C9" w:rsidRPr="0041610B" w:rsidRDefault="002C29C9" w:rsidP="002C29C9">
            <w:pPr>
              <w:rPr>
                <w:rFonts w:ascii="Times New Roman" w:hAnsi="Times New Roman"/>
                <w:spacing w:val="2"/>
                <w:sz w:val="22"/>
                <w:szCs w:val="22"/>
                <w:shd w:val="clear" w:color="auto" w:fill="FFFFFF"/>
              </w:rPr>
            </w:pPr>
            <w:r w:rsidRPr="0041610B">
              <w:rPr>
                <w:rFonts w:ascii="Times New Roman" w:hAnsi="Times New Roman"/>
                <w:spacing w:val="2"/>
                <w:sz w:val="22"/>
                <w:szCs w:val="22"/>
                <w:shd w:val="clear" w:color="auto" w:fill="FFFFFF"/>
              </w:rPr>
              <w:t>Качественная</w:t>
            </w:r>
          </w:p>
        </w:tc>
        <w:tc>
          <w:tcPr>
            <w:tcW w:w="3828" w:type="dxa"/>
            <w:tcBorders>
              <w:left w:val="single" w:sz="4" w:space="0" w:color="auto"/>
              <w:right w:val="single" w:sz="4" w:space="0" w:color="auto"/>
            </w:tcBorders>
          </w:tcPr>
          <w:p w14:paraId="5DC25D76" w14:textId="0F3843BD" w:rsidR="002C29C9" w:rsidRPr="0041610B" w:rsidRDefault="002C29C9" w:rsidP="002C29C9">
            <w:pPr>
              <w:rPr>
                <w:rFonts w:ascii="Times New Roman" w:hAnsi="Times New Roman"/>
                <w:spacing w:val="2"/>
                <w:sz w:val="22"/>
                <w:szCs w:val="22"/>
                <w:shd w:val="clear" w:color="auto" w:fill="FFFFFF"/>
              </w:rPr>
            </w:pPr>
            <w:r w:rsidRPr="0041610B">
              <w:rPr>
                <w:rFonts w:ascii="Times New Roman" w:hAnsi="Times New Roman"/>
                <w:spacing w:val="2"/>
                <w:sz w:val="22"/>
                <w:szCs w:val="22"/>
                <w:shd w:val="clear" w:color="auto" w:fill="FFFFFF"/>
              </w:rPr>
              <w:t>Значение характеристики не может изменяться участником закупки</w:t>
            </w:r>
          </w:p>
        </w:tc>
        <w:tc>
          <w:tcPr>
            <w:tcW w:w="850" w:type="dxa"/>
            <w:vMerge/>
            <w:tcBorders>
              <w:left w:val="single" w:sz="4" w:space="0" w:color="auto"/>
              <w:right w:val="single" w:sz="4" w:space="0" w:color="auto"/>
            </w:tcBorders>
          </w:tcPr>
          <w:p w14:paraId="6791985A" w14:textId="37B60AA0" w:rsidR="002C29C9" w:rsidRPr="0041610B" w:rsidRDefault="002C29C9" w:rsidP="002C29C9">
            <w:pPr>
              <w:rPr>
                <w:rFonts w:ascii="Times New Roman" w:hAnsi="Times New Roman"/>
                <w:spacing w:val="2"/>
                <w:sz w:val="22"/>
                <w:szCs w:val="22"/>
                <w:shd w:val="clear" w:color="auto" w:fill="FFFFFF"/>
              </w:rPr>
            </w:pPr>
          </w:p>
        </w:tc>
        <w:tc>
          <w:tcPr>
            <w:tcW w:w="851" w:type="dxa"/>
            <w:vMerge/>
            <w:tcBorders>
              <w:left w:val="single" w:sz="4" w:space="0" w:color="auto"/>
            </w:tcBorders>
          </w:tcPr>
          <w:p w14:paraId="578E925B" w14:textId="77777777" w:rsidR="002C29C9" w:rsidRPr="0041610B" w:rsidRDefault="002C29C9" w:rsidP="002C29C9">
            <w:pPr>
              <w:rPr>
                <w:rFonts w:ascii="Times New Roman" w:hAnsi="Times New Roman"/>
                <w:spacing w:val="2"/>
                <w:sz w:val="22"/>
                <w:szCs w:val="22"/>
                <w:shd w:val="clear" w:color="auto" w:fill="FFFFFF"/>
              </w:rPr>
            </w:pPr>
          </w:p>
        </w:tc>
      </w:tr>
      <w:tr w:rsidR="002C29C9" w:rsidRPr="0041610B" w14:paraId="53EC3D27" w14:textId="77777777" w:rsidTr="00C64486">
        <w:trPr>
          <w:trHeight w:val="453"/>
        </w:trPr>
        <w:tc>
          <w:tcPr>
            <w:tcW w:w="568" w:type="dxa"/>
            <w:vMerge/>
            <w:tcBorders>
              <w:right w:val="single" w:sz="4" w:space="0" w:color="auto"/>
            </w:tcBorders>
          </w:tcPr>
          <w:p w14:paraId="55D176C9" w14:textId="77777777" w:rsidR="002C29C9" w:rsidRPr="0041610B" w:rsidRDefault="002C29C9" w:rsidP="002C29C9">
            <w:pPr>
              <w:rPr>
                <w:rFonts w:ascii="Times New Roman" w:hAnsi="Times New Roman"/>
                <w:sz w:val="22"/>
                <w:szCs w:val="22"/>
              </w:rPr>
            </w:pPr>
          </w:p>
        </w:tc>
        <w:tc>
          <w:tcPr>
            <w:tcW w:w="2268" w:type="dxa"/>
            <w:vMerge/>
            <w:tcBorders>
              <w:left w:val="single" w:sz="4" w:space="0" w:color="auto"/>
              <w:right w:val="single" w:sz="4" w:space="0" w:color="auto"/>
            </w:tcBorders>
            <w:shd w:val="clear" w:color="auto" w:fill="auto"/>
            <w:vAlign w:val="center"/>
          </w:tcPr>
          <w:p w14:paraId="5FC6E9AA" w14:textId="77777777" w:rsidR="002C29C9" w:rsidRPr="0041610B" w:rsidRDefault="002C29C9" w:rsidP="002C29C9">
            <w:pPr>
              <w:jc w:val="both"/>
              <w:rPr>
                <w:rFonts w:ascii="Times New Roman" w:hAnsi="Times New Roman"/>
                <w:sz w:val="22"/>
                <w:szCs w:val="22"/>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0EC17E2B" w14:textId="09C6EC0A" w:rsidR="002C29C9" w:rsidRPr="0041610B" w:rsidRDefault="002C29C9" w:rsidP="002C29C9">
            <w:pPr>
              <w:jc w:val="both"/>
              <w:rPr>
                <w:rFonts w:ascii="Times New Roman" w:hAnsi="Times New Roman"/>
                <w:sz w:val="22"/>
                <w:szCs w:val="22"/>
              </w:rPr>
            </w:pPr>
            <w:r w:rsidRPr="0041610B">
              <w:rPr>
                <w:rFonts w:ascii="Times New Roman" w:hAnsi="Times New Roman"/>
                <w:sz w:val="22"/>
                <w:szCs w:val="22"/>
              </w:rPr>
              <w:t>Состав ткани</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3011F0CB" w14:textId="5D12DC5D" w:rsidR="002C29C9" w:rsidRPr="0041610B" w:rsidRDefault="002C29C9" w:rsidP="002C29C9">
            <w:pPr>
              <w:jc w:val="center"/>
              <w:rPr>
                <w:rFonts w:ascii="Times New Roman" w:hAnsi="Times New Roman"/>
                <w:spacing w:val="2"/>
                <w:sz w:val="22"/>
                <w:szCs w:val="22"/>
                <w:shd w:val="clear" w:color="auto" w:fill="FFFFFF"/>
              </w:rPr>
            </w:pPr>
            <w:r w:rsidRPr="0041610B">
              <w:rPr>
                <w:rFonts w:ascii="Times New Roman" w:hAnsi="Times New Roman"/>
                <w:spacing w:val="2"/>
                <w:sz w:val="22"/>
                <w:szCs w:val="22"/>
                <w:shd w:val="clear" w:color="auto" w:fill="FFFFFF"/>
              </w:rPr>
              <w:t>80% полиэстер, 20% хлопок</w:t>
            </w:r>
          </w:p>
        </w:tc>
        <w:tc>
          <w:tcPr>
            <w:tcW w:w="1842" w:type="dxa"/>
            <w:tcBorders>
              <w:top w:val="single" w:sz="4" w:space="0" w:color="auto"/>
              <w:left w:val="single" w:sz="4" w:space="0" w:color="auto"/>
              <w:bottom w:val="single" w:sz="4" w:space="0" w:color="auto"/>
              <w:right w:val="single" w:sz="4" w:space="0" w:color="auto"/>
            </w:tcBorders>
          </w:tcPr>
          <w:p w14:paraId="3B4F65ED" w14:textId="614B12C8" w:rsidR="002C29C9" w:rsidRPr="0041610B" w:rsidRDefault="002C29C9" w:rsidP="002C29C9">
            <w:pPr>
              <w:rPr>
                <w:rFonts w:ascii="Times New Roman" w:hAnsi="Times New Roman"/>
                <w:spacing w:val="2"/>
                <w:sz w:val="22"/>
                <w:szCs w:val="22"/>
                <w:shd w:val="clear" w:color="auto" w:fill="FFFFFF"/>
              </w:rPr>
            </w:pPr>
            <w:r w:rsidRPr="0041610B">
              <w:rPr>
                <w:rFonts w:ascii="Times New Roman" w:hAnsi="Times New Roman"/>
                <w:spacing w:val="2"/>
                <w:sz w:val="22"/>
                <w:szCs w:val="22"/>
                <w:shd w:val="clear" w:color="auto" w:fill="FFFFFF"/>
              </w:rPr>
              <w:t>Качественная</w:t>
            </w:r>
          </w:p>
        </w:tc>
        <w:tc>
          <w:tcPr>
            <w:tcW w:w="3828" w:type="dxa"/>
            <w:tcBorders>
              <w:left w:val="single" w:sz="4" w:space="0" w:color="auto"/>
              <w:right w:val="single" w:sz="4" w:space="0" w:color="auto"/>
            </w:tcBorders>
          </w:tcPr>
          <w:p w14:paraId="7EF2448F" w14:textId="47DAF389" w:rsidR="002C29C9" w:rsidRPr="0041610B" w:rsidRDefault="002C29C9" w:rsidP="002C29C9">
            <w:pPr>
              <w:rPr>
                <w:rFonts w:ascii="Times New Roman" w:hAnsi="Times New Roman"/>
                <w:spacing w:val="2"/>
                <w:sz w:val="22"/>
                <w:szCs w:val="22"/>
                <w:shd w:val="clear" w:color="auto" w:fill="FFFFFF"/>
              </w:rPr>
            </w:pPr>
            <w:r w:rsidRPr="0041610B">
              <w:rPr>
                <w:rFonts w:ascii="Times New Roman" w:hAnsi="Times New Roman"/>
                <w:spacing w:val="2"/>
                <w:sz w:val="22"/>
                <w:szCs w:val="22"/>
                <w:shd w:val="clear" w:color="auto" w:fill="FFFFFF"/>
              </w:rPr>
              <w:t>Значение характеристики не может изменяться участником закупки</w:t>
            </w:r>
          </w:p>
        </w:tc>
        <w:tc>
          <w:tcPr>
            <w:tcW w:w="850" w:type="dxa"/>
            <w:vMerge/>
            <w:tcBorders>
              <w:left w:val="single" w:sz="4" w:space="0" w:color="auto"/>
              <w:right w:val="single" w:sz="4" w:space="0" w:color="auto"/>
            </w:tcBorders>
          </w:tcPr>
          <w:p w14:paraId="70060831" w14:textId="048860B2" w:rsidR="002C29C9" w:rsidRPr="0041610B" w:rsidRDefault="002C29C9" w:rsidP="002C29C9">
            <w:pPr>
              <w:rPr>
                <w:rFonts w:ascii="Times New Roman" w:hAnsi="Times New Roman"/>
                <w:spacing w:val="2"/>
                <w:sz w:val="22"/>
                <w:szCs w:val="22"/>
                <w:shd w:val="clear" w:color="auto" w:fill="FFFFFF"/>
              </w:rPr>
            </w:pPr>
          </w:p>
        </w:tc>
        <w:tc>
          <w:tcPr>
            <w:tcW w:w="851" w:type="dxa"/>
            <w:vMerge/>
            <w:tcBorders>
              <w:left w:val="single" w:sz="4" w:space="0" w:color="auto"/>
            </w:tcBorders>
          </w:tcPr>
          <w:p w14:paraId="32752A80" w14:textId="77777777" w:rsidR="002C29C9" w:rsidRPr="0041610B" w:rsidRDefault="002C29C9" w:rsidP="002C29C9">
            <w:pPr>
              <w:rPr>
                <w:rFonts w:ascii="Times New Roman" w:hAnsi="Times New Roman"/>
                <w:spacing w:val="2"/>
                <w:sz w:val="22"/>
                <w:szCs w:val="22"/>
                <w:shd w:val="clear" w:color="auto" w:fill="FFFFFF"/>
              </w:rPr>
            </w:pPr>
          </w:p>
        </w:tc>
      </w:tr>
      <w:tr w:rsidR="002C29C9" w:rsidRPr="0041610B" w14:paraId="661EDD83" w14:textId="77777777" w:rsidTr="00C64486">
        <w:trPr>
          <w:trHeight w:val="453"/>
        </w:trPr>
        <w:tc>
          <w:tcPr>
            <w:tcW w:w="568" w:type="dxa"/>
            <w:vMerge/>
            <w:tcBorders>
              <w:right w:val="single" w:sz="4" w:space="0" w:color="auto"/>
            </w:tcBorders>
          </w:tcPr>
          <w:p w14:paraId="082EA50C" w14:textId="77777777" w:rsidR="002C29C9" w:rsidRPr="0041610B" w:rsidRDefault="002C29C9" w:rsidP="002C29C9">
            <w:pPr>
              <w:rPr>
                <w:rFonts w:ascii="Times New Roman" w:hAnsi="Times New Roman"/>
                <w:sz w:val="22"/>
                <w:szCs w:val="22"/>
              </w:rPr>
            </w:pPr>
          </w:p>
        </w:tc>
        <w:tc>
          <w:tcPr>
            <w:tcW w:w="2268" w:type="dxa"/>
            <w:vMerge/>
            <w:tcBorders>
              <w:left w:val="single" w:sz="4" w:space="0" w:color="auto"/>
              <w:right w:val="single" w:sz="4" w:space="0" w:color="auto"/>
            </w:tcBorders>
            <w:shd w:val="clear" w:color="auto" w:fill="auto"/>
            <w:vAlign w:val="center"/>
          </w:tcPr>
          <w:p w14:paraId="007E6D05" w14:textId="77777777" w:rsidR="002C29C9" w:rsidRPr="0041610B" w:rsidRDefault="002C29C9" w:rsidP="002C29C9">
            <w:pPr>
              <w:jc w:val="both"/>
              <w:rPr>
                <w:rFonts w:ascii="Times New Roman" w:hAnsi="Times New Roman"/>
                <w:sz w:val="22"/>
                <w:szCs w:val="22"/>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780C0A79" w14:textId="70113F4B" w:rsidR="002C29C9" w:rsidRPr="0041610B" w:rsidRDefault="002C29C9" w:rsidP="002C29C9">
            <w:pPr>
              <w:jc w:val="both"/>
              <w:rPr>
                <w:rFonts w:ascii="Times New Roman" w:hAnsi="Times New Roman"/>
                <w:sz w:val="22"/>
                <w:szCs w:val="22"/>
              </w:rPr>
            </w:pPr>
            <w:r w:rsidRPr="0041610B">
              <w:rPr>
                <w:rFonts w:ascii="Times New Roman" w:hAnsi="Times New Roman"/>
                <w:sz w:val="22"/>
                <w:szCs w:val="22"/>
              </w:rPr>
              <w:t>Плотность материала,</w:t>
            </w:r>
            <w:r w:rsidRPr="0041610B">
              <w:rPr>
                <w:sz w:val="22"/>
                <w:szCs w:val="22"/>
              </w:rPr>
              <w:t xml:space="preserve"> </w:t>
            </w:r>
            <w:r w:rsidRPr="0041610B">
              <w:rPr>
                <w:rFonts w:ascii="Times New Roman" w:hAnsi="Times New Roman"/>
                <w:sz w:val="22"/>
                <w:szCs w:val="22"/>
              </w:rPr>
              <w:t>г/</w:t>
            </w:r>
            <w:proofErr w:type="spellStart"/>
            <w:proofErr w:type="gramStart"/>
            <w:r w:rsidRPr="0041610B">
              <w:rPr>
                <w:rFonts w:ascii="Times New Roman" w:hAnsi="Times New Roman"/>
                <w:sz w:val="22"/>
                <w:szCs w:val="22"/>
              </w:rPr>
              <w:t>кв.м</w:t>
            </w:r>
            <w:proofErr w:type="spellEnd"/>
            <w:proofErr w:type="gramEnd"/>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00FAB0F2" w14:textId="59A2C434" w:rsidR="002C29C9" w:rsidRPr="0041610B" w:rsidRDefault="002C29C9" w:rsidP="002C29C9">
            <w:pPr>
              <w:jc w:val="center"/>
              <w:rPr>
                <w:rFonts w:ascii="Times New Roman" w:hAnsi="Times New Roman"/>
                <w:spacing w:val="2"/>
                <w:sz w:val="22"/>
                <w:szCs w:val="22"/>
                <w:shd w:val="clear" w:color="auto" w:fill="FFFFFF"/>
              </w:rPr>
            </w:pPr>
            <w:r w:rsidRPr="0041610B">
              <w:rPr>
                <w:rFonts w:ascii="Times New Roman" w:hAnsi="Times New Roman"/>
                <w:spacing w:val="2"/>
                <w:sz w:val="22"/>
                <w:szCs w:val="22"/>
                <w:shd w:val="clear" w:color="auto" w:fill="FFFFFF"/>
              </w:rPr>
              <w:t xml:space="preserve">≥ </w:t>
            </w:r>
            <w:proofErr w:type="gramStart"/>
            <w:r w:rsidRPr="0041610B">
              <w:rPr>
                <w:rFonts w:ascii="Times New Roman" w:hAnsi="Times New Roman"/>
                <w:spacing w:val="2"/>
                <w:sz w:val="22"/>
                <w:szCs w:val="22"/>
                <w:shd w:val="clear" w:color="auto" w:fill="FFFFFF"/>
              </w:rPr>
              <w:t>200  ≤</w:t>
            </w:r>
            <w:proofErr w:type="gramEnd"/>
            <w:r w:rsidRPr="0041610B">
              <w:rPr>
                <w:rFonts w:ascii="Times New Roman" w:hAnsi="Times New Roman"/>
                <w:spacing w:val="2"/>
                <w:sz w:val="22"/>
                <w:szCs w:val="22"/>
                <w:shd w:val="clear" w:color="auto" w:fill="FFFFFF"/>
              </w:rPr>
              <w:t xml:space="preserve"> 210</w:t>
            </w:r>
          </w:p>
        </w:tc>
        <w:tc>
          <w:tcPr>
            <w:tcW w:w="1842" w:type="dxa"/>
            <w:tcBorders>
              <w:top w:val="single" w:sz="4" w:space="0" w:color="auto"/>
              <w:left w:val="single" w:sz="4" w:space="0" w:color="auto"/>
              <w:bottom w:val="single" w:sz="4" w:space="0" w:color="auto"/>
              <w:right w:val="single" w:sz="4" w:space="0" w:color="auto"/>
            </w:tcBorders>
          </w:tcPr>
          <w:p w14:paraId="2C62DBDA" w14:textId="79533BA2" w:rsidR="002C29C9" w:rsidRPr="0041610B" w:rsidRDefault="002C29C9" w:rsidP="002C29C9">
            <w:pPr>
              <w:rPr>
                <w:rFonts w:ascii="Times New Roman" w:hAnsi="Times New Roman"/>
                <w:spacing w:val="2"/>
                <w:sz w:val="22"/>
                <w:szCs w:val="22"/>
                <w:shd w:val="clear" w:color="auto" w:fill="FFFFFF"/>
              </w:rPr>
            </w:pPr>
            <w:r w:rsidRPr="0041610B">
              <w:rPr>
                <w:rFonts w:ascii="Times New Roman" w:hAnsi="Times New Roman"/>
                <w:spacing w:val="2"/>
                <w:sz w:val="22"/>
                <w:szCs w:val="22"/>
                <w:shd w:val="clear" w:color="auto" w:fill="FFFFFF"/>
              </w:rPr>
              <w:t>Количественная</w:t>
            </w:r>
          </w:p>
        </w:tc>
        <w:tc>
          <w:tcPr>
            <w:tcW w:w="3828" w:type="dxa"/>
            <w:tcBorders>
              <w:left w:val="single" w:sz="4" w:space="0" w:color="auto"/>
              <w:right w:val="single" w:sz="4" w:space="0" w:color="auto"/>
            </w:tcBorders>
          </w:tcPr>
          <w:p w14:paraId="5479E4C3" w14:textId="1D05B652" w:rsidR="002C29C9" w:rsidRPr="0041610B" w:rsidRDefault="002C29C9" w:rsidP="002C29C9">
            <w:pPr>
              <w:rPr>
                <w:rFonts w:ascii="Times New Roman" w:hAnsi="Times New Roman"/>
                <w:spacing w:val="2"/>
                <w:sz w:val="22"/>
                <w:szCs w:val="22"/>
                <w:shd w:val="clear" w:color="auto" w:fill="FFFFFF"/>
              </w:rPr>
            </w:pPr>
            <w:r w:rsidRPr="0041610B">
              <w:rPr>
                <w:rFonts w:ascii="Times New Roman" w:hAnsi="Times New Roman"/>
                <w:spacing w:val="2"/>
                <w:sz w:val="22"/>
                <w:szCs w:val="22"/>
                <w:shd w:val="clear" w:color="auto" w:fill="FFFFFF"/>
              </w:rPr>
              <w:t>Участник закупки указывает в заявке конкретное значение характеристики</w:t>
            </w:r>
          </w:p>
        </w:tc>
        <w:tc>
          <w:tcPr>
            <w:tcW w:w="850" w:type="dxa"/>
            <w:vMerge/>
            <w:tcBorders>
              <w:left w:val="single" w:sz="4" w:space="0" w:color="auto"/>
              <w:right w:val="single" w:sz="4" w:space="0" w:color="auto"/>
            </w:tcBorders>
          </w:tcPr>
          <w:p w14:paraId="67990CEA" w14:textId="2F3D0F1F" w:rsidR="002C29C9" w:rsidRPr="0041610B" w:rsidRDefault="002C29C9" w:rsidP="002C29C9">
            <w:pPr>
              <w:rPr>
                <w:rFonts w:ascii="Times New Roman" w:hAnsi="Times New Roman"/>
                <w:spacing w:val="2"/>
                <w:sz w:val="22"/>
                <w:szCs w:val="22"/>
                <w:shd w:val="clear" w:color="auto" w:fill="FFFFFF"/>
              </w:rPr>
            </w:pPr>
          </w:p>
        </w:tc>
        <w:tc>
          <w:tcPr>
            <w:tcW w:w="851" w:type="dxa"/>
            <w:vMerge/>
            <w:tcBorders>
              <w:left w:val="single" w:sz="4" w:space="0" w:color="auto"/>
            </w:tcBorders>
          </w:tcPr>
          <w:p w14:paraId="759166BA" w14:textId="77777777" w:rsidR="002C29C9" w:rsidRPr="0041610B" w:rsidRDefault="002C29C9" w:rsidP="002C29C9">
            <w:pPr>
              <w:rPr>
                <w:rFonts w:ascii="Times New Roman" w:hAnsi="Times New Roman"/>
                <w:spacing w:val="2"/>
                <w:sz w:val="22"/>
                <w:szCs w:val="22"/>
                <w:shd w:val="clear" w:color="auto" w:fill="FFFFFF"/>
              </w:rPr>
            </w:pPr>
          </w:p>
        </w:tc>
      </w:tr>
      <w:tr w:rsidR="002C29C9" w:rsidRPr="0041610B" w14:paraId="798D2549" w14:textId="77777777" w:rsidTr="00C64486">
        <w:trPr>
          <w:trHeight w:val="337"/>
        </w:trPr>
        <w:tc>
          <w:tcPr>
            <w:tcW w:w="568" w:type="dxa"/>
            <w:vMerge/>
            <w:tcBorders>
              <w:right w:val="single" w:sz="4" w:space="0" w:color="auto"/>
            </w:tcBorders>
          </w:tcPr>
          <w:p w14:paraId="251226A4" w14:textId="77777777" w:rsidR="002C29C9" w:rsidRPr="0041610B" w:rsidRDefault="002C29C9" w:rsidP="002C29C9">
            <w:pPr>
              <w:rPr>
                <w:rFonts w:ascii="Times New Roman" w:hAnsi="Times New Roman"/>
                <w:sz w:val="22"/>
                <w:szCs w:val="22"/>
              </w:rPr>
            </w:pPr>
          </w:p>
        </w:tc>
        <w:tc>
          <w:tcPr>
            <w:tcW w:w="2268" w:type="dxa"/>
            <w:vMerge/>
            <w:tcBorders>
              <w:left w:val="single" w:sz="4" w:space="0" w:color="auto"/>
              <w:right w:val="single" w:sz="4" w:space="0" w:color="auto"/>
            </w:tcBorders>
            <w:shd w:val="clear" w:color="auto" w:fill="auto"/>
            <w:vAlign w:val="center"/>
          </w:tcPr>
          <w:p w14:paraId="44612A30" w14:textId="77777777" w:rsidR="002C29C9" w:rsidRPr="0041610B" w:rsidRDefault="002C29C9" w:rsidP="002C29C9">
            <w:pPr>
              <w:jc w:val="both"/>
              <w:rPr>
                <w:rFonts w:ascii="Times New Roman" w:hAnsi="Times New Roman"/>
                <w:sz w:val="22"/>
                <w:szCs w:val="22"/>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2B0E8855" w14:textId="420FDE33" w:rsidR="002C29C9" w:rsidRPr="0041610B" w:rsidRDefault="002C29C9" w:rsidP="002C29C9">
            <w:pPr>
              <w:jc w:val="both"/>
              <w:rPr>
                <w:rFonts w:ascii="Times New Roman" w:hAnsi="Times New Roman"/>
                <w:sz w:val="22"/>
                <w:szCs w:val="22"/>
              </w:rPr>
            </w:pPr>
            <w:r w:rsidRPr="0041610B">
              <w:rPr>
                <w:rFonts w:ascii="Times New Roman" w:hAnsi="Times New Roman"/>
                <w:sz w:val="22"/>
                <w:szCs w:val="22"/>
              </w:rPr>
              <w:t>Застежка</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6790EA7C" w14:textId="27B97D4F" w:rsidR="002C29C9" w:rsidRPr="0041610B" w:rsidRDefault="002C29C9" w:rsidP="002C29C9">
            <w:pPr>
              <w:jc w:val="center"/>
              <w:rPr>
                <w:rFonts w:ascii="Times New Roman" w:hAnsi="Times New Roman"/>
                <w:spacing w:val="2"/>
                <w:sz w:val="22"/>
                <w:szCs w:val="22"/>
                <w:shd w:val="clear" w:color="auto" w:fill="FFFFFF"/>
              </w:rPr>
            </w:pPr>
            <w:r w:rsidRPr="0041610B">
              <w:rPr>
                <w:rFonts w:ascii="Times New Roman" w:hAnsi="Times New Roman"/>
                <w:spacing w:val="2"/>
                <w:sz w:val="22"/>
                <w:szCs w:val="22"/>
                <w:shd w:val="clear" w:color="auto" w:fill="FFFFFF"/>
              </w:rPr>
              <w:t>молния</w:t>
            </w:r>
          </w:p>
        </w:tc>
        <w:tc>
          <w:tcPr>
            <w:tcW w:w="1842" w:type="dxa"/>
            <w:tcBorders>
              <w:top w:val="single" w:sz="4" w:space="0" w:color="auto"/>
              <w:left w:val="single" w:sz="4" w:space="0" w:color="auto"/>
              <w:bottom w:val="single" w:sz="4" w:space="0" w:color="auto"/>
              <w:right w:val="single" w:sz="4" w:space="0" w:color="auto"/>
            </w:tcBorders>
          </w:tcPr>
          <w:p w14:paraId="3D808D6F" w14:textId="4DF8A3CD" w:rsidR="002C29C9" w:rsidRPr="0041610B" w:rsidRDefault="002C29C9" w:rsidP="002C29C9">
            <w:pPr>
              <w:rPr>
                <w:rFonts w:ascii="Times New Roman" w:hAnsi="Times New Roman"/>
                <w:spacing w:val="2"/>
                <w:sz w:val="22"/>
                <w:szCs w:val="22"/>
                <w:shd w:val="clear" w:color="auto" w:fill="FFFFFF"/>
              </w:rPr>
            </w:pPr>
            <w:r w:rsidRPr="0041610B">
              <w:rPr>
                <w:rFonts w:ascii="Times New Roman" w:hAnsi="Times New Roman"/>
                <w:spacing w:val="2"/>
                <w:sz w:val="22"/>
                <w:szCs w:val="22"/>
                <w:shd w:val="clear" w:color="auto" w:fill="FFFFFF"/>
              </w:rPr>
              <w:t>Качественная</w:t>
            </w:r>
          </w:p>
        </w:tc>
        <w:tc>
          <w:tcPr>
            <w:tcW w:w="3828" w:type="dxa"/>
            <w:tcBorders>
              <w:left w:val="single" w:sz="4" w:space="0" w:color="auto"/>
              <w:right w:val="single" w:sz="4" w:space="0" w:color="auto"/>
            </w:tcBorders>
          </w:tcPr>
          <w:p w14:paraId="27C134C0" w14:textId="2CD312B9" w:rsidR="002C29C9" w:rsidRPr="0041610B" w:rsidRDefault="002C29C9" w:rsidP="002C29C9">
            <w:pPr>
              <w:rPr>
                <w:rFonts w:ascii="Times New Roman" w:hAnsi="Times New Roman"/>
                <w:spacing w:val="2"/>
                <w:sz w:val="22"/>
                <w:szCs w:val="22"/>
                <w:shd w:val="clear" w:color="auto" w:fill="FFFFFF"/>
              </w:rPr>
            </w:pPr>
            <w:r w:rsidRPr="0041610B">
              <w:rPr>
                <w:rFonts w:ascii="Times New Roman" w:hAnsi="Times New Roman"/>
                <w:spacing w:val="2"/>
                <w:sz w:val="22"/>
                <w:szCs w:val="22"/>
                <w:shd w:val="clear" w:color="auto" w:fill="FFFFFF"/>
              </w:rPr>
              <w:t>Значение характеристики не может изменяться участником закупки</w:t>
            </w:r>
          </w:p>
        </w:tc>
        <w:tc>
          <w:tcPr>
            <w:tcW w:w="850" w:type="dxa"/>
            <w:vMerge/>
            <w:tcBorders>
              <w:left w:val="single" w:sz="4" w:space="0" w:color="auto"/>
              <w:right w:val="single" w:sz="4" w:space="0" w:color="auto"/>
            </w:tcBorders>
          </w:tcPr>
          <w:p w14:paraId="07BEB4DE" w14:textId="6349F823" w:rsidR="002C29C9" w:rsidRPr="0041610B" w:rsidRDefault="002C29C9" w:rsidP="002C29C9">
            <w:pPr>
              <w:rPr>
                <w:rFonts w:ascii="Times New Roman" w:hAnsi="Times New Roman"/>
                <w:spacing w:val="2"/>
                <w:sz w:val="22"/>
                <w:szCs w:val="22"/>
                <w:shd w:val="clear" w:color="auto" w:fill="FFFFFF"/>
              </w:rPr>
            </w:pPr>
          </w:p>
        </w:tc>
        <w:tc>
          <w:tcPr>
            <w:tcW w:w="851" w:type="dxa"/>
            <w:vMerge/>
            <w:tcBorders>
              <w:left w:val="single" w:sz="4" w:space="0" w:color="auto"/>
            </w:tcBorders>
          </w:tcPr>
          <w:p w14:paraId="3A2D5E73" w14:textId="77777777" w:rsidR="002C29C9" w:rsidRPr="0041610B" w:rsidRDefault="002C29C9" w:rsidP="002C29C9">
            <w:pPr>
              <w:rPr>
                <w:rFonts w:ascii="Times New Roman" w:hAnsi="Times New Roman"/>
                <w:spacing w:val="2"/>
                <w:sz w:val="22"/>
                <w:szCs w:val="22"/>
                <w:shd w:val="clear" w:color="auto" w:fill="FFFFFF"/>
              </w:rPr>
            </w:pPr>
          </w:p>
        </w:tc>
      </w:tr>
      <w:tr w:rsidR="002C29C9" w:rsidRPr="0041610B" w14:paraId="4ABE78C0" w14:textId="77777777" w:rsidTr="00C64486">
        <w:trPr>
          <w:trHeight w:val="453"/>
        </w:trPr>
        <w:tc>
          <w:tcPr>
            <w:tcW w:w="568" w:type="dxa"/>
            <w:vMerge/>
            <w:tcBorders>
              <w:right w:val="single" w:sz="4" w:space="0" w:color="auto"/>
            </w:tcBorders>
          </w:tcPr>
          <w:p w14:paraId="39854D57" w14:textId="77777777" w:rsidR="002C29C9" w:rsidRPr="0041610B" w:rsidRDefault="002C29C9" w:rsidP="002C29C9">
            <w:pPr>
              <w:rPr>
                <w:rFonts w:ascii="Times New Roman" w:hAnsi="Times New Roman"/>
                <w:sz w:val="22"/>
                <w:szCs w:val="22"/>
              </w:rPr>
            </w:pPr>
          </w:p>
        </w:tc>
        <w:tc>
          <w:tcPr>
            <w:tcW w:w="2268" w:type="dxa"/>
            <w:vMerge/>
            <w:tcBorders>
              <w:left w:val="single" w:sz="4" w:space="0" w:color="auto"/>
              <w:right w:val="single" w:sz="4" w:space="0" w:color="auto"/>
            </w:tcBorders>
            <w:shd w:val="clear" w:color="auto" w:fill="auto"/>
            <w:vAlign w:val="center"/>
          </w:tcPr>
          <w:p w14:paraId="49F4C60A" w14:textId="77777777" w:rsidR="002C29C9" w:rsidRPr="0041610B" w:rsidRDefault="002C29C9" w:rsidP="002C29C9">
            <w:pPr>
              <w:jc w:val="both"/>
              <w:rPr>
                <w:rFonts w:ascii="Times New Roman" w:hAnsi="Times New Roman"/>
                <w:sz w:val="22"/>
                <w:szCs w:val="22"/>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14A61F14" w14:textId="4711399B" w:rsidR="002C29C9" w:rsidRPr="0041610B" w:rsidRDefault="002C29C9" w:rsidP="002C29C9">
            <w:pPr>
              <w:jc w:val="both"/>
              <w:rPr>
                <w:rFonts w:ascii="Times New Roman" w:hAnsi="Times New Roman"/>
                <w:sz w:val="22"/>
                <w:szCs w:val="22"/>
              </w:rPr>
            </w:pPr>
            <w:r w:rsidRPr="0041610B">
              <w:rPr>
                <w:rFonts w:ascii="Times New Roman" w:hAnsi="Times New Roman"/>
                <w:sz w:val="22"/>
                <w:szCs w:val="22"/>
              </w:rPr>
              <w:t>Защитные свойства</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4402ED33" w14:textId="4265C541" w:rsidR="002C29C9" w:rsidRPr="0041610B" w:rsidRDefault="002C29C9" w:rsidP="002C29C9">
            <w:pPr>
              <w:jc w:val="center"/>
              <w:rPr>
                <w:rFonts w:ascii="Times New Roman" w:hAnsi="Times New Roman"/>
                <w:spacing w:val="2"/>
                <w:sz w:val="22"/>
                <w:szCs w:val="22"/>
                <w:shd w:val="clear" w:color="auto" w:fill="FFFFFF"/>
              </w:rPr>
            </w:pPr>
            <w:r w:rsidRPr="0041610B">
              <w:rPr>
                <w:rFonts w:ascii="Times New Roman" w:hAnsi="Times New Roman"/>
                <w:spacing w:val="2"/>
                <w:sz w:val="22"/>
                <w:szCs w:val="22"/>
                <w:shd w:val="clear" w:color="auto" w:fill="FFFFFF"/>
              </w:rPr>
              <w:t xml:space="preserve">от пониженных температур, от общих производственных </w:t>
            </w:r>
            <w:proofErr w:type="gramStart"/>
            <w:r w:rsidRPr="0041610B">
              <w:rPr>
                <w:rFonts w:ascii="Times New Roman" w:hAnsi="Times New Roman"/>
                <w:spacing w:val="2"/>
                <w:sz w:val="22"/>
                <w:szCs w:val="22"/>
                <w:shd w:val="clear" w:color="auto" w:fill="FFFFFF"/>
              </w:rPr>
              <w:t>загрязнений ,</w:t>
            </w:r>
            <w:proofErr w:type="gramEnd"/>
            <w:r w:rsidRPr="0041610B">
              <w:rPr>
                <w:rFonts w:ascii="Times New Roman" w:hAnsi="Times New Roman"/>
                <w:spacing w:val="2"/>
                <w:sz w:val="22"/>
                <w:szCs w:val="22"/>
                <w:shd w:val="clear" w:color="auto" w:fill="FFFFFF"/>
              </w:rPr>
              <w:t xml:space="preserve"> водоотталкивающая пропитка/отделка</w:t>
            </w:r>
          </w:p>
        </w:tc>
        <w:tc>
          <w:tcPr>
            <w:tcW w:w="1842" w:type="dxa"/>
            <w:tcBorders>
              <w:top w:val="single" w:sz="4" w:space="0" w:color="auto"/>
              <w:left w:val="single" w:sz="4" w:space="0" w:color="auto"/>
              <w:bottom w:val="single" w:sz="4" w:space="0" w:color="auto"/>
              <w:right w:val="single" w:sz="4" w:space="0" w:color="auto"/>
            </w:tcBorders>
          </w:tcPr>
          <w:p w14:paraId="3F529A70" w14:textId="5ED5DFD4" w:rsidR="002C29C9" w:rsidRPr="0041610B" w:rsidRDefault="002C29C9" w:rsidP="002C29C9">
            <w:pPr>
              <w:rPr>
                <w:rFonts w:ascii="Times New Roman" w:hAnsi="Times New Roman"/>
                <w:spacing w:val="2"/>
                <w:sz w:val="22"/>
                <w:szCs w:val="22"/>
                <w:shd w:val="clear" w:color="auto" w:fill="FFFFFF"/>
              </w:rPr>
            </w:pPr>
            <w:r w:rsidRPr="0041610B">
              <w:rPr>
                <w:rFonts w:ascii="Times New Roman" w:hAnsi="Times New Roman"/>
                <w:spacing w:val="2"/>
                <w:sz w:val="22"/>
                <w:szCs w:val="22"/>
                <w:shd w:val="clear" w:color="auto" w:fill="FFFFFF"/>
              </w:rPr>
              <w:t>Качественная</w:t>
            </w:r>
          </w:p>
        </w:tc>
        <w:tc>
          <w:tcPr>
            <w:tcW w:w="3828" w:type="dxa"/>
            <w:tcBorders>
              <w:left w:val="single" w:sz="4" w:space="0" w:color="auto"/>
              <w:right w:val="single" w:sz="4" w:space="0" w:color="auto"/>
            </w:tcBorders>
          </w:tcPr>
          <w:p w14:paraId="4CB5AC3E" w14:textId="631D11A2" w:rsidR="002C29C9" w:rsidRPr="0041610B" w:rsidRDefault="002C29C9" w:rsidP="002C29C9">
            <w:pPr>
              <w:rPr>
                <w:rFonts w:ascii="Times New Roman" w:hAnsi="Times New Roman"/>
                <w:spacing w:val="2"/>
                <w:sz w:val="22"/>
                <w:szCs w:val="22"/>
                <w:shd w:val="clear" w:color="auto" w:fill="FFFFFF"/>
              </w:rPr>
            </w:pPr>
            <w:r w:rsidRPr="0041610B">
              <w:rPr>
                <w:rFonts w:ascii="Times New Roman" w:hAnsi="Times New Roman"/>
                <w:spacing w:val="2"/>
                <w:sz w:val="22"/>
                <w:szCs w:val="22"/>
                <w:shd w:val="clear" w:color="auto" w:fill="FFFFFF"/>
              </w:rPr>
              <w:t>Значение характеристики не может изменяться участником закупки</w:t>
            </w:r>
          </w:p>
        </w:tc>
        <w:tc>
          <w:tcPr>
            <w:tcW w:w="850" w:type="dxa"/>
            <w:vMerge/>
            <w:tcBorders>
              <w:left w:val="single" w:sz="4" w:space="0" w:color="auto"/>
              <w:right w:val="single" w:sz="4" w:space="0" w:color="auto"/>
            </w:tcBorders>
          </w:tcPr>
          <w:p w14:paraId="5EFB9D84" w14:textId="3A118204" w:rsidR="002C29C9" w:rsidRPr="0041610B" w:rsidRDefault="002C29C9" w:rsidP="002C29C9">
            <w:pPr>
              <w:rPr>
                <w:rFonts w:ascii="Times New Roman" w:hAnsi="Times New Roman"/>
                <w:spacing w:val="2"/>
                <w:sz w:val="22"/>
                <w:szCs w:val="22"/>
                <w:shd w:val="clear" w:color="auto" w:fill="FFFFFF"/>
              </w:rPr>
            </w:pPr>
          </w:p>
        </w:tc>
        <w:tc>
          <w:tcPr>
            <w:tcW w:w="851" w:type="dxa"/>
            <w:vMerge/>
            <w:tcBorders>
              <w:left w:val="single" w:sz="4" w:space="0" w:color="auto"/>
            </w:tcBorders>
          </w:tcPr>
          <w:p w14:paraId="75D6C131" w14:textId="77777777" w:rsidR="002C29C9" w:rsidRPr="0041610B" w:rsidRDefault="002C29C9" w:rsidP="002C29C9">
            <w:pPr>
              <w:rPr>
                <w:rFonts w:ascii="Times New Roman" w:hAnsi="Times New Roman"/>
                <w:spacing w:val="2"/>
                <w:sz w:val="22"/>
                <w:szCs w:val="22"/>
                <w:shd w:val="clear" w:color="auto" w:fill="FFFFFF"/>
              </w:rPr>
            </w:pPr>
          </w:p>
        </w:tc>
      </w:tr>
      <w:tr w:rsidR="002C29C9" w:rsidRPr="0041610B" w14:paraId="170B05ED" w14:textId="77777777" w:rsidTr="00C64486">
        <w:trPr>
          <w:trHeight w:val="453"/>
        </w:trPr>
        <w:tc>
          <w:tcPr>
            <w:tcW w:w="568" w:type="dxa"/>
            <w:vMerge/>
            <w:tcBorders>
              <w:right w:val="single" w:sz="4" w:space="0" w:color="auto"/>
            </w:tcBorders>
          </w:tcPr>
          <w:p w14:paraId="4E143926" w14:textId="77777777" w:rsidR="002C29C9" w:rsidRPr="0041610B" w:rsidRDefault="002C29C9" w:rsidP="002C29C9">
            <w:pPr>
              <w:rPr>
                <w:rFonts w:ascii="Times New Roman" w:hAnsi="Times New Roman"/>
                <w:sz w:val="22"/>
                <w:szCs w:val="22"/>
              </w:rPr>
            </w:pPr>
          </w:p>
        </w:tc>
        <w:tc>
          <w:tcPr>
            <w:tcW w:w="2268" w:type="dxa"/>
            <w:vMerge/>
            <w:tcBorders>
              <w:left w:val="single" w:sz="4" w:space="0" w:color="auto"/>
              <w:right w:val="single" w:sz="4" w:space="0" w:color="auto"/>
            </w:tcBorders>
            <w:shd w:val="clear" w:color="auto" w:fill="auto"/>
            <w:vAlign w:val="center"/>
          </w:tcPr>
          <w:p w14:paraId="78E1364D" w14:textId="77777777" w:rsidR="002C29C9" w:rsidRPr="0041610B" w:rsidRDefault="002C29C9" w:rsidP="002C29C9">
            <w:pPr>
              <w:jc w:val="both"/>
              <w:rPr>
                <w:rFonts w:ascii="Times New Roman" w:hAnsi="Times New Roman"/>
                <w:sz w:val="22"/>
                <w:szCs w:val="22"/>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0D900A84" w14:textId="4706B992" w:rsidR="002C29C9" w:rsidRPr="0041610B" w:rsidRDefault="002C29C9" w:rsidP="002C29C9">
            <w:pPr>
              <w:jc w:val="both"/>
              <w:rPr>
                <w:rFonts w:ascii="Times New Roman" w:hAnsi="Times New Roman"/>
                <w:sz w:val="22"/>
                <w:szCs w:val="22"/>
              </w:rPr>
            </w:pPr>
            <w:r w:rsidRPr="0041610B">
              <w:rPr>
                <w:rFonts w:ascii="Times New Roman" w:hAnsi="Times New Roman"/>
                <w:sz w:val="22"/>
                <w:szCs w:val="22"/>
              </w:rPr>
              <w:t>Цвет</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69F02AEA" w14:textId="21F86FB4" w:rsidR="002C29C9" w:rsidRPr="0041610B" w:rsidRDefault="002C29C9" w:rsidP="002C29C9">
            <w:pPr>
              <w:jc w:val="center"/>
              <w:rPr>
                <w:rFonts w:ascii="Times New Roman" w:hAnsi="Times New Roman"/>
                <w:spacing w:val="2"/>
                <w:sz w:val="22"/>
                <w:szCs w:val="22"/>
                <w:shd w:val="clear" w:color="auto" w:fill="FFFFFF"/>
              </w:rPr>
            </w:pPr>
            <w:r w:rsidRPr="0041610B">
              <w:rPr>
                <w:rFonts w:ascii="Times New Roman" w:hAnsi="Times New Roman"/>
                <w:spacing w:val="2"/>
                <w:sz w:val="22"/>
                <w:szCs w:val="22"/>
                <w:shd w:val="clear" w:color="auto" w:fill="FFFFFF"/>
              </w:rPr>
              <w:t>серый</w:t>
            </w:r>
          </w:p>
        </w:tc>
        <w:tc>
          <w:tcPr>
            <w:tcW w:w="1842" w:type="dxa"/>
            <w:tcBorders>
              <w:top w:val="single" w:sz="4" w:space="0" w:color="auto"/>
              <w:left w:val="single" w:sz="4" w:space="0" w:color="auto"/>
              <w:bottom w:val="single" w:sz="4" w:space="0" w:color="auto"/>
              <w:right w:val="single" w:sz="4" w:space="0" w:color="auto"/>
            </w:tcBorders>
          </w:tcPr>
          <w:p w14:paraId="3DAB3F5B" w14:textId="5A1611FB" w:rsidR="002C29C9" w:rsidRPr="0041610B" w:rsidRDefault="002C29C9" w:rsidP="002C29C9">
            <w:pPr>
              <w:rPr>
                <w:rFonts w:ascii="Times New Roman" w:hAnsi="Times New Roman"/>
                <w:spacing w:val="2"/>
                <w:sz w:val="22"/>
                <w:szCs w:val="22"/>
                <w:shd w:val="clear" w:color="auto" w:fill="FFFFFF"/>
              </w:rPr>
            </w:pPr>
            <w:r w:rsidRPr="0041610B">
              <w:rPr>
                <w:rFonts w:ascii="Times New Roman" w:hAnsi="Times New Roman"/>
                <w:spacing w:val="2"/>
                <w:sz w:val="22"/>
                <w:szCs w:val="22"/>
                <w:shd w:val="clear" w:color="auto" w:fill="FFFFFF"/>
              </w:rPr>
              <w:t>Качественная</w:t>
            </w:r>
          </w:p>
        </w:tc>
        <w:tc>
          <w:tcPr>
            <w:tcW w:w="3828" w:type="dxa"/>
            <w:tcBorders>
              <w:left w:val="single" w:sz="4" w:space="0" w:color="auto"/>
              <w:right w:val="single" w:sz="4" w:space="0" w:color="auto"/>
            </w:tcBorders>
          </w:tcPr>
          <w:p w14:paraId="53770EB5" w14:textId="300ACB2C" w:rsidR="002C29C9" w:rsidRPr="0041610B" w:rsidRDefault="002C29C9" w:rsidP="002C29C9">
            <w:pPr>
              <w:rPr>
                <w:rFonts w:ascii="Times New Roman" w:hAnsi="Times New Roman"/>
                <w:spacing w:val="2"/>
                <w:sz w:val="22"/>
                <w:szCs w:val="22"/>
                <w:shd w:val="clear" w:color="auto" w:fill="FFFFFF"/>
              </w:rPr>
            </w:pPr>
            <w:r w:rsidRPr="0041610B">
              <w:rPr>
                <w:rFonts w:ascii="Times New Roman" w:hAnsi="Times New Roman"/>
                <w:spacing w:val="2"/>
                <w:sz w:val="22"/>
                <w:szCs w:val="22"/>
                <w:shd w:val="clear" w:color="auto" w:fill="FFFFFF"/>
              </w:rPr>
              <w:t>Значение характеристики не может изменяться участником закупки</w:t>
            </w:r>
          </w:p>
        </w:tc>
        <w:tc>
          <w:tcPr>
            <w:tcW w:w="850" w:type="dxa"/>
            <w:vMerge/>
            <w:tcBorders>
              <w:left w:val="single" w:sz="4" w:space="0" w:color="auto"/>
              <w:right w:val="single" w:sz="4" w:space="0" w:color="auto"/>
            </w:tcBorders>
          </w:tcPr>
          <w:p w14:paraId="6DAA528F" w14:textId="6FC0D34C" w:rsidR="002C29C9" w:rsidRPr="0041610B" w:rsidRDefault="002C29C9" w:rsidP="002C29C9">
            <w:pPr>
              <w:rPr>
                <w:rFonts w:ascii="Times New Roman" w:hAnsi="Times New Roman"/>
                <w:spacing w:val="2"/>
                <w:sz w:val="22"/>
                <w:szCs w:val="22"/>
                <w:shd w:val="clear" w:color="auto" w:fill="FFFFFF"/>
              </w:rPr>
            </w:pPr>
          </w:p>
        </w:tc>
        <w:tc>
          <w:tcPr>
            <w:tcW w:w="851" w:type="dxa"/>
            <w:vMerge/>
            <w:tcBorders>
              <w:left w:val="single" w:sz="4" w:space="0" w:color="auto"/>
            </w:tcBorders>
          </w:tcPr>
          <w:p w14:paraId="3A2E233F" w14:textId="77777777" w:rsidR="002C29C9" w:rsidRPr="0041610B" w:rsidRDefault="002C29C9" w:rsidP="002C29C9">
            <w:pPr>
              <w:rPr>
                <w:rFonts w:ascii="Times New Roman" w:hAnsi="Times New Roman"/>
                <w:spacing w:val="2"/>
                <w:sz w:val="22"/>
                <w:szCs w:val="22"/>
                <w:shd w:val="clear" w:color="auto" w:fill="FFFFFF"/>
              </w:rPr>
            </w:pPr>
          </w:p>
        </w:tc>
      </w:tr>
      <w:tr w:rsidR="002C29C9" w:rsidRPr="0041610B" w14:paraId="500C1A84" w14:textId="77777777" w:rsidTr="00C64486">
        <w:trPr>
          <w:trHeight w:val="453"/>
        </w:trPr>
        <w:tc>
          <w:tcPr>
            <w:tcW w:w="568" w:type="dxa"/>
            <w:vMerge/>
            <w:tcBorders>
              <w:right w:val="single" w:sz="4" w:space="0" w:color="auto"/>
            </w:tcBorders>
          </w:tcPr>
          <w:p w14:paraId="0A268E07" w14:textId="77777777" w:rsidR="002C29C9" w:rsidRPr="0041610B" w:rsidRDefault="002C29C9" w:rsidP="002C29C9">
            <w:pPr>
              <w:rPr>
                <w:rFonts w:ascii="Times New Roman" w:hAnsi="Times New Roman"/>
                <w:sz w:val="22"/>
                <w:szCs w:val="22"/>
              </w:rPr>
            </w:pPr>
          </w:p>
        </w:tc>
        <w:tc>
          <w:tcPr>
            <w:tcW w:w="2268" w:type="dxa"/>
            <w:vMerge/>
            <w:tcBorders>
              <w:left w:val="single" w:sz="4" w:space="0" w:color="auto"/>
              <w:right w:val="single" w:sz="4" w:space="0" w:color="auto"/>
            </w:tcBorders>
            <w:shd w:val="clear" w:color="auto" w:fill="auto"/>
            <w:vAlign w:val="center"/>
          </w:tcPr>
          <w:p w14:paraId="042369CE" w14:textId="77777777" w:rsidR="002C29C9" w:rsidRPr="0041610B" w:rsidRDefault="002C29C9" w:rsidP="002C29C9">
            <w:pPr>
              <w:jc w:val="both"/>
              <w:rPr>
                <w:rFonts w:ascii="Times New Roman" w:hAnsi="Times New Roman"/>
                <w:sz w:val="22"/>
                <w:szCs w:val="22"/>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2B6CFAF0" w14:textId="4D2312AD" w:rsidR="002C29C9" w:rsidRPr="0041610B" w:rsidRDefault="002C29C9" w:rsidP="002C29C9">
            <w:pPr>
              <w:jc w:val="both"/>
              <w:rPr>
                <w:rFonts w:ascii="Times New Roman" w:hAnsi="Times New Roman"/>
                <w:sz w:val="22"/>
                <w:szCs w:val="22"/>
              </w:rPr>
            </w:pPr>
            <w:r w:rsidRPr="0041610B">
              <w:rPr>
                <w:rFonts w:ascii="Times New Roman" w:hAnsi="Times New Roman"/>
                <w:sz w:val="22"/>
                <w:szCs w:val="22"/>
              </w:rPr>
              <w:t>Утеплитель</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0EE3873B" w14:textId="377948C6" w:rsidR="002C29C9" w:rsidRPr="0041610B" w:rsidRDefault="002C29C9" w:rsidP="002C29C9">
            <w:pPr>
              <w:jc w:val="center"/>
              <w:rPr>
                <w:rFonts w:ascii="Times New Roman" w:hAnsi="Times New Roman"/>
                <w:spacing w:val="2"/>
                <w:sz w:val="22"/>
                <w:szCs w:val="22"/>
                <w:shd w:val="clear" w:color="auto" w:fill="FFFFFF"/>
              </w:rPr>
            </w:pPr>
            <w:r w:rsidRPr="0041610B">
              <w:rPr>
                <w:rFonts w:ascii="Times New Roman" w:hAnsi="Times New Roman"/>
                <w:spacing w:val="2"/>
                <w:sz w:val="22"/>
                <w:szCs w:val="22"/>
                <w:shd w:val="clear" w:color="auto" w:fill="FFFFFF"/>
              </w:rPr>
              <w:t>синтепон</w:t>
            </w:r>
          </w:p>
        </w:tc>
        <w:tc>
          <w:tcPr>
            <w:tcW w:w="1842" w:type="dxa"/>
            <w:tcBorders>
              <w:top w:val="single" w:sz="4" w:space="0" w:color="auto"/>
              <w:left w:val="single" w:sz="4" w:space="0" w:color="auto"/>
              <w:bottom w:val="single" w:sz="4" w:space="0" w:color="auto"/>
              <w:right w:val="single" w:sz="4" w:space="0" w:color="auto"/>
            </w:tcBorders>
          </w:tcPr>
          <w:p w14:paraId="49C7A532" w14:textId="6308015D" w:rsidR="002C29C9" w:rsidRPr="0041610B" w:rsidRDefault="002C29C9" w:rsidP="002C29C9">
            <w:pPr>
              <w:rPr>
                <w:rFonts w:ascii="Times New Roman" w:hAnsi="Times New Roman"/>
                <w:spacing w:val="2"/>
                <w:sz w:val="22"/>
                <w:szCs w:val="22"/>
                <w:shd w:val="clear" w:color="auto" w:fill="FFFFFF"/>
              </w:rPr>
            </w:pPr>
            <w:r w:rsidRPr="0041610B">
              <w:rPr>
                <w:rFonts w:ascii="Times New Roman" w:hAnsi="Times New Roman"/>
                <w:spacing w:val="2"/>
                <w:sz w:val="22"/>
                <w:szCs w:val="22"/>
                <w:shd w:val="clear" w:color="auto" w:fill="FFFFFF"/>
              </w:rPr>
              <w:t>Качественная</w:t>
            </w:r>
          </w:p>
        </w:tc>
        <w:tc>
          <w:tcPr>
            <w:tcW w:w="3828" w:type="dxa"/>
            <w:tcBorders>
              <w:left w:val="single" w:sz="4" w:space="0" w:color="auto"/>
              <w:right w:val="single" w:sz="4" w:space="0" w:color="auto"/>
            </w:tcBorders>
          </w:tcPr>
          <w:p w14:paraId="47D5E1E7" w14:textId="792162E8" w:rsidR="002C29C9" w:rsidRPr="0041610B" w:rsidRDefault="002C29C9" w:rsidP="002C29C9">
            <w:pPr>
              <w:rPr>
                <w:rFonts w:ascii="Times New Roman" w:hAnsi="Times New Roman"/>
                <w:spacing w:val="2"/>
                <w:sz w:val="22"/>
                <w:szCs w:val="22"/>
                <w:shd w:val="clear" w:color="auto" w:fill="FFFFFF"/>
              </w:rPr>
            </w:pPr>
            <w:r w:rsidRPr="0041610B">
              <w:rPr>
                <w:rFonts w:ascii="Times New Roman" w:hAnsi="Times New Roman"/>
                <w:spacing w:val="2"/>
                <w:sz w:val="22"/>
                <w:szCs w:val="22"/>
                <w:shd w:val="clear" w:color="auto" w:fill="FFFFFF"/>
              </w:rPr>
              <w:t>Значение характеристики не может изменяться участником закупки</w:t>
            </w:r>
          </w:p>
        </w:tc>
        <w:tc>
          <w:tcPr>
            <w:tcW w:w="850" w:type="dxa"/>
            <w:vMerge/>
            <w:tcBorders>
              <w:left w:val="single" w:sz="4" w:space="0" w:color="auto"/>
              <w:right w:val="single" w:sz="4" w:space="0" w:color="auto"/>
            </w:tcBorders>
          </w:tcPr>
          <w:p w14:paraId="0B1942F0" w14:textId="3B29A619" w:rsidR="002C29C9" w:rsidRPr="0041610B" w:rsidRDefault="002C29C9" w:rsidP="002C29C9">
            <w:pPr>
              <w:rPr>
                <w:rFonts w:ascii="Times New Roman" w:hAnsi="Times New Roman"/>
                <w:spacing w:val="2"/>
                <w:sz w:val="22"/>
                <w:szCs w:val="22"/>
                <w:shd w:val="clear" w:color="auto" w:fill="FFFFFF"/>
              </w:rPr>
            </w:pPr>
          </w:p>
        </w:tc>
        <w:tc>
          <w:tcPr>
            <w:tcW w:w="851" w:type="dxa"/>
            <w:vMerge/>
            <w:tcBorders>
              <w:left w:val="single" w:sz="4" w:space="0" w:color="auto"/>
            </w:tcBorders>
          </w:tcPr>
          <w:p w14:paraId="6329A782" w14:textId="77777777" w:rsidR="002C29C9" w:rsidRPr="0041610B" w:rsidRDefault="002C29C9" w:rsidP="002C29C9">
            <w:pPr>
              <w:rPr>
                <w:rFonts w:ascii="Times New Roman" w:hAnsi="Times New Roman"/>
                <w:spacing w:val="2"/>
                <w:sz w:val="22"/>
                <w:szCs w:val="22"/>
                <w:shd w:val="clear" w:color="auto" w:fill="FFFFFF"/>
              </w:rPr>
            </w:pPr>
          </w:p>
        </w:tc>
      </w:tr>
      <w:tr w:rsidR="002C29C9" w:rsidRPr="0041610B" w14:paraId="40B3BC16" w14:textId="77777777" w:rsidTr="00C64486">
        <w:trPr>
          <w:trHeight w:val="453"/>
        </w:trPr>
        <w:tc>
          <w:tcPr>
            <w:tcW w:w="568" w:type="dxa"/>
            <w:vMerge/>
            <w:tcBorders>
              <w:right w:val="single" w:sz="4" w:space="0" w:color="auto"/>
            </w:tcBorders>
          </w:tcPr>
          <w:p w14:paraId="39EFA347" w14:textId="77777777" w:rsidR="002C29C9" w:rsidRPr="0041610B" w:rsidRDefault="002C29C9" w:rsidP="002C29C9">
            <w:pPr>
              <w:rPr>
                <w:rFonts w:ascii="Times New Roman" w:hAnsi="Times New Roman"/>
                <w:sz w:val="22"/>
                <w:szCs w:val="22"/>
              </w:rPr>
            </w:pPr>
          </w:p>
        </w:tc>
        <w:tc>
          <w:tcPr>
            <w:tcW w:w="2268" w:type="dxa"/>
            <w:vMerge/>
            <w:tcBorders>
              <w:left w:val="single" w:sz="4" w:space="0" w:color="auto"/>
              <w:right w:val="single" w:sz="4" w:space="0" w:color="auto"/>
            </w:tcBorders>
            <w:shd w:val="clear" w:color="auto" w:fill="auto"/>
            <w:vAlign w:val="center"/>
          </w:tcPr>
          <w:p w14:paraId="3957A725" w14:textId="77777777" w:rsidR="002C29C9" w:rsidRPr="0041610B" w:rsidRDefault="002C29C9" w:rsidP="002C29C9">
            <w:pPr>
              <w:jc w:val="both"/>
              <w:rPr>
                <w:rFonts w:ascii="Times New Roman" w:hAnsi="Times New Roman"/>
                <w:sz w:val="22"/>
                <w:szCs w:val="22"/>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016885C1" w14:textId="551B7ACA" w:rsidR="002C29C9" w:rsidRPr="0041610B" w:rsidRDefault="002C29C9" w:rsidP="002C29C9">
            <w:pPr>
              <w:jc w:val="both"/>
              <w:rPr>
                <w:rFonts w:ascii="Times New Roman" w:hAnsi="Times New Roman"/>
                <w:sz w:val="22"/>
                <w:szCs w:val="22"/>
              </w:rPr>
            </w:pPr>
            <w:r w:rsidRPr="0041610B">
              <w:rPr>
                <w:rFonts w:ascii="Times New Roman" w:hAnsi="Times New Roman"/>
                <w:sz w:val="22"/>
                <w:szCs w:val="22"/>
              </w:rPr>
              <w:t>Материал подкладки</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21DFEE58" w14:textId="298B8F66" w:rsidR="002C29C9" w:rsidRPr="0041610B" w:rsidRDefault="002C29C9" w:rsidP="002C29C9">
            <w:pPr>
              <w:jc w:val="center"/>
              <w:rPr>
                <w:rFonts w:ascii="Times New Roman" w:hAnsi="Times New Roman"/>
                <w:spacing w:val="2"/>
                <w:sz w:val="22"/>
                <w:szCs w:val="22"/>
                <w:shd w:val="clear" w:color="auto" w:fill="FFFFFF"/>
              </w:rPr>
            </w:pPr>
            <w:r w:rsidRPr="0041610B">
              <w:rPr>
                <w:rFonts w:ascii="Times New Roman" w:hAnsi="Times New Roman"/>
                <w:spacing w:val="2"/>
                <w:sz w:val="22"/>
                <w:szCs w:val="22"/>
                <w:shd w:val="clear" w:color="auto" w:fill="FFFFFF"/>
              </w:rPr>
              <w:t>полиэфир</w:t>
            </w:r>
          </w:p>
        </w:tc>
        <w:tc>
          <w:tcPr>
            <w:tcW w:w="1842" w:type="dxa"/>
            <w:tcBorders>
              <w:top w:val="single" w:sz="4" w:space="0" w:color="auto"/>
              <w:left w:val="single" w:sz="4" w:space="0" w:color="auto"/>
              <w:bottom w:val="single" w:sz="4" w:space="0" w:color="auto"/>
              <w:right w:val="single" w:sz="4" w:space="0" w:color="auto"/>
            </w:tcBorders>
          </w:tcPr>
          <w:p w14:paraId="26C76669" w14:textId="45294904" w:rsidR="002C29C9" w:rsidRPr="0041610B" w:rsidRDefault="002C29C9" w:rsidP="002C29C9">
            <w:pPr>
              <w:rPr>
                <w:rFonts w:ascii="Times New Roman" w:hAnsi="Times New Roman"/>
                <w:spacing w:val="2"/>
                <w:sz w:val="22"/>
                <w:szCs w:val="22"/>
                <w:shd w:val="clear" w:color="auto" w:fill="FFFFFF"/>
              </w:rPr>
            </w:pPr>
            <w:r w:rsidRPr="0041610B">
              <w:rPr>
                <w:rFonts w:ascii="Times New Roman" w:hAnsi="Times New Roman"/>
                <w:spacing w:val="2"/>
                <w:sz w:val="22"/>
                <w:szCs w:val="22"/>
                <w:shd w:val="clear" w:color="auto" w:fill="FFFFFF"/>
              </w:rPr>
              <w:t>Качественная</w:t>
            </w:r>
          </w:p>
        </w:tc>
        <w:tc>
          <w:tcPr>
            <w:tcW w:w="3828" w:type="dxa"/>
            <w:tcBorders>
              <w:left w:val="single" w:sz="4" w:space="0" w:color="auto"/>
              <w:right w:val="single" w:sz="4" w:space="0" w:color="auto"/>
            </w:tcBorders>
          </w:tcPr>
          <w:p w14:paraId="31E9617F" w14:textId="10DC63BB" w:rsidR="002C29C9" w:rsidRPr="0041610B" w:rsidRDefault="002C29C9" w:rsidP="002C29C9">
            <w:pPr>
              <w:rPr>
                <w:rFonts w:ascii="Times New Roman" w:hAnsi="Times New Roman"/>
                <w:spacing w:val="2"/>
                <w:sz w:val="22"/>
                <w:szCs w:val="22"/>
                <w:shd w:val="clear" w:color="auto" w:fill="FFFFFF"/>
              </w:rPr>
            </w:pPr>
            <w:r w:rsidRPr="0041610B">
              <w:rPr>
                <w:rFonts w:ascii="Times New Roman" w:hAnsi="Times New Roman"/>
                <w:spacing w:val="2"/>
                <w:sz w:val="22"/>
                <w:szCs w:val="22"/>
                <w:shd w:val="clear" w:color="auto" w:fill="FFFFFF"/>
              </w:rPr>
              <w:t>Значение характеристики не может изменяться участником закупки</w:t>
            </w:r>
          </w:p>
        </w:tc>
        <w:tc>
          <w:tcPr>
            <w:tcW w:w="850" w:type="dxa"/>
            <w:vMerge/>
            <w:tcBorders>
              <w:left w:val="single" w:sz="4" w:space="0" w:color="auto"/>
              <w:right w:val="single" w:sz="4" w:space="0" w:color="auto"/>
            </w:tcBorders>
          </w:tcPr>
          <w:p w14:paraId="4AB09137" w14:textId="73482611" w:rsidR="002C29C9" w:rsidRPr="0041610B" w:rsidRDefault="002C29C9" w:rsidP="002C29C9">
            <w:pPr>
              <w:rPr>
                <w:rFonts w:ascii="Times New Roman" w:hAnsi="Times New Roman"/>
                <w:spacing w:val="2"/>
                <w:sz w:val="22"/>
                <w:szCs w:val="22"/>
                <w:shd w:val="clear" w:color="auto" w:fill="FFFFFF"/>
              </w:rPr>
            </w:pPr>
          </w:p>
        </w:tc>
        <w:tc>
          <w:tcPr>
            <w:tcW w:w="851" w:type="dxa"/>
            <w:vMerge/>
            <w:tcBorders>
              <w:left w:val="single" w:sz="4" w:space="0" w:color="auto"/>
            </w:tcBorders>
          </w:tcPr>
          <w:p w14:paraId="72BFBC9D" w14:textId="77777777" w:rsidR="002C29C9" w:rsidRPr="0041610B" w:rsidRDefault="002C29C9" w:rsidP="002C29C9">
            <w:pPr>
              <w:rPr>
                <w:rFonts w:ascii="Times New Roman" w:hAnsi="Times New Roman"/>
                <w:spacing w:val="2"/>
                <w:sz w:val="22"/>
                <w:szCs w:val="22"/>
                <w:shd w:val="clear" w:color="auto" w:fill="FFFFFF"/>
              </w:rPr>
            </w:pPr>
          </w:p>
        </w:tc>
      </w:tr>
      <w:tr w:rsidR="002C29C9" w:rsidRPr="0041610B" w14:paraId="7D5E18F5" w14:textId="77777777" w:rsidTr="00C64486">
        <w:trPr>
          <w:trHeight w:val="453"/>
        </w:trPr>
        <w:tc>
          <w:tcPr>
            <w:tcW w:w="568" w:type="dxa"/>
            <w:vMerge/>
            <w:tcBorders>
              <w:right w:val="single" w:sz="4" w:space="0" w:color="auto"/>
            </w:tcBorders>
          </w:tcPr>
          <w:p w14:paraId="25F46CD8" w14:textId="77777777" w:rsidR="002C29C9" w:rsidRPr="0041610B" w:rsidRDefault="002C29C9" w:rsidP="002C29C9">
            <w:pPr>
              <w:rPr>
                <w:rFonts w:ascii="Times New Roman" w:hAnsi="Times New Roman"/>
                <w:sz w:val="22"/>
                <w:szCs w:val="22"/>
              </w:rPr>
            </w:pPr>
          </w:p>
        </w:tc>
        <w:tc>
          <w:tcPr>
            <w:tcW w:w="2268" w:type="dxa"/>
            <w:vMerge/>
            <w:tcBorders>
              <w:left w:val="single" w:sz="4" w:space="0" w:color="auto"/>
              <w:right w:val="single" w:sz="4" w:space="0" w:color="auto"/>
            </w:tcBorders>
            <w:shd w:val="clear" w:color="auto" w:fill="auto"/>
            <w:vAlign w:val="center"/>
          </w:tcPr>
          <w:p w14:paraId="2D00744F" w14:textId="77777777" w:rsidR="002C29C9" w:rsidRPr="0041610B" w:rsidRDefault="002C29C9" w:rsidP="002C29C9">
            <w:pPr>
              <w:jc w:val="both"/>
              <w:rPr>
                <w:rFonts w:ascii="Times New Roman" w:hAnsi="Times New Roman"/>
                <w:sz w:val="22"/>
                <w:szCs w:val="22"/>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4CA19D5A" w14:textId="77777777" w:rsidR="002C29C9" w:rsidRPr="0041610B" w:rsidRDefault="002C29C9" w:rsidP="002C29C9">
            <w:pPr>
              <w:jc w:val="both"/>
              <w:rPr>
                <w:rFonts w:ascii="Times New Roman" w:hAnsi="Times New Roman"/>
                <w:sz w:val="22"/>
                <w:szCs w:val="22"/>
              </w:rPr>
            </w:pPr>
            <w:r w:rsidRPr="0041610B">
              <w:rPr>
                <w:rFonts w:ascii="Times New Roman" w:hAnsi="Times New Roman"/>
                <w:sz w:val="22"/>
                <w:szCs w:val="22"/>
              </w:rPr>
              <w:t>Климатический пояс</w:t>
            </w:r>
          </w:p>
          <w:p w14:paraId="52FF31E6" w14:textId="6D1EAB61" w:rsidR="002C29C9" w:rsidRPr="0041610B" w:rsidRDefault="002C29C9" w:rsidP="002C29C9">
            <w:pPr>
              <w:jc w:val="both"/>
              <w:rPr>
                <w:rFonts w:ascii="Times New Roman" w:hAnsi="Times New Roman"/>
                <w:sz w:val="22"/>
                <w:szCs w:val="22"/>
              </w:rPr>
            </w:pP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232A3925" w14:textId="33B54456" w:rsidR="002C29C9" w:rsidRPr="0041610B" w:rsidRDefault="002C29C9" w:rsidP="002C29C9">
            <w:pPr>
              <w:jc w:val="center"/>
              <w:rPr>
                <w:rFonts w:ascii="Times New Roman" w:hAnsi="Times New Roman"/>
                <w:spacing w:val="2"/>
                <w:sz w:val="22"/>
                <w:szCs w:val="22"/>
                <w:shd w:val="clear" w:color="auto" w:fill="FFFFFF"/>
              </w:rPr>
            </w:pPr>
            <w:r w:rsidRPr="0041610B">
              <w:rPr>
                <w:rFonts w:ascii="Times New Roman" w:hAnsi="Times New Roman"/>
                <w:spacing w:val="2"/>
                <w:sz w:val="22"/>
                <w:szCs w:val="22"/>
                <w:shd w:val="clear" w:color="auto" w:fill="FFFFFF"/>
              </w:rPr>
              <w:t>III</w:t>
            </w:r>
          </w:p>
        </w:tc>
        <w:tc>
          <w:tcPr>
            <w:tcW w:w="1842" w:type="dxa"/>
            <w:tcBorders>
              <w:top w:val="single" w:sz="4" w:space="0" w:color="auto"/>
              <w:left w:val="single" w:sz="4" w:space="0" w:color="auto"/>
              <w:bottom w:val="single" w:sz="4" w:space="0" w:color="auto"/>
              <w:right w:val="single" w:sz="4" w:space="0" w:color="auto"/>
            </w:tcBorders>
          </w:tcPr>
          <w:p w14:paraId="25DF0C32" w14:textId="1918253A" w:rsidR="002C29C9" w:rsidRPr="0041610B" w:rsidRDefault="002C29C9" w:rsidP="002C29C9">
            <w:pPr>
              <w:rPr>
                <w:rFonts w:ascii="Times New Roman" w:hAnsi="Times New Roman"/>
                <w:spacing w:val="2"/>
                <w:sz w:val="22"/>
                <w:szCs w:val="22"/>
                <w:shd w:val="clear" w:color="auto" w:fill="FFFFFF"/>
              </w:rPr>
            </w:pPr>
            <w:r w:rsidRPr="0041610B">
              <w:rPr>
                <w:rFonts w:ascii="Times New Roman" w:hAnsi="Times New Roman"/>
                <w:spacing w:val="2"/>
                <w:sz w:val="22"/>
                <w:szCs w:val="22"/>
                <w:shd w:val="clear" w:color="auto" w:fill="FFFFFF"/>
              </w:rPr>
              <w:t>Количественная</w:t>
            </w:r>
          </w:p>
        </w:tc>
        <w:tc>
          <w:tcPr>
            <w:tcW w:w="3828" w:type="dxa"/>
            <w:tcBorders>
              <w:left w:val="single" w:sz="4" w:space="0" w:color="auto"/>
              <w:right w:val="single" w:sz="4" w:space="0" w:color="auto"/>
            </w:tcBorders>
          </w:tcPr>
          <w:p w14:paraId="0D4C2B64" w14:textId="71EAC3BD" w:rsidR="002C29C9" w:rsidRPr="0041610B" w:rsidRDefault="002C29C9" w:rsidP="002C29C9">
            <w:pPr>
              <w:rPr>
                <w:rFonts w:ascii="Times New Roman" w:hAnsi="Times New Roman"/>
                <w:spacing w:val="2"/>
                <w:sz w:val="22"/>
                <w:szCs w:val="22"/>
                <w:shd w:val="clear" w:color="auto" w:fill="FFFFFF"/>
              </w:rPr>
            </w:pPr>
            <w:r w:rsidRPr="0041610B">
              <w:rPr>
                <w:rFonts w:ascii="Times New Roman" w:hAnsi="Times New Roman"/>
                <w:spacing w:val="2"/>
                <w:sz w:val="22"/>
                <w:szCs w:val="22"/>
                <w:shd w:val="clear" w:color="auto" w:fill="FFFFFF"/>
              </w:rPr>
              <w:t>Значение характеристики не может изменяться участником закупки</w:t>
            </w:r>
          </w:p>
        </w:tc>
        <w:tc>
          <w:tcPr>
            <w:tcW w:w="850" w:type="dxa"/>
            <w:vMerge/>
            <w:tcBorders>
              <w:left w:val="single" w:sz="4" w:space="0" w:color="auto"/>
              <w:right w:val="single" w:sz="4" w:space="0" w:color="auto"/>
            </w:tcBorders>
          </w:tcPr>
          <w:p w14:paraId="78E3A623" w14:textId="614E20C6" w:rsidR="002C29C9" w:rsidRPr="0041610B" w:rsidRDefault="002C29C9" w:rsidP="002C29C9">
            <w:pPr>
              <w:rPr>
                <w:rFonts w:ascii="Times New Roman" w:hAnsi="Times New Roman"/>
                <w:spacing w:val="2"/>
                <w:sz w:val="22"/>
                <w:szCs w:val="22"/>
                <w:shd w:val="clear" w:color="auto" w:fill="FFFFFF"/>
              </w:rPr>
            </w:pPr>
          </w:p>
        </w:tc>
        <w:tc>
          <w:tcPr>
            <w:tcW w:w="851" w:type="dxa"/>
            <w:vMerge/>
            <w:tcBorders>
              <w:left w:val="single" w:sz="4" w:space="0" w:color="auto"/>
            </w:tcBorders>
          </w:tcPr>
          <w:p w14:paraId="506993F6" w14:textId="77777777" w:rsidR="002C29C9" w:rsidRPr="0041610B" w:rsidRDefault="002C29C9" w:rsidP="002C29C9">
            <w:pPr>
              <w:rPr>
                <w:rFonts w:ascii="Times New Roman" w:hAnsi="Times New Roman"/>
                <w:spacing w:val="2"/>
                <w:sz w:val="22"/>
                <w:szCs w:val="22"/>
                <w:shd w:val="clear" w:color="auto" w:fill="FFFFFF"/>
              </w:rPr>
            </w:pPr>
          </w:p>
        </w:tc>
      </w:tr>
      <w:tr w:rsidR="002C29C9" w:rsidRPr="0041610B" w14:paraId="789FBF25" w14:textId="77777777" w:rsidTr="00C64486">
        <w:trPr>
          <w:trHeight w:val="453"/>
        </w:trPr>
        <w:tc>
          <w:tcPr>
            <w:tcW w:w="568" w:type="dxa"/>
            <w:vMerge/>
            <w:tcBorders>
              <w:right w:val="single" w:sz="4" w:space="0" w:color="auto"/>
            </w:tcBorders>
          </w:tcPr>
          <w:p w14:paraId="24255118" w14:textId="77777777" w:rsidR="002C29C9" w:rsidRPr="0041610B" w:rsidRDefault="002C29C9" w:rsidP="002C29C9">
            <w:pPr>
              <w:rPr>
                <w:rFonts w:ascii="Times New Roman" w:hAnsi="Times New Roman"/>
                <w:sz w:val="22"/>
                <w:szCs w:val="22"/>
              </w:rPr>
            </w:pPr>
          </w:p>
        </w:tc>
        <w:tc>
          <w:tcPr>
            <w:tcW w:w="2268" w:type="dxa"/>
            <w:vMerge/>
            <w:tcBorders>
              <w:left w:val="single" w:sz="4" w:space="0" w:color="auto"/>
              <w:right w:val="single" w:sz="4" w:space="0" w:color="auto"/>
            </w:tcBorders>
            <w:shd w:val="clear" w:color="auto" w:fill="auto"/>
            <w:vAlign w:val="center"/>
          </w:tcPr>
          <w:p w14:paraId="46A4D704" w14:textId="77777777" w:rsidR="002C29C9" w:rsidRPr="0041610B" w:rsidRDefault="002C29C9" w:rsidP="002C29C9">
            <w:pPr>
              <w:jc w:val="both"/>
              <w:rPr>
                <w:rFonts w:ascii="Times New Roman" w:hAnsi="Times New Roman"/>
                <w:sz w:val="22"/>
                <w:szCs w:val="22"/>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01AA7F9F" w14:textId="08C2D85B" w:rsidR="002C29C9" w:rsidRPr="0041610B" w:rsidRDefault="002C29C9" w:rsidP="002C29C9">
            <w:pPr>
              <w:jc w:val="both"/>
              <w:rPr>
                <w:rFonts w:ascii="Times New Roman" w:hAnsi="Times New Roman"/>
                <w:sz w:val="22"/>
                <w:szCs w:val="22"/>
              </w:rPr>
            </w:pPr>
            <w:r w:rsidRPr="0041610B">
              <w:rPr>
                <w:rFonts w:ascii="Times New Roman" w:hAnsi="Times New Roman"/>
                <w:sz w:val="22"/>
                <w:szCs w:val="22"/>
              </w:rPr>
              <w:t>Класс риска</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04EE9A48" w14:textId="35F2DC9F" w:rsidR="002C29C9" w:rsidRPr="0041610B" w:rsidRDefault="002C29C9" w:rsidP="002C29C9">
            <w:pPr>
              <w:jc w:val="center"/>
              <w:rPr>
                <w:rFonts w:ascii="Times New Roman" w:hAnsi="Times New Roman"/>
                <w:spacing w:val="2"/>
                <w:sz w:val="22"/>
                <w:szCs w:val="22"/>
                <w:shd w:val="clear" w:color="auto" w:fill="FFFFFF"/>
              </w:rPr>
            </w:pPr>
            <w:r w:rsidRPr="0041610B">
              <w:rPr>
                <w:rFonts w:ascii="Times New Roman" w:hAnsi="Times New Roman"/>
                <w:spacing w:val="2"/>
                <w:sz w:val="22"/>
                <w:szCs w:val="22"/>
                <w:shd w:val="clear" w:color="auto" w:fill="FFFFFF"/>
              </w:rPr>
              <w:t>2</w:t>
            </w:r>
          </w:p>
        </w:tc>
        <w:tc>
          <w:tcPr>
            <w:tcW w:w="1842" w:type="dxa"/>
            <w:tcBorders>
              <w:top w:val="single" w:sz="4" w:space="0" w:color="auto"/>
              <w:left w:val="single" w:sz="4" w:space="0" w:color="auto"/>
              <w:bottom w:val="single" w:sz="4" w:space="0" w:color="auto"/>
              <w:right w:val="single" w:sz="4" w:space="0" w:color="auto"/>
            </w:tcBorders>
          </w:tcPr>
          <w:p w14:paraId="50A17361" w14:textId="4E58D76B" w:rsidR="002C29C9" w:rsidRPr="0041610B" w:rsidRDefault="002C29C9" w:rsidP="002C29C9">
            <w:pPr>
              <w:rPr>
                <w:rFonts w:ascii="Times New Roman" w:hAnsi="Times New Roman"/>
                <w:spacing w:val="2"/>
                <w:sz w:val="22"/>
                <w:szCs w:val="22"/>
                <w:shd w:val="clear" w:color="auto" w:fill="FFFFFF"/>
              </w:rPr>
            </w:pPr>
            <w:r w:rsidRPr="0041610B">
              <w:rPr>
                <w:rFonts w:ascii="Times New Roman" w:hAnsi="Times New Roman"/>
                <w:spacing w:val="2"/>
                <w:sz w:val="22"/>
                <w:szCs w:val="22"/>
                <w:shd w:val="clear" w:color="auto" w:fill="FFFFFF"/>
              </w:rPr>
              <w:t>Количественная</w:t>
            </w:r>
          </w:p>
        </w:tc>
        <w:tc>
          <w:tcPr>
            <w:tcW w:w="3828" w:type="dxa"/>
            <w:tcBorders>
              <w:left w:val="single" w:sz="4" w:space="0" w:color="auto"/>
              <w:right w:val="single" w:sz="4" w:space="0" w:color="auto"/>
            </w:tcBorders>
          </w:tcPr>
          <w:p w14:paraId="541CAB59" w14:textId="56641C73" w:rsidR="002C29C9" w:rsidRPr="0041610B" w:rsidRDefault="002C29C9" w:rsidP="002C29C9">
            <w:pPr>
              <w:rPr>
                <w:rFonts w:ascii="Times New Roman" w:hAnsi="Times New Roman"/>
                <w:spacing w:val="2"/>
                <w:sz w:val="22"/>
                <w:szCs w:val="22"/>
                <w:shd w:val="clear" w:color="auto" w:fill="FFFFFF"/>
              </w:rPr>
            </w:pPr>
            <w:r w:rsidRPr="0041610B">
              <w:rPr>
                <w:rFonts w:ascii="Times New Roman" w:hAnsi="Times New Roman"/>
                <w:spacing w:val="2"/>
                <w:sz w:val="22"/>
                <w:szCs w:val="22"/>
                <w:shd w:val="clear" w:color="auto" w:fill="FFFFFF"/>
              </w:rPr>
              <w:t>Значение характеристики не может изменяться участником закупки</w:t>
            </w:r>
          </w:p>
        </w:tc>
        <w:tc>
          <w:tcPr>
            <w:tcW w:w="850" w:type="dxa"/>
            <w:vMerge/>
            <w:tcBorders>
              <w:left w:val="single" w:sz="4" w:space="0" w:color="auto"/>
              <w:right w:val="single" w:sz="4" w:space="0" w:color="auto"/>
            </w:tcBorders>
          </w:tcPr>
          <w:p w14:paraId="5CD43C0D" w14:textId="3E295E8A" w:rsidR="002C29C9" w:rsidRPr="0041610B" w:rsidRDefault="002C29C9" w:rsidP="002C29C9">
            <w:pPr>
              <w:rPr>
                <w:rFonts w:ascii="Times New Roman" w:hAnsi="Times New Roman"/>
                <w:spacing w:val="2"/>
                <w:sz w:val="22"/>
                <w:szCs w:val="22"/>
                <w:shd w:val="clear" w:color="auto" w:fill="FFFFFF"/>
              </w:rPr>
            </w:pPr>
          </w:p>
        </w:tc>
        <w:tc>
          <w:tcPr>
            <w:tcW w:w="851" w:type="dxa"/>
            <w:vMerge/>
            <w:tcBorders>
              <w:left w:val="single" w:sz="4" w:space="0" w:color="auto"/>
            </w:tcBorders>
          </w:tcPr>
          <w:p w14:paraId="551097E3" w14:textId="77777777" w:rsidR="002C29C9" w:rsidRPr="0041610B" w:rsidRDefault="002C29C9" w:rsidP="002C29C9">
            <w:pPr>
              <w:rPr>
                <w:rFonts w:ascii="Times New Roman" w:hAnsi="Times New Roman"/>
                <w:spacing w:val="2"/>
                <w:sz w:val="22"/>
                <w:szCs w:val="22"/>
                <w:shd w:val="clear" w:color="auto" w:fill="FFFFFF"/>
              </w:rPr>
            </w:pPr>
          </w:p>
        </w:tc>
      </w:tr>
      <w:tr w:rsidR="002C29C9" w:rsidRPr="0041610B" w14:paraId="12A8D117" w14:textId="77777777" w:rsidTr="00C64486">
        <w:trPr>
          <w:trHeight w:val="453"/>
        </w:trPr>
        <w:tc>
          <w:tcPr>
            <w:tcW w:w="568" w:type="dxa"/>
            <w:vMerge/>
            <w:tcBorders>
              <w:right w:val="single" w:sz="4" w:space="0" w:color="auto"/>
            </w:tcBorders>
          </w:tcPr>
          <w:p w14:paraId="5A7D3B69" w14:textId="77777777" w:rsidR="002C29C9" w:rsidRPr="0041610B" w:rsidRDefault="002C29C9" w:rsidP="002C29C9">
            <w:pPr>
              <w:rPr>
                <w:rFonts w:ascii="Times New Roman" w:hAnsi="Times New Roman"/>
                <w:sz w:val="22"/>
                <w:szCs w:val="22"/>
              </w:rPr>
            </w:pPr>
          </w:p>
        </w:tc>
        <w:tc>
          <w:tcPr>
            <w:tcW w:w="2268" w:type="dxa"/>
            <w:vMerge/>
            <w:tcBorders>
              <w:left w:val="single" w:sz="4" w:space="0" w:color="auto"/>
              <w:right w:val="single" w:sz="4" w:space="0" w:color="auto"/>
            </w:tcBorders>
            <w:shd w:val="clear" w:color="auto" w:fill="auto"/>
            <w:vAlign w:val="center"/>
          </w:tcPr>
          <w:p w14:paraId="115D10AD" w14:textId="77777777" w:rsidR="002C29C9" w:rsidRPr="0041610B" w:rsidRDefault="002C29C9" w:rsidP="002C29C9">
            <w:pPr>
              <w:jc w:val="both"/>
              <w:rPr>
                <w:rFonts w:ascii="Times New Roman" w:hAnsi="Times New Roman"/>
                <w:sz w:val="22"/>
                <w:szCs w:val="22"/>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7B7809AC" w14:textId="02DEE273" w:rsidR="002C29C9" w:rsidRPr="0041610B" w:rsidRDefault="002C29C9" w:rsidP="002C29C9">
            <w:pPr>
              <w:jc w:val="both"/>
              <w:rPr>
                <w:rFonts w:ascii="Times New Roman" w:hAnsi="Times New Roman"/>
                <w:sz w:val="22"/>
                <w:szCs w:val="22"/>
              </w:rPr>
            </w:pPr>
            <w:r w:rsidRPr="0041610B">
              <w:rPr>
                <w:rFonts w:ascii="Times New Roman" w:hAnsi="Times New Roman"/>
                <w:sz w:val="22"/>
                <w:szCs w:val="22"/>
              </w:rPr>
              <w:t>Класс защиты</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47181427" w14:textId="7481A5CD" w:rsidR="002C29C9" w:rsidRPr="0041610B" w:rsidRDefault="002C29C9" w:rsidP="002C29C9">
            <w:pPr>
              <w:jc w:val="center"/>
              <w:rPr>
                <w:rFonts w:ascii="Times New Roman" w:hAnsi="Times New Roman"/>
                <w:spacing w:val="2"/>
                <w:sz w:val="22"/>
                <w:szCs w:val="22"/>
                <w:shd w:val="clear" w:color="auto" w:fill="FFFFFF"/>
              </w:rPr>
            </w:pPr>
            <w:r w:rsidRPr="0041610B">
              <w:rPr>
                <w:rFonts w:ascii="Times New Roman" w:hAnsi="Times New Roman"/>
                <w:spacing w:val="2"/>
                <w:sz w:val="22"/>
                <w:szCs w:val="22"/>
                <w:shd w:val="clear" w:color="auto" w:fill="FFFFFF"/>
              </w:rPr>
              <w:t>II</w:t>
            </w:r>
          </w:p>
        </w:tc>
        <w:tc>
          <w:tcPr>
            <w:tcW w:w="1842" w:type="dxa"/>
            <w:tcBorders>
              <w:top w:val="single" w:sz="4" w:space="0" w:color="auto"/>
              <w:left w:val="single" w:sz="4" w:space="0" w:color="auto"/>
              <w:bottom w:val="single" w:sz="4" w:space="0" w:color="auto"/>
              <w:right w:val="single" w:sz="4" w:space="0" w:color="auto"/>
            </w:tcBorders>
          </w:tcPr>
          <w:p w14:paraId="01CA0200" w14:textId="414D0A4C" w:rsidR="002C29C9" w:rsidRPr="0041610B" w:rsidRDefault="002C29C9" w:rsidP="002C29C9">
            <w:pPr>
              <w:rPr>
                <w:rFonts w:ascii="Times New Roman" w:hAnsi="Times New Roman"/>
                <w:spacing w:val="2"/>
                <w:sz w:val="22"/>
                <w:szCs w:val="22"/>
                <w:shd w:val="clear" w:color="auto" w:fill="FFFFFF"/>
              </w:rPr>
            </w:pPr>
            <w:r w:rsidRPr="0041610B">
              <w:rPr>
                <w:rFonts w:ascii="Times New Roman" w:hAnsi="Times New Roman"/>
                <w:spacing w:val="2"/>
                <w:sz w:val="22"/>
                <w:szCs w:val="22"/>
                <w:shd w:val="clear" w:color="auto" w:fill="FFFFFF"/>
              </w:rPr>
              <w:t>Количественная</w:t>
            </w:r>
          </w:p>
        </w:tc>
        <w:tc>
          <w:tcPr>
            <w:tcW w:w="3828" w:type="dxa"/>
            <w:tcBorders>
              <w:left w:val="single" w:sz="4" w:space="0" w:color="auto"/>
              <w:right w:val="single" w:sz="4" w:space="0" w:color="auto"/>
            </w:tcBorders>
          </w:tcPr>
          <w:p w14:paraId="22F08035" w14:textId="59A44C1B" w:rsidR="002C29C9" w:rsidRPr="0041610B" w:rsidRDefault="002C29C9" w:rsidP="002C29C9">
            <w:pPr>
              <w:rPr>
                <w:rFonts w:ascii="Times New Roman" w:hAnsi="Times New Roman"/>
                <w:spacing w:val="2"/>
                <w:sz w:val="22"/>
                <w:szCs w:val="22"/>
                <w:shd w:val="clear" w:color="auto" w:fill="FFFFFF"/>
              </w:rPr>
            </w:pPr>
            <w:r w:rsidRPr="0041610B">
              <w:rPr>
                <w:rFonts w:ascii="Times New Roman" w:hAnsi="Times New Roman"/>
                <w:spacing w:val="2"/>
                <w:sz w:val="22"/>
                <w:szCs w:val="22"/>
                <w:shd w:val="clear" w:color="auto" w:fill="FFFFFF"/>
              </w:rPr>
              <w:t>Значение характеристики не может изменяться участником закупки</w:t>
            </w:r>
          </w:p>
        </w:tc>
        <w:tc>
          <w:tcPr>
            <w:tcW w:w="850" w:type="dxa"/>
            <w:vMerge/>
            <w:tcBorders>
              <w:left w:val="single" w:sz="4" w:space="0" w:color="auto"/>
              <w:right w:val="single" w:sz="4" w:space="0" w:color="auto"/>
            </w:tcBorders>
          </w:tcPr>
          <w:p w14:paraId="3DBB67B5" w14:textId="6AE65FA7" w:rsidR="002C29C9" w:rsidRPr="0041610B" w:rsidRDefault="002C29C9" w:rsidP="002C29C9">
            <w:pPr>
              <w:rPr>
                <w:rFonts w:ascii="Times New Roman" w:hAnsi="Times New Roman"/>
                <w:spacing w:val="2"/>
                <w:sz w:val="22"/>
                <w:szCs w:val="22"/>
                <w:shd w:val="clear" w:color="auto" w:fill="FFFFFF"/>
              </w:rPr>
            </w:pPr>
          </w:p>
        </w:tc>
        <w:tc>
          <w:tcPr>
            <w:tcW w:w="851" w:type="dxa"/>
            <w:vMerge/>
            <w:tcBorders>
              <w:left w:val="single" w:sz="4" w:space="0" w:color="auto"/>
            </w:tcBorders>
          </w:tcPr>
          <w:p w14:paraId="59865CF4" w14:textId="77777777" w:rsidR="002C29C9" w:rsidRPr="0041610B" w:rsidRDefault="002C29C9" w:rsidP="002C29C9">
            <w:pPr>
              <w:rPr>
                <w:rFonts w:ascii="Times New Roman" w:hAnsi="Times New Roman"/>
                <w:spacing w:val="2"/>
                <w:sz w:val="22"/>
                <w:szCs w:val="22"/>
                <w:shd w:val="clear" w:color="auto" w:fill="FFFFFF"/>
              </w:rPr>
            </w:pPr>
          </w:p>
        </w:tc>
      </w:tr>
      <w:tr w:rsidR="002C29C9" w:rsidRPr="0041610B" w14:paraId="308AB6CC" w14:textId="77777777" w:rsidTr="00C64486">
        <w:trPr>
          <w:trHeight w:val="453"/>
        </w:trPr>
        <w:tc>
          <w:tcPr>
            <w:tcW w:w="568" w:type="dxa"/>
            <w:vMerge/>
            <w:tcBorders>
              <w:bottom w:val="single" w:sz="4" w:space="0" w:color="auto"/>
              <w:right w:val="single" w:sz="4" w:space="0" w:color="auto"/>
            </w:tcBorders>
          </w:tcPr>
          <w:p w14:paraId="3629F733" w14:textId="77777777" w:rsidR="002C29C9" w:rsidRPr="0041610B" w:rsidRDefault="002C29C9" w:rsidP="002C29C9">
            <w:pPr>
              <w:rPr>
                <w:rFonts w:ascii="Times New Roman" w:hAnsi="Times New Roman"/>
                <w:sz w:val="22"/>
                <w:szCs w:val="22"/>
              </w:rPr>
            </w:pPr>
          </w:p>
        </w:tc>
        <w:tc>
          <w:tcPr>
            <w:tcW w:w="2268" w:type="dxa"/>
            <w:vMerge/>
            <w:tcBorders>
              <w:left w:val="single" w:sz="4" w:space="0" w:color="auto"/>
              <w:bottom w:val="single" w:sz="4" w:space="0" w:color="auto"/>
              <w:right w:val="single" w:sz="4" w:space="0" w:color="auto"/>
            </w:tcBorders>
            <w:shd w:val="clear" w:color="auto" w:fill="auto"/>
            <w:vAlign w:val="center"/>
          </w:tcPr>
          <w:p w14:paraId="02FD3CAB" w14:textId="77777777" w:rsidR="002C29C9" w:rsidRPr="0041610B" w:rsidRDefault="002C29C9" w:rsidP="002C29C9">
            <w:pPr>
              <w:jc w:val="both"/>
              <w:rPr>
                <w:rFonts w:ascii="Times New Roman" w:hAnsi="Times New Roman"/>
                <w:sz w:val="22"/>
                <w:szCs w:val="22"/>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393D30DF" w14:textId="3B6D2933" w:rsidR="002C29C9" w:rsidRPr="0041610B" w:rsidRDefault="002C29C9" w:rsidP="002C29C9">
            <w:pPr>
              <w:jc w:val="both"/>
              <w:rPr>
                <w:rFonts w:ascii="Times New Roman" w:hAnsi="Times New Roman"/>
                <w:sz w:val="22"/>
                <w:szCs w:val="22"/>
              </w:rPr>
            </w:pPr>
            <w:r w:rsidRPr="0041610B">
              <w:rPr>
                <w:rFonts w:ascii="Times New Roman" w:hAnsi="Times New Roman"/>
                <w:sz w:val="22"/>
                <w:szCs w:val="22"/>
              </w:rPr>
              <w:t>Стандарты</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7B88AA5C" w14:textId="65D263AA" w:rsidR="002C29C9" w:rsidRPr="0041610B" w:rsidRDefault="002C29C9" w:rsidP="002C29C9">
            <w:pPr>
              <w:jc w:val="center"/>
              <w:rPr>
                <w:rFonts w:ascii="Times New Roman" w:hAnsi="Times New Roman"/>
                <w:spacing w:val="2"/>
                <w:sz w:val="22"/>
                <w:szCs w:val="22"/>
                <w:shd w:val="clear" w:color="auto" w:fill="FFFFFF"/>
              </w:rPr>
            </w:pPr>
            <w:r w:rsidRPr="0041610B">
              <w:rPr>
                <w:rFonts w:ascii="Times New Roman" w:hAnsi="Times New Roman"/>
                <w:spacing w:val="2"/>
                <w:sz w:val="22"/>
                <w:szCs w:val="22"/>
                <w:shd w:val="clear" w:color="auto" w:fill="FFFFFF"/>
              </w:rPr>
              <w:t>ГОСТ 12.4.303-2016, ТР ТС 019/2011</w:t>
            </w:r>
          </w:p>
        </w:tc>
        <w:tc>
          <w:tcPr>
            <w:tcW w:w="1842" w:type="dxa"/>
            <w:tcBorders>
              <w:top w:val="single" w:sz="4" w:space="0" w:color="auto"/>
              <w:left w:val="single" w:sz="4" w:space="0" w:color="auto"/>
              <w:bottom w:val="single" w:sz="4" w:space="0" w:color="auto"/>
              <w:right w:val="single" w:sz="4" w:space="0" w:color="auto"/>
            </w:tcBorders>
          </w:tcPr>
          <w:p w14:paraId="44FC72F9" w14:textId="5BE2FE6F" w:rsidR="002C29C9" w:rsidRPr="0041610B" w:rsidRDefault="002C29C9" w:rsidP="002C29C9">
            <w:pPr>
              <w:rPr>
                <w:rFonts w:ascii="Times New Roman" w:hAnsi="Times New Roman"/>
                <w:spacing w:val="2"/>
                <w:sz w:val="22"/>
                <w:szCs w:val="22"/>
                <w:shd w:val="clear" w:color="auto" w:fill="FFFFFF"/>
              </w:rPr>
            </w:pPr>
            <w:r w:rsidRPr="0041610B">
              <w:rPr>
                <w:rFonts w:ascii="Times New Roman" w:hAnsi="Times New Roman"/>
                <w:spacing w:val="2"/>
                <w:sz w:val="22"/>
                <w:szCs w:val="22"/>
                <w:shd w:val="clear" w:color="auto" w:fill="FFFFFF"/>
              </w:rPr>
              <w:t>Качественная</w:t>
            </w:r>
          </w:p>
        </w:tc>
        <w:tc>
          <w:tcPr>
            <w:tcW w:w="3828" w:type="dxa"/>
            <w:tcBorders>
              <w:left w:val="single" w:sz="4" w:space="0" w:color="auto"/>
              <w:bottom w:val="single" w:sz="4" w:space="0" w:color="auto"/>
              <w:right w:val="single" w:sz="4" w:space="0" w:color="auto"/>
            </w:tcBorders>
          </w:tcPr>
          <w:p w14:paraId="0165D3D0" w14:textId="6AA551F6" w:rsidR="002C29C9" w:rsidRPr="0041610B" w:rsidRDefault="002C29C9" w:rsidP="002C29C9">
            <w:pPr>
              <w:rPr>
                <w:rFonts w:ascii="Times New Roman" w:hAnsi="Times New Roman"/>
                <w:spacing w:val="2"/>
                <w:sz w:val="22"/>
                <w:szCs w:val="22"/>
                <w:shd w:val="clear" w:color="auto" w:fill="FFFFFF"/>
              </w:rPr>
            </w:pPr>
            <w:r w:rsidRPr="0041610B">
              <w:rPr>
                <w:rFonts w:ascii="Times New Roman" w:hAnsi="Times New Roman"/>
                <w:spacing w:val="2"/>
                <w:sz w:val="22"/>
                <w:szCs w:val="22"/>
                <w:shd w:val="clear" w:color="auto" w:fill="FFFFFF"/>
              </w:rPr>
              <w:t>Значение характеристики не может изменяться участником закупки</w:t>
            </w:r>
          </w:p>
        </w:tc>
        <w:tc>
          <w:tcPr>
            <w:tcW w:w="850" w:type="dxa"/>
            <w:vMerge/>
            <w:tcBorders>
              <w:left w:val="single" w:sz="4" w:space="0" w:color="auto"/>
              <w:bottom w:val="single" w:sz="4" w:space="0" w:color="auto"/>
              <w:right w:val="single" w:sz="4" w:space="0" w:color="auto"/>
            </w:tcBorders>
          </w:tcPr>
          <w:p w14:paraId="23D3957F" w14:textId="7F733283" w:rsidR="002C29C9" w:rsidRPr="0041610B" w:rsidRDefault="002C29C9" w:rsidP="002C29C9">
            <w:pPr>
              <w:rPr>
                <w:rFonts w:ascii="Times New Roman" w:hAnsi="Times New Roman"/>
                <w:spacing w:val="2"/>
                <w:sz w:val="22"/>
                <w:szCs w:val="22"/>
                <w:shd w:val="clear" w:color="auto" w:fill="FFFFFF"/>
              </w:rPr>
            </w:pPr>
          </w:p>
        </w:tc>
        <w:tc>
          <w:tcPr>
            <w:tcW w:w="851" w:type="dxa"/>
            <w:vMerge/>
            <w:tcBorders>
              <w:left w:val="single" w:sz="4" w:space="0" w:color="auto"/>
              <w:bottom w:val="single" w:sz="4" w:space="0" w:color="auto"/>
            </w:tcBorders>
          </w:tcPr>
          <w:p w14:paraId="071AF737" w14:textId="77777777" w:rsidR="002C29C9" w:rsidRPr="0041610B" w:rsidRDefault="002C29C9" w:rsidP="002C29C9">
            <w:pPr>
              <w:rPr>
                <w:rFonts w:ascii="Times New Roman" w:hAnsi="Times New Roman"/>
                <w:spacing w:val="2"/>
                <w:sz w:val="22"/>
                <w:szCs w:val="22"/>
                <w:shd w:val="clear" w:color="auto" w:fill="FFFFFF"/>
              </w:rPr>
            </w:pPr>
          </w:p>
        </w:tc>
      </w:tr>
      <w:tr w:rsidR="002C29C9" w:rsidRPr="0041610B" w14:paraId="53FEEAD7" w14:textId="77777777" w:rsidTr="00C64486">
        <w:trPr>
          <w:trHeight w:val="453"/>
        </w:trPr>
        <w:tc>
          <w:tcPr>
            <w:tcW w:w="568" w:type="dxa"/>
            <w:vMerge w:val="restart"/>
            <w:tcBorders>
              <w:top w:val="single" w:sz="4" w:space="0" w:color="auto"/>
              <w:right w:val="single" w:sz="4" w:space="0" w:color="auto"/>
            </w:tcBorders>
          </w:tcPr>
          <w:p w14:paraId="0389C449" w14:textId="53A8160E" w:rsidR="002C29C9" w:rsidRPr="0041610B" w:rsidRDefault="002C29C9" w:rsidP="002C29C9">
            <w:pPr>
              <w:rPr>
                <w:rFonts w:ascii="Times New Roman" w:hAnsi="Times New Roman"/>
                <w:sz w:val="22"/>
                <w:szCs w:val="22"/>
              </w:rPr>
            </w:pPr>
            <w:r w:rsidRPr="0041610B">
              <w:rPr>
                <w:rFonts w:ascii="Times New Roman" w:hAnsi="Times New Roman"/>
                <w:sz w:val="22"/>
                <w:szCs w:val="22"/>
              </w:rPr>
              <w:t>7</w:t>
            </w:r>
          </w:p>
        </w:tc>
        <w:tc>
          <w:tcPr>
            <w:tcW w:w="2268" w:type="dxa"/>
            <w:vMerge w:val="restart"/>
            <w:tcBorders>
              <w:top w:val="single" w:sz="4" w:space="0" w:color="auto"/>
              <w:left w:val="single" w:sz="4" w:space="0" w:color="auto"/>
              <w:right w:val="single" w:sz="4" w:space="0" w:color="auto"/>
            </w:tcBorders>
            <w:shd w:val="clear" w:color="auto" w:fill="auto"/>
            <w:vAlign w:val="center"/>
          </w:tcPr>
          <w:p w14:paraId="0EACD9FE" w14:textId="6983243D" w:rsidR="002C29C9" w:rsidRPr="0041610B" w:rsidRDefault="002C29C9" w:rsidP="002C29C9">
            <w:pPr>
              <w:jc w:val="center"/>
              <w:rPr>
                <w:rFonts w:ascii="Times New Roman" w:hAnsi="Times New Roman"/>
                <w:b/>
                <w:sz w:val="22"/>
                <w:szCs w:val="22"/>
              </w:rPr>
            </w:pPr>
            <w:r w:rsidRPr="0041610B">
              <w:rPr>
                <w:rFonts w:ascii="Times New Roman" w:hAnsi="Times New Roman"/>
                <w:b/>
                <w:sz w:val="22"/>
                <w:szCs w:val="22"/>
              </w:rPr>
              <w:t>Перчатки рабочие защитные</w:t>
            </w:r>
          </w:p>
          <w:p w14:paraId="11912BBB" w14:textId="77777777" w:rsidR="002C29C9" w:rsidRPr="0041610B" w:rsidRDefault="002C29C9" w:rsidP="002C29C9">
            <w:pPr>
              <w:jc w:val="both"/>
              <w:rPr>
                <w:rFonts w:ascii="Times New Roman" w:hAnsi="Times New Roman"/>
                <w:sz w:val="22"/>
                <w:szCs w:val="22"/>
              </w:rPr>
            </w:pPr>
          </w:p>
          <w:p w14:paraId="130BAF51" w14:textId="62B1ED21" w:rsidR="002C29C9" w:rsidRPr="0041610B" w:rsidRDefault="002C29C9" w:rsidP="002C29C9">
            <w:pPr>
              <w:jc w:val="both"/>
              <w:rPr>
                <w:rFonts w:ascii="Times New Roman" w:hAnsi="Times New Roman"/>
                <w:sz w:val="22"/>
                <w:szCs w:val="22"/>
              </w:rPr>
            </w:pPr>
            <w:r w:rsidRPr="0041610B">
              <w:rPr>
                <w:rFonts w:ascii="Times New Roman" w:hAnsi="Times New Roman"/>
                <w:noProof/>
              </w:rPr>
              <w:drawing>
                <wp:inline distT="0" distB="0" distL="0" distR="0" wp14:anchorId="76D7DE95" wp14:editId="5DBF4A02">
                  <wp:extent cx="1184744" cy="1217977"/>
                  <wp:effectExtent l="0" t="0" r="0" b="127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244350" cy="1279255"/>
                          </a:xfrm>
                          <a:prstGeom prst="rect">
                            <a:avLst/>
                          </a:prstGeom>
                          <a:noFill/>
                        </pic:spPr>
                      </pic:pic>
                    </a:graphicData>
                  </a:graphic>
                </wp:inline>
              </w:drawing>
            </w:r>
          </w:p>
          <w:p w14:paraId="4A0D80EF" w14:textId="77777777" w:rsidR="002C29C9" w:rsidRPr="0041610B" w:rsidRDefault="002C29C9" w:rsidP="002C29C9">
            <w:pPr>
              <w:jc w:val="both"/>
              <w:rPr>
                <w:rFonts w:ascii="Times New Roman" w:hAnsi="Times New Roman"/>
                <w:sz w:val="22"/>
                <w:szCs w:val="22"/>
              </w:rPr>
            </w:pPr>
          </w:p>
          <w:p w14:paraId="4F3563EF" w14:textId="77777777" w:rsidR="002C29C9" w:rsidRPr="0041610B" w:rsidRDefault="002C29C9" w:rsidP="002C29C9">
            <w:pPr>
              <w:jc w:val="both"/>
              <w:rPr>
                <w:rFonts w:ascii="Times New Roman" w:hAnsi="Times New Roman"/>
                <w:sz w:val="22"/>
                <w:szCs w:val="22"/>
              </w:rPr>
            </w:pPr>
          </w:p>
          <w:p w14:paraId="2B3A74A5" w14:textId="77777777" w:rsidR="002C29C9" w:rsidRPr="0041610B" w:rsidRDefault="002C29C9" w:rsidP="002C29C9">
            <w:pPr>
              <w:jc w:val="both"/>
              <w:rPr>
                <w:rFonts w:ascii="Times New Roman" w:hAnsi="Times New Roman"/>
                <w:sz w:val="22"/>
                <w:szCs w:val="22"/>
              </w:rPr>
            </w:pPr>
          </w:p>
          <w:p w14:paraId="573BE64E" w14:textId="4E479560" w:rsidR="002C29C9" w:rsidRPr="0041610B" w:rsidRDefault="002C29C9" w:rsidP="002C29C9">
            <w:pPr>
              <w:jc w:val="both"/>
              <w:rPr>
                <w:rFonts w:ascii="Times New Roman" w:hAnsi="Times New Roman"/>
                <w:sz w:val="22"/>
                <w:szCs w:val="22"/>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2FFF2A9C" w14:textId="4AE91934" w:rsidR="002C29C9" w:rsidRPr="0041610B" w:rsidRDefault="002C29C9" w:rsidP="002C29C9">
            <w:pPr>
              <w:jc w:val="both"/>
              <w:rPr>
                <w:rFonts w:ascii="Times New Roman" w:hAnsi="Times New Roman"/>
                <w:sz w:val="22"/>
                <w:szCs w:val="22"/>
              </w:rPr>
            </w:pPr>
            <w:r w:rsidRPr="0041610B">
              <w:rPr>
                <w:rFonts w:ascii="Times New Roman" w:hAnsi="Times New Roman"/>
                <w:sz w:val="22"/>
                <w:szCs w:val="22"/>
              </w:rPr>
              <w:t>Размер</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6B126834" w14:textId="60C39730" w:rsidR="002C29C9" w:rsidRPr="0041610B" w:rsidRDefault="002C29C9" w:rsidP="002C29C9">
            <w:pPr>
              <w:jc w:val="center"/>
              <w:rPr>
                <w:rFonts w:ascii="Times New Roman" w:hAnsi="Times New Roman"/>
                <w:spacing w:val="2"/>
                <w:sz w:val="22"/>
                <w:szCs w:val="22"/>
                <w:shd w:val="clear" w:color="auto" w:fill="FFFFFF"/>
              </w:rPr>
            </w:pPr>
            <w:r w:rsidRPr="0041610B">
              <w:rPr>
                <w:rFonts w:ascii="Times New Roman" w:hAnsi="Times New Roman"/>
                <w:spacing w:val="2"/>
                <w:sz w:val="22"/>
                <w:szCs w:val="22"/>
                <w:shd w:val="clear" w:color="auto" w:fill="FFFFFF"/>
              </w:rPr>
              <w:t>универсальный</w:t>
            </w:r>
          </w:p>
        </w:tc>
        <w:tc>
          <w:tcPr>
            <w:tcW w:w="1842" w:type="dxa"/>
            <w:tcBorders>
              <w:top w:val="single" w:sz="4" w:space="0" w:color="auto"/>
              <w:left w:val="single" w:sz="4" w:space="0" w:color="auto"/>
              <w:bottom w:val="single" w:sz="4" w:space="0" w:color="auto"/>
              <w:right w:val="single" w:sz="4" w:space="0" w:color="auto"/>
            </w:tcBorders>
          </w:tcPr>
          <w:p w14:paraId="3C34824F" w14:textId="2E47DC51" w:rsidR="002C29C9" w:rsidRPr="0041610B" w:rsidRDefault="002C29C9" w:rsidP="002C29C9">
            <w:pPr>
              <w:rPr>
                <w:rFonts w:ascii="Times New Roman" w:hAnsi="Times New Roman"/>
                <w:spacing w:val="2"/>
                <w:sz w:val="22"/>
                <w:szCs w:val="22"/>
                <w:shd w:val="clear" w:color="auto" w:fill="FFFFFF"/>
              </w:rPr>
            </w:pPr>
            <w:r w:rsidRPr="0041610B">
              <w:rPr>
                <w:rFonts w:ascii="Times New Roman" w:hAnsi="Times New Roman"/>
                <w:spacing w:val="2"/>
                <w:sz w:val="22"/>
                <w:szCs w:val="22"/>
                <w:shd w:val="clear" w:color="auto" w:fill="FFFFFF"/>
              </w:rPr>
              <w:t>Качественная</w:t>
            </w:r>
          </w:p>
        </w:tc>
        <w:tc>
          <w:tcPr>
            <w:tcW w:w="3828" w:type="dxa"/>
            <w:tcBorders>
              <w:top w:val="single" w:sz="4" w:space="0" w:color="auto"/>
              <w:left w:val="single" w:sz="4" w:space="0" w:color="auto"/>
              <w:right w:val="single" w:sz="4" w:space="0" w:color="auto"/>
            </w:tcBorders>
          </w:tcPr>
          <w:p w14:paraId="311F704E" w14:textId="09640466" w:rsidR="002C29C9" w:rsidRPr="0041610B" w:rsidRDefault="002C29C9" w:rsidP="002C29C9">
            <w:pPr>
              <w:rPr>
                <w:rFonts w:ascii="Times New Roman" w:hAnsi="Times New Roman"/>
                <w:spacing w:val="2"/>
                <w:sz w:val="22"/>
                <w:szCs w:val="22"/>
                <w:shd w:val="clear" w:color="auto" w:fill="FFFFFF"/>
              </w:rPr>
            </w:pPr>
            <w:r w:rsidRPr="0041610B">
              <w:rPr>
                <w:rFonts w:ascii="Times New Roman" w:hAnsi="Times New Roman"/>
                <w:spacing w:val="2"/>
                <w:sz w:val="22"/>
                <w:szCs w:val="22"/>
                <w:shd w:val="clear" w:color="auto" w:fill="FFFFFF"/>
              </w:rPr>
              <w:t>Значение характеристики не может изменяться участником закупки</w:t>
            </w:r>
          </w:p>
        </w:tc>
        <w:tc>
          <w:tcPr>
            <w:tcW w:w="850" w:type="dxa"/>
            <w:vMerge w:val="restart"/>
            <w:tcBorders>
              <w:top w:val="single" w:sz="4" w:space="0" w:color="auto"/>
              <w:left w:val="single" w:sz="4" w:space="0" w:color="auto"/>
              <w:right w:val="single" w:sz="4" w:space="0" w:color="auto"/>
            </w:tcBorders>
          </w:tcPr>
          <w:p w14:paraId="2502FB15" w14:textId="3A7B8EBB" w:rsidR="002C29C9" w:rsidRPr="0041610B" w:rsidRDefault="002C29C9" w:rsidP="002C29C9">
            <w:pPr>
              <w:rPr>
                <w:rFonts w:ascii="Times New Roman" w:hAnsi="Times New Roman"/>
                <w:spacing w:val="2"/>
                <w:sz w:val="22"/>
                <w:szCs w:val="22"/>
                <w:shd w:val="clear" w:color="auto" w:fill="FFFFFF"/>
              </w:rPr>
            </w:pPr>
            <w:r w:rsidRPr="0041610B">
              <w:rPr>
                <w:rFonts w:ascii="Times New Roman" w:hAnsi="Times New Roman"/>
                <w:spacing w:val="2"/>
                <w:sz w:val="22"/>
                <w:szCs w:val="22"/>
                <w:shd w:val="clear" w:color="auto" w:fill="FFFFFF"/>
              </w:rPr>
              <w:t>пар</w:t>
            </w:r>
          </w:p>
        </w:tc>
        <w:tc>
          <w:tcPr>
            <w:tcW w:w="851" w:type="dxa"/>
            <w:vMerge w:val="restart"/>
            <w:tcBorders>
              <w:top w:val="single" w:sz="4" w:space="0" w:color="auto"/>
              <w:left w:val="single" w:sz="4" w:space="0" w:color="auto"/>
            </w:tcBorders>
          </w:tcPr>
          <w:p w14:paraId="7E671789" w14:textId="5D02BEEF" w:rsidR="002C29C9" w:rsidRPr="0041610B" w:rsidRDefault="002C29C9" w:rsidP="002C29C9">
            <w:pPr>
              <w:rPr>
                <w:rFonts w:ascii="Times New Roman" w:hAnsi="Times New Roman"/>
                <w:spacing w:val="2"/>
                <w:sz w:val="22"/>
                <w:szCs w:val="22"/>
                <w:shd w:val="clear" w:color="auto" w:fill="FFFFFF"/>
              </w:rPr>
            </w:pPr>
            <w:r w:rsidRPr="0041610B">
              <w:rPr>
                <w:rFonts w:ascii="Times New Roman" w:hAnsi="Times New Roman"/>
                <w:spacing w:val="2"/>
                <w:sz w:val="22"/>
                <w:szCs w:val="22"/>
                <w:shd w:val="clear" w:color="auto" w:fill="FFFFFF"/>
              </w:rPr>
              <w:t>24</w:t>
            </w:r>
          </w:p>
        </w:tc>
      </w:tr>
      <w:tr w:rsidR="002C29C9" w:rsidRPr="0041610B" w14:paraId="6C57706A" w14:textId="77777777" w:rsidTr="00C64486">
        <w:trPr>
          <w:trHeight w:val="453"/>
        </w:trPr>
        <w:tc>
          <w:tcPr>
            <w:tcW w:w="568" w:type="dxa"/>
            <w:vMerge/>
            <w:tcBorders>
              <w:right w:val="single" w:sz="4" w:space="0" w:color="auto"/>
            </w:tcBorders>
          </w:tcPr>
          <w:p w14:paraId="075B5678" w14:textId="77777777" w:rsidR="002C29C9" w:rsidRPr="0041610B" w:rsidRDefault="002C29C9" w:rsidP="002C29C9">
            <w:pPr>
              <w:rPr>
                <w:rFonts w:ascii="Times New Roman" w:hAnsi="Times New Roman"/>
                <w:sz w:val="22"/>
                <w:szCs w:val="22"/>
              </w:rPr>
            </w:pPr>
          </w:p>
        </w:tc>
        <w:tc>
          <w:tcPr>
            <w:tcW w:w="2268" w:type="dxa"/>
            <w:vMerge/>
            <w:tcBorders>
              <w:left w:val="single" w:sz="4" w:space="0" w:color="auto"/>
              <w:right w:val="single" w:sz="4" w:space="0" w:color="auto"/>
            </w:tcBorders>
            <w:shd w:val="clear" w:color="auto" w:fill="auto"/>
            <w:vAlign w:val="center"/>
          </w:tcPr>
          <w:p w14:paraId="5610E6C6" w14:textId="77777777" w:rsidR="002C29C9" w:rsidRPr="0041610B" w:rsidRDefault="002C29C9" w:rsidP="002C29C9">
            <w:pPr>
              <w:jc w:val="both"/>
              <w:rPr>
                <w:rFonts w:ascii="Times New Roman" w:hAnsi="Times New Roman"/>
                <w:sz w:val="22"/>
                <w:szCs w:val="22"/>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73783B30" w14:textId="169B8AAE" w:rsidR="002C29C9" w:rsidRPr="0041610B" w:rsidRDefault="002C29C9" w:rsidP="002C29C9">
            <w:pPr>
              <w:jc w:val="both"/>
              <w:rPr>
                <w:rFonts w:ascii="Times New Roman" w:hAnsi="Times New Roman"/>
                <w:sz w:val="22"/>
                <w:szCs w:val="22"/>
              </w:rPr>
            </w:pPr>
            <w:r w:rsidRPr="0041610B">
              <w:rPr>
                <w:rFonts w:ascii="Times New Roman" w:hAnsi="Times New Roman"/>
                <w:sz w:val="22"/>
                <w:szCs w:val="22"/>
              </w:rPr>
              <w:t>Материал основы</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66839BEB" w14:textId="5EB2BB27" w:rsidR="002C29C9" w:rsidRPr="0041610B" w:rsidRDefault="002C29C9" w:rsidP="002C29C9">
            <w:pPr>
              <w:jc w:val="center"/>
              <w:rPr>
                <w:rFonts w:ascii="Times New Roman" w:hAnsi="Times New Roman"/>
                <w:spacing w:val="2"/>
                <w:sz w:val="22"/>
                <w:szCs w:val="22"/>
                <w:shd w:val="clear" w:color="auto" w:fill="FFFFFF"/>
              </w:rPr>
            </w:pPr>
            <w:r w:rsidRPr="0041610B">
              <w:rPr>
                <w:rFonts w:ascii="Times New Roman" w:hAnsi="Times New Roman"/>
                <w:spacing w:val="2"/>
                <w:sz w:val="22"/>
                <w:szCs w:val="22"/>
                <w:shd w:val="clear" w:color="auto" w:fill="FFFFFF"/>
              </w:rPr>
              <w:t>комбинированный спилок</w:t>
            </w:r>
          </w:p>
        </w:tc>
        <w:tc>
          <w:tcPr>
            <w:tcW w:w="1842" w:type="dxa"/>
            <w:tcBorders>
              <w:top w:val="single" w:sz="4" w:space="0" w:color="auto"/>
              <w:left w:val="single" w:sz="4" w:space="0" w:color="auto"/>
              <w:bottom w:val="single" w:sz="4" w:space="0" w:color="auto"/>
              <w:right w:val="single" w:sz="4" w:space="0" w:color="auto"/>
            </w:tcBorders>
          </w:tcPr>
          <w:p w14:paraId="62016D65" w14:textId="15DBC9CC" w:rsidR="002C29C9" w:rsidRPr="0041610B" w:rsidRDefault="002C29C9" w:rsidP="002C29C9">
            <w:pPr>
              <w:rPr>
                <w:rFonts w:ascii="Times New Roman" w:hAnsi="Times New Roman"/>
                <w:spacing w:val="2"/>
                <w:sz w:val="22"/>
                <w:szCs w:val="22"/>
                <w:shd w:val="clear" w:color="auto" w:fill="FFFFFF"/>
              </w:rPr>
            </w:pPr>
            <w:r w:rsidRPr="0041610B">
              <w:rPr>
                <w:rFonts w:ascii="Times New Roman" w:hAnsi="Times New Roman"/>
                <w:spacing w:val="2"/>
                <w:sz w:val="22"/>
                <w:szCs w:val="22"/>
                <w:shd w:val="clear" w:color="auto" w:fill="FFFFFF"/>
              </w:rPr>
              <w:t>Качественная</w:t>
            </w:r>
          </w:p>
        </w:tc>
        <w:tc>
          <w:tcPr>
            <w:tcW w:w="3828" w:type="dxa"/>
            <w:tcBorders>
              <w:left w:val="single" w:sz="4" w:space="0" w:color="auto"/>
              <w:right w:val="single" w:sz="4" w:space="0" w:color="auto"/>
            </w:tcBorders>
          </w:tcPr>
          <w:p w14:paraId="6DD8CD87" w14:textId="5D09625E" w:rsidR="002C29C9" w:rsidRPr="0041610B" w:rsidRDefault="002C29C9" w:rsidP="002C29C9">
            <w:pPr>
              <w:rPr>
                <w:rFonts w:ascii="Times New Roman" w:hAnsi="Times New Roman"/>
                <w:spacing w:val="2"/>
                <w:sz w:val="22"/>
                <w:szCs w:val="22"/>
                <w:shd w:val="clear" w:color="auto" w:fill="FFFFFF"/>
              </w:rPr>
            </w:pPr>
            <w:r w:rsidRPr="0041610B">
              <w:rPr>
                <w:rFonts w:ascii="Times New Roman" w:hAnsi="Times New Roman"/>
                <w:spacing w:val="2"/>
                <w:sz w:val="22"/>
                <w:szCs w:val="22"/>
                <w:shd w:val="clear" w:color="auto" w:fill="FFFFFF"/>
              </w:rPr>
              <w:t>Значение характеристики не может изменяться участником закупки</w:t>
            </w:r>
          </w:p>
        </w:tc>
        <w:tc>
          <w:tcPr>
            <w:tcW w:w="850" w:type="dxa"/>
            <w:vMerge/>
            <w:tcBorders>
              <w:left w:val="single" w:sz="4" w:space="0" w:color="auto"/>
              <w:right w:val="single" w:sz="4" w:space="0" w:color="auto"/>
            </w:tcBorders>
          </w:tcPr>
          <w:p w14:paraId="6BCEB286" w14:textId="1E243382" w:rsidR="002C29C9" w:rsidRPr="0041610B" w:rsidRDefault="002C29C9" w:rsidP="002C29C9">
            <w:pPr>
              <w:rPr>
                <w:rFonts w:ascii="Times New Roman" w:hAnsi="Times New Roman"/>
                <w:spacing w:val="2"/>
                <w:sz w:val="22"/>
                <w:szCs w:val="22"/>
                <w:shd w:val="clear" w:color="auto" w:fill="FFFFFF"/>
              </w:rPr>
            </w:pPr>
          </w:p>
        </w:tc>
        <w:tc>
          <w:tcPr>
            <w:tcW w:w="851" w:type="dxa"/>
            <w:vMerge/>
            <w:tcBorders>
              <w:left w:val="single" w:sz="4" w:space="0" w:color="auto"/>
            </w:tcBorders>
          </w:tcPr>
          <w:p w14:paraId="73A3C207" w14:textId="77777777" w:rsidR="002C29C9" w:rsidRPr="0041610B" w:rsidRDefault="002C29C9" w:rsidP="002C29C9">
            <w:pPr>
              <w:rPr>
                <w:rFonts w:ascii="Times New Roman" w:hAnsi="Times New Roman"/>
                <w:spacing w:val="2"/>
                <w:sz w:val="22"/>
                <w:szCs w:val="22"/>
                <w:shd w:val="clear" w:color="auto" w:fill="FFFFFF"/>
              </w:rPr>
            </w:pPr>
          </w:p>
        </w:tc>
      </w:tr>
      <w:tr w:rsidR="002C29C9" w:rsidRPr="0041610B" w14:paraId="533B8ECE" w14:textId="77777777" w:rsidTr="00C64486">
        <w:trPr>
          <w:trHeight w:val="378"/>
        </w:trPr>
        <w:tc>
          <w:tcPr>
            <w:tcW w:w="568" w:type="dxa"/>
            <w:vMerge/>
            <w:tcBorders>
              <w:right w:val="single" w:sz="4" w:space="0" w:color="auto"/>
            </w:tcBorders>
          </w:tcPr>
          <w:p w14:paraId="4A2B61DA" w14:textId="77777777" w:rsidR="002C29C9" w:rsidRPr="0041610B" w:rsidRDefault="002C29C9" w:rsidP="002C29C9">
            <w:pPr>
              <w:rPr>
                <w:rFonts w:ascii="Times New Roman" w:hAnsi="Times New Roman"/>
                <w:sz w:val="22"/>
                <w:szCs w:val="22"/>
              </w:rPr>
            </w:pPr>
          </w:p>
        </w:tc>
        <w:tc>
          <w:tcPr>
            <w:tcW w:w="2268" w:type="dxa"/>
            <w:vMerge/>
            <w:tcBorders>
              <w:left w:val="single" w:sz="4" w:space="0" w:color="auto"/>
              <w:right w:val="single" w:sz="4" w:space="0" w:color="auto"/>
            </w:tcBorders>
            <w:shd w:val="clear" w:color="auto" w:fill="auto"/>
            <w:vAlign w:val="center"/>
          </w:tcPr>
          <w:p w14:paraId="7D55CBEC" w14:textId="77777777" w:rsidR="002C29C9" w:rsidRPr="0041610B" w:rsidRDefault="002C29C9" w:rsidP="002C29C9">
            <w:pPr>
              <w:jc w:val="both"/>
              <w:rPr>
                <w:rFonts w:ascii="Times New Roman" w:hAnsi="Times New Roman"/>
                <w:sz w:val="22"/>
                <w:szCs w:val="22"/>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5C7024A8" w14:textId="35FBE723" w:rsidR="002C29C9" w:rsidRPr="0041610B" w:rsidRDefault="002C29C9" w:rsidP="002C29C9">
            <w:pPr>
              <w:jc w:val="both"/>
              <w:rPr>
                <w:rFonts w:ascii="Times New Roman" w:hAnsi="Times New Roman"/>
                <w:sz w:val="22"/>
                <w:szCs w:val="22"/>
              </w:rPr>
            </w:pPr>
            <w:r w:rsidRPr="0041610B">
              <w:rPr>
                <w:rFonts w:ascii="Times New Roman" w:hAnsi="Times New Roman"/>
                <w:sz w:val="22"/>
                <w:szCs w:val="22"/>
              </w:rPr>
              <w:t>Длина, мм</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553B2848" w14:textId="0E8C8DF1" w:rsidR="002C29C9" w:rsidRPr="0041610B" w:rsidRDefault="002C29C9" w:rsidP="002C29C9">
            <w:pPr>
              <w:jc w:val="center"/>
              <w:rPr>
                <w:rFonts w:ascii="Times New Roman" w:hAnsi="Times New Roman"/>
                <w:spacing w:val="2"/>
                <w:sz w:val="22"/>
                <w:szCs w:val="22"/>
                <w:shd w:val="clear" w:color="auto" w:fill="FFFFFF"/>
              </w:rPr>
            </w:pPr>
            <w:r w:rsidRPr="0041610B">
              <w:rPr>
                <w:rFonts w:ascii="Times New Roman" w:hAnsi="Times New Roman"/>
                <w:spacing w:val="2"/>
                <w:sz w:val="22"/>
                <w:szCs w:val="22"/>
                <w:shd w:val="clear" w:color="auto" w:fill="FFFFFF"/>
              </w:rPr>
              <w:t>≥ 260</w:t>
            </w:r>
          </w:p>
        </w:tc>
        <w:tc>
          <w:tcPr>
            <w:tcW w:w="1842" w:type="dxa"/>
            <w:tcBorders>
              <w:top w:val="single" w:sz="4" w:space="0" w:color="auto"/>
              <w:left w:val="single" w:sz="4" w:space="0" w:color="auto"/>
              <w:bottom w:val="single" w:sz="4" w:space="0" w:color="auto"/>
              <w:right w:val="single" w:sz="4" w:space="0" w:color="auto"/>
            </w:tcBorders>
          </w:tcPr>
          <w:p w14:paraId="59853788" w14:textId="04B2B33B" w:rsidR="002C29C9" w:rsidRPr="0041610B" w:rsidRDefault="002C29C9" w:rsidP="002C29C9">
            <w:pPr>
              <w:rPr>
                <w:rFonts w:ascii="Times New Roman" w:hAnsi="Times New Roman"/>
                <w:spacing w:val="2"/>
                <w:sz w:val="22"/>
                <w:szCs w:val="22"/>
                <w:shd w:val="clear" w:color="auto" w:fill="FFFFFF"/>
              </w:rPr>
            </w:pPr>
            <w:r w:rsidRPr="0041610B">
              <w:rPr>
                <w:rFonts w:ascii="Times New Roman" w:hAnsi="Times New Roman"/>
                <w:spacing w:val="2"/>
                <w:sz w:val="22"/>
                <w:szCs w:val="22"/>
                <w:shd w:val="clear" w:color="auto" w:fill="FFFFFF"/>
              </w:rPr>
              <w:t>Количественная</w:t>
            </w:r>
          </w:p>
        </w:tc>
        <w:tc>
          <w:tcPr>
            <w:tcW w:w="3828" w:type="dxa"/>
            <w:tcBorders>
              <w:left w:val="single" w:sz="4" w:space="0" w:color="auto"/>
              <w:right w:val="single" w:sz="4" w:space="0" w:color="auto"/>
            </w:tcBorders>
          </w:tcPr>
          <w:p w14:paraId="23E4A46F" w14:textId="00BFFDE3" w:rsidR="002C29C9" w:rsidRPr="0041610B" w:rsidRDefault="002C29C9" w:rsidP="002C29C9">
            <w:pPr>
              <w:rPr>
                <w:rFonts w:ascii="Times New Roman" w:hAnsi="Times New Roman"/>
                <w:spacing w:val="2"/>
                <w:sz w:val="22"/>
                <w:szCs w:val="22"/>
                <w:shd w:val="clear" w:color="auto" w:fill="FFFFFF"/>
              </w:rPr>
            </w:pPr>
            <w:r w:rsidRPr="0041610B">
              <w:rPr>
                <w:rFonts w:ascii="Times New Roman" w:hAnsi="Times New Roman"/>
                <w:spacing w:val="2"/>
                <w:sz w:val="22"/>
                <w:szCs w:val="22"/>
                <w:shd w:val="clear" w:color="auto" w:fill="FFFFFF"/>
              </w:rPr>
              <w:t>Участник закупки указывает в заявке конкретное значение характеристики</w:t>
            </w:r>
          </w:p>
        </w:tc>
        <w:tc>
          <w:tcPr>
            <w:tcW w:w="850" w:type="dxa"/>
            <w:vMerge/>
            <w:tcBorders>
              <w:left w:val="single" w:sz="4" w:space="0" w:color="auto"/>
              <w:right w:val="single" w:sz="4" w:space="0" w:color="auto"/>
            </w:tcBorders>
          </w:tcPr>
          <w:p w14:paraId="66B05364" w14:textId="3151A2F0" w:rsidR="002C29C9" w:rsidRPr="0041610B" w:rsidRDefault="002C29C9" w:rsidP="002C29C9">
            <w:pPr>
              <w:rPr>
                <w:rFonts w:ascii="Times New Roman" w:hAnsi="Times New Roman"/>
                <w:spacing w:val="2"/>
                <w:sz w:val="22"/>
                <w:szCs w:val="22"/>
                <w:shd w:val="clear" w:color="auto" w:fill="FFFFFF"/>
              </w:rPr>
            </w:pPr>
          </w:p>
        </w:tc>
        <w:tc>
          <w:tcPr>
            <w:tcW w:w="851" w:type="dxa"/>
            <w:vMerge/>
            <w:tcBorders>
              <w:left w:val="single" w:sz="4" w:space="0" w:color="auto"/>
            </w:tcBorders>
          </w:tcPr>
          <w:p w14:paraId="157C0E41" w14:textId="77777777" w:rsidR="002C29C9" w:rsidRPr="0041610B" w:rsidRDefault="002C29C9" w:rsidP="002C29C9">
            <w:pPr>
              <w:rPr>
                <w:rFonts w:ascii="Times New Roman" w:hAnsi="Times New Roman"/>
                <w:spacing w:val="2"/>
                <w:sz w:val="22"/>
                <w:szCs w:val="22"/>
                <w:shd w:val="clear" w:color="auto" w:fill="FFFFFF"/>
              </w:rPr>
            </w:pPr>
          </w:p>
        </w:tc>
      </w:tr>
      <w:tr w:rsidR="002C29C9" w:rsidRPr="0041610B" w14:paraId="377DD03A" w14:textId="77777777" w:rsidTr="00C64486">
        <w:trPr>
          <w:trHeight w:val="399"/>
        </w:trPr>
        <w:tc>
          <w:tcPr>
            <w:tcW w:w="568" w:type="dxa"/>
            <w:vMerge/>
            <w:tcBorders>
              <w:right w:val="single" w:sz="4" w:space="0" w:color="auto"/>
            </w:tcBorders>
          </w:tcPr>
          <w:p w14:paraId="6B1EFD81" w14:textId="77777777" w:rsidR="002C29C9" w:rsidRPr="0041610B" w:rsidRDefault="002C29C9" w:rsidP="002C29C9">
            <w:pPr>
              <w:rPr>
                <w:rFonts w:ascii="Times New Roman" w:hAnsi="Times New Roman"/>
                <w:sz w:val="22"/>
                <w:szCs w:val="22"/>
              </w:rPr>
            </w:pPr>
          </w:p>
        </w:tc>
        <w:tc>
          <w:tcPr>
            <w:tcW w:w="2268" w:type="dxa"/>
            <w:vMerge/>
            <w:tcBorders>
              <w:left w:val="single" w:sz="4" w:space="0" w:color="auto"/>
              <w:right w:val="single" w:sz="4" w:space="0" w:color="auto"/>
            </w:tcBorders>
            <w:shd w:val="clear" w:color="auto" w:fill="auto"/>
            <w:vAlign w:val="center"/>
          </w:tcPr>
          <w:p w14:paraId="1EF02917" w14:textId="77777777" w:rsidR="002C29C9" w:rsidRPr="0041610B" w:rsidRDefault="002C29C9" w:rsidP="002C29C9">
            <w:pPr>
              <w:jc w:val="both"/>
              <w:rPr>
                <w:rFonts w:ascii="Times New Roman" w:hAnsi="Times New Roman"/>
                <w:sz w:val="22"/>
                <w:szCs w:val="22"/>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04F5E3B6" w14:textId="42B35046" w:rsidR="002C29C9" w:rsidRPr="0041610B" w:rsidRDefault="002C29C9" w:rsidP="002C29C9">
            <w:pPr>
              <w:jc w:val="both"/>
              <w:rPr>
                <w:rFonts w:ascii="Times New Roman" w:hAnsi="Times New Roman"/>
                <w:sz w:val="22"/>
                <w:szCs w:val="22"/>
              </w:rPr>
            </w:pPr>
            <w:r w:rsidRPr="0041610B">
              <w:rPr>
                <w:rFonts w:ascii="Times New Roman" w:hAnsi="Times New Roman"/>
                <w:sz w:val="22"/>
                <w:szCs w:val="22"/>
              </w:rPr>
              <w:t>Класс вязки</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682D6B32" w14:textId="741B6A0A" w:rsidR="002C29C9" w:rsidRPr="0041610B" w:rsidRDefault="002C29C9" w:rsidP="002C29C9">
            <w:pPr>
              <w:jc w:val="center"/>
              <w:rPr>
                <w:rFonts w:ascii="Times New Roman" w:hAnsi="Times New Roman"/>
                <w:spacing w:val="2"/>
                <w:sz w:val="22"/>
                <w:szCs w:val="22"/>
                <w:shd w:val="clear" w:color="auto" w:fill="FFFFFF"/>
              </w:rPr>
            </w:pPr>
            <w:r w:rsidRPr="0041610B">
              <w:rPr>
                <w:rFonts w:ascii="Times New Roman" w:hAnsi="Times New Roman"/>
                <w:spacing w:val="2"/>
                <w:sz w:val="22"/>
                <w:szCs w:val="22"/>
                <w:shd w:val="clear" w:color="auto" w:fill="FFFFFF"/>
              </w:rPr>
              <w:t>0</w:t>
            </w:r>
          </w:p>
        </w:tc>
        <w:tc>
          <w:tcPr>
            <w:tcW w:w="1842" w:type="dxa"/>
            <w:tcBorders>
              <w:top w:val="single" w:sz="4" w:space="0" w:color="auto"/>
              <w:left w:val="single" w:sz="4" w:space="0" w:color="auto"/>
              <w:bottom w:val="single" w:sz="4" w:space="0" w:color="auto"/>
              <w:right w:val="single" w:sz="4" w:space="0" w:color="auto"/>
            </w:tcBorders>
          </w:tcPr>
          <w:p w14:paraId="31765234" w14:textId="587E8D68" w:rsidR="002C29C9" w:rsidRPr="0041610B" w:rsidRDefault="002C29C9" w:rsidP="002C29C9">
            <w:pPr>
              <w:rPr>
                <w:rFonts w:ascii="Times New Roman" w:hAnsi="Times New Roman"/>
                <w:spacing w:val="2"/>
                <w:sz w:val="22"/>
                <w:szCs w:val="22"/>
                <w:shd w:val="clear" w:color="auto" w:fill="FFFFFF"/>
              </w:rPr>
            </w:pPr>
            <w:r w:rsidRPr="0041610B">
              <w:rPr>
                <w:rFonts w:ascii="Times New Roman" w:hAnsi="Times New Roman"/>
                <w:spacing w:val="2"/>
                <w:sz w:val="22"/>
                <w:szCs w:val="22"/>
                <w:shd w:val="clear" w:color="auto" w:fill="FFFFFF"/>
              </w:rPr>
              <w:t>Количественная</w:t>
            </w:r>
          </w:p>
        </w:tc>
        <w:tc>
          <w:tcPr>
            <w:tcW w:w="3828" w:type="dxa"/>
            <w:tcBorders>
              <w:left w:val="single" w:sz="4" w:space="0" w:color="auto"/>
              <w:right w:val="single" w:sz="4" w:space="0" w:color="auto"/>
            </w:tcBorders>
          </w:tcPr>
          <w:p w14:paraId="2BA799FE" w14:textId="3802D34E" w:rsidR="002C29C9" w:rsidRPr="0041610B" w:rsidRDefault="002C29C9" w:rsidP="002C29C9">
            <w:pPr>
              <w:rPr>
                <w:rFonts w:ascii="Times New Roman" w:hAnsi="Times New Roman"/>
                <w:spacing w:val="2"/>
                <w:sz w:val="22"/>
                <w:szCs w:val="22"/>
                <w:shd w:val="clear" w:color="auto" w:fill="FFFFFF"/>
              </w:rPr>
            </w:pPr>
            <w:r w:rsidRPr="0041610B">
              <w:rPr>
                <w:rFonts w:ascii="Times New Roman" w:hAnsi="Times New Roman"/>
                <w:spacing w:val="2"/>
                <w:sz w:val="22"/>
                <w:szCs w:val="22"/>
                <w:shd w:val="clear" w:color="auto" w:fill="FFFFFF"/>
              </w:rPr>
              <w:t>Значение характеристики не может изменяться участником закупки</w:t>
            </w:r>
          </w:p>
        </w:tc>
        <w:tc>
          <w:tcPr>
            <w:tcW w:w="850" w:type="dxa"/>
            <w:vMerge/>
            <w:tcBorders>
              <w:left w:val="single" w:sz="4" w:space="0" w:color="auto"/>
              <w:right w:val="single" w:sz="4" w:space="0" w:color="auto"/>
            </w:tcBorders>
          </w:tcPr>
          <w:p w14:paraId="233C6418" w14:textId="15850899" w:rsidR="002C29C9" w:rsidRPr="0041610B" w:rsidRDefault="002C29C9" w:rsidP="002C29C9">
            <w:pPr>
              <w:rPr>
                <w:rFonts w:ascii="Times New Roman" w:hAnsi="Times New Roman"/>
                <w:spacing w:val="2"/>
                <w:sz w:val="22"/>
                <w:szCs w:val="22"/>
                <w:shd w:val="clear" w:color="auto" w:fill="FFFFFF"/>
              </w:rPr>
            </w:pPr>
          </w:p>
        </w:tc>
        <w:tc>
          <w:tcPr>
            <w:tcW w:w="851" w:type="dxa"/>
            <w:vMerge/>
            <w:tcBorders>
              <w:left w:val="single" w:sz="4" w:space="0" w:color="auto"/>
            </w:tcBorders>
          </w:tcPr>
          <w:p w14:paraId="5ED89FF8" w14:textId="77777777" w:rsidR="002C29C9" w:rsidRPr="0041610B" w:rsidRDefault="002C29C9" w:rsidP="002C29C9">
            <w:pPr>
              <w:rPr>
                <w:rFonts w:ascii="Times New Roman" w:hAnsi="Times New Roman"/>
                <w:spacing w:val="2"/>
                <w:sz w:val="22"/>
                <w:szCs w:val="22"/>
                <w:shd w:val="clear" w:color="auto" w:fill="FFFFFF"/>
              </w:rPr>
            </w:pPr>
          </w:p>
        </w:tc>
      </w:tr>
      <w:tr w:rsidR="002C29C9" w:rsidRPr="0041610B" w14:paraId="6616E40C" w14:textId="77777777" w:rsidTr="00C64486">
        <w:trPr>
          <w:trHeight w:val="453"/>
        </w:trPr>
        <w:tc>
          <w:tcPr>
            <w:tcW w:w="568" w:type="dxa"/>
            <w:vMerge/>
            <w:tcBorders>
              <w:right w:val="single" w:sz="4" w:space="0" w:color="auto"/>
            </w:tcBorders>
          </w:tcPr>
          <w:p w14:paraId="77D76350" w14:textId="77777777" w:rsidR="002C29C9" w:rsidRPr="0041610B" w:rsidRDefault="002C29C9" w:rsidP="002C29C9">
            <w:pPr>
              <w:rPr>
                <w:rFonts w:ascii="Times New Roman" w:hAnsi="Times New Roman"/>
                <w:sz w:val="22"/>
                <w:szCs w:val="22"/>
              </w:rPr>
            </w:pPr>
          </w:p>
        </w:tc>
        <w:tc>
          <w:tcPr>
            <w:tcW w:w="2268" w:type="dxa"/>
            <w:vMerge/>
            <w:tcBorders>
              <w:left w:val="single" w:sz="4" w:space="0" w:color="auto"/>
              <w:right w:val="single" w:sz="4" w:space="0" w:color="auto"/>
            </w:tcBorders>
            <w:shd w:val="clear" w:color="auto" w:fill="auto"/>
            <w:vAlign w:val="center"/>
          </w:tcPr>
          <w:p w14:paraId="1D09DF36" w14:textId="77777777" w:rsidR="002C29C9" w:rsidRPr="0041610B" w:rsidRDefault="002C29C9" w:rsidP="002C29C9">
            <w:pPr>
              <w:jc w:val="both"/>
              <w:rPr>
                <w:rFonts w:ascii="Times New Roman" w:hAnsi="Times New Roman"/>
                <w:sz w:val="22"/>
                <w:szCs w:val="22"/>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03730EBC" w14:textId="2524E656" w:rsidR="002C29C9" w:rsidRPr="0041610B" w:rsidRDefault="002C29C9" w:rsidP="002C29C9">
            <w:pPr>
              <w:jc w:val="both"/>
              <w:rPr>
                <w:rFonts w:ascii="Times New Roman" w:hAnsi="Times New Roman"/>
                <w:sz w:val="22"/>
                <w:szCs w:val="22"/>
              </w:rPr>
            </w:pPr>
            <w:r w:rsidRPr="0041610B">
              <w:rPr>
                <w:rFonts w:ascii="Times New Roman" w:hAnsi="Times New Roman"/>
                <w:sz w:val="22"/>
                <w:szCs w:val="22"/>
              </w:rPr>
              <w:t>Цвет</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7008EBBB" w14:textId="54E7E57E" w:rsidR="002C29C9" w:rsidRPr="0041610B" w:rsidRDefault="002C29C9" w:rsidP="002C29C9">
            <w:pPr>
              <w:jc w:val="center"/>
              <w:rPr>
                <w:rFonts w:ascii="Times New Roman" w:hAnsi="Times New Roman"/>
                <w:spacing w:val="2"/>
                <w:sz w:val="22"/>
                <w:szCs w:val="22"/>
                <w:shd w:val="clear" w:color="auto" w:fill="FFFFFF"/>
              </w:rPr>
            </w:pPr>
            <w:r w:rsidRPr="0041610B">
              <w:rPr>
                <w:rFonts w:ascii="Times New Roman" w:hAnsi="Times New Roman"/>
                <w:spacing w:val="2"/>
                <w:sz w:val="22"/>
                <w:szCs w:val="22"/>
                <w:shd w:val="clear" w:color="auto" w:fill="FFFFFF"/>
              </w:rPr>
              <w:t>в ассортименте</w:t>
            </w:r>
          </w:p>
        </w:tc>
        <w:tc>
          <w:tcPr>
            <w:tcW w:w="1842" w:type="dxa"/>
            <w:tcBorders>
              <w:top w:val="single" w:sz="4" w:space="0" w:color="auto"/>
              <w:left w:val="single" w:sz="4" w:space="0" w:color="auto"/>
              <w:bottom w:val="single" w:sz="4" w:space="0" w:color="auto"/>
              <w:right w:val="single" w:sz="4" w:space="0" w:color="auto"/>
            </w:tcBorders>
          </w:tcPr>
          <w:p w14:paraId="21484FEF" w14:textId="2BD95DB2" w:rsidR="002C29C9" w:rsidRPr="0041610B" w:rsidRDefault="002C29C9" w:rsidP="002C29C9">
            <w:pPr>
              <w:rPr>
                <w:rFonts w:ascii="Times New Roman" w:hAnsi="Times New Roman"/>
                <w:spacing w:val="2"/>
                <w:sz w:val="22"/>
                <w:szCs w:val="22"/>
                <w:shd w:val="clear" w:color="auto" w:fill="FFFFFF"/>
              </w:rPr>
            </w:pPr>
            <w:r w:rsidRPr="0041610B">
              <w:rPr>
                <w:rFonts w:ascii="Times New Roman" w:hAnsi="Times New Roman"/>
                <w:spacing w:val="2"/>
                <w:sz w:val="22"/>
                <w:szCs w:val="22"/>
                <w:shd w:val="clear" w:color="auto" w:fill="FFFFFF"/>
              </w:rPr>
              <w:t>Качественная</w:t>
            </w:r>
          </w:p>
        </w:tc>
        <w:tc>
          <w:tcPr>
            <w:tcW w:w="3828" w:type="dxa"/>
            <w:tcBorders>
              <w:left w:val="single" w:sz="4" w:space="0" w:color="auto"/>
              <w:right w:val="single" w:sz="4" w:space="0" w:color="auto"/>
            </w:tcBorders>
          </w:tcPr>
          <w:p w14:paraId="33E9B7F1" w14:textId="76E1FD1E" w:rsidR="002C29C9" w:rsidRPr="0041610B" w:rsidRDefault="002C29C9" w:rsidP="002C29C9">
            <w:pPr>
              <w:rPr>
                <w:rFonts w:ascii="Times New Roman" w:hAnsi="Times New Roman"/>
                <w:spacing w:val="2"/>
                <w:sz w:val="22"/>
                <w:szCs w:val="22"/>
                <w:shd w:val="clear" w:color="auto" w:fill="FFFFFF"/>
              </w:rPr>
            </w:pPr>
            <w:r w:rsidRPr="0041610B">
              <w:rPr>
                <w:rFonts w:ascii="Times New Roman" w:hAnsi="Times New Roman"/>
                <w:spacing w:val="2"/>
                <w:sz w:val="22"/>
                <w:szCs w:val="22"/>
                <w:shd w:val="clear" w:color="auto" w:fill="FFFFFF"/>
              </w:rPr>
              <w:t>Участник закупки указывает в заявке конкретное значение характеристики</w:t>
            </w:r>
          </w:p>
        </w:tc>
        <w:tc>
          <w:tcPr>
            <w:tcW w:w="850" w:type="dxa"/>
            <w:vMerge/>
            <w:tcBorders>
              <w:left w:val="single" w:sz="4" w:space="0" w:color="auto"/>
              <w:right w:val="single" w:sz="4" w:space="0" w:color="auto"/>
            </w:tcBorders>
          </w:tcPr>
          <w:p w14:paraId="6E2F45FC" w14:textId="57CB78E4" w:rsidR="002C29C9" w:rsidRPr="0041610B" w:rsidRDefault="002C29C9" w:rsidP="002C29C9">
            <w:pPr>
              <w:rPr>
                <w:rFonts w:ascii="Times New Roman" w:hAnsi="Times New Roman"/>
                <w:spacing w:val="2"/>
                <w:sz w:val="22"/>
                <w:szCs w:val="22"/>
                <w:shd w:val="clear" w:color="auto" w:fill="FFFFFF"/>
              </w:rPr>
            </w:pPr>
          </w:p>
        </w:tc>
        <w:tc>
          <w:tcPr>
            <w:tcW w:w="851" w:type="dxa"/>
            <w:vMerge/>
            <w:tcBorders>
              <w:left w:val="single" w:sz="4" w:space="0" w:color="auto"/>
            </w:tcBorders>
          </w:tcPr>
          <w:p w14:paraId="269CBD4C" w14:textId="77777777" w:rsidR="002C29C9" w:rsidRPr="0041610B" w:rsidRDefault="002C29C9" w:rsidP="002C29C9">
            <w:pPr>
              <w:rPr>
                <w:rFonts w:ascii="Times New Roman" w:hAnsi="Times New Roman"/>
                <w:spacing w:val="2"/>
                <w:sz w:val="22"/>
                <w:szCs w:val="22"/>
                <w:shd w:val="clear" w:color="auto" w:fill="FFFFFF"/>
              </w:rPr>
            </w:pPr>
          </w:p>
        </w:tc>
      </w:tr>
      <w:tr w:rsidR="002C29C9" w:rsidRPr="0041610B" w14:paraId="2E687AFE" w14:textId="77777777" w:rsidTr="00C64486">
        <w:trPr>
          <w:trHeight w:val="453"/>
        </w:trPr>
        <w:tc>
          <w:tcPr>
            <w:tcW w:w="568" w:type="dxa"/>
            <w:vMerge/>
            <w:tcBorders>
              <w:right w:val="single" w:sz="4" w:space="0" w:color="auto"/>
            </w:tcBorders>
          </w:tcPr>
          <w:p w14:paraId="7EBB59CB" w14:textId="77777777" w:rsidR="002C29C9" w:rsidRPr="0041610B" w:rsidRDefault="002C29C9" w:rsidP="002C29C9">
            <w:pPr>
              <w:rPr>
                <w:rFonts w:ascii="Times New Roman" w:hAnsi="Times New Roman"/>
                <w:sz w:val="22"/>
                <w:szCs w:val="22"/>
              </w:rPr>
            </w:pPr>
          </w:p>
        </w:tc>
        <w:tc>
          <w:tcPr>
            <w:tcW w:w="2268" w:type="dxa"/>
            <w:vMerge/>
            <w:tcBorders>
              <w:left w:val="single" w:sz="4" w:space="0" w:color="auto"/>
              <w:right w:val="single" w:sz="4" w:space="0" w:color="auto"/>
            </w:tcBorders>
            <w:shd w:val="clear" w:color="auto" w:fill="auto"/>
            <w:vAlign w:val="center"/>
          </w:tcPr>
          <w:p w14:paraId="7470CCC9" w14:textId="77777777" w:rsidR="002C29C9" w:rsidRPr="0041610B" w:rsidRDefault="002C29C9" w:rsidP="002C29C9">
            <w:pPr>
              <w:jc w:val="both"/>
              <w:rPr>
                <w:rFonts w:ascii="Times New Roman" w:hAnsi="Times New Roman"/>
                <w:sz w:val="22"/>
                <w:szCs w:val="22"/>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4494AD56" w14:textId="570E07C6" w:rsidR="002C29C9" w:rsidRPr="0041610B" w:rsidRDefault="002C29C9" w:rsidP="002C29C9">
            <w:pPr>
              <w:jc w:val="both"/>
              <w:rPr>
                <w:rFonts w:ascii="Times New Roman" w:hAnsi="Times New Roman"/>
                <w:sz w:val="22"/>
                <w:szCs w:val="22"/>
              </w:rPr>
            </w:pPr>
            <w:r w:rsidRPr="0041610B">
              <w:rPr>
                <w:rFonts w:ascii="Times New Roman" w:hAnsi="Times New Roman"/>
                <w:sz w:val="22"/>
                <w:szCs w:val="22"/>
              </w:rPr>
              <w:t>Трикотажные</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16CAA226" w14:textId="7292688F" w:rsidR="002C29C9" w:rsidRPr="0041610B" w:rsidRDefault="002C29C9" w:rsidP="002C29C9">
            <w:pPr>
              <w:jc w:val="center"/>
              <w:rPr>
                <w:rFonts w:ascii="Times New Roman" w:hAnsi="Times New Roman"/>
                <w:spacing w:val="2"/>
                <w:sz w:val="22"/>
                <w:szCs w:val="22"/>
                <w:shd w:val="clear" w:color="auto" w:fill="FFFFFF"/>
              </w:rPr>
            </w:pPr>
            <w:r w:rsidRPr="0041610B">
              <w:rPr>
                <w:rFonts w:ascii="Times New Roman" w:hAnsi="Times New Roman"/>
                <w:spacing w:val="2"/>
                <w:sz w:val="22"/>
                <w:szCs w:val="22"/>
                <w:shd w:val="clear" w:color="auto" w:fill="FFFFFF"/>
              </w:rPr>
              <w:t>Нет</w:t>
            </w:r>
          </w:p>
        </w:tc>
        <w:tc>
          <w:tcPr>
            <w:tcW w:w="1842" w:type="dxa"/>
            <w:tcBorders>
              <w:top w:val="single" w:sz="4" w:space="0" w:color="auto"/>
              <w:left w:val="single" w:sz="4" w:space="0" w:color="auto"/>
              <w:bottom w:val="single" w:sz="4" w:space="0" w:color="auto"/>
              <w:right w:val="single" w:sz="4" w:space="0" w:color="auto"/>
            </w:tcBorders>
          </w:tcPr>
          <w:p w14:paraId="76BB407A" w14:textId="3FEB2207" w:rsidR="002C29C9" w:rsidRPr="0041610B" w:rsidRDefault="002C29C9" w:rsidP="002C29C9">
            <w:pPr>
              <w:rPr>
                <w:rFonts w:ascii="Times New Roman" w:hAnsi="Times New Roman"/>
                <w:spacing w:val="2"/>
                <w:sz w:val="22"/>
                <w:szCs w:val="22"/>
                <w:shd w:val="clear" w:color="auto" w:fill="FFFFFF"/>
              </w:rPr>
            </w:pPr>
            <w:r w:rsidRPr="0041610B">
              <w:rPr>
                <w:rFonts w:ascii="Times New Roman" w:hAnsi="Times New Roman"/>
                <w:spacing w:val="2"/>
                <w:sz w:val="22"/>
                <w:szCs w:val="22"/>
                <w:shd w:val="clear" w:color="auto" w:fill="FFFFFF"/>
              </w:rPr>
              <w:t>Качественная</w:t>
            </w:r>
          </w:p>
        </w:tc>
        <w:tc>
          <w:tcPr>
            <w:tcW w:w="3828" w:type="dxa"/>
            <w:tcBorders>
              <w:left w:val="single" w:sz="4" w:space="0" w:color="auto"/>
              <w:right w:val="single" w:sz="4" w:space="0" w:color="auto"/>
            </w:tcBorders>
          </w:tcPr>
          <w:p w14:paraId="5FA83D9E" w14:textId="1420931C" w:rsidR="002C29C9" w:rsidRPr="0041610B" w:rsidRDefault="002C29C9" w:rsidP="002C29C9">
            <w:pPr>
              <w:rPr>
                <w:rFonts w:ascii="Times New Roman" w:hAnsi="Times New Roman"/>
                <w:spacing w:val="2"/>
                <w:sz w:val="22"/>
                <w:szCs w:val="22"/>
                <w:shd w:val="clear" w:color="auto" w:fill="FFFFFF"/>
              </w:rPr>
            </w:pPr>
            <w:r w:rsidRPr="0041610B">
              <w:rPr>
                <w:rFonts w:ascii="Times New Roman" w:hAnsi="Times New Roman"/>
                <w:spacing w:val="2"/>
                <w:sz w:val="22"/>
                <w:szCs w:val="22"/>
                <w:shd w:val="clear" w:color="auto" w:fill="FFFFFF"/>
              </w:rPr>
              <w:t>Значение характеристики не может изменяться участником закупки</w:t>
            </w:r>
          </w:p>
        </w:tc>
        <w:tc>
          <w:tcPr>
            <w:tcW w:w="850" w:type="dxa"/>
            <w:vMerge/>
            <w:tcBorders>
              <w:left w:val="single" w:sz="4" w:space="0" w:color="auto"/>
              <w:right w:val="single" w:sz="4" w:space="0" w:color="auto"/>
            </w:tcBorders>
          </w:tcPr>
          <w:p w14:paraId="08A57CC3" w14:textId="3195ECC0" w:rsidR="002C29C9" w:rsidRPr="0041610B" w:rsidRDefault="002C29C9" w:rsidP="002C29C9">
            <w:pPr>
              <w:rPr>
                <w:rFonts w:ascii="Times New Roman" w:hAnsi="Times New Roman"/>
                <w:spacing w:val="2"/>
                <w:sz w:val="22"/>
                <w:szCs w:val="22"/>
                <w:shd w:val="clear" w:color="auto" w:fill="FFFFFF"/>
              </w:rPr>
            </w:pPr>
          </w:p>
        </w:tc>
        <w:tc>
          <w:tcPr>
            <w:tcW w:w="851" w:type="dxa"/>
            <w:vMerge/>
            <w:tcBorders>
              <w:left w:val="single" w:sz="4" w:space="0" w:color="auto"/>
            </w:tcBorders>
          </w:tcPr>
          <w:p w14:paraId="4FB002CE" w14:textId="77777777" w:rsidR="002C29C9" w:rsidRPr="0041610B" w:rsidRDefault="002C29C9" w:rsidP="002C29C9">
            <w:pPr>
              <w:rPr>
                <w:rFonts w:ascii="Times New Roman" w:hAnsi="Times New Roman"/>
                <w:spacing w:val="2"/>
                <w:sz w:val="22"/>
                <w:szCs w:val="22"/>
                <w:shd w:val="clear" w:color="auto" w:fill="FFFFFF"/>
              </w:rPr>
            </w:pPr>
          </w:p>
        </w:tc>
      </w:tr>
      <w:tr w:rsidR="002C29C9" w:rsidRPr="0041610B" w14:paraId="2924D7FD" w14:textId="77777777" w:rsidTr="00C64486">
        <w:trPr>
          <w:trHeight w:val="453"/>
        </w:trPr>
        <w:tc>
          <w:tcPr>
            <w:tcW w:w="568" w:type="dxa"/>
            <w:vMerge/>
            <w:tcBorders>
              <w:right w:val="single" w:sz="4" w:space="0" w:color="auto"/>
            </w:tcBorders>
          </w:tcPr>
          <w:p w14:paraId="1E27440E" w14:textId="77777777" w:rsidR="002C29C9" w:rsidRPr="0041610B" w:rsidRDefault="002C29C9" w:rsidP="002C29C9">
            <w:pPr>
              <w:rPr>
                <w:rFonts w:ascii="Times New Roman" w:hAnsi="Times New Roman"/>
                <w:sz w:val="22"/>
                <w:szCs w:val="22"/>
              </w:rPr>
            </w:pPr>
          </w:p>
        </w:tc>
        <w:tc>
          <w:tcPr>
            <w:tcW w:w="2268" w:type="dxa"/>
            <w:vMerge/>
            <w:tcBorders>
              <w:left w:val="single" w:sz="4" w:space="0" w:color="auto"/>
              <w:right w:val="single" w:sz="4" w:space="0" w:color="auto"/>
            </w:tcBorders>
            <w:shd w:val="clear" w:color="auto" w:fill="auto"/>
            <w:vAlign w:val="center"/>
          </w:tcPr>
          <w:p w14:paraId="636A7DDD" w14:textId="77777777" w:rsidR="002C29C9" w:rsidRPr="0041610B" w:rsidRDefault="002C29C9" w:rsidP="002C29C9">
            <w:pPr>
              <w:jc w:val="both"/>
              <w:rPr>
                <w:rFonts w:ascii="Times New Roman" w:hAnsi="Times New Roman"/>
                <w:sz w:val="22"/>
                <w:szCs w:val="22"/>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3EE6E9DF" w14:textId="129ACE2E" w:rsidR="002C29C9" w:rsidRPr="0041610B" w:rsidRDefault="002C29C9" w:rsidP="002C29C9">
            <w:pPr>
              <w:jc w:val="both"/>
              <w:rPr>
                <w:rFonts w:ascii="Times New Roman" w:hAnsi="Times New Roman"/>
                <w:sz w:val="22"/>
                <w:szCs w:val="22"/>
              </w:rPr>
            </w:pPr>
            <w:r w:rsidRPr="0041610B">
              <w:rPr>
                <w:rFonts w:ascii="Times New Roman" w:hAnsi="Times New Roman"/>
                <w:sz w:val="22"/>
                <w:szCs w:val="22"/>
              </w:rPr>
              <w:t>Материал покрытия</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3BA6F71D" w14:textId="334A6C42" w:rsidR="002C29C9" w:rsidRPr="0041610B" w:rsidRDefault="002C29C9" w:rsidP="002C29C9">
            <w:pPr>
              <w:jc w:val="center"/>
              <w:rPr>
                <w:rFonts w:ascii="Times New Roman" w:hAnsi="Times New Roman"/>
                <w:spacing w:val="2"/>
                <w:sz w:val="22"/>
                <w:szCs w:val="22"/>
                <w:shd w:val="clear" w:color="auto" w:fill="FFFFFF"/>
              </w:rPr>
            </w:pPr>
            <w:r w:rsidRPr="0041610B">
              <w:rPr>
                <w:rFonts w:ascii="Times New Roman" w:hAnsi="Times New Roman"/>
                <w:spacing w:val="2"/>
                <w:sz w:val="22"/>
                <w:szCs w:val="22"/>
                <w:shd w:val="clear" w:color="auto" w:fill="FFFFFF"/>
              </w:rPr>
              <w:t>Отсутствует</w:t>
            </w:r>
          </w:p>
        </w:tc>
        <w:tc>
          <w:tcPr>
            <w:tcW w:w="1842" w:type="dxa"/>
            <w:tcBorders>
              <w:top w:val="single" w:sz="4" w:space="0" w:color="auto"/>
              <w:left w:val="single" w:sz="4" w:space="0" w:color="auto"/>
              <w:bottom w:val="single" w:sz="4" w:space="0" w:color="auto"/>
              <w:right w:val="single" w:sz="4" w:space="0" w:color="auto"/>
            </w:tcBorders>
          </w:tcPr>
          <w:p w14:paraId="0F62EAFB" w14:textId="3A852F00" w:rsidR="002C29C9" w:rsidRPr="0041610B" w:rsidRDefault="002C29C9" w:rsidP="002C29C9">
            <w:pPr>
              <w:rPr>
                <w:rFonts w:ascii="Times New Roman" w:hAnsi="Times New Roman"/>
                <w:spacing w:val="2"/>
                <w:sz w:val="22"/>
                <w:szCs w:val="22"/>
                <w:shd w:val="clear" w:color="auto" w:fill="FFFFFF"/>
              </w:rPr>
            </w:pPr>
            <w:r w:rsidRPr="0041610B">
              <w:rPr>
                <w:rFonts w:ascii="Times New Roman" w:hAnsi="Times New Roman"/>
                <w:spacing w:val="2"/>
                <w:sz w:val="22"/>
                <w:szCs w:val="22"/>
                <w:shd w:val="clear" w:color="auto" w:fill="FFFFFF"/>
              </w:rPr>
              <w:t>Качественная</w:t>
            </w:r>
          </w:p>
        </w:tc>
        <w:tc>
          <w:tcPr>
            <w:tcW w:w="3828" w:type="dxa"/>
            <w:tcBorders>
              <w:left w:val="single" w:sz="4" w:space="0" w:color="auto"/>
              <w:right w:val="single" w:sz="4" w:space="0" w:color="auto"/>
            </w:tcBorders>
          </w:tcPr>
          <w:p w14:paraId="37467D2B" w14:textId="40B8618E" w:rsidR="002C29C9" w:rsidRPr="0041610B" w:rsidRDefault="002C29C9" w:rsidP="002C29C9">
            <w:pPr>
              <w:rPr>
                <w:rFonts w:ascii="Times New Roman" w:hAnsi="Times New Roman"/>
                <w:spacing w:val="2"/>
                <w:sz w:val="22"/>
                <w:szCs w:val="22"/>
                <w:shd w:val="clear" w:color="auto" w:fill="FFFFFF"/>
              </w:rPr>
            </w:pPr>
            <w:r w:rsidRPr="0041610B">
              <w:rPr>
                <w:rFonts w:ascii="Times New Roman" w:hAnsi="Times New Roman"/>
                <w:spacing w:val="2"/>
                <w:sz w:val="22"/>
                <w:szCs w:val="22"/>
                <w:shd w:val="clear" w:color="auto" w:fill="FFFFFF"/>
              </w:rPr>
              <w:t>Значение характеристики не может изменяться участником закупки</w:t>
            </w:r>
          </w:p>
        </w:tc>
        <w:tc>
          <w:tcPr>
            <w:tcW w:w="850" w:type="dxa"/>
            <w:vMerge/>
            <w:tcBorders>
              <w:left w:val="single" w:sz="4" w:space="0" w:color="auto"/>
              <w:right w:val="single" w:sz="4" w:space="0" w:color="auto"/>
            </w:tcBorders>
          </w:tcPr>
          <w:p w14:paraId="60DD51AF" w14:textId="5450B542" w:rsidR="002C29C9" w:rsidRPr="0041610B" w:rsidRDefault="002C29C9" w:rsidP="002C29C9">
            <w:pPr>
              <w:rPr>
                <w:rFonts w:ascii="Times New Roman" w:hAnsi="Times New Roman"/>
                <w:spacing w:val="2"/>
                <w:sz w:val="22"/>
                <w:szCs w:val="22"/>
                <w:shd w:val="clear" w:color="auto" w:fill="FFFFFF"/>
              </w:rPr>
            </w:pPr>
          </w:p>
        </w:tc>
        <w:tc>
          <w:tcPr>
            <w:tcW w:w="851" w:type="dxa"/>
            <w:vMerge/>
            <w:tcBorders>
              <w:left w:val="single" w:sz="4" w:space="0" w:color="auto"/>
            </w:tcBorders>
          </w:tcPr>
          <w:p w14:paraId="259390C0" w14:textId="77777777" w:rsidR="002C29C9" w:rsidRPr="0041610B" w:rsidRDefault="002C29C9" w:rsidP="002C29C9">
            <w:pPr>
              <w:rPr>
                <w:rFonts w:ascii="Times New Roman" w:hAnsi="Times New Roman"/>
                <w:spacing w:val="2"/>
                <w:sz w:val="22"/>
                <w:szCs w:val="22"/>
                <w:shd w:val="clear" w:color="auto" w:fill="FFFFFF"/>
              </w:rPr>
            </w:pPr>
          </w:p>
        </w:tc>
      </w:tr>
      <w:tr w:rsidR="002C29C9" w:rsidRPr="0041610B" w14:paraId="6A63AAEF" w14:textId="77777777" w:rsidTr="00C64486">
        <w:trPr>
          <w:trHeight w:val="453"/>
        </w:trPr>
        <w:tc>
          <w:tcPr>
            <w:tcW w:w="568" w:type="dxa"/>
            <w:vMerge/>
            <w:tcBorders>
              <w:right w:val="single" w:sz="4" w:space="0" w:color="auto"/>
            </w:tcBorders>
          </w:tcPr>
          <w:p w14:paraId="6FE2A8E6" w14:textId="77777777" w:rsidR="002C29C9" w:rsidRPr="0041610B" w:rsidRDefault="002C29C9" w:rsidP="002C29C9">
            <w:pPr>
              <w:rPr>
                <w:rFonts w:ascii="Times New Roman" w:hAnsi="Times New Roman"/>
                <w:sz w:val="22"/>
                <w:szCs w:val="22"/>
              </w:rPr>
            </w:pPr>
          </w:p>
        </w:tc>
        <w:tc>
          <w:tcPr>
            <w:tcW w:w="2268" w:type="dxa"/>
            <w:vMerge/>
            <w:tcBorders>
              <w:left w:val="single" w:sz="4" w:space="0" w:color="auto"/>
              <w:right w:val="single" w:sz="4" w:space="0" w:color="auto"/>
            </w:tcBorders>
            <w:shd w:val="clear" w:color="auto" w:fill="auto"/>
            <w:vAlign w:val="center"/>
          </w:tcPr>
          <w:p w14:paraId="65768261" w14:textId="77777777" w:rsidR="002C29C9" w:rsidRPr="0041610B" w:rsidRDefault="002C29C9" w:rsidP="002C29C9">
            <w:pPr>
              <w:jc w:val="both"/>
              <w:rPr>
                <w:rFonts w:ascii="Times New Roman" w:hAnsi="Times New Roman"/>
                <w:sz w:val="22"/>
                <w:szCs w:val="22"/>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2B95501C" w14:textId="7A4BC813" w:rsidR="002C29C9" w:rsidRPr="0041610B" w:rsidRDefault="002C29C9" w:rsidP="002C29C9">
            <w:pPr>
              <w:jc w:val="both"/>
              <w:rPr>
                <w:rFonts w:ascii="Times New Roman" w:hAnsi="Times New Roman"/>
                <w:sz w:val="22"/>
                <w:szCs w:val="22"/>
              </w:rPr>
            </w:pPr>
            <w:r w:rsidRPr="0041610B">
              <w:rPr>
                <w:rFonts w:ascii="Times New Roman" w:hAnsi="Times New Roman"/>
                <w:sz w:val="22"/>
                <w:szCs w:val="22"/>
              </w:rPr>
              <w:t>Утеплитель</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1A2F1545" w14:textId="4A2D32A6" w:rsidR="002C29C9" w:rsidRPr="0041610B" w:rsidRDefault="002C29C9" w:rsidP="002C29C9">
            <w:pPr>
              <w:jc w:val="center"/>
              <w:rPr>
                <w:rFonts w:ascii="Times New Roman" w:hAnsi="Times New Roman"/>
                <w:spacing w:val="2"/>
                <w:sz w:val="22"/>
                <w:szCs w:val="22"/>
                <w:shd w:val="clear" w:color="auto" w:fill="FFFFFF"/>
              </w:rPr>
            </w:pPr>
            <w:r w:rsidRPr="0041610B">
              <w:rPr>
                <w:rFonts w:ascii="Times New Roman" w:hAnsi="Times New Roman"/>
                <w:spacing w:val="2"/>
                <w:sz w:val="22"/>
                <w:szCs w:val="22"/>
                <w:shd w:val="clear" w:color="auto" w:fill="FFFFFF"/>
              </w:rPr>
              <w:t>Отсутствует</w:t>
            </w:r>
          </w:p>
        </w:tc>
        <w:tc>
          <w:tcPr>
            <w:tcW w:w="1842" w:type="dxa"/>
            <w:tcBorders>
              <w:top w:val="single" w:sz="4" w:space="0" w:color="auto"/>
              <w:left w:val="single" w:sz="4" w:space="0" w:color="auto"/>
              <w:bottom w:val="single" w:sz="4" w:space="0" w:color="auto"/>
              <w:right w:val="single" w:sz="4" w:space="0" w:color="auto"/>
            </w:tcBorders>
          </w:tcPr>
          <w:p w14:paraId="1B4FBC67" w14:textId="2268DF47" w:rsidR="002C29C9" w:rsidRPr="0041610B" w:rsidRDefault="002C29C9" w:rsidP="002C29C9">
            <w:pPr>
              <w:rPr>
                <w:rFonts w:ascii="Times New Roman" w:hAnsi="Times New Roman"/>
                <w:spacing w:val="2"/>
                <w:sz w:val="22"/>
                <w:szCs w:val="22"/>
                <w:shd w:val="clear" w:color="auto" w:fill="FFFFFF"/>
              </w:rPr>
            </w:pPr>
            <w:r w:rsidRPr="0041610B">
              <w:rPr>
                <w:rFonts w:ascii="Times New Roman" w:hAnsi="Times New Roman"/>
                <w:spacing w:val="2"/>
                <w:sz w:val="22"/>
                <w:szCs w:val="22"/>
                <w:shd w:val="clear" w:color="auto" w:fill="FFFFFF"/>
              </w:rPr>
              <w:t>Качественная</w:t>
            </w:r>
          </w:p>
        </w:tc>
        <w:tc>
          <w:tcPr>
            <w:tcW w:w="3828" w:type="dxa"/>
            <w:tcBorders>
              <w:left w:val="single" w:sz="4" w:space="0" w:color="auto"/>
              <w:right w:val="single" w:sz="4" w:space="0" w:color="auto"/>
            </w:tcBorders>
          </w:tcPr>
          <w:p w14:paraId="00B05262" w14:textId="7C8349E4" w:rsidR="002C29C9" w:rsidRPr="0041610B" w:rsidRDefault="002C29C9" w:rsidP="002C29C9">
            <w:pPr>
              <w:rPr>
                <w:rFonts w:ascii="Times New Roman" w:hAnsi="Times New Roman"/>
                <w:spacing w:val="2"/>
                <w:sz w:val="22"/>
                <w:szCs w:val="22"/>
                <w:shd w:val="clear" w:color="auto" w:fill="FFFFFF"/>
              </w:rPr>
            </w:pPr>
            <w:r w:rsidRPr="0041610B">
              <w:rPr>
                <w:rFonts w:ascii="Times New Roman" w:hAnsi="Times New Roman"/>
                <w:spacing w:val="2"/>
                <w:sz w:val="22"/>
                <w:szCs w:val="22"/>
                <w:shd w:val="clear" w:color="auto" w:fill="FFFFFF"/>
              </w:rPr>
              <w:t>Значение характеристики не может изменяться участником закупки</w:t>
            </w:r>
          </w:p>
        </w:tc>
        <w:tc>
          <w:tcPr>
            <w:tcW w:w="850" w:type="dxa"/>
            <w:vMerge/>
            <w:tcBorders>
              <w:left w:val="single" w:sz="4" w:space="0" w:color="auto"/>
              <w:right w:val="single" w:sz="4" w:space="0" w:color="auto"/>
            </w:tcBorders>
          </w:tcPr>
          <w:p w14:paraId="5CFB8811" w14:textId="263CAC72" w:rsidR="002C29C9" w:rsidRPr="0041610B" w:rsidRDefault="002C29C9" w:rsidP="002C29C9">
            <w:pPr>
              <w:rPr>
                <w:rFonts w:ascii="Times New Roman" w:hAnsi="Times New Roman"/>
                <w:spacing w:val="2"/>
                <w:sz w:val="22"/>
                <w:szCs w:val="22"/>
                <w:shd w:val="clear" w:color="auto" w:fill="FFFFFF"/>
              </w:rPr>
            </w:pPr>
          </w:p>
        </w:tc>
        <w:tc>
          <w:tcPr>
            <w:tcW w:w="851" w:type="dxa"/>
            <w:vMerge/>
            <w:tcBorders>
              <w:left w:val="single" w:sz="4" w:space="0" w:color="auto"/>
            </w:tcBorders>
          </w:tcPr>
          <w:p w14:paraId="389FED69" w14:textId="77777777" w:rsidR="002C29C9" w:rsidRPr="0041610B" w:rsidRDefault="002C29C9" w:rsidP="002C29C9">
            <w:pPr>
              <w:rPr>
                <w:rFonts w:ascii="Times New Roman" w:hAnsi="Times New Roman"/>
                <w:spacing w:val="2"/>
                <w:sz w:val="22"/>
                <w:szCs w:val="22"/>
                <w:shd w:val="clear" w:color="auto" w:fill="FFFFFF"/>
              </w:rPr>
            </w:pPr>
          </w:p>
        </w:tc>
      </w:tr>
      <w:tr w:rsidR="002C29C9" w:rsidRPr="0041610B" w14:paraId="4FDB4B62" w14:textId="77777777" w:rsidTr="00C64486">
        <w:trPr>
          <w:trHeight w:val="453"/>
        </w:trPr>
        <w:tc>
          <w:tcPr>
            <w:tcW w:w="568" w:type="dxa"/>
            <w:vMerge/>
            <w:tcBorders>
              <w:right w:val="single" w:sz="4" w:space="0" w:color="auto"/>
            </w:tcBorders>
          </w:tcPr>
          <w:p w14:paraId="7830B2C9" w14:textId="77777777" w:rsidR="002C29C9" w:rsidRPr="0041610B" w:rsidRDefault="002C29C9" w:rsidP="002C29C9">
            <w:pPr>
              <w:rPr>
                <w:rFonts w:ascii="Times New Roman" w:hAnsi="Times New Roman"/>
                <w:sz w:val="22"/>
                <w:szCs w:val="22"/>
              </w:rPr>
            </w:pPr>
          </w:p>
        </w:tc>
        <w:tc>
          <w:tcPr>
            <w:tcW w:w="2268" w:type="dxa"/>
            <w:vMerge/>
            <w:tcBorders>
              <w:left w:val="single" w:sz="4" w:space="0" w:color="auto"/>
              <w:right w:val="single" w:sz="4" w:space="0" w:color="auto"/>
            </w:tcBorders>
            <w:shd w:val="clear" w:color="auto" w:fill="auto"/>
            <w:vAlign w:val="center"/>
          </w:tcPr>
          <w:p w14:paraId="7F47D3DC" w14:textId="77777777" w:rsidR="002C29C9" w:rsidRPr="0041610B" w:rsidRDefault="002C29C9" w:rsidP="002C29C9">
            <w:pPr>
              <w:jc w:val="both"/>
              <w:rPr>
                <w:rFonts w:ascii="Times New Roman" w:hAnsi="Times New Roman"/>
                <w:sz w:val="22"/>
                <w:szCs w:val="22"/>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2E593C0D" w14:textId="1339EE0C" w:rsidR="002C29C9" w:rsidRPr="0041610B" w:rsidRDefault="002C29C9" w:rsidP="002C29C9">
            <w:pPr>
              <w:jc w:val="both"/>
              <w:rPr>
                <w:rFonts w:ascii="Times New Roman" w:hAnsi="Times New Roman"/>
                <w:sz w:val="22"/>
                <w:szCs w:val="22"/>
              </w:rPr>
            </w:pPr>
            <w:r w:rsidRPr="0041610B">
              <w:rPr>
                <w:rFonts w:ascii="Times New Roman" w:hAnsi="Times New Roman"/>
                <w:sz w:val="22"/>
                <w:szCs w:val="22"/>
              </w:rPr>
              <w:t>Тип манжеты</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30617845" w14:textId="521B2784" w:rsidR="002C29C9" w:rsidRPr="0041610B" w:rsidRDefault="002C29C9" w:rsidP="002C29C9">
            <w:pPr>
              <w:jc w:val="center"/>
              <w:rPr>
                <w:rFonts w:ascii="Times New Roman" w:hAnsi="Times New Roman"/>
                <w:spacing w:val="2"/>
                <w:sz w:val="22"/>
                <w:szCs w:val="22"/>
                <w:shd w:val="clear" w:color="auto" w:fill="FFFFFF"/>
              </w:rPr>
            </w:pPr>
            <w:r w:rsidRPr="0041610B">
              <w:rPr>
                <w:rFonts w:ascii="Times New Roman" w:hAnsi="Times New Roman"/>
                <w:spacing w:val="2"/>
                <w:sz w:val="22"/>
                <w:szCs w:val="22"/>
                <w:shd w:val="clear" w:color="auto" w:fill="FFFFFF"/>
              </w:rPr>
              <w:t>Крага</w:t>
            </w:r>
          </w:p>
        </w:tc>
        <w:tc>
          <w:tcPr>
            <w:tcW w:w="1842" w:type="dxa"/>
            <w:tcBorders>
              <w:top w:val="single" w:sz="4" w:space="0" w:color="auto"/>
              <w:left w:val="single" w:sz="4" w:space="0" w:color="auto"/>
              <w:bottom w:val="single" w:sz="4" w:space="0" w:color="auto"/>
              <w:right w:val="single" w:sz="4" w:space="0" w:color="auto"/>
            </w:tcBorders>
          </w:tcPr>
          <w:p w14:paraId="264FC13A" w14:textId="40B15E79" w:rsidR="002C29C9" w:rsidRPr="0041610B" w:rsidRDefault="002C29C9" w:rsidP="002C29C9">
            <w:pPr>
              <w:rPr>
                <w:rFonts w:ascii="Times New Roman" w:hAnsi="Times New Roman"/>
                <w:spacing w:val="2"/>
                <w:sz w:val="22"/>
                <w:szCs w:val="22"/>
                <w:shd w:val="clear" w:color="auto" w:fill="FFFFFF"/>
              </w:rPr>
            </w:pPr>
            <w:r w:rsidRPr="0041610B">
              <w:rPr>
                <w:rFonts w:ascii="Times New Roman" w:hAnsi="Times New Roman"/>
                <w:spacing w:val="2"/>
                <w:sz w:val="22"/>
                <w:szCs w:val="22"/>
                <w:shd w:val="clear" w:color="auto" w:fill="FFFFFF"/>
              </w:rPr>
              <w:t>Качественная</w:t>
            </w:r>
          </w:p>
        </w:tc>
        <w:tc>
          <w:tcPr>
            <w:tcW w:w="3828" w:type="dxa"/>
            <w:tcBorders>
              <w:left w:val="single" w:sz="4" w:space="0" w:color="auto"/>
              <w:right w:val="single" w:sz="4" w:space="0" w:color="auto"/>
            </w:tcBorders>
          </w:tcPr>
          <w:p w14:paraId="3544F35F" w14:textId="22A5D36B" w:rsidR="002C29C9" w:rsidRPr="0041610B" w:rsidRDefault="002C29C9" w:rsidP="002C29C9">
            <w:pPr>
              <w:rPr>
                <w:rFonts w:ascii="Times New Roman" w:hAnsi="Times New Roman"/>
                <w:spacing w:val="2"/>
                <w:sz w:val="22"/>
                <w:szCs w:val="22"/>
                <w:shd w:val="clear" w:color="auto" w:fill="FFFFFF"/>
              </w:rPr>
            </w:pPr>
            <w:r w:rsidRPr="0041610B">
              <w:rPr>
                <w:rFonts w:ascii="Times New Roman" w:hAnsi="Times New Roman"/>
                <w:spacing w:val="2"/>
                <w:sz w:val="22"/>
                <w:szCs w:val="22"/>
                <w:shd w:val="clear" w:color="auto" w:fill="FFFFFF"/>
              </w:rPr>
              <w:t>Значение характеристики не может изменяться участником закупки</w:t>
            </w:r>
          </w:p>
        </w:tc>
        <w:tc>
          <w:tcPr>
            <w:tcW w:w="850" w:type="dxa"/>
            <w:vMerge/>
            <w:tcBorders>
              <w:left w:val="single" w:sz="4" w:space="0" w:color="auto"/>
              <w:right w:val="single" w:sz="4" w:space="0" w:color="auto"/>
            </w:tcBorders>
          </w:tcPr>
          <w:p w14:paraId="5CB49B35" w14:textId="5905240D" w:rsidR="002C29C9" w:rsidRPr="0041610B" w:rsidRDefault="002C29C9" w:rsidP="002C29C9">
            <w:pPr>
              <w:rPr>
                <w:rFonts w:ascii="Times New Roman" w:hAnsi="Times New Roman"/>
                <w:spacing w:val="2"/>
                <w:sz w:val="22"/>
                <w:szCs w:val="22"/>
                <w:shd w:val="clear" w:color="auto" w:fill="FFFFFF"/>
              </w:rPr>
            </w:pPr>
          </w:p>
        </w:tc>
        <w:tc>
          <w:tcPr>
            <w:tcW w:w="851" w:type="dxa"/>
            <w:vMerge/>
            <w:tcBorders>
              <w:left w:val="single" w:sz="4" w:space="0" w:color="auto"/>
            </w:tcBorders>
          </w:tcPr>
          <w:p w14:paraId="17B32D3D" w14:textId="77777777" w:rsidR="002C29C9" w:rsidRPr="0041610B" w:rsidRDefault="002C29C9" w:rsidP="002C29C9">
            <w:pPr>
              <w:rPr>
                <w:rFonts w:ascii="Times New Roman" w:hAnsi="Times New Roman"/>
                <w:spacing w:val="2"/>
                <w:sz w:val="22"/>
                <w:szCs w:val="22"/>
                <w:shd w:val="clear" w:color="auto" w:fill="FFFFFF"/>
              </w:rPr>
            </w:pPr>
          </w:p>
        </w:tc>
      </w:tr>
      <w:tr w:rsidR="002C29C9" w:rsidRPr="0041610B" w14:paraId="5DC99B56" w14:textId="77777777" w:rsidTr="00C64486">
        <w:trPr>
          <w:trHeight w:val="453"/>
        </w:trPr>
        <w:tc>
          <w:tcPr>
            <w:tcW w:w="568" w:type="dxa"/>
            <w:vMerge/>
            <w:tcBorders>
              <w:right w:val="single" w:sz="4" w:space="0" w:color="auto"/>
            </w:tcBorders>
          </w:tcPr>
          <w:p w14:paraId="472A8B42" w14:textId="77777777" w:rsidR="002C29C9" w:rsidRPr="0041610B" w:rsidRDefault="002C29C9" w:rsidP="002C29C9">
            <w:pPr>
              <w:rPr>
                <w:rFonts w:ascii="Times New Roman" w:hAnsi="Times New Roman"/>
                <w:sz w:val="22"/>
                <w:szCs w:val="22"/>
              </w:rPr>
            </w:pPr>
          </w:p>
        </w:tc>
        <w:tc>
          <w:tcPr>
            <w:tcW w:w="2268" w:type="dxa"/>
            <w:vMerge/>
            <w:tcBorders>
              <w:left w:val="single" w:sz="4" w:space="0" w:color="auto"/>
              <w:right w:val="single" w:sz="4" w:space="0" w:color="auto"/>
            </w:tcBorders>
            <w:shd w:val="clear" w:color="auto" w:fill="auto"/>
            <w:vAlign w:val="center"/>
          </w:tcPr>
          <w:p w14:paraId="462D3626" w14:textId="77777777" w:rsidR="002C29C9" w:rsidRPr="0041610B" w:rsidRDefault="002C29C9" w:rsidP="002C29C9">
            <w:pPr>
              <w:jc w:val="both"/>
              <w:rPr>
                <w:rFonts w:ascii="Times New Roman" w:hAnsi="Times New Roman"/>
                <w:sz w:val="22"/>
                <w:szCs w:val="22"/>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73B3C9B3" w14:textId="4DD279E0" w:rsidR="002C29C9" w:rsidRPr="0041610B" w:rsidRDefault="002C29C9" w:rsidP="002C29C9">
            <w:pPr>
              <w:jc w:val="both"/>
              <w:rPr>
                <w:rFonts w:ascii="Times New Roman" w:hAnsi="Times New Roman"/>
                <w:sz w:val="22"/>
                <w:szCs w:val="22"/>
              </w:rPr>
            </w:pPr>
            <w:r w:rsidRPr="0041610B">
              <w:rPr>
                <w:rFonts w:ascii="Times New Roman" w:hAnsi="Times New Roman"/>
                <w:sz w:val="22"/>
                <w:szCs w:val="22"/>
              </w:rPr>
              <w:t>Вид защиты</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534DD1A3" w14:textId="01AA33F5" w:rsidR="002C29C9" w:rsidRPr="0041610B" w:rsidRDefault="002C29C9" w:rsidP="002C29C9">
            <w:pPr>
              <w:jc w:val="center"/>
              <w:rPr>
                <w:rFonts w:ascii="Times New Roman" w:hAnsi="Times New Roman"/>
                <w:spacing w:val="2"/>
                <w:sz w:val="22"/>
                <w:szCs w:val="22"/>
                <w:shd w:val="clear" w:color="auto" w:fill="FFFFFF"/>
              </w:rPr>
            </w:pPr>
            <w:r w:rsidRPr="0041610B">
              <w:rPr>
                <w:rFonts w:ascii="Times New Roman" w:hAnsi="Times New Roman"/>
                <w:spacing w:val="2"/>
                <w:sz w:val="22"/>
                <w:szCs w:val="22"/>
                <w:shd w:val="clear" w:color="auto" w:fill="FFFFFF"/>
              </w:rPr>
              <w:t>Механическая</w:t>
            </w:r>
          </w:p>
        </w:tc>
        <w:tc>
          <w:tcPr>
            <w:tcW w:w="1842" w:type="dxa"/>
            <w:tcBorders>
              <w:top w:val="single" w:sz="4" w:space="0" w:color="auto"/>
              <w:left w:val="single" w:sz="4" w:space="0" w:color="auto"/>
              <w:bottom w:val="single" w:sz="4" w:space="0" w:color="auto"/>
              <w:right w:val="single" w:sz="4" w:space="0" w:color="auto"/>
            </w:tcBorders>
          </w:tcPr>
          <w:p w14:paraId="6B702C8F" w14:textId="6F821F19" w:rsidR="002C29C9" w:rsidRPr="0041610B" w:rsidRDefault="002C29C9" w:rsidP="002C29C9">
            <w:pPr>
              <w:rPr>
                <w:rFonts w:ascii="Times New Roman" w:hAnsi="Times New Roman"/>
                <w:spacing w:val="2"/>
                <w:sz w:val="22"/>
                <w:szCs w:val="22"/>
                <w:shd w:val="clear" w:color="auto" w:fill="FFFFFF"/>
              </w:rPr>
            </w:pPr>
            <w:r w:rsidRPr="0041610B">
              <w:rPr>
                <w:rFonts w:ascii="Times New Roman" w:hAnsi="Times New Roman"/>
                <w:spacing w:val="2"/>
                <w:sz w:val="22"/>
                <w:szCs w:val="22"/>
                <w:shd w:val="clear" w:color="auto" w:fill="FFFFFF"/>
              </w:rPr>
              <w:t>Качественная</w:t>
            </w:r>
          </w:p>
        </w:tc>
        <w:tc>
          <w:tcPr>
            <w:tcW w:w="3828" w:type="dxa"/>
            <w:tcBorders>
              <w:left w:val="single" w:sz="4" w:space="0" w:color="auto"/>
              <w:right w:val="single" w:sz="4" w:space="0" w:color="auto"/>
            </w:tcBorders>
          </w:tcPr>
          <w:p w14:paraId="7D2D007D" w14:textId="4EAC642C" w:rsidR="002C29C9" w:rsidRPr="0041610B" w:rsidRDefault="002C29C9" w:rsidP="002C29C9">
            <w:pPr>
              <w:rPr>
                <w:rFonts w:ascii="Times New Roman" w:hAnsi="Times New Roman"/>
                <w:spacing w:val="2"/>
                <w:sz w:val="22"/>
                <w:szCs w:val="22"/>
                <w:shd w:val="clear" w:color="auto" w:fill="FFFFFF"/>
              </w:rPr>
            </w:pPr>
            <w:r w:rsidRPr="0041610B">
              <w:rPr>
                <w:rFonts w:ascii="Times New Roman" w:hAnsi="Times New Roman"/>
                <w:spacing w:val="2"/>
                <w:sz w:val="22"/>
                <w:szCs w:val="22"/>
                <w:shd w:val="clear" w:color="auto" w:fill="FFFFFF"/>
              </w:rPr>
              <w:t>Значение характеристики не может изменяться участником закупки</w:t>
            </w:r>
          </w:p>
        </w:tc>
        <w:tc>
          <w:tcPr>
            <w:tcW w:w="850" w:type="dxa"/>
            <w:vMerge/>
            <w:tcBorders>
              <w:left w:val="single" w:sz="4" w:space="0" w:color="auto"/>
              <w:right w:val="single" w:sz="4" w:space="0" w:color="auto"/>
            </w:tcBorders>
          </w:tcPr>
          <w:p w14:paraId="496A5BB1" w14:textId="31394586" w:rsidR="002C29C9" w:rsidRPr="0041610B" w:rsidRDefault="002C29C9" w:rsidP="002C29C9">
            <w:pPr>
              <w:rPr>
                <w:rFonts w:ascii="Times New Roman" w:hAnsi="Times New Roman"/>
                <w:spacing w:val="2"/>
                <w:sz w:val="22"/>
                <w:szCs w:val="22"/>
                <w:shd w:val="clear" w:color="auto" w:fill="FFFFFF"/>
              </w:rPr>
            </w:pPr>
          </w:p>
        </w:tc>
        <w:tc>
          <w:tcPr>
            <w:tcW w:w="851" w:type="dxa"/>
            <w:vMerge/>
            <w:tcBorders>
              <w:left w:val="single" w:sz="4" w:space="0" w:color="auto"/>
            </w:tcBorders>
          </w:tcPr>
          <w:p w14:paraId="104C64F4" w14:textId="77777777" w:rsidR="002C29C9" w:rsidRPr="0041610B" w:rsidRDefault="002C29C9" w:rsidP="002C29C9">
            <w:pPr>
              <w:rPr>
                <w:rFonts w:ascii="Times New Roman" w:hAnsi="Times New Roman"/>
                <w:spacing w:val="2"/>
                <w:sz w:val="22"/>
                <w:szCs w:val="22"/>
                <w:shd w:val="clear" w:color="auto" w:fill="FFFFFF"/>
              </w:rPr>
            </w:pPr>
          </w:p>
        </w:tc>
      </w:tr>
      <w:tr w:rsidR="002C29C9" w:rsidRPr="0041610B" w14:paraId="28B14012" w14:textId="77777777" w:rsidTr="00C64486">
        <w:trPr>
          <w:trHeight w:val="453"/>
        </w:trPr>
        <w:tc>
          <w:tcPr>
            <w:tcW w:w="568" w:type="dxa"/>
            <w:vMerge/>
            <w:tcBorders>
              <w:right w:val="single" w:sz="4" w:space="0" w:color="auto"/>
            </w:tcBorders>
          </w:tcPr>
          <w:p w14:paraId="2D4E3EEC" w14:textId="77777777" w:rsidR="002C29C9" w:rsidRPr="0041610B" w:rsidRDefault="002C29C9" w:rsidP="002C29C9">
            <w:pPr>
              <w:rPr>
                <w:rFonts w:ascii="Times New Roman" w:hAnsi="Times New Roman"/>
                <w:sz w:val="22"/>
                <w:szCs w:val="22"/>
              </w:rPr>
            </w:pPr>
          </w:p>
        </w:tc>
        <w:tc>
          <w:tcPr>
            <w:tcW w:w="2268" w:type="dxa"/>
            <w:vMerge/>
            <w:tcBorders>
              <w:left w:val="single" w:sz="4" w:space="0" w:color="auto"/>
              <w:right w:val="single" w:sz="4" w:space="0" w:color="auto"/>
            </w:tcBorders>
            <w:shd w:val="clear" w:color="auto" w:fill="auto"/>
            <w:vAlign w:val="center"/>
          </w:tcPr>
          <w:p w14:paraId="2DD09FC1" w14:textId="77777777" w:rsidR="002C29C9" w:rsidRPr="0041610B" w:rsidRDefault="002C29C9" w:rsidP="002C29C9">
            <w:pPr>
              <w:jc w:val="both"/>
              <w:rPr>
                <w:rFonts w:ascii="Times New Roman" w:hAnsi="Times New Roman"/>
                <w:sz w:val="22"/>
                <w:szCs w:val="22"/>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48E34BCF" w14:textId="3A466225" w:rsidR="002C29C9" w:rsidRPr="0041610B" w:rsidRDefault="002C29C9" w:rsidP="002C29C9">
            <w:pPr>
              <w:jc w:val="both"/>
              <w:rPr>
                <w:rFonts w:ascii="Times New Roman" w:hAnsi="Times New Roman"/>
                <w:sz w:val="22"/>
                <w:szCs w:val="22"/>
              </w:rPr>
            </w:pPr>
            <w:r w:rsidRPr="0041610B">
              <w:rPr>
                <w:rFonts w:ascii="Times New Roman" w:hAnsi="Times New Roman"/>
                <w:sz w:val="22"/>
                <w:szCs w:val="22"/>
              </w:rPr>
              <w:t>Виды работ</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52E016C5" w14:textId="3FFC2EC7" w:rsidR="002C29C9" w:rsidRPr="0041610B" w:rsidRDefault="002C29C9" w:rsidP="002C29C9">
            <w:pPr>
              <w:jc w:val="center"/>
              <w:rPr>
                <w:rFonts w:ascii="Times New Roman" w:hAnsi="Times New Roman"/>
                <w:spacing w:val="2"/>
                <w:sz w:val="22"/>
                <w:szCs w:val="22"/>
                <w:shd w:val="clear" w:color="auto" w:fill="FFFFFF"/>
              </w:rPr>
            </w:pPr>
            <w:r w:rsidRPr="0041610B">
              <w:rPr>
                <w:rFonts w:ascii="Times New Roman" w:hAnsi="Times New Roman"/>
                <w:spacing w:val="2"/>
                <w:sz w:val="22"/>
                <w:szCs w:val="22"/>
                <w:shd w:val="clear" w:color="auto" w:fill="FFFFFF"/>
              </w:rPr>
              <w:t>общепроизводственные</w:t>
            </w:r>
          </w:p>
        </w:tc>
        <w:tc>
          <w:tcPr>
            <w:tcW w:w="1842" w:type="dxa"/>
            <w:tcBorders>
              <w:top w:val="single" w:sz="4" w:space="0" w:color="auto"/>
              <w:left w:val="single" w:sz="4" w:space="0" w:color="auto"/>
              <w:bottom w:val="single" w:sz="4" w:space="0" w:color="auto"/>
              <w:right w:val="single" w:sz="4" w:space="0" w:color="auto"/>
            </w:tcBorders>
          </w:tcPr>
          <w:p w14:paraId="79D663D9" w14:textId="6DEFE56F" w:rsidR="002C29C9" w:rsidRPr="0041610B" w:rsidRDefault="002C29C9" w:rsidP="002C29C9">
            <w:pPr>
              <w:rPr>
                <w:rFonts w:ascii="Times New Roman" w:hAnsi="Times New Roman"/>
                <w:spacing w:val="2"/>
                <w:sz w:val="22"/>
                <w:szCs w:val="22"/>
                <w:shd w:val="clear" w:color="auto" w:fill="FFFFFF"/>
              </w:rPr>
            </w:pPr>
            <w:r w:rsidRPr="0041610B">
              <w:rPr>
                <w:rFonts w:ascii="Times New Roman" w:hAnsi="Times New Roman"/>
                <w:spacing w:val="2"/>
                <w:sz w:val="22"/>
                <w:szCs w:val="22"/>
                <w:shd w:val="clear" w:color="auto" w:fill="FFFFFF"/>
              </w:rPr>
              <w:t>Качественная</w:t>
            </w:r>
          </w:p>
        </w:tc>
        <w:tc>
          <w:tcPr>
            <w:tcW w:w="3828" w:type="dxa"/>
            <w:tcBorders>
              <w:left w:val="single" w:sz="4" w:space="0" w:color="auto"/>
              <w:right w:val="single" w:sz="4" w:space="0" w:color="auto"/>
            </w:tcBorders>
          </w:tcPr>
          <w:p w14:paraId="2D9CBDF4" w14:textId="468BBD95" w:rsidR="002C29C9" w:rsidRPr="0041610B" w:rsidRDefault="002C29C9" w:rsidP="002C29C9">
            <w:pPr>
              <w:rPr>
                <w:rFonts w:ascii="Times New Roman" w:hAnsi="Times New Roman"/>
                <w:spacing w:val="2"/>
                <w:sz w:val="22"/>
                <w:szCs w:val="22"/>
                <w:shd w:val="clear" w:color="auto" w:fill="FFFFFF"/>
              </w:rPr>
            </w:pPr>
            <w:r w:rsidRPr="0041610B">
              <w:rPr>
                <w:rFonts w:ascii="Times New Roman" w:hAnsi="Times New Roman"/>
                <w:spacing w:val="2"/>
                <w:sz w:val="22"/>
                <w:szCs w:val="22"/>
                <w:shd w:val="clear" w:color="auto" w:fill="FFFFFF"/>
              </w:rPr>
              <w:t>Значение характеристики не может изменяться участником закупки</w:t>
            </w:r>
          </w:p>
        </w:tc>
        <w:tc>
          <w:tcPr>
            <w:tcW w:w="850" w:type="dxa"/>
            <w:vMerge/>
            <w:tcBorders>
              <w:left w:val="single" w:sz="4" w:space="0" w:color="auto"/>
              <w:right w:val="single" w:sz="4" w:space="0" w:color="auto"/>
            </w:tcBorders>
          </w:tcPr>
          <w:p w14:paraId="30C16555" w14:textId="4278C14F" w:rsidR="002C29C9" w:rsidRPr="0041610B" w:rsidRDefault="002C29C9" w:rsidP="002C29C9">
            <w:pPr>
              <w:rPr>
                <w:rFonts w:ascii="Times New Roman" w:hAnsi="Times New Roman"/>
                <w:spacing w:val="2"/>
                <w:sz w:val="22"/>
                <w:szCs w:val="22"/>
                <w:shd w:val="clear" w:color="auto" w:fill="FFFFFF"/>
              </w:rPr>
            </w:pPr>
          </w:p>
        </w:tc>
        <w:tc>
          <w:tcPr>
            <w:tcW w:w="851" w:type="dxa"/>
            <w:vMerge/>
            <w:tcBorders>
              <w:left w:val="single" w:sz="4" w:space="0" w:color="auto"/>
            </w:tcBorders>
          </w:tcPr>
          <w:p w14:paraId="06593E22" w14:textId="77777777" w:rsidR="002C29C9" w:rsidRPr="0041610B" w:rsidRDefault="002C29C9" w:rsidP="002C29C9">
            <w:pPr>
              <w:rPr>
                <w:rFonts w:ascii="Times New Roman" w:hAnsi="Times New Roman"/>
                <w:spacing w:val="2"/>
                <w:sz w:val="22"/>
                <w:szCs w:val="22"/>
                <w:shd w:val="clear" w:color="auto" w:fill="FFFFFF"/>
              </w:rPr>
            </w:pPr>
          </w:p>
        </w:tc>
      </w:tr>
      <w:tr w:rsidR="002C29C9" w:rsidRPr="0041610B" w14:paraId="1E9D12AD" w14:textId="77777777" w:rsidTr="00C64486">
        <w:trPr>
          <w:trHeight w:val="453"/>
        </w:trPr>
        <w:tc>
          <w:tcPr>
            <w:tcW w:w="568" w:type="dxa"/>
            <w:vMerge/>
            <w:tcBorders>
              <w:right w:val="single" w:sz="4" w:space="0" w:color="auto"/>
            </w:tcBorders>
          </w:tcPr>
          <w:p w14:paraId="2EE09798" w14:textId="77777777" w:rsidR="002C29C9" w:rsidRPr="0041610B" w:rsidRDefault="002C29C9" w:rsidP="002C29C9">
            <w:pPr>
              <w:rPr>
                <w:rFonts w:ascii="Times New Roman" w:hAnsi="Times New Roman"/>
                <w:sz w:val="22"/>
                <w:szCs w:val="22"/>
              </w:rPr>
            </w:pPr>
          </w:p>
        </w:tc>
        <w:tc>
          <w:tcPr>
            <w:tcW w:w="2268" w:type="dxa"/>
            <w:vMerge/>
            <w:tcBorders>
              <w:left w:val="single" w:sz="4" w:space="0" w:color="auto"/>
              <w:right w:val="single" w:sz="4" w:space="0" w:color="auto"/>
            </w:tcBorders>
            <w:shd w:val="clear" w:color="auto" w:fill="auto"/>
            <w:vAlign w:val="center"/>
          </w:tcPr>
          <w:p w14:paraId="79246760" w14:textId="77777777" w:rsidR="002C29C9" w:rsidRPr="0041610B" w:rsidRDefault="002C29C9" w:rsidP="002C29C9">
            <w:pPr>
              <w:jc w:val="both"/>
              <w:rPr>
                <w:rFonts w:ascii="Times New Roman" w:hAnsi="Times New Roman"/>
                <w:sz w:val="22"/>
                <w:szCs w:val="22"/>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5957DDFA" w14:textId="7193F9AB" w:rsidR="002C29C9" w:rsidRPr="0041610B" w:rsidRDefault="002C29C9" w:rsidP="002C29C9">
            <w:pPr>
              <w:jc w:val="both"/>
              <w:rPr>
                <w:rFonts w:ascii="Times New Roman" w:hAnsi="Times New Roman"/>
                <w:sz w:val="22"/>
                <w:szCs w:val="22"/>
              </w:rPr>
            </w:pPr>
            <w:r w:rsidRPr="0041610B">
              <w:rPr>
                <w:rFonts w:ascii="Times New Roman" w:hAnsi="Times New Roman"/>
                <w:sz w:val="22"/>
                <w:szCs w:val="22"/>
              </w:rPr>
              <w:t>Условия рабочей среды</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1AEBA7AC" w14:textId="6A94E85C" w:rsidR="002C29C9" w:rsidRPr="0041610B" w:rsidRDefault="002C29C9" w:rsidP="002C29C9">
            <w:pPr>
              <w:jc w:val="center"/>
              <w:rPr>
                <w:rFonts w:ascii="Times New Roman" w:hAnsi="Times New Roman"/>
                <w:spacing w:val="2"/>
                <w:sz w:val="22"/>
                <w:szCs w:val="22"/>
                <w:shd w:val="clear" w:color="auto" w:fill="FFFFFF"/>
              </w:rPr>
            </w:pPr>
            <w:r w:rsidRPr="0041610B">
              <w:rPr>
                <w:rFonts w:ascii="Times New Roman" w:hAnsi="Times New Roman"/>
                <w:spacing w:val="2"/>
                <w:sz w:val="22"/>
                <w:szCs w:val="22"/>
                <w:shd w:val="clear" w:color="auto" w:fill="FFFFFF"/>
              </w:rPr>
              <w:t>сухие/влажные/масло</w:t>
            </w:r>
          </w:p>
        </w:tc>
        <w:tc>
          <w:tcPr>
            <w:tcW w:w="1842" w:type="dxa"/>
            <w:tcBorders>
              <w:top w:val="single" w:sz="4" w:space="0" w:color="auto"/>
              <w:left w:val="single" w:sz="4" w:space="0" w:color="auto"/>
              <w:bottom w:val="single" w:sz="4" w:space="0" w:color="auto"/>
              <w:right w:val="single" w:sz="4" w:space="0" w:color="auto"/>
            </w:tcBorders>
          </w:tcPr>
          <w:p w14:paraId="5D8C41E2" w14:textId="2741CE22" w:rsidR="002C29C9" w:rsidRPr="0041610B" w:rsidRDefault="002C29C9" w:rsidP="002C29C9">
            <w:pPr>
              <w:rPr>
                <w:rFonts w:ascii="Times New Roman" w:hAnsi="Times New Roman"/>
                <w:spacing w:val="2"/>
                <w:sz w:val="22"/>
                <w:szCs w:val="22"/>
                <w:shd w:val="clear" w:color="auto" w:fill="FFFFFF"/>
              </w:rPr>
            </w:pPr>
            <w:r w:rsidRPr="0041610B">
              <w:rPr>
                <w:rFonts w:ascii="Times New Roman" w:hAnsi="Times New Roman"/>
                <w:spacing w:val="2"/>
                <w:sz w:val="22"/>
                <w:szCs w:val="22"/>
                <w:shd w:val="clear" w:color="auto" w:fill="FFFFFF"/>
              </w:rPr>
              <w:t>Качественная</w:t>
            </w:r>
          </w:p>
        </w:tc>
        <w:tc>
          <w:tcPr>
            <w:tcW w:w="3828" w:type="dxa"/>
            <w:tcBorders>
              <w:left w:val="single" w:sz="4" w:space="0" w:color="auto"/>
              <w:right w:val="single" w:sz="4" w:space="0" w:color="auto"/>
            </w:tcBorders>
          </w:tcPr>
          <w:p w14:paraId="5C70C6F7" w14:textId="5E87BF3F" w:rsidR="002C29C9" w:rsidRPr="0041610B" w:rsidRDefault="002C29C9" w:rsidP="002C29C9">
            <w:pPr>
              <w:rPr>
                <w:rFonts w:ascii="Times New Roman" w:hAnsi="Times New Roman"/>
                <w:spacing w:val="2"/>
                <w:sz w:val="22"/>
                <w:szCs w:val="22"/>
                <w:shd w:val="clear" w:color="auto" w:fill="FFFFFF"/>
              </w:rPr>
            </w:pPr>
            <w:r w:rsidRPr="0041610B">
              <w:rPr>
                <w:rFonts w:ascii="Times New Roman" w:hAnsi="Times New Roman"/>
                <w:spacing w:val="2"/>
                <w:sz w:val="22"/>
                <w:szCs w:val="22"/>
                <w:shd w:val="clear" w:color="auto" w:fill="FFFFFF"/>
              </w:rPr>
              <w:t>Значение характеристики не может изменяться участником закупки</w:t>
            </w:r>
          </w:p>
        </w:tc>
        <w:tc>
          <w:tcPr>
            <w:tcW w:w="850" w:type="dxa"/>
            <w:vMerge/>
            <w:tcBorders>
              <w:left w:val="single" w:sz="4" w:space="0" w:color="auto"/>
              <w:right w:val="single" w:sz="4" w:space="0" w:color="auto"/>
            </w:tcBorders>
          </w:tcPr>
          <w:p w14:paraId="68C8511E" w14:textId="713013B4" w:rsidR="002C29C9" w:rsidRPr="0041610B" w:rsidRDefault="002C29C9" w:rsidP="002C29C9">
            <w:pPr>
              <w:rPr>
                <w:rFonts w:ascii="Times New Roman" w:hAnsi="Times New Roman"/>
                <w:spacing w:val="2"/>
                <w:sz w:val="22"/>
                <w:szCs w:val="22"/>
                <w:shd w:val="clear" w:color="auto" w:fill="FFFFFF"/>
              </w:rPr>
            </w:pPr>
          </w:p>
        </w:tc>
        <w:tc>
          <w:tcPr>
            <w:tcW w:w="851" w:type="dxa"/>
            <w:vMerge/>
            <w:tcBorders>
              <w:left w:val="single" w:sz="4" w:space="0" w:color="auto"/>
            </w:tcBorders>
          </w:tcPr>
          <w:p w14:paraId="67DCD9D1" w14:textId="77777777" w:rsidR="002C29C9" w:rsidRPr="0041610B" w:rsidRDefault="002C29C9" w:rsidP="002C29C9">
            <w:pPr>
              <w:rPr>
                <w:rFonts w:ascii="Times New Roman" w:hAnsi="Times New Roman"/>
                <w:spacing w:val="2"/>
                <w:sz w:val="22"/>
                <w:szCs w:val="22"/>
                <w:shd w:val="clear" w:color="auto" w:fill="FFFFFF"/>
              </w:rPr>
            </w:pPr>
          </w:p>
        </w:tc>
      </w:tr>
      <w:tr w:rsidR="002C29C9" w:rsidRPr="0041610B" w14:paraId="3D1B45F4" w14:textId="77777777" w:rsidTr="00C64486">
        <w:trPr>
          <w:trHeight w:val="453"/>
        </w:trPr>
        <w:tc>
          <w:tcPr>
            <w:tcW w:w="568" w:type="dxa"/>
            <w:vMerge/>
            <w:tcBorders>
              <w:right w:val="single" w:sz="4" w:space="0" w:color="auto"/>
            </w:tcBorders>
          </w:tcPr>
          <w:p w14:paraId="599E61F9" w14:textId="77777777" w:rsidR="002C29C9" w:rsidRPr="0041610B" w:rsidRDefault="002C29C9" w:rsidP="002C29C9">
            <w:pPr>
              <w:rPr>
                <w:rFonts w:ascii="Times New Roman" w:hAnsi="Times New Roman"/>
                <w:sz w:val="22"/>
                <w:szCs w:val="22"/>
              </w:rPr>
            </w:pPr>
          </w:p>
        </w:tc>
        <w:tc>
          <w:tcPr>
            <w:tcW w:w="2268" w:type="dxa"/>
            <w:vMerge/>
            <w:tcBorders>
              <w:left w:val="single" w:sz="4" w:space="0" w:color="auto"/>
              <w:right w:val="single" w:sz="4" w:space="0" w:color="auto"/>
            </w:tcBorders>
            <w:shd w:val="clear" w:color="auto" w:fill="auto"/>
            <w:vAlign w:val="center"/>
          </w:tcPr>
          <w:p w14:paraId="2C2167F9" w14:textId="77777777" w:rsidR="002C29C9" w:rsidRPr="0041610B" w:rsidRDefault="002C29C9" w:rsidP="002C29C9">
            <w:pPr>
              <w:jc w:val="both"/>
              <w:rPr>
                <w:rFonts w:ascii="Times New Roman" w:hAnsi="Times New Roman"/>
                <w:sz w:val="22"/>
                <w:szCs w:val="22"/>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137F7C91" w14:textId="6B8D38CE" w:rsidR="002C29C9" w:rsidRPr="0041610B" w:rsidRDefault="002C29C9" w:rsidP="002C29C9">
            <w:pPr>
              <w:jc w:val="both"/>
              <w:rPr>
                <w:rFonts w:ascii="Times New Roman" w:hAnsi="Times New Roman"/>
                <w:sz w:val="22"/>
                <w:szCs w:val="22"/>
              </w:rPr>
            </w:pPr>
            <w:r w:rsidRPr="0041610B">
              <w:rPr>
                <w:rFonts w:ascii="Times New Roman" w:hAnsi="Times New Roman"/>
                <w:sz w:val="22"/>
                <w:szCs w:val="22"/>
              </w:rPr>
              <w:t>Стандарты</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1CDA71E9" w14:textId="141E7927" w:rsidR="002C29C9" w:rsidRPr="0041610B" w:rsidRDefault="002C29C9" w:rsidP="002C29C9">
            <w:pPr>
              <w:jc w:val="center"/>
              <w:rPr>
                <w:rFonts w:ascii="Times New Roman" w:hAnsi="Times New Roman"/>
                <w:spacing w:val="2"/>
                <w:sz w:val="22"/>
                <w:szCs w:val="22"/>
                <w:shd w:val="clear" w:color="auto" w:fill="FFFFFF"/>
              </w:rPr>
            </w:pPr>
            <w:r w:rsidRPr="0041610B">
              <w:rPr>
                <w:rFonts w:ascii="Times New Roman" w:hAnsi="Times New Roman"/>
                <w:spacing w:val="2"/>
                <w:sz w:val="22"/>
                <w:szCs w:val="22"/>
                <w:shd w:val="clear" w:color="auto" w:fill="FFFFFF"/>
              </w:rPr>
              <w:t>ТР ТС 019/2011, ГОСТ 12.4.183-91, ГОСТ 12.4.252-2013, ГОСТ EN 388-2003, ГОСТ EN 420-2003</w:t>
            </w:r>
          </w:p>
        </w:tc>
        <w:tc>
          <w:tcPr>
            <w:tcW w:w="1842" w:type="dxa"/>
            <w:tcBorders>
              <w:top w:val="single" w:sz="4" w:space="0" w:color="auto"/>
              <w:left w:val="single" w:sz="4" w:space="0" w:color="auto"/>
              <w:bottom w:val="single" w:sz="4" w:space="0" w:color="auto"/>
              <w:right w:val="single" w:sz="4" w:space="0" w:color="auto"/>
            </w:tcBorders>
          </w:tcPr>
          <w:p w14:paraId="0350CA12" w14:textId="329C649D" w:rsidR="002C29C9" w:rsidRPr="0041610B" w:rsidRDefault="002C29C9" w:rsidP="002C29C9">
            <w:pPr>
              <w:rPr>
                <w:rFonts w:ascii="Times New Roman" w:hAnsi="Times New Roman"/>
                <w:spacing w:val="2"/>
                <w:sz w:val="22"/>
                <w:szCs w:val="22"/>
                <w:shd w:val="clear" w:color="auto" w:fill="FFFFFF"/>
              </w:rPr>
            </w:pPr>
            <w:r w:rsidRPr="0041610B">
              <w:rPr>
                <w:rFonts w:ascii="Times New Roman" w:hAnsi="Times New Roman"/>
                <w:spacing w:val="2"/>
                <w:sz w:val="22"/>
                <w:szCs w:val="22"/>
                <w:shd w:val="clear" w:color="auto" w:fill="FFFFFF"/>
              </w:rPr>
              <w:t>Качественная</w:t>
            </w:r>
          </w:p>
        </w:tc>
        <w:tc>
          <w:tcPr>
            <w:tcW w:w="3828" w:type="dxa"/>
            <w:tcBorders>
              <w:left w:val="single" w:sz="4" w:space="0" w:color="auto"/>
              <w:right w:val="single" w:sz="4" w:space="0" w:color="auto"/>
            </w:tcBorders>
          </w:tcPr>
          <w:p w14:paraId="4A456ADF" w14:textId="7854DAAA" w:rsidR="002C29C9" w:rsidRPr="0041610B" w:rsidRDefault="002C29C9" w:rsidP="002C29C9">
            <w:pPr>
              <w:rPr>
                <w:rFonts w:ascii="Times New Roman" w:hAnsi="Times New Roman"/>
                <w:spacing w:val="2"/>
                <w:sz w:val="22"/>
                <w:szCs w:val="22"/>
                <w:shd w:val="clear" w:color="auto" w:fill="FFFFFF"/>
              </w:rPr>
            </w:pPr>
            <w:r w:rsidRPr="0041610B">
              <w:rPr>
                <w:rFonts w:ascii="Times New Roman" w:hAnsi="Times New Roman"/>
                <w:spacing w:val="2"/>
                <w:sz w:val="22"/>
                <w:szCs w:val="22"/>
                <w:shd w:val="clear" w:color="auto" w:fill="FFFFFF"/>
              </w:rPr>
              <w:t>Участник закупки указывает в заявке одно или несколько значений характеристики</w:t>
            </w:r>
          </w:p>
        </w:tc>
        <w:tc>
          <w:tcPr>
            <w:tcW w:w="850" w:type="dxa"/>
            <w:vMerge/>
            <w:tcBorders>
              <w:left w:val="single" w:sz="4" w:space="0" w:color="auto"/>
              <w:right w:val="single" w:sz="4" w:space="0" w:color="auto"/>
            </w:tcBorders>
          </w:tcPr>
          <w:p w14:paraId="4D64C085" w14:textId="1773A31E" w:rsidR="002C29C9" w:rsidRPr="0041610B" w:rsidRDefault="002C29C9" w:rsidP="002C29C9">
            <w:pPr>
              <w:rPr>
                <w:rFonts w:ascii="Times New Roman" w:hAnsi="Times New Roman"/>
                <w:spacing w:val="2"/>
                <w:sz w:val="22"/>
                <w:szCs w:val="22"/>
                <w:shd w:val="clear" w:color="auto" w:fill="FFFFFF"/>
              </w:rPr>
            </w:pPr>
          </w:p>
        </w:tc>
        <w:tc>
          <w:tcPr>
            <w:tcW w:w="851" w:type="dxa"/>
            <w:vMerge/>
            <w:tcBorders>
              <w:left w:val="single" w:sz="4" w:space="0" w:color="auto"/>
            </w:tcBorders>
          </w:tcPr>
          <w:p w14:paraId="2D3AA010" w14:textId="77777777" w:rsidR="002C29C9" w:rsidRPr="0041610B" w:rsidRDefault="002C29C9" w:rsidP="002C29C9">
            <w:pPr>
              <w:rPr>
                <w:rFonts w:ascii="Times New Roman" w:hAnsi="Times New Roman"/>
                <w:spacing w:val="2"/>
                <w:sz w:val="22"/>
                <w:szCs w:val="22"/>
                <w:shd w:val="clear" w:color="auto" w:fill="FFFFFF"/>
              </w:rPr>
            </w:pPr>
          </w:p>
        </w:tc>
      </w:tr>
      <w:tr w:rsidR="002C29C9" w:rsidRPr="0041610B" w14:paraId="34B5A700" w14:textId="77777777" w:rsidTr="00C64486">
        <w:trPr>
          <w:trHeight w:val="453"/>
        </w:trPr>
        <w:tc>
          <w:tcPr>
            <w:tcW w:w="568" w:type="dxa"/>
            <w:vMerge/>
            <w:tcBorders>
              <w:bottom w:val="single" w:sz="4" w:space="0" w:color="auto"/>
              <w:right w:val="single" w:sz="4" w:space="0" w:color="auto"/>
            </w:tcBorders>
          </w:tcPr>
          <w:p w14:paraId="3A14144D" w14:textId="77777777" w:rsidR="002C29C9" w:rsidRPr="0041610B" w:rsidRDefault="002C29C9" w:rsidP="002C29C9">
            <w:pPr>
              <w:rPr>
                <w:rFonts w:ascii="Times New Roman" w:hAnsi="Times New Roman"/>
                <w:sz w:val="22"/>
                <w:szCs w:val="22"/>
              </w:rPr>
            </w:pPr>
          </w:p>
        </w:tc>
        <w:tc>
          <w:tcPr>
            <w:tcW w:w="2268" w:type="dxa"/>
            <w:vMerge/>
            <w:tcBorders>
              <w:left w:val="single" w:sz="4" w:space="0" w:color="auto"/>
              <w:bottom w:val="single" w:sz="4" w:space="0" w:color="auto"/>
              <w:right w:val="single" w:sz="4" w:space="0" w:color="auto"/>
            </w:tcBorders>
            <w:shd w:val="clear" w:color="auto" w:fill="auto"/>
            <w:vAlign w:val="center"/>
          </w:tcPr>
          <w:p w14:paraId="2F5B8FE9" w14:textId="77777777" w:rsidR="002C29C9" w:rsidRPr="0041610B" w:rsidRDefault="002C29C9" w:rsidP="002C29C9">
            <w:pPr>
              <w:jc w:val="both"/>
              <w:rPr>
                <w:rFonts w:ascii="Times New Roman" w:hAnsi="Times New Roman"/>
                <w:sz w:val="22"/>
                <w:szCs w:val="22"/>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0A21EC12" w14:textId="5590ED2F" w:rsidR="002C29C9" w:rsidRPr="0041610B" w:rsidRDefault="002C29C9" w:rsidP="002C29C9">
            <w:pPr>
              <w:jc w:val="both"/>
              <w:rPr>
                <w:rFonts w:ascii="Times New Roman" w:hAnsi="Times New Roman"/>
                <w:sz w:val="22"/>
                <w:szCs w:val="22"/>
              </w:rPr>
            </w:pPr>
            <w:r w:rsidRPr="0041610B">
              <w:rPr>
                <w:rFonts w:ascii="Times New Roman" w:hAnsi="Times New Roman"/>
                <w:sz w:val="22"/>
                <w:szCs w:val="22"/>
              </w:rPr>
              <w:t>Эксплуатационный уровень</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526A11FB" w14:textId="1A19A753" w:rsidR="002C29C9" w:rsidRPr="0041610B" w:rsidRDefault="002C29C9" w:rsidP="002C29C9">
            <w:pPr>
              <w:jc w:val="center"/>
              <w:rPr>
                <w:rFonts w:ascii="Times New Roman" w:hAnsi="Times New Roman"/>
                <w:spacing w:val="2"/>
                <w:sz w:val="22"/>
                <w:szCs w:val="22"/>
                <w:shd w:val="clear" w:color="auto" w:fill="FFFFFF"/>
              </w:rPr>
            </w:pPr>
            <w:r w:rsidRPr="0041610B">
              <w:rPr>
                <w:rFonts w:ascii="Times New Roman" w:hAnsi="Times New Roman"/>
                <w:spacing w:val="2"/>
                <w:sz w:val="22"/>
                <w:szCs w:val="22"/>
                <w:shd w:val="clear" w:color="auto" w:fill="FFFFFF"/>
              </w:rPr>
              <w:t>EN 388-4134</w:t>
            </w:r>
          </w:p>
        </w:tc>
        <w:tc>
          <w:tcPr>
            <w:tcW w:w="1842" w:type="dxa"/>
            <w:tcBorders>
              <w:top w:val="single" w:sz="4" w:space="0" w:color="auto"/>
              <w:left w:val="single" w:sz="4" w:space="0" w:color="auto"/>
              <w:bottom w:val="single" w:sz="4" w:space="0" w:color="auto"/>
              <w:right w:val="single" w:sz="4" w:space="0" w:color="auto"/>
            </w:tcBorders>
          </w:tcPr>
          <w:p w14:paraId="4A40A0CD" w14:textId="34CCB088" w:rsidR="002C29C9" w:rsidRPr="0041610B" w:rsidRDefault="002C29C9" w:rsidP="002C29C9">
            <w:pPr>
              <w:rPr>
                <w:rFonts w:ascii="Times New Roman" w:hAnsi="Times New Roman"/>
                <w:spacing w:val="2"/>
                <w:sz w:val="22"/>
                <w:szCs w:val="22"/>
                <w:shd w:val="clear" w:color="auto" w:fill="FFFFFF"/>
              </w:rPr>
            </w:pPr>
            <w:r w:rsidRPr="0041610B">
              <w:rPr>
                <w:rFonts w:ascii="Times New Roman" w:hAnsi="Times New Roman"/>
                <w:spacing w:val="2"/>
                <w:sz w:val="22"/>
                <w:szCs w:val="22"/>
                <w:shd w:val="clear" w:color="auto" w:fill="FFFFFF"/>
              </w:rPr>
              <w:t>Качественная</w:t>
            </w:r>
          </w:p>
        </w:tc>
        <w:tc>
          <w:tcPr>
            <w:tcW w:w="3828" w:type="dxa"/>
            <w:tcBorders>
              <w:left w:val="single" w:sz="4" w:space="0" w:color="auto"/>
              <w:bottom w:val="single" w:sz="4" w:space="0" w:color="auto"/>
              <w:right w:val="single" w:sz="4" w:space="0" w:color="auto"/>
            </w:tcBorders>
          </w:tcPr>
          <w:p w14:paraId="01406F11" w14:textId="07CF0A3F" w:rsidR="002C29C9" w:rsidRPr="0041610B" w:rsidRDefault="002C29C9" w:rsidP="002C29C9">
            <w:pPr>
              <w:rPr>
                <w:rFonts w:ascii="Times New Roman" w:hAnsi="Times New Roman"/>
                <w:spacing w:val="2"/>
                <w:sz w:val="22"/>
                <w:szCs w:val="22"/>
                <w:shd w:val="clear" w:color="auto" w:fill="FFFFFF"/>
              </w:rPr>
            </w:pPr>
            <w:r w:rsidRPr="0041610B">
              <w:rPr>
                <w:rFonts w:ascii="Times New Roman" w:hAnsi="Times New Roman"/>
                <w:spacing w:val="2"/>
                <w:sz w:val="22"/>
                <w:szCs w:val="22"/>
                <w:shd w:val="clear" w:color="auto" w:fill="FFFFFF"/>
              </w:rPr>
              <w:t>Значение характеристики не может изменяться участником закупки</w:t>
            </w:r>
          </w:p>
        </w:tc>
        <w:tc>
          <w:tcPr>
            <w:tcW w:w="850" w:type="dxa"/>
            <w:vMerge/>
            <w:tcBorders>
              <w:left w:val="single" w:sz="4" w:space="0" w:color="auto"/>
              <w:bottom w:val="single" w:sz="4" w:space="0" w:color="auto"/>
              <w:right w:val="single" w:sz="4" w:space="0" w:color="auto"/>
            </w:tcBorders>
          </w:tcPr>
          <w:p w14:paraId="2C65B16A" w14:textId="6421D6F5" w:rsidR="002C29C9" w:rsidRPr="0041610B" w:rsidRDefault="002C29C9" w:rsidP="002C29C9">
            <w:pPr>
              <w:rPr>
                <w:rFonts w:ascii="Times New Roman" w:hAnsi="Times New Roman"/>
                <w:spacing w:val="2"/>
                <w:sz w:val="22"/>
                <w:szCs w:val="22"/>
                <w:shd w:val="clear" w:color="auto" w:fill="FFFFFF"/>
              </w:rPr>
            </w:pPr>
          </w:p>
        </w:tc>
        <w:tc>
          <w:tcPr>
            <w:tcW w:w="851" w:type="dxa"/>
            <w:vMerge/>
            <w:tcBorders>
              <w:left w:val="single" w:sz="4" w:space="0" w:color="auto"/>
              <w:bottom w:val="single" w:sz="4" w:space="0" w:color="auto"/>
            </w:tcBorders>
          </w:tcPr>
          <w:p w14:paraId="5453FA49" w14:textId="77777777" w:rsidR="002C29C9" w:rsidRPr="0041610B" w:rsidRDefault="002C29C9" w:rsidP="002C29C9">
            <w:pPr>
              <w:rPr>
                <w:rFonts w:ascii="Times New Roman" w:hAnsi="Times New Roman"/>
                <w:spacing w:val="2"/>
                <w:sz w:val="22"/>
                <w:szCs w:val="22"/>
                <w:shd w:val="clear" w:color="auto" w:fill="FFFFFF"/>
              </w:rPr>
            </w:pPr>
          </w:p>
        </w:tc>
      </w:tr>
      <w:tr w:rsidR="002C29C9" w:rsidRPr="0041610B" w14:paraId="0746096E" w14:textId="77777777" w:rsidTr="00C64486">
        <w:trPr>
          <w:trHeight w:val="453"/>
        </w:trPr>
        <w:tc>
          <w:tcPr>
            <w:tcW w:w="568" w:type="dxa"/>
            <w:vMerge w:val="restart"/>
            <w:tcBorders>
              <w:top w:val="single" w:sz="4" w:space="0" w:color="auto"/>
            </w:tcBorders>
          </w:tcPr>
          <w:p w14:paraId="04BC3EA6" w14:textId="7262F977" w:rsidR="002C29C9" w:rsidRPr="0041610B" w:rsidRDefault="002C29C9" w:rsidP="002C29C9">
            <w:pPr>
              <w:rPr>
                <w:rFonts w:ascii="Times New Roman" w:hAnsi="Times New Roman"/>
                <w:sz w:val="22"/>
                <w:szCs w:val="22"/>
              </w:rPr>
            </w:pPr>
            <w:r w:rsidRPr="0041610B">
              <w:rPr>
                <w:rFonts w:ascii="Times New Roman" w:hAnsi="Times New Roman"/>
                <w:sz w:val="22"/>
                <w:szCs w:val="22"/>
              </w:rPr>
              <w:t>8</w:t>
            </w:r>
          </w:p>
        </w:tc>
        <w:tc>
          <w:tcPr>
            <w:tcW w:w="2268" w:type="dxa"/>
            <w:vMerge w:val="restart"/>
            <w:tcBorders>
              <w:top w:val="single" w:sz="4" w:space="0" w:color="auto"/>
              <w:left w:val="single" w:sz="4" w:space="0" w:color="auto"/>
              <w:right w:val="single" w:sz="4" w:space="0" w:color="auto"/>
            </w:tcBorders>
            <w:shd w:val="clear" w:color="auto" w:fill="auto"/>
            <w:vAlign w:val="center"/>
          </w:tcPr>
          <w:p w14:paraId="4BDA4A58" w14:textId="0F338AA3" w:rsidR="002C29C9" w:rsidRPr="0041610B" w:rsidRDefault="002C29C9" w:rsidP="002C29C9">
            <w:pPr>
              <w:jc w:val="center"/>
              <w:rPr>
                <w:rFonts w:ascii="Times New Roman" w:hAnsi="Times New Roman"/>
                <w:b/>
                <w:sz w:val="22"/>
                <w:szCs w:val="22"/>
              </w:rPr>
            </w:pPr>
            <w:r w:rsidRPr="0041610B">
              <w:rPr>
                <w:rFonts w:ascii="Times New Roman" w:hAnsi="Times New Roman"/>
                <w:b/>
                <w:sz w:val="22"/>
                <w:szCs w:val="22"/>
              </w:rPr>
              <w:t>Перчатки рабочие утепленные</w:t>
            </w:r>
          </w:p>
          <w:p w14:paraId="40309C86" w14:textId="77777777" w:rsidR="002C29C9" w:rsidRPr="0041610B" w:rsidRDefault="002C29C9" w:rsidP="002C29C9">
            <w:pPr>
              <w:jc w:val="both"/>
              <w:rPr>
                <w:rFonts w:ascii="Times New Roman" w:hAnsi="Times New Roman"/>
                <w:sz w:val="22"/>
                <w:szCs w:val="22"/>
              </w:rPr>
            </w:pPr>
          </w:p>
          <w:p w14:paraId="44BC2612" w14:textId="53BFBFEE" w:rsidR="002C29C9" w:rsidRPr="0041610B" w:rsidRDefault="002C29C9" w:rsidP="002C29C9">
            <w:pPr>
              <w:jc w:val="both"/>
              <w:rPr>
                <w:rFonts w:ascii="Times New Roman" w:hAnsi="Times New Roman"/>
                <w:sz w:val="22"/>
                <w:szCs w:val="22"/>
              </w:rPr>
            </w:pPr>
            <w:r w:rsidRPr="0041610B">
              <w:rPr>
                <w:rFonts w:ascii="Times New Roman" w:hAnsi="Times New Roman"/>
                <w:noProof/>
              </w:rPr>
              <w:drawing>
                <wp:inline distT="0" distB="0" distL="0" distR="0" wp14:anchorId="065FF664" wp14:editId="64D1394C">
                  <wp:extent cx="1375354" cy="1971786"/>
                  <wp:effectExtent l="0" t="0" r="0"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430684" cy="2051111"/>
                          </a:xfrm>
                          <a:prstGeom prst="rect">
                            <a:avLst/>
                          </a:prstGeom>
                          <a:noFill/>
                        </pic:spPr>
                      </pic:pic>
                    </a:graphicData>
                  </a:graphic>
                </wp:inline>
              </w:drawing>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010D4A1F" w14:textId="14708D88" w:rsidR="002C29C9" w:rsidRPr="0041610B" w:rsidRDefault="002C29C9" w:rsidP="002C29C9">
            <w:pPr>
              <w:jc w:val="both"/>
              <w:rPr>
                <w:rFonts w:ascii="Times New Roman" w:hAnsi="Times New Roman"/>
                <w:sz w:val="22"/>
                <w:szCs w:val="22"/>
              </w:rPr>
            </w:pPr>
            <w:r w:rsidRPr="0041610B">
              <w:rPr>
                <w:rFonts w:ascii="Times New Roman" w:hAnsi="Times New Roman"/>
                <w:sz w:val="22"/>
                <w:szCs w:val="22"/>
              </w:rPr>
              <w:t>Размер</w:t>
            </w:r>
          </w:p>
        </w:tc>
        <w:tc>
          <w:tcPr>
            <w:tcW w:w="2694" w:type="dxa"/>
            <w:tcBorders>
              <w:top w:val="single" w:sz="4" w:space="0" w:color="auto"/>
              <w:left w:val="single" w:sz="4" w:space="0" w:color="auto"/>
              <w:bottom w:val="single" w:sz="8" w:space="0" w:color="auto"/>
              <w:right w:val="single" w:sz="8" w:space="0" w:color="auto"/>
            </w:tcBorders>
            <w:shd w:val="clear" w:color="auto" w:fill="auto"/>
            <w:vAlign w:val="center"/>
          </w:tcPr>
          <w:p w14:paraId="75E148F9" w14:textId="553D2CE3" w:rsidR="002C29C9" w:rsidRPr="0041610B" w:rsidRDefault="002C29C9" w:rsidP="002C29C9">
            <w:pPr>
              <w:jc w:val="center"/>
              <w:rPr>
                <w:rFonts w:ascii="Times New Roman" w:hAnsi="Times New Roman"/>
                <w:spacing w:val="2"/>
                <w:sz w:val="22"/>
                <w:szCs w:val="22"/>
                <w:shd w:val="clear" w:color="auto" w:fill="FFFFFF"/>
              </w:rPr>
            </w:pPr>
            <w:r w:rsidRPr="0041610B">
              <w:rPr>
                <w:rFonts w:ascii="Times New Roman" w:hAnsi="Times New Roman"/>
                <w:spacing w:val="2"/>
                <w:sz w:val="22"/>
                <w:szCs w:val="22"/>
                <w:shd w:val="clear" w:color="auto" w:fill="FFFFFF"/>
              </w:rPr>
              <w:t>10 (XL)</w:t>
            </w:r>
          </w:p>
        </w:tc>
        <w:tc>
          <w:tcPr>
            <w:tcW w:w="1842" w:type="dxa"/>
            <w:tcBorders>
              <w:top w:val="single" w:sz="4" w:space="0" w:color="auto"/>
            </w:tcBorders>
          </w:tcPr>
          <w:p w14:paraId="5EB95DC2" w14:textId="427C3DBF" w:rsidR="002C29C9" w:rsidRPr="0041610B" w:rsidRDefault="002C29C9" w:rsidP="002C29C9">
            <w:pPr>
              <w:rPr>
                <w:rFonts w:ascii="Times New Roman" w:hAnsi="Times New Roman"/>
                <w:spacing w:val="2"/>
                <w:sz w:val="22"/>
                <w:szCs w:val="22"/>
                <w:shd w:val="clear" w:color="auto" w:fill="FFFFFF"/>
              </w:rPr>
            </w:pPr>
            <w:r w:rsidRPr="0041610B">
              <w:rPr>
                <w:rFonts w:ascii="Times New Roman" w:hAnsi="Times New Roman"/>
                <w:spacing w:val="2"/>
                <w:sz w:val="22"/>
                <w:szCs w:val="22"/>
                <w:shd w:val="clear" w:color="auto" w:fill="FFFFFF"/>
              </w:rPr>
              <w:t>Качественная</w:t>
            </w:r>
          </w:p>
        </w:tc>
        <w:tc>
          <w:tcPr>
            <w:tcW w:w="3828" w:type="dxa"/>
            <w:tcBorders>
              <w:top w:val="single" w:sz="4" w:space="0" w:color="auto"/>
            </w:tcBorders>
          </w:tcPr>
          <w:p w14:paraId="10F5C975" w14:textId="18FAEB95" w:rsidR="002C29C9" w:rsidRPr="0041610B" w:rsidRDefault="002C29C9" w:rsidP="002C29C9">
            <w:pPr>
              <w:rPr>
                <w:rFonts w:ascii="Times New Roman" w:hAnsi="Times New Roman"/>
                <w:spacing w:val="2"/>
                <w:sz w:val="22"/>
                <w:szCs w:val="22"/>
                <w:shd w:val="clear" w:color="auto" w:fill="FFFFFF"/>
              </w:rPr>
            </w:pPr>
            <w:r w:rsidRPr="0041610B">
              <w:rPr>
                <w:rFonts w:ascii="Times New Roman" w:hAnsi="Times New Roman"/>
                <w:spacing w:val="2"/>
                <w:sz w:val="22"/>
                <w:szCs w:val="22"/>
                <w:shd w:val="clear" w:color="auto" w:fill="FFFFFF"/>
              </w:rPr>
              <w:t>Значение характеристики не может изменяться участником закупки</w:t>
            </w:r>
          </w:p>
        </w:tc>
        <w:tc>
          <w:tcPr>
            <w:tcW w:w="850" w:type="dxa"/>
            <w:vMerge w:val="restart"/>
            <w:tcBorders>
              <w:top w:val="single" w:sz="4" w:space="0" w:color="auto"/>
            </w:tcBorders>
          </w:tcPr>
          <w:p w14:paraId="539C3BE6" w14:textId="1FF18E88" w:rsidR="002C29C9" w:rsidRPr="0041610B" w:rsidRDefault="002C29C9" w:rsidP="002C29C9">
            <w:pPr>
              <w:rPr>
                <w:rFonts w:ascii="Times New Roman" w:hAnsi="Times New Roman"/>
                <w:spacing w:val="2"/>
                <w:sz w:val="22"/>
                <w:szCs w:val="22"/>
                <w:shd w:val="clear" w:color="auto" w:fill="FFFFFF"/>
              </w:rPr>
            </w:pPr>
            <w:r w:rsidRPr="0041610B">
              <w:rPr>
                <w:rFonts w:ascii="Times New Roman" w:hAnsi="Times New Roman"/>
                <w:spacing w:val="2"/>
                <w:sz w:val="22"/>
                <w:szCs w:val="22"/>
                <w:shd w:val="clear" w:color="auto" w:fill="FFFFFF"/>
              </w:rPr>
              <w:t>пар</w:t>
            </w:r>
          </w:p>
        </w:tc>
        <w:tc>
          <w:tcPr>
            <w:tcW w:w="851" w:type="dxa"/>
            <w:vMerge w:val="restart"/>
            <w:tcBorders>
              <w:top w:val="single" w:sz="4" w:space="0" w:color="auto"/>
            </w:tcBorders>
          </w:tcPr>
          <w:p w14:paraId="2BB2D945" w14:textId="1A5F0FAB" w:rsidR="002C29C9" w:rsidRPr="0041610B" w:rsidRDefault="002C29C9" w:rsidP="002C29C9">
            <w:pPr>
              <w:rPr>
                <w:rFonts w:ascii="Times New Roman" w:hAnsi="Times New Roman"/>
                <w:spacing w:val="2"/>
                <w:sz w:val="22"/>
                <w:szCs w:val="22"/>
                <w:shd w:val="clear" w:color="auto" w:fill="FFFFFF"/>
              </w:rPr>
            </w:pPr>
            <w:r w:rsidRPr="0041610B">
              <w:rPr>
                <w:rFonts w:ascii="Times New Roman" w:hAnsi="Times New Roman"/>
                <w:spacing w:val="2"/>
                <w:sz w:val="22"/>
                <w:szCs w:val="22"/>
                <w:shd w:val="clear" w:color="auto" w:fill="FFFFFF"/>
              </w:rPr>
              <w:t>24</w:t>
            </w:r>
          </w:p>
        </w:tc>
      </w:tr>
      <w:tr w:rsidR="002C29C9" w:rsidRPr="0041610B" w14:paraId="53785F0B" w14:textId="77777777" w:rsidTr="00C64486">
        <w:trPr>
          <w:trHeight w:val="453"/>
        </w:trPr>
        <w:tc>
          <w:tcPr>
            <w:tcW w:w="568" w:type="dxa"/>
            <w:vMerge/>
          </w:tcPr>
          <w:p w14:paraId="5260F8DD" w14:textId="77777777" w:rsidR="002C29C9" w:rsidRPr="0041610B" w:rsidRDefault="002C29C9" w:rsidP="002C29C9">
            <w:pPr>
              <w:rPr>
                <w:rFonts w:ascii="Times New Roman" w:hAnsi="Times New Roman"/>
                <w:sz w:val="22"/>
                <w:szCs w:val="22"/>
              </w:rPr>
            </w:pPr>
          </w:p>
        </w:tc>
        <w:tc>
          <w:tcPr>
            <w:tcW w:w="2268" w:type="dxa"/>
            <w:vMerge/>
            <w:tcBorders>
              <w:left w:val="single" w:sz="4" w:space="0" w:color="auto"/>
              <w:right w:val="single" w:sz="4" w:space="0" w:color="auto"/>
            </w:tcBorders>
            <w:shd w:val="clear" w:color="auto" w:fill="auto"/>
            <w:vAlign w:val="center"/>
          </w:tcPr>
          <w:p w14:paraId="6D3824E0" w14:textId="77777777" w:rsidR="002C29C9" w:rsidRPr="0041610B" w:rsidRDefault="002C29C9" w:rsidP="002C29C9">
            <w:pPr>
              <w:jc w:val="both"/>
              <w:rPr>
                <w:rFonts w:ascii="Times New Roman" w:hAnsi="Times New Roman"/>
                <w:sz w:val="22"/>
                <w:szCs w:val="22"/>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74D169C9" w14:textId="798C132D" w:rsidR="002C29C9" w:rsidRPr="0041610B" w:rsidRDefault="002C29C9" w:rsidP="002C29C9">
            <w:pPr>
              <w:jc w:val="both"/>
              <w:rPr>
                <w:rFonts w:ascii="Times New Roman" w:hAnsi="Times New Roman"/>
                <w:sz w:val="22"/>
                <w:szCs w:val="22"/>
              </w:rPr>
            </w:pPr>
            <w:r w:rsidRPr="0041610B">
              <w:rPr>
                <w:rFonts w:ascii="Times New Roman" w:hAnsi="Times New Roman"/>
                <w:sz w:val="22"/>
                <w:szCs w:val="22"/>
              </w:rPr>
              <w:t>Материал основы</w:t>
            </w:r>
          </w:p>
        </w:tc>
        <w:tc>
          <w:tcPr>
            <w:tcW w:w="2694" w:type="dxa"/>
            <w:tcBorders>
              <w:top w:val="single" w:sz="4" w:space="0" w:color="auto"/>
              <w:left w:val="single" w:sz="4" w:space="0" w:color="auto"/>
              <w:bottom w:val="single" w:sz="8" w:space="0" w:color="auto"/>
              <w:right w:val="single" w:sz="8" w:space="0" w:color="auto"/>
            </w:tcBorders>
            <w:shd w:val="clear" w:color="auto" w:fill="auto"/>
            <w:vAlign w:val="center"/>
          </w:tcPr>
          <w:p w14:paraId="20D43444" w14:textId="1D797521" w:rsidR="002C29C9" w:rsidRPr="0041610B" w:rsidRDefault="002C29C9" w:rsidP="002C29C9">
            <w:pPr>
              <w:jc w:val="center"/>
              <w:rPr>
                <w:rFonts w:ascii="Times New Roman" w:hAnsi="Times New Roman"/>
                <w:spacing w:val="2"/>
                <w:sz w:val="22"/>
                <w:szCs w:val="22"/>
                <w:shd w:val="clear" w:color="auto" w:fill="FFFFFF"/>
              </w:rPr>
            </w:pPr>
            <w:r w:rsidRPr="0041610B">
              <w:rPr>
                <w:rFonts w:ascii="Times New Roman" w:hAnsi="Times New Roman"/>
                <w:spacing w:val="2"/>
                <w:sz w:val="22"/>
                <w:szCs w:val="22"/>
                <w:shd w:val="clear" w:color="auto" w:fill="FFFFFF"/>
              </w:rPr>
              <w:t>нейлон/акрил</w:t>
            </w:r>
          </w:p>
        </w:tc>
        <w:tc>
          <w:tcPr>
            <w:tcW w:w="1842" w:type="dxa"/>
            <w:tcBorders>
              <w:top w:val="single" w:sz="4" w:space="0" w:color="auto"/>
            </w:tcBorders>
          </w:tcPr>
          <w:p w14:paraId="07E5CC14" w14:textId="2B9D0E8D" w:rsidR="002C29C9" w:rsidRPr="0041610B" w:rsidRDefault="002C29C9" w:rsidP="002C29C9">
            <w:pPr>
              <w:rPr>
                <w:rFonts w:ascii="Times New Roman" w:hAnsi="Times New Roman"/>
                <w:spacing w:val="2"/>
                <w:sz w:val="22"/>
                <w:szCs w:val="22"/>
                <w:shd w:val="clear" w:color="auto" w:fill="FFFFFF"/>
              </w:rPr>
            </w:pPr>
            <w:r w:rsidRPr="0041610B">
              <w:rPr>
                <w:rFonts w:ascii="Times New Roman" w:hAnsi="Times New Roman"/>
                <w:spacing w:val="2"/>
                <w:sz w:val="22"/>
                <w:szCs w:val="22"/>
                <w:shd w:val="clear" w:color="auto" w:fill="FFFFFF"/>
              </w:rPr>
              <w:t>Качественная</w:t>
            </w:r>
          </w:p>
        </w:tc>
        <w:tc>
          <w:tcPr>
            <w:tcW w:w="3828" w:type="dxa"/>
          </w:tcPr>
          <w:p w14:paraId="307091DC" w14:textId="7A530A42" w:rsidR="002C29C9" w:rsidRPr="0041610B" w:rsidRDefault="002C29C9" w:rsidP="002C29C9">
            <w:pPr>
              <w:rPr>
                <w:rFonts w:ascii="Times New Roman" w:hAnsi="Times New Roman"/>
                <w:spacing w:val="2"/>
                <w:sz w:val="22"/>
                <w:szCs w:val="22"/>
                <w:shd w:val="clear" w:color="auto" w:fill="FFFFFF"/>
              </w:rPr>
            </w:pPr>
            <w:r w:rsidRPr="0041610B">
              <w:rPr>
                <w:rFonts w:ascii="Times New Roman" w:hAnsi="Times New Roman"/>
                <w:spacing w:val="2"/>
                <w:sz w:val="22"/>
                <w:szCs w:val="22"/>
                <w:shd w:val="clear" w:color="auto" w:fill="FFFFFF"/>
              </w:rPr>
              <w:t>Значение характеристики не может изменяться участником закупки</w:t>
            </w:r>
          </w:p>
        </w:tc>
        <w:tc>
          <w:tcPr>
            <w:tcW w:w="850" w:type="dxa"/>
            <w:vMerge/>
          </w:tcPr>
          <w:p w14:paraId="15D2D7A9" w14:textId="403E4883" w:rsidR="002C29C9" w:rsidRPr="0041610B" w:rsidRDefault="002C29C9" w:rsidP="002C29C9">
            <w:pPr>
              <w:rPr>
                <w:rFonts w:ascii="Times New Roman" w:hAnsi="Times New Roman"/>
                <w:spacing w:val="2"/>
                <w:sz w:val="22"/>
                <w:szCs w:val="22"/>
                <w:shd w:val="clear" w:color="auto" w:fill="FFFFFF"/>
              </w:rPr>
            </w:pPr>
          </w:p>
        </w:tc>
        <w:tc>
          <w:tcPr>
            <w:tcW w:w="851" w:type="dxa"/>
            <w:vMerge/>
          </w:tcPr>
          <w:p w14:paraId="54A8314E" w14:textId="77777777" w:rsidR="002C29C9" w:rsidRPr="0041610B" w:rsidRDefault="002C29C9" w:rsidP="002C29C9">
            <w:pPr>
              <w:rPr>
                <w:rFonts w:ascii="Times New Roman" w:hAnsi="Times New Roman"/>
                <w:spacing w:val="2"/>
                <w:sz w:val="22"/>
                <w:szCs w:val="22"/>
                <w:shd w:val="clear" w:color="auto" w:fill="FFFFFF"/>
              </w:rPr>
            </w:pPr>
          </w:p>
        </w:tc>
      </w:tr>
      <w:tr w:rsidR="002C29C9" w:rsidRPr="0041610B" w14:paraId="02A094DD" w14:textId="77777777" w:rsidTr="00C64486">
        <w:trPr>
          <w:trHeight w:val="453"/>
        </w:trPr>
        <w:tc>
          <w:tcPr>
            <w:tcW w:w="568" w:type="dxa"/>
            <w:vMerge/>
          </w:tcPr>
          <w:p w14:paraId="698AEE86" w14:textId="77777777" w:rsidR="002C29C9" w:rsidRPr="0041610B" w:rsidRDefault="002C29C9" w:rsidP="002C29C9">
            <w:pPr>
              <w:rPr>
                <w:rFonts w:ascii="Times New Roman" w:hAnsi="Times New Roman"/>
                <w:sz w:val="22"/>
                <w:szCs w:val="22"/>
              </w:rPr>
            </w:pPr>
          </w:p>
        </w:tc>
        <w:tc>
          <w:tcPr>
            <w:tcW w:w="2268" w:type="dxa"/>
            <w:vMerge/>
            <w:tcBorders>
              <w:left w:val="single" w:sz="4" w:space="0" w:color="auto"/>
              <w:right w:val="single" w:sz="4" w:space="0" w:color="auto"/>
            </w:tcBorders>
            <w:shd w:val="clear" w:color="auto" w:fill="auto"/>
            <w:vAlign w:val="center"/>
          </w:tcPr>
          <w:p w14:paraId="11ED7681" w14:textId="77777777" w:rsidR="002C29C9" w:rsidRPr="0041610B" w:rsidRDefault="002C29C9" w:rsidP="002C29C9">
            <w:pPr>
              <w:jc w:val="both"/>
              <w:rPr>
                <w:rFonts w:ascii="Times New Roman" w:hAnsi="Times New Roman"/>
                <w:sz w:val="22"/>
                <w:szCs w:val="22"/>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26ACF010" w14:textId="02BE241E" w:rsidR="002C29C9" w:rsidRPr="0041610B" w:rsidRDefault="002C29C9" w:rsidP="002C29C9">
            <w:pPr>
              <w:jc w:val="both"/>
              <w:rPr>
                <w:rFonts w:ascii="Times New Roman" w:hAnsi="Times New Roman"/>
                <w:sz w:val="22"/>
                <w:szCs w:val="22"/>
              </w:rPr>
            </w:pPr>
            <w:r w:rsidRPr="0041610B">
              <w:rPr>
                <w:rFonts w:ascii="Times New Roman" w:hAnsi="Times New Roman"/>
                <w:sz w:val="22"/>
                <w:szCs w:val="22"/>
              </w:rPr>
              <w:t>Длина, мм</w:t>
            </w:r>
          </w:p>
        </w:tc>
        <w:tc>
          <w:tcPr>
            <w:tcW w:w="2694" w:type="dxa"/>
            <w:tcBorders>
              <w:top w:val="single" w:sz="4" w:space="0" w:color="auto"/>
              <w:left w:val="single" w:sz="4" w:space="0" w:color="auto"/>
              <w:bottom w:val="single" w:sz="8" w:space="0" w:color="auto"/>
              <w:right w:val="single" w:sz="8" w:space="0" w:color="auto"/>
            </w:tcBorders>
            <w:shd w:val="clear" w:color="auto" w:fill="auto"/>
            <w:vAlign w:val="center"/>
          </w:tcPr>
          <w:p w14:paraId="53824ADC" w14:textId="6AF984DA" w:rsidR="002C29C9" w:rsidRPr="0041610B" w:rsidRDefault="002C29C9" w:rsidP="002C29C9">
            <w:pPr>
              <w:jc w:val="center"/>
              <w:rPr>
                <w:rFonts w:ascii="Times New Roman" w:hAnsi="Times New Roman"/>
                <w:spacing w:val="2"/>
                <w:sz w:val="22"/>
                <w:szCs w:val="22"/>
                <w:shd w:val="clear" w:color="auto" w:fill="FFFFFF"/>
              </w:rPr>
            </w:pPr>
            <w:r w:rsidRPr="0041610B">
              <w:rPr>
                <w:rFonts w:ascii="Times New Roman" w:hAnsi="Times New Roman"/>
                <w:spacing w:val="2"/>
                <w:sz w:val="22"/>
                <w:szCs w:val="22"/>
                <w:shd w:val="clear" w:color="auto" w:fill="FFFFFF"/>
              </w:rPr>
              <w:t>≥ 250</w:t>
            </w:r>
          </w:p>
        </w:tc>
        <w:tc>
          <w:tcPr>
            <w:tcW w:w="1842" w:type="dxa"/>
            <w:tcBorders>
              <w:top w:val="single" w:sz="4" w:space="0" w:color="auto"/>
            </w:tcBorders>
          </w:tcPr>
          <w:p w14:paraId="487ECAD7" w14:textId="4391254B" w:rsidR="002C29C9" w:rsidRPr="0041610B" w:rsidRDefault="002C29C9" w:rsidP="002C29C9">
            <w:pPr>
              <w:rPr>
                <w:rFonts w:ascii="Times New Roman" w:hAnsi="Times New Roman"/>
                <w:spacing w:val="2"/>
                <w:sz w:val="22"/>
                <w:szCs w:val="22"/>
                <w:shd w:val="clear" w:color="auto" w:fill="FFFFFF"/>
              </w:rPr>
            </w:pPr>
            <w:r w:rsidRPr="0041610B">
              <w:rPr>
                <w:rFonts w:ascii="Times New Roman" w:hAnsi="Times New Roman"/>
                <w:spacing w:val="2"/>
                <w:sz w:val="22"/>
                <w:szCs w:val="22"/>
                <w:shd w:val="clear" w:color="auto" w:fill="FFFFFF"/>
              </w:rPr>
              <w:t>Количественная</w:t>
            </w:r>
          </w:p>
        </w:tc>
        <w:tc>
          <w:tcPr>
            <w:tcW w:w="3828" w:type="dxa"/>
          </w:tcPr>
          <w:p w14:paraId="188084D2" w14:textId="32508696" w:rsidR="002C29C9" w:rsidRPr="0041610B" w:rsidRDefault="002C29C9" w:rsidP="002C29C9">
            <w:pPr>
              <w:rPr>
                <w:rFonts w:ascii="Times New Roman" w:hAnsi="Times New Roman"/>
                <w:spacing w:val="2"/>
                <w:sz w:val="22"/>
                <w:szCs w:val="22"/>
                <w:shd w:val="clear" w:color="auto" w:fill="FFFFFF"/>
              </w:rPr>
            </w:pPr>
            <w:r w:rsidRPr="0041610B">
              <w:rPr>
                <w:rFonts w:ascii="Times New Roman" w:hAnsi="Times New Roman"/>
                <w:spacing w:val="2"/>
                <w:sz w:val="22"/>
                <w:szCs w:val="22"/>
                <w:shd w:val="clear" w:color="auto" w:fill="FFFFFF"/>
              </w:rPr>
              <w:t>Участник закупки указывает в заявке конкретное значение характеристики</w:t>
            </w:r>
          </w:p>
        </w:tc>
        <w:tc>
          <w:tcPr>
            <w:tcW w:w="850" w:type="dxa"/>
            <w:vMerge/>
          </w:tcPr>
          <w:p w14:paraId="433869AE" w14:textId="699872FF" w:rsidR="002C29C9" w:rsidRPr="0041610B" w:rsidRDefault="002C29C9" w:rsidP="002C29C9">
            <w:pPr>
              <w:rPr>
                <w:rFonts w:ascii="Times New Roman" w:hAnsi="Times New Roman"/>
                <w:spacing w:val="2"/>
                <w:sz w:val="22"/>
                <w:szCs w:val="22"/>
                <w:shd w:val="clear" w:color="auto" w:fill="FFFFFF"/>
              </w:rPr>
            </w:pPr>
          </w:p>
        </w:tc>
        <w:tc>
          <w:tcPr>
            <w:tcW w:w="851" w:type="dxa"/>
            <w:vMerge/>
          </w:tcPr>
          <w:p w14:paraId="663B0E4D" w14:textId="77777777" w:rsidR="002C29C9" w:rsidRPr="0041610B" w:rsidRDefault="002C29C9" w:rsidP="002C29C9">
            <w:pPr>
              <w:rPr>
                <w:rFonts w:ascii="Times New Roman" w:hAnsi="Times New Roman"/>
                <w:spacing w:val="2"/>
                <w:sz w:val="22"/>
                <w:szCs w:val="22"/>
                <w:shd w:val="clear" w:color="auto" w:fill="FFFFFF"/>
              </w:rPr>
            </w:pPr>
          </w:p>
        </w:tc>
      </w:tr>
      <w:tr w:rsidR="002C29C9" w:rsidRPr="0041610B" w14:paraId="77AB2769" w14:textId="77777777" w:rsidTr="00C64486">
        <w:trPr>
          <w:trHeight w:val="453"/>
        </w:trPr>
        <w:tc>
          <w:tcPr>
            <w:tcW w:w="568" w:type="dxa"/>
            <w:vMerge/>
          </w:tcPr>
          <w:p w14:paraId="216757CC" w14:textId="77777777" w:rsidR="002C29C9" w:rsidRPr="0041610B" w:rsidRDefault="002C29C9" w:rsidP="002C29C9">
            <w:pPr>
              <w:rPr>
                <w:rFonts w:ascii="Times New Roman" w:hAnsi="Times New Roman"/>
                <w:sz w:val="22"/>
                <w:szCs w:val="22"/>
              </w:rPr>
            </w:pPr>
          </w:p>
        </w:tc>
        <w:tc>
          <w:tcPr>
            <w:tcW w:w="2268" w:type="dxa"/>
            <w:vMerge/>
            <w:tcBorders>
              <w:left w:val="single" w:sz="4" w:space="0" w:color="auto"/>
              <w:right w:val="single" w:sz="4" w:space="0" w:color="auto"/>
            </w:tcBorders>
            <w:shd w:val="clear" w:color="auto" w:fill="auto"/>
            <w:vAlign w:val="center"/>
          </w:tcPr>
          <w:p w14:paraId="14A00202" w14:textId="77777777" w:rsidR="002C29C9" w:rsidRPr="0041610B" w:rsidRDefault="002C29C9" w:rsidP="002C29C9">
            <w:pPr>
              <w:jc w:val="both"/>
              <w:rPr>
                <w:rFonts w:ascii="Times New Roman" w:hAnsi="Times New Roman"/>
                <w:sz w:val="22"/>
                <w:szCs w:val="22"/>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2CC11BE2" w14:textId="03276902" w:rsidR="002C29C9" w:rsidRPr="0041610B" w:rsidRDefault="002C29C9" w:rsidP="002C29C9">
            <w:pPr>
              <w:jc w:val="both"/>
              <w:rPr>
                <w:rFonts w:ascii="Times New Roman" w:hAnsi="Times New Roman"/>
                <w:sz w:val="22"/>
                <w:szCs w:val="22"/>
              </w:rPr>
            </w:pPr>
            <w:r w:rsidRPr="0041610B">
              <w:rPr>
                <w:rFonts w:ascii="Times New Roman" w:hAnsi="Times New Roman"/>
                <w:sz w:val="22"/>
                <w:szCs w:val="22"/>
              </w:rPr>
              <w:t>Класс вязки</w:t>
            </w:r>
          </w:p>
        </w:tc>
        <w:tc>
          <w:tcPr>
            <w:tcW w:w="2694" w:type="dxa"/>
            <w:tcBorders>
              <w:top w:val="single" w:sz="4" w:space="0" w:color="auto"/>
              <w:left w:val="single" w:sz="4" w:space="0" w:color="auto"/>
              <w:bottom w:val="single" w:sz="8" w:space="0" w:color="auto"/>
              <w:right w:val="single" w:sz="8" w:space="0" w:color="auto"/>
            </w:tcBorders>
            <w:shd w:val="clear" w:color="auto" w:fill="auto"/>
            <w:vAlign w:val="center"/>
          </w:tcPr>
          <w:p w14:paraId="075788F8" w14:textId="243487E9" w:rsidR="002C29C9" w:rsidRPr="0041610B" w:rsidRDefault="002C29C9" w:rsidP="002C29C9">
            <w:pPr>
              <w:jc w:val="center"/>
              <w:rPr>
                <w:rFonts w:ascii="Times New Roman" w:hAnsi="Times New Roman"/>
                <w:spacing w:val="2"/>
                <w:sz w:val="22"/>
                <w:szCs w:val="22"/>
                <w:shd w:val="clear" w:color="auto" w:fill="FFFFFF"/>
              </w:rPr>
            </w:pPr>
            <w:r w:rsidRPr="0041610B">
              <w:rPr>
                <w:rFonts w:ascii="Times New Roman" w:hAnsi="Times New Roman"/>
                <w:spacing w:val="2"/>
                <w:sz w:val="22"/>
                <w:szCs w:val="22"/>
                <w:shd w:val="clear" w:color="auto" w:fill="FFFFFF"/>
              </w:rPr>
              <w:t>≥ 13</w:t>
            </w:r>
          </w:p>
        </w:tc>
        <w:tc>
          <w:tcPr>
            <w:tcW w:w="1842" w:type="dxa"/>
            <w:tcBorders>
              <w:top w:val="single" w:sz="4" w:space="0" w:color="auto"/>
            </w:tcBorders>
          </w:tcPr>
          <w:p w14:paraId="442E39BB" w14:textId="56480840" w:rsidR="002C29C9" w:rsidRPr="0041610B" w:rsidRDefault="002C29C9" w:rsidP="002C29C9">
            <w:pPr>
              <w:rPr>
                <w:rFonts w:ascii="Times New Roman" w:hAnsi="Times New Roman"/>
                <w:spacing w:val="2"/>
                <w:sz w:val="22"/>
                <w:szCs w:val="22"/>
                <w:shd w:val="clear" w:color="auto" w:fill="FFFFFF"/>
              </w:rPr>
            </w:pPr>
            <w:r w:rsidRPr="0041610B">
              <w:rPr>
                <w:rFonts w:ascii="Times New Roman" w:hAnsi="Times New Roman"/>
                <w:spacing w:val="2"/>
                <w:sz w:val="22"/>
                <w:szCs w:val="22"/>
                <w:shd w:val="clear" w:color="auto" w:fill="FFFFFF"/>
              </w:rPr>
              <w:t>Количественная</w:t>
            </w:r>
          </w:p>
        </w:tc>
        <w:tc>
          <w:tcPr>
            <w:tcW w:w="3828" w:type="dxa"/>
          </w:tcPr>
          <w:p w14:paraId="221BDD94" w14:textId="24715E56" w:rsidR="002C29C9" w:rsidRPr="0041610B" w:rsidRDefault="002C29C9" w:rsidP="002C29C9">
            <w:pPr>
              <w:rPr>
                <w:rFonts w:ascii="Times New Roman" w:hAnsi="Times New Roman"/>
                <w:spacing w:val="2"/>
                <w:sz w:val="22"/>
                <w:szCs w:val="22"/>
                <w:shd w:val="clear" w:color="auto" w:fill="FFFFFF"/>
              </w:rPr>
            </w:pPr>
            <w:r w:rsidRPr="0041610B">
              <w:rPr>
                <w:rFonts w:ascii="Times New Roman" w:hAnsi="Times New Roman"/>
                <w:spacing w:val="2"/>
                <w:sz w:val="22"/>
                <w:szCs w:val="22"/>
                <w:shd w:val="clear" w:color="auto" w:fill="FFFFFF"/>
              </w:rPr>
              <w:t>Участник закупки указывает в заявке конкретное значение характеристики</w:t>
            </w:r>
          </w:p>
        </w:tc>
        <w:tc>
          <w:tcPr>
            <w:tcW w:w="850" w:type="dxa"/>
            <w:vMerge/>
          </w:tcPr>
          <w:p w14:paraId="3C699825" w14:textId="15741A26" w:rsidR="002C29C9" w:rsidRPr="0041610B" w:rsidRDefault="002C29C9" w:rsidP="002C29C9">
            <w:pPr>
              <w:rPr>
                <w:rFonts w:ascii="Times New Roman" w:hAnsi="Times New Roman"/>
                <w:spacing w:val="2"/>
                <w:sz w:val="22"/>
                <w:szCs w:val="22"/>
                <w:shd w:val="clear" w:color="auto" w:fill="FFFFFF"/>
              </w:rPr>
            </w:pPr>
          </w:p>
        </w:tc>
        <w:tc>
          <w:tcPr>
            <w:tcW w:w="851" w:type="dxa"/>
            <w:vMerge/>
          </w:tcPr>
          <w:p w14:paraId="39FE9BC8" w14:textId="77777777" w:rsidR="002C29C9" w:rsidRPr="0041610B" w:rsidRDefault="002C29C9" w:rsidP="002C29C9">
            <w:pPr>
              <w:rPr>
                <w:rFonts w:ascii="Times New Roman" w:hAnsi="Times New Roman"/>
                <w:spacing w:val="2"/>
                <w:sz w:val="22"/>
                <w:szCs w:val="22"/>
                <w:shd w:val="clear" w:color="auto" w:fill="FFFFFF"/>
              </w:rPr>
            </w:pPr>
          </w:p>
        </w:tc>
      </w:tr>
      <w:tr w:rsidR="002C29C9" w:rsidRPr="0041610B" w14:paraId="406CEB6F" w14:textId="77777777" w:rsidTr="00C64486">
        <w:trPr>
          <w:trHeight w:val="453"/>
        </w:trPr>
        <w:tc>
          <w:tcPr>
            <w:tcW w:w="568" w:type="dxa"/>
            <w:vMerge/>
          </w:tcPr>
          <w:p w14:paraId="72316E41" w14:textId="77777777" w:rsidR="002C29C9" w:rsidRPr="0041610B" w:rsidRDefault="002C29C9" w:rsidP="002C29C9">
            <w:pPr>
              <w:rPr>
                <w:rFonts w:ascii="Times New Roman" w:hAnsi="Times New Roman"/>
                <w:sz w:val="22"/>
                <w:szCs w:val="22"/>
              </w:rPr>
            </w:pPr>
          </w:p>
        </w:tc>
        <w:tc>
          <w:tcPr>
            <w:tcW w:w="2268" w:type="dxa"/>
            <w:vMerge/>
            <w:tcBorders>
              <w:left w:val="single" w:sz="4" w:space="0" w:color="auto"/>
              <w:right w:val="single" w:sz="4" w:space="0" w:color="auto"/>
            </w:tcBorders>
            <w:shd w:val="clear" w:color="auto" w:fill="auto"/>
            <w:vAlign w:val="center"/>
          </w:tcPr>
          <w:p w14:paraId="6D5FB024" w14:textId="77777777" w:rsidR="002C29C9" w:rsidRPr="0041610B" w:rsidRDefault="002C29C9" w:rsidP="002C29C9">
            <w:pPr>
              <w:jc w:val="both"/>
              <w:rPr>
                <w:rFonts w:ascii="Times New Roman" w:hAnsi="Times New Roman"/>
                <w:sz w:val="22"/>
                <w:szCs w:val="22"/>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00348426" w14:textId="5CC1C971" w:rsidR="002C29C9" w:rsidRPr="0041610B" w:rsidRDefault="002C29C9" w:rsidP="002C29C9">
            <w:pPr>
              <w:jc w:val="both"/>
              <w:rPr>
                <w:rFonts w:ascii="Times New Roman" w:hAnsi="Times New Roman"/>
                <w:sz w:val="22"/>
                <w:szCs w:val="22"/>
              </w:rPr>
            </w:pPr>
            <w:r w:rsidRPr="0041610B">
              <w:rPr>
                <w:rFonts w:ascii="Times New Roman" w:hAnsi="Times New Roman"/>
                <w:sz w:val="22"/>
                <w:szCs w:val="22"/>
              </w:rPr>
              <w:t>Материал покрытия</w:t>
            </w:r>
          </w:p>
        </w:tc>
        <w:tc>
          <w:tcPr>
            <w:tcW w:w="2694" w:type="dxa"/>
            <w:tcBorders>
              <w:top w:val="single" w:sz="4" w:space="0" w:color="auto"/>
              <w:left w:val="single" w:sz="4" w:space="0" w:color="auto"/>
              <w:bottom w:val="single" w:sz="8" w:space="0" w:color="auto"/>
              <w:right w:val="single" w:sz="8" w:space="0" w:color="auto"/>
            </w:tcBorders>
            <w:shd w:val="clear" w:color="auto" w:fill="auto"/>
            <w:vAlign w:val="center"/>
          </w:tcPr>
          <w:p w14:paraId="79BE6065" w14:textId="23A916F7" w:rsidR="002C29C9" w:rsidRPr="0041610B" w:rsidRDefault="002C29C9" w:rsidP="002C29C9">
            <w:pPr>
              <w:jc w:val="center"/>
              <w:rPr>
                <w:rFonts w:ascii="Times New Roman" w:hAnsi="Times New Roman"/>
                <w:spacing w:val="2"/>
                <w:sz w:val="22"/>
                <w:szCs w:val="22"/>
                <w:shd w:val="clear" w:color="auto" w:fill="FFFFFF"/>
              </w:rPr>
            </w:pPr>
            <w:r w:rsidRPr="0041610B">
              <w:rPr>
                <w:rFonts w:ascii="Times New Roman" w:hAnsi="Times New Roman"/>
                <w:spacing w:val="2"/>
                <w:sz w:val="22"/>
                <w:szCs w:val="22"/>
                <w:shd w:val="clear" w:color="auto" w:fill="FFFFFF"/>
              </w:rPr>
              <w:t>латекс</w:t>
            </w:r>
          </w:p>
        </w:tc>
        <w:tc>
          <w:tcPr>
            <w:tcW w:w="1842" w:type="dxa"/>
            <w:tcBorders>
              <w:top w:val="single" w:sz="4" w:space="0" w:color="auto"/>
            </w:tcBorders>
          </w:tcPr>
          <w:p w14:paraId="1785048C" w14:textId="755246E6" w:rsidR="002C29C9" w:rsidRPr="0041610B" w:rsidRDefault="002C29C9" w:rsidP="002C29C9">
            <w:pPr>
              <w:rPr>
                <w:rFonts w:ascii="Times New Roman" w:hAnsi="Times New Roman"/>
                <w:spacing w:val="2"/>
                <w:sz w:val="22"/>
                <w:szCs w:val="22"/>
                <w:shd w:val="clear" w:color="auto" w:fill="FFFFFF"/>
              </w:rPr>
            </w:pPr>
            <w:r w:rsidRPr="0041610B">
              <w:rPr>
                <w:rFonts w:ascii="Times New Roman" w:hAnsi="Times New Roman"/>
                <w:spacing w:val="2"/>
                <w:sz w:val="22"/>
                <w:szCs w:val="22"/>
                <w:shd w:val="clear" w:color="auto" w:fill="FFFFFF"/>
              </w:rPr>
              <w:t>Качественная</w:t>
            </w:r>
          </w:p>
        </w:tc>
        <w:tc>
          <w:tcPr>
            <w:tcW w:w="3828" w:type="dxa"/>
          </w:tcPr>
          <w:p w14:paraId="61737B38" w14:textId="1521C92B" w:rsidR="002C29C9" w:rsidRPr="0041610B" w:rsidRDefault="002C29C9" w:rsidP="002C29C9">
            <w:pPr>
              <w:rPr>
                <w:rFonts w:ascii="Times New Roman" w:hAnsi="Times New Roman"/>
                <w:spacing w:val="2"/>
                <w:sz w:val="22"/>
                <w:szCs w:val="22"/>
                <w:shd w:val="clear" w:color="auto" w:fill="FFFFFF"/>
              </w:rPr>
            </w:pPr>
            <w:r w:rsidRPr="0041610B">
              <w:rPr>
                <w:rFonts w:ascii="Times New Roman" w:hAnsi="Times New Roman"/>
                <w:spacing w:val="2"/>
                <w:sz w:val="22"/>
                <w:szCs w:val="22"/>
                <w:shd w:val="clear" w:color="auto" w:fill="FFFFFF"/>
              </w:rPr>
              <w:t>Значение характеристики не может изменяться участником закупки</w:t>
            </w:r>
          </w:p>
        </w:tc>
        <w:tc>
          <w:tcPr>
            <w:tcW w:w="850" w:type="dxa"/>
            <w:vMerge/>
          </w:tcPr>
          <w:p w14:paraId="650C287A" w14:textId="22102BF8" w:rsidR="002C29C9" w:rsidRPr="0041610B" w:rsidRDefault="002C29C9" w:rsidP="002C29C9">
            <w:pPr>
              <w:rPr>
                <w:rFonts w:ascii="Times New Roman" w:hAnsi="Times New Roman"/>
                <w:spacing w:val="2"/>
                <w:sz w:val="22"/>
                <w:szCs w:val="22"/>
                <w:shd w:val="clear" w:color="auto" w:fill="FFFFFF"/>
              </w:rPr>
            </w:pPr>
          </w:p>
        </w:tc>
        <w:tc>
          <w:tcPr>
            <w:tcW w:w="851" w:type="dxa"/>
            <w:vMerge/>
          </w:tcPr>
          <w:p w14:paraId="1E79C450" w14:textId="77777777" w:rsidR="002C29C9" w:rsidRPr="0041610B" w:rsidRDefault="002C29C9" w:rsidP="002C29C9">
            <w:pPr>
              <w:rPr>
                <w:rFonts w:ascii="Times New Roman" w:hAnsi="Times New Roman"/>
                <w:spacing w:val="2"/>
                <w:sz w:val="22"/>
                <w:szCs w:val="22"/>
                <w:shd w:val="clear" w:color="auto" w:fill="FFFFFF"/>
              </w:rPr>
            </w:pPr>
          </w:p>
        </w:tc>
      </w:tr>
      <w:tr w:rsidR="002C29C9" w:rsidRPr="0041610B" w14:paraId="1E25DEF4" w14:textId="77777777" w:rsidTr="00C64486">
        <w:trPr>
          <w:trHeight w:val="453"/>
        </w:trPr>
        <w:tc>
          <w:tcPr>
            <w:tcW w:w="568" w:type="dxa"/>
            <w:vMerge/>
          </w:tcPr>
          <w:p w14:paraId="7D6EEC52" w14:textId="77777777" w:rsidR="002C29C9" w:rsidRPr="0041610B" w:rsidRDefault="002C29C9" w:rsidP="002C29C9">
            <w:pPr>
              <w:rPr>
                <w:rFonts w:ascii="Times New Roman" w:hAnsi="Times New Roman"/>
                <w:sz w:val="22"/>
                <w:szCs w:val="22"/>
              </w:rPr>
            </w:pPr>
          </w:p>
        </w:tc>
        <w:tc>
          <w:tcPr>
            <w:tcW w:w="2268" w:type="dxa"/>
            <w:vMerge/>
            <w:tcBorders>
              <w:left w:val="single" w:sz="4" w:space="0" w:color="auto"/>
              <w:right w:val="single" w:sz="4" w:space="0" w:color="auto"/>
            </w:tcBorders>
            <w:shd w:val="clear" w:color="auto" w:fill="auto"/>
            <w:vAlign w:val="center"/>
          </w:tcPr>
          <w:p w14:paraId="236CF1B0" w14:textId="77777777" w:rsidR="002C29C9" w:rsidRPr="0041610B" w:rsidRDefault="002C29C9" w:rsidP="002C29C9">
            <w:pPr>
              <w:jc w:val="both"/>
              <w:rPr>
                <w:rFonts w:ascii="Times New Roman" w:hAnsi="Times New Roman"/>
                <w:sz w:val="22"/>
                <w:szCs w:val="22"/>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55D2AEEF" w14:textId="0F2EB213" w:rsidR="002C29C9" w:rsidRPr="0041610B" w:rsidRDefault="002C29C9" w:rsidP="002C29C9">
            <w:pPr>
              <w:jc w:val="both"/>
              <w:rPr>
                <w:rFonts w:ascii="Times New Roman" w:hAnsi="Times New Roman"/>
                <w:sz w:val="22"/>
                <w:szCs w:val="22"/>
              </w:rPr>
            </w:pPr>
            <w:r w:rsidRPr="0041610B">
              <w:rPr>
                <w:rFonts w:ascii="Times New Roman" w:hAnsi="Times New Roman"/>
                <w:sz w:val="22"/>
                <w:szCs w:val="22"/>
              </w:rPr>
              <w:t>Утеплитель</w:t>
            </w:r>
          </w:p>
        </w:tc>
        <w:tc>
          <w:tcPr>
            <w:tcW w:w="2694" w:type="dxa"/>
            <w:tcBorders>
              <w:top w:val="single" w:sz="4" w:space="0" w:color="auto"/>
              <w:left w:val="single" w:sz="4" w:space="0" w:color="auto"/>
              <w:bottom w:val="single" w:sz="8" w:space="0" w:color="auto"/>
              <w:right w:val="single" w:sz="8" w:space="0" w:color="auto"/>
            </w:tcBorders>
            <w:shd w:val="clear" w:color="auto" w:fill="auto"/>
            <w:vAlign w:val="center"/>
          </w:tcPr>
          <w:p w14:paraId="0E8DE29D" w14:textId="4D2D6C33" w:rsidR="002C29C9" w:rsidRPr="0041610B" w:rsidRDefault="002C29C9" w:rsidP="002C29C9">
            <w:pPr>
              <w:jc w:val="center"/>
              <w:rPr>
                <w:rFonts w:ascii="Times New Roman" w:hAnsi="Times New Roman"/>
                <w:spacing w:val="2"/>
                <w:sz w:val="22"/>
                <w:szCs w:val="22"/>
                <w:shd w:val="clear" w:color="auto" w:fill="FFFFFF"/>
              </w:rPr>
            </w:pPr>
            <w:r w:rsidRPr="0041610B">
              <w:rPr>
                <w:rFonts w:ascii="Times New Roman" w:hAnsi="Times New Roman"/>
                <w:spacing w:val="2"/>
                <w:sz w:val="22"/>
                <w:szCs w:val="22"/>
                <w:shd w:val="clear" w:color="auto" w:fill="FFFFFF"/>
              </w:rPr>
              <w:t>акрил</w:t>
            </w:r>
          </w:p>
        </w:tc>
        <w:tc>
          <w:tcPr>
            <w:tcW w:w="1842" w:type="dxa"/>
            <w:tcBorders>
              <w:top w:val="single" w:sz="4" w:space="0" w:color="auto"/>
            </w:tcBorders>
          </w:tcPr>
          <w:p w14:paraId="743B6810" w14:textId="7076E84E" w:rsidR="002C29C9" w:rsidRPr="0041610B" w:rsidRDefault="002C29C9" w:rsidP="002C29C9">
            <w:pPr>
              <w:rPr>
                <w:rFonts w:ascii="Times New Roman" w:hAnsi="Times New Roman"/>
                <w:spacing w:val="2"/>
                <w:sz w:val="22"/>
                <w:szCs w:val="22"/>
                <w:shd w:val="clear" w:color="auto" w:fill="FFFFFF"/>
              </w:rPr>
            </w:pPr>
            <w:r w:rsidRPr="0041610B">
              <w:rPr>
                <w:rFonts w:ascii="Times New Roman" w:hAnsi="Times New Roman"/>
                <w:spacing w:val="2"/>
                <w:sz w:val="22"/>
                <w:szCs w:val="22"/>
                <w:shd w:val="clear" w:color="auto" w:fill="FFFFFF"/>
              </w:rPr>
              <w:t>Качественная</w:t>
            </w:r>
          </w:p>
        </w:tc>
        <w:tc>
          <w:tcPr>
            <w:tcW w:w="3828" w:type="dxa"/>
          </w:tcPr>
          <w:p w14:paraId="2673B37A" w14:textId="4C2F2AB2" w:rsidR="002C29C9" w:rsidRPr="0041610B" w:rsidRDefault="002C29C9" w:rsidP="002C29C9">
            <w:pPr>
              <w:rPr>
                <w:rFonts w:ascii="Times New Roman" w:hAnsi="Times New Roman"/>
                <w:spacing w:val="2"/>
                <w:sz w:val="22"/>
                <w:szCs w:val="22"/>
                <w:shd w:val="clear" w:color="auto" w:fill="FFFFFF"/>
              </w:rPr>
            </w:pPr>
            <w:r w:rsidRPr="0041610B">
              <w:rPr>
                <w:rFonts w:ascii="Times New Roman" w:hAnsi="Times New Roman"/>
                <w:spacing w:val="2"/>
                <w:sz w:val="22"/>
                <w:szCs w:val="22"/>
                <w:shd w:val="clear" w:color="auto" w:fill="FFFFFF"/>
              </w:rPr>
              <w:t>Значение характеристики не может изменяться участником закупки</w:t>
            </w:r>
          </w:p>
        </w:tc>
        <w:tc>
          <w:tcPr>
            <w:tcW w:w="850" w:type="dxa"/>
            <w:vMerge/>
          </w:tcPr>
          <w:p w14:paraId="26143582" w14:textId="264B010A" w:rsidR="002C29C9" w:rsidRPr="0041610B" w:rsidRDefault="002C29C9" w:rsidP="002C29C9">
            <w:pPr>
              <w:rPr>
                <w:rFonts w:ascii="Times New Roman" w:hAnsi="Times New Roman"/>
                <w:spacing w:val="2"/>
                <w:sz w:val="22"/>
                <w:szCs w:val="22"/>
                <w:shd w:val="clear" w:color="auto" w:fill="FFFFFF"/>
              </w:rPr>
            </w:pPr>
          </w:p>
        </w:tc>
        <w:tc>
          <w:tcPr>
            <w:tcW w:w="851" w:type="dxa"/>
            <w:vMerge/>
          </w:tcPr>
          <w:p w14:paraId="70559444" w14:textId="77777777" w:rsidR="002C29C9" w:rsidRPr="0041610B" w:rsidRDefault="002C29C9" w:rsidP="002C29C9">
            <w:pPr>
              <w:rPr>
                <w:rFonts w:ascii="Times New Roman" w:hAnsi="Times New Roman"/>
                <w:spacing w:val="2"/>
                <w:sz w:val="22"/>
                <w:szCs w:val="22"/>
                <w:shd w:val="clear" w:color="auto" w:fill="FFFFFF"/>
              </w:rPr>
            </w:pPr>
          </w:p>
        </w:tc>
      </w:tr>
      <w:tr w:rsidR="002C29C9" w:rsidRPr="0041610B" w14:paraId="586D7579" w14:textId="77777777" w:rsidTr="00C64486">
        <w:trPr>
          <w:trHeight w:val="453"/>
        </w:trPr>
        <w:tc>
          <w:tcPr>
            <w:tcW w:w="568" w:type="dxa"/>
            <w:vMerge/>
          </w:tcPr>
          <w:p w14:paraId="7C854D5D" w14:textId="77777777" w:rsidR="002C29C9" w:rsidRPr="0041610B" w:rsidRDefault="002C29C9" w:rsidP="002C29C9">
            <w:pPr>
              <w:rPr>
                <w:rFonts w:ascii="Times New Roman" w:hAnsi="Times New Roman"/>
                <w:sz w:val="22"/>
                <w:szCs w:val="22"/>
              </w:rPr>
            </w:pPr>
          </w:p>
        </w:tc>
        <w:tc>
          <w:tcPr>
            <w:tcW w:w="2268" w:type="dxa"/>
            <w:vMerge/>
            <w:tcBorders>
              <w:left w:val="single" w:sz="4" w:space="0" w:color="auto"/>
              <w:right w:val="single" w:sz="4" w:space="0" w:color="auto"/>
            </w:tcBorders>
            <w:shd w:val="clear" w:color="auto" w:fill="auto"/>
            <w:vAlign w:val="center"/>
          </w:tcPr>
          <w:p w14:paraId="20F5F3B4" w14:textId="77777777" w:rsidR="002C29C9" w:rsidRPr="0041610B" w:rsidRDefault="002C29C9" w:rsidP="002C29C9">
            <w:pPr>
              <w:jc w:val="both"/>
              <w:rPr>
                <w:rFonts w:ascii="Times New Roman" w:hAnsi="Times New Roman"/>
                <w:sz w:val="22"/>
                <w:szCs w:val="22"/>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23092AA0" w14:textId="4331DFBB" w:rsidR="002C29C9" w:rsidRPr="0041610B" w:rsidRDefault="002C29C9" w:rsidP="002C29C9">
            <w:pPr>
              <w:jc w:val="both"/>
              <w:rPr>
                <w:rFonts w:ascii="Times New Roman" w:hAnsi="Times New Roman"/>
                <w:sz w:val="22"/>
                <w:szCs w:val="22"/>
              </w:rPr>
            </w:pPr>
            <w:r w:rsidRPr="0041610B">
              <w:rPr>
                <w:rFonts w:ascii="Times New Roman" w:hAnsi="Times New Roman"/>
                <w:sz w:val="22"/>
                <w:szCs w:val="22"/>
              </w:rPr>
              <w:t>Рисунок нанесения</w:t>
            </w:r>
          </w:p>
        </w:tc>
        <w:tc>
          <w:tcPr>
            <w:tcW w:w="2694" w:type="dxa"/>
            <w:tcBorders>
              <w:top w:val="single" w:sz="4" w:space="0" w:color="auto"/>
              <w:left w:val="single" w:sz="4" w:space="0" w:color="auto"/>
              <w:bottom w:val="single" w:sz="8" w:space="0" w:color="auto"/>
              <w:right w:val="single" w:sz="8" w:space="0" w:color="auto"/>
            </w:tcBorders>
            <w:shd w:val="clear" w:color="auto" w:fill="auto"/>
            <w:vAlign w:val="center"/>
          </w:tcPr>
          <w:p w14:paraId="31B51152" w14:textId="63196663" w:rsidR="002C29C9" w:rsidRPr="0041610B" w:rsidRDefault="002C29C9" w:rsidP="002C29C9">
            <w:pPr>
              <w:jc w:val="center"/>
              <w:rPr>
                <w:rFonts w:ascii="Times New Roman" w:hAnsi="Times New Roman"/>
                <w:spacing w:val="2"/>
                <w:sz w:val="22"/>
                <w:szCs w:val="22"/>
                <w:shd w:val="clear" w:color="auto" w:fill="FFFFFF"/>
              </w:rPr>
            </w:pPr>
            <w:r w:rsidRPr="0041610B">
              <w:rPr>
                <w:rFonts w:ascii="Times New Roman" w:hAnsi="Times New Roman"/>
                <w:spacing w:val="2"/>
                <w:sz w:val="22"/>
                <w:szCs w:val="22"/>
                <w:shd w:val="clear" w:color="auto" w:fill="FFFFFF"/>
              </w:rPr>
              <w:t>неполный облив один слой</w:t>
            </w:r>
          </w:p>
        </w:tc>
        <w:tc>
          <w:tcPr>
            <w:tcW w:w="1842" w:type="dxa"/>
            <w:tcBorders>
              <w:top w:val="single" w:sz="4" w:space="0" w:color="auto"/>
            </w:tcBorders>
          </w:tcPr>
          <w:p w14:paraId="0A663E6D" w14:textId="4959B4D9" w:rsidR="002C29C9" w:rsidRPr="0041610B" w:rsidRDefault="002C29C9" w:rsidP="002C29C9">
            <w:pPr>
              <w:rPr>
                <w:rFonts w:ascii="Times New Roman" w:hAnsi="Times New Roman"/>
                <w:spacing w:val="2"/>
                <w:sz w:val="22"/>
                <w:szCs w:val="22"/>
                <w:shd w:val="clear" w:color="auto" w:fill="FFFFFF"/>
              </w:rPr>
            </w:pPr>
            <w:r w:rsidRPr="0041610B">
              <w:rPr>
                <w:rFonts w:ascii="Times New Roman" w:hAnsi="Times New Roman"/>
                <w:spacing w:val="2"/>
                <w:sz w:val="22"/>
                <w:szCs w:val="22"/>
                <w:shd w:val="clear" w:color="auto" w:fill="FFFFFF"/>
              </w:rPr>
              <w:t>Качественная</w:t>
            </w:r>
          </w:p>
        </w:tc>
        <w:tc>
          <w:tcPr>
            <w:tcW w:w="3828" w:type="dxa"/>
          </w:tcPr>
          <w:p w14:paraId="6DB54FB8" w14:textId="50CB5EA1" w:rsidR="002C29C9" w:rsidRPr="0041610B" w:rsidRDefault="002C29C9" w:rsidP="002C29C9">
            <w:pPr>
              <w:rPr>
                <w:rFonts w:ascii="Times New Roman" w:hAnsi="Times New Roman"/>
                <w:spacing w:val="2"/>
                <w:sz w:val="22"/>
                <w:szCs w:val="22"/>
                <w:shd w:val="clear" w:color="auto" w:fill="FFFFFF"/>
              </w:rPr>
            </w:pPr>
            <w:r w:rsidRPr="0041610B">
              <w:rPr>
                <w:rFonts w:ascii="Times New Roman" w:hAnsi="Times New Roman"/>
                <w:spacing w:val="2"/>
                <w:sz w:val="22"/>
                <w:szCs w:val="22"/>
                <w:shd w:val="clear" w:color="auto" w:fill="FFFFFF"/>
              </w:rPr>
              <w:t>Значение характеристики не может изменяться участником закупки</w:t>
            </w:r>
          </w:p>
        </w:tc>
        <w:tc>
          <w:tcPr>
            <w:tcW w:w="850" w:type="dxa"/>
            <w:vMerge/>
          </w:tcPr>
          <w:p w14:paraId="0F758197" w14:textId="0ACCCBDB" w:rsidR="002C29C9" w:rsidRPr="0041610B" w:rsidRDefault="002C29C9" w:rsidP="002C29C9">
            <w:pPr>
              <w:rPr>
                <w:rFonts w:ascii="Times New Roman" w:hAnsi="Times New Roman"/>
                <w:spacing w:val="2"/>
                <w:sz w:val="22"/>
                <w:szCs w:val="22"/>
                <w:shd w:val="clear" w:color="auto" w:fill="FFFFFF"/>
              </w:rPr>
            </w:pPr>
          </w:p>
        </w:tc>
        <w:tc>
          <w:tcPr>
            <w:tcW w:w="851" w:type="dxa"/>
            <w:vMerge/>
          </w:tcPr>
          <w:p w14:paraId="29F934DB" w14:textId="77777777" w:rsidR="002C29C9" w:rsidRPr="0041610B" w:rsidRDefault="002C29C9" w:rsidP="002C29C9">
            <w:pPr>
              <w:rPr>
                <w:rFonts w:ascii="Times New Roman" w:hAnsi="Times New Roman"/>
                <w:spacing w:val="2"/>
                <w:sz w:val="22"/>
                <w:szCs w:val="22"/>
                <w:shd w:val="clear" w:color="auto" w:fill="FFFFFF"/>
              </w:rPr>
            </w:pPr>
          </w:p>
        </w:tc>
      </w:tr>
      <w:tr w:rsidR="002C29C9" w:rsidRPr="0041610B" w14:paraId="0A66BD90" w14:textId="77777777" w:rsidTr="00C64486">
        <w:trPr>
          <w:trHeight w:val="453"/>
        </w:trPr>
        <w:tc>
          <w:tcPr>
            <w:tcW w:w="568" w:type="dxa"/>
            <w:vMerge/>
          </w:tcPr>
          <w:p w14:paraId="68B1D053" w14:textId="77777777" w:rsidR="002C29C9" w:rsidRPr="0041610B" w:rsidRDefault="002C29C9" w:rsidP="002C29C9">
            <w:pPr>
              <w:rPr>
                <w:rFonts w:ascii="Times New Roman" w:hAnsi="Times New Roman"/>
                <w:sz w:val="22"/>
                <w:szCs w:val="22"/>
              </w:rPr>
            </w:pPr>
          </w:p>
        </w:tc>
        <w:tc>
          <w:tcPr>
            <w:tcW w:w="2268" w:type="dxa"/>
            <w:vMerge/>
            <w:tcBorders>
              <w:left w:val="single" w:sz="4" w:space="0" w:color="auto"/>
              <w:right w:val="single" w:sz="4" w:space="0" w:color="auto"/>
            </w:tcBorders>
            <w:shd w:val="clear" w:color="auto" w:fill="auto"/>
            <w:vAlign w:val="center"/>
          </w:tcPr>
          <w:p w14:paraId="0891F8DE" w14:textId="77777777" w:rsidR="002C29C9" w:rsidRPr="0041610B" w:rsidRDefault="002C29C9" w:rsidP="002C29C9">
            <w:pPr>
              <w:jc w:val="both"/>
              <w:rPr>
                <w:rFonts w:ascii="Times New Roman" w:hAnsi="Times New Roman"/>
                <w:sz w:val="22"/>
                <w:szCs w:val="22"/>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521DA642" w14:textId="62E5E35A" w:rsidR="002C29C9" w:rsidRPr="0041610B" w:rsidRDefault="002C29C9" w:rsidP="002C29C9">
            <w:pPr>
              <w:jc w:val="both"/>
              <w:rPr>
                <w:rFonts w:ascii="Times New Roman" w:hAnsi="Times New Roman"/>
                <w:sz w:val="22"/>
                <w:szCs w:val="22"/>
              </w:rPr>
            </w:pPr>
            <w:r w:rsidRPr="0041610B">
              <w:rPr>
                <w:rFonts w:ascii="Times New Roman" w:hAnsi="Times New Roman"/>
                <w:sz w:val="22"/>
                <w:szCs w:val="22"/>
              </w:rPr>
              <w:t>Тип манжеты</w:t>
            </w:r>
          </w:p>
        </w:tc>
        <w:tc>
          <w:tcPr>
            <w:tcW w:w="2694" w:type="dxa"/>
            <w:tcBorders>
              <w:top w:val="single" w:sz="4" w:space="0" w:color="auto"/>
              <w:left w:val="single" w:sz="4" w:space="0" w:color="auto"/>
              <w:bottom w:val="single" w:sz="8" w:space="0" w:color="auto"/>
              <w:right w:val="single" w:sz="8" w:space="0" w:color="auto"/>
            </w:tcBorders>
            <w:shd w:val="clear" w:color="auto" w:fill="auto"/>
            <w:vAlign w:val="center"/>
          </w:tcPr>
          <w:p w14:paraId="5680011A" w14:textId="5EC7AF5A" w:rsidR="002C29C9" w:rsidRPr="0041610B" w:rsidRDefault="002C29C9" w:rsidP="002C29C9">
            <w:pPr>
              <w:jc w:val="center"/>
              <w:rPr>
                <w:rFonts w:ascii="Times New Roman" w:hAnsi="Times New Roman"/>
                <w:spacing w:val="2"/>
                <w:sz w:val="22"/>
                <w:szCs w:val="22"/>
                <w:shd w:val="clear" w:color="auto" w:fill="FFFFFF"/>
              </w:rPr>
            </w:pPr>
            <w:r w:rsidRPr="0041610B">
              <w:rPr>
                <w:rFonts w:ascii="Times New Roman" w:hAnsi="Times New Roman"/>
                <w:spacing w:val="2"/>
                <w:sz w:val="22"/>
                <w:szCs w:val="22"/>
                <w:shd w:val="clear" w:color="auto" w:fill="FFFFFF"/>
              </w:rPr>
              <w:t>Резинка</w:t>
            </w:r>
          </w:p>
        </w:tc>
        <w:tc>
          <w:tcPr>
            <w:tcW w:w="1842" w:type="dxa"/>
            <w:tcBorders>
              <w:top w:val="single" w:sz="4" w:space="0" w:color="auto"/>
            </w:tcBorders>
          </w:tcPr>
          <w:p w14:paraId="07B71518" w14:textId="117BCB97" w:rsidR="002C29C9" w:rsidRPr="0041610B" w:rsidRDefault="002C29C9" w:rsidP="002C29C9">
            <w:pPr>
              <w:rPr>
                <w:rFonts w:ascii="Times New Roman" w:hAnsi="Times New Roman"/>
                <w:spacing w:val="2"/>
                <w:sz w:val="22"/>
                <w:szCs w:val="22"/>
                <w:shd w:val="clear" w:color="auto" w:fill="FFFFFF"/>
              </w:rPr>
            </w:pPr>
            <w:r w:rsidRPr="0041610B">
              <w:rPr>
                <w:rFonts w:ascii="Times New Roman" w:hAnsi="Times New Roman"/>
                <w:spacing w:val="2"/>
                <w:sz w:val="22"/>
                <w:szCs w:val="22"/>
                <w:shd w:val="clear" w:color="auto" w:fill="FFFFFF"/>
              </w:rPr>
              <w:t>Качественная</w:t>
            </w:r>
          </w:p>
        </w:tc>
        <w:tc>
          <w:tcPr>
            <w:tcW w:w="3828" w:type="dxa"/>
          </w:tcPr>
          <w:p w14:paraId="6F012408" w14:textId="24FA17B6" w:rsidR="002C29C9" w:rsidRPr="0041610B" w:rsidRDefault="002C29C9" w:rsidP="002C29C9">
            <w:pPr>
              <w:rPr>
                <w:rFonts w:ascii="Times New Roman" w:hAnsi="Times New Roman"/>
                <w:spacing w:val="2"/>
                <w:sz w:val="22"/>
                <w:szCs w:val="22"/>
                <w:shd w:val="clear" w:color="auto" w:fill="FFFFFF"/>
              </w:rPr>
            </w:pPr>
            <w:r w:rsidRPr="0041610B">
              <w:rPr>
                <w:rFonts w:ascii="Times New Roman" w:hAnsi="Times New Roman"/>
                <w:spacing w:val="2"/>
                <w:sz w:val="22"/>
                <w:szCs w:val="22"/>
                <w:shd w:val="clear" w:color="auto" w:fill="FFFFFF"/>
              </w:rPr>
              <w:t>Значение характеристики не может изменяться участником закупки</w:t>
            </w:r>
          </w:p>
        </w:tc>
        <w:tc>
          <w:tcPr>
            <w:tcW w:w="850" w:type="dxa"/>
            <w:vMerge/>
          </w:tcPr>
          <w:p w14:paraId="15B0FA9C" w14:textId="5FC04AC4" w:rsidR="002C29C9" w:rsidRPr="0041610B" w:rsidRDefault="002C29C9" w:rsidP="002C29C9">
            <w:pPr>
              <w:rPr>
                <w:rFonts w:ascii="Times New Roman" w:hAnsi="Times New Roman"/>
                <w:spacing w:val="2"/>
                <w:sz w:val="22"/>
                <w:szCs w:val="22"/>
                <w:shd w:val="clear" w:color="auto" w:fill="FFFFFF"/>
              </w:rPr>
            </w:pPr>
          </w:p>
        </w:tc>
        <w:tc>
          <w:tcPr>
            <w:tcW w:w="851" w:type="dxa"/>
            <w:vMerge/>
          </w:tcPr>
          <w:p w14:paraId="418AF1B0" w14:textId="77777777" w:rsidR="002C29C9" w:rsidRPr="0041610B" w:rsidRDefault="002C29C9" w:rsidP="002C29C9">
            <w:pPr>
              <w:rPr>
                <w:rFonts w:ascii="Times New Roman" w:hAnsi="Times New Roman"/>
                <w:spacing w:val="2"/>
                <w:sz w:val="22"/>
                <w:szCs w:val="22"/>
                <w:shd w:val="clear" w:color="auto" w:fill="FFFFFF"/>
              </w:rPr>
            </w:pPr>
          </w:p>
        </w:tc>
      </w:tr>
      <w:tr w:rsidR="002C29C9" w:rsidRPr="0041610B" w14:paraId="21801CB5" w14:textId="77777777" w:rsidTr="00C64486">
        <w:trPr>
          <w:trHeight w:val="453"/>
        </w:trPr>
        <w:tc>
          <w:tcPr>
            <w:tcW w:w="568" w:type="dxa"/>
            <w:vMerge/>
          </w:tcPr>
          <w:p w14:paraId="3E797B91" w14:textId="77777777" w:rsidR="002C29C9" w:rsidRPr="0041610B" w:rsidRDefault="002C29C9" w:rsidP="002C29C9">
            <w:pPr>
              <w:rPr>
                <w:rFonts w:ascii="Times New Roman" w:hAnsi="Times New Roman"/>
                <w:sz w:val="22"/>
                <w:szCs w:val="22"/>
              </w:rPr>
            </w:pPr>
          </w:p>
        </w:tc>
        <w:tc>
          <w:tcPr>
            <w:tcW w:w="2268" w:type="dxa"/>
            <w:vMerge/>
            <w:tcBorders>
              <w:left w:val="single" w:sz="4" w:space="0" w:color="auto"/>
              <w:right w:val="single" w:sz="4" w:space="0" w:color="auto"/>
            </w:tcBorders>
            <w:shd w:val="clear" w:color="auto" w:fill="auto"/>
            <w:vAlign w:val="center"/>
          </w:tcPr>
          <w:p w14:paraId="558644F0" w14:textId="77777777" w:rsidR="002C29C9" w:rsidRPr="0041610B" w:rsidRDefault="002C29C9" w:rsidP="002C29C9">
            <w:pPr>
              <w:jc w:val="both"/>
              <w:rPr>
                <w:rFonts w:ascii="Times New Roman" w:hAnsi="Times New Roman"/>
                <w:sz w:val="22"/>
                <w:szCs w:val="22"/>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3ECDDF70" w14:textId="5E4C18E1" w:rsidR="002C29C9" w:rsidRPr="0041610B" w:rsidRDefault="002C29C9" w:rsidP="002C29C9">
            <w:pPr>
              <w:jc w:val="both"/>
              <w:rPr>
                <w:rFonts w:ascii="Times New Roman" w:hAnsi="Times New Roman"/>
                <w:sz w:val="22"/>
                <w:szCs w:val="22"/>
              </w:rPr>
            </w:pPr>
            <w:r w:rsidRPr="0041610B">
              <w:rPr>
                <w:rFonts w:ascii="Times New Roman" w:hAnsi="Times New Roman"/>
                <w:sz w:val="22"/>
                <w:szCs w:val="22"/>
              </w:rPr>
              <w:t>Вид защиты</w:t>
            </w:r>
          </w:p>
        </w:tc>
        <w:tc>
          <w:tcPr>
            <w:tcW w:w="2694" w:type="dxa"/>
            <w:tcBorders>
              <w:top w:val="single" w:sz="4" w:space="0" w:color="auto"/>
              <w:left w:val="single" w:sz="4" w:space="0" w:color="auto"/>
              <w:bottom w:val="single" w:sz="8" w:space="0" w:color="auto"/>
              <w:right w:val="single" w:sz="8" w:space="0" w:color="auto"/>
            </w:tcBorders>
            <w:shd w:val="clear" w:color="auto" w:fill="auto"/>
            <w:vAlign w:val="center"/>
          </w:tcPr>
          <w:p w14:paraId="7B01A107" w14:textId="19369EC7" w:rsidR="002C29C9" w:rsidRPr="0041610B" w:rsidRDefault="002C29C9" w:rsidP="002C29C9">
            <w:pPr>
              <w:jc w:val="center"/>
              <w:rPr>
                <w:rFonts w:ascii="Times New Roman" w:hAnsi="Times New Roman"/>
                <w:spacing w:val="2"/>
                <w:sz w:val="22"/>
                <w:szCs w:val="22"/>
                <w:shd w:val="clear" w:color="auto" w:fill="FFFFFF"/>
              </w:rPr>
            </w:pPr>
            <w:proofErr w:type="spellStart"/>
            <w:r w:rsidRPr="0041610B">
              <w:rPr>
                <w:rFonts w:ascii="Times New Roman" w:hAnsi="Times New Roman"/>
                <w:spacing w:val="2"/>
                <w:sz w:val="22"/>
                <w:szCs w:val="22"/>
                <w:shd w:val="clear" w:color="auto" w:fill="FFFFFF"/>
              </w:rPr>
              <w:t>термозащита</w:t>
            </w:r>
            <w:proofErr w:type="spellEnd"/>
            <w:r w:rsidRPr="0041610B">
              <w:rPr>
                <w:rFonts w:ascii="Times New Roman" w:hAnsi="Times New Roman"/>
                <w:spacing w:val="2"/>
                <w:sz w:val="22"/>
                <w:szCs w:val="22"/>
                <w:shd w:val="clear" w:color="auto" w:fill="FFFFFF"/>
              </w:rPr>
              <w:t>, механическая</w:t>
            </w:r>
          </w:p>
        </w:tc>
        <w:tc>
          <w:tcPr>
            <w:tcW w:w="1842" w:type="dxa"/>
            <w:tcBorders>
              <w:top w:val="single" w:sz="4" w:space="0" w:color="auto"/>
            </w:tcBorders>
          </w:tcPr>
          <w:p w14:paraId="088B857A" w14:textId="4BC89AE9" w:rsidR="002C29C9" w:rsidRPr="0041610B" w:rsidRDefault="002C29C9" w:rsidP="002C29C9">
            <w:pPr>
              <w:rPr>
                <w:rFonts w:ascii="Times New Roman" w:hAnsi="Times New Roman"/>
                <w:spacing w:val="2"/>
                <w:sz w:val="22"/>
                <w:szCs w:val="22"/>
                <w:shd w:val="clear" w:color="auto" w:fill="FFFFFF"/>
              </w:rPr>
            </w:pPr>
            <w:r w:rsidRPr="0041610B">
              <w:rPr>
                <w:rFonts w:ascii="Times New Roman" w:hAnsi="Times New Roman"/>
                <w:spacing w:val="2"/>
                <w:sz w:val="22"/>
                <w:szCs w:val="22"/>
                <w:shd w:val="clear" w:color="auto" w:fill="FFFFFF"/>
              </w:rPr>
              <w:t>Качественная</w:t>
            </w:r>
          </w:p>
        </w:tc>
        <w:tc>
          <w:tcPr>
            <w:tcW w:w="3828" w:type="dxa"/>
          </w:tcPr>
          <w:p w14:paraId="18EE97BE" w14:textId="1BD1276A" w:rsidR="002C29C9" w:rsidRPr="0041610B" w:rsidRDefault="002C29C9" w:rsidP="002C29C9">
            <w:pPr>
              <w:rPr>
                <w:rFonts w:ascii="Times New Roman" w:hAnsi="Times New Roman"/>
                <w:spacing w:val="2"/>
                <w:sz w:val="22"/>
                <w:szCs w:val="22"/>
                <w:shd w:val="clear" w:color="auto" w:fill="FFFFFF"/>
              </w:rPr>
            </w:pPr>
            <w:r w:rsidRPr="0041610B">
              <w:rPr>
                <w:rFonts w:ascii="Times New Roman" w:hAnsi="Times New Roman"/>
                <w:spacing w:val="2"/>
                <w:sz w:val="22"/>
                <w:szCs w:val="22"/>
                <w:shd w:val="clear" w:color="auto" w:fill="FFFFFF"/>
              </w:rPr>
              <w:t>Значение характеристики не может изменяться участником закупки</w:t>
            </w:r>
          </w:p>
        </w:tc>
        <w:tc>
          <w:tcPr>
            <w:tcW w:w="850" w:type="dxa"/>
            <w:vMerge/>
          </w:tcPr>
          <w:p w14:paraId="6B8C5D94" w14:textId="382FB2E4" w:rsidR="002C29C9" w:rsidRPr="0041610B" w:rsidRDefault="002C29C9" w:rsidP="002C29C9">
            <w:pPr>
              <w:rPr>
                <w:rFonts w:ascii="Times New Roman" w:hAnsi="Times New Roman"/>
                <w:spacing w:val="2"/>
                <w:sz w:val="22"/>
                <w:szCs w:val="22"/>
                <w:shd w:val="clear" w:color="auto" w:fill="FFFFFF"/>
              </w:rPr>
            </w:pPr>
          </w:p>
        </w:tc>
        <w:tc>
          <w:tcPr>
            <w:tcW w:w="851" w:type="dxa"/>
            <w:vMerge/>
          </w:tcPr>
          <w:p w14:paraId="02EEE2D1" w14:textId="77777777" w:rsidR="002C29C9" w:rsidRPr="0041610B" w:rsidRDefault="002C29C9" w:rsidP="002C29C9">
            <w:pPr>
              <w:rPr>
                <w:rFonts w:ascii="Times New Roman" w:hAnsi="Times New Roman"/>
                <w:spacing w:val="2"/>
                <w:sz w:val="22"/>
                <w:szCs w:val="22"/>
                <w:shd w:val="clear" w:color="auto" w:fill="FFFFFF"/>
              </w:rPr>
            </w:pPr>
          </w:p>
        </w:tc>
      </w:tr>
      <w:tr w:rsidR="002C29C9" w:rsidRPr="0041610B" w14:paraId="2EC48A80" w14:textId="77777777" w:rsidTr="00C64486">
        <w:trPr>
          <w:trHeight w:val="453"/>
        </w:trPr>
        <w:tc>
          <w:tcPr>
            <w:tcW w:w="568" w:type="dxa"/>
            <w:vMerge/>
          </w:tcPr>
          <w:p w14:paraId="3EFE7B1C" w14:textId="77777777" w:rsidR="002C29C9" w:rsidRPr="0041610B" w:rsidRDefault="002C29C9" w:rsidP="002C29C9">
            <w:pPr>
              <w:rPr>
                <w:rFonts w:ascii="Times New Roman" w:hAnsi="Times New Roman"/>
                <w:sz w:val="22"/>
                <w:szCs w:val="22"/>
              </w:rPr>
            </w:pPr>
          </w:p>
        </w:tc>
        <w:tc>
          <w:tcPr>
            <w:tcW w:w="2268" w:type="dxa"/>
            <w:vMerge/>
            <w:tcBorders>
              <w:left w:val="single" w:sz="4" w:space="0" w:color="auto"/>
              <w:right w:val="single" w:sz="4" w:space="0" w:color="auto"/>
            </w:tcBorders>
            <w:shd w:val="clear" w:color="auto" w:fill="auto"/>
            <w:vAlign w:val="center"/>
          </w:tcPr>
          <w:p w14:paraId="43C5C071" w14:textId="77777777" w:rsidR="002C29C9" w:rsidRPr="0041610B" w:rsidRDefault="002C29C9" w:rsidP="002C29C9">
            <w:pPr>
              <w:jc w:val="both"/>
              <w:rPr>
                <w:rFonts w:ascii="Times New Roman" w:hAnsi="Times New Roman"/>
                <w:sz w:val="22"/>
                <w:szCs w:val="22"/>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5852265E" w14:textId="2F3D7145" w:rsidR="002C29C9" w:rsidRPr="0041610B" w:rsidRDefault="002C29C9" w:rsidP="002C29C9">
            <w:pPr>
              <w:jc w:val="both"/>
              <w:rPr>
                <w:rFonts w:ascii="Times New Roman" w:hAnsi="Times New Roman"/>
                <w:sz w:val="22"/>
                <w:szCs w:val="22"/>
              </w:rPr>
            </w:pPr>
            <w:r w:rsidRPr="0041610B">
              <w:rPr>
                <w:rFonts w:ascii="Times New Roman" w:hAnsi="Times New Roman"/>
                <w:sz w:val="22"/>
                <w:szCs w:val="22"/>
              </w:rPr>
              <w:t>Виды работ</w:t>
            </w:r>
          </w:p>
        </w:tc>
        <w:tc>
          <w:tcPr>
            <w:tcW w:w="2694" w:type="dxa"/>
            <w:tcBorders>
              <w:top w:val="single" w:sz="4" w:space="0" w:color="auto"/>
              <w:left w:val="single" w:sz="4" w:space="0" w:color="auto"/>
              <w:bottom w:val="single" w:sz="8" w:space="0" w:color="auto"/>
              <w:right w:val="single" w:sz="8" w:space="0" w:color="auto"/>
            </w:tcBorders>
            <w:shd w:val="clear" w:color="auto" w:fill="auto"/>
            <w:vAlign w:val="center"/>
          </w:tcPr>
          <w:p w14:paraId="6296BC6A" w14:textId="0851B63C" w:rsidR="002C29C9" w:rsidRPr="0041610B" w:rsidRDefault="002C29C9" w:rsidP="002C29C9">
            <w:pPr>
              <w:jc w:val="center"/>
              <w:rPr>
                <w:rFonts w:ascii="Times New Roman" w:hAnsi="Times New Roman"/>
                <w:spacing w:val="2"/>
                <w:sz w:val="22"/>
                <w:szCs w:val="22"/>
                <w:shd w:val="clear" w:color="auto" w:fill="FFFFFF"/>
              </w:rPr>
            </w:pPr>
            <w:r w:rsidRPr="0041610B">
              <w:rPr>
                <w:rFonts w:ascii="Times New Roman" w:hAnsi="Times New Roman"/>
                <w:spacing w:val="2"/>
                <w:sz w:val="22"/>
                <w:szCs w:val="22"/>
                <w:shd w:val="clear" w:color="auto" w:fill="FFFFFF"/>
              </w:rPr>
              <w:t>тяжелые, монтажные</w:t>
            </w:r>
          </w:p>
        </w:tc>
        <w:tc>
          <w:tcPr>
            <w:tcW w:w="1842" w:type="dxa"/>
            <w:tcBorders>
              <w:top w:val="single" w:sz="4" w:space="0" w:color="auto"/>
            </w:tcBorders>
          </w:tcPr>
          <w:p w14:paraId="4BC7074C" w14:textId="69EBB116" w:rsidR="002C29C9" w:rsidRPr="0041610B" w:rsidRDefault="002C29C9" w:rsidP="002C29C9">
            <w:pPr>
              <w:rPr>
                <w:rFonts w:ascii="Times New Roman" w:hAnsi="Times New Roman"/>
                <w:spacing w:val="2"/>
                <w:sz w:val="22"/>
                <w:szCs w:val="22"/>
                <w:shd w:val="clear" w:color="auto" w:fill="FFFFFF"/>
              </w:rPr>
            </w:pPr>
            <w:r w:rsidRPr="0041610B">
              <w:rPr>
                <w:rFonts w:ascii="Times New Roman" w:hAnsi="Times New Roman"/>
                <w:spacing w:val="2"/>
                <w:sz w:val="22"/>
                <w:szCs w:val="22"/>
                <w:shd w:val="clear" w:color="auto" w:fill="FFFFFF"/>
              </w:rPr>
              <w:t>Качественная</w:t>
            </w:r>
          </w:p>
        </w:tc>
        <w:tc>
          <w:tcPr>
            <w:tcW w:w="3828" w:type="dxa"/>
            <w:tcBorders>
              <w:top w:val="single" w:sz="4" w:space="0" w:color="auto"/>
            </w:tcBorders>
          </w:tcPr>
          <w:p w14:paraId="789A5D97" w14:textId="480DE641" w:rsidR="002C29C9" w:rsidRPr="0041610B" w:rsidRDefault="002C29C9" w:rsidP="002C29C9">
            <w:pPr>
              <w:rPr>
                <w:rFonts w:ascii="Times New Roman" w:hAnsi="Times New Roman"/>
                <w:spacing w:val="2"/>
                <w:sz w:val="22"/>
                <w:szCs w:val="22"/>
                <w:shd w:val="clear" w:color="auto" w:fill="FFFFFF"/>
              </w:rPr>
            </w:pPr>
            <w:r w:rsidRPr="0041610B">
              <w:rPr>
                <w:rFonts w:ascii="Times New Roman" w:hAnsi="Times New Roman"/>
                <w:spacing w:val="2"/>
                <w:sz w:val="22"/>
                <w:szCs w:val="22"/>
                <w:shd w:val="clear" w:color="auto" w:fill="FFFFFF"/>
              </w:rPr>
              <w:t>Значение характеристики не может изменяться участником закупки</w:t>
            </w:r>
          </w:p>
        </w:tc>
        <w:tc>
          <w:tcPr>
            <w:tcW w:w="850" w:type="dxa"/>
            <w:vMerge w:val="restart"/>
            <w:tcBorders>
              <w:top w:val="single" w:sz="4" w:space="0" w:color="auto"/>
            </w:tcBorders>
          </w:tcPr>
          <w:p w14:paraId="2D6FD1D1" w14:textId="14400F5F" w:rsidR="002C29C9" w:rsidRPr="0041610B" w:rsidRDefault="002C29C9" w:rsidP="002C29C9">
            <w:pPr>
              <w:rPr>
                <w:rFonts w:ascii="Times New Roman" w:hAnsi="Times New Roman"/>
                <w:spacing w:val="2"/>
                <w:sz w:val="22"/>
                <w:szCs w:val="22"/>
                <w:shd w:val="clear" w:color="auto" w:fill="FFFFFF"/>
              </w:rPr>
            </w:pPr>
          </w:p>
        </w:tc>
        <w:tc>
          <w:tcPr>
            <w:tcW w:w="851" w:type="dxa"/>
            <w:vMerge w:val="restart"/>
            <w:tcBorders>
              <w:top w:val="single" w:sz="4" w:space="0" w:color="auto"/>
            </w:tcBorders>
          </w:tcPr>
          <w:p w14:paraId="35D10549" w14:textId="77777777" w:rsidR="002C29C9" w:rsidRPr="0041610B" w:rsidRDefault="002C29C9" w:rsidP="002C29C9">
            <w:pPr>
              <w:rPr>
                <w:rFonts w:ascii="Times New Roman" w:hAnsi="Times New Roman"/>
                <w:spacing w:val="2"/>
                <w:sz w:val="22"/>
                <w:szCs w:val="22"/>
                <w:shd w:val="clear" w:color="auto" w:fill="FFFFFF"/>
              </w:rPr>
            </w:pPr>
          </w:p>
        </w:tc>
      </w:tr>
      <w:tr w:rsidR="002C29C9" w:rsidRPr="0041610B" w14:paraId="0125118E" w14:textId="77777777" w:rsidTr="00C64486">
        <w:trPr>
          <w:trHeight w:val="453"/>
        </w:trPr>
        <w:tc>
          <w:tcPr>
            <w:tcW w:w="568" w:type="dxa"/>
            <w:vMerge/>
          </w:tcPr>
          <w:p w14:paraId="26C75CA9" w14:textId="77777777" w:rsidR="002C29C9" w:rsidRPr="0041610B" w:rsidRDefault="002C29C9" w:rsidP="002C29C9">
            <w:pPr>
              <w:rPr>
                <w:rFonts w:ascii="Times New Roman" w:hAnsi="Times New Roman"/>
                <w:sz w:val="22"/>
                <w:szCs w:val="22"/>
              </w:rPr>
            </w:pPr>
          </w:p>
        </w:tc>
        <w:tc>
          <w:tcPr>
            <w:tcW w:w="2268" w:type="dxa"/>
            <w:vMerge/>
            <w:tcBorders>
              <w:left w:val="single" w:sz="4" w:space="0" w:color="auto"/>
              <w:right w:val="single" w:sz="4" w:space="0" w:color="auto"/>
            </w:tcBorders>
            <w:shd w:val="clear" w:color="auto" w:fill="auto"/>
            <w:vAlign w:val="center"/>
          </w:tcPr>
          <w:p w14:paraId="493A8C58" w14:textId="77777777" w:rsidR="002C29C9" w:rsidRPr="0041610B" w:rsidRDefault="002C29C9" w:rsidP="002C29C9">
            <w:pPr>
              <w:jc w:val="both"/>
              <w:rPr>
                <w:rFonts w:ascii="Times New Roman" w:hAnsi="Times New Roman"/>
                <w:sz w:val="22"/>
                <w:szCs w:val="22"/>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006D03CB" w14:textId="47342B36" w:rsidR="002C29C9" w:rsidRPr="0041610B" w:rsidRDefault="002C29C9" w:rsidP="002C29C9">
            <w:pPr>
              <w:jc w:val="both"/>
              <w:rPr>
                <w:rFonts w:ascii="Times New Roman" w:hAnsi="Times New Roman"/>
                <w:sz w:val="22"/>
                <w:szCs w:val="22"/>
              </w:rPr>
            </w:pPr>
            <w:r w:rsidRPr="0041610B">
              <w:rPr>
                <w:rFonts w:ascii="Times New Roman" w:hAnsi="Times New Roman"/>
                <w:sz w:val="22"/>
                <w:szCs w:val="22"/>
              </w:rPr>
              <w:t>Условия рабочей среды</w:t>
            </w:r>
          </w:p>
        </w:tc>
        <w:tc>
          <w:tcPr>
            <w:tcW w:w="2694" w:type="dxa"/>
            <w:tcBorders>
              <w:top w:val="single" w:sz="4" w:space="0" w:color="auto"/>
              <w:left w:val="single" w:sz="4" w:space="0" w:color="auto"/>
              <w:bottom w:val="single" w:sz="8" w:space="0" w:color="auto"/>
              <w:right w:val="single" w:sz="8" w:space="0" w:color="auto"/>
            </w:tcBorders>
            <w:shd w:val="clear" w:color="auto" w:fill="auto"/>
            <w:vAlign w:val="center"/>
          </w:tcPr>
          <w:p w14:paraId="713736E5" w14:textId="18F18DB4" w:rsidR="002C29C9" w:rsidRPr="0041610B" w:rsidRDefault="002C29C9" w:rsidP="002C29C9">
            <w:pPr>
              <w:jc w:val="center"/>
              <w:rPr>
                <w:rFonts w:ascii="Times New Roman" w:hAnsi="Times New Roman"/>
                <w:spacing w:val="2"/>
                <w:sz w:val="22"/>
                <w:szCs w:val="22"/>
                <w:shd w:val="clear" w:color="auto" w:fill="FFFFFF"/>
              </w:rPr>
            </w:pPr>
            <w:r w:rsidRPr="0041610B">
              <w:rPr>
                <w:rFonts w:ascii="Times New Roman" w:hAnsi="Times New Roman"/>
                <w:spacing w:val="2"/>
                <w:sz w:val="22"/>
                <w:szCs w:val="22"/>
                <w:shd w:val="clear" w:color="auto" w:fill="FFFFFF"/>
              </w:rPr>
              <w:t>сухие/влажные/масло</w:t>
            </w:r>
          </w:p>
        </w:tc>
        <w:tc>
          <w:tcPr>
            <w:tcW w:w="1842" w:type="dxa"/>
            <w:tcBorders>
              <w:top w:val="single" w:sz="4" w:space="0" w:color="auto"/>
            </w:tcBorders>
          </w:tcPr>
          <w:p w14:paraId="6E41D937" w14:textId="11F58E09" w:rsidR="002C29C9" w:rsidRPr="0041610B" w:rsidRDefault="002C29C9" w:rsidP="002C29C9">
            <w:pPr>
              <w:rPr>
                <w:rFonts w:ascii="Times New Roman" w:hAnsi="Times New Roman"/>
                <w:spacing w:val="2"/>
                <w:sz w:val="22"/>
                <w:szCs w:val="22"/>
                <w:shd w:val="clear" w:color="auto" w:fill="FFFFFF"/>
              </w:rPr>
            </w:pPr>
            <w:r w:rsidRPr="0041610B">
              <w:rPr>
                <w:rFonts w:ascii="Times New Roman" w:hAnsi="Times New Roman"/>
                <w:spacing w:val="2"/>
                <w:sz w:val="22"/>
                <w:szCs w:val="22"/>
                <w:shd w:val="clear" w:color="auto" w:fill="FFFFFF"/>
              </w:rPr>
              <w:t>Качественная</w:t>
            </w:r>
          </w:p>
        </w:tc>
        <w:tc>
          <w:tcPr>
            <w:tcW w:w="3828" w:type="dxa"/>
          </w:tcPr>
          <w:p w14:paraId="4A16468A" w14:textId="3E37F082" w:rsidR="002C29C9" w:rsidRPr="0041610B" w:rsidRDefault="002C29C9" w:rsidP="002C29C9">
            <w:pPr>
              <w:rPr>
                <w:rFonts w:ascii="Times New Roman" w:hAnsi="Times New Roman"/>
                <w:spacing w:val="2"/>
                <w:sz w:val="22"/>
                <w:szCs w:val="22"/>
                <w:shd w:val="clear" w:color="auto" w:fill="FFFFFF"/>
              </w:rPr>
            </w:pPr>
            <w:r w:rsidRPr="0041610B">
              <w:rPr>
                <w:rFonts w:ascii="Times New Roman" w:hAnsi="Times New Roman"/>
                <w:spacing w:val="2"/>
                <w:sz w:val="22"/>
                <w:szCs w:val="22"/>
                <w:shd w:val="clear" w:color="auto" w:fill="FFFFFF"/>
              </w:rPr>
              <w:t>Значение характеристики не может изменяться участником закупки</w:t>
            </w:r>
          </w:p>
        </w:tc>
        <w:tc>
          <w:tcPr>
            <w:tcW w:w="850" w:type="dxa"/>
            <w:vMerge/>
          </w:tcPr>
          <w:p w14:paraId="6F36F941" w14:textId="55055EE4" w:rsidR="002C29C9" w:rsidRPr="0041610B" w:rsidRDefault="002C29C9" w:rsidP="002C29C9">
            <w:pPr>
              <w:rPr>
                <w:rFonts w:ascii="Times New Roman" w:hAnsi="Times New Roman"/>
                <w:spacing w:val="2"/>
                <w:sz w:val="22"/>
                <w:szCs w:val="22"/>
                <w:shd w:val="clear" w:color="auto" w:fill="FFFFFF"/>
              </w:rPr>
            </w:pPr>
          </w:p>
        </w:tc>
        <w:tc>
          <w:tcPr>
            <w:tcW w:w="851" w:type="dxa"/>
            <w:vMerge/>
          </w:tcPr>
          <w:p w14:paraId="2B053092" w14:textId="77777777" w:rsidR="002C29C9" w:rsidRPr="0041610B" w:rsidRDefault="002C29C9" w:rsidP="002C29C9">
            <w:pPr>
              <w:rPr>
                <w:rFonts w:ascii="Times New Roman" w:hAnsi="Times New Roman"/>
                <w:spacing w:val="2"/>
                <w:sz w:val="22"/>
                <w:szCs w:val="22"/>
                <w:shd w:val="clear" w:color="auto" w:fill="FFFFFF"/>
              </w:rPr>
            </w:pPr>
          </w:p>
        </w:tc>
      </w:tr>
      <w:tr w:rsidR="002C29C9" w:rsidRPr="0041610B" w14:paraId="5A876921" w14:textId="77777777" w:rsidTr="00C64486">
        <w:trPr>
          <w:trHeight w:val="453"/>
        </w:trPr>
        <w:tc>
          <w:tcPr>
            <w:tcW w:w="568" w:type="dxa"/>
            <w:vMerge/>
          </w:tcPr>
          <w:p w14:paraId="69A3F54E" w14:textId="77777777" w:rsidR="002C29C9" w:rsidRPr="0041610B" w:rsidRDefault="002C29C9" w:rsidP="002C29C9">
            <w:pPr>
              <w:rPr>
                <w:rFonts w:ascii="Times New Roman" w:hAnsi="Times New Roman"/>
                <w:sz w:val="22"/>
                <w:szCs w:val="22"/>
              </w:rPr>
            </w:pPr>
          </w:p>
        </w:tc>
        <w:tc>
          <w:tcPr>
            <w:tcW w:w="2268" w:type="dxa"/>
            <w:vMerge/>
            <w:tcBorders>
              <w:left w:val="single" w:sz="4" w:space="0" w:color="auto"/>
              <w:right w:val="single" w:sz="4" w:space="0" w:color="auto"/>
            </w:tcBorders>
            <w:shd w:val="clear" w:color="auto" w:fill="auto"/>
            <w:vAlign w:val="center"/>
          </w:tcPr>
          <w:p w14:paraId="52069F7B" w14:textId="77777777" w:rsidR="002C29C9" w:rsidRPr="0041610B" w:rsidRDefault="002C29C9" w:rsidP="002C29C9">
            <w:pPr>
              <w:jc w:val="both"/>
              <w:rPr>
                <w:rFonts w:ascii="Times New Roman" w:hAnsi="Times New Roman"/>
                <w:sz w:val="22"/>
                <w:szCs w:val="22"/>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05D52494" w14:textId="68C73763" w:rsidR="002C29C9" w:rsidRPr="0041610B" w:rsidRDefault="002C29C9" w:rsidP="002C29C9">
            <w:pPr>
              <w:jc w:val="both"/>
              <w:rPr>
                <w:rFonts w:ascii="Times New Roman" w:hAnsi="Times New Roman"/>
                <w:sz w:val="22"/>
                <w:szCs w:val="22"/>
              </w:rPr>
            </w:pPr>
            <w:r w:rsidRPr="0041610B">
              <w:rPr>
                <w:rFonts w:ascii="Times New Roman" w:hAnsi="Times New Roman"/>
                <w:sz w:val="22"/>
                <w:szCs w:val="22"/>
              </w:rPr>
              <w:t>Сфера применения</w:t>
            </w:r>
          </w:p>
        </w:tc>
        <w:tc>
          <w:tcPr>
            <w:tcW w:w="2694" w:type="dxa"/>
            <w:tcBorders>
              <w:top w:val="single" w:sz="4" w:space="0" w:color="auto"/>
              <w:left w:val="single" w:sz="4" w:space="0" w:color="auto"/>
              <w:bottom w:val="single" w:sz="8" w:space="0" w:color="auto"/>
              <w:right w:val="single" w:sz="8" w:space="0" w:color="auto"/>
            </w:tcBorders>
            <w:shd w:val="clear" w:color="auto" w:fill="auto"/>
            <w:vAlign w:val="center"/>
          </w:tcPr>
          <w:p w14:paraId="5CE9026D" w14:textId="5CCA0153" w:rsidR="002C29C9" w:rsidRPr="0041610B" w:rsidRDefault="002C29C9" w:rsidP="002C29C9">
            <w:pPr>
              <w:jc w:val="center"/>
              <w:rPr>
                <w:rFonts w:ascii="Times New Roman" w:hAnsi="Times New Roman"/>
                <w:spacing w:val="2"/>
                <w:sz w:val="22"/>
                <w:szCs w:val="22"/>
                <w:shd w:val="clear" w:color="auto" w:fill="FFFFFF"/>
              </w:rPr>
            </w:pPr>
            <w:r w:rsidRPr="0041610B">
              <w:rPr>
                <w:rFonts w:ascii="Times New Roman" w:hAnsi="Times New Roman"/>
                <w:spacing w:val="2"/>
                <w:sz w:val="22"/>
                <w:szCs w:val="22"/>
                <w:shd w:val="clear" w:color="auto" w:fill="FFFFFF"/>
              </w:rPr>
              <w:t xml:space="preserve">строительство и </w:t>
            </w:r>
            <w:proofErr w:type="gramStart"/>
            <w:r w:rsidRPr="0041610B">
              <w:rPr>
                <w:rFonts w:ascii="Times New Roman" w:hAnsi="Times New Roman"/>
                <w:spacing w:val="2"/>
                <w:sz w:val="22"/>
                <w:szCs w:val="22"/>
                <w:shd w:val="clear" w:color="auto" w:fill="FFFFFF"/>
              </w:rPr>
              <w:t>ремонт ,</w:t>
            </w:r>
            <w:proofErr w:type="gramEnd"/>
            <w:r w:rsidRPr="0041610B">
              <w:rPr>
                <w:rFonts w:ascii="Times New Roman" w:hAnsi="Times New Roman"/>
                <w:spacing w:val="2"/>
                <w:sz w:val="22"/>
                <w:szCs w:val="22"/>
                <w:shd w:val="clear" w:color="auto" w:fill="FFFFFF"/>
              </w:rPr>
              <w:t xml:space="preserve"> промышленные работы</w:t>
            </w:r>
          </w:p>
        </w:tc>
        <w:tc>
          <w:tcPr>
            <w:tcW w:w="1842" w:type="dxa"/>
            <w:tcBorders>
              <w:top w:val="single" w:sz="4" w:space="0" w:color="auto"/>
            </w:tcBorders>
          </w:tcPr>
          <w:p w14:paraId="720F066E" w14:textId="1456981C" w:rsidR="002C29C9" w:rsidRPr="0041610B" w:rsidRDefault="002C29C9" w:rsidP="002C29C9">
            <w:pPr>
              <w:rPr>
                <w:rFonts w:ascii="Times New Roman" w:hAnsi="Times New Roman"/>
                <w:spacing w:val="2"/>
                <w:sz w:val="22"/>
                <w:szCs w:val="22"/>
                <w:shd w:val="clear" w:color="auto" w:fill="FFFFFF"/>
              </w:rPr>
            </w:pPr>
            <w:r w:rsidRPr="0041610B">
              <w:rPr>
                <w:rFonts w:ascii="Times New Roman" w:hAnsi="Times New Roman"/>
                <w:spacing w:val="2"/>
                <w:sz w:val="22"/>
                <w:szCs w:val="22"/>
                <w:shd w:val="clear" w:color="auto" w:fill="FFFFFF"/>
              </w:rPr>
              <w:t>Качественная</w:t>
            </w:r>
          </w:p>
        </w:tc>
        <w:tc>
          <w:tcPr>
            <w:tcW w:w="3828" w:type="dxa"/>
          </w:tcPr>
          <w:p w14:paraId="49A32B76" w14:textId="793CC6B2" w:rsidR="002C29C9" w:rsidRPr="0041610B" w:rsidRDefault="002C29C9" w:rsidP="002C29C9">
            <w:pPr>
              <w:rPr>
                <w:rFonts w:ascii="Times New Roman" w:hAnsi="Times New Roman"/>
                <w:spacing w:val="2"/>
                <w:sz w:val="22"/>
                <w:szCs w:val="22"/>
                <w:shd w:val="clear" w:color="auto" w:fill="FFFFFF"/>
              </w:rPr>
            </w:pPr>
            <w:r w:rsidRPr="0041610B">
              <w:rPr>
                <w:rFonts w:ascii="Times New Roman" w:hAnsi="Times New Roman"/>
                <w:spacing w:val="2"/>
                <w:sz w:val="22"/>
                <w:szCs w:val="22"/>
                <w:shd w:val="clear" w:color="auto" w:fill="FFFFFF"/>
              </w:rPr>
              <w:t>Значение характеристики не может изменяться участником закупки</w:t>
            </w:r>
          </w:p>
        </w:tc>
        <w:tc>
          <w:tcPr>
            <w:tcW w:w="850" w:type="dxa"/>
            <w:vMerge/>
          </w:tcPr>
          <w:p w14:paraId="4576AD4F" w14:textId="539D03AF" w:rsidR="002C29C9" w:rsidRPr="0041610B" w:rsidRDefault="002C29C9" w:rsidP="002C29C9">
            <w:pPr>
              <w:rPr>
                <w:rFonts w:ascii="Times New Roman" w:hAnsi="Times New Roman"/>
                <w:spacing w:val="2"/>
                <w:sz w:val="22"/>
                <w:szCs w:val="22"/>
                <w:shd w:val="clear" w:color="auto" w:fill="FFFFFF"/>
              </w:rPr>
            </w:pPr>
          </w:p>
        </w:tc>
        <w:tc>
          <w:tcPr>
            <w:tcW w:w="851" w:type="dxa"/>
            <w:vMerge/>
          </w:tcPr>
          <w:p w14:paraId="74E39992" w14:textId="77777777" w:rsidR="002C29C9" w:rsidRPr="0041610B" w:rsidRDefault="002C29C9" w:rsidP="002C29C9">
            <w:pPr>
              <w:rPr>
                <w:rFonts w:ascii="Times New Roman" w:hAnsi="Times New Roman"/>
                <w:spacing w:val="2"/>
                <w:sz w:val="22"/>
                <w:szCs w:val="22"/>
                <w:shd w:val="clear" w:color="auto" w:fill="FFFFFF"/>
              </w:rPr>
            </w:pPr>
          </w:p>
        </w:tc>
      </w:tr>
      <w:tr w:rsidR="002C29C9" w:rsidRPr="0041610B" w14:paraId="58522346" w14:textId="77777777" w:rsidTr="00C64486">
        <w:trPr>
          <w:trHeight w:val="453"/>
        </w:trPr>
        <w:tc>
          <w:tcPr>
            <w:tcW w:w="568" w:type="dxa"/>
            <w:vMerge/>
          </w:tcPr>
          <w:p w14:paraId="027751D1" w14:textId="77777777" w:rsidR="002C29C9" w:rsidRPr="0041610B" w:rsidRDefault="002C29C9" w:rsidP="002C29C9">
            <w:pPr>
              <w:rPr>
                <w:rFonts w:ascii="Times New Roman" w:hAnsi="Times New Roman"/>
                <w:sz w:val="22"/>
                <w:szCs w:val="22"/>
              </w:rPr>
            </w:pPr>
          </w:p>
        </w:tc>
        <w:tc>
          <w:tcPr>
            <w:tcW w:w="2268" w:type="dxa"/>
            <w:vMerge/>
            <w:tcBorders>
              <w:left w:val="single" w:sz="4" w:space="0" w:color="auto"/>
              <w:right w:val="single" w:sz="4" w:space="0" w:color="auto"/>
            </w:tcBorders>
            <w:shd w:val="clear" w:color="auto" w:fill="auto"/>
            <w:vAlign w:val="center"/>
          </w:tcPr>
          <w:p w14:paraId="368A7879" w14:textId="77777777" w:rsidR="002C29C9" w:rsidRPr="0041610B" w:rsidRDefault="002C29C9" w:rsidP="002C29C9">
            <w:pPr>
              <w:jc w:val="both"/>
              <w:rPr>
                <w:rFonts w:ascii="Times New Roman" w:hAnsi="Times New Roman"/>
                <w:sz w:val="22"/>
                <w:szCs w:val="22"/>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211F02E5" w14:textId="4A76E525" w:rsidR="002C29C9" w:rsidRPr="0041610B" w:rsidRDefault="002C29C9" w:rsidP="002C29C9">
            <w:pPr>
              <w:jc w:val="both"/>
              <w:rPr>
                <w:rFonts w:ascii="Times New Roman" w:hAnsi="Times New Roman"/>
                <w:sz w:val="22"/>
                <w:szCs w:val="22"/>
              </w:rPr>
            </w:pPr>
            <w:r w:rsidRPr="0041610B">
              <w:rPr>
                <w:rFonts w:ascii="Times New Roman" w:hAnsi="Times New Roman"/>
                <w:sz w:val="22"/>
                <w:szCs w:val="22"/>
              </w:rPr>
              <w:t>Стандарты</w:t>
            </w:r>
          </w:p>
        </w:tc>
        <w:tc>
          <w:tcPr>
            <w:tcW w:w="2694" w:type="dxa"/>
            <w:tcBorders>
              <w:top w:val="single" w:sz="4" w:space="0" w:color="auto"/>
              <w:left w:val="single" w:sz="4" w:space="0" w:color="auto"/>
              <w:bottom w:val="single" w:sz="8" w:space="0" w:color="auto"/>
              <w:right w:val="single" w:sz="8" w:space="0" w:color="auto"/>
            </w:tcBorders>
            <w:shd w:val="clear" w:color="auto" w:fill="auto"/>
            <w:vAlign w:val="center"/>
          </w:tcPr>
          <w:p w14:paraId="3DBEC869" w14:textId="3DF328E5" w:rsidR="002C29C9" w:rsidRPr="0041610B" w:rsidRDefault="002C29C9" w:rsidP="002C29C9">
            <w:pPr>
              <w:jc w:val="center"/>
              <w:rPr>
                <w:rFonts w:ascii="Times New Roman" w:hAnsi="Times New Roman"/>
                <w:spacing w:val="2"/>
                <w:sz w:val="22"/>
                <w:szCs w:val="22"/>
                <w:shd w:val="clear" w:color="auto" w:fill="FFFFFF"/>
              </w:rPr>
            </w:pPr>
            <w:r w:rsidRPr="0041610B">
              <w:rPr>
                <w:rFonts w:ascii="Times New Roman" w:hAnsi="Times New Roman"/>
                <w:spacing w:val="2"/>
                <w:sz w:val="22"/>
                <w:szCs w:val="22"/>
                <w:shd w:val="clear" w:color="auto" w:fill="FFFFFF"/>
              </w:rPr>
              <w:t>ТР ТС 019/2011 EN388:2016: 2241X, по EN511:2006 X2X</w:t>
            </w:r>
          </w:p>
        </w:tc>
        <w:tc>
          <w:tcPr>
            <w:tcW w:w="1842" w:type="dxa"/>
            <w:tcBorders>
              <w:top w:val="single" w:sz="4" w:space="0" w:color="auto"/>
            </w:tcBorders>
          </w:tcPr>
          <w:p w14:paraId="5B1B26FB" w14:textId="59161D6C" w:rsidR="002C29C9" w:rsidRPr="0041610B" w:rsidRDefault="002C29C9" w:rsidP="002C29C9">
            <w:pPr>
              <w:rPr>
                <w:rFonts w:ascii="Times New Roman" w:hAnsi="Times New Roman"/>
                <w:spacing w:val="2"/>
                <w:sz w:val="22"/>
                <w:szCs w:val="22"/>
                <w:shd w:val="clear" w:color="auto" w:fill="FFFFFF"/>
              </w:rPr>
            </w:pPr>
            <w:r w:rsidRPr="0041610B">
              <w:rPr>
                <w:rFonts w:ascii="Times New Roman" w:hAnsi="Times New Roman"/>
                <w:spacing w:val="2"/>
                <w:sz w:val="22"/>
                <w:szCs w:val="22"/>
                <w:shd w:val="clear" w:color="auto" w:fill="FFFFFF"/>
              </w:rPr>
              <w:t>Качественная</w:t>
            </w:r>
          </w:p>
        </w:tc>
        <w:tc>
          <w:tcPr>
            <w:tcW w:w="3828" w:type="dxa"/>
          </w:tcPr>
          <w:p w14:paraId="5C30E691" w14:textId="36CA1CAA" w:rsidR="002C29C9" w:rsidRPr="0041610B" w:rsidRDefault="002C29C9" w:rsidP="002C29C9">
            <w:pPr>
              <w:rPr>
                <w:rFonts w:ascii="Times New Roman" w:hAnsi="Times New Roman"/>
                <w:spacing w:val="2"/>
                <w:sz w:val="22"/>
                <w:szCs w:val="22"/>
                <w:shd w:val="clear" w:color="auto" w:fill="FFFFFF"/>
              </w:rPr>
            </w:pPr>
            <w:r w:rsidRPr="0041610B">
              <w:rPr>
                <w:rFonts w:ascii="Times New Roman" w:hAnsi="Times New Roman"/>
                <w:spacing w:val="2"/>
                <w:sz w:val="22"/>
                <w:szCs w:val="22"/>
                <w:shd w:val="clear" w:color="auto" w:fill="FFFFFF"/>
              </w:rPr>
              <w:t>Значение характеристики не может изменяться участником закупки</w:t>
            </w:r>
          </w:p>
        </w:tc>
        <w:tc>
          <w:tcPr>
            <w:tcW w:w="850" w:type="dxa"/>
            <w:vMerge/>
          </w:tcPr>
          <w:p w14:paraId="3BB345EC" w14:textId="13C7345F" w:rsidR="002C29C9" w:rsidRPr="0041610B" w:rsidRDefault="002C29C9" w:rsidP="002C29C9">
            <w:pPr>
              <w:rPr>
                <w:rFonts w:ascii="Times New Roman" w:hAnsi="Times New Roman"/>
                <w:spacing w:val="2"/>
                <w:sz w:val="22"/>
                <w:szCs w:val="22"/>
                <w:shd w:val="clear" w:color="auto" w:fill="FFFFFF"/>
              </w:rPr>
            </w:pPr>
          </w:p>
        </w:tc>
        <w:tc>
          <w:tcPr>
            <w:tcW w:w="851" w:type="dxa"/>
            <w:vMerge/>
          </w:tcPr>
          <w:p w14:paraId="678E474C" w14:textId="77777777" w:rsidR="002C29C9" w:rsidRPr="0041610B" w:rsidRDefault="002C29C9" w:rsidP="002C29C9">
            <w:pPr>
              <w:rPr>
                <w:rFonts w:ascii="Times New Roman" w:hAnsi="Times New Roman"/>
                <w:spacing w:val="2"/>
                <w:sz w:val="22"/>
                <w:szCs w:val="22"/>
                <w:shd w:val="clear" w:color="auto" w:fill="FFFFFF"/>
              </w:rPr>
            </w:pPr>
          </w:p>
        </w:tc>
      </w:tr>
      <w:tr w:rsidR="002C29C9" w:rsidRPr="0041610B" w14:paraId="52EDF463" w14:textId="77777777" w:rsidTr="00C64486">
        <w:trPr>
          <w:trHeight w:val="453"/>
        </w:trPr>
        <w:tc>
          <w:tcPr>
            <w:tcW w:w="568" w:type="dxa"/>
            <w:vMerge/>
          </w:tcPr>
          <w:p w14:paraId="1C2866E7" w14:textId="77777777" w:rsidR="002C29C9" w:rsidRPr="0041610B" w:rsidRDefault="002C29C9" w:rsidP="002C29C9">
            <w:pPr>
              <w:rPr>
                <w:rFonts w:ascii="Times New Roman" w:hAnsi="Times New Roman"/>
                <w:sz w:val="22"/>
                <w:szCs w:val="22"/>
              </w:rPr>
            </w:pPr>
          </w:p>
        </w:tc>
        <w:tc>
          <w:tcPr>
            <w:tcW w:w="2268" w:type="dxa"/>
            <w:vMerge/>
            <w:tcBorders>
              <w:left w:val="single" w:sz="4" w:space="0" w:color="auto"/>
              <w:bottom w:val="single" w:sz="4" w:space="0" w:color="auto"/>
              <w:right w:val="single" w:sz="4" w:space="0" w:color="auto"/>
            </w:tcBorders>
            <w:shd w:val="clear" w:color="auto" w:fill="auto"/>
            <w:vAlign w:val="center"/>
          </w:tcPr>
          <w:p w14:paraId="55007439" w14:textId="77777777" w:rsidR="002C29C9" w:rsidRPr="0041610B" w:rsidRDefault="002C29C9" w:rsidP="002C29C9">
            <w:pPr>
              <w:jc w:val="both"/>
              <w:rPr>
                <w:rFonts w:ascii="Times New Roman" w:hAnsi="Times New Roman"/>
                <w:sz w:val="22"/>
                <w:szCs w:val="22"/>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3F5F01C8" w14:textId="6337BE91" w:rsidR="002C29C9" w:rsidRPr="0041610B" w:rsidRDefault="002C29C9" w:rsidP="002C29C9">
            <w:pPr>
              <w:jc w:val="both"/>
              <w:rPr>
                <w:rFonts w:ascii="Times New Roman" w:hAnsi="Times New Roman"/>
                <w:sz w:val="22"/>
                <w:szCs w:val="22"/>
              </w:rPr>
            </w:pPr>
            <w:r w:rsidRPr="0041610B">
              <w:rPr>
                <w:rFonts w:ascii="Times New Roman" w:hAnsi="Times New Roman"/>
                <w:sz w:val="22"/>
                <w:szCs w:val="22"/>
              </w:rPr>
              <w:t>Эксплуатационный уровень</w:t>
            </w:r>
          </w:p>
        </w:tc>
        <w:tc>
          <w:tcPr>
            <w:tcW w:w="2694" w:type="dxa"/>
            <w:tcBorders>
              <w:top w:val="single" w:sz="4" w:space="0" w:color="auto"/>
              <w:left w:val="single" w:sz="4" w:space="0" w:color="auto"/>
              <w:bottom w:val="single" w:sz="8" w:space="0" w:color="auto"/>
              <w:right w:val="single" w:sz="8" w:space="0" w:color="auto"/>
            </w:tcBorders>
            <w:shd w:val="clear" w:color="auto" w:fill="auto"/>
            <w:vAlign w:val="center"/>
          </w:tcPr>
          <w:p w14:paraId="3AD418F1" w14:textId="744A6C40" w:rsidR="002C29C9" w:rsidRPr="0041610B" w:rsidRDefault="002C29C9" w:rsidP="002C29C9">
            <w:pPr>
              <w:jc w:val="center"/>
              <w:rPr>
                <w:rFonts w:ascii="Times New Roman" w:hAnsi="Times New Roman"/>
                <w:spacing w:val="2"/>
                <w:sz w:val="22"/>
                <w:szCs w:val="22"/>
                <w:shd w:val="clear" w:color="auto" w:fill="FFFFFF"/>
              </w:rPr>
            </w:pPr>
            <w:r w:rsidRPr="0041610B">
              <w:rPr>
                <w:rFonts w:ascii="Times New Roman" w:hAnsi="Times New Roman"/>
                <w:spacing w:val="2"/>
                <w:sz w:val="22"/>
                <w:szCs w:val="22"/>
                <w:shd w:val="clear" w:color="auto" w:fill="FFFFFF"/>
              </w:rPr>
              <w:t>EN 388-2241X</w:t>
            </w:r>
          </w:p>
        </w:tc>
        <w:tc>
          <w:tcPr>
            <w:tcW w:w="1842" w:type="dxa"/>
            <w:tcBorders>
              <w:top w:val="single" w:sz="4" w:space="0" w:color="auto"/>
            </w:tcBorders>
          </w:tcPr>
          <w:p w14:paraId="75CDB3BC" w14:textId="40739B5D" w:rsidR="002C29C9" w:rsidRPr="0041610B" w:rsidRDefault="002C29C9" w:rsidP="002C29C9">
            <w:pPr>
              <w:rPr>
                <w:rFonts w:ascii="Times New Roman" w:hAnsi="Times New Roman"/>
                <w:spacing w:val="2"/>
                <w:sz w:val="22"/>
                <w:szCs w:val="22"/>
                <w:shd w:val="clear" w:color="auto" w:fill="FFFFFF"/>
              </w:rPr>
            </w:pPr>
            <w:r w:rsidRPr="0041610B">
              <w:rPr>
                <w:rFonts w:ascii="Times New Roman" w:hAnsi="Times New Roman"/>
                <w:spacing w:val="2"/>
                <w:sz w:val="22"/>
                <w:szCs w:val="22"/>
                <w:shd w:val="clear" w:color="auto" w:fill="FFFFFF"/>
              </w:rPr>
              <w:t>Качественная</w:t>
            </w:r>
          </w:p>
        </w:tc>
        <w:tc>
          <w:tcPr>
            <w:tcW w:w="3828" w:type="dxa"/>
          </w:tcPr>
          <w:p w14:paraId="33A65C67" w14:textId="78641223" w:rsidR="002C29C9" w:rsidRPr="0041610B" w:rsidRDefault="002C29C9" w:rsidP="002C29C9">
            <w:pPr>
              <w:rPr>
                <w:rFonts w:ascii="Times New Roman" w:hAnsi="Times New Roman"/>
                <w:spacing w:val="2"/>
                <w:sz w:val="22"/>
                <w:szCs w:val="22"/>
                <w:shd w:val="clear" w:color="auto" w:fill="FFFFFF"/>
              </w:rPr>
            </w:pPr>
            <w:r w:rsidRPr="0041610B">
              <w:rPr>
                <w:rFonts w:ascii="Times New Roman" w:hAnsi="Times New Roman"/>
                <w:spacing w:val="2"/>
                <w:sz w:val="22"/>
                <w:szCs w:val="22"/>
                <w:shd w:val="clear" w:color="auto" w:fill="FFFFFF"/>
              </w:rPr>
              <w:t>Значение характеристики не может изменяться участником закупки</w:t>
            </w:r>
          </w:p>
        </w:tc>
        <w:tc>
          <w:tcPr>
            <w:tcW w:w="850" w:type="dxa"/>
            <w:vMerge/>
          </w:tcPr>
          <w:p w14:paraId="6F75197F" w14:textId="5B0A4282" w:rsidR="002C29C9" w:rsidRPr="0041610B" w:rsidRDefault="002C29C9" w:rsidP="002C29C9">
            <w:pPr>
              <w:rPr>
                <w:rFonts w:ascii="Times New Roman" w:hAnsi="Times New Roman"/>
                <w:spacing w:val="2"/>
                <w:sz w:val="22"/>
                <w:szCs w:val="22"/>
                <w:shd w:val="clear" w:color="auto" w:fill="FFFFFF"/>
              </w:rPr>
            </w:pPr>
          </w:p>
        </w:tc>
        <w:tc>
          <w:tcPr>
            <w:tcW w:w="851" w:type="dxa"/>
            <w:vMerge/>
          </w:tcPr>
          <w:p w14:paraId="7A60140B" w14:textId="77777777" w:rsidR="002C29C9" w:rsidRPr="0041610B" w:rsidRDefault="002C29C9" w:rsidP="002C29C9">
            <w:pPr>
              <w:rPr>
                <w:rFonts w:ascii="Times New Roman" w:hAnsi="Times New Roman"/>
                <w:spacing w:val="2"/>
                <w:sz w:val="22"/>
                <w:szCs w:val="22"/>
                <w:shd w:val="clear" w:color="auto" w:fill="FFFFFF"/>
              </w:rPr>
            </w:pPr>
          </w:p>
        </w:tc>
      </w:tr>
      <w:tr w:rsidR="002C29C9" w:rsidRPr="0041610B" w14:paraId="08BE853B" w14:textId="77777777" w:rsidTr="00C64486">
        <w:trPr>
          <w:trHeight w:val="453"/>
        </w:trPr>
        <w:tc>
          <w:tcPr>
            <w:tcW w:w="568" w:type="dxa"/>
            <w:vMerge w:val="restart"/>
          </w:tcPr>
          <w:p w14:paraId="6AF229C9" w14:textId="5A093706" w:rsidR="002C29C9" w:rsidRPr="0041610B" w:rsidRDefault="002C29C9" w:rsidP="002C29C9">
            <w:pPr>
              <w:rPr>
                <w:rFonts w:ascii="Times New Roman" w:hAnsi="Times New Roman"/>
                <w:sz w:val="22"/>
                <w:szCs w:val="22"/>
              </w:rPr>
            </w:pPr>
            <w:r w:rsidRPr="0041610B">
              <w:rPr>
                <w:rFonts w:ascii="Times New Roman" w:hAnsi="Times New Roman"/>
                <w:sz w:val="22"/>
                <w:szCs w:val="22"/>
              </w:rPr>
              <w:t>9</w:t>
            </w:r>
          </w:p>
        </w:tc>
        <w:tc>
          <w:tcPr>
            <w:tcW w:w="2268" w:type="dxa"/>
            <w:vMerge w:val="restart"/>
            <w:tcBorders>
              <w:top w:val="nil"/>
              <w:left w:val="single" w:sz="4" w:space="0" w:color="auto"/>
              <w:right w:val="single" w:sz="4" w:space="0" w:color="auto"/>
            </w:tcBorders>
            <w:shd w:val="clear" w:color="auto" w:fill="auto"/>
            <w:vAlign w:val="center"/>
          </w:tcPr>
          <w:p w14:paraId="5BAE4718" w14:textId="3D1A55E5" w:rsidR="002C29C9" w:rsidRPr="0041610B" w:rsidRDefault="002C29C9" w:rsidP="002C29C9">
            <w:pPr>
              <w:jc w:val="center"/>
              <w:rPr>
                <w:rFonts w:ascii="Times New Roman" w:hAnsi="Times New Roman"/>
                <w:b/>
                <w:sz w:val="22"/>
                <w:szCs w:val="22"/>
              </w:rPr>
            </w:pPr>
            <w:r w:rsidRPr="0041610B">
              <w:rPr>
                <w:rFonts w:ascii="Times New Roman" w:hAnsi="Times New Roman"/>
                <w:b/>
                <w:sz w:val="22"/>
                <w:szCs w:val="22"/>
              </w:rPr>
              <w:t>Каска</w:t>
            </w:r>
          </w:p>
          <w:p w14:paraId="365E0643" w14:textId="50230A89" w:rsidR="002C29C9" w:rsidRPr="0041610B" w:rsidRDefault="002C29C9" w:rsidP="002C29C9">
            <w:pPr>
              <w:jc w:val="center"/>
              <w:rPr>
                <w:rFonts w:ascii="Times New Roman" w:hAnsi="Times New Roman"/>
                <w:b/>
                <w:sz w:val="22"/>
                <w:szCs w:val="22"/>
                <w:lang w:val="en-US"/>
              </w:rPr>
            </w:pPr>
          </w:p>
          <w:p w14:paraId="6B580D92" w14:textId="2C0D9825" w:rsidR="002C29C9" w:rsidRPr="0041610B" w:rsidRDefault="002C29C9" w:rsidP="002C29C9">
            <w:pPr>
              <w:jc w:val="center"/>
              <w:rPr>
                <w:rFonts w:ascii="Times New Roman" w:hAnsi="Times New Roman"/>
                <w:b/>
                <w:sz w:val="22"/>
                <w:szCs w:val="22"/>
                <w:lang w:val="en-US"/>
              </w:rPr>
            </w:pPr>
          </w:p>
          <w:p w14:paraId="40A377CC" w14:textId="6F59119A" w:rsidR="002C29C9" w:rsidRPr="0041610B" w:rsidRDefault="002C29C9" w:rsidP="002C29C9">
            <w:pPr>
              <w:jc w:val="both"/>
              <w:rPr>
                <w:rFonts w:ascii="Times New Roman" w:hAnsi="Times New Roman"/>
                <w:sz w:val="22"/>
                <w:szCs w:val="22"/>
                <w:lang w:val="en-US"/>
              </w:rPr>
            </w:pPr>
            <w:r w:rsidRPr="0041610B">
              <w:rPr>
                <w:rFonts w:ascii="Times New Roman" w:hAnsi="Times New Roman"/>
                <w:noProof/>
                <w:lang w:val="en-US"/>
              </w:rPr>
              <w:drawing>
                <wp:inline distT="0" distB="0" distL="0" distR="0" wp14:anchorId="4705317D" wp14:editId="2D485BA8">
                  <wp:extent cx="1176431" cy="1327150"/>
                  <wp:effectExtent l="0" t="0" r="5080" b="635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331448" cy="1502027"/>
                          </a:xfrm>
                          <a:prstGeom prst="rect">
                            <a:avLst/>
                          </a:prstGeom>
                          <a:noFill/>
                        </pic:spPr>
                      </pic:pic>
                    </a:graphicData>
                  </a:graphic>
                </wp:inline>
              </w:drawing>
            </w:r>
          </w:p>
          <w:p w14:paraId="2309D597" w14:textId="4B53CE82" w:rsidR="002C29C9" w:rsidRPr="0041610B" w:rsidRDefault="002C29C9" w:rsidP="002C29C9">
            <w:pPr>
              <w:jc w:val="both"/>
              <w:rPr>
                <w:rFonts w:ascii="Times New Roman" w:hAnsi="Times New Roman"/>
                <w:sz w:val="22"/>
                <w:szCs w:val="22"/>
                <w:lang w:val="en-US"/>
              </w:rPr>
            </w:pPr>
          </w:p>
          <w:p w14:paraId="69262418" w14:textId="7743A8DF" w:rsidR="002C29C9" w:rsidRPr="0041610B" w:rsidRDefault="002C29C9" w:rsidP="002C29C9">
            <w:pPr>
              <w:jc w:val="both"/>
              <w:rPr>
                <w:rFonts w:ascii="Times New Roman" w:hAnsi="Times New Roman"/>
                <w:sz w:val="22"/>
                <w:szCs w:val="22"/>
                <w:lang w:val="en-US"/>
              </w:rPr>
            </w:pPr>
          </w:p>
          <w:p w14:paraId="79B27263" w14:textId="4DDB3813" w:rsidR="002C29C9" w:rsidRPr="0041610B" w:rsidRDefault="002C29C9" w:rsidP="002C29C9">
            <w:pPr>
              <w:jc w:val="both"/>
              <w:rPr>
                <w:rFonts w:ascii="Times New Roman" w:hAnsi="Times New Roman"/>
                <w:sz w:val="22"/>
                <w:szCs w:val="22"/>
                <w:lang w:val="en-US"/>
              </w:rPr>
            </w:pPr>
          </w:p>
          <w:p w14:paraId="6E031155" w14:textId="77777777" w:rsidR="002C29C9" w:rsidRPr="0041610B" w:rsidRDefault="002C29C9" w:rsidP="002C29C9">
            <w:pPr>
              <w:jc w:val="both"/>
              <w:rPr>
                <w:rFonts w:ascii="Times New Roman" w:hAnsi="Times New Roman"/>
                <w:sz w:val="22"/>
                <w:szCs w:val="22"/>
                <w:lang w:val="en-US"/>
              </w:rPr>
            </w:pPr>
          </w:p>
          <w:p w14:paraId="049836F7" w14:textId="77777777" w:rsidR="002C29C9" w:rsidRPr="0041610B" w:rsidRDefault="002C29C9" w:rsidP="002C29C9">
            <w:pPr>
              <w:jc w:val="both"/>
              <w:rPr>
                <w:rFonts w:ascii="Times New Roman" w:hAnsi="Times New Roman"/>
                <w:sz w:val="22"/>
                <w:szCs w:val="22"/>
                <w:lang w:val="en-US"/>
              </w:rPr>
            </w:pPr>
          </w:p>
          <w:p w14:paraId="212D7542" w14:textId="26408E9A" w:rsidR="002C29C9" w:rsidRPr="0041610B" w:rsidRDefault="002C29C9" w:rsidP="002C29C9">
            <w:pPr>
              <w:jc w:val="both"/>
              <w:rPr>
                <w:rFonts w:ascii="Times New Roman" w:hAnsi="Times New Roman"/>
                <w:sz w:val="22"/>
                <w:szCs w:val="22"/>
                <w:lang w:val="en-US"/>
              </w:rPr>
            </w:pPr>
          </w:p>
          <w:p w14:paraId="36025277" w14:textId="77777777" w:rsidR="002C29C9" w:rsidRPr="0041610B" w:rsidRDefault="002C29C9" w:rsidP="002C29C9">
            <w:pPr>
              <w:jc w:val="both"/>
              <w:rPr>
                <w:rFonts w:ascii="Times New Roman" w:hAnsi="Times New Roman"/>
                <w:sz w:val="22"/>
                <w:szCs w:val="22"/>
                <w:lang w:val="en-US"/>
              </w:rPr>
            </w:pPr>
          </w:p>
          <w:p w14:paraId="6739F981" w14:textId="67F82723" w:rsidR="002C29C9" w:rsidRPr="0041610B" w:rsidRDefault="002C29C9" w:rsidP="002C29C9">
            <w:pPr>
              <w:jc w:val="both"/>
              <w:rPr>
                <w:rFonts w:ascii="Times New Roman" w:hAnsi="Times New Roman"/>
                <w:sz w:val="22"/>
                <w:szCs w:val="22"/>
                <w:lang w:val="en-US"/>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3625C2E0" w14:textId="480C8BA4" w:rsidR="002C29C9" w:rsidRPr="0041610B" w:rsidRDefault="002C29C9" w:rsidP="002C29C9">
            <w:pPr>
              <w:jc w:val="both"/>
              <w:rPr>
                <w:rFonts w:ascii="Times New Roman" w:hAnsi="Times New Roman"/>
                <w:sz w:val="22"/>
                <w:szCs w:val="22"/>
              </w:rPr>
            </w:pPr>
            <w:r w:rsidRPr="0041610B">
              <w:rPr>
                <w:rFonts w:ascii="Times New Roman" w:hAnsi="Times New Roman"/>
                <w:sz w:val="22"/>
                <w:szCs w:val="22"/>
              </w:rPr>
              <w:t>Тип каски</w:t>
            </w:r>
          </w:p>
        </w:tc>
        <w:tc>
          <w:tcPr>
            <w:tcW w:w="2694" w:type="dxa"/>
            <w:tcBorders>
              <w:top w:val="nil"/>
              <w:left w:val="single" w:sz="4" w:space="0" w:color="auto"/>
              <w:bottom w:val="single" w:sz="8" w:space="0" w:color="auto"/>
              <w:right w:val="single" w:sz="8" w:space="0" w:color="auto"/>
            </w:tcBorders>
            <w:shd w:val="clear" w:color="auto" w:fill="auto"/>
            <w:vAlign w:val="center"/>
          </w:tcPr>
          <w:p w14:paraId="61B1CC43" w14:textId="07BE8F1D" w:rsidR="002C29C9" w:rsidRPr="0041610B" w:rsidRDefault="002C29C9" w:rsidP="002C29C9">
            <w:pPr>
              <w:jc w:val="center"/>
              <w:rPr>
                <w:rFonts w:ascii="Times New Roman" w:hAnsi="Times New Roman"/>
                <w:spacing w:val="2"/>
                <w:sz w:val="22"/>
                <w:szCs w:val="22"/>
                <w:shd w:val="clear" w:color="auto" w:fill="FFFFFF"/>
                <w:lang w:val="en-US"/>
              </w:rPr>
            </w:pPr>
            <w:r w:rsidRPr="0041610B">
              <w:rPr>
                <w:rFonts w:ascii="Times New Roman" w:hAnsi="Times New Roman"/>
                <w:spacing w:val="2"/>
                <w:sz w:val="22"/>
                <w:szCs w:val="22"/>
                <w:shd w:val="clear" w:color="auto" w:fill="FFFFFF"/>
                <w:lang w:val="en-US"/>
              </w:rPr>
              <w:t xml:space="preserve">общего </w:t>
            </w:r>
            <w:proofErr w:type="gramStart"/>
            <w:r w:rsidRPr="0041610B">
              <w:rPr>
                <w:rFonts w:ascii="Times New Roman" w:hAnsi="Times New Roman"/>
                <w:spacing w:val="2"/>
                <w:sz w:val="22"/>
                <w:szCs w:val="22"/>
                <w:shd w:val="clear" w:color="auto" w:fill="FFFFFF"/>
                <w:lang w:val="en-US"/>
              </w:rPr>
              <w:t>назначения ,</w:t>
            </w:r>
            <w:proofErr w:type="gramEnd"/>
            <w:r w:rsidRPr="0041610B">
              <w:rPr>
                <w:rFonts w:ascii="Times New Roman" w:hAnsi="Times New Roman"/>
                <w:spacing w:val="2"/>
                <w:sz w:val="22"/>
                <w:szCs w:val="22"/>
                <w:shd w:val="clear" w:color="auto" w:fill="FFFFFF"/>
                <w:lang w:val="en-US"/>
              </w:rPr>
              <w:t xml:space="preserve"> строительная</w:t>
            </w:r>
          </w:p>
        </w:tc>
        <w:tc>
          <w:tcPr>
            <w:tcW w:w="1842" w:type="dxa"/>
          </w:tcPr>
          <w:p w14:paraId="7CF60BB7" w14:textId="2E1C248A" w:rsidR="002C29C9" w:rsidRPr="0041610B" w:rsidRDefault="002C29C9" w:rsidP="002C29C9">
            <w:pPr>
              <w:rPr>
                <w:rFonts w:ascii="Times New Roman" w:hAnsi="Times New Roman"/>
                <w:spacing w:val="2"/>
                <w:sz w:val="22"/>
                <w:szCs w:val="22"/>
                <w:shd w:val="clear" w:color="auto" w:fill="FFFFFF"/>
                <w:lang w:val="en-US"/>
              </w:rPr>
            </w:pPr>
            <w:r w:rsidRPr="0041610B">
              <w:rPr>
                <w:rFonts w:ascii="Times New Roman" w:hAnsi="Times New Roman"/>
                <w:spacing w:val="2"/>
                <w:sz w:val="22"/>
                <w:szCs w:val="22"/>
                <w:shd w:val="clear" w:color="auto" w:fill="FFFFFF"/>
              </w:rPr>
              <w:t>Качественная</w:t>
            </w:r>
          </w:p>
        </w:tc>
        <w:tc>
          <w:tcPr>
            <w:tcW w:w="3828" w:type="dxa"/>
          </w:tcPr>
          <w:p w14:paraId="2B6CCEC3" w14:textId="13334CB5" w:rsidR="002C29C9" w:rsidRPr="0041610B" w:rsidRDefault="002C29C9" w:rsidP="002C29C9">
            <w:pPr>
              <w:rPr>
                <w:rFonts w:ascii="Times New Roman" w:hAnsi="Times New Roman"/>
                <w:spacing w:val="2"/>
                <w:sz w:val="22"/>
                <w:szCs w:val="22"/>
                <w:shd w:val="clear" w:color="auto" w:fill="FFFFFF"/>
              </w:rPr>
            </w:pPr>
            <w:r w:rsidRPr="0041610B">
              <w:rPr>
                <w:rFonts w:ascii="Times New Roman" w:hAnsi="Times New Roman"/>
                <w:spacing w:val="2"/>
                <w:sz w:val="22"/>
                <w:szCs w:val="22"/>
                <w:shd w:val="clear" w:color="auto" w:fill="FFFFFF"/>
              </w:rPr>
              <w:t>Значение характеристики не может изменяться участником закупки</w:t>
            </w:r>
          </w:p>
        </w:tc>
        <w:tc>
          <w:tcPr>
            <w:tcW w:w="850" w:type="dxa"/>
            <w:vMerge w:val="restart"/>
          </w:tcPr>
          <w:p w14:paraId="6FCA5A27" w14:textId="1033B9D5" w:rsidR="002C29C9" w:rsidRPr="0041610B" w:rsidRDefault="002C29C9" w:rsidP="002C29C9">
            <w:pPr>
              <w:rPr>
                <w:rFonts w:ascii="Times New Roman" w:hAnsi="Times New Roman"/>
                <w:spacing w:val="2"/>
                <w:sz w:val="22"/>
                <w:szCs w:val="22"/>
                <w:shd w:val="clear" w:color="auto" w:fill="FFFFFF"/>
                <w:lang w:val="en-US"/>
              </w:rPr>
            </w:pPr>
            <w:r w:rsidRPr="0041610B">
              <w:rPr>
                <w:rFonts w:ascii="Times New Roman" w:hAnsi="Times New Roman"/>
                <w:spacing w:val="2"/>
                <w:sz w:val="22"/>
                <w:szCs w:val="22"/>
                <w:shd w:val="clear" w:color="auto" w:fill="FFFFFF"/>
              </w:rPr>
              <w:t>Шт.</w:t>
            </w:r>
          </w:p>
        </w:tc>
        <w:tc>
          <w:tcPr>
            <w:tcW w:w="851" w:type="dxa"/>
            <w:vMerge w:val="restart"/>
          </w:tcPr>
          <w:p w14:paraId="40F16BBA" w14:textId="4BE8E35E" w:rsidR="002C29C9" w:rsidRPr="0041610B" w:rsidRDefault="002C29C9" w:rsidP="002C29C9">
            <w:pPr>
              <w:rPr>
                <w:rFonts w:ascii="Times New Roman" w:hAnsi="Times New Roman"/>
                <w:spacing w:val="2"/>
                <w:sz w:val="22"/>
                <w:szCs w:val="22"/>
                <w:shd w:val="clear" w:color="auto" w:fill="FFFFFF"/>
              </w:rPr>
            </w:pPr>
            <w:r w:rsidRPr="0041610B">
              <w:rPr>
                <w:rFonts w:ascii="Times New Roman" w:hAnsi="Times New Roman"/>
                <w:spacing w:val="2"/>
                <w:sz w:val="22"/>
                <w:szCs w:val="22"/>
                <w:shd w:val="clear" w:color="auto" w:fill="FFFFFF"/>
              </w:rPr>
              <w:t>2</w:t>
            </w:r>
          </w:p>
        </w:tc>
      </w:tr>
      <w:tr w:rsidR="002C29C9" w:rsidRPr="0041610B" w14:paraId="41413921" w14:textId="77777777" w:rsidTr="00C64486">
        <w:trPr>
          <w:trHeight w:val="409"/>
        </w:trPr>
        <w:tc>
          <w:tcPr>
            <w:tcW w:w="568" w:type="dxa"/>
            <w:vMerge/>
          </w:tcPr>
          <w:p w14:paraId="0279B243" w14:textId="77777777" w:rsidR="002C29C9" w:rsidRPr="0041610B" w:rsidRDefault="002C29C9" w:rsidP="002C29C9">
            <w:pPr>
              <w:rPr>
                <w:rFonts w:ascii="Times New Roman" w:hAnsi="Times New Roman"/>
                <w:sz w:val="22"/>
                <w:szCs w:val="22"/>
              </w:rPr>
            </w:pPr>
          </w:p>
        </w:tc>
        <w:tc>
          <w:tcPr>
            <w:tcW w:w="2268" w:type="dxa"/>
            <w:vMerge/>
            <w:tcBorders>
              <w:left w:val="single" w:sz="4" w:space="0" w:color="auto"/>
              <w:right w:val="single" w:sz="4" w:space="0" w:color="auto"/>
            </w:tcBorders>
            <w:shd w:val="clear" w:color="auto" w:fill="auto"/>
            <w:vAlign w:val="center"/>
          </w:tcPr>
          <w:p w14:paraId="11B857EF" w14:textId="77777777" w:rsidR="002C29C9" w:rsidRPr="0041610B" w:rsidRDefault="002C29C9" w:rsidP="002C29C9">
            <w:pPr>
              <w:jc w:val="both"/>
              <w:rPr>
                <w:rFonts w:ascii="Times New Roman" w:hAnsi="Times New Roman"/>
                <w:sz w:val="22"/>
                <w:szCs w:val="22"/>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1BE2C328" w14:textId="5B75BE54" w:rsidR="002C29C9" w:rsidRPr="0041610B" w:rsidRDefault="002C29C9" w:rsidP="002C29C9">
            <w:pPr>
              <w:jc w:val="both"/>
              <w:rPr>
                <w:rFonts w:ascii="Times New Roman" w:hAnsi="Times New Roman"/>
                <w:sz w:val="22"/>
                <w:szCs w:val="22"/>
                <w:lang w:val="en-US"/>
              </w:rPr>
            </w:pPr>
            <w:proofErr w:type="spellStart"/>
            <w:r w:rsidRPr="0041610B">
              <w:rPr>
                <w:rFonts w:ascii="Times New Roman" w:hAnsi="Times New Roman"/>
                <w:sz w:val="22"/>
                <w:szCs w:val="22"/>
                <w:lang w:val="en-US"/>
              </w:rPr>
              <w:t>Материал</w:t>
            </w:r>
            <w:proofErr w:type="spellEnd"/>
          </w:p>
        </w:tc>
        <w:tc>
          <w:tcPr>
            <w:tcW w:w="2694" w:type="dxa"/>
            <w:tcBorders>
              <w:top w:val="nil"/>
              <w:left w:val="single" w:sz="4" w:space="0" w:color="auto"/>
              <w:bottom w:val="single" w:sz="4" w:space="0" w:color="auto"/>
              <w:right w:val="single" w:sz="8" w:space="0" w:color="auto"/>
            </w:tcBorders>
            <w:shd w:val="clear" w:color="auto" w:fill="auto"/>
            <w:vAlign w:val="center"/>
          </w:tcPr>
          <w:p w14:paraId="656597FE" w14:textId="313F474A" w:rsidR="002C29C9" w:rsidRPr="0041610B" w:rsidRDefault="002C29C9" w:rsidP="002C29C9">
            <w:pPr>
              <w:jc w:val="center"/>
              <w:rPr>
                <w:rFonts w:ascii="Times New Roman" w:hAnsi="Times New Roman"/>
                <w:spacing w:val="2"/>
                <w:sz w:val="22"/>
                <w:szCs w:val="22"/>
                <w:shd w:val="clear" w:color="auto" w:fill="FFFFFF"/>
              </w:rPr>
            </w:pPr>
            <w:r w:rsidRPr="0041610B">
              <w:rPr>
                <w:rFonts w:ascii="Times New Roman" w:hAnsi="Times New Roman"/>
                <w:spacing w:val="2"/>
                <w:sz w:val="22"/>
                <w:szCs w:val="22"/>
                <w:shd w:val="clear" w:color="auto" w:fill="FFFFFF"/>
              </w:rPr>
              <w:t>Пластик</w:t>
            </w:r>
          </w:p>
        </w:tc>
        <w:tc>
          <w:tcPr>
            <w:tcW w:w="1842" w:type="dxa"/>
            <w:tcBorders>
              <w:bottom w:val="single" w:sz="4" w:space="0" w:color="auto"/>
            </w:tcBorders>
          </w:tcPr>
          <w:p w14:paraId="0584C98A" w14:textId="08B28F3D" w:rsidR="002C29C9" w:rsidRPr="0041610B" w:rsidRDefault="002C29C9" w:rsidP="002C29C9">
            <w:pPr>
              <w:rPr>
                <w:rFonts w:ascii="Times New Roman" w:hAnsi="Times New Roman"/>
                <w:spacing w:val="2"/>
                <w:sz w:val="22"/>
                <w:szCs w:val="22"/>
                <w:shd w:val="clear" w:color="auto" w:fill="FFFFFF"/>
                <w:lang w:val="en-US"/>
              </w:rPr>
            </w:pPr>
            <w:r w:rsidRPr="0041610B">
              <w:rPr>
                <w:rFonts w:ascii="Times New Roman" w:hAnsi="Times New Roman"/>
                <w:spacing w:val="2"/>
                <w:sz w:val="22"/>
                <w:szCs w:val="22"/>
                <w:shd w:val="clear" w:color="auto" w:fill="FFFFFF"/>
              </w:rPr>
              <w:t>Качественная</w:t>
            </w:r>
          </w:p>
        </w:tc>
        <w:tc>
          <w:tcPr>
            <w:tcW w:w="3828" w:type="dxa"/>
            <w:tcBorders>
              <w:bottom w:val="single" w:sz="4" w:space="0" w:color="auto"/>
            </w:tcBorders>
          </w:tcPr>
          <w:p w14:paraId="53607242" w14:textId="2355ED26" w:rsidR="002C29C9" w:rsidRPr="0041610B" w:rsidRDefault="002C29C9" w:rsidP="002C29C9">
            <w:pPr>
              <w:rPr>
                <w:rFonts w:ascii="Times New Roman" w:hAnsi="Times New Roman"/>
                <w:spacing w:val="2"/>
                <w:sz w:val="22"/>
                <w:szCs w:val="22"/>
                <w:shd w:val="clear" w:color="auto" w:fill="FFFFFF"/>
              </w:rPr>
            </w:pPr>
            <w:r w:rsidRPr="0041610B">
              <w:rPr>
                <w:rFonts w:ascii="Times New Roman" w:hAnsi="Times New Roman"/>
                <w:spacing w:val="2"/>
                <w:sz w:val="22"/>
                <w:szCs w:val="22"/>
                <w:shd w:val="clear" w:color="auto" w:fill="FFFFFF"/>
              </w:rPr>
              <w:t>Значение характеристики не может изменяться участником закупки</w:t>
            </w:r>
          </w:p>
        </w:tc>
        <w:tc>
          <w:tcPr>
            <w:tcW w:w="850" w:type="dxa"/>
            <w:vMerge/>
          </w:tcPr>
          <w:p w14:paraId="52345393" w14:textId="0844D307" w:rsidR="002C29C9" w:rsidRPr="0041610B" w:rsidRDefault="002C29C9" w:rsidP="002C29C9">
            <w:pPr>
              <w:rPr>
                <w:rFonts w:ascii="Times New Roman" w:hAnsi="Times New Roman"/>
                <w:spacing w:val="2"/>
                <w:sz w:val="22"/>
                <w:szCs w:val="22"/>
                <w:shd w:val="clear" w:color="auto" w:fill="FFFFFF"/>
              </w:rPr>
            </w:pPr>
          </w:p>
        </w:tc>
        <w:tc>
          <w:tcPr>
            <w:tcW w:w="851" w:type="dxa"/>
            <w:vMerge/>
          </w:tcPr>
          <w:p w14:paraId="3C772131" w14:textId="77777777" w:rsidR="002C29C9" w:rsidRPr="0041610B" w:rsidRDefault="002C29C9" w:rsidP="002C29C9">
            <w:pPr>
              <w:rPr>
                <w:rFonts w:ascii="Times New Roman" w:hAnsi="Times New Roman"/>
                <w:spacing w:val="2"/>
                <w:sz w:val="22"/>
                <w:szCs w:val="22"/>
                <w:shd w:val="clear" w:color="auto" w:fill="FFFFFF"/>
              </w:rPr>
            </w:pPr>
          </w:p>
        </w:tc>
      </w:tr>
      <w:tr w:rsidR="002C29C9" w:rsidRPr="0041610B" w14:paraId="42CA96B9" w14:textId="77777777" w:rsidTr="00C64486">
        <w:trPr>
          <w:trHeight w:val="402"/>
        </w:trPr>
        <w:tc>
          <w:tcPr>
            <w:tcW w:w="568" w:type="dxa"/>
            <w:vMerge/>
          </w:tcPr>
          <w:p w14:paraId="3C8E6243" w14:textId="77777777" w:rsidR="002C29C9" w:rsidRPr="0041610B" w:rsidRDefault="002C29C9" w:rsidP="002C29C9">
            <w:pPr>
              <w:rPr>
                <w:rFonts w:ascii="Times New Roman" w:hAnsi="Times New Roman"/>
                <w:sz w:val="22"/>
                <w:szCs w:val="22"/>
              </w:rPr>
            </w:pPr>
          </w:p>
        </w:tc>
        <w:tc>
          <w:tcPr>
            <w:tcW w:w="2268" w:type="dxa"/>
            <w:vMerge/>
            <w:tcBorders>
              <w:left w:val="single" w:sz="4" w:space="0" w:color="auto"/>
              <w:right w:val="single" w:sz="4" w:space="0" w:color="auto"/>
            </w:tcBorders>
            <w:shd w:val="clear" w:color="auto" w:fill="auto"/>
            <w:vAlign w:val="center"/>
          </w:tcPr>
          <w:p w14:paraId="3D5C885F" w14:textId="77777777" w:rsidR="002C29C9" w:rsidRPr="0041610B" w:rsidRDefault="002C29C9" w:rsidP="002C29C9">
            <w:pPr>
              <w:jc w:val="both"/>
              <w:rPr>
                <w:rFonts w:ascii="Times New Roman" w:hAnsi="Times New Roman"/>
                <w:sz w:val="22"/>
                <w:szCs w:val="22"/>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6C55D61E" w14:textId="46A6F81D" w:rsidR="002C29C9" w:rsidRPr="0041610B" w:rsidRDefault="002C29C9" w:rsidP="002C29C9">
            <w:pPr>
              <w:jc w:val="both"/>
              <w:rPr>
                <w:rFonts w:ascii="Times New Roman" w:hAnsi="Times New Roman"/>
                <w:sz w:val="22"/>
                <w:szCs w:val="22"/>
                <w:lang w:val="en-US"/>
              </w:rPr>
            </w:pPr>
            <w:proofErr w:type="spellStart"/>
            <w:r w:rsidRPr="0041610B">
              <w:rPr>
                <w:rFonts w:ascii="Times New Roman" w:hAnsi="Times New Roman"/>
                <w:sz w:val="22"/>
                <w:szCs w:val="22"/>
                <w:lang w:val="en-US"/>
              </w:rPr>
              <w:t>Диапазон</w:t>
            </w:r>
            <w:proofErr w:type="spellEnd"/>
            <w:r w:rsidRPr="0041610B">
              <w:rPr>
                <w:rFonts w:ascii="Times New Roman" w:hAnsi="Times New Roman"/>
                <w:sz w:val="22"/>
                <w:szCs w:val="22"/>
                <w:lang w:val="en-US"/>
              </w:rPr>
              <w:t xml:space="preserve"> </w:t>
            </w:r>
            <w:proofErr w:type="spellStart"/>
            <w:r w:rsidRPr="0041610B">
              <w:rPr>
                <w:rFonts w:ascii="Times New Roman" w:hAnsi="Times New Roman"/>
                <w:sz w:val="22"/>
                <w:szCs w:val="22"/>
                <w:lang w:val="en-US"/>
              </w:rPr>
              <w:t>рабочих</w:t>
            </w:r>
            <w:proofErr w:type="spellEnd"/>
            <w:r w:rsidRPr="0041610B">
              <w:rPr>
                <w:rFonts w:ascii="Times New Roman" w:hAnsi="Times New Roman"/>
                <w:sz w:val="22"/>
                <w:szCs w:val="22"/>
                <w:lang w:val="en-US"/>
              </w:rPr>
              <w:t xml:space="preserve"> </w:t>
            </w:r>
            <w:proofErr w:type="spellStart"/>
            <w:r w:rsidRPr="0041610B">
              <w:rPr>
                <w:rFonts w:ascii="Times New Roman" w:hAnsi="Times New Roman"/>
                <w:sz w:val="22"/>
                <w:szCs w:val="22"/>
                <w:lang w:val="en-US"/>
              </w:rPr>
              <w:t>температур</w:t>
            </w:r>
            <w:proofErr w:type="spellEnd"/>
            <w:r w:rsidRPr="0041610B">
              <w:rPr>
                <w:rFonts w:ascii="Times New Roman" w:hAnsi="Times New Roman"/>
                <w:sz w:val="22"/>
                <w:szCs w:val="22"/>
                <w:lang w:val="en-US"/>
              </w:rPr>
              <w:t>, °C</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34043E13" w14:textId="6F0A7550" w:rsidR="002C29C9" w:rsidRPr="0041610B" w:rsidRDefault="002C29C9" w:rsidP="002C29C9">
            <w:pPr>
              <w:jc w:val="center"/>
              <w:rPr>
                <w:rFonts w:ascii="Times New Roman" w:hAnsi="Times New Roman"/>
                <w:spacing w:val="2"/>
                <w:sz w:val="22"/>
                <w:szCs w:val="22"/>
                <w:shd w:val="clear" w:color="auto" w:fill="FFFFFF"/>
                <w:lang w:val="en-US"/>
              </w:rPr>
            </w:pPr>
            <w:proofErr w:type="spellStart"/>
            <w:r w:rsidRPr="0041610B">
              <w:rPr>
                <w:rFonts w:ascii="Times New Roman" w:hAnsi="Times New Roman"/>
                <w:spacing w:val="2"/>
                <w:sz w:val="22"/>
                <w:szCs w:val="22"/>
                <w:shd w:val="clear" w:color="auto" w:fill="FFFFFF"/>
                <w:lang w:val="en-US"/>
              </w:rPr>
              <w:t>от</w:t>
            </w:r>
            <w:proofErr w:type="spellEnd"/>
            <w:r w:rsidRPr="0041610B">
              <w:rPr>
                <w:rFonts w:ascii="Times New Roman" w:hAnsi="Times New Roman"/>
                <w:spacing w:val="2"/>
                <w:sz w:val="22"/>
                <w:szCs w:val="22"/>
                <w:shd w:val="clear" w:color="auto" w:fill="FFFFFF"/>
                <w:lang w:val="en-US"/>
              </w:rPr>
              <w:t xml:space="preserve"> -50 </w:t>
            </w:r>
            <w:proofErr w:type="spellStart"/>
            <w:r w:rsidRPr="0041610B">
              <w:rPr>
                <w:rFonts w:ascii="Times New Roman" w:hAnsi="Times New Roman"/>
                <w:spacing w:val="2"/>
                <w:sz w:val="22"/>
                <w:szCs w:val="22"/>
                <w:shd w:val="clear" w:color="auto" w:fill="FFFFFF"/>
                <w:lang w:val="en-US"/>
              </w:rPr>
              <w:t>до</w:t>
            </w:r>
            <w:proofErr w:type="spellEnd"/>
            <w:r w:rsidRPr="0041610B">
              <w:rPr>
                <w:rFonts w:ascii="Times New Roman" w:hAnsi="Times New Roman"/>
                <w:spacing w:val="2"/>
                <w:sz w:val="22"/>
                <w:szCs w:val="22"/>
                <w:shd w:val="clear" w:color="auto" w:fill="FFFFFF"/>
                <w:lang w:val="en-US"/>
              </w:rPr>
              <w:t xml:space="preserve"> +50</w:t>
            </w:r>
          </w:p>
        </w:tc>
        <w:tc>
          <w:tcPr>
            <w:tcW w:w="1842" w:type="dxa"/>
            <w:tcBorders>
              <w:top w:val="single" w:sz="4" w:space="0" w:color="auto"/>
              <w:left w:val="single" w:sz="4" w:space="0" w:color="auto"/>
              <w:bottom w:val="single" w:sz="4" w:space="0" w:color="auto"/>
              <w:right w:val="single" w:sz="4" w:space="0" w:color="auto"/>
            </w:tcBorders>
          </w:tcPr>
          <w:p w14:paraId="21CE3E70" w14:textId="2B4D5247" w:rsidR="002C29C9" w:rsidRPr="0041610B" w:rsidRDefault="002C29C9" w:rsidP="002C29C9">
            <w:pPr>
              <w:rPr>
                <w:rFonts w:ascii="Times New Roman" w:hAnsi="Times New Roman"/>
                <w:spacing w:val="2"/>
                <w:sz w:val="22"/>
                <w:szCs w:val="22"/>
                <w:shd w:val="clear" w:color="auto" w:fill="FFFFFF"/>
              </w:rPr>
            </w:pPr>
            <w:r w:rsidRPr="0041610B">
              <w:rPr>
                <w:rFonts w:ascii="Times New Roman" w:hAnsi="Times New Roman"/>
                <w:spacing w:val="2"/>
                <w:sz w:val="22"/>
                <w:szCs w:val="22"/>
                <w:shd w:val="clear" w:color="auto" w:fill="FFFFFF"/>
              </w:rPr>
              <w:t>Качественная</w:t>
            </w:r>
          </w:p>
        </w:tc>
        <w:tc>
          <w:tcPr>
            <w:tcW w:w="3828" w:type="dxa"/>
            <w:tcBorders>
              <w:top w:val="single" w:sz="4" w:space="0" w:color="auto"/>
              <w:left w:val="single" w:sz="4" w:space="0" w:color="auto"/>
              <w:bottom w:val="single" w:sz="4" w:space="0" w:color="auto"/>
            </w:tcBorders>
          </w:tcPr>
          <w:p w14:paraId="0B912C67" w14:textId="32778CF8" w:rsidR="002C29C9" w:rsidRPr="0041610B" w:rsidRDefault="002C29C9" w:rsidP="002C29C9">
            <w:pPr>
              <w:rPr>
                <w:rFonts w:ascii="Times New Roman" w:hAnsi="Times New Roman"/>
                <w:spacing w:val="2"/>
                <w:sz w:val="22"/>
                <w:szCs w:val="22"/>
                <w:shd w:val="clear" w:color="auto" w:fill="FFFFFF"/>
              </w:rPr>
            </w:pPr>
            <w:r w:rsidRPr="0041610B">
              <w:rPr>
                <w:rFonts w:ascii="Times New Roman" w:hAnsi="Times New Roman"/>
                <w:spacing w:val="2"/>
                <w:sz w:val="22"/>
                <w:szCs w:val="22"/>
                <w:shd w:val="clear" w:color="auto" w:fill="FFFFFF"/>
              </w:rPr>
              <w:t>Значение характеристики не может изменяться участником закупки</w:t>
            </w:r>
          </w:p>
        </w:tc>
        <w:tc>
          <w:tcPr>
            <w:tcW w:w="850" w:type="dxa"/>
            <w:vMerge/>
          </w:tcPr>
          <w:p w14:paraId="003E18DF" w14:textId="360C2917" w:rsidR="002C29C9" w:rsidRPr="0041610B" w:rsidRDefault="002C29C9" w:rsidP="002C29C9">
            <w:pPr>
              <w:rPr>
                <w:rFonts w:ascii="Times New Roman" w:hAnsi="Times New Roman"/>
                <w:spacing w:val="2"/>
                <w:sz w:val="22"/>
                <w:szCs w:val="22"/>
                <w:shd w:val="clear" w:color="auto" w:fill="FFFFFF"/>
              </w:rPr>
            </w:pPr>
          </w:p>
        </w:tc>
        <w:tc>
          <w:tcPr>
            <w:tcW w:w="851" w:type="dxa"/>
            <w:vMerge/>
          </w:tcPr>
          <w:p w14:paraId="694CCFBE" w14:textId="77777777" w:rsidR="002C29C9" w:rsidRPr="0041610B" w:rsidRDefault="002C29C9" w:rsidP="002C29C9">
            <w:pPr>
              <w:rPr>
                <w:rFonts w:ascii="Times New Roman" w:hAnsi="Times New Roman"/>
                <w:spacing w:val="2"/>
                <w:sz w:val="22"/>
                <w:szCs w:val="22"/>
                <w:shd w:val="clear" w:color="auto" w:fill="FFFFFF"/>
              </w:rPr>
            </w:pPr>
          </w:p>
        </w:tc>
      </w:tr>
      <w:tr w:rsidR="002C29C9" w:rsidRPr="0041610B" w14:paraId="4CF1A327" w14:textId="77777777" w:rsidTr="00C64486">
        <w:trPr>
          <w:trHeight w:val="453"/>
        </w:trPr>
        <w:tc>
          <w:tcPr>
            <w:tcW w:w="568" w:type="dxa"/>
            <w:vMerge/>
          </w:tcPr>
          <w:p w14:paraId="520C0C9C" w14:textId="77777777" w:rsidR="002C29C9" w:rsidRPr="0041610B" w:rsidRDefault="002C29C9" w:rsidP="002C29C9">
            <w:pPr>
              <w:rPr>
                <w:rFonts w:ascii="Times New Roman" w:hAnsi="Times New Roman"/>
                <w:sz w:val="22"/>
                <w:szCs w:val="22"/>
              </w:rPr>
            </w:pPr>
          </w:p>
        </w:tc>
        <w:tc>
          <w:tcPr>
            <w:tcW w:w="2268" w:type="dxa"/>
            <w:vMerge/>
            <w:tcBorders>
              <w:left w:val="single" w:sz="4" w:space="0" w:color="auto"/>
              <w:right w:val="single" w:sz="4" w:space="0" w:color="auto"/>
            </w:tcBorders>
            <w:shd w:val="clear" w:color="auto" w:fill="auto"/>
            <w:vAlign w:val="center"/>
          </w:tcPr>
          <w:p w14:paraId="334C9C5B" w14:textId="77777777" w:rsidR="002C29C9" w:rsidRPr="0041610B" w:rsidRDefault="002C29C9" w:rsidP="002C29C9">
            <w:pPr>
              <w:jc w:val="both"/>
              <w:rPr>
                <w:rFonts w:ascii="Times New Roman" w:hAnsi="Times New Roman"/>
                <w:sz w:val="22"/>
                <w:szCs w:val="22"/>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1C46B434" w14:textId="1B7DD25A" w:rsidR="002C29C9" w:rsidRPr="0041610B" w:rsidRDefault="002C29C9" w:rsidP="002C29C9">
            <w:pPr>
              <w:jc w:val="both"/>
              <w:rPr>
                <w:rFonts w:ascii="Times New Roman" w:hAnsi="Times New Roman"/>
                <w:sz w:val="22"/>
                <w:szCs w:val="22"/>
                <w:lang w:val="en-US"/>
              </w:rPr>
            </w:pPr>
            <w:proofErr w:type="spellStart"/>
            <w:r w:rsidRPr="0041610B">
              <w:rPr>
                <w:rFonts w:ascii="Times New Roman" w:hAnsi="Times New Roman"/>
                <w:sz w:val="22"/>
                <w:szCs w:val="22"/>
                <w:lang w:val="en-US"/>
              </w:rPr>
              <w:t>Стандарты</w:t>
            </w:r>
            <w:proofErr w:type="spellEnd"/>
          </w:p>
        </w:tc>
        <w:tc>
          <w:tcPr>
            <w:tcW w:w="2694" w:type="dxa"/>
            <w:tcBorders>
              <w:top w:val="single" w:sz="4" w:space="0" w:color="auto"/>
              <w:left w:val="single" w:sz="4" w:space="0" w:color="auto"/>
              <w:bottom w:val="single" w:sz="8" w:space="0" w:color="auto"/>
              <w:right w:val="single" w:sz="8" w:space="0" w:color="auto"/>
            </w:tcBorders>
            <w:shd w:val="clear" w:color="auto" w:fill="auto"/>
            <w:vAlign w:val="center"/>
          </w:tcPr>
          <w:p w14:paraId="5F7BF3F9" w14:textId="3695C937" w:rsidR="002C29C9" w:rsidRPr="0041610B" w:rsidRDefault="002C29C9" w:rsidP="002C29C9">
            <w:pPr>
              <w:jc w:val="center"/>
              <w:rPr>
                <w:rFonts w:ascii="Times New Roman" w:hAnsi="Times New Roman"/>
                <w:spacing w:val="2"/>
                <w:sz w:val="22"/>
                <w:szCs w:val="22"/>
                <w:shd w:val="clear" w:color="auto" w:fill="FFFFFF"/>
                <w:lang w:val="en-US"/>
              </w:rPr>
            </w:pPr>
            <w:r w:rsidRPr="0041610B">
              <w:rPr>
                <w:rFonts w:ascii="Times New Roman" w:hAnsi="Times New Roman"/>
                <w:spacing w:val="2"/>
                <w:sz w:val="22"/>
                <w:szCs w:val="22"/>
                <w:shd w:val="clear" w:color="auto" w:fill="FFFFFF"/>
                <w:lang w:val="en-US"/>
              </w:rPr>
              <w:t>ГОСТ EN 397-</w:t>
            </w:r>
            <w:proofErr w:type="gramStart"/>
            <w:r w:rsidRPr="0041610B">
              <w:rPr>
                <w:rFonts w:ascii="Times New Roman" w:hAnsi="Times New Roman"/>
                <w:spacing w:val="2"/>
                <w:sz w:val="22"/>
                <w:szCs w:val="22"/>
                <w:shd w:val="clear" w:color="auto" w:fill="FFFFFF"/>
                <w:lang w:val="en-US"/>
              </w:rPr>
              <w:t>2020 ,</w:t>
            </w:r>
            <w:proofErr w:type="gramEnd"/>
            <w:r w:rsidRPr="0041610B">
              <w:rPr>
                <w:rFonts w:ascii="Times New Roman" w:hAnsi="Times New Roman"/>
                <w:spacing w:val="2"/>
                <w:sz w:val="22"/>
                <w:szCs w:val="22"/>
                <w:shd w:val="clear" w:color="auto" w:fill="FFFFFF"/>
                <w:lang w:val="en-US"/>
              </w:rPr>
              <w:t xml:space="preserve"> ТР ТС 019/2011</w:t>
            </w:r>
          </w:p>
        </w:tc>
        <w:tc>
          <w:tcPr>
            <w:tcW w:w="1842" w:type="dxa"/>
            <w:tcBorders>
              <w:top w:val="single" w:sz="4" w:space="0" w:color="auto"/>
            </w:tcBorders>
          </w:tcPr>
          <w:p w14:paraId="314B836E" w14:textId="15128CFF" w:rsidR="002C29C9" w:rsidRPr="0041610B" w:rsidRDefault="002C29C9" w:rsidP="002C29C9">
            <w:pPr>
              <w:rPr>
                <w:rFonts w:ascii="Times New Roman" w:hAnsi="Times New Roman"/>
                <w:spacing w:val="2"/>
                <w:sz w:val="22"/>
                <w:szCs w:val="22"/>
                <w:shd w:val="clear" w:color="auto" w:fill="FFFFFF"/>
                <w:lang w:val="en-US"/>
              </w:rPr>
            </w:pPr>
            <w:r w:rsidRPr="0041610B">
              <w:rPr>
                <w:rFonts w:ascii="Times New Roman" w:hAnsi="Times New Roman"/>
                <w:spacing w:val="2"/>
                <w:sz w:val="22"/>
                <w:szCs w:val="22"/>
                <w:shd w:val="clear" w:color="auto" w:fill="FFFFFF"/>
              </w:rPr>
              <w:t>Качественная</w:t>
            </w:r>
          </w:p>
        </w:tc>
        <w:tc>
          <w:tcPr>
            <w:tcW w:w="3828" w:type="dxa"/>
            <w:tcBorders>
              <w:top w:val="single" w:sz="4" w:space="0" w:color="auto"/>
            </w:tcBorders>
          </w:tcPr>
          <w:p w14:paraId="38D99E21" w14:textId="6957CE15" w:rsidR="002C29C9" w:rsidRPr="0041610B" w:rsidRDefault="002C29C9" w:rsidP="002C29C9">
            <w:pPr>
              <w:rPr>
                <w:rFonts w:ascii="Times New Roman" w:hAnsi="Times New Roman"/>
                <w:spacing w:val="2"/>
                <w:sz w:val="22"/>
                <w:szCs w:val="22"/>
                <w:shd w:val="clear" w:color="auto" w:fill="FFFFFF"/>
              </w:rPr>
            </w:pPr>
            <w:r w:rsidRPr="0041610B">
              <w:rPr>
                <w:rFonts w:ascii="Times New Roman" w:hAnsi="Times New Roman"/>
                <w:spacing w:val="2"/>
                <w:sz w:val="22"/>
                <w:szCs w:val="22"/>
                <w:shd w:val="clear" w:color="auto" w:fill="FFFFFF"/>
              </w:rPr>
              <w:t>Участник закупки указывает в заявке одно или несколько значений характеристики</w:t>
            </w:r>
          </w:p>
        </w:tc>
        <w:tc>
          <w:tcPr>
            <w:tcW w:w="850" w:type="dxa"/>
            <w:vMerge/>
          </w:tcPr>
          <w:p w14:paraId="38FDE2FC" w14:textId="5B61251D" w:rsidR="002C29C9" w:rsidRPr="0041610B" w:rsidRDefault="002C29C9" w:rsidP="002C29C9">
            <w:pPr>
              <w:rPr>
                <w:rFonts w:ascii="Times New Roman" w:hAnsi="Times New Roman"/>
                <w:spacing w:val="2"/>
                <w:sz w:val="22"/>
                <w:szCs w:val="22"/>
                <w:shd w:val="clear" w:color="auto" w:fill="FFFFFF"/>
              </w:rPr>
            </w:pPr>
          </w:p>
        </w:tc>
        <w:tc>
          <w:tcPr>
            <w:tcW w:w="851" w:type="dxa"/>
            <w:vMerge/>
          </w:tcPr>
          <w:p w14:paraId="7EF9B715" w14:textId="77777777" w:rsidR="002C29C9" w:rsidRPr="0041610B" w:rsidRDefault="002C29C9" w:rsidP="002C29C9">
            <w:pPr>
              <w:rPr>
                <w:rFonts w:ascii="Times New Roman" w:hAnsi="Times New Roman"/>
                <w:spacing w:val="2"/>
                <w:sz w:val="22"/>
                <w:szCs w:val="22"/>
                <w:shd w:val="clear" w:color="auto" w:fill="FFFFFF"/>
              </w:rPr>
            </w:pPr>
          </w:p>
        </w:tc>
      </w:tr>
      <w:tr w:rsidR="002C29C9" w:rsidRPr="0041610B" w14:paraId="1635F2CC" w14:textId="77777777" w:rsidTr="00C64486">
        <w:trPr>
          <w:trHeight w:val="274"/>
        </w:trPr>
        <w:tc>
          <w:tcPr>
            <w:tcW w:w="568" w:type="dxa"/>
            <w:vMerge/>
          </w:tcPr>
          <w:p w14:paraId="25C07A32" w14:textId="77777777" w:rsidR="002C29C9" w:rsidRPr="0041610B" w:rsidRDefault="002C29C9" w:rsidP="002C29C9">
            <w:pPr>
              <w:rPr>
                <w:rFonts w:ascii="Times New Roman" w:hAnsi="Times New Roman"/>
                <w:sz w:val="22"/>
                <w:szCs w:val="22"/>
              </w:rPr>
            </w:pPr>
          </w:p>
        </w:tc>
        <w:tc>
          <w:tcPr>
            <w:tcW w:w="2268" w:type="dxa"/>
            <w:vMerge/>
            <w:tcBorders>
              <w:left w:val="single" w:sz="4" w:space="0" w:color="auto"/>
              <w:right w:val="single" w:sz="4" w:space="0" w:color="auto"/>
            </w:tcBorders>
            <w:shd w:val="clear" w:color="auto" w:fill="auto"/>
            <w:vAlign w:val="center"/>
          </w:tcPr>
          <w:p w14:paraId="641CA8BA" w14:textId="77777777" w:rsidR="002C29C9" w:rsidRPr="0041610B" w:rsidRDefault="002C29C9" w:rsidP="002C29C9">
            <w:pPr>
              <w:jc w:val="both"/>
              <w:rPr>
                <w:rFonts w:ascii="Times New Roman" w:hAnsi="Times New Roman"/>
                <w:sz w:val="22"/>
                <w:szCs w:val="22"/>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22EABC85" w14:textId="6F65CB85" w:rsidR="002C29C9" w:rsidRPr="0041610B" w:rsidRDefault="002C29C9" w:rsidP="002C29C9">
            <w:pPr>
              <w:jc w:val="both"/>
              <w:rPr>
                <w:rFonts w:ascii="Times New Roman" w:hAnsi="Times New Roman"/>
                <w:sz w:val="22"/>
                <w:szCs w:val="22"/>
                <w:lang w:val="en-US"/>
              </w:rPr>
            </w:pPr>
            <w:proofErr w:type="spellStart"/>
            <w:r w:rsidRPr="0041610B">
              <w:rPr>
                <w:rFonts w:ascii="Times New Roman" w:hAnsi="Times New Roman"/>
                <w:sz w:val="22"/>
                <w:szCs w:val="22"/>
                <w:lang w:val="en-US"/>
              </w:rPr>
              <w:t>Материал</w:t>
            </w:r>
            <w:proofErr w:type="spellEnd"/>
            <w:r w:rsidRPr="0041610B">
              <w:rPr>
                <w:rFonts w:ascii="Times New Roman" w:hAnsi="Times New Roman"/>
                <w:sz w:val="22"/>
                <w:szCs w:val="22"/>
                <w:lang w:val="en-US"/>
              </w:rPr>
              <w:t xml:space="preserve"> </w:t>
            </w:r>
            <w:proofErr w:type="spellStart"/>
            <w:r w:rsidRPr="0041610B">
              <w:rPr>
                <w:rFonts w:ascii="Times New Roman" w:hAnsi="Times New Roman"/>
                <w:sz w:val="22"/>
                <w:szCs w:val="22"/>
                <w:lang w:val="en-US"/>
              </w:rPr>
              <w:t>оголовья</w:t>
            </w:r>
            <w:proofErr w:type="spellEnd"/>
          </w:p>
        </w:tc>
        <w:tc>
          <w:tcPr>
            <w:tcW w:w="2694" w:type="dxa"/>
            <w:tcBorders>
              <w:top w:val="nil"/>
              <w:left w:val="single" w:sz="4" w:space="0" w:color="auto"/>
              <w:bottom w:val="single" w:sz="8" w:space="0" w:color="auto"/>
              <w:right w:val="single" w:sz="8" w:space="0" w:color="auto"/>
            </w:tcBorders>
            <w:shd w:val="clear" w:color="auto" w:fill="auto"/>
            <w:vAlign w:val="center"/>
          </w:tcPr>
          <w:p w14:paraId="224F022D" w14:textId="3F4BC1EE" w:rsidR="002C29C9" w:rsidRPr="0041610B" w:rsidRDefault="002C29C9" w:rsidP="002C29C9">
            <w:pPr>
              <w:jc w:val="center"/>
              <w:rPr>
                <w:rFonts w:ascii="Times New Roman" w:hAnsi="Times New Roman"/>
                <w:spacing w:val="2"/>
                <w:sz w:val="22"/>
                <w:szCs w:val="22"/>
                <w:shd w:val="clear" w:color="auto" w:fill="FFFFFF"/>
                <w:lang w:val="en-US"/>
              </w:rPr>
            </w:pPr>
            <w:proofErr w:type="gramStart"/>
            <w:r w:rsidRPr="0041610B">
              <w:rPr>
                <w:rFonts w:ascii="Times New Roman" w:hAnsi="Times New Roman"/>
                <w:spacing w:val="2"/>
                <w:sz w:val="22"/>
                <w:szCs w:val="22"/>
                <w:shd w:val="clear" w:color="auto" w:fill="FFFFFF"/>
              </w:rPr>
              <w:t>п</w:t>
            </w:r>
            <w:proofErr w:type="spellStart"/>
            <w:r w:rsidRPr="0041610B">
              <w:rPr>
                <w:rFonts w:ascii="Times New Roman" w:hAnsi="Times New Roman"/>
                <w:spacing w:val="2"/>
                <w:sz w:val="22"/>
                <w:szCs w:val="22"/>
                <w:shd w:val="clear" w:color="auto" w:fill="FFFFFF"/>
                <w:lang w:val="en-US"/>
              </w:rPr>
              <w:t>ластик</w:t>
            </w:r>
            <w:proofErr w:type="spellEnd"/>
            <w:r w:rsidRPr="0041610B">
              <w:rPr>
                <w:rFonts w:ascii="Times New Roman" w:hAnsi="Times New Roman"/>
                <w:spacing w:val="2"/>
                <w:sz w:val="22"/>
                <w:szCs w:val="22"/>
                <w:shd w:val="clear" w:color="auto" w:fill="FFFFFF"/>
              </w:rPr>
              <w:t>,</w:t>
            </w:r>
            <w:proofErr w:type="spellStart"/>
            <w:r w:rsidRPr="0041610B">
              <w:rPr>
                <w:rFonts w:ascii="Times New Roman" w:hAnsi="Times New Roman"/>
                <w:spacing w:val="2"/>
                <w:sz w:val="22"/>
                <w:szCs w:val="22"/>
                <w:shd w:val="clear" w:color="auto" w:fill="FFFFFF"/>
                <w:lang w:val="en-US"/>
              </w:rPr>
              <w:t>текстиль</w:t>
            </w:r>
            <w:proofErr w:type="spellEnd"/>
            <w:proofErr w:type="gramEnd"/>
          </w:p>
        </w:tc>
        <w:tc>
          <w:tcPr>
            <w:tcW w:w="1842" w:type="dxa"/>
          </w:tcPr>
          <w:p w14:paraId="4C13333E" w14:textId="51A069FF" w:rsidR="002C29C9" w:rsidRPr="0041610B" w:rsidRDefault="002C29C9" w:rsidP="002C29C9">
            <w:pPr>
              <w:rPr>
                <w:rFonts w:ascii="Times New Roman" w:hAnsi="Times New Roman"/>
                <w:spacing w:val="2"/>
                <w:sz w:val="22"/>
                <w:szCs w:val="22"/>
                <w:shd w:val="clear" w:color="auto" w:fill="FFFFFF"/>
                <w:lang w:val="en-US"/>
              </w:rPr>
            </w:pPr>
            <w:r w:rsidRPr="0041610B">
              <w:rPr>
                <w:rFonts w:ascii="Times New Roman" w:hAnsi="Times New Roman"/>
                <w:spacing w:val="2"/>
                <w:sz w:val="22"/>
                <w:szCs w:val="22"/>
                <w:shd w:val="clear" w:color="auto" w:fill="FFFFFF"/>
              </w:rPr>
              <w:t>Качественная</w:t>
            </w:r>
          </w:p>
        </w:tc>
        <w:tc>
          <w:tcPr>
            <w:tcW w:w="3828" w:type="dxa"/>
          </w:tcPr>
          <w:p w14:paraId="43B2BEE7" w14:textId="2D631610" w:rsidR="002C29C9" w:rsidRPr="0041610B" w:rsidRDefault="002C29C9" w:rsidP="002C29C9">
            <w:pPr>
              <w:rPr>
                <w:rFonts w:ascii="Times New Roman" w:hAnsi="Times New Roman"/>
                <w:spacing w:val="2"/>
                <w:sz w:val="22"/>
                <w:szCs w:val="22"/>
                <w:shd w:val="clear" w:color="auto" w:fill="FFFFFF"/>
              </w:rPr>
            </w:pPr>
            <w:r w:rsidRPr="0041610B">
              <w:rPr>
                <w:rFonts w:ascii="Times New Roman" w:hAnsi="Times New Roman"/>
                <w:spacing w:val="2"/>
                <w:sz w:val="22"/>
                <w:szCs w:val="22"/>
                <w:shd w:val="clear" w:color="auto" w:fill="FFFFFF"/>
              </w:rPr>
              <w:t>Значение характеристики не может изменяться участником закупки</w:t>
            </w:r>
          </w:p>
        </w:tc>
        <w:tc>
          <w:tcPr>
            <w:tcW w:w="850" w:type="dxa"/>
            <w:vMerge/>
          </w:tcPr>
          <w:p w14:paraId="17A1A286" w14:textId="0F94349A" w:rsidR="002C29C9" w:rsidRPr="0041610B" w:rsidRDefault="002C29C9" w:rsidP="002C29C9">
            <w:pPr>
              <w:rPr>
                <w:rFonts w:ascii="Times New Roman" w:hAnsi="Times New Roman"/>
                <w:spacing w:val="2"/>
                <w:sz w:val="22"/>
                <w:szCs w:val="22"/>
                <w:shd w:val="clear" w:color="auto" w:fill="FFFFFF"/>
              </w:rPr>
            </w:pPr>
          </w:p>
        </w:tc>
        <w:tc>
          <w:tcPr>
            <w:tcW w:w="851" w:type="dxa"/>
            <w:vMerge/>
          </w:tcPr>
          <w:p w14:paraId="2EE4AFB8" w14:textId="77777777" w:rsidR="002C29C9" w:rsidRPr="0041610B" w:rsidRDefault="002C29C9" w:rsidP="002C29C9">
            <w:pPr>
              <w:rPr>
                <w:rFonts w:ascii="Times New Roman" w:hAnsi="Times New Roman"/>
                <w:spacing w:val="2"/>
                <w:sz w:val="22"/>
                <w:szCs w:val="22"/>
                <w:shd w:val="clear" w:color="auto" w:fill="FFFFFF"/>
              </w:rPr>
            </w:pPr>
          </w:p>
        </w:tc>
      </w:tr>
      <w:tr w:rsidR="002C29C9" w:rsidRPr="0041610B" w14:paraId="06909942" w14:textId="77777777" w:rsidTr="00C64486">
        <w:trPr>
          <w:trHeight w:val="391"/>
        </w:trPr>
        <w:tc>
          <w:tcPr>
            <w:tcW w:w="568" w:type="dxa"/>
            <w:vMerge/>
          </w:tcPr>
          <w:p w14:paraId="3563B35B" w14:textId="77777777" w:rsidR="002C29C9" w:rsidRPr="0041610B" w:rsidRDefault="002C29C9" w:rsidP="002C29C9">
            <w:pPr>
              <w:rPr>
                <w:rFonts w:ascii="Times New Roman" w:hAnsi="Times New Roman"/>
                <w:sz w:val="22"/>
                <w:szCs w:val="22"/>
              </w:rPr>
            </w:pPr>
          </w:p>
        </w:tc>
        <w:tc>
          <w:tcPr>
            <w:tcW w:w="2268" w:type="dxa"/>
            <w:vMerge/>
            <w:tcBorders>
              <w:left w:val="single" w:sz="4" w:space="0" w:color="auto"/>
              <w:right w:val="single" w:sz="4" w:space="0" w:color="auto"/>
            </w:tcBorders>
            <w:shd w:val="clear" w:color="auto" w:fill="auto"/>
            <w:vAlign w:val="center"/>
          </w:tcPr>
          <w:p w14:paraId="4CE4798F" w14:textId="77777777" w:rsidR="002C29C9" w:rsidRPr="0041610B" w:rsidRDefault="002C29C9" w:rsidP="002C29C9">
            <w:pPr>
              <w:jc w:val="both"/>
              <w:rPr>
                <w:rFonts w:ascii="Times New Roman" w:hAnsi="Times New Roman"/>
                <w:sz w:val="22"/>
                <w:szCs w:val="22"/>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5F45D58C" w14:textId="3FE67795" w:rsidR="002C29C9" w:rsidRPr="0041610B" w:rsidRDefault="002C29C9" w:rsidP="002C29C9">
            <w:pPr>
              <w:jc w:val="both"/>
              <w:rPr>
                <w:rFonts w:ascii="Times New Roman" w:hAnsi="Times New Roman"/>
                <w:sz w:val="22"/>
                <w:szCs w:val="22"/>
                <w:lang w:val="en-US"/>
              </w:rPr>
            </w:pPr>
            <w:proofErr w:type="spellStart"/>
            <w:r w:rsidRPr="0041610B">
              <w:rPr>
                <w:rFonts w:ascii="Times New Roman" w:hAnsi="Times New Roman"/>
                <w:sz w:val="22"/>
                <w:szCs w:val="22"/>
                <w:lang w:val="en-US"/>
              </w:rPr>
              <w:t>Материал</w:t>
            </w:r>
            <w:proofErr w:type="spellEnd"/>
            <w:r w:rsidRPr="0041610B">
              <w:rPr>
                <w:rFonts w:ascii="Times New Roman" w:hAnsi="Times New Roman"/>
                <w:sz w:val="22"/>
                <w:szCs w:val="22"/>
                <w:lang w:val="en-US"/>
              </w:rPr>
              <w:t xml:space="preserve"> </w:t>
            </w:r>
            <w:proofErr w:type="spellStart"/>
            <w:r w:rsidRPr="0041610B">
              <w:rPr>
                <w:rFonts w:ascii="Times New Roman" w:hAnsi="Times New Roman"/>
                <w:sz w:val="22"/>
                <w:szCs w:val="22"/>
                <w:lang w:val="en-US"/>
              </w:rPr>
              <w:t>вставки</w:t>
            </w:r>
            <w:proofErr w:type="spellEnd"/>
          </w:p>
        </w:tc>
        <w:tc>
          <w:tcPr>
            <w:tcW w:w="2694" w:type="dxa"/>
            <w:tcBorders>
              <w:top w:val="nil"/>
              <w:left w:val="single" w:sz="4" w:space="0" w:color="auto"/>
              <w:bottom w:val="single" w:sz="8" w:space="0" w:color="auto"/>
              <w:right w:val="single" w:sz="8" w:space="0" w:color="auto"/>
            </w:tcBorders>
            <w:shd w:val="clear" w:color="auto" w:fill="auto"/>
            <w:vAlign w:val="center"/>
          </w:tcPr>
          <w:p w14:paraId="151E4330" w14:textId="1508487F" w:rsidR="002C29C9" w:rsidRPr="0041610B" w:rsidRDefault="002C29C9" w:rsidP="002C29C9">
            <w:pPr>
              <w:jc w:val="center"/>
              <w:rPr>
                <w:rFonts w:ascii="Times New Roman" w:hAnsi="Times New Roman"/>
                <w:spacing w:val="2"/>
                <w:sz w:val="22"/>
                <w:szCs w:val="22"/>
                <w:shd w:val="clear" w:color="auto" w:fill="FFFFFF"/>
              </w:rPr>
            </w:pPr>
            <w:proofErr w:type="spellStart"/>
            <w:r w:rsidRPr="0041610B">
              <w:rPr>
                <w:rFonts w:ascii="Times New Roman" w:hAnsi="Times New Roman"/>
                <w:spacing w:val="2"/>
                <w:sz w:val="22"/>
                <w:szCs w:val="22"/>
                <w:shd w:val="clear" w:color="auto" w:fill="FFFFFF"/>
                <w:lang w:val="en-US"/>
              </w:rPr>
              <w:t>пластик</w:t>
            </w:r>
            <w:proofErr w:type="spellEnd"/>
            <w:r w:rsidRPr="0041610B">
              <w:rPr>
                <w:rFonts w:ascii="Times New Roman" w:hAnsi="Times New Roman"/>
                <w:spacing w:val="2"/>
                <w:sz w:val="22"/>
                <w:szCs w:val="22"/>
                <w:shd w:val="clear" w:color="auto" w:fill="FFFFFF"/>
                <w:lang w:val="en-US"/>
              </w:rPr>
              <w:t xml:space="preserve">, </w:t>
            </w:r>
            <w:proofErr w:type="spellStart"/>
            <w:r w:rsidRPr="0041610B">
              <w:rPr>
                <w:rFonts w:ascii="Times New Roman" w:hAnsi="Times New Roman"/>
                <w:spacing w:val="2"/>
                <w:sz w:val="22"/>
                <w:szCs w:val="22"/>
                <w:shd w:val="clear" w:color="auto" w:fill="FFFFFF"/>
                <w:lang w:val="en-US"/>
              </w:rPr>
              <w:t>текстиль</w:t>
            </w:r>
            <w:proofErr w:type="spellEnd"/>
          </w:p>
        </w:tc>
        <w:tc>
          <w:tcPr>
            <w:tcW w:w="1842" w:type="dxa"/>
          </w:tcPr>
          <w:p w14:paraId="45044E6C" w14:textId="120F491C" w:rsidR="002C29C9" w:rsidRPr="0041610B" w:rsidRDefault="002C29C9" w:rsidP="002C29C9">
            <w:pPr>
              <w:rPr>
                <w:rFonts w:ascii="Times New Roman" w:hAnsi="Times New Roman"/>
                <w:spacing w:val="2"/>
                <w:sz w:val="22"/>
                <w:szCs w:val="22"/>
                <w:shd w:val="clear" w:color="auto" w:fill="FFFFFF"/>
                <w:lang w:val="en-US"/>
              </w:rPr>
            </w:pPr>
            <w:r w:rsidRPr="0041610B">
              <w:rPr>
                <w:rFonts w:ascii="Times New Roman" w:hAnsi="Times New Roman"/>
                <w:spacing w:val="2"/>
                <w:sz w:val="22"/>
                <w:szCs w:val="22"/>
                <w:shd w:val="clear" w:color="auto" w:fill="FFFFFF"/>
              </w:rPr>
              <w:t>Качественная</w:t>
            </w:r>
          </w:p>
        </w:tc>
        <w:tc>
          <w:tcPr>
            <w:tcW w:w="3828" w:type="dxa"/>
          </w:tcPr>
          <w:p w14:paraId="66C36C3E" w14:textId="64D7FB13" w:rsidR="002C29C9" w:rsidRPr="0041610B" w:rsidRDefault="002C29C9" w:rsidP="002C29C9">
            <w:pPr>
              <w:rPr>
                <w:rFonts w:ascii="Times New Roman" w:hAnsi="Times New Roman"/>
                <w:spacing w:val="2"/>
                <w:sz w:val="22"/>
                <w:szCs w:val="22"/>
                <w:shd w:val="clear" w:color="auto" w:fill="FFFFFF"/>
              </w:rPr>
            </w:pPr>
            <w:r w:rsidRPr="0041610B">
              <w:rPr>
                <w:rFonts w:ascii="Times New Roman" w:hAnsi="Times New Roman"/>
                <w:spacing w:val="2"/>
                <w:sz w:val="22"/>
                <w:szCs w:val="22"/>
                <w:shd w:val="clear" w:color="auto" w:fill="FFFFFF"/>
              </w:rPr>
              <w:t>Значение характеристики не может изменяться участником закупки</w:t>
            </w:r>
          </w:p>
        </w:tc>
        <w:tc>
          <w:tcPr>
            <w:tcW w:w="850" w:type="dxa"/>
            <w:vMerge/>
          </w:tcPr>
          <w:p w14:paraId="514151BC" w14:textId="3B527E48" w:rsidR="002C29C9" w:rsidRPr="0041610B" w:rsidRDefault="002C29C9" w:rsidP="002C29C9">
            <w:pPr>
              <w:rPr>
                <w:rFonts w:ascii="Times New Roman" w:hAnsi="Times New Roman"/>
                <w:spacing w:val="2"/>
                <w:sz w:val="22"/>
                <w:szCs w:val="22"/>
                <w:shd w:val="clear" w:color="auto" w:fill="FFFFFF"/>
              </w:rPr>
            </w:pPr>
          </w:p>
        </w:tc>
        <w:tc>
          <w:tcPr>
            <w:tcW w:w="851" w:type="dxa"/>
            <w:vMerge/>
          </w:tcPr>
          <w:p w14:paraId="51E98498" w14:textId="77777777" w:rsidR="002C29C9" w:rsidRPr="0041610B" w:rsidRDefault="002C29C9" w:rsidP="002C29C9">
            <w:pPr>
              <w:rPr>
                <w:rFonts w:ascii="Times New Roman" w:hAnsi="Times New Roman"/>
                <w:spacing w:val="2"/>
                <w:sz w:val="22"/>
                <w:szCs w:val="22"/>
                <w:shd w:val="clear" w:color="auto" w:fill="FFFFFF"/>
              </w:rPr>
            </w:pPr>
          </w:p>
        </w:tc>
      </w:tr>
      <w:tr w:rsidR="002C29C9" w:rsidRPr="0041610B" w14:paraId="0F8E00FF" w14:textId="77777777" w:rsidTr="00C64486">
        <w:trPr>
          <w:trHeight w:val="270"/>
        </w:trPr>
        <w:tc>
          <w:tcPr>
            <w:tcW w:w="568" w:type="dxa"/>
            <w:vMerge/>
          </w:tcPr>
          <w:p w14:paraId="1BB8F814" w14:textId="77777777" w:rsidR="002C29C9" w:rsidRPr="0041610B" w:rsidRDefault="002C29C9" w:rsidP="002C29C9">
            <w:pPr>
              <w:rPr>
                <w:rFonts w:ascii="Times New Roman" w:hAnsi="Times New Roman"/>
                <w:sz w:val="22"/>
                <w:szCs w:val="22"/>
              </w:rPr>
            </w:pPr>
          </w:p>
        </w:tc>
        <w:tc>
          <w:tcPr>
            <w:tcW w:w="2268" w:type="dxa"/>
            <w:vMerge/>
            <w:tcBorders>
              <w:left w:val="single" w:sz="4" w:space="0" w:color="auto"/>
              <w:right w:val="single" w:sz="4" w:space="0" w:color="auto"/>
            </w:tcBorders>
            <w:shd w:val="clear" w:color="auto" w:fill="auto"/>
            <w:vAlign w:val="center"/>
          </w:tcPr>
          <w:p w14:paraId="2211CCB1" w14:textId="77777777" w:rsidR="002C29C9" w:rsidRPr="0041610B" w:rsidRDefault="002C29C9" w:rsidP="002C29C9">
            <w:pPr>
              <w:jc w:val="both"/>
              <w:rPr>
                <w:rFonts w:ascii="Times New Roman" w:hAnsi="Times New Roman"/>
                <w:sz w:val="22"/>
                <w:szCs w:val="22"/>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6563C335" w14:textId="3AB34C93" w:rsidR="002C29C9" w:rsidRPr="0041610B" w:rsidRDefault="002C29C9" w:rsidP="002C29C9">
            <w:pPr>
              <w:jc w:val="both"/>
              <w:rPr>
                <w:rFonts w:ascii="Times New Roman" w:hAnsi="Times New Roman"/>
                <w:sz w:val="22"/>
                <w:szCs w:val="22"/>
                <w:lang w:val="en-US"/>
              </w:rPr>
            </w:pPr>
            <w:proofErr w:type="spellStart"/>
            <w:r w:rsidRPr="0041610B">
              <w:rPr>
                <w:rFonts w:ascii="Times New Roman" w:hAnsi="Times New Roman"/>
                <w:sz w:val="22"/>
                <w:szCs w:val="22"/>
                <w:lang w:val="en-US"/>
              </w:rPr>
              <w:t>Регулятор</w:t>
            </w:r>
            <w:proofErr w:type="spellEnd"/>
            <w:r w:rsidRPr="0041610B">
              <w:rPr>
                <w:rFonts w:ascii="Times New Roman" w:hAnsi="Times New Roman"/>
                <w:sz w:val="22"/>
                <w:szCs w:val="22"/>
                <w:lang w:val="en-US"/>
              </w:rPr>
              <w:t xml:space="preserve"> </w:t>
            </w:r>
            <w:proofErr w:type="spellStart"/>
            <w:r w:rsidRPr="0041610B">
              <w:rPr>
                <w:rFonts w:ascii="Times New Roman" w:hAnsi="Times New Roman"/>
                <w:sz w:val="22"/>
                <w:szCs w:val="22"/>
                <w:lang w:val="en-US"/>
              </w:rPr>
              <w:t>оголовья</w:t>
            </w:r>
            <w:proofErr w:type="spellEnd"/>
          </w:p>
        </w:tc>
        <w:tc>
          <w:tcPr>
            <w:tcW w:w="2694" w:type="dxa"/>
            <w:tcBorders>
              <w:top w:val="nil"/>
              <w:left w:val="single" w:sz="4" w:space="0" w:color="auto"/>
              <w:bottom w:val="single" w:sz="4" w:space="0" w:color="auto"/>
              <w:right w:val="single" w:sz="8" w:space="0" w:color="auto"/>
            </w:tcBorders>
            <w:shd w:val="clear" w:color="auto" w:fill="auto"/>
            <w:vAlign w:val="center"/>
          </w:tcPr>
          <w:p w14:paraId="3F44C695" w14:textId="458B88B4" w:rsidR="002C29C9" w:rsidRPr="0041610B" w:rsidRDefault="002C29C9" w:rsidP="002C29C9">
            <w:pPr>
              <w:jc w:val="center"/>
              <w:rPr>
                <w:rFonts w:ascii="Times New Roman" w:hAnsi="Times New Roman"/>
                <w:spacing w:val="2"/>
                <w:sz w:val="22"/>
                <w:szCs w:val="22"/>
                <w:shd w:val="clear" w:color="auto" w:fill="FFFFFF"/>
                <w:lang w:val="en-US"/>
              </w:rPr>
            </w:pPr>
            <w:proofErr w:type="spellStart"/>
            <w:r w:rsidRPr="0041610B">
              <w:rPr>
                <w:rFonts w:ascii="Times New Roman" w:hAnsi="Times New Roman"/>
                <w:spacing w:val="2"/>
                <w:sz w:val="22"/>
                <w:szCs w:val="22"/>
                <w:shd w:val="clear" w:color="auto" w:fill="FFFFFF"/>
                <w:lang w:val="en-US"/>
              </w:rPr>
              <w:t>храповик</w:t>
            </w:r>
            <w:proofErr w:type="spellEnd"/>
          </w:p>
        </w:tc>
        <w:tc>
          <w:tcPr>
            <w:tcW w:w="1842" w:type="dxa"/>
            <w:tcBorders>
              <w:bottom w:val="single" w:sz="4" w:space="0" w:color="auto"/>
            </w:tcBorders>
          </w:tcPr>
          <w:p w14:paraId="4C832569" w14:textId="6F74791B" w:rsidR="002C29C9" w:rsidRPr="0041610B" w:rsidRDefault="002C29C9" w:rsidP="002C29C9">
            <w:pPr>
              <w:rPr>
                <w:rFonts w:ascii="Times New Roman" w:hAnsi="Times New Roman"/>
                <w:spacing w:val="2"/>
                <w:sz w:val="22"/>
                <w:szCs w:val="22"/>
                <w:shd w:val="clear" w:color="auto" w:fill="FFFFFF"/>
                <w:lang w:val="en-US"/>
              </w:rPr>
            </w:pPr>
            <w:r w:rsidRPr="0041610B">
              <w:rPr>
                <w:rFonts w:ascii="Times New Roman" w:hAnsi="Times New Roman"/>
                <w:spacing w:val="2"/>
                <w:sz w:val="22"/>
                <w:szCs w:val="22"/>
                <w:shd w:val="clear" w:color="auto" w:fill="FFFFFF"/>
              </w:rPr>
              <w:t>Качественная</w:t>
            </w:r>
          </w:p>
        </w:tc>
        <w:tc>
          <w:tcPr>
            <w:tcW w:w="3828" w:type="dxa"/>
          </w:tcPr>
          <w:p w14:paraId="470571CF" w14:textId="27D643CE" w:rsidR="002C29C9" w:rsidRPr="0041610B" w:rsidRDefault="002C29C9" w:rsidP="002C29C9">
            <w:pPr>
              <w:rPr>
                <w:rFonts w:ascii="Times New Roman" w:hAnsi="Times New Roman"/>
                <w:spacing w:val="2"/>
                <w:sz w:val="22"/>
                <w:szCs w:val="22"/>
                <w:shd w:val="clear" w:color="auto" w:fill="FFFFFF"/>
              </w:rPr>
            </w:pPr>
            <w:r w:rsidRPr="0041610B">
              <w:rPr>
                <w:rFonts w:ascii="Times New Roman" w:hAnsi="Times New Roman"/>
                <w:spacing w:val="2"/>
                <w:sz w:val="22"/>
                <w:szCs w:val="22"/>
                <w:shd w:val="clear" w:color="auto" w:fill="FFFFFF"/>
              </w:rPr>
              <w:t>Значение характеристики не может изменяться участником закупки</w:t>
            </w:r>
          </w:p>
        </w:tc>
        <w:tc>
          <w:tcPr>
            <w:tcW w:w="850" w:type="dxa"/>
            <w:vMerge/>
          </w:tcPr>
          <w:p w14:paraId="5E3EFA78" w14:textId="721C696D" w:rsidR="002C29C9" w:rsidRPr="0041610B" w:rsidRDefault="002C29C9" w:rsidP="002C29C9">
            <w:pPr>
              <w:rPr>
                <w:rFonts w:ascii="Times New Roman" w:hAnsi="Times New Roman"/>
                <w:spacing w:val="2"/>
                <w:sz w:val="22"/>
                <w:szCs w:val="22"/>
                <w:shd w:val="clear" w:color="auto" w:fill="FFFFFF"/>
              </w:rPr>
            </w:pPr>
          </w:p>
        </w:tc>
        <w:tc>
          <w:tcPr>
            <w:tcW w:w="851" w:type="dxa"/>
            <w:vMerge/>
          </w:tcPr>
          <w:p w14:paraId="311BB8D1" w14:textId="77777777" w:rsidR="002C29C9" w:rsidRPr="0041610B" w:rsidRDefault="002C29C9" w:rsidP="002C29C9">
            <w:pPr>
              <w:rPr>
                <w:rFonts w:ascii="Times New Roman" w:hAnsi="Times New Roman"/>
                <w:spacing w:val="2"/>
                <w:sz w:val="22"/>
                <w:szCs w:val="22"/>
                <w:shd w:val="clear" w:color="auto" w:fill="FFFFFF"/>
              </w:rPr>
            </w:pPr>
          </w:p>
        </w:tc>
      </w:tr>
      <w:tr w:rsidR="002C29C9" w:rsidRPr="0041610B" w14:paraId="02C5532B" w14:textId="77777777" w:rsidTr="00C64486">
        <w:trPr>
          <w:trHeight w:val="453"/>
        </w:trPr>
        <w:tc>
          <w:tcPr>
            <w:tcW w:w="568" w:type="dxa"/>
            <w:vMerge/>
          </w:tcPr>
          <w:p w14:paraId="0A5CDDAA" w14:textId="77777777" w:rsidR="002C29C9" w:rsidRPr="0041610B" w:rsidRDefault="002C29C9" w:rsidP="002C29C9">
            <w:pPr>
              <w:rPr>
                <w:rFonts w:ascii="Times New Roman" w:hAnsi="Times New Roman"/>
                <w:sz w:val="22"/>
                <w:szCs w:val="22"/>
              </w:rPr>
            </w:pPr>
          </w:p>
        </w:tc>
        <w:tc>
          <w:tcPr>
            <w:tcW w:w="2268" w:type="dxa"/>
            <w:vMerge/>
            <w:tcBorders>
              <w:left w:val="single" w:sz="4" w:space="0" w:color="auto"/>
              <w:right w:val="single" w:sz="4" w:space="0" w:color="auto"/>
            </w:tcBorders>
            <w:shd w:val="clear" w:color="auto" w:fill="auto"/>
            <w:vAlign w:val="center"/>
          </w:tcPr>
          <w:p w14:paraId="27B06EE4" w14:textId="77777777" w:rsidR="002C29C9" w:rsidRPr="0041610B" w:rsidRDefault="002C29C9" w:rsidP="002C29C9">
            <w:pPr>
              <w:jc w:val="both"/>
              <w:rPr>
                <w:rFonts w:ascii="Times New Roman" w:hAnsi="Times New Roman"/>
                <w:sz w:val="22"/>
                <w:szCs w:val="22"/>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727B24B2" w14:textId="3FBC348F" w:rsidR="002C29C9" w:rsidRPr="0041610B" w:rsidRDefault="002C29C9" w:rsidP="002C29C9">
            <w:pPr>
              <w:jc w:val="both"/>
              <w:rPr>
                <w:rFonts w:ascii="Times New Roman" w:hAnsi="Times New Roman"/>
                <w:sz w:val="22"/>
                <w:szCs w:val="22"/>
                <w:lang w:val="en-US"/>
              </w:rPr>
            </w:pPr>
            <w:proofErr w:type="spellStart"/>
            <w:r w:rsidRPr="0041610B">
              <w:rPr>
                <w:rFonts w:ascii="Times New Roman" w:hAnsi="Times New Roman"/>
                <w:sz w:val="22"/>
                <w:szCs w:val="22"/>
                <w:lang w:val="en-US"/>
              </w:rPr>
              <w:t>Материал</w:t>
            </w:r>
            <w:proofErr w:type="spellEnd"/>
            <w:r w:rsidRPr="0041610B">
              <w:rPr>
                <w:rFonts w:ascii="Times New Roman" w:hAnsi="Times New Roman"/>
                <w:sz w:val="22"/>
                <w:szCs w:val="22"/>
                <w:lang w:val="en-US"/>
              </w:rPr>
              <w:t xml:space="preserve"> </w:t>
            </w:r>
            <w:proofErr w:type="spellStart"/>
            <w:r w:rsidRPr="0041610B">
              <w:rPr>
                <w:rFonts w:ascii="Times New Roman" w:hAnsi="Times New Roman"/>
                <w:sz w:val="22"/>
                <w:szCs w:val="22"/>
                <w:lang w:val="en-US"/>
              </w:rPr>
              <w:t>амортизатора</w:t>
            </w:r>
            <w:proofErr w:type="spellEnd"/>
          </w:p>
        </w:tc>
        <w:tc>
          <w:tcPr>
            <w:tcW w:w="2694" w:type="dxa"/>
            <w:tcBorders>
              <w:top w:val="nil"/>
              <w:left w:val="single" w:sz="4" w:space="0" w:color="auto"/>
              <w:bottom w:val="single" w:sz="4" w:space="0" w:color="auto"/>
              <w:right w:val="single" w:sz="8" w:space="0" w:color="auto"/>
            </w:tcBorders>
            <w:shd w:val="clear" w:color="auto" w:fill="auto"/>
            <w:vAlign w:val="center"/>
          </w:tcPr>
          <w:p w14:paraId="793BB6E6" w14:textId="37D06FE6" w:rsidR="002C29C9" w:rsidRPr="0041610B" w:rsidRDefault="002C29C9" w:rsidP="002C29C9">
            <w:pPr>
              <w:jc w:val="center"/>
              <w:rPr>
                <w:rFonts w:ascii="Times New Roman" w:hAnsi="Times New Roman"/>
                <w:spacing w:val="2"/>
                <w:sz w:val="22"/>
                <w:szCs w:val="22"/>
                <w:shd w:val="clear" w:color="auto" w:fill="FFFFFF"/>
                <w:lang w:val="en-US"/>
              </w:rPr>
            </w:pPr>
            <w:proofErr w:type="spellStart"/>
            <w:r w:rsidRPr="0041610B">
              <w:rPr>
                <w:rFonts w:ascii="Times New Roman" w:hAnsi="Times New Roman"/>
                <w:spacing w:val="2"/>
                <w:sz w:val="22"/>
                <w:szCs w:val="22"/>
                <w:shd w:val="clear" w:color="auto" w:fill="FFFFFF"/>
                <w:lang w:val="en-US"/>
              </w:rPr>
              <w:t>текстиль</w:t>
            </w:r>
            <w:proofErr w:type="spellEnd"/>
          </w:p>
        </w:tc>
        <w:tc>
          <w:tcPr>
            <w:tcW w:w="1842" w:type="dxa"/>
            <w:tcBorders>
              <w:bottom w:val="single" w:sz="4" w:space="0" w:color="auto"/>
            </w:tcBorders>
          </w:tcPr>
          <w:p w14:paraId="02E487AD" w14:textId="6256FB04" w:rsidR="002C29C9" w:rsidRPr="0041610B" w:rsidRDefault="002C29C9" w:rsidP="002C29C9">
            <w:pPr>
              <w:rPr>
                <w:rFonts w:ascii="Times New Roman" w:hAnsi="Times New Roman"/>
                <w:spacing w:val="2"/>
                <w:sz w:val="22"/>
                <w:szCs w:val="22"/>
                <w:shd w:val="clear" w:color="auto" w:fill="FFFFFF"/>
                <w:lang w:val="en-US"/>
              </w:rPr>
            </w:pPr>
            <w:r w:rsidRPr="0041610B">
              <w:rPr>
                <w:rFonts w:ascii="Times New Roman" w:hAnsi="Times New Roman"/>
                <w:spacing w:val="2"/>
                <w:sz w:val="22"/>
                <w:szCs w:val="22"/>
                <w:shd w:val="clear" w:color="auto" w:fill="FFFFFF"/>
              </w:rPr>
              <w:t>Качественная</w:t>
            </w:r>
          </w:p>
        </w:tc>
        <w:tc>
          <w:tcPr>
            <w:tcW w:w="3828" w:type="dxa"/>
          </w:tcPr>
          <w:p w14:paraId="13BF8DD3" w14:textId="61F3F752" w:rsidR="002C29C9" w:rsidRPr="0041610B" w:rsidRDefault="002C29C9" w:rsidP="002C29C9">
            <w:pPr>
              <w:rPr>
                <w:rFonts w:ascii="Times New Roman" w:hAnsi="Times New Roman"/>
                <w:spacing w:val="2"/>
                <w:sz w:val="22"/>
                <w:szCs w:val="22"/>
                <w:shd w:val="clear" w:color="auto" w:fill="FFFFFF"/>
              </w:rPr>
            </w:pPr>
            <w:r w:rsidRPr="0041610B">
              <w:rPr>
                <w:rFonts w:ascii="Times New Roman" w:hAnsi="Times New Roman"/>
                <w:spacing w:val="2"/>
                <w:sz w:val="22"/>
                <w:szCs w:val="22"/>
                <w:shd w:val="clear" w:color="auto" w:fill="FFFFFF"/>
              </w:rPr>
              <w:t>Значение характеристики не может изменяться участником закупки</w:t>
            </w:r>
          </w:p>
        </w:tc>
        <w:tc>
          <w:tcPr>
            <w:tcW w:w="850" w:type="dxa"/>
            <w:vMerge/>
          </w:tcPr>
          <w:p w14:paraId="14359D8A" w14:textId="36EBEBBD" w:rsidR="002C29C9" w:rsidRPr="0041610B" w:rsidRDefault="002C29C9" w:rsidP="002C29C9">
            <w:pPr>
              <w:rPr>
                <w:rFonts w:ascii="Times New Roman" w:hAnsi="Times New Roman"/>
                <w:spacing w:val="2"/>
                <w:sz w:val="22"/>
                <w:szCs w:val="22"/>
                <w:shd w:val="clear" w:color="auto" w:fill="FFFFFF"/>
              </w:rPr>
            </w:pPr>
          </w:p>
        </w:tc>
        <w:tc>
          <w:tcPr>
            <w:tcW w:w="851" w:type="dxa"/>
            <w:vMerge/>
          </w:tcPr>
          <w:p w14:paraId="67E9789F" w14:textId="77777777" w:rsidR="002C29C9" w:rsidRPr="0041610B" w:rsidRDefault="002C29C9" w:rsidP="002C29C9">
            <w:pPr>
              <w:rPr>
                <w:rFonts w:ascii="Times New Roman" w:hAnsi="Times New Roman"/>
                <w:spacing w:val="2"/>
                <w:sz w:val="22"/>
                <w:szCs w:val="22"/>
                <w:shd w:val="clear" w:color="auto" w:fill="FFFFFF"/>
              </w:rPr>
            </w:pPr>
          </w:p>
        </w:tc>
      </w:tr>
      <w:tr w:rsidR="002C29C9" w:rsidRPr="0041610B" w14:paraId="43C213CF" w14:textId="77777777" w:rsidTr="00C64486">
        <w:trPr>
          <w:trHeight w:val="375"/>
        </w:trPr>
        <w:tc>
          <w:tcPr>
            <w:tcW w:w="568" w:type="dxa"/>
            <w:vMerge/>
          </w:tcPr>
          <w:p w14:paraId="1FCD99B6" w14:textId="77777777" w:rsidR="002C29C9" w:rsidRPr="0041610B" w:rsidRDefault="002C29C9" w:rsidP="002C29C9">
            <w:pPr>
              <w:rPr>
                <w:rFonts w:ascii="Times New Roman" w:hAnsi="Times New Roman"/>
                <w:sz w:val="22"/>
                <w:szCs w:val="22"/>
              </w:rPr>
            </w:pPr>
          </w:p>
        </w:tc>
        <w:tc>
          <w:tcPr>
            <w:tcW w:w="2268" w:type="dxa"/>
            <w:vMerge/>
            <w:tcBorders>
              <w:right w:val="single" w:sz="4" w:space="0" w:color="auto"/>
            </w:tcBorders>
            <w:shd w:val="clear" w:color="auto" w:fill="auto"/>
            <w:vAlign w:val="center"/>
          </w:tcPr>
          <w:p w14:paraId="2D8E956A" w14:textId="77777777" w:rsidR="002C29C9" w:rsidRPr="0041610B" w:rsidRDefault="002C29C9" w:rsidP="002C29C9">
            <w:pPr>
              <w:jc w:val="both"/>
              <w:rPr>
                <w:rFonts w:ascii="Times New Roman" w:hAnsi="Times New Roman"/>
                <w:sz w:val="22"/>
                <w:szCs w:val="22"/>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68785E44" w14:textId="005532B4" w:rsidR="002C29C9" w:rsidRPr="0041610B" w:rsidRDefault="002C29C9" w:rsidP="002C29C9">
            <w:pPr>
              <w:jc w:val="both"/>
              <w:rPr>
                <w:rFonts w:ascii="Times New Roman" w:hAnsi="Times New Roman"/>
                <w:sz w:val="22"/>
                <w:szCs w:val="22"/>
              </w:rPr>
            </w:pPr>
            <w:proofErr w:type="spellStart"/>
            <w:r w:rsidRPr="0041610B">
              <w:rPr>
                <w:rFonts w:ascii="Times New Roman" w:hAnsi="Times New Roman"/>
                <w:sz w:val="22"/>
                <w:szCs w:val="22"/>
                <w:lang w:val="en-US"/>
              </w:rPr>
              <w:t>Крепление</w:t>
            </w:r>
            <w:proofErr w:type="spellEnd"/>
            <w:r w:rsidRPr="0041610B">
              <w:rPr>
                <w:rFonts w:ascii="Times New Roman" w:hAnsi="Times New Roman"/>
                <w:sz w:val="22"/>
                <w:szCs w:val="22"/>
                <w:lang w:val="en-US"/>
              </w:rPr>
              <w:t xml:space="preserve"> </w:t>
            </w:r>
            <w:proofErr w:type="spellStart"/>
            <w:r w:rsidRPr="0041610B">
              <w:rPr>
                <w:rFonts w:ascii="Times New Roman" w:hAnsi="Times New Roman"/>
                <w:sz w:val="22"/>
                <w:szCs w:val="22"/>
                <w:lang w:val="en-US"/>
              </w:rPr>
              <w:t>оголовья</w:t>
            </w:r>
            <w:proofErr w:type="spellEnd"/>
            <w:r w:rsidRPr="0041610B">
              <w:rPr>
                <w:rFonts w:ascii="Times New Roman" w:hAnsi="Times New Roman"/>
                <w:sz w:val="22"/>
                <w:szCs w:val="22"/>
              </w:rPr>
              <w:t>, точка</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6CC54705" w14:textId="5F86C149" w:rsidR="002C29C9" w:rsidRPr="0041610B" w:rsidRDefault="002C29C9" w:rsidP="002C29C9">
            <w:pPr>
              <w:jc w:val="center"/>
              <w:rPr>
                <w:rFonts w:ascii="Times New Roman" w:hAnsi="Times New Roman"/>
                <w:spacing w:val="2"/>
                <w:sz w:val="22"/>
                <w:szCs w:val="22"/>
                <w:shd w:val="clear" w:color="auto" w:fill="FFFFFF"/>
                <w:lang w:val="en-US"/>
              </w:rPr>
            </w:pPr>
            <w:r w:rsidRPr="0041610B">
              <w:rPr>
                <w:rFonts w:ascii="Times New Roman" w:hAnsi="Times New Roman"/>
                <w:spacing w:val="2"/>
                <w:sz w:val="22"/>
                <w:szCs w:val="22"/>
                <w:shd w:val="clear" w:color="auto" w:fill="FFFFFF"/>
                <w:lang w:val="en-US"/>
              </w:rPr>
              <w:t xml:space="preserve">8 </w:t>
            </w:r>
          </w:p>
        </w:tc>
        <w:tc>
          <w:tcPr>
            <w:tcW w:w="1842" w:type="dxa"/>
            <w:tcBorders>
              <w:top w:val="single" w:sz="4" w:space="0" w:color="auto"/>
              <w:left w:val="single" w:sz="4" w:space="0" w:color="auto"/>
              <w:bottom w:val="single" w:sz="4" w:space="0" w:color="auto"/>
            </w:tcBorders>
          </w:tcPr>
          <w:p w14:paraId="67426F5E" w14:textId="7017F5DF" w:rsidR="002C29C9" w:rsidRPr="0041610B" w:rsidRDefault="002C29C9" w:rsidP="002C29C9">
            <w:pPr>
              <w:rPr>
                <w:rFonts w:ascii="Times New Roman" w:hAnsi="Times New Roman"/>
                <w:spacing w:val="2"/>
                <w:sz w:val="22"/>
                <w:szCs w:val="22"/>
                <w:shd w:val="clear" w:color="auto" w:fill="FFFFFF"/>
                <w:lang w:val="en-US"/>
              </w:rPr>
            </w:pPr>
            <w:r w:rsidRPr="0041610B">
              <w:rPr>
                <w:rFonts w:ascii="Times New Roman" w:hAnsi="Times New Roman"/>
                <w:sz w:val="22"/>
                <w:szCs w:val="22"/>
              </w:rPr>
              <w:t>Количественная</w:t>
            </w:r>
          </w:p>
        </w:tc>
        <w:tc>
          <w:tcPr>
            <w:tcW w:w="3828" w:type="dxa"/>
          </w:tcPr>
          <w:p w14:paraId="303D66FC" w14:textId="6763FB8C" w:rsidR="002C29C9" w:rsidRPr="0041610B" w:rsidRDefault="002C29C9" w:rsidP="002C29C9">
            <w:pPr>
              <w:rPr>
                <w:rFonts w:ascii="Times New Roman" w:hAnsi="Times New Roman"/>
                <w:spacing w:val="2"/>
                <w:sz w:val="22"/>
                <w:szCs w:val="22"/>
                <w:shd w:val="clear" w:color="auto" w:fill="FFFFFF"/>
              </w:rPr>
            </w:pPr>
            <w:r w:rsidRPr="0041610B">
              <w:rPr>
                <w:rFonts w:ascii="Times New Roman" w:hAnsi="Times New Roman"/>
                <w:spacing w:val="2"/>
                <w:sz w:val="22"/>
                <w:szCs w:val="22"/>
                <w:shd w:val="clear" w:color="auto" w:fill="FFFFFF"/>
              </w:rPr>
              <w:t>Значение характеристики не может изменяться участником закупки</w:t>
            </w:r>
          </w:p>
        </w:tc>
        <w:tc>
          <w:tcPr>
            <w:tcW w:w="850" w:type="dxa"/>
            <w:vMerge/>
          </w:tcPr>
          <w:p w14:paraId="7AB7605B" w14:textId="36B09B2A" w:rsidR="002C29C9" w:rsidRPr="0041610B" w:rsidRDefault="002C29C9" w:rsidP="002C29C9">
            <w:pPr>
              <w:rPr>
                <w:rFonts w:ascii="Times New Roman" w:hAnsi="Times New Roman"/>
                <w:spacing w:val="2"/>
                <w:sz w:val="22"/>
                <w:szCs w:val="22"/>
                <w:shd w:val="clear" w:color="auto" w:fill="FFFFFF"/>
              </w:rPr>
            </w:pPr>
          </w:p>
        </w:tc>
        <w:tc>
          <w:tcPr>
            <w:tcW w:w="851" w:type="dxa"/>
            <w:vMerge/>
          </w:tcPr>
          <w:p w14:paraId="67F882E2" w14:textId="77777777" w:rsidR="002C29C9" w:rsidRPr="0041610B" w:rsidRDefault="002C29C9" w:rsidP="002C29C9">
            <w:pPr>
              <w:rPr>
                <w:rFonts w:ascii="Times New Roman" w:hAnsi="Times New Roman"/>
                <w:spacing w:val="2"/>
                <w:sz w:val="22"/>
                <w:szCs w:val="22"/>
                <w:shd w:val="clear" w:color="auto" w:fill="FFFFFF"/>
              </w:rPr>
            </w:pPr>
          </w:p>
        </w:tc>
      </w:tr>
      <w:tr w:rsidR="002C29C9" w:rsidRPr="0041610B" w14:paraId="74590540" w14:textId="77777777" w:rsidTr="00C64486">
        <w:trPr>
          <w:trHeight w:val="268"/>
        </w:trPr>
        <w:tc>
          <w:tcPr>
            <w:tcW w:w="568" w:type="dxa"/>
            <w:vMerge/>
          </w:tcPr>
          <w:p w14:paraId="338A8068" w14:textId="77777777" w:rsidR="002C29C9" w:rsidRPr="0041610B" w:rsidRDefault="002C29C9" w:rsidP="002C29C9">
            <w:pPr>
              <w:rPr>
                <w:rFonts w:ascii="Times New Roman" w:hAnsi="Times New Roman"/>
                <w:sz w:val="22"/>
                <w:szCs w:val="22"/>
              </w:rPr>
            </w:pPr>
          </w:p>
        </w:tc>
        <w:tc>
          <w:tcPr>
            <w:tcW w:w="2268" w:type="dxa"/>
            <w:vMerge/>
            <w:tcBorders>
              <w:left w:val="single" w:sz="4" w:space="0" w:color="auto"/>
              <w:right w:val="single" w:sz="4" w:space="0" w:color="auto"/>
            </w:tcBorders>
            <w:shd w:val="clear" w:color="auto" w:fill="auto"/>
            <w:vAlign w:val="center"/>
          </w:tcPr>
          <w:p w14:paraId="636CD94A" w14:textId="77777777" w:rsidR="002C29C9" w:rsidRPr="0041610B" w:rsidRDefault="002C29C9" w:rsidP="002C29C9">
            <w:pPr>
              <w:jc w:val="both"/>
              <w:rPr>
                <w:rFonts w:ascii="Times New Roman" w:hAnsi="Times New Roman"/>
                <w:sz w:val="22"/>
                <w:szCs w:val="22"/>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57EED04B" w14:textId="0C735CD5" w:rsidR="002C29C9" w:rsidRPr="0041610B" w:rsidRDefault="002C29C9" w:rsidP="002C29C9">
            <w:pPr>
              <w:jc w:val="both"/>
              <w:rPr>
                <w:rFonts w:ascii="Times New Roman" w:hAnsi="Times New Roman"/>
                <w:sz w:val="22"/>
                <w:szCs w:val="22"/>
              </w:rPr>
            </w:pPr>
            <w:proofErr w:type="spellStart"/>
            <w:r w:rsidRPr="0041610B">
              <w:rPr>
                <w:rFonts w:ascii="Times New Roman" w:hAnsi="Times New Roman"/>
                <w:sz w:val="22"/>
                <w:szCs w:val="22"/>
                <w:lang w:val="en-US"/>
              </w:rPr>
              <w:t>Защита</w:t>
            </w:r>
            <w:proofErr w:type="spellEnd"/>
            <w:r w:rsidRPr="0041610B">
              <w:rPr>
                <w:rFonts w:ascii="Times New Roman" w:hAnsi="Times New Roman"/>
                <w:sz w:val="22"/>
                <w:szCs w:val="22"/>
                <w:lang w:val="en-US"/>
              </w:rPr>
              <w:t xml:space="preserve"> </w:t>
            </w:r>
            <w:proofErr w:type="spellStart"/>
            <w:r w:rsidRPr="0041610B">
              <w:rPr>
                <w:rFonts w:ascii="Times New Roman" w:hAnsi="Times New Roman"/>
                <w:sz w:val="22"/>
                <w:szCs w:val="22"/>
                <w:lang w:val="en-US"/>
              </w:rPr>
              <w:t>от</w:t>
            </w:r>
            <w:proofErr w:type="spellEnd"/>
            <w:r w:rsidRPr="0041610B">
              <w:rPr>
                <w:rFonts w:ascii="Times New Roman" w:hAnsi="Times New Roman"/>
                <w:sz w:val="22"/>
                <w:szCs w:val="22"/>
                <w:lang w:val="en-US"/>
              </w:rPr>
              <w:t xml:space="preserve"> </w:t>
            </w:r>
            <w:proofErr w:type="spellStart"/>
            <w:r w:rsidRPr="0041610B">
              <w:rPr>
                <w:rFonts w:ascii="Times New Roman" w:hAnsi="Times New Roman"/>
                <w:sz w:val="22"/>
                <w:szCs w:val="22"/>
                <w:lang w:val="en-US"/>
              </w:rPr>
              <w:t>электричества</w:t>
            </w:r>
            <w:proofErr w:type="spellEnd"/>
            <w:r w:rsidRPr="0041610B">
              <w:rPr>
                <w:rFonts w:ascii="Times New Roman" w:hAnsi="Times New Roman"/>
                <w:sz w:val="22"/>
                <w:szCs w:val="22"/>
              </w:rPr>
              <w:t>, ВТ</w:t>
            </w:r>
          </w:p>
        </w:tc>
        <w:tc>
          <w:tcPr>
            <w:tcW w:w="2694" w:type="dxa"/>
            <w:tcBorders>
              <w:top w:val="nil"/>
              <w:left w:val="single" w:sz="4" w:space="0" w:color="auto"/>
              <w:bottom w:val="single" w:sz="4" w:space="0" w:color="auto"/>
              <w:right w:val="single" w:sz="8" w:space="0" w:color="auto"/>
            </w:tcBorders>
            <w:shd w:val="clear" w:color="auto" w:fill="auto"/>
            <w:vAlign w:val="center"/>
          </w:tcPr>
          <w:p w14:paraId="7FB9C547" w14:textId="5C037A30" w:rsidR="002C29C9" w:rsidRPr="0041610B" w:rsidRDefault="002C29C9" w:rsidP="002C29C9">
            <w:pPr>
              <w:jc w:val="center"/>
              <w:rPr>
                <w:rFonts w:ascii="Times New Roman" w:hAnsi="Times New Roman"/>
                <w:spacing w:val="2"/>
                <w:sz w:val="22"/>
                <w:szCs w:val="22"/>
                <w:shd w:val="clear" w:color="auto" w:fill="FFFFFF"/>
                <w:lang w:val="en-US"/>
              </w:rPr>
            </w:pPr>
            <w:r w:rsidRPr="0041610B">
              <w:rPr>
                <w:rFonts w:ascii="Times New Roman" w:hAnsi="Times New Roman"/>
                <w:spacing w:val="2"/>
                <w:sz w:val="22"/>
                <w:szCs w:val="22"/>
                <w:shd w:val="clear" w:color="auto" w:fill="FFFFFF"/>
                <w:lang w:val="en-US"/>
              </w:rPr>
              <w:t xml:space="preserve">≥ 1500 </w:t>
            </w:r>
          </w:p>
        </w:tc>
        <w:tc>
          <w:tcPr>
            <w:tcW w:w="1842" w:type="dxa"/>
            <w:tcBorders>
              <w:bottom w:val="single" w:sz="4" w:space="0" w:color="auto"/>
            </w:tcBorders>
          </w:tcPr>
          <w:p w14:paraId="14D2348C" w14:textId="79C0150D" w:rsidR="002C29C9" w:rsidRPr="0041610B" w:rsidRDefault="002C29C9" w:rsidP="002C29C9">
            <w:pPr>
              <w:rPr>
                <w:rFonts w:ascii="Times New Roman" w:hAnsi="Times New Roman"/>
                <w:spacing w:val="2"/>
                <w:sz w:val="22"/>
                <w:szCs w:val="22"/>
                <w:shd w:val="clear" w:color="auto" w:fill="FFFFFF"/>
                <w:lang w:val="en-US"/>
              </w:rPr>
            </w:pPr>
            <w:r w:rsidRPr="0041610B">
              <w:rPr>
                <w:rFonts w:ascii="Times New Roman" w:hAnsi="Times New Roman"/>
                <w:sz w:val="22"/>
                <w:szCs w:val="22"/>
              </w:rPr>
              <w:t>Количественная</w:t>
            </w:r>
          </w:p>
        </w:tc>
        <w:tc>
          <w:tcPr>
            <w:tcW w:w="3828" w:type="dxa"/>
          </w:tcPr>
          <w:p w14:paraId="4E4FC6A3" w14:textId="394E6E7D" w:rsidR="002C29C9" w:rsidRPr="0041610B" w:rsidRDefault="002C29C9" w:rsidP="002C29C9">
            <w:pPr>
              <w:rPr>
                <w:rFonts w:ascii="Times New Roman" w:hAnsi="Times New Roman"/>
                <w:spacing w:val="2"/>
                <w:sz w:val="22"/>
                <w:szCs w:val="22"/>
                <w:shd w:val="clear" w:color="auto" w:fill="FFFFFF"/>
              </w:rPr>
            </w:pPr>
            <w:r w:rsidRPr="0041610B">
              <w:rPr>
                <w:rFonts w:ascii="Times New Roman" w:hAnsi="Times New Roman"/>
                <w:spacing w:val="2"/>
                <w:sz w:val="22"/>
                <w:szCs w:val="22"/>
                <w:shd w:val="clear" w:color="auto" w:fill="FFFFFF"/>
              </w:rPr>
              <w:t>Участник закупки указывает в заявке конкретное значение характеристики</w:t>
            </w:r>
          </w:p>
        </w:tc>
        <w:tc>
          <w:tcPr>
            <w:tcW w:w="850" w:type="dxa"/>
            <w:vMerge/>
          </w:tcPr>
          <w:p w14:paraId="5F36AD28" w14:textId="3EA4AB63" w:rsidR="002C29C9" w:rsidRPr="0041610B" w:rsidRDefault="002C29C9" w:rsidP="002C29C9">
            <w:pPr>
              <w:rPr>
                <w:rFonts w:ascii="Times New Roman" w:hAnsi="Times New Roman"/>
                <w:spacing w:val="2"/>
                <w:sz w:val="22"/>
                <w:szCs w:val="22"/>
                <w:shd w:val="clear" w:color="auto" w:fill="FFFFFF"/>
              </w:rPr>
            </w:pPr>
          </w:p>
        </w:tc>
        <w:tc>
          <w:tcPr>
            <w:tcW w:w="851" w:type="dxa"/>
            <w:vMerge/>
          </w:tcPr>
          <w:p w14:paraId="4F9DD09D" w14:textId="77777777" w:rsidR="002C29C9" w:rsidRPr="0041610B" w:rsidRDefault="002C29C9" w:rsidP="002C29C9">
            <w:pPr>
              <w:rPr>
                <w:rFonts w:ascii="Times New Roman" w:hAnsi="Times New Roman"/>
                <w:spacing w:val="2"/>
                <w:sz w:val="22"/>
                <w:szCs w:val="22"/>
                <w:shd w:val="clear" w:color="auto" w:fill="FFFFFF"/>
              </w:rPr>
            </w:pPr>
          </w:p>
        </w:tc>
      </w:tr>
      <w:tr w:rsidR="002C29C9" w:rsidRPr="0041610B" w14:paraId="78C4D27F" w14:textId="77777777" w:rsidTr="00C64486">
        <w:trPr>
          <w:trHeight w:val="354"/>
        </w:trPr>
        <w:tc>
          <w:tcPr>
            <w:tcW w:w="568" w:type="dxa"/>
            <w:vMerge/>
          </w:tcPr>
          <w:p w14:paraId="4C1FF740" w14:textId="77777777" w:rsidR="002C29C9" w:rsidRPr="0041610B" w:rsidRDefault="002C29C9" w:rsidP="002C29C9">
            <w:pPr>
              <w:rPr>
                <w:rFonts w:ascii="Times New Roman" w:hAnsi="Times New Roman"/>
                <w:sz w:val="22"/>
                <w:szCs w:val="22"/>
              </w:rPr>
            </w:pPr>
          </w:p>
        </w:tc>
        <w:tc>
          <w:tcPr>
            <w:tcW w:w="2268" w:type="dxa"/>
            <w:vMerge/>
            <w:tcBorders>
              <w:left w:val="single" w:sz="4" w:space="0" w:color="auto"/>
              <w:right w:val="single" w:sz="4" w:space="0" w:color="auto"/>
            </w:tcBorders>
            <w:shd w:val="clear" w:color="auto" w:fill="auto"/>
            <w:vAlign w:val="center"/>
          </w:tcPr>
          <w:p w14:paraId="015D23ED" w14:textId="77777777" w:rsidR="002C29C9" w:rsidRPr="0041610B" w:rsidRDefault="002C29C9" w:rsidP="002C29C9">
            <w:pPr>
              <w:jc w:val="both"/>
              <w:rPr>
                <w:rFonts w:ascii="Times New Roman" w:hAnsi="Times New Roman"/>
                <w:sz w:val="22"/>
                <w:szCs w:val="22"/>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15B70FDB" w14:textId="18376A1C" w:rsidR="002C29C9" w:rsidRPr="0041610B" w:rsidRDefault="002C29C9" w:rsidP="002C29C9">
            <w:pPr>
              <w:jc w:val="both"/>
              <w:rPr>
                <w:rFonts w:ascii="Times New Roman" w:hAnsi="Times New Roman"/>
                <w:sz w:val="22"/>
                <w:szCs w:val="22"/>
              </w:rPr>
            </w:pPr>
            <w:proofErr w:type="spellStart"/>
            <w:r w:rsidRPr="0041610B">
              <w:rPr>
                <w:rFonts w:ascii="Times New Roman" w:hAnsi="Times New Roman"/>
                <w:sz w:val="22"/>
                <w:szCs w:val="22"/>
                <w:lang w:val="en-US"/>
              </w:rPr>
              <w:t>Размер</w:t>
            </w:r>
            <w:proofErr w:type="spellEnd"/>
            <w:r w:rsidRPr="0041610B">
              <w:rPr>
                <w:rFonts w:ascii="Times New Roman" w:hAnsi="Times New Roman"/>
                <w:sz w:val="22"/>
                <w:szCs w:val="22"/>
              </w:rPr>
              <w:t>, см</w:t>
            </w:r>
          </w:p>
        </w:tc>
        <w:tc>
          <w:tcPr>
            <w:tcW w:w="2694" w:type="dxa"/>
            <w:tcBorders>
              <w:top w:val="nil"/>
              <w:left w:val="single" w:sz="4" w:space="0" w:color="auto"/>
              <w:bottom w:val="single" w:sz="4" w:space="0" w:color="auto"/>
              <w:right w:val="single" w:sz="8" w:space="0" w:color="auto"/>
            </w:tcBorders>
            <w:shd w:val="clear" w:color="auto" w:fill="auto"/>
            <w:vAlign w:val="center"/>
          </w:tcPr>
          <w:p w14:paraId="2AE7F57D" w14:textId="78FC0F94" w:rsidR="002C29C9" w:rsidRPr="0041610B" w:rsidRDefault="002C29C9" w:rsidP="002C29C9">
            <w:pPr>
              <w:jc w:val="center"/>
              <w:rPr>
                <w:rFonts w:ascii="Times New Roman" w:hAnsi="Times New Roman"/>
                <w:spacing w:val="2"/>
                <w:sz w:val="22"/>
                <w:szCs w:val="22"/>
                <w:shd w:val="clear" w:color="auto" w:fill="FFFFFF"/>
                <w:lang w:val="en-US"/>
              </w:rPr>
            </w:pPr>
            <w:r w:rsidRPr="0041610B">
              <w:rPr>
                <w:rFonts w:ascii="Times New Roman" w:hAnsi="Times New Roman"/>
                <w:spacing w:val="2"/>
                <w:sz w:val="22"/>
                <w:szCs w:val="22"/>
                <w:shd w:val="clear" w:color="auto" w:fill="FFFFFF"/>
                <w:lang w:val="en-US"/>
              </w:rPr>
              <w:t xml:space="preserve">53-63 </w:t>
            </w:r>
          </w:p>
        </w:tc>
        <w:tc>
          <w:tcPr>
            <w:tcW w:w="1842" w:type="dxa"/>
            <w:tcBorders>
              <w:bottom w:val="single" w:sz="4" w:space="0" w:color="auto"/>
            </w:tcBorders>
          </w:tcPr>
          <w:p w14:paraId="1FC18757" w14:textId="65ACBF10" w:rsidR="002C29C9" w:rsidRPr="0041610B" w:rsidRDefault="002C29C9" w:rsidP="002C29C9">
            <w:pPr>
              <w:rPr>
                <w:rFonts w:ascii="Times New Roman" w:hAnsi="Times New Roman"/>
                <w:spacing w:val="2"/>
                <w:sz w:val="22"/>
                <w:szCs w:val="22"/>
                <w:shd w:val="clear" w:color="auto" w:fill="FFFFFF"/>
                <w:lang w:val="en-US"/>
              </w:rPr>
            </w:pPr>
            <w:r w:rsidRPr="0041610B">
              <w:rPr>
                <w:rFonts w:ascii="Times New Roman" w:hAnsi="Times New Roman"/>
                <w:spacing w:val="2"/>
                <w:sz w:val="22"/>
                <w:szCs w:val="22"/>
                <w:shd w:val="clear" w:color="auto" w:fill="FFFFFF"/>
              </w:rPr>
              <w:t>Качественная</w:t>
            </w:r>
          </w:p>
        </w:tc>
        <w:tc>
          <w:tcPr>
            <w:tcW w:w="3828" w:type="dxa"/>
          </w:tcPr>
          <w:p w14:paraId="1BE2EC89" w14:textId="5EC9AA3A" w:rsidR="002C29C9" w:rsidRPr="0041610B" w:rsidRDefault="002C29C9" w:rsidP="002C29C9">
            <w:pPr>
              <w:rPr>
                <w:rFonts w:ascii="Times New Roman" w:hAnsi="Times New Roman"/>
                <w:spacing w:val="2"/>
                <w:sz w:val="22"/>
                <w:szCs w:val="22"/>
                <w:shd w:val="clear" w:color="auto" w:fill="FFFFFF"/>
              </w:rPr>
            </w:pPr>
            <w:r w:rsidRPr="0041610B">
              <w:rPr>
                <w:rFonts w:ascii="Times New Roman" w:hAnsi="Times New Roman"/>
                <w:spacing w:val="2"/>
                <w:sz w:val="22"/>
                <w:szCs w:val="22"/>
                <w:shd w:val="clear" w:color="auto" w:fill="FFFFFF"/>
              </w:rPr>
              <w:t>Значение характеристики не может изменяться участником закупки</w:t>
            </w:r>
          </w:p>
        </w:tc>
        <w:tc>
          <w:tcPr>
            <w:tcW w:w="850" w:type="dxa"/>
            <w:vMerge/>
          </w:tcPr>
          <w:p w14:paraId="5E71E0A8" w14:textId="6584349A" w:rsidR="002C29C9" w:rsidRPr="0041610B" w:rsidRDefault="002C29C9" w:rsidP="002C29C9">
            <w:pPr>
              <w:rPr>
                <w:rFonts w:ascii="Times New Roman" w:hAnsi="Times New Roman"/>
                <w:spacing w:val="2"/>
                <w:sz w:val="22"/>
                <w:szCs w:val="22"/>
                <w:shd w:val="clear" w:color="auto" w:fill="FFFFFF"/>
              </w:rPr>
            </w:pPr>
          </w:p>
        </w:tc>
        <w:tc>
          <w:tcPr>
            <w:tcW w:w="851" w:type="dxa"/>
            <w:vMerge/>
          </w:tcPr>
          <w:p w14:paraId="51C474E2" w14:textId="77777777" w:rsidR="002C29C9" w:rsidRPr="0041610B" w:rsidRDefault="002C29C9" w:rsidP="002C29C9">
            <w:pPr>
              <w:rPr>
                <w:rFonts w:ascii="Times New Roman" w:hAnsi="Times New Roman"/>
                <w:spacing w:val="2"/>
                <w:sz w:val="22"/>
                <w:szCs w:val="22"/>
                <w:shd w:val="clear" w:color="auto" w:fill="FFFFFF"/>
              </w:rPr>
            </w:pPr>
          </w:p>
        </w:tc>
      </w:tr>
      <w:tr w:rsidR="002C29C9" w:rsidRPr="0041610B" w14:paraId="36FF478A" w14:textId="77777777" w:rsidTr="00D21055">
        <w:trPr>
          <w:trHeight w:val="274"/>
        </w:trPr>
        <w:tc>
          <w:tcPr>
            <w:tcW w:w="568" w:type="dxa"/>
            <w:vMerge/>
            <w:tcBorders>
              <w:bottom w:val="single" w:sz="4" w:space="0" w:color="auto"/>
            </w:tcBorders>
          </w:tcPr>
          <w:p w14:paraId="7A6204D1" w14:textId="77777777" w:rsidR="002C29C9" w:rsidRPr="0041610B" w:rsidRDefault="002C29C9" w:rsidP="002C29C9">
            <w:pPr>
              <w:rPr>
                <w:rFonts w:ascii="Times New Roman" w:hAnsi="Times New Roman"/>
                <w:sz w:val="22"/>
                <w:szCs w:val="22"/>
              </w:rPr>
            </w:pPr>
          </w:p>
        </w:tc>
        <w:tc>
          <w:tcPr>
            <w:tcW w:w="2268" w:type="dxa"/>
            <w:vMerge/>
            <w:tcBorders>
              <w:left w:val="single" w:sz="4" w:space="0" w:color="auto"/>
              <w:bottom w:val="single" w:sz="4" w:space="0" w:color="auto"/>
              <w:right w:val="single" w:sz="4" w:space="0" w:color="auto"/>
            </w:tcBorders>
            <w:shd w:val="clear" w:color="auto" w:fill="auto"/>
            <w:vAlign w:val="center"/>
          </w:tcPr>
          <w:p w14:paraId="1D5FB7D2" w14:textId="77777777" w:rsidR="002C29C9" w:rsidRPr="0041610B" w:rsidRDefault="002C29C9" w:rsidP="002C29C9">
            <w:pPr>
              <w:jc w:val="both"/>
              <w:rPr>
                <w:rFonts w:ascii="Times New Roman" w:hAnsi="Times New Roman"/>
                <w:sz w:val="22"/>
                <w:szCs w:val="22"/>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4C6378AB" w14:textId="6EA3E636" w:rsidR="002C29C9" w:rsidRPr="0041610B" w:rsidRDefault="002C29C9" w:rsidP="002C29C9">
            <w:pPr>
              <w:jc w:val="both"/>
              <w:rPr>
                <w:rFonts w:ascii="Times New Roman" w:hAnsi="Times New Roman"/>
                <w:sz w:val="22"/>
                <w:szCs w:val="22"/>
                <w:lang w:val="en-US"/>
              </w:rPr>
            </w:pPr>
            <w:proofErr w:type="spellStart"/>
            <w:r w:rsidRPr="0041610B">
              <w:rPr>
                <w:rFonts w:ascii="Times New Roman" w:hAnsi="Times New Roman"/>
                <w:sz w:val="22"/>
                <w:szCs w:val="22"/>
                <w:lang w:val="en-US"/>
              </w:rPr>
              <w:t>Амортизация</w:t>
            </w:r>
            <w:proofErr w:type="spellEnd"/>
          </w:p>
        </w:tc>
        <w:tc>
          <w:tcPr>
            <w:tcW w:w="2694" w:type="dxa"/>
            <w:tcBorders>
              <w:top w:val="nil"/>
              <w:left w:val="single" w:sz="4" w:space="0" w:color="auto"/>
              <w:bottom w:val="single" w:sz="4" w:space="0" w:color="auto"/>
              <w:right w:val="single" w:sz="8" w:space="0" w:color="auto"/>
            </w:tcBorders>
            <w:shd w:val="clear" w:color="auto" w:fill="auto"/>
            <w:vAlign w:val="center"/>
          </w:tcPr>
          <w:p w14:paraId="1F190BAB" w14:textId="0BD46597" w:rsidR="002C29C9" w:rsidRPr="0041610B" w:rsidRDefault="002C29C9" w:rsidP="002C29C9">
            <w:pPr>
              <w:jc w:val="center"/>
              <w:rPr>
                <w:rFonts w:ascii="Times New Roman" w:hAnsi="Times New Roman"/>
                <w:spacing w:val="2"/>
                <w:sz w:val="22"/>
                <w:szCs w:val="22"/>
                <w:shd w:val="clear" w:color="auto" w:fill="FFFFFF"/>
              </w:rPr>
            </w:pPr>
            <w:r w:rsidRPr="0041610B">
              <w:rPr>
                <w:rFonts w:ascii="Times New Roman" w:hAnsi="Times New Roman"/>
                <w:spacing w:val="2"/>
                <w:sz w:val="22"/>
                <w:szCs w:val="22"/>
                <w:shd w:val="clear" w:color="auto" w:fill="FFFFFF"/>
              </w:rPr>
              <w:t>Да</w:t>
            </w:r>
          </w:p>
        </w:tc>
        <w:tc>
          <w:tcPr>
            <w:tcW w:w="1842" w:type="dxa"/>
            <w:tcBorders>
              <w:bottom w:val="single" w:sz="4" w:space="0" w:color="auto"/>
            </w:tcBorders>
          </w:tcPr>
          <w:p w14:paraId="1EE166E8" w14:textId="22ED44F3" w:rsidR="002C29C9" w:rsidRPr="0041610B" w:rsidRDefault="002C29C9" w:rsidP="002C29C9">
            <w:pPr>
              <w:rPr>
                <w:rFonts w:ascii="Times New Roman" w:hAnsi="Times New Roman"/>
                <w:spacing w:val="2"/>
                <w:sz w:val="22"/>
                <w:szCs w:val="22"/>
                <w:shd w:val="clear" w:color="auto" w:fill="FFFFFF"/>
                <w:lang w:val="en-US"/>
              </w:rPr>
            </w:pPr>
            <w:r w:rsidRPr="0041610B">
              <w:rPr>
                <w:rFonts w:ascii="Times New Roman" w:hAnsi="Times New Roman"/>
                <w:spacing w:val="2"/>
                <w:sz w:val="22"/>
                <w:szCs w:val="22"/>
                <w:shd w:val="clear" w:color="auto" w:fill="FFFFFF"/>
              </w:rPr>
              <w:t>Качественная</w:t>
            </w:r>
          </w:p>
        </w:tc>
        <w:tc>
          <w:tcPr>
            <w:tcW w:w="3828" w:type="dxa"/>
            <w:tcBorders>
              <w:bottom w:val="single" w:sz="4" w:space="0" w:color="auto"/>
            </w:tcBorders>
          </w:tcPr>
          <w:p w14:paraId="69F553A8" w14:textId="64D24B03" w:rsidR="002C29C9" w:rsidRPr="0041610B" w:rsidRDefault="002C29C9" w:rsidP="002C29C9">
            <w:pPr>
              <w:rPr>
                <w:rFonts w:ascii="Times New Roman" w:hAnsi="Times New Roman"/>
                <w:spacing w:val="2"/>
                <w:sz w:val="22"/>
                <w:szCs w:val="22"/>
                <w:shd w:val="clear" w:color="auto" w:fill="FFFFFF"/>
              </w:rPr>
            </w:pPr>
            <w:r w:rsidRPr="0041610B">
              <w:rPr>
                <w:rFonts w:ascii="Times New Roman" w:hAnsi="Times New Roman"/>
                <w:spacing w:val="2"/>
                <w:sz w:val="22"/>
                <w:szCs w:val="22"/>
                <w:shd w:val="clear" w:color="auto" w:fill="FFFFFF"/>
              </w:rPr>
              <w:t>Значение характеристики не может изменяться участником закупки</w:t>
            </w:r>
          </w:p>
        </w:tc>
        <w:tc>
          <w:tcPr>
            <w:tcW w:w="850" w:type="dxa"/>
            <w:vMerge/>
            <w:tcBorders>
              <w:bottom w:val="single" w:sz="4" w:space="0" w:color="auto"/>
            </w:tcBorders>
          </w:tcPr>
          <w:p w14:paraId="48358635" w14:textId="6B990F85" w:rsidR="002C29C9" w:rsidRPr="0041610B" w:rsidRDefault="002C29C9" w:rsidP="002C29C9">
            <w:pPr>
              <w:rPr>
                <w:rFonts w:ascii="Times New Roman" w:hAnsi="Times New Roman"/>
                <w:spacing w:val="2"/>
                <w:sz w:val="22"/>
                <w:szCs w:val="22"/>
                <w:shd w:val="clear" w:color="auto" w:fill="FFFFFF"/>
              </w:rPr>
            </w:pPr>
          </w:p>
        </w:tc>
        <w:tc>
          <w:tcPr>
            <w:tcW w:w="851" w:type="dxa"/>
            <w:vMerge/>
            <w:tcBorders>
              <w:bottom w:val="single" w:sz="4" w:space="0" w:color="auto"/>
            </w:tcBorders>
          </w:tcPr>
          <w:p w14:paraId="486A745F" w14:textId="77777777" w:rsidR="002C29C9" w:rsidRPr="0041610B" w:rsidRDefault="002C29C9" w:rsidP="002C29C9">
            <w:pPr>
              <w:rPr>
                <w:rFonts w:ascii="Times New Roman" w:hAnsi="Times New Roman"/>
                <w:spacing w:val="2"/>
                <w:sz w:val="22"/>
                <w:szCs w:val="22"/>
                <w:shd w:val="clear" w:color="auto" w:fill="FFFFFF"/>
              </w:rPr>
            </w:pPr>
          </w:p>
        </w:tc>
      </w:tr>
      <w:tr w:rsidR="002C29C9" w:rsidRPr="0041610B" w14:paraId="42AD0983" w14:textId="77777777" w:rsidTr="00D21055">
        <w:trPr>
          <w:trHeight w:val="60"/>
        </w:trPr>
        <w:tc>
          <w:tcPr>
            <w:tcW w:w="568" w:type="dxa"/>
            <w:vMerge/>
            <w:tcBorders>
              <w:top w:val="single" w:sz="4" w:space="0" w:color="auto"/>
              <w:right w:val="single" w:sz="4" w:space="0" w:color="auto"/>
            </w:tcBorders>
          </w:tcPr>
          <w:p w14:paraId="617F6A3A" w14:textId="77777777" w:rsidR="002C29C9" w:rsidRPr="0041610B" w:rsidRDefault="002C29C9" w:rsidP="002C29C9">
            <w:pPr>
              <w:rPr>
                <w:rFonts w:ascii="Times New Roman" w:hAnsi="Times New Roman"/>
                <w:sz w:val="22"/>
                <w:szCs w:val="22"/>
              </w:rPr>
            </w:pPr>
          </w:p>
        </w:tc>
        <w:tc>
          <w:tcPr>
            <w:tcW w:w="2268" w:type="dxa"/>
            <w:vMerge/>
            <w:tcBorders>
              <w:top w:val="single" w:sz="4" w:space="0" w:color="auto"/>
              <w:left w:val="single" w:sz="4" w:space="0" w:color="auto"/>
              <w:right w:val="single" w:sz="4" w:space="0" w:color="auto"/>
            </w:tcBorders>
            <w:shd w:val="clear" w:color="auto" w:fill="auto"/>
            <w:vAlign w:val="center"/>
          </w:tcPr>
          <w:p w14:paraId="701B2628" w14:textId="77777777" w:rsidR="002C29C9" w:rsidRPr="0041610B" w:rsidRDefault="002C29C9" w:rsidP="002C29C9">
            <w:pPr>
              <w:jc w:val="both"/>
              <w:rPr>
                <w:rFonts w:ascii="Times New Roman" w:hAnsi="Times New Roman"/>
                <w:sz w:val="22"/>
                <w:szCs w:val="22"/>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6841D5E2" w14:textId="77777777" w:rsidR="002C29C9" w:rsidRPr="0041610B" w:rsidRDefault="002C29C9" w:rsidP="002C29C9">
            <w:pPr>
              <w:jc w:val="both"/>
              <w:rPr>
                <w:rFonts w:ascii="Times New Roman" w:hAnsi="Times New Roman"/>
                <w:sz w:val="22"/>
                <w:szCs w:val="22"/>
                <w:lang w:val="en-US"/>
              </w:rPr>
            </w:pPr>
            <w:proofErr w:type="spellStart"/>
            <w:r w:rsidRPr="0041610B">
              <w:rPr>
                <w:rFonts w:ascii="Times New Roman" w:hAnsi="Times New Roman"/>
                <w:sz w:val="22"/>
                <w:szCs w:val="22"/>
                <w:lang w:val="en-US"/>
              </w:rPr>
              <w:t>Вентиляция</w:t>
            </w:r>
            <w:proofErr w:type="spellEnd"/>
          </w:p>
          <w:p w14:paraId="4C21FD44" w14:textId="77777777" w:rsidR="002C29C9" w:rsidRPr="0041610B" w:rsidRDefault="002C29C9" w:rsidP="002C29C9">
            <w:pPr>
              <w:jc w:val="both"/>
              <w:rPr>
                <w:rFonts w:ascii="Times New Roman" w:hAnsi="Times New Roman"/>
                <w:sz w:val="22"/>
                <w:szCs w:val="22"/>
                <w:lang w:val="en-US"/>
              </w:rPr>
            </w:pPr>
          </w:p>
          <w:p w14:paraId="7DD41FEB" w14:textId="77777777" w:rsidR="002C29C9" w:rsidRPr="0041610B" w:rsidRDefault="002C29C9" w:rsidP="002C29C9">
            <w:pPr>
              <w:jc w:val="both"/>
              <w:rPr>
                <w:rFonts w:ascii="Times New Roman" w:hAnsi="Times New Roman"/>
                <w:sz w:val="22"/>
                <w:szCs w:val="22"/>
                <w:lang w:val="en-US"/>
              </w:rPr>
            </w:pPr>
          </w:p>
          <w:p w14:paraId="28BF27EA" w14:textId="77777777" w:rsidR="002C29C9" w:rsidRPr="0041610B" w:rsidRDefault="002C29C9" w:rsidP="002C29C9">
            <w:pPr>
              <w:jc w:val="both"/>
              <w:rPr>
                <w:rFonts w:ascii="Times New Roman" w:hAnsi="Times New Roman"/>
                <w:sz w:val="22"/>
                <w:szCs w:val="22"/>
                <w:lang w:val="en-US"/>
              </w:rPr>
            </w:pPr>
          </w:p>
          <w:p w14:paraId="4EDE9B41" w14:textId="77777777" w:rsidR="002C29C9" w:rsidRPr="0041610B" w:rsidRDefault="002C29C9" w:rsidP="002C29C9">
            <w:pPr>
              <w:jc w:val="both"/>
              <w:rPr>
                <w:rFonts w:ascii="Times New Roman" w:hAnsi="Times New Roman"/>
                <w:sz w:val="22"/>
                <w:szCs w:val="22"/>
                <w:lang w:val="en-US"/>
              </w:rPr>
            </w:pPr>
          </w:p>
          <w:p w14:paraId="2D221A0C" w14:textId="486B13AC" w:rsidR="002C29C9" w:rsidRPr="0041610B" w:rsidRDefault="002C29C9" w:rsidP="002C29C9">
            <w:pPr>
              <w:jc w:val="both"/>
              <w:rPr>
                <w:rFonts w:ascii="Times New Roman" w:hAnsi="Times New Roman"/>
                <w:sz w:val="22"/>
                <w:szCs w:val="22"/>
                <w:lang w:val="en-US"/>
              </w:rPr>
            </w:pP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104DF85B" w14:textId="044E72D1" w:rsidR="002C29C9" w:rsidRPr="0041610B" w:rsidRDefault="002C29C9" w:rsidP="002C29C9">
            <w:pPr>
              <w:jc w:val="center"/>
              <w:rPr>
                <w:rFonts w:ascii="Times New Roman" w:hAnsi="Times New Roman"/>
                <w:spacing w:val="2"/>
                <w:sz w:val="22"/>
                <w:szCs w:val="22"/>
                <w:shd w:val="clear" w:color="auto" w:fill="FFFFFF"/>
              </w:rPr>
            </w:pPr>
            <w:r w:rsidRPr="0041610B">
              <w:rPr>
                <w:rFonts w:ascii="Times New Roman" w:hAnsi="Times New Roman"/>
                <w:spacing w:val="2"/>
                <w:sz w:val="22"/>
                <w:szCs w:val="22"/>
                <w:shd w:val="clear" w:color="auto" w:fill="FFFFFF"/>
              </w:rPr>
              <w:t>Нет</w:t>
            </w:r>
          </w:p>
        </w:tc>
        <w:tc>
          <w:tcPr>
            <w:tcW w:w="1842" w:type="dxa"/>
            <w:tcBorders>
              <w:top w:val="single" w:sz="4" w:space="0" w:color="auto"/>
              <w:left w:val="single" w:sz="4" w:space="0" w:color="auto"/>
              <w:bottom w:val="single" w:sz="4" w:space="0" w:color="auto"/>
              <w:right w:val="single" w:sz="4" w:space="0" w:color="auto"/>
            </w:tcBorders>
          </w:tcPr>
          <w:p w14:paraId="1A3D852A" w14:textId="037AF460" w:rsidR="002C29C9" w:rsidRPr="0041610B" w:rsidRDefault="002C29C9" w:rsidP="002C29C9">
            <w:pPr>
              <w:rPr>
                <w:rFonts w:ascii="Times New Roman" w:hAnsi="Times New Roman"/>
                <w:spacing w:val="2"/>
                <w:sz w:val="22"/>
                <w:szCs w:val="22"/>
                <w:shd w:val="clear" w:color="auto" w:fill="FFFFFF"/>
                <w:lang w:val="en-US"/>
              </w:rPr>
            </w:pPr>
            <w:r w:rsidRPr="0041610B">
              <w:rPr>
                <w:rFonts w:ascii="Times New Roman" w:hAnsi="Times New Roman"/>
                <w:spacing w:val="2"/>
                <w:sz w:val="22"/>
                <w:szCs w:val="22"/>
                <w:shd w:val="clear" w:color="auto" w:fill="FFFFFF"/>
              </w:rPr>
              <w:t>Качественная</w:t>
            </w:r>
          </w:p>
        </w:tc>
        <w:tc>
          <w:tcPr>
            <w:tcW w:w="3828" w:type="dxa"/>
            <w:tcBorders>
              <w:top w:val="single" w:sz="4" w:space="0" w:color="auto"/>
              <w:left w:val="single" w:sz="4" w:space="0" w:color="auto"/>
              <w:bottom w:val="single" w:sz="4" w:space="0" w:color="auto"/>
              <w:right w:val="single" w:sz="4" w:space="0" w:color="auto"/>
            </w:tcBorders>
          </w:tcPr>
          <w:p w14:paraId="5ADB8944" w14:textId="7294AA92" w:rsidR="002C29C9" w:rsidRPr="0041610B" w:rsidRDefault="002C29C9" w:rsidP="002C29C9">
            <w:pPr>
              <w:rPr>
                <w:rFonts w:ascii="Times New Roman" w:hAnsi="Times New Roman"/>
                <w:spacing w:val="2"/>
                <w:sz w:val="22"/>
                <w:szCs w:val="22"/>
                <w:shd w:val="clear" w:color="auto" w:fill="FFFFFF"/>
              </w:rPr>
            </w:pPr>
            <w:r w:rsidRPr="0041610B">
              <w:rPr>
                <w:rFonts w:ascii="Times New Roman" w:hAnsi="Times New Roman"/>
                <w:spacing w:val="2"/>
                <w:sz w:val="22"/>
                <w:szCs w:val="22"/>
                <w:shd w:val="clear" w:color="auto" w:fill="FFFFFF"/>
              </w:rPr>
              <w:t>Значение характеристики не может изменяться участником закупки</w:t>
            </w:r>
          </w:p>
        </w:tc>
        <w:tc>
          <w:tcPr>
            <w:tcW w:w="850" w:type="dxa"/>
            <w:vMerge/>
            <w:tcBorders>
              <w:top w:val="single" w:sz="4" w:space="0" w:color="auto"/>
              <w:left w:val="single" w:sz="4" w:space="0" w:color="auto"/>
              <w:bottom w:val="single" w:sz="4" w:space="0" w:color="auto"/>
              <w:right w:val="single" w:sz="4" w:space="0" w:color="auto"/>
            </w:tcBorders>
          </w:tcPr>
          <w:p w14:paraId="452A6863" w14:textId="03973511" w:rsidR="002C29C9" w:rsidRPr="0041610B" w:rsidRDefault="002C29C9" w:rsidP="002C29C9">
            <w:pPr>
              <w:rPr>
                <w:rFonts w:ascii="Times New Roman" w:hAnsi="Times New Roman"/>
                <w:spacing w:val="2"/>
                <w:sz w:val="22"/>
                <w:szCs w:val="22"/>
                <w:shd w:val="clear" w:color="auto" w:fill="FFFFFF"/>
              </w:rPr>
            </w:pPr>
          </w:p>
        </w:tc>
        <w:tc>
          <w:tcPr>
            <w:tcW w:w="851" w:type="dxa"/>
            <w:vMerge/>
            <w:tcBorders>
              <w:top w:val="single" w:sz="4" w:space="0" w:color="auto"/>
              <w:left w:val="single" w:sz="4" w:space="0" w:color="auto"/>
              <w:bottom w:val="single" w:sz="4" w:space="0" w:color="auto"/>
            </w:tcBorders>
          </w:tcPr>
          <w:p w14:paraId="06F3666D" w14:textId="77777777" w:rsidR="002C29C9" w:rsidRPr="0041610B" w:rsidRDefault="002C29C9" w:rsidP="002C29C9">
            <w:pPr>
              <w:rPr>
                <w:rFonts w:ascii="Times New Roman" w:hAnsi="Times New Roman"/>
                <w:spacing w:val="2"/>
                <w:sz w:val="22"/>
                <w:szCs w:val="22"/>
                <w:shd w:val="clear" w:color="auto" w:fill="FFFFFF"/>
              </w:rPr>
            </w:pPr>
          </w:p>
        </w:tc>
      </w:tr>
      <w:tr w:rsidR="002C29C9" w:rsidRPr="0041610B" w14:paraId="7B7562AC" w14:textId="77777777" w:rsidTr="00C64486">
        <w:trPr>
          <w:trHeight w:val="416"/>
        </w:trPr>
        <w:tc>
          <w:tcPr>
            <w:tcW w:w="568" w:type="dxa"/>
            <w:vMerge w:val="restart"/>
            <w:tcBorders>
              <w:top w:val="single" w:sz="4" w:space="0" w:color="auto"/>
              <w:right w:val="single" w:sz="4" w:space="0" w:color="auto"/>
            </w:tcBorders>
          </w:tcPr>
          <w:p w14:paraId="659EBE95" w14:textId="05A7CF59" w:rsidR="002C29C9" w:rsidRPr="0041610B" w:rsidRDefault="002C29C9" w:rsidP="002C29C9">
            <w:pPr>
              <w:rPr>
                <w:rFonts w:ascii="Times New Roman" w:hAnsi="Times New Roman"/>
                <w:sz w:val="22"/>
                <w:szCs w:val="22"/>
              </w:rPr>
            </w:pPr>
            <w:r w:rsidRPr="0041610B">
              <w:rPr>
                <w:rFonts w:ascii="Times New Roman" w:hAnsi="Times New Roman"/>
                <w:sz w:val="22"/>
                <w:szCs w:val="22"/>
              </w:rPr>
              <w:t>10</w:t>
            </w:r>
          </w:p>
        </w:tc>
        <w:tc>
          <w:tcPr>
            <w:tcW w:w="2268" w:type="dxa"/>
            <w:vMerge w:val="restart"/>
            <w:tcBorders>
              <w:top w:val="single" w:sz="4" w:space="0" w:color="auto"/>
              <w:left w:val="single" w:sz="4" w:space="0" w:color="auto"/>
              <w:right w:val="single" w:sz="4" w:space="0" w:color="auto"/>
            </w:tcBorders>
            <w:shd w:val="clear" w:color="auto" w:fill="auto"/>
            <w:vAlign w:val="center"/>
          </w:tcPr>
          <w:p w14:paraId="06428D0E" w14:textId="5171CB72" w:rsidR="002C29C9" w:rsidRPr="0041610B" w:rsidRDefault="002C29C9" w:rsidP="002C29C9">
            <w:pPr>
              <w:jc w:val="both"/>
              <w:rPr>
                <w:rFonts w:ascii="Times New Roman" w:hAnsi="Times New Roman"/>
                <w:b/>
                <w:sz w:val="22"/>
                <w:szCs w:val="22"/>
              </w:rPr>
            </w:pPr>
            <w:r w:rsidRPr="0041610B">
              <w:rPr>
                <w:rFonts w:ascii="Times New Roman" w:hAnsi="Times New Roman"/>
                <w:b/>
                <w:sz w:val="22"/>
                <w:szCs w:val="22"/>
              </w:rPr>
              <w:t xml:space="preserve">Подшлемник под каску </w:t>
            </w:r>
          </w:p>
          <w:p w14:paraId="61665402" w14:textId="2DB1BE6C" w:rsidR="002C29C9" w:rsidRPr="0041610B" w:rsidRDefault="002C29C9" w:rsidP="002C29C9">
            <w:pPr>
              <w:jc w:val="both"/>
              <w:rPr>
                <w:rFonts w:ascii="Times New Roman" w:hAnsi="Times New Roman"/>
                <w:b/>
                <w:sz w:val="22"/>
                <w:szCs w:val="22"/>
              </w:rPr>
            </w:pPr>
          </w:p>
          <w:p w14:paraId="16E30C14" w14:textId="77777777" w:rsidR="002C29C9" w:rsidRPr="0041610B" w:rsidRDefault="002C29C9" w:rsidP="002C29C9">
            <w:pPr>
              <w:jc w:val="both"/>
              <w:rPr>
                <w:rFonts w:ascii="Times New Roman" w:hAnsi="Times New Roman"/>
                <w:b/>
                <w:sz w:val="22"/>
                <w:szCs w:val="22"/>
              </w:rPr>
            </w:pPr>
          </w:p>
          <w:p w14:paraId="2D89D3CA" w14:textId="77777777" w:rsidR="002C29C9" w:rsidRPr="0041610B" w:rsidRDefault="002C29C9" w:rsidP="002C29C9">
            <w:pPr>
              <w:jc w:val="both"/>
              <w:rPr>
                <w:rFonts w:ascii="Times New Roman" w:hAnsi="Times New Roman"/>
                <w:sz w:val="22"/>
                <w:szCs w:val="22"/>
              </w:rPr>
            </w:pPr>
          </w:p>
          <w:p w14:paraId="160242CE" w14:textId="52F64AC7" w:rsidR="002C29C9" w:rsidRPr="0041610B" w:rsidRDefault="002C29C9" w:rsidP="002C29C9">
            <w:pPr>
              <w:jc w:val="both"/>
              <w:rPr>
                <w:rFonts w:ascii="Times New Roman" w:hAnsi="Times New Roman"/>
                <w:sz w:val="22"/>
                <w:szCs w:val="22"/>
              </w:rPr>
            </w:pPr>
            <w:r w:rsidRPr="0041610B">
              <w:rPr>
                <w:rFonts w:ascii="Times New Roman" w:hAnsi="Times New Roman"/>
                <w:noProof/>
              </w:rPr>
              <w:drawing>
                <wp:inline distT="0" distB="0" distL="0" distR="0" wp14:anchorId="4BD392DC" wp14:editId="16F557C1">
                  <wp:extent cx="1001395" cy="715617"/>
                  <wp:effectExtent l="0" t="0" r="8255" b="889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049625" cy="750083"/>
                          </a:xfrm>
                          <a:prstGeom prst="rect">
                            <a:avLst/>
                          </a:prstGeom>
                          <a:noFill/>
                        </pic:spPr>
                      </pic:pic>
                    </a:graphicData>
                  </a:graphic>
                </wp:inline>
              </w:drawing>
            </w:r>
          </w:p>
        </w:tc>
        <w:tc>
          <w:tcPr>
            <w:tcW w:w="2693" w:type="dxa"/>
            <w:tcBorders>
              <w:top w:val="single" w:sz="4" w:space="0" w:color="auto"/>
              <w:left w:val="single" w:sz="4" w:space="0" w:color="auto"/>
              <w:right w:val="single" w:sz="4" w:space="0" w:color="auto"/>
            </w:tcBorders>
          </w:tcPr>
          <w:p w14:paraId="6FC9A928" w14:textId="70BD91C2" w:rsidR="002C29C9" w:rsidRPr="0041610B" w:rsidRDefault="002C29C9" w:rsidP="002C29C9">
            <w:pPr>
              <w:jc w:val="both"/>
              <w:rPr>
                <w:rFonts w:ascii="Times New Roman" w:hAnsi="Times New Roman"/>
                <w:sz w:val="22"/>
                <w:szCs w:val="22"/>
              </w:rPr>
            </w:pPr>
            <w:r w:rsidRPr="0041610B">
              <w:rPr>
                <w:rFonts w:ascii="Times New Roman" w:hAnsi="Times New Roman"/>
                <w:sz w:val="22"/>
                <w:szCs w:val="22"/>
              </w:rPr>
              <w:t>Состав ткани</w:t>
            </w:r>
          </w:p>
        </w:tc>
        <w:tc>
          <w:tcPr>
            <w:tcW w:w="2694" w:type="dxa"/>
            <w:tcBorders>
              <w:top w:val="single" w:sz="4" w:space="0" w:color="auto"/>
              <w:left w:val="single" w:sz="4" w:space="0" w:color="auto"/>
              <w:right w:val="single" w:sz="4" w:space="0" w:color="auto"/>
            </w:tcBorders>
            <w:shd w:val="clear" w:color="auto" w:fill="auto"/>
            <w:vAlign w:val="center"/>
          </w:tcPr>
          <w:p w14:paraId="266B58F2" w14:textId="59074466" w:rsidR="002C29C9" w:rsidRPr="0041610B" w:rsidRDefault="002C29C9" w:rsidP="002C29C9">
            <w:pPr>
              <w:jc w:val="center"/>
              <w:rPr>
                <w:rFonts w:ascii="Times New Roman" w:hAnsi="Times New Roman"/>
                <w:spacing w:val="2"/>
                <w:sz w:val="22"/>
                <w:szCs w:val="22"/>
                <w:shd w:val="clear" w:color="auto" w:fill="FFFFFF"/>
              </w:rPr>
            </w:pPr>
            <w:r w:rsidRPr="0041610B">
              <w:rPr>
                <w:rFonts w:ascii="Times New Roman" w:hAnsi="Times New Roman"/>
                <w:sz w:val="22"/>
                <w:szCs w:val="22"/>
              </w:rPr>
              <w:t>60% термостойкие волокна, 40% хлопок</w:t>
            </w:r>
          </w:p>
        </w:tc>
        <w:tc>
          <w:tcPr>
            <w:tcW w:w="1842" w:type="dxa"/>
            <w:tcBorders>
              <w:top w:val="single" w:sz="4" w:space="0" w:color="auto"/>
              <w:left w:val="single" w:sz="4" w:space="0" w:color="auto"/>
              <w:right w:val="single" w:sz="4" w:space="0" w:color="auto"/>
            </w:tcBorders>
          </w:tcPr>
          <w:p w14:paraId="7F4007AA" w14:textId="25D03800" w:rsidR="002C29C9" w:rsidRPr="0041610B" w:rsidRDefault="002C29C9" w:rsidP="002C29C9">
            <w:pPr>
              <w:rPr>
                <w:rFonts w:ascii="Times New Roman" w:hAnsi="Times New Roman"/>
                <w:spacing w:val="2"/>
                <w:sz w:val="22"/>
                <w:szCs w:val="22"/>
                <w:shd w:val="clear" w:color="auto" w:fill="FFFFFF"/>
              </w:rPr>
            </w:pPr>
            <w:r w:rsidRPr="0041610B">
              <w:rPr>
                <w:rFonts w:ascii="Times New Roman" w:hAnsi="Times New Roman"/>
                <w:spacing w:val="2"/>
                <w:sz w:val="22"/>
                <w:szCs w:val="22"/>
                <w:shd w:val="clear" w:color="auto" w:fill="FFFFFF"/>
              </w:rPr>
              <w:t>Качественная</w:t>
            </w:r>
          </w:p>
        </w:tc>
        <w:tc>
          <w:tcPr>
            <w:tcW w:w="3828" w:type="dxa"/>
            <w:tcBorders>
              <w:top w:val="single" w:sz="4" w:space="0" w:color="auto"/>
              <w:left w:val="single" w:sz="4" w:space="0" w:color="auto"/>
              <w:right w:val="single" w:sz="4" w:space="0" w:color="auto"/>
            </w:tcBorders>
          </w:tcPr>
          <w:p w14:paraId="03626C6D" w14:textId="55678644" w:rsidR="002C29C9" w:rsidRPr="0041610B" w:rsidRDefault="002C29C9" w:rsidP="002C29C9">
            <w:pPr>
              <w:rPr>
                <w:rFonts w:ascii="Times New Roman" w:hAnsi="Times New Roman"/>
                <w:spacing w:val="2"/>
                <w:sz w:val="22"/>
                <w:szCs w:val="22"/>
                <w:shd w:val="clear" w:color="auto" w:fill="FFFFFF"/>
              </w:rPr>
            </w:pPr>
            <w:r w:rsidRPr="0041610B">
              <w:rPr>
                <w:rFonts w:ascii="Times New Roman" w:hAnsi="Times New Roman"/>
                <w:spacing w:val="2"/>
                <w:sz w:val="22"/>
                <w:szCs w:val="22"/>
                <w:shd w:val="clear" w:color="auto" w:fill="FFFFFF"/>
              </w:rPr>
              <w:t>Значение характеристики не может изменяться участником закупки</w:t>
            </w:r>
          </w:p>
        </w:tc>
        <w:tc>
          <w:tcPr>
            <w:tcW w:w="850" w:type="dxa"/>
            <w:vMerge w:val="restart"/>
            <w:tcBorders>
              <w:top w:val="single" w:sz="4" w:space="0" w:color="auto"/>
              <w:left w:val="single" w:sz="4" w:space="0" w:color="auto"/>
              <w:right w:val="single" w:sz="4" w:space="0" w:color="auto"/>
            </w:tcBorders>
          </w:tcPr>
          <w:p w14:paraId="137E5B1E" w14:textId="332DE978" w:rsidR="002C29C9" w:rsidRPr="0041610B" w:rsidRDefault="002C29C9" w:rsidP="002C29C9">
            <w:pPr>
              <w:rPr>
                <w:rFonts w:ascii="Times New Roman" w:hAnsi="Times New Roman"/>
                <w:spacing w:val="2"/>
                <w:sz w:val="22"/>
                <w:szCs w:val="22"/>
                <w:shd w:val="clear" w:color="auto" w:fill="FFFFFF"/>
              </w:rPr>
            </w:pPr>
            <w:r w:rsidRPr="0041610B">
              <w:rPr>
                <w:rFonts w:ascii="Times New Roman" w:hAnsi="Times New Roman"/>
                <w:spacing w:val="2"/>
                <w:sz w:val="22"/>
                <w:szCs w:val="22"/>
                <w:shd w:val="clear" w:color="auto" w:fill="FFFFFF"/>
              </w:rPr>
              <w:t>Шт.</w:t>
            </w:r>
          </w:p>
        </w:tc>
        <w:tc>
          <w:tcPr>
            <w:tcW w:w="851" w:type="dxa"/>
            <w:vMerge w:val="restart"/>
            <w:tcBorders>
              <w:top w:val="single" w:sz="4" w:space="0" w:color="auto"/>
              <w:left w:val="single" w:sz="4" w:space="0" w:color="auto"/>
            </w:tcBorders>
          </w:tcPr>
          <w:p w14:paraId="717A49FD" w14:textId="40677B98" w:rsidR="002C29C9" w:rsidRPr="0041610B" w:rsidRDefault="002C29C9" w:rsidP="002C29C9">
            <w:pPr>
              <w:rPr>
                <w:rFonts w:ascii="Times New Roman" w:hAnsi="Times New Roman"/>
                <w:spacing w:val="2"/>
                <w:sz w:val="22"/>
                <w:szCs w:val="22"/>
                <w:shd w:val="clear" w:color="auto" w:fill="FFFFFF"/>
              </w:rPr>
            </w:pPr>
            <w:r w:rsidRPr="0041610B">
              <w:rPr>
                <w:rFonts w:ascii="Times New Roman" w:hAnsi="Times New Roman"/>
                <w:spacing w:val="2"/>
                <w:sz w:val="22"/>
                <w:szCs w:val="22"/>
                <w:shd w:val="clear" w:color="auto" w:fill="FFFFFF"/>
              </w:rPr>
              <w:t>2</w:t>
            </w:r>
          </w:p>
        </w:tc>
      </w:tr>
      <w:tr w:rsidR="002C29C9" w:rsidRPr="0041610B" w14:paraId="7623FC5F" w14:textId="77777777" w:rsidTr="00C64486">
        <w:trPr>
          <w:trHeight w:val="453"/>
        </w:trPr>
        <w:tc>
          <w:tcPr>
            <w:tcW w:w="568" w:type="dxa"/>
            <w:vMerge/>
            <w:tcBorders>
              <w:right w:val="single" w:sz="4" w:space="0" w:color="auto"/>
            </w:tcBorders>
          </w:tcPr>
          <w:p w14:paraId="4D729D92" w14:textId="77777777" w:rsidR="002C29C9" w:rsidRPr="0041610B" w:rsidRDefault="002C29C9" w:rsidP="002C29C9">
            <w:pPr>
              <w:rPr>
                <w:rFonts w:ascii="Times New Roman" w:hAnsi="Times New Roman"/>
                <w:sz w:val="22"/>
                <w:szCs w:val="22"/>
              </w:rPr>
            </w:pPr>
          </w:p>
        </w:tc>
        <w:tc>
          <w:tcPr>
            <w:tcW w:w="2268" w:type="dxa"/>
            <w:vMerge/>
            <w:tcBorders>
              <w:left w:val="single" w:sz="4" w:space="0" w:color="auto"/>
              <w:right w:val="single" w:sz="4" w:space="0" w:color="auto"/>
            </w:tcBorders>
            <w:shd w:val="clear" w:color="auto" w:fill="auto"/>
            <w:vAlign w:val="center"/>
          </w:tcPr>
          <w:p w14:paraId="4113BD49" w14:textId="77777777" w:rsidR="002C29C9" w:rsidRPr="0041610B" w:rsidRDefault="002C29C9" w:rsidP="002C29C9">
            <w:pPr>
              <w:jc w:val="both"/>
              <w:rPr>
                <w:rFonts w:ascii="Times New Roman" w:hAnsi="Times New Roman"/>
                <w:sz w:val="22"/>
                <w:szCs w:val="22"/>
              </w:rPr>
            </w:pPr>
          </w:p>
        </w:tc>
        <w:tc>
          <w:tcPr>
            <w:tcW w:w="2693" w:type="dxa"/>
            <w:tcBorders>
              <w:top w:val="single" w:sz="4" w:space="0" w:color="auto"/>
              <w:left w:val="single" w:sz="4" w:space="0" w:color="auto"/>
              <w:bottom w:val="single" w:sz="4" w:space="0" w:color="auto"/>
              <w:right w:val="single" w:sz="4" w:space="0" w:color="auto"/>
            </w:tcBorders>
          </w:tcPr>
          <w:p w14:paraId="27A10F28" w14:textId="541AD9D9" w:rsidR="002C29C9" w:rsidRPr="0041610B" w:rsidRDefault="002C29C9" w:rsidP="002C29C9">
            <w:pPr>
              <w:jc w:val="both"/>
              <w:rPr>
                <w:rFonts w:ascii="Times New Roman" w:hAnsi="Times New Roman"/>
                <w:sz w:val="22"/>
                <w:szCs w:val="22"/>
              </w:rPr>
            </w:pPr>
            <w:r w:rsidRPr="0041610B">
              <w:rPr>
                <w:rFonts w:ascii="Times New Roman" w:hAnsi="Times New Roman"/>
                <w:sz w:val="22"/>
                <w:szCs w:val="22"/>
              </w:rPr>
              <w:t>Плотность материала,</w:t>
            </w:r>
            <w:r w:rsidRPr="0041610B">
              <w:rPr>
                <w:sz w:val="22"/>
                <w:szCs w:val="22"/>
              </w:rPr>
              <w:t xml:space="preserve"> </w:t>
            </w:r>
            <w:r w:rsidRPr="0041610B">
              <w:rPr>
                <w:rFonts w:ascii="Times New Roman" w:hAnsi="Times New Roman"/>
                <w:sz w:val="22"/>
                <w:szCs w:val="22"/>
              </w:rPr>
              <w:t>г/</w:t>
            </w:r>
            <w:proofErr w:type="spellStart"/>
            <w:proofErr w:type="gramStart"/>
            <w:r w:rsidRPr="0041610B">
              <w:rPr>
                <w:rFonts w:ascii="Times New Roman" w:hAnsi="Times New Roman"/>
                <w:sz w:val="22"/>
                <w:szCs w:val="22"/>
              </w:rPr>
              <w:t>кв.м</w:t>
            </w:r>
            <w:proofErr w:type="spellEnd"/>
            <w:proofErr w:type="gramEnd"/>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68CF4526" w14:textId="71A85ED6" w:rsidR="002C29C9" w:rsidRPr="0041610B" w:rsidRDefault="002C29C9" w:rsidP="002C29C9">
            <w:pPr>
              <w:jc w:val="center"/>
              <w:rPr>
                <w:rFonts w:ascii="Times New Roman" w:hAnsi="Times New Roman"/>
                <w:spacing w:val="2"/>
                <w:sz w:val="22"/>
                <w:szCs w:val="22"/>
                <w:shd w:val="clear" w:color="auto" w:fill="FFFFFF"/>
              </w:rPr>
            </w:pPr>
            <w:r w:rsidRPr="0041610B">
              <w:rPr>
                <w:rFonts w:ascii="Times New Roman" w:hAnsi="Times New Roman"/>
                <w:sz w:val="22"/>
                <w:szCs w:val="22"/>
              </w:rPr>
              <w:t xml:space="preserve">≥ 300 </w:t>
            </w:r>
          </w:p>
        </w:tc>
        <w:tc>
          <w:tcPr>
            <w:tcW w:w="1842" w:type="dxa"/>
          </w:tcPr>
          <w:p w14:paraId="729CB7EA" w14:textId="0BA34C20" w:rsidR="002C29C9" w:rsidRPr="0041610B" w:rsidRDefault="002C29C9" w:rsidP="002C29C9">
            <w:pPr>
              <w:rPr>
                <w:rFonts w:ascii="Times New Roman" w:hAnsi="Times New Roman"/>
                <w:spacing w:val="2"/>
                <w:sz w:val="22"/>
                <w:szCs w:val="22"/>
                <w:shd w:val="clear" w:color="auto" w:fill="FFFFFF"/>
              </w:rPr>
            </w:pPr>
            <w:r w:rsidRPr="0041610B">
              <w:rPr>
                <w:rFonts w:ascii="Times New Roman" w:hAnsi="Times New Roman"/>
                <w:sz w:val="22"/>
                <w:szCs w:val="22"/>
              </w:rPr>
              <w:t>Количественная</w:t>
            </w:r>
          </w:p>
        </w:tc>
        <w:tc>
          <w:tcPr>
            <w:tcW w:w="3828" w:type="dxa"/>
          </w:tcPr>
          <w:p w14:paraId="18E55A10" w14:textId="12AC0D8B" w:rsidR="002C29C9" w:rsidRPr="0041610B" w:rsidRDefault="002C29C9" w:rsidP="002C29C9">
            <w:pPr>
              <w:rPr>
                <w:rFonts w:ascii="Times New Roman" w:hAnsi="Times New Roman"/>
                <w:spacing w:val="2"/>
                <w:sz w:val="22"/>
                <w:szCs w:val="22"/>
                <w:shd w:val="clear" w:color="auto" w:fill="FFFFFF"/>
              </w:rPr>
            </w:pPr>
            <w:r w:rsidRPr="0041610B">
              <w:rPr>
                <w:rFonts w:ascii="Times New Roman" w:hAnsi="Times New Roman"/>
                <w:sz w:val="22"/>
                <w:szCs w:val="22"/>
              </w:rPr>
              <w:t>Участник закупки указывает в заявке конкретное значение характеристики</w:t>
            </w:r>
          </w:p>
        </w:tc>
        <w:tc>
          <w:tcPr>
            <w:tcW w:w="850" w:type="dxa"/>
            <w:vMerge/>
            <w:tcBorders>
              <w:left w:val="single" w:sz="4" w:space="0" w:color="auto"/>
              <w:right w:val="single" w:sz="4" w:space="0" w:color="auto"/>
            </w:tcBorders>
          </w:tcPr>
          <w:p w14:paraId="0148888B" w14:textId="0B7EC201" w:rsidR="002C29C9" w:rsidRPr="0041610B" w:rsidRDefault="002C29C9" w:rsidP="002C29C9">
            <w:pPr>
              <w:rPr>
                <w:rFonts w:ascii="Times New Roman" w:hAnsi="Times New Roman"/>
                <w:spacing w:val="2"/>
                <w:sz w:val="22"/>
                <w:szCs w:val="22"/>
                <w:shd w:val="clear" w:color="auto" w:fill="FFFFFF"/>
              </w:rPr>
            </w:pPr>
          </w:p>
        </w:tc>
        <w:tc>
          <w:tcPr>
            <w:tcW w:w="851" w:type="dxa"/>
            <w:vMerge/>
            <w:tcBorders>
              <w:left w:val="single" w:sz="4" w:space="0" w:color="auto"/>
            </w:tcBorders>
          </w:tcPr>
          <w:p w14:paraId="56AAEBC6" w14:textId="77777777" w:rsidR="002C29C9" w:rsidRPr="0041610B" w:rsidRDefault="002C29C9" w:rsidP="002C29C9">
            <w:pPr>
              <w:rPr>
                <w:rFonts w:ascii="Times New Roman" w:hAnsi="Times New Roman"/>
                <w:spacing w:val="2"/>
                <w:sz w:val="22"/>
                <w:szCs w:val="22"/>
                <w:shd w:val="clear" w:color="auto" w:fill="FFFFFF"/>
              </w:rPr>
            </w:pPr>
          </w:p>
        </w:tc>
      </w:tr>
      <w:tr w:rsidR="002C29C9" w:rsidRPr="0041610B" w14:paraId="0102C304" w14:textId="77777777" w:rsidTr="00C64486">
        <w:trPr>
          <w:trHeight w:val="453"/>
        </w:trPr>
        <w:tc>
          <w:tcPr>
            <w:tcW w:w="568" w:type="dxa"/>
            <w:vMerge/>
            <w:tcBorders>
              <w:right w:val="single" w:sz="4" w:space="0" w:color="auto"/>
            </w:tcBorders>
          </w:tcPr>
          <w:p w14:paraId="41B7732F" w14:textId="77777777" w:rsidR="002C29C9" w:rsidRPr="0041610B" w:rsidRDefault="002C29C9" w:rsidP="002C29C9">
            <w:pPr>
              <w:rPr>
                <w:rFonts w:ascii="Times New Roman" w:hAnsi="Times New Roman"/>
                <w:sz w:val="22"/>
                <w:szCs w:val="22"/>
              </w:rPr>
            </w:pPr>
          </w:p>
        </w:tc>
        <w:tc>
          <w:tcPr>
            <w:tcW w:w="2268" w:type="dxa"/>
            <w:vMerge/>
            <w:tcBorders>
              <w:left w:val="single" w:sz="4" w:space="0" w:color="auto"/>
              <w:right w:val="single" w:sz="4" w:space="0" w:color="auto"/>
            </w:tcBorders>
            <w:shd w:val="clear" w:color="auto" w:fill="auto"/>
            <w:vAlign w:val="center"/>
          </w:tcPr>
          <w:p w14:paraId="35CA9E0D" w14:textId="77777777" w:rsidR="002C29C9" w:rsidRPr="0041610B" w:rsidRDefault="002C29C9" w:rsidP="002C29C9">
            <w:pPr>
              <w:jc w:val="both"/>
              <w:rPr>
                <w:rFonts w:ascii="Times New Roman" w:hAnsi="Times New Roman"/>
                <w:sz w:val="22"/>
                <w:szCs w:val="22"/>
              </w:rPr>
            </w:pPr>
          </w:p>
        </w:tc>
        <w:tc>
          <w:tcPr>
            <w:tcW w:w="2693" w:type="dxa"/>
            <w:tcBorders>
              <w:top w:val="single" w:sz="4" w:space="0" w:color="auto"/>
              <w:left w:val="single" w:sz="4" w:space="0" w:color="auto"/>
              <w:bottom w:val="single" w:sz="4" w:space="0" w:color="auto"/>
              <w:right w:val="single" w:sz="4" w:space="0" w:color="auto"/>
            </w:tcBorders>
          </w:tcPr>
          <w:p w14:paraId="5794C3D4" w14:textId="6EDF92D4" w:rsidR="002C29C9" w:rsidRPr="0041610B" w:rsidRDefault="002C29C9" w:rsidP="002C29C9">
            <w:pPr>
              <w:jc w:val="both"/>
              <w:rPr>
                <w:rFonts w:ascii="Times New Roman" w:hAnsi="Times New Roman"/>
                <w:sz w:val="22"/>
                <w:szCs w:val="22"/>
              </w:rPr>
            </w:pPr>
            <w:r w:rsidRPr="0041610B">
              <w:rPr>
                <w:rFonts w:ascii="Times New Roman" w:hAnsi="Times New Roman"/>
                <w:sz w:val="22"/>
                <w:szCs w:val="22"/>
              </w:rPr>
              <w:t>Размер</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012971AA" w14:textId="1210C3AF" w:rsidR="002C29C9" w:rsidRPr="0041610B" w:rsidRDefault="002C29C9" w:rsidP="002C29C9">
            <w:pPr>
              <w:jc w:val="center"/>
              <w:rPr>
                <w:rFonts w:ascii="Times New Roman" w:hAnsi="Times New Roman"/>
                <w:spacing w:val="2"/>
                <w:sz w:val="22"/>
                <w:szCs w:val="22"/>
                <w:shd w:val="clear" w:color="auto" w:fill="FFFFFF"/>
              </w:rPr>
            </w:pPr>
            <w:r w:rsidRPr="0041610B">
              <w:rPr>
                <w:rFonts w:ascii="Times New Roman" w:hAnsi="Times New Roman"/>
                <w:sz w:val="22"/>
                <w:szCs w:val="22"/>
              </w:rPr>
              <w:t>универсальный</w:t>
            </w:r>
          </w:p>
        </w:tc>
        <w:tc>
          <w:tcPr>
            <w:tcW w:w="1842" w:type="dxa"/>
            <w:tcBorders>
              <w:top w:val="single" w:sz="4" w:space="0" w:color="auto"/>
              <w:left w:val="single" w:sz="4" w:space="0" w:color="auto"/>
              <w:bottom w:val="single" w:sz="4" w:space="0" w:color="auto"/>
              <w:right w:val="single" w:sz="4" w:space="0" w:color="auto"/>
            </w:tcBorders>
          </w:tcPr>
          <w:p w14:paraId="2DFA2B79" w14:textId="3BE0AD8F" w:rsidR="002C29C9" w:rsidRPr="0041610B" w:rsidRDefault="002C29C9" w:rsidP="002C29C9">
            <w:pPr>
              <w:rPr>
                <w:rFonts w:ascii="Times New Roman" w:hAnsi="Times New Roman"/>
                <w:spacing w:val="2"/>
                <w:sz w:val="22"/>
                <w:szCs w:val="22"/>
                <w:shd w:val="clear" w:color="auto" w:fill="FFFFFF"/>
              </w:rPr>
            </w:pPr>
            <w:r w:rsidRPr="0041610B">
              <w:rPr>
                <w:rFonts w:ascii="Times New Roman" w:hAnsi="Times New Roman"/>
                <w:spacing w:val="2"/>
                <w:sz w:val="22"/>
                <w:szCs w:val="22"/>
                <w:shd w:val="clear" w:color="auto" w:fill="FFFFFF"/>
              </w:rPr>
              <w:t>Качественная</w:t>
            </w:r>
          </w:p>
        </w:tc>
        <w:tc>
          <w:tcPr>
            <w:tcW w:w="3828" w:type="dxa"/>
            <w:tcBorders>
              <w:left w:val="single" w:sz="4" w:space="0" w:color="auto"/>
              <w:right w:val="single" w:sz="4" w:space="0" w:color="auto"/>
            </w:tcBorders>
          </w:tcPr>
          <w:p w14:paraId="3206709C" w14:textId="1E281C45" w:rsidR="002C29C9" w:rsidRPr="0041610B" w:rsidRDefault="002C29C9" w:rsidP="002C29C9">
            <w:pPr>
              <w:rPr>
                <w:rFonts w:ascii="Times New Roman" w:hAnsi="Times New Roman"/>
                <w:spacing w:val="2"/>
                <w:sz w:val="22"/>
                <w:szCs w:val="22"/>
                <w:shd w:val="clear" w:color="auto" w:fill="FFFFFF"/>
              </w:rPr>
            </w:pPr>
            <w:r w:rsidRPr="0041610B">
              <w:rPr>
                <w:rFonts w:ascii="Times New Roman" w:hAnsi="Times New Roman"/>
                <w:spacing w:val="2"/>
                <w:sz w:val="22"/>
                <w:szCs w:val="22"/>
                <w:shd w:val="clear" w:color="auto" w:fill="FFFFFF"/>
              </w:rPr>
              <w:t>Значение характеристики не может изменяться участником закупки</w:t>
            </w:r>
          </w:p>
        </w:tc>
        <w:tc>
          <w:tcPr>
            <w:tcW w:w="850" w:type="dxa"/>
            <w:vMerge/>
            <w:tcBorders>
              <w:left w:val="single" w:sz="4" w:space="0" w:color="auto"/>
              <w:right w:val="single" w:sz="4" w:space="0" w:color="auto"/>
            </w:tcBorders>
          </w:tcPr>
          <w:p w14:paraId="71629AF2" w14:textId="31BCC60B" w:rsidR="002C29C9" w:rsidRPr="0041610B" w:rsidRDefault="002C29C9" w:rsidP="002C29C9">
            <w:pPr>
              <w:rPr>
                <w:rFonts w:ascii="Times New Roman" w:hAnsi="Times New Roman"/>
                <w:spacing w:val="2"/>
                <w:sz w:val="22"/>
                <w:szCs w:val="22"/>
                <w:shd w:val="clear" w:color="auto" w:fill="FFFFFF"/>
              </w:rPr>
            </w:pPr>
          </w:p>
        </w:tc>
        <w:tc>
          <w:tcPr>
            <w:tcW w:w="851" w:type="dxa"/>
            <w:vMerge/>
            <w:tcBorders>
              <w:left w:val="single" w:sz="4" w:space="0" w:color="auto"/>
            </w:tcBorders>
          </w:tcPr>
          <w:p w14:paraId="6EDF2106" w14:textId="77777777" w:rsidR="002C29C9" w:rsidRPr="0041610B" w:rsidRDefault="002C29C9" w:rsidP="002C29C9">
            <w:pPr>
              <w:rPr>
                <w:rFonts w:ascii="Times New Roman" w:hAnsi="Times New Roman"/>
                <w:spacing w:val="2"/>
                <w:sz w:val="22"/>
                <w:szCs w:val="22"/>
                <w:shd w:val="clear" w:color="auto" w:fill="FFFFFF"/>
              </w:rPr>
            </w:pPr>
          </w:p>
        </w:tc>
      </w:tr>
      <w:tr w:rsidR="002C29C9" w:rsidRPr="0041610B" w14:paraId="754BD31B" w14:textId="77777777" w:rsidTr="00C64486">
        <w:trPr>
          <w:trHeight w:val="453"/>
        </w:trPr>
        <w:tc>
          <w:tcPr>
            <w:tcW w:w="568" w:type="dxa"/>
            <w:vMerge/>
            <w:tcBorders>
              <w:right w:val="single" w:sz="4" w:space="0" w:color="auto"/>
            </w:tcBorders>
          </w:tcPr>
          <w:p w14:paraId="6ACD4358" w14:textId="77777777" w:rsidR="002C29C9" w:rsidRPr="0041610B" w:rsidRDefault="002C29C9" w:rsidP="002C29C9">
            <w:pPr>
              <w:rPr>
                <w:rFonts w:ascii="Times New Roman" w:hAnsi="Times New Roman"/>
                <w:sz w:val="22"/>
                <w:szCs w:val="22"/>
              </w:rPr>
            </w:pPr>
          </w:p>
        </w:tc>
        <w:tc>
          <w:tcPr>
            <w:tcW w:w="2268" w:type="dxa"/>
            <w:vMerge/>
            <w:tcBorders>
              <w:left w:val="single" w:sz="4" w:space="0" w:color="auto"/>
              <w:right w:val="single" w:sz="4" w:space="0" w:color="auto"/>
            </w:tcBorders>
            <w:shd w:val="clear" w:color="auto" w:fill="auto"/>
            <w:vAlign w:val="center"/>
          </w:tcPr>
          <w:p w14:paraId="5F9D70B1" w14:textId="77777777" w:rsidR="002C29C9" w:rsidRPr="0041610B" w:rsidRDefault="002C29C9" w:rsidP="002C29C9">
            <w:pPr>
              <w:jc w:val="both"/>
              <w:rPr>
                <w:rFonts w:ascii="Times New Roman" w:hAnsi="Times New Roman"/>
                <w:sz w:val="22"/>
                <w:szCs w:val="22"/>
              </w:rPr>
            </w:pPr>
          </w:p>
        </w:tc>
        <w:tc>
          <w:tcPr>
            <w:tcW w:w="2693" w:type="dxa"/>
            <w:tcBorders>
              <w:top w:val="single" w:sz="4" w:space="0" w:color="auto"/>
              <w:left w:val="single" w:sz="4" w:space="0" w:color="auto"/>
              <w:bottom w:val="single" w:sz="4" w:space="0" w:color="auto"/>
              <w:right w:val="single" w:sz="4" w:space="0" w:color="auto"/>
            </w:tcBorders>
          </w:tcPr>
          <w:p w14:paraId="30A1F318" w14:textId="2FEB325C" w:rsidR="002C29C9" w:rsidRPr="0041610B" w:rsidRDefault="002C29C9" w:rsidP="002C29C9">
            <w:pPr>
              <w:jc w:val="both"/>
              <w:rPr>
                <w:rFonts w:ascii="Times New Roman" w:hAnsi="Times New Roman"/>
                <w:sz w:val="22"/>
                <w:szCs w:val="22"/>
              </w:rPr>
            </w:pPr>
            <w:r w:rsidRPr="0041610B">
              <w:rPr>
                <w:rFonts w:ascii="Times New Roman" w:hAnsi="Times New Roman"/>
                <w:sz w:val="22"/>
                <w:szCs w:val="22"/>
              </w:rPr>
              <w:t>Защитные свойства</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4FF7AC85" w14:textId="6CF7C4CB" w:rsidR="002C29C9" w:rsidRPr="0041610B" w:rsidRDefault="002C29C9" w:rsidP="002C29C9">
            <w:pPr>
              <w:jc w:val="center"/>
              <w:rPr>
                <w:rFonts w:ascii="Times New Roman" w:hAnsi="Times New Roman"/>
                <w:spacing w:val="2"/>
                <w:sz w:val="22"/>
                <w:szCs w:val="22"/>
                <w:shd w:val="clear" w:color="auto" w:fill="FFFFFF"/>
              </w:rPr>
            </w:pPr>
            <w:r w:rsidRPr="0041610B">
              <w:rPr>
                <w:rFonts w:ascii="Times New Roman" w:hAnsi="Times New Roman"/>
                <w:sz w:val="22"/>
                <w:szCs w:val="22"/>
              </w:rPr>
              <w:t>от брызг, от искр</w:t>
            </w:r>
          </w:p>
        </w:tc>
        <w:tc>
          <w:tcPr>
            <w:tcW w:w="1842" w:type="dxa"/>
            <w:tcBorders>
              <w:top w:val="single" w:sz="4" w:space="0" w:color="auto"/>
              <w:left w:val="single" w:sz="4" w:space="0" w:color="auto"/>
              <w:bottom w:val="single" w:sz="4" w:space="0" w:color="auto"/>
              <w:right w:val="single" w:sz="4" w:space="0" w:color="auto"/>
            </w:tcBorders>
          </w:tcPr>
          <w:p w14:paraId="6BA24B1F" w14:textId="00EE1238" w:rsidR="002C29C9" w:rsidRPr="0041610B" w:rsidRDefault="002C29C9" w:rsidP="002C29C9">
            <w:pPr>
              <w:rPr>
                <w:rFonts w:ascii="Times New Roman" w:hAnsi="Times New Roman"/>
                <w:spacing w:val="2"/>
                <w:sz w:val="22"/>
                <w:szCs w:val="22"/>
                <w:shd w:val="clear" w:color="auto" w:fill="FFFFFF"/>
              </w:rPr>
            </w:pPr>
            <w:r w:rsidRPr="0041610B">
              <w:rPr>
                <w:rFonts w:ascii="Times New Roman" w:hAnsi="Times New Roman"/>
                <w:spacing w:val="2"/>
                <w:sz w:val="22"/>
                <w:szCs w:val="22"/>
                <w:shd w:val="clear" w:color="auto" w:fill="FFFFFF"/>
              </w:rPr>
              <w:t>Качественная</w:t>
            </w:r>
          </w:p>
        </w:tc>
        <w:tc>
          <w:tcPr>
            <w:tcW w:w="3828" w:type="dxa"/>
            <w:tcBorders>
              <w:left w:val="single" w:sz="4" w:space="0" w:color="auto"/>
              <w:right w:val="single" w:sz="4" w:space="0" w:color="auto"/>
            </w:tcBorders>
          </w:tcPr>
          <w:p w14:paraId="38C43523" w14:textId="7675847B" w:rsidR="002C29C9" w:rsidRPr="0041610B" w:rsidRDefault="002C29C9" w:rsidP="002C29C9">
            <w:pPr>
              <w:rPr>
                <w:rFonts w:ascii="Times New Roman" w:hAnsi="Times New Roman"/>
                <w:spacing w:val="2"/>
                <w:sz w:val="22"/>
                <w:szCs w:val="22"/>
                <w:shd w:val="clear" w:color="auto" w:fill="FFFFFF"/>
              </w:rPr>
            </w:pPr>
            <w:r w:rsidRPr="0041610B">
              <w:rPr>
                <w:rFonts w:ascii="Times New Roman" w:hAnsi="Times New Roman"/>
                <w:spacing w:val="2"/>
                <w:sz w:val="22"/>
                <w:szCs w:val="22"/>
                <w:shd w:val="clear" w:color="auto" w:fill="FFFFFF"/>
              </w:rPr>
              <w:t>Значение характеристики не может изменяться участником закупки</w:t>
            </w:r>
          </w:p>
        </w:tc>
        <w:tc>
          <w:tcPr>
            <w:tcW w:w="850" w:type="dxa"/>
            <w:vMerge/>
            <w:tcBorders>
              <w:left w:val="single" w:sz="4" w:space="0" w:color="auto"/>
              <w:right w:val="single" w:sz="4" w:space="0" w:color="auto"/>
            </w:tcBorders>
          </w:tcPr>
          <w:p w14:paraId="4C28D82D" w14:textId="5F862848" w:rsidR="002C29C9" w:rsidRPr="0041610B" w:rsidRDefault="002C29C9" w:rsidP="002C29C9">
            <w:pPr>
              <w:rPr>
                <w:rFonts w:ascii="Times New Roman" w:hAnsi="Times New Roman"/>
                <w:spacing w:val="2"/>
                <w:sz w:val="22"/>
                <w:szCs w:val="22"/>
                <w:shd w:val="clear" w:color="auto" w:fill="FFFFFF"/>
              </w:rPr>
            </w:pPr>
          </w:p>
        </w:tc>
        <w:tc>
          <w:tcPr>
            <w:tcW w:w="851" w:type="dxa"/>
            <w:vMerge/>
            <w:tcBorders>
              <w:left w:val="single" w:sz="4" w:space="0" w:color="auto"/>
            </w:tcBorders>
          </w:tcPr>
          <w:p w14:paraId="55FA1030" w14:textId="77777777" w:rsidR="002C29C9" w:rsidRPr="0041610B" w:rsidRDefault="002C29C9" w:rsidP="002C29C9">
            <w:pPr>
              <w:rPr>
                <w:rFonts w:ascii="Times New Roman" w:hAnsi="Times New Roman"/>
                <w:spacing w:val="2"/>
                <w:sz w:val="22"/>
                <w:szCs w:val="22"/>
                <w:shd w:val="clear" w:color="auto" w:fill="FFFFFF"/>
              </w:rPr>
            </w:pPr>
          </w:p>
        </w:tc>
      </w:tr>
      <w:tr w:rsidR="002C29C9" w:rsidRPr="0041610B" w14:paraId="1F2BFECE" w14:textId="77777777" w:rsidTr="00C64486">
        <w:trPr>
          <w:trHeight w:val="337"/>
        </w:trPr>
        <w:tc>
          <w:tcPr>
            <w:tcW w:w="568" w:type="dxa"/>
            <w:vMerge/>
            <w:tcBorders>
              <w:bottom w:val="single" w:sz="4" w:space="0" w:color="auto"/>
              <w:right w:val="single" w:sz="4" w:space="0" w:color="auto"/>
            </w:tcBorders>
          </w:tcPr>
          <w:p w14:paraId="789C2E81" w14:textId="77777777" w:rsidR="002C29C9" w:rsidRPr="0041610B" w:rsidRDefault="002C29C9" w:rsidP="002C29C9">
            <w:pPr>
              <w:rPr>
                <w:rFonts w:ascii="Times New Roman" w:hAnsi="Times New Roman"/>
                <w:sz w:val="22"/>
                <w:szCs w:val="22"/>
              </w:rPr>
            </w:pPr>
          </w:p>
        </w:tc>
        <w:tc>
          <w:tcPr>
            <w:tcW w:w="2268" w:type="dxa"/>
            <w:vMerge/>
            <w:tcBorders>
              <w:left w:val="single" w:sz="4" w:space="0" w:color="auto"/>
              <w:right w:val="single" w:sz="4" w:space="0" w:color="auto"/>
            </w:tcBorders>
            <w:shd w:val="clear" w:color="auto" w:fill="auto"/>
            <w:vAlign w:val="center"/>
          </w:tcPr>
          <w:p w14:paraId="1AB10D2B" w14:textId="77777777" w:rsidR="002C29C9" w:rsidRPr="0041610B" w:rsidRDefault="002C29C9" w:rsidP="002C29C9">
            <w:pPr>
              <w:jc w:val="both"/>
              <w:rPr>
                <w:rFonts w:ascii="Times New Roman" w:hAnsi="Times New Roman"/>
                <w:sz w:val="22"/>
                <w:szCs w:val="22"/>
              </w:rPr>
            </w:pPr>
          </w:p>
        </w:tc>
        <w:tc>
          <w:tcPr>
            <w:tcW w:w="2693" w:type="dxa"/>
            <w:tcBorders>
              <w:top w:val="single" w:sz="4" w:space="0" w:color="auto"/>
              <w:left w:val="single" w:sz="4" w:space="0" w:color="auto"/>
              <w:bottom w:val="single" w:sz="4" w:space="0" w:color="auto"/>
              <w:right w:val="single" w:sz="4" w:space="0" w:color="auto"/>
            </w:tcBorders>
          </w:tcPr>
          <w:p w14:paraId="26673F08" w14:textId="7845839F" w:rsidR="002C29C9" w:rsidRPr="0041610B" w:rsidRDefault="002C29C9" w:rsidP="002C29C9">
            <w:pPr>
              <w:jc w:val="both"/>
              <w:rPr>
                <w:rFonts w:ascii="Times New Roman" w:hAnsi="Times New Roman"/>
                <w:sz w:val="22"/>
                <w:szCs w:val="22"/>
              </w:rPr>
            </w:pPr>
            <w:r w:rsidRPr="0041610B">
              <w:rPr>
                <w:rFonts w:ascii="Times New Roman" w:hAnsi="Times New Roman"/>
                <w:sz w:val="22"/>
                <w:szCs w:val="22"/>
              </w:rPr>
              <w:t>Стандарты</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61E9EA80" w14:textId="1DD76FE9" w:rsidR="002C29C9" w:rsidRPr="0041610B" w:rsidRDefault="002C29C9" w:rsidP="002C29C9">
            <w:pPr>
              <w:jc w:val="center"/>
              <w:rPr>
                <w:rFonts w:ascii="Times New Roman" w:hAnsi="Times New Roman"/>
                <w:spacing w:val="2"/>
                <w:sz w:val="22"/>
                <w:szCs w:val="22"/>
                <w:shd w:val="clear" w:color="auto" w:fill="FFFFFF"/>
              </w:rPr>
            </w:pPr>
            <w:r w:rsidRPr="0041610B">
              <w:rPr>
                <w:rFonts w:ascii="Times New Roman" w:hAnsi="Times New Roman"/>
                <w:sz w:val="22"/>
                <w:szCs w:val="22"/>
              </w:rPr>
              <w:t>ТР ТС 017/2011</w:t>
            </w:r>
          </w:p>
        </w:tc>
        <w:tc>
          <w:tcPr>
            <w:tcW w:w="1842" w:type="dxa"/>
            <w:tcBorders>
              <w:top w:val="single" w:sz="4" w:space="0" w:color="auto"/>
              <w:left w:val="single" w:sz="4" w:space="0" w:color="auto"/>
              <w:bottom w:val="single" w:sz="4" w:space="0" w:color="auto"/>
              <w:right w:val="single" w:sz="4" w:space="0" w:color="auto"/>
            </w:tcBorders>
          </w:tcPr>
          <w:p w14:paraId="65D60D1C" w14:textId="483D9070" w:rsidR="002C29C9" w:rsidRPr="0041610B" w:rsidRDefault="002C29C9" w:rsidP="002C29C9">
            <w:pPr>
              <w:rPr>
                <w:rFonts w:ascii="Times New Roman" w:hAnsi="Times New Roman"/>
                <w:spacing w:val="2"/>
                <w:sz w:val="22"/>
                <w:szCs w:val="22"/>
                <w:shd w:val="clear" w:color="auto" w:fill="FFFFFF"/>
              </w:rPr>
            </w:pPr>
            <w:r w:rsidRPr="0041610B">
              <w:rPr>
                <w:rFonts w:ascii="Times New Roman" w:hAnsi="Times New Roman"/>
                <w:spacing w:val="2"/>
                <w:sz w:val="22"/>
                <w:szCs w:val="22"/>
                <w:shd w:val="clear" w:color="auto" w:fill="FFFFFF"/>
              </w:rPr>
              <w:t>Качественная</w:t>
            </w:r>
          </w:p>
        </w:tc>
        <w:tc>
          <w:tcPr>
            <w:tcW w:w="3828" w:type="dxa"/>
            <w:tcBorders>
              <w:left w:val="single" w:sz="4" w:space="0" w:color="auto"/>
              <w:bottom w:val="single" w:sz="4" w:space="0" w:color="auto"/>
              <w:right w:val="single" w:sz="4" w:space="0" w:color="auto"/>
            </w:tcBorders>
          </w:tcPr>
          <w:p w14:paraId="1825D1C1" w14:textId="6630BFFA" w:rsidR="002C29C9" w:rsidRPr="0041610B" w:rsidRDefault="002C29C9" w:rsidP="002C29C9">
            <w:pPr>
              <w:rPr>
                <w:rFonts w:ascii="Times New Roman" w:hAnsi="Times New Roman"/>
                <w:spacing w:val="2"/>
                <w:sz w:val="22"/>
                <w:szCs w:val="22"/>
                <w:shd w:val="clear" w:color="auto" w:fill="FFFFFF"/>
              </w:rPr>
            </w:pPr>
            <w:r w:rsidRPr="0041610B">
              <w:rPr>
                <w:rFonts w:ascii="Times New Roman" w:hAnsi="Times New Roman"/>
                <w:spacing w:val="2"/>
                <w:sz w:val="22"/>
                <w:szCs w:val="22"/>
                <w:shd w:val="clear" w:color="auto" w:fill="FFFFFF"/>
              </w:rPr>
              <w:t>Значение характеристики не может изменяться участником закупки</w:t>
            </w:r>
          </w:p>
        </w:tc>
        <w:tc>
          <w:tcPr>
            <w:tcW w:w="850" w:type="dxa"/>
            <w:vMerge/>
            <w:tcBorders>
              <w:left w:val="single" w:sz="4" w:space="0" w:color="auto"/>
              <w:bottom w:val="single" w:sz="4" w:space="0" w:color="auto"/>
              <w:right w:val="single" w:sz="4" w:space="0" w:color="auto"/>
            </w:tcBorders>
          </w:tcPr>
          <w:p w14:paraId="5FC1D87E" w14:textId="5A375788" w:rsidR="002C29C9" w:rsidRPr="0041610B" w:rsidRDefault="002C29C9" w:rsidP="002C29C9">
            <w:pPr>
              <w:rPr>
                <w:rFonts w:ascii="Times New Roman" w:hAnsi="Times New Roman"/>
                <w:spacing w:val="2"/>
                <w:sz w:val="22"/>
                <w:szCs w:val="22"/>
                <w:shd w:val="clear" w:color="auto" w:fill="FFFFFF"/>
              </w:rPr>
            </w:pPr>
          </w:p>
        </w:tc>
        <w:tc>
          <w:tcPr>
            <w:tcW w:w="851" w:type="dxa"/>
            <w:vMerge/>
            <w:tcBorders>
              <w:left w:val="single" w:sz="4" w:space="0" w:color="auto"/>
              <w:bottom w:val="single" w:sz="4" w:space="0" w:color="auto"/>
            </w:tcBorders>
          </w:tcPr>
          <w:p w14:paraId="2A9B3423" w14:textId="77777777" w:rsidR="002C29C9" w:rsidRPr="0041610B" w:rsidRDefault="002C29C9" w:rsidP="002C29C9">
            <w:pPr>
              <w:rPr>
                <w:rFonts w:ascii="Times New Roman" w:hAnsi="Times New Roman"/>
                <w:spacing w:val="2"/>
                <w:sz w:val="22"/>
                <w:szCs w:val="22"/>
                <w:shd w:val="clear" w:color="auto" w:fill="FFFFFF"/>
              </w:rPr>
            </w:pPr>
          </w:p>
        </w:tc>
      </w:tr>
      <w:tr w:rsidR="002C29C9" w:rsidRPr="0041610B" w14:paraId="3979640F" w14:textId="77777777" w:rsidTr="00C64486">
        <w:trPr>
          <w:trHeight w:val="453"/>
        </w:trPr>
        <w:tc>
          <w:tcPr>
            <w:tcW w:w="568" w:type="dxa"/>
            <w:vMerge w:val="restart"/>
            <w:tcBorders>
              <w:top w:val="single" w:sz="4" w:space="0" w:color="auto"/>
            </w:tcBorders>
          </w:tcPr>
          <w:p w14:paraId="427048F3" w14:textId="1782D7C0" w:rsidR="002C29C9" w:rsidRPr="0041610B" w:rsidRDefault="002C29C9" w:rsidP="002C29C9">
            <w:pPr>
              <w:rPr>
                <w:rFonts w:ascii="Times New Roman" w:hAnsi="Times New Roman"/>
                <w:sz w:val="22"/>
                <w:szCs w:val="22"/>
              </w:rPr>
            </w:pPr>
            <w:r w:rsidRPr="0041610B">
              <w:rPr>
                <w:rFonts w:ascii="Times New Roman" w:hAnsi="Times New Roman"/>
                <w:sz w:val="22"/>
                <w:szCs w:val="22"/>
              </w:rPr>
              <w:t>11</w:t>
            </w:r>
          </w:p>
        </w:tc>
        <w:tc>
          <w:tcPr>
            <w:tcW w:w="2268" w:type="dxa"/>
            <w:vMerge w:val="restart"/>
            <w:tcBorders>
              <w:top w:val="single" w:sz="4" w:space="0" w:color="auto"/>
              <w:left w:val="single" w:sz="4" w:space="0" w:color="auto"/>
              <w:right w:val="single" w:sz="4" w:space="0" w:color="auto"/>
            </w:tcBorders>
            <w:shd w:val="clear" w:color="auto" w:fill="auto"/>
            <w:vAlign w:val="center"/>
          </w:tcPr>
          <w:p w14:paraId="474CCFDD" w14:textId="4FF17033" w:rsidR="002C29C9" w:rsidRPr="0041610B" w:rsidRDefault="002C29C9" w:rsidP="002C29C9">
            <w:pPr>
              <w:jc w:val="both"/>
              <w:rPr>
                <w:rFonts w:ascii="Times New Roman" w:hAnsi="Times New Roman"/>
                <w:b/>
                <w:sz w:val="22"/>
                <w:szCs w:val="22"/>
              </w:rPr>
            </w:pPr>
            <w:r w:rsidRPr="0041610B">
              <w:rPr>
                <w:rFonts w:ascii="Times New Roman" w:hAnsi="Times New Roman"/>
                <w:b/>
                <w:sz w:val="22"/>
                <w:szCs w:val="22"/>
              </w:rPr>
              <w:t>Костюм для уборщиц</w:t>
            </w:r>
          </w:p>
          <w:p w14:paraId="7C6A3EFF" w14:textId="69A04A1D" w:rsidR="002C29C9" w:rsidRPr="0041610B" w:rsidRDefault="002C29C9" w:rsidP="002C29C9">
            <w:pPr>
              <w:jc w:val="both"/>
              <w:rPr>
                <w:rFonts w:ascii="Times New Roman" w:hAnsi="Times New Roman"/>
                <w:sz w:val="22"/>
                <w:szCs w:val="22"/>
              </w:rPr>
            </w:pPr>
          </w:p>
          <w:p w14:paraId="4548363E" w14:textId="7E55BE17" w:rsidR="002C29C9" w:rsidRPr="0041610B" w:rsidRDefault="002C29C9" w:rsidP="002C29C9">
            <w:pPr>
              <w:jc w:val="both"/>
              <w:rPr>
                <w:rFonts w:ascii="Times New Roman" w:hAnsi="Times New Roman"/>
                <w:sz w:val="22"/>
                <w:szCs w:val="22"/>
              </w:rPr>
            </w:pPr>
          </w:p>
          <w:p w14:paraId="3A6A62D4" w14:textId="1E5E3D34" w:rsidR="002C29C9" w:rsidRPr="0041610B" w:rsidRDefault="002C29C9" w:rsidP="002C29C9">
            <w:pPr>
              <w:jc w:val="both"/>
              <w:rPr>
                <w:rFonts w:ascii="Times New Roman" w:hAnsi="Times New Roman"/>
                <w:sz w:val="22"/>
                <w:szCs w:val="22"/>
              </w:rPr>
            </w:pPr>
          </w:p>
          <w:p w14:paraId="205EB3BB" w14:textId="6C21DD7B" w:rsidR="002C29C9" w:rsidRPr="0041610B" w:rsidRDefault="002C29C9" w:rsidP="002C29C9">
            <w:pPr>
              <w:jc w:val="both"/>
              <w:rPr>
                <w:rFonts w:ascii="Times New Roman" w:hAnsi="Times New Roman"/>
                <w:sz w:val="22"/>
                <w:szCs w:val="22"/>
              </w:rPr>
            </w:pPr>
          </w:p>
          <w:p w14:paraId="6A3A9BA3" w14:textId="6571A20A" w:rsidR="002C29C9" w:rsidRPr="0041610B" w:rsidRDefault="002C29C9" w:rsidP="002C29C9">
            <w:pPr>
              <w:jc w:val="both"/>
              <w:rPr>
                <w:rFonts w:ascii="Times New Roman" w:hAnsi="Times New Roman"/>
                <w:sz w:val="22"/>
                <w:szCs w:val="22"/>
              </w:rPr>
            </w:pPr>
          </w:p>
          <w:p w14:paraId="53625411" w14:textId="7E3FE25E" w:rsidR="002C29C9" w:rsidRPr="0041610B" w:rsidRDefault="002C29C9" w:rsidP="002C29C9">
            <w:pPr>
              <w:jc w:val="both"/>
              <w:rPr>
                <w:rFonts w:ascii="Times New Roman" w:hAnsi="Times New Roman"/>
                <w:sz w:val="22"/>
                <w:szCs w:val="22"/>
              </w:rPr>
            </w:pPr>
          </w:p>
          <w:p w14:paraId="73DC3A50" w14:textId="77777777" w:rsidR="002C29C9" w:rsidRPr="0041610B" w:rsidRDefault="002C29C9" w:rsidP="002C29C9">
            <w:pPr>
              <w:jc w:val="both"/>
              <w:rPr>
                <w:rFonts w:ascii="Times New Roman" w:hAnsi="Times New Roman"/>
                <w:sz w:val="22"/>
                <w:szCs w:val="22"/>
              </w:rPr>
            </w:pPr>
          </w:p>
          <w:p w14:paraId="78A02E67" w14:textId="77777777" w:rsidR="002C29C9" w:rsidRPr="0041610B" w:rsidRDefault="002C29C9" w:rsidP="002C29C9">
            <w:pPr>
              <w:jc w:val="both"/>
              <w:rPr>
                <w:rFonts w:ascii="Times New Roman" w:hAnsi="Times New Roman"/>
                <w:sz w:val="22"/>
                <w:szCs w:val="22"/>
              </w:rPr>
            </w:pPr>
          </w:p>
          <w:p w14:paraId="75E6BF81" w14:textId="304DAF00" w:rsidR="002C29C9" w:rsidRPr="0041610B" w:rsidRDefault="002C29C9" w:rsidP="002C29C9">
            <w:pPr>
              <w:jc w:val="both"/>
              <w:rPr>
                <w:rFonts w:ascii="Times New Roman" w:hAnsi="Times New Roman"/>
                <w:sz w:val="22"/>
                <w:szCs w:val="22"/>
              </w:rPr>
            </w:pPr>
          </w:p>
          <w:p w14:paraId="2F3F65A6" w14:textId="77777777" w:rsidR="002C29C9" w:rsidRPr="0041610B" w:rsidRDefault="002C29C9" w:rsidP="002C29C9">
            <w:pPr>
              <w:jc w:val="both"/>
              <w:rPr>
                <w:rFonts w:ascii="Times New Roman" w:hAnsi="Times New Roman"/>
                <w:sz w:val="22"/>
                <w:szCs w:val="22"/>
              </w:rPr>
            </w:pPr>
          </w:p>
          <w:p w14:paraId="185F204A" w14:textId="77777777" w:rsidR="002C29C9" w:rsidRPr="0041610B" w:rsidRDefault="002C29C9" w:rsidP="002C29C9">
            <w:pPr>
              <w:jc w:val="both"/>
              <w:rPr>
                <w:rFonts w:ascii="Times New Roman" w:hAnsi="Times New Roman"/>
                <w:sz w:val="22"/>
                <w:szCs w:val="22"/>
              </w:rPr>
            </w:pPr>
          </w:p>
          <w:p w14:paraId="2B5141BC" w14:textId="7CC71606" w:rsidR="002C29C9" w:rsidRPr="0041610B" w:rsidRDefault="002C29C9" w:rsidP="002C29C9">
            <w:pPr>
              <w:jc w:val="both"/>
              <w:rPr>
                <w:rFonts w:ascii="Times New Roman" w:hAnsi="Times New Roman"/>
                <w:sz w:val="22"/>
                <w:szCs w:val="22"/>
              </w:rPr>
            </w:pPr>
            <w:r w:rsidRPr="0041610B">
              <w:rPr>
                <w:rFonts w:ascii="Times New Roman" w:hAnsi="Times New Roman"/>
                <w:sz w:val="22"/>
                <w:szCs w:val="22"/>
              </w:rPr>
              <w:t xml:space="preserve"> </w:t>
            </w:r>
            <w:r w:rsidRPr="0041610B">
              <w:rPr>
                <w:rFonts w:ascii="Times New Roman" w:hAnsi="Times New Roman"/>
                <w:noProof/>
              </w:rPr>
              <w:drawing>
                <wp:inline distT="0" distB="0" distL="0" distR="0" wp14:anchorId="70EF62B0" wp14:editId="19A864B9">
                  <wp:extent cx="1216025" cy="1239438"/>
                  <wp:effectExtent l="0" t="0" r="3175" b="0"/>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281443" cy="1306116"/>
                          </a:xfrm>
                          <a:prstGeom prst="rect">
                            <a:avLst/>
                          </a:prstGeom>
                          <a:noFill/>
                        </pic:spPr>
                      </pic:pic>
                    </a:graphicData>
                  </a:graphic>
                </wp:inline>
              </w:drawing>
            </w:r>
          </w:p>
          <w:p w14:paraId="68AB5855" w14:textId="7507122D" w:rsidR="002C29C9" w:rsidRPr="0041610B" w:rsidRDefault="002C29C9" w:rsidP="002C29C9">
            <w:pPr>
              <w:jc w:val="both"/>
              <w:rPr>
                <w:rFonts w:ascii="Times New Roman" w:hAnsi="Times New Roman"/>
                <w:sz w:val="22"/>
                <w:szCs w:val="22"/>
              </w:rPr>
            </w:pPr>
          </w:p>
        </w:tc>
        <w:tc>
          <w:tcPr>
            <w:tcW w:w="2693" w:type="dxa"/>
            <w:tcBorders>
              <w:top w:val="single" w:sz="4" w:space="0" w:color="auto"/>
              <w:left w:val="nil"/>
              <w:bottom w:val="single" w:sz="4" w:space="0" w:color="auto"/>
              <w:right w:val="single" w:sz="4" w:space="0" w:color="auto"/>
            </w:tcBorders>
            <w:shd w:val="clear" w:color="auto" w:fill="auto"/>
          </w:tcPr>
          <w:p w14:paraId="1068AEB7" w14:textId="6CED0EF0" w:rsidR="002C29C9" w:rsidRPr="0041610B" w:rsidRDefault="002C29C9" w:rsidP="002C29C9">
            <w:pPr>
              <w:jc w:val="both"/>
              <w:rPr>
                <w:rFonts w:ascii="Times New Roman" w:hAnsi="Times New Roman"/>
                <w:sz w:val="22"/>
                <w:szCs w:val="22"/>
              </w:rPr>
            </w:pPr>
            <w:r w:rsidRPr="0041610B">
              <w:rPr>
                <w:rFonts w:ascii="Times New Roman" w:hAnsi="Times New Roman"/>
                <w:sz w:val="22"/>
                <w:szCs w:val="22"/>
              </w:rPr>
              <w:t>Размер</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1B03634C" w14:textId="771A8232" w:rsidR="002C29C9" w:rsidRPr="0041610B" w:rsidRDefault="002C29C9" w:rsidP="002C29C9">
            <w:pPr>
              <w:jc w:val="center"/>
              <w:rPr>
                <w:rFonts w:ascii="Times New Roman" w:hAnsi="Times New Roman"/>
                <w:spacing w:val="2"/>
                <w:sz w:val="22"/>
                <w:szCs w:val="22"/>
                <w:shd w:val="clear" w:color="auto" w:fill="FFFFFF"/>
              </w:rPr>
            </w:pPr>
            <w:r w:rsidRPr="0041610B">
              <w:rPr>
                <w:rFonts w:ascii="Times New Roman" w:hAnsi="Times New Roman"/>
                <w:sz w:val="22"/>
                <w:szCs w:val="22"/>
              </w:rPr>
              <w:t>50-52</w:t>
            </w:r>
          </w:p>
        </w:tc>
        <w:tc>
          <w:tcPr>
            <w:tcW w:w="1842" w:type="dxa"/>
            <w:tcBorders>
              <w:top w:val="single" w:sz="4" w:space="0" w:color="auto"/>
            </w:tcBorders>
          </w:tcPr>
          <w:p w14:paraId="6C0512A7" w14:textId="47DD4F3A" w:rsidR="002C29C9" w:rsidRPr="0041610B" w:rsidRDefault="002C29C9" w:rsidP="002C29C9">
            <w:pPr>
              <w:rPr>
                <w:rFonts w:ascii="Times New Roman" w:hAnsi="Times New Roman"/>
                <w:spacing w:val="2"/>
                <w:sz w:val="22"/>
                <w:szCs w:val="22"/>
                <w:shd w:val="clear" w:color="auto" w:fill="FFFFFF"/>
              </w:rPr>
            </w:pPr>
            <w:r w:rsidRPr="0041610B">
              <w:rPr>
                <w:rFonts w:ascii="Times New Roman" w:hAnsi="Times New Roman"/>
                <w:spacing w:val="2"/>
                <w:sz w:val="22"/>
                <w:szCs w:val="22"/>
                <w:shd w:val="clear" w:color="auto" w:fill="FFFFFF"/>
              </w:rPr>
              <w:t>Качественная</w:t>
            </w:r>
          </w:p>
        </w:tc>
        <w:tc>
          <w:tcPr>
            <w:tcW w:w="3828" w:type="dxa"/>
            <w:tcBorders>
              <w:top w:val="single" w:sz="4" w:space="0" w:color="auto"/>
            </w:tcBorders>
          </w:tcPr>
          <w:p w14:paraId="763675E5" w14:textId="7B79B7CB" w:rsidR="002C29C9" w:rsidRPr="0041610B" w:rsidRDefault="002C29C9" w:rsidP="002C29C9">
            <w:pPr>
              <w:rPr>
                <w:rFonts w:ascii="Times New Roman" w:hAnsi="Times New Roman"/>
                <w:spacing w:val="2"/>
                <w:sz w:val="22"/>
                <w:szCs w:val="22"/>
                <w:shd w:val="clear" w:color="auto" w:fill="FFFFFF"/>
              </w:rPr>
            </w:pPr>
            <w:r w:rsidRPr="0041610B">
              <w:rPr>
                <w:rFonts w:ascii="Times New Roman" w:hAnsi="Times New Roman"/>
                <w:spacing w:val="2"/>
                <w:sz w:val="22"/>
                <w:szCs w:val="22"/>
                <w:shd w:val="clear" w:color="auto" w:fill="FFFFFF"/>
              </w:rPr>
              <w:t>Значение характеристики не может изменяться участником закупки</w:t>
            </w:r>
          </w:p>
        </w:tc>
        <w:tc>
          <w:tcPr>
            <w:tcW w:w="850" w:type="dxa"/>
            <w:vMerge w:val="restart"/>
            <w:tcBorders>
              <w:top w:val="single" w:sz="4" w:space="0" w:color="auto"/>
            </w:tcBorders>
          </w:tcPr>
          <w:p w14:paraId="1864158E" w14:textId="7DEC8851" w:rsidR="002C29C9" w:rsidRPr="0041610B" w:rsidRDefault="002C29C9" w:rsidP="002C29C9">
            <w:pPr>
              <w:rPr>
                <w:rFonts w:ascii="Times New Roman" w:hAnsi="Times New Roman"/>
                <w:spacing w:val="2"/>
                <w:sz w:val="22"/>
                <w:szCs w:val="22"/>
                <w:shd w:val="clear" w:color="auto" w:fill="FFFFFF"/>
              </w:rPr>
            </w:pPr>
            <w:r w:rsidRPr="0041610B">
              <w:rPr>
                <w:rFonts w:ascii="Times New Roman" w:hAnsi="Times New Roman"/>
                <w:spacing w:val="2"/>
                <w:sz w:val="22"/>
                <w:szCs w:val="22"/>
                <w:shd w:val="clear" w:color="auto" w:fill="FFFFFF"/>
              </w:rPr>
              <w:t>Шт.</w:t>
            </w:r>
          </w:p>
        </w:tc>
        <w:tc>
          <w:tcPr>
            <w:tcW w:w="851" w:type="dxa"/>
            <w:vMerge w:val="restart"/>
            <w:tcBorders>
              <w:top w:val="single" w:sz="4" w:space="0" w:color="auto"/>
            </w:tcBorders>
          </w:tcPr>
          <w:p w14:paraId="529BAE45" w14:textId="5CFD4604" w:rsidR="002C29C9" w:rsidRPr="0041610B" w:rsidRDefault="002C29C9" w:rsidP="002C29C9">
            <w:pPr>
              <w:rPr>
                <w:rFonts w:ascii="Times New Roman" w:hAnsi="Times New Roman"/>
                <w:spacing w:val="2"/>
                <w:sz w:val="22"/>
                <w:szCs w:val="22"/>
                <w:shd w:val="clear" w:color="auto" w:fill="FFFFFF"/>
              </w:rPr>
            </w:pPr>
            <w:r w:rsidRPr="0041610B">
              <w:rPr>
                <w:rFonts w:ascii="Times New Roman" w:hAnsi="Times New Roman"/>
                <w:spacing w:val="2"/>
                <w:sz w:val="22"/>
                <w:szCs w:val="22"/>
                <w:shd w:val="clear" w:color="auto" w:fill="FFFFFF"/>
              </w:rPr>
              <w:t>2</w:t>
            </w:r>
          </w:p>
        </w:tc>
      </w:tr>
      <w:tr w:rsidR="002C29C9" w:rsidRPr="0041610B" w14:paraId="276FBA9D" w14:textId="77777777" w:rsidTr="00C64486">
        <w:trPr>
          <w:trHeight w:val="453"/>
        </w:trPr>
        <w:tc>
          <w:tcPr>
            <w:tcW w:w="568" w:type="dxa"/>
            <w:vMerge/>
          </w:tcPr>
          <w:p w14:paraId="458FCA43" w14:textId="77777777" w:rsidR="002C29C9" w:rsidRPr="0041610B" w:rsidRDefault="002C29C9" w:rsidP="002C29C9">
            <w:pPr>
              <w:rPr>
                <w:rFonts w:ascii="Times New Roman" w:hAnsi="Times New Roman"/>
                <w:sz w:val="22"/>
                <w:szCs w:val="22"/>
              </w:rPr>
            </w:pPr>
          </w:p>
        </w:tc>
        <w:tc>
          <w:tcPr>
            <w:tcW w:w="2268" w:type="dxa"/>
            <w:vMerge/>
            <w:tcBorders>
              <w:left w:val="single" w:sz="4" w:space="0" w:color="auto"/>
              <w:right w:val="single" w:sz="4" w:space="0" w:color="auto"/>
            </w:tcBorders>
            <w:shd w:val="clear" w:color="auto" w:fill="auto"/>
            <w:vAlign w:val="center"/>
          </w:tcPr>
          <w:p w14:paraId="384F401C" w14:textId="77777777" w:rsidR="002C29C9" w:rsidRPr="0041610B" w:rsidRDefault="002C29C9" w:rsidP="002C29C9">
            <w:pPr>
              <w:jc w:val="both"/>
              <w:rPr>
                <w:rFonts w:ascii="Times New Roman" w:hAnsi="Times New Roman"/>
                <w:sz w:val="22"/>
                <w:szCs w:val="22"/>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70ED1BD8" w14:textId="295D5641" w:rsidR="002C29C9" w:rsidRPr="0041610B" w:rsidRDefault="002C29C9" w:rsidP="002C29C9">
            <w:pPr>
              <w:jc w:val="both"/>
              <w:rPr>
                <w:rFonts w:ascii="Times New Roman" w:hAnsi="Times New Roman"/>
                <w:sz w:val="22"/>
                <w:szCs w:val="22"/>
              </w:rPr>
            </w:pPr>
            <w:r w:rsidRPr="0041610B">
              <w:rPr>
                <w:rFonts w:ascii="Times New Roman" w:hAnsi="Times New Roman"/>
                <w:sz w:val="22"/>
                <w:szCs w:val="22"/>
              </w:rPr>
              <w:t>Рост, см</w:t>
            </w:r>
          </w:p>
        </w:tc>
        <w:tc>
          <w:tcPr>
            <w:tcW w:w="2694" w:type="dxa"/>
            <w:tcBorders>
              <w:top w:val="single" w:sz="4" w:space="0" w:color="auto"/>
              <w:left w:val="single" w:sz="4" w:space="0" w:color="auto"/>
              <w:bottom w:val="single" w:sz="8" w:space="0" w:color="auto"/>
              <w:right w:val="single" w:sz="8" w:space="0" w:color="auto"/>
            </w:tcBorders>
            <w:shd w:val="clear" w:color="auto" w:fill="auto"/>
            <w:vAlign w:val="center"/>
          </w:tcPr>
          <w:p w14:paraId="53522A13" w14:textId="22D7AE5F" w:rsidR="002C29C9" w:rsidRPr="0041610B" w:rsidRDefault="002C29C9" w:rsidP="002C29C9">
            <w:pPr>
              <w:jc w:val="center"/>
              <w:rPr>
                <w:rFonts w:ascii="Times New Roman" w:hAnsi="Times New Roman"/>
                <w:spacing w:val="2"/>
                <w:sz w:val="22"/>
                <w:szCs w:val="22"/>
                <w:shd w:val="clear" w:color="auto" w:fill="FFFFFF"/>
              </w:rPr>
            </w:pPr>
            <w:r w:rsidRPr="0041610B">
              <w:rPr>
                <w:rFonts w:ascii="Times New Roman" w:hAnsi="Times New Roman"/>
                <w:spacing w:val="2"/>
                <w:sz w:val="22"/>
                <w:szCs w:val="22"/>
                <w:shd w:val="clear" w:color="auto" w:fill="FFFFFF"/>
              </w:rPr>
              <w:t>158-164</w:t>
            </w:r>
          </w:p>
        </w:tc>
        <w:tc>
          <w:tcPr>
            <w:tcW w:w="1842" w:type="dxa"/>
            <w:tcBorders>
              <w:top w:val="single" w:sz="4" w:space="0" w:color="auto"/>
            </w:tcBorders>
          </w:tcPr>
          <w:p w14:paraId="1224F771" w14:textId="67806F33" w:rsidR="002C29C9" w:rsidRPr="0041610B" w:rsidRDefault="002C29C9" w:rsidP="002C29C9">
            <w:pPr>
              <w:rPr>
                <w:rFonts w:ascii="Times New Roman" w:hAnsi="Times New Roman"/>
                <w:spacing w:val="2"/>
                <w:sz w:val="22"/>
                <w:szCs w:val="22"/>
                <w:shd w:val="clear" w:color="auto" w:fill="FFFFFF"/>
              </w:rPr>
            </w:pPr>
            <w:r w:rsidRPr="0041610B">
              <w:rPr>
                <w:rFonts w:ascii="Times New Roman" w:hAnsi="Times New Roman"/>
                <w:spacing w:val="2"/>
                <w:sz w:val="22"/>
                <w:szCs w:val="22"/>
                <w:shd w:val="clear" w:color="auto" w:fill="FFFFFF"/>
              </w:rPr>
              <w:t>Качественная</w:t>
            </w:r>
          </w:p>
        </w:tc>
        <w:tc>
          <w:tcPr>
            <w:tcW w:w="3828" w:type="dxa"/>
          </w:tcPr>
          <w:p w14:paraId="521BF6F0" w14:textId="4356CC18" w:rsidR="002C29C9" w:rsidRPr="0041610B" w:rsidRDefault="002C29C9" w:rsidP="002C29C9">
            <w:pPr>
              <w:rPr>
                <w:rFonts w:ascii="Times New Roman" w:hAnsi="Times New Roman"/>
                <w:spacing w:val="2"/>
                <w:sz w:val="22"/>
                <w:szCs w:val="22"/>
                <w:shd w:val="clear" w:color="auto" w:fill="FFFFFF"/>
              </w:rPr>
            </w:pPr>
            <w:r w:rsidRPr="0041610B">
              <w:rPr>
                <w:rFonts w:ascii="Times New Roman" w:hAnsi="Times New Roman"/>
                <w:spacing w:val="2"/>
                <w:sz w:val="22"/>
                <w:szCs w:val="22"/>
                <w:shd w:val="clear" w:color="auto" w:fill="FFFFFF"/>
              </w:rPr>
              <w:t>Значение характеристики не может изменяться участником закупки</w:t>
            </w:r>
          </w:p>
        </w:tc>
        <w:tc>
          <w:tcPr>
            <w:tcW w:w="850" w:type="dxa"/>
            <w:vMerge/>
          </w:tcPr>
          <w:p w14:paraId="2F356A0A" w14:textId="2255D6BE" w:rsidR="002C29C9" w:rsidRPr="0041610B" w:rsidRDefault="002C29C9" w:rsidP="002C29C9">
            <w:pPr>
              <w:rPr>
                <w:rFonts w:ascii="Times New Roman" w:hAnsi="Times New Roman"/>
                <w:spacing w:val="2"/>
                <w:sz w:val="22"/>
                <w:szCs w:val="22"/>
                <w:shd w:val="clear" w:color="auto" w:fill="FFFFFF"/>
              </w:rPr>
            </w:pPr>
          </w:p>
        </w:tc>
        <w:tc>
          <w:tcPr>
            <w:tcW w:w="851" w:type="dxa"/>
            <w:vMerge/>
          </w:tcPr>
          <w:p w14:paraId="2F31E01E" w14:textId="77777777" w:rsidR="002C29C9" w:rsidRPr="0041610B" w:rsidRDefault="002C29C9" w:rsidP="002C29C9">
            <w:pPr>
              <w:rPr>
                <w:rFonts w:ascii="Times New Roman" w:hAnsi="Times New Roman"/>
                <w:spacing w:val="2"/>
                <w:sz w:val="22"/>
                <w:szCs w:val="22"/>
                <w:shd w:val="clear" w:color="auto" w:fill="FFFFFF"/>
              </w:rPr>
            </w:pPr>
          </w:p>
        </w:tc>
      </w:tr>
      <w:tr w:rsidR="002C29C9" w:rsidRPr="0041610B" w14:paraId="5DE7A08C" w14:textId="77777777" w:rsidTr="00C64486">
        <w:trPr>
          <w:trHeight w:val="453"/>
        </w:trPr>
        <w:tc>
          <w:tcPr>
            <w:tcW w:w="568" w:type="dxa"/>
            <w:vMerge/>
          </w:tcPr>
          <w:p w14:paraId="4ABDA0AC" w14:textId="77777777" w:rsidR="002C29C9" w:rsidRPr="0041610B" w:rsidRDefault="002C29C9" w:rsidP="002C29C9">
            <w:pPr>
              <w:rPr>
                <w:rFonts w:ascii="Times New Roman" w:hAnsi="Times New Roman"/>
                <w:sz w:val="22"/>
                <w:szCs w:val="22"/>
              </w:rPr>
            </w:pPr>
          </w:p>
        </w:tc>
        <w:tc>
          <w:tcPr>
            <w:tcW w:w="2268" w:type="dxa"/>
            <w:vMerge/>
            <w:tcBorders>
              <w:left w:val="single" w:sz="4" w:space="0" w:color="auto"/>
              <w:right w:val="single" w:sz="4" w:space="0" w:color="auto"/>
            </w:tcBorders>
            <w:shd w:val="clear" w:color="auto" w:fill="auto"/>
            <w:vAlign w:val="center"/>
          </w:tcPr>
          <w:p w14:paraId="67C9CBA3" w14:textId="77777777" w:rsidR="002C29C9" w:rsidRPr="0041610B" w:rsidRDefault="002C29C9" w:rsidP="002C29C9">
            <w:pPr>
              <w:jc w:val="both"/>
              <w:rPr>
                <w:rFonts w:ascii="Times New Roman" w:hAnsi="Times New Roman"/>
                <w:sz w:val="22"/>
                <w:szCs w:val="22"/>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6EAF4A88" w14:textId="7517170C" w:rsidR="002C29C9" w:rsidRPr="0041610B" w:rsidRDefault="002C29C9" w:rsidP="002C29C9">
            <w:pPr>
              <w:jc w:val="both"/>
              <w:rPr>
                <w:rFonts w:ascii="Times New Roman" w:hAnsi="Times New Roman"/>
                <w:sz w:val="22"/>
                <w:szCs w:val="22"/>
              </w:rPr>
            </w:pPr>
            <w:r w:rsidRPr="0041610B">
              <w:rPr>
                <w:rFonts w:ascii="Times New Roman" w:hAnsi="Times New Roman"/>
                <w:sz w:val="22"/>
                <w:szCs w:val="22"/>
              </w:rPr>
              <w:t>Состав ткани</w:t>
            </w:r>
          </w:p>
        </w:tc>
        <w:tc>
          <w:tcPr>
            <w:tcW w:w="2694" w:type="dxa"/>
            <w:tcBorders>
              <w:top w:val="single" w:sz="4" w:space="0" w:color="auto"/>
              <w:left w:val="single" w:sz="4" w:space="0" w:color="auto"/>
              <w:bottom w:val="single" w:sz="8" w:space="0" w:color="auto"/>
              <w:right w:val="single" w:sz="8" w:space="0" w:color="auto"/>
            </w:tcBorders>
            <w:shd w:val="clear" w:color="auto" w:fill="auto"/>
            <w:vAlign w:val="center"/>
          </w:tcPr>
          <w:p w14:paraId="55CB23D7" w14:textId="59177C64" w:rsidR="002C29C9" w:rsidRPr="0041610B" w:rsidRDefault="002C29C9" w:rsidP="002C29C9">
            <w:pPr>
              <w:jc w:val="center"/>
              <w:rPr>
                <w:rFonts w:ascii="Times New Roman" w:hAnsi="Times New Roman"/>
                <w:spacing w:val="2"/>
                <w:sz w:val="22"/>
                <w:szCs w:val="22"/>
                <w:shd w:val="clear" w:color="auto" w:fill="FFFFFF"/>
              </w:rPr>
            </w:pPr>
            <w:r w:rsidRPr="0041610B">
              <w:rPr>
                <w:rFonts w:ascii="Times New Roman" w:hAnsi="Times New Roman"/>
                <w:spacing w:val="2"/>
                <w:sz w:val="22"/>
                <w:szCs w:val="22"/>
                <w:shd w:val="clear" w:color="auto" w:fill="FFFFFF"/>
              </w:rPr>
              <w:t>65% полиэстер, 35% хлопок</w:t>
            </w:r>
          </w:p>
        </w:tc>
        <w:tc>
          <w:tcPr>
            <w:tcW w:w="1842" w:type="dxa"/>
            <w:tcBorders>
              <w:top w:val="single" w:sz="4" w:space="0" w:color="auto"/>
            </w:tcBorders>
          </w:tcPr>
          <w:p w14:paraId="6D2AC040" w14:textId="7CDAE4F6" w:rsidR="002C29C9" w:rsidRPr="0041610B" w:rsidRDefault="002C29C9" w:rsidP="002C29C9">
            <w:pPr>
              <w:rPr>
                <w:rFonts w:ascii="Times New Roman" w:hAnsi="Times New Roman"/>
                <w:spacing w:val="2"/>
                <w:sz w:val="22"/>
                <w:szCs w:val="22"/>
                <w:shd w:val="clear" w:color="auto" w:fill="FFFFFF"/>
              </w:rPr>
            </w:pPr>
            <w:r w:rsidRPr="0041610B">
              <w:rPr>
                <w:rFonts w:ascii="Times New Roman" w:hAnsi="Times New Roman"/>
                <w:spacing w:val="2"/>
                <w:sz w:val="22"/>
                <w:szCs w:val="22"/>
                <w:shd w:val="clear" w:color="auto" w:fill="FFFFFF"/>
              </w:rPr>
              <w:t>Качественная</w:t>
            </w:r>
          </w:p>
        </w:tc>
        <w:tc>
          <w:tcPr>
            <w:tcW w:w="3828" w:type="dxa"/>
          </w:tcPr>
          <w:p w14:paraId="6108D539" w14:textId="61BEDDD5" w:rsidR="002C29C9" w:rsidRPr="0041610B" w:rsidRDefault="002C29C9" w:rsidP="002C29C9">
            <w:pPr>
              <w:rPr>
                <w:rFonts w:ascii="Times New Roman" w:hAnsi="Times New Roman"/>
                <w:spacing w:val="2"/>
                <w:sz w:val="22"/>
                <w:szCs w:val="22"/>
                <w:shd w:val="clear" w:color="auto" w:fill="FFFFFF"/>
              </w:rPr>
            </w:pPr>
            <w:r w:rsidRPr="0041610B">
              <w:rPr>
                <w:rFonts w:ascii="Times New Roman" w:hAnsi="Times New Roman"/>
                <w:spacing w:val="2"/>
                <w:sz w:val="22"/>
                <w:szCs w:val="22"/>
                <w:shd w:val="clear" w:color="auto" w:fill="FFFFFF"/>
              </w:rPr>
              <w:t>Значение характеристики не может изменяться участником закупки</w:t>
            </w:r>
          </w:p>
        </w:tc>
        <w:tc>
          <w:tcPr>
            <w:tcW w:w="850" w:type="dxa"/>
            <w:vMerge/>
          </w:tcPr>
          <w:p w14:paraId="1C1E4C97" w14:textId="15DD2CB5" w:rsidR="002C29C9" w:rsidRPr="0041610B" w:rsidRDefault="002C29C9" w:rsidP="002C29C9">
            <w:pPr>
              <w:rPr>
                <w:rFonts w:ascii="Times New Roman" w:hAnsi="Times New Roman"/>
                <w:spacing w:val="2"/>
                <w:sz w:val="22"/>
                <w:szCs w:val="22"/>
                <w:shd w:val="clear" w:color="auto" w:fill="FFFFFF"/>
              </w:rPr>
            </w:pPr>
          </w:p>
        </w:tc>
        <w:tc>
          <w:tcPr>
            <w:tcW w:w="851" w:type="dxa"/>
            <w:vMerge/>
          </w:tcPr>
          <w:p w14:paraId="516D01B7" w14:textId="77777777" w:rsidR="002C29C9" w:rsidRPr="0041610B" w:rsidRDefault="002C29C9" w:rsidP="002C29C9">
            <w:pPr>
              <w:rPr>
                <w:rFonts w:ascii="Times New Roman" w:hAnsi="Times New Roman"/>
                <w:spacing w:val="2"/>
                <w:sz w:val="22"/>
                <w:szCs w:val="22"/>
                <w:shd w:val="clear" w:color="auto" w:fill="FFFFFF"/>
              </w:rPr>
            </w:pPr>
          </w:p>
        </w:tc>
      </w:tr>
      <w:tr w:rsidR="002C29C9" w:rsidRPr="0041610B" w14:paraId="1990F59F" w14:textId="77777777" w:rsidTr="00C64486">
        <w:trPr>
          <w:trHeight w:val="453"/>
        </w:trPr>
        <w:tc>
          <w:tcPr>
            <w:tcW w:w="568" w:type="dxa"/>
            <w:vMerge/>
          </w:tcPr>
          <w:p w14:paraId="26761612" w14:textId="77777777" w:rsidR="002C29C9" w:rsidRPr="0041610B" w:rsidRDefault="002C29C9" w:rsidP="002C29C9">
            <w:pPr>
              <w:rPr>
                <w:rFonts w:ascii="Times New Roman" w:hAnsi="Times New Roman"/>
                <w:sz w:val="22"/>
                <w:szCs w:val="22"/>
              </w:rPr>
            </w:pPr>
          </w:p>
        </w:tc>
        <w:tc>
          <w:tcPr>
            <w:tcW w:w="2268" w:type="dxa"/>
            <w:vMerge/>
            <w:tcBorders>
              <w:left w:val="single" w:sz="4" w:space="0" w:color="auto"/>
              <w:right w:val="single" w:sz="4" w:space="0" w:color="auto"/>
            </w:tcBorders>
            <w:shd w:val="clear" w:color="auto" w:fill="auto"/>
            <w:vAlign w:val="center"/>
          </w:tcPr>
          <w:p w14:paraId="1B398A02" w14:textId="77777777" w:rsidR="002C29C9" w:rsidRPr="0041610B" w:rsidRDefault="002C29C9" w:rsidP="002C29C9">
            <w:pPr>
              <w:jc w:val="both"/>
              <w:rPr>
                <w:rFonts w:ascii="Times New Roman" w:hAnsi="Times New Roman"/>
                <w:sz w:val="22"/>
                <w:szCs w:val="22"/>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2D2ABE95" w14:textId="799176F2" w:rsidR="002C29C9" w:rsidRPr="0041610B" w:rsidRDefault="002C29C9" w:rsidP="002C29C9">
            <w:pPr>
              <w:jc w:val="both"/>
              <w:rPr>
                <w:rFonts w:ascii="Times New Roman" w:hAnsi="Times New Roman"/>
                <w:sz w:val="22"/>
                <w:szCs w:val="22"/>
              </w:rPr>
            </w:pPr>
            <w:r w:rsidRPr="0041610B">
              <w:rPr>
                <w:rFonts w:ascii="Times New Roman" w:hAnsi="Times New Roman"/>
                <w:sz w:val="22"/>
                <w:szCs w:val="22"/>
              </w:rPr>
              <w:t>Плотность материала,</w:t>
            </w:r>
            <w:r w:rsidRPr="0041610B">
              <w:rPr>
                <w:sz w:val="22"/>
                <w:szCs w:val="22"/>
              </w:rPr>
              <w:t xml:space="preserve"> </w:t>
            </w:r>
            <w:r w:rsidRPr="0041610B">
              <w:rPr>
                <w:rFonts w:ascii="Times New Roman" w:hAnsi="Times New Roman"/>
                <w:sz w:val="22"/>
                <w:szCs w:val="22"/>
              </w:rPr>
              <w:t>г/</w:t>
            </w:r>
            <w:proofErr w:type="spellStart"/>
            <w:proofErr w:type="gramStart"/>
            <w:r w:rsidRPr="0041610B">
              <w:rPr>
                <w:rFonts w:ascii="Times New Roman" w:hAnsi="Times New Roman"/>
                <w:sz w:val="22"/>
                <w:szCs w:val="22"/>
              </w:rPr>
              <w:t>кв.м</w:t>
            </w:r>
            <w:proofErr w:type="spellEnd"/>
            <w:proofErr w:type="gramEnd"/>
          </w:p>
        </w:tc>
        <w:tc>
          <w:tcPr>
            <w:tcW w:w="2694" w:type="dxa"/>
            <w:tcBorders>
              <w:top w:val="single" w:sz="4" w:space="0" w:color="auto"/>
              <w:left w:val="single" w:sz="4" w:space="0" w:color="auto"/>
              <w:bottom w:val="single" w:sz="8" w:space="0" w:color="auto"/>
              <w:right w:val="single" w:sz="8" w:space="0" w:color="auto"/>
            </w:tcBorders>
            <w:shd w:val="clear" w:color="auto" w:fill="auto"/>
            <w:vAlign w:val="center"/>
          </w:tcPr>
          <w:p w14:paraId="5BDE267B" w14:textId="7B7E1EE6" w:rsidR="002C29C9" w:rsidRPr="0041610B" w:rsidRDefault="002C29C9" w:rsidP="002C29C9">
            <w:pPr>
              <w:jc w:val="center"/>
              <w:rPr>
                <w:rFonts w:ascii="Times New Roman" w:hAnsi="Times New Roman"/>
                <w:spacing w:val="2"/>
                <w:sz w:val="22"/>
                <w:szCs w:val="22"/>
                <w:shd w:val="clear" w:color="auto" w:fill="FFFFFF"/>
              </w:rPr>
            </w:pPr>
            <w:r w:rsidRPr="0041610B">
              <w:rPr>
                <w:rFonts w:ascii="Times New Roman" w:hAnsi="Times New Roman"/>
                <w:spacing w:val="2"/>
                <w:sz w:val="22"/>
                <w:szCs w:val="22"/>
                <w:shd w:val="clear" w:color="auto" w:fill="FFFFFF"/>
              </w:rPr>
              <w:t>≥ 120 ≤ 130</w:t>
            </w:r>
          </w:p>
        </w:tc>
        <w:tc>
          <w:tcPr>
            <w:tcW w:w="1842" w:type="dxa"/>
          </w:tcPr>
          <w:p w14:paraId="74771A0B" w14:textId="5FF6D602" w:rsidR="002C29C9" w:rsidRPr="0041610B" w:rsidRDefault="002C29C9" w:rsidP="002C29C9">
            <w:pPr>
              <w:rPr>
                <w:rFonts w:ascii="Times New Roman" w:hAnsi="Times New Roman"/>
                <w:spacing w:val="2"/>
                <w:sz w:val="22"/>
                <w:szCs w:val="22"/>
                <w:shd w:val="clear" w:color="auto" w:fill="FFFFFF"/>
              </w:rPr>
            </w:pPr>
            <w:r w:rsidRPr="0041610B">
              <w:rPr>
                <w:rFonts w:ascii="Times New Roman" w:hAnsi="Times New Roman"/>
                <w:sz w:val="22"/>
                <w:szCs w:val="22"/>
              </w:rPr>
              <w:t>Количественная</w:t>
            </w:r>
          </w:p>
        </w:tc>
        <w:tc>
          <w:tcPr>
            <w:tcW w:w="3828" w:type="dxa"/>
          </w:tcPr>
          <w:p w14:paraId="40C3E874" w14:textId="1B7CF1D5" w:rsidR="002C29C9" w:rsidRPr="0041610B" w:rsidRDefault="002C29C9" w:rsidP="002C29C9">
            <w:pPr>
              <w:rPr>
                <w:rFonts w:ascii="Times New Roman" w:hAnsi="Times New Roman"/>
                <w:spacing w:val="2"/>
                <w:sz w:val="22"/>
                <w:szCs w:val="22"/>
                <w:shd w:val="clear" w:color="auto" w:fill="FFFFFF"/>
              </w:rPr>
            </w:pPr>
            <w:r w:rsidRPr="0041610B">
              <w:rPr>
                <w:rFonts w:ascii="Times New Roman" w:hAnsi="Times New Roman"/>
                <w:sz w:val="22"/>
                <w:szCs w:val="22"/>
              </w:rPr>
              <w:t>Участник закупки указывает в заявке конкретное значение характеристики</w:t>
            </w:r>
          </w:p>
        </w:tc>
        <w:tc>
          <w:tcPr>
            <w:tcW w:w="850" w:type="dxa"/>
            <w:vMerge/>
          </w:tcPr>
          <w:p w14:paraId="182EFE47" w14:textId="2AE8D1C3" w:rsidR="002C29C9" w:rsidRPr="0041610B" w:rsidRDefault="002C29C9" w:rsidP="002C29C9">
            <w:pPr>
              <w:rPr>
                <w:rFonts w:ascii="Times New Roman" w:hAnsi="Times New Roman"/>
                <w:spacing w:val="2"/>
                <w:sz w:val="22"/>
                <w:szCs w:val="22"/>
                <w:shd w:val="clear" w:color="auto" w:fill="FFFFFF"/>
              </w:rPr>
            </w:pPr>
          </w:p>
        </w:tc>
        <w:tc>
          <w:tcPr>
            <w:tcW w:w="851" w:type="dxa"/>
            <w:vMerge/>
          </w:tcPr>
          <w:p w14:paraId="5DDD9B05" w14:textId="77777777" w:rsidR="002C29C9" w:rsidRPr="0041610B" w:rsidRDefault="002C29C9" w:rsidP="002C29C9">
            <w:pPr>
              <w:rPr>
                <w:rFonts w:ascii="Times New Roman" w:hAnsi="Times New Roman"/>
                <w:spacing w:val="2"/>
                <w:sz w:val="22"/>
                <w:szCs w:val="22"/>
                <w:shd w:val="clear" w:color="auto" w:fill="FFFFFF"/>
              </w:rPr>
            </w:pPr>
          </w:p>
        </w:tc>
      </w:tr>
      <w:tr w:rsidR="002C29C9" w:rsidRPr="0041610B" w14:paraId="0A61BFFA" w14:textId="77777777" w:rsidTr="00C64486">
        <w:trPr>
          <w:trHeight w:val="453"/>
        </w:trPr>
        <w:tc>
          <w:tcPr>
            <w:tcW w:w="568" w:type="dxa"/>
            <w:vMerge/>
          </w:tcPr>
          <w:p w14:paraId="58B1B8D8" w14:textId="77777777" w:rsidR="002C29C9" w:rsidRPr="0041610B" w:rsidRDefault="002C29C9" w:rsidP="002C29C9">
            <w:pPr>
              <w:rPr>
                <w:rFonts w:ascii="Times New Roman" w:hAnsi="Times New Roman"/>
                <w:sz w:val="22"/>
                <w:szCs w:val="22"/>
              </w:rPr>
            </w:pPr>
          </w:p>
        </w:tc>
        <w:tc>
          <w:tcPr>
            <w:tcW w:w="2268" w:type="dxa"/>
            <w:vMerge/>
            <w:tcBorders>
              <w:left w:val="single" w:sz="4" w:space="0" w:color="auto"/>
              <w:right w:val="single" w:sz="4" w:space="0" w:color="auto"/>
            </w:tcBorders>
            <w:shd w:val="clear" w:color="auto" w:fill="auto"/>
            <w:vAlign w:val="center"/>
          </w:tcPr>
          <w:p w14:paraId="350D2896" w14:textId="77777777" w:rsidR="002C29C9" w:rsidRPr="0041610B" w:rsidRDefault="002C29C9" w:rsidP="002C29C9">
            <w:pPr>
              <w:jc w:val="both"/>
              <w:rPr>
                <w:rFonts w:ascii="Times New Roman" w:hAnsi="Times New Roman"/>
                <w:sz w:val="22"/>
                <w:szCs w:val="22"/>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692FB279" w14:textId="45DB3080" w:rsidR="002C29C9" w:rsidRPr="0041610B" w:rsidRDefault="002C29C9" w:rsidP="002C29C9">
            <w:pPr>
              <w:jc w:val="both"/>
              <w:rPr>
                <w:rFonts w:ascii="Times New Roman" w:hAnsi="Times New Roman"/>
                <w:sz w:val="22"/>
                <w:szCs w:val="22"/>
              </w:rPr>
            </w:pPr>
            <w:r w:rsidRPr="0041610B">
              <w:rPr>
                <w:rFonts w:ascii="Times New Roman" w:hAnsi="Times New Roman"/>
                <w:sz w:val="22"/>
                <w:szCs w:val="22"/>
              </w:rPr>
              <w:t>Рукав</w:t>
            </w:r>
          </w:p>
        </w:tc>
        <w:tc>
          <w:tcPr>
            <w:tcW w:w="2694" w:type="dxa"/>
            <w:tcBorders>
              <w:top w:val="single" w:sz="4" w:space="0" w:color="auto"/>
              <w:left w:val="single" w:sz="4" w:space="0" w:color="auto"/>
              <w:bottom w:val="single" w:sz="8" w:space="0" w:color="auto"/>
              <w:right w:val="single" w:sz="8" w:space="0" w:color="auto"/>
            </w:tcBorders>
            <w:shd w:val="clear" w:color="auto" w:fill="auto"/>
            <w:vAlign w:val="center"/>
          </w:tcPr>
          <w:p w14:paraId="25BC3FEB" w14:textId="77777777" w:rsidR="002C29C9" w:rsidRPr="0041610B" w:rsidRDefault="002C29C9" w:rsidP="002C29C9">
            <w:pPr>
              <w:jc w:val="center"/>
              <w:rPr>
                <w:rFonts w:ascii="Times New Roman" w:hAnsi="Times New Roman"/>
                <w:spacing w:val="2"/>
                <w:sz w:val="22"/>
                <w:szCs w:val="22"/>
                <w:shd w:val="clear" w:color="auto" w:fill="FFFFFF"/>
              </w:rPr>
            </w:pPr>
          </w:p>
          <w:p w14:paraId="65DEC6D6" w14:textId="41ECE899" w:rsidR="002C29C9" w:rsidRPr="0041610B" w:rsidRDefault="002C29C9" w:rsidP="002C29C9">
            <w:pPr>
              <w:jc w:val="center"/>
              <w:rPr>
                <w:rFonts w:ascii="Times New Roman" w:hAnsi="Times New Roman"/>
                <w:spacing w:val="2"/>
                <w:sz w:val="22"/>
                <w:szCs w:val="22"/>
                <w:shd w:val="clear" w:color="auto" w:fill="FFFFFF"/>
              </w:rPr>
            </w:pPr>
            <w:r w:rsidRPr="0041610B">
              <w:rPr>
                <w:rFonts w:ascii="Times New Roman" w:hAnsi="Times New Roman"/>
                <w:spacing w:val="2"/>
                <w:sz w:val="22"/>
                <w:szCs w:val="22"/>
                <w:shd w:val="clear" w:color="auto" w:fill="FFFFFF"/>
              </w:rPr>
              <w:t>длинный</w:t>
            </w:r>
          </w:p>
        </w:tc>
        <w:tc>
          <w:tcPr>
            <w:tcW w:w="1842" w:type="dxa"/>
            <w:tcBorders>
              <w:top w:val="single" w:sz="4" w:space="0" w:color="auto"/>
            </w:tcBorders>
          </w:tcPr>
          <w:p w14:paraId="2E7EFBC0" w14:textId="405EB462" w:rsidR="002C29C9" w:rsidRPr="0041610B" w:rsidRDefault="002C29C9" w:rsidP="002C29C9">
            <w:pPr>
              <w:rPr>
                <w:rFonts w:ascii="Times New Roman" w:hAnsi="Times New Roman"/>
                <w:spacing w:val="2"/>
                <w:sz w:val="22"/>
                <w:szCs w:val="22"/>
                <w:shd w:val="clear" w:color="auto" w:fill="FFFFFF"/>
              </w:rPr>
            </w:pPr>
            <w:r w:rsidRPr="0041610B">
              <w:rPr>
                <w:rFonts w:ascii="Times New Roman" w:hAnsi="Times New Roman"/>
                <w:spacing w:val="2"/>
                <w:sz w:val="22"/>
                <w:szCs w:val="22"/>
                <w:shd w:val="clear" w:color="auto" w:fill="FFFFFF"/>
              </w:rPr>
              <w:t>Качественная</w:t>
            </w:r>
          </w:p>
        </w:tc>
        <w:tc>
          <w:tcPr>
            <w:tcW w:w="3828" w:type="dxa"/>
          </w:tcPr>
          <w:p w14:paraId="03098864" w14:textId="5C0F617D" w:rsidR="002C29C9" w:rsidRPr="0041610B" w:rsidRDefault="002C29C9" w:rsidP="002C29C9">
            <w:pPr>
              <w:rPr>
                <w:rFonts w:ascii="Times New Roman" w:hAnsi="Times New Roman"/>
                <w:spacing w:val="2"/>
                <w:sz w:val="22"/>
                <w:szCs w:val="22"/>
                <w:shd w:val="clear" w:color="auto" w:fill="FFFFFF"/>
              </w:rPr>
            </w:pPr>
            <w:r w:rsidRPr="0041610B">
              <w:rPr>
                <w:rFonts w:ascii="Times New Roman" w:hAnsi="Times New Roman"/>
                <w:spacing w:val="2"/>
                <w:sz w:val="22"/>
                <w:szCs w:val="22"/>
                <w:shd w:val="clear" w:color="auto" w:fill="FFFFFF"/>
              </w:rPr>
              <w:t>Значение характеристики не может изменяться участником закупки</w:t>
            </w:r>
          </w:p>
        </w:tc>
        <w:tc>
          <w:tcPr>
            <w:tcW w:w="850" w:type="dxa"/>
            <w:vMerge/>
          </w:tcPr>
          <w:p w14:paraId="588CBFD4" w14:textId="36B96FFA" w:rsidR="002C29C9" w:rsidRPr="0041610B" w:rsidRDefault="002C29C9" w:rsidP="002C29C9">
            <w:pPr>
              <w:rPr>
                <w:rFonts w:ascii="Times New Roman" w:hAnsi="Times New Roman"/>
                <w:spacing w:val="2"/>
                <w:sz w:val="22"/>
                <w:szCs w:val="22"/>
                <w:shd w:val="clear" w:color="auto" w:fill="FFFFFF"/>
              </w:rPr>
            </w:pPr>
          </w:p>
        </w:tc>
        <w:tc>
          <w:tcPr>
            <w:tcW w:w="851" w:type="dxa"/>
            <w:vMerge/>
          </w:tcPr>
          <w:p w14:paraId="2AA80202" w14:textId="77777777" w:rsidR="002C29C9" w:rsidRPr="0041610B" w:rsidRDefault="002C29C9" w:rsidP="002C29C9">
            <w:pPr>
              <w:rPr>
                <w:rFonts w:ascii="Times New Roman" w:hAnsi="Times New Roman"/>
                <w:spacing w:val="2"/>
                <w:sz w:val="22"/>
                <w:szCs w:val="22"/>
                <w:shd w:val="clear" w:color="auto" w:fill="FFFFFF"/>
              </w:rPr>
            </w:pPr>
          </w:p>
        </w:tc>
      </w:tr>
      <w:tr w:rsidR="002C29C9" w:rsidRPr="0041610B" w14:paraId="0E52AF35" w14:textId="77777777" w:rsidTr="00C64486">
        <w:trPr>
          <w:trHeight w:val="453"/>
        </w:trPr>
        <w:tc>
          <w:tcPr>
            <w:tcW w:w="568" w:type="dxa"/>
            <w:vMerge/>
          </w:tcPr>
          <w:p w14:paraId="66817790" w14:textId="77777777" w:rsidR="002C29C9" w:rsidRPr="0041610B" w:rsidRDefault="002C29C9" w:rsidP="002C29C9">
            <w:pPr>
              <w:rPr>
                <w:rFonts w:ascii="Times New Roman" w:hAnsi="Times New Roman"/>
                <w:sz w:val="22"/>
                <w:szCs w:val="22"/>
              </w:rPr>
            </w:pPr>
          </w:p>
        </w:tc>
        <w:tc>
          <w:tcPr>
            <w:tcW w:w="2268" w:type="dxa"/>
            <w:vMerge/>
            <w:tcBorders>
              <w:left w:val="single" w:sz="4" w:space="0" w:color="auto"/>
              <w:right w:val="single" w:sz="4" w:space="0" w:color="auto"/>
            </w:tcBorders>
            <w:shd w:val="clear" w:color="auto" w:fill="auto"/>
            <w:vAlign w:val="center"/>
          </w:tcPr>
          <w:p w14:paraId="0FD4A9E7" w14:textId="77777777" w:rsidR="002C29C9" w:rsidRPr="0041610B" w:rsidRDefault="002C29C9" w:rsidP="002C29C9">
            <w:pPr>
              <w:jc w:val="both"/>
              <w:rPr>
                <w:rFonts w:ascii="Times New Roman" w:hAnsi="Times New Roman"/>
                <w:sz w:val="22"/>
                <w:szCs w:val="22"/>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0A884A68" w14:textId="27FC809E" w:rsidR="002C29C9" w:rsidRPr="0041610B" w:rsidRDefault="002C29C9" w:rsidP="002C29C9">
            <w:pPr>
              <w:jc w:val="both"/>
              <w:rPr>
                <w:rFonts w:ascii="Times New Roman" w:hAnsi="Times New Roman"/>
                <w:sz w:val="22"/>
                <w:szCs w:val="22"/>
              </w:rPr>
            </w:pPr>
            <w:r w:rsidRPr="0041610B">
              <w:rPr>
                <w:rFonts w:ascii="Times New Roman" w:hAnsi="Times New Roman"/>
                <w:sz w:val="22"/>
                <w:szCs w:val="22"/>
              </w:rPr>
              <w:t>Застежка</w:t>
            </w:r>
          </w:p>
        </w:tc>
        <w:tc>
          <w:tcPr>
            <w:tcW w:w="2694" w:type="dxa"/>
            <w:tcBorders>
              <w:top w:val="single" w:sz="4" w:space="0" w:color="auto"/>
              <w:left w:val="single" w:sz="4" w:space="0" w:color="auto"/>
              <w:bottom w:val="single" w:sz="8" w:space="0" w:color="auto"/>
              <w:right w:val="single" w:sz="8" w:space="0" w:color="auto"/>
            </w:tcBorders>
            <w:shd w:val="clear" w:color="auto" w:fill="auto"/>
            <w:vAlign w:val="center"/>
          </w:tcPr>
          <w:p w14:paraId="299B2377" w14:textId="03B2E9A2" w:rsidR="002C29C9" w:rsidRPr="0041610B" w:rsidRDefault="002C29C9" w:rsidP="002C29C9">
            <w:pPr>
              <w:jc w:val="center"/>
              <w:rPr>
                <w:rFonts w:ascii="Times New Roman" w:hAnsi="Times New Roman"/>
                <w:spacing w:val="2"/>
                <w:sz w:val="22"/>
                <w:szCs w:val="22"/>
                <w:shd w:val="clear" w:color="auto" w:fill="FFFFFF"/>
              </w:rPr>
            </w:pPr>
            <w:r w:rsidRPr="0041610B">
              <w:rPr>
                <w:rFonts w:ascii="Times New Roman" w:hAnsi="Times New Roman"/>
                <w:spacing w:val="2"/>
                <w:sz w:val="22"/>
                <w:szCs w:val="22"/>
                <w:shd w:val="clear" w:color="auto" w:fill="FFFFFF"/>
              </w:rPr>
              <w:t>Пуговица</w:t>
            </w:r>
          </w:p>
        </w:tc>
        <w:tc>
          <w:tcPr>
            <w:tcW w:w="1842" w:type="dxa"/>
            <w:tcBorders>
              <w:top w:val="single" w:sz="4" w:space="0" w:color="auto"/>
            </w:tcBorders>
          </w:tcPr>
          <w:p w14:paraId="3FAC6219" w14:textId="0C3AE2F4" w:rsidR="002C29C9" w:rsidRPr="0041610B" w:rsidRDefault="002C29C9" w:rsidP="002C29C9">
            <w:pPr>
              <w:rPr>
                <w:rFonts w:ascii="Times New Roman" w:hAnsi="Times New Roman"/>
                <w:spacing w:val="2"/>
                <w:sz w:val="22"/>
                <w:szCs w:val="22"/>
                <w:shd w:val="clear" w:color="auto" w:fill="FFFFFF"/>
              </w:rPr>
            </w:pPr>
            <w:r w:rsidRPr="0041610B">
              <w:rPr>
                <w:rFonts w:ascii="Times New Roman" w:hAnsi="Times New Roman"/>
                <w:spacing w:val="2"/>
                <w:sz w:val="22"/>
                <w:szCs w:val="22"/>
                <w:shd w:val="clear" w:color="auto" w:fill="FFFFFF"/>
              </w:rPr>
              <w:t>Качественная</w:t>
            </w:r>
          </w:p>
        </w:tc>
        <w:tc>
          <w:tcPr>
            <w:tcW w:w="3828" w:type="dxa"/>
          </w:tcPr>
          <w:p w14:paraId="7232415D" w14:textId="551BE13C" w:rsidR="002C29C9" w:rsidRPr="0041610B" w:rsidRDefault="002C29C9" w:rsidP="002C29C9">
            <w:pPr>
              <w:rPr>
                <w:rFonts w:ascii="Times New Roman" w:hAnsi="Times New Roman"/>
                <w:spacing w:val="2"/>
                <w:sz w:val="22"/>
                <w:szCs w:val="22"/>
                <w:shd w:val="clear" w:color="auto" w:fill="FFFFFF"/>
              </w:rPr>
            </w:pPr>
            <w:r w:rsidRPr="0041610B">
              <w:rPr>
                <w:rFonts w:ascii="Times New Roman" w:hAnsi="Times New Roman"/>
                <w:spacing w:val="2"/>
                <w:sz w:val="22"/>
                <w:szCs w:val="22"/>
                <w:shd w:val="clear" w:color="auto" w:fill="FFFFFF"/>
              </w:rPr>
              <w:t>Значение характеристики не может изменяться участником закупки</w:t>
            </w:r>
          </w:p>
        </w:tc>
        <w:tc>
          <w:tcPr>
            <w:tcW w:w="850" w:type="dxa"/>
            <w:vMerge/>
          </w:tcPr>
          <w:p w14:paraId="533C3910" w14:textId="1FC20B25" w:rsidR="002C29C9" w:rsidRPr="0041610B" w:rsidRDefault="002C29C9" w:rsidP="002C29C9">
            <w:pPr>
              <w:rPr>
                <w:rFonts w:ascii="Times New Roman" w:hAnsi="Times New Roman"/>
                <w:spacing w:val="2"/>
                <w:sz w:val="22"/>
                <w:szCs w:val="22"/>
                <w:shd w:val="clear" w:color="auto" w:fill="FFFFFF"/>
              </w:rPr>
            </w:pPr>
          </w:p>
        </w:tc>
        <w:tc>
          <w:tcPr>
            <w:tcW w:w="851" w:type="dxa"/>
            <w:vMerge/>
          </w:tcPr>
          <w:p w14:paraId="48660ECD" w14:textId="77777777" w:rsidR="002C29C9" w:rsidRPr="0041610B" w:rsidRDefault="002C29C9" w:rsidP="002C29C9">
            <w:pPr>
              <w:rPr>
                <w:rFonts w:ascii="Times New Roman" w:hAnsi="Times New Roman"/>
                <w:spacing w:val="2"/>
                <w:sz w:val="22"/>
                <w:szCs w:val="22"/>
                <w:shd w:val="clear" w:color="auto" w:fill="FFFFFF"/>
              </w:rPr>
            </w:pPr>
          </w:p>
        </w:tc>
      </w:tr>
      <w:tr w:rsidR="002C29C9" w:rsidRPr="0041610B" w14:paraId="34B351F4" w14:textId="77777777" w:rsidTr="00C64486">
        <w:trPr>
          <w:trHeight w:val="453"/>
        </w:trPr>
        <w:tc>
          <w:tcPr>
            <w:tcW w:w="568" w:type="dxa"/>
            <w:vMerge/>
          </w:tcPr>
          <w:p w14:paraId="6AD77F8C" w14:textId="77777777" w:rsidR="002C29C9" w:rsidRPr="0041610B" w:rsidRDefault="002C29C9" w:rsidP="002C29C9">
            <w:pPr>
              <w:rPr>
                <w:rFonts w:ascii="Times New Roman" w:hAnsi="Times New Roman"/>
                <w:sz w:val="22"/>
                <w:szCs w:val="22"/>
              </w:rPr>
            </w:pPr>
          </w:p>
        </w:tc>
        <w:tc>
          <w:tcPr>
            <w:tcW w:w="2268" w:type="dxa"/>
            <w:vMerge/>
            <w:tcBorders>
              <w:left w:val="single" w:sz="4" w:space="0" w:color="auto"/>
              <w:right w:val="single" w:sz="4" w:space="0" w:color="auto"/>
            </w:tcBorders>
            <w:shd w:val="clear" w:color="auto" w:fill="auto"/>
            <w:vAlign w:val="center"/>
          </w:tcPr>
          <w:p w14:paraId="68452015" w14:textId="77777777" w:rsidR="002C29C9" w:rsidRPr="0041610B" w:rsidRDefault="002C29C9" w:rsidP="002C29C9">
            <w:pPr>
              <w:jc w:val="both"/>
              <w:rPr>
                <w:rFonts w:ascii="Times New Roman" w:hAnsi="Times New Roman"/>
                <w:sz w:val="22"/>
                <w:szCs w:val="22"/>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1AADE23A" w14:textId="27B81DC4" w:rsidR="002C29C9" w:rsidRPr="0041610B" w:rsidRDefault="002C29C9" w:rsidP="002C29C9">
            <w:pPr>
              <w:jc w:val="both"/>
              <w:rPr>
                <w:rFonts w:ascii="Times New Roman" w:hAnsi="Times New Roman"/>
                <w:sz w:val="22"/>
                <w:szCs w:val="22"/>
              </w:rPr>
            </w:pPr>
            <w:r w:rsidRPr="0041610B">
              <w:rPr>
                <w:rFonts w:ascii="Times New Roman" w:hAnsi="Times New Roman"/>
                <w:sz w:val="22"/>
                <w:szCs w:val="22"/>
              </w:rPr>
              <w:t>Обхват пояса, см</w:t>
            </w:r>
          </w:p>
        </w:tc>
        <w:tc>
          <w:tcPr>
            <w:tcW w:w="2694" w:type="dxa"/>
            <w:tcBorders>
              <w:top w:val="single" w:sz="4" w:space="0" w:color="auto"/>
              <w:left w:val="single" w:sz="4" w:space="0" w:color="auto"/>
              <w:bottom w:val="single" w:sz="8" w:space="0" w:color="auto"/>
              <w:right w:val="single" w:sz="8" w:space="0" w:color="auto"/>
            </w:tcBorders>
            <w:shd w:val="clear" w:color="auto" w:fill="auto"/>
            <w:vAlign w:val="center"/>
          </w:tcPr>
          <w:p w14:paraId="1BCC9B2C" w14:textId="253F6129" w:rsidR="002C29C9" w:rsidRPr="0041610B" w:rsidRDefault="002C29C9" w:rsidP="002C29C9">
            <w:pPr>
              <w:jc w:val="center"/>
              <w:rPr>
                <w:rFonts w:ascii="Times New Roman" w:hAnsi="Times New Roman"/>
                <w:spacing w:val="2"/>
                <w:sz w:val="22"/>
                <w:szCs w:val="22"/>
                <w:shd w:val="clear" w:color="auto" w:fill="FFFFFF"/>
              </w:rPr>
            </w:pPr>
            <w:r w:rsidRPr="0041610B">
              <w:rPr>
                <w:rFonts w:ascii="Times New Roman" w:hAnsi="Times New Roman"/>
                <w:spacing w:val="2"/>
                <w:sz w:val="22"/>
                <w:szCs w:val="22"/>
                <w:shd w:val="clear" w:color="auto" w:fill="FFFFFF"/>
              </w:rPr>
              <w:t>≥ 72</w:t>
            </w:r>
          </w:p>
        </w:tc>
        <w:tc>
          <w:tcPr>
            <w:tcW w:w="1842" w:type="dxa"/>
          </w:tcPr>
          <w:p w14:paraId="1369A122" w14:textId="1443796E" w:rsidR="002C29C9" w:rsidRPr="0041610B" w:rsidRDefault="002C29C9" w:rsidP="002C29C9">
            <w:pPr>
              <w:rPr>
                <w:rFonts w:ascii="Times New Roman" w:hAnsi="Times New Roman"/>
                <w:spacing w:val="2"/>
                <w:sz w:val="22"/>
                <w:szCs w:val="22"/>
                <w:shd w:val="clear" w:color="auto" w:fill="FFFFFF"/>
              </w:rPr>
            </w:pPr>
            <w:r w:rsidRPr="0041610B">
              <w:rPr>
                <w:rFonts w:ascii="Times New Roman" w:hAnsi="Times New Roman"/>
                <w:sz w:val="22"/>
                <w:szCs w:val="22"/>
              </w:rPr>
              <w:t>Количественная</w:t>
            </w:r>
          </w:p>
        </w:tc>
        <w:tc>
          <w:tcPr>
            <w:tcW w:w="3828" w:type="dxa"/>
          </w:tcPr>
          <w:p w14:paraId="346C28BB" w14:textId="4AB00678" w:rsidR="002C29C9" w:rsidRPr="0041610B" w:rsidRDefault="002C29C9" w:rsidP="002C29C9">
            <w:pPr>
              <w:rPr>
                <w:rFonts w:ascii="Times New Roman" w:hAnsi="Times New Roman"/>
                <w:spacing w:val="2"/>
                <w:sz w:val="22"/>
                <w:szCs w:val="22"/>
                <w:shd w:val="clear" w:color="auto" w:fill="FFFFFF"/>
              </w:rPr>
            </w:pPr>
            <w:r w:rsidRPr="0041610B">
              <w:rPr>
                <w:rFonts w:ascii="Times New Roman" w:hAnsi="Times New Roman"/>
                <w:sz w:val="22"/>
                <w:szCs w:val="22"/>
              </w:rPr>
              <w:t>Участник закупки указывает в заявке конкретное значение характеристики</w:t>
            </w:r>
          </w:p>
        </w:tc>
        <w:tc>
          <w:tcPr>
            <w:tcW w:w="850" w:type="dxa"/>
            <w:vMerge/>
          </w:tcPr>
          <w:p w14:paraId="56574707" w14:textId="0D02831A" w:rsidR="002C29C9" w:rsidRPr="0041610B" w:rsidRDefault="002C29C9" w:rsidP="002C29C9">
            <w:pPr>
              <w:rPr>
                <w:rFonts w:ascii="Times New Roman" w:hAnsi="Times New Roman"/>
                <w:spacing w:val="2"/>
                <w:sz w:val="22"/>
                <w:szCs w:val="22"/>
                <w:shd w:val="clear" w:color="auto" w:fill="FFFFFF"/>
              </w:rPr>
            </w:pPr>
          </w:p>
        </w:tc>
        <w:tc>
          <w:tcPr>
            <w:tcW w:w="851" w:type="dxa"/>
            <w:vMerge/>
          </w:tcPr>
          <w:p w14:paraId="6D4CC1CA" w14:textId="77777777" w:rsidR="002C29C9" w:rsidRPr="0041610B" w:rsidRDefault="002C29C9" w:rsidP="002C29C9">
            <w:pPr>
              <w:rPr>
                <w:rFonts w:ascii="Times New Roman" w:hAnsi="Times New Roman"/>
                <w:spacing w:val="2"/>
                <w:sz w:val="22"/>
                <w:szCs w:val="22"/>
                <w:shd w:val="clear" w:color="auto" w:fill="FFFFFF"/>
              </w:rPr>
            </w:pPr>
          </w:p>
        </w:tc>
      </w:tr>
      <w:tr w:rsidR="002C29C9" w:rsidRPr="0041610B" w14:paraId="4A13B8C4" w14:textId="77777777" w:rsidTr="00C64486">
        <w:trPr>
          <w:trHeight w:val="453"/>
        </w:trPr>
        <w:tc>
          <w:tcPr>
            <w:tcW w:w="568" w:type="dxa"/>
            <w:vMerge/>
          </w:tcPr>
          <w:p w14:paraId="7512D3A1" w14:textId="77777777" w:rsidR="002C29C9" w:rsidRPr="0041610B" w:rsidRDefault="002C29C9" w:rsidP="002C29C9">
            <w:pPr>
              <w:rPr>
                <w:rFonts w:ascii="Times New Roman" w:hAnsi="Times New Roman"/>
                <w:sz w:val="22"/>
                <w:szCs w:val="22"/>
              </w:rPr>
            </w:pPr>
          </w:p>
        </w:tc>
        <w:tc>
          <w:tcPr>
            <w:tcW w:w="2268" w:type="dxa"/>
            <w:vMerge/>
            <w:tcBorders>
              <w:left w:val="single" w:sz="4" w:space="0" w:color="auto"/>
              <w:right w:val="single" w:sz="4" w:space="0" w:color="auto"/>
            </w:tcBorders>
            <w:shd w:val="clear" w:color="auto" w:fill="auto"/>
            <w:vAlign w:val="center"/>
          </w:tcPr>
          <w:p w14:paraId="6E4DB628" w14:textId="77777777" w:rsidR="002C29C9" w:rsidRPr="0041610B" w:rsidRDefault="002C29C9" w:rsidP="002C29C9">
            <w:pPr>
              <w:jc w:val="both"/>
              <w:rPr>
                <w:rFonts w:ascii="Times New Roman" w:hAnsi="Times New Roman"/>
                <w:sz w:val="22"/>
                <w:szCs w:val="22"/>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04C3C577" w14:textId="3E398951" w:rsidR="002C29C9" w:rsidRPr="0041610B" w:rsidRDefault="002C29C9" w:rsidP="002C29C9">
            <w:pPr>
              <w:jc w:val="both"/>
              <w:rPr>
                <w:rFonts w:ascii="Times New Roman" w:hAnsi="Times New Roman"/>
                <w:sz w:val="22"/>
                <w:szCs w:val="22"/>
              </w:rPr>
            </w:pPr>
            <w:r w:rsidRPr="0041610B">
              <w:rPr>
                <w:rFonts w:ascii="Times New Roman" w:hAnsi="Times New Roman"/>
                <w:sz w:val="22"/>
                <w:szCs w:val="22"/>
              </w:rPr>
              <w:t>Защитные свойства</w:t>
            </w:r>
          </w:p>
        </w:tc>
        <w:tc>
          <w:tcPr>
            <w:tcW w:w="2694" w:type="dxa"/>
            <w:tcBorders>
              <w:top w:val="single" w:sz="4" w:space="0" w:color="auto"/>
              <w:left w:val="single" w:sz="4" w:space="0" w:color="auto"/>
              <w:bottom w:val="single" w:sz="8" w:space="0" w:color="auto"/>
              <w:right w:val="single" w:sz="8" w:space="0" w:color="auto"/>
            </w:tcBorders>
            <w:shd w:val="clear" w:color="auto" w:fill="auto"/>
            <w:vAlign w:val="center"/>
          </w:tcPr>
          <w:p w14:paraId="657B1788" w14:textId="0C52B281" w:rsidR="002C29C9" w:rsidRPr="0041610B" w:rsidRDefault="002C29C9" w:rsidP="002C29C9">
            <w:pPr>
              <w:jc w:val="center"/>
              <w:rPr>
                <w:rFonts w:ascii="Times New Roman" w:hAnsi="Times New Roman"/>
                <w:spacing w:val="2"/>
                <w:sz w:val="22"/>
                <w:szCs w:val="22"/>
                <w:shd w:val="clear" w:color="auto" w:fill="FFFFFF"/>
              </w:rPr>
            </w:pPr>
            <w:r w:rsidRPr="0041610B">
              <w:rPr>
                <w:rFonts w:ascii="Times New Roman" w:hAnsi="Times New Roman"/>
                <w:spacing w:val="2"/>
                <w:sz w:val="22"/>
                <w:szCs w:val="22"/>
                <w:shd w:val="clear" w:color="auto" w:fill="FFFFFF"/>
              </w:rPr>
              <w:t>от общих производственных загрязнений</w:t>
            </w:r>
          </w:p>
        </w:tc>
        <w:tc>
          <w:tcPr>
            <w:tcW w:w="1842" w:type="dxa"/>
            <w:tcBorders>
              <w:top w:val="single" w:sz="4" w:space="0" w:color="auto"/>
            </w:tcBorders>
          </w:tcPr>
          <w:p w14:paraId="3E42AA2D" w14:textId="4A216BD4" w:rsidR="002C29C9" w:rsidRPr="0041610B" w:rsidRDefault="002C29C9" w:rsidP="002C29C9">
            <w:pPr>
              <w:rPr>
                <w:rFonts w:ascii="Times New Roman" w:hAnsi="Times New Roman"/>
                <w:spacing w:val="2"/>
                <w:sz w:val="22"/>
                <w:szCs w:val="22"/>
                <w:shd w:val="clear" w:color="auto" w:fill="FFFFFF"/>
              </w:rPr>
            </w:pPr>
            <w:r w:rsidRPr="0041610B">
              <w:rPr>
                <w:rFonts w:ascii="Times New Roman" w:hAnsi="Times New Roman"/>
                <w:spacing w:val="2"/>
                <w:sz w:val="22"/>
                <w:szCs w:val="22"/>
                <w:shd w:val="clear" w:color="auto" w:fill="FFFFFF"/>
              </w:rPr>
              <w:t>Качественная</w:t>
            </w:r>
          </w:p>
        </w:tc>
        <w:tc>
          <w:tcPr>
            <w:tcW w:w="3828" w:type="dxa"/>
          </w:tcPr>
          <w:p w14:paraId="60D3B3AA" w14:textId="77A89B41" w:rsidR="002C29C9" w:rsidRPr="0041610B" w:rsidRDefault="002C29C9" w:rsidP="002C29C9">
            <w:pPr>
              <w:rPr>
                <w:rFonts w:ascii="Times New Roman" w:hAnsi="Times New Roman"/>
                <w:spacing w:val="2"/>
                <w:sz w:val="22"/>
                <w:szCs w:val="22"/>
                <w:shd w:val="clear" w:color="auto" w:fill="FFFFFF"/>
              </w:rPr>
            </w:pPr>
            <w:r w:rsidRPr="0041610B">
              <w:rPr>
                <w:rFonts w:ascii="Times New Roman" w:hAnsi="Times New Roman"/>
                <w:spacing w:val="2"/>
                <w:sz w:val="22"/>
                <w:szCs w:val="22"/>
                <w:shd w:val="clear" w:color="auto" w:fill="FFFFFF"/>
              </w:rPr>
              <w:t>Значение характеристики не может изменяться участником закупки</w:t>
            </w:r>
          </w:p>
        </w:tc>
        <w:tc>
          <w:tcPr>
            <w:tcW w:w="850" w:type="dxa"/>
            <w:vMerge/>
          </w:tcPr>
          <w:p w14:paraId="1E875E29" w14:textId="34634ED3" w:rsidR="002C29C9" w:rsidRPr="0041610B" w:rsidRDefault="002C29C9" w:rsidP="002C29C9">
            <w:pPr>
              <w:rPr>
                <w:rFonts w:ascii="Times New Roman" w:hAnsi="Times New Roman"/>
                <w:spacing w:val="2"/>
                <w:sz w:val="22"/>
                <w:szCs w:val="22"/>
                <w:shd w:val="clear" w:color="auto" w:fill="FFFFFF"/>
              </w:rPr>
            </w:pPr>
          </w:p>
        </w:tc>
        <w:tc>
          <w:tcPr>
            <w:tcW w:w="851" w:type="dxa"/>
            <w:vMerge/>
          </w:tcPr>
          <w:p w14:paraId="4A340E41" w14:textId="77777777" w:rsidR="002C29C9" w:rsidRPr="0041610B" w:rsidRDefault="002C29C9" w:rsidP="002C29C9">
            <w:pPr>
              <w:rPr>
                <w:rFonts w:ascii="Times New Roman" w:hAnsi="Times New Roman"/>
                <w:spacing w:val="2"/>
                <w:sz w:val="22"/>
                <w:szCs w:val="22"/>
                <w:shd w:val="clear" w:color="auto" w:fill="FFFFFF"/>
              </w:rPr>
            </w:pPr>
          </w:p>
        </w:tc>
      </w:tr>
      <w:tr w:rsidR="002C29C9" w:rsidRPr="0041610B" w14:paraId="081807B5" w14:textId="77777777" w:rsidTr="00C64486">
        <w:trPr>
          <w:trHeight w:val="453"/>
        </w:trPr>
        <w:tc>
          <w:tcPr>
            <w:tcW w:w="568" w:type="dxa"/>
            <w:vMerge/>
          </w:tcPr>
          <w:p w14:paraId="2F357E67" w14:textId="77777777" w:rsidR="002C29C9" w:rsidRPr="0041610B" w:rsidRDefault="002C29C9" w:rsidP="002C29C9">
            <w:pPr>
              <w:rPr>
                <w:rFonts w:ascii="Times New Roman" w:hAnsi="Times New Roman"/>
                <w:sz w:val="22"/>
                <w:szCs w:val="22"/>
              </w:rPr>
            </w:pPr>
          </w:p>
        </w:tc>
        <w:tc>
          <w:tcPr>
            <w:tcW w:w="2268" w:type="dxa"/>
            <w:vMerge/>
            <w:tcBorders>
              <w:left w:val="single" w:sz="4" w:space="0" w:color="auto"/>
              <w:right w:val="single" w:sz="4" w:space="0" w:color="auto"/>
            </w:tcBorders>
            <w:shd w:val="clear" w:color="auto" w:fill="auto"/>
            <w:vAlign w:val="center"/>
          </w:tcPr>
          <w:p w14:paraId="323EEF6A" w14:textId="77777777" w:rsidR="002C29C9" w:rsidRPr="0041610B" w:rsidRDefault="002C29C9" w:rsidP="002C29C9">
            <w:pPr>
              <w:jc w:val="both"/>
              <w:rPr>
                <w:rFonts w:ascii="Times New Roman" w:hAnsi="Times New Roman"/>
                <w:sz w:val="22"/>
                <w:szCs w:val="22"/>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70F37629" w14:textId="675B4EF8" w:rsidR="002C29C9" w:rsidRPr="0041610B" w:rsidRDefault="002C29C9" w:rsidP="002C29C9">
            <w:pPr>
              <w:jc w:val="both"/>
              <w:rPr>
                <w:rFonts w:ascii="Times New Roman" w:hAnsi="Times New Roman"/>
                <w:sz w:val="22"/>
                <w:szCs w:val="22"/>
              </w:rPr>
            </w:pPr>
            <w:r w:rsidRPr="0041610B">
              <w:rPr>
                <w:rFonts w:ascii="Times New Roman" w:hAnsi="Times New Roman"/>
                <w:sz w:val="22"/>
                <w:szCs w:val="22"/>
              </w:rPr>
              <w:t>Комплектация</w:t>
            </w:r>
          </w:p>
        </w:tc>
        <w:tc>
          <w:tcPr>
            <w:tcW w:w="2694" w:type="dxa"/>
            <w:tcBorders>
              <w:top w:val="single" w:sz="4" w:space="0" w:color="auto"/>
              <w:left w:val="single" w:sz="4" w:space="0" w:color="auto"/>
              <w:bottom w:val="single" w:sz="8" w:space="0" w:color="auto"/>
              <w:right w:val="single" w:sz="8" w:space="0" w:color="auto"/>
            </w:tcBorders>
            <w:shd w:val="clear" w:color="auto" w:fill="auto"/>
            <w:vAlign w:val="center"/>
          </w:tcPr>
          <w:p w14:paraId="4708F1B7" w14:textId="33EC166E" w:rsidR="002C29C9" w:rsidRPr="0041610B" w:rsidRDefault="002C29C9" w:rsidP="002C29C9">
            <w:pPr>
              <w:jc w:val="center"/>
              <w:rPr>
                <w:rFonts w:ascii="Times New Roman" w:hAnsi="Times New Roman"/>
                <w:spacing w:val="2"/>
                <w:sz w:val="22"/>
                <w:szCs w:val="22"/>
                <w:shd w:val="clear" w:color="auto" w:fill="FFFFFF"/>
              </w:rPr>
            </w:pPr>
            <w:r w:rsidRPr="0041610B">
              <w:rPr>
                <w:rFonts w:ascii="Times New Roman" w:hAnsi="Times New Roman"/>
                <w:spacing w:val="2"/>
                <w:sz w:val="22"/>
                <w:szCs w:val="22"/>
                <w:shd w:val="clear" w:color="auto" w:fill="FFFFFF"/>
              </w:rPr>
              <w:t>брюки, рубашка</w:t>
            </w:r>
          </w:p>
        </w:tc>
        <w:tc>
          <w:tcPr>
            <w:tcW w:w="1842" w:type="dxa"/>
            <w:tcBorders>
              <w:top w:val="single" w:sz="4" w:space="0" w:color="auto"/>
            </w:tcBorders>
          </w:tcPr>
          <w:p w14:paraId="3D2DC5D5" w14:textId="7F327EE6" w:rsidR="002C29C9" w:rsidRPr="0041610B" w:rsidRDefault="002C29C9" w:rsidP="002C29C9">
            <w:pPr>
              <w:rPr>
                <w:rFonts w:ascii="Times New Roman" w:hAnsi="Times New Roman"/>
                <w:spacing w:val="2"/>
                <w:sz w:val="22"/>
                <w:szCs w:val="22"/>
                <w:shd w:val="clear" w:color="auto" w:fill="FFFFFF"/>
              </w:rPr>
            </w:pPr>
            <w:r w:rsidRPr="0041610B">
              <w:rPr>
                <w:rFonts w:ascii="Times New Roman" w:hAnsi="Times New Roman"/>
                <w:spacing w:val="2"/>
                <w:sz w:val="22"/>
                <w:szCs w:val="22"/>
                <w:shd w:val="clear" w:color="auto" w:fill="FFFFFF"/>
              </w:rPr>
              <w:t>Качественная</w:t>
            </w:r>
          </w:p>
        </w:tc>
        <w:tc>
          <w:tcPr>
            <w:tcW w:w="3828" w:type="dxa"/>
          </w:tcPr>
          <w:p w14:paraId="0B1E9EF3" w14:textId="1A58FF68" w:rsidR="002C29C9" w:rsidRPr="0041610B" w:rsidRDefault="002C29C9" w:rsidP="002C29C9">
            <w:pPr>
              <w:rPr>
                <w:rFonts w:ascii="Times New Roman" w:hAnsi="Times New Roman"/>
                <w:spacing w:val="2"/>
                <w:sz w:val="22"/>
                <w:szCs w:val="22"/>
                <w:shd w:val="clear" w:color="auto" w:fill="FFFFFF"/>
              </w:rPr>
            </w:pPr>
            <w:r w:rsidRPr="0041610B">
              <w:rPr>
                <w:rFonts w:ascii="Times New Roman" w:hAnsi="Times New Roman"/>
                <w:spacing w:val="2"/>
                <w:sz w:val="22"/>
                <w:szCs w:val="22"/>
                <w:shd w:val="clear" w:color="auto" w:fill="FFFFFF"/>
              </w:rPr>
              <w:t>Значение характеристики не может изменяться участником закупки</w:t>
            </w:r>
          </w:p>
        </w:tc>
        <w:tc>
          <w:tcPr>
            <w:tcW w:w="850" w:type="dxa"/>
            <w:vMerge/>
          </w:tcPr>
          <w:p w14:paraId="200B59BE" w14:textId="34A077BF" w:rsidR="002C29C9" w:rsidRPr="0041610B" w:rsidRDefault="002C29C9" w:rsidP="002C29C9">
            <w:pPr>
              <w:rPr>
                <w:rFonts w:ascii="Times New Roman" w:hAnsi="Times New Roman"/>
                <w:spacing w:val="2"/>
                <w:sz w:val="22"/>
                <w:szCs w:val="22"/>
                <w:shd w:val="clear" w:color="auto" w:fill="FFFFFF"/>
              </w:rPr>
            </w:pPr>
          </w:p>
        </w:tc>
        <w:tc>
          <w:tcPr>
            <w:tcW w:w="851" w:type="dxa"/>
            <w:vMerge/>
          </w:tcPr>
          <w:p w14:paraId="6E7E8DEF" w14:textId="77777777" w:rsidR="002C29C9" w:rsidRPr="0041610B" w:rsidRDefault="002C29C9" w:rsidP="002C29C9">
            <w:pPr>
              <w:rPr>
                <w:rFonts w:ascii="Times New Roman" w:hAnsi="Times New Roman"/>
                <w:spacing w:val="2"/>
                <w:sz w:val="22"/>
                <w:szCs w:val="22"/>
                <w:shd w:val="clear" w:color="auto" w:fill="FFFFFF"/>
              </w:rPr>
            </w:pPr>
          </w:p>
        </w:tc>
      </w:tr>
      <w:tr w:rsidR="002C29C9" w:rsidRPr="0041610B" w14:paraId="70955EB5" w14:textId="77777777" w:rsidTr="00C64486">
        <w:trPr>
          <w:trHeight w:val="453"/>
        </w:trPr>
        <w:tc>
          <w:tcPr>
            <w:tcW w:w="568" w:type="dxa"/>
            <w:vMerge/>
            <w:tcBorders>
              <w:bottom w:val="single" w:sz="4" w:space="0" w:color="auto"/>
            </w:tcBorders>
          </w:tcPr>
          <w:p w14:paraId="12BE9F5C" w14:textId="77777777" w:rsidR="002C29C9" w:rsidRPr="0041610B" w:rsidRDefault="002C29C9" w:rsidP="002C29C9">
            <w:pPr>
              <w:rPr>
                <w:rFonts w:ascii="Times New Roman" w:hAnsi="Times New Roman"/>
                <w:sz w:val="22"/>
                <w:szCs w:val="22"/>
              </w:rPr>
            </w:pPr>
          </w:p>
        </w:tc>
        <w:tc>
          <w:tcPr>
            <w:tcW w:w="2268" w:type="dxa"/>
            <w:vMerge/>
            <w:tcBorders>
              <w:left w:val="single" w:sz="4" w:space="0" w:color="auto"/>
              <w:bottom w:val="single" w:sz="4" w:space="0" w:color="auto"/>
              <w:right w:val="single" w:sz="4" w:space="0" w:color="auto"/>
            </w:tcBorders>
            <w:shd w:val="clear" w:color="auto" w:fill="auto"/>
            <w:vAlign w:val="center"/>
          </w:tcPr>
          <w:p w14:paraId="35F44585" w14:textId="77777777" w:rsidR="002C29C9" w:rsidRPr="0041610B" w:rsidRDefault="002C29C9" w:rsidP="002C29C9">
            <w:pPr>
              <w:jc w:val="both"/>
              <w:rPr>
                <w:rFonts w:ascii="Times New Roman" w:hAnsi="Times New Roman"/>
                <w:sz w:val="22"/>
                <w:szCs w:val="22"/>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7F028C42" w14:textId="6BF4277D" w:rsidR="002C29C9" w:rsidRPr="0041610B" w:rsidRDefault="002C29C9" w:rsidP="002C29C9">
            <w:pPr>
              <w:jc w:val="both"/>
              <w:rPr>
                <w:rFonts w:ascii="Times New Roman" w:hAnsi="Times New Roman"/>
                <w:sz w:val="22"/>
                <w:szCs w:val="22"/>
              </w:rPr>
            </w:pPr>
            <w:r w:rsidRPr="0041610B">
              <w:rPr>
                <w:rFonts w:ascii="Times New Roman" w:hAnsi="Times New Roman"/>
                <w:sz w:val="22"/>
                <w:szCs w:val="22"/>
              </w:rPr>
              <w:t>Стандарты</w:t>
            </w:r>
          </w:p>
        </w:tc>
        <w:tc>
          <w:tcPr>
            <w:tcW w:w="2694" w:type="dxa"/>
            <w:tcBorders>
              <w:top w:val="single" w:sz="4" w:space="0" w:color="auto"/>
              <w:left w:val="single" w:sz="4" w:space="0" w:color="auto"/>
              <w:bottom w:val="single" w:sz="4" w:space="0" w:color="auto"/>
              <w:right w:val="single" w:sz="8" w:space="0" w:color="auto"/>
            </w:tcBorders>
            <w:shd w:val="clear" w:color="auto" w:fill="auto"/>
            <w:vAlign w:val="center"/>
          </w:tcPr>
          <w:p w14:paraId="1FCBAA4D" w14:textId="0325396E" w:rsidR="002C29C9" w:rsidRPr="0041610B" w:rsidRDefault="002C29C9" w:rsidP="002C29C9">
            <w:pPr>
              <w:jc w:val="center"/>
              <w:rPr>
                <w:rFonts w:ascii="Times New Roman" w:hAnsi="Times New Roman"/>
                <w:spacing w:val="2"/>
                <w:sz w:val="22"/>
                <w:szCs w:val="22"/>
                <w:shd w:val="clear" w:color="auto" w:fill="FFFFFF"/>
              </w:rPr>
            </w:pPr>
            <w:r w:rsidRPr="0041610B">
              <w:rPr>
                <w:rFonts w:ascii="Times New Roman" w:hAnsi="Times New Roman"/>
                <w:spacing w:val="2"/>
                <w:sz w:val="22"/>
                <w:szCs w:val="22"/>
                <w:shd w:val="clear" w:color="auto" w:fill="FFFFFF"/>
              </w:rPr>
              <w:t>ГОСТ 12.4.280-2014, ТР ТС 019/2011</w:t>
            </w:r>
          </w:p>
        </w:tc>
        <w:tc>
          <w:tcPr>
            <w:tcW w:w="1842" w:type="dxa"/>
            <w:tcBorders>
              <w:top w:val="single" w:sz="4" w:space="0" w:color="auto"/>
              <w:bottom w:val="single" w:sz="4" w:space="0" w:color="auto"/>
            </w:tcBorders>
          </w:tcPr>
          <w:p w14:paraId="63511C38" w14:textId="4F3B4A6B" w:rsidR="002C29C9" w:rsidRPr="0041610B" w:rsidRDefault="002C29C9" w:rsidP="002C29C9">
            <w:pPr>
              <w:rPr>
                <w:rFonts w:ascii="Times New Roman" w:hAnsi="Times New Roman"/>
                <w:spacing w:val="2"/>
                <w:sz w:val="22"/>
                <w:szCs w:val="22"/>
                <w:shd w:val="clear" w:color="auto" w:fill="FFFFFF"/>
              </w:rPr>
            </w:pPr>
            <w:r w:rsidRPr="0041610B">
              <w:rPr>
                <w:rFonts w:ascii="Times New Roman" w:hAnsi="Times New Roman"/>
                <w:spacing w:val="2"/>
                <w:sz w:val="22"/>
                <w:szCs w:val="22"/>
                <w:shd w:val="clear" w:color="auto" w:fill="FFFFFF"/>
              </w:rPr>
              <w:t>Качественная</w:t>
            </w:r>
          </w:p>
        </w:tc>
        <w:tc>
          <w:tcPr>
            <w:tcW w:w="3828" w:type="dxa"/>
            <w:tcBorders>
              <w:bottom w:val="single" w:sz="4" w:space="0" w:color="auto"/>
            </w:tcBorders>
          </w:tcPr>
          <w:p w14:paraId="7F276776" w14:textId="4E0F62D6" w:rsidR="002C29C9" w:rsidRPr="0041610B" w:rsidRDefault="002C29C9" w:rsidP="002C29C9">
            <w:pPr>
              <w:rPr>
                <w:rFonts w:ascii="Times New Roman" w:hAnsi="Times New Roman"/>
                <w:spacing w:val="2"/>
                <w:sz w:val="22"/>
                <w:szCs w:val="22"/>
                <w:shd w:val="clear" w:color="auto" w:fill="FFFFFF"/>
              </w:rPr>
            </w:pPr>
            <w:r w:rsidRPr="0041610B">
              <w:rPr>
                <w:rFonts w:ascii="Times New Roman" w:hAnsi="Times New Roman"/>
                <w:spacing w:val="2"/>
                <w:sz w:val="22"/>
                <w:szCs w:val="22"/>
                <w:shd w:val="clear" w:color="auto" w:fill="FFFFFF"/>
              </w:rPr>
              <w:t>Значение характеристики не может изменяться участником закупки</w:t>
            </w:r>
          </w:p>
        </w:tc>
        <w:tc>
          <w:tcPr>
            <w:tcW w:w="850" w:type="dxa"/>
            <w:vMerge/>
            <w:tcBorders>
              <w:bottom w:val="single" w:sz="4" w:space="0" w:color="auto"/>
            </w:tcBorders>
          </w:tcPr>
          <w:p w14:paraId="39B47ECA" w14:textId="30C48B79" w:rsidR="002C29C9" w:rsidRPr="0041610B" w:rsidRDefault="002C29C9" w:rsidP="002C29C9">
            <w:pPr>
              <w:rPr>
                <w:rFonts w:ascii="Times New Roman" w:hAnsi="Times New Roman"/>
                <w:spacing w:val="2"/>
                <w:sz w:val="22"/>
                <w:szCs w:val="22"/>
                <w:shd w:val="clear" w:color="auto" w:fill="FFFFFF"/>
              </w:rPr>
            </w:pPr>
          </w:p>
        </w:tc>
        <w:tc>
          <w:tcPr>
            <w:tcW w:w="851" w:type="dxa"/>
            <w:vMerge/>
            <w:tcBorders>
              <w:bottom w:val="single" w:sz="4" w:space="0" w:color="auto"/>
            </w:tcBorders>
          </w:tcPr>
          <w:p w14:paraId="5C70DB2E" w14:textId="77777777" w:rsidR="002C29C9" w:rsidRPr="0041610B" w:rsidRDefault="002C29C9" w:rsidP="002C29C9">
            <w:pPr>
              <w:rPr>
                <w:rFonts w:ascii="Times New Roman" w:hAnsi="Times New Roman"/>
                <w:spacing w:val="2"/>
                <w:sz w:val="22"/>
                <w:szCs w:val="22"/>
                <w:shd w:val="clear" w:color="auto" w:fill="FFFFFF"/>
              </w:rPr>
            </w:pPr>
          </w:p>
        </w:tc>
      </w:tr>
      <w:tr w:rsidR="002C29C9" w:rsidRPr="0041610B" w14:paraId="74DB9CD0" w14:textId="77777777" w:rsidTr="00C64486">
        <w:trPr>
          <w:trHeight w:val="453"/>
        </w:trPr>
        <w:tc>
          <w:tcPr>
            <w:tcW w:w="568" w:type="dxa"/>
            <w:vMerge w:val="restart"/>
            <w:tcBorders>
              <w:top w:val="single" w:sz="4" w:space="0" w:color="auto"/>
              <w:right w:val="single" w:sz="4" w:space="0" w:color="auto"/>
            </w:tcBorders>
          </w:tcPr>
          <w:p w14:paraId="6921E433" w14:textId="1CE21515" w:rsidR="002C29C9" w:rsidRPr="0041610B" w:rsidRDefault="002C29C9" w:rsidP="002C29C9">
            <w:pPr>
              <w:rPr>
                <w:rFonts w:ascii="Times New Roman" w:hAnsi="Times New Roman"/>
                <w:sz w:val="22"/>
                <w:szCs w:val="22"/>
              </w:rPr>
            </w:pPr>
            <w:r w:rsidRPr="0041610B">
              <w:rPr>
                <w:rFonts w:ascii="Times New Roman" w:hAnsi="Times New Roman"/>
                <w:sz w:val="22"/>
                <w:szCs w:val="22"/>
              </w:rPr>
              <w:t>12</w:t>
            </w:r>
          </w:p>
        </w:tc>
        <w:tc>
          <w:tcPr>
            <w:tcW w:w="2268" w:type="dxa"/>
            <w:vMerge w:val="restart"/>
            <w:tcBorders>
              <w:top w:val="single" w:sz="4" w:space="0" w:color="auto"/>
              <w:left w:val="single" w:sz="4" w:space="0" w:color="auto"/>
              <w:right w:val="single" w:sz="4" w:space="0" w:color="auto"/>
            </w:tcBorders>
            <w:shd w:val="clear" w:color="auto" w:fill="auto"/>
            <w:vAlign w:val="center"/>
          </w:tcPr>
          <w:p w14:paraId="1AEDE7B5" w14:textId="45CF6DB0" w:rsidR="002C29C9" w:rsidRPr="0041610B" w:rsidRDefault="002C29C9" w:rsidP="002C29C9">
            <w:pPr>
              <w:jc w:val="center"/>
              <w:rPr>
                <w:rFonts w:ascii="Times New Roman" w:hAnsi="Times New Roman"/>
                <w:b/>
                <w:sz w:val="22"/>
                <w:szCs w:val="22"/>
              </w:rPr>
            </w:pPr>
            <w:r w:rsidRPr="0041610B">
              <w:rPr>
                <w:rFonts w:ascii="Times New Roman" w:hAnsi="Times New Roman"/>
                <w:b/>
                <w:sz w:val="22"/>
                <w:szCs w:val="22"/>
              </w:rPr>
              <w:t>Перчатки защитные трикотажные</w:t>
            </w:r>
          </w:p>
          <w:p w14:paraId="41AFDFAA" w14:textId="132457B9" w:rsidR="002C29C9" w:rsidRPr="0041610B" w:rsidRDefault="002C29C9" w:rsidP="002C29C9">
            <w:pPr>
              <w:jc w:val="center"/>
              <w:rPr>
                <w:rFonts w:ascii="Times New Roman" w:hAnsi="Times New Roman"/>
                <w:b/>
                <w:sz w:val="22"/>
                <w:szCs w:val="22"/>
              </w:rPr>
            </w:pPr>
          </w:p>
          <w:p w14:paraId="74461B50" w14:textId="4092B45D" w:rsidR="002C29C9" w:rsidRPr="0041610B" w:rsidRDefault="002C29C9" w:rsidP="002C29C9">
            <w:pPr>
              <w:jc w:val="center"/>
              <w:rPr>
                <w:rFonts w:ascii="Times New Roman" w:hAnsi="Times New Roman"/>
                <w:b/>
                <w:sz w:val="22"/>
                <w:szCs w:val="22"/>
              </w:rPr>
            </w:pPr>
          </w:p>
          <w:p w14:paraId="571E27A1" w14:textId="3AE32F25" w:rsidR="002C29C9" w:rsidRPr="0041610B" w:rsidRDefault="002C29C9" w:rsidP="002C29C9">
            <w:pPr>
              <w:jc w:val="center"/>
              <w:rPr>
                <w:rFonts w:ascii="Times New Roman" w:hAnsi="Times New Roman"/>
                <w:b/>
                <w:sz w:val="22"/>
                <w:szCs w:val="22"/>
              </w:rPr>
            </w:pPr>
          </w:p>
          <w:p w14:paraId="3894683F" w14:textId="30700F81" w:rsidR="002C29C9" w:rsidRPr="0041610B" w:rsidRDefault="002C29C9" w:rsidP="002C29C9">
            <w:pPr>
              <w:jc w:val="center"/>
              <w:rPr>
                <w:rFonts w:ascii="Times New Roman" w:hAnsi="Times New Roman"/>
                <w:b/>
                <w:sz w:val="22"/>
                <w:szCs w:val="22"/>
              </w:rPr>
            </w:pPr>
          </w:p>
          <w:p w14:paraId="560FA0CD" w14:textId="3098C99E" w:rsidR="002C29C9" w:rsidRPr="0041610B" w:rsidRDefault="002C29C9" w:rsidP="002C29C9">
            <w:pPr>
              <w:jc w:val="center"/>
              <w:rPr>
                <w:rFonts w:ascii="Times New Roman" w:hAnsi="Times New Roman"/>
                <w:b/>
                <w:sz w:val="22"/>
                <w:szCs w:val="22"/>
              </w:rPr>
            </w:pPr>
          </w:p>
          <w:p w14:paraId="707B7083" w14:textId="4A9841AF" w:rsidR="002C29C9" w:rsidRPr="0041610B" w:rsidRDefault="002C29C9" w:rsidP="002C29C9">
            <w:pPr>
              <w:jc w:val="center"/>
              <w:rPr>
                <w:rFonts w:ascii="Times New Roman" w:hAnsi="Times New Roman"/>
                <w:b/>
                <w:sz w:val="22"/>
                <w:szCs w:val="22"/>
              </w:rPr>
            </w:pPr>
          </w:p>
          <w:p w14:paraId="4E1CA639" w14:textId="3C21B5C5" w:rsidR="002C29C9" w:rsidRPr="0041610B" w:rsidRDefault="002C29C9" w:rsidP="002C29C9">
            <w:pPr>
              <w:jc w:val="center"/>
              <w:rPr>
                <w:rFonts w:ascii="Times New Roman" w:hAnsi="Times New Roman"/>
                <w:b/>
                <w:sz w:val="22"/>
                <w:szCs w:val="22"/>
              </w:rPr>
            </w:pPr>
          </w:p>
          <w:p w14:paraId="744710F8" w14:textId="6562E218" w:rsidR="002C29C9" w:rsidRPr="0041610B" w:rsidRDefault="002C29C9" w:rsidP="002C29C9">
            <w:pPr>
              <w:jc w:val="center"/>
              <w:rPr>
                <w:rFonts w:ascii="Times New Roman" w:hAnsi="Times New Roman"/>
                <w:b/>
                <w:sz w:val="22"/>
                <w:szCs w:val="22"/>
              </w:rPr>
            </w:pPr>
          </w:p>
          <w:p w14:paraId="1D88910E" w14:textId="44559127" w:rsidR="002C29C9" w:rsidRPr="0041610B" w:rsidRDefault="00D21055" w:rsidP="002C29C9">
            <w:pPr>
              <w:jc w:val="center"/>
              <w:rPr>
                <w:rFonts w:ascii="Times New Roman" w:hAnsi="Times New Roman"/>
                <w:b/>
                <w:sz w:val="22"/>
                <w:szCs w:val="22"/>
              </w:rPr>
            </w:pPr>
            <w:r w:rsidRPr="0041610B">
              <w:rPr>
                <w:rFonts w:ascii="Times New Roman" w:hAnsi="Times New Roman"/>
                <w:noProof/>
              </w:rPr>
              <w:drawing>
                <wp:inline distT="0" distB="0" distL="0" distR="0" wp14:anchorId="21AE7018" wp14:editId="0CF72327">
                  <wp:extent cx="1239836" cy="1446862"/>
                  <wp:effectExtent l="0" t="0" r="0" b="1270"/>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297815" cy="1514522"/>
                          </a:xfrm>
                          <a:prstGeom prst="rect">
                            <a:avLst/>
                          </a:prstGeom>
                          <a:noFill/>
                        </pic:spPr>
                      </pic:pic>
                    </a:graphicData>
                  </a:graphic>
                </wp:inline>
              </w:drawing>
            </w:r>
          </w:p>
          <w:p w14:paraId="543C6912" w14:textId="7221EF80" w:rsidR="002C29C9" w:rsidRPr="0041610B" w:rsidRDefault="002C29C9" w:rsidP="002C29C9">
            <w:pPr>
              <w:jc w:val="both"/>
              <w:rPr>
                <w:rFonts w:ascii="Times New Roman" w:hAnsi="Times New Roman"/>
                <w:sz w:val="22"/>
                <w:szCs w:val="22"/>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2C97AAA3" w14:textId="2068F701" w:rsidR="002C29C9" w:rsidRPr="0041610B" w:rsidRDefault="002C29C9" w:rsidP="002C29C9">
            <w:pPr>
              <w:jc w:val="both"/>
              <w:rPr>
                <w:rFonts w:ascii="Times New Roman" w:hAnsi="Times New Roman"/>
                <w:sz w:val="22"/>
                <w:szCs w:val="22"/>
              </w:rPr>
            </w:pPr>
            <w:r w:rsidRPr="0041610B">
              <w:rPr>
                <w:rFonts w:ascii="Times New Roman" w:hAnsi="Times New Roman"/>
                <w:sz w:val="22"/>
                <w:szCs w:val="22"/>
              </w:rPr>
              <w:t>Размер</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5179F38C" w14:textId="21FFE100" w:rsidR="002C29C9" w:rsidRPr="0041610B" w:rsidRDefault="002C29C9" w:rsidP="002C29C9">
            <w:pPr>
              <w:jc w:val="center"/>
              <w:rPr>
                <w:rFonts w:ascii="Times New Roman" w:hAnsi="Times New Roman"/>
                <w:spacing w:val="2"/>
                <w:sz w:val="22"/>
                <w:szCs w:val="22"/>
                <w:shd w:val="clear" w:color="auto" w:fill="FFFFFF"/>
              </w:rPr>
            </w:pPr>
            <w:r w:rsidRPr="0041610B">
              <w:rPr>
                <w:rFonts w:ascii="Times New Roman" w:hAnsi="Times New Roman"/>
                <w:spacing w:val="2"/>
                <w:sz w:val="22"/>
                <w:szCs w:val="22"/>
                <w:shd w:val="clear" w:color="auto" w:fill="FFFFFF"/>
              </w:rPr>
              <w:t>8-9 (L)</w:t>
            </w:r>
          </w:p>
        </w:tc>
        <w:tc>
          <w:tcPr>
            <w:tcW w:w="1842" w:type="dxa"/>
            <w:tcBorders>
              <w:top w:val="single" w:sz="4" w:space="0" w:color="auto"/>
              <w:left w:val="single" w:sz="4" w:space="0" w:color="auto"/>
              <w:bottom w:val="single" w:sz="4" w:space="0" w:color="auto"/>
              <w:right w:val="single" w:sz="4" w:space="0" w:color="auto"/>
            </w:tcBorders>
          </w:tcPr>
          <w:p w14:paraId="4E8134E0" w14:textId="09C26FA8" w:rsidR="002C29C9" w:rsidRPr="0041610B" w:rsidRDefault="002C29C9" w:rsidP="002C29C9">
            <w:pPr>
              <w:rPr>
                <w:rFonts w:ascii="Times New Roman" w:hAnsi="Times New Roman"/>
                <w:spacing w:val="2"/>
                <w:sz w:val="22"/>
                <w:szCs w:val="22"/>
                <w:shd w:val="clear" w:color="auto" w:fill="FFFFFF"/>
              </w:rPr>
            </w:pPr>
            <w:r w:rsidRPr="0041610B">
              <w:rPr>
                <w:rFonts w:ascii="Times New Roman" w:hAnsi="Times New Roman"/>
                <w:spacing w:val="2"/>
                <w:sz w:val="22"/>
                <w:szCs w:val="22"/>
                <w:shd w:val="clear" w:color="auto" w:fill="FFFFFF"/>
              </w:rPr>
              <w:t>Качественная</w:t>
            </w:r>
          </w:p>
        </w:tc>
        <w:tc>
          <w:tcPr>
            <w:tcW w:w="3828" w:type="dxa"/>
            <w:tcBorders>
              <w:top w:val="single" w:sz="4" w:space="0" w:color="auto"/>
              <w:left w:val="single" w:sz="4" w:space="0" w:color="auto"/>
              <w:right w:val="single" w:sz="4" w:space="0" w:color="auto"/>
            </w:tcBorders>
          </w:tcPr>
          <w:p w14:paraId="48B9DB41" w14:textId="302E30E2" w:rsidR="002C29C9" w:rsidRPr="0041610B" w:rsidRDefault="002C29C9" w:rsidP="002C29C9">
            <w:pPr>
              <w:rPr>
                <w:rFonts w:ascii="Times New Roman" w:hAnsi="Times New Roman"/>
                <w:spacing w:val="2"/>
                <w:sz w:val="22"/>
                <w:szCs w:val="22"/>
                <w:shd w:val="clear" w:color="auto" w:fill="FFFFFF"/>
              </w:rPr>
            </w:pPr>
            <w:r w:rsidRPr="0041610B">
              <w:rPr>
                <w:rFonts w:ascii="Times New Roman" w:hAnsi="Times New Roman"/>
                <w:spacing w:val="2"/>
                <w:sz w:val="22"/>
                <w:szCs w:val="22"/>
                <w:shd w:val="clear" w:color="auto" w:fill="FFFFFF"/>
              </w:rPr>
              <w:t>Значение характеристики не может изменяться участником закупки</w:t>
            </w:r>
          </w:p>
        </w:tc>
        <w:tc>
          <w:tcPr>
            <w:tcW w:w="850" w:type="dxa"/>
            <w:vMerge w:val="restart"/>
            <w:tcBorders>
              <w:top w:val="single" w:sz="4" w:space="0" w:color="auto"/>
              <w:left w:val="single" w:sz="4" w:space="0" w:color="auto"/>
              <w:right w:val="single" w:sz="4" w:space="0" w:color="auto"/>
            </w:tcBorders>
          </w:tcPr>
          <w:p w14:paraId="309E6EAE" w14:textId="25B91726" w:rsidR="002C29C9" w:rsidRPr="0041610B" w:rsidRDefault="002C29C9" w:rsidP="002C29C9">
            <w:pPr>
              <w:rPr>
                <w:rFonts w:ascii="Times New Roman" w:hAnsi="Times New Roman"/>
                <w:spacing w:val="2"/>
                <w:sz w:val="22"/>
                <w:szCs w:val="22"/>
                <w:shd w:val="clear" w:color="auto" w:fill="FFFFFF"/>
              </w:rPr>
            </w:pPr>
            <w:r w:rsidRPr="0041610B">
              <w:rPr>
                <w:rFonts w:ascii="Times New Roman" w:hAnsi="Times New Roman"/>
                <w:spacing w:val="2"/>
                <w:sz w:val="22"/>
                <w:szCs w:val="22"/>
                <w:shd w:val="clear" w:color="auto" w:fill="FFFFFF"/>
              </w:rPr>
              <w:t>пар</w:t>
            </w:r>
          </w:p>
        </w:tc>
        <w:tc>
          <w:tcPr>
            <w:tcW w:w="851" w:type="dxa"/>
            <w:vMerge w:val="restart"/>
            <w:tcBorders>
              <w:top w:val="single" w:sz="4" w:space="0" w:color="auto"/>
              <w:left w:val="single" w:sz="4" w:space="0" w:color="auto"/>
            </w:tcBorders>
          </w:tcPr>
          <w:p w14:paraId="4908E23A" w14:textId="2A290E4E" w:rsidR="002C29C9" w:rsidRPr="0041610B" w:rsidRDefault="002C29C9" w:rsidP="002C29C9">
            <w:pPr>
              <w:rPr>
                <w:rFonts w:ascii="Times New Roman" w:hAnsi="Times New Roman"/>
                <w:spacing w:val="2"/>
                <w:sz w:val="22"/>
                <w:szCs w:val="22"/>
                <w:shd w:val="clear" w:color="auto" w:fill="FFFFFF"/>
              </w:rPr>
            </w:pPr>
            <w:r w:rsidRPr="0041610B">
              <w:rPr>
                <w:rFonts w:ascii="Times New Roman" w:hAnsi="Times New Roman"/>
                <w:spacing w:val="2"/>
                <w:sz w:val="22"/>
                <w:szCs w:val="22"/>
                <w:shd w:val="clear" w:color="auto" w:fill="FFFFFF"/>
              </w:rPr>
              <w:t>60</w:t>
            </w:r>
          </w:p>
        </w:tc>
      </w:tr>
      <w:tr w:rsidR="002C29C9" w:rsidRPr="0041610B" w14:paraId="332F622A" w14:textId="77777777" w:rsidTr="00C64486">
        <w:trPr>
          <w:trHeight w:val="453"/>
        </w:trPr>
        <w:tc>
          <w:tcPr>
            <w:tcW w:w="568" w:type="dxa"/>
            <w:vMerge/>
          </w:tcPr>
          <w:p w14:paraId="31689A5F" w14:textId="77777777" w:rsidR="002C29C9" w:rsidRPr="0041610B" w:rsidRDefault="002C29C9" w:rsidP="002C29C9">
            <w:pPr>
              <w:rPr>
                <w:rFonts w:ascii="Times New Roman" w:hAnsi="Times New Roman"/>
                <w:sz w:val="22"/>
                <w:szCs w:val="22"/>
              </w:rPr>
            </w:pPr>
          </w:p>
        </w:tc>
        <w:tc>
          <w:tcPr>
            <w:tcW w:w="2268" w:type="dxa"/>
            <w:vMerge/>
            <w:tcBorders>
              <w:left w:val="single" w:sz="4" w:space="0" w:color="auto"/>
              <w:right w:val="single" w:sz="4" w:space="0" w:color="auto"/>
            </w:tcBorders>
            <w:shd w:val="clear" w:color="auto" w:fill="auto"/>
            <w:vAlign w:val="center"/>
          </w:tcPr>
          <w:p w14:paraId="14F6ECB5" w14:textId="77777777" w:rsidR="002C29C9" w:rsidRPr="0041610B" w:rsidRDefault="002C29C9" w:rsidP="002C29C9">
            <w:pPr>
              <w:jc w:val="both"/>
              <w:rPr>
                <w:rFonts w:ascii="Times New Roman" w:hAnsi="Times New Roman"/>
                <w:sz w:val="22"/>
                <w:szCs w:val="22"/>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369BEBE2" w14:textId="54FE7289" w:rsidR="002C29C9" w:rsidRPr="0041610B" w:rsidRDefault="002C29C9" w:rsidP="002C29C9">
            <w:pPr>
              <w:jc w:val="both"/>
              <w:rPr>
                <w:rFonts w:ascii="Times New Roman" w:hAnsi="Times New Roman"/>
                <w:sz w:val="22"/>
                <w:szCs w:val="22"/>
              </w:rPr>
            </w:pPr>
            <w:r w:rsidRPr="0041610B">
              <w:rPr>
                <w:rFonts w:ascii="Times New Roman" w:hAnsi="Times New Roman"/>
                <w:sz w:val="22"/>
                <w:szCs w:val="22"/>
              </w:rPr>
              <w:t>Материал основы</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16B51A8A" w14:textId="07D3635E" w:rsidR="002C29C9" w:rsidRPr="0041610B" w:rsidRDefault="002C29C9" w:rsidP="002C29C9">
            <w:pPr>
              <w:jc w:val="center"/>
              <w:rPr>
                <w:rFonts w:ascii="Times New Roman" w:hAnsi="Times New Roman"/>
                <w:spacing w:val="2"/>
                <w:sz w:val="22"/>
                <w:szCs w:val="22"/>
                <w:shd w:val="clear" w:color="auto" w:fill="FFFFFF"/>
              </w:rPr>
            </w:pPr>
            <w:r w:rsidRPr="0041610B">
              <w:rPr>
                <w:rFonts w:ascii="Times New Roman" w:hAnsi="Times New Roman"/>
                <w:spacing w:val="2"/>
                <w:sz w:val="22"/>
                <w:szCs w:val="22"/>
                <w:shd w:val="clear" w:color="auto" w:fill="FFFFFF"/>
              </w:rPr>
              <w:t>нейлон</w:t>
            </w:r>
          </w:p>
        </w:tc>
        <w:tc>
          <w:tcPr>
            <w:tcW w:w="1842" w:type="dxa"/>
            <w:tcBorders>
              <w:top w:val="single" w:sz="4" w:space="0" w:color="auto"/>
              <w:left w:val="single" w:sz="4" w:space="0" w:color="auto"/>
              <w:bottom w:val="single" w:sz="4" w:space="0" w:color="auto"/>
            </w:tcBorders>
          </w:tcPr>
          <w:p w14:paraId="3CC7E704" w14:textId="30A2D74B" w:rsidR="002C29C9" w:rsidRPr="0041610B" w:rsidRDefault="002C29C9" w:rsidP="002C29C9">
            <w:pPr>
              <w:rPr>
                <w:rFonts w:ascii="Times New Roman" w:hAnsi="Times New Roman"/>
                <w:spacing w:val="2"/>
                <w:sz w:val="22"/>
                <w:szCs w:val="22"/>
                <w:shd w:val="clear" w:color="auto" w:fill="FFFFFF"/>
              </w:rPr>
            </w:pPr>
            <w:r w:rsidRPr="0041610B">
              <w:rPr>
                <w:rFonts w:ascii="Times New Roman" w:hAnsi="Times New Roman"/>
                <w:spacing w:val="2"/>
                <w:sz w:val="22"/>
                <w:szCs w:val="22"/>
                <w:shd w:val="clear" w:color="auto" w:fill="FFFFFF"/>
              </w:rPr>
              <w:t>Качественная</w:t>
            </w:r>
          </w:p>
        </w:tc>
        <w:tc>
          <w:tcPr>
            <w:tcW w:w="3828" w:type="dxa"/>
          </w:tcPr>
          <w:p w14:paraId="035E960C" w14:textId="7716186D" w:rsidR="002C29C9" w:rsidRPr="0041610B" w:rsidRDefault="002C29C9" w:rsidP="002C29C9">
            <w:pPr>
              <w:rPr>
                <w:rFonts w:ascii="Times New Roman" w:hAnsi="Times New Roman"/>
                <w:spacing w:val="2"/>
                <w:sz w:val="22"/>
                <w:szCs w:val="22"/>
                <w:shd w:val="clear" w:color="auto" w:fill="FFFFFF"/>
              </w:rPr>
            </w:pPr>
            <w:r w:rsidRPr="0041610B">
              <w:rPr>
                <w:rFonts w:ascii="Times New Roman" w:hAnsi="Times New Roman"/>
                <w:spacing w:val="2"/>
                <w:sz w:val="22"/>
                <w:szCs w:val="22"/>
                <w:shd w:val="clear" w:color="auto" w:fill="FFFFFF"/>
              </w:rPr>
              <w:t>Значение характеристики не может изменяться участником закупки</w:t>
            </w:r>
          </w:p>
        </w:tc>
        <w:tc>
          <w:tcPr>
            <w:tcW w:w="850" w:type="dxa"/>
            <w:vMerge/>
          </w:tcPr>
          <w:p w14:paraId="5BF657D9" w14:textId="1D1D2D46" w:rsidR="002C29C9" w:rsidRPr="0041610B" w:rsidRDefault="002C29C9" w:rsidP="002C29C9">
            <w:pPr>
              <w:rPr>
                <w:rFonts w:ascii="Times New Roman" w:hAnsi="Times New Roman"/>
                <w:spacing w:val="2"/>
                <w:sz w:val="22"/>
                <w:szCs w:val="22"/>
                <w:shd w:val="clear" w:color="auto" w:fill="FFFFFF"/>
              </w:rPr>
            </w:pPr>
          </w:p>
        </w:tc>
        <w:tc>
          <w:tcPr>
            <w:tcW w:w="851" w:type="dxa"/>
            <w:vMerge/>
          </w:tcPr>
          <w:p w14:paraId="1495000B" w14:textId="77777777" w:rsidR="002C29C9" w:rsidRPr="0041610B" w:rsidRDefault="002C29C9" w:rsidP="002C29C9">
            <w:pPr>
              <w:rPr>
                <w:rFonts w:ascii="Times New Roman" w:hAnsi="Times New Roman"/>
                <w:spacing w:val="2"/>
                <w:sz w:val="22"/>
                <w:szCs w:val="22"/>
                <w:shd w:val="clear" w:color="auto" w:fill="FFFFFF"/>
              </w:rPr>
            </w:pPr>
          </w:p>
        </w:tc>
      </w:tr>
      <w:tr w:rsidR="002C29C9" w:rsidRPr="0041610B" w14:paraId="0825931C" w14:textId="77777777" w:rsidTr="00C64486">
        <w:trPr>
          <w:trHeight w:val="453"/>
        </w:trPr>
        <w:tc>
          <w:tcPr>
            <w:tcW w:w="568" w:type="dxa"/>
            <w:vMerge/>
          </w:tcPr>
          <w:p w14:paraId="2D3F8692" w14:textId="77777777" w:rsidR="002C29C9" w:rsidRPr="0041610B" w:rsidRDefault="002C29C9" w:rsidP="002C29C9">
            <w:pPr>
              <w:rPr>
                <w:rFonts w:ascii="Times New Roman" w:hAnsi="Times New Roman"/>
                <w:sz w:val="22"/>
                <w:szCs w:val="22"/>
              </w:rPr>
            </w:pPr>
          </w:p>
        </w:tc>
        <w:tc>
          <w:tcPr>
            <w:tcW w:w="2268" w:type="dxa"/>
            <w:vMerge/>
            <w:tcBorders>
              <w:left w:val="single" w:sz="4" w:space="0" w:color="auto"/>
              <w:right w:val="single" w:sz="4" w:space="0" w:color="auto"/>
            </w:tcBorders>
            <w:shd w:val="clear" w:color="auto" w:fill="auto"/>
            <w:vAlign w:val="center"/>
          </w:tcPr>
          <w:p w14:paraId="791A4A14" w14:textId="77777777" w:rsidR="002C29C9" w:rsidRPr="0041610B" w:rsidRDefault="002C29C9" w:rsidP="002C29C9">
            <w:pPr>
              <w:jc w:val="both"/>
              <w:rPr>
                <w:rFonts w:ascii="Times New Roman" w:hAnsi="Times New Roman"/>
                <w:sz w:val="22"/>
                <w:szCs w:val="22"/>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04D2018D" w14:textId="7CEBCECC" w:rsidR="002C29C9" w:rsidRPr="0041610B" w:rsidRDefault="002C29C9" w:rsidP="002C29C9">
            <w:pPr>
              <w:jc w:val="both"/>
              <w:rPr>
                <w:rFonts w:ascii="Times New Roman" w:hAnsi="Times New Roman"/>
                <w:sz w:val="22"/>
                <w:szCs w:val="22"/>
              </w:rPr>
            </w:pPr>
            <w:r w:rsidRPr="0041610B">
              <w:rPr>
                <w:rFonts w:ascii="Times New Roman" w:hAnsi="Times New Roman"/>
                <w:sz w:val="22"/>
                <w:szCs w:val="22"/>
              </w:rPr>
              <w:t>Длина, мм</w:t>
            </w:r>
          </w:p>
        </w:tc>
        <w:tc>
          <w:tcPr>
            <w:tcW w:w="2694" w:type="dxa"/>
            <w:tcBorders>
              <w:top w:val="single" w:sz="4" w:space="0" w:color="auto"/>
              <w:left w:val="single" w:sz="4" w:space="0" w:color="auto"/>
              <w:bottom w:val="single" w:sz="8" w:space="0" w:color="auto"/>
              <w:right w:val="single" w:sz="8" w:space="0" w:color="auto"/>
            </w:tcBorders>
            <w:shd w:val="clear" w:color="auto" w:fill="auto"/>
            <w:vAlign w:val="center"/>
          </w:tcPr>
          <w:p w14:paraId="07922C89" w14:textId="1EACCEEC" w:rsidR="002C29C9" w:rsidRPr="0041610B" w:rsidRDefault="002C29C9" w:rsidP="002C29C9">
            <w:pPr>
              <w:jc w:val="center"/>
              <w:rPr>
                <w:rFonts w:ascii="Times New Roman" w:hAnsi="Times New Roman"/>
                <w:spacing w:val="2"/>
                <w:sz w:val="22"/>
                <w:szCs w:val="22"/>
                <w:shd w:val="clear" w:color="auto" w:fill="FFFFFF"/>
              </w:rPr>
            </w:pPr>
            <w:r w:rsidRPr="0041610B">
              <w:rPr>
                <w:rFonts w:ascii="Times New Roman" w:hAnsi="Times New Roman"/>
                <w:spacing w:val="2"/>
                <w:sz w:val="22"/>
                <w:szCs w:val="22"/>
                <w:shd w:val="clear" w:color="auto" w:fill="FFFFFF"/>
              </w:rPr>
              <w:t>≥ 210</w:t>
            </w:r>
          </w:p>
        </w:tc>
        <w:tc>
          <w:tcPr>
            <w:tcW w:w="1842" w:type="dxa"/>
            <w:tcBorders>
              <w:top w:val="single" w:sz="4" w:space="0" w:color="auto"/>
            </w:tcBorders>
          </w:tcPr>
          <w:p w14:paraId="0DC3261F" w14:textId="42184DAF" w:rsidR="002C29C9" w:rsidRPr="0041610B" w:rsidRDefault="002C29C9" w:rsidP="002C29C9">
            <w:pPr>
              <w:rPr>
                <w:rFonts w:ascii="Times New Roman" w:hAnsi="Times New Roman"/>
                <w:spacing w:val="2"/>
                <w:sz w:val="22"/>
                <w:szCs w:val="22"/>
                <w:shd w:val="clear" w:color="auto" w:fill="FFFFFF"/>
              </w:rPr>
            </w:pPr>
            <w:r w:rsidRPr="0041610B">
              <w:rPr>
                <w:rFonts w:ascii="Times New Roman" w:hAnsi="Times New Roman"/>
                <w:sz w:val="22"/>
                <w:szCs w:val="22"/>
              </w:rPr>
              <w:t>Количественная</w:t>
            </w:r>
          </w:p>
        </w:tc>
        <w:tc>
          <w:tcPr>
            <w:tcW w:w="3828" w:type="dxa"/>
          </w:tcPr>
          <w:p w14:paraId="7B861E50" w14:textId="396905BF" w:rsidR="002C29C9" w:rsidRPr="0041610B" w:rsidRDefault="002C29C9" w:rsidP="002C29C9">
            <w:pPr>
              <w:rPr>
                <w:rFonts w:ascii="Times New Roman" w:hAnsi="Times New Roman"/>
                <w:spacing w:val="2"/>
                <w:sz w:val="22"/>
                <w:szCs w:val="22"/>
                <w:shd w:val="clear" w:color="auto" w:fill="FFFFFF"/>
              </w:rPr>
            </w:pPr>
            <w:r w:rsidRPr="0041610B">
              <w:rPr>
                <w:rFonts w:ascii="Times New Roman" w:hAnsi="Times New Roman"/>
                <w:sz w:val="22"/>
                <w:szCs w:val="22"/>
              </w:rPr>
              <w:t>Участник закупки указывает в заявке конкретное значение характеристики</w:t>
            </w:r>
          </w:p>
        </w:tc>
        <w:tc>
          <w:tcPr>
            <w:tcW w:w="850" w:type="dxa"/>
            <w:vMerge/>
          </w:tcPr>
          <w:p w14:paraId="129A3D20" w14:textId="5EAF0600" w:rsidR="002C29C9" w:rsidRPr="0041610B" w:rsidRDefault="002C29C9" w:rsidP="002C29C9">
            <w:pPr>
              <w:rPr>
                <w:rFonts w:ascii="Times New Roman" w:hAnsi="Times New Roman"/>
                <w:spacing w:val="2"/>
                <w:sz w:val="22"/>
                <w:szCs w:val="22"/>
                <w:shd w:val="clear" w:color="auto" w:fill="FFFFFF"/>
              </w:rPr>
            </w:pPr>
          </w:p>
        </w:tc>
        <w:tc>
          <w:tcPr>
            <w:tcW w:w="851" w:type="dxa"/>
            <w:vMerge/>
          </w:tcPr>
          <w:p w14:paraId="4227B3B2" w14:textId="77777777" w:rsidR="002C29C9" w:rsidRPr="0041610B" w:rsidRDefault="002C29C9" w:rsidP="002C29C9">
            <w:pPr>
              <w:rPr>
                <w:rFonts w:ascii="Times New Roman" w:hAnsi="Times New Roman"/>
                <w:spacing w:val="2"/>
                <w:sz w:val="22"/>
                <w:szCs w:val="22"/>
                <w:shd w:val="clear" w:color="auto" w:fill="FFFFFF"/>
              </w:rPr>
            </w:pPr>
          </w:p>
        </w:tc>
      </w:tr>
      <w:tr w:rsidR="002C29C9" w:rsidRPr="0041610B" w14:paraId="6B768F5E" w14:textId="77777777" w:rsidTr="00C64486">
        <w:trPr>
          <w:trHeight w:val="453"/>
        </w:trPr>
        <w:tc>
          <w:tcPr>
            <w:tcW w:w="568" w:type="dxa"/>
            <w:vMerge/>
          </w:tcPr>
          <w:p w14:paraId="6BD03529" w14:textId="77777777" w:rsidR="002C29C9" w:rsidRPr="0041610B" w:rsidRDefault="002C29C9" w:rsidP="002C29C9">
            <w:pPr>
              <w:rPr>
                <w:rFonts w:ascii="Times New Roman" w:hAnsi="Times New Roman"/>
                <w:sz w:val="22"/>
                <w:szCs w:val="22"/>
              </w:rPr>
            </w:pPr>
          </w:p>
        </w:tc>
        <w:tc>
          <w:tcPr>
            <w:tcW w:w="2268" w:type="dxa"/>
            <w:vMerge/>
            <w:tcBorders>
              <w:left w:val="single" w:sz="4" w:space="0" w:color="auto"/>
              <w:right w:val="single" w:sz="4" w:space="0" w:color="auto"/>
            </w:tcBorders>
            <w:shd w:val="clear" w:color="auto" w:fill="auto"/>
            <w:vAlign w:val="center"/>
          </w:tcPr>
          <w:p w14:paraId="2D94698C" w14:textId="77777777" w:rsidR="002C29C9" w:rsidRPr="0041610B" w:rsidRDefault="002C29C9" w:rsidP="002C29C9">
            <w:pPr>
              <w:jc w:val="both"/>
              <w:rPr>
                <w:rFonts w:ascii="Times New Roman" w:hAnsi="Times New Roman"/>
                <w:sz w:val="22"/>
                <w:szCs w:val="22"/>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290A1258" w14:textId="066E125B" w:rsidR="002C29C9" w:rsidRPr="0041610B" w:rsidRDefault="002C29C9" w:rsidP="002C29C9">
            <w:pPr>
              <w:jc w:val="both"/>
              <w:rPr>
                <w:rFonts w:ascii="Times New Roman" w:hAnsi="Times New Roman"/>
                <w:sz w:val="22"/>
                <w:szCs w:val="22"/>
              </w:rPr>
            </w:pPr>
            <w:r w:rsidRPr="0041610B">
              <w:rPr>
                <w:rFonts w:ascii="Times New Roman" w:hAnsi="Times New Roman"/>
                <w:sz w:val="22"/>
                <w:szCs w:val="22"/>
              </w:rPr>
              <w:t>Класс вязки</w:t>
            </w:r>
          </w:p>
        </w:tc>
        <w:tc>
          <w:tcPr>
            <w:tcW w:w="2694" w:type="dxa"/>
            <w:tcBorders>
              <w:top w:val="nil"/>
              <w:left w:val="single" w:sz="4" w:space="0" w:color="auto"/>
              <w:bottom w:val="single" w:sz="8" w:space="0" w:color="auto"/>
              <w:right w:val="single" w:sz="8" w:space="0" w:color="auto"/>
            </w:tcBorders>
            <w:shd w:val="clear" w:color="auto" w:fill="auto"/>
            <w:vAlign w:val="center"/>
          </w:tcPr>
          <w:p w14:paraId="026E954F" w14:textId="47C2CEC7" w:rsidR="002C29C9" w:rsidRPr="0041610B" w:rsidRDefault="002C29C9" w:rsidP="002C29C9">
            <w:pPr>
              <w:jc w:val="center"/>
              <w:rPr>
                <w:rFonts w:ascii="Times New Roman" w:hAnsi="Times New Roman"/>
                <w:spacing w:val="2"/>
                <w:sz w:val="22"/>
                <w:szCs w:val="22"/>
                <w:shd w:val="clear" w:color="auto" w:fill="FFFFFF"/>
              </w:rPr>
            </w:pPr>
            <w:r w:rsidRPr="0041610B">
              <w:rPr>
                <w:rFonts w:ascii="Times New Roman" w:hAnsi="Times New Roman"/>
                <w:spacing w:val="2"/>
                <w:sz w:val="22"/>
                <w:szCs w:val="22"/>
                <w:shd w:val="clear" w:color="auto" w:fill="FFFFFF"/>
              </w:rPr>
              <w:t>0</w:t>
            </w:r>
          </w:p>
        </w:tc>
        <w:tc>
          <w:tcPr>
            <w:tcW w:w="1842" w:type="dxa"/>
          </w:tcPr>
          <w:p w14:paraId="6762BB48" w14:textId="4AFEDD0A" w:rsidR="002C29C9" w:rsidRPr="0041610B" w:rsidRDefault="002C29C9" w:rsidP="002C29C9">
            <w:pPr>
              <w:rPr>
                <w:rFonts w:ascii="Times New Roman" w:hAnsi="Times New Roman"/>
                <w:spacing w:val="2"/>
                <w:sz w:val="22"/>
                <w:szCs w:val="22"/>
                <w:shd w:val="clear" w:color="auto" w:fill="FFFFFF"/>
              </w:rPr>
            </w:pPr>
            <w:r w:rsidRPr="0041610B">
              <w:rPr>
                <w:rFonts w:ascii="Times New Roman" w:hAnsi="Times New Roman"/>
                <w:spacing w:val="2"/>
                <w:sz w:val="22"/>
                <w:szCs w:val="22"/>
                <w:shd w:val="clear" w:color="auto" w:fill="FFFFFF"/>
              </w:rPr>
              <w:t>Количественная</w:t>
            </w:r>
          </w:p>
        </w:tc>
        <w:tc>
          <w:tcPr>
            <w:tcW w:w="3828" w:type="dxa"/>
          </w:tcPr>
          <w:p w14:paraId="0CC78709" w14:textId="07428B13" w:rsidR="002C29C9" w:rsidRPr="0041610B" w:rsidRDefault="002C29C9" w:rsidP="002C29C9">
            <w:pPr>
              <w:rPr>
                <w:rFonts w:ascii="Times New Roman" w:hAnsi="Times New Roman"/>
                <w:spacing w:val="2"/>
                <w:sz w:val="22"/>
                <w:szCs w:val="22"/>
                <w:shd w:val="clear" w:color="auto" w:fill="FFFFFF"/>
              </w:rPr>
            </w:pPr>
            <w:r w:rsidRPr="0041610B">
              <w:rPr>
                <w:rFonts w:ascii="Times New Roman" w:hAnsi="Times New Roman"/>
                <w:spacing w:val="2"/>
                <w:sz w:val="22"/>
                <w:szCs w:val="22"/>
                <w:shd w:val="clear" w:color="auto" w:fill="FFFFFF"/>
              </w:rPr>
              <w:t>Значение характеристики не может изменяться участником закупки</w:t>
            </w:r>
          </w:p>
        </w:tc>
        <w:tc>
          <w:tcPr>
            <w:tcW w:w="850" w:type="dxa"/>
            <w:vMerge/>
          </w:tcPr>
          <w:p w14:paraId="51B7B337" w14:textId="6345EDFA" w:rsidR="002C29C9" w:rsidRPr="0041610B" w:rsidRDefault="002C29C9" w:rsidP="002C29C9">
            <w:pPr>
              <w:rPr>
                <w:rFonts w:ascii="Times New Roman" w:hAnsi="Times New Roman"/>
                <w:spacing w:val="2"/>
                <w:sz w:val="22"/>
                <w:szCs w:val="22"/>
                <w:shd w:val="clear" w:color="auto" w:fill="FFFFFF"/>
              </w:rPr>
            </w:pPr>
          </w:p>
        </w:tc>
        <w:tc>
          <w:tcPr>
            <w:tcW w:w="851" w:type="dxa"/>
            <w:vMerge/>
          </w:tcPr>
          <w:p w14:paraId="0F6331B4" w14:textId="77777777" w:rsidR="002C29C9" w:rsidRPr="0041610B" w:rsidRDefault="002C29C9" w:rsidP="002C29C9">
            <w:pPr>
              <w:rPr>
                <w:rFonts w:ascii="Times New Roman" w:hAnsi="Times New Roman"/>
                <w:spacing w:val="2"/>
                <w:sz w:val="22"/>
                <w:szCs w:val="22"/>
                <w:shd w:val="clear" w:color="auto" w:fill="FFFFFF"/>
              </w:rPr>
            </w:pPr>
          </w:p>
        </w:tc>
      </w:tr>
      <w:tr w:rsidR="002C29C9" w:rsidRPr="0041610B" w14:paraId="4DC243B6" w14:textId="77777777" w:rsidTr="00C64486">
        <w:trPr>
          <w:trHeight w:val="453"/>
        </w:trPr>
        <w:tc>
          <w:tcPr>
            <w:tcW w:w="568" w:type="dxa"/>
            <w:vMerge/>
          </w:tcPr>
          <w:p w14:paraId="69C29730" w14:textId="77777777" w:rsidR="002C29C9" w:rsidRPr="0041610B" w:rsidRDefault="002C29C9" w:rsidP="002C29C9">
            <w:pPr>
              <w:rPr>
                <w:rFonts w:ascii="Times New Roman" w:hAnsi="Times New Roman"/>
                <w:sz w:val="22"/>
                <w:szCs w:val="22"/>
              </w:rPr>
            </w:pPr>
          </w:p>
        </w:tc>
        <w:tc>
          <w:tcPr>
            <w:tcW w:w="2268" w:type="dxa"/>
            <w:vMerge/>
            <w:tcBorders>
              <w:left w:val="single" w:sz="4" w:space="0" w:color="auto"/>
              <w:right w:val="single" w:sz="4" w:space="0" w:color="auto"/>
            </w:tcBorders>
            <w:shd w:val="clear" w:color="auto" w:fill="auto"/>
            <w:vAlign w:val="center"/>
          </w:tcPr>
          <w:p w14:paraId="692EF389" w14:textId="77777777" w:rsidR="002C29C9" w:rsidRPr="0041610B" w:rsidRDefault="002C29C9" w:rsidP="002C29C9">
            <w:pPr>
              <w:jc w:val="both"/>
              <w:rPr>
                <w:rFonts w:ascii="Times New Roman" w:hAnsi="Times New Roman"/>
                <w:sz w:val="22"/>
                <w:szCs w:val="22"/>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7C51FC44" w14:textId="559B05E1" w:rsidR="002C29C9" w:rsidRPr="0041610B" w:rsidRDefault="002C29C9" w:rsidP="002C29C9">
            <w:pPr>
              <w:jc w:val="both"/>
              <w:rPr>
                <w:rFonts w:ascii="Times New Roman" w:hAnsi="Times New Roman"/>
                <w:sz w:val="22"/>
                <w:szCs w:val="22"/>
              </w:rPr>
            </w:pPr>
            <w:r w:rsidRPr="0041610B">
              <w:rPr>
                <w:rFonts w:ascii="Times New Roman" w:hAnsi="Times New Roman"/>
                <w:sz w:val="22"/>
                <w:szCs w:val="22"/>
              </w:rPr>
              <w:t>Материал покрытия</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7047A6E0" w14:textId="7E8D5C6A" w:rsidR="002C29C9" w:rsidRPr="0041610B" w:rsidRDefault="002C29C9" w:rsidP="002C29C9">
            <w:pPr>
              <w:jc w:val="center"/>
              <w:rPr>
                <w:rFonts w:ascii="Times New Roman" w:hAnsi="Times New Roman"/>
                <w:spacing w:val="2"/>
                <w:sz w:val="22"/>
                <w:szCs w:val="22"/>
                <w:shd w:val="clear" w:color="auto" w:fill="FFFFFF"/>
              </w:rPr>
            </w:pPr>
            <w:r w:rsidRPr="0041610B">
              <w:rPr>
                <w:rFonts w:ascii="Times New Roman" w:hAnsi="Times New Roman"/>
                <w:spacing w:val="2"/>
                <w:sz w:val="22"/>
                <w:szCs w:val="22"/>
                <w:shd w:val="clear" w:color="auto" w:fill="FFFFFF"/>
              </w:rPr>
              <w:t>полиуретан</w:t>
            </w:r>
          </w:p>
        </w:tc>
        <w:tc>
          <w:tcPr>
            <w:tcW w:w="1842" w:type="dxa"/>
            <w:tcBorders>
              <w:top w:val="single" w:sz="4" w:space="0" w:color="auto"/>
              <w:left w:val="single" w:sz="4" w:space="0" w:color="auto"/>
              <w:bottom w:val="single" w:sz="4" w:space="0" w:color="auto"/>
              <w:right w:val="single" w:sz="4" w:space="0" w:color="auto"/>
            </w:tcBorders>
          </w:tcPr>
          <w:p w14:paraId="07D9C80E" w14:textId="458F4305" w:rsidR="002C29C9" w:rsidRPr="0041610B" w:rsidRDefault="002C29C9" w:rsidP="002C29C9">
            <w:pPr>
              <w:rPr>
                <w:rFonts w:ascii="Times New Roman" w:hAnsi="Times New Roman"/>
                <w:spacing w:val="2"/>
                <w:sz w:val="22"/>
                <w:szCs w:val="22"/>
                <w:shd w:val="clear" w:color="auto" w:fill="FFFFFF"/>
              </w:rPr>
            </w:pPr>
            <w:r w:rsidRPr="0041610B">
              <w:rPr>
                <w:rFonts w:ascii="Times New Roman" w:hAnsi="Times New Roman"/>
                <w:spacing w:val="2"/>
                <w:sz w:val="22"/>
                <w:szCs w:val="22"/>
                <w:shd w:val="clear" w:color="auto" w:fill="FFFFFF"/>
              </w:rPr>
              <w:t>Качественная</w:t>
            </w:r>
          </w:p>
        </w:tc>
        <w:tc>
          <w:tcPr>
            <w:tcW w:w="3828" w:type="dxa"/>
            <w:tcBorders>
              <w:top w:val="single" w:sz="4" w:space="0" w:color="auto"/>
              <w:left w:val="single" w:sz="4" w:space="0" w:color="auto"/>
            </w:tcBorders>
          </w:tcPr>
          <w:p w14:paraId="79BBC62A" w14:textId="392DAF17" w:rsidR="002C29C9" w:rsidRPr="0041610B" w:rsidRDefault="002C29C9" w:rsidP="002C29C9">
            <w:pPr>
              <w:rPr>
                <w:rFonts w:ascii="Times New Roman" w:hAnsi="Times New Roman"/>
                <w:spacing w:val="2"/>
                <w:sz w:val="22"/>
                <w:szCs w:val="22"/>
                <w:shd w:val="clear" w:color="auto" w:fill="FFFFFF"/>
              </w:rPr>
            </w:pPr>
            <w:r w:rsidRPr="0041610B">
              <w:rPr>
                <w:rFonts w:ascii="Times New Roman" w:hAnsi="Times New Roman"/>
                <w:spacing w:val="2"/>
                <w:sz w:val="22"/>
                <w:szCs w:val="22"/>
                <w:shd w:val="clear" w:color="auto" w:fill="FFFFFF"/>
              </w:rPr>
              <w:t>Значение характеристики не может изменяться участником закупки</w:t>
            </w:r>
          </w:p>
        </w:tc>
        <w:tc>
          <w:tcPr>
            <w:tcW w:w="850" w:type="dxa"/>
            <w:vMerge/>
          </w:tcPr>
          <w:p w14:paraId="48DC6B1F" w14:textId="3A0555DD" w:rsidR="002C29C9" w:rsidRPr="0041610B" w:rsidRDefault="002C29C9" w:rsidP="002C29C9">
            <w:pPr>
              <w:rPr>
                <w:rFonts w:ascii="Times New Roman" w:hAnsi="Times New Roman"/>
                <w:spacing w:val="2"/>
                <w:sz w:val="22"/>
                <w:szCs w:val="22"/>
                <w:shd w:val="clear" w:color="auto" w:fill="FFFFFF"/>
              </w:rPr>
            </w:pPr>
          </w:p>
        </w:tc>
        <w:tc>
          <w:tcPr>
            <w:tcW w:w="851" w:type="dxa"/>
            <w:vMerge/>
          </w:tcPr>
          <w:p w14:paraId="4B065A47" w14:textId="77777777" w:rsidR="002C29C9" w:rsidRPr="0041610B" w:rsidRDefault="002C29C9" w:rsidP="002C29C9">
            <w:pPr>
              <w:rPr>
                <w:rFonts w:ascii="Times New Roman" w:hAnsi="Times New Roman"/>
                <w:spacing w:val="2"/>
                <w:sz w:val="22"/>
                <w:szCs w:val="22"/>
                <w:shd w:val="clear" w:color="auto" w:fill="FFFFFF"/>
              </w:rPr>
            </w:pPr>
          </w:p>
        </w:tc>
      </w:tr>
      <w:tr w:rsidR="002C29C9" w:rsidRPr="0041610B" w14:paraId="259D2A58" w14:textId="77777777" w:rsidTr="00C64486">
        <w:trPr>
          <w:trHeight w:val="453"/>
        </w:trPr>
        <w:tc>
          <w:tcPr>
            <w:tcW w:w="568" w:type="dxa"/>
            <w:vMerge/>
          </w:tcPr>
          <w:p w14:paraId="53C7D643" w14:textId="77777777" w:rsidR="002C29C9" w:rsidRPr="0041610B" w:rsidRDefault="002C29C9" w:rsidP="002C29C9">
            <w:pPr>
              <w:rPr>
                <w:rFonts w:ascii="Times New Roman" w:hAnsi="Times New Roman"/>
                <w:sz w:val="22"/>
                <w:szCs w:val="22"/>
              </w:rPr>
            </w:pPr>
          </w:p>
        </w:tc>
        <w:tc>
          <w:tcPr>
            <w:tcW w:w="2268" w:type="dxa"/>
            <w:vMerge/>
            <w:tcBorders>
              <w:right w:val="single" w:sz="4" w:space="0" w:color="auto"/>
            </w:tcBorders>
            <w:shd w:val="clear" w:color="auto" w:fill="auto"/>
            <w:vAlign w:val="center"/>
          </w:tcPr>
          <w:p w14:paraId="3473A7CD" w14:textId="77777777" w:rsidR="002C29C9" w:rsidRPr="0041610B" w:rsidRDefault="002C29C9" w:rsidP="002C29C9">
            <w:pPr>
              <w:jc w:val="both"/>
              <w:rPr>
                <w:rFonts w:ascii="Times New Roman" w:hAnsi="Times New Roman"/>
                <w:sz w:val="22"/>
                <w:szCs w:val="22"/>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184DDECB" w14:textId="61CCEE39" w:rsidR="002C29C9" w:rsidRPr="0041610B" w:rsidRDefault="002C29C9" w:rsidP="002C29C9">
            <w:pPr>
              <w:jc w:val="both"/>
              <w:rPr>
                <w:rFonts w:ascii="Times New Roman" w:hAnsi="Times New Roman"/>
                <w:sz w:val="22"/>
                <w:szCs w:val="22"/>
              </w:rPr>
            </w:pPr>
            <w:r w:rsidRPr="0041610B">
              <w:rPr>
                <w:rFonts w:ascii="Times New Roman" w:hAnsi="Times New Roman"/>
                <w:sz w:val="22"/>
                <w:szCs w:val="22"/>
              </w:rPr>
              <w:t>Утеплитель</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7E68D5B4" w14:textId="661C6C6F" w:rsidR="002C29C9" w:rsidRPr="0041610B" w:rsidRDefault="002C29C9" w:rsidP="002C29C9">
            <w:pPr>
              <w:jc w:val="center"/>
              <w:rPr>
                <w:rFonts w:ascii="Times New Roman" w:hAnsi="Times New Roman"/>
                <w:spacing w:val="2"/>
                <w:sz w:val="22"/>
                <w:szCs w:val="22"/>
                <w:shd w:val="clear" w:color="auto" w:fill="FFFFFF"/>
              </w:rPr>
            </w:pPr>
            <w:r w:rsidRPr="0041610B">
              <w:rPr>
                <w:rFonts w:ascii="Times New Roman" w:hAnsi="Times New Roman"/>
                <w:spacing w:val="2"/>
                <w:sz w:val="22"/>
                <w:szCs w:val="22"/>
                <w:shd w:val="clear" w:color="auto" w:fill="FFFFFF"/>
              </w:rPr>
              <w:t>отсутствует</w:t>
            </w:r>
          </w:p>
        </w:tc>
        <w:tc>
          <w:tcPr>
            <w:tcW w:w="1842" w:type="dxa"/>
            <w:tcBorders>
              <w:top w:val="single" w:sz="4" w:space="0" w:color="auto"/>
              <w:left w:val="single" w:sz="4" w:space="0" w:color="auto"/>
              <w:bottom w:val="single" w:sz="4" w:space="0" w:color="auto"/>
              <w:right w:val="single" w:sz="4" w:space="0" w:color="auto"/>
            </w:tcBorders>
          </w:tcPr>
          <w:p w14:paraId="16DB50EE" w14:textId="240AE5DE" w:rsidR="002C29C9" w:rsidRPr="0041610B" w:rsidRDefault="002C29C9" w:rsidP="002C29C9">
            <w:pPr>
              <w:rPr>
                <w:rFonts w:ascii="Times New Roman" w:hAnsi="Times New Roman"/>
                <w:spacing w:val="2"/>
                <w:sz w:val="22"/>
                <w:szCs w:val="22"/>
                <w:shd w:val="clear" w:color="auto" w:fill="FFFFFF"/>
              </w:rPr>
            </w:pPr>
            <w:r w:rsidRPr="0041610B">
              <w:rPr>
                <w:rFonts w:ascii="Times New Roman" w:hAnsi="Times New Roman"/>
                <w:spacing w:val="2"/>
                <w:sz w:val="22"/>
                <w:szCs w:val="22"/>
                <w:shd w:val="clear" w:color="auto" w:fill="FFFFFF"/>
              </w:rPr>
              <w:t>Качественная</w:t>
            </w:r>
          </w:p>
        </w:tc>
        <w:tc>
          <w:tcPr>
            <w:tcW w:w="3828" w:type="dxa"/>
            <w:tcBorders>
              <w:left w:val="single" w:sz="4" w:space="0" w:color="auto"/>
            </w:tcBorders>
          </w:tcPr>
          <w:p w14:paraId="3CE800BD" w14:textId="28A2D8E7" w:rsidR="002C29C9" w:rsidRPr="0041610B" w:rsidRDefault="002C29C9" w:rsidP="002C29C9">
            <w:pPr>
              <w:rPr>
                <w:rFonts w:ascii="Times New Roman" w:hAnsi="Times New Roman"/>
                <w:spacing w:val="2"/>
                <w:sz w:val="22"/>
                <w:szCs w:val="22"/>
                <w:shd w:val="clear" w:color="auto" w:fill="FFFFFF"/>
              </w:rPr>
            </w:pPr>
            <w:r w:rsidRPr="0041610B">
              <w:rPr>
                <w:rFonts w:ascii="Times New Roman" w:hAnsi="Times New Roman"/>
                <w:spacing w:val="2"/>
                <w:sz w:val="22"/>
                <w:szCs w:val="22"/>
                <w:shd w:val="clear" w:color="auto" w:fill="FFFFFF"/>
              </w:rPr>
              <w:t>Значение характеристики не может изменяться участником закупки</w:t>
            </w:r>
          </w:p>
        </w:tc>
        <w:tc>
          <w:tcPr>
            <w:tcW w:w="850" w:type="dxa"/>
            <w:vMerge/>
          </w:tcPr>
          <w:p w14:paraId="76BC7BB8" w14:textId="33AE3304" w:rsidR="002C29C9" w:rsidRPr="0041610B" w:rsidRDefault="002C29C9" w:rsidP="002C29C9">
            <w:pPr>
              <w:rPr>
                <w:rFonts w:ascii="Times New Roman" w:hAnsi="Times New Roman"/>
                <w:spacing w:val="2"/>
                <w:sz w:val="22"/>
                <w:szCs w:val="22"/>
                <w:shd w:val="clear" w:color="auto" w:fill="FFFFFF"/>
              </w:rPr>
            </w:pPr>
          </w:p>
        </w:tc>
        <w:tc>
          <w:tcPr>
            <w:tcW w:w="851" w:type="dxa"/>
            <w:vMerge/>
          </w:tcPr>
          <w:p w14:paraId="37E34A10" w14:textId="77777777" w:rsidR="002C29C9" w:rsidRPr="0041610B" w:rsidRDefault="002C29C9" w:rsidP="002C29C9">
            <w:pPr>
              <w:rPr>
                <w:rFonts w:ascii="Times New Roman" w:hAnsi="Times New Roman"/>
                <w:spacing w:val="2"/>
                <w:sz w:val="22"/>
                <w:szCs w:val="22"/>
                <w:shd w:val="clear" w:color="auto" w:fill="FFFFFF"/>
              </w:rPr>
            </w:pPr>
          </w:p>
        </w:tc>
      </w:tr>
      <w:tr w:rsidR="002C29C9" w:rsidRPr="0041610B" w14:paraId="0203562D" w14:textId="77777777" w:rsidTr="00C64486">
        <w:trPr>
          <w:trHeight w:val="453"/>
        </w:trPr>
        <w:tc>
          <w:tcPr>
            <w:tcW w:w="568" w:type="dxa"/>
            <w:vMerge/>
          </w:tcPr>
          <w:p w14:paraId="4B5DD2A3" w14:textId="77777777" w:rsidR="002C29C9" w:rsidRPr="0041610B" w:rsidRDefault="002C29C9" w:rsidP="002C29C9">
            <w:pPr>
              <w:rPr>
                <w:rFonts w:ascii="Times New Roman" w:hAnsi="Times New Roman"/>
                <w:sz w:val="22"/>
                <w:szCs w:val="22"/>
              </w:rPr>
            </w:pPr>
          </w:p>
        </w:tc>
        <w:tc>
          <w:tcPr>
            <w:tcW w:w="2268" w:type="dxa"/>
            <w:vMerge/>
            <w:tcBorders>
              <w:left w:val="single" w:sz="4" w:space="0" w:color="auto"/>
              <w:right w:val="single" w:sz="4" w:space="0" w:color="auto"/>
            </w:tcBorders>
            <w:shd w:val="clear" w:color="auto" w:fill="auto"/>
            <w:vAlign w:val="center"/>
          </w:tcPr>
          <w:p w14:paraId="69669360" w14:textId="77777777" w:rsidR="002C29C9" w:rsidRPr="0041610B" w:rsidRDefault="002C29C9" w:rsidP="002C29C9">
            <w:pPr>
              <w:jc w:val="both"/>
              <w:rPr>
                <w:rFonts w:ascii="Times New Roman" w:hAnsi="Times New Roman"/>
                <w:sz w:val="22"/>
                <w:szCs w:val="22"/>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2A6C997A" w14:textId="3EBD0E84" w:rsidR="002C29C9" w:rsidRPr="0041610B" w:rsidRDefault="002C29C9" w:rsidP="002C29C9">
            <w:pPr>
              <w:jc w:val="both"/>
              <w:rPr>
                <w:rFonts w:ascii="Times New Roman" w:hAnsi="Times New Roman"/>
                <w:sz w:val="22"/>
                <w:szCs w:val="22"/>
              </w:rPr>
            </w:pPr>
            <w:r w:rsidRPr="0041610B">
              <w:rPr>
                <w:rFonts w:ascii="Times New Roman" w:hAnsi="Times New Roman"/>
                <w:sz w:val="22"/>
                <w:szCs w:val="22"/>
              </w:rPr>
              <w:t>Рисунок нанесения</w:t>
            </w:r>
          </w:p>
        </w:tc>
        <w:tc>
          <w:tcPr>
            <w:tcW w:w="2694" w:type="dxa"/>
            <w:tcBorders>
              <w:top w:val="single" w:sz="4" w:space="0" w:color="auto"/>
              <w:left w:val="single" w:sz="4" w:space="0" w:color="auto"/>
              <w:bottom w:val="single" w:sz="8" w:space="0" w:color="auto"/>
              <w:right w:val="single" w:sz="8" w:space="0" w:color="auto"/>
            </w:tcBorders>
            <w:shd w:val="clear" w:color="auto" w:fill="auto"/>
            <w:vAlign w:val="center"/>
          </w:tcPr>
          <w:p w14:paraId="2348B729" w14:textId="05FA360F" w:rsidR="002C29C9" w:rsidRPr="0041610B" w:rsidRDefault="002C29C9" w:rsidP="002C29C9">
            <w:pPr>
              <w:jc w:val="center"/>
              <w:rPr>
                <w:rFonts w:ascii="Times New Roman" w:hAnsi="Times New Roman"/>
                <w:spacing w:val="2"/>
                <w:sz w:val="22"/>
                <w:szCs w:val="22"/>
                <w:shd w:val="clear" w:color="auto" w:fill="FFFFFF"/>
              </w:rPr>
            </w:pPr>
            <w:r w:rsidRPr="0041610B">
              <w:rPr>
                <w:rFonts w:ascii="Times New Roman" w:hAnsi="Times New Roman"/>
                <w:spacing w:val="2"/>
                <w:sz w:val="22"/>
                <w:szCs w:val="22"/>
                <w:shd w:val="clear" w:color="auto" w:fill="FFFFFF"/>
              </w:rPr>
              <w:t>неполный облив один слой</w:t>
            </w:r>
          </w:p>
        </w:tc>
        <w:tc>
          <w:tcPr>
            <w:tcW w:w="1842" w:type="dxa"/>
            <w:tcBorders>
              <w:top w:val="single" w:sz="4" w:space="0" w:color="auto"/>
              <w:right w:val="single" w:sz="4" w:space="0" w:color="auto"/>
            </w:tcBorders>
          </w:tcPr>
          <w:p w14:paraId="37A77191" w14:textId="51214153" w:rsidR="002C29C9" w:rsidRPr="0041610B" w:rsidRDefault="002C29C9" w:rsidP="002C29C9">
            <w:pPr>
              <w:rPr>
                <w:rFonts w:ascii="Times New Roman" w:hAnsi="Times New Roman"/>
                <w:spacing w:val="2"/>
                <w:sz w:val="22"/>
                <w:szCs w:val="22"/>
                <w:shd w:val="clear" w:color="auto" w:fill="FFFFFF"/>
              </w:rPr>
            </w:pPr>
            <w:r w:rsidRPr="0041610B">
              <w:rPr>
                <w:rFonts w:ascii="Times New Roman" w:hAnsi="Times New Roman"/>
                <w:spacing w:val="2"/>
                <w:sz w:val="22"/>
                <w:szCs w:val="22"/>
                <w:shd w:val="clear" w:color="auto" w:fill="FFFFFF"/>
              </w:rPr>
              <w:t>Качественная</w:t>
            </w:r>
          </w:p>
        </w:tc>
        <w:tc>
          <w:tcPr>
            <w:tcW w:w="3828" w:type="dxa"/>
          </w:tcPr>
          <w:p w14:paraId="2C5E035C" w14:textId="0A67DDB4" w:rsidR="002C29C9" w:rsidRPr="0041610B" w:rsidRDefault="002C29C9" w:rsidP="002C29C9">
            <w:pPr>
              <w:rPr>
                <w:rFonts w:ascii="Times New Roman" w:hAnsi="Times New Roman"/>
                <w:spacing w:val="2"/>
                <w:sz w:val="22"/>
                <w:szCs w:val="22"/>
                <w:shd w:val="clear" w:color="auto" w:fill="FFFFFF"/>
              </w:rPr>
            </w:pPr>
            <w:r w:rsidRPr="0041610B">
              <w:rPr>
                <w:rFonts w:ascii="Times New Roman" w:hAnsi="Times New Roman"/>
                <w:spacing w:val="2"/>
                <w:sz w:val="22"/>
                <w:szCs w:val="22"/>
                <w:shd w:val="clear" w:color="auto" w:fill="FFFFFF"/>
              </w:rPr>
              <w:t>Значение характеристики не может изменяться участником закупки</w:t>
            </w:r>
          </w:p>
        </w:tc>
        <w:tc>
          <w:tcPr>
            <w:tcW w:w="850" w:type="dxa"/>
            <w:vMerge/>
          </w:tcPr>
          <w:p w14:paraId="2DBCA111" w14:textId="2B7115CC" w:rsidR="002C29C9" w:rsidRPr="0041610B" w:rsidRDefault="002C29C9" w:rsidP="002C29C9">
            <w:pPr>
              <w:rPr>
                <w:rFonts w:ascii="Times New Roman" w:hAnsi="Times New Roman"/>
                <w:spacing w:val="2"/>
                <w:sz w:val="22"/>
                <w:szCs w:val="22"/>
                <w:shd w:val="clear" w:color="auto" w:fill="FFFFFF"/>
              </w:rPr>
            </w:pPr>
          </w:p>
        </w:tc>
        <w:tc>
          <w:tcPr>
            <w:tcW w:w="851" w:type="dxa"/>
            <w:vMerge/>
          </w:tcPr>
          <w:p w14:paraId="387BD767" w14:textId="77777777" w:rsidR="002C29C9" w:rsidRPr="0041610B" w:rsidRDefault="002C29C9" w:rsidP="002C29C9">
            <w:pPr>
              <w:rPr>
                <w:rFonts w:ascii="Times New Roman" w:hAnsi="Times New Roman"/>
                <w:spacing w:val="2"/>
                <w:sz w:val="22"/>
                <w:szCs w:val="22"/>
                <w:shd w:val="clear" w:color="auto" w:fill="FFFFFF"/>
              </w:rPr>
            </w:pPr>
          </w:p>
        </w:tc>
      </w:tr>
      <w:tr w:rsidR="002C29C9" w:rsidRPr="0041610B" w14:paraId="4010EEED" w14:textId="77777777" w:rsidTr="00C64486">
        <w:trPr>
          <w:trHeight w:val="453"/>
        </w:trPr>
        <w:tc>
          <w:tcPr>
            <w:tcW w:w="568" w:type="dxa"/>
            <w:vMerge/>
          </w:tcPr>
          <w:p w14:paraId="0ED78F72" w14:textId="77777777" w:rsidR="002C29C9" w:rsidRPr="0041610B" w:rsidRDefault="002C29C9" w:rsidP="002C29C9">
            <w:pPr>
              <w:rPr>
                <w:rFonts w:ascii="Times New Roman" w:hAnsi="Times New Roman"/>
                <w:sz w:val="22"/>
                <w:szCs w:val="22"/>
              </w:rPr>
            </w:pPr>
          </w:p>
        </w:tc>
        <w:tc>
          <w:tcPr>
            <w:tcW w:w="2268" w:type="dxa"/>
            <w:vMerge/>
            <w:tcBorders>
              <w:left w:val="single" w:sz="4" w:space="0" w:color="auto"/>
              <w:right w:val="single" w:sz="4" w:space="0" w:color="auto"/>
            </w:tcBorders>
            <w:shd w:val="clear" w:color="auto" w:fill="auto"/>
            <w:vAlign w:val="center"/>
          </w:tcPr>
          <w:p w14:paraId="7EA6AF73" w14:textId="77777777" w:rsidR="002C29C9" w:rsidRPr="0041610B" w:rsidRDefault="002C29C9" w:rsidP="002C29C9">
            <w:pPr>
              <w:jc w:val="both"/>
              <w:rPr>
                <w:rFonts w:ascii="Times New Roman" w:hAnsi="Times New Roman"/>
                <w:sz w:val="22"/>
                <w:szCs w:val="22"/>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00E8BD0B" w14:textId="49F0D78B" w:rsidR="002C29C9" w:rsidRPr="0041610B" w:rsidRDefault="002C29C9" w:rsidP="002C29C9">
            <w:pPr>
              <w:jc w:val="both"/>
              <w:rPr>
                <w:rFonts w:ascii="Times New Roman" w:hAnsi="Times New Roman"/>
                <w:sz w:val="22"/>
                <w:szCs w:val="22"/>
              </w:rPr>
            </w:pPr>
            <w:r w:rsidRPr="0041610B">
              <w:rPr>
                <w:rFonts w:ascii="Times New Roman" w:hAnsi="Times New Roman"/>
                <w:sz w:val="22"/>
                <w:szCs w:val="22"/>
              </w:rPr>
              <w:t>Тип манжеты</w:t>
            </w:r>
          </w:p>
        </w:tc>
        <w:tc>
          <w:tcPr>
            <w:tcW w:w="2694" w:type="dxa"/>
            <w:tcBorders>
              <w:top w:val="nil"/>
              <w:left w:val="single" w:sz="4" w:space="0" w:color="auto"/>
              <w:bottom w:val="single" w:sz="8" w:space="0" w:color="auto"/>
              <w:right w:val="single" w:sz="8" w:space="0" w:color="auto"/>
            </w:tcBorders>
            <w:shd w:val="clear" w:color="auto" w:fill="auto"/>
            <w:vAlign w:val="center"/>
          </w:tcPr>
          <w:p w14:paraId="7BA90564" w14:textId="4040468B" w:rsidR="002C29C9" w:rsidRPr="0041610B" w:rsidRDefault="002C29C9" w:rsidP="002C29C9">
            <w:pPr>
              <w:jc w:val="center"/>
              <w:rPr>
                <w:rFonts w:ascii="Times New Roman" w:hAnsi="Times New Roman"/>
                <w:spacing w:val="2"/>
                <w:sz w:val="22"/>
                <w:szCs w:val="22"/>
                <w:shd w:val="clear" w:color="auto" w:fill="FFFFFF"/>
              </w:rPr>
            </w:pPr>
            <w:r w:rsidRPr="0041610B">
              <w:rPr>
                <w:rFonts w:ascii="Times New Roman" w:hAnsi="Times New Roman"/>
                <w:spacing w:val="2"/>
                <w:sz w:val="22"/>
                <w:szCs w:val="22"/>
                <w:shd w:val="clear" w:color="auto" w:fill="FFFFFF"/>
              </w:rPr>
              <w:t>резинка</w:t>
            </w:r>
          </w:p>
        </w:tc>
        <w:tc>
          <w:tcPr>
            <w:tcW w:w="1842" w:type="dxa"/>
            <w:tcBorders>
              <w:right w:val="single" w:sz="4" w:space="0" w:color="auto"/>
            </w:tcBorders>
          </w:tcPr>
          <w:p w14:paraId="1E40C897" w14:textId="03D3F887" w:rsidR="002C29C9" w:rsidRPr="0041610B" w:rsidRDefault="002C29C9" w:rsidP="002C29C9">
            <w:pPr>
              <w:rPr>
                <w:rFonts w:ascii="Times New Roman" w:hAnsi="Times New Roman"/>
                <w:spacing w:val="2"/>
                <w:sz w:val="22"/>
                <w:szCs w:val="22"/>
                <w:shd w:val="clear" w:color="auto" w:fill="FFFFFF"/>
              </w:rPr>
            </w:pPr>
            <w:r w:rsidRPr="0041610B">
              <w:rPr>
                <w:rFonts w:ascii="Times New Roman" w:hAnsi="Times New Roman"/>
                <w:spacing w:val="2"/>
                <w:sz w:val="22"/>
                <w:szCs w:val="22"/>
                <w:shd w:val="clear" w:color="auto" w:fill="FFFFFF"/>
              </w:rPr>
              <w:t>Качественная</w:t>
            </w:r>
          </w:p>
        </w:tc>
        <w:tc>
          <w:tcPr>
            <w:tcW w:w="3828" w:type="dxa"/>
          </w:tcPr>
          <w:p w14:paraId="60542CA9" w14:textId="4DB0F651" w:rsidR="002C29C9" w:rsidRPr="0041610B" w:rsidRDefault="002C29C9" w:rsidP="002C29C9">
            <w:pPr>
              <w:rPr>
                <w:rFonts w:ascii="Times New Roman" w:hAnsi="Times New Roman"/>
                <w:spacing w:val="2"/>
                <w:sz w:val="22"/>
                <w:szCs w:val="22"/>
                <w:shd w:val="clear" w:color="auto" w:fill="FFFFFF"/>
              </w:rPr>
            </w:pPr>
            <w:r w:rsidRPr="0041610B">
              <w:rPr>
                <w:rFonts w:ascii="Times New Roman" w:hAnsi="Times New Roman"/>
                <w:spacing w:val="2"/>
                <w:sz w:val="22"/>
                <w:szCs w:val="22"/>
                <w:shd w:val="clear" w:color="auto" w:fill="FFFFFF"/>
              </w:rPr>
              <w:t>Значение характеристики не может изменяться участником закупки</w:t>
            </w:r>
          </w:p>
        </w:tc>
        <w:tc>
          <w:tcPr>
            <w:tcW w:w="850" w:type="dxa"/>
            <w:vMerge/>
          </w:tcPr>
          <w:p w14:paraId="365C003A" w14:textId="2DB3A881" w:rsidR="002C29C9" w:rsidRPr="0041610B" w:rsidRDefault="002C29C9" w:rsidP="002C29C9">
            <w:pPr>
              <w:rPr>
                <w:rFonts w:ascii="Times New Roman" w:hAnsi="Times New Roman"/>
                <w:spacing w:val="2"/>
                <w:sz w:val="22"/>
                <w:szCs w:val="22"/>
                <w:shd w:val="clear" w:color="auto" w:fill="FFFFFF"/>
              </w:rPr>
            </w:pPr>
          </w:p>
        </w:tc>
        <w:tc>
          <w:tcPr>
            <w:tcW w:w="851" w:type="dxa"/>
            <w:vMerge/>
          </w:tcPr>
          <w:p w14:paraId="028193D4" w14:textId="77777777" w:rsidR="002C29C9" w:rsidRPr="0041610B" w:rsidRDefault="002C29C9" w:rsidP="002C29C9">
            <w:pPr>
              <w:rPr>
                <w:rFonts w:ascii="Times New Roman" w:hAnsi="Times New Roman"/>
                <w:spacing w:val="2"/>
                <w:sz w:val="22"/>
                <w:szCs w:val="22"/>
                <w:shd w:val="clear" w:color="auto" w:fill="FFFFFF"/>
              </w:rPr>
            </w:pPr>
          </w:p>
        </w:tc>
      </w:tr>
      <w:tr w:rsidR="002C29C9" w:rsidRPr="0041610B" w14:paraId="51F218C9" w14:textId="77777777" w:rsidTr="00C64486">
        <w:trPr>
          <w:trHeight w:val="453"/>
        </w:trPr>
        <w:tc>
          <w:tcPr>
            <w:tcW w:w="568" w:type="dxa"/>
            <w:vMerge/>
          </w:tcPr>
          <w:p w14:paraId="47EA0A05" w14:textId="77777777" w:rsidR="002C29C9" w:rsidRPr="0041610B" w:rsidRDefault="002C29C9" w:rsidP="002C29C9">
            <w:pPr>
              <w:rPr>
                <w:rFonts w:ascii="Times New Roman" w:hAnsi="Times New Roman"/>
                <w:sz w:val="22"/>
                <w:szCs w:val="22"/>
              </w:rPr>
            </w:pPr>
          </w:p>
        </w:tc>
        <w:tc>
          <w:tcPr>
            <w:tcW w:w="2268" w:type="dxa"/>
            <w:vMerge/>
            <w:tcBorders>
              <w:left w:val="single" w:sz="4" w:space="0" w:color="auto"/>
              <w:right w:val="single" w:sz="4" w:space="0" w:color="auto"/>
            </w:tcBorders>
            <w:shd w:val="clear" w:color="auto" w:fill="auto"/>
            <w:vAlign w:val="center"/>
          </w:tcPr>
          <w:p w14:paraId="788F3AFA" w14:textId="77777777" w:rsidR="002C29C9" w:rsidRPr="0041610B" w:rsidRDefault="002C29C9" w:rsidP="002C29C9">
            <w:pPr>
              <w:jc w:val="both"/>
              <w:rPr>
                <w:rFonts w:ascii="Times New Roman" w:hAnsi="Times New Roman"/>
                <w:sz w:val="22"/>
                <w:szCs w:val="22"/>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2733B2D7" w14:textId="34997046" w:rsidR="002C29C9" w:rsidRPr="0041610B" w:rsidRDefault="002C29C9" w:rsidP="002C29C9">
            <w:pPr>
              <w:jc w:val="both"/>
              <w:rPr>
                <w:rFonts w:ascii="Times New Roman" w:hAnsi="Times New Roman"/>
                <w:sz w:val="22"/>
                <w:szCs w:val="22"/>
              </w:rPr>
            </w:pPr>
            <w:r w:rsidRPr="0041610B">
              <w:rPr>
                <w:rFonts w:ascii="Times New Roman" w:hAnsi="Times New Roman"/>
                <w:sz w:val="22"/>
                <w:szCs w:val="22"/>
              </w:rPr>
              <w:t>Вид защиты</w:t>
            </w:r>
          </w:p>
        </w:tc>
        <w:tc>
          <w:tcPr>
            <w:tcW w:w="2694" w:type="dxa"/>
            <w:tcBorders>
              <w:top w:val="nil"/>
              <w:left w:val="single" w:sz="4" w:space="0" w:color="auto"/>
              <w:bottom w:val="single" w:sz="8" w:space="0" w:color="auto"/>
              <w:right w:val="single" w:sz="8" w:space="0" w:color="auto"/>
            </w:tcBorders>
            <w:shd w:val="clear" w:color="auto" w:fill="auto"/>
            <w:vAlign w:val="center"/>
          </w:tcPr>
          <w:p w14:paraId="0560B3EE" w14:textId="0ED04D08" w:rsidR="002C29C9" w:rsidRPr="0041610B" w:rsidRDefault="002C29C9" w:rsidP="002C29C9">
            <w:pPr>
              <w:jc w:val="center"/>
              <w:rPr>
                <w:rFonts w:ascii="Times New Roman" w:hAnsi="Times New Roman"/>
                <w:spacing w:val="2"/>
                <w:sz w:val="22"/>
                <w:szCs w:val="22"/>
                <w:shd w:val="clear" w:color="auto" w:fill="FFFFFF"/>
              </w:rPr>
            </w:pPr>
            <w:r w:rsidRPr="0041610B">
              <w:rPr>
                <w:rFonts w:ascii="Times New Roman" w:hAnsi="Times New Roman"/>
                <w:spacing w:val="2"/>
                <w:sz w:val="22"/>
                <w:szCs w:val="22"/>
                <w:shd w:val="clear" w:color="auto" w:fill="FFFFFF"/>
              </w:rPr>
              <w:t>механическая</w:t>
            </w:r>
          </w:p>
        </w:tc>
        <w:tc>
          <w:tcPr>
            <w:tcW w:w="1842" w:type="dxa"/>
            <w:tcBorders>
              <w:right w:val="single" w:sz="4" w:space="0" w:color="auto"/>
            </w:tcBorders>
          </w:tcPr>
          <w:p w14:paraId="69E3726C" w14:textId="75F211AE" w:rsidR="002C29C9" w:rsidRPr="0041610B" w:rsidRDefault="002C29C9" w:rsidP="002C29C9">
            <w:pPr>
              <w:rPr>
                <w:rFonts w:ascii="Times New Roman" w:hAnsi="Times New Roman"/>
                <w:spacing w:val="2"/>
                <w:sz w:val="22"/>
                <w:szCs w:val="22"/>
                <w:shd w:val="clear" w:color="auto" w:fill="FFFFFF"/>
              </w:rPr>
            </w:pPr>
            <w:r w:rsidRPr="0041610B">
              <w:rPr>
                <w:rFonts w:ascii="Times New Roman" w:hAnsi="Times New Roman"/>
                <w:spacing w:val="2"/>
                <w:sz w:val="22"/>
                <w:szCs w:val="22"/>
                <w:shd w:val="clear" w:color="auto" w:fill="FFFFFF"/>
              </w:rPr>
              <w:t>Качественная</w:t>
            </w:r>
          </w:p>
        </w:tc>
        <w:tc>
          <w:tcPr>
            <w:tcW w:w="3828" w:type="dxa"/>
          </w:tcPr>
          <w:p w14:paraId="3FC6F6DA" w14:textId="18E6568C" w:rsidR="002C29C9" w:rsidRPr="0041610B" w:rsidRDefault="002C29C9" w:rsidP="002C29C9">
            <w:pPr>
              <w:rPr>
                <w:rFonts w:ascii="Times New Roman" w:hAnsi="Times New Roman"/>
                <w:spacing w:val="2"/>
                <w:sz w:val="22"/>
                <w:szCs w:val="22"/>
                <w:shd w:val="clear" w:color="auto" w:fill="FFFFFF"/>
              </w:rPr>
            </w:pPr>
            <w:r w:rsidRPr="0041610B">
              <w:rPr>
                <w:rFonts w:ascii="Times New Roman" w:hAnsi="Times New Roman"/>
                <w:spacing w:val="2"/>
                <w:sz w:val="22"/>
                <w:szCs w:val="22"/>
                <w:shd w:val="clear" w:color="auto" w:fill="FFFFFF"/>
              </w:rPr>
              <w:t>Значение характеристики не может изменяться участником закупки</w:t>
            </w:r>
          </w:p>
        </w:tc>
        <w:tc>
          <w:tcPr>
            <w:tcW w:w="850" w:type="dxa"/>
            <w:vMerge/>
          </w:tcPr>
          <w:p w14:paraId="55A98594" w14:textId="18423A65" w:rsidR="002C29C9" w:rsidRPr="0041610B" w:rsidRDefault="002C29C9" w:rsidP="002C29C9">
            <w:pPr>
              <w:rPr>
                <w:rFonts w:ascii="Times New Roman" w:hAnsi="Times New Roman"/>
                <w:spacing w:val="2"/>
                <w:sz w:val="22"/>
                <w:szCs w:val="22"/>
                <w:shd w:val="clear" w:color="auto" w:fill="FFFFFF"/>
              </w:rPr>
            </w:pPr>
          </w:p>
        </w:tc>
        <w:tc>
          <w:tcPr>
            <w:tcW w:w="851" w:type="dxa"/>
            <w:vMerge/>
          </w:tcPr>
          <w:p w14:paraId="637671A1" w14:textId="77777777" w:rsidR="002C29C9" w:rsidRPr="0041610B" w:rsidRDefault="002C29C9" w:rsidP="002C29C9">
            <w:pPr>
              <w:rPr>
                <w:rFonts w:ascii="Times New Roman" w:hAnsi="Times New Roman"/>
                <w:spacing w:val="2"/>
                <w:sz w:val="22"/>
                <w:szCs w:val="22"/>
                <w:shd w:val="clear" w:color="auto" w:fill="FFFFFF"/>
              </w:rPr>
            </w:pPr>
          </w:p>
        </w:tc>
      </w:tr>
      <w:tr w:rsidR="002C29C9" w:rsidRPr="0041610B" w14:paraId="4F734ADD" w14:textId="77777777" w:rsidTr="00C64486">
        <w:trPr>
          <w:trHeight w:val="453"/>
        </w:trPr>
        <w:tc>
          <w:tcPr>
            <w:tcW w:w="568" w:type="dxa"/>
            <w:vMerge/>
          </w:tcPr>
          <w:p w14:paraId="058B0A66" w14:textId="77777777" w:rsidR="002C29C9" w:rsidRPr="0041610B" w:rsidRDefault="002C29C9" w:rsidP="002C29C9">
            <w:pPr>
              <w:rPr>
                <w:rFonts w:ascii="Times New Roman" w:hAnsi="Times New Roman"/>
                <w:sz w:val="22"/>
                <w:szCs w:val="22"/>
              </w:rPr>
            </w:pPr>
          </w:p>
        </w:tc>
        <w:tc>
          <w:tcPr>
            <w:tcW w:w="2268" w:type="dxa"/>
            <w:vMerge/>
            <w:tcBorders>
              <w:left w:val="single" w:sz="4" w:space="0" w:color="auto"/>
              <w:right w:val="single" w:sz="4" w:space="0" w:color="auto"/>
            </w:tcBorders>
            <w:shd w:val="clear" w:color="auto" w:fill="auto"/>
            <w:vAlign w:val="center"/>
          </w:tcPr>
          <w:p w14:paraId="421A9191" w14:textId="77777777" w:rsidR="002C29C9" w:rsidRPr="0041610B" w:rsidRDefault="002C29C9" w:rsidP="002C29C9">
            <w:pPr>
              <w:jc w:val="both"/>
              <w:rPr>
                <w:rFonts w:ascii="Times New Roman" w:hAnsi="Times New Roman"/>
                <w:sz w:val="22"/>
                <w:szCs w:val="22"/>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4DA7DE92" w14:textId="702F5371" w:rsidR="002C29C9" w:rsidRPr="0041610B" w:rsidRDefault="002C29C9" w:rsidP="002C29C9">
            <w:pPr>
              <w:jc w:val="both"/>
              <w:rPr>
                <w:rFonts w:ascii="Times New Roman" w:hAnsi="Times New Roman"/>
                <w:sz w:val="22"/>
                <w:szCs w:val="22"/>
              </w:rPr>
            </w:pPr>
            <w:r w:rsidRPr="0041610B">
              <w:rPr>
                <w:rFonts w:ascii="Times New Roman" w:hAnsi="Times New Roman"/>
                <w:sz w:val="22"/>
                <w:szCs w:val="22"/>
              </w:rPr>
              <w:t>Виды работ</w:t>
            </w:r>
          </w:p>
        </w:tc>
        <w:tc>
          <w:tcPr>
            <w:tcW w:w="2694" w:type="dxa"/>
            <w:tcBorders>
              <w:top w:val="nil"/>
              <w:left w:val="single" w:sz="4" w:space="0" w:color="auto"/>
              <w:bottom w:val="single" w:sz="4" w:space="0" w:color="auto"/>
              <w:right w:val="single" w:sz="8" w:space="0" w:color="auto"/>
            </w:tcBorders>
            <w:shd w:val="clear" w:color="auto" w:fill="auto"/>
            <w:vAlign w:val="center"/>
          </w:tcPr>
          <w:p w14:paraId="3C12612E" w14:textId="0E3B720B" w:rsidR="002C29C9" w:rsidRPr="0041610B" w:rsidRDefault="002C29C9" w:rsidP="002C29C9">
            <w:pPr>
              <w:jc w:val="center"/>
              <w:rPr>
                <w:rFonts w:ascii="Times New Roman" w:hAnsi="Times New Roman"/>
                <w:spacing w:val="2"/>
                <w:sz w:val="22"/>
                <w:szCs w:val="22"/>
                <w:shd w:val="clear" w:color="auto" w:fill="FFFFFF"/>
              </w:rPr>
            </w:pPr>
            <w:r w:rsidRPr="0041610B">
              <w:rPr>
                <w:rFonts w:ascii="Times New Roman" w:hAnsi="Times New Roman"/>
                <w:spacing w:val="2"/>
                <w:sz w:val="22"/>
                <w:szCs w:val="22"/>
                <w:shd w:val="clear" w:color="auto" w:fill="FFFFFF"/>
              </w:rPr>
              <w:t>общепроизводственные</w:t>
            </w:r>
          </w:p>
        </w:tc>
        <w:tc>
          <w:tcPr>
            <w:tcW w:w="1842" w:type="dxa"/>
            <w:tcBorders>
              <w:bottom w:val="single" w:sz="4" w:space="0" w:color="auto"/>
              <w:right w:val="single" w:sz="4" w:space="0" w:color="auto"/>
            </w:tcBorders>
          </w:tcPr>
          <w:p w14:paraId="2826E8E5" w14:textId="629D3AB8" w:rsidR="002C29C9" w:rsidRPr="0041610B" w:rsidRDefault="002C29C9" w:rsidP="002C29C9">
            <w:pPr>
              <w:rPr>
                <w:rFonts w:ascii="Times New Roman" w:hAnsi="Times New Roman"/>
                <w:spacing w:val="2"/>
                <w:sz w:val="22"/>
                <w:szCs w:val="22"/>
                <w:shd w:val="clear" w:color="auto" w:fill="FFFFFF"/>
              </w:rPr>
            </w:pPr>
            <w:r w:rsidRPr="0041610B">
              <w:rPr>
                <w:rFonts w:ascii="Times New Roman" w:hAnsi="Times New Roman"/>
                <w:spacing w:val="2"/>
                <w:sz w:val="22"/>
                <w:szCs w:val="22"/>
                <w:shd w:val="clear" w:color="auto" w:fill="FFFFFF"/>
              </w:rPr>
              <w:t>Качественная</w:t>
            </w:r>
          </w:p>
        </w:tc>
        <w:tc>
          <w:tcPr>
            <w:tcW w:w="3828" w:type="dxa"/>
            <w:tcBorders>
              <w:bottom w:val="single" w:sz="4" w:space="0" w:color="auto"/>
            </w:tcBorders>
          </w:tcPr>
          <w:p w14:paraId="3F66A835" w14:textId="5792F985" w:rsidR="002C29C9" w:rsidRPr="0041610B" w:rsidRDefault="002C29C9" w:rsidP="002C29C9">
            <w:pPr>
              <w:rPr>
                <w:rFonts w:ascii="Times New Roman" w:hAnsi="Times New Roman"/>
                <w:spacing w:val="2"/>
                <w:sz w:val="22"/>
                <w:szCs w:val="22"/>
                <w:shd w:val="clear" w:color="auto" w:fill="FFFFFF"/>
              </w:rPr>
            </w:pPr>
            <w:r w:rsidRPr="0041610B">
              <w:rPr>
                <w:rFonts w:ascii="Times New Roman" w:hAnsi="Times New Roman"/>
                <w:spacing w:val="2"/>
                <w:sz w:val="22"/>
                <w:szCs w:val="22"/>
                <w:shd w:val="clear" w:color="auto" w:fill="FFFFFF"/>
              </w:rPr>
              <w:t>Значение характеристики не может изменяться участником закупки</w:t>
            </w:r>
          </w:p>
        </w:tc>
        <w:tc>
          <w:tcPr>
            <w:tcW w:w="850" w:type="dxa"/>
            <w:vMerge/>
          </w:tcPr>
          <w:p w14:paraId="77C16218" w14:textId="4EF8F1F2" w:rsidR="002C29C9" w:rsidRPr="0041610B" w:rsidRDefault="002C29C9" w:rsidP="002C29C9">
            <w:pPr>
              <w:rPr>
                <w:rFonts w:ascii="Times New Roman" w:hAnsi="Times New Roman"/>
                <w:spacing w:val="2"/>
                <w:sz w:val="22"/>
                <w:szCs w:val="22"/>
                <w:shd w:val="clear" w:color="auto" w:fill="FFFFFF"/>
              </w:rPr>
            </w:pPr>
          </w:p>
        </w:tc>
        <w:tc>
          <w:tcPr>
            <w:tcW w:w="851" w:type="dxa"/>
            <w:vMerge/>
          </w:tcPr>
          <w:p w14:paraId="50DD28CE" w14:textId="77777777" w:rsidR="002C29C9" w:rsidRPr="0041610B" w:rsidRDefault="002C29C9" w:rsidP="002C29C9">
            <w:pPr>
              <w:rPr>
                <w:rFonts w:ascii="Times New Roman" w:hAnsi="Times New Roman"/>
                <w:spacing w:val="2"/>
                <w:sz w:val="22"/>
                <w:szCs w:val="22"/>
                <w:shd w:val="clear" w:color="auto" w:fill="FFFFFF"/>
              </w:rPr>
            </w:pPr>
          </w:p>
        </w:tc>
      </w:tr>
      <w:tr w:rsidR="002C29C9" w:rsidRPr="0041610B" w14:paraId="3AD51DD3" w14:textId="77777777" w:rsidTr="00D12745">
        <w:trPr>
          <w:trHeight w:val="447"/>
        </w:trPr>
        <w:tc>
          <w:tcPr>
            <w:tcW w:w="568" w:type="dxa"/>
            <w:vMerge/>
          </w:tcPr>
          <w:p w14:paraId="42BF41CE" w14:textId="77777777" w:rsidR="002C29C9" w:rsidRPr="0041610B" w:rsidRDefault="002C29C9" w:rsidP="002C29C9">
            <w:pPr>
              <w:rPr>
                <w:rFonts w:ascii="Times New Roman" w:hAnsi="Times New Roman"/>
                <w:sz w:val="22"/>
                <w:szCs w:val="22"/>
              </w:rPr>
            </w:pPr>
          </w:p>
        </w:tc>
        <w:tc>
          <w:tcPr>
            <w:tcW w:w="2268" w:type="dxa"/>
            <w:vMerge/>
            <w:tcBorders>
              <w:left w:val="single" w:sz="4" w:space="0" w:color="auto"/>
              <w:right w:val="single" w:sz="4" w:space="0" w:color="auto"/>
            </w:tcBorders>
            <w:shd w:val="clear" w:color="auto" w:fill="auto"/>
            <w:vAlign w:val="center"/>
          </w:tcPr>
          <w:p w14:paraId="3E4C51A1" w14:textId="77777777" w:rsidR="002C29C9" w:rsidRPr="0041610B" w:rsidRDefault="002C29C9" w:rsidP="002C29C9">
            <w:pPr>
              <w:jc w:val="both"/>
              <w:rPr>
                <w:rFonts w:ascii="Times New Roman" w:hAnsi="Times New Roman"/>
                <w:sz w:val="22"/>
                <w:szCs w:val="22"/>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253D349D" w14:textId="7C5C2A92" w:rsidR="002C29C9" w:rsidRPr="0041610B" w:rsidRDefault="002C29C9" w:rsidP="002C29C9">
            <w:pPr>
              <w:jc w:val="both"/>
              <w:rPr>
                <w:rFonts w:ascii="Times New Roman" w:hAnsi="Times New Roman"/>
                <w:sz w:val="22"/>
                <w:szCs w:val="22"/>
              </w:rPr>
            </w:pPr>
            <w:r w:rsidRPr="0041610B">
              <w:rPr>
                <w:rFonts w:ascii="Times New Roman" w:hAnsi="Times New Roman"/>
                <w:sz w:val="22"/>
                <w:szCs w:val="22"/>
              </w:rPr>
              <w:t>Условия рабочей среды</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38182508" w14:textId="2054C1A2" w:rsidR="002C29C9" w:rsidRPr="0041610B" w:rsidRDefault="002C29C9" w:rsidP="002C29C9">
            <w:pPr>
              <w:jc w:val="center"/>
              <w:rPr>
                <w:rFonts w:ascii="Times New Roman" w:hAnsi="Times New Roman"/>
                <w:spacing w:val="2"/>
                <w:sz w:val="22"/>
                <w:szCs w:val="22"/>
                <w:shd w:val="clear" w:color="auto" w:fill="FFFFFF"/>
              </w:rPr>
            </w:pPr>
            <w:r w:rsidRPr="0041610B">
              <w:rPr>
                <w:rFonts w:ascii="Times New Roman" w:hAnsi="Times New Roman"/>
                <w:spacing w:val="2"/>
                <w:sz w:val="22"/>
                <w:szCs w:val="22"/>
                <w:shd w:val="clear" w:color="auto" w:fill="FFFFFF"/>
              </w:rPr>
              <w:t>сухие/влажные/масло</w:t>
            </w:r>
          </w:p>
        </w:tc>
        <w:tc>
          <w:tcPr>
            <w:tcW w:w="1842" w:type="dxa"/>
            <w:tcBorders>
              <w:top w:val="single" w:sz="4" w:space="0" w:color="auto"/>
              <w:left w:val="single" w:sz="4" w:space="0" w:color="auto"/>
              <w:bottom w:val="single" w:sz="4" w:space="0" w:color="auto"/>
              <w:right w:val="single" w:sz="4" w:space="0" w:color="auto"/>
            </w:tcBorders>
          </w:tcPr>
          <w:p w14:paraId="11516E03" w14:textId="44E27E15" w:rsidR="002C29C9" w:rsidRPr="0041610B" w:rsidRDefault="002C29C9" w:rsidP="002C29C9">
            <w:pPr>
              <w:rPr>
                <w:rFonts w:ascii="Times New Roman" w:hAnsi="Times New Roman"/>
                <w:spacing w:val="2"/>
                <w:sz w:val="22"/>
                <w:szCs w:val="22"/>
                <w:shd w:val="clear" w:color="auto" w:fill="FFFFFF"/>
              </w:rPr>
            </w:pPr>
            <w:r w:rsidRPr="0041610B">
              <w:rPr>
                <w:rFonts w:ascii="Times New Roman" w:hAnsi="Times New Roman"/>
                <w:spacing w:val="2"/>
                <w:sz w:val="22"/>
                <w:szCs w:val="22"/>
                <w:shd w:val="clear" w:color="auto" w:fill="FFFFFF"/>
              </w:rPr>
              <w:t>Качественная</w:t>
            </w:r>
          </w:p>
        </w:tc>
        <w:tc>
          <w:tcPr>
            <w:tcW w:w="3828" w:type="dxa"/>
            <w:tcBorders>
              <w:top w:val="single" w:sz="4" w:space="0" w:color="auto"/>
              <w:left w:val="single" w:sz="4" w:space="0" w:color="auto"/>
              <w:bottom w:val="single" w:sz="4" w:space="0" w:color="auto"/>
            </w:tcBorders>
            <w:shd w:val="clear" w:color="auto" w:fill="auto"/>
          </w:tcPr>
          <w:p w14:paraId="6F260B20" w14:textId="00D1C0B6" w:rsidR="002C29C9" w:rsidRPr="0041610B" w:rsidRDefault="002C29C9" w:rsidP="002C29C9">
            <w:pPr>
              <w:rPr>
                <w:rFonts w:ascii="Times New Roman" w:hAnsi="Times New Roman"/>
                <w:spacing w:val="2"/>
                <w:sz w:val="22"/>
                <w:szCs w:val="22"/>
                <w:shd w:val="clear" w:color="auto" w:fill="FFFFFF"/>
              </w:rPr>
            </w:pPr>
            <w:r w:rsidRPr="0041610B">
              <w:rPr>
                <w:rFonts w:ascii="Times New Roman" w:hAnsi="Times New Roman"/>
                <w:spacing w:val="2"/>
                <w:sz w:val="22"/>
                <w:szCs w:val="22"/>
                <w:shd w:val="clear" w:color="auto" w:fill="FFFFFF"/>
              </w:rPr>
              <w:t>Значение характеристики не может изменяться участником закупки</w:t>
            </w:r>
          </w:p>
        </w:tc>
        <w:tc>
          <w:tcPr>
            <w:tcW w:w="850" w:type="dxa"/>
            <w:vMerge/>
          </w:tcPr>
          <w:p w14:paraId="7BF63537" w14:textId="604FC42E" w:rsidR="002C29C9" w:rsidRPr="0041610B" w:rsidRDefault="002C29C9" w:rsidP="002C29C9">
            <w:pPr>
              <w:rPr>
                <w:rFonts w:ascii="Times New Roman" w:hAnsi="Times New Roman"/>
                <w:spacing w:val="2"/>
                <w:sz w:val="22"/>
                <w:szCs w:val="22"/>
                <w:shd w:val="clear" w:color="auto" w:fill="FFFFFF"/>
              </w:rPr>
            </w:pPr>
          </w:p>
        </w:tc>
        <w:tc>
          <w:tcPr>
            <w:tcW w:w="851" w:type="dxa"/>
            <w:vMerge/>
          </w:tcPr>
          <w:p w14:paraId="2F646DCD" w14:textId="77777777" w:rsidR="002C29C9" w:rsidRPr="0041610B" w:rsidRDefault="002C29C9" w:rsidP="002C29C9">
            <w:pPr>
              <w:rPr>
                <w:rFonts w:ascii="Times New Roman" w:hAnsi="Times New Roman"/>
                <w:spacing w:val="2"/>
                <w:sz w:val="22"/>
                <w:szCs w:val="22"/>
                <w:shd w:val="clear" w:color="auto" w:fill="FFFFFF"/>
              </w:rPr>
            </w:pPr>
          </w:p>
        </w:tc>
      </w:tr>
      <w:tr w:rsidR="002C29C9" w:rsidRPr="0041610B" w14:paraId="514F1A26" w14:textId="77777777" w:rsidTr="00C64486">
        <w:trPr>
          <w:trHeight w:val="453"/>
        </w:trPr>
        <w:tc>
          <w:tcPr>
            <w:tcW w:w="568" w:type="dxa"/>
            <w:vMerge w:val="restart"/>
          </w:tcPr>
          <w:p w14:paraId="51F58096" w14:textId="104ABE99" w:rsidR="002C29C9" w:rsidRPr="0041610B" w:rsidRDefault="002C29C9" w:rsidP="002C29C9">
            <w:pPr>
              <w:rPr>
                <w:rFonts w:ascii="Times New Roman" w:hAnsi="Times New Roman"/>
                <w:sz w:val="22"/>
                <w:szCs w:val="22"/>
              </w:rPr>
            </w:pPr>
            <w:r w:rsidRPr="0041610B">
              <w:rPr>
                <w:rFonts w:ascii="Times New Roman" w:hAnsi="Times New Roman"/>
                <w:sz w:val="22"/>
                <w:szCs w:val="22"/>
              </w:rPr>
              <w:t>13</w:t>
            </w:r>
          </w:p>
        </w:tc>
        <w:tc>
          <w:tcPr>
            <w:tcW w:w="2268" w:type="dxa"/>
            <w:vMerge w:val="restart"/>
            <w:tcBorders>
              <w:top w:val="nil"/>
              <w:left w:val="single" w:sz="4" w:space="0" w:color="auto"/>
              <w:right w:val="single" w:sz="4" w:space="0" w:color="auto"/>
            </w:tcBorders>
            <w:shd w:val="clear" w:color="auto" w:fill="auto"/>
            <w:vAlign w:val="center"/>
          </w:tcPr>
          <w:p w14:paraId="6217FD5E" w14:textId="77777777" w:rsidR="002C29C9" w:rsidRPr="0041610B" w:rsidRDefault="002C29C9" w:rsidP="002C29C9">
            <w:pPr>
              <w:jc w:val="center"/>
              <w:rPr>
                <w:rFonts w:ascii="Times New Roman" w:hAnsi="Times New Roman"/>
                <w:b/>
                <w:sz w:val="22"/>
                <w:szCs w:val="22"/>
              </w:rPr>
            </w:pPr>
            <w:r w:rsidRPr="0041610B">
              <w:rPr>
                <w:rFonts w:ascii="Times New Roman" w:hAnsi="Times New Roman"/>
                <w:b/>
                <w:sz w:val="22"/>
                <w:szCs w:val="22"/>
              </w:rPr>
              <w:t>Полуботинки с перфорацией</w:t>
            </w:r>
          </w:p>
          <w:p w14:paraId="7278A38B" w14:textId="77777777" w:rsidR="002C29C9" w:rsidRPr="0041610B" w:rsidRDefault="002C29C9" w:rsidP="002C29C9">
            <w:pPr>
              <w:jc w:val="center"/>
              <w:rPr>
                <w:rFonts w:ascii="Times New Roman" w:hAnsi="Times New Roman"/>
                <w:b/>
                <w:sz w:val="22"/>
                <w:szCs w:val="22"/>
              </w:rPr>
            </w:pPr>
          </w:p>
          <w:p w14:paraId="080FF9C3" w14:textId="49350B83" w:rsidR="002C29C9" w:rsidRPr="0041610B" w:rsidRDefault="002C29C9" w:rsidP="002C29C9">
            <w:pPr>
              <w:jc w:val="both"/>
              <w:rPr>
                <w:rFonts w:ascii="Times New Roman" w:hAnsi="Times New Roman"/>
                <w:sz w:val="22"/>
                <w:szCs w:val="22"/>
              </w:rPr>
            </w:pPr>
            <w:r w:rsidRPr="0041610B">
              <w:rPr>
                <w:rFonts w:ascii="Times New Roman" w:hAnsi="Times New Roman"/>
                <w:noProof/>
              </w:rPr>
              <w:drawing>
                <wp:inline distT="0" distB="0" distL="0" distR="0" wp14:anchorId="0F79700F" wp14:editId="01EE39A5">
                  <wp:extent cx="1303655" cy="1303655"/>
                  <wp:effectExtent l="0" t="0" r="0" b="0"/>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341594" cy="1341594"/>
                          </a:xfrm>
                          <a:prstGeom prst="rect">
                            <a:avLst/>
                          </a:prstGeom>
                          <a:noFill/>
                        </pic:spPr>
                      </pic:pic>
                    </a:graphicData>
                  </a:graphic>
                </wp:inline>
              </w:drawing>
            </w:r>
          </w:p>
          <w:p w14:paraId="1B367585" w14:textId="77777777" w:rsidR="002C29C9" w:rsidRPr="0041610B" w:rsidRDefault="002C29C9" w:rsidP="002C29C9">
            <w:pPr>
              <w:jc w:val="both"/>
              <w:rPr>
                <w:rFonts w:ascii="Times New Roman" w:hAnsi="Times New Roman"/>
                <w:sz w:val="22"/>
                <w:szCs w:val="22"/>
              </w:rPr>
            </w:pPr>
          </w:p>
          <w:p w14:paraId="2C7BA6FF" w14:textId="77777777" w:rsidR="002C29C9" w:rsidRPr="0041610B" w:rsidRDefault="002C29C9" w:rsidP="002C29C9">
            <w:pPr>
              <w:jc w:val="both"/>
              <w:rPr>
                <w:rFonts w:ascii="Times New Roman" w:hAnsi="Times New Roman"/>
                <w:sz w:val="22"/>
                <w:szCs w:val="22"/>
              </w:rPr>
            </w:pPr>
          </w:p>
          <w:p w14:paraId="1DEC4B52" w14:textId="77777777" w:rsidR="002C29C9" w:rsidRPr="0041610B" w:rsidRDefault="002C29C9" w:rsidP="002C29C9">
            <w:pPr>
              <w:jc w:val="both"/>
              <w:rPr>
                <w:rFonts w:ascii="Times New Roman" w:hAnsi="Times New Roman"/>
                <w:sz w:val="22"/>
                <w:szCs w:val="22"/>
              </w:rPr>
            </w:pPr>
          </w:p>
          <w:p w14:paraId="5252DC59" w14:textId="1EC24561" w:rsidR="002C29C9" w:rsidRPr="0041610B" w:rsidRDefault="002C29C9" w:rsidP="002C29C9">
            <w:pPr>
              <w:jc w:val="both"/>
              <w:rPr>
                <w:rFonts w:ascii="Times New Roman" w:hAnsi="Times New Roman"/>
                <w:sz w:val="22"/>
                <w:szCs w:val="22"/>
              </w:rPr>
            </w:pPr>
            <w:r w:rsidRPr="0041610B">
              <w:rPr>
                <w:rFonts w:ascii="Times New Roman" w:hAnsi="Times New Roman"/>
                <w:sz w:val="22"/>
                <w:szCs w:val="22"/>
              </w:rPr>
              <w:t xml:space="preserve"> </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4FDC24B6" w14:textId="34A4C9AA" w:rsidR="002C29C9" w:rsidRPr="0041610B" w:rsidRDefault="002C29C9" w:rsidP="002C29C9">
            <w:pPr>
              <w:jc w:val="both"/>
              <w:rPr>
                <w:rFonts w:ascii="Times New Roman" w:hAnsi="Times New Roman"/>
                <w:sz w:val="22"/>
                <w:szCs w:val="22"/>
              </w:rPr>
            </w:pPr>
            <w:r w:rsidRPr="0041610B">
              <w:rPr>
                <w:rFonts w:ascii="Times New Roman" w:hAnsi="Times New Roman"/>
                <w:sz w:val="22"/>
                <w:szCs w:val="22"/>
              </w:rPr>
              <w:t>Пол</w:t>
            </w:r>
          </w:p>
        </w:tc>
        <w:tc>
          <w:tcPr>
            <w:tcW w:w="2694" w:type="dxa"/>
            <w:tcBorders>
              <w:top w:val="nil"/>
              <w:left w:val="single" w:sz="4" w:space="0" w:color="auto"/>
              <w:bottom w:val="single" w:sz="4" w:space="0" w:color="auto"/>
              <w:right w:val="single" w:sz="8" w:space="0" w:color="auto"/>
            </w:tcBorders>
            <w:shd w:val="clear" w:color="auto" w:fill="auto"/>
            <w:vAlign w:val="center"/>
          </w:tcPr>
          <w:p w14:paraId="4B7946EA" w14:textId="29E28219" w:rsidR="002C29C9" w:rsidRPr="0041610B" w:rsidRDefault="002C29C9" w:rsidP="002C29C9">
            <w:pPr>
              <w:jc w:val="center"/>
              <w:rPr>
                <w:rFonts w:ascii="Times New Roman" w:hAnsi="Times New Roman"/>
                <w:spacing w:val="2"/>
                <w:sz w:val="22"/>
                <w:szCs w:val="22"/>
                <w:shd w:val="clear" w:color="auto" w:fill="FFFFFF"/>
              </w:rPr>
            </w:pPr>
            <w:r w:rsidRPr="0041610B">
              <w:rPr>
                <w:rFonts w:ascii="Times New Roman" w:hAnsi="Times New Roman"/>
                <w:spacing w:val="2"/>
                <w:sz w:val="22"/>
                <w:szCs w:val="22"/>
                <w:shd w:val="clear" w:color="auto" w:fill="FFFFFF"/>
              </w:rPr>
              <w:t>унисекс</w:t>
            </w:r>
          </w:p>
        </w:tc>
        <w:tc>
          <w:tcPr>
            <w:tcW w:w="1842" w:type="dxa"/>
            <w:tcBorders>
              <w:bottom w:val="single" w:sz="4" w:space="0" w:color="auto"/>
            </w:tcBorders>
          </w:tcPr>
          <w:p w14:paraId="06A24EF6" w14:textId="208EE827" w:rsidR="002C29C9" w:rsidRPr="0041610B" w:rsidRDefault="002C29C9" w:rsidP="002C29C9">
            <w:pPr>
              <w:rPr>
                <w:rFonts w:ascii="Times New Roman" w:hAnsi="Times New Roman"/>
                <w:spacing w:val="2"/>
                <w:sz w:val="22"/>
                <w:szCs w:val="22"/>
                <w:shd w:val="clear" w:color="auto" w:fill="FFFFFF"/>
              </w:rPr>
            </w:pPr>
            <w:r w:rsidRPr="0041610B">
              <w:rPr>
                <w:rFonts w:ascii="Times New Roman" w:hAnsi="Times New Roman"/>
                <w:spacing w:val="2"/>
                <w:sz w:val="22"/>
                <w:szCs w:val="22"/>
                <w:shd w:val="clear" w:color="auto" w:fill="FFFFFF"/>
              </w:rPr>
              <w:t>Качественная</w:t>
            </w:r>
          </w:p>
        </w:tc>
        <w:tc>
          <w:tcPr>
            <w:tcW w:w="3828" w:type="dxa"/>
          </w:tcPr>
          <w:p w14:paraId="4DA6D39F" w14:textId="6C082CF7" w:rsidR="002C29C9" w:rsidRPr="0041610B" w:rsidRDefault="002C29C9" w:rsidP="002C29C9">
            <w:pPr>
              <w:rPr>
                <w:rFonts w:ascii="Times New Roman" w:hAnsi="Times New Roman"/>
                <w:spacing w:val="2"/>
                <w:sz w:val="22"/>
                <w:szCs w:val="22"/>
                <w:shd w:val="clear" w:color="auto" w:fill="FFFFFF"/>
              </w:rPr>
            </w:pPr>
            <w:r w:rsidRPr="0041610B">
              <w:rPr>
                <w:rFonts w:ascii="Times New Roman" w:hAnsi="Times New Roman"/>
                <w:spacing w:val="2"/>
                <w:sz w:val="22"/>
                <w:szCs w:val="22"/>
                <w:shd w:val="clear" w:color="auto" w:fill="FFFFFF"/>
              </w:rPr>
              <w:t>Значение характеристики не может изменяться участником закупки</w:t>
            </w:r>
          </w:p>
        </w:tc>
        <w:tc>
          <w:tcPr>
            <w:tcW w:w="850" w:type="dxa"/>
            <w:vMerge w:val="restart"/>
          </w:tcPr>
          <w:p w14:paraId="117CEAB0" w14:textId="676CA29A" w:rsidR="002C29C9" w:rsidRPr="0041610B" w:rsidRDefault="002C29C9" w:rsidP="002C29C9">
            <w:pPr>
              <w:rPr>
                <w:rFonts w:ascii="Times New Roman" w:hAnsi="Times New Roman"/>
                <w:spacing w:val="2"/>
                <w:sz w:val="22"/>
                <w:szCs w:val="22"/>
                <w:shd w:val="clear" w:color="auto" w:fill="FFFFFF"/>
              </w:rPr>
            </w:pPr>
            <w:r w:rsidRPr="0041610B">
              <w:rPr>
                <w:rFonts w:ascii="Times New Roman" w:hAnsi="Times New Roman"/>
                <w:spacing w:val="2"/>
                <w:sz w:val="22"/>
                <w:szCs w:val="22"/>
                <w:shd w:val="clear" w:color="auto" w:fill="FFFFFF"/>
              </w:rPr>
              <w:t>пар</w:t>
            </w:r>
          </w:p>
        </w:tc>
        <w:tc>
          <w:tcPr>
            <w:tcW w:w="851" w:type="dxa"/>
            <w:vMerge w:val="restart"/>
          </w:tcPr>
          <w:p w14:paraId="00442514" w14:textId="3C9B7B52" w:rsidR="002C29C9" w:rsidRPr="0041610B" w:rsidRDefault="002C29C9" w:rsidP="002C29C9">
            <w:pPr>
              <w:rPr>
                <w:rFonts w:ascii="Times New Roman" w:hAnsi="Times New Roman"/>
                <w:spacing w:val="2"/>
                <w:sz w:val="22"/>
                <w:szCs w:val="22"/>
                <w:shd w:val="clear" w:color="auto" w:fill="FFFFFF"/>
              </w:rPr>
            </w:pPr>
            <w:r w:rsidRPr="0041610B">
              <w:rPr>
                <w:rFonts w:ascii="Times New Roman" w:hAnsi="Times New Roman"/>
                <w:spacing w:val="2"/>
                <w:sz w:val="22"/>
                <w:szCs w:val="22"/>
                <w:shd w:val="clear" w:color="auto" w:fill="FFFFFF"/>
              </w:rPr>
              <w:t>2</w:t>
            </w:r>
          </w:p>
        </w:tc>
      </w:tr>
      <w:tr w:rsidR="002C29C9" w:rsidRPr="0041610B" w14:paraId="4AC82275" w14:textId="77777777" w:rsidTr="00C64486">
        <w:trPr>
          <w:trHeight w:val="453"/>
        </w:trPr>
        <w:tc>
          <w:tcPr>
            <w:tcW w:w="568" w:type="dxa"/>
            <w:vMerge/>
          </w:tcPr>
          <w:p w14:paraId="5E575FCF" w14:textId="77777777" w:rsidR="002C29C9" w:rsidRPr="0041610B" w:rsidRDefault="002C29C9" w:rsidP="002C29C9">
            <w:pPr>
              <w:rPr>
                <w:rFonts w:ascii="Times New Roman" w:hAnsi="Times New Roman"/>
                <w:sz w:val="22"/>
                <w:szCs w:val="22"/>
              </w:rPr>
            </w:pPr>
          </w:p>
        </w:tc>
        <w:tc>
          <w:tcPr>
            <w:tcW w:w="2268" w:type="dxa"/>
            <w:vMerge/>
            <w:tcBorders>
              <w:right w:val="single" w:sz="4" w:space="0" w:color="auto"/>
            </w:tcBorders>
            <w:shd w:val="clear" w:color="auto" w:fill="auto"/>
            <w:vAlign w:val="center"/>
          </w:tcPr>
          <w:p w14:paraId="590380AF" w14:textId="77777777" w:rsidR="002C29C9" w:rsidRPr="0041610B" w:rsidRDefault="002C29C9" w:rsidP="002C29C9">
            <w:pPr>
              <w:jc w:val="both"/>
              <w:rPr>
                <w:rFonts w:ascii="Times New Roman" w:hAnsi="Times New Roman"/>
                <w:sz w:val="22"/>
                <w:szCs w:val="22"/>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3ED31602" w14:textId="44B3FF1E" w:rsidR="002C29C9" w:rsidRPr="0041610B" w:rsidRDefault="002C29C9" w:rsidP="002C29C9">
            <w:pPr>
              <w:jc w:val="both"/>
              <w:rPr>
                <w:rFonts w:ascii="Times New Roman" w:hAnsi="Times New Roman"/>
                <w:sz w:val="22"/>
                <w:szCs w:val="22"/>
              </w:rPr>
            </w:pPr>
            <w:r w:rsidRPr="0041610B">
              <w:rPr>
                <w:rFonts w:ascii="Times New Roman" w:hAnsi="Times New Roman"/>
                <w:sz w:val="22"/>
                <w:szCs w:val="22"/>
              </w:rPr>
              <w:t>Размер, см</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430018E0" w14:textId="6C1723BA" w:rsidR="002C29C9" w:rsidRPr="0041610B" w:rsidRDefault="002C29C9" w:rsidP="002C29C9">
            <w:pPr>
              <w:jc w:val="center"/>
              <w:rPr>
                <w:rFonts w:ascii="Times New Roman" w:hAnsi="Times New Roman"/>
                <w:spacing w:val="2"/>
                <w:sz w:val="22"/>
                <w:szCs w:val="22"/>
                <w:shd w:val="clear" w:color="auto" w:fill="FFFFFF"/>
              </w:rPr>
            </w:pPr>
            <w:r w:rsidRPr="0041610B">
              <w:rPr>
                <w:rFonts w:ascii="Times New Roman" w:hAnsi="Times New Roman"/>
                <w:spacing w:val="2"/>
                <w:sz w:val="22"/>
                <w:szCs w:val="22"/>
                <w:shd w:val="clear" w:color="auto" w:fill="FFFFFF"/>
              </w:rPr>
              <w:t>38</w:t>
            </w:r>
          </w:p>
        </w:tc>
        <w:tc>
          <w:tcPr>
            <w:tcW w:w="1842" w:type="dxa"/>
            <w:tcBorders>
              <w:top w:val="single" w:sz="4" w:space="0" w:color="auto"/>
              <w:left w:val="single" w:sz="4" w:space="0" w:color="auto"/>
              <w:bottom w:val="single" w:sz="4" w:space="0" w:color="auto"/>
            </w:tcBorders>
          </w:tcPr>
          <w:p w14:paraId="75C73485" w14:textId="577F1CA9" w:rsidR="002C29C9" w:rsidRPr="0041610B" w:rsidRDefault="002C29C9" w:rsidP="002C29C9">
            <w:pPr>
              <w:rPr>
                <w:rFonts w:ascii="Times New Roman" w:hAnsi="Times New Roman"/>
                <w:spacing w:val="2"/>
                <w:sz w:val="22"/>
                <w:szCs w:val="22"/>
                <w:shd w:val="clear" w:color="auto" w:fill="FFFFFF"/>
              </w:rPr>
            </w:pPr>
            <w:r w:rsidRPr="0041610B">
              <w:rPr>
                <w:rFonts w:ascii="Times New Roman" w:hAnsi="Times New Roman"/>
                <w:spacing w:val="2"/>
                <w:sz w:val="22"/>
                <w:szCs w:val="22"/>
                <w:shd w:val="clear" w:color="auto" w:fill="FFFFFF"/>
              </w:rPr>
              <w:t>Количественная</w:t>
            </w:r>
          </w:p>
        </w:tc>
        <w:tc>
          <w:tcPr>
            <w:tcW w:w="3828" w:type="dxa"/>
          </w:tcPr>
          <w:p w14:paraId="7AB32969" w14:textId="10B1EBDB" w:rsidR="002C29C9" w:rsidRPr="0041610B" w:rsidRDefault="002C29C9" w:rsidP="002C29C9">
            <w:pPr>
              <w:rPr>
                <w:rFonts w:ascii="Times New Roman" w:hAnsi="Times New Roman"/>
                <w:spacing w:val="2"/>
                <w:sz w:val="22"/>
                <w:szCs w:val="22"/>
                <w:shd w:val="clear" w:color="auto" w:fill="FFFFFF"/>
              </w:rPr>
            </w:pPr>
            <w:r w:rsidRPr="0041610B">
              <w:rPr>
                <w:rFonts w:ascii="Times New Roman" w:hAnsi="Times New Roman"/>
                <w:spacing w:val="2"/>
                <w:sz w:val="22"/>
                <w:szCs w:val="22"/>
                <w:shd w:val="clear" w:color="auto" w:fill="FFFFFF"/>
              </w:rPr>
              <w:t>Значение характеристики не может изменяться участником закупки</w:t>
            </w:r>
          </w:p>
        </w:tc>
        <w:tc>
          <w:tcPr>
            <w:tcW w:w="850" w:type="dxa"/>
            <w:vMerge/>
          </w:tcPr>
          <w:p w14:paraId="7636C8C6" w14:textId="14116743" w:rsidR="002C29C9" w:rsidRPr="0041610B" w:rsidRDefault="002C29C9" w:rsidP="002C29C9">
            <w:pPr>
              <w:rPr>
                <w:rFonts w:ascii="Times New Roman" w:hAnsi="Times New Roman"/>
                <w:spacing w:val="2"/>
                <w:sz w:val="22"/>
                <w:szCs w:val="22"/>
                <w:shd w:val="clear" w:color="auto" w:fill="FFFFFF"/>
              </w:rPr>
            </w:pPr>
          </w:p>
        </w:tc>
        <w:tc>
          <w:tcPr>
            <w:tcW w:w="851" w:type="dxa"/>
            <w:vMerge/>
          </w:tcPr>
          <w:p w14:paraId="2EC15AE0" w14:textId="77777777" w:rsidR="002C29C9" w:rsidRPr="0041610B" w:rsidRDefault="002C29C9" w:rsidP="002C29C9">
            <w:pPr>
              <w:rPr>
                <w:rFonts w:ascii="Times New Roman" w:hAnsi="Times New Roman"/>
                <w:spacing w:val="2"/>
                <w:sz w:val="22"/>
                <w:szCs w:val="22"/>
                <w:shd w:val="clear" w:color="auto" w:fill="FFFFFF"/>
              </w:rPr>
            </w:pPr>
          </w:p>
        </w:tc>
      </w:tr>
      <w:tr w:rsidR="002C29C9" w:rsidRPr="0041610B" w14:paraId="165F38F3" w14:textId="77777777" w:rsidTr="00C64486">
        <w:trPr>
          <w:trHeight w:val="453"/>
        </w:trPr>
        <w:tc>
          <w:tcPr>
            <w:tcW w:w="568" w:type="dxa"/>
            <w:vMerge/>
          </w:tcPr>
          <w:p w14:paraId="4A002B70" w14:textId="77777777" w:rsidR="002C29C9" w:rsidRPr="0041610B" w:rsidRDefault="002C29C9" w:rsidP="002C29C9">
            <w:pPr>
              <w:rPr>
                <w:rFonts w:ascii="Times New Roman" w:hAnsi="Times New Roman"/>
                <w:sz w:val="22"/>
                <w:szCs w:val="22"/>
              </w:rPr>
            </w:pPr>
          </w:p>
        </w:tc>
        <w:tc>
          <w:tcPr>
            <w:tcW w:w="2268" w:type="dxa"/>
            <w:vMerge/>
            <w:tcBorders>
              <w:right w:val="single" w:sz="4" w:space="0" w:color="auto"/>
            </w:tcBorders>
            <w:shd w:val="clear" w:color="auto" w:fill="auto"/>
            <w:vAlign w:val="center"/>
          </w:tcPr>
          <w:p w14:paraId="038F529D" w14:textId="77777777" w:rsidR="002C29C9" w:rsidRPr="0041610B" w:rsidRDefault="002C29C9" w:rsidP="002C29C9">
            <w:pPr>
              <w:jc w:val="both"/>
              <w:rPr>
                <w:rFonts w:ascii="Times New Roman" w:hAnsi="Times New Roman"/>
                <w:sz w:val="22"/>
                <w:szCs w:val="22"/>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221EF9F1" w14:textId="518FA7A9" w:rsidR="002C29C9" w:rsidRPr="0041610B" w:rsidRDefault="002C29C9" w:rsidP="002C29C9">
            <w:pPr>
              <w:jc w:val="both"/>
              <w:rPr>
                <w:rFonts w:ascii="Times New Roman" w:hAnsi="Times New Roman"/>
                <w:sz w:val="22"/>
                <w:szCs w:val="22"/>
              </w:rPr>
            </w:pPr>
            <w:r w:rsidRPr="0041610B">
              <w:rPr>
                <w:rFonts w:ascii="Times New Roman" w:hAnsi="Times New Roman"/>
                <w:sz w:val="22"/>
                <w:szCs w:val="22"/>
              </w:rPr>
              <w:t>Материал верха обуви</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19676978" w14:textId="0191351C" w:rsidR="002C29C9" w:rsidRPr="0041610B" w:rsidRDefault="002C29C9" w:rsidP="002C29C9">
            <w:pPr>
              <w:jc w:val="center"/>
              <w:rPr>
                <w:rFonts w:ascii="Times New Roman" w:hAnsi="Times New Roman"/>
                <w:spacing w:val="2"/>
                <w:sz w:val="22"/>
                <w:szCs w:val="22"/>
                <w:shd w:val="clear" w:color="auto" w:fill="FFFFFF"/>
              </w:rPr>
            </w:pPr>
            <w:r w:rsidRPr="0041610B">
              <w:rPr>
                <w:rFonts w:ascii="Times New Roman" w:hAnsi="Times New Roman"/>
                <w:spacing w:val="2"/>
                <w:sz w:val="22"/>
                <w:szCs w:val="22"/>
                <w:shd w:val="clear" w:color="auto" w:fill="FFFFFF"/>
              </w:rPr>
              <w:t>комбинированная кожа</w:t>
            </w:r>
          </w:p>
        </w:tc>
        <w:tc>
          <w:tcPr>
            <w:tcW w:w="1842" w:type="dxa"/>
            <w:tcBorders>
              <w:top w:val="single" w:sz="4" w:space="0" w:color="auto"/>
              <w:left w:val="single" w:sz="4" w:space="0" w:color="auto"/>
              <w:bottom w:val="single" w:sz="4" w:space="0" w:color="auto"/>
            </w:tcBorders>
          </w:tcPr>
          <w:p w14:paraId="2F45EF0C" w14:textId="0B0794DE" w:rsidR="002C29C9" w:rsidRPr="0041610B" w:rsidRDefault="002C29C9" w:rsidP="002C29C9">
            <w:pPr>
              <w:rPr>
                <w:rFonts w:ascii="Times New Roman" w:hAnsi="Times New Roman"/>
                <w:spacing w:val="2"/>
                <w:sz w:val="22"/>
                <w:szCs w:val="22"/>
                <w:shd w:val="clear" w:color="auto" w:fill="FFFFFF"/>
              </w:rPr>
            </w:pPr>
            <w:r w:rsidRPr="0041610B">
              <w:rPr>
                <w:rFonts w:ascii="Times New Roman" w:hAnsi="Times New Roman"/>
                <w:spacing w:val="2"/>
                <w:sz w:val="22"/>
                <w:szCs w:val="22"/>
                <w:shd w:val="clear" w:color="auto" w:fill="FFFFFF"/>
              </w:rPr>
              <w:t>Качественная</w:t>
            </w:r>
          </w:p>
        </w:tc>
        <w:tc>
          <w:tcPr>
            <w:tcW w:w="3828" w:type="dxa"/>
          </w:tcPr>
          <w:p w14:paraId="6CC4353F" w14:textId="14B1E83C" w:rsidR="002C29C9" w:rsidRPr="0041610B" w:rsidRDefault="002C29C9" w:rsidP="002C29C9">
            <w:pPr>
              <w:rPr>
                <w:rFonts w:ascii="Times New Roman" w:hAnsi="Times New Roman"/>
                <w:spacing w:val="2"/>
                <w:sz w:val="22"/>
                <w:szCs w:val="22"/>
                <w:shd w:val="clear" w:color="auto" w:fill="FFFFFF"/>
              </w:rPr>
            </w:pPr>
            <w:r w:rsidRPr="0041610B">
              <w:rPr>
                <w:rFonts w:ascii="Times New Roman" w:hAnsi="Times New Roman"/>
                <w:spacing w:val="2"/>
                <w:sz w:val="22"/>
                <w:szCs w:val="22"/>
                <w:shd w:val="clear" w:color="auto" w:fill="FFFFFF"/>
              </w:rPr>
              <w:t>Значение характеристики не может изменяться участником закупки</w:t>
            </w:r>
          </w:p>
        </w:tc>
        <w:tc>
          <w:tcPr>
            <w:tcW w:w="850" w:type="dxa"/>
            <w:vMerge/>
          </w:tcPr>
          <w:p w14:paraId="28F059A8" w14:textId="4648AA90" w:rsidR="002C29C9" w:rsidRPr="0041610B" w:rsidRDefault="002C29C9" w:rsidP="002C29C9">
            <w:pPr>
              <w:rPr>
                <w:rFonts w:ascii="Times New Roman" w:hAnsi="Times New Roman"/>
                <w:spacing w:val="2"/>
                <w:sz w:val="22"/>
                <w:szCs w:val="22"/>
                <w:shd w:val="clear" w:color="auto" w:fill="FFFFFF"/>
              </w:rPr>
            </w:pPr>
          </w:p>
        </w:tc>
        <w:tc>
          <w:tcPr>
            <w:tcW w:w="851" w:type="dxa"/>
            <w:vMerge/>
          </w:tcPr>
          <w:p w14:paraId="27AC41A6" w14:textId="77777777" w:rsidR="002C29C9" w:rsidRPr="0041610B" w:rsidRDefault="002C29C9" w:rsidP="002C29C9">
            <w:pPr>
              <w:rPr>
                <w:rFonts w:ascii="Times New Roman" w:hAnsi="Times New Roman"/>
                <w:spacing w:val="2"/>
                <w:sz w:val="22"/>
                <w:szCs w:val="22"/>
                <w:shd w:val="clear" w:color="auto" w:fill="FFFFFF"/>
              </w:rPr>
            </w:pPr>
          </w:p>
        </w:tc>
      </w:tr>
      <w:tr w:rsidR="002C29C9" w:rsidRPr="0041610B" w14:paraId="42ADABDF" w14:textId="77777777" w:rsidTr="00C64486">
        <w:trPr>
          <w:trHeight w:val="453"/>
        </w:trPr>
        <w:tc>
          <w:tcPr>
            <w:tcW w:w="568" w:type="dxa"/>
            <w:vMerge/>
          </w:tcPr>
          <w:p w14:paraId="63243922" w14:textId="77777777" w:rsidR="002C29C9" w:rsidRPr="0041610B" w:rsidRDefault="002C29C9" w:rsidP="002C29C9">
            <w:pPr>
              <w:rPr>
                <w:rFonts w:ascii="Times New Roman" w:hAnsi="Times New Roman"/>
                <w:sz w:val="22"/>
                <w:szCs w:val="22"/>
              </w:rPr>
            </w:pPr>
          </w:p>
        </w:tc>
        <w:tc>
          <w:tcPr>
            <w:tcW w:w="2268" w:type="dxa"/>
            <w:vMerge/>
            <w:tcBorders>
              <w:right w:val="single" w:sz="4" w:space="0" w:color="auto"/>
            </w:tcBorders>
            <w:shd w:val="clear" w:color="auto" w:fill="auto"/>
            <w:vAlign w:val="center"/>
          </w:tcPr>
          <w:p w14:paraId="7FB0AA8F" w14:textId="77777777" w:rsidR="002C29C9" w:rsidRPr="0041610B" w:rsidRDefault="002C29C9" w:rsidP="002C29C9">
            <w:pPr>
              <w:jc w:val="both"/>
              <w:rPr>
                <w:rFonts w:ascii="Times New Roman" w:hAnsi="Times New Roman"/>
                <w:sz w:val="22"/>
                <w:szCs w:val="22"/>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17E69C81" w14:textId="3578ED6D" w:rsidR="002C29C9" w:rsidRPr="0041610B" w:rsidRDefault="002C29C9" w:rsidP="002C29C9">
            <w:pPr>
              <w:jc w:val="both"/>
              <w:rPr>
                <w:rFonts w:ascii="Times New Roman" w:hAnsi="Times New Roman"/>
                <w:sz w:val="22"/>
                <w:szCs w:val="22"/>
              </w:rPr>
            </w:pPr>
            <w:r w:rsidRPr="0041610B">
              <w:rPr>
                <w:rFonts w:ascii="Times New Roman" w:hAnsi="Times New Roman"/>
                <w:sz w:val="22"/>
                <w:szCs w:val="22"/>
              </w:rPr>
              <w:t>Материал подошвы</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050EC08E" w14:textId="75187BC9" w:rsidR="002C29C9" w:rsidRPr="0041610B" w:rsidRDefault="002C29C9" w:rsidP="002C29C9">
            <w:pPr>
              <w:jc w:val="center"/>
              <w:rPr>
                <w:rFonts w:ascii="Times New Roman" w:hAnsi="Times New Roman"/>
                <w:spacing w:val="2"/>
                <w:sz w:val="22"/>
                <w:szCs w:val="22"/>
                <w:shd w:val="clear" w:color="auto" w:fill="FFFFFF"/>
              </w:rPr>
            </w:pPr>
            <w:r w:rsidRPr="0041610B">
              <w:rPr>
                <w:rFonts w:ascii="Times New Roman" w:hAnsi="Times New Roman"/>
                <w:spacing w:val="2"/>
                <w:sz w:val="22"/>
                <w:szCs w:val="22"/>
                <w:shd w:val="clear" w:color="auto" w:fill="FFFFFF"/>
              </w:rPr>
              <w:t>ПУ-ТПУ</w:t>
            </w:r>
          </w:p>
        </w:tc>
        <w:tc>
          <w:tcPr>
            <w:tcW w:w="1842" w:type="dxa"/>
            <w:tcBorders>
              <w:top w:val="single" w:sz="4" w:space="0" w:color="auto"/>
              <w:left w:val="single" w:sz="4" w:space="0" w:color="auto"/>
              <w:bottom w:val="single" w:sz="4" w:space="0" w:color="auto"/>
            </w:tcBorders>
          </w:tcPr>
          <w:p w14:paraId="21FDCA33" w14:textId="3CE6ADE3" w:rsidR="002C29C9" w:rsidRPr="0041610B" w:rsidRDefault="002C29C9" w:rsidP="002C29C9">
            <w:pPr>
              <w:rPr>
                <w:rFonts w:ascii="Times New Roman" w:hAnsi="Times New Roman"/>
                <w:spacing w:val="2"/>
                <w:sz w:val="22"/>
                <w:szCs w:val="22"/>
                <w:shd w:val="clear" w:color="auto" w:fill="FFFFFF"/>
              </w:rPr>
            </w:pPr>
            <w:r w:rsidRPr="0041610B">
              <w:rPr>
                <w:rFonts w:ascii="Times New Roman" w:hAnsi="Times New Roman"/>
                <w:spacing w:val="2"/>
                <w:sz w:val="22"/>
                <w:szCs w:val="22"/>
                <w:shd w:val="clear" w:color="auto" w:fill="FFFFFF"/>
              </w:rPr>
              <w:t>Качественная</w:t>
            </w:r>
          </w:p>
        </w:tc>
        <w:tc>
          <w:tcPr>
            <w:tcW w:w="3828" w:type="dxa"/>
          </w:tcPr>
          <w:p w14:paraId="0E384737" w14:textId="0826F7B4" w:rsidR="002C29C9" w:rsidRPr="0041610B" w:rsidRDefault="002C29C9" w:rsidP="002C29C9">
            <w:pPr>
              <w:rPr>
                <w:rFonts w:ascii="Times New Roman" w:hAnsi="Times New Roman"/>
                <w:spacing w:val="2"/>
                <w:sz w:val="22"/>
                <w:szCs w:val="22"/>
                <w:shd w:val="clear" w:color="auto" w:fill="FFFFFF"/>
              </w:rPr>
            </w:pPr>
            <w:r w:rsidRPr="0041610B">
              <w:rPr>
                <w:rFonts w:ascii="Times New Roman" w:hAnsi="Times New Roman"/>
                <w:spacing w:val="2"/>
                <w:sz w:val="22"/>
                <w:szCs w:val="22"/>
                <w:shd w:val="clear" w:color="auto" w:fill="FFFFFF"/>
              </w:rPr>
              <w:t>Значение характеристики не может изменяться участником закупки</w:t>
            </w:r>
          </w:p>
        </w:tc>
        <w:tc>
          <w:tcPr>
            <w:tcW w:w="850" w:type="dxa"/>
            <w:vMerge/>
          </w:tcPr>
          <w:p w14:paraId="2042CC5D" w14:textId="3E3B910C" w:rsidR="002C29C9" w:rsidRPr="0041610B" w:rsidRDefault="002C29C9" w:rsidP="002C29C9">
            <w:pPr>
              <w:rPr>
                <w:rFonts w:ascii="Times New Roman" w:hAnsi="Times New Roman"/>
                <w:spacing w:val="2"/>
                <w:sz w:val="22"/>
                <w:szCs w:val="22"/>
                <w:shd w:val="clear" w:color="auto" w:fill="FFFFFF"/>
              </w:rPr>
            </w:pPr>
          </w:p>
        </w:tc>
        <w:tc>
          <w:tcPr>
            <w:tcW w:w="851" w:type="dxa"/>
            <w:vMerge/>
          </w:tcPr>
          <w:p w14:paraId="3DA6CA5A" w14:textId="77777777" w:rsidR="002C29C9" w:rsidRPr="0041610B" w:rsidRDefault="002C29C9" w:rsidP="002C29C9">
            <w:pPr>
              <w:rPr>
                <w:rFonts w:ascii="Times New Roman" w:hAnsi="Times New Roman"/>
                <w:spacing w:val="2"/>
                <w:sz w:val="22"/>
                <w:szCs w:val="22"/>
                <w:shd w:val="clear" w:color="auto" w:fill="FFFFFF"/>
              </w:rPr>
            </w:pPr>
          </w:p>
        </w:tc>
      </w:tr>
      <w:tr w:rsidR="002C29C9" w:rsidRPr="0041610B" w14:paraId="79D172FC" w14:textId="77777777" w:rsidTr="00C64486">
        <w:trPr>
          <w:trHeight w:val="453"/>
        </w:trPr>
        <w:tc>
          <w:tcPr>
            <w:tcW w:w="568" w:type="dxa"/>
            <w:vMerge/>
          </w:tcPr>
          <w:p w14:paraId="04AD5214" w14:textId="77777777" w:rsidR="002C29C9" w:rsidRPr="0041610B" w:rsidRDefault="002C29C9" w:rsidP="002C29C9">
            <w:pPr>
              <w:rPr>
                <w:rFonts w:ascii="Times New Roman" w:hAnsi="Times New Roman"/>
                <w:sz w:val="22"/>
                <w:szCs w:val="22"/>
              </w:rPr>
            </w:pPr>
          </w:p>
        </w:tc>
        <w:tc>
          <w:tcPr>
            <w:tcW w:w="2268" w:type="dxa"/>
            <w:vMerge/>
            <w:tcBorders>
              <w:right w:val="single" w:sz="4" w:space="0" w:color="auto"/>
            </w:tcBorders>
            <w:shd w:val="clear" w:color="auto" w:fill="auto"/>
            <w:vAlign w:val="center"/>
          </w:tcPr>
          <w:p w14:paraId="08327208" w14:textId="77777777" w:rsidR="002C29C9" w:rsidRPr="0041610B" w:rsidRDefault="002C29C9" w:rsidP="002C29C9">
            <w:pPr>
              <w:jc w:val="both"/>
              <w:rPr>
                <w:rFonts w:ascii="Times New Roman" w:hAnsi="Times New Roman"/>
                <w:sz w:val="22"/>
                <w:szCs w:val="22"/>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39FD9DB0" w14:textId="09A51F3E" w:rsidR="002C29C9" w:rsidRPr="0041610B" w:rsidRDefault="002C29C9" w:rsidP="002C29C9">
            <w:pPr>
              <w:jc w:val="both"/>
              <w:rPr>
                <w:rFonts w:ascii="Times New Roman" w:hAnsi="Times New Roman"/>
                <w:sz w:val="22"/>
                <w:szCs w:val="22"/>
              </w:rPr>
            </w:pPr>
            <w:r w:rsidRPr="0041610B">
              <w:rPr>
                <w:rFonts w:ascii="Times New Roman" w:hAnsi="Times New Roman"/>
                <w:sz w:val="22"/>
                <w:szCs w:val="22"/>
              </w:rPr>
              <w:t>Метод крепления подошвы</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51974E51" w14:textId="28E6FFF2" w:rsidR="002C29C9" w:rsidRPr="0041610B" w:rsidRDefault="002C29C9" w:rsidP="002C29C9">
            <w:pPr>
              <w:jc w:val="center"/>
              <w:rPr>
                <w:rFonts w:ascii="Times New Roman" w:hAnsi="Times New Roman"/>
                <w:spacing w:val="2"/>
                <w:sz w:val="22"/>
                <w:szCs w:val="22"/>
                <w:shd w:val="clear" w:color="auto" w:fill="FFFFFF"/>
              </w:rPr>
            </w:pPr>
            <w:r w:rsidRPr="0041610B">
              <w:rPr>
                <w:rFonts w:ascii="Times New Roman" w:hAnsi="Times New Roman"/>
                <w:spacing w:val="2"/>
                <w:sz w:val="22"/>
                <w:szCs w:val="22"/>
                <w:shd w:val="clear" w:color="auto" w:fill="FFFFFF"/>
              </w:rPr>
              <w:t>литьевой</w:t>
            </w:r>
          </w:p>
        </w:tc>
        <w:tc>
          <w:tcPr>
            <w:tcW w:w="1842" w:type="dxa"/>
            <w:tcBorders>
              <w:top w:val="single" w:sz="4" w:space="0" w:color="auto"/>
              <w:left w:val="single" w:sz="4" w:space="0" w:color="auto"/>
              <w:bottom w:val="single" w:sz="4" w:space="0" w:color="auto"/>
            </w:tcBorders>
          </w:tcPr>
          <w:p w14:paraId="34A44A0D" w14:textId="78A9C1DE" w:rsidR="002C29C9" w:rsidRPr="0041610B" w:rsidRDefault="002C29C9" w:rsidP="002C29C9">
            <w:pPr>
              <w:rPr>
                <w:rFonts w:ascii="Times New Roman" w:hAnsi="Times New Roman"/>
                <w:spacing w:val="2"/>
                <w:sz w:val="22"/>
                <w:szCs w:val="22"/>
                <w:shd w:val="clear" w:color="auto" w:fill="FFFFFF"/>
              </w:rPr>
            </w:pPr>
            <w:r w:rsidRPr="0041610B">
              <w:rPr>
                <w:rFonts w:ascii="Times New Roman" w:hAnsi="Times New Roman"/>
                <w:spacing w:val="2"/>
                <w:sz w:val="22"/>
                <w:szCs w:val="22"/>
                <w:shd w:val="clear" w:color="auto" w:fill="FFFFFF"/>
              </w:rPr>
              <w:t>Качественная</w:t>
            </w:r>
          </w:p>
        </w:tc>
        <w:tc>
          <w:tcPr>
            <w:tcW w:w="3828" w:type="dxa"/>
          </w:tcPr>
          <w:p w14:paraId="3B855869" w14:textId="59F966D1" w:rsidR="002C29C9" w:rsidRPr="0041610B" w:rsidRDefault="002C29C9" w:rsidP="002C29C9">
            <w:pPr>
              <w:rPr>
                <w:rFonts w:ascii="Times New Roman" w:hAnsi="Times New Roman"/>
                <w:spacing w:val="2"/>
                <w:sz w:val="22"/>
                <w:szCs w:val="22"/>
                <w:shd w:val="clear" w:color="auto" w:fill="FFFFFF"/>
              </w:rPr>
            </w:pPr>
            <w:r w:rsidRPr="0041610B">
              <w:rPr>
                <w:rFonts w:ascii="Times New Roman" w:hAnsi="Times New Roman"/>
                <w:spacing w:val="2"/>
                <w:sz w:val="22"/>
                <w:szCs w:val="22"/>
                <w:shd w:val="clear" w:color="auto" w:fill="FFFFFF"/>
              </w:rPr>
              <w:t>Значение характеристики не может изменяться участником закупки</w:t>
            </w:r>
          </w:p>
        </w:tc>
        <w:tc>
          <w:tcPr>
            <w:tcW w:w="850" w:type="dxa"/>
            <w:vMerge/>
          </w:tcPr>
          <w:p w14:paraId="1DB99949" w14:textId="2010B1E5" w:rsidR="002C29C9" w:rsidRPr="0041610B" w:rsidRDefault="002C29C9" w:rsidP="002C29C9">
            <w:pPr>
              <w:rPr>
                <w:rFonts w:ascii="Times New Roman" w:hAnsi="Times New Roman"/>
                <w:spacing w:val="2"/>
                <w:sz w:val="22"/>
                <w:szCs w:val="22"/>
                <w:shd w:val="clear" w:color="auto" w:fill="FFFFFF"/>
              </w:rPr>
            </w:pPr>
          </w:p>
        </w:tc>
        <w:tc>
          <w:tcPr>
            <w:tcW w:w="851" w:type="dxa"/>
            <w:vMerge/>
          </w:tcPr>
          <w:p w14:paraId="743A40B6" w14:textId="77777777" w:rsidR="002C29C9" w:rsidRPr="0041610B" w:rsidRDefault="002C29C9" w:rsidP="002C29C9">
            <w:pPr>
              <w:rPr>
                <w:rFonts w:ascii="Times New Roman" w:hAnsi="Times New Roman"/>
                <w:spacing w:val="2"/>
                <w:sz w:val="22"/>
                <w:szCs w:val="22"/>
                <w:shd w:val="clear" w:color="auto" w:fill="FFFFFF"/>
              </w:rPr>
            </w:pPr>
          </w:p>
        </w:tc>
      </w:tr>
      <w:tr w:rsidR="002C29C9" w:rsidRPr="0041610B" w14:paraId="53022108" w14:textId="77777777" w:rsidTr="00C64486">
        <w:trPr>
          <w:trHeight w:val="453"/>
        </w:trPr>
        <w:tc>
          <w:tcPr>
            <w:tcW w:w="568" w:type="dxa"/>
            <w:vMerge/>
          </w:tcPr>
          <w:p w14:paraId="1130DAF0" w14:textId="77777777" w:rsidR="002C29C9" w:rsidRPr="0041610B" w:rsidRDefault="002C29C9" w:rsidP="002C29C9">
            <w:pPr>
              <w:rPr>
                <w:rFonts w:ascii="Times New Roman" w:hAnsi="Times New Roman"/>
                <w:sz w:val="22"/>
                <w:szCs w:val="22"/>
              </w:rPr>
            </w:pPr>
          </w:p>
        </w:tc>
        <w:tc>
          <w:tcPr>
            <w:tcW w:w="2268" w:type="dxa"/>
            <w:vMerge/>
            <w:tcBorders>
              <w:right w:val="single" w:sz="4" w:space="0" w:color="auto"/>
            </w:tcBorders>
            <w:shd w:val="clear" w:color="auto" w:fill="auto"/>
            <w:vAlign w:val="center"/>
          </w:tcPr>
          <w:p w14:paraId="1A4BE429" w14:textId="77777777" w:rsidR="002C29C9" w:rsidRPr="0041610B" w:rsidRDefault="002C29C9" w:rsidP="002C29C9">
            <w:pPr>
              <w:jc w:val="both"/>
              <w:rPr>
                <w:rFonts w:ascii="Times New Roman" w:hAnsi="Times New Roman"/>
                <w:sz w:val="22"/>
                <w:szCs w:val="22"/>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05A5AD6C" w14:textId="7D96BFEC" w:rsidR="002C29C9" w:rsidRPr="0041610B" w:rsidRDefault="002C29C9" w:rsidP="002C29C9">
            <w:pPr>
              <w:jc w:val="both"/>
              <w:rPr>
                <w:rFonts w:ascii="Times New Roman" w:hAnsi="Times New Roman"/>
                <w:sz w:val="22"/>
                <w:szCs w:val="22"/>
              </w:rPr>
            </w:pPr>
            <w:r w:rsidRPr="0041610B">
              <w:rPr>
                <w:rFonts w:ascii="Times New Roman" w:hAnsi="Times New Roman"/>
                <w:sz w:val="22"/>
                <w:szCs w:val="22"/>
              </w:rPr>
              <w:t>Подносок</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3FFAAF46" w14:textId="4826F79A" w:rsidR="002C29C9" w:rsidRPr="0041610B" w:rsidRDefault="002C29C9" w:rsidP="002C29C9">
            <w:pPr>
              <w:jc w:val="center"/>
              <w:rPr>
                <w:rFonts w:ascii="Times New Roman" w:hAnsi="Times New Roman"/>
                <w:spacing w:val="2"/>
                <w:sz w:val="22"/>
                <w:szCs w:val="22"/>
                <w:shd w:val="clear" w:color="auto" w:fill="FFFFFF"/>
              </w:rPr>
            </w:pPr>
            <w:r w:rsidRPr="0041610B">
              <w:rPr>
                <w:rFonts w:ascii="Times New Roman" w:hAnsi="Times New Roman"/>
                <w:spacing w:val="2"/>
                <w:sz w:val="22"/>
                <w:szCs w:val="22"/>
                <w:shd w:val="clear" w:color="auto" w:fill="FFFFFF"/>
              </w:rPr>
              <w:t>металлический</w:t>
            </w:r>
          </w:p>
        </w:tc>
        <w:tc>
          <w:tcPr>
            <w:tcW w:w="1842" w:type="dxa"/>
            <w:tcBorders>
              <w:top w:val="single" w:sz="4" w:space="0" w:color="auto"/>
              <w:left w:val="single" w:sz="4" w:space="0" w:color="auto"/>
              <w:bottom w:val="single" w:sz="4" w:space="0" w:color="auto"/>
            </w:tcBorders>
          </w:tcPr>
          <w:p w14:paraId="0F22DC43" w14:textId="237F4AC6" w:rsidR="002C29C9" w:rsidRPr="0041610B" w:rsidRDefault="002C29C9" w:rsidP="002C29C9">
            <w:pPr>
              <w:rPr>
                <w:rFonts w:ascii="Times New Roman" w:hAnsi="Times New Roman"/>
                <w:spacing w:val="2"/>
                <w:sz w:val="22"/>
                <w:szCs w:val="22"/>
                <w:shd w:val="clear" w:color="auto" w:fill="FFFFFF"/>
              </w:rPr>
            </w:pPr>
            <w:r w:rsidRPr="0041610B">
              <w:rPr>
                <w:rFonts w:ascii="Times New Roman" w:hAnsi="Times New Roman"/>
                <w:spacing w:val="2"/>
                <w:sz w:val="22"/>
                <w:szCs w:val="22"/>
                <w:shd w:val="clear" w:color="auto" w:fill="FFFFFF"/>
              </w:rPr>
              <w:t>Качественная</w:t>
            </w:r>
          </w:p>
        </w:tc>
        <w:tc>
          <w:tcPr>
            <w:tcW w:w="3828" w:type="dxa"/>
          </w:tcPr>
          <w:p w14:paraId="0923254D" w14:textId="4FEA4321" w:rsidR="002C29C9" w:rsidRPr="0041610B" w:rsidRDefault="002C29C9" w:rsidP="002C29C9">
            <w:pPr>
              <w:rPr>
                <w:rFonts w:ascii="Times New Roman" w:hAnsi="Times New Roman"/>
                <w:spacing w:val="2"/>
                <w:sz w:val="22"/>
                <w:szCs w:val="22"/>
                <w:shd w:val="clear" w:color="auto" w:fill="FFFFFF"/>
              </w:rPr>
            </w:pPr>
            <w:r w:rsidRPr="0041610B">
              <w:rPr>
                <w:rFonts w:ascii="Times New Roman" w:hAnsi="Times New Roman"/>
                <w:spacing w:val="2"/>
                <w:sz w:val="22"/>
                <w:szCs w:val="22"/>
                <w:shd w:val="clear" w:color="auto" w:fill="FFFFFF"/>
              </w:rPr>
              <w:t>Значение характеристики не может изменяться участником закупки</w:t>
            </w:r>
          </w:p>
        </w:tc>
        <w:tc>
          <w:tcPr>
            <w:tcW w:w="850" w:type="dxa"/>
            <w:vMerge/>
          </w:tcPr>
          <w:p w14:paraId="4768A2EC" w14:textId="059D9328" w:rsidR="002C29C9" w:rsidRPr="0041610B" w:rsidRDefault="002C29C9" w:rsidP="002C29C9">
            <w:pPr>
              <w:rPr>
                <w:rFonts w:ascii="Times New Roman" w:hAnsi="Times New Roman"/>
                <w:spacing w:val="2"/>
                <w:sz w:val="22"/>
                <w:szCs w:val="22"/>
                <w:shd w:val="clear" w:color="auto" w:fill="FFFFFF"/>
              </w:rPr>
            </w:pPr>
          </w:p>
        </w:tc>
        <w:tc>
          <w:tcPr>
            <w:tcW w:w="851" w:type="dxa"/>
            <w:vMerge/>
          </w:tcPr>
          <w:p w14:paraId="143F1480" w14:textId="77777777" w:rsidR="002C29C9" w:rsidRPr="0041610B" w:rsidRDefault="002C29C9" w:rsidP="002C29C9">
            <w:pPr>
              <w:rPr>
                <w:rFonts w:ascii="Times New Roman" w:hAnsi="Times New Roman"/>
                <w:spacing w:val="2"/>
                <w:sz w:val="22"/>
                <w:szCs w:val="22"/>
                <w:shd w:val="clear" w:color="auto" w:fill="FFFFFF"/>
              </w:rPr>
            </w:pPr>
          </w:p>
        </w:tc>
      </w:tr>
      <w:tr w:rsidR="002C29C9" w:rsidRPr="0041610B" w14:paraId="79ED8B80" w14:textId="77777777" w:rsidTr="00C64486">
        <w:trPr>
          <w:trHeight w:val="453"/>
        </w:trPr>
        <w:tc>
          <w:tcPr>
            <w:tcW w:w="568" w:type="dxa"/>
            <w:vMerge/>
          </w:tcPr>
          <w:p w14:paraId="054A9873" w14:textId="77777777" w:rsidR="002C29C9" w:rsidRPr="0041610B" w:rsidRDefault="002C29C9" w:rsidP="002C29C9">
            <w:pPr>
              <w:rPr>
                <w:rFonts w:ascii="Times New Roman" w:hAnsi="Times New Roman"/>
                <w:sz w:val="22"/>
                <w:szCs w:val="22"/>
              </w:rPr>
            </w:pPr>
          </w:p>
        </w:tc>
        <w:tc>
          <w:tcPr>
            <w:tcW w:w="2268" w:type="dxa"/>
            <w:vMerge/>
            <w:tcBorders>
              <w:right w:val="single" w:sz="4" w:space="0" w:color="auto"/>
            </w:tcBorders>
            <w:shd w:val="clear" w:color="auto" w:fill="auto"/>
            <w:vAlign w:val="center"/>
          </w:tcPr>
          <w:p w14:paraId="19C719D8" w14:textId="77777777" w:rsidR="002C29C9" w:rsidRPr="0041610B" w:rsidRDefault="002C29C9" w:rsidP="002C29C9">
            <w:pPr>
              <w:jc w:val="both"/>
              <w:rPr>
                <w:rFonts w:ascii="Times New Roman" w:hAnsi="Times New Roman"/>
                <w:sz w:val="22"/>
                <w:szCs w:val="22"/>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0E70517C" w14:textId="20B98327" w:rsidR="002C29C9" w:rsidRPr="0041610B" w:rsidRDefault="002C29C9" w:rsidP="002C29C9">
            <w:pPr>
              <w:jc w:val="both"/>
              <w:rPr>
                <w:rFonts w:ascii="Times New Roman" w:hAnsi="Times New Roman"/>
                <w:sz w:val="22"/>
                <w:szCs w:val="22"/>
              </w:rPr>
            </w:pPr>
            <w:r w:rsidRPr="0041610B">
              <w:rPr>
                <w:rFonts w:ascii="Times New Roman" w:hAnsi="Times New Roman"/>
                <w:sz w:val="22"/>
                <w:szCs w:val="22"/>
              </w:rPr>
              <w:t>Стелька</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05F2B394" w14:textId="2F9F2FF2" w:rsidR="002C29C9" w:rsidRPr="0041610B" w:rsidRDefault="002C29C9" w:rsidP="002C29C9">
            <w:pPr>
              <w:jc w:val="center"/>
              <w:rPr>
                <w:rFonts w:ascii="Times New Roman" w:hAnsi="Times New Roman"/>
                <w:spacing w:val="2"/>
                <w:sz w:val="22"/>
                <w:szCs w:val="22"/>
                <w:shd w:val="clear" w:color="auto" w:fill="FFFFFF"/>
              </w:rPr>
            </w:pPr>
            <w:r w:rsidRPr="0041610B">
              <w:rPr>
                <w:rFonts w:ascii="Times New Roman" w:hAnsi="Times New Roman"/>
                <w:spacing w:val="2"/>
                <w:sz w:val="22"/>
                <w:szCs w:val="22"/>
                <w:shd w:val="clear" w:color="auto" w:fill="FFFFFF"/>
              </w:rPr>
              <w:t>металлическая</w:t>
            </w:r>
          </w:p>
        </w:tc>
        <w:tc>
          <w:tcPr>
            <w:tcW w:w="1842" w:type="dxa"/>
            <w:tcBorders>
              <w:top w:val="single" w:sz="4" w:space="0" w:color="auto"/>
              <w:left w:val="single" w:sz="4" w:space="0" w:color="auto"/>
              <w:bottom w:val="single" w:sz="4" w:space="0" w:color="auto"/>
            </w:tcBorders>
          </w:tcPr>
          <w:p w14:paraId="4ADFEAB7" w14:textId="656461C6" w:rsidR="002C29C9" w:rsidRPr="0041610B" w:rsidRDefault="002C29C9" w:rsidP="002C29C9">
            <w:pPr>
              <w:rPr>
                <w:rFonts w:ascii="Times New Roman" w:hAnsi="Times New Roman"/>
                <w:spacing w:val="2"/>
                <w:sz w:val="22"/>
                <w:szCs w:val="22"/>
                <w:shd w:val="clear" w:color="auto" w:fill="FFFFFF"/>
              </w:rPr>
            </w:pPr>
            <w:r w:rsidRPr="0041610B">
              <w:rPr>
                <w:rFonts w:ascii="Times New Roman" w:hAnsi="Times New Roman"/>
                <w:spacing w:val="2"/>
                <w:sz w:val="22"/>
                <w:szCs w:val="22"/>
                <w:shd w:val="clear" w:color="auto" w:fill="FFFFFF"/>
              </w:rPr>
              <w:t>Качественная</w:t>
            </w:r>
          </w:p>
        </w:tc>
        <w:tc>
          <w:tcPr>
            <w:tcW w:w="3828" w:type="dxa"/>
          </w:tcPr>
          <w:p w14:paraId="43737F83" w14:textId="691E35B5" w:rsidR="002C29C9" w:rsidRPr="0041610B" w:rsidRDefault="002C29C9" w:rsidP="002C29C9">
            <w:pPr>
              <w:rPr>
                <w:rFonts w:ascii="Times New Roman" w:hAnsi="Times New Roman"/>
                <w:spacing w:val="2"/>
                <w:sz w:val="22"/>
                <w:szCs w:val="22"/>
                <w:shd w:val="clear" w:color="auto" w:fill="FFFFFF"/>
              </w:rPr>
            </w:pPr>
            <w:r w:rsidRPr="0041610B">
              <w:rPr>
                <w:rFonts w:ascii="Times New Roman" w:hAnsi="Times New Roman"/>
                <w:spacing w:val="2"/>
                <w:sz w:val="22"/>
                <w:szCs w:val="22"/>
                <w:shd w:val="clear" w:color="auto" w:fill="FFFFFF"/>
              </w:rPr>
              <w:t>Значение характеристики не может изменяться участником закупки</w:t>
            </w:r>
          </w:p>
        </w:tc>
        <w:tc>
          <w:tcPr>
            <w:tcW w:w="850" w:type="dxa"/>
            <w:vMerge/>
          </w:tcPr>
          <w:p w14:paraId="0B3C3FEE" w14:textId="245A9E31" w:rsidR="002C29C9" w:rsidRPr="0041610B" w:rsidRDefault="002C29C9" w:rsidP="002C29C9">
            <w:pPr>
              <w:rPr>
                <w:rFonts w:ascii="Times New Roman" w:hAnsi="Times New Roman"/>
                <w:spacing w:val="2"/>
                <w:sz w:val="22"/>
                <w:szCs w:val="22"/>
                <w:shd w:val="clear" w:color="auto" w:fill="FFFFFF"/>
              </w:rPr>
            </w:pPr>
          </w:p>
        </w:tc>
        <w:tc>
          <w:tcPr>
            <w:tcW w:w="851" w:type="dxa"/>
            <w:vMerge/>
          </w:tcPr>
          <w:p w14:paraId="216D51F3" w14:textId="77777777" w:rsidR="002C29C9" w:rsidRPr="0041610B" w:rsidRDefault="002C29C9" w:rsidP="002C29C9">
            <w:pPr>
              <w:rPr>
                <w:rFonts w:ascii="Times New Roman" w:hAnsi="Times New Roman"/>
                <w:spacing w:val="2"/>
                <w:sz w:val="22"/>
                <w:szCs w:val="22"/>
                <w:shd w:val="clear" w:color="auto" w:fill="FFFFFF"/>
              </w:rPr>
            </w:pPr>
          </w:p>
        </w:tc>
      </w:tr>
      <w:tr w:rsidR="002C29C9" w:rsidRPr="0041610B" w14:paraId="50A2DD80" w14:textId="77777777" w:rsidTr="00C64486">
        <w:trPr>
          <w:trHeight w:val="453"/>
        </w:trPr>
        <w:tc>
          <w:tcPr>
            <w:tcW w:w="568" w:type="dxa"/>
            <w:vMerge/>
          </w:tcPr>
          <w:p w14:paraId="130DE161" w14:textId="77777777" w:rsidR="002C29C9" w:rsidRPr="0041610B" w:rsidRDefault="002C29C9" w:rsidP="002C29C9">
            <w:pPr>
              <w:rPr>
                <w:rFonts w:ascii="Times New Roman" w:hAnsi="Times New Roman"/>
                <w:sz w:val="22"/>
                <w:szCs w:val="22"/>
              </w:rPr>
            </w:pPr>
          </w:p>
        </w:tc>
        <w:tc>
          <w:tcPr>
            <w:tcW w:w="2268" w:type="dxa"/>
            <w:vMerge/>
            <w:tcBorders>
              <w:right w:val="single" w:sz="4" w:space="0" w:color="auto"/>
            </w:tcBorders>
            <w:shd w:val="clear" w:color="auto" w:fill="auto"/>
            <w:vAlign w:val="center"/>
          </w:tcPr>
          <w:p w14:paraId="168C0E19" w14:textId="77777777" w:rsidR="002C29C9" w:rsidRPr="0041610B" w:rsidRDefault="002C29C9" w:rsidP="002C29C9">
            <w:pPr>
              <w:jc w:val="both"/>
              <w:rPr>
                <w:rFonts w:ascii="Times New Roman" w:hAnsi="Times New Roman"/>
                <w:sz w:val="22"/>
                <w:szCs w:val="22"/>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6E713AD1" w14:textId="584FF4DA" w:rsidR="002C29C9" w:rsidRPr="0041610B" w:rsidRDefault="002C29C9" w:rsidP="002C29C9">
            <w:pPr>
              <w:jc w:val="both"/>
              <w:rPr>
                <w:rFonts w:ascii="Times New Roman" w:hAnsi="Times New Roman"/>
                <w:sz w:val="22"/>
                <w:szCs w:val="22"/>
              </w:rPr>
            </w:pPr>
            <w:r w:rsidRPr="0041610B">
              <w:rPr>
                <w:rFonts w:ascii="Times New Roman" w:hAnsi="Times New Roman"/>
                <w:sz w:val="22"/>
                <w:szCs w:val="22"/>
              </w:rPr>
              <w:t>Назначение</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08EA4B55" w14:textId="75819DED" w:rsidR="002C29C9" w:rsidRPr="0041610B" w:rsidRDefault="002C29C9" w:rsidP="002C29C9">
            <w:pPr>
              <w:jc w:val="center"/>
              <w:rPr>
                <w:rFonts w:ascii="Times New Roman" w:hAnsi="Times New Roman"/>
                <w:spacing w:val="2"/>
                <w:sz w:val="22"/>
                <w:szCs w:val="22"/>
                <w:shd w:val="clear" w:color="auto" w:fill="FFFFFF"/>
              </w:rPr>
            </w:pPr>
            <w:r w:rsidRPr="0041610B">
              <w:rPr>
                <w:rFonts w:ascii="Times New Roman" w:hAnsi="Times New Roman"/>
                <w:spacing w:val="2"/>
                <w:sz w:val="22"/>
                <w:szCs w:val="22"/>
                <w:shd w:val="clear" w:color="auto" w:fill="FFFFFF"/>
              </w:rPr>
              <w:t>защита от общих производственных загрязнений</w:t>
            </w:r>
          </w:p>
        </w:tc>
        <w:tc>
          <w:tcPr>
            <w:tcW w:w="1842" w:type="dxa"/>
            <w:tcBorders>
              <w:top w:val="single" w:sz="4" w:space="0" w:color="auto"/>
              <w:left w:val="single" w:sz="4" w:space="0" w:color="auto"/>
              <w:bottom w:val="single" w:sz="4" w:space="0" w:color="auto"/>
            </w:tcBorders>
          </w:tcPr>
          <w:p w14:paraId="1F58A278" w14:textId="6140604B" w:rsidR="002C29C9" w:rsidRPr="0041610B" w:rsidRDefault="002C29C9" w:rsidP="002C29C9">
            <w:pPr>
              <w:rPr>
                <w:rFonts w:ascii="Times New Roman" w:hAnsi="Times New Roman"/>
                <w:spacing w:val="2"/>
                <w:sz w:val="22"/>
                <w:szCs w:val="22"/>
                <w:shd w:val="clear" w:color="auto" w:fill="FFFFFF"/>
              </w:rPr>
            </w:pPr>
            <w:r w:rsidRPr="0041610B">
              <w:rPr>
                <w:rFonts w:ascii="Times New Roman" w:hAnsi="Times New Roman"/>
                <w:spacing w:val="2"/>
                <w:sz w:val="22"/>
                <w:szCs w:val="22"/>
                <w:shd w:val="clear" w:color="auto" w:fill="FFFFFF"/>
              </w:rPr>
              <w:t>Качественная</w:t>
            </w:r>
          </w:p>
        </w:tc>
        <w:tc>
          <w:tcPr>
            <w:tcW w:w="3828" w:type="dxa"/>
          </w:tcPr>
          <w:p w14:paraId="03E732C7" w14:textId="4BB0A5C6" w:rsidR="002C29C9" w:rsidRPr="0041610B" w:rsidRDefault="002C29C9" w:rsidP="002C29C9">
            <w:pPr>
              <w:rPr>
                <w:rFonts w:ascii="Times New Roman" w:hAnsi="Times New Roman"/>
                <w:spacing w:val="2"/>
                <w:sz w:val="22"/>
                <w:szCs w:val="22"/>
                <w:shd w:val="clear" w:color="auto" w:fill="FFFFFF"/>
              </w:rPr>
            </w:pPr>
            <w:r w:rsidRPr="0041610B">
              <w:rPr>
                <w:rFonts w:ascii="Times New Roman" w:hAnsi="Times New Roman"/>
                <w:spacing w:val="2"/>
                <w:sz w:val="22"/>
                <w:szCs w:val="22"/>
                <w:shd w:val="clear" w:color="auto" w:fill="FFFFFF"/>
              </w:rPr>
              <w:t>Значение характеристики не может изменяться участником закупки</w:t>
            </w:r>
          </w:p>
        </w:tc>
        <w:tc>
          <w:tcPr>
            <w:tcW w:w="850" w:type="dxa"/>
            <w:vMerge/>
          </w:tcPr>
          <w:p w14:paraId="265D9DFA" w14:textId="7C167082" w:rsidR="002C29C9" w:rsidRPr="0041610B" w:rsidRDefault="002C29C9" w:rsidP="002C29C9">
            <w:pPr>
              <w:rPr>
                <w:rFonts w:ascii="Times New Roman" w:hAnsi="Times New Roman"/>
                <w:spacing w:val="2"/>
                <w:sz w:val="22"/>
                <w:szCs w:val="22"/>
                <w:shd w:val="clear" w:color="auto" w:fill="FFFFFF"/>
              </w:rPr>
            </w:pPr>
          </w:p>
        </w:tc>
        <w:tc>
          <w:tcPr>
            <w:tcW w:w="851" w:type="dxa"/>
            <w:vMerge/>
          </w:tcPr>
          <w:p w14:paraId="70824520" w14:textId="77777777" w:rsidR="002C29C9" w:rsidRPr="0041610B" w:rsidRDefault="002C29C9" w:rsidP="002C29C9">
            <w:pPr>
              <w:rPr>
                <w:rFonts w:ascii="Times New Roman" w:hAnsi="Times New Roman"/>
                <w:spacing w:val="2"/>
                <w:sz w:val="22"/>
                <w:szCs w:val="22"/>
                <w:shd w:val="clear" w:color="auto" w:fill="FFFFFF"/>
              </w:rPr>
            </w:pPr>
          </w:p>
        </w:tc>
      </w:tr>
      <w:tr w:rsidR="002C29C9" w:rsidRPr="0094544E" w14:paraId="0BC611C0" w14:textId="77777777" w:rsidTr="00C64486">
        <w:trPr>
          <w:trHeight w:val="453"/>
        </w:trPr>
        <w:tc>
          <w:tcPr>
            <w:tcW w:w="568" w:type="dxa"/>
            <w:vMerge/>
            <w:tcBorders>
              <w:bottom w:val="single" w:sz="4" w:space="0" w:color="auto"/>
            </w:tcBorders>
          </w:tcPr>
          <w:p w14:paraId="53983878" w14:textId="77777777" w:rsidR="002C29C9" w:rsidRPr="0041610B" w:rsidRDefault="002C29C9" w:rsidP="002C29C9">
            <w:pPr>
              <w:rPr>
                <w:rFonts w:ascii="Times New Roman" w:hAnsi="Times New Roman"/>
                <w:sz w:val="22"/>
                <w:szCs w:val="22"/>
              </w:rPr>
            </w:pPr>
          </w:p>
        </w:tc>
        <w:tc>
          <w:tcPr>
            <w:tcW w:w="2268" w:type="dxa"/>
            <w:vMerge/>
            <w:tcBorders>
              <w:bottom w:val="single" w:sz="4" w:space="0" w:color="auto"/>
              <w:right w:val="single" w:sz="4" w:space="0" w:color="auto"/>
            </w:tcBorders>
            <w:shd w:val="clear" w:color="auto" w:fill="auto"/>
            <w:vAlign w:val="center"/>
          </w:tcPr>
          <w:p w14:paraId="11BB3AD9" w14:textId="77777777" w:rsidR="002C29C9" w:rsidRPr="0041610B" w:rsidRDefault="002C29C9" w:rsidP="002C29C9">
            <w:pPr>
              <w:jc w:val="both"/>
              <w:rPr>
                <w:rFonts w:ascii="Times New Roman" w:hAnsi="Times New Roman"/>
                <w:sz w:val="22"/>
                <w:szCs w:val="22"/>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1E633675" w14:textId="265EEFCC" w:rsidR="002C29C9" w:rsidRPr="0041610B" w:rsidRDefault="002C29C9" w:rsidP="002C29C9">
            <w:pPr>
              <w:jc w:val="both"/>
              <w:rPr>
                <w:rFonts w:ascii="Times New Roman" w:hAnsi="Times New Roman"/>
                <w:sz w:val="22"/>
                <w:szCs w:val="22"/>
              </w:rPr>
            </w:pPr>
            <w:r w:rsidRPr="0041610B">
              <w:rPr>
                <w:rFonts w:ascii="Times New Roman" w:hAnsi="Times New Roman"/>
                <w:sz w:val="22"/>
                <w:szCs w:val="22"/>
              </w:rPr>
              <w:t>Стандарты</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5F2CEB10" w14:textId="527BF1F3" w:rsidR="002C29C9" w:rsidRPr="0041610B" w:rsidRDefault="002C29C9" w:rsidP="002C29C9">
            <w:pPr>
              <w:jc w:val="center"/>
              <w:rPr>
                <w:rFonts w:ascii="Times New Roman" w:hAnsi="Times New Roman"/>
                <w:spacing w:val="2"/>
                <w:sz w:val="22"/>
                <w:szCs w:val="22"/>
                <w:shd w:val="clear" w:color="auto" w:fill="FFFFFF"/>
              </w:rPr>
            </w:pPr>
            <w:r w:rsidRPr="0041610B">
              <w:rPr>
                <w:rFonts w:ascii="Times New Roman" w:hAnsi="Times New Roman"/>
                <w:spacing w:val="2"/>
                <w:sz w:val="22"/>
                <w:szCs w:val="22"/>
                <w:shd w:val="clear" w:color="auto" w:fill="FFFFFF"/>
              </w:rPr>
              <w:t>ГОСТ 12.4.033-</w:t>
            </w:r>
            <w:proofErr w:type="gramStart"/>
            <w:r w:rsidRPr="0041610B">
              <w:rPr>
                <w:rFonts w:ascii="Times New Roman" w:hAnsi="Times New Roman"/>
                <w:spacing w:val="2"/>
                <w:sz w:val="22"/>
                <w:szCs w:val="22"/>
                <w:shd w:val="clear" w:color="auto" w:fill="FFFFFF"/>
              </w:rPr>
              <w:t>77 ,</w:t>
            </w:r>
            <w:proofErr w:type="gramEnd"/>
            <w:r w:rsidRPr="0041610B">
              <w:rPr>
                <w:rFonts w:ascii="Times New Roman" w:hAnsi="Times New Roman"/>
                <w:spacing w:val="2"/>
                <w:sz w:val="22"/>
                <w:szCs w:val="22"/>
                <w:shd w:val="clear" w:color="auto" w:fill="FFFFFF"/>
              </w:rPr>
              <w:t xml:space="preserve"> ГОСТ 12.4.177-89 , ГОСТ 28507-99 , ГОСТ Р 12.4.187-97 , ТР ТС 019/2011</w:t>
            </w:r>
          </w:p>
        </w:tc>
        <w:tc>
          <w:tcPr>
            <w:tcW w:w="1842" w:type="dxa"/>
            <w:tcBorders>
              <w:top w:val="single" w:sz="4" w:space="0" w:color="auto"/>
              <w:left w:val="single" w:sz="4" w:space="0" w:color="auto"/>
              <w:bottom w:val="single" w:sz="4" w:space="0" w:color="auto"/>
            </w:tcBorders>
          </w:tcPr>
          <w:p w14:paraId="5942A65E" w14:textId="7DBB1A39" w:rsidR="002C29C9" w:rsidRPr="0041610B" w:rsidRDefault="002C29C9" w:rsidP="002C29C9">
            <w:pPr>
              <w:rPr>
                <w:rFonts w:ascii="Times New Roman" w:hAnsi="Times New Roman"/>
                <w:spacing w:val="2"/>
                <w:sz w:val="22"/>
                <w:szCs w:val="22"/>
                <w:shd w:val="clear" w:color="auto" w:fill="FFFFFF"/>
              </w:rPr>
            </w:pPr>
            <w:r w:rsidRPr="0041610B">
              <w:rPr>
                <w:rFonts w:ascii="Times New Roman" w:hAnsi="Times New Roman"/>
                <w:spacing w:val="2"/>
                <w:sz w:val="22"/>
                <w:szCs w:val="22"/>
                <w:shd w:val="clear" w:color="auto" w:fill="FFFFFF"/>
              </w:rPr>
              <w:t>Качественная</w:t>
            </w:r>
          </w:p>
        </w:tc>
        <w:tc>
          <w:tcPr>
            <w:tcW w:w="3828" w:type="dxa"/>
            <w:tcBorders>
              <w:bottom w:val="single" w:sz="4" w:space="0" w:color="auto"/>
            </w:tcBorders>
          </w:tcPr>
          <w:p w14:paraId="556F4565" w14:textId="053F73ED" w:rsidR="002C29C9" w:rsidRPr="00E2697B" w:rsidRDefault="002C29C9" w:rsidP="002C29C9">
            <w:pPr>
              <w:rPr>
                <w:rFonts w:ascii="Times New Roman" w:hAnsi="Times New Roman"/>
                <w:spacing w:val="2"/>
                <w:sz w:val="22"/>
                <w:szCs w:val="22"/>
                <w:shd w:val="clear" w:color="auto" w:fill="FFFFFF"/>
              </w:rPr>
            </w:pPr>
            <w:r w:rsidRPr="0041610B">
              <w:rPr>
                <w:rFonts w:ascii="Times New Roman" w:hAnsi="Times New Roman"/>
                <w:spacing w:val="2"/>
                <w:sz w:val="22"/>
                <w:szCs w:val="22"/>
                <w:shd w:val="clear" w:color="auto" w:fill="FFFFFF"/>
              </w:rPr>
              <w:t>Участник закупки указывает в заявке одно или несколько значений характеристики</w:t>
            </w:r>
          </w:p>
        </w:tc>
        <w:tc>
          <w:tcPr>
            <w:tcW w:w="850" w:type="dxa"/>
            <w:vMerge/>
            <w:tcBorders>
              <w:bottom w:val="single" w:sz="4" w:space="0" w:color="auto"/>
            </w:tcBorders>
          </w:tcPr>
          <w:p w14:paraId="6CF55104" w14:textId="5793A008" w:rsidR="002C29C9" w:rsidRPr="0094544E" w:rsidRDefault="002C29C9" w:rsidP="002C29C9">
            <w:pPr>
              <w:rPr>
                <w:rFonts w:ascii="Times New Roman" w:hAnsi="Times New Roman"/>
                <w:spacing w:val="2"/>
                <w:sz w:val="22"/>
                <w:szCs w:val="22"/>
                <w:shd w:val="clear" w:color="auto" w:fill="FFFFFF"/>
              </w:rPr>
            </w:pPr>
          </w:p>
        </w:tc>
        <w:tc>
          <w:tcPr>
            <w:tcW w:w="851" w:type="dxa"/>
            <w:vMerge/>
            <w:tcBorders>
              <w:bottom w:val="single" w:sz="4" w:space="0" w:color="auto"/>
            </w:tcBorders>
          </w:tcPr>
          <w:p w14:paraId="1A3203BC" w14:textId="77777777" w:rsidR="002C29C9" w:rsidRPr="0094544E" w:rsidRDefault="002C29C9" w:rsidP="002C29C9">
            <w:pPr>
              <w:rPr>
                <w:rFonts w:ascii="Times New Roman" w:hAnsi="Times New Roman"/>
                <w:spacing w:val="2"/>
                <w:sz w:val="22"/>
                <w:szCs w:val="22"/>
                <w:shd w:val="clear" w:color="auto" w:fill="FFFFFF"/>
              </w:rPr>
            </w:pPr>
          </w:p>
        </w:tc>
      </w:tr>
    </w:tbl>
    <w:p w14:paraId="41E05EBF" w14:textId="77777777" w:rsidR="005E31D4" w:rsidRDefault="005E31D4" w:rsidP="00D12745">
      <w:pPr>
        <w:rPr>
          <w:rFonts w:ascii="Times New Roman" w:hAnsi="Times New Roman" w:cs="Times New Roman"/>
          <w:sz w:val="20"/>
          <w:szCs w:val="20"/>
        </w:rPr>
      </w:pPr>
      <w:bookmarkStart w:id="1" w:name="_GoBack"/>
      <w:bookmarkEnd w:id="1"/>
    </w:p>
    <w:sectPr w:rsidR="005E31D4" w:rsidSect="008B6BEB">
      <w:pgSz w:w="16838" w:h="11906" w:orient="landscape"/>
      <w:pgMar w:top="425" w:right="1103"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EFF" w:usb1="C000785B" w:usb2="00000009" w:usb3="00000000" w:csb0="000001FF" w:csb1="00000000"/>
  </w:font>
  <w:font w:name="Times New Roman CYR">
    <w:altName w:val="Cambria"/>
    <w:panose1 w:val="02020603050405020304"/>
    <w:charset w:val="CC"/>
    <w:family w:val="roman"/>
    <w:pitch w:val="variable"/>
    <w:sig w:usb0="E0002EFF" w:usb1="C000785B"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GaramondC">
    <w:altName w:val="Times New Roman"/>
    <w:panose1 w:val="00000000000000000000"/>
    <w:charset w:val="00"/>
    <w:family w:val="roman"/>
    <w:notTrueType/>
    <w:pitch w:val="default"/>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SchoolBookC">
    <w:altName w:val="Times New Roman"/>
    <w:panose1 w:val="00000000000000000000"/>
    <w:charset w:val="00"/>
    <w:family w:val="decorative"/>
    <w:notTrueType/>
    <w:pitch w:val="variable"/>
    <w:sig w:usb0="00000003" w:usb1="00000000" w:usb2="00000000" w:usb3="00000000" w:csb0="00000001" w:csb1="00000000"/>
  </w:font>
  <w:font w:name="Journal">
    <w:altName w:val="Times New Roman"/>
    <w:panose1 w:val="00000000000000000000"/>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OpenSymbol">
    <w:charset w:val="00"/>
    <w:family w:val="auto"/>
    <w:pitch w:val="variable"/>
    <w:sig w:usb0="800000AF" w:usb1="1001ECEA"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 w:name="Verdana">
    <w:panose1 w:val="020B0604030504040204"/>
    <w:charset w:val="CC"/>
    <w:family w:val="swiss"/>
    <w:pitch w:val="variable"/>
    <w:sig w:usb0="A00006FF" w:usb1="4000205B" w:usb2="0000001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D107FC"/>
    <w:multiLevelType w:val="hybridMultilevel"/>
    <w:tmpl w:val="E51E7308"/>
    <w:styleLink w:val="List804131"/>
    <w:lvl w:ilvl="0" w:tplc="906E373E">
      <w:start w:val="1"/>
      <w:numFmt w:val="bullet"/>
      <w:lvlText w:val=""/>
      <w:lvlJc w:val="left"/>
      <w:pPr>
        <w:ind w:left="1287" w:hanging="360"/>
      </w:pPr>
      <w:rPr>
        <w:rFonts w:ascii="Symbol" w:hAnsi="Symbol" w:hint="default"/>
      </w:rPr>
    </w:lvl>
    <w:lvl w:ilvl="1" w:tplc="04190019" w:tentative="1">
      <w:start w:val="1"/>
      <w:numFmt w:val="lowerLetter"/>
      <w:lvlText w:val="%2."/>
      <w:lvlJc w:val="left"/>
      <w:pPr>
        <w:ind w:left="2007" w:hanging="360"/>
      </w:pPr>
      <w:rPr>
        <w:rFonts w:cs="Times New Roman"/>
      </w:rPr>
    </w:lvl>
    <w:lvl w:ilvl="2" w:tplc="0419001B" w:tentative="1">
      <w:start w:val="1"/>
      <w:numFmt w:val="lowerRoman"/>
      <w:lvlText w:val="%3."/>
      <w:lvlJc w:val="right"/>
      <w:pPr>
        <w:ind w:left="2727" w:hanging="180"/>
      </w:pPr>
      <w:rPr>
        <w:rFonts w:cs="Times New Roman"/>
      </w:rPr>
    </w:lvl>
    <w:lvl w:ilvl="3" w:tplc="0419000F" w:tentative="1">
      <w:start w:val="1"/>
      <w:numFmt w:val="decimal"/>
      <w:lvlText w:val="%4."/>
      <w:lvlJc w:val="left"/>
      <w:pPr>
        <w:ind w:left="3447" w:hanging="360"/>
      </w:pPr>
      <w:rPr>
        <w:rFonts w:cs="Times New Roman"/>
      </w:rPr>
    </w:lvl>
    <w:lvl w:ilvl="4" w:tplc="04190019" w:tentative="1">
      <w:start w:val="1"/>
      <w:numFmt w:val="lowerLetter"/>
      <w:lvlText w:val="%5."/>
      <w:lvlJc w:val="left"/>
      <w:pPr>
        <w:ind w:left="4167" w:hanging="360"/>
      </w:pPr>
      <w:rPr>
        <w:rFonts w:cs="Times New Roman"/>
      </w:rPr>
    </w:lvl>
    <w:lvl w:ilvl="5" w:tplc="0419001B" w:tentative="1">
      <w:start w:val="1"/>
      <w:numFmt w:val="lowerRoman"/>
      <w:lvlText w:val="%6."/>
      <w:lvlJc w:val="right"/>
      <w:pPr>
        <w:ind w:left="4887" w:hanging="180"/>
      </w:pPr>
      <w:rPr>
        <w:rFonts w:cs="Times New Roman"/>
      </w:rPr>
    </w:lvl>
    <w:lvl w:ilvl="6" w:tplc="0419000F" w:tentative="1">
      <w:start w:val="1"/>
      <w:numFmt w:val="decimal"/>
      <w:lvlText w:val="%7."/>
      <w:lvlJc w:val="left"/>
      <w:pPr>
        <w:ind w:left="5607" w:hanging="360"/>
      </w:pPr>
      <w:rPr>
        <w:rFonts w:cs="Times New Roman"/>
      </w:rPr>
    </w:lvl>
    <w:lvl w:ilvl="7" w:tplc="04190019" w:tentative="1">
      <w:start w:val="1"/>
      <w:numFmt w:val="lowerLetter"/>
      <w:lvlText w:val="%8."/>
      <w:lvlJc w:val="left"/>
      <w:pPr>
        <w:ind w:left="6327" w:hanging="360"/>
      </w:pPr>
      <w:rPr>
        <w:rFonts w:cs="Times New Roman"/>
      </w:rPr>
    </w:lvl>
    <w:lvl w:ilvl="8" w:tplc="0419001B" w:tentative="1">
      <w:start w:val="1"/>
      <w:numFmt w:val="lowerRoman"/>
      <w:lvlText w:val="%9."/>
      <w:lvlJc w:val="right"/>
      <w:pPr>
        <w:ind w:left="7047" w:hanging="180"/>
      </w:pPr>
      <w:rPr>
        <w:rFonts w:cs="Times New Roman"/>
      </w:rPr>
    </w:lvl>
  </w:abstractNum>
  <w:abstractNum w:abstractNumId="1" w15:restartNumberingAfterBreak="0">
    <w:nsid w:val="063E30BC"/>
    <w:multiLevelType w:val="multilevel"/>
    <w:tmpl w:val="62561B9C"/>
    <w:lvl w:ilvl="0">
      <w:start w:val="1"/>
      <w:numFmt w:val="decimal"/>
      <w:pStyle w:val="-"/>
      <w:lvlText w:val="%1."/>
      <w:lvlJc w:val="center"/>
      <w:pPr>
        <w:tabs>
          <w:tab w:val="num" w:pos="5400"/>
        </w:tabs>
        <w:ind w:left="5400" w:firstLine="0"/>
      </w:pPr>
      <w:rPr>
        <w:rFonts w:hint="default"/>
      </w:rPr>
    </w:lvl>
    <w:lvl w:ilvl="1">
      <w:start w:val="1"/>
      <w:numFmt w:val="decimal"/>
      <w:pStyle w:val="-0"/>
      <w:lvlText w:val="%2"/>
      <w:lvlJc w:val="left"/>
      <w:pPr>
        <w:tabs>
          <w:tab w:val="num" w:pos="1931"/>
        </w:tabs>
        <w:ind w:left="513" w:firstLine="567"/>
      </w:pPr>
      <w:rPr>
        <w:rFonts w:ascii="Times New Roman" w:eastAsia="Times New Roman" w:hAnsi="Times New Roman" w:cs="Times New Roman"/>
        <w:i w:val="0"/>
        <w:iCs/>
      </w:rPr>
    </w:lvl>
    <w:lvl w:ilvl="2">
      <w:start w:val="1"/>
      <w:numFmt w:val="decimal"/>
      <w:pStyle w:val="-1"/>
      <w:lvlText w:val="%1.%2.%3."/>
      <w:lvlJc w:val="left"/>
      <w:pPr>
        <w:tabs>
          <w:tab w:val="num" w:pos="1418"/>
        </w:tabs>
        <w:ind w:left="0" w:firstLine="567"/>
      </w:pPr>
      <w:rPr>
        <w:rFonts w:hint="default"/>
      </w:rPr>
    </w:lvl>
    <w:lvl w:ilvl="3">
      <w:start w:val="1"/>
      <w:numFmt w:val="russianLower"/>
      <w:pStyle w:val="-2"/>
      <w:lvlText w:val="%4)"/>
      <w:lvlJc w:val="left"/>
      <w:pPr>
        <w:tabs>
          <w:tab w:val="num" w:pos="851"/>
        </w:tabs>
        <w:ind w:left="-567" w:firstLine="567"/>
      </w:pPr>
      <w:rPr>
        <w:rFonts w:hint="default"/>
      </w:rPr>
    </w:lvl>
    <w:lvl w:ilvl="4">
      <w:start w:val="1"/>
      <w:numFmt w:val="decimal"/>
      <w:lvlText w:val="%1.%2.%3.%4.%5."/>
      <w:lvlJc w:val="left"/>
      <w:pPr>
        <w:tabs>
          <w:tab w:val="num" w:pos="4320"/>
        </w:tabs>
        <w:ind w:left="2232" w:hanging="792"/>
      </w:pPr>
      <w:rPr>
        <w:rFonts w:hint="default"/>
      </w:rPr>
    </w:lvl>
    <w:lvl w:ilvl="5">
      <w:start w:val="1"/>
      <w:numFmt w:val="decimal"/>
      <w:lvlText w:val="%1.%2.%3.%4.%5.%6."/>
      <w:lvlJc w:val="left"/>
      <w:pPr>
        <w:tabs>
          <w:tab w:val="num" w:pos="5040"/>
        </w:tabs>
        <w:ind w:left="2736" w:hanging="936"/>
      </w:pPr>
      <w:rPr>
        <w:rFonts w:hint="default"/>
      </w:rPr>
    </w:lvl>
    <w:lvl w:ilvl="6">
      <w:start w:val="1"/>
      <w:numFmt w:val="decimal"/>
      <w:lvlText w:val="%1.%2.%3.%4.%5.%6.%7."/>
      <w:lvlJc w:val="left"/>
      <w:pPr>
        <w:tabs>
          <w:tab w:val="num" w:pos="5760"/>
        </w:tabs>
        <w:ind w:left="3240" w:hanging="1080"/>
      </w:pPr>
      <w:rPr>
        <w:rFonts w:hint="default"/>
      </w:rPr>
    </w:lvl>
    <w:lvl w:ilvl="7">
      <w:start w:val="1"/>
      <w:numFmt w:val="decimal"/>
      <w:lvlText w:val="%1.%2.%3.%4.%5.%6.%7.%8."/>
      <w:lvlJc w:val="left"/>
      <w:pPr>
        <w:tabs>
          <w:tab w:val="num" w:pos="6840"/>
        </w:tabs>
        <w:ind w:left="3744" w:hanging="1224"/>
      </w:pPr>
      <w:rPr>
        <w:rFonts w:hint="default"/>
      </w:rPr>
    </w:lvl>
    <w:lvl w:ilvl="8">
      <w:start w:val="1"/>
      <w:numFmt w:val="decimal"/>
      <w:lvlText w:val="%1.%2.%3.%4.%5.%6.%7.%8.%9."/>
      <w:lvlJc w:val="left"/>
      <w:pPr>
        <w:tabs>
          <w:tab w:val="num" w:pos="7560"/>
        </w:tabs>
        <w:ind w:left="4320" w:hanging="1440"/>
      </w:pPr>
      <w:rPr>
        <w:rFonts w:hint="default"/>
      </w:rPr>
    </w:lvl>
  </w:abstractNum>
  <w:abstractNum w:abstractNumId="2" w15:restartNumberingAfterBreak="0">
    <w:nsid w:val="0BD80577"/>
    <w:multiLevelType w:val="hybridMultilevel"/>
    <w:tmpl w:val="B616DE10"/>
    <w:styleLink w:val="List801151"/>
    <w:lvl w:ilvl="0" w:tplc="BE0A235A">
      <w:start w:val="1"/>
      <w:numFmt w:val="decimal"/>
      <w:lvlText w:val="2.%1."/>
      <w:lvlJc w:val="left"/>
      <w:pPr>
        <w:ind w:left="2487" w:hanging="360"/>
      </w:pPr>
      <w:rPr>
        <w:rFonts w:ascii="Arial" w:hAnsi="Arial" w:cs="Arial" w:hint="default"/>
        <w:b w:val="0"/>
        <w:i w:val="0"/>
        <w:color w:val="auto"/>
        <w:sz w:val="18"/>
        <w:szCs w:val="18"/>
      </w:rPr>
    </w:lvl>
    <w:lvl w:ilvl="1" w:tplc="04190019" w:tentative="1">
      <w:start w:val="1"/>
      <w:numFmt w:val="lowerLetter"/>
      <w:lvlText w:val="%2."/>
      <w:lvlJc w:val="left"/>
      <w:pPr>
        <w:ind w:left="3207" w:hanging="360"/>
      </w:pPr>
      <w:rPr>
        <w:rFonts w:cs="Times New Roman"/>
      </w:rPr>
    </w:lvl>
    <w:lvl w:ilvl="2" w:tplc="0419001B" w:tentative="1">
      <w:start w:val="1"/>
      <w:numFmt w:val="lowerRoman"/>
      <w:lvlText w:val="%3."/>
      <w:lvlJc w:val="right"/>
      <w:pPr>
        <w:ind w:left="3927" w:hanging="180"/>
      </w:pPr>
      <w:rPr>
        <w:rFonts w:cs="Times New Roman"/>
      </w:rPr>
    </w:lvl>
    <w:lvl w:ilvl="3" w:tplc="0419000F" w:tentative="1">
      <w:start w:val="1"/>
      <w:numFmt w:val="decimal"/>
      <w:lvlText w:val="%4."/>
      <w:lvlJc w:val="left"/>
      <w:pPr>
        <w:ind w:left="4647" w:hanging="360"/>
      </w:pPr>
      <w:rPr>
        <w:rFonts w:cs="Times New Roman"/>
      </w:rPr>
    </w:lvl>
    <w:lvl w:ilvl="4" w:tplc="04190019" w:tentative="1">
      <w:start w:val="1"/>
      <w:numFmt w:val="lowerLetter"/>
      <w:lvlText w:val="%5."/>
      <w:lvlJc w:val="left"/>
      <w:pPr>
        <w:ind w:left="5367" w:hanging="360"/>
      </w:pPr>
      <w:rPr>
        <w:rFonts w:cs="Times New Roman"/>
      </w:rPr>
    </w:lvl>
    <w:lvl w:ilvl="5" w:tplc="0419001B" w:tentative="1">
      <w:start w:val="1"/>
      <w:numFmt w:val="lowerRoman"/>
      <w:lvlText w:val="%6."/>
      <w:lvlJc w:val="right"/>
      <w:pPr>
        <w:ind w:left="6087" w:hanging="180"/>
      </w:pPr>
      <w:rPr>
        <w:rFonts w:cs="Times New Roman"/>
      </w:rPr>
    </w:lvl>
    <w:lvl w:ilvl="6" w:tplc="0419000F" w:tentative="1">
      <w:start w:val="1"/>
      <w:numFmt w:val="decimal"/>
      <w:lvlText w:val="%7."/>
      <w:lvlJc w:val="left"/>
      <w:pPr>
        <w:ind w:left="6807" w:hanging="360"/>
      </w:pPr>
      <w:rPr>
        <w:rFonts w:cs="Times New Roman"/>
      </w:rPr>
    </w:lvl>
    <w:lvl w:ilvl="7" w:tplc="04190019" w:tentative="1">
      <w:start w:val="1"/>
      <w:numFmt w:val="lowerLetter"/>
      <w:lvlText w:val="%8."/>
      <w:lvlJc w:val="left"/>
      <w:pPr>
        <w:ind w:left="7527" w:hanging="360"/>
      </w:pPr>
      <w:rPr>
        <w:rFonts w:cs="Times New Roman"/>
      </w:rPr>
    </w:lvl>
    <w:lvl w:ilvl="8" w:tplc="0419001B" w:tentative="1">
      <w:start w:val="1"/>
      <w:numFmt w:val="lowerRoman"/>
      <w:lvlText w:val="%9."/>
      <w:lvlJc w:val="right"/>
      <w:pPr>
        <w:ind w:left="8247" w:hanging="180"/>
      </w:pPr>
      <w:rPr>
        <w:rFonts w:cs="Times New Roman"/>
      </w:rPr>
    </w:lvl>
  </w:abstractNum>
  <w:abstractNum w:abstractNumId="3" w15:restartNumberingAfterBreak="0">
    <w:nsid w:val="0C746D3F"/>
    <w:multiLevelType w:val="hybridMultilevel"/>
    <w:tmpl w:val="7ECA99B8"/>
    <w:styleLink w:val="List80311121"/>
    <w:lvl w:ilvl="0" w:tplc="31668B10">
      <w:start w:val="1"/>
      <w:numFmt w:val="decimal"/>
      <w:lvlText w:val="3.%1."/>
      <w:lvlJc w:val="left"/>
      <w:pPr>
        <w:ind w:left="360" w:hanging="360"/>
      </w:pPr>
      <w:rPr>
        <w:rFonts w:ascii="Arial" w:hAnsi="Arial" w:cs="Arial" w:hint="default"/>
        <w:b w:val="0"/>
        <w:i w:val="0"/>
        <w:color w:val="auto"/>
        <w:sz w:val="18"/>
        <w:szCs w:val="18"/>
      </w:rPr>
    </w:lvl>
    <w:lvl w:ilvl="1" w:tplc="04190019" w:tentative="1">
      <w:start w:val="1"/>
      <w:numFmt w:val="lowerLetter"/>
      <w:lvlText w:val="%2."/>
      <w:lvlJc w:val="left"/>
      <w:pPr>
        <w:ind w:left="1080" w:hanging="360"/>
      </w:pPr>
      <w:rPr>
        <w:rFonts w:cs="Times New Roman"/>
      </w:rPr>
    </w:lvl>
    <w:lvl w:ilvl="2" w:tplc="0419001B" w:tentative="1">
      <w:start w:val="1"/>
      <w:numFmt w:val="lowerRoman"/>
      <w:lvlText w:val="%3."/>
      <w:lvlJc w:val="right"/>
      <w:pPr>
        <w:ind w:left="1800" w:hanging="180"/>
      </w:pPr>
      <w:rPr>
        <w:rFonts w:cs="Times New Roman"/>
      </w:rPr>
    </w:lvl>
    <w:lvl w:ilvl="3" w:tplc="0419000F" w:tentative="1">
      <w:start w:val="1"/>
      <w:numFmt w:val="decimal"/>
      <w:lvlText w:val="%4."/>
      <w:lvlJc w:val="left"/>
      <w:pPr>
        <w:ind w:left="2520" w:hanging="360"/>
      </w:pPr>
      <w:rPr>
        <w:rFonts w:cs="Times New Roman"/>
      </w:rPr>
    </w:lvl>
    <w:lvl w:ilvl="4" w:tplc="04190019" w:tentative="1">
      <w:start w:val="1"/>
      <w:numFmt w:val="lowerLetter"/>
      <w:lvlText w:val="%5."/>
      <w:lvlJc w:val="left"/>
      <w:pPr>
        <w:ind w:left="3240" w:hanging="360"/>
      </w:pPr>
      <w:rPr>
        <w:rFonts w:cs="Times New Roman"/>
      </w:rPr>
    </w:lvl>
    <w:lvl w:ilvl="5" w:tplc="0419001B" w:tentative="1">
      <w:start w:val="1"/>
      <w:numFmt w:val="lowerRoman"/>
      <w:lvlText w:val="%6."/>
      <w:lvlJc w:val="right"/>
      <w:pPr>
        <w:ind w:left="3960" w:hanging="180"/>
      </w:pPr>
      <w:rPr>
        <w:rFonts w:cs="Times New Roman"/>
      </w:rPr>
    </w:lvl>
    <w:lvl w:ilvl="6" w:tplc="0419000F" w:tentative="1">
      <w:start w:val="1"/>
      <w:numFmt w:val="decimal"/>
      <w:lvlText w:val="%7."/>
      <w:lvlJc w:val="left"/>
      <w:pPr>
        <w:ind w:left="4680" w:hanging="360"/>
      </w:pPr>
      <w:rPr>
        <w:rFonts w:cs="Times New Roman"/>
      </w:rPr>
    </w:lvl>
    <w:lvl w:ilvl="7" w:tplc="04190019" w:tentative="1">
      <w:start w:val="1"/>
      <w:numFmt w:val="lowerLetter"/>
      <w:lvlText w:val="%8."/>
      <w:lvlJc w:val="left"/>
      <w:pPr>
        <w:ind w:left="5400" w:hanging="360"/>
      </w:pPr>
      <w:rPr>
        <w:rFonts w:cs="Times New Roman"/>
      </w:rPr>
    </w:lvl>
    <w:lvl w:ilvl="8" w:tplc="0419001B" w:tentative="1">
      <w:start w:val="1"/>
      <w:numFmt w:val="lowerRoman"/>
      <w:lvlText w:val="%9."/>
      <w:lvlJc w:val="right"/>
      <w:pPr>
        <w:ind w:left="6120" w:hanging="180"/>
      </w:pPr>
      <w:rPr>
        <w:rFonts w:cs="Times New Roman"/>
      </w:rPr>
    </w:lvl>
  </w:abstractNum>
  <w:abstractNum w:abstractNumId="4" w15:restartNumberingAfterBreak="0">
    <w:nsid w:val="0F59050A"/>
    <w:multiLevelType w:val="hybridMultilevel"/>
    <w:tmpl w:val="FF48FB04"/>
    <w:styleLink w:val="List8035"/>
    <w:lvl w:ilvl="0" w:tplc="0419000D">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13AB30F5"/>
    <w:multiLevelType w:val="multilevel"/>
    <w:tmpl w:val="AF62CEC8"/>
    <w:lvl w:ilvl="0">
      <w:start w:val="4"/>
      <w:numFmt w:val="decimal"/>
      <w:lvlText w:val="%1."/>
      <w:lvlJc w:val="left"/>
      <w:pPr>
        <w:ind w:left="540" w:hanging="540"/>
      </w:pPr>
      <w:rPr>
        <w:rFonts w:hint="default"/>
        <w:b w:val="0"/>
      </w:rPr>
    </w:lvl>
    <w:lvl w:ilvl="1">
      <w:start w:val="4"/>
      <w:numFmt w:val="decimal"/>
      <w:lvlText w:val="%1.%2."/>
      <w:lvlJc w:val="left"/>
      <w:pPr>
        <w:ind w:left="870" w:hanging="540"/>
      </w:pPr>
      <w:rPr>
        <w:rFonts w:hint="default"/>
        <w:b w:val="0"/>
      </w:rPr>
    </w:lvl>
    <w:lvl w:ilvl="2">
      <w:start w:val="2"/>
      <w:numFmt w:val="decimal"/>
      <w:lvlText w:val="%1.%2.%3."/>
      <w:lvlJc w:val="left"/>
      <w:pPr>
        <w:ind w:left="1380" w:hanging="720"/>
      </w:pPr>
      <w:rPr>
        <w:rFonts w:hint="default"/>
        <w:b w:val="0"/>
      </w:rPr>
    </w:lvl>
    <w:lvl w:ilvl="3">
      <w:start w:val="1"/>
      <w:numFmt w:val="decimal"/>
      <w:lvlText w:val="%1.%2.%3.%4."/>
      <w:lvlJc w:val="left"/>
      <w:pPr>
        <w:ind w:left="1710" w:hanging="720"/>
      </w:pPr>
      <w:rPr>
        <w:rFonts w:hint="default"/>
        <w:b w:val="0"/>
      </w:rPr>
    </w:lvl>
    <w:lvl w:ilvl="4">
      <w:start w:val="1"/>
      <w:numFmt w:val="decimal"/>
      <w:lvlText w:val="%1.%2.%3.%4.%5."/>
      <w:lvlJc w:val="left"/>
      <w:pPr>
        <w:ind w:left="2400" w:hanging="1080"/>
      </w:pPr>
      <w:rPr>
        <w:rFonts w:hint="default"/>
        <w:b w:val="0"/>
      </w:rPr>
    </w:lvl>
    <w:lvl w:ilvl="5">
      <w:start w:val="1"/>
      <w:numFmt w:val="decimal"/>
      <w:lvlText w:val="%1.%2.%3.%4.%5.%6."/>
      <w:lvlJc w:val="left"/>
      <w:pPr>
        <w:ind w:left="2730" w:hanging="1080"/>
      </w:pPr>
      <w:rPr>
        <w:rFonts w:hint="default"/>
        <w:b w:val="0"/>
      </w:rPr>
    </w:lvl>
    <w:lvl w:ilvl="6">
      <w:start w:val="1"/>
      <w:numFmt w:val="decimal"/>
      <w:lvlText w:val="%1.%2.%3.%4.%5.%6.%7."/>
      <w:lvlJc w:val="left"/>
      <w:pPr>
        <w:ind w:left="3420" w:hanging="1440"/>
      </w:pPr>
      <w:rPr>
        <w:rFonts w:hint="default"/>
        <w:b w:val="0"/>
      </w:rPr>
    </w:lvl>
    <w:lvl w:ilvl="7">
      <w:start w:val="1"/>
      <w:numFmt w:val="decimal"/>
      <w:lvlText w:val="%1.%2.%3.%4.%5.%6.%7.%8."/>
      <w:lvlJc w:val="left"/>
      <w:pPr>
        <w:ind w:left="3750" w:hanging="1440"/>
      </w:pPr>
      <w:rPr>
        <w:rFonts w:hint="default"/>
        <w:b w:val="0"/>
      </w:rPr>
    </w:lvl>
    <w:lvl w:ilvl="8">
      <w:start w:val="1"/>
      <w:numFmt w:val="decimal"/>
      <w:lvlText w:val="%1.%2.%3.%4.%5.%6.%7.%8.%9."/>
      <w:lvlJc w:val="left"/>
      <w:pPr>
        <w:ind w:left="4440" w:hanging="1800"/>
      </w:pPr>
      <w:rPr>
        <w:rFonts w:hint="default"/>
        <w:b w:val="0"/>
      </w:rPr>
    </w:lvl>
  </w:abstractNum>
  <w:abstractNum w:abstractNumId="6" w15:restartNumberingAfterBreak="0">
    <w:nsid w:val="19186EBC"/>
    <w:multiLevelType w:val="multilevel"/>
    <w:tmpl w:val="D9C60F10"/>
    <w:styleLink w:val="List803121"/>
    <w:lvl w:ilvl="0">
      <w:start w:val="7"/>
      <w:numFmt w:val="decimal"/>
      <w:lvlText w:val="%1."/>
      <w:lvlJc w:val="left"/>
      <w:pPr>
        <w:ind w:left="927"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313" w:hanging="720"/>
      </w:pPr>
      <w:rPr>
        <w:rFonts w:hint="default"/>
      </w:rPr>
    </w:lvl>
    <w:lvl w:ilvl="3">
      <w:start w:val="1"/>
      <w:numFmt w:val="decimal"/>
      <w:isLgl/>
      <w:lvlText w:val="%1.%2.%3.%4."/>
      <w:lvlJc w:val="left"/>
      <w:pPr>
        <w:ind w:left="2826" w:hanging="720"/>
      </w:pPr>
      <w:rPr>
        <w:rFonts w:hint="default"/>
      </w:rPr>
    </w:lvl>
    <w:lvl w:ilvl="4">
      <w:start w:val="1"/>
      <w:numFmt w:val="decimal"/>
      <w:isLgl/>
      <w:lvlText w:val="%1.%2.%3.%4.%5."/>
      <w:lvlJc w:val="left"/>
      <w:pPr>
        <w:ind w:left="3699" w:hanging="1080"/>
      </w:pPr>
      <w:rPr>
        <w:rFonts w:hint="default"/>
      </w:rPr>
    </w:lvl>
    <w:lvl w:ilvl="5">
      <w:start w:val="1"/>
      <w:numFmt w:val="decimal"/>
      <w:isLgl/>
      <w:lvlText w:val="%1.%2.%3.%4.%5.%6."/>
      <w:lvlJc w:val="left"/>
      <w:pPr>
        <w:ind w:left="4212" w:hanging="1080"/>
      </w:pPr>
      <w:rPr>
        <w:rFonts w:hint="default"/>
      </w:rPr>
    </w:lvl>
    <w:lvl w:ilvl="6">
      <w:start w:val="1"/>
      <w:numFmt w:val="decimal"/>
      <w:isLgl/>
      <w:lvlText w:val="%1.%2.%3.%4.%5.%6.%7."/>
      <w:lvlJc w:val="left"/>
      <w:pPr>
        <w:ind w:left="5085" w:hanging="1440"/>
      </w:pPr>
      <w:rPr>
        <w:rFonts w:hint="default"/>
      </w:rPr>
    </w:lvl>
    <w:lvl w:ilvl="7">
      <w:start w:val="1"/>
      <w:numFmt w:val="decimal"/>
      <w:isLgl/>
      <w:lvlText w:val="%1.%2.%3.%4.%5.%6.%7.%8."/>
      <w:lvlJc w:val="left"/>
      <w:pPr>
        <w:ind w:left="5598" w:hanging="1440"/>
      </w:pPr>
      <w:rPr>
        <w:rFonts w:hint="default"/>
      </w:rPr>
    </w:lvl>
    <w:lvl w:ilvl="8">
      <w:start w:val="1"/>
      <w:numFmt w:val="decimal"/>
      <w:isLgl/>
      <w:lvlText w:val="%1.%2.%3.%4.%5.%6.%7.%8.%9."/>
      <w:lvlJc w:val="left"/>
      <w:pPr>
        <w:ind w:left="6471" w:hanging="1800"/>
      </w:pPr>
      <w:rPr>
        <w:rFonts w:hint="default"/>
      </w:rPr>
    </w:lvl>
  </w:abstractNum>
  <w:abstractNum w:abstractNumId="7" w15:restartNumberingAfterBreak="0">
    <w:nsid w:val="1DF91D2F"/>
    <w:multiLevelType w:val="multilevel"/>
    <w:tmpl w:val="A94C5F66"/>
    <w:styleLink w:val="List80221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20CB4EF5"/>
    <w:multiLevelType w:val="hybridMultilevel"/>
    <w:tmpl w:val="846484B2"/>
    <w:styleLink w:val="List8022121"/>
    <w:lvl w:ilvl="0" w:tplc="906E373E">
      <w:start w:val="1"/>
      <w:numFmt w:val="bullet"/>
      <w:lvlText w:val=""/>
      <w:lvlJc w:val="left"/>
      <w:pPr>
        <w:ind w:left="786" w:hanging="360"/>
      </w:pPr>
      <w:rPr>
        <w:rFonts w:ascii="Symbol" w:hAnsi="Symbol" w:hint="default"/>
      </w:rPr>
    </w:lvl>
    <w:lvl w:ilvl="1" w:tplc="04190019" w:tentative="1">
      <w:start w:val="1"/>
      <w:numFmt w:val="lowerLetter"/>
      <w:lvlText w:val="%2."/>
      <w:lvlJc w:val="left"/>
      <w:pPr>
        <w:ind w:left="2007" w:hanging="360"/>
      </w:pPr>
      <w:rPr>
        <w:rFonts w:cs="Times New Roman"/>
      </w:rPr>
    </w:lvl>
    <w:lvl w:ilvl="2" w:tplc="0419001B" w:tentative="1">
      <w:start w:val="1"/>
      <w:numFmt w:val="lowerRoman"/>
      <w:lvlText w:val="%3."/>
      <w:lvlJc w:val="right"/>
      <w:pPr>
        <w:ind w:left="2727" w:hanging="180"/>
      </w:pPr>
      <w:rPr>
        <w:rFonts w:cs="Times New Roman"/>
      </w:rPr>
    </w:lvl>
    <w:lvl w:ilvl="3" w:tplc="0419000F" w:tentative="1">
      <w:start w:val="1"/>
      <w:numFmt w:val="decimal"/>
      <w:lvlText w:val="%4."/>
      <w:lvlJc w:val="left"/>
      <w:pPr>
        <w:ind w:left="3447" w:hanging="360"/>
      </w:pPr>
      <w:rPr>
        <w:rFonts w:cs="Times New Roman"/>
      </w:rPr>
    </w:lvl>
    <w:lvl w:ilvl="4" w:tplc="04190019" w:tentative="1">
      <w:start w:val="1"/>
      <w:numFmt w:val="lowerLetter"/>
      <w:lvlText w:val="%5."/>
      <w:lvlJc w:val="left"/>
      <w:pPr>
        <w:ind w:left="4167" w:hanging="360"/>
      </w:pPr>
      <w:rPr>
        <w:rFonts w:cs="Times New Roman"/>
      </w:rPr>
    </w:lvl>
    <w:lvl w:ilvl="5" w:tplc="0419001B" w:tentative="1">
      <w:start w:val="1"/>
      <w:numFmt w:val="lowerRoman"/>
      <w:lvlText w:val="%6."/>
      <w:lvlJc w:val="right"/>
      <w:pPr>
        <w:ind w:left="4887" w:hanging="180"/>
      </w:pPr>
      <w:rPr>
        <w:rFonts w:cs="Times New Roman"/>
      </w:rPr>
    </w:lvl>
    <w:lvl w:ilvl="6" w:tplc="0419000F" w:tentative="1">
      <w:start w:val="1"/>
      <w:numFmt w:val="decimal"/>
      <w:lvlText w:val="%7."/>
      <w:lvlJc w:val="left"/>
      <w:pPr>
        <w:ind w:left="5607" w:hanging="360"/>
      </w:pPr>
      <w:rPr>
        <w:rFonts w:cs="Times New Roman"/>
      </w:rPr>
    </w:lvl>
    <w:lvl w:ilvl="7" w:tplc="04190019" w:tentative="1">
      <w:start w:val="1"/>
      <w:numFmt w:val="lowerLetter"/>
      <w:lvlText w:val="%8."/>
      <w:lvlJc w:val="left"/>
      <w:pPr>
        <w:ind w:left="6327" w:hanging="360"/>
      </w:pPr>
      <w:rPr>
        <w:rFonts w:cs="Times New Roman"/>
      </w:rPr>
    </w:lvl>
    <w:lvl w:ilvl="8" w:tplc="0419001B" w:tentative="1">
      <w:start w:val="1"/>
      <w:numFmt w:val="lowerRoman"/>
      <w:lvlText w:val="%9."/>
      <w:lvlJc w:val="right"/>
      <w:pPr>
        <w:ind w:left="7047" w:hanging="180"/>
      </w:pPr>
      <w:rPr>
        <w:rFonts w:cs="Times New Roman"/>
      </w:rPr>
    </w:lvl>
  </w:abstractNum>
  <w:abstractNum w:abstractNumId="9" w15:restartNumberingAfterBreak="0">
    <w:nsid w:val="234F4E8D"/>
    <w:multiLevelType w:val="multilevel"/>
    <w:tmpl w:val="F5960F3E"/>
    <w:lvl w:ilvl="0">
      <w:start w:val="1"/>
      <w:numFmt w:val="decimal"/>
      <w:lvlText w:val="%1."/>
      <w:lvlJc w:val="left"/>
      <w:pPr>
        <w:ind w:left="2040" w:hanging="360"/>
      </w:pPr>
    </w:lvl>
    <w:lvl w:ilvl="1">
      <w:start w:val="1"/>
      <w:numFmt w:val="decimal"/>
      <w:pStyle w:val="a"/>
      <w:lvlText w:val="%1.%2."/>
      <w:lvlJc w:val="left"/>
      <w:pPr>
        <w:ind w:left="91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278B33C4"/>
    <w:multiLevelType w:val="hybridMultilevel"/>
    <w:tmpl w:val="985690EA"/>
    <w:styleLink w:val="List803221"/>
    <w:lvl w:ilvl="0" w:tplc="7D1061C8">
      <w:start w:val="3"/>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1" w15:restartNumberingAfterBreak="0">
    <w:nsid w:val="2A095391"/>
    <w:multiLevelType w:val="hybridMultilevel"/>
    <w:tmpl w:val="48289198"/>
    <w:styleLink w:val="List8011312"/>
    <w:lvl w:ilvl="0" w:tplc="906E373E">
      <w:start w:val="1"/>
      <w:numFmt w:val="bullet"/>
      <w:lvlText w:val=""/>
      <w:lvlJc w:val="left"/>
      <w:pPr>
        <w:ind w:left="1571" w:hanging="360"/>
      </w:pPr>
      <w:rPr>
        <w:rFonts w:ascii="Symbol" w:hAnsi="Symbol" w:hint="default"/>
      </w:rPr>
    </w:lvl>
    <w:lvl w:ilvl="1" w:tplc="04190003">
      <w:start w:val="1"/>
      <w:numFmt w:val="decimal"/>
      <w:lvlText w:val="%2."/>
      <w:lvlJc w:val="left"/>
      <w:pPr>
        <w:tabs>
          <w:tab w:val="num" w:pos="1516"/>
        </w:tabs>
        <w:ind w:left="1516" w:hanging="360"/>
      </w:pPr>
      <w:rPr>
        <w:rFonts w:cs="Times New Roman"/>
      </w:rPr>
    </w:lvl>
    <w:lvl w:ilvl="2" w:tplc="04190005">
      <w:start w:val="1"/>
      <w:numFmt w:val="decimal"/>
      <w:lvlText w:val="%3."/>
      <w:lvlJc w:val="left"/>
      <w:pPr>
        <w:tabs>
          <w:tab w:val="num" w:pos="2236"/>
        </w:tabs>
        <w:ind w:left="2236" w:hanging="360"/>
      </w:pPr>
      <w:rPr>
        <w:rFonts w:cs="Times New Roman"/>
      </w:rPr>
    </w:lvl>
    <w:lvl w:ilvl="3" w:tplc="04190001">
      <w:start w:val="1"/>
      <w:numFmt w:val="decimal"/>
      <w:lvlText w:val="%4."/>
      <w:lvlJc w:val="left"/>
      <w:pPr>
        <w:tabs>
          <w:tab w:val="num" w:pos="2956"/>
        </w:tabs>
        <w:ind w:left="2956" w:hanging="360"/>
      </w:pPr>
      <w:rPr>
        <w:rFonts w:cs="Times New Roman"/>
      </w:rPr>
    </w:lvl>
    <w:lvl w:ilvl="4" w:tplc="04190003">
      <w:start w:val="1"/>
      <w:numFmt w:val="decimal"/>
      <w:lvlText w:val="%5."/>
      <w:lvlJc w:val="left"/>
      <w:pPr>
        <w:tabs>
          <w:tab w:val="num" w:pos="3676"/>
        </w:tabs>
        <w:ind w:left="3676" w:hanging="360"/>
      </w:pPr>
      <w:rPr>
        <w:rFonts w:cs="Times New Roman"/>
      </w:rPr>
    </w:lvl>
    <w:lvl w:ilvl="5" w:tplc="04190005">
      <w:start w:val="1"/>
      <w:numFmt w:val="decimal"/>
      <w:lvlText w:val="%6."/>
      <w:lvlJc w:val="left"/>
      <w:pPr>
        <w:tabs>
          <w:tab w:val="num" w:pos="4396"/>
        </w:tabs>
        <w:ind w:left="4396" w:hanging="360"/>
      </w:pPr>
      <w:rPr>
        <w:rFonts w:cs="Times New Roman"/>
      </w:rPr>
    </w:lvl>
    <w:lvl w:ilvl="6" w:tplc="04190001">
      <w:start w:val="1"/>
      <w:numFmt w:val="decimal"/>
      <w:lvlText w:val="%7."/>
      <w:lvlJc w:val="left"/>
      <w:pPr>
        <w:tabs>
          <w:tab w:val="num" w:pos="5116"/>
        </w:tabs>
        <w:ind w:left="5116" w:hanging="360"/>
      </w:pPr>
      <w:rPr>
        <w:rFonts w:cs="Times New Roman"/>
      </w:rPr>
    </w:lvl>
    <w:lvl w:ilvl="7" w:tplc="04190003">
      <w:start w:val="1"/>
      <w:numFmt w:val="decimal"/>
      <w:lvlText w:val="%8."/>
      <w:lvlJc w:val="left"/>
      <w:pPr>
        <w:tabs>
          <w:tab w:val="num" w:pos="5836"/>
        </w:tabs>
        <w:ind w:left="5836" w:hanging="360"/>
      </w:pPr>
      <w:rPr>
        <w:rFonts w:cs="Times New Roman"/>
      </w:rPr>
    </w:lvl>
    <w:lvl w:ilvl="8" w:tplc="04190005">
      <w:start w:val="1"/>
      <w:numFmt w:val="decimal"/>
      <w:lvlText w:val="%9."/>
      <w:lvlJc w:val="left"/>
      <w:pPr>
        <w:tabs>
          <w:tab w:val="num" w:pos="6556"/>
        </w:tabs>
        <w:ind w:left="6556" w:hanging="360"/>
      </w:pPr>
      <w:rPr>
        <w:rFonts w:cs="Times New Roman"/>
      </w:rPr>
    </w:lvl>
  </w:abstractNum>
  <w:abstractNum w:abstractNumId="12" w15:restartNumberingAfterBreak="0">
    <w:nsid w:val="2B9526E5"/>
    <w:multiLevelType w:val="hybridMultilevel"/>
    <w:tmpl w:val="C12C4290"/>
    <w:styleLink w:val="List80351"/>
    <w:lvl w:ilvl="0" w:tplc="906E373E">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3" w15:restartNumberingAfterBreak="0">
    <w:nsid w:val="376F6958"/>
    <w:multiLevelType w:val="multilevel"/>
    <w:tmpl w:val="2BE8EC24"/>
    <w:styleLink w:val="List80"/>
    <w:lvl w:ilvl="0">
      <w:start w:val="1"/>
      <w:numFmt w:val="decimal"/>
      <w:lvlText w:val="%1."/>
      <w:lvlJc w:val="left"/>
      <w:pPr>
        <w:tabs>
          <w:tab w:val="num" w:pos="420"/>
        </w:tabs>
        <w:ind w:left="420" w:hanging="420"/>
      </w:pPr>
      <w:rPr>
        <w:color w:val="000000"/>
        <w:position w:val="0"/>
        <w:sz w:val="28"/>
        <w:szCs w:val="28"/>
        <w:u w:color="000000"/>
      </w:rPr>
    </w:lvl>
    <w:lvl w:ilvl="1">
      <w:start w:val="1"/>
      <w:numFmt w:val="decimal"/>
      <w:lvlText w:val="%1.%2."/>
      <w:lvlJc w:val="left"/>
      <w:pPr>
        <w:tabs>
          <w:tab w:val="num" w:pos="792"/>
        </w:tabs>
        <w:ind w:left="792" w:hanging="432"/>
      </w:pPr>
      <w:rPr>
        <w:color w:val="000000"/>
        <w:position w:val="0"/>
        <w:sz w:val="28"/>
        <w:szCs w:val="28"/>
        <w:u w:color="000000"/>
      </w:rPr>
    </w:lvl>
    <w:lvl w:ilvl="2">
      <w:start w:val="1"/>
      <w:numFmt w:val="decimal"/>
      <w:lvlText w:val="%1.%2.%3."/>
      <w:lvlJc w:val="left"/>
      <w:pPr>
        <w:tabs>
          <w:tab w:val="num" w:pos="1308"/>
        </w:tabs>
        <w:ind w:left="1308" w:hanging="588"/>
      </w:pPr>
      <w:rPr>
        <w:color w:val="000000"/>
        <w:position w:val="0"/>
        <w:sz w:val="28"/>
        <w:szCs w:val="28"/>
        <w:u w:color="000000"/>
      </w:rPr>
    </w:lvl>
    <w:lvl w:ilvl="3">
      <w:start w:val="1"/>
      <w:numFmt w:val="decimal"/>
      <w:lvlText w:val="%1.%2.%3.%4."/>
      <w:lvlJc w:val="left"/>
      <w:pPr>
        <w:tabs>
          <w:tab w:val="num" w:pos="1836"/>
        </w:tabs>
        <w:ind w:left="1836" w:hanging="756"/>
      </w:pPr>
      <w:rPr>
        <w:color w:val="000000"/>
        <w:position w:val="0"/>
        <w:sz w:val="28"/>
        <w:szCs w:val="28"/>
        <w:u w:color="000000"/>
      </w:rPr>
    </w:lvl>
    <w:lvl w:ilvl="4">
      <w:start w:val="1"/>
      <w:numFmt w:val="decimal"/>
      <w:lvlText w:val="%1.%2.%3.%4.%5."/>
      <w:lvlJc w:val="left"/>
      <w:pPr>
        <w:tabs>
          <w:tab w:val="num" w:pos="2364"/>
        </w:tabs>
        <w:ind w:left="2364" w:hanging="924"/>
      </w:pPr>
      <w:rPr>
        <w:color w:val="000000"/>
        <w:position w:val="0"/>
        <w:sz w:val="28"/>
        <w:szCs w:val="28"/>
        <w:u w:color="000000"/>
      </w:rPr>
    </w:lvl>
    <w:lvl w:ilvl="5">
      <w:start w:val="1"/>
      <w:numFmt w:val="decimal"/>
      <w:lvlText w:val="%1.%2.%3.%4.%5.%6."/>
      <w:lvlJc w:val="left"/>
      <w:pPr>
        <w:tabs>
          <w:tab w:val="num" w:pos="2892"/>
        </w:tabs>
        <w:ind w:left="2892" w:hanging="1092"/>
      </w:pPr>
      <w:rPr>
        <w:color w:val="000000"/>
        <w:position w:val="0"/>
        <w:sz w:val="28"/>
        <w:szCs w:val="28"/>
        <w:u w:color="000000"/>
      </w:rPr>
    </w:lvl>
    <w:lvl w:ilvl="6">
      <w:start w:val="1"/>
      <w:numFmt w:val="decimal"/>
      <w:lvlText w:val="%1.%2.%3.%4.%5.%6.%7."/>
      <w:lvlJc w:val="left"/>
      <w:pPr>
        <w:tabs>
          <w:tab w:val="num" w:pos="3420"/>
        </w:tabs>
        <w:ind w:left="3420" w:hanging="1260"/>
      </w:pPr>
      <w:rPr>
        <w:color w:val="000000"/>
        <w:position w:val="0"/>
        <w:sz w:val="28"/>
        <w:szCs w:val="28"/>
        <w:u w:color="000000"/>
      </w:rPr>
    </w:lvl>
    <w:lvl w:ilvl="7">
      <w:start w:val="1"/>
      <w:numFmt w:val="decimal"/>
      <w:lvlText w:val="%1.%2.%3.%4.%5.%6.%7.%8."/>
      <w:lvlJc w:val="left"/>
      <w:pPr>
        <w:tabs>
          <w:tab w:val="num" w:pos="3948"/>
        </w:tabs>
        <w:ind w:left="3948" w:hanging="1428"/>
      </w:pPr>
      <w:rPr>
        <w:color w:val="000000"/>
        <w:position w:val="0"/>
        <w:sz w:val="28"/>
        <w:szCs w:val="28"/>
        <w:u w:color="000000"/>
      </w:rPr>
    </w:lvl>
    <w:lvl w:ilvl="8">
      <w:start w:val="1"/>
      <w:numFmt w:val="decimal"/>
      <w:lvlText w:val="%1.%2.%3.%4.%5.%6.%7.%8.%9."/>
      <w:lvlJc w:val="left"/>
      <w:pPr>
        <w:tabs>
          <w:tab w:val="num" w:pos="4560"/>
        </w:tabs>
        <w:ind w:left="4560" w:hanging="1680"/>
      </w:pPr>
      <w:rPr>
        <w:color w:val="000000"/>
        <w:position w:val="0"/>
        <w:sz w:val="28"/>
        <w:szCs w:val="28"/>
        <w:u w:color="000000"/>
      </w:rPr>
    </w:lvl>
  </w:abstractNum>
  <w:abstractNum w:abstractNumId="14" w15:restartNumberingAfterBreak="0">
    <w:nsid w:val="3CE738C8"/>
    <w:multiLevelType w:val="hybridMultilevel"/>
    <w:tmpl w:val="AF0A8A46"/>
    <w:lvl w:ilvl="0" w:tplc="1B4A28F0">
      <w:start w:val="1"/>
      <w:numFmt w:val="russianLower"/>
      <w:pStyle w:val="a0"/>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5" w15:restartNumberingAfterBreak="0">
    <w:nsid w:val="3ED53952"/>
    <w:multiLevelType w:val="multilevel"/>
    <w:tmpl w:val="C47C57A4"/>
    <w:lvl w:ilvl="0">
      <w:start w:val="1"/>
      <w:numFmt w:val="decimal"/>
      <w:pStyle w:val="2"/>
      <w:lvlText w:val="%1."/>
      <w:lvlJc w:val="left"/>
      <w:pPr>
        <w:tabs>
          <w:tab w:val="num" w:pos="360"/>
        </w:tabs>
        <w:ind w:left="360" w:hanging="360"/>
      </w:pPr>
      <w:rPr>
        <w:rFonts w:hint="default"/>
      </w:rPr>
    </w:lvl>
    <w:lvl w:ilvl="1">
      <w:start w:val="1"/>
      <w:numFmt w:val="decimal"/>
      <w:pStyle w:val="3"/>
      <w:lvlText w:val="%1.%2."/>
      <w:lvlJc w:val="left"/>
      <w:pPr>
        <w:tabs>
          <w:tab w:val="num" w:pos="972"/>
        </w:tabs>
        <w:ind w:left="972" w:hanging="432"/>
      </w:pPr>
      <w:rPr>
        <w:rFonts w:hint="default"/>
        <w:b/>
      </w:rPr>
    </w:lvl>
    <w:lvl w:ilvl="2">
      <w:start w:val="1"/>
      <w:numFmt w:val="decimal"/>
      <w:pStyle w:val="a1"/>
      <w:lvlText w:val="%1.%2.%3."/>
      <w:lvlJc w:val="left"/>
      <w:pPr>
        <w:tabs>
          <w:tab w:val="num" w:pos="1440"/>
        </w:tabs>
        <w:ind w:left="1224" w:hanging="504"/>
      </w:pPr>
      <w:rPr>
        <w:rFonts w:hint="default"/>
      </w:rPr>
    </w:lvl>
    <w:lvl w:ilvl="3">
      <w:start w:val="1"/>
      <w:numFmt w:val="decimal"/>
      <w:pStyle w:val="4"/>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6" w15:restartNumberingAfterBreak="0">
    <w:nsid w:val="48942502"/>
    <w:multiLevelType w:val="hybridMultilevel"/>
    <w:tmpl w:val="346093C8"/>
    <w:styleLink w:val="List80413"/>
    <w:lvl w:ilvl="0" w:tplc="C7B277F4">
      <w:start w:val="1"/>
      <w:numFmt w:val="decimal"/>
      <w:lvlText w:val="%1."/>
      <w:lvlJc w:val="left"/>
      <w:pPr>
        <w:ind w:left="899" w:hanging="360"/>
      </w:pPr>
      <w:rPr>
        <w:rFonts w:hint="default"/>
      </w:rPr>
    </w:lvl>
    <w:lvl w:ilvl="1" w:tplc="04190019">
      <w:start w:val="1"/>
      <w:numFmt w:val="lowerLetter"/>
      <w:lvlText w:val="%2."/>
      <w:lvlJc w:val="left"/>
      <w:pPr>
        <w:ind w:left="1619" w:hanging="360"/>
      </w:pPr>
    </w:lvl>
    <w:lvl w:ilvl="2" w:tplc="0419001B" w:tentative="1">
      <w:start w:val="1"/>
      <w:numFmt w:val="lowerRoman"/>
      <w:lvlText w:val="%3."/>
      <w:lvlJc w:val="right"/>
      <w:pPr>
        <w:ind w:left="2339" w:hanging="180"/>
      </w:pPr>
    </w:lvl>
    <w:lvl w:ilvl="3" w:tplc="0419000F" w:tentative="1">
      <w:start w:val="1"/>
      <w:numFmt w:val="decimal"/>
      <w:lvlText w:val="%4."/>
      <w:lvlJc w:val="left"/>
      <w:pPr>
        <w:ind w:left="3059" w:hanging="360"/>
      </w:pPr>
    </w:lvl>
    <w:lvl w:ilvl="4" w:tplc="04190019" w:tentative="1">
      <w:start w:val="1"/>
      <w:numFmt w:val="lowerLetter"/>
      <w:lvlText w:val="%5."/>
      <w:lvlJc w:val="left"/>
      <w:pPr>
        <w:ind w:left="3779" w:hanging="360"/>
      </w:pPr>
    </w:lvl>
    <w:lvl w:ilvl="5" w:tplc="0419001B" w:tentative="1">
      <w:start w:val="1"/>
      <w:numFmt w:val="lowerRoman"/>
      <w:lvlText w:val="%6."/>
      <w:lvlJc w:val="right"/>
      <w:pPr>
        <w:ind w:left="4499" w:hanging="180"/>
      </w:pPr>
    </w:lvl>
    <w:lvl w:ilvl="6" w:tplc="0419000F" w:tentative="1">
      <w:start w:val="1"/>
      <w:numFmt w:val="decimal"/>
      <w:lvlText w:val="%7."/>
      <w:lvlJc w:val="left"/>
      <w:pPr>
        <w:ind w:left="5219" w:hanging="360"/>
      </w:pPr>
    </w:lvl>
    <w:lvl w:ilvl="7" w:tplc="04190019" w:tentative="1">
      <w:start w:val="1"/>
      <w:numFmt w:val="lowerLetter"/>
      <w:lvlText w:val="%8."/>
      <w:lvlJc w:val="left"/>
      <w:pPr>
        <w:ind w:left="5939" w:hanging="360"/>
      </w:pPr>
    </w:lvl>
    <w:lvl w:ilvl="8" w:tplc="0419001B" w:tentative="1">
      <w:start w:val="1"/>
      <w:numFmt w:val="lowerRoman"/>
      <w:lvlText w:val="%9."/>
      <w:lvlJc w:val="right"/>
      <w:pPr>
        <w:ind w:left="6659" w:hanging="180"/>
      </w:pPr>
    </w:lvl>
  </w:abstractNum>
  <w:abstractNum w:abstractNumId="17" w15:restartNumberingAfterBreak="0">
    <w:nsid w:val="489E2C4D"/>
    <w:multiLevelType w:val="hybridMultilevel"/>
    <w:tmpl w:val="4B964ACC"/>
    <w:styleLink w:val="List8031112"/>
    <w:lvl w:ilvl="0" w:tplc="17403C0E">
      <w:start w:val="12"/>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8" w15:restartNumberingAfterBreak="0">
    <w:nsid w:val="4BB4728F"/>
    <w:multiLevelType w:val="hybridMultilevel"/>
    <w:tmpl w:val="613E0F14"/>
    <w:styleLink w:val="List8031211"/>
    <w:lvl w:ilvl="0" w:tplc="906E373E">
      <w:start w:val="1"/>
      <w:numFmt w:val="bullet"/>
      <w:lvlText w:val=""/>
      <w:lvlJc w:val="left"/>
      <w:pPr>
        <w:ind w:left="1287" w:hanging="360"/>
      </w:pPr>
      <w:rPr>
        <w:rFonts w:ascii="Symbol" w:hAnsi="Symbol" w:hint="default"/>
      </w:rPr>
    </w:lvl>
    <w:lvl w:ilvl="1" w:tplc="04190019" w:tentative="1">
      <w:start w:val="1"/>
      <w:numFmt w:val="lowerLetter"/>
      <w:lvlText w:val="%2."/>
      <w:lvlJc w:val="left"/>
      <w:pPr>
        <w:ind w:left="2007" w:hanging="360"/>
      </w:pPr>
      <w:rPr>
        <w:rFonts w:cs="Times New Roman"/>
      </w:rPr>
    </w:lvl>
    <w:lvl w:ilvl="2" w:tplc="0419001B" w:tentative="1">
      <w:start w:val="1"/>
      <w:numFmt w:val="lowerRoman"/>
      <w:lvlText w:val="%3."/>
      <w:lvlJc w:val="right"/>
      <w:pPr>
        <w:ind w:left="2727" w:hanging="180"/>
      </w:pPr>
      <w:rPr>
        <w:rFonts w:cs="Times New Roman"/>
      </w:rPr>
    </w:lvl>
    <w:lvl w:ilvl="3" w:tplc="0419000F" w:tentative="1">
      <w:start w:val="1"/>
      <w:numFmt w:val="decimal"/>
      <w:lvlText w:val="%4."/>
      <w:lvlJc w:val="left"/>
      <w:pPr>
        <w:ind w:left="3447" w:hanging="360"/>
      </w:pPr>
      <w:rPr>
        <w:rFonts w:cs="Times New Roman"/>
      </w:rPr>
    </w:lvl>
    <w:lvl w:ilvl="4" w:tplc="04190019" w:tentative="1">
      <w:start w:val="1"/>
      <w:numFmt w:val="lowerLetter"/>
      <w:lvlText w:val="%5."/>
      <w:lvlJc w:val="left"/>
      <w:pPr>
        <w:ind w:left="4167" w:hanging="360"/>
      </w:pPr>
      <w:rPr>
        <w:rFonts w:cs="Times New Roman"/>
      </w:rPr>
    </w:lvl>
    <w:lvl w:ilvl="5" w:tplc="0419001B" w:tentative="1">
      <w:start w:val="1"/>
      <w:numFmt w:val="lowerRoman"/>
      <w:lvlText w:val="%6."/>
      <w:lvlJc w:val="right"/>
      <w:pPr>
        <w:ind w:left="4887" w:hanging="180"/>
      </w:pPr>
      <w:rPr>
        <w:rFonts w:cs="Times New Roman"/>
      </w:rPr>
    </w:lvl>
    <w:lvl w:ilvl="6" w:tplc="0419000F" w:tentative="1">
      <w:start w:val="1"/>
      <w:numFmt w:val="decimal"/>
      <w:lvlText w:val="%7."/>
      <w:lvlJc w:val="left"/>
      <w:pPr>
        <w:ind w:left="5607" w:hanging="360"/>
      </w:pPr>
      <w:rPr>
        <w:rFonts w:cs="Times New Roman"/>
      </w:rPr>
    </w:lvl>
    <w:lvl w:ilvl="7" w:tplc="04190019" w:tentative="1">
      <w:start w:val="1"/>
      <w:numFmt w:val="lowerLetter"/>
      <w:lvlText w:val="%8."/>
      <w:lvlJc w:val="left"/>
      <w:pPr>
        <w:ind w:left="6327" w:hanging="360"/>
      </w:pPr>
      <w:rPr>
        <w:rFonts w:cs="Times New Roman"/>
      </w:rPr>
    </w:lvl>
    <w:lvl w:ilvl="8" w:tplc="0419001B" w:tentative="1">
      <w:start w:val="1"/>
      <w:numFmt w:val="lowerRoman"/>
      <w:lvlText w:val="%9."/>
      <w:lvlJc w:val="right"/>
      <w:pPr>
        <w:ind w:left="7047" w:hanging="180"/>
      </w:pPr>
      <w:rPr>
        <w:rFonts w:cs="Times New Roman"/>
      </w:rPr>
    </w:lvl>
  </w:abstractNum>
  <w:abstractNum w:abstractNumId="19" w15:restartNumberingAfterBreak="0">
    <w:nsid w:val="4D231005"/>
    <w:multiLevelType w:val="hybridMultilevel"/>
    <w:tmpl w:val="607A9AEA"/>
    <w:styleLink w:val="List80114111"/>
    <w:lvl w:ilvl="0" w:tplc="0419000D">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20" w15:restartNumberingAfterBreak="0">
    <w:nsid w:val="4EC75C5B"/>
    <w:multiLevelType w:val="multilevel"/>
    <w:tmpl w:val="599C3A42"/>
    <w:styleLink w:val="List80115"/>
    <w:lvl w:ilvl="0">
      <w:start w:val="4"/>
      <w:numFmt w:val="decimal"/>
      <w:lvlText w:val="%1"/>
      <w:lvlJc w:val="left"/>
      <w:pPr>
        <w:ind w:left="435" w:hanging="435"/>
      </w:pPr>
      <w:rPr>
        <w:rFonts w:hint="default"/>
      </w:rPr>
    </w:lvl>
    <w:lvl w:ilvl="1">
      <w:start w:val="3"/>
      <w:numFmt w:val="decimal"/>
      <w:lvlText w:val="%1.%2"/>
      <w:lvlJc w:val="left"/>
      <w:pPr>
        <w:ind w:left="718" w:hanging="435"/>
      </w:pPr>
      <w:rPr>
        <w:rFonts w:hint="default"/>
      </w:rPr>
    </w:lvl>
    <w:lvl w:ilvl="2">
      <w:start w:val="1"/>
      <w:numFmt w:val="decimal"/>
      <w:lvlText w:val="%1.%2.%3"/>
      <w:lvlJc w:val="left"/>
      <w:pPr>
        <w:ind w:left="1430" w:hanging="720"/>
      </w:pPr>
      <w:rPr>
        <w:rFonts w:hint="default"/>
        <w:b/>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2778" w:hanging="108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3704" w:hanging="1440"/>
      </w:pPr>
      <w:rPr>
        <w:rFonts w:hint="default"/>
      </w:rPr>
    </w:lvl>
  </w:abstractNum>
  <w:abstractNum w:abstractNumId="21" w15:restartNumberingAfterBreak="0">
    <w:nsid w:val="4FF11CA2"/>
    <w:multiLevelType w:val="hybridMultilevel"/>
    <w:tmpl w:val="9AA29DEA"/>
    <w:styleLink w:val="WW8Num4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23" w15:restartNumberingAfterBreak="0">
    <w:nsid w:val="59EC739B"/>
    <w:multiLevelType w:val="hybridMultilevel"/>
    <w:tmpl w:val="7F24F342"/>
    <w:styleLink w:val="List801141111"/>
    <w:lvl w:ilvl="0" w:tplc="906E373E">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4" w15:restartNumberingAfterBreak="0">
    <w:nsid w:val="626A59D7"/>
    <w:multiLevelType w:val="multilevel"/>
    <w:tmpl w:val="5ABA0E10"/>
    <w:styleLink w:val="List80412"/>
    <w:lvl w:ilvl="0">
      <w:start w:val="1"/>
      <w:numFmt w:val="decimal"/>
      <w:lvlText w:val="%1."/>
      <w:lvlJc w:val="left"/>
      <w:pPr>
        <w:ind w:left="1171" w:hanging="570"/>
      </w:pPr>
      <w:rPr>
        <w:rFonts w:hint="default"/>
      </w:rPr>
    </w:lvl>
    <w:lvl w:ilvl="1">
      <w:start w:val="1"/>
      <w:numFmt w:val="decimal"/>
      <w:isLgl/>
      <w:lvlText w:val="%1.%2."/>
      <w:lvlJc w:val="left"/>
      <w:pPr>
        <w:ind w:left="961" w:hanging="360"/>
      </w:pPr>
      <w:rPr>
        <w:rFonts w:hint="default"/>
        <w:b w:val="0"/>
      </w:rPr>
    </w:lvl>
    <w:lvl w:ilvl="2">
      <w:start w:val="1"/>
      <w:numFmt w:val="decimal"/>
      <w:isLgl/>
      <w:lvlText w:val="%1.%2.%3."/>
      <w:lvlJc w:val="left"/>
      <w:pPr>
        <w:ind w:left="1321" w:hanging="720"/>
      </w:pPr>
      <w:rPr>
        <w:rFonts w:hint="default"/>
      </w:rPr>
    </w:lvl>
    <w:lvl w:ilvl="3">
      <w:start w:val="1"/>
      <w:numFmt w:val="decimal"/>
      <w:isLgl/>
      <w:lvlText w:val="%1.%2.%3.%4."/>
      <w:lvlJc w:val="left"/>
      <w:pPr>
        <w:ind w:left="1321" w:hanging="720"/>
      </w:pPr>
      <w:rPr>
        <w:rFonts w:hint="default"/>
      </w:rPr>
    </w:lvl>
    <w:lvl w:ilvl="4">
      <w:start w:val="1"/>
      <w:numFmt w:val="decimal"/>
      <w:isLgl/>
      <w:lvlText w:val="%1.%2.%3.%4.%5."/>
      <w:lvlJc w:val="left"/>
      <w:pPr>
        <w:ind w:left="1681" w:hanging="1080"/>
      </w:pPr>
      <w:rPr>
        <w:rFonts w:hint="default"/>
      </w:rPr>
    </w:lvl>
    <w:lvl w:ilvl="5">
      <w:start w:val="1"/>
      <w:numFmt w:val="decimal"/>
      <w:isLgl/>
      <w:lvlText w:val="%1.%2.%3.%4.%5.%6."/>
      <w:lvlJc w:val="left"/>
      <w:pPr>
        <w:ind w:left="1681" w:hanging="1080"/>
      </w:pPr>
      <w:rPr>
        <w:rFonts w:hint="default"/>
      </w:rPr>
    </w:lvl>
    <w:lvl w:ilvl="6">
      <w:start w:val="1"/>
      <w:numFmt w:val="decimal"/>
      <w:isLgl/>
      <w:lvlText w:val="%1.%2.%3.%4.%5.%6.%7."/>
      <w:lvlJc w:val="left"/>
      <w:pPr>
        <w:ind w:left="2041" w:hanging="1440"/>
      </w:pPr>
      <w:rPr>
        <w:rFonts w:hint="default"/>
      </w:rPr>
    </w:lvl>
    <w:lvl w:ilvl="7">
      <w:start w:val="1"/>
      <w:numFmt w:val="decimal"/>
      <w:isLgl/>
      <w:lvlText w:val="%1.%2.%3.%4.%5.%6.%7.%8."/>
      <w:lvlJc w:val="left"/>
      <w:pPr>
        <w:ind w:left="2041" w:hanging="1440"/>
      </w:pPr>
      <w:rPr>
        <w:rFonts w:hint="default"/>
      </w:rPr>
    </w:lvl>
    <w:lvl w:ilvl="8">
      <w:start w:val="1"/>
      <w:numFmt w:val="decimal"/>
      <w:isLgl/>
      <w:lvlText w:val="%1.%2.%3.%4.%5.%6.%7.%8.%9."/>
      <w:lvlJc w:val="left"/>
      <w:pPr>
        <w:ind w:left="2401" w:hanging="1800"/>
      </w:pPr>
      <w:rPr>
        <w:rFonts w:hint="default"/>
      </w:rPr>
    </w:lvl>
  </w:abstractNum>
  <w:abstractNum w:abstractNumId="25" w15:restartNumberingAfterBreak="0">
    <w:nsid w:val="66EC4094"/>
    <w:multiLevelType w:val="singleLevel"/>
    <w:tmpl w:val="1A42A242"/>
    <w:lvl w:ilvl="0">
      <w:start w:val="1"/>
      <w:numFmt w:val="decimal"/>
      <w:pStyle w:val="a2"/>
      <w:lvlText w:val="%1)"/>
      <w:lvlJc w:val="left"/>
      <w:pPr>
        <w:tabs>
          <w:tab w:val="num" w:pos="360"/>
        </w:tabs>
        <w:ind w:left="360" w:hanging="360"/>
      </w:pPr>
    </w:lvl>
  </w:abstractNum>
  <w:abstractNum w:abstractNumId="26" w15:restartNumberingAfterBreak="0">
    <w:nsid w:val="68A70F73"/>
    <w:multiLevelType w:val="hybridMultilevel"/>
    <w:tmpl w:val="E438DABE"/>
    <w:styleLink w:val="List804121"/>
    <w:lvl w:ilvl="0" w:tplc="906E373E">
      <w:start w:val="1"/>
      <w:numFmt w:val="bullet"/>
      <w:lvlText w:val=""/>
      <w:lvlJc w:val="left"/>
      <w:pPr>
        <w:ind w:left="1287" w:hanging="360"/>
      </w:pPr>
      <w:rPr>
        <w:rFonts w:ascii="Symbol" w:hAnsi="Symbol" w:hint="default"/>
      </w:rPr>
    </w:lvl>
    <w:lvl w:ilvl="1" w:tplc="04190019" w:tentative="1">
      <w:start w:val="1"/>
      <w:numFmt w:val="lowerLetter"/>
      <w:lvlText w:val="%2."/>
      <w:lvlJc w:val="left"/>
      <w:pPr>
        <w:ind w:left="2007" w:hanging="360"/>
      </w:pPr>
      <w:rPr>
        <w:rFonts w:cs="Times New Roman"/>
      </w:rPr>
    </w:lvl>
    <w:lvl w:ilvl="2" w:tplc="0419001B" w:tentative="1">
      <w:start w:val="1"/>
      <w:numFmt w:val="lowerRoman"/>
      <w:lvlText w:val="%3."/>
      <w:lvlJc w:val="right"/>
      <w:pPr>
        <w:ind w:left="2727" w:hanging="180"/>
      </w:pPr>
      <w:rPr>
        <w:rFonts w:cs="Times New Roman"/>
      </w:rPr>
    </w:lvl>
    <w:lvl w:ilvl="3" w:tplc="0419000F" w:tentative="1">
      <w:start w:val="1"/>
      <w:numFmt w:val="decimal"/>
      <w:lvlText w:val="%4."/>
      <w:lvlJc w:val="left"/>
      <w:pPr>
        <w:ind w:left="3447" w:hanging="360"/>
      </w:pPr>
      <w:rPr>
        <w:rFonts w:cs="Times New Roman"/>
      </w:rPr>
    </w:lvl>
    <w:lvl w:ilvl="4" w:tplc="04190019" w:tentative="1">
      <w:start w:val="1"/>
      <w:numFmt w:val="lowerLetter"/>
      <w:lvlText w:val="%5."/>
      <w:lvlJc w:val="left"/>
      <w:pPr>
        <w:ind w:left="4167" w:hanging="360"/>
      </w:pPr>
      <w:rPr>
        <w:rFonts w:cs="Times New Roman"/>
      </w:rPr>
    </w:lvl>
    <w:lvl w:ilvl="5" w:tplc="0419001B" w:tentative="1">
      <w:start w:val="1"/>
      <w:numFmt w:val="lowerRoman"/>
      <w:lvlText w:val="%6."/>
      <w:lvlJc w:val="right"/>
      <w:pPr>
        <w:ind w:left="4887" w:hanging="180"/>
      </w:pPr>
      <w:rPr>
        <w:rFonts w:cs="Times New Roman"/>
      </w:rPr>
    </w:lvl>
    <w:lvl w:ilvl="6" w:tplc="0419000F" w:tentative="1">
      <w:start w:val="1"/>
      <w:numFmt w:val="decimal"/>
      <w:lvlText w:val="%7."/>
      <w:lvlJc w:val="left"/>
      <w:pPr>
        <w:ind w:left="5607" w:hanging="360"/>
      </w:pPr>
      <w:rPr>
        <w:rFonts w:cs="Times New Roman"/>
      </w:rPr>
    </w:lvl>
    <w:lvl w:ilvl="7" w:tplc="04190019" w:tentative="1">
      <w:start w:val="1"/>
      <w:numFmt w:val="lowerLetter"/>
      <w:lvlText w:val="%8."/>
      <w:lvlJc w:val="left"/>
      <w:pPr>
        <w:ind w:left="6327" w:hanging="360"/>
      </w:pPr>
      <w:rPr>
        <w:rFonts w:cs="Times New Roman"/>
      </w:rPr>
    </w:lvl>
    <w:lvl w:ilvl="8" w:tplc="0419001B" w:tentative="1">
      <w:start w:val="1"/>
      <w:numFmt w:val="lowerRoman"/>
      <w:lvlText w:val="%9."/>
      <w:lvlJc w:val="right"/>
      <w:pPr>
        <w:ind w:left="7047" w:hanging="180"/>
      </w:pPr>
      <w:rPr>
        <w:rFonts w:cs="Times New Roman"/>
      </w:rPr>
    </w:lvl>
  </w:abstractNum>
  <w:abstractNum w:abstractNumId="27" w15:restartNumberingAfterBreak="0">
    <w:nsid w:val="6E9D5280"/>
    <w:multiLevelType w:val="multilevel"/>
    <w:tmpl w:val="9214A2F0"/>
    <w:lvl w:ilvl="0">
      <w:start w:val="1"/>
      <w:numFmt w:val="decimal"/>
      <w:lvlText w:val="%1."/>
      <w:lvlJc w:val="left"/>
      <w:pPr>
        <w:ind w:left="360" w:hanging="360"/>
      </w:pPr>
      <w:rPr>
        <w:rFonts w:hint="default"/>
        <w:b w:val="0"/>
      </w:rPr>
    </w:lvl>
    <w:lvl w:ilvl="1">
      <w:start w:val="1"/>
      <w:numFmt w:val="decimal"/>
      <w:lvlText w:val="%1.%2."/>
      <w:lvlJc w:val="left"/>
      <w:pPr>
        <w:ind w:left="540" w:hanging="360"/>
      </w:pPr>
      <w:rPr>
        <w:rFonts w:hint="default"/>
        <w:b w:val="0"/>
      </w:rPr>
    </w:lvl>
    <w:lvl w:ilvl="2">
      <w:start w:val="1"/>
      <w:numFmt w:val="decimal"/>
      <w:lvlText w:val="%1.%2.%3."/>
      <w:lvlJc w:val="left"/>
      <w:pPr>
        <w:ind w:left="1080" w:hanging="720"/>
      </w:pPr>
      <w:rPr>
        <w:rFonts w:hint="default"/>
        <w:b w:val="0"/>
      </w:rPr>
    </w:lvl>
    <w:lvl w:ilvl="3">
      <w:start w:val="1"/>
      <w:numFmt w:val="decimal"/>
      <w:lvlText w:val="%1.%2.%3.%4."/>
      <w:lvlJc w:val="left"/>
      <w:pPr>
        <w:ind w:left="1260" w:hanging="720"/>
      </w:pPr>
      <w:rPr>
        <w:rFonts w:hint="default"/>
        <w:b w:val="0"/>
      </w:rPr>
    </w:lvl>
    <w:lvl w:ilvl="4">
      <w:start w:val="1"/>
      <w:numFmt w:val="decimal"/>
      <w:lvlText w:val="%1.%2.%3.%4.%5."/>
      <w:lvlJc w:val="left"/>
      <w:pPr>
        <w:ind w:left="1800" w:hanging="1080"/>
      </w:pPr>
      <w:rPr>
        <w:rFonts w:hint="default"/>
        <w:b w:val="0"/>
      </w:rPr>
    </w:lvl>
    <w:lvl w:ilvl="5">
      <w:start w:val="1"/>
      <w:numFmt w:val="decimal"/>
      <w:lvlText w:val="%1.%2.%3.%4.%5.%6."/>
      <w:lvlJc w:val="left"/>
      <w:pPr>
        <w:ind w:left="1980" w:hanging="1080"/>
      </w:pPr>
      <w:rPr>
        <w:rFonts w:hint="default"/>
        <w:b w:val="0"/>
      </w:rPr>
    </w:lvl>
    <w:lvl w:ilvl="6">
      <w:start w:val="1"/>
      <w:numFmt w:val="decimal"/>
      <w:lvlText w:val="%1.%2.%3.%4.%5.%6.%7."/>
      <w:lvlJc w:val="left"/>
      <w:pPr>
        <w:ind w:left="2520" w:hanging="1440"/>
      </w:pPr>
      <w:rPr>
        <w:rFonts w:hint="default"/>
        <w:b w:val="0"/>
      </w:rPr>
    </w:lvl>
    <w:lvl w:ilvl="7">
      <w:start w:val="1"/>
      <w:numFmt w:val="decimal"/>
      <w:lvlText w:val="%1.%2.%3.%4.%5.%6.%7.%8."/>
      <w:lvlJc w:val="left"/>
      <w:pPr>
        <w:ind w:left="2700" w:hanging="1440"/>
      </w:pPr>
      <w:rPr>
        <w:rFonts w:hint="default"/>
        <w:b w:val="0"/>
      </w:rPr>
    </w:lvl>
    <w:lvl w:ilvl="8">
      <w:start w:val="1"/>
      <w:numFmt w:val="decimal"/>
      <w:lvlText w:val="%1.%2.%3.%4.%5.%6.%7.%8.%9."/>
      <w:lvlJc w:val="left"/>
      <w:pPr>
        <w:ind w:left="3240" w:hanging="1800"/>
      </w:pPr>
      <w:rPr>
        <w:rFonts w:hint="default"/>
        <w:b w:val="0"/>
      </w:rPr>
    </w:lvl>
  </w:abstractNum>
  <w:abstractNum w:abstractNumId="28" w15:restartNumberingAfterBreak="0">
    <w:nsid w:val="797426F9"/>
    <w:multiLevelType w:val="hybridMultilevel"/>
    <w:tmpl w:val="4E0235E8"/>
    <w:lvl w:ilvl="0" w:tplc="B302E720">
      <w:start w:val="22"/>
      <w:numFmt w:val="bullet"/>
      <w:lvlText w:val=""/>
      <w:lvlJc w:val="left"/>
      <w:pPr>
        <w:ind w:left="720" w:hanging="360"/>
      </w:pPr>
      <w:rPr>
        <w:rFonts w:ascii="Symbol" w:eastAsiaTheme="minorHAnsi"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15:restartNumberingAfterBreak="0">
    <w:nsid w:val="7AE2758E"/>
    <w:multiLevelType w:val="hybridMultilevel"/>
    <w:tmpl w:val="30687264"/>
    <w:styleLink w:val="List80711"/>
    <w:lvl w:ilvl="0" w:tplc="96CA60E2">
      <w:start w:val="1"/>
      <w:numFmt w:val="decimal"/>
      <w:lvlText w:val="12.%1."/>
      <w:lvlJc w:val="left"/>
      <w:pPr>
        <w:ind w:left="0" w:hanging="360"/>
      </w:pPr>
      <w:rPr>
        <w:rFonts w:ascii="Arial" w:hAnsi="Arial" w:cs="Arial" w:hint="default"/>
        <w:b w:val="0"/>
        <w:i w:val="0"/>
        <w:color w:val="auto"/>
        <w:sz w:val="18"/>
        <w:szCs w:val="18"/>
      </w:rPr>
    </w:lvl>
    <w:lvl w:ilvl="1" w:tplc="04190019">
      <w:start w:val="1"/>
      <w:numFmt w:val="decimal"/>
      <w:lvlText w:val="%2."/>
      <w:lvlJc w:val="left"/>
      <w:pPr>
        <w:tabs>
          <w:tab w:val="num" w:pos="0"/>
        </w:tabs>
        <w:ind w:left="0" w:hanging="360"/>
      </w:pPr>
      <w:rPr>
        <w:rFonts w:cs="Times New Roman"/>
      </w:rPr>
    </w:lvl>
    <w:lvl w:ilvl="2" w:tplc="0419001B">
      <w:start w:val="1"/>
      <w:numFmt w:val="decimal"/>
      <w:lvlText w:val="%3."/>
      <w:lvlJc w:val="left"/>
      <w:pPr>
        <w:tabs>
          <w:tab w:val="num" w:pos="720"/>
        </w:tabs>
        <w:ind w:left="720" w:hanging="360"/>
      </w:pPr>
      <w:rPr>
        <w:rFonts w:cs="Times New Roman"/>
      </w:rPr>
    </w:lvl>
    <w:lvl w:ilvl="3" w:tplc="0419000F">
      <w:start w:val="1"/>
      <w:numFmt w:val="decimal"/>
      <w:lvlText w:val="%4."/>
      <w:lvlJc w:val="left"/>
      <w:pPr>
        <w:tabs>
          <w:tab w:val="num" w:pos="1440"/>
        </w:tabs>
        <w:ind w:left="1440" w:hanging="360"/>
      </w:pPr>
      <w:rPr>
        <w:rFonts w:cs="Times New Roman"/>
      </w:rPr>
    </w:lvl>
    <w:lvl w:ilvl="4" w:tplc="04190019">
      <w:start w:val="1"/>
      <w:numFmt w:val="decimal"/>
      <w:lvlText w:val="%5."/>
      <w:lvlJc w:val="left"/>
      <w:pPr>
        <w:tabs>
          <w:tab w:val="num" w:pos="2160"/>
        </w:tabs>
        <w:ind w:left="2160" w:hanging="360"/>
      </w:pPr>
      <w:rPr>
        <w:rFonts w:cs="Times New Roman"/>
      </w:rPr>
    </w:lvl>
    <w:lvl w:ilvl="5" w:tplc="0419001B">
      <w:start w:val="1"/>
      <w:numFmt w:val="decimal"/>
      <w:lvlText w:val="%6."/>
      <w:lvlJc w:val="left"/>
      <w:pPr>
        <w:tabs>
          <w:tab w:val="num" w:pos="2880"/>
        </w:tabs>
        <w:ind w:left="2880" w:hanging="360"/>
      </w:pPr>
      <w:rPr>
        <w:rFonts w:cs="Times New Roman"/>
      </w:rPr>
    </w:lvl>
    <w:lvl w:ilvl="6" w:tplc="0419000F">
      <w:start w:val="1"/>
      <w:numFmt w:val="decimal"/>
      <w:lvlText w:val="%7."/>
      <w:lvlJc w:val="left"/>
      <w:pPr>
        <w:tabs>
          <w:tab w:val="num" w:pos="3600"/>
        </w:tabs>
        <w:ind w:left="3600" w:hanging="360"/>
      </w:pPr>
      <w:rPr>
        <w:rFonts w:cs="Times New Roman"/>
      </w:rPr>
    </w:lvl>
    <w:lvl w:ilvl="7" w:tplc="04190019">
      <w:start w:val="1"/>
      <w:numFmt w:val="decimal"/>
      <w:lvlText w:val="%8."/>
      <w:lvlJc w:val="left"/>
      <w:pPr>
        <w:tabs>
          <w:tab w:val="num" w:pos="4320"/>
        </w:tabs>
        <w:ind w:left="4320" w:hanging="360"/>
      </w:pPr>
      <w:rPr>
        <w:rFonts w:cs="Times New Roman"/>
      </w:rPr>
    </w:lvl>
    <w:lvl w:ilvl="8" w:tplc="0419001B">
      <w:start w:val="1"/>
      <w:numFmt w:val="decimal"/>
      <w:lvlText w:val="%9."/>
      <w:lvlJc w:val="left"/>
      <w:pPr>
        <w:tabs>
          <w:tab w:val="num" w:pos="5040"/>
        </w:tabs>
        <w:ind w:left="5040" w:hanging="360"/>
      </w:pPr>
      <w:rPr>
        <w:rFonts w:cs="Times New Roman"/>
      </w:rPr>
    </w:lvl>
  </w:abstractNum>
  <w:num w:numId="1">
    <w:abstractNumId w:val="7"/>
  </w:num>
  <w:num w:numId="2">
    <w:abstractNumId w:val="24"/>
  </w:num>
  <w:num w:numId="3">
    <w:abstractNumId w:val="16"/>
  </w:num>
  <w:num w:numId="4">
    <w:abstractNumId w:val="6"/>
  </w:num>
  <w:num w:numId="5">
    <w:abstractNumId w:val="17"/>
  </w:num>
  <w:num w:numId="6">
    <w:abstractNumId w:val="10"/>
  </w:num>
  <w:num w:numId="7">
    <w:abstractNumId w:val="19"/>
  </w:num>
  <w:num w:numId="8">
    <w:abstractNumId w:val="4"/>
  </w:num>
  <w:num w:numId="9">
    <w:abstractNumId w:val="20"/>
  </w:num>
  <w:num w:numId="10">
    <w:abstractNumId w:val="21"/>
  </w:num>
  <w:num w:numId="11">
    <w:abstractNumId w:val="29"/>
  </w:num>
  <w:num w:numId="12">
    <w:abstractNumId w:val="11"/>
  </w:num>
  <w:num w:numId="13">
    <w:abstractNumId w:val="14"/>
  </w:num>
  <w:num w:numId="14">
    <w:abstractNumId w:val="1"/>
  </w:num>
  <w:num w:numId="15">
    <w:abstractNumId w:val="22"/>
  </w:num>
  <w:num w:numId="16">
    <w:abstractNumId w:val="15"/>
  </w:num>
  <w:num w:numId="17">
    <w:abstractNumId w:val="25"/>
  </w:num>
  <w:num w:numId="18">
    <w:abstractNumId w:val="9"/>
  </w:num>
  <w:num w:numId="19">
    <w:abstractNumId w:val="13"/>
  </w:num>
  <w:num w:numId="20">
    <w:abstractNumId w:val="8"/>
  </w:num>
  <w:num w:numId="21">
    <w:abstractNumId w:val="26"/>
  </w:num>
  <w:num w:numId="22">
    <w:abstractNumId w:val="0"/>
  </w:num>
  <w:num w:numId="23">
    <w:abstractNumId w:val="18"/>
  </w:num>
  <w:num w:numId="24">
    <w:abstractNumId w:val="3"/>
  </w:num>
  <w:num w:numId="25">
    <w:abstractNumId w:val="23"/>
  </w:num>
  <w:num w:numId="26">
    <w:abstractNumId w:val="12"/>
  </w:num>
  <w:num w:numId="27">
    <w:abstractNumId w:val="2"/>
  </w:num>
  <w:num w:numId="28">
    <w:abstractNumId w:val="27"/>
  </w:num>
  <w:num w:numId="29">
    <w:abstractNumId w:val="5"/>
  </w:num>
  <w:num w:numId="30">
    <w:abstractNumId w:val="28"/>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717E"/>
    <w:rsid w:val="00000336"/>
    <w:rsid w:val="00001313"/>
    <w:rsid w:val="000067E2"/>
    <w:rsid w:val="0000796B"/>
    <w:rsid w:val="000126D8"/>
    <w:rsid w:val="00013BD3"/>
    <w:rsid w:val="000176FD"/>
    <w:rsid w:val="0002069E"/>
    <w:rsid w:val="000260F8"/>
    <w:rsid w:val="000267BB"/>
    <w:rsid w:val="00027274"/>
    <w:rsid w:val="00033445"/>
    <w:rsid w:val="0004131E"/>
    <w:rsid w:val="00045947"/>
    <w:rsid w:val="00052459"/>
    <w:rsid w:val="00056FC1"/>
    <w:rsid w:val="00063386"/>
    <w:rsid w:val="000636CF"/>
    <w:rsid w:val="000670B2"/>
    <w:rsid w:val="0006792B"/>
    <w:rsid w:val="00072554"/>
    <w:rsid w:val="0007413E"/>
    <w:rsid w:val="0007611F"/>
    <w:rsid w:val="00082929"/>
    <w:rsid w:val="0008490D"/>
    <w:rsid w:val="00084AC6"/>
    <w:rsid w:val="00084AF7"/>
    <w:rsid w:val="0008650A"/>
    <w:rsid w:val="000869F5"/>
    <w:rsid w:val="00091084"/>
    <w:rsid w:val="00092D9C"/>
    <w:rsid w:val="000A3820"/>
    <w:rsid w:val="000A5327"/>
    <w:rsid w:val="000A5B19"/>
    <w:rsid w:val="000A5CFD"/>
    <w:rsid w:val="000A6600"/>
    <w:rsid w:val="000A7600"/>
    <w:rsid w:val="000B2056"/>
    <w:rsid w:val="000B251A"/>
    <w:rsid w:val="000B594E"/>
    <w:rsid w:val="000B67ED"/>
    <w:rsid w:val="000C0505"/>
    <w:rsid w:val="000C3A6C"/>
    <w:rsid w:val="000C3B98"/>
    <w:rsid w:val="000D313C"/>
    <w:rsid w:val="000D4FD0"/>
    <w:rsid w:val="000D5917"/>
    <w:rsid w:val="000D5CBA"/>
    <w:rsid w:val="000E06A9"/>
    <w:rsid w:val="000E586B"/>
    <w:rsid w:val="0010004D"/>
    <w:rsid w:val="00101639"/>
    <w:rsid w:val="00102D12"/>
    <w:rsid w:val="00106E4B"/>
    <w:rsid w:val="00112CD3"/>
    <w:rsid w:val="00113575"/>
    <w:rsid w:val="00115D5A"/>
    <w:rsid w:val="0012008B"/>
    <w:rsid w:val="001214FF"/>
    <w:rsid w:val="00127693"/>
    <w:rsid w:val="00131F2A"/>
    <w:rsid w:val="001332C2"/>
    <w:rsid w:val="00134341"/>
    <w:rsid w:val="00141A14"/>
    <w:rsid w:val="00141C92"/>
    <w:rsid w:val="00142D45"/>
    <w:rsid w:val="001435C6"/>
    <w:rsid w:val="001437F7"/>
    <w:rsid w:val="00144C6A"/>
    <w:rsid w:val="00144DB9"/>
    <w:rsid w:val="00145954"/>
    <w:rsid w:val="001462D6"/>
    <w:rsid w:val="00147B36"/>
    <w:rsid w:val="00150B10"/>
    <w:rsid w:val="001524B7"/>
    <w:rsid w:val="00154589"/>
    <w:rsid w:val="001711B7"/>
    <w:rsid w:val="00176C59"/>
    <w:rsid w:val="00176E94"/>
    <w:rsid w:val="001801FC"/>
    <w:rsid w:val="00183368"/>
    <w:rsid w:val="00190091"/>
    <w:rsid w:val="00190C69"/>
    <w:rsid w:val="00191139"/>
    <w:rsid w:val="00191400"/>
    <w:rsid w:val="0019469E"/>
    <w:rsid w:val="00195D62"/>
    <w:rsid w:val="001A56E7"/>
    <w:rsid w:val="001A61B4"/>
    <w:rsid w:val="001A6CD3"/>
    <w:rsid w:val="001B4C9E"/>
    <w:rsid w:val="001B504E"/>
    <w:rsid w:val="001B6BD2"/>
    <w:rsid w:val="001B6C82"/>
    <w:rsid w:val="001B7673"/>
    <w:rsid w:val="001C24A0"/>
    <w:rsid w:val="001C4B9B"/>
    <w:rsid w:val="001D191C"/>
    <w:rsid w:val="001D44B4"/>
    <w:rsid w:val="001D59AA"/>
    <w:rsid w:val="001E1AC3"/>
    <w:rsid w:val="001E1F7C"/>
    <w:rsid w:val="001E5581"/>
    <w:rsid w:val="001E5E3D"/>
    <w:rsid w:val="001E6191"/>
    <w:rsid w:val="001F54A0"/>
    <w:rsid w:val="001F64D0"/>
    <w:rsid w:val="00200F25"/>
    <w:rsid w:val="00201454"/>
    <w:rsid w:val="002035A0"/>
    <w:rsid w:val="002057AF"/>
    <w:rsid w:val="00206B44"/>
    <w:rsid w:val="00207B3E"/>
    <w:rsid w:val="002156DA"/>
    <w:rsid w:val="00215DF7"/>
    <w:rsid w:val="00216C39"/>
    <w:rsid w:val="002178D7"/>
    <w:rsid w:val="00221C3E"/>
    <w:rsid w:val="002220DC"/>
    <w:rsid w:val="002231D6"/>
    <w:rsid w:val="00223FB1"/>
    <w:rsid w:val="002279D5"/>
    <w:rsid w:val="0023461F"/>
    <w:rsid w:val="00241218"/>
    <w:rsid w:val="002435DE"/>
    <w:rsid w:val="0024419E"/>
    <w:rsid w:val="00246E73"/>
    <w:rsid w:val="00250051"/>
    <w:rsid w:val="0025399D"/>
    <w:rsid w:val="00254729"/>
    <w:rsid w:val="0026597D"/>
    <w:rsid w:val="00265EDF"/>
    <w:rsid w:val="00266643"/>
    <w:rsid w:val="00270596"/>
    <w:rsid w:val="00271398"/>
    <w:rsid w:val="00273642"/>
    <w:rsid w:val="002769E4"/>
    <w:rsid w:val="002778AE"/>
    <w:rsid w:val="00280E25"/>
    <w:rsid w:val="002817B6"/>
    <w:rsid w:val="002824D5"/>
    <w:rsid w:val="0029393A"/>
    <w:rsid w:val="002A01E8"/>
    <w:rsid w:val="002A2762"/>
    <w:rsid w:val="002A3E66"/>
    <w:rsid w:val="002A4248"/>
    <w:rsid w:val="002A6712"/>
    <w:rsid w:val="002A7A96"/>
    <w:rsid w:val="002B04FE"/>
    <w:rsid w:val="002B171E"/>
    <w:rsid w:val="002C139C"/>
    <w:rsid w:val="002C1BAA"/>
    <w:rsid w:val="002C29C9"/>
    <w:rsid w:val="002C5D10"/>
    <w:rsid w:val="002C6066"/>
    <w:rsid w:val="002C7AF7"/>
    <w:rsid w:val="002D037A"/>
    <w:rsid w:val="002D0C33"/>
    <w:rsid w:val="002D18E2"/>
    <w:rsid w:val="002D58F0"/>
    <w:rsid w:val="002D6611"/>
    <w:rsid w:val="002E26D5"/>
    <w:rsid w:val="002E3D40"/>
    <w:rsid w:val="002E3F42"/>
    <w:rsid w:val="002E41EF"/>
    <w:rsid w:val="002E6D8A"/>
    <w:rsid w:val="002F17A7"/>
    <w:rsid w:val="002F5A12"/>
    <w:rsid w:val="00300C23"/>
    <w:rsid w:val="00302149"/>
    <w:rsid w:val="00310B9C"/>
    <w:rsid w:val="003110AB"/>
    <w:rsid w:val="00311AC5"/>
    <w:rsid w:val="003146DE"/>
    <w:rsid w:val="00317DE2"/>
    <w:rsid w:val="003205D4"/>
    <w:rsid w:val="00324463"/>
    <w:rsid w:val="00325360"/>
    <w:rsid w:val="0032620B"/>
    <w:rsid w:val="00326F33"/>
    <w:rsid w:val="00327B77"/>
    <w:rsid w:val="0033241A"/>
    <w:rsid w:val="0033419A"/>
    <w:rsid w:val="00334A8D"/>
    <w:rsid w:val="00337D7B"/>
    <w:rsid w:val="0034265E"/>
    <w:rsid w:val="00345301"/>
    <w:rsid w:val="00345B53"/>
    <w:rsid w:val="00345B8D"/>
    <w:rsid w:val="00345E2E"/>
    <w:rsid w:val="00345E5F"/>
    <w:rsid w:val="00350827"/>
    <w:rsid w:val="00356116"/>
    <w:rsid w:val="003575B7"/>
    <w:rsid w:val="003578E9"/>
    <w:rsid w:val="003606D7"/>
    <w:rsid w:val="00360860"/>
    <w:rsid w:val="003634BA"/>
    <w:rsid w:val="003649D8"/>
    <w:rsid w:val="0036751D"/>
    <w:rsid w:val="003710BA"/>
    <w:rsid w:val="003804BF"/>
    <w:rsid w:val="0038168E"/>
    <w:rsid w:val="003849C0"/>
    <w:rsid w:val="003930D8"/>
    <w:rsid w:val="00396653"/>
    <w:rsid w:val="003A09A1"/>
    <w:rsid w:val="003A09EB"/>
    <w:rsid w:val="003A627B"/>
    <w:rsid w:val="003A6381"/>
    <w:rsid w:val="003A66BD"/>
    <w:rsid w:val="003B07B8"/>
    <w:rsid w:val="003B1E18"/>
    <w:rsid w:val="003B1FFD"/>
    <w:rsid w:val="003B3B94"/>
    <w:rsid w:val="003B4042"/>
    <w:rsid w:val="003B6463"/>
    <w:rsid w:val="003B7C85"/>
    <w:rsid w:val="003D0FD3"/>
    <w:rsid w:val="003D1872"/>
    <w:rsid w:val="003D1A64"/>
    <w:rsid w:val="003D5F55"/>
    <w:rsid w:val="003D612E"/>
    <w:rsid w:val="003D6DDF"/>
    <w:rsid w:val="003E0414"/>
    <w:rsid w:val="003E0A50"/>
    <w:rsid w:val="003E0ADE"/>
    <w:rsid w:val="003E6687"/>
    <w:rsid w:val="003F00FE"/>
    <w:rsid w:val="003F2295"/>
    <w:rsid w:val="003F2D5D"/>
    <w:rsid w:val="003F2EB8"/>
    <w:rsid w:val="003F4454"/>
    <w:rsid w:val="003F6AEE"/>
    <w:rsid w:val="003F7B1F"/>
    <w:rsid w:val="00405AC7"/>
    <w:rsid w:val="004071CD"/>
    <w:rsid w:val="0041201D"/>
    <w:rsid w:val="00413EF4"/>
    <w:rsid w:val="0041483D"/>
    <w:rsid w:val="0041610B"/>
    <w:rsid w:val="00416844"/>
    <w:rsid w:val="00416A83"/>
    <w:rsid w:val="0042244B"/>
    <w:rsid w:val="0042425C"/>
    <w:rsid w:val="00424731"/>
    <w:rsid w:val="00427B0E"/>
    <w:rsid w:val="00430095"/>
    <w:rsid w:val="004358D6"/>
    <w:rsid w:val="004358ED"/>
    <w:rsid w:val="00435F88"/>
    <w:rsid w:val="004451D9"/>
    <w:rsid w:val="0044528D"/>
    <w:rsid w:val="004508CE"/>
    <w:rsid w:val="004528C5"/>
    <w:rsid w:val="00454C1E"/>
    <w:rsid w:val="00461501"/>
    <w:rsid w:val="00461F01"/>
    <w:rsid w:val="004650DD"/>
    <w:rsid w:val="00465779"/>
    <w:rsid w:val="00465EF0"/>
    <w:rsid w:val="00467CEC"/>
    <w:rsid w:val="00472DA8"/>
    <w:rsid w:val="004740F4"/>
    <w:rsid w:val="004746CB"/>
    <w:rsid w:val="004830F5"/>
    <w:rsid w:val="0048375F"/>
    <w:rsid w:val="00490715"/>
    <w:rsid w:val="00492A07"/>
    <w:rsid w:val="00492FA0"/>
    <w:rsid w:val="004A2CAF"/>
    <w:rsid w:val="004A2F46"/>
    <w:rsid w:val="004A62BE"/>
    <w:rsid w:val="004A659B"/>
    <w:rsid w:val="004A6668"/>
    <w:rsid w:val="004A7A55"/>
    <w:rsid w:val="004A7E31"/>
    <w:rsid w:val="004B1650"/>
    <w:rsid w:val="004B2C57"/>
    <w:rsid w:val="004B3116"/>
    <w:rsid w:val="004B3E55"/>
    <w:rsid w:val="004B40EC"/>
    <w:rsid w:val="004B787D"/>
    <w:rsid w:val="004C30D1"/>
    <w:rsid w:val="004C7FFB"/>
    <w:rsid w:val="004D1910"/>
    <w:rsid w:val="004D562D"/>
    <w:rsid w:val="004D601B"/>
    <w:rsid w:val="004D626C"/>
    <w:rsid w:val="004D67A4"/>
    <w:rsid w:val="004E1642"/>
    <w:rsid w:val="004E2FA9"/>
    <w:rsid w:val="004F1078"/>
    <w:rsid w:val="004F658C"/>
    <w:rsid w:val="00500718"/>
    <w:rsid w:val="00500D0F"/>
    <w:rsid w:val="005019BF"/>
    <w:rsid w:val="005053E1"/>
    <w:rsid w:val="005058AC"/>
    <w:rsid w:val="00506001"/>
    <w:rsid w:val="00510C38"/>
    <w:rsid w:val="00511876"/>
    <w:rsid w:val="00515495"/>
    <w:rsid w:val="00517A1C"/>
    <w:rsid w:val="00521D47"/>
    <w:rsid w:val="00527397"/>
    <w:rsid w:val="00527C42"/>
    <w:rsid w:val="005319B0"/>
    <w:rsid w:val="00532D19"/>
    <w:rsid w:val="00533576"/>
    <w:rsid w:val="00534041"/>
    <w:rsid w:val="00535222"/>
    <w:rsid w:val="0053632F"/>
    <w:rsid w:val="00541A55"/>
    <w:rsid w:val="00545E8D"/>
    <w:rsid w:val="005542D8"/>
    <w:rsid w:val="005615F3"/>
    <w:rsid w:val="00563D3A"/>
    <w:rsid w:val="00571D2B"/>
    <w:rsid w:val="00573CC1"/>
    <w:rsid w:val="00574897"/>
    <w:rsid w:val="00574DA6"/>
    <w:rsid w:val="00577231"/>
    <w:rsid w:val="00577A59"/>
    <w:rsid w:val="00577C58"/>
    <w:rsid w:val="00582E49"/>
    <w:rsid w:val="00590152"/>
    <w:rsid w:val="00590773"/>
    <w:rsid w:val="00592814"/>
    <w:rsid w:val="0059441E"/>
    <w:rsid w:val="005A1164"/>
    <w:rsid w:val="005A3D99"/>
    <w:rsid w:val="005A5077"/>
    <w:rsid w:val="005B0232"/>
    <w:rsid w:val="005B0F0E"/>
    <w:rsid w:val="005B7291"/>
    <w:rsid w:val="005B730D"/>
    <w:rsid w:val="005C468B"/>
    <w:rsid w:val="005D106C"/>
    <w:rsid w:val="005D190D"/>
    <w:rsid w:val="005D2FB9"/>
    <w:rsid w:val="005D581C"/>
    <w:rsid w:val="005D72FC"/>
    <w:rsid w:val="005D7A13"/>
    <w:rsid w:val="005E12E9"/>
    <w:rsid w:val="005E1717"/>
    <w:rsid w:val="005E31D4"/>
    <w:rsid w:val="005E5FFB"/>
    <w:rsid w:val="005F25C4"/>
    <w:rsid w:val="005F276E"/>
    <w:rsid w:val="005F326C"/>
    <w:rsid w:val="005F3307"/>
    <w:rsid w:val="00603649"/>
    <w:rsid w:val="0060546D"/>
    <w:rsid w:val="0060654D"/>
    <w:rsid w:val="006072D6"/>
    <w:rsid w:val="00607AD7"/>
    <w:rsid w:val="00612B51"/>
    <w:rsid w:val="00622624"/>
    <w:rsid w:val="00623CEC"/>
    <w:rsid w:val="0062602D"/>
    <w:rsid w:val="00644D93"/>
    <w:rsid w:val="0064654A"/>
    <w:rsid w:val="00647380"/>
    <w:rsid w:val="006476B4"/>
    <w:rsid w:val="006502F1"/>
    <w:rsid w:val="006523F5"/>
    <w:rsid w:val="00655686"/>
    <w:rsid w:val="00655A86"/>
    <w:rsid w:val="00656B61"/>
    <w:rsid w:val="00657B95"/>
    <w:rsid w:val="00664C76"/>
    <w:rsid w:val="006655D2"/>
    <w:rsid w:val="00670725"/>
    <w:rsid w:val="006709CE"/>
    <w:rsid w:val="00671F03"/>
    <w:rsid w:val="00674E96"/>
    <w:rsid w:val="006753DC"/>
    <w:rsid w:val="00680C60"/>
    <w:rsid w:val="006834EF"/>
    <w:rsid w:val="0068511F"/>
    <w:rsid w:val="00690411"/>
    <w:rsid w:val="00691902"/>
    <w:rsid w:val="00692572"/>
    <w:rsid w:val="0069286C"/>
    <w:rsid w:val="00694959"/>
    <w:rsid w:val="006A0FBC"/>
    <w:rsid w:val="006B0A93"/>
    <w:rsid w:val="006B3409"/>
    <w:rsid w:val="006B548F"/>
    <w:rsid w:val="006B56E7"/>
    <w:rsid w:val="006B6336"/>
    <w:rsid w:val="006B760D"/>
    <w:rsid w:val="006C01CE"/>
    <w:rsid w:val="006C0E41"/>
    <w:rsid w:val="006C18AF"/>
    <w:rsid w:val="006C5899"/>
    <w:rsid w:val="006C7DEA"/>
    <w:rsid w:val="006D3B8E"/>
    <w:rsid w:val="006D417C"/>
    <w:rsid w:val="006E0F5D"/>
    <w:rsid w:val="006E2680"/>
    <w:rsid w:val="006E4E2A"/>
    <w:rsid w:val="006F1157"/>
    <w:rsid w:val="006F29FD"/>
    <w:rsid w:val="006F3557"/>
    <w:rsid w:val="006F5458"/>
    <w:rsid w:val="006F5665"/>
    <w:rsid w:val="00702EE0"/>
    <w:rsid w:val="007032A2"/>
    <w:rsid w:val="00705A27"/>
    <w:rsid w:val="00705B55"/>
    <w:rsid w:val="00706A5A"/>
    <w:rsid w:val="00710376"/>
    <w:rsid w:val="0071445D"/>
    <w:rsid w:val="00720E65"/>
    <w:rsid w:val="0072291D"/>
    <w:rsid w:val="00725780"/>
    <w:rsid w:val="00727F5D"/>
    <w:rsid w:val="00740D77"/>
    <w:rsid w:val="007444DA"/>
    <w:rsid w:val="007462C7"/>
    <w:rsid w:val="007528E8"/>
    <w:rsid w:val="00757790"/>
    <w:rsid w:val="00762729"/>
    <w:rsid w:val="007646AB"/>
    <w:rsid w:val="00766402"/>
    <w:rsid w:val="0077428A"/>
    <w:rsid w:val="0077650C"/>
    <w:rsid w:val="007823CF"/>
    <w:rsid w:val="00783493"/>
    <w:rsid w:val="007862EF"/>
    <w:rsid w:val="00786475"/>
    <w:rsid w:val="00790634"/>
    <w:rsid w:val="007911ED"/>
    <w:rsid w:val="007924C1"/>
    <w:rsid w:val="00795460"/>
    <w:rsid w:val="0079574D"/>
    <w:rsid w:val="007965AD"/>
    <w:rsid w:val="007A0B5B"/>
    <w:rsid w:val="007A2C97"/>
    <w:rsid w:val="007A5949"/>
    <w:rsid w:val="007B053E"/>
    <w:rsid w:val="007B0DFA"/>
    <w:rsid w:val="007B6174"/>
    <w:rsid w:val="007B720E"/>
    <w:rsid w:val="007C0F66"/>
    <w:rsid w:val="007C369B"/>
    <w:rsid w:val="007C3F34"/>
    <w:rsid w:val="007C46FF"/>
    <w:rsid w:val="007C6251"/>
    <w:rsid w:val="007C642A"/>
    <w:rsid w:val="007C7442"/>
    <w:rsid w:val="007D6899"/>
    <w:rsid w:val="007E1177"/>
    <w:rsid w:val="007E15DB"/>
    <w:rsid w:val="007E3B73"/>
    <w:rsid w:val="007E478A"/>
    <w:rsid w:val="007F5CBF"/>
    <w:rsid w:val="008025FB"/>
    <w:rsid w:val="0081058F"/>
    <w:rsid w:val="00811853"/>
    <w:rsid w:val="008122D2"/>
    <w:rsid w:val="00812DD7"/>
    <w:rsid w:val="00812E9B"/>
    <w:rsid w:val="0082011D"/>
    <w:rsid w:val="00821533"/>
    <w:rsid w:val="00824A1C"/>
    <w:rsid w:val="008272A0"/>
    <w:rsid w:val="008303BC"/>
    <w:rsid w:val="00831256"/>
    <w:rsid w:val="008316F8"/>
    <w:rsid w:val="008319A0"/>
    <w:rsid w:val="00835AAF"/>
    <w:rsid w:val="00836CFD"/>
    <w:rsid w:val="008374B9"/>
    <w:rsid w:val="00840D26"/>
    <w:rsid w:val="0084196A"/>
    <w:rsid w:val="00844626"/>
    <w:rsid w:val="00850EF0"/>
    <w:rsid w:val="008525C2"/>
    <w:rsid w:val="00852D41"/>
    <w:rsid w:val="00855DFA"/>
    <w:rsid w:val="00857B79"/>
    <w:rsid w:val="008628EB"/>
    <w:rsid w:val="00862DD9"/>
    <w:rsid w:val="00865A8D"/>
    <w:rsid w:val="00866D45"/>
    <w:rsid w:val="00872798"/>
    <w:rsid w:val="00874F4E"/>
    <w:rsid w:val="00875783"/>
    <w:rsid w:val="008810E8"/>
    <w:rsid w:val="008827D8"/>
    <w:rsid w:val="00882B61"/>
    <w:rsid w:val="00893DFF"/>
    <w:rsid w:val="008949EC"/>
    <w:rsid w:val="00894DA0"/>
    <w:rsid w:val="0089666A"/>
    <w:rsid w:val="0089674B"/>
    <w:rsid w:val="008A60C3"/>
    <w:rsid w:val="008A6B33"/>
    <w:rsid w:val="008B11FB"/>
    <w:rsid w:val="008B2B78"/>
    <w:rsid w:val="008B3B16"/>
    <w:rsid w:val="008B4BB8"/>
    <w:rsid w:val="008B5394"/>
    <w:rsid w:val="008B5F1F"/>
    <w:rsid w:val="008B6BEB"/>
    <w:rsid w:val="008C07DE"/>
    <w:rsid w:val="008C1896"/>
    <w:rsid w:val="008C24F3"/>
    <w:rsid w:val="008C6644"/>
    <w:rsid w:val="008C6B6D"/>
    <w:rsid w:val="008E3406"/>
    <w:rsid w:val="008E37D7"/>
    <w:rsid w:val="008E5647"/>
    <w:rsid w:val="008F0BD5"/>
    <w:rsid w:val="008F277E"/>
    <w:rsid w:val="008F7053"/>
    <w:rsid w:val="00903860"/>
    <w:rsid w:val="0090451F"/>
    <w:rsid w:val="009124F1"/>
    <w:rsid w:val="00914D5B"/>
    <w:rsid w:val="00916729"/>
    <w:rsid w:val="009172C0"/>
    <w:rsid w:val="00921BC0"/>
    <w:rsid w:val="00924B6E"/>
    <w:rsid w:val="009319C0"/>
    <w:rsid w:val="00933C25"/>
    <w:rsid w:val="00937DDB"/>
    <w:rsid w:val="009413BC"/>
    <w:rsid w:val="009415DF"/>
    <w:rsid w:val="009427B8"/>
    <w:rsid w:val="0094544E"/>
    <w:rsid w:val="009474A3"/>
    <w:rsid w:val="009518A2"/>
    <w:rsid w:val="009521A3"/>
    <w:rsid w:val="00952B51"/>
    <w:rsid w:val="0095335D"/>
    <w:rsid w:val="00954B7B"/>
    <w:rsid w:val="00956C54"/>
    <w:rsid w:val="00957799"/>
    <w:rsid w:val="009608BF"/>
    <w:rsid w:val="009616EB"/>
    <w:rsid w:val="0096269F"/>
    <w:rsid w:val="009646DC"/>
    <w:rsid w:val="00966F92"/>
    <w:rsid w:val="0096798A"/>
    <w:rsid w:val="009810FB"/>
    <w:rsid w:val="00981503"/>
    <w:rsid w:val="0098360A"/>
    <w:rsid w:val="00984BF6"/>
    <w:rsid w:val="0098652C"/>
    <w:rsid w:val="0098690C"/>
    <w:rsid w:val="00993B6D"/>
    <w:rsid w:val="0099733B"/>
    <w:rsid w:val="009A1614"/>
    <w:rsid w:val="009A2E18"/>
    <w:rsid w:val="009A6DD8"/>
    <w:rsid w:val="009A7ACF"/>
    <w:rsid w:val="009A7E98"/>
    <w:rsid w:val="009B0077"/>
    <w:rsid w:val="009B2898"/>
    <w:rsid w:val="009B30CF"/>
    <w:rsid w:val="009B38E8"/>
    <w:rsid w:val="009B3FBC"/>
    <w:rsid w:val="009B4117"/>
    <w:rsid w:val="009B55D0"/>
    <w:rsid w:val="009B6801"/>
    <w:rsid w:val="009B7CA7"/>
    <w:rsid w:val="009C2AA0"/>
    <w:rsid w:val="009C329A"/>
    <w:rsid w:val="009C586B"/>
    <w:rsid w:val="009C6F5E"/>
    <w:rsid w:val="009C7A66"/>
    <w:rsid w:val="009D0647"/>
    <w:rsid w:val="009D31AC"/>
    <w:rsid w:val="009D7FDC"/>
    <w:rsid w:val="009E2454"/>
    <w:rsid w:val="009E6991"/>
    <w:rsid w:val="009E7A80"/>
    <w:rsid w:val="009F16C0"/>
    <w:rsid w:val="009F4DDC"/>
    <w:rsid w:val="009F7A57"/>
    <w:rsid w:val="00A014C2"/>
    <w:rsid w:val="00A039B3"/>
    <w:rsid w:val="00A0493E"/>
    <w:rsid w:val="00A06209"/>
    <w:rsid w:val="00A07CDE"/>
    <w:rsid w:val="00A10796"/>
    <w:rsid w:val="00A1085F"/>
    <w:rsid w:val="00A134C0"/>
    <w:rsid w:val="00A17169"/>
    <w:rsid w:val="00A206FE"/>
    <w:rsid w:val="00A230E8"/>
    <w:rsid w:val="00A23B4B"/>
    <w:rsid w:val="00A23EC3"/>
    <w:rsid w:val="00A26102"/>
    <w:rsid w:val="00A2696E"/>
    <w:rsid w:val="00A40A78"/>
    <w:rsid w:val="00A40BD0"/>
    <w:rsid w:val="00A410CB"/>
    <w:rsid w:val="00A443BE"/>
    <w:rsid w:val="00A44475"/>
    <w:rsid w:val="00A55AB1"/>
    <w:rsid w:val="00A61AFA"/>
    <w:rsid w:val="00A63A14"/>
    <w:rsid w:val="00A67689"/>
    <w:rsid w:val="00A717C3"/>
    <w:rsid w:val="00A74025"/>
    <w:rsid w:val="00A754F8"/>
    <w:rsid w:val="00A82D37"/>
    <w:rsid w:val="00A83B6E"/>
    <w:rsid w:val="00A91C41"/>
    <w:rsid w:val="00AA28ED"/>
    <w:rsid w:val="00AA4AEE"/>
    <w:rsid w:val="00AA4FC6"/>
    <w:rsid w:val="00AB036E"/>
    <w:rsid w:val="00AB0386"/>
    <w:rsid w:val="00AB2E7D"/>
    <w:rsid w:val="00AB3B00"/>
    <w:rsid w:val="00AB3F23"/>
    <w:rsid w:val="00AC1096"/>
    <w:rsid w:val="00AC15EE"/>
    <w:rsid w:val="00AC2C15"/>
    <w:rsid w:val="00AC4FF4"/>
    <w:rsid w:val="00AC64D8"/>
    <w:rsid w:val="00AD00BF"/>
    <w:rsid w:val="00AD1598"/>
    <w:rsid w:val="00AD2B1F"/>
    <w:rsid w:val="00AD3730"/>
    <w:rsid w:val="00AD463F"/>
    <w:rsid w:val="00AD4E2A"/>
    <w:rsid w:val="00AD4EE6"/>
    <w:rsid w:val="00AD68A4"/>
    <w:rsid w:val="00AD735B"/>
    <w:rsid w:val="00AE2EDC"/>
    <w:rsid w:val="00AE3284"/>
    <w:rsid w:val="00AE6832"/>
    <w:rsid w:val="00AE7573"/>
    <w:rsid w:val="00AF109E"/>
    <w:rsid w:val="00AF6649"/>
    <w:rsid w:val="00AF6F47"/>
    <w:rsid w:val="00AF73B5"/>
    <w:rsid w:val="00B01B26"/>
    <w:rsid w:val="00B02C4E"/>
    <w:rsid w:val="00B02D28"/>
    <w:rsid w:val="00B02F64"/>
    <w:rsid w:val="00B04C12"/>
    <w:rsid w:val="00B05F59"/>
    <w:rsid w:val="00B11033"/>
    <w:rsid w:val="00B12FD8"/>
    <w:rsid w:val="00B134E8"/>
    <w:rsid w:val="00B1682C"/>
    <w:rsid w:val="00B17AA8"/>
    <w:rsid w:val="00B2170F"/>
    <w:rsid w:val="00B2474D"/>
    <w:rsid w:val="00B302D3"/>
    <w:rsid w:val="00B30F65"/>
    <w:rsid w:val="00B330AC"/>
    <w:rsid w:val="00B3574D"/>
    <w:rsid w:val="00B36949"/>
    <w:rsid w:val="00B37E43"/>
    <w:rsid w:val="00B43588"/>
    <w:rsid w:val="00B457B5"/>
    <w:rsid w:val="00B460E8"/>
    <w:rsid w:val="00B472F1"/>
    <w:rsid w:val="00B55A83"/>
    <w:rsid w:val="00B569DF"/>
    <w:rsid w:val="00B60B52"/>
    <w:rsid w:val="00B61544"/>
    <w:rsid w:val="00B61DB1"/>
    <w:rsid w:val="00B62C05"/>
    <w:rsid w:val="00B67FAB"/>
    <w:rsid w:val="00B703FB"/>
    <w:rsid w:val="00B731D6"/>
    <w:rsid w:val="00B73C92"/>
    <w:rsid w:val="00B74447"/>
    <w:rsid w:val="00B76084"/>
    <w:rsid w:val="00B82392"/>
    <w:rsid w:val="00B82F2D"/>
    <w:rsid w:val="00B846C8"/>
    <w:rsid w:val="00B866F3"/>
    <w:rsid w:val="00B91456"/>
    <w:rsid w:val="00B9495B"/>
    <w:rsid w:val="00BA09C8"/>
    <w:rsid w:val="00BA4217"/>
    <w:rsid w:val="00BB03DF"/>
    <w:rsid w:val="00BB043C"/>
    <w:rsid w:val="00BB094E"/>
    <w:rsid w:val="00BB3B24"/>
    <w:rsid w:val="00BB49CE"/>
    <w:rsid w:val="00BB6D73"/>
    <w:rsid w:val="00BC2593"/>
    <w:rsid w:val="00BC7192"/>
    <w:rsid w:val="00BD6A67"/>
    <w:rsid w:val="00BD73B6"/>
    <w:rsid w:val="00BD7DC2"/>
    <w:rsid w:val="00BE1C13"/>
    <w:rsid w:val="00BE3649"/>
    <w:rsid w:val="00BE36EB"/>
    <w:rsid w:val="00BE59D9"/>
    <w:rsid w:val="00BE6576"/>
    <w:rsid w:val="00BF0054"/>
    <w:rsid w:val="00BF2395"/>
    <w:rsid w:val="00BF6D30"/>
    <w:rsid w:val="00C02FB5"/>
    <w:rsid w:val="00C04B1B"/>
    <w:rsid w:val="00C10E1B"/>
    <w:rsid w:val="00C12260"/>
    <w:rsid w:val="00C141D7"/>
    <w:rsid w:val="00C1435A"/>
    <w:rsid w:val="00C15823"/>
    <w:rsid w:val="00C160B9"/>
    <w:rsid w:val="00C16F5E"/>
    <w:rsid w:val="00C20E10"/>
    <w:rsid w:val="00C250B2"/>
    <w:rsid w:val="00C26158"/>
    <w:rsid w:val="00C27A32"/>
    <w:rsid w:val="00C300CD"/>
    <w:rsid w:val="00C30E88"/>
    <w:rsid w:val="00C311C9"/>
    <w:rsid w:val="00C33111"/>
    <w:rsid w:val="00C33E83"/>
    <w:rsid w:val="00C37A81"/>
    <w:rsid w:val="00C40F38"/>
    <w:rsid w:val="00C43D84"/>
    <w:rsid w:val="00C446D3"/>
    <w:rsid w:val="00C44F4C"/>
    <w:rsid w:val="00C47C4B"/>
    <w:rsid w:val="00C508DA"/>
    <w:rsid w:val="00C53D33"/>
    <w:rsid w:val="00C55334"/>
    <w:rsid w:val="00C61A11"/>
    <w:rsid w:val="00C6285F"/>
    <w:rsid w:val="00C64486"/>
    <w:rsid w:val="00C65A34"/>
    <w:rsid w:val="00C65A9A"/>
    <w:rsid w:val="00C6612E"/>
    <w:rsid w:val="00C66FC9"/>
    <w:rsid w:val="00C7003A"/>
    <w:rsid w:val="00C70474"/>
    <w:rsid w:val="00C7227A"/>
    <w:rsid w:val="00C728E6"/>
    <w:rsid w:val="00C74EB7"/>
    <w:rsid w:val="00C75BAB"/>
    <w:rsid w:val="00C7717E"/>
    <w:rsid w:val="00C80BD8"/>
    <w:rsid w:val="00C81A3A"/>
    <w:rsid w:val="00C91328"/>
    <w:rsid w:val="00C917A1"/>
    <w:rsid w:val="00C9492D"/>
    <w:rsid w:val="00C9511F"/>
    <w:rsid w:val="00C96FEC"/>
    <w:rsid w:val="00CA08E8"/>
    <w:rsid w:val="00CA291E"/>
    <w:rsid w:val="00CA32CE"/>
    <w:rsid w:val="00CA3A59"/>
    <w:rsid w:val="00CA3E31"/>
    <w:rsid w:val="00CA473E"/>
    <w:rsid w:val="00CB00F4"/>
    <w:rsid w:val="00CB2658"/>
    <w:rsid w:val="00CB4C0D"/>
    <w:rsid w:val="00CB4D93"/>
    <w:rsid w:val="00CB5BBB"/>
    <w:rsid w:val="00CB5C32"/>
    <w:rsid w:val="00CC4A91"/>
    <w:rsid w:val="00CC4DCB"/>
    <w:rsid w:val="00CC5737"/>
    <w:rsid w:val="00CD0573"/>
    <w:rsid w:val="00CD0609"/>
    <w:rsid w:val="00CD32D9"/>
    <w:rsid w:val="00CD465D"/>
    <w:rsid w:val="00CD5D5D"/>
    <w:rsid w:val="00CE0194"/>
    <w:rsid w:val="00CE4645"/>
    <w:rsid w:val="00CE6093"/>
    <w:rsid w:val="00CE7E3F"/>
    <w:rsid w:val="00CF033F"/>
    <w:rsid w:val="00CF280F"/>
    <w:rsid w:val="00D003FE"/>
    <w:rsid w:val="00D01012"/>
    <w:rsid w:val="00D02210"/>
    <w:rsid w:val="00D02882"/>
    <w:rsid w:val="00D03165"/>
    <w:rsid w:val="00D10961"/>
    <w:rsid w:val="00D12745"/>
    <w:rsid w:val="00D12DE9"/>
    <w:rsid w:val="00D1396B"/>
    <w:rsid w:val="00D15109"/>
    <w:rsid w:val="00D15995"/>
    <w:rsid w:val="00D15B0B"/>
    <w:rsid w:val="00D16D5C"/>
    <w:rsid w:val="00D21055"/>
    <w:rsid w:val="00D2785C"/>
    <w:rsid w:val="00D30994"/>
    <w:rsid w:val="00D505D0"/>
    <w:rsid w:val="00D524EE"/>
    <w:rsid w:val="00D54EBC"/>
    <w:rsid w:val="00D552B0"/>
    <w:rsid w:val="00D60F48"/>
    <w:rsid w:val="00D64230"/>
    <w:rsid w:val="00D67832"/>
    <w:rsid w:val="00D703BC"/>
    <w:rsid w:val="00D75FC4"/>
    <w:rsid w:val="00D76F43"/>
    <w:rsid w:val="00D80D12"/>
    <w:rsid w:val="00D81F4E"/>
    <w:rsid w:val="00D850A0"/>
    <w:rsid w:val="00D85B12"/>
    <w:rsid w:val="00D907B4"/>
    <w:rsid w:val="00D9148C"/>
    <w:rsid w:val="00D91C84"/>
    <w:rsid w:val="00D959E6"/>
    <w:rsid w:val="00D96DC2"/>
    <w:rsid w:val="00DA2FE0"/>
    <w:rsid w:val="00DA6B1A"/>
    <w:rsid w:val="00DA6F94"/>
    <w:rsid w:val="00DB0CC8"/>
    <w:rsid w:val="00DB34FB"/>
    <w:rsid w:val="00DB757A"/>
    <w:rsid w:val="00DC79CD"/>
    <w:rsid w:val="00DD0F28"/>
    <w:rsid w:val="00DD4B7C"/>
    <w:rsid w:val="00DE59AD"/>
    <w:rsid w:val="00DE6687"/>
    <w:rsid w:val="00DF0587"/>
    <w:rsid w:val="00DF433F"/>
    <w:rsid w:val="00DF45AA"/>
    <w:rsid w:val="00DF515A"/>
    <w:rsid w:val="00DF62A8"/>
    <w:rsid w:val="00DF77FC"/>
    <w:rsid w:val="00E03802"/>
    <w:rsid w:val="00E04B5F"/>
    <w:rsid w:val="00E05AAA"/>
    <w:rsid w:val="00E10FAD"/>
    <w:rsid w:val="00E13790"/>
    <w:rsid w:val="00E1552F"/>
    <w:rsid w:val="00E17951"/>
    <w:rsid w:val="00E17A0F"/>
    <w:rsid w:val="00E17A3D"/>
    <w:rsid w:val="00E2188D"/>
    <w:rsid w:val="00E21C8F"/>
    <w:rsid w:val="00E22991"/>
    <w:rsid w:val="00E23F26"/>
    <w:rsid w:val="00E2697B"/>
    <w:rsid w:val="00E305B1"/>
    <w:rsid w:val="00E31DD3"/>
    <w:rsid w:val="00E32964"/>
    <w:rsid w:val="00E32E14"/>
    <w:rsid w:val="00E33E24"/>
    <w:rsid w:val="00E34EC5"/>
    <w:rsid w:val="00E352B8"/>
    <w:rsid w:val="00E356E4"/>
    <w:rsid w:val="00E52069"/>
    <w:rsid w:val="00E52D54"/>
    <w:rsid w:val="00E55DD2"/>
    <w:rsid w:val="00E61302"/>
    <w:rsid w:val="00E63B30"/>
    <w:rsid w:val="00E645E3"/>
    <w:rsid w:val="00E64ACD"/>
    <w:rsid w:val="00E667C4"/>
    <w:rsid w:val="00E701F2"/>
    <w:rsid w:val="00E708C5"/>
    <w:rsid w:val="00E71393"/>
    <w:rsid w:val="00E72814"/>
    <w:rsid w:val="00E7388B"/>
    <w:rsid w:val="00E73D20"/>
    <w:rsid w:val="00E81730"/>
    <w:rsid w:val="00E82ADD"/>
    <w:rsid w:val="00E85EFE"/>
    <w:rsid w:val="00E90024"/>
    <w:rsid w:val="00E904A2"/>
    <w:rsid w:val="00E97381"/>
    <w:rsid w:val="00EA0733"/>
    <w:rsid w:val="00EA0C14"/>
    <w:rsid w:val="00EA365F"/>
    <w:rsid w:val="00EB0C10"/>
    <w:rsid w:val="00EB3D96"/>
    <w:rsid w:val="00EB466A"/>
    <w:rsid w:val="00EB7566"/>
    <w:rsid w:val="00EB787E"/>
    <w:rsid w:val="00EC1041"/>
    <w:rsid w:val="00EC398F"/>
    <w:rsid w:val="00EC7D55"/>
    <w:rsid w:val="00ED165A"/>
    <w:rsid w:val="00ED2AC5"/>
    <w:rsid w:val="00ED2FB3"/>
    <w:rsid w:val="00ED46C6"/>
    <w:rsid w:val="00ED47B2"/>
    <w:rsid w:val="00ED5F22"/>
    <w:rsid w:val="00ED6E17"/>
    <w:rsid w:val="00EE0B07"/>
    <w:rsid w:val="00EE2F3C"/>
    <w:rsid w:val="00EE513A"/>
    <w:rsid w:val="00EE58D8"/>
    <w:rsid w:val="00EE6495"/>
    <w:rsid w:val="00EE6841"/>
    <w:rsid w:val="00EF13DD"/>
    <w:rsid w:val="00EF17FE"/>
    <w:rsid w:val="00EF33DB"/>
    <w:rsid w:val="00EF3ADC"/>
    <w:rsid w:val="00EF663A"/>
    <w:rsid w:val="00EF68BC"/>
    <w:rsid w:val="00F0141B"/>
    <w:rsid w:val="00F02808"/>
    <w:rsid w:val="00F04402"/>
    <w:rsid w:val="00F05328"/>
    <w:rsid w:val="00F06C56"/>
    <w:rsid w:val="00F07E52"/>
    <w:rsid w:val="00F135FE"/>
    <w:rsid w:val="00F150F8"/>
    <w:rsid w:val="00F21049"/>
    <w:rsid w:val="00F22EBB"/>
    <w:rsid w:val="00F23FFF"/>
    <w:rsid w:val="00F25490"/>
    <w:rsid w:val="00F32E52"/>
    <w:rsid w:val="00F438E7"/>
    <w:rsid w:val="00F445B3"/>
    <w:rsid w:val="00F44834"/>
    <w:rsid w:val="00F46DA3"/>
    <w:rsid w:val="00F50BFB"/>
    <w:rsid w:val="00F51111"/>
    <w:rsid w:val="00F52408"/>
    <w:rsid w:val="00F53C4D"/>
    <w:rsid w:val="00F55998"/>
    <w:rsid w:val="00F55D55"/>
    <w:rsid w:val="00F6095D"/>
    <w:rsid w:val="00F6257F"/>
    <w:rsid w:val="00F630B3"/>
    <w:rsid w:val="00F6381C"/>
    <w:rsid w:val="00F65F8F"/>
    <w:rsid w:val="00F6629F"/>
    <w:rsid w:val="00F66410"/>
    <w:rsid w:val="00F67368"/>
    <w:rsid w:val="00F710C5"/>
    <w:rsid w:val="00F7660D"/>
    <w:rsid w:val="00F838F1"/>
    <w:rsid w:val="00F84052"/>
    <w:rsid w:val="00F842EE"/>
    <w:rsid w:val="00F9074B"/>
    <w:rsid w:val="00F91E32"/>
    <w:rsid w:val="00F91F18"/>
    <w:rsid w:val="00F9535F"/>
    <w:rsid w:val="00F9617F"/>
    <w:rsid w:val="00F9758D"/>
    <w:rsid w:val="00FA0FC7"/>
    <w:rsid w:val="00FA6590"/>
    <w:rsid w:val="00FB0EC4"/>
    <w:rsid w:val="00FB22ED"/>
    <w:rsid w:val="00FB235F"/>
    <w:rsid w:val="00FC369D"/>
    <w:rsid w:val="00FD1701"/>
    <w:rsid w:val="00FD2B3D"/>
    <w:rsid w:val="00FD40B7"/>
    <w:rsid w:val="00FD4E7B"/>
    <w:rsid w:val="00FD7ADC"/>
    <w:rsid w:val="00FE0016"/>
    <w:rsid w:val="00FE0B2E"/>
    <w:rsid w:val="00FE26EA"/>
    <w:rsid w:val="00FE2F03"/>
    <w:rsid w:val="00FF489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BFEF99"/>
  <w15:chartTrackingRefBased/>
  <w15:docId w15:val="{36D99263-9FCD-431C-A062-9FFADDB623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3">
    <w:name w:val="Normal"/>
    <w:qFormat/>
  </w:style>
  <w:style w:type="paragraph" w:styleId="1">
    <w:name w:val="heading 1"/>
    <w:basedOn w:val="a3"/>
    <w:next w:val="a3"/>
    <w:link w:val="10"/>
    <w:qFormat/>
    <w:rsid w:val="00AD68A4"/>
    <w:pPr>
      <w:keepNext/>
      <w:spacing w:before="240" w:after="60"/>
      <w:outlineLvl w:val="0"/>
    </w:pPr>
    <w:rPr>
      <w:rFonts w:ascii="Calibri Light" w:eastAsia="Times New Roman" w:hAnsi="Calibri Light" w:cs="Times New Roman"/>
      <w:b/>
      <w:bCs/>
      <w:kern w:val="32"/>
      <w:sz w:val="32"/>
      <w:szCs w:val="32"/>
    </w:rPr>
  </w:style>
  <w:style w:type="paragraph" w:styleId="20">
    <w:name w:val="heading 2"/>
    <w:aliases w:val="contract,H2,h2,2,Numbered text 3,H21,Раздел,H22,H23,H24,H211,H25,H212,H221,H231,H241,H2111,H26,H213,H222,H232,H242,H2112,H27,H214,H28,H29,H210,H215,H216,H217,H218,H219,H220,H2110,H223,H2113,H224,H225,H226,H227,H228"/>
    <w:basedOn w:val="a3"/>
    <w:next w:val="a3"/>
    <w:link w:val="21"/>
    <w:uiPriority w:val="9"/>
    <w:unhideWhenUsed/>
    <w:qFormat/>
    <w:rsid w:val="00AD68A4"/>
    <w:pPr>
      <w:keepNext/>
      <w:keepLines/>
      <w:spacing w:before="200" w:after="0"/>
      <w:outlineLvl w:val="1"/>
    </w:pPr>
    <w:rPr>
      <w:rFonts w:ascii="Cambria" w:eastAsia="Times New Roman" w:hAnsi="Cambria" w:cs="Times New Roman"/>
      <w:b/>
      <w:bCs/>
      <w:color w:val="4F81BD"/>
      <w:sz w:val="26"/>
      <w:szCs w:val="26"/>
    </w:rPr>
  </w:style>
  <w:style w:type="paragraph" w:styleId="30">
    <w:name w:val="heading 3"/>
    <w:aliases w:val="h3,Head 3,l3+toc 3,CT,Sub-section Title,l3"/>
    <w:basedOn w:val="a3"/>
    <w:next w:val="a3"/>
    <w:link w:val="31"/>
    <w:qFormat/>
    <w:rsid w:val="00AD68A4"/>
    <w:pPr>
      <w:keepNext/>
      <w:spacing w:before="240" w:after="60" w:line="240" w:lineRule="auto"/>
      <w:outlineLvl w:val="2"/>
    </w:pPr>
    <w:rPr>
      <w:rFonts w:ascii="Arial" w:eastAsia="Times New Roman" w:hAnsi="Arial" w:cs="Times New Roman"/>
      <w:b/>
      <w:bCs/>
      <w:sz w:val="26"/>
      <w:szCs w:val="26"/>
      <w:lang w:eastAsia="ru-RU"/>
    </w:rPr>
  </w:style>
  <w:style w:type="paragraph" w:styleId="40">
    <w:name w:val="heading 4"/>
    <w:aliases w:val="Параграф"/>
    <w:basedOn w:val="a3"/>
    <w:next w:val="a3"/>
    <w:link w:val="41"/>
    <w:qFormat/>
    <w:rsid w:val="00AD68A4"/>
    <w:pPr>
      <w:keepNext/>
      <w:spacing w:after="0" w:line="240" w:lineRule="auto"/>
      <w:jc w:val="center"/>
      <w:outlineLvl w:val="3"/>
    </w:pPr>
    <w:rPr>
      <w:rFonts w:ascii="Calibri" w:eastAsia="Times New Roman" w:hAnsi="Calibri" w:cs="Times New Roman"/>
      <w:b/>
      <w:bCs/>
      <w:sz w:val="28"/>
      <w:szCs w:val="28"/>
      <w:lang w:eastAsia="ru-RU"/>
    </w:rPr>
  </w:style>
  <w:style w:type="paragraph" w:styleId="5">
    <w:name w:val="heading 5"/>
    <w:aliases w:val="_Подпункт"/>
    <w:basedOn w:val="a3"/>
    <w:next w:val="a3"/>
    <w:link w:val="50"/>
    <w:qFormat/>
    <w:rsid w:val="00AD68A4"/>
    <w:pPr>
      <w:keepNext/>
      <w:spacing w:after="0" w:line="240" w:lineRule="auto"/>
      <w:jc w:val="center"/>
      <w:outlineLvl w:val="4"/>
    </w:pPr>
    <w:rPr>
      <w:rFonts w:ascii="Times New Roman" w:eastAsia="Times New Roman" w:hAnsi="Times New Roman" w:cs="Times New Roman"/>
      <w:b/>
      <w:bCs/>
      <w:sz w:val="24"/>
      <w:szCs w:val="24"/>
      <w:lang w:eastAsia="ru-RU"/>
    </w:rPr>
  </w:style>
  <w:style w:type="paragraph" w:styleId="6">
    <w:name w:val="heading 6"/>
    <w:basedOn w:val="a3"/>
    <w:next w:val="a3"/>
    <w:link w:val="60"/>
    <w:qFormat/>
    <w:rsid w:val="00AD68A4"/>
    <w:pPr>
      <w:numPr>
        <w:ilvl w:val="5"/>
        <w:numId w:val="15"/>
      </w:numPr>
      <w:spacing w:before="240" w:after="60" w:line="240" w:lineRule="auto"/>
      <w:jc w:val="both"/>
      <w:outlineLvl w:val="5"/>
    </w:pPr>
    <w:rPr>
      <w:rFonts w:ascii="Times New Roman" w:eastAsia="Times New Roman" w:hAnsi="Times New Roman" w:cs="Times New Roman"/>
      <w:i/>
      <w:iCs/>
      <w:lang w:eastAsia="ru-RU"/>
    </w:rPr>
  </w:style>
  <w:style w:type="paragraph" w:styleId="7">
    <w:name w:val="heading 7"/>
    <w:basedOn w:val="a3"/>
    <w:next w:val="a3"/>
    <w:link w:val="70"/>
    <w:qFormat/>
    <w:rsid w:val="00AD68A4"/>
    <w:pPr>
      <w:keepNext/>
      <w:keepLines/>
      <w:widowControl w:val="0"/>
      <w:suppressLineNumbers/>
      <w:suppressAutoHyphens/>
      <w:spacing w:after="0" w:line="240" w:lineRule="auto"/>
      <w:outlineLvl w:val="6"/>
    </w:pPr>
    <w:rPr>
      <w:rFonts w:ascii="Calibri" w:eastAsia="Times New Roman" w:hAnsi="Calibri" w:cs="Times New Roman"/>
      <w:sz w:val="24"/>
      <w:szCs w:val="24"/>
      <w:lang w:eastAsia="ru-RU"/>
    </w:rPr>
  </w:style>
  <w:style w:type="paragraph" w:styleId="8">
    <w:name w:val="heading 8"/>
    <w:basedOn w:val="a3"/>
    <w:next w:val="a3"/>
    <w:link w:val="80"/>
    <w:qFormat/>
    <w:rsid w:val="00AD68A4"/>
    <w:pPr>
      <w:keepNext/>
      <w:spacing w:after="0" w:line="240" w:lineRule="auto"/>
      <w:ind w:left="-108" w:right="-108"/>
      <w:jc w:val="center"/>
      <w:outlineLvl w:val="7"/>
    </w:pPr>
    <w:rPr>
      <w:rFonts w:ascii="Calibri" w:eastAsia="Times New Roman" w:hAnsi="Calibri" w:cs="Times New Roman"/>
      <w:i/>
      <w:iCs/>
      <w:sz w:val="24"/>
      <w:szCs w:val="24"/>
      <w:lang w:eastAsia="ru-RU"/>
    </w:rPr>
  </w:style>
  <w:style w:type="paragraph" w:styleId="9">
    <w:name w:val="heading 9"/>
    <w:basedOn w:val="a3"/>
    <w:next w:val="a3"/>
    <w:link w:val="90"/>
    <w:qFormat/>
    <w:rsid w:val="00AD68A4"/>
    <w:pPr>
      <w:numPr>
        <w:ilvl w:val="8"/>
        <w:numId w:val="15"/>
      </w:numPr>
      <w:spacing w:before="240" w:after="60" w:line="240" w:lineRule="auto"/>
      <w:jc w:val="both"/>
      <w:outlineLvl w:val="8"/>
    </w:pPr>
    <w:rPr>
      <w:rFonts w:ascii="Arial" w:eastAsia="Times New Roman" w:hAnsi="Arial" w:cs="Times New Roman"/>
      <w:b/>
      <w:bCs/>
      <w:i/>
      <w:iCs/>
      <w:sz w:val="18"/>
      <w:szCs w:val="18"/>
      <w:lang w:eastAsia="ru-RU"/>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0">
    <w:name w:val="Заголовок 1 Знак"/>
    <w:basedOn w:val="a4"/>
    <w:link w:val="1"/>
    <w:rsid w:val="00AD68A4"/>
    <w:rPr>
      <w:rFonts w:ascii="Calibri Light" w:eastAsia="Times New Roman" w:hAnsi="Calibri Light" w:cs="Times New Roman"/>
      <w:b/>
      <w:bCs/>
      <w:kern w:val="32"/>
      <w:sz w:val="32"/>
      <w:szCs w:val="32"/>
    </w:rPr>
  </w:style>
  <w:style w:type="character" w:customStyle="1" w:styleId="21">
    <w:name w:val="Заголовок 2 Знак"/>
    <w:aliases w:val="contract Знак1,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
    <w:basedOn w:val="a4"/>
    <w:link w:val="20"/>
    <w:uiPriority w:val="9"/>
    <w:rsid w:val="00AD68A4"/>
    <w:rPr>
      <w:rFonts w:ascii="Cambria" w:eastAsia="Times New Roman" w:hAnsi="Cambria" w:cs="Times New Roman"/>
      <w:b/>
      <w:bCs/>
      <w:color w:val="4F81BD"/>
      <w:sz w:val="26"/>
      <w:szCs w:val="26"/>
    </w:rPr>
  </w:style>
  <w:style w:type="character" w:customStyle="1" w:styleId="32">
    <w:name w:val="Заголовок 3 Знак"/>
    <w:basedOn w:val="a4"/>
    <w:uiPriority w:val="99"/>
    <w:rsid w:val="00AD68A4"/>
    <w:rPr>
      <w:rFonts w:asciiTheme="majorHAnsi" w:eastAsiaTheme="majorEastAsia" w:hAnsiTheme="majorHAnsi" w:cstheme="majorBidi"/>
      <w:color w:val="1F4D78" w:themeColor="accent1" w:themeShade="7F"/>
      <w:sz w:val="24"/>
      <w:szCs w:val="24"/>
    </w:rPr>
  </w:style>
  <w:style w:type="character" w:customStyle="1" w:styleId="41">
    <w:name w:val="Заголовок 4 Знак"/>
    <w:aliases w:val="Параграф Знак"/>
    <w:basedOn w:val="a4"/>
    <w:link w:val="40"/>
    <w:rsid w:val="00AD68A4"/>
    <w:rPr>
      <w:rFonts w:ascii="Calibri" w:eastAsia="Times New Roman" w:hAnsi="Calibri" w:cs="Times New Roman"/>
      <w:b/>
      <w:bCs/>
      <w:sz w:val="28"/>
      <w:szCs w:val="28"/>
      <w:lang w:eastAsia="ru-RU"/>
    </w:rPr>
  </w:style>
  <w:style w:type="character" w:customStyle="1" w:styleId="50">
    <w:name w:val="Заголовок 5 Знак"/>
    <w:aliases w:val="_Подпункт Знак"/>
    <w:basedOn w:val="a4"/>
    <w:link w:val="5"/>
    <w:rsid w:val="00AD68A4"/>
    <w:rPr>
      <w:rFonts w:ascii="Times New Roman" w:eastAsia="Times New Roman" w:hAnsi="Times New Roman" w:cs="Times New Roman"/>
      <w:b/>
      <w:bCs/>
      <w:sz w:val="24"/>
      <w:szCs w:val="24"/>
      <w:lang w:eastAsia="ru-RU"/>
    </w:rPr>
  </w:style>
  <w:style w:type="character" w:customStyle="1" w:styleId="60">
    <w:name w:val="Заголовок 6 Знак"/>
    <w:basedOn w:val="a4"/>
    <w:link w:val="6"/>
    <w:rsid w:val="00AD68A4"/>
    <w:rPr>
      <w:rFonts w:ascii="Times New Roman" w:eastAsia="Times New Roman" w:hAnsi="Times New Roman" w:cs="Times New Roman"/>
      <w:i/>
      <w:iCs/>
      <w:lang w:eastAsia="ru-RU"/>
    </w:rPr>
  </w:style>
  <w:style w:type="character" w:customStyle="1" w:styleId="70">
    <w:name w:val="Заголовок 7 Знак"/>
    <w:basedOn w:val="a4"/>
    <w:link w:val="7"/>
    <w:rsid w:val="00AD68A4"/>
    <w:rPr>
      <w:rFonts w:ascii="Calibri" w:eastAsia="Times New Roman" w:hAnsi="Calibri" w:cs="Times New Roman"/>
      <w:sz w:val="24"/>
      <w:szCs w:val="24"/>
      <w:lang w:eastAsia="ru-RU"/>
    </w:rPr>
  </w:style>
  <w:style w:type="character" w:customStyle="1" w:styleId="80">
    <w:name w:val="Заголовок 8 Знак"/>
    <w:basedOn w:val="a4"/>
    <w:link w:val="8"/>
    <w:rsid w:val="00AD68A4"/>
    <w:rPr>
      <w:rFonts w:ascii="Calibri" w:eastAsia="Times New Roman" w:hAnsi="Calibri" w:cs="Times New Roman"/>
      <w:i/>
      <w:iCs/>
      <w:sz w:val="24"/>
      <w:szCs w:val="24"/>
      <w:lang w:eastAsia="ru-RU"/>
    </w:rPr>
  </w:style>
  <w:style w:type="character" w:customStyle="1" w:styleId="90">
    <w:name w:val="Заголовок 9 Знак"/>
    <w:basedOn w:val="a4"/>
    <w:link w:val="9"/>
    <w:rsid w:val="00AD68A4"/>
    <w:rPr>
      <w:rFonts w:ascii="Arial" w:eastAsia="Times New Roman" w:hAnsi="Arial" w:cs="Times New Roman"/>
      <w:b/>
      <w:bCs/>
      <w:i/>
      <w:iCs/>
      <w:sz w:val="18"/>
      <w:szCs w:val="18"/>
      <w:lang w:eastAsia="ru-RU"/>
    </w:rPr>
  </w:style>
  <w:style w:type="numbering" w:customStyle="1" w:styleId="11">
    <w:name w:val="Нет списка1"/>
    <w:next w:val="a6"/>
    <w:uiPriority w:val="99"/>
    <w:semiHidden/>
    <w:unhideWhenUsed/>
    <w:rsid w:val="00AD68A4"/>
  </w:style>
  <w:style w:type="paragraph" w:styleId="a7">
    <w:name w:val="header"/>
    <w:basedOn w:val="a3"/>
    <w:link w:val="a8"/>
    <w:uiPriority w:val="99"/>
    <w:unhideWhenUsed/>
    <w:rsid w:val="00AD68A4"/>
    <w:pPr>
      <w:tabs>
        <w:tab w:val="center" w:pos="4677"/>
        <w:tab w:val="right" w:pos="9355"/>
      </w:tabs>
      <w:spacing w:after="0" w:line="240" w:lineRule="auto"/>
    </w:pPr>
    <w:rPr>
      <w:rFonts w:ascii="Calibri" w:eastAsia="Calibri" w:hAnsi="Calibri" w:cs="Times New Roman"/>
    </w:rPr>
  </w:style>
  <w:style w:type="character" w:customStyle="1" w:styleId="a8">
    <w:name w:val="Верхний колонтитул Знак"/>
    <w:basedOn w:val="a4"/>
    <w:link w:val="a7"/>
    <w:uiPriority w:val="99"/>
    <w:rsid w:val="00AD68A4"/>
    <w:rPr>
      <w:rFonts w:ascii="Calibri" w:eastAsia="Calibri" w:hAnsi="Calibri" w:cs="Times New Roman"/>
    </w:rPr>
  </w:style>
  <w:style w:type="paragraph" w:styleId="a9">
    <w:name w:val="footer"/>
    <w:basedOn w:val="a3"/>
    <w:link w:val="aa"/>
    <w:uiPriority w:val="99"/>
    <w:unhideWhenUsed/>
    <w:rsid w:val="00AD68A4"/>
    <w:pPr>
      <w:tabs>
        <w:tab w:val="center" w:pos="4677"/>
        <w:tab w:val="right" w:pos="9355"/>
      </w:tabs>
      <w:spacing w:after="0" w:line="240" w:lineRule="auto"/>
    </w:pPr>
    <w:rPr>
      <w:rFonts w:ascii="Calibri" w:eastAsia="Calibri" w:hAnsi="Calibri" w:cs="Times New Roman"/>
    </w:rPr>
  </w:style>
  <w:style w:type="character" w:customStyle="1" w:styleId="aa">
    <w:name w:val="Нижний колонтитул Знак"/>
    <w:basedOn w:val="a4"/>
    <w:link w:val="a9"/>
    <w:uiPriority w:val="99"/>
    <w:rsid w:val="00AD68A4"/>
    <w:rPr>
      <w:rFonts w:ascii="Calibri" w:eastAsia="Calibri" w:hAnsi="Calibri" w:cs="Times New Roman"/>
    </w:rPr>
  </w:style>
  <w:style w:type="paragraph" w:styleId="ab">
    <w:name w:val="footnote text"/>
    <w:aliases w:val="Знак4 Знак, Знак8 Знак Знак, Знак8 Знак, Знак6 Знак,Знак6 Знак,Char, Знак4 Знак,Знак8 Знак Знак,Знак8 Знак, Знак8,Текст сноски Знак1,Текст сноски Знак1 Знак,Текст сноски Знак Знак Знак, Знак4 Знак Знак Знак2,Знак8,Знак3,Знак7, Знак3"/>
    <w:basedOn w:val="a3"/>
    <w:link w:val="ac"/>
    <w:unhideWhenUsed/>
    <w:qFormat/>
    <w:rsid w:val="00AD68A4"/>
    <w:pPr>
      <w:spacing w:after="0" w:line="240" w:lineRule="auto"/>
    </w:pPr>
    <w:rPr>
      <w:rFonts w:ascii="Calibri" w:eastAsia="Calibri" w:hAnsi="Calibri" w:cs="Times New Roman"/>
      <w:sz w:val="20"/>
      <w:szCs w:val="20"/>
    </w:rPr>
  </w:style>
  <w:style w:type="character" w:customStyle="1" w:styleId="ac">
    <w:name w:val="Текст сноски Знак"/>
    <w:aliases w:val="Знак4 Знак Знак, Знак8 Знак Знак Знак, Знак8 Знак Знак1, Знак6 Знак Знак,Знак6 Знак Знак,Char Знак, Знак4 Знак Знак,Знак8 Знак Знак Знак,Знак8 Знак Знак1, Знак8 Знак1,Текст сноски Знак1 Знак1,Текст сноски Знак1 Знак Знак,Знак8 Знак1"/>
    <w:basedOn w:val="a4"/>
    <w:link w:val="ab"/>
    <w:rsid w:val="00AD68A4"/>
    <w:rPr>
      <w:rFonts w:ascii="Calibri" w:eastAsia="Calibri" w:hAnsi="Calibri" w:cs="Times New Roman"/>
      <w:sz w:val="20"/>
      <w:szCs w:val="20"/>
    </w:rPr>
  </w:style>
  <w:style w:type="character" w:styleId="ad">
    <w:name w:val="footnote reference"/>
    <w:aliases w:val="fr,Used by Word for Help footnote symbols,Ссылка на сноску 45,Знак сноски-FN,Ciae niinee-FN,Знак сноски 1,Referencia nota al pie,SUPERS,ТЗ.Сноска.Знак"/>
    <w:unhideWhenUsed/>
    <w:qFormat/>
    <w:rsid w:val="00AD68A4"/>
    <w:rPr>
      <w:vertAlign w:val="superscript"/>
    </w:rPr>
  </w:style>
  <w:style w:type="paragraph" w:styleId="ae">
    <w:name w:val="Body Text"/>
    <w:aliases w:val="Список 1,Body Text Char,Основной текст Знак Знак Знак,Знак Знак Знак,Основной текст Знак Знак,body text,bt,contents,body tesx,Corps de texte,heading_txt,bodytxy2,Body Text - Level 2,??2,t,OCS Body Text,body,Specs, Знак Знак Знак"/>
    <w:basedOn w:val="a3"/>
    <w:link w:val="af"/>
    <w:rsid w:val="00AD68A4"/>
    <w:pPr>
      <w:spacing w:after="0" w:line="240" w:lineRule="auto"/>
      <w:jc w:val="both"/>
    </w:pPr>
    <w:rPr>
      <w:rFonts w:ascii="Times New Roman" w:eastAsia="Times New Roman" w:hAnsi="Times New Roman" w:cs="Times New Roman"/>
      <w:sz w:val="24"/>
      <w:szCs w:val="24"/>
      <w:lang w:eastAsia="ru-RU"/>
    </w:rPr>
  </w:style>
  <w:style w:type="character" w:customStyle="1" w:styleId="af">
    <w:name w:val="Основной текст Знак"/>
    <w:aliases w:val="Список 1 Знак,Body Text Char Знак,Основной текст Знак Знак Знак Знак,Знак Знак Знак Знак,Основной текст Знак Знак Знак1,body text Знак,bt Знак,contents Знак,body tesx Знак,Corps de texte Знак,heading_txt Знак,bodytxy2 Знак,??2 Знак"/>
    <w:basedOn w:val="a4"/>
    <w:link w:val="ae"/>
    <w:rsid w:val="00AD68A4"/>
    <w:rPr>
      <w:rFonts w:ascii="Times New Roman" w:eastAsia="Times New Roman" w:hAnsi="Times New Roman" w:cs="Times New Roman"/>
      <w:sz w:val="24"/>
      <w:szCs w:val="24"/>
      <w:lang w:eastAsia="ru-RU"/>
    </w:rPr>
  </w:style>
  <w:style w:type="character" w:styleId="af0">
    <w:name w:val="Hyperlink"/>
    <w:uiPriority w:val="99"/>
    <w:unhideWhenUsed/>
    <w:rsid w:val="00AD68A4"/>
    <w:rPr>
      <w:rFonts w:ascii="Times New Roman" w:hAnsi="Times New Roman" w:cs="Times New Roman" w:hint="default"/>
      <w:color w:val="0000FF"/>
      <w:u w:val="single"/>
    </w:rPr>
  </w:style>
  <w:style w:type="paragraph" w:customStyle="1" w:styleId="s1">
    <w:name w:val="s_1"/>
    <w:basedOn w:val="a3"/>
    <w:rsid w:val="00AD68A4"/>
    <w:pPr>
      <w:spacing w:before="100" w:beforeAutospacing="1" w:after="100" w:afterAutospacing="1" w:line="240" w:lineRule="auto"/>
    </w:pPr>
    <w:rPr>
      <w:rFonts w:ascii="Times New Roman" w:eastAsia="Times New Roman" w:hAnsi="Times New Roman" w:cs="Times New Roman"/>
      <w:sz w:val="24"/>
      <w:szCs w:val="24"/>
      <w:lang w:eastAsia="ru-RU"/>
    </w:rPr>
  </w:style>
  <w:style w:type="numbering" w:customStyle="1" w:styleId="List804112">
    <w:name w:val="List 804112"/>
    <w:rsid w:val="00AD68A4"/>
  </w:style>
  <w:style w:type="numbering" w:customStyle="1" w:styleId="List8041111">
    <w:name w:val="List 8041111"/>
    <w:rsid w:val="00AD68A4"/>
  </w:style>
  <w:style w:type="numbering" w:customStyle="1" w:styleId="List8032211">
    <w:name w:val="List 8032211"/>
    <w:basedOn w:val="a6"/>
    <w:rsid w:val="00AD68A4"/>
  </w:style>
  <w:style w:type="numbering" w:customStyle="1" w:styleId="List80212111">
    <w:name w:val="List 80212111"/>
    <w:basedOn w:val="a6"/>
    <w:rsid w:val="00AD68A4"/>
  </w:style>
  <w:style w:type="paragraph" w:styleId="af1">
    <w:name w:val="Balloon Text"/>
    <w:basedOn w:val="a3"/>
    <w:link w:val="af2"/>
    <w:uiPriority w:val="99"/>
    <w:unhideWhenUsed/>
    <w:rsid w:val="00AD68A4"/>
    <w:pPr>
      <w:spacing w:after="0" w:line="240" w:lineRule="auto"/>
    </w:pPr>
    <w:rPr>
      <w:rFonts w:ascii="Segoe UI" w:eastAsia="Calibri" w:hAnsi="Segoe UI" w:cs="Segoe UI"/>
      <w:sz w:val="18"/>
      <w:szCs w:val="18"/>
    </w:rPr>
  </w:style>
  <w:style w:type="character" w:customStyle="1" w:styleId="af2">
    <w:name w:val="Текст выноски Знак"/>
    <w:basedOn w:val="a4"/>
    <w:link w:val="af1"/>
    <w:uiPriority w:val="99"/>
    <w:rsid w:val="00AD68A4"/>
    <w:rPr>
      <w:rFonts w:ascii="Segoe UI" w:eastAsia="Calibri" w:hAnsi="Segoe UI" w:cs="Segoe UI"/>
      <w:sz w:val="18"/>
      <w:szCs w:val="18"/>
    </w:rPr>
  </w:style>
  <w:style w:type="numbering" w:customStyle="1" w:styleId="List804111">
    <w:name w:val="List 804111"/>
    <w:rsid w:val="00AD68A4"/>
  </w:style>
  <w:style w:type="numbering" w:customStyle="1" w:styleId="List803221">
    <w:name w:val="List 803221"/>
    <w:basedOn w:val="a6"/>
    <w:rsid w:val="00AD68A4"/>
    <w:pPr>
      <w:numPr>
        <w:numId w:val="6"/>
      </w:numPr>
    </w:pPr>
  </w:style>
  <w:style w:type="paragraph" w:customStyle="1" w:styleId="ConsPlusNormal">
    <w:name w:val="ConsPlusNormal"/>
    <w:link w:val="ConsPlusNormal0"/>
    <w:qFormat/>
    <w:rsid w:val="00AD68A4"/>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AD68A4"/>
    <w:pPr>
      <w:widowControl w:val="0"/>
      <w:autoSpaceDE w:val="0"/>
      <w:autoSpaceDN w:val="0"/>
      <w:spacing w:after="0" w:line="240" w:lineRule="auto"/>
    </w:pPr>
    <w:rPr>
      <w:rFonts w:ascii="Courier New" w:eastAsia="Times New Roman" w:hAnsi="Courier New" w:cs="Courier New"/>
      <w:sz w:val="20"/>
      <w:szCs w:val="20"/>
      <w:lang w:eastAsia="ru-RU"/>
    </w:rPr>
  </w:style>
  <w:style w:type="paragraph" w:styleId="af3">
    <w:name w:val="List Paragraph"/>
    <w:basedOn w:val="a3"/>
    <w:link w:val="af4"/>
    <w:uiPriority w:val="34"/>
    <w:qFormat/>
    <w:rsid w:val="00AD68A4"/>
    <w:pPr>
      <w:ind w:left="720"/>
      <w:contextualSpacing/>
    </w:pPr>
    <w:rPr>
      <w:rFonts w:ascii="Calibri" w:eastAsia="Calibri" w:hAnsi="Calibri" w:cs="Times New Roman"/>
    </w:rPr>
  </w:style>
  <w:style w:type="paragraph" w:customStyle="1" w:styleId="Heading">
    <w:name w:val="Heading"/>
    <w:rsid w:val="00AD68A4"/>
    <w:pPr>
      <w:spacing w:after="0" w:line="240" w:lineRule="auto"/>
    </w:pPr>
    <w:rPr>
      <w:rFonts w:ascii="Arial" w:eastAsia="Times New Roman" w:hAnsi="Arial" w:cs="Arial"/>
      <w:b/>
      <w:bCs/>
      <w:lang w:eastAsia="ru-RU"/>
    </w:rPr>
  </w:style>
  <w:style w:type="paragraph" w:styleId="af5">
    <w:name w:val="No Spacing"/>
    <w:uiPriority w:val="1"/>
    <w:qFormat/>
    <w:rsid w:val="00AD68A4"/>
    <w:pPr>
      <w:spacing w:after="0" w:line="240" w:lineRule="auto"/>
    </w:pPr>
    <w:rPr>
      <w:rFonts w:ascii="Calibri" w:eastAsia="Calibri" w:hAnsi="Calibri" w:cs="Times New Roman"/>
    </w:rPr>
  </w:style>
  <w:style w:type="table" w:styleId="af6">
    <w:name w:val="Table Grid"/>
    <w:basedOn w:val="a5"/>
    <w:uiPriority w:val="39"/>
    <w:rsid w:val="00AD68A4"/>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7">
    <w:name w:val="Знак Знак Знак Знак Знак Знак Знак Знак Знак Знак Знак Знак Знак"/>
    <w:basedOn w:val="a3"/>
    <w:rsid w:val="00AD68A4"/>
    <w:pPr>
      <w:widowControl w:val="0"/>
      <w:adjustRightInd w:val="0"/>
      <w:spacing w:line="240" w:lineRule="exact"/>
      <w:jc w:val="right"/>
    </w:pPr>
    <w:rPr>
      <w:rFonts w:ascii="Arial" w:eastAsia="Times New Roman" w:hAnsi="Arial" w:cs="Arial"/>
      <w:sz w:val="20"/>
      <w:szCs w:val="20"/>
      <w:lang w:val="en-GB"/>
    </w:rPr>
  </w:style>
  <w:style w:type="numbering" w:customStyle="1" w:styleId="WW8Num42">
    <w:name w:val="WW8Num42"/>
    <w:rsid w:val="00AD68A4"/>
    <w:pPr>
      <w:numPr>
        <w:numId w:val="10"/>
      </w:numPr>
    </w:pPr>
  </w:style>
  <w:style w:type="numbering" w:customStyle="1" w:styleId="WW8Num421">
    <w:name w:val="WW8Num421"/>
    <w:rsid w:val="00AD68A4"/>
  </w:style>
  <w:style w:type="paragraph" w:customStyle="1" w:styleId="af8">
    <w:name w:val="Обычный.Нормальный абзац"/>
    <w:rsid w:val="00AD68A4"/>
    <w:pPr>
      <w:widowControl w:val="0"/>
      <w:spacing w:after="0" w:line="240" w:lineRule="auto"/>
      <w:ind w:firstLine="709"/>
      <w:jc w:val="both"/>
    </w:pPr>
    <w:rPr>
      <w:rFonts w:ascii="Times New Roman" w:eastAsia="Calibri" w:hAnsi="Times New Roman" w:cs="Times New Roman"/>
      <w:sz w:val="24"/>
      <w:szCs w:val="24"/>
      <w:lang w:eastAsia="ru-RU"/>
    </w:rPr>
  </w:style>
  <w:style w:type="paragraph" w:styleId="af9">
    <w:name w:val="Body Text Indent"/>
    <w:aliases w:val="текст"/>
    <w:basedOn w:val="a3"/>
    <w:link w:val="afa"/>
    <w:unhideWhenUsed/>
    <w:rsid w:val="00AD68A4"/>
    <w:pPr>
      <w:spacing w:after="120"/>
      <w:ind w:left="283"/>
    </w:pPr>
    <w:rPr>
      <w:rFonts w:ascii="Calibri" w:eastAsia="Calibri" w:hAnsi="Calibri" w:cs="Times New Roman"/>
    </w:rPr>
  </w:style>
  <w:style w:type="character" w:customStyle="1" w:styleId="afa">
    <w:name w:val="Основной текст с отступом Знак"/>
    <w:aliases w:val="текст Знак"/>
    <w:basedOn w:val="a4"/>
    <w:link w:val="af9"/>
    <w:rsid w:val="00AD68A4"/>
    <w:rPr>
      <w:rFonts w:ascii="Calibri" w:eastAsia="Calibri" w:hAnsi="Calibri" w:cs="Times New Roman"/>
    </w:rPr>
  </w:style>
  <w:style w:type="numbering" w:customStyle="1" w:styleId="List80413">
    <w:name w:val="List 80413"/>
    <w:rsid w:val="00AD68A4"/>
    <w:pPr>
      <w:numPr>
        <w:numId w:val="3"/>
      </w:numPr>
    </w:pPr>
  </w:style>
  <w:style w:type="numbering" w:customStyle="1" w:styleId="List80115">
    <w:name w:val="List 80115"/>
    <w:rsid w:val="00AD68A4"/>
    <w:pPr>
      <w:numPr>
        <w:numId w:val="9"/>
      </w:numPr>
    </w:pPr>
  </w:style>
  <w:style w:type="numbering" w:customStyle="1" w:styleId="List8031112">
    <w:name w:val="List 8031112"/>
    <w:rsid w:val="00AD68A4"/>
    <w:pPr>
      <w:numPr>
        <w:numId w:val="5"/>
      </w:numPr>
    </w:pPr>
  </w:style>
  <w:style w:type="numbering" w:customStyle="1" w:styleId="List802212">
    <w:name w:val="List 802212"/>
    <w:rsid w:val="00AD68A4"/>
    <w:pPr>
      <w:numPr>
        <w:numId w:val="1"/>
      </w:numPr>
    </w:pPr>
  </w:style>
  <w:style w:type="numbering" w:customStyle="1" w:styleId="List8011312">
    <w:name w:val="List 8011312"/>
    <w:rsid w:val="00AD68A4"/>
    <w:pPr>
      <w:numPr>
        <w:numId w:val="12"/>
      </w:numPr>
    </w:pPr>
  </w:style>
  <w:style w:type="numbering" w:customStyle="1" w:styleId="List8035">
    <w:name w:val="List 8035"/>
    <w:rsid w:val="00AD68A4"/>
    <w:pPr>
      <w:numPr>
        <w:numId w:val="8"/>
      </w:numPr>
    </w:pPr>
  </w:style>
  <w:style w:type="numbering" w:customStyle="1" w:styleId="List803121">
    <w:name w:val="List 803121"/>
    <w:rsid w:val="00AD68A4"/>
    <w:pPr>
      <w:numPr>
        <w:numId w:val="4"/>
      </w:numPr>
    </w:pPr>
  </w:style>
  <w:style w:type="numbering" w:customStyle="1" w:styleId="List80114111">
    <w:name w:val="List 80114111"/>
    <w:rsid w:val="00AD68A4"/>
    <w:pPr>
      <w:numPr>
        <w:numId w:val="7"/>
      </w:numPr>
    </w:pPr>
  </w:style>
  <w:style w:type="numbering" w:customStyle="1" w:styleId="List80412">
    <w:name w:val="List 80412"/>
    <w:rsid w:val="00AD68A4"/>
    <w:pPr>
      <w:numPr>
        <w:numId w:val="2"/>
      </w:numPr>
    </w:pPr>
  </w:style>
  <w:style w:type="numbering" w:customStyle="1" w:styleId="List80711">
    <w:name w:val="List 80711"/>
    <w:rsid w:val="00AD68A4"/>
    <w:pPr>
      <w:numPr>
        <w:numId w:val="11"/>
      </w:numPr>
    </w:pPr>
  </w:style>
  <w:style w:type="character" w:customStyle="1" w:styleId="ConsPlusNormal0">
    <w:name w:val="ConsPlusNormal Знак"/>
    <w:link w:val="ConsPlusNormal"/>
    <w:locked/>
    <w:rsid w:val="00AD68A4"/>
    <w:rPr>
      <w:rFonts w:ascii="Calibri" w:eastAsia="Times New Roman" w:hAnsi="Calibri" w:cs="Calibri"/>
      <w:szCs w:val="20"/>
      <w:lang w:eastAsia="ru-RU"/>
    </w:rPr>
  </w:style>
  <w:style w:type="paragraph" w:customStyle="1" w:styleId="a0">
    <w:name w:val="АД_Список абв"/>
    <w:basedOn w:val="a3"/>
    <w:rsid w:val="00AD68A4"/>
    <w:pPr>
      <w:numPr>
        <w:numId w:val="13"/>
      </w:numPr>
      <w:spacing w:after="0" w:line="240" w:lineRule="auto"/>
      <w:jc w:val="both"/>
    </w:pPr>
    <w:rPr>
      <w:rFonts w:ascii="Times New Roman" w:eastAsia="Times New Roman" w:hAnsi="Times New Roman" w:cs="Times New Roman"/>
      <w:sz w:val="24"/>
      <w:szCs w:val="24"/>
      <w:lang w:eastAsia="ru-RU"/>
    </w:rPr>
  </w:style>
  <w:style w:type="table" w:customStyle="1" w:styleId="12">
    <w:name w:val="Сетка таблицы1"/>
    <w:basedOn w:val="a5"/>
    <w:next w:val="af6"/>
    <w:uiPriority w:val="39"/>
    <w:rsid w:val="00AD68A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2">
    <w:name w:val="Body Text Indent 2"/>
    <w:aliases w:val="Знак,Знак1"/>
    <w:basedOn w:val="a3"/>
    <w:link w:val="23"/>
    <w:unhideWhenUsed/>
    <w:rsid w:val="00AD68A4"/>
    <w:pPr>
      <w:spacing w:after="120" w:line="480" w:lineRule="auto"/>
      <w:ind w:left="283"/>
    </w:pPr>
    <w:rPr>
      <w:rFonts w:ascii="Calibri" w:eastAsia="Calibri" w:hAnsi="Calibri" w:cs="Times New Roman"/>
    </w:rPr>
  </w:style>
  <w:style w:type="character" w:customStyle="1" w:styleId="23">
    <w:name w:val="Основной текст с отступом 2 Знак"/>
    <w:aliases w:val="Знак Знак8,Знак1 Знак"/>
    <w:basedOn w:val="a4"/>
    <w:link w:val="22"/>
    <w:rsid w:val="00AD68A4"/>
    <w:rPr>
      <w:rFonts w:ascii="Calibri" w:eastAsia="Calibri" w:hAnsi="Calibri" w:cs="Times New Roman"/>
    </w:rPr>
  </w:style>
  <w:style w:type="paragraph" w:customStyle="1" w:styleId="-">
    <w:name w:val="Контракт-раздел"/>
    <w:basedOn w:val="a3"/>
    <w:next w:val="-0"/>
    <w:rsid w:val="00AD68A4"/>
    <w:pPr>
      <w:keepNext/>
      <w:numPr>
        <w:numId w:val="14"/>
      </w:numPr>
      <w:tabs>
        <w:tab w:val="left" w:pos="540"/>
      </w:tabs>
      <w:suppressAutoHyphens/>
      <w:spacing w:before="360" w:after="120" w:line="240" w:lineRule="auto"/>
      <w:jc w:val="center"/>
      <w:outlineLvl w:val="1"/>
    </w:pPr>
    <w:rPr>
      <w:rFonts w:ascii="Times New Roman" w:eastAsia="Times New Roman" w:hAnsi="Times New Roman" w:cs="Times New Roman"/>
      <w:b/>
      <w:bCs/>
      <w:caps/>
      <w:smallCaps/>
      <w:sz w:val="24"/>
      <w:szCs w:val="24"/>
      <w:lang w:eastAsia="ru-RU"/>
    </w:rPr>
  </w:style>
  <w:style w:type="paragraph" w:customStyle="1" w:styleId="-0">
    <w:name w:val="Контракт-пункт"/>
    <w:basedOn w:val="a3"/>
    <w:rsid w:val="00AD68A4"/>
    <w:pPr>
      <w:numPr>
        <w:ilvl w:val="1"/>
        <w:numId w:val="14"/>
      </w:numPr>
      <w:spacing w:after="0" w:line="240" w:lineRule="auto"/>
      <w:jc w:val="both"/>
    </w:pPr>
    <w:rPr>
      <w:rFonts w:ascii="Times New Roman" w:eastAsia="Times New Roman" w:hAnsi="Times New Roman" w:cs="Times New Roman"/>
      <w:sz w:val="24"/>
      <w:szCs w:val="24"/>
      <w:lang w:eastAsia="ru-RU"/>
    </w:rPr>
  </w:style>
  <w:style w:type="paragraph" w:customStyle="1" w:styleId="-1">
    <w:name w:val="Контракт-подпункт"/>
    <w:basedOn w:val="a3"/>
    <w:rsid w:val="00AD68A4"/>
    <w:pPr>
      <w:numPr>
        <w:ilvl w:val="2"/>
        <w:numId w:val="14"/>
      </w:numPr>
      <w:spacing w:after="0" w:line="240" w:lineRule="auto"/>
      <w:jc w:val="both"/>
    </w:pPr>
    <w:rPr>
      <w:rFonts w:ascii="Times New Roman" w:eastAsia="Times New Roman" w:hAnsi="Times New Roman" w:cs="Times New Roman"/>
      <w:sz w:val="24"/>
      <w:szCs w:val="24"/>
      <w:lang w:eastAsia="ru-RU"/>
    </w:rPr>
  </w:style>
  <w:style w:type="paragraph" w:customStyle="1" w:styleId="-2">
    <w:name w:val="Контракт-подподпункт"/>
    <w:basedOn w:val="a3"/>
    <w:rsid w:val="00AD68A4"/>
    <w:pPr>
      <w:numPr>
        <w:ilvl w:val="3"/>
        <w:numId w:val="14"/>
      </w:numPr>
      <w:spacing w:after="0" w:line="240" w:lineRule="auto"/>
      <w:jc w:val="both"/>
    </w:pPr>
    <w:rPr>
      <w:rFonts w:ascii="Times New Roman" w:eastAsia="Times New Roman" w:hAnsi="Times New Roman" w:cs="Times New Roman"/>
      <w:sz w:val="24"/>
      <w:szCs w:val="24"/>
      <w:lang w:eastAsia="ru-RU"/>
    </w:rPr>
  </w:style>
  <w:style w:type="numbering" w:customStyle="1" w:styleId="110">
    <w:name w:val="Нет списка11"/>
    <w:next w:val="a6"/>
    <w:uiPriority w:val="99"/>
    <w:semiHidden/>
    <w:unhideWhenUsed/>
    <w:rsid w:val="00AD68A4"/>
  </w:style>
  <w:style w:type="character" w:customStyle="1" w:styleId="Heading1Char">
    <w:name w:val="Heading 1 Char"/>
    <w:locked/>
    <w:rsid w:val="00AD68A4"/>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AD68A4"/>
    <w:rPr>
      <w:rFonts w:cs="Times New Roman"/>
      <w:b/>
      <w:bCs/>
      <w:sz w:val="24"/>
      <w:szCs w:val="24"/>
      <w:lang w:val="ru-RU" w:eastAsia="ru-RU"/>
    </w:rPr>
  </w:style>
  <w:style w:type="character" w:customStyle="1" w:styleId="Heading3Char">
    <w:name w:val="Heading 3 Char"/>
    <w:aliases w:val="h3 Char,Head 3 Char,l3+toc 3 Char,CT Char,Sub-section Title Char,l3 Char"/>
    <w:semiHidden/>
    <w:locked/>
    <w:rsid w:val="00AD68A4"/>
    <w:rPr>
      <w:rFonts w:ascii="Cambria" w:hAnsi="Cambria" w:cs="Cambria"/>
      <w:b/>
      <w:bCs/>
      <w:sz w:val="26"/>
      <w:szCs w:val="26"/>
    </w:rPr>
  </w:style>
  <w:style w:type="character" w:customStyle="1" w:styleId="210">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uiPriority w:val="9"/>
    <w:locked/>
    <w:rsid w:val="00AD68A4"/>
    <w:rPr>
      <w:rFonts w:ascii="Arial" w:eastAsia="Times New Roman" w:hAnsi="Arial" w:cs="Times New Roman"/>
      <w:b/>
      <w:bCs/>
      <w:i/>
      <w:iCs/>
      <w:sz w:val="28"/>
      <w:szCs w:val="28"/>
      <w:lang w:eastAsia="ru-RU"/>
    </w:rPr>
  </w:style>
  <w:style w:type="character" w:customStyle="1" w:styleId="31">
    <w:name w:val="Заголовок 3 Знак1"/>
    <w:aliases w:val="h3 Знак,Head 3 Знак,l3+toc 3 Знак,CT Знак,Sub-section Title Знак,l3 Знак"/>
    <w:link w:val="30"/>
    <w:locked/>
    <w:rsid w:val="00AD68A4"/>
    <w:rPr>
      <w:rFonts w:ascii="Arial" w:eastAsia="Times New Roman" w:hAnsi="Arial" w:cs="Times New Roman"/>
      <w:b/>
      <w:bCs/>
      <w:sz w:val="26"/>
      <w:szCs w:val="26"/>
      <w:lang w:eastAsia="ru-RU"/>
    </w:rPr>
  </w:style>
  <w:style w:type="paragraph" w:customStyle="1" w:styleId="24">
    <w:name w:val="Стиль2"/>
    <w:basedOn w:val="25"/>
    <w:uiPriority w:val="99"/>
    <w:rsid w:val="00AD68A4"/>
    <w:pPr>
      <w:keepNext/>
      <w:keepLines/>
      <w:widowControl w:val="0"/>
      <w:suppressLineNumbers/>
      <w:suppressAutoHyphens/>
      <w:spacing w:after="60"/>
      <w:ind w:left="360" w:hanging="360"/>
      <w:jc w:val="both"/>
    </w:pPr>
    <w:rPr>
      <w:b/>
      <w:bCs/>
      <w:sz w:val="24"/>
      <w:szCs w:val="24"/>
    </w:rPr>
  </w:style>
  <w:style w:type="paragraph" w:styleId="25">
    <w:name w:val="List Number 2"/>
    <w:basedOn w:val="a3"/>
    <w:rsid w:val="00AD68A4"/>
    <w:pPr>
      <w:tabs>
        <w:tab w:val="num" w:pos="360"/>
        <w:tab w:val="num" w:pos="432"/>
      </w:tabs>
      <w:spacing w:after="0" w:line="240" w:lineRule="auto"/>
      <w:ind w:left="432" w:hanging="432"/>
    </w:pPr>
    <w:rPr>
      <w:rFonts w:ascii="Times New Roman" w:eastAsia="Times New Roman" w:hAnsi="Times New Roman" w:cs="Times New Roman"/>
      <w:sz w:val="20"/>
      <w:szCs w:val="20"/>
      <w:lang w:eastAsia="ru-RU"/>
    </w:rPr>
  </w:style>
  <w:style w:type="paragraph" w:customStyle="1" w:styleId="33">
    <w:name w:val="Стиль3"/>
    <w:basedOn w:val="22"/>
    <w:rsid w:val="00AD68A4"/>
    <w:pPr>
      <w:widowControl w:val="0"/>
      <w:tabs>
        <w:tab w:val="num" w:pos="643"/>
      </w:tabs>
      <w:adjustRightInd w:val="0"/>
      <w:spacing w:after="0" w:line="240" w:lineRule="auto"/>
      <w:ind w:left="643" w:hanging="360"/>
      <w:jc w:val="both"/>
      <w:textAlignment w:val="baseline"/>
    </w:pPr>
    <w:rPr>
      <w:rFonts w:ascii="Times New Roman" w:eastAsia="Times New Roman" w:hAnsi="Times New Roman"/>
      <w:sz w:val="24"/>
      <w:szCs w:val="24"/>
      <w:lang w:eastAsia="ru-RU"/>
    </w:rPr>
  </w:style>
  <w:style w:type="paragraph" w:customStyle="1" w:styleId="34">
    <w:name w:val="Стиль3 Знак Знак"/>
    <w:basedOn w:val="22"/>
    <w:link w:val="35"/>
    <w:rsid w:val="00AD68A4"/>
    <w:pPr>
      <w:widowControl w:val="0"/>
      <w:tabs>
        <w:tab w:val="num" w:pos="227"/>
      </w:tabs>
      <w:adjustRightInd w:val="0"/>
      <w:spacing w:after="0" w:line="240" w:lineRule="auto"/>
      <w:ind w:left="0"/>
      <w:jc w:val="both"/>
      <w:textAlignment w:val="baseline"/>
    </w:pPr>
    <w:rPr>
      <w:rFonts w:ascii="Times New Roman" w:eastAsia="Times New Roman" w:hAnsi="Times New Roman"/>
      <w:sz w:val="24"/>
      <w:szCs w:val="24"/>
      <w:lang w:eastAsia="ru-RU"/>
    </w:rPr>
  </w:style>
  <w:style w:type="paragraph" w:customStyle="1" w:styleId="36">
    <w:name w:val="Стиль3 Знак"/>
    <w:basedOn w:val="22"/>
    <w:rsid w:val="00AD68A4"/>
    <w:pPr>
      <w:widowControl w:val="0"/>
      <w:tabs>
        <w:tab w:val="num" w:pos="227"/>
      </w:tabs>
      <w:adjustRightInd w:val="0"/>
      <w:spacing w:after="0" w:line="240" w:lineRule="auto"/>
      <w:ind w:left="0"/>
      <w:jc w:val="both"/>
      <w:textAlignment w:val="baseline"/>
    </w:pPr>
    <w:rPr>
      <w:rFonts w:ascii="Times New Roman" w:eastAsia="Times New Roman" w:hAnsi="Times New Roman"/>
      <w:sz w:val="24"/>
      <w:szCs w:val="24"/>
      <w:lang w:eastAsia="ru-RU"/>
    </w:rPr>
  </w:style>
  <w:style w:type="paragraph" w:customStyle="1" w:styleId="StyleFirstline127cm">
    <w:name w:val="Style First line:  127 cm"/>
    <w:basedOn w:val="a3"/>
    <w:rsid w:val="00AD68A4"/>
    <w:pPr>
      <w:spacing w:before="120" w:after="0" w:line="240" w:lineRule="auto"/>
      <w:ind w:firstLine="720"/>
      <w:jc w:val="both"/>
    </w:pPr>
    <w:rPr>
      <w:rFonts w:ascii="Arial" w:eastAsia="Times New Roman" w:hAnsi="Arial" w:cs="Arial"/>
      <w:sz w:val="24"/>
      <w:szCs w:val="24"/>
    </w:rPr>
  </w:style>
  <w:style w:type="paragraph" w:customStyle="1" w:styleId="ConsNormal">
    <w:name w:val="ConsNormal"/>
    <w:link w:val="ConsNormal0"/>
    <w:rsid w:val="00AD68A4"/>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fb">
    <w:name w:val="Normal (Web)"/>
    <w:aliases w:val="Обычный (Web)1"/>
    <w:basedOn w:val="a3"/>
    <w:uiPriority w:val="99"/>
    <w:qFormat/>
    <w:rsid w:val="00AD68A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fc">
    <w:name w:val="page number"/>
    <w:rsid w:val="00AD68A4"/>
    <w:rPr>
      <w:rFonts w:cs="Times New Roman"/>
    </w:rPr>
  </w:style>
  <w:style w:type="paragraph" w:customStyle="1" w:styleId="2-11">
    <w:name w:val="2-11"/>
    <w:basedOn w:val="a3"/>
    <w:rsid w:val="00AD68A4"/>
    <w:pPr>
      <w:spacing w:after="60" w:line="240" w:lineRule="auto"/>
      <w:jc w:val="both"/>
    </w:pPr>
    <w:rPr>
      <w:rFonts w:ascii="Times New Roman" w:eastAsia="Times New Roman" w:hAnsi="Times New Roman" w:cs="Times New Roman"/>
      <w:sz w:val="24"/>
      <w:szCs w:val="24"/>
      <w:lang w:eastAsia="ru-RU"/>
    </w:rPr>
  </w:style>
  <w:style w:type="paragraph" w:styleId="37">
    <w:name w:val="Body Text Indent 3"/>
    <w:aliases w:val="Знак2,Основной текст с отступом 3 Знак1,Основной текст с отступом 3 Знак Знак2,Основной текст с отступом 3 Знак1 Знак Знак1,Основной текст с отступом 3 Знак Знак Знак Знак1,Знак2 Знак Знак3 Знак Знак1"/>
    <w:basedOn w:val="a3"/>
    <w:link w:val="38"/>
    <w:rsid w:val="00AD68A4"/>
    <w:pPr>
      <w:tabs>
        <w:tab w:val="left" w:pos="1260"/>
      </w:tabs>
      <w:spacing w:after="0" w:line="240" w:lineRule="auto"/>
      <w:ind w:firstLine="720"/>
      <w:jc w:val="both"/>
    </w:pPr>
    <w:rPr>
      <w:rFonts w:ascii="Times New Roman" w:eastAsia="Times New Roman" w:hAnsi="Times New Roman" w:cs="Times New Roman"/>
      <w:sz w:val="24"/>
      <w:szCs w:val="24"/>
      <w:lang w:eastAsia="ru-RU"/>
    </w:rPr>
  </w:style>
  <w:style w:type="character" w:customStyle="1" w:styleId="38">
    <w:name w:val="Основной текст с отступом 3 Знак"/>
    <w:aliases w:val="Знак2 Знак,Основной текст с отступом 3 Знак1 Знак,Основной текст с отступом 3 Знак Знак2 Знак,Основной текст с отступом 3 Знак1 Знак Знак1 Знак,Основной текст с отступом 3 Знак Знак Знак Знак1 Знак"/>
    <w:basedOn w:val="a4"/>
    <w:link w:val="37"/>
    <w:rsid w:val="00AD68A4"/>
    <w:rPr>
      <w:rFonts w:ascii="Times New Roman" w:eastAsia="Times New Roman" w:hAnsi="Times New Roman" w:cs="Times New Roman"/>
      <w:sz w:val="24"/>
      <w:szCs w:val="24"/>
      <w:lang w:eastAsia="ru-RU"/>
    </w:rPr>
  </w:style>
  <w:style w:type="paragraph" w:customStyle="1" w:styleId="39">
    <w:name w:val="3"/>
    <w:basedOn w:val="a3"/>
    <w:rsid w:val="00AD68A4"/>
    <w:pPr>
      <w:spacing w:after="0" w:line="240" w:lineRule="auto"/>
      <w:jc w:val="both"/>
    </w:pPr>
    <w:rPr>
      <w:rFonts w:ascii="Times New Roman" w:eastAsia="Times New Roman" w:hAnsi="Times New Roman" w:cs="Times New Roman"/>
      <w:sz w:val="24"/>
      <w:szCs w:val="24"/>
      <w:lang w:eastAsia="ru-RU"/>
    </w:rPr>
  </w:style>
  <w:style w:type="paragraph" w:customStyle="1" w:styleId="afd">
    <w:name w:val="Тендерные данные"/>
    <w:basedOn w:val="a3"/>
    <w:rsid w:val="00AD68A4"/>
    <w:pPr>
      <w:tabs>
        <w:tab w:val="left" w:pos="1985"/>
      </w:tabs>
      <w:spacing w:before="120" w:after="60" w:line="240" w:lineRule="auto"/>
      <w:jc w:val="both"/>
    </w:pPr>
    <w:rPr>
      <w:rFonts w:ascii="Times New Roman" w:eastAsia="Times New Roman" w:hAnsi="Times New Roman" w:cs="Times New Roman"/>
      <w:b/>
      <w:bCs/>
      <w:sz w:val="24"/>
      <w:szCs w:val="24"/>
      <w:lang w:eastAsia="ru-RU"/>
    </w:rPr>
  </w:style>
  <w:style w:type="paragraph" w:customStyle="1" w:styleId="FR1">
    <w:name w:val="FR1"/>
    <w:uiPriority w:val="99"/>
    <w:rsid w:val="00AD68A4"/>
    <w:pPr>
      <w:widowControl w:val="0"/>
      <w:autoSpaceDE w:val="0"/>
      <w:autoSpaceDN w:val="0"/>
      <w:spacing w:after="0" w:line="240" w:lineRule="auto"/>
      <w:ind w:firstLine="420"/>
    </w:pPr>
    <w:rPr>
      <w:rFonts w:ascii="Arial" w:eastAsia="Times New Roman" w:hAnsi="Arial" w:cs="Arial"/>
      <w:sz w:val="20"/>
      <w:szCs w:val="20"/>
      <w:lang w:eastAsia="ru-RU"/>
    </w:rPr>
  </w:style>
  <w:style w:type="paragraph" w:styleId="afe">
    <w:name w:val="List Bullet"/>
    <w:basedOn w:val="a3"/>
    <w:autoRedefine/>
    <w:rsid w:val="00AD68A4"/>
    <w:pPr>
      <w:widowControl w:val="0"/>
      <w:spacing w:after="60" w:line="240" w:lineRule="auto"/>
      <w:jc w:val="both"/>
    </w:pPr>
    <w:rPr>
      <w:rFonts w:ascii="Times New Roman" w:eastAsia="Times New Roman" w:hAnsi="Times New Roman" w:cs="Times New Roman"/>
      <w:color w:val="000000"/>
      <w:sz w:val="24"/>
      <w:szCs w:val="24"/>
      <w:lang w:eastAsia="ru-RU"/>
    </w:rPr>
  </w:style>
  <w:style w:type="paragraph" w:customStyle="1" w:styleId="111">
    <w:name w:val="заголовок 11"/>
    <w:basedOn w:val="a3"/>
    <w:next w:val="a3"/>
    <w:rsid w:val="00AD68A4"/>
    <w:pPr>
      <w:keepNext/>
      <w:spacing w:after="0" w:line="240" w:lineRule="auto"/>
      <w:jc w:val="center"/>
    </w:pPr>
    <w:rPr>
      <w:rFonts w:ascii="Times New Roman" w:eastAsia="Times New Roman" w:hAnsi="Times New Roman" w:cs="Times New Roman"/>
      <w:sz w:val="24"/>
      <w:szCs w:val="24"/>
      <w:lang w:eastAsia="ru-RU"/>
    </w:rPr>
  </w:style>
  <w:style w:type="paragraph" w:styleId="aff">
    <w:name w:val="Date"/>
    <w:basedOn w:val="a3"/>
    <w:next w:val="a3"/>
    <w:link w:val="aff0"/>
    <w:rsid w:val="00AD68A4"/>
    <w:pPr>
      <w:spacing w:after="60" w:line="240" w:lineRule="auto"/>
      <w:jc w:val="both"/>
    </w:pPr>
    <w:rPr>
      <w:rFonts w:ascii="Times New Roman" w:eastAsia="Times New Roman" w:hAnsi="Times New Roman" w:cs="Times New Roman"/>
      <w:sz w:val="24"/>
      <w:szCs w:val="24"/>
      <w:lang w:eastAsia="ru-RU"/>
    </w:rPr>
  </w:style>
  <w:style w:type="character" w:customStyle="1" w:styleId="aff0">
    <w:name w:val="Дата Знак"/>
    <w:basedOn w:val="a4"/>
    <w:link w:val="aff"/>
    <w:rsid w:val="00AD68A4"/>
    <w:rPr>
      <w:rFonts w:ascii="Times New Roman" w:eastAsia="Times New Roman" w:hAnsi="Times New Roman" w:cs="Times New Roman"/>
      <w:sz w:val="24"/>
      <w:szCs w:val="24"/>
      <w:lang w:eastAsia="ru-RU"/>
    </w:rPr>
  </w:style>
  <w:style w:type="paragraph" w:customStyle="1" w:styleId="aff1">
    <w:name w:val="МП"/>
    <w:basedOn w:val="a3"/>
    <w:rsid w:val="00AD68A4"/>
    <w:pPr>
      <w:overflowPunct w:val="0"/>
      <w:autoSpaceDE w:val="0"/>
      <w:autoSpaceDN w:val="0"/>
      <w:adjustRightInd w:val="0"/>
      <w:spacing w:after="120" w:line="240" w:lineRule="auto"/>
      <w:jc w:val="center"/>
      <w:textAlignment w:val="baseline"/>
    </w:pPr>
    <w:rPr>
      <w:rFonts w:ascii="Arial" w:eastAsia="Times New Roman" w:hAnsi="Arial" w:cs="Arial"/>
      <w:b/>
      <w:bCs/>
      <w:sz w:val="24"/>
      <w:szCs w:val="24"/>
      <w:lang w:eastAsia="ru-RU"/>
    </w:rPr>
  </w:style>
  <w:style w:type="paragraph" w:customStyle="1" w:styleId="aff2">
    <w:name w:val="Готовый"/>
    <w:basedOn w:val="a3"/>
    <w:rsid w:val="00AD68A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61">
    <w:name w:val="заголовок 6"/>
    <w:basedOn w:val="a3"/>
    <w:next w:val="a3"/>
    <w:rsid w:val="00AD68A4"/>
    <w:pPr>
      <w:keepNext/>
      <w:spacing w:after="0" w:line="240" w:lineRule="auto"/>
    </w:pPr>
    <w:rPr>
      <w:rFonts w:ascii="Times New Roman" w:eastAsia="Times New Roman" w:hAnsi="Times New Roman" w:cs="Times New Roman"/>
      <w:sz w:val="24"/>
      <w:szCs w:val="24"/>
      <w:lang w:eastAsia="ru-RU"/>
    </w:rPr>
  </w:style>
  <w:style w:type="character" w:customStyle="1" w:styleId="propvalue">
    <w:name w:val="propvalue"/>
    <w:rsid w:val="00AD68A4"/>
    <w:rPr>
      <w:rFonts w:cs="Times New Roman"/>
      <w:color w:val="800000"/>
    </w:rPr>
  </w:style>
  <w:style w:type="character" w:customStyle="1" w:styleId="HeaderChar">
    <w:name w:val="Header Char"/>
    <w:locked/>
    <w:rsid w:val="00AD68A4"/>
    <w:rPr>
      <w:rFonts w:cs="Times New Roman"/>
      <w:sz w:val="24"/>
      <w:szCs w:val="24"/>
      <w:lang w:val="ru-RU" w:eastAsia="ru-RU"/>
    </w:rPr>
  </w:style>
  <w:style w:type="paragraph" w:styleId="26">
    <w:name w:val="Body Text 2"/>
    <w:basedOn w:val="a3"/>
    <w:link w:val="27"/>
    <w:rsid w:val="00AD68A4"/>
    <w:pPr>
      <w:spacing w:after="0" w:line="240" w:lineRule="auto"/>
    </w:pPr>
    <w:rPr>
      <w:rFonts w:ascii="Times New Roman" w:eastAsia="Times New Roman" w:hAnsi="Times New Roman" w:cs="Times New Roman"/>
      <w:sz w:val="24"/>
      <w:szCs w:val="24"/>
      <w:lang w:eastAsia="ru-RU"/>
    </w:rPr>
  </w:style>
  <w:style w:type="character" w:customStyle="1" w:styleId="27">
    <w:name w:val="Основной текст 2 Знак"/>
    <w:basedOn w:val="a4"/>
    <w:link w:val="26"/>
    <w:rsid w:val="00AD68A4"/>
    <w:rPr>
      <w:rFonts w:ascii="Times New Roman" w:eastAsia="Times New Roman" w:hAnsi="Times New Roman" w:cs="Times New Roman"/>
      <w:sz w:val="24"/>
      <w:szCs w:val="24"/>
      <w:lang w:eastAsia="ru-RU"/>
    </w:rPr>
  </w:style>
  <w:style w:type="paragraph" w:styleId="42">
    <w:name w:val="List Bullet 4"/>
    <w:basedOn w:val="a3"/>
    <w:autoRedefine/>
    <w:rsid w:val="00AD68A4"/>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styleId="51">
    <w:name w:val="List Bullet 5"/>
    <w:basedOn w:val="a3"/>
    <w:autoRedefine/>
    <w:rsid w:val="00AD68A4"/>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styleId="3a">
    <w:name w:val="List Number 3"/>
    <w:basedOn w:val="a3"/>
    <w:rsid w:val="00AD68A4"/>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43">
    <w:name w:val="List Number 4"/>
    <w:basedOn w:val="a3"/>
    <w:rsid w:val="00AD68A4"/>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styleId="52">
    <w:name w:val="List Number 5"/>
    <w:basedOn w:val="a3"/>
    <w:rsid w:val="00AD68A4"/>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customStyle="1" w:styleId="Instruction">
    <w:name w:val="Instruction"/>
    <w:basedOn w:val="26"/>
    <w:rsid w:val="00AD68A4"/>
    <w:pPr>
      <w:tabs>
        <w:tab w:val="num" w:pos="360"/>
      </w:tabs>
      <w:spacing w:before="180" w:after="60"/>
      <w:ind w:left="360" w:hanging="360"/>
      <w:jc w:val="both"/>
    </w:pPr>
    <w:rPr>
      <w:b/>
      <w:bCs/>
    </w:rPr>
  </w:style>
  <w:style w:type="paragraph" w:customStyle="1" w:styleId="xl27">
    <w:name w:val="xl27"/>
    <w:basedOn w:val="a3"/>
    <w:rsid w:val="00AD68A4"/>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Arial Unicode MS" w:hAnsi="Times New Roman" w:cs="Times New Roman"/>
      <w:b/>
      <w:bCs/>
      <w:sz w:val="24"/>
      <w:szCs w:val="24"/>
      <w:lang w:eastAsia="ru-RU"/>
    </w:rPr>
  </w:style>
  <w:style w:type="paragraph" w:customStyle="1" w:styleId="aff3">
    <w:name w:val="Ãîòîâûé"/>
    <w:basedOn w:val="a3"/>
    <w:rsid w:val="00AD68A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font5">
    <w:name w:val="font5"/>
    <w:basedOn w:val="a3"/>
    <w:rsid w:val="00AD68A4"/>
    <w:pPr>
      <w:spacing w:before="100" w:beforeAutospacing="1" w:after="100" w:afterAutospacing="1" w:line="240" w:lineRule="auto"/>
    </w:pPr>
    <w:rPr>
      <w:rFonts w:ascii="Arial CYR" w:eastAsia="Arial Unicode MS" w:hAnsi="Arial CYR" w:cs="Arial CYR"/>
      <w:sz w:val="18"/>
      <w:szCs w:val="18"/>
      <w:lang w:eastAsia="ru-RU"/>
    </w:rPr>
  </w:style>
  <w:style w:type="paragraph" w:customStyle="1" w:styleId="aff4">
    <w:name w:val="Условия контракта"/>
    <w:basedOn w:val="a3"/>
    <w:rsid w:val="00AD68A4"/>
    <w:pPr>
      <w:tabs>
        <w:tab w:val="num" w:pos="567"/>
      </w:tabs>
      <w:spacing w:before="240" w:after="120" w:line="240" w:lineRule="auto"/>
      <w:ind w:left="567" w:hanging="567"/>
      <w:jc w:val="both"/>
    </w:pPr>
    <w:rPr>
      <w:rFonts w:ascii="Times New Roman" w:eastAsia="Times New Roman" w:hAnsi="Times New Roman" w:cs="Times New Roman"/>
      <w:b/>
      <w:bCs/>
      <w:sz w:val="24"/>
      <w:szCs w:val="24"/>
      <w:lang w:eastAsia="ru-RU"/>
    </w:rPr>
  </w:style>
  <w:style w:type="paragraph" w:customStyle="1" w:styleId="3b">
    <w:name w:val="Раздел 3"/>
    <w:basedOn w:val="a3"/>
    <w:rsid w:val="00AD68A4"/>
    <w:pPr>
      <w:tabs>
        <w:tab w:val="num" w:pos="432"/>
      </w:tabs>
      <w:spacing w:before="120" w:after="120" w:line="240" w:lineRule="auto"/>
      <w:ind w:left="432" w:hanging="432"/>
      <w:jc w:val="center"/>
    </w:pPr>
    <w:rPr>
      <w:rFonts w:ascii="Times New Roman" w:eastAsia="Times New Roman" w:hAnsi="Times New Roman" w:cs="Times New Roman"/>
      <w:b/>
      <w:bCs/>
      <w:sz w:val="24"/>
      <w:szCs w:val="24"/>
      <w:lang w:eastAsia="ru-RU"/>
    </w:rPr>
  </w:style>
  <w:style w:type="paragraph" w:customStyle="1" w:styleId="211">
    <w:name w:val="Основной текст 21"/>
    <w:basedOn w:val="a3"/>
    <w:rsid w:val="00AD68A4"/>
    <w:pPr>
      <w:overflowPunct w:val="0"/>
      <w:autoSpaceDE w:val="0"/>
      <w:autoSpaceDN w:val="0"/>
      <w:adjustRightInd w:val="0"/>
      <w:spacing w:after="0" w:line="240" w:lineRule="auto"/>
      <w:jc w:val="center"/>
    </w:pPr>
    <w:rPr>
      <w:rFonts w:ascii="Times New Roman" w:eastAsia="Times New Roman" w:hAnsi="Times New Roman" w:cs="Times New Roman"/>
      <w:b/>
      <w:bCs/>
      <w:sz w:val="28"/>
      <w:szCs w:val="28"/>
      <w:lang w:eastAsia="ru-RU"/>
    </w:rPr>
  </w:style>
  <w:style w:type="paragraph" w:customStyle="1" w:styleId="13">
    <w:name w:val="Стиль1"/>
    <w:basedOn w:val="a3"/>
    <w:rsid w:val="00AD68A4"/>
    <w:pPr>
      <w:keepNext/>
      <w:keepLines/>
      <w:widowControl w:val="0"/>
      <w:suppressLineNumbers/>
      <w:tabs>
        <w:tab w:val="num" w:pos="432"/>
      </w:tabs>
      <w:suppressAutoHyphens/>
      <w:spacing w:after="60" w:line="240" w:lineRule="auto"/>
      <w:ind w:left="432" w:hanging="432"/>
    </w:pPr>
    <w:rPr>
      <w:rFonts w:ascii="Times New Roman" w:eastAsia="Times New Roman" w:hAnsi="Times New Roman" w:cs="Times New Roman"/>
      <w:b/>
      <w:bCs/>
      <w:sz w:val="28"/>
      <w:szCs w:val="28"/>
      <w:lang w:eastAsia="ru-RU"/>
    </w:rPr>
  </w:style>
  <w:style w:type="paragraph" w:customStyle="1" w:styleId="14">
    <w:name w:val="Обычный1"/>
    <w:rsid w:val="00AD68A4"/>
    <w:pPr>
      <w:widowControl w:val="0"/>
      <w:spacing w:after="0" w:line="240" w:lineRule="auto"/>
      <w:ind w:firstLine="720"/>
      <w:jc w:val="both"/>
    </w:pPr>
    <w:rPr>
      <w:rFonts w:ascii="Times New Roman" w:eastAsia="Times New Roman" w:hAnsi="Times New Roman" w:cs="Times New Roman"/>
      <w:sz w:val="24"/>
      <w:szCs w:val="24"/>
      <w:lang w:eastAsia="ru-RU"/>
    </w:rPr>
  </w:style>
  <w:style w:type="paragraph" w:styleId="aff5">
    <w:name w:val="Document Map"/>
    <w:basedOn w:val="a3"/>
    <w:link w:val="aff6"/>
    <w:semiHidden/>
    <w:rsid w:val="00AD68A4"/>
    <w:pPr>
      <w:shd w:val="clear" w:color="auto" w:fill="000080"/>
      <w:spacing w:after="0" w:line="240" w:lineRule="auto"/>
    </w:pPr>
    <w:rPr>
      <w:rFonts w:ascii="Times New Roman" w:eastAsia="Times New Roman" w:hAnsi="Times New Roman" w:cs="Times New Roman"/>
      <w:sz w:val="2"/>
      <w:szCs w:val="2"/>
      <w:lang w:eastAsia="ru-RU"/>
    </w:rPr>
  </w:style>
  <w:style w:type="character" w:customStyle="1" w:styleId="aff6">
    <w:name w:val="Схема документа Знак"/>
    <w:basedOn w:val="a4"/>
    <w:link w:val="aff5"/>
    <w:semiHidden/>
    <w:rsid w:val="00AD68A4"/>
    <w:rPr>
      <w:rFonts w:ascii="Times New Roman" w:eastAsia="Times New Roman" w:hAnsi="Times New Roman" w:cs="Times New Roman"/>
      <w:sz w:val="2"/>
      <w:szCs w:val="2"/>
      <w:shd w:val="clear" w:color="auto" w:fill="000080"/>
      <w:lang w:eastAsia="ru-RU"/>
    </w:rPr>
  </w:style>
  <w:style w:type="paragraph" w:styleId="aff7">
    <w:name w:val="Title"/>
    <w:aliases w:val="Название"/>
    <w:basedOn w:val="a3"/>
    <w:link w:val="15"/>
    <w:qFormat/>
    <w:rsid w:val="00AD68A4"/>
    <w:pPr>
      <w:widowControl w:val="0"/>
      <w:autoSpaceDE w:val="0"/>
      <w:autoSpaceDN w:val="0"/>
      <w:adjustRightInd w:val="0"/>
      <w:spacing w:after="0" w:line="240" w:lineRule="auto"/>
      <w:jc w:val="center"/>
    </w:pPr>
    <w:rPr>
      <w:rFonts w:ascii="Times New Roman" w:eastAsia="Times New Roman" w:hAnsi="Times New Roman" w:cs="Times New Roman"/>
      <w:sz w:val="24"/>
      <w:szCs w:val="24"/>
      <w:lang w:eastAsia="ru-RU"/>
    </w:rPr>
  </w:style>
  <w:style w:type="character" w:customStyle="1" w:styleId="aff8">
    <w:name w:val="Заголовок Знак"/>
    <w:basedOn w:val="a4"/>
    <w:uiPriority w:val="10"/>
    <w:rsid w:val="00AD68A4"/>
    <w:rPr>
      <w:rFonts w:asciiTheme="majorHAnsi" w:eastAsiaTheme="majorEastAsia" w:hAnsiTheme="majorHAnsi" w:cstheme="majorBidi"/>
      <w:spacing w:val="-10"/>
      <w:kern w:val="28"/>
      <w:sz w:val="56"/>
      <w:szCs w:val="56"/>
    </w:rPr>
  </w:style>
  <w:style w:type="character" w:customStyle="1" w:styleId="15">
    <w:name w:val="Заголовок Знак1"/>
    <w:aliases w:val="Название Знак"/>
    <w:link w:val="aff7"/>
    <w:rsid w:val="00AD68A4"/>
    <w:rPr>
      <w:rFonts w:ascii="Times New Roman" w:eastAsia="Times New Roman" w:hAnsi="Times New Roman" w:cs="Times New Roman"/>
      <w:sz w:val="24"/>
      <w:szCs w:val="24"/>
      <w:lang w:eastAsia="ru-RU"/>
    </w:rPr>
  </w:style>
  <w:style w:type="paragraph" w:styleId="3c">
    <w:name w:val="Body Text 3"/>
    <w:aliases w:val="Основной текст 3 Знак1,Основной текст 3 Знак Знак1,Основной текст 3 Знак Знак Знак,Основной текст 3 Знак1 Знак,Основной текст 3 Знак1 Знак Знак,Основной текст 3 Знак Знак1 Знак Знак,Основной текст 3 Знак Знак"/>
    <w:basedOn w:val="a3"/>
    <w:link w:val="3d"/>
    <w:rsid w:val="00AD68A4"/>
    <w:pPr>
      <w:spacing w:after="120" w:line="240" w:lineRule="auto"/>
    </w:pPr>
    <w:rPr>
      <w:rFonts w:ascii="Times New Roman" w:eastAsia="Times New Roman" w:hAnsi="Times New Roman" w:cs="Times New Roman"/>
      <w:sz w:val="16"/>
      <w:szCs w:val="16"/>
      <w:lang w:eastAsia="ru-RU"/>
    </w:rPr>
  </w:style>
  <w:style w:type="character" w:customStyle="1" w:styleId="3d">
    <w:name w:val="Основной текст 3 Знак"/>
    <w:aliases w:val="Основной текст 3 Знак1 Знак1,Основной текст 3 Знак Знак1 Знак,Основной текст 3 Знак Знак Знак Знак,Основной текст 3 Знак1 Знак Знак1,Основной текст 3 Знак1 Знак Знак Знак,Основной текст 3 Знак Знак1 Знак Знак Знак"/>
    <w:basedOn w:val="a4"/>
    <w:link w:val="3c"/>
    <w:rsid w:val="00AD68A4"/>
    <w:rPr>
      <w:rFonts w:ascii="Times New Roman" w:eastAsia="Times New Roman" w:hAnsi="Times New Roman" w:cs="Times New Roman"/>
      <w:sz w:val="16"/>
      <w:szCs w:val="16"/>
      <w:lang w:eastAsia="ru-RU"/>
    </w:rPr>
  </w:style>
  <w:style w:type="paragraph" w:customStyle="1" w:styleId="1110">
    <w:name w:val="111"/>
    <w:basedOn w:val="a3"/>
    <w:rsid w:val="00AD68A4"/>
    <w:pPr>
      <w:spacing w:after="0" w:line="240" w:lineRule="auto"/>
    </w:pPr>
    <w:rPr>
      <w:rFonts w:ascii="Times New Roman CYR" w:eastAsia="Times New Roman" w:hAnsi="Times New Roman CYR" w:cs="Times New Roman CYR"/>
      <w:sz w:val="20"/>
      <w:szCs w:val="20"/>
      <w:lang w:eastAsia="ru-RU"/>
    </w:rPr>
  </w:style>
  <w:style w:type="paragraph" w:styleId="aff9">
    <w:name w:val="Subtitle"/>
    <w:basedOn w:val="a3"/>
    <w:link w:val="affa"/>
    <w:qFormat/>
    <w:rsid w:val="00AD68A4"/>
    <w:pPr>
      <w:spacing w:after="60" w:line="240" w:lineRule="auto"/>
      <w:jc w:val="center"/>
      <w:outlineLvl w:val="1"/>
    </w:pPr>
    <w:rPr>
      <w:rFonts w:ascii="Cambria" w:eastAsia="Times New Roman" w:hAnsi="Cambria" w:cs="Times New Roman"/>
      <w:sz w:val="24"/>
      <w:szCs w:val="24"/>
      <w:lang w:eastAsia="ru-RU"/>
    </w:rPr>
  </w:style>
  <w:style w:type="character" w:customStyle="1" w:styleId="affa">
    <w:name w:val="Подзаголовок Знак"/>
    <w:basedOn w:val="a4"/>
    <w:link w:val="aff9"/>
    <w:rsid w:val="00AD68A4"/>
    <w:rPr>
      <w:rFonts w:ascii="Cambria" w:eastAsia="Times New Roman" w:hAnsi="Cambria" w:cs="Times New Roman"/>
      <w:sz w:val="24"/>
      <w:szCs w:val="24"/>
      <w:lang w:eastAsia="ru-RU"/>
    </w:rPr>
  </w:style>
  <w:style w:type="character" w:customStyle="1" w:styleId="FontStyle46">
    <w:name w:val="Font Style46"/>
    <w:rsid w:val="00AD68A4"/>
    <w:rPr>
      <w:rFonts w:ascii="Times New Roman" w:hAnsi="Times New Roman" w:cs="Times New Roman"/>
      <w:sz w:val="26"/>
      <w:szCs w:val="26"/>
    </w:rPr>
  </w:style>
  <w:style w:type="paragraph" w:styleId="HTML">
    <w:name w:val="HTML Preformatted"/>
    <w:basedOn w:val="a3"/>
    <w:link w:val="HTML0"/>
    <w:uiPriority w:val="99"/>
    <w:rsid w:val="00AD68A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ru-RU"/>
    </w:rPr>
  </w:style>
  <w:style w:type="character" w:customStyle="1" w:styleId="HTML0">
    <w:name w:val="Стандартный HTML Знак"/>
    <w:basedOn w:val="a4"/>
    <w:link w:val="HTML"/>
    <w:uiPriority w:val="99"/>
    <w:rsid w:val="00AD68A4"/>
    <w:rPr>
      <w:rFonts w:ascii="Courier New" w:eastAsia="Times New Roman" w:hAnsi="Courier New" w:cs="Times New Roman"/>
      <w:sz w:val="20"/>
      <w:szCs w:val="20"/>
      <w:lang w:eastAsia="ru-RU"/>
    </w:rPr>
  </w:style>
  <w:style w:type="paragraph" w:customStyle="1" w:styleId="222">
    <w:name w:val="222"/>
    <w:basedOn w:val="a3"/>
    <w:rsid w:val="00AD68A4"/>
    <w:pPr>
      <w:spacing w:after="0" w:line="240" w:lineRule="auto"/>
      <w:ind w:left="851"/>
    </w:pPr>
    <w:rPr>
      <w:rFonts w:ascii="Times New Roman CYR" w:eastAsia="Times New Roman" w:hAnsi="Times New Roman CYR" w:cs="Times New Roman CYR"/>
      <w:sz w:val="20"/>
      <w:szCs w:val="20"/>
      <w:lang w:eastAsia="ru-RU"/>
    </w:rPr>
  </w:style>
  <w:style w:type="paragraph" w:customStyle="1" w:styleId="affb">
    <w:name w:val="Подраздел"/>
    <w:basedOn w:val="a3"/>
    <w:semiHidden/>
    <w:rsid w:val="00AD68A4"/>
    <w:pPr>
      <w:suppressAutoHyphens/>
      <w:spacing w:before="240" w:after="120" w:line="240" w:lineRule="auto"/>
      <w:jc w:val="center"/>
    </w:pPr>
    <w:rPr>
      <w:rFonts w:ascii="TimesDL" w:eastAsia="Times New Roman" w:hAnsi="TimesDL" w:cs="TimesDL"/>
      <w:b/>
      <w:bCs/>
      <w:smallCaps/>
      <w:spacing w:val="-2"/>
      <w:sz w:val="24"/>
      <w:szCs w:val="24"/>
      <w:lang w:eastAsia="ru-RU"/>
    </w:rPr>
  </w:style>
  <w:style w:type="paragraph" w:customStyle="1" w:styleId="212">
    <w:name w:val="Основной текст с отступом 21"/>
    <w:basedOn w:val="a3"/>
    <w:rsid w:val="00AD68A4"/>
    <w:pPr>
      <w:overflowPunct w:val="0"/>
      <w:autoSpaceDE w:val="0"/>
      <w:autoSpaceDN w:val="0"/>
      <w:adjustRightInd w:val="0"/>
      <w:spacing w:after="0" w:line="240" w:lineRule="auto"/>
      <w:ind w:firstLine="567"/>
      <w:jc w:val="both"/>
      <w:textAlignment w:val="baseline"/>
    </w:pPr>
    <w:rPr>
      <w:rFonts w:ascii="Times New Roman" w:eastAsia="Times New Roman" w:hAnsi="Times New Roman" w:cs="Times New Roman"/>
      <w:sz w:val="24"/>
      <w:szCs w:val="24"/>
      <w:lang w:val="en-US" w:eastAsia="ru-RU"/>
    </w:rPr>
  </w:style>
  <w:style w:type="paragraph" w:customStyle="1" w:styleId="28">
    <w:name w:val="Обычный2"/>
    <w:rsid w:val="00AD68A4"/>
    <w:pPr>
      <w:widowControl w:val="0"/>
      <w:spacing w:after="0" w:line="340" w:lineRule="auto"/>
      <w:ind w:left="1040" w:hanging="360"/>
      <w:jc w:val="both"/>
    </w:pPr>
    <w:rPr>
      <w:rFonts w:ascii="Times New Roman" w:eastAsia="Times New Roman" w:hAnsi="Times New Roman" w:cs="Times New Roman"/>
      <w:sz w:val="20"/>
      <w:szCs w:val="20"/>
      <w:lang w:eastAsia="ru-RU"/>
    </w:rPr>
  </w:style>
  <w:style w:type="paragraph" w:styleId="affc">
    <w:name w:val="caption"/>
    <w:basedOn w:val="a3"/>
    <w:next w:val="a3"/>
    <w:qFormat/>
    <w:rsid w:val="00AD68A4"/>
    <w:pPr>
      <w:spacing w:after="0" w:line="240" w:lineRule="auto"/>
      <w:ind w:right="-6672"/>
      <w:jc w:val="both"/>
    </w:pPr>
    <w:rPr>
      <w:rFonts w:ascii="Times New Roman" w:eastAsia="Times New Roman" w:hAnsi="Times New Roman" w:cs="Times New Roman"/>
      <w:b/>
      <w:bCs/>
      <w:sz w:val="20"/>
      <w:szCs w:val="20"/>
      <w:lang w:eastAsia="ru-RU"/>
    </w:rPr>
  </w:style>
  <w:style w:type="paragraph" w:styleId="affd">
    <w:name w:val="Plain Text"/>
    <w:basedOn w:val="a3"/>
    <w:link w:val="affe"/>
    <w:rsid w:val="00AD68A4"/>
    <w:pPr>
      <w:spacing w:after="0" w:line="240" w:lineRule="auto"/>
    </w:pPr>
    <w:rPr>
      <w:rFonts w:ascii="Courier New" w:eastAsia="Times New Roman" w:hAnsi="Courier New" w:cs="Times New Roman"/>
      <w:sz w:val="20"/>
      <w:szCs w:val="20"/>
      <w:lang w:eastAsia="ru-RU"/>
    </w:rPr>
  </w:style>
  <w:style w:type="character" w:customStyle="1" w:styleId="affe">
    <w:name w:val="Текст Знак"/>
    <w:basedOn w:val="a4"/>
    <w:link w:val="affd"/>
    <w:rsid w:val="00AD68A4"/>
    <w:rPr>
      <w:rFonts w:ascii="Courier New" w:eastAsia="Times New Roman" w:hAnsi="Courier New" w:cs="Times New Roman"/>
      <w:sz w:val="20"/>
      <w:szCs w:val="20"/>
      <w:lang w:eastAsia="ru-RU"/>
    </w:rPr>
  </w:style>
  <w:style w:type="paragraph" w:customStyle="1" w:styleId="ConsNonformat">
    <w:name w:val="ConsNonformat"/>
    <w:link w:val="ConsNonformat0"/>
    <w:rsid w:val="00AD68A4"/>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character" w:styleId="afff">
    <w:name w:val="FollowedHyperlink"/>
    <w:uiPriority w:val="99"/>
    <w:rsid w:val="00AD68A4"/>
    <w:rPr>
      <w:rFonts w:cs="Times New Roman"/>
      <w:color w:val="800080"/>
      <w:u w:val="single"/>
    </w:rPr>
  </w:style>
  <w:style w:type="character" w:customStyle="1" w:styleId="spanheaderlot21">
    <w:name w:val="span_header_lot_21"/>
    <w:rsid w:val="00AD68A4"/>
    <w:rPr>
      <w:rFonts w:cs="Times New Roman"/>
      <w:b/>
      <w:bCs/>
      <w:sz w:val="20"/>
      <w:szCs w:val="20"/>
    </w:rPr>
  </w:style>
  <w:style w:type="paragraph" w:styleId="29">
    <w:name w:val="List Bullet 2"/>
    <w:basedOn w:val="a3"/>
    <w:autoRedefine/>
    <w:rsid w:val="00AD68A4"/>
    <w:pPr>
      <w:tabs>
        <w:tab w:val="num" w:pos="643"/>
      </w:tabs>
      <w:spacing w:after="60" w:line="240" w:lineRule="auto"/>
      <w:ind w:left="643" w:hanging="360"/>
      <w:jc w:val="both"/>
    </w:pPr>
    <w:rPr>
      <w:rFonts w:ascii="Times New Roman" w:eastAsia="Times New Roman" w:hAnsi="Times New Roman" w:cs="Times New Roman"/>
      <w:sz w:val="24"/>
      <w:szCs w:val="24"/>
      <w:lang w:eastAsia="ru-RU"/>
    </w:rPr>
  </w:style>
  <w:style w:type="paragraph" w:styleId="3e">
    <w:name w:val="List Bullet 3"/>
    <w:basedOn w:val="a3"/>
    <w:autoRedefine/>
    <w:rsid w:val="00AD68A4"/>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afff0">
    <w:name w:val="List Number"/>
    <w:basedOn w:val="a3"/>
    <w:rsid w:val="00AD68A4"/>
    <w:pPr>
      <w:tabs>
        <w:tab w:val="num" w:pos="360"/>
      </w:tabs>
      <w:spacing w:after="60" w:line="240" w:lineRule="auto"/>
      <w:ind w:left="360" w:hanging="360"/>
      <w:jc w:val="both"/>
    </w:pPr>
    <w:rPr>
      <w:rFonts w:ascii="Times New Roman" w:eastAsia="Times New Roman" w:hAnsi="Times New Roman" w:cs="Times New Roman"/>
      <w:sz w:val="24"/>
      <w:szCs w:val="24"/>
      <w:lang w:eastAsia="ru-RU"/>
    </w:rPr>
  </w:style>
  <w:style w:type="paragraph" w:styleId="afff1">
    <w:name w:val="Note Heading"/>
    <w:basedOn w:val="a3"/>
    <w:next w:val="a3"/>
    <w:link w:val="afff2"/>
    <w:rsid w:val="00AD68A4"/>
    <w:pPr>
      <w:spacing w:after="60" w:line="240" w:lineRule="auto"/>
      <w:jc w:val="both"/>
    </w:pPr>
    <w:rPr>
      <w:rFonts w:ascii="Times New Roman" w:eastAsia="Times New Roman" w:hAnsi="Times New Roman" w:cs="Times New Roman"/>
      <w:sz w:val="24"/>
      <w:szCs w:val="24"/>
      <w:lang w:eastAsia="ru-RU"/>
    </w:rPr>
  </w:style>
  <w:style w:type="character" w:customStyle="1" w:styleId="afff2">
    <w:name w:val="Заголовок записки Знак"/>
    <w:basedOn w:val="a4"/>
    <w:link w:val="afff1"/>
    <w:rsid w:val="00AD68A4"/>
    <w:rPr>
      <w:rFonts w:ascii="Times New Roman" w:eastAsia="Times New Roman" w:hAnsi="Times New Roman" w:cs="Times New Roman"/>
      <w:sz w:val="24"/>
      <w:szCs w:val="24"/>
      <w:lang w:eastAsia="ru-RU"/>
    </w:rPr>
  </w:style>
  <w:style w:type="paragraph" w:styleId="16">
    <w:name w:val="toc 1"/>
    <w:basedOn w:val="a3"/>
    <w:next w:val="a3"/>
    <w:autoRedefine/>
    <w:uiPriority w:val="39"/>
    <w:rsid w:val="00AD68A4"/>
    <w:pPr>
      <w:tabs>
        <w:tab w:val="left" w:pos="1134"/>
        <w:tab w:val="right" w:leader="dot" w:pos="9627"/>
      </w:tabs>
      <w:spacing w:after="0" w:line="240" w:lineRule="auto"/>
    </w:pPr>
    <w:rPr>
      <w:rFonts w:ascii="Times New Roman" w:eastAsia="Times New Roman" w:hAnsi="Times New Roman" w:cs="Times New Roman"/>
      <w:b/>
      <w:bCs/>
      <w:caps/>
      <w:noProof/>
      <w:sz w:val="20"/>
      <w:szCs w:val="20"/>
      <w:lang w:eastAsia="ru-RU"/>
    </w:rPr>
  </w:style>
  <w:style w:type="table" w:customStyle="1" w:styleId="2a">
    <w:name w:val="Сетка таблицы2"/>
    <w:basedOn w:val="a5"/>
    <w:next w:val="af6"/>
    <w:uiPriority w:val="39"/>
    <w:rsid w:val="00AD68A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3"/>
    <w:rsid w:val="00AD68A4"/>
    <w:pPr>
      <w:tabs>
        <w:tab w:val="num" w:pos="540"/>
      </w:tabs>
      <w:spacing w:before="480" w:after="240" w:line="240" w:lineRule="auto"/>
      <w:ind w:left="540" w:hanging="540"/>
      <w:jc w:val="center"/>
    </w:pPr>
    <w:rPr>
      <w:rFonts w:ascii="Arial" w:eastAsia="Times New Roman" w:hAnsi="Arial" w:cs="Arial"/>
      <w:b/>
      <w:bCs/>
      <w:sz w:val="24"/>
      <w:szCs w:val="24"/>
      <w:lang w:eastAsia="ru-RU"/>
    </w:rPr>
  </w:style>
  <w:style w:type="paragraph" w:customStyle="1" w:styleId="Simlple">
    <w:name w:val="Simlple"/>
    <w:basedOn w:val="a3"/>
    <w:rsid w:val="00AD68A4"/>
    <w:pPr>
      <w:spacing w:before="60" w:after="60" w:line="240" w:lineRule="auto"/>
      <w:ind w:firstLine="284"/>
      <w:jc w:val="both"/>
    </w:pPr>
    <w:rPr>
      <w:rFonts w:ascii="Arial" w:eastAsia="Times New Roman" w:hAnsi="Arial" w:cs="Arial"/>
      <w:sz w:val="20"/>
      <w:szCs w:val="20"/>
      <w:lang w:eastAsia="ru-RU"/>
    </w:rPr>
  </w:style>
  <w:style w:type="paragraph" w:customStyle="1" w:styleId="Style2">
    <w:name w:val="Style2"/>
    <w:basedOn w:val="Simlple"/>
    <w:rsid w:val="00AD68A4"/>
    <w:pPr>
      <w:tabs>
        <w:tab w:val="num" w:pos="720"/>
      </w:tabs>
    </w:pPr>
  </w:style>
  <w:style w:type="paragraph" w:customStyle="1" w:styleId="Style3">
    <w:name w:val="Style3"/>
    <w:basedOn w:val="Simlple"/>
    <w:next w:val="Simlple"/>
    <w:rsid w:val="00AD68A4"/>
    <w:pPr>
      <w:tabs>
        <w:tab w:val="num" w:pos="720"/>
      </w:tabs>
      <w:ind w:firstLine="567"/>
    </w:pPr>
  </w:style>
  <w:style w:type="paragraph" w:styleId="17">
    <w:name w:val="index 1"/>
    <w:basedOn w:val="a3"/>
    <w:next w:val="a3"/>
    <w:autoRedefine/>
    <w:semiHidden/>
    <w:rsid w:val="00AD68A4"/>
    <w:pPr>
      <w:spacing w:after="0" w:line="240" w:lineRule="auto"/>
      <w:ind w:left="200" w:hanging="200"/>
    </w:pPr>
    <w:rPr>
      <w:rFonts w:ascii="Times New Roman" w:eastAsia="Times New Roman" w:hAnsi="Times New Roman" w:cs="Times New Roman"/>
      <w:sz w:val="20"/>
      <w:szCs w:val="20"/>
      <w:lang w:eastAsia="ru-RU"/>
    </w:rPr>
  </w:style>
  <w:style w:type="character" w:styleId="afff3">
    <w:name w:val="Strong"/>
    <w:uiPriority w:val="22"/>
    <w:qFormat/>
    <w:rsid w:val="00AD68A4"/>
    <w:rPr>
      <w:rFonts w:cs="Times New Roman"/>
      <w:b/>
      <w:bCs/>
    </w:rPr>
  </w:style>
  <w:style w:type="character" w:customStyle="1" w:styleId="71">
    <w:name w:val="Знак Знак7"/>
    <w:locked/>
    <w:rsid w:val="00AD68A4"/>
    <w:rPr>
      <w:rFonts w:cs="Times New Roman"/>
      <w:b/>
      <w:bCs/>
      <w:i/>
      <w:iCs/>
      <w:snapToGrid w:val="0"/>
      <w:sz w:val="24"/>
      <w:szCs w:val="24"/>
      <w:lang w:val="ru-RU" w:eastAsia="ru-RU"/>
    </w:rPr>
  </w:style>
  <w:style w:type="character" w:customStyle="1" w:styleId="3f">
    <w:name w:val="Знак Знак3"/>
    <w:rsid w:val="00AD68A4"/>
    <w:rPr>
      <w:rFonts w:cs="Times New Roman"/>
      <w:b/>
      <w:bCs/>
      <w:i/>
      <w:iCs/>
      <w:snapToGrid w:val="0"/>
      <w:sz w:val="28"/>
      <w:szCs w:val="28"/>
    </w:rPr>
  </w:style>
  <w:style w:type="paragraph" w:customStyle="1" w:styleId="bulletin">
    <w:name w:val="bulletin"/>
    <w:basedOn w:val="22"/>
    <w:rsid w:val="00AD68A4"/>
    <w:pPr>
      <w:spacing w:after="0" w:line="240" w:lineRule="auto"/>
      <w:ind w:left="0"/>
    </w:pPr>
    <w:rPr>
      <w:rFonts w:ascii="Times New Roman" w:eastAsia="Times New Roman" w:hAnsi="Times New Roman"/>
    </w:rPr>
  </w:style>
  <w:style w:type="paragraph" w:customStyle="1" w:styleId="ListBul2">
    <w:name w:val="ListBul2"/>
    <w:basedOn w:val="afe"/>
    <w:rsid w:val="00AD68A4"/>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3"/>
    <w:rsid w:val="00AD68A4"/>
    <w:pPr>
      <w:spacing w:after="0" w:line="240" w:lineRule="auto"/>
    </w:pPr>
    <w:rPr>
      <w:rFonts w:ascii="Times New Roman CYR" w:eastAsia="Times New Roman" w:hAnsi="Times New Roman CYR" w:cs="Times New Roman CYR"/>
      <w:b/>
      <w:bCs/>
      <w:sz w:val="20"/>
      <w:szCs w:val="20"/>
      <w:lang w:eastAsia="ru-RU"/>
    </w:rPr>
  </w:style>
  <w:style w:type="character" w:customStyle="1" w:styleId="53">
    <w:name w:val="Знак Знак5"/>
    <w:rsid w:val="00AD68A4"/>
    <w:rPr>
      <w:rFonts w:cs="Times New Roman"/>
      <w:sz w:val="24"/>
      <w:szCs w:val="24"/>
    </w:rPr>
  </w:style>
  <w:style w:type="paragraph" w:customStyle="1" w:styleId="18">
    <w:name w:val="Абзац списка1"/>
    <w:basedOn w:val="a3"/>
    <w:qFormat/>
    <w:rsid w:val="00AD68A4"/>
    <w:pPr>
      <w:spacing w:after="200" w:line="276" w:lineRule="auto"/>
      <w:ind w:left="720"/>
    </w:pPr>
    <w:rPr>
      <w:rFonts w:ascii="Calibri" w:eastAsia="Times New Roman" w:hAnsi="Calibri" w:cs="Calibri"/>
      <w:lang w:eastAsia="ru-RU"/>
    </w:rPr>
  </w:style>
  <w:style w:type="character" w:customStyle="1" w:styleId="44">
    <w:name w:val="Знак Знак4"/>
    <w:rsid w:val="00AD68A4"/>
    <w:rPr>
      <w:rFonts w:cs="Times New Roman"/>
      <w:b/>
      <w:bCs/>
      <w:sz w:val="28"/>
      <w:szCs w:val="28"/>
    </w:rPr>
  </w:style>
  <w:style w:type="paragraph" w:styleId="afff4">
    <w:name w:val="Body Text First Indent"/>
    <w:basedOn w:val="ae"/>
    <w:link w:val="afff5"/>
    <w:rsid w:val="00AD68A4"/>
    <w:pPr>
      <w:spacing w:after="120"/>
      <w:ind w:firstLine="210"/>
      <w:jc w:val="left"/>
    </w:pPr>
    <w:rPr>
      <w:sz w:val="20"/>
      <w:szCs w:val="20"/>
    </w:rPr>
  </w:style>
  <w:style w:type="character" w:customStyle="1" w:styleId="afff5">
    <w:name w:val="Красная строка Знак"/>
    <w:basedOn w:val="af"/>
    <w:link w:val="afff4"/>
    <w:rsid w:val="00AD68A4"/>
    <w:rPr>
      <w:rFonts w:ascii="Times New Roman" w:eastAsia="Times New Roman" w:hAnsi="Times New Roman" w:cs="Times New Roman"/>
      <w:sz w:val="20"/>
      <w:szCs w:val="20"/>
      <w:lang w:eastAsia="ru-RU"/>
    </w:rPr>
  </w:style>
  <w:style w:type="paragraph" w:styleId="afff6">
    <w:name w:val="List"/>
    <w:basedOn w:val="a3"/>
    <w:rsid w:val="00AD68A4"/>
    <w:pPr>
      <w:spacing w:after="0" w:line="240" w:lineRule="auto"/>
      <w:ind w:left="283" w:hanging="283"/>
    </w:pPr>
    <w:rPr>
      <w:rFonts w:ascii="Times New Roman" w:eastAsia="Times New Roman" w:hAnsi="Times New Roman" w:cs="Times New Roman"/>
      <w:sz w:val="20"/>
      <w:szCs w:val="20"/>
      <w:lang w:val="en-GB" w:eastAsia="ru-RU"/>
    </w:rPr>
  </w:style>
  <w:style w:type="paragraph" w:styleId="2b">
    <w:name w:val="Body Text First Indent 2"/>
    <w:basedOn w:val="af9"/>
    <w:link w:val="2c"/>
    <w:rsid w:val="00AD68A4"/>
    <w:pPr>
      <w:tabs>
        <w:tab w:val="num" w:pos="0"/>
      </w:tabs>
      <w:spacing w:line="240" w:lineRule="auto"/>
      <w:ind w:firstLine="210"/>
    </w:pPr>
    <w:rPr>
      <w:rFonts w:ascii="Times New Roman" w:eastAsia="Times New Roman" w:hAnsi="Times New Roman"/>
      <w:sz w:val="24"/>
      <w:szCs w:val="24"/>
      <w:lang w:val="en-GB" w:eastAsia="ru-RU"/>
    </w:rPr>
  </w:style>
  <w:style w:type="character" w:customStyle="1" w:styleId="2c">
    <w:name w:val="Красная строка 2 Знак"/>
    <w:basedOn w:val="afa"/>
    <w:link w:val="2b"/>
    <w:rsid w:val="00AD68A4"/>
    <w:rPr>
      <w:rFonts w:ascii="Times New Roman" w:eastAsia="Times New Roman" w:hAnsi="Times New Roman" w:cs="Times New Roman"/>
      <w:sz w:val="24"/>
      <w:szCs w:val="24"/>
      <w:lang w:val="en-GB" w:eastAsia="ru-RU"/>
    </w:rPr>
  </w:style>
  <w:style w:type="paragraph" w:customStyle="1" w:styleId="2d">
    <w:name w:val="ШТ Назв.2"/>
    <w:basedOn w:val="a3"/>
    <w:rsid w:val="00AD68A4"/>
    <w:pPr>
      <w:spacing w:before="60" w:after="0" w:line="240" w:lineRule="auto"/>
      <w:jc w:val="center"/>
    </w:pPr>
    <w:rPr>
      <w:rFonts w:ascii="Times New Roman" w:eastAsia="Times New Roman" w:hAnsi="Times New Roman" w:cs="Times New Roman"/>
      <w:b/>
      <w:bCs/>
      <w:noProof/>
      <w:sz w:val="24"/>
      <w:szCs w:val="24"/>
      <w:lang w:val="en-US"/>
    </w:rPr>
  </w:style>
  <w:style w:type="character" w:customStyle="1" w:styleId="2e">
    <w:name w:val="Знак2 Знак Знак"/>
    <w:rsid w:val="00AD68A4"/>
    <w:rPr>
      <w:rFonts w:cs="Times New Roman"/>
      <w:sz w:val="24"/>
      <w:szCs w:val="24"/>
    </w:rPr>
  </w:style>
  <w:style w:type="paragraph" w:customStyle="1" w:styleId="style4">
    <w:name w:val="style4"/>
    <w:basedOn w:val="a3"/>
    <w:rsid w:val="00AD68A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BodyTextIndentChar1">
    <w:name w:val="Body Text Indent Char1"/>
    <w:locked/>
    <w:rsid w:val="00AD68A4"/>
    <w:rPr>
      <w:rFonts w:cs="Times New Roman"/>
      <w:lang w:val="ru-RU" w:eastAsia="ru-RU"/>
    </w:rPr>
  </w:style>
  <w:style w:type="character" w:customStyle="1" w:styleId="text">
    <w:name w:val="text"/>
    <w:rsid w:val="00AD68A4"/>
    <w:rPr>
      <w:rFonts w:cs="Times New Roman"/>
    </w:rPr>
  </w:style>
  <w:style w:type="character" w:customStyle="1" w:styleId="62">
    <w:name w:val="Знак Знак6"/>
    <w:locked/>
    <w:rsid w:val="00AD68A4"/>
    <w:rPr>
      <w:rFonts w:cs="Times New Roman"/>
      <w:sz w:val="24"/>
      <w:szCs w:val="24"/>
      <w:lang w:val="ru-RU" w:eastAsia="ru-RU"/>
    </w:rPr>
  </w:style>
  <w:style w:type="character" w:customStyle="1" w:styleId="2f">
    <w:name w:val="Знак Знак2"/>
    <w:locked/>
    <w:rsid w:val="00AD68A4"/>
    <w:rPr>
      <w:rFonts w:cs="Times New Roman"/>
      <w:sz w:val="24"/>
      <w:szCs w:val="24"/>
      <w:lang w:val="ru-RU" w:eastAsia="ru-RU"/>
    </w:rPr>
  </w:style>
  <w:style w:type="character" w:customStyle="1" w:styleId="afff7">
    <w:name w:val="Знак Знак"/>
    <w:locked/>
    <w:rsid w:val="00AD68A4"/>
    <w:rPr>
      <w:rFonts w:cs="Times New Roman"/>
      <w:b/>
      <w:bCs/>
      <w:i/>
      <w:iCs/>
      <w:snapToGrid w:val="0"/>
      <w:sz w:val="28"/>
      <w:szCs w:val="28"/>
      <w:lang w:val="ru-RU" w:eastAsia="ru-RU"/>
    </w:rPr>
  </w:style>
  <w:style w:type="character" w:customStyle="1" w:styleId="19">
    <w:name w:val="Знак Знак1"/>
    <w:locked/>
    <w:rsid w:val="00AD68A4"/>
    <w:rPr>
      <w:rFonts w:cs="Times New Roman"/>
      <w:b/>
      <w:bCs/>
      <w:i/>
      <w:iCs/>
      <w:snapToGrid w:val="0"/>
      <w:sz w:val="24"/>
      <w:szCs w:val="24"/>
      <w:lang w:val="ru-RU" w:eastAsia="ru-RU"/>
    </w:rPr>
  </w:style>
  <w:style w:type="character" w:customStyle="1" w:styleId="213">
    <w:name w:val="Знак2 Знак Знак1"/>
    <w:locked/>
    <w:rsid w:val="00AD68A4"/>
    <w:rPr>
      <w:rFonts w:cs="Times New Roman"/>
      <w:sz w:val="24"/>
      <w:szCs w:val="24"/>
      <w:lang w:val="ru-RU" w:eastAsia="ru-RU"/>
    </w:rPr>
  </w:style>
  <w:style w:type="character" w:customStyle="1" w:styleId="710">
    <w:name w:val="Знак Знак71"/>
    <w:locked/>
    <w:rsid w:val="00AD68A4"/>
    <w:rPr>
      <w:rFonts w:cs="Times New Roman"/>
      <w:b/>
      <w:bCs/>
      <w:i/>
      <w:iCs/>
      <w:snapToGrid w:val="0"/>
      <w:sz w:val="24"/>
      <w:szCs w:val="24"/>
      <w:lang w:val="ru-RU" w:eastAsia="ru-RU"/>
    </w:rPr>
  </w:style>
  <w:style w:type="character" w:customStyle="1" w:styleId="310">
    <w:name w:val="Знак Знак31"/>
    <w:rsid w:val="00AD68A4"/>
    <w:rPr>
      <w:rFonts w:cs="Times New Roman"/>
      <w:b/>
      <w:bCs/>
      <w:i/>
      <w:iCs/>
      <w:snapToGrid w:val="0"/>
      <w:sz w:val="28"/>
      <w:szCs w:val="28"/>
    </w:rPr>
  </w:style>
  <w:style w:type="character" w:customStyle="1" w:styleId="510">
    <w:name w:val="Знак Знак51"/>
    <w:rsid w:val="00AD68A4"/>
    <w:rPr>
      <w:rFonts w:cs="Times New Roman"/>
      <w:sz w:val="24"/>
      <w:szCs w:val="24"/>
    </w:rPr>
  </w:style>
  <w:style w:type="character" w:customStyle="1" w:styleId="410">
    <w:name w:val="Знак Знак41"/>
    <w:rsid w:val="00AD68A4"/>
    <w:rPr>
      <w:rFonts w:cs="Times New Roman"/>
      <w:b/>
      <w:bCs/>
      <w:sz w:val="28"/>
      <w:szCs w:val="28"/>
    </w:rPr>
  </w:style>
  <w:style w:type="character" w:customStyle="1" w:styleId="220">
    <w:name w:val="Знак2 Знак Знак2"/>
    <w:rsid w:val="00AD68A4"/>
    <w:rPr>
      <w:rFonts w:cs="Times New Roman"/>
      <w:sz w:val="24"/>
      <w:szCs w:val="24"/>
    </w:rPr>
  </w:style>
  <w:style w:type="character" w:styleId="afff8">
    <w:name w:val="Emphasis"/>
    <w:qFormat/>
    <w:rsid w:val="00AD68A4"/>
    <w:rPr>
      <w:rFonts w:cs="Times New Roman"/>
      <w:i/>
      <w:iCs/>
    </w:rPr>
  </w:style>
  <w:style w:type="paragraph" w:customStyle="1" w:styleId="desc2">
    <w:name w:val="desc2"/>
    <w:basedOn w:val="a3"/>
    <w:rsid w:val="00AD68A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ter">
    <w:name w:val="ter"/>
    <w:rsid w:val="00AD68A4"/>
    <w:rPr>
      <w:rFonts w:cs="Times New Roman"/>
    </w:rPr>
  </w:style>
  <w:style w:type="character" w:customStyle="1" w:styleId="nobr">
    <w:name w:val="nobr"/>
    <w:rsid w:val="00AD68A4"/>
    <w:rPr>
      <w:rFonts w:cs="Times New Roman"/>
    </w:rPr>
  </w:style>
  <w:style w:type="character" w:customStyle="1" w:styleId="2110">
    <w:name w:val="Знак2 Знак Знак11"/>
    <w:rsid w:val="00AD68A4"/>
    <w:rPr>
      <w:rFonts w:cs="Times New Roman"/>
      <w:sz w:val="24"/>
      <w:szCs w:val="24"/>
      <w:lang w:val="ru-RU" w:eastAsia="ru-RU"/>
    </w:rPr>
  </w:style>
  <w:style w:type="paragraph" w:customStyle="1" w:styleId="112">
    <w:name w:val="Обычный + 11 пт"/>
    <w:aliases w:val="полужирный,Серый 100%"/>
    <w:basedOn w:val="a3"/>
    <w:rsid w:val="00AD68A4"/>
    <w:pPr>
      <w:spacing w:after="0" w:line="240" w:lineRule="auto"/>
      <w:jc w:val="center"/>
      <w:outlineLvl w:val="1"/>
    </w:pPr>
    <w:rPr>
      <w:rFonts w:ascii="Times New Roman" w:eastAsia="Times New Roman" w:hAnsi="Times New Roman" w:cs="Times New Roman"/>
      <w:b/>
      <w:bCs/>
      <w:color w:val="333333"/>
      <w:lang w:eastAsia="ru-RU"/>
    </w:rPr>
  </w:style>
  <w:style w:type="character" w:customStyle="1" w:styleId="120">
    <w:name w:val="Знак Знак12"/>
    <w:locked/>
    <w:rsid w:val="00AD68A4"/>
    <w:rPr>
      <w:rFonts w:ascii="Arial" w:hAnsi="Arial" w:cs="Arial"/>
      <w:b/>
      <w:bCs/>
      <w:kern w:val="32"/>
      <w:sz w:val="32"/>
      <w:szCs w:val="32"/>
      <w:lang w:val="ru-RU" w:eastAsia="ru-RU"/>
    </w:rPr>
  </w:style>
  <w:style w:type="character" w:customStyle="1" w:styleId="113">
    <w:name w:val="Знак Знак11"/>
    <w:locked/>
    <w:rsid w:val="00AD68A4"/>
    <w:rPr>
      <w:rFonts w:ascii="Arial" w:hAnsi="Arial" w:cs="Arial"/>
      <w:b/>
      <w:bCs/>
      <w:i/>
      <w:iCs/>
      <w:sz w:val="28"/>
      <w:szCs w:val="28"/>
      <w:lang w:val="ru-RU" w:eastAsia="ru-RU"/>
    </w:rPr>
  </w:style>
  <w:style w:type="character" w:customStyle="1" w:styleId="100">
    <w:name w:val="Знак Знак10"/>
    <w:rsid w:val="00AD68A4"/>
    <w:rPr>
      <w:rFonts w:ascii="Arial" w:hAnsi="Arial" w:cs="Arial"/>
      <w:b/>
      <w:bCs/>
      <w:sz w:val="26"/>
      <w:szCs w:val="26"/>
      <w:lang w:val="ru-RU" w:eastAsia="ru-RU"/>
    </w:rPr>
  </w:style>
  <w:style w:type="character" w:customStyle="1" w:styleId="label">
    <w:name w:val="label"/>
    <w:rsid w:val="00AD68A4"/>
    <w:rPr>
      <w:rFonts w:cs="Times New Roman"/>
    </w:rPr>
  </w:style>
  <w:style w:type="paragraph" w:customStyle="1" w:styleId="2111">
    <w:name w:val="Основной текст с отступом 211"/>
    <w:basedOn w:val="a3"/>
    <w:rsid w:val="00AD68A4"/>
    <w:pPr>
      <w:suppressAutoHyphens/>
      <w:spacing w:after="0" w:line="240" w:lineRule="auto"/>
      <w:ind w:left="426"/>
    </w:pPr>
    <w:rPr>
      <w:rFonts w:ascii="Times New Roman" w:eastAsia="Times New Roman" w:hAnsi="Times New Roman" w:cs="Times New Roman"/>
      <w:sz w:val="24"/>
      <w:szCs w:val="24"/>
      <w:lang w:eastAsia="ar-SA"/>
    </w:rPr>
  </w:style>
  <w:style w:type="character" w:customStyle="1" w:styleId="35">
    <w:name w:val="Стиль3 Знак Знак Знак"/>
    <w:link w:val="34"/>
    <w:locked/>
    <w:rsid w:val="00AD68A4"/>
    <w:rPr>
      <w:rFonts w:ascii="Times New Roman" w:eastAsia="Times New Roman" w:hAnsi="Times New Roman" w:cs="Times New Roman"/>
      <w:sz w:val="24"/>
      <w:szCs w:val="24"/>
      <w:lang w:eastAsia="ru-RU"/>
    </w:rPr>
  </w:style>
  <w:style w:type="character" w:customStyle="1" w:styleId="ConsNormal0">
    <w:name w:val="ConsNormal Знак"/>
    <w:link w:val="ConsNormal"/>
    <w:locked/>
    <w:rsid w:val="00AD68A4"/>
    <w:rPr>
      <w:rFonts w:ascii="Arial" w:eastAsia="Times New Roman" w:hAnsi="Arial" w:cs="Arial"/>
      <w:sz w:val="20"/>
      <w:szCs w:val="20"/>
      <w:lang w:eastAsia="ru-RU"/>
    </w:rPr>
  </w:style>
  <w:style w:type="paragraph" w:customStyle="1" w:styleId="Char">
    <w:name w:val="Char Знак Знак"/>
    <w:basedOn w:val="a3"/>
    <w:rsid w:val="00AD68A4"/>
    <w:pPr>
      <w:widowControl w:val="0"/>
      <w:adjustRightInd w:val="0"/>
      <w:spacing w:line="240" w:lineRule="exact"/>
      <w:jc w:val="right"/>
    </w:pPr>
    <w:rPr>
      <w:rFonts w:ascii="Arial" w:eastAsia="Times New Roman" w:hAnsi="Arial" w:cs="Arial"/>
      <w:sz w:val="20"/>
      <w:szCs w:val="20"/>
      <w:lang w:val="en-GB"/>
    </w:rPr>
  </w:style>
  <w:style w:type="paragraph" w:customStyle="1" w:styleId="ConsPlusTitle">
    <w:name w:val="ConsPlusTitle"/>
    <w:rsid w:val="00AD68A4"/>
    <w:pPr>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ConsPlusCell">
    <w:name w:val="ConsPlusCell"/>
    <w:rsid w:val="00AD68A4"/>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2f0">
    <w:name w:val="Абзац списка2"/>
    <w:basedOn w:val="a3"/>
    <w:rsid w:val="00AD68A4"/>
    <w:pPr>
      <w:spacing w:after="200" w:line="276" w:lineRule="auto"/>
      <w:ind w:left="720"/>
    </w:pPr>
    <w:rPr>
      <w:rFonts w:ascii="Calibri" w:eastAsia="Times New Roman" w:hAnsi="Calibri" w:cs="Calibri"/>
      <w:lang w:eastAsia="ru-RU"/>
    </w:rPr>
  </w:style>
  <w:style w:type="paragraph" w:customStyle="1" w:styleId="Style9">
    <w:name w:val="Style9"/>
    <w:basedOn w:val="a3"/>
    <w:rsid w:val="00AD68A4"/>
    <w:pPr>
      <w:widowControl w:val="0"/>
      <w:autoSpaceDE w:val="0"/>
      <w:autoSpaceDN w:val="0"/>
      <w:adjustRightInd w:val="0"/>
      <w:spacing w:after="0" w:line="240" w:lineRule="auto"/>
    </w:pPr>
    <w:rPr>
      <w:rFonts w:ascii="Times New Roman" w:eastAsia="Calibri" w:hAnsi="Times New Roman" w:cs="Times New Roman"/>
      <w:sz w:val="24"/>
      <w:szCs w:val="24"/>
      <w:lang w:eastAsia="ru-RU"/>
    </w:rPr>
  </w:style>
  <w:style w:type="paragraph" w:customStyle="1" w:styleId="FORMATTEXT">
    <w:name w:val=".FORMATTEXT"/>
    <w:uiPriority w:val="99"/>
    <w:rsid w:val="00AD68A4"/>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FontStyle73">
    <w:name w:val="Font Style73"/>
    <w:uiPriority w:val="99"/>
    <w:rsid w:val="00AD68A4"/>
    <w:rPr>
      <w:rFonts w:ascii="Times New Roman" w:hAnsi="Times New Roman" w:cs="Times New Roman"/>
      <w:sz w:val="26"/>
      <w:szCs w:val="26"/>
    </w:rPr>
  </w:style>
  <w:style w:type="paragraph" w:customStyle="1" w:styleId="ConsTitle">
    <w:name w:val="ConsTitle"/>
    <w:rsid w:val="00AD68A4"/>
    <w:pPr>
      <w:widowControl w:val="0"/>
      <w:autoSpaceDE w:val="0"/>
      <w:autoSpaceDN w:val="0"/>
      <w:adjustRightInd w:val="0"/>
      <w:spacing w:after="0" w:line="240" w:lineRule="auto"/>
    </w:pPr>
    <w:rPr>
      <w:rFonts w:ascii="Arial" w:eastAsia="Times New Roman" w:hAnsi="Arial" w:cs="Arial"/>
      <w:b/>
      <w:bCs/>
      <w:sz w:val="16"/>
      <w:szCs w:val="16"/>
      <w:lang w:eastAsia="ru-RU"/>
    </w:rPr>
  </w:style>
  <w:style w:type="paragraph" w:customStyle="1" w:styleId="formattext0">
    <w:name w:val="formattext"/>
    <w:basedOn w:val="a3"/>
    <w:rsid w:val="00AD68A4"/>
    <w:pPr>
      <w:spacing w:before="100" w:beforeAutospacing="1" w:after="100" w:afterAutospacing="1" w:line="240" w:lineRule="auto"/>
    </w:pPr>
    <w:rPr>
      <w:rFonts w:ascii="Times New Roman" w:eastAsia="Calibri" w:hAnsi="Times New Roman" w:cs="Times New Roman"/>
      <w:sz w:val="24"/>
      <w:szCs w:val="24"/>
      <w:lang w:eastAsia="ru-RU"/>
    </w:rPr>
  </w:style>
  <w:style w:type="character" w:customStyle="1" w:styleId="WW8Num11z1">
    <w:name w:val="WW8Num11z1"/>
    <w:rsid w:val="00AD68A4"/>
    <w:rPr>
      <w:b w:val="0"/>
      <w:i w:val="0"/>
    </w:rPr>
  </w:style>
  <w:style w:type="paragraph" w:customStyle="1" w:styleId="3f0">
    <w:name w:val="Абзац списка3"/>
    <w:basedOn w:val="a3"/>
    <w:rsid w:val="00AD68A4"/>
    <w:pPr>
      <w:spacing w:after="0" w:line="240" w:lineRule="auto"/>
      <w:ind w:left="720"/>
      <w:contextualSpacing/>
      <w:jc w:val="both"/>
    </w:pPr>
    <w:rPr>
      <w:rFonts w:ascii="Times New Roman" w:eastAsia="Calibri" w:hAnsi="Times New Roman" w:cs="Times New Roman"/>
      <w:sz w:val="24"/>
      <w:szCs w:val="24"/>
      <w:lang w:eastAsia="ru-RU"/>
    </w:rPr>
  </w:style>
  <w:style w:type="paragraph" w:customStyle="1" w:styleId="1a">
    <w:name w:val="Текст1"/>
    <w:basedOn w:val="a3"/>
    <w:rsid w:val="00AD68A4"/>
    <w:pPr>
      <w:suppressAutoHyphens/>
      <w:spacing w:after="0" w:line="240" w:lineRule="auto"/>
    </w:pPr>
    <w:rPr>
      <w:rFonts w:ascii="Courier New" w:eastAsia="Times New Roman" w:hAnsi="Courier New" w:cs="Times New Roman"/>
      <w:sz w:val="20"/>
      <w:szCs w:val="20"/>
      <w:lang w:eastAsia="ar-SA"/>
    </w:rPr>
  </w:style>
  <w:style w:type="character" w:styleId="afff9">
    <w:name w:val="line number"/>
    <w:rsid w:val="00AD68A4"/>
  </w:style>
  <w:style w:type="paragraph" w:customStyle="1" w:styleId="1b">
    <w:name w:val="Знак1 Знак Знак"/>
    <w:basedOn w:val="a3"/>
    <w:rsid w:val="00AD68A4"/>
    <w:pPr>
      <w:widowControl w:val="0"/>
      <w:suppressAutoHyphens/>
      <w:spacing w:line="240" w:lineRule="exact"/>
      <w:jc w:val="right"/>
    </w:pPr>
    <w:rPr>
      <w:rFonts w:ascii="Arial" w:eastAsia="Times New Roman" w:hAnsi="Arial" w:cs="Arial"/>
      <w:sz w:val="20"/>
      <w:szCs w:val="20"/>
      <w:lang w:val="en-GB" w:eastAsia="ar-SA"/>
    </w:rPr>
  </w:style>
  <w:style w:type="paragraph" w:customStyle="1" w:styleId="214">
    <w:name w:val="Нумерованный список 21"/>
    <w:basedOn w:val="a3"/>
    <w:rsid w:val="00AD68A4"/>
    <w:pPr>
      <w:tabs>
        <w:tab w:val="left" w:pos="643"/>
      </w:tabs>
      <w:suppressAutoHyphens/>
      <w:spacing w:after="0" w:line="240" w:lineRule="auto"/>
      <w:ind w:left="643" w:hanging="360"/>
      <w:jc w:val="both"/>
    </w:pPr>
    <w:rPr>
      <w:rFonts w:ascii="Times New Roman" w:eastAsia="Times New Roman" w:hAnsi="Times New Roman" w:cs="Times New Roman"/>
      <w:sz w:val="24"/>
      <w:szCs w:val="24"/>
      <w:lang w:eastAsia="ar-SA"/>
    </w:rPr>
  </w:style>
  <w:style w:type="paragraph" w:customStyle="1" w:styleId="03zagolovok2">
    <w:name w:val="03zagolovok2"/>
    <w:basedOn w:val="a3"/>
    <w:rsid w:val="00AD68A4"/>
    <w:pPr>
      <w:keepNext/>
      <w:suppressAutoHyphens/>
      <w:spacing w:before="360" w:after="120" w:line="360" w:lineRule="atLeast"/>
    </w:pPr>
    <w:rPr>
      <w:rFonts w:ascii="GaramondC" w:eastAsia="Times New Roman" w:hAnsi="GaramondC" w:cs="Times New Roman"/>
      <w:b/>
      <w:color w:val="000000"/>
      <w:sz w:val="28"/>
      <w:szCs w:val="28"/>
      <w:lang w:eastAsia="ar-SA"/>
    </w:rPr>
  </w:style>
  <w:style w:type="paragraph" w:customStyle="1" w:styleId="311">
    <w:name w:val="Основной текст с отступом 31"/>
    <w:basedOn w:val="a3"/>
    <w:rsid w:val="00AD68A4"/>
    <w:pPr>
      <w:keepNext/>
      <w:keepLines/>
      <w:widowControl w:val="0"/>
      <w:suppressLineNumbers/>
      <w:tabs>
        <w:tab w:val="left" w:pos="252"/>
      </w:tabs>
      <w:suppressAutoHyphens/>
      <w:spacing w:after="0" w:line="240" w:lineRule="auto"/>
      <w:ind w:left="720"/>
      <w:jc w:val="both"/>
    </w:pPr>
    <w:rPr>
      <w:rFonts w:ascii="Times New Roman" w:eastAsia="Times New Roman" w:hAnsi="Times New Roman" w:cs="Times New Roman"/>
      <w:sz w:val="24"/>
      <w:szCs w:val="24"/>
      <w:lang w:eastAsia="ar-SA"/>
    </w:rPr>
  </w:style>
  <w:style w:type="paragraph" w:customStyle="1" w:styleId="textb">
    <w:name w:val="textb"/>
    <w:basedOn w:val="a3"/>
    <w:rsid w:val="00AD68A4"/>
    <w:pPr>
      <w:suppressAutoHyphens/>
      <w:spacing w:after="0" w:line="240" w:lineRule="auto"/>
    </w:pPr>
    <w:rPr>
      <w:rFonts w:ascii="Arial" w:eastAsia="Times New Roman" w:hAnsi="Arial" w:cs="Arial"/>
      <w:b/>
      <w:bCs/>
      <w:lang w:eastAsia="ar-SA"/>
    </w:rPr>
  </w:style>
  <w:style w:type="paragraph" w:customStyle="1" w:styleId="114">
    <w:name w:val="Знак1 Знак Знак Знак Знак Знак Знак Знак Знак Знак Знак Знак Знак Знак Знак Знак Знак Знак1 Знак Знак Знак Знак"/>
    <w:basedOn w:val="a3"/>
    <w:uiPriority w:val="99"/>
    <w:rsid w:val="00AD68A4"/>
    <w:pPr>
      <w:widowControl w:val="0"/>
      <w:adjustRightInd w:val="0"/>
      <w:spacing w:line="240" w:lineRule="exact"/>
      <w:jc w:val="right"/>
    </w:pPr>
    <w:rPr>
      <w:rFonts w:ascii="Arial" w:eastAsia="Times New Roman" w:hAnsi="Arial" w:cs="Arial"/>
      <w:sz w:val="20"/>
      <w:szCs w:val="20"/>
      <w:lang w:val="en-GB"/>
    </w:rPr>
  </w:style>
  <w:style w:type="paragraph" w:customStyle="1" w:styleId="150">
    <w:name w:val="Знак15"/>
    <w:basedOn w:val="a3"/>
    <w:rsid w:val="00AD68A4"/>
    <w:pPr>
      <w:widowControl w:val="0"/>
      <w:adjustRightInd w:val="0"/>
      <w:spacing w:line="240" w:lineRule="exact"/>
      <w:jc w:val="right"/>
    </w:pPr>
    <w:rPr>
      <w:rFonts w:ascii="Arial" w:eastAsia="Times New Roman" w:hAnsi="Arial" w:cs="Arial"/>
      <w:sz w:val="20"/>
      <w:szCs w:val="20"/>
      <w:lang w:val="en-GB"/>
    </w:rPr>
  </w:style>
  <w:style w:type="character" w:styleId="afffa">
    <w:name w:val="annotation reference"/>
    <w:uiPriority w:val="99"/>
    <w:rsid w:val="00AD68A4"/>
    <w:rPr>
      <w:sz w:val="16"/>
      <w:szCs w:val="16"/>
    </w:rPr>
  </w:style>
  <w:style w:type="paragraph" w:styleId="afffb">
    <w:name w:val="annotation text"/>
    <w:basedOn w:val="a3"/>
    <w:link w:val="afffc"/>
    <w:rsid w:val="00AD68A4"/>
    <w:pPr>
      <w:spacing w:after="0" w:line="240" w:lineRule="auto"/>
    </w:pPr>
    <w:rPr>
      <w:rFonts w:ascii="Times New Roman" w:eastAsia="Times New Roman" w:hAnsi="Times New Roman" w:cs="Times New Roman"/>
      <w:sz w:val="20"/>
      <w:szCs w:val="20"/>
      <w:lang w:eastAsia="ru-RU"/>
    </w:rPr>
  </w:style>
  <w:style w:type="character" w:customStyle="1" w:styleId="afffc">
    <w:name w:val="Текст примечания Знак"/>
    <w:basedOn w:val="a4"/>
    <w:link w:val="afffb"/>
    <w:rsid w:val="00AD68A4"/>
    <w:rPr>
      <w:rFonts w:ascii="Times New Roman" w:eastAsia="Times New Roman" w:hAnsi="Times New Roman" w:cs="Times New Roman"/>
      <w:sz w:val="20"/>
      <w:szCs w:val="20"/>
      <w:lang w:eastAsia="ru-RU"/>
    </w:rPr>
  </w:style>
  <w:style w:type="paragraph" w:styleId="afffd">
    <w:name w:val="annotation subject"/>
    <w:basedOn w:val="afffb"/>
    <w:next w:val="afffb"/>
    <w:link w:val="afffe"/>
    <w:rsid w:val="00AD68A4"/>
    <w:rPr>
      <w:b/>
      <w:bCs/>
    </w:rPr>
  </w:style>
  <w:style w:type="character" w:customStyle="1" w:styleId="afffe">
    <w:name w:val="Тема примечания Знак"/>
    <w:basedOn w:val="afffc"/>
    <w:link w:val="afffd"/>
    <w:rsid w:val="00AD68A4"/>
    <w:rPr>
      <w:rFonts w:ascii="Times New Roman" w:eastAsia="Times New Roman" w:hAnsi="Times New Roman" w:cs="Times New Roman"/>
      <w:b/>
      <w:bCs/>
      <w:sz w:val="20"/>
      <w:szCs w:val="20"/>
      <w:lang w:eastAsia="ru-RU"/>
    </w:rPr>
  </w:style>
  <w:style w:type="paragraph" w:styleId="affff">
    <w:name w:val="endnote text"/>
    <w:basedOn w:val="a3"/>
    <w:link w:val="affff0"/>
    <w:rsid w:val="00AD68A4"/>
    <w:pPr>
      <w:spacing w:after="0" w:line="240" w:lineRule="auto"/>
    </w:pPr>
    <w:rPr>
      <w:rFonts w:ascii="Times New Roman" w:eastAsia="Times New Roman" w:hAnsi="Times New Roman" w:cs="Times New Roman"/>
      <w:sz w:val="20"/>
      <w:szCs w:val="20"/>
      <w:lang w:eastAsia="ru-RU"/>
    </w:rPr>
  </w:style>
  <w:style w:type="character" w:customStyle="1" w:styleId="affff0">
    <w:name w:val="Текст концевой сноски Знак"/>
    <w:basedOn w:val="a4"/>
    <w:link w:val="affff"/>
    <w:rsid w:val="00AD68A4"/>
    <w:rPr>
      <w:rFonts w:ascii="Times New Roman" w:eastAsia="Times New Roman" w:hAnsi="Times New Roman" w:cs="Times New Roman"/>
      <w:sz w:val="20"/>
      <w:szCs w:val="20"/>
      <w:lang w:eastAsia="ru-RU"/>
    </w:rPr>
  </w:style>
  <w:style w:type="character" w:styleId="affff1">
    <w:name w:val="endnote reference"/>
    <w:rsid w:val="00AD68A4"/>
    <w:rPr>
      <w:vertAlign w:val="superscript"/>
    </w:rPr>
  </w:style>
  <w:style w:type="paragraph" w:customStyle="1" w:styleId="161">
    <w:name w:val="Знак16 Знак Знак Знак Знак Знак Знак Знак Знак Знак Знак Знак Знак Знак Знак1 Знак"/>
    <w:basedOn w:val="a3"/>
    <w:rsid w:val="00AD68A4"/>
    <w:pPr>
      <w:widowControl w:val="0"/>
      <w:adjustRightInd w:val="0"/>
      <w:spacing w:line="240" w:lineRule="exact"/>
      <w:jc w:val="right"/>
    </w:pPr>
    <w:rPr>
      <w:rFonts w:ascii="Arial" w:eastAsia="Times New Roman" w:hAnsi="Arial" w:cs="Arial"/>
      <w:sz w:val="20"/>
      <w:szCs w:val="20"/>
      <w:lang w:val="en-GB"/>
    </w:rPr>
  </w:style>
  <w:style w:type="paragraph" w:customStyle="1" w:styleId="1c">
    <w:name w:val="Без интервала1"/>
    <w:rsid w:val="00AD68A4"/>
    <w:pPr>
      <w:suppressAutoHyphens/>
      <w:spacing w:after="0" w:line="240" w:lineRule="auto"/>
    </w:pPr>
    <w:rPr>
      <w:rFonts w:ascii="Times New Roman" w:eastAsia="Times New Roman" w:hAnsi="Times New Roman" w:cs="Times New Roman"/>
      <w:sz w:val="24"/>
      <w:szCs w:val="24"/>
      <w:lang w:eastAsia="ar-SA"/>
    </w:rPr>
  </w:style>
  <w:style w:type="paragraph" w:customStyle="1" w:styleId="Pa21">
    <w:name w:val="Pa21"/>
    <w:basedOn w:val="a3"/>
    <w:next w:val="a3"/>
    <w:rsid w:val="00AD68A4"/>
    <w:pPr>
      <w:widowControl w:val="0"/>
      <w:autoSpaceDE w:val="0"/>
      <w:autoSpaceDN w:val="0"/>
      <w:adjustRightInd w:val="0"/>
      <w:spacing w:before="120" w:after="0" w:line="211" w:lineRule="atLeast"/>
    </w:pPr>
    <w:rPr>
      <w:rFonts w:ascii="GaramondC" w:eastAsia="Times New Roman" w:hAnsi="GaramondC" w:cs="Times New Roman"/>
      <w:sz w:val="24"/>
      <w:szCs w:val="24"/>
      <w:lang w:eastAsia="ru-RU"/>
    </w:rPr>
  </w:style>
  <w:style w:type="character" w:customStyle="1" w:styleId="apple-converted-space">
    <w:name w:val="apple-converted-space"/>
    <w:uiPriority w:val="99"/>
    <w:rsid w:val="00AD68A4"/>
  </w:style>
  <w:style w:type="paragraph" w:customStyle="1" w:styleId="3f1">
    <w:name w:val="Обычный3"/>
    <w:rsid w:val="00AD68A4"/>
    <w:pPr>
      <w:spacing w:after="0" w:line="240" w:lineRule="auto"/>
    </w:pPr>
    <w:rPr>
      <w:rFonts w:ascii="Times New Roman" w:eastAsia="Times New Roman" w:hAnsi="Times New Roman" w:cs="Times New Roman"/>
      <w:sz w:val="28"/>
      <w:szCs w:val="20"/>
      <w:lang w:eastAsia="ru-RU"/>
    </w:rPr>
  </w:style>
  <w:style w:type="paragraph" w:customStyle="1" w:styleId="tabltext">
    <w:name w:val="tabl_text"/>
    <w:basedOn w:val="a3"/>
    <w:rsid w:val="00AD68A4"/>
    <w:pPr>
      <w:spacing w:before="45" w:after="45" w:line="240" w:lineRule="auto"/>
      <w:ind w:left="60" w:right="60"/>
      <w:jc w:val="both"/>
    </w:pPr>
    <w:rPr>
      <w:rFonts w:ascii="Times New Roman" w:eastAsia="Times New Roman" w:hAnsi="Times New Roman" w:cs="Times New Roman"/>
      <w:sz w:val="21"/>
      <w:szCs w:val="21"/>
      <w:lang w:eastAsia="ru-RU"/>
    </w:rPr>
  </w:style>
  <w:style w:type="character" w:customStyle="1" w:styleId="215">
    <w:name w:val="Основной текст 2 Знак1"/>
    <w:aliases w:val="Основной текст 2 Знак Знак"/>
    <w:rsid w:val="00AD68A4"/>
    <w:rPr>
      <w:rFonts w:ascii="Arial" w:hAnsi="Arial" w:cs="Arial"/>
      <w:sz w:val="18"/>
      <w:szCs w:val="18"/>
      <w:lang w:val="ru-RU" w:eastAsia="ru-RU" w:bidi="ar-SA"/>
    </w:rPr>
  </w:style>
  <w:style w:type="paragraph" w:customStyle="1" w:styleId="115">
    <w:name w:val="Знак1 Знак Знак Знак1 Знак Знак Знак Знак Знак Знак Знак Знак Знак"/>
    <w:basedOn w:val="a3"/>
    <w:rsid w:val="00AD68A4"/>
    <w:pPr>
      <w:widowControl w:val="0"/>
      <w:adjustRightInd w:val="0"/>
      <w:spacing w:line="240" w:lineRule="exact"/>
      <w:jc w:val="right"/>
    </w:pPr>
    <w:rPr>
      <w:rFonts w:ascii="Arial" w:eastAsia="Times New Roman" w:hAnsi="Arial" w:cs="Arial"/>
      <w:sz w:val="20"/>
      <w:szCs w:val="20"/>
      <w:lang w:val="en-GB"/>
    </w:rPr>
  </w:style>
  <w:style w:type="paragraph" w:customStyle="1" w:styleId="1d">
    <w:name w:val="Знак1 Знак Знак Знак"/>
    <w:basedOn w:val="a3"/>
    <w:rsid w:val="00AD68A4"/>
    <w:pPr>
      <w:widowControl w:val="0"/>
      <w:adjustRightInd w:val="0"/>
      <w:spacing w:line="240" w:lineRule="exact"/>
      <w:jc w:val="right"/>
    </w:pPr>
    <w:rPr>
      <w:rFonts w:ascii="Arial" w:eastAsia="Times New Roman" w:hAnsi="Arial" w:cs="Arial"/>
      <w:sz w:val="20"/>
      <w:szCs w:val="20"/>
      <w:lang w:val="en-GB"/>
    </w:rPr>
  </w:style>
  <w:style w:type="numbering" w:customStyle="1" w:styleId="1111">
    <w:name w:val="Нет списка111"/>
    <w:next w:val="a6"/>
    <w:uiPriority w:val="99"/>
    <w:semiHidden/>
    <w:unhideWhenUsed/>
    <w:rsid w:val="00AD68A4"/>
  </w:style>
  <w:style w:type="paragraph" w:customStyle="1" w:styleId="ListParagraph1">
    <w:name w:val="List Paragraph1"/>
    <w:basedOn w:val="a3"/>
    <w:uiPriority w:val="99"/>
    <w:rsid w:val="00AD68A4"/>
    <w:pPr>
      <w:spacing w:after="200" w:line="276" w:lineRule="auto"/>
      <w:ind w:left="720"/>
    </w:pPr>
    <w:rPr>
      <w:rFonts w:ascii="Calibri" w:eastAsia="Calibri" w:hAnsi="Calibri" w:cs="Calibri"/>
      <w:lang w:eastAsia="ru-RU"/>
    </w:rPr>
  </w:style>
  <w:style w:type="character" w:customStyle="1" w:styleId="FooterChar">
    <w:name w:val="Footer Char"/>
    <w:semiHidden/>
    <w:locked/>
    <w:rsid w:val="00AD68A4"/>
    <w:rPr>
      <w:rFonts w:ascii="Times New Roman" w:hAnsi="Times New Roman" w:cs="Times New Roman"/>
      <w:sz w:val="24"/>
      <w:szCs w:val="24"/>
    </w:rPr>
  </w:style>
  <w:style w:type="character" w:customStyle="1" w:styleId="BalloonTextChar">
    <w:name w:val="Balloon Text Char"/>
    <w:semiHidden/>
    <w:locked/>
    <w:rsid w:val="00AD68A4"/>
    <w:rPr>
      <w:rFonts w:ascii="Tahoma" w:hAnsi="Tahoma" w:cs="Tahoma"/>
      <w:sz w:val="16"/>
      <w:szCs w:val="16"/>
    </w:rPr>
  </w:style>
  <w:style w:type="numbering" w:customStyle="1" w:styleId="2f1">
    <w:name w:val="Нет списка2"/>
    <w:next w:val="a6"/>
    <w:uiPriority w:val="99"/>
    <w:semiHidden/>
    <w:unhideWhenUsed/>
    <w:rsid w:val="00AD68A4"/>
  </w:style>
  <w:style w:type="table" w:customStyle="1" w:styleId="116">
    <w:name w:val="Сетка таблицы11"/>
    <w:basedOn w:val="a5"/>
    <w:next w:val="af6"/>
    <w:uiPriority w:val="59"/>
    <w:rsid w:val="00AD68A4"/>
    <w:pPr>
      <w:spacing w:after="0" w:line="240" w:lineRule="auto"/>
    </w:pPr>
    <w:rPr>
      <w:rFonts w:ascii="Calibri" w:eastAsia="Times New Roman" w:hAnsi="Calibri" w:cs="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3f2">
    <w:name w:val="Нет списка3"/>
    <w:next w:val="a6"/>
    <w:uiPriority w:val="99"/>
    <w:semiHidden/>
    <w:unhideWhenUsed/>
    <w:rsid w:val="00AD68A4"/>
  </w:style>
  <w:style w:type="table" w:customStyle="1" w:styleId="216">
    <w:name w:val="Сетка таблицы21"/>
    <w:basedOn w:val="a5"/>
    <w:next w:val="af6"/>
    <w:uiPriority w:val="99"/>
    <w:rsid w:val="00AD68A4"/>
    <w:pPr>
      <w:spacing w:after="0" w:line="240" w:lineRule="auto"/>
    </w:pPr>
    <w:rPr>
      <w:rFonts w:ascii="Calibri" w:eastAsia="Times New Roman" w:hAnsi="Calibri" w:cs="Calibri"/>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2f2">
    <w:name w:val="toc 2"/>
    <w:basedOn w:val="a3"/>
    <w:next w:val="a3"/>
    <w:autoRedefine/>
    <w:uiPriority w:val="39"/>
    <w:rsid w:val="00AD68A4"/>
    <w:pPr>
      <w:tabs>
        <w:tab w:val="left" w:pos="720"/>
        <w:tab w:val="right" w:leader="dot" w:pos="9720"/>
      </w:tabs>
      <w:spacing w:after="0" w:line="240" w:lineRule="auto"/>
      <w:ind w:left="240"/>
    </w:pPr>
    <w:rPr>
      <w:rFonts w:ascii="Times New Roman" w:eastAsia="Times New Roman" w:hAnsi="Times New Roman" w:cs="Times New Roman"/>
      <w:smallCaps/>
      <w:noProof/>
      <w:sz w:val="20"/>
      <w:szCs w:val="20"/>
      <w:lang w:eastAsia="ru-RU"/>
    </w:rPr>
  </w:style>
  <w:style w:type="paragraph" w:styleId="3f3">
    <w:name w:val="toc 3"/>
    <w:basedOn w:val="a3"/>
    <w:next w:val="a3"/>
    <w:autoRedefine/>
    <w:uiPriority w:val="39"/>
    <w:rsid w:val="00AD68A4"/>
    <w:pPr>
      <w:tabs>
        <w:tab w:val="left" w:pos="1200"/>
        <w:tab w:val="right" w:leader="dot" w:pos="9720"/>
      </w:tabs>
      <w:spacing w:after="0" w:line="240" w:lineRule="auto"/>
      <w:ind w:left="480"/>
    </w:pPr>
    <w:rPr>
      <w:rFonts w:ascii="Times New Roman" w:eastAsia="Times New Roman" w:hAnsi="Times New Roman" w:cs="Times New Roman"/>
      <w:i/>
      <w:iCs/>
      <w:sz w:val="20"/>
      <w:szCs w:val="20"/>
      <w:lang w:eastAsia="ru-RU"/>
    </w:rPr>
  </w:style>
  <w:style w:type="paragraph" w:styleId="45">
    <w:name w:val="toc 4"/>
    <w:basedOn w:val="a3"/>
    <w:next w:val="a3"/>
    <w:autoRedefine/>
    <w:rsid w:val="00AD68A4"/>
    <w:pPr>
      <w:spacing w:after="0" w:line="240" w:lineRule="auto"/>
      <w:ind w:left="720"/>
      <w:jc w:val="both"/>
    </w:pPr>
    <w:rPr>
      <w:rFonts w:ascii="Times New Roman" w:eastAsia="Times New Roman" w:hAnsi="Times New Roman" w:cs="Times New Roman"/>
      <w:sz w:val="18"/>
      <w:szCs w:val="18"/>
      <w:lang w:eastAsia="ru-RU"/>
    </w:rPr>
  </w:style>
  <w:style w:type="paragraph" w:styleId="54">
    <w:name w:val="toc 5"/>
    <w:basedOn w:val="a3"/>
    <w:next w:val="a3"/>
    <w:autoRedefine/>
    <w:rsid w:val="00AD68A4"/>
    <w:pPr>
      <w:spacing w:after="0" w:line="240" w:lineRule="auto"/>
      <w:ind w:left="960"/>
      <w:jc w:val="both"/>
    </w:pPr>
    <w:rPr>
      <w:rFonts w:ascii="Times New Roman" w:eastAsia="Times New Roman" w:hAnsi="Times New Roman" w:cs="Times New Roman"/>
      <w:sz w:val="18"/>
      <w:szCs w:val="18"/>
      <w:lang w:eastAsia="ru-RU"/>
    </w:rPr>
  </w:style>
  <w:style w:type="paragraph" w:styleId="63">
    <w:name w:val="toc 6"/>
    <w:basedOn w:val="a3"/>
    <w:next w:val="a3"/>
    <w:autoRedefine/>
    <w:rsid w:val="00AD68A4"/>
    <w:pPr>
      <w:spacing w:after="0" w:line="240" w:lineRule="auto"/>
      <w:ind w:left="1200"/>
      <w:jc w:val="both"/>
    </w:pPr>
    <w:rPr>
      <w:rFonts w:ascii="Times New Roman" w:eastAsia="Times New Roman" w:hAnsi="Times New Roman" w:cs="Times New Roman"/>
      <w:sz w:val="18"/>
      <w:szCs w:val="18"/>
      <w:lang w:eastAsia="ru-RU"/>
    </w:rPr>
  </w:style>
  <w:style w:type="paragraph" w:styleId="72">
    <w:name w:val="toc 7"/>
    <w:basedOn w:val="a3"/>
    <w:next w:val="a3"/>
    <w:autoRedefine/>
    <w:rsid w:val="00AD68A4"/>
    <w:pPr>
      <w:spacing w:after="0" w:line="240" w:lineRule="auto"/>
      <w:ind w:left="1440"/>
      <w:jc w:val="both"/>
    </w:pPr>
    <w:rPr>
      <w:rFonts w:ascii="Times New Roman" w:eastAsia="Times New Roman" w:hAnsi="Times New Roman" w:cs="Times New Roman"/>
      <w:sz w:val="18"/>
      <w:szCs w:val="18"/>
      <w:lang w:eastAsia="ru-RU"/>
    </w:rPr>
  </w:style>
  <w:style w:type="paragraph" w:styleId="81">
    <w:name w:val="toc 8"/>
    <w:basedOn w:val="a3"/>
    <w:next w:val="a3"/>
    <w:autoRedefine/>
    <w:rsid w:val="00AD68A4"/>
    <w:pPr>
      <w:spacing w:after="0" w:line="240" w:lineRule="auto"/>
      <w:ind w:left="1680"/>
      <w:jc w:val="both"/>
    </w:pPr>
    <w:rPr>
      <w:rFonts w:ascii="Times New Roman" w:eastAsia="Times New Roman" w:hAnsi="Times New Roman" w:cs="Times New Roman"/>
      <w:sz w:val="18"/>
      <w:szCs w:val="18"/>
      <w:lang w:eastAsia="ru-RU"/>
    </w:rPr>
  </w:style>
  <w:style w:type="paragraph" w:styleId="91">
    <w:name w:val="toc 9"/>
    <w:basedOn w:val="a3"/>
    <w:next w:val="a3"/>
    <w:autoRedefine/>
    <w:rsid w:val="00AD68A4"/>
    <w:pPr>
      <w:spacing w:after="0" w:line="240" w:lineRule="auto"/>
      <w:ind w:left="1920"/>
      <w:jc w:val="both"/>
    </w:pPr>
    <w:rPr>
      <w:rFonts w:ascii="Times New Roman" w:eastAsia="Times New Roman" w:hAnsi="Times New Roman" w:cs="Times New Roman"/>
      <w:sz w:val="18"/>
      <w:szCs w:val="18"/>
      <w:lang w:eastAsia="ru-RU"/>
    </w:rPr>
  </w:style>
  <w:style w:type="paragraph" w:customStyle="1" w:styleId="2-110">
    <w:name w:val="содержание2-11"/>
    <w:basedOn w:val="a3"/>
    <w:rsid w:val="00AD68A4"/>
    <w:pPr>
      <w:spacing w:after="60" w:line="240" w:lineRule="auto"/>
      <w:jc w:val="both"/>
    </w:pPr>
    <w:rPr>
      <w:rFonts w:ascii="Times New Roman" w:eastAsia="Times New Roman" w:hAnsi="Times New Roman" w:cs="Times New Roman"/>
      <w:sz w:val="24"/>
      <w:szCs w:val="24"/>
      <w:lang w:eastAsia="ru-RU"/>
    </w:rPr>
  </w:style>
  <w:style w:type="paragraph" w:customStyle="1" w:styleId="2">
    <w:name w:val="Заголовок 2 со списком"/>
    <w:basedOn w:val="20"/>
    <w:next w:val="a3"/>
    <w:link w:val="2f3"/>
    <w:rsid w:val="00AD68A4"/>
    <w:pPr>
      <w:keepLines w:val="0"/>
      <w:numPr>
        <w:numId w:val="16"/>
      </w:numPr>
      <w:spacing w:before="0" w:line="360" w:lineRule="auto"/>
      <w:jc w:val="center"/>
    </w:pPr>
    <w:rPr>
      <w:rFonts w:ascii="Times New Roman" w:hAnsi="Times New Roman"/>
      <w:b w:val="0"/>
      <w:color w:val="auto"/>
      <w:sz w:val="24"/>
      <w:szCs w:val="24"/>
      <w:lang w:eastAsia="ru-RU"/>
    </w:rPr>
  </w:style>
  <w:style w:type="character" w:customStyle="1" w:styleId="2f3">
    <w:name w:val="Заголовок 2 со списком Знак"/>
    <w:link w:val="2"/>
    <w:rsid w:val="00AD68A4"/>
    <w:rPr>
      <w:rFonts w:ascii="Times New Roman" w:eastAsia="Times New Roman" w:hAnsi="Times New Roman" w:cs="Times New Roman"/>
      <w:bCs/>
      <w:sz w:val="24"/>
      <w:szCs w:val="24"/>
      <w:lang w:eastAsia="ru-RU"/>
    </w:rPr>
  </w:style>
  <w:style w:type="paragraph" w:customStyle="1" w:styleId="3">
    <w:name w:val="Заголовок 3 со списком"/>
    <w:basedOn w:val="30"/>
    <w:link w:val="3f4"/>
    <w:rsid w:val="00AD68A4"/>
    <w:pPr>
      <w:numPr>
        <w:ilvl w:val="1"/>
        <w:numId w:val="16"/>
      </w:numPr>
      <w:jc w:val="both"/>
    </w:pPr>
    <w:rPr>
      <w:bCs w:val="0"/>
      <w:sz w:val="24"/>
      <w:szCs w:val="20"/>
    </w:rPr>
  </w:style>
  <w:style w:type="character" w:customStyle="1" w:styleId="3f4">
    <w:name w:val="Заголовок 3 со списком Знак"/>
    <w:link w:val="3"/>
    <w:rsid w:val="00AD68A4"/>
    <w:rPr>
      <w:rFonts w:ascii="Arial" w:eastAsia="Times New Roman" w:hAnsi="Arial" w:cs="Times New Roman"/>
      <w:b/>
      <w:sz w:val="24"/>
      <w:szCs w:val="20"/>
      <w:lang w:eastAsia="ru-RU"/>
    </w:rPr>
  </w:style>
  <w:style w:type="character" w:customStyle="1" w:styleId="affff2">
    <w:name w:val="Основной шрифт"/>
    <w:rsid w:val="00AD68A4"/>
  </w:style>
  <w:style w:type="paragraph" w:customStyle="1" w:styleId="affff3">
    <w:name w:val="текст таблицы"/>
    <w:basedOn w:val="a3"/>
    <w:rsid w:val="00AD68A4"/>
    <w:pPr>
      <w:spacing w:before="120" w:after="0" w:line="240" w:lineRule="auto"/>
      <w:ind w:right="-102"/>
      <w:jc w:val="both"/>
    </w:pPr>
    <w:rPr>
      <w:rFonts w:ascii="Times New Roman" w:eastAsia="Times New Roman" w:hAnsi="Times New Roman" w:cs="Times New Roman"/>
      <w:sz w:val="24"/>
      <w:szCs w:val="24"/>
      <w:lang w:eastAsia="ru-RU"/>
    </w:rPr>
  </w:style>
  <w:style w:type="paragraph" w:customStyle="1" w:styleId="affff4">
    <w:name w:val="ТЛ_Заказчик"/>
    <w:basedOn w:val="a3"/>
    <w:link w:val="affff5"/>
    <w:qFormat/>
    <w:rsid w:val="00AD68A4"/>
    <w:pPr>
      <w:spacing w:after="0" w:line="240" w:lineRule="auto"/>
      <w:jc w:val="center"/>
    </w:pPr>
    <w:rPr>
      <w:rFonts w:ascii="Times New Roman" w:eastAsia="Times New Roman" w:hAnsi="Times New Roman" w:cs="Times New Roman"/>
      <w:sz w:val="28"/>
      <w:szCs w:val="28"/>
      <w:lang w:eastAsia="ru-RU"/>
    </w:rPr>
  </w:style>
  <w:style w:type="character" w:customStyle="1" w:styleId="affff5">
    <w:name w:val="ТЛ_Заказчик Знак"/>
    <w:link w:val="affff4"/>
    <w:rsid w:val="00AD68A4"/>
    <w:rPr>
      <w:rFonts w:ascii="Times New Roman" w:eastAsia="Times New Roman" w:hAnsi="Times New Roman" w:cs="Times New Roman"/>
      <w:sz w:val="28"/>
      <w:szCs w:val="28"/>
      <w:lang w:eastAsia="ru-RU"/>
    </w:rPr>
  </w:style>
  <w:style w:type="paragraph" w:customStyle="1" w:styleId="affff6">
    <w:name w:val="ТЛ_Утверждаю"/>
    <w:basedOn w:val="a3"/>
    <w:link w:val="affff7"/>
    <w:qFormat/>
    <w:rsid w:val="00AD68A4"/>
    <w:pPr>
      <w:spacing w:after="0" w:line="240" w:lineRule="auto"/>
      <w:ind w:left="4860"/>
      <w:jc w:val="center"/>
    </w:pPr>
    <w:rPr>
      <w:rFonts w:ascii="Times New Roman" w:eastAsia="Times New Roman" w:hAnsi="Times New Roman" w:cs="Times New Roman"/>
      <w:sz w:val="28"/>
      <w:szCs w:val="28"/>
      <w:lang w:eastAsia="ru-RU"/>
    </w:rPr>
  </w:style>
  <w:style w:type="character" w:customStyle="1" w:styleId="affff7">
    <w:name w:val="ТЛ_Утверждаю Знак"/>
    <w:link w:val="affff6"/>
    <w:rsid w:val="00AD68A4"/>
    <w:rPr>
      <w:rFonts w:ascii="Times New Roman" w:eastAsia="Times New Roman" w:hAnsi="Times New Roman" w:cs="Times New Roman"/>
      <w:sz w:val="28"/>
      <w:szCs w:val="28"/>
      <w:lang w:eastAsia="ru-RU"/>
    </w:rPr>
  </w:style>
  <w:style w:type="paragraph" w:customStyle="1" w:styleId="affff8">
    <w:name w:val="ТЛ_Название"/>
    <w:basedOn w:val="a3"/>
    <w:link w:val="affff9"/>
    <w:qFormat/>
    <w:rsid w:val="00AD68A4"/>
    <w:pPr>
      <w:spacing w:after="0" w:line="240" w:lineRule="auto"/>
      <w:jc w:val="center"/>
    </w:pPr>
    <w:rPr>
      <w:rFonts w:ascii="Times New Roman" w:eastAsia="Times New Roman" w:hAnsi="Times New Roman" w:cs="Times New Roman"/>
      <w:b/>
      <w:sz w:val="28"/>
      <w:szCs w:val="28"/>
      <w:lang w:eastAsia="ru-RU"/>
    </w:rPr>
  </w:style>
  <w:style w:type="character" w:customStyle="1" w:styleId="affff9">
    <w:name w:val="ТЛ_Название Знак"/>
    <w:link w:val="affff8"/>
    <w:rsid w:val="00AD68A4"/>
    <w:rPr>
      <w:rFonts w:ascii="Times New Roman" w:eastAsia="Times New Roman" w:hAnsi="Times New Roman" w:cs="Times New Roman"/>
      <w:b/>
      <w:sz w:val="28"/>
      <w:szCs w:val="28"/>
      <w:lang w:eastAsia="ru-RU"/>
    </w:rPr>
  </w:style>
  <w:style w:type="paragraph" w:customStyle="1" w:styleId="affffa">
    <w:name w:val="ТЛ_Город и Дата"/>
    <w:basedOn w:val="a3"/>
    <w:link w:val="affffb"/>
    <w:qFormat/>
    <w:rsid w:val="00AD68A4"/>
    <w:pPr>
      <w:spacing w:after="0" w:line="240" w:lineRule="auto"/>
      <w:jc w:val="center"/>
    </w:pPr>
    <w:rPr>
      <w:rFonts w:ascii="Times New Roman" w:eastAsia="Times New Roman" w:hAnsi="Times New Roman" w:cs="Times New Roman"/>
      <w:sz w:val="28"/>
      <w:szCs w:val="28"/>
      <w:lang w:eastAsia="ru-RU"/>
    </w:rPr>
  </w:style>
  <w:style w:type="character" w:customStyle="1" w:styleId="affffb">
    <w:name w:val="ТЛ_Город и Дата Знак"/>
    <w:link w:val="affffa"/>
    <w:rsid w:val="00AD68A4"/>
    <w:rPr>
      <w:rFonts w:ascii="Times New Roman" w:eastAsia="Times New Roman" w:hAnsi="Times New Roman" w:cs="Times New Roman"/>
      <w:sz w:val="28"/>
      <w:szCs w:val="28"/>
      <w:lang w:eastAsia="ru-RU"/>
    </w:rPr>
  </w:style>
  <w:style w:type="paragraph" w:customStyle="1" w:styleId="affffc">
    <w:name w:val="АД_Наименование Разделов"/>
    <w:basedOn w:val="1"/>
    <w:link w:val="affffd"/>
    <w:qFormat/>
    <w:rsid w:val="00AD68A4"/>
    <w:pPr>
      <w:spacing w:line="240" w:lineRule="auto"/>
      <w:jc w:val="center"/>
    </w:pPr>
    <w:rPr>
      <w:rFonts w:ascii="Times New Roman" w:hAnsi="Times New Roman"/>
      <w:bCs w:val="0"/>
      <w:kern w:val="28"/>
      <w:sz w:val="28"/>
      <w:szCs w:val="20"/>
      <w:lang w:eastAsia="ru-RU"/>
    </w:rPr>
  </w:style>
  <w:style w:type="character" w:customStyle="1" w:styleId="affffd">
    <w:name w:val="АД_Наименование Разделов Знак"/>
    <w:link w:val="affffc"/>
    <w:rsid w:val="00AD68A4"/>
    <w:rPr>
      <w:rFonts w:ascii="Times New Roman" w:eastAsia="Times New Roman" w:hAnsi="Times New Roman" w:cs="Times New Roman"/>
      <w:b/>
      <w:kern w:val="28"/>
      <w:sz w:val="28"/>
      <w:szCs w:val="20"/>
      <w:lang w:eastAsia="ru-RU"/>
    </w:rPr>
  </w:style>
  <w:style w:type="paragraph" w:customStyle="1" w:styleId="affffe">
    <w:name w:val="АД_Наименование главы с нумерацией"/>
    <w:basedOn w:val="2"/>
    <w:link w:val="afffff"/>
    <w:qFormat/>
    <w:rsid w:val="00AD68A4"/>
    <w:rPr>
      <w:b/>
    </w:rPr>
  </w:style>
  <w:style w:type="paragraph" w:customStyle="1" w:styleId="afffff0">
    <w:name w:val="АД_Наименование главы без нумерации"/>
    <w:basedOn w:val="20"/>
    <w:link w:val="afffff1"/>
    <w:qFormat/>
    <w:rsid w:val="00AD68A4"/>
    <w:pPr>
      <w:keepLines w:val="0"/>
      <w:spacing w:before="0" w:line="240" w:lineRule="auto"/>
      <w:jc w:val="center"/>
    </w:pPr>
    <w:rPr>
      <w:rFonts w:ascii="Times New Roman" w:hAnsi="Times New Roman"/>
      <w:color w:val="auto"/>
      <w:sz w:val="24"/>
      <w:szCs w:val="24"/>
      <w:lang w:eastAsia="ru-RU"/>
    </w:rPr>
  </w:style>
  <w:style w:type="character" w:customStyle="1" w:styleId="afffff1">
    <w:name w:val="АД_Наименование главы без нумерации Знак"/>
    <w:link w:val="afffff0"/>
    <w:rsid w:val="00AD68A4"/>
    <w:rPr>
      <w:rFonts w:ascii="Times New Roman" w:eastAsia="Times New Roman" w:hAnsi="Times New Roman" w:cs="Times New Roman"/>
      <w:b/>
      <w:bCs/>
      <w:sz w:val="24"/>
      <w:szCs w:val="24"/>
      <w:lang w:eastAsia="ru-RU"/>
    </w:rPr>
  </w:style>
  <w:style w:type="character" w:customStyle="1" w:styleId="afffff">
    <w:name w:val="АД_Глава Знак"/>
    <w:link w:val="affffe"/>
    <w:rsid w:val="00AD68A4"/>
    <w:rPr>
      <w:rFonts w:ascii="Times New Roman" w:eastAsia="Times New Roman" w:hAnsi="Times New Roman" w:cs="Times New Roman"/>
      <w:b/>
      <w:bCs/>
      <w:sz w:val="24"/>
      <w:szCs w:val="24"/>
      <w:lang w:eastAsia="ru-RU"/>
    </w:rPr>
  </w:style>
  <w:style w:type="paragraph" w:customStyle="1" w:styleId="afffff2">
    <w:name w:val="АД_Нумерованный пункт"/>
    <w:basedOn w:val="3"/>
    <w:link w:val="afffff3"/>
    <w:qFormat/>
    <w:rsid w:val="00AD68A4"/>
    <w:pPr>
      <w:tabs>
        <w:tab w:val="clear" w:pos="972"/>
        <w:tab w:val="num" w:pos="720"/>
      </w:tabs>
      <w:ind w:left="720" w:hanging="720"/>
    </w:pPr>
    <w:rPr>
      <w:rFonts w:ascii="Times New Roman" w:hAnsi="Times New Roman"/>
    </w:rPr>
  </w:style>
  <w:style w:type="character" w:customStyle="1" w:styleId="afffff3">
    <w:name w:val="АД_Нумерованный пункт Знак"/>
    <w:link w:val="afffff2"/>
    <w:rsid w:val="00AD68A4"/>
    <w:rPr>
      <w:rFonts w:ascii="Times New Roman" w:eastAsia="Times New Roman" w:hAnsi="Times New Roman" w:cs="Times New Roman"/>
      <w:b/>
      <w:sz w:val="24"/>
      <w:szCs w:val="20"/>
      <w:lang w:eastAsia="ru-RU"/>
    </w:rPr>
  </w:style>
  <w:style w:type="paragraph" w:customStyle="1" w:styleId="a1">
    <w:name w:val="АД_Нумерованный подпункт"/>
    <w:basedOn w:val="a3"/>
    <w:link w:val="afffff4"/>
    <w:qFormat/>
    <w:rsid w:val="00AD68A4"/>
    <w:pPr>
      <w:numPr>
        <w:ilvl w:val="2"/>
        <w:numId w:val="16"/>
      </w:numPr>
      <w:tabs>
        <w:tab w:val="clear" w:pos="1440"/>
        <w:tab w:val="left" w:pos="720"/>
      </w:tabs>
      <w:spacing w:after="0" w:line="240" w:lineRule="auto"/>
      <w:ind w:left="720" w:hanging="720"/>
      <w:jc w:val="both"/>
    </w:pPr>
    <w:rPr>
      <w:rFonts w:ascii="Times New Roman" w:eastAsia="Times New Roman" w:hAnsi="Times New Roman" w:cs="Times New Roman"/>
      <w:sz w:val="24"/>
      <w:szCs w:val="24"/>
      <w:lang w:eastAsia="ru-RU"/>
    </w:rPr>
  </w:style>
  <w:style w:type="character" w:customStyle="1" w:styleId="afffff4">
    <w:name w:val="АД_Нумерованный подпункт Знак"/>
    <w:link w:val="a1"/>
    <w:rsid w:val="00AD68A4"/>
    <w:rPr>
      <w:rFonts w:ascii="Times New Roman" w:eastAsia="Times New Roman" w:hAnsi="Times New Roman" w:cs="Times New Roman"/>
      <w:sz w:val="24"/>
      <w:szCs w:val="24"/>
      <w:lang w:eastAsia="ru-RU"/>
    </w:rPr>
  </w:style>
  <w:style w:type="paragraph" w:customStyle="1" w:styleId="afffff5">
    <w:name w:val="АД_Основной текст"/>
    <w:basedOn w:val="a3"/>
    <w:link w:val="afffff6"/>
    <w:qFormat/>
    <w:rsid w:val="00AD68A4"/>
    <w:pPr>
      <w:spacing w:after="0" w:line="240" w:lineRule="auto"/>
      <w:ind w:firstLine="567"/>
      <w:jc w:val="both"/>
    </w:pPr>
    <w:rPr>
      <w:rFonts w:ascii="Times New Roman" w:eastAsia="Times New Roman" w:hAnsi="Times New Roman" w:cs="Times New Roman"/>
      <w:sz w:val="24"/>
      <w:szCs w:val="24"/>
      <w:lang w:eastAsia="ru-RU"/>
    </w:rPr>
  </w:style>
  <w:style w:type="character" w:customStyle="1" w:styleId="afffff6">
    <w:name w:val="АД_Основной текст Знак"/>
    <w:link w:val="afffff5"/>
    <w:rsid w:val="00AD68A4"/>
    <w:rPr>
      <w:rFonts w:ascii="Times New Roman" w:eastAsia="Times New Roman" w:hAnsi="Times New Roman" w:cs="Times New Roman"/>
      <w:sz w:val="24"/>
      <w:szCs w:val="24"/>
      <w:lang w:eastAsia="ru-RU"/>
    </w:rPr>
  </w:style>
  <w:style w:type="paragraph" w:customStyle="1" w:styleId="afffff7">
    <w:name w:val="АД_Заголовки таблиц"/>
    <w:basedOn w:val="a3"/>
    <w:qFormat/>
    <w:rsid w:val="00AD68A4"/>
    <w:pPr>
      <w:spacing w:after="0" w:line="240" w:lineRule="auto"/>
      <w:jc w:val="center"/>
    </w:pPr>
    <w:rPr>
      <w:rFonts w:ascii="Times New Roman" w:eastAsia="Times New Roman" w:hAnsi="Times New Roman" w:cs="Times New Roman"/>
      <w:b/>
      <w:bCs/>
      <w:sz w:val="24"/>
      <w:szCs w:val="24"/>
      <w:lang w:eastAsia="ru-RU"/>
    </w:rPr>
  </w:style>
  <w:style w:type="paragraph" w:styleId="afffff8">
    <w:name w:val="TOC Heading"/>
    <w:basedOn w:val="1"/>
    <w:next w:val="a3"/>
    <w:uiPriority w:val="39"/>
    <w:qFormat/>
    <w:rsid w:val="00AD68A4"/>
    <w:pPr>
      <w:keepLines/>
      <w:spacing w:before="480" w:after="0" w:line="276" w:lineRule="auto"/>
      <w:outlineLvl w:val="9"/>
    </w:pPr>
    <w:rPr>
      <w:rFonts w:ascii="Cambria" w:hAnsi="Cambria"/>
      <w:color w:val="365F91"/>
      <w:kern w:val="0"/>
      <w:sz w:val="28"/>
      <w:szCs w:val="28"/>
    </w:rPr>
  </w:style>
  <w:style w:type="paragraph" w:customStyle="1" w:styleId="afffff9">
    <w:name w:val="АД_Основной текст по центру полужирный"/>
    <w:basedOn w:val="a3"/>
    <w:link w:val="afffffa"/>
    <w:qFormat/>
    <w:rsid w:val="00AD68A4"/>
    <w:pPr>
      <w:spacing w:after="0" w:line="240" w:lineRule="auto"/>
      <w:ind w:firstLine="567"/>
      <w:jc w:val="center"/>
    </w:pPr>
    <w:rPr>
      <w:rFonts w:ascii="Times New Roman" w:eastAsia="Times New Roman" w:hAnsi="Times New Roman" w:cs="Times New Roman"/>
      <w:b/>
      <w:sz w:val="24"/>
      <w:szCs w:val="24"/>
      <w:lang w:eastAsia="ru-RU"/>
    </w:rPr>
  </w:style>
  <w:style w:type="character" w:customStyle="1" w:styleId="afffffa">
    <w:name w:val="АД_Основной текст по центру полужирный Знак"/>
    <w:link w:val="afffff9"/>
    <w:rsid w:val="00AD68A4"/>
    <w:rPr>
      <w:rFonts w:ascii="Times New Roman" w:eastAsia="Times New Roman" w:hAnsi="Times New Roman" w:cs="Times New Roman"/>
      <w:b/>
      <w:sz w:val="24"/>
      <w:szCs w:val="24"/>
      <w:lang w:eastAsia="ru-RU"/>
    </w:rPr>
  </w:style>
  <w:style w:type="paragraph" w:customStyle="1" w:styleId="3f5">
    <w:name w:val="АД_Текст отступ 3"/>
    <w:aliases w:val="25"/>
    <w:basedOn w:val="a3"/>
    <w:link w:val="3f6"/>
    <w:qFormat/>
    <w:rsid w:val="00AD68A4"/>
    <w:pPr>
      <w:spacing w:after="0" w:line="240" w:lineRule="auto"/>
      <w:ind w:left="1418"/>
      <w:jc w:val="both"/>
    </w:pPr>
    <w:rPr>
      <w:rFonts w:ascii="Times New Roman" w:eastAsia="Times New Roman" w:hAnsi="Times New Roman" w:cs="Times New Roman"/>
      <w:sz w:val="24"/>
      <w:szCs w:val="24"/>
      <w:lang w:eastAsia="ru-RU"/>
    </w:rPr>
  </w:style>
  <w:style w:type="character" w:customStyle="1" w:styleId="3f6">
    <w:name w:val="АД_Текст отступ 3 Знак"/>
    <w:aliases w:val="25 Знак"/>
    <w:link w:val="3f5"/>
    <w:rsid w:val="00AD68A4"/>
    <w:rPr>
      <w:rFonts w:ascii="Times New Roman" w:eastAsia="Times New Roman" w:hAnsi="Times New Roman" w:cs="Times New Roman"/>
      <w:sz w:val="24"/>
      <w:szCs w:val="24"/>
      <w:lang w:eastAsia="ru-RU"/>
    </w:rPr>
  </w:style>
  <w:style w:type="paragraph" w:customStyle="1" w:styleId="4">
    <w:name w:val="АД_Нумерованный подпункт 4 уровня"/>
    <w:basedOn w:val="a1"/>
    <w:link w:val="46"/>
    <w:qFormat/>
    <w:rsid w:val="00AD68A4"/>
    <w:pPr>
      <w:numPr>
        <w:ilvl w:val="3"/>
      </w:numPr>
      <w:tabs>
        <w:tab w:val="clear" w:pos="720"/>
        <w:tab w:val="clear" w:pos="1800"/>
        <w:tab w:val="num" w:pos="993"/>
      </w:tabs>
      <w:ind w:left="993" w:hanging="993"/>
    </w:pPr>
  </w:style>
  <w:style w:type="character" w:customStyle="1" w:styleId="46">
    <w:name w:val="АД_Нумерованный подпункт 4 уровня Знак"/>
    <w:link w:val="4"/>
    <w:rsid w:val="00AD68A4"/>
    <w:rPr>
      <w:rFonts w:ascii="Times New Roman" w:eastAsia="Times New Roman" w:hAnsi="Times New Roman" w:cs="Times New Roman"/>
      <w:sz w:val="24"/>
      <w:szCs w:val="24"/>
      <w:lang w:eastAsia="ru-RU"/>
    </w:rPr>
  </w:style>
  <w:style w:type="paragraph" w:styleId="afffffb">
    <w:name w:val="Block Text"/>
    <w:basedOn w:val="a3"/>
    <w:rsid w:val="00AD68A4"/>
    <w:pPr>
      <w:spacing w:after="120" w:line="240" w:lineRule="auto"/>
      <w:ind w:left="1440" w:right="1440"/>
      <w:jc w:val="both"/>
    </w:pPr>
    <w:rPr>
      <w:rFonts w:ascii="Times New Roman" w:eastAsia="Times New Roman" w:hAnsi="Times New Roman" w:cs="Times New Roman"/>
      <w:sz w:val="24"/>
      <w:szCs w:val="20"/>
      <w:lang w:eastAsia="ru-RU"/>
    </w:rPr>
  </w:style>
  <w:style w:type="paragraph" w:customStyle="1" w:styleId="WW-2">
    <w:name w:val="WW-Основной текст с отступом 2"/>
    <w:basedOn w:val="a3"/>
    <w:rsid w:val="00AD68A4"/>
    <w:pPr>
      <w:suppressAutoHyphens/>
      <w:spacing w:after="0" w:line="240" w:lineRule="auto"/>
      <w:ind w:left="-540"/>
      <w:jc w:val="both"/>
    </w:pPr>
    <w:rPr>
      <w:rFonts w:ascii="Arial" w:eastAsia="Times New Roman" w:hAnsi="Arial" w:cs="Arial"/>
      <w:sz w:val="18"/>
      <w:szCs w:val="24"/>
      <w:lang w:eastAsia="ar-SA"/>
    </w:rPr>
  </w:style>
  <w:style w:type="paragraph" w:customStyle="1" w:styleId="WW-3">
    <w:name w:val="WW-Основной текст с отступом 3"/>
    <w:basedOn w:val="a3"/>
    <w:rsid w:val="00AD68A4"/>
    <w:pPr>
      <w:suppressAutoHyphens/>
      <w:spacing w:after="0" w:line="240" w:lineRule="auto"/>
      <w:ind w:left="-540"/>
      <w:jc w:val="both"/>
    </w:pPr>
    <w:rPr>
      <w:rFonts w:ascii="Arial" w:eastAsia="Times New Roman" w:hAnsi="Arial" w:cs="Arial"/>
      <w:sz w:val="17"/>
      <w:szCs w:val="24"/>
      <w:lang w:eastAsia="ar-SA"/>
    </w:rPr>
  </w:style>
  <w:style w:type="paragraph" w:customStyle="1" w:styleId="a2">
    <w:name w:val="Список нум."/>
    <w:basedOn w:val="a3"/>
    <w:rsid w:val="00AD68A4"/>
    <w:pPr>
      <w:keepNext/>
      <w:numPr>
        <w:numId w:val="17"/>
      </w:numPr>
      <w:tabs>
        <w:tab w:val="left" w:pos="1701"/>
      </w:tabs>
      <w:spacing w:before="120" w:after="120" w:line="360" w:lineRule="auto"/>
    </w:pPr>
    <w:rPr>
      <w:rFonts w:ascii="Arial" w:eastAsia="Times New Roman" w:hAnsi="Arial" w:cs="Times New Roman"/>
      <w:sz w:val="24"/>
      <w:szCs w:val="20"/>
      <w:lang w:eastAsia="ru-RU"/>
    </w:rPr>
  </w:style>
  <w:style w:type="paragraph" w:customStyle="1" w:styleId="1VI">
    <w:name w:val="Заголовок 1 (раздел VI)"/>
    <w:basedOn w:val="1"/>
    <w:rsid w:val="00AD68A4"/>
    <w:pPr>
      <w:keepLines/>
      <w:widowControl w:val="0"/>
      <w:tabs>
        <w:tab w:val="num" w:pos="643"/>
      </w:tabs>
      <w:suppressAutoHyphens/>
      <w:spacing w:line="240" w:lineRule="auto"/>
      <w:ind w:left="643" w:right="567" w:firstLine="709"/>
      <w:jc w:val="center"/>
    </w:pPr>
    <w:rPr>
      <w:rFonts w:ascii="Arial" w:hAnsi="Arial" w:cs="Arial"/>
      <w:sz w:val="28"/>
      <w:lang w:eastAsia="ru-RU"/>
    </w:rPr>
  </w:style>
  <w:style w:type="paragraph" w:customStyle="1" w:styleId="FR2">
    <w:name w:val="FR2"/>
    <w:rsid w:val="00AD68A4"/>
    <w:pPr>
      <w:widowControl w:val="0"/>
      <w:spacing w:before="20" w:after="0" w:line="240" w:lineRule="auto"/>
      <w:jc w:val="center"/>
    </w:pPr>
    <w:rPr>
      <w:rFonts w:ascii="Arial" w:eastAsia="Times New Roman" w:hAnsi="Arial" w:cs="Times New Roman"/>
      <w:snapToGrid w:val="0"/>
      <w:sz w:val="24"/>
      <w:szCs w:val="20"/>
      <w:lang w:eastAsia="ru-RU"/>
    </w:rPr>
  </w:style>
  <w:style w:type="paragraph" w:customStyle="1" w:styleId="afffffc">
    <w:name w:val="втяжка"/>
    <w:basedOn w:val="1e"/>
    <w:next w:val="1e"/>
    <w:rsid w:val="00AD68A4"/>
    <w:pPr>
      <w:tabs>
        <w:tab w:val="left" w:pos="567"/>
      </w:tabs>
      <w:spacing w:before="57"/>
      <w:ind w:left="567" w:hanging="567"/>
    </w:pPr>
  </w:style>
  <w:style w:type="paragraph" w:customStyle="1" w:styleId="1e">
    <w:name w:val="текст1"/>
    <w:rsid w:val="00AD68A4"/>
    <w:pPr>
      <w:autoSpaceDE w:val="0"/>
      <w:autoSpaceDN w:val="0"/>
      <w:adjustRightInd w:val="0"/>
      <w:spacing w:after="0" w:line="240" w:lineRule="auto"/>
      <w:ind w:firstLine="397"/>
      <w:jc w:val="both"/>
    </w:pPr>
    <w:rPr>
      <w:rFonts w:ascii="SchoolBookC" w:eastAsia="Times New Roman" w:hAnsi="SchoolBookC" w:cs="Times New Roman"/>
      <w:sz w:val="24"/>
      <w:szCs w:val="20"/>
      <w:lang w:eastAsia="ru-RU"/>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3"/>
    <w:rsid w:val="00AD68A4"/>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CharChar">
    <w:name w:val="Char Char"/>
    <w:basedOn w:val="a3"/>
    <w:rsid w:val="00AD68A4"/>
    <w:pPr>
      <w:spacing w:before="100" w:beforeAutospacing="1" w:after="100" w:afterAutospacing="1" w:line="240" w:lineRule="auto"/>
    </w:pPr>
    <w:rPr>
      <w:rFonts w:ascii="Tahoma" w:eastAsia="Times New Roman" w:hAnsi="Tahoma" w:cs="Times New Roman"/>
      <w:sz w:val="20"/>
      <w:szCs w:val="20"/>
      <w:lang w:val="en-US"/>
    </w:rPr>
  </w:style>
  <w:style w:type="character" w:customStyle="1" w:styleId="190">
    <w:name w:val="Знак Знак19"/>
    <w:rsid w:val="00AD68A4"/>
    <w:rPr>
      <w:b/>
      <w:kern w:val="28"/>
      <w:sz w:val="36"/>
    </w:rPr>
  </w:style>
  <w:style w:type="paragraph" w:customStyle="1" w:styleId="TimesNewRoman">
    <w:name w:val="Обычный + Times New Roman"/>
    <w:aliases w:val="12 pt,Черный,уплотненный на  0,25 пт"/>
    <w:basedOn w:val="a3"/>
    <w:rsid w:val="00AD68A4"/>
    <w:pPr>
      <w:widowControl w:val="0"/>
      <w:shd w:val="clear" w:color="auto" w:fill="FFFFFF"/>
      <w:autoSpaceDE w:val="0"/>
      <w:autoSpaceDN w:val="0"/>
      <w:adjustRightInd w:val="0"/>
      <w:spacing w:after="0" w:line="240" w:lineRule="auto"/>
      <w:ind w:left="11" w:right="45" w:firstLine="703"/>
      <w:jc w:val="both"/>
    </w:pPr>
    <w:rPr>
      <w:rFonts w:ascii="Times New Roman" w:eastAsia="Times New Roman" w:hAnsi="Times New Roman" w:cs="Times New Roman"/>
      <w:color w:val="000000"/>
      <w:spacing w:val="-7"/>
      <w:sz w:val="24"/>
      <w:szCs w:val="24"/>
      <w:lang w:eastAsia="ru-RU"/>
    </w:rPr>
  </w:style>
  <w:style w:type="character" w:customStyle="1" w:styleId="ConsNormal1">
    <w:name w:val="ConsNormal Знак Знак1"/>
    <w:uiPriority w:val="99"/>
    <w:rsid w:val="00AD68A4"/>
    <w:rPr>
      <w:rFonts w:ascii="Arial" w:hAnsi="Arial"/>
      <w:lang w:val="ru-RU" w:eastAsia="ru-RU" w:bidi="ar-SA"/>
    </w:rPr>
  </w:style>
  <w:style w:type="paragraph" w:customStyle="1" w:styleId="1f">
    <w:name w:val="Знак1 Знак Знак Знак Знак Знак"/>
    <w:basedOn w:val="a3"/>
    <w:rsid w:val="00AD68A4"/>
    <w:pPr>
      <w:widowControl w:val="0"/>
      <w:adjustRightInd w:val="0"/>
      <w:spacing w:line="240" w:lineRule="exact"/>
      <w:jc w:val="right"/>
    </w:pPr>
    <w:rPr>
      <w:rFonts w:ascii="Arial" w:eastAsia="Times New Roman" w:hAnsi="Arial" w:cs="Arial"/>
      <w:sz w:val="20"/>
      <w:szCs w:val="20"/>
      <w:lang w:val="en-GB"/>
    </w:rPr>
  </w:style>
  <w:style w:type="paragraph" w:customStyle="1" w:styleId="221">
    <w:name w:val="Основной текст 22"/>
    <w:basedOn w:val="a3"/>
    <w:rsid w:val="00AD68A4"/>
    <w:pPr>
      <w:spacing w:after="0" w:line="240" w:lineRule="auto"/>
      <w:ind w:firstLine="720"/>
      <w:jc w:val="both"/>
    </w:pPr>
    <w:rPr>
      <w:rFonts w:ascii="Times New Roman" w:eastAsia="Times New Roman" w:hAnsi="Times New Roman" w:cs="Times New Roman"/>
      <w:sz w:val="24"/>
      <w:szCs w:val="20"/>
      <w:lang w:eastAsia="ru-RU"/>
    </w:rPr>
  </w:style>
  <w:style w:type="paragraph" w:customStyle="1" w:styleId="117">
    <w:name w:val="Знак1 Знак Знак Знак Знак Знак1 Знак Знак Знак Знак Знак Знак"/>
    <w:basedOn w:val="a3"/>
    <w:rsid w:val="00AD68A4"/>
    <w:pPr>
      <w:widowControl w:val="0"/>
      <w:adjustRightInd w:val="0"/>
      <w:spacing w:line="240" w:lineRule="exact"/>
      <w:jc w:val="right"/>
    </w:pPr>
    <w:rPr>
      <w:rFonts w:ascii="Arial" w:eastAsia="Times New Roman" w:hAnsi="Arial" w:cs="Arial"/>
      <w:sz w:val="20"/>
      <w:szCs w:val="20"/>
      <w:lang w:val="en-GB"/>
    </w:rPr>
  </w:style>
  <w:style w:type="paragraph" w:customStyle="1" w:styleId="Default">
    <w:name w:val="Default"/>
    <w:link w:val="Default0"/>
    <w:rsid w:val="00AD68A4"/>
    <w:pPr>
      <w:widowControl w:val="0"/>
      <w:autoSpaceDE w:val="0"/>
      <w:autoSpaceDN w:val="0"/>
      <w:adjustRightInd w:val="0"/>
      <w:spacing w:after="0" w:line="240" w:lineRule="auto"/>
    </w:pPr>
    <w:rPr>
      <w:rFonts w:ascii="GaramondC" w:eastAsia="Times New Roman" w:hAnsi="GaramondC" w:cs="Times New Roman"/>
      <w:color w:val="000000"/>
      <w:sz w:val="24"/>
      <w:szCs w:val="24"/>
      <w:lang w:eastAsia="ru-RU"/>
    </w:rPr>
  </w:style>
  <w:style w:type="character" w:customStyle="1" w:styleId="Default0">
    <w:name w:val="Default Знак"/>
    <w:link w:val="Default"/>
    <w:locked/>
    <w:rsid w:val="00AD68A4"/>
    <w:rPr>
      <w:rFonts w:ascii="GaramondC" w:eastAsia="Times New Roman" w:hAnsi="GaramondC" w:cs="Times New Roman"/>
      <w:color w:val="000000"/>
      <w:sz w:val="24"/>
      <w:szCs w:val="24"/>
      <w:lang w:eastAsia="ru-RU"/>
    </w:rPr>
  </w:style>
  <w:style w:type="paragraph" w:customStyle="1" w:styleId="Pa20">
    <w:name w:val="Pa20"/>
    <w:basedOn w:val="Default"/>
    <w:next w:val="Default"/>
    <w:rsid w:val="00AD68A4"/>
    <w:pPr>
      <w:spacing w:before="280" w:line="241" w:lineRule="atLeast"/>
    </w:pPr>
    <w:rPr>
      <w:color w:val="auto"/>
    </w:rPr>
  </w:style>
  <w:style w:type="paragraph" w:customStyle="1" w:styleId="Pa26">
    <w:name w:val="Pa26"/>
    <w:basedOn w:val="Default"/>
    <w:next w:val="Default"/>
    <w:rsid w:val="00AD68A4"/>
    <w:pPr>
      <w:spacing w:before="100" w:line="211" w:lineRule="atLeast"/>
    </w:pPr>
    <w:rPr>
      <w:color w:val="auto"/>
    </w:rPr>
  </w:style>
  <w:style w:type="paragraph" w:customStyle="1" w:styleId="Pa22">
    <w:name w:val="Pa22"/>
    <w:basedOn w:val="Default"/>
    <w:next w:val="Default"/>
    <w:rsid w:val="00AD68A4"/>
    <w:pPr>
      <w:spacing w:before="240" w:line="241" w:lineRule="atLeast"/>
    </w:pPr>
    <w:rPr>
      <w:color w:val="auto"/>
    </w:rPr>
  </w:style>
  <w:style w:type="character" w:customStyle="1" w:styleId="apple-style-span">
    <w:name w:val="apple-style-span"/>
    <w:rsid w:val="00AD68A4"/>
  </w:style>
  <w:style w:type="character" w:customStyle="1" w:styleId="3f7">
    <w:name w:val="Стиль3 Знак Знак Знак Знак"/>
    <w:uiPriority w:val="99"/>
    <w:locked/>
    <w:rsid w:val="00AD68A4"/>
    <w:rPr>
      <w:rFonts w:eastAsia="Calibri"/>
    </w:rPr>
  </w:style>
  <w:style w:type="character" w:customStyle="1" w:styleId="BodyTextIndentChar">
    <w:name w:val="Body Text Indent Char"/>
    <w:locked/>
    <w:rsid w:val="00AD68A4"/>
    <w:rPr>
      <w:rFonts w:cs="Times New Roman"/>
      <w:sz w:val="24"/>
      <w:szCs w:val="24"/>
    </w:rPr>
  </w:style>
  <w:style w:type="numbering" w:customStyle="1" w:styleId="47">
    <w:name w:val="Нет списка4"/>
    <w:next w:val="a6"/>
    <w:uiPriority w:val="99"/>
    <w:semiHidden/>
    <w:unhideWhenUsed/>
    <w:rsid w:val="00AD68A4"/>
  </w:style>
  <w:style w:type="paragraph" w:customStyle="1" w:styleId="118">
    <w:name w:val="Абзац списка11"/>
    <w:basedOn w:val="a3"/>
    <w:rsid w:val="00AD68A4"/>
    <w:pPr>
      <w:spacing w:after="0" w:line="240" w:lineRule="auto"/>
      <w:ind w:left="720"/>
    </w:pPr>
    <w:rPr>
      <w:rFonts w:ascii="Times New Roman" w:eastAsia="Times New Roman" w:hAnsi="Times New Roman" w:cs="Times New Roman"/>
      <w:sz w:val="24"/>
      <w:szCs w:val="24"/>
      <w:lang w:eastAsia="ru-RU"/>
    </w:rPr>
  </w:style>
  <w:style w:type="paragraph" w:customStyle="1" w:styleId="119">
    <w:name w:val="Знак11"/>
    <w:basedOn w:val="a3"/>
    <w:rsid w:val="00AD68A4"/>
    <w:pPr>
      <w:widowControl w:val="0"/>
      <w:adjustRightInd w:val="0"/>
      <w:spacing w:line="240" w:lineRule="exact"/>
      <w:jc w:val="right"/>
    </w:pPr>
    <w:rPr>
      <w:rFonts w:ascii="Arial" w:eastAsia="Times New Roman" w:hAnsi="Arial" w:cs="Arial"/>
      <w:sz w:val="20"/>
      <w:szCs w:val="20"/>
      <w:lang w:val="en-GB"/>
    </w:rPr>
  </w:style>
  <w:style w:type="paragraph" w:customStyle="1" w:styleId="a">
    <w:name w:val="Пункты"/>
    <w:basedOn w:val="20"/>
    <w:link w:val="afffffd"/>
    <w:qFormat/>
    <w:rsid w:val="00AD68A4"/>
    <w:pPr>
      <w:keepLines w:val="0"/>
      <w:numPr>
        <w:ilvl w:val="1"/>
        <w:numId w:val="18"/>
      </w:numPr>
      <w:tabs>
        <w:tab w:val="left" w:pos="1134"/>
      </w:tabs>
      <w:spacing w:before="120" w:line="240" w:lineRule="auto"/>
      <w:ind w:left="0" w:firstLine="567"/>
      <w:jc w:val="both"/>
    </w:pPr>
    <w:rPr>
      <w:rFonts w:ascii="Times New Roman" w:hAnsi="Times New Roman"/>
      <w:b w:val="0"/>
      <w:iCs/>
      <w:color w:val="000000"/>
      <w:sz w:val="24"/>
      <w:szCs w:val="28"/>
      <w:lang w:eastAsia="ru-RU"/>
    </w:rPr>
  </w:style>
  <w:style w:type="character" w:customStyle="1" w:styleId="afffffd">
    <w:name w:val="Пункты Знак"/>
    <w:link w:val="a"/>
    <w:rsid w:val="00AD68A4"/>
    <w:rPr>
      <w:rFonts w:ascii="Times New Roman" w:eastAsia="Times New Roman" w:hAnsi="Times New Roman" w:cs="Times New Roman"/>
      <w:bCs/>
      <w:iCs/>
      <w:color w:val="000000"/>
      <w:sz w:val="24"/>
      <w:szCs w:val="28"/>
      <w:lang w:eastAsia="ru-RU"/>
    </w:rPr>
  </w:style>
  <w:style w:type="character" w:customStyle="1" w:styleId="afffffe">
    <w:name w:val="Основной текст документа"/>
    <w:rsid w:val="00AD68A4"/>
    <w:rPr>
      <w:sz w:val="22"/>
    </w:rPr>
  </w:style>
  <w:style w:type="character" w:customStyle="1" w:styleId="optpropsvalue">
    <w:name w:val="opt_props_value"/>
    <w:rsid w:val="00AD68A4"/>
  </w:style>
  <w:style w:type="character" w:customStyle="1" w:styleId="blk">
    <w:name w:val="blk"/>
    <w:uiPriority w:val="99"/>
    <w:rsid w:val="00AD68A4"/>
  </w:style>
  <w:style w:type="paragraph" w:customStyle="1" w:styleId="affffff">
    <w:name w:val="Таблица текст"/>
    <w:basedOn w:val="a3"/>
    <w:rsid w:val="00AD68A4"/>
    <w:pPr>
      <w:spacing w:before="40" w:after="40" w:line="240" w:lineRule="auto"/>
      <w:ind w:left="57" w:right="57"/>
    </w:pPr>
    <w:rPr>
      <w:rFonts w:ascii="Times New Roman" w:eastAsia="Times New Roman" w:hAnsi="Times New Roman" w:cs="Times New Roman"/>
      <w:lang w:eastAsia="ru-RU"/>
    </w:rPr>
  </w:style>
  <w:style w:type="paragraph" w:customStyle="1" w:styleId="affffff0">
    <w:name w:val="Таблица_ячейка"/>
    <w:basedOn w:val="a3"/>
    <w:link w:val="affffff1"/>
    <w:rsid w:val="00AD68A4"/>
    <w:pPr>
      <w:suppressAutoHyphens/>
      <w:snapToGrid w:val="0"/>
      <w:spacing w:after="0" w:line="240" w:lineRule="auto"/>
      <w:jc w:val="both"/>
    </w:pPr>
    <w:rPr>
      <w:rFonts w:ascii="Times New Roman" w:eastAsia="Times New Roman" w:hAnsi="Times New Roman" w:cs="Times New Roman"/>
      <w:position w:val="2"/>
      <w:sz w:val="24"/>
      <w:szCs w:val="24"/>
      <w:lang w:eastAsia="ar-SA"/>
    </w:rPr>
  </w:style>
  <w:style w:type="character" w:customStyle="1" w:styleId="affffff1">
    <w:name w:val="Таблица_ячейка Знак"/>
    <w:link w:val="affffff0"/>
    <w:rsid w:val="00AD68A4"/>
    <w:rPr>
      <w:rFonts w:ascii="Times New Roman" w:eastAsia="Times New Roman" w:hAnsi="Times New Roman" w:cs="Times New Roman"/>
      <w:position w:val="2"/>
      <w:sz w:val="24"/>
      <w:szCs w:val="24"/>
      <w:lang w:eastAsia="ar-SA"/>
    </w:rPr>
  </w:style>
  <w:style w:type="paragraph" w:customStyle="1" w:styleId="affffff2">
    <w:name w:val="Стиль Таблица_ячейка_центр"/>
    <w:basedOn w:val="affffff0"/>
    <w:rsid w:val="00AD68A4"/>
    <w:pPr>
      <w:jc w:val="center"/>
    </w:pPr>
    <w:rPr>
      <w:szCs w:val="20"/>
    </w:rPr>
  </w:style>
  <w:style w:type="paragraph" w:customStyle="1" w:styleId="affffff3">
    <w:name w:val="для рисунка"/>
    <w:basedOn w:val="ae"/>
    <w:rsid w:val="00AD68A4"/>
    <w:pPr>
      <w:keepNext/>
      <w:tabs>
        <w:tab w:val="left" w:pos="7500"/>
      </w:tabs>
      <w:suppressAutoHyphens/>
      <w:autoSpaceDE w:val="0"/>
      <w:spacing w:before="120" w:after="120"/>
      <w:jc w:val="center"/>
    </w:pPr>
    <w:rPr>
      <w:rFonts w:ascii="Journal" w:hAnsi="Journal" w:cs="Journal"/>
      <w:lang w:eastAsia="ar-SA"/>
    </w:rPr>
  </w:style>
  <w:style w:type="paragraph" w:customStyle="1" w:styleId="1f0">
    <w:name w:val="Знак Знак Знак Знак Знак1 Знак Знак Знак Знак"/>
    <w:basedOn w:val="a3"/>
    <w:rsid w:val="00AD68A4"/>
    <w:pPr>
      <w:widowControl w:val="0"/>
      <w:adjustRightInd w:val="0"/>
      <w:spacing w:line="240" w:lineRule="exact"/>
      <w:jc w:val="right"/>
    </w:pPr>
    <w:rPr>
      <w:rFonts w:ascii="Arial" w:eastAsia="Times New Roman" w:hAnsi="Arial" w:cs="Arial"/>
      <w:sz w:val="20"/>
      <w:szCs w:val="20"/>
      <w:lang w:val="en-GB"/>
    </w:rPr>
  </w:style>
  <w:style w:type="character" w:customStyle="1" w:styleId="1f1">
    <w:name w:val="Основной шрифт абзаца1"/>
    <w:rsid w:val="00AD68A4"/>
  </w:style>
  <w:style w:type="paragraph" w:customStyle="1" w:styleId="xl63">
    <w:name w:val="xl63"/>
    <w:basedOn w:val="a3"/>
    <w:rsid w:val="00AD68A4"/>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4">
    <w:name w:val="xl64"/>
    <w:basedOn w:val="a3"/>
    <w:rsid w:val="00AD68A4"/>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5">
    <w:name w:val="xl65"/>
    <w:basedOn w:val="a3"/>
    <w:rsid w:val="00AD68A4"/>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6">
    <w:name w:val="xl66"/>
    <w:basedOn w:val="a3"/>
    <w:rsid w:val="00AD68A4"/>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7">
    <w:name w:val="xl67"/>
    <w:basedOn w:val="a3"/>
    <w:rsid w:val="00AD68A4"/>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68">
    <w:name w:val="xl68"/>
    <w:basedOn w:val="a3"/>
    <w:rsid w:val="00AD68A4"/>
    <w:pPr>
      <w:pBdr>
        <w:top w:val="single" w:sz="4" w:space="0" w:color="000000"/>
        <w:left w:val="single" w:sz="4" w:space="0" w:color="000000"/>
        <w:bottom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9">
    <w:name w:val="xl69"/>
    <w:basedOn w:val="a3"/>
    <w:rsid w:val="00AD68A4"/>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0">
    <w:name w:val="xl70"/>
    <w:basedOn w:val="a3"/>
    <w:rsid w:val="00AD68A4"/>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1">
    <w:name w:val="xl71"/>
    <w:basedOn w:val="a3"/>
    <w:rsid w:val="00AD68A4"/>
    <w:pPr>
      <w:pBdr>
        <w:top w:val="single" w:sz="4" w:space="0" w:color="000000"/>
        <w:left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72">
    <w:name w:val="xl72"/>
    <w:basedOn w:val="a3"/>
    <w:rsid w:val="00AD68A4"/>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3">
    <w:name w:val="xl73"/>
    <w:basedOn w:val="a3"/>
    <w:rsid w:val="00AD68A4"/>
    <w:pPr>
      <w:pBdr>
        <w:top w:val="single" w:sz="4" w:space="0" w:color="000000"/>
        <w:left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4">
    <w:name w:val="xl74"/>
    <w:basedOn w:val="a3"/>
    <w:rsid w:val="00AD68A4"/>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5">
    <w:name w:val="xl75"/>
    <w:basedOn w:val="a3"/>
    <w:rsid w:val="00AD68A4"/>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76">
    <w:name w:val="xl76"/>
    <w:basedOn w:val="a3"/>
    <w:rsid w:val="00AD68A4"/>
    <w:pPr>
      <w:pBdr>
        <w:top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7">
    <w:name w:val="xl77"/>
    <w:basedOn w:val="a3"/>
    <w:rsid w:val="00AD68A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8">
    <w:name w:val="xl78"/>
    <w:basedOn w:val="a3"/>
    <w:rsid w:val="00AD68A4"/>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79">
    <w:name w:val="xl79"/>
    <w:basedOn w:val="a3"/>
    <w:rsid w:val="00AD68A4"/>
    <w:pPr>
      <w:pBdr>
        <w:left w:val="single" w:sz="4" w:space="0" w:color="000000"/>
        <w:bottom w:val="single" w:sz="4" w:space="0" w:color="000000"/>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80">
    <w:name w:val="xl80"/>
    <w:basedOn w:val="a3"/>
    <w:rsid w:val="00AD68A4"/>
    <w:pPr>
      <w:pBdr>
        <w:top w:val="single" w:sz="4" w:space="0" w:color="000000"/>
        <w:left w:val="single" w:sz="4" w:space="0" w:color="000000"/>
        <w:bottom w:val="single" w:sz="4" w:space="0" w:color="000000"/>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81">
    <w:name w:val="xl81"/>
    <w:basedOn w:val="a3"/>
    <w:rsid w:val="00AD68A4"/>
    <w:pP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82">
    <w:name w:val="xl82"/>
    <w:basedOn w:val="a3"/>
    <w:rsid w:val="00AD68A4"/>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83">
    <w:name w:val="xl83"/>
    <w:basedOn w:val="a3"/>
    <w:rsid w:val="00AD68A4"/>
    <w:pPr>
      <w:pBdr>
        <w:top w:val="single" w:sz="4" w:space="0" w:color="000000"/>
        <w:left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84">
    <w:name w:val="xl84"/>
    <w:basedOn w:val="a3"/>
    <w:rsid w:val="00AD68A4"/>
    <w:pPr>
      <w:pBdr>
        <w:top w:val="single" w:sz="4" w:space="0" w:color="000000"/>
        <w:left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85">
    <w:name w:val="xl85"/>
    <w:basedOn w:val="a3"/>
    <w:rsid w:val="00AD68A4"/>
    <w:pPr>
      <w:pBdr>
        <w:top w:val="single" w:sz="4" w:space="0" w:color="000000"/>
        <w:lef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86">
    <w:name w:val="xl86"/>
    <w:basedOn w:val="a3"/>
    <w:rsid w:val="00AD68A4"/>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Times New Roman" w:eastAsia="Times New Roman" w:hAnsi="Times New Roman" w:cs="Times New Roman"/>
      <w:b/>
      <w:bCs/>
      <w:sz w:val="32"/>
      <w:szCs w:val="32"/>
      <w:lang w:eastAsia="ru-RU"/>
    </w:rPr>
  </w:style>
  <w:style w:type="paragraph" w:customStyle="1" w:styleId="xl87">
    <w:name w:val="xl87"/>
    <w:basedOn w:val="a3"/>
    <w:rsid w:val="00AD68A4"/>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b/>
      <w:bCs/>
      <w:sz w:val="28"/>
      <w:szCs w:val="28"/>
      <w:lang w:eastAsia="ru-RU"/>
    </w:rPr>
  </w:style>
  <w:style w:type="paragraph" w:customStyle="1" w:styleId="xl88">
    <w:name w:val="xl88"/>
    <w:basedOn w:val="a3"/>
    <w:rsid w:val="00AD68A4"/>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89">
    <w:name w:val="xl89"/>
    <w:basedOn w:val="a3"/>
    <w:rsid w:val="00AD68A4"/>
    <w:pP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font6">
    <w:name w:val="font6"/>
    <w:basedOn w:val="a3"/>
    <w:rsid w:val="00AD68A4"/>
    <w:pPr>
      <w:spacing w:before="100" w:beforeAutospacing="1" w:after="100" w:afterAutospacing="1" w:line="240" w:lineRule="auto"/>
    </w:pPr>
    <w:rPr>
      <w:rFonts w:ascii="Times New Roman" w:eastAsia="Times New Roman" w:hAnsi="Times New Roman" w:cs="Times New Roman"/>
      <w:sz w:val="14"/>
      <w:szCs w:val="14"/>
      <w:lang w:eastAsia="ru-RU"/>
    </w:rPr>
  </w:style>
  <w:style w:type="paragraph" w:customStyle="1" w:styleId="font7">
    <w:name w:val="font7"/>
    <w:basedOn w:val="a3"/>
    <w:rsid w:val="00AD68A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font8">
    <w:name w:val="font8"/>
    <w:basedOn w:val="a3"/>
    <w:rsid w:val="00AD68A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22">
    <w:name w:val="xl22"/>
    <w:basedOn w:val="a3"/>
    <w:rsid w:val="00AD68A4"/>
    <w:pPr>
      <w:pBdr>
        <w:top w:val="single" w:sz="4" w:space="0" w:color="auto"/>
        <w:left w:val="single" w:sz="4" w:space="18" w:color="auto"/>
        <w:bottom w:val="single" w:sz="4" w:space="0" w:color="auto"/>
        <w:right w:val="single" w:sz="4" w:space="0" w:color="auto"/>
      </w:pBdr>
      <w:spacing w:before="100" w:beforeAutospacing="1" w:after="100" w:afterAutospacing="1" w:line="240" w:lineRule="auto"/>
      <w:ind w:firstLineChars="200" w:firstLine="200"/>
      <w:textAlignment w:val="top"/>
    </w:pPr>
    <w:rPr>
      <w:rFonts w:ascii="Times New Roman" w:eastAsia="Times New Roman" w:hAnsi="Times New Roman" w:cs="Times New Roman"/>
      <w:lang w:eastAsia="ru-RU"/>
    </w:rPr>
  </w:style>
  <w:style w:type="paragraph" w:customStyle="1" w:styleId="xl23">
    <w:name w:val="xl23"/>
    <w:basedOn w:val="a3"/>
    <w:rsid w:val="00AD68A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24">
    <w:name w:val="xl24"/>
    <w:basedOn w:val="a3"/>
    <w:rsid w:val="00AD68A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25">
    <w:name w:val="xl25"/>
    <w:basedOn w:val="a3"/>
    <w:rsid w:val="00AD68A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26">
    <w:name w:val="xl26"/>
    <w:basedOn w:val="a3"/>
    <w:rsid w:val="00AD68A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lang w:eastAsia="ru-RU"/>
    </w:rPr>
  </w:style>
  <w:style w:type="paragraph" w:customStyle="1" w:styleId="xl28">
    <w:name w:val="xl28"/>
    <w:basedOn w:val="a3"/>
    <w:rsid w:val="00AD68A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imes New Roman" w:eastAsia="Times New Roman" w:hAnsi="Times New Roman" w:cs="Times New Roman"/>
      <w:b/>
      <w:bCs/>
      <w:sz w:val="24"/>
      <w:szCs w:val="24"/>
      <w:lang w:eastAsia="ru-RU"/>
    </w:rPr>
  </w:style>
  <w:style w:type="paragraph" w:customStyle="1" w:styleId="-11">
    <w:name w:val="Цветной список - Акцент 11"/>
    <w:basedOn w:val="a3"/>
    <w:qFormat/>
    <w:rsid w:val="00AD68A4"/>
    <w:pPr>
      <w:spacing w:after="0" w:line="240" w:lineRule="auto"/>
      <w:ind w:left="720"/>
      <w:contextualSpacing/>
    </w:pPr>
    <w:rPr>
      <w:rFonts w:ascii="Cambria" w:eastAsia="MS Mincho" w:hAnsi="Cambria" w:cs="Times New Roman"/>
      <w:sz w:val="24"/>
      <w:szCs w:val="24"/>
      <w:lang w:eastAsia="ru-RU"/>
    </w:rPr>
  </w:style>
  <w:style w:type="character" w:customStyle="1" w:styleId="WW8Num2z0">
    <w:name w:val="WW8Num2z0"/>
    <w:rsid w:val="00AD68A4"/>
    <w:rPr>
      <w:rFonts w:ascii="Symbol" w:hAnsi="Symbol"/>
    </w:rPr>
  </w:style>
  <w:style w:type="character" w:customStyle="1" w:styleId="WW8Num3z1">
    <w:name w:val="WW8Num3z1"/>
    <w:rsid w:val="00AD68A4"/>
    <w:rPr>
      <w:b w:val="0"/>
      <w:i w:val="0"/>
    </w:rPr>
  </w:style>
  <w:style w:type="character" w:customStyle="1" w:styleId="WW8Num5z0">
    <w:name w:val="WW8Num5z0"/>
    <w:rsid w:val="00AD68A4"/>
    <w:rPr>
      <w:rFonts w:ascii="Symbol" w:hAnsi="Symbol"/>
    </w:rPr>
  </w:style>
  <w:style w:type="character" w:customStyle="1" w:styleId="WW8Num7z0">
    <w:name w:val="WW8Num7z0"/>
    <w:rsid w:val="00AD68A4"/>
    <w:rPr>
      <w:rFonts w:ascii="Symbol" w:hAnsi="Symbol"/>
    </w:rPr>
  </w:style>
  <w:style w:type="character" w:customStyle="1" w:styleId="WW8Num8z0">
    <w:name w:val="WW8Num8z0"/>
    <w:rsid w:val="00AD68A4"/>
    <w:rPr>
      <w:rFonts w:ascii="Times New Roman" w:hAnsi="Times New Roman"/>
    </w:rPr>
  </w:style>
  <w:style w:type="character" w:customStyle="1" w:styleId="WW8Num10z1">
    <w:name w:val="WW8Num10z1"/>
    <w:rsid w:val="00AD68A4"/>
    <w:rPr>
      <w:b/>
    </w:rPr>
  </w:style>
  <w:style w:type="character" w:customStyle="1" w:styleId="WW8Num13z1">
    <w:name w:val="WW8Num13z1"/>
    <w:rsid w:val="00AD68A4"/>
    <w:rPr>
      <w:rFonts w:ascii="Symbol" w:hAnsi="Symbol"/>
      <w:b w:val="0"/>
      <w:i w:val="0"/>
      <w:sz w:val="14"/>
      <w:szCs w:val="14"/>
    </w:rPr>
  </w:style>
  <w:style w:type="character" w:customStyle="1" w:styleId="WW8Num14z0">
    <w:name w:val="WW8Num14z0"/>
    <w:rsid w:val="00AD68A4"/>
    <w:rPr>
      <w:b w:val="0"/>
      <w:i w:val="0"/>
    </w:rPr>
  </w:style>
  <w:style w:type="character" w:customStyle="1" w:styleId="WW8Num15z0">
    <w:name w:val="WW8Num15z0"/>
    <w:rsid w:val="00AD68A4"/>
    <w:rPr>
      <w:rFonts w:ascii="Times New Roman" w:eastAsia="Times New Roman" w:hAnsi="Times New Roman" w:cs="Times New Roman"/>
      <w:b w:val="0"/>
    </w:rPr>
  </w:style>
  <w:style w:type="character" w:customStyle="1" w:styleId="2f4">
    <w:name w:val="Основной шрифт абзаца2"/>
    <w:rsid w:val="00AD68A4"/>
  </w:style>
  <w:style w:type="character" w:customStyle="1" w:styleId="WW8Num6z0">
    <w:name w:val="WW8Num6z0"/>
    <w:rsid w:val="00AD68A4"/>
    <w:rPr>
      <w:rFonts w:ascii="Symbol" w:hAnsi="Symbol"/>
    </w:rPr>
  </w:style>
  <w:style w:type="character" w:customStyle="1" w:styleId="WW8Num10z0">
    <w:name w:val="WW8Num10z0"/>
    <w:rsid w:val="00AD68A4"/>
    <w:rPr>
      <w:b/>
    </w:rPr>
  </w:style>
  <w:style w:type="character" w:customStyle="1" w:styleId="WW8Num14z1">
    <w:name w:val="WW8Num14z1"/>
    <w:rsid w:val="00AD68A4"/>
    <w:rPr>
      <w:b w:val="0"/>
      <w:i w:val="0"/>
    </w:rPr>
  </w:style>
  <w:style w:type="character" w:customStyle="1" w:styleId="WW8Num15z1">
    <w:name w:val="WW8Num15z1"/>
    <w:rsid w:val="00AD68A4"/>
    <w:rPr>
      <w:b w:val="0"/>
      <w:i w:val="0"/>
    </w:rPr>
  </w:style>
  <w:style w:type="character" w:customStyle="1" w:styleId="WW8Num16z0">
    <w:name w:val="WW8Num16z0"/>
    <w:rsid w:val="00AD68A4"/>
    <w:rPr>
      <w:b/>
      <w:bCs/>
    </w:rPr>
  </w:style>
  <w:style w:type="character" w:customStyle="1" w:styleId="WW8Num16z1">
    <w:name w:val="WW8Num16z1"/>
    <w:rsid w:val="00AD68A4"/>
    <w:rPr>
      <w:b w:val="0"/>
      <w:bCs/>
    </w:rPr>
  </w:style>
  <w:style w:type="character" w:customStyle="1" w:styleId="WW8Num17z0">
    <w:name w:val="WW8Num17z0"/>
    <w:rsid w:val="00AD68A4"/>
    <w:rPr>
      <w:b w:val="0"/>
      <w:i w:val="0"/>
    </w:rPr>
  </w:style>
  <w:style w:type="character" w:customStyle="1" w:styleId="WW8Num19z0">
    <w:name w:val="WW8Num19z0"/>
    <w:rsid w:val="00AD68A4"/>
    <w:rPr>
      <w:b w:val="0"/>
      <w:i w:val="0"/>
    </w:rPr>
  </w:style>
  <w:style w:type="character" w:customStyle="1" w:styleId="WW8Num22z0">
    <w:name w:val="WW8Num22z0"/>
    <w:rsid w:val="00AD68A4"/>
    <w:rPr>
      <w:sz w:val="24"/>
    </w:rPr>
  </w:style>
  <w:style w:type="character" w:customStyle="1" w:styleId="WW8Num23z0">
    <w:name w:val="WW8Num23z0"/>
    <w:rsid w:val="00AD68A4"/>
    <w:rPr>
      <w:i w:val="0"/>
    </w:rPr>
  </w:style>
  <w:style w:type="character" w:customStyle="1" w:styleId="WW8Num24z0">
    <w:name w:val="WW8Num24z0"/>
    <w:rsid w:val="00AD68A4"/>
    <w:rPr>
      <w:b w:val="0"/>
    </w:rPr>
  </w:style>
  <w:style w:type="character" w:customStyle="1" w:styleId="WW8Num25z0">
    <w:name w:val="WW8Num25z0"/>
    <w:rsid w:val="00AD68A4"/>
    <w:rPr>
      <w:b w:val="0"/>
      <w:i w:val="0"/>
    </w:rPr>
  </w:style>
  <w:style w:type="character" w:customStyle="1" w:styleId="WW8Num27z1">
    <w:name w:val="WW8Num27z1"/>
    <w:rsid w:val="00AD68A4"/>
    <w:rPr>
      <w:b/>
    </w:rPr>
  </w:style>
  <w:style w:type="character" w:customStyle="1" w:styleId="WW8Num28z0">
    <w:name w:val="WW8Num28z0"/>
    <w:rsid w:val="00AD68A4"/>
    <w:rPr>
      <w:i w:val="0"/>
    </w:rPr>
  </w:style>
  <w:style w:type="character" w:customStyle="1" w:styleId="WW8Num29z1">
    <w:name w:val="WW8Num29z1"/>
    <w:rsid w:val="00AD68A4"/>
    <w:rPr>
      <w:b/>
    </w:rPr>
  </w:style>
  <w:style w:type="character" w:customStyle="1" w:styleId="WW8Num33z0">
    <w:name w:val="WW8Num33z0"/>
    <w:rsid w:val="00AD68A4"/>
    <w:rPr>
      <w:sz w:val="40"/>
      <w:szCs w:val="40"/>
    </w:rPr>
  </w:style>
  <w:style w:type="character" w:customStyle="1" w:styleId="WW8Num34z0">
    <w:name w:val="WW8Num34z0"/>
    <w:rsid w:val="00AD68A4"/>
    <w:rPr>
      <w:i w:val="0"/>
    </w:rPr>
  </w:style>
  <w:style w:type="character" w:customStyle="1" w:styleId="200">
    <w:name w:val="Знак20"/>
    <w:rsid w:val="00AD68A4"/>
    <w:rPr>
      <w:b/>
      <w:kern w:val="1"/>
      <w:sz w:val="36"/>
    </w:rPr>
  </w:style>
  <w:style w:type="character" w:customStyle="1" w:styleId="191">
    <w:name w:val="Знак19"/>
    <w:rsid w:val="00AD68A4"/>
    <w:rPr>
      <w:b/>
      <w:bCs/>
      <w:sz w:val="24"/>
      <w:szCs w:val="24"/>
    </w:rPr>
  </w:style>
  <w:style w:type="character" w:customStyle="1" w:styleId="180">
    <w:name w:val="Знак18"/>
    <w:rsid w:val="00AD68A4"/>
    <w:rPr>
      <w:rFonts w:ascii="Arial" w:hAnsi="Arial"/>
      <w:b/>
      <w:sz w:val="24"/>
    </w:rPr>
  </w:style>
  <w:style w:type="character" w:customStyle="1" w:styleId="170">
    <w:name w:val="Знак17"/>
    <w:rsid w:val="00AD68A4"/>
    <w:rPr>
      <w:rFonts w:ascii="Arial" w:hAnsi="Arial"/>
      <w:sz w:val="24"/>
    </w:rPr>
  </w:style>
  <w:style w:type="character" w:customStyle="1" w:styleId="160">
    <w:name w:val="Знак16"/>
    <w:rsid w:val="00AD68A4"/>
    <w:rPr>
      <w:sz w:val="22"/>
    </w:rPr>
  </w:style>
  <w:style w:type="character" w:customStyle="1" w:styleId="140">
    <w:name w:val="Знак14"/>
    <w:rsid w:val="00AD68A4"/>
    <w:rPr>
      <w:rFonts w:ascii="Arial" w:hAnsi="Arial"/>
    </w:rPr>
  </w:style>
  <w:style w:type="character" w:customStyle="1" w:styleId="130">
    <w:name w:val="Знак13"/>
    <w:rsid w:val="00AD68A4"/>
    <w:rPr>
      <w:rFonts w:ascii="Arial" w:hAnsi="Arial"/>
      <w:i/>
    </w:rPr>
  </w:style>
  <w:style w:type="character" w:customStyle="1" w:styleId="121">
    <w:name w:val="Знак12"/>
    <w:rsid w:val="00AD68A4"/>
    <w:rPr>
      <w:rFonts w:ascii="Arial" w:hAnsi="Arial"/>
      <w:b/>
      <w:i/>
      <w:sz w:val="18"/>
    </w:rPr>
  </w:style>
  <w:style w:type="character" w:customStyle="1" w:styleId="11a">
    <w:name w:val="Знак11 Знак"/>
    <w:rsid w:val="00AD68A4"/>
    <w:rPr>
      <w:sz w:val="24"/>
      <w:szCs w:val="24"/>
    </w:rPr>
  </w:style>
  <w:style w:type="character" w:customStyle="1" w:styleId="101">
    <w:name w:val="Знак10"/>
    <w:rsid w:val="00AD68A4"/>
    <w:rPr>
      <w:sz w:val="24"/>
      <w:szCs w:val="24"/>
    </w:rPr>
  </w:style>
  <w:style w:type="character" w:customStyle="1" w:styleId="92">
    <w:name w:val="Знак9"/>
    <w:rsid w:val="00AD68A4"/>
    <w:rPr>
      <w:sz w:val="24"/>
      <w:szCs w:val="24"/>
    </w:rPr>
  </w:style>
  <w:style w:type="character" w:customStyle="1" w:styleId="64">
    <w:name w:val="Знак6"/>
    <w:rsid w:val="00AD68A4"/>
    <w:rPr>
      <w:sz w:val="24"/>
      <w:szCs w:val="24"/>
    </w:rPr>
  </w:style>
  <w:style w:type="character" w:customStyle="1" w:styleId="55">
    <w:name w:val="Знак5"/>
    <w:rsid w:val="00AD68A4"/>
    <w:rPr>
      <w:sz w:val="24"/>
      <w:szCs w:val="24"/>
    </w:rPr>
  </w:style>
  <w:style w:type="character" w:customStyle="1" w:styleId="48">
    <w:name w:val="Знак4"/>
    <w:rsid w:val="00AD68A4"/>
    <w:rPr>
      <w:sz w:val="24"/>
      <w:szCs w:val="24"/>
    </w:rPr>
  </w:style>
  <w:style w:type="character" w:customStyle="1" w:styleId="affffff4">
    <w:name w:val="Маркеры списка"/>
    <w:rsid w:val="00AD68A4"/>
    <w:rPr>
      <w:rFonts w:ascii="OpenSymbol" w:eastAsia="OpenSymbol" w:hAnsi="OpenSymbol" w:cs="OpenSymbol"/>
    </w:rPr>
  </w:style>
  <w:style w:type="character" w:customStyle="1" w:styleId="affffff5">
    <w:name w:val="Символ нумерации"/>
    <w:rsid w:val="00AD68A4"/>
  </w:style>
  <w:style w:type="paragraph" w:customStyle="1" w:styleId="1f2">
    <w:name w:val="Заголовок1"/>
    <w:basedOn w:val="a3"/>
    <w:next w:val="ae"/>
    <w:rsid w:val="00AD68A4"/>
    <w:pPr>
      <w:keepNext/>
      <w:suppressAutoHyphens/>
      <w:spacing w:before="240" w:after="120" w:line="240" w:lineRule="auto"/>
      <w:jc w:val="both"/>
    </w:pPr>
    <w:rPr>
      <w:rFonts w:ascii="Arial" w:eastAsia="Lucida Sans Unicode" w:hAnsi="Arial" w:cs="Tahoma"/>
      <w:sz w:val="28"/>
      <w:szCs w:val="28"/>
      <w:lang w:eastAsia="ar-SA"/>
    </w:rPr>
  </w:style>
  <w:style w:type="paragraph" w:customStyle="1" w:styleId="2f5">
    <w:name w:val="Название2"/>
    <w:basedOn w:val="a3"/>
    <w:rsid w:val="00AD68A4"/>
    <w:pPr>
      <w:suppressLineNumbers/>
      <w:suppressAutoHyphens/>
      <w:spacing w:before="120" w:after="120" w:line="240" w:lineRule="auto"/>
      <w:jc w:val="both"/>
    </w:pPr>
    <w:rPr>
      <w:rFonts w:ascii="Times New Roman" w:eastAsia="Times New Roman" w:hAnsi="Times New Roman" w:cs="Tahoma"/>
      <w:i/>
      <w:iCs/>
      <w:sz w:val="24"/>
      <w:szCs w:val="24"/>
      <w:lang w:eastAsia="ar-SA"/>
    </w:rPr>
  </w:style>
  <w:style w:type="paragraph" w:customStyle="1" w:styleId="2f6">
    <w:name w:val="Указатель2"/>
    <w:basedOn w:val="a3"/>
    <w:rsid w:val="00AD68A4"/>
    <w:pPr>
      <w:suppressLineNumbers/>
      <w:suppressAutoHyphens/>
      <w:spacing w:after="0" w:line="240" w:lineRule="auto"/>
      <w:jc w:val="both"/>
    </w:pPr>
    <w:rPr>
      <w:rFonts w:ascii="Times New Roman" w:eastAsia="Times New Roman" w:hAnsi="Times New Roman" w:cs="Tahoma"/>
      <w:sz w:val="24"/>
      <w:szCs w:val="24"/>
      <w:lang w:eastAsia="ar-SA"/>
    </w:rPr>
  </w:style>
  <w:style w:type="paragraph" w:customStyle="1" w:styleId="1f3">
    <w:name w:val="Название1"/>
    <w:basedOn w:val="a3"/>
    <w:rsid w:val="00AD68A4"/>
    <w:pPr>
      <w:suppressLineNumbers/>
      <w:suppressAutoHyphens/>
      <w:spacing w:before="120" w:after="120" w:line="240" w:lineRule="auto"/>
      <w:jc w:val="both"/>
    </w:pPr>
    <w:rPr>
      <w:rFonts w:ascii="Times New Roman" w:eastAsia="Times New Roman" w:hAnsi="Times New Roman" w:cs="Tahoma"/>
      <w:i/>
      <w:iCs/>
      <w:sz w:val="24"/>
      <w:szCs w:val="24"/>
      <w:lang w:eastAsia="ar-SA"/>
    </w:rPr>
  </w:style>
  <w:style w:type="paragraph" w:customStyle="1" w:styleId="1f4">
    <w:name w:val="Указатель1"/>
    <w:basedOn w:val="a3"/>
    <w:rsid w:val="00AD68A4"/>
    <w:pPr>
      <w:suppressLineNumbers/>
      <w:suppressAutoHyphens/>
      <w:spacing w:after="0" w:line="240" w:lineRule="auto"/>
      <w:jc w:val="both"/>
    </w:pPr>
    <w:rPr>
      <w:rFonts w:ascii="Times New Roman" w:eastAsia="Times New Roman" w:hAnsi="Times New Roman" w:cs="Tahoma"/>
      <w:sz w:val="24"/>
      <w:szCs w:val="24"/>
      <w:lang w:eastAsia="ar-SA"/>
    </w:rPr>
  </w:style>
  <w:style w:type="paragraph" w:customStyle="1" w:styleId="217">
    <w:name w:val="Маркированный список 21"/>
    <w:basedOn w:val="a3"/>
    <w:rsid w:val="00AD68A4"/>
    <w:pPr>
      <w:tabs>
        <w:tab w:val="num" w:pos="643"/>
      </w:tabs>
      <w:suppressAutoHyphens/>
      <w:spacing w:after="60" w:line="240" w:lineRule="auto"/>
      <w:ind w:left="643" w:hanging="360"/>
      <w:jc w:val="both"/>
    </w:pPr>
    <w:rPr>
      <w:rFonts w:ascii="Times New Roman" w:eastAsia="Times New Roman" w:hAnsi="Times New Roman" w:cs="Times New Roman"/>
      <w:sz w:val="24"/>
      <w:szCs w:val="20"/>
      <w:lang w:eastAsia="ar-SA"/>
    </w:rPr>
  </w:style>
  <w:style w:type="paragraph" w:customStyle="1" w:styleId="2f7">
    <w:name w:val="Текст2"/>
    <w:basedOn w:val="a3"/>
    <w:rsid w:val="00AD68A4"/>
    <w:pPr>
      <w:suppressAutoHyphens/>
      <w:spacing w:after="0" w:line="240" w:lineRule="auto"/>
      <w:jc w:val="both"/>
    </w:pPr>
    <w:rPr>
      <w:rFonts w:ascii="Courier New" w:eastAsia="Times New Roman" w:hAnsi="Courier New" w:cs="Courier New"/>
      <w:sz w:val="20"/>
      <w:szCs w:val="20"/>
      <w:lang w:eastAsia="ar-SA"/>
    </w:rPr>
  </w:style>
  <w:style w:type="paragraph" w:customStyle="1" w:styleId="312">
    <w:name w:val="Маркированный список 31"/>
    <w:basedOn w:val="a3"/>
    <w:rsid w:val="00AD68A4"/>
    <w:pPr>
      <w:tabs>
        <w:tab w:val="left" w:pos="926"/>
      </w:tabs>
      <w:suppressAutoHyphens/>
      <w:spacing w:after="60" w:line="240" w:lineRule="auto"/>
      <w:ind w:left="926" w:hanging="360"/>
      <w:jc w:val="both"/>
    </w:pPr>
    <w:rPr>
      <w:rFonts w:ascii="Times New Roman" w:eastAsia="Times New Roman" w:hAnsi="Times New Roman" w:cs="Times New Roman"/>
      <w:sz w:val="24"/>
      <w:szCs w:val="20"/>
      <w:lang w:eastAsia="ar-SA"/>
    </w:rPr>
  </w:style>
  <w:style w:type="paragraph" w:customStyle="1" w:styleId="411">
    <w:name w:val="Маркированный список 41"/>
    <w:basedOn w:val="a3"/>
    <w:rsid w:val="00AD68A4"/>
    <w:pPr>
      <w:tabs>
        <w:tab w:val="left" w:pos="1209"/>
      </w:tabs>
      <w:suppressAutoHyphens/>
      <w:spacing w:after="60" w:line="240" w:lineRule="auto"/>
      <w:ind w:left="1209" w:hanging="360"/>
      <w:jc w:val="both"/>
    </w:pPr>
    <w:rPr>
      <w:rFonts w:ascii="Times New Roman" w:eastAsia="Times New Roman" w:hAnsi="Times New Roman" w:cs="Times New Roman"/>
      <w:sz w:val="24"/>
      <w:szCs w:val="20"/>
      <w:lang w:eastAsia="ar-SA"/>
    </w:rPr>
  </w:style>
  <w:style w:type="paragraph" w:customStyle="1" w:styleId="511">
    <w:name w:val="Маркированный список 51"/>
    <w:basedOn w:val="a3"/>
    <w:rsid w:val="00AD68A4"/>
    <w:pPr>
      <w:tabs>
        <w:tab w:val="left" w:pos="1492"/>
      </w:tabs>
      <w:suppressAutoHyphens/>
      <w:spacing w:after="60" w:line="240" w:lineRule="auto"/>
      <w:ind w:left="1492" w:hanging="360"/>
      <w:jc w:val="both"/>
    </w:pPr>
    <w:rPr>
      <w:rFonts w:ascii="Times New Roman" w:eastAsia="Times New Roman" w:hAnsi="Times New Roman" w:cs="Times New Roman"/>
      <w:sz w:val="24"/>
      <w:szCs w:val="20"/>
      <w:lang w:eastAsia="ar-SA"/>
    </w:rPr>
  </w:style>
  <w:style w:type="paragraph" w:customStyle="1" w:styleId="1f5">
    <w:name w:val="Нумерованный список1"/>
    <w:basedOn w:val="a3"/>
    <w:rsid w:val="00AD68A4"/>
    <w:pPr>
      <w:tabs>
        <w:tab w:val="left" w:pos="360"/>
      </w:tabs>
      <w:suppressAutoHyphens/>
      <w:spacing w:after="60" w:line="240" w:lineRule="auto"/>
      <w:ind w:left="360" w:hanging="360"/>
      <w:jc w:val="both"/>
    </w:pPr>
    <w:rPr>
      <w:rFonts w:ascii="Times New Roman" w:eastAsia="Times New Roman" w:hAnsi="Times New Roman" w:cs="Times New Roman"/>
      <w:sz w:val="24"/>
      <w:szCs w:val="20"/>
      <w:lang w:eastAsia="ar-SA"/>
    </w:rPr>
  </w:style>
  <w:style w:type="paragraph" w:customStyle="1" w:styleId="313">
    <w:name w:val="Нумерованный список 31"/>
    <w:basedOn w:val="a3"/>
    <w:rsid w:val="00AD68A4"/>
    <w:pPr>
      <w:tabs>
        <w:tab w:val="left" w:pos="926"/>
      </w:tabs>
      <w:suppressAutoHyphens/>
      <w:spacing w:after="60" w:line="240" w:lineRule="auto"/>
      <w:ind w:left="926" w:hanging="360"/>
      <w:jc w:val="both"/>
    </w:pPr>
    <w:rPr>
      <w:rFonts w:ascii="Times New Roman" w:eastAsia="Times New Roman" w:hAnsi="Times New Roman" w:cs="Times New Roman"/>
      <w:sz w:val="24"/>
      <w:szCs w:val="20"/>
      <w:lang w:eastAsia="ar-SA"/>
    </w:rPr>
  </w:style>
  <w:style w:type="paragraph" w:customStyle="1" w:styleId="412">
    <w:name w:val="Нумерованный список 41"/>
    <w:basedOn w:val="a3"/>
    <w:rsid w:val="00AD68A4"/>
    <w:pPr>
      <w:tabs>
        <w:tab w:val="left" w:pos="1209"/>
      </w:tabs>
      <w:suppressAutoHyphens/>
      <w:spacing w:after="60" w:line="240" w:lineRule="auto"/>
      <w:ind w:left="1209" w:hanging="360"/>
      <w:jc w:val="both"/>
    </w:pPr>
    <w:rPr>
      <w:rFonts w:ascii="Times New Roman" w:eastAsia="Times New Roman" w:hAnsi="Times New Roman" w:cs="Times New Roman"/>
      <w:sz w:val="24"/>
      <w:szCs w:val="20"/>
      <w:lang w:eastAsia="ar-SA"/>
    </w:rPr>
  </w:style>
  <w:style w:type="paragraph" w:customStyle="1" w:styleId="512">
    <w:name w:val="Нумерованный список 51"/>
    <w:basedOn w:val="a3"/>
    <w:rsid w:val="00AD68A4"/>
    <w:pPr>
      <w:tabs>
        <w:tab w:val="left" w:pos="1492"/>
      </w:tabs>
      <w:suppressAutoHyphens/>
      <w:spacing w:after="60" w:line="240" w:lineRule="auto"/>
      <w:ind w:left="1492" w:hanging="360"/>
      <w:jc w:val="both"/>
    </w:pPr>
    <w:rPr>
      <w:rFonts w:ascii="Times New Roman" w:eastAsia="Times New Roman" w:hAnsi="Times New Roman" w:cs="Times New Roman"/>
      <w:sz w:val="24"/>
      <w:szCs w:val="20"/>
      <w:lang w:eastAsia="ar-SA"/>
    </w:rPr>
  </w:style>
  <w:style w:type="paragraph" w:customStyle="1" w:styleId="1f6">
    <w:name w:val="Маркированный список1"/>
    <w:basedOn w:val="a3"/>
    <w:rsid w:val="00AD68A4"/>
    <w:pPr>
      <w:widowControl w:val="0"/>
      <w:suppressAutoHyphens/>
      <w:spacing w:after="60" w:line="240" w:lineRule="auto"/>
      <w:jc w:val="both"/>
    </w:pPr>
    <w:rPr>
      <w:rFonts w:ascii="Times New Roman" w:eastAsia="Times New Roman" w:hAnsi="Times New Roman" w:cs="Times New Roman"/>
      <w:sz w:val="24"/>
      <w:szCs w:val="24"/>
      <w:lang w:eastAsia="ar-SA"/>
    </w:rPr>
  </w:style>
  <w:style w:type="paragraph" w:customStyle="1" w:styleId="314">
    <w:name w:val="Основной текст 31"/>
    <w:basedOn w:val="a3"/>
    <w:rsid w:val="00AD68A4"/>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line="240" w:lineRule="auto"/>
      <w:jc w:val="both"/>
    </w:pPr>
    <w:rPr>
      <w:rFonts w:ascii="Times New Roman" w:eastAsia="Times New Roman" w:hAnsi="Times New Roman" w:cs="Times New Roman"/>
      <w:b/>
      <w:i/>
      <w:szCs w:val="24"/>
      <w:lang w:eastAsia="ar-SA"/>
    </w:rPr>
  </w:style>
  <w:style w:type="paragraph" w:customStyle="1" w:styleId="1f7">
    <w:name w:val="Стиль АД_Список 1"/>
    <w:aliases w:val="3 + полужирный курсив"/>
    <w:basedOn w:val="a3"/>
    <w:rsid w:val="00AD68A4"/>
    <w:pPr>
      <w:tabs>
        <w:tab w:val="left" w:pos="720"/>
        <w:tab w:val="left" w:pos="1440"/>
      </w:tabs>
      <w:suppressAutoHyphens/>
      <w:spacing w:after="0" w:line="240" w:lineRule="auto"/>
      <w:ind w:left="1224" w:hanging="504"/>
      <w:jc w:val="both"/>
    </w:pPr>
    <w:rPr>
      <w:rFonts w:ascii="Times New Roman" w:eastAsia="Times New Roman" w:hAnsi="Times New Roman" w:cs="Times New Roman"/>
      <w:b/>
      <w:bCs/>
      <w:i/>
      <w:iCs/>
      <w:sz w:val="24"/>
      <w:szCs w:val="24"/>
      <w:lang w:eastAsia="ar-SA"/>
    </w:rPr>
  </w:style>
  <w:style w:type="paragraph" w:customStyle="1" w:styleId="1f8">
    <w:name w:val="Цитата1"/>
    <w:basedOn w:val="a3"/>
    <w:rsid w:val="00AD68A4"/>
    <w:pPr>
      <w:suppressAutoHyphens/>
      <w:spacing w:after="120" w:line="240" w:lineRule="auto"/>
      <w:ind w:left="1440" w:right="1440"/>
      <w:jc w:val="both"/>
    </w:pPr>
    <w:rPr>
      <w:rFonts w:ascii="Times New Roman" w:eastAsia="Times New Roman" w:hAnsi="Times New Roman" w:cs="Times New Roman"/>
      <w:sz w:val="24"/>
      <w:szCs w:val="20"/>
      <w:lang w:eastAsia="ar-SA"/>
    </w:rPr>
  </w:style>
  <w:style w:type="paragraph" w:customStyle="1" w:styleId="1f9">
    <w:name w:val="1"/>
    <w:basedOn w:val="a3"/>
    <w:rsid w:val="00AD68A4"/>
    <w:pPr>
      <w:widowControl w:val="0"/>
      <w:suppressAutoHyphens/>
      <w:spacing w:line="240" w:lineRule="exact"/>
      <w:jc w:val="right"/>
    </w:pPr>
    <w:rPr>
      <w:rFonts w:ascii="Arial" w:eastAsia="Times New Roman" w:hAnsi="Arial" w:cs="Arial"/>
      <w:sz w:val="20"/>
      <w:szCs w:val="20"/>
      <w:lang w:val="en-GB" w:eastAsia="ar-SA"/>
    </w:rPr>
  </w:style>
  <w:style w:type="paragraph" w:customStyle="1" w:styleId="11b">
    <w:name w:val="Знак1 Знак Знак1"/>
    <w:basedOn w:val="a3"/>
    <w:rsid w:val="00AD68A4"/>
    <w:pPr>
      <w:widowControl w:val="0"/>
      <w:suppressAutoHyphens/>
      <w:spacing w:line="240" w:lineRule="exact"/>
      <w:jc w:val="right"/>
    </w:pPr>
    <w:rPr>
      <w:rFonts w:ascii="Arial" w:eastAsia="Times New Roman" w:hAnsi="Arial" w:cs="Arial"/>
      <w:sz w:val="20"/>
      <w:szCs w:val="20"/>
      <w:lang w:val="en-GB" w:eastAsia="ar-SA"/>
    </w:rPr>
  </w:style>
  <w:style w:type="paragraph" w:customStyle="1" w:styleId="1fa">
    <w:name w:val="1 Знак Знак Знак Знак"/>
    <w:basedOn w:val="a3"/>
    <w:rsid w:val="00AD68A4"/>
    <w:pPr>
      <w:widowControl w:val="0"/>
      <w:suppressAutoHyphens/>
      <w:spacing w:line="240" w:lineRule="exact"/>
      <w:jc w:val="right"/>
    </w:pPr>
    <w:rPr>
      <w:rFonts w:ascii="Times New Roman" w:eastAsia="Times New Roman" w:hAnsi="Times New Roman" w:cs="Times New Roman"/>
      <w:sz w:val="20"/>
      <w:szCs w:val="20"/>
      <w:lang w:val="en-GB" w:eastAsia="ar-SA"/>
    </w:rPr>
  </w:style>
  <w:style w:type="paragraph" w:customStyle="1" w:styleId="affffff6">
    <w:name w:val="Основной шрифт абзаца Знак"/>
    <w:basedOn w:val="a3"/>
    <w:rsid w:val="00AD68A4"/>
    <w:pPr>
      <w:widowControl w:val="0"/>
      <w:suppressAutoHyphens/>
      <w:spacing w:line="240" w:lineRule="exact"/>
      <w:jc w:val="right"/>
    </w:pPr>
    <w:rPr>
      <w:rFonts w:ascii="Arial" w:eastAsia="Times New Roman" w:hAnsi="Arial" w:cs="Arial"/>
      <w:sz w:val="20"/>
      <w:szCs w:val="20"/>
      <w:lang w:val="en-GB" w:eastAsia="ar-SA"/>
    </w:rPr>
  </w:style>
  <w:style w:type="paragraph" w:customStyle="1" w:styleId="1fb">
    <w:name w:val="Знак1 Знак Знак Знак Знак Знак Знак Знак Знак Знак Знак Знак Знак Знак Знак"/>
    <w:basedOn w:val="a3"/>
    <w:rsid w:val="00AD68A4"/>
    <w:pPr>
      <w:widowControl w:val="0"/>
      <w:suppressAutoHyphens/>
      <w:spacing w:line="240" w:lineRule="exact"/>
      <w:jc w:val="right"/>
    </w:pPr>
    <w:rPr>
      <w:rFonts w:ascii="Arial" w:eastAsia="Times New Roman" w:hAnsi="Arial" w:cs="Arial"/>
      <w:sz w:val="20"/>
      <w:szCs w:val="20"/>
      <w:lang w:val="en-GB" w:eastAsia="ar-SA"/>
    </w:rPr>
  </w:style>
  <w:style w:type="paragraph" w:customStyle="1" w:styleId="1fc">
    <w:name w:val="Знак1 Знак Знак Знак Знак Знак Знак Знак Знак Знак Знак Знак Знак Знак Знак Знак Знак Знак Знак Знак Знак Знак Знак Знак"/>
    <w:basedOn w:val="a3"/>
    <w:rsid w:val="00AD68A4"/>
    <w:pPr>
      <w:widowControl w:val="0"/>
      <w:suppressAutoHyphens/>
      <w:spacing w:line="240" w:lineRule="exact"/>
      <w:jc w:val="right"/>
    </w:pPr>
    <w:rPr>
      <w:rFonts w:ascii="Arial" w:eastAsia="Times New Roman" w:hAnsi="Arial" w:cs="Arial"/>
      <w:sz w:val="20"/>
      <w:szCs w:val="20"/>
      <w:lang w:val="en-GB" w:eastAsia="ar-SA"/>
    </w:rPr>
  </w:style>
  <w:style w:type="paragraph" w:customStyle="1" w:styleId="affffff7">
    <w:name w:val="Знак Знак Знак Знак Знак Знак Знак Знак Знак Знак Знак Знак Знак Знак Знак"/>
    <w:basedOn w:val="a3"/>
    <w:rsid w:val="00AD68A4"/>
    <w:pPr>
      <w:widowControl w:val="0"/>
      <w:suppressAutoHyphens/>
      <w:spacing w:line="240" w:lineRule="exact"/>
      <w:jc w:val="right"/>
    </w:pPr>
    <w:rPr>
      <w:rFonts w:ascii="Times New Roman" w:eastAsia="Times New Roman" w:hAnsi="Times New Roman" w:cs="Times New Roman"/>
      <w:sz w:val="20"/>
      <w:szCs w:val="20"/>
      <w:lang w:val="en-GB" w:eastAsia="ar-SA"/>
    </w:rPr>
  </w:style>
  <w:style w:type="paragraph" w:customStyle="1" w:styleId="11c">
    <w:name w:val="Знак1 Знак Знак Знак Знак Знак1"/>
    <w:basedOn w:val="a3"/>
    <w:rsid w:val="00AD68A4"/>
    <w:pPr>
      <w:widowControl w:val="0"/>
      <w:suppressAutoHyphens/>
      <w:spacing w:line="240" w:lineRule="exact"/>
      <w:jc w:val="right"/>
    </w:pPr>
    <w:rPr>
      <w:rFonts w:ascii="Arial" w:eastAsia="Times New Roman" w:hAnsi="Arial" w:cs="Arial"/>
      <w:sz w:val="20"/>
      <w:szCs w:val="20"/>
      <w:lang w:val="en-GB" w:eastAsia="ar-SA"/>
    </w:rPr>
  </w:style>
  <w:style w:type="paragraph" w:customStyle="1" w:styleId="11d">
    <w:name w:val="Знак1 Знак Знак Знак Знак Знак1 Знак Знак Знак"/>
    <w:basedOn w:val="a3"/>
    <w:rsid w:val="00AD68A4"/>
    <w:pPr>
      <w:widowControl w:val="0"/>
      <w:suppressAutoHyphens/>
      <w:spacing w:line="240" w:lineRule="exact"/>
      <w:jc w:val="right"/>
    </w:pPr>
    <w:rPr>
      <w:rFonts w:ascii="Arial" w:eastAsia="Times New Roman" w:hAnsi="Arial" w:cs="Arial"/>
      <w:sz w:val="20"/>
      <w:szCs w:val="20"/>
      <w:lang w:val="en-GB" w:eastAsia="ar-SA"/>
    </w:rPr>
  </w:style>
  <w:style w:type="paragraph" w:customStyle="1" w:styleId="1fd">
    <w:name w:val="Знак1 Знак Знак Знак Знак Знак Знак Знак Знак Знак Знак Знак Знак Знак Знак Знак Знак Знак Знак Знак Знак"/>
    <w:basedOn w:val="a3"/>
    <w:rsid w:val="00AD68A4"/>
    <w:pPr>
      <w:widowControl w:val="0"/>
      <w:suppressAutoHyphens/>
      <w:spacing w:line="240" w:lineRule="exact"/>
      <w:jc w:val="right"/>
    </w:pPr>
    <w:rPr>
      <w:rFonts w:ascii="Arial" w:eastAsia="Times New Roman" w:hAnsi="Arial" w:cs="Arial"/>
      <w:sz w:val="20"/>
      <w:szCs w:val="20"/>
      <w:lang w:val="en-GB" w:eastAsia="ar-SA"/>
    </w:rPr>
  </w:style>
  <w:style w:type="paragraph" w:customStyle="1" w:styleId="11e">
    <w:name w:val="Знак1 Знак Знак Знак Знак Знак Знак Знак Знак Знак Знак Знак Знак Знак Знак Знак Знак Знак Знак Знак Знак Знак Знак Знак1"/>
    <w:basedOn w:val="a3"/>
    <w:rsid w:val="00AD68A4"/>
    <w:pPr>
      <w:widowControl w:val="0"/>
      <w:suppressAutoHyphens/>
      <w:spacing w:line="240" w:lineRule="exact"/>
      <w:jc w:val="right"/>
    </w:pPr>
    <w:rPr>
      <w:rFonts w:ascii="Arial" w:eastAsia="Times New Roman" w:hAnsi="Arial" w:cs="Arial"/>
      <w:sz w:val="20"/>
      <w:szCs w:val="20"/>
      <w:lang w:val="en-GB" w:eastAsia="ar-SA"/>
    </w:rPr>
  </w:style>
  <w:style w:type="paragraph" w:customStyle="1" w:styleId="affffff8">
    <w:name w:val="Содержимое таблицы"/>
    <w:basedOn w:val="a3"/>
    <w:rsid w:val="00AD68A4"/>
    <w:pPr>
      <w:suppressLineNumbers/>
      <w:suppressAutoHyphens/>
      <w:spacing w:after="0" w:line="240" w:lineRule="auto"/>
      <w:jc w:val="both"/>
    </w:pPr>
    <w:rPr>
      <w:rFonts w:ascii="Times New Roman" w:eastAsia="Times New Roman" w:hAnsi="Times New Roman" w:cs="Times New Roman"/>
      <w:sz w:val="24"/>
      <w:szCs w:val="24"/>
      <w:lang w:eastAsia="ar-SA"/>
    </w:rPr>
  </w:style>
  <w:style w:type="paragraph" w:customStyle="1" w:styleId="affffff9">
    <w:name w:val="Заголовок таблицы"/>
    <w:basedOn w:val="affffff8"/>
    <w:rsid w:val="00AD68A4"/>
    <w:pPr>
      <w:jc w:val="center"/>
    </w:pPr>
    <w:rPr>
      <w:b/>
      <w:bCs/>
    </w:rPr>
  </w:style>
  <w:style w:type="paragraph" w:customStyle="1" w:styleId="affffffa">
    <w:name w:val="Содержимое врезки"/>
    <w:basedOn w:val="ae"/>
    <w:rsid w:val="00AD68A4"/>
    <w:pPr>
      <w:suppressAutoHyphens/>
      <w:spacing w:after="120"/>
    </w:pPr>
    <w:rPr>
      <w:lang w:eastAsia="ar-SA"/>
    </w:rPr>
  </w:style>
  <w:style w:type="paragraph" w:customStyle="1" w:styleId="1fe">
    <w:name w:val="Знак1 Знак Знак Знак Знак Знак Знак Знак Знак Знак Знак Знак Знак Знак Знак Знак"/>
    <w:basedOn w:val="a3"/>
    <w:rsid w:val="00AD68A4"/>
    <w:pPr>
      <w:widowControl w:val="0"/>
      <w:spacing w:line="240" w:lineRule="exact"/>
      <w:jc w:val="right"/>
    </w:pPr>
    <w:rPr>
      <w:rFonts w:ascii="Arial" w:eastAsia="Times New Roman" w:hAnsi="Arial" w:cs="Arial"/>
      <w:sz w:val="20"/>
      <w:szCs w:val="20"/>
      <w:lang w:val="en-GB" w:eastAsia="ar-SA"/>
    </w:rPr>
  </w:style>
  <w:style w:type="paragraph" w:customStyle="1" w:styleId="affffffb">
    <w:name w:val="Знак Знак Знак Знак Знак Знак Знак Знак Знак Знак Знак Знак Знак Знак Знак Знак"/>
    <w:basedOn w:val="a3"/>
    <w:rsid w:val="00AD68A4"/>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1ff">
    <w:name w:val="Знак1 Знак Знак Знак Знак Знак Знак Знак Знак Знак Знак Знак Знак Знак Знак Знак Знак Знак Знак Знак Знак Знак"/>
    <w:basedOn w:val="a3"/>
    <w:rsid w:val="00AD68A4"/>
    <w:pPr>
      <w:widowControl w:val="0"/>
      <w:adjustRightInd w:val="0"/>
      <w:spacing w:line="240" w:lineRule="exact"/>
      <w:jc w:val="right"/>
    </w:pPr>
    <w:rPr>
      <w:rFonts w:ascii="Arial" w:eastAsia="Times New Roman" w:hAnsi="Arial" w:cs="Arial"/>
      <w:sz w:val="20"/>
      <w:szCs w:val="20"/>
      <w:lang w:val="en-GB"/>
    </w:rPr>
  </w:style>
  <w:style w:type="paragraph" w:customStyle="1" w:styleId="2f8">
    <w:name w:val="Стиль_таб2"/>
    <w:basedOn w:val="a3"/>
    <w:rsid w:val="00AD68A4"/>
    <w:pPr>
      <w:widowControl w:val="0"/>
      <w:spacing w:before="120" w:after="120" w:line="240" w:lineRule="auto"/>
      <w:jc w:val="both"/>
    </w:pPr>
    <w:rPr>
      <w:rFonts w:ascii="Times New Roman" w:eastAsia="Times New Roman" w:hAnsi="Times New Roman" w:cs="Times New Roman"/>
      <w:sz w:val="24"/>
      <w:szCs w:val="20"/>
      <w:lang w:eastAsia="ar-SA"/>
    </w:rPr>
  </w:style>
  <w:style w:type="numbering" w:customStyle="1" w:styleId="List80">
    <w:name w:val="List 80"/>
    <w:basedOn w:val="a6"/>
    <w:rsid w:val="00AD68A4"/>
    <w:pPr>
      <w:numPr>
        <w:numId w:val="19"/>
      </w:numPr>
    </w:pPr>
  </w:style>
  <w:style w:type="paragraph" w:customStyle="1" w:styleId="font0">
    <w:name w:val="font0"/>
    <w:basedOn w:val="a3"/>
    <w:rsid w:val="00AD68A4"/>
    <w:pPr>
      <w:spacing w:before="100" w:beforeAutospacing="1" w:after="100" w:afterAutospacing="1" w:line="240" w:lineRule="auto"/>
    </w:pPr>
    <w:rPr>
      <w:rFonts w:ascii="Calibri" w:eastAsia="Times New Roman" w:hAnsi="Calibri" w:cs="Times New Roman"/>
      <w:color w:val="000000"/>
      <w:sz w:val="24"/>
      <w:szCs w:val="24"/>
      <w:lang w:eastAsia="ru-RU"/>
    </w:rPr>
  </w:style>
  <w:style w:type="paragraph" w:customStyle="1" w:styleId="xl90">
    <w:name w:val="xl90"/>
    <w:basedOn w:val="a3"/>
    <w:rsid w:val="00AD68A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91">
    <w:name w:val="xl91"/>
    <w:basedOn w:val="a3"/>
    <w:rsid w:val="00AD68A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92">
    <w:name w:val="xl92"/>
    <w:basedOn w:val="a3"/>
    <w:rsid w:val="00AD68A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93">
    <w:name w:val="xl93"/>
    <w:basedOn w:val="a3"/>
    <w:rsid w:val="00AD68A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24"/>
      <w:szCs w:val="24"/>
      <w:lang w:eastAsia="ru-RU"/>
    </w:rPr>
  </w:style>
  <w:style w:type="paragraph" w:customStyle="1" w:styleId="xl94">
    <w:name w:val="xl94"/>
    <w:basedOn w:val="a3"/>
    <w:rsid w:val="00AD68A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Calibri" w:eastAsia="Times New Roman" w:hAnsi="Calibri" w:cs="Times New Roman"/>
      <w:b/>
      <w:bCs/>
      <w:sz w:val="24"/>
      <w:szCs w:val="24"/>
      <w:lang w:eastAsia="ru-RU"/>
    </w:rPr>
  </w:style>
  <w:style w:type="paragraph" w:customStyle="1" w:styleId="xl95">
    <w:name w:val="xl95"/>
    <w:basedOn w:val="a3"/>
    <w:rsid w:val="00AD68A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96">
    <w:name w:val="xl96"/>
    <w:basedOn w:val="a3"/>
    <w:rsid w:val="00AD68A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97">
    <w:name w:val="xl97"/>
    <w:basedOn w:val="a3"/>
    <w:rsid w:val="00AD68A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Calibri" w:eastAsia="Times New Roman" w:hAnsi="Calibri" w:cs="Times New Roman"/>
      <w:b/>
      <w:bCs/>
      <w:color w:val="000000"/>
      <w:sz w:val="24"/>
      <w:szCs w:val="24"/>
      <w:lang w:eastAsia="ru-RU"/>
    </w:rPr>
  </w:style>
  <w:style w:type="paragraph" w:customStyle="1" w:styleId="xl98">
    <w:name w:val="xl98"/>
    <w:basedOn w:val="a3"/>
    <w:rsid w:val="00AD68A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Calibri" w:eastAsia="Times New Roman" w:hAnsi="Calibri" w:cs="Times New Roman"/>
      <w:b/>
      <w:bCs/>
      <w:color w:val="000000"/>
      <w:sz w:val="24"/>
      <w:szCs w:val="24"/>
      <w:lang w:eastAsia="ru-RU"/>
    </w:rPr>
  </w:style>
  <w:style w:type="paragraph" w:customStyle="1" w:styleId="xl99">
    <w:name w:val="xl99"/>
    <w:basedOn w:val="a3"/>
    <w:rsid w:val="00AD68A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xl100">
    <w:name w:val="xl100"/>
    <w:basedOn w:val="a3"/>
    <w:rsid w:val="00AD68A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color w:val="3366FF"/>
      <w:sz w:val="24"/>
      <w:szCs w:val="24"/>
      <w:lang w:eastAsia="ru-RU"/>
    </w:rPr>
  </w:style>
  <w:style w:type="paragraph" w:customStyle="1" w:styleId="xl101">
    <w:name w:val="xl101"/>
    <w:basedOn w:val="a3"/>
    <w:rsid w:val="00AD68A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Calibri" w:eastAsia="Times New Roman" w:hAnsi="Calibri" w:cs="Times New Roman"/>
      <w:color w:val="3366FF"/>
      <w:sz w:val="24"/>
      <w:szCs w:val="24"/>
      <w:lang w:eastAsia="ru-RU"/>
    </w:rPr>
  </w:style>
  <w:style w:type="paragraph" w:customStyle="1" w:styleId="1ff0">
    <w:name w:val="Заголовок оглавления1"/>
    <w:basedOn w:val="1"/>
    <w:next w:val="a3"/>
    <w:qFormat/>
    <w:rsid w:val="00AD68A4"/>
    <w:pPr>
      <w:keepLines/>
      <w:suppressAutoHyphens/>
      <w:spacing w:before="480" w:after="0" w:line="276" w:lineRule="auto"/>
    </w:pPr>
    <w:rPr>
      <w:rFonts w:ascii="Cambria" w:hAnsi="Cambria"/>
      <w:color w:val="365F91"/>
      <w:kern w:val="1"/>
      <w:sz w:val="28"/>
      <w:szCs w:val="28"/>
      <w:lang w:eastAsia="ar-SA"/>
    </w:rPr>
  </w:style>
  <w:style w:type="paragraph" w:customStyle="1" w:styleId="-11cxspmiddle">
    <w:name w:val="-11cxspmiddle"/>
    <w:basedOn w:val="a3"/>
    <w:rsid w:val="00AD68A4"/>
    <w:pPr>
      <w:spacing w:before="100" w:beforeAutospacing="1" w:after="100" w:afterAutospacing="1" w:line="240" w:lineRule="auto"/>
    </w:pPr>
    <w:rPr>
      <w:rFonts w:ascii="Calibri" w:eastAsia="Times New Roman" w:hAnsi="Calibri" w:cs="Calibri"/>
      <w:sz w:val="24"/>
      <w:szCs w:val="24"/>
      <w:lang w:eastAsia="ru-RU"/>
    </w:rPr>
  </w:style>
  <w:style w:type="paragraph" w:customStyle="1" w:styleId="-11cxsplast">
    <w:name w:val="-11cxsplast"/>
    <w:basedOn w:val="a3"/>
    <w:rsid w:val="00AD68A4"/>
    <w:pPr>
      <w:spacing w:before="100" w:beforeAutospacing="1" w:after="100" w:afterAutospacing="1" w:line="240" w:lineRule="auto"/>
    </w:pPr>
    <w:rPr>
      <w:rFonts w:ascii="Calibri" w:eastAsia="Times New Roman" w:hAnsi="Calibri" w:cs="Calibri"/>
      <w:sz w:val="24"/>
      <w:szCs w:val="24"/>
      <w:lang w:eastAsia="ru-RU"/>
    </w:rPr>
  </w:style>
  <w:style w:type="character" w:customStyle="1" w:styleId="WW8Num3z0">
    <w:name w:val="WW8Num3z0"/>
    <w:rsid w:val="00AD68A4"/>
    <w:rPr>
      <w:rFonts w:ascii="Symbol" w:hAnsi="Symbol"/>
      <w:color w:val="auto"/>
    </w:rPr>
  </w:style>
  <w:style w:type="character" w:customStyle="1" w:styleId="WW8Num4z0">
    <w:name w:val="WW8Num4z0"/>
    <w:rsid w:val="00AD68A4"/>
    <w:rPr>
      <w:rFonts w:ascii="Symbol" w:hAnsi="Symbol"/>
      <w:color w:val="auto"/>
    </w:rPr>
  </w:style>
  <w:style w:type="character" w:customStyle="1" w:styleId="WW8Num5z1">
    <w:name w:val="WW8Num5z1"/>
    <w:rsid w:val="00AD68A4"/>
    <w:rPr>
      <w:b w:val="0"/>
    </w:rPr>
  </w:style>
  <w:style w:type="character" w:customStyle="1" w:styleId="Absatz-Standardschriftart">
    <w:name w:val="Absatz-Standardschriftart"/>
    <w:rsid w:val="00AD68A4"/>
  </w:style>
  <w:style w:type="character" w:customStyle="1" w:styleId="WW8Num8z1">
    <w:name w:val="WW8Num8z1"/>
    <w:rsid w:val="00AD68A4"/>
    <w:rPr>
      <w:rFonts w:ascii="Courier New" w:hAnsi="Courier New" w:cs="Courier New"/>
    </w:rPr>
  </w:style>
  <w:style w:type="character" w:customStyle="1" w:styleId="WW8Num8z2">
    <w:name w:val="WW8Num8z2"/>
    <w:rsid w:val="00AD68A4"/>
    <w:rPr>
      <w:rFonts w:ascii="Wingdings" w:hAnsi="Wingdings"/>
    </w:rPr>
  </w:style>
  <w:style w:type="character" w:customStyle="1" w:styleId="3f8">
    <w:name w:val="Основной шрифт абзаца3"/>
    <w:rsid w:val="00AD68A4"/>
  </w:style>
  <w:style w:type="character" w:customStyle="1" w:styleId="WW8Num9z1">
    <w:name w:val="WW8Num9z1"/>
    <w:rsid w:val="00AD68A4"/>
    <w:rPr>
      <w:b w:val="0"/>
    </w:rPr>
  </w:style>
  <w:style w:type="character" w:customStyle="1" w:styleId="WW8Num1z0">
    <w:name w:val="WW8Num1z0"/>
    <w:rsid w:val="00AD68A4"/>
    <w:rPr>
      <w:rFonts w:ascii="Symbol" w:hAnsi="Symbol"/>
      <w:color w:val="auto"/>
    </w:rPr>
  </w:style>
  <w:style w:type="character" w:customStyle="1" w:styleId="WW8Num1z1">
    <w:name w:val="WW8Num1z1"/>
    <w:rsid w:val="00AD68A4"/>
    <w:rPr>
      <w:rFonts w:ascii="Courier New" w:hAnsi="Courier New" w:cs="Courier New"/>
    </w:rPr>
  </w:style>
  <w:style w:type="character" w:customStyle="1" w:styleId="WW8Num1z2">
    <w:name w:val="WW8Num1z2"/>
    <w:rsid w:val="00AD68A4"/>
    <w:rPr>
      <w:rFonts w:ascii="Wingdings" w:hAnsi="Wingdings"/>
    </w:rPr>
  </w:style>
  <w:style w:type="character" w:customStyle="1" w:styleId="WW8Num1z3">
    <w:name w:val="WW8Num1z3"/>
    <w:rsid w:val="00AD68A4"/>
    <w:rPr>
      <w:rFonts w:ascii="Symbol" w:hAnsi="Symbol"/>
    </w:rPr>
  </w:style>
  <w:style w:type="character" w:customStyle="1" w:styleId="WW8Num2z1">
    <w:name w:val="WW8Num2z1"/>
    <w:rsid w:val="00AD68A4"/>
    <w:rPr>
      <w:rFonts w:ascii="Courier New" w:hAnsi="Courier New" w:cs="Courier New"/>
    </w:rPr>
  </w:style>
  <w:style w:type="character" w:customStyle="1" w:styleId="WW8Num2z2">
    <w:name w:val="WW8Num2z2"/>
    <w:rsid w:val="00AD68A4"/>
    <w:rPr>
      <w:rFonts w:ascii="Wingdings" w:hAnsi="Wingdings"/>
    </w:rPr>
  </w:style>
  <w:style w:type="character" w:customStyle="1" w:styleId="WW8Num2z3">
    <w:name w:val="WW8Num2z3"/>
    <w:rsid w:val="00AD68A4"/>
    <w:rPr>
      <w:rFonts w:ascii="Symbol" w:hAnsi="Symbol"/>
    </w:rPr>
  </w:style>
  <w:style w:type="character" w:customStyle="1" w:styleId="WW8Num3z2">
    <w:name w:val="WW8Num3z2"/>
    <w:rsid w:val="00AD68A4"/>
    <w:rPr>
      <w:rFonts w:ascii="Wingdings" w:hAnsi="Wingdings"/>
    </w:rPr>
  </w:style>
  <w:style w:type="character" w:customStyle="1" w:styleId="WW8Num3z3">
    <w:name w:val="WW8Num3z3"/>
    <w:rsid w:val="00AD68A4"/>
    <w:rPr>
      <w:rFonts w:ascii="Symbol" w:hAnsi="Symbol"/>
    </w:rPr>
  </w:style>
  <w:style w:type="character" w:customStyle="1" w:styleId="WW8Num4z1">
    <w:name w:val="WW8Num4z1"/>
    <w:rsid w:val="00AD68A4"/>
    <w:rPr>
      <w:rFonts w:ascii="Times New Roman" w:hAnsi="Times New Roman" w:cs="Times New Roman"/>
      <w:sz w:val="24"/>
      <w:szCs w:val="24"/>
    </w:rPr>
  </w:style>
  <w:style w:type="character" w:customStyle="1" w:styleId="WW8Num6z1">
    <w:name w:val="WW8Num6z1"/>
    <w:rsid w:val="00AD68A4"/>
    <w:rPr>
      <w:rFonts w:ascii="Courier New" w:hAnsi="Courier New" w:cs="Courier New"/>
    </w:rPr>
  </w:style>
  <w:style w:type="character" w:customStyle="1" w:styleId="WW8Num6z2">
    <w:name w:val="WW8Num6z2"/>
    <w:rsid w:val="00AD68A4"/>
    <w:rPr>
      <w:rFonts w:ascii="Wingdings" w:hAnsi="Wingdings"/>
    </w:rPr>
  </w:style>
  <w:style w:type="character" w:customStyle="1" w:styleId="WW8Num6z3">
    <w:name w:val="WW8Num6z3"/>
    <w:rsid w:val="00AD68A4"/>
    <w:rPr>
      <w:rFonts w:ascii="Symbol" w:hAnsi="Symbol"/>
    </w:rPr>
  </w:style>
  <w:style w:type="character" w:customStyle="1" w:styleId="WW8Num7z1">
    <w:name w:val="WW8Num7z1"/>
    <w:rsid w:val="00AD68A4"/>
    <w:rPr>
      <w:rFonts w:ascii="Courier New" w:hAnsi="Courier New" w:cs="Courier New"/>
    </w:rPr>
  </w:style>
  <w:style w:type="character" w:customStyle="1" w:styleId="WW8Num7z2">
    <w:name w:val="WW8Num7z2"/>
    <w:rsid w:val="00AD68A4"/>
    <w:rPr>
      <w:rFonts w:ascii="Wingdings" w:hAnsi="Wingdings"/>
    </w:rPr>
  </w:style>
  <w:style w:type="paragraph" w:customStyle="1" w:styleId="3f9">
    <w:name w:val="Название3"/>
    <w:basedOn w:val="a3"/>
    <w:rsid w:val="00AD68A4"/>
    <w:pPr>
      <w:suppressLineNumbers/>
      <w:suppressAutoHyphens/>
      <w:spacing w:before="120" w:after="120" w:line="240" w:lineRule="auto"/>
    </w:pPr>
    <w:rPr>
      <w:rFonts w:ascii="Arial" w:eastAsia="Times New Roman" w:hAnsi="Arial" w:cs="Tahoma"/>
      <w:i/>
      <w:iCs/>
      <w:sz w:val="20"/>
      <w:szCs w:val="24"/>
      <w:lang w:eastAsia="ar-SA"/>
    </w:rPr>
  </w:style>
  <w:style w:type="paragraph" w:customStyle="1" w:styleId="3fa">
    <w:name w:val="Указатель3"/>
    <w:basedOn w:val="a3"/>
    <w:rsid w:val="00AD68A4"/>
    <w:pPr>
      <w:suppressLineNumbers/>
      <w:suppressAutoHyphens/>
      <w:spacing w:after="0" w:line="240" w:lineRule="auto"/>
    </w:pPr>
    <w:rPr>
      <w:rFonts w:ascii="Arial" w:eastAsia="Times New Roman" w:hAnsi="Arial" w:cs="Tahoma"/>
      <w:sz w:val="24"/>
      <w:szCs w:val="24"/>
      <w:lang w:eastAsia="ar-SA"/>
    </w:rPr>
  </w:style>
  <w:style w:type="character" w:customStyle="1" w:styleId="FontStyle12">
    <w:name w:val="Font Style12"/>
    <w:rsid w:val="00AD68A4"/>
    <w:rPr>
      <w:rFonts w:ascii="Courier New" w:hAnsi="Courier New" w:cs="Courier New"/>
      <w:sz w:val="20"/>
      <w:szCs w:val="20"/>
    </w:rPr>
  </w:style>
  <w:style w:type="character" w:customStyle="1" w:styleId="181">
    <w:name w:val="Знак Знак18"/>
    <w:locked/>
    <w:rsid w:val="00AD68A4"/>
    <w:rPr>
      <w:rFonts w:ascii="Arial" w:hAnsi="Arial" w:cs="Arial"/>
      <w:b/>
      <w:bCs/>
      <w:kern w:val="32"/>
      <w:sz w:val="32"/>
      <w:szCs w:val="32"/>
      <w:lang w:val="ru-RU" w:eastAsia="ru-RU"/>
    </w:rPr>
  </w:style>
  <w:style w:type="character" w:customStyle="1" w:styleId="FontStyle23">
    <w:name w:val="Font Style23"/>
    <w:rsid w:val="00AD68A4"/>
    <w:rPr>
      <w:rFonts w:ascii="Times New Roman" w:hAnsi="Times New Roman" w:cs="Times New Roman"/>
      <w:sz w:val="20"/>
      <w:szCs w:val="20"/>
    </w:rPr>
  </w:style>
  <w:style w:type="character" w:customStyle="1" w:styleId="FontStyle24">
    <w:name w:val="Font Style24"/>
    <w:rsid w:val="00AD68A4"/>
    <w:rPr>
      <w:rFonts w:ascii="Times New Roman" w:hAnsi="Times New Roman" w:cs="Times New Roman"/>
      <w:b/>
      <w:bCs/>
      <w:sz w:val="24"/>
      <w:szCs w:val="24"/>
    </w:rPr>
  </w:style>
  <w:style w:type="paragraph" w:customStyle="1" w:styleId="affffffc">
    <w:name w:val="Обычный + По ширине"/>
    <w:aliases w:val="Слева:  1,25 см,Первая строка:  1,27 см,Справа:  0,1 см"/>
    <w:basedOn w:val="ConsNormal"/>
    <w:rsid w:val="00AD68A4"/>
    <w:pPr>
      <w:suppressAutoHyphens/>
      <w:autoSpaceDE/>
      <w:autoSpaceDN/>
      <w:adjustRightInd/>
      <w:spacing w:line="280" w:lineRule="exact"/>
      <w:ind w:left="709" w:right="0"/>
      <w:jc w:val="both"/>
    </w:pPr>
    <w:rPr>
      <w:rFonts w:ascii="Times New Roman" w:eastAsia="Arial" w:hAnsi="Times New Roman" w:cs="Times New Roman"/>
      <w:sz w:val="24"/>
      <w:szCs w:val="24"/>
      <w:lang w:eastAsia="ar-SA"/>
    </w:rPr>
  </w:style>
  <w:style w:type="paragraph" w:customStyle="1" w:styleId="320">
    <w:name w:val="Основной текст 32"/>
    <w:basedOn w:val="a3"/>
    <w:rsid w:val="00AD68A4"/>
    <w:pPr>
      <w:spacing w:after="0" w:line="240" w:lineRule="auto"/>
    </w:pPr>
    <w:rPr>
      <w:rFonts w:ascii="Times New Roman" w:eastAsia="Times New Roman" w:hAnsi="Times New Roman" w:cs="Times New Roman"/>
      <w:sz w:val="24"/>
      <w:szCs w:val="20"/>
      <w:lang w:eastAsia="ar-SA"/>
    </w:rPr>
  </w:style>
  <w:style w:type="character" w:customStyle="1" w:styleId="affffffd">
    <w:name w:val="Основной текст_"/>
    <w:link w:val="93"/>
    <w:locked/>
    <w:rsid w:val="00AD68A4"/>
    <w:rPr>
      <w:rFonts w:ascii="Verdana" w:hAnsi="Verdana"/>
      <w:sz w:val="14"/>
      <w:szCs w:val="14"/>
      <w:shd w:val="clear" w:color="auto" w:fill="FFFFFF"/>
    </w:rPr>
  </w:style>
  <w:style w:type="paragraph" w:customStyle="1" w:styleId="93">
    <w:name w:val="Основной текст9"/>
    <w:basedOn w:val="a3"/>
    <w:link w:val="affffffd"/>
    <w:rsid w:val="00AD68A4"/>
    <w:pPr>
      <w:widowControl w:val="0"/>
      <w:shd w:val="clear" w:color="auto" w:fill="FFFFFF"/>
      <w:spacing w:after="0" w:line="254" w:lineRule="exact"/>
      <w:ind w:hanging="1740"/>
      <w:jc w:val="both"/>
    </w:pPr>
    <w:rPr>
      <w:rFonts w:ascii="Verdana" w:hAnsi="Verdana"/>
      <w:sz w:val="14"/>
      <w:szCs w:val="14"/>
      <w:shd w:val="clear" w:color="auto" w:fill="FFFFFF"/>
    </w:rPr>
  </w:style>
  <w:style w:type="character" w:customStyle="1" w:styleId="2f9">
    <w:name w:val="Основной текст (2)_"/>
    <w:link w:val="2fa"/>
    <w:locked/>
    <w:rsid w:val="00AD68A4"/>
    <w:rPr>
      <w:rFonts w:ascii="Verdana" w:hAnsi="Verdana"/>
      <w:shd w:val="clear" w:color="auto" w:fill="FFFFFF"/>
    </w:rPr>
  </w:style>
  <w:style w:type="paragraph" w:customStyle="1" w:styleId="2fa">
    <w:name w:val="Основной текст (2)"/>
    <w:basedOn w:val="a3"/>
    <w:link w:val="2f9"/>
    <w:rsid w:val="00AD68A4"/>
    <w:pPr>
      <w:widowControl w:val="0"/>
      <w:shd w:val="clear" w:color="auto" w:fill="FFFFFF"/>
      <w:spacing w:after="0" w:line="278" w:lineRule="exact"/>
      <w:jc w:val="both"/>
    </w:pPr>
    <w:rPr>
      <w:rFonts w:ascii="Verdana" w:hAnsi="Verdana"/>
      <w:shd w:val="clear" w:color="auto" w:fill="FFFFFF"/>
    </w:rPr>
  </w:style>
  <w:style w:type="paragraph" w:customStyle="1" w:styleId="Ruf">
    <w:name w:val="Ruf"/>
    <w:basedOn w:val="a3"/>
    <w:rsid w:val="00AD68A4"/>
    <w:pPr>
      <w:widowControl w:val="0"/>
      <w:spacing w:after="0" w:line="240" w:lineRule="auto"/>
      <w:jc w:val="both"/>
    </w:pPr>
    <w:rPr>
      <w:rFonts w:ascii="Calibri" w:eastAsia="Times New Roman" w:hAnsi="Calibri" w:cs="Times New Roman"/>
      <w:sz w:val="20"/>
      <w:szCs w:val="20"/>
    </w:rPr>
  </w:style>
  <w:style w:type="character" w:customStyle="1" w:styleId="218">
    <w:name w:val="Знак Знак21"/>
    <w:locked/>
    <w:rsid w:val="00AD68A4"/>
    <w:rPr>
      <w:rFonts w:cs="Calibri"/>
      <w:b/>
      <w:sz w:val="28"/>
      <w:szCs w:val="28"/>
      <w:lang w:val="ru-RU" w:eastAsia="ar-SA" w:bidi="ar-SA"/>
    </w:rPr>
  </w:style>
  <w:style w:type="character" w:customStyle="1" w:styleId="201">
    <w:name w:val="Знак Знак20"/>
    <w:locked/>
    <w:rsid w:val="00AD68A4"/>
    <w:rPr>
      <w:i/>
      <w:iCs/>
      <w:sz w:val="22"/>
      <w:szCs w:val="22"/>
      <w:lang w:val="ru-RU" w:eastAsia="ru-RU" w:bidi="ar-SA"/>
    </w:rPr>
  </w:style>
  <w:style w:type="character" w:customStyle="1" w:styleId="162">
    <w:name w:val="Знак Знак16"/>
    <w:locked/>
    <w:rsid w:val="00AD68A4"/>
    <w:rPr>
      <w:rFonts w:ascii="Arial" w:hAnsi="Arial" w:cs="Arial"/>
      <w:b/>
      <w:bCs/>
      <w:i/>
      <w:iCs/>
      <w:sz w:val="18"/>
      <w:szCs w:val="18"/>
      <w:lang w:val="ru-RU" w:eastAsia="ru-RU" w:bidi="ar-SA"/>
    </w:rPr>
  </w:style>
  <w:style w:type="character" w:customStyle="1" w:styleId="1ff1">
    <w:name w:val="Основной текст Знак1"/>
    <w:aliases w:val="Список 1 Знак Знак,Body Text Char Знак Знак,Основной текст Знак1 Знак1 Знак,Основной текст Знак Знак Знак2 Знак,Список 1 Знак Знак Знак2 Знак,Основной текст Знак Знак Знак Знак1 Знак"/>
    <w:rsid w:val="00AD68A4"/>
    <w:rPr>
      <w:rFonts w:ascii="Times New Roman" w:hAnsi="Times New Roman" w:cs="Times New Roman"/>
      <w:sz w:val="22"/>
      <w:szCs w:val="22"/>
      <w:u w:val="none"/>
    </w:rPr>
  </w:style>
  <w:style w:type="character" w:customStyle="1" w:styleId="FontStyle14">
    <w:name w:val="Font Style14"/>
    <w:rsid w:val="00AD68A4"/>
    <w:rPr>
      <w:rFonts w:ascii="Times New Roman" w:hAnsi="Times New Roman" w:cs="Times New Roman"/>
      <w:sz w:val="24"/>
      <w:szCs w:val="24"/>
    </w:rPr>
  </w:style>
  <w:style w:type="paragraph" w:customStyle="1" w:styleId="Style5">
    <w:name w:val="Style5"/>
    <w:basedOn w:val="a3"/>
    <w:rsid w:val="00AD68A4"/>
    <w:pPr>
      <w:widowControl w:val="0"/>
      <w:autoSpaceDE w:val="0"/>
      <w:autoSpaceDN w:val="0"/>
      <w:adjustRightInd w:val="0"/>
      <w:spacing w:after="0" w:line="269" w:lineRule="exact"/>
      <w:jc w:val="both"/>
    </w:pPr>
    <w:rPr>
      <w:rFonts w:ascii="Times New Roman" w:eastAsia="Times New Roman" w:hAnsi="Times New Roman" w:cs="Times New Roman"/>
      <w:sz w:val="24"/>
      <w:szCs w:val="24"/>
      <w:lang w:eastAsia="ru-RU"/>
    </w:rPr>
  </w:style>
  <w:style w:type="paragraph" w:customStyle="1" w:styleId="Style6">
    <w:name w:val="Style6"/>
    <w:basedOn w:val="a3"/>
    <w:rsid w:val="00AD68A4"/>
    <w:pPr>
      <w:widowControl w:val="0"/>
      <w:autoSpaceDE w:val="0"/>
      <w:autoSpaceDN w:val="0"/>
      <w:adjustRightInd w:val="0"/>
      <w:spacing w:after="0" w:line="271" w:lineRule="exact"/>
      <w:ind w:firstLine="485"/>
      <w:jc w:val="both"/>
    </w:pPr>
    <w:rPr>
      <w:rFonts w:ascii="Times New Roman" w:eastAsia="Times New Roman" w:hAnsi="Times New Roman" w:cs="Times New Roman"/>
      <w:sz w:val="24"/>
      <w:szCs w:val="24"/>
      <w:lang w:eastAsia="ru-RU"/>
    </w:rPr>
  </w:style>
  <w:style w:type="character" w:customStyle="1" w:styleId="FontStyle34">
    <w:name w:val="Font Style34"/>
    <w:rsid w:val="00AD68A4"/>
    <w:rPr>
      <w:rFonts w:ascii="Times New Roman" w:hAnsi="Times New Roman" w:cs="Times New Roman"/>
      <w:b/>
      <w:bCs/>
      <w:sz w:val="22"/>
      <w:szCs w:val="22"/>
    </w:rPr>
  </w:style>
  <w:style w:type="character" w:customStyle="1" w:styleId="FontStyle35">
    <w:name w:val="Font Style35"/>
    <w:rsid w:val="00AD68A4"/>
    <w:rPr>
      <w:rFonts w:ascii="Times New Roman" w:hAnsi="Times New Roman" w:cs="Times New Roman"/>
      <w:sz w:val="22"/>
      <w:szCs w:val="22"/>
    </w:rPr>
  </w:style>
  <w:style w:type="paragraph" w:customStyle="1" w:styleId="Style10">
    <w:name w:val="Style10"/>
    <w:basedOn w:val="a3"/>
    <w:rsid w:val="00AD68A4"/>
    <w:pPr>
      <w:widowControl w:val="0"/>
      <w:autoSpaceDE w:val="0"/>
      <w:autoSpaceDN w:val="0"/>
      <w:adjustRightInd w:val="0"/>
      <w:spacing w:after="0" w:line="302" w:lineRule="exact"/>
      <w:jc w:val="center"/>
    </w:pPr>
    <w:rPr>
      <w:rFonts w:ascii="Times New Roman" w:eastAsia="Times New Roman" w:hAnsi="Times New Roman" w:cs="Times New Roman"/>
      <w:sz w:val="24"/>
      <w:szCs w:val="24"/>
      <w:lang w:eastAsia="ru-RU"/>
    </w:rPr>
  </w:style>
  <w:style w:type="paragraph" w:customStyle="1" w:styleId="TableParagraph">
    <w:name w:val="Table Paragraph"/>
    <w:basedOn w:val="a3"/>
    <w:uiPriority w:val="1"/>
    <w:qFormat/>
    <w:rsid w:val="00AD68A4"/>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affffffe">
    <w:name w:val="ТЗ"/>
    <w:basedOn w:val="a3"/>
    <w:rsid w:val="00AD68A4"/>
    <w:pPr>
      <w:spacing w:after="0" w:line="360" w:lineRule="auto"/>
      <w:jc w:val="both"/>
    </w:pPr>
    <w:rPr>
      <w:rFonts w:ascii="Times New Roman" w:eastAsia="Calibri" w:hAnsi="Times New Roman" w:cs="Times New Roman"/>
      <w:sz w:val="24"/>
      <w:szCs w:val="24"/>
      <w:lang w:eastAsia="ru-RU"/>
    </w:rPr>
  </w:style>
  <w:style w:type="paragraph" w:customStyle="1" w:styleId="afffffff">
    <w:name w:val="Базовый"/>
    <w:rsid w:val="00AD68A4"/>
    <w:pPr>
      <w:tabs>
        <w:tab w:val="left" w:pos="708"/>
      </w:tabs>
      <w:suppressAutoHyphens/>
      <w:spacing w:after="0" w:line="100" w:lineRule="atLeast"/>
    </w:pPr>
    <w:rPr>
      <w:rFonts w:ascii="Times New Roman" w:eastAsia="Times New Roman" w:hAnsi="Times New Roman" w:cs="Times New Roman"/>
      <w:color w:val="00000A"/>
      <w:sz w:val="24"/>
      <w:szCs w:val="24"/>
      <w:lang w:eastAsia="ru-RU"/>
    </w:rPr>
  </w:style>
  <w:style w:type="paragraph" w:customStyle="1" w:styleId="Standard">
    <w:name w:val="Standard"/>
    <w:rsid w:val="00AD68A4"/>
    <w:pPr>
      <w:suppressAutoHyphens/>
      <w:autoSpaceDN w:val="0"/>
      <w:spacing w:after="0" w:line="240" w:lineRule="auto"/>
      <w:textAlignment w:val="baseline"/>
    </w:pPr>
    <w:rPr>
      <w:rFonts w:ascii="Times New Roman" w:eastAsia="Times New Roman" w:hAnsi="Times New Roman" w:cs="Times New Roman"/>
      <w:kern w:val="3"/>
      <w:sz w:val="24"/>
      <w:szCs w:val="24"/>
      <w:lang w:eastAsia="ru-RU"/>
    </w:rPr>
  </w:style>
  <w:style w:type="paragraph" w:customStyle="1" w:styleId="ConsPlusDocList">
    <w:name w:val="ConsPlusDocList"/>
    <w:rsid w:val="00AD68A4"/>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AD68A4"/>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AD68A4"/>
    <w:pPr>
      <w:widowControl w:val="0"/>
      <w:autoSpaceDE w:val="0"/>
      <w:autoSpaceDN w:val="0"/>
      <w:spacing w:after="0" w:line="240" w:lineRule="auto"/>
    </w:pPr>
    <w:rPr>
      <w:rFonts w:ascii="Tahoma" w:eastAsia="Times New Roman" w:hAnsi="Tahoma" w:cs="Tahoma"/>
      <w:sz w:val="26"/>
      <w:szCs w:val="20"/>
      <w:lang w:eastAsia="ru-RU"/>
    </w:rPr>
  </w:style>
  <w:style w:type="character" w:customStyle="1" w:styleId="ConsNonformat0">
    <w:name w:val="ConsNonformat Знак"/>
    <w:link w:val="ConsNonformat"/>
    <w:locked/>
    <w:rsid w:val="00AD68A4"/>
    <w:rPr>
      <w:rFonts w:ascii="Courier New" w:eastAsia="Times New Roman" w:hAnsi="Courier New" w:cs="Courier New"/>
      <w:sz w:val="20"/>
      <w:szCs w:val="20"/>
      <w:lang w:eastAsia="ru-RU"/>
    </w:rPr>
  </w:style>
  <w:style w:type="paragraph" w:customStyle="1" w:styleId="1ff2">
    <w:name w:val="заголовок 1"/>
    <w:basedOn w:val="a3"/>
    <w:next w:val="a3"/>
    <w:uiPriority w:val="99"/>
    <w:rsid w:val="00AD68A4"/>
    <w:pPr>
      <w:keepNext/>
      <w:autoSpaceDE w:val="0"/>
      <w:autoSpaceDN w:val="0"/>
      <w:spacing w:after="0" w:line="240" w:lineRule="auto"/>
      <w:jc w:val="both"/>
    </w:pPr>
    <w:rPr>
      <w:rFonts w:ascii="Times New Roman" w:eastAsia="Times New Roman" w:hAnsi="Times New Roman" w:cs="Times New Roman"/>
      <w:b/>
      <w:bCs/>
      <w:lang w:eastAsia="ru-RU"/>
    </w:rPr>
  </w:style>
  <w:style w:type="paragraph" w:customStyle="1" w:styleId="msonormalmailrucssattributepostfixmailrucssattributepostfix">
    <w:name w:val="msonormal_mailru_css_attribute_postfix_mailru_css_attribute_postfix"/>
    <w:basedOn w:val="a3"/>
    <w:rsid w:val="00AD68A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propertyname">
    <w:name w:val="property_name"/>
    <w:rsid w:val="00AD68A4"/>
  </w:style>
  <w:style w:type="paragraph" w:customStyle="1" w:styleId="msonormalmailrucssattributepostfixmailrucssattributepostfixmailrucssattributepostfix">
    <w:name w:val="msonormal_mailru_css_attribute_postfix_mailru_css_attribute_postfix_mailru_css_attribute_postfix"/>
    <w:basedOn w:val="a3"/>
    <w:rsid w:val="00AD68A4"/>
    <w:pPr>
      <w:spacing w:before="100" w:beforeAutospacing="1" w:after="100" w:afterAutospacing="1" w:line="240" w:lineRule="auto"/>
    </w:pPr>
    <w:rPr>
      <w:rFonts w:ascii="Times New Roman" w:eastAsia="Times New Roman" w:hAnsi="Times New Roman" w:cs="Times New Roman"/>
      <w:sz w:val="24"/>
      <w:szCs w:val="24"/>
      <w:lang w:eastAsia="ru-RU"/>
    </w:rPr>
  </w:style>
  <w:style w:type="numbering" w:customStyle="1" w:styleId="56">
    <w:name w:val="Нет списка5"/>
    <w:next w:val="a6"/>
    <w:uiPriority w:val="99"/>
    <w:semiHidden/>
    <w:unhideWhenUsed/>
    <w:rsid w:val="00AD68A4"/>
  </w:style>
  <w:style w:type="numbering" w:customStyle="1" w:styleId="65">
    <w:name w:val="Нет списка6"/>
    <w:next w:val="a6"/>
    <w:uiPriority w:val="99"/>
    <w:semiHidden/>
    <w:unhideWhenUsed/>
    <w:rsid w:val="00AD68A4"/>
  </w:style>
  <w:style w:type="numbering" w:customStyle="1" w:styleId="73">
    <w:name w:val="Нет списка7"/>
    <w:next w:val="a6"/>
    <w:uiPriority w:val="99"/>
    <w:semiHidden/>
    <w:unhideWhenUsed/>
    <w:rsid w:val="00AD68A4"/>
  </w:style>
  <w:style w:type="numbering" w:customStyle="1" w:styleId="List804131">
    <w:name w:val="List 804131"/>
    <w:rsid w:val="00AD68A4"/>
    <w:pPr>
      <w:numPr>
        <w:numId w:val="22"/>
      </w:numPr>
    </w:pPr>
  </w:style>
  <w:style w:type="numbering" w:customStyle="1" w:styleId="List801151">
    <w:name w:val="List 801151"/>
    <w:rsid w:val="00AD68A4"/>
    <w:pPr>
      <w:numPr>
        <w:numId w:val="27"/>
      </w:numPr>
    </w:pPr>
  </w:style>
  <w:style w:type="numbering" w:customStyle="1" w:styleId="List80311121">
    <w:name w:val="List 80311121"/>
    <w:rsid w:val="00AD68A4"/>
    <w:pPr>
      <w:numPr>
        <w:numId w:val="24"/>
      </w:numPr>
    </w:pPr>
  </w:style>
  <w:style w:type="numbering" w:customStyle="1" w:styleId="List8022121">
    <w:name w:val="List 8022121"/>
    <w:rsid w:val="00AD68A4"/>
    <w:pPr>
      <w:numPr>
        <w:numId w:val="20"/>
      </w:numPr>
    </w:pPr>
  </w:style>
  <w:style w:type="numbering" w:customStyle="1" w:styleId="List80113121">
    <w:name w:val="List 80113121"/>
    <w:rsid w:val="00AD68A4"/>
  </w:style>
  <w:style w:type="numbering" w:customStyle="1" w:styleId="List80351">
    <w:name w:val="List 80351"/>
    <w:rsid w:val="00AD68A4"/>
    <w:pPr>
      <w:numPr>
        <w:numId w:val="26"/>
      </w:numPr>
    </w:pPr>
  </w:style>
  <w:style w:type="numbering" w:customStyle="1" w:styleId="List8031211">
    <w:name w:val="List 8031211"/>
    <w:rsid w:val="00AD68A4"/>
    <w:pPr>
      <w:numPr>
        <w:numId w:val="23"/>
      </w:numPr>
    </w:pPr>
  </w:style>
  <w:style w:type="numbering" w:customStyle="1" w:styleId="List801141111">
    <w:name w:val="List 801141111"/>
    <w:rsid w:val="00AD68A4"/>
    <w:pPr>
      <w:numPr>
        <w:numId w:val="25"/>
      </w:numPr>
    </w:pPr>
  </w:style>
  <w:style w:type="numbering" w:customStyle="1" w:styleId="List804121">
    <w:name w:val="List 804121"/>
    <w:rsid w:val="00AD68A4"/>
    <w:pPr>
      <w:numPr>
        <w:numId w:val="21"/>
      </w:numPr>
    </w:pPr>
  </w:style>
  <w:style w:type="numbering" w:customStyle="1" w:styleId="List807111">
    <w:name w:val="List 807111"/>
    <w:rsid w:val="00AD68A4"/>
  </w:style>
  <w:style w:type="table" w:customStyle="1" w:styleId="3fb">
    <w:name w:val="Сетка таблицы3"/>
    <w:basedOn w:val="a5"/>
    <w:next w:val="af6"/>
    <w:uiPriority w:val="39"/>
    <w:rsid w:val="00AD68A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82">
    <w:name w:val="Нет списка8"/>
    <w:next w:val="a6"/>
    <w:uiPriority w:val="99"/>
    <w:semiHidden/>
    <w:unhideWhenUsed/>
    <w:rsid w:val="00AD68A4"/>
  </w:style>
  <w:style w:type="table" w:customStyle="1" w:styleId="49">
    <w:name w:val="Сетка таблицы4"/>
    <w:basedOn w:val="a5"/>
    <w:next w:val="af6"/>
    <w:uiPriority w:val="39"/>
    <w:rsid w:val="00AD68A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2">
    <w:name w:val="Нет списка12"/>
    <w:next w:val="a6"/>
    <w:uiPriority w:val="99"/>
    <w:semiHidden/>
    <w:unhideWhenUsed/>
    <w:rsid w:val="00AD68A4"/>
  </w:style>
  <w:style w:type="numbering" w:customStyle="1" w:styleId="219">
    <w:name w:val="Нет списка21"/>
    <w:next w:val="a6"/>
    <w:uiPriority w:val="99"/>
    <w:semiHidden/>
    <w:unhideWhenUsed/>
    <w:rsid w:val="00AD68A4"/>
  </w:style>
  <w:style w:type="table" w:customStyle="1" w:styleId="123">
    <w:name w:val="Сетка таблицы12"/>
    <w:basedOn w:val="a5"/>
    <w:next w:val="af6"/>
    <w:uiPriority w:val="59"/>
    <w:rsid w:val="00AD68A4"/>
    <w:pPr>
      <w:spacing w:after="0" w:line="240" w:lineRule="auto"/>
    </w:pPr>
    <w:rPr>
      <w:rFonts w:ascii="Calibri" w:eastAsia="Times New Roman" w:hAnsi="Calibri" w:cs="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315">
    <w:name w:val="Нет списка31"/>
    <w:next w:val="a6"/>
    <w:uiPriority w:val="99"/>
    <w:semiHidden/>
    <w:unhideWhenUsed/>
    <w:rsid w:val="00AD68A4"/>
  </w:style>
  <w:style w:type="table" w:customStyle="1" w:styleId="223">
    <w:name w:val="Сетка таблицы22"/>
    <w:basedOn w:val="a5"/>
    <w:next w:val="af6"/>
    <w:uiPriority w:val="99"/>
    <w:rsid w:val="00AD68A4"/>
    <w:pPr>
      <w:spacing w:after="0" w:line="240" w:lineRule="auto"/>
    </w:pPr>
    <w:rPr>
      <w:rFonts w:ascii="Calibri" w:eastAsia="Times New Roman" w:hAnsi="Calibri" w:cs="Calibri"/>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413">
    <w:name w:val="Нет списка41"/>
    <w:next w:val="a6"/>
    <w:uiPriority w:val="99"/>
    <w:semiHidden/>
    <w:unhideWhenUsed/>
    <w:rsid w:val="00AD68A4"/>
  </w:style>
  <w:style w:type="numbering" w:customStyle="1" w:styleId="List801">
    <w:name w:val="List 801"/>
    <w:basedOn w:val="a6"/>
    <w:rsid w:val="00AD68A4"/>
  </w:style>
  <w:style w:type="numbering" w:customStyle="1" w:styleId="513">
    <w:name w:val="Нет списка51"/>
    <w:next w:val="a6"/>
    <w:uiPriority w:val="99"/>
    <w:semiHidden/>
    <w:unhideWhenUsed/>
    <w:rsid w:val="00AD68A4"/>
  </w:style>
  <w:style w:type="numbering" w:customStyle="1" w:styleId="610">
    <w:name w:val="Нет списка61"/>
    <w:next w:val="a6"/>
    <w:uiPriority w:val="99"/>
    <w:semiHidden/>
    <w:unhideWhenUsed/>
    <w:rsid w:val="00AD68A4"/>
  </w:style>
  <w:style w:type="numbering" w:customStyle="1" w:styleId="711">
    <w:name w:val="Нет списка71"/>
    <w:next w:val="a6"/>
    <w:uiPriority w:val="99"/>
    <w:semiHidden/>
    <w:unhideWhenUsed/>
    <w:rsid w:val="00AD68A4"/>
  </w:style>
  <w:style w:type="numbering" w:customStyle="1" w:styleId="94">
    <w:name w:val="Нет списка9"/>
    <w:next w:val="a6"/>
    <w:uiPriority w:val="99"/>
    <w:semiHidden/>
    <w:unhideWhenUsed/>
    <w:rsid w:val="00AD68A4"/>
  </w:style>
  <w:style w:type="table" w:customStyle="1" w:styleId="57">
    <w:name w:val="Сетка таблицы5"/>
    <w:basedOn w:val="a5"/>
    <w:next w:val="af6"/>
    <w:uiPriority w:val="39"/>
    <w:rsid w:val="007A2C9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4">
    <w:name w:val="Абзац списка Знак"/>
    <w:link w:val="af3"/>
    <w:uiPriority w:val="34"/>
    <w:qFormat/>
    <w:locked/>
    <w:rsid w:val="00191400"/>
    <w:rPr>
      <w:rFonts w:ascii="Calibri" w:eastAsia="Calibri" w:hAnsi="Calibri" w:cs="Times New Roman"/>
    </w:rPr>
  </w:style>
  <w:style w:type="paragraph" w:customStyle="1" w:styleId="product-classificationrow">
    <w:name w:val="product-classification__row"/>
    <w:basedOn w:val="a3"/>
    <w:rsid w:val="00AC109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product-classificationfeature">
    <w:name w:val="product-classification__feature"/>
    <w:basedOn w:val="a4"/>
    <w:rsid w:val="00AC1096"/>
  </w:style>
  <w:style w:type="character" w:customStyle="1" w:styleId="product-classificationvalues">
    <w:name w:val="product-classification__values"/>
    <w:basedOn w:val="a4"/>
    <w:rsid w:val="00AC1096"/>
  </w:style>
  <w:style w:type="character" w:styleId="afffffff0">
    <w:name w:val="Unresolved Mention"/>
    <w:basedOn w:val="a4"/>
    <w:uiPriority w:val="99"/>
    <w:semiHidden/>
    <w:unhideWhenUsed/>
    <w:rsid w:val="00D2785C"/>
    <w:rPr>
      <w:color w:val="605E5C"/>
      <w:shd w:val="clear" w:color="auto" w:fill="E1DFDD"/>
    </w:rPr>
  </w:style>
  <w:style w:type="paragraph" w:customStyle="1" w:styleId="msonormal0">
    <w:name w:val="msonormal"/>
    <w:basedOn w:val="a3"/>
    <w:rsid w:val="008B6BEB"/>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2915475">
      <w:bodyDiv w:val="1"/>
      <w:marLeft w:val="0"/>
      <w:marRight w:val="0"/>
      <w:marTop w:val="0"/>
      <w:marBottom w:val="0"/>
      <w:divBdr>
        <w:top w:val="none" w:sz="0" w:space="0" w:color="auto"/>
        <w:left w:val="none" w:sz="0" w:space="0" w:color="auto"/>
        <w:bottom w:val="none" w:sz="0" w:space="0" w:color="auto"/>
        <w:right w:val="none" w:sz="0" w:space="0" w:color="auto"/>
      </w:divBdr>
    </w:div>
    <w:div w:id="820078784">
      <w:bodyDiv w:val="1"/>
      <w:marLeft w:val="0"/>
      <w:marRight w:val="0"/>
      <w:marTop w:val="0"/>
      <w:marBottom w:val="0"/>
      <w:divBdr>
        <w:top w:val="none" w:sz="0" w:space="0" w:color="auto"/>
        <w:left w:val="none" w:sz="0" w:space="0" w:color="auto"/>
        <w:bottom w:val="none" w:sz="0" w:space="0" w:color="auto"/>
        <w:right w:val="none" w:sz="0" w:space="0" w:color="auto"/>
      </w:divBdr>
    </w:div>
    <w:div w:id="983510888">
      <w:bodyDiv w:val="1"/>
      <w:marLeft w:val="0"/>
      <w:marRight w:val="0"/>
      <w:marTop w:val="0"/>
      <w:marBottom w:val="0"/>
      <w:divBdr>
        <w:top w:val="none" w:sz="0" w:space="0" w:color="auto"/>
        <w:left w:val="none" w:sz="0" w:space="0" w:color="auto"/>
        <w:bottom w:val="none" w:sz="0" w:space="0" w:color="auto"/>
        <w:right w:val="none" w:sz="0" w:space="0" w:color="auto"/>
      </w:divBdr>
    </w:div>
    <w:div w:id="1114255532">
      <w:bodyDiv w:val="1"/>
      <w:marLeft w:val="0"/>
      <w:marRight w:val="0"/>
      <w:marTop w:val="0"/>
      <w:marBottom w:val="0"/>
      <w:divBdr>
        <w:top w:val="none" w:sz="0" w:space="0" w:color="auto"/>
        <w:left w:val="none" w:sz="0" w:space="0" w:color="auto"/>
        <w:bottom w:val="none" w:sz="0" w:space="0" w:color="auto"/>
        <w:right w:val="none" w:sz="0" w:space="0" w:color="auto"/>
      </w:divBdr>
      <w:divsChild>
        <w:div w:id="979312796">
          <w:marLeft w:val="0"/>
          <w:marRight w:val="0"/>
          <w:marTop w:val="0"/>
          <w:marBottom w:val="600"/>
          <w:divBdr>
            <w:top w:val="none" w:sz="0" w:space="0" w:color="auto"/>
            <w:left w:val="none" w:sz="0" w:space="0" w:color="auto"/>
            <w:bottom w:val="none" w:sz="0" w:space="0" w:color="auto"/>
            <w:right w:val="none" w:sz="0" w:space="0" w:color="auto"/>
          </w:divBdr>
        </w:div>
        <w:div w:id="1221593574">
          <w:marLeft w:val="0"/>
          <w:marRight w:val="0"/>
          <w:marTop w:val="0"/>
          <w:marBottom w:val="0"/>
          <w:divBdr>
            <w:top w:val="none" w:sz="0" w:space="0" w:color="auto"/>
            <w:left w:val="none" w:sz="0" w:space="0" w:color="auto"/>
            <w:bottom w:val="none" w:sz="0" w:space="0" w:color="auto"/>
            <w:right w:val="none" w:sz="0" w:space="0" w:color="auto"/>
          </w:divBdr>
          <w:divsChild>
            <w:div w:id="515658690">
              <w:marLeft w:val="0"/>
              <w:marRight w:val="0"/>
              <w:marTop w:val="0"/>
              <w:marBottom w:val="0"/>
              <w:divBdr>
                <w:top w:val="none" w:sz="0" w:space="0" w:color="auto"/>
                <w:left w:val="none" w:sz="0" w:space="0" w:color="auto"/>
                <w:bottom w:val="none" w:sz="0" w:space="0" w:color="auto"/>
                <w:right w:val="none" w:sz="0" w:space="0" w:color="auto"/>
              </w:divBdr>
            </w:div>
            <w:div w:id="1820418984">
              <w:marLeft w:val="0"/>
              <w:marRight w:val="0"/>
              <w:marTop w:val="210"/>
              <w:marBottom w:val="0"/>
              <w:divBdr>
                <w:top w:val="none" w:sz="0" w:space="0" w:color="auto"/>
                <w:left w:val="none" w:sz="0" w:space="0" w:color="auto"/>
                <w:bottom w:val="none" w:sz="0" w:space="0" w:color="auto"/>
                <w:right w:val="none" w:sz="0" w:space="0" w:color="auto"/>
              </w:divBdr>
              <w:divsChild>
                <w:div w:id="847066475">
                  <w:marLeft w:val="0"/>
                  <w:marRight w:val="0"/>
                  <w:marTop w:val="0"/>
                  <w:marBottom w:val="0"/>
                  <w:divBdr>
                    <w:top w:val="none" w:sz="0" w:space="0" w:color="auto"/>
                    <w:left w:val="none" w:sz="0" w:space="0" w:color="auto"/>
                    <w:bottom w:val="none" w:sz="0" w:space="0" w:color="auto"/>
                    <w:right w:val="none" w:sz="0" w:space="0" w:color="auto"/>
                  </w:divBdr>
                  <w:divsChild>
                    <w:div w:id="14293046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1385366">
              <w:marLeft w:val="0"/>
              <w:marRight w:val="0"/>
              <w:marTop w:val="0"/>
              <w:marBottom w:val="0"/>
              <w:divBdr>
                <w:top w:val="none" w:sz="0" w:space="0" w:color="auto"/>
                <w:left w:val="none" w:sz="0" w:space="0" w:color="auto"/>
                <w:bottom w:val="none" w:sz="0" w:space="0" w:color="auto"/>
                <w:right w:val="none" w:sz="0" w:space="0" w:color="auto"/>
              </w:divBdr>
              <w:divsChild>
                <w:div w:id="1803189840">
                  <w:marLeft w:val="0"/>
                  <w:marRight w:val="0"/>
                  <w:marTop w:val="0"/>
                  <w:marBottom w:val="0"/>
                  <w:divBdr>
                    <w:top w:val="single" w:sz="6" w:space="0" w:color="9F9FDA"/>
                    <w:left w:val="single" w:sz="6" w:space="0" w:color="9F9FDA"/>
                    <w:bottom w:val="single" w:sz="6" w:space="0" w:color="9F9FDA"/>
                    <w:right w:val="single" w:sz="6" w:space="0" w:color="9F9FDA"/>
                  </w:divBdr>
                  <w:divsChild>
                    <w:div w:id="467013002">
                      <w:marLeft w:val="0"/>
                      <w:marRight w:val="0"/>
                      <w:marTop w:val="0"/>
                      <w:marBottom w:val="0"/>
                      <w:divBdr>
                        <w:top w:val="none" w:sz="0" w:space="0" w:color="auto"/>
                        <w:left w:val="none" w:sz="0" w:space="0" w:color="auto"/>
                        <w:bottom w:val="none" w:sz="0" w:space="0" w:color="auto"/>
                        <w:right w:val="none" w:sz="0" w:space="0" w:color="auto"/>
                      </w:divBdr>
                      <w:divsChild>
                        <w:div w:id="1105343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0230987">
              <w:marLeft w:val="0"/>
              <w:marRight w:val="0"/>
              <w:marTop w:val="0"/>
              <w:marBottom w:val="0"/>
              <w:divBdr>
                <w:top w:val="none" w:sz="0" w:space="0" w:color="auto"/>
                <w:left w:val="none" w:sz="0" w:space="0" w:color="auto"/>
                <w:bottom w:val="none" w:sz="0" w:space="0" w:color="auto"/>
                <w:right w:val="none" w:sz="0" w:space="0" w:color="auto"/>
              </w:divBdr>
            </w:div>
            <w:div w:id="1345666141">
              <w:marLeft w:val="0"/>
              <w:marRight w:val="0"/>
              <w:marTop w:val="0"/>
              <w:marBottom w:val="0"/>
              <w:divBdr>
                <w:top w:val="none" w:sz="0" w:space="0" w:color="auto"/>
                <w:left w:val="none" w:sz="0" w:space="0" w:color="auto"/>
                <w:bottom w:val="none" w:sz="0" w:space="0" w:color="auto"/>
                <w:right w:val="none" w:sz="0" w:space="0" w:color="auto"/>
              </w:divBdr>
            </w:div>
            <w:div w:id="1553349255">
              <w:marLeft w:val="0"/>
              <w:marRight w:val="0"/>
              <w:marTop w:val="0"/>
              <w:marBottom w:val="0"/>
              <w:divBdr>
                <w:top w:val="none" w:sz="0" w:space="0" w:color="auto"/>
                <w:left w:val="none" w:sz="0" w:space="0" w:color="auto"/>
                <w:bottom w:val="none" w:sz="0" w:space="0" w:color="auto"/>
                <w:right w:val="none" w:sz="0" w:space="0" w:color="auto"/>
              </w:divBdr>
            </w:div>
            <w:div w:id="1671712904">
              <w:marLeft w:val="0"/>
              <w:marRight w:val="0"/>
              <w:marTop w:val="0"/>
              <w:marBottom w:val="0"/>
              <w:divBdr>
                <w:top w:val="none" w:sz="0" w:space="0" w:color="auto"/>
                <w:left w:val="none" w:sz="0" w:space="0" w:color="auto"/>
                <w:bottom w:val="none" w:sz="0" w:space="0" w:color="auto"/>
                <w:right w:val="none" w:sz="0" w:space="0" w:color="auto"/>
              </w:divBdr>
            </w:div>
            <w:div w:id="574051749">
              <w:marLeft w:val="0"/>
              <w:marRight w:val="0"/>
              <w:marTop w:val="0"/>
              <w:marBottom w:val="0"/>
              <w:divBdr>
                <w:top w:val="none" w:sz="0" w:space="0" w:color="auto"/>
                <w:left w:val="none" w:sz="0" w:space="0" w:color="auto"/>
                <w:bottom w:val="none" w:sz="0" w:space="0" w:color="auto"/>
                <w:right w:val="none" w:sz="0" w:space="0" w:color="auto"/>
              </w:divBdr>
            </w:div>
            <w:div w:id="1074201613">
              <w:marLeft w:val="0"/>
              <w:marRight w:val="0"/>
              <w:marTop w:val="0"/>
              <w:marBottom w:val="0"/>
              <w:divBdr>
                <w:top w:val="none" w:sz="0" w:space="0" w:color="auto"/>
                <w:left w:val="none" w:sz="0" w:space="0" w:color="auto"/>
                <w:bottom w:val="none" w:sz="0" w:space="0" w:color="auto"/>
                <w:right w:val="none" w:sz="0" w:space="0" w:color="auto"/>
              </w:divBdr>
            </w:div>
            <w:div w:id="402685033">
              <w:marLeft w:val="0"/>
              <w:marRight w:val="0"/>
              <w:marTop w:val="0"/>
              <w:marBottom w:val="0"/>
              <w:divBdr>
                <w:top w:val="none" w:sz="0" w:space="0" w:color="auto"/>
                <w:left w:val="none" w:sz="0" w:space="0" w:color="auto"/>
                <w:bottom w:val="none" w:sz="0" w:space="0" w:color="auto"/>
                <w:right w:val="none" w:sz="0" w:space="0" w:color="auto"/>
              </w:divBdr>
              <w:divsChild>
                <w:div w:id="1159426737">
                  <w:marLeft w:val="0"/>
                  <w:marRight w:val="0"/>
                  <w:marTop w:val="0"/>
                  <w:marBottom w:val="0"/>
                  <w:divBdr>
                    <w:top w:val="single" w:sz="6" w:space="0" w:color="9F9FDA"/>
                    <w:left w:val="single" w:sz="6" w:space="0" w:color="9F9FDA"/>
                    <w:bottom w:val="single" w:sz="6" w:space="0" w:color="9F9FDA"/>
                    <w:right w:val="single" w:sz="6" w:space="0" w:color="9F9FDA"/>
                  </w:divBdr>
                  <w:divsChild>
                    <w:div w:id="692002093">
                      <w:marLeft w:val="0"/>
                      <w:marRight w:val="0"/>
                      <w:marTop w:val="0"/>
                      <w:marBottom w:val="0"/>
                      <w:divBdr>
                        <w:top w:val="none" w:sz="0" w:space="0" w:color="auto"/>
                        <w:left w:val="none" w:sz="0" w:space="0" w:color="auto"/>
                        <w:bottom w:val="none" w:sz="0" w:space="0" w:color="auto"/>
                        <w:right w:val="none" w:sz="0" w:space="0" w:color="auto"/>
                      </w:divBdr>
                      <w:divsChild>
                        <w:div w:id="30150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460400">
              <w:marLeft w:val="0"/>
              <w:marRight w:val="0"/>
              <w:marTop w:val="0"/>
              <w:marBottom w:val="0"/>
              <w:divBdr>
                <w:top w:val="none" w:sz="0" w:space="0" w:color="auto"/>
                <w:left w:val="none" w:sz="0" w:space="0" w:color="auto"/>
                <w:bottom w:val="none" w:sz="0" w:space="0" w:color="auto"/>
                <w:right w:val="none" w:sz="0" w:space="0" w:color="auto"/>
              </w:divBdr>
            </w:div>
            <w:div w:id="117073756">
              <w:marLeft w:val="0"/>
              <w:marRight w:val="0"/>
              <w:marTop w:val="0"/>
              <w:marBottom w:val="0"/>
              <w:divBdr>
                <w:top w:val="none" w:sz="0" w:space="0" w:color="auto"/>
                <w:left w:val="none" w:sz="0" w:space="0" w:color="auto"/>
                <w:bottom w:val="none" w:sz="0" w:space="0" w:color="auto"/>
                <w:right w:val="none" w:sz="0" w:space="0" w:color="auto"/>
              </w:divBdr>
            </w:div>
            <w:div w:id="1358114958">
              <w:marLeft w:val="0"/>
              <w:marRight w:val="0"/>
              <w:marTop w:val="0"/>
              <w:marBottom w:val="0"/>
              <w:divBdr>
                <w:top w:val="none" w:sz="0" w:space="0" w:color="auto"/>
                <w:left w:val="none" w:sz="0" w:space="0" w:color="auto"/>
                <w:bottom w:val="none" w:sz="0" w:space="0" w:color="auto"/>
                <w:right w:val="none" w:sz="0" w:space="0" w:color="auto"/>
              </w:divBdr>
            </w:div>
            <w:div w:id="1281298099">
              <w:marLeft w:val="0"/>
              <w:marRight w:val="0"/>
              <w:marTop w:val="0"/>
              <w:marBottom w:val="0"/>
              <w:divBdr>
                <w:top w:val="none" w:sz="0" w:space="0" w:color="auto"/>
                <w:left w:val="none" w:sz="0" w:space="0" w:color="auto"/>
                <w:bottom w:val="none" w:sz="0" w:space="0" w:color="auto"/>
                <w:right w:val="none" w:sz="0" w:space="0" w:color="auto"/>
              </w:divBdr>
            </w:div>
            <w:div w:id="1902716394">
              <w:marLeft w:val="0"/>
              <w:marRight w:val="0"/>
              <w:marTop w:val="0"/>
              <w:marBottom w:val="0"/>
              <w:divBdr>
                <w:top w:val="none" w:sz="0" w:space="0" w:color="auto"/>
                <w:left w:val="none" w:sz="0" w:space="0" w:color="auto"/>
                <w:bottom w:val="none" w:sz="0" w:space="0" w:color="auto"/>
                <w:right w:val="none" w:sz="0" w:space="0" w:color="auto"/>
              </w:divBdr>
            </w:div>
            <w:div w:id="206111562">
              <w:marLeft w:val="0"/>
              <w:marRight w:val="0"/>
              <w:marTop w:val="0"/>
              <w:marBottom w:val="0"/>
              <w:divBdr>
                <w:top w:val="none" w:sz="0" w:space="0" w:color="auto"/>
                <w:left w:val="none" w:sz="0" w:space="0" w:color="auto"/>
                <w:bottom w:val="none" w:sz="0" w:space="0" w:color="auto"/>
                <w:right w:val="none" w:sz="0" w:space="0" w:color="auto"/>
              </w:divBdr>
            </w:div>
            <w:div w:id="1088232787">
              <w:marLeft w:val="0"/>
              <w:marRight w:val="0"/>
              <w:marTop w:val="0"/>
              <w:marBottom w:val="0"/>
              <w:divBdr>
                <w:top w:val="none" w:sz="0" w:space="0" w:color="auto"/>
                <w:left w:val="none" w:sz="0" w:space="0" w:color="auto"/>
                <w:bottom w:val="none" w:sz="0" w:space="0" w:color="auto"/>
                <w:right w:val="none" w:sz="0" w:space="0" w:color="auto"/>
              </w:divBdr>
            </w:div>
            <w:div w:id="113788169">
              <w:marLeft w:val="0"/>
              <w:marRight w:val="0"/>
              <w:marTop w:val="0"/>
              <w:marBottom w:val="0"/>
              <w:divBdr>
                <w:top w:val="none" w:sz="0" w:space="0" w:color="auto"/>
                <w:left w:val="none" w:sz="0" w:space="0" w:color="auto"/>
                <w:bottom w:val="none" w:sz="0" w:space="0" w:color="auto"/>
                <w:right w:val="none" w:sz="0" w:space="0" w:color="auto"/>
              </w:divBdr>
            </w:div>
            <w:div w:id="993031034">
              <w:marLeft w:val="0"/>
              <w:marRight w:val="0"/>
              <w:marTop w:val="0"/>
              <w:marBottom w:val="0"/>
              <w:divBdr>
                <w:top w:val="none" w:sz="0" w:space="0" w:color="auto"/>
                <w:left w:val="none" w:sz="0" w:space="0" w:color="auto"/>
                <w:bottom w:val="none" w:sz="0" w:space="0" w:color="auto"/>
                <w:right w:val="none" w:sz="0" w:space="0" w:color="auto"/>
              </w:divBdr>
              <w:divsChild>
                <w:div w:id="682588637">
                  <w:marLeft w:val="0"/>
                  <w:marRight w:val="0"/>
                  <w:marTop w:val="0"/>
                  <w:marBottom w:val="0"/>
                  <w:divBdr>
                    <w:top w:val="single" w:sz="6" w:space="0" w:color="9F9FDA"/>
                    <w:left w:val="single" w:sz="6" w:space="0" w:color="9F9FDA"/>
                    <w:bottom w:val="single" w:sz="6" w:space="0" w:color="9F9FDA"/>
                    <w:right w:val="single" w:sz="6" w:space="0" w:color="9F9FDA"/>
                  </w:divBdr>
                  <w:divsChild>
                    <w:div w:id="498891976">
                      <w:marLeft w:val="0"/>
                      <w:marRight w:val="0"/>
                      <w:marTop w:val="0"/>
                      <w:marBottom w:val="0"/>
                      <w:divBdr>
                        <w:top w:val="none" w:sz="0" w:space="0" w:color="auto"/>
                        <w:left w:val="none" w:sz="0" w:space="0" w:color="auto"/>
                        <w:bottom w:val="none" w:sz="0" w:space="0" w:color="auto"/>
                        <w:right w:val="none" w:sz="0" w:space="0" w:color="auto"/>
                      </w:divBdr>
                      <w:divsChild>
                        <w:div w:id="158808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8032886">
              <w:marLeft w:val="0"/>
              <w:marRight w:val="0"/>
              <w:marTop w:val="0"/>
              <w:marBottom w:val="0"/>
              <w:divBdr>
                <w:top w:val="none" w:sz="0" w:space="0" w:color="auto"/>
                <w:left w:val="none" w:sz="0" w:space="0" w:color="auto"/>
                <w:bottom w:val="none" w:sz="0" w:space="0" w:color="auto"/>
                <w:right w:val="none" w:sz="0" w:space="0" w:color="auto"/>
              </w:divBdr>
            </w:div>
            <w:div w:id="1060133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9320858">
      <w:bodyDiv w:val="1"/>
      <w:marLeft w:val="0"/>
      <w:marRight w:val="0"/>
      <w:marTop w:val="0"/>
      <w:marBottom w:val="0"/>
      <w:divBdr>
        <w:top w:val="none" w:sz="0" w:space="0" w:color="auto"/>
        <w:left w:val="none" w:sz="0" w:space="0" w:color="auto"/>
        <w:bottom w:val="none" w:sz="0" w:space="0" w:color="auto"/>
        <w:right w:val="none" w:sz="0" w:space="0" w:color="auto"/>
      </w:divBdr>
    </w:div>
    <w:div w:id="1161576684">
      <w:bodyDiv w:val="1"/>
      <w:marLeft w:val="0"/>
      <w:marRight w:val="0"/>
      <w:marTop w:val="0"/>
      <w:marBottom w:val="0"/>
      <w:divBdr>
        <w:top w:val="none" w:sz="0" w:space="0" w:color="auto"/>
        <w:left w:val="none" w:sz="0" w:space="0" w:color="auto"/>
        <w:bottom w:val="none" w:sz="0" w:space="0" w:color="auto"/>
        <w:right w:val="none" w:sz="0" w:space="0" w:color="auto"/>
      </w:divBdr>
    </w:div>
    <w:div w:id="1317802585">
      <w:bodyDiv w:val="1"/>
      <w:marLeft w:val="0"/>
      <w:marRight w:val="0"/>
      <w:marTop w:val="0"/>
      <w:marBottom w:val="0"/>
      <w:divBdr>
        <w:top w:val="none" w:sz="0" w:space="0" w:color="auto"/>
        <w:left w:val="none" w:sz="0" w:space="0" w:color="auto"/>
        <w:bottom w:val="none" w:sz="0" w:space="0" w:color="auto"/>
        <w:right w:val="none" w:sz="0" w:space="0" w:color="auto"/>
      </w:divBdr>
    </w:div>
    <w:div w:id="1513835932">
      <w:bodyDiv w:val="1"/>
      <w:marLeft w:val="0"/>
      <w:marRight w:val="0"/>
      <w:marTop w:val="0"/>
      <w:marBottom w:val="0"/>
      <w:divBdr>
        <w:top w:val="none" w:sz="0" w:space="0" w:color="auto"/>
        <w:left w:val="none" w:sz="0" w:space="0" w:color="auto"/>
        <w:bottom w:val="none" w:sz="0" w:space="0" w:color="auto"/>
        <w:right w:val="none" w:sz="0" w:space="0" w:color="auto"/>
      </w:divBdr>
      <w:divsChild>
        <w:div w:id="313262256">
          <w:marLeft w:val="0"/>
          <w:marRight w:val="0"/>
          <w:marTop w:val="0"/>
          <w:marBottom w:val="600"/>
          <w:divBdr>
            <w:top w:val="none" w:sz="0" w:space="0" w:color="auto"/>
            <w:left w:val="none" w:sz="0" w:space="0" w:color="auto"/>
            <w:bottom w:val="none" w:sz="0" w:space="0" w:color="auto"/>
            <w:right w:val="none" w:sz="0" w:space="0" w:color="auto"/>
          </w:divBdr>
        </w:div>
        <w:div w:id="1473593321">
          <w:marLeft w:val="0"/>
          <w:marRight w:val="0"/>
          <w:marTop w:val="0"/>
          <w:marBottom w:val="0"/>
          <w:divBdr>
            <w:top w:val="none" w:sz="0" w:space="0" w:color="auto"/>
            <w:left w:val="none" w:sz="0" w:space="0" w:color="auto"/>
            <w:bottom w:val="none" w:sz="0" w:space="0" w:color="auto"/>
            <w:right w:val="none" w:sz="0" w:space="0" w:color="auto"/>
          </w:divBdr>
          <w:divsChild>
            <w:div w:id="1484199027">
              <w:marLeft w:val="0"/>
              <w:marRight w:val="0"/>
              <w:marTop w:val="0"/>
              <w:marBottom w:val="0"/>
              <w:divBdr>
                <w:top w:val="none" w:sz="0" w:space="0" w:color="auto"/>
                <w:left w:val="none" w:sz="0" w:space="0" w:color="auto"/>
                <w:bottom w:val="none" w:sz="0" w:space="0" w:color="auto"/>
                <w:right w:val="none" w:sz="0" w:space="0" w:color="auto"/>
              </w:divBdr>
            </w:div>
            <w:div w:id="1106123747">
              <w:marLeft w:val="0"/>
              <w:marRight w:val="0"/>
              <w:marTop w:val="210"/>
              <w:marBottom w:val="0"/>
              <w:divBdr>
                <w:top w:val="none" w:sz="0" w:space="0" w:color="auto"/>
                <w:left w:val="none" w:sz="0" w:space="0" w:color="auto"/>
                <w:bottom w:val="none" w:sz="0" w:space="0" w:color="auto"/>
                <w:right w:val="none" w:sz="0" w:space="0" w:color="auto"/>
              </w:divBdr>
              <w:divsChild>
                <w:div w:id="707265568">
                  <w:marLeft w:val="0"/>
                  <w:marRight w:val="0"/>
                  <w:marTop w:val="0"/>
                  <w:marBottom w:val="0"/>
                  <w:divBdr>
                    <w:top w:val="none" w:sz="0" w:space="0" w:color="auto"/>
                    <w:left w:val="none" w:sz="0" w:space="0" w:color="auto"/>
                    <w:bottom w:val="none" w:sz="0" w:space="0" w:color="auto"/>
                    <w:right w:val="none" w:sz="0" w:space="0" w:color="auto"/>
                  </w:divBdr>
                  <w:divsChild>
                    <w:div w:id="3518103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1641641">
              <w:marLeft w:val="0"/>
              <w:marRight w:val="0"/>
              <w:marTop w:val="0"/>
              <w:marBottom w:val="0"/>
              <w:divBdr>
                <w:top w:val="none" w:sz="0" w:space="0" w:color="auto"/>
                <w:left w:val="none" w:sz="0" w:space="0" w:color="auto"/>
                <w:bottom w:val="none" w:sz="0" w:space="0" w:color="auto"/>
                <w:right w:val="none" w:sz="0" w:space="0" w:color="auto"/>
              </w:divBdr>
              <w:divsChild>
                <w:div w:id="1677269249">
                  <w:marLeft w:val="0"/>
                  <w:marRight w:val="0"/>
                  <w:marTop w:val="0"/>
                  <w:marBottom w:val="0"/>
                  <w:divBdr>
                    <w:top w:val="single" w:sz="6" w:space="0" w:color="9F9FDA"/>
                    <w:left w:val="single" w:sz="6" w:space="0" w:color="9F9FDA"/>
                    <w:bottom w:val="single" w:sz="6" w:space="0" w:color="9F9FDA"/>
                    <w:right w:val="single" w:sz="6" w:space="0" w:color="9F9FDA"/>
                  </w:divBdr>
                  <w:divsChild>
                    <w:div w:id="1633514517">
                      <w:marLeft w:val="0"/>
                      <w:marRight w:val="0"/>
                      <w:marTop w:val="0"/>
                      <w:marBottom w:val="0"/>
                      <w:divBdr>
                        <w:top w:val="none" w:sz="0" w:space="0" w:color="auto"/>
                        <w:left w:val="none" w:sz="0" w:space="0" w:color="auto"/>
                        <w:bottom w:val="none" w:sz="0" w:space="0" w:color="auto"/>
                        <w:right w:val="none" w:sz="0" w:space="0" w:color="auto"/>
                      </w:divBdr>
                      <w:divsChild>
                        <w:div w:id="1990401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5384131">
              <w:marLeft w:val="0"/>
              <w:marRight w:val="0"/>
              <w:marTop w:val="0"/>
              <w:marBottom w:val="0"/>
              <w:divBdr>
                <w:top w:val="none" w:sz="0" w:space="0" w:color="auto"/>
                <w:left w:val="none" w:sz="0" w:space="0" w:color="auto"/>
                <w:bottom w:val="none" w:sz="0" w:space="0" w:color="auto"/>
                <w:right w:val="none" w:sz="0" w:space="0" w:color="auto"/>
              </w:divBdr>
            </w:div>
            <w:div w:id="1770344449">
              <w:marLeft w:val="0"/>
              <w:marRight w:val="0"/>
              <w:marTop w:val="0"/>
              <w:marBottom w:val="0"/>
              <w:divBdr>
                <w:top w:val="none" w:sz="0" w:space="0" w:color="auto"/>
                <w:left w:val="none" w:sz="0" w:space="0" w:color="auto"/>
                <w:bottom w:val="none" w:sz="0" w:space="0" w:color="auto"/>
                <w:right w:val="none" w:sz="0" w:space="0" w:color="auto"/>
              </w:divBdr>
            </w:div>
            <w:div w:id="1366057013">
              <w:marLeft w:val="0"/>
              <w:marRight w:val="0"/>
              <w:marTop w:val="0"/>
              <w:marBottom w:val="0"/>
              <w:divBdr>
                <w:top w:val="none" w:sz="0" w:space="0" w:color="auto"/>
                <w:left w:val="none" w:sz="0" w:space="0" w:color="auto"/>
                <w:bottom w:val="none" w:sz="0" w:space="0" w:color="auto"/>
                <w:right w:val="none" w:sz="0" w:space="0" w:color="auto"/>
              </w:divBdr>
            </w:div>
            <w:div w:id="1781484506">
              <w:marLeft w:val="0"/>
              <w:marRight w:val="0"/>
              <w:marTop w:val="0"/>
              <w:marBottom w:val="0"/>
              <w:divBdr>
                <w:top w:val="none" w:sz="0" w:space="0" w:color="auto"/>
                <w:left w:val="none" w:sz="0" w:space="0" w:color="auto"/>
                <w:bottom w:val="none" w:sz="0" w:space="0" w:color="auto"/>
                <w:right w:val="none" w:sz="0" w:space="0" w:color="auto"/>
              </w:divBdr>
            </w:div>
            <w:div w:id="1975409744">
              <w:marLeft w:val="0"/>
              <w:marRight w:val="0"/>
              <w:marTop w:val="0"/>
              <w:marBottom w:val="0"/>
              <w:divBdr>
                <w:top w:val="none" w:sz="0" w:space="0" w:color="auto"/>
                <w:left w:val="none" w:sz="0" w:space="0" w:color="auto"/>
                <w:bottom w:val="none" w:sz="0" w:space="0" w:color="auto"/>
                <w:right w:val="none" w:sz="0" w:space="0" w:color="auto"/>
              </w:divBdr>
            </w:div>
            <w:div w:id="74253854">
              <w:marLeft w:val="0"/>
              <w:marRight w:val="0"/>
              <w:marTop w:val="0"/>
              <w:marBottom w:val="0"/>
              <w:divBdr>
                <w:top w:val="none" w:sz="0" w:space="0" w:color="auto"/>
                <w:left w:val="none" w:sz="0" w:space="0" w:color="auto"/>
                <w:bottom w:val="none" w:sz="0" w:space="0" w:color="auto"/>
                <w:right w:val="none" w:sz="0" w:space="0" w:color="auto"/>
              </w:divBdr>
            </w:div>
            <w:div w:id="886574303">
              <w:marLeft w:val="0"/>
              <w:marRight w:val="0"/>
              <w:marTop w:val="0"/>
              <w:marBottom w:val="0"/>
              <w:divBdr>
                <w:top w:val="none" w:sz="0" w:space="0" w:color="auto"/>
                <w:left w:val="none" w:sz="0" w:space="0" w:color="auto"/>
                <w:bottom w:val="none" w:sz="0" w:space="0" w:color="auto"/>
                <w:right w:val="none" w:sz="0" w:space="0" w:color="auto"/>
              </w:divBdr>
              <w:divsChild>
                <w:div w:id="274869823">
                  <w:marLeft w:val="0"/>
                  <w:marRight w:val="0"/>
                  <w:marTop w:val="0"/>
                  <w:marBottom w:val="0"/>
                  <w:divBdr>
                    <w:top w:val="single" w:sz="6" w:space="0" w:color="9F9FDA"/>
                    <w:left w:val="single" w:sz="6" w:space="0" w:color="9F9FDA"/>
                    <w:bottom w:val="single" w:sz="6" w:space="0" w:color="9F9FDA"/>
                    <w:right w:val="single" w:sz="6" w:space="0" w:color="9F9FDA"/>
                  </w:divBdr>
                  <w:divsChild>
                    <w:div w:id="853148789">
                      <w:marLeft w:val="0"/>
                      <w:marRight w:val="0"/>
                      <w:marTop w:val="0"/>
                      <w:marBottom w:val="0"/>
                      <w:divBdr>
                        <w:top w:val="none" w:sz="0" w:space="0" w:color="auto"/>
                        <w:left w:val="none" w:sz="0" w:space="0" w:color="auto"/>
                        <w:bottom w:val="none" w:sz="0" w:space="0" w:color="auto"/>
                        <w:right w:val="none" w:sz="0" w:space="0" w:color="auto"/>
                      </w:divBdr>
                      <w:divsChild>
                        <w:div w:id="1063871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6410442">
              <w:marLeft w:val="0"/>
              <w:marRight w:val="0"/>
              <w:marTop w:val="0"/>
              <w:marBottom w:val="0"/>
              <w:divBdr>
                <w:top w:val="none" w:sz="0" w:space="0" w:color="auto"/>
                <w:left w:val="none" w:sz="0" w:space="0" w:color="auto"/>
                <w:bottom w:val="none" w:sz="0" w:space="0" w:color="auto"/>
                <w:right w:val="none" w:sz="0" w:space="0" w:color="auto"/>
              </w:divBdr>
            </w:div>
            <w:div w:id="1679699014">
              <w:marLeft w:val="0"/>
              <w:marRight w:val="0"/>
              <w:marTop w:val="0"/>
              <w:marBottom w:val="0"/>
              <w:divBdr>
                <w:top w:val="none" w:sz="0" w:space="0" w:color="auto"/>
                <w:left w:val="none" w:sz="0" w:space="0" w:color="auto"/>
                <w:bottom w:val="none" w:sz="0" w:space="0" w:color="auto"/>
                <w:right w:val="none" w:sz="0" w:space="0" w:color="auto"/>
              </w:divBdr>
            </w:div>
            <w:div w:id="230773938">
              <w:marLeft w:val="0"/>
              <w:marRight w:val="0"/>
              <w:marTop w:val="0"/>
              <w:marBottom w:val="0"/>
              <w:divBdr>
                <w:top w:val="none" w:sz="0" w:space="0" w:color="auto"/>
                <w:left w:val="none" w:sz="0" w:space="0" w:color="auto"/>
                <w:bottom w:val="none" w:sz="0" w:space="0" w:color="auto"/>
                <w:right w:val="none" w:sz="0" w:space="0" w:color="auto"/>
              </w:divBdr>
            </w:div>
            <w:div w:id="1175724451">
              <w:marLeft w:val="0"/>
              <w:marRight w:val="0"/>
              <w:marTop w:val="0"/>
              <w:marBottom w:val="0"/>
              <w:divBdr>
                <w:top w:val="none" w:sz="0" w:space="0" w:color="auto"/>
                <w:left w:val="none" w:sz="0" w:space="0" w:color="auto"/>
                <w:bottom w:val="none" w:sz="0" w:space="0" w:color="auto"/>
                <w:right w:val="none" w:sz="0" w:space="0" w:color="auto"/>
              </w:divBdr>
            </w:div>
            <w:div w:id="2129543196">
              <w:marLeft w:val="0"/>
              <w:marRight w:val="0"/>
              <w:marTop w:val="0"/>
              <w:marBottom w:val="0"/>
              <w:divBdr>
                <w:top w:val="none" w:sz="0" w:space="0" w:color="auto"/>
                <w:left w:val="none" w:sz="0" w:space="0" w:color="auto"/>
                <w:bottom w:val="none" w:sz="0" w:space="0" w:color="auto"/>
                <w:right w:val="none" w:sz="0" w:space="0" w:color="auto"/>
              </w:divBdr>
            </w:div>
            <w:div w:id="421877092">
              <w:marLeft w:val="0"/>
              <w:marRight w:val="0"/>
              <w:marTop w:val="0"/>
              <w:marBottom w:val="0"/>
              <w:divBdr>
                <w:top w:val="none" w:sz="0" w:space="0" w:color="auto"/>
                <w:left w:val="none" w:sz="0" w:space="0" w:color="auto"/>
                <w:bottom w:val="none" w:sz="0" w:space="0" w:color="auto"/>
                <w:right w:val="none" w:sz="0" w:space="0" w:color="auto"/>
              </w:divBdr>
            </w:div>
            <w:div w:id="1832911003">
              <w:marLeft w:val="0"/>
              <w:marRight w:val="0"/>
              <w:marTop w:val="0"/>
              <w:marBottom w:val="0"/>
              <w:divBdr>
                <w:top w:val="none" w:sz="0" w:space="0" w:color="auto"/>
                <w:left w:val="none" w:sz="0" w:space="0" w:color="auto"/>
                <w:bottom w:val="none" w:sz="0" w:space="0" w:color="auto"/>
                <w:right w:val="none" w:sz="0" w:space="0" w:color="auto"/>
              </w:divBdr>
            </w:div>
            <w:div w:id="997851438">
              <w:marLeft w:val="0"/>
              <w:marRight w:val="0"/>
              <w:marTop w:val="0"/>
              <w:marBottom w:val="0"/>
              <w:divBdr>
                <w:top w:val="none" w:sz="0" w:space="0" w:color="auto"/>
                <w:left w:val="none" w:sz="0" w:space="0" w:color="auto"/>
                <w:bottom w:val="none" w:sz="0" w:space="0" w:color="auto"/>
                <w:right w:val="none" w:sz="0" w:space="0" w:color="auto"/>
              </w:divBdr>
            </w:div>
            <w:div w:id="461465673">
              <w:marLeft w:val="0"/>
              <w:marRight w:val="0"/>
              <w:marTop w:val="0"/>
              <w:marBottom w:val="0"/>
              <w:divBdr>
                <w:top w:val="none" w:sz="0" w:space="0" w:color="auto"/>
                <w:left w:val="none" w:sz="0" w:space="0" w:color="auto"/>
                <w:bottom w:val="none" w:sz="0" w:space="0" w:color="auto"/>
                <w:right w:val="none" w:sz="0" w:space="0" w:color="auto"/>
              </w:divBdr>
              <w:divsChild>
                <w:div w:id="1200821086">
                  <w:marLeft w:val="0"/>
                  <w:marRight w:val="0"/>
                  <w:marTop w:val="0"/>
                  <w:marBottom w:val="0"/>
                  <w:divBdr>
                    <w:top w:val="single" w:sz="6" w:space="0" w:color="9F9FDA"/>
                    <w:left w:val="single" w:sz="6" w:space="0" w:color="9F9FDA"/>
                    <w:bottom w:val="single" w:sz="6" w:space="0" w:color="9F9FDA"/>
                    <w:right w:val="single" w:sz="6" w:space="0" w:color="9F9FDA"/>
                  </w:divBdr>
                  <w:divsChild>
                    <w:div w:id="510266521">
                      <w:marLeft w:val="0"/>
                      <w:marRight w:val="0"/>
                      <w:marTop w:val="0"/>
                      <w:marBottom w:val="0"/>
                      <w:divBdr>
                        <w:top w:val="none" w:sz="0" w:space="0" w:color="auto"/>
                        <w:left w:val="none" w:sz="0" w:space="0" w:color="auto"/>
                        <w:bottom w:val="none" w:sz="0" w:space="0" w:color="auto"/>
                        <w:right w:val="none" w:sz="0" w:space="0" w:color="auto"/>
                      </w:divBdr>
                      <w:divsChild>
                        <w:div w:id="1203518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2980779">
              <w:marLeft w:val="0"/>
              <w:marRight w:val="0"/>
              <w:marTop w:val="0"/>
              <w:marBottom w:val="0"/>
              <w:divBdr>
                <w:top w:val="none" w:sz="0" w:space="0" w:color="auto"/>
                <w:left w:val="none" w:sz="0" w:space="0" w:color="auto"/>
                <w:bottom w:val="none" w:sz="0" w:space="0" w:color="auto"/>
                <w:right w:val="none" w:sz="0" w:space="0" w:color="auto"/>
              </w:divBdr>
            </w:div>
            <w:div w:id="1596748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9165053">
      <w:bodyDiv w:val="1"/>
      <w:marLeft w:val="0"/>
      <w:marRight w:val="0"/>
      <w:marTop w:val="0"/>
      <w:marBottom w:val="0"/>
      <w:divBdr>
        <w:top w:val="none" w:sz="0" w:space="0" w:color="auto"/>
        <w:left w:val="none" w:sz="0" w:space="0" w:color="auto"/>
        <w:bottom w:val="none" w:sz="0" w:space="0" w:color="auto"/>
        <w:right w:val="none" w:sz="0" w:space="0" w:color="auto"/>
      </w:divBdr>
      <w:divsChild>
        <w:div w:id="1730493745">
          <w:marLeft w:val="0"/>
          <w:marRight w:val="0"/>
          <w:marTop w:val="0"/>
          <w:marBottom w:val="0"/>
          <w:divBdr>
            <w:top w:val="none" w:sz="0" w:space="0" w:color="auto"/>
            <w:left w:val="none" w:sz="0" w:space="0" w:color="auto"/>
            <w:bottom w:val="none" w:sz="0" w:space="0" w:color="auto"/>
            <w:right w:val="none" w:sz="0" w:space="0" w:color="auto"/>
          </w:divBdr>
        </w:div>
        <w:div w:id="131675780">
          <w:marLeft w:val="0"/>
          <w:marRight w:val="0"/>
          <w:marTop w:val="210"/>
          <w:marBottom w:val="0"/>
          <w:divBdr>
            <w:top w:val="none" w:sz="0" w:space="0" w:color="auto"/>
            <w:left w:val="none" w:sz="0" w:space="0" w:color="auto"/>
            <w:bottom w:val="none" w:sz="0" w:space="0" w:color="auto"/>
            <w:right w:val="none" w:sz="0" w:space="0" w:color="auto"/>
          </w:divBdr>
        </w:div>
        <w:div w:id="40329885">
          <w:marLeft w:val="0"/>
          <w:marRight w:val="0"/>
          <w:marTop w:val="0"/>
          <w:marBottom w:val="0"/>
          <w:divBdr>
            <w:top w:val="none" w:sz="0" w:space="0" w:color="auto"/>
            <w:left w:val="none" w:sz="0" w:space="0" w:color="auto"/>
            <w:bottom w:val="none" w:sz="0" w:space="0" w:color="auto"/>
            <w:right w:val="none" w:sz="0" w:space="0" w:color="auto"/>
          </w:divBdr>
        </w:div>
        <w:div w:id="1365130780">
          <w:marLeft w:val="0"/>
          <w:marRight w:val="0"/>
          <w:marTop w:val="360"/>
          <w:marBottom w:val="0"/>
          <w:divBdr>
            <w:top w:val="none" w:sz="0" w:space="0" w:color="auto"/>
            <w:left w:val="none" w:sz="0" w:space="0" w:color="auto"/>
            <w:bottom w:val="none" w:sz="0" w:space="0" w:color="auto"/>
            <w:right w:val="none" w:sz="0" w:space="0" w:color="auto"/>
          </w:divBdr>
          <w:divsChild>
            <w:div w:id="472983380">
              <w:marLeft w:val="0"/>
              <w:marRight w:val="0"/>
              <w:marTop w:val="0"/>
              <w:marBottom w:val="0"/>
              <w:divBdr>
                <w:top w:val="none" w:sz="0" w:space="0" w:color="auto"/>
                <w:left w:val="none" w:sz="0" w:space="0" w:color="auto"/>
                <w:bottom w:val="none" w:sz="0" w:space="0" w:color="auto"/>
                <w:right w:val="none" w:sz="0" w:space="0" w:color="auto"/>
              </w:divBdr>
              <w:divsChild>
                <w:div w:id="1153059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3387510">
          <w:marLeft w:val="0"/>
          <w:marRight w:val="0"/>
          <w:marTop w:val="0"/>
          <w:marBottom w:val="0"/>
          <w:divBdr>
            <w:top w:val="none" w:sz="0" w:space="0" w:color="auto"/>
            <w:left w:val="none" w:sz="0" w:space="0" w:color="auto"/>
            <w:bottom w:val="none" w:sz="0" w:space="0" w:color="auto"/>
            <w:right w:val="none" w:sz="0" w:space="0" w:color="auto"/>
          </w:divBdr>
        </w:div>
        <w:div w:id="1057975559">
          <w:marLeft w:val="0"/>
          <w:marRight w:val="0"/>
          <w:marTop w:val="0"/>
          <w:marBottom w:val="0"/>
          <w:divBdr>
            <w:top w:val="none" w:sz="0" w:space="0" w:color="auto"/>
            <w:left w:val="none" w:sz="0" w:space="0" w:color="auto"/>
            <w:bottom w:val="none" w:sz="0" w:space="0" w:color="auto"/>
            <w:right w:val="none" w:sz="0" w:space="0" w:color="auto"/>
          </w:divBdr>
        </w:div>
        <w:div w:id="1202523093">
          <w:marLeft w:val="0"/>
          <w:marRight w:val="0"/>
          <w:marTop w:val="0"/>
          <w:marBottom w:val="0"/>
          <w:divBdr>
            <w:top w:val="none" w:sz="0" w:space="0" w:color="auto"/>
            <w:left w:val="none" w:sz="0" w:space="0" w:color="auto"/>
            <w:bottom w:val="none" w:sz="0" w:space="0" w:color="auto"/>
            <w:right w:val="none" w:sz="0" w:space="0" w:color="auto"/>
          </w:divBdr>
        </w:div>
        <w:div w:id="1802306916">
          <w:marLeft w:val="0"/>
          <w:marRight w:val="0"/>
          <w:marTop w:val="0"/>
          <w:marBottom w:val="0"/>
          <w:divBdr>
            <w:top w:val="none" w:sz="0" w:space="0" w:color="auto"/>
            <w:left w:val="none" w:sz="0" w:space="0" w:color="auto"/>
            <w:bottom w:val="none" w:sz="0" w:space="0" w:color="auto"/>
            <w:right w:val="none" w:sz="0" w:space="0" w:color="auto"/>
          </w:divBdr>
        </w:div>
        <w:div w:id="1603611726">
          <w:marLeft w:val="0"/>
          <w:marRight w:val="0"/>
          <w:marTop w:val="0"/>
          <w:marBottom w:val="0"/>
          <w:divBdr>
            <w:top w:val="none" w:sz="0" w:space="0" w:color="auto"/>
            <w:left w:val="none" w:sz="0" w:space="0" w:color="auto"/>
            <w:bottom w:val="none" w:sz="0" w:space="0" w:color="auto"/>
            <w:right w:val="none" w:sz="0" w:space="0" w:color="auto"/>
          </w:divBdr>
        </w:div>
        <w:div w:id="1319385205">
          <w:marLeft w:val="0"/>
          <w:marRight w:val="0"/>
          <w:marTop w:val="0"/>
          <w:marBottom w:val="0"/>
          <w:divBdr>
            <w:top w:val="none" w:sz="0" w:space="0" w:color="auto"/>
            <w:left w:val="none" w:sz="0" w:space="0" w:color="auto"/>
            <w:bottom w:val="none" w:sz="0" w:space="0" w:color="auto"/>
            <w:right w:val="none" w:sz="0" w:space="0" w:color="auto"/>
          </w:divBdr>
        </w:div>
        <w:div w:id="2142188271">
          <w:marLeft w:val="0"/>
          <w:marRight w:val="0"/>
          <w:marTop w:val="0"/>
          <w:marBottom w:val="0"/>
          <w:divBdr>
            <w:top w:val="none" w:sz="0" w:space="0" w:color="auto"/>
            <w:left w:val="none" w:sz="0" w:space="0" w:color="auto"/>
            <w:bottom w:val="none" w:sz="0" w:space="0" w:color="auto"/>
            <w:right w:val="none" w:sz="0" w:space="0" w:color="auto"/>
          </w:divBdr>
        </w:div>
        <w:div w:id="571277525">
          <w:marLeft w:val="0"/>
          <w:marRight w:val="0"/>
          <w:marTop w:val="0"/>
          <w:marBottom w:val="0"/>
          <w:divBdr>
            <w:top w:val="none" w:sz="0" w:space="0" w:color="auto"/>
            <w:left w:val="none" w:sz="0" w:space="0" w:color="auto"/>
            <w:bottom w:val="none" w:sz="0" w:space="0" w:color="auto"/>
            <w:right w:val="none" w:sz="0" w:space="0" w:color="auto"/>
          </w:divBdr>
        </w:div>
      </w:divsChild>
    </w:div>
    <w:div w:id="1799226760">
      <w:bodyDiv w:val="1"/>
      <w:marLeft w:val="0"/>
      <w:marRight w:val="0"/>
      <w:marTop w:val="0"/>
      <w:marBottom w:val="0"/>
      <w:divBdr>
        <w:top w:val="none" w:sz="0" w:space="0" w:color="auto"/>
        <w:left w:val="none" w:sz="0" w:space="0" w:color="auto"/>
        <w:bottom w:val="none" w:sz="0" w:space="0" w:color="auto"/>
        <w:right w:val="none" w:sz="0" w:space="0" w:color="auto"/>
      </w:divBdr>
    </w:div>
    <w:div w:id="1989163362">
      <w:bodyDiv w:val="1"/>
      <w:marLeft w:val="0"/>
      <w:marRight w:val="0"/>
      <w:marTop w:val="0"/>
      <w:marBottom w:val="0"/>
      <w:divBdr>
        <w:top w:val="none" w:sz="0" w:space="0" w:color="auto"/>
        <w:left w:val="none" w:sz="0" w:space="0" w:color="auto"/>
        <w:bottom w:val="none" w:sz="0" w:space="0" w:color="auto"/>
        <w:right w:val="none" w:sz="0" w:space="0" w:color="auto"/>
      </w:divBdr>
      <w:divsChild>
        <w:div w:id="1807166679">
          <w:marLeft w:val="0"/>
          <w:marRight w:val="0"/>
          <w:marTop w:val="0"/>
          <w:marBottom w:val="600"/>
          <w:divBdr>
            <w:top w:val="none" w:sz="0" w:space="0" w:color="auto"/>
            <w:left w:val="none" w:sz="0" w:space="0" w:color="auto"/>
            <w:bottom w:val="none" w:sz="0" w:space="0" w:color="auto"/>
            <w:right w:val="none" w:sz="0" w:space="0" w:color="auto"/>
          </w:divBdr>
        </w:div>
        <w:div w:id="1549220344">
          <w:marLeft w:val="0"/>
          <w:marRight w:val="0"/>
          <w:marTop w:val="0"/>
          <w:marBottom w:val="0"/>
          <w:divBdr>
            <w:top w:val="none" w:sz="0" w:space="0" w:color="auto"/>
            <w:left w:val="none" w:sz="0" w:space="0" w:color="auto"/>
            <w:bottom w:val="none" w:sz="0" w:space="0" w:color="auto"/>
            <w:right w:val="none" w:sz="0" w:space="0" w:color="auto"/>
          </w:divBdr>
          <w:divsChild>
            <w:div w:id="1002468137">
              <w:marLeft w:val="0"/>
              <w:marRight w:val="0"/>
              <w:marTop w:val="0"/>
              <w:marBottom w:val="0"/>
              <w:divBdr>
                <w:top w:val="none" w:sz="0" w:space="0" w:color="auto"/>
                <w:left w:val="none" w:sz="0" w:space="0" w:color="auto"/>
                <w:bottom w:val="none" w:sz="0" w:space="0" w:color="auto"/>
                <w:right w:val="none" w:sz="0" w:space="0" w:color="auto"/>
              </w:divBdr>
            </w:div>
            <w:div w:id="615598053">
              <w:marLeft w:val="0"/>
              <w:marRight w:val="0"/>
              <w:marTop w:val="210"/>
              <w:marBottom w:val="0"/>
              <w:divBdr>
                <w:top w:val="none" w:sz="0" w:space="0" w:color="auto"/>
                <w:left w:val="none" w:sz="0" w:space="0" w:color="auto"/>
                <w:bottom w:val="none" w:sz="0" w:space="0" w:color="auto"/>
                <w:right w:val="none" w:sz="0" w:space="0" w:color="auto"/>
              </w:divBdr>
              <w:divsChild>
                <w:div w:id="1700356250">
                  <w:marLeft w:val="0"/>
                  <w:marRight w:val="0"/>
                  <w:marTop w:val="0"/>
                  <w:marBottom w:val="0"/>
                  <w:divBdr>
                    <w:top w:val="none" w:sz="0" w:space="0" w:color="auto"/>
                    <w:left w:val="none" w:sz="0" w:space="0" w:color="auto"/>
                    <w:bottom w:val="none" w:sz="0" w:space="0" w:color="auto"/>
                    <w:right w:val="none" w:sz="0" w:space="0" w:color="auto"/>
                  </w:divBdr>
                  <w:divsChild>
                    <w:div w:id="2881690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9931873">
              <w:marLeft w:val="0"/>
              <w:marRight w:val="0"/>
              <w:marTop w:val="0"/>
              <w:marBottom w:val="0"/>
              <w:divBdr>
                <w:top w:val="none" w:sz="0" w:space="0" w:color="auto"/>
                <w:left w:val="none" w:sz="0" w:space="0" w:color="auto"/>
                <w:bottom w:val="none" w:sz="0" w:space="0" w:color="auto"/>
                <w:right w:val="none" w:sz="0" w:space="0" w:color="auto"/>
              </w:divBdr>
              <w:divsChild>
                <w:div w:id="1789547147">
                  <w:marLeft w:val="0"/>
                  <w:marRight w:val="0"/>
                  <w:marTop w:val="0"/>
                  <w:marBottom w:val="0"/>
                  <w:divBdr>
                    <w:top w:val="single" w:sz="6" w:space="0" w:color="9F9FDA"/>
                    <w:left w:val="single" w:sz="6" w:space="0" w:color="9F9FDA"/>
                    <w:bottom w:val="single" w:sz="6" w:space="0" w:color="9F9FDA"/>
                    <w:right w:val="single" w:sz="6" w:space="0" w:color="9F9FDA"/>
                  </w:divBdr>
                  <w:divsChild>
                    <w:div w:id="662466497">
                      <w:marLeft w:val="0"/>
                      <w:marRight w:val="0"/>
                      <w:marTop w:val="0"/>
                      <w:marBottom w:val="0"/>
                      <w:divBdr>
                        <w:top w:val="none" w:sz="0" w:space="0" w:color="auto"/>
                        <w:left w:val="none" w:sz="0" w:space="0" w:color="auto"/>
                        <w:bottom w:val="none" w:sz="0" w:space="0" w:color="auto"/>
                        <w:right w:val="none" w:sz="0" w:space="0" w:color="auto"/>
                      </w:divBdr>
                      <w:divsChild>
                        <w:div w:id="750201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7523482">
              <w:marLeft w:val="0"/>
              <w:marRight w:val="0"/>
              <w:marTop w:val="0"/>
              <w:marBottom w:val="0"/>
              <w:divBdr>
                <w:top w:val="none" w:sz="0" w:space="0" w:color="auto"/>
                <w:left w:val="none" w:sz="0" w:space="0" w:color="auto"/>
                <w:bottom w:val="none" w:sz="0" w:space="0" w:color="auto"/>
                <w:right w:val="none" w:sz="0" w:space="0" w:color="auto"/>
              </w:divBdr>
            </w:div>
            <w:div w:id="1940258844">
              <w:marLeft w:val="0"/>
              <w:marRight w:val="0"/>
              <w:marTop w:val="0"/>
              <w:marBottom w:val="0"/>
              <w:divBdr>
                <w:top w:val="none" w:sz="0" w:space="0" w:color="auto"/>
                <w:left w:val="none" w:sz="0" w:space="0" w:color="auto"/>
                <w:bottom w:val="none" w:sz="0" w:space="0" w:color="auto"/>
                <w:right w:val="none" w:sz="0" w:space="0" w:color="auto"/>
              </w:divBdr>
            </w:div>
            <w:div w:id="1030643956">
              <w:marLeft w:val="0"/>
              <w:marRight w:val="0"/>
              <w:marTop w:val="0"/>
              <w:marBottom w:val="0"/>
              <w:divBdr>
                <w:top w:val="none" w:sz="0" w:space="0" w:color="auto"/>
                <w:left w:val="none" w:sz="0" w:space="0" w:color="auto"/>
                <w:bottom w:val="none" w:sz="0" w:space="0" w:color="auto"/>
                <w:right w:val="none" w:sz="0" w:space="0" w:color="auto"/>
              </w:divBdr>
            </w:div>
            <w:div w:id="408425116">
              <w:marLeft w:val="0"/>
              <w:marRight w:val="0"/>
              <w:marTop w:val="0"/>
              <w:marBottom w:val="0"/>
              <w:divBdr>
                <w:top w:val="none" w:sz="0" w:space="0" w:color="auto"/>
                <w:left w:val="none" w:sz="0" w:space="0" w:color="auto"/>
                <w:bottom w:val="none" w:sz="0" w:space="0" w:color="auto"/>
                <w:right w:val="none" w:sz="0" w:space="0" w:color="auto"/>
              </w:divBdr>
            </w:div>
            <w:div w:id="1704592847">
              <w:marLeft w:val="0"/>
              <w:marRight w:val="0"/>
              <w:marTop w:val="0"/>
              <w:marBottom w:val="0"/>
              <w:divBdr>
                <w:top w:val="none" w:sz="0" w:space="0" w:color="auto"/>
                <w:left w:val="none" w:sz="0" w:space="0" w:color="auto"/>
                <w:bottom w:val="none" w:sz="0" w:space="0" w:color="auto"/>
                <w:right w:val="none" w:sz="0" w:space="0" w:color="auto"/>
              </w:divBdr>
            </w:div>
            <w:div w:id="1430931237">
              <w:marLeft w:val="0"/>
              <w:marRight w:val="0"/>
              <w:marTop w:val="0"/>
              <w:marBottom w:val="0"/>
              <w:divBdr>
                <w:top w:val="none" w:sz="0" w:space="0" w:color="auto"/>
                <w:left w:val="none" w:sz="0" w:space="0" w:color="auto"/>
                <w:bottom w:val="none" w:sz="0" w:space="0" w:color="auto"/>
                <w:right w:val="none" w:sz="0" w:space="0" w:color="auto"/>
              </w:divBdr>
            </w:div>
            <w:div w:id="1805734290">
              <w:marLeft w:val="0"/>
              <w:marRight w:val="0"/>
              <w:marTop w:val="0"/>
              <w:marBottom w:val="0"/>
              <w:divBdr>
                <w:top w:val="none" w:sz="0" w:space="0" w:color="auto"/>
                <w:left w:val="none" w:sz="0" w:space="0" w:color="auto"/>
                <w:bottom w:val="none" w:sz="0" w:space="0" w:color="auto"/>
                <w:right w:val="none" w:sz="0" w:space="0" w:color="auto"/>
              </w:divBdr>
              <w:divsChild>
                <w:div w:id="408892309">
                  <w:marLeft w:val="0"/>
                  <w:marRight w:val="0"/>
                  <w:marTop w:val="0"/>
                  <w:marBottom w:val="0"/>
                  <w:divBdr>
                    <w:top w:val="single" w:sz="6" w:space="0" w:color="9F9FDA"/>
                    <w:left w:val="single" w:sz="6" w:space="0" w:color="9F9FDA"/>
                    <w:bottom w:val="single" w:sz="6" w:space="0" w:color="9F9FDA"/>
                    <w:right w:val="single" w:sz="6" w:space="0" w:color="9F9FDA"/>
                  </w:divBdr>
                  <w:divsChild>
                    <w:div w:id="152334468">
                      <w:marLeft w:val="0"/>
                      <w:marRight w:val="0"/>
                      <w:marTop w:val="0"/>
                      <w:marBottom w:val="0"/>
                      <w:divBdr>
                        <w:top w:val="none" w:sz="0" w:space="0" w:color="auto"/>
                        <w:left w:val="none" w:sz="0" w:space="0" w:color="auto"/>
                        <w:bottom w:val="none" w:sz="0" w:space="0" w:color="auto"/>
                        <w:right w:val="none" w:sz="0" w:space="0" w:color="auto"/>
                      </w:divBdr>
                      <w:divsChild>
                        <w:div w:id="2025206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6733144">
              <w:marLeft w:val="0"/>
              <w:marRight w:val="0"/>
              <w:marTop w:val="0"/>
              <w:marBottom w:val="0"/>
              <w:divBdr>
                <w:top w:val="none" w:sz="0" w:space="0" w:color="auto"/>
                <w:left w:val="none" w:sz="0" w:space="0" w:color="auto"/>
                <w:bottom w:val="none" w:sz="0" w:space="0" w:color="auto"/>
                <w:right w:val="none" w:sz="0" w:space="0" w:color="auto"/>
              </w:divBdr>
            </w:div>
            <w:div w:id="964385898">
              <w:marLeft w:val="0"/>
              <w:marRight w:val="0"/>
              <w:marTop w:val="0"/>
              <w:marBottom w:val="0"/>
              <w:divBdr>
                <w:top w:val="none" w:sz="0" w:space="0" w:color="auto"/>
                <w:left w:val="none" w:sz="0" w:space="0" w:color="auto"/>
                <w:bottom w:val="none" w:sz="0" w:space="0" w:color="auto"/>
                <w:right w:val="none" w:sz="0" w:space="0" w:color="auto"/>
              </w:divBdr>
            </w:div>
            <w:div w:id="2064794387">
              <w:marLeft w:val="0"/>
              <w:marRight w:val="0"/>
              <w:marTop w:val="0"/>
              <w:marBottom w:val="0"/>
              <w:divBdr>
                <w:top w:val="none" w:sz="0" w:space="0" w:color="auto"/>
                <w:left w:val="none" w:sz="0" w:space="0" w:color="auto"/>
                <w:bottom w:val="none" w:sz="0" w:space="0" w:color="auto"/>
                <w:right w:val="none" w:sz="0" w:space="0" w:color="auto"/>
              </w:divBdr>
            </w:div>
            <w:div w:id="1292639042">
              <w:marLeft w:val="0"/>
              <w:marRight w:val="0"/>
              <w:marTop w:val="0"/>
              <w:marBottom w:val="0"/>
              <w:divBdr>
                <w:top w:val="none" w:sz="0" w:space="0" w:color="auto"/>
                <w:left w:val="none" w:sz="0" w:space="0" w:color="auto"/>
                <w:bottom w:val="none" w:sz="0" w:space="0" w:color="auto"/>
                <w:right w:val="none" w:sz="0" w:space="0" w:color="auto"/>
              </w:divBdr>
            </w:div>
            <w:div w:id="1200782626">
              <w:marLeft w:val="0"/>
              <w:marRight w:val="0"/>
              <w:marTop w:val="0"/>
              <w:marBottom w:val="0"/>
              <w:divBdr>
                <w:top w:val="none" w:sz="0" w:space="0" w:color="auto"/>
                <w:left w:val="none" w:sz="0" w:space="0" w:color="auto"/>
                <w:bottom w:val="none" w:sz="0" w:space="0" w:color="auto"/>
                <w:right w:val="none" w:sz="0" w:space="0" w:color="auto"/>
              </w:divBdr>
            </w:div>
            <w:div w:id="477576319">
              <w:marLeft w:val="0"/>
              <w:marRight w:val="0"/>
              <w:marTop w:val="0"/>
              <w:marBottom w:val="0"/>
              <w:divBdr>
                <w:top w:val="none" w:sz="0" w:space="0" w:color="auto"/>
                <w:left w:val="none" w:sz="0" w:space="0" w:color="auto"/>
                <w:bottom w:val="none" w:sz="0" w:space="0" w:color="auto"/>
                <w:right w:val="none" w:sz="0" w:space="0" w:color="auto"/>
              </w:divBdr>
            </w:div>
            <w:div w:id="1896159156">
              <w:marLeft w:val="0"/>
              <w:marRight w:val="0"/>
              <w:marTop w:val="0"/>
              <w:marBottom w:val="0"/>
              <w:divBdr>
                <w:top w:val="none" w:sz="0" w:space="0" w:color="auto"/>
                <w:left w:val="none" w:sz="0" w:space="0" w:color="auto"/>
                <w:bottom w:val="none" w:sz="0" w:space="0" w:color="auto"/>
                <w:right w:val="none" w:sz="0" w:space="0" w:color="auto"/>
              </w:divBdr>
            </w:div>
            <w:div w:id="1608274045">
              <w:marLeft w:val="0"/>
              <w:marRight w:val="0"/>
              <w:marTop w:val="0"/>
              <w:marBottom w:val="0"/>
              <w:divBdr>
                <w:top w:val="none" w:sz="0" w:space="0" w:color="auto"/>
                <w:left w:val="none" w:sz="0" w:space="0" w:color="auto"/>
                <w:bottom w:val="none" w:sz="0" w:space="0" w:color="auto"/>
                <w:right w:val="none" w:sz="0" w:space="0" w:color="auto"/>
              </w:divBdr>
            </w:div>
            <w:div w:id="1282688973">
              <w:marLeft w:val="0"/>
              <w:marRight w:val="0"/>
              <w:marTop w:val="0"/>
              <w:marBottom w:val="0"/>
              <w:divBdr>
                <w:top w:val="none" w:sz="0" w:space="0" w:color="auto"/>
                <w:left w:val="none" w:sz="0" w:space="0" w:color="auto"/>
                <w:bottom w:val="none" w:sz="0" w:space="0" w:color="auto"/>
                <w:right w:val="none" w:sz="0" w:space="0" w:color="auto"/>
              </w:divBdr>
              <w:divsChild>
                <w:div w:id="1174877760">
                  <w:marLeft w:val="0"/>
                  <w:marRight w:val="0"/>
                  <w:marTop w:val="0"/>
                  <w:marBottom w:val="0"/>
                  <w:divBdr>
                    <w:top w:val="single" w:sz="6" w:space="0" w:color="9F9FDA"/>
                    <w:left w:val="single" w:sz="6" w:space="0" w:color="9F9FDA"/>
                    <w:bottom w:val="single" w:sz="6" w:space="0" w:color="9F9FDA"/>
                    <w:right w:val="single" w:sz="6" w:space="0" w:color="9F9FDA"/>
                  </w:divBdr>
                  <w:divsChild>
                    <w:div w:id="269318881">
                      <w:marLeft w:val="0"/>
                      <w:marRight w:val="0"/>
                      <w:marTop w:val="0"/>
                      <w:marBottom w:val="0"/>
                      <w:divBdr>
                        <w:top w:val="none" w:sz="0" w:space="0" w:color="auto"/>
                        <w:left w:val="none" w:sz="0" w:space="0" w:color="auto"/>
                        <w:bottom w:val="none" w:sz="0" w:space="0" w:color="auto"/>
                        <w:right w:val="none" w:sz="0" w:space="0" w:color="auto"/>
                      </w:divBdr>
                      <w:divsChild>
                        <w:div w:id="1864055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9681441">
              <w:marLeft w:val="0"/>
              <w:marRight w:val="0"/>
              <w:marTop w:val="0"/>
              <w:marBottom w:val="0"/>
              <w:divBdr>
                <w:top w:val="none" w:sz="0" w:space="0" w:color="auto"/>
                <w:left w:val="none" w:sz="0" w:space="0" w:color="auto"/>
                <w:bottom w:val="none" w:sz="0" w:space="0" w:color="auto"/>
                <w:right w:val="none" w:sz="0" w:space="0" w:color="auto"/>
              </w:divBdr>
            </w:div>
            <w:div w:id="1125350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19532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image" Target="media/image13.png"/><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image" Target="media/image7.jpeg"/><Relationship Id="rId17" Type="http://schemas.openxmlformats.org/officeDocument/2006/relationships/image" Target="media/image12.png"/><Relationship Id="rId2" Type="http://schemas.openxmlformats.org/officeDocument/2006/relationships/numbering" Target="numbering.xml"/><Relationship Id="rId16" Type="http://schemas.openxmlformats.org/officeDocument/2006/relationships/image" Target="media/image11.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image" Target="media/image10.jpeg"/><Relationship Id="rId10" Type="http://schemas.openxmlformats.org/officeDocument/2006/relationships/image" Target="media/image5.jpe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image" Target="media/image9.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93AF339-4727-4486-B41F-7461DFD113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1926</TotalTime>
  <Pages>9</Pages>
  <Words>2682</Words>
  <Characters>15291</Characters>
  <Application>Microsoft Office Word</Application>
  <DocSecurity>0</DocSecurity>
  <Lines>127</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17938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429</cp:revision>
  <cp:lastPrinted>2024-05-27T08:52:00Z</cp:lastPrinted>
  <dcterms:created xsi:type="dcterms:W3CDTF">2023-05-30T14:10:00Z</dcterms:created>
  <dcterms:modified xsi:type="dcterms:W3CDTF">2024-05-27T09:59:00Z</dcterms:modified>
</cp:coreProperties>
</file>