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0D401"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00ED3A85">
        <w:rPr>
          <w:rFonts w:ascii="Times New Roman" w:hAnsi="Times New Roman" w:cs="Times New Roman"/>
          <w:b/>
          <w:bCs/>
          <w:sz w:val="24"/>
          <w:szCs w:val="24"/>
        </w:rPr>
        <w:t>2024-МЛ-</w:t>
      </w:r>
    </w:p>
    <w:p w14:paraId="53E1FDD5" w14:textId="14F4D902"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FF63DF">
        <w:rPr>
          <w:rFonts w:ascii="Times New Roman" w:hAnsi="Times New Roman" w:cs="Times New Roman"/>
          <w:b/>
          <w:bCs/>
          <w:sz w:val="24"/>
          <w:szCs w:val="24"/>
        </w:rPr>
        <w:t>навигации</w:t>
      </w:r>
    </w:p>
    <w:p w14:paraId="1FD3BB8F"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______)</w:t>
      </w:r>
    </w:p>
    <w:p w14:paraId="18CF1500" w14:textId="77777777"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5B654F61" w14:textId="77777777"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58A326C9" w14:textId="77777777"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__.__.20</w:t>
      </w:r>
      <w:r w:rsidR="002C4B48" w:rsidRPr="001B32A8">
        <w:rPr>
          <w:rFonts w:ascii="Times New Roman" w:hAnsi="Times New Roman" w:cs="Times New Roman"/>
          <w:sz w:val="24"/>
          <w:szCs w:val="24"/>
        </w:rPr>
        <w:t>2</w:t>
      </w:r>
      <w:r w:rsidR="0014435B" w:rsidRPr="001B32A8">
        <w:rPr>
          <w:rFonts w:ascii="Times New Roman" w:hAnsi="Times New Roman" w:cs="Times New Roman"/>
          <w:sz w:val="24"/>
          <w:szCs w:val="24"/>
        </w:rPr>
        <w:t>4</w:t>
      </w:r>
    </w:p>
    <w:p w14:paraId="0613D21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6FE432" w14:textId="77777777" w:rsidR="00C16723" w:rsidRPr="00C16723" w:rsidRDefault="006821EA" w:rsidP="001E2225">
      <w:pPr>
        <w:autoSpaceDE w:val="0"/>
        <w:autoSpaceDN w:val="0"/>
        <w:adjustRightInd w:val="0"/>
        <w:spacing w:after="0" w:line="240" w:lineRule="auto"/>
        <w:ind w:firstLine="540"/>
        <w:jc w:val="both"/>
        <w:rPr>
          <w:rFonts w:ascii="Times New Roman" w:hAnsi="Times New Roman" w:cs="Times New Roman"/>
          <w:sz w:val="24"/>
          <w:szCs w:val="24"/>
        </w:rPr>
      </w:pPr>
      <w:r w:rsidRPr="006821EA">
        <w:rPr>
          <w:rFonts w:ascii="Times New Roman"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r w:rsidRPr="006821EA">
        <w:rPr>
          <w:rFonts w:ascii="Times New Roman" w:hAnsi="Times New Roman" w:cs="Times New Roman"/>
          <w:sz w:val="24"/>
          <w:szCs w:val="24"/>
        </w:rPr>
        <w:t>, именуемое в дальнейшем «</w:t>
      </w:r>
      <w:r w:rsidRPr="006821EA">
        <w:rPr>
          <w:rFonts w:ascii="Times New Roman" w:hAnsi="Times New Roman" w:cs="Times New Roman"/>
          <w:b/>
          <w:sz w:val="24"/>
          <w:szCs w:val="24"/>
        </w:rPr>
        <w:t>Заказчик</w:t>
      </w:r>
      <w:r w:rsidRPr="006821EA">
        <w:rPr>
          <w:rFonts w:ascii="Times New Roman" w:hAnsi="Times New Roman" w:cs="Times New Roman"/>
          <w:sz w:val="24"/>
          <w:szCs w:val="24"/>
        </w:rPr>
        <w:t>», в лице Директора Головченко Юлии Владимировны,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14:paraId="7C922734"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0DF6FC5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14:paraId="573A5D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52D9262" w14:textId="7AB57416"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1E2225">
        <w:rPr>
          <w:rFonts w:ascii="Times New Roman" w:hAnsi="Times New Roman" w:cs="Times New Roman"/>
          <w:b/>
          <w:sz w:val="24"/>
          <w:szCs w:val="24"/>
        </w:rPr>
        <w:t xml:space="preserve">поставку </w:t>
      </w:r>
      <w:r w:rsidR="0067789C">
        <w:rPr>
          <w:rFonts w:ascii="Times New Roman" w:hAnsi="Times New Roman" w:cs="Times New Roman"/>
          <w:b/>
          <w:bCs/>
          <w:sz w:val="24"/>
          <w:szCs w:val="24"/>
        </w:rPr>
        <w:t>навигации</w:t>
      </w:r>
      <w:r w:rsidRPr="00C16723">
        <w:rPr>
          <w:rFonts w:ascii="Times New Roman" w:hAnsi="Times New Roman" w:cs="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0559EAD"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14:paraId="1FB55467"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0A73A925"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14:paraId="122CACFD"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56F51065"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14:paraId="1282CC29" w14:textId="5C934FF0"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51B6">
        <w:rPr>
          <w:rFonts w:ascii="Times New Roman" w:hAnsi="Times New Roman" w:cs="Times New Roman"/>
          <w:sz w:val="24"/>
          <w:szCs w:val="24"/>
        </w:rPr>
        <w:t xml:space="preserve">2.2. </w:t>
      </w:r>
      <w:r w:rsidRPr="00F45040">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F45040">
        <w:rPr>
          <w:rFonts w:ascii="Times New Roman" w:hAnsi="Times New Roman" w:cs="Times New Roman"/>
          <w:i/>
          <w:sz w:val="24"/>
          <w:szCs w:val="24"/>
        </w:rPr>
        <w:t>упаковку, маркировку, доставку и  разгрузку</w:t>
      </w:r>
      <w:hyperlink w:anchor="Par482" w:history="1"/>
      <w:r w:rsidRPr="00F45040">
        <w:rPr>
          <w:rFonts w:ascii="Times New Roman" w:hAnsi="Times New Roman" w:cs="Times New Roman"/>
          <w:sz w:val="24"/>
          <w:szCs w:val="24"/>
        </w:rPr>
        <w:t xml:space="preserve">, </w:t>
      </w:r>
      <w:r w:rsidR="002D2F84" w:rsidRPr="00F45040">
        <w:rPr>
          <w:rFonts w:ascii="Times New Roman" w:hAnsi="Times New Roman" w:cs="Times New Roman"/>
          <w:i/>
          <w:sz w:val="24"/>
          <w:szCs w:val="24"/>
        </w:rPr>
        <w:t>подъем на этаж до места указанного Заказчиком,</w:t>
      </w:r>
      <w:r w:rsidR="000D19D2" w:rsidRPr="00F45040">
        <w:rPr>
          <w:rFonts w:ascii="Times New Roman" w:hAnsi="Times New Roman" w:cs="Times New Roman"/>
          <w:i/>
          <w:sz w:val="24"/>
          <w:szCs w:val="24"/>
        </w:rPr>
        <w:t xml:space="preserve"> </w:t>
      </w:r>
      <w:r w:rsidR="00764227" w:rsidRPr="00F45040">
        <w:rPr>
          <w:rFonts w:ascii="Times New Roman" w:hAnsi="Times New Roman" w:cs="Times New Roman"/>
          <w:i/>
          <w:sz w:val="24"/>
          <w:szCs w:val="24"/>
        </w:rPr>
        <w:t xml:space="preserve"> </w:t>
      </w:r>
      <w:r w:rsidRPr="00F45040">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EDEEF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099F7A3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8"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14:paraId="461FE93E"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5143CCE2"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14:paraId="3117E061"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C07C0C0" w14:textId="77777777"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w:t>
      </w:r>
      <w:r w:rsidRPr="00774B1C">
        <w:rPr>
          <w:rFonts w:ascii="Times New Roman" w:hAnsi="Times New Roman" w:cs="Times New Roman"/>
          <w:sz w:val="24"/>
          <w:szCs w:val="24"/>
        </w:rPr>
        <w:lastRenderedPageBreak/>
        <w:t>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07A8BF2"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0857A90C"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 xml:space="preserve">средства бюджетных учреждений. </w:t>
      </w:r>
    </w:p>
    <w:p w14:paraId="25FCD494" w14:textId="4224431C"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6178FD">
        <w:rPr>
          <w:rFonts w:ascii="Times New Roman" w:hAnsi="Times New Roman" w:cs="Times New Roman"/>
          <w:b/>
          <w:sz w:val="24"/>
          <w:szCs w:val="24"/>
        </w:rPr>
        <w:t xml:space="preserve"> </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14:paraId="6F73F3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E50749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F96E7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14:paraId="5B46AC5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14:paraId="414E40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2101F5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14:paraId="6F903C6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B6B15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61F5CB0" w14:textId="3F21582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 xml:space="preserve">в </w:t>
      </w:r>
      <w:r w:rsidRPr="00147224">
        <w:rPr>
          <w:rFonts w:ascii="Times New Roman" w:hAnsi="Times New Roman" w:cs="Times New Roman"/>
          <w:b/>
          <w:sz w:val="24"/>
          <w:szCs w:val="24"/>
        </w:rPr>
        <w:t>течение</w:t>
      </w:r>
      <w:r w:rsidR="008D34DE">
        <w:rPr>
          <w:rFonts w:ascii="Times New Roman" w:hAnsi="Times New Roman" w:cs="Times New Roman"/>
          <w:b/>
          <w:sz w:val="24"/>
          <w:szCs w:val="24"/>
        </w:rPr>
        <w:t xml:space="preserve"> </w:t>
      </w:r>
      <w:r w:rsidR="003602F7">
        <w:rPr>
          <w:rFonts w:ascii="Times New Roman" w:hAnsi="Times New Roman" w:cs="Times New Roman"/>
          <w:b/>
          <w:sz w:val="24"/>
          <w:szCs w:val="24"/>
        </w:rPr>
        <w:t>10</w:t>
      </w:r>
      <w:r w:rsidR="008D34DE" w:rsidRPr="007A0595">
        <w:rPr>
          <w:rFonts w:ascii="Times New Roman" w:hAnsi="Times New Roman" w:cs="Times New Roman"/>
          <w:b/>
          <w:sz w:val="24"/>
          <w:szCs w:val="24"/>
        </w:rPr>
        <w:t xml:space="preserve"> </w:t>
      </w:r>
      <w:r w:rsidRPr="007A0595">
        <w:rPr>
          <w:rFonts w:ascii="Times New Roman" w:hAnsi="Times New Roman" w:cs="Times New Roman"/>
          <w:b/>
          <w:i/>
          <w:sz w:val="24"/>
          <w:szCs w:val="24"/>
        </w:rPr>
        <w:t>рабочих</w:t>
      </w:r>
      <w:r w:rsidR="008D34DE" w:rsidRPr="007A0595">
        <w:rPr>
          <w:rFonts w:ascii="Times New Roman" w:hAnsi="Times New Roman" w:cs="Times New Roman"/>
          <w:b/>
          <w:i/>
          <w:sz w:val="24"/>
          <w:szCs w:val="24"/>
        </w:rPr>
        <w:t xml:space="preserve"> </w:t>
      </w:r>
      <w:hyperlink w:anchor="Par507" w:history="1"/>
      <w:r w:rsidRPr="007A0595">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14:paraId="1C33A5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6821EA" w:rsidRPr="006821EA">
        <w:rPr>
          <w:rFonts w:ascii="Times New Roman" w:hAnsi="Times New Roman" w:cs="Times New Roman"/>
          <w:b/>
          <w:sz w:val="24"/>
          <w:szCs w:val="24"/>
        </w:rPr>
        <w:t>197350, Санкт-Петербург, Муниципальный округ Коломяги, пр-кт Комендантский, дом 53, корпус 2 строение 1.</w:t>
      </w:r>
    </w:p>
    <w:p w14:paraId="046E74D7"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Start w:id="6" w:name="Par111"/>
      <w:bookmarkEnd w:id="5"/>
      <w:bookmarkEnd w:id="6"/>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14:paraId="1C850B03"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14:paraId="370440B1" w14:textId="77777777"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14:paraId="39328E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lastRenderedPageBreak/>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392D5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307A8D6" w14:textId="77777777"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14:paraId="27E4DC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1F1D4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56D3B5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A89877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91EAF6F" w14:textId="77777777"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14:paraId="493CE8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14:paraId="40B332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14:paraId="35A6712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4D4FFEF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1"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10F652F5" w14:textId="77777777"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14:paraId="54D93E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14:paraId="2D2F13CE" w14:textId="304BFF3D"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7F12AD">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14:paraId="02178275" w14:textId="77777777"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14:paraId="5AF473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14:paraId="6F1153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6B769E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14:paraId="4566A4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DBDC2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14:paraId="43ED0C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77F3D01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5F8226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F143524"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654766D0"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F40375D" w14:textId="77777777"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D98EA03"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E565F6A"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14:paraId="629735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14:paraId="5DF33B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745A2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2585962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0DF4EC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61DD3F77" w14:textId="77777777"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14:paraId="7FD8B4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14:paraId="377EB3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2BDE78E"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14:paraId="1A68F1AE"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14:paraId="470C5170"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3E9D1C7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C5AC958"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14:paraId="31EAF7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14:paraId="1E37345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14:paraId="46DED7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14:paraId="6E07AF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37F0172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14:paraId="10B4F85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14:paraId="09A77B1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14:paraId="792A13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5E3F94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837897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5A255A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0FBDC2D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E76DC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14:paraId="326BE27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FDC6B8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761570D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2F96791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3AB130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14:paraId="3A99500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69FFA2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24B98C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932085B"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p>
    <w:p w14:paraId="5F7745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B7F32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14F817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C993F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6E27679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8BE49F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51B6">
        <w:rPr>
          <w:rFonts w:ascii="Times New Roman" w:hAnsi="Times New Roman" w:cs="Times New Roman"/>
          <w:sz w:val="24"/>
          <w:szCs w:val="24"/>
        </w:rPr>
        <w:t xml:space="preserve">6.4. Гарантия Поставщика на поставленный Товар составляет </w:t>
      </w:r>
      <w:r w:rsidR="009951B6" w:rsidRPr="009951B6">
        <w:rPr>
          <w:rFonts w:ascii="Times New Roman" w:hAnsi="Times New Roman" w:cs="Times New Roman"/>
          <w:b/>
          <w:i/>
          <w:sz w:val="24"/>
          <w:szCs w:val="24"/>
        </w:rPr>
        <w:t xml:space="preserve"> 12 </w:t>
      </w:r>
      <w:r w:rsidRPr="009951B6">
        <w:rPr>
          <w:rFonts w:ascii="Times New Roman" w:hAnsi="Times New Roman" w:cs="Times New Roman"/>
          <w:b/>
          <w:i/>
          <w:sz w:val="24"/>
          <w:szCs w:val="24"/>
        </w:rPr>
        <w:t>месяцев</w:t>
      </w:r>
      <w:r w:rsidRPr="009951B6">
        <w:rPr>
          <w:rFonts w:ascii="Times New Roman" w:hAnsi="Times New Roman" w:cs="Times New Roman"/>
          <w:sz w:val="24"/>
          <w:szCs w:val="24"/>
        </w:rPr>
        <w:t xml:space="preserve">. Гарантия производителя на Товар составляет </w:t>
      </w:r>
      <w:r w:rsidR="009951B6" w:rsidRPr="009951B6">
        <w:rPr>
          <w:rFonts w:ascii="Times New Roman" w:hAnsi="Times New Roman" w:cs="Times New Roman"/>
          <w:i/>
          <w:sz w:val="24"/>
          <w:szCs w:val="24"/>
        </w:rPr>
        <w:t xml:space="preserve">12 </w:t>
      </w:r>
      <w:r w:rsidRPr="009951B6">
        <w:rPr>
          <w:rFonts w:ascii="Times New Roman" w:hAnsi="Times New Roman" w:cs="Times New Roman"/>
          <w:b/>
          <w:i/>
          <w:sz w:val="24"/>
          <w:szCs w:val="24"/>
        </w:rPr>
        <w:t>месяцев</w:t>
      </w:r>
      <w:r w:rsidRPr="009951B6">
        <w:rPr>
          <w:rFonts w:ascii="Times New Roman" w:hAnsi="Times New Roman" w:cs="Times New Roman"/>
          <w:sz w:val="24"/>
          <w:szCs w:val="24"/>
        </w:rPr>
        <w:t>. Гарантийный срок начинает исчисляться со дня</w:t>
      </w:r>
      <w:r w:rsidRPr="00C16723">
        <w:rPr>
          <w:rFonts w:ascii="Times New Roman" w:hAnsi="Times New Roman" w:cs="Times New Roman"/>
          <w:sz w:val="24"/>
          <w:szCs w:val="24"/>
        </w:rPr>
        <w:t xml:space="preserve"> подписания соответствующего документа о приемке Товара.</w:t>
      </w:r>
    </w:p>
    <w:p w14:paraId="3727C2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B58A14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6230412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703FD0D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B3B2B2F"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7F47FB9" w14:textId="51E14E13" w:rsidR="009951B6" w:rsidRDefault="009951B6" w:rsidP="001E2225">
      <w:pPr>
        <w:autoSpaceDE w:val="0"/>
        <w:autoSpaceDN w:val="0"/>
        <w:adjustRightInd w:val="0"/>
        <w:spacing w:after="0" w:line="240" w:lineRule="auto"/>
        <w:ind w:firstLine="540"/>
        <w:jc w:val="both"/>
        <w:rPr>
          <w:rFonts w:ascii="Times New Roman" w:hAnsi="Times New Roman" w:cs="Times New Roman"/>
          <w:sz w:val="24"/>
          <w:szCs w:val="24"/>
        </w:rPr>
      </w:pPr>
    </w:p>
    <w:p w14:paraId="4B7D1C26" w14:textId="77777777" w:rsidR="00500FD1" w:rsidRPr="00C16723" w:rsidRDefault="00500FD1" w:rsidP="001E2225">
      <w:pPr>
        <w:autoSpaceDE w:val="0"/>
        <w:autoSpaceDN w:val="0"/>
        <w:adjustRightInd w:val="0"/>
        <w:spacing w:after="0" w:line="240" w:lineRule="auto"/>
        <w:ind w:firstLine="540"/>
        <w:jc w:val="both"/>
        <w:rPr>
          <w:rFonts w:ascii="Times New Roman" w:hAnsi="Times New Roman" w:cs="Times New Roman"/>
          <w:sz w:val="24"/>
          <w:szCs w:val="24"/>
        </w:rPr>
      </w:pPr>
    </w:p>
    <w:p w14:paraId="49D480E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lastRenderedPageBreak/>
        <w:t>7. Ответственность Сторон</w:t>
      </w:r>
    </w:p>
    <w:p w14:paraId="7862B7B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2F13D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F180A1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84749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18"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14:paraId="31ECE165" w14:textId="77777777"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14:paraId="678FABAB"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DB9A0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53C1AE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14:paraId="0DE025B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14:paraId="6B14DB7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A343E39" w14:textId="77777777"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14:paraId="6143CA07"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0AA46A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F658C40"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14:paraId="15C2385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14:paraId="56F80C5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4FEB75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CD6B1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75911D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B23C06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14:paraId="05994A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14:paraId="64DB09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202E3E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14:paraId="03EE6B84" w14:textId="77777777"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14:paraId="6C9F62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99EF1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14:paraId="219617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602C63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14:paraId="037A71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B655A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A57FD0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C92B7A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39B7D4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F219B7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756883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DB55BB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18D116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14:paraId="3BE0F7D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0914D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2163532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A7994D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54F291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8E800F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14:paraId="2778F020"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5A0B58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1617EF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451CCE2"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12DE88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93F12CF"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63C161C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14:paraId="0CD0AE51" w14:textId="77777777"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14:paraId="3CBC148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66CFE6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31.12.20</w:t>
      </w:r>
      <w:r w:rsidR="00AC200B" w:rsidRPr="006821EA">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E686A1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w:t>
      </w:r>
      <w:r w:rsidRPr="00C16723">
        <w:rPr>
          <w:rFonts w:ascii="Times New Roman" w:hAnsi="Times New Roman" w:cs="Times New Roman"/>
          <w:sz w:val="24"/>
          <w:szCs w:val="24"/>
        </w:rPr>
        <w:lastRenderedPageBreak/>
        <w:t>соглашения о расторжении настоящего Контракта не освобождает Стороны от обязанностей урегулирования взаимных расчетов.</w:t>
      </w:r>
    </w:p>
    <w:p w14:paraId="36BAE8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0"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3B81981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5B3F30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14:paraId="13805E5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2"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3EB00BF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C8E7B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14:paraId="706D31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81721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1A75946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2BCAA6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8637FF5"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14:paraId="3C30979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F3487E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D4E48B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F4762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95DFE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50BC8C3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C5D1E1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14:paraId="4B58EE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DB3B5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624925C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w:t>
      </w:r>
      <w:r w:rsidRPr="00C16723">
        <w:rPr>
          <w:rFonts w:ascii="Times New Roman" w:hAnsi="Times New Roman" w:cs="Times New Roman"/>
          <w:sz w:val="24"/>
          <w:szCs w:val="24"/>
        </w:rPr>
        <w:lastRenderedPageBreak/>
        <w:t>связанные с перечислением Заказчиком денежных средств на указанный в настоящем Контракте счет, несет Поставщик.</w:t>
      </w:r>
    </w:p>
    <w:p w14:paraId="2B3B6D0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14:paraId="21D1A92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14:paraId="0353760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14:paraId="33E3556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35094C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14:paraId="356996C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EC91D8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14:paraId="747E1B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4F7D98B"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14:paraId="5361775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D2C609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14:paraId="0A82FAE5"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14:paraId="5DDFDBD6" w14:textId="77777777" w:rsidR="008D34DE" w:rsidRPr="008F7F9B" w:rsidRDefault="008D34DE" w:rsidP="008D34DE">
      <w:pPr>
        <w:autoSpaceDE w:val="0"/>
        <w:autoSpaceDN w:val="0"/>
        <w:adjustRightInd w:val="0"/>
        <w:spacing w:after="0" w:line="240" w:lineRule="auto"/>
        <w:jc w:val="both"/>
        <w:rPr>
          <w:rFonts w:ascii="Times New Roman" w:hAnsi="Times New Roman" w:cs="Times New Roman"/>
          <w:i/>
          <w:sz w:val="24"/>
          <w:szCs w:val="24"/>
        </w:rPr>
      </w:pPr>
    </w:p>
    <w:p w14:paraId="700186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59FE298" w14:textId="77777777"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tbl>
      <w:tblPr>
        <w:tblStyle w:val="a4"/>
        <w:tblW w:w="0" w:type="auto"/>
        <w:tblLook w:val="04A0" w:firstRow="1" w:lastRow="0" w:firstColumn="1" w:lastColumn="0" w:noHBand="0" w:noVBand="1"/>
      </w:tblPr>
      <w:tblGrid>
        <w:gridCol w:w="5111"/>
        <w:gridCol w:w="5086"/>
      </w:tblGrid>
      <w:tr w:rsidR="006821EA" w14:paraId="55A834D6" w14:textId="77777777" w:rsidTr="006821EA">
        <w:tc>
          <w:tcPr>
            <w:tcW w:w="5211" w:type="dxa"/>
          </w:tcPr>
          <w:p w14:paraId="61C4A314" w14:textId="77777777" w:rsidR="00721004" w:rsidRDefault="00721004" w:rsidP="00721004">
            <w:pPr>
              <w:widowControl w:val="0"/>
              <w:autoSpaceDE w:val="0"/>
              <w:autoSpaceDN w:val="0"/>
              <w:ind w:firstLine="5"/>
              <w:jc w:val="center"/>
              <w:rPr>
                <w:rFonts w:ascii="Times New Roman" w:eastAsia="Calibri" w:hAnsi="Times New Roman" w:cs="Times New Roman"/>
                <w:b/>
                <w:sz w:val="24"/>
                <w:szCs w:val="24"/>
              </w:rPr>
            </w:pPr>
            <w:r w:rsidRPr="00721004">
              <w:rPr>
                <w:rFonts w:ascii="Times New Roman" w:eastAsia="Calibri" w:hAnsi="Times New Roman" w:cs="Times New Roman"/>
                <w:b/>
                <w:sz w:val="24"/>
                <w:szCs w:val="24"/>
              </w:rPr>
              <w:t>ЗАКАЗЧИК:</w:t>
            </w:r>
          </w:p>
          <w:p w14:paraId="4FB12981" w14:textId="77777777" w:rsidR="006821EA" w:rsidRPr="006821EA" w:rsidRDefault="006821EA" w:rsidP="006821EA">
            <w:pPr>
              <w:widowControl w:val="0"/>
              <w:autoSpaceDE w:val="0"/>
              <w:autoSpaceDN w:val="0"/>
              <w:ind w:firstLine="5"/>
              <w:rPr>
                <w:rFonts w:ascii="Times New Roman" w:eastAsia="Calibri" w:hAnsi="Times New Roman" w:cs="Times New Roman"/>
                <w:b/>
                <w:sz w:val="24"/>
                <w:szCs w:val="24"/>
              </w:rPr>
            </w:pPr>
            <w:r w:rsidRPr="006821EA">
              <w:rPr>
                <w:rFonts w:ascii="Times New Roman" w:eastAsia="Calibri" w:hAnsi="Times New Roman" w:cs="Times New Roman"/>
                <w:b/>
                <w:sz w:val="24"/>
                <w:szCs w:val="24"/>
              </w:rPr>
              <w:t>Государственное бюджетное общеобразовательное учреждение «Морской лицей» Приморского района Санкт-Петербурга</w:t>
            </w:r>
          </w:p>
          <w:p w14:paraId="5A9221A3" w14:textId="77777777" w:rsidR="006821EA" w:rsidRPr="006821EA" w:rsidRDefault="006821EA" w:rsidP="006821EA">
            <w:pPr>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Адрес местонахождения: 197350, Санкт-Петербург, Муниципальный округ Коломяги, пр-кт Комендантский, дом 53, корпус 2 строение 1</w:t>
            </w:r>
          </w:p>
          <w:p w14:paraId="33215A02" w14:textId="77777777" w:rsidR="006821EA" w:rsidRPr="006821EA" w:rsidRDefault="006821EA" w:rsidP="006821EA">
            <w:pPr>
              <w:ind w:firstLine="5"/>
              <w:rPr>
                <w:rFonts w:ascii="Times New Roman" w:eastAsia="Calibri" w:hAnsi="Times New Roman" w:cs="Times New Roman"/>
                <w:b/>
                <w:sz w:val="24"/>
                <w:szCs w:val="24"/>
              </w:rPr>
            </w:pPr>
            <w:r w:rsidRPr="006821EA">
              <w:rPr>
                <w:rFonts w:ascii="Times New Roman" w:eastAsia="Calibri" w:hAnsi="Times New Roman" w:cs="Times New Roman"/>
                <w:sz w:val="24"/>
                <w:szCs w:val="24"/>
              </w:rPr>
              <w:t>ИНН 7814789394 КПП 781401001</w:t>
            </w:r>
          </w:p>
          <w:p w14:paraId="2186D8DE"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 xml:space="preserve">Северо-Западное ГУ Банка России//УФК по </w:t>
            </w:r>
          </w:p>
          <w:p w14:paraId="4D3A83D4"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г. Санкт-Петербургу, г. Санкт-Петербург</w:t>
            </w:r>
          </w:p>
          <w:p w14:paraId="58E04B48"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Расчетный счет: 03224643400000007200</w:t>
            </w:r>
          </w:p>
          <w:p w14:paraId="2FB4FF3F"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Корреспондентский счет: 40102810945370000005</w:t>
            </w:r>
          </w:p>
          <w:p w14:paraId="4DB0D18D"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Лицевой счет № 0641198 в Комитете финансов Санкт-Петербурга</w:t>
            </w:r>
          </w:p>
          <w:p w14:paraId="1363FADF"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БИК 014030106</w:t>
            </w:r>
          </w:p>
          <w:p w14:paraId="7D9BFF05" w14:textId="77777777" w:rsidR="00721004" w:rsidRDefault="006821EA" w:rsidP="006821EA">
            <w:pPr>
              <w:widowControl w:val="0"/>
              <w:autoSpaceDE w:val="0"/>
              <w:autoSpaceDN w:val="0"/>
              <w:ind w:firstLine="5"/>
              <w:rPr>
                <w:rFonts w:ascii="Times New Roman" w:eastAsia="Calibri" w:hAnsi="Times New Roman" w:cs="Times New Roman"/>
                <w:color w:val="0000FF"/>
                <w:sz w:val="24"/>
                <w:szCs w:val="24"/>
                <w:u w:val="single"/>
              </w:rPr>
            </w:pPr>
            <w:r w:rsidRPr="006821EA">
              <w:rPr>
                <w:rFonts w:ascii="Times New Roman" w:eastAsia="Calibri" w:hAnsi="Times New Roman" w:cs="Times New Roman"/>
                <w:sz w:val="24"/>
                <w:szCs w:val="24"/>
              </w:rPr>
              <w:t xml:space="preserve">Адрес электронной почты: </w:t>
            </w:r>
            <w:r w:rsidR="00721004" w:rsidRPr="00721004">
              <w:rPr>
                <w:rFonts w:ascii="Times New Roman" w:eastAsia="Calibri" w:hAnsi="Times New Roman" w:cs="Times New Roman"/>
                <w:sz w:val="24"/>
                <w:szCs w:val="24"/>
              </w:rPr>
              <w:lastRenderedPageBreak/>
              <w:t>morlits@obr.gov.spb.ru</w:t>
            </w:r>
          </w:p>
          <w:p w14:paraId="649363FE" w14:textId="77777777" w:rsid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 xml:space="preserve">Телефон </w:t>
            </w:r>
            <w:r>
              <w:rPr>
                <w:rFonts w:ascii="Times New Roman" w:eastAsia="Calibri" w:hAnsi="Times New Roman" w:cs="Times New Roman"/>
                <w:sz w:val="24"/>
                <w:szCs w:val="24"/>
              </w:rPr>
              <w:t>+7-812-246-75-70</w:t>
            </w:r>
          </w:p>
          <w:p w14:paraId="056FE6D0"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+7-981-877-71-77</w:t>
            </w:r>
          </w:p>
          <w:p w14:paraId="30F65D61"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893FF2">
              <w:rPr>
                <w:rFonts w:ascii="Times New Roman" w:eastAsia="Calibri" w:hAnsi="Times New Roman" w:cs="Times New Roman"/>
                <w:sz w:val="24"/>
                <w:szCs w:val="24"/>
              </w:rPr>
              <w:t>Контактное лицо по контракту</w:t>
            </w:r>
            <w:r w:rsidRPr="006821EA">
              <w:rPr>
                <w:rFonts w:ascii="Times New Roman" w:eastAsia="Calibri" w:hAnsi="Times New Roman" w:cs="Times New Roman"/>
                <w:sz w:val="24"/>
                <w:szCs w:val="24"/>
              </w:rPr>
              <w:t>:</w:t>
            </w:r>
          </w:p>
          <w:p w14:paraId="76692555" w14:textId="77777777" w:rsidR="006821EA" w:rsidRDefault="006821EA" w:rsidP="006821EA">
            <w:pPr>
              <w:widowControl w:val="0"/>
              <w:autoSpaceDE w:val="0"/>
              <w:autoSpaceDN w:val="0"/>
              <w:ind w:firstLine="5"/>
              <w:rPr>
                <w:rFonts w:ascii="Times New Roman" w:eastAsia="Calibri" w:hAnsi="Times New Roman" w:cs="Times New Roman"/>
                <w:sz w:val="24"/>
                <w:szCs w:val="24"/>
              </w:rPr>
            </w:pPr>
          </w:p>
          <w:p w14:paraId="3ACA1894" w14:textId="77777777" w:rsidR="006821EA" w:rsidRDefault="006821EA" w:rsidP="006821EA">
            <w:pPr>
              <w:widowControl w:val="0"/>
              <w:autoSpaceDE w:val="0"/>
              <w:autoSpaceDN w:val="0"/>
              <w:ind w:firstLine="5"/>
              <w:rPr>
                <w:rFonts w:ascii="Times New Roman" w:eastAsia="Calibri" w:hAnsi="Times New Roman" w:cs="Times New Roman"/>
                <w:sz w:val="24"/>
                <w:szCs w:val="24"/>
              </w:rPr>
            </w:pPr>
          </w:p>
          <w:p w14:paraId="761DB26A"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Директор</w:t>
            </w:r>
          </w:p>
          <w:p w14:paraId="6C5285BD" w14:textId="77777777" w:rsidR="006821EA" w:rsidRPr="006821EA" w:rsidRDefault="006821EA" w:rsidP="006821EA">
            <w:pPr>
              <w:widowControl w:val="0"/>
              <w:autoSpaceDE w:val="0"/>
              <w:autoSpaceDN w:val="0"/>
              <w:ind w:firstLine="5"/>
              <w:rPr>
                <w:rFonts w:ascii="Times New Roman" w:eastAsia="Calibri" w:hAnsi="Times New Roman" w:cs="Times New Roman"/>
                <w:sz w:val="24"/>
                <w:szCs w:val="24"/>
              </w:rPr>
            </w:pPr>
            <w:r w:rsidRPr="006821EA">
              <w:rPr>
                <w:rFonts w:ascii="Times New Roman" w:eastAsia="Calibri" w:hAnsi="Times New Roman" w:cs="Times New Roman"/>
                <w:sz w:val="24"/>
                <w:szCs w:val="24"/>
              </w:rPr>
              <w:t>_______________</w:t>
            </w:r>
            <w:r>
              <w:rPr>
                <w:rFonts w:ascii="Times New Roman" w:eastAsia="Calibri" w:hAnsi="Times New Roman" w:cs="Times New Roman"/>
                <w:sz w:val="24"/>
                <w:szCs w:val="24"/>
              </w:rPr>
              <w:t xml:space="preserve">Ю.В. </w:t>
            </w:r>
            <w:r w:rsidRPr="006821EA">
              <w:rPr>
                <w:rFonts w:ascii="Times New Roman" w:eastAsia="Calibri" w:hAnsi="Times New Roman" w:cs="Times New Roman"/>
                <w:sz w:val="24"/>
                <w:szCs w:val="24"/>
              </w:rPr>
              <w:t xml:space="preserve">Головченко </w:t>
            </w:r>
          </w:p>
          <w:p w14:paraId="34E19FF8" w14:textId="77777777" w:rsidR="006821EA" w:rsidRPr="006821EA" w:rsidRDefault="006821EA" w:rsidP="006821EA">
            <w:pPr>
              <w:widowControl w:val="0"/>
              <w:autoSpaceDE w:val="0"/>
              <w:autoSpaceDN w:val="0"/>
              <w:contextualSpacing/>
              <w:rPr>
                <w:rFonts w:ascii="Times New Roman" w:eastAsia="Calibri" w:hAnsi="Times New Roman" w:cs="Times New Roman"/>
                <w:i/>
                <w:sz w:val="24"/>
                <w:szCs w:val="24"/>
              </w:rPr>
            </w:pPr>
            <w:r w:rsidRPr="006821EA">
              <w:rPr>
                <w:rFonts w:ascii="Times New Roman" w:eastAsia="Calibri" w:hAnsi="Times New Roman" w:cs="Times New Roman"/>
                <w:i/>
                <w:sz w:val="24"/>
                <w:szCs w:val="24"/>
              </w:rPr>
              <w:t>подписан ЭЦП</w:t>
            </w:r>
          </w:p>
          <w:p w14:paraId="4EC2ADC2" w14:textId="77777777" w:rsidR="006821EA" w:rsidRPr="006821EA" w:rsidRDefault="006821EA" w:rsidP="006821EA">
            <w:pPr>
              <w:widowControl w:val="0"/>
              <w:tabs>
                <w:tab w:val="left" w:pos="3705"/>
              </w:tabs>
              <w:autoSpaceDE w:val="0"/>
              <w:autoSpaceDN w:val="0"/>
              <w:rPr>
                <w:rFonts w:ascii="Times New Roman" w:eastAsia="Calibri" w:hAnsi="Times New Roman" w:cs="Times New Roman"/>
                <w:i/>
                <w:sz w:val="24"/>
                <w:szCs w:val="24"/>
              </w:rPr>
            </w:pPr>
            <w:r w:rsidRPr="006821EA">
              <w:rPr>
                <w:rFonts w:ascii="Times New Roman" w:eastAsia="Calibri" w:hAnsi="Times New Roman" w:cs="Times New Roman"/>
                <w:i/>
                <w:sz w:val="24"/>
                <w:szCs w:val="24"/>
              </w:rPr>
              <w:t xml:space="preserve">Контракт распечатан из АИСГЗ </w:t>
            </w:r>
            <w:r w:rsidRPr="006821EA">
              <w:rPr>
                <w:rFonts w:ascii="Times New Roman" w:eastAsia="Calibri" w:hAnsi="Times New Roman" w:cs="Times New Roman"/>
                <w:i/>
                <w:sz w:val="24"/>
                <w:szCs w:val="24"/>
              </w:rPr>
              <w:tab/>
            </w:r>
          </w:p>
          <w:p w14:paraId="1D90BBF4" w14:textId="77777777" w:rsidR="006821EA" w:rsidRDefault="006821EA" w:rsidP="006821EA">
            <w:pPr>
              <w:autoSpaceDE w:val="0"/>
              <w:autoSpaceDN w:val="0"/>
              <w:adjustRightInd w:val="0"/>
              <w:jc w:val="center"/>
              <w:outlineLvl w:val="0"/>
              <w:rPr>
                <w:rFonts w:ascii="Times New Roman" w:hAnsi="Times New Roman" w:cs="Times New Roman"/>
                <w:sz w:val="24"/>
                <w:szCs w:val="24"/>
              </w:rPr>
            </w:pPr>
            <w:r w:rsidRPr="006821EA">
              <w:rPr>
                <w:rFonts w:ascii="Times New Roman" w:eastAsia="Calibri" w:hAnsi="Times New Roman" w:cs="Times New Roman"/>
                <w:i/>
                <w:sz w:val="24"/>
                <w:szCs w:val="24"/>
              </w:rPr>
              <w:t>____________ Головченко Ю.В.</w:t>
            </w:r>
          </w:p>
        </w:tc>
        <w:tc>
          <w:tcPr>
            <w:tcW w:w="5212" w:type="dxa"/>
          </w:tcPr>
          <w:p w14:paraId="54873643" w14:textId="77777777" w:rsidR="00721004" w:rsidRPr="00721004" w:rsidRDefault="00721004" w:rsidP="00721004">
            <w:pPr>
              <w:jc w:val="center"/>
              <w:rPr>
                <w:rFonts w:ascii="Times New Roman" w:eastAsia="Calibri" w:hAnsi="Times New Roman" w:cs="Times New Roman"/>
                <w:b/>
                <w:sz w:val="24"/>
                <w:szCs w:val="24"/>
                <w:lang w:eastAsia="ru-RU"/>
              </w:rPr>
            </w:pPr>
            <w:r w:rsidRPr="00721004">
              <w:rPr>
                <w:rFonts w:ascii="Times New Roman" w:eastAsia="Calibri" w:hAnsi="Times New Roman" w:cs="Times New Roman"/>
                <w:b/>
                <w:caps/>
                <w:sz w:val="24"/>
                <w:szCs w:val="24"/>
                <w:lang w:eastAsia="ru-RU"/>
              </w:rPr>
              <w:lastRenderedPageBreak/>
              <w:t>ПОставщИК</w:t>
            </w:r>
            <w:r w:rsidRPr="00721004">
              <w:rPr>
                <w:rFonts w:ascii="Times New Roman" w:eastAsia="Calibri" w:hAnsi="Times New Roman" w:cs="Times New Roman"/>
                <w:b/>
                <w:sz w:val="24"/>
                <w:szCs w:val="24"/>
                <w:lang w:eastAsia="ru-RU"/>
              </w:rPr>
              <w:t>:</w:t>
            </w:r>
          </w:p>
          <w:p w14:paraId="62399223" w14:textId="77777777" w:rsidR="006821EA" w:rsidRDefault="006821EA" w:rsidP="001E2225">
            <w:pPr>
              <w:autoSpaceDE w:val="0"/>
              <w:autoSpaceDN w:val="0"/>
              <w:adjustRightInd w:val="0"/>
              <w:jc w:val="center"/>
              <w:outlineLvl w:val="0"/>
              <w:rPr>
                <w:rFonts w:ascii="Times New Roman" w:hAnsi="Times New Roman" w:cs="Times New Roman"/>
                <w:sz w:val="24"/>
                <w:szCs w:val="24"/>
              </w:rPr>
            </w:pPr>
          </w:p>
        </w:tc>
      </w:tr>
    </w:tbl>
    <w:p w14:paraId="30FFD3B4" w14:textId="77777777" w:rsidR="006821EA" w:rsidRPr="00C16723" w:rsidRDefault="006821EA" w:rsidP="001E2225">
      <w:pPr>
        <w:autoSpaceDE w:val="0"/>
        <w:autoSpaceDN w:val="0"/>
        <w:adjustRightInd w:val="0"/>
        <w:spacing w:after="0" w:line="240" w:lineRule="auto"/>
        <w:jc w:val="center"/>
        <w:outlineLvl w:val="0"/>
        <w:rPr>
          <w:rFonts w:ascii="Times New Roman" w:hAnsi="Times New Roman" w:cs="Times New Roman"/>
          <w:sz w:val="24"/>
          <w:szCs w:val="24"/>
        </w:rPr>
      </w:pPr>
    </w:p>
    <w:p w14:paraId="616971B0" w14:textId="77777777"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3B49DA"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6E8CECA9" w14:textId="77777777"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2F5FFFA3" w14:textId="77777777"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14:paraId="10DEEDF4" w14:textId="77777777" w:rsidR="00C16723" w:rsidRPr="00C16723" w:rsidRDefault="00C16723" w:rsidP="00BD3190">
      <w:pPr>
        <w:rPr>
          <w:rFonts w:ascii="Times New Roman" w:hAnsi="Times New Roman" w:cs="Times New Roman"/>
          <w:sz w:val="24"/>
          <w:szCs w:val="24"/>
        </w:rPr>
      </w:pPr>
    </w:p>
    <w:p w14:paraId="535B6608"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14:paraId="0AA2D28F" w14:textId="77777777">
        <w:tc>
          <w:tcPr>
            <w:tcW w:w="12756" w:type="dxa"/>
          </w:tcPr>
          <w:p w14:paraId="74662A2D"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14:paraId="0E6D086C" w14:textId="77777777"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14:paraId="07E8C552" w14:textId="77777777"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14:paraId="07E6831B" w14:textId="77777777"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31404BA5" w14:textId="77777777"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14:paraId="237474B8" w14:textId="77777777"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895"/>
        <w:gridCol w:w="1276"/>
        <w:gridCol w:w="4394"/>
        <w:gridCol w:w="992"/>
        <w:gridCol w:w="1077"/>
        <w:gridCol w:w="1361"/>
        <w:gridCol w:w="1304"/>
        <w:gridCol w:w="1304"/>
      </w:tblGrid>
      <w:tr w:rsidR="00456448" w:rsidRPr="00C16723" w14:paraId="16A45A1E" w14:textId="77777777" w:rsidTr="00DB32CF">
        <w:tc>
          <w:tcPr>
            <w:tcW w:w="510" w:type="dxa"/>
            <w:tcBorders>
              <w:top w:val="single" w:sz="4" w:space="0" w:color="auto"/>
              <w:left w:val="single" w:sz="4" w:space="0" w:color="auto"/>
              <w:bottom w:val="single" w:sz="4" w:space="0" w:color="auto"/>
              <w:right w:val="single" w:sz="4" w:space="0" w:color="auto"/>
            </w:tcBorders>
          </w:tcPr>
          <w:p w14:paraId="45AE763C"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1895" w:type="dxa"/>
            <w:tcBorders>
              <w:top w:val="single" w:sz="4" w:space="0" w:color="auto"/>
              <w:left w:val="single" w:sz="4" w:space="0" w:color="auto"/>
              <w:bottom w:val="single" w:sz="4" w:space="0" w:color="auto"/>
              <w:right w:val="single" w:sz="4" w:space="0" w:color="auto"/>
            </w:tcBorders>
          </w:tcPr>
          <w:p w14:paraId="50FAA8E6"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14:paraId="3B2E55DF"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14:paraId="7BA12F70"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992" w:type="dxa"/>
            <w:tcBorders>
              <w:top w:val="single" w:sz="4" w:space="0" w:color="auto"/>
              <w:left w:val="single" w:sz="4" w:space="0" w:color="auto"/>
              <w:bottom w:val="single" w:sz="4" w:space="0" w:color="auto"/>
              <w:right w:val="single" w:sz="4" w:space="0" w:color="auto"/>
            </w:tcBorders>
          </w:tcPr>
          <w:p w14:paraId="71A5DD50"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14:paraId="03282932"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14:paraId="36C122A1" w14:textId="77777777"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14:paraId="2A5A4E90"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14:paraId="6584AD26" w14:textId="77777777"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14:paraId="2DF3658B"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14:paraId="6D8B5E0F" w14:textId="77777777"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r>
      <w:tr w:rsidR="00456448" w:rsidRPr="00C16723" w14:paraId="044F9A3D" w14:textId="77777777" w:rsidTr="00DB32CF">
        <w:tc>
          <w:tcPr>
            <w:tcW w:w="510" w:type="dxa"/>
            <w:tcBorders>
              <w:top w:val="single" w:sz="4" w:space="0" w:color="auto"/>
              <w:left w:val="single" w:sz="4" w:space="0" w:color="auto"/>
              <w:bottom w:val="single" w:sz="4" w:space="0" w:color="auto"/>
              <w:right w:val="single" w:sz="4" w:space="0" w:color="auto"/>
            </w:tcBorders>
          </w:tcPr>
          <w:p w14:paraId="3A21DD55"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1895" w:type="dxa"/>
            <w:tcBorders>
              <w:top w:val="single" w:sz="4" w:space="0" w:color="auto"/>
              <w:left w:val="single" w:sz="4" w:space="0" w:color="auto"/>
              <w:bottom w:val="single" w:sz="4" w:space="0" w:color="auto"/>
              <w:right w:val="single" w:sz="4" w:space="0" w:color="auto"/>
            </w:tcBorders>
          </w:tcPr>
          <w:p w14:paraId="4034D4B4"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14:paraId="45D0DA87"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4394" w:type="dxa"/>
            <w:tcBorders>
              <w:top w:val="single" w:sz="4" w:space="0" w:color="auto"/>
              <w:left w:val="single" w:sz="4" w:space="0" w:color="auto"/>
              <w:bottom w:val="single" w:sz="4" w:space="0" w:color="auto"/>
              <w:right w:val="single" w:sz="4" w:space="0" w:color="auto"/>
            </w:tcBorders>
          </w:tcPr>
          <w:p w14:paraId="785C3E69"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14:paraId="05D34C64"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14:paraId="162650C1"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14:paraId="56F4A6F9"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14:paraId="02B67467"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14:paraId="2C9C5402" w14:textId="77777777"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14:paraId="45ABE2D8" w14:textId="77777777" w:rsidTr="00DB32CF">
        <w:tc>
          <w:tcPr>
            <w:tcW w:w="510" w:type="dxa"/>
            <w:tcBorders>
              <w:top w:val="single" w:sz="4" w:space="0" w:color="auto"/>
              <w:left w:val="single" w:sz="4" w:space="0" w:color="auto"/>
              <w:bottom w:val="single" w:sz="4" w:space="0" w:color="auto"/>
              <w:right w:val="single" w:sz="4" w:space="0" w:color="auto"/>
            </w:tcBorders>
          </w:tcPr>
          <w:p w14:paraId="7CDCC18A" w14:textId="77777777" w:rsidR="00456448" w:rsidRPr="00BF5493" w:rsidRDefault="00456448" w:rsidP="00BF5493">
            <w:pPr>
              <w:autoSpaceDE w:val="0"/>
              <w:autoSpaceDN w:val="0"/>
              <w:adjustRightInd w:val="0"/>
              <w:spacing w:after="0" w:line="240" w:lineRule="auto"/>
              <w:jc w:val="center"/>
              <w:rPr>
                <w:rFonts w:ascii="Times New Roman" w:hAnsi="Times New Roman" w:cs="Times New Roman"/>
                <w:sz w:val="24"/>
                <w:szCs w:val="24"/>
              </w:rPr>
            </w:pPr>
            <w:r w:rsidRPr="00BF5493">
              <w:rPr>
                <w:rFonts w:ascii="Times New Roman" w:hAnsi="Times New Roman" w:cs="Times New Roman"/>
                <w:sz w:val="24"/>
                <w:szCs w:val="24"/>
              </w:rPr>
              <w:t>1</w:t>
            </w:r>
          </w:p>
        </w:tc>
        <w:tc>
          <w:tcPr>
            <w:tcW w:w="1895" w:type="dxa"/>
            <w:tcBorders>
              <w:top w:val="single" w:sz="4" w:space="0" w:color="auto"/>
              <w:left w:val="single" w:sz="4" w:space="0" w:color="auto"/>
              <w:bottom w:val="single" w:sz="4" w:space="0" w:color="auto"/>
              <w:right w:val="single" w:sz="4" w:space="0" w:color="auto"/>
            </w:tcBorders>
          </w:tcPr>
          <w:p w14:paraId="3BF9D1DB" w14:textId="5775B2FA" w:rsidR="00456448" w:rsidRPr="00CD106D" w:rsidRDefault="00DB32CF" w:rsidP="006A132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Навигация тип 1</w:t>
            </w:r>
          </w:p>
        </w:tc>
        <w:tc>
          <w:tcPr>
            <w:tcW w:w="1276" w:type="dxa"/>
            <w:tcBorders>
              <w:top w:val="single" w:sz="4" w:space="0" w:color="auto"/>
              <w:left w:val="single" w:sz="4" w:space="0" w:color="auto"/>
              <w:bottom w:val="single" w:sz="4" w:space="0" w:color="auto"/>
              <w:right w:val="single" w:sz="4" w:space="0" w:color="auto"/>
            </w:tcBorders>
          </w:tcPr>
          <w:p w14:paraId="79F488CF" w14:textId="77777777" w:rsidR="00456448" w:rsidRPr="00CD106D"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25B26AC9" w14:textId="77777777" w:rsidR="00CD106D" w:rsidRDefault="00DB32CF" w:rsidP="00BD3E92">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Размер 50х1000 мм</w:t>
            </w:r>
          </w:p>
          <w:p w14:paraId="430E164C" w14:textId="77777777" w:rsidR="00554BD8" w:rsidRDefault="00DB32CF" w:rsidP="00BD3E92">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Основа: оргстекло 3 мм</w:t>
            </w:r>
            <w:r w:rsidR="0097044F">
              <w:rPr>
                <w:rFonts w:ascii="Times New Roman" w:hAnsi="Times New Roman" w:cs="Times New Roman"/>
                <w:sz w:val="24"/>
                <w:szCs w:val="24"/>
              </w:rPr>
              <w:t xml:space="preserve">.  </w:t>
            </w:r>
          </w:p>
          <w:p w14:paraId="1AC71396" w14:textId="62431874" w:rsidR="00DB32CF" w:rsidRDefault="00DB32CF" w:rsidP="00BD3E92">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УФ печать</w:t>
            </w:r>
          </w:p>
          <w:p w14:paraId="106FA19E" w14:textId="7BE52441" w:rsidR="00DB32CF" w:rsidRPr="00CD106D" w:rsidRDefault="00DB32CF" w:rsidP="00BD3E92">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Дистанционные держатели 20 мм – 4 шт </w:t>
            </w:r>
          </w:p>
        </w:tc>
        <w:tc>
          <w:tcPr>
            <w:tcW w:w="992" w:type="dxa"/>
            <w:tcBorders>
              <w:top w:val="single" w:sz="4" w:space="0" w:color="auto"/>
              <w:left w:val="single" w:sz="4" w:space="0" w:color="auto"/>
              <w:bottom w:val="single" w:sz="4" w:space="0" w:color="auto"/>
              <w:right w:val="single" w:sz="4" w:space="0" w:color="auto"/>
            </w:tcBorders>
          </w:tcPr>
          <w:p w14:paraId="2597E7EB" w14:textId="15DC06A4" w:rsidR="00456448" w:rsidRPr="00CD106D"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4FA8DAB7" w14:textId="6D7EF89D" w:rsidR="00456448" w:rsidRPr="00CD106D" w:rsidRDefault="00283414" w:rsidP="00DB32C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361" w:type="dxa"/>
            <w:tcBorders>
              <w:top w:val="single" w:sz="4" w:space="0" w:color="auto"/>
              <w:left w:val="single" w:sz="4" w:space="0" w:color="auto"/>
              <w:bottom w:val="single" w:sz="4" w:space="0" w:color="auto"/>
              <w:right w:val="single" w:sz="4" w:space="0" w:color="auto"/>
            </w:tcBorders>
          </w:tcPr>
          <w:p w14:paraId="1BDB8F1A" w14:textId="559B0EF9" w:rsidR="00456448" w:rsidRPr="00CD106D" w:rsidRDefault="00DB32CF" w:rsidP="00DB32C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14:paraId="510D8C25" w14:textId="66BE09D9" w:rsidR="00456448" w:rsidRPr="00CD106D" w:rsidRDefault="00456448" w:rsidP="00DB32CF">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0FC64E06" w14:textId="7DC76D6E" w:rsidR="00456448" w:rsidRPr="00CD106D" w:rsidRDefault="00456448" w:rsidP="00DB32CF">
            <w:pPr>
              <w:autoSpaceDE w:val="0"/>
              <w:autoSpaceDN w:val="0"/>
              <w:adjustRightInd w:val="0"/>
              <w:spacing w:after="0" w:line="240" w:lineRule="auto"/>
              <w:jc w:val="center"/>
              <w:rPr>
                <w:rFonts w:ascii="Times New Roman" w:hAnsi="Times New Roman" w:cs="Times New Roman"/>
                <w:sz w:val="24"/>
                <w:szCs w:val="24"/>
              </w:rPr>
            </w:pPr>
          </w:p>
        </w:tc>
      </w:tr>
      <w:tr w:rsidR="00CD106D" w:rsidRPr="00C16723" w14:paraId="2B9B8437" w14:textId="77777777" w:rsidTr="00DB32CF">
        <w:tc>
          <w:tcPr>
            <w:tcW w:w="510" w:type="dxa"/>
            <w:tcBorders>
              <w:top w:val="single" w:sz="4" w:space="0" w:color="auto"/>
              <w:left w:val="single" w:sz="4" w:space="0" w:color="auto"/>
              <w:bottom w:val="single" w:sz="4" w:space="0" w:color="auto"/>
              <w:right w:val="single" w:sz="4" w:space="0" w:color="auto"/>
            </w:tcBorders>
          </w:tcPr>
          <w:p w14:paraId="2C0CA37F" w14:textId="5B5A533B" w:rsidR="00CD106D" w:rsidRPr="00BF5493" w:rsidRDefault="00CD106D" w:rsidP="00CD106D">
            <w:pPr>
              <w:autoSpaceDE w:val="0"/>
              <w:autoSpaceDN w:val="0"/>
              <w:adjustRightInd w:val="0"/>
              <w:spacing w:after="0" w:line="240" w:lineRule="auto"/>
              <w:jc w:val="center"/>
              <w:rPr>
                <w:rFonts w:ascii="Times New Roman" w:hAnsi="Times New Roman" w:cs="Times New Roman"/>
                <w:sz w:val="24"/>
                <w:szCs w:val="24"/>
              </w:rPr>
            </w:pPr>
            <w:r w:rsidRPr="00BF5493">
              <w:rPr>
                <w:rFonts w:ascii="Times New Roman" w:hAnsi="Times New Roman" w:cs="Times New Roman"/>
                <w:sz w:val="24"/>
                <w:szCs w:val="24"/>
              </w:rPr>
              <w:t>2</w:t>
            </w:r>
          </w:p>
        </w:tc>
        <w:tc>
          <w:tcPr>
            <w:tcW w:w="1895" w:type="dxa"/>
            <w:tcBorders>
              <w:top w:val="single" w:sz="4" w:space="0" w:color="auto"/>
              <w:left w:val="single" w:sz="4" w:space="0" w:color="auto"/>
              <w:bottom w:val="single" w:sz="4" w:space="0" w:color="auto"/>
              <w:right w:val="single" w:sz="4" w:space="0" w:color="auto"/>
            </w:tcBorders>
          </w:tcPr>
          <w:p w14:paraId="7BE90963" w14:textId="4F47C0C0" w:rsidR="00CD106D" w:rsidRPr="00CD106D" w:rsidRDefault="00DB32CF" w:rsidP="00CD106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Навигация тип </w:t>
            </w:r>
            <w:r>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14:paraId="361A1B65" w14:textId="77777777" w:rsidR="00CD106D" w:rsidRPr="00CD106D" w:rsidRDefault="00CD106D" w:rsidP="00CD106D">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4D68BFF5" w14:textId="77777777" w:rsidR="00CD106D" w:rsidRDefault="00DB32CF" w:rsidP="00CD106D">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Размер 500х200 мм</w:t>
            </w:r>
          </w:p>
          <w:p w14:paraId="0227DDE0" w14:textId="77777777" w:rsidR="00554BD8" w:rsidRDefault="00DB32CF" w:rsidP="00CD106D">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Основа: оргстекло</w:t>
            </w:r>
            <w:r w:rsidR="0097044F">
              <w:rPr>
                <w:rFonts w:ascii="Times New Roman" w:hAnsi="Times New Roman" w:cs="Times New Roman"/>
                <w:sz w:val="24"/>
                <w:szCs w:val="24"/>
              </w:rPr>
              <w:t xml:space="preserve">.  </w:t>
            </w:r>
          </w:p>
          <w:p w14:paraId="5D8F9B8D" w14:textId="0E7A3AA1" w:rsidR="00DB32CF" w:rsidRDefault="00DB32CF" w:rsidP="00CD106D">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УФ печать</w:t>
            </w:r>
          </w:p>
          <w:p w14:paraId="2299B20F" w14:textId="58A25F0F" w:rsidR="00DB32CF" w:rsidRPr="00CD106D" w:rsidRDefault="00DB32CF" w:rsidP="00CD106D">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Дистанционные держатели 20 мм – 4 шт</w:t>
            </w:r>
          </w:p>
        </w:tc>
        <w:tc>
          <w:tcPr>
            <w:tcW w:w="992" w:type="dxa"/>
            <w:tcBorders>
              <w:top w:val="single" w:sz="4" w:space="0" w:color="auto"/>
              <w:left w:val="single" w:sz="4" w:space="0" w:color="auto"/>
              <w:bottom w:val="single" w:sz="4" w:space="0" w:color="auto"/>
              <w:right w:val="single" w:sz="4" w:space="0" w:color="auto"/>
            </w:tcBorders>
          </w:tcPr>
          <w:p w14:paraId="7D509E0C" w14:textId="77777777" w:rsidR="00CD106D" w:rsidRPr="00CD106D" w:rsidRDefault="00CD106D" w:rsidP="00CD106D">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18CC1FD5" w14:textId="7FC63088" w:rsidR="00CD106D" w:rsidRPr="00CD106D" w:rsidRDefault="00283414" w:rsidP="00DB32C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361" w:type="dxa"/>
            <w:tcBorders>
              <w:top w:val="single" w:sz="4" w:space="0" w:color="auto"/>
              <w:left w:val="single" w:sz="4" w:space="0" w:color="auto"/>
              <w:bottom w:val="single" w:sz="4" w:space="0" w:color="auto"/>
              <w:right w:val="single" w:sz="4" w:space="0" w:color="auto"/>
            </w:tcBorders>
          </w:tcPr>
          <w:p w14:paraId="69EDF063" w14:textId="701D1DE7" w:rsidR="00CD106D" w:rsidRPr="00CD106D" w:rsidRDefault="00DB32CF" w:rsidP="00DB32C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14:paraId="682C0724" w14:textId="6780B75C" w:rsidR="00CD106D" w:rsidRPr="00CD106D" w:rsidRDefault="00CD106D" w:rsidP="00DB32CF">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7C1ACF9C" w14:textId="238CB176" w:rsidR="00CD106D" w:rsidRPr="00CD106D" w:rsidRDefault="00CD106D" w:rsidP="00DB32CF">
            <w:pPr>
              <w:autoSpaceDE w:val="0"/>
              <w:autoSpaceDN w:val="0"/>
              <w:adjustRightInd w:val="0"/>
              <w:spacing w:after="0" w:line="240" w:lineRule="auto"/>
              <w:jc w:val="center"/>
              <w:rPr>
                <w:rFonts w:ascii="Times New Roman" w:hAnsi="Times New Roman" w:cs="Times New Roman"/>
                <w:sz w:val="24"/>
                <w:szCs w:val="24"/>
              </w:rPr>
            </w:pPr>
          </w:p>
        </w:tc>
      </w:tr>
      <w:tr w:rsidR="0097044F" w:rsidRPr="00C16723" w14:paraId="24761989" w14:textId="77777777" w:rsidTr="00DB32CF">
        <w:tc>
          <w:tcPr>
            <w:tcW w:w="510" w:type="dxa"/>
            <w:tcBorders>
              <w:top w:val="single" w:sz="4" w:space="0" w:color="auto"/>
              <w:left w:val="single" w:sz="4" w:space="0" w:color="auto"/>
              <w:bottom w:val="single" w:sz="4" w:space="0" w:color="auto"/>
              <w:right w:val="single" w:sz="4" w:space="0" w:color="auto"/>
            </w:tcBorders>
          </w:tcPr>
          <w:p w14:paraId="1B8C4BC1" w14:textId="5AB6817E" w:rsidR="0097044F" w:rsidRPr="00BF5493" w:rsidRDefault="0097044F" w:rsidP="00CD106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895" w:type="dxa"/>
            <w:tcBorders>
              <w:top w:val="single" w:sz="4" w:space="0" w:color="auto"/>
              <w:left w:val="single" w:sz="4" w:space="0" w:color="auto"/>
              <w:bottom w:val="single" w:sz="4" w:space="0" w:color="auto"/>
              <w:right w:val="single" w:sz="4" w:space="0" w:color="auto"/>
            </w:tcBorders>
          </w:tcPr>
          <w:p w14:paraId="7042E2EF" w14:textId="1ED0CF1C" w:rsidR="0097044F" w:rsidRDefault="0097044F" w:rsidP="00CD106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Навигация тип 3</w:t>
            </w:r>
          </w:p>
        </w:tc>
        <w:tc>
          <w:tcPr>
            <w:tcW w:w="1276" w:type="dxa"/>
            <w:tcBorders>
              <w:top w:val="single" w:sz="4" w:space="0" w:color="auto"/>
              <w:left w:val="single" w:sz="4" w:space="0" w:color="auto"/>
              <w:bottom w:val="single" w:sz="4" w:space="0" w:color="auto"/>
              <w:right w:val="single" w:sz="4" w:space="0" w:color="auto"/>
            </w:tcBorders>
          </w:tcPr>
          <w:p w14:paraId="5108D107" w14:textId="77777777" w:rsidR="0097044F" w:rsidRPr="00CD106D" w:rsidRDefault="0097044F" w:rsidP="00CD106D">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1EA28B13" w14:textId="75249219" w:rsidR="0097044F" w:rsidRDefault="0097044F" w:rsidP="0097044F">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Размер 500х</w:t>
            </w:r>
            <w:r>
              <w:rPr>
                <w:rFonts w:ascii="Times New Roman" w:hAnsi="Times New Roman" w:cs="Times New Roman"/>
                <w:sz w:val="24"/>
                <w:szCs w:val="24"/>
              </w:rPr>
              <w:t>36</w:t>
            </w:r>
            <w:r>
              <w:rPr>
                <w:rFonts w:ascii="Times New Roman" w:hAnsi="Times New Roman" w:cs="Times New Roman"/>
                <w:sz w:val="24"/>
                <w:szCs w:val="24"/>
              </w:rPr>
              <w:t>0 мм</w:t>
            </w:r>
          </w:p>
          <w:p w14:paraId="5C83CA9E" w14:textId="77777777" w:rsidR="00554BD8" w:rsidRDefault="0097044F" w:rsidP="0097044F">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Основа: оргстекло.  </w:t>
            </w:r>
          </w:p>
          <w:p w14:paraId="5CBE1737" w14:textId="4E77945E" w:rsidR="0097044F" w:rsidRDefault="0097044F" w:rsidP="0097044F">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УФ печать</w:t>
            </w:r>
          </w:p>
          <w:p w14:paraId="5A47CA17" w14:textId="038D857B" w:rsidR="0097044F" w:rsidRDefault="0097044F" w:rsidP="0097044F">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Дистанционные держатели 20 мм – 4 шт</w:t>
            </w:r>
          </w:p>
        </w:tc>
        <w:tc>
          <w:tcPr>
            <w:tcW w:w="992" w:type="dxa"/>
            <w:tcBorders>
              <w:top w:val="single" w:sz="4" w:space="0" w:color="auto"/>
              <w:left w:val="single" w:sz="4" w:space="0" w:color="auto"/>
              <w:bottom w:val="single" w:sz="4" w:space="0" w:color="auto"/>
              <w:right w:val="single" w:sz="4" w:space="0" w:color="auto"/>
            </w:tcBorders>
          </w:tcPr>
          <w:p w14:paraId="0F20B850" w14:textId="77777777" w:rsidR="0097044F" w:rsidRPr="00CD106D" w:rsidRDefault="0097044F" w:rsidP="00CD106D">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754B9460" w14:textId="0BA1F218" w:rsidR="0097044F" w:rsidRDefault="00283414" w:rsidP="00DB32C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361" w:type="dxa"/>
            <w:tcBorders>
              <w:top w:val="single" w:sz="4" w:space="0" w:color="auto"/>
              <w:left w:val="single" w:sz="4" w:space="0" w:color="auto"/>
              <w:bottom w:val="single" w:sz="4" w:space="0" w:color="auto"/>
              <w:right w:val="single" w:sz="4" w:space="0" w:color="auto"/>
            </w:tcBorders>
          </w:tcPr>
          <w:p w14:paraId="6F88135E" w14:textId="62A39EA4" w:rsidR="0097044F" w:rsidRDefault="0097044F" w:rsidP="00DB32C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14:paraId="525BFDF3" w14:textId="3D687345" w:rsidR="0097044F" w:rsidRDefault="0097044F" w:rsidP="00DB32CF">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2E2A3669" w14:textId="500726CD" w:rsidR="0097044F" w:rsidRDefault="0097044F" w:rsidP="00DB32CF">
            <w:pPr>
              <w:autoSpaceDE w:val="0"/>
              <w:autoSpaceDN w:val="0"/>
              <w:adjustRightInd w:val="0"/>
              <w:spacing w:after="0" w:line="240" w:lineRule="auto"/>
              <w:jc w:val="center"/>
              <w:rPr>
                <w:rFonts w:ascii="Times New Roman" w:hAnsi="Times New Roman" w:cs="Times New Roman"/>
                <w:sz w:val="24"/>
                <w:szCs w:val="24"/>
              </w:rPr>
            </w:pPr>
          </w:p>
        </w:tc>
      </w:tr>
      <w:tr w:rsidR="0097044F" w:rsidRPr="00C16723" w14:paraId="18E19C00" w14:textId="77777777" w:rsidTr="00DB32CF">
        <w:tc>
          <w:tcPr>
            <w:tcW w:w="510" w:type="dxa"/>
            <w:tcBorders>
              <w:top w:val="single" w:sz="4" w:space="0" w:color="auto"/>
              <w:left w:val="single" w:sz="4" w:space="0" w:color="auto"/>
              <w:bottom w:val="single" w:sz="4" w:space="0" w:color="auto"/>
              <w:right w:val="single" w:sz="4" w:space="0" w:color="auto"/>
            </w:tcBorders>
          </w:tcPr>
          <w:p w14:paraId="7BAB7C38" w14:textId="2692ABDF" w:rsidR="0097044F" w:rsidRPr="00BF5493" w:rsidRDefault="0097044F" w:rsidP="00CD106D">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895" w:type="dxa"/>
            <w:tcBorders>
              <w:top w:val="single" w:sz="4" w:space="0" w:color="auto"/>
              <w:left w:val="single" w:sz="4" w:space="0" w:color="auto"/>
              <w:bottom w:val="single" w:sz="4" w:space="0" w:color="auto"/>
              <w:right w:val="single" w:sz="4" w:space="0" w:color="auto"/>
            </w:tcBorders>
          </w:tcPr>
          <w:p w14:paraId="7CC96C46" w14:textId="6922C1BA" w:rsidR="0097044F" w:rsidRDefault="0097044F" w:rsidP="00CD106D">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Навигация тип 4 </w:t>
            </w:r>
          </w:p>
        </w:tc>
        <w:tc>
          <w:tcPr>
            <w:tcW w:w="1276" w:type="dxa"/>
            <w:tcBorders>
              <w:top w:val="single" w:sz="4" w:space="0" w:color="auto"/>
              <w:left w:val="single" w:sz="4" w:space="0" w:color="auto"/>
              <w:bottom w:val="single" w:sz="4" w:space="0" w:color="auto"/>
              <w:right w:val="single" w:sz="4" w:space="0" w:color="auto"/>
            </w:tcBorders>
          </w:tcPr>
          <w:p w14:paraId="564BA40D" w14:textId="77777777" w:rsidR="0097044F" w:rsidRPr="00CD106D" w:rsidRDefault="0097044F" w:rsidP="00CD106D">
            <w:pPr>
              <w:autoSpaceDE w:val="0"/>
              <w:autoSpaceDN w:val="0"/>
              <w:adjustRightInd w:val="0"/>
              <w:spacing w:after="0" w:line="240" w:lineRule="auto"/>
              <w:jc w:val="both"/>
              <w:rPr>
                <w:rFonts w:ascii="Times New Roman" w:hAnsi="Times New Roman" w:cs="Times New Roman"/>
                <w:sz w:val="24"/>
                <w:szCs w:val="24"/>
              </w:rPr>
            </w:pPr>
          </w:p>
        </w:tc>
        <w:tc>
          <w:tcPr>
            <w:tcW w:w="4394" w:type="dxa"/>
            <w:tcBorders>
              <w:top w:val="single" w:sz="4" w:space="0" w:color="auto"/>
              <w:left w:val="single" w:sz="4" w:space="0" w:color="auto"/>
              <w:bottom w:val="single" w:sz="4" w:space="0" w:color="auto"/>
              <w:right w:val="single" w:sz="4" w:space="0" w:color="auto"/>
            </w:tcBorders>
          </w:tcPr>
          <w:p w14:paraId="0156762E" w14:textId="1D591565" w:rsidR="0097044F" w:rsidRDefault="0097044F" w:rsidP="0097044F">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Размер 500х</w:t>
            </w:r>
            <w:r>
              <w:rPr>
                <w:rFonts w:ascii="Times New Roman" w:hAnsi="Times New Roman" w:cs="Times New Roman"/>
                <w:sz w:val="24"/>
                <w:szCs w:val="24"/>
              </w:rPr>
              <w:t>15</w:t>
            </w:r>
            <w:r>
              <w:rPr>
                <w:rFonts w:ascii="Times New Roman" w:hAnsi="Times New Roman" w:cs="Times New Roman"/>
                <w:sz w:val="24"/>
                <w:szCs w:val="24"/>
              </w:rPr>
              <w:t>0 мм</w:t>
            </w:r>
          </w:p>
          <w:p w14:paraId="0A650ACD" w14:textId="77777777" w:rsidR="00554BD8" w:rsidRDefault="0097044F" w:rsidP="0097044F">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Основа: оргстекло.  </w:t>
            </w:r>
          </w:p>
          <w:p w14:paraId="6D00768F" w14:textId="4700F287" w:rsidR="0097044F" w:rsidRDefault="0097044F" w:rsidP="0097044F">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УФ печать</w:t>
            </w:r>
          </w:p>
          <w:p w14:paraId="2EE172D8" w14:textId="45D14077" w:rsidR="0097044F" w:rsidRDefault="0097044F" w:rsidP="0097044F">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Дистанционные держатели 20 мм – 4 шт</w:t>
            </w:r>
          </w:p>
        </w:tc>
        <w:tc>
          <w:tcPr>
            <w:tcW w:w="992" w:type="dxa"/>
            <w:tcBorders>
              <w:top w:val="single" w:sz="4" w:space="0" w:color="auto"/>
              <w:left w:val="single" w:sz="4" w:space="0" w:color="auto"/>
              <w:bottom w:val="single" w:sz="4" w:space="0" w:color="auto"/>
              <w:right w:val="single" w:sz="4" w:space="0" w:color="auto"/>
            </w:tcBorders>
          </w:tcPr>
          <w:p w14:paraId="19FFA66E" w14:textId="77777777" w:rsidR="0097044F" w:rsidRPr="00CD106D" w:rsidRDefault="0097044F" w:rsidP="00CD106D">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14:paraId="7FA09B41" w14:textId="322FB3D6" w:rsidR="0097044F" w:rsidRDefault="00283414" w:rsidP="00DB32C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шт</w:t>
            </w:r>
          </w:p>
        </w:tc>
        <w:tc>
          <w:tcPr>
            <w:tcW w:w="1361" w:type="dxa"/>
            <w:tcBorders>
              <w:top w:val="single" w:sz="4" w:space="0" w:color="auto"/>
              <w:left w:val="single" w:sz="4" w:space="0" w:color="auto"/>
              <w:bottom w:val="single" w:sz="4" w:space="0" w:color="auto"/>
              <w:right w:val="single" w:sz="4" w:space="0" w:color="auto"/>
            </w:tcBorders>
          </w:tcPr>
          <w:p w14:paraId="4F710FE3" w14:textId="0FD8CAD9" w:rsidR="0097044F" w:rsidRDefault="0097044F" w:rsidP="00DB32C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14:paraId="3F7B5A4C" w14:textId="0329E207" w:rsidR="0097044F" w:rsidRDefault="0097044F" w:rsidP="00DB32CF">
            <w:pPr>
              <w:autoSpaceDE w:val="0"/>
              <w:autoSpaceDN w:val="0"/>
              <w:adjustRightInd w:val="0"/>
              <w:spacing w:after="0" w:line="240" w:lineRule="auto"/>
              <w:jc w:val="center"/>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14:paraId="7A43DF7C" w14:textId="6B1AEE03" w:rsidR="0097044F" w:rsidRDefault="0097044F" w:rsidP="00DB32CF">
            <w:pPr>
              <w:autoSpaceDE w:val="0"/>
              <w:autoSpaceDN w:val="0"/>
              <w:adjustRightInd w:val="0"/>
              <w:spacing w:after="0" w:line="240" w:lineRule="auto"/>
              <w:jc w:val="center"/>
              <w:rPr>
                <w:rFonts w:ascii="Times New Roman" w:hAnsi="Times New Roman" w:cs="Times New Roman"/>
                <w:sz w:val="24"/>
                <w:szCs w:val="24"/>
              </w:rPr>
            </w:pPr>
          </w:p>
        </w:tc>
      </w:tr>
      <w:tr w:rsidR="00C04A98" w:rsidRPr="00C16723" w14:paraId="3942975C" w14:textId="77777777" w:rsidTr="00A317E3">
        <w:tc>
          <w:tcPr>
            <w:tcW w:w="12809" w:type="dxa"/>
            <w:gridSpan w:val="8"/>
            <w:tcBorders>
              <w:top w:val="single" w:sz="4" w:space="0" w:color="auto"/>
              <w:left w:val="single" w:sz="4" w:space="0" w:color="auto"/>
              <w:bottom w:val="single" w:sz="4" w:space="0" w:color="auto"/>
              <w:right w:val="single" w:sz="4" w:space="0" w:color="auto"/>
            </w:tcBorders>
          </w:tcPr>
          <w:p w14:paraId="6E2A47D1" w14:textId="77777777" w:rsidR="00C04A98" w:rsidRPr="00C16723" w:rsidRDefault="00C04A98"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Итого:</w:t>
            </w:r>
          </w:p>
        </w:tc>
        <w:tc>
          <w:tcPr>
            <w:tcW w:w="1304" w:type="dxa"/>
            <w:tcBorders>
              <w:top w:val="single" w:sz="4" w:space="0" w:color="auto"/>
              <w:left w:val="single" w:sz="4" w:space="0" w:color="auto"/>
              <w:bottom w:val="single" w:sz="4" w:space="0" w:color="auto"/>
              <w:right w:val="single" w:sz="4" w:space="0" w:color="auto"/>
            </w:tcBorders>
          </w:tcPr>
          <w:p w14:paraId="6712047A" w14:textId="78D0E09C" w:rsidR="00C04A98" w:rsidRPr="00C16723" w:rsidRDefault="00C04A98" w:rsidP="001E2225">
            <w:pPr>
              <w:autoSpaceDE w:val="0"/>
              <w:autoSpaceDN w:val="0"/>
              <w:adjustRightInd w:val="0"/>
              <w:spacing w:after="0" w:line="240" w:lineRule="auto"/>
              <w:jc w:val="both"/>
              <w:rPr>
                <w:rFonts w:ascii="Times New Roman" w:hAnsi="Times New Roman" w:cs="Times New Roman"/>
                <w:sz w:val="24"/>
                <w:szCs w:val="24"/>
              </w:rPr>
            </w:pPr>
          </w:p>
        </w:tc>
      </w:tr>
    </w:tbl>
    <w:p w14:paraId="4AB5727F" w14:textId="77777777" w:rsidR="00C16723" w:rsidRDefault="00721004" w:rsidP="001E22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Итого по контракту: </w:t>
      </w:r>
    </w:p>
    <w:p w14:paraId="2DF65651" w14:textId="77777777"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14:paraId="3DEE04B9" w14:textId="77777777" w:rsidTr="00916BD8">
        <w:tc>
          <w:tcPr>
            <w:tcW w:w="3798" w:type="dxa"/>
          </w:tcPr>
          <w:p w14:paraId="5E5A35A5"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14:paraId="45C8DB13"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14:paraId="45894377"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14:paraId="780C3C9E" w14:textId="77777777" w:rsidTr="00916BD8">
        <w:tc>
          <w:tcPr>
            <w:tcW w:w="3798" w:type="dxa"/>
            <w:tcBorders>
              <w:bottom w:val="single" w:sz="4" w:space="0" w:color="auto"/>
            </w:tcBorders>
          </w:tcPr>
          <w:p w14:paraId="6F37F489"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14:paraId="50AD28F9"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14:paraId="1E09C661" w14:textId="77777777"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14:paraId="087E813F" w14:textId="77777777" w:rsidR="00BD3190" w:rsidRPr="00BD3190" w:rsidRDefault="00BD3190" w:rsidP="00BD3190">
      <w:pPr>
        <w:spacing w:after="0" w:line="240" w:lineRule="auto"/>
        <w:jc w:val="both"/>
        <w:rPr>
          <w:rFonts w:ascii="Times New Roman" w:hAnsi="Times New Roman" w:cs="Times New Roman"/>
          <w:sz w:val="24"/>
          <w:szCs w:val="24"/>
        </w:rPr>
      </w:pPr>
    </w:p>
    <w:p w14:paraId="78310D7F" w14:textId="77777777"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14:paraId="0CDFC982" w14:textId="77777777" w:rsidR="005F1F8C" w:rsidRPr="00C16723" w:rsidRDefault="005F1F8C" w:rsidP="00AC3C84">
      <w:pPr>
        <w:spacing w:after="200" w:line="276" w:lineRule="auto"/>
        <w:jc w:val="center"/>
        <w:rPr>
          <w:rFonts w:ascii="Times New Roman" w:hAnsi="Times New Roman" w:cs="Times New Roman"/>
          <w:sz w:val="24"/>
          <w:szCs w:val="24"/>
        </w:rPr>
      </w:pPr>
    </w:p>
    <w:sectPr w:rsidR="005F1F8C" w:rsidRPr="00C16723" w:rsidSect="00FB49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B1292"/>
    <w:multiLevelType w:val="hybridMultilevel"/>
    <w:tmpl w:val="F00EF1F6"/>
    <w:lvl w:ilvl="0" w:tplc="602E3CEE">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1" w15:restartNumberingAfterBreak="0">
    <w:nsid w:val="267E58BD"/>
    <w:multiLevelType w:val="hybridMultilevel"/>
    <w:tmpl w:val="16CA99D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2" w15:restartNumberingAfterBreak="0">
    <w:nsid w:val="3AD71963"/>
    <w:multiLevelType w:val="multilevel"/>
    <w:tmpl w:val="55DAF59A"/>
    <w:lvl w:ilvl="0">
      <w:start w:val="1"/>
      <w:numFmt w:val="bullet"/>
      <w:lvlText w:val=""/>
      <w:lvlJc w:val="left"/>
      <w:pPr>
        <w:tabs>
          <w:tab w:val="num" w:pos="928"/>
        </w:tabs>
        <w:ind w:left="928"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1D3810"/>
    <w:multiLevelType w:val="hybridMultilevel"/>
    <w:tmpl w:val="F976C3FE"/>
    <w:lvl w:ilvl="0" w:tplc="0EE01A58">
      <w:start w:val="1"/>
      <w:numFmt w:val="bullet"/>
      <w:lvlText w:val=""/>
      <w:lvlJc w:val="left"/>
      <w:pPr>
        <w:ind w:left="737" w:hanging="377"/>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32251"/>
    <w:rsid w:val="000327E4"/>
    <w:rsid w:val="000561CC"/>
    <w:rsid w:val="00065F84"/>
    <w:rsid w:val="00065F8F"/>
    <w:rsid w:val="00093DD0"/>
    <w:rsid w:val="000D19D2"/>
    <w:rsid w:val="000E032C"/>
    <w:rsid w:val="000E3A66"/>
    <w:rsid w:val="000E40ED"/>
    <w:rsid w:val="000E5199"/>
    <w:rsid w:val="000F3E9A"/>
    <w:rsid w:val="000F7A1D"/>
    <w:rsid w:val="00125278"/>
    <w:rsid w:val="001259C8"/>
    <w:rsid w:val="00142F52"/>
    <w:rsid w:val="0014435B"/>
    <w:rsid w:val="00147224"/>
    <w:rsid w:val="00151412"/>
    <w:rsid w:val="00167D0C"/>
    <w:rsid w:val="00176F6A"/>
    <w:rsid w:val="001A0AA4"/>
    <w:rsid w:val="001B32A8"/>
    <w:rsid w:val="001B4867"/>
    <w:rsid w:val="001B6044"/>
    <w:rsid w:val="001C4133"/>
    <w:rsid w:val="001E2225"/>
    <w:rsid w:val="001E4DFD"/>
    <w:rsid w:val="002056E8"/>
    <w:rsid w:val="00205C26"/>
    <w:rsid w:val="0021077A"/>
    <w:rsid w:val="0021411A"/>
    <w:rsid w:val="00262779"/>
    <w:rsid w:val="002675FD"/>
    <w:rsid w:val="00276B8A"/>
    <w:rsid w:val="00283414"/>
    <w:rsid w:val="002A0899"/>
    <w:rsid w:val="002A1EAA"/>
    <w:rsid w:val="002C3353"/>
    <w:rsid w:val="002C4B48"/>
    <w:rsid w:val="002D2F84"/>
    <w:rsid w:val="002E57AC"/>
    <w:rsid w:val="002F24CF"/>
    <w:rsid w:val="00316423"/>
    <w:rsid w:val="00325BF4"/>
    <w:rsid w:val="0033015C"/>
    <w:rsid w:val="00331A4B"/>
    <w:rsid w:val="00332C1A"/>
    <w:rsid w:val="003540C7"/>
    <w:rsid w:val="0035616E"/>
    <w:rsid w:val="003602F7"/>
    <w:rsid w:val="00362B61"/>
    <w:rsid w:val="0038419E"/>
    <w:rsid w:val="00387234"/>
    <w:rsid w:val="00393797"/>
    <w:rsid w:val="0039429C"/>
    <w:rsid w:val="003A212A"/>
    <w:rsid w:val="003B0CB6"/>
    <w:rsid w:val="003B4318"/>
    <w:rsid w:val="003B4F70"/>
    <w:rsid w:val="003C3F85"/>
    <w:rsid w:val="003C6AF3"/>
    <w:rsid w:val="003D1DFC"/>
    <w:rsid w:val="003D6B83"/>
    <w:rsid w:val="003E0AFC"/>
    <w:rsid w:val="00413372"/>
    <w:rsid w:val="00413BD7"/>
    <w:rsid w:val="004353B8"/>
    <w:rsid w:val="00440415"/>
    <w:rsid w:val="00444F46"/>
    <w:rsid w:val="00456448"/>
    <w:rsid w:val="0045699F"/>
    <w:rsid w:val="00497447"/>
    <w:rsid w:val="004A0D80"/>
    <w:rsid w:val="004A58DA"/>
    <w:rsid w:val="004B10A3"/>
    <w:rsid w:val="004B3DF3"/>
    <w:rsid w:val="004B6991"/>
    <w:rsid w:val="004C3FD8"/>
    <w:rsid w:val="00500FD1"/>
    <w:rsid w:val="00502528"/>
    <w:rsid w:val="00503486"/>
    <w:rsid w:val="00515DB7"/>
    <w:rsid w:val="00540F11"/>
    <w:rsid w:val="00554BD8"/>
    <w:rsid w:val="00576E22"/>
    <w:rsid w:val="00595E7E"/>
    <w:rsid w:val="005B254D"/>
    <w:rsid w:val="005B63EE"/>
    <w:rsid w:val="005C1F01"/>
    <w:rsid w:val="005C2A4C"/>
    <w:rsid w:val="005C66ED"/>
    <w:rsid w:val="005D18D0"/>
    <w:rsid w:val="005E2CCA"/>
    <w:rsid w:val="005E673F"/>
    <w:rsid w:val="005F1F8C"/>
    <w:rsid w:val="00614B87"/>
    <w:rsid w:val="00615606"/>
    <w:rsid w:val="006178FD"/>
    <w:rsid w:val="00626D64"/>
    <w:rsid w:val="006479AE"/>
    <w:rsid w:val="00667732"/>
    <w:rsid w:val="0067789C"/>
    <w:rsid w:val="006821EA"/>
    <w:rsid w:val="006A132F"/>
    <w:rsid w:val="006B4C7C"/>
    <w:rsid w:val="006D7BF6"/>
    <w:rsid w:val="006F68F8"/>
    <w:rsid w:val="006F7B1A"/>
    <w:rsid w:val="00711A93"/>
    <w:rsid w:val="00715111"/>
    <w:rsid w:val="00721004"/>
    <w:rsid w:val="00723F42"/>
    <w:rsid w:val="007416DA"/>
    <w:rsid w:val="007559B6"/>
    <w:rsid w:val="00763915"/>
    <w:rsid w:val="00764227"/>
    <w:rsid w:val="007642FC"/>
    <w:rsid w:val="00765524"/>
    <w:rsid w:val="00774B1C"/>
    <w:rsid w:val="007758A5"/>
    <w:rsid w:val="0078025E"/>
    <w:rsid w:val="007879D8"/>
    <w:rsid w:val="00795CFF"/>
    <w:rsid w:val="007A0595"/>
    <w:rsid w:val="007A124C"/>
    <w:rsid w:val="007C49E9"/>
    <w:rsid w:val="007D3D4C"/>
    <w:rsid w:val="007E7170"/>
    <w:rsid w:val="007F12AD"/>
    <w:rsid w:val="007F3E29"/>
    <w:rsid w:val="007F4FF9"/>
    <w:rsid w:val="00820A2F"/>
    <w:rsid w:val="00843C94"/>
    <w:rsid w:val="008505CF"/>
    <w:rsid w:val="0087199E"/>
    <w:rsid w:val="0088761C"/>
    <w:rsid w:val="00893FF2"/>
    <w:rsid w:val="008A72A7"/>
    <w:rsid w:val="008B3244"/>
    <w:rsid w:val="008C291C"/>
    <w:rsid w:val="008D34DE"/>
    <w:rsid w:val="008D72FB"/>
    <w:rsid w:val="008E1496"/>
    <w:rsid w:val="008E1E95"/>
    <w:rsid w:val="008E5E6D"/>
    <w:rsid w:val="008E692B"/>
    <w:rsid w:val="008F7F9B"/>
    <w:rsid w:val="009128ED"/>
    <w:rsid w:val="00916BD8"/>
    <w:rsid w:val="0091717F"/>
    <w:rsid w:val="00932C3F"/>
    <w:rsid w:val="0094604D"/>
    <w:rsid w:val="009522F2"/>
    <w:rsid w:val="00955568"/>
    <w:rsid w:val="00956FCD"/>
    <w:rsid w:val="00965C4B"/>
    <w:rsid w:val="0097044F"/>
    <w:rsid w:val="0098766A"/>
    <w:rsid w:val="009951B6"/>
    <w:rsid w:val="009B68FA"/>
    <w:rsid w:val="009C2A47"/>
    <w:rsid w:val="009F348B"/>
    <w:rsid w:val="00A00EF2"/>
    <w:rsid w:val="00A03D65"/>
    <w:rsid w:val="00A13F3E"/>
    <w:rsid w:val="00A26183"/>
    <w:rsid w:val="00A30E37"/>
    <w:rsid w:val="00A34862"/>
    <w:rsid w:val="00A42736"/>
    <w:rsid w:val="00A725D8"/>
    <w:rsid w:val="00AA71AF"/>
    <w:rsid w:val="00AC200B"/>
    <w:rsid w:val="00AC3C84"/>
    <w:rsid w:val="00AD01D0"/>
    <w:rsid w:val="00AD0554"/>
    <w:rsid w:val="00AE0386"/>
    <w:rsid w:val="00AE145F"/>
    <w:rsid w:val="00AF1B52"/>
    <w:rsid w:val="00AF46C0"/>
    <w:rsid w:val="00B02DB6"/>
    <w:rsid w:val="00B2420E"/>
    <w:rsid w:val="00B33336"/>
    <w:rsid w:val="00B34187"/>
    <w:rsid w:val="00B44F3A"/>
    <w:rsid w:val="00B623B2"/>
    <w:rsid w:val="00B67135"/>
    <w:rsid w:val="00B71570"/>
    <w:rsid w:val="00B77949"/>
    <w:rsid w:val="00BA794E"/>
    <w:rsid w:val="00BB28F7"/>
    <w:rsid w:val="00BC1B0A"/>
    <w:rsid w:val="00BC4690"/>
    <w:rsid w:val="00BD3190"/>
    <w:rsid w:val="00BD3E92"/>
    <w:rsid w:val="00BD6004"/>
    <w:rsid w:val="00BE034A"/>
    <w:rsid w:val="00BE41E9"/>
    <w:rsid w:val="00BF5493"/>
    <w:rsid w:val="00C04A98"/>
    <w:rsid w:val="00C156B9"/>
    <w:rsid w:val="00C16064"/>
    <w:rsid w:val="00C16723"/>
    <w:rsid w:val="00C20B6D"/>
    <w:rsid w:val="00C305BA"/>
    <w:rsid w:val="00C55CE0"/>
    <w:rsid w:val="00C6208E"/>
    <w:rsid w:val="00C65842"/>
    <w:rsid w:val="00C9701B"/>
    <w:rsid w:val="00CA1E95"/>
    <w:rsid w:val="00CA3B12"/>
    <w:rsid w:val="00CC4525"/>
    <w:rsid w:val="00CD106D"/>
    <w:rsid w:val="00CD2045"/>
    <w:rsid w:val="00CD2DD4"/>
    <w:rsid w:val="00CD313E"/>
    <w:rsid w:val="00CE557B"/>
    <w:rsid w:val="00CF0BA1"/>
    <w:rsid w:val="00CF72E5"/>
    <w:rsid w:val="00D028AC"/>
    <w:rsid w:val="00D1092B"/>
    <w:rsid w:val="00D15408"/>
    <w:rsid w:val="00D55C68"/>
    <w:rsid w:val="00D6048B"/>
    <w:rsid w:val="00DA0C09"/>
    <w:rsid w:val="00DA7701"/>
    <w:rsid w:val="00DB32CF"/>
    <w:rsid w:val="00DE56BC"/>
    <w:rsid w:val="00DE6558"/>
    <w:rsid w:val="00E06B4A"/>
    <w:rsid w:val="00E10AC3"/>
    <w:rsid w:val="00E11DD1"/>
    <w:rsid w:val="00E15C5C"/>
    <w:rsid w:val="00E17FC2"/>
    <w:rsid w:val="00E3071D"/>
    <w:rsid w:val="00E50142"/>
    <w:rsid w:val="00E617AC"/>
    <w:rsid w:val="00E64848"/>
    <w:rsid w:val="00E754FB"/>
    <w:rsid w:val="00E75CE8"/>
    <w:rsid w:val="00E8763D"/>
    <w:rsid w:val="00E95C9D"/>
    <w:rsid w:val="00E96631"/>
    <w:rsid w:val="00EA2AC0"/>
    <w:rsid w:val="00EA48E5"/>
    <w:rsid w:val="00EB4C1C"/>
    <w:rsid w:val="00EC1055"/>
    <w:rsid w:val="00ED3A85"/>
    <w:rsid w:val="00ED46A2"/>
    <w:rsid w:val="00ED729D"/>
    <w:rsid w:val="00EF2FC1"/>
    <w:rsid w:val="00F00860"/>
    <w:rsid w:val="00F24556"/>
    <w:rsid w:val="00F25A7A"/>
    <w:rsid w:val="00F45040"/>
    <w:rsid w:val="00F53686"/>
    <w:rsid w:val="00F84DC9"/>
    <w:rsid w:val="00F90FC1"/>
    <w:rsid w:val="00F977C5"/>
    <w:rsid w:val="00FA03A4"/>
    <w:rsid w:val="00FB49E5"/>
    <w:rsid w:val="00FC4BA4"/>
    <w:rsid w:val="00FD3D48"/>
    <w:rsid w:val="00FE755A"/>
    <w:rsid w:val="00FF63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4AB45"/>
  <w15:docId w15:val="{EC12AAED-5CE0-4E7E-AF9D-25BB4314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04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6821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oduct-classificationunit">
    <w:name w:val="product-classification__unit"/>
    <w:basedOn w:val="a0"/>
    <w:rsid w:val="00DA0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332900">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42525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70510-867F-4335-AB28-B34DF1C43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15</Pages>
  <Words>5936</Words>
  <Characters>33840</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Пользователь</cp:lastModifiedBy>
  <cp:revision>13</cp:revision>
  <dcterms:created xsi:type="dcterms:W3CDTF">2024-05-27T13:54:00Z</dcterms:created>
  <dcterms:modified xsi:type="dcterms:W3CDTF">2024-05-27T14:50:00Z</dcterms:modified>
</cp:coreProperties>
</file>