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A9ECA" w14:textId="77777777" w:rsidR="002165CD" w:rsidRPr="00A40411" w:rsidRDefault="002165CD" w:rsidP="00DF0783">
      <w:pPr>
        <w:jc w:val="center"/>
        <w:rPr>
          <w:rFonts w:ascii="Times New Roman" w:hAnsi="Times New Roman" w:cs="Times New Roman"/>
          <w:b/>
          <w:bCs/>
          <w:sz w:val="22"/>
          <w:szCs w:val="22"/>
        </w:rPr>
      </w:pPr>
    </w:p>
    <w:p w14:paraId="0D5A8154" w14:textId="1C4616C7"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003B0C85">
        <w:rPr>
          <w:rFonts w:ascii="Times New Roman" w:eastAsia="Calibri" w:hAnsi="Times New Roman" w:cs="Times New Roman"/>
          <w:b/>
          <w:bCs/>
          <w:color w:val="auto"/>
          <w:sz w:val="20"/>
          <w:szCs w:val="20"/>
          <w:lang w:eastAsia="en-US" w:bidi="ar-SA"/>
        </w:rPr>
        <w:t xml:space="preserve">№ </w:t>
      </w:r>
      <w:r w:rsidR="00A03E9C">
        <w:rPr>
          <w:rFonts w:ascii="Times New Roman" w:eastAsia="Calibri" w:hAnsi="Times New Roman" w:cs="Times New Roman"/>
          <w:b/>
          <w:bCs/>
          <w:color w:val="auto"/>
          <w:sz w:val="20"/>
          <w:szCs w:val="20"/>
          <w:lang w:eastAsia="en-US" w:bidi="ar-SA"/>
        </w:rPr>
        <w:t>ПБЛоб107/24</w:t>
      </w:r>
    </w:p>
    <w:p w14:paraId="6420341A"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427BB950" w14:textId="4BA74AE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2777B0">
        <w:rPr>
          <w:rFonts w:ascii="Times New Roman" w:eastAsia="Times New Roman" w:hAnsi="Times New Roman" w:cs="Times New Roman"/>
          <w:color w:val="auto"/>
          <w:sz w:val="20"/>
          <w:szCs w:val="20"/>
          <w:lang w:eastAsia="ar-SA" w:bidi="ar-SA"/>
        </w:rPr>
        <w:t xml:space="preserve">                        </w:t>
      </w:r>
      <w:r w:rsidR="00E85781">
        <w:rPr>
          <w:rFonts w:ascii="Times New Roman" w:eastAsia="Calibri" w:hAnsi="Times New Roman" w:cs="Times New Roman"/>
          <w:color w:val="auto"/>
          <w:sz w:val="20"/>
          <w:szCs w:val="20"/>
          <w:lang w:eastAsia="en-US" w:bidi="ar-SA"/>
        </w:rPr>
        <w:t>« __ »</w:t>
      </w:r>
      <w:r w:rsidR="004364AC">
        <w:rPr>
          <w:rFonts w:ascii="Times New Roman" w:eastAsia="Calibri" w:hAnsi="Times New Roman" w:cs="Times New Roman"/>
          <w:color w:val="auto"/>
          <w:sz w:val="20"/>
          <w:szCs w:val="20"/>
          <w:lang w:eastAsia="en-US" w:bidi="ar-SA"/>
        </w:rPr>
        <w:t>_________</w:t>
      </w:r>
      <w:r w:rsidR="00B53BB2">
        <w:rPr>
          <w:rFonts w:ascii="Times New Roman" w:eastAsia="Calibri" w:hAnsi="Times New Roman" w:cs="Times New Roman"/>
          <w:color w:val="auto"/>
          <w:sz w:val="20"/>
          <w:szCs w:val="20"/>
          <w:lang w:eastAsia="en-US" w:bidi="ar-SA"/>
        </w:rPr>
        <w:t xml:space="preserve"> </w:t>
      </w:r>
      <w:r w:rsidR="00506066">
        <w:rPr>
          <w:rFonts w:ascii="Times New Roman" w:eastAsia="Calibri" w:hAnsi="Times New Roman" w:cs="Times New Roman"/>
          <w:color w:val="auto"/>
          <w:sz w:val="20"/>
          <w:szCs w:val="20"/>
          <w:lang w:eastAsia="en-US" w:bidi="ar-SA"/>
        </w:rPr>
        <w:t xml:space="preserve"> 2024</w:t>
      </w:r>
      <w:r w:rsidRPr="00344DA3">
        <w:rPr>
          <w:rFonts w:ascii="Times New Roman" w:eastAsia="Calibri" w:hAnsi="Times New Roman" w:cs="Times New Roman"/>
          <w:color w:val="auto"/>
          <w:sz w:val="20"/>
          <w:szCs w:val="20"/>
          <w:lang w:eastAsia="en-US" w:bidi="ar-SA"/>
        </w:rPr>
        <w:t xml:space="preserve"> года</w:t>
      </w:r>
    </w:p>
    <w:p w14:paraId="1F81132C"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35C9420C" w14:textId="53BA8920" w:rsidR="00FA5A92" w:rsidRPr="00646A6A" w:rsidRDefault="004364AC" w:rsidP="002777B0">
      <w:pPr>
        <w:ind w:firstLine="709"/>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_______________________</w:t>
      </w:r>
      <w:r w:rsidR="002777B0">
        <w:rPr>
          <w:rFonts w:ascii="Times New Roman" w:eastAsia="Times New Roman" w:hAnsi="Times New Roman" w:cs="Times New Roman"/>
          <w:color w:val="auto"/>
          <w:sz w:val="20"/>
          <w:szCs w:val="20"/>
          <w:lang w:eastAsia="ar-SA" w:bidi="ar-SA"/>
        </w:rPr>
        <w:t xml:space="preserve">, в </w:t>
      </w:r>
      <w:r w:rsidR="00FA5A92" w:rsidRPr="00646A6A">
        <w:rPr>
          <w:rFonts w:ascii="Times New Roman" w:eastAsia="Times New Roman" w:hAnsi="Times New Roman" w:cs="Times New Roman"/>
          <w:color w:val="auto"/>
          <w:sz w:val="20"/>
          <w:szCs w:val="20"/>
          <w:lang w:eastAsia="ar-SA" w:bidi="ar-SA"/>
        </w:rPr>
        <w:t>лице</w:t>
      </w:r>
      <w:r w:rsidR="00CD6A67">
        <w:rPr>
          <w:rFonts w:ascii="Times New Roman" w:eastAsia="Times New Roman" w:hAnsi="Times New Roman" w:cs="Times New Roman"/>
          <w:color w:val="auto"/>
          <w:sz w:val="20"/>
          <w:szCs w:val="20"/>
          <w:lang w:eastAsia="ar-SA" w:bidi="ar-SA"/>
        </w:rPr>
        <w:t xml:space="preserve"> </w:t>
      </w:r>
      <w:r>
        <w:rPr>
          <w:rFonts w:ascii="Times New Roman" w:eastAsia="Times New Roman" w:hAnsi="Times New Roman" w:cs="Times New Roman"/>
          <w:color w:val="auto"/>
          <w:sz w:val="20"/>
          <w:szCs w:val="20"/>
          <w:lang w:eastAsia="ar-SA" w:bidi="ar-SA"/>
        </w:rPr>
        <w:t>____________________</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стороны, и </w:t>
      </w:r>
      <w:r w:rsidR="00CD6A67">
        <w:rPr>
          <w:rFonts w:ascii="Times New Roman" w:eastAsia="Times New Roman" w:hAnsi="Times New Roman" w:cs="Times New Roman"/>
          <w:color w:val="auto"/>
          <w:sz w:val="20"/>
          <w:szCs w:val="20"/>
          <w:lang w:eastAsia="ar-SA" w:bidi="ar-SA"/>
        </w:rPr>
        <w:t>________________________</w:t>
      </w:r>
      <w:r w:rsidR="002777B0" w:rsidRPr="002777B0">
        <w:rPr>
          <w:rFonts w:ascii="Times New Roman" w:eastAsia="Times New Roman" w:hAnsi="Times New Roman" w:cs="Times New Roman"/>
          <w:color w:val="auto"/>
          <w:sz w:val="20"/>
          <w:szCs w:val="20"/>
          <w:lang w:eastAsia="ar-SA" w:bidi="ar-SA"/>
        </w:rPr>
        <w:t xml:space="preserve">, в  лице генерального директора  - </w:t>
      </w:r>
      <w:r w:rsidR="00CD6A67">
        <w:rPr>
          <w:rFonts w:ascii="Times New Roman" w:eastAsia="Times New Roman" w:hAnsi="Times New Roman" w:cs="Times New Roman"/>
          <w:color w:val="auto"/>
          <w:sz w:val="20"/>
          <w:szCs w:val="20"/>
          <w:lang w:eastAsia="ar-SA" w:bidi="ar-SA"/>
        </w:rPr>
        <w:t>_____________________-</w:t>
      </w:r>
      <w:r w:rsidR="002777B0" w:rsidRPr="002777B0">
        <w:rPr>
          <w:rFonts w:ascii="Times New Roman" w:eastAsia="Times New Roman" w:hAnsi="Times New Roman" w:cs="Times New Roman"/>
          <w:color w:val="auto"/>
          <w:sz w:val="20"/>
          <w:szCs w:val="20"/>
          <w:lang w:eastAsia="ar-SA" w:bidi="ar-SA"/>
        </w:rPr>
        <w:t xml:space="preserve">,  действующего  на  основании </w:t>
      </w:r>
      <w:r w:rsidR="00CD6A67">
        <w:rPr>
          <w:rFonts w:ascii="Times New Roman" w:eastAsia="Times New Roman" w:hAnsi="Times New Roman" w:cs="Times New Roman"/>
          <w:color w:val="auto"/>
          <w:sz w:val="20"/>
          <w:szCs w:val="20"/>
          <w:lang w:eastAsia="ar-SA" w:bidi="ar-SA"/>
        </w:rPr>
        <w:t>______________-</w:t>
      </w:r>
      <w:r w:rsidR="002777B0" w:rsidRPr="002777B0">
        <w:rPr>
          <w:rFonts w:ascii="Times New Roman" w:eastAsia="Times New Roman" w:hAnsi="Times New Roman" w:cs="Times New Roman"/>
          <w:color w:val="auto"/>
          <w:sz w:val="20"/>
          <w:szCs w:val="20"/>
          <w:lang w:eastAsia="ar-SA" w:bidi="ar-SA"/>
        </w:rPr>
        <w:t>, именуемый в дальнейшем Поставщик,  с другой стороны, именуемые совместно в дальнейшем «Стороны», заключили настоящий контракт о нижеследующем:</w:t>
      </w:r>
    </w:p>
    <w:p w14:paraId="04F78FA5" w14:textId="77777777" w:rsidR="00646A6A" w:rsidRPr="00FA5A92" w:rsidRDefault="00646A6A" w:rsidP="00646A6A">
      <w:pPr>
        <w:rPr>
          <w:rFonts w:ascii="Times New Roman" w:eastAsia="Times New Roman" w:hAnsi="Times New Roman" w:cs="Times New Roman"/>
          <w:color w:val="auto"/>
          <w:sz w:val="20"/>
          <w:szCs w:val="20"/>
          <w:lang w:eastAsia="ar-SA" w:bidi="ar-SA"/>
        </w:rPr>
      </w:pPr>
    </w:p>
    <w:p w14:paraId="284E52C8"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bookmarkStart w:id="0" w:name="_GoBack"/>
      <w:bookmarkEnd w:id="0"/>
    </w:p>
    <w:p w14:paraId="5FCA9214" w14:textId="6992F69F" w:rsidR="00CA3667" w:rsidRPr="00A03E9C" w:rsidRDefault="00DF0783" w:rsidP="00A03E9C">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860F60">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кта является</w:t>
      </w:r>
      <w:r w:rsidR="00987F90">
        <w:rPr>
          <w:rFonts w:ascii="Times New Roman" w:hAnsi="Times New Roman" w:cs="Times New Roman"/>
          <w:sz w:val="20"/>
          <w:szCs w:val="20"/>
        </w:rPr>
        <w:t xml:space="preserve"> </w:t>
      </w:r>
      <w:r w:rsidR="00A03E9C" w:rsidRPr="00A03E9C">
        <w:rPr>
          <w:rFonts w:ascii="Times New Roman" w:hAnsi="Times New Roman" w:cs="Times New Roman"/>
          <w:sz w:val="20"/>
          <w:szCs w:val="20"/>
        </w:rPr>
        <w:t>закупка оборудование для пищеблока (далее – товар, оборудование) в здании ГБДОУ детский сад № 107 Выборгского района Санкт-Петербурга" по адресу: Санкт-Петербург, ул. Есенина, д.8 корп.2, литера А в 2024 году.</w:t>
      </w:r>
    </w:p>
    <w:p w14:paraId="7952F7C8" w14:textId="77777777" w:rsidR="00CA3667" w:rsidRPr="00646A6A" w:rsidRDefault="00860F60" w:rsidP="00CA3667">
      <w:pPr>
        <w:ind w:firstLine="567"/>
        <w:jc w:val="both"/>
        <w:rPr>
          <w:rFonts w:ascii="Times New Roman" w:hAnsi="Times New Roman" w:cs="Times New Roman"/>
          <w:sz w:val="20"/>
          <w:szCs w:val="20"/>
        </w:rPr>
      </w:pPr>
      <w:r>
        <w:rPr>
          <w:rFonts w:ascii="Times New Roman" w:hAnsi="Times New Roman" w:cs="Times New Roman"/>
          <w:sz w:val="20"/>
          <w:szCs w:val="20"/>
        </w:rPr>
        <w:t xml:space="preserve">1.2. </w:t>
      </w:r>
      <w:r w:rsidR="00CA3667" w:rsidRPr="00646A6A">
        <w:rPr>
          <w:rFonts w:ascii="Times New Roman" w:hAnsi="Times New Roman" w:cs="Times New Roman"/>
          <w:sz w:val="20"/>
          <w:szCs w:val="20"/>
        </w:rPr>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EF8B0C8" w14:textId="77777777" w:rsidR="00345A17" w:rsidRDefault="00860F60" w:rsidP="00CA3667">
      <w:pPr>
        <w:ind w:firstLine="567"/>
        <w:jc w:val="both"/>
        <w:rPr>
          <w:rFonts w:ascii="Times New Roman" w:hAnsi="Times New Roman" w:cs="Times New Roman"/>
          <w:sz w:val="20"/>
          <w:szCs w:val="20"/>
        </w:rPr>
      </w:pPr>
      <w:r>
        <w:rPr>
          <w:rFonts w:ascii="Times New Roman" w:hAnsi="Times New Roman" w:cs="Times New Roman"/>
          <w:sz w:val="20"/>
          <w:szCs w:val="20"/>
        </w:rPr>
        <w:t xml:space="preserve">1.3. </w:t>
      </w:r>
      <w:r w:rsidR="00CA3667" w:rsidRPr="00646A6A">
        <w:rPr>
          <w:rFonts w:ascii="Times New Roman" w:hAnsi="Times New Roman" w:cs="Times New Roman"/>
          <w:sz w:val="20"/>
          <w:szCs w:val="20"/>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25E52F8" w14:textId="1DEF979A" w:rsidR="00085C46" w:rsidRPr="00344DA3" w:rsidRDefault="00646A6A" w:rsidP="00085C46">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01377A3D"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485935A0" w14:textId="126DCA23" w:rsidR="00DF0783" w:rsidRPr="00E85781"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5423D3" w:rsidRPr="005423D3">
        <w:rPr>
          <w:rFonts w:eastAsia="Courier New"/>
          <w:b/>
          <w:sz w:val="20"/>
          <w:szCs w:val="20"/>
          <w:lang w:eastAsia="ru-RU" w:bidi="ru-RU"/>
        </w:rPr>
        <w:t>37</w:t>
      </w:r>
      <w:r w:rsidR="005423D3">
        <w:rPr>
          <w:rFonts w:eastAsia="Courier New"/>
          <w:b/>
          <w:sz w:val="20"/>
          <w:szCs w:val="20"/>
          <w:lang w:eastAsia="ru-RU" w:bidi="ru-RU"/>
        </w:rPr>
        <w:t> </w:t>
      </w:r>
      <w:r w:rsidR="005423D3" w:rsidRPr="005423D3">
        <w:rPr>
          <w:rFonts w:eastAsia="Courier New"/>
          <w:b/>
          <w:sz w:val="20"/>
          <w:szCs w:val="20"/>
          <w:lang w:eastAsia="ru-RU" w:bidi="ru-RU"/>
        </w:rPr>
        <w:t>434</w:t>
      </w:r>
      <w:r w:rsidR="005423D3">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2777B0">
        <w:rPr>
          <w:rFonts w:eastAsia="Courier New"/>
          <w:b/>
          <w:sz w:val="20"/>
          <w:szCs w:val="20"/>
          <w:lang w:eastAsia="ru-RU" w:bidi="ru-RU"/>
        </w:rPr>
        <w:t xml:space="preserve">00 </w:t>
      </w:r>
      <w:r w:rsidR="003F21AB">
        <w:rPr>
          <w:rFonts w:eastAsia="Courier New"/>
          <w:b/>
          <w:sz w:val="20"/>
          <w:szCs w:val="20"/>
          <w:lang w:eastAsia="ru-RU" w:bidi="ru-RU"/>
        </w:rPr>
        <w:t>копеек</w:t>
      </w:r>
      <w:r w:rsidR="002777B0">
        <w:rPr>
          <w:rFonts w:eastAsia="Courier New"/>
          <w:b/>
          <w:sz w:val="20"/>
          <w:szCs w:val="20"/>
          <w:lang w:eastAsia="ru-RU" w:bidi="ru-RU"/>
        </w:rPr>
        <w:t xml:space="preserve"> (</w:t>
      </w:r>
      <w:r w:rsidR="005423D3">
        <w:rPr>
          <w:rFonts w:eastAsia="Courier New"/>
          <w:b/>
          <w:sz w:val="20"/>
          <w:szCs w:val="20"/>
          <w:lang w:eastAsia="ru-RU" w:bidi="ru-RU"/>
        </w:rPr>
        <w:t>тридцать семь</w:t>
      </w:r>
      <w:r w:rsidR="00F16704">
        <w:rPr>
          <w:rFonts w:eastAsia="Courier New"/>
          <w:b/>
          <w:sz w:val="20"/>
          <w:szCs w:val="20"/>
          <w:lang w:eastAsia="ru-RU" w:bidi="ru-RU"/>
        </w:rPr>
        <w:t xml:space="preserve"> тысяч </w:t>
      </w:r>
      <w:r w:rsidR="005423D3">
        <w:rPr>
          <w:rFonts w:eastAsia="Courier New"/>
          <w:b/>
          <w:sz w:val="20"/>
          <w:szCs w:val="20"/>
          <w:lang w:eastAsia="ru-RU" w:bidi="ru-RU"/>
        </w:rPr>
        <w:t>четыреста тридцать четыре</w:t>
      </w:r>
      <w:r w:rsidR="00F16704" w:rsidRPr="00F16704">
        <w:rPr>
          <w:rFonts w:ascii="Courier New" w:eastAsia="Courier New" w:hAnsi="Courier New" w:cs="Courier New"/>
          <w:b/>
          <w:color w:val="000000"/>
          <w:sz w:val="20"/>
          <w:szCs w:val="20"/>
          <w:lang w:eastAsia="ru-RU" w:bidi="ru-RU"/>
        </w:rPr>
        <w:t xml:space="preserve"> </w:t>
      </w:r>
      <w:r w:rsidR="00F16704" w:rsidRPr="00F16704">
        <w:rPr>
          <w:rFonts w:eastAsia="Courier New"/>
          <w:b/>
          <w:sz w:val="20"/>
          <w:szCs w:val="20"/>
          <w:lang w:eastAsia="ru-RU" w:bidi="ru-RU"/>
        </w:rPr>
        <w:t>рублей</w:t>
      </w:r>
      <w:r w:rsidR="00F16704">
        <w:rPr>
          <w:rFonts w:eastAsia="Courier New"/>
          <w:b/>
          <w:sz w:val="20"/>
          <w:szCs w:val="20"/>
          <w:lang w:eastAsia="ru-RU" w:bidi="ru-RU"/>
        </w:rPr>
        <w:t xml:space="preserve"> 00 копеек</w:t>
      </w:r>
      <w:r w:rsidR="002777B0" w:rsidRPr="00E85781">
        <w:rPr>
          <w:rFonts w:eastAsia="Courier New"/>
          <w:sz w:val="20"/>
          <w:szCs w:val="20"/>
          <w:lang w:eastAsia="ru-RU" w:bidi="ru-RU"/>
        </w:rPr>
        <w:t>.</w:t>
      </w:r>
      <w:r w:rsidR="002777B0" w:rsidRPr="00E85781">
        <w:t xml:space="preserve"> </w:t>
      </w:r>
      <w:r w:rsidR="00CD6A67" w:rsidRPr="00E85781">
        <w:rPr>
          <w:sz w:val="20"/>
        </w:rPr>
        <w:t xml:space="preserve">НДС </w:t>
      </w:r>
      <w:r w:rsidR="005423D3">
        <w:rPr>
          <w:sz w:val="20"/>
        </w:rPr>
        <w:t xml:space="preserve">6 239,00 </w:t>
      </w:r>
      <w:proofErr w:type="spellStart"/>
      <w:r w:rsidR="005423D3">
        <w:rPr>
          <w:sz w:val="20"/>
        </w:rPr>
        <w:t>руб</w:t>
      </w:r>
      <w:proofErr w:type="spellEnd"/>
    </w:p>
    <w:p w14:paraId="216B0F33" w14:textId="77777777"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E85781">
        <w:rPr>
          <w:rFonts w:ascii="Times New Roman" w:hAnsi="Times New Roman" w:cs="Times New Roman"/>
          <w:bCs/>
          <w:sz w:val="20"/>
          <w:szCs w:val="20"/>
        </w:rPr>
        <w:t>2</w:t>
      </w:r>
      <w:r w:rsidR="00DF0783" w:rsidRPr="00E85781">
        <w:rPr>
          <w:rFonts w:ascii="Times New Roman" w:hAnsi="Times New Roman" w:cs="Times New Roman"/>
          <w:bCs/>
          <w:sz w:val="20"/>
          <w:szCs w:val="20"/>
        </w:rPr>
        <w:t>.2.</w:t>
      </w:r>
      <w:r w:rsidR="00860F60" w:rsidRPr="00E85781">
        <w:rPr>
          <w:rFonts w:ascii="Times New Roman" w:hAnsi="Times New Roman" w:cs="Times New Roman"/>
          <w:bCs/>
          <w:sz w:val="20"/>
          <w:szCs w:val="20"/>
        </w:rPr>
        <w:t xml:space="preserve"> </w:t>
      </w:r>
      <w:r w:rsidR="000D7B36" w:rsidRPr="00E85781">
        <w:rPr>
          <w:rFonts w:ascii="Times New Roman" w:hAnsi="Times New Roman" w:cs="Times New Roman"/>
          <w:bCs/>
          <w:sz w:val="20"/>
          <w:szCs w:val="20"/>
        </w:rPr>
        <w:t xml:space="preserve">Цена Контракта включает в себя: стоимость Товара, а также расходы  на перевозку, </w:t>
      </w:r>
      <w:r w:rsidR="000D7B36" w:rsidRPr="00E85781">
        <w:rPr>
          <w:rFonts w:ascii="Times New Roman" w:hAnsi="Times New Roman" w:cs="Times New Roman"/>
          <w:b/>
          <w:bCs/>
          <w:sz w:val="20"/>
          <w:szCs w:val="20"/>
        </w:rPr>
        <w:t>проведение погрузочно-разгрузочных р</w:t>
      </w:r>
      <w:r w:rsidR="00E2106B" w:rsidRPr="00E85781">
        <w:rPr>
          <w:rFonts w:ascii="Times New Roman" w:hAnsi="Times New Roman" w:cs="Times New Roman"/>
          <w:b/>
          <w:bCs/>
          <w:sz w:val="20"/>
          <w:szCs w:val="20"/>
        </w:rPr>
        <w:t>абот</w:t>
      </w:r>
      <w:r w:rsidR="00E2106B" w:rsidRPr="00E85781">
        <w:rPr>
          <w:rFonts w:ascii="Times New Roman" w:hAnsi="Times New Roman" w:cs="Times New Roman"/>
          <w:bCs/>
          <w:sz w:val="20"/>
          <w:szCs w:val="20"/>
        </w:rPr>
        <w:t xml:space="preserve">, </w:t>
      </w:r>
      <w:r w:rsidR="00E2106B" w:rsidRPr="00E85781">
        <w:rPr>
          <w:rFonts w:ascii="Times New Roman" w:hAnsi="Times New Roman" w:cs="Times New Roman"/>
          <w:b/>
          <w:bCs/>
          <w:sz w:val="20"/>
          <w:szCs w:val="20"/>
        </w:rPr>
        <w:t>сборку</w:t>
      </w:r>
      <w:r w:rsidR="00F867D2" w:rsidRPr="00E85781">
        <w:rPr>
          <w:rFonts w:ascii="Times New Roman" w:hAnsi="Times New Roman" w:cs="Times New Roman"/>
          <w:bCs/>
          <w:sz w:val="20"/>
          <w:szCs w:val="20"/>
        </w:rPr>
        <w:t xml:space="preserve"> (при необходимости)</w:t>
      </w:r>
      <w:r w:rsidR="000D7B36" w:rsidRPr="00E85781">
        <w:rPr>
          <w:rFonts w:ascii="Times New Roman" w:hAnsi="Times New Roman" w:cs="Times New Roman"/>
          <w:bCs/>
          <w:sz w:val="20"/>
          <w:szCs w:val="20"/>
        </w:rPr>
        <w:t xml:space="preserve">, </w:t>
      </w:r>
      <w:r w:rsidR="00CA3667" w:rsidRPr="00E85781">
        <w:rPr>
          <w:rFonts w:ascii="Times New Roman" w:hAnsi="Times New Roman" w:cs="Times New Roman"/>
          <w:b/>
          <w:bCs/>
          <w:sz w:val="20"/>
          <w:szCs w:val="20"/>
        </w:rPr>
        <w:t>установку</w:t>
      </w:r>
      <w:r w:rsidR="00F867D2" w:rsidRPr="00E85781">
        <w:rPr>
          <w:rFonts w:ascii="Times New Roman" w:hAnsi="Times New Roman" w:cs="Times New Roman"/>
          <w:bCs/>
          <w:sz w:val="20"/>
          <w:szCs w:val="20"/>
        </w:rPr>
        <w:t xml:space="preserve"> (при необходимости)</w:t>
      </w:r>
      <w:r w:rsidR="00CA3667" w:rsidRPr="00E85781">
        <w:rPr>
          <w:rFonts w:ascii="Times New Roman" w:hAnsi="Times New Roman" w:cs="Times New Roman"/>
          <w:bCs/>
          <w:sz w:val="20"/>
          <w:szCs w:val="20"/>
        </w:rPr>
        <w:t xml:space="preserve">, </w:t>
      </w:r>
      <w:r w:rsidR="00CA3667" w:rsidRPr="00E85781">
        <w:rPr>
          <w:rFonts w:ascii="Times New Roman" w:hAnsi="Times New Roman" w:cs="Times New Roman"/>
          <w:b/>
          <w:bCs/>
          <w:sz w:val="20"/>
          <w:szCs w:val="20"/>
        </w:rPr>
        <w:t>подключение</w:t>
      </w:r>
      <w:r w:rsidR="00E2106B" w:rsidRPr="00E85781">
        <w:rPr>
          <w:rFonts w:ascii="Times New Roman" w:hAnsi="Times New Roman" w:cs="Times New Roman"/>
          <w:bCs/>
          <w:sz w:val="20"/>
          <w:szCs w:val="20"/>
        </w:rPr>
        <w:t xml:space="preserve"> (при необходимости)</w:t>
      </w:r>
      <w:r w:rsidR="003F21AB" w:rsidRPr="00E85781">
        <w:rPr>
          <w:rFonts w:ascii="Times New Roman" w:hAnsi="Times New Roman" w:cs="Times New Roman"/>
          <w:bCs/>
          <w:sz w:val="20"/>
          <w:szCs w:val="20"/>
        </w:rPr>
        <w:t xml:space="preserve">, </w:t>
      </w:r>
      <w:r w:rsidR="003F21AB" w:rsidRPr="00E85781">
        <w:rPr>
          <w:rFonts w:ascii="Times New Roman" w:hAnsi="Times New Roman" w:cs="Times New Roman"/>
          <w:b/>
          <w:bCs/>
          <w:sz w:val="20"/>
          <w:szCs w:val="20"/>
        </w:rPr>
        <w:t>проверку</w:t>
      </w:r>
      <w:r w:rsidR="00CA3667" w:rsidRPr="00E85781">
        <w:rPr>
          <w:rFonts w:ascii="Times New Roman" w:hAnsi="Times New Roman" w:cs="Times New Roman"/>
          <w:b/>
          <w:bCs/>
          <w:sz w:val="20"/>
          <w:szCs w:val="20"/>
        </w:rPr>
        <w:t xml:space="preserve"> работоспособности</w:t>
      </w:r>
      <w:r w:rsidR="00CA3667" w:rsidRPr="00E85781">
        <w:rPr>
          <w:rFonts w:ascii="Times New Roman" w:hAnsi="Times New Roman" w:cs="Times New Roman"/>
          <w:bCs/>
          <w:sz w:val="20"/>
          <w:szCs w:val="20"/>
        </w:rPr>
        <w:t xml:space="preserve">, в соответствии с требованиями технической и (или) эксплуатационной документации производителя (изготовителя) Оборудования, </w:t>
      </w:r>
      <w:r w:rsidR="000D7B36" w:rsidRPr="00E85781">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w:t>
      </w:r>
      <w:r w:rsidR="000D7B36" w:rsidRPr="000D7B36">
        <w:rPr>
          <w:rFonts w:ascii="Times New Roman" w:hAnsi="Times New Roman" w:cs="Times New Roman"/>
          <w:bCs/>
          <w:sz w:val="20"/>
          <w:szCs w:val="20"/>
        </w:rPr>
        <w:t xml:space="preserve">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2332CED4"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6F355070"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860F60">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6B5BC615"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ACAF4F6"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proofErr w:type="spellStart"/>
      <w:r w:rsidR="00DF0783" w:rsidRPr="00344DA3">
        <w:rPr>
          <w:rFonts w:ascii="Times New Roman" w:hAnsi="Times New Roman" w:cs="Times New Roman"/>
          <w:bCs/>
          <w:sz w:val="20"/>
          <w:szCs w:val="20"/>
        </w:rPr>
        <w:t>безизменения</w:t>
      </w:r>
      <w:proofErr w:type="spellEnd"/>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17245969" w14:textId="0E450E35"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506066" w:rsidRPr="00506066">
        <w:rPr>
          <w:rFonts w:ascii="Times New Roman" w:hAnsi="Times New Roman" w:cs="Times New Roman"/>
          <w:color w:val="000000" w:themeColor="text1"/>
          <w:sz w:val="20"/>
          <w:szCs w:val="20"/>
        </w:rPr>
        <w:t>«Источник финансирования</w:t>
      </w:r>
      <w:r w:rsidR="00040010" w:rsidRPr="00040010">
        <w:rPr>
          <w:rFonts w:ascii="Times New Roman" w:hAnsi="Times New Roman" w:cs="Times New Roman"/>
          <w:color w:val="000000" w:themeColor="text1"/>
          <w:sz w:val="20"/>
          <w:szCs w:val="20"/>
        </w:rPr>
        <w:t>:</w:t>
      </w:r>
      <w:r w:rsidR="00506066" w:rsidRPr="00506066">
        <w:rPr>
          <w:rFonts w:ascii="Times New Roman" w:hAnsi="Times New Roman" w:cs="Times New Roman"/>
          <w:color w:val="000000" w:themeColor="text1"/>
          <w:sz w:val="20"/>
          <w:szCs w:val="20"/>
        </w:rPr>
        <w:t xml:space="preserve"> </w:t>
      </w:r>
      <w:r w:rsidR="00040010" w:rsidRPr="00040010">
        <w:rPr>
          <w:rFonts w:ascii="Times New Roman" w:hAnsi="Times New Roman" w:cs="Times New Roman"/>
          <w:color w:val="000000" w:themeColor="text1"/>
          <w:sz w:val="20"/>
          <w:szCs w:val="20"/>
        </w:rPr>
        <w:t xml:space="preserve">Внебюджетные </w:t>
      </w:r>
      <w:r w:rsidR="00F16704">
        <w:rPr>
          <w:rFonts w:ascii="Times New Roman" w:hAnsi="Times New Roman" w:cs="Times New Roman"/>
          <w:color w:val="000000" w:themeColor="text1"/>
          <w:sz w:val="20"/>
          <w:szCs w:val="20"/>
        </w:rPr>
        <w:t>средства, субсидии на иные цели</w:t>
      </w:r>
      <w:r w:rsidR="00040010" w:rsidRPr="00040010">
        <w:rPr>
          <w:rFonts w:ascii="Times New Roman" w:hAnsi="Times New Roman" w:cs="Times New Roman"/>
          <w:color w:val="000000" w:themeColor="text1"/>
          <w:sz w:val="20"/>
          <w:szCs w:val="20"/>
        </w:rPr>
        <w:t>, код целевой статьи 0250021450, код вид расходов 244, КОСГУ 310</w:t>
      </w:r>
    </w:p>
    <w:p w14:paraId="6886D507"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17A75D1D"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0AABE6C6"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FC0E71C"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66F0B52"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0D11FCDE"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061E8D58" w14:textId="77777777" w:rsidR="00DF0783" w:rsidRPr="00AD34CD"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 xml:space="preserve">дней Стороны </w:t>
      </w:r>
      <w:r w:rsidRPr="00AD34CD">
        <w:rPr>
          <w:rFonts w:ascii="Times New Roman" w:hAnsi="Times New Roman" w:cs="Times New Roman"/>
          <w:color w:val="000000" w:themeColor="text1"/>
          <w:sz w:val="20"/>
          <w:szCs w:val="20"/>
        </w:rPr>
        <w:t>подписывают Акт</w:t>
      </w:r>
      <w:r w:rsidR="00713E4A" w:rsidRPr="00AD34CD">
        <w:rPr>
          <w:rFonts w:ascii="Times New Roman" w:hAnsi="Times New Roman" w:cs="Times New Roman"/>
          <w:color w:val="000000" w:themeColor="text1"/>
          <w:sz w:val="20"/>
          <w:szCs w:val="20"/>
        </w:rPr>
        <w:t xml:space="preserve"> сверки расчетов (приложение № 3</w:t>
      </w:r>
      <w:r w:rsidRPr="00AD34CD">
        <w:rPr>
          <w:rFonts w:ascii="Times New Roman" w:hAnsi="Times New Roman" w:cs="Times New Roman"/>
          <w:color w:val="000000" w:themeColor="text1"/>
          <w:sz w:val="20"/>
          <w:szCs w:val="20"/>
        </w:rPr>
        <w:t xml:space="preserve"> к Контракту).</w:t>
      </w:r>
    </w:p>
    <w:p w14:paraId="5D212163" w14:textId="77777777" w:rsidR="00DF0783" w:rsidRPr="00AD34CD" w:rsidRDefault="00DF0783" w:rsidP="00DF0783">
      <w:pPr>
        <w:ind w:firstLine="540"/>
        <w:jc w:val="both"/>
        <w:rPr>
          <w:rFonts w:ascii="Times New Roman" w:hAnsi="Times New Roman" w:cs="Times New Roman"/>
          <w:color w:val="000000" w:themeColor="text1"/>
          <w:sz w:val="20"/>
          <w:szCs w:val="20"/>
        </w:rPr>
      </w:pPr>
    </w:p>
    <w:p w14:paraId="5B0ACA8D" w14:textId="77777777" w:rsidR="00DF0783" w:rsidRPr="00AD34CD" w:rsidRDefault="00DF0783" w:rsidP="00DF0783">
      <w:pPr>
        <w:pStyle w:val="ConsPlusNormal"/>
        <w:ind w:left="360"/>
        <w:jc w:val="center"/>
        <w:outlineLvl w:val="1"/>
        <w:rPr>
          <w:rFonts w:ascii="Times New Roman" w:hAnsi="Times New Roman" w:cs="Times New Roman"/>
          <w:b/>
          <w:sz w:val="20"/>
        </w:rPr>
      </w:pPr>
      <w:r w:rsidRPr="00AD34CD">
        <w:rPr>
          <w:rFonts w:ascii="Times New Roman" w:hAnsi="Times New Roman" w:cs="Times New Roman"/>
          <w:b/>
          <w:sz w:val="20"/>
        </w:rPr>
        <w:t xml:space="preserve">3. Порядок, сроки и условия поставки и приемки Товара </w:t>
      </w:r>
    </w:p>
    <w:p w14:paraId="444E3C73" w14:textId="13F4BB8E" w:rsidR="007E3DD0" w:rsidRPr="007E3DD0" w:rsidRDefault="00DF0783" w:rsidP="007E3DD0">
      <w:pPr>
        <w:ind w:firstLine="567"/>
        <w:jc w:val="both"/>
        <w:rPr>
          <w:rFonts w:ascii="Times New Roman" w:hAnsi="Times New Roman" w:cs="Times New Roman"/>
          <w:color w:val="auto"/>
          <w:sz w:val="20"/>
          <w:szCs w:val="20"/>
        </w:rPr>
      </w:pPr>
      <w:r w:rsidRPr="00AD34CD">
        <w:rPr>
          <w:rFonts w:ascii="Times New Roman" w:hAnsi="Times New Roman" w:cs="Times New Roman"/>
          <w:sz w:val="20"/>
          <w:szCs w:val="20"/>
        </w:rPr>
        <w:t xml:space="preserve">3.1. </w:t>
      </w:r>
      <w:r w:rsidR="008C0BD9" w:rsidRPr="00AD34CD">
        <w:rPr>
          <w:rFonts w:ascii="Times New Roman" w:hAnsi="Times New Roman" w:cs="Times New Roman"/>
          <w:color w:val="auto"/>
          <w:sz w:val="20"/>
          <w:szCs w:val="20"/>
        </w:rPr>
        <w:t>Поставщик самостоятельно доставляет Товар Заказ</w:t>
      </w:r>
      <w:r w:rsidR="00087635">
        <w:rPr>
          <w:rFonts w:ascii="Times New Roman" w:hAnsi="Times New Roman" w:cs="Times New Roman"/>
          <w:color w:val="auto"/>
          <w:sz w:val="20"/>
          <w:szCs w:val="20"/>
        </w:rPr>
        <w:t>чику по адресу:</w:t>
      </w:r>
      <w:r w:rsidR="007E3DD0" w:rsidRPr="007E3DD0">
        <w:rPr>
          <w:rFonts w:ascii="Times New Roman" w:hAnsi="Times New Roman" w:cs="Times New Roman"/>
          <w:color w:val="auto"/>
          <w:sz w:val="20"/>
          <w:szCs w:val="20"/>
        </w:rPr>
        <w:t xml:space="preserve"> Санкт-Петербург, ул. Есенина, </w:t>
      </w:r>
    </w:p>
    <w:p w14:paraId="4809592A" w14:textId="17BA17A1" w:rsidR="008C0BD9" w:rsidRPr="00AD34CD" w:rsidRDefault="007E3DD0" w:rsidP="007E3DD0">
      <w:pPr>
        <w:ind w:firstLine="567"/>
        <w:jc w:val="both"/>
        <w:rPr>
          <w:rFonts w:ascii="Times New Roman" w:hAnsi="Times New Roman" w:cs="Times New Roman"/>
          <w:color w:val="auto"/>
          <w:sz w:val="20"/>
          <w:szCs w:val="20"/>
        </w:rPr>
      </w:pPr>
      <w:r w:rsidRPr="007E3DD0">
        <w:rPr>
          <w:rFonts w:ascii="Times New Roman" w:hAnsi="Times New Roman" w:cs="Times New Roman"/>
          <w:color w:val="auto"/>
          <w:sz w:val="20"/>
          <w:szCs w:val="20"/>
        </w:rPr>
        <w:t>д.8 корп.2, литера А.</w:t>
      </w:r>
      <w:r>
        <w:rPr>
          <w:rFonts w:ascii="Times New Roman" w:hAnsi="Times New Roman" w:cs="Times New Roman"/>
          <w:color w:val="auto"/>
          <w:sz w:val="20"/>
          <w:szCs w:val="20"/>
        </w:rPr>
        <w:t xml:space="preserve"> </w:t>
      </w:r>
      <w:proofErr w:type="gramStart"/>
      <w:r w:rsidR="008C0BD9" w:rsidRPr="00AD34CD">
        <w:rPr>
          <w:rFonts w:ascii="Times New Roman" w:hAnsi="Times New Roman" w:cs="Times New Roman"/>
          <w:color w:val="auto"/>
          <w:sz w:val="20"/>
          <w:szCs w:val="20"/>
        </w:rPr>
        <w:t>в  помещение</w:t>
      </w:r>
      <w:proofErr w:type="gramEnd"/>
      <w:r w:rsidR="008C0BD9" w:rsidRPr="00AD34CD">
        <w:rPr>
          <w:rFonts w:ascii="Times New Roman" w:hAnsi="Times New Roman" w:cs="Times New Roman"/>
          <w:color w:val="auto"/>
          <w:sz w:val="20"/>
          <w:szCs w:val="20"/>
        </w:rPr>
        <w:t xml:space="preserve"> пищеблока (далее - место доставки), в срок (срок поставки товара):</w:t>
      </w:r>
      <w:r w:rsidRPr="007E3DD0">
        <w:rPr>
          <w:rFonts w:ascii="Times New Roman" w:hAnsi="Times New Roman" w:cs="Times New Roman"/>
          <w:b/>
          <w:color w:val="auto"/>
          <w:sz w:val="20"/>
          <w:szCs w:val="20"/>
        </w:rPr>
        <w:t>20 рабочих дней</w:t>
      </w:r>
      <w:r w:rsidR="008C0BD9" w:rsidRPr="003539AA">
        <w:rPr>
          <w:rFonts w:ascii="Times New Roman" w:hAnsi="Times New Roman" w:cs="Times New Roman"/>
          <w:color w:val="auto"/>
          <w:sz w:val="20"/>
          <w:szCs w:val="20"/>
        </w:rPr>
        <w:t>., с учётом</w:t>
      </w:r>
      <w:r w:rsidR="008C0BD9" w:rsidRPr="00AD34CD">
        <w:rPr>
          <w:rFonts w:ascii="Times New Roman" w:hAnsi="Times New Roman" w:cs="Times New Roman"/>
          <w:color w:val="auto"/>
          <w:sz w:val="20"/>
          <w:szCs w:val="20"/>
        </w:rPr>
        <w:t xml:space="preserve"> времени, отведенного на сборку(при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w:t>
      </w:r>
    </w:p>
    <w:p w14:paraId="29AE8736" w14:textId="77777777" w:rsidR="00DF0783" w:rsidRPr="00344DA3" w:rsidRDefault="003F21AB" w:rsidP="00DF0783">
      <w:pPr>
        <w:ind w:firstLine="567"/>
        <w:jc w:val="both"/>
        <w:rPr>
          <w:rFonts w:ascii="Times New Roman" w:hAnsi="Times New Roman" w:cs="Times New Roman"/>
          <w:color w:val="auto"/>
          <w:sz w:val="20"/>
          <w:szCs w:val="20"/>
        </w:rPr>
      </w:pPr>
      <w:r w:rsidRPr="00AD34CD">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2785EC20" w14:textId="77777777" w:rsidR="003F21AB" w:rsidRPr="00E85781"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E85781">
        <w:rPr>
          <w:rFonts w:ascii="Times New Roman" w:hAnsi="Times New Roman" w:cs="Times New Roman"/>
          <w:color w:val="auto"/>
          <w:sz w:val="20"/>
          <w:szCs w:val="20"/>
        </w:rPr>
        <w:t>.1.</w:t>
      </w:r>
      <w:r w:rsidR="00860F60" w:rsidRPr="00E85781">
        <w:rPr>
          <w:rFonts w:ascii="Times New Roman" w:hAnsi="Times New Roman" w:cs="Times New Roman"/>
          <w:color w:val="auto"/>
          <w:sz w:val="20"/>
          <w:szCs w:val="20"/>
        </w:rPr>
        <w:t xml:space="preserve"> </w:t>
      </w:r>
      <w:r w:rsidRPr="00E85781">
        <w:rPr>
          <w:rFonts w:ascii="Times New Roman" w:hAnsi="Times New Roman" w:cs="Times New Roman"/>
          <w:b/>
          <w:color w:val="auto"/>
          <w:sz w:val="20"/>
          <w:szCs w:val="20"/>
        </w:rPr>
        <w:t>Сборка</w:t>
      </w:r>
      <w:r w:rsidR="00F867D2" w:rsidRPr="00E85781">
        <w:rPr>
          <w:rFonts w:ascii="Times New Roman" w:hAnsi="Times New Roman" w:cs="Times New Roman"/>
          <w:color w:val="auto"/>
          <w:sz w:val="20"/>
          <w:szCs w:val="20"/>
        </w:rPr>
        <w:t xml:space="preserve"> (при необходимости)</w:t>
      </w:r>
      <w:r w:rsidRPr="00E85781">
        <w:rPr>
          <w:rFonts w:ascii="Times New Roman" w:hAnsi="Times New Roman" w:cs="Times New Roman"/>
          <w:color w:val="auto"/>
          <w:sz w:val="20"/>
          <w:szCs w:val="20"/>
        </w:rPr>
        <w:t xml:space="preserve">, </w:t>
      </w:r>
      <w:r w:rsidRPr="00E85781">
        <w:rPr>
          <w:rFonts w:ascii="Times New Roman" w:hAnsi="Times New Roman" w:cs="Times New Roman"/>
          <w:b/>
          <w:color w:val="auto"/>
          <w:sz w:val="20"/>
          <w:szCs w:val="20"/>
        </w:rPr>
        <w:t>установка</w:t>
      </w:r>
      <w:r w:rsidR="00F867D2" w:rsidRPr="00E85781">
        <w:rPr>
          <w:rFonts w:ascii="Times New Roman" w:hAnsi="Times New Roman" w:cs="Times New Roman"/>
          <w:color w:val="auto"/>
          <w:sz w:val="20"/>
          <w:szCs w:val="20"/>
        </w:rPr>
        <w:t xml:space="preserve"> (при необходимости)</w:t>
      </w:r>
      <w:r w:rsidRPr="00E85781">
        <w:rPr>
          <w:rFonts w:ascii="Times New Roman" w:hAnsi="Times New Roman" w:cs="Times New Roman"/>
          <w:color w:val="auto"/>
          <w:sz w:val="20"/>
          <w:szCs w:val="20"/>
        </w:rPr>
        <w:t xml:space="preserve">, </w:t>
      </w:r>
      <w:r w:rsidR="00F867D2" w:rsidRPr="00E85781">
        <w:rPr>
          <w:rFonts w:ascii="Times New Roman" w:hAnsi="Times New Roman" w:cs="Times New Roman"/>
          <w:b/>
          <w:color w:val="auto"/>
          <w:sz w:val="20"/>
          <w:szCs w:val="20"/>
        </w:rPr>
        <w:t>подключение</w:t>
      </w:r>
      <w:r w:rsidR="00F867D2" w:rsidRPr="00E85781">
        <w:rPr>
          <w:rFonts w:ascii="Times New Roman" w:hAnsi="Times New Roman" w:cs="Times New Roman"/>
          <w:color w:val="auto"/>
          <w:sz w:val="20"/>
          <w:szCs w:val="20"/>
        </w:rPr>
        <w:t xml:space="preserve"> (при необходимости), </w:t>
      </w:r>
      <w:r w:rsidR="00F867D2" w:rsidRPr="00E85781">
        <w:rPr>
          <w:rFonts w:ascii="Times New Roman" w:hAnsi="Times New Roman" w:cs="Times New Roman"/>
          <w:b/>
          <w:color w:val="auto"/>
          <w:sz w:val="20"/>
          <w:szCs w:val="20"/>
        </w:rPr>
        <w:lastRenderedPageBreak/>
        <w:t xml:space="preserve">проверка работоспособности, </w:t>
      </w:r>
      <w:r w:rsidRPr="00E85781">
        <w:rPr>
          <w:rFonts w:ascii="Times New Roman" w:hAnsi="Times New Roman" w:cs="Times New Roman"/>
          <w:b/>
          <w:color w:val="auto"/>
          <w:sz w:val="20"/>
          <w:szCs w:val="20"/>
        </w:rPr>
        <w:t>в соответствии с требованиями технической и (или) эксплуатационной документации производителя (изготовителя</w:t>
      </w:r>
      <w:r w:rsidRPr="00E85781">
        <w:rPr>
          <w:rFonts w:ascii="Times New Roman" w:hAnsi="Times New Roman" w:cs="Times New Roman"/>
          <w:color w:val="auto"/>
          <w:sz w:val="20"/>
          <w:szCs w:val="20"/>
        </w:rPr>
        <w:t>) Оборудования осуществляется силами Поставщика в течение 2 рабочих дней с момента</w:t>
      </w:r>
      <w:r w:rsidR="00860F60" w:rsidRPr="00E85781">
        <w:rPr>
          <w:rFonts w:ascii="Times New Roman" w:hAnsi="Times New Roman" w:cs="Times New Roman"/>
          <w:color w:val="auto"/>
          <w:sz w:val="20"/>
          <w:szCs w:val="20"/>
        </w:rPr>
        <w:t xml:space="preserve"> (даты)</w:t>
      </w:r>
      <w:r w:rsidRPr="00E85781">
        <w:rPr>
          <w:rFonts w:ascii="Times New Roman" w:hAnsi="Times New Roman" w:cs="Times New Roman"/>
          <w:color w:val="auto"/>
          <w:sz w:val="20"/>
          <w:szCs w:val="20"/>
        </w:rPr>
        <w:t xml:space="preserve"> поставки Товара (оборудования). </w:t>
      </w:r>
    </w:p>
    <w:p w14:paraId="57C0425E" w14:textId="77777777" w:rsidR="00B92E9A" w:rsidRDefault="00B92E9A" w:rsidP="00B92E9A">
      <w:pPr>
        <w:jc w:val="both"/>
      </w:pPr>
      <w:r w:rsidRPr="00E85781">
        <w:rPr>
          <w:rFonts w:ascii="Times New Roman" w:hAnsi="Times New Roman" w:cs="Times New Roman"/>
          <w:color w:val="auto"/>
          <w:sz w:val="20"/>
          <w:szCs w:val="20"/>
        </w:rPr>
        <w:t xml:space="preserve">             </w:t>
      </w:r>
      <w:r w:rsidR="00CA3667" w:rsidRPr="00E85781">
        <w:rPr>
          <w:rFonts w:ascii="Times New Roman" w:hAnsi="Times New Roman" w:cs="Times New Roman"/>
          <w:color w:val="auto"/>
          <w:sz w:val="20"/>
          <w:szCs w:val="20"/>
        </w:rPr>
        <w:t>3.1.2.</w:t>
      </w:r>
      <w:r w:rsidR="00860F60" w:rsidRPr="00E85781">
        <w:rPr>
          <w:rFonts w:ascii="Times New Roman" w:hAnsi="Times New Roman" w:cs="Times New Roman"/>
          <w:color w:val="auto"/>
          <w:sz w:val="20"/>
          <w:szCs w:val="20"/>
        </w:rPr>
        <w:t xml:space="preserve"> </w:t>
      </w:r>
      <w:r w:rsidR="00DF0783" w:rsidRPr="00E85781">
        <w:rPr>
          <w:rFonts w:ascii="Times New Roman" w:hAnsi="Times New Roman" w:cs="Times New Roman"/>
          <w:color w:val="auto"/>
          <w:sz w:val="20"/>
          <w:szCs w:val="20"/>
        </w:rPr>
        <w:t>Поставщик не менее чем за 2 рабочих дня до осуществления</w:t>
      </w:r>
      <w:r w:rsidR="00DF0783" w:rsidRPr="00344DA3">
        <w:rPr>
          <w:rFonts w:ascii="Times New Roman" w:hAnsi="Times New Roman" w:cs="Times New Roman"/>
          <w:color w:val="auto"/>
          <w:sz w:val="20"/>
          <w:szCs w:val="20"/>
        </w:rPr>
        <w:t xml:space="preserve"> поставки Товара направляет в адрес Заказчика уведомление о времени и дате доставки Товара в место доставки.</w:t>
      </w:r>
      <w:r w:rsidRPr="00B92E9A">
        <w:t xml:space="preserve"> </w:t>
      </w:r>
    </w:p>
    <w:p w14:paraId="05BEF994"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0A7945B0" w14:textId="0B27AD70"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 xml:space="preserve">Контактное </w:t>
      </w:r>
      <w:proofErr w:type="gramStart"/>
      <w:r w:rsidRPr="00B92E9A">
        <w:rPr>
          <w:rFonts w:ascii="Times New Roman" w:hAnsi="Times New Roman" w:cs="Times New Roman"/>
          <w:color w:val="auto"/>
          <w:sz w:val="20"/>
          <w:szCs w:val="20"/>
        </w:rPr>
        <w:t>ли</w:t>
      </w:r>
      <w:r w:rsidR="00860F60">
        <w:rPr>
          <w:rFonts w:ascii="Times New Roman" w:hAnsi="Times New Roman" w:cs="Times New Roman"/>
          <w:color w:val="auto"/>
          <w:sz w:val="20"/>
          <w:szCs w:val="20"/>
        </w:rPr>
        <w:t>цо:</w:t>
      </w:r>
      <w:r w:rsidR="004364AC">
        <w:rPr>
          <w:rFonts w:ascii="Times New Roman" w:hAnsi="Times New Roman" w:cs="Times New Roman"/>
          <w:color w:val="auto"/>
          <w:sz w:val="20"/>
          <w:szCs w:val="20"/>
        </w:rPr>
        <w:t>_</w:t>
      </w:r>
      <w:proofErr w:type="gramEnd"/>
      <w:r w:rsidR="004364AC">
        <w:rPr>
          <w:rFonts w:ascii="Times New Roman" w:hAnsi="Times New Roman" w:cs="Times New Roman"/>
          <w:color w:val="auto"/>
          <w:sz w:val="20"/>
          <w:szCs w:val="20"/>
        </w:rPr>
        <w:t>______________________________</w:t>
      </w:r>
    </w:p>
    <w:p w14:paraId="697316C6"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F3D9FB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A251DFF"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7CFCBCD7"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6E57207"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2B543C01"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598EB473"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52AD818F"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550265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EDC885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7D67412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D3C57C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0F014870"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3F44B8FE"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4A79CCFA"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3DB9717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0E4258C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2551B9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60F6FE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0943DB4A"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B40637A"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034FEA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4C19795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xml:space="preserve">.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w:t>
      </w:r>
      <w:r w:rsidR="00DF0783" w:rsidRPr="00344DA3">
        <w:rPr>
          <w:rFonts w:ascii="Times New Roman" w:hAnsi="Times New Roman" w:cs="Times New Roman"/>
          <w:sz w:val="20"/>
          <w:szCs w:val="20"/>
        </w:rPr>
        <w:lastRenderedPageBreak/>
        <w:t>согласованию Сторон.</w:t>
      </w:r>
    </w:p>
    <w:p w14:paraId="085125C6"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C22D9A0"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003878C"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3273D715"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10F1693" w14:textId="77777777" w:rsidR="00DF0783" w:rsidRPr="00344DA3" w:rsidRDefault="00DF0783" w:rsidP="00DF0783">
      <w:pPr>
        <w:jc w:val="center"/>
        <w:rPr>
          <w:rFonts w:ascii="Times New Roman" w:hAnsi="Times New Roman" w:cs="Times New Roman"/>
          <w:b/>
          <w:sz w:val="20"/>
          <w:szCs w:val="20"/>
        </w:rPr>
      </w:pPr>
    </w:p>
    <w:p w14:paraId="5AE1C5FD"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22756AC8"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0D8E3567" w14:textId="77777777" w:rsidR="000D7B36" w:rsidRDefault="000D7B36" w:rsidP="000D7B36">
      <w:pPr>
        <w:autoSpaceDE w:val="0"/>
        <w:jc w:val="both"/>
        <w:rPr>
          <w:rFonts w:ascii="Times New Roman" w:hAnsi="Times New Roman" w:cs="Times New Roman"/>
          <w:i/>
          <w:color w:val="auto"/>
          <w:sz w:val="20"/>
          <w:szCs w:val="20"/>
        </w:rPr>
      </w:pPr>
      <w:bookmarkStart w:id="2" w:name="P1497"/>
      <w:bookmarkEnd w:id="2"/>
    </w:p>
    <w:p w14:paraId="23A3737B" w14:textId="77777777"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860F60">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5091FEF6"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BEF15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E29413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FB8FC6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6B7F8A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AC9D99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CADF4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879D5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75040DB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3790370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29BA48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80427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7263FD9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0104CDD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305A9E15"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1F6F5CB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0E4438E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A47A70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59DFCD7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79D916A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84704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гарантию Поставщика на товар, срок действия которой должен составлять не менее срока действия гарантии </w:t>
      </w:r>
      <w:r w:rsidRPr="000D7B36">
        <w:rPr>
          <w:rFonts w:ascii="Times New Roman" w:hAnsi="Times New Roman" w:cs="Times New Roman"/>
          <w:color w:val="auto"/>
          <w:sz w:val="20"/>
          <w:szCs w:val="20"/>
        </w:rPr>
        <w:lastRenderedPageBreak/>
        <w:t>производителя на товар, оформленную в виде отдельного документа;</w:t>
      </w:r>
    </w:p>
    <w:p w14:paraId="7775F20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2D3BFE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076D3D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39A8E8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860F60">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1FE38CC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779BEBA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33AD60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D4ADE0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5C340CA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3D559C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3AE1E03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06645FC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53BBF49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6CA2483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8BA967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92B3D8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AE540C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37F239F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2A6198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192F6D9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4B8B66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DD830F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9DC08F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950C84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2B1FBF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BF15AB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75322E7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12E76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E75DE07" w14:textId="77777777" w:rsidR="00DF0783" w:rsidRPr="00344DA3" w:rsidRDefault="00DF0783" w:rsidP="00DF0783">
      <w:pPr>
        <w:pStyle w:val="ConsPlusNormal"/>
        <w:ind w:firstLine="540"/>
        <w:jc w:val="both"/>
        <w:rPr>
          <w:rFonts w:ascii="Times New Roman" w:hAnsi="Times New Roman" w:cs="Times New Roman"/>
          <w:bCs/>
          <w:sz w:val="20"/>
        </w:rPr>
      </w:pPr>
    </w:p>
    <w:p w14:paraId="5AD35B74"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96851B8"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214053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518F51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97FFCC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E1039D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860F60">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F8738F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1A0D8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12A494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4ED45DF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4425516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66B123B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34B476B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0A3AB2F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08F0132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7D1AC6A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0744FE6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CE1166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2263F5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7058F49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FAC856C"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3887532E" w14:textId="4154512B" w:rsidR="00DF0783" w:rsidRPr="004520A1"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sidR="00860F60">
        <w:rPr>
          <w:rFonts w:ascii="Times New Roman" w:hAnsi="Times New Roman" w:cs="Times New Roman"/>
          <w:sz w:val="20"/>
          <w:szCs w:val="20"/>
        </w:rPr>
        <w:t xml:space="preserve"> </w:t>
      </w:r>
      <w:r w:rsidR="004364AC">
        <w:rPr>
          <w:rFonts w:ascii="Times New Roman" w:hAnsi="Times New Roman" w:cs="Times New Roman"/>
          <w:sz w:val="20"/>
          <w:szCs w:val="20"/>
        </w:rPr>
        <w:t>________________________________________</w:t>
      </w:r>
    </w:p>
    <w:p w14:paraId="3A8EE87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7793EDB"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216D035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E251742"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FFA41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EA4360A"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CBA08C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7EFB0C1"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715CBC9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0DBCF7C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6.4.1. В случае просрочки исполнения Поставщиком обязательств (в том числе гарантийного обязательства), </w:t>
      </w:r>
      <w:r w:rsidRPr="00344DA3">
        <w:rPr>
          <w:rFonts w:ascii="Times New Roman" w:hAnsi="Times New Roman" w:cs="Times New Roman"/>
          <w:color w:val="000000" w:themeColor="text1"/>
          <w:sz w:val="20"/>
          <w:szCs w:val="20"/>
        </w:rPr>
        <w:lastRenderedPageBreak/>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57B5DC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8CA2B49"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EB50A2"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.5, настоящего раздел</w:t>
      </w:r>
      <w:r w:rsidR="00860F60">
        <w:rPr>
          <w:rFonts w:ascii="Times New Roman" w:hAnsi="Times New Roman" w:cs="Times New Roman"/>
          <w:color w:val="000000" w:themeColor="text1"/>
          <w:sz w:val="20"/>
          <w:szCs w:val="20"/>
        </w:rPr>
        <w:t xml:space="preserve">а) </w:t>
      </w:r>
      <w:r w:rsidR="00344DA3">
        <w:rPr>
          <w:rFonts w:ascii="Times New Roman" w:hAnsi="Times New Roman" w:cs="Times New Roman"/>
          <w:color w:val="000000" w:themeColor="text1"/>
          <w:sz w:val="20"/>
          <w:szCs w:val="20"/>
        </w:rPr>
        <w:t xml:space="preserve">в </w:t>
      </w:r>
      <w:r w:rsidRPr="00344DA3">
        <w:rPr>
          <w:rFonts w:ascii="Times New Roman" w:hAnsi="Times New Roman" w:cs="Times New Roman"/>
          <w:color w:val="000000" w:themeColor="text1"/>
          <w:sz w:val="20"/>
          <w:szCs w:val="20"/>
        </w:rPr>
        <w:t>следующем порядке:</w:t>
      </w:r>
    </w:p>
    <w:p w14:paraId="34812AC6"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A52B230"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18AC77C"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3413B70A"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361D00C"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860F60">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A775F4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208E4D6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E3C4DE0"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A843B9B"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EF69BE"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proofErr w:type="gramStart"/>
      <w:r w:rsidRPr="00344DA3">
        <w:rPr>
          <w:rFonts w:ascii="Times New Roman" w:hAnsi="Times New Roman" w:cs="Times New Roman"/>
          <w:color w:val="auto"/>
          <w:sz w:val="20"/>
          <w:szCs w:val="20"/>
        </w:rPr>
        <w:t>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а</w:t>
      </w:r>
      <w:proofErr w:type="gramEnd"/>
      <w:r w:rsidR="008A7BE9">
        <w:rPr>
          <w:rFonts w:ascii="Times New Roman" w:hAnsi="Times New Roman" w:cs="Times New Roman"/>
          <w:color w:val="auto"/>
          <w:sz w:val="20"/>
          <w:szCs w:val="20"/>
        </w:rPr>
        <w:t xml:space="preserve"> расчетный счет Заказчика. </w:t>
      </w:r>
      <w:r w:rsidRPr="00344DA3">
        <w:rPr>
          <w:rFonts w:ascii="Times New Roman" w:hAnsi="Times New Roman" w:cs="Times New Roman"/>
          <w:color w:val="auto"/>
          <w:sz w:val="20"/>
          <w:szCs w:val="20"/>
        </w:rPr>
        <w:t>в следующем порядке:</w:t>
      </w:r>
    </w:p>
    <w:p w14:paraId="64B8A651"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1AD15ADA"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6C972679"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7DABE285"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61DFE2E"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07ACF9EA"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FC3943"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42D7C1C"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FFEFD90" w14:textId="77777777" w:rsidR="00DF0783" w:rsidRPr="00344DA3" w:rsidRDefault="00A77712" w:rsidP="00860F60">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64524A6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43FD9AD3"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 xml:space="preserve">.2. Все убытки, понесенные Заказчиком в случае нарушения исключительных прав третьих лиц на результаты </w:t>
      </w:r>
      <w:r w:rsidR="00DF0783" w:rsidRPr="00344DA3">
        <w:rPr>
          <w:rFonts w:ascii="Times New Roman" w:hAnsi="Times New Roman" w:cs="Times New Roman"/>
          <w:sz w:val="20"/>
        </w:rPr>
        <w:lastRenderedPageBreak/>
        <w:t>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3297414" w14:textId="77777777" w:rsidR="00DF0783" w:rsidRPr="00344DA3" w:rsidRDefault="00DF0783" w:rsidP="00DF0783">
      <w:pPr>
        <w:pStyle w:val="ConsPlusNormal"/>
        <w:jc w:val="both"/>
        <w:rPr>
          <w:rFonts w:ascii="Times New Roman" w:hAnsi="Times New Roman" w:cs="Times New Roman"/>
          <w:sz w:val="20"/>
        </w:rPr>
      </w:pPr>
    </w:p>
    <w:p w14:paraId="185724E5"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622F21F5"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53699C2"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AB5749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46281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47C910F"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19D5C7CA"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395E53F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C824C9"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3382F1B"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73CA7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7E2C19A4" w14:textId="77777777" w:rsidR="00DF0783" w:rsidRPr="00344DA3" w:rsidRDefault="00A77712" w:rsidP="00DF0783">
      <w:pPr>
        <w:pStyle w:val="1"/>
        <w:numPr>
          <w:ilvl w:val="0"/>
          <w:numId w:val="0"/>
        </w:numPr>
        <w:rPr>
          <w:b/>
          <w:bCs/>
          <w:i/>
          <w:caps/>
          <w:sz w:val="20"/>
          <w:szCs w:val="20"/>
        </w:rPr>
      </w:pPr>
      <w:r w:rsidRPr="00C62E5E">
        <w:rPr>
          <w:b/>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7CE09F90" w14:textId="77777777"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sidR="0061696B">
        <w:rPr>
          <w:rFonts w:ascii="Times New Roman" w:hAnsi="Times New Roman" w:cs="Times New Roman"/>
          <w:sz w:val="20"/>
          <w:szCs w:val="20"/>
        </w:rPr>
        <w:t>0.12.2024</w:t>
      </w:r>
      <w:r w:rsidR="00A77712" w:rsidRPr="00344DA3">
        <w:rPr>
          <w:rFonts w:ascii="Times New Roman" w:hAnsi="Times New Roman" w:cs="Times New Roman"/>
          <w:sz w:val="20"/>
          <w:szCs w:val="20"/>
        </w:rPr>
        <w:t xml:space="preserve"> года.</w:t>
      </w:r>
    </w:p>
    <w:p w14:paraId="5056423C"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837D96E" w14:textId="77777777"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860F60">
        <w:rPr>
          <w:rFonts w:ascii="Times New Roman" w:hAnsi="Times New Roman" w:cs="Times New Roman"/>
          <w:color w:val="auto"/>
          <w:sz w:val="20"/>
          <w:szCs w:val="20"/>
        </w:rPr>
        <w:t>31 декабря</w:t>
      </w:r>
      <w:r w:rsidR="0061696B">
        <w:rPr>
          <w:rFonts w:ascii="Times New Roman" w:hAnsi="Times New Roman" w:cs="Times New Roman"/>
          <w:color w:val="auto"/>
          <w:sz w:val="20"/>
          <w:szCs w:val="20"/>
        </w:rPr>
        <w:t xml:space="preserve"> 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19D1E70" w14:textId="77777777"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3A5817B" w14:textId="77777777"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w:t>
      </w:r>
      <w:r w:rsidR="00860F60">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F6540DF" w14:textId="77777777"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A768825"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051EB2E"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31B8013A"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7B13ECC7"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466F7EE9"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3E648AC9" w14:textId="77777777"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322D0834"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4A07BCD"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BBA10D6"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C249F68"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w:t>
      </w:r>
      <w:r w:rsidR="001F5A39" w:rsidRPr="001F5A39">
        <w:rPr>
          <w:rFonts w:ascii="Times New Roman" w:eastAsia="Arial Unicode MS" w:hAnsi="Times New Roman" w:cs="Times New Roman"/>
          <w:sz w:val="20"/>
          <w:szCs w:val="20"/>
        </w:rPr>
        <w:lastRenderedPageBreak/>
        <w:t xml:space="preserve">обусловленного обстоятельствами, являющимися основанием для принятия решения об одностороннем отказе от исполнения Контракта. </w:t>
      </w:r>
    </w:p>
    <w:p w14:paraId="3404456E"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001F5A39" w:rsidRPr="001F5A39">
        <w:rPr>
          <w:rFonts w:ascii="Times New Roman" w:eastAsia="Arial Unicode MS" w:hAnsi="Times New Roman" w:cs="Times New Roman"/>
          <w:sz w:val="20"/>
          <w:szCs w:val="20"/>
        </w:rPr>
        <w:t>с Поставщиком</w:t>
      </w:r>
      <w:proofErr w:type="gramEnd"/>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2E84EFA"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52A8145"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0AAE139B"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5332C520"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DC12FB8"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B3B0D">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5750908A"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48C5F12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6CC111AC"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5CFEFA4"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293FAB"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2A7C5BD6"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7FDBFCFA"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3584F3AA"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48848983"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9C4EB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A8594E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1AF5A5D"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3F2A447A" w14:textId="77777777"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391D9FB" w14:textId="77777777" w:rsidR="002E3ED7" w:rsidRPr="00646A6A" w:rsidRDefault="002E3ED7" w:rsidP="00DF0783">
      <w:pPr>
        <w:autoSpaceDE w:val="0"/>
        <w:ind w:firstLine="567"/>
        <w:jc w:val="both"/>
        <w:rPr>
          <w:color w:val="FF0000"/>
          <w:sz w:val="20"/>
          <w:szCs w:val="20"/>
        </w:rPr>
      </w:pPr>
    </w:p>
    <w:p w14:paraId="1D6464FA" w14:textId="77777777" w:rsidR="00DF0783" w:rsidRDefault="00492219" w:rsidP="00DF0783">
      <w:pPr>
        <w:pStyle w:val="a7"/>
        <w:ind w:firstLine="0"/>
        <w:rPr>
          <w:b/>
          <w:bCs/>
          <w:caps/>
          <w:sz w:val="20"/>
          <w:szCs w:val="20"/>
        </w:rPr>
      </w:pP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r>
        <w:rPr>
          <w:b/>
          <w:bCs/>
          <w:caps/>
          <w:sz w:val="20"/>
          <w:szCs w:val="20"/>
        </w:rPr>
        <w:br/>
      </w:r>
    </w:p>
    <w:p w14:paraId="2F8288CA" w14:textId="77777777" w:rsidR="00B37447" w:rsidRDefault="00B37447">
      <w:pPr>
        <w:widowControl/>
        <w:spacing w:after="160" w:line="259" w:lineRule="auto"/>
        <w:rPr>
          <w:rFonts w:ascii="Times New Roman" w:eastAsia="Times New Roman" w:hAnsi="Times New Roman" w:cs="Times New Roman"/>
          <w:b/>
          <w:bCs/>
          <w:caps/>
          <w:color w:val="auto"/>
          <w:sz w:val="20"/>
          <w:szCs w:val="20"/>
          <w:lang w:eastAsia="zh-CN" w:bidi="ar-SA"/>
        </w:rPr>
      </w:pPr>
    </w:p>
    <w:p w14:paraId="3DC6692D" w14:textId="77777777" w:rsidR="00344DA3" w:rsidRPr="00344DA3" w:rsidRDefault="00344DA3" w:rsidP="00DF0783">
      <w:pPr>
        <w:pStyle w:val="a7"/>
        <w:ind w:firstLine="0"/>
        <w:rPr>
          <w:b/>
          <w:bCs/>
          <w:caps/>
          <w:sz w:val="20"/>
          <w:szCs w:val="20"/>
        </w:rPr>
      </w:pPr>
    </w:p>
    <w:p w14:paraId="7FBDBB3C"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492219">
        <w:rPr>
          <w:rFonts w:ascii="Times New Roman" w:hAnsi="Times New Roman" w:cs="Times New Roman"/>
          <w:b/>
          <w:bCs/>
          <w:caps/>
          <w:sz w:val="20"/>
        </w:rPr>
        <w:t>3</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2CC4EF79" w14:textId="77777777" w:rsidR="0090119D" w:rsidRPr="00344DA3" w:rsidRDefault="0090119D" w:rsidP="00DF0783">
      <w:pPr>
        <w:pStyle w:val="ConsPlusNormal"/>
        <w:jc w:val="center"/>
        <w:outlineLvl w:val="1"/>
        <w:rPr>
          <w:rFonts w:ascii="Times New Roman" w:hAnsi="Times New Roman" w:cs="Times New Roman"/>
          <w:b/>
          <w:sz w:val="20"/>
        </w:rPr>
      </w:pPr>
    </w:p>
    <w:tbl>
      <w:tblPr>
        <w:tblW w:w="10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2"/>
        <w:gridCol w:w="5275"/>
      </w:tblGrid>
      <w:tr w:rsidR="00FA5A92" w:rsidRPr="00344DA3" w14:paraId="24D69451" w14:textId="77777777" w:rsidTr="0093591E">
        <w:trPr>
          <w:trHeight w:val="6563"/>
        </w:trPr>
        <w:tc>
          <w:tcPr>
            <w:tcW w:w="5082" w:type="dxa"/>
          </w:tcPr>
          <w:p w14:paraId="35487904" w14:textId="77777777" w:rsidR="0093591E" w:rsidRPr="0027118C" w:rsidRDefault="004520A1" w:rsidP="0093591E">
            <w:pPr>
              <w:rPr>
                <w:rFonts w:ascii="Times New Roman" w:hAnsi="Times New Roman"/>
                <w:sz w:val="22"/>
                <w:szCs w:val="22"/>
              </w:rPr>
            </w:pPr>
            <w:r>
              <w:rPr>
                <w:rFonts w:ascii="Times New Roman" w:eastAsia="Calibri" w:hAnsi="Times New Roman" w:cs="Times New Roman"/>
                <w:b/>
                <w:color w:val="auto"/>
                <w:sz w:val="20"/>
                <w:szCs w:val="20"/>
                <w:lang w:eastAsia="en-US" w:bidi="ar-SA"/>
              </w:rPr>
              <w:t xml:space="preserve">ЗАКАЗЧИК </w:t>
            </w:r>
            <w:r>
              <w:rPr>
                <w:rFonts w:ascii="Times New Roman" w:eastAsia="Calibri" w:hAnsi="Times New Roman" w:cs="Times New Roman"/>
                <w:bCs/>
                <w:color w:val="auto"/>
                <w:sz w:val="20"/>
                <w:szCs w:val="20"/>
                <w:lang w:eastAsia="en-US" w:bidi="ar-SA"/>
              </w:rPr>
              <w:br/>
            </w:r>
            <w:r w:rsidR="0093591E" w:rsidRPr="0027118C">
              <w:rPr>
                <w:rFonts w:ascii="Times New Roman" w:hAnsi="Times New Roman"/>
                <w:sz w:val="22"/>
                <w:szCs w:val="22"/>
              </w:rPr>
              <w:t>Государственное бюджетное дошкольное образовательное учреждение детский сад № 107 Выборгского района Санкт-Петербурга</w:t>
            </w:r>
          </w:p>
          <w:p w14:paraId="38574F6B" w14:textId="77777777" w:rsidR="0093591E" w:rsidRPr="0027118C" w:rsidRDefault="0093591E" w:rsidP="0093591E">
            <w:pPr>
              <w:rPr>
                <w:rFonts w:ascii="Times New Roman" w:hAnsi="Times New Roman"/>
                <w:sz w:val="22"/>
                <w:szCs w:val="22"/>
              </w:rPr>
            </w:pPr>
            <w:proofErr w:type="spellStart"/>
            <w:r w:rsidRPr="0027118C">
              <w:rPr>
                <w:rFonts w:ascii="Times New Roman" w:hAnsi="Times New Roman"/>
                <w:sz w:val="22"/>
                <w:szCs w:val="22"/>
              </w:rPr>
              <w:t>Юрид</w:t>
            </w:r>
            <w:proofErr w:type="spellEnd"/>
            <w:r w:rsidRPr="0027118C">
              <w:rPr>
                <w:rFonts w:ascii="Times New Roman" w:hAnsi="Times New Roman"/>
                <w:sz w:val="22"/>
                <w:szCs w:val="22"/>
              </w:rPr>
              <w:t>. адрес: 194354, г. Санкт - Петербург, ул. Есенина, д.8, корпус 2, литера А</w:t>
            </w:r>
          </w:p>
          <w:p w14:paraId="088E81DC"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Почтовый адрес: 194354, г. Санкт - Петербург, </w:t>
            </w:r>
            <w:proofErr w:type="spellStart"/>
            <w:r w:rsidRPr="0027118C">
              <w:rPr>
                <w:rFonts w:ascii="Times New Roman" w:hAnsi="Times New Roman"/>
                <w:sz w:val="22"/>
                <w:szCs w:val="22"/>
              </w:rPr>
              <w:t>ул.Есенина</w:t>
            </w:r>
            <w:proofErr w:type="spellEnd"/>
            <w:r w:rsidRPr="0027118C">
              <w:rPr>
                <w:rFonts w:ascii="Times New Roman" w:hAnsi="Times New Roman"/>
                <w:sz w:val="22"/>
                <w:szCs w:val="22"/>
              </w:rPr>
              <w:t>, д.8, корпус 2, литера А</w:t>
            </w:r>
          </w:p>
          <w:p w14:paraId="5E187B0F"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Тел./факс: (812) 594-05-64 </w:t>
            </w:r>
          </w:p>
          <w:p w14:paraId="6C35D9BF"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Адреса электронной почты: d107@shko.la </w:t>
            </w:r>
          </w:p>
          <w:p w14:paraId="68EF526B"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ИНН: 7802140598/ КПП: 780201001  </w:t>
            </w:r>
          </w:p>
          <w:p w14:paraId="4039D193"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Северо-Западное ГУ Банка России//УФК</w:t>
            </w:r>
          </w:p>
          <w:p w14:paraId="0529D42A"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по </w:t>
            </w:r>
            <w:proofErr w:type="spellStart"/>
            <w:r w:rsidRPr="0027118C">
              <w:rPr>
                <w:rFonts w:ascii="Times New Roman" w:hAnsi="Times New Roman"/>
                <w:sz w:val="22"/>
                <w:szCs w:val="22"/>
              </w:rPr>
              <w:t>г.Санкт</w:t>
            </w:r>
            <w:proofErr w:type="spellEnd"/>
            <w:r w:rsidRPr="0027118C">
              <w:rPr>
                <w:rFonts w:ascii="Times New Roman" w:hAnsi="Times New Roman"/>
                <w:sz w:val="22"/>
                <w:szCs w:val="22"/>
              </w:rPr>
              <w:t xml:space="preserve">-Петербургу </w:t>
            </w:r>
            <w:proofErr w:type="spellStart"/>
            <w:r w:rsidRPr="0027118C">
              <w:rPr>
                <w:rFonts w:ascii="Times New Roman" w:hAnsi="Times New Roman"/>
                <w:sz w:val="22"/>
                <w:szCs w:val="22"/>
              </w:rPr>
              <w:t>г.Санкт</w:t>
            </w:r>
            <w:proofErr w:type="spellEnd"/>
            <w:r w:rsidRPr="0027118C">
              <w:rPr>
                <w:rFonts w:ascii="Times New Roman" w:hAnsi="Times New Roman"/>
                <w:sz w:val="22"/>
                <w:szCs w:val="22"/>
              </w:rPr>
              <w:t>-Петербург</w:t>
            </w:r>
          </w:p>
          <w:p w14:paraId="30BD07FB"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БИК 014030106; </w:t>
            </w:r>
          </w:p>
          <w:p w14:paraId="5EE7EEEA"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Казначейский счет:03224643400000007200</w:t>
            </w:r>
          </w:p>
          <w:p w14:paraId="02C572D5"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Номер счета банка плательщика:</w:t>
            </w:r>
          </w:p>
          <w:p w14:paraId="6BD31777"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40102810945370000005</w:t>
            </w:r>
          </w:p>
          <w:p w14:paraId="1C381204"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Лицевой счет 0501173</w:t>
            </w:r>
          </w:p>
          <w:p w14:paraId="2E17EF82" w14:textId="77777777" w:rsidR="0093591E" w:rsidRPr="0027118C" w:rsidRDefault="0093591E" w:rsidP="0093591E">
            <w:pPr>
              <w:rPr>
                <w:rFonts w:ascii="Times New Roman" w:hAnsi="Times New Roman"/>
                <w:sz w:val="22"/>
                <w:szCs w:val="22"/>
              </w:rPr>
            </w:pPr>
          </w:p>
          <w:p w14:paraId="674C0FB6"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 xml:space="preserve">Заказчик: </w:t>
            </w:r>
          </w:p>
          <w:p w14:paraId="6C03AFE0"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Заведующий ГБДОУ детский сад №107 Выборгского района Санкт-Петербурга</w:t>
            </w:r>
          </w:p>
          <w:p w14:paraId="647F20C1" w14:textId="77777777" w:rsidR="0093591E" w:rsidRPr="0027118C" w:rsidRDefault="0093591E" w:rsidP="0093591E">
            <w:pPr>
              <w:rPr>
                <w:rFonts w:ascii="Times New Roman" w:hAnsi="Times New Roman"/>
                <w:sz w:val="22"/>
                <w:szCs w:val="22"/>
              </w:rPr>
            </w:pPr>
          </w:p>
          <w:p w14:paraId="7C187A08"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____________________ /Г.В. Доля/</w:t>
            </w:r>
          </w:p>
          <w:p w14:paraId="520E70A7" w14:textId="77777777" w:rsidR="0093591E" w:rsidRPr="0027118C" w:rsidRDefault="0093591E" w:rsidP="0093591E">
            <w:pPr>
              <w:rPr>
                <w:rFonts w:ascii="Times New Roman" w:hAnsi="Times New Roman"/>
                <w:sz w:val="22"/>
                <w:szCs w:val="22"/>
              </w:rPr>
            </w:pPr>
            <w:r w:rsidRPr="0027118C">
              <w:rPr>
                <w:rFonts w:ascii="Times New Roman" w:hAnsi="Times New Roman"/>
                <w:sz w:val="22"/>
                <w:szCs w:val="22"/>
              </w:rPr>
              <w:t>М.П.</w:t>
            </w:r>
          </w:p>
          <w:p w14:paraId="76420353" w14:textId="5ABAB3AA" w:rsidR="00FE6BE3" w:rsidRPr="00FE6BE3" w:rsidRDefault="00FE6BE3" w:rsidP="004364AC">
            <w:pPr>
              <w:jc w:val="both"/>
              <w:rPr>
                <w:rFonts w:ascii="Times New Roman" w:eastAsia="Calibri" w:hAnsi="Times New Roman" w:cs="Times New Roman"/>
                <w:color w:val="auto"/>
                <w:lang w:eastAsia="en-US" w:bidi="ar-SA"/>
              </w:rPr>
            </w:pPr>
          </w:p>
          <w:p w14:paraId="5D8682B5" w14:textId="59977EFE" w:rsidR="00FE6BE3" w:rsidRPr="00AC57AD" w:rsidRDefault="00FE6BE3" w:rsidP="00FE6BE3">
            <w:pPr>
              <w:widowControl/>
              <w:spacing w:after="200"/>
              <w:ind w:left="142" w:firstLine="567"/>
              <w:contextualSpacing/>
              <w:rPr>
                <w:rFonts w:ascii="Times New Roman" w:eastAsia="Calibri" w:hAnsi="Times New Roman" w:cs="Times New Roman"/>
                <w:bCs/>
                <w:color w:val="auto"/>
                <w:sz w:val="20"/>
                <w:szCs w:val="20"/>
                <w:lang w:eastAsia="en-US" w:bidi="ar-SA"/>
              </w:rPr>
            </w:pPr>
          </w:p>
          <w:p w14:paraId="0C5147D4" w14:textId="77777777" w:rsidR="00FA5A92" w:rsidRPr="00AC57AD" w:rsidRDefault="00FA5A92" w:rsidP="00FA5A92">
            <w:pPr>
              <w:widowControl/>
              <w:spacing w:after="200"/>
              <w:contextualSpacing/>
              <w:rPr>
                <w:rFonts w:ascii="Times New Roman" w:eastAsia="Calibri" w:hAnsi="Times New Roman" w:cs="Times New Roman"/>
                <w:bCs/>
                <w:color w:val="auto"/>
                <w:sz w:val="20"/>
                <w:szCs w:val="20"/>
                <w:lang w:eastAsia="en-US" w:bidi="ar-SA"/>
              </w:rPr>
            </w:pPr>
          </w:p>
        </w:tc>
        <w:tc>
          <w:tcPr>
            <w:tcW w:w="5275" w:type="dxa"/>
            <w:hideMark/>
          </w:tcPr>
          <w:p w14:paraId="253D3CF9" w14:textId="77777777"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3958F5B3" w14:textId="77777777" w:rsidR="00FA5A92" w:rsidRPr="00344DA3" w:rsidRDefault="00FA5A92" w:rsidP="00AC57AD">
            <w:pPr>
              <w:widowControl/>
              <w:spacing w:after="200"/>
              <w:contextualSpacing/>
              <w:rPr>
                <w:rFonts w:ascii="Times New Roman" w:eastAsia="Calibri" w:hAnsi="Times New Roman" w:cs="Times New Roman"/>
                <w:b/>
                <w:color w:val="auto"/>
                <w:sz w:val="20"/>
                <w:szCs w:val="20"/>
                <w:lang w:eastAsia="en-US" w:bidi="ar-SA"/>
              </w:rPr>
            </w:pPr>
          </w:p>
        </w:tc>
      </w:tr>
    </w:tbl>
    <w:p w14:paraId="5704BB6B" w14:textId="77777777" w:rsidR="00113FB2" w:rsidRPr="00344DA3" w:rsidRDefault="00113FB2" w:rsidP="00344DA3">
      <w:pPr>
        <w:autoSpaceDE w:val="0"/>
        <w:rPr>
          <w:rFonts w:ascii="Times New Roman" w:hAnsi="Times New Roman" w:cs="Times New Roman"/>
          <w:b/>
          <w:sz w:val="20"/>
          <w:szCs w:val="20"/>
        </w:rPr>
      </w:pPr>
    </w:p>
    <w:p w14:paraId="6B96E976" w14:textId="77777777" w:rsidR="009230C2" w:rsidRDefault="009230C2" w:rsidP="00DF0783">
      <w:pPr>
        <w:autoSpaceDE w:val="0"/>
        <w:jc w:val="right"/>
        <w:rPr>
          <w:rFonts w:ascii="Times New Roman" w:hAnsi="Times New Roman" w:cs="Times New Roman"/>
          <w:b/>
          <w:sz w:val="20"/>
          <w:szCs w:val="20"/>
        </w:rPr>
      </w:pPr>
    </w:p>
    <w:p w14:paraId="17873BCC" w14:textId="77777777" w:rsidR="009230C2" w:rsidRDefault="009230C2" w:rsidP="00DF0783">
      <w:pPr>
        <w:autoSpaceDE w:val="0"/>
        <w:jc w:val="right"/>
        <w:rPr>
          <w:rFonts w:ascii="Times New Roman" w:hAnsi="Times New Roman" w:cs="Times New Roman"/>
          <w:b/>
          <w:sz w:val="20"/>
          <w:szCs w:val="20"/>
        </w:rPr>
      </w:pPr>
    </w:p>
    <w:p w14:paraId="3A0DB230" w14:textId="77777777" w:rsidR="009230C2" w:rsidRDefault="009230C2" w:rsidP="00DF0783">
      <w:pPr>
        <w:autoSpaceDE w:val="0"/>
        <w:jc w:val="right"/>
        <w:rPr>
          <w:rFonts w:ascii="Times New Roman" w:hAnsi="Times New Roman" w:cs="Times New Roman"/>
          <w:b/>
          <w:sz w:val="20"/>
          <w:szCs w:val="20"/>
        </w:rPr>
      </w:pPr>
    </w:p>
    <w:p w14:paraId="3A79B44E" w14:textId="77777777" w:rsidR="009230C2" w:rsidRPr="009230C2" w:rsidRDefault="009230C2" w:rsidP="009230C2">
      <w:pPr>
        <w:widowControl/>
        <w:overflowPunct w:val="0"/>
        <w:textAlignment w:val="baseline"/>
        <w:rPr>
          <w:rFonts w:ascii="Times New Roman" w:eastAsia="Times New Roman" w:hAnsi="Times New Roman" w:cs="Times New Roman"/>
          <w:color w:val="auto"/>
          <w:sz w:val="21"/>
          <w:szCs w:val="21"/>
          <w:lang w:bidi="ar-SA"/>
        </w:rPr>
      </w:pPr>
      <w:r w:rsidRPr="009230C2">
        <w:rPr>
          <w:rFonts w:ascii="Times New Roman" w:eastAsia="Times New Roman" w:hAnsi="Times New Roman" w:cs="Times New Roman"/>
          <w:color w:val="auto"/>
          <w:sz w:val="21"/>
          <w:szCs w:val="21"/>
          <w:lang w:bidi="ar-SA"/>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6A06D825" w14:textId="77777777" w:rsidR="00344DA3" w:rsidRPr="00344DA3" w:rsidRDefault="00344DA3" w:rsidP="009230C2">
      <w:pPr>
        <w:autoSpaceDE w:val="0"/>
        <w:rPr>
          <w:rFonts w:ascii="Times New Roman" w:hAnsi="Times New Roman" w:cs="Times New Roman"/>
          <w:b/>
          <w:sz w:val="20"/>
          <w:szCs w:val="20"/>
        </w:rPr>
      </w:pPr>
      <w:r w:rsidRPr="00344DA3">
        <w:rPr>
          <w:rFonts w:ascii="Times New Roman" w:hAnsi="Times New Roman" w:cs="Times New Roman"/>
          <w:b/>
          <w:sz w:val="20"/>
          <w:szCs w:val="20"/>
        </w:rPr>
        <w:br w:type="page"/>
      </w:r>
    </w:p>
    <w:p w14:paraId="239EEC0B" w14:textId="77777777" w:rsidR="00E23CF8" w:rsidRPr="00344DA3" w:rsidRDefault="00E23CF8" w:rsidP="00E23CF8">
      <w:pPr>
        <w:autoSpaceDE w:val="0"/>
        <w:rPr>
          <w:rFonts w:ascii="Times New Roman" w:hAnsi="Times New Roman"/>
          <w:sz w:val="20"/>
          <w:szCs w:val="20"/>
        </w:rPr>
      </w:pPr>
    </w:p>
    <w:p w14:paraId="22D22B5A"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73D5EEDD" w14:textId="77777777"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
    <w:p w14:paraId="713985F3"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46D4AA3F"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621" w:type="dxa"/>
        <w:tblInd w:w="-5" w:type="dxa"/>
        <w:tblLook w:val="04A0" w:firstRow="1" w:lastRow="0" w:firstColumn="1" w:lastColumn="0" w:noHBand="0" w:noVBand="1"/>
      </w:tblPr>
      <w:tblGrid>
        <w:gridCol w:w="683"/>
        <w:gridCol w:w="1870"/>
        <w:gridCol w:w="3494"/>
        <w:gridCol w:w="894"/>
        <w:gridCol w:w="1718"/>
        <w:gridCol w:w="1962"/>
      </w:tblGrid>
      <w:tr w:rsidR="00AC57AD" w:rsidRPr="00095739" w14:paraId="4ABDE756" w14:textId="77777777" w:rsidTr="0003381E">
        <w:trPr>
          <w:trHeight w:val="184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940D2C"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AC57AD">
              <w:rPr>
                <w:rFonts w:ascii="Times New Roman" w:eastAsia="Times New Roman" w:hAnsi="Times New Roman" w:cs="Times New Roman"/>
                <w:b/>
                <w:bCs/>
                <w:color w:val="auto"/>
                <w:sz w:val="22"/>
                <w:szCs w:val="22"/>
                <w:lang w:bidi="ar-SA"/>
              </w:rPr>
              <w:t>№</w:t>
            </w:r>
            <w:r w:rsidRPr="00AC57AD">
              <w:rPr>
                <w:rFonts w:ascii="Times New Roman" w:eastAsia="Times New Roman" w:hAnsi="Times New Roman" w:cs="Times New Roman"/>
                <w:b/>
                <w:bCs/>
                <w:color w:val="auto"/>
                <w:sz w:val="22"/>
                <w:szCs w:val="22"/>
                <w:lang w:bidi="ar-SA"/>
              </w:rPr>
              <w:br/>
              <w:t>п/п</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14:paraId="35CA4C78"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AC57AD">
              <w:rPr>
                <w:rFonts w:ascii="Times New Roman" w:eastAsia="Times New Roman" w:hAnsi="Times New Roman" w:cs="Times New Roman"/>
                <w:b/>
                <w:bCs/>
                <w:color w:val="auto"/>
                <w:sz w:val="22"/>
                <w:szCs w:val="22"/>
                <w:lang w:bidi="ar-SA"/>
              </w:rPr>
              <w:t>Наименование</w:t>
            </w:r>
            <w:r w:rsidRPr="00AC57AD">
              <w:rPr>
                <w:rFonts w:ascii="Times New Roman" w:eastAsia="Times New Roman" w:hAnsi="Times New Roman" w:cs="Times New Roman"/>
                <w:b/>
                <w:bCs/>
                <w:color w:val="auto"/>
                <w:sz w:val="22"/>
                <w:szCs w:val="22"/>
                <w:lang w:bidi="ar-SA"/>
              </w:rPr>
              <w:br/>
            </w:r>
          </w:p>
        </w:tc>
        <w:tc>
          <w:tcPr>
            <w:tcW w:w="3494" w:type="dxa"/>
            <w:tcBorders>
              <w:top w:val="single" w:sz="4" w:space="0" w:color="auto"/>
              <w:left w:val="nil"/>
              <w:bottom w:val="single" w:sz="4" w:space="0" w:color="auto"/>
              <w:right w:val="single" w:sz="4" w:space="0" w:color="auto"/>
            </w:tcBorders>
            <w:shd w:val="clear" w:color="auto" w:fill="auto"/>
            <w:vAlign w:val="center"/>
            <w:hideMark/>
          </w:tcPr>
          <w:p w14:paraId="2CE45842"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50127A">
              <w:rPr>
                <w:rFonts w:ascii="Times New Roman" w:eastAsia="Times New Roman" w:hAnsi="Times New Roman" w:cs="Times New Roman"/>
                <w:b/>
                <w:bCs/>
                <w:color w:val="auto"/>
                <w:sz w:val="22"/>
                <w:szCs w:val="22"/>
                <w:lang w:bidi="ar-SA"/>
              </w:rPr>
              <w:t>Характеристика</w:t>
            </w:r>
          </w:p>
        </w:tc>
        <w:tc>
          <w:tcPr>
            <w:tcW w:w="894" w:type="dxa"/>
            <w:tcBorders>
              <w:top w:val="single" w:sz="4" w:space="0" w:color="auto"/>
              <w:left w:val="nil"/>
              <w:bottom w:val="single" w:sz="4" w:space="0" w:color="auto"/>
              <w:right w:val="single" w:sz="4" w:space="0" w:color="auto"/>
            </w:tcBorders>
            <w:shd w:val="clear" w:color="auto" w:fill="auto"/>
            <w:vAlign w:val="center"/>
            <w:hideMark/>
          </w:tcPr>
          <w:p w14:paraId="4F1AAC73"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AC57AD">
              <w:rPr>
                <w:rFonts w:ascii="Times New Roman" w:eastAsia="Times New Roman" w:hAnsi="Times New Roman" w:cs="Times New Roman"/>
                <w:b/>
                <w:bCs/>
                <w:color w:val="auto"/>
                <w:sz w:val="22"/>
                <w:szCs w:val="22"/>
                <w:lang w:bidi="ar-SA"/>
              </w:rPr>
              <w:t>Кол-</w:t>
            </w:r>
            <w:r w:rsidRPr="00AC57AD">
              <w:rPr>
                <w:rFonts w:ascii="Times New Roman" w:eastAsia="Times New Roman" w:hAnsi="Times New Roman" w:cs="Times New Roman"/>
                <w:b/>
                <w:bCs/>
                <w:color w:val="auto"/>
                <w:sz w:val="22"/>
                <w:szCs w:val="22"/>
                <w:lang w:bidi="ar-SA"/>
              </w:rPr>
              <w:br/>
              <w:t>во,</w:t>
            </w:r>
            <w:r w:rsidRPr="00AC57AD">
              <w:rPr>
                <w:rFonts w:ascii="Times New Roman" w:eastAsia="Times New Roman" w:hAnsi="Times New Roman" w:cs="Times New Roman"/>
                <w:b/>
                <w:bCs/>
                <w:color w:val="auto"/>
                <w:sz w:val="22"/>
                <w:szCs w:val="22"/>
                <w:lang w:bidi="ar-SA"/>
              </w:rPr>
              <w:br/>
              <w:t>шт.</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14:paraId="4D5694C3"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AC57AD">
              <w:rPr>
                <w:rFonts w:ascii="Times New Roman" w:eastAsia="Times New Roman" w:hAnsi="Times New Roman" w:cs="Times New Roman"/>
                <w:b/>
                <w:bCs/>
                <w:color w:val="auto"/>
                <w:sz w:val="22"/>
                <w:szCs w:val="22"/>
                <w:lang w:bidi="ar-SA"/>
              </w:rPr>
              <w:t xml:space="preserve">Цена, </w:t>
            </w:r>
            <w:proofErr w:type="spellStart"/>
            <w:r w:rsidRPr="00AC57AD">
              <w:rPr>
                <w:rFonts w:ascii="Times New Roman" w:eastAsia="Times New Roman" w:hAnsi="Times New Roman" w:cs="Times New Roman"/>
                <w:b/>
                <w:bCs/>
                <w:color w:val="auto"/>
                <w:sz w:val="22"/>
                <w:szCs w:val="22"/>
                <w:lang w:bidi="ar-SA"/>
              </w:rPr>
              <w:t>руб</w:t>
            </w:r>
            <w:proofErr w:type="spellEnd"/>
          </w:p>
        </w:tc>
        <w:tc>
          <w:tcPr>
            <w:tcW w:w="1962" w:type="dxa"/>
            <w:tcBorders>
              <w:top w:val="single" w:sz="4" w:space="0" w:color="auto"/>
              <w:left w:val="nil"/>
              <w:bottom w:val="single" w:sz="4" w:space="0" w:color="auto"/>
              <w:right w:val="single" w:sz="4" w:space="0" w:color="auto"/>
            </w:tcBorders>
            <w:shd w:val="clear" w:color="auto" w:fill="auto"/>
            <w:vAlign w:val="center"/>
            <w:hideMark/>
          </w:tcPr>
          <w:p w14:paraId="0D95E6A4" w14:textId="77777777" w:rsidR="00AC57AD" w:rsidRPr="00AC57AD" w:rsidRDefault="00AC57AD" w:rsidP="00AC57AD">
            <w:pPr>
              <w:widowControl/>
              <w:jc w:val="center"/>
              <w:rPr>
                <w:rFonts w:ascii="Times New Roman" w:eastAsia="Times New Roman" w:hAnsi="Times New Roman" w:cs="Times New Roman"/>
                <w:b/>
                <w:bCs/>
                <w:color w:val="auto"/>
                <w:sz w:val="22"/>
                <w:szCs w:val="22"/>
                <w:lang w:bidi="ar-SA"/>
              </w:rPr>
            </w:pPr>
            <w:r w:rsidRPr="00AC57AD">
              <w:rPr>
                <w:rFonts w:ascii="Times New Roman" w:eastAsia="Times New Roman" w:hAnsi="Times New Roman" w:cs="Times New Roman"/>
                <w:b/>
                <w:bCs/>
                <w:color w:val="auto"/>
                <w:sz w:val="22"/>
                <w:szCs w:val="22"/>
                <w:lang w:bidi="ar-SA"/>
              </w:rPr>
              <w:t xml:space="preserve">Стоимость, </w:t>
            </w:r>
            <w:r w:rsidRPr="00AC57AD">
              <w:rPr>
                <w:rFonts w:ascii="Times New Roman" w:eastAsia="Times New Roman" w:hAnsi="Times New Roman" w:cs="Times New Roman"/>
                <w:b/>
                <w:bCs/>
                <w:color w:val="auto"/>
                <w:sz w:val="22"/>
                <w:szCs w:val="22"/>
                <w:lang w:bidi="ar-SA"/>
              </w:rPr>
              <w:br/>
            </w:r>
            <w:proofErr w:type="spellStart"/>
            <w:r w:rsidRPr="00AC57AD">
              <w:rPr>
                <w:rFonts w:ascii="Times New Roman" w:eastAsia="Times New Roman" w:hAnsi="Times New Roman" w:cs="Times New Roman"/>
                <w:b/>
                <w:bCs/>
                <w:color w:val="auto"/>
                <w:sz w:val="22"/>
                <w:szCs w:val="22"/>
                <w:lang w:bidi="ar-SA"/>
              </w:rPr>
              <w:t>руб</w:t>
            </w:r>
            <w:proofErr w:type="spellEnd"/>
          </w:p>
        </w:tc>
      </w:tr>
      <w:tr w:rsidR="00AC57AD" w:rsidRPr="00095739" w14:paraId="08B9EC99" w14:textId="77777777" w:rsidTr="0003381E">
        <w:trPr>
          <w:trHeight w:val="1683"/>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260AC33" w14:textId="77777777" w:rsidR="00AC57AD" w:rsidRPr="00AC57AD" w:rsidRDefault="00AC57AD" w:rsidP="00AC57AD">
            <w:pPr>
              <w:widowControl/>
              <w:jc w:val="center"/>
              <w:rPr>
                <w:rFonts w:ascii="Times New Roman" w:eastAsia="Times New Roman" w:hAnsi="Times New Roman" w:cs="Times New Roman"/>
                <w:color w:val="auto"/>
                <w:sz w:val="22"/>
                <w:szCs w:val="22"/>
                <w:lang w:bidi="ar-SA"/>
              </w:rPr>
            </w:pPr>
            <w:r w:rsidRPr="00AC57AD">
              <w:rPr>
                <w:rFonts w:ascii="Times New Roman" w:eastAsia="Times New Roman" w:hAnsi="Times New Roman" w:cs="Times New Roman"/>
                <w:color w:val="auto"/>
                <w:sz w:val="22"/>
                <w:szCs w:val="22"/>
                <w:lang w:bidi="ar-SA"/>
              </w:rPr>
              <w:t>1</w:t>
            </w:r>
          </w:p>
        </w:tc>
        <w:tc>
          <w:tcPr>
            <w:tcW w:w="1870" w:type="dxa"/>
            <w:tcBorders>
              <w:top w:val="nil"/>
              <w:left w:val="nil"/>
              <w:bottom w:val="single" w:sz="4" w:space="0" w:color="auto"/>
              <w:right w:val="single" w:sz="4" w:space="0" w:color="auto"/>
            </w:tcBorders>
            <w:shd w:val="clear" w:color="auto" w:fill="auto"/>
            <w:vAlign w:val="center"/>
          </w:tcPr>
          <w:p w14:paraId="196F3B61" w14:textId="77777777" w:rsidR="005423D3" w:rsidRPr="005423D3"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Посудомоечная машина 12</w:t>
            </w:r>
          </w:p>
          <w:p w14:paraId="5B45B634"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r w:rsidRPr="005423D3">
              <w:rPr>
                <w:rFonts w:ascii="Times New Roman" w:eastAsia="Times New Roman" w:hAnsi="Times New Roman" w:cs="Times New Roman"/>
                <w:color w:val="auto"/>
                <w:sz w:val="22"/>
                <w:szCs w:val="22"/>
                <w:lang w:bidi="ar-SA"/>
              </w:rPr>
              <w:t>компл</w:t>
            </w:r>
            <w:proofErr w:type="spellEnd"/>
            <w:r w:rsidRPr="005423D3">
              <w:rPr>
                <w:rFonts w:ascii="Times New Roman" w:eastAsia="Times New Roman" w:hAnsi="Times New Roman" w:cs="Times New Roman"/>
                <w:color w:val="auto"/>
                <w:sz w:val="22"/>
                <w:szCs w:val="22"/>
                <w:lang w:bidi="ar-SA"/>
              </w:rPr>
              <w:t xml:space="preserve">, 6 </w:t>
            </w:r>
            <w:proofErr w:type="spellStart"/>
            <w:r w:rsidRPr="005423D3">
              <w:rPr>
                <w:rFonts w:ascii="Times New Roman" w:eastAsia="Times New Roman" w:hAnsi="Times New Roman" w:cs="Times New Roman"/>
                <w:color w:val="auto"/>
                <w:sz w:val="22"/>
                <w:szCs w:val="22"/>
                <w:lang w:bidi="ar-SA"/>
              </w:rPr>
              <w:t>прогр</w:t>
            </w:r>
            <w:proofErr w:type="spellEnd"/>
            <w:r w:rsidRPr="005423D3">
              <w:rPr>
                <w:rFonts w:ascii="Times New Roman" w:eastAsia="Times New Roman" w:hAnsi="Times New Roman" w:cs="Times New Roman"/>
                <w:color w:val="auto"/>
                <w:sz w:val="22"/>
                <w:szCs w:val="22"/>
                <w:lang w:bidi="ar-SA"/>
              </w:rPr>
              <w:t>, 11л</w:t>
            </w:r>
          </w:p>
          <w:p w14:paraId="01BB1831" w14:textId="1C6BCB0D" w:rsidR="00AC57AD" w:rsidRPr="00AC57AD"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84,5*60*60см</w:t>
            </w:r>
          </w:p>
        </w:tc>
        <w:tc>
          <w:tcPr>
            <w:tcW w:w="3494" w:type="dxa"/>
            <w:tcBorders>
              <w:top w:val="nil"/>
              <w:left w:val="nil"/>
              <w:bottom w:val="single" w:sz="4" w:space="0" w:color="auto"/>
              <w:right w:val="single" w:sz="4" w:space="0" w:color="auto"/>
            </w:tcBorders>
            <w:shd w:val="clear" w:color="auto" w:fill="auto"/>
            <w:vAlign w:val="center"/>
          </w:tcPr>
          <w:p w14:paraId="76065570" w14:textId="77777777" w:rsidR="005423D3" w:rsidRPr="005423D3" w:rsidRDefault="00F413E4" w:rsidP="005423D3">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roofErr w:type="spellStart"/>
            <w:proofErr w:type="gramStart"/>
            <w:r w:rsidR="005423D3" w:rsidRPr="005423D3">
              <w:rPr>
                <w:rFonts w:ascii="Times New Roman" w:eastAsia="Times New Roman" w:hAnsi="Times New Roman" w:cs="Times New Roman"/>
                <w:color w:val="auto"/>
                <w:sz w:val="22"/>
                <w:szCs w:val="22"/>
                <w:lang w:bidi="ar-SA"/>
              </w:rPr>
              <w:t>Тип:полноразмерная</w:t>
            </w:r>
            <w:proofErr w:type="spellEnd"/>
            <w:proofErr w:type="gramEnd"/>
            <w:r w:rsidR="005423D3" w:rsidRPr="005423D3">
              <w:rPr>
                <w:rFonts w:ascii="Times New Roman" w:eastAsia="Times New Roman" w:hAnsi="Times New Roman" w:cs="Times New Roman"/>
                <w:color w:val="auto"/>
                <w:sz w:val="22"/>
                <w:szCs w:val="22"/>
                <w:lang w:bidi="ar-SA"/>
              </w:rPr>
              <w:t xml:space="preserve"> Кол-во</w:t>
            </w:r>
          </w:p>
          <w:p w14:paraId="6C088E17" w14:textId="77777777" w:rsidR="005423D3" w:rsidRPr="005423D3"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комплектов посуды:12 шт.</w:t>
            </w:r>
          </w:p>
          <w:p w14:paraId="1F3FF17B" w14:textId="77777777" w:rsidR="005423D3" w:rsidRPr="005423D3"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Количество программ:6</w:t>
            </w:r>
          </w:p>
          <w:p w14:paraId="731FCF87" w14:textId="77777777" w:rsidR="005423D3" w:rsidRPr="005423D3"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 xml:space="preserve">Половинная </w:t>
            </w:r>
            <w:proofErr w:type="spellStart"/>
            <w:proofErr w:type="gramStart"/>
            <w:r w:rsidRPr="005423D3">
              <w:rPr>
                <w:rFonts w:ascii="Times New Roman" w:eastAsia="Times New Roman" w:hAnsi="Times New Roman" w:cs="Times New Roman"/>
                <w:color w:val="auto"/>
                <w:sz w:val="22"/>
                <w:szCs w:val="22"/>
                <w:lang w:bidi="ar-SA"/>
              </w:rPr>
              <w:t>загрузка:да</w:t>
            </w:r>
            <w:proofErr w:type="spellEnd"/>
            <w:proofErr w:type="gramEnd"/>
            <w:r w:rsidRPr="005423D3">
              <w:rPr>
                <w:rFonts w:ascii="Times New Roman" w:eastAsia="Times New Roman" w:hAnsi="Times New Roman" w:cs="Times New Roman"/>
                <w:color w:val="auto"/>
                <w:sz w:val="22"/>
                <w:szCs w:val="22"/>
                <w:lang w:bidi="ar-SA"/>
              </w:rPr>
              <w:t xml:space="preserve"> Защита от</w:t>
            </w:r>
          </w:p>
          <w:p w14:paraId="266951B3"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протечек:нет</w:t>
            </w:r>
            <w:proofErr w:type="spellEnd"/>
            <w:proofErr w:type="gramEnd"/>
            <w:r w:rsidRPr="005423D3">
              <w:rPr>
                <w:rFonts w:ascii="Times New Roman" w:eastAsia="Times New Roman" w:hAnsi="Times New Roman" w:cs="Times New Roman"/>
                <w:color w:val="auto"/>
                <w:sz w:val="22"/>
                <w:szCs w:val="22"/>
                <w:lang w:bidi="ar-SA"/>
              </w:rPr>
              <w:t xml:space="preserve"> Третья </w:t>
            </w:r>
            <w:proofErr w:type="spellStart"/>
            <w:r w:rsidRPr="005423D3">
              <w:rPr>
                <w:rFonts w:ascii="Times New Roman" w:eastAsia="Times New Roman" w:hAnsi="Times New Roman" w:cs="Times New Roman"/>
                <w:color w:val="auto"/>
                <w:sz w:val="22"/>
                <w:szCs w:val="22"/>
                <w:lang w:bidi="ar-SA"/>
              </w:rPr>
              <w:t>корзина:нет</w:t>
            </w:r>
            <w:proofErr w:type="spellEnd"/>
          </w:p>
          <w:p w14:paraId="317009FC"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Цвет:белый</w:t>
            </w:r>
            <w:proofErr w:type="spellEnd"/>
            <w:proofErr w:type="gramEnd"/>
            <w:r w:rsidRPr="005423D3">
              <w:rPr>
                <w:rFonts w:ascii="Times New Roman" w:eastAsia="Times New Roman" w:hAnsi="Times New Roman" w:cs="Times New Roman"/>
                <w:color w:val="auto"/>
                <w:sz w:val="22"/>
                <w:szCs w:val="22"/>
                <w:lang w:bidi="ar-SA"/>
              </w:rPr>
              <w:t xml:space="preserve"> Тип</w:t>
            </w:r>
          </w:p>
          <w:p w14:paraId="323BC6BD"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управления:электронное</w:t>
            </w:r>
            <w:proofErr w:type="spellEnd"/>
            <w:proofErr w:type="gramEnd"/>
            <w:r w:rsidRPr="005423D3">
              <w:rPr>
                <w:rFonts w:ascii="Times New Roman" w:eastAsia="Times New Roman" w:hAnsi="Times New Roman" w:cs="Times New Roman"/>
                <w:color w:val="auto"/>
                <w:sz w:val="22"/>
                <w:szCs w:val="22"/>
                <w:lang w:bidi="ar-SA"/>
              </w:rPr>
              <w:t xml:space="preserve"> Тип</w:t>
            </w:r>
          </w:p>
          <w:p w14:paraId="3A44115C"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сушки:конденсационная</w:t>
            </w:r>
            <w:proofErr w:type="spellEnd"/>
            <w:proofErr w:type="gramEnd"/>
          </w:p>
          <w:p w14:paraId="605AC1F3"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Дисплей:нет</w:t>
            </w:r>
            <w:proofErr w:type="spellEnd"/>
            <w:proofErr w:type="gramEnd"/>
            <w:r w:rsidRPr="005423D3">
              <w:rPr>
                <w:rFonts w:ascii="Times New Roman" w:eastAsia="Times New Roman" w:hAnsi="Times New Roman" w:cs="Times New Roman"/>
                <w:color w:val="auto"/>
                <w:sz w:val="22"/>
                <w:szCs w:val="22"/>
                <w:lang w:bidi="ar-SA"/>
              </w:rPr>
              <w:t xml:space="preserve"> Класс</w:t>
            </w:r>
          </w:p>
          <w:p w14:paraId="14CF64B7"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энергопотребления:A</w:t>
            </w:r>
            <w:proofErr w:type="spellEnd"/>
            <w:proofErr w:type="gramEnd"/>
            <w:r w:rsidRPr="005423D3">
              <w:rPr>
                <w:rFonts w:ascii="Times New Roman" w:eastAsia="Times New Roman" w:hAnsi="Times New Roman" w:cs="Times New Roman"/>
                <w:color w:val="auto"/>
                <w:sz w:val="22"/>
                <w:szCs w:val="22"/>
                <w:lang w:bidi="ar-SA"/>
              </w:rPr>
              <w:t>+ Класс</w:t>
            </w:r>
          </w:p>
          <w:p w14:paraId="7357875C" w14:textId="77777777" w:rsidR="005423D3" w:rsidRPr="005423D3" w:rsidRDefault="005423D3" w:rsidP="005423D3">
            <w:pPr>
              <w:widowControl/>
              <w:rPr>
                <w:rFonts w:ascii="Times New Roman" w:eastAsia="Times New Roman" w:hAnsi="Times New Roman" w:cs="Times New Roman"/>
                <w:color w:val="auto"/>
                <w:sz w:val="22"/>
                <w:szCs w:val="22"/>
                <w:lang w:bidi="ar-SA"/>
              </w:rPr>
            </w:pPr>
            <w:proofErr w:type="spellStart"/>
            <w:proofErr w:type="gramStart"/>
            <w:r w:rsidRPr="005423D3">
              <w:rPr>
                <w:rFonts w:ascii="Times New Roman" w:eastAsia="Times New Roman" w:hAnsi="Times New Roman" w:cs="Times New Roman"/>
                <w:color w:val="auto"/>
                <w:sz w:val="22"/>
                <w:szCs w:val="22"/>
                <w:lang w:bidi="ar-SA"/>
              </w:rPr>
              <w:t>мойки:A</w:t>
            </w:r>
            <w:proofErr w:type="spellEnd"/>
            <w:proofErr w:type="gramEnd"/>
            <w:r w:rsidRPr="005423D3">
              <w:rPr>
                <w:rFonts w:ascii="Times New Roman" w:eastAsia="Times New Roman" w:hAnsi="Times New Roman" w:cs="Times New Roman"/>
                <w:color w:val="auto"/>
                <w:sz w:val="22"/>
                <w:szCs w:val="22"/>
                <w:lang w:bidi="ar-SA"/>
              </w:rPr>
              <w:t xml:space="preserve"> Расход воды:11 л Уровень</w:t>
            </w:r>
          </w:p>
          <w:p w14:paraId="7FF0CE2D" w14:textId="77777777" w:rsidR="005423D3" w:rsidRPr="005423D3"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шума:49 дБ Высота:84.5 см</w:t>
            </w:r>
          </w:p>
          <w:p w14:paraId="58342E55" w14:textId="54229AFE" w:rsidR="00AC57AD" w:rsidRPr="00AC57AD" w:rsidRDefault="005423D3" w:rsidP="005423D3">
            <w:pPr>
              <w:widowControl/>
              <w:rPr>
                <w:rFonts w:ascii="Times New Roman" w:eastAsia="Times New Roman" w:hAnsi="Times New Roman" w:cs="Times New Roman"/>
                <w:color w:val="auto"/>
                <w:sz w:val="22"/>
                <w:szCs w:val="22"/>
                <w:lang w:bidi="ar-SA"/>
              </w:rPr>
            </w:pPr>
            <w:r w:rsidRPr="005423D3">
              <w:rPr>
                <w:rFonts w:ascii="Times New Roman" w:eastAsia="Times New Roman" w:hAnsi="Times New Roman" w:cs="Times New Roman"/>
                <w:color w:val="auto"/>
                <w:sz w:val="22"/>
                <w:szCs w:val="22"/>
                <w:lang w:bidi="ar-SA"/>
              </w:rPr>
              <w:t>Ширина:60 см Глубина:60 см</w:t>
            </w:r>
          </w:p>
        </w:tc>
        <w:tc>
          <w:tcPr>
            <w:tcW w:w="894" w:type="dxa"/>
            <w:tcBorders>
              <w:top w:val="nil"/>
              <w:left w:val="nil"/>
              <w:bottom w:val="single" w:sz="4" w:space="0" w:color="auto"/>
              <w:right w:val="single" w:sz="4" w:space="0" w:color="auto"/>
            </w:tcBorders>
            <w:shd w:val="clear" w:color="auto" w:fill="auto"/>
            <w:vAlign w:val="center"/>
          </w:tcPr>
          <w:p w14:paraId="64E24752" w14:textId="1D8B36B4" w:rsidR="00AC57AD" w:rsidRPr="00AC57AD" w:rsidRDefault="0003381E" w:rsidP="00AC57A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718" w:type="dxa"/>
            <w:tcBorders>
              <w:top w:val="nil"/>
              <w:left w:val="nil"/>
              <w:bottom w:val="single" w:sz="4" w:space="0" w:color="auto"/>
              <w:right w:val="single" w:sz="4" w:space="0" w:color="auto"/>
            </w:tcBorders>
            <w:shd w:val="clear" w:color="auto" w:fill="auto"/>
            <w:noWrap/>
            <w:vAlign w:val="center"/>
          </w:tcPr>
          <w:p w14:paraId="57D709D3" w14:textId="77777777" w:rsidR="00AC57AD" w:rsidRPr="00AC57AD" w:rsidRDefault="00AC57AD" w:rsidP="00AC57AD">
            <w:pPr>
              <w:widowControl/>
              <w:jc w:val="center"/>
              <w:rPr>
                <w:rFonts w:ascii="Times New Roman" w:eastAsia="Times New Roman" w:hAnsi="Times New Roman" w:cs="Times New Roman"/>
                <w:color w:val="auto"/>
                <w:sz w:val="22"/>
                <w:szCs w:val="22"/>
                <w:lang w:bidi="ar-SA"/>
              </w:rPr>
            </w:pPr>
          </w:p>
        </w:tc>
        <w:tc>
          <w:tcPr>
            <w:tcW w:w="1962" w:type="dxa"/>
            <w:tcBorders>
              <w:top w:val="nil"/>
              <w:left w:val="nil"/>
              <w:bottom w:val="single" w:sz="4" w:space="0" w:color="auto"/>
              <w:right w:val="single" w:sz="4" w:space="0" w:color="auto"/>
            </w:tcBorders>
            <w:shd w:val="clear" w:color="auto" w:fill="auto"/>
            <w:vAlign w:val="center"/>
          </w:tcPr>
          <w:p w14:paraId="6FA0D936" w14:textId="77777777" w:rsidR="00AC57AD" w:rsidRPr="00AC57AD" w:rsidRDefault="00AC57AD" w:rsidP="00AC57AD">
            <w:pPr>
              <w:widowControl/>
              <w:jc w:val="center"/>
              <w:rPr>
                <w:rFonts w:ascii="Times New Roman" w:eastAsia="Times New Roman" w:hAnsi="Times New Roman" w:cs="Times New Roman"/>
                <w:color w:val="auto"/>
                <w:sz w:val="22"/>
                <w:szCs w:val="22"/>
                <w:lang w:bidi="ar-SA"/>
              </w:rPr>
            </w:pPr>
          </w:p>
        </w:tc>
      </w:tr>
      <w:tr w:rsidR="00AC57AD" w:rsidRPr="00095739" w14:paraId="4203FB18" w14:textId="77777777" w:rsidTr="0003381E">
        <w:trPr>
          <w:trHeight w:val="433"/>
        </w:trPr>
        <w:tc>
          <w:tcPr>
            <w:tcW w:w="86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B66659" w14:textId="77777777" w:rsidR="00AC57AD" w:rsidRPr="00095739" w:rsidRDefault="00AC57AD" w:rsidP="00AC57AD">
            <w:pPr>
              <w:widowControl/>
              <w:jc w:val="right"/>
              <w:rPr>
                <w:rFonts w:ascii="Times New Roman" w:eastAsia="Times New Roman" w:hAnsi="Times New Roman" w:cs="Times New Roman"/>
                <w:color w:val="auto"/>
                <w:sz w:val="22"/>
                <w:szCs w:val="22"/>
                <w:lang w:bidi="ar-SA"/>
              </w:rPr>
            </w:pPr>
            <w:r w:rsidRPr="00095739">
              <w:rPr>
                <w:rFonts w:ascii="Times New Roman" w:eastAsia="Times New Roman" w:hAnsi="Times New Roman" w:cs="Times New Roman"/>
                <w:color w:val="auto"/>
                <w:sz w:val="22"/>
                <w:szCs w:val="22"/>
                <w:lang w:bidi="ar-SA"/>
              </w:rPr>
              <w:t xml:space="preserve">Итого </w:t>
            </w:r>
          </w:p>
        </w:tc>
        <w:tc>
          <w:tcPr>
            <w:tcW w:w="1962" w:type="dxa"/>
            <w:tcBorders>
              <w:top w:val="single" w:sz="4" w:space="0" w:color="auto"/>
              <w:left w:val="nil"/>
              <w:bottom w:val="single" w:sz="4" w:space="0" w:color="auto"/>
              <w:right w:val="single" w:sz="4" w:space="0" w:color="auto"/>
            </w:tcBorders>
            <w:shd w:val="clear" w:color="auto" w:fill="auto"/>
            <w:vAlign w:val="center"/>
          </w:tcPr>
          <w:p w14:paraId="73814A15" w14:textId="77777777" w:rsidR="00AC57AD" w:rsidRPr="00095739" w:rsidRDefault="00AC57AD" w:rsidP="00AC57AD">
            <w:pPr>
              <w:widowControl/>
              <w:jc w:val="center"/>
              <w:rPr>
                <w:rFonts w:ascii="Times New Roman" w:eastAsia="Times New Roman" w:hAnsi="Times New Roman" w:cs="Times New Roman"/>
                <w:color w:val="auto"/>
                <w:sz w:val="22"/>
                <w:szCs w:val="22"/>
                <w:lang w:bidi="ar-SA"/>
              </w:rPr>
            </w:pPr>
          </w:p>
        </w:tc>
      </w:tr>
      <w:tr w:rsidR="00AC57AD" w:rsidRPr="00095739" w14:paraId="6AF28291" w14:textId="77777777" w:rsidTr="0003381E">
        <w:trPr>
          <w:trHeight w:val="283"/>
        </w:trPr>
        <w:tc>
          <w:tcPr>
            <w:tcW w:w="106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C49E1D" w14:textId="77777777" w:rsidR="00AC57AD" w:rsidRPr="00095739" w:rsidRDefault="009230C2" w:rsidP="009230C2">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НДС ________________</w:t>
            </w:r>
          </w:p>
        </w:tc>
      </w:tr>
    </w:tbl>
    <w:p w14:paraId="7487F22E" w14:textId="77777777" w:rsidR="00344DA3" w:rsidRPr="00344DA3" w:rsidRDefault="00344DA3" w:rsidP="00AC57AD">
      <w:pPr>
        <w:tabs>
          <w:tab w:val="left" w:pos="900"/>
        </w:tabs>
        <w:autoSpaceDE w:val="0"/>
        <w:spacing w:after="200"/>
        <w:contextualSpacing/>
        <w:jc w:val="both"/>
        <w:rPr>
          <w:rFonts w:ascii="Times New Roman" w:eastAsia="Calibri" w:hAnsi="Times New Roman" w:cs="Times New Roman"/>
          <w:b/>
          <w:bCs/>
          <w:color w:val="auto"/>
          <w:sz w:val="20"/>
          <w:szCs w:val="20"/>
          <w:lang w:eastAsia="ar-SA" w:bidi="ar-SA"/>
        </w:rPr>
      </w:pPr>
    </w:p>
    <w:p w14:paraId="5F948323" w14:textId="0025E338" w:rsidR="005423D3" w:rsidRPr="0093591E" w:rsidRDefault="00344DA3" w:rsidP="005423D3">
      <w:pPr>
        <w:tabs>
          <w:tab w:val="left" w:pos="900"/>
        </w:tabs>
        <w:autoSpaceDE w:val="0"/>
        <w:spacing w:after="200"/>
        <w:ind w:firstLine="709"/>
        <w:contextualSpacing/>
        <w:rPr>
          <w:rFonts w:ascii="Times New Roman" w:eastAsia="Calibri" w:hAnsi="Times New Roman" w:cs="Times New Roman"/>
          <w:b/>
          <w:bCs/>
          <w:lang w:eastAsia="ar-SA"/>
        </w:rPr>
      </w:pPr>
      <w:r w:rsidRPr="00AC57AD">
        <w:rPr>
          <w:rFonts w:ascii="Times New Roman" w:eastAsia="Calibri" w:hAnsi="Times New Roman" w:cs="Times New Roman"/>
          <w:color w:val="auto"/>
          <w:sz w:val="22"/>
          <w:szCs w:val="20"/>
          <w:lang w:eastAsia="ar-SA" w:bidi="ar-SA"/>
        </w:rPr>
        <w:t>Сумма контракта составляет</w:t>
      </w:r>
      <w:r w:rsidR="005423D3">
        <w:rPr>
          <w:rFonts w:ascii="Times New Roman" w:eastAsia="Calibri" w:hAnsi="Times New Roman" w:cs="Times New Roman"/>
          <w:color w:val="auto"/>
          <w:sz w:val="22"/>
          <w:szCs w:val="20"/>
          <w:lang w:eastAsia="ar-SA" w:bidi="ar-SA"/>
        </w:rPr>
        <w:t xml:space="preserve">: </w:t>
      </w:r>
      <w:r w:rsidR="005423D3" w:rsidRPr="0093591E">
        <w:rPr>
          <w:rFonts w:ascii="Times New Roman" w:eastAsia="Calibri" w:hAnsi="Times New Roman" w:cs="Times New Roman"/>
          <w:b/>
          <w:lang w:eastAsia="ar-SA"/>
        </w:rPr>
        <w:t>37 434 рублей 00 копеек (тридцать семь тысяч четыреста тридцать четыре рублей 00 копеек</w:t>
      </w:r>
      <w:r w:rsidR="005423D3" w:rsidRPr="0093591E">
        <w:rPr>
          <w:rFonts w:ascii="Times New Roman" w:eastAsia="Calibri" w:hAnsi="Times New Roman" w:cs="Times New Roman"/>
          <w:lang w:eastAsia="ar-SA"/>
        </w:rPr>
        <w:t xml:space="preserve">. НДС 6 239,00 </w:t>
      </w:r>
      <w:proofErr w:type="spellStart"/>
      <w:r w:rsidR="005423D3" w:rsidRPr="0093591E">
        <w:rPr>
          <w:rFonts w:ascii="Times New Roman" w:eastAsia="Calibri" w:hAnsi="Times New Roman" w:cs="Times New Roman"/>
          <w:lang w:eastAsia="ar-SA"/>
        </w:rPr>
        <w:t>руб</w:t>
      </w:r>
      <w:proofErr w:type="spellEnd"/>
    </w:p>
    <w:p w14:paraId="1E62B225" w14:textId="0E86AC81" w:rsidR="00B851CA" w:rsidRDefault="00AC57AD" w:rsidP="00AC57AD">
      <w:pPr>
        <w:tabs>
          <w:tab w:val="left" w:pos="900"/>
        </w:tabs>
        <w:autoSpaceDE w:val="0"/>
        <w:spacing w:after="200"/>
        <w:ind w:firstLine="709"/>
        <w:contextualSpacing/>
        <w:rPr>
          <w:rFonts w:ascii="Times New Roman" w:eastAsia="Calibri" w:hAnsi="Times New Roman" w:cs="Times New Roman"/>
          <w:bCs/>
          <w:color w:val="auto"/>
          <w:sz w:val="20"/>
          <w:szCs w:val="20"/>
          <w:lang w:eastAsia="en-US" w:bidi="ar-SA"/>
        </w:rPr>
      </w:pPr>
      <w:r w:rsidRPr="0093591E">
        <w:rPr>
          <w:rFonts w:ascii="Times New Roman" w:eastAsia="Calibri" w:hAnsi="Times New Roman" w:cs="Times New Roman"/>
          <w:color w:val="auto"/>
          <w:lang w:eastAsia="ar-SA" w:bidi="ar-SA"/>
        </w:rPr>
        <w:br/>
      </w:r>
    </w:p>
    <w:tbl>
      <w:tblPr>
        <w:tblW w:w="10112" w:type="dxa"/>
        <w:tblInd w:w="-108" w:type="dxa"/>
        <w:tblLook w:val="04A0" w:firstRow="1" w:lastRow="0" w:firstColumn="1" w:lastColumn="0" w:noHBand="0" w:noVBand="1"/>
      </w:tblPr>
      <w:tblGrid>
        <w:gridCol w:w="4962"/>
        <w:gridCol w:w="5150"/>
      </w:tblGrid>
      <w:tr w:rsidR="00B851CA" w:rsidRPr="00344DA3" w14:paraId="01BFB839" w14:textId="77777777" w:rsidTr="00B9670F">
        <w:tc>
          <w:tcPr>
            <w:tcW w:w="4962" w:type="dxa"/>
          </w:tcPr>
          <w:p w14:paraId="4B58EA6A" w14:textId="77777777" w:rsidR="00B851CA" w:rsidRPr="00C02425" w:rsidRDefault="00B851CA" w:rsidP="00B9670F">
            <w:pPr>
              <w:widowControl/>
              <w:spacing w:after="200"/>
              <w:ind w:left="142" w:firstLine="567"/>
              <w:contextualSpacing/>
              <w:rPr>
                <w:rFonts w:ascii="Times New Roman" w:eastAsia="Calibri" w:hAnsi="Times New Roman" w:cs="Times New Roman"/>
                <w:color w:val="auto"/>
                <w:sz w:val="20"/>
                <w:szCs w:val="20"/>
                <w:lang w:eastAsia="en-US" w:bidi="ar-SA"/>
              </w:rPr>
            </w:pPr>
            <w:r w:rsidRPr="00C02425">
              <w:rPr>
                <w:rFonts w:ascii="Times New Roman" w:eastAsia="Calibri" w:hAnsi="Times New Roman" w:cs="Times New Roman"/>
                <w:color w:val="auto"/>
                <w:sz w:val="20"/>
                <w:szCs w:val="20"/>
                <w:lang w:eastAsia="en-US" w:bidi="ar-SA"/>
              </w:rPr>
              <w:t xml:space="preserve">ЗАКАЗЧИК </w:t>
            </w:r>
          </w:p>
          <w:p w14:paraId="2D25CE75" w14:textId="77777777" w:rsidR="00AC57AD" w:rsidRPr="00C02425" w:rsidRDefault="00AC57AD" w:rsidP="00C02425">
            <w:pPr>
              <w:widowControl/>
              <w:spacing w:after="200"/>
              <w:contextualSpacing/>
              <w:rPr>
                <w:rFonts w:ascii="Times New Roman" w:eastAsia="Calibri" w:hAnsi="Times New Roman" w:cs="Times New Roman"/>
                <w:color w:val="auto"/>
                <w:sz w:val="20"/>
                <w:szCs w:val="20"/>
                <w:lang w:eastAsia="en-US" w:bidi="ar-SA"/>
              </w:rPr>
            </w:pPr>
          </w:p>
          <w:p w14:paraId="1E6E3234" w14:textId="3A1CF8EE" w:rsidR="00AC57AD" w:rsidRPr="00C02425" w:rsidRDefault="00AC57AD" w:rsidP="00AC57AD">
            <w:pPr>
              <w:widowControl/>
              <w:spacing w:after="200"/>
              <w:ind w:left="142"/>
              <w:contextualSpacing/>
              <w:rPr>
                <w:rFonts w:ascii="Times New Roman" w:eastAsia="Calibri" w:hAnsi="Times New Roman" w:cs="Times New Roman"/>
                <w:bCs/>
                <w:color w:val="auto"/>
                <w:sz w:val="20"/>
                <w:szCs w:val="20"/>
                <w:lang w:eastAsia="en-US" w:bidi="ar-SA"/>
              </w:rPr>
            </w:pPr>
            <w:r w:rsidRPr="00C02425">
              <w:rPr>
                <w:rFonts w:ascii="Times New Roman" w:eastAsia="Calibri" w:hAnsi="Times New Roman" w:cs="Times New Roman"/>
                <w:bCs/>
                <w:color w:val="auto"/>
                <w:sz w:val="20"/>
                <w:szCs w:val="20"/>
                <w:lang w:eastAsia="en-US" w:bidi="ar-SA"/>
              </w:rPr>
              <w:br/>
            </w:r>
          </w:p>
          <w:p w14:paraId="0488A440" w14:textId="6A48F8FD" w:rsidR="00AC57AD" w:rsidRPr="00C02425" w:rsidRDefault="00AC57AD" w:rsidP="00AC57AD">
            <w:pPr>
              <w:widowControl/>
              <w:spacing w:after="200"/>
              <w:ind w:left="142"/>
              <w:contextualSpacing/>
              <w:rPr>
                <w:rFonts w:ascii="Times New Roman" w:eastAsia="Calibri" w:hAnsi="Times New Roman" w:cs="Times New Roman"/>
                <w:bCs/>
                <w:color w:val="auto"/>
                <w:sz w:val="20"/>
                <w:szCs w:val="20"/>
                <w:lang w:eastAsia="en-US" w:bidi="ar-SA"/>
              </w:rPr>
            </w:pPr>
            <w:r w:rsidRPr="00C02425">
              <w:rPr>
                <w:rFonts w:ascii="Times New Roman" w:eastAsia="Calibri" w:hAnsi="Times New Roman" w:cs="Times New Roman"/>
                <w:bCs/>
                <w:color w:val="auto"/>
                <w:sz w:val="20"/>
                <w:szCs w:val="20"/>
                <w:lang w:eastAsia="en-US" w:bidi="ar-SA"/>
              </w:rPr>
              <w:t xml:space="preserve">______________________ </w:t>
            </w:r>
            <w:r w:rsidR="00C02425">
              <w:rPr>
                <w:rFonts w:ascii="Times New Roman" w:eastAsia="Calibri" w:hAnsi="Times New Roman" w:cs="Times New Roman"/>
                <w:bCs/>
                <w:color w:val="auto"/>
                <w:sz w:val="20"/>
                <w:szCs w:val="20"/>
                <w:lang w:eastAsia="en-US" w:bidi="ar-SA"/>
              </w:rPr>
              <w:t>/</w:t>
            </w:r>
            <w:r w:rsidR="004364AC">
              <w:rPr>
                <w:rFonts w:ascii="Times New Roman" w:eastAsia="Calibri" w:hAnsi="Times New Roman" w:cs="Times New Roman"/>
                <w:bCs/>
                <w:color w:val="auto"/>
                <w:sz w:val="20"/>
                <w:szCs w:val="20"/>
                <w:lang w:eastAsia="en-US" w:bidi="ar-SA"/>
              </w:rPr>
              <w:t>_________________</w:t>
            </w:r>
            <w:r w:rsidRPr="00C02425">
              <w:rPr>
                <w:rFonts w:ascii="Times New Roman" w:eastAsia="Calibri" w:hAnsi="Times New Roman" w:cs="Times New Roman"/>
                <w:bCs/>
                <w:color w:val="auto"/>
                <w:sz w:val="20"/>
                <w:szCs w:val="20"/>
                <w:lang w:eastAsia="en-US" w:bidi="ar-SA"/>
              </w:rPr>
              <w:t>/</w:t>
            </w:r>
          </w:p>
          <w:p w14:paraId="0911D6F0" w14:textId="77777777" w:rsidR="00B851CA" w:rsidRPr="00C02425" w:rsidRDefault="00AC57AD" w:rsidP="00AC57AD">
            <w:pPr>
              <w:widowControl/>
              <w:spacing w:after="200"/>
              <w:contextualSpacing/>
              <w:rPr>
                <w:rFonts w:ascii="Times New Roman" w:eastAsia="Calibri" w:hAnsi="Times New Roman" w:cs="Times New Roman"/>
                <w:bCs/>
                <w:color w:val="auto"/>
                <w:sz w:val="20"/>
                <w:szCs w:val="20"/>
                <w:lang w:eastAsia="en-US" w:bidi="ar-SA"/>
              </w:rPr>
            </w:pPr>
            <w:r w:rsidRPr="00C02425">
              <w:rPr>
                <w:rFonts w:ascii="Times New Roman" w:eastAsia="Calibri" w:hAnsi="Times New Roman" w:cs="Times New Roman"/>
                <w:bCs/>
                <w:color w:val="auto"/>
                <w:sz w:val="20"/>
                <w:szCs w:val="20"/>
                <w:lang w:eastAsia="en-US" w:bidi="ar-SA"/>
              </w:rPr>
              <w:t xml:space="preserve">   М.П.</w:t>
            </w:r>
          </w:p>
        </w:tc>
        <w:tc>
          <w:tcPr>
            <w:tcW w:w="5150" w:type="dxa"/>
            <w:hideMark/>
          </w:tcPr>
          <w:p w14:paraId="0C6F64B2"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2876BA49" w14:textId="77777777" w:rsidR="00095739" w:rsidRPr="00095739" w:rsidRDefault="00095739" w:rsidP="00095739">
            <w:pPr>
              <w:widowControl/>
              <w:spacing w:after="200"/>
              <w:contextualSpacing/>
              <w:rPr>
                <w:rFonts w:ascii="Times New Roman" w:eastAsia="Calibri" w:hAnsi="Times New Roman" w:cs="Times New Roman"/>
                <w:color w:val="auto"/>
                <w:sz w:val="20"/>
                <w:szCs w:val="20"/>
                <w:lang w:eastAsia="en-US" w:bidi="ar-SA"/>
              </w:rPr>
            </w:pPr>
          </w:p>
          <w:p w14:paraId="6DD55025" w14:textId="77777777" w:rsidR="00095739" w:rsidRPr="00095739" w:rsidRDefault="00095739" w:rsidP="00095739">
            <w:pPr>
              <w:widowControl/>
              <w:spacing w:after="200"/>
              <w:contextualSpacing/>
              <w:rPr>
                <w:rFonts w:ascii="Times New Roman" w:eastAsia="Calibri" w:hAnsi="Times New Roman" w:cs="Times New Roman"/>
                <w:color w:val="auto"/>
                <w:sz w:val="20"/>
                <w:szCs w:val="20"/>
                <w:lang w:eastAsia="en-US" w:bidi="ar-SA"/>
              </w:rPr>
            </w:pPr>
          </w:p>
          <w:p w14:paraId="2B707C2D" w14:textId="2F26C0FB" w:rsidR="00095739" w:rsidRPr="00095739" w:rsidRDefault="00C02425" w:rsidP="00095739">
            <w:pPr>
              <w:widowControl/>
              <w:spacing w:after="200"/>
              <w:contextualSpacing/>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_______________ /</w:t>
            </w:r>
            <w:r w:rsidRPr="00095739">
              <w:rPr>
                <w:rFonts w:ascii="Times New Roman" w:eastAsia="Calibri" w:hAnsi="Times New Roman" w:cs="Times New Roman"/>
                <w:color w:val="auto"/>
                <w:sz w:val="20"/>
                <w:szCs w:val="20"/>
                <w:lang w:eastAsia="en-US" w:bidi="ar-SA"/>
              </w:rPr>
              <w:t xml:space="preserve"> </w:t>
            </w:r>
            <w:r w:rsidR="004364AC">
              <w:rPr>
                <w:rFonts w:ascii="Times New Roman" w:eastAsia="Calibri" w:hAnsi="Times New Roman" w:cs="Times New Roman"/>
                <w:color w:val="auto"/>
                <w:sz w:val="20"/>
                <w:szCs w:val="20"/>
                <w:lang w:eastAsia="en-US" w:bidi="ar-SA"/>
              </w:rPr>
              <w:t>_______________________</w:t>
            </w:r>
            <w:r w:rsidR="00095739" w:rsidRPr="00095739">
              <w:rPr>
                <w:rFonts w:ascii="Times New Roman" w:eastAsia="Calibri" w:hAnsi="Times New Roman" w:cs="Times New Roman"/>
                <w:color w:val="auto"/>
                <w:sz w:val="20"/>
                <w:szCs w:val="20"/>
                <w:lang w:eastAsia="en-US" w:bidi="ar-SA"/>
              </w:rPr>
              <w:t xml:space="preserve">/ </w:t>
            </w:r>
          </w:p>
          <w:p w14:paraId="15589102" w14:textId="77777777" w:rsidR="00B851CA" w:rsidRPr="00344DA3" w:rsidRDefault="00095739" w:rsidP="00095739">
            <w:pPr>
              <w:widowControl/>
              <w:spacing w:after="200"/>
              <w:contextualSpacing/>
              <w:rPr>
                <w:rFonts w:ascii="Times New Roman" w:eastAsia="Calibri" w:hAnsi="Times New Roman" w:cs="Times New Roman"/>
                <w:b/>
                <w:color w:val="auto"/>
                <w:sz w:val="20"/>
                <w:szCs w:val="20"/>
                <w:lang w:eastAsia="en-US" w:bidi="ar-SA"/>
              </w:rPr>
            </w:pPr>
            <w:r w:rsidRPr="00095739">
              <w:rPr>
                <w:rFonts w:ascii="Times New Roman" w:eastAsia="Calibri" w:hAnsi="Times New Roman" w:cs="Times New Roman"/>
                <w:color w:val="auto"/>
                <w:sz w:val="20"/>
                <w:szCs w:val="20"/>
                <w:lang w:eastAsia="en-US" w:bidi="ar-SA"/>
              </w:rPr>
              <w:t>М.П.</w:t>
            </w:r>
          </w:p>
        </w:tc>
      </w:tr>
    </w:tbl>
    <w:p w14:paraId="330B028D" w14:textId="77777777" w:rsidR="00B851CA" w:rsidRDefault="00B851CA" w:rsidP="00095739">
      <w:pPr>
        <w:tabs>
          <w:tab w:val="left" w:pos="900"/>
        </w:tabs>
        <w:autoSpaceDE w:val="0"/>
        <w:spacing w:after="200"/>
        <w:contextualSpacing/>
        <w:jc w:val="both"/>
        <w:rPr>
          <w:rFonts w:ascii="Times New Roman" w:eastAsia="Calibri" w:hAnsi="Times New Roman" w:cs="Times New Roman"/>
          <w:bCs/>
          <w:color w:val="auto"/>
          <w:sz w:val="20"/>
          <w:szCs w:val="20"/>
          <w:lang w:eastAsia="en-US" w:bidi="ar-SA"/>
        </w:rPr>
      </w:pPr>
    </w:p>
    <w:p w14:paraId="486DBCA2" w14:textId="77777777" w:rsidR="00DF0783" w:rsidRPr="00CF31AB" w:rsidRDefault="00095739" w:rsidP="00492219">
      <w:pPr>
        <w:tabs>
          <w:tab w:val="left" w:pos="900"/>
        </w:tabs>
        <w:autoSpaceDE w:val="0"/>
        <w:spacing w:after="200"/>
        <w:ind w:firstLine="709"/>
        <w:contextualSpacing/>
        <w:jc w:val="both"/>
        <w:rPr>
          <w:rFonts w:ascii="Times New Roman" w:hAnsi="Times New Roman" w:cs="Times New Roman"/>
          <w:sz w:val="22"/>
          <w:szCs w:val="22"/>
        </w:rPr>
      </w:pPr>
      <w:r>
        <w:rPr>
          <w:rFonts w:ascii="Times New Roman" w:eastAsia="Calibri" w:hAnsi="Times New Roman" w:cs="Times New Roman"/>
          <w:bCs/>
          <w:color w:val="auto"/>
          <w:sz w:val="20"/>
          <w:szCs w:val="20"/>
          <w:lang w:eastAsia="en-US" w:bidi="ar-SA"/>
        </w:rPr>
        <w:br/>
      </w:r>
      <w:r>
        <w:rPr>
          <w:rFonts w:ascii="Times New Roman" w:eastAsia="Calibri" w:hAnsi="Times New Roman" w:cs="Times New Roman"/>
          <w:bCs/>
          <w:color w:val="auto"/>
          <w:sz w:val="20"/>
          <w:szCs w:val="20"/>
          <w:lang w:eastAsia="en-US" w:bidi="ar-SA"/>
        </w:rPr>
        <w:br/>
      </w:r>
      <w:r w:rsidR="009230C2" w:rsidRPr="009230C2">
        <w:rPr>
          <w:rFonts w:ascii="Times New Roman" w:hAnsi="Times New Roman" w:cs="Times New Roman"/>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sectPr w:rsidR="00DF0783" w:rsidRPr="00CF31AB" w:rsidSect="009C300C">
      <w:headerReference w:type="even" r:id="rId8"/>
      <w:footerReference w:type="even" r:id="rId9"/>
      <w:footerReference w:type="default" r:id="rId10"/>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9B650" w14:textId="77777777" w:rsidR="00A376C7" w:rsidRDefault="00A376C7" w:rsidP="001D657D">
      <w:r>
        <w:separator/>
      </w:r>
    </w:p>
  </w:endnote>
  <w:endnote w:type="continuationSeparator" w:id="0">
    <w:p w14:paraId="3B79C4CC" w14:textId="77777777" w:rsidR="00A376C7" w:rsidRDefault="00A376C7"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2F20" w14:textId="77777777" w:rsidR="002777B0" w:rsidRPr="00CB32C7" w:rsidRDefault="002777B0"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7A1297F1" w14:textId="77777777" w:rsidR="002777B0" w:rsidRDefault="002777B0" w:rsidP="00B53BB2">
    <w:pPr>
      <w:pStyle w:val="af2"/>
      <w:ind w:right="360"/>
    </w:pPr>
  </w:p>
  <w:p w14:paraId="365BF708" w14:textId="77777777" w:rsidR="002777B0" w:rsidRDefault="002777B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CD5EC" w14:textId="2458D029" w:rsidR="002777B0" w:rsidRPr="00A137F5" w:rsidRDefault="002777B0" w:rsidP="00B53BB2">
    <w:pPr>
      <w:pStyle w:val="af2"/>
      <w:jc w:val="right"/>
    </w:pPr>
    <w:r>
      <w:fldChar w:fldCharType="begin"/>
    </w:r>
    <w:r>
      <w:instrText>PAGE   \* MERGEFORMAT</w:instrText>
    </w:r>
    <w:r>
      <w:fldChar w:fldCharType="separate"/>
    </w:r>
    <w:r w:rsidR="00A03E9C">
      <w:rPr>
        <w:noProof/>
      </w:rPr>
      <w:t>10</w:t>
    </w:r>
    <w:r>
      <w:rPr>
        <w:noProof/>
      </w:rPr>
      <w:fldChar w:fldCharType="end"/>
    </w:r>
  </w:p>
  <w:p w14:paraId="0787AAB6" w14:textId="77777777" w:rsidR="002777B0" w:rsidRDefault="002777B0"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B45FA" w14:textId="77777777" w:rsidR="00A376C7" w:rsidRDefault="00A376C7" w:rsidP="001D657D">
      <w:r>
        <w:separator/>
      </w:r>
    </w:p>
  </w:footnote>
  <w:footnote w:type="continuationSeparator" w:id="0">
    <w:p w14:paraId="21EFA496" w14:textId="77777777" w:rsidR="00A376C7" w:rsidRDefault="00A376C7"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F54E0" w14:textId="77777777" w:rsidR="002777B0" w:rsidRPr="00CB32C7" w:rsidRDefault="002777B0"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26A800C0" w14:textId="77777777" w:rsidR="002777B0" w:rsidRDefault="002777B0">
    <w:pPr>
      <w:pStyle w:val="ab"/>
    </w:pPr>
  </w:p>
  <w:p w14:paraId="16318465" w14:textId="77777777" w:rsidR="002777B0" w:rsidRDefault="002777B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55EB"/>
    <w:rsid w:val="00007109"/>
    <w:rsid w:val="0001625B"/>
    <w:rsid w:val="0003381E"/>
    <w:rsid w:val="00040010"/>
    <w:rsid w:val="00041597"/>
    <w:rsid w:val="0007469D"/>
    <w:rsid w:val="00077B40"/>
    <w:rsid w:val="00085C46"/>
    <w:rsid w:val="00087635"/>
    <w:rsid w:val="00095739"/>
    <w:rsid w:val="000B1A3F"/>
    <w:rsid w:val="000C0F87"/>
    <w:rsid w:val="000C7C4D"/>
    <w:rsid w:val="000C7D53"/>
    <w:rsid w:val="000D7B36"/>
    <w:rsid w:val="000E03B5"/>
    <w:rsid w:val="000F57FA"/>
    <w:rsid w:val="00101EDB"/>
    <w:rsid w:val="00113FB2"/>
    <w:rsid w:val="00116F73"/>
    <w:rsid w:val="001500F4"/>
    <w:rsid w:val="00182AB4"/>
    <w:rsid w:val="001B3B0D"/>
    <w:rsid w:val="001D0E35"/>
    <w:rsid w:val="001D657D"/>
    <w:rsid w:val="001E263D"/>
    <w:rsid w:val="001F5A39"/>
    <w:rsid w:val="002063AF"/>
    <w:rsid w:val="002165CD"/>
    <w:rsid w:val="002178A9"/>
    <w:rsid w:val="00252C2B"/>
    <w:rsid w:val="002777B0"/>
    <w:rsid w:val="002B5517"/>
    <w:rsid w:val="002B67F5"/>
    <w:rsid w:val="002D1451"/>
    <w:rsid w:val="002E28A2"/>
    <w:rsid w:val="002E3ED7"/>
    <w:rsid w:val="002E6D2C"/>
    <w:rsid w:val="0031698C"/>
    <w:rsid w:val="00334433"/>
    <w:rsid w:val="0033481A"/>
    <w:rsid w:val="00344DA3"/>
    <w:rsid w:val="00345A17"/>
    <w:rsid w:val="003539AA"/>
    <w:rsid w:val="00354B99"/>
    <w:rsid w:val="003A6A0B"/>
    <w:rsid w:val="003B0C85"/>
    <w:rsid w:val="003B6551"/>
    <w:rsid w:val="003B7F62"/>
    <w:rsid w:val="003B7F68"/>
    <w:rsid w:val="003C0A29"/>
    <w:rsid w:val="003F21AB"/>
    <w:rsid w:val="00400879"/>
    <w:rsid w:val="0041082C"/>
    <w:rsid w:val="00416676"/>
    <w:rsid w:val="00426338"/>
    <w:rsid w:val="004364AC"/>
    <w:rsid w:val="004520A1"/>
    <w:rsid w:val="004602F9"/>
    <w:rsid w:val="00483FA1"/>
    <w:rsid w:val="00492219"/>
    <w:rsid w:val="004E5372"/>
    <w:rsid w:val="0050127A"/>
    <w:rsid w:val="00501BB7"/>
    <w:rsid w:val="00505E46"/>
    <w:rsid w:val="00506066"/>
    <w:rsid w:val="00507E96"/>
    <w:rsid w:val="0051159F"/>
    <w:rsid w:val="0051231A"/>
    <w:rsid w:val="00527340"/>
    <w:rsid w:val="005423D3"/>
    <w:rsid w:val="0059140A"/>
    <w:rsid w:val="005B3DCB"/>
    <w:rsid w:val="005D1298"/>
    <w:rsid w:val="005E0A7F"/>
    <w:rsid w:val="005E586D"/>
    <w:rsid w:val="005E71A4"/>
    <w:rsid w:val="00610E47"/>
    <w:rsid w:val="0061696B"/>
    <w:rsid w:val="00637B19"/>
    <w:rsid w:val="00646A6A"/>
    <w:rsid w:val="00652E66"/>
    <w:rsid w:val="006A5E76"/>
    <w:rsid w:val="006B136C"/>
    <w:rsid w:val="006E0D26"/>
    <w:rsid w:val="00713E4A"/>
    <w:rsid w:val="007547D6"/>
    <w:rsid w:val="007652FC"/>
    <w:rsid w:val="0077388A"/>
    <w:rsid w:val="0078230F"/>
    <w:rsid w:val="00787D13"/>
    <w:rsid w:val="00795919"/>
    <w:rsid w:val="007C3D8C"/>
    <w:rsid w:val="007C42F8"/>
    <w:rsid w:val="007E3DD0"/>
    <w:rsid w:val="00860F60"/>
    <w:rsid w:val="008A4856"/>
    <w:rsid w:val="008A4B52"/>
    <w:rsid w:val="008A7BE9"/>
    <w:rsid w:val="008B0B13"/>
    <w:rsid w:val="008B38DA"/>
    <w:rsid w:val="008C0BD9"/>
    <w:rsid w:val="008F4DD6"/>
    <w:rsid w:val="0090119D"/>
    <w:rsid w:val="009230C2"/>
    <w:rsid w:val="0093591E"/>
    <w:rsid w:val="00937F34"/>
    <w:rsid w:val="00987F90"/>
    <w:rsid w:val="009A0D19"/>
    <w:rsid w:val="009A60EB"/>
    <w:rsid w:val="009B52DC"/>
    <w:rsid w:val="009C0173"/>
    <w:rsid w:val="009C300C"/>
    <w:rsid w:val="009C4FC2"/>
    <w:rsid w:val="009C7FE4"/>
    <w:rsid w:val="009F2510"/>
    <w:rsid w:val="009F7911"/>
    <w:rsid w:val="00A03E9C"/>
    <w:rsid w:val="00A376C7"/>
    <w:rsid w:val="00A40411"/>
    <w:rsid w:val="00A56EF0"/>
    <w:rsid w:val="00A77712"/>
    <w:rsid w:val="00A80E72"/>
    <w:rsid w:val="00A92C27"/>
    <w:rsid w:val="00AB3347"/>
    <w:rsid w:val="00AC1F7E"/>
    <w:rsid w:val="00AC57AD"/>
    <w:rsid w:val="00AD0DD7"/>
    <w:rsid w:val="00AD34CD"/>
    <w:rsid w:val="00B37447"/>
    <w:rsid w:val="00B53BB2"/>
    <w:rsid w:val="00B851CA"/>
    <w:rsid w:val="00B86D0B"/>
    <w:rsid w:val="00B92E9A"/>
    <w:rsid w:val="00B93EEF"/>
    <w:rsid w:val="00B9670F"/>
    <w:rsid w:val="00BC576B"/>
    <w:rsid w:val="00BF1FC1"/>
    <w:rsid w:val="00BF224A"/>
    <w:rsid w:val="00C02425"/>
    <w:rsid w:val="00C06335"/>
    <w:rsid w:val="00C106DC"/>
    <w:rsid w:val="00C24F5F"/>
    <w:rsid w:val="00C62E5E"/>
    <w:rsid w:val="00C72BAA"/>
    <w:rsid w:val="00CA3667"/>
    <w:rsid w:val="00CA5010"/>
    <w:rsid w:val="00CD5D24"/>
    <w:rsid w:val="00CD6A67"/>
    <w:rsid w:val="00CF31AB"/>
    <w:rsid w:val="00D144A5"/>
    <w:rsid w:val="00D44B21"/>
    <w:rsid w:val="00D5041D"/>
    <w:rsid w:val="00D5262F"/>
    <w:rsid w:val="00D70026"/>
    <w:rsid w:val="00D75C73"/>
    <w:rsid w:val="00D90B0F"/>
    <w:rsid w:val="00DC4B57"/>
    <w:rsid w:val="00DD1B74"/>
    <w:rsid w:val="00DE5293"/>
    <w:rsid w:val="00DF0783"/>
    <w:rsid w:val="00DF22DA"/>
    <w:rsid w:val="00E2106B"/>
    <w:rsid w:val="00E23CF8"/>
    <w:rsid w:val="00E32E9E"/>
    <w:rsid w:val="00E7789D"/>
    <w:rsid w:val="00E85781"/>
    <w:rsid w:val="00EA1BB1"/>
    <w:rsid w:val="00EB0328"/>
    <w:rsid w:val="00EC32A4"/>
    <w:rsid w:val="00EC6274"/>
    <w:rsid w:val="00EC7411"/>
    <w:rsid w:val="00ED02E3"/>
    <w:rsid w:val="00EF2631"/>
    <w:rsid w:val="00F05FBF"/>
    <w:rsid w:val="00F16704"/>
    <w:rsid w:val="00F24A55"/>
    <w:rsid w:val="00F413E4"/>
    <w:rsid w:val="00F718AE"/>
    <w:rsid w:val="00F71D3B"/>
    <w:rsid w:val="00F82C58"/>
    <w:rsid w:val="00F867D2"/>
    <w:rsid w:val="00F940A5"/>
    <w:rsid w:val="00FA033A"/>
    <w:rsid w:val="00FA1BE4"/>
    <w:rsid w:val="00FA5A92"/>
    <w:rsid w:val="00FE6B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28A08"/>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515263304">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10</Pages>
  <Words>6568</Words>
  <Characters>37443</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Елена</cp:lastModifiedBy>
  <cp:revision>7</cp:revision>
  <cp:lastPrinted>2021-09-23T08:30:00Z</cp:lastPrinted>
  <dcterms:created xsi:type="dcterms:W3CDTF">2024-02-26T16:53:00Z</dcterms:created>
  <dcterms:modified xsi:type="dcterms:W3CDTF">2024-03-05T13:31:00Z</dcterms:modified>
</cp:coreProperties>
</file>